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19AC2" w14:textId="21BCCECD" w:rsidR="0045687E" w:rsidRPr="004973AD" w:rsidRDefault="0045687E" w:rsidP="0084123D">
      <w:pPr>
        <w:pStyle w:val="Title"/>
      </w:pPr>
      <w:r w:rsidRPr="004973AD">
        <w:t xml:space="preserve">English </w:t>
      </w:r>
      <w:r w:rsidR="004079FC" w:rsidRPr="004973AD">
        <w:t>3</w:t>
      </w:r>
      <w:r w:rsidR="00A212BD">
        <w:t>–</w:t>
      </w:r>
      <w:r w:rsidR="004079FC" w:rsidRPr="004973AD">
        <w:t xml:space="preserve">6 </w:t>
      </w:r>
      <w:r w:rsidR="0084123D">
        <w:t>M</w:t>
      </w:r>
      <w:r w:rsidR="004079FC" w:rsidRPr="004973AD">
        <w:t>ulti-age</w:t>
      </w:r>
      <w:r w:rsidRPr="004973AD">
        <w:t xml:space="preserve"> –</w:t>
      </w:r>
      <w:r w:rsidR="004079FC" w:rsidRPr="004973AD">
        <w:t xml:space="preserve"> Year </w:t>
      </w:r>
      <w:r w:rsidR="004A38C2" w:rsidRPr="004973AD">
        <w:t>B</w:t>
      </w:r>
      <w:r w:rsidRPr="004973AD">
        <w:t xml:space="preserve"> Unit </w:t>
      </w:r>
      <w:r w:rsidR="004A38C2" w:rsidRPr="004973AD">
        <w:t>2</w:t>
      </w:r>
    </w:p>
    <w:p w14:paraId="408AC8E3" w14:textId="4056F1D3" w:rsidR="0045687E" w:rsidRPr="004973AD" w:rsidRDefault="0041521A" w:rsidP="0041521A">
      <w:pPr>
        <w:pStyle w:val="Subtitle0"/>
      </w:pPr>
      <w:r w:rsidRPr="0041521A">
        <w:t xml:space="preserve">Argument and authority – </w:t>
      </w:r>
      <w:r w:rsidRPr="0041521A">
        <w:rPr>
          <w:i/>
          <w:iCs/>
        </w:rPr>
        <w:t>Yahoo Creek: An Australian Mystery</w:t>
      </w:r>
      <w:r w:rsidR="0045687E" w:rsidRPr="004973AD">
        <w:br w:type="page"/>
      </w:r>
    </w:p>
    <w:p w14:paraId="27498016" w14:textId="77777777" w:rsidR="00170753" w:rsidRPr="004973AD" w:rsidRDefault="00AC3A8A" w:rsidP="0027139A">
      <w:pPr>
        <w:pStyle w:val="TOCHeading"/>
        <w:rPr>
          <w:noProof/>
        </w:rPr>
      </w:pPr>
      <w:r w:rsidRPr="004973AD">
        <w:rPr>
          <w:noProof/>
        </w:rPr>
        <w:lastRenderedPageBreak/>
        <w:t>Contents</w:t>
      </w:r>
    </w:p>
    <w:p w14:paraId="22B9802C" w14:textId="04666EBB" w:rsidR="00A941E6" w:rsidRDefault="00C1386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682758" w:history="1">
        <w:r w:rsidR="00A941E6" w:rsidRPr="00B529F3">
          <w:rPr>
            <w:rStyle w:val="Hyperlink"/>
          </w:rPr>
          <w:t>Unit overview and instructions for use</w:t>
        </w:r>
        <w:r w:rsidR="00A941E6">
          <w:rPr>
            <w:webHidden/>
          </w:rPr>
          <w:tab/>
        </w:r>
        <w:r w:rsidR="00A941E6">
          <w:rPr>
            <w:webHidden/>
          </w:rPr>
          <w:fldChar w:fldCharType="begin"/>
        </w:r>
        <w:r w:rsidR="00A941E6">
          <w:rPr>
            <w:webHidden/>
          </w:rPr>
          <w:instrText xml:space="preserve"> PAGEREF _Toc169682758 \h </w:instrText>
        </w:r>
        <w:r w:rsidR="00A941E6">
          <w:rPr>
            <w:webHidden/>
          </w:rPr>
        </w:r>
        <w:r w:rsidR="00A941E6">
          <w:rPr>
            <w:webHidden/>
          </w:rPr>
          <w:fldChar w:fldCharType="separate"/>
        </w:r>
        <w:r w:rsidR="00A941E6">
          <w:rPr>
            <w:webHidden/>
          </w:rPr>
          <w:t>7</w:t>
        </w:r>
        <w:r w:rsidR="00A941E6">
          <w:rPr>
            <w:webHidden/>
          </w:rPr>
          <w:fldChar w:fldCharType="end"/>
        </w:r>
      </w:hyperlink>
    </w:p>
    <w:p w14:paraId="4176D128" w14:textId="7F781120"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59" w:history="1">
        <w:r w:rsidR="00A941E6" w:rsidRPr="00B529F3">
          <w:rPr>
            <w:rStyle w:val="Hyperlink"/>
          </w:rPr>
          <w:t>Teacher notes</w:t>
        </w:r>
        <w:r w:rsidR="00A941E6">
          <w:rPr>
            <w:webHidden/>
          </w:rPr>
          <w:tab/>
        </w:r>
        <w:r w:rsidR="00A941E6">
          <w:rPr>
            <w:webHidden/>
          </w:rPr>
          <w:fldChar w:fldCharType="begin"/>
        </w:r>
        <w:r w:rsidR="00A941E6">
          <w:rPr>
            <w:webHidden/>
          </w:rPr>
          <w:instrText xml:space="preserve"> PAGEREF _Toc169682759 \h </w:instrText>
        </w:r>
        <w:r w:rsidR="00A941E6">
          <w:rPr>
            <w:webHidden/>
          </w:rPr>
        </w:r>
        <w:r w:rsidR="00A941E6">
          <w:rPr>
            <w:webHidden/>
          </w:rPr>
          <w:fldChar w:fldCharType="separate"/>
        </w:r>
        <w:r w:rsidR="00A941E6">
          <w:rPr>
            <w:webHidden/>
          </w:rPr>
          <w:t>9</w:t>
        </w:r>
        <w:r w:rsidR="00A941E6">
          <w:rPr>
            <w:webHidden/>
          </w:rPr>
          <w:fldChar w:fldCharType="end"/>
        </w:r>
      </w:hyperlink>
    </w:p>
    <w:p w14:paraId="0642B5B7" w14:textId="0DF4AF58"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60" w:history="1">
        <w:r w:rsidR="00A941E6" w:rsidRPr="00B529F3">
          <w:rPr>
            <w:rStyle w:val="Hyperlink"/>
          </w:rPr>
          <w:t>Outcomes and content</w:t>
        </w:r>
        <w:r w:rsidR="00A941E6">
          <w:rPr>
            <w:webHidden/>
          </w:rPr>
          <w:tab/>
        </w:r>
        <w:r w:rsidR="00A941E6">
          <w:rPr>
            <w:webHidden/>
          </w:rPr>
          <w:fldChar w:fldCharType="begin"/>
        </w:r>
        <w:r w:rsidR="00A941E6">
          <w:rPr>
            <w:webHidden/>
          </w:rPr>
          <w:instrText xml:space="preserve"> PAGEREF _Toc169682760 \h </w:instrText>
        </w:r>
        <w:r w:rsidR="00A941E6">
          <w:rPr>
            <w:webHidden/>
          </w:rPr>
        </w:r>
        <w:r w:rsidR="00A941E6">
          <w:rPr>
            <w:webHidden/>
          </w:rPr>
          <w:fldChar w:fldCharType="separate"/>
        </w:r>
        <w:r w:rsidR="00A941E6">
          <w:rPr>
            <w:webHidden/>
          </w:rPr>
          <w:t>11</w:t>
        </w:r>
        <w:r w:rsidR="00A941E6">
          <w:rPr>
            <w:webHidden/>
          </w:rPr>
          <w:fldChar w:fldCharType="end"/>
        </w:r>
      </w:hyperlink>
    </w:p>
    <w:p w14:paraId="4841DA36" w14:textId="00BB755A"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61" w:history="1">
        <w:r w:rsidR="00A941E6" w:rsidRPr="00B529F3">
          <w:rPr>
            <w:rStyle w:val="Hyperlink"/>
          </w:rPr>
          <w:t>Resources</w:t>
        </w:r>
        <w:r w:rsidR="00A941E6">
          <w:rPr>
            <w:webHidden/>
          </w:rPr>
          <w:tab/>
        </w:r>
        <w:r w:rsidR="00A941E6">
          <w:rPr>
            <w:webHidden/>
          </w:rPr>
          <w:fldChar w:fldCharType="begin"/>
        </w:r>
        <w:r w:rsidR="00A941E6">
          <w:rPr>
            <w:webHidden/>
          </w:rPr>
          <w:instrText xml:space="preserve"> PAGEREF _Toc169682761 \h </w:instrText>
        </w:r>
        <w:r w:rsidR="00A941E6">
          <w:rPr>
            <w:webHidden/>
          </w:rPr>
        </w:r>
        <w:r w:rsidR="00A941E6">
          <w:rPr>
            <w:webHidden/>
          </w:rPr>
          <w:fldChar w:fldCharType="separate"/>
        </w:r>
        <w:r w:rsidR="00A941E6">
          <w:rPr>
            <w:webHidden/>
          </w:rPr>
          <w:t>23</w:t>
        </w:r>
        <w:r w:rsidR="00A941E6">
          <w:rPr>
            <w:webHidden/>
          </w:rPr>
          <w:fldChar w:fldCharType="end"/>
        </w:r>
      </w:hyperlink>
    </w:p>
    <w:p w14:paraId="215D3451" w14:textId="4D595E7B"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762" w:history="1">
        <w:r w:rsidR="00A941E6" w:rsidRPr="00B529F3">
          <w:rPr>
            <w:rStyle w:val="Hyperlink"/>
          </w:rPr>
          <w:t>Week 1</w:t>
        </w:r>
        <w:r w:rsidR="00A941E6">
          <w:rPr>
            <w:webHidden/>
          </w:rPr>
          <w:tab/>
        </w:r>
        <w:r w:rsidR="00A941E6">
          <w:rPr>
            <w:webHidden/>
          </w:rPr>
          <w:fldChar w:fldCharType="begin"/>
        </w:r>
        <w:r w:rsidR="00A941E6">
          <w:rPr>
            <w:webHidden/>
          </w:rPr>
          <w:instrText xml:space="preserve"> PAGEREF _Toc169682762 \h </w:instrText>
        </w:r>
        <w:r w:rsidR="00A941E6">
          <w:rPr>
            <w:webHidden/>
          </w:rPr>
        </w:r>
        <w:r w:rsidR="00A941E6">
          <w:rPr>
            <w:webHidden/>
          </w:rPr>
          <w:fldChar w:fldCharType="separate"/>
        </w:r>
        <w:r w:rsidR="00A941E6">
          <w:rPr>
            <w:webHidden/>
          </w:rPr>
          <w:t>25</w:t>
        </w:r>
        <w:r w:rsidR="00A941E6">
          <w:rPr>
            <w:webHidden/>
          </w:rPr>
          <w:fldChar w:fldCharType="end"/>
        </w:r>
      </w:hyperlink>
    </w:p>
    <w:p w14:paraId="0FACD415" w14:textId="068A438C"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63" w:history="1">
        <w:r w:rsidR="00A941E6" w:rsidRPr="00B529F3">
          <w:rPr>
            <w:rStyle w:val="Hyperlink"/>
          </w:rPr>
          <w:t>Component A teaching and learning</w:t>
        </w:r>
        <w:r w:rsidR="00A941E6">
          <w:rPr>
            <w:webHidden/>
          </w:rPr>
          <w:tab/>
        </w:r>
        <w:r w:rsidR="00A941E6">
          <w:rPr>
            <w:webHidden/>
          </w:rPr>
          <w:fldChar w:fldCharType="begin"/>
        </w:r>
        <w:r w:rsidR="00A941E6">
          <w:rPr>
            <w:webHidden/>
          </w:rPr>
          <w:instrText xml:space="preserve"> PAGEREF _Toc169682763 \h </w:instrText>
        </w:r>
        <w:r w:rsidR="00A941E6">
          <w:rPr>
            <w:webHidden/>
          </w:rPr>
        </w:r>
        <w:r w:rsidR="00A941E6">
          <w:rPr>
            <w:webHidden/>
          </w:rPr>
          <w:fldChar w:fldCharType="separate"/>
        </w:r>
        <w:r w:rsidR="00A941E6">
          <w:rPr>
            <w:webHidden/>
          </w:rPr>
          <w:t>25</w:t>
        </w:r>
        <w:r w:rsidR="00A941E6">
          <w:rPr>
            <w:webHidden/>
          </w:rPr>
          <w:fldChar w:fldCharType="end"/>
        </w:r>
      </w:hyperlink>
    </w:p>
    <w:p w14:paraId="7450D622" w14:textId="1795AB25"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64" w:history="1">
        <w:r w:rsidR="00A941E6" w:rsidRPr="00B529F3">
          <w:rPr>
            <w:rStyle w:val="Hyperlink"/>
            <w:noProof/>
          </w:rPr>
          <w:t>Teaching guide</w:t>
        </w:r>
        <w:r w:rsidR="00A941E6">
          <w:rPr>
            <w:noProof/>
            <w:webHidden/>
          </w:rPr>
          <w:tab/>
        </w:r>
        <w:r w:rsidR="00A941E6">
          <w:rPr>
            <w:noProof/>
            <w:webHidden/>
          </w:rPr>
          <w:fldChar w:fldCharType="begin"/>
        </w:r>
        <w:r w:rsidR="00A941E6">
          <w:rPr>
            <w:noProof/>
            <w:webHidden/>
          </w:rPr>
          <w:instrText xml:space="preserve"> PAGEREF _Toc169682764 \h </w:instrText>
        </w:r>
        <w:r w:rsidR="00A941E6">
          <w:rPr>
            <w:noProof/>
            <w:webHidden/>
          </w:rPr>
        </w:r>
        <w:r w:rsidR="00A941E6">
          <w:rPr>
            <w:noProof/>
            <w:webHidden/>
          </w:rPr>
          <w:fldChar w:fldCharType="separate"/>
        </w:r>
        <w:r w:rsidR="00A941E6">
          <w:rPr>
            <w:noProof/>
            <w:webHidden/>
          </w:rPr>
          <w:t>25</w:t>
        </w:r>
        <w:r w:rsidR="00A941E6">
          <w:rPr>
            <w:noProof/>
            <w:webHidden/>
          </w:rPr>
          <w:fldChar w:fldCharType="end"/>
        </w:r>
      </w:hyperlink>
    </w:p>
    <w:p w14:paraId="5C33D282" w14:textId="3AA8E959"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65" w:history="1">
        <w:r w:rsidR="00A941E6" w:rsidRPr="00B529F3">
          <w:rPr>
            <w:rStyle w:val="Hyperlink"/>
            <w:noProof/>
          </w:rPr>
          <w:t>Planning framework</w:t>
        </w:r>
        <w:r w:rsidR="00A941E6">
          <w:rPr>
            <w:noProof/>
            <w:webHidden/>
          </w:rPr>
          <w:tab/>
        </w:r>
        <w:r w:rsidR="00A941E6">
          <w:rPr>
            <w:noProof/>
            <w:webHidden/>
          </w:rPr>
          <w:fldChar w:fldCharType="begin"/>
        </w:r>
        <w:r w:rsidR="00A941E6">
          <w:rPr>
            <w:noProof/>
            <w:webHidden/>
          </w:rPr>
          <w:instrText xml:space="preserve"> PAGEREF _Toc169682765 \h </w:instrText>
        </w:r>
        <w:r w:rsidR="00A941E6">
          <w:rPr>
            <w:noProof/>
            <w:webHidden/>
          </w:rPr>
        </w:r>
        <w:r w:rsidR="00A941E6">
          <w:rPr>
            <w:noProof/>
            <w:webHidden/>
          </w:rPr>
          <w:fldChar w:fldCharType="separate"/>
        </w:r>
        <w:r w:rsidR="00A941E6">
          <w:rPr>
            <w:noProof/>
            <w:webHidden/>
          </w:rPr>
          <w:t>44</w:t>
        </w:r>
        <w:r w:rsidR="00A941E6">
          <w:rPr>
            <w:noProof/>
            <w:webHidden/>
          </w:rPr>
          <w:fldChar w:fldCharType="end"/>
        </w:r>
      </w:hyperlink>
    </w:p>
    <w:p w14:paraId="4B1F9E51" w14:textId="5038B303"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66" w:history="1">
        <w:r w:rsidR="00A941E6" w:rsidRPr="00B529F3">
          <w:rPr>
            <w:rStyle w:val="Hyperlink"/>
          </w:rPr>
          <w:t>Component B teaching and learning</w:t>
        </w:r>
        <w:r w:rsidR="00A941E6">
          <w:rPr>
            <w:webHidden/>
          </w:rPr>
          <w:tab/>
        </w:r>
        <w:r w:rsidR="00A941E6">
          <w:rPr>
            <w:webHidden/>
          </w:rPr>
          <w:fldChar w:fldCharType="begin"/>
        </w:r>
        <w:r w:rsidR="00A941E6">
          <w:rPr>
            <w:webHidden/>
          </w:rPr>
          <w:instrText xml:space="preserve"> PAGEREF _Toc169682766 \h </w:instrText>
        </w:r>
        <w:r w:rsidR="00A941E6">
          <w:rPr>
            <w:webHidden/>
          </w:rPr>
        </w:r>
        <w:r w:rsidR="00A941E6">
          <w:rPr>
            <w:webHidden/>
          </w:rPr>
          <w:fldChar w:fldCharType="separate"/>
        </w:r>
        <w:r w:rsidR="00A941E6">
          <w:rPr>
            <w:webHidden/>
          </w:rPr>
          <w:t>45</w:t>
        </w:r>
        <w:r w:rsidR="00A941E6">
          <w:rPr>
            <w:webHidden/>
          </w:rPr>
          <w:fldChar w:fldCharType="end"/>
        </w:r>
      </w:hyperlink>
    </w:p>
    <w:p w14:paraId="17096225" w14:textId="25191170"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67" w:history="1">
        <w:r w:rsidR="00A941E6" w:rsidRPr="00B529F3">
          <w:rPr>
            <w:rStyle w:val="Hyperlink"/>
            <w:noProof/>
          </w:rPr>
          <w:t>Learning intentions and success criteria</w:t>
        </w:r>
        <w:r w:rsidR="00A941E6">
          <w:rPr>
            <w:noProof/>
            <w:webHidden/>
          </w:rPr>
          <w:tab/>
        </w:r>
        <w:r w:rsidR="00A941E6">
          <w:rPr>
            <w:noProof/>
            <w:webHidden/>
          </w:rPr>
          <w:fldChar w:fldCharType="begin"/>
        </w:r>
        <w:r w:rsidR="00A941E6">
          <w:rPr>
            <w:noProof/>
            <w:webHidden/>
          </w:rPr>
          <w:instrText xml:space="preserve"> PAGEREF _Toc169682767 \h </w:instrText>
        </w:r>
        <w:r w:rsidR="00A941E6">
          <w:rPr>
            <w:noProof/>
            <w:webHidden/>
          </w:rPr>
        </w:r>
        <w:r w:rsidR="00A941E6">
          <w:rPr>
            <w:noProof/>
            <w:webHidden/>
          </w:rPr>
          <w:fldChar w:fldCharType="separate"/>
        </w:r>
        <w:r w:rsidR="00A941E6">
          <w:rPr>
            <w:noProof/>
            <w:webHidden/>
          </w:rPr>
          <w:t>45</w:t>
        </w:r>
        <w:r w:rsidR="00A941E6">
          <w:rPr>
            <w:noProof/>
            <w:webHidden/>
          </w:rPr>
          <w:fldChar w:fldCharType="end"/>
        </w:r>
      </w:hyperlink>
    </w:p>
    <w:p w14:paraId="5E06DB50" w14:textId="62D5073E"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68" w:history="1">
        <w:r w:rsidR="00A941E6" w:rsidRPr="00B529F3">
          <w:rPr>
            <w:rStyle w:val="Hyperlink"/>
          </w:rPr>
          <w:t>Lesson 1 – building background knowledge</w:t>
        </w:r>
        <w:r w:rsidR="00A941E6">
          <w:rPr>
            <w:webHidden/>
          </w:rPr>
          <w:tab/>
        </w:r>
        <w:r w:rsidR="00A941E6">
          <w:rPr>
            <w:webHidden/>
          </w:rPr>
          <w:fldChar w:fldCharType="begin"/>
        </w:r>
        <w:r w:rsidR="00A941E6">
          <w:rPr>
            <w:webHidden/>
          </w:rPr>
          <w:instrText xml:space="preserve"> PAGEREF _Toc169682768 \h </w:instrText>
        </w:r>
        <w:r w:rsidR="00A941E6">
          <w:rPr>
            <w:webHidden/>
          </w:rPr>
        </w:r>
        <w:r w:rsidR="00A941E6">
          <w:rPr>
            <w:webHidden/>
          </w:rPr>
          <w:fldChar w:fldCharType="separate"/>
        </w:r>
        <w:r w:rsidR="00A941E6">
          <w:rPr>
            <w:webHidden/>
          </w:rPr>
          <w:t>46</w:t>
        </w:r>
        <w:r w:rsidR="00A941E6">
          <w:rPr>
            <w:webHidden/>
          </w:rPr>
          <w:fldChar w:fldCharType="end"/>
        </w:r>
      </w:hyperlink>
    </w:p>
    <w:p w14:paraId="48187CE8" w14:textId="54D408CD"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69"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_Toc169682769 \h </w:instrText>
        </w:r>
        <w:r w:rsidR="00A941E6">
          <w:rPr>
            <w:noProof/>
            <w:webHidden/>
          </w:rPr>
        </w:r>
        <w:r w:rsidR="00A941E6">
          <w:rPr>
            <w:noProof/>
            <w:webHidden/>
          </w:rPr>
          <w:fldChar w:fldCharType="separate"/>
        </w:r>
        <w:r w:rsidR="00A941E6">
          <w:rPr>
            <w:noProof/>
            <w:webHidden/>
          </w:rPr>
          <w:t>46</w:t>
        </w:r>
        <w:r w:rsidR="00A941E6">
          <w:rPr>
            <w:noProof/>
            <w:webHidden/>
          </w:rPr>
          <w:fldChar w:fldCharType="end"/>
        </w:r>
      </w:hyperlink>
    </w:p>
    <w:p w14:paraId="6E7C98E2" w14:textId="3B42372B"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70" w:history="1">
        <w:r w:rsidR="00A941E6" w:rsidRPr="00B529F3">
          <w:rPr>
            <w:rStyle w:val="Hyperlink"/>
          </w:rPr>
          <w:t>Lesson 2 – understanding text authority</w:t>
        </w:r>
        <w:r w:rsidR="00A941E6">
          <w:rPr>
            <w:webHidden/>
          </w:rPr>
          <w:tab/>
        </w:r>
        <w:r w:rsidR="00A941E6">
          <w:rPr>
            <w:webHidden/>
          </w:rPr>
          <w:fldChar w:fldCharType="begin"/>
        </w:r>
        <w:r w:rsidR="00A941E6">
          <w:rPr>
            <w:webHidden/>
          </w:rPr>
          <w:instrText xml:space="preserve"> PAGEREF _Toc169682770 \h </w:instrText>
        </w:r>
        <w:r w:rsidR="00A941E6">
          <w:rPr>
            <w:webHidden/>
          </w:rPr>
        </w:r>
        <w:r w:rsidR="00A941E6">
          <w:rPr>
            <w:webHidden/>
          </w:rPr>
          <w:fldChar w:fldCharType="separate"/>
        </w:r>
        <w:r w:rsidR="00A941E6">
          <w:rPr>
            <w:webHidden/>
          </w:rPr>
          <w:t>49</w:t>
        </w:r>
        <w:r w:rsidR="00A941E6">
          <w:rPr>
            <w:webHidden/>
          </w:rPr>
          <w:fldChar w:fldCharType="end"/>
        </w:r>
      </w:hyperlink>
    </w:p>
    <w:p w14:paraId="3D0216AE" w14:textId="4BC8800A"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71"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_Toc169682771 \h </w:instrText>
        </w:r>
        <w:r w:rsidR="00A941E6">
          <w:rPr>
            <w:noProof/>
            <w:webHidden/>
          </w:rPr>
        </w:r>
        <w:r w:rsidR="00A941E6">
          <w:rPr>
            <w:noProof/>
            <w:webHidden/>
          </w:rPr>
          <w:fldChar w:fldCharType="separate"/>
        </w:r>
        <w:r w:rsidR="00A941E6">
          <w:rPr>
            <w:noProof/>
            <w:webHidden/>
          </w:rPr>
          <w:t>49</w:t>
        </w:r>
        <w:r w:rsidR="00A941E6">
          <w:rPr>
            <w:noProof/>
            <w:webHidden/>
          </w:rPr>
          <w:fldChar w:fldCharType="end"/>
        </w:r>
      </w:hyperlink>
    </w:p>
    <w:p w14:paraId="142CDF5D" w14:textId="067B9060"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72" w:history="1">
        <w:r w:rsidR="00A941E6" w:rsidRPr="00B529F3">
          <w:rPr>
            <w:rStyle w:val="Hyperlink"/>
          </w:rPr>
          <w:t xml:space="preserve">Lesson 3 – introducing </w:t>
        </w:r>
        <w:r w:rsidR="00A941E6" w:rsidRPr="00B529F3">
          <w:rPr>
            <w:rStyle w:val="Hyperlink"/>
            <w:i/>
            <w:iCs/>
          </w:rPr>
          <w:t>Yahoo Creek</w:t>
        </w:r>
        <w:r w:rsidR="00A941E6">
          <w:rPr>
            <w:webHidden/>
          </w:rPr>
          <w:tab/>
        </w:r>
        <w:r w:rsidR="00A941E6">
          <w:rPr>
            <w:webHidden/>
          </w:rPr>
          <w:fldChar w:fldCharType="begin"/>
        </w:r>
        <w:r w:rsidR="00A941E6">
          <w:rPr>
            <w:webHidden/>
          </w:rPr>
          <w:instrText xml:space="preserve"> PAGEREF _Toc169682772 \h </w:instrText>
        </w:r>
        <w:r w:rsidR="00A941E6">
          <w:rPr>
            <w:webHidden/>
          </w:rPr>
        </w:r>
        <w:r w:rsidR="00A941E6">
          <w:rPr>
            <w:webHidden/>
          </w:rPr>
          <w:fldChar w:fldCharType="separate"/>
        </w:r>
        <w:r w:rsidR="00A941E6">
          <w:rPr>
            <w:webHidden/>
          </w:rPr>
          <w:t>51</w:t>
        </w:r>
        <w:r w:rsidR="00A941E6">
          <w:rPr>
            <w:webHidden/>
          </w:rPr>
          <w:fldChar w:fldCharType="end"/>
        </w:r>
      </w:hyperlink>
    </w:p>
    <w:p w14:paraId="1881B792" w14:textId="190E56E9"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73"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_Toc169682773 \h </w:instrText>
        </w:r>
        <w:r w:rsidR="00A941E6">
          <w:rPr>
            <w:noProof/>
            <w:webHidden/>
          </w:rPr>
        </w:r>
        <w:r w:rsidR="00A941E6">
          <w:rPr>
            <w:noProof/>
            <w:webHidden/>
          </w:rPr>
          <w:fldChar w:fldCharType="separate"/>
        </w:r>
        <w:r w:rsidR="00A941E6">
          <w:rPr>
            <w:noProof/>
            <w:webHidden/>
          </w:rPr>
          <w:t>51</w:t>
        </w:r>
        <w:r w:rsidR="00A941E6">
          <w:rPr>
            <w:noProof/>
            <w:webHidden/>
          </w:rPr>
          <w:fldChar w:fldCharType="end"/>
        </w:r>
      </w:hyperlink>
    </w:p>
    <w:p w14:paraId="436C2C23" w14:textId="528BA00E"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74"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_Toc169682774 \h </w:instrText>
        </w:r>
        <w:r w:rsidR="00A941E6">
          <w:rPr>
            <w:noProof/>
            <w:webHidden/>
          </w:rPr>
        </w:r>
        <w:r w:rsidR="00A941E6">
          <w:rPr>
            <w:noProof/>
            <w:webHidden/>
          </w:rPr>
          <w:fldChar w:fldCharType="separate"/>
        </w:r>
        <w:r w:rsidR="00A941E6">
          <w:rPr>
            <w:noProof/>
            <w:webHidden/>
          </w:rPr>
          <w:t>53</w:t>
        </w:r>
        <w:r w:rsidR="00A941E6">
          <w:rPr>
            <w:noProof/>
            <w:webHidden/>
          </w:rPr>
          <w:fldChar w:fldCharType="end"/>
        </w:r>
      </w:hyperlink>
    </w:p>
    <w:p w14:paraId="27E61B39" w14:textId="2EDE8BD6"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75"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_Toc169682775 \h </w:instrText>
        </w:r>
        <w:r w:rsidR="00A941E6">
          <w:rPr>
            <w:noProof/>
            <w:webHidden/>
          </w:rPr>
        </w:r>
        <w:r w:rsidR="00A941E6">
          <w:rPr>
            <w:noProof/>
            <w:webHidden/>
          </w:rPr>
          <w:fldChar w:fldCharType="separate"/>
        </w:r>
        <w:r w:rsidR="00A941E6">
          <w:rPr>
            <w:noProof/>
            <w:webHidden/>
          </w:rPr>
          <w:t>55</w:t>
        </w:r>
        <w:r w:rsidR="00A941E6">
          <w:rPr>
            <w:noProof/>
            <w:webHidden/>
          </w:rPr>
          <w:fldChar w:fldCharType="end"/>
        </w:r>
      </w:hyperlink>
    </w:p>
    <w:p w14:paraId="41AF31BF" w14:textId="14F69312"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76" w:history="1">
        <w:r w:rsidR="00A941E6" w:rsidRPr="00B529F3">
          <w:rPr>
            <w:rStyle w:val="Hyperlink"/>
          </w:rPr>
          <w:t>Lesson 4 – argument and perspective</w:t>
        </w:r>
        <w:r w:rsidR="00A941E6">
          <w:rPr>
            <w:webHidden/>
          </w:rPr>
          <w:tab/>
        </w:r>
        <w:r w:rsidR="00A941E6">
          <w:rPr>
            <w:webHidden/>
          </w:rPr>
          <w:fldChar w:fldCharType="begin"/>
        </w:r>
        <w:r w:rsidR="00A941E6">
          <w:rPr>
            <w:webHidden/>
          </w:rPr>
          <w:instrText xml:space="preserve"> PAGEREF _Toc169682776 \h </w:instrText>
        </w:r>
        <w:r w:rsidR="00A941E6">
          <w:rPr>
            <w:webHidden/>
          </w:rPr>
        </w:r>
        <w:r w:rsidR="00A941E6">
          <w:rPr>
            <w:webHidden/>
          </w:rPr>
          <w:fldChar w:fldCharType="separate"/>
        </w:r>
        <w:r w:rsidR="00A941E6">
          <w:rPr>
            <w:webHidden/>
          </w:rPr>
          <w:t>55</w:t>
        </w:r>
        <w:r w:rsidR="00A941E6">
          <w:rPr>
            <w:webHidden/>
          </w:rPr>
          <w:fldChar w:fldCharType="end"/>
        </w:r>
      </w:hyperlink>
    </w:p>
    <w:p w14:paraId="791456A2" w14:textId="56FA94F3"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77"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_Toc169682777 \h </w:instrText>
        </w:r>
        <w:r w:rsidR="00A941E6">
          <w:rPr>
            <w:noProof/>
            <w:webHidden/>
          </w:rPr>
        </w:r>
        <w:r w:rsidR="00A941E6">
          <w:rPr>
            <w:noProof/>
            <w:webHidden/>
          </w:rPr>
          <w:fldChar w:fldCharType="separate"/>
        </w:r>
        <w:r w:rsidR="00A941E6">
          <w:rPr>
            <w:noProof/>
            <w:webHidden/>
          </w:rPr>
          <w:t>55</w:t>
        </w:r>
        <w:r w:rsidR="00A941E6">
          <w:rPr>
            <w:noProof/>
            <w:webHidden/>
          </w:rPr>
          <w:fldChar w:fldCharType="end"/>
        </w:r>
      </w:hyperlink>
    </w:p>
    <w:p w14:paraId="1C4C746C" w14:textId="28634914"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78"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_Toc169682778 \h </w:instrText>
        </w:r>
        <w:r w:rsidR="00A941E6">
          <w:rPr>
            <w:noProof/>
            <w:webHidden/>
          </w:rPr>
        </w:r>
        <w:r w:rsidR="00A941E6">
          <w:rPr>
            <w:noProof/>
            <w:webHidden/>
          </w:rPr>
          <w:fldChar w:fldCharType="separate"/>
        </w:r>
        <w:r w:rsidR="00A941E6">
          <w:rPr>
            <w:noProof/>
            <w:webHidden/>
          </w:rPr>
          <w:t>57</w:t>
        </w:r>
        <w:r w:rsidR="00A941E6">
          <w:rPr>
            <w:noProof/>
            <w:webHidden/>
          </w:rPr>
          <w:fldChar w:fldCharType="end"/>
        </w:r>
      </w:hyperlink>
    </w:p>
    <w:p w14:paraId="3C1B188B" w14:textId="2BCEC338"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79"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_Toc169682779 \h </w:instrText>
        </w:r>
        <w:r w:rsidR="00A941E6">
          <w:rPr>
            <w:noProof/>
            <w:webHidden/>
          </w:rPr>
        </w:r>
        <w:r w:rsidR="00A941E6">
          <w:rPr>
            <w:noProof/>
            <w:webHidden/>
          </w:rPr>
          <w:fldChar w:fldCharType="separate"/>
        </w:r>
        <w:r w:rsidR="00A941E6">
          <w:rPr>
            <w:noProof/>
            <w:webHidden/>
          </w:rPr>
          <w:t>59</w:t>
        </w:r>
        <w:r w:rsidR="00A941E6">
          <w:rPr>
            <w:noProof/>
            <w:webHidden/>
          </w:rPr>
          <w:fldChar w:fldCharType="end"/>
        </w:r>
      </w:hyperlink>
    </w:p>
    <w:p w14:paraId="76896702" w14:textId="5E631181"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780" w:history="1">
        <w:r w:rsidR="00A941E6" w:rsidRPr="00B529F3">
          <w:rPr>
            <w:rStyle w:val="Hyperlink"/>
          </w:rPr>
          <w:t>Week 2</w:t>
        </w:r>
        <w:r w:rsidR="00A941E6">
          <w:rPr>
            <w:webHidden/>
          </w:rPr>
          <w:tab/>
        </w:r>
        <w:r w:rsidR="00A941E6">
          <w:rPr>
            <w:webHidden/>
          </w:rPr>
          <w:fldChar w:fldCharType="begin"/>
        </w:r>
        <w:r w:rsidR="00A941E6">
          <w:rPr>
            <w:webHidden/>
          </w:rPr>
          <w:instrText xml:space="preserve"> PAGEREF _Toc169682780 \h </w:instrText>
        </w:r>
        <w:r w:rsidR="00A941E6">
          <w:rPr>
            <w:webHidden/>
          </w:rPr>
        </w:r>
        <w:r w:rsidR="00A941E6">
          <w:rPr>
            <w:webHidden/>
          </w:rPr>
          <w:fldChar w:fldCharType="separate"/>
        </w:r>
        <w:r w:rsidR="00A941E6">
          <w:rPr>
            <w:webHidden/>
          </w:rPr>
          <w:t>60</w:t>
        </w:r>
        <w:r w:rsidR="00A941E6">
          <w:rPr>
            <w:webHidden/>
          </w:rPr>
          <w:fldChar w:fldCharType="end"/>
        </w:r>
      </w:hyperlink>
    </w:p>
    <w:p w14:paraId="1041A1C1" w14:textId="25B6D2D8"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81" w:history="1">
        <w:r w:rsidR="00A941E6" w:rsidRPr="00B529F3">
          <w:rPr>
            <w:rStyle w:val="Hyperlink"/>
          </w:rPr>
          <w:t>Component A teaching and learning</w:t>
        </w:r>
        <w:r w:rsidR="00A941E6">
          <w:rPr>
            <w:webHidden/>
          </w:rPr>
          <w:tab/>
        </w:r>
        <w:r w:rsidR="00A941E6">
          <w:rPr>
            <w:webHidden/>
          </w:rPr>
          <w:fldChar w:fldCharType="begin"/>
        </w:r>
        <w:r w:rsidR="00A941E6">
          <w:rPr>
            <w:webHidden/>
          </w:rPr>
          <w:instrText xml:space="preserve"> PAGEREF _Toc169682781 \h </w:instrText>
        </w:r>
        <w:r w:rsidR="00A941E6">
          <w:rPr>
            <w:webHidden/>
          </w:rPr>
        </w:r>
        <w:r w:rsidR="00A941E6">
          <w:rPr>
            <w:webHidden/>
          </w:rPr>
          <w:fldChar w:fldCharType="separate"/>
        </w:r>
        <w:r w:rsidR="00A941E6">
          <w:rPr>
            <w:webHidden/>
          </w:rPr>
          <w:t>60</w:t>
        </w:r>
        <w:r w:rsidR="00A941E6">
          <w:rPr>
            <w:webHidden/>
          </w:rPr>
          <w:fldChar w:fldCharType="end"/>
        </w:r>
      </w:hyperlink>
    </w:p>
    <w:p w14:paraId="40E71D7D" w14:textId="02A6DB0E"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82" w:history="1">
        <w:r w:rsidR="00A941E6" w:rsidRPr="00B529F3">
          <w:rPr>
            <w:rStyle w:val="Hyperlink"/>
            <w:noProof/>
          </w:rPr>
          <w:t>Teaching guide</w:t>
        </w:r>
        <w:r w:rsidR="00A941E6">
          <w:rPr>
            <w:noProof/>
            <w:webHidden/>
          </w:rPr>
          <w:tab/>
        </w:r>
        <w:r w:rsidR="00A941E6">
          <w:rPr>
            <w:noProof/>
            <w:webHidden/>
          </w:rPr>
          <w:fldChar w:fldCharType="begin"/>
        </w:r>
        <w:r w:rsidR="00A941E6">
          <w:rPr>
            <w:noProof/>
            <w:webHidden/>
          </w:rPr>
          <w:instrText xml:space="preserve"> PAGEREF _Toc169682782 \h </w:instrText>
        </w:r>
        <w:r w:rsidR="00A941E6">
          <w:rPr>
            <w:noProof/>
            <w:webHidden/>
          </w:rPr>
        </w:r>
        <w:r w:rsidR="00A941E6">
          <w:rPr>
            <w:noProof/>
            <w:webHidden/>
          </w:rPr>
          <w:fldChar w:fldCharType="separate"/>
        </w:r>
        <w:r w:rsidR="00A941E6">
          <w:rPr>
            <w:noProof/>
            <w:webHidden/>
          </w:rPr>
          <w:t>60</w:t>
        </w:r>
        <w:r w:rsidR="00A941E6">
          <w:rPr>
            <w:noProof/>
            <w:webHidden/>
          </w:rPr>
          <w:fldChar w:fldCharType="end"/>
        </w:r>
      </w:hyperlink>
    </w:p>
    <w:p w14:paraId="7D631CF9" w14:textId="5C2ABC00"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83" w:history="1">
        <w:r w:rsidR="00A941E6" w:rsidRPr="00B529F3">
          <w:rPr>
            <w:rStyle w:val="Hyperlink"/>
            <w:noProof/>
          </w:rPr>
          <w:t>Planning framework</w:t>
        </w:r>
        <w:r w:rsidR="00A941E6">
          <w:rPr>
            <w:noProof/>
            <w:webHidden/>
          </w:rPr>
          <w:tab/>
        </w:r>
        <w:r w:rsidR="00A941E6">
          <w:rPr>
            <w:noProof/>
            <w:webHidden/>
          </w:rPr>
          <w:fldChar w:fldCharType="begin"/>
        </w:r>
        <w:r w:rsidR="00A941E6">
          <w:rPr>
            <w:noProof/>
            <w:webHidden/>
          </w:rPr>
          <w:instrText xml:space="preserve"> PAGEREF _Toc169682783 \h </w:instrText>
        </w:r>
        <w:r w:rsidR="00A941E6">
          <w:rPr>
            <w:noProof/>
            <w:webHidden/>
          </w:rPr>
        </w:r>
        <w:r w:rsidR="00A941E6">
          <w:rPr>
            <w:noProof/>
            <w:webHidden/>
          </w:rPr>
          <w:fldChar w:fldCharType="separate"/>
        </w:r>
        <w:r w:rsidR="00A941E6">
          <w:rPr>
            <w:noProof/>
            <w:webHidden/>
          </w:rPr>
          <w:t>81</w:t>
        </w:r>
        <w:r w:rsidR="00A941E6">
          <w:rPr>
            <w:noProof/>
            <w:webHidden/>
          </w:rPr>
          <w:fldChar w:fldCharType="end"/>
        </w:r>
      </w:hyperlink>
    </w:p>
    <w:p w14:paraId="5E5B711E" w14:textId="204A105A"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84" w:history="1">
        <w:r w:rsidR="00A941E6" w:rsidRPr="00B529F3">
          <w:rPr>
            <w:rStyle w:val="Hyperlink"/>
          </w:rPr>
          <w:t>Component B teaching and learning</w:t>
        </w:r>
        <w:r w:rsidR="00A941E6">
          <w:rPr>
            <w:webHidden/>
          </w:rPr>
          <w:tab/>
        </w:r>
        <w:r w:rsidR="00A941E6">
          <w:rPr>
            <w:webHidden/>
          </w:rPr>
          <w:fldChar w:fldCharType="begin"/>
        </w:r>
        <w:r w:rsidR="00A941E6">
          <w:rPr>
            <w:webHidden/>
          </w:rPr>
          <w:instrText xml:space="preserve"> PAGEREF _Toc169682784 \h </w:instrText>
        </w:r>
        <w:r w:rsidR="00A941E6">
          <w:rPr>
            <w:webHidden/>
          </w:rPr>
        </w:r>
        <w:r w:rsidR="00A941E6">
          <w:rPr>
            <w:webHidden/>
          </w:rPr>
          <w:fldChar w:fldCharType="separate"/>
        </w:r>
        <w:r w:rsidR="00A941E6">
          <w:rPr>
            <w:webHidden/>
          </w:rPr>
          <w:t>81</w:t>
        </w:r>
        <w:r w:rsidR="00A941E6">
          <w:rPr>
            <w:webHidden/>
          </w:rPr>
          <w:fldChar w:fldCharType="end"/>
        </w:r>
      </w:hyperlink>
    </w:p>
    <w:p w14:paraId="750F850E" w14:textId="110F3A89"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85" w:history="1">
        <w:r w:rsidR="00A941E6" w:rsidRPr="00B529F3">
          <w:rPr>
            <w:rStyle w:val="Hyperlink"/>
            <w:noProof/>
          </w:rPr>
          <w:t>Learning intentions and success criteria</w:t>
        </w:r>
        <w:r w:rsidR="00A941E6">
          <w:rPr>
            <w:noProof/>
            <w:webHidden/>
          </w:rPr>
          <w:tab/>
        </w:r>
        <w:r w:rsidR="00A941E6">
          <w:rPr>
            <w:noProof/>
            <w:webHidden/>
          </w:rPr>
          <w:fldChar w:fldCharType="begin"/>
        </w:r>
        <w:r w:rsidR="00A941E6">
          <w:rPr>
            <w:noProof/>
            <w:webHidden/>
          </w:rPr>
          <w:instrText xml:space="preserve"> PAGEREF _Toc169682785 \h </w:instrText>
        </w:r>
        <w:r w:rsidR="00A941E6">
          <w:rPr>
            <w:noProof/>
            <w:webHidden/>
          </w:rPr>
        </w:r>
        <w:r w:rsidR="00A941E6">
          <w:rPr>
            <w:noProof/>
            <w:webHidden/>
          </w:rPr>
          <w:fldChar w:fldCharType="separate"/>
        </w:r>
        <w:r w:rsidR="00A941E6">
          <w:rPr>
            <w:noProof/>
            <w:webHidden/>
          </w:rPr>
          <w:t>81</w:t>
        </w:r>
        <w:r w:rsidR="00A941E6">
          <w:rPr>
            <w:noProof/>
            <w:webHidden/>
          </w:rPr>
          <w:fldChar w:fldCharType="end"/>
        </w:r>
      </w:hyperlink>
    </w:p>
    <w:p w14:paraId="6F705F45" w14:textId="0F48E4D9"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86" w:history="1">
        <w:r w:rsidR="00A941E6" w:rsidRPr="00B529F3">
          <w:rPr>
            <w:rStyle w:val="Hyperlink"/>
          </w:rPr>
          <w:t>Lesson 5 – exploring genre</w:t>
        </w:r>
        <w:r w:rsidR="00A941E6">
          <w:rPr>
            <w:webHidden/>
          </w:rPr>
          <w:tab/>
        </w:r>
        <w:r w:rsidR="00A941E6">
          <w:rPr>
            <w:webHidden/>
          </w:rPr>
          <w:fldChar w:fldCharType="begin"/>
        </w:r>
        <w:r w:rsidR="00A941E6">
          <w:rPr>
            <w:webHidden/>
          </w:rPr>
          <w:instrText xml:space="preserve"> PAGEREF _Toc169682786 \h </w:instrText>
        </w:r>
        <w:r w:rsidR="00A941E6">
          <w:rPr>
            <w:webHidden/>
          </w:rPr>
        </w:r>
        <w:r w:rsidR="00A941E6">
          <w:rPr>
            <w:webHidden/>
          </w:rPr>
          <w:fldChar w:fldCharType="separate"/>
        </w:r>
        <w:r w:rsidR="00A941E6">
          <w:rPr>
            <w:webHidden/>
          </w:rPr>
          <w:t>82</w:t>
        </w:r>
        <w:r w:rsidR="00A941E6">
          <w:rPr>
            <w:webHidden/>
          </w:rPr>
          <w:fldChar w:fldCharType="end"/>
        </w:r>
      </w:hyperlink>
    </w:p>
    <w:p w14:paraId="4503DD91" w14:textId="11FA8D70"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87"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_Toc169682787 \h </w:instrText>
        </w:r>
        <w:r w:rsidR="00A941E6">
          <w:rPr>
            <w:noProof/>
            <w:webHidden/>
          </w:rPr>
        </w:r>
        <w:r w:rsidR="00A941E6">
          <w:rPr>
            <w:noProof/>
            <w:webHidden/>
          </w:rPr>
          <w:fldChar w:fldCharType="separate"/>
        </w:r>
        <w:r w:rsidR="00A941E6">
          <w:rPr>
            <w:noProof/>
            <w:webHidden/>
          </w:rPr>
          <w:t>82</w:t>
        </w:r>
        <w:r w:rsidR="00A941E6">
          <w:rPr>
            <w:noProof/>
            <w:webHidden/>
          </w:rPr>
          <w:fldChar w:fldCharType="end"/>
        </w:r>
      </w:hyperlink>
    </w:p>
    <w:p w14:paraId="4057D520" w14:textId="5C1070E6"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88" w:history="1">
        <w:r w:rsidR="00A941E6" w:rsidRPr="00B529F3">
          <w:rPr>
            <w:rStyle w:val="Hyperlink"/>
          </w:rPr>
          <w:t>Lesson 6 – exploring multimodal elements</w:t>
        </w:r>
        <w:r w:rsidR="00A941E6">
          <w:rPr>
            <w:webHidden/>
          </w:rPr>
          <w:tab/>
        </w:r>
        <w:r w:rsidR="00A941E6">
          <w:rPr>
            <w:webHidden/>
          </w:rPr>
          <w:fldChar w:fldCharType="begin"/>
        </w:r>
        <w:r w:rsidR="00A941E6">
          <w:rPr>
            <w:webHidden/>
          </w:rPr>
          <w:instrText xml:space="preserve"> PAGEREF _Toc169682788 \h </w:instrText>
        </w:r>
        <w:r w:rsidR="00A941E6">
          <w:rPr>
            <w:webHidden/>
          </w:rPr>
        </w:r>
        <w:r w:rsidR="00A941E6">
          <w:rPr>
            <w:webHidden/>
          </w:rPr>
          <w:fldChar w:fldCharType="separate"/>
        </w:r>
        <w:r w:rsidR="00A941E6">
          <w:rPr>
            <w:webHidden/>
          </w:rPr>
          <w:t>86</w:t>
        </w:r>
        <w:r w:rsidR="00A941E6">
          <w:rPr>
            <w:webHidden/>
          </w:rPr>
          <w:fldChar w:fldCharType="end"/>
        </w:r>
      </w:hyperlink>
    </w:p>
    <w:p w14:paraId="0497F11D" w14:textId="7EC44D85"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89"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_Toc169682789 \h </w:instrText>
        </w:r>
        <w:r w:rsidR="00A941E6">
          <w:rPr>
            <w:noProof/>
            <w:webHidden/>
          </w:rPr>
        </w:r>
        <w:r w:rsidR="00A941E6">
          <w:rPr>
            <w:noProof/>
            <w:webHidden/>
          </w:rPr>
          <w:fldChar w:fldCharType="separate"/>
        </w:r>
        <w:r w:rsidR="00A941E6">
          <w:rPr>
            <w:noProof/>
            <w:webHidden/>
          </w:rPr>
          <w:t>86</w:t>
        </w:r>
        <w:r w:rsidR="00A941E6">
          <w:rPr>
            <w:noProof/>
            <w:webHidden/>
          </w:rPr>
          <w:fldChar w:fldCharType="end"/>
        </w:r>
      </w:hyperlink>
    </w:p>
    <w:p w14:paraId="540999C2" w14:textId="28C85B04"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90" w:history="1">
        <w:r w:rsidR="00A941E6" w:rsidRPr="00B529F3">
          <w:rPr>
            <w:rStyle w:val="Hyperlink"/>
          </w:rPr>
          <w:t>Lesson 7 – author’s intent and authority</w:t>
        </w:r>
        <w:r w:rsidR="00A941E6">
          <w:rPr>
            <w:webHidden/>
          </w:rPr>
          <w:tab/>
        </w:r>
        <w:r w:rsidR="00A941E6">
          <w:rPr>
            <w:webHidden/>
          </w:rPr>
          <w:fldChar w:fldCharType="begin"/>
        </w:r>
        <w:r w:rsidR="00A941E6">
          <w:rPr>
            <w:webHidden/>
          </w:rPr>
          <w:instrText xml:space="preserve"> PAGEREF _Toc169682790 \h </w:instrText>
        </w:r>
        <w:r w:rsidR="00A941E6">
          <w:rPr>
            <w:webHidden/>
          </w:rPr>
        </w:r>
        <w:r w:rsidR="00A941E6">
          <w:rPr>
            <w:webHidden/>
          </w:rPr>
          <w:fldChar w:fldCharType="separate"/>
        </w:r>
        <w:r w:rsidR="00A941E6">
          <w:rPr>
            <w:webHidden/>
          </w:rPr>
          <w:t>89</w:t>
        </w:r>
        <w:r w:rsidR="00A941E6">
          <w:rPr>
            <w:webHidden/>
          </w:rPr>
          <w:fldChar w:fldCharType="end"/>
        </w:r>
      </w:hyperlink>
    </w:p>
    <w:p w14:paraId="0F5C9879" w14:textId="7CC62F72"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91"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_Toc169682791 \h </w:instrText>
        </w:r>
        <w:r w:rsidR="00A941E6">
          <w:rPr>
            <w:noProof/>
            <w:webHidden/>
          </w:rPr>
        </w:r>
        <w:r w:rsidR="00A941E6">
          <w:rPr>
            <w:noProof/>
            <w:webHidden/>
          </w:rPr>
          <w:fldChar w:fldCharType="separate"/>
        </w:r>
        <w:r w:rsidR="00A941E6">
          <w:rPr>
            <w:noProof/>
            <w:webHidden/>
          </w:rPr>
          <w:t>89</w:t>
        </w:r>
        <w:r w:rsidR="00A941E6">
          <w:rPr>
            <w:noProof/>
            <w:webHidden/>
          </w:rPr>
          <w:fldChar w:fldCharType="end"/>
        </w:r>
      </w:hyperlink>
    </w:p>
    <w:p w14:paraId="6E520A22" w14:textId="22C0CB51"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92"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_Toc169682792 \h </w:instrText>
        </w:r>
        <w:r w:rsidR="00A941E6">
          <w:rPr>
            <w:noProof/>
            <w:webHidden/>
          </w:rPr>
        </w:r>
        <w:r w:rsidR="00A941E6">
          <w:rPr>
            <w:noProof/>
            <w:webHidden/>
          </w:rPr>
          <w:fldChar w:fldCharType="separate"/>
        </w:r>
        <w:r w:rsidR="00A941E6">
          <w:rPr>
            <w:noProof/>
            <w:webHidden/>
          </w:rPr>
          <w:t>92</w:t>
        </w:r>
        <w:r w:rsidR="00A941E6">
          <w:rPr>
            <w:noProof/>
            <w:webHidden/>
          </w:rPr>
          <w:fldChar w:fldCharType="end"/>
        </w:r>
      </w:hyperlink>
    </w:p>
    <w:p w14:paraId="5C5BB2AF" w14:textId="2211C32B"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93"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_Toc169682793 \h </w:instrText>
        </w:r>
        <w:r w:rsidR="00A941E6">
          <w:rPr>
            <w:noProof/>
            <w:webHidden/>
          </w:rPr>
        </w:r>
        <w:r w:rsidR="00A941E6">
          <w:rPr>
            <w:noProof/>
            <w:webHidden/>
          </w:rPr>
          <w:fldChar w:fldCharType="separate"/>
        </w:r>
        <w:r w:rsidR="00A941E6">
          <w:rPr>
            <w:noProof/>
            <w:webHidden/>
          </w:rPr>
          <w:t>94</w:t>
        </w:r>
        <w:r w:rsidR="00A941E6">
          <w:rPr>
            <w:noProof/>
            <w:webHidden/>
          </w:rPr>
          <w:fldChar w:fldCharType="end"/>
        </w:r>
      </w:hyperlink>
    </w:p>
    <w:p w14:paraId="44E2D8FD" w14:textId="575558FF"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94" w:history="1">
        <w:r w:rsidR="00A941E6" w:rsidRPr="00B529F3">
          <w:rPr>
            <w:rStyle w:val="Hyperlink"/>
          </w:rPr>
          <w:t>Lesson 8 – using modality for impact</w:t>
        </w:r>
        <w:r w:rsidR="00A941E6">
          <w:rPr>
            <w:webHidden/>
          </w:rPr>
          <w:tab/>
        </w:r>
        <w:r w:rsidR="00A941E6">
          <w:rPr>
            <w:webHidden/>
          </w:rPr>
          <w:fldChar w:fldCharType="begin"/>
        </w:r>
        <w:r w:rsidR="00A941E6">
          <w:rPr>
            <w:webHidden/>
          </w:rPr>
          <w:instrText xml:space="preserve"> PAGEREF _Toc169682794 \h </w:instrText>
        </w:r>
        <w:r w:rsidR="00A941E6">
          <w:rPr>
            <w:webHidden/>
          </w:rPr>
        </w:r>
        <w:r w:rsidR="00A941E6">
          <w:rPr>
            <w:webHidden/>
          </w:rPr>
          <w:fldChar w:fldCharType="separate"/>
        </w:r>
        <w:r w:rsidR="00A941E6">
          <w:rPr>
            <w:webHidden/>
          </w:rPr>
          <w:t>95</w:t>
        </w:r>
        <w:r w:rsidR="00A941E6">
          <w:rPr>
            <w:webHidden/>
          </w:rPr>
          <w:fldChar w:fldCharType="end"/>
        </w:r>
      </w:hyperlink>
    </w:p>
    <w:p w14:paraId="4DAB2D96" w14:textId="05F09F0D"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95"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_Toc169682795 \h </w:instrText>
        </w:r>
        <w:r w:rsidR="00A941E6">
          <w:rPr>
            <w:noProof/>
            <w:webHidden/>
          </w:rPr>
        </w:r>
        <w:r w:rsidR="00A941E6">
          <w:rPr>
            <w:noProof/>
            <w:webHidden/>
          </w:rPr>
          <w:fldChar w:fldCharType="separate"/>
        </w:r>
        <w:r w:rsidR="00A941E6">
          <w:rPr>
            <w:noProof/>
            <w:webHidden/>
          </w:rPr>
          <w:t>95</w:t>
        </w:r>
        <w:r w:rsidR="00A941E6">
          <w:rPr>
            <w:noProof/>
            <w:webHidden/>
          </w:rPr>
          <w:fldChar w:fldCharType="end"/>
        </w:r>
      </w:hyperlink>
    </w:p>
    <w:p w14:paraId="3B00BEDD" w14:textId="1A9544D3"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96"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_Toc169682796 \h </w:instrText>
        </w:r>
        <w:r w:rsidR="00A941E6">
          <w:rPr>
            <w:noProof/>
            <w:webHidden/>
          </w:rPr>
        </w:r>
        <w:r w:rsidR="00A941E6">
          <w:rPr>
            <w:noProof/>
            <w:webHidden/>
          </w:rPr>
          <w:fldChar w:fldCharType="separate"/>
        </w:r>
        <w:r w:rsidR="00A941E6">
          <w:rPr>
            <w:noProof/>
            <w:webHidden/>
          </w:rPr>
          <w:t>98</w:t>
        </w:r>
        <w:r w:rsidR="00A941E6">
          <w:rPr>
            <w:noProof/>
            <w:webHidden/>
          </w:rPr>
          <w:fldChar w:fldCharType="end"/>
        </w:r>
      </w:hyperlink>
    </w:p>
    <w:p w14:paraId="26A7094A" w14:textId="16C56BCD"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797"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_Toc169682797 \h </w:instrText>
        </w:r>
        <w:r w:rsidR="00A941E6">
          <w:rPr>
            <w:noProof/>
            <w:webHidden/>
          </w:rPr>
        </w:r>
        <w:r w:rsidR="00A941E6">
          <w:rPr>
            <w:noProof/>
            <w:webHidden/>
          </w:rPr>
          <w:fldChar w:fldCharType="separate"/>
        </w:r>
        <w:r w:rsidR="00A941E6">
          <w:rPr>
            <w:noProof/>
            <w:webHidden/>
          </w:rPr>
          <w:t>99</w:t>
        </w:r>
        <w:r w:rsidR="00A941E6">
          <w:rPr>
            <w:noProof/>
            <w:webHidden/>
          </w:rPr>
          <w:fldChar w:fldCharType="end"/>
        </w:r>
      </w:hyperlink>
    </w:p>
    <w:p w14:paraId="711C3006" w14:textId="753D810D"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798" w:history="1">
        <w:r w:rsidR="00A941E6" w:rsidRPr="00B529F3">
          <w:rPr>
            <w:rStyle w:val="Hyperlink"/>
          </w:rPr>
          <w:t>Week 3</w:t>
        </w:r>
        <w:r w:rsidR="00A941E6">
          <w:rPr>
            <w:webHidden/>
          </w:rPr>
          <w:tab/>
        </w:r>
        <w:r w:rsidR="00A941E6">
          <w:rPr>
            <w:webHidden/>
          </w:rPr>
          <w:fldChar w:fldCharType="begin"/>
        </w:r>
        <w:r w:rsidR="00A941E6">
          <w:rPr>
            <w:webHidden/>
          </w:rPr>
          <w:instrText xml:space="preserve"> PAGEREF _Toc169682798 \h </w:instrText>
        </w:r>
        <w:r w:rsidR="00A941E6">
          <w:rPr>
            <w:webHidden/>
          </w:rPr>
        </w:r>
        <w:r w:rsidR="00A941E6">
          <w:rPr>
            <w:webHidden/>
          </w:rPr>
          <w:fldChar w:fldCharType="separate"/>
        </w:r>
        <w:r w:rsidR="00A941E6">
          <w:rPr>
            <w:webHidden/>
          </w:rPr>
          <w:t>101</w:t>
        </w:r>
        <w:r w:rsidR="00A941E6">
          <w:rPr>
            <w:webHidden/>
          </w:rPr>
          <w:fldChar w:fldCharType="end"/>
        </w:r>
      </w:hyperlink>
    </w:p>
    <w:p w14:paraId="616B55B5" w14:textId="5346D7BA"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799" w:history="1">
        <w:r w:rsidR="00A941E6" w:rsidRPr="00B529F3">
          <w:rPr>
            <w:rStyle w:val="Hyperlink"/>
          </w:rPr>
          <w:t>Component A teaching and learning</w:t>
        </w:r>
        <w:r w:rsidR="00A941E6">
          <w:rPr>
            <w:webHidden/>
          </w:rPr>
          <w:tab/>
        </w:r>
        <w:r w:rsidR="00A941E6">
          <w:rPr>
            <w:webHidden/>
          </w:rPr>
          <w:fldChar w:fldCharType="begin"/>
        </w:r>
        <w:r w:rsidR="00A941E6">
          <w:rPr>
            <w:webHidden/>
          </w:rPr>
          <w:instrText xml:space="preserve"> PAGEREF _Toc169682799 \h </w:instrText>
        </w:r>
        <w:r w:rsidR="00A941E6">
          <w:rPr>
            <w:webHidden/>
          </w:rPr>
        </w:r>
        <w:r w:rsidR="00A941E6">
          <w:rPr>
            <w:webHidden/>
          </w:rPr>
          <w:fldChar w:fldCharType="separate"/>
        </w:r>
        <w:r w:rsidR="00A941E6">
          <w:rPr>
            <w:webHidden/>
          </w:rPr>
          <w:t>101</w:t>
        </w:r>
        <w:r w:rsidR="00A941E6">
          <w:rPr>
            <w:webHidden/>
          </w:rPr>
          <w:fldChar w:fldCharType="end"/>
        </w:r>
      </w:hyperlink>
    </w:p>
    <w:p w14:paraId="6DC3E096" w14:textId="46FE7FD3"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00" w:history="1">
        <w:r w:rsidR="00A941E6" w:rsidRPr="00B529F3">
          <w:rPr>
            <w:rStyle w:val="Hyperlink"/>
            <w:noProof/>
          </w:rPr>
          <w:t>Teaching guide</w:t>
        </w:r>
        <w:r w:rsidR="00A941E6">
          <w:rPr>
            <w:noProof/>
            <w:webHidden/>
          </w:rPr>
          <w:tab/>
        </w:r>
        <w:r w:rsidR="00A941E6">
          <w:rPr>
            <w:noProof/>
            <w:webHidden/>
          </w:rPr>
          <w:fldChar w:fldCharType="begin"/>
        </w:r>
        <w:r w:rsidR="00A941E6">
          <w:rPr>
            <w:noProof/>
            <w:webHidden/>
          </w:rPr>
          <w:instrText xml:space="preserve"> PAGEREF _Toc169682800 \h </w:instrText>
        </w:r>
        <w:r w:rsidR="00A941E6">
          <w:rPr>
            <w:noProof/>
            <w:webHidden/>
          </w:rPr>
        </w:r>
        <w:r w:rsidR="00A941E6">
          <w:rPr>
            <w:noProof/>
            <w:webHidden/>
          </w:rPr>
          <w:fldChar w:fldCharType="separate"/>
        </w:r>
        <w:r w:rsidR="00A941E6">
          <w:rPr>
            <w:noProof/>
            <w:webHidden/>
          </w:rPr>
          <w:t>101</w:t>
        </w:r>
        <w:r w:rsidR="00A941E6">
          <w:rPr>
            <w:noProof/>
            <w:webHidden/>
          </w:rPr>
          <w:fldChar w:fldCharType="end"/>
        </w:r>
      </w:hyperlink>
    </w:p>
    <w:p w14:paraId="0E8BC08C" w14:textId="55AC4141"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01" w:history="1">
        <w:r w:rsidR="00A941E6" w:rsidRPr="00B529F3">
          <w:rPr>
            <w:rStyle w:val="Hyperlink"/>
            <w:noProof/>
          </w:rPr>
          <w:t>Planning framework</w:t>
        </w:r>
        <w:r w:rsidR="00A941E6">
          <w:rPr>
            <w:noProof/>
            <w:webHidden/>
          </w:rPr>
          <w:tab/>
        </w:r>
        <w:r w:rsidR="00A941E6">
          <w:rPr>
            <w:noProof/>
            <w:webHidden/>
          </w:rPr>
          <w:fldChar w:fldCharType="begin"/>
        </w:r>
        <w:r w:rsidR="00A941E6">
          <w:rPr>
            <w:noProof/>
            <w:webHidden/>
          </w:rPr>
          <w:instrText xml:space="preserve"> PAGEREF _Toc169682801 \h </w:instrText>
        </w:r>
        <w:r w:rsidR="00A941E6">
          <w:rPr>
            <w:noProof/>
            <w:webHidden/>
          </w:rPr>
        </w:r>
        <w:r w:rsidR="00A941E6">
          <w:rPr>
            <w:noProof/>
            <w:webHidden/>
          </w:rPr>
          <w:fldChar w:fldCharType="separate"/>
        </w:r>
        <w:r w:rsidR="00A941E6">
          <w:rPr>
            <w:noProof/>
            <w:webHidden/>
          </w:rPr>
          <w:t>119</w:t>
        </w:r>
        <w:r w:rsidR="00A941E6">
          <w:rPr>
            <w:noProof/>
            <w:webHidden/>
          </w:rPr>
          <w:fldChar w:fldCharType="end"/>
        </w:r>
      </w:hyperlink>
    </w:p>
    <w:p w14:paraId="22667D9F" w14:textId="6FADD8F4"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02" w:history="1">
        <w:r w:rsidR="00A941E6" w:rsidRPr="00B529F3">
          <w:rPr>
            <w:rStyle w:val="Hyperlink"/>
          </w:rPr>
          <w:t>Component B teaching and learning</w:t>
        </w:r>
        <w:r w:rsidR="00A941E6">
          <w:rPr>
            <w:webHidden/>
          </w:rPr>
          <w:tab/>
        </w:r>
        <w:r w:rsidR="00A941E6">
          <w:rPr>
            <w:webHidden/>
          </w:rPr>
          <w:fldChar w:fldCharType="begin"/>
        </w:r>
        <w:r w:rsidR="00A941E6">
          <w:rPr>
            <w:webHidden/>
          </w:rPr>
          <w:instrText xml:space="preserve"> PAGEREF _Toc169682802 \h </w:instrText>
        </w:r>
        <w:r w:rsidR="00A941E6">
          <w:rPr>
            <w:webHidden/>
          </w:rPr>
        </w:r>
        <w:r w:rsidR="00A941E6">
          <w:rPr>
            <w:webHidden/>
          </w:rPr>
          <w:fldChar w:fldCharType="separate"/>
        </w:r>
        <w:r w:rsidR="00A941E6">
          <w:rPr>
            <w:webHidden/>
          </w:rPr>
          <w:t>120</w:t>
        </w:r>
        <w:r w:rsidR="00A941E6">
          <w:rPr>
            <w:webHidden/>
          </w:rPr>
          <w:fldChar w:fldCharType="end"/>
        </w:r>
      </w:hyperlink>
    </w:p>
    <w:p w14:paraId="50EE1088" w14:textId="1E8A6E7C"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03" w:history="1">
        <w:r w:rsidR="00A941E6" w:rsidRPr="00B529F3">
          <w:rPr>
            <w:rStyle w:val="Hyperlink"/>
            <w:noProof/>
          </w:rPr>
          <w:t>Learning intentions and success criteria</w:t>
        </w:r>
        <w:r w:rsidR="00A941E6">
          <w:rPr>
            <w:noProof/>
            <w:webHidden/>
          </w:rPr>
          <w:tab/>
        </w:r>
        <w:r w:rsidR="00A941E6">
          <w:rPr>
            <w:noProof/>
            <w:webHidden/>
          </w:rPr>
          <w:fldChar w:fldCharType="begin"/>
        </w:r>
        <w:r w:rsidR="00A941E6">
          <w:rPr>
            <w:noProof/>
            <w:webHidden/>
          </w:rPr>
          <w:instrText xml:space="preserve"> PAGEREF _Toc169682803 \h </w:instrText>
        </w:r>
        <w:r w:rsidR="00A941E6">
          <w:rPr>
            <w:noProof/>
            <w:webHidden/>
          </w:rPr>
        </w:r>
        <w:r w:rsidR="00A941E6">
          <w:rPr>
            <w:noProof/>
            <w:webHidden/>
          </w:rPr>
          <w:fldChar w:fldCharType="separate"/>
        </w:r>
        <w:r w:rsidR="00A941E6">
          <w:rPr>
            <w:noProof/>
            <w:webHidden/>
          </w:rPr>
          <w:t>120</w:t>
        </w:r>
        <w:r w:rsidR="00A941E6">
          <w:rPr>
            <w:noProof/>
            <w:webHidden/>
          </w:rPr>
          <w:fldChar w:fldCharType="end"/>
        </w:r>
      </w:hyperlink>
    </w:p>
    <w:p w14:paraId="57FD0E17" w14:textId="7B9764A3"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04" w:history="1">
        <w:r w:rsidR="00A941E6" w:rsidRPr="00B529F3">
          <w:rPr>
            <w:rStyle w:val="Hyperlink"/>
          </w:rPr>
          <w:t>Lesson 9 – language features to enhance authority</w:t>
        </w:r>
        <w:r w:rsidR="00A941E6">
          <w:rPr>
            <w:webHidden/>
          </w:rPr>
          <w:tab/>
        </w:r>
        <w:r w:rsidR="00A941E6">
          <w:rPr>
            <w:webHidden/>
          </w:rPr>
          <w:fldChar w:fldCharType="begin"/>
        </w:r>
        <w:r w:rsidR="00A941E6">
          <w:rPr>
            <w:webHidden/>
          </w:rPr>
          <w:instrText xml:space="preserve"> PAGEREF _Toc169682804 \h </w:instrText>
        </w:r>
        <w:r w:rsidR="00A941E6">
          <w:rPr>
            <w:webHidden/>
          </w:rPr>
        </w:r>
        <w:r w:rsidR="00A941E6">
          <w:rPr>
            <w:webHidden/>
          </w:rPr>
          <w:fldChar w:fldCharType="separate"/>
        </w:r>
        <w:r w:rsidR="00A941E6">
          <w:rPr>
            <w:webHidden/>
          </w:rPr>
          <w:t>121</w:t>
        </w:r>
        <w:r w:rsidR="00A941E6">
          <w:rPr>
            <w:webHidden/>
          </w:rPr>
          <w:fldChar w:fldCharType="end"/>
        </w:r>
      </w:hyperlink>
    </w:p>
    <w:p w14:paraId="22127CA5" w14:textId="5AD3B885"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05"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_Toc169682805 \h </w:instrText>
        </w:r>
        <w:r w:rsidR="00A941E6">
          <w:rPr>
            <w:noProof/>
            <w:webHidden/>
          </w:rPr>
        </w:r>
        <w:r w:rsidR="00A941E6">
          <w:rPr>
            <w:noProof/>
            <w:webHidden/>
          </w:rPr>
          <w:fldChar w:fldCharType="separate"/>
        </w:r>
        <w:r w:rsidR="00A941E6">
          <w:rPr>
            <w:noProof/>
            <w:webHidden/>
          </w:rPr>
          <w:t>121</w:t>
        </w:r>
        <w:r w:rsidR="00A941E6">
          <w:rPr>
            <w:noProof/>
            <w:webHidden/>
          </w:rPr>
          <w:fldChar w:fldCharType="end"/>
        </w:r>
      </w:hyperlink>
    </w:p>
    <w:p w14:paraId="3A449C2F" w14:textId="02AF076B"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06"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_Toc169682806 \h </w:instrText>
        </w:r>
        <w:r w:rsidR="00A941E6">
          <w:rPr>
            <w:noProof/>
            <w:webHidden/>
          </w:rPr>
        </w:r>
        <w:r w:rsidR="00A941E6">
          <w:rPr>
            <w:noProof/>
            <w:webHidden/>
          </w:rPr>
          <w:fldChar w:fldCharType="separate"/>
        </w:r>
        <w:r w:rsidR="00A941E6">
          <w:rPr>
            <w:noProof/>
            <w:webHidden/>
          </w:rPr>
          <w:t>122</w:t>
        </w:r>
        <w:r w:rsidR="00A941E6">
          <w:rPr>
            <w:noProof/>
            <w:webHidden/>
          </w:rPr>
          <w:fldChar w:fldCharType="end"/>
        </w:r>
      </w:hyperlink>
    </w:p>
    <w:p w14:paraId="75289388" w14:textId="6684B056"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07"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_Toc169682807 \h </w:instrText>
        </w:r>
        <w:r w:rsidR="00A941E6">
          <w:rPr>
            <w:noProof/>
            <w:webHidden/>
          </w:rPr>
        </w:r>
        <w:r w:rsidR="00A941E6">
          <w:rPr>
            <w:noProof/>
            <w:webHidden/>
          </w:rPr>
          <w:fldChar w:fldCharType="separate"/>
        </w:r>
        <w:r w:rsidR="00A941E6">
          <w:rPr>
            <w:noProof/>
            <w:webHidden/>
          </w:rPr>
          <w:t>123</w:t>
        </w:r>
        <w:r w:rsidR="00A941E6">
          <w:rPr>
            <w:noProof/>
            <w:webHidden/>
          </w:rPr>
          <w:fldChar w:fldCharType="end"/>
        </w:r>
      </w:hyperlink>
    </w:p>
    <w:p w14:paraId="30B0CE28" w14:textId="1F646675"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08"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_Toc169682808 \h </w:instrText>
        </w:r>
        <w:r w:rsidR="00A941E6">
          <w:rPr>
            <w:noProof/>
            <w:webHidden/>
          </w:rPr>
        </w:r>
        <w:r w:rsidR="00A941E6">
          <w:rPr>
            <w:noProof/>
            <w:webHidden/>
          </w:rPr>
          <w:fldChar w:fldCharType="separate"/>
        </w:r>
        <w:r w:rsidR="00A941E6">
          <w:rPr>
            <w:noProof/>
            <w:webHidden/>
          </w:rPr>
          <w:t>124</w:t>
        </w:r>
        <w:r w:rsidR="00A941E6">
          <w:rPr>
            <w:noProof/>
            <w:webHidden/>
          </w:rPr>
          <w:fldChar w:fldCharType="end"/>
        </w:r>
      </w:hyperlink>
    </w:p>
    <w:p w14:paraId="09E190DA" w14:textId="49A4BC4F"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09" w:history="1">
        <w:r w:rsidR="00A941E6" w:rsidRPr="00B529F3">
          <w:rPr>
            <w:rStyle w:val="Hyperlink"/>
          </w:rPr>
          <w:t>Lesson 10 – using and expanding sentences for purpose and effect</w:t>
        </w:r>
        <w:r w:rsidR="00A941E6">
          <w:rPr>
            <w:webHidden/>
          </w:rPr>
          <w:tab/>
        </w:r>
        <w:r w:rsidR="00A941E6">
          <w:rPr>
            <w:webHidden/>
          </w:rPr>
          <w:fldChar w:fldCharType="begin"/>
        </w:r>
        <w:r w:rsidR="00A941E6">
          <w:rPr>
            <w:webHidden/>
          </w:rPr>
          <w:instrText xml:space="preserve"> PAGEREF _Toc169682809 \h </w:instrText>
        </w:r>
        <w:r w:rsidR="00A941E6">
          <w:rPr>
            <w:webHidden/>
          </w:rPr>
        </w:r>
        <w:r w:rsidR="00A941E6">
          <w:rPr>
            <w:webHidden/>
          </w:rPr>
          <w:fldChar w:fldCharType="separate"/>
        </w:r>
        <w:r w:rsidR="00A941E6">
          <w:rPr>
            <w:webHidden/>
          </w:rPr>
          <w:t>124</w:t>
        </w:r>
        <w:r w:rsidR="00A941E6">
          <w:rPr>
            <w:webHidden/>
          </w:rPr>
          <w:fldChar w:fldCharType="end"/>
        </w:r>
      </w:hyperlink>
    </w:p>
    <w:p w14:paraId="2D7EB724" w14:textId="33086DE7"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0"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_Toc169682810 \h </w:instrText>
        </w:r>
        <w:r w:rsidR="00A941E6">
          <w:rPr>
            <w:noProof/>
            <w:webHidden/>
          </w:rPr>
        </w:r>
        <w:r w:rsidR="00A941E6">
          <w:rPr>
            <w:noProof/>
            <w:webHidden/>
          </w:rPr>
          <w:fldChar w:fldCharType="separate"/>
        </w:r>
        <w:r w:rsidR="00A941E6">
          <w:rPr>
            <w:noProof/>
            <w:webHidden/>
          </w:rPr>
          <w:t>125</w:t>
        </w:r>
        <w:r w:rsidR="00A941E6">
          <w:rPr>
            <w:noProof/>
            <w:webHidden/>
          </w:rPr>
          <w:fldChar w:fldCharType="end"/>
        </w:r>
      </w:hyperlink>
    </w:p>
    <w:p w14:paraId="71449F8A" w14:textId="45429B7E"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1"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_Toc169682811 \h </w:instrText>
        </w:r>
        <w:r w:rsidR="00A941E6">
          <w:rPr>
            <w:noProof/>
            <w:webHidden/>
          </w:rPr>
        </w:r>
        <w:r w:rsidR="00A941E6">
          <w:rPr>
            <w:noProof/>
            <w:webHidden/>
          </w:rPr>
          <w:fldChar w:fldCharType="separate"/>
        </w:r>
        <w:r w:rsidR="00A941E6">
          <w:rPr>
            <w:noProof/>
            <w:webHidden/>
          </w:rPr>
          <w:t>126</w:t>
        </w:r>
        <w:r w:rsidR="00A941E6">
          <w:rPr>
            <w:noProof/>
            <w:webHidden/>
          </w:rPr>
          <w:fldChar w:fldCharType="end"/>
        </w:r>
      </w:hyperlink>
    </w:p>
    <w:p w14:paraId="70A96B90" w14:textId="1CE02BAC"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2"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_Toc169682812 \h </w:instrText>
        </w:r>
        <w:r w:rsidR="00A941E6">
          <w:rPr>
            <w:noProof/>
            <w:webHidden/>
          </w:rPr>
        </w:r>
        <w:r w:rsidR="00A941E6">
          <w:rPr>
            <w:noProof/>
            <w:webHidden/>
          </w:rPr>
          <w:fldChar w:fldCharType="separate"/>
        </w:r>
        <w:r w:rsidR="00A941E6">
          <w:rPr>
            <w:noProof/>
            <w:webHidden/>
          </w:rPr>
          <w:t>128</w:t>
        </w:r>
        <w:r w:rsidR="00A941E6">
          <w:rPr>
            <w:noProof/>
            <w:webHidden/>
          </w:rPr>
          <w:fldChar w:fldCharType="end"/>
        </w:r>
      </w:hyperlink>
    </w:p>
    <w:p w14:paraId="2E906C06" w14:textId="76BDF98D"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3"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_Toc169682813 \h </w:instrText>
        </w:r>
        <w:r w:rsidR="00A941E6">
          <w:rPr>
            <w:noProof/>
            <w:webHidden/>
          </w:rPr>
        </w:r>
        <w:r w:rsidR="00A941E6">
          <w:rPr>
            <w:noProof/>
            <w:webHidden/>
          </w:rPr>
          <w:fldChar w:fldCharType="separate"/>
        </w:r>
        <w:r w:rsidR="00A941E6">
          <w:rPr>
            <w:noProof/>
            <w:webHidden/>
          </w:rPr>
          <w:t>129</w:t>
        </w:r>
        <w:r w:rsidR="00A941E6">
          <w:rPr>
            <w:noProof/>
            <w:webHidden/>
          </w:rPr>
          <w:fldChar w:fldCharType="end"/>
        </w:r>
      </w:hyperlink>
    </w:p>
    <w:p w14:paraId="758CEDA1" w14:textId="614559E4"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14" w:history="1">
        <w:r w:rsidR="00A941E6" w:rsidRPr="00B529F3">
          <w:rPr>
            <w:rStyle w:val="Hyperlink"/>
          </w:rPr>
          <w:t>Lesson 11 – rhetorical devices to persuade</w:t>
        </w:r>
        <w:r w:rsidR="00A941E6">
          <w:rPr>
            <w:webHidden/>
          </w:rPr>
          <w:tab/>
        </w:r>
        <w:r w:rsidR="00A941E6">
          <w:rPr>
            <w:webHidden/>
          </w:rPr>
          <w:fldChar w:fldCharType="begin"/>
        </w:r>
        <w:r w:rsidR="00A941E6">
          <w:rPr>
            <w:webHidden/>
          </w:rPr>
          <w:instrText xml:space="preserve"> PAGEREF _Toc169682814 \h </w:instrText>
        </w:r>
        <w:r w:rsidR="00A941E6">
          <w:rPr>
            <w:webHidden/>
          </w:rPr>
        </w:r>
        <w:r w:rsidR="00A941E6">
          <w:rPr>
            <w:webHidden/>
          </w:rPr>
          <w:fldChar w:fldCharType="separate"/>
        </w:r>
        <w:r w:rsidR="00A941E6">
          <w:rPr>
            <w:webHidden/>
          </w:rPr>
          <w:t>129</w:t>
        </w:r>
        <w:r w:rsidR="00A941E6">
          <w:rPr>
            <w:webHidden/>
          </w:rPr>
          <w:fldChar w:fldCharType="end"/>
        </w:r>
      </w:hyperlink>
    </w:p>
    <w:p w14:paraId="3A853652" w14:textId="71E6E071"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5"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_Toc169682815 \h </w:instrText>
        </w:r>
        <w:r w:rsidR="00A941E6">
          <w:rPr>
            <w:noProof/>
            <w:webHidden/>
          </w:rPr>
        </w:r>
        <w:r w:rsidR="00A941E6">
          <w:rPr>
            <w:noProof/>
            <w:webHidden/>
          </w:rPr>
          <w:fldChar w:fldCharType="separate"/>
        </w:r>
        <w:r w:rsidR="00A941E6">
          <w:rPr>
            <w:noProof/>
            <w:webHidden/>
          </w:rPr>
          <w:t>130</w:t>
        </w:r>
        <w:r w:rsidR="00A941E6">
          <w:rPr>
            <w:noProof/>
            <w:webHidden/>
          </w:rPr>
          <w:fldChar w:fldCharType="end"/>
        </w:r>
      </w:hyperlink>
    </w:p>
    <w:p w14:paraId="2381B2F2" w14:textId="4B139136"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6"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_Toc169682816 \h </w:instrText>
        </w:r>
        <w:r w:rsidR="00A941E6">
          <w:rPr>
            <w:noProof/>
            <w:webHidden/>
          </w:rPr>
        </w:r>
        <w:r w:rsidR="00A941E6">
          <w:rPr>
            <w:noProof/>
            <w:webHidden/>
          </w:rPr>
          <w:fldChar w:fldCharType="separate"/>
        </w:r>
        <w:r w:rsidR="00A941E6">
          <w:rPr>
            <w:noProof/>
            <w:webHidden/>
          </w:rPr>
          <w:t>131</w:t>
        </w:r>
        <w:r w:rsidR="00A941E6">
          <w:rPr>
            <w:noProof/>
            <w:webHidden/>
          </w:rPr>
          <w:fldChar w:fldCharType="end"/>
        </w:r>
      </w:hyperlink>
    </w:p>
    <w:p w14:paraId="41BAA882" w14:textId="40D5ADE3"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7"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_Toc169682817 \h </w:instrText>
        </w:r>
        <w:r w:rsidR="00A941E6">
          <w:rPr>
            <w:noProof/>
            <w:webHidden/>
          </w:rPr>
        </w:r>
        <w:r w:rsidR="00A941E6">
          <w:rPr>
            <w:noProof/>
            <w:webHidden/>
          </w:rPr>
          <w:fldChar w:fldCharType="separate"/>
        </w:r>
        <w:r w:rsidR="00A941E6">
          <w:rPr>
            <w:noProof/>
            <w:webHidden/>
          </w:rPr>
          <w:t>132</w:t>
        </w:r>
        <w:r w:rsidR="00A941E6">
          <w:rPr>
            <w:noProof/>
            <w:webHidden/>
          </w:rPr>
          <w:fldChar w:fldCharType="end"/>
        </w:r>
      </w:hyperlink>
    </w:p>
    <w:p w14:paraId="30DF5EB7" w14:textId="410130DA"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18"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_Toc169682818 \h </w:instrText>
        </w:r>
        <w:r w:rsidR="00A941E6">
          <w:rPr>
            <w:noProof/>
            <w:webHidden/>
          </w:rPr>
        </w:r>
        <w:r w:rsidR="00A941E6">
          <w:rPr>
            <w:noProof/>
            <w:webHidden/>
          </w:rPr>
          <w:fldChar w:fldCharType="separate"/>
        </w:r>
        <w:r w:rsidR="00A941E6">
          <w:rPr>
            <w:noProof/>
            <w:webHidden/>
          </w:rPr>
          <w:t>133</w:t>
        </w:r>
        <w:r w:rsidR="00A941E6">
          <w:rPr>
            <w:noProof/>
            <w:webHidden/>
          </w:rPr>
          <w:fldChar w:fldCharType="end"/>
        </w:r>
      </w:hyperlink>
    </w:p>
    <w:p w14:paraId="04416402" w14:textId="34072191"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19" w:history="1">
        <w:r w:rsidR="00A941E6" w:rsidRPr="00B529F3">
          <w:rPr>
            <w:rStyle w:val="Hyperlink"/>
          </w:rPr>
          <w:t>Lesson 12 – using persuasive devices</w:t>
        </w:r>
        <w:r w:rsidR="00A941E6">
          <w:rPr>
            <w:webHidden/>
          </w:rPr>
          <w:tab/>
        </w:r>
        <w:r w:rsidR="00A941E6">
          <w:rPr>
            <w:webHidden/>
          </w:rPr>
          <w:fldChar w:fldCharType="begin"/>
        </w:r>
        <w:r w:rsidR="00A941E6">
          <w:rPr>
            <w:webHidden/>
          </w:rPr>
          <w:instrText xml:space="preserve"> PAGEREF _Toc169682819 \h </w:instrText>
        </w:r>
        <w:r w:rsidR="00A941E6">
          <w:rPr>
            <w:webHidden/>
          </w:rPr>
        </w:r>
        <w:r w:rsidR="00A941E6">
          <w:rPr>
            <w:webHidden/>
          </w:rPr>
          <w:fldChar w:fldCharType="separate"/>
        </w:r>
        <w:r w:rsidR="00A941E6">
          <w:rPr>
            <w:webHidden/>
          </w:rPr>
          <w:t>133</w:t>
        </w:r>
        <w:r w:rsidR="00A941E6">
          <w:rPr>
            <w:webHidden/>
          </w:rPr>
          <w:fldChar w:fldCharType="end"/>
        </w:r>
      </w:hyperlink>
    </w:p>
    <w:p w14:paraId="5BA645D1" w14:textId="27AF487D"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20"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_Toc169682820 \h </w:instrText>
        </w:r>
        <w:r w:rsidR="00A941E6">
          <w:rPr>
            <w:noProof/>
            <w:webHidden/>
          </w:rPr>
        </w:r>
        <w:r w:rsidR="00A941E6">
          <w:rPr>
            <w:noProof/>
            <w:webHidden/>
          </w:rPr>
          <w:fldChar w:fldCharType="separate"/>
        </w:r>
        <w:r w:rsidR="00A941E6">
          <w:rPr>
            <w:noProof/>
            <w:webHidden/>
          </w:rPr>
          <w:t>133</w:t>
        </w:r>
        <w:r w:rsidR="00A941E6">
          <w:rPr>
            <w:noProof/>
            <w:webHidden/>
          </w:rPr>
          <w:fldChar w:fldCharType="end"/>
        </w:r>
      </w:hyperlink>
    </w:p>
    <w:p w14:paraId="14D13965" w14:textId="5E0AA1E7"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21"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_Toc169682821 \h </w:instrText>
        </w:r>
        <w:r w:rsidR="00A941E6">
          <w:rPr>
            <w:noProof/>
            <w:webHidden/>
          </w:rPr>
        </w:r>
        <w:r w:rsidR="00A941E6">
          <w:rPr>
            <w:noProof/>
            <w:webHidden/>
          </w:rPr>
          <w:fldChar w:fldCharType="separate"/>
        </w:r>
        <w:r w:rsidR="00A941E6">
          <w:rPr>
            <w:noProof/>
            <w:webHidden/>
          </w:rPr>
          <w:t>135</w:t>
        </w:r>
        <w:r w:rsidR="00A941E6">
          <w:rPr>
            <w:noProof/>
            <w:webHidden/>
          </w:rPr>
          <w:fldChar w:fldCharType="end"/>
        </w:r>
      </w:hyperlink>
    </w:p>
    <w:p w14:paraId="3993A2B2" w14:textId="78C1F323"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22" w:history="1">
        <w:r w:rsidR="00A941E6" w:rsidRPr="00B529F3">
          <w:rPr>
            <w:rStyle w:val="Hyperlink"/>
            <w:noProof/>
          </w:rPr>
          <w:t>Part</w:t>
        </w:r>
        <w:r w:rsidR="00A941E6">
          <w:rPr>
            <w:noProof/>
            <w:webHidden/>
          </w:rPr>
          <w:tab/>
        </w:r>
        <w:r w:rsidR="00A941E6">
          <w:rPr>
            <w:noProof/>
            <w:webHidden/>
          </w:rPr>
          <w:fldChar w:fldCharType="begin"/>
        </w:r>
        <w:r w:rsidR="00A941E6">
          <w:rPr>
            <w:noProof/>
            <w:webHidden/>
          </w:rPr>
          <w:instrText xml:space="preserve"> PAGEREF _Toc169682822 \h </w:instrText>
        </w:r>
        <w:r w:rsidR="00A941E6">
          <w:rPr>
            <w:noProof/>
            <w:webHidden/>
          </w:rPr>
        </w:r>
        <w:r w:rsidR="00A941E6">
          <w:rPr>
            <w:noProof/>
            <w:webHidden/>
          </w:rPr>
          <w:fldChar w:fldCharType="separate"/>
        </w:r>
        <w:r w:rsidR="00A941E6">
          <w:rPr>
            <w:noProof/>
            <w:webHidden/>
          </w:rPr>
          <w:t>136</w:t>
        </w:r>
        <w:r w:rsidR="00A941E6">
          <w:rPr>
            <w:noProof/>
            <w:webHidden/>
          </w:rPr>
          <w:fldChar w:fldCharType="end"/>
        </w:r>
      </w:hyperlink>
    </w:p>
    <w:p w14:paraId="6FD559AF" w14:textId="3AD78406"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23"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_Toc169682823 \h </w:instrText>
        </w:r>
        <w:r w:rsidR="00A941E6">
          <w:rPr>
            <w:noProof/>
            <w:webHidden/>
          </w:rPr>
        </w:r>
        <w:r w:rsidR="00A941E6">
          <w:rPr>
            <w:noProof/>
            <w:webHidden/>
          </w:rPr>
          <w:fldChar w:fldCharType="separate"/>
        </w:r>
        <w:r w:rsidR="00A941E6">
          <w:rPr>
            <w:noProof/>
            <w:webHidden/>
          </w:rPr>
          <w:t>138</w:t>
        </w:r>
        <w:r w:rsidR="00A941E6">
          <w:rPr>
            <w:noProof/>
            <w:webHidden/>
          </w:rPr>
          <w:fldChar w:fldCharType="end"/>
        </w:r>
      </w:hyperlink>
    </w:p>
    <w:p w14:paraId="66DE724D" w14:textId="668DB1E2"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24" w:history="1">
        <w:r w:rsidR="00A941E6" w:rsidRPr="00B529F3">
          <w:rPr>
            <w:rStyle w:val="Hyperlink"/>
          </w:rPr>
          <w:t>Week 4</w:t>
        </w:r>
        <w:r w:rsidR="00A941E6">
          <w:rPr>
            <w:webHidden/>
          </w:rPr>
          <w:tab/>
        </w:r>
        <w:r w:rsidR="00A941E6">
          <w:rPr>
            <w:webHidden/>
          </w:rPr>
          <w:fldChar w:fldCharType="begin"/>
        </w:r>
        <w:r w:rsidR="00A941E6">
          <w:rPr>
            <w:webHidden/>
          </w:rPr>
          <w:instrText xml:space="preserve"> PAGEREF _Toc169682824 \h </w:instrText>
        </w:r>
        <w:r w:rsidR="00A941E6">
          <w:rPr>
            <w:webHidden/>
          </w:rPr>
        </w:r>
        <w:r w:rsidR="00A941E6">
          <w:rPr>
            <w:webHidden/>
          </w:rPr>
          <w:fldChar w:fldCharType="separate"/>
        </w:r>
        <w:r w:rsidR="00A941E6">
          <w:rPr>
            <w:webHidden/>
          </w:rPr>
          <w:t>140</w:t>
        </w:r>
        <w:r w:rsidR="00A941E6">
          <w:rPr>
            <w:webHidden/>
          </w:rPr>
          <w:fldChar w:fldCharType="end"/>
        </w:r>
      </w:hyperlink>
    </w:p>
    <w:p w14:paraId="7ED3EB2E" w14:textId="11038169"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25" w:history="1">
        <w:r w:rsidR="00A941E6" w:rsidRPr="00B529F3">
          <w:rPr>
            <w:rStyle w:val="Hyperlink"/>
          </w:rPr>
          <w:t>Component A teaching and learning</w:t>
        </w:r>
        <w:r w:rsidR="00A941E6">
          <w:rPr>
            <w:webHidden/>
          </w:rPr>
          <w:tab/>
        </w:r>
        <w:r w:rsidR="00A941E6">
          <w:rPr>
            <w:webHidden/>
          </w:rPr>
          <w:fldChar w:fldCharType="begin"/>
        </w:r>
        <w:r w:rsidR="00A941E6">
          <w:rPr>
            <w:webHidden/>
          </w:rPr>
          <w:instrText xml:space="preserve"> PAGEREF _Toc169682825 \h </w:instrText>
        </w:r>
        <w:r w:rsidR="00A941E6">
          <w:rPr>
            <w:webHidden/>
          </w:rPr>
        </w:r>
        <w:r w:rsidR="00A941E6">
          <w:rPr>
            <w:webHidden/>
          </w:rPr>
          <w:fldChar w:fldCharType="separate"/>
        </w:r>
        <w:r w:rsidR="00A941E6">
          <w:rPr>
            <w:webHidden/>
          </w:rPr>
          <w:t>140</w:t>
        </w:r>
        <w:r w:rsidR="00A941E6">
          <w:rPr>
            <w:webHidden/>
          </w:rPr>
          <w:fldChar w:fldCharType="end"/>
        </w:r>
      </w:hyperlink>
    </w:p>
    <w:p w14:paraId="22F2438A" w14:textId="4F266328"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26" w:history="1">
        <w:r w:rsidR="00A941E6" w:rsidRPr="00B529F3">
          <w:rPr>
            <w:rStyle w:val="Hyperlink"/>
            <w:noProof/>
          </w:rPr>
          <w:t>Teaching guide</w:t>
        </w:r>
        <w:r w:rsidR="00A941E6">
          <w:rPr>
            <w:noProof/>
            <w:webHidden/>
          </w:rPr>
          <w:tab/>
        </w:r>
        <w:r w:rsidR="00A941E6">
          <w:rPr>
            <w:noProof/>
            <w:webHidden/>
          </w:rPr>
          <w:fldChar w:fldCharType="begin"/>
        </w:r>
        <w:r w:rsidR="00A941E6">
          <w:rPr>
            <w:noProof/>
            <w:webHidden/>
          </w:rPr>
          <w:instrText xml:space="preserve"> PAGEREF _Toc169682826 \h </w:instrText>
        </w:r>
        <w:r w:rsidR="00A941E6">
          <w:rPr>
            <w:noProof/>
            <w:webHidden/>
          </w:rPr>
        </w:r>
        <w:r w:rsidR="00A941E6">
          <w:rPr>
            <w:noProof/>
            <w:webHidden/>
          </w:rPr>
          <w:fldChar w:fldCharType="separate"/>
        </w:r>
        <w:r w:rsidR="00A941E6">
          <w:rPr>
            <w:noProof/>
            <w:webHidden/>
          </w:rPr>
          <w:t>140</w:t>
        </w:r>
        <w:r w:rsidR="00A941E6">
          <w:rPr>
            <w:noProof/>
            <w:webHidden/>
          </w:rPr>
          <w:fldChar w:fldCharType="end"/>
        </w:r>
      </w:hyperlink>
    </w:p>
    <w:p w14:paraId="4315DA7A" w14:textId="2E6A109B"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27" w:history="1">
        <w:r w:rsidR="00A941E6" w:rsidRPr="00B529F3">
          <w:rPr>
            <w:rStyle w:val="Hyperlink"/>
            <w:noProof/>
          </w:rPr>
          <w:t>Planning framework</w:t>
        </w:r>
        <w:r w:rsidR="00A941E6">
          <w:rPr>
            <w:noProof/>
            <w:webHidden/>
          </w:rPr>
          <w:tab/>
        </w:r>
        <w:r w:rsidR="00A941E6">
          <w:rPr>
            <w:noProof/>
            <w:webHidden/>
          </w:rPr>
          <w:fldChar w:fldCharType="begin"/>
        </w:r>
        <w:r w:rsidR="00A941E6">
          <w:rPr>
            <w:noProof/>
            <w:webHidden/>
          </w:rPr>
          <w:instrText xml:space="preserve"> PAGEREF _Toc169682827 \h </w:instrText>
        </w:r>
        <w:r w:rsidR="00A941E6">
          <w:rPr>
            <w:noProof/>
            <w:webHidden/>
          </w:rPr>
        </w:r>
        <w:r w:rsidR="00A941E6">
          <w:rPr>
            <w:noProof/>
            <w:webHidden/>
          </w:rPr>
          <w:fldChar w:fldCharType="separate"/>
        </w:r>
        <w:r w:rsidR="00A941E6">
          <w:rPr>
            <w:noProof/>
            <w:webHidden/>
          </w:rPr>
          <w:t>158</w:t>
        </w:r>
        <w:r w:rsidR="00A941E6">
          <w:rPr>
            <w:noProof/>
            <w:webHidden/>
          </w:rPr>
          <w:fldChar w:fldCharType="end"/>
        </w:r>
      </w:hyperlink>
    </w:p>
    <w:p w14:paraId="386B4FE4" w14:textId="03AF6B5B"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28" w:history="1">
        <w:r w:rsidR="00A941E6" w:rsidRPr="00B529F3">
          <w:rPr>
            <w:rStyle w:val="Hyperlink"/>
          </w:rPr>
          <w:t>Component B teaching and learning</w:t>
        </w:r>
        <w:r w:rsidR="00A941E6">
          <w:rPr>
            <w:webHidden/>
          </w:rPr>
          <w:tab/>
        </w:r>
        <w:r w:rsidR="00A941E6">
          <w:rPr>
            <w:webHidden/>
          </w:rPr>
          <w:fldChar w:fldCharType="begin"/>
        </w:r>
        <w:r w:rsidR="00A941E6">
          <w:rPr>
            <w:webHidden/>
          </w:rPr>
          <w:instrText xml:space="preserve"> PAGEREF _Toc169682828 \h </w:instrText>
        </w:r>
        <w:r w:rsidR="00A941E6">
          <w:rPr>
            <w:webHidden/>
          </w:rPr>
        </w:r>
        <w:r w:rsidR="00A941E6">
          <w:rPr>
            <w:webHidden/>
          </w:rPr>
          <w:fldChar w:fldCharType="separate"/>
        </w:r>
        <w:r w:rsidR="00A941E6">
          <w:rPr>
            <w:webHidden/>
          </w:rPr>
          <w:t>159</w:t>
        </w:r>
        <w:r w:rsidR="00A941E6">
          <w:rPr>
            <w:webHidden/>
          </w:rPr>
          <w:fldChar w:fldCharType="end"/>
        </w:r>
      </w:hyperlink>
    </w:p>
    <w:p w14:paraId="07E4A1F1" w14:textId="7C3A90B6"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29" w:history="1">
        <w:r w:rsidR="00A941E6" w:rsidRPr="00B529F3">
          <w:rPr>
            <w:rStyle w:val="Hyperlink"/>
            <w:noProof/>
          </w:rPr>
          <w:t>Learning intentions and success criteria</w:t>
        </w:r>
        <w:r w:rsidR="00A941E6">
          <w:rPr>
            <w:noProof/>
            <w:webHidden/>
          </w:rPr>
          <w:tab/>
        </w:r>
        <w:r w:rsidR="00A941E6">
          <w:rPr>
            <w:noProof/>
            <w:webHidden/>
          </w:rPr>
          <w:fldChar w:fldCharType="begin"/>
        </w:r>
        <w:r w:rsidR="00A941E6">
          <w:rPr>
            <w:noProof/>
            <w:webHidden/>
          </w:rPr>
          <w:instrText xml:space="preserve"> PAGEREF _Toc169682829 \h </w:instrText>
        </w:r>
        <w:r w:rsidR="00A941E6">
          <w:rPr>
            <w:noProof/>
            <w:webHidden/>
          </w:rPr>
        </w:r>
        <w:r w:rsidR="00A941E6">
          <w:rPr>
            <w:noProof/>
            <w:webHidden/>
          </w:rPr>
          <w:fldChar w:fldCharType="separate"/>
        </w:r>
        <w:r w:rsidR="00A941E6">
          <w:rPr>
            <w:noProof/>
            <w:webHidden/>
          </w:rPr>
          <w:t>159</w:t>
        </w:r>
        <w:r w:rsidR="00A941E6">
          <w:rPr>
            <w:noProof/>
            <w:webHidden/>
          </w:rPr>
          <w:fldChar w:fldCharType="end"/>
        </w:r>
      </w:hyperlink>
    </w:p>
    <w:p w14:paraId="6925524C" w14:textId="10B9DE4D"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30" w:history="1">
        <w:r w:rsidR="00A941E6" w:rsidRPr="00B529F3">
          <w:rPr>
            <w:rStyle w:val="Hyperlink"/>
          </w:rPr>
          <w:t>Lesson 13 – guided planning for persuasive writing</w:t>
        </w:r>
        <w:r w:rsidR="00A941E6">
          <w:rPr>
            <w:webHidden/>
          </w:rPr>
          <w:tab/>
        </w:r>
        <w:r w:rsidR="00A941E6">
          <w:rPr>
            <w:webHidden/>
          </w:rPr>
          <w:fldChar w:fldCharType="begin"/>
        </w:r>
        <w:r w:rsidR="00A941E6">
          <w:rPr>
            <w:webHidden/>
          </w:rPr>
          <w:instrText xml:space="preserve"> PAGEREF _Toc169682830 \h </w:instrText>
        </w:r>
        <w:r w:rsidR="00A941E6">
          <w:rPr>
            <w:webHidden/>
          </w:rPr>
        </w:r>
        <w:r w:rsidR="00A941E6">
          <w:rPr>
            <w:webHidden/>
          </w:rPr>
          <w:fldChar w:fldCharType="separate"/>
        </w:r>
        <w:r w:rsidR="00A941E6">
          <w:rPr>
            <w:webHidden/>
          </w:rPr>
          <w:t>160</w:t>
        </w:r>
        <w:r w:rsidR="00A941E6">
          <w:rPr>
            <w:webHidden/>
          </w:rPr>
          <w:fldChar w:fldCharType="end"/>
        </w:r>
      </w:hyperlink>
    </w:p>
    <w:p w14:paraId="57D30CD8" w14:textId="5ED44227"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31"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_Toc169682831 \h </w:instrText>
        </w:r>
        <w:r w:rsidR="00A941E6">
          <w:rPr>
            <w:noProof/>
            <w:webHidden/>
          </w:rPr>
        </w:r>
        <w:r w:rsidR="00A941E6">
          <w:rPr>
            <w:noProof/>
            <w:webHidden/>
          </w:rPr>
          <w:fldChar w:fldCharType="separate"/>
        </w:r>
        <w:r w:rsidR="00A941E6">
          <w:rPr>
            <w:noProof/>
            <w:webHidden/>
          </w:rPr>
          <w:t>160</w:t>
        </w:r>
        <w:r w:rsidR="00A941E6">
          <w:rPr>
            <w:noProof/>
            <w:webHidden/>
          </w:rPr>
          <w:fldChar w:fldCharType="end"/>
        </w:r>
      </w:hyperlink>
    </w:p>
    <w:p w14:paraId="56A08F23" w14:textId="5B271456"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32" w:history="1">
        <w:r w:rsidR="00A941E6" w:rsidRPr="00B529F3">
          <w:rPr>
            <w:rStyle w:val="Hyperlink"/>
          </w:rPr>
          <w:t>Lesson 14 – guided writing using persuasive devices</w:t>
        </w:r>
        <w:r w:rsidR="00A941E6">
          <w:rPr>
            <w:webHidden/>
          </w:rPr>
          <w:tab/>
        </w:r>
        <w:r w:rsidR="00A941E6">
          <w:rPr>
            <w:webHidden/>
          </w:rPr>
          <w:fldChar w:fldCharType="begin"/>
        </w:r>
        <w:r w:rsidR="00A941E6">
          <w:rPr>
            <w:webHidden/>
          </w:rPr>
          <w:instrText xml:space="preserve"> PAGEREF _Toc169682832 \h </w:instrText>
        </w:r>
        <w:r w:rsidR="00A941E6">
          <w:rPr>
            <w:webHidden/>
          </w:rPr>
        </w:r>
        <w:r w:rsidR="00A941E6">
          <w:rPr>
            <w:webHidden/>
          </w:rPr>
          <w:fldChar w:fldCharType="separate"/>
        </w:r>
        <w:r w:rsidR="00A941E6">
          <w:rPr>
            <w:webHidden/>
          </w:rPr>
          <w:t>163</w:t>
        </w:r>
        <w:r w:rsidR="00A941E6">
          <w:rPr>
            <w:webHidden/>
          </w:rPr>
          <w:fldChar w:fldCharType="end"/>
        </w:r>
      </w:hyperlink>
    </w:p>
    <w:p w14:paraId="68A0154B" w14:textId="19DDA9B1"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33"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_Toc169682833 \h </w:instrText>
        </w:r>
        <w:r w:rsidR="00A941E6">
          <w:rPr>
            <w:noProof/>
            <w:webHidden/>
          </w:rPr>
        </w:r>
        <w:r w:rsidR="00A941E6">
          <w:rPr>
            <w:noProof/>
            <w:webHidden/>
          </w:rPr>
          <w:fldChar w:fldCharType="separate"/>
        </w:r>
        <w:r w:rsidR="00A941E6">
          <w:rPr>
            <w:noProof/>
            <w:webHidden/>
          </w:rPr>
          <w:t>163</w:t>
        </w:r>
        <w:r w:rsidR="00A941E6">
          <w:rPr>
            <w:noProof/>
            <w:webHidden/>
          </w:rPr>
          <w:fldChar w:fldCharType="end"/>
        </w:r>
      </w:hyperlink>
    </w:p>
    <w:p w14:paraId="605DC772" w14:textId="662F98BA"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34" w:history="1">
        <w:r w:rsidR="00A941E6" w:rsidRPr="00B529F3">
          <w:rPr>
            <w:rStyle w:val="Hyperlink"/>
          </w:rPr>
          <w:t>Lesson 15 – conducting research to plan for writing</w:t>
        </w:r>
        <w:r w:rsidR="00A941E6">
          <w:rPr>
            <w:webHidden/>
          </w:rPr>
          <w:tab/>
        </w:r>
        <w:r w:rsidR="00A941E6">
          <w:rPr>
            <w:webHidden/>
          </w:rPr>
          <w:fldChar w:fldCharType="begin"/>
        </w:r>
        <w:r w:rsidR="00A941E6">
          <w:rPr>
            <w:webHidden/>
          </w:rPr>
          <w:instrText xml:space="preserve"> PAGEREF _Toc169682834 \h </w:instrText>
        </w:r>
        <w:r w:rsidR="00A941E6">
          <w:rPr>
            <w:webHidden/>
          </w:rPr>
        </w:r>
        <w:r w:rsidR="00A941E6">
          <w:rPr>
            <w:webHidden/>
          </w:rPr>
          <w:fldChar w:fldCharType="separate"/>
        </w:r>
        <w:r w:rsidR="00A941E6">
          <w:rPr>
            <w:webHidden/>
          </w:rPr>
          <w:t>165</w:t>
        </w:r>
        <w:r w:rsidR="00A941E6">
          <w:rPr>
            <w:webHidden/>
          </w:rPr>
          <w:fldChar w:fldCharType="end"/>
        </w:r>
      </w:hyperlink>
    </w:p>
    <w:p w14:paraId="08B93B28" w14:textId="40EF793D"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35"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_Toc169682835 \h </w:instrText>
        </w:r>
        <w:r w:rsidR="00A941E6">
          <w:rPr>
            <w:noProof/>
            <w:webHidden/>
          </w:rPr>
        </w:r>
        <w:r w:rsidR="00A941E6">
          <w:rPr>
            <w:noProof/>
            <w:webHidden/>
          </w:rPr>
          <w:fldChar w:fldCharType="separate"/>
        </w:r>
        <w:r w:rsidR="00A941E6">
          <w:rPr>
            <w:noProof/>
            <w:webHidden/>
          </w:rPr>
          <w:t>165</w:t>
        </w:r>
        <w:r w:rsidR="00A941E6">
          <w:rPr>
            <w:noProof/>
            <w:webHidden/>
          </w:rPr>
          <w:fldChar w:fldCharType="end"/>
        </w:r>
      </w:hyperlink>
    </w:p>
    <w:p w14:paraId="451F1FBC" w14:textId="16538670"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36" w:history="1">
        <w:r w:rsidR="00A941E6" w:rsidRPr="00B529F3">
          <w:rPr>
            <w:rStyle w:val="Hyperlink"/>
          </w:rPr>
          <w:t>Lesson 16 – planning and drafting the introduction of a persuasive text</w:t>
        </w:r>
        <w:r w:rsidR="00A941E6">
          <w:rPr>
            <w:webHidden/>
          </w:rPr>
          <w:tab/>
        </w:r>
        <w:r w:rsidR="00A941E6">
          <w:rPr>
            <w:webHidden/>
          </w:rPr>
          <w:fldChar w:fldCharType="begin"/>
        </w:r>
        <w:r w:rsidR="00A941E6">
          <w:rPr>
            <w:webHidden/>
          </w:rPr>
          <w:instrText xml:space="preserve"> PAGEREF _Toc169682836 \h </w:instrText>
        </w:r>
        <w:r w:rsidR="00A941E6">
          <w:rPr>
            <w:webHidden/>
          </w:rPr>
        </w:r>
        <w:r w:rsidR="00A941E6">
          <w:rPr>
            <w:webHidden/>
          </w:rPr>
          <w:fldChar w:fldCharType="separate"/>
        </w:r>
        <w:r w:rsidR="00A941E6">
          <w:rPr>
            <w:webHidden/>
          </w:rPr>
          <w:t>167</w:t>
        </w:r>
        <w:r w:rsidR="00A941E6">
          <w:rPr>
            <w:webHidden/>
          </w:rPr>
          <w:fldChar w:fldCharType="end"/>
        </w:r>
      </w:hyperlink>
    </w:p>
    <w:p w14:paraId="56113D99" w14:textId="09FB3D9F"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37"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_Toc169682837 \h </w:instrText>
        </w:r>
        <w:r w:rsidR="00A941E6">
          <w:rPr>
            <w:noProof/>
            <w:webHidden/>
          </w:rPr>
        </w:r>
        <w:r w:rsidR="00A941E6">
          <w:rPr>
            <w:noProof/>
            <w:webHidden/>
          </w:rPr>
          <w:fldChar w:fldCharType="separate"/>
        </w:r>
        <w:r w:rsidR="00A941E6">
          <w:rPr>
            <w:noProof/>
            <w:webHidden/>
          </w:rPr>
          <w:t>167</w:t>
        </w:r>
        <w:r w:rsidR="00A941E6">
          <w:rPr>
            <w:noProof/>
            <w:webHidden/>
          </w:rPr>
          <w:fldChar w:fldCharType="end"/>
        </w:r>
      </w:hyperlink>
    </w:p>
    <w:p w14:paraId="6E74E94D" w14:textId="76E8F7B3"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38" w:history="1">
        <w:r w:rsidR="00A941E6" w:rsidRPr="00B529F3">
          <w:rPr>
            <w:rStyle w:val="Hyperlink"/>
          </w:rPr>
          <w:t>Week 5</w:t>
        </w:r>
        <w:r w:rsidR="00A941E6">
          <w:rPr>
            <w:webHidden/>
          </w:rPr>
          <w:tab/>
        </w:r>
        <w:r w:rsidR="00A941E6">
          <w:rPr>
            <w:webHidden/>
          </w:rPr>
          <w:fldChar w:fldCharType="begin"/>
        </w:r>
        <w:r w:rsidR="00A941E6">
          <w:rPr>
            <w:webHidden/>
          </w:rPr>
          <w:instrText xml:space="preserve"> PAGEREF _Toc169682838 \h </w:instrText>
        </w:r>
        <w:r w:rsidR="00A941E6">
          <w:rPr>
            <w:webHidden/>
          </w:rPr>
        </w:r>
        <w:r w:rsidR="00A941E6">
          <w:rPr>
            <w:webHidden/>
          </w:rPr>
          <w:fldChar w:fldCharType="separate"/>
        </w:r>
        <w:r w:rsidR="00A941E6">
          <w:rPr>
            <w:webHidden/>
          </w:rPr>
          <w:t>169</w:t>
        </w:r>
        <w:r w:rsidR="00A941E6">
          <w:rPr>
            <w:webHidden/>
          </w:rPr>
          <w:fldChar w:fldCharType="end"/>
        </w:r>
      </w:hyperlink>
    </w:p>
    <w:p w14:paraId="16271D32" w14:textId="7A8F3B66"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39" w:history="1">
        <w:r w:rsidR="00A941E6" w:rsidRPr="00B529F3">
          <w:rPr>
            <w:rStyle w:val="Hyperlink"/>
          </w:rPr>
          <w:t>Component A teaching and learning</w:t>
        </w:r>
        <w:r w:rsidR="00A941E6">
          <w:rPr>
            <w:webHidden/>
          </w:rPr>
          <w:tab/>
        </w:r>
        <w:r w:rsidR="00A941E6">
          <w:rPr>
            <w:webHidden/>
          </w:rPr>
          <w:fldChar w:fldCharType="begin"/>
        </w:r>
        <w:r w:rsidR="00A941E6">
          <w:rPr>
            <w:webHidden/>
          </w:rPr>
          <w:instrText xml:space="preserve"> PAGEREF _Toc169682839 \h </w:instrText>
        </w:r>
        <w:r w:rsidR="00A941E6">
          <w:rPr>
            <w:webHidden/>
          </w:rPr>
        </w:r>
        <w:r w:rsidR="00A941E6">
          <w:rPr>
            <w:webHidden/>
          </w:rPr>
          <w:fldChar w:fldCharType="separate"/>
        </w:r>
        <w:r w:rsidR="00A941E6">
          <w:rPr>
            <w:webHidden/>
          </w:rPr>
          <w:t>169</w:t>
        </w:r>
        <w:r w:rsidR="00A941E6">
          <w:rPr>
            <w:webHidden/>
          </w:rPr>
          <w:fldChar w:fldCharType="end"/>
        </w:r>
      </w:hyperlink>
    </w:p>
    <w:p w14:paraId="7597C221" w14:textId="6981F586"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40" w:history="1">
        <w:r w:rsidR="00A941E6" w:rsidRPr="00B529F3">
          <w:rPr>
            <w:rStyle w:val="Hyperlink"/>
            <w:noProof/>
          </w:rPr>
          <w:t>Teaching guide</w:t>
        </w:r>
        <w:r w:rsidR="00A941E6">
          <w:rPr>
            <w:noProof/>
            <w:webHidden/>
          </w:rPr>
          <w:tab/>
        </w:r>
        <w:r w:rsidR="00A941E6">
          <w:rPr>
            <w:noProof/>
            <w:webHidden/>
          </w:rPr>
          <w:fldChar w:fldCharType="begin"/>
        </w:r>
        <w:r w:rsidR="00A941E6">
          <w:rPr>
            <w:noProof/>
            <w:webHidden/>
          </w:rPr>
          <w:instrText xml:space="preserve"> PAGEREF _Toc169682840 \h </w:instrText>
        </w:r>
        <w:r w:rsidR="00A941E6">
          <w:rPr>
            <w:noProof/>
            <w:webHidden/>
          </w:rPr>
        </w:r>
        <w:r w:rsidR="00A941E6">
          <w:rPr>
            <w:noProof/>
            <w:webHidden/>
          </w:rPr>
          <w:fldChar w:fldCharType="separate"/>
        </w:r>
        <w:r w:rsidR="00A941E6">
          <w:rPr>
            <w:noProof/>
            <w:webHidden/>
          </w:rPr>
          <w:t>169</w:t>
        </w:r>
        <w:r w:rsidR="00A941E6">
          <w:rPr>
            <w:noProof/>
            <w:webHidden/>
          </w:rPr>
          <w:fldChar w:fldCharType="end"/>
        </w:r>
      </w:hyperlink>
    </w:p>
    <w:p w14:paraId="59FF6A51" w14:textId="6ADEF71F"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41" w:history="1">
        <w:r w:rsidR="00A941E6" w:rsidRPr="00B529F3">
          <w:rPr>
            <w:rStyle w:val="Hyperlink"/>
            <w:noProof/>
          </w:rPr>
          <w:t>Planning framework</w:t>
        </w:r>
        <w:r w:rsidR="00A941E6">
          <w:rPr>
            <w:noProof/>
            <w:webHidden/>
          </w:rPr>
          <w:tab/>
        </w:r>
        <w:r w:rsidR="00A941E6">
          <w:rPr>
            <w:noProof/>
            <w:webHidden/>
          </w:rPr>
          <w:fldChar w:fldCharType="begin"/>
        </w:r>
        <w:r w:rsidR="00A941E6">
          <w:rPr>
            <w:noProof/>
            <w:webHidden/>
          </w:rPr>
          <w:instrText xml:space="preserve"> PAGEREF _Toc169682841 \h </w:instrText>
        </w:r>
        <w:r w:rsidR="00A941E6">
          <w:rPr>
            <w:noProof/>
            <w:webHidden/>
          </w:rPr>
        </w:r>
        <w:r w:rsidR="00A941E6">
          <w:rPr>
            <w:noProof/>
            <w:webHidden/>
          </w:rPr>
          <w:fldChar w:fldCharType="separate"/>
        </w:r>
        <w:r w:rsidR="00A941E6">
          <w:rPr>
            <w:noProof/>
            <w:webHidden/>
          </w:rPr>
          <w:t>182</w:t>
        </w:r>
        <w:r w:rsidR="00A941E6">
          <w:rPr>
            <w:noProof/>
            <w:webHidden/>
          </w:rPr>
          <w:fldChar w:fldCharType="end"/>
        </w:r>
      </w:hyperlink>
    </w:p>
    <w:p w14:paraId="369E88DB" w14:textId="37B2CB13"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42" w:history="1">
        <w:r w:rsidR="00A941E6" w:rsidRPr="00B529F3">
          <w:rPr>
            <w:rStyle w:val="Hyperlink"/>
          </w:rPr>
          <w:t>Component B teaching and learning</w:t>
        </w:r>
        <w:r w:rsidR="00A941E6">
          <w:rPr>
            <w:webHidden/>
          </w:rPr>
          <w:tab/>
        </w:r>
        <w:r w:rsidR="00A941E6">
          <w:rPr>
            <w:webHidden/>
          </w:rPr>
          <w:fldChar w:fldCharType="begin"/>
        </w:r>
        <w:r w:rsidR="00A941E6">
          <w:rPr>
            <w:webHidden/>
          </w:rPr>
          <w:instrText xml:space="preserve"> PAGEREF _Toc169682842 \h </w:instrText>
        </w:r>
        <w:r w:rsidR="00A941E6">
          <w:rPr>
            <w:webHidden/>
          </w:rPr>
        </w:r>
        <w:r w:rsidR="00A941E6">
          <w:rPr>
            <w:webHidden/>
          </w:rPr>
          <w:fldChar w:fldCharType="separate"/>
        </w:r>
        <w:r w:rsidR="00A941E6">
          <w:rPr>
            <w:webHidden/>
          </w:rPr>
          <w:t>182</w:t>
        </w:r>
        <w:r w:rsidR="00A941E6">
          <w:rPr>
            <w:webHidden/>
          </w:rPr>
          <w:fldChar w:fldCharType="end"/>
        </w:r>
      </w:hyperlink>
    </w:p>
    <w:p w14:paraId="7AF514D1" w14:textId="5659798B"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43" w:history="1">
        <w:r w:rsidR="00A941E6" w:rsidRPr="00B529F3">
          <w:rPr>
            <w:rStyle w:val="Hyperlink"/>
            <w:noProof/>
          </w:rPr>
          <w:t>Learning intentions and success criteria</w:t>
        </w:r>
        <w:r w:rsidR="00A941E6">
          <w:rPr>
            <w:noProof/>
            <w:webHidden/>
          </w:rPr>
          <w:tab/>
        </w:r>
        <w:r w:rsidR="00A941E6">
          <w:rPr>
            <w:noProof/>
            <w:webHidden/>
          </w:rPr>
          <w:fldChar w:fldCharType="begin"/>
        </w:r>
        <w:r w:rsidR="00A941E6">
          <w:rPr>
            <w:noProof/>
            <w:webHidden/>
          </w:rPr>
          <w:instrText xml:space="preserve"> PAGEREF _Toc169682843 \h </w:instrText>
        </w:r>
        <w:r w:rsidR="00A941E6">
          <w:rPr>
            <w:noProof/>
            <w:webHidden/>
          </w:rPr>
        </w:r>
        <w:r w:rsidR="00A941E6">
          <w:rPr>
            <w:noProof/>
            <w:webHidden/>
          </w:rPr>
          <w:fldChar w:fldCharType="separate"/>
        </w:r>
        <w:r w:rsidR="00A941E6">
          <w:rPr>
            <w:noProof/>
            <w:webHidden/>
          </w:rPr>
          <w:t>183</w:t>
        </w:r>
        <w:r w:rsidR="00A941E6">
          <w:rPr>
            <w:noProof/>
            <w:webHidden/>
          </w:rPr>
          <w:fldChar w:fldCharType="end"/>
        </w:r>
      </w:hyperlink>
    </w:p>
    <w:p w14:paraId="272C9F45" w14:textId="6E7DA8C0"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44" w:history="1">
        <w:r w:rsidR="00A941E6" w:rsidRPr="00B529F3">
          <w:rPr>
            <w:rStyle w:val="Hyperlink"/>
          </w:rPr>
          <w:t>Lesson 17 – drafting and composing a persuasive text</w:t>
        </w:r>
        <w:r w:rsidR="00A941E6">
          <w:rPr>
            <w:webHidden/>
          </w:rPr>
          <w:tab/>
        </w:r>
        <w:r w:rsidR="00A941E6">
          <w:rPr>
            <w:webHidden/>
          </w:rPr>
          <w:fldChar w:fldCharType="begin"/>
        </w:r>
        <w:r w:rsidR="00A941E6">
          <w:rPr>
            <w:webHidden/>
          </w:rPr>
          <w:instrText xml:space="preserve"> PAGEREF _Toc169682844 \h </w:instrText>
        </w:r>
        <w:r w:rsidR="00A941E6">
          <w:rPr>
            <w:webHidden/>
          </w:rPr>
        </w:r>
        <w:r w:rsidR="00A941E6">
          <w:rPr>
            <w:webHidden/>
          </w:rPr>
          <w:fldChar w:fldCharType="separate"/>
        </w:r>
        <w:r w:rsidR="00A941E6">
          <w:rPr>
            <w:webHidden/>
          </w:rPr>
          <w:t>184</w:t>
        </w:r>
        <w:r w:rsidR="00A941E6">
          <w:rPr>
            <w:webHidden/>
          </w:rPr>
          <w:fldChar w:fldCharType="end"/>
        </w:r>
      </w:hyperlink>
    </w:p>
    <w:p w14:paraId="75E6F1F4" w14:textId="22C08CDA"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45"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_Toc169682845 \h </w:instrText>
        </w:r>
        <w:r w:rsidR="00A941E6">
          <w:rPr>
            <w:noProof/>
            <w:webHidden/>
          </w:rPr>
        </w:r>
        <w:r w:rsidR="00A941E6">
          <w:rPr>
            <w:noProof/>
            <w:webHidden/>
          </w:rPr>
          <w:fldChar w:fldCharType="separate"/>
        </w:r>
        <w:r w:rsidR="00A941E6">
          <w:rPr>
            <w:noProof/>
            <w:webHidden/>
          </w:rPr>
          <w:t>184</w:t>
        </w:r>
        <w:r w:rsidR="00A941E6">
          <w:rPr>
            <w:noProof/>
            <w:webHidden/>
          </w:rPr>
          <w:fldChar w:fldCharType="end"/>
        </w:r>
      </w:hyperlink>
    </w:p>
    <w:p w14:paraId="37DD2051" w14:textId="2814EB48"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46" w:history="1">
        <w:r w:rsidR="00A941E6" w:rsidRPr="00B529F3">
          <w:rPr>
            <w:rStyle w:val="Hyperlink"/>
          </w:rPr>
          <w:t>Lesson 18 – using feedback to edit and improve writing</w:t>
        </w:r>
        <w:r w:rsidR="00A941E6">
          <w:rPr>
            <w:webHidden/>
          </w:rPr>
          <w:tab/>
        </w:r>
        <w:r w:rsidR="00A941E6">
          <w:rPr>
            <w:webHidden/>
          </w:rPr>
          <w:fldChar w:fldCharType="begin"/>
        </w:r>
        <w:r w:rsidR="00A941E6">
          <w:rPr>
            <w:webHidden/>
          </w:rPr>
          <w:instrText xml:space="preserve"> PAGEREF _Toc169682846 \h </w:instrText>
        </w:r>
        <w:r w:rsidR="00A941E6">
          <w:rPr>
            <w:webHidden/>
          </w:rPr>
        </w:r>
        <w:r w:rsidR="00A941E6">
          <w:rPr>
            <w:webHidden/>
          </w:rPr>
          <w:fldChar w:fldCharType="separate"/>
        </w:r>
        <w:r w:rsidR="00A941E6">
          <w:rPr>
            <w:webHidden/>
          </w:rPr>
          <w:t>185</w:t>
        </w:r>
        <w:r w:rsidR="00A941E6">
          <w:rPr>
            <w:webHidden/>
          </w:rPr>
          <w:fldChar w:fldCharType="end"/>
        </w:r>
      </w:hyperlink>
    </w:p>
    <w:p w14:paraId="392D94E0" w14:textId="3B2283C0"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47"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_Toc169682847 \h </w:instrText>
        </w:r>
        <w:r w:rsidR="00A941E6">
          <w:rPr>
            <w:noProof/>
            <w:webHidden/>
          </w:rPr>
        </w:r>
        <w:r w:rsidR="00A941E6">
          <w:rPr>
            <w:noProof/>
            <w:webHidden/>
          </w:rPr>
          <w:fldChar w:fldCharType="separate"/>
        </w:r>
        <w:r w:rsidR="00A941E6">
          <w:rPr>
            <w:noProof/>
            <w:webHidden/>
          </w:rPr>
          <w:t>185</w:t>
        </w:r>
        <w:r w:rsidR="00A941E6">
          <w:rPr>
            <w:noProof/>
            <w:webHidden/>
          </w:rPr>
          <w:fldChar w:fldCharType="end"/>
        </w:r>
      </w:hyperlink>
    </w:p>
    <w:p w14:paraId="24B519DD" w14:textId="77EADFBF"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48" w:history="1">
        <w:r w:rsidR="00A941E6" w:rsidRPr="00B529F3">
          <w:rPr>
            <w:rStyle w:val="Hyperlink"/>
          </w:rPr>
          <w:t>Lesson 19 – multimodal features to enhance meaning</w:t>
        </w:r>
        <w:r w:rsidR="00A941E6">
          <w:rPr>
            <w:webHidden/>
          </w:rPr>
          <w:tab/>
        </w:r>
        <w:r w:rsidR="00A941E6">
          <w:rPr>
            <w:webHidden/>
          </w:rPr>
          <w:fldChar w:fldCharType="begin"/>
        </w:r>
        <w:r w:rsidR="00A941E6">
          <w:rPr>
            <w:webHidden/>
          </w:rPr>
          <w:instrText xml:space="preserve"> PAGEREF _Toc169682848 \h </w:instrText>
        </w:r>
        <w:r w:rsidR="00A941E6">
          <w:rPr>
            <w:webHidden/>
          </w:rPr>
        </w:r>
        <w:r w:rsidR="00A941E6">
          <w:rPr>
            <w:webHidden/>
          </w:rPr>
          <w:fldChar w:fldCharType="separate"/>
        </w:r>
        <w:r w:rsidR="00A941E6">
          <w:rPr>
            <w:webHidden/>
          </w:rPr>
          <w:t>187</w:t>
        </w:r>
        <w:r w:rsidR="00A941E6">
          <w:rPr>
            <w:webHidden/>
          </w:rPr>
          <w:fldChar w:fldCharType="end"/>
        </w:r>
      </w:hyperlink>
    </w:p>
    <w:p w14:paraId="52ADE782" w14:textId="11DEB3F3"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49"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_Toc169682849 \h </w:instrText>
        </w:r>
        <w:r w:rsidR="00A941E6">
          <w:rPr>
            <w:noProof/>
            <w:webHidden/>
          </w:rPr>
        </w:r>
        <w:r w:rsidR="00A941E6">
          <w:rPr>
            <w:noProof/>
            <w:webHidden/>
          </w:rPr>
          <w:fldChar w:fldCharType="separate"/>
        </w:r>
        <w:r w:rsidR="00A941E6">
          <w:rPr>
            <w:noProof/>
            <w:webHidden/>
          </w:rPr>
          <w:t>188</w:t>
        </w:r>
        <w:r w:rsidR="00A941E6">
          <w:rPr>
            <w:noProof/>
            <w:webHidden/>
          </w:rPr>
          <w:fldChar w:fldCharType="end"/>
        </w:r>
      </w:hyperlink>
    </w:p>
    <w:p w14:paraId="74975737" w14:textId="2F18A1F0" w:rsidR="00A941E6" w:rsidRDefault="00000000">
      <w:pPr>
        <w:pStyle w:val="TOC2"/>
        <w:rPr>
          <w:rFonts w:asciiTheme="minorHAnsi" w:eastAsiaTheme="minorEastAsia" w:hAnsiTheme="minorHAnsi" w:cstheme="minorBidi"/>
          <w:kern w:val="2"/>
          <w:sz w:val="24"/>
          <w:lang w:eastAsia="en-AU"/>
          <w14:ligatures w14:val="standardContextual"/>
        </w:rPr>
      </w:pPr>
      <w:hyperlink w:anchor="_Toc169682850" w:history="1">
        <w:r w:rsidR="00A941E6" w:rsidRPr="00B529F3">
          <w:rPr>
            <w:rStyle w:val="Hyperlink"/>
          </w:rPr>
          <w:t>Lesson 20 – publishing and presenting</w:t>
        </w:r>
        <w:r w:rsidR="00A941E6">
          <w:rPr>
            <w:webHidden/>
          </w:rPr>
          <w:tab/>
        </w:r>
        <w:r w:rsidR="00A941E6">
          <w:rPr>
            <w:webHidden/>
          </w:rPr>
          <w:fldChar w:fldCharType="begin"/>
        </w:r>
        <w:r w:rsidR="00A941E6">
          <w:rPr>
            <w:webHidden/>
          </w:rPr>
          <w:instrText xml:space="preserve"> PAGEREF _Toc169682850 \h </w:instrText>
        </w:r>
        <w:r w:rsidR="00A941E6">
          <w:rPr>
            <w:webHidden/>
          </w:rPr>
        </w:r>
        <w:r w:rsidR="00A941E6">
          <w:rPr>
            <w:webHidden/>
          </w:rPr>
          <w:fldChar w:fldCharType="separate"/>
        </w:r>
        <w:r w:rsidR="00A941E6">
          <w:rPr>
            <w:webHidden/>
          </w:rPr>
          <w:t>188</w:t>
        </w:r>
        <w:r w:rsidR="00A941E6">
          <w:rPr>
            <w:webHidden/>
          </w:rPr>
          <w:fldChar w:fldCharType="end"/>
        </w:r>
      </w:hyperlink>
    </w:p>
    <w:p w14:paraId="6CF9D5E2" w14:textId="75E354FA" w:rsidR="00A941E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82851" w:history="1">
        <w:r w:rsidR="00A941E6" w:rsidRPr="00B529F3">
          <w:rPr>
            <w:rStyle w:val="Hyperlink"/>
            <w:noProof/>
          </w:rPr>
          <w:t>Whole</w:t>
        </w:r>
        <w:r w:rsidR="00A941E6">
          <w:rPr>
            <w:noProof/>
            <w:webHidden/>
          </w:rPr>
          <w:tab/>
        </w:r>
        <w:r w:rsidR="00A941E6">
          <w:rPr>
            <w:noProof/>
            <w:webHidden/>
          </w:rPr>
          <w:fldChar w:fldCharType="begin"/>
        </w:r>
        <w:r w:rsidR="00A941E6">
          <w:rPr>
            <w:noProof/>
            <w:webHidden/>
          </w:rPr>
          <w:instrText xml:space="preserve"> PAGEREF _Toc169682851 \h </w:instrText>
        </w:r>
        <w:r w:rsidR="00A941E6">
          <w:rPr>
            <w:noProof/>
            <w:webHidden/>
          </w:rPr>
        </w:r>
        <w:r w:rsidR="00A941E6">
          <w:rPr>
            <w:noProof/>
            <w:webHidden/>
          </w:rPr>
          <w:fldChar w:fldCharType="separate"/>
        </w:r>
        <w:r w:rsidR="00A941E6">
          <w:rPr>
            <w:noProof/>
            <w:webHidden/>
          </w:rPr>
          <w:t>189</w:t>
        </w:r>
        <w:r w:rsidR="00A941E6">
          <w:rPr>
            <w:noProof/>
            <w:webHidden/>
          </w:rPr>
          <w:fldChar w:fldCharType="end"/>
        </w:r>
      </w:hyperlink>
    </w:p>
    <w:p w14:paraId="478F3783" w14:textId="2C4C2DDF"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2" w:history="1">
        <w:r w:rsidR="00A941E6" w:rsidRPr="00B529F3">
          <w:rPr>
            <w:rStyle w:val="Hyperlink"/>
          </w:rPr>
          <w:t>Resource 1 – authority evaluation checklist</w:t>
        </w:r>
        <w:r w:rsidR="00A941E6">
          <w:rPr>
            <w:webHidden/>
          </w:rPr>
          <w:tab/>
        </w:r>
        <w:r w:rsidR="00A941E6">
          <w:rPr>
            <w:webHidden/>
          </w:rPr>
          <w:fldChar w:fldCharType="begin"/>
        </w:r>
        <w:r w:rsidR="00A941E6">
          <w:rPr>
            <w:webHidden/>
          </w:rPr>
          <w:instrText xml:space="preserve"> PAGEREF _Toc169682852 \h </w:instrText>
        </w:r>
        <w:r w:rsidR="00A941E6">
          <w:rPr>
            <w:webHidden/>
          </w:rPr>
        </w:r>
        <w:r w:rsidR="00A941E6">
          <w:rPr>
            <w:webHidden/>
          </w:rPr>
          <w:fldChar w:fldCharType="separate"/>
        </w:r>
        <w:r w:rsidR="00A941E6">
          <w:rPr>
            <w:webHidden/>
          </w:rPr>
          <w:t>192</w:t>
        </w:r>
        <w:r w:rsidR="00A941E6">
          <w:rPr>
            <w:webHidden/>
          </w:rPr>
          <w:fldChar w:fldCharType="end"/>
        </w:r>
      </w:hyperlink>
    </w:p>
    <w:p w14:paraId="5C517288" w14:textId="551265C8"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3" w:history="1">
        <w:r w:rsidR="00A941E6" w:rsidRPr="00B529F3">
          <w:rPr>
            <w:rStyle w:val="Hyperlink"/>
          </w:rPr>
          <w:t>Resource 2 – diamond ranking organiser</w:t>
        </w:r>
        <w:r w:rsidR="00A941E6">
          <w:rPr>
            <w:webHidden/>
          </w:rPr>
          <w:tab/>
        </w:r>
        <w:r w:rsidR="00A941E6">
          <w:rPr>
            <w:webHidden/>
          </w:rPr>
          <w:fldChar w:fldCharType="begin"/>
        </w:r>
        <w:r w:rsidR="00A941E6">
          <w:rPr>
            <w:webHidden/>
          </w:rPr>
          <w:instrText xml:space="preserve"> PAGEREF _Toc169682853 \h </w:instrText>
        </w:r>
        <w:r w:rsidR="00A941E6">
          <w:rPr>
            <w:webHidden/>
          </w:rPr>
        </w:r>
        <w:r w:rsidR="00A941E6">
          <w:rPr>
            <w:webHidden/>
          </w:rPr>
          <w:fldChar w:fldCharType="separate"/>
        </w:r>
        <w:r w:rsidR="00A941E6">
          <w:rPr>
            <w:webHidden/>
          </w:rPr>
          <w:t>193</w:t>
        </w:r>
        <w:r w:rsidR="00A941E6">
          <w:rPr>
            <w:webHidden/>
          </w:rPr>
          <w:fldChar w:fldCharType="end"/>
        </w:r>
      </w:hyperlink>
    </w:p>
    <w:p w14:paraId="3BA3B25C" w14:textId="3279F057"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4" w:history="1">
        <w:r w:rsidR="00A941E6" w:rsidRPr="00B529F3">
          <w:rPr>
            <w:rStyle w:val="Hyperlink"/>
          </w:rPr>
          <w:t>Resource 3 – argument and perspective</w:t>
        </w:r>
        <w:r w:rsidR="00A941E6">
          <w:rPr>
            <w:webHidden/>
          </w:rPr>
          <w:tab/>
        </w:r>
        <w:r w:rsidR="00A941E6">
          <w:rPr>
            <w:webHidden/>
          </w:rPr>
          <w:fldChar w:fldCharType="begin"/>
        </w:r>
        <w:r w:rsidR="00A941E6">
          <w:rPr>
            <w:webHidden/>
          </w:rPr>
          <w:instrText xml:space="preserve"> PAGEREF _Toc169682854 \h </w:instrText>
        </w:r>
        <w:r w:rsidR="00A941E6">
          <w:rPr>
            <w:webHidden/>
          </w:rPr>
        </w:r>
        <w:r w:rsidR="00A941E6">
          <w:rPr>
            <w:webHidden/>
          </w:rPr>
          <w:fldChar w:fldCharType="separate"/>
        </w:r>
        <w:r w:rsidR="00A941E6">
          <w:rPr>
            <w:webHidden/>
          </w:rPr>
          <w:t>194</w:t>
        </w:r>
        <w:r w:rsidR="00A941E6">
          <w:rPr>
            <w:webHidden/>
          </w:rPr>
          <w:fldChar w:fldCharType="end"/>
        </w:r>
      </w:hyperlink>
    </w:p>
    <w:p w14:paraId="11FE3CEE" w14:textId="7B5FC713"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5" w:history="1">
        <w:r w:rsidR="00A941E6" w:rsidRPr="00B529F3">
          <w:rPr>
            <w:rStyle w:val="Hyperlink"/>
          </w:rPr>
          <w:t>Resource 4 – fluency and close reading passage analysis (Week 2)</w:t>
        </w:r>
        <w:r w:rsidR="00A941E6">
          <w:rPr>
            <w:webHidden/>
          </w:rPr>
          <w:tab/>
        </w:r>
        <w:r w:rsidR="00A941E6">
          <w:rPr>
            <w:webHidden/>
          </w:rPr>
          <w:fldChar w:fldCharType="begin"/>
        </w:r>
        <w:r w:rsidR="00A941E6">
          <w:rPr>
            <w:webHidden/>
          </w:rPr>
          <w:instrText xml:space="preserve"> PAGEREF _Toc169682855 \h </w:instrText>
        </w:r>
        <w:r w:rsidR="00A941E6">
          <w:rPr>
            <w:webHidden/>
          </w:rPr>
        </w:r>
        <w:r w:rsidR="00A941E6">
          <w:rPr>
            <w:webHidden/>
          </w:rPr>
          <w:fldChar w:fldCharType="separate"/>
        </w:r>
        <w:r w:rsidR="00A941E6">
          <w:rPr>
            <w:webHidden/>
          </w:rPr>
          <w:t>195</w:t>
        </w:r>
        <w:r w:rsidR="00A941E6">
          <w:rPr>
            <w:webHidden/>
          </w:rPr>
          <w:fldChar w:fldCharType="end"/>
        </w:r>
      </w:hyperlink>
    </w:p>
    <w:p w14:paraId="61743134" w14:textId="3D9DCE7C"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6" w:history="1">
        <w:r w:rsidR="00A941E6" w:rsidRPr="00B529F3">
          <w:rPr>
            <w:rStyle w:val="Hyperlink"/>
          </w:rPr>
          <w:t>Resource 5 – fluency and close reading passage analysis (Week 3)</w:t>
        </w:r>
        <w:r w:rsidR="00A941E6">
          <w:rPr>
            <w:webHidden/>
          </w:rPr>
          <w:tab/>
        </w:r>
        <w:r w:rsidR="00A941E6">
          <w:rPr>
            <w:webHidden/>
          </w:rPr>
          <w:fldChar w:fldCharType="begin"/>
        </w:r>
        <w:r w:rsidR="00A941E6">
          <w:rPr>
            <w:webHidden/>
          </w:rPr>
          <w:instrText xml:space="preserve"> PAGEREF _Toc169682856 \h </w:instrText>
        </w:r>
        <w:r w:rsidR="00A941E6">
          <w:rPr>
            <w:webHidden/>
          </w:rPr>
        </w:r>
        <w:r w:rsidR="00A941E6">
          <w:rPr>
            <w:webHidden/>
          </w:rPr>
          <w:fldChar w:fldCharType="separate"/>
        </w:r>
        <w:r w:rsidR="00A941E6">
          <w:rPr>
            <w:webHidden/>
          </w:rPr>
          <w:t>198</w:t>
        </w:r>
        <w:r w:rsidR="00A941E6">
          <w:rPr>
            <w:webHidden/>
          </w:rPr>
          <w:fldChar w:fldCharType="end"/>
        </w:r>
      </w:hyperlink>
    </w:p>
    <w:p w14:paraId="41908151" w14:textId="3402A2D3"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7" w:history="1">
        <w:r w:rsidR="00A941E6" w:rsidRPr="00B529F3">
          <w:rPr>
            <w:rStyle w:val="Hyperlink"/>
          </w:rPr>
          <w:t>Resource 6 – question matrix</w:t>
        </w:r>
        <w:r w:rsidR="00A941E6">
          <w:rPr>
            <w:webHidden/>
          </w:rPr>
          <w:tab/>
        </w:r>
        <w:r w:rsidR="00A941E6">
          <w:rPr>
            <w:webHidden/>
          </w:rPr>
          <w:fldChar w:fldCharType="begin"/>
        </w:r>
        <w:r w:rsidR="00A941E6">
          <w:rPr>
            <w:webHidden/>
          </w:rPr>
          <w:instrText xml:space="preserve"> PAGEREF _Toc169682857 \h </w:instrText>
        </w:r>
        <w:r w:rsidR="00A941E6">
          <w:rPr>
            <w:webHidden/>
          </w:rPr>
        </w:r>
        <w:r w:rsidR="00A941E6">
          <w:rPr>
            <w:webHidden/>
          </w:rPr>
          <w:fldChar w:fldCharType="separate"/>
        </w:r>
        <w:r w:rsidR="00A941E6">
          <w:rPr>
            <w:webHidden/>
          </w:rPr>
          <w:t>200</w:t>
        </w:r>
        <w:r w:rsidR="00A941E6">
          <w:rPr>
            <w:webHidden/>
          </w:rPr>
          <w:fldChar w:fldCharType="end"/>
        </w:r>
      </w:hyperlink>
    </w:p>
    <w:p w14:paraId="5FBDC9B4" w14:textId="4DF3465A"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8" w:history="1">
        <w:r w:rsidR="00A941E6" w:rsidRPr="00B529F3">
          <w:rPr>
            <w:rStyle w:val="Hyperlink"/>
          </w:rPr>
          <w:t>Resource 7 – matching rhetorical devices</w:t>
        </w:r>
        <w:r w:rsidR="00A941E6">
          <w:rPr>
            <w:webHidden/>
          </w:rPr>
          <w:tab/>
        </w:r>
        <w:r w:rsidR="00A941E6">
          <w:rPr>
            <w:webHidden/>
          </w:rPr>
          <w:fldChar w:fldCharType="begin"/>
        </w:r>
        <w:r w:rsidR="00A941E6">
          <w:rPr>
            <w:webHidden/>
          </w:rPr>
          <w:instrText xml:space="preserve"> PAGEREF _Toc169682858 \h </w:instrText>
        </w:r>
        <w:r w:rsidR="00A941E6">
          <w:rPr>
            <w:webHidden/>
          </w:rPr>
        </w:r>
        <w:r w:rsidR="00A941E6">
          <w:rPr>
            <w:webHidden/>
          </w:rPr>
          <w:fldChar w:fldCharType="separate"/>
        </w:r>
        <w:r w:rsidR="00A941E6">
          <w:rPr>
            <w:webHidden/>
          </w:rPr>
          <w:t>201</w:t>
        </w:r>
        <w:r w:rsidR="00A941E6">
          <w:rPr>
            <w:webHidden/>
          </w:rPr>
          <w:fldChar w:fldCharType="end"/>
        </w:r>
      </w:hyperlink>
    </w:p>
    <w:p w14:paraId="0EEFF0F6" w14:textId="098A8D20"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59" w:history="1">
        <w:r w:rsidR="00A941E6" w:rsidRPr="00B529F3">
          <w:rPr>
            <w:rStyle w:val="Hyperlink"/>
          </w:rPr>
          <w:t>Resource 8 – rhetorical devices table</w:t>
        </w:r>
        <w:r w:rsidR="00A941E6">
          <w:rPr>
            <w:webHidden/>
          </w:rPr>
          <w:tab/>
        </w:r>
        <w:r w:rsidR="00A941E6">
          <w:rPr>
            <w:webHidden/>
          </w:rPr>
          <w:fldChar w:fldCharType="begin"/>
        </w:r>
        <w:r w:rsidR="00A941E6">
          <w:rPr>
            <w:webHidden/>
          </w:rPr>
          <w:instrText xml:space="preserve"> PAGEREF _Toc169682859 \h </w:instrText>
        </w:r>
        <w:r w:rsidR="00A941E6">
          <w:rPr>
            <w:webHidden/>
          </w:rPr>
        </w:r>
        <w:r w:rsidR="00A941E6">
          <w:rPr>
            <w:webHidden/>
          </w:rPr>
          <w:fldChar w:fldCharType="separate"/>
        </w:r>
        <w:r w:rsidR="00A941E6">
          <w:rPr>
            <w:webHidden/>
          </w:rPr>
          <w:t>202</w:t>
        </w:r>
        <w:r w:rsidR="00A941E6">
          <w:rPr>
            <w:webHidden/>
          </w:rPr>
          <w:fldChar w:fldCharType="end"/>
        </w:r>
      </w:hyperlink>
    </w:p>
    <w:p w14:paraId="25FBB66E" w14:textId="222378AE"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60" w:history="1">
        <w:r w:rsidR="00A941E6" w:rsidRPr="00B529F3">
          <w:rPr>
            <w:rStyle w:val="Hyperlink"/>
          </w:rPr>
          <w:t>Resource 9 – Goulburn Evening Penny Post article</w:t>
        </w:r>
        <w:r w:rsidR="00A941E6">
          <w:rPr>
            <w:webHidden/>
          </w:rPr>
          <w:tab/>
        </w:r>
        <w:r w:rsidR="00A941E6">
          <w:rPr>
            <w:webHidden/>
          </w:rPr>
          <w:fldChar w:fldCharType="begin"/>
        </w:r>
        <w:r w:rsidR="00A941E6">
          <w:rPr>
            <w:webHidden/>
          </w:rPr>
          <w:instrText xml:space="preserve"> PAGEREF _Toc169682860 \h </w:instrText>
        </w:r>
        <w:r w:rsidR="00A941E6">
          <w:rPr>
            <w:webHidden/>
          </w:rPr>
        </w:r>
        <w:r w:rsidR="00A941E6">
          <w:rPr>
            <w:webHidden/>
          </w:rPr>
          <w:fldChar w:fldCharType="separate"/>
        </w:r>
        <w:r w:rsidR="00A941E6">
          <w:rPr>
            <w:webHidden/>
          </w:rPr>
          <w:t>203</w:t>
        </w:r>
        <w:r w:rsidR="00A941E6">
          <w:rPr>
            <w:webHidden/>
          </w:rPr>
          <w:fldChar w:fldCharType="end"/>
        </w:r>
      </w:hyperlink>
    </w:p>
    <w:p w14:paraId="4492621E" w14:textId="414762FA"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61" w:history="1">
        <w:r w:rsidR="00A941E6" w:rsidRPr="00B529F3">
          <w:rPr>
            <w:rStyle w:val="Hyperlink"/>
          </w:rPr>
          <w:t>Resource 10 – exemplar text</w:t>
        </w:r>
        <w:r w:rsidR="00A941E6">
          <w:rPr>
            <w:webHidden/>
          </w:rPr>
          <w:tab/>
        </w:r>
        <w:r w:rsidR="00A941E6">
          <w:rPr>
            <w:webHidden/>
          </w:rPr>
          <w:fldChar w:fldCharType="begin"/>
        </w:r>
        <w:r w:rsidR="00A941E6">
          <w:rPr>
            <w:webHidden/>
          </w:rPr>
          <w:instrText xml:space="preserve"> PAGEREF _Toc169682861 \h </w:instrText>
        </w:r>
        <w:r w:rsidR="00A941E6">
          <w:rPr>
            <w:webHidden/>
          </w:rPr>
        </w:r>
        <w:r w:rsidR="00A941E6">
          <w:rPr>
            <w:webHidden/>
          </w:rPr>
          <w:fldChar w:fldCharType="separate"/>
        </w:r>
        <w:r w:rsidR="00A941E6">
          <w:rPr>
            <w:webHidden/>
          </w:rPr>
          <w:t>204</w:t>
        </w:r>
        <w:r w:rsidR="00A941E6">
          <w:rPr>
            <w:webHidden/>
          </w:rPr>
          <w:fldChar w:fldCharType="end"/>
        </w:r>
      </w:hyperlink>
    </w:p>
    <w:p w14:paraId="3ECAEFAA" w14:textId="5572A90B"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62" w:history="1">
        <w:r w:rsidR="00A941E6" w:rsidRPr="00B529F3">
          <w:rPr>
            <w:rStyle w:val="Hyperlink"/>
          </w:rPr>
          <w:t>Resource 11 – research scaffold</w:t>
        </w:r>
        <w:r w:rsidR="00A941E6">
          <w:rPr>
            <w:webHidden/>
          </w:rPr>
          <w:tab/>
        </w:r>
        <w:r w:rsidR="00A941E6">
          <w:rPr>
            <w:webHidden/>
          </w:rPr>
          <w:fldChar w:fldCharType="begin"/>
        </w:r>
        <w:r w:rsidR="00A941E6">
          <w:rPr>
            <w:webHidden/>
          </w:rPr>
          <w:instrText xml:space="preserve"> PAGEREF _Toc169682862 \h </w:instrText>
        </w:r>
        <w:r w:rsidR="00A941E6">
          <w:rPr>
            <w:webHidden/>
          </w:rPr>
        </w:r>
        <w:r w:rsidR="00A941E6">
          <w:rPr>
            <w:webHidden/>
          </w:rPr>
          <w:fldChar w:fldCharType="separate"/>
        </w:r>
        <w:r w:rsidR="00A941E6">
          <w:rPr>
            <w:webHidden/>
          </w:rPr>
          <w:t>205</w:t>
        </w:r>
        <w:r w:rsidR="00A941E6">
          <w:rPr>
            <w:webHidden/>
          </w:rPr>
          <w:fldChar w:fldCharType="end"/>
        </w:r>
      </w:hyperlink>
    </w:p>
    <w:p w14:paraId="0A5933A3" w14:textId="38212446" w:rsidR="00A941E6" w:rsidRDefault="00000000">
      <w:pPr>
        <w:pStyle w:val="TOC1"/>
        <w:rPr>
          <w:rFonts w:asciiTheme="minorHAnsi" w:eastAsiaTheme="minorEastAsia" w:hAnsiTheme="minorHAnsi" w:cstheme="minorBidi"/>
          <w:b w:val="0"/>
          <w:kern w:val="2"/>
          <w:sz w:val="24"/>
          <w:lang w:eastAsia="en-AU"/>
          <w14:ligatures w14:val="standardContextual"/>
        </w:rPr>
      </w:pPr>
      <w:hyperlink w:anchor="_Toc169682863" w:history="1">
        <w:r w:rsidR="00A941E6" w:rsidRPr="00B529F3">
          <w:rPr>
            <w:rStyle w:val="Hyperlink"/>
          </w:rPr>
          <w:t>References</w:t>
        </w:r>
        <w:r w:rsidR="00A941E6">
          <w:rPr>
            <w:webHidden/>
          </w:rPr>
          <w:tab/>
        </w:r>
        <w:r w:rsidR="00A941E6">
          <w:rPr>
            <w:webHidden/>
          </w:rPr>
          <w:fldChar w:fldCharType="begin"/>
        </w:r>
        <w:r w:rsidR="00A941E6">
          <w:rPr>
            <w:webHidden/>
          </w:rPr>
          <w:instrText xml:space="preserve"> PAGEREF _Toc169682863 \h </w:instrText>
        </w:r>
        <w:r w:rsidR="00A941E6">
          <w:rPr>
            <w:webHidden/>
          </w:rPr>
        </w:r>
        <w:r w:rsidR="00A941E6">
          <w:rPr>
            <w:webHidden/>
          </w:rPr>
          <w:fldChar w:fldCharType="separate"/>
        </w:r>
        <w:r w:rsidR="00A941E6">
          <w:rPr>
            <w:webHidden/>
          </w:rPr>
          <w:t>207</w:t>
        </w:r>
        <w:r w:rsidR="00A941E6">
          <w:rPr>
            <w:webHidden/>
          </w:rPr>
          <w:fldChar w:fldCharType="end"/>
        </w:r>
      </w:hyperlink>
    </w:p>
    <w:p w14:paraId="0B361D57" w14:textId="1B1EB6C1" w:rsidR="00AC3A8A" w:rsidRPr="00F646AE" w:rsidRDefault="00C1386A" w:rsidP="00F646AE">
      <w:pPr>
        <w:pStyle w:val="TOC1"/>
      </w:pPr>
      <w:r>
        <w:fldChar w:fldCharType="end"/>
      </w:r>
      <w:r w:rsidR="002645BC">
        <w:br w:type="page"/>
      </w:r>
    </w:p>
    <w:p w14:paraId="2BBCDED1" w14:textId="6FB2A0B9" w:rsidR="0045687E" w:rsidRPr="0027139A" w:rsidRDefault="63B3A28F" w:rsidP="00F053C7">
      <w:pPr>
        <w:pStyle w:val="Heading1"/>
        <w:spacing w:after="240"/>
      </w:pPr>
      <w:bookmarkStart w:id="0" w:name="_Toc169682758"/>
      <w:bookmarkStart w:id="1" w:name="_Toc107575816"/>
      <w:bookmarkStart w:id="2" w:name="_Toc117848004"/>
      <w:bookmarkStart w:id="3" w:name="_Toc128555394"/>
      <w:r w:rsidRPr="0027139A">
        <w:lastRenderedPageBreak/>
        <w:t>Unit overview and instructions for use</w:t>
      </w:r>
      <w:bookmarkEnd w:id="0"/>
    </w:p>
    <w:p w14:paraId="59B767DD" w14:textId="21E2949F" w:rsidR="2DEED62D" w:rsidRPr="004973AD" w:rsidRDefault="6306149E" w:rsidP="0027139A">
      <w:r>
        <w:t xml:space="preserve">In this 5-week unit, students will develop their understanding of </w:t>
      </w:r>
      <w:r w:rsidR="0025579F">
        <w:t>‘</w:t>
      </w:r>
      <w:r w:rsidR="6F15ECA9">
        <w:t>a</w:t>
      </w:r>
      <w:r>
        <w:t>rgument and authority</w:t>
      </w:r>
      <w:r w:rsidR="0025579F">
        <w:t>’</w:t>
      </w:r>
      <w:r>
        <w:t xml:space="preserve"> and </w:t>
      </w:r>
      <w:r w:rsidR="0025579F">
        <w:t>‘</w:t>
      </w:r>
      <w:r w:rsidR="5D273ADC">
        <w:t>g</w:t>
      </w:r>
      <w:r>
        <w:t>enre</w:t>
      </w:r>
      <w:r w:rsidR="0025579F">
        <w:t>’</w:t>
      </w:r>
      <w:r>
        <w:t xml:space="preserve"> through deep text analysis</w:t>
      </w:r>
      <w:r w:rsidR="435051EB">
        <w:t xml:space="preserve"> of </w:t>
      </w:r>
      <w:r w:rsidR="435051EB" w:rsidRPr="00170B89">
        <w:rPr>
          <w:rStyle w:val="Emphasis"/>
        </w:rPr>
        <w:t>Yahoo Creek</w:t>
      </w:r>
      <w:r w:rsidR="435051EB" w:rsidRPr="68575ACB">
        <w:rPr>
          <w:i/>
          <w:iCs/>
        </w:rPr>
        <w:t xml:space="preserve"> </w:t>
      </w:r>
      <w:r w:rsidR="435051EB">
        <w:t>by Tohby Riddle</w:t>
      </w:r>
      <w:r>
        <w:t xml:space="preserve">. </w:t>
      </w:r>
      <w:r w:rsidR="3792FE99">
        <w:t>S</w:t>
      </w:r>
      <w:r>
        <w:t>tudents will</w:t>
      </w:r>
      <w:r w:rsidR="20A52C9D">
        <w:t xml:space="preserve"> learn that </w:t>
      </w:r>
      <w:r>
        <w:t>an author’s perspective</w:t>
      </w:r>
      <w:r w:rsidR="060CE4A9">
        <w:t xml:space="preserve"> </w:t>
      </w:r>
      <w:r w:rsidR="2CDAD6E8">
        <w:t xml:space="preserve">is highlighted </w:t>
      </w:r>
      <w:r w:rsidR="060CE4A9">
        <w:t xml:space="preserve">by the points of view that they present within a </w:t>
      </w:r>
      <w:r w:rsidR="630AD858">
        <w:t>text, while</w:t>
      </w:r>
      <w:r>
        <w:t xml:space="preserve"> </w:t>
      </w:r>
      <w:r w:rsidR="49C6AA03">
        <w:t xml:space="preserve">also </w:t>
      </w:r>
      <w:r>
        <w:t xml:space="preserve">considering the credibility of sources of information. They will draft, revise, edit and publish a multimodal persuasive text that includes persuasive and rhetorical devices, arguing the existence or non-existence of an elusive creature </w:t>
      </w:r>
      <w:r w:rsidR="1E5F7319">
        <w:t xml:space="preserve">that </w:t>
      </w:r>
      <w:r>
        <w:t xml:space="preserve">people </w:t>
      </w:r>
      <w:r w:rsidR="1E5F7319">
        <w:t>are</w:t>
      </w:r>
      <w:r>
        <w:t xml:space="preserve"> reported to have encountered</w:t>
      </w:r>
      <w:r w:rsidR="4FE00A08">
        <w:t>.</w:t>
      </w:r>
    </w:p>
    <w:p w14:paraId="27A3B339" w14:textId="77777777" w:rsidR="0045687E" w:rsidRPr="004973AD" w:rsidRDefault="0045687E" w:rsidP="0027139A">
      <w:r w:rsidRPr="004973AD">
        <w:t>Outcomes and content in this unit are organised into Component A and Component B. The components are connected, with learning in Component A complementing learning in Component B.</w:t>
      </w:r>
    </w:p>
    <w:p w14:paraId="4E1F4748" w14:textId="21EFDDEB" w:rsidR="0045687E" w:rsidRPr="004973AD" w:rsidRDefault="0045687E" w:rsidP="0027139A">
      <w:pPr>
        <w:pStyle w:val="FeatureBox"/>
      </w:pPr>
      <w:r w:rsidRPr="004973AD">
        <w:rPr>
          <w:b/>
          <w:bCs/>
        </w:rPr>
        <w:t>Note</w:t>
      </w:r>
      <w:r w:rsidRPr="004973AD">
        <w:t xml:space="preserve">: </w:t>
      </w:r>
      <w:r w:rsidR="00901A51" w:rsidRPr="004973AD">
        <w:t>t</w:t>
      </w:r>
      <w:r w:rsidRPr="004973AD">
        <w:t>he duration of this unit can be adapted to suit individual school contexts. For example, learning could occur across 5 days rather than 4.</w:t>
      </w:r>
    </w:p>
    <w:p w14:paraId="20FE6A21" w14:textId="77777777" w:rsidR="00805631" w:rsidRPr="004973AD" w:rsidRDefault="00CE2C3E" w:rsidP="0027139A">
      <w:r w:rsidRPr="004973AD">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45687E" w:rsidRPr="004973AD" w14:paraId="073ED6E7" w14:textId="77777777" w:rsidTr="00F053C7">
        <w:trPr>
          <w:cnfStyle w:val="100000000000" w:firstRow="1" w:lastRow="0" w:firstColumn="0" w:lastColumn="0" w:oddVBand="0" w:evenVBand="0" w:oddHBand="0" w:evenHBand="0" w:firstRowFirstColumn="0" w:firstRowLastColumn="0" w:lastRowFirstColumn="0" w:lastRowLastColumn="0"/>
        </w:trPr>
        <w:tc>
          <w:tcPr>
            <w:tcW w:w="2689" w:type="dxa"/>
          </w:tcPr>
          <w:p w14:paraId="5B3A26B7" w14:textId="77777777" w:rsidR="0045687E" w:rsidRPr="004973AD" w:rsidRDefault="41DC436C" w:rsidP="0027139A">
            <w:r>
              <w:t>Teaching and learning</w:t>
            </w:r>
          </w:p>
        </w:tc>
        <w:tc>
          <w:tcPr>
            <w:tcW w:w="6237" w:type="dxa"/>
          </w:tcPr>
          <w:p w14:paraId="60EC1332" w14:textId="77777777" w:rsidR="0045687E" w:rsidRPr="004973AD" w:rsidRDefault="0045687E" w:rsidP="0027139A">
            <w:r w:rsidRPr="004973AD">
              <w:t>Component A</w:t>
            </w:r>
          </w:p>
        </w:tc>
        <w:tc>
          <w:tcPr>
            <w:tcW w:w="5634" w:type="dxa"/>
          </w:tcPr>
          <w:p w14:paraId="5BA94166" w14:textId="77777777" w:rsidR="0045687E" w:rsidRPr="004973AD" w:rsidRDefault="0045687E" w:rsidP="0027139A">
            <w:r w:rsidRPr="004973AD">
              <w:t>Component B</w:t>
            </w:r>
          </w:p>
        </w:tc>
      </w:tr>
      <w:tr w:rsidR="0045687E" w:rsidRPr="004973AD" w14:paraId="23C661F0" w14:textId="77777777" w:rsidTr="00F053C7">
        <w:trPr>
          <w:cnfStyle w:val="000000100000" w:firstRow="0" w:lastRow="0" w:firstColumn="0" w:lastColumn="0" w:oddVBand="0" w:evenVBand="0" w:oddHBand="1" w:evenHBand="0" w:firstRowFirstColumn="0" w:firstRowLastColumn="0" w:lastRowFirstColumn="0" w:lastRowLastColumn="0"/>
        </w:trPr>
        <w:tc>
          <w:tcPr>
            <w:tcW w:w="2689" w:type="dxa"/>
          </w:tcPr>
          <w:p w14:paraId="10C6FE2A" w14:textId="77777777" w:rsidR="0045687E" w:rsidRPr="004973AD" w:rsidRDefault="0045687E" w:rsidP="0027139A">
            <w:r w:rsidRPr="004973AD">
              <w:t>Suggested duration</w:t>
            </w:r>
          </w:p>
        </w:tc>
        <w:tc>
          <w:tcPr>
            <w:tcW w:w="6237" w:type="dxa"/>
          </w:tcPr>
          <w:p w14:paraId="3D11451C" w14:textId="77777777" w:rsidR="0045687E" w:rsidRPr="004973AD" w:rsidRDefault="0045687E" w:rsidP="0027139A">
            <w:r w:rsidRPr="004973AD">
              <w:t xml:space="preserve">60 minutes </w:t>
            </w:r>
            <w:r w:rsidR="00694FCE" w:rsidRPr="004973AD">
              <w:t>×</w:t>
            </w:r>
            <w:r w:rsidRPr="004973AD">
              <w:t xml:space="preserve"> 4 days/week or equivalent</w:t>
            </w:r>
          </w:p>
        </w:tc>
        <w:tc>
          <w:tcPr>
            <w:tcW w:w="5634" w:type="dxa"/>
          </w:tcPr>
          <w:p w14:paraId="5A951152" w14:textId="77777777" w:rsidR="0045687E" w:rsidRPr="004973AD" w:rsidRDefault="0045687E" w:rsidP="0027139A">
            <w:r w:rsidRPr="004973AD">
              <w:t xml:space="preserve">60 minutes </w:t>
            </w:r>
            <w:r w:rsidR="00694FCE" w:rsidRPr="004973AD">
              <w:t>×</w:t>
            </w:r>
            <w:r w:rsidRPr="004973AD">
              <w:t xml:space="preserve"> 4 days/week or equivalent</w:t>
            </w:r>
          </w:p>
        </w:tc>
      </w:tr>
      <w:tr w:rsidR="0045687E" w:rsidRPr="004973AD" w14:paraId="1D8ADAF0" w14:textId="77777777" w:rsidTr="00F053C7">
        <w:trPr>
          <w:cnfStyle w:val="000000010000" w:firstRow="0" w:lastRow="0" w:firstColumn="0" w:lastColumn="0" w:oddVBand="0" w:evenVBand="0" w:oddHBand="0" w:evenHBand="1" w:firstRowFirstColumn="0" w:firstRowLastColumn="0" w:lastRowFirstColumn="0" w:lastRowLastColumn="0"/>
        </w:trPr>
        <w:tc>
          <w:tcPr>
            <w:tcW w:w="2689" w:type="dxa"/>
          </w:tcPr>
          <w:p w14:paraId="0CA8044A" w14:textId="77777777" w:rsidR="0045687E" w:rsidRPr="004973AD" w:rsidRDefault="0045687E" w:rsidP="0027139A">
            <w:r w:rsidRPr="004973AD">
              <w:t>Explicit teaching focus areas</w:t>
            </w:r>
          </w:p>
        </w:tc>
        <w:tc>
          <w:tcPr>
            <w:tcW w:w="6237" w:type="dxa"/>
          </w:tcPr>
          <w:p w14:paraId="24B94507" w14:textId="77777777" w:rsidR="0045687E" w:rsidRPr="004973AD" w:rsidRDefault="0045687E" w:rsidP="0027139A">
            <w:r w:rsidRPr="004973AD">
              <w:t>Component A addresses content from the focus areas:</w:t>
            </w:r>
          </w:p>
          <w:p w14:paraId="7299F595" w14:textId="77777777" w:rsidR="00B853B3" w:rsidRPr="004B4126" w:rsidRDefault="00B853B3" w:rsidP="0027139A">
            <w:pPr>
              <w:pStyle w:val="ListBullet"/>
            </w:pPr>
            <w:r w:rsidRPr="004B4126">
              <w:t>Vocabulary</w:t>
            </w:r>
          </w:p>
          <w:p w14:paraId="176F3F61" w14:textId="77777777" w:rsidR="000A7D83" w:rsidRPr="004B4126" w:rsidRDefault="000A7D83" w:rsidP="0027139A">
            <w:pPr>
              <w:pStyle w:val="ListBullet"/>
            </w:pPr>
            <w:r w:rsidRPr="004B4126">
              <w:t>Reading fluency (Stage 2)</w:t>
            </w:r>
          </w:p>
          <w:p w14:paraId="21DF3598" w14:textId="77777777" w:rsidR="000A7D83" w:rsidRPr="004B4126" w:rsidRDefault="000A7D83" w:rsidP="0027139A">
            <w:pPr>
              <w:pStyle w:val="ListBullet"/>
            </w:pPr>
            <w:r w:rsidRPr="004B4126">
              <w:lastRenderedPageBreak/>
              <w:t>Reading comprehension</w:t>
            </w:r>
          </w:p>
          <w:p w14:paraId="0B17DB65" w14:textId="77777777" w:rsidR="00B853B3" w:rsidRPr="004B4126" w:rsidRDefault="00B853B3" w:rsidP="0027139A">
            <w:pPr>
              <w:pStyle w:val="ListBullet"/>
            </w:pPr>
            <w:r w:rsidRPr="004B4126">
              <w:t>Creating written texts</w:t>
            </w:r>
          </w:p>
          <w:p w14:paraId="2D4856A2" w14:textId="77777777" w:rsidR="000A7D83" w:rsidRPr="004B4126" w:rsidRDefault="000A7D83" w:rsidP="0027139A">
            <w:pPr>
              <w:pStyle w:val="ListBullet"/>
            </w:pPr>
            <w:r w:rsidRPr="004B4126">
              <w:t>Spelling</w:t>
            </w:r>
          </w:p>
          <w:p w14:paraId="4B304D62" w14:textId="77777777" w:rsidR="000A7D83" w:rsidRPr="004B4126" w:rsidRDefault="000A7D83" w:rsidP="0027139A">
            <w:pPr>
              <w:pStyle w:val="ListBullet"/>
            </w:pPr>
            <w:r w:rsidRPr="004B4126">
              <w:t>Handwriting and digital transcription</w:t>
            </w:r>
          </w:p>
          <w:p w14:paraId="17157BDA" w14:textId="77777777" w:rsidR="0045687E" w:rsidRPr="004973AD" w:rsidRDefault="0045687E" w:rsidP="0027139A">
            <w:r w:rsidRPr="004973AD">
              <w:t>It centres on the development of foundational skills and knowledge through regular, systematic and repeated practice.</w:t>
            </w:r>
          </w:p>
        </w:tc>
        <w:tc>
          <w:tcPr>
            <w:tcW w:w="5634" w:type="dxa"/>
          </w:tcPr>
          <w:p w14:paraId="2E3D061B" w14:textId="77777777" w:rsidR="0045687E" w:rsidRPr="004973AD" w:rsidRDefault="0045687E" w:rsidP="0027139A">
            <w:r w:rsidRPr="004973AD">
              <w:lastRenderedPageBreak/>
              <w:t>Component B addresses content from the focus areas:</w:t>
            </w:r>
          </w:p>
          <w:p w14:paraId="761FFE37" w14:textId="77777777" w:rsidR="000A7D83" w:rsidRPr="004973AD" w:rsidRDefault="000A7D83" w:rsidP="0027139A">
            <w:pPr>
              <w:pStyle w:val="ListBullet"/>
            </w:pPr>
            <w:r w:rsidRPr="004973AD">
              <w:t>Oral language and communication</w:t>
            </w:r>
          </w:p>
          <w:p w14:paraId="44687DF7" w14:textId="77777777" w:rsidR="00B853B3" w:rsidRPr="004973AD" w:rsidRDefault="00B853B3" w:rsidP="0027139A">
            <w:pPr>
              <w:pStyle w:val="ListBullet"/>
            </w:pPr>
            <w:r w:rsidRPr="004973AD">
              <w:t>Vocabulary</w:t>
            </w:r>
          </w:p>
          <w:p w14:paraId="77B53B7A" w14:textId="77777777" w:rsidR="000A7D83" w:rsidRPr="004973AD" w:rsidRDefault="000A7D83" w:rsidP="0027139A">
            <w:pPr>
              <w:pStyle w:val="ListBullet"/>
            </w:pPr>
            <w:r w:rsidRPr="004973AD">
              <w:lastRenderedPageBreak/>
              <w:t>Reading comprehension</w:t>
            </w:r>
          </w:p>
          <w:p w14:paraId="7EB7B3D9" w14:textId="77777777" w:rsidR="000A7D83" w:rsidRPr="004973AD" w:rsidRDefault="000A7D83" w:rsidP="0027139A">
            <w:pPr>
              <w:pStyle w:val="ListBullet"/>
            </w:pPr>
            <w:r w:rsidRPr="004973AD">
              <w:t>Creating written texts</w:t>
            </w:r>
          </w:p>
          <w:p w14:paraId="687B87D6" w14:textId="77777777" w:rsidR="000A7D83" w:rsidRPr="004973AD" w:rsidRDefault="000A7D83" w:rsidP="0027139A">
            <w:pPr>
              <w:pStyle w:val="ListBullet"/>
            </w:pPr>
            <w:r w:rsidRPr="004973AD">
              <w:t>Understanding and responding to literature</w:t>
            </w:r>
          </w:p>
          <w:p w14:paraId="66170E42" w14:textId="77777777" w:rsidR="0045687E" w:rsidRPr="004973AD" w:rsidRDefault="0045687E" w:rsidP="0027139A">
            <w:r w:rsidRPr="004973AD">
              <w:t>It centres on the conceptual understandings of English and exemplifies the importance of learning about and enjoying literature through the study of quality texts.</w:t>
            </w:r>
          </w:p>
        </w:tc>
      </w:tr>
      <w:tr w:rsidR="0045687E" w:rsidRPr="004973AD" w14:paraId="1EC99613" w14:textId="77777777" w:rsidTr="00F053C7">
        <w:trPr>
          <w:cnfStyle w:val="000000100000" w:firstRow="0" w:lastRow="0" w:firstColumn="0" w:lastColumn="0" w:oddVBand="0" w:evenVBand="0" w:oddHBand="1" w:evenHBand="0" w:firstRowFirstColumn="0" w:firstRowLastColumn="0" w:lastRowFirstColumn="0" w:lastRowLastColumn="0"/>
        </w:trPr>
        <w:tc>
          <w:tcPr>
            <w:tcW w:w="2689" w:type="dxa"/>
          </w:tcPr>
          <w:p w14:paraId="72FDDE4F" w14:textId="77777777" w:rsidR="0045687E" w:rsidRPr="004973AD" w:rsidRDefault="0045687E" w:rsidP="0027139A">
            <w:r w:rsidRPr="004973AD">
              <w:lastRenderedPageBreak/>
              <w:t>Preparing for teaching and learning</w:t>
            </w:r>
          </w:p>
        </w:tc>
        <w:tc>
          <w:tcPr>
            <w:tcW w:w="6237" w:type="dxa"/>
          </w:tcPr>
          <w:p w14:paraId="10467496" w14:textId="77777777" w:rsidR="00D34F75" w:rsidRPr="00FA1716" w:rsidRDefault="00D34F75" w:rsidP="0027139A">
            <w:pPr>
              <w:pStyle w:val="ListBullet"/>
            </w:pPr>
            <w:r w:rsidRPr="00FA1716">
              <w:t>Specific teaching and learning activities need to be developed by the teacher. When planning for these activities, please refer to the Component A outcomes and content, teaching guides and planning frameworks.</w:t>
            </w:r>
          </w:p>
          <w:p w14:paraId="79F369F1" w14:textId="77777777" w:rsidR="0045687E" w:rsidRPr="004973AD" w:rsidRDefault="00D34F75" w:rsidP="0027139A">
            <w:pPr>
              <w:pStyle w:val="ListBullet"/>
            </w:pPr>
            <w:r w:rsidRPr="004973AD">
              <w:t xml:space="preserve">Plan and document how you will sequence teaching and learning in whole-class and targeted-groups across the </w:t>
            </w:r>
            <w:r w:rsidR="00193939" w:rsidRPr="004973AD">
              <w:t>5-week</w:t>
            </w:r>
            <w:r w:rsidRPr="004973AD">
              <w:t xml:space="preserve"> cycle as required. This should be based on student needs identified through ongoing assessment data.</w:t>
            </w:r>
          </w:p>
        </w:tc>
        <w:tc>
          <w:tcPr>
            <w:tcW w:w="5634" w:type="dxa"/>
          </w:tcPr>
          <w:p w14:paraId="0A343F63" w14:textId="77777777" w:rsidR="00D34F75" w:rsidRPr="004973AD" w:rsidRDefault="00D34F75" w:rsidP="0027139A">
            <w:pPr>
              <w:pStyle w:val="ListBullet"/>
            </w:pPr>
            <w:r w:rsidRPr="004973AD">
              <w:t>Familiarise yourself with the mentor and supporting texts and textual concepts, and the teaching and learning sequence.</w:t>
            </w:r>
          </w:p>
          <w:p w14:paraId="11705DC2" w14:textId="77777777" w:rsidR="0045687E" w:rsidRPr="004973AD" w:rsidRDefault="00D34F75" w:rsidP="0027139A">
            <w:pPr>
              <w:pStyle w:val="ListBullet"/>
            </w:pPr>
            <w:r w:rsidRPr="004973AD">
              <w:t xml:space="preserve">Determine how you will support students in whole-class and targeted-groups across the </w:t>
            </w:r>
            <w:r w:rsidR="00193939" w:rsidRPr="004973AD">
              <w:t>5-week</w:t>
            </w:r>
            <w:r w:rsidRPr="004973AD">
              <w:t xml:space="preserve"> cycle as required. This should be based on student needs identified through ongoing assessment data.</w:t>
            </w:r>
          </w:p>
        </w:tc>
      </w:tr>
    </w:tbl>
    <w:p w14:paraId="368F0C07" w14:textId="0F81630D" w:rsidR="00225732" w:rsidRPr="004973AD" w:rsidRDefault="00000000" w:rsidP="001048D8">
      <w:pPr>
        <w:pStyle w:val="Imageattributioncaption"/>
      </w:pPr>
      <w:hyperlink r:id="rId8" w:history="1">
        <w:r w:rsidR="00225732" w:rsidRPr="004973AD">
          <w:rPr>
            <w:rStyle w:val="Hyperlink"/>
          </w:rPr>
          <w:t>English K–10 Syllabus</w:t>
        </w:r>
      </w:hyperlink>
      <w:r w:rsidR="00225732" w:rsidRPr="004973AD">
        <w:t xml:space="preserve"> © NSW Education Standards Authority (NESA) for and on behalf of the Crown in right of the State of New South Wales, 2022.</w:t>
      </w:r>
    </w:p>
    <w:p w14:paraId="28CD3A11" w14:textId="77777777" w:rsidR="00DA75E1" w:rsidRPr="004973AD" w:rsidRDefault="6ED28452" w:rsidP="00E76E07">
      <w:pPr>
        <w:pStyle w:val="Heading2"/>
      </w:pPr>
      <w:bookmarkStart w:id="4" w:name="_Toc169682759"/>
      <w:r>
        <w:lastRenderedPageBreak/>
        <w:t>Teacher notes</w:t>
      </w:r>
      <w:bookmarkEnd w:id="4"/>
    </w:p>
    <w:p w14:paraId="40AD73D4" w14:textId="035B36F7" w:rsidR="3137E457" w:rsidRPr="000206A8" w:rsidRDefault="00863BE9" w:rsidP="0027139A">
      <w:pPr>
        <w:pStyle w:val="ListNumber"/>
      </w:pPr>
      <w:r>
        <w:t>‘</w:t>
      </w:r>
      <w:r w:rsidR="05160345">
        <w:t>A</w:t>
      </w:r>
      <w:r w:rsidR="06E86F75">
        <w:t xml:space="preserve">rgument </w:t>
      </w:r>
      <w:r w:rsidR="49E73D98">
        <w:t>and authority</w:t>
      </w:r>
      <w:r>
        <w:t>’</w:t>
      </w:r>
      <w:r w:rsidR="49E73D98">
        <w:t xml:space="preserve"> is the mentor concept of this unit, explored using the text </w:t>
      </w:r>
      <w:r w:rsidR="49E73D98" w:rsidRPr="00ED419F">
        <w:rPr>
          <w:i/>
        </w:rPr>
        <w:t>Yahoo Creek</w:t>
      </w:r>
      <w:r w:rsidR="49E73D98">
        <w:t xml:space="preserve"> by Tohby Riddle. </w:t>
      </w:r>
      <w:r w:rsidR="004B653C">
        <w:t>‘</w:t>
      </w:r>
      <w:r w:rsidR="49E73D98">
        <w:t>Argument</w:t>
      </w:r>
      <w:r w:rsidR="004B653C">
        <w:t>’</w:t>
      </w:r>
      <w:r w:rsidR="49E73D98">
        <w:t xml:space="preserve"> </w:t>
      </w:r>
      <w:r w:rsidR="06E86F75">
        <w:t>refers to a stated position about an idea. It is the way in which various dimensions of a text (such as theme, perspective, and style)</w:t>
      </w:r>
      <w:r w:rsidR="06E86F75" w:rsidDel="00F25251">
        <w:t xml:space="preserve"> </w:t>
      </w:r>
      <w:r w:rsidR="06E86F75">
        <w:t xml:space="preserve">represent a particular position on an issue. </w:t>
      </w:r>
      <w:r w:rsidR="00A04B5D">
        <w:t>‘</w:t>
      </w:r>
      <w:r w:rsidR="06E86F75">
        <w:t>Authority</w:t>
      </w:r>
      <w:r w:rsidR="00A04B5D">
        <w:t>’</w:t>
      </w:r>
      <w:r w:rsidR="06E86F75">
        <w:t xml:space="preserve"> refers to authority of a text (how trustworthy, authentic or valid an audience may find the representation of ideas, experiences, perspectives and arguments in a text) and authority over a text (the varying degrees to which the meaning of a text is controlled or constructed by its creator(s) and by its audience</w:t>
      </w:r>
      <w:r w:rsidR="06E86F75" w:rsidRPr="000206A8">
        <w:t>) (</w:t>
      </w:r>
      <w:r w:rsidR="004B24DD" w:rsidRPr="000206A8">
        <w:t xml:space="preserve">NESA </w:t>
      </w:r>
      <w:r w:rsidR="00BB174B" w:rsidRPr="000206A8">
        <w:t>2024</w:t>
      </w:r>
      <w:r w:rsidR="06E86F75" w:rsidRPr="000206A8">
        <w:t>).</w:t>
      </w:r>
    </w:p>
    <w:p w14:paraId="16CF3CE0" w14:textId="365E3B79" w:rsidR="289F4A78" w:rsidRPr="004973AD" w:rsidRDefault="0F48FB65" w:rsidP="0027139A">
      <w:pPr>
        <w:pStyle w:val="ListNumber"/>
        <w:rPr>
          <w:rFonts w:eastAsia="Calibri"/>
        </w:rPr>
      </w:pPr>
      <w:r>
        <w:t xml:space="preserve">Understanding of </w:t>
      </w:r>
      <w:r w:rsidR="006427FB">
        <w:t>‘</w:t>
      </w:r>
      <w:r w:rsidR="2A46BF2E">
        <w:t>a</w:t>
      </w:r>
      <w:r>
        <w:t>rgument and authority</w:t>
      </w:r>
      <w:r w:rsidR="006427FB">
        <w:t>’</w:t>
      </w:r>
      <w:r>
        <w:t xml:space="preserve"> can be supported through watching the department’s video</w:t>
      </w:r>
      <w:r w:rsidR="619AFDD6">
        <w:t>s</w:t>
      </w:r>
      <w:r>
        <w:t xml:space="preserve">: </w:t>
      </w:r>
      <w:hyperlink r:id="rId9">
        <w:r w:rsidR="64AB39D9" w:rsidRPr="14A153AD">
          <w:rPr>
            <w:rStyle w:val="Hyperlink"/>
          </w:rPr>
          <w:t>Understanding argument (3:17)</w:t>
        </w:r>
      </w:hyperlink>
      <w:r>
        <w:t xml:space="preserve"> and </w:t>
      </w:r>
      <w:hyperlink r:id="rId10" w:anchor="/asset12">
        <w:r w:rsidRPr="14A153AD">
          <w:rPr>
            <w:rStyle w:val="Hyperlink"/>
          </w:rPr>
          <w:t>Understanding authority (2:39)</w:t>
        </w:r>
      </w:hyperlink>
      <w:r>
        <w:t>.</w:t>
      </w:r>
    </w:p>
    <w:p w14:paraId="43F58AE0" w14:textId="63A4B8E1" w:rsidR="132D4856" w:rsidRPr="00FA1716" w:rsidRDefault="1FEC5A77" w:rsidP="0027139A">
      <w:pPr>
        <w:pStyle w:val="ListNumber"/>
      </w:pPr>
      <w:r w:rsidRPr="00FA1716">
        <w:t xml:space="preserve">While </w:t>
      </w:r>
      <w:r w:rsidR="005B5AE2" w:rsidRPr="00FA1716">
        <w:t>‘</w:t>
      </w:r>
      <w:r w:rsidR="0899E175" w:rsidRPr="00FA1716">
        <w:t>a</w:t>
      </w:r>
      <w:r w:rsidRPr="00FA1716">
        <w:t>rgument and authority</w:t>
      </w:r>
      <w:r w:rsidR="005B5AE2" w:rsidRPr="00FA1716">
        <w:t>’</w:t>
      </w:r>
      <w:r w:rsidRPr="00FA1716">
        <w:t xml:space="preserve"> is the mentor concept for the conceptual component of this unit, the supporting concept of </w:t>
      </w:r>
      <w:r w:rsidR="007B6B7D" w:rsidRPr="00FA1716">
        <w:t>‘</w:t>
      </w:r>
      <w:r w:rsidR="6BF46983" w:rsidRPr="00FA1716">
        <w:t>g</w:t>
      </w:r>
      <w:r w:rsidRPr="00FA1716">
        <w:t>enre</w:t>
      </w:r>
      <w:r w:rsidR="007B6B7D" w:rsidRPr="00FA1716">
        <w:t>’</w:t>
      </w:r>
      <w:r w:rsidRPr="00FA1716">
        <w:t xml:space="preserve"> is explored within the relevant section(s) of the mentor and/or supporting texts.</w:t>
      </w:r>
    </w:p>
    <w:p w14:paraId="531F8CBF" w14:textId="43B92E9E" w:rsidR="00DA75E1" w:rsidRPr="004973AD" w:rsidRDefault="06ABBC12" w:rsidP="0027139A">
      <w:pPr>
        <w:pStyle w:val="ListNumber"/>
      </w:pPr>
      <w:r>
        <w:t xml:space="preserve">For information </w:t>
      </w:r>
      <w:r w:rsidR="2D7533A8">
        <w:t xml:space="preserve">on </w:t>
      </w:r>
      <w:r w:rsidR="1DE19D4C">
        <w:t xml:space="preserve">Tier 2 words, Tier 3 words, multimodal texts, </w:t>
      </w:r>
      <w:r w:rsidR="63DD988E">
        <w:t>modality</w:t>
      </w:r>
      <w:r w:rsidR="42A95C72">
        <w:t>,</w:t>
      </w:r>
      <w:r w:rsidR="63DD988E">
        <w:t xml:space="preserve"> </w:t>
      </w:r>
      <w:r w:rsidR="2D7533A8">
        <w:t>rhetorical questions,</w:t>
      </w:r>
      <w:r w:rsidR="7EBB23CA">
        <w:t xml:space="preserve"> </w:t>
      </w:r>
      <w:r w:rsidR="3489E65D">
        <w:t>declarative, exclamatory, interrogative and imperative</w:t>
      </w:r>
      <w:r w:rsidR="2D7533A8">
        <w:t xml:space="preserve"> sentences,</w:t>
      </w:r>
      <w:r w:rsidR="3660FACA">
        <w:t xml:space="preserve"> adverbial phrase</w:t>
      </w:r>
      <w:r w:rsidR="4E3D2452">
        <w:t>s</w:t>
      </w:r>
      <w:r w:rsidR="3660FACA">
        <w:t>, quoted and reported speech</w:t>
      </w:r>
      <w:r w:rsidR="439AF385">
        <w:t>,</w:t>
      </w:r>
      <w:r>
        <w:t xml:space="preserve"> refer to the </w:t>
      </w:r>
      <w:hyperlink r:id="rId11">
        <w:r w:rsidRPr="14A153AD">
          <w:rPr>
            <w:rStyle w:val="Hyperlink"/>
          </w:rPr>
          <w:t>NESA Glossary</w:t>
        </w:r>
      </w:hyperlink>
      <w:r>
        <w:t>.</w:t>
      </w:r>
    </w:p>
    <w:p w14:paraId="645F1028" w14:textId="34BCAFFC" w:rsidR="2D751CAC" w:rsidRPr="004973AD" w:rsidRDefault="676ADF08" w:rsidP="0027139A">
      <w:pPr>
        <w:pStyle w:val="ListNumber"/>
        <w:rPr>
          <w:rFonts w:eastAsia="Arial"/>
          <w:color w:val="000000" w:themeColor="text1"/>
        </w:rPr>
      </w:pPr>
      <w:r w:rsidRPr="14A153AD">
        <w:rPr>
          <w:rFonts w:eastAsia="Arial"/>
          <w:color w:val="000000" w:themeColor="text1"/>
        </w:rPr>
        <w:t xml:space="preserve">In addition to the resources listed, students will require access to short passages of the mentor and/or supporting texts. Teachers can copy extracts from texts in reliance on the </w:t>
      </w:r>
      <w:hyperlink r:id="rId12">
        <w:r w:rsidRPr="14A153AD">
          <w:rPr>
            <w:rStyle w:val="Hyperlink"/>
            <w:rFonts w:eastAsia="Arial"/>
          </w:rPr>
          <w:t>Statutory Text and Artistic Works Licence</w:t>
        </w:r>
      </w:hyperlink>
      <w:r w:rsidRPr="14A153AD">
        <w:rPr>
          <w:rFonts w:eastAsia="Arial"/>
          <w:color w:val="000000" w:themeColor="text1"/>
        </w:rPr>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C675F1D" w14:textId="022BBAAE" w:rsidR="00DA75E1" w:rsidRPr="004973AD" w:rsidRDefault="06ABBC12" w:rsidP="0027139A">
      <w:pPr>
        <w:pStyle w:val="ListNumber"/>
      </w:pPr>
      <w:r>
        <w:t xml:space="preserve">This unit </w:t>
      </w:r>
      <w:r w:rsidR="00A76636">
        <w:t>may</w:t>
      </w:r>
      <w:r>
        <w:t xml:space="preserve"> enhance student learning towards the achievement of</w:t>
      </w:r>
      <w:r w:rsidR="5209CC1A">
        <w:t xml:space="preserve"> </w:t>
      </w:r>
      <w:r w:rsidR="000206A8">
        <w:t>h</w:t>
      </w:r>
      <w:r w:rsidR="5209CC1A">
        <w:t xml:space="preserve">uman </w:t>
      </w:r>
      <w:r w:rsidR="000206A8">
        <w:t>s</w:t>
      </w:r>
      <w:r w:rsidR="5209CC1A">
        <w:t xml:space="preserve">ociety and its </w:t>
      </w:r>
      <w:r w:rsidR="000206A8">
        <w:t>e</w:t>
      </w:r>
      <w:r w:rsidR="5209CC1A">
        <w:t>nvironment</w:t>
      </w:r>
      <w:r>
        <w:t xml:space="preserve"> </w:t>
      </w:r>
      <w:r w:rsidR="6B884987">
        <w:t>(</w:t>
      </w:r>
      <w:r w:rsidR="2195D17F">
        <w:t>HSI</w:t>
      </w:r>
      <w:r w:rsidR="1032E296">
        <w:t>E)</w:t>
      </w:r>
      <w:r>
        <w:t xml:space="preserve"> outcomes.</w:t>
      </w:r>
    </w:p>
    <w:p w14:paraId="6176E321" w14:textId="77777777" w:rsidR="00DA75E1" w:rsidRPr="004973AD" w:rsidRDefault="06ABBC12" w:rsidP="0027139A">
      <w:pPr>
        <w:pStyle w:val="ListNumber"/>
      </w:pPr>
      <w:r>
        <w:lastRenderedPageBreak/>
        <w:t>Reflect on student learning and engagement in activities and record differentiation and adjustments within the unit to inform future teaching and learning. One way of doing this could be to add comments to the digital file.</w:t>
      </w:r>
    </w:p>
    <w:p w14:paraId="28F4503E" w14:textId="31815007" w:rsidR="00DA75E1" w:rsidRPr="004973AD" w:rsidRDefault="06ABBC12" w:rsidP="0027139A">
      <w:pPr>
        <w:pStyle w:val="ListNumber"/>
      </w:pPr>
      <w:r>
        <w:t>In NSW classrooms there is a diverse range of students including Aboriginal</w:t>
      </w:r>
      <w:r w:rsidR="1DD7DD94">
        <w:t xml:space="preserve"> and</w:t>
      </w:r>
      <w:r w:rsidR="00971848">
        <w:t>/or</w:t>
      </w:r>
      <w:r w:rsidR="1DD7DD94">
        <w:t xml:space="preserve"> Torres Strait Islander</w:t>
      </w:r>
      <w:r>
        <w:t xml:space="preserve"> students, students learning English as an additional language or dialect, high potential and gifted students and students with disability. Some students may identify with more than one of these groups, or possibly all of them. Refer to </w:t>
      </w:r>
      <w:hyperlink r:id="rId13">
        <w:r w:rsidR="4F0733AF" w:rsidRPr="14A153AD">
          <w:rPr>
            <w:rStyle w:val="Hyperlink"/>
          </w:rPr>
          <w:t>Curriculum planning for every student – advice</w:t>
        </w:r>
      </w:hyperlink>
      <w:r>
        <w:t xml:space="preserve"> for further information.</w:t>
      </w:r>
    </w:p>
    <w:p w14:paraId="3FB7198A" w14:textId="55351F61" w:rsidR="00DA75E1" w:rsidRPr="004973AD" w:rsidRDefault="06ABBC12" w:rsidP="0027139A">
      <w:pPr>
        <w:pStyle w:val="ListNumber"/>
      </w:pPr>
      <w:r>
        <w:t xml:space="preserve">Content points are linked to the National Literacy Learning Progression </w:t>
      </w:r>
      <w:r w:rsidR="00271018">
        <w:t>(</w:t>
      </w:r>
      <w:r>
        <w:t>version 3).</w:t>
      </w:r>
    </w:p>
    <w:p w14:paraId="6E5B93C1" w14:textId="46A80E0E" w:rsidR="0045687E" w:rsidRPr="004973AD" w:rsidRDefault="00DA75E1" w:rsidP="0027139A">
      <w:pPr>
        <w:pStyle w:val="FeatureBox"/>
      </w:pPr>
      <w:r w:rsidRPr="004973AD">
        <w:t xml:space="preserve">Levels and indicators sourced from </w:t>
      </w:r>
      <w:hyperlink r:id="rId14">
        <w:r w:rsidRPr="004973AD">
          <w:rPr>
            <w:rStyle w:val="Hyperlink"/>
          </w:rPr>
          <w:t>National Literacy Learning Progression</w:t>
        </w:r>
      </w:hyperlink>
      <w:r w:rsidRPr="004973AD">
        <w:t xml:space="preserve"> © Australian Curriculum, Assessment and Reporting Authority (ACARA), (accessed</w:t>
      </w:r>
      <w:r w:rsidR="3680626A" w:rsidRPr="004973AD">
        <w:t xml:space="preserve"> 29 August 2023</w:t>
      </w:r>
      <w:r w:rsidRPr="004973AD">
        <w:t>) and was not modified. See references for more information.</w:t>
      </w:r>
    </w:p>
    <w:p w14:paraId="3F3622AB" w14:textId="77777777" w:rsidR="00BB748D" w:rsidRPr="004973AD" w:rsidRDefault="00BB748D" w:rsidP="0027139A">
      <w:r w:rsidRPr="004973AD">
        <w:br w:type="page"/>
      </w:r>
    </w:p>
    <w:p w14:paraId="4A403E09" w14:textId="20F702E1" w:rsidR="00DA75E1" w:rsidRPr="004973AD" w:rsidRDefault="6ED28452" w:rsidP="00E76E07">
      <w:pPr>
        <w:pStyle w:val="Heading2"/>
      </w:pPr>
      <w:bookmarkStart w:id="5" w:name="_Toc169682760"/>
      <w:r>
        <w:lastRenderedPageBreak/>
        <w:t>Outcomes and content</w:t>
      </w:r>
      <w:bookmarkEnd w:id="5"/>
    </w:p>
    <w:p w14:paraId="1D98C0E7" w14:textId="77777777" w:rsidR="00E95ED3" w:rsidRPr="004973AD" w:rsidRDefault="00E95ED3" w:rsidP="0027139A">
      <w:r w:rsidRPr="004973AD">
        <w:t>The table</w:t>
      </w:r>
      <w:r w:rsidR="00ED70CF" w:rsidRPr="004973AD">
        <w:t>s</w:t>
      </w:r>
      <w:r w:rsidRPr="004973AD">
        <w:t xml:space="preserve"> below outline</w:t>
      </w:r>
      <w:r w:rsidRPr="004973AD" w:rsidDel="00E352B7">
        <w:t>s</w:t>
      </w:r>
      <w:r w:rsidRPr="004973AD">
        <w:t xml:space="preserv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48"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10"/>
      </w:tblGrid>
      <w:tr w:rsidR="000A7D83" w:rsidRPr="004973AD" w14:paraId="6CB94028" w14:textId="77777777" w:rsidTr="009675DD">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082D2B66" w14:textId="77777777" w:rsidR="000A7D83" w:rsidRPr="004973AD" w:rsidRDefault="000A7D83" w:rsidP="0027139A">
            <w:r w:rsidRPr="004973AD">
              <w:t xml:space="preserve">Stage 2 </w:t>
            </w:r>
            <w:r w:rsidR="00470A1A" w:rsidRPr="004973AD">
              <w:t>focus area and outcome, content points and National Literacy Learning Progression</w:t>
            </w:r>
          </w:p>
        </w:tc>
        <w:tc>
          <w:tcPr>
            <w:tcW w:w="521" w:type="dxa"/>
            <w:tcBorders>
              <w:bottom w:val="single" w:sz="2" w:space="0" w:color="auto"/>
            </w:tcBorders>
          </w:tcPr>
          <w:p w14:paraId="47E6947D" w14:textId="77777777" w:rsidR="000A7D83" w:rsidRPr="004973AD" w:rsidRDefault="000A7D83" w:rsidP="0027139A">
            <w:pPr>
              <w:jc w:val="center"/>
            </w:pPr>
            <w:r w:rsidRPr="004973AD">
              <w:t>A</w:t>
            </w:r>
          </w:p>
        </w:tc>
        <w:tc>
          <w:tcPr>
            <w:tcW w:w="521" w:type="dxa"/>
            <w:tcBorders>
              <w:bottom w:val="single" w:sz="2" w:space="0" w:color="auto"/>
            </w:tcBorders>
          </w:tcPr>
          <w:p w14:paraId="73DB4E3B" w14:textId="77777777" w:rsidR="000A7D83" w:rsidRPr="004973AD" w:rsidRDefault="000A7D83" w:rsidP="0027139A">
            <w:pPr>
              <w:jc w:val="center"/>
            </w:pPr>
            <w:r w:rsidRPr="004973AD">
              <w:t>B</w:t>
            </w:r>
          </w:p>
        </w:tc>
        <w:tc>
          <w:tcPr>
            <w:tcW w:w="522" w:type="dxa"/>
            <w:tcBorders>
              <w:bottom w:val="single" w:sz="2" w:space="0" w:color="auto"/>
            </w:tcBorders>
          </w:tcPr>
          <w:p w14:paraId="3F5530EF" w14:textId="77777777" w:rsidR="000A7D83" w:rsidRPr="004973AD" w:rsidRDefault="000A7D83" w:rsidP="0027139A">
            <w:pPr>
              <w:jc w:val="center"/>
            </w:pPr>
            <w:r w:rsidRPr="004973AD">
              <w:t>1</w:t>
            </w:r>
          </w:p>
        </w:tc>
        <w:tc>
          <w:tcPr>
            <w:tcW w:w="521" w:type="dxa"/>
            <w:tcBorders>
              <w:bottom w:val="single" w:sz="2" w:space="0" w:color="auto"/>
            </w:tcBorders>
          </w:tcPr>
          <w:p w14:paraId="42431245" w14:textId="77777777" w:rsidR="000A7D83" w:rsidRPr="004973AD" w:rsidRDefault="6EB09618" w:rsidP="0027139A">
            <w:pPr>
              <w:jc w:val="center"/>
            </w:pPr>
            <w:r w:rsidRPr="004973AD">
              <w:t>2</w:t>
            </w:r>
          </w:p>
        </w:tc>
        <w:tc>
          <w:tcPr>
            <w:tcW w:w="522" w:type="dxa"/>
            <w:tcBorders>
              <w:bottom w:val="single" w:sz="2" w:space="0" w:color="auto"/>
            </w:tcBorders>
          </w:tcPr>
          <w:p w14:paraId="2220CBEB" w14:textId="77777777" w:rsidR="000A7D83" w:rsidRPr="004973AD" w:rsidRDefault="000A7D83" w:rsidP="0027139A">
            <w:pPr>
              <w:jc w:val="center"/>
            </w:pPr>
            <w:r w:rsidRPr="004973AD">
              <w:t>3</w:t>
            </w:r>
          </w:p>
        </w:tc>
        <w:tc>
          <w:tcPr>
            <w:tcW w:w="521" w:type="dxa"/>
            <w:tcBorders>
              <w:bottom w:val="single" w:sz="2" w:space="0" w:color="auto"/>
            </w:tcBorders>
          </w:tcPr>
          <w:p w14:paraId="5F3BAA98" w14:textId="77777777" w:rsidR="000A7D83" w:rsidRPr="004973AD" w:rsidRDefault="000A7D83" w:rsidP="0027139A">
            <w:pPr>
              <w:jc w:val="center"/>
            </w:pPr>
            <w:r w:rsidRPr="004973AD">
              <w:t>4</w:t>
            </w:r>
          </w:p>
        </w:tc>
        <w:tc>
          <w:tcPr>
            <w:tcW w:w="510" w:type="dxa"/>
            <w:tcBorders>
              <w:bottom w:val="single" w:sz="2" w:space="0" w:color="auto"/>
            </w:tcBorders>
          </w:tcPr>
          <w:p w14:paraId="0F0C7A37" w14:textId="77777777" w:rsidR="000A7D83" w:rsidRPr="004973AD" w:rsidRDefault="000A7D83" w:rsidP="0027139A">
            <w:pPr>
              <w:jc w:val="center"/>
            </w:pPr>
            <w:r w:rsidRPr="004973AD">
              <w:t>5</w:t>
            </w:r>
          </w:p>
        </w:tc>
      </w:tr>
      <w:tr w:rsidR="000A7D83" w:rsidRPr="004973AD" w14:paraId="509357EE" w14:textId="77777777" w:rsidTr="009675DD">
        <w:tc>
          <w:tcPr>
            <w:tcW w:w="10910" w:type="dxa"/>
            <w:tcBorders>
              <w:top w:val="single" w:sz="2" w:space="0" w:color="auto"/>
              <w:right w:val="nil"/>
            </w:tcBorders>
            <w:shd w:val="clear" w:color="auto" w:fill="EBEBEB"/>
          </w:tcPr>
          <w:p w14:paraId="19DF36DE" w14:textId="6D84A6D7" w:rsidR="000A7D83" w:rsidRPr="004973AD" w:rsidRDefault="000A7D83" w:rsidP="0027139A">
            <w:r w:rsidRPr="004973AD">
              <w:rPr>
                <w:b/>
                <w:bCs/>
              </w:rPr>
              <w:t>Oral language and communication</w:t>
            </w:r>
          </w:p>
          <w:p w14:paraId="2348B1B3" w14:textId="77777777" w:rsidR="000A7D83" w:rsidRPr="004973AD" w:rsidRDefault="000A7D83" w:rsidP="0027139A">
            <w:r w:rsidRPr="004973AD">
              <w:rPr>
                <w:b/>
                <w:bCs/>
              </w:rPr>
              <w:t>EN2-OLC-01</w:t>
            </w:r>
            <w:r w:rsidRPr="004973AD">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36D5EBB5" w14:textId="77777777" w:rsidR="000A7D83" w:rsidRPr="004973AD" w:rsidRDefault="000A7D83" w:rsidP="0027139A"/>
        </w:tc>
        <w:tc>
          <w:tcPr>
            <w:tcW w:w="521" w:type="dxa"/>
            <w:tcBorders>
              <w:top w:val="single" w:sz="2" w:space="0" w:color="auto"/>
              <w:left w:val="nil"/>
              <w:right w:val="nil"/>
            </w:tcBorders>
            <w:shd w:val="clear" w:color="auto" w:fill="EBEBEB"/>
          </w:tcPr>
          <w:p w14:paraId="47C043C3" w14:textId="77777777" w:rsidR="000A7D83" w:rsidRPr="004973AD" w:rsidRDefault="000A7D83" w:rsidP="0027139A"/>
        </w:tc>
        <w:tc>
          <w:tcPr>
            <w:tcW w:w="522" w:type="dxa"/>
            <w:tcBorders>
              <w:top w:val="single" w:sz="2" w:space="0" w:color="auto"/>
              <w:left w:val="nil"/>
              <w:right w:val="nil"/>
            </w:tcBorders>
            <w:shd w:val="clear" w:color="auto" w:fill="EBEBEB"/>
          </w:tcPr>
          <w:p w14:paraId="35F474D8" w14:textId="77777777" w:rsidR="000A7D83" w:rsidRPr="004973AD" w:rsidRDefault="000A7D83" w:rsidP="0027139A"/>
        </w:tc>
        <w:tc>
          <w:tcPr>
            <w:tcW w:w="521" w:type="dxa"/>
            <w:tcBorders>
              <w:top w:val="single" w:sz="2" w:space="0" w:color="auto"/>
              <w:left w:val="nil"/>
              <w:right w:val="nil"/>
            </w:tcBorders>
            <w:shd w:val="clear" w:color="auto" w:fill="EBEBEB"/>
          </w:tcPr>
          <w:p w14:paraId="7E33569C" w14:textId="77777777" w:rsidR="000A7D83" w:rsidRPr="004973AD" w:rsidRDefault="000A7D83" w:rsidP="0027139A"/>
        </w:tc>
        <w:tc>
          <w:tcPr>
            <w:tcW w:w="522" w:type="dxa"/>
            <w:tcBorders>
              <w:top w:val="single" w:sz="2" w:space="0" w:color="auto"/>
              <w:left w:val="nil"/>
              <w:right w:val="nil"/>
            </w:tcBorders>
            <w:shd w:val="clear" w:color="auto" w:fill="EBEBEB"/>
          </w:tcPr>
          <w:p w14:paraId="128E9E34" w14:textId="77777777" w:rsidR="000A7D83" w:rsidRPr="004973AD" w:rsidRDefault="000A7D83" w:rsidP="0027139A"/>
        </w:tc>
        <w:tc>
          <w:tcPr>
            <w:tcW w:w="521" w:type="dxa"/>
            <w:tcBorders>
              <w:top w:val="single" w:sz="2" w:space="0" w:color="auto"/>
              <w:left w:val="nil"/>
              <w:right w:val="nil"/>
            </w:tcBorders>
            <w:shd w:val="clear" w:color="auto" w:fill="EBEBEB"/>
          </w:tcPr>
          <w:p w14:paraId="0457EA5D" w14:textId="77777777" w:rsidR="000A7D83" w:rsidRPr="004973AD" w:rsidRDefault="000A7D83" w:rsidP="0027139A"/>
        </w:tc>
        <w:tc>
          <w:tcPr>
            <w:tcW w:w="510" w:type="dxa"/>
            <w:tcBorders>
              <w:top w:val="single" w:sz="2" w:space="0" w:color="auto"/>
              <w:left w:val="nil"/>
            </w:tcBorders>
            <w:shd w:val="clear" w:color="auto" w:fill="EBEBEB"/>
          </w:tcPr>
          <w:p w14:paraId="3BC6B17A" w14:textId="77777777" w:rsidR="000A7D83" w:rsidRPr="004973AD" w:rsidRDefault="000A7D83" w:rsidP="0027139A"/>
        </w:tc>
      </w:tr>
      <w:tr w:rsidR="000A7D83" w:rsidRPr="004973AD" w14:paraId="6A755851" w14:textId="77777777" w:rsidTr="00735259">
        <w:tc>
          <w:tcPr>
            <w:tcW w:w="10910" w:type="dxa"/>
          </w:tcPr>
          <w:p w14:paraId="3FA131A8" w14:textId="75A3C717" w:rsidR="000A7D83" w:rsidRPr="008252A3" w:rsidRDefault="6A1888D4" w:rsidP="0027139A">
            <w:pPr>
              <w:pStyle w:val="ListBullet"/>
            </w:pPr>
            <w:r w:rsidRPr="008252A3">
              <w:t xml:space="preserve">Identify </w:t>
            </w:r>
            <w:r w:rsidR="4FB2C74F" w:rsidRPr="008252A3">
              <w:t>contexts in which social conventions can vary and influence interactions</w:t>
            </w:r>
            <w:r w:rsidR="30F5CC45" w:rsidRPr="008252A3">
              <w:t xml:space="preserve"> (</w:t>
            </w:r>
            <w:r w:rsidR="3849C284" w:rsidRPr="008252A3">
              <w:t>InT4, InT5)</w:t>
            </w:r>
          </w:p>
        </w:tc>
        <w:tc>
          <w:tcPr>
            <w:tcW w:w="521" w:type="dxa"/>
          </w:tcPr>
          <w:p w14:paraId="25FADEF6" w14:textId="77777777" w:rsidR="000A7D83" w:rsidRPr="004973AD" w:rsidRDefault="000A7D83" w:rsidP="0027139A"/>
        </w:tc>
        <w:tc>
          <w:tcPr>
            <w:tcW w:w="521" w:type="dxa"/>
          </w:tcPr>
          <w:p w14:paraId="2448508C" w14:textId="5AB2C908" w:rsidR="000A7D83" w:rsidRPr="004973AD" w:rsidRDefault="25CB3404" w:rsidP="0027139A">
            <w:r w:rsidRPr="004973AD">
              <w:t>x</w:t>
            </w:r>
          </w:p>
        </w:tc>
        <w:tc>
          <w:tcPr>
            <w:tcW w:w="522" w:type="dxa"/>
          </w:tcPr>
          <w:p w14:paraId="0546C1C9" w14:textId="5FFC3649" w:rsidR="000A7D83" w:rsidRPr="004973AD" w:rsidRDefault="00F84F17" w:rsidP="0027139A">
            <w:r w:rsidRPr="004973AD">
              <w:t>x</w:t>
            </w:r>
          </w:p>
        </w:tc>
        <w:tc>
          <w:tcPr>
            <w:tcW w:w="521" w:type="dxa"/>
          </w:tcPr>
          <w:p w14:paraId="0684F4F8" w14:textId="0CC69411" w:rsidR="000A7D83" w:rsidRPr="004973AD" w:rsidRDefault="21267202" w:rsidP="0027139A">
            <w:pPr>
              <w:jc w:val="center"/>
            </w:pPr>
            <w:r w:rsidRPr="004973AD">
              <w:t>x</w:t>
            </w:r>
          </w:p>
        </w:tc>
        <w:tc>
          <w:tcPr>
            <w:tcW w:w="522" w:type="dxa"/>
          </w:tcPr>
          <w:p w14:paraId="35B6835E" w14:textId="65392FA2" w:rsidR="000A7D83" w:rsidRPr="004973AD" w:rsidRDefault="21267202" w:rsidP="0027139A">
            <w:pPr>
              <w:jc w:val="center"/>
            </w:pPr>
            <w:r w:rsidRPr="004973AD">
              <w:t>x</w:t>
            </w:r>
          </w:p>
        </w:tc>
        <w:tc>
          <w:tcPr>
            <w:tcW w:w="521" w:type="dxa"/>
          </w:tcPr>
          <w:p w14:paraId="35DA8C9C" w14:textId="750DF6EA" w:rsidR="000A7D83" w:rsidRPr="004973AD" w:rsidRDefault="21267202" w:rsidP="0027139A">
            <w:pPr>
              <w:jc w:val="center"/>
            </w:pPr>
            <w:r w:rsidRPr="004973AD">
              <w:t>x</w:t>
            </w:r>
          </w:p>
        </w:tc>
        <w:tc>
          <w:tcPr>
            <w:tcW w:w="510" w:type="dxa"/>
          </w:tcPr>
          <w:p w14:paraId="1C50FFE3" w14:textId="497DD130" w:rsidR="000A7D83" w:rsidRPr="004973AD" w:rsidRDefault="5CDCD046" w:rsidP="0027139A">
            <w:r w:rsidRPr="004973AD">
              <w:t>x</w:t>
            </w:r>
          </w:p>
        </w:tc>
      </w:tr>
      <w:tr w:rsidR="000A7D83" w:rsidRPr="004973AD" w14:paraId="3678DFB7" w14:textId="77777777" w:rsidTr="00735259">
        <w:tc>
          <w:tcPr>
            <w:tcW w:w="10910" w:type="dxa"/>
          </w:tcPr>
          <w:p w14:paraId="32CA05C0" w14:textId="3728284D" w:rsidR="000A7D83" w:rsidRPr="008252A3" w:rsidRDefault="6A1888D4" w:rsidP="0027139A">
            <w:pPr>
              <w:pStyle w:val="ListBullet"/>
            </w:pPr>
            <w:r w:rsidRPr="008252A3">
              <w:t xml:space="preserve">Understand </w:t>
            </w:r>
            <w:r w:rsidR="3E6CD276" w:rsidRPr="008252A3">
              <w:t>that rhetorical questions can be used for intentional effect</w:t>
            </w:r>
          </w:p>
        </w:tc>
        <w:tc>
          <w:tcPr>
            <w:tcW w:w="521" w:type="dxa"/>
          </w:tcPr>
          <w:p w14:paraId="0B4B66ED" w14:textId="77777777" w:rsidR="000A7D83" w:rsidRPr="004973AD" w:rsidRDefault="000A7D83" w:rsidP="0027139A"/>
        </w:tc>
        <w:tc>
          <w:tcPr>
            <w:tcW w:w="521" w:type="dxa"/>
          </w:tcPr>
          <w:p w14:paraId="66B85335" w14:textId="0A518ED6" w:rsidR="000A7D83" w:rsidRPr="004973AD" w:rsidRDefault="658A1D14" w:rsidP="0027139A">
            <w:r w:rsidRPr="004973AD">
              <w:t>x</w:t>
            </w:r>
          </w:p>
        </w:tc>
        <w:tc>
          <w:tcPr>
            <w:tcW w:w="522" w:type="dxa"/>
          </w:tcPr>
          <w:p w14:paraId="485D1289" w14:textId="77777777" w:rsidR="000A7D83" w:rsidRPr="004973AD" w:rsidRDefault="000A7D83" w:rsidP="0027139A"/>
        </w:tc>
        <w:tc>
          <w:tcPr>
            <w:tcW w:w="521" w:type="dxa"/>
          </w:tcPr>
          <w:p w14:paraId="359CFC65" w14:textId="77777777" w:rsidR="000A7D83" w:rsidRPr="004973AD" w:rsidRDefault="000A7D83" w:rsidP="0027139A"/>
        </w:tc>
        <w:tc>
          <w:tcPr>
            <w:tcW w:w="522" w:type="dxa"/>
          </w:tcPr>
          <w:p w14:paraId="628B745F" w14:textId="047985E5" w:rsidR="000A7D83" w:rsidRPr="004973AD" w:rsidRDefault="5C70B37A" w:rsidP="0027139A">
            <w:r w:rsidRPr="004973AD">
              <w:t>x</w:t>
            </w:r>
          </w:p>
        </w:tc>
        <w:tc>
          <w:tcPr>
            <w:tcW w:w="521" w:type="dxa"/>
          </w:tcPr>
          <w:p w14:paraId="1AFC5DDF" w14:textId="77777777" w:rsidR="000A7D83" w:rsidRPr="004973AD" w:rsidRDefault="000A7D83" w:rsidP="0027139A"/>
        </w:tc>
        <w:tc>
          <w:tcPr>
            <w:tcW w:w="510" w:type="dxa"/>
          </w:tcPr>
          <w:p w14:paraId="5EA9E311" w14:textId="3E9CD9D7" w:rsidR="000A7D83" w:rsidRPr="004973AD" w:rsidRDefault="000D440F" w:rsidP="0027139A">
            <w:r w:rsidRPr="004973AD">
              <w:t>x</w:t>
            </w:r>
          </w:p>
        </w:tc>
      </w:tr>
      <w:tr w:rsidR="2EFF9D34" w:rsidRPr="004973AD" w14:paraId="04DF1D6A" w14:textId="77777777" w:rsidTr="00735259">
        <w:trPr>
          <w:trHeight w:val="300"/>
        </w:trPr>
        <w:tc>
          <w:tcPr>
            <w:tcW w:w="10910" w:type="dxa"/>
          </w:tcPr>
          <w:p w14:paraId="27CE97B5" w14:textId="1A9EE67F" w:rsidR="658A1D14" w:rsidRPr="008252A3" w:rsidRDefault="6A1888D4" w:rsidP="0027139A">
            <w:pPr>
              <w:pStyle w:val="ListBullet"/>
            </w:pPr>
            <w:r w:rsidRPr="008252A3">
              <w:t xml:space="preserve">Identify </w:t>
            </w:r>
            <w:r w:rsidR="78E59045" w:rsidRPr="008252A3">
              <w:t>the evidence a speaker provides to support a particular point of view</w:t>
            </w:r>
          </w:p>
        </w:tc>
        <w:tc>
          <w:tcPr>
            <w:tcW w:w="521" w:type="dxa"/>
          </w:tcPr>
          <w:p w14:paraId="7F09B7A5" w14:textId="47220AEC" w:rsidR="2EFF9D34" w:rsidRPr="004973AD" w:rsidRDefault="2EFF9D34" w:rsidP="0027139A"/>
        </w:tc>
        <w:tc>
          <w:tcPr>
            <w:tcW w:w="521" w:type="dxa"/>
          </w:tcPr>
          <w:p w14:paraId="276125D6" w14:textId="552A2303" w:rsidR="658A1D14" w:rsidRPr="004973AD" w:rsidRDefault="658A1D14" w:rsidP="0027139A">
            <w:r w:rsidRPr="004973AD">
              <w:t>x</w:t>
            </w:r>
          </w:p>
        </w:tc>
        <w:tc>
          <w:tcPr>
            <w:tcW w:w="522" w:type="dxa"/>
          </w:tcPr>
          <w:p w14:paraId="05AEFDE7" w14:textId="7D9DF716" w:rsidR="2EFF9D34" w:rsidRPr="004973AD" w:rsidRDefault="2EFF9D34" w:rsidP="0027139A"/>
        </w:tc>
        <w:tc>
          <w:tcPr>
            <w:tcW w:w="521" w:type="dxa"/>
          </w:tcPr>
          <w:p w14:paraId="703EEC02" w14:textId="77E95816" w:rsidR="2EFF9D34" w:rsidRPr="004973AD" w:rsidRDefault="2EFF9D34" w:rsidP="0027139A"/>
        </w:tc>
        <w:tc>
          <w:tcPr>
            <w:tcW w:w="522" w:type="dxa"/>
          </w:tcPr>
          <w:p w14:paraId="70CDAE9D" w14:textId="71C95492" w:rsidR="2EFF9D34" w:rsidRPr="004973AD" w:rsidRDefault="2EFF9D34" w:rsidP="0027139A"/>
        </w:tc>
        <w:tc>
          <w:tcPr>
            <w:tcW w:w="521" w:type="dxa"/>
          </w:tcPr>
          <w:p w14:paraId="676337A7" w14:textId="7783011C" w:rsidR="2EFF9D34" w:rsidRPr="004973AD" w:rsidRDefault="59339FDD" w:rsidP="0027139A">
            <w:r w:rsidRPr="004973AD">
              <w:t>x</w:t>
            </w:r>
          </w:p>
        </w:tc>
        <w:tc>
          <w:tcPr>
            <w:tcW w:w="510" w:type="dxa"/>
          </w:tcPr>
          <w:p w14:paraId="76726774" w14:textId="29F6A48F" w:rsidR="2EFF9D34" w:rsidRPr="004973AD" w:rsidRDefault="59339FDD" w:rsidP="0027139A">
            <w:r w:rsidRPr="004973AD">
              <w:t>x</w:t>
            </w:r>
          </w:p>
        </w:tc>
      </w:tr>
      <w:tr w:rsidR="2EFF9D34" w:rsidRPr="004973AD" w14:paraId="7B993A68" w14:textId="77777777" w:rsidTr="00735259">
        <w:trPr>
          <w:trHeight w:val="300"/>
        </w:trPr>
        <w:tc>
          <w:tcPr>
            <w:tcW w:w="10910" w:type="dxa"/>
          </w:tcPr>
          <w:p w14:paraId="61988CCC" w14:textId="652B28B7" w:rsidR="658A1D14" w:rsidRPr="008252A3" w:rsidRDefault="6A1888D4" w:rsidP="0027139A">
            <w:pPr>
              <w:pStyle w:val="ListBullet"/>
            </w:pPr>
            <w:r w:rsidRPr="008252A3">
              <w:t xml:space="preserve">State </w:t>
            </w:r>
            <w:r w:rsidR="78E59045" w:rsidRPr="008252A3">
              <w:t>a reasoned argument in a presentation about learning area content, to a familiar audience (</w:t>
            </w:r>
            <w:r w:rsidR="6068C409" w:rsidRPr="008252A3">
              <w:t>SpK5, SpK6</w:t>
            </w:r>
            <w:r w:rsidR="78E59045" w:rsidRPr="008252A3">
              <w:t>)</w:t>
            </w:r>
          </w:p>
        </w:tc>
        <w:tc>
          <w:tcPr>
            <w:tcW w:w="521" w:type="dxa"/>
          </w:tcPr>
          <w:p w14:paraId="5BABB2F2" w14:textId="2BDBEAA8" w:rsidR="2EFF9D34" w:rsidRPr="004973AD" w:rsidRDefault="2EFF9D34" w:rsidP="0027139A"/>
        </w:tc>
        <w:tc>
          <w:tcPr>
            <w:tcW w:w="521" w:type="dxa"/>
          </w:tcPr>
          <w:p w14:paraId="5F1E783D" w14:textId="63AB5382" w:rsidR="658A1D14" w:rsidRPr="004973AD" w:rsidRDefault="658A1D14" w:rsidP="0027139A">
            <w:r w:rsidRPr="004973AD">
              <w:t>x</w:t>
            </w:r>
          </w:p>
        </w:tc>
        <w:tc>
          <w:tcPr>
            <w:tcW w:w="522" w:type="dxa"/>
          </w:tcPr>
          <w:p w14:paraId="28D07A02" w14:textId="1AD3526B" w:rsidR="2EFF9D34" w:rsidRPr="004973AD" w:rsidRDefault="2EFF9D34" w:rsidP="0027139A"/>
        </w:tc>
        <w:tc>
          <w:tcPr>
            <w:tcW w:w="521" w:type="dxa"/>
          </w:tcPr>
          <w:p w14:paraId="30337F8F" w14:textId="6EF6D367" w:rsidR="2EFF9D34" w:rsidRPr="004973AD" w:rsidRDefault="2EFF9D34" w:rsidP="0027139A"/>
        </w:tc>
        <w:tc>
          <w:tcPr>
            <w:tcW w:w="522" w:type="dxa"/>
          </w:tcPr>
          <w:p w14:paraId="6E6BFD67" w14:textId="53DBEB1E" w:rsidR="2EFF9D34" w:rsidRPr="004973AD" w:rsidRDefault="2EFF9D34" w:rsidP="0027139A"/>
        </w:tc>
        <w:tc>
          <w:tcPr>
            <w:tcW w:w="521" w:type="dxa"/>
          </w:tcPr>
          <w:p w14:paraId="21134EC3" w14:textId="2F39183E" w:rsidR="2EFF9D34" w:rsidRPr="004973AD" w:rsidRDefault="198F2DA1" w:rsidP="0027139A">
            <w:r w:rsidRPr="004973AD">
              <w:t>x</w:t>
            </w:r>
          </w:p>
        </w:tc>
        <w:tc>
          <w:tcPr>
            <w:tcW w:w="510" w:type="dxa"/>
          </w:tcPr>
          <w:p w14:paraId="21B478ED" w14:textId="3FD47C7E" w:rsidR="2EFF9D34" w:rsidRPr="004973AD" w:rsidRDefault="007D6CEA" w:rsidP="0027139A">
            <w:r w:rsidRPr="004973AD">
              <w:t>x</w:t>
            </w:r>
          </w:p>
        </w:tc>
      </w:tr>
      <w:tr w:rsidR="2EFF9D34" w:rsidRPr="004973AD" w14:paraId="569FB01D" w14:textId="77777777" w:rsidTr="009675DD">
        <w:trPr>
          <w:trHeight w:val="300"/>
        </w:trPr>
        <w:tc>
          <w:tcPr>
            <w:tcW w:w="10910" w:type="dxa"/>
            <w:tcBorders>
              <w:bottom w:val="single" w:sz="2" w:space="0" w:color="auto"/>
            </w:tcBorders>
          </w:tcPr>
          <w:p w14:paraId="2C514CE7" w14:textId="68CDB867" w:rsidR="658A1D14" w:rsidRPr="004973AD" w:rsidRDefault="6A1888D4" w:rsidP="0027139A">
            <w:pPr>
              <w:pStyle w:val="ListBullet"/>
            </w:pPr>
            <w:r>
              <w:t xml:space="preserve">Include </w:t>
            </w:r>
            <w:r w:rsidR="78E59045">
              <w:t>multimodal features in planned and delivered presentations, to expand meaning and engage an audience (</w:t>
            </w:r>
            <w:r w:rsidR="78C2CC37">
              <w:t>SpK5</w:t>
            </w:r>
            <w:r w:rsidR="78E59045">
              <w:t>)</w:t>
            </w:r>
          </w:p>
        </w:tc>
        <w:tc>
          <w:tcPr>
            <w:tcW w:w="521" w:type="dxa"/>
            <w:tcBorders>
              <w:bottom w:val="single" w:sz="2" w:space="0" w:color="auto"/>
            </w:tcBorders>
          </w:tcPr>
          <w:p w14:paraId="500D496B" w14:textId="41EB580B" w:rsidR="2EFF9D34" w:rsidRPr="004973AD" w:rsidRDefault="2EFF9D34" w:rsidP="0027139A"/>
        </w:tc>
        <w:tc>
          <w:tcPr>
            <w:tcW w:w="521" w:type="dxa"/>
            <w:tcBorders>
              <w:bottom w:val="single" w:sz="2" w:space="0" w:color="auto"/>
            </w:tcBorders>
          </w:tcPr>
          <w:p w14:paraId="3BF63B77" w14:textId="7FCC40A0" w:rsidR="658A1D14" w:rsidRPr="004973AD" w:rsidRDefault="658A1D14" w:rsidP="0027139A">
            <w:r w:rsidRPr="004973AD">
              <w:t>x</w:t>
            </w:r>
          </w:p>
        </w:tc>
        <w:tc>
          <w:tcPr>
            <w:tcW w:w="522" w:type="dxa"/>
            <w:tcBorders>
              <w:bottom w:val="single" w:sz="2" w:space="0" w:color="auto"/>
            </w:tcBorders>
          </w:tcPr>
          <w:p w14:paraId="0388768E" w14:textId="7E11AA0F" w:rsidR="2EFF9D34" w:rsidRPr="004973AD" w:rsidRDefault="2EFF9D34" w:rsidP="0027139A"/>
        </w:tc>
        <w:tc>
          <w:tcPr>
            <w:tcW w:w="521" w:type="dxa"/>
            <w:tcBorders>
              <w:bottom w:val="single" w:sz="2" w:space="0" w:color="auto"/>
            </w:tcBorders>
          </w:tcPr>
          <w:p w14:paraId="4AE73909" w14:textId="56647358" w:rsidR="2EFF9D34" w:rsidRPr="004973AD" w:rsidRDefault="2EFF9D34" w:rsidP="0027139A"/>
        </w:tc>
        <w:tc>
          <w:tcPr>
            <w:tcW w:w="522" w:type="dxa"/>
            <w:tcBorders>
              <w:bottom w:val="single" w:sz="2" w:space="0" w:color="auto"/>
            </w:tcBorders>
          </w:tcPr>
          <w:p w14:paraId="76630310" w14:textId="31EA76E0" w:rsidR="2EFF9D34" w:rsidRPr="004973AD" w:rsidRDefault="2EFF9D34" w:rsidP="0027139A"/>
        </w:tc>
        <w:tc>
          <w:tcPr>
            <w:tcW w:w="521" w:type="dxa"/>
            <w:tcBorders>
              <w:bottom w:val="single" w:sz="2" w:space="0" w:color="auto"/>
            </w:tcBorders>
          </w:tcPr>
          <w:p w14:paraId="403768D0" w14:textId="60E67F72" w:rsidR="2EFF9D34" w:rsidRPr="004973AD" w:rsidRDefault="2EFF9D34" w:rsidP="0027139A"/>
        </w:tc>
        <w:tc>
          <w:tcPr>
            <w:tcW w:w="510" w:type="dxa"/>
            <w:tcBorders>
              <w:bottom w:val="single" w:sz="2" w:space="0" w:color="auto"/>
            </w:tcBorders>
          </w:tcPr>
          <w:p w14:paraId="7F4338BF" w14:textId="72730BF5" w:rsidR="2EFF9D34" w:rsidRPr="004973AD" w:rsidRDefault="44CF0D1C" w:rsidP="0027139A">
            <w:r w:rsidRPr="004973AD">
              <w:t>x</w:t>
            </w:r>
          </w:p>
        </w:tc>
      </w:tr>
      <w:tr w:rsidR="000A7D83" w:rsidRPr="004973AD" w14:paraId="0E580A34" w14:textId="77777777" w:rsidTr="009675DD">
        <w:tc>
          <w:tcPr>
            <w:tcW w:w="10910" w:type="dxa"/>
            <w:tcBorders>
              <w:top w:val="single" w:sz="2" w:space="0" w:color="auto"/>
              <w:right w:val="nil"/>
            </w:tcBorders>
            <w:shd w:val="clear" w:color="auto" w:fill="EBEBEB"/>
          </w:tcPr>
          <w:p w14:paraId="562B2F78" w14:textId="77777777" w:rsidR="000A7D83" w:rsidRPr="004973AD" w:rsidRDefault="000A7D83" w:rsidP="0027139A">
            <w:pPr>
              <w:rPr>
                <w:b/>
                <w:bCs/>
              </w:rPr>
            </w:pPr>
            <w:r w:rsidRPr="004973AD">
              <w:rPr>
                <w:b/>
                <w:bCs/>
              </w:rPr>
              <w:lastRenderedPageBreak/>
              <w:t>Vocabulary</w:t>
            </w:r>
          </w:p>
          <w:p w14:paraId="51C8ED14" w14:textId="77777777" w:rsidR="000A7D83" w:rsidRPr="004973AD" w:rsidRDefault="000A7D83" w:rsidP="0027139A">
            <w:r w:rsidRPr="004973AD">
              <w:rPr>
                <w:b/>
                <w:bCs/>
              </w:rPr>
              <w:t>EN2-VOCAB-01</w:t>
            </w:r>
            <w:r w:rsidRPr="004973A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243BF3FB" w14:textId="77777777" w:rsidR="000A7D83" w:rsidRPr="004973AD" w:rsidRDefault="000A7D83" w:rsidP="0027139A"/>
        </w:tc>
        <w:tc>
          <w:tcPr>
            <w:tcW w:w="521" w:type="dxa"/>
            <w:tcBorders>
              <w:top w:val="single" w:sz="2" w:space="0" w:color="auto"/>
              <w:left w:val="nil"/>
              <w:right w:val="nil"/>
            </w:tcBorders>
            <w:shd w:val="clear" w:color="auto" w:fill="EBEBEB"/>
          </w:tcPr>
          <w:p w14:paraId="2B0BA440" w14:textId="77777777" w:rsidR="000A7D83" w:rsidRPr="004973AD" w:rsidRDefault="000A7D83" w:rsidP="0027139A"/>
        </w:tc>
        <w:tc>
          <w:tcPr>
            <w:tcW w:w="522" w:type="dxa"/>
            <w:tcBorders>
              <w:top w:val="single" w:sz="2" w:space="0" w:color="auto"/>
              <w:left w:val="nil"/>
              <w:right w:val="nil"/>
            </w:tcBorders>
            <w:shd w:val="clear" w:color="auto" w:fill="EBEBEB"/>
          </w:tcPr>
          <w:p w14:paraId="78A8EA56" w14:textId="77777777" w:rsidR="000A7D83" w:rsidRPr="004973AD" w:rsidRDefault="000A7D83" w:rsidP="0027139A"/>
        </w:tc>
        <w:tc>
          <w:tcPr>
            <w:tcW w:w="521" w:type="dxa"/>
            <w:tcBorders>
              <w:top w:val="single" w:sz="2" w:space="0" w:color="auto"/>
              <w:left w:val="nil"/>
              <w:right w:val="nil"/>
            </w:tcBorders>
            <w:shd w:val="clear" w:color="auto" w:fill="EBEBEB"/>
          </w:tcPr>
          <w:p w14:paraId="0332E333" w14:textId="77777777" w:rsidR="000A7D83" w:rsidRPr="004973AD" w:rsidRDefault="000A7D83" w:rsidP="0027139A"/>
        </w:tc>
        <w:tc>
          <w:tcPr>
            <w:tcW w:w="522" w:type="dxa"/>
            <w:tcBorders>
              <w:top w:val="single" w:sz="2" w:space="0" w:color="auto"/>
              <w:left w:val="nil"/>
              <w:right w:val="nil"/>
            </w:tcBorders>
            <w:shd w:val="clear" w:color="auto" w:fill="EBEBEB"/>
          </w:tcPr>
          <w:p w14:paraId="5242DC0A" w14:textId="77777777" w:rsidR="000A7D83" w:rsidRPr="004973AD" w:rsidRDefault="000A7D83" w:rsidP="0027139A"/>
        </w:tc>
        <w:tc>
          <w:tcPr>
            <w:tcW w:w="521" w:type="dxa"/>
            <w:tcBorders>
              <w:top w:val="single" w:sz="2" w:space="0" w:color="auto"/>
              <w:left w:val="nil"/>
              <w:right w:val="nil"/>
            </w:tcBorders>
            <w:shd w:val="clear" w:color="auto" w:fill="EBEBEB"/>
          </w:tcPr>
          <w:p w14:paraId="6A005488" w14:textId="77777777" w:rsidR="000A7D83" w:rsidRPr="004973AD" w:rsidRDefault="000A7D83" w:rsidP="0027139A"/>
        </w:tc>
        <w:tc>
          <w:tcPr>
            <w:tcW w:w="510" w:type="dxa"/>
            <w:tcBorders>
              <w:top w:val="single" w:sz="2" w:space="0" w:color="auto"/>
              <w:left w:val="nil"/>
            </w:tcBorders>
            <w:shd w:val="clear" w:color="auto" w:fill="EBEBEB"/>
          </w:tcPr>
          <w:p w14:paraId="29B7E1A4" w14:textId="77777777" w:rsidR="000A7D83" w:rsidRPr="004973AD" w:rsidRDefault="000A7D83" w:rsidP="0027139A"/>
        </w:tc>
      </w:tr>
      <w:tr w:rsidR="005559F3" w:rsidRPr="004973AD" w14:paraId="49A2F604" w14:textId="77777777" w:rsidTr="00735259">
        <w:tc>
          <w:tcPr>
            <w:tcW w:w="10910" w:type="dxa"/>
          </w:tcPr>
          <w:p w14:paraId="628C1427" w14:textId="7148D1FB" w:rsidR="000A7D83" w:rsidRPr="004973AD" w:rsidRDefault="0096737E" w:rsidP="0027139A">
            <w:pPr>
              <w:pStyle w:val="ListBullet"/>
            </w:pPr>
            <w:r w:rsidRPr="004973AD">
              <w:t xml:space="preserve">Describe </w:t>
            </w:r>
            <w:r w:rsidR="2EAF7B48" w:rsidRPr="004973AD">
              <w:t xml:space="preserve">how modal words indicate degrees of probability, occurrence, obligation and inclination </w:t>
            </w:r>
            <w:r w:rsidR="298A4923" w:rsidRPr="004973AD">
              <w:t>(</w:t>
            </w:r>
            <w:r w:rsidR="5D13A2CF" w:rsidRPr="004973AD">
              <w:t>UnT7</w:t>
            </w:r>
            <w:r w:rsidR="298A4923" w:rsidRPr="004973AD">
              <w:t>)</w:t>
            </w:r>
          </w:p>
        </w:tc>
        <w:tc>
          <w:tcPr>
            <w:tcW w:w="521" w:type="dxa"/>
          </w:tcPr>
          <w:p w14:paraId="32EDFCE7" w14:textId="30B0A74B" w:rsidR="000A7D83" w:rsidRPr="004973AD" w:rsidRDefault="72E86F85" w:rsidP="0027139A">
            <w:r w:rsidRPr="004973AD">
              <w:t>x</w:t>
            </w:r>
          </w:p>
        </w:tc>
        <w:tc>
          <w:tcPr>
            <w:tcW w:w="521" w:type="dxa"/>
          </w:tcPr>
          <w:p w14:paraId="6F0BF07F" w14:textId="564EF06C" w:rsidR="000A7D83" w:rsidRPr="004973AD" w:rsidRDefault="72E86F85" w:rsidP="0027139A">
            <w:r w:rsidRPr="004973AD">
              <w:t>x</w:t>
            </w:r>
          </w:p>
        </w:tc>
        <w:tc>
          <w:tcPr>
            <w:tcW w:w="522" w:type="dxa"/>
          </w:tcPr>
          <w:p w14:paraId="38163C63" w14:textId="5548F0DC" w:rsidR="000A7D83" w:rsidRPr="004973AD" w:rsidRDefault="31A7A64F" w:rsidP="0027139A">
            <w:r w:rsidRPr="004973AD">
              <w:t>x</w:t>
            </w:r>
          </w:p>
        </w:tc>
        <w:tc>
          <w:tcPr>
            <w:tcW w:w="521" w:type="dxa"/>
          </w:tcPr>
          <w:p w14:paraId="48176C5E" w14:textId="5DCB51CF" w:rsidR="000A7D83" w:rsidRPr="004973AD" w:rsidRDefault="31A7A64F" w:rsidP="0027139A">
            <w:r w:rsidRPr="004973AD">
              <w:t>x</w:t>
            </w:r>
          </w:p>
        </w:tc>
        <w:tc>
          <w:tcPr>
            <w:tcW w:w="522" w:type="dxa"/>
          </w:tcPr>
          <w:p w14:paraId="45A53A26" w14:textId="39B3BE2A" w:rsidR="000A7D83" w:rsidRPr="004973AD" w:rsidRDefault="237E0F90" w:rsidP="0027139A">
            <w:r w:rsidRPr="004973AD">
              <w:t>x</w:t>
            </w:r>
          </w:p>
        </w:tc>
        <w:tc>
          <w:tcPr>
            <w:tcW w:w="521" w:type="dxa"/>
          </w:tcPr>
          <w:p w14:paraId="6EB4A223" w14:textId="32DB35B1" w:rsidR="000A7D83" w:rsidRPr="004973AD" w:rsidRDefault="6950E5A3" w:rsidP="0027139A">
            <w:r w:rsidRPr="004973AD">
              <w:t>x</w:t>
            </w:r>
          </w:p>
        </w:tc>
        <w:tc>
          <w:tcPr>
            <w:tcW w:w="510" w:type="dxa"/>
          </w:tcPr>
          <w:p w14:paraId="22BD0CDB" w14:textId="287C29A6" w:rsidR="000A7D83" w:rsidRPr="004973AD" w:rsidRDefault="1046E451" w:rsidP="0027139A">
            <w:r w:rsidRPr="004973AD">
              <w:t>x</w:t>
            </w:r>
          </w:p>
        </w:tc>
      </w:tr>
      <w:tr w:rsidR="000A7D83" w:rsidRPr="004973AD" w14:paraId="03CE3330" w14:textId="77777777" w:rsidTr="009675DD">
        <w:tc>
          <w:tcPr>
            <w:tcW w:w="10910" w:type="dxa"/>
            <w:tcBorders>
              <w:bottom w:val="single" w:sz="2" w:space="0" w:color="auto"/>
            </w:tcBorders>
          </w:tcPr>
          <w:p w14:paraId="0BC4C3BC" w14:textId="1E64AF22" w:rsidR="000A7D83" w:rsidRPr="004973AD" w:rsidRDefault="0096737E" w:rsidP="0027139A">
            <w:pPr>
              <w:pStyle w:val="ListBullet"/>
            </w:pPr>
            <w:r w:rsidRPr="004973AD">
              <w:t xml:space="preserve">Understand </w:t>
            </w:r>
            <w:r w:rsidR="21012B5A" w:rsidRPr="004973AD">
              <w:t>and use language associated with digital text</w:t>
            </w:r>
            <w:r w:rsidR="0FF7DB4B" w:rsidRPr="004973AD">
              <w:t>s</w:t>
            </w:r>
          </w:p>
        </w:tc>
        <w:tc>
          <w:tcPr>
            <w:tcW w:w="521" w:type="dxa"/>
            <w:tcBorders>
              <w:bottom w:val="single" w:sz="2" w:space="0" w:color="auto"/>
            </w:tcBorders>
          </w:tcPr>
          <w:p w14:paraId="1695B354" w14:textId="77777777" w:rsidR="000A7D83" w:rsidRPr="004973AD" w:rsidRDefault="000A7D83" w:rsidP="0027139A"/>
        </w:tc>
        <w:tc>
          <w:tcPr>
            <w:tcW w:w="521" w:type="dxa"/>
            <w:tcBorders>
              <w:bottom w:val="single" w:sz="2" w:space="0" w:color="auto"/>
            </w:tcBorders>
          </w:tcPr>
          <w:p w14:paraId="080D618E" w14:textId="64145A82" w:rsidR="000A7D83" w:rsidRPr="004973AD" w:rsidRDefault="40DC6DAF" w:rsidP="0027139A">
            <w:r w:rsidRPr="004973AD">
              <w:t>x</w:t>
            </w:r>
          </w:p>
        </w:tc>
        <w:tc>
          <w:tcPr>
            <w:tcW w:w="522" w:type="dxa"/>
            <w:tcBorders>
              <w:bottom w:val="single" w:sz="2" w:space="0" w:color="auto"/>
            </w:tcBorders>
          </w:tcPr>
          <w:p w14:paraId="0464355E" w14:textId="0E50F620" w:rsidR="000A7D83" w:rsidRPr="004973AD" w:rsidRDefault="000A7D83" w:rsidP="0027139A"/>
        </w:tc>
        <w:tc>
          <w:tcPr>
            <w:tcW w:w="521" w:type="dxa"/>
            <w:tcBorders>
              <w:bottom w:val="single" w:sz="2" w:space="0" w:color="auto"/>
            </w:tcBorders>
          </w:tcPr>
          <w:p w14:paraId="13601425" w14:textId="245A9EC0" w:rsidR="000A7D83" w:rsidRPr="004973AD" w:rsidRDefault="7479405D" w:rsidP="0027139A">
            <w:r w:rsidRPr="004973AD">
              <w:t>x</w:t>
            </w:r>
          </w:p>
        </w:tc>
        <w:tc>
          <w:tcPr>
            <w:tcW w:w="522" w:type="dxa"/>
            <w:tcBorders>
              <w:bottom w:val="single" w:sz="2" w:space="0" w:color="auto"/>
            </w:tcBorders>
          </w:tcPr>
          <w:p w14:paraId="67F17D5F" w14:textId="77777777" w:rsidR="000A7D83" w:rsidRPr="004973AD" w:rsidRDefault="000A7D83" w:rsidP="0027139A"/>
        </w:tc>
        <w:tc>
          <w:tcPr>
            <w:tcW w:w="521" w:type="dxa"/>
            <w:tcBorders>
              <w:bottom w:val="single" w:sz="2" w:space="0" w:color="auto"/>
            </w:tcBorders>
          </w:tcPr>
          <w:p w14:paraId="36638C9D" w14:textId="392CE3DA" w:rsidR="000A7D83" w:rsidRPr="004973AD" w:rsidRDefault="21439AFA" w:rsidP="0027139A">
            <w:r w:rsidRPr="004973AD">
              <w:t>x</w:t>
            </w:r>
          </w:p>
        </w:tc>
        <w:tc>
          <w:tcPr>
            <w:tcW w:w="510" w:type="dxa"/>
            <w:tcBorders>
              <w:bottom w:val="single" w:sz="2" w:space="0" w:color="auto"/>
            </w:tcBorders>
          </w:tcPr>
          <w:p w14:paraId="24163A7A" w14:textId="79D7F41C" w:rsidR="000A7D83" w:rsidRPr="004973AD" w:rsidRDefault="000B1E32" w:rsidP="0027139A">
            <w:r w:rsidRPr="004973AD">
              <w:t>x</w:t>
            </w:r>
          </w:p>
        </w:tc>
      </w:tr>
      <w:tr w:rsidR="000A7D83" w:rsidRPr="004973AD" w14:paraId="10AE93CB" w14:textId="77777777" w:rsidTr="009675DD">
        <w:tc>
          <w:tcPr>
            <w:tcW w:w="10910" w:type="dxa"/>
            <w:tcBorders>
              <w:top w:val="single" w:sz="2" w:space="0" w:color="auto"/>
              <w:right w:val="nil"/>
            </w:tcBorders>
            <w:shd w:val="clear" w:color="auto" w:fill="EBEBEB"/>
          </w:tcPr>
          <w:p w14:paraId="188E7C40" w14:textId="5CFD456A" w:rsidR="000A7D83" w:rsidRPr="004973AD" w:rsidRDefault="000A7D83" w:rsidP="0027139A">
            <w:pPr>
              <w:rPr>
                <w:b/>
                <w:bCs/>
              </w:rPr>
            </w:pPr>
            <w:r w:rsidRPr="004973AD">
              <w:rPr>
                <w:b/>
                <w:bCs/>
              </w:rPr>
              <w:t>Reading fluency</w:t>
            </w:r>
          </w:p>
          <w:p w14:paraId="2D41657D" w14:textId="77777777" w:rsidR="000A7D83" w:rsidRPr="004973AD" w:rsidRDefault="000A7D83" w:rsidP="0027139A">
            <w:r w:rsidRPr="004973AD">
              <w:rPr>
                <w:b/>
                <w:bCs/>
              </w:rPr>
              <w:t>EN2-REFLU-01</w:t>
            </w:r>
            <w:r w:rsidRPr="004973A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40DF35C4" w14:textId="77777777" w:rsidR="000A7D83" w:rsidRPr="004973AD" w:rsidRDefault="000A7D83" w:rsidP="0027139A"/>
        </w:tc>
        <w:tc>
          <w:tcPr>
            <w:tcW w:w="521" w:type="dxa"/>
            <w:tcBorders>
              <w:top w:val="single" w:sz="2" w:space="0" w:color="auto"/>
              <w:left w:val="nil"/>
              <w:right w:val="nil"/>
            </w:tcBorders>
            <w:shd w:val="clear" w:color="auto" w:fill="EBEBEB"/>
          </w:tcPr>
          <w:p w14:paraId="4E1E735F" w14:textId="77777777" w:rsidR="000A7D83" w:rsidRPr="004973AD" w:rsidRDefault="000A7D83" w:rsidP="0027139A"/>
        </w:tc>
        <w:tc>
          <w:tcPr>
            <w:tcW w:w="522" w:type="dxa"/>
            <w:tcBorders>
              <w:top w:val="single" w:sz="2" w:space="0" w:color="auto"/>
              <w:left w:val="nil"/>
              <w:right w:val="nil"/>
            </w:tcBorders>
            <w:shd w:val="clear" w:color="auto" w:fill="EBEBEB"/>
          </w:tcPr>
          <w:p w14:paraId="013CF52F" w14:textId="77777777" w:rsidR="000A7D83" w:rsidRPr="004973AD" w:rsidRDefault="000A7D83" w:rsidP="0027139A"/>
        </w:tc>
        <w:tc>
          <w:tcPr>
            <w:tcW w:w="521" w:type="dxa"/>
            <w:tcBorders>
              <w:top w:val="single" w:sz="2" w:space="0" w:color="auto"/>
              <w:left w:val="nil"/>
              <w:right w:val="nil"/>
            </w:tcBorders>
            <w:shd w:val="clear" w:color="auto" w:fill="EBEBEB"/>
          </w:tcPr>
          <w:p w14:paraId="1A96AE3E" w14:textId="77777777" w:rsidR="000A7D83" w:rsidRPr="004973AD" w:rsidRDefault="000A7D83" w:rsidP="0027139A"/>
        </w:tc>
        <w:tc>
          <w:tcPr>
            <w:tcW w:w="522" w:type="dxa"/>
            <w:tcBorders>
              <w:top w:val="single" w:sz="2" w:space="0" w:color="auto"/>
              <w:left w:val="nil"/>
              <w:right w:val="nil"/>
            </w:tcBorders>
            <w:shd w:val="clear" w:color="auto" w:fill="EBEBEB"/>
          </w:tcPr>
          <w:p w14:paraId="21A753C6" w14:textId="77777777" w:rsidR="000A7D83" w:rsidRPr="004973AD" w:rsidRDefault="000A7D83" w:rsidP="0027139A"/>
        </w:tc>
        <w:tc>
          <w:tcPr>
            <w:tcW w:w="521" w:type="dxa"/>
            <w:tcBorders>
              <w:top w:val="single" w:sz="2" w:space="0" w:color="auto"/>
              <w:left w:val="nil"/>
              <w:right w:val="nil"/>
            </w:tcBorders>
            <w:shd w:val="clear" w:color="auto" w:fill="EBEBEB"/>
          </w:tcPr>
          <w:p w14:paraId="2B458A57" w14:textId="77777777" w:rsidR="000A7D83" w:rsidRPr="004973AD" w:rsidRDefault="000A7D83" w:rsidP="0027139A"/>
        </w:tc>
        <w:tc>
          <w:tcPr>
            <w:tcW w:w="510" w:type="dxa"/>
            <w:tcBorders>
              <w:top w:val="single" w:sz="2" w:space="0" w:color="auto"/>
              <w:left w:val="nil"/>
            </w:tcBorders>
            <w:shd w:val="clear" w:color="auto" w:fill="EBEBEB"/>
          </w:tcPr>
          <w:p w14:paraId="25D8FEAA" w14:textId="77777777" w:rsidR="000A7D83" w:rsidRPr="004973AD" w:rsidRDefault="000A7D83" w:rsidP="0027139A"/>
        </w:tc>
      </w:tr>
      <w:tr w:rsidR="000A7D83" w:rsidRPr="004973AD" w14:paraId="0280EDCB" w14:textId="77777777" w:rsidTr="00735259">
        <w:tc>
          <w:tcPr>
            <w:tcW w:w="10910" w:type="dxa"/>
          </w:tcPr>
          <w:p w14:paraId="14688E48" w14:textId="475E31FC" w:rsidR="000A7D83" w:rsidRPr="004973AD" w:rsidRDefault="0096737E" w:rsidP="0027139A">
            <w:pPr>
              <w:pStyle w:val="ListBullet"/>
            </w:pPr>
            <w:r w:rsidRPr="004973AD">
              <w:t xml:space="preserve">Demonstrate </w:t>
            </w:r>
            <w:r w:rsidR="7BCBD770" w:rsidRPr="004973AD">
              <w:t>use of navigation pathways to support fluency when engaging with print, visual and multimodal text</w:t>
            </w:r>
            <w:r w:rsidR="00874847">
              <w:t>s</w:t>
            </w:r>
            <w:r w:rsidR="7BCBD770" w:rsidRPr="004973AD">
              <w:t xml:space="preserve"> </w:t>
            </w:r>
            <w:r w:rsidR="298A4923" w:rsidRPr="004973AD">
              <w:t>(</w:t>
            </w:r>
            <w:r w:rsidR="0DBA8293" w:rsidRPr="004973AD">
              <w:t>UnT7</w:t>
            </w:r>
            <w:r w:rsidR="298A4923" w:rsidRPr="004973AD">
              <w:t>)</w:t>
            </w:r>
          </w:p>
        </w:tc>
        <w:tc>
          <w:tcPr>
            <w:tcW w:w="521" w:type="dxa"/>
          </w:tcPr>
          <w:p w14:paraId="0A270C7B" w14:textId="050DE6C4" w:rsidR="000A7D83" w:rsidRPr="004973AD" w:rsidRDefault="170B12DF" w:rsidP="0027139A">
            <w:r w:rsidRPr="004973AD">
              <w:t>x</w:t>
            </w:r>
          </w:p>
        </w:tc>
        <w:tc>
          <w:tcPr>
            <w:tcW w:w="521" w:type="dxa"/>
          </w:tcPr>
          <w:p w14:paraId="17167BE0" w14:textId="280F9E04" w:rsidR="000A7D83" w:rsidRPr="004973AD" w:rsidRDefault="000A7D83" w:rsidP="0027139A"/>
        </w:tc>
        <w:tc>
          <w:tcPr>
            <w:tcW w:w="522" w:type="dxa"/>
          </w:tcPr>
          <w:p w14:paraId="549B1083" w14:textId="02400DFE" w:rsidR="000A7D83" w:rsidRPr="004973AD" w:rsidRDefault="33C03DA0" w:rsidP="0027139A">
            <w:r w:rsidRPr="004973AD">
              <w:t>x</w:t>
            </w:r>
          </w:p>
        </w:tc>
        <w:tc>
          <w:tcPr>
            <w:tcW w:w="521" w:type="dxa"/>
          </w:tcPr>
          <w:p w14:paraId="5BD54266" w14:textId="7CE66C30" w:rsidR="000A7D83" w:rsidRPr="004973AD" w:rsidRDefault="33C03DA0" w:rsidP="0027139A">
            <w:r w:rsidRPr="004973AD">
              <w:t>x</w:t>
            </w:r>
          </w:p>
        </w:tc>
        <w:tc>
          <w:tcPr>
            <w:tcW w:w="522" w:type="dxa"/>
          </w:tcPr>
          <w:p w14:paraId="1F612C42" w14:textId="15656F1F" w:rsidR="000A7D83" w:rsidRPr="004973AD" w:rsidRDefault="33C03DA0" w:rsidP="0027139A">
            <w:r w:rsidRPr="004973AD">
              <w:t>x</w:t>
            </w:r>
          </w:p>
        </w:tc>
        <w:tc>
          <w:tcPr>
            <w:tcW w:w="521" w:type="dxa"/>
          </w:tcPr>
          <w:p w14:paraId="6DEB9459" w14:textId="3E8230D3" w:rsidR="000A7D83" w:rsidRPr="004973AD" w:rsidRDefault="33C03DA0" w:rsidP="0027139A">
            <w:r w:rsidRPr="004973AD">
              <w:t>x</w:t>
            </w:r>
          </w:p>
        </w:tc>
        <w:tc>
          <w:tcPr>
            <w:tcW w:w="510" w:type="dxa"/>
          </w:tcPr>
          <w:p w14:paraId="01A71944" w14:textId="4A45AAAB" w:rsidR="000A7D83" w:rsidRPr="004973AD" w:rsidRDefault="33C03DA0" w:rsidP="0027139A">
            <w:r w:rsidRPr="004973AD">
              <w:t>x</w:t>
            </w:r>
          </w:p>
        </w:tc>
      </w:tr>
      <w:tr w:rsidR="000A7D83" w:rsidRPr="004973AD" w14:paraId="523DA98D" w14:textId="77777777" w:rsidTr="009675DD">
        <w:tc>
          <w:tcPr>
            <w:tcW w:w="10910" w:type="dxa"/>
            <w:tcBorders>
              <w:bottom w:val="single" w:sz="2" w:space="0" w:color="auto"/>
            </w:tcBorders>
          </w:tcPr>
          <w:p w14:paraId="272F3F0B" w14:textId="56F8651C" w:rsidR="000A7D83" w:rsidRPr="004973AD" w:rsidRDefault="0096737E" w:rsidP="0027139A">
            <w:pPr>
              <w:pStyle w:val="ListBullet"/>
            </w:pPr>
            <w:r w:rsidRPr="004973AD">
              <w:t xml:space="preserve">Recognise </w:t>
            </w:r>
            <w:r w:rsidR="62B93A71" w:rsidRPr="004973AD">
              <w:t xml:space="preserve">that there are different purposes and audiences for reading and adjust reading rate to suit a text’s purpose </w:t>
            </w:r>
            <w:r w:rsidR="298A4923" w:rsidRPr="004973AD">
              <w:t>(</w:t>
            </w:r>
            <w:r w:rsidR="5EDFB5A5" w:rsidRPr="004973AD">
              <w:t>FlY5</w:t>
            </w:r>
            <w:r w:rsidR="298A4923" w:rsidRPr="004973AD">
              <w:t>)</w:t>
            </w:r>
          </w:p>
        </w:tc>
        <w:tc>
          <w:tcPr>
            <w:tcW w:w="521" w:type="dxa"/>
            <w:tcBorders>
              <w:bottom w:val="single" w:sz="2" w:space="0" w:color="auto"/>
            </w:tcBorders>
          </w:tcPr>
          <w:p w14:paraId="5A92541C" w14:textId="58AE2E13" w:rsidR="000A7D83" w:rsidRPr="004973AD" w:rsidRDefault="6094D0A2" w:rsidP="0027139A">
            <w:r w:rsidRPr="004973AD">
              <w:t>x</w:t>
            </w:r>
          </w:p>
        </w:tc>
        <w:tc>
          <w:tcPr>
            <w:tcW w:w="521" w:type="dxa"/>
            <w:tcBorders>
              <w:bottom w:val="single" w:sz="2" w:space="0" w:color="auto"/>
            </w:tcBorders>
          </w:tcPr>
          <w:p w14:paraId="3AB18FD3" w14:textId="08D62FBA" w:rsidR="000A7D83" w:rsidRPr="004973AD" w:rsidRDefault="000A7D83" w:rsidP="0027139A"/>
        </w:tc>
        <w:tc>
          <w:tcPr>
            <w:tcW w:w="522" w:type="dxa"/>
            <w:tcBorders>
              <w:bottom w:val="single" w:sz="2" w:space="0" w:color="auto"/>
            </w:tcBorders>
          </w:tcPr>
          <w:p w14:paraId="48E7651F" w14:textId="62F0A90B" w:rsidR="000A7D83" w:rsidRPr="004973AD" w:rsidRDefault="54BAE01D" w:rsidP="0027139A">
            <w:r w:rsidRPr="004973AD">
              <w:t>x</w:t>
            </w:r>
          </w:p>
        </w:tc>
        <w:tc>
          <w:tcPr>
            <w:tcW w:w="521" w:type="dxa"/>
            <w:tcBorders>
              <w:bottom w:val="single" w:sz="2" w:space="0" w:color="auto"/>
            </w:tcBorders>
          </w:tcPr>
          <w:p w14:paraId="701F3D6F" w14:textId="088DA032" w:rsidR="000A7D83" w:rsidRPr="004973AD" w:rsidRDefault="54BAE01D" w:rsidP="0027139A">
            <w:r w:rsidRPr="004973AD">
              <w:t>x</w:t>
            </w:r>
          </w:p>
        </w:tc>
        <w:tc>
          <w:tcPr>
            <w:tcW w:w="522" w:type="dxa"/>
            <w:tcBorders>
              <w:bottom w:val="single" w:sz="2" w:space="0" w:color="auto"/>
            </w:tcBorders>
          </w:tcPr>
          <w:p w14:paraId="7984D018" w14:textId="6A6E4036" w:rsidR="000A7D83" w:rsidRPr="004973AD" w:rsidRDefault="54BAE01D" w:rsidP="0027139A">
            <w:r w:rsidRPr="004973AD">
              <w:t>x</w:t>
            </w:r>
          </w:p>
        </w:tc>
        <w:tc>
          <w:tcPr>
            <w:tcW w:w="521" w:type="dxa"/>
            <w:tcBorders>
              <w:bottom w:val="single" w:sz="2" w:space="0" w:color="auto"/>
            </w:tcBorders>
          </w:tcPr>
          <w:p w14:paraId="773023D3" w14:textId="51B2DDE1" w:rsidR="000A7D83" w:rsidRPr="004973AD" w:rsidRDefault="54BAE01D" w:rsidP="0027139A">
            <w:r w:rsidRPr="004973AD">
              <w:t>x</w:t>
            </w:r>
          </w:p>
        </w:tc>
        <w:tc>
          <w:tcPr>
            <w:tcW w:w="510" w:type="dxa"/>
            <w:tcBorders>
              <w:bottom w:val="single" w:sz="2" w:space="0" w:color="auto"/>
            </w:tcBorders>
          </w:tcPr>
          <w:p w14:paraId="0CDB4047" w14:textId="3254CC56" w:rsidR="000A7D83" w:rsidRPr="004973AD" w:rsidRDefault="54BAE01D" w:rsidP="0027139A">
            <w:r w:rsidRPr="004973AD">
              <w:t>x</w:t>
            </w:r>
          </w:p>
        </w:tc>
      </w:tr>
      <w:tr w:rsidR="000A7D83" w:rsidRPr="004973AD" w14:paraId="0F65AAA4" w14:textId="77777777" w:rsidTr="009675DD">
        <w:tc>
          <w:tcPr>
            <w:tcW w:w="10910" w:type="dxa"/>
            <w:tcBorders>
              <w:top w:val="single" w:sz="2" w:space="0" w:color="auto"/>
              <w:right w:val="nil"/>
            </w:tcBorders>
            <w:shd w:val="clear" w:color="auto" w:fill="EBEBEB"/>
          </w:tcPr>
          <w:p w14:paraId="229E642F" w14:textId="733A0417" w:rsidR="000A7D83" w:rsidRPr="004973AD" w:rsidRDefault="000A7D83" w:rsidP="0027139A">
            <w:pPr>
              <w:rPr>
                <w:b/>
                <w:bCs/>
              </w:rPr>
            </w:pPr>
            <w:r w:rsidRPr="004973AD">
              <w:rPr>
                <w:b/>
                <w:bCs/>
              </w:rPr>
              <w:t>Reading comprehension</w:t>
            </w:r>
          </w:p>
          <w:p w14:paraId="3176305F" w14:textId="77777777" w:rsidR="000A7D83" w:rsidRPr="004973AD" w:rsidRDefault="000A7D83" w:rsidP="0027139A">
            <w:r w:rsidRPr="004973AD">
              <w:rPr>
                <w:b/>
                <w:bCs/>
              </w:rPr>
              <w:lastRenderedPageBreak/>
              <w:t>EN2-RECOM-01</w:t>
            </w:r>
            <w:r w:rsidRPr="004973A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1E2A896D" w14:textId="77777777" w:rsidR="000A7D83" w:rsidRPr="004973AD" w:rsidRDefault="000A7D83" w:rsidP="0027139A"/>
        </w:tc>
        <w:tc>
          <w:tcPr>
            <w:tcW w:w="521" w:type="dxa"/>
            <w:tcBorders>
              <w:top w:val="single" w:sz="2" w:space="0" w:color="auto"/>
              <w:left w:val="nil"/>
              <w:right w:val="nil"/>
            </w:tcBorders>
            <w:shd w:val="clear" w:color="auto" w:fill="EBEBEB"/>
          </w:tcPr>
          <w:p w14:paraId="60E6D710" w14:textId="77777777" w:rsidR="000A7D83" w:rsidRPr="004973AD" w:rsidRDefault="000A7D83" w:rsidP="0027139A"/>
        </w:tc>
        <w:tc>
          <w:tcPr>
            <w:tcW w:w="522" w:type="dxa"/>
            <w:tcBorders>
              <w:top w:val="single" w:sz="2" w:space="0" w:color="auto"/>
              <w:left w:val="nil"/>
              <w:right w:val="nil"/>
            </w:tcBorders>
            <w:shd w:val="clear" w:color="auto" w:fill="EBEBEB"/>
          </w:tcPr>
          <w:p w14:paraId="12D5710F" w14:textId="77777777" w:rsidR="000A7D83" w:rsidRPr="004973AD" w:rsidRDefault="000A7D83" w:rsidP="0027139A"/>
        </w:tc>
        <w:tc>
          <w:tcPr>
            <w:tcW w:w="521" w:type="dxa"/>
            <w:tcBorders>
              <w:top w:val="single" w:sz="2" w:space="0" w:color="auto"/>
              <w:left w:val="nil"/>
              <w:right w:val="nil"/>
            </w:tcBorders>
            <w:shd w:val="clear" w:color="auto" w:fill="EBEBEB"/>
          </w:tcPr>
          <w:p w14:paraId="215F03AC" w14:textId="77777777" w:rsidR="000A7D83" w:rsidRPr="004973AD" w:rsidRDefault="000A7D83" w:rsidP="0027139A"/>
        </w:tc>
        <w:tc>
          <w:tcPr>
            <w:tcW w:w="522" w:type="dxa"/>
            <w:tcBorders>
              <w:top w:val="single" w:sz="2" w:space="0" w:color="auto"/>
              <w:left w:val="nil"/>
              <w:right w:val="nil"/>
            </w:tcBorders>
            <w:shd w:val="clear" w:color="auto" w:fill="EBEBEB"/>
          </w:tcPr>
          <w:p w14:paraId="551CB24D" w14:textId="77777777" w:rsidR="000A7D83" w:rsidRPr="004973AD" w:rsidRDefault="000A7D83" w:rsidP="0027139A"/>
        </w:tc>
        <w:tc>
          <w:tcPr>
            <w:tcW w:w="521" w:type="dxa"/>
            <w:tcBorders>
              <w:top w:val="single" w:sz="2" w:space="0" w:color="auto"/>
              <w:left w:val="nil"/>
              <w:right w:val="nil"/>
            </w:tcBorders>
            <w:shd w:val="clear" w:color="auto" w:fill="EBEBEB"/>
          </w:tcPr>
          <w:p w14:paraId="48F1257D" w14:textId="77777777" w:rsidR="000A7D83" w:rsidRPr="004973AD" w:rsidRDefault="000A7D83" w:rsidP="0027139A"/>
        </w:tc>
        <w:tc>
          <w:tcPr>
            <w:tcW w:w="510" w:type="dxa"/>
            <w:tcBorders>
              <w:top w:val="single" w:sz="2" w:space="0" w:color="auto"/>
              <w:left w:val="nil"/>
            </w:tcBorders>
            <w:shd w:val="clear" w:color="auto" w:fill="EBEBEB"/>
          </w:tcPr>
          <w:p w14:paraId="66380D5E" w14:textId="77777777" w:rsidR="000A7D83" w:rsidRPr="004973AD" w:rsidRDefault="000A7D83" w:rsidP="0027139A"/>
        </w:tc>
      </w:tr>
      <w:tr w:rsidR="000A7D83" w:rsidRPr="004973AD" w14:paraId="30407E08" w14:textId="77777777" w:rsidTr="00735259">
        <w:tc>
          <w:tcPr>
            <w:tcW w:w="10910" w:type="dxa"/>
          </w:tcPr>
          <w:p w14:paraId="4A5000BD" w14:textId="5209370E" w:rsidR="000A7D83" w:rsidRPr="004973AD" w:rsidRDefault="0096737E" w:rsidP="0027139A">
            <w:pPr>
              <w:pStyle w:val="ListBullet"/>
            </w:pPr>
            <w:r w:rsidRPr="004973AD">
              <w:t>L</w:t>
            </w:r>
            <w:r w:rsidR="4BCDB5E5" w:rsidRPr="004973AD">
              <w:t>ocate, select and retrieve relevant information from a print or digital text and consider accuracy of information presented</w:t>
            </w:r>
          </w:p>
        </w:tc>
        <w:tc>
          <w:tcPr>
            <w:tcW w:w="521" w:type="dxa"/>
          </w:tcPr>
          <w:p w14:paraId="7A391E1C" w14:textId="151A9D33" w:rsidR="000A7D83" w:rsidRPr="004973AD" w:rsidRDefault="000A7D83" w:rsidP="0027139A"/>
        </w:tc>
        <w:tc>
          <w:tcPr>
            <w:tcW w:w="521" w:type="dxa"/>
          </w:tcPr>
          <w:p w14:paraId="7C451500" w14:textId="37C4187A" w:rsidR="000A7D83" w:rsidRPr="004973AD" w:rsidRDefault="67DB56F8" w:rsidP="0027139A">
            <w:r w:rsidRPr="004973AD">
              <w:t>x</w:t>
            </w:r>
          </w:p>
        </w:tc>
        <w:tc>
          <w:tcPr>
            <w:tcW w:w="522" w:type="dxa"/>
          </w:tcPr>
          <w:p w14:paraId="01439285" w14:textId="1E844002" w:rsidR="000A7D83" w:rsidRPr="004973AD" w:rsidRDefault="26DDFA4C" w:rsidP="0027139A">
            <w:pPr>
              <w:jc w:val="center"/>
            </w:pPr>
            <w:r w:rsidRPr="004973AD">
              <w:t>x</w:t>
            </w:r>
          </w:p>
        </w:tc>
        <w:tc>
          <w:tcPr>
            <w:tcW w:w="521" w:type="dxa"/>
          </w:tcPr>
          <w:p w14:paraId="1858B2FD" w14:textId="391AF4F6" w:rsidR="000A7D83" w:rsidRPr="004973AD" w:rsidRDefault="26DDFA4C" w:rsidP="0027139A">
            <w:pPr>
              <w:jc w:val="center"/>
            </w:pPr>
            <w:r w:rsidRPr="004973AD">
              <w:t>x</w:t>
            </w:r>
          </w:p>
        </w:tc>
        <w:tc>
          <w:tcPr>
            <w:tcW w:w="522" w:type="dxa"/>
          </w:tcPr>
          <w:p w14:paraId="1DD75002" w14:textId="319AC7CA" w:rsidR="000A7D83" w:rsidRPr="004973AD" w:rsidRDefault="26DDFA4C" w:rsidP="0027139A">
            <w:pPr>
              <w:jc w:val="center"/>
            </w:pPr>
            <w:r w:rsidRPr="004973AD">
              <w:t>x</w:t>
            </w:r>
          </w:p>
        </w:tc>
        <w:tc>
          <w:tcPr>
            <w:tcW w:w="521" w:type="dxa"/>
          </w:tcPr>
          <w:p w14:paraId="68250F43" w14:textId="6DFFB5E9" w:rsidR="000A7D83" w:rsidRPr="004973AD" w:rsidRDefault="601E6863" w:rsidP="0027139A">
            <w:r w:rsidRPr="004973AD">
              <w:t>x</w:t>
            </w:r>
          </w:p>
        </w:tc>
        <w:tc>
          <w:tcPr>
            <w:tcW w:w="510" w:type="dxa"/>
          </w:tcPr>
          <w:p w14:paraId="70C77E2D" w14:textId="77777777" w:rsidR="000A7D83" w:rsidRPr="004973AD" w:rsidRDefault="000A7D83" w:rsidP="0027139A"/>
        </w:tc>
      </w:tr>
      <w:tr w:rsidR="000A7D83" w:rsidRPr="004973AD" w14:paraId="5D6F4829" w14:textId="77777777" w:rsidTr="00735259">
        <w:tc>
          <w:tcPr>
            <w:tcW w:w="10910" w:type="dxa"/>
          </w:tcPr>
          <w:p w14:paraId="352FD226" w14:textId="5EA307C6" w:rsidR="000A7D83" w:rsidRPr="004973AD" w:rsidRDefault="0096737E" w:rsidP="0027139A">
            <w:pPr>
              <w:pStyle w:val="ListBullet"/>
            </w:pPr>
            <w:r w:rsidRPr="004973AD">
              <w:t>I</w:t>
            </w:r>
            <w:r w:rsidR="24221661" w:rsidRPr="004973AD">
              <w:t>dentify different structures and features of persuasive, informative and imaginative texts</w:t>
            </w:r>
          </w:p>
        </w:tc>
        <w:tc>
          <w:tcPr>
            <w:tcW w:w="521" w:type="dxa"/>
          </w:tcPr>
          <w:p w14:paraId="069DBC19" w14:textId="3C959CD1" w:rsidR="000A7D83" w:rsidRPr="004973AD" w:rsidRDefault="65C9E502" w:rsidP="0027139A">
            <w:r w:rsidRPr="004973AD">
              <w:t>x</w:t>
            </w:r>
          </w:p>
        </w:tc>
        <w:tc>
          <w:tcPr>
            <w:tcW w:w="521" w:type="dxa"/>
          </w:tcPr>
          <w:p w14:paraId="6C45B8B6" w14:textId="17EF85B5" w:rsidR="000A7D83" w:rsidRPr="004973AD" w:rsidRDefault="65C9E502" w:rsidP="0027139A">
            <w:r w:rsidRPr="004973AD">
              <w:t>x</w:t>
            </w:r>
          </w:p>
        </w:tc>
        <w:tc>
          <w:tcPr>
            <w:tcW w:w="522" w:type="dxa"/>
          </w:tcPr>
          <w:p w14:paraId="49CC0FB5" w14:textId="27F87D0A" w:rsidR="000A7D83" w:rsidRPr="004973AD" w:rsidRDefault="09DA88B2" w:rsidP="0027139A">
            <w:r w:rsidRPr="004973AD">
              <w:t>x</w:t>
            </w:r>
          </w:p>
        </w:tc>
        <w:tc>
          <w:tcPr>
            <w:tcW w:w="521" w:type="dxa"/>
          </w:tcPr>
          <w:p w14:paraId="34837AAE" w14:textId="69242832" w:rsidR="000A7D83" w:rsidRPr="004973AD" w:rsidRDefault="09DA88B2" w:rsidP="0027139A">
            <w:r w:rsidRPr="004973AD">
              <w:t>x</w:t>
            </w:r>
          </w:p>
        </w:tc>
        <w:tc>
          <w:tcPr>
            <w:tcW w:w="522" w:type="dxa"/>
          </w:tcPr>
          <w:p w14:paraId="33063C94" w14:textId="44ECF7E4" w:rsidR="000A7D83" w:rsidRPr="004973AD" w:rsidRDefault="09DA88B2" w:rsidP="0027139A">
            <w:r w:rsidRPr="004973AD">
              <w:t>x</w:t>
            </w:r>
          </w:p>
        </w:tc>
        <w:tc>
          <w:tcPr>
            <w:tcW w:w="521" w:type="dxa"/>
          </w:tcPr>
          <w:p w14:paraId="114ECBAA" w14:textId="03D261A9" w:rsidR="000A7D83" w:rsidRPr="004973AD" w:rsidRDefault="000A7D83" w:rsidP="0027139A"/>
        </w:tc>
        <w:tc>
          <w:tcPr>
            <w:tcW w:w="510" w:type="dxa"/>
          </w:tcPr>
          <w:p w14:paraId="16E800B1" w14:textId="77777777" w:rsidR="000A7D83" w:rsidRPr="004973AD" w:rsidRDefault="000A7D83" w:rsidP="0027139A"/>
        </w:tc>
      </w:tr>
      <w:tr w:rsidR="2EFF9D34" w:rsidRPr="004973AD" w14:paraId="647F4D40" w14:textId="77777777" w:rsidTr="00735259">
        <w:trPr>
          <w:trHeight w:val="300"/>
        </w:trPr>
        <w:tc>
          <w:tcPr>
            <w:tcW w:w="10910" w:type="dxa"/>
          </w:tcPr>
          <w:p w14:paraId="08145AAD" w14:textId="4C0590E0" w:rsidR="24D5CEFB" w:rsidRPr="004973AD" w:rsidRDefault="0096737E" w:rsidP="0027139A">
            <w:pPr>
              <w:pStyle w:val="ListBullet"/>
            </w:pPr>
            <w:r w:rsidRPr="004973AD">
              <w:t>I</w:t>
            </w:r>
            <w:r w:rsidR="4FCBD784" w:rsidRPr="004973AD">
              <w:t>dentify the difference between quoted speech and reported speech</w:t>
            </w:r>
          </w:p>
        </w:tc>
        <w:tc>
          <w:tcPr>
            <w:tcW w:w="521" w:type="dxa"/>
          </w:tcPr>
          <w:p w14:paraId="25EB8934" w14:textId="09D727AF" w:rsidR="65C9E502" w:rsidRPr="004973AD" w:rsidRDefault="65C9E502" w:rsidP="0027139A">
            <w:r w:rsidRPr="004973AD">
              <w:t>x</w:t>
            </w:r>
          </w:p>
        </w:tc>
        <w:tc>
          <w:tcPr>
            <w:tcW w:w="521" w:type="dxa"/>
          </w:tcPr>
          <w:p w14:paraId="1D4C541C" w14:textId="45BBBA5F" w:rsidR="65C9E502" w:rsidRPr="004973AD" w:rsidRDefault="65C9E502" w:rsidP="0027139A">
            <w:r w:rsidRPr="004973AD">
              <w:t>x</w:t>
            </w:r>
          </w:p>
        </w:tc>
        <w:tc>
          <w:tcPr>
            <w:tcW w:w="522" w:type="dxa"/>
          </w:tcPr>
          <w:p w14:paraId="40274A10" w14:textId="29B7A339" w:rsidR="2EFF9D34" w:rsidRPr="004973AD" w:rsidRDefault="2EFF9D34" w:rsidP="0027139A"/>
        </w:tc>
        <w:tc>
          <w:tcPr>
            <w:tcW w:w="521" w:type="dxa"/>
          </w:tcPr>
          <w:p w14:paraId="632BA8D6" w14:textId="202F99F9" w:rsidR="2EFF9D34" w:rsidRPr="004973AD" w:rsidRDefault="0C8EDB06" w:rsidP="0027139A">
            <w:r>
              <w:t>x</w:t>
            </w:r>
          </w:p>
        </w:tc>
        <w:tc>
          <w:tcPr>
            <w:tcW w:w="522" w:type="dxa"/>
          </w:tcPr>
          <w:p w14:paraId="7DCCC491" w14:textId="035F5D7A" w:rsidR="2EFF9D34" w:rsidRPr="004973AD" w:rsidRDefault="54C86889" w:rsidP="0027139A">
            <w:r w:rsidRPr="004973AD">
              <w:t>x</w:t>
            </w:r>
          </w:p>
        </w:tc>
        <w:tc>
          <w:tcPr>
            <w:tcW w:w="521" w:type="dxa"/>
          </w:tcPr>
          <w:p w14:paraId="5500AAD0" w14:textId="7B8DBD08" w:rsidR="2EFF9D34" w:rsidRPr="004973AD" w:rsidRDefault="2EFF9D34" w:rsidP="0027139A"/>
        </w:tc>
        <w:tc>
          <w:tcPr>
            <w:tcW w:w="510" w:type="dxa"/>
          </w:tcPr>
          <w:p w14:paraId="21DD4633" w14:textId="41C68846" w:rsidR="2EFF9D34" w:rsidRPr="004973AD" w:rsidRDefault="2EFF9D34" w:rsidP="0027139A"/>
        </w:tc>
      </w:tr>
      <w:tr w:rsidR="00173AD5" w:rsidRPr="004973AD" w14:paraId="3405E5BC" w14:textId="77777777" w:rsidTr="00735259">
        <w:trPr>
          <w:trHeight w:val="300"/>
        </w:trPr>
        <w:tc>
          <w:tcPr>
            <w:tcW w:w="10910" w:type="dxa"/>
          </w:tcPr>
          <w:p w14:paraId="3976E4FE" w14:textId="7C27A7DD" w:rsidR="4B5B2C1C" w:rsidRPr="004973AD" w:rsidRDefault="0096737E" w:rsidP="0027139A">
            <w:pPr>
              <w:pStyle w:val="ListBullet"/>
            </w:pPr>
            <w:r w:rsidRPr="004973AD">
              <w:t>U</w:t>
            </w:r>
            <w:r w:rsidR="10A0C47C" w:rsidRPr="004973AD">
              <w:t>nderstand that literal information can be sourced directly from a text and that inferences can be made by using multiple sources of information</w:t>
            </w:r>
          </w:p>
        </w:tc>
        <w:tc>
          <w:tcPr>
            <w:tcW w:w="521" w:type="dxa"/>
          </w:tcPr>
          <w:p w14:paraId="3E829F73" w14:textId="65705A75" w:rsidR="65C9E502" w:rsidRPr="004973AD" w:rsidRDefault="65C9E502" w:rsidP="0027139A">
            <w:r w:rsidRPr="004973AD">
              <w:t>x</w:t>
            </w:r>
          </w:p>
        </w:tc>
        <w:tc>
          <w:tcPr>
            <w:tcW w:w="521" w:type="dxa"/>
          </w:tcPr>
          <w:p w14:paraId="4ED1B578" w14:textId="634AD621" w:rsidR="65C9E502" w:rsidRPr="004973AD" w:rsidRDefault="65C9E502" w:rsidP="0027139A">
            <w:r w:rsidRPr="004973AD">
              <w:t>x</w:t>
            </w:r>
          </w:p>
        </w:tc>
        <w:tc>
          <w:tcPr>
            <w:tcW w:w="522" w:type="dxa"/>
          </w:tcPr>
          <w:p w14:paraId="25E105B4" w14:textId="2ED323C8" w:rsidR="2EFF9D34" w:rsidRPr="004973AD" w:rsidRDefault="60148F37" w:rsidP="0027139A">
            <w:r>
              <w:t>x</w:t>
            </w:r>
          </w:p>
        </w:tc>
        <w:tc>
          <w:tcPr>
            <w:tcW w:w="521" w:type="dxa"/>
          </w:tcPr>
          <w:p w14:paraId="57B4268D" w14:textId="0BB73D89" w:rsidR="2EFF9D34" w:rsidRPr="004973AD" w:rsidRDefault="429D09A1" w:rsidP="0027139A">
            <w:r w:rsidRPr="004973AD">
              <w:t>x</w:t>
            </w:r>
          </w:p>
        </w:tc>
        <w:tc>
          <w:tcPr>
            <w:tcW w:w="522" w:type="dxa"/>
          </w:tcPr>
          <w:p w14:paraId="4BD645D4" w14:textId="49E09193" w:rsidR="2EFF9D34" w:rsidRPr="004973AD" w:rsidRDefault="2EFF9D34" w:rsidP="0027139A"/>
        </w:tc>
        <w:tc>
          <w:tcPr>
            <w:tcW w:w="521" w:type="dxa"/>
          </w:tcPr>
          <w:p w14:paraId="0672422D" w14:textId="54090C26" w:rsidR="2EFF9D34" w:rsidRPr="004973AD" w:rsidRDefault="23CCD3DA" w:rsidP="0027139A">
            <w:r w:rsidRPr="004973AD">
              <w:t>x</w:t>
            </w:r>
          </w:p>
        </w:tc>
        <w:tc>
          <w:tcPr>
            <w:tcW w:w="510" w:type="dxa"/>
          </w:tcPr>
          <w:p w14:paraId="08FEE100" w14:textId="388F46CD" w:rsidR="2EFF9D34" w:rsidRPr="004973AD" w:rsidRDefault="36F6C020" w:rsidP="0027139A">
            <w:r w:rsidRPr="004973AD">
              <w:t>x</w:t>
            </w:r>
          </w:p>
        </w:tc>
      </w:tr>
      <w:tr w:rsidR="005559F3" w:rsidRPr="004973AD" w14:paraId="00FD0E18" w14:textId="77777777" w:rsidTr="009675DD">
        <w:trPr>
          <w:trHeight w:val="300"/>
        </w:trPr>
        <w:tc>
          <w:tcPr>
            <w:tcW w:w="10910" w:type="dxa"/>
            <w:tcBorders>
              <w:bottom w:val="single" w:sz="2" w:space="0" w:color="auto"/>
            </w:tcBorders>
          </w:tcPr>
          <w:p w14:paraId="4074E2FF" w14:textId="279049DF" w:rsidR="6B906E15" w:rsidRPr="004973AD" w:rsidRDefault="0096737E" w:rsidP="0027139A">
            <w:pPr>
              <w:pStyle w:val="ListBullet"/>
            </w:pPr>
            <w:r w:rsidRPr="004973AD">
              <w:t xml:space="preserve">Make </w:t>
            </w:r>
            <w:r w:rsidR="7B6D328E" w:rsidRPr="004973AD">
              <w:t>gist statements and record them to monitor understanding (</w:t>
            </w:r>
            <w:r w:rsidR="1F4F2F11" w:rsidRPr="004973AD">
              <w:t>UnT6)</w:t>
            </w:r>
          </w:p>
        </w:tc>
        <w:tc>
          <w:tcPr>
            <w:tcW w:w="521" w:type="dxa"/>
            <w:tcBorders>
              <w:bottom w:val="single" w:sz="2" w:space="0" w:color="auto"/>
            </w:tcBorders>
          </w:tcPr>
          <w:p w14:paraId="254ED888" w14:textId="5C9937A7" w:rsidR="65C9E502" w:rsidRPr="004973AD" w:rsidRDefault="65C9E502" w:rsidP="0027139A">
            <w:r w:rsidRPr="004973AD">
              <w:t>x</w:t>
            </w:r>
          </w:p>
        </w:tc>
        <w:tc>
          <w:tcPr>
            <w:tcW w:w="521" w:type="dxa"/>
            <w:tcBorders>
              <w:bottom w:val="single" w:sz="2" w:space="0" w:color="auto"/>
            </w:tcBorders>
          </w:tcPr>
          <w:p w14:paraId="00045F53" w14:textId="44BA0D71" w:rsidR="65C9E502" w:rsidRPr="004973AD" w:rsidRDefault="65C9E502" w:rsidP="0027139A">
            <w:r w:rsidRPr="004973AD">
              <w:t>x</w:t>
            </w:r>
          </w:p>
        </w:tc>
        <w:tc>
          <w:tcPr>
            <w:tcW w:w="522" w:type="dxa"/>
            <w:tcBorders>
              <w:bottom w:val="single" w:sz="2" w:space="0" w:color="auto"/>
            </w:tcBorders>
          </w:tcPr>
          <w:p w14:paraId="1DBD9A00" w14:textId="5030DCC5" w:rsidR="2EFF9D34" w:rsidRPr="004973AD" w:rsidRDefault="7C1CC252" w:rsidP="0027139A">
            <w:r w:rsidRPr="004973AD">
              <w:t>x</w:t>
            </w:r>
          </w:p>
        </w:tc>
        <w:tc>
          <w:tcPr>
            <w:tcW w:w="521" w:type="dxa"/>
            <w:tcBorders>
              <w:bottom w:val="single" w:sz="2" w:space="0" w:color="auto"/>
            </w:tcBorders>
          </w:tcPr>
          <w:p w14:paraId="39B8720F" w14:textId="56E2895C" w:rsidR="2EFF9D34" w:rsidRPr="004973AD" w:rsidRDefault="3C154C6F" w:rsidP="0027139A">
            <w:r w:rsidRPr="004973AD">
              <w:t>x</w:t>
            </w:r>
          </w:p>
        </w:tc>
        <w:tc>
          <w:tcPr>
            <w:tcW w:w="522" w:type="dxa"/>
            <w:tcBorders>
              <w:bottom w:val="single" w:sz="2" w:space="0" w:color="auto"/>
            </w:tcBorders>
          </w:tcPr>
          <w:p w14:paraId="5E8EACAB" w14:textId="7679229B" w:rsidR="2EFF9D34" w:rsidRPr="004973AD" w:rsidRDefault="3C154C6F" w:rsidP="0027139A">
            <w:r w:rsidRPr="004973AD">
              <w:t>x</w:t>
            </w:r>
          </w:p>
        </w:tc>
        <w:tc>
          <w:tcPr>
            <w:tcW w:w="521" w:type="dxa"/>
            <w:tcBorders>
              <w:bottom w:val="single" w:sz="2" w:space="0" w:color="auto"/>
            </w:tcBorders>
          </w:tcPr>
          <w:p w14:paraId="69EB9EE0" w14:textId="29B7038F" w:rsidR="2EFF9D34" w:rsidRPr="004973AD" w:rsidRDefault="5E34F82A" w:rsidP="0027139A">
            <w:r w:rsidRPr="004973AD">
              <w:t>x</w:t>
            </w:r>
          </w:p>
        </w:tc>
        <w:tc>
          <w:tcPr>
            <w:tcW w:w="510" w:type="dxa"/>
            <w:tcBorders>
              <w:bottom w:val="single" w:sz="2" w:space="0" w:color="auto"/>
            </w:tcBorders>
          </w:tcPr>
          <w:p w14:paraId="1CACCB08" w14:textId="22DAA593" w:rsidR="2EFF9D34" w:rsidRPr="004973AD" w:rsidRDefault="748FBF26" w:rsidP="0027139A">
            <w:r w:rsidRPr="004973AD">
              <w:t>x</w:t>
            </w:r>
          </w:p>
        </w:tc>
      </w:tr>
      <w:tr w:rsidR="000A7D83" w:rsidRPr="004973AD" w14:paraId="4E16D85C" w14:textId="77777777" w:rsidTr="009675DD">
        <w:tc>
          <w:tcPr>
            <w:tcW w:w="10910" w:type="dxa"/>
            <w:tcBorders>
              <w:top w:val="single" w:sz="2" w:space="0" w:color="auto"/>
              <w:right w:val="nil"/>
            </w:tcBorders>
            <w:shd w:val="clear" w:color="auto" w:fill="EBEBEB"/>
          </w:tcPr>
          <w:p w14:paraId="11304023" w14:textId="77777777" w:rsidR="000A7D83" w:rsidRPr="004973AD" w:rsidRDefault="46F7A516" w:rsidP="0027139A">
            <w:r w:rsidRPr="68575ACB">
              <w:rPr>
                <w:b/>
                <w:bCs/>
              </w:rPr>
              <w:t>Creating written texts</w:t>
            </w:r>
          </w:p>
          <w:p w14:paraId="65631203" w14:textId="77777777" w:rsidR="000A7D83" w:rsidRPr="004973AD" w:rsidRDefault="000A7D83" w:rsidP="0027139A">
            <w:r w:rsidRPr="004973AD">
              <w:rPr>
                <w:b/>
                <w:bCs/>
              </w:rPr>
              <w:t>EN2-CWT-03</w:t>
            </w:r>
            <w:r w:rsidRPr="004973AD">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24B6DB47" w14:textId="77777777" w:rsidR="000A7D83" w:rsidRPr="004973AD" w:rsidRDefault="000A7D83" w:rsidP="0027139A"/>
        </w:tc>
        <w:tc>
          <w:tcPr>
            <w:tcW w:w="521" w:type="dxa"/>
            <w:tcBorders>
              <w:top w:val="single" w:sz="2" w:space="0" w:color="auto"/>
              <w:left w:val="nil"/>
              <w:right w:val="nil"/>
            </w:tcBorders>
            <w:shd w:val="clear" w:color="auto" w:fill="EBEBEB"/>
          </w:tcPr>
          <w:p w14:paraId="1606F2A2" w14:textId="77777777" w:rsidR="000A7D83" w:rsidRPr="004973AD" w:rsidRDefault="000A7D83" w:rsidP="0027139A"/>
        </w:tc>
        <w:tc>
          <w:tcPr>
            <w:tcW w:w="522" w:type="dxa"/>
            <w:tcBorders>
              <w:top w:val="single" w:sz="2" w:space="0" w:color="auto"/>
              <w:left w:val="nil"/>
              <w:right w:val="nil"/>
            </w:tcBorders>
            <w:shd w:val="clear" w:color="auto" w:fill="EBEBEB"/>
          </w:tcPr>
          <w:p w14:paraId="23970167" w14:textId="77777777" w:rsidR="000A7D83" w:rsidRPr="004973AD" w:rsidRDefault="000A7D83" w:rsidP="0027139A"/>
        </w:tc>
        <w:tc>
          <w:tcPr>
            <w:tcW w:w="521" w:type="dxa"/>
            <w:tcBorders>
              <w:top w:val="single" w:sz="2" w:space="0" w:color="auto"/>
              <w:left w:val="nil"/>
              <w:right w:val="nil"/>
            </w:tcBorders>
            <w:shd w:val="clear" w:color="auto" w:fill="EBEBEB"/>
          </w:tcPr>
          <w:p w14:paraId="731D8A02" w14:textId="77777777" w:rsidR="000A7D83" w:rsidRPr="004973AD" w:rsidRDefault="000A7D83" w:rsidP="0027139A"/>
        </w:tc>
        <w:tc>
          <w:tcPr>
            <w:tcW w:w="522" w:type="dxa"/>
            <w:tcBorders>
              <w:top w:val="single" w:sz="2" w:space="0" w:color="auto"/>
              <w:left w:val="nil"/>
              <w:right w:val="nil"/>
            </w:tcBorders>
            <w:shd w:val="clear" w:color="auto" w:fill="EBEBEB"/>
          </w:tcPr>
          <w:p w14:paraId="4F445467" w14:textId="77777777" w:rsidR="000A7D83" w:rsidRPr="004973AD" w:rsidRDefault="000A7D83" w:rsidP="0027139A"/>
        </w:tc>
        <w:tc>
          <w:tcPr>
            <w:tcW w:w="521" w:type="dxa"/>
            <w:tcBorders>
              <w:top w:val="single" w:sz="2" w:space="0" w:color="auto"/>
              <w:left w:val="nil"/>
              <w:right w:val="nil"/>
            </w:tcBorders>
            <w:shd w:val="clear" w:color="auto" w:fill="EBEBEB"/>
          </w:tcPr>
          <w:p w14:paraId="0B66DFFE" w14:textId="77777777" w:rsidR="000A7D83" w:rsidRPr="004973AD" w:rsidRDefault="000A7D83" w:rsidP="0027139A"/>
        </w:tc>
        <w:tc>
          <w:tcPr>
            <w:tcW w:w="510" w:type="dxa"/>
            <w:tcBorders>
              <w:top w:val="single" w:sz="2" w:space="0" w:color="auto"/>
              <w:left w:val="nil"/>
            </w:tcBorders>
            <w:shd w:val="clear" w:color="auto" w:fill="EBEBEB"/>
          </w:tcPr>
          <w:p w14:paraId="04ABCE52" w14:textId="77777777" w:rsidR="000A7D83" w:rsidRPr="004973AD" w:rsidRDefault="000A7D83" w:rsidP="0027139A"/>
        </w:tc>
      </w:tr>
      <w:tr w:rsidR="000A7D83" w:rsidRPr="004973AD" w14:paraId="11778561" w14:textId="77777777" w:rsidTr="00735259">
        <w:tc>
          <w:tcPr>
            <w:tcW w:w="10910" w:type="dxa"/>
          </w:tcPr>
          <w:p w14:paraId="5D772094" w14:textId="1019FE7C" w:rsidR="000A7D83" w:rsidRPr="004973AD" w:rsidRDefault="0096737E" w:rsidP="0027139A">
            <w:pPr>
              <w:pStyle w:val="ListBullet"/>
            </w:pPr>
            <w:r w:rsidRPr="004973AD">
              <w:t xml:space="preserve">Sequence </w:t>
            </w:r>
            <w:r w:rsidR="4D5C80D5" w:rsidRPr="004973AD">
              <w:t xml:space="preserve">argument points in paragraphs that begin with a topic sentence and support the development of ideas </w:t>
            </w:r>
            <w:r w:rsidR="3F6E9A70" w:rsidRPr="004973AD">
              <w:t>(</w:t>
            </w:r>
            <w:r w:rsidR="005FE450" w:rsidRPr="004973AD">
              <w:t>CrT8)</w:t>
            </w:r>
          </w:p>
        </w:tc>
        <w:tc>
          <w:tcPr>
            <w:tcW w:w="521" w:type="dxa"/>
          </w:tcPr>
          <w:p w14:paraId="3E29C1D4" w14:textId="77777777" w:rsidR="000A7D83" w:rsidRPr="004973AD" w:rsidRDefault="000A7D83" w:rsidP="0027139A"/>
        </w:tc>
        <w:tc>
          <w:tcPr>
            <w:tcW w:w="521" w:type="dxa"/>
          </w:tcPr>
          <w:p w14:paraId="62FDC9B7" w14:textId="31AC6356" w:rsidR="000A7D83" w:rsidRPr="004973AD" w:rsidRDefault="2E5AA2C0" w:rsidP="0027139A">
            <w:r w:rsidRPr="004973AD">
              <w:t>x</w:t>
            </w:r>
          </w:p>
        </w:tc>
        <w:tc>
          <w:tcPr>
            <w:tcW w:w="522" w:type="dxa"/>
          </w:tcPr>
          <w:p w14:paraId="3D305A4E" w14:textId="77777777" w:rsidR="000A7D83" w:rsidRPr="004973AD" w:rsidRDefault="000A7D83" w:rsidP="0027139A"/>
        </w:tc>
        <w:tc>
          <w:tcPr>
            <w:tcW w:w="521" w:type="dxa"/>
          </w:tcPr>
          <w:p w14:paraId="0305409A" w14:textId="77777777" w:rsidR="000A7D83" w:rsidRPr="004973AD" w:rsidRDefault="000A7D83" w:rsidP="0027139A"/>
        </w:tc>
        <w:tc>
          <w:tcPr>
            <w:tcW w:w="522" w:type="dxa"/>
          </w:tcPr>
          <w:p w14:paraId="7B8BF463" w14:textId="77777777" w:rsidR="000A7D83" w:rsidRPr="004973AD" w:rsidRDefault="000A7D83" w:rsidP="0027139A"/>
        </w:tc>
        <w:tc>
          <w:tcPr>
            <w:tcW w:w="521" w:type="dxa"/>
          </w:tcPr>
          <w:p w14:paraId="432B6CC2" w14:textId="6D7B8EAA" w:rsidR="000A7D83" w:rsidRPr="004973AD" w:rsidRDefault="21EF7C3A" w:rsidP="0027139A">
            <w:r w:rsidRPr="004973AD">
              <w:t>x</w:t>
            </w:r>
          </w:p>
        </w:tc>
        <w:tc>
          <w:tcPr>
            <w:tcW w:w="510" w:type="dxa"/>
          </w:tcPr>
          <w:p w14:paraId="73F82384" w14:textId="725E1601" w:rsidR="000A7D83" w:rsidRPr="004973AD" w:rsidRDefault="21EF7C3A" w:rsidP="0027139A">
            <w:r w:rsidRPr="004973AD">
              <w:t>x</w:t>
            </w:r>
          </w:p>
        </w:tc>
      </w:tr>
      <w:tr w:rsidR="000A7D83" w:rsidRPr="004973AD" w14:paraId="36AC4243" w14:textId="77777777" w:rsidTr="00735259">
        <w:tc>
          <w:tcPr>
            <w:tcW w:w="10910" w:type="dxa"/>
          </w:tcPr>
          <w:p w14:paraId="3144889F" w14:textId="0BCE69C0" w:rsidR="000A7D83" w:rsidRPr="004973AD" w:rsidRDefault="0096737E" w:rsidP="0027139A">
            <w:pPr>
              <w:pStyle w:val="ListBullet"/>
            </w:pPr>
            <w:r w:rsidRPr="004973AD">
              <w:lastRenderedPageBreak/>
              <w:t xml:space="preserve">Experiment </w:t>
            </w:r>
            <w:r w:rsidR="34E56345" w:rsidRPr="004973AD">
              <w:t xml:space="preserve">with modality to modulate an argument for persuasive effect </w:t>
            </w:r>
            <w:r w:rsidR="3F6E9A70" w:rsidRPr="004973AD">
              <w:t>(</w:t>
            </w:r>
            <w:r w:rsidR="67358D60" w:rsidRPr="004973AD">
              <w:t>CrT8</w:t>
            </w:r>
            <w:r w:rsidR="3F6E9A70" w:rsidRPr="004973AD">
              <w:t>)</w:t>
            </w:r>
          </w:p>
        </w:tc>
        <w:tc>
          <w:tcPr>
            <w:tcW w:w="521" w:type="dxa"/>
          </w:tcPr>
          <w:p w14:paraId="2D39FFF3" w14:textId="77777777" w:rsidR="000A7D83" w:rsidRPr="004973AD" w:rsidRDefault="000A7D83" w:rsidP="0027139A"/>
        </w:tc>
        <w:tc>
          <w:tcPr>
            <w:tcW w:w="521" w:type="dxa"/>
          </w:tcPr>
          <w:p w14:paraId="251CCBFF" w14:textId="21AB8CB4" w:rsidR="000A7D83" w:rsidRPr="004973AD" w:rsidRDefault="5DEF43B8" w:rsidP="0027139A">
            <w:r w:rsidRPr="004973AD">
              <w:t>x</w:t>
            </w:r>
          </w:p>
        </w:tc>
        <w:tc>
          <w:tcPr>
            <w:tcW w:w="522" w:type="dxa"/>
          </w:tcPr>
          <w:p w14:paraId="5CCAAA63" w14:textId="77777777" w:rsidR="000A7D83" w:rsidRPr="004973AD" w:rsidRDefault="000A7D83" w:rsidP="0027139A"/>
        </w:tc>
        <w:tc>
          <w:tcPr>
            <w:tcW w:w="521" w:type="dxa"/>
          </w:tcPr>
          <w:p w14:paraId="65F76D02" w14:textId="7AA1D9A4" w:rsidR="000A7D83" w:rsidRPr="004973AD" w:rsidRDefault="7E982D66" w:rsidP="0027139A">
            <w:r w:rsidRPr="004973AD">
              <w:t>x</w:t>
            </w:r>
          </w:p>
        </w:tc>
        <w:tc>
          <w:tcPr>
            <w:tcW w:w="522" w:type="dxa"/>
          </w:tcPr>
          <w:p w14:paraId="601DC5C8" w14:textId="78CD7240" w:rsidR="000A7D83" w:rsidRPr="004973AD" w:rsidRDefault="7E982D66" w:rsidP="0027139A">
            <w:r w:rsidRPr="004973AD">
              <w:t>x</w:t>
            </w:r>
          </w:p>
        </w:tc>
        <w:tc>
          <w:tcPr>
            <w:tcW w:w="521" w:type="dxa"/>
          </w:tcPr>
          <w:p w14:paraId="7139849C" w14:textId="5D59BF6B" w:rsidR="000A7D83" w:rsidRPr="004973AD" w:rsidRDefault="7E982D66" w:rsidP="0027139A">
            <w:r w:rsidRPr="004973AD">
              <w:t>x</w:t>
            </w:r>
          </w:p>
        </w:tc>
        <w:tc>
          <w:tcPr>
            <w:tcW w:w="510" w:type="dxa"/>
          </w:tcPr>
          <w:p w14:paraId="46A157A5" w14:textId="5A07658F" w:rsidR="000A7D83" w:rsidRPr="004973AD" w:rsidRDefault="7E982D66" w:rsidP="0027139A">
            <w:r w:rsidRPr="004973AD">
              <w:t>x</w:t>
            </w:r>
          </w:p>
        </w:tc>
      </w:tr>
      <w:tr w:rsidR="2EFF9D34" w:rsidRPr="004973AD" w14:paraId="11319A5E" w14:textId="77777777" w:rsidTr="00735259">
        <w:trPr>
          <w:trHeight w:val="300"/>
        </w:trPr>
        <w:tc>
          <w:tcPr>
            <w:tcW w:w="10910" w:type="dxa"/>
          </w:tcPr>
          <w:p w14:paraId="5FEBCC94" w14:textId="17FCEFC5" w:rsidR="4F1A75E9" w:rsidRPr="004973AD" w:rsidRDefault="0096737E" w:rsidP="0027139A">
            <w:pPr>
              <w:pStyle w:val="ListBullet"/>
            </w:pPr>
            <w:r w:rsidRPr="004973AD">
              <w:t xml:space="preserve">Select </w:t>
            </w:r>
            <w:r w:rsidR="4633A910" w:rsidRPr="004973AD">
              <w:t xml:space="preserve">and use multimodal features to add meaning </w:t>
            </w:r>
          </w:p>
        </w:tc>
        <w:tc>
          <w:tcPr>
            <w:tcW w:w="521" w:type="dxa"/>
          </w:tcPr>
          <w:p w14:paraId="6AE7378B" w14:textId="60E3D0F4" w:rsidR="2EFF9D34" w:rsidRPr="004973AD" w:rsidRDefault="2EFF9D34" w:rsidP="0027139A"/>
        </w:tc>
        <w:tc>
          <w:tcPr>
            <w:tcW w:w="521" w:type="dxa"/>
          </w:tcPr>
          <w:p w14:paraId="7D2EC115" w14:textId="2A141F10" w:rsidR="411BE973" w:rsidRPr="004973AD" w:rsidRDefault="411BE973" w:rsidP="0027139A">
            <w:r w:rsidRPr="004973AD">
              <w:t>x</w:t>
            </w:r>
          </w:p>
        </w:tc>
        <w:tc>
          <w:tcPr>
            <w:tcW w:w="522" w:type="dxa"/>
          </w:tcPr>
          <w:p w14:paraId="053EC30B" w14:textId="04F4CB67" w:rsidR="2EFF9D34" w:rsidRPr="004973AD" w:rsidRDefault="2EFF9D34" w:rsidP="0027139A"/>
        </w:tc>
        <w:tc>
          <w:tcPr>
            <w:tcW w:w="521" w:type="dxa"/>
          </w:tcPr>
          <w:p w14:paraId="1D3ACEE6" w14:textId="3DE8DDD7" w:rsidR="2EFF9D34" w:rsidRPr="004973AD" w:rsidRDefault="4EEC5467" w:rsidP="0027139A">
            <w:r>
              <w:t>x</w:t>
            </w:r>
          </w:p>
        </w:tc>
        <w:tc>
          <w:tcPr>
            <w:tcW w:w="522" w:type="dxa"/>
          </w:tcPr>
          <w:p w14:paraId="488D4A35" w14:textId="2DA67E76" w:rsidR="2EFF9D34" w:rsidRPr="004973AD" w:rsidRDefault="2EFF9D34" w:rsidP="0027139A"/>
        </w:tc>
        <w:tc>
          <w:tcPr>
            <w:tcW w:w="521" w:type="dxa"/>
          </w:tcPr>
          <w:p w14:paraId="7F1D169F" w14:textId="653D250F" w:rsidR="2EFF9D34" w:rsidRPr="004973AD" w:rsidRDefault="2EFF9D34" w:rsidP="0027139A"/>
        </w:tc>
        <w:tc>
          <w:tcPr>
            <w:tcW w:w="510" w:type="dxa"/>
          </w:tcPr>
          <w:p w14:paraId="2C2C371D" w14:textId="6A768686" w:rsidR="2EFF9D34" w:rsidRPr="004973AD" w:rsidRDefault="484F27E2" w:rsidP="0027139A">
            <w:r w:rsidRPr="004973AD">
              <w:t>x</w:t>
            </w:r>
          </w:p>
        </w:tc>
      </w:tr>
      <w:tr w:rsidR="00E20A94" w:rsidRPr="004973AD" w14:paraId="4DC5B734" w14:textId="77777777" w:rsidTr="00735259">
        <w:trPr>
          <w:trHeight w:val="300"/>
        </w:trPr>
        <w:tc>
          <w:tcPr>
            <w:tcW w:w="10910" w:type="dxa"/>
          </w:tcPr>
          <w:p w14:paraId="776D5C93" w14:textId="20E8B38A" w:rsidR="7DC4DC1A" w:rsidRPr="004973AD" w:rsidRDefault="0096737E" w:rsidP="0027139A">
            <w:pPr>
              <w:pStyle w:val="ListBullet"/>
            </w:pPr>
            <w:r w:rsidRPr="004973AD">
              <w:t xml:space="preserve">Use </w:t>
            </w:r>
            <w:r w:rsidR="7DC4DC1A" w:rsidRPr="004973AD">
              <w:t>adverbial phrases or clauses to add information to the verb or verb group of the main or other clauses, to provide reasons for or circumstances (GrA5)</w:t>
            </w:r>
          </w:p>
        </w:tc>
        <w:tc>
          <w:tcPr>
            <w:tcW w:w="521" w:type="dxa"/>
          </w:tcPr>
          <w:p w14:paraId="389669C4" w14:textId="38CA77E6" w:rsidR="7DC4DC1A" w:rsidRPr="004973AD" w:rsidRDefault="7DC4DC1A" w:rsidP="0027139A">
            <w:r w:rsidRPr="004973AD">
              <w:t>x</w:t>
            </w:r>
          </w:p>
        </w:tc>
        <w:tc>
          <w:tcPr>
            <w:tcW w:w="521" w:type="dxa"/>
          </w:tcPr>
          <w:p w14:paraId="3CFC2757" w14:textId="7B50C011" w:rsidR="7DC4DC1A" w:rsidRPr="004973AD" w:rsidRDefault="7DC4DC1A" w:rsidP="0027139A">
            <w:r w:rsidRPr="004973AD">
              <w:t>x</w:t>
            </w:r>
          </w:p>
        </w:tc>
        <w:tc>
          <w:tcPr>
            <w:tcW w:w="522" w:type="dxa"/>
          </w:tcPr>
          <w:p w14:paraId="22791347" w14:textId="3C2F36C4" w:rsidR="7DC4DC1A" w:rsidRPr="004973AD" w:rsidRDefault="7DC4DC1A" w:rsidP="0027139A">
            <w:r w:rsidRPr="004973AD">
              <w:t>x</w:t>
            </w:r>
          </w:p>
        </w:tc>
        <w:tc>
          <w:tcPr>
            <w:tcW w:w="521" w:type="dxa"/>
          </w:tcPr>
          <w:p w14:paraId="3CF4F73E" w14:textId="263F5F85" w:rsidR="7DC4DC1A" w:rsidRPr="004973AD" w:rsidRDefault="7DC4DC1A" w:rsidP="0027139A">
            <w:pPr>
              <w:rPr>
                <w:rFonts w:eastAsia="Arial"/>
                <w:color w:val="000000" w:themeColor="text1"/>
              </w:rPr>
            </w:pPr>
            <w:r w:rsidRPr="004973AD">
              <w:rPr>
                <w:rFonts w:eastAsia="Arial"/>
                <w:color w:val="000000" w:themeColor="text1"/>
              </w:rPr>
              <w:t>x</w:t>
            </w:r>
          </w:p>
        </w:tc>
        <w:tc>
          <w:tcPr>
            <w:tcW w:w="522" w:type="dxa"/>
          </w:tcPr>
          <w:p w14:paraId="35991A02" w14:textId="0D0AF3E1" w:rsidR="7DC4DC1A" w:rsidRPr="004973AD" w:rsidRDefault="7DC4DC1A" w:rsidP="0027139A">
            <w:pPr>
              <w:rPr>
                <w:rFonts w:eastAsia="Arial"/>
                <w:color w:val="000000" w:themeColor="text1"/>
              </w:rPr>
            </w:pPr>
            <w:r w:rsidRPr="004973AD">
              <w:rPr>
                <w:rFonts w:eastAsia="Arial"/>
                <w:color w:val="000000" w:themeColor="text1"/>
              </w:rPr>
              <w:t>x</w:t>
            </w:r>
          </w:p>
        </w:tc>
        <w:tc>
          <w:tcPr>
            <w:tcW w:w="521" w:type="dxa"/>
          </w:tcPr>
          <w:p w14:paraId="0139FC89" w14:textId="27F47F9D" w:rsidR="7DC4DC1A" w:rsidRPr="004973AD" w:rsidRDefault="7DC4DC1A" w:rsidP="0027139A">
            <w:r w:rsidRPr="004973AD">
              <w:t>x</w:t>
            </w:r>
          </w:p>
        </w:tc>
        <w:tc>
          <w:tcPr>
            <w:tcW w:w="510" w:type="dxa"/>
          </w:tcPr>
          <w:p w14:paraId="7D52C661" w14:textId="323894B6" w:rsidR="6F0DB7D5" w:rsidRPr="004973AD" w:rsidRDefault="2DA766B3" w:rsidP="0027139A">
            <w:r w:rsidRPr="004973AD">
              <w:t>x</w:t>
            </w:r>
          </w:p>
        </w:tc>
      </w:tr>
      <w:tr w:rsidR="00CF2401" w:rsidRPr="004973AD" w14:paraId="5032C678" w14:textId="77777777" w:rsidTr="00735259">
        <w:trPr>
          <w:trHeight w:val="300"/>
        </w:trPr>
        <w:tc>
          <w:tcPr>
            <w:tcW w:w="10910" w:type="dxa"/>
          </w:tcPr>
          <w:p w14:paraId="0B63C6BF" w14:textId="631A7218" w:rsidR="2B5CE5E3" w:rsidRPr="004973AD" w:rsidRDefault="0096737E" w:rsidP="0027139A">
            <w:pPr>
              <w:pStyle w:val="ListBullet"/>
            </w:pPr>
            <w:r w:rsidRPr="004973AD">
              <w:t xml:space="preserve">Use </w:t>
            </w:r>
            <w:r w:rsidR="3D66A8D9" w:rsidRPr="004973AD">
              <w:t xml:space="preserve">declarative </w:t>
            </w:r>
            <w:r w:rsidR="3BD4BEB7" w:rsidRPr="004973AD">
              <w:t xml:space="preserve">sentences </w:t>
            </w:r>
            <w:r w:rsidR="6D1A96E1" w:rsidRPr="004973AD">
              <w:t>to provide facts or state a viewpoint</w:t>
            </w:r>
          </w:p>
        </w:tc>
        <w:tc>
          <w:tcPr>
            <w:tcW w:w="521" w:type="dxa"/>
          </w:tcPr>
          <w:p w14:paraId="0855D1C3" w14:textId="4E1B9B2D" w:rsidR="41B8E0F8" w:rsidRPr="004973AD" w:rsidRDefault="41B8E0F8" w:rsidP="0027139A">
            <w:r w:rsidRPr="004973AD">
              <w:t>x</w:t>
            </w:r>
          </w:p>
        </w:tc>
        <w:tc>
          <w:tcPr>
            <w:tcW w:w="521" w:type="dxa"/>
          </w:tcPr>
          <w:p w14:paraId="26408BF2" w14:textId="5DBE3496" w:rsidR="41B8E0F8" w:rsidRPr="004973AD" w:rsidRDefault="41B8E0F8" w:rsidP="0027139A">
            <w:r w:rsidRPr="004973AD">
              <w:t>x</w:t>
            </w:r>
          </w:p>
        </w:tc>
        <w:tc>
          <w:tcPr>
            <w:tcW w:w="522" w:type="dxa"/>
          </w:tcPr>
          <w:p w14:paraId="162B35D4" w14:textId="6E7AE186" w:rsidR="2EFF9D34" w:rsidRPr="004973AD" w:rsidRDefault="4FAB389C" w:rsidP="0027139A">
            <w:r w:rsidRPr="004973AD">
              <w:t>x</w:t>
            </w:r>
          </w:p>
        </w:tc>
        <w:tc>
          <w:tcPr>
            <w:tcW w:w="521" w:type="dxa"/>
          </w:tcPr>
          <w:p w14:paraId="2531C4B4" w14:textId="572E7436" w:rsidR="2EFF9D34" w:rsidRPr="004973AD" w:rsidRDefault="2EFF9D34" w:rsidP="0027139A">
            <w:pPr>
              <w:rPr>
                <w:rFonts w:eastAsia="Arial"/>
                <w:color w:val="000000" w:themeColor="text1"/>
              </w:rPr>
            </w:pPr>
          </w:p>
        </w:tc>
        <w:tc>
          <w:tcPr>
            <w:tcW w:w="522" w:type="dxa"/>
          </w:tcPr>
          <w:p w14:paraId="2B3FB43B" w14:textId="4916F090" w:rsidR="2EFF9D34" w:rsidRPr="004973AD" w:rsidRDefault="6769C079" w:rsidP="0027139A">
            <w:pPr>
              <w:rPr>
                <w:rFonts w:eastAsia="Arial"/>
              </w:rPr>
            </w:pPr>
            <w:r w:rsidRPr="004973AD">
              <w:rPr>
                <w:rFonts w:eastAsia="Arial"/>
                <w:color w:val="000000" w:themeColor="text1"/>
              </w:rPr>
              <w:t>x</w:t>
            </w:r>
          </w:p>
        </w:tc>
        <w:tc>
          <w:tcPr>
            <w:tcW w:w="521" w:type="dxa"/>
          </w:tcPr>
          <w:p w14:paraId="7EFDAD8B" w14:textId="0BBD6A18" w:rsidR="2EFF9D34" w:rsidRPr="004973AD" w:rsidRDefault="5A6079BE" w:rsidP="0027139A">
            <w:r w:rsidRPr="004973AD">
              <w:t>x</w:t>
            </w:r>
          </w:p>
        </w:tc>
        <w:tc>
          <w:tcPr>
            <w:tcW w:w="510" w:type="dxa"/>
          </w:tcPr>
          <w:p w14:paraId="74EA48C4" w14:textId="09E95EAA" w:rsidR="2EFF9D34" w:rsidRPr="004973AD" w:rsidRDefault="1F502827" w:rsidP="0027139A">
            <w:r w:rsidRPr="004973AD">
              <w:t>x</w:t>
            </w:r>
          </w:p>
        </w:tc>
      </w:tr>
      <w:tr w:rsidR="00D82D14" w:rsidRPr="004973AD" w14:paraId="5677706E" w14:textId="77777777" w:rsidTr="00735259">
        <w:trPr>
          <w:trHeight w:val="300"/>
        </w:trPr>
        <w:tc>
          <w:tcPr>
            <w:tcW w:w="10910" w:type="dxa"/>
          </w:tcPr>
          <w:p w14:paraId="48B54753" w14:textId="2BCA8A86" w:rsidR="53BDE4F4" w:rsidRPr="004973AD" w:rsidRDefault="13256CAA" w:rsidP="0027139A">
            <w:pPr>
              <w:pStyle w:val="ListBullet"/>
            </w:pPr>
            <w:r>
              <w:t xml:space="preserve">Use </w:t>
            </w:r>
            <w:r w:rsidR="542ADCB4">
              <w:t>exclamatory sentences t</w:t>
            </w:r>
            <w:r w:rsidR="770B1831">
              <w:t>o emphasise a point or express a strong emotion</w:t>
            </w:r>
          </w:p>
        </w:tc>
        <w:tc>
          <w:tcPr>
            <w:tcW w:w="521" w:type="dxa"/>
          </w:tcPr>
          <w:p w14:paraId="07ED19F5" w14:textId="17661DBD" w:rsidR="7980F6C0" w:rsidRPr="004973AD" w:rsidRDefault="7980F6C0" w:rsidP="0027139A">
            <w:r w:rsidRPr="004973AD">
              <w:t>x</w:t>
            </w:r>
          </w:p>
        </w:tc>
        <w:tc>
          <w:tcPr>
            <w:tcW w:w="521" w:type="dxa"/>
          </w:tcPr>
          <w:p w14:paraId="72DA46B6" w14:textId="34A06554" w:rsidR="7980F6C0" w:rsidRPr="004973AD" w:rsidRDefault="7980F6C0" w:rsidP="0027139A">
            <w:r w:rsidRPr="004973AD">
              <w:t>x</w:t>
            </w:r>
          </w:p>
        </w:tc>
        <w:tc>
          <w:tcPr>
            <w:tcW w:w="522" w:type="dxa"/>
          </w:tcPr>
          <w:p w14:paraId="35705127" w14:textId="496D000F" w:rsidR="7980F6C0" w:rsidRPr="004973AD" w:rsidRDefault="7980F6C0" w:rsidP="0027139A">
            <w:r w:rsidRPr="004973AD">
              <w:t>x</w:t>
            </w:r>
          </w:p>
        </w:tc>
        <w:tc>
          <w:tcPr>
            <w:tcW w:w="521" w:type="dxa"/>
          </w:tcPr>
          <w:p w14:paraId="188E5CF6" w14:textId="156A67CA" w:rsidR="24C60417" w:rsidRPr="00ED419F" w:rsidRDefault="468D9032" w:rsidP="0027139A">
            <w:r>
              <w:t>x</w:t>
            </w:r>
          </w:p>
        </w:tc>
        <w:tc>
          <w:tcPr>
            <w:tcW w:w="522" w:type="dxa"/>
          </w:tcPr>
          <w:p w14:paraId="12E610C0" w14:textId="1F790E59" w:rsidR="7980F6C0" w:rsidRPr="004973AD" w:rsidRDefault="7980F6C0" w:rsidP="0027139A">
            <w:pPr>
              <w:rPr>
                <w:rFonts w:eastAsia="Arial"/>
                <w:color w:val="000000" w:themeColor="text1"/>
              </w:rPr>
            </w:pPr>
            <w:r w:rsidRPr="004973AD">
              <w:rPr>
                <w:rFonts w:eastAsia="Arial"/>
                <w:color w:val="000000" w:themeColor="text1"/>
              </w:rPr>
              <w:t>x</w:t>
            </w:r>
          </w:p>
        </w:tc>
        <w:tc>
          <w:tcPr>
            <w:tcW w:w="521" w:type="dxa"/>
          </w:tcPr>
          <w:p w14:paraId="03A3F888" w14:textId="49D790EC" w:rsidR="7980F6C0" w:rsidRPr="004973AD" w:rsidRDefault="7980F6C0" w:rsidP="0027139A">
            <w:r w:rsidRPr="004973AD">
              <w:t>x</w:t>
            </w:r>
          </w:p>
        </w:tc>
        <w:tc>
          <w:tcPr>
            <w:tcW w:w="510" w:type="dxa"/>
          </w:tcPr>
          <w:p w14:paraId="0AA36446" w14:textId="61DD9994" w:rsidR="7980F6C0" w:rsidRPr="004973AD" w:rsidRDefault="7980F6C0" w:rsidP="0027139A">
            <w:r w:rsidRPr="004973AD">
              <w:t>x</w:t>
            </w:r>
          </w:p>
        </w:tc>
      </w:tr>
      <w:tr w:rsidR="00D82D14" w:rsidRPr="004973AD" w14:paraId="63235021" w14:textId="77777777" w:rsidTr="00735259">
        <w:trPr>
          <w:trHeight w:val="300"/>
        </w:trPr>
        <w:tc>
          <w:tcPr>
            <w:tcW w:w="10910" w:type="dxa"/>
          </w:tcPr>
          <w:p w14:paraId="41A7BB8D" w14:textId="37A74342" w:rsidR="639B34B0" w:rsidRPr="004973AD" w:rsidRDefault="0096737E" w:rsidP="0027139A">
            <w:pPr>
              <w:pStyle w:val="ListBullet"/>
            </w:pPr>
            <w:r w:rsidRPr="004973AD">
              <w:t>U</w:t>
            </w:r>
            <w:r w:rsidR="75855324" w:rsidRPr="004973AD">
              <w:t xml:space="preserve">se interrogative sentences to ask a direct question, or for rhetorical effect to engage the reader with a viewpoint </w:t>
            </w:r>
          </w:p>
        </w:tc>
        <w:tc>
          <w:tcPr>
            <w:tcW w:w="521" w:type="dxa"/>
          </w:tcPr>
          <w:p w14:paraId="60A531D2" w14:textId="2B81B673" w:rsidR="60C68780" w:rsidRPr="004973AD" w:rsidRDefault="60C68780" w:rsidP="0027139A">
            <w:r w:rsidRPr="004973AD">
              <w:t>x</w:t>
            </w:r>
          </w:p>
        </w:tc>
        <w:tc>
          <w:tcPr>
            <w:tcW w:w="521" w:type="dxa"/>
          </w:tcPr>
          <w:p w14:paraId="7229DB08" w14:textId="281D6724" w:rsidR="60C68780" w:rsidRPr="004973AD" w:rsidRDefault="60C68780" w:rsidP="0027139A">
            <w:r w:rsidRPr="004973AD">
              <w:t>x</w:t>
            </w:r>
          </w:p>
        </w:tc>
        <w:tc>
          <w:tcPr>
            <w:tcW w:w="522" w:type="dxa"/>
          </w:tcPr>
          <w:p w14:paraId="4FA5C95F" w14:textId="627C72B4" w:rsidR="2EFF9D34" w:rsidRPr="004973AD" w:rsidRDefault="56FD5439" w:rsidP="0027139A">
            <w:r w:rsidRPr="004973AD">
              <w:t>x</w:t>
            </w:r>
          </w:p>
        </w:tc>
        <w:tc>
          <w:tcPr>
            <w:tcW w:w="521" w:type="dxa"/>
          </w:tcPr>
          <w:p w14:paraId="2E47AEB1" w14:textId="0B15B3F7" w:rsidR="2EFF9D34" w:rsidRPr="004973AD" w:rsidRDefault="56FD5439" w:rsidP="0027139A">
            <w:r w:rsidRPr="004973AD">
              <w:t>x</w:t>
            </w:r>
          </w:p>
        </w:tc>
        <w:tc>
          <w:tcPr>
            <w:tcW w:w="522" w:type="dxa"/>
          </w:tcPr>
          <w:p w14:paraId="0D4E8D1D" w14:textId="0B9BB48E" w:rsidR="2EFF9D34" w:rsidRPr="004973AD" w:rsidRDefault="7B24B3CD" w:rsidP="0027139A">
            <w:r w:rsidRPr="004973AD">
              <w:t>x</w:t>
            </w:r>
          </w:p>
        </w:tc>
        <w:tc>
          <w:tcPr>
            <w:tcW w:w="521" w:type="dxa"/>
          </w:tcPr>
          <w:p w14:paraId="2C1E5D26" w14:textId="7B3BBA26" w:rsidR="2EFF9D34" w:rsidRPr="004973AD" w:rsidRDefault="7C8470A9" w:rsidP="0027139A">
            <w:r>
              <w:t>x</w:t>
            </w:r>
          </w:p>
        </w:tc>
        <w:tc>
          <w:tcPr>
            <w:tcW w:w="510" w:type="dxa"/>
          </w:tcPr>
          <w:p w14:paraId="1871930B" w14:textId="587B1A53" w:rsidR="2EFF9D34" w:rsidRPr="004973AD" w:rsidRDefault="27936BC2" w:rsidP="0027139A">
            <w:r w:rsidRPr="004973AD">
              <w:t>x</w:t>
            </w:r>
          </w:p>
        </w:tc>
      </w:tr>
      <w:tr w:rsidR="00DE5496" w:rsidRPr="004973AD" w14:paraId="020846AE" w14:textId="77777777" w:rsidTr="00735259">
        <w:trPr>
          <w:trHeight w:val="300"/>
        </w:trPr>
        <w:tc>
          <w:tcPr>
            <w:tcW w:w="10910" w:type="dxa"/>
          </w:tcPr>
          <w:p w14:paraId="2652217E" w14:textId="72CAFB39" w:rsidR="4F36A1EF" w:rsidRPr="004973AD" w:rsidRDefault="0096737E" w:rsidP="0027139A">
            <w:pPr>
              <w:pStyle w:val="ListBullet"/>
            </w:pPr>
            <w:r w:rsidRPr="004973AD">
              <w:t>U</w:t>
            </w:r>
            <w:r w:rsidR="0E7F0550" w:rsidRPr="004973AD">
              <w:t>nderstand and use quoted and reported text or speech in own writing</w:t>
            </w:r>
          </w:p>
        </w:tc>
        <w:tc>
          <w:tcPr>
            <w:tcW w:w="521" w:type="dxa"/>
          </w:tcPr>
          <w:p w14:paraId="1D83A03F" w14:textId="45E0AB65" w:rsidR="147B92B4" w:rsidRPr="004973AD" w:rsidRDefault="147B92B4" w:rsidP="0027139A">
            <w:r w:rsidRPr="004973AD">
              <w:t>x</w:t>
            </w:r>
          </w:p>
        </w:tc>
        <w:tc>
          <w:tcPr>
            <w:tcW w:w="521" w:type="dxa"/>
          </w:tcPr>
          <w:p w14:paraId="42E64FDF" w14:textId="784101AF" w:rsidR="147B92B4" w:rsidRPr="004973AD" w:rsidRDefault="147B92B4" w:rsidP="0027139A">
            <w:r w:rsidRPr="004973AD">
              <w:t>x</w:t>
            </w:r>
          </w:p>
        </w:tc>
        <w:tc>
          <w:tcPr>
            <w:tcW w:w="522" w:type="dxa"/>
          </w:tcPr>
          <w:p w14:paraId="149A6070" w14:textId="2FF91281" w:rsidR="2EFF9D34" w:rsidRPr="004973AD" w:rsidRDefault="2EFF9D34" w:rsidP="0027139A"/>
        </w:tc>
        <w:tc>
          <w:tcPr>
            <w:tcW w:w="521" w:type="dxa"/>
          </w:tcPr>
          <w:p w14:paraId="649DA492" w14:textId="1F6F876F" w:rsidR="2EFF9D34" w:rsidRPr="004973AD" w:rsidRDefault="4303CE11" w:rsidP="0027139A">
            <w:r>
              <w:t>x</w:t>
            </w:r>
          </w:p>
        </w:tc>
        <w:tc>
          <w:tcPr>
            <w:tcW w:w="522" w:type="dxa"/>
          </w:tcPr>
          <w:p w14:paraId="2E4A15A5" w14:textId="74A2D289" w:rsidR="2EFF9D34" w:rsidRPr="004973AD" w:rsidRDefault="34E54249" w:rsidP="0027139A">
            <w:r w:rsidRPr="004973AD">
              <w:t>x</w:t>
            </w:r>
          </w:p>
        </w:tc>
        <w:tc>
          <w:tcPr>
            <w:tcW w:w="521" w:type="dxa"/>
          </w:tcPr>
          <w:p w14:paraId="242B04BD" w14:textId="2F3C58C0" w:rsidR="2EFF9D34" w:rsidRPr="004973AD" w:rsidRDefault="0F0AF787" w:rsidP="0027139A">
            <w:r>
              <w:t>x</w:t>
            </w:r>
          </w:p>
        </w:tc>
        <w:tc>
          <w:tcPr>
            <w:tcW w:w="510" w:type="dxa"/>
          </w:tcPr>
          <w:p w14:paraId="6D3ACB29" w14:textId="660179DF" w:rsidR="2EFF9D34" w:rsidRPr="004973AD" w:rsidRDefault="282C09C4" w:rsidP="0027139A">
            <w:r w:rsidRPr="004973AD">
              <w:t>x</w:t>
            </w:r>
          </w:p>
        </w:tc>
      </w:tr>
      <w:tr w:rsidR="00EB0C45" w:rsidRPr="004973AD" w14:paraId="011632AB" w14:textId="77777777" w:rsidTr="009675DD">
        <w:trPr>
          <w:trHeight w:val="300"/>
        </w:trPr>
        <w:tc>
          <w:tcPr>
            <w:tcW w:w="10910" w:type="dxa"/>
            <w:tcBorders>
              <w:bottom w:val="single" w:sz="2" w:space="0" w:color="auto"/>
            </w:tcBorders>
          </w:tcPr>
          <w:p w14:paraId="4F83BA42" w14:textId="6D3CBD2B" w:rsidR="3BA91A48" w:rsidRPr="004973AD" w:rsidRDefault="0096737E" w:rsidP="0027139A">
            <w:pPr>
              <w:pStyle w:val="ListBullet"/>
            </w:pPr>
            <w:r w:rsidRPr="004973AD">
              <w:t xml:space="preserve">Use </w:t>
            </w:r>
            <w:r w:rsidR="070EEC98" w:rsidRPr="004973AD">
              <w:t>topic-specific Tier 2 and Tier 3 vocabulary to demonstrate authority (</w:t>
            </w:r>
            <w:r w:rsidR="4025D2C7" w:rsidRPr="004973AD">
              <w:t>CrT8)</w:t>
            </w:r>
          </w:p>
        </w:tc>
        <w:tc>
          <w:tcPr>
            <w:tcW w:w="521" w:type="dxa"/>
            <w:tcBorders>
              <w:bottom w:val="single" w:sz="2" w:space="0" w:color="auto"/>
            </w:tcBorders>
          </w:tcPr>
          <w:p w14:paraId="4AE6E094" w14:textId="670AFEA1" w:rsidR="2EFF9D34" w:rsidRPr="004973AD" w:rsidRDefault="1B46D181" w:rsidP="0027139A">
            <w:r w:rsidRPr="004973AD">
              <w:t>x</w:t>
            </w:r>
          </w:p>
        </w:tc>
        <w:tc>
          <w:tcPr>
            <w:tcW w:w="521" w:type="dxa"/>
            <w:tcBorders>
              <w:bottom w:val="single" w:sz="2" w:space="0" w:color="auto"/>
            </w:tcBorders>
          </w:tcPr>
          <w:p w14:paraId="2C9BEB23" w14:textId="22EFF8FC" w:rsidR="4AAC7E99" w:rsidRPr="004973AD" w:rsidRDefault="3351097A" w:rsidP="0027139A">
            <w:r w:rsidRPr="004973AD">
              <w:t>x</w:t>
            </w:r>
          </w:p>
        </w:tc>
        <w:tc>
          <w:tcPr>
            <w:tcW w:w="522" w:type="dxa"/>
            <w:tcBorders>
              <w:bottom w:val="single" w:sz="2" w:space="0" w:color="auto"/>
            </w:tcBorders>
          </w:tcPr>
          <w:p w14:paraId="25F8D427" w14:textId="2EC6D0F8" w:rsidR="2EFF9D34" w:rsidRPr="004973AD" w:rsidRDefault="1B46D181" w:rsidP="0027139A">
            <w:r w:rsidRPr="004973AD">
              <w:t>x</w:t>
            </w:r>
          </w:p>
        </w:tc>
        <w:tc>
          <w:tcPr>
            <w:tcW w:w="521" w:type="dxa"/>
            <w:tcBorders>
              <w:bottom w:val="single" w:sz="2" w:space="0" w:color="auto"/>
            </w:tcBorders>
          </w:tcPr>
          <w:p w14:paraId="4862535B" w14:textId="31EEB09A" w:rsidR="2EFF9D34" w:rsidRPr="004973AD" w:rsidRDefault="1BC04814" w:rsidP="0027139A">
            <w:r w:rsidRPr="004973AD">
              <w:t>x</w:t>
            </w:r>
          </w:p>
        </w:tc>
        <w:tc>
          <w:tcPr>
            <w:tcW w:w="522" w:type="dxa"/>
            <w:tcBorders>
              <w:bottom w:val="single" w:sz="2" w:space="0" w:color="auto"/>
            </w:tcBorders>
          </w:tcPr>
          <w:p w14:paraId="0F01997B" w14:textId="437394F8" w:rsidR="2EFF9D34" w:rsidRPr="004973AD" w:rsidRDefault="2EFF9D34" w:rsidP="0027139A"/>
        </w:tc>
        <w:tc>
          <w:tcPr>
            <w:tcW w:w="521" w:type="dxa"/>
            <w:tcBorders>
              <w:bottom w:val="single" w:sz="2" w:space="0" w:color="auto"/>
            </w:tcBorders>
          </w:tcPr>
          <w:p w14:paraId="4B741A1B" w14:textId="7DAA53CF" w:rsidR="2EFF9D34" w:rsidRPr="004973AD" w:rsidRDefault="6E3E14BA" w:rsidP="0027139A">
            <w:r w:rsidRPr="004973AD">
              <w:t>x</w:t>
            </w:r>
          </w:p>
        </w:tc>
        <w:tc>
          <w:tcPr>
            <w:tcW w:w="510" w:type="dxa"/>
            <w:tcBorders>
              <w:bottom w:val="single" w:sz="2" w:space="0" w:color="auto"/>
            </w:tcBorders>
          </w:tcPr>
          <w:p w14:paraId="4D6636D8" w14:textId="5171ACB0" w:rsidR="2EFF9D34" w:rsidRPr="004973AD" w:rsidRDefault="008C0227" w:rsidP="0027139A">
            <w:r w:rsidRPr="004973AD">
              <w:t>x</w:t>
            </w:r>
          </w:p>
        </w:tc>
      </w:tr>
      <w:tr w:rsidR="000A7D83" w:rsidRPr="004973AD" w14:paraId="4890B877" w14:textId="77777777" w:rsidTr="009675DD">
        <w:tc>
          <w:tcPr>
            <w:tcW w:w="10910" w:type="dxa"/>
            <w:tcBorders>
              <w:top w:val="single" w:sz="2" w:space="0" w:color="auto"/>
              <w:right w:val="nil"/>
            </w:tcBorders>
            <w:shd w:val="clear" w:color="auto" w:fill="EBEBEB"/>
          </w:tcPr>
          <w:p w14:paraId="0976DEB5" w14:textId="77777777" w:rsidR="000A7D83" w:rsidRPr="004973AD" w:rsidRDefault="298A4923" w:rsidP="0027139A">
            <w:pPr>
              <w:rPr>
                <w:b/>
                <w:bCs/>
              </w:rPr>
            </w:pPr>
            <w:r w:rsidRPr="004973AD">
              <w:rPr>
                <w:b/>
                <w:bCs/>
              </w:rPr>
              <w:t>Spelling</w:t>
            </w:r>
          </w:p>
          <w:p w14:paraId="304A7B7B" w14:textId="77777777" w:rsidR="000A7D83" w:rsidRPr="004973AD" w:rsidRDefault="000A7D83" w:rsidP="0027139A">
            <w:r w:rsidRPr="004973AD">
              <w:rPr>
                <w:b/>
                <w:bCs/>
              </w:rPr>
              <w:t>EN2-SPELL-01</w:t>
            </w:r>
            <w:r w:rsidRPr="004973AD">
              <w:t xml:space="preserve"> selects, applies and describes appropriate phonological, orthographic and morphological </w:t>
            </w:r>
            <w:r w:rsidRPr="004973AD">
              <w:lastRenderedPageBreak/>
              <w:t>generalisations and strategies when spelling in a range of contexts</w:t>
            </w:r>
          </w:p>
        </w:tc>
        <w:tc>
          <w:tcPr>
            <w:tcW w:w="521" w:type="dxa"/>
            <w:tcBorders>
              <w:top w:val="single" w:sz="2" w:space="0" w:color="auto"/>
              <w:left w:val="nil"/>
              <w:right w:val="nil"/>
            </w:tcBorders>
            <w:shd w:val="clear" w:color="auto" w:fill="EBEBEB"/>
          </w:tcPr>
          <w:p w14:paraId="346FDA3A" w14:textId="77777777" w:rsidR="000A7D83" w:rsidRPr="004973AD" w:rsidRDefault="000A7D83" w:rsidP="0027139A"/>
        </w:tc>
        <w:tc>
          <w:tcPr>
            <w:tcW w:w="521" w:type="dxa"/>
            <w:tcBorders>
              <w:top w:val="single" w:sz="2" w:space="0" w:color="auto"/>
              <w:left w:val="nil"/>
              <w:right w:val="nil"/>
            </w:tcBorders>
            <w:shd w:val="clear" w:color="auto" w:fill="EBEBEB"/>
          </w:tcPr>
          <w:p w14:paraId="4213B3EB" w14:textId="77777777" w:rsidR="000A7D83" w:rsidRPr="004973AD" w:rsidRDefault="000A7D83" w:rsidP="0027139A"/>
        </w:tc>
        <w:tc>
          <w:tcPr>
            <w:tcW w:w="522" w:type="dxa"/>
            <w:tcBorders>
              <w:top w:val="single" w:sz="2" w:space="0" w:color="auto"/>
              <w:left w:val="nil"/>
              <w:right w:val="nil"/>
            </w:tcBorders>
            <w:shd w:val="clear" w:color="auto" w:fill="EBEBEB"/>
          </w:tcPr>
          <w:p w14:paraId="08EA17D7" w14:textId="77777777" w:rsidR="000A7D83" w:rsidRPr="004973AD" w:rsidRDefault="000A7D83" w:rsidP="0027139A"/>
        </w:tc>
        <w:tc>
          <w:tcPr>
            <w:tcW w:w="521" w:type="dxa"/>
            <w:tcBorders>
              <w:top w:val="single" w:sz="2" w:space="0" w:color="auto"/>
              <w:left w:val="nil"/>
              <w:right w:val="nil"/>
            </w:tcBorders>
            <w:shd w:val="clear" w:color="auto" w:fill="EBEBEB"/>
          </w:tcPr>
          <w:p w14:paraId="17A141F0" w14:textId="77777777" w:rsidR="000A7D83" w:rsidRPr="004973AD" w:rsidRDefault="000A7D83" w:rsidP="0027139A"/>
        </w:tc>
        <w:tc>
          <w:tcPr>
            <w:tcW w:w="522" w:type="dxa"/>
            <w:tcBorders>
              <w:top w:val="single" w:sz="2" w:space="0" w:color="auto"/>
              <w:left w:val="nil"/>
              <w:right w:val="nil"/>
            </w:tcBorders>
            <w:shd w:val="clear" w:color="auto" w:fill="EBEBEB"/>
          </w:tcPr>
          <w:p w14:paraId="206B5BD2" w14:textId="77777777" w:rsidR="000A7D83" w:rsidRPr="004973AD" w:rsidRDefault="000A7D83" w:rsidP="0027139A"/>
        </w:tc>
        <w:tc>
          <w:tcPr>
            <w:tcW w:w="521" w:type="dxa"/>
            <w:tcBorders>
              <w:top w:val="single" w:sz="2" w:space="0" w:color="auto"/>
              <w:left w:val="nil"/>
              <w:right w:val="nil"/>
            </w:tcBorders>
            <w:shd w:val="clear" w:color="auto" w:fill="EBEBEB"/>
          </w:tcPr>
          <w:p w14:paraId="51AE53A4" w14:textId="77777777" w:rsidR="000A7D83" w:rsidRPr="004973AD" w:rsidRDefault="000A7D83" w:rsidP="0027139A"/>
        </w:tc>
        <w:tc>
          <w:tcPr>
            <w:tcW w:w="510" w:type="dxa"/>
            <w:tcBorders>
              <w:top w:val="single" w:sz="2" w:space="0" w:color="auto"/>
              <w:left w:val="nil"/>
            </w:tcBorders>
            <w:shd w:val="clear" w:color="auto" w:fill="EBEBEB"/>
          </w:tcPr>
          <w:p w14:paraId="27CB97F1" w14:textId="77777777" w:rsidR="000A7D83" w:rsidRPr="004973AD" w:rsidRDefault="000A7D83" w:rsidP="0027139A"/>
        </w:tc>
      </w:tr>
      <w:tr w:rsidR="6F0DB7D5" w:rsidRPr="004973AD" w14:paraId="327DDB75" w14:textId="77777777" w:rsidTr="00735259">
        <w:trPr>
          <w:trHeight w:val="300"/>
        </w:trPr>
        <w:tc>
          <w:tcPr>
            <w:tcW w:w="10910" w:type="dxa"/>
          </w:tcPr>
          <w:p w14:paraId="55ECA51C" w14:textId="71FFB09F" w:rsidR="5F0E700F" w:rsidRPr="004973AD" w:rsidRDefault="0096737E" w:rsidP="0027139A">
            <w:pPr>
              <w:pStyle w:val="ListBullet"/>
            </w:pPr>
            <w:r w:rsidRPr="004973AD">
              <w:t xml:space="preserve">Explain </w:t>
            </w:r>
            <w:r w:rsidR="5F0E700F" w:rsidRPr="004973AD">
              <w:t>how to segment multisyllabic words into syllables and phonemes, and apply this knowledge when spelling</w:t>
            </w:r>
          </w:p>
        </w:tc>
        <w:tc>
          <w:tcPr>
            <w:tcW w:w="521" w:type="dxa"/>
          </w:tcPr>
          <w:p w14:paraId="7B6E8346" w14:textId="6679FF0B" w:rsidR="5F0E700F" w:rsidRPr="004973AD" w:rsidRDefault="5F0E700F" w:rsidP="0027139A">
            <w:r w:rsidRPr="004973AD">
              <w:t>x</w:t>
            </w:r>
          </w:p>
        </w:tc>
        <w:tc>
          <w:tcPr>
            <w:tcW w:w="521" w:type="dxa"/>
          </w:tcPr>
          <w:p w14:paraId="40116E07" w14:textId="7BF42B15" w:rsidR="6F0DB7D5" w:rsidRPr="004973AD" w:rsidRDefault="6F0DB7D5" w:rsidP="0027139A"/>
        </w:tc>
        <w:tc>
          <w:tcPr>
            <w:tcW w:w="522" w:type="dxa"/>
          </w:tcPr>
          <w:p w14:paraId="5DD4B675" w14:textId="7B4F578E" w:rsidR="5F0E700F" w:rsidRPr="004973AD" w:rsidRDefault="5F0E700F" w:rsidP="0027139A">
            <w:r w:rsidRPr="004973AD">
              <w:t>x</w:t>
            </w:r>
          </w:p>
        </w:tc>
        <w:tc>
          <w:tcPr>
            <w:tcW w:w="521" w:type="dxa"/>
          </w:tcPr>
          <w:p w14:paraId="6F8B7D90" w14:textId="69CDBFAA" w:rsidR="5F0E700F" w:rsidRPr="004973AD" w:rsidRDefault="5F0E700F" w:rsidP="0027139A">
            <w:r w:rsidRPr="004973AD">
              <w:t>x</w:t>
            </w:r>
          </w:p>
        </w:tc>
        <w:tc>
          <w:tcPr>
            <w:tcW w:w="522" w:type="dxa"/>
          </w:tcPr>
          <w:p w14:paraId="3B052D28" w14:textId="0982AC64" w:rsidR="5F0E700F" w:rsidRPr="004973AD" w:rsidRDefault="5F0E700F" w:rsidP="0027139A">
            <w:r w:rsidRPr="004973AD">
              <w:t>x</w:t>
            </w:r>
          </w:p>
        </w:tc>
        <w:tc>
          <w:tcPr>
            <w:tcW w:w="521" w:type="dxa"/>
          </w:tcPr>
          <w:p w14:paraId="110B7CD1" w14:textId="477CECCD" w:rsidR="5F0E700F" w:rsidRPr="004973AD" w:rsidRDefault="5F0E700F" w:rsidP="0027139A">
            <w:r w:rsidRPr="004973AD">
              <w:t>x</w:t>
            </w:r>
          </w:p>
        </w:tc>
        <w:tc>
          <w:tcPr>
            <w:tcW w:w="510" w:type="dxa"/>
          </w:tcPr>
          <w:p w14:paraId="3878E8BD" w14:textId="156ABAB0" w:rsidR="5F0E700F" w:rsidRPr="004973AD" w:rsidRDefault="5F0E700F" w:rsidP="0027139A">
            <w:r w:rsidRPr="004973AD">
              <w:t>x</w:t>
            </w:r>
          </w:p>
        </w:tc>
      </w:tr>
      <w:tr w:rsidR="6F0DB7D5" w:rsidRPr="004973AD" w14:paraId="436ED371" w14:textId="77777777" w:rsidTr="00735259">
        <w:trPr>
          <w:trHeight w:val="300"/>
        </w:trPr>
        <w:tc>
          <w:tcPr>
            <w:tcW w:w="10910" w:type="dxa"/>
          </w:tcPr>
          <w:p w14:paraId="4614D2A7" w14:textId="468EB5E0" w:rsidR="5F0E700F" w:rsidRPr="004973AD" w:rsidRDefault="0096737E" w:rsidP="0027139A">
            <w:pPr>
              <w:pStyle w:val="ListBullet"/>
            </w:pPr>
            <w:r w:rsidRPr="004973AD">
              <w:t>I</w:t>
            </w:r>
            <w:r w:rsidR="5F0E700F" w:rsidRPr="004973AD">
              <w:t>dentify differences in vowel phonemes (short, long, diphthong and schwa vowels) (SpG9)</w:t>
            </w:r>
          </w:p>
        </w:tc>
        <w:tc>
          <w:tcPr>
            <w:tcW w:w="521" w:type="dxa"/>
          </w:tcPr>
          <w:p w14:paraId="76500918" w14:textId="74F08D87" w:rsidR="5F0E700F" w:rsidRPr="004973AD" w:rsidRDefault="5F0E700F" w:rsidP="0027139A">
            <w:r w:rsidRPr="004973AD">
              <w:t>x</w:t>
            </w:r>
          </w:p>
        </w:tc>
        <w:tc>
          <w:tcPr>
            <w:tcW w:w="521" w:type="dxa"/>
          </w:tcPr>
          <w:p w14:paraId="63B57EC3" w14:textId="5E58A067" w:rsidR="6F0DB7D5" w:rsidRPr="004973AD" w:rsidRDefault="6F0DB7D5" w:rsidP="0027139A"/>
        </w:tc>
        <w:tc>
          <w:tcPr>
            <w:tcW w:w="522" w:type="dxa"/>
          </w:tcPr>
          <w:p w14:paraId="23A452FE" w14:textId="384168CB" w:rsidR="5F0E700F" w:rsidRPr="004973AD" w:rsidRDefault="5F0E700F" w:rsidP="0027139A">
            <w:r w:rsidRPr="004973AD">
              <w:t>x</w:t>
            </w:r>
          </w:p>
        </w:tc>
        <w:tc>
          <w:tcPr>
            <w:tcW w:w="521" w:type="dxa"/>
          </w:tcPr>
          <w:p w14:paraId="4E4E8195" w14:textId="7DB54BB7" w:rsidR="5F0E700F" w:rsidRPr="004973AD" w:rsidRDefault="5F0E700F" w:rsidP="0027139A">
            <w:r w:rsidRPr="004973AD">
              <w:t>x</w:t>
            </w:r>
          </w:p>
        </w:tc>
        <w:tc>
          <w:tcPr>
            <w:tcW w:w="522" w:type="dxa"/>
          </w:tcPr>
          <w:p w14:paraId="5B9D19BA" w14:textId="72F45B50" w:rsidR="5F0E700F" w:rsidRPr="004973AD" w:rsidRDefault="5F0E700F" w:rsidP="0027139A">
            <w:r w:rsidRPr="004973AD">
              <w:t>x</w:t>
            </w:r>
          </w:p>
        </w:tc>
        <w:tc>
          <w:tcPr>
            <w:tcW w:w="521" w:type="dxa"/>
          </w:tcPr>
          <w:p w14:paraId="1E7889D5" w14:textId="0B7F57DD" w:rsidR="5F0E700F" w:rsidRPr="004973AD" w:rsidRDefault="5F0E700F" w:rsidP="0027139A">
            <w:r w:rsidRPr="004973AD">
              <w:t>x</w:t>
            </w:r>
          </w:p>
        </w:tc>
        <w:tc>
          <w:tcPr>
            <w:tcW w:w="510" w:type="dxa"/>
          </w:tcPr>
          <w:p w14:paraId="5FCD44CD" w14:textId="51534121" w:rsidR="5F0E700F" w:rsidRPr="004973AD" w:rsidRDefault="5F0E700F" w:rsidP="0027139A">
            <w:r w:rsidRPr="004973AD">
              <w:t>x</w:t>
            </w:r>
          </w:p>
        </w:tc>
      </w:tr>
      <w:tr w:rsidR="000A7D83" w:rsidRPr="004973AD" w14:paraId="370ED32B" w14:textId="77777777" w:rsidTr="00735259">
        <w:tc>
          <w:tcPr>
            <w:tcW w:w="10910" w:type="dxa"/>
          </w:tcPr>
          <w:p w14:paraId="730184BE" w14:textId="7D906903" w:rsidR="000A7D83" w:rsidRPr="004973AD" w:rsidRDefault="0096737E" w:rsidP="0027139A">
            <w:pPr>
              <w:pStyle w:val="ListBullet"/>
            </w:pPr>
            <w:r w:rsidRPr="004973AD">
              <w:t xml:space="preserve">Understand </w:t>
            </w:r>
            <w:r w:rsidR="70C2CC79" w:rsidRPr="004973AD">
              <w:t>that some graphemes are dependent on their position in a word in English and apply this knowledge when spelling</w:t>
            </w:r>
          </w:p>
        </w:tc>
        <w:tc>
          <w:tcPr>
            <w:tcW w:w="521" w:type="dxa"/>
          </w:tcPr>
          <w:p w14:paraId="1C4E7339" w14:textId="446BB7E1" w:rsidR="000A7D83" w:rsidRPr="004973AD" w:rsidRDefault="626390F4" w:rsidP="0027139A">
            <w:r w:rsidRPr="004973AD">
              <w:t>x</w:t>
            </w:r>
          </w:p>
        </w:tc>
        <w:tc>
          <w:tcPr>
            <w:tcW w:w="521" w:type="dxa"/>
          </w:tcPr>
          <w:p w14:paraId="08A7117A" w14:textId="36845A8B" w:rsidR="000A7D83" w:rsidRPr="004973AD" w:rsidRDefault="000A7D83" w:rsidP="0027139A"/>
        </w:tc>
        <w:tc>
          <w:tcPr>
            <w:tcW w:w="522" w:type="dxa"/>
          </w:tcPr>
          <w:p w14:paraId="0C56188A" w14:textId="37EE976F" w:rsidR="000A7D83" w:rsidRPr="004973AD" w:rsidRDefault="37FC31A6" w:rsidP="0027139A">
            <w:r w:rsidRPr="004973AD">
              <w:t>x</w:t>
            </w:r>
          </w:p>
        </w:tc>
        <w:tc>
          <w:tcPr>
            <w:tcW w:w="521" w:type="dxa"/>
          </w:tcPr>
          <w:p w14:paraId="5DF827D8" w14:textId="15F293D1" w:rsidR="000A7D83" w:rsidRPr="004973AD" w:rsidRDefault="0D5C482B" w:rsidP="0027139A">
            <w:r w:rsidRPr="004973AD">
              <w:t>x</w:t>
            </w:r>
          </w:p>
        </w:tc>
        <w:tc>
          <w:tcPr>
            <w:tcW w:w="522" w:type="dxa"/>
          </w:tcPr>
          <w:p w14:paraId="141D6EC6" w14:textId="0F04EB4E" w:rsidR="000A7D83" w:rsidRPr="004973AD" w:rsidRDefault="59A3B0BC" w:rsidP="0027139A">
            <w:r w:rsidRPr="004973AD">
              <w:t>x</w:t>
            </w:r>
          </w:p>
        </w:tc>
        <w:tc>
          <w:tcPr>
            <w:tcW w:w="521" w:type="dxa"/>
          </w:tcPr>
          <w:p w14:paraId="482F6B96" w14:textId="54A8AA5F" w:rsidR="000A7D83" w:rsidRPr="004973AD" w:rsidRDefault="59A3B0BC" w:rsidP="0027139A">
            <w:r w:rsidRPr="004973AD">
              <w:t>x</w:t>
            </w:r>
          </w:p>
        </w:tc>
        <w:tc>
          <w:tcPr>
            <w:tcW w:w="510" w:type="dxa"/>
          </w:tcPr>
          <w:p w14:paraId="5E3F222C" w14:textId="18055E07" w:rsidR="000A7D83" w:rsidRPr="004973AD" w:rsidRDefault="59A3B0BC" w:rsidP="0027139A">
            <w:r w:rsidRPr="004973AD">
              <w:t>x</w:t>
            </w:r>
          </w:p>
        </w:tc>
      </w:tr>
      <w:tr w:rsidR="00CD7B9F" w:rsidRPr="004973AD" w14:paraId="2ED2694B" w14:textId="77777777" w:rsidTr="00735259">
        <w:tc>
          <w:tcPr>
            <w:tcW w:w="10910" w:type="dxa"/>
          </w:tcPr>
          <w:p w14:paraId="4EC7E2A6" w14:textId="3F10DE4E" w:rsidR="000A7D83" w:rsidRPr="004973AD" w:rsidRDefault="0096737E" w:rsidP="0027139A">
            <w:pPr>
              <w:pStyle w:val="ListBullet"/>
            </w:pPr>
            <w:r w:rsidRPr="004973AD">
              <w:t>Proofread</w:t>
            </w:r>
            <w:r w:rsidR="40BA5E66" w:rsidRPr="004973AD">
              <w:t>, identify and correct misspellings when creating written texts</w:t>
            </w:r>
            <w:r w:rsidR="3F6E9A70" w:rsidRPr="004973AD">
              <w:t xml:space="preserve"> (</w:t>
            </w:r>
            <w:r w:rsidR="685160C7" w:rsidRPr="004973AD">
              <w:t>SpG9)</w:t>
            </w:r>
          </w:p>
        </w:tc>
        <w:tc>
          <w:tcPr>
            <w:tcW w:w="521" w:type="dxa"/>
          </w:tcPr>
          <w:p w14:paraId="654EE5D3" w14:textId="4B88ED70" w:rsidR="000A7D83" w:rsidRPr="004973AD" w:rsidRDefault="7F99AF83" w:rsidP="0027139A">
            <w:r w:rsidRPr="004973AD">
              <w:t>x</w:t>
            </w:r>
          </w:p>
        </w:tc>
        <w:tc>
          <w:tcPr>
            <w:tcW w:w="521" w:type="dxa"/>
          </w:tcPr>
          <w:p w14:paraId="1ED3C298" w14:textId="77777777" w:rsidR="000A7D83" w:rsidRPr="004973AD" w:rsidRDefault="000A7D83" w:rsidP="0027139A"/>
        </w:tc>
        <w:tc>
          <w:tcPr>
            <w:tcW w:w="522" w:type="dxa"/>
          </w:tcPr>
          <w:p w14:paraId="3CDD0D1F" w14:textId="37E88987" w:rsidR="000A7D83" w:rsidRPr="004973AD" w:rsidRDefault="000A7D83" w:rsidP="0027139A"/>
        </w:tc>
        <w:tc>
          <w:tcPr>
            <w:tcW w:w="521" w:type="dxa"/>
          </w:tcPr>
          <w:p w14:paraId="074D382E" w14:textId="77777777" w:rsidR="000A7D83" w:rsidRPr="004973AD" w:rsidRDefault="000A7D83" w:rsidP="0027139A"/>
        </w:tc>
        <w:tc>
          <w:tcPr>
            <w:tcW w:w="522" w:type="dxa"/>
          </w:tcPr>
          <w:p w14:paraId="3870EEFD" w14:textId="210EF2AB" w:rsidR="000A7D83" w:rsidRPr="004973AD" w:rsidRDefault="3D991CA6" w:rsidP="0027139A">
            <w:r w:rsidRPr="004973AD">
              <w:t>x</w:t>
            </w:r>
          </w:p>
        </w:tc>
        <w:tc>
          <w:tcPr>
            <w:tcW w:w="521" w:type="dxa"/>
          </w:tcPr>
          <w:p w14:paraId="5F8D352D" w14:textId="117A86A0" w:rsidR="000A7D83" w:rsidRPr="004973AD" w:rsidRDefault="54C0F95E" w:rsidP="0027139A">
            <w:r w:rsidRPr="004973AD">
              <w:t>x</w:t>
            </w:r>
          </w:p>
        </w:tc>
        <w:tc>
          <w:tcPr>
            <w:tcW w:w="510" w:type="dxa"/>
          </w:tcPr>
          <w:p w14:paraId="473DF450" w14:textId="1B1953BE" w:rsidR="000A7D83" w:rsidRPr="004973AD" w:rsidRDefault="4CD8CB6D" w:rsidP="0027139A">
            <w:r w:rsidRPr="004973AD">
              <w:t>x</w:t>
            </w:r>
          </w:p>
        </w:tc>
      </w:tr>
      <w:tr w:rsidR="00CD7B9F" w:rsidRPr="004973AD" w14:paraId="4B8D34F9" w14:textId="77777777" w:rsidTr="009675DD">
        <w:trPr>
          <w:trHeight w:val="300"/>
        </w:trPr>
        <w:tc>
          <w:tcPr>
            <w:tcW w:w="10910" w:type="dxa"/>
            <w:tcBorders>
              <w:bottom w:val="single" w:sz="2" w:space="0" w:color="auto"/>
            </w:tcBorders>
          </w:tcPr>
          <w:p w14:paraId="1A01EA36" w14:textId="1EA6AD96" w:rsidR="2FAF3F8E" w:rsidRPr="004973AD" w:rsidRDefault="0096737E" w:rsidP="0027139A">
            <w:pPr>
              <w:pStyle w:val="ListBullet"/>
            </w:pPr>
            <w:r w:rsidRPr="004973AD">
              <w:t xml:space="preserve">Identify </w:t>
            </w:r>
            <w:r w:rsidR="3CB85E5A" w:rsidRPr="004973AD">
              <w:t>inflected suffixes, explaining when and how to treat base words when they are affixed, and apply this knowledge when spelling (</w:t>
            </w:r>
            <w:r w:rsidR="5BEF9C6A" w:rsidRPr="004973AD">
              <w:t>SpG9</w:t>
            </w:r>
            <w:r w:rsidR="3CB85E5A" w:rsidRPr="004973AD">
              <w:t>)</w:t>
            </w:r>
          </w:p>
        </w:tc>
        <w:tc>
          <w:tcPr>
            <w:tcW w:w="521" w:type="dxa"/>
            <w:tcBorders>
              <w:bottom w:val="single" w:sz="2" w:space="0" w:color="auto"/>
            </w:tcBorders>
          </w:tcPr>
          <w:p w14:paraId="356D1913" w14:textId="077C9116" w:rsidR="2FAF3F8E" w:rsidRPr="004973AD" w:rsidRDefault="2FAF3F8E" w:rsidP="0027139A">
            <w:r w:rsidRPr="004973AD">
              <w:t>x</w:t>
            </w:r>
          </w:p>
        </w:tc>
        <w:tc>
          <w:tcPr>
            <w:tcW w:w="521" w:type="dxa"/>
            <w:tcBorders>
              <w:bottom w:val="single" w:sz="2" w:space="0" w:color="auto"/>
            </w:tcBorders>
          </w:tcPr>
          <w:p w14:paraId="6A794B4D" w14:textId="3FA168BC" w:rsidR="2EFF9D34" w:rsidRPr="004973AD" w:rsidRDefault="2EFF9D34" w:rsidP="0027139A"/>
        </w:tc>
        <w:tc>
          <w:tcPr>
            <w:tcW w:w="522" w:type="dxa"/>
            <w:tcBorders>
              <w:bottom w:val="single" w:sz="2" w:space="0" w:color="auto"/>
            </w:tcBorders>
          </w:tcPr>
          <w:p w14:paraId="0317FEB6" w14:textId="414CFCF7" w:rsidR="2EFF9D34" w:rsidRPr="004973AD" w:rsidRDefault="2D3B4CC9" w:rsidP="0027139A">
            <w:r w:rsidRPr="004973AD">
              <w:t>x</w:t>
            </w:r>
          </w:p>
        </w:tc>
        <w:tc>
          <w:tcPr>
            <w:tcW w:w="521" w:type="dxa"/>
            <w:tcBorders>
              <w:bottom w:val="single" w:sz="2" w:space="0" w:color="auto"/>
            </w:tcBorders>
          </w:tcPr>
          <w:p w14:paraId="6C67ED98" w14:textId="7F7090C3" w:rsidR="2EFF9D34" w:rsidRPr="004973AD" w:rsidRDefault="04E99498" w:rsidP="0027139A">
            <w:r w:rsidRPr="004973AD">
              <w:t>x</w:t>
            </w:r>
          </w:p>
        </w:tc>
        <w:tc>
          <w:tcPr>
            <w:tcW w:w="522" w:type="dxa"/>
            <w:tcBorders>
              <w:bottom w:val="single" w:sz="2" w:space="0" w:color="auto"/>
            </w:tcBorders>
          </w:tcPr>
          <w:p w14:paraId="3B90B381" w14:textId="2D037796" w:rsidR="2EFF9D34" w:rsidRPr="004973AD" w:rsidRDefault="3F5BC2C2" w:rsidP="0027139A">
            <w:r w:rsidRPr="004973AD">
              <w:t>x</w:t>
            </w:r>
          </w:p>
        </w:tc>
        <w:tc>
          <w:tcPr>
            <w:tcW w:w="521" w:type="dxa"/>
            <w:tcBorders>
              <w:bottom w:val="single" w:sz="2" w:space="0" w:color="auto"/>
            </w:tcBorders>
          </w:tcPr>
          <w:p w14:paraId="54D96124" w14:textId="4755B2DB" w:rsidR="2EFF9D34" w:rsidRPr="004973AD" w:rsidRDefault="3F5BC2C2" w:rsidP="0027139A">
            <w:r w:rsidRPr="004973AD">
              <w:t>x</w:t>
            </w:r>
          </w:p>
        </w:tc>
        <w:tc>
          <w:tcPr>
            <w:tcW w:w="510" w:type="dxa"/>
            <w:tcBorders>
              <w:bottom w:val="single" w:sz="2" w:space="0" w:color="auto"/>
            </w:tcBorders>
          </w:tcPr>
          <w:p w14:paraId="045A872A" w14:textId="4D84FA50" w:rsidR="2EFF9D34" w:rsidRPr="004973AD" w:rsidRDefault="3F5BC2C2" w:rsidP="0027139A">
            <w:r w:rsidRPr="004973AD">
              <w:t>x</w:t>
            </w:r>
          </w:p>
        </w:tc>
      </w:tr>
      <w:tr w:rsidR="000A7D83" w:rsidRPr="004973AD" w14:paraId="3A24C15A" w14:textId="77777777" w:rsidTr="009675DD">
        <w:tc>
          <w:tcPr>
            <w:tcW w:w="10910" w:type="dxa"/>
            <w:tcBorders>
              <w:top w:val="single" w:sz="2" w:space="0" w:color="auto"/>
              <w:right w:val="nil"/>
            </w:tcBorders>
            <w:shd w:val="clear" w:color="auto" w:fill="EBEBEB"/>
          </w:tcPr>
          <w:p w14:paraId="591E3FFB" w14:textId="00DAC532" w:rsidR="000A7D83" w:rsidRPr="004973AD" w:rsidRDefault="000A7D83" w:rsidP="0027139A">
            <w:r w:rsidRPr="004973AD">
              <w:rPr>
                <w:b/>
                <w:bCs/>
              </w:rPr>
              <w:t>Handwriting and digital transcription</w:t>
            </w:r>
          </w:p>
          <w:p w14:paraId="788962F0" w14:textId="0A51C21C" w:rsidR="000A7D83" w:rsidRPr="004973AD" w:rsidRDefault="000A7D83" w:rsidP="0027139A">
            <w:r w:rsidRPr="004973AD">
              <w:rPr>
                <w:b/>
                <w:bCs/>
              </w:rPr>
              <w:t>EN2-HANDW-01</w:t>
            </w:r>
            <w:r w:rsidRPr="004973AD">
              <w:t xml:space="preserve"> forms legible joined letters to develop handwriting fluency</w:t>
            </w:r>
          </w:p>
          <w:p w14:paraId="49A57A76" w14:textId="77777777" w:rsidR="000A7D83" w:rsidRPr="004973AD" w:rsidRDefault="000A7D83" w:rsidP="0027139A">
            <w:r w:rsidRPr="004973AD">
              <w:rPr>
                <w:b/>
                <w:bCs/>
              </w:rPr>
              <w:t>EN2-HANDW-02</w:t>
            </w:r>
            <w:r w:rsidRPr="004973AD">
              <w:t xml:space="preserve"> uses digital technologies to create texts</w:t>
            </w:r>
          </w:p>
        </w:tc>
        <w:tc>
          <w:tcPr>
            <w:tcW w:w="521" w:type="dxa"/>
            <w:tcBorders>
              <w:top w:val="single" w:sz="2" w:space="0" w:color="auto"/>
              <w:left w:val="nil"/>
              <w:right w:val="nil"/>
            </w:tcBorders>
            <w:shd w:val="clear" w:color="auto" w:fill="EBEBEB"/>
          </w:tcPr>
          <w:p w14:paraId="6C57E2A5" w14:textId="77777777" w:rsidR="000A7D83" w:rsidRPr="004973AD" w:rsidRDefault="000A7D83" w:rsidP="0027139A"/>
        </w:tc>
        <w:tc>
          <w:tcPr>
            <w:tcW w:w="521" w:type="dxa"/>
            <w:tcBorders>
              <w:top w:val="single" w:sz="2" w:space="0" w:color="auto"/>
              <w:left w:val="nil"/>
              <w:right w:val="nil"/>
            </w:tcBorders>
            <w:shd w:val="clear" w:color="auto" w:fill="EBEBEB"/>
          </w:tcPr>
          <w:p w14:paraId="029ED5B9" w14:textId="77777777" w:rsidR="000A7D83" w:rsidRPr="004973AD" w:rsidRDefault="000A7D83" w:rsidP="0027139A"/>
        </w:tc>
        <w:tc>
          <w:tcPr>
            <w:tcW w:w="522" w:type="dxa"/>
            <w:tcBorders>
              <w:top w:val="single" w:sz="2" w:space="0" w:color="auto"/>
              <w:left w:val="nil"/>
              <w:right w:val="nil"/>
            </w:tcBorders>
            <w:shd w:val="clear" w:color="auto" w:fill="EBEBEB"/>
          </w:tcPr>
          <w:p w14:paraId="2279BE66" w14:textId="77777777" w:rsidR="000A7D83" w:rsidRPr="004973AD" w:rsidRDefault="000A7D83" w:rsidP="0027139A"/>
        </w:tc>
        <w:tc>
          <w:tcPr>
            <w:tcW w:w="521" w:type="dxa"/>
            <w:tcBorders>
              <w:top w:val="single" w:sz="2" w:space="0" w:color="auto"/>
              <w:left w:val="nil"/>
              <w:right w:val="nil"/>
            </w:tcBorders>
            <w:shd w:val="clear" w:color="auto" w:fill="EBEBEB"/>
          </w:tcPr>
          <w:p w14:paraId="338A1EA2" w14:textId="77777777" w:rsidR="000A7D83" w:rsidRPr="004973AD" w:rsidRDefault="000A7D83" w:rsidP="0027139A"/>
        </w:tc>
        <w:tc>
          <w:tcPr>
            <w:tcW w:w="522" w:type="dxa"/>
            <w:tcBorders>
              <w:top w:val="single" w:sz="2" w:space="0" w:color="auto"/>
              <w:left w:val="nil"/>
              <w:right w:val="nil"/>
            </w:tcBorders>
            <w:shd w:val="clear" w:color="auto" w:fill="EBEBEB"/>
          </w:tcPr>
          <w:p w14:paraId="54C5F395" w14:textId="77777777" w:rsidR="000A7D83" w:rsidRPr="004973AD" w:rsidRDefault="000A7D83" w:rsidP="0027139A"/>
        </w:tc>
        <w:tc>
          <w:tcPr>
            <w:tcW w:w="521" w:type="dxa"/>
            <w:tcBorders>
              <w:top w:val="single" w:sz="2" w:space="0" w:color="auto"/>
              <w:left w:val="nil"/>
              <w:right w:val="nil"/>
            </w:tcBorders>
            <w:shd w:val="clear" w:color="auto" w:fill="EBEBEB"/>
          </w:tcPr>
          <w:p w14:paraId="491E86F3" w14:textId="77777777" w:rsidR="000A7D83" w:rsidRPr="004973AD" w:rsidRDefault="000A7D83" w:rsidP="0027139A"/>
        </w:tc>
        <w:tc>
          <w:tcPr>
            <w:tcW w:w="510" w:type="dxa"/>
            <w:tcBorders>
              <w:top w:val="single" w:sz="2" w:space="0" w:color="auto"/>
              <w:left w:val="nil"/>
            </w:tcBorders>
            <w:shd w:val="clear" w:color="auto" w:fill="EBEBEB"/>
          </w:tcPr>
          <w:p w14:paraId="332C00BA" w14:textId="77777777" w:rsidR="000A7D83" w:rsidRPr="004973AD" w:rsidRDefault="000A7D83" w:rsidP="0027139A"/>
        </w:tc>
      </w:tr>
      <w:tr w:rsidR="000A7D83" w:rsidRPr="004973AD" w14:paraId="2068DF57" w14:textId="77777777" w:rsidTr="00735259">
        <w:tc>
          <w:tcPr>
            <w:tcW w:w="10910" w:type="dxa"/>
          </w:tcPr>
          <w:p w14:paraId="2F1A751C" w14:textId="128C6CDD" w:rsidR="000A7D83" w:rsidRPr="004973AD" w:rsidRDefault="0096737E" w:rsidP="0027139A">
            <w:pPr>
              <w:pStyle w:val="ListBullet"/>
            </w:pPr>
            <w:r w:rsidRPr="004973AD">
              <w:t xml:space="preserve">Understand </w:t>
            </w:r>
            <w:r w:rsidR="1E3FC300" w:rsidRPr="004973AD">
              <w:t>that legible handwriting is consistent in size and spacing and can support learning</w:t>
            </w:r>
            <w:r w:rsidR="6231BA75" w:rsidRPr="004973AD">
              <w:t xml:space="preserve"> (</w:t>
            </w:r>
            <w:r w:rsidR="7084E942" w:rsidRPr="004973AD">
              <w:t>HwK6</w:t>
            </w:r>
            <w:r w:rsidR="6231BA75" w:rsidRPr="004973AD">
              <w:t>)</w:t>
            </w:r>
          </w:p>
        </w:tc>
        <w:tc>
          <w:tcPr>
            <w:tcW w:w="521" w:type="dxa"/>
          </w:tcPr>
          <w:p w14:paraId="250B7DBA" w14:textId="4A125A86" w:rsidR="000A7D83" w:rsidRPr="004973AD" w:rsidRDefault="4804DD0A" w:rsidP="0027139A">
            <w:r w:rsidRPr="004973AD">
              <w:t>x</w:t>
            </w:r>
          </w:p>
        </w:tc>
        <w:tc>
          <w:tcPr>
            <w:tcW w:w="521" w:type="dxa"/>
          </w:tcPr>
          <w:p w14:paraId="44E31825" w14:textId="77777777" w:rsidR="000A7D83" w:rsidRPr="004973AD" w:rsidRDefault="000A7D83" w:rsidP="0027139A"/>
        </w:tc>
        <w:tc>
          <w:tcPr>
            <w:tcW w:w="522" w:type="dxa"/>
          </w:tcPr>
          <w:p w14:paraId="57221988" w14:textId="77777777" w:rsidR="000A7D83" w:rsidRPr="004973AD" w:rsidRDefault="000A7D83" w:rsidP="0027139A"/>
        </w:tc>
        <w:tc>
          <w:tcPr>
            <w:tcW w:w="521" w:type="dxa"/>
          </w:tcPr>
          <w:p w14:paraId="523A6B4B" w14:textId="7AC0898C" w:rsidR="000A7D83" w:rsidRPr="004973AD" w:rsidRDefault="25BA81F0" w:rsidP="0027139A">
            <w:r w:rsidRPr="004973AD">
              <w:t>x</w:t>
            </w:r>
          </w:p>
        </w:tc>
        <w:tc>
          <w:tcPr>
            <w:tcW w:w="522" w:type="dxa"/>
          </w:tcPr>
          <w:p w14:paraId="263303E0" w14:textId="495DF582" w:rsidR="000A7D83" w:rsidRPr="004973AD" w:rsidRDefault="410A3A9B" w:rsidP="0027139A">
            <w:r>
              <w:t>x</w:t>
            </w:r>
          </w:p>
        </w:tc>
        <w:tc>
          <w:tcPr>
            <w:tcW w:w="521" w:type="dxa"/>
          </w:tcPr>
          <w:p w14:paraId="0E2863DF" w14:textId="29BD28B5" w:rsidR="000A7D83" w:rsidRPr="004973AD" w:rsidRDefault="4DBFDE03" w:rsidP="0027139A">
            <w:r w:rsidRPr="004973AD">
              <w:t>x</w:t>
            </w:r>
          </w:p>
        </w:tc>
        <w:tc>
          <w:tcPr>
            <w:tcW w:w="510" w:type="dxa"/>
          </w:tcPr>
          <w:p w14:paraId="3E8C1E08" w14:textId="77777777" w:rsidR="000A7D83" w:rsidRPr="004973AD" w:rsidRDefault="000A7D83" w:rsidP="0027139A"/>
        </w:tc>
      </w:tr>
      <w:tr w:rsidR="24C60417" w:rsidRPr="004973AD" w14:paraId="0A309FBE" w14:textId="77777777" w:rsidTr="00735259">
        <w:trPr>
          <w:trHeight w:val="300"/>
        </w:trPr>
        <w:tc>
          <w:tcPr>
            <w:tcW w:w="10910" w:type="dxa"/>
          </w:tcPr>
          <w:p w14:paraId="2DA46C53" w14:textId="4D8F3785" w:rsidR="1C6F7546" w:rsidRPr="004973AD" w:rsidRDefault="1C6F7546" w:rsidP="0027139A">
            <w:pPr>
              <w:pStyle w:val="ListBullet"/>
            </w:pPr>
            <w:r w:rsidRPr="004973AD">
              <w:lastRenderedPageBreak/>
              <w:t>Join letters when writing familiar words (HwK6)</w:t>
            </w:r>
          </w:p>
        </w:tc>
        <w:tc>
          <w:tcPr>
            <w:tcW w:w="521" w:type="dxa"/>
          </w:tcPr>
          <w:p w14:paraId="189E0C6E" w14:textId="106D0F89" w:rsidR="2344D454" w:rsidRPr="004973AD" w:rsidRDefault="2344D454" w:rsidP="0027139A">
            <w:r w:rsidRPr="004973AD">
              <w:t>x</w:t>
            </w:r>
          </w:p>
        </w:tc>
        <w:tc>
          <w:tcPr>
            <w:tcW w:w="521" w:type="dxa"/>
          </w:tcPr>
          <w:p w14:paraId="015E5B93" w14:textId="14839D44" w:rsidR="24C60417" w:rsidRPr="004973AD" w:rsidRDefault="24C60417" w:rsidP="0027139A"/>
        </w:tc>
        <w:tc>
          <w:tcPr>
            <w:tcW w:w="522" w:type="dxa"/>
          </w:tcPr>
          <w:p w14:paraId="336FBEE9" w14:textId="18B224F1" w:rsidR="24C60417" w:rsidRPr="004973AD" w:rsidRDefault="24C60417" w:rsidP="0027139A"/>
        </w:tc>
        <w:tc>
          <w:tcPr>
            <w:tcW w:w="521" w:type="dxa"/>
          </w:tcPr>
          <w:p w14:paraId="748E989F" w14:textId="561334E7" w:rsidR="2344D454" w:rsidRPr="004973AD" w:rsidRDefault="2344D454" w:rsidP="0027139A">
            <w:r w:rsidRPr="004973AD">
              <w:t>x</w:t>
            </w:r>
          </w:p>
        </w:tc>
        <w:tc>
          <w:tcPr>
            <w:tcW w:w="522" w:type="dxa"/>
          </w:tcPr>
          <w:p w14:paraId="04141E59" w14:textId="6EA66877" w:rsidR="24C60417" w:rsidRPr="004973AD" w:rsidRDefault="24C60417" w:rsidP="0027139A"/>
        </w:tc>
        <w:tc>
          <w:tcPr>
            <w:tcW w:w="521" w:type="dxa"/>
          </w:tcPr>
          <w:p w14:paraId="1EDAFF93" w14:textId="775661E3" w:rsidR="6DEF008D" w:rsidRPr="004973AD" w:rsidRDefault="6DEF008D" w:rsidP="0027139A">
            <w:r w:rsidRPr="004973AD">
              <w:t>x</w:t>
            </w:r>
          </w:p>
        </w:tc>
        <w:tc>
          <w:tcPr>
            <w:tcW w:w="510" w:type="dxa"/>
          </w:tcPr>
          <w:p w14:paraId="20FBFC5D" w14:textId="6CBE070F" w:rsidR="24C60417" w:rsidRPr="004973AD" w:rsidRDefault="24C60417" w:rsidP="0027139A"/>
        </w:tc>
      </w:tr>
      <w:tr w:rsidR="000A7D83" w:rsidRPr="004973AD" w14:paraId="04BFC511" w14:textId="77777777" w:rsidTr="00735259">
        <w:tc>
          <w:tcPr>
            <w:tcW w:w="10910" w:type="dxa"/>
          </w:tcPr>
          <w:p w14:paraId="724CDC8D" w14:textId="2E214635" w:rsidR="000A7D83" w:rsidRPr="004973AD" w:rsidRDefault="0096737E" w:rsidP="0027139A">
            <w:pPr>
              <w:pStyle w:val="ListBullet"/>
            </w:pPr>
            <w:r w:rsidRPr="004973AD">
              <w:t xml:space="preserve">Position </w:t>
            </w:r>
            <w:r w:rsidR="127C796A" w:rsidRPr="004973AD">
              <w:t>a chosen device in a way that facilitates efficient and sustained text creation</w:t>
            </w:r>
          </w:p>
        </w:tc>
        <w:tc>
          <w:tcPr>
            <w:tcW w:w="521" w:type="dxa"/>
          </w:tcPr>
          <w:p w14:paraId="09B60629" w14:textId="576BD7F2" w:rsidR="000A7D83" w:rsidRPr="004973AD" w:rsidRDefault="4804DD0A" w:rsidP="0027139A">
            <w:r w:rsidRPr="004973AD">
              <w:t>x</w:t>
            </w:r>
          </w:p>
        </w:tc>
        <w:tc>
          <w:tcPr>
            <w:tcW w:w="521" w:type="dxa"/>
          </w:tcPr>
          <w:p w14:paraId="27170CF7" w14:textId="77777777" w:rsidR="000A7D83" w:rsidRPr="004973AD" w:rsidRDefault="000A7D83" w:rsidP="0027139A"/>
        </w:tc>
        <w:tc>
          <w:tcPr>
            <w:tcW w:w="522" w:type="dxa"/>
          </w:tcPr>
          <w:p w14:paraId="3A5930CE" w14:textId="387AF29C" w:rsidR="000A7D83" w:rsidRPr="004973AD" w:rsidRDefault="6CB6D533" w:rsidP="0027139A">
            <w:r w:rsidRPr="004973AD">
              <w:t>x</w:t>
            </w:r>
          </w:p>
        </w:tc>
        <w:tc>
          <w:tcPr>
            <w:tcW w:w="521" w:type="dxa"/>
          </w:tcPr>
          <w:p w14:paraId="0AB216D8" w14:textId="77777777" w:rsidR="000A7D83" w:rsidRPr="004973AD" w:rsidRDefault="000A7D83" w:rsidP="0027139A"/>
        </w:tc>
        <w:tc>
          <w:tcPr>
            <w:tcW w:w="522" w:type="dxa"/>
          </w:tcPr>
          <w:p w14:paraId="6D23254C" w14:textId="30C21761" w:rsidR="000A7D83" w:rsidRPr="004973AD" w:rsidRDefault="5DC0308B" w:rsidP="0027139A">
            <w:r w:rsidRPr="004973AD">
              <w:t>x</w:t>
            </w:r>
          </w:p>
        </w:tc>
        <w:tc>
          <w:tcPr>
            <w:tcW w:w="521" w:type="dxa"/>
          </w:tcPr>
          <w:p w14:paraId="785AC3BA" w14:textId="77777777" w:rsidR="000A7D83" w:rsidRPr="004973AD" w:rsidRDefault="000A7D83" w:rsidP="0027139A"/>
        </w:tc>
        <w:tc>
          <w:tcPr>
            <w:tcW w:w="510" w:type="dxa"/>
          </w:tcPr>
          <w:p w14:paraId="4D139ECC" w14:textId="4F154D69" w:rsidR="000A7D83" w:rsidRPr="004973AD" w:rsidRDefault="5E2BAF0D" w:rsidP="0027139A">
            <w:r w:rsidRPr="004973AD">
              <w:t>x</w:t>
            </w:r>
          </w:p>
        </w:tc>
      </w:tr>
      <w:tr w:rsidR="2EFF9D34" w:rsidRPr="004973AD" w14:paraId="1DE893F7" w14:textId="77777777" w:rsidTr="00735259">
        <w:trPr>
          <w:trHeight w:val="300"/>
        </w:trPr>
        <w:tc>
          <w:tcPr>
            <w:tcW w:w="10910" w:type="dxa"/>
          </w:tcPr>
          <w:p w14:paraId="48B956C9" w14:textId="02F16464" w:rsidR="58181007" w:rsidRPr="004973AD" w:rsidRDefault="0096737E" w:rsidP="0027139A">
            <w:pPr>
              <w:pStyle w:val="ListBullet"/>
            </w:pPr>
            <w:r w:rsidRPr="004973AD">
              <w:t xml:space="preserve">Use </w:t>
            </w:r>
            <w:r w:rsidR="5B9C68AE" w:rsidRPr="004973AD">
              <w:t>knowledge of the keyboard layout and functions to type texts</w:t>
            </w:r>
            <w:r w:rsidR="63761DC1" w:rsidRPr="004973AD">
              <w:t xml:space="preserve"> (</w:t>
            </w:r>
            <w:r w:rsidR="01A06ADF" w:rsidRPr="004973AD">
              <w:t>HwK7</w:t>
            </w:r>
            <w:r w:rsidR="63761DC1" w:rsidRPr="004973AD">
              <w:t>)</w:t>
            </w:r>
          </w:p>
        </w:tc>
        <w:tc>
          <w:tcPr>
            <w:tcW w:w="521" w:type="dxa"/>
          </w:tcPr>
          <w:p w14:paraId="17CB54D4" w14:textId="72D1F187" w:rsidR="74ECCCF7" w:rsidRPr="004973AD" w:rsidRDefault="74ECCCF7" w:rsidP="0027139A">
            <w:r w:rsidRPr="004973AD">
              <w:t>x</w:t>
            </w:r>
          </w:p>
        </w:tc>
        <w:tc>
          <w:tcPr>
            <w:tcW w:w="521" w:type="dxa"/>
          </w:tcPr>
          <w:p w14:paraId="13225313" w14:textId="23842217" w:rsidR="2EFF9D34" w:rsidRPr="004973AD" w:rsidRDefault="2EFF9D34" w:rsidP="0027139A"/>
        </w:tc>
        <w:tc>
          <w:tcPr>
            <w:tcW w:w="522" w:type="dxa"/>
          </w:tcPr>
          <w:p w14:paraId="38249FE8" w14:textId="326B74D4" w:rsidR="2EFF9D34" w:rsidRPr="004973AD" w:rsidRDefault="2EFF9D34" w:rsidP="0027139A"/>
        </w:tc>
        <w:tc>
          <w:tcPr>
            <w:tcW w:w="521" w:type="dxa"/>
          </w:tcPr>
          <w:p w14:paraId="31F79D9F" w14:textId="1FBCAF09" w:rsidR="2EFF9D34" w:rsidRPr="004973AD" w:rsidRDefault="2EFF9D34" w:rsidP="0027139A"/>
        </w:tc>
        <w:tc>
          <w:tcPr>
            <w:tcW w:w="522" w:type="dxa"/>
          </w:tcPr>
          <w:p w14:paraId="50609525" w14:textId="1B3A9DF0" w:rsidR="2EFF9D34" w:rsidRPr="004973AD" w:rsidRDefault="27CA5FCB" w:rsidP="0027139A">
            <w:r w:rsidRPr="004973AD">
              <w:t>x</w:t>
            </w:r>
          </w:p>
        </w:tc>
        <w:tc>
          <w:tcPr>
            <w:tcW w:w="521" w:type="dxa"/>
          </w:tcPr>
          <w:p w14:paraId="713F2D78" w14:textId="50FCFD0A" w:rsidR="2EFF9D34" w:rsidRPr="004973AD" w:rsidRDefault="2EFF9D34" w:rsidP="0027139A"/>
        </w:tc>
        <w:tc>
          <w:tcPr>
            <w:tcW w:w="510" w:type="dxa"/>
          </w:tcPr>
          <w:p w14:paraId="0EE5B79A" w14:textId="506DCD23" w:rsidR="2EFF9D34" w:rsidRPr="004973AD" w:rsidRDefault="7A75C21D" w:rsidP="0027139A">
            <w:r w:rsidRPr="004973AD">
              <w:t>x</w:t>
            </w:r>
          </w:p>
        </w:tc>
      </w:tr>
      <w:tr w:rsidR="5DC1B42A" w14:paraId="22CFF621" w14:textId="77777777" w:rsidTr="009675DD">
        <w:trPr>
          <w:trHeight w:val="300"/>
        </w:trPr>
        <w:tc>
          <w:tcPr>
            <w:tcW w:w="10910" w:type="dxa"/>
            <w:tcBorders>
              <w:bottom w:val="single" w:sz="2" w:space="0" w:color="auto"/>
            </w:tcBorders>
          </w:tcPr>
          <w:p w14:paraId="6BB777DB" w14:textId="0DE0B80D" w:rsidR="5DC1B42A" w:rsidRDefault="080A84C3" w:rsidP="00EF26A3">
            <w:pPr>
              <w:pStyle w:val="ListBullet"/>
            </w:pPr>
            <w:r>
              <w:t>Monitor goals that build on typing accuracy and rate</w:t>
            </w:r>
          </w:p>
        </w:tc>
        <w:tc>
          <w:tcPr>
            <w:tcW w:w="521" w:type="dxa"/>
            <w:tcBorders>
              <w:bottom w:val="single" w:sz="2" w:space="0" w:color="auto"/>
            </w:tcBorders>
          </w:tcPr>
          <w:p w14:paraId="6A77025B" w14:textId="6693E45A" w:rsidR="5DC1B42A" w:rsidRDefault="080A84C3" w:rsidP="0027139A">
            <w:r>
              <w:t>x</w:t>
            </w:r>
          </w:p>
        </w:tc>
        <w:tc>
          <w:tcPr>
            <w:tcW w:w="521" w:type="dxa"/>
            <w:tcBorders>
              <w:bottom w:val="single" w:sz="2" w:space="0" w:color="auto"/>
            </w:tcBorders>
          </w:tcPr>
          <w:p w14:paraId="1E19219D" w14:textId="7D2B450F" w:rsidR="5DC1B42A" w:rsidRDefault="5DC1B42A" w:rsidP="0027139A"/>
        </w:tc>
        <w:tc>
          <w:tcPr>
            <w:tcW w:w="522" w:type="dxa"/>
            <w:tcBorders>
              <w:bottom w:val="single" w:sz="2" w:space="0" w:color="auto"/>
            </w:tcBorders>
          </w:tcPr>
          <w:p w14:paraId="5F6AC9E7" w14:textId="484F2966" w:rsidR="5DC1B42A" w:rsidRDefault="080A84C3" w:rsidP="0027139A">
            <w:r>
              <w:t>x</w:t>
            </w:r>
          </w:p>
        </w:tc>
        <w:tc>
          <w:tcPr>
            <w:tcW w:w="521" w:type="dxa"/>
            <w:tcBorders>
              <w:bottom w:val="single" w:sz="2" w:space="0" w:color="auto"/>
            </w:tcBorders>
          </w:tcPr>
          <w:p w14:paraId="1B41413A" w14:textId="1487DD96" w:rsidR="5DC1B42A" w:rsidRDefault="5DC1B42A" w:rsidP="0027139A"/>
        </w:tc>
        <w:tc>
          <w:tcPr>
            <w:tcW w:w="522" w:type="dxa"/>
            <w:tcBorders>
              <w:bottom w:val="single" w:sz="2" w:space="0" w:color="auto"/>
            </w:tcBorders>
          </w:tcPr>
          <w:p w14:paraId="3D38E3D7" w14:textId="3562BBC6" w:rsidR="5DC1B42A" w:rsidRDefault="080A84C3" w:rsidP="0027139A">
            <w:r>
              <w:t>x</w:t>
            </w:r>
          </w:p>
        </w:tc>
        <w:tc>
          <w:tcPr>
            <w:tcW w:w="521" w:type="dxa"/>
            <w:tcBorders>
              <w:bottom w:val="single" w:sz="2" w:space="0" w:color="auto"/>
            </w:tcBorders>
          </w:tcPr>
          <w:p w14:paraId="557DBD79" w14:textId="1B2074F9" w:rsidR="5DC1B42A" w:rsidRDefault="5DC1B42A" w:rsidP="0027139A"/>
        </w:tc>
        <w:tc>
          <w:tcPr>
            <w:tcW w:w="510" w:type="dxa"/>
            <w:tcBorders>
              <w:bottom w:val="single" w:sz="2" w:space="0" w:color="auto"/>
            </w:tcBorders>
          </w:tcPr>
          <w:p w14:paraId="2839D344" w14:textId="3395C0F8" w:rsidR="5DC1B42A" w:rsidRDefault="080A84C3" w:rsidP="0027139A">
            <w:r>
              <w:t>x</w:t>
            </w:r>
          </w:p>
        </w:tc>
      </w:tr>
      <w:tr w:rsidR="000A7D83" w:rsidRPr="004973AD" w14:paraId="60B70206" w14:textId="77777777" w:rsidTr="009675DD">
        <w:tc>
          <w:tcPr>
            <w:tcW w:w="10910" w:type="dxa"/>
            <w:tcBorders>
              <w:top w:val="single" w:sz="2" w:space="0" w:color="auto"/>
              <w:right w:val="nil"/>
            </w:tcBorders>
            <w:shd w:val="clear" w:color="auto" w:fill="EBEBEB"/>
          </w:tcPr>
          <w:p w14:paraId="4BF7BF31" w14:textId="77777777" w:rsidR="000A7D83" w:rsidRPr="004973AD" w:rsidRDefault="000A7D83" w:rsidP="0027139A">
            <w:r w:rsidRPr="004973AD">
              <w:rPr>
                <w:b/>
                <w:bCs/>
              </w:rPr>
              <w:t>Understanding and responding to literature</w:t>
            </w:r>
          </w:p>
          <w:p w14:paraId="7A6EA678" w14:textId="77777777" w:rsidR="000A7D83" w:rsidRPr="004973AD" w:rsidRDefault="000A7D83" w:rsidP="0027139A">
            <w:r w:rsidRPr="004973AD">
              <w:rPr>
                <w:b/>
                <w:bCs/>
              </w:rPr>
              <w:t>EN2-UARL-01</w:t>
            </w:r>
            <w:r w:rsidRPr="004973A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01F54A79" w14:textId="77777777" w:rsidR="000A7D83" w:rsidRPr="004973AD" w:rsidRDefault="000A7D83" w:rsidP="0027139A"/>
        </w:tc>
        <w:tc>
          <w:tcPr>
            <w:tcW w:w="521" w:type="dxa"/>
            <w:tcBorders>
              <w:top w:val="single" w:sz="2" w:space="0" w:color="auto"/>
              <w:left w:val="nil"/>
              <w:right w:val="nil"/>
            </w:tcBorders>
            <w:shd w:val="clear" w:color="auto" w:fill="EBEBEB"/>
          </w:tcPr>
          <w:p w14:paraId="3A36C79E" w14:textId="77777777" w:rsidR="000A7D83" w:rsidRPr="004973AD" w:rsidRDefault="000A7D83" w:rsidP="0027139A"/>
        </w:tc>
        <w:tc>
          <w:tcPr>
            <w:tcW w:w="522" w:type="dxa"/>
            <w:tcBorders>
              <w:top w:val="single" w:sz="2" w:space="0" w:color="auto"/>
              <w:left w:val="nil"/>
              <w:right w:val="nil"/>
            </w:tcBorders>
            <w:shd w:val="clear" w:color="auto" w:fill="EBEBEB"/>
          </w:tcPr>
          <w:p w14:paraId="6294D310" w14:textId="77777777" w:rsidR="000A7D83" w:rsidRPr="004973AD" w:rsidRDefault="000A7D83" w:rsidP="0027139A"/>
        </w:tc>
        <w:tc>
          <w:tcPr>
            <w:tcW w:w="521" w:type="dxa"/>
            <w:tcBorders>
              <w:top w:val="single" w:sz="2" w:space="0" w:color="auto"/>
              <w:left w:val="nil"/>
              <w:right w:val="nil"/>
            </w:tcBorders>
            <w:shd w:val="clear" w:color="auto" w:fill="EBEBEB"/>
          </w:tcPr>
          <w:p w14:paraId="0271F56B" w14:textId="77777777" w:rsidR="000A7D83" w:rsidRPr="004973AD" w:rsidRDefault="000A7D83" w:rsidP="0027139A"/>
        </w:tc>
        <w:tc>
          <w:tcPr>
            <w:tcW w:w="522" w:type="dxa"/>
            <w:tcBorders>
              <w:top w:val="single" w:sz="2" w:space="0" w:color="auto"/>
              <w:left w:val="nil"/>
              <w:right w:val="nil"/>
            </w:tcBorders>
            <w:shd w:val="clear" w:color="auto" w:fill="EBEBEB"/>
          </w:tcPr>
          <w:p w14:paraId="68E0ACDC" w14:textId="77777777" w:rsidR="000A7D83" w:rsidRPr="004973AD" w:rsidRDefault="000A7D83" w:rsidP="0027139A"/>
        </w:tc>
        <w:tc>
          <w:tcPr>
            <w:tcW w:w="521" w:type="dxa"/>
            <w:tcBorders>
              <w:top w:val="single" w:sz="2" w:space="0" w:color="auto"/>
              <w:left w:val="nil"/>
              <w:right w:val="nil"/>
            </w:tcBorders>
            <w:shd w:val="clear" w:color="auto" w:fill="EBEBEB"/>
          </w:tcPr>
          <w:p w14:paraId="0E546D76" w14:textId="77777777" w:rsidR="000A7D83" w:rsidRPr="004973AD" w:rsidRDefault="000A7D83" w:rsidP="0027139A"/>
        </w:tc>
        <w:tc>
          <w:tcPr>
            <w:tcW w:w="510" w:type="dxa"/>
            <w:tcBorders>
              <w:top w:val="single" w:sz="2" w:space="0" w:color="auto"/>
              <w:left w:val="nil"/>
            </w:tcBorders>
            <w:shd w:val="clear" w:color="auto" w:fill="EBEBEB"/>
          </w:tcPr>
          <w:p w14:paraId="57F803CF" w14:textId="77777777" w:rsidR="000A7D83" w:rsidRPr="004973AD" w:rsidRDefault="000A7D83" w:rsidP="0027139A"/>
        </w:tc>
      </w:tr>
      <w:tr w:rsidR="000A7D83" w:rsidRPr="004973AD" w14:paraId="4D7BEADD" w14:textId="77777777" w:rsidTr="00735259">
        <w:tc>
          <w:tcPr>
            <w:tcW w:w="10910" w:type="dxa"/>
          </w:tcPr>
          <w:p w14:paraId="67D59A9C" w14:textId="6C90321D" w:rsidR="000A7D83" w:rsidRPr="004973AD" w:rsidRDefault="0096737E" w:rsidP="0027139A">
            <w:pPr>
              <w:pStyle w:val="ListBullet"/>
            </w:pPr>
            <w:r w:rsidRPr="004973AD">
              <w:t xml:space="preserve">Identify </w:t>
            </w:r>
            <w:r w:rsidR="318FB919" w:rsidRPr="004973AD">
              <w:t xml:space="preserve">different text genres when a text is characterised by more than a single genre </w:t>
            </w:r>
          </w:p>
        </w:tc>
        <w:tc>
          <w:tcPr>
            <w:tcW w:w="521" w:type="dxa"/>
          </w:tcPr>
          <w:p w14:paraId="08994B3C" w14:textId="77777777" w:rsidR="000A7D83" w:rsidRPr="004973AD" w:rsidRDefault="000A7D83" w:rsidP="0027139A"/>
        </w:tc>
        <w:tc>
          <w:tcPr>
            <w:tcW w:w="521" w:type="dxa"/>
          </w:tcPr>
          <w:p w14:paraId="7BE7FA3C" w14:textId="3EA4F990" w:rsidR="000A7D83" w:rsidRPr="004973AD" w:rsidRDefault="25FCBC8B" w:rsidP="0027139A">
            <w:r w:rsidRPr="004973AD">
              <w:t>x</w:t>
            </w:r>
          </w:p>
        </w:tc>
        <w:tc>
          <w:tcPr>
            <w:tcW w:w="522" w:type="dxa"/>
          </w:tcPr>
          <w:p w14:paraId="0D77CDE8" w14:textId="77777777" w:rsidR="000A7D83" w:rsidRPr="004973AD" w:rsidRDefault="000A7D83" w:rsidP="0027139A"/>
        </w:tc>
        <w:tc>
          <w:tcPr>
            <w:tcW w:w="521" w:type="dxa"/>
          </w:tcPr>
          <w:p w14:paraId="4822E55E" w14:textId="1C8543CC" w:rsidR="000A7D83" w:rsidRPr="004973AD" w:rsidRDefault="3A73386C" w:rsidP="0027139A">
            <w:pPr>
              <w:rPr>
                <w:rFonts w:eastAsia="Arial"/>
              </w:rPr>
            </w:pPr>
            <w:r w:rsidRPr="004973AD">
              <w:rPr>
                <w:rFonts w:eastAsia="Arial"/>
                <w:color w:val="000000" w:themeColor="text1"/>
              </w:rPr>
              <w:t>x</w:t>
            </w:r>
          </w:p>
        </w:tc>
        <w:tc>
          <w:tcPr>
            <w:tcW w:w="522" w:type="dxa"/>
          </w:tcPr>
          <w:p w14:paraId="7DC627CD" w14:textId="588FD669" w:rsidR="000A7D83" w:rsidRPr="004973AD" w:rsidRDefault="00421671" w:rsidP="0027139A">
            <w:r w:rsidRPr="004973AD">
              <w:rPr>
                <w:rFonts w:eastAsia="Arial"/>
                <w:color w:val="000000" w:themeColor="text1"/>
              </w:rPr>
              <w:t>x</w:t>
            </w:r>
          </w:p>
        </w:tc>
        <w:tc>
          <w:tcPr>
            <w:tcW w:w="521" w:type="dxa"/>
          </w:tcPr>
          <w:p w14:paraId="35F1EFD0" w14:textId="0F62AD72" w:rsidR="000A7D83" w:rsidRPr="004973AD" w:rsidRDefault="001D2AF2" w:rsidP="0027139A">
            <w:r w:rsidRPr="004973AD">
              <w:rPr>
                <w:rFonts w:eastAsia="Arial"/>
                <w:color w:val="000000" w:themeColor="text1"/>
              </w:rPr>
              <w:t>x</w:t>
            </w:r>
          </w:p>
        </w:tc>
        <w:tc>
          <w:tcPr>
            <w:tcW w:w="510" w:type="dxa"/>
          </w:tcPr>
          <w:p w14:paraId="1D89E0A5" w14:textId="77777777" w:rsidR="000A7D83" w:rsidRPr="004973AD" w:rsidRDefault="000A7D83" w:rsidP="0027139A"/>
        </w:tc>
      </w:tr>
      <w:tr w:rsidR="000A7D83" w:rsidRPr="004973AD" w14:paraId="255BE4B1" w14:textId="77777777" w:rsidTr="00735259">
        <w:tc>
          <w:tcPr>
            <w:tcW w:w="10910" w:type="dxa"/>
          </w:tcPr>
          <w:p w14:paraId="25EE00B8" w14:textId="715DBAC9" w:rsidR="000A7D83" w:rsidRPr="004973AD" w:rsidRDefault="0096737E" w:rsidP="0027139A">
            <w:pPr>
              <w:pStyle w:val="ListBullet"/>
            </w:pPr>
            <w:r w:rsidRPr="004973AD">
              <w:t xml:space="preserve">Understand </w:t>
            </w:r>
            <w:r w:rsidR="2D53AD1D" w:rsidRPr="004973AD">
              <w:t>that to control impact and effect authors make intentional choices about language, form and structure</w:t>
            </w:r>
            <w:r w:rsidR="3F6E9A70" w:rsidRPr="004973AD">
              <w:t xml:space="preserve"> (</w:t>
            </w:r>
            <w:r w:rsidR="3A36F5B2" w:rsidRPr="004973AD">
              <w:t>UnT7)</w:t>
            </w:r>
          </w:p>
        </w:tc>
        <w:tc>
          <w:tcPr>
            <w:tcW w:w="521" w:type="dxa"/>
          </w:tcPr>
          <w:p w14:paraId="369E63EB" w14:textId="77777777" w:rsidR="000A7D83" w:rsidRPr="004973AD" w:rsidRDefault="000A7D83" w:rsidP="0027139A"/>
        </w:tc>
        <w:tc>
          <w:tcPr>
            <w:tcW w:w="521" w:type="dxa"/>
          </w:tcPr>
          <w:p w14:paraId="756BF660" w14:textId="2CC344E9" w:rsidR="000A7D83" w:rsidRPr="004973AD" w:rsidRDefault="27EB2737" w:rsidP="0027139A">
            <w:r w:rsidRPr="004973AD">
              <w:t>x</w:t>
            </w:r>
          </w:p>
        </w:tc>
        <w:tc>
          <w:tcPr>
            <w:tcW w:w="522" w:type="dxa"/>
          </w:tcPr>
          <w:p w14:paraId="49D7B011" w14:textId="3E935642" w:rsidR="000A7D83" w:rsidRPr="004973AD" w:rsidRDefault="66688C93" w:rsidP="0027139A">
            <w:pPr>
              <w:rPr>
                <w:rFonts w:eastAsia="Arial"/>
              </w:rPr>
            </w:pPr>
            <w:r w:rsidRPr="004973AD">
              <w:rPr>
                <w:rFonts w:eastAsia="Arial"/>
                <w:color w:val="000000" w:themeColor="text1"/>
              </w:rPr>
              <w:t>x</w:t>
            </w:r>
          </w:p>
        </w:tc>
        <w:tc>
          <w:tcPr>
            <w:tcW w:w="521" w:type="dxa"/>
          </w:tcPr>
          <w:p w14:paraId="728A6B4B" w14:textId="11FD6DFF" w:rsidR="000A7D83" w:rsidRPr="004973AD" w:rsidRDefault="66688C93" w:rsidP="0027139A">
            <w:pPr>
              <w:rPr>
                <w:rFonts w:eastAsia="Arial"/>
              </w:rPr>
            </w:pPr>
            <w:r w:rsidRPr="004973AD">
              <w:rPr>
                <w:rFonts w:eastAsia="Arial"/>
                <w:color w:val="000000" w:themeColor="text1"/>
              </w:rPr>
              <w:t>x</w:t>
            </w:r>
          </w:p>
        </w:tc>
        <w:tc>
          <w:tcPr>
            <w:tcW w:w="522" w:type="dxa"/>
          </w:tcPr>
          <w:p w14:paraId="43430466" w14:textId="120E615A" w:rsidR="000A7D83" w:rsidRPr="004973AD" w:rsidRDefault="66688C93" w:rsidP="0027139A">
            <w:r w:rsidRPr="004973AD">
              <w:t xml:space="preserve">x </w:t>
            </w:r>
          </w:p>
        </w:tc>
        <w:tc>
          <w:tcPr>
            <w:tcW w:w="521" w:type="dxa"/>
          </w:tcPr>
          <w:p w14:paraId="7D0C831C" w14:textId="6E675E07" w:rsidR="000A7D83" w:rsidRPr="004973AD" w:rsidRDefault="404F6420" w:rsidP="0027139A">
            <w:pPr>
              <w:jc w:val="center"/>
            </w:pPr>
            <w:r w:rsidRPr="004973AD">
              <w:t>x</w:t>
            </w:r>
          </w:p>
        </w:tc>
        <w:tc>
          <w:tcPr>
            <w:tcW w:w="510" w:type="dxa"/>
          </w:tcPr>
          <w:p w14:paraId="640EC301" w14:textId="0C61D20F" w:rsidR="000A7D83" w:rsidRPr="004973AD" w:rsidRDefault="452E82CA" w:rsidP="0027139A">
            <w:r w:rsidRPr="004973AD">
              <w:t>x</w:t>
            </w:r>
          </w:p>
        </w:tc>
      </w:tr>
    </w:tbl>
    <w:p w14:paraId="51612048" w14:textId="4D3828F3" w:rsidR="000A7D83" w:rsidRPr="004973AD" w:rsidRDefault="00000000" w:rsidP="0027139A">
      <w:pPr>
        <w:pStyle w:val="Imageattributioncaption"/>
        <w:spacing w:before="360" w:after="360"/>
      </w:pPr>
      <w:hyperlink r:id="rId15" w:history="1">
        <w:r w:rsidR="00BF732C" w:rsidRPr="004973AD">
          <w:rPr>
            <w:rStyle w:val="Hyperlink"/>
          </w:rPr>
          <w:t>English K–10 Syllabus</w:t>
        </w:r>
      </w:hyperlink>
      <w:r w:rsidR="00BF732C" w:rsidRPr="004973AD">
        <w:t xml:space="preserve"> © NSW Education Standards Authority (NESA) for and on behalf of the Crown in right of the State of New South Wales, 2022.</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rsidRPr="004973AD" w14:paraId="27F5C32E" w14:textId="77777777" w:rsidTr="009675DD">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16205D06" w14:textId="77777777" w:rsidR="0091515D" w:rsidRPr="004973AD" w:rsidRDefault="008E7951" w:rsidP="0027139A">
            <w:r w:rsidRPr="004973AD">
              <w:lastRenderedPageBreak/>
              <w:t xml:space="preserve">Stage 3 </w:t>
            </w:r>
            <w:r w:rsidR="00470A1A" w:rsidRPr="004973AD">
              <w:t>focus area and outcome, content points and National Literacy Learning Progression</w:t>
            </w:r>
          </w:p>
        </w:tc>
        <w:tc>
          <w:tcPr>
            <w:tcW w:w="521" w:type="dxa"/>
            <w:tcBorders>
              <w:bottom w:val="single" w:sz="2" w:space="0" w:color="auto"/>
            </w:tcBorders>
          </w:tcPr>
          <w:p w14:paraId="729D741C" w14:textId="77777777" w:rsidR="0091515D" w:rsidRPr="004973AD" w:rsidRDefault="0091515D" w:rsidP="0027139A">
            <w:pPr>
              <w:jc w:val="center"/>
            </w:pPr>
            <w:r w:rsidRPr="004973AD">
              <w:t>A</w:t>
            </w:r>
          </w:p>
        </w:tc>
        <w:tc>
          <w:tcPr>
            <w:tcW w:w="521" w:type="dxa"/>
            <w:tcBorders>
              <w:bottom w:val="single" w:sz="2" w:space="0" w:color="auto"/>
            </w:tcBorders>
          </w:tcPr>
          <w:p w14:paraId="1D7C5A93" w14:textId="77777777" w:rsidR="0091515D" w:rsidRPr="004973AD" w:rsidRDefault="0091515D" w:rsidP="0027139A">
            <w:pPr>
              <w:jc w:val="center"/>
            </w:pPr>
            <w:r w:rsidRPr="004973AD">
              <w:t>B</w:t>
            </w:r>
          </w:p>
        </w:tc>
        <w:tc>
          <w:tcPr>
            <w:tcW w:w="522" w:type="dxa"/>
            <w:tcBorders>
              <w:bottom w:val="single" w:sz="2" w:space="0" w:color="auto"/>
            </w:tcBorders>
          </w:tcPr>
          <w:p w14:paraId="46AB6B61" w14:textId="77777777" w:rsidR="0091515D" w:rsidRPr="004973AD" w:rsidRDefault="0091515D" w:rsidP="0027139A">
            <w:pPr>
              <w:jc w:val="center"/>
            </w:pPr>
            <w:r w:rsidRPr="004973AD">
              <w:t>1</w:t>
            </w:r>
          </w:p>
        </w:tc>
        <w:tc>
          <w:tcPr>
            <w:tcW w:w="521" w:type="dxa"/>
            <w:tcBorders>
              <w:bottom w:val="single" w:sz="2" w:space="0" w:color="auto"/>
            </w:tcBorders>
          </w:tcPr>
          <w:p w14:paraId="394347FF" w14:textId="77777777" w:rsidR="0091515D" w:rsidRPr="004973AD" w:rsidRDefault="152C3B5D" w:rsidP="0027139A">
            <w:pPr>
              <w:jc w:val="center"/>
            </w:pPr>
            <w:r w:rsidRPr="004973AD">
              <w:t>2</w:t>
            </w:r>
          </w:p>
        </w:tc>
        <w:tc>
          <w:tcPr>
            <w:tcW w:w="522" w:type="dxa"/>
            <w:tcBorders>
              <w:bottom w:val="single" w:sz="2" w:space="0" w:color="auto"/>
            </w:tcBorders>
          </w:tcPr>
          <w:p w14:paraId="652DE0B8" w14:textId="77777777" w:rsidR="0091515D" w:rsidRPr="004973AD" w:rsidRDefault="0091515D" w:rsidP="0027139A">
            <w:pPr>
              <w:jc w:val="center"/>
            </w:pPr>
            <w:r w:rsidRPr="004973AD">
              <w:t>3</w:t>
            </w:r>
          </w:p>
        </w:tc>
        <w:tc>
          <w:tcPr>
            <w:tcW w:w="521" w:type="dxa"/>
            <w:tcBorders>
              <w:bottom w:val="single" w:sz="2" w:space="0" w:color="auto"/>
            </w:tcBorders>
          </w:tcPr>
          <w:p w14:paraId="2C12DFF1" w14:textId="77777777" w:rsidR="0091515D" w:rsidRPr="004973AD" w:rsidRDefault="0091515D" w:rsidP="0027139A">
            <w:pPr>
              <w:jc w:val="center"/>
            </w:pPr>
            <w:r w:rsidRPr="004973AD">
              <w:t>4</w:t>
            </w:r>
          </w:p>
        </w:tc>
        <w:tc>
          <w:tcPr>
            <w:tcW w:w="522" w:type="dxa"/>
            <w:tcBorders>
              <w:bottom w:val="single" w:sz="2" w:space="0" w:color="auto"/>
            </w:tcBorders>
          </w:tcPr>
          <w:p w14:paraId="6B25E602" w14:textId="77777777" w:rsidR="0091515D" w:rsidRPr="004973AD" w:rsidRDefault="0091515D" w:rsidP="0027139A">
            <w:pPr>
              <w:jc w:val="center"/>
            </w:pPr>
            <w:r w:rsidRPr="004973AD">
              <w:t>5</w:t>
            </w:r>
          </w:p>
        </w:tc>
      </w:tr>
      <w:tr w:rsidR="0091515D" w:rsidRPr="004973AD" w14:paraId="7BBC6274" w14:textId="77777777" w:rsidTr="009675DD">
        <w:tc>
          <w:tcPr>
            <w:tcW w:w="10910" w:type="dxa"/>
            <w:tcBorders>
              <w:top w:val="single" w:sz="2" w:space="0" w:color="auto"/>
              <w:right w:val="nil"/>
            </w:tcBorders>
            <w:shd w:val="clear" w:color="auto" w:fill="EBEBEB"/>
          </w:tcPr>
          <w:p w14:paraId="1A4D7748" w14:textId="05F161F9" w:rsidR="0091515D" w:rsidRPr="004973AD" w:rsidRDefault="0091515D" w:rsidP="0027139A">
            <w:r w:rsidRPr="004973AD">
              <w:rPr>
                <w:b/>
                <w:bCs/>
              </w:rPr>
              <w:t>Oral language and communication</w:t>
            </w:r>
          </w:p>
          <w:p w14:paraId="28E5C825" w14:textId="77777777" w:rsidR="0091515D" w:rsidRPr="004973AD" w:rsidRDefault="152C3B5D" w:rsidP="0027139A">
            <w:r w:rsidRPr="004973AD">
              <w:rPr>
                <w:b/>
                <w:bCs/>
              </w:rPr>
              <w:t>EN</w:t>
            </w:r>
            <w:r w:rsidR="5BB51BCF" w:rsidRPr="004973AD">
              <w:rPr>
                <w:b/>
                <w:bCs/>
              </w:rPr>
              <w:t>3</w:t>
            </w:r>
            <w:r w:rsidRPr="004973AD">
              <w:rPr>
                <w:b/>
                <w:bCs/>
              </w:rPr>
              <w:t>-OLC-01</w:t>
            </w:r>
            <w:r w:rsidRPr="004973AD">
              <w:t xml:space="preserve"> </w:t>
            </w:r>
            <w:r w:rsidR="5BB51BCF" w:rsidRPr="004973AD">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123BF5C2" w14:textId="77777777" w:rsidR="0091515D" w:rsidRPr="004973AD" w:rsidRDefault="0091515D" w:rsidP="0027139A"/>
        </w:tc>
        <w:tc>
          <w:tcPr>
            <w:tcW w:w="521" w:type="dxa"/>
            <w:tcBorders>
              <w:top w:val="single" w:sz="2" w:space="0" w:color="auto"/>
              <w:left w:val="nil"/>
              <w:right w:val="nil"/>
            </w:tcBorders>
            <w:shd w:val="clear" w:color="auto" w:fill="EBEBEB"/>
          </w:tcPr>
          <w:p w14:paraId="214FBD70" w14:textId="77777777" w:rsidR="0091515D" w:rsidRPr="004973AD" w:rsidRDefault="0091515D" w:rsidP="0027139A"/>
        </w:tc>
        <w:tc>
          <w:tcPr>
            <w:tcW w:w="522" w:type="dxa"/>
            <w:tcBorders>
              <w:top w:val="single" w:sz="2" w:space="0" w:color="auto"/>
              <w:left w:val="nil"/>
              <w:right w:val="nil"/>
            </w:tcBorders>
            <w:shd w:val="clear" w:color="auto" w:fill="EBEBEB"/>
          </w:tcPr>
          <w:p w14:paraId="0B2340BE" w14:textId="77777777" w:rsidR="0091515D" w:rsidRPr="004973AD" w:rsidRDefault="0091515D" w:rsidP="0027139A"/>
        </w:tc>
        <w:tc>
          <w:tcPr>
            <w:tcW w:w="521" w:type="dxa"/>
            <w:tcBorders>
              <w:top w:val="single" w:sz="2" w:space="0" w:color="auto"/>
              <w:left w:val="nil"/>
              <w:right w:val="nil"/>
            </w:tcBorders>
            <w:shd w:val="clear" w:color="auto" w:fill="EBEBEB"/>
          </w:tcPr>
          <w:p w14:paraId="62775E56" w14:textId="77777777" w:rsidR="0091515D" w:rsidRPr="004973AD" w:rsidRDefault="0091515D" w:rsidP="0027139A"/>
        </w:tc>
        <w:tc>
          <w:tcPr>
            <w:tcW w:w="522" w:type="dxa"/>
            <w:tcBorders>
              <w:top w:val="single" w:sz="2" w:space="0" w:color="auto"/>
              <w:left w:val="nil"/>
              <w:right w:val="nil"/>
            </w:tcBorders>
            <w:shd w:val="clear" w:color="auto" w:fill="EBEBEB"/>
          </w:tcPr>
          <w:p w14:paraId="186AF49E" w14:textId="77777777" w:rsidR="0091515D" w:rsidRPr="004973AD" w:rsidRDefault="0091515D" w:rsidP="0027139A"/>
        </w:tc>
        <w:tc>
          <w:tcPr>
            <w:tcW w:w="521" w:type="dxa"/>
            <w:tcBorders>
              <w:top w:val="single" w:sz="2" w:space="0" w:color="auto"/>
              <w:left w:val="nil"/>
              <w:right w:val="nil"/>
            </w:tcBorders>
            <w:shd w:val="clear" w:color="auto" w:fill="EBEBEB"/>
          </w:tcPr>
          <w:p w14:paraId="5A37100A" w14:textId="77777777" w:rsidR="0091515D" w:rsidRPr="004973AD" w:rsidRDefault="0091515D" w:rsidP="0027139A"/>
        </w:tc>
        <w:tc>
          <w:tcPr>
            <w:tcW w:w="522" w:type="dxa"/>
            <w:tcBorders>
              <w:top w:val="single" w:sz="2" w:space="0" w:color="auto"/>
              <w:left w:val="nil"/>
            </w:tcBorders>
            <w:shd w:val="clear" w:color="auto" w:fill="EBEBEB"/>
          </w:tcPr>
          <w:p w14:paraId="0D6F23C8" w14:textId="77777777" w:rsidR="0091515D" w:rsidRPr="004973AD" w:rsidRDefault="0091515D" w:rsidP="0027139A"/>
        </w:tc>
      </w:tr>
      <w:tr w:rsidR="2EFF9D34" w:rsidRPr="004973AD" w14:paraId="0455CA36" w14:textId="77777777" w:rsidTr="00735259">
        <w:trPr>
          <w:trHeight w:val="300"/>
        </w:trPr>
        <w:tc>
          <w:tcPr>
            <w:tcW w:w="10910" w:type="dxa"/>
          </w:tcPr>
          <w:p w14:paraId="3EB5D70B" w14:textId="0A9C117F" w:rsidR="3571E5D6" w:rsidRPr="004973AD" w:rsidRDefault="0096737E" w:rsidP="0027139A">
            <w:pPr>
              <w:pStyle w:val="ListBullet"/>
            </w:pPr>
            <w:r w:rsidRPr="004973AD">
              <w:t xml:space="preserve">Identify </w:t>
            </w:r>
            <w:r w:rsidR="15F980AD" w:rsidRPr="004973AD">
              <w:t>varying social conventions that influence interactions across wide audiences (</w:t>
            </w:r>
            <w:r w:rsidR="1C252977" w:rsidRPr="004973AD">
              <w:t>LiS6)</w:t>
            </w:r>
          </w:p>
        </w:tc>
        <w:tc>
          <w:tcPr>
            <w:tcW w:w="521" w:type="dxa"/>
          </w:tcPr>
          <w:p w14:paraId="394C5A97" w14:textId="09376F2B" w:rsidR="2EFF9D34" w:rsidRPr="004973AD" w:rsidRDefault="2EFF9D34" w:rsidP="0027139A"/>
        </w:tc>
        <w:tc>
          <w:tcPr>
            <w:tcW w:w="521" w:type="dxa"/>
          </w:tcPr>
          <w:p w14:paraId="6740E1E7" w14:textId="7276DCB3" w:rsidR="3571E5D6" w:rsidRPr="004973AD" w:rsidRDefault="3571E5D6" w:rsidP="0027139A">
            <w:r w:rsidRPr="004973AD">
              <w:t>x</w:t>
            </w:r>
          </w:p>
        </w:tc>
        <w:tc>
          <w:tcPr>
            <w:tcW w:w="522" w:type="dxa"/>
          </w:tcPr>
          <w:p w14:paraId="0E89C586" w14:textId="5195CC28" w:rsidR="2EFF9D34" w:rsidRPr="004973AD" w:rsidRDefault="00A67BF2" w:rsidP="0027139A">
            <w:r w:rsidRPr="004973AD">
              <w:t>x</w:t>
            </w:r>
          </w:p>
        </w:tc>
        <w:tc>
          <w:tcPr>
            <w:tcW w:w="521" w:type="dxa"/>
          </w:tcPr>
          <w:p w14:paraId="4AEFEDB4" w14:textId="7AC60201" w:rsidR="2EFF9D34" w:rsidRPr="004973AD" w:rsidRDefault="00A67BF2" w:rsidP="0027139A">
            <w:r w:rsidRPr="004973AD">
              <w:t>x</w:t>
            </w:r>
          </w:p>
        </w:tc>
        <w:tc>
          <w:tcPr>
            <w:tcW w:w="522" w:type="dxa"/>
          </w:tcPr>
          <w:p w14:paraId="124F99DD" w14:textId="1947DAA6" w:rsidR="2EFF9D34" w:rsidRPr="004973AD" w:rsidRDefault="00A67BF2" w:rsidP="0027139A">
            <w:r w:rsidRPr="004973AD">
              <w:t>x</w:t>
            </w:r>
          </w:p>
        </w:tc>
        <w:tc>
          <w:tcPr>
            <w:tcW w:w="521" w:type="dxa"/>
          </w:tcPr>
          <w:p w14:paraId="40DE916D" w14:textId="749BD690" w:rsidR="2EFF9D34" w:rsidRPr="004973AD" w:rsidRDefault="00A67BF2" w:rsidP="0027139A">
            <w:r w:rsidRPr="004973AD">
              <w:t>x</w:t>
            </w:r>
          </w:p>
        </w:tc>
        <w:tc>
          <w:tcPr>
            <w:tcW w:w="522" w:type="dxa"/>
          </w:tcPr>
          <w:p w14:paraId="793194D2" w14:textId="53A2D9CD" w:rsidR="2EFF9D34" w:rsidRPr="004973AD" w:rsidRDefault="7B515176" w:rsidP="0027139A">
            <w:pPr>
              <w:rPr>
                <w:rFonts w:eastAsia="Arial"/>
              </w:rPr>
            </w:pPr>
            <w:r w:rsidRPr="004973AD">
              <w:rPr>
                <w:rFonts w:eastAsia="Arial"/>
                <w:color w:val="000000" w:themeColor="text1"/>
              </w:rPr>
              <w:t>x</w:t>
            </w:r>
          </w:p>
        </w:tc>
      </w:tr>
      <w:tr w:rsidR="0091515D" w:rsidRPr="004973AD" w14:paraId="455F67DC" w14:textId="77777777" w:rsidTr="00735259">
        <w:tc>
          <w:tcPr>
            <w:tcW w:w="10910" w:type="dxa"/>
          </w:tcPr>
          <w:p w14:paraId="50BFFE86" w14:textId="015E3A3B" w:rsidR="0091515D" w:rsidRPr="004973AD" w:rsidRDefault="0096737E" w:rsidP="0027139A">
            <w:pPr>
              <w:pStyle w:val="ListBullet"/>
            </w:pPr>
            <w:r w:rsidRPr="004973AD">
              <w:t xml:space="preserve">Apply </w:t>
            </w:r>
            <w:r w:rsidR="64CF91AA" w:rsidRPr="004973AD">
              <w:t>active listening strategies by retelling or repeating what another person has expressed and by building on what has been said</w:t>
            </w:r>
            <w:r w:rsidR="1E9C08C7" w:rsidRPr="004973AD">
              <w:t xml:space="preserve"> </w:t>
            </w:r>
            <w:r w:rsidR="465AC060" w:rsidRPr="004973AD">
              <w:t>(</w:t>
            </w:r>
            <w:r w:rsidR="2F398D55" w:rsidRPr="004973AD">
              <w:t>InT5, InT6</w:t>
            </w:r>
            <w:r w:rsidR="465AC060" w:rsidRPr="004973AD">
              <w:t>)</w:t>
            </w:r>
          </w:p>
        </w:tc>
        <w:tc>
          <w:tcPr>
            <w:tcW w:w="521" w:type="dxa"/>
          </w:tcPr>
          <w:p w14:paraId="70943DE2" w14:textId="77777777" w:rsidR="0091515D" w:rsidRPr="004973AD" w:rsidRDefault="0091515D" w:rsidP="0027139A"/>
        </w:tc>
        <w:tc>
          <w:tcPr>
            <w:tcW w:w="521" w:type="dxa"/>
          </w:tcPr>
          <w:p w14:paraId="0216F3D4" w14:textId="2A39C62E" w:rsidR="0091515D" w:rsidRPr="004973AD" w:rsidRDefault="51E922CA" w:rsidP="0027139A">
            <w:r w:rsidRPr="004973AD">
              <w:t>x</w:t>
            </w:r>
          </w:p>
        </w:tc>
        <w:tc>
          <w:tcPr>
            <w:tcW w:w="522" w:type="dxa"/>
          </w:tcPr>
          <w:p w14:paraId="4594AEB5" w14:textId="19833E5D" w:rsidR="0091515D" w:rsidRPr="004973AD" w:rsidRDefault="00A67BF2" w:rsidP="0027139A">
            <w:r w:rsidRPr="004973AD">
              <w:t>x</w:t>
            </w:r>
          </w:p>
        </w:tc>
        <w:tc>
          <w:tcPr>
            <w:tcW w:w="521" w:type="dxa"/>
          </w:tcPr>
          <w:p w14:paraId="73FF336A" w14:textId="16151F0B" w:rsidR="0091515D" w:rsidRPr="004973AD" w:rsidRDefault="00220359" w:rsidP="0027139A">
            <w:r w:rsidRPr="004973AD">
              <w:t>x</w:t>
            </w:r>
          </w:p>
        </w:tc>
        <w:tc>
          <w:tcPr>
            <w:tcW w:w="522" w:type="dxa"/>
          </w:tcPr>
          <w:p w14:paraId="20645C4D" w14:textId="4354B68C" w:rsidR="0091515D" w:rsidRPr="004973AD" w:rsidRDefault="00220359" w:rsidP="0027139A">
            <w:r w:rsidRPr="004973AD">
              <w:t>x</w:t>
            </w:r>
          </w:p>
        </w:tc>
        <w:tc>
          <w:tcPr>
            <w:tcW w:w="521" w:type="dxa"/>
          </w:tcPr>
          <w:p w14:paraId="4535B3F0" w14:textId="23EBF2A0" w:rsidR="0091515D" w:rsidRPr="004973AD" w:rsidRDefault="00220359" w:rsidP="0027139A">
            <w:r w:rsidRPr="004973AD">
              <w:t>x</w:t>
            </w:r>
          </w:p>
        </w:tc>
        <w:tc>
          <w:tcPr>
            <w:tcW w:w="522" w:type="dxa"/>
          </w:tcPr>
          <w:p w14:paraId="3844E058" w14:textId="4105428A" w:rsidR="0091515D" w:rsidRPr="004973AD" w:rsidRDefault="54CFF3DE" w:rsidP="0027139A">
            <w:pPr>
              <w:rPr>
                <w:rFonts w:eastAsia="Arial"/>
              </w:rPr>
            </w:pPr>
            <w:r w:rsidRPr="004973AD">
              <w:rPr>
                <w:rFonts w:eastAsia="Arial"/>
                <w:color w:val="000000" w:themeColor="text1"/>
              </w:rPr>
              <w:t>x</w:t>
            </w:r>
          </w:p>
        </w:tc>
      </w:tr>
      <w:tr w:rsidR="2EFF9D34" w:rsidRPr="004973AD" w14:paraId="4AB3F6B7" w14:textId="77777777" w:rsidTr="00735259">
        <w:trPr>
          <w:trHeight w:val="300"/>
        </w:trPr>
        <w:tc>
          <w:tcPr>
            <w:tcW w:w="10910" w:type="dxa"/>
          </w:tcPr>
          <w:p w14:paraId="1F982ABF" w14:textId="10A6DAD9" w:rsidR="087B5DC9" w:rsidRPr="004973AD" w:rsidRDefault="0096737E" w:rsidP="0027139A">
            <w:pPr>
              <w:pStyle w:val="ListBullet"/>
            </w:pPr>
            <w:r w:rsidRPr="004973AD">
              <w:t xml:space="preserve">Evaluate </w:t>
            </w:r>
            <w:r w:rsidR="48730C2A" w:rsidRPr="004973AD">
              <w:t>the effectiveness of rhetorical questions used for intentional effect</w:t>
            </w:r>
            <w:r w:rsidR="7D2EFB57" w:rsidRPr="004973AD">
              <w:tab/>
            </w:r>
          </w:p>
        </w:tc>
        <w:tc>
          <w:tcPr>
            <w:tcW w:w="521" w:type="dxa"/>
          </w:tcPr>
          <w:p w14:paraId="58213B87" w14:textId="544AE168" w:rsidR="2EFF9D34" w:rsidRPr="004973AD" w:rsidRDefault="2EFF9D34" w:rsidP="0027139A"/>
        </w:tc>
        <w:tc>
          <w:tcPr>
            <w:tcW w:w="521" w:type="dxa"/>
          </w:tcPr>
          <w:p w14:paraId="62A0A900" w14:textId="7BDB4814" w:rsidR="6A70FA62" w:rsidRPr="004973AD" w:rsidRDefault="6A70FA62" w:rsidP="0027139A">
            <w:r w:rsidRPr="004973AD">
              <w:t>x</w:t>
            </w:r>
          </w:p>
        </w:tc>
        <w:tc>
          <w:tcPr>
            <w:tcW w:w="522" w:type="dxa"/>
          </w:tcPr>
          <w:p w14:paraId="7BBCC91F" w14:textId="20790E70" w:rsidR="2EFF9D34" w:rsidRPr="004973AD" w:rsidRDefault="2EFF9D34" w:rsidP="0027139A"/>
        </w:tc>
        <w:tc>
          <w:tcPr>
            <w:tcW w:w="521" w:type="dxa"/>
          </w:tcPr>
          <w:p w14:paraId="075E5805" w14:textId="26C91209" w:rsidR="2EFF9D34" w:rsidRPr="004973AD" w:rsidRDefault="2EFF9D34" w:rsidP="0027139A"/>
        </w:tc>
        <w:tc>
          <w:tcPr>
            <w:tcW w:w="522" w:type="dxa"/>
          </w:tcPr>
          <w:p w14:paraId="16DC438F" w14:textId="017917D6" w:rsidR="2EFF9D34" w:rsidRPr="004973AD" w:rsidRDefault="584E868A" w:rsidP="0027139A">
            <w:pPr>
              <w:rPr>
                <w:rFonts w:eastAsia="Arial"/>
              </w:rPr>
            </w:pPr>
            <w:r w:rsidRPr="004973AD">
              <w:rPr>
                <w:rFonts w:eastAsia="Arial"/>
                <w:color w:val="000000" w:themeColor="text1"/>
              </w:rPr>
              <w:t>x</w:t>
            </w:r>
          </w:p>
        </w:tc>
        <w:tc>
          <w:tcPr>
            <w:tcW w:w="521" w:type="dxa"/>
          </w:tcPr>
          <w:p w14:paraId="4CB01170" w14:textId="047832A0" w:rsidR="2EFF9D34" w:rsidRPr="004973AD" w:rsidRDefault="2EFF9D34" w:rsidP="0027139A"/>
        </w:tc>
        <w:tc>
          <w:tcPr>
            <w:tcW w:w="522" w:type="dxa"/>
          </w:tcPr>
          <w:p w14:paraId="554C46B2" w14:textId="2C392D89" w:rsidR="2EFF9D34" w:rsidRPr="004973AD" w:rsidRDefault="5AA875DD" w:rsidP="0027139A">
            <w:r>
              <w:t>x</w:t>
            </w:r>
          </w:p>
        </w:tc>
      </w:tr>
      <w:tr w:rsidR="2EFF9D34" w:rsidRPr="004973AD" w14:paraId="4B77F1D7" w14:textId="77777777" w:rsidTr="009675DD">
        <w:trPr>
          <w:trHeight w:val="300"/>
        </w:trPr>
        <w:tc>
          <w:tcPr>
            <w:tcW w:w="10910" w:type="dxa"/>
            <w:tcBorders>
              <w:bottom w:val="single" w:sz="2" w:space="0" w:color="auto"/>
            </w:tcBorders>
          </w:tcPr>
          <w:p w14:paraId="6048DD13" w14:textId="2DC6A199" w:rsidR="0298F987" w:rsidRPr="004973AD" w:rsidRDefault="0096737E" w:rsidP="0027139A">
            <w:pPr>
              <w:pStyle w:val="ListBullet"/>
            </w:pPr>
            <w:r w:rsidRPr="004973AD">
              <w:t xml:space="preserve">Present </w:t>
            </w:r>
            <w:r w:rsidR="5AB6C86E" w:rsidRPr="004973AD">
              <w:t>multimodal arguments that include research and references, topic-specific vocabulary and the selection of persuasive techniques appropriate to audience</w:t>
            </w:r>
            <w:r w:rsidR="584994C8" w:rsidRPr="004973AD">
              <w:t xml:space="preserve"> (SpK6)</w:t>
            </w:r>
          </w:p>
        </w:tc>
        <w:tc>
          <w:tcPr>
            <w:tcW w:w="521" w:type="dxa"/>
            <w:tcBorders>
              <w:bottom w:val="single" w:sz="2" w:space="0" w:color="auto"/>
            </w:tcBorders>
          </w:tcPr>
          <w:p w14:paraId="049422E5" w14:textId="2FC2C8EB" w:rsidR="2EFF9D34" w:rsidRPr="004973AD" w:rsidRDefault="2EFF9D34" w:rsidP="0027139A"/>
        </w:tc>
        <w:tc>
          <w:tcPr>
            <w:tcW w:w="521" w:type="dxa"/>
            <w:tcBorders>
              <w:bottom w:val="single" w:sz="2" w:space="0" w:color="auto"/>
            </w:tcBorders>
          </w:tcPr>
          <w:p w14:paraId="6ED14914" w14:textId="7ED136CF" w:rsidR="6A70FA62" w:rsidRPr="004973AD" w:rsidRDefault="6A70FA62" w:rsidP="0027139A">
            <w:r w:rsidRPr="004973AD">
              <w:t>x</w:t>
            </w:r>
          </w:p>
        </w:tc>
        <w:tc>
          <w:tcPr>
            <w:tcW w:w="522" w:type="dxa"/>
            <w:tcBorders>
              <w:bottom w:val="single" w:sz="2" w:space="0" w:color="auto"/>
            </w:tcBorders>
          </w:tcPr>
          <w:p w14:paraId="24DC34FF" w14:textId="385A32DB" w:rsidR="2EFF9D34" w:rsidRPr="004973AD" w:rsidRDefault="2EFF9D34" w:rsidP="0027139A"/>
        </w:tc>
        <w:tc>
          <w:tcPr>
            <w:tcW w:w="521" w:type="dxa"/>
            <w:tcBorders>
              <w:bottom w:val="single" w:sz="2" w:space="0" w:color="auto"/>
            </w:tcBorders>
          </w:tcPr>
          <w:p w14:paraId="28520EFC" w14:textId="2C2C8DD5" w:rsidR="2EFF9D34" w:rsidRPr="004973AD" w:rsidRDefault="2EFF9D34" w:rsidP="0027139A"/>
        </w:tc>
        <w:tc>
          <w:tcPr>
            <w:tcW w:w="522" w:type="dxa"/>
            <w:tcBorders>
              <w:bottom w:val="single" w:sz="2" w:space="0" w:color="auto"/>
            </w:tcBorders>
          </w:tcPr>
          <w:p w14:paraId="09A742D8" w14:textId="22F6B9CA" w:rsidR="2EFF9D34" w:rsidRPr="004973AD" w:rsidRDefault="2EFF9D34" w:rsidP="0027139A"/>
        </w:tc>
        <w:tc>
          <w:tcPr>
            <w:tcW w:w="521" w:type="dxa"/>
            <w:tcBorders>
              <w:bottom w:val="single" w:sz="2" w:space="0" w:color="auto"/>
            </w:tcBorders>
          </w:tcPr>
          <w:p w14:paraId="190BF311" w14:textId="14568891" w:rsidR="2EFF9D34" w:rsidRPr="004973AD" w:rsidRDefault="5AA3C40F" w:rsidP="0027139A">
            <w:pPr>
              <w:rPr>
                <w:rFonts w:eastAsia="Arial"/>
              </w:rPr>
            </w:pPr>
            <w:r w:rsidRPr="004973AD">
              <w:rPr>
                <w:rFonts w:eastAsia="Arial"/>
                <w:color w:val="000000" w:themeColor="text1"/>
              </w:rPr>
              <w:t>x</w:t>
            </w:r>
          </w:p>
        </w:tc>
        <w:tc>
          <w:tcPr>
            <w:tcW w:w="522" w:type="dxa"/>
            <w:tcBorders>
              <w:bottom w:val="single" w:sz="2" w:space="0" w:color="auto"/>
            </w:tcBorders>
          </w:tcPr>
          <w:p w14:paraId="3C4A3A3B" w14:textId="15E94F92" w:rsidR="2EFF9D34" w:rsidRPr="004973AD" w:rsidRDefault="5AA3C40F" w:rsidP="0027139A">
            <w:r w:rsidRPr="004973AD">
              <w:t>x</w:t>
            </w:r>
          </w:p>
        </w:tc>
      </w:tr>
      <w:tr w:rsidR="0091515D" w:rsidRPr="004973AD" w14:paraId="7DFB903D" w14:textId="77777777" w:rsidTr="009675DD">
        <w:tc>
          <w:tcPr>
            <w:tcW w:w="10910" w:type="dxa"/>
            <w:tcBorders>
              <w:top w:val="single" w:sz="2" w:space="0" w:color="auto"/>
              <w:right w:val="nil"/>
            </w:tcBorders>
            <w:shd w:val="clear" w:color="auto" w:fill="EBEBEB"/>
          </w:tcPr>
          <w:p w14:paraId="78203F3B" w14:textId="77777777" w:rsidR="0091515D" w:rsidRPr="004973AD" w:rsidRDefault="0091515D" w:rsidP="0027139A">
            <w:pPr>
              <w:rPr>
                <w:b/>
                <w:bCs/>
              </w:rPr>
            </w:pPr>
            <w:r w:rsidRPr="004973AD">
              <w:rPr>
                <w:b/>
                <w:bCs/>
              </w:rPr>
              <w:t>Vocabulary</w:t>
            </w:r>
          </w:p>
          <w:p w14:paraId="0826B23F" w14:textId="77777777" w:rsidR="0091515D" w:rsidRPr="004973AD" w:rsidRDefault="00CC2B23" w:rsidP="0027139A">
            <w:r w:rsidRPr="004973AD">
              <w:rPr>
                <w:b/>
                <w:bCs/>
              </w:rPr>
              <w:t xml:space="preserve">EN3-VOCAB-01 </w:t>
            </w:r>
            <w:r w:rsidRPr="004973AD">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4F90DF72" w14:textId="77777777" w:rsidR="0091515D" w:rsidRPr="004973AD" w:rsidRDefault="0091515D" w:rsidP="0027139A"/>
        </w:tc>
        <w:tc>
          <w:tcPr>
            <w:tcW w:w="521" w:type="dxa"/>
            <w:tcBorders>
              <w:top w:val="single" w:sz="2" w:space="0" w:color="auto"/>
              <w:left w:val="nil"/>
              <w:right w:val="nil"/>
            </w:tcBorders>
            <w:shd w:val="clear" w:color="auto" w:fill="EBEBEB"/>
          </w:tcPr>
          <w:p w14:paraId="03D8F9FA" w14:textId="77777777" w:rsidR="0091515D" w:rsidRPr="004973AD" w:rsidRDefault="0091515D" w:rsidP="0027139A"/>
        </w:tc>
        <w:tc>
          <w:tcPr>
            <w:tcW w:w="522" w:type="dxa"/>
            <w:tcBorders>
              <w:top w:val="single" w:sz="2" w:space="0" w:color="auto"/>
              <w:left w:val="nil"/>
              <w:right w:val="nil"/>
            </w:tcBorders>
            <w:shd w:val="clear" w:color="auto" w:fill="EBEBEB"/>
          </w:tcPr>
          <w:p w14:paraId="35FA8BF7" w14:textId="77777777" w:rsidR="0091515D" w:rsidRPr="004973AD" w:rsidRDefault="0091515D" w:rsidP="0027139A"/>
        </w:tc>
        <w:tc>
          <w:tcPr>
            <w:tcW w:w="521" w:type="dxa"/>
            <w:tcBorders>
              <w:top w:val="single" w:sz="2" w:space="0" w:color="auto"/>
              <w:left w:val="nil"/>
              <w:right w:val="nil"/>
            </w:tcBorders>
            <w:shd w:val="clear" w:color="auto" w:fill="EBEBEB"/>
          </w:tcPr>
          <w:p w14:paraId="67D859A5" w14:textId="77777777" w:rsidR="0091515D" w:rsidRPr="004973AD" w:rsidRDefault="0091515D" w:rsidP="0027139A"/>
        </w:tc>
        <w:tc>
          <w:tcPr>
            <w:tcW w:w="522" w:type="dxa"/>
            <w:tcBorders>
              <w:top w:val="single" w:sz="2" w:space="0" w:color="auto"/>
              <w:left w:val="nil"/>
              <w:right w:val="nil"/>
            </w:tcBorders>
            <w:shd w:val="clear" w:color="auto" w:fill="EBEBEB"/>
          </w:tcPr>
          <w:p w14:paraId="71F403C0" w14:textId="77777777" w:rsidR="0091515D" w:rsidRPr="004973AD" w:rsidRDefault="0091515D" w:rsidP="0027139A"/>
        </w:tc>
        <w:tc>
          <w:tcPr>
            <w:tcW w:w="521" w:type="dxa"/>
            <w:tcBorders>
              <w:top w:val="single" w:sz="2" w:space="0" w:color="auto"/>
              <w:left w:val="nil"/>
              <w:right w:val="nil"/>
            </w:tcBorders>
            <w:shd w:val="clear" w:color="auto" w:fill="EBEBEB"/>
          </w:tcPr>
          <w:p w14:paraId="3940E3C6" w14:textId="77777777" w:rsidR="0091515D" w:rsidRPr="004973AD" w:rsidRDefault="0091515D" w:rsidP="0027139A"/>
        </w:tc>
        <w:tc>
          <w:tcPr>
            <w:tcW w:w="522" w:type="dxa"/>
            <w:tcBorders>
              <w:top w:val="single" w:sz="2" w:space="0" w:color="auto"/>
              <w:left w:val="nil"/>
            </w:tcBorders>
            <w:shd w:val="clear" w:color="auto" w:fill="EBEBEB"/>
          </w:tcPr>
          <w:p w14:paraId="096EE2B3" w14:textId="77777777" w:rsidR="0091515D" w:rsidRPr="004973AD" w:rsidRDefault="0091515D" w:rsidP="0027139A"/>
        </w:tc>
      </w:tr>
      <w:tr w:rsidR="008403D3" w:rsidRPr="004973AD" w14:paraId="083FCD00" w14:textId="77777777" w:rsidTr="00735259">
        <w:tc>
          <w:tcPr>
            <w:tcW w:w="10910" w:type="dxa"/>
          </w:tcPr>
          <w:p w14:paraId="36D9829A" w14:textId="23C66DEC" w:rsidR="0091515D" w:rsidRPr="004973AD" w:rsidRDefault="00D97234" w:rsidP="0027139A">
            <w:pPr>
              <w:pStyle w:val="ListBullet"/>
            </w:pPr>
            <w:r w:rsidRPr="004973AD">
              <w:t xml:space="preserve">Identify </w:t>
            </w:r>
            <w:r w:rsidR="7A68F96F" w:rsidRPr="004973AD">
              <w:t xml:space="preserve">and use words that convey subjective, emotive and persuasive meanings in texts </w:t>
            </w:r>
          </w:p>
        </w:tc>
        <w:tc>
          <w:tcPr>
            <w:tcW w:w="521" w:type="dxa"/>
          </w:tcPr>
          <w:p w14:paraId="51740CF6" w14:textId="06EF0440" w:rsidR="0091515D" w:rsidRPr="004973AD" w:rsidRDefault="61EB6C1F" w:rsidP="0027139A">
            <w:r w:rsidRPr="004973AD">
              <w:t>x</w:t>
            </w:r>
          </w:p>
        </w:tc>
        <w:tc>
          <w:tcPr>
            <w:tcW w:w="521" w:type="dxa"/>
          </w:tcPr>
          <w:p w14:paraId="6C2209FD" w14:textId="2997F7DD" w:rsidR="0091515D" w:rsidRPr="004973AD" w:rsidRDefault="025A20A0" w:rsidP="0027139A">
            <w:r w:rsidRPr="004973AD">
              <w:t>x</w:t>
            </w:r>
          </w:p>
        </w:tc>
        <w:tc>
          <w:tcPr>
            <w:tcW w:w="522" w:type="dxa"/>
          </w:tcPr>
          <w:p w14:paraId="70E619D5" w14:textId="6C6F587F" w:rsidR="0091515D" w:rsidRPr="004973AD" w:rsidRDefault="1F2B0D83" w:rsidP="0027139A">
            <w:pPr>
              <w:rPr>
                <w:rFonts w:eastAsia="Arial"/>
              </w:rPr>
            </w:pPr>
            <w:r w:rsidRPr="004973AD">
              <w:rPr>
                <w:rFonts w:eastAsia="Arial"/>
                <w:color w:val="000000" w:themeColor="text1"/>
              </w:rPr>
              <w:t>x</w:t>
            </w:r>
          </w:p>
        </w:tc>
        <w:tc>
          <w:tcPr>
            <w:tcW w:w="521" w:type="dxa"/>
          </w:tcPr>
          <w:p w14:paraId="4679E203" w14:textId="4A22F10E" w:rsidR="0091515D" w:rsidRPr="004973AD" w:rsidRDefault="397FC697" w:rsidP="0027139A">
            <w:r w:rsidRPr="004973AD">
              <w:t>x</w:t>
            </w:r>
          </w:p>
        </w:tc>
        <w:tc>
          <w:tcPr>
            <w:tcW w:w="522" w:type="dxa"/>
          </w:tcPr>
          <w:p w14:paraId="4CE05AA4" w14:textId="395F4324" w:rsidR="0091515D" w:rsidRPr="004973AD" w:rsidRDefault="42988E98" w:rsidP="0027139A">
            <w:r w:rsidRPr="004973AD">
              <w:t>x</w:t>
            </w:r>
          </w:p>
        </w:tc>
        <w:tc>
          <w:tcPr>
            <w:tcW w:w="521" w:type="dxa"/>
          </w:tcPr>
          <w:p w14:paraId="56021F57" w14:textId="4738AE57" w:rsidR="0091515D" w:rsidRPr="004973AD" w:rsidRDefault="70DB0862" w:rsidP="0027139A">
            <w:r w:rsidRPr="004973AD">
              <w:t>x</w:t>
            </w:r>
          </w:p>
        </w:tc>
        <w:tc>
          <w:tcPr>
            <w:tcW w:w="522" w:type="dxa"/>
          </w:tcPr>
          <w:p w14:paraId="2A793DAD" w14:textId="604CF1C1" w:rsidR="0091515D" w:rsidRPr="004973AD" w:rsidRDefault="470B4785" w:rsidP="0027139A">
            <w:r w:rsidRPr="004973AD">
              <w:t>x</w:t>
            </w:r>
          </w:p>
        </w:tc>
      </w:tr>
      <w:tr w:rsidR="008403D3" w:rsidRPr="004973AD" w14:paraId="11B00D80" w14:textId="77777777" w:rsidTr="00735259">
        <w:tc>
          <w:tcPr>
            <w:tcW w:w="10910" w:type="dxa"/>
          </w:tcPr>
          <w:p w14:paraId="12A8207E" w14:textId="78755FF6" w:rsidR="0091515D" w:rsidRPr="004973AD" w:rsidRDefault="00D97234" w:rsidP="0027139A">
            <w:pPr>
              <w:pStyle w:val="ListBullet"/>
            </w:pPr>
            <w:r w:rsidRPr="004973AD">
              <w:lastRenderedPageBreak/>
              <w:t xml:space="preserve">Use </w:t>
            </w:r>
            <w:r w:rsidR="2ECD044F" w:rsidRPr="004973AD">
              <w:t>metalanguage when discussing language features encountered in texts</w:t>
            </w:r>
            <w:r w:rsidR="6EF575B6" w:rsidRPr="004973AD">
              <w:t xml:space="preserve"> </w:t>
            </w:r>
            <w:r w:rsidR="6B70B036" w:rsidRPr="004973AD">
              <w:t>(</w:t>
            </w:r>
            <w:r w:rsidR="2796247B" w:rsidRPr="004973AD">
              <w:t>UnT9, CrT9)</w:t>
            </w:r>
          </w:p>
        </w:tc>
        <w:tc>
          <w:tcPr>
            <w:tcW w:w="521" w:type="dxa"/>
          </w:tcPr>
          <w:p w14:paraId="56F32AAF" w14:textId="09F8136C" w:rsidR="0091515D" w:rsidRPr="004973AD" w:rsidRDefault="4EBF03D1" w:rsidP="0027139A">
            <w:r w:rsidRPr="004973AD">
              <w:t>x</w:t>
            </w:r>
          </w:p>
        </w:tc>
        <w:tc>
          <w:tcPr>
            <w:tcW w:w="521" w:type="dxa"/>
          </w:tcPr>
          <w:p w14:paraId="49B95C28" w14:textId="1D42F26A" w:rsidR="0091515D" w:rsidRPr="004973AD" w:rsidRDefault="025A20A0" w:rsidP="0027139A">
            <w:r w:rsidRPr="004973AD">
              <w:t>x</w:t>
            </w:r>
          </w:p>
        </w:tc>
        <w:tc>
          <w:tcPr>
            <w:tcW w:w="522" w:type="dxa"/>
          </w:tcPr>
          <w:p w14:paraId="6711498A" w14:textId="5B58B252" w:rsidR="0091515D" w:rsidRPr="004973AD" w:rsidRDefault="422287D3" w:rsidP="0027139A">
            <w:r w:rsidRPr="004973AD">
              <w:t>x</w:t>
            </w:r>
          </w:p>
        </w:tc>
        <w:tc>
          <w:tcPr>
            <w:tcW w:w="521" w:type="dxa"/>
          </w:tcPr>
          <w:p w14:paraId="1D3F1943" w14:textId="0AE6ED5C" w:rsidR="0091515D" w:rsidRPr="004973AD" w:rsidRDefault="70AB042B" w:rsidP="0027139A">
            <w:r w:rsidRPr="004973AD">
              <w:t>x</w:t>
            </w:r>
          </w:p>
        </w:tc>
        <w:tc>
          <w:tcPr>
            <w:tcW w:w="522" w:type="dxa"/>
          </w:tcPr>
          <w:p w14:paraId="18B8E8EC" w14:textId="2DF40B3B" w:rsidR="0091515D" w:rsidRPr="004973AD" w:rsidRDefault="46F2517F" w:rsidP="0027139A">
            <w:pPr>
              <w:rPr>
                <w:rFonts w:eastAsia="Arial"/>
              </w:rPr>
            </w:pPr>
            <w:r w:rsidRPr="004973AD">
              <w:rPr>
                <w:rFonts w:eastAsia="Arial"/>
                <w:color w:val="000000" w:themeColor="text1"/>
              </w:rPr>
              <w:t>x</w:t>
            </w:r>
          </w:p>
        </w:tc>
        <w:tc>
          <w:tcPr>
            <w:tcW w:w="521" w:type="dxa"/>
          </w:tcPr>
          <w:p w14:paraId="08CC6773" w14:textId="0F58E30F" w:rsidR="0091515D" w:rsidRPr="004973AD" w:rsidRDefault="5F65E15A" w:rsidP="0027139A">
            <w:r w:rsidRPr="004973AD">
              <w:t>x</w:t>
            </w:r>
          </w:p>
        </w:tc>
        <w:tc>
          <w:tcPr>
            <w:tcW w:w="522" w:type="dxa"/>
          </w:tcPr>
          <w:p w14:paraId="24A965B8" w14:textId="17721BF9" w:rsidR="0091515D" w:rsidRPr="004973AD" w:rsidRDefault="69879C3E" w:rsidP="0027139A">
            <w:r w:rsidRPr="004973AD">
              <w:t>x</w:t>
            </w:r>
          </w:p>
        </w:tc>
      </w:tr>
      <w:tr w:rsidR="005E5929" w:rsidRPr="004973AD" w14:paraId="4E1321DB" w14:textId="77777777" w:rsidTr="009675DD">
        <w:trPr>
          <w:trHeight w:val="300"/>
        </w:trPr>
        <w:tc>
          <w:tcPr>
            <w:tcW w:w="10910" w:type="dxa"/>
            <w:tcBorders>
              <w:bottom w:val="single" w:sz="2" w:space="0" w:color="auto"/>
            </w:tcBorders>
          </w:tcPr>
          <w:p w14:paraId="49FFBCFC" w14:textId="0F81AC27" w:rsidR="0C9CA614" w:rsidRPr="004973AD" w:rsidRDefault="00D97234" w:rsidP="0027139A">
            <w:pPr>
              <w:pStyle w:val="ListBullet"/>
            </w:pPr>
            <w:r w:rsidRPr="004973AD">
              <w:t xml:space="preserve">Evaluate </w:t>
            </w:r>
            <w:r w:rsidR="2A091DDA" w:rsidRPr="004973AD">
              <w:t>the effectiveness of modal words used in texts to intensify or soften emotional responses (</w:t>
            </w:r>
            <w:r w:rsidR="0436FF3F" w:rsidRPr="004973AD">
              <w:t>CrT9)</w:t>
            </w:r>
          </w:p>
        </w:tc>
        <w:tc>
          <w:tcPr>
            <w:tcW w:w="521" w:type="dxa"/>
            <w:tcBorders>
              <w:bottom w:val="single" w:sz="2" w:space="0" w:color="auto"/>
            </w:tcBorders>
          </w:tcPr>
          <w:p w14:paraId="0D3E4630" w14:textId="2FF9B40D" w:rsidR="4EBF03D1" w:rsidRPr="004973AD" w:rsidRDefault="4EBF03D1" w:rsidP="0027139A">
            <w:r w:rsidRPr="004973AD">
              <w:t>x</w:t>
            </w:r>
          </w:p>
        </w:tc>
        <w:tc>
          <w:tcPr>
            <w:tcW w:w="521" w:type="dxa"/>
            <w:tcBorders>
              <w:bottom w:val="single" w:sz="2" w:space="0" w:color="auto"/>
            </w:tcBorders>
          </w:tcPr>
          <w:p w14:paraId="338C6CD0" w14:textId="5009B601" w:rsidR="3059F8A0" w:rsidRPr="004973AD" w:rsidRDefault="3059F8A0" w:rsidP="0027139A">
            <w:r w:rsidRPr="004973AD">
              <w:t>x</w:t>
            </w:r>
          </w:p>
        </w:tc>
        <w:tc>
          <w:tcPr>
            <w:tcW w:w="522" w:type="dxa"/>
            <w:tcBorders>
              <w:bottom w:val="single" w:sz="2" w:space="0" w:color="auto"/>
            </w:tcBorders>
          </w:tcPr>
          <w:p w14:paraId="2057677D" w14:textId="566AA235" w:rsidR="2EFF9D34" w:rsidRPr="004973AD" w:rsidRDefault="58E4410C" w:rsidP="0027139A">
            <w:r w:rsidRPr="004973AD">
              <w:t>x</w:t>
            </w:r>
          </w:p>
        </w:tc>
        <w:tc>
          <w:tcPr>
            <w:tcW w:w="521" w:type="dxa"/>
            <w:tcBorders>
              <w:bottom w:val="single" w:sz="2" w:space="0" w:color="auto"/>
            </w:tcBorders>
          </w:tcPr>
          <w:p w14:paraId="39BB38DD" w14:textId="3D51D6C4" w:rsidR="2EFF9D34" w:rsidRPr="004973AD" w:rsidRDefault="13FD1545" w:rsidP="0027139A">
            <w:pPr>
              <w:rPr>
                <w:rFonts w:eastAsia="Arial"/>
              </w:rPr>
            </w:pPr>
            <w:r w:rsidRPr="004973AD">
              <w:rPr>
                <w:rFonts w:eastAsia="Arial"/>
                <w:color w:val="000000" w:themeColor="text1"/>
              </w:rPr>
              <w:t>x</w:t>
            </w:r>
          </w:p>
        </w:tc>
        <w:tc>
          <w:tcPr>
            <w:tcW w:w="522" w:type="dxa"/>
            <w:tcBorders>
              <w:bottom w:val="single" w:sz="2" w:space="0" w:color="auto"/>
            </w:tcBorders>
          </w:tcPr>
          <w:p w14:paraId="3BBCB2FD" w14:textId="3D963D2C" w:rsidR="2EFF9D34" w:rsidRPr="004973AD" w:rsidRDefault="13FD1545" w:rsidP="0027139A">
            <w:pPr>
              <w:rPr>
                <w:rFonts w:eastAsia="Arial"/>
              </w:rPr>
            </w:pPr>
            <w:r w:rsidRPr="004973AD">
              <w:rPr>
                <w:rFonts w:eastAsia="Arial"/>
                <w:color w:val="000000" w:themeColor="text1"/>
              </w:rPr>
              <w:t>x</w:t>
            </w:r>
          </w:p>
        </w:tc>
        <w:tc>
          <w:tcPr>
            <w:tcW w:w="521" w:type="dxa"/>
            <w:tcBorders>
              <w:bottom w:val="single" w:sz="2" w:space="0" w:color="auto"/>
            </w:tcBorders>
          </w:tcPr>
          <w:p w14:paraId="5B831E3D" w14:textId="3A48806B" w:rsidR="2EFF9D34" w:rsidRPr="004973AD" w:rsidRDefault="32A29383" w:rsidP="0027139A">
            <w:r w:rsidRPr="004973AD">
              <w:t>x</w:t>
            </w:r>
          </w:p>
        </w:tc>
        <w:tc>
          <w:tcPr>
            <w:tcW w:w="522" w:type="dxa"/>
            <w:tcBorders>
              <w:bottom w:val="single" w:sz="2" w:space="0" w:color="auto"/>
            </w:tcBorders>
          </w:tcPr>
          <w:p w14:paraId="35B3FBEA" w14:textId="65C92A1D" w:rsidR="2EFF9D34" w:rsidRPr="004973AD" w:rsidRDefault="3B65B215" w:rsidP="0027139A">
            <w:r w:rsidRPr="004973AD">
              <w:t>x</w:t>
            </w:r>
          </w:p>
        </w:tc>
      </w:tr>
      <w:tr w:rsidR="0091515D" w:rsidRPr="004973AD" w14:paraId="6FA17B49" w14:textId="77777777" w:rsidTr="009675DD">
        <w:tc>
          <w:tcPr>
            <w:tcW w:w="10910" w:type="dxa"/>
            <w:tcBorders>
              <w:top w:val="single" w:sz="2" w:space="0" w:color="auto"/>
              <w:right w:val="nil"/>
            </w:tcBorders>
            <w:shd w:val="clear" w:color="auto" w:fill="EBEBEB"/>
          </w:tcPr>
          <w:p w14:paraId="2A02B02F" w14:textId="77777777" w:rsidR="0091515D" w:rsidRPr="004973AD" w:rsidRDefault="0091515D" w:rsidP="0027139A">
            <w:pPr>
              <w:rPr>
                <w:b/>
                <w:bCs/>
              </w:rPr>
            </w:pPr>
            <w:r w:rsidRPr="004973AD">
              <w:rPr>
                <w:b/>
                <w:bCs/>
              </w:rPr>
              <w:t>Reading comprehension</w:t>
            </w:r>
          </w:p>
          <w:p w14:paraId="442DB5E5" w14:textId="77777777" w:rsidR="0091515D" w:rsidRPr="004973AD" w:rsidRDefault="00CC2B23" w:rsidP="0027139A">
            <w:r w:rsidRPr="004973AD">
              <w:rPr>
                <w:b/>
                <w:bCs/>
              </w:rPr>
              <w:t xml:space="preserve">EN3-RECOM-01 </w:t>
            </w:r>
            <w:r w:rsidRPr="004973AD">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28A7DC39" w14:textId="77777777" w:rsidR="0091515D" w:rsidRPr="004973AD" w:rsidRDefault="0091515D" w:rsidP="0027139A"/>
        </w:tc>
        <w:tc>
          <w:tcPr>
            <w:tcW w:w="521" w:type="dxa"/>
            <w:tcBorders>
              <w:top w:val="single" w:sz="2" w:space="0" w:color="auto"/>
              <w:left w:val="nil"/>
              <w:right w:val="nil"/>
            </w:tcBorders>
            <w:shd w:val="clear" w:color="auto" w:fill="EBEBEB"/>
          </w:tcPr>
          <w:p w14:paraId="4AB83BDE" w14:textId="77777777" w:rsidR="0091515D" w:rsidRPr="004973AD" w:rsidRDefault="0091515D" w:rsidP="0027139A"/>
        </w:tc>
        <w:tc>
          <w:tcPr>
            <w:tcW w:w="522" w:type="dxa"/>
            <w:tcBorders>
              <w:top w:val="single" w:sz="2" w:space="0" w:color="auto"/>
              <w:left w:val="nil"/>
              <w:right w:val="nil"/>
            </w:tcBorders>
            <w:shd w:val="clear" w:color="auto" w:fill="EBEBEB"/>
          </w:tcPr>
          <w:p w14:paraId="18DD803A" w14:textId="77777777" w:rsidR="0091515D" w:rsidRPr="004973AD" w:rsidRDefault="0091515D" w:rsidP="0027139A"/>
        </w:tc>
        <w:tc>
          <w:tcPr>
            <w:tcW w:w="521" w:type="dxa"/>
            <w:tcBorders>
              <w:top w:val="single" w:sz="2" w:space="0" w:color="auto"/>
              <w:left w:val="nil"/>
              <w:right w:val="nil"/>
            </w:tcBorders>
            <w:shd w:val="clear" w:color="auto" w:fill="EBEBEB"/>
          </w:tcPr>
          <w:p w14:paraId="048CFCFA" w14:textId="77777777" w:rsidR="0091515D" w:rsidRPr="004973AD" w:rsidRDefault="0091515D" w:rsidP="0027139A"/>
        </w:tc>
        <w:tc>
          <w:tcPr>
            <w:tcW w:w="522" w:type="dxa"/>
            <w:tcBorders>
              <w:top w:val="single" w:sz="2" w:space="0" w:color="auto"/>
              <w:left w:val="nil"/>
              <w:right w:val="nil"/>
            </w:tcBorders>
            <w:shd w:val="clear" w:color="auto" w:fill="EBEBEB"/>
          </w:tcPr>
          <w:p w14:paraId="2FD1B65F" w14:textId="77777777" w:rsidR="0091515D" w:rsidRPr="004973AD" w:rsidRDefault="0091515D" w:rsidP="0027139A"/>
        </w:tc>
        <w:tc>
          <w:tcPr>
            <w:tcW w:w="521" w:type="dxa"/>
            <w:tcBorders>
              <w:top w:val="single" w:sz="2" w:space="0" w:color="auto"/>
              <w:left w:val="nil"/>
              <w:right w:val="nil"/>
            </w:tcBorders>
            <w:shd w:val="clear" w:color="auto" w:fill="EBEBEB"/>
          </w:tcPr>
          <w:p w14:paraId="1B4E3328" w14:textId="77777777" w:rsidR="0091515D" w:rsidRPr="004973AD" w:rsidRDefault="0091515D" w:rsidP="0027139A"/>
        </w:tc>
        <w:tc>
          <w:tcPr>
            <w:tcW w:w="522" w:type="dxa"/>
            <w:tcBorders>
              <w:top w:val="single" w:sz="2" w:space="0" w:color="auto"/>
              <w:left w:val="nil"/>
            </w:tcBorders>
            <w:shd w:val="clear" w:color="auto" w:fill="EBEBEB"/>
          </w:tcPr>
          <w:p w14:paraId="220D3470" w14:textId="77777777" w:rsidR="0091515D" w:rsidRPr="004973AD" w:rsidRDefault="0091515D" w:rsidP="0027139A"/>
        </w:tc>
      </w:tr>
      <w:tr w:rsidR="008403D3" w:rsidRPr="004973AD" w14:paraId="57C134A6" w14:textId="77777777" w:rsidTr="00735259">
        <w:tc>
          <w:tcPr>
            <w:tcW w:w="10910" w:type="dxa"/>
          </w:tcPr>
          <w:p w14:paraId="21038E1E" w14:textId="7608E89D" w:rsidR="0091515D" w:rsidRPr="004973AD" w:rsidRDefault="00D97234" w:rsidP="0027139A">
            <w:pPr>
              <w:pStyle w:val="ListBullet"/>
            </w:pPr>
            <w:r w:rsidRPr="004973AD">
              <w:t>E</w:t>
            </w:r>
            <w:r w:rsidR="16CDFD1D" w:rsidRPr="004973AD">
              <w:t>fficiently follow signposting features to navigate print and digital texts</w:t>
            </w:r>
          </w:p>
        </w:tc>
        <w:tc>
          <w:tcPr>
            <w:tcW w:w="521" w:type="dxa"/>
          </w:tcPr>
          <w:p w14:paraId="206FCC46" w14:textId="727F166D" w:rsidR="0091515D" w:rsidRPr="004973AD" w:rsidRDefault="1E2DF1CA" w:rsidP="0027139A">
            <w:r w:rsidRPr="004973AD">
              <w:t>x</w:t>
            </w:r>
          </w:p>
        </w:tc>
        <w:tc>
          <w:tcPr>
            <w:tcW w:w="521" w:type="dxa"/>
          </w:tcPr>
          <w:p w14:paraId="7BFC55D2" w14:textId="7505288E" w:rsidR="0091515D" w:rsidRPr="004973AD" w:rsidRDefault="549604B8" w:rsidP="0027139A">
            <w:r w:rsidRPr="004973AD">
              <w:t>x</w:t>
            </w:r>
          </w:p>
        </w:tc>
        <w:tc>
          <w:tcPr>
            <w:tcW w:w="522" w:type="dxa"/>
          </w:tcPr>
          <w:p w14:paraId="1A754291" w14:textId="6A7B4B90" w:rsidR="0091515D" w:rsidRPr="004973AD" w:rsidRDefault="43458024" w:rsidP="0027139A">
            <w:r w:rsidRPr="004973AD">
              <w:t>x</w:t>
            </w:r>
          </w:p>
        </w:tc>
        <w:tc>
          <w:tcPr>
            <w:tcW w:w="521" w:type="dxa"/>
          </w:tcPr>
          <w:p w14:paraId="1F877019" w14:textId="6A6C6E65" w:rsidR="0091515D" w:rsidRPr="004973AD" w:rsidRDefault="75F94A26" w:rsidP="0027139A">
            <w:r w:rsidRPr="004973AD">
              <w:t>x</w:t>
            </w:r>
          </w:p>
        </w:tc>
        <w:tc>
          <w:tcPr>
            <w:tcW w:w="522" w:type="dxa"/>
          </w:tcPr>
          <w:p w14:paraId="29E42422" w14:textId="7265AE85" w:rsidR="0091515D" w:rsidRPr="004973AD" w:rsidRDefault="02E3AB99" w:rsidP="0027139A">
            <w:r w:rsidRPr="004973AD">
              <w:t>x</w:t>
            </w:r>
          </w:p>
        </w:tc>
        <w:tc>
          <w:tcPr>
            <w:tcW w:w="521" w:type="dxa"/>
          </w:tcPr>
          <w:p w14:paraId="304AF6E8" w14:textId="39F3ED99" w:rsidR="0091515D" w:rsidRPr="004973AD" w:rsidRDefault="188BB427" w:rsidP="0027139A">
            <w:r w:rsidRPr="004973AD">
              <w:t>x</w:t>
            </w:r>
          </w:p>
        </w:tc>
        <w:tc>
          <w:tcPr>
            <w:tcW w:w="522" w:type="dxa"/>
          </w:tcPr>
          <w:p w14:paraId="46EEF1DB" w14:textId="149DA043" w:rsidR="0091515D" w:rsidRPr="004973AD" w:rsidRDefault="0B0B46D3" w:rsidP="0027139A">
            <w:r w:rsidRPr="004973AD">
              <w:t>x</w:t>
            </w:r>
          </w:p>
        </w:tc>
      </w:tr>
      <w:tr w:rsidR="0091515D" w:rsidRPr="004973AD" w14:paraId="3FB40486" w14:textId="77777777" w:rsidTr="00735259">
        <w:tc>
          <w:tcPr>
            <w:tcW w:w="10910" w:type="dxa"/>
          </w:tcPr>
          <w:p w14:paraId="2A0DB932" w14:textId="281984D0" w:rsidR="0091515D" w:rsidRPr="004973AD" w:rsidRDefault="00D97234" w:rsidP="0027139A">
            <w:pPr>
              <w:pStyle w:val="ListBullet"/>
            </w:pPr>
            <w:r w:rsidRPr="004973AD">
              <w:t>S</w:t>
            </w:r>
            <w:r w:rsidR="4CFE5F4F" w:rsidRPr="004973AD">
              <w:t>elect texts from print or digital sources to gather and organise research on a topic</w:t>
            </w:r>
            <w:r w:rsidR="66435EC5" w:rsidRPr="004973AD">
              <w:tab/>
            </w:r>
          </w:p>
        </w:tc>
        <w:tc>
          <w:tcPr>
            <w:tcW w:w="521" w:type="dxa"/>
          </w:tcPr>
          <w:p w14:paraId="6B86746D" w14:textId="77777777" w:rsidR="0091515D" w:rsidRPr="004973AD" w:rsidRDefault="0091515D" w:rsidP="0027139A"/>
        </w:tc>
        <w:tc>
          <w:tcPr>
            <w:tcW w:w="521" w:type="dxa"/>
          </w:tcPr>
          <w:p w14:paraId="202D5B75" w14:textId="673FCB25" w:rsidR="0091515D" w:rsidRPr="004973AD" w:rsidRDefault="4DEB4F07" w:rsidP="0027139A">
            <w:r w:rsidRPr="004973AD">
              <w:t>x</w:t>
            </w:r>
          </w:p>
        </w:tc>
        <w:tc>
          <w:tcPr>
            <w:tcW w:w="522" w:type="dxa"/>
          </w:tcPr>
          <w:p w14:paraId="071A53AD" w14:textId="77777777" w:rsidR="0091515D" w:rsidRPr="004973AD" w:rsidRDefault="0091515D" w:rsidP="0027139A"/>
        </w:tc>
        <w:tc>
          <w:tcPr>
            <w:tcW w:w="521" w:type="dxa"/>
          </w:tcPr>
          <w:p w14:paraId="1808C1DB" w14:textId="0EFEFA27" w:rsidR="0091515D" w:rsidRPr="004973AD" w:rsidRDefault="3C4CFC27" w:rsidP="0027139A">
            <w:r w:rsidRPr="004973AD">
              <w:t>x</w:t>
            </w:r>
          </w:p>
        </w:tc>
        <w:tc>
          <w:tcPr>
            <w:tcW w:w="522" w:type="dxa"/>
          </w:tcPr>
          <w:p w14:paraId="2301B644" w14:textId="77777777" w:rsidR="0091515D" w:rsidRPr="004973AD" w:rsidRDefault="0091515D" w:rsidP="0027139A"/>
        </w:tc>
        <w:tc>
          <w:tcPr>
            <w:tcW w:w="521" w:type="dxa"/>
          </w:tcPr>
          <w:p w14:paraId="13BA2207" w14:textId="5598D02D" w:rsidR="0091515D" w:rsidRPr="004973AD" w:rsidRDefault="4CA5C7B2" w:rsidP="0027139A">
            <w:pPr>
              <w:rPr>
                <w:rFonts w:eastAsia="Arial"/>
              </w:rPr>
            </w:pPr>
            <w:r w:rsidRPr="004973AD">
              <w:rPr>
                <w:rFonts w:eastAsia="Arial"/>
                <w:color w:val="000000" w:themeColor="text1"/>
              </w:rPr>
              <w:t>x</w:t>
            </w:r>
          </w:p>
        </w:tc>
        <w:tc>
          <w:tcPr>
            <w:tcW w:w="522" w:type="dxa"/>
          </w:tcPr>
          <w:p w14:paraId="66B8196B" w14:textId="77777777" w:rsidR="0091515D" w:rsidRPr="004973AD" w:rsidRDefault="0091515D" w:rsidP="0027139A"/>
        </w:tc>
      </w:tr>
      <w:tr w:rsidR="2EFF9D34" w:rsidRPr="004973AD" w14:paraId="3AE8F773" w14:textId="77777777" w:rsidTr="00735259">
        <w:trPr>
          <w:trHeight w:val="300"/>
        </w:trPr>
        <w:tc>
          <w:tcPr>
            <w:tcW w:w="10910" w:type="dxa"/>
          </w:tcPr>
          <w:p w14:paraId="024D6015" w14:textId="4ED0D30F" w:rsidR="523A5148" w:rsidRPr="004973AD" w:rsidRDefault="00D97234" w:rsidP="0027139A">
            <w:pPr>
              <w:pStyle w:val="ListBullet"/>
            </w:pPr>
            <w:r w:rsidRPr="004973AD">
              <w:t>U</w:t>
            </w:r>
            <w:r w:rsidR="704D7F43" w:rsidRPr="004973AD">
              <w:t>se criteria to determine the accuracy and reliability of sourced information</w:t>
            </w:r>
          </w:p>
        </w:tc>
        <w:tc>
          <w:tcPr>
            <w:tcW w:w="521" w:type="dxa"/>
          </w:tcPr>
          <w:p w14:paraId="0A94E088" w14:textId="6E006E4A" w:rsidR="4DEB4F07" w:rsidRPr="004973AD" w:rsidRDefault="4DEB4F07" w:rsidP="0027139A"/>
        </w:tc>
        <w:tc>
          <w:tcPr>
            <w:tcW w:w="521" w:type="dxa"/>
          </w:tcPr>
          <w:p w14:paraId="632AE128" w14:textId="3830F9FC" w:rsidR="4DEB4F07" w:rsidRPr="004973AD" w:rsidRDefault="4DEB4F07" w:rsidP="0027139A">
            <w:r w:rsidRPr="004973AD">
              <w:t>x</w:t>
            </w:r>
          </w:p>
        </w:tc>
        <w:tc>
          <w:tcPr>
            <w:tcW w:w="522" w:type="dxa"/>
          </w:tcPr>
          <w:p w14:paraId="52EC753B" w14:textId="265B4D4B" w:rsidR="2EFF9D34" w:rsidRPr="004973AD" w:rsidRDefault="78063C86" w:rsidP="0027139A">
            <w:r w:rsidRPr="004973AD">
              <w:t>x</w:t>
            </w:r>
          </w:p>
        </w:tc>
        <w:tc>
          <w:tcPr>
            <w:tcW w:w="521" w:type="dxa"/>
          </w:tcPr>
          <w:p w14:paraId="75F47B72" w14:textId="7E7C8671" w:rsidR="2EFF9D34" w:rsidRPr="004973AD" w:rsidRDefault="136644FF" w:rsidP="0027139A">
            <w:pPr>
              <w:rPr>
                <w:rFonts w:eastAsia="Arial"/>
              </w:rPr>
            </w:pPr>
            <w:r w:rsidRPr="004973AD">
              <w:rPr>
                <w:rFonts w:eastAsia="Arial"/>
                <w:color w:val="000000" w:themeColor="text1"/>
              </w:rPr>
              <w:t>x</w:t>
            </w:r>
          </w:p>
        </w:tc>
        <w:tc>
          <w:tcPr>
            <w:tcW w:w="522" w:type="dxa"/>
          </w:tcPr>
          <w:p w14:paraId="39BD6381" w14:textId="48227E27" w:rsidR="2EFF9D34" w:rsidRPr="004973AD" w:rsidRDefault="2EFF9D34" w:rsidP="0027139A"/>
        </w:tc>
        <w:tc>
          <w:tcPr>
            <w:tcW w:w="521" w:type="dxa"/>
          </w:tcPr>
          <w:p w14:paraId="7453B9F5" w14:textId="6772BA4E" w:rsidR="2EFF9D34" w:rsidRPr="004973AD" w:rsidRDefault="68F931EC" w:rsidP="0027139A">
            <w:r w:rsidRPr="004973AD">
              <w:t>x</w:t>
            </w:r>
          </w:p>
        </w:tc>
        <w:tc>
          <w:tcPr>
            <w:tcW w:w="522" w:type="dxa"/>
          </w:tcPr>
          <w:p w14:paraId="06E3862C" w14:textId="39CB1AAE" w:rsidR="2EFF9D34" w:rsidRPr="004973AD" w:rsidRDefault="2EFF9D34" w:rsidP="0027139A"/>
        </w:tc>
      </w:tr>
      <w:tr w:rsidR="2EFF9D34" w:rsidRPr="004973AD" w14:paraId="522D857A" w14:textId="77777777" w:rsidTr="00735259">
        <w:trPr>
          <w:trHeight w:val="300"/>
        </w:trPr>
        <w:tc>
          <w:tcPr>
            <w:tcW w:w="10910" w:type="dxa"/>
          </w:tcPr>
          <w:p w14:paraId="3A0EEEE7" w14:textId="593D4B2C" w:rsidR="0BACAFBE" w:rsidRPr="004973AD" w:rsidRDefault="00D97234" w:rsidP="0027139A">
            <w:pPr>
              <w:pStyle w:val="ListBullet"/>
            </w:pPr>
            <w:r w:rsidRPr="004973AD">
              <w:t xml:space="preserve">Explain </w:t>
            </w:r>
            <w:r w:rsidR="289DDFF0" w:rsidRPr="004973AD">
              <w:t>how modality can have subtle impacts on the meanings of words and contribute to deeper understanding when reading (</w:t>
            </w:r>
            <w:r w:rsidR="7E59DDDC" w:rsidRPr="004973AD">
              <w:t>UnT9)</w:t>
            </w:r>
          </w:p>
        </w:tc>
        <w:tc>
          <w:tcPr>
            <w:tcW w:w="521" w:type="dxa"/>
          </w:tcPr>
          <w:p w14:paraId="0DEBEC47" w14:textId="3F7A5622" w:rsidR="4DEB4F07" w:rsidRPr="004973AD" w:rsidRDefault="4DEB4F07" w:rsidP="0027139A"/>
        </w:tc>
        <w:tc>
          <w:tcPr>
            <w:tcW w:w="521" w:type="dxa"/>
          </w:tcPr>
          <w:p w14:paraId="2A5F7C96" w14:textId="0D8AB31E" w:rsidR="4DEB4F07" w:rsidRPr="004973AD" w:rsidRDefault="4DEB4F07" w:rsidP="0027139A">
            <w:r w:rsidRPr="004973AD">
              <w:t>x</w:t>
            </w:r>
          </w:p>
        </w:tc>
        <w:tc>
          <w:tcPr>
            <w:tcW w:w="522" w:type="dxa"/>
          </w:tcPr>
          <w:p w14:paraId="2869F48B" w14:textId="6D0C3353" w:rsidR="2EFF9D34" w:rsidRPr="004973AD" w:rsidRDefault="2EFF9D34" w:rsidP="0027139A"/>
        </w:tc>
        <w:tc>
          <w:tcPr>
            <w:tcW w:w="521" w:type="dxa"/>
          </w:tcPr>
          <w:p w14:paraId="78757D24" w14:textId="7BEBD7CE" w:rsidR="2EFF9D34" w:rsidRPr="004973AD" w:rsidRDefault="71BEDC04" w:rsidP="0027139A">
            <w:pPr>
              <w:rPr>
                <w:rFonts w:eastAsia="Arial"/>
              </w:rPr>
            </w:pPr>
            <w:r w:rsidRPr="004973AD">
              <w:rPr>
                <w:rFonts w:eastAsia="Arial"/>
                <w:color w:val="000000" w:themeColor="text1"/>
              </w:rPr>
              <w:t>x</w:t>
            </w:r>
          </w:p>
        </w:tc>
        <w:tc>
          <w:tcPr>
            <w:tcW w:w="522" w:type="dxa"/>
          </w:tcPr>
          <w:p w14:paraId="56F7F5FE" w14:textId="6401A3C6" w:rsidR="2EFF9D34" w:rsidRPr="004973AD" w:rsidRDefault="2EFF9D34" w:rsidP="0027139A"/>
        </w:tc>
        <w:tc>
          <w:tcPr>
            <w:tcW w:w="521" w:type="dxa"/>
          </w:tcPr>
          <w:p w14:paraId="1243B894" w14:textId="2BAFFC0D" w:rsidR="2EFF9D34" w:rsidRPr="004973AD" w:rsidRDefault="2EFF9D34" w:rsidP="0027139A"/>
        </w:tc>
        <w:tc>
          <w:tcPr>
            <w:tcW w:w="522" w:type="dxa"/>
          </w:tcPr>
          <w:p w14:paraId="7C3CDC3B" w14:textId="686116BC" w:rsidR="2EFF9D34" w:rsidRPr="004973AD" w:rsidRDefault="2EFF9D34" w:rsidP="0027139A"/>
        </w:tc>
      </w:tr>
      <w:tr w:rsidR="2EFF9D34" w:rsidRPr="004973AD" w14:paraId="20183A6F" w14:textId="77777777" w:rsidTr="00735259">
        <w:trPr>
          <w:trHeight w:val="300"/>
        </w:trPr>
        <w:tc>
          <w:tcPr>
            <w:tcW w:w="10910" w:type="dxa"/>
          </w:tcPr>
          <w:p w14:paraId="7C98702E" w14:textId="3C3DC263" w:rsidR="16C19ABC" w:rsidRPr="004973AD" w:rsidRDefault="00D97234" w:rsidP="0027139A">
            <w:pPr>
              <w:pStyle w:val="ListBullet"/>
            </w:pPr>
            <w:r w:rsidRPr="004973AD">
              <w:t xml:space="preserve">Question </w:t>
            </w:r>
            <w:r w:rsidR="4AE01B47" w:rsidRPr="004973AD">
              <w:t>the assertions made by authors when engaging with print and digital texts</w:t>
            </w:r>
          </w:p>
        </w:tc>
        <w:tc>
          <w:tcPr>
            <w:tcW w:w="521" w:type="dxa"/>
          </w:tcPr>
          <w:p w14:paraId="5D3EAC99" w14:textId="5E0F444C" w:rsidR="4DEB4F07" w:rsidRPr="004973AD" w:rsidRDefault="4DEB4F07" w:rsidP="0027139A">
            <w:r w:rsidRPr="004973AD">
              <w:t>x</w:t>
            </w:r>
          </w:p>
        </w:tc>
        <w:tc>
          <w:tcPr>
            <w:tcW w:w="521" w:type="dxa"/>
          </w:tcPr>
          <w:p w14:paraId="75FB4199" w14:textId="16694DD3" w:rsidR="4DEB4F07" w:rsidRPr="004973AD" w:rsidRDefault="4DEB4F07" w:rsidP="0027139A">
            <w:r w:rsidRPr="004973AD">
              <w:t>x</w:t>
            </w:r>
          </w:p>
        </w:tc>
        <w:tc>
          <w:tcPr>
            <w:tcW w:w="522" w:type="dxa"/>
          </w:tcPr>
          <w:p w14:paraId="04948BC4" w14:textId="74219906" w:rsidR="2EFF9D34" w:rsidRPr="004973AD" w:rsidRDefault="2EFF9D34" w:rsidP="0027139A"/>
        </w:tc>
        <w:tc>
          <w:tcPr>
            <w:tcW w:w="521" w:type="dxa"/>
          </w:tcPr>
          <w:p w14:paraId="1ECDCF05" w14:textId="52F8801D" w:rsidR="2EFF9D34" w:rsidRPr="004973AD" w:rsidRDefault="4373D46A" w:rsidP="0027139A">
            <w:pPr>
              <w:rPr>
                <w:rFonts w:eastAsia="Arial"/>
              </w:rPr>
            </w:pPr>
            <w:r w:rsidRPr="004973AD">
              <w:rPr>
                <w:rFonts w:eastAsia="Arial"/>
                <w:color w:val="000000" w:themeColor="text1"/>
              </w:rPr>
              <w:t>x</w:t>
            </w:r>
          </w:p>
        </w:tc>
        <w:tc>
          <w:tcPr>
            <w:tcW w:w="522" w:type="dxa"/>
          </w:tcPr>
          <w:p w14:paraId="42DC1C67" w14:textId="1FDEDA20" w:rsidR="2EFF9D34" w:rsidRPr="004973AD" w:rsidRDefault="7F36AF10" w:rsidP="0027139A">
            <w:r w:rsidRPr="004973AD">
              <w:t>x</w:t>
            </w:r>
          </w:p>
        </w:tc>
        <w:tc>
          <w:tcPr>
            <w:tcW w:w="521" w:type="dxa"/>
          </w:tcPr>
          <w:p w14:paraId="1D43D88B" w14:textId="311AF062" w:rsidR="2EFF9D34" w:rsidRPr="004973AD" w:rsidRDefault="11ABA88D" w:rsidP="0027139A">
            <w:r w:rsidRPr="004973AD">
              <w:t>x</w:t>
            </w:r>
          </w:p>
        </w:tc>
        <w:tc>
          <w:tcPr>
            <w:tcW w:w="522" w:type="dxa"/>
          </w:tcPr>
          <w:p w14:paraId="6A0DD8B7" w14:textId="5FD05456" w:rsidR="2EFF9D34" w:rsidRPr="004973AD" w:rsidRDefault="2EFF9D34" w:rsidP="0027139A"/>
        </w:tc>
      </w:tr>
      <w:tr w:rsidR="2EFF9D34" w:rsidRPr="004973AD" w14:paraId="59C33D87" w14:textId="77777777" w:rsidTr="009675DD">
        <w:trPr>
          <w:trHeight w:val="300"/>
        </w:trPr>
        <w:tc>
          <w:tcPr>
            <w:tcW w:w="10910" w:type="dxa"/>
            <w:tcBorders>
              <w:bottom w:val="single" w:sz="2" w:space="0" w:color="auto"/>
            </w:tcBorders>
          </w:tcPr>
          <w:p w14:paraId="69A72050" w14:textId="5E4930D7" w:rsidR="3B4C2C67" w:rsidRPr="004973AD" w:rsidRDefault="00D97234" w:rsidP="0027139A">
            <w:pPr>
              <w:pStyle w:val="ListBullet"/>
            </w:pPr>
            <w:r w:rsidRPr="004973AD">
              <w:lastRenderedPageBreak/>
              <w:t xml:space="preserve">Check </w:t>
            </w:r>
            <w:r w:rsidR="16AEA173" w:rsidRPr="004973AD">
              <w:t>the accuracy of own recorded gist statements made during reading, before summarising information to determine a text’s main themes, ideas or concepts</w:t>
            </w:r>
          </w:p>
        </w:tc>
        <w:tc>
          <w:tcPr>
            <w:tcW w:w="521" w:type="dxa"/>
            <w:tcBorders>
              <w:bottom w:val="single" w:sz="2" w:space="0" w:color="auto"/>
            </w:tcBorders>
          </w:tcPr>
          <w:p w14:paraId="12FA5708" w14:textId="5BABBC22" w:rsidR="4DEB4F07" w:rsidRPr="004973AD" w:rsidRDefault="4DEB4F07" w:rsidP="0027139A">
            <w:r w:rsidRPr="004973AD">
              <w:t>x</w:t>
            </w:r>
          </w:p>
        </w:tc>
        <w:tc>
          <w:tcPr>
            <w:tcW w:w="521" w:type="dxa"/>
            <w:tcBorders>
              <w:bottom w:val="single" w:sz="2" w:space="0" w:color="auto"/>
            </w:tcBorders>
          </w:tcPr>
          <w:p w14:paraId="50AA2467" w14:textId="25C29FCF" w:rsidR="4DEB4F07" w:rsidRPr="004973AD" w:rsidRDefault="4DEB4F07" w:rsidP="0027139A">
            <w:r w:rsidRPr="004973AD">
              <w:t>x</w:t>
            </w:r>
          </w:p>
        </w:tc>
        <w:tc>
          <w:tcPr>
            <w:tcW w:w="522" w:type="dxa"/>
            <w:tcBorders>
              <w:bottom w:val="single" w:sz="2" w:space="0" w:color="auto"/>
            </w:tcBorders>
          </w:tcPr>
          <w:p w14:paraId="224D01E2" w14:textId="4DDC6807" w:rsidR="2EFF9D34" w:rsidRPr="004973AD" w:rsidRDefault="345AC600" w:rsidP="0027139A">
            <w:r w:rsidRPr="004973AD">
              <w:t>x</w:t>
            </w:r>
          </w:p>
        </w:tc>
        <w:tc>
          <w:tcPr>
            <w:tcW w:w="521" w:type="dxa"/>
            <w:tcBorders>
              <w:bottom w:val="single" w:sz="2" w:space="0" w:color="auto"/>
            </w:tcBorders>
          </w:tcPr>
          <w:p w14:paraId="23BDE814" w14:textId="4D4DA0AE" w:rsidR="2EFF9D34" w:rsidRPr="004973AD" w:rsidRDefault="64368918" w:rsidP="0027139A">
            <w:pPr>
              <w:rPr>
                <w:rFonts w:eastAsia="Arial"/>
              </w:rPr>
            </w:pPr>
            <w:r w:rsidRPr="004973AD">
              <w:rPr>
                <w:rFonts w:eastAsia="Arial"/>
                <w:color w:val="000000" w:themeColor="text1"/>
              </w:rPr>
              <w:t>x</w:t>
            </w:r>
          </w:p>
        </w:tc>
        <w:tc>
          <w:tcPr>
            <w:tcW w:w="522" w:type="dxa"/>
            <w:tcBorders>
              <w:bottom w:val="single" w:sz="2" w:space="0" w:color="auto"/>
            </w:tcBorders>
          </w:tcPr>
          <w:p w14:paraId="2A2609FE" w14:textId="4CE030E7" w:rsidR="2EFF9D34" w:rsidRPr="004973AD" w:rsidRDefault="2EFF9D34" w:rsidP="0027139A"/>
        </w:tc>
        <w:tc>
          <w:tcPr>
            <w:tcW w:w="521" w:type="dxa"/>
            <w:tcBorders>
              <w:bottom w:val="single" w:sz="2" w:space="0" w:color="auto"/>
            </w:tcBorders>
          </w:tcPr>
          <w:p w14:paraId="67FEB813" w14:textId="41CAEE58" w:rsidR="2EFF9D34" w:rsidRPr="004973AD" w:rsidRDefault="1665B3D8" w:rsidP="0027139A">
            <w:r>
              <w:t>x</w:t>
            </w:r>
          </w:p>
        </w:tc>
        <w:tc>
          <w:tcPr>
            <w:tcW w:w="522" w:type="dxa"/>
            <w:tcBorders>
              <w:bottom w:val="single" w:sz="2" w:space="0" w:color="auto"/>
            </w:tcBorders>
          </w:tcPr>
          <w:p w14:paraId="0D3F68BB" w14:textId="67A9E3EF" w:rsidR="2EFF9D34" w:rsidRPr="004973AD" w:rsidRDefault="43D958F8" w:rsidP="0027139A">
            <w:r w:rsidRPr="004973AD">
              <w:t>x</w:t>
            </w:r>
          </w:p>
        </w:tc>
      </w:tr>
      <w:tr w:rsidR="0091515D" w:rsidRPr="004973AD" w14:paraId="2EF21A89" w14:textId="77777777" w:rsidTr="009675DD">
        <w:tc>
          <w:tcPr>
            <w:tcW w:w="10910" w:type="dxa"/>
            <w:tcBorders>
              <w:top w:val="single" w:sz="2" w:space="0" w:color="auto"/>
              <w:right w:val="nil"/>
            </w:tcBorders>
            <w:shd w:val="clear" w:color="auto" w:fill="EBEBEB"/>
          </w:tcPr>
          <w:p w14:paraId="781E5CAC" w14:textId="77777777" w:rsidR="0091515D" w:rsidRPr="004973AD" w:rsidRDefault="0091515D" w:rsidP="0027139A">
            <w:r w:rsidRPr="004973AD">
              <w:rPr>
                <w:b/>
                <w:bCs/>
              </w:rPr>
              <w:t>Creating written texts</w:t>
            </w:r>
          </w:p>
          <w:p w14:paraId="3FD62413" w14:textId="77777777" w:rsidR="0091515D" w:rsidRPr="004973AD" w:rsidRDefault="00CC2B23" w:rsidP="0027139A">
            <w:r w:rsidRPr="004973AD">
              <w:rPr>
                <w:b/>
                <w:bCs/>
              </w:rPr>
              <w:t xml:space="preserve">EN3-CWT-01 </w:t>
            </w:r>
            <w:r w:rsidRPr="004973AD">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1532D4D5" w14:textId="77777777" w:rsidR="0091515D" w:rsidRPr="004973AD" w:rsidRDefault="0091515D" w:rsidP="0027139A"/>
        </w:tc>
        <w:tc>
          <w:tcPr>
            <w:tcW w:w="521" w:type="dxa"/>
            <w:tcBorders>
              <w:top w:val="single" w:sz="2" w:space="0" w:color="auto"/>
              <w:left w:val="nil"/>
              <w:right w:val="nil"/>
            </w:tcBorders>
            <w:shd w:val="clear" w:color="auto" w:fill="EBEBEB"/>
          </w:tcPr>
          <w:p w14:paraId="5A1BA061" w14:textId="77777777" w:rsidR="0091515D" w:rsidRPr="004973AD" w:rsidRDefault="0091515D" w:rsidP="0027139A"/>
        </w:tc>
        <w:tc>
          <w:tcPr>
            <w:tcW w:w="522" w:type="dxa"/>
            <w:tcBorders>
              <w:top w:val="single" w:sz="2" w:space="0" w:color="auto"/>
              <w:left w:val="nil"/>
              <w:right w:val="nil"/>
            </w:tcBorders>
            <w:shd w:val="clear" w:color="auto" w:fill="EBEBEB"/>
          </w:tcPr>
          <w:p w14:paraId="70E4A17F" w14:textId="77777777" w:rsidR="0091515D" w:rsidRPr="004973AD" w:rsidRDefault="0091515D" w:rsidP="0027139A"/>
        </w:tc>
        <w:tc>
          <w:tcPr>
            <w:tcW w:w="521" w:type="dxa"/>
            <w:tcBorders>
              <w:top w:val="single" w:sz="2" w:space="0" w:color="auto"/>
              <w:left w:val="nil"/>
              <w:right w:val="nil"/>
            </w:tcBorders>
            <w:shd w:val="clear" w:color="auto" w:fill="EBEBEB"/>
          </w:tcPr>
          <w:p w14:paraId="0E14736F" w14:textId="77777777" w:rsidR="0091515D" w:rsidRPr="004973AD" w:rsidRDefault="0091515D" w:rsidP="0027139A"/>
        </w:tc>
        <w:tc>
          <w:tcPr>
            <w:tcW w:w="522" w:type="dxa"/>
            <w:tcBorders>
              <w:top w:val="single" w:sz="2" w:space="0" w:color="auto"/>
              <w:left w:val="nil"/>
              <w:right w:val="nil"/>
            </w:tcBorders>
            <w:shd w:val="clear" w:color="auto" w:fill="EBEBEB"/>
          </w:tcPr>
          <w:p w14:paraId="419D2B30" w14:textId="77777777" w:rsidR="0091515D" w:rsidRPr="004973AD" w:rsidRDefault="0091515D" w:rsidP="0027139A"/>
        </w:tc>
        <w:tc>
          <w:tcPr>
            <w:tcW w:w="521" w:type="dxa"/>
            <w:tcBorders>
              <w:top w:val="single" w:sz="2" w:space="0" w:color="auto"/>
              <w:left w:val="nil"/>
              <w:right w:val="nil"/>
            </w:tcBorders>
            <w:shd w:val="clear" w:color="auto" w:fill="EBEBEB"/>
          </w:tcPr>
          <w:p w14:paraId="458E9D50" w14:textId="77777777" w:rsidR="0091515D" w:rsidRPr="004973AD" w:rsidRDefault="0091515D" w:rsidP="0027139A"/>
        </w:tc>
        <w:tc>
          <w:tcPr>
            <w:tcW w:w="522" w:type="dxa"/>
            <w:tcBorders>
              <w:top w:val="single" w:sz="2" w:space="0" w:color="auto"/>
              <w:left w:val="nil"/>
            </w:tcBorders>
            <w:shd w:val="clear" w:color="auto" w:fill="EBEBEB"/>
          </w:tcPr>
          <w:p w14:paraId="0B35EDD7" w14:textId="77777777" w:rsidR="0091515D" w:rsidRPr="004973AD" w:rsidRDefault="0091515D" w:rsidP="0027139A"/>
        </w:tc>
      </w:tr>
      <w:tr w:rsidR="0091515D" w:rsidRPr="004973AD" w14:paraId="26BB10BA" w14:textId="77777777" w:rsidTr="00735259">
        <w:tc>
          <w:tcPr>
            <w:tcW w:w="10910" w:type="dxa"/>
          </w:tcPr>
          <w:p w14:paraId="18F0D3E9" w14:textId="6B9DB908" w:rsidR="0091515D" w:rsidRPr="004973AD" w:rsidRDefault="00D97234" w:rsidP="0027139A">
            <w:pPr>
              <w:pStyle w:val="ListBullet"/>
            </w:pPr>
            <w:r w:rsidRPr="004973AD">
              <w:t xml:space="preserve">Choose </w:t>
            </w:r>
            <w:r w:rsidR="1CC97B62" w:rsidRPr="004973AD">
              <w:t xml:space="preserve">text formats with appropriate text structures, features and language to persuade a target audience </w:t>
            </w:r>
            <w:r w:rsidR="465AC060" w:rsidRPr="004973AD">
              <w:t>(</w:t>
            </w:r>
            <w:r w:rsidR="5F53297C" w:rsidRPr="004973AD">
              <w:t>CrT9)</w:t>
            </w:r>
          </w:p>
        </w:tc>
        <w:tc>
          <w:tcPr>
            <w:tcW w:w="521" w:type="dxa"/>
          </w:tcPr>
          <w:p w14:paraId="69FE58D3" w14:textId="77777777" w:rsidR="0091515D" w:rsidRPr="004973AD" w:rsidRDefault="0091515D" w:rsidP="0027139A"/>
        </w:tc>
        <w:tc>
          <w:tcPr>
            <w:tcW w:w="521" w:type="dxa"/>
          </w:tcPr>
          <w:p w14:paraId="5DA285EB" w14:textId="3CBBA0A5" w:rsidR="0091515D" w:rsidRPr="004973AD" w:rsidRDefault="461A8871" w:rsidP="0027139A">
            <w:r w:rsidRPr="004973AD">
              <w:t>x</w:t>
            </w:r>
          </w:p>
        </w:tc>
        <w:tc>
          <w:tcPr>
            <w:tcW w:w="522" w:type="dxa"/>
          </w:tcPr>
          <w:p w14:paraId="3EF87E75" w14:textId="77777777" w:rsidR="0091515D" w:rsidRPr="004973AD" w:rsidRDefault="0091515D" w:rsidP="0027139A"/>
        </w:tc>
        <w:tc>
          <w:tcPr>
            <w:tcW w:w="521" w:type="dxa"/>
          </w:tcPr>
          <w:p w14:paraId="5E183288" w14:textId="77777777" w:rsidR="0091515D" w:rsidRPr="004973AD" w:rsidRDefault="0091515D" w:rsidP="0027139A"/>
        </w:tc>
        <w:tc>
          <w:tcPr>
            <w:tcW w:w="522" w:type="dxa"/>
          </w:tcPr>
          <w:p w14:paraId="6157780D" w14:textId="77777777" w:rsidR="0091515D" w:rsidRPr="004973AD" w:rsidRDefault="0091515D" w:rsidP="0027139A"/>
        </w:tc>
        <w:tc>
          <w:tcPr>
            <w:tcW w:w="521" w:type="dxa"/>
          </w:tcPr>
          <w:p w14:paraId="73A57318" w14:textId="2EC23B4B" w:rsidR="0091515D" w:rsidRPr="004973AD" w:rsidRDefault="76F3F064" w:rsidP="0027139A">
            <w:pPr>
              <w:rPr>
                <w:rFonts w:eastAsia="Arial"/>
              </w:rPr>
            </w:pPr>
            <w:r w:rsidRPr="004973AD">
              <w:rPr>
                <w:rFonts w:eastAsia="Arial"/>
                <w:color w:val="000000" w:themeColor="text1"/>
              </w:rPr>
              <w:t>x</w:t>
            </w:r>
          </w:p>
        </w:tc>
        <w:tc>
          <w:tcPr>
            <w:tcW w:w="522" w:type="dxa"/>
          </w:tcPr>
          <w:p w14:paraId="2D3D60E6" w14:textId="698B9557" w:rsidR="0091515D" w:rsidRPr="004973AD" w:rsidRDefault="76F3F064" w:rsidP="0027139A">
            <w:pPr>
              <w:rPr>
                <w:rFonts w:eastAsia="Arial"/>
              </w:rPr>
            </w:pPr>
            <w:r w:rsidRPr="004973AD">
              <w:rPr>
                <w:rFonts w:eastAsia="Arial"/>
                <w:color w:val="000000" w:themeColor="text1"/>
              </w:rPr>
              <w:t>x</w:t>
            </w:r>
          </w:p>
        </w:tc>
      </w:tr>
      <w:tr w:rsidR="0091515D" w:rsidRPr="004973AD" w14:paraId="16132EC7" w14:textId="77777777" w:rsidTr="00735259">
        <w:tc>
          <w:tcPr>
            <w:tcW w:w="10910" w:type="dxa"/>
          </w:tcPr>
          <w:p w14:paraId="717D79BF" w14:textId="2AE37DE5" w:rsidR="0091515D" w:rsidRPr="004973AD" w:rsidRDefault="00D97234" w:rsidP="0027139A">
            <w:pPr>
              <w:pStyle w:val="ListBullet"/>
            </w:pPr>
            <w:r w:rsidRPr="004973AD">
              <w:t xml:space="preserve">Use </w:t>
            </w:r>
            <w:r w:rsidR="351FAC1D" w:rsidRPr="004973AD">
              <w:t xml:space="preserve">rhetorical devices targeted to the audience </w:t>
            </w:r>
            <w:r w:rsidR="465AC060" w:rsidRPr="004973AD">
              <w:t>(</w:t>
            </w:r>
            <w:r w:rsidR="41021EB7" w:rsidRPr="004973AD">
              <w:t>CrT9)</w:t>
            </w:r>
          </w:p>
        </w:tc>
        <w:tc>
          <w:tcPr>
            <w:tcW w:w="521" w:type="dxa"/>
          </w:tcPr>
          <w:p w14:paraId="75B48DD8" w14:textId="2624ECFF" w:rsidR="0091515D" w:rsidRPr="004973AD" w:rsidRDefault="0091515D" w:rsidP="0027139A">
            <w:pPr>
              <w:jc w:val="center"/>
            </w:pPr>
          </w:p>
        </w:tc>
        <w:tc>
          <w:tcPr>
            <w:tcW w:w="521" w:type="dxa"/>
          </w:tcPr>
          <w:p w14:paraId="2AB2823E" w14:textId="01199809" w:rsidR="0091515D" w:rsidRPr="004973AD" w:rsidRDefault="2394174D" w:rsidP="0027139A">
            <w:r w:rsidRPr="004973AD">
              <w:t>x</w:t>
            </w:r>
          </w:p>
        </w:tc>
        <w:tc>
          <w:tcPr>
            <w:tcW w:w="522" w:type="dxa"/>
          </w:tcPr>
          <w:p w14:paraId="1D3B5839" w14:textId="4A385FBE" w:rsidR="0091515D" w:rsidRPr="004973AD" w:rsidRDefault="0091515D" w:rsidP="0027139A">
            <w:pPr>
              <w:jc w:val="center"/>
            </w:pPr>
          </w:p>
        </w:tc>
        <w:tc>
          <w:tcPr>
            <w:tcW w:w="521" w:type="dxa"/>
          </w:tcPr>
          <w:p w14:paraId="08B43211" w14:textId="16770D72" w:rsidR="0091515D" w:rsidRPr="004973AD" w:rsidRDefault="0091515D" w:rsidP="0027139A">
            <w:pPr>
              <w:jc w:val="center"/>
            </w:pPr>
          </w:p>
        </w:tc>
        <w:tc>
          <w:tcPr>
            <w:tcW w:w="522" w:type="dxa"/>
          </w:tcPr>
          <w:p w14:paraId="03F161DD" w14:textId="4363F6EE" w:rsidR="0091515D" w:rsidRPr="004973AD" w:rsidRDefault="28BDD28C" w:rsidP="0027139A">
            <w:pPr>
              <w:rPr>
                <w:rFonts w:eastAsia="Arial"/>
              </w:rPr>
            </w:pPr>
            <w:r w:rsidRPr="004973AD">
              <w:rPr>
                <w:rFonts w:eastAsia="Arial"/>
                <w:color w:val="000000" w:themeColor="text1"/>
              </w:rPr>
              <w:t>x</w:t>
            </w:r>
          </w:p>
        </w:tc>
        <w:tc>
          <w:tcPr>
            <w:tcW w:w="521" w:type="dxa"/>
          </w:tcPr>
          <w:p w14:paraId="5E440ACA" w14:textId="158DFBDC" w:rsidR="0091515D" w:rsidRPr="004973AD" w:rsidRDefault="1C127527" w:rsidP="0027139A">
            <w:r w:rsidRPr="004973AD">
              <w:t>x</w:t>
            </w:r>
          </w:p>
        </w:tc>
        <w:tc>
          <w:tcPr>
            <w:tcW w:w="522" w:type="dxa"/>
          </w:tcPr>
          <w:p w14:paraId="735EC75D" w14:textId="3E9562E1" w:rsidR="0091515D" w:rsidRPr="004973AD" w:rsidRDefault="71D222B6" w:rsidP="0027139A">
            <w:r w:rsidRPr="004973AD">
              <w:t>x</w:t>
            </w:r>
          </w:p>
        </w:tc>
      </w:tr>
      <w:tr w:rsidR="2EFF9D34" w:rsidRPr="004973AD" w14:paraId="0C7ABE6C" w14:textId="77777777" w:rsidTr="00735259">
        <w:trPr>
          <w:trHeight w:val="300"/>
        </w:trPr>
        <w:tc>
          <w:tcPr>
            <w:tcW w:w="10910" w:type="dxa"/>
          </w:tcPr>
          <w:p w14:paraId="1F7407F4" w14:textId="285724EF" w:rsidR="36A55F26" w:rsidRPr="004973AD" w:rsidRDefault="00D97234" w:rsidP="0027139A">
            <w:pPr>
              <w:pStyle w:val="ListBullet"/>
            </w:pPr>
            <w:r w:rsidRPr="004973AD">
              <w:t>U</w:t>
            </w:r>
            <w:r w:rsidR="4189F0AF" w:rsidRPr="004973AD">
              <w:t>se modality to qualify or strengthen arguments</w:t>
            </w:r>
          </w:p>
        </w:tc>
        <w:tc>
          <w:tcPr>
            <w:tcW w:w="521" w:type="dxa"/>
          </w:tcPr>
          <w:p w14:paraId="4C51D6F4" w14:textId="7272D78B" w:rsidR="2EFF9D34" w:rsidRPr="004973AD" w:rsidRDefault="2EFF9D34" w:rsidP="0027139A">
            <w:pPr>
              <w:jc w:val="center"/>
            </w:pPr>
          </w:p>
        </w:tc>
        <w:tc>
          <w:tcPr>
            <w:tcW w:w="521" w:type="dxa"/>
          </w:tcPr>
          <w:p w14:paraId="479B254A" w14:textId="07BCAB82" w:rsidR="2394174D" w:rsidRPr="004973AD" w:rsidRDefault="2394174D" w:rsidP="0027139A">
            <w:r w:rsidRPr="004973AD">
              <w:t>x</w:t>
            </w:r>
          </w:p>
        </w:tc>
        <w:tc>
          <w:tcPr>
            <w:tcW w:w="522" w:type="dxa"/>
          </w:tcPr>
          <w:p w14:paraId="750ECCB8" w14:textId="0907C700" w:rsidR="2EFF9D34" w:rsidRPr="004973AD" w:rsidRDefault="2EFF9D34" w:rsidP="0027139A"/>
        </w:tc>
        <w:tc>
          <w:tcPr>
            <w:tcW w:w="521" w:type="dxa"/>
          </w:tcPr>
          <w:p w14:paraId="4521068E" w14:textId="65643A4D" w:rsidR="2EFF9D34" w:rsidRPr="004973AD" w:rsidRDefault="26936D0E" w:rsidP="0027139A">
            <w:pPr>
              <w:rPr>
                <w:rFonts w:eastAsia="Arial"/>
              </w:rPr>
            </w:pPr>
            <w:r w:rsidRPr="004973AD">
              <w:rPr>
                <w:rFonts w:eastAsia="Arial"/>
                <w:color w:val="000000" w:themeColor="text1"/>
              </w:rPr>
              <w:t>x</w:t>
            </w:r>
          </w:p>
        </w:tc>
        <w:tc>
          <w:tcPr>
            <w:tcW w:w="522" w:type="dxa"/>
          </w:tcPr>
          <w:p w14:paraId="734FA5B7" w14:textId="3508740D" w:rsidR="2EFF9D34" w:rsidRPr="004973AD" w:rsidRDefault="7E188EE3" w:rsidP="0027139A">
            <w:r w:rsidRPr="004973AD">
              <w:t>x</w:t>
            </w:r>
          </w:p>
        </w:tc>
        <w:tc>
          <w:tcPr>
            <w:tcW w:w="521" w:type="dxa"/>
          </w:tcPr>
          <w:p w14:paraId="5B092984" w14:textId="7BBFBFE1" w:rsidR="2EFF9D34" w:rsidRPr="004973AD" w:rsidRDefault="38C717D5" w:rsidP="0027139A">
            <w:r>
              <w:t>x</w:t>
            </w:r>
          </w:p>
        </w:tc>
        <w:tc>
          <w:tcPr>
            <w:tcW w:w="522" w:type="dxa"/>
          </w:tcPr>
          <w:p w14:paraId="65F440B3" w14:textId="02A5651D" w:rsidR="2EFF9D34" w:rsidRPr="004973AD" w:rsidRDefault="6ACE1EE6" w:rsidP="0027139A">
            <w:r w:rsidRPr="004973AD">
              <w:t>x</w:t>
            </w:r>
          </w:p>
        </w:tc>
      </w:tr>
      <w:tr w:rsidR="2EFF9D34" w:rsidRPr="004973AD" w14:paraId="1596E119" w14:textId="77777777" w:rsidTr="00735259">
        <w:trPr>
          <w:trHeight w:val="300"/>
        </w:trPr>
        <w:tc>
          <w:tcPr>
            <w:tcW w:w="10910" w:type="dxa"/>
          </w:tcPr>
          <w:p w14:paraId="11E46DF6" w14:textId="2D6AC782" w:rsidR="195940FE" w:rsidRPr="004973AD" w:rsidRDefault="00D97234" w:rsidP="0027139A">
            <w:pPr>
              <w:pStyle w:val="ListBullet"/>
            </w:pPr>
            <w:r w:rsidRPr="004973AD">
              <w:t>C</w:t>
            </w:r>
            <w:r w:rsidR="3E6AC562" w:rsidRPr="004973AD">
              <w:t xml:space="preserve">hoose multimodal features suited to a target audience and purpose, to reinforce and extend ideas </w:t>
            </w:r>
          </w:p>
        </w:tc>
        <w:tc>
          <w:tcPr>
            <w:tcW w:w="521" w:type="dxa"/>
          </w:tcPr>
          <w:p w14:paraId="4774CDE3" w14:textId="1D7FEFB2" w:rsidR="2EFF9D34" w:rsidRPr="004973AD" w:rsidRDefault="2EFF9D34" w:rsidP="0027139A"/>
        </w:tc>
        <w:tc>
          <w:tcPr>
            <w:tcW w:w="521" w:type="dxa"/>
          </w:tcPr>
          <w:p w14:paraId="5E8ADFE6" w14:textId="7CCD731D" w:rsidR="020C0108" w:rsidRPr="004973AD" w:rsidRDefault="020C0108" w:rsidP="0027139A">
            <w:r w:rsidRPr="004973AD">
              <w:t>x</w:t>
            </w:r>
          </w:p>
        </w:tc>
        <w:tc>
          <w:tcPr>
            <w:tcW w:w="522" w:type="dxa"/>
          </w:tcPr>
          <w:p w14:paraId="3C77882C" w14:textId="3A58712B" w:rsidR="2EFF9D34" w:rsidRPr="004973AD" w:rsidRDefault="2EFF9D34" w:rsidP="0027139A"/>
        </w:tc>
        <w:tc>
          <w:tcPr>
            <w:tcW w:w="521" w:type="dxa"/>
          </w:tcPr>
          <w:p w14:paraId="7C133679" w14:textId="0856E274" w:rsidR="2EFF9D34" w:rsidRPr="004973AD" w:rsidRDefault="07B92707" w:rsidP="0027139A">
            <w:pPr>
              <w:rPr>
                <w:rFonts w:eastAsia="Arial"/>
              </w:rPr>
            </w:pPr>
            <w:r w:rsidRPr="55F30EF4">
              <w:rPr>
                <w:rFonts w:eastAsia="Arial"/>
                <w:color w:val="000000" w:themeColor="text1"/>
              </w:rPr>
              <w:t>x</w:t>
            </w:r>
          </w:p>
        </w:tc>
        <w:tc>
          <w:tcPr>
            <w:tcW w:w="522" w:type="dxa"/>
          </w:tcPr>
          <w:p w14:paraId="2F24B987" w14:textId="7CA5791A" w:rsidR="2EFF9D34" w:rsidRPr="004973AD" w:rsidRDefault="2EFF9D34" w:rsidP="0027139A"/>
        </w:tc>
        <w:tc>
          <w:tcPr>
            <w:tcW w:w="521" w:type="dxa"/>
          </w:tcPr>
          <w:p w14:paraId="615021A5" w14:textId="24415B93" w:rsidR="2EFF9D34" w:rsidRPr="004973AD" w:rsidRDefault="522606FF" w:rsidP="0027139A">
            <w:pPr>
              <w:rPr>
                <w:rFonts w:eastAsia="Arial"/>
              </w:rPr>
            </w:pPr>
            <w:r w:rsidRPr="004973AD">
              <w:rPr>
                <w:rFonts w:eastAsia="Arial"/>
                <w:color w:val="000000" w:themeColor="text1"/>
              </w:rPr>
              <w:t>x</w:t>
            </w:r>
          </w:p>
        </w:tc>
        <w:tc>
          <w:tcPr>
            <w:tcW w:w="522" w:type="dxa"/>
          </w:tcPr>
          <w:p w14:paraId="76EAEEC4" w14:textId="736E5C29" w:rsidR="2EFF9D34" w:rsidRPr="004973AD" w:rsidRDefault="522606FF" w:rsidP="0027139A">
            <w:pPr>
              <w:rPr>
                <w:rFonts w:eastAsia="Arial"/>
              </w:rPr>
            </w:pPr>
            <w:r w:rsidRPr="004973AD">
              <w:rPr>
                <w:rFonts w:eastAsia="Arial"/>
                <w:color w:val="000000" w:themeColor="text1"/>
              </w:rPr>
              <w:t>x</w:t>
            </w:r>
          </w:p>
        </w:tc>
      </w:tr>
      <w:tr w:rsidR="005E5929" w:rsidRPr="004973AD" w14:paraId="71DE47DE" w14:textId="77777777" w:rsidTr="00735259">
        <w:trPr>
          <w:trHeight w:val="300"/>
        </w:trPr>
        <w:tc>
          <w:tcPr>
            <w:tcW w:w="10910" w:type="dxa"/>
          </w:tcPr>
          <w:p w14:paraId="17965A6B" w14:textId="7AC5418D" w:rsidR="5BEF17C2" w:rsidRPr="004973AD" w:rsidRDefault="00D97234" w:rsidP="0027139A">
            <w:pPr>
              <w:pStyle w:val="ListBullet"/>
            </w:pPr>
            <w:r w:rsidRPr="004973AD">
              <w:t xml:space="preserve">Experiment </w:t>
            </w:r>
            <w:r w:rsidR="43337B9C" w:rsidRPr="004973AD">
              <w:t>with the placement of adverbial clauses, to modify the meaning or to add detail to a verb or verb group (</w:t>
            </w:r>
            <w:r w:rsidR="7FB5AA91" w:rsidRPr="004973AD">
              <w:t>GrA6</w:t>
            </w:r>
            <w:r w:rsidR="43337B9C" w:rsidRPr="004973AD">
              <w:t>)</w:t>
            </w:r>
          </w:p>
        </w:tc>
        <w:tc>
          <w:tcPr>
            <w:tcW w:w="521" w:type="dxa"/>
          </w:tcPr>
          <w:p w14:paraId="29547707" w14:textId="7D30EDBF" w:rsidR="69CD666A" w:rsidRPr="004973AD" w:rsidRDefault="69CD666A" w:rsidP="0027139A">
            <w:r w:rsidRPr="004973AD">
              <w:t>x</w:t>
            </w:r>
          </w:p>
        </w:tc>
        <w:tc>
          <w:tcPr>
            <w:tcW w:w="521" w:type="dxa"/>
          </w:tcPr>
          <w:p w14:paraId="34AED2FA" w14:textId="4182981A" w:rsidR="69CD666A" w:rsidRPr="004973AD" w:rsidRDefault="69CD666A" w:rsidP="0027139A">
            <w:r w:rsidRPr="004973AD">
              <w:t>x</w:t>
            </w:r>
          </w:p>
        </w:tc>
        <w:tc>
          <w:tcPr>
            <w:tcW w:w="522" w:type="dxa"/>
          </w:tcPr>
          <w:p w14:paraId="0E850132" w14:textId="1BB2126C" w:rsidR="2EFF9D34" w:rsidRPr="004973AD" w:rsidRDefault="043FBB95" w:rsidP="0027139A">
            <w:r w:rsidRPr="004973AD">
              <w:t>x</w:t>
            </w:r>
          </w:p>
        </w:tc>
        <w:tc>
          <w:tcPr>
            <w:tcW w:w="521" w:type="dxa"/>
          </w:tcPr>
          <w:p w14:paraId="7F3F3650" w14:textId="7992CBB3" w:rsidR="2EFF9D34" w:rsidRPr="004973AD" w:rsidRDefault="6107CD99" w:rsidP="0027139A">
            <w:r w:rsidRPr="004973AD">
              <w:t>x</w:t>
            </w:r>
          </w:p>
        </w:tc>
        <w:tc>
          <w:tcPr>
            <w:tcW w:w="522" w:type="dxa"/>
          </w:tcPr>
          <w:p w14:paraId="2D2E9471" w14:textId="39BCB61E" w:rsidR="2EFF9D34" w:rsidRPr="004973AD" w:rsidRDefault="022DE0E3" w:rsidP="0027139A">
            <w:pPr>
              <w:rPr>
                <w:rFonts w:eastAsia="Arial"/>
              </w:rPr>
            </w:pPr>
            <w:r w:rsidRPr="004973AD">
              <w:rPr>
                <w:rFonts w:eastAsia="Arial"/>
                <w:color w:val="000000" w:themeColor="text1"/>
              </w:rPr>
              <w:t>x</w:t>
            </w:r>
          </w:p>
        </w:tc>
        <w:tc>
          <w:tcPr>
            <w:tcW w:w="521" w:type="dxa"/>
          </w:tcPr>
          <w:p w14:paraId="2F2814CD" w14:textId="2E66B1B1" w:rsidR="2EFF9D34" w:rsidRPr="004973AD" w:rsidRDefault="1621C765" w:rsidP="0027139A">
            <w:r w:rsidRPr="004973AD">
              <w:t>x</w:t>
            </w:r>
          </w:p>
        </w:tc>
        <w:tc>
          <w:tcPr>
            <w:tcW w:w="522" w:type="dxa"/>
          </w:tcPr>
          <w:p w14:paraId="22BB2C26" w14:textId="01C51168" w:rsidR="2EFF9D34" w:rsidRPr="004973AD" w:rsidRDefault="0FAD34E7" w:rsidP="0027139A">
            <w:r w:rsidRPr="004973AD">
              <w:t>x</w:t>
            </w:r>
          </w:p>
        </w:tc>
      </w:tr>
      <w:tr w:rsidR="005E5929" w:rsidRPr="004973AD" w14:paraId="194C4850" w14:textId="77777777" w:rsidTr="00735259">
        <w:trPr>
          <w:trHeight w:val="300"/>
        </w:trPr>
        <w:tc>
          <w:tcPr>
            <w:tcW w:w="10910" w:type="dxa"/>
          </w:tcPr>
          <w:p w14:paraId="54C8C8E0" w14:textId="02F1E8B4" w:rsidR="66A4EF97" w:rsidRPr="004973AD" w:rsidRDefault="00D97234" w:rsidP="0027139A">
            <w:pPr>
              <w:pStyle w:val="ListBullet"/>
            </w:pPr>
            <w:r w:rsidRPr="004973AD">
              <w:t xml:space="preserve">Make </w:t>
            </w:r>
            <w:r w:rsidR="01343678" w:rsidRPr="004973AD">
              <w:t xml:space="preserve">choices about the use of declarative, exclamatory, interrogative and imperative sentences to suit </w:t>
            </w:r>
            <w:r w:rsidR="01343678" w:rsidRPr="004973AD">
              <w:lastRenderedPageBreak/>
              <w:t>text purpose, and for meaning and effect (</w:t>
            </w:r>
            <w:r w:rsidR="43C80DAD" w:rsidRPr="004973AD">
              <w:t>CrT8</w:t>
            </w:r>
            <w:r w:rsidR="01343678" w:rsidRPr="004973AD">
              <w:t>)</w:t>
            </w:r>
          </w:p>
        </w:tc>
        <w:tc>
          <w:tcPr>
            <w:tcW w:w="521" w:type="dxa"/>
          </w:tcPr>
          <w:p w14:paraId="0CAC9BD3" w14:textId="7E0C3267" w:rsidR="19240064" w:rsidRPr="004973AD" w:rsidRDefault="19240064" w:rsidP="0027139A">
            <w:r w:rsidRPr="004973AD">
              <w:lastRenderedPageBreak/>
              <w:t>x</w:t>
            </w:r>
          </w:p>
        </w:tc>
        <w:tc>
          <w:tcPr>
            <w:tcW w:w="521" w:type="dxa"/>
          </w:tcPr>
          <w:p w14:paraId="42F97F0A" w14:textId="574E35E5" w:rsidR="19240064" w:rsidRPr="004973AD" w:rsidRDefault="19240064" w:rsidP="0027139A">
            <w:r w:rsidRPr="004973AD">
              <w:t>x</w:t>
            </w:r>
          </w:p>
        </w:tc>
        <w:tc>
          <w:tcPr>
            <w:tcW w:w="522" w:type="dxa"/>
          </w:tcPr>
          <w:p w14:paraId="7E9048E5" w14:textId="6C7329FB" w:rsidR="2EFF9D34" w:rsidRPr="004973AD" w:rsidRDefault="42547127" w:rsidP="0027139A">
            <w:r w:rsidRPr="004973AD">
              <w:t>x</w:t>
            </w:r>
          </w:p>
        </w:tc>
        <w:tc>
          <w:tcPr>
            <w:tcW w:w="521" w:type="dxa"/>
          </w:tcPr>
          <w:p w14:paraId="5D27A136" w14:textId="20C53815" w:rsidR="2EFF9D34" w:rsidRPr="004973AD" w:rsidRDefault="2EFF9D34" w:rsidP="0027139A"/>
        </w:tc>
        <w:tc>
          <w:tcPr>
            <w:tcW w:w="522" w:type="dxa"/>
          </w:tcPr>
          <w:p w14:paraId="305086EF" w14:textId="79ECF2F6" w:rsidR="2EFF9D34" w:rsidRPr="004973AD" w:rsidRDefault="3E7C934B" w:rsidP="0027139A">
            <w:pPr>
              <w:rPr>
                <w:rFonts w:eastAsia="Arial"/>
              </w:rPr>
            </w:pPr>
            <w:r w:rsidRPr="004973AD">
              <w:rPr>
                <w:rFonts w:eastAsia="Arial"/>
                <w:color w:val="000000" w:themeColor="text1"/>
              </w:rPr>
              <w:t>x</w:t>
            </w:r>
          </w:p>
        </w:tc>
        <w:tc>
          <w:tcPr>
            <w:tcW w:w="521" w:type="dxa"/>
          </w:tcPr>
          <w:p w14:paraId="6F35DF4A" w14:textId="6C93505A" w:rsidR="2EFF9D34" w:rsidRPr="004973AD" w:rsidRDefault="2F654735" w:rsidP="0027139A">
            <w:r w:rsidRPr="004973AD">
              <w:t>x</w:t>
            </w:r>
          </w:p>
        </w:tc>
        <w:tc>
          <w:tcPr>
            <w:tcW w:w="522" w:type="dxa"/>
          </w:tcPr>
          <w:p w14:paraId="1704B510" w14:textId="10771431" w:rsidR="2EFF9D34" w:rsidRPr="004973AD" w:rsidRDefault="76918710" w:rsidP="0027139A">
            <w:r w:rsidRPr="004973AD">
              <w:t>x</w:t>
            </w:r>
          </w:p>
        </w:tc>
      </w:tr>
      <w:tr w:rsidR="2EFF9D34" w:rsidRPr="004973AD" w14:paraId="7D94B620" w14:textId="77777777" w:rsidTr="00735259">
        <w:trPr>
          <w:trHeight w:val="300"/>
        </w:trPr>
        <w:tc>
          <w:tcPr>
            <w:tcW w:w="10910" w:type="dxa"/>
          </w:tcPr>
          <w:p w14:paraId="728668EA" w14:textId="29AEFFA0" w:rsidR="01933EFE" w:rsidRPr="004973AD" w:rsidRDefault="00D97234" w:rsidP="0027139A">
            <w:pPr>
              <w:pStyle w:val="ListBullet"/>
            </w:pPr>
            <w:r w:rsidRPr="004973AD">
              <w:t xml:space="preserve">Use </w:t>
            </w:r>
            <w:r w:rsidR="355233A5" w:rsidRPr="004973AD">
              <w:t>topic-specific Tier 2 and Tier 3 vocabulary intentionally to add credibility and enhance authority (</w:t>
            </w:r>
            <w:r w:rsidR="3A9CC2C1" w:rsidRPr="004973AD">
              <w:t>CrT9</w:t>
            </w:r>
            <w:r w:rsidR="355233A5" w:rsidRPr="004973AD">
              <w:t>)</w:t>
            </w:r>
          </w:p>
        </w:tc>
        <w:tc>
          <w:tcPr>
            <w:tcW w:w="521" w:type="dxa"/>
          </w:tcPr>
          <w:p w14:paraId="4B5A14EC" w14:textId="24E8E9FC" w:rsidR="2EFF9D34" w:rsidRPr="004973AD" w:rsidRDefault="035D9BCB" w:rsidP="0027139A">
            <w:pPr>
              <w:jc w:val="center"/>
            </w:pPr>
            <w:r w:rsidRPr="004973AD">
              <w:t>x</w:t>
            </w:r>
          </w:p>
        </w:tc>
        <w:tc>
          <w:tcPr>
            <w:tcW w:w="521" w:type="dxa"/>
          </w:tcPr>
          <w:p w14:paraId="49555E3D" w14:textId="024AAF1C" w:rsidR="1081608E" w:rsidRPr="004973AD" w:rsidRDefault="1081608E" w:rsidP="0027139A">
            <w:r w:rsidRPr="004973AD">
              <w:t>x</w:t>
            </w:r>
          </w:p>
        </w:tc>
        <w:tc>
          <w:tcPr>
            <w:tcW w:w="522" w:type="dxa"/>
          </w:tcPr>
          <w:p w14:paraId="56C97A5B" w14:textId="71FBA089" w:rsidR="2EFF9D34" w:rsidRPr="004973AD" w:rsidRDefault="08947747" w:rsidP="0027139A">
            <w:pPr>
              <w:rPr>
                <w:rFonts w:eastAsia="Arial"/>
              </w:rPr>
            </w:pPr>
            <w:r w:rsidRPr="004973AD">
              <w:rPr>
                <w:rFonts w:eastAsia="Arial"/>
                <w:color w:val="000000" w:themeColor="text1"/>
              </w:rPr>
              <w:t>x</w:t>
            </w:r>
          </w:p>
        </w:tc>
        <w:tc>
          <w:tcPr>
            <w:tcW w:w="521" w:type="dxa"/>
          </w:tcPr>
          <w:p w14:paraId="3A8D80B8" w14:textId="2B651DC9" w:rsidR="2EFF9D34" w:rsidRPr="004973AD" w:rsidRDefault="74362B40" w:rsidP="0027139A">
            <w:r w:rsidRPr="004973AD">
              <w:t>x</w:t>
            </w:r>
          </w:p>
        </w:tc>
        <w:tc>
          <w:tcPr>
            <w:tcW w:w="522" w:type="dxa"/>
          </w:tcPr>
          <w:p w14:paraId="7BA115D3" w14:textId="42CED3FB" w:rsidR="2EFF9D34" w:rsidRPr="004973AD" w:rsidRDefault="63088CB7" w:rsidP="0027139A">
            <w:r w:rsidRPr="004973AD">
              <w:t>x</w:t>
            </w:r>
          </w:p>
        </w:tc>
        <w:tc>
          <w:tcPr>
            <w:tcW w:w="521" w:type="dxa"/>
          </w:tcPr>
          <w:p w14:paraId="6D8E5566" w14:textId="1F0FE920" w:rsidR="2EFF9D34" w:rsidRPr="004973AD" w:rsidRDefault="46C78D63" w:rsidP="0027139A">
            <w:r w:rsidRPr="004973AD">
              <w:t>x</w:t>
            </w:r>
          </w:p>
        </w:tc>
        <w:tc>
          <w:tcPr>
            <w:tcW w:w="522" w:type="dxa"/>
          </w:tcPr>
          <w:p w14:paraId="5EB53629" w14:textId="3F8A6636" w:rsidR="2EFF9D34" w:rsidRPr="004973AD" w:rsidRDefault="46C78D63" w:rsidP="0027139A">
            <w:r w:rsidRPr="004973AD">
              <w:t>x</w:t>
            </w:r>
          </w:p>
        </w:tc>
      </w:tr>
      <w:tr w:rsidR="2EFF9D34" w:rsidRPr="004973AD" w14:paraId="52167D1D" w14:textId="77777777" w:rsidTr="009675DD">
        <w:trPr>
          <w:trHeight w:val="300"/>
        </w:trPr>
        <w:tc>
          <w:tcPr>
            <w:tcW w:w="10910" w:type="dxa"/>
            <w:tcBorders>
              <w:bottom w:val="single" w:sz="2" w:space="0" w:color="auto"/>
            </w:tcBorders>
          </w:tcPr>
          <w:p w14:paraId="523BC569" w14:textId="7E5A9641" w:rsidR="6B3DEBA0" w:rsidRPr="004973AD" w:rsidRDefault="00D97234" w:rsidP="0027139A">
            <w:pPr>
              <w:pStyle w:val="ListBullet"/>
            </w:pPr>
            <w:r w:rsidRPr="004973AD">
              <w:t xml:space="preserve">Assess </w:t>
            </w:r>
            <w:r w:rsidR="0C9E5AD8" w:rsidRPr="004973AD">
              <w:t>the reliability and authority of sources, including digital sources, when researching and acknowledging texts</w:t>
            </w:r>
          </w:p>
        </w:tc>
        <w:tc>
          <w:tcPr>
            <w:tcW w:w="521" w:type="dxa"/>
            <w:tcBorders>
              <w:bottom w:val="single" w:sz="2" w:space="0" w:color="auto"/>
            </w:tcBorders>
          </w:tcPr>
          <w:p w14:paraId="262BCB20" w14:textId="5F0DC358" w:rsidR="2EFF9D34" w:rsidRPr="004973AD" w:rsidRDefault="2EFF9D34" w:rsidP="0027139A"/>
        </w:tc>
        <w:tc>
          <w:tcPr>
            <w:tcW w:w="521" w:type="dxa"/>
            <w:tcBorders>
              <w:bottom w:val="single" w:sz="2" w:space="0" w:color="auto"/>
            </w:tcBorders>
          </w:tcPr>
          <w:p w14:paraId="7AD33470" w14:textId="6608D047" w:rsidR="0EE8F1CE" w:rsidRPr="004973AD" w:rsidRDefault="0EE8F1CE" w:rsidP="0027139A">
            <w:r w:rsidRPr="004973AD">
              <w:t>x</w:t>
            </w:r>
          </w:p>
        </w:tc>
        <w:tc>
          <w:tcPr>
            <w:tcW w:w="522" w:type="dxa"/>
            <w:tcBorders>
              <w:bottom w:val="single" w:sz="2" w:space="0" w:color="auto"/>
            </w:tcBorders>
          </w:tcPr>
          <w:p w14:paraId="71CE735E" w14:textId="748B959A" w:rsidR="2EFF9D34" w:rsidRPr="004973AD" w:rsidRDefault="36596C2A" w:rsidP="0027139A">
            <w:r w:rsidRPr="004973AD">
              <w:t>x</w:t>
            </w:r>
          </w:p>
        </w:tc>
        <w:tc>
          <w:tcPr>
            <w:tcW w:w="521" w:type="dxa"/>
            <w:tcBorders>
              <w:bottom w:val="single" w:sz="2" w:space="0" w:color="auto"/>
            </w:tcBorders>
          </w:tcPr>
          <w:p w14:paraId="5F682241" w14:textId="16790282" w:rsidR="2EFF9D34" w:rsidRPr="004973AD" w:rsidRDefault="52240BCB" w:rsidP="0027139A">
            <w:r>
              <w:t>x</w:t>
            </w:r>
          </w:p>
        </w:tc>
        <w:tc>
          <w:tcPr>
            <w:tcW w:w="522" w:type="dxa"/>
            <w:tcBorders>
              <w:bottom w:val="single" w:sz="2" w:space="0" w:color="auto"/>
            </w:tcBorders>
          </w:tcPr>
          <w:p w14:paraId="75FC6FBE" w14:textId="2596B58E" w:rsidR="2EFF9D34" w:rsidRPr="004973AD" w:rsidRDefault="2EFF9D34" w:rsidP="0027139A"/>
        </w:tc>
        <w:tc>
          <w:tcPr>
            <w:tcW w:w="521" w:type="dxa"/>
            <w:tcBorders>
              <w:bottom w:val="single" w:sz="2" w:space="0" w:color="auto"/>
            </w:tcBorders>
          </w:tcPr>
          <w:p w14:paraId="050C3048" w14:textId="071836A0" w:rsidR="2EFF9D34" w:rsidRPr="004973AD" w:rsidRDefault="07EC5984" w:rsidP="0027139A">
            <w:r w:rsidRPr="004973AD">
              <w:t>x</w:t>
            </w:r>
          </w:p>
        </w:tc>
        <w:tc>
          <w:tcPr>
            <w:tcW w:w="522" w:type="dxa"/>
            <w:tcBorders>
              <w:bottom w:val="single" w:sz="2" w:space="0" w:color="auto"/>
            </w:tcBorders>
          </w:tcPr>
          <w:p w14:paraId="1E7F00FA" w14:textId="79E40E24" w:rsidR="2EFF9D34" w:rsidRPr="004973AD" w:rsidRDefault="2EFF9D34" w:rsidP="0027139A"/>
        </w:tc>
      </w:tr>
      <w:tr w:rsidR="0091515D" w:rsidRPr="004973AD" w14:paraId="2D2A5174" w14:textId="77777777" w:rsidTr="009675DD">
        <w:tc>
          <w:tcPr>
            <w:tcW w:w="10910" w:type="dxa"/>
            <w:tcBorders>
              <w:top w:val="single" w:sz="2" w:space="0" w:color="auto"/>
              <w:right w:val="nil"/>
            </w:tcBorders>
            <w:shd w:val="clear" w:color="auto" w:fill="EBEBEB"/>
          </w:tcPr>
          <w:p w14:paraId="78F642A9" w14:textId="77777777" w:rsidR="0091515D" w:rsidRPr="004973AD" w:rsidRDefault="2266F711" w:rsidP="0027139A">
            <w:pPr>
              <w:rPr>
                <w:b/>
                <w:bCs/>
              </w:rPr>
            </w:pPr>
            <w:r w:rsidRPr="004973AD">
              <w:rPr>
                <w:b/>
                <w:bCs/>
              </w:rPr>
              <w:t>Spelling</w:t>
            </w:r>
          </w:p>
          <w:p w14:paraId="1A683A58" w14:textId="77777777" w:rsidR="0091515D" w:rsidRPr="004973AD" w:rsidRDefault="00CC2B23" w:rsidP="0027139A">
            <w:r w:rsidRPr="004973AD">
              <w:rPr>
                <w:b/>
                <w:bCs/>
              </w:rPr>
              <w:t xml:space="preserve">EN3-SPELL-01 </w:t>
            </w:r>
            <w:r w:rsidRPr="004973AD">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2B92F9A4" w14:textId="77777777" w:rsidR="0091515D" w:rsidRPr="004973AD" w:rsidRDefault="0091515D" w:rsidP="0027139A"/>
        </w:tc>
        <w:tc>
          <w:tcPr>
            <w:tcW w:w="521" w:type="dxa"/>
            <w:tcBorders>
              <w:top w:val="single" w:sz="2" w:space="0" w:color="auto"/>
              <w:left w:val="nil"/>
              <w:right w:val="nil"/>
            </w:tcBorders>
            <w:shd w:val="clear" w:color="auto" w:fill="EBEBEB"/>
          </w:tcPr>
          <w:p w14:paraId="407FE0D8" w14:textId="77777777" w:rsidR="0091515D" w:rsidRPr="004973AD" w:rsidRDefault="0091515D" w:rsidP="0027139A"/>
        </w:tc>
        <w:tc>
          <w:tcPr>
            <w:tcW w:w="522" w:type="dxa"/>
            <w:tcBorders>
              <w:top w:val="single" w:sz="2" w:space="0" w:color="auto"/>
              <w:left w:val="nil"/>
              <w:right w:val="nil"/>
            </w:tcBorders>
            <w:shd w:val="clear" w:color="auto" w:fill="EBEBEB"/>
          </w:tcPr>
          <w:p w14:paraId="04E19743" w14:textId="77777777" w:rsidR="0091515D" w:rsidRPr="004973AD" w:rsidRDefault="0091515D" w:rsidP="0027139A"/>
        </w:tc>
        <w:tc>
          <w:tcPr>
            <w:tcW w:w="521" w:type="dxa"/>
            <w:tcBorders>
              <w:top w:val="single" w:sz="2" w:space="0" w:color="auto"/>
              <w:left w:val="nil"/>
              <w:right w:val="nil"/>
            </w:tcBorders>
            <w:shd w:val="clear" w:color="auto" w:fill="EBEBEB"/>
          </w:tcPr>
          <w:p w14:paraId="5D74A22E" w14:textId="77777777" w:rsidR="0091515D" w:rsidRPr="004973AD" w:rsidRDefault="0091515D" w:rsidP="0027139A"/>
        </w:tc>
        <w:tc>
          <w:tcPr>
            <w:tcW w:w="522" w:type="dxa"/>
            <w:tcBorders>
              <w:top w:val="single" w:sz="2" w:space="0" w:color="auto"/>
              <w:left w:val="nil"/>
              <w:right w:val="nil"/>
            </w:tcBorders>
            <w:shd w:val="clear" w:color="auto" w:fill="EBEBEB"/>
          </w:tcPr>
          <w:p w14:paraId="5E7EAB6E" w14:textId="77777777" w:rsidR="0091515D" w:rsidRPr="004973AD" w:rsidRDefault="0091515D" w:rsidP="0027139A"/>
        </w:tc>
        <w:tc>
          <w:tcPr>
            <w:tcW w:w="521" w:type="dxa"/>
            <w:tcBorders>
              <w:top w:val="single" w:sz="2" w:space="0" w:color="auto"/>
              <w:left w:val="nil"/>
              <w:right w:val="nil"/>
            </w:tcBorders>
            <w:shd w:val="clear" w:color="auto" w:fill="EBEBEB"/>
          </w:tcPr>
          <w:p w14:paraId="3C838A4E" w14:textId="77777777" w:rsidR="0091515D" w:rsidRPr="004973AD" w:rsidRDefault="0091515D" w:rsidP="0027139A"/>
        </w:tc>
        <w:tc>
          <w:tcPr>
            <w:tcW w:w="522" w:type="dxa"/>
            <w:tcBorders>
              <w:top w:val="single" w:sz="2" w:space="0" w:color="auto"/>
              <w:left w:val="nil"/>
            </w:tcBorders>
            <w:shd w:val="clear" w:color="auto" w:fill="EBEBEB"/>
          </w:tcPr>
          <w:p w14:paraId="1D5DA908" w14:textId="77777777" w:rsidR="0091515D" w:rsidRPr="004973AD" w:rsidRDefault="0091515D" w:rsidP="0027139A"/>
        </w:tc>
      </w:tr>
      <w:tr w:rsidR="0091515D" w:rsidRPr="004973AD" w14:paraId="49C90609" w14:textId="77777777" w:rsidTr="00735259">
        <w:tc>
          <w:tcPr>
            <w:tcW w:w="10910" w:type="dxa"/>
          </w:tcPr>
          <w:p w14:paraId="4B8395CC" w14:textId="6D5E2596" w:rsidR="0091515D" w:rsidRPr="004973AD" w:rsidRDefault="00D97234" w:rsidP="0027139A">
            <w:pPr>
              <w:pStyle w:val="ListBullet"/>
            </w:pPr>
            <w:r w:rsidRPr="004973AD">
              <w:t xml:space="preserve">Segment </w:t>
            </w:r>
            <w:r w:rsidR="03BD4464" w:rsidRPr="004973AD">
              <w:t xml:space="preserve">unfamiliar multisyllabic words into syllables and phonemes as a strategy when spelling </w:t>
            </w:r>
          </w:p>
        </w:tc>
        <w:tc>
          <w:tcPr>
            <w:tcW w:w="521" w:type="dxa"/>
          </w:tcPr>
          <w:p w14:paraId="121697F7" w14:textId="06B76F2D" w:rsidR="0091515D" w:rsidRPr="004973AD" w:rsidRDefault="787672FC" w:rsidP="0027139A">
            <w:r w:rsidRPr="004973AD">
              <w:t>x</w:t>
            </w:r>
          </w:p>
        </w:tc>
        <w:tc>
          <w:tcPr>
            <w:tcW w:w="521" w:type="dxa"/>
          </w:tcPr>
          <w:p w14:paraId="07D0A4F1" w14:textId="77777777" w:rsidR="0091515D" w:rsidRPr="004973AD" w:rsidRDefault="0091515D" w:rsidP="0027139A"/>
        </w:tc>
        <w:tc>
          <w:tcPr>
            <w:tcW w:w="522" w:type="dxa"/>
          </w:tcPr>
          <w:p w14:paraId="6A546C98" w14:textId="684DE463" w:rsidR="0091515D" w:rsidRPr="004973AD" w:rsidRDefault="320D2B88" w:rsidP="0027139A">
            <w:r w:rsidRPr="004973AD">
              <w:t>x</w:t>
            </w:r>
          </w:p>
        </w:tc>
        <w:tc>
          <w:tcPr>
            <w:tcW w:w="521" w:type="dxa"/>
          </w:tcPr>
          <w:p w14:paraId="43D6E227" w14:textId="79B15A9B" w:rsidR="0091515D" w:rsidRPr="004973AD" w:rsidRDefault="1ED93568" w:rsidP="0027139A">
            <w:r w:rsidRPr="004973AD">
              <w:t>x</w:t>
            </w:r>
          </w:p>
        </w:tc>
        <w:tc>
          <w:tcPr>
            <w:tcW w:w="522" w:type="dxa"/>
          </w:tcPr>
          <w:p w14:paraId="25AED154" w14:textId="076CF1A8" w:rsidR="0091515D" w:rsidRPr="004973AD" w:rsidRDefault="4ED53D36" w:rsidP="0027139A">
            <w:r w:rsidRPr="004973AD">
              <w:t>x</w:t>
            </w:r>
          </w:p>
        </w:tc>
        <w:tc>
          <w:tcPr>
            <w:tcW w:w="521" w:type="dxa"/>
          </w:tcPr>
          <w:p w14:paraId="3EA15137" w14:textId="1EE3E0AC" w:rsidR="0091515D" w:rsidRPr="004973AD" w:rsidRDefault="4ED53D36" w:rsidP="0027139A">
            <w:r w:rsidRPr="004973AD">
              <w:t>x</w:t>
            </w:r>
          </w:p>
        </w:tc>
        <w:tc>
          <w:tcPr>
            <w:tcW w:w="522" w:type="dxa"/>
          </w:tcPr>
          <w:p w14:paraId="4DB592AE" w14:textId="4D25BF3D" w:rsidR="0091515D" w:rsidRPr="004973AD" w:rsidRDefault="4ED53D36" w:rsidP="0027139A">
            <w:r w:rsidRPr="004973AD">
              <w:t>x</w:t>
            </w:r>
          </w:p>
        </w:tc>
      </w:tr>
      <w:tr w:rsidR="003042D5" w:rsidRPr="004973AD" w14:paraId="4B471025" w14:textId="77777777" w:rsidTr="00735259">
        <w:trPr>
          <w:trHeight w:val="300"/>
        </w:trPr>
        <w:tc>
          <w:tcPr>
            <w:tcW w:w="10910" w:type="dxa"/>
          </w:tcPr>
          <w:p w14:paraId="0E9D5827" w14:textId="158C0868" w:rsidR="103B9829" w:rsidRPr="004973AD" w:rsidRDefault="00D97234" w:rsidP="0027139A">
            <w:pPr>
              <w:pStyle w:val="ListBullet"/>
            </w:pPr>
            <w:r w:rsidRPr="004973AD">
              <w:t xml:space="preserve">Recognise </w:t>
            </w:r>
            <w:r w:rsidR="6BDDA9FA" w:rsidRPr="004973AD">
              <w:t>that the same grapheme can represent different phonemes when spelling</w:t>
            </w:r>
            <w:r w:rsidR="03FA56CF" w:rsidRPr="004973AD">
              <w:t xml:space="preserve"> (SpG10)</w:t>
            </w:r>
          </w:p>
        </w:tc>
        <w:tc>
          <w:tcPr>
            <w:tcW w:w="521" w:type="dxa"/>
          </w:tcPr>
          <w:p w14:paraId="645580F0" w14:textId="7F1CC3A3" w:rsidR="6BDDA9FA" w:rsidRPr="004973AD" w:rsidRDefault="6BDDA9FA" w:rsidP="0027139A">
            <w:r w:rsidRPr="004973AD">
              <w:t>x</w:t>
            </w:r>
          </w:p>
        </w:tc>
        <w:tc>
          <w:tcPr>
            <w:tcW w:w="521" w:type="dxa"/>
          </w:tcPr>
          <w:p w14:paraId="08C234D4" w14:textId="7B8D1302" w:rsidR="6F0DB7D5" w:rsidRPr="004973AD" w:rsidRDefault="6F0DB7D5" w:rsidP="0027139A"/>
        </w:tc>
        <w:tc>
          <w:tcPr>
            <w:tcW w:w="522" w:type="dxa"/>
          </w:tcPr>
          <w:p w14:paraId="46183797" w14:textId="66937023" w:rsidR="6BDDA9FA" w:rsidRPr="004973AD" w:rsidRDefault="6BDDA9FA" w:rsidP="0027139A">
            <w:r w:rsidRPr="004973AD">
              <w:t>x</w:t>
            </w:r>
          </w:p>
        </w:tc>
        <w:tc>
          <w:tcPr>
            <w:tcW w:w="521" w:type="dxa"/>
          </w:tcPr>
          <w:p w14:paraId="37556DF2" w14:textId="5EB8A978" w:rsidR="6BDDA9FA" w:rsidRPr="004973AD" w:rsidRDefault="6BDDA9FA" w:rsidP="0027139A">
            <w:r w:rsidRPr="004973AD">
              <w:t>x</w:t>
            </w:r>
          </w:p>
        </w:tc>
        <w:tc>
          <w:tcPr>
            <w:tcW w:w="522" w:type="dxa"/>
          </w:tcPr>
          <w:p w14:paraId="1265DD07" w14:textId="7050C61C" w:rsidR="6BDDA9FA" w:rsidRPr="004973AD" w:rsidRDefault="6BDDA9FA" w:rsidP="0027139A">
            <w:r w:rsidRPr="004973AD">
              <w:t>x</w:t>
            </w:r>
          </w:p>
        </w:tc>
        <w:tc>
          <w:tcPr>
            <w:tcW w:w="521" w:type="dxa"/>
          </w:tcPr>
          <w:p w14:paraId="73D16ABE" w14:textId="75639839" w:rsidR="6BDDA9FA" w:rsidRPr="004973AD" w:rsidRDefault="6BDDA9FA" w:rsidP="0027139A">
            <w:r w:rsidRPr="004973AD">
              <w:t>x</w:t>
            </w:r>
          </w:p>
        </w:tc>
        <w:tc>
          <w:tcPr>
            <w:tcW w:w="522" w:type="dxa"/>
          </w:tcPr>
          <w:p w14:paraId="685459A6" w14:textId="38214B23" w:rsidR="6BDDA9FA" w:rsidRPr="004973AD" w:rsidRDefault="6BDDA9FA" w:rsidP="0027139A">
            <w:r w:rsidRPr="004973AD">
              <w:t>x</w:t>
            </w:r>
          </w:p>
        </w:tc>
      </w:tr>
      <w:tr w:rsidR="0091515D" w:rsidRPr="004973AD" w14:paraId="57F56D1B" w14:textId="77777777" w:rsidTr="00735259">
        <w:tc>
          <w:tcPr>
            <w:tcW w:w="10910" w:type="dxa"/>
          </w:tcPr>
          <w:p w14:paraId="3FF96588" w14:textId="0E7ECD49" w:rsidR="0091515D" w:rsidRPr="004973AD" w:rsidRDefault="00D97234" w:rsidP="0027139A">
            <w:pPr>
              <w:pStyle w:val="ListBullet"/>
            </w:pPr>
            <w:r w:rsidRPr="004973AD">
              <w:t xml:space="preserve">Proofread </w:t>
            </w:r>
            <w:r w:rsidR="033E0122" w:rsidRPr="004973AD">
              <w:t xml:space="preserve">written texts to correct misspellings, making use of spelling reference tools where required </w:t>
            </w:r>
          </w:p>
        </w:tc>
        <w:tc>
          <w:tcPr>
            <w:tcW w:w="521" w:type="dxa"/>
          </w:tcPr>
          <w:p w14:paraId="5DB8D936" w14:textId="1B8CEA72" w:rsidR="0091515D" w:rsidRPr="004973AD" w:rsidRDefault="787672FC" w:rsidP="0027139A">
            <w:r w:rsidRPr="004973AD">
              <w:t>x</w:t>
            </w:r>
          </w:p>
        </w:tc>
        <w:tc>
          <w:tcPr>
            <w:tcW w:w="521" w:type="dxa"/>
          </w:tcPr>
          <w:p w14:paraId="1771DF69" w14:textId="77777777" w:rsidR="0091515D" w:rsidRPr="004973AD" w:rsidRDefault="0091515D" w:rsidP="0027139A"/>
        </w:tc>
        <w:tc>
          <w:tcPr>
            <w:tcW w:w="522" w:type="dxa"/>
          </w:tcPr>
          <w:p w14:paraId="06947D1D" w14:textId="1FEAD7DD" w:rsidR="0091515D" w:rsidRPr="004973AD" w:rsidRDefault="5183976B" w:rsidP="0027139A">
            <w:r>
              <w:t>x</w:t>
            </w:r>
          </w:p>
        </w:tc>
        <w:tc>
          <w:tcPr>
            <w:tcW w:w="521" w:type="dxa"/>
          </w:tcPr>
          <w:p w14:paraId="09907D55" w14:textId="77777777" w:rsidR="0091515D" w:rsidRPr="004973AD" w:rsidRDefault="0091515D" w:rsidP="0027139A"/>
        </w:tc>
        <w:tc>
          <w:tcPr>
            <w:tcW w:w="522" w:type="dxa"/>
          </w:tcPr>
          <w:p w14:paraId="0724D769" w14:textId="22F60CC2" w:rsidR="0091515D" w:rsidRPr="004973AD" w:rsidRDefault="2F2A38C5" w:rsidP="0027139A">
            <w:r w:rsidRPr="004973AD">
              <w:t>x</w:t>
            </w:r>
          </w:p>
        </w:tc>
        <w:tc>
          <w:tcPr>
            <w:tcW w:w="521" w:type="dxa"/>
          </w:tcPr>
          <w:p w14:paraId="2B688D18" w14:textId="2D27B2DA" w:rsidR="0091515D" w:rsidRPr="004973AD" w:rsidRDefault="0091515D" w:rsidP="0027139A"/>
        </w:tc>
        <w:tc>
          <w:tcPr>
            <w:tcW w:w="522" w:type="dxa"/>
          </w:tcPr>
          <w:p w14:paraId="64F9A32A" w14:textId="051BD0A7" w:rsidR="0091515D" w:rsidRPr="004973AD" w:rsidRDefault="4B0E603E" w:rsidP="0027139A">
            <w:r w:rsidRPr="004973AD">
              <w:t>x</w:t>
            </w:r>
          </w:p>
        </w:tc>
      </w:tr>
      <w:tr w:rsidR="003042D5" w:rsidRPr="004973AD" w14:paraId="4525B27A" w14:textId="77777777" w:rsidTr="009675DD">
        <w:trPr>
          <w:trHeight w:val="300"/>
        </w:trPr>
        <w:tc>
          <w:tcPr>
            <w:tcW w:w="10910" w:type="dxa"/>
            <w:tcBorders>
              <w:bottom w:val="single" w:sz="2" w:space="0" w:color="auto"/>
            </w:tcBorders>
          </w:tcPr>
          <w:p w14:paraId="11FFC7C6" w14:textId="74432A5B" w:rsidR="705ADAE1" w:rsidRPr="004973AD" w:rsidRDefault="00D97234" w:rsidP="0027139A">
            <w:pPr>
              <w:pStyle w:val="ListBullet"/>
            </w:pPr>
            <w:r w:rsidRPr="004973AD">
              <w:t xml:space="preserve">Explain </w:t>
            </w:r>
            <w:r w:rsidR="365A60C9" w:rsidRPr="004973AD">
              <w:t xml:space="preserve">and use spelling conventions to add derivational suffixes such as </w:t>
            </w:r>
            <w:r w:rsidR="365A60C9" w:rsidRPr="004973AD">
              <w:rPr>
                <w:rStyle w:val="Emphasis"/>
              </w:rPr>
              <w:t>-ion, -ian, -ence, -ous</w:t>
            </w:r>
            <w:r w:rsidR="365A60C9" w:rsidRPr="004973AD">
              <w:t xml:space="preserve"> to base words or roots (</w:t>
            </w:r>
            <w:r w:rsidR="6F6478A9" w:rsidRPr="004973AD">
              <w:t>SpG10)</w:t>
            </w:r>
          </w:p>
        </w:tc>
        <w:tc>
          <w:tcPr>
            <w:tcW w:w="521" w:type="dxa"/>
            <w:tcBorders>
              <w:bottom w:val="single" w:sz="2" w:space="0" w:color="auto"/>
            </w:tcBorders>
          </w:tcPr>
          <w:p w14:paraId="3F07641B" w14:textId="2235454A" w:rsidR="705ADAE1" w:rsidRPr="004973AD" w:rsidRDefault="705ADAE1" w:rsidP="0027139A">
            <w:r w:rsidRPr="004973AD">
              <w:t>x</w:t>
            </w:r>
          </w:p>
        </w:tc>
        <w:tc>
          <w:tcPr>
            <w:tcW w:w="521" w:type="dxa"/>
            <w:tcBorders>
              <w:bottom w:val="single" w:sz="2" w:space="0" w:color="auto"/>
            </w:tcBorders>
          </w:tcPr>
          <w:p w14:paraId="43BD9ECD" w14:textId="24C2188F" w:rsidR="2EFF9D34" w:rsidRPr="004973AD" w:rsidRDefault="2EFF9D34" w:rsidP="0027139A"/>
        </w:tc>
        <w:tc>
          <w:tcPr>
            <w:tcW w:w="522" w:type="dxa"/>
            <w:tcBorders>
              <w:bottom w:val="single" w:sz="2" w:space="0" w:color="auto"/>
            </w:tcBorders>
          </w:tcPr>
          <w:p w14:paraId="104BB9F3" w14:textId="0FA716D2" w:rsidR="2EFF9D34" w:rsidRPr="004973AD" w:rsidRDefault="418FF79B" w:rsidP="0027139A">
            <w:r w:rsidRPr="004973AD">
              <w:t>x</w:t>
            </w:r>
          </w:p>
        </w:tc>
        <w:tc>
          <w:tcPr>
            <w:tcW w:w="521" w:type="dxa"/>
            <w:tcBorders>
              <w:bottom w:val="single" w:sz="2" w:space="0" w:color="auto"/>
            </w:tcBorders>
          </w:tcPr>
          <w:p w14:paraId="2C13BA26" w14:textId="3514572C" w:rsidR="2EFF9D34" w:rsidRPr="004973AD" w:rsidRDefault="40FD4CEA" w:rsidP="0027139A">
            <w:r w:rsidRPr="004973AD">
              <w:t>x</w:t>
            </w:r>
          </w:p>
        </w:tc>
        <w:tc>
          <w:tcPr>
            <w:tcW w:w="522" w:type="dxa"/>
            <w:tcBorders>
              <w:bottom w:val="single" w:sz="2" w:space="0" w:color="auto"/>
            </w:tcBorders>
          </w:tcPr>
          <w:p w14:paraId="7A780BED" w14:textId="51116F00" w:rsidR="2EFF9D34" w:rsidRPr="004973AD" w:rsidRDefault="778A4C49" w:rsidP="0027139A">
            <w:r w:rsidRPr="004973AD">
              <w:t>x</w:t>
            </w:r>
          </w:p>
        </w:tc>
        <w:tc>
          <w:tcPr>
            <w:tcW w:w="521" w:type="dxa"/>
            <w:tcBorders>
              <w:bottom w:val="single" w:sz="2" w:space="0" w:color="auto"/>
            </w:tcBorders>
          </w:tcPr>
          <w:p w14:paraId="256A6DA7" w14:textId="2453BDC6" w:rsidR="2EFF9D34" w:rsidRPr="004973AD" w:rsidRDefault="778A4C49" w:rsidP="0027139A">
            <w:r w:rsidRPr="004973AD">
              <w:t>x</w:t>
            </w:r>
          </w:p>
        </w:tc>
        <w:tc>
          <w:tcPr>
            <w:tcW w:w="522" w:type="dxa"/>
            <w:tcBorders>
              <w:bottom w:val="single" w:sz="2" w:space="0" w:color="auto"/>
            </w:tcBorders>
          </w:tcPr>
          <w:p w14:paraId="303A4D20" w14:textId="003D69BD" w:rsidR="2EFF9D34" w:rsidRPr="004973AD" w:rsidRDefault="778A4C49" w:rsidP="0027139A">
            <w:r w:rsidRPr="004973AD">
              <w:t>x</w:t>
            </w:r>
          </w:p>
        </w:tc>
      </w:tr>
      <w:tr w:rsidR="0091515D" w:rsidRPr="004973AD" w14:paraId="36458BE4" w14:textId="77777777" w:rsidTr="009675DD">
        <w:tc>
          <w:tcPr>
            <w:tcW w:w="10910" w:type="dxa"/>
            <w:tcBorders>
              <w:top w:val="single" w:sz="2" w:space="0" w:color="auto"/>
              <w:right w:val="nil"/>
            </w:tcBorders>
            <w:shd w:val="clear" w:color="auto" w:fill="EBEBEB"/>
          </w:tcPr>
          <w:p w14:paraId="7D677F65" w14:textId="77777777" w:rsidR="0091515D" w:rsidRPr="004973AD" w:rsidRDefault="0091515D" w:rsidP="0027139A">
            <w:r w:rsidRPr="004973AD">
              <w:rPr>
                <w:b/>
                <w:bCs/>
              </w:rPr>
              <w:lastRenderedPageBreak/>
              <w:t>Handwriting and digital transcription</w:t>
            </w:r>
            <w:r w:rsidRPr="004973AD">
              <w:t xml:space="preserve"> </w:t>
            </w:r>
          </w:p>
          <w:p w14:paraId="068F36B0" w14:textId="77777777" w:rsidR="00CC2B23" w:rsidRPr="004973AD" w:rsidRDefault="00CC2B23" w:rsidP="0027139A">
            <w:pPr>
              <w:rPr>
                <w:b/>
                <w:bCs/>
              </w:rPr>
            </w:pPr>
            <w:r w:rsidRPr="004973AD">
              <w:rPr>
                <w:b/>
                <w:bCs/>
              </w:rPr>
              <w:t xml:space="preserve">EN3-HANDW-01 </w:t>
            </w:r>
            <w:r w:rsidRPr="004973AD">
              <w:t>sustains a legible, fluent and automatic handwriting style</w:t>
            </w:r>
          </w:p>
          <w:p w14:paraId="3F31AE1E" w14:textId="77777777" w:rsidR="0091515D" w:rsidRPr="004973AD" w:rsidRDefault="00CC2B23" w:rsidP="0027139A">
            <w:r w:rsidRPr="004973AD">
              <w:rPr>
                <w:b/>
                <w:bCs/>
              </w:rPr>
              <w:t xml:space="preserve">EN3-HANDW-02 </w:t>
            </w:r>
            <w:r w:rsidRPr="004973AD">
              <w:t>selects digital technologies to suit audience and purpose to create texts</w:t>
            </w:r>
          </w:p>
        </w:tc>
        <w:tc>
          <w:tcPr>
            <w:tcW w:w="521" w:type="dxa"/>
            <w:tcBorders>
              <w:top w:val="single" w:sz="2" w:space="0" w:color="auto"/>
              <w:left w:val="nil"/>
              <w:right w:val="nil"/>
            </w:tcBorders>
            <w:shd w:val="clear" w:color="auto" w:fill="EBEBEB"/>
          </w:tcPr>
          <w:p w14:paraId="6FF186DE" w14:textId="77777777" w:rsidR="0091515D" w:rsidRPr="004973AD" w:rsidRDefault="0091515D" w:rsidP="0027139A"/>
        </w:tc>
        <w:tc>
          <w:tcPr>
            <w:tcW w:w="521" w:type="dxa"/>
            <w:tcBorders>
              <w:top w:val="single" w:sz="2" w:space="0" w:color="auto"/>
              <w:left w:val="nil"/>
              <w:right w:val="nil"/>
            </w:tcBorders>
            <w:shd w:val="clear" w:color="auto" w:fill="EBEBEB"/>
          </w:tcPr>
          <w:p w14:paraId="1FCFE7EA" w14:textId="77777777" w:rsidR="0091515D" w:rsidRPr="004973AD" w:rsidRDefault="0091515D" w:rsidP="0027139A"/>
        </w:tc>
        <w:tc>
          <w:tcPr>
            <w:tcW w:w="522" w:type="dxa"/>
            <w:tcBorders>
              <w:top w:val="single" w:sz="2" w:space="0" w:color="auto"/>
              <w:left w:val="nil"/>
              <w:right w:val="nil"/>
            </w:tcBorders>
            <w:shd w:val="clear" w:color="auto" w:fill="EBEBEB"/>
          </w:tcPr>
          <w:p w14:paraId="0600B9D4" w14:textId="77777777" w:rsidR="0091515D" w:rsidRPr="004973AD" w:rsidRDefault="0091515D" w:rsidP="0027139A"/>
        </w:tc>
        <w:tc>
          <w:tcPr>
            <w:tcW w:w="521" w:type="dxa"/>
            <w:tcBorders>
              <w:top w:val="single" w:sz="2" w:space="0" w:color="auto"/>
              <w:left w:val="nil"/>
              <w:right w:val="nil"/>
            </w:tcBorders>
            <w:shd w:val="clear" w:color="auto" w:fill="EBEBEB"/>
          </w:tcPr>
          <w:p w14:paraId="64E5A7DF" w14:textId="77777777" w:rsidR="0091515D" w:rsidRPr="004973AD" w:rsidRDefault="0091515D" w:rsidP="0027139A"/>
        </w:tc>
        <w:tc>
          <w:tcPr>
            <w:tcW w:w="522" w:type="dxa"/>
            <w:tcBorders>
              <w:top w:val="single" w:sz="2" w:space="0" w:color="auto"/>
              <w:left w:val="nil"/>
              <w:right w:val="nil"/>
            </w:tcBorders>
            <w:shd w:val="clear" w:color="auto" w:fill="EBEBEB"/>
          </w:tcPr>
          <w:p w14:paraId="5965F625" w14:textId="77777777" w:rsidR="0091515D" w:rsidRPr="004973AD" w:rsidRDefault="0091515D" w:rsidP="0027139A"/>
        </w:tc>
        <w:tc>
          <w:tcPr>
            <w:tcW w:w="521" w:type="dxa"/>
            <w:tcBorders>
              <w:top w:val="single" w:sz="2" w:space="0" w:color="auto"/>
              <w:left w:val="nil"/>
              <w:right w:val="nil"/>
            </w:tcBorders>
            <w:shd w:val="clear" w:color="auto" w:fill="EBEBEB"/>
          </w:tcPr>
          <w:p w14:paraId="37A0C501" w14:textId="77777777" w:rsidR="0091515D" w:rsidRPr="004973AD" w:rsidRDefault="0091515D" w:rsidP="0027139A"/>
        </w:tc>
        <w:tc>
          <w:tcPr>
            <w:tcW w:w="522" w:type="dxa"/>
            <w:tcBorders>
              <w:top w:val="single" w:sz="2" w:space="0" w:color="auto"/>
              <w:left w:val="nil"/>
            </w:tcBorders>
            <w:shd w:val="clear" w:color="auto" w:fill="EBEBEB"/>
          </w:tcPr>
          <w:p w14:paraId="2DB28FDB" w14:textId="77777777" w:rsidR="0091515D" w:rsidRPr="004973AD" w:rsidRDefault="0091515D" w:rsidP="0027139A"/>
        </w:tc>
      </w:tr>
      <w:tr w:rsidR="0091515D" w:rsidRPr="004973AD" w14:paraId="1885C6D7" w14:textId="77777777" w:rsidTr="00735259">
        <w:tc>
          <w:tcPr>
            <w:tcW w:w="10910" w:type="dxa"/>
          </w:tcPr>
          <w:p w14:paraId="251480AC" w14:textId="0E556454" w:rsidR="0091515D" w:rsidRPr="004973AD" w:rsidRDefault="00D97234" w:rsidP="0027139A">
            <w:pPr>
              <w:pStyle w:val="ListBullet"/>
            </w:pPr>
            <w:r w:rsidRPr="004973AD">
              <w:t xml:space="preserve">Sustain </w:t>
            </w:r>
            <w:r w:rsidR="2884881B" w:rsidRPr="004973AD">
              <w:t>writing with a legible, fluent and personal handwriting style across a text</w:t>
            </w:r>
            <w:r w:rsidR="465AC060" w:rsidRPr="004973AD">
              <w:t xml:space="preserve"> (</w:t>
            </w:r>
            <w:r w:rsidR="1C631ACE" w:rsidRPr="004973AD">
              <w:t>HwK8)</w:t>
            </w:r>
          </w:p>
        </w:tc>
        <w:tc>
          <w:tcPr>
            <w:tcW w:w="521" w:type="dxa"/>
          </w:tcPr>
          <w:p w14:paraId="1E990DF8" w14:textId="1322354B" w:rsidR="0091515D" w:rsidRPr="004973AD" w:rsidRDefault="1ABC36DD" w:rsidP="0027139A">
            <w:r w:rsidRPr="004973AD">
              <w:t>x</w:t>
            </w:r>
          </w:p>
        </w:tc>
        <w:tc>
          <w:tcPr>
            <w:tcW w:w="521" w:type="dxa"/>
          </w:tcPr>
          <w:p w14:paraId="70B9A182" w14:textId="77777777" w:rsidR="0091515D" w:rsidRPr="004973AD" w:rsidRDefault="0091515D" w:rsidP="0027139A"/>
        </w:tc>
        <w:tc>
          <w:tcPr>
            <w:tcW w:w="522" w:type="dxa"/>
          </w:tcPr>
          <w:p w14:paraId="1C75DDD5" w14:textId="77777777" w:rsidR="0091515D" w:rsidRPr="004973AD" w:rsidRDefault="0091515D" w:rsidP="0027139A"/>
        </w:tc>
        <w:tc>
          <w:tcPr>
            <w:tcW w:w="521" w:type="dxa"/>
          </w:tcPr>
          <w:p w14:paraId="70CBF38A" w14:textId="630CAC16" w:rsidR="0091515D" w:rsidRPr="004973AD" w:rsidRDefault="2D1DA9A4" w:rsidP="0027139A">
            <w:r w:rsidRPr="004973AD">
              <w:t>x</w:t>
            </w:r>
          </w:p>
        </w:tc>
        <w:tc>
          <w:tcPr>
            <w:tcW w:w="522" w:type="dxa"/>
          </w:tcPr>
          <w:p w14:paraId="5B4AFA0E" w14:textId="77777777" w:rsidR="0091515D" w:rsidRPr="004973AD" w:rsidRDefault="0091515D" w:rsidP="0027139A"/>
        </w:tc>
        <w:tc>
          <w:tcPr>
            <w:tcW w:w="521" w:type="dxa"/>
          </w:tcPr>
          <w:p w14:paraId="6667CDEA" w14:textId="2093222A" w:rsidR="0091515D" w:rsidRPr="004973AD" w:rsidRDefault="3BE82230" w:rsidP="0027139A">
            <w:r w:rsidRPr="004973AD">
              <w:t>x</w:t>
            </w:r>
          </w:p>
        </w:tc>
        <w:tc>
          <w:tcPr>
            <w:tcW w:w="522" w:type="dxa"/>
          </w:tcPr>
          <w:p w14:paraId="37537A40" w14:textId="77777777" w:rsidR="0091515D" w:rsidRPr="004973AD" w:rsidRDefault="0091515D" w:rsidP="0027139A"/>
        </w:tc>
      </w:tr>
      <w:tr w:rsidR="0091515D" w:rsidRPr="004973AD" w14:paraId="6674EE6B" w14:textId="77777777" w:rsidTr="00735259">
        <w:tc>
          <w:tcPr>
            <w:tcW w:w="10910" w:type="dxa"/>
          </w:tcPr>
          <w:p w14:paraId="5F29D48F" w14:textId="195F61F8" w:rsidR="0091515D" w:rsidRPr="004973AD" w:rsidRDefault="00D97234" w:rsidP="0027139A">
            <w:pPr>
              <w:pStyle w:val="ListBullet"/>
            </w:pPr>
            <w:r w:rsidRPr="004973AD">
              <w:t xml:space="preserve">Navigate </w:t>
            </w:r>
            <w:r w:rsidR="3C4F7B4B" w:rsidRPr="004973AD">
              <w:t>the keyboard with efficiency and accuracy when typing words, numerals, punctuation and other symbols</w:t>
            </w:r>
            <w:r w:rsidR="6B70B036" w:rsidRPr="004973AD">
              <w:t xml:space="preserve"> (</w:t>
            </w:r>
            <w:r w:rsidR="6B91292E" w:rsidRPr="004973AD">
              <w:t>HwK8)</w:t>
            </w:r>
          </w:p>
        </w:tc>
        <w:tc>
          <w:tcPr>
            <w:tcW w:w="521" w:type="dxa"/>
          </w:tcPr>
          <w:p w14:paraId="62CC6377" w14:textId="3D7D9AC1" w:rsidR="0091515D" w:rsidRPr="004973AD" w:rsidRDefault="1ABC36DD" w:rsidP="0027139A">
            <w:r w:rsidRPr="004973AD">
              <w:t>x</w:t>
            </w:r>
          </w:p>
        </w:tc>
        <w:tc>
          <w:tcPr>
            <w:tcW w:w="521" w:type="dxa"/>
          </w:tcPr>
          <w:p w14:paraId="5610AD30" w14:textId="77777777" w:rsidR="0091515D" w:rsidRPr="004973AD" w:rsidRDefault="0091515D" w:rsidP="0027139A"/>
        </w:tc>
        <w:tc>
          <w:tcPr>
            <w:tcW w:w="522" w:type="dxa"/>
          </w:tcPr>
          <w:p w14:paraId="58D0E5EC" w14:textId="16DAD5F0" w:rsidR="0091515D" w:rsidRPr="004973AD" w:rsidRDefault="77CD9E59" w:rsidP="0027139A">
            <w:r w:rsidRPr="004973AD">
              <w:t>x</w:t>
            </w:r>
          </w:p>
        </w:tc>
        <w:tc>
          <w:tcPr>
            <w:tcW w:w="521" w:type="dxa"/>
          </w:tcPr>
          <w:p w14:paraId="6111869E" w14:textId="77777777" w:rsidR="0091515D" w:rsidRPr="004973AD" w:rsidRDefault="0091515D" w:rsidP="0027139A"/>
        </w:tc>
        <w:tc>
          <w:tcPr>
            <w:tcW w:w="522" w:type="dxa"/>
          </w:tcPr>
          <w:p w14:paraId="78664D36" w14:textId="1C0F0D4E" w:rsidR="0091515D" w:rsidRPr="004973AD" w:rsidRDefault="484E59EE" w:rsidP="0027139A">
            <w:r w:rsidRPr="004973AD">
              <w:t>x</w:t>
            </w:r>
          </w:p>
        </w:tc>
        <w:tc>
          <w:tcPr>
            <w:tcW w:w="521" w:type="dxa"/>
          </w:tcPr>
          <w:p w14:paraId="07AD0D74" w14:textId="77777777" w:rsidR="0091515D" w:rsidRPr="004973AD" w:rsidRDefault="0091515D" w:rsidP="0027139A"/>
        </w:tc>
        <w:tc>
          <w:tcPr>
            <w:tcW w:w="522" w:type="dxa"/>
          </w:tcPr>
          <w:p w14:paraId="14E9BFEF" w14:textId="647D4FB4" w:rsidR="0091515D" w:rsidRPr="004973AD" w:rsidRDefault="19ED9699" w:rsidP="0027139A">
            <w:r w:rsidRPr="004973AD">
              <w:t>x</w:t>
            </w:r>
          </w:p>
        </w:tc>
      </w:tr>
      <w:tr w:rsidR="2EFF9D34" w:rsidRPr="004973AD" w14:paraId="447108F9" w14:textId="77777777" w:rsidTr="009675DD">
        <w:trPr>
          <w:trHeight w:val="300"/>
        </w:trPr>
        <w:tc>
          <w:tcPr>
            <w:tcW w:w="10910" w:type="dxa"/>
            <w:tcBorders>
              <w:bottom w:val="single" w:sz="2" w:space="0" w:color="auto"/>
            </w:tcBorders>
          </w:tcPr>
          <w:p w14:paraId="20F441D5" w14:textId="504ABD7A" w:rsidR="2EFFC013" w:rsidRPr="004973AD" w:rsidRDefault="00D97234" w:rsidP="0027139A">
            <w:pPr>
              <w:pStyle w:val="ListBullet"/>
            </w:pPr>
            <w:r w:rsidRPr="004973AD">
              <w:t xml:space="preserve">Understand </w:t>
            </w:r>
            <w:r w:rsidR="7AE3CF5E" w:rsidRPr="004973AD">
              <w:t>that the position of the device in relation to the user can affect posture and glare</w:t>
            </w:r>
          </w:p>
        </w:tc>
        <w:tc>
          <w:tcPr>
            <w:tcW w:w="521" w:type="dxa"/>
            <w:tcBorders>
              <w:bottom w:val="single" w:sz="2" w:space="0" w:color="auto"/>
            </w:tcBorders>
          </w:tcPr>
          <w:p w14:paraId="266C6C0E" w14:textId="42353DD1" w:rsidR="1ABC36DD" w:rsidRPr="004973AD" w:rsidRDefault="1ABC36DD" w:rsidP="0027139A">
            <w:r w:rsidRPr="004973AD">
              <w:t>x</w:t>
            </w:r>
          </w:p>
        </w:tc>
        <w:tc>
          <w:tcPr>
            <w:tcW w:w="521" w:type="dxa"/>
            <w:tcBorders>
              <w:bottom w:val="single" w:sz="2" w:space="0" w:color="auto"/>
            </w:tcBorders>
          </w:tcPr>
          <w:p w14:paraId="6996CBA4" w14:textId="62DEDD43" w:rsidR="2EFF9D34" w:rsidRPr="004973AD" w:rsidRDefault="2EFF9D34" w:rsidP="0027139A"/>
        </w:tc>
        <w:tc>
          <w:tcPr>
            <w:tcW w:w="522" w:type="dxa"/>
            <w:tcBorders>
              <w:bottom w:val="single" w:sz="2" w:space="0" w:color="auto"/>
            </w:tcBorders>
          </w:tcPr>
          <w:p w14:paraId="6EC6EBEA" w14:textId="174EAF57" w:rsidR="2EFF9D34" w:rsidRPr="004973AD" w:rsidRDefault="72C2BA75" w:rsidP="0027139A">
            <w:r w:rsidRPr="004973AD">
              <w:t>x</w:t>
            </w:r>
          </w:p>
        </w:tc>
        <w:tc>
          <w:tcPr>
            <w:tcW w:w="521" w:type="dxa"/>
            <w:tcBorders>
              <w:bottom w:val="single" w:sz="2" w:space="0" w:color="auto"/>
            </w:tcBorders>
          </w:tcPr>
          <w:p w14:paraId="0248C241" w14:textId="6749CDEC" w:rsidR="2EFF9D34" w:rsidRPr="004973AD" w:rsidRDefault="2EFF9D34" w:rsidP="0027139A"/>
        </w:tc>
        <w:tc>
          <w:tcPr>
            <w:tcW w:w="522" w:type="dxa"/>
            <w:tcBorders>
              <w:bottom w:val="single" w:sz="2" w:space="0" w:color="auto"/>
            </w:tcBorders>
          </w:tcPr>
          <w:p w14:paraId="7DF6D501" w14:textId="4D1614F2" w:rsidR="2EFF9D34" w:rsidRPr="004973AD" w:rsidRDefault="37810598" w:rsidP="0027139A">
            <w:r w:rsidRPr="004973AD">
              <w:t>x</w:t>
            </w:r>
          </w:p>
        </w:tc>
        <w:tc>
          <w:tcPr>
            <w:tcW w:w="521" w:type="dxa"/>
            <w:tcBorders>
              <w:bottom w:val="single" w:sz="2" w:space="0" w:color="auto"/>
            </w:tcBorders>
          </w:tcPr>
          <w:p w14:paraId="1DAA0C7A" w14:textId="76A0A228" w:rsidR="2EFF9D34" w:rsidRPr="004973AD" w:rsidRDefault="2EFF9D34" w:rsidP="0027139A"/>
        </w:tc>
        <w:tc>
          <w:tcPr>
            <w:tcW w:w="522" w:type="dxa"/>
            <w:tcBorders>
              <w:bottom w:val="single" w:sz="2" w:space="0" w:color="auto"/>
            </w:tcBorders>
          </w:tcPr>
          <w:p w14:paraId="0888545A" w14:textId="38F808ED" w:rsidR="2EFF9D34" w:rsidRPr="004973AD" w:rsidRDefault="2EFF9D34" w:rsidP="0027139A"/>
        </w:tc>
      </w:tr>
      <w:tr w:rsidR="0091515D" w:rsidRPr="004973AD" w14:paraId="24D9159F" w14:textId="77777777" w:rsidTr="009675DD">
        <w:tc>
          <w:tcPr>
            <w:tcW w:w="10910" w:type="dxa"/>
            <w:tcBorders>
              <w:top w:val="single" w:sz="2" w:space="0" w:color="auto"/>
              <w:right w:val="nil"/>
            </w:tcBorders>
            <w:shd w:val="clear" w:color="auto" w:fill="EBEBEB"/>
          </w:tcPr>
          <w:p w14:paraId="2EEB5A5C" w14:textId="77777777" w:rsidR="0091515D" w:rsidRPr="004973AD" w:rsidRDefault="010A8870" w:rsidP="0027139A">
            <w:r w:rsidRPr="68575ACB">
              <w:rPr>
                <w:b/>
                <w:bCs/>
              </w:rPr>
              <w:t>Understanding and responding to literature</w:t>
            </w:r>
          </w:p>
          <w:p w14:paraId="24F2AB5E" w14:textId="77777777" w:rsidR="0091515D" w:rsidRPr="004973AD" w:rsidRDefault="00CC2B23" w:rsidP="0027139A">
            <w:r w:rsidRPr="004973AD">
              <w:rPr>
                <w:b/>
                <w:bCs/>
              </w:rPr>
              <w:t xml:space="preserve">EN3-UARL-02 </w:t>
            </w:r>
            <w:r w:rsidRPr="004973AD">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0CA50B9F" w14:textId="77777777" w:rsidR="0091515D" w:rsidRPr="004973AD" w:rsidRDefault="0091515D" w:rsidP="0027139A"/>
        </w:tc>
        <w:tc>
          <w:tcPr>
            <w:tcW w:w="521" w:type="dxa"/>
            <w:tcBorders>
              <w:top w:val="single" w:sz="2" w:space="0" w:color="auto"/>
              <w:left w:val="nil"/>
              <w:right w:val="nil"/>
            </w:tcBorders>
            <w:shd w:val="clear" w:color="auto" w:fill="EBEBEB"/>
          </w:tcPr>
          <w:p w14:paraId="32BB7767" w14:textId="77777777" w:rsidR="0091515D" w:rsidRPr="004973AD" w:rsidRDefault="0091515D" w:rsidP="0027139A"/>
        </w:tc>
        <w:tc>
          <w:tcPr>
            <w:tcW w:w="522" w:type="dxa"/>
            <w:tcBorders>
              <w:top w:val="single" w:sz="2" w:space="0" w:color="auto"/>
              <w:left w:val="nil"/>
              <w:right w:val="nil"/>
            </w:tcBorders>
            <w:shd w:val="clear" w:color="auto" w:fill="EBEBEB"/>
          </w:tcPr>
          <w:p w14:paraId="5CE07D70" w14:textId="77777777" w:rsidR="0091515D" w:rsidRPr="004973AD" w:rsidRDefault="0091515D" w:rsidP="0027139A"/>
        </w:tc>
        <w:tc>
          <w:tcPr>
            <w:tcW w:w="521" w:type="dxa"/>
            <w:tcBorders>
              <w:top w:val="single" w:sz="2" w:space="0" w:color="auto"/>
              <w:left w:val="nil"/>
              <w:right w:val="nil"/>
            </w:tcBorders>
            <w:shd w:val="clear" w:color="auto" w:fill="EBEBEB"/>
          </w:tcPr>
          <w:p w14:paraId="2B39156B" w14:textId="77777777" w:rsidR="0091515D" w:rsidRPr="004973AD" w:rsidRDefault="0091515D" w:rsidP="0027139A"/>
        </w:tc>
        <w:tc>
          <w:tcPr>
            <w:tcW w:w="522" w:type="dxa"/>
            <w:tcBorders>
              <w:top w:val="single" w:sz="2" w:space="0" w:color="auto"/>
              <w:left w:val="nil"/>
              <w:right w:val="nil"/>
            </w:tcBorders>
            <w:shd w:val="clear" w:color="auto" w:fill="EBEBEB"/>
          </w:tcPr>
          <w:p w14:paraId="47F77AA5" w14:textId="77777777" w:rsidR="0091515D" w:rsidRPr="004973AD" w:rsidRDefault="0091515D" w:rsidP="0027139A"/>
        </w:tc>
        <w:tc>
          <w:tcPr>
            <w:tcW w:w="521" w:type="dxa"/>
            <w:tcBorders>
              <w:top w:val="single" w:sz="2" w:space="0" w:color="auto"/>
              <w:left w:val="nil"/>
              <w:right w:val="nil"/>
            </w:tcBorders>
            <w:shd w:val="clear" w:color="auto" w:fill="EBEBEB"/>
          </w:tcPr>
          <w:p w14:paraId="7C28DE6F" w14:textId="77777777" w:rsidR="0091515D" w:rsidRPr="004973AD" w:rsidRDefault="0091515D" w:rsidP="0027139A"/>
        </w:tc>
        <w:tc>
          <w:tcPr>
            <w:tcW w:w="522" w:type="dxa"/>
            <w:tcBorders>
              <w:top w:val="single" w:sz="2" w:space="0" w:color="auto"/>
              <w:left w:val="nil"/>
            </w:tcBorders>
            <w:shd w:val="clear" w:color="auto" w:fill="EBEBEB"/>
          </w:tcPr>
          <w:p w14:paraId="46EA4800" w14:textId="77777777" w:rsidR="0091515D" w:rsidRPr="004973AD" w:rsidRDefault="0091515D" w:rsidP="0027139A"/>
        </w:tc>
      </w:tr>
      <w:tr w:rsidR="0091515D" w:rsidRPr="004973AD" w14:paraId="5453C02A" w14:textId="77777777" w:rsidTr="00735259">
        <w:tc>
          <w:tcPr>
            <w:tcW w:w="10910" w:type="dxa"/>
          </w:tcPr>
          <w:p w14:paraId="371F44A3" w14:textId="2E1C68E1" w:rsidR="0091515D" w:rsidRPr="004973AD" w:rsidRDefault="00051B01" w:rsidP="0027139A">
            <w:pPr>
              <w:pStyle w:val="ListBullet"/>
            </w:pPr>
            <w:r>
              <w:t>E</w:t>
            </w:r>
            <w:r w:rsidR="4E8D30E8">
              <w:t>xplain how genre can be recognised by established codes and conventions that govern content and construction of literature, and apply this knowledge when creating texts</w:t>
            </w:r>
          </w:p>
        </w:tc>
        <w:tc>
          <w:tcPr>
            <w:tcW w:w="521" w:type="dxa"/>
          </w:tcPr>
          <w:p w14:paraId="4598ECD1" w14:textId="624982D8" w:rsidR="0091515D" w:rsidRPr="004973AD" w:rsidRDefault="0091515D" w:rsidP="0027139A"/>
        </w:tc>
        <w:tc>
          <w:tcPr>
            <w:tcW w:w="521" w:type="dxa"/>
          </w:tcPr>
          <w:p w14:paraId="16C1F255" w14:textId="2780B73F" w:rsidR="0091515D" w:rsidRPr="004973AD" w:rsidRDefault="23D4ABEC" w:rsidP="0027139A">
            <w:r>
              <w:t>x</w:t>
            </w:r>
          </w:p>
        </w:tc>
        <w:tc>
          <w:tcPr>
            <w:tcW w:w="522" w:type="dxa"/>
          </w:tcPr>
          <w:p w14:paraId="297A69A4" w14:textId="77777777" w:rsidR="0091515D" w:rsidRPr="004973AD" w:rsidRDefault="0091515D" w:rsidP="0027139A">
            <w:pPr>
              <w:rPr>
                <w:highlight w:val="yellow"/>
              </w:rPr>
            </w:pPr>
          </w:p>
        </w:tc>
        <w:tc>
          <w:tcPr>
            <w:tcW w:w="521" w:type="dxa"/>
          </w:tcPr>
          <w:p w14:paraId="58338C59" w14:textId="1E0610C3" w:rsidR="0091515D" w:rsidRPr="004973AD" w:rsidRDefault="69787047" w:rsidP="0027139A">
            <w:pPr>
              <w:rPr>
                <w:rFonts w:eastAsia="Arial"/>
              </w:rPr>
            </w:pPr>
            <w:r w:rsidRPr="70654FB4">
              <w:rPr>
                <w:rFonts w:eastAsia="Arial"/>
                <w:color w:val="000000" w:themeColor="text1"/>
              </w:rPr>
              <w:t>x</w:t>
            </w:r>
          </w:p>
        </w:tc>
        <w:tc>
          <w:tcPr>
            <w:tcW w:w="522" w:type="dxa"/>
          </w:tcPr>
          <w:p w14:paraId="4C9C0F05" w14:textId="21216080" w:rsidR="0091515D" w:rsidRPr="004973AD" w:rsidRDefault="00421671" w:rsidP="0027139A">
            <w:pPr>
              <w:rPr>
                <w:highlight w:val="yellow"/>
              </w:rPr>
            </w:pPr>
            <w:r w:rsidRPr="004973AD">
              <w:rPr>
                <w:rFonts w:eastAsia="Arial"/>
                <w:color w:val="000000" w:themeColor="text1"/>
              </w:rPr>
              <w:t>x</w:t>
            </w:r>
          </w:p>
        </w:tc>
        <w:tc>
          <w:tcPr>
            <w:tcW w:w="521" w:type="dxa"/>
          </w:tcPr>
          <w:p w14:paraId="19F900BF" w14:textId="2AC0F898" w:rsidR="0091515D" w:rsidRPr="004973AD" w:rsidRDefault="00902612" w:rsidP="0027139A">
            <w:pPr>
              <w:rPr>
                <w:highlight w:val="yellow"/>
              </w:rPr>
            </w:pPr>
            <w:r w:rsidRPr="004973AD">
              <w:rPr>
                <w:rFonts w:eastAsia="Arial"/>
                <w:color w:val="000000" w:themeColor="text1"/>
              </w:rPr>
              <w:t>x</w:t>
            </w:r>
          </w:p>
        </w:tc>
        <w:tc>
          <w:tcPr>
            <w:tcW w:w="522" w:type="dxa"/>
          </w:tcPr>
          <w:p w14:paraId="009E4F45" w14:textId="3CC17054" w:rsidR="0091515D" w:rsidRPr="004973AD" w:rsidRDefault="0091515D" w:rsidP="0027139A">
            <w:pPr>
              <w:jc w:val="center"/>
            </w:pPr>
          </w:p>
        </w:tc>
      </w:tr>
      <w:tr w:rsidR="0091515D" w:rsidRPr="004973AD" w14:paraId="0C12A197" w14:textId="77777777" w:rsidTr="00735259">
        <w:tc>
          <w:tcPr>
            <w:tcW w:w="10910" w:type="dxa"/>
          </w:tcPr>
          <w:p w14:paraId="2BFFEAA5" w14:textId="12F057EF" w:rsidR="0091515D" w:rsidRPr="004973AD" w:rsidRDefault="00051B01" w:rsidP="0027139A">
            <w:pPr>
              <w:pStyle w:val="ListBullet"/>
            </w:pPr>
            <w:r>
              <w:t>R</w:t>
            </w:r>
            <w:r w:rsidR="197B10C0">
              <w:t xml:space="preserve">ecognise how an argument is influenced by perspective and create texts that adopt a perspective </w:t>
            </w:r>
            <w:r w:rsidR="197B10C0">
              <w:lastRenderedPageBreak/>
              <w:t>beyond personal experience</w:t>
            </w:r>
          </w:p>
        </w:tc>
        <w:tc>
          <w:tcPr>
            <w:tcW w:w="521" w:type="dxa"/>
          </w:tcPr>
          <w:p w14:paraId="13D983A7" w14:textId="0D413213" w:rsidR="0091515D" w:rsidRPr="004973AD" w:rsidRDefault="0091515D" w:rsidP="0027139A"/>
        </w:tc>
        <w:tc>
          <w:tcPr>
            <w:tcW w:w="521" w:type="dxa"/>
          </w:tcPr>
          <w:p w14:paraId="1A9C4AA1" w14:textId="24FC442C" w:rsidR="0091515D" w:rsidRPr="004973AD" w:rsidRDefault="27011D39" w:rsidP="0027139A">
            <w:r>
              <w:t>x</w:t>
            </w:r>
          </w:p>
        </w:tc>
        <w:tc>
          <w:tcPr>
            <w:tcW w:w="522" w:type="dxa"/>
          </w:tcPr>
          <w:p w14:paraId="78E7B55D" w14:textId="181C067E" w:rsidR="0091515D" w:rsidRPr="004973AD" w:rsidRDefault="3489CB6E" w:rsidP="0027139A">
            <w:pPr>
              <w:rPr>
                <w:rFonts w:eastAsia="Arial"/>
              </w:rPr>
            </w:pPr>
            <w:r w:rsidRPr="1A73F05C">
              <w:rPr>
                <w:rFonts w:eastAsia="Arial"/>
                <w:color w:val="000000" w:themeColor="text1"/>
              </w:rPr>
              <w:t>x</w:t>
            </w:r>
          </w:p>
        </w:tc>
        <w:tc>
          <w:tcPr>
            <w:tcW w:w="521" w:type="dxa"/>
          </w:tcPr>
          <w:p w14:paraId="6C25976F" w14:textId="655DCE59" w:rsidR="0091515D" w:rsidRPr="004973AD" w:rsidRDefault="3489CB6E" w:rsidP="0027139A">
            <w:pPr>
              <w:rPr>
                <w:rFonts w:eastAsia="Arial"/>
                <w:highlight w:val="yellow"/>
              </w:rPr>
            </w:pPr>
            <w:r w:rsidRPr="32CC8543">
              <w:rPr>
                <w:rFonts w:eastAsia="Arial"/>
                <w:color w:val="000000" w:themeColor="text1"/>
              </w:rPr>
              <w:t>x</w:t>
            </w:r>
          </w:p>
        </w:tc>
        <w:tc>
          <w:tcPr>
            <w:tcW w:w="522" w:type="dxa"/>
          </w:tcPr>
          <w:p w14:paraId="792F77D4" w14:textId="4D17B332" w:rsidR="0091515D" w:rsidRPr="004973AD" w:rsidRDefault="71949048" w:rsidP="0027139A">
            <w:r>
              <w:t>x</w:t>
            </w:r>
          </w:p>
        </w:tc>
        <w:tc>
          <w:tcPr>
            <w:tcW w:w="521" w:type="dxa"/>
          </w:tcPr>
          <w:p w14:paraId="2D14FF9F" w14:textId="378D43E5" w:rsidR="0091515D" w:rsidRPr="004973AD" w:rsidRDefault="00A42250" w:rsidP="0027139A">
            <w:r>
              <w:t>x</w:t>
            </w:r>
          </w:p>
        </w:tc>
        <w:tc>
          <w:tcPr>
            <w:tcW w:w="522" w:type="dxa"/>
          </w:tcPr>
          <w:p w14:paraId="199F3721" w14:textId="6A8F989A" w:rsidR="0091515D" w:rsidRPr="004973AD" w:rsidRDefault="332449A5" w:rsidP="0027139A">
            <w:r>
              <w:t>x</w:t>
            </w:r>
          </w:p>
        </w:tc>
      </w:tr>
      <w:tr w:rsidR="2EFF9D34" w:rsidRPr="004973AD" w14:paraId="6A9E4EFE" w14:textId="77777777" w:rsidTr="00735259">
        <w:trPr>
          <w:trHeight w:val="960"/>
        </w:trPr>
        <w:tc>
          <w:tcPr>
            <w:tcW w:w="10910" w:type="dxa"/>
          </w:tcPr>
          <w:p w14:paraId="5D62B136" w14:textId="296A1749" w:rsidR="6244D9C3" w:rsidRPr="004973AD" w:rsidRDefault="00051B01" w:rsidP="0027139A">
            <w:pPr>
              <w:pStyle w:val="ListBullet"/>
            </w:pPr>
            <w:r>
              <w:t>C</w:t>
            </w:r>
            <w:r w:rsidR="0AC5AB14">
              <w:t>ompare the reliability and validity of texts to make judgements about their authority</w:t>
            </w:r>
          </w:p>
        </w:tc>
        <w:tc>
          <w:tcPr>
            <w:tcW w:w="521" w:type="dxa"/>
          </w:tcPr>
          <w:p w14:paraId="7A0E2242" w14:textId="5D2546C1" w:rsidR="6244D9C3" w:rsidRPr="004973AD" w:rsidRDefault="6244D9C3" w:rsidP="0027139A"/>
        </w:tc>
        <w:tc>
          <w:tcPr>
            <w:tcW w:w="521" w:type="dxa"/>
          </w:tcPr>
          <w:p w14:paraId="4FC8FA89" w14:textId="4F2B9033" w:rsidR="2EFF9D34" w:rsidRPr="004973AD" w:rsidRDefault="128CC114" w:rsidP="0027139A">
            <w:r>
              <w:t>x</w:t>
            </w:r>
          </w:p>
        </w:tc>
        <w:tc>
          <w:tcPr>
            <w:tcW w:w="522" w:type="dxa"/>
          </w:tcPr>
          <w:p w14:paraId="71E0DC04" w14:textId="59A79F9F" w:rsidR="2EFF9D34" w:rsidRPr="004973AD" w:rsidRDefault="6DECBD83" w:rsidP="0027139A">
            <w:pPr>
              <w:rPr>
                <w:rFonts w:eastAsia="Arial"/>
              </w:rPr>
            </w:pPr>
            <w:r w:rsidRPr="1A73F05C">
              <w:rPr>
                <w:rFonts w:eastAsia="Arial"/>
                <w:color w:val="000000" w:themeColor="text1"/>
              </w:rPr>
              <w:t>x</w:t>
            </w:r>
          </w:p>
        </w:tc>
        <w:tc>
          <w:tcPr>
            <w:tcW w:w="521" w:type="dxa"/>
          </w:tcPr>
          <w:p w14:paraId="7AA72397" w14:textId="22CCA1A8" w:rsidR="2EFF9D34" w:rsidRPr="004973AD" w:rsidRDefault="00F83645" w:rsidP="0027139A">
            <w:r>
              <w:t>x</w:t>
            </w:r>
          </w:p>
        </w:tc>
        <w:tc>
          <w:tcPr>
            <w:tcW w:w="522" w:type="dxa"/>
          </w:tcPr>
          <w:p w14:paraId="1B23AB8D" w14:textId="042BFB98" w:rsidR="2EFF9D34" w:rsidRPr="004973AD" w:rsidRDefault="42256503" w:rsidP="0027139A">
            <w:r>
              <w:t>x</w:t>
            </w:r>
          </w:p>
        </w:tc>
        <w:tc>
          <w:tcPr>
            <w:tcW w:w="521" w:type="dxa"/>
          </w:tcPr>
          <w:p w14:paraId="358CF1D9" w14:textId="7BC5C4F6" w:rsidR="2EFF9D34" w:rsidRPr="004973AD" w:rsidRDefault="008D434C" w:rsidP="0027139A">
            <w:r>
              <w:t>x</w:t>
            </w:r>
          </w:p>
        </w:tc>
        <w:tc>
          <w:tcPr>
            <w:tcW w:w="522" w:type="dxa"/>
          </w:tcPr>
          <w:p w14:paraId="13022E57" w14:textId="0FCE75C1" w:rsidR="2EFF9D34" w:rsidRPr="004973AD" w:rsidRDefault="4A77B584" w:rsidP="0027139A">
            <w:r>
              <w:t>x</w:t>
            </w:r>
          </w:p>
        </w:tc>
      </w:tr>
    </w:tbl>
    <w:p w14:paraId="41CDE4F6" w14:textId="655EEB68" w:rsidR="000E0E7D" w:rsidRPr="004973AD" w:rsidRDefault="00000000" w:rsidP="0027139A">
      <w:pPr>
        <w:pStyle w:val="Imageattributioncaption"/>
      </w:pPr>
      <w:hyperlink r:id="rId16" w:history="1">
        <w:r w:rsidR="000E0E7D" w:rsidRPr="004973AD">
          <w:rPr>
            <w:rStyle w:val="Hyperlink"/>
          </w:rPr>
          <w:t>English K–10 Syllabus</w:t>
        </w:r>
      </w:hyperlink>
      <w:r w:rsidR="000E0E7D" w:rsidRPr="004973AD">
        <w:t xml:space="preserve"> © NSW Education Standards Authority (NESA) for and on behalf of the Crown in right of the State of New South Wales, 2022.</w:t>
      </w:r>
    </w:p>
    <w:p w14:paraId="3E9F18E6" w14:textId="77777777" w:rsidR="00F34234" w:rsidRPr="00F34234" w:rsidRDefault="00F34234" w:rsidP="00F34234">
      <w:r w:rsidRPr="00F34234">
        <w:br w:type="page"/>
      </w:r>
    </w:p>
    <w:p w14:paraId="12D599AC" w14:textId="7B45C4E2" w:rsidR="00C62A5E" w:rsidRPr="004973AD" w:rsidRDefault="6A506BAF" w:rsidP="00E76E07">
      <w:pPr>
        <w:pStyle w:val="Heading2"/>
      </w:pPr>
      <w:bookmarkStart w:id="6" w:name="_Toc169682761"/>
      <w:r>
        <w:lastRenderedPageBreak/>
        <w:t>Resources</w:t>
      </w:r>
      <w:bookmarkEnd w:id="6"/>
    </w:p>
    <w:p w14:paraId="277508F8" w14:textId="08483FCD" w:rsidR="007E50CC" w:rsidRPr="004973AD" w:rsidRDefault="007E50CC" w:rsidP="007E50CC">
      <w:r w:rsidRPr="004973AD">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rsidRPr="004973AD" w14:paraId="618ACCC2" w14:textId="77777777" w:rsidTr="0656FB12">
        <w:trPr>
          <w:cnfStyle w:val="100000000000" w:firstRow="1" w:lastRow="0" w:firstColumn="0" w:lastColumn="0" w:oddVBand="0" w:evenVBand="0" w:oddHBand="0" w:evenHBand="0" w:firstRowFirstColumn="0" w:firstRowLastColumn="0" w:lastRowFirstColumn="0" w:lastRowLastColumn="0"/>
        </w:trPr>
        <w:tc>
          <w:tcPr>
            <w:tcW w:w="10910" w:type="dxa"/>
          </w:tcPr>
          <w:p w14:paraId="4FE5CF62" w14:textId="77777777" w:rsidR="00837F46" w:rsidRPr="004973AD" w:rsidRDefault="00837F46">
            <w:r w:rsidRPr="004973AD">
              <w:t>Resource</w:t>
            </w:r>
          </w:p>
        </w:tc>
        <w:tc>
          <w:tcPr>
            <w:tcW w:w="521" w:type="dxa"/>
          </w:tcPr>
          <w:p w14:paraId="3E51D2C5" w14:textId="77777777" w:rsidR="00837F46" w:rsidRPr="004973AD" w:rsidRDefault="00837F46">
            <w:pPr>
              <w:jc w:val="center"/>
            </w:pPr>
            <w:r w:rsidRPr="004973AD">
              <w:t>A</w:t>
            </w:r>
          </w:p>
        </w:tc>
        <w:tc>
          <w:tcPr>
            <w:tcW w:w="521" w:type="dxa"/>
          </w:tcPr>
          <w:p w14:paraId="640FA62E" w14:textId="77777777" w:rsidR="00837F46" w:rsidRPr="004973AD" w:rsidRDefault="00837F46">
            <w:pPr>
              <w:jc w:val="center"/>
            </w:pPr>
            <w:r w:rsidRPr="004973AD">
              <w:t>B</w:t>
            </w:r>
          </w:p>
        </w:tc>
        <w:tc>
          <w:tcPr>
            <w:tcW w:w="522" w:type="dxa"/>
          </w:tcPr>
          <w:p w14:paraId="47673204" w14:textId="77777777" w:rsidR="00837F46" w:rsidRPr="004973AD" w:rsidRDefault="00837F46">
            <w:pPr>
              <w:jc w:val="center"/>
            </w:pPr>
            <w:r w:rsidRPr="004973AD">
              <w:t>1</w:t>
            </w:r>
          </w:p>
        </w:tc>
        <w:tc>
          <w:tcPr>
            <w:tcW w:w="521" w:type="dxa"/>
          </w:tcPr>
          <w:p w14:paraId="5CF68E3B" w14:textId="77777777" w:rsidR="00837F46" w:rsidRPr="004973AD" w:rsidRDefault="00837F46">
            <w:pPr>
              <w:jc w:val="center"/>
            </w:pPr>
            <w:r w:rsidRPr="004973AD">
              <w:t>2</w:t>
            </w:r>
          </w:p>
        </w:tc>
        <w:tc>
          <w:tcPr>
            <w:tcW w:w="522" w:type="dxa"/>
          </w:tcPr>
          <w:p w14:paraId="79BB51E9" w14:textId="77777777" w:rsidR="00837F46" w:rsidRPr="004973AD" w:rsidRDefault="00837F46">
            <w:pPr>
              <w:jc w:val="center"/>
            </w:pPr>
            <w:r w:rsidRPr="004973AD">
              <w:t>3</w:t>
            </w:r>
          </w:p>
        </w:tc>
        <w:tc>
          <w:tcPr>
            <w:tcW w:w="521" w:type="dxa"/>
          </w:tcPr>
          <w:p w14:paraId="224247BD" w14:textId="77777777" w:rsidR="00837F46" w:rsidRPr="004973AD" w:rsidRDefault="00837F46">
            <w:pPr>
              <w:jc w:val="center"/>
            </w:pPr>
            <w:r w:rsidRPr="004973AD">
              <w:t>4</w:t>
            </w:r>
          </w:p>
        </w:tc>
        <w:tc>
          <w:tcPr>
            <w:tcW w:w="522" w:type="dxa"/>
          </w:tcPr>
          <w:p w14:paraId="63C6ED4F" w14:textId="77777777" w:rsidR="00837F46" w:rsidRPr="004973AD" w:rsidRDefault="00837F46">
            <w:pPr>
              <w:jc w:val="center"/>
            </w:pPr>
            <w:r w:rsidRPr="004973AD">
              <w:t>5</w:t>
            </w:r>
          </w:p>
        </w:tc>
      </w:tr>
      <w:tr w:rsidR="55441752" w:rsidRPr="004973AD" w14:paraId="131069ED" w14:textId="77777777" w:rsidTr="0656FB12">
        <w:trPr>
          <w:trHeight w:val="300"/>
        </w:trPr>
        <w:tc>
          <w:tcPr>
            <w:tcW w:w="10910" w:type="dxa"/>
          </w:tcPr>
          <w:p w14:paraId="5564E724" w14:textId="4A5702D0" w:rsidR="3F8F5E0A" w:rsidRPr="004973AD" w:rsidRDefault="00843CDE" w:rsidP="55441752">
            <w:pPr>
              <w:rPr>
                <w:rStyle w:val="Emphasis"/>
              </w:rPr>
            </w:pPr>
            <w:r>
              <w:t>Riddle T</w:t>
            </w:r>
            <w:r w:rsidR="40D219AA">
              <w:t xml:space="preserve"> (2019) </w:t>
            </w:r>
            <w:r w:rsidR="40D219AA" w:rsidRPr="68575ACB">
              <w:rPr>
                <w:i/>
                <w:iCs/>
              </w:rPr>
              <w:t>Yahoo Creek: An Australian Mystery</w:t>
            </w:r>
            <w:r w:rsidR="1FBC6089">
              <w:t>,</w:t>
            </w:r>
            <w:r w:rsidR="40D219AA">
              <w:t xml:space="preserve"> </w:t>
            </w:r>
            <w:r w:rsidR="686E62C5">
              <w:t>Allen &amp; Unwin</w:t>
            </w:r>
            <w:r w:rsidR="15EF8F08">
              <w:t>, Sydney, ISBN</w:t>
            </w:r>
            <w:r w:rsidR="2081C646">
              <w:t>13</w:t>
            </w:r>
            <w:r w:rsidR="577A1B30">
              <w:t>:</w:t>
            </w:r>
            <w:r w:rsidR="15EF8F08">
              <w:t xml:space="preserve"> 9781760631451</w:t>
            </w:r>
          </w:p>
        </w:tc>
        <w:tc>
          <w:tcPr>
            <w:tcW w:w="521" w:type="dxa"/>
          </w:tcPr>
          <w:p w14:paraId="6E79F629" w14:textId="47034398" w:rsidR="55441752" w:rsidRPr="004973AD" w:rsidRDefault="752FF73C" w:rsidP="55441752">
            <w:r w:rsidRPr="004973AD">
              <w:t>x</w:t>
            </w:r>
          </w:p>
        </w:tc>
        <w:tc>
          <w:tcPr>
            <w:tcW w:w="521" w:type="dxa"/>
          </w:tcPr>
          <w:p w14:paraId="2FE33D08" w14:textId="48B36B46" w:rsidR="2235A384" w:rsidRPr="004973AD" w:rsidRDefault="2235A384" w:rsidP="55441752">
            <w:r w:rsidRPr="004973AD">
              <w:t>x</w:t>
            </w:r>
          </w:p>
        </w:tc>
        <w:tc>
          <w:tcPr>
            <w:tcW w:w="522" w:type="dxa"/>
          </w:tcPr>
          <w:p w14:paraId="61C7C0F1" w14:textId="55959DD5" w:rsidR="5D00D550" w:rsidRPr="004973AD" w:rsidRDefault="5D00D550" w:rsidP="55441752">
            <w:r w:rsidRPr="004973AD">
              <w:t>x</w:t>
            </w:r>
          </w:p>
        </w:tc>
        <w:tc>
          <w:tcPr>
            <w:tcW w:w="521" w:type="dxa"/>
          </w:tcPr>
          <w:p w14:paraId="39B1E3C6" w14:textId="54947332" w:rsidR="6A0EE1B5" w:rsidRPr="004973AD" w:rsidRDefault="6A0EE1B5" w:rsidP="55441752">
            <w:r w:rsidRPr="004973AD">
              <w:t>x</w:t>
            </w:r>
          </w:p>
        </w:tc>
        <w:tc>
          <w:tcPr>
            <w:tcW w:w="522" w:type="dxa"/>
          </w:tcPr>
          <w:p w14:paraId="6A421B77" w14:textId="51EECA21" w:rsidR="6A0EE1B5" w:rsidRPr="004973AD" w:rsidRDefault="6A0EE1B5" w:rsidP="55441752">
            <w:r w:rsidRPr="004973AD">
              <w:t>x</w:t>
            </w:r>
          </w:p>
        </w:tc>
        <w:tc>
          <w:tcPr>
            <w:tcW w:w="521" w:type="dxa"/>
          </w:tcPr>
          <w:p w14:paraId="687413B0" w14:textId="4E372AA3" w:rsidR="6A0EE1B5" w:rsidRPr="004973AD" w:rsidRDefault="6A0EE1B5" w:rsidP="55441752">
            <w:r w:rsidRPr="004973AD">
              <w:t>x</w:t>
            </w:r>
          </w:p>
        </w:tc>
        <w:tc>
          <w:tcPr>
            <w:tcW w:w="522" w:type="dxa"/>
          </w:tcPr>
          <w:p w14:paraId="413F52B4" w14:textId="653BE73A" w:rsidR="6A0EE1B5" w:rsidRPr="004973AD" w:rsidRDefault="6A0EE1B5" w:rsidP="55441752">
            <w:r w:rsidRPr="004973AD">
              <w:t>x</w:t>
            </w:r>
          </w:p>
        </w:tc>
      </w:tr>
      <w:tr w:rsidR="24C60417" w:rsidRPr="004973AD" w14:paraId="3B72873A" w14:textId="77777777" w:rsidTr="0656FB12">
        <w:trPr>
          <w:trHeight w:val="300"/>
        </w:trPr>
        <w:tc>
          <w:tcPr>
            <w:tcW w:w="10910" w:type="dxa"/>
          </w:tcPr>
          <w:p w14:paraId="2E3D502D" w14:textId="32747755" w:rsidR="2E553956" w:rsidRPr="004973AD" w:rsidRDefault="00000000" w:rsidP="24C60417">
            <w:pPr>
              <w:rPr>
                <w:rFonts w:eastAsia="Calibri"/>
              </w:rPr>
            </w:pPr>
            <w:hyperlink w:anchor="_Resource_1:_">
              <w:r w:rsidR="002E1304">
                <w:rPr>
                  <w:rStyle w:val="Hyperlink"/>
                  <w:rFonts w:eastAsia="Calibri"/>
                </w:rPr>
                <w:t xml:space="preserve">Resource 1 – </w:t>
              </w:r>
              <w:r w:rsidR="00651821">
                <w:rPr>
                  <w:rStyle w:val="Hyperlink"/>
                  <w:rFonts w:eastAsia="Calibri"/>
                </w:rPr>
                <w:t>a</w:t>
              </w:r>
              <w:r w:rsidR="002E1304">
                <w:rPr>
                  <w:rStyle w:val="Hyperlink"/>
                  <w:rFonts w:eastAsia="Calibri"/>
                </w:rPr>
                <w:t>uthority evaluation checklist</w:t>
              </w:r>
            </w:hyperlink>
          </w:p>
        </w:tc>
        <w:tc>
          <w:tcPr>
            <w:tcW w:w="521" w:type="dxa"/>
          </w:tcPr>
          <w:p w14:paraId="6D15584B" w14:textId="4682B1F2" w:rsidR="24C60417" w:rsidRPr="004973AD" w:rsidRDefault="24C60417" w:rsidP="24C60417"/>
        </w:tc>
        <w:tc>
          <w:tcPr>
            <w:tcW w:w="521" w:type="dxa"/>
          </w:tcPr>
          <w:p w14:paraId="7382D2DF" w14:textId="6658CCB9" w:rsidR="2E553956" w:rsidRPr="004973AD" w:rsidRDefault="2E553956" w:rsidP="24C60417">
            <w:r w:rsidRPr="004973AD">
              <w:t>x</w:t>
            </w:r>
          </w:p>
        </w:tc>
        <w:tc>
          <w:tcPr>
            <w:tcW w:w="522" w:type="dxa"/>
          </w:tcPr>
          <w:p w14:paraId="501C2904" w14:textId="4AA4E1B1" w:rsidR="2E553956" w:rsidRPr="004973AD" w:rsidRDefault="2E553956" w:rsidP="24C60417">
            <w:r>
              <w:t>x</w:t>
            </w:r>
          </w:p>
        </w:tc>
        <w:tc>
          <w:tcPr>
            <w:tcW w:w="521" w:type="dxa"/>
          </w:tcPr>
          <w:p w14:paraId="702AF008" w14:textId="57BC8BB8" w:rsidR="24C60417" w:rsidRPr="004973AD" w:rsidRDefault="24C60417" w:rsidP="24C60417"/>
        </w:tc>
        <w:tc>
          <w:tcPr>
            <w:tcW w:w="522" w:type="dxa"/>
          </w:tcPr>
          <w:p w14:paraId="123504C2" w14:textId="79F43A9D" w:rsidR="24C60417" w:rsidRPr="004973AD" w:rsidRDefault="24C60417" w:rsidP="24C60417"/>
        </w:tc>
        <w:tc>
          <w:tcPr>
            <w:tcW w:w="521" w:type="dxa"/>
          </w:tcPr>
          <w:p w14:paraId="76D1BA4E" w14:textId="026BD992" w:rsidR="24C60417" w:rsidRPr="004973AD" w:rsidRDefault="24C60417" w:rsidP="24C60417"/>
        </w:tc>
        <w:tc>
          <w:tcPr>
            <w:tcW w:w="522" w:type="dxa"/>
          </w:tcPr>
          <w:p w14:paraId="1D9DEE62" w14:textId="5CA35E77" w:rsidR="24C60417" w:rsidRPr="004973AD" w:rsidRDefault="24C60417" w:rsidP="24C60417"/>
        </w:tc>
      </w:tr>
      <w:tr w:rsidR="55441752" w:rsidRPr="004973AD" w14:paraId="5B6CAF8E" w14:textId="77777777" w:rsidTr="0656FB12">
        <w:trPr>
          <w:trHeight w:val="300"/>
        </w:trPr>
        <w:tc>
          <w:tcPr>
            <w:tcW w:w="10910" w:type="dxa"/>
          </w:tcPr>
          <w:p w14:paraId="0395F222" w14:textId="05315ABF" w:rsidR="0B40963D" w:rsidRPr="004973AD" w:rsidRDefault="00000000" w:rsidP="3728BCCA">
            <w:pPr>
              <w:rPr>
                <w:rFonts w:eastAsia="Calibri"/>
              </w:rPr>
            </w:pPr>
            <w:hyperlink w:anchor="_Resource_2:_Diamond_2">
              <w:r w:rsidR="00EA2D54">
                <w:rPr>
                  <w:rStyle w:val="Hyperlink"/>
                  <w:rFonts w:eastAsia="Calibri"/>
                </w:rPr>
                <w:t>Resource 2 – diamond ranking organiser</w:t>
              </w:r>
            </w:hyperlink>
          </w:p>
        </w:tc>
        <w:tc>
          <w:tcPr>
            <w:tcW w:w="521" w:type="dxa"/>
          </w:tcPr>
          <w:p w14:paraId="4910B4AE" w14:textId="20B45469" w:rsidR="55441752" w:rsidRPr="004973AD" w:rsidRDefault="55441752" w:rsidP="55441752"/>
        </w:tc>
        <w:tc>
          <w:tcPr>
            <w:tcW w:w="521" w:type="dxa"/>
          </w:tcPr>
          <w:p w14:paraId="111B1939" w14:textId="74EBF33E" w:rsidR="55441752" w:rsidRPr="004973AD" w:rsidRDefault="0205E8FF" w:rsidP="55441752">
            <w:r w:rsidRPr="004973AD">
              <w:t>x</w:t>
            </w:r>
          </w:p>
        </w:tc>
        <w:tc>
          <w:tcPr>
            <w:tcW w:w="522" w:type="dxa"/>
          </w:tcPr>
          <w:p w14:paraId="1C184768" w14:textId="38E42895" w:rsidR="55441752" w:rsidRPr="004973AD" w:rsidRDefault="0205E8FF" w:rsidP="55441752">
            <w:r w:rsidRPr="004973AD">
              <w:t>x</w:t>
            </w:r>
          </w:p>
        </w:tc>
        <w:tc>
          <w:tcPr>
            <w:tcW w:w="521" w:type="dxa"/>
          </w:tcPr>
          <w:p w14:paraId="5BE82764" w14:textId="75839AE6" w:rsidR="55441752" w:rsidRPr="004973AD" w:rsidRDefault="55441752" w:rsidP="55441752"/>
        </w:tc>
        <w:tc>
          <w:tcPr>
            <w:tcW w:w="522" w:type="dxa"/>
          </w:tcPr>
          <w:p w14:paraId="1E9B7D9C" w14:textId="36D20E1D" w:rsidR="55441752" w:rsidRPr="004973AD" w:rsidRDefault="55441752" w:rsidP="55441752"/>
        </w:tc>
        <w:tc>
          <w:tcPr>
            <w:tcW w:w="521" w:type="dxa"/>
          </w:tcPr>
          <w:p w14:paraId="5338D168" w14:textId="548CEAA3" w:rsidR="55441752" w:rsidRPr="004973AD" w:rsidRDefault="55441752" w:rsidP="55441752"/>
        </w:tc>
        <w:tc>
          <w:tcPr>
            <w:tcW w:w="522" w:type="dxa"/>
          </w:tcPr>
          <w:p w14:paraId="7B54A1A5" w14:textId="04867E06" w:rsidR="55441752" w:rsidRPr="004973AD" w:rsidRDefault="55441752" w:rsidP="55441752"/>
        </w:tc>
      </w:tr>
      <w:tr w:rsidR="7D23D566" w14:paraId="67EB0F8C" w14:textId="77777777" w:rsidTr="0656FB12">
        <w:trPr>
          <w:trHeight w:val="300"/>
        </w:trPr>
        <w:tc>
          <w:tcPr>
            <w:tcW w:w="10910" w:type="dxa"/>
          </w:tcPr>
          <w:p w14:paraId="338E0EDF" w14:textId="700F52DD" w:rsidR="68137EE3" w:rsidRDefault="00000000" w:rsidP="68575ACB">
            <w:pPr>
              <w:rPr>
                <w:rFonts w:eastAsia="Calibri"/>
              </w:rPr>
            </w:pPr>
            <w:hyperlink w:anchor="_Resource_3_–">
              <w:r w:rsidR="00EA2D54">
                <w:rPr>
                  <w:rStyle w:val="Hyperlink"/>
                  <w:rFonts w:eastAsia="Calibri"/>
                </w:rPr>
                <w:t>Resource 3 – argument and perspective</w:t>
              </w:r>
            </w:hyperlink>
          </w:p>
        </w:tc>
        <w:tc>
          <w:tcPr>
            <w:tcW w:w="521" w:type="dxa"/>
          </w:tcPr>
          <w:p w14:paraId="57E0F4F1" w14:textId="2ADD7041" w:rsidR="7D23D566" w:rsidRDefault="7D23D566" w:rsidP="7D23D566"/>
        </w:tc>
        <w:tc>
          <w:tcPr>
            <w:tcW w:w="521" w:type="dxa"/>
          </w:tcPr>
          <w:p w14:paraId="59E229BB" w14:textId="370D0438" w:rsidR="7D23D566" w:rsidRDefault="00A17BCD" w:rsidP="7D23D566">
            <w:r>
              <w:t>x</w:t>
            </w:r>
          </w:p>
        </w:tc>
        <w:tc>
          <w:tcPr>
            <w:tcW w:w="522" w:type="dxa"/>
          </w:tcPr>
          <w:p w14:paraId="574ED0CB" w14:textId="0967A227" w:rsidR="7D23D566" w:rsidRDefault="00A17BCD" w:rsidP="7D23D566">
            <w:r>
              <w:t>x</w:t>
            </w:r>
          </w:p>
        </w:tc>
        <w:tc>
          <w:tcPr>
            <w:tcW w:w="521" w:type="dxa"/>
          </w:tcPr>
          <w:p w14:paraId="3929E945" w14:textId="0B06A8F2" w:rsidR="7D23D566" w:rsidRDefault="7D23D566" w:rsidP="7D23D566"/>
        </w:tc>
        <w:tc>
          <w:tcPr>
            <w:tcW w:w="522" w:type="dxa"/>
          </w:tcPr>
          <w:p w14:paraId="2C31299F" w14:textId="6A0BC85D" w:rsidR="7D23D566" w:rsidRDefault="7D23D566" w:rsidP="7D23D566"/>
        </w:tc>
        <w:tc>
          <w:tcPr>
            <w:tcW w:w="521" w:type="dxa"/>
          </w:tcPr>
          <w:p w14:paraId="3F31D229" w14:textId="1ABABB89" w:rsidR="7D23D566" w:rsidRDefault="7D23D566" w:rsidP="7D23D566"/>
        </w:tc>
        <w:tc>
          <w:tcPr>
            <w:tcW w:w="522" w:type="dxa"/>
          </w:tcPr>
          <w:p w14:paraId="7C333158" w14:textId="3F873A13" w:rsidR="7D23D566" w:rsidRDefault="7D23D566" w:rsidP="7D23D566"/>
        </w:tc>
      </w:tr>
      <w:tr w:rsidR="781DEAD4" w:rsidRPr="004973AD" w14:paraId="7F051979" w14:textId="77777777" w:rsidTr="0656FB12">
        <w:trPr>
          <w:trHeight w:val="300"/>
        </w:trPr>
        <w:tc>
          <w:tcPr>
            <w:tcW w:w="10910" w:type="dxa"/>
          </w:tcPr>
          <w:p w14:paraId="29167A44" w14:textId="47FA3A52" w:rsidR="4919DD57" w:rsidRPr="004973AD" w:rsidRDefault="00000000" w:rsidP="3728BCCA">
            <w:pPr>
              <w:rPr>
                <w:rFonts w:eastAsia="Calibri"/>
              </w:rPr>
            </w:pPr>
            <w:hyperlink w:anchor="_Resource_4:_–">
              <w:r w:rsidR="00AF47DD">
                <w:rPr>
                  <w:rStyle w:val="Hyperlink"/>
                  <w:rFonts w:eastAsia="Calibri"/>
                </w:rPr>
                <w:t>Resource 4 – fluency and close reading passage analysis (Week 2)</w:t>
              </w:r>
            </w:hyperlink>
          </w:p>
        </w:tc>
        <w:tc>
          <w:tcPr>
            <w:tcW w:w="521" w:type="dxa"/>
          </w:tcPr>
          <w:p w14:paraId="275A35E1" w14:textId="18D9938D" w:rsidR="781DEAD4" w:rsidRPr="004973AD" w:rsidRDefault="3A115366" w:rsidP="781DEAD4">
            <w:r w:rsidRPr="004973AD">
              <w:t>x</w:t>
            </w:r>
          </w:p>
        </w:tc>
        <w:tc>
          <w:tcPr>
            <w:tcW w:w="521" w:type="dxa"/>
          </w:tcPr>
          <w:p w14:paraId="4E599F8A" w14:textId="293ADB0E" w:rsidR="781DEAD4" w:rsidRPr="004973AD" w:rsidRDefault="781DEAD4" w:rsidP="781DEAD4"/>
        </w:tc>
        <w:tc>
          <w:tcPr>
            <w:tcW w:w="522" w:type="dxa"/>
          </w:tcPr>
          <w:p w14:paraId="363EFEB9" w14:textId="5D29C913" w:rsidR="781DEAD4" w:rsidRPr="004973AD" w:rsidRDefault="781DEAD4" w:rsidP="781DEAD4"/>
        </w:tc>
        <w:tc>
          <w:tcPr>
            <w:tcW w:w="521" w:type="dxa"/>
          </w:tcPr>
          <w:p w14:paraId="12436A83" w14:textId="33C4B94C" w:rsidR="781DEAD4" w:rsidRPr="004973AD" w:rsidRDefault="736FAA74" w:rsidP="781DEAD4">
            <w:r w:rsidRPr="004973AD">
              <w:t>x</w:t>
            </w:r>
          </w:p>
        </w:tc>
        <w:tc>
          <w:tcPr>
            <w:tcW w:w="522" w:type="dxa"/>
          </w:tcPr>
          <w:p w14:paraId="73309D6A" w14:textId="277A5624" w:rsidR="781DEAD4" w:rsidRPr="004973AD" w:rsidRDefault="781DEAD4" w:rsidP="781DEAD4"/>
        </w:tc>
        <w:tc>
          <w:tcPr>
            <w:tcW w:w="521" w:type="dxa"/>
          </w:tcPr>
          <w:p w14:paraId="77FC6EB7" w14:textId="1E482EC6" w:rsidR="781DEAD4" w:rsidRPr="004973AD" w:rsidRDefault="781DEAD4" w:rsidP="781DEAD4"/>
        </w:tc>
        <w:tc>
          <w:tcPr>
            <w:tcW w:w="522" w:type="dxa"/>
          </w:tcPr>
          <w:p w14:paraId="74BA3C38" w14:textId="0B5EEF68" w:rsidR="781DEAD4" w:rsidRPr="004973AD" w:rsidRDefault="781DEAD4" w:rsidP="781DEAD4"/>
        </w:tc>
      </w:tr>
      <w:tr w:rsidR="781DEAD4" w:rsidRPr="004973AD" w14:paraId="49A8136A" w14:textId="77777777" w:rsidTr="0656FB12">
        <w:trPr>
          <w:trHeight w:val="300"/>
        </w:trPr>
        <w:tc>
          <w:tcPr>
            <w:tcW w:w="10910" w:type="dxa"/>
          </w:tcPr>
          <w:p w14:paraId="548FB925" w14:textId="2173A574" w:rsidR="4919DD57" w:rsidRPr="004973AD" w:rsidRDefault="00000000" w:rsidP="3728BCCA">
            <w:pPr>
              <w:rPr>
                <w:rFonts w:eastAsia="Calibri"/>
              </w:rPr>
            </w:pPr>
            <w:hyperlink w:anchor="_Resource_5:_–">
              <w:r w:rsidR="00AF47DD">
                <w:rPr>
                  <w:rStyle w:val="Hyperlink"/>
                  <w:rFonts w:eastAsia="Calibri"/>
                </w:rPr>
                <w:t>Resource 5 – fluency and close reading passage analysis (Week 3)</w:t>
              </w:r>
            </w:hyperlink>
          </w:p>
        </w:tc>
        <w:tc>
          <w:tcPr>
            <w:tcW w:w="521" w:type="dxa"/>
          </w:tcPr>
          <w:p w14:paraId="4D15ADF5" w14:textId="78FB38EF" w:rsidR="781DEAD4" w:rsidRPr="004973AD" w:rsidRDefault="60C1191B" w:rsidP="781DEAD4">
            <w:r w:rsidRPr="004973AD">
              <w:t>x</w:t>
            </w:r>
          </w:p>
        </w:tc>
        <w:tc>
          <w:tcPr>
            <w:tcW w:w="521" w:type="dxa"/>
          </w:tcPr>
          <w:p w14:paraId="6BB911E2" w14:textId="5DEEC345" w:rsidR="781DEAD4" w:rsidRPr="004973AD" w:rsidRDefault="781DEAD4" w:rsidP="781DEAD4"/>
        </w:tc>
        <w:tc>
          <w:tcPr>
            <w:tcW w:w="522" w:type="dxa"/>
          </w:tcPr>
          <w:p w14:paraId="29832F05" w14:textId="7F196BF3" w:rsidR="781DEAD4" w:rsidRPr="004973AD" w:rsidRDefault="781DEAD4" w:rsidP="781DEAD4"/>
        </w:tc>
        <w:tc>
          <w:tcPr>
            <w:tcW w:w="521" w:type="dxa"/>
          </w:tcPr>
          <w:p w14:paraId="3370DFF9" w14:textId="6D23F813" w:rsidR="781DEAD4" w:rsidRPr="004973AD" w:rsidRDefault="781DEAD4" w:rsidP="781DEAD4"/>
        </w:tc>
        <w:tc>
          <w:tcPr>
            <w:tcW w:w="522" w:type="dxa"/>
          </w:tcPr>
          <w:p w14:paraId="133B7AD1" w14:textId="5020658D" w:rsidR="781DEAD4" w:rsidRPr="004973AD" w:rsidRDefault="3EFE993A" w:rsidP="781DEAD4">
            <w:r w:rsidRPr="004973AD">
              <w:t>x</w:t>
            </w:r>
          </w:p>
        </w:tc>
        <w:tc>
          <w:tcPr>
            <w:tcW w:w="521" w:type="dxa"/>
          </w:tcPr>
          <w:p w14:paraId="059F905A" w14:textId="5240E150" w:rsidR="781DEAD4" w:rsidRPr="004973AD" w:rsidRDefault="781DEAD4" w:rsidP="781DEAD4"/>
        </w:tc>
        <w:tc>
          <w:tcPr>
            <w:tcW w:w="522" w:type="dxa"/>
          </w:tcPr>
          <w:p w14:paraId="656003A4" w14:textId="6F9DC8D8" w:rsidR="781DEAD4" w:rsidRPr="004973AD" w:rsidRDefault="781DEAD4" w:rsidP="781DEAD4"/>
        </w:tc>
      </w:tr>
      <w:tr w:rsidR="63FEF46B" w14:paraId="12E8D210" w14:textId="77777777" w:rsidTr="0656FB12">
        <w:trPr>
          <w:trHeight w:val="300"/>
        </w:trPr>
        <w:tc>
          <w:tcPr>
            <w:tcW w:w="10910" w:type="dxa"/>
          </w:tcPr>
          <w:p w14:paraId="6B0DB9D4" w14:textId="282218B7" w:rsidR="5C5BC26A" w:rsidRDefault="00000000" w:rsidP="63FEF46B">
            <w:pPr>
              <w:rPr>
                <w:rFonts w:eastAsia="Calibri"/>
                <w:highlight w:val="yellow"/>
              </w:rPr>
            </w:pPr>
            <w:hyperlink w:anchor="_Resource_6:_Question" w:history="1">
              <w:r w:rsidR="00AF47DD">
                <w:rPr>
                  <w:rStyle w:val="Hyperlink"/>
                  <w:rFonts w:eastAsia="Calibri"/>
                </w:rPr>
                <w:t>Resource 6 – question matrix</w:t>
              </w:r>
            </w:hyperlink>
          </w:p>
        </w:tc>
        <w:tc>
          <w:tcPr>
            <w:tcW w:w="521" w:type="dxa"/>
          </w:tcPr>
          <w:p w14:paraId="4534C7E1" w14:textId="19B80184" w:rsidR="63FEF46B" w:rsidRDefault="63FEF46B" w:rsidP="63FEF46B"/>
        </w:tc>
        <w:tc>
          <w:tcPr>
            <w:tcW w:w="521" w:type="dxa"/>
          </w:tcPr>
          <w:p w14:paraId="557F2E46" w14:textId="5B0CA39E" w:rsidR="63FEF46B" w:rsidRDefault="00A17BCD" w:rsidP="63FEF46B">
            <w:r>
              <w:t>x</w:t>
            </w:r>
          </w:p>
        </w:tc>
        <w:tc>
          <w:tcPr>
            <w:tcW w:w="522" w:type="dxa"/>
          </w:tcPr>
          <w:p w14:paraId="5C031798" w14:textId="04353A43" w:rsidR="63FEF46B" w:rsidRDefault="63FEF46B" w:rsidP="63FEF46B"/>
        </w:tc>
        <w:tc>
          <w:tcPr>
            <w:tcW w:w="521" w:type="dxa"/>
          </w:tcPr>
          <w:p w14:paraId="626B2A83" w14:textId="7CB2EC72" w:rsidR="63FEF46B" w:rsidRDefault="63FEF46B" w:rsidP="63FEF46B"/>
        </w:tc>
        <w:tc>
          <w:tcPr>
            <w:tcW w:w="522" w:type="dxa"/>
          </w:tcPr>
          <w:p w14:paraId="406EADF7" w14:textId="5B8EB3A0" w:rsidR="5C5BC26A" w:rsidRDefault="5C5BC26A" w:rsidP="63FEF46B">
            <w:r>
              <w:t>x</w:t>
            </w:r>
          </w:p>
        </w:tc>
        <w:tc>
          <w:tcPr>
            <w:tcW w:w="521" w:type="dxa"/>
          </w:tcPr>
          <w:p w14:paraId="3322AAFC" w14:textId="7C61A764" w:rsidR="63FEF46B" w:rsidRDefault="63FEF46B" w:rsidP="63FEF46B"/>
        </w:tc>
        <w:tc>
          <w:tcPr>
            <w:tcW w:w="522" w:type="dxa"/>
          </w:tcPr>
          <w:p w14:paraId="5271A4EE" w14:textId="30296175" w:rsidR="63FEF46B" w:rsidRDefault="63FEF46B" w:rsidP="63FEF46B"/>
        </w:tc>
      </w:tr>
      <w:tr w:rsidR="009B4957" w14:paraId="453AE782" w14:textId="77777777" w:rsidTr="0656FB12">
        <w:trPr>
          <w:trHeight w:val="300"/>
        </w:trPr>
        <w:tc>
          <w:tcPr>
            <w:tcW w:w="10910" w:type="dxa"/>
          </w:tcPr>
          <w:p w14:paraId="5FCD18BB" w14:textId="180388EE" w:rsidR="009B4957" w:rsidRDefault="00000000" w:rsidP="63FEF46B">
            <w:hyperlink w:anchor="_Resource_7:_–" w:history="1">
              <w:r w:rsidR="00E24A05">
                <w:rPr>
                  <w:rStyle w:val="Hyperlink"/>
                </w:rPr>
                <w:t>Resource 7 – matching rhetorical devices</w:t>
              </w:r>
            </w:hyperlink>
          </w:p>
        </w:tc>
        <w:tc>
          <w:tcPr>
            <w:tcW w:w="521" w:type="dxa"/>
          </w:tcPr>
          <w:p w14:paraId="5A3AAC60" w14:textId="77777777" w:rsidR="009B4957" w:rsidRDefault="009B4957" w:rsidP="63FEF46B"/>
        </w:tc>
        <w:tc>
          <w:tcPr>
            <w:tcW w:w="521" w:type="dxa"/>
          </w:tcPr>
          <w:p w14:paraId="17F3D50A" w14:textId="0EEECABF" w:rsidR="009B4957" w:rsidRDefault="00A21216" w:rsidP="63FEF46B">
            <w:r w:rsidRPr="004973AD">
              <w:t>x</w:t>
            </w:r>
          </w:p>
        </w:tc>
        <w:tc>
          <w:tcPr>
            <w:tcW w:w="522" w:type="dxa"/>
          </w:tcPr>
          <w:p w14:paraId="0040A545" w14:textId="77777777" w:rsidR="009B4957" w:rsidRDefault="009B4957" w:rsidP="63FEF46B"/>
        </w:tc>
        <w:tc>
          <w:tcPr>
            <w:tcW w:w="521" w:type="dxa"/>
          </w:tcPr>
          <w:p w14:paraId="4B110A3A" w14:textId="77777777" w:rsidR="009B4957" w:rsidRDefault="009B4957" w:rsidP="63FEF46B"/>
        </w:tc>
        <w:tc>
          <w:tcPr>
            <w:tcW w:w="522" w:type="dxa"/>
          </w:tcPr>
          <w:p w14:paraId="67C23BD2" w14:textId="79E4C139" w:rsidR="009B4957" w:rsidRDefault="00A21216" w:rsidP="63FEF46B">
            <w:r w:rsidRPr="004973AD">
              <w:t>x</w:t>
            </w:r>
          </w:p>
        </w:tc>
        <w:tc>
          <w:tcPr>
            <w:tcW w:w="521" w:type="dxa"/>
          </w:tcPr>
          <w:p w14:paraId="217DCCF8" w14:textId="77777777" w:rsidR="009B4957" w:rsidRDefault="009B4957" w:rsidP="63FEF46B"/>
        </w:tc>
        <w:tc>
          <w:tcPr>
            <w:tcW w:w="522" w:type="dxa"/>
          </w:tcPr>
          <w:p w14:paraId="722D0C39" w14:textId="77777777" w:rsidR="009B4957" w:rsidRDefault="009B4957" w:rsidP="63FEF46B"/>
        </w:tc>
      </w:tr>
      <w:tr w:rsidR="55441752" w:rsidRPr="004973AD" w14:paraId="7FCB902B" w14:textId="77777777" w:rsidTr="0656FB12">
        <w:trPr>
          <w:trHeight w:val="300"/>
        </w:trPr>
        <w:tc>
          <w:tcPr>
            <w:tcW w:w="10910" w:type="dxa"/>
          </w:tcPr>
          <w:p w14:paraId="4594CB21" w14:textId="701490F3" w:rsidR="50D819AD" w:rsidRPr="004973AD" w:rsidRDefault="00000000" w:rsidP="3728BCCA">
            <w:pPr>
              <w:rPr>
                <w:rFonts w:eastAsia="Calibri"/>
              </w:rPr>
            </w:pPr>
            <w:hyperlink w:anchor="_Resource_8_–">
              <w:r w:rsidR="00E24A05">
                <w:rPr>
                  <w:rStyle w:val="Hyperlink"/>
                  <w:rFonts w:eastAsia="Calibri"/>
                </w:rPr>
                <w:t>Resource 8 – rhetorical devices table</w:t>
              </w:r>
            </w:hyperlink>
          </w:p>
        </w:tc>
        <w:tc>
          <w:tcPr>
            <w:tcW w:w="521" w:type="dxa"/>
          </w:tcPr>
          <w:p w14:paraId="585693B8" w14:textId="1B7D7B9A" w:rsidR="55441752" w:rsidRPr="004973AD" w:rsidRDefault="55441752" w:rsidP="55441752"/>
        </w:tc>
        <w:tc>
          <w:tcPr>
            <w:tcW w:w="521" w:type="dxa"/>
          </w:tcPr>
          <w:p w14:paraId="64EB7C0C" w14:textId="38F6127D" w:rsidR="513F649C" w:rsidRPr="004973AD" w:rsidRDefault="513F649C" w:rsidP="55441752">
            <w:r w:rsidRPr="004973AD">
              <w:t>x</w:t>
            </w:r>
          </w:p>
        </w:tc>
        <w:tc>
          <w:tcPr>
            <w:tcW w:w="522" w:type="dxa"/>
          </w:tcPr>
          <w:p w14:paraId="25C51EC3" w14:textId="4213C057" w:rsidR="55441752" w:rsidRPr="004973AD" w:rsidRDefault="55441752" w:rsidP="55441752"/>
        </w:tc>
        <w:tc>
          <w:tcPr>
            <w:tcW w:w="521" w:type="dxa"/>
          </w:tcPr>
          <w:p w14:paraId="7A5DF9AB" w14:textId="1F915E11" w:rsidR="55441752" w:rsidRPr="004973AD" w:rsidRDefault="55441752" w:rsidP="55441752"/>
        </w:tc>
        <w:tc>
          <w:tcPr>
            <w:tcW w:w="522" w:type="dxa"/>
          </w:tcPr>
          <w:p w14:paraId="05E6D2AA" w14:textId="3227574D" w:rsidR="50D819AD" w:rsidRPr="004973AD" w:rsidRDefault="50D819AD" w:rsidP="55441752">
            <w:r w:rsidRPr="004973AD">
              <w:t>x</w:t>
            </w:r>
          </w:p>
        </w:tc>
        <w:tc>
          <w:tcPr>
            <w:tcW w:w="521" w:type="dxa"/>
          </w:tcPr>
          <w:p w14:paraId="00EFB070" w14:textId="4123DD70" w:rsidR="55441752" w:rsidRPr="004973AD" w:rsidRDefault="55441752" w:rsidP="55441752"/>
        </w:tc>
        <w:tc>
          <w:tcPr>
            <w:tcW w:w="522" w:type="dxa"/>
          </w:tcPr>
          <w:p w14:paraId="143D0C6A" w14:textId="21E470A9" w:rsidR="55441752" w:rsidRPr="004973AD" w:rsidRDefault="55441752" w:rsidP="55441752"/>
        </w:tc>
      </w:tr>
      <w:tr w:rsidR="24C60417" w:rsidRPr="004973AD" w14:paraId="7AB916C4" w14:textId="77777777" w:rsidTr="0656FB12">
        <w:trPr>
          <w:trHeight w:val="300"/>
        </w:trPr>
        <w:tc>
          <w:tcPr>
            <w:tcW w:w="10910" w:type="dxa"/>
            <w:tcBorders>
              <w:bottom w:val="single" w:sz="2" w:space="0" w:color="auto"/>
            </w:tcBorders>
          </w:tcPr>
          <w:p w14:paraId="229528CB" w14:textId="2C99E282" w:rsidR="18390F9C" w:rsidRPr="004973AD" w:rsidRDefault="00000000" w:rsidP="24C60417">
            <w:hyperlink w:anchor="_Resource_9:_–">
              <w:r w:rsidR="002D3A34">
                <w:rPr>
                  <w:rStyle w:val="Hyperlink"/>
                </w:rPr>
                <w:t>Resource 9 – Goulburn Evening Penny Post article</w:t>
              </w:r>
            </w:hyperlink>
          </w:p>
        </w:tc>
        <w:tc>
          <w:tcPr>
            <w:tcW w:w="521" w:type="dxa"/>
            <w:tcBorders>
              <w:bottom w:val="single" w:sz="2" w:space="0" w:color="auto"/>
            </w:tcBorders>
          </w:tcPr>
          <w:p w14:paraId="011A13CB" w14:textId="42930AFB" w:rsidR="24C60417" w:rsidRPr="004973AD" w:rsidRDefault="24C60417" w:rsidP="24C60417"/>
        </w:tc>
        <w:tc>
          <w:tcPr>
            <w:tcW w:w="521" w:type="dxa"/>
            <w:tcBorders>
              <w:bottom w:val="single" w:sz="2" w:space="0" w:color="auto"/>
            </w:tcBorders>
          </w:tcPr>
          <w:p w14:paraId="68754100" w14:textId="48D6171C" w:rsidR="18390F9C" w:rsidRPr="004973AD" w:rsidRDefault="18390F9C" w:rsidP="24C60417">
            <w:r w:rsidRPr="004973AD">
              <w:t>x</w:t>
            </w:r>
          </w:p>
        </w:tc>
        <w:tc>
          <w:tcPr>
            <w:tcW w:w="522" w:type="dxa"/>
            <w:tcBorders>
              <w:bottom w:val="single" w:sz="2" w:space="0" w:color="auto"/>
            </w:tcBorders>
          </w:tcPr>
          <w:p w14:paraId="69C53F84" w14:textId="118FD9F3" w:rsidR="24C60417" w:rsidRPr="004973AD" w:rsidRDefault="24C60417" w:rsidP="24C60417"/>
        </w:tc>
        <w:tc>
          <w:tcPr>
            <w:tcW w:w="521" w:type="dxa"/>
            <w:tcBorders>
              <w:bottom w:val="single" w:sz="2" w:space="0" w:color="auto"/>
            </w:tcBorders>
          </w:tcPr>
          <w:p w14:paraId="5E33D958" w14:textId="6E3CC1A7" w:rsidR="24C60417" w:rsidRPr="004973AD" w:rsidRDefault="24C60417" w:rsidP="24C60417"/>
        </w:tc>
        <w:tc>
          <w:tcPr>
            <w:tcW w:w="522" w:type="dxa"/>
            <w:tcBorders>
              <w:bottom w:val="single" w:sz="2" w:space="0" w:color="auto"/>
            </w:tcBorders>
          </w:tcPr>
          <w:p w14:paraId="376E7F5B" w14:textId="5EEDF3D2" w:rsidR="18390F9C" w:rsidRPr="004973AD" w:rsidRDefault="18390F9C" w:rsidP="24C60417">
            <w:r w:rsidRPr="004973AD">
              <w:t>x</w:t>
            </w:r>
          </w:p>
        </w:tc>
        <w:tc>
          <w:tcPr>
            <w:tcW w:w="521" w:type="dxa"/>
            <w:tcBorders>
              <w:bottom w:val="single" w:sz="2" w:space="0" w:color="auto"/>
            </w:tcBorders>
          </w:tcPr>
          <w:p w14:paraId="6B9B14D4" w14:textId="422B1BA4" w:rsidR="24C60417" w:rsidRPr="004973AD" w:rsidRDefault="24C60417" w:rsidP="24C60417"/>
        </w:tc>
        <w:tc>
          <w:tcPr>
            <w:tcW w:w="522" w:type="dxa"/>
            <w:tcBorders>
              <w:bottom w:val="single" w:sz="2" w:space="0" w:color="auto"/>
            </w:tcBorders>
          </w:tcPr>
          <w:p w14:paraId="23F8B477" w14:textId="1ECDBBD0" w:rsidR="24C60417" w:rsidRPr="004973AD" w:rsidRDefault="24C60417" w:rsidP="24C60417"/>
        </w:tc>
      </w:tr>
      <w:tr w:rsidR="00B346AC" w:rsidRPr="004973AD" w14:paraId="179EA355" w14:textId="77777777" w:rsidTr="0656FB12">
        <w:trPr>
          <w:trHeight w:val="300"/>
        </w:trPr>
        <w:tc>
          <w:tcPr>
            <w:tcW w:w="10910" w:type="dxa"/>
            <w:tcBorders>
              <w:bottom w:val="single" w:sz="2" w:space="0" w:color="auto"/>
            </w:tcBorders>
          </w:tcPr>
          <w:p w14:paraId="13EE881E" w14:textId="05F23F0A" w:rsidR="00B346AC" w:rsidRDefault="00000000" w:rsidP="24C60417">
            <w:hyperlink w:anchor="_Resource_10:_–" w:history="1">
              <w:r w:rsidR="002D3A34">
                <w:rPr>
                  <w:rStyle w:val="Hyperlink"/>
                </w:rPr>
                <w:t>Resource 10 – exemplar text</w:t>
              </w:r>
            </w:hyperlink>
          </w:p>
        </w:tc>
        <w:tc>
          <w:tcPr>
            <w:tcW w:w="521" w:type="dxa"/>
            <w:tcBorders>
              <w:bottom w:val="single" w:sz="2" w:space="0" w:color="auto"/>
            </w:tcBorders>
          </w:tcPr>
          <w:p w14:paraId="40E89DF9" w14:textId="77777777" w:rsidR="00B346AC" w:rsidRPr="004973AD" w:rsidRDefault="00B346AC" w:rsidP="24C60417"/>
        </w:tc>
        <w:tc>
          <w:tcPr>
            <w:tcW w:w="521" w:type="dxa"/>
            <w:tcBorders>
              <w:bottom w:val="single" w:sz="2" w:space="0" w:color="auto"/>
            </w:tcBorders>
          </w:tcPr>
          <w:p w14:paraId="37012057" w14:textId="265EF0EE" w:rsidR="00B346AC" w:rsidRPr="004973AD" w:rsidRDefault="00B346AC" w:rsidP="24C60417">
            <w:r w:rsidRPr="004973AD">
              <w:t>x</w:t>
            </w:r>
          </w:p>
        </w:tc>
        <w:tc>
          <w:tcPr>
            <w:tcW w:w="522" w:type="dxa"/>
            <w:tcBorders>
              <w:bottom w:val="single" w:sz="2" w:space="0" w:color="auto"/>
            </w:tcBorders>
          </w:tcPr>
          <w:p w14:paraId="41427D00" w14:textId="77777777" w:rsidR="00B346AC" w:rsidRPr="004973AD" w:rsidRDefault="00B346AC" w:rsidP="24C60417"/>
        </w:tc>
        <w:tc>
          <w:tcPr>
            <w:tcW w:w="521" w:type="dxa"/>
            <w:tcBorders>
              <w:bottom w:val="single" w:sz="2" w:space="0" w:color="auto"/>
            </w:tcBorders>
          </w:tcPr>
          <w:p w14:paraId="2EC24936" w14:textId="77777777" w:rsidR="00B346AC" w:rsidRPr="004973AD" w:rsidRDefault="00B346AC" w:rsidP="24C60417"/>
        </w:tc>
        <w:tc>
          <w:tcPr>
            <w:tcW w:w="522" w:type="dxa"/>
            <w:tcBorders>
              <w:bottom w:val="single" w:sz="2" w:space="0" w:color="auto"/>
            </w:tcBorders>
          </w:tcPr>
          <w:p w14:paraId="6E7F58C8" w14:textId="77777777" w:rsidR="00B346AC" w:rsidRPr="004973AD" w:rsidRDefault="00B346AC" w:rsidP="24C60417"/>
        </w:tc>
        <w:tc>
          <w:tcPr>
            <w:tcW w:w="521" w:type="dxa"/>
            <w:tcBorders>
              <w:bottom w:val="single" w:sz="2" w:space="0" w:color="auto"/>
            </w:tcBorders>
          </w:tcPr>
          <w:p w14:paraId="267DEB64" w14:textId="2C35C8A3" w:rsidR="00B346AC" w:rsidRPr="004973AD" w:rsidRDefault="00B346AC" w:rsidP="24C60417">
            <w:r w:rsidRPr="004973AD">
              <w:t>x</w:t>
            </w:r>
          </w:p>
        </w:tc>
        <w:tc>
          <w:tcPr>
            <w:tcW w:w="522" w:type="dxa"/>
            <w:tcBorders>
              <w:bottom w:val="single" w:sz="2" w:space="0" w:color="auto"/>
            </w:tcBorders>
          </w:tcPr>
          <w:p w14:paraId="47BC232F" w14:textId="77777777" w:rsidR="00B346AC" w:rsidRPr="004973AD" w:rsidRDefault="00B346AC" w:rsidP="24C60417"/>
        </w:tc>
      </w:tr>
      <w:tr w:rsidR="24C60417" w:rsidRPr="004973AD" w14:paraId="79D7811E" w14:textId="77777777" w:rsidTr="0656FB12">
        <w:trPr>
          <w:trHeight w:val="300"/>
        </w:trPr>
        <w:tc>
          <w:tcPr>
            <w:tcW w:w="10910" w:type="dxa"/>
            <w:tcBorders>
              <w:bottom w:val="single" w:sz="2" w:space="0" w:color="auto"/>
            </w:tcBorders>
          </w:tcPr>
          <w:p w14:paraId="4E3B421B" w14:textId="634AD9F5" w:rsidR="2DBEC6FE" w:rsidRPr="004973AD" w:rsidRDefault="00000000" w:rsidP="24C60417">
            <w:hyperlink w:anchor="_Resource_11:_Research">
              <w:r w:rsidR="00A179B6">
                <w:rPr>
                  <w:rStyle w:val="Hyperlink"/>
                </w:rPr>
                <w:t>Resource 11 – research scaffold</w:t>
              </w:r>
            </w:hyperlink>
          </w:p>
        </w:tc>
        <w:tc>
          <w:tcPr>
            <w:tcW w:w="521" w:type="dxa"/>
            <w:tcBorders>
              <w:bottom w:val="single" w:sz="2" w:space="0" w:color="auto"/>
            </w:tcBorders>
          </w:tcPr>
          <w:p w14:paraId="144D8781" w14:textId="02354CEE" w:rsidR="24C60417" w:rsidRPr="004973AD" w:rsidRDefault="24C60417" w:rsidP="24C60417"/>
        </w:tc>
        <w:tc>
          <w:tcPr>
            <w:tcW w:w="521" w:type="dxa"/>
            <w:tcBorders>
              <w:bottom w:val="single" w:sz="2" w:space="0" w:color="auto"/>
            </w:tcBorders>
          </w:tcPr>
          <w:p w14:paraId="6F0EF946" w14:textId="702C7A9E" w:rsidR="2DBEC6FE" w:rsidRPr="004973AD" w:rsidRDefault="2DBEC6FE" w:rsidP="24C60417">
            <w:r w:rsidRPr="004973AD">
              <w:t>x</w:t>
            </w:r>
          </w:p>
        </w:tc>
        <w:tc>
          <w:tcPr>
            <w:tcW w:w="522" w:type="dxa"/>
            <w:tcBorders>
              <w:bottom w:val="single" w:sz="2" w:space="0" w:color="auto"/>
            </w:tcBorders>
          </w:tcPr>
          <w:p w14:paraId="6A3A745E" w14:textId="5FAE1CD3" w:rsidR="24C60417" w:rsidRPr="004973AD" w:rsidRDefault="24C60417" w:rsidP="24C60417"/>
        </w:tc>
        <w:tc>
          <w:tcPr>
            <w:tcW w:w="521" w:type="dxa"/>
            <w:tcBorders>
              <w:bottom w:val="single" w:sz="2" w:space="0" w:color="auto"/>
            </w:tcBorders>
          </w:tcPr>
          <w:p w14:paraId="6D58CFD5" w14:textId="2988BA3A" w:rsidR="24C60417" w:rsidRPr="004973AD" w:rsidRDefault="24C60417" w:rsidP="24C60417"/>
        </w:tc>
        <w:tc>
          <w:tcPr>
            <w:tcW w:w="522" w:type="dxa"/>
            <w:tcBorders>
              <w:bottom w:val="single" w:sz="2" w:space="0" w:color="auto"/>
            </w:tcBorders>
          </w:tcPr>
          <w:p w14:paraId="247F8847" w14:textId="3A886561" w:rsidR="24C60417" w:rsidRPr="004973AD" w:rsidRDefault="24C60417" w:rsidP="24C60417"/>
        </w:tc>
        <w:tc>
          <w:tcPr>
            <w:tcW w:w="521" w:type="dxa"/>
            <w:tcBorders>
              <w:bottom w:val="single" w:sz="2" w:space="0" w:color="auto"/>
            </w:tcBorders>
          </w:tcPr>
          <w:p w14:paraId="24ABBF8C" w14:textId="342BDC68" w:rsidR="2DBEC6FE" w:rsidRPr="004973AD" w:rsidRDefault="2DBEC6FE" w:rsidP="24C60417">
            <w:r w:rsidRPr="004973AD">
              <w:t>x</w:t>
            </w:r>
          </w:p>
        </w:tc>
        <w:tc>
          <w:tcPr>
            <w:tcW w:w="522" w:type="dxa"/>
            <w:tcBorders>
              <w:bottom w:val="single" w:sz="2" w:space="0" w:color="auto"/>
            </w:tcBorders>
          </w:tcPr>
          <w:p w14:paraId="426C0FEA" w14:textId="31DD359A" w:rsidR="2DBEC6FE" w:rsidRPr="004973AD" w:rsidRDefault="2DBEC6FE" w:rsidP="24C60417">
            <w:r w:rsidRPr="004973AD">
              <w:t>x</w:t>
            </w:r>
          </w:p>
        </w:tc>
      </w:tr>
      <w:tr w:rsidR="24C60417" w:rsidRPr="004973AD" w14:paraId="0EA9728A" w14:textId="77777777" w:rsidTr="002D01CE">
        <w:trPr>
          <w:trHeight w:val="300"/>
        </w:trPr>
        <w:tc>
          <w:tcPr>
            <w:tcW w:w="10910" w:type="dxa"/>
          </w:tcPr>
          <w:p w14:paraId="3BDB60BA" w14:textId="05CBE4A1" w:rsidR="7BD8D57A" w:rsidRPr="004973AD" w:rsidRDefault="7BD8D57A" w:rsidP="24C60417">
            <w:r w:rsidRPr="004973AD">
              <w:t>Devices</w:t>
            </w:r>
            <w:r w:rsidR="00DF3BCA">
              <w:t xml:space="preserve"> or </w:t>
            </w:r>
            <w:r w:rsidRPr="004973AD">
              <w:t>technology to conduct research and publish texts</w:t>
            </w:r>
          </w:p>
        </w:tc>
        <w:tc>
          <w:tcPr>
            <w:tcW w:w="521" w:type="dxa"/>
          </w:tcPr>
          <w:p w14:paraId="70BFB7A2" w14:textId="26C22D41" w:rsidR="24C60417" w:rsidRPr="004973AD" w:rsidRDefault="24C60417" w:rsidP="24C60417"/>
        </w:tc>
        <w:tc>
          <w:tcPr>
            <w:tcW w:w="521" w:type="dxa"/>
          </w:tcPr>
          <w:p w14:paraId="251502B7" w14:textId="2712FF1C" w:rsidR="7BD8D57A" w:rsidRPr="004973AD" w:rsidRDefault="7BD8D57A" w:rsidP="24C60417">
            <w:r w:rsidRPr="004973AD">
              <w:t>x</w:t>
            </w:r>
          </w:p>
        </w:tc>
        <w:tc>
          <w:tcPr>
            <w:tcW w:w="522" w:type="dxa"/>
          </w:tcPr>
          <w:p w14:paraId="2CFF2858" w14:textId="430278D4" w:rsidR="24C60417" w:rsidRPr="004973AD" w:rsidRDefault="24C60417" w:rsidP="24C60417"/>
        </w:tc>
        <w:tc>
          <w:tcPr>
            <w:tcW w:w="521" w:type="dxa"/>
          </w:tcPr>
          <w:p w14:paraId="1C3E0699" w14:textId="6E30D5C2" w:rsidR="24C60417" w:rsidRPr="004973AD" w:rsidRDefault="24C60417" w:rsidP="24C60417"/>
        </w:tc>
        <w:tc>
          <w:tcPr>
            <w:tcW w:w="522" w:type="dxa"/>
          </w:tcPr>
          <w:p w14:paraId="35AA3B81" w14:textId="0E38D242" w:rsidR="24C60417" w:rsidRPr="004973AD" w:rsidRDefault="24C60417" w:rsidP="24C60417"/>
        </w:tc>
        <w:tc>
          <w:tcPr>
            <w:tcW w:w="521" w:type="dxa"/>
          </w:tcPr>
          <w:p w14:paraId="7E89CA28" w14:textId="26A63A09" w:rsidR="7BD8D57A" w:rsidRPr="004973AD" w:rsidRDefault="7BD8D57A" w:rsidP="24C60417">
            <w:r w:rsidRPr="004973AD">
              <w:t>x</w:t>
            </w:r>
          </w:p>
        </w:tc>
        <w:tc>
          <w:tcPr>
            <w:tcW w:w="522" w:type="dxa"/>
          </w:tcPr>
          <w:p w14:paraId="61F68092" w14:textId="65C46066" w:rsidR="7BD8D57A" w:rsidRPr="004973AD" w:rsidRDefault="7BD8D57A" w:rsidP="24C60417">
            <w:r w:rsidRPr="004973AD">
              <w:t>x</w:t>
            </w:r>
          </w:p>
        </w:tc>
      </w:tr>
      <w:tr w:rsidR="002D01CE" w:rsidRPr="004973AD" w14:paraId="2B492A58" w14:textId="77777777" w:rsidTr="002D01CE">
        <w:trPr>
          <w:trHeight w:val="300"/>
        </w:trPr>
        <w:tc>
          <w:tcPr>
            <w:tcW w:w="10910" w:type="dxa"/>
          </w:tcPr>
          <w:p w14:paraId="660975F9" w14:textId="0A47E188" w:rsidR="002D01CE" w:rsidRPr="004973AD" w:rsidRDefault="002D01CE" w:rsidP="002D01CE">
            <w:r w:rsidRPr="004973AD">
              <w:t xml:space="preserve">Images of pioneering Australia </w:t>
            </w:r>
            <w:r>
              <w:t xml:space="preserve">(for </w:t>
            </w:r>
            <w:r w:rsidRPr="004973AD">
              <w:t>example, gold rush, early explorers</w:t>
            </w:r>
            <w:r>
              <w:t>)</w:t>
            </w:r>
          </w:p>
        </w:tc>
        <w:tc>
          <w:tcPr>
            <w:tcW w:w="521" w:type="dxa"/>
          </w:tcPr>
          <w:p w14:paraId="13FFCBBE" w14:textId="77777777" w:rsidR="002D01CE" w:rsidRPr="004973AD" w:rsidRDefault="002D01CE" w:rsidP="002D01CE"/>
        </w:tc>
        <w:tc>
          <w:tcPr>
            <w:tcW w:w="521" w:type="dxa"/>
          </w:tcPr>
          <w:p w14:paraId="5737FC48" w14:textId="02A3D748" w:rsidR="002D01CE" w:rsidRPr="004973AD" w:rsidRDefault="002D01CE" w:rsidP="002D01CE">
            <w:r w:rsidRPr="004973AD">
              <w:t>x</w:t>
            </w:r>
          </w:p>
        </w:tc>
        <w:tc>
          <w:tcPr>
            <w:tcW w:w="522" w:type="dxa"/>
          </w:tcPr>
          <w:p w14:paraId="19D64235" w14:textId="62869376" w:rsidR="002D01CE" w:rsidRPr="004973AD" w:rsidRDefault="002D01CE" w:rsidP="002D01CE">
            <w:r w:rsidRPr="004973AD">
              <w:t>x</w:t>
            </w:r>
          </w:p>
        </w:tc>
        <w:tc>
          <w:tcPr>
            <w:tcW w:w="521" w:type="dxa"/>
          </w:tcPr>
          <w:p w14:paraId="4BB69BE2" w14:textId="77777777" w:rsidR="002D01CE" w:rsidRPr="004973AD" w:rsidRDefault="002D01CE" w:rsidP="002D01CE"/>
        </w:tc>
        <w:tc>
          <w:tcPr>
            <w:tcW w:w="522" w:type="dxa"/>
          </w:tcPr>
          <w:p w14:paraId="37870285" w14:textId="77777777" w:rsidR="002D01CE" w:rsidRPr="004973AD" w:rsidRDefault="002D01CE" w:rsidP="002D01CE"/>
        </w:tc>
        <w:tc>
          <w:tcPr>
            <w:tcW w:w="521" w:type="dxa"/>
          </w:tcPr>
          <w:p w14:paraId="517884DA" w14:textId="77777777" w:rsidR="002D01CE" w:rsidRPr="004973AD" w:rsidRDefault="002D01CE" w:rsidP="002D01CE"/>
        </w:tc>
        <w:tc>
          <w:tcPr>
            <w:tcW w:w="522" w:type="dxa"/>
          </w:tcPr>
          <w:p w14:paraId="178D858D" w14:textId="77777777" w:rsidR="002D01CE" w:rsidRPr="004973AD" w:rsidRDefault="002D01CE" w:rsidP="002D01CE"/>
        </w:tc>
      </w:tr>
      <w:tr w:rsidR="002D01CE" w:rsidRPr="004973AD" w14:paraId="0A6CD32A" w14:textId="77777777" w:rsidTr="0656FB12">
        <w:trPr>
          <w:trHeight w:val="300"/>
        </w:trPr>
        <w:tc>
          <w:tcPr>
            <w:tcW w:w="10910" w:type="dxa"/>
            <w:tcBorders>
              <w:bottom w:val="single" w:sz="2" w:space="0" w:color="auto"/>
            </w:tcBorders>
          </w:tcPr>
          <w:p w14:paraId="2E648A8E" w14:textId="5FD3F973" w:rsidR="002D01CE" w:rsidRPr="004973AD" w:rsidRDefault="002D01CE" w:rsidP="002D01CE">
            <w:r w:rsidRPr="004973AD">
              <w:t>Individual whiteboards</w:t>
            </w:r>
          </w:p>
        </w:tc>
        <w:tc>
          <w:tcPr>
            <w:tcW w:w="521" w:type="dxa"/>
            <w:tcBorders>
              <w:bottom w:val="single" w:sz="2" w:space="0" w:color="auto"/>
            </w:tcBorders>
          </w:tcPr>
          <w:p w14:paraId="622438A2" w14:textId="77777777" w:rsidR="002D01CE" w:rsidRPr="004973AD" w:rsidRDefault="002D01CE" w:rsidP="002D01CE"/>
        </w:tc>
        <w:tc>
          <w:tcPr>
            <w:tcW w:w="521" w:type="dxa"/>
            <w:tcBorders>
              <w:bottom w:val="single" w:sz="2" w:space="0" w:color="auto"/>
            </w:tcBorders>
          </w:tcPr>
          <w:p w14:paraId="229D90E5" w14:textId="62158A9D" w:rsidR="002D01CE" w:rsidRPr="004973AD" w:rsidRDefault="002D01CE" w:rsidP="002D01CE">
            <w:r w:rsidRPr="004973AD">
              <w:t>x</w:t>
            </w:r>
          </w:p>
        </w:tc>
        <w:tc>
          <w:tcPr>
            <w:tcW w:w="522" w:type="dxa"/>
            <w:tcBorders>
              <w:bottom w:val="single" w:sz="2" w:space="0" w:color="auto"/>
            </w:tcBorders>
          </w:tcPr>
          <w:p w14:paraId="11CC6634" w14:textId="6F73A111" w:rsidR="002D01CE" w:rsidRPr="004973AD" w:rsidRDefault="002D01CE" w:rsidP="002D01CE">
            <w:r w:rsidRPr="004973AD">
              <w:t>x</w:t>
            </w:r>
          </w:p>
        </w:tc>
        <w:tc>
          <w:tcPr>
            <w:tcW w:w="521" w:type="dxa"/>
            <w:tcBorders>
              <w:bottom w:val="single" w:sz="2" w:space="0" w:color="auto"/>
            </w:tcBorders>
          </w:tcPr>
          <w:p w14:paraId="69799787" w14:textId="77777777" w:rsidR="002D01CE" w:rsidRPr="004973AD" w:rsidRDefault="002D01CE" w:rsidP="002D01CE"/>
        </w:tc>
        <w:tc>
          <w:tcPr>
            <w:tcW w:w="522" w:type="dxa"/>
            <w:tcBorders>
              <w:bottom w:val="single" w:sz="2" w:space="0" w:color="auto"/>
            </w:tcBorders>
          </w:tcPr>
          <w:p w14:paraId="78B7108C" w14:textId="77777777" w:rsidR="002D01CE" w:rsidRPr="004973AD" w:rsidRDefault="002D01CE" w:rsidP="002D01CE"/>
        </w:tc>
        <w:tc>
          <w:tcPr>
            <w:tcW w:w="521" w:type="dxa"/>
            <w:tcBorders>
              <w:bottom w:val="single" w:sz="2" w:space="0" w:color="auto"/>
            </w:tcBorders>
          </w:tcPr>
          <w:p w14:paraId="2202CA64" w14:textId="77777777" w:rsidR="002D01CE" w:rsidRPr="004973AD" w:rsidRDefault="002D01CE" w:rsidP="002D01CE"/>
        </w:tc>
        <w:tc>
          <w:tcPr>
            <w:tcW w:w="522" w:type="dxa"/>
            <w:tcBorders>
              <w:bottom w:val="single" w:sz="2" w:space="0" w:color="auto"/>
            </w:tcBorders>
          </w:tcPr>
          <w:p w14:paraId="601B17CC" w14:textId="77777777" w:rsidR="002D01CE" w:rsidRPr="004973AD" w:rsidRDefault="002D01CE" w:rsidP="002D01CE"/>
        </w:tc>
      </w:tr>
    </w:tbl>
    <w:p w14:paraId="1D24BB28" w14:textId="77777777" w:rsidR="00026181" w:rsidRPr="004973AD" w:rsidRDefault="00026181" w:rsidP="0045687E">
      <w:r w:rsidRPr="004973AD">
        <w:br w:type="page"/>
      </w:r>
    </w:p>
    <w:p w14:paraId="252CB8B0" w14:textId="77777777" w:rsidR="00026181" w:rsidRPr="004973AD" w:rsidRDefault="58F2B336" w:rsidP="0027139A">
      <w:pPr>
        <w:pStyle w:val="Heading1"/>
      </w:pPr>
      <w:bookmarkStart w:id="7" w:name="_Toc169682762"/>
      <w:r>
        <w:lastRenderedPageBreak/>
        <w:t>Week 1</w:t>
      </w:r>
      <w:bookmarkEnd w:id="7"/>
    </w:p>
    <w:p w14:paraId="3FB5F288" w14:textId="77777777" w:rsidR="00026181" w:rsidRPr="004973AD" w:rsidRDefault="58F2B336" w:rsidP="00E76E07">
      <w:pPr>
        <w:pStyle w:val="Heading2"/>
      </w:pPr>
      <w:bookmarkStart w:id="8" w:name="_Component_A_teaching"/>
      <w:bookmarkStart w:id="9" w:name="_Toc169682763"/>
      <w:bookmarkEnd w:id="8"/>
      <w:r>
        <w:t>Component A teaching and learning</w:t>
      </w:r>
      <w:bookmarkEnd w:id="9"/>
    </w:p>
    <w:p w14:paraId="422626E5" w14:textId="77777777" w:rsidR="00026181" w:rsidRPr="004973AD" w:rsidRDefault="00026181"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CAEF0B7" w14:textId="77777777" w:rsidR="00026181" w:rsidRPr="004973AD" w:rsidRDefault="00026181" w:rsidP="0027139A">
      <w:pPr>
        <w:pStyle w:val="Heading3"/>
      </w:pPr>
      <w:bookmarkStart w:id="10" w:name="_Toc169682764"/>
      <w:r w:rsidRPr="004973AD">
        <w:t>Teaching guide</w:t>
      </w:r>
      <w:bookmarkEnd w:id="10"/>
    </w:p>
    <w:p w14:paraId="6E5567EE" w14:textId="77777777" w:rsidR="0045687E" w:rsidRPr="004973AD" w:rsidRDefault="00026181"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026181" w:rsidRPr="004973AD" w14:paraId="26A83404" w14:textId="77777777" w:rsidTr="4F6F966F">
        <w:trPr>
          <w:cnfStyle w:val="100000000000" w:firstRow="1" w:lastRow="0" w:firstColumn="0" w:lastColumn="0" w:oddVBand="0" w:evenVBand="0" w:oddHBand="0" w:evenHBand="0" w:firstRowFirstColumn="0" w:firstRowLastColumn="0" w:lastRowFirstColumn="0" w:lastRowLastColumn="0"/>
        </w:trPr>
        <w:tc>
          <w:tcPr>
            <w:tcW w:w="7280" w:type="dxa"/>
          </w:tcPr>
          <w:p w14:paraId="5D81124A" w14:textId="77777777" w:rsidR="00026181" w:rsidRPr="004973AD" w:rsidRDefault="637CCB9F" w:rsidP="0027139A">
            <w:r>
              <w:t>Focus areas and teaching notes</w:t>
            </w:r>
          </w:p>
        </w:tc>
        <w:tc>
          <w:tcPr>
            <w:tcW w:w="7280" w:type="dxa"/>
          </w:tcPr>
          <w:p w14:paraId="3BA79266" w14:textId="77777777" w:rsidR="00026181" w:rsidRPr="004973AD" w:rsidRDefault="00026181" w:rsidP="0027139A">
            <w:r w:rsidRPr="004973AD">
              <w:t>Resources and examples</w:t>
            </w:r>
          </w:p>
        </w:tc>
      </w:tr>
      <w:tr w:rsidR="00F870FC" w:rsidRPr="004973AD" w14:paraId="40E9993C" w14:textId="77777777" w:rsidTr="4F6F966F">
        <w:tc>
          <w:tcPr>
            <w:tcW w:w="7280" w:type="dxa"/>
            <w:shd w:val="clear" w:color="auto" w:fill="EBEBEB"/>
          </w:tcPr>
          <w:p w14:paraId="6C8FE0B7" w14:textId="77777777" w:rsidR="00F870FC" w:rsidRPr="004973AD" w:rsidRDefault="00F870FC" w:rsidP="0027139A">
            <w:pPr>
              <w:pStyle w:val="Tableheadingstyle"/>
            </w:pPr>
            <w:r w:rsidRPr="004973AD">
              <w:t>Reading fluency</w:t>
            </w:r>
          </w:p>
          <w:p w14:paraId="66ACBC6C" w14:textId="77777777" w:rsidR="00F870FC" w:rsidRPr="004973AD" w:rsidRDefault="00F870FC" w:rsidP="0027139A">
            <w:pPr>
              <w:rPr>
                <w:rStyle w:val="Strong"/>
              </w:rPr>
            </w:pPr>
            <w:r w:rsidRPr="004973AD">
              <w:rPr>
                <w:rStyle w:val="Strong"/>
              </w:rPr>
              <w:t>Reading automaticity and rate (Stage 2)</w:t>
            </w:r>
          </w:p>
          <w:p w14:paraId="0BC56377" w14:textId="77777777" w:rsidR="00F870FC" w:rsidRPr="00CA43B9" w:rsidRDefault="00F870FC" w:rsidP="0027139A">
            <w:pPr>
              <w:pStyle w:val="ListBullet"/>
            </w:pPr>
            <w:r w:rsidRPr="00CA43B9">
              <w:t>Demonstrate use of navigation pathways to support fluency when engaging with print, visual and multimodal texts</w:t>
            </w:r>
          </w:p>
          <w:p w14:paraId="122FE513" w14:textId="6C73B415" w:rsidR="00F870FC" w:rsidRPr="008523DC" w:rsidRDefault="00F870FC" w:rsidP="003F0536">
            <w:pPr>
              <w:pStyle w:val="ListBullet2"/>
            </w:pPr>
            <w:r w:rsidRPr="008523DC">
              <w:t>Navigation pathways refer to the path</w:t>
            </w:r>
            <w:r w:rsidR="00023E23" w:rsidRPr="008523DC">
              <w:t>s</w:t>
            </w:r>
            <w:r w:rsidRPr="008523DC">
              <w:t xml:space="preserve"> followed while moving through the content of a text. </w:t>
            </w:r>
            <w:r w:rsidR="65FDA962" w:rsidRPr="008523DC">
              <w:t>They</w:t>
            </w:r>
            <w:r w:rsidR="1EFA941D" w:rsidRPr="008523DC">
              <w:t xml:space="preserve"> involve</w:t>
            </w:r>
            <w:r w:rsidRPr="008523DC">
              <w:t xml:space="preserve"> </w:t>
            </w:r>
            <w:r w:rsidRPr="008523DC">
              <w:lastRenderedPageBreak/>
              <w:t>navigating the text to support fluency in a way that does</w:t>
            </w:r>
            <w:r w:rsidR="006000AC" w:rsidRPr="008523DC">
              <w:t xml:space="preserve"> </w:t>
            </w:r>
            <w:r w:rsidR="1EFA941D" w:rsidRPr="008523DC">
              <w:t>n</w:t>
            </w:r>
            <w:r w:rsidR="71EEE980" w:rsidRPr="008523DC">
              <w:t>o</w:t>
            </w:r>
            <w:r w:rsidR="1EFA941D" w:rsidRPr="008523DC">
              <w:t>t</w:t>
            </w:r>
            <w:r w:rsidRPr="008523DC">
              <w:t xml:space="preserve"> disrupt the overall comprehension and allows the reader to engage with print, visual and multimodal texts.</w:t>
            </w:r>
          </w:p>
        </w:tc>
        <w:tc>
          <w:tcPr>
            <w:tcW w:w="7280" w:type="dxa"/>
            <w:shd w:val="clear" w:color="auto" w:fill="EBEBEB"/>
          </w:tcPr>
          <w:p w14:paraId="4AF86975" w14:textId="77777777" w:rsidR="00F870FC" w:rsidRPr="004973AD" w:rsidRDefault="00F870FC" w:rsidP="0027139A">
            <w:pPr>
              <w:pStyle w:val="Tableheadingstyle"/>
            </w:pPr>
            <w:r w:rsidRPr="004973AD">
              <w:lastRenderedPageBreak/>
              <w:t>Reading fluency</w:t>
            </w:r>
          </w:p>
          <w:p w14:paraId="36F28FE3" w14:textId="77777777" w:rsidR="00F870FC" w:rsidRPr="004973AD" w:rsidRDefault="00F870FC" w:rsidP="0027139A">
            <w:pPr>
              <w:rPr>
                <w:rStyle w:val="Strong"/>
              </w:rPr>
            </w:pPr>
            <w:r w:rsidRPr="004973AD">
              <w:rPr>
                <w:rStyle w:val="Strong"/>
              </w:rPr>
              <w:t>Reading automaticity and rate (Stage 2)</w:t>
            </w:r>
          </w:p>
          <w:p w14:paraId="1286BDE7" w14:textId="1631A3DE" w:rsidR="00F870FC" w:rsidRPr="004973AD" w:rsidRDefault="00F870FC" w:rsidP="0027139A">
            <w:pPr>
              <w:pStyle w:val="ListBullet"/>
            </w:pPr>
            <w:r>
              <w:t>Fluency and close reading passage: Author Note from ‘Australia’s Great Dividing Range</w:t>
            </w:r>
            <w:r w:rsidR="003371F6">
              <w:t xml:space="preserve"> </w:t>
            </w:r>
            <w:r>
              <w:t>...’ to ‘... from my Elder Uncle Paul Gordon.’ (241 words)</w:t>
            </w:r>
          </w:p>
          <w:p w14:paraId="562FF081" w14:textId="68698CE6" w:rsidR="00F870FC" w:rsidRPr="004973AD" w:rsidRDefault="00F870FC" w:rsidP="003F0536">
            <w:pPr>
              <w:pStyle w:val="ListBullet2"/>
              <w:numPr>
                <w:ilvl w:val="0"/>
                <w:numId w:val="0"/>
              </w:numPr>
              <w:rPr>
                <w:rStyle w:val="Strong"/>
                <w:b w:val="0"/>
              </w:rPr>
            </w:pPr>
            <w:r w:rsidRPr="004973AD">
              <w:rPr>
                <w:rStyle w:val="Strong"/>
              </w:rPr>
              <w:t xml:space="preserve">Note: </w:t>
            </w:r>
            <w:r w:rsidR="002434F0">
              <w:rPr>
                <w:rStyle w:val="Strong"/>
                <w:b w:val="0"/>
              </w:rPr>
              <w:t>t</w:t>
            </w:r>
            <w:r w:rsidRPr="004973AD">
              <w:rPr>
                <w:rStyle w:val="Strong"/>
                <w:b w:val="0"/>
              </w:rPr>
              <w:t xml:space="preserve">he passage from the text will need to be a teacher-created </w:t>
            </w:r>
            <w:r w:rsidRPr="004973AD">
              <w:rPr>
                <w:rStyle w:val="Strong"/>
                <w:b w:val="0"/>
              </w:rPr>
              <w:lastRenderedPageBreak/>
              <w:t>resource.</w:t>
            </w:r>
          </w:p>
          <w:p w14:paraId="5273D61B" w14:textId="658FB8D7" w:rsidR="00F870FC" w:rsidRPr="004973AD" w:rsidRDefault="00F870FC" w:rsidP="0027139A">
            <w:pPr>
              <w:pStyle w:val="ListBullet"/>
            </w:pPr>
            <w:r>
              <w:t>The identified navigation pathway within the Author Note is the use of a title and clear paragraphs. The reader follows a typical top to bottom, left to right navigation path.</w:t>
            </w:r>
          </w:p>
        </w:tc>
      </w:tr>
      <w:tr w:rsidR="00026181" w:rsidRPr="004973AD" w14:paraId="0B5F1FA6" w14:textId="77777777" w:rsidTr="4F6F966F">
        <w:tc>
          <w:tcPr>
            <w:tcW w:w="7280" w:type="dxa"/>
            <w:shd w:val="clear" w:color="auto" w:fill="EBEBEB"/>
          </w:tcPr>
          <w:p w14:paraId="12495430" w14:textId="28432279" w:rsidR="37420257" w:rsidRPr="004973AD" w:rsidRDefault="1B6231DE" w:rsidP="0027139A">
            <w:pPr>
              <w:rPr>
                <w:rFonts w:eastAsia="Calibri"/>
              </w:rPr>
            </w:pPr>
            <w:r w:rsidRPr="004973AD">
              <w:rPr>
                <w:rStyle w:val="Strong"/>
              </w:rPr>
              <w:lastRenderedPageBreak/>
              <w:t>Monitoring reading fluency</w:t>
            </w:r>
            <w:r w:rsidR="00F870FC" w:rsidRPr="004973AD">
              <w:rPr>
                <w:rStyle w:val="Strong"/>
              </w:rPr>
              <w:t xml:space="preserve"> (Stage 2)</w:t>
            </w:r>
          </w:p>
          <w:p w14:paraId="0942AC3D" w14:textId="66A568F6" w:rsidR="5FEC7D0A" w:rsidRPr="004973AD" w:rsidRDefault="3A379AD9" w:rsidP="0027139A">
            <w:pPr>
              <w:pStyle w:val="ListBullet"/>
            </w:pPr>
            <w:r>
              <w:t>Recognise that there are different purposes and audiences for reading and adjust reading rate to suit a text’s purpose</w:t>
            </w:r>
          </w:p>
          <w:p w14:paraId="62DB4CFD" w14:textId="33152A53" w:rsidR="5FEC7D0A" w:rsidRPr="004973AD" w:rsidRDefault="688D4567" w:rsidP="003F0536">
            <w:pPr>
              <w:pStyle w:val="ListBullet2"/>
            </w:pPr>
            <w:r w:rsidRPr="004973AD">
              <w:t>Reading rate for literacy texts may depend on the use of expression, pausing, emphasis and the author’s use of phrasing</w:t>
            </w:r>
            <w:r w:rsidR="5627ABA1" w:rsidRPr="004973AD">
              <w:t>.</w:t>
            </w:r>
          </w:p>
          <w:p w14:paraId="4A90B581" w14:textId="489FD7A2" w:rsidR="5FEC7D0A" w:rsidRPr="004973AD" w:rsidRDefault="688D4567" w:rsidP="003F0536">
            <w:pPr>
              <w:pStyle w:val="ListBullet2"/>
              <w:rPr>
                <w:rFonts w:eastAsia="Calibri"/>
              </w:rPr>
            </w:pPr>
            <w:r w:rsidRPr="004973AD">
              <w:t>Reading rate for informative texts may depend on the vocabulary used. For example, Tier 3 technical and subject</w:t>
            </w:r>
            <w:r w:rsidR="00C53DCF">
              <w:t>-</w:t>
            </w:r>
            <w:r w:rsidRPr="004973AD">
              <w:t>specific vocabulary may require the reader to</w:t>
            </w:r>
            <w:r w:rsidRPr="004973AD">
              <w:rPr>
                <w:rFonts w:eastAsia="Calibri"/>
              </w:rPr>
              <w:t xml:space="preserve"> sl</w:t>
            </w:r>
            <w:r w:rsidR="08C3963D" w:rsidRPr="004973AD">
              <w:rPr>
                <w:rFonts w:eastAsia="Calibri"/>
              </w:rPr>
              <w:t>ow down.</w:t>
            </w:r>
          </w:p>
        </w:tc>
        <w:tc>
          <w:tcPr>
            <w:tcW w:w="7280" w:type="dxa"/>
            <w:shd w:val="clear" w:color="auto" w:fill="EBEBEB"/>
          </w:tcPr>
          <w:p w14:paraId="65D97666" w14:textId="16E7FF73" w:rsidR="00026181" w:rsidRPr="004973AD" w:rsidRDefault="478AB782" w:rsidP="0027139A">
            <w:pPr>
              <w:rPr>
                <w:rStyle w:val="Strong"/>
                <w:rFonts w:eastAsia="Calibri"/>
                <w:b w:val="0"/>
                <w:bCs w:val="0"/>
              </w:rPr>
            </w:pPr>
            <w:r w:rsidRPr="004973AD">
              <w:rPr>
                <w:rStyle w:val="Strong"/>
              </w:rPr>
              <w:t>Monitoring reading fluency</w:t>
            </w:r>
            <w:r w:rsidR="00F870FC" w:rsidRPr="004973AD">
              <w:rPr>
                <w:rStyle w:val="Strong"/>
              </w:rPr>
              <w:t xml:space="preserve"> (Stage 2)</w:t>
            </w:r>
          </w:p>
          <w:p w14:paraId="2323AA64" w14:textId="040C1FB5" w:rsidR="7F4D0885" w:rsidRPr="004973AD" w:rsidRDefault="7F4D0885" w:rsidP="0027139A">
            <w:pPr>
              <w:pStyle w:val="ListBullet"/>
            </w:pPr>
            <w:r>
              <w:t xml:space="preserve">The purpose of reading is to gain </w:t>
            </w:r>
            <w:r w:rsidR="35667D85">
              <w:t xml:space="preserve">an understanding </w:t>
            </w:r>
            <w:r>
              <w:t xml:space="preserve">about the creation of the book </w:t>
            </w:r>
            <w:r w:rsidR="27534654">
              <w:t>including information</w:t>
            </w:r>
            <w:r>
              <w:t xml:space="preserve"> about the Great Dividing Range, the relevance of place names</w:t>
            </w:r>
            <w:r w:rsidR="06836267">
              <w:t xml:space="preserve"> and </w:t>
            </w:r>
            <w:r>
              <w:t>the significance of Ngiyampaa Elder's words</w:t>
            </w:r>
            <w:r w:rsidR="35191963">
              <w:t xml:space="preserve">. It also </w:t>
            </w:r>
            <w:r>
              <w:t>acknowledge</w:t>
            </w:r>
            <w:r w:rsidR="6664DDFA">
              <w:t>s</w:t>
            </w:r>
            <w:r w:rsidR="3CB7BB8C">
              <w:t xml:space="preserve"> </w:t>
            </w:r>
            <w:r>
              <w:t xml:space="preserve">contributors and </w:t>
            </w:r>
            <w:r w:rsidR="000E06E7">
              <w:t>resources and</w:t>
            </w:r>
            <w:r>
              <w:t xml:space="preserve"> </w:t>
            </w:r>
            <w:r w:rsidR="6DDE90D1">
              <w:t xml:space="preserve">pays </w:t>
            </w:r>
            <w:r>
              <w:t>respect</w:t>
            </w:r>
            <w:r w:rsidR="5512D706">
              <w:t xml:space="preserve"> </w:t>
            </w:r>
            <w:r>
              <w:t>to the traditional custodians of the land.</w:t>
            </w:r>
            <w:r w:rsidR="356217F2">
              <w:t xml:space="preserve"> Reading rate may need to be adjusted:</w:t>
            </w:r>
          </w:p>
          <w:p w14:paraId="4C589E48" w14:textId="770448D7" w:rsidR="00026181" w:rsidRPr="00B17B6F" w:rsidRDefault="004253A3" w:rsidP="003F0536">
            <w:pPr>
              <w:pStyle w:val="ListBullet2"/>
            </w:pPr>
            <w:r>
              <w:t>for</w:t>
            </w:r>
            <w:r w:rsidRPr="00B17B6F">
              <w:t xml:space="preserve"> </w:t>
            </w:r>
            <w:r w:rsidR="3422F8E1" w:rsidRPr="00B17B6F">
              <w:t xml:space="preserve">Tier </w:t>
            </w:r>
            <w:r w:rsidR="4B2CD3BC" w:rsidRPr="00B17B6F">
              <w:t>2</w:t>
            </w:r>
            <w:r w:rsidR="3422F8E1" w:rsidRPr="00B17B6F">
              <w:t xml:space="preserve"> </w:t>
            </w:r>
            <w:r w:rsidR="07E2DAE6" w:rsidRPr="00B17B6F">
              <w:t>language</w:t>
            </w:r>
            <w:r w:rsidR="3422F8E1" w:rsidRPr="00B17B6F">
              <w:t xml:space="preserve"> that may require the reader to slow down. For example,</w:t>
            </w:r>
            <w:r w:rsidR="131C821C" w:rsidRPr="00B17B6F">
              <w:t xml:space="preserve"> </w:t>
            </w:r>
            <w:r w:rsidR="4A5763AF" w:rsidRPr="00B17B6F">
              <w:t xml:space="preserve">inaccessible, </w:t>
            </w:r>
            <w:r w:rsidR="131C821C" w:rsidRPr="00B17B6F">
              <w:t>puzzling,</w:t>
            </w:r>
            <w:r w:rsidR="3422F8E1" w:rsidRPr="00B17B6F">
              <w:t xml:space="preserve"> </w:t>
            </w:r>
            <w:r w:rsidR="159C9CAF" w:rsidRPr="00B17B6F">
              <w:t>mountainous range</w:t>
            </w:r>
            <w:r w:rsidR="3422F8E1" w:rsidRPr="00B17B6F">
              <w:t>,</w:t>
            </w:r>
            <w:r w:rsidR="3B8280BA" w:rsidRPr="00B17B6F">
              <w:t xml:space="preserve"> mysterious,</w:t>
            </w:r>
            <w:r w:rsidR="3422F8E1" w:rsidRPr="00B17B6F">
              <w:t xml:space="preserve"> </w:t>
            </w:r>
            <w:r w:rsidR="5ADE334E" w:rsidRPr="00B17B6F">
              <w:t>permission</w:t>
            </w:r>
            <w:r w:rsidR="4445DF13" w:rsidRPr="00B17B6F">
              <w:t>, p</w:t>
            </w:r>
            <w:r w:rsidR="4F802466" w:rsidRPr="00B17B6F">
              <w:t>articular</w:t>
            </w:r>
          </w:p>
          <w:p w14:paraId="202BCBA9" w14:textId="043DC9BE" w:rsidR="00026181" w:rsidRPr="00B17B6F" w:rsidRDefault="004253A3" w:rsidP="003F0536">
            <w:pPr>
              <w:pStyle w:val="ListBullet2"/>
            </w:pPr>
            <w:r>
              <w:t xml:space="preserve">for </w:t>
            </w:r>
            <w:r w:rsidR="7ED4B981" w:rsidRPr="00B17B6F">
              <w:t>Aboriginal words that may require the reader to slow down. For example, Ngiyampaa, Dharug</w:t>
            </w:r>
          </w:p>
          <w:p w14:paraId="427486AB" w14:textId="7FEEFCE0" w:rsidR="00026181" w:rsidRPr="004973AD" w:rsidRDefault="004253A3" w:rsidP="003F0536">
            <w:pPr>
              <w:pStyle w:val="ListBullet2"/>
            </w:pPr>
            <w:r>
              <w:t xml:space="preserve">for </w:t>
            </w:r>
            <w:r w:rsidR="34F19D08" w:rsidRPr="00B17B6F">
              <w:t>the names of locations. For example</w:t>
            </w:r>
            <w:r w:rsidR="651453BA" w:rsidRPr="00B17B6F">
              <w:t xml:space="preserve">, </w:t>
            </w:r>
            <w:r w:rsidR="00173D2B" w:rsidRPr="00B17B6F">
              <w:t xml:space="preserve">Great Dividing </w:t>
            </w:r>
            <w:r w:rsidR="00173D2B" w:rsidRPr="00B17B6F">
              <w:lastRenderedPageBreak/>
              <w:t>Range</w:t>
            </w:r>
            <w:r w:rsidR="651453BA" w:rsidRPr="00B17B6F">
              <w:t>, Yahoo Island, Yahoo Point, Little Yahoo Mountain</w:t>
            </w:r>
            <w:r w:rsidR="546C7A9A" w:rsidRPr="00B17B6F">
              <w:t>.</w:t>
            </w:r>
          </w:p>
        </w:tc>
      </w:tr>
      <w:tr w:rsidR="00B857A3" w:rsidRPr="004973AD" w14:paraId="3C7791FA" w14:textId="77777777" w:rsidTr="4F6F966F">
        <w:tc>
          <w:tcPr>
            <w:tcW w:w="7280" w:type="dxa"/>
          </w:tcPr>
          <w:p w14:paraId="0D41CA6F" w14:textId="7B409A7D" w:rsidR="00BF167B" w:rsidRPr="000A3DD0" w:rsidRDefault="00BF167B" w:rsidP="0027139A">
            <w:pPr>
              <w:pStyle w:val="Tableheadingstyle"/>
            </w:pPr>
            <w:r w:rsidRPr="000A3DD0">
              <w:lastRenderedPageBreak/>
              <w:t>Reading comprehension</w:t>
            </w:r>
          </w:p>
          <w:p w14:paraId="2FFFCB48" w14:textId="2EF7D5E5" w:rsidR="00BF167B" w:rsidRPr="000A3DD0" w:rsidRDefault="00BF167B" w:rsidP="0027139A">
            <w:pPr>
              <w:rPr>
                <w:rStyle w:val="Strong"/>
              </w:rPr>
            </w:pPr>
            <w:r w:rsidRPr="000A3DD0">
              <w:rPr>
                <w:rStyle w:val="Strong"/>
              </w:rPr>
              <w:t>Monitoring comprehension (Stage 2)</w:t>
            </w:r>
          </w:p>
          <w:p w14:paraId="03266386" w14:textId="799A4F04" w:rsidR="00BF167B" w:rsidRPr="000A3DD0" w:rsidRDefault="00BF167B" w:rsidP="0027139A">
            <w:pPr>
              <w:pStyle w:val="ListBullet"/>
            </w:pPr>
            <w:r w:rsidRPr="000A3DD0">
              <w:t>Make gist statements and record them to monitor understanding</w:t>
            </w:r>
          </w:p>
          <w:p w14:paraId="68782FA7" w14:textId="4AE2FF3B" w:rsidR="00B857A3" w:rsidRPr="000A3DD0" w:rsidRDefault="00BF167B" w:rsidP="003F0536">
            <w:pPr>
              <w:pStyle w:val="ListBullet2"/>
            </w:pPr>
            <w:r w:rsidRPr="000A3DD0">
              <w:t>Gist statements are succinct notes that summarise what has been read. They may be recorded in print or digitally.</w:t>
            </w:r>
          </w:p>
        </w:tc>
        <w:tc>
          <w:tcPr>
            <w:tcW w:w="7280" w:type="dxa"/>
          </w:tcPr>
          <w:p w14:paraId="40B2B243" w14:textId="77777777" w:rsidR="00BF167B" w:rsidRPr="000A3DD0" w:rsidRDefault="00BF167B" w:rsidP="0027139A">
            <w:pPr>
              <w:pStyle w:val="Tableheadingstyle"/>
            </w:pPr>
            <w:r w:rsidRPr="000A3DD0">
              <w:t>Reading comprehension</w:t>
            </w:r>
          </w:p>
          <w:p w14:paraId="226D8FE8" w14:textId="28F50D60" w:rsidR="00BF167B" w:rsidRPr="000A3DD0" w:rsidRDefault="00BF167B" w:rsidP="0027139A">
            <w:pPr>
              <w:rPr>
                <w:rStyle w:val="Strong"/>
              </w:rPr>
            </w:pPr>
            <w:r w:rsidRPr="000A3DD0">
              <w:rPr>
                <w:rStyle w:val="Strong"/>
              </w:rPr>
              <w:t>Monitoring comprehension (Stage 2)</w:t>
            </w:r>
          </w:p>
          <w:p w14:paraId="60366968" w14:textId="40E2B86C" w:rsidR="00BF167B" w:rsidRPr="00011E04" w:rsidRDefault="00BF167B" w:rsidP="0027139A">
            <w:pPr>
              <w:pStyle w:val="ListBullet"/>
            </w:pPr>
            <w:r w:rsidRPr="00011E04">
              <w:t xml:space="preserve">Suggested </w:t>
            </w:r>
            <w:r w:rsidR="17D93675" w:rsidRPr="00011E04">
              <w:t>example</w:t>
            </w:r>
            <w:r w:rsidRPr="00011E04">
              <w:t xml:space="preserve"> of </w:t>
            </w:r>
            <w:r w:rsidR="5941FA30" w:rsidRPr="00011E04">
              <w:t xml:space="preserve">a </w:t>
            </w:r>
            <w:r w:rsidRPr="00011E04">
              <w:t xml:space="preserve">gist </w:t>
            </w:r>
            <w:r w:rsidR="17D93675" w:rsidRPr="00011E04">
              <w:t>statement</w:t>
            </w:r>
          </w:p>
          <w:p w14:paraId="6C0514EA" w14:textId="71B8BDFD" w:rsidR="6C3D4796" w:rsidRPr="00011E04" w:rsidRDefault="615CC72D" w:rsidP="003F0536">
            <w:pPr>
              <w:pStyle w:val="ListBullet2"/>
            </w:pPr>
            <w:r w:rsidRPr="00011E04">
              <w:t>The Great Dividing Range in Australia</w:t>
            </w:r>
            <w:r w:rsidR="4ABC6704" w:rsidRPr="00011E04">
              <w:t xml:space="preserve"> is</w:t>
            </w:r>
            <w:r w:rsidR="7C891DD6" w:rsidRPr="00011E04">
              <w:t xml:space="preserve"> a rugged and mountainous area spanning over 3500 kilometre</w:t>
            </w:r>
            <w:r w:rsidR="5BCFA697" w:rsidRPr="00011E04">
              <w:t>s.</w:t>
            </w:r>
            <w:r w:rsidR="7C891DD6" w:rsidRPr="00011E04">
              <w:t xml:space="preserve"> </w:t>
            </w:r>
            <w:r w:rsidR="6C3D4796" w:rsidRPr="00011E04">
              <w:t>Early newspaper reports and local place names in Australia's Great Dividing Range, like Yahoo Creek and Yahoo Gully, hint at mysterious events and stories about creatures called Yahoos. Elders like Uncle Peter Williams help people understand the connection that Abori</w:t>
            </w:r>
            <w:r w:rsidR="4298FA71" w:rsidRPr="00011E04">
              <w:t xml:space="preserve">ginal </w:t>
            </w:r>
            <w:r w:rsidR="6C3D4796" w:rsidRPr="00011E04">
              <w:t xml:space="preserve">people </w:t>
            </w:r>
            <w:r w:rsidR="376DF463" w:rsidRPr="00011E04">
              <w:t xml:space="preserve">have </w:t>
            </w:r>
            <w:r w:rsidR="35FF54E4" w:rsidRPr="00011E04">
              <w:t>with</w:t>
            </w:r>
            <w:r w:rsidR="376DF463" w:rsidRPr="00011E04">
              <w:t xml:space="preserve"> the Yahoo</w:t>
            </w:r>
            <w:r w:rsidR="6C3D4796" w:rsidRPr="00011E04">
              <w:t>.</w:t>
            </w:r>
          </w:p>
          <w:p w14:paraId="2276A87A" w14:textId="1275BBD3" w:rsidR="00BF167B" w:rsidRPr="00011E04" w:rsidRDefault="00BF167B" w:rsidP="003F0536">
            <w:pPr>
              <w:pStyle w:val="ListBullet2"/>
            </w:pPr>
            <w:r w:rsidRPr="00011E04">
              <w:t>Mysterious reports about yahoos or hairy men still emerge from places along the range.</w:t>
            </w:r>
          </w:p>
          <w:p w14:paraId="3D2A272A" w14:textId="402D4BBF" w:rsidR="00BF167B" w:rsidRPr="00011E04" w:rsidRDefault="41E182EE" w:rsidP="003F0536">
            <w:pPr>
              <w:pStyle w:val="ListBullet2"/>
            </w:pPr>
            <w:r w:rsidRPr="00011E04">
              <w:t xml:space="preserve">The words of Ngiyampaa Elder Peter Williams are essential for understanding the </w:t>
            </w:r>
            <w:r w:rsidR="6C654659" w:rsidRPr="00011E04">
              <w:t>text</w:t>
            </w:r>
            <w:r w:rsidRPr="00011E04">
              <w:t>.</w:t>
            </w:r>
          </w:p>
          <w:p w14:paraId="1B634CB8" w14:textId="16F3C3DD" w:rsidR="00B857A3" w:rsidRPr="00011E04" w:rsidRDefault="00BF167B" w:rsidP="003F0536">
            <w:pPr>
              <w:pStyle w:val="ListBullet2"/>
            </w:pPr>
            <w:r w:rsidRPr="00011E04">
              <w:t xml:space="preserve">The Great </w:t>
            </w:r>
            <w:r w:rsidR="002434F0" w:rsidRPr="00011E04">
              <w:t>Dividing</w:t>
            </w:r>
            <w:r w:rsidRPr="00011E04">
              <w:t xml:space="preserve"> Range is a significant location for events </w:t>
            </w:r>
            <w:r w:rsidRPr="00011E04">
              <w:lastRenderedPageBreak/>
              <w:t>mentioned in early newspaper reports.</w:t>
            </w:r>
          </w:p>
        </w:tc>
      </w:tr>
      <w:tr w:rsidR="00BF167B" w:rsidRPr="004973AD" w14:paraId="659684A9" w14:textId="77777777" w:rsidTr="4F6F966F">
        <w:tc>
          <w:tcPr>
            <w:tcW w:w="7280" w:type="dxa"/>
          </w:tcPr>
          <w:p w14:paraId="6FAB82AE" w14:textId="724FA403" w:rsidR="00BF167B" w:rsidRPr="004973AD" w:rsidRDefault="00BF167B" w:rsidP="0027139A">
            <w:pPr>
              <w:rPr>
                <w:rStyle w:val="Strong"/>
                <w:rFonts w:eastAsia="Calibri"/>
                <w:b w:val="0"/>
                <w:bCs w:val="0"/>
              </w:rPr>
            </w:pPr>
            <w:r w:rsidRPr="004973AD">
              <w:rPr>
                <w:rStyle w:val="Strong"/>
              </w:rPr>
              <w:lastRenderedPageBreak/>
              <w:t>Comprehending text structures and features (Stage 2)</w:t>
            </w:r>
          </w:p>
          <w:p w14:paraId="21C151C3" w14:textId="039DF784" w:rsidR="00BF167B" w:rsidRPr="004973AD" w:rsidRDefault="00BF167B" w:rsidP="0027139A">
            <w:pPr>
              <w:pStyle w:val="ListBullet"/>
            </w:pPr>
            <w:r>
              <w:t>Identify different structures and features of persuasive, informative and imaginative texts</w:t>
            </w:r>
          </w:p>
          <w:p w14:paraId="106A65C2" w14:textId="1FB571A8" w:rsidR="00BF167B" w:rsidRPr="004973AD" w:rsidRDefault="00BF167B" w:rsidP="003F0536">
            <w:pPr>
              <w:pStyle w:val="ListBullet2"/>
            </w:pPr>
            <w:r w:rsidRPr="004973AD">
              <w:t>Persuasive texts are designed to convince a reader of a particular opinion or way of thinking on an issue. A persuasive text may express an opinion while discussing, analysing and/or evaluating an issue</w:t>
            </w:r>
            <w:r w:rsidR="00BB4807">
              <w:t>.</w:t>
            </w:r>
          </w:p>
          <w:p w14:paraId="5CCE74A1" w14:textId="13005C7D" w:rsidR="00BF167B" w:rsidRPr="004973AD" w:rsidRDefault="41E182EE" w:rsidP="003F0536">
            <w:pPr>
              <w:pStyle w:val="ListBullet2"/>
            </w:pPr>
            <w:r>
              <w:t xml:space="preserve">Informative </w:t>
            </w:r>
            <w:r w:rsidR="69ECDAFC">
              <w:t>texts</w:t>
            </w:r>
            <w:r>
              <w:t xml:space="preserve"> provide information through explanation, description, argument, analysis, ordering and presentation of evidence and procedures.</w:t>
            </w:r>
          </w:p>
          <w:p w14:paraId="6858E296" w14:textId="775D2452" w:rsidR="00BF167B" w:rsidRPr="004973AD" w:rsidRDefault="00BF167B" w:rsidP="003F0536">
            <w:pPr>
              <w:pStyle w:val="ListBullet2"/>
            </w:pPr>
            <w:r w:rsidRPr="004973AD">
              <w:t>Imaginative texts represent ideas, feelings and mental images in words or visual images. Imaginative texts entertain or provoke thought through their creative use of literary elements and make connections between ideas and experiences.</w:t>
            </w:r>
          </w:p>
        </w:tc>
        <w:tc>
          <w:tcPr>
            <w:tcW w:w="7280" w:type="dxa"/>
          </w:tcPr>
          <w:p w14:paraId="2B05D0F1" w14:textId="73809366" w:rsidR="00BF167B" w:rsidRPr="004973AD" w:rsidRDefault="00BF167B" w:rsidP="0027139A">
            <w:pPr>
              <w:rPr>
                <w:rFonts w:eastAsia="Calibri"/>
              </w:rPr>
            </w:pPr>
            <w:r w:rsidRPr="004973AD">
              <w:rPr>
                <w:rStyle w:val="Strong"/>
              </w:rPr>
              <w:t>Comprehending text structures and features (Stage 2)</w:t>
            </w:r>
          </w:p>
          <w:p w14:paraId="192D7CE7" w14:textId="54C9D72F" w:rsidR="00BF167B" w:rsidRPr="004973AD" w:rsidRDefault="00BF167B" w:rsidP="0027139A">
            <w:pPr>
              <w:pStyle w:val="ListBullet"/>
            </w:pPr>
            <w:r>
              <w:t>Suggested examples of features of informative and imaginative texts present</w:t>
            </w:r>
            <w:r w:rsidR="0031491C">
              <w:t>ed</w:t>
            </w:r>
            <w:r>
              <w:t xml:space="preserve"> in the passage</w:t>
            </w:r>
            <w:r w:rsidR="0031491C">
              <w:t xml:space="preserve"> include</w:t>
            </w:r>
          </w:p>
          <w:p w14:paraId="011D6B1C" w14:textId="0E68089A" w:rsidR="00BF167B" w:rsidRPr="004973AD" w:rsidRDefault="00BF167B" w:rsidP="003F0536">
            <w:pPr>
              <w:pStyle w:val="ListBullet2"/>
            </w:pPr>
            <w:r w:rsidRPr="004973AD">
              <w:t xml:space="preserve">Informative: </w:t>
            </w:r>
            <w:r w:rsidR="0031491C">
              <w:t>the</w:t>
            </w:r>
            <w:r w:rsidR="0031491C" w:rsidRPr="004973AD">
              <w:t xml:space="preserve"> </w:t>
            </w:r>
            <w:r w:rsidRPr="004973AD">
              <w:t xml:space="preserve">passage provides historical information about the </w:t>
            </w:r>
            <w:r w:rsidR="00173D2B" w:rsidRPr="00173D2B">
              <w:t>Great Dividing Range</w:t>
            </w:r>
            <w:r w:rsidRPr="004973AD">
              <w:t xml:space="preserve"> and its significance in early newspaper reports.</w:t>
            </w:r>
          </w:p>
          <w:p w14:paraId="34F99359" w14:textId="481EACB9" w:rsidR="00BF167B" w:rsidRPr="004973AD" w:rsidRDefault="00BF167B" w:rsidP="003F0536">
            <w:pPr>
              <w:pStyle w:val="ListBullet2"/>
            </w:pPr>
            <w:r w:rsidRPr="004973AD">
              <w:t xml:space="preserve">Imaginative: </w:t>
            </w:r>
            <w:r w:rsidR="0031491C">
              <w:t xml:space="preserve">the </w:t>
            </w:r>
            <w:r w:rsidRPr="004973AD">
              <w:t>use of descriptive language to describe the creature's appearance and behaviour invokes imaginative imagery.</w:t>
            </w:r>
          </w:p>
        </w:tc>
      </w:tr>
      <w:tr w:rsidR="00BF167B" w:rsidRPr="004973AD" w14:paraId="49B4A8E4" w14:textId="77777777" w:rsidTr="4F6F966F">
        <w:tc>
          <w:tcPr>
            <w:tcW w:w="7280" w:type="dxa"/>
          </w:tcPr>
          <w:p w14:paraId="0377B999" w14:textId="7873A72A" w:rsidR="00C74F9D" w:rsidRPr="004973AD" w:rsidRDefault="00C74F9D" w:rsidP="0027139A">
            <w:pPr>
              <w:pStyle w:val="Tableheadingstyle"/>
            </w:pPr>
            <w:r w:rsidRPr="004973AD">
              <w:t>Reading comprehension</w:t>
            </w:r>
          </w:p>
          <w:p w14:paraId="2317CF51" w14:textId="32617E46" w:rsidR="00C74F9D" w:rsidRPr="004973AD" w:rsidRDefault="00C74F9D" w:rsidP="0027139A">
            <w:pPr>
              <w:rPr>
                <w:rStyle w:val="Strong"/>
              </w:rPr>
            </w:pPr>
            <w:r w:rsidRPr="004973AD">
              <w:rPr>
                <w:rStyle w:val="Strong"/>
              </w:rPr>
              <w:lastRenderedPageBreak/>
              <w:t>Reading fluently</w:t>
            </w:r>
            <w:r w:rsidR="00082A07" w:rsidRPr="004973AD">
              <w:rPr>
                <w:rStyle w:val="Strong"/>
              </w:rPr>
              <w:t xml:space="preserve"> (Stage 3)</w:t>
            </w:r>
          </w:p>
          <w:p w14:paraId="63791AC2" w14:textId="60450867" w:rsidR="00C74F9D" w:rsidRPr="004973AD" w:rsidRDefault="00C74F9D" w:rsidP="0027139A">
            <w:pPr>
              <w:pStyle w:val="ListBullet"/>
            </w:pPr>
            <w:r>
              <w:t>Efficiently follow signposting features to navigate print and digital texts</w:t>
            </w:r>
          </w:p>
          <w:p w14:paraId="4F19F196" w14:textId="79BDC467" w:rsidR="00BF167B" w:rsidRPr="004973AD" w:rsidRDefault="00C74F9D" w:rsidP="003F0536">
            <w:pPr>
              <w:pStyle w:val="ListBullet2"/>
            </w:pPr>
            <w:r w:rsidRPr="004973AD">
              <w:t xml:space="preserve">Signposting features refer to elements within a text that guide the reader through structure and content of a text. These features serve as </w:t>
            </w:r>
            <w:r w:rsidR="00F53D97">
              <w:t>‘</w:t>
            </w:r>
            <w:r w:rsidRPr="004973AD">
              <w:t>signposts</w:t>
            </w:r>
            <w:r w:rsidR="00F53D97">
              <w:t>’</w:t>
            </w:r>
            <w:r w:rsidRPr="004973AD">
              <w:t xml:space="preserve"> that indicate the direction the text is taking and help the reader follow along.</w:t>
            </w:r>
          </w:p>
        </w:tc>
        <w:tc>
          <w:tcPr>
            <w:tcW w:w="7280" w:type="dxa"/>
          </w:tcPr>
          <w:p w14:paraId="2376C239" w14:textId="77777777" w:rsidR="00C74F9D" w:rsidRPr="004973AD" w:rsidRDefault="00C74F9D" w:rsidP="0027139A">
            <w:pPr>
              <w:pStyle w:val="Tableheadingstyle"/>
            </w:pPr>
            <w:r w:rsidRPr="004973AD">
              <w:lastRenderedPageBreak/>
              <w:t>Reading comprehension</w:t>
            </w:r>
          </w:p>
          <w:p w14:paraId="1E05B8C9" w14:textId="74552412" w:rsidR="00C74F9D" w:rsidRPr="004973AD" w:rsidRDefault="00C74F9D" w:rsidP="0027139A">
            <w:pPr>
              <w:rPr>
                <w:rStyle w:val="Strong"/>
              </w:rPr>
            </w:pPr>
            <w:r w:rsidRPr="004973AD">
              <w:rPr>
                <w:rStyle w:val="Strong"/>
              </w:rPr>
              <w:lastRenderedPageBreak/>
              <w:t>Reading fluently</w:t>
            </w:r>
            <w:r w:rsidR="00082A07" w:rsidRPr="004973AD">
              <w:rPr>
                <w:rStyle w:val="Strong"/>
              </w:rPr>
              <w:t xml:space="preserve"> (Stage 3)</w:t>
            </w:r>
          </w:p>
          <w:p w14:paraId="5C8EB3B6" w14:textId="5E50F8A5" w:rsidR="00C74F9D" w:rsidRPr="004973AD" w:rsidRDefault="00C74F9D" w:rsidP="0027139A">
            <w:pPr>
              <w:pStyle w:val="ListBullet"/>
            </w:pPr>
            <w:r>
              <w:t>Suggested examples of signposting features in the passage</w:t>
            </w:r>
          </w:p>
          <w:p w14:paraId="3155F56A" w14:textId="229E3F5F" w:rsidR="00BF167B" w:rsidRPr="004973AD" w:rsidRDefault="00C74F9D" w:rsidP="003F0536">
            <w:pPr>
              <w:pStyle w:val="ListBullet2"/>
            </w:pPr>
            <w:r w:rsidRPr="004973AD">
              <w:t>Signposting features such as headings, paragraphs and topic sentences enable readers to quickly navigate and comprehend the text's structure and content.</w:t>
            </w:r>
          </w:p>
        </w:tc>
      </w:tr>
      <w:tr w:rsidR="00BF167B" w:rsidRPr="004973AD" w14:paraId="6B2D42F0" w14:textId="77777777" w:rsidTr="4F6F966F">
        <w:tc>
          <w:tcPr>
            <w:tcW w:w="7280" w:type="dxa"/>
          </w:tcPr>
          <w:p w14:paraId="4447FE7A" w14:textId="159F4AC1" w:rsidR="00C74F9D" w:rsidRPr="004973AD" w:rsidRDefault="00C74F9D" w:rsidP="0027139A">
            <w:pPr>
              <w:rPr>
                <w:rFonts w:eastAsia="Calibri"/>
                <w:b/>
                <w:bCs/>
              </w:rPr>
            </w:pPr>
            <w:r w:rsidRPr="004973AD">
              <w:rPr>
                <w:rFonts w:eastAsia="Calibri"/>
                <w:b/>
                <w:bCs/>
              </w:rPr>
              <w:lastRenderedPageBreak/>
              <w:t xml:space="preserve">Monitoring comprehension </w:t>
            </w:r>
            <w:r w:rsidR="00082A07" w:rsidRPr="004973AD">
              <w:rPr>
                <w:rStyle w:val="Strong"/>
              </w:rPr>
              <w:t>(Stage 3)</w:t>
            </w:r>
          </w:p>
          <w:p w14:paraId="18FA61A5" w14:textId="7EB87BF7" w:rsidR="00C74F9D" w:rsidRPr="004973AD" w:rsidRDefault="00C74F9D" w:rsidP="0027139A">
            <w:pPr>
              <w:pStyle w:val="ListBullet"/>
            </w:pPr>
            <w:r>
              <w:t>Check the accuracy of own recorded gist statements made during reading, before summarising information to determine a text’s main themes, ideas or concepts</w:t>
            </w:r>
          </w:p>
          <w:p w14:paraId="329BEEFC" w14:textId="5880A9D1" w:rsidR="00BF167B" w:rsidRPr="004973AD" w:rsidRDefault="00C74F9D" w:rsidP="003F0536">
            <w:pPr>
              <w:pStyle w:val="ListBullet2"/>
            </w:pPr>
            <w:r w:rsidRPr="004973AD">
              <w:t>To check accuracy, students may review the original source, compare with supporting details, cross-reference with a peer.</w:t>
            </w:r>
          </w:p>
        </w:tc>
        <w:tc>
          <w:tcPr>
            <w:tcW w:w="7280" w:type="dxa"/>
          </w:tcPr>
          <w:p w14:paraId="0113DCD7" w14:textId="1B039AC4" w:rsidR="00C74F9D" w:rsidRPr="004973AD" w:rsidRDefault="00C74F9D" w:rsidP="0027139A">
            <w:r w:rsidRPr="004973AD">
              <w:rPr>
                <w:rFonts w:eastAsia="Calibri"/>
                <w:b/>
                <w:bCs/>
              </w:rPr>
              <w:t>Monitoring comprehension</w:t>
            </w:r>
            <w:r w:rsidR="00082A07" w:rsidRPr="004973AD">
              <w:rPr>
                <w:rFonts w:eastAsia="Calibri"/>
                <w:b/>
                <w:bCs/>
              </w:rPr>
              <w:t xml:space="preserve"> </w:t>
            </w:r>
            <w:r w:rsidR="00082A07" w:rsidRPr="004973AD">
              <w:rPr>
                <w:rStyle w:val="Strong"/>
              </w:rPr>
              <w:t>(Stage 3)</w:t>
            </w:r>
          </w:p>
          <w:p w14:paraId="232C07A0" w14:textId="17261EC7" w:rsidR="00BF167B" w:rsidRPr="004973AD" w:rsidRDefault="00C74F9D" w:rsidP="0027139A">
            <w:pPr>
              <w:pStyle w:val="ListBullet"/>
            </w:pPr>
            <w:r>
              <w:t>Students need to check the accuracy of their recorded gist statements and ensure the reliability of their summaries when determining a passage’s main themes, ideas or concepts. This may include revisiting the passage, comparing gist statements, highlighting key information.</w:t>
            </w:r>
          </w:p>
        </w:tc>
      </w:tr>
      <w:tr w:rsidR="00F06911" w:rsidRPr="004973AD" w14:paraId="28F46207" w14:textId="77777777" w:rsidTr="4F6F966F">
        <w:trPr>
          <w:trHeight w:val="300"/>
        </w:trPr>
        <w:tc>
          <w:tcPr>
            <w:tcW w:w="7280" w:type="dxa"/>
            <w:shd w:val="clear" w:color="auto" w:fill="EBEBEB"/>
          </w:tcPr>
          <w:p w14:paraId="0D955DD0" w14:textId="77777777" w:rsidR="00F06911" w:rsidRPr="004973AD" w:rsidRDefault="00F06911" w:rsidP="0027139A">
            <w:pPr>
              <w:pStyle w:val="Tableheadingstyle"/>
            </w:pPr>
            <w:r w:rsidRPr="004973AD">
              <w:t>Vocabulary</w:t>
            </w:r>
          </w:p>
          <w:p w14:paraId="363CB1B4" w14:textId="77777777" w:rsidR="00F06911" w:rsidRPr="004973AD" w:rsidRDefault="00F06911" w:rsidP="0027139A">
            <w:pPr>
              <w:rPr>
                <w:rStyle w:val="Strong"/>
              </w:rPr>
            </w:pPr>
            <w:r w:rsidRPr="004973AD">
              <w:rPr>
                <w:rStyle w:val="Strong"/>
              </w:rPr>
              <w:t>Learning and using words (Stage 2)</w:t>
            </w:r>
          </w:p>
          <w:p w14:paraId="517A289F" w14:textId="38E0440D" w:rsidR="00F06911" w:rsidRPr="004973AD" w:rsidRDefault="00F06911" w:rsidP="0027139A">
            <w:pPr>
              <w:pStyle w:val="ListBullet"/>
            </w:pPr>
            <w:r>
              <w:lastRenderedPageBreak/>
              <w:t>Describe how modal words indicate degrees of probability, occurrence, obligation and inclination</w:t>
            </w:r>
          </w:p>
          <w:p w14:paraId="56753A9F" w14:textId="103DB3CA" w:rsidR="00F06911" w:rsidRPr="004973AD" w:rsidRDefault="10E1B51D" w:rsidP="003F0536">
            <w:pPr>
              <w:pStyle w:val="ListBullet2"/>
              <w:rPr>
                <w:rFonts w:eastAsia="Calibri"/>
              </w:rPr>
            </w:pPr>
            <w:r>
              <w:t xml:space="preserve">Modal </w:t>
            </w:r>
            <w:r w:rsidR="0105F870">
              <w:t xml:space="preserve">words </w:t>
            </w:r>
            <w:r>
              <w:t>express various shades of meaning including</w:t>
            </w:r>
          </w:p>
          <w:p w14:paraId="6A56BDF3" w14:textId="77777777" w:rsidR="00F06911" w:rsidRPr="008523DC" w:rsidRDefault="00F06911" w:rsidP="003F0536">
            <w:pPr>
              <w:pStyle w:val="ListBullet3"/>
            </w:pPr>
            <w:r w:rsidRPr="008523DC">
              <w:t>Probability: certainly, surely, definitely</w:t>
            </w:r>
          </w:p>
          <w:p w14:paraId="1CC20B77" w14:textId="77777777" w:rsidR="00F06911" w:rsidRPr="008523DC" w:rsidRDefault="00F06911" w:rsidP="003F0536">
            <w:pPr>
              <w:pStyle w:val="ListBullet3"/>
            </w:pPr>
            <w:r w:rsidRPr="008523DC">
              <w:t>Occurrence: always, never, consistently</w:t>
            </w:r>
          </w:p>
          <w:p w14:paraId="5B3E9531" w14:textId="77777777" w:rsidR="00F06911" w:rsidRPr="008523DC" w:rsidRDefault="00F06911" w:rsidP="003F0536">
            <w:pPr>
              <w:pStyle w:val="ListBullet3"/>
            </w:pPr>
            <w:r w:rsidRPr="008523DC">
              <w:t>Obligation: ought to, should, may</w:t>
            </w:r>
          </w:p>
          <w:p w14:paraId="54C963F4" w14:textId="3C0A1215" w:rsidR="00F06911" w:rsidRPr="004973AD" w:rsidRDefault="00F06911" w:rsidP="003F0536">
            <w:pPr>
              <w:pStyle w:val="ListBullet3"/>
            </w:pPr>
            <w:r w:rsidRPr="008523DC">
              <w:t xml:space="preserve">Inclination: want, wish, would like to (NESA </w:t>
            </w:r>
            <w:r w:rsidR="004A01E5">
              <w:t>2024</w:t>
            </w:r>
            <w:r w:rsidRPr="008523DC">
              <w:t>).</w:t>
            </w:r>
          </w:p>
        </w:tc>
        <w:tc>
          <w:tcPr>
            <w:tcW w:w="7280" w:type="dxa"/>
            <w:shd w:val="clear" w:color="auto" w:fill="EBEBEB"/>
          </w:tcPr>
          <w:p w14:paraId="2042AEA3" w14:textId="77777777" w:rsidR="00F06911" w:rsidRPr="004973AD" w:rsidRDefault="00F06911" w:rsidP="0027139A">
            <w:pPr>
              <w:pStyle w:val="Tableheadingstyle"/>
            </w:pPr>
            <w:r w:rsidRPr="004973AD">
              <w:lastRenderedPageBreak/>
              <w:t>Vocabulary</w:t>
            </w:r>
          </w:p>
          <w:p w14:paraId="39325AE3" w14:textId="77777777" w:rsidR="00F06911" w:rsidRPr="004973AD" w:rsidRDefault="00F06911" w:rsidP="0027139A">
            <w:r w:rsidRPr="004973AD">
              <w:rPr>
                <w:rStyle w:val="Strong"/>
              </w:rPr>
              <w:t>Learning and using words (Stage 2)</w:t>
            </w:r>
          </w:p>
          <w:p w14:paraId="5BD58EBB" w14:textId="0613CE40" w:rsidR="00F06911" w:rsidRPr="004973AD" w:rsidRDefault="00F06911" w:rsidP="0027139A">
            <w:pPr>
              <w:pStyle w:val="ListBullet"/>
            </w:pPr>
            <w:r>
              <w:lastRenderedPageBreak/>
              <w:t>Suggested example of modal vocabulary from the Author Note</w:t>
            </w:r>
          </w:p>
          <w:p w14:paraId="2AD174BA" w14:textId="70696416" w:rsidR="00F06911" w:rsidRPr="004973AD" w:rsidRDefault="00F06911" w:rsidP="003F0536">
            <w:pPr>
              <w:pStyle w:val="ListBullet2"/>
            </w:pPr>
            <w:r w:rsidRPr="004973AD">
              <w:t xml:space="preserve">‘It's </w:t>
            </w:r>
            <w:r w:rsidRPr="004973AD">
              <w:rPr>
                <w:rStyle w:val="Strong"/>
              </w:rPr>
              <w:t xml:space="preserve">possible </w:t>
            </w:r>
            <w:r w:rsidRPr="004973AD">
              <w:t>that early place names</w:t>
            </w:r>
            <w:r w:rsidR="003371F6">
              <w:t xml:space="preserve"> </w:t>
            </w:r>
            <w:r w:rsidRPr="004973AD">
              <w:t>...’ (probability)</w:t>
            </w:r>
          </w:p>
          <w:p w14:paraId="4077C06A" w14:textId="5170403F" w:rsidR="00F06911" w:rsidRPr="004973AD" w:rsidRDefault="00F06911" w:rsidP="003F0536">
            <w:pPr>
              <w:pStyle w:val="ListBullet2"/>
            </w:pPr>
            <w:r w:rsidRPr="004973AD">
              <w:t>‘</w:t>
            </w:r>
            <w:r w:rsidRPr="004973AD">
              <w:rPr>
                <w:b/>
                <w:bCs/>
              </w:rPr>
              <w:t xml:space="preserve">Perhaps </w:t>
            </w:r>
            <w:r w:rsidRPr="004973AD">
              <w:t>these names hint at puzzling incidents</w:t>
            </w:r>
            <w:r w:rsidR="003371F6">
              <w:t xml:space="preserve"> </w:t>
            </w:r>
            <w:r w:rsidRPr="004973AD">
              <w:t>...’ (probability)</w:t>
            </w:r>
          </w:p>
          <w:p w14:paraId="4D1D68DD" w14:textId="5A5D91B1" w:rsidR="00F06911" w:rsidRPr="004973AD" w:rsidRDefault="00F06911" w:rsidP="003F0536">
            <w:pPr>
              <w:pStyle w:val="ListBullet2"/>
            </w:pPr>
            <w:r w:rsidRPr="004973AD">
              <w:t>‘</w:t>
            </w:r>
            <w:r w:rsidRPr="004973AD">
              <w:rPr>
                <w:b/>
                <w:bCs/>
              </w:rPr>
              <w:t>Certainly,</w:t>
            </w:r>
            <w:r w:rsidRPr="004973AD">
              <w:t xml:space="preserve"> mysterious reports to do with yahoos</w:t>
            </w:r>
            <w:r w:rsidR="003371F6">
              <w:t xml:space="preserve"> </w:t>
            </w:r>
            <w:r w:rsidRPr="004973AD">
              <w:t>...’ (probability)</w:t>
            </w:r>
          </w:p>
          <w:p w14:paraId="7C4CD5A0" w14:textId="52AB2737" w:rsidR="00F06911" w:rsidRPr="004973AD" w:rsidRDefault="00F06911" w:rsidP="003F0536">
            <w:pPr>
              <w:pStyle w:val="ListBullet2"/>
            </w:pPr>
            <w:r w:rsidRPr="004973AD">
              <w:t>‘...</w:t>
            </w:r>
            <w:r w:rsidR="2BA8D3CF">
              <w:t xml:space="preserve">have been disturbed from their slumbers by noises, resembling </w:t>
            </w:r>
            <w:r w:rsidR="2BA8D3CF" w:rsidRPr="023A4C23">
              <w:rPr>
                <w:b/>
              </w:rPr>
              <w:t>at times</w:t>
            </w:r>
            <w:r w:rsidR="2BA8D3CF">
              <w:t xml:space="preserve"> a person choking</w:t>
            </w:r>
            <w:r w:rsidR="003371F6">
              <w:t xml:space="preserve"> </w:t>
            </w:r>
            <w:r w:rsidR="2BA8D3CF">
              <w:t>...’</w:t>
            </w:r>
            <w:r w:rsidR="617FA49D">
              <w:t xml:space="preserve"> (occurrence</w:t>
            </w:r>
            <w:r w:rsidRPr="004973AD">
              <w:t>)</w:t>
            </w:r>
          </w:p>
          <w:p w14:paraId="14925815" w14:textId="0B0C42C0" w:rsidR="00F06911" w:rsidRPr="004973AD" w:rsidRDefault="00F06911" w:rsidP="003F0536">
            <w:pPr>
              <w:pStyle w:val="ListBullet2"/>
            </w:pPr>
            <w:r w:rsidRPr="004973AD">
              <w:t xml:space="preserve">‘Additional acknowledgement </w:t>
            </w:r>
            <w:r w:rsidRPr="004973AD">
              <w:rPr>
                <w:b/>
                <w:bCs/>
              </w:rPr>
              <w:t>must</w:t>
            </w:r>
            <w:r w:rsidRPr="004973AD">
              <w:t xml:space="preserve"> go to Trove</w:t>
            </w:r>
            <w:r w:rsidR="003371F6">
              <w:t xml:space="preserve"> </w:t>
            </w:r>
            <w:r w:rsidRPr="004973AD">
              <w:t>…' (obligation)</w:t>
            </w:r>
          </w:p>
        </w:tc>
      </w:tr>
      <w:tr w:rsidR="00F06911" w:rsidRPr="004973AD" w14:paraId="0EF052EE" w14:textId="77777777" w:rsidTr="4F6F966F">
        <w:tc>
          <w:tcPr>
            <w:tcW w:w="7280" w:type="dxa"/>
            <w:shd w:val="clear" w:color="auto" w:fill="EBEBEB"/>
          </w:tcPr>
          <w:p w14:paraId="30BFBCB2" w14:textId="77777777" w:rsidR="00F06911" w:rsidRPr="004973AD" w:rsidRDefault="00F06911" w:rsidP="0027139A">
            <w:pPr>
              <w:pStyle w:val="Tableheadingstyle"/>
            </w:pPr>
            <w:r w:rsidRPr="004973AD">
              <w:lastRenderedPageBreak/>
              <w:t>Vocabulary</w:t>
            </w:r>
          </w:p>
          <w:p w14:paraId="46B6C64A" w14:textId="77777777" w:rsidR="00F06911" w:rsidRPr="004973AD" w:rsidRDefault="00F06911" w:rsidP="0027139A">
            <w:pPr>
              <w:rPr>
                <w:rStyle w:val="Strong"/>
              </w:rPr>
            </w:pPr>
            <w:r w:rsidRPr="004973AD">
              <w:rPr>
                <w:rStyle w:val="Strong"/>
              </w:rPr>
              <w:t>Learning and using words (Stage 3)</w:t>
            </w:r>
          </w:p>
          <w:p w14:paraId="6CE1E59D" w14:textId="77777777" w:rsidR="00F06911" w:rsidRPr="004973AD" w:rsidRDefault="2B8D374C" w:rsidP="0027139A">
            <w:pPr>
              <w:pStyle w:val="ListBullet"/>
            </w:pPr>
            <w:r>
              <w:t>Identify and use words that convey subjective, emotive and persuasive meanings in texts</w:t>
            </w:r>
          </w:p>
          <w:p w14:paraId="3132A4FB" w14:textId="77777777" w:rsidR="00F06911" w:rsidRPr="00FD6366" w:rsidRDefault="00F06911" w:rsidP="003F0536">
            <w:pPr>
              <w:pStyle w:val="ListBullet2"/>
            </w:pPr>
            <w:r w:rsidRPr="00FD6366">
              <w:t xml:space="preserve">Subjective language is used to convey personal opinions or </w:t>
            </w:r>
            <w:r w:rsidRPr="00FD6366">
              <w:lastRenderedPageBreak/>
              <w:t>beliefs. It reflects the perspective of the individual to the reader or audience.</w:t>
            </w:r>
          </w:p>
          <w:p w14:paraId="7EF00F37" w14:textId="77777777" w:rsidR="00F06911" w:rsidRPr="00FD6366" w:rsidRDefault="00F06911" w:rsidP="003F0536">
            <w:pPr>
              <w:pStyle w:val="ListBullet2"/>
              <w:rPr>
                <w:rStyle w:val="Strong"/>
                <w:b w:val="0"/>
                <w:bCs w:val="0"/>
              </w:rPr>
            </w:pPr>
            <w:r w:rsidRPr="00FD6366">
              <w:t>Emotive language is specifically selected to evoke strong emotions, reactions or feelings to the reader or audience.</w:t>
            </w:r>
          </w:p>
          <w:p w14:paraId="5A84AF9C" w14:textId="77777777" w:rsidR="00F06911" w:rsidRPr="00FD6366" w:rsidRDefault="00F06911" w:rsidP="003F0536">
            <w:pPr>
              <w:pStyle w:val="ListBullet2"/>
              <w:rPr>
                <w:rStyle w:val="Strong"/>
                <w:b w:val="0"/>
                <w:bCs w:val="0"/>
              </w:rPr>
            </w:pPr>
            <w:r w:rsidRPr="00FD6366">
              <w:t>Persuasive language is used to convince the reader to agree with a particular point of view.</w:t>
            </w:r>
          </w:p>
          <w:p w14:paraId="2F51CC9D" w14:textId="77777777" w:rsidR="00F06911" w:rsidRPr="004973AD" w:rsidRDefault="00F06911" w:rsidP="0027139A">
            <w:pPr>
              <w:pStyle w:val="ListBullet"/>
            </w:pPr>
            <w:r>
              <w:t>Use metalanguage when discussing language features encountered in texts</w:t>
            </w:r>
          </w:p>
          <w:p w14:paraId="36DF3B76" w14:textId="439301D6" w:rsidR="00F06911" w:rsidRPr="004973AD" w:rsidRDefault="00F06911" w:rsidP="003F0536">
            <w:pPr>
              <w:pStyle w:val="ListBullet2"/>
            </w:pPr>
            <w:r w:rsidRPr="004973AD">
              <w:t xml:space="preserve">Metalanguage includes the technical terms used to describe and discuss how language and texts function (NESA </w:t>
            </w:r>
            <w:r w:rsidR="004A01E5">
              <w:t>2024</w:t>
            </w:r>
            <w:r w:rsidRPr="004973AD">
              <w:t>).</w:t>
            </w:r>
          </w:p>
        </w:tc>
        <w:tc>
          <w:tcPr>
            <w:tcW w:w="7280" w:type="dxa"/>
            <w:shd w:val="clear" w:color="auto" w:fill="EBEBEB"/>
          </w:tcPr>
          <w:p w14:paraId="1A38A90B" w14:textId="77777777" w:rsidR="00F06911" w:rsidRPr="004973AD" w:rsidRDefault="00F06911" w:rsidP="0027139A">
            <w:pPr>
              <w:pStyle w:val="Tableheadingstyle"/>
            </w:pPr>
            <w:r w:rsidRPr="004973AD">
              <w:lastRenderedPageBreak/>
              <w:t>Vocabulary</w:t>
            </w:r>
          </w:p>
          <w:p w14:paraId="0AB9D4CE" w14:textId="77777777" w:rsidR="00F06911" w:rsidRPr="004973AD" w:rsidRDefault="00F06911" w:rsidP="003F0536">
            <w:pPr>
              <w:pStyle w:val="ListBullet2"/>
              <w:numPr>
                <w:ilvl w:val="0"/>
                <w:numId w:val="0"/>
              </w:numPr>
              <w:rPr>
                <w:rFonts w:eastAsia="Calibri"/>
              </w:rPr>
            </w:pPr>
            <w:r w:rsidRPr="004973AD">
              <w:rPr>
                <w:rStyle w:val="Strong"/>
              </w:rPr>
              <w:t>Learning and using words (Stage 3)</w:t>
            </w:r>
          </w:p>
          <w:p w14:paraId="16259318" w14:textId="29153771" w:rsidR="00F06911" w:rsidRPr="004973AD" w:rsidRDefault="00F06911" w:rsidP="0027139A">
            <w:pPr>
              <w:pStyle w:val="ListBullet"/>
              <w:rPr>
                <w:rStyle w:val="Strong"/>
                <w:rFonts w:eastAsia="Calibri"/>
                <w:b w:val="0"/>
              </w:rPr>
            </w:pPr>
            <w:r>
              <w:t>Suggested examples of words from the passage that convey subjective, emotive and persuasive meaning</w:t>
            </w:r>
          </w:p>
          <w:p w14:paraId="3A88B24C" w14:textId="4B3E1180" w:rsidR="00F06911" w:rsidRPr="004973AD" w:rsidRDefault="00F06911" w:rsidP="003F0536">
            <w:pPr>
              <w:pStyle w:val="ListBullet2"/>
            </w:pPr>
            <w:r w:rsidRPr="004973AD">
              <w:t xml:space="preserve">Subjective: ‘Perhaps these names hint at puzzling </w:t>
            </w:r>
            <w:r w:rsidRPr="004973AD">
              <w:lastRenderedPageBreak/>
              <w:t>incidents...’, ‘Certainly, mysterious reports to do with yahoos</w:t>
            </w:r>
            <w:r w:rsidR="00A86472">
              <w:t xml:space="preserve"> </w:t>
            </w:r>
            <w:r w:rsidRPr="004973AD">
              <w:t>...’</w:t>
            </w:r>
          </w:p>
          <w:p w14:paraId="292CD864" w14:textId="2F6EDDC1" w:rsidR="00F06911" w:rsidRPr="004973AD" w:rsidRDefault="00F06911" w:rsidP="003F0536">
            <w:pPr>
              <w:pStyle w:val="ListBullet2"/>
            </w:pPr>
            <w:r w:rsidRPr="004973AD">
              <w:t>Emotive: ‘Deeply thankful to Uncle Pete for permission</w:t>
            </w:r>
            <w:r w:rsidR="00A86472">
              <w:t xml:space="preserve"> </w:t>
            </w:r>
            <w:r w:rsidRPr="004973AD">
              <w:t>...</w:t>
            </w:r>
            <w:r w:rsidR="00425859">
              <w:t>’</w:t>
            </w:r>
          </w:p>
          <w:p w14:paraId="7854E0CA" w14:textId="12465671" w:rsidR="3701703C" w:rsidRDefault="3701703C" w:rsidP="003F0536">
            <w:pPr>
              <w:pStyle w:val="ListBullet2"/>
            </w:pPr>
            <w:r w:rsidRPr="754729AC">
              <w:t>Persuasive: ‘</w:t>
            </w:r>
            <w:r w:rsidR="462516E1" w:rsidRPr="754729AC">
              <w:t xml:space="preserve">They were so terrified at </w:t>
            </w:r>
            <w:r w:rsidR="462516E1" w:rsidRPr="068BEEC4">
              <w:t xml:space="preserve">the </w:t>
            </w:r>
            <w:r w:rsidR="462516E1" w:rsidRPr="4300799E">
              <w:t>apparition</w:t>
            </w:r>
            <w:r w:rsidR="462516E1" w:rsidRPr="068BEEC4">
              <w:t xml:space="preserve"> and the hideous noise it made</w:t>
            </w:r>
            <w:r w:rsidR="462516E1" w:rsidRPr="4300799E">
              <w:t xml:space="preserve"> that they left their work</w:t>
            </w:r>
            <w:r w:rsidR="00A86472">
              <w:t xml:space="preserve"> </w:t>
            </w:r>
            <w:r w:rsidR="462516E1" w:rsidRPr="4300799E">
              <w:t>...’</w:t>
            </w:r>
          </w:p>
          <w:p w14:paraId="38763272" w14:textId="77777777" w:rsidR="00F06911" w:rsidRPr="004973AD" w:rsidRDefault="00F06911" w:rsidP="0027139A">
            <w:pPr>
              <w:pStyle w:val="ListBullet"/>
            </w:pPr>
            <w:r>
              <w:t>Suggested examples of metalanguage that could be used to discuss language features from the Author Note:</w:t>
            </w:r>
          </w:p>
          <w:p w14:paraId="297A0925" w14:textId="5508E619" w:rsidR="00F06911" w:rsidRPr="004973AD" w:rsidRDefault="00F06911" w:rsidP="003F0536">
            <w:pPr>
              <w:pStyle w:val="ListBullet2"/>
            </w:pPr>
            <w:r w:rsidRPr="004973AD">
              <w:t>Metaphor: ‘...</w:t>
            </w:r>
            <w:r w:rsidR="00A86472">
              <w:t xml:space="preserve"> </w:t>
            </w:r>
            <w:r w:rsidR="75DCDF5E">
              <w:t xml:space="preserve">my publisher, </w:t>
            </w:r>
            <w:r w:rsidR="617FA49D">
              <w:t>for</w:t>
            </w:r>
            <w:r w:rsidRPr="004973AD">
              <w:t xml:space="preserve"> coming aboard this unusual vessel</w:t>
            </w:r>
            <w:r w:rsidR="06E5C246">
              <w:t xml:space="preserve"> and offering vital navigation in unchartered water</w:t>
            </w:r>
            <w:r w:rsidR="003371F6">
              <w:t xml:space="preserve"> </w:t>
            </w:r>
            <w:r w:rsidR="617FA49D">
              <w:t>...’</w:t>
            </w:r>
          </w:p>
          <w:p w14:paraId="49BDA017" w14:textId="154ED8E4" w:rsidR="00F06911" w:rsidRPr="004973AD" w:rsidRDefault="00F06911" w:rsidP="003F0536">
            <w:pPr>
              <w:pStyle w:val="ListBullet2"/>
            </w:pPr>
            <w:r w:rsidRPr="004973AD">
              <w:t>Proper noun: ‘Ngiyampaa Elder Peter Williams</w:t>
            </w:r>
            <w:r w:rsidR="00A86472">
              <w:t xml:space="preserve"> </w:t>
            </w:r>
            <w:r w:rsidRPr="004973AD">
              <w:t>...’, ‘Australia Council for the Arts</w:t>
            </w:r>
            <w:r w:rsidR="002F6D1F">
              <w:t xml:space="preserve"> </w:t>
            </w:r>
            <w:r w:rsidRPr="004973AD">
              <w:t>...’</w:t>
            </w:r>
          </w:p>
          <w:p w14:paraId="0AB36F6C" w14:textId="7D50CD42" w:rsidR="00F06911" w:rsidRPr="004973AD" w:rsidRDefault="00F06911" w:rsidP="003F0536">
            <w:pPr>
              <w:pStyle w:val="ListBullet2"/>
            </w:pPr>
            <w:r w:rsidRPr="004973AD">
              <w:t>Adjectives: ‘...</w:t>
            </w:r>
            <w:r w:rsidR="00A86472">
              <w:t xml:space="preserve"> </w:t>
            </w:r>
            <w:r w:rsidRPr="004973AD">
              <w:t>rugged and mountainous</w:t>
            </w:r>
            <w:r w:rsidR="00A86472">
              <w:t xml:space="preserve"> </w:t>
            </w:r>
            <w:r w:rsidRPr="004973AD">
              <w:t>...’</w:t>
            </w:r>
          </w:p>
          <w:p w14:paraId="6C59861C" w14:textId="270A6672" w:rsidR="00F06911" w:rsidRPr="004973AD" w:rsidRDefault="00F06911" w:rsidP="003F0536">
            <w:pPr>
              <w:pStyle w:val="ListBullet2"/>
            </w:pPr>
            <w:r w:rsidRPr="004973AD">
              <w:t>Quoted speech: Uncle Pete says: 'This is what I was taught</w:t>
            </w:r>
            <w:r w:rsidR="003371F6">
              <w:t> </w:t>
            </w:r>
            <w:r w:rsidRPr="004973AD">
              <w:t>...’</w:t>
            </w:r>
          </w:p>
        </w:tc>
      </w:tr>
      <w:tr w:rsidR="00F06911" w:rsidRPr="004973AD" w14:paraId="750E2E41" w14:textId="77777777" w:rsidTr="4F6F966F">
        <w:tc>
          <w:tcPr>
            <w:tcW w:w="7280" w:type="dxa"/>
            <w:shd w:val="clear" w:color="auto" w:fill="EBEBEB"/>
          </w:tcPr>
          <w:p w14:paraId="6CB7336E" w14:textId="77777777" w:rsidR="00F06911" w:rsidRPr="004973AD" w:rsidRDefault="00F06911" w:rsidP="0027139A">
            <w:pPr>
              <w:rPr>
                <w:rStyle w:val="Strong"/>
                <w:rFonts w:eastAsia="Calibri"/>
              </w:rPr>
            </w:pPr>
            <w:r w:rsidRPr="004973AD">
              <w:rPr>
                <w:rStyle w:val="Strong"/>
                <w:rFonts w:eastAsia="Calibri"/>
              </w:rPr>
              <w:lastRenderedPageBreak/>
              <w:t>Defining and analysing words (Stage 3)</w:t>
            </w:r>
          </w:p>
          <w:p w14:paraId="4B3CE14C" w14:textId="77777777" w:rsidR="00F06911" w:rsidRPr="004973AD" w:rsidRDefault="10E1B51D" w:rsidP="0027139A">
            <w:pPr>
              <w:pStyle w:val="ListBullet"/>
            </w:pPr>
            <w:r>
              <w:t xml:space="preserve">Evaluate the effectiveness of modal words used in texts to </w:t>
            </w:r>
            <w:r>
              <w:lastRenderedPageBreak/>
              <w:t>intensify or soften emotional responses</w:t>
            </w:r>
          </w:p>
          <w:p w14:paraId="5B14A191" w14:textId="7B51285F" w:rsidR="00F06911" w:rsidRPr="004973AD" w:rsidRDefault="47824B22" w:rsidP="003F0536">
            <w:pPr>
              <w:pStyle w:val="ListBullet2"/>
            </w:pPr>
            <w:r>
              <w:t xml:space="preserve">Modal words </w:t>
            </w:r>
            <w:r w:rsidR="328A52F2">
              <w:t xml:space="preserve">can include </w:t>
            </w:r>
            <w:r w:rsidR="7A736FD9">
              <w:t xml:space="preserve">modal </w:t>
            </w:r>
            <w:r>
              <w:t>verbs</w:t>
            </w:r>
            <w:r w:rsidR="0052294F">
              <w:t xml:space="preserve"> </w:t>
            </w:r>
            <w:r w:rsidR="21C653E9">
              <w:t>(auxiliaries)</w:t>
            </w:r>
            <w:r w:rsidR="00487289">
              <w:t xml:space="preserve">, </w:t>
            </w:r>
            <w:r w:rsidR="66A506DF">
              <w:t xml:space="preserve">modal </w:t>
            </w:r>
            <w:r w:rsidR="00487289">
              <w:t xml:space="preserve">adjectives, </w:t>
            </w:r>
            <w:r w:rsidR="30DEA715">
              <w:t xml:space="preserve">modal </w:t>
            </w:r>
            <w:r w:rsidR="00487289">
              <w:t xml:space="preserve">adverbs or </w:t>
            </w:r>
            <w:r w:rsidR="035468FF">
              <w:t xml:space="preserve">modal </w:t>
            </w:r>
            <w:r w:rsidR="0FDAB57C">
              <w:t>nouns</w:t>
            </w:r>
            <w:r w:rsidR="47EE9E4C">
              <w:t>.</w:t>
            </w:r>
          </w:p>
        </w:tc>
        <w:tc>
          <w:tcPr>
            <w:tcW w:w="7280" w:type="dxa"/>
            <w:shd w:val="clear" w:color="auto" w:fill="EBEBEB"/>
          </w:tcPr>
          <w:p w14:paraId="6E17F424" w14:textId="77777777" w:rsidR="00F06911" w:rsidRPr="004973AD" w:rsidRDefault="00F06911" w:rsidP="0027139A">
            <w:pPr>
              <w:rPr>
                <w:rStyle w:val="Strong"/>
              </w:rPr>
            </w:pPr>
            <w:r w:rsidRPr="004973AD">
              <w:rPr>
                <w:rStyle w:val="Strong"/>
              </w:rPr>
              <w:lastRenderedPageBreak/>
              <w:t>Defining and analysing words (Stage 3)</w:t>
            </w:r>
          </w:p>
          <w:p w14:paraId="41870D18" w14:textId="27FDE9D0" w:rsidR="00F06911" w:rsidRPr="004973AD" w:rsidRDefault="00F06911" w:rsidP="0027139A">
            <w:pPr>
              <w:pStyle w:val="ListBullet"/>
            </w:pPr>
            <w:r>
              <w:lastRenderedPageBreak/>
              <w:t>As above, see Stage 2 examples.</w:t>
            </w:r>
          </w:p>
        </w:tc>
      </w:tr>
      <w:tr w:rsidR="00F06911" w:rsidRPr="004973AD" w14:paraId="42A360E5" w14:textId="77777777" w:rsidTr="4F6F966F">
        <w:tc>
          <w:tcPr>
            <w:tcW w:w="7280" w:type="dxa"/>
          </w:tcPr>
          <w:p w14:paraId="0E7AE4B1" w14:textId="77777777" w:rsidR="00F06911" w:rsidRPr="004973AD" w:rsidRDefault="00F06911" w:rsidP="0027139A">
            <w:pPr>
              <w:pStyle w:val="Tableheadingstyle"/>
            </w:pPr>
            <w:r w:rsidRPr="004973AD">
              <w:lastRenderedPageBreak/>
              <w:t>Spelling</w:t>
            </w:r>
          </w:p>
          <w:p w14:paraId="1BA420D0" w14:textId="77777777" w:rsidR="00F06911" w:rsidRPr="004973AD" w:rsidRDefault="00F06911" w:rsidP="0027139A">
            <w:pPr>
              <w:rPr>
                <w:rFonts w:eastAsia="Arial"/>
                <w:b/>
                <w:bCs/>
              </w:rPr>
            </w:pPr>
            <w:r w:rsidRPr="004973AD">
              <w:rPr>
                <w:rFonts w:eastAsia="Arial"/>
                <w:b/>
                <w:bCs/>
              </w:rPr>
              <w:t>Phonological component (Stage 2)</w:t>
            </w:r>
          </w:p>
          <w:p w14:paraId="028B7C1F" w14:textId="77777777" w:rsidR="00F06911" w:rsidRPr="004973AD" w:rsidRDefault="00F06911" w:rsidP="0027139A">
            <w:pPr>
              <w:pStyle w:val="ListBullet"/>
            </w:pPr>
            <w:r>
              <w:t>Explain how to segment multisyllabic words into syllables and phonemes, and apply this knowledge when spelling</w:t>
            </w:r>
          </w:p>
          <w:p w14:paraId="3C255959" w14:textId="640D5027" w:rsidR="00F06911" w:rsidRPr="004973AD" w:rsidRDefault="00F06911" w:rsidP="003F0536">
            <w:pPr>
              <w:pStyle w:val="ListBullet2"/>
              <w:rPr>
                <w:lang w:val="en-US"/>
              </w:rPr>
            </w:pPr>
            <w:r w:rsidRPr="004973AD">
              <w:rPr>
                <w:lang w:val="en-US"/>
              </w:rPr>
              <w:t>Revise segmenting multisyllabic words into syllables and phonemes. This is a phonological skill that should be practised regularly.</w:t>
            </w:r>
          </w:p>
          <w:p w14:paraId="7FE18BFD" w14:textId="77777777" w:rsidR="00F06911" w:rsidRPr="004973AD" w:rsidRDefault="00F06911" w:rsidP="0027139A">
            <w:pPr>
              <w:pStyle w:val="ListBullet"/>
            </w:pPr>
            <w:r>
              <w:t>Identify differences in vowel phonemes (short, long, diphthong and schwa vowels)</w:t>
            </w:r>
          </w:p>
          <w:p w14:paraId="0AC465E5" w14:textId="7930E761" w:rsidR="00F06911" w:rsidRPr="00B56330" w:rsidRDefault="00F06911" w:rsidP="003F0536">
            <w:pPr>
              <w:pStyle w:val="ListBullet2"/>
            </w:pPr>
            <w:r w:rsidRPr="00B56330">
              <w:t xml:space="preserve">Identify the long vowel phoneme: /oo/ as in </w:t>
            </w:r>
            <w:r w:rsidR="23E6712C">
              <w:t>‘</w:t>
            </w:r>
            <w:r w:rsidR="35710911">
              <w:t>soon</w:t>
            </w:r>
            <w:r w:rsidR="63D1BC1B">
              <w:t>’</w:t>
            </w:r>
            <w:r w:rsidRPr="00B56330">
              <w:t xml:space="preserve"> within focus words. </w:t>
            </w:r>
          </w:p>
          <w:p w14:paraId="2B85B4C5" w14:textId="77777777" w:rsidR="00F06911" w:rsidRPr="00B56330" w:rsidRDefault="00F06911" w:rsidP="003F0536">
            <w:pPr>
              <w:pStyle w:val="ListBullet2"/>
            </w:pPr>
            <w:r w:rsidRPr="00B56330">
              <w:t>This phoneme is often referred to as the long /oo/. It is a diphthong.</w:t>
            </w:r>
          </w:p>
          <w:p w14:paraId="4E4D14F0" w14:textId="62EA02C9" w:rsidR="2477CB73" w:rsidRPr="007B0620" w:rsidRDefault="2477CB73" w:rsidP="003F0536">
            <w:pPr>
              <w:pStyle w:val="ListBullet2"/>
            </w:pPr>
            <w:r w:rsidRPr="007B0620">
              <w:lastRenderedPageBreak/>
              <w:t>There can be a subtle difference in the pronunciation of some words using the phoneme /oo/. For example, the word nude uses the phoneme /oo/ whereas volume uses a combination of the phonemes /y/ and /oo/. This slight pronunciation variation does not need to be a major emphasis for learning.</w:t>
            </w:r>
          </w:p>
          <w:p w14:paraId="4319D46F" w14:textId="21D4CFFC" w:rsidR="00F06911" w:rsidRPr="004973AD" w:rsidRDefault="00F06911" w:rsidP="003F0536">
            <w:pPr>
              <w:pStyle w:val="ListBullet2"/>
              <w:rPr>
                <w:lang w:val="en-US"/>
              </w:rPr>
            </w:pPr>
            <w:r w:rsidRPr="00B56330">
              <w:t>A schwa is a vowel sound in an unstressed/unaccented syllable, where a vowel does not make its long or short vowel sound. It usually s</w:t>
            </w:r>
            <w:r w:rsidRPr="004973AD">
              <w:t>ounds like the short /u/ sound but is shorter, softer and</w:t>
            </w:r>
            <w:r w:rsidRPr="004973AD">
              <w:rPr>
                <w:lang w:val="en-US"/>
              </w:rPr>
              <w:t xml:space="preserve"> weaker. The suffixes -er and -est are often pronounced </w:t>
            </w:r>
            <w:r w:rsidR="683A3699" w:rsidRPr="65C912B4">
              <w:rPr>
                <w:lang w:val="en-US"/>
              </w:rPr>
              <w:t xml:space="preserve">with </w:t>
            </w:r>
            <w:r w:rsidR="35710911" w:rsidRPr="65C912B4">
              <w:rPr>
                <w:lang w:val="en-US"/>
              </w:rPr>
              <w:t>a schwa</w:t>
            </w:r>
            <w:r w:rsidR="28B7499A" w:rsidRPr="65C912B4">
              <w:rPr>
                <w:lang w:val="en-US"/>
              </w:rPr>
              <w:t xml:space="preserve"> vowel sound</w:t>
            </w:r>
            <w:r w:rsidR="35710911" w:rsidRPr="65C912B4">
              <w:rPr>
                <w:lang w:val="en-US"/>
              </w:rPr>
              <w:t>.</w:t>
            </w:r>
          </w:p>
        </w:tc>
        <w:tc>
          <w:tcPr>
            <w:tcW w:w="7280" w:type="dxa"/>
          </w:tcPr>
          <w:p w14:paraId="33227DDF" w14:textId="77777777" w:rsidR="00F06911" w:rsidRPr="004973AD" w:rsidRDefault="00F06911" w:rsidP="0027139A">
            <w:pPr>
              <w:pStyle w:val="Tableheadingstyle"/>
            </w:pPr>
            <w:r w:rsidRPr="004973AD">
              <w:lastRenderedPageBreak/>
              <w:t>Spelling</w:t>
            </w:r>
          </w:p>
          <w:p w14:paraId="4D4398DF" w14:textId="14B0A4B7" w:rsidR="00F06911" w:rsidRPr="004973AD" w:rsidRDefault="00F06911" w:rsidP="0027139A">
            <w:pPr>
              <w:rPr>
                <w:rFonts w:eastAsia="Arial"/>
              </w:rPr>
            </w:pPr>
            <w:r w:rsidRPr="004973AD">
              <w:rPr>
                <w:rFonts w:eastAsia="Arial"/>
                <w:b/>
                <w:bCs/>
                <w:color w:val="000000" w:themeColor="text1"/>
                <w:lang w:val="en-US"/>
              </w:rPr>
              <w:t xml:space="preserve">Note: </w:t>
            </w:r>
            <w:r w:rsidR="000C2239">
              <w:rPr>
                <w:rFonts w:eastAsia="Arial"/>
                <w:color w:val="000000" w:themeColor="text1"/>
              </w:rPr>
              <w:t>each</w:t>
            </w:r>
            <w:r w:rsidR="000C2239" w:rsidRPr="004973AD">
              <w:rPr>
                <w:rFonts w:eastAsia="Arial"/>
                <w:color w:val="000000" w:themeColor="text1"/>
              </w:rPr>
              <w:t xml:space="preserve"> </w:t>
            </w:r>
            <w:r w:rsidRPr="004973AD">
              <w:rPr>
                <w:rFonts w:eastAsia="Arial"/>
                <w:color w:val="000000" w:themeColor="text1"/>
              </w:rPr>
              <w:t xml:space="preserve">week of learning contains a phonological, orthographic and morphological focus. These focuses are intended to be taught simultaneously through linguistic inquiry. Suggested words are selected to show how phonological, orthographic and morphological content can be integrated. In addition to words selected from the mentor and/or supporting text, additional </w:t>
            </w:r>
            <w:r w:rsidRPr="004973AD">
              <w:rPr>
                <w:rFonts w:eastAsia="Arial"/>
                <w:b/>
                <w:bCs/>
                <w:color w:val="000000" w:themeColor="text1"/>
              </w:rPr>
              <w:t>sample words</w:t>
            </w:r>
            <w:r w:rsidRPr="004973AD">
              <w:rPr>
                <w:rFonts w:eastAsia="Arial"/>
                <w:color w:val="000000" w:themeColor="text1"/>
              </w:rPr>
              <w:t xml:space="preserve"> for inquiry are provided.</w:t>
            </w:r>
          </w:p>
          <w:p w14:paraId="53AD69C3" w14:textId="58514B9C" w:rsidR="00F06911" w:rsidRPr="004973AD" w:rsidRDefault="00F06911" w:rsidP="0027139A">
            <w:pPr>
              <w:pStyle w:val="ListBullet"/>
            </w:pPr>
            <w:r>
              <w:t>Suggested words from the passage</w:t>
            </w:r>
          </w:p>
          <w:p w14:paraId="3EBF465D" w14:textId="77777777" w:rsidR="00F06911" w:rsidRPr="004973AD" w:rsidRDefault="00F06911" w:rsidP="003F0536">
            <w:pPr>
              <w:pStyle w:val="ListBullet2"/>
            </w:pPr>
            <w:r w:rsidRPr="004973AD">
              <w:t>yahoo, through.</w:t>
            </w:r>
          </w:p>
          <w:p w14:paraId="4AFB4689" w14:textId="28C7EBE2" w:rsidR="00F06911" w:rsidRPr="004973AD" w:rsidRDefault="00F06911" w:rsidP="0027139A">
            <w:pPr>
              <w:pStyle w:val="ListBullet"/>
            </w:pPr>
            <w:r>
              <w:t>Sample words for inquiry</w:t>
            </w:r>
          </w:p>
          <w:p w14:paraId="50F78482" w14:textId="6ABDFEEA" w:rsidR="00F06911" w:rsidRPr="004973AD" w:rsidRDefault="0DDF3C86" w:rsidP="003F0536">
            <w:pPr>
              <w:pStyle w:val="ListBullet2"/>
              <w:rPr>
                <w:lang w:val="en-US"/>
              </w:rPr>
            </w:pPr>
            <w:r w:rsidRPr="15972506">
              <w:rPr>
                <w:lang w:val="en-US"/>
              </w:rPr>
              <w:t>cartoon, teaspoon, smooth-smoother-smoothest, costume, flute, rude-ruder-rudest, glue, continue, cruel-crueller-cruellest, screw, grew, new-newer-newest, communicate, document, undo, redo, breakthrough, suit, juicy-juicier-</w:t>
            </w:r>
            <w:r w:rsidRPr="15972506">
              <w:rPr>
                <w:lang w:val="en-US"/>
              </w:rPr>
              <w:lastRenderedPageBreak/>
              <w:t>juiciest, youth, coupon</w:t>
            </w:r>
          </w:p>
        </w:tc>
      </w:tr>
      <w:tr w:rsidR="00F06911" w:rsidRPr="004973AD" w14:paraId="127BD4C3" w14:textId="77777777" w:rsidTr="4F6F966F">
        <w:trPr>
          <w:trHeight w:val="300"/>
        </w:trPr>
        <w:tc>
          <w:tcPr>
            <w:tcW w:w="7280" w:type="dxa"/>
          </w:tcPr>
          <w:p w14:paraId="5FD429B4" w14:textId="77777777" w:rsidR="00F06911" w:rsidRPr="004973AD" w:rsidRDefault="00F06911" w:rsidP="0027139A">
            <w:pPr>
              <w:rPr>
                <w:b/>
                <w:bCs/>
                <w:lang w:val="en-US"/>
              </w:rPr>
            </w:pPr>
            <w:r w:rsidRPr="004973AD">
              <w:rPr>
                <w:b/>
                <w:bCs/>
                <w:lang w:val="en-US"/>
              </w:rPr>
              <w:lastRenderedPageBreak/>
              <w:t xml:space="preserve">Orthographic component </w:t>
            </w:r>
            <w:r w:rsidRPr="004973AD">
              <w:rPr>
                <w:rFonts w:eastAsia="Arial"/>
                <w:b/>
                <w:bCs/>
              </w:rPr>
              <w:t>(Stage 2)</w:t>
            </w:r>
          </w:p>
          <w:p w14:paraId="6950C7D0" w14:textId="7C526380" w:rsidR="00F06911" w:rsidRPr="004973AD" w:rsidRDefault="00F06911" w:rsidP="0027139A">
            <w:pPr>
              <w:pStyle w:val="ListBullet"/>
            </w:pPr>
            <w:r>
              <w:t>Understand that some graphemes are dependent on their position in a word in English and apply this knowledge when spelling</w:t>
            </w:r>
          </w:p>
          <w:p w14:paraId="08F73DB3" w14:textId="754ABF45" w:rsidR="00F06911" w:rsidRPr="004973AD" w:rsidRDefault="604DFC72" w:rsidP="003F0536">
            <w:pPr>
              <w:pStyle w:val="ListBullet2"/>
              <w:rPr>
                <w:szCs w:val="22"/>
              </w:rPr>
            </w:pPr>
            <w:r w:rsidRPr="60AC6269">
              <w:t>The vowel digraphs ‘oo’, ‘ue’, ‘ew’, ‘ui’, ‘ou’ and split digraph ‘u_e’ are representations for the vowel phoneme /oo/. Alternate spellings include the digraph ‘oe’, graph ‘u’ and quadgraph ‘ough’.</w:t>
            </w:r>
          </w:p>
          <w:p w14:paraId="440AD62E" w14:textId="7345994E" w:rsidR="00F06911" w:rsidRPr="004973AD" w:rsidRDefault="604DFC72" w:rsidP="003F0536">
            <w:pPr>
              <w:pStyle w:val="ListBullet2"/>
              <w:rPr>
                <w:szCs w:val="22"/>
                <w:lang w:val="en-US"/>
              </w:rPr>
            </w:pPr>
            <w:r w:rsidRPr="60AC6269">
              <w:rPr>
                <w:lang w:val="en-US"/>
              </w:rPr>
              <w:lastRenderedPageBreak/>
              <w:t xml:space="preserve">Explore the </w:t>
            </w:r>
            <w:r w:rsidRPr="60AC6269">
              <w:rPr>
                <w:b/>
                <w:lang w:val="en-US"/>
              </w:rPr>
              <w:t>position of graphemes</w:t>
            </w:r>
            <w:r w:rsidRPr="60AC6269">
              <w:rPr>
                <w:lang w:val="en-US"/>
              </w:rPr>
              <w:t xml:space="preserve"> within a word. For example</w:t>
            </w:r>
          </w:p>
          <w:p w14:paraId="1DD233A1" w14:textId="5C7EA753" w:rsidR="00F06911" w:rsidRPr="004973AD" w:rsidRDefault="604DFC72" w:rsidP="00525938">
            <w:pPr>
              <w:pStyle w:val="ListBullet3"/>
              <w:rPr>
                <w:lang w:val="en-US"/>
              </w:rPr>
            </w:pPr>
            <w:r w:rsidRPr="16EA5B5D">
              <w:rPr>
                <w:lang w:val="en-US"/>
              </w:rPr>
              <w:t>‘oo’ is often used in the middle of base words (spoon, too)</w:t>
            </w:r>
          </w:p>
          <w:p w14:paraId="0EEA3190" w14:textId="1480EB79" w:rsidR="00F06911" w:rsidRPr="004973AD" w:rsidRDefault="604DFC72" w:rsidP="00525938">
            <w:pPr>
              <w:pStyle w:val="ListBullet3"/>
              <w:rPr>
                <w:lang w:val="en-US"/>
              </w:rPr>
            </w:pPr>
            <w:r w:rsidRPr="16EA5B5D">
              <w:rPr>
                <w:lang w:val="en-US"/>
              </w:rPr>
              <w:t>‘u_e’ is often used in the middle of a final syllable (cube)</w:t>
            </w:r>
          </w:p>
          <w:p w14:paraId="2A5FCF00" w14:textId="46F9F089" w:rsidR="00F06911" w:rsidRPr="004973AD" w:rsidRDefault="604DFC72" w:rsidP="00525938">
            <w:pPr>
              <w:pStyle w:val="ListBullet3"/>
              <w:rPr>
                <w:lang w:val="en-US"/>
              </w:rPr>
            </w:pPr>
            <w:r w:rsidRPr="16EA5B5D">
              <w:rPr>
                <w:lang w:val="en-US"/>
              </w:rPr>
              <w:t>‘ue’ and ‘ew’ are often used at the end of base words (blue, chew)</w:t>
            </w:r>
          </w:p>
          <w:p w14:paraId="7618864C" w14:textId="7F8F45C0" w:rsidR="00F06911" w:rsidRPr="004973AD" w:rsidRDefault="604DFC72" w:rsidP="00525938">
            <w:pPr>
              <w:pStyle w:val="ListBullet3"/>
              <w:rPr>
                <w:lang w:val="en-US"/>
              </w:rPr>
            </w:pPr>
            <w:r w:rsidRPr="16EA5B5D">
              <w:rPr>
                <w:lang w:val="en-US"/>
              </w:rPr>
              <w:t>‘u’ is often used at the beginning of a word or at the end of a syllable (unit, super).</w:t>
            </w:r>
          </w:p>
          <w:p w14:paraId="6DDF207F" w14:textId="715965C4" w:rsidR="00F06911" w:rsidRPr="004973AD" w:rsidRDefault="604DFC72" w:rsidP="00525938">
            <w:pPr>
              <w:pStyle w:val="ListBullet2"/>
              <w:rPr>
                <w:lang w:val="en-US"/>
              </w:rPr>
            </w:pPr>
            <w:r w:rsidRPr="16EA5B5D">
              <w:rPr>
                <w:lang w:val="en-US"/>
              </w:rPr>
              <w:t>The schwa vowel that often occurs in the suffixes -er and -est is represented using the digraph ‘er’ and graph ‘e’ (rud</w:t>
            </w:r>
            <w:r w:rsidRPr="16EA5B5D">
              <w:rPr>
                <w:b/>
                <w:bCs/>
                <w:lang w:val="en-US"/>
              </w:rPr>
              <w:t>er</w:t>
            </w:r>
            <w:r w:rsidRPr="16EA5B5D">
              <w:rPr>
                <w:lang w:val="en-US"/>
              </w:rPr>
              <w:t>, rud</w:t>
            </w:r>
            <w:r w:rsidRPr="16EA5B5D">
              <w:rPr>
                <w:b/>
                <w:bCs/>
                <w:lang w:val="en-US"/>
              </w:rPr>
              <w:t>e</w:t>
            </w:r>
            <w:r w:rsidRPr="16EA5B5D">
              <w:rPr>
                <w:lang w:val="en-US"/>
              </w:rPr>
              <w:t>st).</w:t>
            </w:r>
          </w:p>
        </w:tc>
        <w:tc>
          <w:tcPr>
            <w:tcW w:w="7280" w:type="dxa"/>
          </w:tcPr>
          <w:p w14:paraId="21167F70" w14:textId="77777777" w:rsidR="00F06911" w:rsidRPr="004973AD" w:rsidRDefault="00F06911" w:rsidP="0027139A">
            <w:pPr>
              <w:rPr>
                <w:rFonts w:eastAsia="Calibri"/>
                <w:b/>
                <w:bCs/>
                <w:color w:val="000000" w:themeColor="text1"/>
              </w:rPr>
            </w:pPr>
            <w:r w:rsidRPr="004973AD">
              <w:rPr>
                <w:rFonts w:eastAsia="Calibri"/>
                <w:b/>
                <w:bCs/>
                <w:color w:val="000000" w:themeColor="text1"/>
              </w:rPr>
              <w:lastRenderedPageBreak/>
              <w:t xml:space="preserve">Orthographic component </w:t>
            </w:r>
            <w:r w:rsidRPr="004973AD">
              <w:rPr>
                <w:rFonts w:eastAsia="Arial"/>
                <w:b/>
                <w:bCs/>
              </w:rPr>
              <w:t>(Stage 2)</w:t>
            </w:r>
          </w:p>
          <w:p w14:paraId="1BB4D72A" w14:textId="4B1A3C7D" w:rsidR="00F06911" w:rsidRPr="004973AD" w:rsidRDefault="00F06911" w:rsidP="0027139A">
            <w:pPr>
              <w:pStyle w:val="ListBullet"/>
              <w:rPr>
                <w:rFonts w:eastAsia="Calibri"/>
                <w:color w:val="000000" w:themeColor="text1"/>
              </w:rPr>
            </w:pPr>
            <w:r>
              <w:t>As above</w:t>
            </w:r>
          </w:p>
        </w:tc>
      </w:tr>
      <w:tr w:rsidR="00F06911" w:rsidRPr="004973AD" w14:paraId="71AE4D7F" w14:textId="77777777" w:rsidTr="4F6F966F">
        <w:trPr>
          <w:trHeight w:val="300"/>
        </w:trPr>
        <w:tc>
          <w:tcPr>
            <w:tcW w:w="7280" w:type="dxa"/>
          </w:tcPr>
          <w:p w14:paraId="1B252964" w14:textId="77777777" w:rsidR="00F06911" w:rsidRPr="004973AD" w:rsidRDefault="00F06911" w:rsidP="0027139A">
            <w:pPr>
              <w:rPr>
                <w:b/>
                <w:bCs/>
                <w:lang w:val="en-US"/>
              </w:rPr>
            </w:pPr>
            <w:r w:rsidRPr="004973AD">
              <w:rPr>
                <w:b/>
                <w:bCs/>
                <w:lang w:val="en-US"/>
              </w:rPr>
              <w:t xml:space="preserve">Morphological component </w:t>
            </w:r>
            <w:r w:rsidRPr="004973AD">
              <w:rPr>
                <w:rFonts w:eastAsia="Arial"/>
                <w:b/>
                <w:bCs/>
              </w:rPr>
              <w:t>(Stage 2)</w:t>
            </w:r>
          </w:p>
          <w:p w14:paraId="7BB19374" w14:textId="2F4DA433" w:rsidR="00F06911" w:rsidRPr="004973AD" w:rsidRDefault="00F06911" w:rsidP="0027139A">
            <w:pPr>
              <w:pStyle w:val="ListBullet"/>
            </w:pPr>
            <w:r>
              <w:t xml:space="preserve">Identify inflected suffixes, explaining when and how to treat base words when they are affixed, and apply this knowledge when </w:t>
            </w:r>
            <w:r>
              <w:lastRenderedPageBreak/>
              <w:t>spelling</w:t>
            </w:r>
          </w:p>
          <w:p w14:paraId="08BA3F6F" w14:textId="0E5B8D2F" w:rsidR="00F06911" w:rsidRPr="004973AD" w:rsidRDefault="1EF3CC10" w:rsidP="003F0536">
            <w:pPr>
              <w:pStyle w:val="ListBullet2"/>
              <w:rPr>
                <w:szCs w:val="22"/>
              </w:rPr>
            </w:pPr>
            <w:r w:rsidRPr="60AC6269">
              <w:t xml:space="preserve">The </w:t>
            </w:r>
            <w:r w:rsidRPr="60AC6269">
              <w:rPr>
                <w:b/>
              </w:rPr>
              <w:t>inflected suffix</w:t>
            </w:r>
            <w:r w:rsidRPr="60AC6269">
              <w:t xml:space="preserve"> -er attaches to adjectives to show the difference between 2 or more things (comparative).</w:t>
            </w:r>
          </w:p>
          <w:p w14:paraId="4B4FA156" w14:textId="7FBE61D1" w:rsidR="00F06911" w:rsidRPr="004973AD" w:rsidRDefault="1EF3CC10" w:rsidP="00E55B6E">
            <w:pPr>
              <w:pStyle w:val="ListBullet2"/>
            </w:pPr>
            <w:r w:rsidRPr="16EA5B5D">
              <w:t xml:space="preserve">The </w:t>
            </w:r>
            <w:r w:rsidRPr="16EA5B5D">
              <w:rPr>
                <w:b/>
                <w:bCs/>
              </w:rPr>
              <w:t>inflected suffix</w:t>
            </w:r>
            <w:r w:rsidRPr="16EA5B5D">
              <w:t xml:space="preserve"> -est attaches to adjectives to show the difference between 2 or more things and show which one has the highest degree of a quality (superlative).</w:t>
            </w:r>
          </w:p>
          <w:p w14:paraId="34DED379" w14:textId="2D7BCEDF" w:rsidR="00F06911" w:rsidRPr="004973AD" w:rsidRDefault="1EF3CC10" w:rsidP="00E55B6E">
            <w:pPr>
              <w:pStyle w:val="ListBullet2"/>
            </w:pPr>
            <w:r w:rsidRPr="16EA5B5D">
              <w:t xml:space="preserve">The </w:t>
            </w:r>
            <w:r w:rsidRPr="16EA5B5D">
              <w:rPr>
                <w:b/>
                <w:bCs/>
              </w:rPr>
              <w:t>inflected suffixes</w:t>
            </w:r>
            <w:r w:rsidRPr="16EA5B5D">
              <w:t xml:space="preserve"> -er and -est usually attach to adjectives that have one syllable (new, newer).</w:t>
            </w:r>
          </w:p>
          <w:p w14:paraId="77227100" w14:textId="4633A498" w:rsidR="00F06911" w:rsidRPr="004973AD" w:rsidRDefault="1EF3CC10" w:rsidP="00E55B6E">
            <w:pPr>
              <w:pStyle w:val="ListBullet2"/>
            </w:pPr>
            <w:r w:rsidRPr="16EA5B5D">
              <w:t>Adjectives with more than one syllable often use the words ‘more’ and ‘most’ instead of using the inflected suffixes (educated, more educated).</w:t>
            </w:r>
          </w:p>
          <w:p w14:paraId="11AEBE46" w14:textId="3D152330" w:rsidR="00F06911" w:rsidRPr="004973AD" w:rsidRDefault="1EF3CC10" w:rsidP="00E55B6E">
            <w:pPr>
              <w:pStyle w:val="ListBullet2"/>
            </w:pPr>
            <w:r w:rsidRPr="16EA5B5D">
              <w:rPr>
                <w:b/>
                <w:bCs/>
              </w:rPr>
              <w:t>The ‘final consonant doubling’ generalisation</w:t>
            </w:r>
            <w:r w:rsidRPr="16EA5B5D">
              <w:t>: for single syllable words ending with consonant vowel consonant (CVC), the final consonant is usually doubled before adding a suffix (cruel, crueller, cruellest).</w:t>
            </w:r>
          </w:p>
          <w:p w14:paraId="65520FA1" w14:textId="54510143" w:rsidR="00F06911" w:rsidRPr="004973AD" w:rsidRDefault="1EF3CC10" w:rsidP="00E55B6E">
            <w:pPr>
              <w:pStyle w:val="ListBullet2"/>
            </w:pPr>
            <w:r w:rsidRPr="16EA5B5D">
              <w:rPr>
                <w:b/>
                <w:bCs/>
              </w:rPr>
              <w:t>The ‘change the y to i’ generalisation</w:t>
            </w:r>
            <w:r w:rsidRPr="16EA5B5D">
              <w:t>: when a word ends in a consonant and a ‘y’, replace the ‘y’ with an ‘i’ before adding a suffix (juicy, juicier).</w:t>
            </w:r>
          </w:p>
        </w:tc>
        <w:tc>
          <w:tcPr>
            <w:tcW w:w="7280" w:type="dxa"/>
          </w:tcPr>
          <w:p w14:paraId="43EFD70E" w14:textId="77777777" w:rsidR="00F06911" w:rsidRPr="004973AD" w:rsidRDefault="00F06911" w:rsidP="0027139A">
            <w:pPr>
              <w:rPr>
                <w:rStyle w:val="Strong"/>
              </w:rPr>
            </w:pPr>
            <w:r w:rsidRPr="004973AD">
              <w:rPr>
                <w:rStyle w:val="Strong"/>
              </w:rPr>
              <w:lastRenderedPageBreak/>
              <w:t xml:space="preserve">Morphological component </w:t>
            </w:r>
            <w:r w:rsidRPr="004973AD">
              <w:rPr>
                <w:rFonts w:eastAsia="Arial"/>
                <w:b/>
                <w:bCs/>
              </w:rPr>
              <w:t>(Stage 2)</w:t>
            </w:r>
          </w:p>
          <w:p w14:paraId="557DD63F" w14:textId="64653C48" w:rsidR="00F06911" w:rsidRPr="004973AD" w:rsidRDefault="00F06911" w:rsidP="0027139A">
            <w:pPr>
              <w:pStyle w:val="ListBullet"/>
            </w:pPr>
            <w:r>
              <w:t>As above</w:t>
            </w:r>
          </w:p>
        </w:tc>
      </w:tr>
      <w:tr w:rsidR="00F06911" w:rsidRPr="004973AD" w14:paraId="32489596" w14:textId="77777777" w:rsidTr="4F6F966F">
        <w:trPr>
          <w:trHeight w:val="300"/>
        </w:trPr>
        <w:tc>
          <w:tcPr>
            <w:tcW w:w="7280" w:type="dxa"/>
          </w:tcPr>
          <w:p w14:paraId="3F47B3AD" w14:textId="77777777" w:rsidR="00F06911" w:rsidRPr="004973AD" w:rsidRDefault="00F06911" w:rsidP="0027139A">
            <w:pPr>
              <w:pStyle w:val="Tableheadingstyle"/>
            </w:pPr>
            <w:r w:rsidRPr="004973AD">
              <w:lastRenderedPageBreak/>
              <w:t>Spelling</w:t>
            </w:r>
          </w:p>
          <w:p w14:paraId="3CC4D627" w14:textId="77777777" w:rsidR="00F06911" w:rsidRPr="004973AD" w:rsidRDefault="00F06911" w:rsidP="0027139A">
            <w:pPr>
              <w:rPr>
                <w:b/>
                <w:bCs/>
                <w:lang w:val="en-US"/>
              </w:rPr>
            </w:pPr>
            <w:r w:rsidRPr="004973AD">
              <w:rPr>
                <w:b/>
                <w:bCs/>
                <w:lang w:val="en-US"/>
              </w:rPr>
              <w:t>Phonological component (Stage 3)</w:t>
            </w:r>
          </w:p>
          <w:p w14:paraId="66587BFE" w14:textId="77777777" w:rsidR="00F06911" w:rsidRPr="004973AD" w:rsidRDefault="00F06911" w:rsidP="0027139A">
            <w:pPr>
              <w:pStyle w:val="ListBullet"/>
            </w:pPr>
            <w:r>
              <w:t>Segment unfamiliar multisyllabic words into syllables and phonemes as a strategy when spelling</w:t>
            </w:r>
          </w:p>
          <w:p w14:paraId="2821602E" w14:textId="1958A843" w:rsidR="00F06911" w:rsidRPr="004973AD" w:rsidRDefault="00F06911" w:rsidP="003F0536">
            <w:pPr>
              <w:pStyle w:val="ListBullet2"/>
              <w:rPr>
                <w:rFonts w:eastAsia="Calibri"/>
                <w:color w:val="000000" w:themeColor="text1"/>
                <w:lang w:val="en-US"/>
              </w:rPr>
            </w:pPr>
            <w:r w:rsidRPr="004973AD">
              <w:rPr>
                <w:lang w:val="en-US"/>
              </w:rPr>
              <w:t>Revise segmenting multisyllabic words into syllables and phonemes. This is a phonological skill that should be practised regularly.</w:t>
            </w:r>
          </w:p>
        </w:tc>
        <w:tc>
          <w:tcPr>
            <w:tcW w:w="7280" w:type="dxa"/>
          </w:tcPr>
          <w:p w14:paraId="79312591" w14:textId="77777777" w:rsidR="00F06911" w:rsidRPr="004973AD" w:rsidRDefault="00F06911" w:rsidP="0027139A">
            <w:pPr>
              <w:pStyle w:val="Tableheadingstyle"/>
            </w:pPr>
            <w:r w:rsidRPr="004973AD">
              <w:t>Spelling</w:t>
            </w:r>
          </w:p>
          <w:p w14:paraId="6D7B177F" w14:textId="77777777" w:rsidR="00F06911" w:rsidRPr="004973AD" w:rsidRDefault="00F06911" w:rsidP="0027139A">
            <w:pPr>
              <w:rPr>
                <w:rFonts w:eastAsia="Calibri"/>
                <w:b/>
                <w:bCs/>
                <w:color w:val="000000" w:themeColor="text1"/>
              </w:rPr>
            </w:pPr>
            <w:r w:rsidRPr="004973AD">
              <w:rPr>
                <w:rFonts w:eastAsia="Calibri"/>
                <w:b/>
                <w:bCs/>
                <w:color w:val="000000" w:themeColor="text1"/>
              </w:rPr>
              <w:t xml:space="preserve">Phonological component </w:t>
            </w:r>
            <w:r w:rsidRPr="004973AD">
              <w:rPr>
                <w:b/>
                <w:bCs/>
                <w:lang w:val="en-US"/>
              </w:rPr>
              <w:t>(Stage 3)</w:t>
            </w:r>
          </w:p>
          <w:p w14:paraId="26414BAA" w14:textId="2368DF5D" w:rsidR="00F06911" w:rsidRPr="004973AD" w:rsidRDefault="00F06911" w:rsidP="0027139A">
            <w:pPr>
              <w:pStyle w:val="ListBullet"/>
            </w:pPr>
            <w:r>
              <w:t>Suggested words from the passage:</w:t>
            </w:r>
            <w:r w:rsidR="11C3E9E9" w:rsidRPr="16EA5B5D">
              <w:t xml:space="preserve"> </w:t>
            </w:r>
            <w:r w:rsidR="11C3E9E9" w:rsidRPr="00352A05">
              <w:t xml:space="preserve">great, rugged, </w:t>
            </w:r>
            <w:r w:rsidR="5FAC0270" w:rsidRPr="00352A05">
              <w:t>integral</w:t>
            </w:r>
          </w:p>
          <w:p w14:paraId="52AAF0AB" w14:textId="17A53FD8" w:rsidR="00F06911" w:rsidRPr="004973AD" w:rsidRDefault="00F06911" w:rsidP="16EA5B5D">
            <w:pPr>
              <w:pStyle w:val="ListBullet"/>
              <w:rPr>
                <w:rFonts w:eastAsia="Arial"/>
                <w:szCs w:val="22"/>
              </w:rPr>
            </w:pPr>
            <w:r>
              <w:t>Sample words for inquiry:</w:t>
            </w:r>
            <w:r w:rsidR="78976F02" w:rsidRPr="16EA5B5D">
              <w:rPr>
                <w:rFonts w:eastAsia="Arial"/>
                <w:szCs w:val="22"/>
              </w:rPr>
              <w:t xml:space="preserve"> gimmick, galaxy, gibbon, regress-regression, progress-progression, aggression, beverage, encourage, allergy, refugee, synergy</w:t>
            </w:r>
          </w:p>
          <w:p w14:paraId="6ACC2DFC" w14:textId="39EEE107" w:rsidR="00F06911" w:rsidRPr="004973AD" w:rsidRDefault="78976F02" w:rsidP="0027139A">
            <w:pPr>
              <w:pStyle w:val="ListBullet"/>
            </w:pPr>
            <w:r w:rsidRPr="15972506">
              <w:rPr>
                <w:rFonts w:eastAsia="Arial"/>
                <w:b/>
              </w:rPr>
              <w:t>Additional words using the suffix -ssion</w:t>
            </w:r>
            <w:r w:rsidRPr="15972506">
              <w:rPr>
                <w:rFonts w:eastAsia="Arial"/>
              </w:rPr>
              <w:t>: admit-admission, permit-permission, commit-commission, emit-emission, omit-omission, admit-admission, submit-submission, transmit-transmission</w:t>
            </w:r>
          </w:p>
        </w:tc>
      </w:tr>
      <w:tr w:rsidR="00F06911" w:rsidRPr="004973AD" w14:paraId="65B09897" w14:textId="77777777" w:rsidTr="4F6F966F">
        <w:trPr>
          <w:trHeight w:val="300"/>
        </w:trPr>
        <w:tc>
          <w:tcPr>
            <w:tcW w:w="7280" w:type="dxa"/>
          </w:tcPr>
          <w:p w14:paraId="49906CC6" w14:textId="77777777" w:rsidR="00F06911" w:rsidRPr="004973AD" w:rsidRDefault="00F06911" w:rsidP="0027139A">
            <w:pPr>
              <w:rPr>
                <w:b/>
                <w:bCs/>
                <w:lang w:val="en-US"/>
              </w:rPr>
            </w:pPr>
            <w:r w:rsidRPr="004973AD">
              <w:rPr>
                <w:b/>
                <w:bCs/>
                <w:lang w:val="en-US"/>
              </w:rPr>
              <w:t>Orthographic component (Stage 3)</w:t>
            </w:r>
          </w:p>
          <w:p w14:paraId="44A9C42B" w14:textId="736CEF6E" w:rsidR="00F06911" w:rsidRPr="004973AD" w:rsidRDefault="00F06911" w:rsidP="0027139A">
            <w:pPr>
              <w:pStyle w:val="ListBullet"/>
            </w:pPr>
            <w:r>
              <w:t>Recognise that the same grapheme can represent different phonemes</w:t>
            </w:r>
          </w:p>
          <w:p w14:paraId="7A5B1C31" w14:textId="35A666E8" w:rsidR="00F06911" w:rsidRPr="004973AD" w:rsidRDefault="5BF6F16B" w:rsidP="003F0536">
            <w:pPr>
              <w:pStyle w:val="ListBullet2"/>
              <w:rPr>
                <w:szCs w:val="22"/>
              </w:rPr>
            </w:pPr>
            <w:r w:rsidRPr="60AC6269">
              <w:t xml:space="preserve">Highlight the different phonemes represented by the single-letter graph ‘g’. This graph is often used to represent /j/ as in </w:t>
            </w:r>
            <w:r w:rsidR="136F6087" w:rsidRPr="60AC6269">
              <w:lastRenderedPageBreak/>
              <w:t>‘</w:t>
            </w:r>
            <w:r w:rsidRPr="60AC6269">
              <w:t>germ</w:t>
            </w:r>
            <w:r w:rsidR="123F3CCC" w:rsidRPr="60AC6269">
              <w:t>’</w:t>
            </w:r>
            <w:r w:rsidRPr="60AC6269">
              <w:t xml:space="preserve"> and /g/ as in </w:t>
            </w:r>
            <w:r w:rsidR="5B2E5F83" w:rsidRPr="60AC6269">
              <w:t>‘</w:t>
            </w:r>
            <w:r w:rsidRPr="60AC6269">
              <w:t>get</w:t>
            </w:r>
            <w:r w:rsidR="2F6447DE" w:rsidRPr="60AC6269">
              <w:rPr>
                <w:i/>
              </w:rPr>
              <w:t>’</w:t>
            </w:r>
            <w:r w:rsidRPr="60AC6269">
              <w:t>.</w:t>
            </w:r>
          </w:p>
          <w:p w14:paraId="6A3A54AC" w14:textId="7D4A9FB4" w:rsidR="00F06911" w:rsidRPr="004973AD" w:rsidRDefault="5BF6F16B" w:rsidP="00025BC8">
            <w:pPr>
              <w:pStyle w:val="ListBullet"/>
            </w:pPr>
            <w:r w:rsidRPr="16EA5B5D">
              <w:t xml:space="preserve">Explore the </w:t>
            </w:r>
            <w:r w:rsidRPr="16EA5B5D">
              <w:rPr>
                <w:b/>
                <w:bCs/>
              </w:rPr>
              <w:t>position of graphemes</w:t>
            </w:r>
            <w:r w:rsidRPr="16EA5B5D">
              <w:t xml:space="preserve"> within a word</w:t>
            </w:r>
          </w:p>
          <w:p w14:paraId="6B0A1124" w14:textId="03D2A41B" w:rsidR="00F06911" w:rsidRPr="00025BC8" w:rsidRDefault="5BF6F16B" w:rsidP="00E47E50">
            <w:pPr>
              <w:pStyle w:val="ListBullet2"/>
              <w:spacing w:before="0" w:after="0"/>
              <w:rPr>
                <w:rFonts w:eastAsia="Arial"/>
                <w:szCs w:val="22"/>
              </w:rPr>
            </w:pPr>
            <w:r w:rsidRPr="16EA5B5D">
              <w:t>/g/: ‘g’ is used before any letter other than ‘e’, ‘i’ or ‘y’</w:t>
            </w:r>
            <w:r w:rsidR="00025BC8">
              <w:t xml:space="preserve">. </w:t>
            </w:r>
            <w:r w:rsidR="00025BC8">
              <w:rPr>
                <w:rFonts w:eastAsia="Arial"/>
                <w:szCs w:val="22"/>
              </w:rPr>
              <w:t xml:space="preserve">It </w:t>
            </w:r>
            <w:r w:rsidRPr="00025BC8">
              <w:rPr>
                <w:rFonts w:eastAsia="Arial"/>
                <w:szCs w:val="22"/>
              </w:rPr>
              <w:t>is sometimes called the ‘hard g’ (glint, cargo)</w:t>
            </w:r>
          </w:p>
          <w:p w14:paraId="7D527237" w14:textId="7DF537D8" w:rsidR="00F06911" w:rsidRPr="004973AD" w:rsidRDefault="5BF6F16B" w:rsidP="00025BC8">
            <w:pPr>
              <w:pStyle w:val="ListBullet2"/>
            </w:pPr>
            <w:r w:rsidRPr="16EA5B5D">
              <w:t>/j/: ‘g’ represents /j/ (or the ‘soft g’) when followed by the graphs ‘e’, ‘i’ or ‘y’ (gem, gist, gym)</w:t>
            </w:r>
            <w:r w:rsidR="004C25FC">
              <w:t>.</w:t>
            </w:r>
          </w:p>
          <w:p w14:paraId="49CDCD7F" w14:textId="32DDB1A8" w:rsidR="00F06911" w:rsidRPr="004973AD" w:rsidRDefault="5BF6F16B" w:rsidP="00025BC8">
            <w:pPr>
              <w:pStyle w:val="ListBullet"/>
            </w:pPr>
            <w:r w:rsidRPr="16EA5B5D">
              <w:t xml:space="preserve">Introduce </w:t>
            </w:r>
            <w:r w:rsidRPr="16EA5B5D">
              <w:rPr>
                <w:b/>
                <w:bCs/>
              </w:rPr>
              <w:t>proofreading written texts</w:t>
            </w:r>
            <w:r w:rsidRPr="16EA5B5D">
              <w:t xml:space="preserve"> to correct </w:t>
            </w:r>
            <w:r w:rsidRPr="16EA5B5D">
              <w:rPr>
                <w:b/>
                <w:bCs/>
              </w:rPr>
              <w:t>misspellings</w:t>
            </w:r>
            <w:r w:rsidRPr="16EA5B5D">
              <w:t>. Errors can be corrected by checking</w:t>
            </w:r>
          </w:p>
          <w:p w14:paraId="0A895893" w14:textId="2DE156DB" w:rsidR="00F06911" w:rsidRPr="004973AD" w:rsidRDefault="004C25FC" w:rsidP="00025BC8">
            <w:pPr>
              <w:pStyle w:val="ListBullet2"/>
            </w:pPr>
            <w:r w:rsidRPr="16EA5B5D">
              <w:rPr>
                <w:b/>
                <w:bCs/>
              </w:rPr>
              <w:t>Phonemes</w:t>
            </w:r>
            <w:r w:rsidR="5BF6F16B" w:rsidRPr="16EA5B5D">
              <w:t>: What phonemes can be heard in the word?</w:t>
            </w:r>
          </w:p>
          <w:p w14:paraId="145680E7" w14:textId="4EC1DCC0" w:rsidR="00F06911" w:rsidRPr="004973AD" w:rsidRDefault="004C25FC" w:rsidP="00025BC8">
            <w:pPr>
              <w:pStyle w:val="ListBullet2"/>
            </w:pPr>
            <w:r w:rsidRPr="16EA5B5D">
              <w:rPr>
                <w:b/>
                <w:bCs/>
              </w:rPr>
              <w:t>Graphemes</w:t>
            </w:r>
            <w:r w:rsidR="5BF6F16B" w:rsidRPr="16EA5B5D">
              <w:t>: Are the correct graphemes used for the word?</w:t>
            </w:r>
          </w:p>
          <w:p w14:paraId="0FCF1303" w14:textId="4377AF42" w:rsidR="00F06911" w:rsidRPr="004973AD" w:rsidRDefault="004C25FC" w:rsidP="00025BC8">
            <w:pPr>
              <w:pStyle w:val="ListBullet2"/>
            </w:pPr>
            <w:r w:rsidRPr="16EA5B5D">
              <w:rPr>
                <w:b/>
                <w:bCs/>
              </w:rPr>
              <w:t>Morphemes</w:t>
            </w:r>
            <w:r w:rsidR="5BF6F16B" w:rsidRPr="16EA5B5D">
              <w:t>: Are there prefixes, suffixes or base words within the word?</w:t>
            </w:r>
          </w:p>
          <w:p w14:paraId="62D0F901" w14:textId="35EAD327" w:rsidR="00F06911" w:rsidRPr="004973AD" w:rsidRDefault="004C25FC" w:rsidP="00025BC8">
            <w:pPr>
              <w:pStyle w:val="ListBullet2"/>
            </w:pPr>
            <w:r w:rsidRPr="16EA5B5D">
              <w:rPr>
                <w:b/>
                <w:bCs/>
              </w:rPr>
              <w:t>Generalisations</w:t>
            </w:r>
            <w:r w:rsidR="5BF6F16B" w:rsidRPr="16EA5B5D">
              <w:t>: Are there generalisations to assist in spelling the word?</w:t>
            </w:r>
          </w:p>
          <w:p w14:paraId="681B8122" w14:textId="7351A317" w:rsidR="00F06911" w:rsidRPr="004973AD" w:rsidRDefault="5BF6F16B" w:rsidP="00025BC8">
            <w:pPr>
              <w:pStyle w:val="ListBullet"/>
            </w:pPr>
            <w:r w:rsidRPr="16EA5B5D">
              <w:rPr>
                <w:b/>
                <w:bCs/>
              </w:rPr>
              <w:t>Spelling reference tools</w:t>
            </w:r>
            <w:r w:rsidRPr="16EA5B5D">
              <w:t xml:space="preserve"> may be used where required, including word walls, print or online dictionaries and assistive technologies. </w:t>
            </w:r>
            <w:r w:rsidRPr="16EA5B5D">
              <w:lastRenderedPageBreak/>
              <w:t>Proofreading texts to correct misspellings should be practised regularly.</w:t>
            </w:r>
          </w:p>
        </w:tc>
        <w:tc>
          <w:tcPr>
            <w:tcW w:w="7280" w:type="dxa"/>
          </w:tcPr>
          <w:p w14:paraId="46297B90" w14:textId="77777777" w:rsidR="00F06911" w:rsidRPr="004973AD" w:rsidRDefault="00F06911" w:rsidP="0027139A">
            <w:pPr>
              <w:rPr>
                <w:rFonts w:eastAsia="Calibri"/>
                <w:b/>
                <w:bCs/>
                <w:color w:val="000000" w:themeColor="text1"/>
              </w:rPr>
            </w:pPr>
            <w:r w:rsidRPr="004973AD">
              <w:rPr>
                <w:rFonts w:eastAsia="Calibri"/>
                <w:b/>
                <w:bCs/>
                <w:color w:val="000000" w:themeColor="text1"/>
              </w:rPr>
              <w:lastRenderedPageBreak/>
              <w:t xml:space="preserve">Orthographic component </w:t>
            </w:r>
            <w:r w:rsidRPr="004973AD">
              <w:rPr>
                <w:b/>
                <w:bCs/>
                <w:lang w:val="en-US"/>
              </w:rPr>
              <w:t>(Stage 3)</w:t>
            </w:r>
          </w:p>
          <w:p w14:paraId="0235D171" w14:textId="1CD4739C" w:rsidR="00F06911" w:rsidRPr="004973AD" w:rsidRDefault="002B4671" w:rsidP="0027139A">
            <w:pPr>
              <w:pStyle w:val="ListBullet"/>
            </w:pPr>
            <w:r>
              <w:t>A</w:t>
            </w:r>
            <w:r w:rsidR="00F06911">
              <w:t>s above</w:t>
            </w:r>
          </w:p>
        </w:tc>
      </w:tr>
      <w:tr w:rsidR="00F06911" w:rsidRPr="004973AD" w14:paraId="2CD3C6FD" w14:textId="77777777" w:rsidTr="4F6F966F">
        <w:trPr>
          <w:trHeight w:val="300"/>
        </w:trPr>
        <w:tc>
          <w:tcPr>
            <w:tcW w:w="7280" w:type="dxa"/>
          </w:tcPr>
          <w:p w14:paraId="18E7A5AB" w14:textId="77777777" w:rsidR="00F06911" w:rsidRPr="004973AD" w:rsidRDefault="00F06911" w:rsidP="0027139A">
            <w:pPr>
              <w:rPr>
                <w:b/>
                <w:bCs/>
                <w:lang w:val="en-US"/>
              </w:rPr>
            </w:pPr>
            <w:r w:rsidRPr="004973AD">
              <w:rPr>
                <w:b/>
                <w:bCs/>
                <w:lang w:val="en-US"/>
              </w:rPr>
              <w:lastRenderedPageBreak/>
              <w:t>Morphological component (Stage 3)</w:t>
            </w:r>
          </w:p>
          <w:p w14:paraId="09CB4C3E" w14:textId="04A61451" w:rsidR="00F06911" w:rsidRPr="004973AD" w:rsidRDefault="1DA34DBA" w:rsidP="0027139A">
            <w:pPr>
              <w:pStyle w:val="ListBullet"/>
            </w:pPr>
            <w:r>
              <w:t xml:space="preserve">Explain and use spelling conventions to add derivational suffixes such as </w:t>
            </w:r>
            <w:r w:rsidR="57A12480">
              <w:t>‘</w:t>
            </w:r>
            <w:r w:rsidR="082598E5">
              <w:t>-</w:t>
            </w:r>
            <w:r>
              <w:t>ssion</w:t>
            </w:r>
            <w:r w:rsidR="072E62A1">
              <w:t>’</w:t>
            </w:r>
            <w:r>
              <w:t xml:space="preserve"> to base words or roots</w:t>
            </w:r>
          </w:p>
          <w:p w14:paraId="5738A610" w14:textId="5C672064" w:rsidR="00F06911" w:rsidRPr="004973AD" w:rsidRDefault="00F06911" w:rsidP="003F0536">
            <w:pPr>
              <w:pStyle w:val="ListBullet2"/>
              <w:rPr>
                <w:lang w:val="en-US"/>
              </w:rPr>
            </w:pPr>
            <w:r w:rsidRPr="004973AD">
              <w:t>Introduce</w:t>
            </w:r>
            <w:r w:rsidRPr="004973AD">
              <w:rPr>
                <w:lang w:val="en-US"/>
              </w:rPr>
              <w:t xml:space="preserve"> derivational suffix: -ssion</w:t>
            </w:r>
          </w:p>
          <w:p w14:paraId="2C099E67" w14:textId="05C5FCD7" w:rsidR="00F06911" w:rsidRPr="004973AD" w:rsidRDefault="25A66336" w:rsidP="00025BC8">
            <w:pPr>
              <w:pStyle w:val="ListBullet3"/>
              <w:rPr>
                <w:szCs w:val="22"/>
                <w:lang w:val="en-US"/>
              </w:rPr>
            </w:pPr>
            <w:r w:rsidRPr="60AC6269">
              <w:rPr>
                <w:lang w:val="en-US"/>
              </w:rPr>
              <w:t>-ssion meaning ‘act’ or ‘process’</w:t>
            </w:r>
          </w:p>
          <w:p w14:paraId="63D9AD23" w14:textId="689A5BF4" w:rsidR="00F06911" w:rsidRPr="004973AD" w:rsidRDefault="25A66336" w:rsidP="00025BC8">
            <w:pPr>
              <w:pStyle w:val="ListBullet3"/>
              <w:rPr>
                <w:i/>
                <w:iCs/>
                <w:lang w:val="en-US"/>
              </w:rPr>
            </w:pPr>
            <w:r w:rsidRPr="16EA5B5D">
              <w:rPr>
                <w:lang w:val="en-US"/>
              </w:rPr>
              <w:t xml:space="preserve">attaches to verbs to form nouns: </w:t>
            </w:r>
            <w:r w:rsidRPr="16EA5B5D">
              <w:rPr>
                <w:i/>
                <w:iCs/>
                <w:lang w:val="en-US"/>
              </w:rPr>
              <w:t>admit-admission</w:t>
            </w:r>
          </w:p>
          <w:p w14:paraId="758AE211" w14:textId="77361972" w:rsidR="00F06911" w:rsidRPr="004973AD" w:rsidRDefault="25A66336" w:rsidP="00E34BE5">
            <w:pPr>
              <w:pStyle w:val="ListBullet3"/>
              <w:rPr>
                <w:lang w:val="en-US"/>
              </w:rPr>
            </w:pPr>
            <w:r w:rsidRPr="16EA5B5D">
              <w:rPr>
                <w:lang w:val="en-US"/>
              </w:rPr>
              <w:t xml:space="preserve">when a verb ends with ‘mit’, the ‘t’ is dropped before attaching -ssion: </w:t>
            </w:r>
            <w:r w:rsidRPr="16EA5B5D">
              <w:rPr>
                <w:i/>
                <w:iCs/>
                <w:lang w:val="en-US"/>
              </w:rPr>
              <w:t>permit-permission</w:t>
            </w:r>
            <w:r w:rsidRPr="16EA5B5D">
              <w:rPr>
                <w:lang w:val="en-US"/>
              </w:rPr>
              <w:t>.</w:t>
            </w:r>
          </w:p>
        </w:tc>
        <w:tc>
          <w:tcPr>
            <w:tcW w:w="7280" w:type="dxa"/>
          </w:tcPr>
          <w:p w14:paraId="20AD6AD2" w14:textId="77777777" w:rsidR="00F06911" w:rsidRPr="004973AD" w:rsidRDefault="00F06911" w:rsidP="0027139A">
            <w:pPr>
              <w:rPr>
                <w:rFonts w:eastAsia="Calibri"/>
                <w:b/>
                <w:bCs/>
                <w:color w:val="000000" w:themeColor="text1"/>
              </w:rPr>
            </w:pPr>
            <w:r w:rsidRPr="004973AD">
              <w:rPr>
                <w:rFonts w:eastAsia="Calibri"/>
                <w:b/>
                <w:bCs/>
                <w:color w:val="000000" w:themeColor="text1"/>
              </w:rPr>
              <w:t xml:space="preserve">Morphological component </w:t>
            </w:r>
            <w:r w:rsidRPr="004973AD">
              <w:rPr>
                <w:b/>
                <w:bCs/>
                <w:lang w:val="en-US"/>
              </w:rPr>
              <w:t>(Stage 3)</w:t>
            </w:r>
          </w:p>
          <w:p w14:paraId="6C0F94FE" w14:textId="1CC3BC7E" w:rsidR="00F06911" w:rsidRPr="004973AD" w:rsidRDefault="002B4671" w:rsidP="0027139A">
            <w:pPr>
              <w:pStyle w:val="ListBullet"/>
            </w:pPr>
            <w:r>
              <w:t>A</w:t>
            </w:r>
            <w:r w:rsidR="00F06911">
              <w:t>s above</w:t>
            </w:r>
          </w:p>
        </w:tc>
      </w:tr>
      <w:tr w:rsidR="00F06911" w:rsidRPr="004973AD" w14:paraId="7919A281" w14:textId="77777777" w:rsidTr="4F6F966F">
        <w:trPr>
          <w:trHeight w:val="300"/>
        </w:trPr>
        <w:tc>
          <w:tcPr>
            <w:tcW w:w="7280" w:type="dxa"/>
            <w:shd w:val="clear" w:color="auto" w:fill="EBEBEB"/>
          </w:tcPr>
          <w:p w14:paraId="7F6AD882" w14:textId="77777777" w:rsidR="00F06911" w:rsidRPr="004973AD" w:rsidRDefault="00F06911" w:rsidP="0027139A">
            <w:pPr>
              <w:pStyle w:val="Tableheadingstyle"/>
            </w:pPr>
            <w:r w:rsidRPr="004973AD">
              <w:t>Creating written texts</w:t>
            </w:r>
          </w:p>
          <w:p w14:paraId="4100DFB9" w14:textId="77777777" w:rsidR="00F06911" w:rsidRPr="004973AD" w:rsidRDefault="00F06911" w:rsidP="0027139A">
            <w:pPr>
              <w:rPr>
                <w:rStyle w:val="Strong"/>
              </w:rPr>
            </w:pPr>
            <w:r w:rsidRPr="004973AD">
              <w:rPr>
                <w:rStyle w:val="Strong"/>
              </w:rPr>
              <w:t>Sentence-level grammar (Stage 2)</w:t>
            </w:r>
          </w:p>
          <w:p w14:paraId="599396A5" w14:textId="77777777" w:rsidR="00F06911" w:rsidRPr="004973AD" w:rsidRDefault="00F06911" w:rsidP="0027139A">
            <w:pPr>
              <w:pStyle w:val="ListBullet"/>
            </w:pPr>
            <w:r>
              <w:t>Use declarative sentences to provide facts or state a viewpoint</w:t>
            </w:r>
          </w:p>
          <w:p w14:paraId="0E071B00" w14:textId="344D11C5" w:rsidR="00F06911" w:rsidRPr="004973AD" w:rsidRDefault="00F06911" w:rsidP="003F0536">
            <w:pPr>
              <w:pStyle w:val="ListBullet2"/>
              <w:rPr>
                <w:rStyle w:val="Strong"/>
                <w:rFonts w:eastAsia="Calibri"/>
                <w:b w:val="0"/>
              </w:rPr>
            </w:pPr>
            <w:r w:rsidRPr="004973AD">
              <w:rPr>
                <w:rStyle w:val="Strong"/>
                <w:rFonts w:eastAsia="Calibri"/>
                <w:b w:val="0"/>
              </w:rPr>
              <w:t xml:space="preserve">A statement presented as a complete sentence to provide </w:t>
            </w:r>
            <w:r w:rsidRPr="004973AD">
              <w:rPr>
                <w:rStyle w:val="Strong"/>
                <w:rFonts w:eastAsia="Calibri"/>
                <w:b w:val="0"/>
              </w:rPr>
              <w:lastRenderedPageBreak/>
              <w:t xml:space="preserve">fact, evidence or detail (NESA </w:t>
            </w:r>
            <w:r w:rsidR="004A01E5">
              <w:rPr>
                <w:rStyle w:val="Strong"/>
                <w:rFonts w:eastAsia="Calibri"/>
                <w:b w:val="0"/>
              </w:rPr>
              <w:t>2024</w:t>
            </w:r>
            <w:r w:rsidRPr="004973AD">
              <w:rPr>
                <w:rStyle w:val="Strong"/>
                <w:rFonts w:eastAsia="Calibri"/>
                <w:b w:val="0"/>
              </w:rPr>
              <w:t>).</w:t>
            </w:r>
          </w:p>
          <w:p w14:paraId="41A3876C" w14:textId="77777777" w:rsidR="00F06911" w:rsidRPr="004973AD" w:rsidRDefault="2B8D374C" w:rsidP="0027139A">
            <w:pPr>
              <w:pStyle w:val="ListBullet"/>
            </w:pPr>
            <w:r>
              <w:t>Use exclamatory sentences to emphasise a point or express a strong emotion</w:t>
            </w:r>
          </w:p>
          <w:p w14:paraId="398F0B75" w14:textId="0BAF8E22" w:rsidR="00F06911" w:rsidRPr="004973AD" w:rsidRDefault="00F06911" w:rsidP="003F0536">
            <w:pPr>
              <w:pStyle w:val="ListBullet2"/>
            </w:pPr>
            <w:r w:rsidRPr="004973AD">
              <w:t xml:space="preserve">A statement expressing a strong emotion, formed as a complete sentence, and often ending with an exclamation mark (NESA </w:t>
            </w:r>
            <w:r w:rsidR="004A01E5">
              <w:t>2024</w:t>
            </w:r>
            <w:r w:rsidRPr="004973AD">
              <w:t>).</w:t>
            </w:r>
          </w:p>
          <w:p w14:paraId="3FB75D72" w14:textId="77777777" w:rsidR="00F06911" w:rsidRPr="004973AD" w:rsidRDefault="2B8D374C" w:rsidP="0027139A">
            <w:pPr>
              <w:pStyle w:val="ListBullet"/>
            </w:pPr>
            <w:r>
              <w:t>Use interrogative sentences to ask a direct question, or for rhetorical effect to engage the reader with a viewpoint</w:t>
            </w:r>
          </w:p>
          <w:p w14:paraId="7888C55D" w14:textId="68EC607A" w:rsidR="00F06911" w:rsidRPr="004973AD" w:rsidRDefault="1DA34DBA" w:rsidP="003F0536">
            <w:pPr>
              <w:pStyle w:val="ListBullet2"/>
            </w:pPr>
            <w:r>
              <w:t xml:space="preserve">A sentence that asks a direct or indirect question (NESA </w:t>
            </w:r>
            <w:r w:rsidR="004A01E5">
              <w:t>2024</w:t>
            </w:r>
            <w:r>
              <w:t>).</w:t>
            </w:r>
          </w:p>
          <w:p w14:paraId="320870A7" w14:textId="77777777" w:rsidR="00F06911" w:rsidRPr="004973AD" w:rsidRDefault="2B8D374C" w:rsidP="0027139A">
            <w:pPr>
              <w:pStyle w:val="ListBullet"/>
            </w:pPr>
            <w:r>
              <w:t>Use adverbial phrases or clauses to add information to the verb or verb group of the main or other clauses, to provide reasons for or circumstances</w:t>
            </w:r>
          </w:p>
          <w:p w14:paraId="08D697DB" w14:textId="77777777" w:rsidR="00F06911" w:rsidRPr="004973AD" w:rsidRDefault="00F06911" w:rsidP="003F0536">
            <w:pPr>
              <w:pStyle w:val="ListBullet2"/>
            </w:pPr>
            <w:r w:rsidRPr="004973AD">
              <w:t>Adverbial phrases add meaning to, or modify, the action of verbs, adjectives and other adverbs.</w:t>
            </w:r>
          </w:p>
          <w:p w14:paraId="2B8C503A" w14:textId="3BB6555C" w:rsidR="00F06911" w:rsidRPr="004973AD" w:rsidRDefault="00F06911" w:rsidP="003F0536">
            <w:pPr>
              <w:pStyle w:val="ListBullet2"/>
            </w:pPr>
            <w:r w:rsidRPr="004973AD">
              <w:t xml:space="preserve">Adverbial clauses are a type of subordinate (or dependent) </w:t>
            </w:r>
            <w:r w:rsidR="51170A2B">
              <w:t>clause</w:t>
            </w:r>
            <w:r w:rsidRPr="004973AD">
              <w:t xml:space="preserve"> that add meaning to a verb, adjective or adverb.</w:t>
            </w:r>
          </w:p>
          <w:p w14:paraId="40EE863B" w14:textId="1AE0B13F" w:rsidR="00F06911" w:rsidRPr="004973AD" w:rsidRDefault="00F06911" w:rsidP="003F0536">
            <w:pPr>
              <w:pStyle w:val="ListBullet2"/>
              <w:rPr>
                <w:rFonts w:eastAsia="Calibri"/>
              </w:rPr>
            </w:pPr>
            <w:r w:rsidRPr="004973AD">
              <w:lastRenderedPageBreak/>
              <w:t>Review different types of adverbial phrases that can provide</w:t>
            </w:r>
            <w:r w:rsidRPr="004973AD">
              <w:rPr>
                <w:rFonts w:eastAsia="Calibri"/>
              </w:rPr>
              <w:t xml:space="preserve"> information about circumstance or reason</w:t>
            </w:r>
          </w:p>
          <w:p w14:paraId="19A05203" w14:textId="40B70CBD" w:rsidR="00F06911" w:rsidRPr="004973AD" w:rsidRDefault="00F06911" w:rsidP="003F0536">
            <w:pPr>
              <w:pStyle w:val="ListBullet3"/>
              <w:rPr>
                <w:rFonts w:eastAsia="Calibri"/>
              </w:rPr>
            </w:pPr>
            <w:r w:rsidRPr="004973AD">
              <w:t>when (adverbial phrase/clause of circumstance</w:t>
            </w:r>
            <w:r w:rsidR="003B215A">
              <w:t xml:space="preserve"> </w:t>
            </w:r>
            <w:bookmarkStart w:id="11" w:name="_Hlk152232472"/>
            <w:r w:rsidR="003B215A">
              <w:t>–</w:t>
            </w:r>
            <w:bookmarkEnd w:id="11"/>
            <w:r w:rsidRPr="004973AD">
              <w:t xml:space="preserve"> time)</w:t>
            </w:r>
          </w:p>
          <w:p w14:paraId="367708FE" w14:textId="6A60AA31" w:rsidR="00F06911" w:rsidRPr="004973AD" w:rsidRDefault="00F06911" w:rsidP="003F0536">
            <w:pPr>
              <w:pStyle w:val="ListBullet3"/>
              <w:rPr>
                <w:rFonts w:eastAsia="Calibri"/>
              </w:rPr>
            </w:pPr>
            <w:r w:rsidRPr="004973AD">
              <w:t>where (adverbial phrase of circumstance</w:t>
            </w:r>
            <w:r w:rsidR="003B215A">
              <w:t xml:space="preserve"> –</w:t>
            </w:r>
            <w:r w:rsidRPr="004973AD">
              <w:t xml:space="preserve"> place)</w:t>
            </w:r>
          </w:p>
          <w:p w14:paraId="0FA0D231" w14:textId="499B8186" w:rsidR="00F06911" w:rsidRPr="004973AD" w:rsidRDefault="1DA34DBA" w:rsidP="003F0536">
            <w:pPr>
              <w:pStyle w:val="ListBullet3"/>
              <w:rPr>
                <w:rFonts w:eastAsia="Calibri"/>
              </w:rPr>
            </w:pPr>
            <w:r>
              <w:t>how (adverbial phrase of circumstance</w:t>
            </w:r>
            <w:r w:rsidR="55B2959A">
              <w:t xml:space="preserve"> –</w:t>
            </w:r>
            <w:r>
              <w:t xml:space="preserve"> manner)</w:t>
            </w:r>
          </w:p>
          <w:p w14:paraId="1F0D2820" w14:textId="079BC4B5" w:rsidR="00F06911" w:rsidRPr="004973AD" w:rsidRDefault="31C5C410" w:rsidP="003F0536">
            <w:pPr>
              <w:pStyle w:val="ListBullet3"/>
              <w:rPr>
                <w:b/>
                <w:bCs/>
                <w:lang w:val="en-US"/>
              </w:rPr>
            </w:pPr>
            <w:r>
              <w:t>why (adverbial phrase of circumstance</w:t>
            </w:r>
            <w:r w:rsidR="228611E0">
              <w:t xml:space="preserve"> –</w:t>
            </w:r>
            <w:r>
              <w:t xml:space="preserve"> reason).</w:t>
            </w:r>
          </w:p>
        </w:tc>
        <w:tc>
          <w:tcPr>
            <w:tcW w:w="7280" w:type="dxa"/>
            <w:shd w:val="clear" w:color="auto" w:fill="EBEBEB"/>
          </w:tcPr>
          <w:p w14:paraId="19225889" w14:textId="77777777" w:rsidR="00F06911" w:rsidRPr="004973AD" w:rsidRDefault="00F06911" w:rsidP="0027139A">
            <w:pPr>
              <w:pStyle w:val="Tableheadingstyle"/>
            </w:pPr>
            <w:r w:rsidRPr="004973AD">
              <w:lastRenderedPageBreak/>
              <w:t>Creating written texts</w:t>
            </w:r>
          </w:p>
          <w:p w14:paraId="55AB4E5E" w14:textId="77777777" w:rsidR="00F06911" w:rsidRPr="004973AD" w:rsidRDefault="00F06911" w:rsidP="0027139A">
            <w:pPr>
              <w:rPr>
                <w:rStyle w:val="Strong"/>
              </w:rPr>
            </w:pPr>
            <w:r w:rsidRPr="004973AD">
              <w:rPr>
                <w:rStyle w:val="Strong"/>
              </w:rPr>
              <w:t>Sentence-level grammar (Stage 2)</w:t>
            </w:r>
          </w:p>
          <w:p w14:paraId="27EA5ABF" w14:textId="18B116CB" w:rsidR="00F06911" w:rsidRPr="004973AD" w:rsidRDefault="00F06911" w:rsidP="0027139A">
            <w:pPr>
              <w:pStyle w:val="ListBullet"/>
            </w:pPr>
            <w:r>
              <w:t>Suggested example of a declarative sentence innovated from the passage</w:t>
            </w:r>
          </w:p>
          <w:p w14:paraId="64A808C2" w14:textId="77777777" w:rsidR="00F06911" w:rsidRPr="004973AD" w:rsidRDefault="00F06911" w:rsidP="003F0536">
            <w:pPr>
              <w:pStyle w:val="ListBullet2"/>
            </w:pPr>
            <w:r w:rsidRPr="004973AD">
              <w:lastRenderedPageBreak/>
              <w:t>The Yahoo lives in the Australian bushland.</w:t>
            </w:r>
          </w:p>
          <w:p w14:paraId="1D64DD3C" w14:textId="555A6941" w:rsidR="00F06911" w:rsidRPr="004973AD" w:rsidRDefault="00F06911" w:rsidP="0027139A">
            <w:pPr>
              <w:pStyle w:val="ListBullet"/>
            </w:pPr>
            <w:r>
              <w:t>Suggested example of an exclamatory sentence innovated from the passage</w:t>
            </w:r>
          </w:p>
          <w:p w14:paraId="418809B5" w14:textId="77777777" w:rsidR="00F06911" w:rsidRPr="004973AD" w:rsidRDefault="00F06911" w:rsidP="003F0536">
            <w:pPr>
              <w:pStyle w:val="ListBullet2"/>
            </w:pPr>
            <w:r w:rsidRPr="004973AD">
              <w:t>What an incredible journey!</w:t>
            </w:r>
          </w:p>
          <w:p w14:paraId="1AE94677" w14:textId="0884B4D0" w:rsidR="00F06911" w:rsidRPr="004973AD" w:rsidRDefault="00F06911" w:rsidP="0027139A">
            <w:pPr>
              <w:pStyle w:val="ListBullet"/>
            </w:pPr>
            <w:r>
              <w:t>Suggested example of an interrogative sentence innovated from the passage and used for rhetorical effect</w:t>
            </w:r>
          </w:p>
          <w:p w14:paraId="0240F151" w14:textId="1558FB4C" w:rsidR="00F06911" w:rsidRPr="004973AD" w:rsidRDefault="00F06911" w:rsidP="003F0536">
            <w:pPr>
              <w:pStyle w:val="ListBullet2"/>
            </w:pPr>
            <w:r w:rsidRPr="004973AD">
              <w:t xml:space="preserve">Why do the names </w:t>
            </w:r>
            <w:r w:rsidR="00D676A9">
              <w:t>‘</w:t>
            </w:r>
            <w:r w:rsidRPr="004973AD">
              <w:t>Yahoo Gully</w:t>
            </w:r>
            <w:r w:rsidR="00D676A9">
              <w:t>’</w:t>
            </w:r>
            <w:r w:rsidRPr="004973AD">
              <w:t xml:space="preserve">, </w:t>
            </w:r>
            <w:r w:rsidR="00D676A9">
              <w:t>‘</w:t>
            </w:r>
            <w:r w:rsidRPr="004973AD">
              <w:t>Yahoo Hill</w:t>
            </w:r>
            <w:r w:rsidR="00D676A9">
              <w:t>’</w:t>
            </w:r>
            <w:r w:rsidRPr="004973AD">
              <w:t xml:space="preserve">, and </w:t>
            </w:r>
            <w:r w:rsidR="00D676A9">
              <w:t>‘</w:t>
            </w:r>
            <w:r w:rsidRPr="004973AD">
              <w:t>Yahoo Creek</w:t>
            </w:r>
            <w:r w:rsidR="00D676A9">
              <w:t>’</w:t>
            </w:r>
            <w:r w:rsidRPr="004973AD">
              <w:t xml:space="preserve"> echo with mystery and hint at untold tales along the Great Divi</w:t>
            </w:r>
            <w:r w:rsidR="00D676A9">
              <w:t>di</w:t>
            </w:r>
            <w:r w:rsidRPr="004973AD">
              <w:t>ng Range?</w:t>
            </w:r>
          </w:p>
          <w:p w14:paraId="107658BE" w14:textId="6557E9CC" w:rsidR="00F06911" w:rsidRPr="004973AD" w:rsidRDefault="00F06911" w:rsidP="0027139A">
            <w:pPr>
              <w:pStyle w:val="ListBullet"/>
              <w:rPr>
                <w:rStyle w:val="Strong"/>
                <w:rFonts w:eastAsia="Calibri"/>
                <w:b w:val="0"/>
              </w:rPr>
            </w:pPr>
            <w:r w:rsidRPr="596CB25E">
              <w:rPr>
                <w:rStyle w:val="Strong"/>
                <w:rFonts w:eastAsia="Calibri"/>
                <w:b w:val="0"/>
                <w:bCs w:val="0"/>
              </w:rPr>
              <w:t xml:space="preserve">Suggested examples of </w:t>
            </w:r>
            <w:r w:rsidR="51170A2B" w:rsidRPr="7E5012DE">
              <w:rPr>
                <w:rStyle w:val="Strong"/>
                <w:rFonts w:eastAsia="Calibri"/>
                <w:b w:val="0"/>
                <w:bCs w:val="0"/>
              </w:rPr>
              <w:t>adverbial</w:t>
            </w:r>
            <w:r w:rsidRPr="596CB25E">
              <w:rPr>
                <w:rStyle w:val="Strong"/>
                <w:rFonts w:eastAsia="Calibri"/>
                <w:b w:val="0"/>
                <w:bCs w:val="0"/>
              </w:rPr>
              <w:t xml:space="preserve"> phrase</w:t>
            </w:r>
            <w:r w:rsidR="009746A5">
              <w:rPr>
                <w:rStyle w:val="Strong"/>
                <w:rFonts w:eastAsia="Calibri"/>
                <w:b w:val="0"/>
                <w:bCs w:val="0"/>
              </w:rPr>
              <w:t>s</w:t>
            </w:r>
            <w:r w:rsidRPr="596CB25E">
              <w:rPr>
                <w:rStyle w:val="Strong"/>
                <w:rFonts w:eastAsia="Calibri"/>
                <w:b w:val="0"/>
                <w:bCs w:val="0"/>
              </w:rPr>
              <w:t xml:space="preserve"> from the passage</w:t>
            </w:r>
          </w:p>
          <w:p w14:paraId="273719DD" w14:textId="4F3E1604" w:rsidR="00F06911" w:rsidRPr="004973AD" w:rsidRDefault="77AD762A" w:rsidP="003F0536">
            <w:pPr>
              <w:pStyle w:val="ListBullet2"/>
            </w:pPr>
            <w:r>
              <w:t>‘...</w:t>
            </w:r>
            <w:r w:rsidR="00F30E8C">
              <w:t xml:space="preserve"> </w:t>
            </w:r>
            <w:r>
              <w:t xml:space="preserve">still come from places, </w:t>
            </w:r>
            <w:r w:rsidRPr="2D8FE339">
              <w:rPr>
                <w:b/>
                <w:bCs/>
              </w:rPr>
              <w:t>along the Great Dividing Range</w:t>
            </w:r>
            <w:r>
              <w:t>.’ (where)</w:t>
            </w:r>
          </w:p>
          <w:p w14:paraId="56C906E0" w14:textId="7629BC8A" w:rsidR="00F06911" w:rsidRPr="004973AD" w:rsidRDefault="1DA34DBA" w:rsidP="003F0536">
            <w:pPr>
              <w:pStyle w:val="ListBullet2"/>
              <w:rPr>
                <w:rFonts w:eastAsia="Calibri"/>
                <w:color w:val="000000" w:themeColor="text1"/>
              </w:rPr>
            </w:pPr>
            <w:r>
              <w:t xml:space="preserve">‘The process drew </w:t>
            </w:r>
            <w:r w:rsidRPr="00B76337">
              <w:t>on many walks and wonderings</w:t>
            </w:r>
            <w:r w:rsidR="00F7BC72">
              <w:t xml:space="preserve"> (how)</w:t>
            </w:r>
            <w:r>
              <w:t xml:space="preserve">, </w:t>
            </w:r>
            <w:r w:rsidRPr="00B76337">
              <w:t>over many seasons</w:t>
            </w:r>
            <w:r w:rsidR="0D265C67" w:rsidRPr="00B76337">
              <w:t xml:space="preserve"> </w:t>
            </w:r>
            <w:r w:rsidR="0D265C67">
              <w:t>(when)</w:t>
            </w:r>
            <w:r>
              <w:t xml:space="preserve">, </w:t>
            </w:r>
            <w:r w:rsidRPr="00A26766">
              <w:t>through the surrounding forests, scrub, heath and sandstone</w:t>
            </w:r>
            <w:r>
              <w:t>.’ (where)</w:t>
            </w:r>
          </w:p>
        </w:tc>
      </w:tr>
      <w:tr w:rsidR="00F06911" w:rsidRPr="004973AD" w14:paraId="24FCB8ED" w14:textId="77777777" w:rsidTr="4F6F966F">
        <w:trPr>
          <w:trHeight w:val="300"/>
        </w:trPr>
        <w:tc>
          <w:tcPr>
            <w:tcW w:w="7280" w:type="dxa"/>
            <w:shd w:val="clear" w:color="auto" w:fill="EBEBEB"/>
          </w:tcPr>
          <w:p w14:paraId="69F67132" w14:textId="77777777" w:rsidR="00F06911" w:rsidRPr="004973AD" w:rsidRDefault="00F06911" w:rsidP="0027139A">
            <w:pPr>
              <w:rPr>
                <w:rFonts w:eastAsia="Calibri"/>
                <w:b/>
                <w:bCs/>
              </w:rPr>
            </w:pPr>
            <w:r w:rsidRPr="004973AD">
              <w:rPr>
                <w:rFonts w:eastAsia="Calibri"/>
                <w:b/>
                <w:bCs/>
              </w:rPr>
              <w:lastRenderedPageBreak/>
              <w:t xml:space="preserve">Word-level language </w:t>
            </w:r>
            <w:r w:rsidRPr="004973AD">
              <w:rPr>
                <w:rStyle w:val="Strong"/>
              </w:rPr>
              <w:t>(Stage 2)</w:t>
            </w:r>
          </w:p>
          <w:p w14:paraId="2E6171BE" w14:textId="01EE7D26" w:rsidR="00F06911" w:rsidRPr="004973AD" w:rsidRDefault="00F06911" w:rsidP="0027139A">
            <w:pPr>
              <w:pStyle w:val="ListBullet"/>
            </w:pPr>
            <w:r>
              <w:t>Use topic-specific Tier 2 and Tier 3 vocabulary to demonstrate authority</w:t>
            </w:r>
          </w:p>
          <w:p w14:paraId="6B55530C" w14:textId="7DD6196F" w:rsidR="00F06911" w:rsidRPr="00E72CEB" w:rsidRDefault="00F06911" w:rsidP="003F0536">
            <w:pPr>
              <w:pStyle w:val="ListBullet2"/>
            </w:pPr>
            <w:r w:rsidRPr="00E72CEB">
              <w:t xml:space="preserve">Tier 2 words: </w:t>
            </w:r>
            <w:r w:rsidR="00BB3089">
              <w:t>general</w:t>
            </w:r>
            <w:r w:rsidR="00BB3089" w:rsidRPr="00E72CEB">
              <w:t xml:space="preserve"> </w:t>
            </w:r>
            <w:r w:rsidRPr="00E72CEB">
              <w:t>academic words that can be used across a variety of domains. Tier 2 words add power and precision to written and spoken language but many Tier 2 words are most commonly found in written language.</w:t>
            </w:r>
          </w:p>
          <w:p w14:paraId="435FE912" w14:textId="38C56125" w:rsidR="00F06911" w:rsidRPr="00E72CEB" w:rsidRDefault="00F06911" w:rsidP="003F0536">
            <w:pPr>
              <w:pStyle w:val="ListBullet2"/>
            </w:pPr>
            <w:r w:rsidRPr="00E72CEB">
              <w:t xml:space="preserve">Tier 3 words: </w:t>
            </w:r>
            <w:r w:rsidR="00BB3089">
              <w:t xml:space="preserve">words </w:t>
            </w:r>
            <w:r w:rsidRPr="00E72CEB">
              <w:t>that are used rarely (low frequency) and only in highly specific situations (NESA 202</w:t>
            </w:r>
            <w:r w:rsidR="00236D3F">
              <w:t>4</w:t>
            </w:r>
            <w:r w:rsidRPr="00E72CEB">
              <w:t>).</w:t>
            </w:r>
          </w:p>
          <w:p w14:paraId="13DC4D06" w14:textId="517D3F2A" w:rsidR="00F06911" w:rsidRPr="004973AD" w:rsidRDefault="00F06911" w:rsidP="003F0536">
            <w:pPr>
              <w:pStyle w:val="ListBullet2"/>
              <w:rPr>
                <w:b/>
                <w:bCs/>
                <w:lang w:val="en-US"/>
              </w:rPr>
            </w:pPr>
            <w:r w:rsidRPr="00E72CEB">
              <w:lastRenderedPageBreak/>
              <w:t>The use of Tier 2 and Tier 3 language can demonstrate validity and authenticity of an author’s ideas, experiences, perspectives and arguments.</w:t>
            </w:r>
          </w:p>
        </w:tc>
        <w:tc>
          <w:tcPr>
            <w:tcW w:w="7280" w:type="dxa"/>
            <w:shd w:val="clear" w:color="auto" w:fill="EBEBEB"/>
          </w:tcPr>
          <w:p w14:paraId="4CED101D" w14:textId="77777777" w:rsidR="00F06911" w:rsidRPr="004973AD" w:rsidRDefault="00F06911" w:rsidP="0027139A">
            <w:pPr>
              <w:rPr>
                <w:rFonts w:eastAsia="Calibri"/>
                <w:b/>
                <w:bCs/>
              </w:rPr>
            </w:pPr>
            <w:r w:rsidRPr="004973AD">
              <w:rPr>
                <w:rFonts w:eastAsia="Calibri"/>
                <w:b/>
                <w:bCs/>
              </w:rPr>
              <w:lastRenderedPageBreak/>
              <w:t xml:space="preserve">Word-level language </w:t>
            </w:r>
            <w:r w:rsidRPr="004973AD">
              <w:rPr>
                <w:rStyle w:val="Strong"/>
              </w:rPr>
              <w:t>(Stage 2)</w:t>
            </w:r>
          </w:p>
          <w:p w14:paraId="3D900AEB" w14:textId="41CADB9F" w:rsidR="00F06911" w:rsidRPr="004973AD" w:rsidRDefault="00F06911" w:rsidP="0027139A">
            <w:pPr>
              <w:pStyle w:val="ListBullet"/>
            </w:pPr>
            <w:r>
              <w:t>Suggested examples of Tier 2 and Tier 3 words from the text</w:t>
            </w:r>
          </w:p>
          <w:p w14:paraId="59FF9FCD" w14:textId="2C5CD4A7" w:rsidR="00F06911" w:rsidRPr="004973AD" w:rsidRDefault="00F06911" w:rsidP="003F0536">
            <w:pPr>
              <w:pStyle w:val="ListBullet2"/>
            </w:pPr>
            <w:r w:rsidRPr="004973AD">
              <w:t>Tier 2: integral, incidents, mountainous, inaccessible, vast, historical, mysterious</w:t>
            </w:r>
          </w:p>
          <w:p w14:paraId="05839BCD" w14:textId="11AD560D" w:rsidR="00F06911" w:rsidRPr="004973AD" w:rsidRDefault="00F06911" w:rsidP="003F0536">
            <w:pPr>
              <w:pStyle w:val="ListBullet2"/>
              <w:rPr>
                <w:b/>
                <w:bCs/>
                <w:color w:val="000000" w:themeColor="text1"/>
              </w:rPr>
            </w:pPr>
            <w:r w:rsidRPr="004973AD">
              <w:t>Tier 3: Yahoo Gully, Yahoo Range, Yahoo Creek, Ngiyampaa Elder</w:t>
            </w:r>
            <w:r w:rsidR="00D676A9">
              <w:t>.</w:t>
            </w:r>
          </w:p>
        </w:tc>
      </w:tr>
      <w:tr w:rsidR="00F06911" w:rsidRPr="004973AD" w14:paraId="4F1F8FF4" w14:textId="77777777" w:rsidTr="4F6F966F">
        <w:trPr>
          <w:trHeight w:val="300"/>
        </w:trPr>
        <w:tc>
          <w:tcPr>
            <w:tcW w:w="7280" w:type="dxa"/>
            <w:shd w:val="clear" w:color="auto" w:fill="EBEBEB"/>
          </w:tcPr>
          <w:p w14:paraId="78F3FE96" w14:textId="77777777" w:rsidR="00F06911" w:rsidRPr="004973AD" w:rsidRDefault="00F06911" w:rsidP="0027139A">
            <w:pPr>
              <w:pStyle w:val="Tableheadingstyle"/>
            </w:pPr>
            <w:r w:rsidRPr="004973AD">
              <w:t>Creating written texts</w:t>
            </w:r>
          </w:p>
          <w:p w14:paraId="437AC723" w14:textId="77777777" w:rsidR="00F06911" w:rsidRPr="004973AD" w:rsidRDefault="00F06911" w:rsidP="0027139A">
            <w:pPr>
              <w:pStyle w:val="ListBullet"/>
              <w:numPr>
                <w:ilvl w:val="0"/>
                <w:numId w:val="0"/>
              </w:numPr>
              <w:ind w:left="567" w:hanging="567"/>
              <w:rPr>
                <w:rStyle w:val="Strong"/>
              </w:rPr>
            </w:pPr>
            <w:r w:rsidRPr="004973AD">
              <w:rPr>
                <w:rStyle w:val="Strong"/>
              </w:rPr>
              <w:t xml:space="preserve">Sentence-level grammar </w:t>
            </w:r>
            <w:r w:rsidRPr="0027152A">
              <w:rPr>
                <w:rStyle w:val="Strong"/>
              </w:rPr>
              <w:t>(Stage 3)</w:t>
            </w:r>
          </w:p>
          <w:p w14:paraId="5836734A" w14:textId="77777777" w:rsidR="00F06911" w:rsidRPr="004973AD" w:rsidRDefault="00F06911" w:rsidP="0027139A">
            <w:pPr>
              <w:pStyle w:val="ListBullet"/>
            </w:pPr>
            <w:r>
              <w:t>Experiment with the placement of adverbial clauses, to modify the meaning or to add detail to a verb or verb group</w:t>
            </w:r>
          </w:p>
          <w:p w14:paraId="3BF1B51A" w14:textId="49F3B5AC" w:rsidR="00F06911" w:rsidRPr="00E72CEB" w:rsidRDefault="007C666A" w:rsidP="003F0536">
            <w:pPr>
              <w:pStyle w:val="ListBullet2"/>
            </w:pPr>
            <w:r>
              <w:t>r</w:t>
            </w:r>
            <w:r w:rsidR="00F06911" w:rsidRPr="00E72CEB">
              <w:t>eview adverbial phrases</w:t>
            </w:r>
          </w:p>
          <w:p w14:paraId="42BD6A68" w14:textId="24D2E6F9" w:rsidR="00F06911" w:rsidRPr="00E72CEB" w:rsidRDefault="007C666A" w:rsidP="003F0536">
            <w:pPr>
              <w:pStyle w:val="ListBullet2"/>
            </w:pPr>
            <w:r>
              <w:t>r</w:t>
            </w:r>
            <w:r w:rsidR="00F06911" w:rsidRPr="00E72CEB">
              <w:t>eview adverbial clauses.</w:t>
            </w:r>
          </w:p>
          <w:p w14:paraId="77A7E7F4" w14:textId="77777777" w:rsidR="00F06911" w:rsidRPr="004973AD" w:rsidRDefault="00F06911" w:rsidP="0027139A">
            <w:pPr>
              <w:pStyle w:val="ListBullet"/>
            </w:pPr>
            <w:r>
              <w:t>Make choices about the use of declarative, exclamatory, interrogative and imperative sentences to suit text purpose, and for meaning and effect.</w:t>
            </w:r>
          </w:p>
          <w:p w14:paraId="7F7A631D" w14:textId="77777777" w:rsidR="00F06911" w:rsidRPr="00E72CEB" w:rsidRDefault="00F06911" w:rsidP="003F0536">
            <w:pPr>
              <w:pStyle w:val="ListBullet2"/>
            </w:pPr>
            <w:r w:rsidRPr="00E72CEB">
              <w:t>Declarative sentences are statements presented as a complete sentence to provide fact, evidence or detail.</w:t>
            </w:r>
          </w:p>
          <w:p w14:paraId="153949E5" w14:textId="77777777" w:rsidR="00F06911" w:rsidRPr="00E72CEB" w:rsidRDefault="00F06911" w:rsidP="003F0536">
            <w:pPr>
              <w:pStyle w:val="ListBullet2"/>
            </w:pPr>
            <w:r w:rsidRPr="00E72CEB">
              <w:t xml:space="preserve">Exclamatory sentences are statements expressing a strong emotion, formed as a complete sentence, and often ending </w:t>
            </w:r>
            <w:r w:rsidRPr="00E72CEB">
              <w:lastRenderedPageBreak/>
              <w:t>with an exclamation mark.</w:t>
            </w:r>
          </w:p>
          <w:p w14:paraId="51D4A17E" w14:textId="77777777" w:rsidR="00F06911" w:rsidRPr="00E72CEB" w:rsidRDefault="00F06911" w:rsidP="003F0536">
            <w:pPr>
              <w:pStyle w:val="ListBullet2"/>
            </w:pPr>
            <w:r w:rsidRPr="00E72CEB">
              <w:t>Interrogative sentences are sentences that ask a direct or indirect question.</w:t>
            </w:r>
          </w:p>
          <w:p w14:paraId="60B5371F" w14:textId="392BFE0B" w:rsidR="00F06911" w:rsidRPr="004973AD" w:rsidRDefault="00F06911" w:rsidP="003F0536">
            <w:pPr>
              <w:pStyle w:val="ListBullet2"/>
              <w:rPr>
                <w:b/>
                <w:bCs/>
                <w:lang w:val="en-US"/>
              </w:rPr>
            </w:pPr>
            <w:r w:rsidRPr="00E72CEB">
              <w:t>Imperative sentences are sentence</w:t>
            </w:r>
            <w:r w:rsidR="00E10700" w:rsidRPr="00E72CEB">
              <w:t>s</w:t>
            </w:r>
            <w:r w:rsidRPr="00E72CEB">
              <w:t xml:space="preserve"> conveying a direct command, request, invitation, warning or instruction, typically directed to an implied person (NESA </w:t>
            </w:r>
            <w:r w:rsidR="004A01E5">
              <w:t>2024</w:t>
            </w:r>
            <w:r w:rsidRPr="00E72CEB">
              <w:t>).</w:t>
            </w:r>
          </w:p>
        </w:tc>
        <w:tc>
          <w:tcPr>
            <w:tcW w:w="7280" w:type="dxa"/>
            <w:shd w:val="clear" w:color="auto" w:fill="EBEBEB"/>
          </w:tcPr>
          <w:p w14:paraId="08646C5F" w14:textId="77777777" w:rsidR="00F06911" w:rsidRPr="004973AD" w:rsidRDefault="00F06911" w:rsidP="0027139A">
            <w:pPr>
              <w:pStyle w:val="Tableheadingstyle"/>
            </w:pPr>
            <w:r w:rsidRPr="004973AD">
              <w:lastRenderedPageBreak/>
              <w:t>Creating written texts</w:t>
            </w:r>
          </w:p>
          <w:p w14:paraId="0F9E246C" w14:textId="77777777" w:rsidR="00F06911" w:rsidRPr="004973AD" w:rsidRDefault="00F06911" w:rsidP="0027139A">
            <w:pPr>
              <w:rPr>
                <w:rFonts w:eastAsia="Arial"/>
                <w:b/>
                <w:bCs/>
              </w:rPr>
            </w:pPr>
            <w:r w:rsidRPr="004973AD">
              <w:rPr>
                <w:rFonts w:eastAsia="Arial"/>
                <w:b/>
                <w:bCs/>
              </w:rPr>
              <w:t>Sentence-level grammar (Stage 3)</w:t>
            </w:r>
          </w:p>
          <w:p w14:paraId="40E807A5" w14:textId="77777777" w:rsidR="00F06911" w:rsidRPr="004973AD" w:rsidRDefault="77AD762A" w:rsidP="2D8FE339">
            <w:pPr>
              <w:pStyle w:val="ListBullet"/>
            </w:pPr>
            <w:r>
              <w:t>To review adverbial phrases, see Stage 2 Creating written texts examples.</w:t>
            </w:r>
          </w:p>
          <w:p w14:paraId="207A1890" w14:textId="53D14097" w:rsidR="00F06911" w:rsidRPr="004973AD" w:rsidRDefault="31C5C410" w:rsidP="4F6F966F">
            <w:pPr>
              <w:pStyle w:val="ListBullet"/>
            </w:pPr>
            <w:r>
              <w:t>Suggested example of an adverbial clause from the passage</w:t>
            </w:r>
          </w:p>
          <w:p w14:paraId="070D1B11" w14:textId="19A4F87F" w:rsidR="00F06911" w:rsidRPr="004973AD" w:rsidRDefault="5AD7DBCD" w:rsidP="003F0536">
            <w:pPr>
              <w:pStyle w:val="ListBullet2"/>
            </w:pPr>
            <w:r>
              <w:t>Adverbial clause: ‘</w:t>
            </w:r>
            <w:r w:rsidRPr="00456CB0">
              <w:rPr>
                <w:b/>
                <w:bCs/>
                <w:u w:val="single"/>
              </w:rPr>
              <w:t>When</w:t>
            </w:r>
            <w:r w:rsidRPr="00456CB0">
              <w:rPr>
                <w:b/>
                <w:bCs/>
              </w:rPr>
              <w:t xml:space="preserve"> settlers named places</w:t>
            </w:r>
            <w:r w:rsidR="40174F78" w:rsidRPr="00A26766">
              <w:t xml:space="preserve"> (</w:t>
            </w:r>
            <w:r w:rsidR="75530850" w:rsidRPr="00A26766">
              <w:t>when</w:t>
            </w:r>
            <w:r w:rsidR="40174F78" w:rsidRPr="00A26766">
              <w:t>)</w:t>
            </w:r>
            <w:r>
              <w:t>, one type of name was an “incident name”</w:t>
            </w:r>
            <w:r w:rsidRPr="00456CB0">
              <w:t xml:space="preserve"> after an event that had supposedly happened there</w:t>
            </w:r>
            <w:r w:rsidRPr="4F6F966F">
              <w:t>.’</w:t>
            </w:r>
          </w:p>
          <w:p w14:paraId="1CD40AFC" w14:textId="2B191334" w:rsidR="00F06911" w:rsidRPr="004973AD" w:rsidRDefault="73A8D77D" w:rsidP="00456CB0">
            <w:pPr>
              <w:pStyle w:val="ListBullet"/>
            </w:pPr>
            <w:r>
              <w:t>Suggested examples of declarative, exclamatory, interrogative and imperative sentences innovated from the passage</w:t>
            </w:r>
          </w:p>
          <w:p w14:paraId="0DB614AE" w14:textId="0FDF0604" w:rsidR="00F06911" w:rsidRPr="004973AD" w:rsidRDefault="22E4C4D6" w:rsidP="003F0536">
            <w:pPr>
              <w:pStyle w:val="ListBullet2"/>
            </w:pPr>
            <w:r>
              <w:t xml:space="preserve">Declarative: ‘Australia’s </w:t>
            </w:r>
            <w:r w:rsidR="758FF7BB">
              <w:t>Great Dividing Range</w:t>
            </w:r>
            <w:r>
              <w:t xml:space="preserve"> is the location for all the events mentioned in these early newspaper reports.’</w:t>
            </w:r>
          </w:p>
          <w:p w14:paraId="1D44145B" w14:textId="14516741" w:rsidR="00F06911" w:rsidRPr="004973AD" w:rsidRDefault="22E4C4D6" w:rsidP="003F0536">
            <w:pPr>
              <w:pStyle w:val="ListBullet2"/>
            </w:pPr>
            <w:r>
              <w:lastRenderedPageBreak/>
              <w:t xml:space="preserve">Exclamatory: ‘How fascinating it is to uncover the mysteries of the </w:t>
            </w:r>
            <w:r w:rsidR="758FF7BB">
              <w:t>Great Dividing Range</w:t>
            </w:r>
            <w:r>
              <w:t>!’</w:t>
            </w:r>
          </w:p>
          <w:p w14:paraId="57CDA2ED" w14:textId="58F09612" w:rsidR="00F06911" w:rsidRPr="004973AD" w:rsidRDefault="6A33BA23" w:rsidP="003F0536">
            <w:pPr>
              <w:pStyle w:val="ListBullet2"/>
            </w:pPr>
            <w:r>
              <w:t xml:space="preserve">Interrogative: </w:t>
            </w:r>
            <w:r w:rsidR="0C1EF80C">
              <w:t>Ho</w:t>
            </w:r>
            <w:r w:rsidR="3F6B672F">
              <w:t>w</w:t>
            </w:r>
            <w:r w:rsidR="0C1EF80C">
              <w:t xml:space="preserve"> do </w:t>
            </w:r>
            <w:r>
              <w:t xml:space="preserve">the names hint at </w:t>
            </w:r>
            <w:r w:rsidR="04C1F5BF">
              <w:t xml:space="preserve">the </w:t>
            </w:r>
            <w:r>
              <w:t xml:space="preserve">puzzling incidents </w:t>
            </w:r>
            <w:r w:rsidR="067B182E">
              <w:t xml:space="preserve">that occurred </w:t>
            </w:r>
            <w:r>
              <w:t>at the places?’</w:t>
            </w:r>
          </w:p>
          <w:p w14:paraId="23109B39" w14:textId="06F03CF6" w:rsidR="00F06911" w:rsidRPr="004973AD" w:rsidRDefault="22E4C4D6" w:rsidP="003F0536">
            <w:pPr>
              <w:pStyle w:val="ListBullet2"/>
              <w:rPr>
                <w:rFonts w:eastAsia="Calibri"/>
                <w:b/>
                <w:bCs/>
                <w:color w:val="000000" w:themeColor="text1"/>
              </w:rPr>
            </w:pPr>
            <w:r>
              <w:t>Imperative: ‘We must pay respects to the traditional custodians of the land and embrace diverse perspectives</w:t>
            </w:r>
            <w:r w:rsidRPr="4F6F966F">
              <w:rPr>
                <w:rFonts w:eastAsia="Calibri"/>
              </w:rPr>
              <w:t>.’</w:t>
            </w:r>
          </w:p>
        </w:tc>
      </w:tr>
      <w:tr w:rsidR="00F06911" w:rsidRPr="004973AD" w14:paraId="791639B9" w14:textId="77777777" w:rsidTr="4F6F966F">
        <w:trPr>
          <w:trHeight w:val="300"/>
        </w:trPr>
        <w:tc>
          <w:tcPr>
            <w:tcW w:w="7280" w:type="dxa"/>
            <w:shd w:val="clear" w:color="auto" w:fill="EBEBEB"/>
          </w:tcPr>
          <w:p w14:paraId="495F5B32" w14:textId="77777777" w:rsidR="00F06911" w:rsidRPr="004973AD" w:rsidRDefault="00F06911" w:rsidP="0027139A">
            <w:pPr>
              <w:rPr>
                <w:rFonts w:eastAsia="Calibri"/>
                <w:b/>
                <w:bCs/>
              </w:rPr>
            </w:pPr>
            <w:r w:rsidRPr="004973AD">
              <w:rPr>
                <w:rFonts w:eastAsia="Calibri"/>
                <w:b/>
                <w:bCs/>
              </w:rPr>
              <w:lastRenderedPageBreak/>
              <w:t xml:space="preserve">Word-level language </w:t>
            </w:r>
            <w:r w:rsidRPr="004973AD">
              <w:rPr>
                <w:rFonts w:eastAsia="Arial"/>
                <w:b/>
                <w:bCs/>
              </w:rPr>
              <w:t>(Stage 3)</w:t>
            </w:r>
          </w:p>
          <w:p w14:paraId="6A3A5EFC" w14:textId="77777777" w:rsidR="00F06911" w:rsidRPr="004973AD" w:rsidRDefault="73A8D77D" w:rsidP="0027139A">
            <w:pPr>
              <w:pStyle w:val="ListBullet"/>
            </w:pPr>
            <w:r>
              <w:t>Use topic-specific Tier 2 and Tier 3 vocabulary intentionally to add credibility and enhance authority</w:t>
            </w:r>
          </w:p>
          <w:p w14:paraId="5C5AD0DF" w14:textId="2FABFB47" w:rsidR="00F06911" w:rsidRPr="00E72CEB" w:rsidRDefault="22E4C4D6" w:rsidP="003F0536">
            <w:pPr>
              <w:pStyle w:val="ListBullet2"/>
            </w:pPr>
            <w:r>
              <w:t xml:space="preserve">Tier 2 words: </w:t>
            </w:r>
            <w:r w:rsidR="078F1CC8">
              <w:t xml:space="preserve">general </w:t>
            </w:r>
            <w:r>
              <w:t>academic words that can be used across a variety of domains. Tier 2 words add power and precision to written and spoken language but many Tier 2 words are most commonly found in written language.</w:t>
            </w:r>
          </w:p>
          <w:p w14:paraId="28B1CA8F" w14:textId="67BDB01B" w:rsidR="00F06911" w:rsidRPr="004973AD" w:rsidRDefault="22E4C4D6" w:rsidP="003F0536">
            <w:pPr>
              <w:pStyle w:val="ListBullet2"/>
              <w:rPr>
                <w:b/>
                <w:bCs/>
                <w:lang w:val="en-US"/>
              </w:rPr>
            </w:pPr>
            <w:r>
              <w:t xml:space="preserve">Tier 3 words: </w:t>
            </w:r>
            <w:r w:rsidR="078F1CC8">
              <w:t xml:space="preserve">words </w:t>
            </w:r>
            <w:r>
              <w:t xml:space="preserve">that are used rarely (low frequency) and only in highly specific situations. (NESA </w:t>
            </w:r>
            <w:r w:rsidR="004A01E5">
              <w:t>2024</w:t>
            </w:r>
            <w:r>
              <w:t>)</w:t>
            </w:r>
          </w:p>
        </w:tc>
        <w:tc>
          <w:tcPr>
            <w:tcW w:w="7280" w:type="dxa"/>
            <w:shd w:val="clear" w:color="auto" w:fill="EBEBEB"/>
          </w:tcPr>
          <w:p w14:paraId="1AB780ED" w14:textId="77777777" w:rsidR="00F06911" w:rsidRPr="004973AD" w:rsidRDefault="00F06911" w:rsidP="0027139A">
            <w:pPr>
              <w:rPr>
                <w:rFonts w:eastAsia="Calibri"/>
                <w:b/>
                <w:bCs/>
              </w:rPr>
            </w:pPr>
            <w:r w:rsidRPr="004973AD">
              <w:rPr>
                <w:rFonts w:eastAsia="Calibri"/>
                <w:b/>
                <w:bCs/>
              </w:rPr>
              <w:t xml:space="preserve">Word-level language </w:t>
            </w:r>
            <w:r w:rsidRPr="004973AD">
              <w:rPr>
                <w:rFonts w:eastAsia="Arial"/>
                <w:b/>
                <w:bCs/>
              </w:rPr>
              <w:t>(Stage 3)</w:t>
            </w:r>
          </w:p>
          <w:p w14:paraId="0CD9C909" w14:textId="1A56373E" w:rsidR="00F06911" w:rsidRPr="004973AD" w:rsidRDefault="73A8D77D" w:rsidP="0027139A">
            <w:pPr>
              <w:pStyle w:val="ListBullet"/>
            </w:pPr>
            <w:r>
              <w:t>Suggested examples of Tier 2 and Tier 3 words from the text</w:t>
            </w:r>
          </w:p>
          <w:p w14:paraId="1A0215F2" w14:textId="77777777" w:rsidR="00F06911" w:rsidRPr="004973AD" w:rsidRDefault="22E4C4D6" w:rsidP="003F0536">
            <w:pPr>
              <w:pStyle w:val="ListBullet2"/>
            </w:pPr>
            <w:r>
              <w:t>Tier 2: integral, incidents, mountainous, inaccessible, vast, historical, mysterious</w:t>
            </w:r>
          </w:p>
          <w:p w14:paraId="47B4AB23" w14:textId="5D1096D1" w:rsidR="00F06911" w:rsidRPr="004973AD" w:rsidRDefault="22E4C4D6" w:rsidP="003F0536">
            <w:pPr>
              <w:pStyle w:val="ListBullet2"/>
              <w:rPr>
                <w:rFonts w:eastAsia="Calibri"/>
                <w:b/>
                <w:bCs/>
                <w:color w:val="000000" w:themeColor="text1"/>
              </w:rPr>
            </w:pPr>
            <w:r>
              <w:t>Tier 3: Yahoo Gully, Yahoo Range, Yahoo Creek, Ngiyampaa Elder.</w:t>
            </w:r>
          </w:p>
        </w:tc>
      </w:tr>
      <w:tr w:rsidR="00F06911" w:rsidRPr="004973AD" w14:paraId="3C7C962B" w14:textId="77777777" w:rsidTr="4F6F966F">
        <w:trPr>
          <w:trHeight w:val="300"/>
        </w:trPr>
        <w:tc>
          <w:tcPr>
            <w:tcW w:w="7280" w:type="dxa"/>
          </w:tcPr>
          <w:p w14:paraId="23A56AB8" w14:textId="16EA657C" w:rsidR="00F06911" w:rsidRPr="004973AD" w:rsidRDefault="00F06911" w:rsidP="0027139A">
            <w:pPr>
              <w:pStyle w:val="Tableheadingstyle"/>
            </w:pPr>
            <w:r w:rsidRPr="004973AD">
              <w:t>Handwriting and digital transcription</w:t>
            </w:r>
          </w:p>
          <w:p w14:paraId="123B0408" w14:textId="29F20350" w:rsidR="00F06911" w:rsidRPr="004973AD" w:rsidRDefault="00F06911" w:rsidP="0027139A">
            <w:pPr>
              <w:spacing w:line="257" w:lineRule="auto"/>
            </w:pPr>
            <w:r w:rsidRPr="004973AD">
              <w:rPr>
                <w:rFonts w:eastAsia="Arial"/>
                <w:b/>
                <w:bCs/>
                <w:color w:val="000000" w:themeColor="text1"/>
                <w:lang w:val="en-GB"/>
              </w:rPr>
              <w:lastRenderedPageBreak/>
              <w:t>Software functionalities and typing</w:t>
            </w:r>
            <w:r w:rsidRPr="004973AD">
              <w:rPr>
                <w:rFonts w:eastAsia="Arial"/>
                <w:b/>
                <w:bCs/>
                <w:lang w:val="en-GB"/>
              </w:rPr>
              <w:t xml:space="preserve"> </w:t>
            </w:r>
            <w:r w:rsidRPr="004973AD">
              <w:rPr>
                <w:rFonts w:eastAsia="Arial"/>
                <w:b/>
                <w:bCs/>
              </w:rPr>
              <w:t>(Stage 2 Year 3)</w:t>
            </w:r>
          </w:p>
          <w:p w14:paraId="3E159812" w14:textId="7B05CF35" w:rsidR="00F06911" w:rsidRPr="004973AD" w:rsidRDefault="73A8D77D" w:rsidP="0027139A">
            <w:pPr>
              <w:pStyle w:val="ListBullet"/>
            </w:pPr>
            <w:r>
              <w:t>Position a chosen device in a way that facilitates efficient and sustained text creation</w:t>
            </w:r>
          </w:p>
          <w:p w14:paraId="4B5A8D1A" w14:textId="0CF07F91" w:rsidR="00F06911" w:rsidRPr="004973AD" w:rsidRDefault="22E4C4D6" w:rsidP="003F0536">
            <w:pPr>
              <w:pStyle w:val="ListBullet2"/>
            </w:pPr>
            <w:r>
              <w:t>Positioning a device or monitor at an appropriate height and angle.</w:t>
            </w:r>
          </w:p>
        </w:tc>
        <w:tc>
          <w:tcPr>
            <w:tcW w:w="7280" w:type="dxa"/>
          </w:tcPr>
          <w:p w14:paraId="5C96529C" w14:textId="77777777" w:rsidR="00F06911" w:rsidRPr="004973AD" w:rsidRDefault="00F06911" w:rsidP="0027139A">
            <w:pPr>
              <w:pStyle w:val="Tableheadingstyle"/>
            </w:pPr>
            <w:r w:rsidRPr="004973AD">
              <w:lastRenderedPageBreak/>
              <w:t>Handwriting and digital transcription</w:t>
            </w:r>
          </w:p>
          <w:p w14:paraId="62B756A7" w14:textId="1F90F0B1" w:rsidR="00F06911" w:rsidRPr="004973AD" w:rsidRDefault="00F06911" w:rsidP="0027139A">
            <w:pPr>
              <w:spacing w:line="257" w:lineRule="auto"/>
              <w:rPr>
                <w:rFonts w:eastAsia="Arial"/>
                <w:b/>
                <w:bCs/>
                <w:lang w:val="en-GB"/>
              </w:rPr>
            </w:pPr>
            <w:r w:rsidRPr="004973AD">
              <w:rPr>
                <w:rFonts w:eastAsia="Arial"/>
                <w:b/>
                <w:bCs/>
                <w:color w:val="000000" w:themeColor="text1"/>
                <w:lang w:val="en-GB"/>
              </w:rPr>
              <w:lastRenderedPageBreak/>
              <w:t xml:space="preserve">Software functionalities and typing </w:t>
            </w:r>
            <w:r w:rsidRPr="004973AD">
              <w:rPr>
                <w:rFonts w:eastAsia="Arial"/>
                <w:b/>
                <w:bCs/>
              </w:rPr>
              <w:t>(Stage 2 Year 3)</w:t>
            </w:r>
          </w:p>
          <w:p w14:paraId="6A76902C" w14:textId="60CEE360" w:rsidR="00F06911" w:rsidRPr="004973AD" w:rsidRDefault="73A8D77D" w:rsidP="0027139A">
            <w:pPr>
              <w:pStyle w:val="ListBullet"/>
            </w:pPr>
            <w:r>
              <w:t xml:space="preserve">The screen should be positioned straight in </w:t>
            </w:r>
            <w:r w:rsidR="6A9D15E7">
              <w:t>fro</w:t>
            </w:r>
            <w:r w:rsidR="1D6CD112">
              <w:t>nt</w:t>
            </w:r>
            <w:r>
              <w:t xml:space="preserve"> of the user at approximately an arms-length</w:t>
            </w:r>
            <w:r w:rsidR="7A457AA4">
              <w:t xml:space="preserve"> away</w:t>
            </w:r>
            <w:r>
              <w:t>. The device or monitor is placed so the top of the screen is at or just below eye level.</w:t>
            </w:r>
          </w:p>
          <w:p w14:paraId="0BA562DE" w14:textId="484E2154" w:rsidR="00F06911" w:rsidRPr="004973AD" w:rsidRDefault="73A8D77D" w:rsidP="0027139A">
            <w:pPr>
              <w:pStyle w:val="ListBullet"/>
              <w:rPr>
                <w:rFonts w:eastAsia="Calibri"/>
              </w:rPr>
            </w:pPr>
            <w:r>
              <w:t>Students should be seated at desks on chairs that are an appropriate height so that their feet can be placed flat on the floor.</w:t>
            </w:r>
          </w:p>
        </w:tc>
      </w:tr>
      <w:tr w:rsidR="00F06911" w:rsidRPr="004973AD" w14:paraId="610BC9FF" w14:textId="77777777" w:rsidTr="4F6F966F">
        <w:trPr>
          <w:trHeight w:val="300"/>
        </w:trPr>
        <w:tc>
          <w:tcPr>
            <w:tcW w:w="7280" w:type="dxa"/>
          </w:tcPr>
          <w:p w14:paraId="352D87F7" w14:textId="77777777" w:rsidR="00F06911" w:rsidRPr="004973AD" w:rsidRDefault="00F06911" w:rsidP="0027139A">
            <w:pPr>
              <w:pStyle w:val="Tableheadingstyle"/>
            </w:pPr>
            <w:r w:rsidRPr="004973AD">
              <w:lastRenderedPageBreak/>
              <w:t>Handwriting and digital transcription</w:t>
            </w:r>
          </w:p>
          <w:p w14:paraId="6881DD85" w14:textId="62296457" w:rsidR="00F06911" w:rsidRPr="004973AD" w:rsidRDefault="00F06911" w:rsidP="0027139A">
            <w:pPr>
              <w:spacing w:line="257" w:lineRule="auto"/>
            </w:pPr>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Arial"/>
                <w:b/>
                <w:bCs/>
              </w:rPr>
              <w:t>Stage 2 Year 4)</w:t>
            </w:r>
          </w:p>
          <w:p w14:paraId="4772B5EF" w14:textId="3E57A699" w:rsidR="00F06911" w:rsidRPr="004973AD" w:rsidRDefault="73A8D77D" w:rsidP="0027139A">
            <w:pPr>
              <w:pStyle w:val="ListBullet"/>
            </w:pPr>
            <w:r>
              <w:t>Monitor goals that build on typing accuracy and rate</w:t>
            </w:r>
          </w:p>
          <w:p w14:paraId="6B0D75C8" w14:textId="07553F9E" w:rsidR="00F06911" w:rsidRPr="004973AD" w:rsidRDefault="22E4C4D6" w:rsidP="003F0536">
            <w:pPr>
              <w:pStyle w:val="ListBullet2"/>
            </w:pPr>
            <w:r>
              <w:t>Set goals that build on typing accuracy and rate.</w:t>
            </w:r>
          </w:p>
        </w:tc>
        <w:tc>
          <w:tcPr>
            <w:tcW w:w="7280" w:type="dxa"/>
          </w:tcPr>
          <w:p w14:paraId="0DEC16A6" w14:textId="77777777" w:rsidR="00F06911" w:rsidRPr="004973AD" w:rsidRDefault="00F06911" w:rsidP="0027139A">
            <w:pPr>
              <w:pStyle w:val="Tableheadingstyle"/>
            </w:pPr>
            <w:r w:rsidRPr="004973AD">
              <w:t>Handwriting and digital transcription</w:t>
            </w:r>
          </w:p>
          <w:p w14:paraId="06369863" w14:textId="15F4F224" w:rsidR="00F06911" w:rsidRPr="004973AD" w:rsidRDefault="00F06911" w:rsidP="0027139A">
            <w:pPr>
              <w:spacing w:line="257" w:lineRule="auto"/>
              <w:rPr>
                <w:rFonts w:eastAsia="Arial"/>
                <w:b/>
                <w:bCs/>
                <w:lang w:val="en-GB"/>
              </w:rPr>
            </w:pPr>
            <w:r w:rsidRPr="004973AD">
              <w:rPr>
                <w:rFonts w:eastAsia="Arial"/>
                <w:b/>
                <w:bCs/>
                <w:color w:val="000000" w:themeColor="text1"/>
                <w:lang w:val="en-GB"/>
              </w:rPr>
              <w:t xml:space="preserve">Software functionalities and typing </w:t>
            </w:r>
            <w:r w:rsidRPr="004973AD">
              <w:rPr>
                <w:rFonts w:eastAsia="Arial"/>
                <w:b/>
                <w:bCs/>
                <w:lang w:val="en-GB"/>
              </w:rPr>
              <w:t>(</w:t>
            </w:r>
            <w:r w:rsidRPr="004973AD">
              <w:rPr>
                <w:rFonts w:eastAsia="Arial"/>
                <w:b/>
                <w:bCs/>
              </w:rPr>
              <w:t>Stage 2 Year 4)</w:t>
            </w:r>
          </w:p>
          <w:p w14:paraId="321BF9F4" w14:textId="77B16BAD" w:rsidR="00F06911" w:rsidRPr="004973AD" w:rsidRDefault="73A8D77D" w:rsidP="0027139A">
            <w:pPr>
              <w:pStyle w:val="ListBullet"/>
              <w:rPr>
                <w:rFonts w:eastAsia="Calibri"/>
              </w:rPr>
            </w:pPr>
            <w:r>
              <w:t>Support students to value accuracy of typing over speed when setting goals.</w:t>
            </w:r>
          </w:p>
        </w:tc>
      </w:tr>
      <w:tr w:rsidR="00F06911" w:rsidRPr="004973AD" w14:paraId="6D81B25B" w14:textId="77777777" w:rsidTr="4F6F966F">
        <w:trPr>
          <w:trHeight w:val="300"/>
        </w:trPr>
        <w:tc>
          <w:tcPr>
            <w:tcW w:w="7280" w:type="dxa"/>
          </w:tcPr>
          <w:p w14:paraId="2EC5E845" w14:textId="77777777" w:rsidR="00F06911" w:rsidRPr="004973AD" w:rsidRDefault="00F06911" w:rsidP="0027139A">
            <w:pPr>
              <w:pStyle w:val="Tableheadingstyle"/>
            </w:pPr>
            <w:r w:rsidRPr="004973AD">
              <w:t>Handwriting and digital transcription</w:t>
            </w:r>
          </w:p>
          <w:p w14:paraId="7C32F86D" w14:textId="5913CA65" w:rsidR="00F06911" w:rsidRPr="004973AD" w:rsidRDefault="00F06911" w:rsidP="0027139A">
            <w:pPr>
              <w:spacing w:line="257" w:lineRule="auto"/>
            </w:pPr>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Calibri"/>
                <w:b/>
                <w:bCs/>
                <w:color w:val="000000" w:themeColor="text1"/>
              </w:rPr>
              <w:t>Stage 3 Year 5)</w:t>
            </w:r>
          </w:p>
          <w:p w14:paraId="4012E219" w14:textId="688801AA" w:rsidR="00F06911" w:rsidRPr="004973AD" w:rsidRDefault="73A8D77D" w:rsidP="0027139A">
            <w:pPr>
              <w:pStyle w:val="ListBullet"/>
            </w:pPr>
            <w:r>
              <w:t>Understand that the position of the device in relation to the user can affect posture and glare</w:t>
            </w:r>
          </w:p>
          <w:p w14:paraId="67A7832F" w14:textId="428F7D00" w:rsidR="00F06911" w:rsidRPr="004973AD" w:rsidRDefault="22E4C4D6" w:rsidP="003F0536">
            <w:pPr>
              <w:pStyle w:val="ListBullet2"/>
              <w:rPr>
                <w:rFonts w:eastAsia="Calibri"/>
                <w:b/>
                <w:bCs/>
                <w:color w:val="000000" w:themeColor="text1"/>
              </w:rPr>
            </w:pPr>
            <w:r>
              <w:lastRenderedPageBreak/>
              <w:t>Manage the wellbeing of self and others by supporting healthy and manageable device practices.</w:t>
            </w:r>
          </w:p>
        </w:tc>
        <w:tc>
          <w:tcPr>
            <w:tcW w:w="7280" w:type="dxa"/>
          </w:tcPr>
          <w:p w14:paraId="796C7B3A" w14:textId="77777777" w:rsidR="00F06911" w:rsidRPr="004973AD" w:rsidRDefault="00F06911" w:rsidP="0027139A">
            <w:pPr>
              <w:pStyle w:val="Tableheadingstyle"/>
            </w:pPr>
            <w:r w:rsidRPr="004973AD">
              <w:lastRenderedPageBreak/>
              <w:t>Handwriting and digital transcription</w:t>
            </w:r>
          </w:p>
          <w:p w14:paraId="5610D8B8" w14:textId="50551CDF" w:rsidR="00F06911" w:rsidRPr="004973AD" w:rsidRDefault="00F06911" w:rsidP="0027139A">
            <w:pPr>
              <w:spacing w:line="257" w:lineRule="auto"/>
              <w:rPr>
                <w:rFonts w:eastAsia="Arial"/>
                <w:b/>
                <w:bCs/>
                <w:lang w:val="en-GB"/>
              </w:rPr>
            </w:pPr>
            <w:r w:rsidRPr="004973AD">
              <w:rPr>
                <w:rFonts w:eastAsia="Arial"/>
                <w:b/>
                <w:bCs/>
                <w:color w:val="000000" w:themeColor="text1"/>
                <w:lang w:val="en-GB"/>
              </w:rPr>
              <w:t>Software functionalities and typing (</w:t>
            </w:r>
            <w:r w:rsidRPr="004973AD">
              <w:rPr>
                <w:rFonts w:eastAsia="Calibri"/>
                <w:b/>
                <w:bCs/>
              </w:rPr>
              <w:t>Stage 3 Year 5)</w:t>
            </w:r>
          </w:p>
          <w:p w14:paraId="2A4D1A2E" w14:textId="2E4B4F23" w:rsidR="00F06911" w:rsidRPr="004973AD" w:rsidRDefault="73A8D77D" w:rsidP="0027139A">
            <w:pPr>
              <w:pStyle w:val="ListBullet"/>
            </w:pPr>
            <w:r>
              <w:t>Students understand how posture and glare can be affected by the position of a device.</w:t>
            </w:r>
          </w:p>
        </w:tc>
      </w:tr>
      <w:tr w:rsidR="00F06911" w:rsidRPr="004973AD" w14:paraId="666344AF" w14:textId="77777777" w:rsidTr="4F6F966F">
        <w:trPr>
          <w:trHeight w:val="300"/>
        </w:trPr>
        <w:tc>
          <w:tcPr>
            <w:tcW w:w="7280" w:type="dxa"/>
          </w:tcPr>
          <w:p w14:paraId="58E195B7" w14:textId="77777777" w:rsidR="00F06911" w:rsidRPr="004973AD" w:rsidRDefault="00F06911" w:rsidP="0027139A">
            <w:pPr>
              <w:pStyle w:val="Tableheadingstyle"/>
            </w:pPr>
            <w:r w:rsidRPr="004973AD">
              <w:t>Handwriting and digital transcription</w:t>
            </w:r>
          </w:p>
          <w:p w14:paraId="5675FEB7" w14:textId="7E567834" w:rsidR="00F06911" w:rsidRPr="004973AD" w:rsidRDefault="00F06911" w:rsidP="0027139A">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Calibri"/>
                <w:b/>
                <w:bCs/>
                <w:color w:val="000000" w:themeColor="text1"/>
              </w:rPr>
              <w:t>Stage 3 Year 6)</w:t>
            </w:r>
          </w:p>
          <w:p w14:paraId="3F783FB0" w14:textId="2C62B990" w:rsidR="00F06911" w:rsidRPr="004973AD" w:rsidRDefault="73A8D77D" w:rsidP="0027139A">
            <w:pPr>
              <w:pStyle w:val="ListBullet"/>
            </w:pPr>
            <w:r>
              <w:t>Navigate the keyboard with efficiency and accuracy when typing words, numerals, punctuation and other symbols</w:t>
            </w:r>
          </w:p>
          <w:p w14:paraId="3E580EC9" w14:textId="695B230C" w:rsidR="00F06911" w:rsidRPr="00E72CEB" w:rsidRDefault="22E4C4D6" w:rsidP="003F0536">
            <w:pPr>
              <w:pStyle w:val="ListBullet2"/>
            </w:pPr>
            <w:r>
              <w:t>Understand that the position of the device in relation to the user can affect posture and glare.</w:t>
            </w:r>
          </w:p>
          <w:p w14:paraId="26CAEA0A" w14:textId="17946C90" w:rsidR="00F06911" w:rsidRPr="004973AD" w:rsidRDefault="22E4C4D6" w:rsidP="003F0536">
            <w:pPr>
              <w:pStyle w:val="ListBullet2"/>
              <w:rPr>
                <w:rFonts w:eastAsia="Calibri"/>
              </w:rPr>
            </w:pPr>
            <w:r>
              <w:t>Use correct posture to navigate the keyboard with efficiency when typing words.</w:t>
            </w:r>
          </w:p>
        </w:tc>
        <w:tc>
          <w:tcPr>
            <w:tcW w:w="7280" w:type="dxa"/>
          </w:tcPr>
          <w:p w14:paraId="51C049F1" w14:textId="77777777" w:rsidR="00F06911" w:rsidRPr="004973AD" w:rsidRDefault="00F06911" w:rsidP="0027139A">
            <w:pPr>
              <w:pStyle w:val="Tableheadingstyle"/>
            </w:pPr>
            <w:r w:rsidRPr="004973AD">
              <w:t>Handwriting and digital transcription</w:t>
            </w:r>
          </w:p>
          <w:p w14:paraId="7AB4052F" w14:textId="77777777" w:rsidR="00F06911" w:rsidRPr="004973AD" w:rsidRDefault="00F06911" w:rsidP="0027139A">
            <w:pPr>
              <w:rPr>
                <w:rFonts w:eastAsia="Calibri"/>
                <w:b/>
                <w:bCs/>
                <w:color w:val="000000" w:themeColor="text1"/>
              </w:rPr>
            </w:pPr>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Calibri"/>
                <w:b/>
                <w:bCs/>
                <w:color w:val="000000" w:themeColor="text1"/>
              </w:rPr>
              <w:t>Stage 3 Year 6)</w:t>
            </w:r>
          </w:p>
          <w:p w14:paraId="0CC3A073" w14:textId="236ABA46" w:rsidR="00F06911" w:rsidRPr="004973AD" w:rsidRDefault="73A8D77D" w:rsidP="0027139A">
            <w:pPr>
              <w:pStyle w:val="ListBullet"/>
              <w:rPr>
                <w:rFonts w:eastAsia="Calibri"/>
              </w:rPr>
            </w:pPr>
            <w:r>
              <w:t>Students use key vocabulary from the mentor and</w:t>
            </w:r>
            <w:r w:rsidR="7DF1755A">
              <w:t>/</w:t>
            </w:r>
            <w:r>
              <w:t>or supporting texts to revise</w:t>
            </w:r>
          </w:p>
          <w:p w14:paraId="2E9AA131" w14:textId="2FC5353B" w:rsidR="00F06911" w:rsidRPr="00E72CEB" w:rsidRDefault="3762D261" w:rsidP="003F0536">
            <w:pPr>
              <w:pStyle w:val="ListBullet2"/>
            </w:pPr>
            <w:r>
              <w:t>d</w:t>
            </w:r>
            <w:r w:rsidR="72351F14">
              <w:t>evice</w:t>
            </w:r>
            <w:r w:rsidR="22E4C4D6">
              <w:t xml:space="preserve"> positioning and posture</w:t>
            </w:r>
          </w:p>
          <w:p w14:paraId="17DB0365" w14:textId="7EB7D57C" w:rsidR="00F06911" w:rsidRPr="004973AD" w:rsidRDefault="3762D261" w:rsidP="003F0536">
            <w:pPr>
              <w:pStyle w:val="ListBullet2"/>
              <w:rPr>
                <w:rFonts w:eastAsia="Calibri"/>
              </w:rPr>
            </w:pPr>
            <w:r>
              <w:t>t</w:t>
            </w:r>
            <w:r w:rsidR="72351F14">
              <w:t>ouch</w:t>
            </w:r>
            <w:r w:rsidR="22E4C4D6">
              <w:t xml:space="preserve"> typing skills including the home, top and bottom rows.</w:t>
            </w:r>
          </w:p>
        </w:tc>
      </w:tr>
    </w:tbl>
    <w:p w14:paraId="34AA2192" w14:textId="77777777" w:rsidR="00026181" w:rsidRPr="004973AD" w:rsidRDefault="00026181" w:rsidP="0027139A">
      <w:pPr>
        <w:pStyle w:val="Heading3"/>
      </w:pPr>
      <w:bookmarkStart w:id="12" w:name="_Planning_framework"/>
      <w:bookmarkStart w:id="13" w:name="_Toc169682765"/>
      <w:bookmarkEnd w:id="12"/>
      <w:r w:rsidRPr="004973AD">
        <w:t>Planning framework</w:t>
      </w:r>
      <w:bookmarkEnd w:id="13"/>
    </w:p>
    <w:p w14:paraId="605422BC" w14:textId="77777777" w:rsidR="003F66D1" w:rsidRPr="00466E6E" w:rsidRDefault="003F66D1" w:rsidP="003F66D1">
      <w:r w:rsidRPr="00466E6E">
        <w:t xml:space="preserve">To plan and document Component A teaching and learning, a </w:t>
      </w:r>
      <w:hyperlink r:id="rId1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8" w:history="1">
        <w:r w:rsidRPr="00466E6E">
          <w:rPr>
            <w:rStyle w:val="Hyperlink"/>
          </w:rPr>
          <w:t>Lesson advice guides</w:t>
        </w:r>
      </w:hyperlink>
      <w:r w:rsidRPr="00466E6E">
        <w:t>.</w:t>
      </w:r>
    </w:p>
    <w:p w14:paraId="43254B54" w14:textId="77777777" w:rsidR="001B78E3" w:rsidRPr="00E76E07" w:rsidRDefault="5DA1047B" w:rsidP="00E76E07">
      <w:pPr>
        <w:pStyle w:val="Heading2"/>
      </w:pPr>
      <w:bookmarkStart w:id="14" w:name="_Toc169682766"/>
      <w:r w:rsidRPr="00E76E07">
        <w:lastRenderedPageBreak/>
        <w:t>Component B teaching and learning</w:t>
      </w:r>
      <w:bookmarkEnd w:id="14"/>
    </w:p>
    <w:p w14:paraId="08C7A6E4" w14:textId="0577B77A" w:rsidR="001B78E3" w:rsidRPr="004973AD" w:rsidRDefault="001B78E3" w:rsidP="0027139A">
      <w:r w:rsidRPr="004973AD">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E5A3657" w14:textId="77777777" w:rsidR="001B78E3" w:rsidRPr="004973AD" w:rsidRDefault="001B78E3" w:rsidP="0027139A">
      <w:pPr>
        <w:pStyle w:val="Heading3"/>
      </w:pPr>
      <w:bookmarkStart w:id="15" w:name="_Toc169682767"/>
      <w:r w:rsidRPr="004973AD">
        <w:t>Learning intention</w:t>
      </w:r>
      <w:r w:rsidR="005C4A39" w:rsidRPr="004973AD">
        <w:t>s</w:t>
      </w:r>
      <w:r w:rsidRPr="004973AD">
        <w:t xml:space="preserve"> and success criteria</w:t>
      </w:r>
      <w:bookmarkEnd w:id="15"/>
    </w:p>
    <w:p w14:paraId="15E3ACAE" w14:textId="77777777" w:rsidR="001B78E3" w:rsidRPr="004973AD" w:rsidRDefault="001B78E3" w:rsidP="0027139A">
      <w:r w:rsidRPr="004973AD">
        <w:t>Learning intentions and success criteria are best co-constructed with students.</w:t>
      </w:r>
      <w:r w:rsidR="002D2AE6" w:rsidRPr="004973AD">
        <w:t xml:space="preserve">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5953"/>
        <w:gridCol w:w="6060"/>
      </w:tblGrid>
      <w:tr w:rsidR="002D2AE6" w:rsidRPr="004973AD" w14:paraId="0FEB46AF" w14:textId="77777777" w:rsidTr="4F6F966F">
        <w:trPr>
          <w:cnfStyle w:val="100000000000" w:firstRow="1" w:lastRow="0" w:firstColumn="0" w:lastColumn="0" w:oddVBand="0" w:evenVBand="0" w:oddHBand="0" w:evenHBand="0" w:firstRowFirstColumn="0" w:firstRowLastColumn="0" w:lastRowFirstColumn="0" w:lastRowLastColumn="0"/>
        </w:trPr>
        <w:tc>
          <w:tcPr>
            <w:tcW w:w="2547" w:type="dxa"/>
          </w:tcPr>
          <w:p w14:paraId="5A645977" w14:textId="77777777" w:rsidR="002D2AE6" w:rsidRPr="004973AD" w:rsidRDefault="002D2AE6" w:rsidP="0027139A">
            <w:r w:rsidRPr="004973AD">
              <w:t>Element</w:t>
            </w:r>
          </w:p>
        </w:tc>
        <w:tc>
          <w:tcPr>
            <w:tcW w:w="5953" w:type="dxa"/>
          </w:tcPr>
          <w:p w14:paraId="56C9044B" w14:textId="77777777" w:rsidR="002D2AE6" w:rsidRPr="004973AD" w:rsidRDefault="002D2AE6" w:rsidP="0027139A">
            <w:r w:rsidRPr="004973AD">
              <w:t>Stage 2</w:t>
            </w:r>
          </w:p>
        </w:tc>
        <w:tc>
          <w:tcPr>
            <w:tcW w:w="6060" w:type="dxa"/>
          </w:tcPr>
          <w:p w14:paraId="78B697D2" w14:textId="77777777" w:rsidR="002D2AE6" w:rsidRPr="004973AD" w:rsidRDefault="002D2AE6" w:rsidP="0027139A">
            <w:r w:rsidRPr="004973AD">
              <w:t>Stage 3</w:t>
            </w:r>
          </w:p>
        </w:tc>
      </w:tr>
      <w:tr w:rsidR="002D2AE6" w:rsidRPr="004973AD" w14:paraId="5F5B4E77" w14:textId="77777777" w:rsidTr="4F6F966F">
        <w:tc>
          <w:tcPr>
            <w:tcW w:w="2547" w:type="dxa"/>
            <w:shd w:val="clear" w:color="auto" w:fill="EBEBEB"/>
          </w:tcPr>
          <w:p w14:paraId="5003508F" w14:textId="77777777" w:rsidR="002D2AE6" w:rsidRPr="004973AD" w:rsidRDefault="002D2AE6" w:rsidP="0027139A">
            <w:r w:rsidRPr="004973AD">
              <w:t>Learning intention</w:t>
            </w:r>
          </w:p>
        </w:tc>
        <w:tc>
          <w:tcPr>
            <w:tcW w:w="5953" w:type="dxa"/>
          </w:tcPr>
          <w:p w14:paraId="2A366580" w14:textId="151A51C0" w:rsidR="002D2AE6" w:rsidRPr="004973AD" w:rsidRDefault="5BB61791" w:rsidP="0027139A">
            <w:r>
              <w:t>Students are learning</w:t>
            </w:r>
            <w:r w:rsidR="0DDD593B">
              <w:t xml:space="preserve"> </w:t>
            </w:r>
            <w:r w:rsidR="0388C9AF">
              <w:t>to identify</w:t>
            </w:r>
            <w:r w:rsidR="27EBCD6E">
              <w:t xml:space="preserve"> </w:t>
            </w:r>
            <w:r w:rsidR="500FEC77">
              <w:t>different points</w:t>
            </w:r>
            <w:r w:rsidR="29C9E74A">
              <w:t xml:space="preserve"> of view</w:t>
            </w:r>
            <w:r w:rsidR="500FEC77">
              <w:t xml:space="preserve"> presented</w:t>
            </w:r>
            <w:r w:rsidR="3470F884">
              <w:t xml:space="preserve"> by authors and to </w:t>
            </w:r>
            <w:r w:rsidR="2B1AE027">
              <w:t xml:space="preserve">assess the authority and accuracy </w:t>
            </w:r>
            <w:r w:rsidR="6ECA4F80">
              <w:t xml:space="preserve">of a </w:t>
            </w:r>
            <w:r w:rsidR="2B1AE027">
              <w:t>text</w:t>
            </w:r>
            <w:r w:rsidR="6ECA4F80">
              <w:t>.</w:t>
            </w:r>
          </w:p>
        </w:tc>
        <w:tc>
          <w:tcPr>
            <w:tcW w:w="6060" w:type="dxa"/>
          </w:tcPr>
          <w:p w14:paraId="03E0BA64" w14:textId="6265579B" w:rsidR="002D2AE6" w:rsidRPr="004973AD" w:rsidRDefault="54D23AE1" w:rsidP="0027139A">
            <w:r w:rsidRPr="004973AD">
              <w:t xml:space="preserve">Students are learning how different points of view can be presented to highlight an author’s perspective and </w:t>
            </w:r>
            <w:r w:rsidR="000A0A3D">
              <w:t xml:space="preserve">to </w:t>
            </w:r>
            <w:r w:rsidRPr="004973AD">
              <w:t>critically analyse the authority of a text.</w:t>
            </w:r>
          </w:p>
        </w:tc>
      </w:tr>
      <w:tr w:rsidR="002D2AE6" w:rsidRPr="004973AD" w14:paraId="3D5682C5" w14:textId="77777777" w:rsidTr="4F6F966F">
        <w:tc>
          <w:tcPr>
            <w:tcW w:w="2547" w:type="dxa"/>
            <w:shd w:val="clear" w:color="auto" w:fill="EBEBEB"/>
          </w:tcPr>
          <w:p w14:paraId="4CDE17A7" w14:textId="77777777" w:rsidR="002D2AE6" w:rsidRPr="004973AD" w:rsidRDefault="002D2AE6" w:rsidP="0027139A">
            <w:r w:rsidRPr="004973AD">
              <w:t>Success criteria</w:t>
            </w:r>
          </w:p>
        </w:tc>
        <w:tc>
          <w:tcPr>
            <w:tcW w:w="5953" w:type="dxa"/>
          </w:tcPr>
          <w:p w14:paraId="7F3E3522" w14:textId="77777777" w:rsidR="002D2AE6" w:rsidRPr="004973AD" w:rsidRDefault="002D2AE6" w:rsidP="0027139A">
            <w:r w:rsidRPr="004973AD">
              <w:t>Students can:</w:t>
            </w:r>
          </w:p>
          <w:p w14:paraId="1624DCF8" w14:textId="7BFFD503" w:rsidR="687B9723" w:rsidRPr="00E72CEB" w:rsidRDefault="6511CB6C" w:rsidP="0027139A">
            <w:pPr>
              <w:pStyle w:val="ListBullet"/>
            </w:pPr>
            <w:r>
              <w:t>understand the purpose and concept of authority in texts</w:t>
            </w:r>
          </w:p>
          <w:p w14:paraId="0E20E57E" w14:textId="09080BB8" w:rsidR="687B9723" w:rsidRPr="00E72CEB" w:rsidRDefault="7E1CA673" w:rsidP="0027139A">
            <w:pPr>
              <w:pStyle w:val="ListBullet"/>
            </w:pPr>
            <w:r>
              <w:t>create gist statements that capture the main messages from a</w:t>
            </w:r>
            <w:r w:rsidR="7D504940">
              <w:t xml:space="preserve"> </w:t>
            </w:r>
            <w:r>
              <w:t>text</w:t>
            </w:r>
          </w:p>
          <w:p w14:paraId="701CFE41" w14:textId="3980FB61" w:rsidR="6FEA9B5C" w:rsidRPr="00E72CEB" w:rsidRDefault="66CBD651" w:rsidP="0027139A">
            <w:pPr>
              <w:pStyle w:val="ListBullet"/>
            </w:pPr>
            <w:r>
              <w:lastRenderedPageBreak/>
              <w:t>consider the accuracy of information presented</w:t>
            </w:r>
          </w:p>
          <w:p w14:paraId="7CB433C5" w14:textId="65CEAF8B" w:rsidR="002D2AE6" w:rsidRPr="004973AD" w:rsidRDefault="4C783F1F" w:rsidP="0027139A">
            <w:pPr>
              <w:pStyle w:val="ListBullet"/>
            </w:pPr>
            <w:r>
              <w:t>discuss different p</w:t>
            </w:r>
            <w:r w:rsidR="726BFD0A">
              <w:t xml:space="preserve">oint of views </w:t>
            </w:r>
            <w:r>
              <w:t xml:space="preserve">presented in a text, considering the influences that may have </w:t>
            </w:r>
            <w:r w:rsidR="4D825590">
              <w:t>developed</w:t>
            </w:r>
            <w:r>
              <w:t xml:space="preserve"> them.</w:t>
            </w:r>
          </w:p>
        </w:tc>
        <w:tc>
          <w:tcPr>
            <w:tcW w:w="6060" w:type="dxa"/>
          </w:tcPr>
          <w:p w14:paraId="2833195C" w14:textId="77777777" w:rsidR="002D2AE6" w:rsidRPr="004973AD" w:rsidRDefault="002D2AE6" w:rsidP="0027139A">
            <w:r w:rsidRPr="004973AD">
              <w:lastRenderedPageBreak/>
              <w:t>Students can:</w:t>
            </w:r>
          </w:p>
          <w:p w14:paraId="675422DB" w14:textId="209BCED3" w:rsidR="002D2AE6" w:rsidRPr="00E72CEB" w:rsidRDefault="10E37109" w:rsidP="0027139A">
            <w:pPr>
              <w:pStyle w:val="ListBullet"/>
            </w:pPr>
            <w:r>
              <w:t>understand the purpose and concept of authority in texts</w:t>
            </w:r>
          </w:p>
          <w:p w14:paraId="2A1521F4" w14:textId="2D8B3EC5" w:rsidR="002D2AE6" w:rsidRPr="00E72CEB" w:rsidRDefault="0CE39EB8" w:rsidP="0027139A">
            <w:pPr>
              <w:pStyle w:val="ListBullet"/>
            </w:pPr>
            <w:r>
              <w:t>analyse and evaluate the authority of a text by examining its source, credibility, and language features</w:t>
            </w:r>
          </w:p>
          <w:p w14:paraId="19B75C27" w14:textId="41BE1E7C" w:rsidR="00253121" w:rsidRPr="00E72CEB" w:rsidRDefault="3A80D1E9" w:rsidP="0027139A">
            <w:pPr>
              <w:pStyle w:val="ListBullet"/>
            </w:pPr>
            <w:r>
              <w:lastRenderedPageBreak/>
              <w:t>evaluate the reliability and credibility of sources based on criteria</w:t>
            </w:r>
            <w:r w:rsidR="1154D616">
              <w:t xml:space="preserve"> to make</w:t>
            </w:r>
            <w:r w:rsidR="7E4609EE">
              <w:t xml:space="preserve"> judgements about their authority</w:t>
            </w:r>
          </w:p>
          <w:p w14:paraId="2C0B01F3" w14:textId="2E9752D2" w:rsidR="002D2AE6" w:rsidRPr="005B2D23" w:rsidRDefault="09084E48" w:rsidP="0027139A">
            <w:pPr>
              <w:pStyle w:val="ListBullet"/>
              <w:rPr>
                <w:rFonts w:eastAsia="Calibri"/>
              </w:rPr>
            </w:pPr>
            <w:r>
              <w:t>recognise how an argument is influenced by perspective.</w:t>
            </w:r>
          </w:p>
        </w:tc>
      </w:tr>
    </w:tbl>
    <w:p w14:paraId="3AE3A1F3" w14:textId="655DE72C" w:rsidR="001B78E3" w:rsidRPr="004973AD" w:rsidRDefault="624BA3A7" w:rsidP="00E76E07">
      <w:pPr>
        <w:pStyle w:val="Heading2"/>
      </w:pPr>
      <w:bookmarkStart w:id="16" w:name="_Lesson_1:_Building_1"/>
      <w:bookmarkStart w:id="17" w:name="_Lesson_1:_Building"/>
      <w:bookmarkStart w:id="18" w:name="_Toc169682768"/>
      <w:bookmarkEnd w:id="16"/>
      <w:r>
        <w:lastRenderedPageBreak/>
        <w:t>Lesson 1</w:t>
      </w:r>
      <w:r w:rsidR="00A63904">
        <w:t xml:space="preserve"> –</w:t>
      </w:r>
      <w:r>
        <w:t xml:space="preserve"> </w:t>
      </w:r>
      <w:r w:rsidR="00A63904">
        <w:t xml:space="preserve">building </w:t>
      </w:r>
      <w:r w:rsidR="454DE191">
        <w:t>b</w:t>
      </w:r>
      <w:r w:rsidR="74EFF24D">
        <w:t xml:space="preserve">ackground </w:t>
      </w:r>
      <w:r w:rsidR="27C1CF41">
        <w:t>k</w:t>
      </w:r>
      <w:r w:rsidR="74EFF24D">
        <w:t>nowledge</w:t>
      </w:r>
      <w:bookmarkEnd w:id="17"/>
      <w:bookmarkEnd w:id="18"/>
    </w:p>
    <w:p w14:paraId="49C8ADB6" w14:textId="77777777" w:rsidR="009D17CC" w:rsidRPr="004973AD" w:rsidRDefault="009D17CC" w:rsidP="0027139A">
      <w:r w:rsidRPr="004973AD">
        <w:t>The following teaching and learning activities support multi-age settings.</w:t>
      </w:r>
    </w:p>
    <w:p w14:paraId="32BCEF11" w14:textId="77777777" w:rsidR="009D17CC" w:rsidRPr="004973AD" w:rsidRDefault="44B9062E" w:rsidP="0027139A">
      <w:pPr>
        <w:pStyle w:val="Heading3"/>
      </w:pPr>
      <w:bookmarkStart w:id="19" w:name="_Toc169682769"/>
      <w:r w:rsidRPr="004973AD">
        <w:t>Whole</w:t>
      </w:r>
      <w:bookmarkEnd w:id="19"/>
    </w:p>
    <w:p w14:paraId="05A3F6B2" w14:textId="53038AE8" w:rsidR="009507DF" w:rsidRDefault="1BF5CC23" w:rsidP="001C6B61">
      <w:pPr>
        <w:pStyle w:val="ListNumber"/>
        <w:numPr>
          <w:ilvl w:val="0"/>
          <w:numId w:val="21"/>
        </w:numPr>
      </w:pPr>
      <w:r w:rsidRPr="004973AD">
        <w:t xml:space="preserve">Explore how behaviour can change and adapt in different situations due to varying contexts. Explain that collaboration with others relies on understanding and applying social conventions, such as taking turns and adjusting the way </w:t>
      </w:r>
      <w:r>
        <w:t>we</w:t>
      </w:r>
      <w:r w:rsidRPr="004973AD">
        <w:t xml:space="preserve"> address people based on the formality of the setting.</w:t>
      </w:r>
    </w:p>
    <w:p w14:paraId="105B22FC" w14:textId="6AB38FE3" w:rsidR="1BF5CC23" w:rsidRPr="004973AD" w:rsidRDefault="1BF5CC23" w:rsidP="003F34ED">
      <w:pPr>
        <w:pStyle w:val="ListNumber"/>
      </w:pPr>
      <w:r w:rsidRPr="004973AD">
        <w:t>Establish clear class expectations and define roles for interactions with peers and teachers throughout the unit. Encourage students to consider how they can demonstrate respect as learners, which may include:</w:t>
      </w:r>
    </w:p>
    <w:p w14:paraId="0CC03C2F" w14:textId="422B038D" w:rsidR="1BF5CC23" w:rsidRPr="0008203B" w:rsidRDefault="6472015B" w:rsidP="0008203B">
      <w:pPr>
        <w:pStyle w:val="ListBullet"/>
        <w:ind w:left="1134"/>
      </w:pPr>
      <w:r>
        <w:t>f</w:t>
      </w:r>
      <w:r w:rsidR="4473E241">
        <w:t>ollowing the teacher's instructions</w:t>
      </w:r>
    </w:p>
    <w:p w14:paraId="0DA17534" w14:textId="3B7BA2DC" w:rsidR="1BF5CC23" w:rsidRPr="0008203B" w:rsidRDefault="6472015B" w:rsidP="0008203B">
      <w:pPr>
        <w:pStyle w:val="ListBullet"/>
        <w:ind w:left="1134"/>
      </w:pPr>
      <w:r>
        <w:t>v</w:t>
      </w:r>
      <w:r w:rsidR="4473E241">
        <w:t>aluing and respecting each other's ideas</w:t>
      </w:r>
    </w:p>
    <w:p w14:paraId="464F5AEE" w14:textId="2DA62E29" w:rsidR="1BF5CC23" w:rsidRPr="0008203B" w:rsidRDefault="6472015B" w:rsidP="0008203B">
      <w:pPr>
        <w:pStyle w:val="ListBullet"/>
        <w:ind w:left="1134"/>
      </w:pPr>
      <w:r>
        <w:lastRenderedPageBreak/>
        <w:t>a</w:t>
      </w:r>
      <w:r w:rsidR="4473E241">
        <w:t>ctively listening to and considering each other's viewpoints</w:t>
      </w:r>
    </w:p>
    <w:p w14:paraId="2F40DE45" w14:textId="1C63018E" w:rsidR="1BF5CC23" w:rsidRPr="0008203B" w:rsidRDefault="17830CB3" w:rsidP="0008203B">
      <w:pPr>
        <w:pStyle w:val="ListBullet"/>
        <w:ind w:left="1134"/>
      </w:pPr>
      <w:r>
        <w:t>e</w:t>
      </w:r>
      <w:r w:rsidR="4473E241">
        <w:t>ngaging in appropriate communication</w:t>
      </w:r>
    </w:p>
    <w:p w14:paraId="3F963D50" w14:textId="5B431D4D" w:rsidR="1BF5CC23" w:rsidRPr="0008203B" w:rsidRDefault="17830CB3" w:rsidP="0008203B">
      <w:pPr>
        <w:pStyle w:val="ListBullet"/>
        <w:ind w:left="1134"/>
      </w:pPr>
      <w:r>
        <w:t>r</w:t>
      </w:r>
      <w:r w:rsidR="4473E241">
        <w:t>esolving conflicts in a peaceful manner.</w:t>
      </w:r>
    </w:p>
    <w:p w14:paraId="15D8377B" w14:textId="7282F571" w:rsidR="1BF5CC23" w:rsidRPr="004973AD" w:rsidRDefault="48F20BB9" w:rsidP="003F34ED">
      <w:pPr>
        <w:pStyle w:val="ListNumber"/>
      </w:pPr>
      <w:r>
        <w:t xml:space="preserve">Initiate a discussion about the roles that students will assume during this unit and what behaviour is suitable for each role. For example, contrast the expectations for whole-class discussions with those for </w:t>
      </w:r>
      <w:hyperlink r:id="rId19">
        <w:r w:rsidRPr="65C912B4">
          <w:rPr>
            <w:rStyle w:val="Hyperlink"/>
          </w:rPr>
          <w:t>turn</w:t>
        </w:r>
        <w:r w:rsidR="2018AF0A" w:rsidRPr="65C912B4">
          <w:rPr>
            <w:rStyle w:val="Hyperlink"/>
          </w:rPr>
          <w:t xml:space="preserve"> </w:t>
        </w:r>
        <w:r w:rsidRPr="65C912B4">
          <w:rPr>
            <w:rStyle w:val="Hyperlink"/>
          </w:rPr>
          <w:t>and</w:t>
        </w:r>
        <w:r w:rsidR="2018AF0A" w:rsidRPr="65C912B4">
          <w:rPr>
            <w:rStyle w:val="Hyperlink"/>
          </w:rPr>
          <w:t xml:space="preserve"> </w:t>
        </w:r>
        <w:r w:rsidRPr="65C912B4">
          <w:rPr>
            <w:rStyle w:val="Hyperlink"/>
          </w:rPr>
          <w:t>talk</w:t>
        </w:r>
      </w:hyperlink>
      <w:r>
        <w:t xml:space="preserve"> or small group activities</w:t>
      </w:r>
      <w:r w:rsidR="0767A54A">
        <w:t>.</w:t>
      </w:r>
    </w:p>
    <w:p w14:paraId="343EBD6A" w14:textId="33D0B4E2" w:rsidR="0045687E" w:rsidRPr="004973AD" w:rsidRDefault="330C372A" w:rsidP="003F34ED">
      <w:pPr>
        <w:pStyle w:val="ListNumber"/>
      </w:pPr>
      <w:r>
        <w:t>Source and d</w:t>
      </w:r>
      <w:r w:rsidR="1B6025ED">
        <w:t xml:space="preserve">isplay </w:t>
      </w:r>
      <w:r w:rsidR="28516C19">
        <w:t>a range of</w:t>
      </w:r>
      <w:r w:rsidR="00263FB1">
        <w:t xml:space="preserve"> </w:t>
      </w:r>
      <w:r w:rsidR="7F1618CE">
        <w:t>images</w:t>
      </w:r>
      <w:r w:rsidR="7F1618CE" w:rsidDel="00263FB1">
        <w:t xml:space="preserve"> </w:t>
      </w:r>
      <w:r w:rsidR="0C6EE19A" w:rsidDel="00263FB1">
        <w:t>of</w:t>
      </w:r>
      <w:r w:rsidR="0C6EE19A">
        <w:t xml:space="preserve"> </w:t>
      </w:r>
      <w:r w:rsidR="0C6EE19A" w:rsidDel="00263FB1">
        <w:t>Australia in</w:t>
      </w:r>
      <w:r w:rsidR="0C6EE19A">
        <w:t xml:space="preserve"> the late 1800s,</w:t>
      </w:r>
      <w:r w:rsidR="1293CA27">
        <w:t xml:space="preserve"> such as</w:t>
      </w:r>
      <w:r w:rsidR="00087E14">
        <w:t xml:space="preserve"> images from</w:t>
      </w:r>
      <w:r w:rsidR="1293CA27">
        <w:t xml:space="preserve"> the gold rush</w:t>
      </w:r>
      <w:r w:rsidR="7A5ACE29">
        <w:t xml:space="preserve"> and early European settlers.</w:t>
      </w:r>
    </w:p>
    <w:p w14:paraId="1C72EAF3" w14:textId="42D5C5AF" w:rsidR="0045687E" w:rsidRPr="004973AD" w:rsidRDefault="2B449DAF" w:rsidP="003F34ED">
      <w:pPr>
        <w:pStyle w:val="ListNumber"/>
      </w:pPr>
      <w:r>
        <w:t>Students share</w:t>
      </w:r>
      <w:r w:rsidR="7793FA49">
        <w:t xml:space="preserve"> what </w:t>
      </w:r>
      <w:r w:rsidR="51B928C8">
        <w:t>they</w:t>
      </w:r>
      <w:r w:rsidR="1BA49EB5">
        <w:t xml:space="preserve"> see, </w:t>
      </w:r>
      <w:r w:rsidR="2D69395E">
        <w:t>know</w:t>
      </w:r>
      <w:r w:rsidR="1BA49EB5">
        <w:t xml:space="preserve"> and wonder about the images </w:t>
      </w:r>
      <w:r w:rsidR="44EEEA15">
        <w:t>from</w:t>
      </w:r>
      <w:r w:rsidR="1BA49EB5">
        <w:t xml:space="preserve"> </w:t>
      </w:r>
      <w:r w:rsidR="063C9413">
        <w:t>th</w:t>
      </w:r>
      <w:r w:rsidR="22239401">
        <w:t>is</w:t>
      </w:r>
      <w:r w:rsidR="063C9413">
        <w:t xml:space="preserve"> </w:t>
      </w:r>
      <w:r w:rsidR="7FFBB836">
        <w:t>period</w:t>
      </w:r>
      <w:r w:rsidR="1BA49EB5">
        <w:t xml:space="preserve">. Students may </w:t>
      </w:r>
      <w:r w:rsidR="2F619859">
        <w:t>use prior knowledge</w:t>
      </w:r>
      <w:r w:rsidR="1BA49EB5">
        <w:t xml:space="preserve"> </w:t>
      </w:r>
      <w:r w:rsidR="46765F6D">
        <w:t>from</w:t>
      </w:r>
      <w:r w:rsidR="1BA49EB5">
        <w:t xml:space="preserve"> </w:t>
      </w:r>
      <w:r w:rsidR="759CC505">
        <w:t>concepts learn</w:t>
      </w:r>
      <w:r w:rsidR="00AF78E1">
        <w:t>ed</w:t>
      </w:r>
      <w:r w:rsidR="759CC505">
        <w:t xml:space="preserve"> in</w:t>
      </w:r>
      <w:r w:rsidR="61D41A99">
        <w:t xml:space="preserve"> studying</w:t>
      </w:r>
      <w:r w:rsidR="05BA3EAD">
        <w:t xml:space="preserve"> </w:t>
      </w:r>
      <w:r w:rsidR="4163EE10">
        <w:t>Australian h</w:t>
      </w:r>
      <w:r w:rsidR="1BA49EB5">
        <w:t>istory</w:t>
      </w:r>
      <w:r w:rsidR="408594DB">
        <w:t>.</w:t>
      </w:r>
    </w:p>
    <w:p w14:paraId="4F764C67" w14:textId="4DD70AAA" w:rsidR="326F5795" w:rsidRPr="004973AD" w:rsidRDefault="5CA20103" w:rsidP="003F34ED">
      <w:pPr>
        <w:pStyle w:val="ListNumber"/>
      </w:pPr>
      <w:r>
        <w:t>Display</w:t>
      </w:r>
      <w:r w:rsidR="130C301C">
        <w:t xml:space="preserve"> the</w:t>
      </w:r>
      <w:r>
        <w:t xml:space="preserve"> </w:t>
      </w:r>
      <w:r w:rsidR="0401D7EC">
        <w:t>Australia</w:t>
      </w:r>
      <w:r w:rsidR="606CCF1B">
        <w:t>n</w:t>
      </w:r>
      <w:r w:rsidR="0401D7EC">
        <w:t xml:space="preserve"> </w:t>
      </w:r>
      <w:r w:rsidR="0804C808">
        <w:t>bushland painting</w:t>
      </w:r>
      <w:r w:rsidR="7FB7CA79">
        <w:t xml:space="preserve"> </w:t>
      </w:r>
      <w:hyperlink r:id="rId20">
        <w:r w:rsidR="7FB7CA79" w:rsidRPr="005F0C06">
          <w:rPr>
            <w:rStyle w:val="Hyperlink"/>
            <w:i/>
            <w:iCs/>
          </w:rPr>
          <w:t>Lost</w:t>
        </w:r>
        <w:r w:rsidR="7FB7CA79" w:rsidRPr="14A153AD">
          <w:rPr>
            <w:rStyle w:val="Hyperlink"/>
          </w:rPr>
          <w:t xml:space="preserve"> (1886)</w:t>
        </w:r>
      </w:hyperlink>
      <w:r w:rsidR="4BB80599" w:rsidDel="005F4351">
        <w:t xml:space="preserve"> </w:t>
      </w:r>
      <w:r w:rsidR="72797179">
        <w:t>by Frederick McCubbin</w:t>
      </w:r>
      <w:r w:rsidR="0804C808">
        <w:t xml:space="preserve">. Explain </w:t>
      </w:r>
      <w:r w:rsidR="221511A3">
        <w:t xml:space="preserve">that </w:t>
      </w:r>
      <w:r w:rsidR="0804C808">
        <w:t xml:space="preserve">McCubbin </w:t>
      </w:r>
      <w:r w:rsidR="5FF34B3F">
        <w:t xml:space="preserve">was an Australian </w:t>
      </w:r>
      <w:r w:rsidR="518B0DEC">
        <w:t xml:space="preserve">landscape </w:t>
      </w:r>
      <w:r w:rsidR="5FF34B3F">
        <w:t>artist</w:t>
      </w:r>
      <w:r w:rsidR="2A94CD51">
        <w:t xml:space="preserve"> of th</w:t>
      </w:r>
      <w:r w:rsidR="0525A284">
        <w:t>is</w:t>
      </w:r>
      <w:r w:rsidR="2A94CD51">
        <w:t xml:space="preserve"> period. H</w:t>
      </w:r>
      <w:r w:rsidR="566DFF7A">
        <w:t>is painting style often reflected the</w:t>
      </w:r>
      <w:r w:rsidR="06123535">
        <w:t xml:space="preserve"> </w:t>
      </w:r>
      <w:r w:rsidR="637BB9C2">
        <w:t xml:space="preserve">lifestyles of </w:t>
      </w:r>
      <w:r w:rsidR="460C9525">
        <w:t>early settlers</w:t>
      </w:r>
      <w:r w:rsidR="06123535">
        <w:t xml:space="preserve"> in the</w:t>
      </w:r>
      <w:r w:rsidR="566DFF7A">
        <w:t xml:space="preserve"> Australian </w:t>
      </w:r>
      <w:r w:rsidR="676C0AC1">
        <w:t>bushland</w:t>
      </w:r>
      <w:r w:rsidR="566DFF7A">
        <w:t>.</w:t>
      </w:r>
      <w:r w:rsidR="366C02AC">
        <w:t xml:space="preserve"> </w:t>
      </w:r>
      <w:r w:rsidR="1911E3C0">
        <w:t>Ask:</w:t>
      </w:r>
    </w:p>
    <w:p w14:paraId="71831760" w14:textId="58BA9A69" w:rsidR="1C113C2D" w:rsidRPr="0008203B" w:rsidRDefault="282C996A" w:rsidP="0008203B">
      <w:pPr>
        <w:pStyle w:val="ListBullet"/>
        <w:ind w:left="1134"/>
      </w:pPr>
      <w:r>
        <w:t xml:space="preserve">What do you notice </w:t>
      </w:r>
      <w:r w:rsidR="53AC2013">
        <w:t>in this image</w:t>
      </w:r>
      <w:r>
        <w:t>? For example,</w:t>
      </w:r>
      <w:r w:rsidR="691B790D">
        <w:t xml:space="preserve"> </w:t>
      </w:r>
      <w:r w:rsidR="6BB3D1F0">
        <w:t>a</w:t>
      </w:r>
      <w:r w:rsidR="691B790D">
        <w:t xml:space="preserve"> </w:t>
      </w:r>
      <w:r w:rsidR="6C4C0672">
        <w:t xml:space="preserve">young </w:t>
      </w:r>
      <w:r w:rsidR="359A47C0">
        <w:t>person</w:t>
      </w:r>
      <w:r w:rsidR="1A4F483C">
        <w:t>,</w:t>
      </w:r>
      <w:r w:rsidR="0423F6EA">
        <w:t xml:space="preserve"> alone,</w:t>
      </w:r>
      <w:r w:rsidR="1A4F483C">
        <w:t xml:space="preserve"> looking downward</w:t>
      </w:r>
      <w:r w:rsidR="359A47C0">
        <w:t xml:space="preserve"> in </w:t>
      </w:r>
      <w:r w:rsidR="05069A24">
        <w:t>dense</w:t>
      </w:r>
      <w:r w:rsidR="359A47C0">
        <w:t xml:space="preserve"> bushland</w:t>
      </w:r>
      <w:r w:rsidR="79CB154D">
        <w:t>.</w:t>
      </w:r>
    </w:p>
    <w:p w14:paraId="39A97494" w14:textId="64A4A08E" w:rsidR="45892451" w:rsidRPr="0008203B" w:rsidRDefault="79CB154D" w:rsidP="0008203B">
      <w:pPr>
        <w:pStyle w:val="ListBullet"/>
        <w:ind w:left="1134"/>
      </w:pPr>
      <w:r>
        <w:t xml:space="preserve">What do you think </w:t>
      </w:r>
      <w:r w:rsidR="6BA38697">
        <w:t>they are</w:t>
      </w:r>
      <w:r>
        <w:t xml:space="preserve"> feeling</w:t>
      </w:r>
      <w:r w:rsidR="5EA07529">
        <w:t xml:space="preserve">? </w:t>
      </w:r>
      <w:r w:rsidR="2F199545">
        <w:t>For example, h</w:t>
      </w:r>
      <w:r w:rsidR="6A466BA7">
        <w:t>elpless</w:t>
      </w:r>
      <w:r w:rsidR="61DD4929">
        <w:t>, disorientated</w:t>
      </w:r>
      <w:r w:rsidR="2F199545">
        <w:t>,</w:t>
      </w:r>
      <w:r w:rsidR="5A304636">
        <w:t xml:space="preserve"> </w:t>
      </w:r>
      <w:r w:rsidR="6A466BA7">
        <w:t>anxious.</w:t>
      </w:r>
    </w:p>
    <w:p w14:paraId="31DDEBAD" w14:textId="210C63F2" w:rsidR="6B151DDF" w:rsidRPr="0008203B" w:rsidRDefault="3F0414A4" w:rsidP="0008203B">
      <w:pPr>
        <w:pStyle w:val="ListBullet"/>
        <w:ind w:left="1134"/>
      </w:pPr>
      <w:r>
        <w:t xml:space="preserve">What message is </w:t>
      </w:r>
      <w:r w:rsidR="4CB3F8A3">
        <w:t>McCubbin</w:t>
      </w:r>
      <w:r>
        <w:t xml:space="preserve"> trying to portray? For example,</w:t>
      </w:r>
      <w:r w:rsidR="24696B6C">
        <w:t xml:space="preserve"> t</w:t>
      </w:r>
      <w:r w:rsidR="5D87928C">
        <w:t>he</w:t>
      </w:r>
      <w:r w:rsidR="594B7926">
        <w:t xml:space="preserve"> </w:t>
      </w:r>
      <w:r w:rsidR="5D87928C">
        <w:t>harshness of the</w:t>
      </w:r>
      <w:r w:rsidR="28DAC931">
        <w:t xml:space="preserve"> </w:t>
      </w:r>
      <w:r w:rsidR="5D87928C">
        <w:t>landscape</w:t>
      </w:r>
      <w:r w:rsidR="013CDA73">
        <w:t xml:space="preserve"> or the isolation of the figure.</w:t>
      </w:r>
    </w:p>
    <w:p w14:paraId="487E5099" w14:textId="6ABF6FF3" w:rsidR="1C113C2D" w:rsidRPr="0008203B" w:rsidRDefault="282C996A" w:rsidP="0008203B">
      <w:pPr>
        <w:pStyle w:val="ListBullet"/>
        <w:ind w:left="1134"/>
      </w:pPr>
      <w:r>
        <w:t xml:space="preserve">How does he paint the Australian </w:t>
      </w:r>
      <w:r w:rsidR="55626F45">
        <w:t>bushland</w:t>
      </w:r>
      <w:r>
        <w:t xml:space="preserve">? For example, </w:t>
      </w:r>
      <w:r w:rsidR="64AC86B2">
        <w:t xml:space="preserve">uniquely dense </w:t>
      </w:r>
      <w:r w:rsidR="5D501B6B">
        <w:t xml:space="preserve">to </w:t>
      </w:r>
      <w:r w:rsidR="519E2622">
        <w:t xml:space="preserve">highlight it as </w:t>
      </w:r>
      <w:r w:rsidR="64AC86B2">
        <w:t xml:space="preserve">dangerous as people could quite easily become lost and the </w:t>
      </w:r>
      <w:r w:rsidR="2E169119">
        <w:t>environmental</w:t>
      </w:r>
      <w:r w:rsidR="64AC86B2">
        <w:t xml:space="preserve"> conditions are extremely harsh.</w:t>
      </w:r>
    </w:p>
    <w:p w14:paraId="3392A589" w14:textId="570AC983" w:rsidR="1C113C2D" w:rsidRPr="0008203B" w:rsidRDefault="282C996A" w:rsidP="0008203B">
      <w:pPr>
        <w:pStyle w:val="ListBullet"/>
        <w:ind w:left="1134"/>
      </w:pPr>
      <w:r>
        <w:t>What image of Australia does it create? For example,</w:t>
      </w:r>
      <w:r w:rsidR="067BEBD0">
        <w:t xml:space="preserve"> Australia is an</w:t>
      </w:r>
      <w:r>
        <w:t xml:space="preserve"> isolat</w:t>
      </w:r>
      <w:r w:rsidR="7E17DE4E">
        <w:t>ed</w:t>
      </w:r>
      <w:r w:rsidR="7E86CE7F">
        <w:t>,</w:t>
      </w:r>
      <w:r>
        <w:t xml:space="preserve"> </w:t>
      </w:r>
      <w:r w:rsidR="062B148C">
        <w:t>lonel</w:t>
      </w:r>
      <w:r w:rsidR="58F8EED0">
        <w:t>y</w:t>
      </w:r>
      <w:r w:rsidR="62C26DF1">
        <w:t xml:space="preserve"> and untamed</w:t>
      </w:r>
      <w:r>
        <w:t xml:space="preserve"> </w:t>
      </w:r>
      <w:r w:rsidR="55C4DBF0">
        <w:t>plac</w:t>
      </w:r>
      <w:r w:rsidR="63B6B24D">
        <w:t>e</w:t>
      </w:r>
      <w:r>
        <w:t>.</w:t>
      </w:r>
    </w:p>
    <w:p w14:paraId="1A8F0EF3" w14:textId="5238C51F" w:rsidR="72789DCF" w:rsidRPr="004973AD" w:rsidRDefault="4CD08707" w:rsidP="00AF78E1">
      <w:pPr>
        <w:pStyle w:val="FeatureBox"/>
      </w:pPr>
      <w:r w:rsidRPr="004973AD">
        <w:rPr>
          <w:b/>
          <w:bCs/>
        </w:rPr>
        <w:lastRenderedPageBreak/>
        <w:t>Optional:</w:t>
      </w:r>
      <w:r w:rsidRPr="004973AD">
        <w:t xml:space="preserve"> </w:t>
      </w:r>
      <w:r w:rsidR="00291A40">
        <w:t>v</w:t>
      </w:r>
      <w:r w:rsidRPr="004973AD">
        <w:t xml:space="preserve">isit the </w:t>
      </w:r>
      <w:hyperlink r:id="rId21">
        <w:r w:rsidRPr="65C912B4">
          <w:rPr>
            <w:rStyle w:val="Hyperlink"/>
          </w:rPr>
          <w:t>Art Gallery of NSW</w:t>
        </w:r>
      </w:hyperlink>
      <w:r w:rsidRPr="004973AD">
        <w:t xml:space="preserve"> </w:t>
      </w:r>
      <w:r w:rsidRPr="004973AD">
        <w:rPr>
          <w:rFonts w:eastAsia="Calibri"/>
        </w:rPr>
        <w:t>website</w:t>
      </w:r>
      <w:r w:rsidRPr="004973AD">
        <w:t xml:space="preserve"> to learn more about Frederick McCubbin</w:t>
      </w:r>
      <w:r w:rsidR="2BD6AFB6" w:rsidRPr="004973AD">
        <w:t xml:space="preserve"> and view more of his art.</w:t>
      </w:r>
    </w:p>
    <w:p w14:paraId="57DB5858" w14:textId="2283F053" w:rsidR="00322CEA" w:rsidRPr="003C11FD" w:rsidRDefault="59498BE3" w:rsidP="00AE7298">
      <w:pPr>
        <w:pStyle w:val="ListNumber"/>
        <w:rPr>
          <w:rFonts w:eastAsia="Calibri"/>
        </w:rPr>
      </w:pPr>
      <w:r>
        <w:t>Discuss</w:t>
      </w:r>
      <w:r w:rsidR="294F31C6">
        <w:t xml:space="preserve"> </w:t>
      </w:r>
      <w:r w:rsidR="4FBD791B">
        <w:t xml:space="preserve">how </w:t>
      </w:r>
      <w:r w:rsidR="294F31C6">
        <w:t>people</w:t>
      </w:r>
      <w:r w:rsidR="54E71B92" w:rsidDel="002F68F2">
        <w:t xml:space="preserve"> </w:t>
      </w:r>
      <w:r w:rsidR="294F31C6">
        <w:t>communicated during this time</w:t>
      </w:r>
      <w:r w:rsidR="40280FA6">
        <w:t>.</w:t>
      </w:r>
      <w:r w:rsidR="294F31C6">
        <w:t xml:space="preserve"> For example, telegrams, newspapers, letters</w:t>
      </w:r>
      <w:r w:rsidR="74F43A16">
        <w:t xml:space="preserve"> delivered by </w:t>
      </w:r>
      <w:r w:rsidR="15EC4938">
        <w:t xml:space="preserve">horse-drawn </w:t>
      </w:r>
      <w:r w:rsidR="74F43A16">
        <w:t>coach.</w:t>
      </w:r>
    </w:p>
    <w:p w14:paraId="6A52041A" w14:textId="7BD68C49" w:rsidR="0045687E" w:rsidRPr="00322CEA" w:rsidRDefault="614B6FD3" w:rsidP="00AE7298">
      <w:pPr>
        <w:pStyle w:val="ListNumber"/>
        <w:rPr>
          <w:rFonts w:eastAsia="Calibri"/>
        </w:rPr>
      </w:pPr>
      <w:r>
        <w:t xml:space="preserve">Provide students with a </w:t>
      </w:r>
      <w:hyperlink r:id="rId22">
        <w:r w:rsidRPr="0656FB12">
          <w:rPr>
            <w:rStyle w:val="Hyperlink"/>
          </w:rPr>
          <w:t>KWLH</w:t>
        </w:r>
      </w:hyperlink>
      <w:r>
        <w:t xml:space="preserve"> chart</w:t>
      </w:r>
      <w:r w:rsidR="00026AB3">
        <w:t>,</w:t>
      </w:r>
      <w:r w:rsidDel="00026AB3">
        <w:t xml:space="preserve"> </w:t>
      </w:r>
      <w:r>
        <w:t>ask</w:t>
      </w:r>
      <w:r w:rsidR="00026AB3">
        <w:t>ing</w:t>
      </w:r>
      <w:r>
        <w:t xml:space="preserve"> them to think about how and why people communicated in the late 1800s to the early 1900s. Students complete the What I know (K) and What I want to know (W) sections. </w:t>
      </w:r>
      <w:r w:rsidRPr="0656FB12">
        <w:rPr>
          <w:rFonts w:eastAsia="Calibri"/>
          <w:b/>
          <w:bCs/>
        </w:rPr>
        <w:t>Optional</w:t>
      </w:r>
      <w:r w:rsidRPr="0656FB12">
        <w:rPr>
          <w:rFonts w:eastAsia="Calibri"/>
        </w:rPr>
        <w:t xml:space="preserve">: </w:t>
      </w:r>
      <w:r w:rsidR="00291A40">
        <w:rPr>
          <w:rFonts w:eastAsia="Calibri"/>
        </w:rPr>
        <w:t>s</w:t>
      </w:r>
      <w:r w:rsidRPr="0656FB12">
        <w:rPr>
          <w:rFonts w:eastAsia="Calibri"/>
        </w:rPr>
        <w:t>tudents add to KWLH chart throughout the unit.</w:t>
      </w:r>
    </w:p>
    <w:p w14:paraId="0F0CE37D" w14:textId="59D98780" w:rsidR="11E35D12" w:rsidRPr="004973AD" w:rsidRDefault="535546B3" w:rsidP="00AE7298">
      <w:pPr>
        <w:pStyle w:val="ListNumber"/>
      </w:pPr>
      <w:r>
        <w:t xml:space="preserve">Use </w:t>
      </w:r>
      <w:r w:rsidR="3E449470">
        <w:t xml:space="preserve">the </w:t>
      </w:r>
      <w:hyperlink r:id="rId23">
        <w:r w:rsidRPr="14A153AD">
          <w:rPr>
            <w:rStyle w:val="Hyperlink"/>
          </w:rPr>
          <w:t>T</w:t>
        </w:r>
        <w:r w:rsidR="01AD669D" w:rsidRPr="14A153AD">
          <w:rPr>
            <w:rStyle w:val="Hyperlink"/>
          </w:rPr>
          <w:t>rove</w:t>
        </w:r>
      </w:hyperlink>
      <w:r w:rsidR="3E449470">
        <w:t xml:space="preserve"> website</w:t>
      </w:r>
      <w:r>
        <w:t xml:space="preserve"> to s</w:t>
      </w:r>
      <w:r w:rsidR="71A84919">
        <w:t>ource and d</w:t>
      </w:r>
      <w:r w:rsidR="5ADA9111">
        <w:t xml:space="preserve">isplay </w:t>
      </w:r>
      <w:r w:rsidR="4BAF6B15">
        <w:t>an example text from this period</w:t>
      </w:r>
      <w:r w:rsidR="6C09E8B2">
        <w:t>,</w:t>
      </w:r>
      <w:r w:rsidR="086D09AE">
        <w:t xml:space="preserve"> such as</w:t>
      </w:r>
      <w:r w:rsidR="4BAF6B15">
        <w:t xml:space="preserve"> a letter</w:t>
      </w:r>
      <w:r w:rsidR="3226FB0B">
        <w:t xml:space="preserve"> or</w:t>
      </w:r>
      <w:r w:rsidR="4BAF6B15">
        <w:t xml:space="preserve"> </w:t>
      </w:r>
      <w:r w:rsidR="72560621">
        <w:t>newspaper</w:t>
      </w:r>
      <w:r w:rsidR="2B8CD335">
        <w:t>.</w:t>
      </w:r>
      <w:r w:rsidR="4BAF6B15">
        <w:t xml:space="preserve"> </w:t>
      </w:r>
      <w:r w:rsidR="2BDBF4B0">
        <w:t xml:space="preserve">Provide time for students to make and share observations. </w:t>
      </w:r>
      <w:r w:rsidR="5F3FB74E">
        <w:t>Discuss</w:t>
      </w:r>
      <w:r w:rsidR="798F8D11">
        <w:t xml:space="preserve"> </w:t>
      </w:r>
      <w:r w:rsidR="4D75EE1E">
        <w:t xml:space="preserve">the </w:t>
      </w:r>
      <w:r w:rsidR="7363DC28">
        <w:t xml:space="preserve">purpose and </w:t>
      </w:r>
      <w:r w:rsidR="798F8D11">
        <w:t>features of the text</w:t>
      </w:r>
      <w:r w:rsidR="5BA7C6C1">
        <w:t>.</w:t>
      </w:r>
      <w:r w:rsidR="1CFDF17D">
        <w:t xml:space="preserve"> </w:t>
      </w:r>
      <w:r w:rsidR="798F8D11">
        <w:t>For example, font</w:t>
      </w:r>
      <w:r w:rsidR="298DB8BC">
        <w:t xml:space="preserve"> and </w:t>
      </w:r>
      <w:r w:rsidR="294F6324">
        <w:t>handwriting</w:t>
      </w:r>
      <w:r w:rsidR="798F8D11">
        <w:t xml:space="preserve"> style, </w:t>
      </w:r>
      <w:r w:rsidR="62FAA5AA">
        <w:t xml:space="preserve">spelling and grammar, </w:t>
      </w:r>
      <w:r w:rsidR="798F8D11">
        <w:t>language</w:t>
      </w:r>
      <w:r w:rsidR="7363DC28">
        <w:t xml:space="preserve"> and</w:t>
      </w:r>
      <w:r w:rsidR="798F8D11">
        <w:t xml:space="preserve"> </w:t>
      </w:r>
      <w:r w:rsidR="2F902FE0">
        <w:t>modality</w:t>
      </w:r>
      <w:r w:rsidR="7363DC28">
        <w:t xml:space="preserve">, </w:t>
      </w:r>
      <w:r w:rsidR="798F8D11">
        <w:t>documen</w:t>
      </w:r>
      <w:r w:rsidR="7A680FD7">
        <w:t>t appearance</w:t>
      </w:r>
      <w:r w:rsidR="4F4E3C00">
        <w:t>, writing implements used.</w:t>
      </w:r>
    </w:p>
    <w:p w14:paraId="19473D8B" w14:textId="10627C38" w:rsidR="00C66C7F" w:rsidRPr="004973AD" w:rsidRDefault="28520A50" w:rsidP="00AE7298">
      <w:pPr>
        <w:pStyle w:val="ListNumber"/>
      </w:pPr>
      <w:r>
        <w:t xml:space="preserve">Introduce the mentor concepts, argument and authority. Explain that learning in the unit will explore both </w:t>
      </w:r>
      <w:r w:rsidR="001617FE">
        <w:t>‘</w:t>
      </w:r>
      <w:r>
        <w:t>argument</w:t>
      </w:r>
      <w:r w:rsidR="001617FE">
        <w:t>’</w:t>
      </w:r>
      <w:r>
        <w:t xml:space="preserve"> and </w:t>
      </w:r>
      <w:r w:rsidR="001617FE">
        <w:t>‘</w:t>
      </w:r>
      <w:r>
        <w:t>authority</w:t>
      </w:r>
      <w:r w:rsidR="001617FE">
        <w:t>’</w:t>
      </w:r>
      <w:r>
        <w:t xml:space="preserve"> and will begin with a focus on authority. Watch </w:t>
      </w:r>
      <w:hyperlink r:id="rId24">
        <w:r w:rsidRPr="0656FB12">
          <w:rPr>
            <w:rStyle w:val="Hyperlink"/>
          </w:rPr>
          <w:t>Understanding authority (2:39)</w:t>
        </w:r>
      </w:hyperlink>
      <w:r>
        <w:t>. While watching, pause to draw attention to the questions that may support the evaluation of sources. For example:</w:t>
      </w:r>
    </w:p>
    <w:p w14:paraId="5D10CFFE" w14:textId="77777777" w:rsidR="00C66C7F" w:rsidRPr="0038626C" w:rsidRDefault="0919A607" w:rsidP="0038626C">
      <w:pPr>
        <w:pStyle w:val="ListBullet"/>
        <w:ind w:left="1134"/>
      </w:pPr>
      <w:r>
        <w:t>Is it written by an expert?</w:t>
      </w:r>
    </w:p>
    <w:p w14:paraId="69081C96" w14:textId="77777777" w:rsidR="00C66C7F" w:rsidRPr="0038626C" w:rsidRDefault="0919A607" w:rsidP="0038626C">
      <w:pPr>
        <w:pStyle w:val="ListBullet"/>
        <w:ind w:left="1134"/>
      </w:pPr>
      <w:r>
        <w:t>Is it written in an appropriate style?</w:t>
      </w:r>
    </w:p>
    <w:p w14:paraId="773D941C" w14:textId="77777777" w:rsidR="00C66C7F" w:rsidRPr="0038626C" w:rsidRDefault="0919A607" w:rsidP="0038626C">
      <w:pPr>
        <w:pStyle w:val="ListBullet"/>
        <w:ind w:left="1134"/>
      </w:pPr>
      <w:r>
        <w:t>Is it published by a reputable source?</w:t>
      </w:r>
    </w:p>
    <w:p w14:paraId="1067EC69" w14:textId="77777777" w:rsidR="00C66C7F" w:rsidRPr="0038626C" w:rsidRDefault="0919A607" w:rsidP="0038626C">
      <w:pPr>
        <w:pStyle w:val="ListBullet"/>
        <w:ind w:left="1134"/>
      </w:pPr>
      <w:r>
        <w:t>Is it a collaborative creation?</w:t>
      </w:r>
    </w:p>
    <w:p w14:paraId="7DE543E5" w14:textId="47FE0028" w:rsidR="00C66C7F" w:rsidRPr="004973AD" w:rsidRDefault="28520A50" w:rsidP="00AE7298">
      <w:pPr>
        <w:pStyle w:val="ListNumber"/>
      </w:pPr>
      <w:r>
        <w:t>Explain that authority is how trustworthy, authentic or valid an audience may find the representation of ideas, experiences, perspectives and arguments in a text (</w:t>
      </w:r>
      <w:r w:rsidR="004A01E5" w:rsidRPr="004E492C">
        <w:t>NESA 2024</w:t>
      </w:r>
      <w:r>
        <w:t>).</w:t>
      </w:r>
    </w:p>
    <w:p w14:paraId="0538A196" w14:textId="4AEFD4FC" w:rsidR="00C66C7F" w:rsidRDefault="673C08F7" w:rsidP="00AE7298">
      <w:pPr>
        <w:pStyle w:val="ListNumber"/>
      </w:pPr>
      <w:r w:rsidRPr="0656FB12">
        <w:lastRenderedPageBreak/>
        <w:t xml:space="preserve">Provide students with a copy of the </w:t>
      </w:r>
      <w:r w:rsidR="3352CF3D" w:rsidRPr="0656FB12">
        <w:t>example text</w:t>
      </w:r>
      <w:r w:rsidR="434EB700" w:rsidRPr="0656FB12">
        <w:t xml:space="preserve"> from </w:t>
      </w:r>
      <w:r w:rsidR="4D8A43AA" w:rsidRPr="0656FB12">
        <w:t xml:space="preserve">the Trove website from </w:t>
      </w:r>
      <w:r w:rsidR="434EB700" w:rsidRPr="0656FB12">
        <w:t xml:space="preserve">activity </w:t>
      </w:r>
      <w:r w:rsidR="005C3BAE">
        <w:t>9</w:t>
      </w:r>
      <w:r w:rsidR="780EFE9A" w:rsidRPr="0656FB12">
        <w:t xml:space="preserve">. </w:t>
      </w:r>
      <w:r w:rsidRPr="0656FB12">
        <w:t>In pairs, students u</w:t>
      </w:r>
      <w:r w:rsidR="47DCB861" w:rsidRPr="0656FB12">
        <w:t>se the question prompts</w:t>
      </w:r>
      <w:r w:rsidR="0AC39063" w:rsidRPr="0656FB12">
        <w:t xml:space="preserve"> </w:t>
      </w:r>
      <w:r w:rsidR="35CBBC61" w:rsidRPr="0656FB12">
        <w:t xml:space="preserve">from activity </w:t>
      </w:r>
      <w:r w:rsidR="005C3BAE">
        <w:t>10</w:t>
      </w:r>
      <w:r w:rsidR="35CBBC61" w:rsidRPr="0656FB12">
        <w:t xml:space="preserve"> </w:t>
      </w:r>
      <w:r w:rsidR="0AC39063" w:rsidRPr="0656FB12">
        <w:t>to evaluate</w:t>
      </w:r>
      <w:r w:rsidR="4EBFCAEF" w:rsidRPr="0656FB12">
        <w:t xml:space="preserve"> </w:t>
      </w:r>
      <w:r w:rsidR="0AC39063" w:rsidRPr="0656FB12">
        <w:t>the reliability and validity</w:t>
      </w:r>
      <w:r w:rsidR="21AEB6CF" w:rsidRPr="0656FB12">
        <w:t xml:space="preserve"> of the text</w:t>
      </w:r>
      <w:r w:rsidR="4FDDA74F" w:rsidRPr="0656FB12">
        <w:t>. Students</w:t>
      </w:r>
      <w:r w:rsidR="38EC8437" w:rsidRPr="0656FB12">
        <w:t xml:space="preserve"> </w:t>
      </w:r>
      <w:r w:rsidR="2A4B1172" w:rsidRPr="0656FB12">
        <w:t xml:space="preserve">make and </w:t>
      </w:r>
      <w:r w:rsidR="0ABE9465" w:rsidRPr="0656FB12">
        <w:t>record</w:t>
      </w:r>
      <w:r w:rsidR="21AEB6CF" w:rsidRPr="0656FB12">
        <w:t xml:space="preserve"> a judgement about </w:t>
      </w:r>
      <w:r w:rsidR="1A084C82" w:rsidRPr="0656FB12">
        <w:t>its authority</w:t>
      </w:r>
      <w:r w:rsidR="5B0EB014" w:rsidRPr="0656FB12">
        <w:t xml:space="preserve"> using evidence from the t</w:t>
      </w:r>
      <w:r w:rsidR="13E59A1A" w:rsidRPr="0656FB12">
        <w:t>ext to support their reasoning</w:t>
      </w:r>
      <w:r w:rsidR="1A084C82" w:rsidRPr="0656FB12">
        <w:t>.</w:t>
      </w:r>
      <w:r w:rsidR="7516049F" w:rsidRPr="0656FB12">
        <w:t xml:space="preserve"> </w:t>
      </w:r>
      <w:r w:rsidR="0ADF2F77" w:rsidRPr="0656FB12">
        <w:t xml:space="preserve">As a class, share </w:t>
      </w:r>
      <w:r w:rsidR="7516049F" w:rsidRPr="0656FB12">
        <w:t>student responses</w:t>
      </w:r>
      <w:r w:rsidR="6D35EF0F" w:rsidRPr="0656FB12">
        <w:t xml:space="preserve">, prompting students to </w:t>
      </w:r>
      <w:r w:rsidR="7A09D494" w:rsidRPr="0656FB12">
        <w:t xml:space="preserve">explain and elaborate on their </w:t>
      </w:r>
      <w:r w:rsidR="2FBFA4B4" w:rsidRPr="0656FB12">
        <w:t>point of view</w:t>
      </w:r>
      <w:r w:rsidR="7A09D494" w:rsidRPr="0656FB12">
        <w:t xml:space="preserve"> </w:t>
      </w:r>
      <w:r w:rsidR="02478AFD" w:rsidRPr="0656FB12">
        <w:t>using evidence from the text</w:t>
      </w:r>
      <w:r w:rsidR="61833F69" w:rsidRPr="0656FB12">
        <w:t>.</w:t>
      </w:r>
    </w:p>
    <w:p w14:paraId="17BEBD87" w14:textId="3EC5708C" w:rsidR="001B78E3" w:rsidRPr="004973AD" w:rsidRDefault="0CB609BF" w:rsidP="00E76E07">
      <w:pPr>
        <w:pStyle w:val="Heading2"/>
      </w:pPr>
      <w:bookmarkStart w:id="20" w:name="_Lesson_2:_Introduction"/>
      <w:bookmarkStart w:id="21" w:name="_Lesson_2:_Text"/>
      <w:bookmarkStart w:id="22" w:name="_Toc169682770"/>
      <w:bookmarkEnd w:id="20"/>
      <w:r>
        <w:t>Lesson 2</w:t>
      </w:r>
      <w:r w:rsidR="00A63904">
        <w:t xml:space="preserve"> –</w:t>
      </w:r>
      <w:r>
        <w:t xml:space="preserve"> </w:t>
      </w:r>
      <w:r w:rsidR="00A63904">
        <w:t xml:space="preserve">understanding </w:t>
      </w:r>
      <w:r w:rsidR="232A1E29">
        <w:t>t</w:t>
      </w:r>
      <w:r w:rsidR="4B66815A">
        <w:t>ext</w:t>
      </w:r>
      <w:r w:rsidR="6C9CE613">
        <w:t xml:space="preserve"> authority</w:t>
      </w:r>
      <w:bookmarkEnd w:id="21"/>
      <w:bookmarkEnd w:id="22"/>
    </w:p>
    <w:p w14:paraId="0B79AE9A" w14:textId="77777777" w:rsidR="00AD46FA" w:rsidRPr="004973AD" w:rsidRDefault="00AD46FA" w:rsidP="0027139A">
      <w:r w:rsidRPr="004973AD">
        <w:t>The following teaching and learning activities support multi-age settings.</w:t>
      </w:r>
    </w:p>
    <w:p w14:paraId="562BF328" w14:textId="77777777" w:rsidR="00AD46FA" w:rsidRPr="004973AD" w:rsidRDefault="00AD46FA" w:rsidP="0027139A">
      <w:pPr>
        <w:pStyle w:val="Heading3"/>
      </w:pPr>
      <w:bookmarkStart w:id="23" w:name="_Toc169682771"/>
      <w:r w:rsidRPr="004973AD">
        <w:t>Whole</w:t>
      </w:r>
      <w:bookmarkEnd w:id="23"/>
    </w:p>
    <w:p w14:paraId="18242EAF" w14:textId="6F694EE9" w:rsidR="009507DF" w:rsidRDefault="7CBC16E8" w:rsidP="001C6B61">
      <w:pPr>
        <w:pStyle w:val="ListNumber"/>
        <w:numPr>
          <w:ilvl w:val="0"/>
          <w:numId w:val="23"/>
        </w:numPr>
      </w:pPr>
      <w:r w:rsidRPr="004973AD">
        <w:t>Ask</w:t>
      </w:r>
      <w:r w:rsidR="02830FF5" w:rsidRPr="004973AD">
        <w:t xml:space="preserve"> students if they have ever heard of the Loch</w:t>
      </w:r>
      <w:r w:rsidR="35F9743D" w:rsidRPr="004973AD">
        <w:t xml:space="preserve"> N</w:t>
      </w:r>
      <w:r w:rsidR="02830FF5" w:rsidRPr="004973AD">
        <w:t xml:space="preserve">ess </w:t>
      </w:r>
      <w:r w:rsidR="2328EC0E" w:rsidRPr="004973AD">
        <w:t>M</w:t>
      </w:r>
      <w:r w:rsidR="02830FF5" w:rsidRPr="004973AD">
        <w:t>onster or a Yeti</w:t>
      </w:r>
      <w:r w:rsidR="4FE92A0F" w:rsidRPr="004973AD">
        <w:t>.</w:t>
      </w:r>
      <w:r w:rsidR="02830FF5" w:rsidRPr="004973AD">
        <w:t xml:space="preserve"> Discuss the idea </w:t>
      </w:r>
      <w:r w:rsidR="7D3B5331" w:rsidRPr="004973AD">
        <w:t>that</w:t>
      </w:r>
      <w:r w:rsidR="02830FF5" w:rsidRPr="004973AD">
        <w:t xml:space="preserve"> people </w:t>
      </w:r>
      <w:r w:rsidR="7AC5CA8D" w:rsidRPr="004973AD">
        <w:t>can</w:t>
      </w:r>
      <w:r w:rsidR="00893A22" w:rsidRPr="004973AD">
        <w:t xml:space="preserve"> </w:t>
      </w:r>
      <w:r w:rsidR="02830FF5" w:rsidRPr="004973AD">
        <w:t>s</w:t>
      </w:r>
      <w:r w:rsidR="037CF27B" w:rsidRPr="004973AD">
        <w:t>ee</w:t>
      </w:r>
      <w:r w:rsidR="02830FF5" w:rsidRPr="004973AD">
        <w:t xml:space="preserve"> a creature</w:t>
      </w:r>
      <w:r w:rsidR="3F43A32B" w:rsidRPr="004973AD">
        <w:t>,</w:t>
      </w:r>
      <w:r w:rsidR="02830FF5" w:rsidRPr="004973AD">
        <w:t xml:space="preserve"> but there </w:t>
      </w:r>
      <w:r w:rsidR="3AC3D6AF" w:rsidRPr="004973AD">
        <w:t>may be</w:t>
      </w:r>
      <w:r w:rsidR="02830FF5" w:rsidRPr="004973AD">
        <w:t xml:space="preserve"> </w:t>
      </w:r>
      <w:r w:rsidR="3CB2D023" w:rsidRPr="004973AD">
        <w:t>doubt</w:t>
      </w:r>
      <w:r w:rsidR="4151ED63" w:rsidRPr="004973AD">
        <w:t>s</w:t>
      </w:r>
      <w:r w:rsidR="02830FF5" w:rsidRPr="004973AD">
        <w:t xml:space="preserve"> a</w:t>
      </w:r>
      <w:r w:rsidR="69E1D403" w:rsidRPr="004973AD">
        <w:t>s to whether th</w:t>
      </w:r>
      <w:r w:rsidR="68B7C0F7" w:rsidRPr="004973AD">
        <w:t>at</w:t>
      </w:r>
      <w:r w:rsidR="69E1D403" w:rsidRPr="004973AD">
        <w:t xml:space="preserve"> creature exists. </w:t>
      </w:r>
      <w:r w:rsidR="032087EE" w:rsidRPr="004973AD">
        <w:t>Ask</w:t>
      </w:r>
      <w:r w:rsidR="69E1D403" w:rsidRPr="004973AD">
        <w:t xml:space="preserve"> if </w:t>
      </w:r>
      <w:r w:rsidR="7F704C53" w:rsidRPr="004973AD">
        <w:t>students</w:t>
      </w:r>
      <w:r w:rsidR="69E1D403" w:rsidRPr="004973AD">
        <w:t xml:space="preserve"> have heard of other such creatures. For example</w:t>
      </w:r>
      <w:r w:rsidR="657C7A94" w:rsidRPr="004973AD">
        <w:t xml:space="preserve">, </w:t>
      </w:r>
      <w:r w:rsidR="2AE27660" w:rsidRPr="004973AD">
        <w:t xml:space="preserve">Big </w:t>
      </w:r>
      <w:r w:rsidR="3A37F5DA" w:rsidRPr="004973AD">
        <w:t>F</w:t>
      </w:r>
      <w:r w:rsidR="2AE27660" w:rsidRPr="004973AD">
        <w:t>oot</w:t>
      </w:r>
      <w:r w:rsidR="00B22977">
        <w:t xml:space="preserve"> or</w:t>
      </w:r>
      <w:r w:rsidR="2AE27660" w:rsidRPr="004973AD">
        <w:t xml:space="preserve"> </w:t>
      </w:r>
      <w:r w:rsidR="65658769" w:rsidRPr="004973AD">
        <w:t>Y</w:t>
      </w:r>
      <w:r w:rsidR="0BE01E7D" w:rsidRPr="004973AD">
        <w:t>owie.</w:t>
      </w:r>
    </w:p>
    <w:p w14:paraId="6EB133D4" w14:textId="73CB8460" w:rsidR="00A27B6C" w:rsidRDefault="787C3778" w:rsidP="0027139A">
      <w:pPr>
        <w:pStyle w:val="ListNumber"/>
      </w:pPr>
      <w:r>
        <w:t>Display and r</w:t>
      </w:r>
      <w:r w:rsidR="20EF87F3">
        <w:t>ead</w:t>
      </w:r>
      <w:r w:rsidR="78518EBA">
        <w:t xml:space="preserve"> </w:t>
      </w:r>
      <w:r w:rsidR="66168563">
        <w:t>the article about the Yeti from</w:t>
      </w:r>
      <w:r w:rsidR="004D7ABD">
        <w:t xml:space="preserve"> the</w:t>
      </w:r>
      <w:r w:rsidR="66168563">
        <w:t xml:space="preserve"> </w:t>
      </w:r>
      <w:hyperlink r:id="rId25">
        <w:r w:rsidR="66168563" w:rsidRPr="0656FB12">
          <w:rPr>
            <w:rStyle w:val="Hyperlink"/>
          </w:rPr>
          <w:t>Kids News</w:t>
        </w:r>
      </w:hyperlink>
      <w:r w:rsidR="5B6DC992">
        <w:t xml:space="preserve"> website.</w:t>
      </w:r>
    </w:p>
    <w:p w14:paraId="6AFDA5CD" w14:textId="10F593D4" w:rsidR="59AEE4B2" w:rsidRPr="00C573A9" w:rsidRDefault="3BB2E5AE" w:rsidP="0027139A">
      <w:pPr>
        <w:pStyle w:val="ListNumber"/>
      </w:pPr>
      <w:r>
        <w:t xml:space="preserve">Remind students to consider how </w:t>
      </w:r>
      <w:r w:rsidR="000B6507">
        <w:t>they will</w:t>
      </w:r>
      <w:r>
        <w:t xml:space="preserve"> demonstrate respect as learners during partner discussions. </w:t>
      </w:r>
      <w:r w:rsidR="1B159D31">
        <w:t xml:space="preserve">Students </w:t>
      </w:r>
      <w:hyperlink r:id="rId26">
        <w:r w:rsidR="762C27DF" w:rsidRPr="0656FB12">
          <w:rPr>
            <w:rStyle w:val="Hyperlink"/>
          </w:rPr>
          <w:t>turn and talk</w:t>
        </w:r>
        <w:r w:rsidR="762C27DF" w:rsidRPr="008B58FE">
          <w:t>:</w:t>
        </w:r>
      </w:hyperlink>
    </w:p>
    <w:p w14:paraId="0A7CE93C" w14:textId="38B20575" w:rsidR="7C2D653E" w:rsidRPr="00C573A9" w:rsidRDefault="2F72E7B3" w:rsidP="00C573A9">
      <w:pPr>
        <w:pStyle w:val="ListBullet"/>
        <w:ind w:left="1134"/>
      </w:pPr>
      <w:r>
        <w:t xml:space="preserve">What is the </w:t>
      </w:r>
      <w:r w:rsidR="78C5C4F9">
        <w:t>purpose</w:t>
      </w:r>
      <w:r>
        <w:t xml:space="preserve"> of this text?</w:t>
      </w:r>
      <w:r w:rsidR="48825EB3">
        <w:t xml:space="preserve"> Why do you </w:t>
      </w:r>
      <w:r w:rsidR="63010104">
        <w:t xml:space="preserve">think </w:t>
      </w:r>
      <w:r w:rsidR="48825EB3">
        <w:t>that?</w:t>
      </w:r>
    </w:p>
    <w:p w14:paraId="416E66D2" w14:textId="41C069FA" w:rsidR="59AEE4B2" w:rsidRPr="00C573A9" w:rsidRDefault="62A7DF67" w:rsidP="00C573A9">
      <w:pPr>
        <w:pStyle w:val="ListBullet"/>
        <w:ind w:left="1134"/>
      </w:pPr>
      <w:r>
        <w:t>What features do you notice in this text?</w:t>
      </w:r>
      <w:r w:rsidR="4771A4FB">
        <w:t xml:space="preserve"> For example, headline, sub</w:t>
      </w:r>
      <w:r w:rsidR="78A0E7BC">
        <w:t>-</w:t>
      </w:r>
      <w:r w:rsidR="4771A4FB">
        <w:t>headings, quotes</w:t>
      </w:r>
      <w:r w:rsidR="61DECEF8">
        <w:t>, language</w:t>
      </w:r>
      <w:r w:rsidR="3242FBDF">
        <w:t xml:space="preserve"> features</w:t>
      </w:r>
      <w:r w:rsidR="5DCA0972">
        <w:t>.</w:t>
      </w:r>
    </w:p>
    <w:p w14:paraId="071A9632" w14:textId="0BE1ECA4" w:rsidR="667E8342" w:rsidRPr="004973AD" w:rsidRDefault="6F87F0D3" w:rsidP="0027139A">
      <w:pPr>
        <w:pStyle w:val="ListNumber"/>
      </w:pPr>
      <w:r>
        <w:t>Explore</w:t>
      </w:r>
      <w:r w:rsidR="3CEACF05">
        <w:t xml:space="preserve"> </w:t>
      </w:r>
      <w:r w:rsidR="73F3CD03">
        <w:t xml:space="preserve">text authority. </w:t>
      </w:r>
      <w:r w:rsidR="146760B7">
        <w:t>D</w:t>
      </w:r>
      <w:r w:rsidR="0C5457BB">
        <w:t xml:space="preserve">isplay </w:t>
      </w:r>
      <w:hyperlink w:anchor="_Resource_1:_">
        <w:r w:rsidR="0C5457BB" w:rsidRPr="68575ACB">
          <w:rPr>
            <w:rStyle w:val="Hyperlink"/>
          </w:rPr>
          <w:t>Resource 1</w:t>
        </w:r>
        <w:r w:rsidR="00070571">
          <w:rPr>
            <w:rStyle w:val="Hyperlink"/>
          </w:rPr>
          <w:t xml:space="preserve"> –</w:t>
        </w:r>
        <w:r w:rsidR="0C5457BB" w:rsidRPr="68575ACB">
          <w:rPr>
            <w:rStyle w:val="Hyperlink"/>
          </w:rPr>
          <w:t xml:space="preserve"> </w:t>
        </w:r>
        <w:r w:rsidR="00651821">
          <w:rPr>
            <w:rStyle w:val="Hyperlink"/>
          </w:rPr>
          <w:t>a</w:t>
        </w:r>
        <w:r w:rsidR="0C5457BB" w:rsidRPr="68575ACB">
          <w:rPr>
            <w:rStyle w:val="Hyperlink"/>
          </w:rPr>
          <w:t>uthority evaluation checklist</w:t>
        </w:r>
      </w:hyperlink>
      <w:r w:rsidR="0C5457BB">
        <w:t xml:space="preserve">. </w:t>
      </w:r>
      <w:r w:rsidR="108667D6">
        <w:t>Use the checklist to m</w:t>
      </w:r>
      <w:r w:rsidR="46EB379E">
        <w:t>odel a</w:t>
      </w:r>
      <w:r w:rsidR="0C5457BB">
        <w:t>nalys</w:t>
      </w:r>
      <w:r w:rsidR="4E3D0577">
        <w:t>ing</w:t>
      </w:r>
      <w:r w:rsidR="0C5457BB">
        <w:t xml:space="preserve"> the </w:t>
      </w:r>
      <w:r w:rsidR="73E90519" w:rsidRPr="68575ACB">
        <w:rPr>
          <w:rFonts w:eastAsia="Calibri"/>
        </w:rPr>
        <w:t>reliability and validity</w:t>
      </w:r>
      <w:r w:rsidR="73E90519">
        <w:t xml:space="preserve"> </w:t>
      </w:r>
      <w:r w:rsidR="2FD6A581">
        <w:t xml:space="preserve">of the Kids News </w:t>
      </w:r>
      <w:r w:rsidR="3DA07A1F">
        <w:t>a</w:t>
      </w:r>
      <w:r w:rsidR="2FD6A581">
        <w:t>rticle from activity 2</w:t>
      </w:r>
      <w:r w:rsidR="4FF839C6">
        <w:t xml:space="preserve"> and make a judg</w:t>
      </w:r>
      <w:r w:rsidR="00F03FC5">
        <w:t>e</w:t>
      </w:r>
      <w:r w:rsidR="4FF839C6">
        <w:t>ment about the text’s authority</w:t>
      </w:r>
      <w:r w:rsidR="2FD6A581">
        <w:t>.</w:t>
      </w:r>
      <w:r w:rsidR="57D2D2C7">
        <w:t xml:space="preserve"> </w:t>
      </w:r>
      <w:r w:rsidR="3EB3E64A">
        <w:t>Ask:</w:t>
      </w:r>
    </w:p>
    <w:p w14:paraId="01B019E4" w14:textId="4C206C11" w:rsidR="00F639CB" w:rsidRPr="00070571" w:rsidRDefault="2415C3B8" w:rsidP="00070571">
      <w:pPr>
        <w:pStyle w:val="ListBullet"/>
        <w:ind w:left="1134"/>
      </w:pPr>
      <w:r>
        <w:t xml:space="preserve">What </w:t>
      </w:r>
      <w:r w:rsidR="495F253A">
        <w:t>is the purpose of the text? Why has the author written it?</w:t>
      </w:r>
    </w:p>
    <w:p w14:paraId="09EAEFF2" w14:textId="7056C4BA" w:rsidR="00AD46FA" w:rsidRPr="00070571" w:rsidRDefault="495F253A" w:rsidP="00070571">
      <w:pPr>
        <w:pStyle w:val="ListBullet"/>
        <w:ind w:left="1134"/>
      </w:pPr>
      <w:r>
        <w:lastRenderedPageBreak/>
        <w:t xml:space="preserve">What </w:t>
      </w:r>
      <w:r w:rsidR="2415C3B8">
        <w:t>evidence has the author used?</w:t>
      </w:r>
    </w:p>
    <w:p w14:paraId="4F09AD40" w14:textId="67ADC086" w:rsidR="00AD46FA" w:rsidRPr="00070571" w:rsidRDefault="2415C3B8" w:rsidP="00070571">
      <w:pPr>
        <w:pStyle w:val="ListBullet"/>
        <w:ind w:left="1134"/>
      </w:pPr>
      <w:r>
        <w:t xml:space="preserve">Is it reliable? </w:t>
      </w:r>
      <w:r w:rsidR="3C5455A4">
        <w:t xml:space="preserve">Is it accurate? </w:t>
      </w:r>
      <w:r>
        <w:t>How do you know?</w:t>
      </w:r>
    </w:p>
    <w:p w14:paraId="5B457ACC" w14:textId="77B6FB68" w:rsidR="00AD46FA" w:rsidRPr="00070571" w:rsidRDefault="2415C3B8" w:rsidP="00070571">
      <w:pPr>
        <w:pStyle w:val="ListBullet"/>
        <w:ind w:left="1134"/>
      </w:pPr>
      <w:r>
        <w:t>Who is providing the information?</w:t>
      </w:r>
    </w:p>
    <w:p w14:paraId="01D22F9D" w14:textId="77777777" w:rsidR="000543D6" w:rsidRPr="00070571" w:rsidRDefault="400895EF" w:rsidP="00070571">
      <w:pPr>
        <w:pStyle w:val="ListBullet"/>
        <w:ind w:left="1134"/>
      </w:pPr>
      <w:r>
        <w:t>Does this article have authority? Why or why not?</w:t>
      </w:r>
    </w:p>
    <w:p w14:paraId="4BD2C7EA" w14:textId="49151D0C" w:rsidR="00AD46FA" w:rsidRPr="004973AD" w:rsidRDefault="3C3614C9" w:rsidP="0027139A">
      <w:pPr>
        <w:pStyle w:val="ListNumber"/>
      </w:pPr>
      <w:r>
        <w:t>Introduce</w:t>
      </w:r>
      <w:r w:rsidR="61763CA1">
        <w:t xml:space="preserve"> gist statement</w:t>
      </w:r>
      <w:r w:rsidR="65165DCB">
        <w:t>s</w:t>
      </w:r>
      <w:r w:rsidR="3569E7C3">
        <w:t xml:space="preserve"> as </w:t>
      </w:r>
      <w:r w:rsidR="7420E15E">
        <w:t xml:space="preserve">short </w:t>
      </w:r>
      <w:r w:rsidR="6265B805">
        <w:t xml:space="preserve">statements </w:t>
      </w:r>
      <w:r w:rsidR="3569E7C3">
        <w:t>that summarise</w:t>
      </w:r>
      <w:r w:rsidR="67BCCEBD">
        <w:t xml:space="preserve"> the main idea or most important point of</w:t>
      </w:r>
      <w:r w:rsidR="3569E7C3">
        <w:t xml:space="preserve"> what has been read, heard or viewed.</w:t>
      </w:r>
      <w:r w:rsidR="3AE712C3">
        <w:t xml:space="preserve"> </w:t>
      </w:r>
      <w:r w:rsidR="39039B31">
        <w:t>Outline</w:t>
      </w:r>
      <w:r w:rsidR="0AB670A6">
        <w:t xml:space="preserve"> that a </w:t>
      </w:r>
      <w:r w:rsidR="280F105C">
        <w:t>g</w:t>
      </w:r>
      <w:r w:rsidR="0AB670A6">
        <w:t xml:space="preserve">ist statement demonstrates </w:t>
      </w:r>
      <w:r w:rsidR="5D471751">
        <w:t>the reader’s</w:t>
      </w:r>
      <w:r w:rsidR="0AB670A6">
        <w:t xml:space="preserve"> understanding of the text.</w:t>
      </w:r>
    </w:p>
    <w:p w14:paraId="0927A55F" w14:textId="129E86D0" w:rsidR="5C065E9F" w:rsidRDefault="5C065E9F" w:rsidP="0027139A">
      <w:pPr>
        <w:pStyle w:val="FeatureBox"/>
        <w:rPr>
          <w:rFonts w:eastAsia="Calibri"/>
        </w:rPr>
      </w:pPr>
      <w:r w:rsidRPr="68575ACB">
        <w:rPr>
          <w:b/>
          <w:bCs/>
        </w:rPr>
        <w:t>Note:</w:t>
      </w:r>
      <w:r>
        <w:t xml:space="preserve"> </w:t>
      </w:r>
      <w:r w:rsidR="00070571">
        <w:t xml:space="preserve">gist </w:t>
      </w:r>
      <w:r>
        <w:t>statements are succinct thoughts and information that capture the generalisations gleaned from what has been read, heard or viewed (</w:t>
      </w:r>
      <w:r w:rsidR="0033791C" w:rsidRPr="00E3266B">
        <w:t>NESA 2024</w:t>
      </w:r>
      <w:r>
        <w:t>).</w:t>
      </w:r>
    </w:p>
    <w:p w14:paraId="3DD35590" w14:textId="72E6C1FC" w:rsidR="004D4605" w:rsidRDefault="179FD574" w:rsidP="004D4605">
      <w:pPr>
        <w:pStyle w:val="ListNumber"/>
      </w:pPr>
      <w:r w:rsidRPr="00942616">
        <w:t>Display the Kids News article from activity 2. Identify how the article can be divided into sections to support summarising. For example, the Yeti, Big Foot, and the Yowie.</w:t>
      </w:r>
    </w:p>
    <w:p w14:paraId="0B613E26" w14:textId="4D1903BD" w:rsidR="1DAAD4CC" w:rsidRPr="004D4605" w:rsidRDefault="1207AD0C" w:rsidP="004D4605">
      <w:pPr>
        <w:pStyle w:val="ListNumber"/>
      </w:pPr>
      <w:r w:rsidRPr="004D4605">
        <w:rPr>
          <w:rFonts w:eastAsia="Arial"/>
          <w:color w:val="000000" w:themeColor="text1"/>
          <w:sz w:val="24"/>
        </w:rPr>
        <w:t xml:space="preserve">Display </w:t>
      </w:r>
      <w:r w:rsidR="0B2ADDF7" w:rsidRPr="004D4605">
        <w:rPr>
          <w:rFonts w:eastAsia="Arial"/>
          <w:color w:val="000000" w:themeColor="text1"/>
          <w:sz w:val="24"/>
        </w:rPr>
        <w:t xml:space="preserve">and read </w:t>
      </w:r>
      <w:r w:rsidR="222E8A88" w:rsidRPr="004D4605">
        <w:rPr>
          <w:rFonts w:eastAsia="Arial"/>
          <w:color w:val="000000" w:themeColor="text1"/>
          <w:sz w:val="24"/>
        </w:rPr>
        <w:t>the process of ‘getting the gist’.</w:t>
      </w:r>
    </w:p>
    <w:p w14:paraId="5CC1567A" w14:textId="20BA607F" w:rsidR="36D5A1C6" w:rsidRPr="00942616" w:rsidRDefault="36D5A1C6" w:rsidP="60620CAF">
      <w:pPr>
        <w:pStyle w:val="ListBullet"/>
        <w:ind w:left="1134"/>
      </w:pPr>
      <w:r w:rsidRPr="00942616">
        <w:t>Step 1: Read the text carefully to understand the main points.</w:t>
      </w:r>
    </w:p>
    <w:p w14:paraId="61368151" w14:textId="47133BDA" w:rsidR="36D5A1C6" w:rsidRPr="00942616" w:rsidRDefault="36D5A1C6" w:rsidP="60620CAF">
      <w:pPr>
        <w:pStyle w:val="ListBullet"/>
        <w:ind w:left="1134"/>
      </w:pPr>
      <w:r w:rsidRPr="00942616">
        <w:t>Step 2: Identify the key information, including the who, what, when, where, and why.</w:t>
      </w:r>
    </w:p>
    <w:p w14:paraId="26911A2A" w14:textId="1DE33DD9" w:rsidR="36D5A1C6" w:rsidRPr="00942616" w:rsidRDefault="36D5A1C6" w:rsidP="60620CAF">
      <w:pPr>
        <w:pStyle w:val="ListBullet"/>
        <w:ind w:left="1134"/>
      </w:pPr>
      <w:r w:rsidRPr="00942616">
        <w:t>Step 3: Condense the key information to capture the main idea of the text in</w:t>
      </w:r>
      <w:r w:rsidR="5A8FA2DD" w:rsidRPr="00942616">
        <w:t xml:space="preserve"> a succinct way.</w:t>
      </w:r>
    </w:p>
    <w:p w14:paraId="6E58A4AD" w14:textId="19ADE6AE" w:rsidR="36D5A1C6" w:rsidRPr="00942616" w:rsidRDefault="36D5A1C6" w:rsidP="60620CAF">
      <w:pPr>
        <w:pStyle w:val="ListBullet"/>
        <w:ind w:left="1134"/>
      </w:pPr>
      <w:r w:rsidRPr="00942616">
        <w:t>Step 4: Check the accuracy of the gist statement to ensure it captures the main ideas.</w:t>
      </w:r>
    </w:p>
    <w:p w14:paraId="711411ED" w14:textId="66A68BB0" w:rsidR="00AD46FA" w:rsidRPr="004973AD" w:rsidRDefault="53BBFCDA" w:rsidP="0027139A">
      <w:pPr>
        <w:pStyle w:val="ListNumber"/>
      </w:pPr>
      <w:r>
        <w:lastRenderedPageBreak/>
        <w:t xml:space="preserve">Model using </w:t>
      </w:r>
      <w:hyperlink w:anchor="_Resource_2:_Diamond_1">
        <w:r w:rsidR="1AD782CE" w:rsidRPr="0656FB12">
          <w:rPr>
            <w:rStyle w:val="Hyperlink"/>
          </w:rPr>
          <w:t xml:space="preserve">Resource </w:t>
        </w:r>
        <w:r w:rsidR="1CC8E461" w:rsidRPr="0656FB12">
          <w:rPr>
            <w:rStyle w:val="Hyperlink"/>
          </w:rPr>
          <w:t>2</w:t>
        </w:r>
        <w:r w:rsidR="00D23B4C">
          <w:rPr>
            <w:rStyle w:val="Hyperlink"/>
          </w:rPr>
          <w:t xml:space="preserve"> –</w:t>
        </w:r>
        <w:r w:rsidRPr="0656FB12">
          <w:rPr>
            <w:rStyle w:val="Hyperlink"/>
          </w:rPr>
          <w:t xml:space="preserve"> </w:t>
        </w:r>
        <w:r w:rsidR="00D23B4C">
          <w:rPr>
            <w:rStyle w:val="Hyperlink"/>
          </w:rPr>
          <w:t>d</w:t>
        </w:r>
        <w:r w:rsidRPr="0656FB12">
          <w:rPr>
            <w:rStyle w:val="Hyperlink"/>
          </w:rPr>
          <w:t>iamond ranking organiser</w:t>
        </w:r>
      </w:hyperlink>
      <w:r>
        <w:t xml:space="preserve"> </w:t>
      </w:r>
      <w:r w:rsidR="0560E9D7">
        <w:t xml:space="preserve">and </w:t>
      </w:r>
      <w:r w:rsidR="0560E9D7" w:rsidRPr="00E5281C">
        <w:t xml:space="preserve">the GIST </w:t>
      </w:r>
      <w:r w:rsidR="2CBE7C26" w:rsidRPr="00E5281C">
        <w:t>steps</w:t>
      </w:r>
      <w:r w:rsidR="0560E9D7" w:rsidRPr="00E5281C">
        <w:t xml:space="preserve"> from </w:t>
      </w:r>
      <w:r w:rsidR="0560E9D7" w:rsidRPr="00CA36A8">
        <w:t xml:space="preserve">activity </w:t>
      </w:r>
      <w:r w:rsidR="00CA36A8">
        <w:t>7</w:t>
      </w:r>
      <w:r w:rsidR="0560E9D7">
        <w:t xml:space="preserve"> </w:t>
      </w:r>
      <w:r>
        <w:t xml:space="preserve">to determine the main </w:t>
      </w:r>
      <w:r w:rsidR="7B18F7C7">
        <w:t>message</w:t>
      </w:r>
      <w:r>
        <w:t xml:space="preserve"> of</w:t>
      </w:r>
      <w:r w:rsidR="6E424D4C">
        <w:t xml:space="preserve"> </w:t>
      </w:r>
      <w:r w:rsidR="0D8B2CB1">
        <w:t xml:space="preserve">one </w:t>
      </w:r>
      <w:r w:rsidR="6E424D4C">
        <w:t>section of</w:t>
      </w:r>
      <w:r>
        <w:t xml:space="preserve"> the </w:t>
      </w:r>
      <w:r w:rsidR="6F79BB04">
        <w:t xml:space="preserve">Kids News </w:t>
      </w:r>
      <w:r>
        <w:t>article</w:t>
      </w:r>
      <w:r w:rsidR="452C4E53">
        <w:t>.</w:t>
      </w:r>
      <w:r w:rsidR="77B6099C">
        <w:t xml:space="preserve"> </w:t>
      </w:r>
      <w:r w:rsidR="3D48E945">
        <w:t xml:space="preserve">For example, the Yeti section. </w:t>
      </w:r>
      <w:r w:rsidR="77B6099C">
        <w:t xml:space="preserve">Think aloud to identify 9 key words from the text and record them on the diamond ranking organiser. </w:t>
      </w:r>
      <w:r w:rsidR="31F0C7A1">
        <w:t xml:space="preserve">For example, </w:t>
      </w:r>
      <w:r w:rsidR="675C83AF">
        <w:t>mountaineers</w:t>
      </w:r>
      <w:r w:rsidR="741A3B81">
        <w:t xml:space="preserve">, </w:t>
      </w:r>
      <w:r w:rsidR="31F0C7A1">
        <w:t>Yeti, footprints,</w:t>
      </w:r>
      <w:r w:rsidR="7A5F975B">
        <w:t xml:space="preserve"> expedition,</w:t>
      </w:r>
      <w:r w:rsidR="31F0C7A1">
        <w:t xml:space="preserve"> mythical</w:t>
      </w:r>
      <w:r w:rsidR="51770896">
        <w:t xml:space="preserve">, Himalayas, </w:t>
      </w:r>
      <w:r w:rsidR="33C8C290">
        <w:t xml:space="preserve">scientists, </w:t>
      </w:r>
      <w:r w:rsidR="51770896">
        <w:t xml:space="preserve">evidence, </w:t>
      </w:r>
      <w:r w:rsidR="72F35247">
        <w:t>existence.</w:t>
      </w:r>
      <w:r w:rsidR="38550DD4">
        <w:t xml:space="preserve"> Model using the 9 key words to write a gist statement. For example:</w:t>
      </w:r>
    </w:p>
    <w:p w14:paraId="06539279" w14:textId="70E6313F" w:rsidR="156E724F" w:rsidRPr="004973AD" w:rsidRDefault="31F0C7A1" w:rsidP="0027139A">
      <w:pPr>
        <w:pStyle w:val="FeatureBox4"/>
      </w:pPr>
      <w:r w:rsidRPr="004973AD">
        <w:t>Mountaineers capture</w:t>
      </w:r>
      <w:r w:rsidR="75C78A0B" w:rsidRPr="004973AD">
        <w:t>d</w:t>
      </w:r>
      <w:r w:rsidRPr="004973AD">
        <w:t xml:space="preserve"> photos of large footprints</w:t>
      </w:r>
      <w:r w:rsidR="37C402BC" w:rsidRPr="004973AD">
        <w:t xml:space="preserve"> that may have belonged </w:t>
      </w:r>
      <w:r w:rsidRPr="004973AD">
        <w:t xml:space="preserve">to </w:t>
      </w:r>
      <w:r w:rsidR="7E7B2B2D" w:rsidRPr="004973AD">
        <w:t>the</w:t>
      </w:r>
      <w:r w:rsidRPr="004973AD">
        <w:t xml:space="preserve"> </w:t>
      </w:r>
      <w:r w:rsidR="54BFFECC" w:rsidRPr="004973AD">
        <w:t>mythical</w:t>
      </w:r>
      <w:r w:rsidRPr="004973AD">
        <w:t xml:space="preserve"> creature known as the Yeti</w:t>
      </w:r>
      <w:r w:rsidR="15722BF9" w:rsidRPr="004973AD">
        <w:t>. Scientists report there is no evidence to support the Yeti’s existence.</w:t>
      </w:r>
      <w:r w:rsidRPr="004973AD">
        <w:t xml:space="preserve"> The footprints were found during an </w:t>
      </w:r>
      <w:r w:rsidRPr="006A1253">
        <w:t>expedition</w:t>
      </w:r>
      <w:r w:rsidR="68415833" w:rsidRPr="00CA36A8">
        <w:t xml:space="preserve"> </w:t>
      </w:r>
      <w:r w:rsidR="68415833" w:rsidRPr="004973AD">
        <w:t>in the Himalayas</w:t>
      </w:r>
      <w:r w:rsidRPr="004973AD">
        <w:t>, adding to the mystery surrounding the mythical creature.</w:t>
      </w:r>
    </w:p>
    <w:p w14:paraId="63438FF6" w14:textId="621DEF47" w:rsidR="00AD46FA" w:rsidRPr="00F14F69" w:rsidRDefault="0EB687FB" w:rsidP="0002091C">
      <w:pPr>
        <w:pStyle w:val="ListNumber"/>
      </w:pPr>
      <w:r>
        <w:t xml:space="preserve">Students </w:t>
      </w:r>
      <w:r w:rsidR="5ED8E6F7">
        <w:t xml:space="preserve">use </w:t>
      </w:r>
      <w:hyperlink w:anchor="_Resource_2:_Diamond_1">
        <w:r w:rsidR="18A8DA0E" w:rsidRPr="0656FB12">
          <w:rPr>
            <w:rStyle w:val="Hyperlink"/>
          </w:rPr>
          <w:t xml:space="preserve">Resource </w:t>
        </w:r>
        <w:r w:rsidR="051130EA" w:rsidRPr="0656FB12">
          <w:rPr>
            <w:rStyle w:val="Hyperlink"/>
          </w:rPr>
          <w:t>2</w:t>
        </w:r>
        <w:r w:rsidR="00D23B4C">
          <w:rPr>
            <w:rStyle w:val="Hyperlink"/>
          </w:rPr>
          <w:t xml:space="preserve"> –</w:t>
        </w:r>
        <w:r w:rsidR="18A8DA0E" w:rsidRPr="0656FB12">
          <w:rPr>
            <w:rStyle w:val="Hyperlink"/>
          </w:rPr>
          <w:t xml:space="preserve"> </w:t>
        </w:r>
        <w:r w:rsidR="00D23B4C">
          <w:rPr>
            <w:rStyle w:val="Hyperlink"/>
          </w:rPr>
          <w:t>d</w:t>
        </w:r>
        <w:r w:rsidR="18A8DA0E" w:rsidRPr="0656FB12">
          <w:rPr>
            <w:rStyle w:val="Hyperlink"/>
          </w:rPr>
          <w:t>iamond ranking organiser</w:t>
        </w:r>
      </w:hyperlink>
      <w:r w:rsidR="5ED8E6F7">
        <w:t xml:space="preserve"> to </w:t>
      </w:r>
      <w:r w:rsidR="345C51A9">
        <w:t xml:space="preserve">identify key vocabulary and </w:t>
      </w:r>
      <w:r w:rsidR="59E41BF5">
        <w:t>record</w:t>
      </w:r>
      <w:r>
        <w:t xml:space="preserve"> their own gist statements to explain the main </w:t>
      </w:r>
      <w:r w:rsidR="7276A534" w:rsidRPr="00F14F69">
        <w:t>messages</w:t>
      </w:r>
      <w:r w:rsidRPr="00F14F69">
        <w:t xml:space="preserve"> </w:t>
      </w:r>
      <w:r w:rsidR="00371BB1" w:rsidRPr="00F14F69">
        <w:t xml:space="preserve">in </w:t>
      </w:r>
      <w:r w:rsidR="6E391E0E" w:rsidRPr="00F14F69">
        <w:t>each section of</w:t>
      </w:r>
      <w:r w:rsidR="56C2CFAB" w:rsidRPr="00F14F69">
        <w:t xml:space="preserve"> the Kids News </w:t>
      </w:r>
      <w:r w:rsidRPr="00F14F69">
        <w:t>article.</w:t>
      </w:r>
    </w:p>
    <w:p w14:paraId="004001DF" w14:textId="61CF9DA1" w:rsidR="5D4403D3" w:rsidRPr="006140F3" w:rsidRDefault="526F45A0" w:rsidP="0002091C">
      <w:pPr>
        <w:pStyle w:val="ListNumber"/>
      </w:pPr>
      <w:r w:rsidRPr="000B32FE">
        <w:t xml:space="preserve">In pairs, students share their gist statements. Stage 3 students should also check the accuracy of their recorded gist statements </w:t>
      </w:r>
      <w:r w:rsidR="13B909C8" w:rsidRPr="000B32FE">
        <w:t>before</w:t>
      </w:r>
      <w:r w:rsidR="13B909C8" w:rsidRPr="00F14F69">
        <w:t xml:space="preserve"> s</w:t>
      </w:r>
      <w:r w:rsidR="07074B3E" w:rsidRPr="00F14F69">
        <w:t>ummarising</w:t>
      </w:r>
      <w:r w:rsidR="07074B3E">
        <w:t xml:space="preserve"> </w:t>
      </w:r>
      <w:r w:rsidR="0EFBEB07">
        <w:t xml:space="preserve">to ensure the reliability </w:t>
      </w:r>
      <w:r w:rsidR="63FC219D">
        <w:t xml:space="preserve">of </w:t>
      </w:r>
      <w:r w:rsidR="6C38B722">
        <w:t>their summaries when determining a passage’s main message.</w:t>
      </w:r>
    </w:p>
    <w:p w14:paraId="290832CD" w14:textId="0BC7BB96" w:rsidR="001B78E3" w:rsidRPr="001C69C0" w:rsidRDefault="7E50CA28" w:rsidP="00E76E07">
      <w:pPr>
        <w:pStyle w:val="Heading2"/>
        <w:rPr>
          <w:rStyle w:val="Emphasis"/>
          <w:i w:val="0"/>
          <w:iCs w:val="0"/>
        </w:rPr>
      </w:pPr>
      <w:bookmarkStart w:id="24" w:name="_Toc169682772"/>
      <w:r>
        <w:t>Lesson 3</w:t>
      </w:r>
      <w:r w:rsidR="00A63904">
        <w:t xml:space="preserve"> –</w:t>
      </w:r>
      <w:r>
        <w:t xml:space="preserve"> </w:t>
      </w:r>
      <w:r w:rsidR="00A63904">
        <w:t xml:space="preserve">introducing </w:t>
      </w:r>
      <w:r w:rsidR="43DC8498" w:rsidRPr="0656FB12">
        <w:rPr>
          <w:rStyle w:val="Emphasis"/>
        </w:rPr>
        <w:t>Yahoo Creek</w:t>
      </w:r>
      <w:bookmarkEnd w:id="24"/>
    </w:p>
    <w:p w14:paraId="3A91A529" w14:textId="77777777" w:rsidR="00AD46FA" w:rsidRPr="004973AD" w:rsidRDefault="00AD46FA" w:rsidP="0027139A">
      <w:r w:rsidRPr="004973AD">
        <w:t>The following teaching and learning activities support multi-age settings.</w:t>
      </w:r>
    </w:p>
    <w:p w14:paraId="0079E2B3" w14:textId="77777777" w:rsidR="00AD46FA" w:rsidRPr="004973AD" w:rsidRDefault="00AD46FA" w:rsidP="0027139A">
      <w:pPr>
        <w:pStyle w:val="Heading3"/>
      </w:pPr>
      <w:bookmarkStart w:id="25" w:name="_Toc169682773"/>
      <w:r w:rsidRPr="004973AD">
        <w:t>Whole</w:t>
      </w:r>
      <w:bookmarkEnd w:id="25"/>
    </w:p>
    <w:p w14:paraId="1B7DA65F" w14:textId="5103EA74" w:rsidR="2AC3FC18" w:rsidRPr="006A0E90" w:rsidRDefault="0D6674F7" w:rsidP="001C6B61">
      <w:pPr>
        <w:pStyle w:val="ListNumber"/>
        <w:numPr>
          <w:ilvl w:val="0"/>
          <w:numId w:val="24"/>
        </w:numPr>
        <w:rPr>
          <w:rFonts w:eastAsia="Calibri"/>
        </w:rPr>
      </w:pPr>
      <w:r w:rsidRPr="004973AD">
        <w:t xml:space="preserve">Write the word </w:t>
      </w:r>
      <w:r w:rsidR="6C1BDC11" w:rsidRPr="004973AD">
        <w:t>‘</w:t>
      </w:r>
      <w:r w:rsidR="003D59F5">
        <w:t>Y</w:t>
      </w:r>
      <w:r w:rsidRPr="004973AD">
        <w:t>ahoo</w:t>
      </w:r>
      <w:r w:rsidR="7ECB6D1B" w:rsidRPr="004973AD">
        <w:t>’</w:t>
      </w:r>
      <w:r w:rsidRPr="004973AD">
        <w:t xml:space="preserve"> on the board</w:t>
      </w:r>
      <w:r w:rsidR="04FDD5DA" w:rsidRPr="004973AD">
        <w:t>.</w:t>
      </w:r>
      <w:r w:rsidR="32D1F331" w:rsidRPr="004973AD">
        <w:t xml:space="preserve"> </w:t>
      </w:r>
      <w:r w:rsidR="7B1B0C54" w:rsidRPr="004973AD">
        <w:t xml:space="preserve">In small groups, </w:t>
      </w:r>
      <w:r w:rsidR="2DA5E73B" w:rsidRPr="004973AD">
        <w:t xml:space="preserve">students </w:t>
      </w:r>
      <w:r w:rsidR="7B1B0C54" w:rsidRPr="004973AD">
        <w:t>discuss</w:t>
      </w:r>
      <w:r w:rsidR="32D1F331" w:rsidRPr="004973AD">
        <w:t xml:space="preserve"> </w:t>
      </w:r>
      <w:r w:rsidR="1003D138" w:rsidRPr="004973AD">
        <w:t>w</w:t>
      </w:r>
      <w:r w:rsidR="32D1F331" w:rsidRPr="004973AD">
        <w:t>hat this word</w:t>
      </w:r>
      <w:r w:rsidR="4E6B0E3C" w:rsidRPr="004973AD">
        <w:t xml:space="preserve"> might</w:t>
      </w:r>
      <w:r w:rsidR="32D1F331" w:rsidRPr="004973AD">
        <w:t xml:space="preserve"> mean or refer to</w:t>
      </w:r>
      <w:r w:rsidR="04299F3C" w:rsidRPr="004973AD">
        <w:t>.</w:t>
      </w:r>
      <w:r w:rsidR="04D95556" w:rsidRPr="004973AD">
        <w:t xml:space="preserve"> Record answers</w:t>
      </w:r>
      <w:r w:rsidR="5C65BF7F" w:rsidRPr="004973AD">
        <w:t>.</w:t>
      </w:r>
    </w:p>
    <w:p w14:paraId="3FD1114A" w14:textId="56B85A0D" w:rsidR="2AC3FC18" w:rsidRPr="004973AD" w:rsidRDefault="534A8647" w:rsidP="0027139A">
      <w:pPr>
        <w:pStyle w:val="ListNumber"/>
      </w:pPr>
      <w:r w:rsidRPr="004973AD">
        <w:lastRenderedPageBreak/>
        <w:t xml:space="preserve">Cover the front of </w:t>
      </w:r>
      <w:r w:rsidRPr="004973AD">
        <w:rPr>
          <w:i/>
          <w:iCs/>
        </w:rPr>
        <w:t>Yahoo Creek</w:t>
      </w:r>
      <w:r w:rsidRPr="004973AD">
        <w:t xml:space="preserve"> with sticky notes and slowly reveal </w:t>
      </w:r>
      <w:r w:rsidR="4667DA47" w:rsidRPr="004973AD">
        <w:t xml:space="preserve">parts of </w:t>
      </w:r>
      <w:r w:rsidRPr="004973AD">
        <w:t>the cover</w:t>
      </w:r>
      <w:r w:rsidR="2BD0ADF3" w:rsidRPr="004973AD">
        <w:t>. Keep the illustration of the Yahoo and the</w:t>
      </w:r>
      <w:r w:rsidRPr="004973AD">
        <w:t xml:space="preserve"> subtitle</w:t>
      </w:r>
      <w:r w:rsidR="7343FBF2" w:rsidRPr="004973AD">
        <w:t>,</w:t>
      </w:r>
      <w:r w:rsidRPr="004973AD">
        <w:t xml:space="preserve"> </w:t>
      </w:r>
      <w:r w:rsidRPr="004973AD">
        <w:rPr>
          <w:i/>
          <w:iCs/>
        </w:rPr>
        <w:t>An Australian Mystery</w:t>
      </w:r>
      <w:r w:rsidR="355860E3" w:rsidRPr="004973AD">
        <w:t>,</w:t>
      </w:r>
      <w:r w:rsidRPr="004973AD">
        <w:t xml:space="preserve"> covered. </w:t>
      </w:r>
      <w:r w:rsidR="413F4EE7" w:rsidRPr="004973AD">
        <w:t>Analyse the cover with students by asking the following questions:</w:t>
      </w:r>
    </w:p>
    <w:p w14:paraId="55D410A4" w14:textId="7FF2A557" w:rsidR="5D9B921E" w:rsidRPr="00D23B4C" w:rsidRDefault="7DA80B19" w:rsidP="00D23B4C">
      <w:pPr>
        <w:pStyle w:val="ListBullet"/>
        <w:ind w:left="1134"/>
      </w:pPr>
      <w:r>
        <w:t>What do you notice about the cover?</w:t>
      </w:r>
    </w:p>
    <w:p w14:paraId="21EF245A" w14:textId="6A352704" w:rsidR="289C020A" w:rsidRPr="00D23B4C" w:rsidRDefault="06EEBBD5" w:rsidP="00D23B4C">
      <w:pPr>
        <w:pStyle w:val="ListBullet"/>
        <w:ind w:left="1134"/>
      </w:pPr>
      <w:r>
        <w:t xml:space="preserve">What do you </w:t>
      </w:r>
      <w:r w:rsidR="7B4446CD">
        <w:t xml:space="preserve">predict </w:t>
      </w:r>
      <w:r>
        <w:t>the text might be about?</w:t>
      </w:r>
      <w:r w:rsidR="6578720B">
        <w:t xml:space="preserve"> Why do you think this?</w:t>
      </w:r>
    </w:p>
    <w:p w14:paraId="0DD45592" w14:textId="790D8814" w:rsidR="42C95C9B" w:rsidRPr="00D23B4C" w:rsidRDefault="05A78659" w:rsidP="00D23B4C">
      <w:pPr>
        <w:pStyle w:val="ListBullet"/>
        <w:ind w:left="1134"/>
      </w:pPr>
      <w:r>
        <w:t>What might the purpose of the text be? How do you know?</w:t>
      </w:r>
    </w:p>
    <w:p w14:paraId="192978CD" w14:textId="056C11F4" w:rsidR="5D9B921E" w:rsidRPr="00D23B4C" w:rsidRDefault="4C572753" w:rsidP="00D23B4C">
      <w:pPr>
        <w:pStyle w:val="ListBullet"/>
        <w:ind w:left="1134"/>
      </w:pPr>
      <w:r>
        <w:t xml:space="preserve">Where do you think </w:t>
      </w:r>
      <w:r w:rsidR="14818FB7">
        <w:t xml:space="preserve">the </w:t>
      </w:r>
      <w:r>
        <w:t>t</w:t>
      </w:r>
      <w:r w:rsidR="7E2696DB">
        <w:t>ext might be set</w:t>
      </w:r>
      <w:r>
        <w:t>?</w:t>
      </w:r>
      <w:r w:rsidR="5116A02F">
        <w:t xml:space="preserve"> Why?</w:t>
      </w:r>
    </w:p>
    <w:p w14:paraId="2F1509D2" w14:textId="492863BA" w:rsidR="5D9B921E" w:rsidRPr="00D23B4C" w:rsidRDefault="4C572753" w:rsidP="00D23B4C">
      <w:pPr>
        <w:pStyle w:val="ListBullet"/>
        <w:ind w:left="1134"/>
      </w:pPr>
      <w:r>
        <w:t xml:space="preserve">Are there any clues that might tell us about </w:t>
      </w:r>
      <w:r w:rsidR="0F912CF1">
        <w:t>when the text is set</w:t>
      </w:r>
      <w:r>
        <w:t>?</w:t>
      </w:r>
      <w:r w:rsidR="53EE33A9">
        <w:t xml:space="preserve"> How do you know?</w:t>
      </w:r>
    </w:p>
    <w:p w14:paraId="495B2E26" w14:textId="0279CCB8" w:rsidR="5D9B921E" w:rsidRPr="0094667E" w:rsidRDefault="175E320A" w:rsidP="0027139A">
      <w:pPr>
        <w:pStyle w:val="ListNumber"/>
      </w:pPr>
      <w:r w:rsidRPr="0094667E">
        <w:t>Draw attention to</w:t>
      </w:r>
      <w:r w:rsidR="727B6166" w:rsidRPr="0094667E">
        <w:t xml:space="preserve"> the swags and billycan </w:t>
      </w:r>
      <w:r w:rsidR="4CC8E107" w:rsidRPr="0094667E">
        <w:t xml:space="preserve">in the </w:t>
      </w:r>
      <w:r w:rsidR="352259A1" w:rsidRPr="0094667E">
        <w:t>illustration. Prompt students to</w:t>
      </w:r>
      <w:r w:rsidR="727B6166" w:rsidRPr="0094667E">
        <w:t xml:space="preserve"> </w:t>
      </w:r>
      <w:r w:rsidR="197AFA34" w:rsidRPr="0094667E">
        <w:t>make</w:t>
      </w:r>
      <w:r w:rsidR="66E7C537" w:rsidRPr="0094667E">
        <w:t xml:space="preserve"> connections to</w:t>
      </w:r>
      <w:r w:rsidR="727B6166" w:rsidRPr="0094667E">
        <w:t xml:space="preserve"> the</w:t>
      </w:r>
      <w:r w:rsidR="7A1BE11E" w:rsidRPr="0094667E">
        <w:t xml:space="preserve"> Frederick McCubbin</w:t>
      </w:r>
      <w:r w:rsidR="727B6166" w:rsidRPr="0094667E">
        <w:t xml:space="preserve"> artworks from </w:t>
      </w:r>
      <w:hyperlink w:anchor="_Lesson_1:_Building_1">
        <w:r w:rsidR="727B6166" w:rsidRPr="00883632">
          <w:rPr>
            <w:rStyle w:val="Hyperlink"/>
          </w:rPr>
          <w:t>Lesson 1</w:t>
        </w:r>
      </w:hyperlink>
      <w:r w:rsidR="727B6166" w:rsidRPr="0094667E">
        <w:t>.</w:t>
      </w:r>
    </w:p>
    <w:p w14:paraId="5152E897" w14:textId="085FD0E0" w:rsidR="00D925D4" w:rsidRPr="0094667E" w:rsidRDefault="325F2A9C" w:rsidP="0027139A">
      <w:pPr>
        <w:pStyle w:val="ListNumber"/>
      </w:pPr>
      <w:r w:rsidRPr="0094667E">
        <w:t>Read the blurb</w:t>
      </w:r>
      <w:r w:rsidR="49563EC9" w:rsidRPr="0094667E">
        <w:t xml:space="preserve"> on the back cover</w:t>
      </w:r>
      <w:r w:rsidR="739E8819" w:rsidRPr="0094667E">
        <w:t>.</w:t>
      </w:r>
      <w:r w:rsidR="185C9BD8" w:rsidRPr="0094667E">
        <w:t xml:space="preserve"> </w:t>
      </w:r>
      <w:r w:rsidR="28BB31B2" w:rsidRPr="0094667E">
        <w:t xml:space="preserve">Draw attention to the date on the newspaper excerpt, </w:t>
      </w:r>
      <w:r w:rsidR="59524D54" w:rsidRPr="0094667E">
        <w:t>‘</w:t>
      </w:r>
      <w:r w:rsidR="28BB31B2" w:rsidRPr="0094667E">
        <w:t>1886</w:t>
      </w:r>
      <w:r w:rsidR="59524D54" w:rsidRPr="0094667E">
        <w:t>’</w:t>
      </w:r>
      <w:r w:rsidR="28BB31B2" w:rsidRPr="0094667E">
        <w:t xml:space="preserve">. </w:t>
      </w:r>
      <w:r w:rsidR="3A17FC70" w:rsidRPr="0094667E">
        <w:t>A</w:t>
      </w:r>
      <w:r w:rsidR="2A794DC0" w:rsidRPr="0094667E">
        <w:t>sk</w:t>
      </w:r>
      <w:r w:rsidRPr="0094667E">
        <w:t xml:space="preserve"> students to think about what they know about</w:t>
      </w:r>
      <w:r w:rsidR="20C942D2" w:rsidRPr="0094667E">
        <w:t xml:space="preserve"> </w:t>
      </w:r>
      <w:r w:rsidRPr="0094667E">
        <w:t>Australia</w:t>
      </w:r>
      <w:r w:rsidR="7610384E" w:rsidRPr="0094667E">
        <w:t xml:space="preserve"> in the late 1800s</w:t>
      </w:r>
      <w:r w:rsidR="4E11B5A8" w:rsidRPr="0094667E">
        <w:t>.</w:t>
      </w:r>
      <w:r w:rsidR="2ACFC222" w:rsidRPr="0094667E">
        <w:t xml:space="preserve"> </w:t>
      </w:r>
      <w:r w:rsidR="2BC7374F" w:rsidRPr="001C69C0">
        <w:rPr>
          <w:b/>
          <w:bCs/>
        </w:rPr>
        <w:t>Optional</w:t>
      </w:r>
      <w:r w:rsidR="2BC7374F">
        <w:t xml:space="preserve">: </w:t>
      </w:r>
      <w:r w:rsidR="003D59F5">
        <w:t>s</w:t>
      </w:r>
      <w:r w:rsidR="2BC7374F">
        <w:t xml:space="preserve">tudents add to the KWLH chart from </w:t>
      </w:r>
      <w:hyperlink w:anchor="_Lesson_1:_Building">
        <w:r w:rsidR="2BC7374F" w:rsidRPr="001C69C0">
          <w:rPr>
            <w:rStyle w:val="Hyperlink"/>
          </w:rPr>
          <w:t>Lesson 1</w:t>
        </w:r>
        <w:r w:rsidR="238634D9" w:rsidRPr="7E5012DE">
          <w:rPr>
            <w:rStyle w:val="Hyperlink"/>
            <w:color w:val="auto"/>
            <w:u w:val="none"/>
          </w:rPr>
          <w:t>.</w:t>
        </w:r>
      </w:hyperlink>
    </w:p>
    <w:p w14:paraId="41E946A9" w14:textId="0DBFBEA1" w:rsidR="2351EB81" w:rsidRPr="0094667E" w:rsidRDefault="682E7623" w:rsidP="0027139A">
      <w:pPr>
        <w:pStyle w:val="ListNumber"/>
      </w:pPr>
      <w:r w:rsidRPr="0094667E">
        <w:t>Open the book and read the headlines featured on the inside covers of the back and front of the book.</w:t>
      </w:r>
    </w:p>
    <w:p w14:paraId="4F9AF84A" w14:textId="0A486E9D" w:rsidR="2351EB81" w:rsidRPr="0094667E" w:rsidRDefault="1A4592B7" w:rsidP="0027139A">
      <w:pPr>
        <w:pStyle w:val="ListNumber"/>
      </w:pPr>
      <w:r w:rsidRPr="0094667E">
        <w:t>Instruct students t</w:t>
      </w:r>
      <w:r w:rsidR="0EB7C01C" w:rsidRPr="0094667E">
        <w:t xml:space="preserve">o </w:t>
      </w:r>
      <w:r w:rsidRPr="0094667E">
        <w:t>visualise the Yahoo in their minds, based on the descriptions in the headlines.</w:t>
      </w:r>
    </w:p>
    <w:p w14:paraId="13666962" w14:textId="3B5A729D" w:rsidR="00743AEC" w:rsidRPr="0094667E" w:rsidRDefault="1C2F34BD" w:rsidP="0027139A">
      <w:pPr>
        <w:pStyle w:val="ListNumber"/>
      </w:pPr>
      <w:r w:rsidRPr="0094667E">
        <w:t xml:space="preserve">On </w:t>
      </w:r>
      <w:r w:rsidR="00E86571" w:rsidRPr="0094667E">
        <w:t>individual</w:t>
      </w:r>
      <w:r w:rsidRPr="0094667E">
        <w:t xml:space="preserve"> whiteboards, s</w:t>
      </w:r>
      <w:r w:rsidR="195BA060" w:rsidRPr="0094667E">
        <w:t>tudents draw a visual representation of what they believe the Yahoo will look like based on the descriptions from the blurb and the newspaper headlines.</w:t>
      </w:r>
      <w:r w:rsidR="00DD6B56" w:rsidRPr="0094667E">
        <w:t xml:space="preserve"> </w:t>
      </w:r>
      <w:r w:rsidR="002C47C0" w:rsidRPr="0094667E">
        <w:t>Students compare</w:t>
      </w:r>
      <w:r w:rsidR="00D46DD9" w:rsidRPr="0094667E">
        <w:t xml:space="preserve"> their </w:t>
      </w:r>
      <w:r w:rsidR="00B0163A" w:rsidRPr="0094667E">
        <w:t>represen</w:t>
      </w:r>
      <w:r w:rsidR="001F6550" w:rsidRPr="0094667E">
        <w:t xml:space="preserve">tations of the Yahoo. </w:t>
      </w:r>
      <w:r w:rsidR="00DD6B56" w:rsidRPr="0094667E">
        <w:t>Discuss how the language in the featured headlines may</w:t>
      </w:r>
      <w:r w:rsidR="00DD6B56" w:rsidRPr="0094667E" w:rsidDel="00EA5254">
        <w:t xml:space="preserve"> </w:t>
      </w:r>
      <w:r w:rsidR="00DD6B56">
        <w:t>influence</w:t>
      </w:r>
      <w:r w:rsidR="00DD6B56" w:rsidRPr="0094667E">
        <w:t xml:space="preserve"> and </w:t>
      </w:r>
      <w:r w:rsidR="00DD6B56">
        <w:t>inform</w:t>
      </w:r>
      <w:r w:rsidR="00DD6B56" w:rsidRPr="0094667E">
        <w:t xml:space="preserve"> students’ perception of the creature.</w:t>
      </w:r>
    </w:p>
    <w:p w14:paraId="5AD80CD7" w14:textId="7A413679" w:rsidR="55441752" w:rsidRPr="0094667E" w:rsidRDefault="07F08862" w:rsidP="0027139A">
      <w:pPr>
        <w:pStyle w:val="ListNumber"/>
      </w:pPr>
      <w:r w:rsidRPr="0094667E">
        <w:lastRenderedPageBreak/>
        <w:t xml:space="preserve">Remove </w:t>
      </w:r>
      <w:r w:rsidR="70B178B9" w:rsidRPr="0094667E">
        <w:t>the remaining sticky notes</w:t>
      </w:r>
      <w:r w:rsidR="549B083D" w:rsidRPr="0094667E">
        <w:t xml:space="preserve"> from the front cover to reveal the illustration of the Yahoo and the subtitle, </w:t>
      </w:r>
      <w:r w:rsidR="549B083D" w:rsidRPr="003D59F5">
        <w:rPr>
          <w:i/>
          <w:iCs/>
        </w:rPr>
        <w:t>An Australian Mystery</w:t>
      </w:r>
      <w:r w:rsidR="549B083D" w:rsidRPr="0094667E">
        <w:t>.</w:t>
      </w:r>
      <w:r w:rsidR="70B178B9" w:rsidRPr="0094667E">
        <w:t xml:space="preserve"> </w:t>
      </w:r>
      <w:r w:rsidR="00322901" w:rsidRPr="0094667E">
        <w:t xml:space="preserve">Draw </w:t>
      </w:r>
      <w:r w:rsidR="00FB4B1A" w:rsidRPr="0094667E">
        <w:t>students’</w:t>
      </w:r>
      <w:r w:rsidR="00322901" w:rsidRPr="0094667E">
        <w:t xml:space="preserve"> attention to the silhouette of the Yahoo on the front inside cover</w:t>
      </w:r>
      <w:r w:rsidR="00FB4B1A" w:rsidRPr="0094667E">
        <w:t xml:space="preserve">. </w:t>
      </w:r>
      <w:r w:rsidR="30922E83" w:rsidRPr="0094667E">
        <w:t>Discuss whether the illustration</w:t>
      </w:r>
      <w:r w:rsidR="00FB4B1A" w:rsidRPr="0094667E">
        <w:t>s</w:t>
      </w:r>
      <w:r w:rsidR="30922E83" w:rsidRPr="0094667E">
        <w:t xml:space="preserve"> reflect the headlines on the front and back cover pages.</w:t>
      </w:r>
    </w:p>
    <w:p w14:paraId="7159DFD6" w14:textId="238BD9A4" w:rsidR="4D9A794E" w:rsidRPr="0094667E" w:rsidRDefault="4D9A794E" w:rsidP="0027139A">
      <w:pPr>
        <w:pStyle w:val="ListNumber"/>
      </w:pPr>
      <w:r w:rsidRPr="0094667E">
        <w:t xml:space="preserve">Read </w:t>
      </w:r>
      <w:r w:rsidRPr="001C69C0">
        <w:rPr>
          <w:i/>
          <w:iCs/>
        </w:rPr>
        <w:t>Yahoo Creek</w:t>
      </w:r>
      <w:r w:rsidRPr="0094667E">
        <w:t xml:space="preserve"> from the beginning </w:t>
      </w:r>
      <w:r w:rsidR="3ADB4C62" w:rsidRPr="0094667E">
        <w:t xml:space="preserve">to </w:t>
      </w:r>
      <w:r w:rsidR="340C7D9F" w:rsidRPr="0094667E">
        <w:t>‘</w:t>
      </w:r>
      <w:r w:rsidRPr="0094667E">
        <w:t>...it is because he let them go!’ (Peter Williams excerpt).</w:t>
      </w:r>
    </w:p>
    <w:p w14:paraId="46F35710" w14:textId="55623F68" w:rsidR="7A77FFDF" w:rsidRPr="0094667E" w:rsidRDefault="27248111" w:rsidP="0027139A">
      <w:pPr>
        <w:pStyle w:val="ListNumber"/>
      </w:pPr>
      <w:r w:rsidRPr="0094667E">
        <w:t xml:space="preserve">Students </w:t>
      </w:r>
      <w:hyperlink r:id="rId27">
        <w:r w:rsidR="212569AB" w:rsidRPr="7E5012DE">
          <w:rPr>
            <w:rStyle w:val="Hyperlink"/>
          </w:rPr>
          <w:t>Think-Pair-Share</w:t>
        </w:r>
      </w:hyperlink>
      <w:r w:rsidRPr="0094667E">
        <w:t xml:space="preserve"> what they </w:t>
      </w:r>
      <w:r>
        <w:t>notice</w:t>
      </w:r>
      <w:r w:rsidRPr="0094667E">
        <w:t xml:space="preserve"> about the text. </w:t>
      </w:r>
      <w:r w:rsidR="3C5559FF" w:rsidRPr="0094667E">
        <w:t xml:space="preserve">Prompt students to consider the text’s purpose, structure and </w:t>
      </w:r>
      <w:r w:rsidR="096035AD" w:rsidRPr="0094667E">
        <w:t>visual features.</w:t>
      </w:r>
    </w:p>
    <w:p w14:paraId="5DCCA151" w14:textId="1B13C753" w:rsidR="00967755" w:rsidRPr="0094667E" w:rsidRDefault="096035AD" w:rsidP="0027139A">
      <w:pPr>
        <w:pStyle w:val="ListNumber"/>
      </w:pPr>
      <w:r w:rsidRPr="0094667E">
        <w:t xml:space="preserve">Explain that </w:t>
      </w:r>
      <w:r w:rsidR="358FB711" w:rsidRPr="00CB001E">
        <w:rPr>
          <w:rStyle w:val="Emphasis"/>
          <w:iCs w:val="0"/>
        </w:rPr>
        <w:t>Yahoo Creek</w:t>
      </w:r>
      <w:r w:rsidR="358FB711" w:rsidRPr="0094667E">
        <w:t xml:space="preserve"> </w:t>
      </w:r>
      <w:r w:rsidR="1E344D5B" w:rsidRPr="0094667E">
        <w:t xml:space="preserve">explores the mystery of the </w:t>
      </w:r>
      <w:r w:rsidR="05F6458C" w:rsidRPr="0094667E">
        <w:t>Y</w:t>
      </w:r>
      <w:r w:rsidR="1E344D5B" w:rsidRPr="0094667E">
        <w:t xml:space="preserve">ahoo through </w:t>
      </w:r>
      <w:r w:rsidR="10E793C8" w:rsidRPr="0094667E">
        <w:t>newspaper a</w:t>
      </w:r>
      <w:r w:rsidR="07C1ECB4" w:rsidRPr="0094667E">
        <w:t>ccounts of</w:t>
      </w:r>
      <w:r w:rsidR="10E793C8" w:rsidRPr="0094667E">
        <w:t xml:space="preserve"> </w:t>
      </w:r>
      <w:r w:rsidR="1DA0B652" w:rsidRPr="0094667E">
        <w:t>European</w:t>
      </w:r>
      <w:r w:rsidR="10E793C8" w:rsidRPr="0094667E">
        <w:t xml:space="preserve"> settlers, farmers and their children’s encounters with the '</w:t>
      </w:r>
      <w:r w:rsidR="003D59F5">
        <w:t>y</w:t>
      </w:r>
      <w:r w:rsidR="10E793C8" w:rsidRPr="0094667E">
        <w:t>ahoo', 'hairy man' or 'yowie' from 1847</w:t>
      </w:r>
      <w:r w:rsidR="1E31BCCA" w:rsidRPr="0094667E">
        <w:t>–</w:t>
      </w:r>
      <w:r w:rsidR="10E793C8" w:rsidRPr="0094667E">
        <w:t>1944</w:t>
      </w:r>
      <w:r w:rsidR="5EAE6181" w:rsidRPr="0094667E">
        <w:t>.</w:t>
      </w:r>
    </w:p>
    <w:p w14:paraId="7F9E5F56" w14:textId="1E683E83" w:rsidR="7994B2B8" w:rsidRPr="0094667E" w:rsidRDefault="22BB428A" w:rsidP="0027139A">
      <w:pPr>
        <w:pStyle w:val="ListNumber"/>
      </w:pPr>
      <w:r w:rsidRPr="0094667E">
        <w:t>Revi</w:t>
      </w:r>
      <w:r w:rsidR="72B2E00A" w:rsidRPr="0094667E">
        <w:t>ew</w:t>
      </w:r>
      <w:r w:rsidRPr="0094667E">
        <w:t xml:space="preserve"> the concept of authority</w:t>
      </w:r>
      <w:r w:rsidR="1ECF2457" w:rsidRPr="0094667E">
        <w:t xml:space="preserve"> and explore the</w:t>
      </w:r>
      <w:r w:rsidRPr="0094667E">
        <w:t xml:space="preserve"> authority newspaper articles typically have</w:t>
      </w:r>
      <w:r w:rsidR="0F4716A2" w:rsidRPr="0094667E">
        <w:t>.</w:t>
      </w:r>
    </w:p>
    <w:p w14:paraId="14B662CD" w14:textId="5B3082E2" w:rsidR="61F7D37C" w:rsidRPr="0094667E" w:rsidRDefault="2B2420CF" w:rsidP="0027139A">
      <w:pPr>
        <w:pStyle w:val="ListNumber"/>
      </w:pPr>
      <w:r w:rsidRPr="0094667E">
        <w:t xml:space="preserve">Display </w:t>
      </w:r>
      <w:hyperlink w:anchor="_Resource_1:_">
        <w:r w:rsidRPr="00E31E7A">
          <w:rPr>
            <w:rStyle w:val="Hyperlink"/>
          </w:rPr>
          <w:t>Resource 1</w:t>
        </w:r>
        <w:r w:rsidR="00D23B4C">
          <w:rPr>
            <w:rStyle w:val="Hyperlink"/>
          </w:rPr>
          <w:t xml:space="preserve"> –</w:t>
        </w:r>
        <w:r w:rsidRPr="00E31E7A">
          <w:rPr>
            <w:rStyle w:val="Hyperlink"/>
          </w:rPr>
          <w:t xml:space="preserve"> </w:t>
        </w:r>
        <w:r w:rsidR="00651821">
          <w:rPr>
            <w:rStyle w:val="Hyperlink"/>
          </w:rPr>
          <w:t>a</w:t>
        </w:r>
        <w:r w:rsidRPr="00E31E7A">
          <w:rPr>
            <w:rStyle w:val="Hyperlink"/>
          </w:rPr>
          <w:t>uthority evaluation checklist</w:t>
        </w:r>
      </w:hyperlink>
      <w:r w:rsidR="00C749EE" w:rsidRPr="7E5012DE">
        <w:rPr>
          <w:rStyle w:val="Hyperlink"/>
          <w:color w:val="auto"/>
          <w:u w:val="none"/>
        </w:rPr>
        <w:t>.</w:t>
      </w:r>
      <w:r w:rsidR="2A0E5B41" w:rsidRPr="0094667E">
        <w:t xml:space="preserve"> </w:t>
      </w:r>
      <w:r w:rsidR="00C749EE" w:rsidRPr="0094667E">
        <w:t>S</w:t>
      </w:r>
      <w:r w:rsidR="520AF05B" w:rsidRPr="0094667E">
        <w:t>elect a</w:t>
      </w:r>
      <w:r w:rsidR="76C98153" w:rsidRPr="0094667E">
        <w:t xml:space="preserve"> newspaper account from the section of</w:t>
      </w:r>
      <w:r w:rsidR="520AF05B" w:rsidRPr="0094667E">
        <w:t xml:space="preserve"> </w:t>
      </w:r>
      <w:r w:rsidR="520AF05B" w:rsidRPr="00CB001E">
        <w:rPr>
          <w:i/>
          <w:iCs/>
        </w:rPr>
        <w:t>Yahoo Creek</w:t>
      </w:r>
      <w:r w:rsidR="520AF05B" w:rsidRPr="0094667E">
        <w:t xml:space="preserve"> </w:t>
      </w:r>
      <w:r w:rsidR="272BB55E" w:rsidRPr="0094667E">
        <w:t xml:space="preserve">that has been read. </w:t>
      </w:r>
      <w:r w:rsidR="00B92757" w:rsidRPr="0094667E">
        <w:t>Referring to the</w:t>
      </w:r>
      <w:r w:rsidR="003718FF" w:rsidRPr="0094667E">
        <w:t xml:space="preserve"> evaluation checklist, d</w:t>
      </w:r>
      <w:r w:rsidR="000D202F" w:rsidRPr="0094667E">
        <w:t>iscuss its reliability and validity</w:t>
      </w:r>
      <w:r w:rsidR="003718FF" w:rsidRPr="0094667E">
        <w:t xml:space="preserve"> and make a judgement about the text’s authority.</w:t>
      </w:r>
    </w:p>
    <w:p w14:paraId="45EF5274" w14:textId="77777777" w:rsidR="00AD46FA" w:rsidRPr="004973AD" w:rsidRDefault="00AD46FA" w:rsidP="0027139A">
      <w:pPr>
        <w:pStyle w:val="Heading3"/>
      </w:pPr>
      <w:bookmarkStart w:id="26" w:name="_Toc169682774"/>
      <w:r w:rsidRPr="004973AD">
        <w:t>Part</w:t>
      </w:r>
      <w:bookmarkEnd w:id="26"/>
    </w:p>
    <w:p w14:paraId="093B1532" w14:textId="77777777" w:rsidR="00AD46FA" w:rsidRPr="004973AD" w:rsidRDefault="00AD46FA"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AD46FA" w:rsidRPr="004973AD" w14:paraId="70650AA9"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AA8C59A" w14:textId="0AABAD6F" w:rsidR="00AD46FA" w:rsidRPr="004973AD" w:rsidRDefault="59B7ED0E" w:rsidP="0027139A">
            <w:r w:rsidRPr="004973AD">
              <w:t>Stage 2</w:t>
            </w:r>
            <w:r w:rsidR="63342EBA" w:rsidRPr="004973AD">
              <w:t xml:space="preserve"> </w:t>
            </w:r>
            <w:r w:rsidR="6C97CA0F" w:rsidRPr="004973AD">
              <w:t>(t</w:t>
            </w:r>
            <w:r w:rsidR="63342EBA" w:rsidRPr="004973AD">
              <w:t>eacher guided</w:t>
            </w:r>
            <w:r w:rsidR="61FFB719" w:rsidRPr="004973AD">
              <w:t>)</w:t>
            </w:r>
          </w:p>
        </w:tc>
        <w:tc>
          <w:tcPr>
            <w:tcW w:w="7280" w:type="dxa"/>
          </w:tcPr>
          <w:p w14:paraId="77B185C0" w14:textId="02A368DA" w:rsidR="00AD46FA" w:rsidRPr="004973AD" w:rsidRDefault="5F5E5C64" w:rsidP="0027139A">
            <w:r>
              <w:t>Stage 3</w:t>
            </w:r>
            <w:r w:rsidR="1AA4F576">
              <w:t xml:space="preserve"> </w:t>
            </w:r>
            <w:r w:rsidR="0179BFF7">
              <w:t>(</w:t>
            </w:r>
            <w:r w:rsidR="41FC0DCE">
              <w:t>in pairs</w:t>
            </w:r>
            <w:r w:rsidR="15AA9FA2">
              <w:t>/</w:t>
            </w:r>
            <w:r w:rsidR="1AA4F576">
              <w:t>independent</w:t>
            </w:r>
            <w:r w:rsidR="41369F99">
              <w:t>)</w:t>
            </w:r>
          </w:p>
        </w:tc>
      </w:tr>
      <w:tr w:rsidR="00AD46FA" w:rsidRPr="004973AD" w14:paraId="4C58F992" w14:textId="77777777" w:rsidTr="4F6F96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0B23ED8" w14:textId="7DA185D5" w:rsidR="00200B50" w:rsidRDefault="10DD29CC" w:rsidP="0027139A">
            <w:pPr>
              <w:pStyle w:val="ListNumber"/>
            </w:pPr>
            <w:r w:rsidRPr="004973AD">
              <w:t>Select</w:t>
            </w:r>
            <w:r w:rsidR="00AA2E78">
              <w:t xml:space="preserve"> and read</w:t>
            </w:r>
            <w:r w:rsidR="008B1243">
              <w:t xml:space="preserve"> aloud</w:t>
            </w:r>
            <w:r w:rsidRPr="004973AD">
              <w:t xml:space="preserve"> another article from </w:t>
            </w:r>
            <w:r w:rsidRPr="00200B50">
              <w:rPr>
                <w:i/>
                <w:iCs/>
              </w:rPr>
              <w:t>Yahoo Creek</w:t>
            </w:r>
            <w:r w:rsidR="002021A2" w:rsidRPr="00200B50">
              <w:rPr>
                <w:i/>
                <w:iCs/>
              </w:rPr>
              <w:t xml:space="preserve">. </w:t>
            </w:r>
            <w:r w:rsidR="00600CEB" w:rsidRPr="00EE3B35">
              <w:t>For example</w:t>
            </w:r>
            <w:r w:rsidR="008B1243">
              <w:t>,</w:t>
            </w:r>
            <w:r w:rsidR="00DC4538" w:rsidRPr="00EE3B35">
              <w:t xml:space="preserve"> the article from Bombala</w:t>
            </w:r>
            <w:r w:rsidR="00EE3B35" w:rsidRPr="00EE3B35">
              <w:t xml:space="preserve"> Times dated 15 November 1912.</w:t>
            </w:r>
            <w:r w:rsidR="00EE3B35">
              <w:t xml:space="preserve"> </w:t>
            </w:r>
            <w:r w:rsidR="00200B50">
              <w:t>Ask:</w:t>
            </w:r>
          </w:p>
          <w:p w14:paraId="521D82E0" w14:textId="77777777" w:rsidR="00C44D45" w:rsidRPr="00D23B4C" w:rsidRDefault="5BE70CB8" w:rsidP="00D23B4C">
            <w:pPr>
              <w:pStyle w:val="ListBullet"/>
              <w:ind w:left="1164"/>
            </w:pPr>
            <w:r>
              <w:lastRenderedPageBreak/>
              <w:t xml:space="preserve">What is the purpose of this </w:t>
            </w:r>
            <w:r w:rsidR="7A869187">
              <w:t>article</w:t>
            </w:r>
            <w:r>
              <w:t>? Why do you think that?</w:t>
            </w:r>
          </w:p>
          <w:p w14:paraId="39412882" w14:textId="0C707AA3" w:rsidR="002021A2" w:rsidRPr="00D23B4C" w:rsidRDefault="5BE70CB8" w:rsidP="00D23B4C">
            <w:pPr>
              <w:pStyle w:val="ListBullet"/>
              <w:ind w:left="1164"/>
            </w:pPr>
            <w:r>
              <w:t>What features do you notice in this text? For example, headline, sub-headings, quotes, language features.</w:t>
            </w:r>
          </w:p>
          <w:p w14:paraId="13BBC70A" w14:textId="1B6483C8" w:rsidR="002021A2" w:rsidRPr="00D23B4C" w:rsidRDefault="5BE70CB8" w:rsidP="00D23B4C">
            <w:pPr>
              <w:pStyle w:val="ListBullet"/>
              <w:ind w:left="1164"/>
            </w:pPr>
            <w:r>
              <w:t xml:space="preserve">From whose </w:t>
            </w:r>
            <w:r w:rsidR="10A37C0C">
              <w:t>point of view</w:t>
            </w:r>
            <w:r>
              <w:t xml:space="preserve"> is the article written? How do you know?</w:t>
            </w:r>
          </w:p>
          <w:p w14:paraId="1F31869F" w14:textId="5DF4F5D0" w:rsidR="00B818D9" w:rsidRDefault="014009C7" w:rsidP="0027139A">
            <w:pPr>
              <w:pStyle w:val="ListNumber"/>
            </w:pPr>
            <w:r>
              <w:t>D</w:t>
            </w:r>
            <w:r w:rsidR="5427B547">
              <w:t xml:space="preserve">econstruct the </w:t>
            </w:r>
            <w:r w:rsidR="42B75871">
              <w:t xml:space="preserve">selected </w:t>
            </w:r>
            <w:r w:rsidR="5427B547">
              <w:t xml:space="preserve">article </w:t>
            </w:r>
            <w:r w:rsidR="2153F281">
              <w:t>and</w:t>
            </w:r>
            <w:r w:rsidR="5427B547">
              <w:t xml:space="preserve"> </w:t>
            </w:r>
            <w:r w:rsidR="5931F5D1">
              <w:t>highlight</w:t>
            </w:r>
            <w:r w:rsidR="6ED155B5">
              <w:t xml:space="preserve"> how</w:t>
            </w:r>
            <w:r w:rsidR="491B8303">
              <w:t xml:space="preserve"> </w:t>
            </w:r>
            <w:r w:rsidR="5931F5D1">
              <w:t xml:space="preserve">the </w:t>
            </w:r>
            <w:r w:rsidR="491B8303">
              <w:t>author</w:t>
            </w:r>
            <w:r w:rsidR="61305D7E">
              <w:t xml:space="preserve"> has made intentional choices about language, form and structure</w:t>
            </w:r>
            <w:r w:rsidR="6F5E67AB">
              <w:t xml:space="preserve"> to</w:t>
            </w:r>
            <w:r w:rsidR="4B8D2FB1">
              <w:t xml:space="preserve"> convince a reader of a </w:t>
            </w:r>
            <w:r w:rsidR="392884B0">
              <w:t>stated position about an idea.</w:t>
            </w:r>
            <w:r w:rsidR="7148C57D">
              <w:t xml:space="preserve"> </w:t>
            </w:r>
            <w:r w:rsidR="1ECD83BD">
              <w:t>For example,</w:t>
            </w:r>
            <w:r w:rsidR="1AA0EC86">
              <w:t xml:space="preserve"> formal tone and language, modality, </w:t>
            </w:r>
            <w:r w:rsidR="4378CB32">
              <w:t xml:space="preserve">written as a newspaper </w:t>
            </w:r>
            <w:r w:rsidR="076C42F9">
              <w:t>article</w:t>
            </w:r>
            <w:r w:rsidR="4D8BD37D">
              <w:t xml:space="preserve"> from the </w:t>
            </w:r>
            <w:r w:rsidR="2D139A1A">
              <w:t xml:space="preserve">point </w:t>
            </w:r>
            <w:r w:rsidR="7CE2A15F">
              <w:t>of view</w:t>
            </w:r>
            <w:r w:rsidR="4D8BD37D">
              <w:t xml:space="preserve"> of a European settler, </w:t>
            </w:r>
            <w:r w:rsidR="1AA0EC86">
              <w:t>the use of exclamatory sentences to emphasise a point or express strong emotion.</w:t>
            </w:r>
          </w:p>
          <w:p w14:paraId="0D836A77" w14:textId="5A4C093D" w:rsidR="00AD46FA" w:rsidRPr="004973AD" w:rsidRDefault="00087CF1" w:rsidP="0027139A">
            <w:pPr>
              <w:pStyle w:val="ListNumber"/>
            </w:pPr>
            <w:r>
              <w:t>A</w:t>
            </w:r>
            <w:r w:rsidR="10DD29CC" w:rsidRPr="004973AD">
              <w:t xml:space="preserve">nalyse the authority of the article </w:t>
            </w:r>
            <w:r w:rsidR="0124C266" w:rsidRPr="004973AD">
              <w:t xml:space="preserve">using </w:t>
            </w:r>
            <w:hyperlink w:anchor="_Resource_1:_">
              <w:r w:rsidR="0124C266" w:rsidRPr="004973AD">
                <w:rPr>
                  <w:rStyle w:val="Hyperlink"/>
                </w:rPr>
                <w:t>Resource 1</w:t>
              </w:r>
              <w:r w:rsidR="00D23B4C">
                <w:rPr>
                  <w:rStyle w:val="Hyperlink"/>
                </w:rPr>
                <w:t xml:space="preserve"> –</w:t>
              </w:r>
              <w:r w:rsidR="0124C266" w:rsidRPr="004973AD">
                <w:rPr>
                  <w:rStyle w:val="Hyperlink"/>
                </w:rPr>
                <w:t xml:space="preserve"> </w:t>
              </w:r>
              <w:r w:rsidR="00651821">
                <w:rPr>
                  <w:rStyle w:val="Hyperlink"/>
                </w:rPr>
                <w:t>a</w:t>
              </w:r>
              <w:r w:rsidR="0124C266" w:rsidRPr="004973AD">
                <w:rPr>
                  <w:rStyle w:val="Hyperlink"/>
                </w:rPr>
                <w:t>uthority evaluation checklist</w:t>
              </w:r>
            </w:hyperlink>
            <w:r w:rsidR="0124C266" w:rsidRPr="004973AD">
              <w:t>.</w:t>
            </w:r>
          </w:p>
          <w:p w14:paraId="7618C053" w14:textId="71799823" w:rsidR="00510925" w:rsidRPr="004973AD" w:rsidRDefault="311C4B5E" w:rsidP="0027139A">
            <w:pPr>
              <w:pStyle w:val="ListNumber"/>
            </w:pPr>
            <w:r>
              <w:t>R</w:t>
            </w:r>
            <w:r w:rsidR="59F98A81">
              <w:t>ecord res</w:t>
            </w:r>
            <w:r w:rsidR="0E46DEEA">
              <w:t>ponses against the c</w:t>
            </w:r>
            <w:r w:rsidR="52983B24">
              <w:t>hecklist</w:t>
            </w:r>
            <w:r w:rsidR="642BBA44">
              <w:t xml:space="preserve"> using examples from the text to support reaso</w:t>
            </w:r>
            <w:r w:rsidR="57A1F2E1">
              <w:t>ning.</w:t>
            </w:r>
          </w:p>
        </w:tc>
        <w:tc>
          <w:tcPr>
            <w:tcW w:w="7280" w:type="dxa"/>
          </w:tcPr>
          <w:p w14:paraId="5C2F1A2A" w14:textId="366AD51C" w:rsidR="465E129E" w:rsidRPr="004973AD" w:rsidRDefault="2E0D0A25" w:rsidP="0027139A">
            <w:pPr>
              <w:pStyle w:val="ListNumber"/>
              <w:rPr>
                <w:rFonts w:eastAsia="Calibri"/>
              </w:rPr>
            </w:pPr>
            <w:r>
              <w:lastRenderedPageBreak/>
              <w:t xml:space="preserve">Provide students with </w:t>
            </w:r>
            <w:hyperlink w:anchor="_Resource_1:_">
              <w:r w:rsidRPr="0656FB12">
                <w:rPr>
                  <w:rStyle w:val="Hyperlink"/>
                </w:rPr>
                <w:t>Resource 1</w:t>
              </w:r>
              <w:r w:rsidR="00D23B4C">
                <w:rPr>
                  <w:rStyle w:val="Hyperlink"/>
                </w:rPr>
                <w:t xml:space="preserve"> –</w:t>
              </w:r>
              <w:r w:rsidRPr="0656FB12">
                <w:rPr>
                  <w:rStyle w:val="Hyperlink"/>
                </w:rPr>
                <w:t xml:space="preserve"> </w:t>
              </w:r>
              <w:r w:rsidR="00651821">
                <w:rPr>
                  <w:rStyle w:val="Hyperlink"/>
                </w:rPr>
                <w:t>a</w:t>
              </w:r>
              <w:r w:rsidRPr="0656FB12">
                <w:rPr>
                  <w:rStyle w:val="Hyperlink"/>
                </w:rPr>
                <w:t>uthority evaluation checklist</w:t>
              </w:r>
            </w:hyperlink>
            <w:r>
              <w:t>.</w:t>
            </w:r>
          </w:p>
          <w:p w14:paraId="14EE5422" w14:textId="27C14E66" w:rsidR="00774C89" w:rsidRPr="009421ED" w:rsidRDefault="61692435" w:rsidP="0027139A">
            <w:pPr>
              <w:pStyle w:val="ListNumber"/>
              <w:rPr>
                <w:rFonts w:eastAsia="Calibri"/>
              </w:rPr>
            </w:pPr>
            <w:r>
              <w:t>In pairs, s</w:t>
            </w:r>
            <w:r w:rsidR="089BF2B6">
              <w:t xml:space="preserve">tudents select </w:t>
            </w:r>
            <w:r w:rsidR="7383A04C">
              <w:t>another</w:t>
            </w:r>
            <w:r w:rsidR="089BF2B6">
              <w:t xml:space="preserve"> article from</w:t>
            </w:r>
            <w:r w:rsidR="32698AD3">
              <w:t xml:space="preserve"> the beginning of </w:t>
            </w:r>
            <w:r w:rsidR="089BF2B6" w:rsidRPr="4F6F966F">
              <w:rPr>
                <w:i/>
                <w:iCs/>
              </w:rPr>
              <w:t xml:space="preserve">Yahoo Creek </w:t>
            </w:r>
            <w:r w:rsidR="089BF2B6">
              <w:t xml:space="preserve">and </w:t>
            </w:r>
            <w:r w:rsidR="7F8611F8">
              <w:t xml:space="preserve">use </w:t>
            </w:r>
            <w:r w:rsidR="0163BFE1">
              <w:t xml:space="preserve">the authority evaluation checklist </w:t>
            </w:r>
            <w:r w:rsidR="7F8611F8">
              <w:t xml:space="preserve">to </w:t>
            </w:r>
            <w:r w:rsidR="7E9F042C">
              <w:lastRenderedPageBreak/>
              <w:t xml:space="preserve">compare </w:t>
            </w:r>
            <w:r w:rsidR="62662817">
              <w:t xml:space="preserve">the reliability and validity of the text </w:t>
            </w:r>
            <w:r w:rsidR="34B8B914">
              <w:t>with the</w:t>
            </w:r>
            <w:r w:rsidR="423278DB">
              <w:t xml:space="preserve"> </w:t>
            </w:r>
            <w:hyperlink r:id="rId28">
              <w:r w:rsidR="34B8B914" w:rsidRPr="4F6F966F">
                <w:rPr>
                  <w:rStyle w:val="Hyperlink"/>
                </w:rPr>
                <w:t>Kids News</w:t>
              </w:r>
            </w:hyperlink>
            <w:r w:rsidR="46227E9C">
              <w:t xml:space="preserve"> </w:t>
            </w:r>
            <w:r w:rsidR="720C9F1B">
              <w:t xml:space="preserve">article </w:t>
            </w:r>
            <w:r w:rsidR="46227E9C">
              <w:t xml:space="preserve">from </w:t>
            </w:r>
            <w:hyperlink w:anchor="_Lesson_2:_Text">
              <w:r w:rsidR="46227E9C" w:rsidRPr="4F6F966F">
                <w:rPr>
                  <w:rStyle w:val="Hyperlink"/>
                </w:rPr>
                <w:t>Lesson</w:t>
              </w:r>
              <w:r w:rsidR="4F6F966F" w:rsidRPr="4F6F966F">
                <w:rPr>
                  <w:rStyle w:val="Hyperlink"/>
                </w:rPr>
                <w:t xml:space="preserve"> 2</w:t>
              </w:r>
            </w:hyperlink>
            <w:r w:rsidR="248ADA65">
              <w:t>.</w:t>
            </w:r>
          </w:p>
          <w:p w14:paraId="7A23D96C" w14:textId="45B40F71" w:rsidR="00AD46FA" w:rsidRPr="004973AD" w:rsidRDefault="07ACBAEC" w:rsidP="0027139A">
            <w:pPr>
              <w:pStyle w:val="ListNumber"/>
            </w:pPr>
            <w:r>
              <w:t>Using</w:t>
            </w:r>
            <w:r w:rsidR="2D2BBE22">
              <w:t xml:space="preserve"> </w:t>
            </w:r>
            <w:r w:rsidR="4DF49E9B">
              <w:t xml:space="preserve">their </w:t>
            </w:r>
            <w:r w:rsidR="6B1DD86C">
              <w:t xml:space="preserve">text </w:t>
            </w:r>
            <w:r w:rsidR="4DF49E9B">
              <w:t>analysis</w:t>
            </w:r>
            <w:r w:rsidR="6B1DD86C">
              <w:t xml:space="preserve"> and comparison</w:t>
            </w:r>
            <w:r>
              <w:t xml:space="preserve">, </w:t>
            </w:r>
            <w:r w:rsidR="1A98D1D8">
              <w:t>students make</w:t>
            </w:r>
            <w:r w:rsidR="36B693C9">
              <w:t xml:space="preserve"> a</w:t>
            </w:r>
            <w:r w:rsidR="08D4A59B">
              <w:t xml:space="preserve"> judgement </w:t>
            </w:r>
            <w:r w:rsidR="2D2BBE22">
              <w:t xml:space="preserve">about </w:t>
            </w:r>
            <w:r w:rsidR="58EDB600">
              <w:t>the</w:t>
            </w:r>
            <w:r w:rsidR="2D2BBE22">
              <w:t xml:space="preserve"> authority</w:t>
            </w:r>
            <w:r w:rsidR="58EDB600">
              <w:t xml:space="preserve"> of each article</w:t>
            </w:r>
            <w:r w:rsidR="7B6EC4E6">
              <w:t xml:space="preserve"> and record their response</w:t>
            </w:r>
            <w:r w:rsidR="5C45FC0F">
              <w:t xml:space="preserve"> using evidence </w:t>
            </w:r>
            <w:r w:rsidR="69233C24">
              <w:t>and reasoning to support their judgement</w:t>
            </w:r>
            <w:r w:rsidR="4473C076">
              <w:t>.</w:t>
            </w:r>
          </w:p>
        </w:tc>
      </w:tr>
    </w:tbl>
    <w:p w14:paraId="7E300A6A" w14:textId="56C00BBE" w:rsidR="00AD46FA" w:rsidRPr="004973AD" w:rsidRDefault="59B7ED0E" w:rsidP="0027139A">
      <w:pPr>
        <w:pStyle w:val="Heading3"/>
      </w:pPr>
      <w:bookmarkStart w:id="27" w:name="_Toc169682775"/>
      <w:r w:rsidRPr="004973AD">
        <w:lastRenderedPageBreak/>
        <w:t>Whole</w:t>
      </w:r>
      <w:bookmarkEnd w:id="27"/>
    </w:p>
    <w:p w14:paraId="6282C3D9" w14:textId="0E8E8D24" w:rsidR="15230D63" w:rsidRPr="004973AD" w:rsidRDefault="15230D63" w:rsidP="0027139A">
      <w:pPr>
        <w:pStyle w:val="ListNumber"/>
      </w:pPr>
      <w:r w:rsidRPr="004973AD">
        <w:t>Provide time for students to share, question and discuss their analys</w:t>
      </w:r>
      <w:r w:rsidR="02CDE488" w:rsidRPr="004973AD">
        <w:t>es</w:t>
      </w:r>
      <w:r w:rsidR="00B71878">
        <w:t xml:space="preserve"> and </w:t>
      </w:r>
      <w:r w:rsidR="00537314">
        <w:t>comparisons</w:t>
      </w:r>
      <w:r w:rsidRPr="004973AD">
        <w:t>. Encourage students to justify their responses using evidence from the text</w:t>
      </w:r>
      <w:r w:rsidR="5435626D" w:rsidRPr="004973AD">
        <w:t>.</w:t>
      </w:r>
    </w:p>
    <w:p w14:paraId="09084825" w14:textId="7D3110E5" w:rsidR="001B78E3" w:rsidRPr="004973AD" w:rsidRDefault="24B29A38" w:rsidP="00E76E07">
      <w:pPr>
        <w:pStyle w:val="Heading2"/>
      </w:pPr>
      <w:bookmarkStart w:id="28" w:name="_Toc169682776"/>
      <w:r>
        <w:t>Lesson 4</w:t>
      </w:r>
      <w:r w:rsidR="00A63904">
        <w:t xml:space="preserve"> –</w:t>
      </w:r>
      <w:r>
        <w:t xml:space="preserve"> </w:t>
      </w:r>
      <w:r w:rsidR="00A63904">
        <w:t xml:space="preserve">argument </w:t>
      </w:r>
      <w:r w:rsidR="492ED64D">
        <w:t>and perspective</w:t>
      </w:r>
      <w:bookmarkEnd w:id="28"/>
    </w:p>
    <w:p w14:paraId="1DC45995" w14:textId="77777777" w:rsidR="00AD46FA" w:rsidRPr="004973AD" w:rsidRDefault="00AD46FA" w:rsidP="0027139A">
      <w:r w:rsidRPr="004973AD">
        <w:t>The following teaching and learning activities support multi-age settings.</w:t>
      </w:r>
    </w:p>
    <w:p w14:paraId="10AD6E11" w14:textId="77777777" w:rsidR="00AD46FA" w:rsidRPr="004973AD" w:rsidRDefault="25F8B4E5" w:rsidP="0027139A">
      <w:pPr>
        <w:pStyle w:val="Heading3"/>
      </w:pPr>
      <w:bookmarkStart w:id="29" w:name="_Toc169682777"/>
      <w:r w:rsidRPr="004973AD">
        <w:t>Whole</w:t>
      </w:r>
      <w:bookmarkEnd w:id="29"/>
    </w:p>
    <w:p w14:paraId="25102BDB" w14:textId="434CD7D4" w:rsidR="00F55039" w:rsidRDefault="1EA6885E" w:rsidP="001C6B61">
      <w:pPr>
        <w:pStyle w:val="ListNumber"/>
        <w:numPr>
          <w:ilvl w:val="0"/>
          <w:numId w:val="25"/>
        </w:numPr>
      </w:pPr>
      <w:r w:rsidRPr="004973AD">
        <w:t xml:space="preserve">Discuss the reasons people </w:t>
      </w:r>
      <w:r w:rsidR="5DD186E9" w:rsidRPr="004973AD">
        <w:t>may have settled in Australia</w:t>
      </w:r>
      <w:r w:rsidR="09667925" w:rsidRPr="004973AD">
        <w:t xml:space="preserve"> in the 1800s</w:t>
      </w:r>
      <w:r w:rsidR="5DD186E9" w:rsidRPr="004973AD">
        <w:t>. Consider opportunities they may</w:t>
      </w:r>
      <w:r w:rsidR="007B7AC8">
        <w:t xml:space="preserve"> have</w:t>
      </w:r>
      <w:r w:rsidR="5DD186E9" w:rsidRPr="004973AD">
        <w:t xml:space="preserve"> </w:t>
      </w:r>
      <w:r w:rsidR="330308A4" w:rsidRPr="004973AD">
        <w:t xml:space="preserve">been seeking </w:t>
      </w:r>
      <w:r w:rsidR="5DD186E9" w:rsidRPr="004973AD">
        <w:t>and challenges they may have faced</w:t>
      </w:r>
      <w:r w:rsidR="3A60CC8B" w:rsidRPr="004973AD">
        <w:t xml:space="preserve">. </w:t>
      </w:r>
      <w:r w:rsidR="5DD186E9" w:rsidRPr="004973AD">
        <w:t xml:space="preserve">For example, </w:t>
      </w:r>
      <w:r w:rsidR="37D45D3B" w:rsidRPr="004973AD">
        <w:t xml:space="preserve">opportunities may have </w:t>
      </w:r>
      <w:r w:rsidR="00425622">
        <w:t>included</w:t>
      </w:r>
      <w:r w:rsidR="37D45D3B" w:rsidRPr="004973AD">
        <w:t xml:space="preserve"> </w:t>
      </w:r>
      <w:r w:rsidR="73E28C3F" w:rsidRPr="004973AD">
        <w:t>seeking wealth during the gold rush,</w:t>
      </w:r>
      <w:r w:rsidR="57A71DA7" w:rsidRPr="004973AD">
        <w:t xml:space="preserve"> </w:t>
      </w:r>
      <w:r w:rsidR="0DE035D0" w:rsidRPr="004973AD">
        <w:t>establishing agriculture</w:t>
      </w:r>
      <w:r w:rsidR="57955FCB" w:rsidRPr="004973AD">
        <w:t>; challenges may have been</w:t>
      </w:r>
      <w:r w:rsidR="0DE035D0" w:rsidRPr="004973AD">
        <w:t xml:space="preserve"> </w:t>
      </w:r>
      <w:r w:rsidR="17C1D886" w:rsidRPr="004973AD">
        <w:t>leaving behind family members, strange and different land/environment, u</w:t>
      </w:r>
      <w:r w:rsidR="28BFE4D9" w:rsidRPr="004973AD">
        <w:t>nfamiliar</w:t>
      </w:r>
      <w:r w:rsidR="005E5ECE">
        <w:t>ity</w:t>
      </w:r>
      <w:r w:rsidR="28BFE4D9" w:rsidRPr="004973AD">
        <w:t xml:space="preserve"> with navigating the land, isolation, uncertainty.</w:t>
      </w:r>
    </w:p>
    <w:p w14:paraId="2A6CEF52" w14:textId="77777777" w:rsidR="00F55039" w:rsidRPr="004851D3" w:rsidRDefault="51535B7E" w:rsidP="0027139A">
      <w:pPr>
        <w:pStyle w:val="ListNumber"/>
      </w:pPr>
      <w:r w:rsidRPr="004851D3">
        <w:t xml:space="preserve">Read the remainder of </w:t>
      </w:r>
      <w:r w:rsidRPr="00E050D1">
        <w:rPr>
          <w:i/>
          <w:iCs/>
        </w:rPr>
        <w:t>Yahoo Creek</w:t>
      </w:r>
      <w:r>
        <w:t xml:space="preserve">. </w:t>
      </w:r>
      <w:r w:rsidRPr="004851D3">
        <w:t>Provide time for students to make and share observations.</w:t>
      </w:r>
    </w:p>
    <w:p w14:paraId="1E4AE098" w14:textId="56BA0A90" w:rsidR="00820CA3" w:rsidRPr="004851D3" w:rsidRDefault="007C455E" w:rsidP="0027139A">
      <w:pPr>
        <w:pStyle w:val="ListNumber"/>
      </w:pPr>
      <w:r w:rsidRPr="004851D3">
        <w:t>Discuss how</w:t>
      </w:r>
      <w:r w:rsidR="7E77D636" w:rsidRPr="004851D3">
        <w:t xml:space="preserve"> the text </w:t>
      </w:r>
      <w:r w:rsidR="5040C358" w:rsidRPr="004851D3">
        <w:t>present</w:t>
      </w:r>
      <w:r w:rsidR="7E77D636" w:rsidRPr="004851D3">
        <w:t xml:space="preserve">s </w:t>
      </w:r>
      <w:r w:rsidR="55A37A4C" w:rsidRPr="004851D3">
        <w:t xml:space="preserve">different points of view </w:t>
      </w:r>
      <w:r w:rsidR="2A664E93">
        <w:t>and argument</w:t>
      </w:r>
      <w:r w:rsidR="3D15DF9D">
        <w:t xml:space="preserve">s </w:t>
      </w:r>
      <w:r w:rsidR="7E77D636" w:rsidRPr="004851D3">
        <w:t>on the same idea, the Yahoo.</w:t>
      </w:r>
    </w:p>
    <w:p w14:paraId="243CECAA" w14:textId="75D774E7" w:rsidR="003F246C" w:rsidRPr="00434E0B" w:rsidRDefault="003F246C" w:rsidP="0027139A">
      <w:pPr>
        <w:pStyle w:val="ListNumber"/>
      </w:pPr>
      <w:r w:rsidRPr="004851D3">
        <w:t xml:space="preserve">Select an article from the text. Model how the author has made intentional choices about language, form and structure to present </w:t>
      </w:r>
      <w:r w:rsidR="18C62A89">
        <w:t xml:space="preserve">an argument or a position </w:t>
      </w:r>
      <w:r w:rsidR="18C62A89" w:rsidRPr="00434E0B">
        <w:t>about an idea</w:t>
      </w:r>
      <w:r w:rsidRPr="00434E0B">
        <w:t>.</w:t>
      </w:r>
      <w:r w:rsidR="00F17644" w:rsidRPr="00434E0B">
        <w:t xml:space="preserve"> </w:t>
      </w:r>
      <w:r w:rsidRPr="00434E0B">
        <w:t>For example, formal tone and language, expertise and credentials, modality, the use of exclamatory sentences to emphasise a point or express strong emotion</w:t>
      </w:r>
      <w:r w:rsidR="00EB0F6F" w:rsidRPr="00434E0B">
        <w:t>, presented as historical fiction.</w:t>
      </w:r>
    </w:p>
    <w:p w14:paraId="2A4B099C" w14:textId="71B2875C" w:rsidR="75F76620" w:rsidRPr="00434E0B" w:rsidRDefault="56730BB7" w:rsidP="4F6F966F">
      <w:pPr>
        <w:pStyle w:val="FeatureBox"/>
        <w:rPr>
          <w:strike/>
        </w:rPr>
      </w:pPr>
      <w:r w:rsidRPr="00434E0B">
        <w:rPr>
          <w:b/>
        </w:rPr>
        <w:lastRenderedPageBreak/>
        <w:t>Note</w:t>
      </w:r>
      <w:r w:rsidRPr="00434E0B">
        <w:t>:</w:t>
      </w:r>
      <w:r w:rsidR="0065790E" w:rsidRPr="0046373B">
        <w:t xml:space="preserve"> </w:t>
      </w:r>
      <w:r w:rsidR="00434E0B" w:rsidRPr="00434E0B">
        <w:t xml:space="preserve">argument is a stated position about an idea. It is the way in which various dimensions of a text (such as theme, perspective and style) can be understood to represent a particular position on an issue. (NESA </w:t>
      </w:r>
      <w:r w:rsidR="0033791C">
        <w:t>2024</w:t>
      </w:r>
      <w:r w:rsidR="00434E0B" w:rsidRPr="00434E0B">
        <w:t>)</w:t>
      </w:r>
    </w:p>
    <w:p w14:paraId="7CC33FA4" w14:textId="04302149" w:rsidR="104A87C0" w:rsidRPr="004973AD" w:rsidRDefault="51535B7E" w:rsidP="0027139A">
      <w:pPr>
        <w:pStyle w:val="ListNumber"/>
      </w:pPr>
      <w:r w:rsidRPr="004973AD">
        <w:t xml:space="preserve">Consider </w:t>
      </w:r>
      <w:r w:rsidRPr="004973AD">
        <w:rPr>
          <w:rStyle w:val="Emphasis"/>
        </w:rPr>
        <w:t>Yahoo Creek</w:t>
      </w:r>
      <w:r w:rsidR="003527CC">
        <w:rPr>
          <w:rStyle w:val="Emphasis"/>
        </w:rPr>
        <w:t>.</w:t>
      </w:r>
      <w:r w:rsidRPr="004973AD">
        <w:t xml:space="preserve"> </w:t>
      </w:r>
      <w:r w:rsidR="3114BAB1" w:rsidRPr="004973AD">
        <w:t>Ask</w:t>
      </w:r>
      <w:r w:rsidR="49729278" w:rsidRPr="004973AD">
        <w:t>:</w:t>
      </w:r>
    </w:p>
    <w:p w14:paraId="569E51F2" w14:textId="2F30DFF0" w:rsidR="69046A52" w:rsidRPr="00CE35E5" w:rsidRDefault="64863D15" w:rsidP="00E050D1">
      <w:pPr>
        <w:pStyle w:val="ListBullet"/>
        <w:ind w:left="1134"/>
      </w:pPr>
      <w:r>
        <w:t>Are there different p</w:t>
      </w:r>
      <w:r w:rsidR="76C849E1">
        <w:t xml:space="preserve">oints of view </w:t>
      </w:r>
      <w:r>
        <w:t>presented in the text?</w:t>
      </w:r>
      <w:r w:rsidR="64FFD44D">
        <w:t xml:space="preserve"> How do you know?</w:t>
      </w:r>
      <w:r w:rsidR="4082E926">
        <w:t xml:space="preserve"> Why is this important?</w:t>
      </w:r>
    </w:p>
    <w:p w14:paraId="605DB73D" w14:textId="04DC699E" w:rsidR="64CDF666" w:rsidRPr="00CE35E5" w:rsidRDefault="7D5CA0EE" w:rsidP="00E050D1">
      <w:pPr>
        <w:pStyle w:val="ListBullet"/>
        <w:ind w:left="1134"/>
      </w:pPr>
      <w:r>
        <w:t>Whose</w:t>
      </w:r>
      <w:r w:rsidR="7C665CEC">
        <w:t xml:space="preserve"> p</w:t>
      </w:r>
      <w:r w:rsidR="2C9B7586">
        <w:t>oints of view</w:t>
      </w:r>
      <w:r w:rsidR="2095A71B">
        <w:t>s</w:t>
      </w:r>
      <w:r w:rsidR="7C665CEC">
        <w:t xml:space="preserve"> are presented in the </w:t>
      </w:r>
      <w:r w:rsidR="1172E21F">
        <w:t>text</w:t>
      </w:r>
      <w:r w:rsidR="3BB8D68A">
        <w:t>?</w:t>
      </w:r>
      <w:r w:rsidR="3150F610">
        <w:t xml:space="preserve"> </w:t>
      </w:r>
      <w:r w:rsidR="52FF2388">
        <w:t xml:space="preserve">What </w:t>
      </w:r>
      <w:r w:rsidR="39CDF849">
        <w:t>may have influenced</w:t>
      </w:r>
      <w:r w:rsidR="52FF2388">
        <w:t xml:space="preserve"> the</w:t>
      </w:r>
      <w:r w:rsidR="686621FA">
        <w:t xml:space="preserve">ir </w:t>
      </w:r>
      <w:r w:rsidR="64218936">
        <w:t>views</w:t>
      </w:r>
      <w:r w:rsidR="52FF2388">
        <w:t>?</w:t>
      </w:r>
      <w:r w:rsidR="6C65BE2C">
        <w:t xml:space="preserve"> Why do you think that?</w:t>
      </w:r>
    </w:p>
    <w:p w14:paraId="23CC185C" w14:textId="066B42C0" w:rsidR="64CDF666" w:rsidRPr="007A7E21" w:rsidRDefault="4793F9CD" w:rsidP="00E050D1">
      <w:pPr>
        <w:pStyle w:val="ListBullet"/>
        <w:ind w:left="1134"/>
      </w:pPr>
      <w:r>
        <w:t>As a reader, w</w:t>
      </w:r>
      <w:r w:rsidR="52FF2388">
        <w:t xml:space="preserve">hy is </w:t>
      </w:r>
      <w:r w:rsidR="1DE8AC03">
        <w:t xml:space="preserve">it </w:t>
      </w:r>
      <w:r w:rsidR="52FF2388">
        <w:t xml:space="preserve">important to consider </w:t>
      </w:r>
      <w:r w:rsidR="52FF2388" w:rsidRPr="007A7E21">
        <w:t>different p</w:t>
      </w:r>
      <w:r w:rsidR="49D352EA" w:rsidRPr="007A7E21">
        <w:t>oints of view</w:t>
      </w:r>
      <w:r w:rsidR="52FF2388" w:rsidRPr="007A7E21">
        <w:t>?</w:t>
      </w:r>
    </w:p>
    <w:p w14:paraId="1300C9EF" w14:textId="64205684" w:rsidR="30EACE6C" w:rsidRPr="00CE35E5" w:rsidRDefault="2035697B" w:rsidP="00E050D1">
      <w:pPr>
        <w:pStyle w:val="ListBullet"/>
        <w:ind w:left="1134"/>
      </w:pPr>
      <w:r w:rsidRPr="007A7E21">
        <w:t xml:space="preserve">Do </w:t>
      </w:r>
      <w:r w:rsidR="549DC06A" w:rsidRPr="007A7E21">
        <w:t>all</w:t>
      </w:r>
      <w:r w:rsidR="0F75D90E" w:rsidRPr="007A7E21">
        <w:t xml:space="preserve"> </w:t>
      </w:r>
      <w:r w:rsidRPr="007A7E21">
        <w:t xml:space="preserve">the newspaper </w:t>
      </w:r>
      <w:r w:rsidR="629861BC" w:rsidRPr="007A7E21">
        <w:t>report</w:t>
      </w:r>
      <w:r w:rsidRPr="007A7E21">
        <w:t xml:space="preserve">s present </w:t>
      </w:r>
      <w:r w:rsidR="6D99B2F5" w:rsidRPr="007A7E21">
        <w:t>the same</w:t>
      </w:r>
      <w:r w:rsidRPr="007A7E21">
        <w:t xml:space="preserve"> </w:t>
      </w:r>
      <w:r w:rsidR="4F8431FA" w:rsidRPr="007A7E21">
        <w:t>position or argument</w:t>
      </w:r>
      <w:r w:rsidRPr="007A7E21">
        <w:t xml:space="preserve">? </w:t>
      </w:r>
      <w:r w:rsidR="523602C0" w:rsidRPr="007A7E21">
        <w:t>Why</w:t>
      </w:r>
      <w:r w:rsidR="3911CDF2" w:rsidRPr="007A7E21">
        <w:t xml:space="preserve"> or</w:t>
      </w:r>
      <w:r w:rsidR="3911CDF2">
        <w:t xml:space="preserve"> w</w:t>
      </w:r>
      <w:r w:rsidR="523602C0">
        <w:t>hy not?</w:t>
      </w:r>
    </w:p>
    <w:p w14:paraId="5E1C209B" w14:textId="71F7C820" w:rsidR="0F5D9BCA" w:rsidRPr="00CE35E5" w:rsidRDefault="1F55F36F" w:rsidP="00E050D1">
      <w:pPr>
        <w:pStyle w:val="ListBullet"/>
        <w:ind w:left="1134"/>
      </w:pPr>
      <w:r>
        <w:t xml:space="preserve">What can you infer about </w:t>
      </w:r>
      <w:r w:rsidR="139AE73D">
        <w:t xml:space="preserve">the </w:t>
      </w:r>
      <w:r>
        <w:t>encounters with the Yahoo</w:t>
      </w:r>
      <w:r w:rsidR="27CC4CEE">
        <w:t xml:space="preserve"> from these</w:t>
      </w:r>
      <w:r>
        <w:t xml:space="preserve"> </w:t>
      </w:r>
      <w:r w:rsidR="3E0E83FF">
        <w:t>reports</w:t>
      </w:r>
      <w:r>
        <w:t>?</w:t>
      </w:r>
    </w:p>
    <w:p w14:paraId="00F822D2" w14:textId="32AF3366" w:rsidR="00FE4408" w:rsidRPr="004973AD" w:rsidRDefault="00FE4408" w:rsidP="0027139A">
      <w:pPr>
        <w:pStyle w:val="ListNumber"/>
      </w:pPr>
      <w:r>
        <w:t>Display and r</w:t>
      </w:r>
      <w:r w:rsidRPr="004973AD">
        <w:t>ead</w:t>
      </w:r>
      <w:r>
        <w:t xml:space="preserve"> aloud</w:t>
      </w:r>
      <w:r w:rsidRPr="004973AD">
        <w:t xml:space="preserve"> the following excerpts from the text</w:t>
      </w:r>
      <w:r w:rsidR="008174AC">
        <w:t>:</w:t>
      </w:r>
    </w:p>
    <w:p w14:paraId="4A5C810B" w14:textId="68FFC4D0" w:rsidR="00FE4408" w:rsidRPr="00CE35E5" w:rsidRDefault="6CDF2A2E" w:rsidP="00E050D1">
      <w:pPr>
        <w:pStyle w:val="ListBullet"/>
        <w:ind w:left="1134"/>
      </w:pPr>
      <w:r>
        <w:t>Excerpt 1: ‘</w:t>
      </w:r>
      <w:r w:rsidRPr="4F6F966F">
        <w:rPr>
          <w:rStyle w:val="Emphasis"/>
          <w:i w:val="0"/>
          <w:iCs w:val="0"/>
        </w:rPr>
        <w:t>When the hairy man encountered Europeans it might have been looking to connect with them. But they didn’t understand this. Instead they were terrified</w:t>
      </w:r>
      <w:r>
        <w:t>.’ – Peter Williams, Ngiyampaa Elder, North</w:t>
      </w:r>
      <w:r w:rsidR="00B97501">
        <w:t>-</w:t>
      </w:r>
      <w:r>
        <w:t>West NSW.</w:t>
      </w:r>
    </w:p>
    <w:p w14:paraId="59CF6A06" w14:textId="7557BB2D" w:rsidR="00FE4408" w:rsidRPr="00CE35E5" w:rsidRDefault="6CDF2A2E" w:rsidP="00E050D1">
      <w:pPr>
        <w:pStyle w:val="ListBullet"/>
        <w:ind w:left="1134"/>
      </w:pPr>
      <w:r>
        <w:t xml:space="preserve">Excerpt 2: </w:t>
      </w:r>
      <w:r w:rsidR="5BB603F0">
        <w:t>‘</w:t>
      </w:r>
      <w:r w:rsidRPr="4F6F966F">
        <w:rPr>
          <w:rStyle w:val="Emphasis"/>
          <w:i w:val="0"/>
          <w:iCs w:val="0"/>
        </w:rPr>
        <w:t>They were so terrified at the apparition and the hideous noise it made when it saw the</w:t>
      </w:r>
      <w:r w:rsidR="6725907B" w:rsidRPr="4F6F966F">
        <w:rPr>
          <w:rStyle w:val="Emphasis"/>
          <w:i w:val="0"/>
          <w:iCs w:val="0"/>
        </w:rPr>
        <w:t>m</w:t>
      </w:r>
      <w:r w:rsidRPr="4F6F966F">
        <w:rPr>
          <w:rStyle w:val="Emphasis"/>
          <w:i w:val="0"/>
          <w:iCs w:val="0"/>
        </w:rPr>
        <w:t xml:space="preserve"> that they left their work as timber-getters, and at once cleared out from the locality, leaving tools and work done behind them.’</w:t>
      </w:r>
      <w:r>
        <w:t xml:space="preserve"> – Bombala Times 15 November 1912.</w:t>
      </w:r>
    </w:p>
    <w:p w14:paraId="14E40878" w14:textId="28E03077" w:rsidR="00FE4408" w:rsidRPr="00D467F2" w:rsidRDefault="3B9D74B0" w:rsidP="0027139A">
      <w:pPr>
        <w:pStyle w:val="ListNumber"/>
        <w:rPr>
          <w:rFonts w:eastAsia="Calibri"/>
        </w:rPr>
      </w:pPr>
      <w:r w:rsidRPr="68575ACB">
        <w:rPr>
          <w:rFonts w:eastAsia="Calibri"/>
        </w:rPr>
        <w:t xml:space="preserve">Student’s </w:t>
      </w:r>
      <w:hyperlink r:id="rId29">
        <w:r w:rsidR="02340297" w:rsidRPr="68575ACB">
          <w:rPr>
            <w:rStyle w:val="Hyperlink"/>
          </w:rPr>
          <w:t>Think</w:t>
        </w:r>
        <w:r w:rsidR="2F101B6B" w:rsidRPr="68575ACB">
          <w:rPr>
            <w:rStyle w:val="Hyperlink"/>
          </w:rPr>
          <w:t>-Pair-Sh</w:t>
        </w:r>
        <w:r w:rsidR="02340297" w:rsidRPr="68575ACB">
          <w:rPr>
            <w:rStyle w:val="Hyperlink"/>
          </w:rPr>
          <w:t>are</w:t>
        </w:r>
        <w:r w:rsidR="02340297" w:rsidRPr="00494561">
          <w:t>:</w:t>
        </w:r>
      </w:hyperlink>
    </w:p>
    <w:p w14:paraId="0B25A42F" w14:textId="384C613B" w:rsidR="00FE4408" w:rsidRPr="00CE35E5" w:rsidRDefault="6CDF2A2E" w:rsidP="00CE35E5">
      <w:pPr>
        <w:pStyle w:val="ListBullet"/>
        <w:ind w:left="1134"/>
      </w:pPr>
      <w:r>
        <w:t>What similarities or differences do you notice</w:t>
      </w:r>
      <w:r w:rsidR="4F148185">
        <w:t xml:space="preserve"> about the information provided in the excerpts</w:t>
      </w:r>
      <w:r>
        <w:t>?</w:t>
      </w:r>
    </w:p>
    <w:p w14:paraId="3E186894" w14:textId="77777777" w:rsidR="00FE4408" w:rsidRPr="00CE35E5" w:rsidRDefault="6CDF2A2E" w:rsidP="00CE35E5">
      <w:pPr>
        <w:pStyle w:val="ListBullet"/>
        <w:ind w:left="1134"/>
      </w:pPr>
      <w:r>
        <w:lastRenderedPageBreak/>
        <w:t>Why might their views be different? What background knowledge supports your opinion?</w:t>
      </w:r>
    </w:p>
    <w:p w14:paraId="04B89A2B" w14:textId="798A7E29" w:rsidR="00706524" w:rsidRDefault="55F687B1" w:rsidP="0027139A">
      <w:pPr>
        <w:pStyle w:val="FeatureBox"/>
      </w:pPr>
      <w:r w:rsidRPr="2D8FE339">
        <w:rPr>
          <w:b/>
          <w:bCs/>
        </w:rPr>
        <w:t>Note:</w:t>
      </w:r>
      <w:r>
        <w:t xml:space="preserve"> </w:t>
      </w:r>
      <w:r w:rsidR="3C7ADF8F">
        <w:t xml:space="preserve">perspective </w:t>
      </w:r>
      <w:r>
        <w:t>is the lens through which the author perceives the world and creates a text, or the lens through which the reader or viewer perceives the world and understands a text. Readers may also temporarily adopt the perspectives of others as a way of understanding texts (</w:t>
      </w:r>
      <w:r w:rsidR="0033791C" w:rsidRPr="00FF6DC8">
        <w:t>NESA 2024</w:t>
      </w:r>
      <w:r w:rsidR="7745EA2F">
        <w:t>)</w:t>
      </w:r>
      <w:r>
        <w:t>.</w:t>
      </w:r>
    </w:p>
    <w:p w14:paraId="1342FD17" w14:textId="77777777" w:rsidR="006B12C9" w:rsidRPr="004973AD" w:rsidRDefault="006B12C9" w:rsidP="0027139A">
      <w:pPr>
        <w:pStyle w:val="Heading3"/>
      </w:pPr>
      <w:bookmarkStart w:id="30" w:name="_Toc169682778"/>
      <w:r w:rsidRPr="004973AD">
        <w:t>Part</w:t>
      </w:r>
      <w:bookmarkEnd w:id="30"/>
    </w:p>
    <w:p w14:paraId="0BF4258A" w14:textId="77777777" w:rsidR="006B12C9" w:rsidRPr="004973AD" w:rsidRDefault="006B12C9"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6B12C9" w:rsidRPr="004973AD" w14:paraId="5A69DB32"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050CBDE" w14:textId="674BA474" w:rsidR="006B12C9" w:rsidRPr="004973AD" w:rsidRDefault="78AB71FE" w:rsidP="0027139A">
            <w:r>
              <w:t>Stage 2 (</w:t>
            </w:r>
            <w:r w:rsidR="71E802D0">
              <w:t>i</w:t>
            </w:r>
            <w:r w:rsidR="2FCE6A10">
              <w:t>n pairs</w:t>
            </w:r>
            <w:r w:rsidR="17DB1C6F">
              <w:t>/</w:t>
            </w:r>
            <w:r w:rsidR="2FCE6A10">
              <w:t>independ</w:t>
            </w:r>
            <w:r w:rsidR="717F202A">
              <w:t>ently</w:t>
            </w:r>
            <w:r>
              <w:t>)</w:t>
            </w:r>
          </w:p>
        </w:tc>
        <w:tc>
          <w:tcPr>
            <w:tcW w:w="7280" w:type="dxa"/>
          </w:tcPr>
          <w:p w14:paraId="26A9C7FC" w14:textId="02F09FBF" w:rsidR="006B12C9" w:rsidRPr="004973AD" w:rsidRDefault="78AB71FE" w:rsidP="0027139A">
            <w:r>
              <w:t>Stage 3 (</w:t>
            </w:r>
            <w:r w:rsidR="0D3DC821">
              <w:t>t</w:t>
            </w:r>
            <w:r w:rsidR="078F3A6D">
              <w:t>eacher guided</w:t>
            </w:r>
            <w:r>
              <w:t>)</w:t>
            </w:r>
          </w:p>
        </w:tc>
      </w:tr>
      <w:tr w:rsidR="006B12C9" w:rsidRPr="004973AD" w14:paraId="0E260EBC" w14:textId="77777777" w:rsidTr="4F6F96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E25BAEC" w14:textId="73ABF47E" w:rsidR="009E248E" w:rsidRDefault="008E675F" w:rsidP="0027139A">
            <w:pPr>
              <w:pStyle w:val="ListNumber"/>
            </w:pPr>
            <w:r>
              <w:t xml:space="preserve">Students explore the existence of the Yahoo from the points of view of Aboriginal and/or Torres Strait Islander </w:t>
            </w:r>
            <w:r w:rsidR="00494561">
              <w:t xml:space="preserve">peoples </w:t>
            </w:r>
            <w:r>
              <w:t xml:space="preserve">and European settlers, </w:t>
            </w:r>
            <w:r w:rsidR="0046223C">
              <w:t>farmers</w:t>
            </w:r>
            <w:r w:rsidR="00DE1C08">
              <w:t>,</w:t>
            </w:r>
            <w:r>
              <w:t xml:space="preserve"> and their children.</w:t>
            </w:r>
          </w:p>
          <w:p w14:paraId="0EC43E6E" w14:textId="02BDF4B6" w:rsidR="00624952" w:rsidRPr="0043484F" w:rsidRDefault="0B566F3E" w:rsidP="0027139A">
            <w:pPr>
              <w:pStyle w:val="ListNumber"/>
            </w:pPr>
            <w:r w:rsidRPr="0043484F">
              <w:t>Students</w:t>
            </w:r>
            <w:r w:rsidR="6149CC9A" w:rsidRPr="0043484F">
              <w:t xml:space="preserve"> create a </w:t>
            </w:r>
            <w:hyperlink r:id="rId30">
              <w:r w:rsidR="6149CC9A" w:rsidRPr="009421ED">
                <w:rPr>
                  <w:rStyle w:val="Hyperlink"/>
                </w:rPr>
                <w:t>T-chart</w:t>
              </w:r>
            </w:hyperlink>
            <w:r w:rsidR="6149CC9A" w:rsidRPr="0043484F">
              <w:t xml:space="preserve"> with</w:t>
            </w:r>
            <w:r w:rsidR="384B8CFE" w:rsidRPr="0043484F">
              <w:t xml:space="preserve"> </w:t>
            </w:r>
            <w:r w:rsidR="6149CC9A" w:rsidRPr="0043484F">
              <w:t>headings ‘</w:t>
            </w:r>
            <w:r w:rsidR="70B96B5D" w:rsidRPr="0043484F">
              <w:t>Aboriginal and/or Torres strait Islander</w:t>
            </w:r>
            <w:r w:rsidR="7C7563B1" w:rsidRPr="0043484F">
              <w:t xml:space="preserve"> </w:t>
            </w:r>
            <w:r w:rsidR="00B0787C">
              <w:t xml:space="preserve">peoples’ </w:t>
            </w:r>
            <w:r w:rsidR="6149CC9A" w:rsidRPr="0043484F">
              <w:t>and ‘</w:t>
            </w:r>
            <w:r w:rsidR="7A7A638F" w:rsidRPr="0043484F">
              <w:t>European settler</w:t>
            </w:r>
            <w:r w:rsidR="1069FDBB" w:rsidRPr="0043484F">
              <w:t>s</w:t>
            </w:r>
            <w:r w:rsidR="7A7A638F" w:rsidRPr="0043484F">
              <w:t>,</w:t>
            </w:r>
            <w:r w:rsidR="6155ED03" w:rsidRPr="0043484F">
              <w:t xml:space="preserve"> farmers and their children</w:t>
            </w:r>
            <w:r w:rsidR="6149CC9A" w:rsidRPr="0043484F">
              <w:t>’.</w:t>
            </w:r>
          </w:p>
          <w:p w14:paraId="2C861716" w14:textId="3613A836" w:rsidR="003325AB" w:rsidRPr="0043484F" w:rsidRDefault="12DD377D" w:rsidP="0027139A">
            <w:pPr>
              <w:pStyle w:val="ListNumber"/>
            </w:pPr>
            <w:r w:rsidRPr="0043484F">
              <w:t xml:space="preserve">Students </w:t>
            </w:r>
            <w:r w:rsidR="2AFAB41C" w:rsidRPr="0043484F">
              <w:t>select several articles from the text</w:t>
            </w:r>
            <w:r w:rsidR="001A2914">
              <w:t>,</w:t>
            </w:r>
            <w:r w:rsidR="2AFAB41C" w:rsidRPr="0043484F">
              <w:t xml:space="preserve"> </w:t>
            </w:r>
            <w:r w:rsidR="5DD23236" w:rsidRPr="0043484F">
              <w:t>identify</w:t>
            </w:r>
            <w:r w:rsidR="001A2914">
              <w:t>ing</w:t>
            </w:r>
            <w:r w:rsidR="5DD23236" w:rsidRPr="0043484F">
              <w:t xml:space="preserve"> and</w:t>
            </w:r>
            <w:r w:rsidR="1D7E7CB3" w:rsidRPr="0043484F">
              <w:t xml:space="preserve"> </w:t>
            </w:r>
            <w:r w:rsidR="6F96456D" w:rsidRPr="0043484F">
              <w:t>record</w:t>
            </w:r>
            <w:r w:rsidR="001A2914">
              <w:t>ing</w:t>
            </w:r>
            <w:r w:rsidR="6F96456D" w:rsidRPr="0043484F">
              <w:t xml:space="preserve"> </w:t>
            </w:r>
            <w:r w:rsidR="36AC8958" w:rsidRPr="0043484F">
              <w:t>information</w:t>
            </w:r>
            <w:r w:rsidR="6F96456D" w:rsidRPr="0043484F">
              <w:t xml:space="preserve"> that</w:t>
            </w:r>
            <w:r w:rsidR="7261F88C" w:rsidRPr="0043484F">
              <w:t xml:space="preserve"> prove</w:t>
            </w:r>
            <w:r w:rsidR="2AFAB41C" w:rsidRPr="0043484F">
              <w:t>s</w:t>
            </w:r>
            <w:r w:rsidR="7261F88C" w:rsidRPr="0043484F">
              <w:t xml:space="preserve"> the existence of the </w:t>
            </w:r>
            <w:r w:rsidR="714D1ACF" w:rsidRPr="0043484F">
              <w:t>Y</w:t>
            </w:r>
            <w:r w:rsidR="7261F88C" w:rsidRPr="0043484F">
              <w:t>ahoo</w:t>
            </w:r>
            <w:r w:rsidR="01BC62C0" w:rsidRPr="0043484F">
              <w:t xml:space="preserve"> </w:t>
            </w:r>
            <w:r w:rsidR="59CD9DA9" w:rsidRPr="0043484F">
              <w:t xml:space="preserve">from the </w:t>
            </w:r>
            <w:r w:rsidR="4A9CB6DF" w:rsidRPr="0043484F">
              <w:t xml:space="preserve">different </w:t>
            </w:r>
            <w:r w:rsidR="6A15ECA4" w:rsidRPr="0043484F">
              <w:t>points of view</w:t>
            </w:r>
            <w:r w:rsidR="7725B6C0" w:rsidRPr="0043484F">
              <w:t xml:space="preserve"> presented.</w:t>
            </w:r>
            <w:r w:rsidR="2BF81EEC" w:rsidRPr="0043484F">
              <w:t xml:space="preserve"> </w:t>
            </w:r>
            <w:r w:rsidR="04EFE292" w:rsidRPr="0043484F">
              <w:t xml:space="preserve">For example, </w:t>
            </w:r>
            <w:r w:rsidR="001B1E5F">
              <w:t>‘</w:t>
            </w:r>
            <w:r w:rsidR="568053AD" w:rsidRPr="0043484F">
              <w:t xml:space="preserve">A </w:t>
            </w:r>
            <w:r w:rsidR="3DFD0A90" w:rsidRPr="0043484F">
              <w:t>Tantawanglo resident</w:t>
            </w:r>
            <w:r w:rsidR="69FAC734" w:rsidRPr="0043484F">
              <w:t xml:space="preserve"> </w:t>
            </w:r>
            <w:r w:rsidR="30773E1E" w:rsidRPr="0043484F">
              <w:t>claim</w:t>
            </w:r>
            <w:r w:rsidR="69FAC734" w:rsidRPr="0043484F">
              <w:t>s</w:t>
            </w:r>
            <w:r w:rsidR="30773E1E" w:rsidRPr="0043484F">
              <w:t xml:space="preserve"> to have </w:t>
            </w:r>
            <w:r w:rsidR="69FAC734" w:rsidRPr="0043484F">
              <w:t xml:space="preserve">seen the </w:t>
            </w:r>
            <w:r w:rsidR="00121695">
              <w:t xml:space="preserve">Yahoo </w:t>
            </w:r>
            <w:r w:rsidR="2C975D03" w:rsidRPr="0043484F">
              <w:t xml:space="preserve">covered with </w:t>
            </w:r>
            <w:r w:rsidR="2C975D03" w:rsidRPr="0043484F">
              <w:lastRenderedPageBreak/>
              <w:t>long reddish hair</w:t>
            </w:r>
            <w:r w:rsidR="5D55CF71" w:rsidRPr="0043484F">
              <w:t>, stand upright like a human being</w:t>
            </w:r>
            <w:r w:rsidR="2C975D03" w:rsidRPr="0043484F">
              <w:t>.</w:t>
            </w:r>
            <w:r w:rsidR="001B1E5F">
              <w:t>’</w:t>
            </w:r>
            <w:r w:rsidR="2C975D03" w:rsidRPr="0043484F">
              <w:t xml:space="preserve"> </w:t>
            </w:r>
            <w:r w:rsidR="001B1E5F">
              <w:t>‘</w:t>
            </w:r>
            <w:r w:rsidR="7664D492" w:rsidRPr="0043484F">
              <w:t>Ngiyampaa Elder</w:t>
            </w:r>
            <w:r w:rsidR="081A810D" w:rsidRPr="0043484F">
              <w:t xml:space="preserve">, Peter Williams states that the </w:t>
            </w:r>
            <w:r w:rsidR="081A810D">
              <w:t>berai</w:t>
            </w:r>
            <w:r w:rsidR="3E8A7960">
              <w:t xml:space="preserve"> </w:t>
            </w:r>
            <w:r w:rsidR="3E8A7960" w:rsidRPr="0043484F">
              <w:t>is a spiritual figure but with a physical body and a strong smell like a wet dog.</w:t>
            </w:r>
            <w:r w:rsidR="001B1E5F">
              <w:t>’</w:t>
            </w:r>
          </w:p>
          <w:p w14:paraId="04014CDA" w14:textId="160AF083" w:rsidR="006B12C9" w:rsidRPr="004973AD" w:rsidRDefault="3D8985E0" w:rsidP="0027139A">
            <w:pPr>
              <w:pStyle w:val="ListNumber"/>
            </w:pPr>
            <w:r w:rsidRPr="0043484F">
              <w:t xml:space="preserve">In pairs, students consider </w:t>
            </w:r>
            <w:r w:rsidR="1AED4E74" w:rsidRPr="0043484F">
              <w:t xml:space="preserve">the </w:t>
            </w:r>
            <w:r w:rsidR="2F115566" w:rsidRPr="0043484F">
              <w:t>evidence</w:t>
            </w:r>
            <w:r w:rsidR="1AED4E74" w:rsidRPr="0043484F">
              <w:t xml:space="preserve"> they have recorded </w:t>
            </w:r>
            <w:r w:rsidRPr="0043484F">
              <w:t>and discuss the accuracy of the information</w:t>
            </w:r>
            <w:r w:rsidR="1AED4E74" w:rsidRPr="0043484F">
              <w:t xml:space="preserve"> presented.</w:t>
            </w:r>
          </w:p>
        </w:tc>
        <w:tc>
          <w:tcPr>
            <w:tcW w:w="7280" w:type="dxa"/>
          </w:tcPr>
          <w:p w14:paraId="001D26D4" w14:textId="326C056E" w:rsidR="004D783A" w:rsidRPr="0043484F" w:rsidRDefault="078F3A6D" w:rsidP="0027139A">
            <w:pPr>
              <w:pStyle w:val="ListNumber"/>
            </w:pPr>
            <w:r w:rsidRPr="0043484F">
              <w:lastRenderedPageBreak/>
              <w:t>Revis</w:t>
            </w:r>
            <w:r w:rsidR="7680AE8E" w:rsidRPr="0043484F">
              <w:t>it the</w:t>
            </w:r>
            <w:r w:rsidR="1440A09A" w:rsidRPr="0043484F">
              <w:t xml:space="preserve"> </w:t>
            </w:r>
            <w:r w:rsidR="3AB142A4" w:rsidRPr="7E5012DE">
              <w:rPr>
                <w:i/>
              </w:rPr>
              <w:t>Yahoo Creek</w:t>
            </w:r>
            <w:r w:rsidR="3AB142A4" w:rsidRPr="0043484F">
              <w:t xml:space="preserve"> </w:t>
            </w:r>
            <w:r w:rsidR="7BDF0C1D" w:rsidRPr="0043484F">
              <w:t xml:space="preserve">text </w:t>
            </w:r>
            <w:r w:rsidR="7680AE8E" w:rsidRPr="0043484F">
              <w:t>excerpts</w:t>
            </w:r>
            <w:r w:rsidR="7BDF0C1D" w:rsidRPr="0043484F">
              <w:t xml:space="preserve"> </w:t>
            </w:r>
            <w:r w:rsidR="3AB142A4" w:rsidRPr="0043484F">
              <w:t>f</w:t>
            </w:r>
            <w:r w:rsidR="7BDF0C1D" w:rsidRPr="0043484F">
              <w:t>rom</w:t>
            </w:r>
            <w:r w:rsidR="7680AE8E" w:rsidRPr="0043484F">
              <w:t xml:space="preserve"> activity </w:t>
            </w:r>
            <w:r w:rsidR="38A9E280" w:rsidRPr="0043484F">
              <w:t>6</w:t>
            </w:r>
            <w:r w:rsidR="2E92BB3E" w:rsidRPr="0043484F">
              <w:t>.</w:t>
            </w:r>
          </w:p>
          <w:p w14:paraId="650F78D3" w14:textId="1987B82D" w:rsidR="002B1D47" w:rsidRPr="0043484F" w:rsidRDefault="0D8A6324" w:rsidP="0027139A">
            <w:pPr>
              <w:pStyle w:val="ListNumber"/>
            </w:pPr>
            <w:r>
              <w:t xml:space="preserve">Students </w:t>
            </w:r>
            <w:hyperlink r:id="rId31">
              <w:r w:rsidRPr="2D8FE339">
                <w:rPr>
                  <w:rStyle w:val="Hyperlink"/>
                </w:rPr>
                <w:t>Think</w:t>
              </w:r>
              <w:r w:rsidR="1AF0DE5E" w:rsidRPr="2D8FE339">
                <w:rPr>
                  <w:rStyle w:val="Hyperlink"/>
                </w:rPr>
                <w:t>-Pair-Sh</w:t>
              </w:r>
              <w:r w:rsidRPr="2D8FE339">
                <w:rPr>
                  <w:rStyle w:val="Hyperlink"/>
                </w:rPr>
                <w:t>are</w:t>
              </w:r>
            </w:hyperlink>
            <w:r>
              <w:t xml:space="preserve"> the </w:t>
            </w:r>
            <w:r w:rsidR="47FF4702">
              <w:t>reliability and validity</w:t>
            </w:r>
            <w:r>
              <w:t xml:space="preserve"> of each excerpt</w:t>
            </w:r>
            <w:r w:rsidR="47FF4702">
              <w:t xml:space="preserve"> to make </w:t>
            </w:r>
            <w:r w:rsidR="2C57102F">
              <w:t xml:space="preserve">a judgement about </w:t>
            </w:r>
            <w:r w:rsidR="604BF4EA">
              <w:t>its</w:t>
            </w:r>
            <w:r w:rsidR="2C57102F">
              <w:t xml:space="preserve"> authority.</w:t>
            </w:r>
            <w:r>
              <w:t xml:space="preserve"> For example, the newspaper extracts have less authority as they are personal </w:t>
            </w:r>
            <w:r w:rsidR="4899C532">
              <w:t>points of view</w:t>
            </w:r>
            <w:r>
              <w:t xml:space="preserve"> and include the authors’ emotions and opinion to shape the arguments.</w:t>
            </w:r>
          </w:p>
          <w:p w14:paraId="11EBB43D" w14:textId="423E0C52" w:rsidR="009A5F9F" w:rsidRPr="0043484F" w:rsidRDefault="00620F47" w:rsidP="0027139A">
            <w:pPr>
              <w:pStyle w:val="ListNumber"/>
            </w:pPr>
            <w:r w:rsidRPr="0043484F">
              <w:t>S</w:t>
            </w:r>
            <w:r w:rsidR="009A5F9F" w:rsidRPr="0043484F">
              <w:t>tudents identify the points of view presented by each author in relation to the existence of the Yahoo</w:t>
            </w:r>
            <w:r w:rsidR="00690D67" w:rsidRPr="0043484F">
              <w:t xml:space="preserve"> and record on </w:t>
            </w:r>
            <w:hyperlink w:anchor="_Resource_3_–">
              <w:r w:rsidR="7CD28905" w:rsidRPr="65C912B4">
                <w:rPr>
                  <w:rStyle w:val="Hyperlink"/>
                </w:rPr>
                <w:t>Resource 3</w:t>
              </w:r>
              <w:r w:rsidR="00CE35E5" w:rsidRPr="65C912B4">
                <w:rPr>
                  <w:rStyle w:val="Hyperlink"/>
                </w:rPr>
                <w:t xml:space="preserve"> –</w:t>
              </w:r>
              <w:r w:rsidR="0F9DEF2C" w:rsidRPr="65C912B4">
                <w:rPr>
                  <w:rStyle w:val="Hyperlink"/>
                </w:rPr>
                <w:t xml:space="preserve"> </w:t>
              </w:r>
              <w:r w:rsidR="00CE35E5" w:rsidRPr="65C912B4">
                <w:rPr>
                  <w:rStyle w:val="Hyperlink"/>
                </w:rPr>
                <w:t>a</w:t>
              </w:r>
              <w:r w:rsidR="0F9DEF2C" w:rsidRPr="65C912B4">
                <w:rPr>
                  <w:rStyle w:val="Hyperlink"/>
                </w:rPr>
                <w:t>rgument and perspective</w:t>
              </w:r>
              <w:r w:rsidR="124784CA" w:rsidRPr="009421ED">
                <w:t>.</w:t>
              </w:r>
            </w:hyperlink>
            <w:r w:rsidR="009A5F9F" w:rsidRPr="0043484F">
              <w:t xml:space="preserve"> For example:</w:t>
            </w:r>
          </w:p>
          <w:p w14:paraId="1A6E42E8" w14:textId="2BA9D4F4" w:rsidR="009A5F9F" w:rsidRPr="00B0787C" w:rsidRDefault="6A2459B6" w:rsidP="00B0787C">
            <w:pPr>
              <w:pStyle w:val="ListBullet"/>
              <w:ind w:left="1109"/>
            </w:pPr>
            <w:r>
              <w:lastRenderedPageBreak/>
              <w:t xml:space="preserve">The </w:t>
            </w:r>
            <w:r w:rsidR="0B5D8633">
              <w:t>perspective</w:t>
            </w:r>
            <w:r>
              <w:t xml:space="preserve"> of </w:t>
            </w:r>
            <w:r w:rsidR="0B5D8633">
              <w:t>Peter Williams</w:t>
            </w:r>
            <w:r>
              <w:t xml:space="preserve"> presented in </w:t>
            </w:r>
            <w:r w:rsidR="7760CFA2">
              <w:t>e</w:t>
            </w:r>
            <w:r>
              <w:t>xcerpt 1 is that the Yahoo is misunderstood.</w:t>
            </w:r>
          </w:p>
          <w:p w14:paraId="5D70F3F1" w14:textId="73D2C158" w:rsidR="009A5F9F" w:rsidRPr="00B0787C" w:rsidRDefault="6A2459B6" w:rsidP="00B0787C">
            <w:pPr>
              <w:pStyle w:val="ListBullet"/>
              <w:ind w:left="1109"/>
            </w:pPr>
            <w:r>
              <w:t xml:space="preserve">The point of view presented in </w:t>
            </w:r>
            <w:r w:rsidR="7760CFA2">
              <w:t>e</w:t>
            </w:r>
            <w:r>
              <w:t>xcerpt 2 is that the Yahoo is a terrifying apparition.</w:t>
            </w:r>
          </w:p>
          <w:p w14:paraId="07628F08" w14:textId="07067CC3" w:rsidR="00F0293A" w:rsidRDefault="006A4CF6" w:rsidP="0027139A">
            <w:pPr>
              <w:pStyle w:val="ListNumber"/>
            </w:pPr>
            <w:r>
              <w:t>Refer to</w:t>
            </w:r>
            <w:r w:rsidR="00F1548D">
              <w:t xml:space="preserve"> the points of view presented </w:t>
            </w:r>
            <w:r>
              <w:t xml:space="preserve">in each excerpt </w:t>
            </w:r>
            <w:r w:rsidR="00417972">
              <w:t xml:space="preserve">to </w:t>
            </w:r>
            <w:r w:rsidR="00882C9C">
              <w:t xml:space="preserve">explore </w:t>
            </w:r>
            <w:r w:rsidR="00D45B36">
              <w:t>perspective</w:t>
            </w:r>
            <w:r w:rsidR="002359F5">
              <w:t xml:space="preserve">. </w:t>
            </w:r>
            <w:r w:rsidR="00EF0E57">
              <w:t>Explain</w:t>
            </w:r>
            <w:r w:rsidR="00C53657">
              <w:t xml:space="preserve"> how the perspective of each author draws on their personal experiences, values and beliefs and include</w:t>
            </w:r>
            <w:r w:rsidR="008169AF">
              <w:t>s</w:t>
            </w:r>
            <w:r w:rsidR="00C53657">
              <w:t xml:space="preserve"> the </w:t>
            </w:r>
            <w:r w:rsidR="379F6F3E">
              <w:t>author</w:t>
            </w:r>
            <w:r w:rsidR="6A8C0969">
              <w:t>’</w:t>
            </w:r>
            <w:r w:rsidR="379F6F3E">
              <w:t xml:space="preserve">s </w:t>
            </w:r>
            <w:r w:rsidR="00C53657">
              <w:t>emotions and opinion.</w:t>
            </w:r>
            <w:r w:rsidR="00EF0E57">
              <w:t xml:space="preserve"> </w:t>
            </w:r>
            <w:r w:rsidR="00182800" w:rsidRPr="00160797">
              <w:t>Discuss how the author’s perspective must be considered when determining the authority of a text</w:t>
            </w:r>
            <w:r w:rsidR="00182800">
              <w:t>.</w:t>
            </w:r>
          </w:p>
          <w:p w14:paraId="4B99827E" w14:textId="592D64DA" w:rsidR="00126211" w:rsidRDefault="00B94260" w:rsidP="0027139A">
            <w:pPr>
              <w:pStyle w:val="ListNumber"/>
            </w:pPr>
            <w:r>
              <w:t>Using background knowledge, d</w:t>
            </w:r>
            <w:r w:rsidR="00882C9C">
              <w:t>iscuss the</w:t>
            </w:r>
            <w:r w:rsidR="0056366E">
              <w:t xml:space="preserve"> experiences or events </w:t>
            </w:r>
            <w:r w:rsidR="00882C9C">
              <w:t xml:space="preserve">that </w:t>
            </w:r>
            <w:r w:rsidR="0056366E">
              <w:t xml:space="preserve">may have </w:t>
            </w:r>
            <w:r w:rsidR="008051FB">
              <w:t>influenced</w:t>
            </w:r>
            <w:r w:rsidR="0056366E">
              <w:t xml:space="preserve"> the perspective of each author</w:t>
            </w:r>
            <w:r w:rsidR="00D45B36">
              <w:t>.</w:t>
            </w:r>
          </w:p>
          <w:p w14:paraId="20A51871" w14:textId="0A2AE945" w:rsidR="00D80C12" w:rsidRDefault="00B00495" w:rsidP="0027139A">
            <w:pPr>
              <w:pStyle w:val="ListNumber"/>
            </w:pPr>
            <w:r>
              <w:t xml:space="preserve">Students </w:t>
            </w:r>
            <w:r w:rsidR="009D5335">
              <w:t xml:space="preserve">identify and </w:t>
            </w:r>
            <w:r>
              <w:t xml:space="preserve">record the perspective of each author on </w:t>
            </w:r>
            <w:hyperlink w:anchor="_Resource_3_–">
              <w:r w:rsidR="0859F553" w:rsidRPr="7E5012DE">
                <w:rPr>
                  <w:rStyle w:val="Hyperlink"/>
                </w:rPr>
                <w:t xml:space="preserve">Resource </w:t>
              </w:r>
              <w:r w:rsidR="5C256E8F" w:rsidRPr="7E5012DE">
                <w:rPr>
                  <w:rStyle w:val="Hyperlink"/>
                </w:rPr>
                <w:t>3</w:t>
              </w:r>
              <w:r w:rsidR="00CE35E5">
                <w:rPr>
                  <w:rStyle w:val="Hyperlink"/>
                </w:rPr>
                <w:t xml:space="preserve"> –</w:t>
              </w:r>
              <w:r w:rsidR="5C256E8F" w:rsidRPr="7E5012DE">
                <w:rPr>
                  <w:rStyle w:val="Hyperlink"/>
                </w:rPr>
                <w:t xml:space="preserve"> </w:t>
              </w:r>
              <w:r w:rsidR="00CE35E5">
                <w:rPr>
                  <w:rStyle w:val="Hyperlink"/>
                </w:rPr>
                <w:t>a</w:t>
              </w:r>
              <w:r w:rsidR="5C256E8F" w:rsidRPr="7E5012DE">
                <w:rPr>
                  <w:rStyle w:val="Hyperlink"/>
                </w:rPr>
                <w:t>rgument</w:t>
              </w:r>
              <w:r w:rsidR="21EBE523" w:rsidRPr="7E5012DE">
                <w:rPr>
                  <w:rStyle w:val="Hyperlink"/>
                </w:rPr>
                <w:t xml:space="preserve"> and perspective</w:t>
              </w:r>
            </w:hyperlink>
            <w:r w:rsidR="5C256E8F">
              <w:t>.</w:t>
            </w:r>
            <w:r w:rsidR="00126211">
              <w:t xml:space="preserve"> For example, Aboriginal and</w:t>
            </w:r>
            <w:r w:rsidR="000065A9">
              <w:t>/or</w:t>
            </w:r>
            <w:r w:rsidR="00126211">
              <w:t xml:space="preserve"> Torres Strait Islander histories with European settlers; Australia is an untamed and dangerous place to the Europeans.</w:t>
            </w:r>
          </w:p>
          <w:p w14:paraId="280CCD20" w14:textId="75EC8A7F" w:rsidR="006B12C9" w:rsidRPr="004973AD" w:rsidRDefault="004F5AAF" w:rsidP="0027139A">
            <w:pPr>
              <w:pStyle w:val="ListNumber"/>
            </w:pPr>
            <w:r>
              <w:t xml:space="preserve">Explain </w:t>
            </w:r>
            <w:r w:rsidR="00B94260">
              <w:t>how</w:t>
            </w:r>
            <w:r w:rsidR="003E5DBA">
              <w:t xml:space="preserve"> an</w:t>
            </w:r>
            <w:r w:rsidR="00B94260">
              <w:t xml:space="preserve"> </w:t>
            </w:r>
            <w:r>
              <w:t xml:space="preserve">argument </w:t>
            </w:r>
            <w:r w:rsidR="003E5DBA">
              <w:t>is</w:t>
            </w:r>
            <w:r>
              <w:t xml:space="preserve"> influenced </w:t>
            </w:r>
            <w:r w:rsidR="003E5DBA">
              <w:t xml:space="preserve">by perspective. </w:t>
            </w:r>
            <w:r w:rsidR="00A91EEA">
              <w:t xml:space="preserve">Students </w:t>
            </w:r>
            <w:r w:rsidR="00C17E2D">
              <w:t xml:space="preserve">compose an argument informed by the </w:t>
            </w:r>
            <w:r w:rsidR="00C17E2D" w:rsidRPr="00867ACB">
              <w:t xml:space="preserve">perspective </w:t>
            </w:r>
            <w:r w:rsidR="79C67548" w:rsidRPr="00867ACB">
              <w:t xml:space="preserve">of Peter </w:t>
            </w:r>
            <w:r w:rsidR="79C67548" w:rsidRPr="00867ACB">
              <w:lastRenderedPageBreak/>
              <w:t>Williams or the</w:t>
            </w:r>
            <w:r w:rsidR="44057B27" w:rsidRPr="00867ACB">
              <w:t xml:space="preserve"> </w:t>
            </w:r>
            <w:r w:rsidR="00C17E2D" w:rsidRPr="00867ACB">
              <w:t xml:space="preserve">point of view of </w:t>
            </w:r>
            <w:r w:rsidR="7A2978BC" w:rsidRPr="00867ACB">
              <w:t>the Bom</w:t>
            </w:r>
            <w:r w:rsidR="7A2978BC">
              <w:t>bala Times</w:t>
            </w:r>
            <w:r w:rsidR="00C17E2D">
              <w:t xml:space="preserve"> and record it on </w:t>
            </w:r>
            <w:hyperlink w:anchor="_Resource_3_–">
              <w:r w:rsidR="1DDAC4F8" w:rsidRPr="65C912B4">
                <w:rPr>
                  <w:rStyle w:val="Hyperlink"/>
                </w:rPr>
                <w:t>Resource 3</w:t>
              </w:r>
              <w:r w:rsidR="00CE35E5" w:rsidRPr="65C912B4">
                <w:rPr>
                  <w:rStyle w:val="Hyperlink"/>
                </w:rPr>
                <w:t xml:space="preserve"> –</w:t>
              </w:r>
              <w:r w:rsidR="286D6794" w:rsidRPr="65C912B4">
                <w:rPr>
                  <w:rStyle w:val="Hyperlink"/>
                </w:rPr>
                <w:t xml:space="preserve"> </w:t>
              </w:r>
              <w:r w:rsidR="00CE35E5" w:rsidRPr="65C912B4">
                <w:rPr>
                  <w:rStyle w:val="Hyperlink"/>
                </w:rPr>
                <w:t>a</w:t>
              </w:r>
              <w:r w:rsidR="286D6794" w:rsidRPr="65C912B4">
                <w:rPr>
                  <w:rStyle w:val="Hyperlink"/>
                </w:rPr>
                <w:t xml:space="preserve">rgument and </w:t>
              </w:r>
              <w:r w:rsidR="0F9DEF2C" w:rsidRPr="65C912B4">
                <w:rPr>
                  <w:rStyle w:val="Hyperlink"/>
                </w:rPr>
                <w:t>perspective</w:t>
              </w:r>
            </w:hyperlink>
            <w:r w:rsidR="1DDAC4F8">
              <w:t>.</w:t>
            </w:r>
            <w:r w:rsidR="00C17E2D">
              <w:t xml:space="preserve"> For example, </w:t>
            </w:r>
            <w:r w:rsidR="00CA3C11">
              <w:t>t</w:t>
            </w:r>
            <w:r w:rsidR="00C17E2D">
              <w:t>he Yahoo is a peaceful</w:t>
            </w:r>
            <w:r w:rsidR="00A806ED">
              <w:t xml:space="preserve"> and</w:t>
            </w:r>
            <w:r w:rsidR="00C17E2D">
              <w:t xml:space="preserve"> spiritual creature that is misunderstood because of its appearance</w:t>
            </w:r>
            <w:r w:rsidR="00F6534D">
              <w:t xml:space="preserve">; </w:t>
            </w:r>
            <w:r w:rsidR="00CA3C11">
              <w:t>t</w:t>
            </w:r>
            <w:r w:rsidR="00F6534D">
              <w:t xml:space="preserve">he Yahoo is a creature to be feared </w:t>
            </w:r>
            <w:r w:rsidR="005D0EDF">
              <w:t>due to its terrifying appearance</w:t>
            </w:r>
            <w:r w:rsidR="00D346F0">
              <w:t>.</w:t>
            </w:r>
          </w:p>
        </w:tc>
      </w:tr>
    </w:tbl>
    <w:p w14:paraId="3AA74AE3" w14:textId="77777777" w:rsidR="005E7F6A" w:rsidRPr="004973AD" w:rsidRDefault="005E7F6A" w:rsidP="0027139A">
      <w:pPr>
        <w:pStyle w:val="Heading3"/>
      </w:pPr>
      <w:bookmarkStart w:id="31" w:name="_Toc169682779"/>
      <w:r w:rsidRPr="004973AD">
        <w:lastRenderedPageBreak/>
        <w:t>Whole</w:t>
      </w:r>
      <w:bookmarkEnd w:id="31"/>
    </w:p>
    <w:p w14:paraId="65623229" w14:textId="38C02BB5" w:rsidR="007F5960" w:rsidRDefault="00EE5AE3" w:rsidP="5BC663B7">
      <w:pPr>
        <w:pStyle w:val="ListNumber"/>
      </w:pPr>
      <w:r w:rsidRPr="009A5405">
        <w:t>Read the Author’s Note on the last page of the text.</w:t>
      </w:r>
      <w:r>
        <w:t xml:space="preserve"> Draw students’ attention to</w:t>
      </w:r>
      <w:r w:rsidRPr="009A5405">
        <w:t xml:space="preserve"> the third paragraph. </w:t>
      </w:r>
      <w:r w:rsidR="00860B26">
        <w:t>Revise</w:t>
      </w:r>
      <w:r w:rsidRPr="009A5405">
        <w:t xml:space="preserve"> how Aboriginal and</w:t>
      </w:r>
      <w:r w:rsidR="004448AA">
        <w:t>/or</w:t>
      </w:r>
      <w:r w:rsidRPr="009A5405">
        <w:t xml:space="preserve"> Torres Strait Islander </w:t>
      </w:r>
      <w:r w:rsidR="00300015">
        <w:t xml:space="preserve">peoples </w:t>
      </w:r>
      <w:r w:rsidRPr="009A5405">
        <w:t>pass down knowledge of culture and histories through storytelling.</w:t>
      </w:r>
    </w:p>
    <w:p w14:paraId="6E114E2F" w14:textId="46F56C6B" w:rsidR="00EE5AE3" w:rsidRDefault="009B5956" w:rsidP="5BC663B7">
      <w:pPr>
        <w:pStyle w:val="ListNumber"/>
      </w:pPr>
      <w:r>
        <w:t xml:space="preserve">Discuss </w:t>
      </w:r>
      <w:r w:rsidR="00966F49">
        <w:t>how</w:t>
      </w:r>
      <w:r w:rsidR="00631583">
        <w:t xml:space="preserve"> the </w:t>
      </w:r>
      <w:r w:rsidR="005B0B5A">
        <w:t>inclusion</w:t>
      </w:r>
      <w:r w:rsidR="00C7362F">
        <w:t xml:space="preserve"> of </w:t>
      </w:r>
      <w:r w:rsidR="00215775">
        <w:t xml:space="preserve">the </w:t>
      </w:r>
      <w:r w:rsidR="00631583">
        <w:t>Aboriginal and/or Torres</w:t>
      </w:r>
      <w:r w:rsidR="004448AA">
        <w:t xml:space="preserve"> Strait Islander </w:t>
      </w:r>
      <w:r w:rsidR="00B26FE5">
        <w:t>people’s</w:t>
      </w:r>
      <w:r w:rsidR="00300015">
        <w:t xml:space="preserve"> </w:t>
      </w:r>
      <w:r w:rsidR="004448AA">
        <w:t>perspective</w:t>
      </w:r>
      <w:r w:rsidR="000E3284">
        <w:t xml:space="preserve"> of the </w:t>
      </w:r>
      <w:r w:rsidR="00CD4C7A">
        <w:t>Yahoo</w:t>
      </w:r>
      <w:r w:rsidR="00A32386">
        <w:t xml:space="preserve"> </w:t>
      </w:r>
      <w:r w:rsidR="00A32386" w:rsidRPr="00505B91">
        <w:rPr>
          <w:i/>
          <w:iCs/>
        </w:rPr>
        <w:t>‘</w:t>
      </w:r>
      <w:r w:rsidR="00035B60" w:rsidRPr="00505B91">
        <w:rPr>
          <w:i/>
          <w:iCs/>
        </w:rPr>
        <w:t>b</w:t>
      </w:r>
      <w:r w:rsidR="00CD4C7A" w:rsidRPr="00505B91">
        <w:rPr>
          <w:i/>
          <w:iCs/>
        </w:rPr>
        <w:t>erai</w:t>
      </w:r>
      <w:r w:rsidR="00A32386">
        <w:t>’</w:t>
      </w:r>
      <w:r w:rsidR="004448AA">
        <w:t xml:space="preserve"> </w:t>
      </w:r>
      <w:r w:rsidR="00966F49">
        <w:t>is integral to th</w:t>
      </w:r>
      <w:r w:rsidR="005B0B5A">
        <w:t>e text.</w:t>
      </w:r>
      <w:r>
        <w:t xml:space="preserve"> </w:t>
      </w:r>
      <w:r w:rsidR="00EE5AE3" w:rsidRPr="009A5405">
        <w:t>Encourage students to make connections to other Aboriginal and</w:t>
      </w:r>
      <w:r w:rsidR="00843481">
        <w:t>/or</w:t>
      </w:r>
      <w:r w:rsidR="00EE5AE3" w:rsidRPr="009A5405">
        <w:t xml:space="preserve"> Torres Strait Islander stories significant to their context.</w:t>
      </w:r>
    </w:p>
    <w:p w14:paraId="245453C0" w14:textId="77777777" w:rsidR="00F54C51" w:rsidRPr="00F54C51" w:rsidRDefault="00F54C51" w:rsidP="00F54C51">
      <w:r w:rsidRPr="00F54C51">
        <w:br w:type="page"/>
      </w:r>
    </w:p>
    <w:p w14:paraId="5C4AAF0F" w14:textId="6DD876D9" w:rsidR="003B2DA7" w:rsidRPr="00F54C51" w:rsidRDefault="6DF01E12" w:rsidP="00F54C51">
      <w:pPr>
        <w:pStyle w:val="Heading1"/>
      </w:pPr>
      <w:bookmarkStart w:id="32" w:name="_Toc169682780"/>
      <w:r w:rsidRPr="00F54C51">
        <w:lastRenderedPageBreak/>
        <w:t>Week 2</w:t>
      </w:r>
      <w:bookmarkEnd w:id="32"/>
    </w:p>
    <w:p w14:paraId="382AC850" w14:textId="77777777" w:rsidR="002D6BAB" w:rsidRPr="004973AD" w:rsidRDefault="0E3A2389" w:rsidP="00E76E07">
      <w:pPr>
        <w:pStyle w:val="Heading2"/>
      </w:pPr>
      <w:bookmarkStart w:id="33" w:name="_Toc169682781"/>
      <w:r>
        <w:t>Component A teaching and learning</w:t>
      </w:r>
      <w:bookmarkEnd w:id="33"/>
    </w:p>
    <w:p w14:paraId="5C53742F"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89D2816" w14:textId="77777777" w:rsidR="002D6BAB" w:rsidRPr="004973AD" w:rsidRDefault="002D6BAB" w:rsidP="0027139A">
      <w:pPr>
        <w:pStyle w:val="Heading3"/>
      </w:pPr>
      <w:bookmarkStart w:id="34" w:name="_Toc169682782"/>
      <w:r w:rsidRPr="004973AD">
        <w:t>Teaching guide</w:t>
      </w:r>
      <w:bookmarkEnd w:id="34"/>
    </w:p>
    <w:p w14:paraId="101794E2"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87476C" w:rsidRPr="004973AD" w14:paraId="40F5C2D2"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7ABE6CE" w14:textId="77777777" w:rsidR="001669AB" w:rsidRPr="004973AD" w:rsidRDefault="1569ED81" w:rsidP="0027139A">
            <w:r>
              <w:t>Focus areas and teaching notes</w:t>
            </w:r>
          </w:p>
        </w:tc>
        <w:tc>
          <w:tcPr>
            <w:tcW w:w="7280" w:type="dxa"/>
          </w:tcPr>
          <w:p w14:paraId="28C24C4C" w14:textId="77777777" w:rsidR="001669AB" w:rsidRPr="004973AD" w:rsidRDefault="001669AB" w:rsidP="0027139A">
            <w:r w:rsidRPr="004973AD">
              <w:t>Resources and examples</w:t>
            </w:r>
          </w:p>
        </w:tc>
      </w:tr>
      <w:tr w:rsidR="0087476C" w:rsidRPr="004973AD" w14:paraId="7196A426" w14:textId="77777777" w:rsidTr="4F6F966F">
        <w:trPr>
          <w:trHeight w:val="300"/>
        </w:trPr>
        <w:tc>
          <w:tcPr>
            <w:tcW w:w="7280" w:type="dxa"/>
            <w:shd w:val="clear" w:color="auto" w:fill="EBEBEB"/>
          </w:tcPr>
          <w:p w14:paraId="2F3FC982" w14:textId="77777777" w:rsidR="001669AB" w:rsidRPr="004973AD" w:rsidRDefault="001669AB" w:rsidP="0027139A">
            <w:pPr>
              <w:pStyle w:val="Tableheadingstyle"/>
            </w:pPr>
            <w:r w:rsidRPr="004973AD">
              <w:t>Reading fluency</w:t>
            </w:r>
          </w:p>
          <w:p w14:paraId="3D224430" w14:textId="77777777" w:rsidR="001669AB" w:rsidRPr="004973AD" w:rsidRDefault="001669AB" w:rsidP="0027139A">
            <w:pPr>
              <w:rPr>
                <w:rStyle w:val="Strong"/>
              </w:rPr>
            </w:pPr>
            <w:r w:rsidRPr="004973AD">
              <w:rPr>
                <w:rStyle w:val="Strong"/>
              </w:rPr>
              <w:t>Reading automaticity and rate (Stage 2)</w:t>
            </w:r>
          </w:p>
          <w:p w14:paraId="669EB59C" w14:textId="77777777" w:rsidR="001669AB" w:rsidRPr="004973AD" w:rsidRDefault="03BE47A6" w:rsidP="0027139A">
            <w:pPr>
              <w:pStyle w:val="ListBullet"/>
            </w:pPr>
            <w:r>
              <w:t>Demonstrate use of navigation pathways to support fluency when engaging with print, visual and multimodal texts</w:t>
            </w:r>
          </w:p>
          <w:p w14:paraId="71AA0925" w14:textId="50D3F28A" w:rsidR="001669AB" w:rsidRPr="004973AD" w:rsidRDefault="11A3C571" w:rsidP="003F0536">
            <w:pPr>
              <w:pStyle w:val="ListBullet2"/>
            </w:pPr>
            <w:r>
              <w:t xml:space="preserve">Navigation pathways </w:t>
            </w:r>
            <w:r w:rsidR="20E63B0F">
              <w:t>refer</w:t>
            </w:r>
            <w:r>
              <w:t xml:space="preserve"> to the path</w:t>
            </w:r>
            <w:r w:rsidR="0B3F51C7">
              <w:t>s</w:t>
            </w:r>
            <w:r>
              <w:t xml:space="preserve"> followed while moving through the content of a text. </w:t>
            </w:r>
            <w:r w:rsidR="771D435F">
              <w:t>They</w:t>
            </w:r>
            <w:r w:rsidR="20E63B0F">
              <w:t xml:space="preserve"> involve</w:t>
            </w:r>
            <w:r>
              <w:t xml:space="preserve"> </w:t>
            </w:r>
            <w:r>
              <w:lastRenderedPageBreak/>
              <w:t>navigating the text to support fluency in a way that does</w:t>
            </w:r>
            <w:r w:rsidR="0B3F51C7">
              <w:t xml:space="preserve"> </w:t>
            </w:r>
            <w:r w:rsidR="20E63B0F">
              <w:t>n</w:t>
            </w:r>
            <w:r w:rsidR="771D435F">
              <w:t>o</w:t>
            </w:r>
            <w:r w:rsidR="20E63B0F">
              <w:t>t</w:t>
            </w:r>
            <w:r>
              <w:t xml:space="preserve"> disrupt the overall comprehension and allows the reader to engage with print, visual and multimodal texts.</w:t>
            </w:r>
          </w:p>
        </w:tc>
        <w:tc>
          <w:tcPr>
            <w:tcW w:w="7280" w:type="dxa"/>
            <w:shd w:val="clear" w:color="auto" w:fill="EBEBEB"/>
          </w:tcPr>
          <w:p w14:paraId="232DCABA" w14:textId="77777777" w:rsidR="001669AB" w:rsidRPr="004973AD" w:rsidRDefault="001669AB" w:rsidP="0027139A">
            <w:pPr>
              <w:pStyle w:val="Tableheadingstyle"/>
            </w:pPr>
            <w:r w:rsidRPr="004973AD">
              <w:lastRenderedPageBreak/>
              <w:t>Reading fluency</w:t>
            </w:r>
          </w:p>
          <w:p w14:paraId="2EC705D5" w14:textId="77777777" w:rsidR="001669AB" w:rsidRPr="004973AD" w:rsidRDefault="001669AB" w:rsidP="0027139A">
            <w:pPr>
              <w:rPr>
                <w:rStyle w:val="Strong"/>
              </w:rPr>
            </w:pPr>
            <w:r w:rsidRPr="004973AD">
              <w:rPr>
                <w:rStyle w:val="Strong"/>
              </w:rPr>
              <w:t>Reading automaticity and rate (Stage 2)</w:t>
            </w:r>
          </w:p>
          <w:p w14:paraId="24378210" w14:textId="29B1E517" w:rsidR="001669AB" w:rsidRPr="004973AD" w:rsidRDefault="00000000" w:rsidP="001C6B61">
            <w:pPr>
              <w:pStyle w:val="ListBullet"/>
              <w:numPr>
                <w:ilvl w:val="0"/>
                <w:numId w:val="1"/>
              </w:numPr>
            </w:pPr>
            <w:hyperlink w:anchor="_Resource_4:_–">
              <w:r w:rsidR="05CE154D" w:rsidRPr="4F6F966F">
                <w:rPr>
                  <w:rStyle w:val="Hyperlink"/>
                </w:rPr>
                <w:t>Resource 4 – fluency and close reading passage analysis (Week 2)</w:t>
              </w:r>
            </w:hyperlink>
            <w:r w:rsidR="03BE47A6">
              <w:t xml:space="preserve">: </w:t>
            </w:r>
            <w:r w:rsidR="03BE47A6" w:rsidRPr="4F6F966F">
              <w:rPr>
                <w:i/>
                <w:iCs/>
              </w:rPr>
              <w:t>Yahoo Creek</w:t>
            </w:r>
            <w:r w:rsidR="03BE47A6">
              <w:t xml:space="preserve"> from the 'Who has not heard...’ (Newcastle Morning Herald and Miners’ Advocate) until ‘...with their tails between their legs’ (Freeman’s Journal) (208 words).</w:t>
            </w:r>
          </w:p>
          <w:p w14:paraId="008576CF" w14:textId="535EFD27" w:rsidR="001669AB" w:rsidRPr="004973AD" w:rsidRDefault="001669AB" w:rsidP="003F0536">
            <w:pPr>
              <w:pStyle w:val="ListBullet2"/>
              <w:numPr>
                <w:ilvl w:val="0"/>
                <w:numId w:val="0"/>
              </w:numPr>
              <w:rPr>
                <w:rStyle w:val="Strong"/>
                <w:b w:val="0"/>
              </w:rPr>
            </w:pPr>
            <w:r w:rsidRPr="004973AD">
              <w:rPr>
                <w:rStyle w:val="Strong"/>
              </w:rPr>
              <w:lastRenderedPageBreak/>
              <w:t xml:space="preserve">Note: </w:t>
            </w:r>
            <w:r w:rsidR="00C01609">
              <w:t>t</w:t>
            </w:r>
            <w:r w:rsidRPr="004973AD">
              <w:t>he passage from the text will need to be a teacher-created resource.</w:t>
            </w:r>
          </w:p>
          <w:p w14:paraId="1B2B9242" w14:textId="5882D864" w:rsidR="001669AB" w:rsidRPr="004973AD" w:rsidRDefault="03BE47A6" w:rsidP="001C6B61">
            <w:pPr>
              <w:pStyle w:val="ListBullet"/>
              <w:numPr>
                <w:ilvl w:val="0"/>
                <w:numId w:val="1"/>
              </w:numPr>
            </w:pPr>
            <w:r>
              <w:t>The text selected is positioned on</w:t>
            </w:r>
            <w:r w:rsidR="6E132FD9">
              <w:t xml:space="preserve"> the</w:t>
            </w:r>
            <w:r>
              <w:t xml:space="preserve"> left-hand page of the </w:t>
            </w:r>
            <w:r w:rsidR="006C00CA">
              <w:t>double</w:t>
            </w:r>
            <w:r w:rsidR="00BC2DFE">
              <w:t xml:space="preserve">-page </w:t>
            </w:r>
            <w:r w:rsidR="006C00CA">
              <w:t>spread</w:t>
            </w:r>
            <w:r>
              <w:t>. Some articles are depicted as actual newspaper clippings</w:t>
            </w:r>
            <w:r w:rsidR="4D4E0E1C">
              <w:t>,</w:t>
            </w:r>
            <w:r>
              <w:t xml:space="preserve"> such as from The Mercury 18 October 1912. Pages are representative of a time long ago with mould spots and discolouration. They display Old English font to </w:t>
            </w:r>
            <w:r w:rsidR="0F67048F">
              <w:t>reflect</w:t>
            </w:r>
            <w:r>
              <w:t xml:space="preserve"> the styles of the early settlement and colonial period.</w:t>
            </w:r>
          </w:p>
        </w:tc>
      </w:tr>
      <w:tr w:rsidR="0087476C" w:rsidRPr="004973AD" w14:paraId="7BA86BEE" w14:textId="77777777" w:rsidTr="4F6F966F">
        <w:trPr>
          <w:trHeight w:val="300"/>
        </w:trPr>
        <w:tc>
          <w:tcPr>
            <w:tcW w:w="7280" w:type="dxa"/>
            <w:shd w:val="clear" w:color="auto" w:fill="EBEBEB"/>
          </w:tcPr>
          <w:p w14:paraId="3B2437A9" w14:textId="77777777" w:rsidR="001669AB" w:rsidRPr="004973AD" w:rsidRDefault="001669AB" w:rsidP="0027139A">
            <w:pPr>
              <w:rPr>
                <w:rStyle w:val="Strong"/>
              </w:rPr>
            </w:pPr>
            <w:r w:rsidRPr="004973AD">
              <w:rPr>
                <w:rStyle w:val="Strong"/>
              </w:rPr>
              <w:lastRenderedPageBreak/>
              <w:t>Monitoring reading fluency (Stage 2)</w:t>
            </w:r>
          </w:p>
          <w:p w14:paraId="77781533" w14:textId="77777777" w:rsidR="001669AB" w:rsidRPr="004973AD" w:rsidRDefault="03BE47A6" w:rsidP="0027139A">
            <w:pPr>
              <w:pStyle w:val="ListBullet"/>
            </w:pPr>
            <w:r>
              <w:t>Recognise that there are different purposes and audiences for reading and adjust reading rate to suit a text’s purpose</w:t>
            </w:r>
          </w:p>
          <w:p w14:paraId="54D23851" w14:textId="36A2BF57" w:rsidR="001669AB" w:rsidRPr="004973AD" w:rsidRDefault="11A3C571" w:rsidP="003F0536">
            <w:pPr>
              <w:pStyle w:val="ListBullet2"/>
              <w:rPr>
                <w:rFonts w:eastAsia="Calibri"/>
                <w:b/>
                <w:bCs/>
              </w:rPr>
            </w:pPr>
            <w:r>
              <w:t>Reading rate for literacy texts may depend on the use of expression, pausing, emphasis and the author’s use of phrasing</w:t>
            </w:r>
            <w:r w:rsidR="7AEAC0CA">
              <w:t>.</w:t>
            </w:r>
          </w:p>
          <w:p w14:paraId="1FC75FC2" w14:textId="6AD027DE" w:rsidR="001669AB" w:rsidRPr="004973AD" w:rsidRDefault="11A3C571" w:rsidP="003F0536">
            <w:pPr>
              <w:pStyle w:val="ListBullet2"/>
            </w:pPr>
            <w:r>
              <w:t>Reading rate for informative texts may depend on the vocabulary used. For example, Tier 3 technical and subject</w:t>
            </w:r>
            <w:r w:rsidR="00C53DCF">
              <w:t>-</w:t>
            </w:r>
            <w:r>
              <w:t>specific vocabulary may require the reader to slow down.</w:t>
            </w:r>
          </w:p>
        </w:tc>
        <w:tc>
          <w:tcPr>
            <w:tcW w:w="7280" w:type="dxa"/>
            <w:shd w:val="clear" w:color="auto" w:fill="EBEBEB"/>
          </w:tcPr>
          <w:p w14:paraId="3EB15145" w14:textId="77777777" w:rsidR="001669AB" w:rsidRPr="004973AD" w:rsidRDefault="001669AB" w:rsidP="0027139A">
            <w:pPr>
              <w:rPr>
                <w:rStyle w:val="Strong"/>
              </w:rPr>
            </w:pPr>
            <w:r w:rsidRPr="004973AD">
              <w:rPr>
                <w:rStyle w:val="Strong"/>
              </w:rPr>
              <w:t>Monitoring reading fluency (Stage 2)</w:t>
            </w:r>
          </w:p>
          <w:p w14:paraId="33879BF5" w14:textId="606B7E6F" w:rsidR="001669AB" w:rsidRPr="004973AD" w:rsidRDefault="03BE47A6" w:rsidP="001C6B61">
            <w:pPr>
              <w:pStyle w:val="ListBullet"/>
              <w:numPr>
                <w:ilvl w:val="0"/>
                <w:numId w:val="1"/>
              </w:numPr>
            </w:pPr>
            <w:r>
              <w:t>The purpose for reading is to gain information about the various sightings of the Yahoo. Adjust reading rate for</w:t>
            </w:r>
          </w:p>
          <w:p w14:paraId="7476E250" w14:textId="77777777" w:rsidR="001669AB" w:rsidRPr="004973AD" w:rsidRDefault="11A3C571" w:rsidP="003F0536">
            <w:pPr>
              <w:pStyle w:val="ListBullet2"/>
            </w:pPr>
            <w:r>
              <w:t>adding expression for emotive words and phrases. For example, terrified, hideous noise, frightened and tails between their legs</w:t>
            </w:r>
          </w:p>
          <w:p w14:paraId="0FD50EE0" w14:textId="5B348CDA" w:rsidR="001669AB" w:rsidRPr="004973AD" w:rsidRDefault="11A3C571" w:rsidP="003F0536">
            <w:pPr>
              <w:pStyle w:val="ListBullet2"/>
            </w:pPr>
            <w:r>
              <w:t>Tier 3 technical words that may require the reader to slow down. For example, earliest settlement, colony, bushmen, timber-getters, locality, shepherd.</w:t>
            </w:r>
          </w:p>
        </w:tc>
      </w:tr>
      <w:tr w:rsidR="0087476C" w:rsidRPr="004973AD" w14:paraId="3AFC0DB5" w14:textId="77777777" w:rsidTr="4F6F966F">
        <w:trPr>
          <w:trHeight w:val="300"/>
        </w:trPr>
        <w:tc>
          <w:tcPr>
            <w:tcW w:w="7280" w:type="dxa"/>
          </w:tcPr>
          <w:p w14:paraId="07419162" w14:textId="77777777" w:rsidR="001669AB" w:rsidRPr="004973AD" w:rsidRDefault="001669AB" w:rsidP="0027139A">
            <w:pPr>
              <w:pStyle w:val="Tableheadingstyle"/>
            </w:pPr>
            <w:r w:rsidRPr="004973AD">
              <w:lastRenderedPageBreak/>
              <w:t>Reading comprehension</w:t>
            </w:r>
          </w:p>
          <w:p w14:paraId="79732341" w14:textId="77777777" w:rsidR="001669AB" w:rsidRPr="004973AD" w:rsidRDefault="001669AB" w:rsidP="0027139A">
            <w:pPr>
              <w:rPr>
                <w:rStyle w:val="Strong"/>
              </w:rPr>
            </w:pPr>
            <w:r w:rsidRPr="004973AD">
              <w:rPr>
                <w:rStyle w:val="Strong"/>
              </w:rPr>
              <w:t>Monitoring comprehension (Stage 2)</w:t>
            </w:r>
          </w:p>
          <w:p w14:paraId="511C7FD4" w14:textId="77777777" w:rsidR="001669AB" w:rsidRPr="004973AD" w:rsidRDefault="03BE47A6" w:rsidP="0027139A">
            <w:pPr>
              <w:pStyle w:val="ListBullet"/>
            </w:pPr>
            <w:r>
              <w:t>Make gist statements and record them to monitor understanding</w:t>
            </w:r>
          </w:p>
          <w:p w14:paraId="4D60D4BC" w14:textId="77777777" w:rsidR="001669AB" w:rsidRPr="004973AD" w:rsidRDefault="11A3C571" w:rsidP="003F0536">
            <w:pPr>
              <w:pStyle w:val="ListBullet2"/>
            </w:pPr>
            <w:r>
              <w:t>Gist statements are succinct notes that summarise what has been read. They may be recorded in print or digitally.</w:t>
            </w:r>
          </w:p>
        </w:tc>
        <w:tc>
          <w:tcPr>
            <w:tcW w:w="7280" w:type="dxa"/>
          </w:tcPr>
          <w:p w14:paraId="16CE1FA5" w14:textId="77777777" w:rsidR="001669AB" w:rsidRPr="004973AD" w:rsidRDefault="001669AB" w:rsidP="0027139A">
            <w:pPr>
              <w:pStyle w:val="Tableheadingstyle"/>
            </w:pPr>
            <w:r w:rsidRPr="004973AD">
              <w:t>Reading comprehension</w:t>
            </w:r>
          </w:p>
          <w:p w14:paraId="7CA0AD44" w14:textId="77777777" w:rsidR="001669AB" w:rsidRPr="004973AD" w:rsidRDefault="001669AB" w:rsidP="0027139A">
            <w:pPr>
              <w:rPr>
                <w:rStyle w:val="Strong"/>
              </w:rPr>
            </w:pPr>
            <w:r w:rsidRPr="004973AD">
              <w:rPr>
                <w:rStyle w:val="Strong"/>
              </w:rPr>
              <w:t>Monitoring comprehension (Stage 2)</w:t>
            </w:r>
          </w:p>
          <w:p w14:paraId="3B240FFA" w14:textId="49D67A58" w:rsidR="001669AB" w:rsidRPr="007C06C5" w:rsidRDefault="03BE47A6" w:rsidP="001C6B61">
            <w:pPr>
              <w:pStyle w:val="ListBullet"/>
              <w:numPr>
                <w:ilvl w:val="0"/>
                <w:numId w:val="1"/>
              </w:numPr>
            </w:pPr>
            <w:r w:rsidRPr="007C06C5">
              <w:t xml:space="preserve">Suggested </w:t>
            </w:r>
            <w:r w:rsidR="15CAC726" w:rsidRPr="007C06C5">
              <w:t xml:space="preserve">example of a </w:t>
            </w:r>
            <w:r w:rsidRPr="007C06C5">
              <w:t xml:space="preserve">gist </w:t>
            </w:r>
            <w:r w:rsidR="5F74E17E" w:rsidRPr="007C06C5">
              <w:t>statement</w:t>
            </w:r>
          </w:p>
          <w:p w14:paraId="30D01D2D" w14:textId="0A01D173" w:rsidR="001669AB" w:rsidRPr="00096CF2" w:rsidRDefault="03206C0F" w:rsidP="003F0536">
            <w:pPr>
              <w:pStyle w:val="ListBullet2"/>
            </w:pPr>
            <w:r w:rsidRPr="007C06C5">
              <w:t xml:space="preserve">Early settlers in the colony, along with Aboriginal people, reported sightings of a mysterious creature known as the Yahoo or hairy man. Bushmen and timber workers claimed to have encountered this terrifying animal, which walked upright and </w:t>
            </w:r>
            <w:r w:rsidR="0E8ADD18" w:rsidRPr="007C06C5">
              <w:t>made</w:t>
            </w:r>
            <w:r w:rsidRPr="007C06C5">
              <w:t xml:space="preserve"> hideous noises, causing them to abandon their work in fear.</w:t>
            </w:r>
          </w:p>
        </w:tc>
      </w:tr>
      <w:tr w:rsidR="0087476C" w:rsidRPr="004973AD" w14:paraId="083E6092" w14:textId="77777777" w:rsidTr="4F6F966F">
        <w:trPr>
          <w:trHeight w:val="300"/>
        </w:trPr>
        <w:tc>
          <w:tcPr>
            <w:tcW w:w="7280" w:type="dxa"/>
          </w:tcPr>
          <w:p w14:paraId="72A6A1BB" w14:textId="77777777" w:rsidR="001669AB" w:rsidRPr="004973AD" w:rsidRDefault="001669AB" w:rsidP="0027139A">
            <w:pPr>
              <w:rPr>
                <w:rStyle w:val="Strong"/>
              </w:rPr>
            </w:pPr>
            <w:r w:rsidRPr="004973AD">
              <w:rPr>
                <w:rStyle w:val="Strong"/>
              </w:rPr>
              <w:t>Comprehending text structures and features (Stage 2)</w:t>
            </w:r>
          </w:p>
          <w:p w14:paraId="7D977FFC" w14:textId="77777777" w:rsidR="001669AB" w:rsidRPr="004973AD" w:rsidRDefault="03BE47A6" w:rsidP="0027139A">
            <w:pPr>
              <w:pStyle w:val="ListBullet"/>
            </w:pPr>
            <w:r>
              <w:t>Identify the difference between quoted speech and reported speech</w:t>
            </w:r>
          </w:p>
          <w:p w14:paraId="3815ECE5" w14:textId="65518348" w:rsidR="001669AB" w:rsidRPr="004973AD" w:rsidRDefault="11A3C571" w:rsidP="003F0536">
            <w:pPr>
              <w:pStyle w:val="ListBullet2"/>
            </w:pPr>
            <w:r>
              <w:t xml:space="preserve">Quoted speech is the exact </w:t>
            </w:r>
            <w:r w:rsidR="20E63B0F">
              <w:t>word</w:t>
            </w:r>
            <w:r w:rsidR="5CF6E097">
              <w:t>ing</w:t>
            </w:r>
            <w:r>
              <w:t xml:space="preserve"> expressed by a person, reproduced in quotation marks.</w:t>
            </w:r>
          </w:p>
          <w:p w14:paraId="3C2DDAE5" w14:textId="4E966B48" w:rsidR="001669AB" w:rsidRPr="004973AD" w:rsidRDefault="11A3C571" w:rsidP="003F0536">
            <w:pPr>
              <w:pStyle w:val="ListBullet2"/>
            </w:pPr>
            <w:r>
              <w:t xml:space="preserve">Reported speech is speech in a text used to communicate what someone else said, but without using the exact words. </w:t>
            </w:r>
            <w:r>
              <w:lastRenderedPageBreak/>
              <w:t xml:space="preserve">In reported speech the tense of the verbs is often changed (NESA </w:t>
            </w:r>
            <w:r w:rsidR="0033791C">
              <w:t>2024</w:t>
            </w:r>
            <w:r>
              <w:t>).</w:t>
            </w:r>
          </w:p>
        </w:tc>
        <w:tc>
          <w:tcPr>
            <w:tcW w:w="7280" w:type="dxa"/>
          </w:tcPr>
          <w:p w14:paraId="46334487" w14:textId="77777777" w:rsidR="001669AB" w:rsidRPr="004973AD" w:rsidRDefault="001669AB" w:rsidP="0027139A">
            <w:pPr>
              <w:rPr>
                <w:rStyle w:val="Strong"/>
              </w:rPr>
            </w:pPr>
            <w:r w:rsidRPr="004973AD">
              <w:rPr>
                <w:rStyle w:val="Strong"/>
              </w:rPr>
              <w:lastRenderedPageBreak/>
              <w:t>Comprehending text structures and features (Stage 2)</w:t>
            </w:r>
          </w:p>
          <w:p w14:paraId="37D8D7DE" w14:textId="34E891FB" w:rsidR="001669AB" w:rsidRPr="004973AD" w:rsidRDefault="03BE47A6" w:rsidP="001C6B61">
            <w:pPr>
              <w:pStyle w:val="ListBullet"/>
              <w:numPr>
                <w:ilvl w:val="0"/>
                <w:numId w:val="1"/>
              </w:numPr>
            </w:pPr>
            <w:r>
              <w:t>Suggested examples of quoted speech and reported speech from the passage</w:t>
            </w:r>
          </w:p>
          <w:p w14:paraId="14DE3DE9" w14:textId="279E1D36" w:rsidR="001669AB" w:rsidRPr="004973AD" w:rsidRDefault="477419C2" w:rsidP="003F0536">
            <w:pPr>
              <w:pStyle w:val="ListBullet2"/>
            </w:pPr>
            <w:r>
              <w:t>Reported speech: Bushmen at various times have reported that they had seen an immense ape-like animal, but it had always managed to escape them.</w:t>
            </w:r>
          </w:p>
          <w:p w14:paraId="2CF9DA74" w14:textId="5AD015C3" w:rsidR="001669AB" w:rsidRPr="004973AD" w:rsidRDefault="53CDDC0A" w:rsidP="003F0536">
            <w:pPr>
              <w:pStyle w:val="ListBullet2"/>
            </w:pPr>
            <w:r>
              <w:t xml:space="preserve">Innovated quoted speech: Bushmen at various times have </w:t>
            </w:r>
            <w:r>
              <w:lastRenderedPageBreak/>
              <w:t>reported, 'We have seen an immense ape-like animal, but it has always gotten away</w:t>
            </w:r>
            <w:r w:rsidR="5A5400E4">
              <w:t>!’</w:t>
            </w:r>
          </w:p>
        </w:tc>
      </w:tr>
      <w:tr w:rsidR="0087476C" w:rsidRPr="004973AD" w14:paraId="4C401723" w14:textId="77777777" w:rsidTr="4F6F966F">
        <w:trPr>
          <w:trHeight w:val="300"/>
        </w:trPr>
        <w:tc>
          <w:tcPr>
            <w:tcW w:w="7280" w:type="dxa"/>
          </w:tcPr>
          <w:p w14:paraId="5C0B7F01" w14:textId="0FE348FF" w:rsidR="001669AB" w:rsidRPr="004973AD" w:rsidRDefault="001669AB" w:rsidP="0027139A">
            <w:pPr>
              <w:pStyle w:val="Tableheadingstyle"/>
            </w:pPr>
            <w:r w:rsidRPr="004973AD">
              <w:lastRenderedPageBreak/>
              <w:t>Reading comprehension</w:t>
            </w:r>
          </w:p>
          <w:p w14:paraId="40142B85" w14:textId="77777777" w:rsidR="001669AB" w:rsidRPr="004973AD" w:rsidRDefault="001669AB" w:rsidP="0027139A">
            <w:pPr>
              <w:rPr>
                <w:rStyle w:val="Strong"/>
              </w:rPr>
            </w:pPr>
            <w:r w:rsidRPr="004973AD">
              <w:rPr>
                <w:rStyle w:val="Strong"/>
              </w:rPr>
              <w:t>Reading fluently (Stage 3)</w:t>
            </w:r>
          </w:p>
          <w:p w14:paraId="60D66535" w14:textId="77777777" w:rsidR="001669AB" w:rsidRPr="004973AD" w:rsidRDefault="03BE47A6" w:rsidP="0027139A">
            <w:pPr>
              <w:pStyle w:val="ListBullet"/>
            </w:pPr>
            <w:r>
              <w:t>Efficiently follow signposting features to navigate print and digital texts</w:t>
            </w:r>
          </w:p>
          <w:p w14:paraId="1BF57E91" w14:textId="608673FB" w:rsidR="001669AB" w:rsidRPr="004973AD" w:rsidRDefault="11A3C571" w:rsidP="003F0536">
            <w:pPr>
              <w:pStyle w:val="ListBullet2"/>
            </w:pPr>
            <w:r>
              <w:t>Signposting features refer to elements within a text that guide the reader through</w:t>
            </w:r>
            <w:r w:rsidR="01EDDB59">
              <w:t xml:space="preserve"> the</w:t>
            </w:r>
            <w:r>
              <w:t xml:space="preserve"> structure and content of a text. These features serve as </w:t>
            </w:r>
            <w:r w:rsidR="388A5FB4">
              <w:t>‘</w:t>
            </w:r>
            <w:r>
              <w:t>signposts</w:t>
            </w:r>
            <w:r w:rsidR="388A5FB4">
              <w:t>’</w:t>
            </w:r>
            <w:r>
              <w:t xml:space="preserve"> that indicate the direction the text is taking and help the reader follow along.</w:t>
            </w:r>
          </w:p>
        </w:tc>
        <w:tc>
          <w:tcPr>
            <w:tcW w:w="7280" w:type="dxa"/>
          </w:tcPr>
          <w:p w14:paraId="34055220" w14:textId="77777777" w:rsidR="001669AB" w:rsidRPr="004973AD" w:rsidRDefault="001669AB" w:rsidP="0027139A">
            <w:pPr>
              <w:pStyle w:val="Tableheadingstyle"/>
            </w:pPr>
            <w:r w:rsidRPr="004973AD">
              <w:t>Reading comprehension</w:t>
            </w:r>
          </w:p>
          <w:p w14:paraId="4B2C5A1C" w14:textId="77777777" w:rsidR="001669AB" w:rsidRPr="004973AD" w:rsidRDefault="001669AB" w:rsidP="0027139A">
            <w:pPr>
              <w:rPr>
                <w:rStyle w:val="Strong"/>
              </w:rPr>
            </w:pPr>
            <w:r w:rsidRPr="004973AD">
              <w:rPr>
                <w:rStyle w:val="Strong"/>
              </w:rPr>
              <w:t>Reading fluently (Stage 3)</w:t>
            </w:r>
          </w:p>
          <w:p w14:paraId="7F89BEC2" w14:textId="5BDCEB97" w:rsidR="001669AB" w:rsidRPr="004973AD" w:rsidRDefault="03BE47A6" w:rsidP="001C6B61">
            <w:pPr>
              <w:pStyle w:val="ListBullet"/>
              <w:numPr>
                <w:ilvl w:val="0"/>
                <w:numId w:val="1"/>
              </w:numPr>
              <w:rPr>
                <w:rStyle w:val="Strong"/>
                <w:b w:val="0"/>
                <w:bCs w:val="0"/>
              </w:rPr>
            </w:pPr>
            <w:r>
              <w:t>Suggested example of signposting from the passage</w:t>
            </w:r>
          </w:p>
          <w:p w14:paraId="62680977" w14:textId="77777777" w:rsidR="001669AB" w:rsidRPr="004973AD" w:rsidRDefault="11A3C571" w:rsidP="003F0536">
            <w:pPr>
              <w:pStyle w:val="ListBullet2"/>
            </w:pPr>
            <w:r>
              <w:t>Newspaper articles are printed within text boxes, serving as signposts to guide the reader through the text.</w:t>
            </w:r>
          </w:p>
        </w:tc>
      </w:tr>
      <w:tr w:rsidR="0087476C" w:rsidRPr="004973AD" w14:paraId="575EC1B4" w14:textId="77777777" w:rsidTr="4F6F966F">
        <w:trPr>
          <w:trHeight w:val="300"/>
        </w:trPr>
        <w:tc>
          <w:tcPr>
            <w:tcW w:w="7280" w:type="dxa"/>
          </w:tcPr>
          <w:p w14:paraId="51C46BB0" w14:textId="77777777" w:rsidR="001669AB" w:rsidRPr="004973AD" w:rsidRDefault="001669AB" w:rsidP="0027139A">
            <w:pPr>
              <w:rPr>
                <w:rStyle w:val="Strong"/>
              </w:rPr>
            </w:pPr>
            <w:r w:rsidRPr="004973AD">
              <w:rPr>
                <w:rStyle w:val="Strong"/>
              </w:rPr>
              <w:t>Monitoring comprehension (Stage 3)</w:t>
            </w:r>
          </w:p>
          <w:p w14:paraId="77640DD5" w14:textId="77777777" w:rsidR="001669AB" w:rsidRPr="004973AD" w:rsidRDefault="03BE47A6" w:rsidP="0027139A">
            <w:pPr>
              <w:pStyle w:val="ListBullet"/>
            </w:pPr>
            <w:r>
              <w:t>Question the assertions made by authors when engaging with print and digital texts</w:t>
            </w:r>
          </w:p>
          <w:p w14:paraId="5473AED8" w14:textId="2AB66B9F" w:rsidR="001669AB" w:rsidRPr="004973AD" w:rsidRDefault="11A3C571" w:rsidP="003F0536">
            <w:pPr>
              <w:pStyle w:val="ListBullet2"/>
            </w:pPr>
            <w:r>
              <w:t xml:space="preserve">This involves questioning if information presented by the author is authoritative, and if the author’s use of others’ perspectives and opinions have been accounted for in the </w:t>
            </w:r>
            <w:r>
              <w:lastRenderedPageBreak/>
              <w:t>text (NESA 202</w:t>
            </w:r>
            <w:r w:rsidR="003B1604">
              <w:t>4</w:t>
            </w:r>
            <w:r>
              <w:t>).</w:t>
            </w:r>
          </w:p>
        </w:tc>
        <w:tc>
          <w:tcPr>
            <w:tcW w:w="7280" w:type="dxa"/>
          </w:tcPr>
          <w:p w14:paraId="75078815" w14:textId="77777777" w:rsidR="001669AB" w:rsidRPr="004973AD" w:rsidRDefault="001669AB" w:rsidP="0027139A">
            <w:pPr>
              <w:rPr>
                <w:rStyle w:val="Strong"/>
              </w:rPr>
            </w:pPr>
            <w:r w:rsidRPr="004973AD">
              <w:rPr>
                <w:rStyle w:val="Strong"/>
              </w:rPr>
              <w:lastRenderedPageBreak/>
              <w:t>Monitoring comprehension (Stage 3)</w:t>
            </w:r>
          </w:p>
          <w:p w14:paraId="3CFC71E2" w14:textId="3B212908" w:rsidR="001669AB" w:rsidRPr="004973AD" w:rsidRDefault="03BE47A6" w:rsidP="001C6B61">
            <w:pPr>
              <w:pStyle w:val="ListBullet"/>
              <w:numPr>
                <w:ilvl w:val="0"/>
                <w:numId w:val="1"/>
              </w:numPr>
            </w:pPr>
            <w:r>
              <w:t>Suggested questions in relation to the text</w:t>
            </w:r>
          </w:p>
          <w:p w14:paraId="3BA9C671" w14:textId="77777777" w:rsidR="001669AB" w:rsidRPr="009D4181" w:rsidRDefault="11A3C571" w:rsidP="003F0536">
            <w:pPr>
              <w:pStyle w:val="ListBullet2"/>
              <w:rPr>
                <w:rFonts w:eastAsia="Calibri"/>
              </w:rPr>
            </w:pPr>
            <w:r>
              <w:t>What criteria are used to determine the reliability of these men's claims?</w:t>
            </w:r>
          </w:p>
          <w:p w14:paraId="7B2EA0A2" w14:textId="1D741470" w:rsidR="001669AB" w:rsidRPr="004973AD" w:rsidRDefault="11A3C571" w:rsidP="003F0536">
            <w:pPr>
              <w:pStyle w:val="ListBullet2"/>
              <w:rPr>
                <w:rFonts w:eastAsia="Calibri"/>
              </w:rPr>
            </w:pPr>
            <w:r>
              <w:t xml:space="preserve">How can we ensure that the descriptions coincided without </w:t>
            </w:r>
            <w:r>
              <w:lastRenderedPageBreak/>
              <w:t>any bias or external influence?</w:t>
            </w:r>
          </w:p>
          <w:p w14:paraId="46D560E9" w14:textId="77777777" w:rsidR="001669AB" w:rsidRPr="004973AD" w:rsidRDefault="11A3C571" w:rsidP="003F0536">
            <w:pPr>
              <w:pStyle w:val="ListBullet2"/>
              <w:rPr>
                <w:rFonts w:eastAsia="Calibri"/>
              </w:rPr>
            </w:pPr>
            <w:r>
              <w:t>Could there be any psychological or cultural factors influencing their perception and recollection of the events?</w:t>
            </w:r>
          </w:p>
          <w:p w14:paraId="02F3A071" w14:textId="77777777" w:rsidR="001669AB" w:rsidRPr="004973AD" w:rsidRDefault="11A3C571" w:rsidP="003F0536">
            <w:pPr>
              <w:pStyle w:val="ListBullet2"/>
            </w:pPr>
            <w:r>
              <w:t>Could the descriptions have been influenced by the existing beliefs or expectations about the creature?</w:t>
            </w:r>
          </w:p>
        </w:tc>
      </w:tr>
      <w:tr w:rsidR="0087476C" w:rsidRPr="004973AD" w14:paraId="6D88D648" w14:textId="77777777" w:rsidTr="4F6F966F">
        <w:trPr>
          <w:trHeight w:val="300"/>
        </w:trPr>
        <w:tc>
          <w:tcPr>
            <w:tcW w:w="7280" w:type="dxa"/>
            <w:shd w:val="clear" w:color="auto" w:fill="EBEBEB"/>
          </w:tcPr>
          <w:p w14:paraId="6939E823" w14:textId="77777777" w:rsidR="001669AB" w:rsidRPr="004973AD" w:rsidRDefault="001669AB" w:rsidP="0027139A">
            <w:pPr>
              <w:pStyle w:val="Tableheadingstyle"/>
            </w:pPr>
            <w:r w:rsidRPr="004973AD">
              <w:lastRenderedPageBreak/>
              <w:t>Vocabulary</w:t>
            </w:r>
          </w:p>
          <w:p w14:paraId="6D8B7E13" w14:textId="77777777" w:rsidR="001669AB" w:rsidRPr="004973AD" w:rsidRDefault="001669AB" w:rsidP="0027139A">
            <w:pPr>
              <w:rPr>
                <w:rStyle w:val="Strong"/>
              </w:rPr>
            </w:pPr>
            <w:r w:rsidRPr="004973AD">
              <w:rPr>
                <w:rStyle w:val="Strong"/>
              </w:rPr>
              <w:t>Learning and using words (Stage 2)</w:t>
            </w:r>
          </w:p>
          <w:p w14:paraId="1B70864E" w14:textId="77777777" w:rsidR="001669AB" w:rsidRPr="004973AD" w:rsidRDefault="03BE47A6" w:rsidP="001C6B61">
            <w:pPr>
              <w:pStyle w:val="ListBullet"/>
              <w:numPr>
                <w:ilvl w:val="0"/>
                <w:numId w:val="1"/>
              </w:numPr>
            </w:pPr>
            <w:r>
              <w:t>Describe how modal words indicate degrees of probability, occurrence, obligation and inclination</w:t>
            </w:r>
          </w:p>
          <w:p w14:paraId="46DD2B4A" w14:textId="189D8D63" w:rsidR="001669AB" w:rsidRPr="004973AD" w:rsidRDefault="11A3C571" w:rsidP="003F0536">
            <w:pPr>
              <w:pStyle w:val="ListBullet2"/>
              <w:rPr>
                <w:rFonts w:eastAsia="Calibri"/>
              </w:rPr>
            </w:pPr>
            <w:r>
              <w:t>Modal words express various shades of meaning including</w:t>
            </w:r>
          </w:p>
          <w:p w14:paraId="2DD27E44" w14:textId="1247D6D3" w:rsidR="001669AB" w:rsidRPr="004973AD" w:rsidRDefault="0078760E" w:rsidP="003F0536">
            <w:pPr>
              <w:pStyle w:val="ListBullet3"/>
            </w:pPr>
            <w:r w:rsidRPr="004973AD">
              <w:t>Probability</w:t>
            </w:r>
            <w:r w:rsidR="001669AB" w:rsidRPr="004973AD">
              <w:t>: certainly, surely, definitely</w:t>
            </w:r>
          </w:p>
          <w:p w14:paraId="7F42BC02" w14:textId="58159B9E" w:rsidR="001669AB" w:rsidRPr="004973AD" w:rsidRDefault="0078760E" w:rsidP="003F0536">
            <w:pPr>
              <w:pStyle w:val="ListBullet3"/>
            </w:pPr>
            <w:r w:rsidRPr="004973AD">
              <w:t>Occurrence</w:t>
            </w:r>
            <w:r w:rsidR="001669AB" w:rsidRPr="004973AD">
              <w:t>: always, never, consistently</w:t>
            </w:r>
          </w:p>
          <w:p w14:paraId="3E33999B" w14:textId="52B6740B" w:rsidR="001669AB" w:rsidRPr="004973AD" w:rsidRDefault="0078760E" w:rsidP="003F0536">
            <w:pPr>
              <w:pStyle w:val="ListBullet3"/>
            </w:pPr>
            <w:r w:rsidRPr="004973AD">
              <w:t>Obligation</w:t>
            </w:r>
            <w:r w:rsidR="001669AB" w:rsidRPr="004973AD">
              <w:t>: ought to, should, may</w:t>
            </w:r>
          </w:p>
          <w:p w14:paraId="644B0EC1" w14:textId="7B9E77E7" w:rsidR="001669AB" w:rsidRPr="004973AD" w:rsidRDefault="0078760E" w:rsidP="009D4181">
            <w:pPr>
              <w:pStyle w:val="ListBullet3"/>
            </w:pPr>
            <w:r w:rsidRPr="004973AD">
              <w:t>Inclination</w:t>
            </w:r>
            <w:r w:rsidR="001669AB" w:rsidRPr="004973AD">
              <w:t xml:space="preserve">: want, wish, would like to (NESA </w:t>
            </w:r>
            <w:r w:rsidR="0033791C">
              <w:t>2024</w:t>
            </w:r>
            <w:r w:rsidR="001669AB" w:rsidRPr="004973AD">
              <w:t>).</w:t>
            </w:r>
          </w:p>
        </w:tc>
        <w:tc>
          <w:tcPr>
            <w:tcW w:w="7280" w:type="dxa"/>
            <w:shd w:val="clear" w:color="auto" w:fill="EBEBEB"/>
          </w:tcPr>
          <w:p w14:paraId="2E81FA13" w14:textId="77777777" w:rsidR="001669AB" w:rsidRPr="004973AD" w:rsidRDefault="001669AB" w:rsidP="0027139A">
            <w:pPr>
              <w:pStyle w:val="Tableheadingstyle"/>
            </w:pPr>
            <w:r w:rsidRPr="004973AD">
              <w:t>Vocabulary</w:t>
            </w:r>
          </w:p>
          <w:p w14:paraId="4B637D53" w14:textId="77777777" w:rsidR="001669AB" w:rsidRPr="004973AD" w:rsidRDefault="001669AB" w:rsidP="0027139A">
            <w:pPr>
              <w:rPr>
                <w:rStyle w:val="Strong"/>
              </w:rPr>
            </w:pPr>
            <w:r w:rsidRPr="004973AD">
              <w:rPr>
                <w:rStyle w:val="Strong"/>
              </w:rPr>
              <w:t>Learning and using words (Stage 2)</w:t>
            </w:r>
          </w:p>
          <w:p w14:paraId="42CBAB80" w14:textId="73CC2914" w:rsidR="001669AB" w:rsidRPr="004973AD" w:rsidRDefault="6200F565" w:rsidP="001C6B61">
            <w:pPr>
              <w:pStyle w:val="ListBullet"/>
              <w:numPr>
                <w:ilvl w:val="0"/>
                <w:numId w:val="1"/>
              </w:numPr>
              <w:rPr>
                <w:rFonts w:eastAsia="Arial"/>
              </w:rPr>
            </w:pPr>
            <w:r>
              <w:t>Suggested modal words from the passage</w:t>
            </w:r>
          </w:p>
          <w:p w14:paraId="1A7F18E1" w14:textId="334B6D35" w:rsidR="001669AB" w:rsidRPr="004973AD" w:rsidRDefault="009D4181" w:rsidP="003F0536">
            <w:pPr>
              <w:pStyle w:val="ListBullet2"/>
            </w:pPr>
            <w:r>
              <w:t>‘</w:t>
            </w:r>
            <w:r w:rsidR="477419C2">
              <w:t>...</w:t>
            </w:r>
            <w:r w:rsidR="003B1604">
              <w:t xml:space="preserve"> </w:t>
            </w:r>
            <w:r w:rsidR="477419C2">
              <w:t xml:space="preserve">it had </w:t>
            </w:r>
            <w:r w:rsidR="477419C2" w:rsidRPr="00A26766">
              <w:rPr>
                <w:rStyle w:val="Strong"/>
              </w:rPr>
              <w:t xml:space="preserve">always </w:t>
            </w:r>
            <w:r w:rsidR="477419C2">
              <w:t>managed to escape them.’ (occurrence)</w:t>
            </w:r>
          </w:p>
          <w:p w14:paraId="18EA3F3D" w14:textId="4E9A5399" w:rsidR="001669AB" w:rsidRPr="004973AD" w:rsidRDefault="477419C2" w:rsidP="003F0536">
            <w:pPr>
              <w:pStyle w:val="ListBullet2"/>
            </w:pPr>
            <w:r>
              <w:t>‘...</w:t>
            </w:r>
            <w:r w:rsidR="003B1604">
              <w:t xml:space="preserve"> </w:t>
            </w:r>
            <w:r>
              <w:t xml:space="preserve">who </w:t>
            </w:r>
            <w:r w:rsidRPr="00A26766">
              <w:rPr>
                <w:b/>
                <w:bCs/>
              </w:rPr>
              <w:t>unhesitatingly</w:t>
            </w:r>
            <w:r>
              <w:t xml:space="preserve"> assert that they had seen</w:t>
            </w:r>
            <w:r w:rsidR="003B1604">
              <w:t xml:space="preserve"> </w:t>
            </w:r>
            <w:r>
              <w:t>...’ (probability)</w:t>
            </w:r>
          </w:p>
        </w:tc>
      </w:tr>
      <w:tr w:rsidR="0087476C" w:rsidRPr="004973AD" w14:paraId="6D43C85A" w14:textId="77777777" w:rsidTr="4F6F966F">
        <w:trPr>
          <w:trHeight w:val="300"/>
        </w:trPr>
        <w:tc>
          <w:tcPr>
            <w:tcW w:w="7280" w:type="dxa"/>
            <w:shd w:val="clear" w:color="auto" w:fill="EBEBEB"/>
          </w:tcPr>
          <w:p w14:paraId="3591812B" w14:textId="77777777" w:rsidR="001669AB" w:rsidRPr="004973AD" w:rsidRDefault="001669AB" w:rsidP="0027139A">
            <w:pPr>
              <w:pStyle w:val="Tableheadingstyle"/>
            </w:pPr>
            <w:r w:rsidRPr="004973AD">
              <w:lastRenderedPageBreak/>
              <w:t>Vocabulary</w:t>
            </w:r>
          </w:p>
          <w:p w14:paraId="2A150F96" w14:textId="77777777" w:rsidR="001669AB" w:rsidRPr="004973AD" w:rsidRDefault="001669AB" w:rsidP="0027139A">
            <w:pPr>
              <w:rPr>
                <w:rStyle w:val="Strong"/>
              </w:rPr>
            </w:pPr>
            <w:r w:rsidRPr="004973AD">
              <w:rPr>
                <w:rStyle w:val="Strong"/>
              </w:rPr>
              <w:t>Learning and using words (Stage 3)</w:t>
            </w:r>
          </w:p>
          <w:p w14:paraId="0503B37B" w14:textId="77777777" w:rsidR="001669AB" w:rsidRPr="004973AD" w:rsidRDefault="03BE47A6" w:rsidP="0027139A">
            <w:pPr>
              <w:pStyle w:val="ListBullet"/>
            </w:pPr>
            <w:r>
              <w:t>Identify and use words that convey subjective, emotive and persuasive meanings in texts</w:t>
            </w:r>
          </w:p>
          <w:p w14:paraId="7A091BD2" w14:textId="222CFF94" w:rsidR="001669AB" w:rsidRPr="004973AD" w:rsidRDefault="11A3C571" w:rsidP="003F0536">
            <w:pPr>
              <w:pStyle w:val="ListBullet2"/>
            </w:pPr>
            <w:r>
              <w:t>Subjective language is used to convey personal opinions or beliefs. It reflects the perspective of the individual to the reader or audience</w:t>
            </w:r>
          </w:p>
          <w:p w14:paraId="4A7D3296" w14:textId="7C68CF30" w:rsidR="001669AB" w:rsidRPr="004973AD" w:rsidRDefault="11A3C571" w:rsidP="003F0536">
            <w:pPr>
              <w:pStyle w:val="ListBullet2"/>
            </w:pPr>
            <w:r>
              <w:t xml:space="preserve">Emotive language is specifically selected to evoke strong emotions, reactions or feelings </w:t>
            </w:r>
            <w:r w:rsidR="092E96EC">
              <w:t>from</w:t>
            </w:r>
            <w:r>
              <w:t xml:space="preserve"> the reader or audience</w:t>
            </w:r>
          </w:p>
          <w:p w14:paraId="400A8287" w14:textId="77777777" w:rsidR="001669AB" w:rsidRPr="004973AD" w:rsidRDefault="11A3C571" w:rsidP="003F0536">
            <w:pPr>
              <w:pStyle w:val="ListBullet2"/>
            </w:pPr>
            <w:r>
              <w:t>Persuasive language is used to convince the reader to agree with a particular point of view.</w:t>
            </w:r>
          </w:p>
          <w:p w14:paraId="6E3E4D4E" w14:textId="77777777" w:rsidR="001669AB" w:rsidRPr="004973AD" w:rsidRDefault="03BE47A6" w:rsidP="0027139A">
            <w:pPr>
              <w:pStyle w:val="ListBullet"/>
            </w:pPr>
            <w:r>
              <w:t>Use metalanguage when discussing language features encountered in texts</w:t>
            </w:r>
          </w:p>
          <w:p w14:paraId="6728A87D" w14:textId="096AD574" w:rsidR="001669AB" w:rsidRPr="004973AD" w:rsidRDefault="11A3C571" w:rsidP="003F0536">
            <w:pPr>
              <w:pStyle w:val="ListBullet2"/>
            </w:pPr>
            <w:r>
              <w:t xml:space="preserve">Metalanguage includes the technical terms used to describe and discuss how language and texts function (NESA </w:t>
            </w:r>
            <w:r w:rsidR="0033791C">
              <w:t>2024</w:t>
            </w:r>
            <w:r>
              <w:t>).</w:t>
            </w:r>
          </w:p>
        </w:tc>
        <w:tc>
          <w:tcPr>
            <w:tcW w:w="7280" w:type="dxa"/>
            <w:shd w:val="clear" w:color="auto" w:fill="EBEBEB"/>
          </w:tcPr>
          <w:p w14:paraId="1DD4A6B1" w14:textId="77777777" w:rsidR="001669AB" w:rsidRPr="004973AD" w:rsidRDefault="001669AB" w:rsidP="0027139A">
            <w:pPr>
              <w:pStyle w:val="Tableheadingstyle"/>
            </w:pPr>
            <w:r w:rsidRPr="004973AD">
              <w:t>Vocabulary</w:t>
            </w:r>
          </w:p>
          <w:p w14:paraId="020BA1A2" w14:textId="77777777" w:rsidR="001669AB" w:rsidRPr="004973AD" w:rsidRDefault="001669AB" w:rsidP="0027139A">
            <w:pPr>
              <w:rPr>
                <w:rStyle w:val="Strong"/>
              </w:rPr>
            </w:pPr>
            <w:r w:rsidRPr="004973AD">
              <w:rPr>
                <w:rStyle w:val="Strong"/>
              </w:rPr>
              <w:t>Learning and using words (Stage 3)</w:t>
            </w:r>
          </w:p>
          <w:p w14:paraId="1344625A" w14:textId="3749EE1F" w:rsidR="001669AB" w:rsidRPr="004973AD" w:rsidRDefault="03BE47A6" w:rsidP="001C6B61">
            <w:pPr>
              <w:pStyle w:val="ListBullet"/>
              <w:numPr>
                <w:ilvl w:val="0"/>
                <w:numId w:val="1"/>
              </w:numPr>
              <w:rPr>
                <w:rStyle w:val="Strong"/>
                <w:b w:val="0"/>
              </w:rPr>
            </w:pPr>
            <w:r>
              <w:t xml:space="preserve">Suggested examples of words and phrases from the passage that convey subjective, emotive </w:t>
            </w:r>
            <w:r w:rsidR="49BDF14B">
              <w:t>or</w:t>
            </w:r>
            <w:r>
              <w:t xml:space="preserve"> persuasive meaning</w:t>
            </w:r>
          </w:p>
          <w:p w14:paraId="417DC767" w14:textId="5B215C64" w:rsidR="001669AB" w:rsidRPr="004973AD" w:rsidRDefault="477419C2" w:rsidP="003F0536">
            <w:pPr>
              <w:pStyle w:val="ListBullet2"/>
            </w:pPr>
            <w:r>
              <w:t>‘</w:t>
            </w:r>
            <w:r w:rsidRPr="4F6F966F">
              <w:rPr>
                <w:b/>
                <w:bCs/>
              </w:rPr>
              <w:t>Who has not heard,</w:t>
            </w:r>
            <w:r>
              <w:t xml:space="preserve"> from the earliest settlement of the colony, the [Aboriginal people] speaking of some </w:t>
            </w:r>
            <w:r w:rsidRPr="4F6F966F">
              <w:rPr>
                <w:b/>
                <w:bCs/>
              </w:rPr>
              <w:t>unearthly</w:t>
            </w:r>
            <w:r>
              <w:t xml:space="preserve"> animal or</w:t>
            </w:r>
            <w:r w:rsidRPr="4F6F966F">
              <w:rPr>
                <w:b/>
                <w:bCs/>
              </w:rPr>
              <w:t xml:space="preserve"> inhuman </w:t>
            </w:r>
            <w:r>
              <w:t xml:space="preserve">creature...namely </w:t>
            </w:r>
            <w:r w:rsidR="6E4CE665">
              <w:t>–</w:t>
            </w:r>
            <w:r>
              <w:t xml:space="preserve"> the Yahoo-</w:t>
            </w:r>
            <w:r w:rsidRPr="00A26766">
              <w:rPr>
                <w:b/>
                <w:bCs/>
              </w:rPr>
              <w:t>Devil Devil</w:t>
            </w:r>
            <w:r>
              <w:t>, or the Hairy Man of the Wood?’</w:t>
            </w:r>
          </w:p>
          <w:p w14:paraId="11578773" w14:textId="77777777" w:rsidR="001669AB" w:rsidRPr="004973AD" w:rsidRDefault="477419C2" w:rsidP="003F0536">
            <w:pPr>
              <w:pStyle w:val="ListBullet2"/>
            </w:pPr>
            <w:r>
              <w:t xml:space="preserve">‘Bushmen at various times have </w:t>
            </w:r>
            <w:r w:rsidRPr="4F6F966F">
              <w:rPr>
                <w:b/>
                <w:bCs/>
              </w:rPr>
              <w:t xml:space="preserve">reported </w:t>
            </w:r>
            <w:r>
              <w:t xml:space="preserve">that they had seen an </w:t>
            </w:r>
            <w:r w:rsidRPr="4F6F966F">
              <w:rPr>
                <w:b/>
                <w:bCs/>
              </w:rPr>
              <w:t>immense</w:t>
            </w:r>
            <w:r>
              <w:t xml:space="preserve"> ape-like animal, but it had </w:t>
            </w:r>
            <w:r w:rsidRPr="4F6F966F">
              <w:rPr>
                <w:b/>
                <w:bCs/>
              </w:rPr>
              <w:t>always managed</w:t>
            </w:r>
            <w:r>
              <w:t xml:space="preserve"> to </w:t>
            </w:r>
            <w:r w:rsidRPr="00A26766">
              <w:rPr>
                <w:b/>
                <w:bCs/>
              </w:rPr>
              <w:t xml:space="preserve">escape </w:t>
            </w:r>
            <w:r>
              <w:t>them.’</w:t>
            </w:r>
          </w:p>
          <w:p w14:paraId="65F3EFC3" w14:textId="77777777" w:rsidR="001669AB" w:rsidRPr="004973AD" w:rsidRDefault="477419C2" w:rsidP="003F0536">
            <w:pPr>
              <w:pStyle w:val="ListBullet2"/>
            </w:pPr>
            <w:r>
              <w:t xml:space="preserve">‘I have met men (and </w:t>
            </w:r>
            <w:r w:rsidRPr="4F6F966F">
              <w:rPr>
                <w:b/>
                <w:bCs/>
              </w:rPr>
              <w:t>reliable</w:t>
            </w:r>
            <w:r>
              <w:t xml:space="preserve"> men at that) who </w:t>
            </w:r>
            <w:r w:rsidRPr="4F6F966F">
              <w:rPr>
                <w:b/>
                <w:bCs/>
              </w:rPr>
              <w:t xml:space="preserve">unhesitatingly assert </w:t>
            </w:r>
            <w:r>
              <w:t xml:space="preserve">that they had seen this hairy man-shaped animal at short distances. They were </w:t>
            </w:r>
            <w:r w:rsidRPr="4F6F966F">
              <w:rPr>
                <w:b/>
                <w:bCs/>
              </w:rPr>
              <w:t xml:space="preserve">so terrified </w:t>
            </w:r>
            <w:r>
              <w:t>at the apparition and the</w:t>
            </w:r>
            <w:r w:rsidRPr="4F6F966F">
              <w:rPr>
                <w:b/>
                <w:bCs/>
              </w:rPr>
              <w:t xml:space="preserve"> hideous </w:t>
            </w:r>
            <w:r>
              <w:t xml:space="preserve">noise it made when it saw them that they </w:t>
            </w:r>
            <w:r w:rsidRPr="4F6F966F">
              <w:rPr>
                <w:b/>
                <w:bCs/>
              </w:rPr>
              <w:t>left their work</w:t>
            </w:r>
            <w:r>
              <w:t xml:space="preserve"> as timber-getters...’</w:t>
            </w:r>
          </w:p>
          <w:p w14:paraId="5A41F364" w14:textId="08A22C13" w:rsidR="001669AB" w:rsidRPr="004973AD" w:rsidRDefault="03BE47A6" w:rsidP="001C6B61">
            <w:pPr>
              <w:pStyle w:val="ListBullet"/>
              <w:numPr>
                <w:ilvl w:val="0"/>
                <w:numId w:val="1"/>
              </w:numPr>
              <w:rPr>
                <w:rStyle w:val="Strong"/>
                <w:b w:val="0"/>
                <w:bCs w:val="0"/>
              </w:rPr>
            </w:pPr>
            <w:r>
              <w:t xml:space="preserve">Suggested examples of vocabulary from the passage to explore </w:t>
            </w:r>
            <w:r>
              <w:lastRenderedPageBreak/>
              <w:t>metalanguage</w:t>
            </w:r>
          </w:p>
          <w:p w14:paraId="2F231E38" w14:textId="77777777" w:rsidR="001669AB" w:rsidRPr="004973AD" w:rsidRDefault="11A3C571" w:rsidP="003F0536">
            <w:pPr>
              <w:pStyle w:val="ListBullet2"/>
            </w:pPr>
            <w:r>
              <w:t>‘They were so terrified at the apparition and the hideous noise it made when it saw them that they left their work as timber-getters, and at once cleared out from the locality, leaving tools and work done behind them’ (Bombala Times 1912)</w:t>
            </w:r>
          </w:p>
          <w:p w14:paraId="714B0A7B" w14:textId="6944CF74" w:rsidR="001669AB" w:rsidRPr="004973AD" w:rsidRDefault="00C71653" w:rsidP="003F0536">
            <w:pPr>
              <w:pStyle w:val="ListBullet3"/>
            </w:pPr>
            <w:r w:rsidRPr="004973AD">
              <w:t>a</w:t>
            </w:r>
            <w:r w:rsidR="001669AB" w:rsidRPr="004973AD">
              <w:t>djectives: terrified, hideous</w:t>
            </w:r>
          </w:p>
          <w:p w14:paraId="66DDFD1A" w14:textId="29E0D543" w:rsidR="001669AB" w:rsidRPr="004973AD" w:rsidRDefault="3E22B5C6" w:rsidP="003F0536">
            <w:pPr>
              <w:pStyle w:val="ListBullet3"/>
            </w:pPr>
            <w:r>
              <w:t>a</w:t>
            </w:r>
            <w:r w:rsidR="0BCBCA03">
              <w:t>ction verbs: cleared out</w:t>
            </w:r>
            <w:r w:rsidR="00A26766">
              <w:t xml:space="preserve"> </w:t>
            </w:r>
            <w:r w:rsidR="1B43C630">
              <w:t>(</w:t>
            </w:r>
            <w:r w:rsidR="0BCBCA03">
              <w:t>left</w:t>
            </w:r>
            <w:r w:rsidR="1CABD5B3">
              <w:t>)</w:t>
            </w:r>
          </w:p>
        </w:tc>
      </w:tr>
      <w:tr w:rsidR="0087476C" w:rsidRPr="004973AD" w14:paraId="42C737BD" w14:textId="77777777" w:rsidTr="4F6F966F">
        <w:trPr>
          <w:trHeight w:val="300"/>
        </w:trPr>
        <w:tc>
          <w:tcPr>
            <w:tcW w:w="7280" w:type="dxa"/>
            <w:shd w:val="clear" w:color="auto" w:fill="EBEBEB"/>
          </w:tcPr>
          <w:p w14:paraId="5C6A12D7" w14:textId="77777777" w:rsidR="001669AB" w:rsidRPr="004973AD" w:rsidRDefault="001669AB" w:rsidP="0027139A">
            <w:pPr>
              <w:rPr>
                <w:rStyle w:val="Strong"/>
              </w:rPr>
            </w:pPr>
            <w:r w:rsidRPr="004973AD">
              <w:rPr>
                <w:rStyle w:val="Strong"/>
              </w:rPr>
              <w:lastRenderedPageBreak/>
              <w:t>Defining and analysing words (Stage 3)</w:t>
            </w:r>
          </w:p>
          <w:p w14:paraId="6C619C8B" w14:textId="77777777" w:rsidR="001669AB" w:rsidRPr="004973AD" w:rsidRDefault="03BE47A6" w:rsidP="001C6B61">
            <w:pPr>
              <w:pStyle w:val="ListBullet"/>
              <w:numPr>
                <w:ilvl w:val="0"/>
                <w:numId w:val="1"/>
              </w:numPr>
              <w:rPr>
                <w:rFonts w:eastAsia="Calibri"/>
              </w:rPr>
            </w:pPr>
            <w:r>
              <w:t>Evaluate the effectiveness of modal words used in texts to intensify or soften emotional responses</w:t>
            </w:r>
          </w:p>
          <w:p w14:paraId="77BF638C" w14:textId="5BE9A1F6" w:rsidR="001669AB" w:rsidRPr="004973AD" w:rsidRDefault="11A3C571" w:rsidP="003F0536">
            <w:pPr>
              <w:pStyle w:val="ListBullet2"/>
            </w:pPr>
            <w:r>
              <w:t xml:space="preserve">Modal words </w:t>
            </w:r>
            <w:r w:rsidR="444AD2FC">
              <w:t xml:space="preserve">and phrases can include modal verbs (auxiliaries), modal adverbs, modal adjectives and modal nouns. </w:t>
            </w:r>
            <w:r w:rsidR="5D10697D">
              <w:t>High modality words and phrases intensify while low modality words can soften emotional responses.</w:t>
            </w:r>
          </w:p>
        </w:tc>
        <w:tc>
          <w:tcPr>
            <w:tcW w:w="7280" w:type="dxa"/>
            <w:shd w:val="clear" w:color="auto" w:fill="EBEBEB"/>
          </w:tcPr>
          <w:p w14:paraId="045AF729" w14:textId="77777777" w:rsidR="001669AB" w:rsidRPr="004973AD" w:rsidRDefault="001669AB" w:rsidP="0027139A">
            <w:pPr>
              <w:rPr>
                <w:rStyle w:val="Strong"/>
              </w:rPr>
            </w:pPr>
            <w:r w:rsidRPr="004973AD">
              <w:rPr>
                <w:rStyle w:val="Strong"/>
              </w:rPr>
              <w:t>Defining and analysing words (Stage 3)</w:t>
            </w:r>
          </w:p>
          <w:p w14:paraId="30C898C4" w14:textId="2AB3AD24" w:rsidR="001669AB" w:rsidRPr="004973AD" w:rsidRDefault="03BE47A6" w:rsidP="0027139A">
            <w:pPr>
              <w:pStyle w:val="ListBullet"/>
            </w:pPr>
            <w:r>
              <w:t>Suggested examples of modal words used in</w:t>
            </w:r>
            <w:r w:rsidR="19008E49">
              <w:t xml:space="preserve"> the</w:t>
            </w:r>
            <w:r>
              <w:t xml:space="preserve"> passage to intensify or soften emotional responses</w:t>
            </w:r>
          </w:p>
          <w:p w14:paraId="1A996BE0" w14:textId="50819D5B" w:rsidR="001669AB" w:rsidRPr="004973AD" w:rsidRDefault="11A3C571" w:rsidP="003F0536">
            <w:pPr>
              <w:pStyle w:val="ListBullet2"/>
            </w:pPr>
            <w:r w:rsidRPr="4F6F966F">
              <w:rPr>
                <w:rStyle w:val="Strong"/>
              </w:rPr>
              <w:t>Newcastle Morning Herald and Miners’ Advocate</w:t>
            </w:r>
          </w:p>
          <w:p w14:paraId="0ACC2D98" w14:textId="7362C1CD" w:rsidR="001669AB" w:rsidRPr="004973AD" w:rsidRDefault="46EB8551" w:rsidP="003F0536">
            <w:pPr>
              <w:pStyle w:val="ListBullet3"/>
            </w:pPr>
            <w:r>
              <w:t xml:space="preserve">Unearthly: </w:t>
            </w:r>
            <w:r w:rsidR="42EDF83F">
              <w:t>d</w:t>
            </w:r>
            <w:r>
              <w:t>escribes something supernatural or strange nature.</w:t>
            </w:r>
          </w:p>
          <w:p w14:paraId="55FDE30E" w14:textId="73F83DC8" w:rsidR="001669AB" w:rsidRPr="004973AD" w:rsidRDefault="46EB8551" w:rsidP="003F0536">
            <w:pPr>
              <w:pStyle w:val="ListBullet3"/>
            </w:pPr>
            <w:r>
              <w:t xml:space="preserve">Inhuman: </w:t>
            </w:r>
            <w:r w:rsidR="42EDF83F">
              <w:t>s</w:t>
            </w:r>
            <w:r>
              <w:t>ignifying otherworldly quality.</w:t>
            </w:r>
          </w:p>
          <w:p w14:paraId="07FC6AD4" w14:textId="177E9EB4" w:rsidR="001669AB" w:rsidRPr="00A26766" w:rsidRDefault="59CC56E0" w:rsidP="003F0536">
            <w:pPr>
              <w:pStyle w:val="ListBullet2"/>
              <w:rPr>
                <w:rStyle w:val="Strong"/>
              </w:rPr>
            </w:pPr>
            <w:r w:rsidRPr="4F6F966F">
              <w:rPr>
                <w:rStyle w:val="Strong"/>
              </w:rPr>
              <w:lastRenderedPageBreak/>
              <w:t>Mercury</w:t>
            </w:r>
          </w:p>
          <w:p w14:paraId="799AF937" w14:textId="2D910904" w:rsidR="001669AB" w:rsidRPr="004973AD" w:rsidRDefault="46EB8551" w:rsidP="003F0536">
            <w:pPr>
              <w:pStyle w:val="ListBullet3"/>
              <w:rPr>
                <w:rFonts w:eastAsia="Calibri"/>
              </w:rPr>
            </w:pPr>
            <w:r>
              <w:t xml:space="preserve">Bushman: </w:t>
            </w:r>
            <w:r w:rsidR="42EDF83F">
              <w:t>r</w:t>
            </w:r>
            <w:r>
              <w:t>efers to individuals skilled in bushcraft or living in the wilderness.</w:t>
            </w:r>
          </w:p>
          <w:p w14:paraId="4FBF26F6" w14:textId="751376AF" w:rsidR="0095201C" w:rsidRDefault="0BCBCA03" w:rsidP="003F0536">
            <w:pPr>
              <w:pStyle w:val="ListBullet3"/>
            </w:pPr>
            <w:r>
              <w:t xml:space="preserve">Immense: </w:t>
            </w:r>
            <w:r w:rsidR="3E22B5C6">
              <w:t>s</w:t>
            </w:r>
            <w:r>
              <w:t>uggests great size or magnitude.</w:t>
            </w:r>
          </w:p>
          <w:p w14:paraId="4957A7A5" w14:textId="1CB2EF6A" w:rsidR="001669AB" w:rsidRPr="004973AD" w:rsidRDefault="46EB8551" w:rsidP="003F0536">
            <w:pPr>
              <w:pStyle w:val="ListBullet3"/>
            </w:pPr>
            <w:r>
              <w:t xml:space="preserve">Ape-like: </w:t>
            </w:r>
            <w:r w:rsidR="3B0116BB">
              <w:t xml:space="preserve">describes </w:t>
            </w:r>
            <w:r>
              <w:t>the resemblance of the animal to an ape.</w:t>
            </w:r>
          </w:p>
        </w:tc>
      </w:tr>
      <w:tr w:rsidR="0087476C" w:rsidRPr="004973AD" w14:paraId="5217A81A" w14:textId="77777777" w:rsidTr="4F6F966F">
        <w:trPr>
          <w:trHeight w:val="300"/>
        </w:trPr>
        <w:tc>
          <w:tcPr>
            <w:tcW w:w="7280" w:type="dxa"/>
          </w:tcPr>
          <w:p w14:paraId="6FB21C7B" w14:textId="77777777" w:rsidR="001669AB" w:rsidRPr="004973AD" w:rsidRDefault="001669AB" w:rsidP="0027139A">
            <w:pPr>
              <w:pStyle w:val="Tableheadingstyle"/>
            </w:pPr>
            <w:r w:rsidRPr="004973AD">
              <w:lastRenderedPageBreak/>
              <w:t>Spelling</w:t>
            </w:r>
          </w:p>
          <w:p w14:paraId="1EFB9E2F" w14:textId="77777777" w:rsidR="001669AB" w:rsidRPr="004973AD" w:rsidRDefault="001669AB" w:rsidP="0027139A">
            <w:pPr>
              <w:rPr>
                <w:rStyle w:val="Strong"/>
              </w:rPr>
            </w:pPr>
            <w:r w:rsidRPr="004973AD">
              <w:rPr>
                <w:rStyle w:val="Strong"/>
              </w:rPr>
              <w:t>Phonological component (Stage 2)</w:t>
            </w:r>
          </w:p>
          <w:p w14:paraId="35F04286" w14:textId="77777777" w:rsidR="001669AB" w:rsidRPr="004973AD" w:rsidRDefault="03BE47A6" w:rsidP="001C6B61">
            <w:pPr>
              <w:pStyle w:val="ListBullet"/>
              <w:numPr>
                <w:ilvl w:val="0"/>
                <w:numId w:val="1"/>
              </w:numPr>
            </w:pPr>
            <w:r>
              <w:t>Explain how to segment multisyllabic words into syllables and phonemes, and apply this knowledge when spelling</w:t>
            </w:r>
          </w:p>
          <w:p w14:paraId="752A22F4" w14:textId="77777777" w:rsidR="001669AB" w:rsidRDefault="11A3C571" w:rsidP="003F0536">
            <w:pPr>
              <w:pStyle w:val="ListBullet2"/>
              <w:rPr>
                <w:lang w:val="en-US"/>
              </w:rPr>
            </w:pPr>
            <w:r w:rsidRPr="4F6F966F">
              <w:rPr>
                <w:lang w:val="en-US"/>
              </w:rPr>
              <w:t>Revise segmenting multisyllabic words into syllables and phonemes. This is a phonological skill that should be practised regularly.</w:t>
            </w:r>
          </w:p>
          <w:p w14:paraId="5331EC50" w14:textId="77777777" w:rsidR="004E2929" w:rsidRPr="004973AD" w:rsidRDefault="69A69530" w:rsidP="001C6B61">
            <w:pPr>
              <w:pStyle w:val="ListBullet"/>
              <w:numPr>
                <w:ilvl w:val="0"/>
                <w:numId w:val="1"/>
              </w:numPr>
            </w:pPr>
            <w:r>
              <w:t>Identify differences in vowel phonemes (short, long, diphthong and schwa vowels)</w:t>
            </w:r>
          </w:p>
          <w:p w14:paraId="3D43A496" w14:textId="34CEE44D" w:rsidR="004E2929" w:rsidRPr="004973AD" w:rsidRDefault="7DAA528A" w:rsidP="003F0536">
            <w:pPr>
              <w:pStyle w:val="ListBullet2"/>
              <w:rPr>
                <w:i/>
                <w:iCs/>
                <w:lang w:val="en-US"/>
              </w:rPr>
            </w:pPr>
            <w:r w:rsidRPr="4F6F966F">
              <w:rPr>
                <w:lang w:val="en-US"/>
              </w:rPr>
              <w:lastRenderedPageBreak/>
              <w:t>Identify short vowel phoneme /o/ as in ‘cot’</w:t>
            </w:r>
            <w:r w:rsidRPr="4F6F966F">
              <w:rPr>
                <w:i/>
                <w:iCs/>
                <w:lang w:val="en-US"/>
              </w:rPr>
              <w:t xml:space="preserve"> </w:t>
            </w:r>
            <w:r w:rsidRPr="4F6F966F">
              <w:rPr>
                <w:lang w:val="en-US"/>
              </w:rPr>
              <w:t>within focus words.</w:t>
            </w:r>
          </w:p>
          <w:p w14:paraId="5D34D32A" w14:textId="74BD78D6" w:rsidR="004E2929" w:rsidRPr="004E2929" w:rsidRDefault="7D143F83" w:rsidP="007A2304">
            <w:pPr>
              <w:pStyle w:val="ListBullet2"/>
            </w:pPr>
            <w:r w:rsidRPr="15972506">
              <w:rPr>
                <w:lang w:val="en-US"/>
              </w:rPr>
              <w:t>Revise</w:t>
            </w:r>
            <w:r w:rsidRPr="65C912B4">
              <w:rPr>
                <w:color w:val="000000" w:themeColor="text1"/>
                <w:sz w:val="24"/>
                <w:lang w:val="en-US"/>
              </w:rPr>
              <w:t xml:space="preserve"> </w:t>
            </w:r>
            <w:r w:rsidRPr="009E77F5">
              <w:rPr>
                <w:lang w:val="en-US"/>
              </w:rPr>
              <w:t xml:space="preserve">identifying differences in vowel phonemes </w:t>
            </w:r>
            <w:r w:rsidRPr="15972506">
              <w:rPr>
                <w:lang w:val="en-US"/>
              </w:rPr>
              <w:t>(</w:t>
            </w:r>
            <w:r w:rsidRPr="009E77F5">
              <w:rPr>
                <w:lang w:val="en-US"/>
              </w:rPr>
              <w:t>short, long, diphthong, r-controlled and schwa vowels</w:t>
            </w:r>
            <w:r w:rsidRPr="15972506">
              <w:rPr>
                <w:lang w:val="en-US"/>
              </w:rPr>
              <w:t>).</w:t>
            </w:r>
            <w:r w:rsidR="00425E1D">
              <w:rPr>
                <w:lang w:val="en-US"/>
              </w:rPr>
              <w:t xml:space="preserve"> </w:t>
            </w:r>
            <w:r w:rsidR="7DAA528A" w:rsidRPr="4F6F966F">
              <w:rPr>
                <w:lang w:val="en-US"/>
              </w:rPr>
              <w:t>For example, the first and second syllables in the word ‘problem’</w:t>
            </w:r>
            <w:r w:rsidR="7DAA528A" w:rsidRPr="4F6F966F">
              <w:rPr>
                <w:i/>
                <w:iCs/>
                <w:lang w:val="en-US"/>
              </w:rPr>
              <w:t xml:space="preserve"> </w:t>
            </w:r>
            <w:r w:rsidR="7DAA528A" w:rsidRPr="4F6F966F">
              <w:rPr>
                <w:lang w:val="en-US"/>
              </w:rPr>
              <w:t>are short vowel phonemes.</w:t>
            </w:r>
          </w:p>
        </w:tc>
        <w:tc>
          <w:tcPr>
            <w:tcW w:w="7280" w:type="dxa"/>
          </w:tcPr>
          <w:p w14:paraId="4E95CCD8" w14:textId="77777777" w:rsidR="001669AB" w:rsidRPr="004973AD" w:rsidRDefault="001669AB" w:rsidP="0027139A">
            <w:pPr>
              <w:pStyle w:val="Tableheadingstyle"/>
            </w:pPr>
            <w:r w:rsidRPr="004973AD">
              <w:lastRenderedPageBreak/>
              <w:t>Spelling</w:t>
            </w:r>
          </w:p>
          <w:p w14:paraId="63E06B75" w14:textId="2CB39C24" w:rsidR="001669AB" w:rsidRPr="004973AD" w:rsidRDefault="001669AB" w:rsidP="0027139A">
            <w:pPr>
              <w:rPr>
                <w:rStyle w:val="Strong"/>
              </w:rPr>
            </w:pPr>
            <w:r w:rsidRPr="004973AD">
              <w:rPr>
                <w:rStyle w:val="Strong"/>
              </w:rPr>
              <w:t>Phonological component (Stage 2)</w:t>
            </w:r>
          </w:p>
          <w:p w14:paraId="5955B00D" w14:textId="77777777" w:rsidR="00A730B0" w:rsidRDefault="03BE47A6" w:rsidP="008F16D8">
            <w:pPr>
              <w:pStyle w:val="ListBullet"/>
            </w:pPr>
            <w:r>
              <w:t>Suggested words from the passage</w:t>
            </w:r>
          </w:p>
          <w:p w14:paraId="6C23E21D" w14:textId="75AFB38A" w:rsidR="001669AB" w:rsidRPr="004973AD" w:rsidRDefault="11A3C571" w:rsidP="00A730B0">
            <w:pPr>
              <w:pStyle w:val="ListBullet2"/>
            </w:pPr>
            <w:r>
              <w:t>colony, October.</w:t>
            </w:r>
          </w:p>
          <w:p w14:paraId="62E1C779" w14:textId="77777777" w:rsidR="00A730B0" w:rsidRPr="00A730B0" w:rsidRDefault="03BE47A6" w:rsidP="008F16D8">
            <w:pPr>
              <w:pStyle w:val="ListBullet"/>
              <w:rPr>
                <w:lang w:val="en-US"/>
              </w:rPr>
            </w:pPr>
            <w:r w:rsidRPr="4F6F966F">
              <w:t>Sample wo</w:t>
            </w:r>
            <w:r>
              <w:t>rds for inquiry</w:t>
            </w:r>
          </w:p>
          <w:p w14:paraId="05E8E14B" w14:textId="1DC67E23" w:rsidR="001669AB" w:rsidRPr="004973AD" w:rsidRDefault="718CFE19" w:rsidP="00A730B0">
            <w:pPr>
              <w:pStyle w:val="ListBullet2"/>
              <w:rPr>
                <w:lang w:val="en-US"/>
              </w:rPr>
            </w:pPr>
            <w:r w:rsidRPr="65C912B4">
              <w:rPr>
                <w:lang w:val="en-US"/>
              </w:rPr>
              <w:t>logic, common, hot-hotter-hottest, soggy-soggier-soggiest, glossy-glossier-glossiest, bossy-bossier-bossiest, wander, swan, squash, quality, salty-saltier-saltiest, cauliflower, somersault</w:t>
            </w:r>
            <w:r w:rsidR="008F16D8">
              <w:rPr>
                <w:lang w:val="en-US"/>
              </w:rPr>
              <w:t>.</w:t>
            </w:r>
          </w:p>
        </w:tc>
      </w:tr>
      <w:tr w:rsidR="0087476C" w:rsidRPr="004973AD" w14:paraId="170F4213" w14:textId="77777777" w:rsidTr="4F6F966F">
        <w:trPr>
          <w:trHeight w:val="300"/>
        </w:trPr>
        <w:tc>
          <w:tcPr>
            <w:tcW w:w="7280" w:type="dxa"/>
          </w:tcPr>
          <w:p w14:paraId="3A4B98D0" w14:textId="77777777" w:rsidR="001669AB" w:rsidRPr="004973AD" w:rsidRDefault="001669AB" w:rsidP="0027139A">
            <w:pPr>
              <w:rPr>
                <w:rFonts w:eastAsia="Arial"/>
                <w:b/>
                <w:bCs/>
              </w:rPr>
            </w:pPr>
            <w:r w:rsidRPr="004973AD">
              <w:rPr>
                <w:rFonts w:eastAsia="Arial"/>
                <w:b/>
                <w:bCs/>
              </w:rPr>
              <w:t>Orthographic component (Stage 2)</w:t>
            </w:r>
          </w:p>
          <w:p w14:paraId="01322CD9" w14:textId="315C6A83" w:rsidR="001669AB" w:rsidRPr="004973AD" w:rsidRDefault="03BE47A6" w:rsidP="001C6B61">
            <w:pPr>
              <w:pStyle w:val="ListBullet"/>
              <w:numPr>
                <w:ilvl w:val="0"/>
                <w:numId w:val="1"/>
              </w:numPr>
            </w:pPr>
            <w:r>
              <w:t>Understand that some graphemes are dependent on their position in a word in English and apply this knowledge when spelling</w:t>
            </w:r>
          </w:p>
          <w:p w14:paraId="7E6FF082" w14:textId="3A9CA0B1" w:rsidR="001669AB" w:rsidRPr="004973AD" w:rsidRDefault="2ADDF4E4" w:rsidP="003F0536">
            <w:pPr>
              <w:pStyle w:val="ListBullet2"/>
              <w:rPr>
                <w:szCs w:val="22"/>
                <w:lang w:val="en-US"/>
              </w:rPr>
            </w:pPr>
            <w:r w:rsidRPr="60AC6269">
              <w:rPr>
                <w:lang w:val="en-US"/>
              </w:rPr>
              <w:t>The graphs ‘o’ and ‘a’ are used to represent the short vowel phoneme /o/. This phoneme can also be represented using the vowel digraph ‘au’.</w:t>
            </w:r>
          </w:p>
          <w:p w14:paraId="0C7B4A6D" w14:textId="2912DF00" w:rsidR="001669AB" w:rsidRPr="004973AD" w:rsidRDefault="2ADDF4E4" w:rsidP="007A2304">
            <w:pPr>
              <w:pStyle w:val="ListBullet"/>
              <w:rPr>
                <w:lang w:val="en-US"/>
              </w:rPr>
            </w:pPr>
            <w:r w:rsidRPr="16EA5B5D">
              <w:rPr>
                <w:lang w:val="en-US"/>
              </w:rPr>
              <w:t xml:space="preserve">Explore the </w:t>
            </w:r>
            <w:r w:rsidRPr="16EA5B5D">
              <w:rPr>
                <w:b/>
                <w:bCs/>
                <w:lang w:val="en-US"/>
              </w:rPr>
              <w:t>position of graphemes</w:t>
            </w:r>
            <w:r w:rsidRPr="16EA5B5D">
              <w:rPr>
                <w:lang w:val="en-US"/>
              </w:rPr>
              <w:t xml:space="preserve"> within a word. For example:</w:t>
            </w:r>
          </w:p>
          <w:p w14:paraId="7382EBD7" w14:textId="04269C5F" w:rsidR="001669AB" w:rsidRPr="004973AD" w:rsidRDefault="2ADDF4E4" w:rsidP="007A2304">
            <w:pPr>
              <w:pStyle w:val="ListBullet2"/>
              <w:rPr>
                <w:lang w:val="en-US"/>
              </w:rPr>
            </w:pPr>
            <w:r w:rsidRPr="16EA5B5D">
              <w:rPr>
                <w:lang w:val="en-US"/>
              </w:rPr>
              <w:t>‘o’ is used at the beginning and in the middle of base words (on, frost)</w:t>
            </w:r>
          </w:p>
          <w:p w14:paraId="6438B932" w14:textId="0688922F" w:rsidR="001669AB" w:rsidRPr="004973AD" w:rsidRDefault="2ADDF4E4" w:rsidP="007A2304">
            <w:pPr>
              <w:pStyle w:val="ListBullet2"/>
              <w:rPr>
                <w:lang w:val="en-US"/>
              </w:rPr>
            </w:pPr>
            <w:r w:rsidRPr="16EA5B5D">
              <w:rPr>
                <w:lang w:val="en-US"/>
              </w:rPr>
              <w:t xml:space="preserve">‘a’ is used in the middle of base words, often after the </w:t>
            </w:r>
            <w:r w:rsidRPr="16EA5B5D">
              <w:rPr>
                <w:lang w:val="en-US"/>
              </w:rPr>
              <w:lastRenderedPageBreak/>
              <w:t>graphemes ‘w’ and ‘qu’ (wander, squash)</w:t>
            </w:r>
          </w:p>
          <w:p w14:paraId="764A77DF" w14:textId="281F3C75" w:rsidR="001669AB" w:rsidRPr="004973AD" w:rsidRDefault="2ADDF4E4" w:rsidP="007A2304">
            <w:pPr>
              <w:pStyle w:val="ListBullet2"/>
              <w:rPr>
                <w:lang w:val="en-US"/>
              </w:rPr>
            </w:pPr>
            <w:r w:rsidRPr="16EA5B5D">
              <w:rPr>
                <w:lang w:val="en-US"/>
              </w:rPr>
              <w:t>‘au’ is used at the beginning and in the middle of base words (Australia, vault)</w:t>
            </w:r>
          </w:p>
          <w:p w14:paraId="7DAB63E8" w14:textId="1B4C7FF0" w:rsidR="001669AB" w:rsidRPr="004973AD" w:rsidRDefault="2ADDF4E4" w:rsidP="006A1253">
            <w:pPr>
              <w:pStyle w:val="ListBullet2"/>
              <w:rPr>
                <w:lang w:val="en-US"/>
              </w:rPr>
            </w:pPr>
            <w:r w:rsidRPr="16EA5B5D">
              <w:rPr>
                <w:lang w:val="en-US"/>
              </w:rPr>
              <w:t>The different representations of /o/ will always be followed by a consonant(s).</w:t>
            </w:r>
          </w:p>
        </w:tc>
        <w:tc>
          <w:tcPr>
            <w:tcW w:w="7280" w:type="dxa"/>
          </w:tcPr>
          <w:p w14:paraId="3324B557" w14:textId="77777777" w:rsidR="001669AB" w:rsidRPr="004973AD" w:rsidRDefault="001669AB" w:rsidP="0027139A">
            <w:pPr>
              <w:rPr>
                <w:rFonts w:eastAsia="Arial"/>
                <w:b/>
                <w:bCs/>
              </w:rPr>
            </w:pPr>
            <w:r w:rsidRPr="004973AD">
              <w:rPr>
                <w:rFonts w:eastAsia="Arial"/>
                <w:b/>
                <w:bCs/>
              </w:rPr>
              <w:lastRenderedPageBreak/>
              <w:t>Orthographic component (Stage 2)</w:t>
            </w:r>
          </w:p>
          <w:p w14:paraId="224DA067" w14:textId="77777777" w:rsidR="001669AB" w:rsidRPr="004973AD" w:rsidRDefault="03BE47A6" w:rsidP="001C6B61">
            <w:pPr>
              <w:pStyle w:val="ListBullet"/>
              <w:numPr>
                <w:ilvl w:val="0"/>
                <w:numId w:val="1"/>
              </w:numPr>
              <w:rPr>
                <w:rFonts w:eastAsia="Calibri"/>
              </w:rPr>
            </w:pPr>
            <w:r>
              <w:t>As above</w:t>
            </w:r>
          </w:p>
        </w:tc>
      </w:tr>
      <w:tr w:rsidR="0087476C" w:rsidRPr="004973AD" w14:paraId="45BF5EE9" w14:textId="77777777" w:rsidTr="4F6F966F">
        <w:trPr>
          <w:trHeight w:val="300"/>
        </w:trPr>
        <w:tc>
          <w:tcPr>
            <w:tcW w:w="7280" w:type="dxa"/>
          </w:tcPr>
          <w:p w14:paraId="3F667E49" w14:textId="77777777" w:rsidR="001669AB" w:rsidRPr="004973AD" w:rsidRDefault="001669AB" w:rsidP="0027139A">
            <w:pPr>
              <w:rPr>
                <w:rStyle w:val="Strong"/>
              </w:rPr>
            </w:pPr>
            <w:r w:rsidRPr="004973AD">
              <w:rPr>
                <w:rStyle w:val="Strong"/>
              </w:rPr>
              <w:t>Morphological component (Stage 2)</w:t>
            </w:r>
          </w:p>
          <w:p w14:paraId="5A0796E0" w14:textId="77777777" w:rsidR="001669AB" w:rsidRPr="004973AD" w:rsidRDefault="03BE47A6" w:rsidP="001C6B61">
            <w:pPr>
              <w:pStyle w:val="ListBullet"/>
              <w:numPr>
                <w:ilvl w:val="0"/>
                <w:numId w:val="1"/>
              </w:numPr>
            </w:pPr>
            <w:r>
              <w:t>Identify inflected suffixes, explaining when and how to treat base words when they are affixed, and apply this knowledge when spelling</w:t>
            </w:r>
          </w:p>
          <w:p w14:paraId="7033FFD7" w14:textId="77777777" w:rsidR="001669AB" w:rsidRPr="004973AD" w:rsidRDefault="11A3C571" w:rsidP="003F0536">
            <w:pPr>
              <w:pStyle w:val="ListBullet2"/>
            </w:pPr>
            <w:r w:rsidRPr="4F6F966F">
              <w:rPr>
                <w:lang w:val="en-US"/>
              </w:rPr>
              <w:t>Revise inflected suffixes -er and -est for comparison.</w:t>
            </w:r>
          </w:p>
        </w:tc>
        <w:tc>
          <w:tcPr>
            <w:tcW w:w="7280" w:type="dxa"/>
          </w:tcPr>
          <w:p w14:paraId="15EACD99" w14:textId="77777777" w:rsidR="001669AB" w:rsidRPr="004973AD" w:rsidRDefault="001669AB" w:rsidP="0027139A">
            <w:pPr>
              <w:rPr>
                <w:rStyle w:val="Strong"/>
              </w:rPr>
            </w:pPr>
            <w:r w:rsidRPr="004973AD">
              <w:rPr>
                <w:rStyle w:val="Strong"/>
              </w:rPr>
              <w:t>Morphological component (Stage 2)</w:t>
            </w:r>
          </w:p>
          <w:p w14:paraId="6BDE2F09" w14:textId="77777777" w:rsidR="001669AB" w:rsidRPr="004973AD" w:rsidRDefault="03BE47A6" w:rsidP="001C6B61">
            <w:pPr>
              <w:pStyle w:val="ListBullet"/>
              <w:numPr>
                <w:ilvl w:val="0"/>
                <w:numId w:val="1"/>
              </w:numPr>
            </w:pPr>
            <w:r>
              <w:t>As above</w:t>
            </w:r>
          </w:p>
        </w:tc>
      </w:tr>
      <w:tr w:rsidR="0087476C" w:rsidRPr="004973AD" w14:paraId="1A4BDF6E" w14:textId="77777777" w:rsidTr="4F6F966F">
        <w:trPr>
          <w:trHeight w:val="300"/>
        </w:trPr>
        <w:tc>
          <w:tcPr>
            <w:tcW w:w="7280" w:type="dxa"/>
          </w:tcPr>
          <w:p w14:paraId="59A8E72F" w14:textId="77777777" w:rsidR="001669AB" w:rsidRPr="004973AD" w:rsidRDefault="001669AB" w:rsidP="0027139A">
            <w:pPr>
              <w:pStyle w:val="Tableheadingstyle"/>
            </w:pPr>
            <w:r w:rsidRPr="004973AD">
              <w:t>Spelling</w:t>
            </w:r>
          </w:p>
          <w:p w14:paraId="3FB9EE69" w14:textId="77777777" w:rsidR="001669AB" w:rsidRPr="004973AD" w:rsidRDefault="001669AB" w:rsidP="0027139A">
            <w:pPr>
              <w:rPr>
                <w:rFonts w:eastAsia="Arial"/>
                <w:b/>
                <w:bCs/>
                <w:color w:val="000000" w:themeColor="text1"/>
              </w:rPr>
            </w:pPr>
            <w:r w:rsidRPr="004973AD">
              <w:rPr>
                <w:rFonts w:eastAsia="Arial"/>
                <w:b/>
                <w:bCs/>
                <w:color w:val="000000" w:themeColor="text1"/>
              </w:rPr>
              <w:t>Phonological component (Stage 3)</w:t>
            </w:r>
          </w:p>
          <w:p w14:paraId="5AFC010B" w14:textId="77777777" w:rsidR="001669AB" w:rsidRPr="004973AD" w:rsidRDefault="03BE47A6" w:rsidP="001C6B61">
            <w:pPr>
              <w:pStyle w:val="ListBullet"/>
              <w:numPr>
                <w:ilvl w:val="0"/>
                <w:numId w:val="1"/>
              </w:numPr>
            </w:pPr>
            <w:r>
              <w:t>Segment unfamiliar multisyllabic words into syllables and phonemes as a strategy when spelling</w:t>
            </w:r>
          </w:p>
          <w:p w14:paraId="4157A5AC" w14:textId="1D8B0F3E" w:rsidR="001669AB" w:rsidRPr="004973AD" w:rsidRDefault="11A3C571" w:rsidP="003F0536">
            <w:pPr>
              <w:pStyle w:val="ListBullet2"/>
              <w:rPr>
                <w:lang w:val="en-US"/>
              </w:rPr>
            </w:pPr>
            <w:r w:rsidRPr="4F6F966F">
              <w:rPr>
                <w:lang w:val="en-US"/>
              </w:rPr>
              <w:t xml:space="preserve">Revise segmenting unfamiliar multisyllabic words into </w:t>
            </w:r>
            <w:r w:rsidRPr="4F6F966F">
              <w:rPr>
                <w:lang w:val="en-US"/>
              </w:rPr>
              <w:lastRenderedPageBreak/>
              <w:t>syllables and phonemes as a strategy when spelling</w:t>
            </w:r>
            <w:r w:rsidR="4471CBE1" w:rsidRPr="4F6F966F">
              <w:rPr>
                <w:lang w:val="en-US"/>
              </w:rPr>
              <w:t>.</w:t>
            </w:r>
          </w:p>
          <w:p w14:paraId="10C0E71A" w14:textId="52D35CDB" w:rsidR="001669AB" w:rsidRPr="004973AD" w:rsidRDefault="2EC704AD" w:rsidP="003F0536">
            <w:pPr>
              <w:pStyle w:val="ListBullet2"/>
              <w:rPr>
                <w:szCs w:val="22"/>
                <w:lang w:val="en-US"/>
              </w:rPr>
            </w:pPr>
            <w:r w:rsidRPr="15972506">
              <w:rPr>
                <w:lang w:val="en-US"/>
              </w:rPr>
              <w:t>In words that end in ‘al’, the final syllable is usually unstressed (loc</w:t>
            </w:r>
            <w:r w:rsidRPr="15972506">
              <w:rPr>
                <w:b/>
                <w:lang w:val="en-US"/>
              </w:rPr>
              <w:t>al</w:t>
            </w:r>
            <w:r w:rsidRPr="15972506">
              <w:rPr>
                <w:lang w:val="en-US"/>
              </w:rPr>
              <w:t>). This final syllable is often pronounced as a schwa + /l/ (lo-c</w:t>
            </w:r>
            <w:r w:rsidRPr="15972506">
              <w:rPr>
                <w:b/>
                <w:lang w:val="en-US"/>
              </w:rPr>
              <w:t>ul</w:t>
            </w:r>
            <w:r w:rsidRPr="15972506">
              <w:rPr>
                <w:lang w:val="en-US"/>
              </w:rPr>
              <w:t>).</w:t>
            </w:r>
          </w:p>
        </w:tc>
        <w:tc>
          <w:tcPr>
            <w:tcW w:w="7280" w:type="dxa"/>
          </w:tcPr>
          <w:p w14:paraId="536E9DB2" w14:textId="77777777" w:rsidR="001669AB" w:rsidRPr="004973AD" w:rsidRDefault="001669AB" w:rsidP="0027139A">
            <w:pPr>
              <w:pStyle w:val="Tableheadingstyle"/>
            </w:pPr>
            <w:r w:rsidRPr="004973AD">
              <w:lastRenderedPageBreak/>
              <w:t>Spelling</w:t>
            </w:r>
          </w:p>
          <w:p w14:paraId="55A499EB" w14:textId="77777777" w:rsidR="001669AB" w:rsidRPr="004973AD" w:rsidRDefault="001669AB" w:rsidP="0027139A">
            <w:pPr>
              <w:rPr>
                <w:rFonts w:eastAsia="Arial"/>
                <w:b/>
                <w:bCs/>
              </w:rPr>
            </w:pPr>
            <w:r w:rsidRPr="004973AD">
              <w:rPr>
                <w:rFonts w:eastAsia="Arial"/>
                <w:b/>
                <w:bCs/>
              </w:rPr>
              <w:t>Phonological component (Stage 3)</w:t>
            </w:r>
          </w:p>
          <w:p w14:paraId="26B1A790" w14:textId="309B6CF0" w:rsidR="001669AB" w:rsidRPr="004973AD" w:rsidRDefault="03BE47A6" w:rsidP="001C6B61">
            <w:pPr>
              <w:pStyle w:val="ListBullet"/>
              <w:numPr>
                <w:ilvl w:val="0"/>
                <w:numId w:val="1"/>
              </w:numPr>
            </w:pPr>
            <w:r>
              <w:t>Suggested words from the passage</w:t>
            </w:r>
          </w:p>
          <w:p w14:paraId="0875F4F7" w14:textId="0C2C62F8" w:rsidR="001669AB" w:rsidRPr="00807734" w:rsidRDefault="39947D5C" w:rsidP="003F0536">
            <w:pPr>
              <w:pStyle w:val="ListBullet2"/>
            </w:pPr>
            <w:r w:rsidRPr="00352A05">
              <w:t>Aboriginal, animal, always, locality</w:t>
            </w:r>
          </w:p>
          <w:p w14:paraId="30435D4E" w14:textId="53AB4234" w:rsidR="001669AB" w:rsidRPr="004973AD" w:rsidRDefault="03BE47A6" w:rsidP="001C6B61">
            <w:pPr>
              <w:pStyle w:val="ListBullet"/>
              <w:numPr>
                <w:ilvl w:val="0"/>
                <w:numId w:val="1"/>
              </w:numPr>
            </w:pPr>
            <w:r>
              <w:lastRenderedPageBreak/>
              <w:t>Sample words for inquiry</w:t>
            </w:r>
          </w:p>
          <w:p w14:paraId="235F4E4F" w14:textId="4324B07B" w:rsidR="001669AB" w:rsidRPr="004973AD" w:rsidRDefault="607E4CB5" w:rsidP="003F0536">
            <w:pPr>
              <w:pStyle w:val="ListBullet2"/>
            </w:pPr>
            <w:r w:rsidRPr="15972506">
              <w:t>general, equal, special, emotion-emotional, deny-denial, revive-revival, remove-removal, reverse-reversal, appraise-appraisal, almond, behalf, chalk, stalk</w:t>
            </w:r>
          </w:p>
        </w:tc>
      </w:tr>
      <w:tr w:rsidR="0087476C" w:rsidRPr="004973AD" w14:paraId="4FDB8A3C" w14:textId="77777777" w:rsidTr="4F6F966F">
        <w:trPr>
          <w:trHeight w:val="300"/>
        </w:trPr>
        <w:tc>
          <w:tcPr>
            <w:tcW w:w="7280" w:type="dxa"/>
          </w:tcPr>
          <w:p w14:paraId="6BC7314F" w14:textId="77777777" w:rsidR="001669AB" w:rsidRPr="004973AD" w:rsidRDefault="001669AB" w:rsidP="0027139A">
            <w:pPr>
              <w:rPr>
                <w:rStyle w:val="Strong"/>
              </w:rPr>
            </w:pPr>
            <w:r w:rsidRPr="004973AD">
              <w:rPr>
                <w:rStyle w:val="Strong"/>
              </w:rPr>
              <w:lastRenderedPageBreak/>
              <w:t>Orthographic component (Stage 3)</w:t>
            </w:r>
          </w:p>
          <w:p w14:paraId="53BBA64C" w14:textId="77777777" w:rsidR="001669AB" w:rsidRPr="004973AD" w:rsidRDefault="03BE47A6" w:rsidP="001C6B61">
            <w:pPr>
              <w:pStyle w:val="ListBullet"/>
              <w:numPr>
                <w:ilvl w:val="0"/>
                <w:numId w:val="1"/>
              </w:numPr>
            </w:pPr>
            <w:r>
              <w:t>Recognise that the same grapheme can represent different phonemes</w:t>
            </w:r>
          </w:p>
          <w:p w14:paraId="2C2EA8D7" w14:textId="30A3B7F8" w:rsidR="001669AB" w:rsidRPr="004973AD" w:rsidRDefault="64B77B4F" w:rsidP="003F0536">
            <w:pPr>
              <w:pStyle w:val="ListBullet2"/>
              <w:rPr>
                <w:szCs w:val="22"/>
                <w:lang w:val="en-US"/>
              </w:rPr>
            </w:pPr>
            <w:r w:rsidRPr="60AC6269">
              <w:rPr>
                <w:color w:val="202124"/>
                <w:lang w:val="en-US"/>
              </w:rPr>
              <w:t xml:space="preserve">Highlight the different phonemes represented by the letter pattern ‘al’. </w:t>
            </w:r>
            <w:r w:rsidRPr="60AC6269">
              <w:rPr>
                <w:lang w:val="en-US"/>
              </w:rPr>
              <w:t xml:space="preserve">The letter pattern ‘al’ represents the phonemes /ar/ as in </w:t>
            </w:r>
            <w:r w:rsidRPr="60AC6269">
              <w:rPr>
                <w:i/>
                <w:lang w:val="en-US"/>
              </w:rPr>
              <w:t>h</w:t>
            </w:r>
            <w:r w:rsidRPr="60AC6269">
              <w:rPr>
                <w:b/>
                <w:i/>
                <w:lang w:val="en-US"/>
              </w:rPr>
              <w:t>al</w:t>
            </w:r>
            <w:r w:rsidRPr="60AC6269">
              <w:rPr>
                <w:i/>
                <w:lang w:val="en-US"/>
              </w:rPr>
              <w:t>f</w:t>
            </w:r>
            <w:r w:rsidRPr="60AC6269">
              <w:rPr>
                <w:lang w:val="en-US"/>
              </w:rPr>
              <w:t xml:space="preserve"> and /or/ as in </w:t>
            </w:r>
            <w:r w:rsidRPr="60AC6269">
              <w:rPr>
                <w:i/>
                <w:lang w:val="en-US"/>
              </w:rPr>
              <w:t>w</w:t>
            </w:r>
            <w:r w:rsidRPr="60AC6269">
              <w:rPr>
                <w:b/>
                <w:i/>
                <w:lang w:val="en-US"/>
              </w:rPr>
              <w:t>al</w:t>
            </w:r>
            <w:r w:rsidRPr="60AC6269">
              <w:rPr>
                <w:i/>
                <w:lang w:val="en-US"/>
              </w:rPr>
              <w:t>k</w:t>
            </w:r>
            <w:r w:rsidRPr="60AC6269">
              <w:rPr>
                <w:lang w:val="en-US"/>
              </w:rPr>
              <w:t xml:space="preserve">. It also represents schwa + /l/ as in </w:t>
            </w:r>
            <w:r w:rsidRPr="60AC6269">
              <w:rPr>
                <w:i/>
                <w:lang w:val="en-US"/>
              </w:rPr>
              <w:t>soci</w:t>
            </w:r>
            <w:r w:rsidRPr="60AC6269">
              <w:rPr>
                <w:b/>
                <w:i/>
                <w:lang w:val="en-US"/>
              </w:rPr>
              <w:t>al</w:t>
            </w:r>
            <w:r w:rsidRPr="60AC6269">
              <w:rPr>
                <w:lang w:val="en-US"/>
              </w:rPr>
              <w:t>.</w:t>
            </w:r>
          </w:p>
          <w:p w14:paraId="3152E49E" w14:textId="47257F0B" w:rsidR="001669AB" w:rsidRPr="004973AD" w:rsidRDefault="64B77B4F" w:rsidP="006A1253">
            <w:pPr>
              <w:pStyle w:val="ListBullet2"/>
            </w:pPr>
            <w:r w:rsidRPr="65C912B4">
              <w:t>The schwa pronounced in the final syllable ‘al’ is represented by ‘a’.</w:t>
            </w:r>
          </w:p>
        </w:tc>
        <w:tc>
          <w:tcPr>
            <w:tcW w:w="7280" w:type="dxa"/>
          </w:tcPr>
          <w:p w14:paraId="5419577D" w14:textId="77777777" w:rsidR="001669AB" w:rsidRPr="004973AD" w:rsidRDefault="001669AB" w:rsidP="0027139A">
            <w:pPr>
              <w:rPr>
                <w:rStyle w:val="Strong"/>
              </w:rPr>
            </w:pPr>
            <w:r w:rsidRPr="004973AD">
              <w:rPr>
                <w:rStyle w:val="Strong"/>
              </w:rPr>
              <w:t>Orthographic component (Stage 3)</w:t>
            </w:r>
          </w:p>
          <w:p w14:paraId="6B3E4B4C" w14:textId="58ED0D8C" w:rsidR="001669AB" w:rsidRPr="004973AD" w:rsidRDefault="03BE47A6" w:rsidP="001C6B61">
            <w:pPr>
              <w:pStyle w:val="ListBullet"/>
              <w:numPr>
                <w:ilvl w:val="0"/>
                <w:numId w:val="1"/>
              </w:numPr>
            </w:pPr>
            <w:r>
              <w:t>As above</w:t>
            </w:r>
          </w:p>
        </w:tc>
      </w:tr>
      <w:tr w:rsidR="0087476C" w:rsidRPr="004973AD" w14:paraId="6F1D8101" w14:textId="77777777" w:rsidTr="4F6F966F">
        <w:trPr>
          <w:trHeight w:val="300"/>
        </w:trPr>
        <w:tc>
          <w:tcPr>
            <w:tcW w:w="7280" w:type="dxa"/>
          </w:tcPr>
          <w:p w14:paraId="345301BB" w14:textId="77777777" w:rsidR="001669AB" w:rsidRPr="004973AD" w:rsidRDefault="001669AB" w:rsidP="0027139A">
            <w:pPr>
              <w:rPr>
                <w:rStyle w:val="Strong"/>
              </w:rPr>
            </w:pPr>
            <w:r w:rsidRPr="004973AD">
              <w:rPr>
                <w:rStyle w:val="Strong"/>
              </w:rPr>
              <w:t>Morphological component (Stage 3)</w:t>
            </w:r>
          </w:p>
          <w:p w14:paraId="6F7625EB" w14:textId="4E82B531" w:rsidR="001669AB" w:rsidRPr="004973AD" w:rsidRDefault="03BE47A6" w:rsidP="001C6B61">
            <w:pPr>
              <w:pStyle w:val="ListBullet"/>
              <w:numPr>
                <w:ilvl w:val="0"/>
                <w:numId w:val="1"/>
              </w:numPr>
            </w:pPr>
            <w:r>
              <w:t>Explain and use spelling conventions to add derivational suffix</w:t>
            </w:r>
            <w:r w:rsidR="77491F97">
              <w:t>es</w:t>
            </w:r>
            <w:r>
              <w:t xml:space="preserve">: </w:t>
            </w:r>
            <w:r w:rsidR="00A67784">
              <w:t> </w:t>
            </w:r>
            <w:r>
              <w:t>-ity, -ety, -ty to base words or roots</w:t>
            </w:r>
          </w:p>
          <w:p w14:paraId="13174EE4" w14:textId="34611BDD" w:rsidR="001669AB" w:rsidRPr="004973AD" w:rsidRDefault="39263092" w:rsidP="00A67784">
            <w:pPr>
              <w:pStyle w:val="ListBullet2"/>
              <w:rPr>
                <w:lang w:val="en-US"/>
              </w:rPr>
            </w:pPr>
            <w:r w:rsidRPr="16EA5B5D">
              <w:rPr>
                <w:lang w:val="en-US"/>
              </w:rPr>
              <w:lastRenderedPageBreak/>
              <w:t xml:space="preserve">Revise </w:t>
            </w:r>
            <w:r w:rsidRPr="16EA5B5D">
              <w:rPr>
                <w:b/>
                <w:bCs/>
                <w:lang w:val="en-US"/>
              </w:rPr>
              <w:t>derivational suffixes</w:t>
            </w:r>
            <w:r w:rsidRPr="16EA5B5D">
              <w:rPr>
                <w:lang w:val="en-US"/>
              </w:rPr>
              <w:t>.</w:t>
            </w:r>
            <w:r w:rsidRPr="16EA5B5D">
              <w:rPr>
                <w:b/>
                <w:bCs/>
                <w:lang w:val="en-US"/>
              </w:rPr>
              <w:t xml:space="preserve"> </w:t>
            </w:r>
            <w:r w:rsidRPr="16EA5B5D">
              <w:rPr>
                <w:lang w:val="en-US"/>
              </w:rPr>
              <w:t>Introduce the suffix:</w:t>
            </w:r>
          </w:p>
          <w:p w14:paraId="47F37823" w14:textId="61A5C87D" w:rsidR="001669AB" w:rsidRPr="004973AD" w:rsidRDefault="39263092" w:rsidP="00A67784">
            <w:pPr>
              <w:pStyle w:val="ListBullet3"/>
              <w:rPr>
                <w:lang w:val="en-US"/>
              </w:rPr>
            </w:pPr>
            <w:r w:rsidRPr="16EA5B5D">
              <w:rPr>
                <w:lang w:val="en-US"/>
              </w:rPr>
              <w:t>-al meaning ‘having characteristics of; like’</w:t>
            </w:r>
          </w:p>
          <w:p w14:paraId="42741A2B" w14:textId="67D668BE" w:rsidR="001669AB" w:rsidRPr="004973AD" w:rsidRDefault="39263092" w:rsidP="00A67784">
            <w:pPr>
              <w:pStyle w:val="ListBullet3"/>
              <w:rPr>
                <w:i/>
                <w:iCs/>
                <w:lang w:val="en-US"/>
              </w:rPr>
            </w:pPr>
            <w:r w:rsidRPr="16EA5B5D">
              <w:rPr>
                <w:lang w:val="en-US"/>
              </w:rPr>
              <w:t xml:space="preserve">attaches to verbs to form nouns: </w:t>
            </w:r>
            <w:r w:rsidRPr="16EA5B5D">
              <w:rPr>
                <w:i/>
                <w:iCs/>
                <w:lang w:val="en-US"/>
              </w:rPr>
              <w:t>dismiss-dismissal</w:t>
            </w:r>
          </w:p>
          <w:p w14:paraId="07EF471A" w14:textId="076DF531" w:rsidR="001669AB" w:rsidRPr="004973AD" w:rsidRDefault="39263092" w:rsidP="00A67784">
            <w:pPr>
              <w:pStyle w:val="ListBullet3"/>
              <w:rPr>
                <w:i/>
                <w:iCs/>
                <w:lang w:val="en-US"/>
              </w:rPr>
            </w:pPr>
            <w:r w:rsidRPr="16EA5B5D">
              <w:rPr>
                <w:lang w:val="en-US"/>
              </w:rPr>
              <w:t xml:space="preserve">attaches to nouns to form adjectives: </w:t>
            </w:r>
            <w:r w:rsidRPr="16EA5B5D">
              <w:rPr>
                <w:i/>
                <w:iCs/>
                <w:lang w:val="en-US"/>
              </w:rPr>
              <w:t>logic-logical</w:t>
            </w:r>
            <w:r w:rsidR="00A67784">
              <w:rPr>
                <w:i/>
                <w:iCs/>
                <w:lang w:val="en-US"/>
              </w:rPr>
              <w:t>.</w:t>
            </w:r>
          </w:p>
          <w:p w14:paraId="677DCAA9" w14:textId="780EC142" w:rsidR="001669AB" w:rsidRPr="004973AD" w:rsidRDefault="39263092" w:rsidP="00A67784">
            <w:pPr>
              <w:pStyle w:val="ListBullet"/>
              <w:rPr>
                <w:lang w:val="en-US"/>
              </w:rPr>
            </w:pPr>
            <w:r w:rsidRPr="16EA5B5D">
              <w:rPr>
                <w:b/>
                <w:bCs/>
                <w:lang w:val="en-US"/>
              </w:rPr>
              <w:t>The ‘drop the e’ generalisation:</w:t>
            </w:r>
            <w:r w:rsidRPr="16EA5B5D">
              <w:rPr>
                <w:lang w:val="en-US"/>
              </w:rPr>
              <w:t xml:space="preserve"> when a base word ends with a consonant and an ‘e’, omit the final ‘e’ before adding a suffix beginning with a vowel (reverse, reversal).</w:t>
            </w:r>
          </w:p>
          <w:p w14:paraId="46B568B1" w14:textId="0485A52E" w:rsidR="001669AB" w:rsidRPr="004973AD" w:rsidRDefault="39263092" w:rsidP="00A67784">
            <w:pPr>
              <w:pStyle w:val="ListBullet"/>
              <w:rPr>
                <w:lang w:val="en-US"/>
              </w:rPr>
            </w:pPr>
            <w:r w:rsidRPr="16EA5B5D">
              <w:rPr>
                <w:b/>
                <w:bCs/>
                <w:lang w:val="en-US"/>
              </w:rPr>
              <w:t>The ‘change the y to i’ generalisation</w:t>
            </w:r>
            <w:r w:rsidRPr="16EA5B5D">
              <w:rPr>
                <w:lang w:val="en-US"/>
              </w:rPr>
              <w:t>: when a base word ends in a consonant and a ‘y’, replace the ‘y’ with an ‘i’ before adding a suffix (deny, denial).</w:t>
            </w:r>
          </w:p>
        </w:tc>
        <w:tc>
          <w:tcPr>
            <w:tcW w:w="7280" w:type="dxa"/>
          </w:tcPr>
          <w:p w14:paraId="387E3A0C" w14:textId="77777777" w:rsidR="001669AB" w:rsidRPr="004973AD" w:rsidRDefault="001669AB" w:rsidP="0027139A">
            <w:pPr>
              <w:rPr>
                <w:rStyle w:val="Strong"/>
              </w:rPr>
            </w:pPr>
            <w:r w:rsidRPr="004973AD">
              <w:rPr>
                <w:rStyle w:val="Strong"/>
              </w:rPr>
              <w:lastRenderedPageBreak/>
              <w:t>Morphological component (Stage 3)</w:t>
            </w:r>
          </w:p>
          <w:p w14:paraId="5D85BFD7" w14:textId="77777777" w:rsidR="001669AB" w:rsidRPr="004973AD" w:rsidRDefault="03BE47A6" w:rsidP="001C6B61">
            <w:pPr>
              <w:pStyle w:val="ListBullet"/>
              <w:numPr>
                <w:ilvl w:val="0"/>
                <w:numId w:val="1"/>
              </w:numPr>
            </w:pPr>
            <w:r>
              <w:t>As above</w:t>
            </w:r>
          </w:p>
        </w:tc>
      </w:tr>
      <w:tr w:rsidR="0087476C" w:rsidRPr="004973AD" w14:paraId="0E2AF00A" w14:textId="77777777" w:rsidTr="4F6F966F">
        <w:trPr>
          <w:trHeight w:val="300"/>
        </w:trPr>
        <w:tc>
          <w:tcPr>
            <w:tcW w:w="7280" w:type="dxa"/>
            <w:shd w:val="clear" w:color="auto" w:fill="EBEBEB"/>
          </w:tcPr>
          <w:p w14:paraId="59EB04C3" w14:textId="77777777" w:rsidR="001669AB" w:rsidRPr="004973AD" w:rsidRDefault="001669AB" w:rsidP="0027139A">
            <w:pPr>
              <w:pStyle w:val="Tableheadingstyle"/>
            </w:pPr>
            <w:r w:rsidRPr="004973AD">
              <w:t>Creating written texts</w:t>
            </w:r>
          </w:p>
          <w:p w14:paraId="2822A15B" w14:textId="77777777" w:rsidR="001669AB" w:rsidRPr="008C2C5F" w:rsidRDefault="001669AB" w:rsidP="0027139A">
            <w:pPr>
              <w:rPr>
                <w:rStyle w:val="Strong"/>
              </w:rPr>
            </w:pPr>
            <w:r w:rsidRPr="008C2C5F">
              <w:rPr>
                <w:rStyle w:val="Strong"/>
              </w:rPr>
              <w:t>Sentence-level grammar (Stage 2)</w:t>
            </w:r>
          </w:p>
          <w:p w14:paraId="5394E4D8" w14:textId="0210EC22" w:rsidR="001669AB" w:rsidRPr="008C2C5F" w:rsidRDefault="03BE47A6" w:rsidP="0027139A">
            <w:pPr>
              <w:pStyle w:val="ListBullet"/>
            </w:pPr>
            <w:r>
              <w:t>Use interrogative sentences to ask a direct question, or for rhetorical effect to engage the reader with a viewpoint</w:t>
            </w:r>
          </w:p>
          <w:p w14:paraId="121C0292" w14:textId="50D0015E" w:rsidR="001669AB" w:rsidRPr="008C2C5F" w:rsidRDefault="11A3C571" w:rsidP="003F0536">
            <w:pPr>
              <w:pStyle w:val="ListBullet2"/>
            </w:pPr>
            <w:r>
              <w:t xml:space="preserve">A sentence that asks a direct or indirect question (NESA </w:t>
            </w:r>
            <w:r w:rsidR="0033791C">
              <w:lastRenderedPageBreak/>
              <w:t>2024</w:t>
            </w:r>
            <w:r>
              <w:t>).</w:t>
            </w:r>
          </w:p>
          <w:p w14:paraId="579B552F" w14:textId="43304F24" w:rsidR="001669AB" w:rsidRPr="008C2C5F" w:rsidRDefault="03BE47A6" w:rsidP="0027139A">
            <w:pPr>
              <w:pStyle w:val="ListBullet"/>
            </w:pPr>
            <w:r>
              <w:t>Use adverbial phrases or clauses to add information to the verb or verb group of the main or other clauses, to provide reasons for or circumstances</w:t>
            </w:r>
          </w:p>
          <w:p w14:paraId="7D1FC41D" w14:textId="77777777" w:rsidR="001669AB" w:rsidRPr="004973AD" w:rsidRDefault="11A3C571" w:rsidP="003F0536">
            <w:pPr>
              <w:pStyle w:val="ListBullet2"/>
            </w:pPr>
            <w:r>
              <w:t>Adverbial phrases add meaning to, or modify, the action of verbs, adjectives and other adverbs</w:t>
            </w:r>
          </w:p>
          <w:p w14:paraId="6DE0C65F" w14:textId="573C0774" w:rsidR="001669AB" w:rsidRPr="004973AD" w:rsidRDefault="11A3C571" w:rsidP="003F0536">
            <w:pPr>
              <w:pStyle w:val="ListBullet2"/>
            </w:pPr>
            <w:r>
              <w:t>Review different types of adverbial phrases that can provide information about circumstance or reason</w:t>
            </w:r>
          </w:p>
          <w:p w14:paraId="6327240B" w14:textId="4A6CAF21" w:rsidR="001669AB" w:rsidRPr="004973AD" w:rsidRDefault="001669AB" w:rsidP="003F0536">
            <w:pPr>
              <w:pStyle w:val="ListBullet3"/>
            </w:pPr>
            <w:r w:rsidRPr="004973AD">
              <w:t>when (adverbial phrase/clause of circumstance</w:t>
            </w:r>
            <w:r w:rsidR="003279B4" w:rsidRPr="004973AD">
              <w:t xml:space="preserve"> –</w:t>
            </w:r>
            <w:r w:rsidRPr="004973AD">
              <w:t xml:space="preserve"> time)</w:t>
            </w:r>
          </w:p>
          <w:p w14:paraId="6F9EABCF" w14:textId="697D5A25" w:rsidR="001669AB" w:rsidRPr="004973AD" w:rsidRDefault="001669AB" w:rsidP="003F0536">
            <w:pPr>
              <w:pStyle w:val="ListBullet3"/>
            </w:pPr>
            <w:r w:rsidRPr="004973AD">
              <w:t>where (adverbial phrase of circumstance</w:t>
            </w:r>
            <w:r w:rsidR="003279B4" w:rsidRPr="004973AD">
              <w:t xml:space="preserve"> –</w:t>
            </w:r>
            <w:r w:rsidRPr="004973AD">
              <w:t xml:space="preserve"> place)</w:t>
            </w:r>
          </w:p>
          <w:p w14:paraId="35322108" w14:textId="499B2D25" w:rsidR="001669AB" w:rsidRPr="004973AD" w:rsidRDefault="001669AB" w:rsidP="003F0536">
            <w:pPr>
              <w:pStyle w:val="ListBullet3"/>
            </w:pPr>
            <w:r w:rsidRPr="004973AD">
              <w:t>how (adverbial phrase of circumstance</w:t>
            </w:r>
            <w:r w:rsidR="003279B4" w:rsidRPr="004973AD">
              <w:t xml:space="preserve"> –</w:t>
            </w:r>
            <w:r w:rsidRPr="004973AD">
              <w:t xml:space="preserve"> manner)</w:t>
            </w:r>
          </w:p>
          <w:p w14:paraId="5F29FB0F" w14:textId="3F9409F4" w:rsidR="001669AB" w:rsidRPr="004973AD" w:rsidRDefault="001669AB" w:rsidP="003F0536">
            <w:pPr>
              <w:pStyle w:val="ListBullet3"/>
            </w:pPr>
            <w:r w:rsidRPr="004973AD">
              <w:t>why (adverbial phrase of circumstance</w:t>
            </w:r>
            <w:r w:rsidR="003279B4" w:rsidRPr="004973AD">
              <w:t xml:space="preserve"> –</w:t>
            </w:r>
            <w:r w:rsidRPr="004973AD">
              <w:t xml:space="preserve"> reason).</w:t>
            </w:r>
          </w:p>
        </w:tc>
        <w:tc>
          <w:tcPr>
            <w:tcW w:w="7280" w:type="dxa"/>
            <w:shd w:val="clear" w:color="auto" w:fill="EBEBEB"/>
          </w:tcPr>
          <w:p w14:paraId="68914F67" w14:textId="77777777" w:rsidR="001669AB" w:rsidRPr="004973AD" w:rsidRDefault="001669AB" w:rsidP="0027139A">
            <w:pPr>
              <w:pStyle w:val="Tableheadingstyle"/>
            </w:pPr>
            <w:r w:rsidRPr="004973AD">
              <w:lastRenderedPageBreak/>
              <w:t>Creating written texts</w:t>
            </w:r>
          </w:p>
          <w:p w14:paraId="29A02445" w14:textId="77777777" w:rsidR="001669AB" w:rsidRPr="004973AD" w:rsidRDefault="001669AB" w:rsidP="0027139A">
            <w:pPr>
              <w:rPr>
                <w:rStyle w:val="Strong"/>
              </w:rPr>
            </w:pPr>
            <w:r w:rsidRPr="004973AD">
              <w:rPr>
                <w:rStyle w:val="Strong"/>
              </w:rPr>
              <w:t>Sentence-level grammar (Stage 2)</w:t>
            </w:r>
          </w:p>
          <w:p w14:paraId="7F9C3C96" w14:textId="433FCE39" w:rsidR="001669AB" w:rsidRPr="004973AD" w:rsidRDefault="03BE47A6" w:rsidP="001C6B61">
            <w:pPr>
              <w:pStyle w:val="ListBullet"/>
              <w:numPr>
                <w:ilvl w:val="0"/>
                <w:numId w:val="1"/>
              </w:numPr>
            </w:pPr>
            <w:r>
              <w:t>Suggested example of an interrogative sentence from the passage</w:t>
            </w:r>
          </w:p>
          <w:p w14:paraId="06F6053F" w14:textId="21F4095A" w:rsidR="001669AB" w:rsidRPr="004973AD" w:rsidRDefault="477419C2" w:rsidP="004357AD">
            <w:pPr>
              <w:pStyle w:val="ListBullet2"/>
            </w:pPr>
            <w:r>
              <w:t xml:space="preserve">‘Who has not heard, from the earliest settlement of the colony, the [Aboriginal people] speaking of some unearthly </w:t>
            </w:r>
            <w:r>
              <w:lastRenderedPageBreak/>
              <w:t>animal or inhuman creature</w:t>
            </w:r>
            <w:r w:rsidR="00C702CF">
              <w:t xml:space="preserve"> </w:t>
            </w:r>
            <w:r>
              <w:t>...</w:t>
            </w:r>
            <w:r w:rsidR="00C702CF">
              <w:t xml:space="preserve"> </w:t>
            </w:r>
            <w:r>
              <w:t xml:space="preserve">namely </w:t>
            </w:r>
            <w:r w:rsidR="68A77686">
              <w:t>–</w:t>
            </w:r>
            <w:r>
              <w:t xml:space="preserve"> the Yahoo-Devil Devil, or the Hairy Man of the </w:t>
            </w:r>
            <w:r w:rsidR="0000161B">
              <w:t>Wood? ‘Suggested</w:t>
            </w:r>
            <w:r w:rsidR="552B32C3">
              <w:t xml:space="preserve"> example</w:t>
            </w:r>
            <w:r w:rsidR="35F0345C">
              <w:t>s</w:t>
            </w:r>
            <w:r w:rsidR="552B32C3">
              <w:t xml:space="preserve"> of adverbial phrase</w:t>
            </w:r>
            <w:r w:rsidR="3E940123">
              <w:t>s</w:t>
            </w:r>
            <w:r w:rsidR="552B32C3">
              <w:t xml:space="preserve"> from the passage</w:t>
            </w:r>
          </w:p>
          <w:p w14:paraId="789DCFB5" w14:textId="5B7B2990" w:rsidR="001669AB" w:rsidRPr="004973AD" w:rsidRDefault="46EB8551" w:rsidP="00966647">
            <w:pPr>
              <w:pStyle w:val="ListBullet2"/>
            </w:pPr>
            <w:r>
              <w:t xml:space="preserve">‘Bushmen </w:t>
            </w:r>
            <w:r w:rsidRPr="00267A86">
              <w:rPr>
                <w:b/>
                <w:bCs/>
              </w:rPr>
              <w:t>at various times</w:t>
            </w:r>
            <w:r>
              <w:t xml:space="preserve"> </w:t>
            </w:r>
            <w:r w:rsidR="5677E0B9">
              <w:t xml:space="preserve">(when) </w:t>
            </w:r>
            <w:r>
              <w:t>have reported that they had seen an immense ape-like animal, but it had always managed to escape them.’</w:t>
            </w:r>
          </w:p>
          <w:p w14:paraId="3172E51D" w14:textId="5F9A8264" w:rsidR="001669AB" w:rsidRPr="004973AD" w:rsidRDefault="3F014414" w:rsidP="003F0536">
            <w:pPr>
              <w:pStyle w:val="ListBullet2"/>
            </w:pPr>
            <w:r>
              <w:t xml:space="preserve">‘I have met men who unhesitatingly assert that they had seen this hairy man-shaped animal </w:t>
            </w:r>
            <w:r w:rsidRPr="00A26766">
              <w:rPr>
                <w:b/>
                <w:bCs/>
              </w:rPr>
              <w:t>at a short distance</w:t>
            </w:r>
            <w:r>
              <w:t>.’ (where)</w:t>
            </w:r>
          </w:p>
          <w:p w14:paraId="2733ED7F" w14:textId="3CC38B62" w:rsidR="001669AB" w:rsidRPr="004973AD" w:rsidRDefault="2918261B" w:rsidP="003F0536">
            <w:pPr>
              <w:pStyle w:val="ListBullet2"/>
            </w:pPr>
            <w:r>
              <w:t xml:space="preserve">The dogs ran </w:t>
            </w:r>
            <w:r w:rsidR="4ECFAB1D" w:rsidRPr="00A26766">
              <w:t xml:space="preserve">away </w:t>
            </w:r>
            <w:r w:rsidRPr="00A26766">
              <w:t>from the hairy man</w:t>
            </w:r>
            <w:r>
              <w:t xml:space="preserve"> </w:t>
            </w:r>
            <w:r w:rsidR="2162A934">
              <w:t xml:space="preserve">(where) </w:t>
            </w:r>
            <w:r w:rsidRPr="00A26766">
              <w:t>frighte</w:t>
            </w:r>
            <w:r w:rsidR="1CED7866" w:rsidRPr="00A26766">
              <w:t>ned and with their tails between their legs</w:t>
            </w:r>
            <w:r w:rsidR="204BA4D9">
              <w:t xml:space="preserve"> (how)</w:t>
            </w:r>
            <w:r w:rsidR="1CED7866">
              <w:t>.</w:t>
            </w:r>
          </w:p>
        </w:tc>
      </w:tr>
      <w:tr w:rsidR="0087476C" w:rsidRPr="004973AD" w14:paraId="51E4826B" w14:textId="77777777" w:rsidTr="4F6F966F">
        <w:trPr>
          <w:trHeight w:val="300"/>
        </w:trPr>
        <w:tc>
          <w:tcPr>
            <w:tcW w:w="7280" w:type="dxa"/>
            <w:shd w:val="clear" w:color="auto" w:fill="EBEBEB"/>
          </w:tcPr>
          <w:p w14:paraId="20476D60" w14:textId="77777777" w:rsidR="001669AB" w:rsidRPr="004973AD" w:rsidRDefault="001669AB" w:rsidP="0027139A">
            <w:pPr>
              <w:rPr>
                <w:rStyle w:val="Strong"/>
              </w:rPr>
            </w:pPr>
            <w:r w:rsidRPr="004973AD">
              <w:rPr>
                <w:rStyle w:val="Strong"/>
              </w:rPr>
              <w:lastRenderedPageBreak/>
              <w:t>Punctuation (Stage 2)</w:t>
            </w:r>
          </w:p>
          <w:p w14:paraId="6F3BC920" w14:textId="77777777" w:rsidR="001669AB" w:rsidRPr="004973AD" w:rsidRDefault="03BE47A6" w:rsidP="001C6B61">
            <w:pPr>
              <w:pStyle w:val="ListBullet"/>
              <w:numPr>
                <w:ilvl w:val="0"/>
                <w:numId w:val="1"/>
              </w:numPr>
            </w:pPr>
            <w:r>
              <w:t>Understand and use quoted and reported text or speech in own writing</w:t>
            </w:r>
          </w:p>
          <w:p w14:paraId="639FB4E1" w14:textId="73D972F7" w:rsidR="001669AB" w:rsidRPr="004973AD" w:rsidRDefault="11A3C571" w:rsidP="003F0536">
            <w:pPr>
              <w:pStyle w:val="ListBullet2"/>
            </w:pPr>
            <w:r>
              <w:lastRenderedPageBreak/>
              <w:t>Use quotation marks for quoted speech: “We climbed the mountain in record time</w:t>
            </w:r>
            <w:r w:rsidR="00C702CF">
              <w:t>”</w:t>
            </w:r>
            <w:r>
              <w:t>, said the mountaineers.</w:t>
            </w:r>
          </w:p>
          <w:p w14:paraId="00EAF714" w14:textId="77777777" w:rsidR="001669AB" w:rsidRPr="004973AD" w:rsidRDefault="11A3C571" w:rsidP="003F0536">
            <w:pPr>
              <w:pStyle w:val="ListBullet2"/>
              <w:rPr>
                <w:rFonts w:eastAsia="Calibri"/>
              </w:rPr>
            </w:pPr>
            <w:r>
              <w:t>Do not use quotation marks for reported speech: The mountaineers said that they climbed the mountain in record time.</w:t>
            </w:r>
          </w:p>
        </w:tc>
        <w:tc>
          <w:tcPr>
            <w:tcW w:w="7280" w:type="dxa"/>
            <w:shd w:val="clear" w:color="auto" w:fill="EBEBEB"/>
          </w:tcPr>
          <w:p w14:paraId="51157DDA" w14:textId="77777777" w:rsidR="001669AB" w:rsidRPr="004973AD" w:rsidRDefault="001669AB" w:rsidP="0027139A">
            <w:pPr>
              <w:rPr>
                <w:rStyle w:val="Strong"/>
              </w:rPr>
            </w:pPr>
            <w:r w:rsidRPr="004973AD">
              <w:rPr>
                <w:rStyle w:val="Strong"/>
              </w:rPr>
              <w:lastRenderedPageBreak/>
              <w:t>Punctuation (Stage 2)</w:t>
            </w:r>
          </w:p>
          <w:p w14:paraId="4089E7E4" w14:textId="6BB59BEA" w:rsidR="001669AB" w:rsidRPr="004973AD" w:rsidRDefault="6200F565" w:rsidP="001C6B61">
            <w:pPr>
              <w:pStyle w:val="ListBullet"/>
              <w:numPr>
                <w:ilvl w:val="0"/>
                <w:numId w:val="1"/>
              </w:numPr>
            </w:pPr>
            <w:r>
              <w:t xml:space="preserve">Suggested example of quoted and reported text or speech </w:t>
            </w:r>
            <w:r w:rsidR="0BDADE73">
              <w:t xml:space="preserve">innovated </w:t>
            </w:r>
            <w:r>
              <w:t>from the passage</w:t>
            </w:r>
          </w:p>
          <w:p w14:paraId="0591F704" w14:textId="781C6BD5" w:rsidR="001669AB" w:rsidRPr="004973AD" w:rsidRDefault="477419C2" w:rsidP="003F0536">
            <w:pPr>
              <w:pStyle w:val="ListBullet2"/>
            </w:pPr>
            <w:r>
              <w:lastRenderedPageBreak/>
              <w:t>The phrase ‘Bushmen at various times have reported</w:t>
            </w:r>
            <w:r w:rsidR="00C702CF">
              <w:t xml:space="preserve"> </w:t>
            </w:r>
            <w:r>
              <w:t>...’ introduces reported speech, conveying the accounts shared by the bushmen regarding their encounters with the creature.</w:t>
            </w:r>
          </w:p>
          <w:p w14:paraId="4BBDF81E" w14:textId="0E8E3025" w:rsidR="001669AB" w:rsidRPr="004973AD" w:rsidRDefault="477419C2" w:rsidP="003F0536">
            <w:pPr>
              <w:pStyle w:val="ListBullet2"/>
              <w:rPr>
                <w:rFonts w:eastAsia="Calibri"/>
              </w:rPr>
            </w:pPr>
            <w:r>
              <w:t>The phrase “I have met men</w:t>
            </w:r>
            <w:r w:rsidR="00C702CF">
              <w:t xml:space="preserve"> </w:t>
            </w:r>
            <w:r>
              <w:t>...</w:t>
            </w:r>
            <w:r w:rsidR="00C702CF">
              <w:t xml:space="preserve"> </w:t>
            </w:r>
            <w:r>
              <w:t>who unhesitatingly assert" introduces the reporter's direct speech, relaying the claims made by individuals who saw the creature.</w:t>
            </w:r>
          </w:p>
        </w:tc>
      </w:tr>
      <w:tr w:rsidR="0087476C" w:rsidRPr="004973AD" w14:paraId="382DFB93" w14:textId="77777777" w:rsidTr="4F6F966F">
        <w:trPr>
          <w:trHeight w:val="300"/>
        </w:trPr>
        <w:tc>
          <w:tcPr>
            <w:tcW w:w="7280" w:type="dxa"/>
            <w:shd w:val="clear" w:color="auto" w:fill="EBEBEB"/>
          </w:tcPr>
          <w:p w14:paraId="466C35D0" w14:textId="77777777" w:rsidR="001669AB" w:rsidRPr="004973AD" w:rsidRDefault="001669AB" w:rsidP="0027139A">
            <w:pPr>
              <w:rPr>
                <w:rStyle w:val="Strong"/>
              </w:rPr>
            </w:pPr>
            <w:r w:rsidRPr="004973AD">
              <w:rPr>
                <w:rStyle w:val="Strong"/>
              </w:rPr>
              <w:lastRenderedPageBreak/>
              <w:t>Word-level language (Stage 2)</w:t>
            </w:r>
          </w:p>
          <w:p w14:paraId="40593877" w14:textId="77777777" w:rsidR="001669AB" w:rsidRPr="004973AD" w:rsidRDefault="03BE47A6" w:rsidP="001C6B61">
            <w:pPr>
              <w:pStyle w:val="ListBullet"/>
              <w:numPr>
                <w:ilvl w:val="0"/>
                <w:numId w:val="1"/>
              </w:numPr>
            </w:pPr>
            <w:r>
              <w:t>Use topic-specific Tier 2 and Tier 3 vocabulary to demonstrate authority</w:t>
            </w:r>
          </w:p>
          <w:p w14:paraId="39D80725" w14:textId="6E1C2A0F" w:rsidR="001669AB" w:rsidRPr="004973AD" w:rsidRDefault="11A3C571" w:rsidP="003F0536">
            <w:pPr>
              <w:pStyle w:val="ListBullet2"/>
            </w:pPr>
            <w:r>
              <w:t xml:space="preserve">Tier 2 words: </w:t>
            </w:r>
            <w:r w:rsidR="574B41F5">
              <w:t xml:space="preserve">general </w:t>
            </w:r>
            <w:r>
              <w:t>academic words that can be used across a variety of domains. Tier 2 words add power and precision to written and spoken language but many Tier 2 words are most commonly found in written language.</w:t>
            </w:r>
          </w:p>
          <w:p w14:paraId="2F96EF15" w14:textId="628B726B" w:rsidR="001669AB" w:rsidRPr="004973AD" w:rsidRDefault="11A3C571" w:rsidP="003F0536">
            <w:pPr>
              <w:pStyle w:val="ListBullet2"/>
            </w:pPr>
            <w:r>
              <w:t xml:space="preserve">Tier 3 words: </w:t>
            </w:r>
            <w:r w:rsidR="574B41F5">
              <w:t xml:space="preserve">words </w:t>
            </w:r>
            <w:r>
              <w:t xml:space="preserve">that are used rarely (low frequency) and only in highly specific situations (NESA </w:t>
            </w:r>
            <w:r w:rsidR="0033791C">
              <w:t>2024</w:t>
            </w:r>
            <w:r>
              <w:t>).</w:t>
            </w:r>
          </w:p>
        </w:tc>
        <w:tc>
          <w:tcPr>
            <w:tcW w:w="7280" w:type="dxa"/>
            <w:shd w:val="clear" w:color="auto" w:fill="EBEBEB"/>
          </w:tcPr>
          <w:p w14:paraId="4C5ECDE6" w14:textId="77777777" w:rsidR="001669AB" w:rsidRPr="004973AD" w:rsidRDefault="001669AB" w:rsidP="0027139A">
            <w:pPr>
              <w:rPr>
                <w:rStyle w:val="Strong"/>
              </w:rPr>
            </w:pPr>
            <w:r w:rsidRPr="004973AD">
              <w:rPr>
                <w:rStyle w:val="Strong"/>
              </w:rPr>
              <w:t>Word-level language (Stage 2)</w:t>
            </w:r>
          </w:p>
          <w:p w14:paraId="6C0DBF27" w14:textId="7B515A0C" w:rsidR="001669AB" w:rsidRPr="004973AD" w:rsidRDefault="03BE47A6" w:rsidP="001C6B61">
            <w:pPr>
              <w:pStyle w:val="ListBullet"/>
              <w:numPr>
                <w:ilvl w:val="0"/>
                <w:numId w:val="1"/>
              </w:numPr>
            </w:pPr>
            <w:r>
              <w:t>Suggested examples of Tier 2 and Tier 3 words from the text</w:t>
            </w:r>
          </w:p>
          <w:p w14:paraId="7F05E398" w14:textId="0E97FB40" w:rsidR="001669AB" w:rsidRPr="004973AD" w:rsidRDefault="0BCBCA03" w:rsidP="003F0536">
            <w:pPr>
              <w:pStyle w:val="ListBullet2"/>
            </w:pPr>
            <w:r>
              <w:t xml:space="preserve">Tier 2: </w:t>
            </w:r>
            <w:r w:rsidR="51A08FA1">
              <w:t xml:space="preserve">coincided, various, immense, assert, apparition, </w:t>
            </w:r>
            <w:r w:rsidR="13899CC2">
              <w:t>locality, resident, figure</w:t>
            </w:r>
            <w:r w:rsidR="0BA2909E">
              <w:t>, shepherd, settlement, colony</w:t>
            </w:r>
          </w:p>
          <w:p w14:paraId="666B29C3" w14:textId="7FD9B967" w:rsidR="001669AB" w:rsidRPr="004973AD" w:rsidRDefault="5F457711" w:rsidP="003F0536">
            <w:pPr>
              <w:pStyle w:val="ListBullet2"/>
            </w:pPr>
            <w:r>
              <w:t>Tier 3: timber-getters, y</w:t>
            </w:r>
            <w:r w:rsidR="3D54FE09">
              <w:t>uriwirrina</w:t>
            </w:r>
            <w:r w:rsidR="00C702CF">
              <w:t>.</w:t>
            </w:r>
          </w:p>
        </w:tc>
      </w:tr>
      <w:tr w:rsidR="0087476C" w:rsidRPr="004973AD" w14:paraId="018EF388" w14:textId="77777777" w:rsidTr="4F6F966F">
        <w:trPr>
          <w:trHeight w:val="300"/>
        </w:trPr>
        <w:tc>
          <w:tcPr>
            <w:tcW w:w="7280" w:type="dxa"/>
            <w:shd w:val="clear" w:color="auto" w:fill="EBEBEB"/>
          </w:tcPr>
          <w:p w14:paraId="57191928" w14:textId="77777777" w:rsidR="001669AB" w:rsidRPr="004973AD" w:rsidRDefault="001669AB" w:rsidP="0027139A">
            <w:pPr>
              <w:pStyle w:val="Tableheadingstyle"/>
            </w:pPr>
            <w:r w:rsidRPr="004973AD">
              <w:lastRenderedPageBreak/>
              <w:t>Creating written texts</w:t>
            </w:r>
          </w:p>
          <w:p w14:paraId="78E6FCCD" w14:textId="77777777" w:rsidR="001669AB" w:rsidRPr="004973AD" w:rsidRDefault="001669AB" w:rsidP="0027139A">
            <w:pPr>
              <w:rPr>
                <w:rStyle w:val="Strong"/>
              </w:rPr>
            </w:pPr>
            <w:r w:rsidRPr="004973AD">
              <w:rPr>
                <w:rStyle w:val="Strong"/>
              </w:rPr>
              <w:t>Sentence-level grammar (Stage 3)</w:t>
            </w:r>
          </w:p>
          <w:p w14:paraId="507D4C8B" w14:textId="77777777" w:rsidR="001669AB" w:rsidRPr="004973AD" w:rsidRDefault="03BE47A6" w:rsidP="0027139A">
            <w:pPr>
              <w:pStyle w:val="ListBullet"/>
            </w:pPr>
            <w:r>
              <w:t>Experiment with the placement of adverbial clauses, to modify the meaning or to add detail to a verb or verb group</w:t>
            </w:r>
          </w:p>
          <w:p w14:paraId="71EE44F0" w14:textId="0B830E57" w:rsidR="001669AB" w:rsidRPr="004973AD" w:rsidRDefault="0DF4064E" w:rsidP="003F0536">
            <w:pPr>
              <w:pStyle w:val="ListBullet2"/>
              <w:rPr>
                <w:rFonts w:eastAsia="Calibri"/>
              </w:rPr>
            </w:pPr>
            <w:r>
              <w:t>R</w:t>
            </w:r>
            <w:r w:rsidR="11A3C571">
              <w:t>eview adverbial phrases</w:t>
            </w:r>
          </w:p>
          <w:p w14:paraId="53FCF270" w14:textId="3A8DDC09" w:rsidR="001669AB" w:rsidRDefault="4AD56C56" w:rsidP="003F0536">
            <w:pPr>
              <w:pStyle w:val="ListBullet2"/>
            </w:pPr>
            <w:r>
              <w:t>R</w:t>
            </w:r>
            <w:r w:rsidR="11A3C571">
              <w:t>eview adverbial clauses</w:t>
            </w:r>
          </w:p>
          <w:p w14:paraId="5CD7A039" w14:textId="4B90947F" w:rsidR="001669AB" w:rsidRPr="004973AD" w:rsidRDefault="0584244B" w:rsidP="003F0536">
            <w:pPr>
              <w:pStyle w:val="ListBullet2"/>
            </w:pPr>
            <w:r>
              <w:t>T</w:t>
            </w:r>
            <w:r w:rsidR="256B106C">
              <w:t>he</w:t>
            </w:r>
            <w:r w:rsidR="068AD12D">
              <w:t xml:space="preserve"> </w:t>
            </w:r>
            <w:r w:rsidR="1357B471">
              <w:t>adverbial clause</w:t>
            </w:r>
            <w:r w:rsidR="0FD058D2">
              <w:t xml:space="preserve"> can be placed at the beginning, middle o</w:t>
            </w:r>
            <w:r w:rsidR="7572F449">
              <w:t>r</w:t>
            </w:r>
            <w:r w:rsidR="0FD058D2">
              <w:t xml:space="preserve"> end of a se</w:t>
            </w:r>
            <w:r w:rsidR="7A8FB0B9">
              <w:t>ntence</w:t>
            </w:r>
            <w:r w:rsidR="11A3C571">
              <w:t>.</w:t>
            </w:r>
          </w:p>
        </w:tc>
        <w:tc>
          <w:tcPr>
            <w:tcW w:w="7280" w:type="dxa"/>
            <w:shd w:val="clear" w:color="auto" w:fill="EBEBEB"/>
          </w:tcPr>
          <w:p w14:paraId="572AA06B" w14:textId="77777777" w:rsidR="001669AB" w:rsidRPr="004973AD" w:rsidRDefault="001669AB" w:rsidP="0027139A">
            <w:pPr>
              <w:pStyle w:val="Tableheadingstyle"/>
            </w:pPr>
            <w:r w:rsidRPr="004973AD">
              <w:t>Creating written texts</w:t>
            </w:r>
          </w:p>
          <w:p w14:paraId="1959106D" w14:textId="77777777" w:rsidR="001669AB" w:rsidRPr="004973AD" w:rsidRDefault="001669AB" w:rsidP="0027139A">
            <w:pPr>
              <w:rPr>
                <w:rStyle w:val="Strong"/>
              </w:rPr>
            </w:pPr>
            <w:r w:rsidRPr="004973AD">
              <w:rPr>
                <w:rStyle w:val="Strong"/>
              </w:rPr>
              <w:t>Sentence-level grammar (Stage 3)</w:t>
            </w:r>
          </w:p>
          <w:p w14:paraId="08D7DA20" w14:textId="54654D70" w:rsidR="001669AB" w:rsidRPr="004973AD" w:rsidRDefault="03BE47A6" w:rsidP="001C6B61">
            <w:pPr>
              <w:pStyle w:val="ListBullet"/>
              <w:numPr>
                <w:ilvl w:val="0"/>
                <w:numId w:val="1"/>
              </w:numPr>
            </w:pPr>
            <w:r>
              <w:t>Suggested example of an adverbial phrase from the passage</w:t>
            </w:r>
          </w:p>
          <w:p w14:paraId="5BD7BDC3" w14:textId="18C39836" w:rsidR="001669AB" w:rsidRPr="004973AD" w:rsidRDefault="59CC56E0" w:rsidP="003F0536">
            <w:pPr>
              <w:pStyle w:val="ListBullet2"/>
              <w:rPr>
                <w:rFonts w:eastAsia="Calibri"/>
              </w:rPr>
            </w:pPr>
            <w:r w:rsidRPr="4F6F966F">
              <w:rPr>
                <w:rFonts w:eastAsia="Calibri"/>
              </w:rPr>
              <w:t>‘</w:t>
            </w:r>
            <w:r>
              <w:t xml:space="preserve">Bushmen </w:t>
            </w:r>
            <w:r w:rsidRPr="00A10D00">
              <w:rPr>
                <w:b/>
                <w:bCs/>
              </w:rPr>
              <w:t xml:space="preserve">at various times </w:t>
            </w:r>
            <w:r w:rsidR="47E5D425">
              <w:t xml:space="preserve">(when) </w:t>
            </w:r>
            <w:r>
              <w:t xml:space="preserve">have reported that they had seen an immense ape-like animal, </w:t>
            </w:r>
            <w:r w:rsidRPr="00A10D00">
              <w:t>but it had always managed to escape them</w:t>
            </w:r>
            <w:r>
              <w:t>.’</w:t>
            </w:r>
          </w:p>
          <w:p w14:paraId="003EDE19" w14:textId="446BC687" w:rsidR="329954A9" w:rsidRDefault="329954A9" w:rsidP="003F0536">
            <w:pPr>
              <w:pStyle w:val="ListBullet2"/>
              <w:numPr>
                <w:ilvl w:val="0"/>
                <w:numId w:val="0"/>
              </w:numPr>
            </w:pPr>
            <w:r w:rsidRPr="00C702CF">
              <w:rPr>
                <w:rStyle w:val="Strong"/>
              </w:rPr>
              <w:t>Note:</w:t>
            </w:r>
            <w:r w:rsidRPr="4F6F966F">
              <w:t xml:space="preserve"> ‘to escape them’ is a non-finite adverbial clause</w:t>
            </w:r>
            <w:r w:rsidR="46F47ECA" w:rsidRPr="4F6F966F">
              <w:t xml:space="preserve"> that does not have a direct subject, show modality or tense or contain a subordinating conjunction</w:t>
            </w:r>
            <w:r w:rsidRPr="4F6F966F">
              <w:t>.</w:t>
            </w:r>
          </w:p>
          <w:p w14:paraId="7E97CE42" w14:textId="45DFCDE9" w:rsidR="001669AB" w:rsidRPr="004973AD" w:rsidRDefault="03BE47A6" w:rsidP="001C6B61">
            <w:pPr>
              <w:pStyle w:val="ListBullet"/>
              <w:numPr>
                <w:ilvl w:val="0"/>
                <w:numId w:val="1"/>
              </w:numPr>
            </w:pPr>
            <w:r>
              <w:t>Suggested example of an adverbial clause innovated from the passage</w:t>
            </w:r>
          </w:p>
          <w:p w14:paraId="366A751B" w14:textId="3E083752" w:rsidR="001669AB" w:rsidRDefault="59CC56E0" w:rsidP="003F0536">
            <w:pPr>
              <w:pStyle w:val="ListBullet2"/>
            </w:pPr>
            <w:r>
              <w:t xml:space="preserve">Bushmen reported seeing an ape-like creature </w:t>
            </w:r>
            <w:r w:rsidRPr="4F6F966F">
              <w:rPr>
                <w:b/>
                <w:bCs/>
              </w:rPr>
              <w:t>when exploring deep in the scrub</w:t>
            </w:r>
            <w:r w:rsidR="6CCD8703">
              <w:t xml:space="preserve"> (adverbial clause at the end of the sentence)</w:t>
            </w:r>
            <w:r w:rsidR="00DA263C">
              <w:t>.</w:t>
            </w:r>
          </w:p>
          <w:p w14:paraId="7197DF55" w14:textId="7D500F1B" w:rsidR="001669AB" w:rsidRPr="004973AD" w:rsidRDefault="3A371622" w:rsidP="003F0536">
            <w:pPr>
              <w:pStyle w:val="ListBullet2"/>
            </w:pPr>
            <w:r w:rsidRPr="00A10D00">
              <w:rPr>
                <w:rStyle w:val="Strong"/>
              </w:rPr>
              <w:t xml:space="preserve">When </w:t>
            </w:r>
            <w:r w:rsidRPr="2D8FE339">
              <w:rPr>
                <w:b/>
                <w:bCs/>
              </w:rPr>
              <w:t xml:space="preserve">exploring deep in the scrub, </w:t>
            </w:r>
            <w:r>
              <w:t>Bushmen reported seeing an ape-like creature</w:t>
            </w:r>
            <w:r w:rsidR="2926AC6E">
              <w:t xml:space="preserve"> (adverbial clause at the </w:t>
            </w:r>
            <w:r w:rsidR="2926AC6E">
              <w:lastRenderedPageBreak/>
              <w:t>beginning of the sentence)</w:t>
            </w:r>
            <w:r w:rsidR="00DA263C">
              <w:t>.</w:t>
            </w:r>
          </w:p>
          <w:p w14:paraId="20D0B3D0" w14:textId="24E78B04" w:rsidR="001669AB" w:rsidRPr="004973AD" w:rsidRDefault="046C9AA9" w:rsidP="003F0536">
            <w:pPr>
              <w:pStyle w:val="ListBullet2"/>
            </w:pPr>
            <w:r>
              <w:t xml:space="preserve">Bushmen, </w:t>
            </w:r>
            <w:r w:rsidRPr="00A10D00">
              <w:rPr>
                <w:b/>
                <w:bCs/>
              </w:rPr>
              <w:t>when exploring deep in the scrub</w:t>
            </w:r>
            <w:r>
              <w:t>, reported seeing an ape-like creature (adverbial clause in the middle of the sentence – embedded clause)</w:t>
            </w:r>
            <w:r w:rsidR="00DA263C">
              <w:t>.</w:t>
            </w:r>
          </w:p>
        </w:tc>
      </w:tr>
      <w:tr w:rsidR="0087476C" w:rsidRPr="004973AD" w14:paraId="6A07E1B6" w14:textId="77777777" w:rsidTr="4F6F966F">
        <w:trPr>
          <w:trHeight w:val="300"/>
        </w:trPr>
        <w:tc>
          <w:tcPr>
            <w:tcW w:w="7280" w:type="dxa"/>
            <w:shd w:val="clear" w:color="auto" w:fill="EBEBEB"/>
          </w:tcPr>
          <w:p w14:paraId="64214806" w14:textId="77777777" w:rsidR="001669AB" w:rsidRPr="004973AD" w:rsidRDefault="001669AB" w:rsidP="0027139A">
            <w:pPr>
              <w:rPr>
                <w:rFonts w:eastAsia="Calibri"/>
                <w:b/>
                <w:bCs/>
              </w:rPr>
            </w:pPr>
            <w:r w:rsidRPr="004973AD">
              <w:rPr>
                <w:rFonts w:eastAsia="Calibri"/>
                <w:b/>
                <w:bCs/>
              </w:rPr>
              <w:lastRenderedPageBreak/>
              <w:t>Word-level language (Stage 3)</w:t>
            </w:r>
          </w:p>
          <w:p w14:paraId="6BD5010B" w14:textId="77777777" w:rsidR="001669AB" w:rsidRPr="004973AD" w:rsidRDefault="03BE47A6" w:rsidP="001C6B61">
            <w:pPr>
              <w:pStyle w:val="ListBullet"/>
              <w:numPr>
                <w:ilvl w:val="0"/>
                <w:numId w:val="1"/>
              </w:numPr>
            </w:pPr>
            <w:r>
              <w:t>Use topic-specific Tier 2 and Tier 3 vocabulary intentionally to add credibility and enhance authority</w:t>
            </w:r>
          </w:p>
          <w:p w14:paraId="6595F9C1" w14:textId="35EB4A26" w:rsidR="001669AB" w:rsidRPr="004973AD" w:rsidRDefault="11A3C571" w:rsidP="003F0536">
            <w:pPr>
              <w:pStyle w:val="ListBullet2"/>
            </w:pPr>
            <w:r>
              <w:t xml:space="preserve">Tier 2 words: </w:t>
            </w:r>
            <w:r w:rsidR="480096CB">
              <w:t xml:space="preserve">general </w:t>
            </w:r>
            <w:r>
              <w:t>academic words that can be used across a variety of domains. Tier 2 words add power and precision to written and spoken language but many Tier 2 words are most commonly found in written language.</w:t>
            </w:r>
          </w:p>
          <w:p w14:paraId="459B5D92" w14:textId="4660F2C8" w:rsidR="001669AB" w:rsidRPr="004973AD" w:rsidRDefault="11A3C571" w:rsidP="003F0536">
            <w:pPr>
              <w:pStyle w:val="ListBullet2"/>
            </w:pPr>
            <w:r>
              <w:t xml:space="preserve">Tier 3 words: </w:t>
            </w:r>
            <w:r w:rsidR="480096CB">
              <w:t xml:space="preserve">words </w:t>
            </w:r>
            <w:r>
              <w:t xml:space="preserve">that are used rarely (low frequency) and only in highly specific situations (NESA </w:t>
            </w:r>
            <w:r w:rsidR="0033791C">
              <w:t>2024</w:t>
            </w:r>
            <w:r>
              <w:t>).</w:t>
            </w:r>
          </w:p>
        </w:tc>
        <w:tc>
          <w:tcPr>
            <w:tcW w:w="7280" w:type="dxa"/>
            <w:shd w:val="clear" w:color="auto" w:fill="EBEBEB"/>
          </w:tcPr>
          <w:p w14:paraId="74617890" w14:textId="77777777" w:rsidR="001669AB" w:rsidRPr="004973AD" w:rsidRDefault="001669AB" w:rsidP="0027139A">
            <w:pPr>
              <w:rPr>
                <w:rFonts w:eastAsia="Calibri"/>
                <w:b/>
                <w:bCs/>
              </w:rPr>
            </w:pPr>
            <w:r w:rsidRPr="004973AD">
              <w:rPr>
                <w:rFonts w:eastAsia="Calibri"/>
                <w:b/>
                <w:bCs/>
              </w:rPr>
              <w:t>Word-level language (Stage 3)</w:t>
            </w:r>
          </w:p>
          <w:p w14:paraId="5A5B13F0" w14:textId="5F844166" w:rsidR="001669AB" w:rsidRPr="004973AD" w:rsidRDefault="03BE47A6" w:rsidP="001C6B61">
            <w:pPr>
              <w:pStyle w:val="ListBullet"/>
              <w:numPr>
                <w:ilvl w:val="0"/>
                <w:numId w:val="1"/>
              </w:numPr>
            </w:pPr>
            <w:r>
              <w:t>Suggested examples of Tier 2 and Tier 3 words from the text</w:t>
            </w:r>
          </w:p>
          <w:p w14:paraId="178F2840" w14:textId="1C419ECD" w:rsidR="001669AB" w:rsidRPr="004973AD" w:rsidRDefault="08DC423B" w:rsidP="003F0536">
            <w:pPr>
              <w:pStyle w:val="ListBullet2"/>
            </w:pPr>
            <w:r>
              <w:t>See Stage 2 examples.</w:t>
            </w:r>
          </w:p>
        </w:tc>
      </w:tr>
      <w:tr w:rsidR="0087476C" w:rsidRPr="004973AD" w14:paraId="421BCDDE" w14:textId="77777777" w:rsidTr="4F6F966F">
        <w:trPr>
          <w:trHeight w:val="300"/>
        </w:trPr>
        <w:tc>
          <w:tcPr>
            <w:tcW w:w="7280" w:type="dxa"/>
          </w:tcPr>
          <w:p w14:paraId="4B6AE160" w14:textId="77777777" w:rsidR="001669AB" w:rsidRPr="004973AD" w:rsidRDefault="001669AB" w:rsidP="0027139A">
            <w:pPr>
              <w:pStyle w:val="Tableheadingstyle"/>
            </w:pPr>
            <w:r w:rsidRPr="004973AD">
              <w:t>Handwriting and digital transcription</w:t>
            </w:r>
          </w:p>
          <w:p w14:paraId="5E550D0B" w14:textId="77777777" w:rsidR="001669AB" w:rsidRPr="004973AD" w:rsidRDefault="001669AB" w:rsidP="0027139A">
            <w:pPr>
              <w:rPr>
                <w:rStyle w:val="Strong"/>
              </w:rPr>
            </w:pPr>
            <w:r w:rsidRPr="004973AD">
              <w:rPr>
                <w:rStyle w:val="Strong"/>
              </w:rPr>
              <w:t>Handwriting legibility and fluency (Stage 2 Year 3)</w:t>
            </w:r>
          </w:p>
          <w:p w14:paraId="7FE251C8" w14:textId="77777777" w:rsidR="001669AB" w:rsidRPr="004973AD" w:rsidRDefault="03BE47A6" w:rsidP="001C6B61">
            <w:pPr>
              <w:pStyle w:val="ListBullet"/>
              <w:numPr>
                <w:ilvl w:val="0"/>
                <w:numId w:val="1"/>
              </w:numPr>
            </w:pPr>
            <w:r>
              <w:t xml:space="preserve">Understand that legible handwriting is consistent in size and </w:t>
            </w:r>
            <w:r>
              <w:lastRenderedPageBreak/>
              <w:t>spacing and can support learning</w:t>
            </w:r>
          </w:p>
          <w:p w14:paraId="2868705A" w14:textId="542542D5" w:rsidR="001669AB" w:rsidRPr="004973AD" w:rsidRDefault="11A3C571" w:rsidP="003F0536">
            <w:pPr>
              <w:pStyle w:val="ListBullet2"/>
            </w:pPr>
            <w:r>
              <w:t>Form capital letters with consistent size and spacing, including</w:t>
            </w:r>
          </w:p>
          <w:p w14:paraId="49AAE890" w14:textId="77777777" w:rsidR="001669AB" w:rsidRPr="004973AD" w:rsidRDefault="001669AB" w:rsidP="003F0536">
            <w:pPr>
              <w:pStyle w:val="ListBullet3"/>
            </w:pPr>
            <w:r w:rsidRPr="004973AD">
              <w:t xml:space="preserve">vertical and horizontal: </w:t>
            </w:r>
            <w:r w:rsidRPr="004973AD">
              <w:rPr>
                <w:b/>
                <w:bCs/>
              </w:rPr>
              <w:t>E</w:t>
            </w:r>
            <w:r w:rsidRPr="004973AD">
              <w:t xml:space="preserve">, </w:t>
            </w:r>
            <w:r w:rsidRPr="004973AD">
              <w:rPr>
                <w:b/>
                <w:bCs/>
              </w:rPr>
              <w:t>F</w:t>
            </w:r>
            <w:r w:rsidRPr="004973AD">
              <w:t xml:space="preserve">, </w:t>
            </w:r>
            <w:r w:rsidRPr="004973AD">
              <w:rPr>
                <w:b/>
                <w:bCs/>
              </w:rPr>
              <w:t>H</w:t>
            </w:r>
            <w:r w:rsidRPr="004973AD">
              <w:t xml:space="preserve">, </w:t>
            </w:r>
            <w:r w:rsidRPr="004973AD">
              <w:rPr>
                <w:b/>
                <w:bCs/>
              </w:rPr>
              <w:t>I</w:t>
            </w:r>
            <w:r w:rsidRPr="004973AD">
              <w:t xml:space="preserve">, </w:t>
            </w:r>
            <w:r w:rsidRPr="004973AD">
              <w:rPr>
                <w:b/>
                <w:bCs/>
              </w:rPr>
              <w:t>L</w:t>
            </w:r>
            <w:r w:rsidRPr="004973AD">
              <w:t xml:space="preserve"> and </w:t>
            </w:r>
            <w:r w:rsidRPr="004973AD">
              <w:rPr>
                <w:b/>
                <w:bCs/>
              </w:rPr>
              <w:t>T</w:t>
            </w:r>
          </w:p>
          <w:p w14:paraId="3CA8BB2C" w14:textId="77777777" w:rsidR="001669AB" w:rsidRPr="004973AD" w:rsidRDefault="001669AB" w:rsidP="003F0536">
            <w:pPr>
              <w:pStyle w:val="ListBullet3"/>
            </w:pPr>
            <w:r w:rsidRPr="004973AD">
              <w:t xml:space="preserve">diagonal: </w:t>
            </w:r>
            <w:r w:rsidRPr="004973AD">
              <w:rPr>
                <w:b/>
                <w:bCs/>
              </w:rPr>
              <w:t>A</w:t>
            </w:r>
            <w:r w:rsidRPr="004973AD">
              <w:t xml:space="preserve">, </w:t>
            </w:r>
            <w:r w:rsidRPr="004973AD">
              <w:rPr>
                <w:b/>
                <w:bCs/>
              </w:rPr>
              <w:t>K, M</w:t>
            </w:r>
            <w:r w:rsidRPr="004973AD">
              <w:t xml:space="preserve">, </w:t>
            </w:r>
            <w:r w:rsidRPr="004973AD">
              <w:rPr>
                <w:b/>
                <w:bCs/>
              </w:rPr>
              <w:t>N</w:t>
            </w:r>
            <w:r w:rsidRPr="004973AD">
              <w:t xml:space="preserve">, </w:t>
            </w:r>
            <w:r w:rsidRPr="004973AD">
              <w:rPr>
                <w:b/>
                <w:bCs/>
              </w:rPr>
              <w:t>V</w:t>
            </w:r>
            <w:r w:rsidRPr="004973AD">
              <w:t xml:space="preserve">, </w:t>
            </w:r>
            <w:r w:rsidRPr="004973AD">
              <w:rPr>
                <w:b/>
                <w:bCs/>
              </w:rPr>
              <w:t>W</w:t>
            </w:r>
            <w:r w:rsidRPr="004973AD">
              <w:t xml:space="preserve">, </w:t>
            </w:r>
            <w:r w:rsidRPr="004973AD">
              <w:rPr>
                <w:b/>
                <w:bCs/>
              </w:rPr>
              <w:t>X</w:t>
            </w:r>
            <w:r w:rsidRPr="004973AD">
              <w:t xml:space="preserve">, </w:t>
            </w:r>
            <w:r w:rsidRPr="004973AD">
              <w:rPr>
                <w:b/>
                <w:bCs/>
              </w:rPr>
              <w:t>Y</w:t>
            </w:r>
            <w:r w:rsidRPr="004973AD">
              <w:t xml:space="preserve"> and </w:t>
            </w:r>
            <w:r w:rsidRPr="004973AD">
              <w:rPr>
                <w:b/>
                <w:bCs/>
              </w:rPr>
              <w:t>Z</w:t>
            </w:r>
            <w:r w:rsidRPr="00206588">
              <w:t>.</w:t>
            </w:r>
          </w:p>
          <w:p w14:paraId="30215F2D" w14:textId="77777777" w:rsidR="001669AB" w:rsidRPr="004973AD" w:rsidRDefault="11A3C571" w:rsidP="003F0536">
            <w:pPr>
              <w:pStyle w:val="ListBullet2"/>
            </w:pPr>
            <w:r>
              <w:t>Uppercase letters are full height or ‘tall’ letters. They are twice the height of ‘short’ letters.</w:t>
            </w:r>
          </w:p>
          <w:p w14:paraId="0B4D132C" w14:textId="77777777" w:rsidR="001669AB" w:rsidRPr="004973AD" w:rsidRDefault="11A3C571" w:rsidP="003F0536">
            <w:pPr>
              <w:pStyle w:val="ListBullet2"/>
            </w:pPr>
            <w:r>
              <w:t xml:space="preserve">Focus on the correct </w:t>
            </w:r>
            <w:r w:rsidRPr="4F6F966F">
              <w:rPr>
                <w:b/>
                <w:bCs/>
              </w:rPr>
              <w:t>starting place</w:t>
            </w:r>
            <w:r>
              <w:t xml:space="preserve"> and </w:t>
            </w:r>
            <w:r w:rsidRPr="4F6F966F">
              <w:rPr>
                <w:b/>
                <w:bCs/>
              </w:rPr>
              <w:t>direction</w:t>
            </w:r>
            <w:r>
              <w:t xml:space="preserve"> of movement for each letter shape, including pen(cil) lifts and drops.</w:t>
            </w:r>
          </w:p>
        </w:tc>
        <w:tc>
          <w:tcPr>
            <w:tcW w:w="7280" w:type="dxa"/>
          </w:tcPr>
          <w:p w14:paraId="26E53FF3" w14:textId="77777777" w:rsidR="001669AB" w:rsidRPr="004973AD" w:rsidRDefault="001669AB" w:rsidP="0027139A">
            <w:pPr>
              <w:pStyle w:val="Tableheadingstyle"/>
            </w:pPr>
            <w:r w:rsidRPr="004973AD">
              <w:lastRenderedPageBreak/>
              <w:t>Handwriting and digital transcription</w:t>
            </w:r>
          </w:p>
          <w:p w14:paraId="43D31343" w14:textId="77777777" w:rsidR="001669AB" w:rsidRPr="004973AD" w:rsidRDefault="001669AB" w:rsidP="0027139A">
            <w:pPr>
              <w:spacing w:after="100"/>
            </w:pPr>
            <w:r w:rsidRPr="004973AD">
              <w:rPr>
                <w:rFonts w:eastAsia="Arial"/>
                <w:b/>
                <w:bCs/>
              </w:rPr>
              <w:t>Handwriting legibility and fluency (Stage 2 Year 3)</w:t>
            </w:r>
          </w:p>
          <w:p w14:paraId="1396BDD8" w14:textId="29620B4B" w:rsidR="001669AB" w:rsidRPr="004973AD" w:rsidRDefault="03BE47A6" w:rsidP="001C6B61">
            <w:pPr>
              <w:pStyle w:val="ListBullet"/>
              <w:numPr>
                <w:ilvl w:val="0"/>
                <w:numId w:val="1"/>
              </w:numPr>
              <w:spacing w:after="240"/>
            </w:pPr>
            <w:r>
              <w:lastRenderedPageBreak/>
              <w:t>Suggested fluency pattern</w:t>
            </w:r>
          </w:p>
          <w:p w14:paraId="1F93B641" w14:textId="00C39490" w:rsidR="00BC5356" w:rsidRPr="004973AD" w:rsidRDefault="02CB1A71" w:rsidP="0027139A">
            <w:pPr>
              <w:ind w:left="567"/>
            </w:pPr>
            <w:r>
              <w:rPr>
                <w:noProof/>
              </w:rPr>
              <w:drawing>
                <wp:inline distT="0" distB="0" distL="0" distR="0" wp14:anchorId="6A270D96" wp14:editId="581F28A2">
                  <wp:extent cx="1548886" cy="473758"/>
                  <wp:effectExtent l="0" t="0" r="0" b="0"/>
                  <wp:docPr id="6" name="Picture 6"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8886" cy="473758"/>
                          </a:xfrm>
                          <a:prstGeom prst="rect">
                            <a:avLst/>
                          </a:prstGeom>
                        </pic:spPr>
                      </pic:pic>
                    </a:graphicData>
                  </a:graphic>
                </wp:inline>
              </w:drawing>
            </w:r>
          </w:p>
          <w:p w14:paraId="18FDCC68" w14:textId="7FFE71E5" w:rsidR="001669AB" w:rsidRPr="002C3F79" w:rsidRDefault="03BE47A6" w:rsidP="001C6B61">
            <w:pPr>
              <w:pStyle w:val="ListBullet"/>
              <w:numPr>
                <w:ilvl w:val="0"/>
                <w:numId w:val="1"/>
              </w:numPr>
            </w:pPr>
            <w:r w:rsidRPr="4F6F966F">
              <w:rPr>
                <w:lang w:val="en-US"/>
              </w:rPr>
              <w:t xml:space="preserve">Example </w:t>
            </w:r>
            <w:r>
              <w:t>letter</w:t>
            </w:r>
            <w:r w:rsidRPr="4F6F966F">
              <w:rPr>
                <w:lang w:val="en-US"/>
              </w:rPr>
              <w:t xml:space="preserve"> formation</w:t>
            </w:r>
            <w:r w:rsidR="181DE4F7" w:rsidRPr="4F6F966F">
              <w:rPr>
                <w:lang w:val="en-US"/>
              </w:rPr>
              <w:t>s</w:t>
            </w:r>
          </w:p>
          <w:p w14:paraId="7876B24E" w14:textId="2007AF34" w:rsidR="002C3F79" w:rsidRDefault="1F61A5C6" w:rsidP="00A10D00">
            <w:pPr>
              <w:ind w:firstLine="544"/>
              <w:jc w:val="both"/>
            </w:pPr>
            <w:r>
              <w:rPr>
                <w:noProof/>
              </w:rPr>
              <w:drawing>
                <wp:inline distT="0" distB="0" distL="0" distR="0" wp14:anchorId="61D911F7" wp14:editId="1BE3EC76">
                  <wp:extent cx="1743075" cy="520078"/>
                  <wp:effectExtent l="0" t="0" r="0" b="0"/>
                  <wp:docPr id="14" name="Picture 14" descr="Example capital letter formations for the letters E, F, H, I, L,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3075" cy="520078"/>
                          </a:xfrm>
                          <a:prstGeom prst="rect">
                            <a:avLst/>
                          </a:prstGeom>
                        </pic:spPr>
                      </pic:pic>
                    </a:graphicData>
                  </a:graphic>
                </wp:inline>
              </w:drawing>
            </w:r>
          </w:p>
          <w:p w14:paraId="7C71849C" w14:textId="6EE59718" w:rsidR="002C3F79" w:rsidRPr="002C3F79" w:rsidRDefault="1F61A5C6" w:rsidP="0027139A">
            <w:pPr>
              <w:ind w:firstLine="544"/>
            </w:pPr>
            <w:r>
              <w:rPr>
                <w:noProof/>
              </w:rPr>
              <w:drawing>
                <wp:inline distT="0" distB="0" distL="0" distR="0" wp14:anchorId="78E26F92" wp14:editId="3970150A">
                  <wp:extent cx="2497023" cy="534881"/>
                  <wp:effectExtent l="0" t="0" r="6350" b="8890"/>
                  <wp:docPr id="15" name="Picture 15" descr="Example capital letter formations for the letters A, K, M, N, V, W, X, 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7023" cy="534881"/>
                          </a:xfrm>
                          <a:prstGeom prst="rect">
                            <a:avLst/>
                          </a:prstGeom>
                        </pic:spPr>
                      </pic:pic>
                    </a:graphicData>
                  </a:graphic>
                </wp:inline>
              </w:drawing>
            </w:r>
          </w:p>
          <w:p w14:paraId="7B19F191" w14:textId="3666F540" w:rsidR="001669AB" w:rsidRPr="004973AD" w:rsidRDefault="03BE47A6" w:rsidP="001C6B61">
            <w:pPr>
              <w:pStyle w:val="ListBullet"/>
              <w:numPr>
                <w:ilvl w:val="0"/>
                <w:numId w:val="1"/>
              </w:numPr>
              <w:rPr>
                <w:rFonts w:eastAsia="Calibri"/>
                <w:color w:val="000000" w:themeColor="text1"/>
              </w:rPr>
            </w:pPr>
            <w:r>
              <w:t xml:space="preserve">Suggested practice </w:t>
            </w:r>
            <w:r w:rsidR="284258FD">
              <w:t xml:space="preserve">text </w:t>
            </w:r>
            <w:r>
              <w:t>from the passage</w:t>
            </w:r>
          </w:p>
          <w:p w14:paraId="2D55513F" w14:textId="77777777" w:rsidR="001669AB" w:rsidRPr="004973AD" w:rsidRDefault="0BCBCA03" w:rsidP="0027139A">
            <w:pPr>
              <w:spacing w:before="480"/>
              <w:ind w:firstLine="544"/>
            </w:pPr>
            <w:r>
              <w:rPr>
                <w:noProof/>
              </w:rPr>
              <w:drawing>
                <wp:inline distT="0" distB="0" distL="0" distR="0" wp14:anchorId="23405C22" wp14:editId="48C5EFB1">
                  <wp:extent cx="2292350" cy="1219335"/>
                  <wp:effectExtent l="0" t="0" r="0" b="0"/>
                  <wp:docPr id="1609332260" name="Picture 1609332260" descr="Suggested practice text from the passage: Bushmen at various times have reported that they had seen an immense ape-like animal, but it had always managed to escap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32260" name="Picture 1609332260" descr="Suggested practice text from the passage: Bushmen at various times have reported that they had seen an immense ape-like animal, but it had always managed to escape them.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2350" cy="1219335"/>
                          </a:xfrm>
                          <a:prstGeom prst="rect">
                            <a:avLst/>
                          </a:prstGeom>
                        </pic:spPr>
                      </pic:pic>
                    </a:graphicData>
                  </a:graphic>
                </wp:inline>
              </w:drawing>
            </w:r>
          </w:p>
          <w:p w14:paraId="3D1AA43F" w14:textId="3481D65F" w:rsidR="001669AB" w:rsidRPr="004973AD" w:rsidRDefault="001669AB" w:rsidP="0027139A">
            <w:pPr>
              <w:rPr>
                <w:rFonts w:eastAsia="Arial"/>
                <w:color w:val="000000" w:themeColor="text1"/>
              </w:rPr>
            </w:pPr>
            <w:r w:rsidRPr="004973AD">
              <w:rPr>
                <w:rFonts w:eastAsia="Arial"/>
                <w:b/>
                <w:bCs/>
                <w:color w:val="000000" w:themeColor="text1"/>
              </w:rPr>
              <w:lastRenderedPageBreak/>
              <w:t>Note:</w:t>
            </w:r>
            <w:r w:rsidRPr="004973AD">
              <w:rPr>
                <w:rFonts w:eastAsia="Arial"/>
                <w:color w:val="000000" w:themeColor="text1"/>
              </w:rPr>
              <w:t xml:space="preserve"> </w:t>
            </w:r>
            <w:r w:rsidR="002F59C7">
              <w:rPr>
                <w:rFonts w:eastAsia="Arial"/>
                <w:color w:val="000000" w:themeColor="text1"/>
              </w:rPr>
              <w:t>some</w:t>
            </w:r>
            <w:r w:rsidR="002F59C7" w:rsidRPr="004973AD">
              <w:rPr>
                <w:rFonts w:eastAsia="Arial"/>
                <w:color w:val="000000" w:themeColor="text1"/>
              </w:rPr>
              <w:t xml:space="preserve"> </w:t>
            </w:r>
            <w:r w:rsidRPr="004973AD">
              <w:rPr>
                <w:rFonts w:eastAsia="Arial"/>
                <w:color w:val="000000" w:themeColor="text1"/>
              </w:rPr>
              <w:t>left-hande</w:t>
            </w:r>
            <w:r w:rsidR="00CA18CC">
              <w:rPr>
                <w:rFonts w:eastAsia="Arial"/>
                <w:color w:val="000000" w:themeColor="text1"/>
              </w:rPr>
              <w:t xml:space="preserve">d </w:t>
            </w:r>
            <w:r w:rsidR="43750EF9" w:rsidRPr="7E5012DE">
              <w:rPr>
                <w:rFonts w:eastAsia="Arial"/>
                <w:color w:val="000000" w:themeColor="text1"/>
              </w:rPr>
              <w:t>students</w:t>
            </w:r>
            <w:r w:rsidRPr="004973AD">
              <w:rPr>
                <w:rFonts w:eastAsia="Arial"/>
                <w:color w:val="000000" w:themeColor="text1"/>
              </w:rPr>
              <w:t xml:space="preserve"> may prefer to form some letters differently. For example, cross strokes in the letters A, H and T may go from left to right, rather than right to left.</w:t>
            </w:r>
          </w:p>
        </w:tc>
      </w:tr>
      <w:tr w:rsidR="0087476C" w:rsidRPr="004973AD" w14:paraId="433E688D" w14:textId="77777777" w:rsidTr="4F6F966F">
        <w:trPr>
          <w:trHeight w:val="300"/>
        </w:trPr>
        <w:tc>
          <w:tcPr>
            <w:tcW w:w="7280" w:type="dxa"/>
          </w:tcPr>
          <w:p w14:paraId="3FB59457" w14:textId="77777777" w:rsidR="001669AB" w:rsidRPr="004973AD" w:rsidRDefault="001669AB" w:rsidP="0027139A">
            <w:pPr>
              <w:pStyle w:val="Tableheadingstyle"/>
            </w:pPr>
            <w:r w:rsidRPr="004973AD">
              <w:lastRenderedPageBreak/>
              <w:t>Handwriting and digital transcription</w:t>
            </w:r>
          </w:p>
          <w:p w14:paraId="3408AD84" w14:textId="77777777" w:rsidR="001669AB" w:rsidRPr="004973AD" w:rsidRDefault="001669AB" w:rsidP="0027139A">
            <w:pPr>
              <w:rPr>
                <w:rStyle w:val="Strong"/>
              </w:rPr>
            </w:pPr>
            <w:r w:rsidRPr="004973AD">
              <w:rPr>
                <w:rStyle w:val="Strong"/>
              </w:rPr>
              <w:t>Handwriting legibility and fluency (Stage 2 Year 4)</w:t>
            </w:r>
          </w:p>
          <w:p w14:paraId="4BF5679C" w14:textId="77777777" w:rsidR="001669AB" w:rsidRPr="004973AD" w:rsidRDefault="03BE47A6" w:rsidP="001C6B61">
            <w:pPr>
              <w:pStyle w:val="ListBullet"/>
              <w:numPr>
                <w:ilvl w:val="0"/>
                <w:numId w:val="1"/>
              </w:numPr>
            </w:pPr>
            <w:r>
              <w:t>Join letters when writing familiar words</w:t>
            </w:r>
          </w:p>
          <w:p w14:paraId="2094B087" w14:textId="7E6F5746" w:rsidR="001669AB" w:rsidRPr="004973AD" w:rsidRDefault="11A3C571" w:rsidP="003F0536">
            <w:pPr>
              <w:pStyle w:val="ListBullet2"/>
              <w:rPr>
                <w:lang w:val="en-US"/>
              </w:rPr>
            </w:pPr>
            <w:r w:rsidRPr="4F6F966F">
              <w:rPr>
                <w:lang w:val="en-US"/>
              </w:rPr>
              <w:t xml:space="preserve">Diagonal </w:t>
            </w:r>
            <w:r>
              <w:t>joins to</w:t>
            </w:r>
            <w:r w:rsidRPr="4F6F966F">
              <w:rPr>
                <w:lang w:val="en-US"/>
              </w:rPr>
              <w:t xml:space="preserve"> letters </w:t>
            </w:r>
            <w:r w:rsidRPr="4F6F966F">
              <w:rPr>
                <w:rStyle w:val="Strong"/>
              </w:rPr>
              <w:t>f</w:t>
            </w:r>
            <w:r w:rsidRPr="4F6F966F">
              <w:rPr>
                <w:lang w:val="en-US"/>
              </w:rPr>
              <w:t xml:space="preserve"> and from </w:t>
            </w:r>
            <w:r w:rsidRPr="4F6F966F">
              <w:rPr>
                <w:rStyle w:val="Strong"/>
              </w:rPr>
              <w:t>q</w:t>
            </w:r>
            <w:r w:rsidRPr="4F6F966F">
              <w:rPr>
                <w:lang w:val="en-US"/>
              </w:rPr>
              <w:t xml:space="preserve"> and </w:t>
            </w:r>
            <w:r w:rsidRPr="4F6F966F">
              <w:rPr>
                <w:rStyle w:val="Strong"/>
              </w:rPr>
              <w:t>z</w:t>
            </w:r>
            <w:r w:rsidR="5B8A8E9C">
              <w:t>.</w:t>
            </w:r>
            <w:r w:rsidRPr="4F6F966F">
              <w:rPr>
                <w:lang w:val="en-US"/>
              </w:rPr>
              <w:t xml:space="preserve"> </w:t>
            </w:r>
          </w:p>
          <w:p w14:paraId="0344F141" w14:textId="77777777" w:rsidR="001669AB" w:rsidRPr="004973AD" w:rsidRDefault="11A3C571" w:rsidP="003F0536">
            <w:pPr>
              <w:pStyle w:val="ListBullet2"/>
              <w:rPr>
                <w:lang w:val="en-US"/>
              </w:rPr>
            </w:pPr>
            <w:r>
              <w:t>Diagonally</w:t>
            </w:r>
            <w:r w:rsidRPr="4F6F966F">
              <w:rPr>
                <w:lang w:val="en-US"/>
              </w:rPr>
              <w:t xml:space="preserve"> join to letters </w:t>
            </w:r>
            <w:r w:rsidRPr="4F6F966F">
              <w:rPr>
                <w:rStyle w:val="Strong"/>
              </w:rPr>
              <w:t>f</w:t>
            </w:r>
            <w:r w:rsidRPr="4F6F966F">
              <w:rPr>
                <w:lang w:val="en-US"/>
              </w:rPr>
              <w:t xml:space="preserve">, and from </w:t>
            </w:r>
            <w:r w:rsidRPr="4F6F966F">
              <w:rPr>
                <w:rStyle w:val="Strong"/>
              </w:rPr>
              <w:t>q</w:t>
            </w:r>
            <w:r w:rsidRPr="4F6F966F">
              <w:rPr>
                <w:lang w:val="en-US"/>
              </w:rPr>
              <w:t xml:space="preserve"> and </w:t>
            </w:r>
            <w:r w:rsidRPr="4F6F966F">
              <w:rPr>
                <w:rStyle w:val="Strong"/>
              </w:rPr>
              <w:t>z</w:t>
            </w:r>
            <w:r w:rsidRPr="4F6F966F">
              <w:rPr>
                <w:lang w:val="en-US"/>
              </w:rPr>
              <w:t>, when writing familiar words.</w:t>
            </w:r>
          </w:p>
          <w:p w14:paraId="06E805A9" w14:textId="77777777" w:rsidR="001669AB" w:rsidRPr="004973AD" w:rsidRDefault="11A3C571" w:rsidP="003F0536">
            <w:pPr>
              <w:pStyle w:val="ListBullet2"/>
              <w:rPr>
                <w:lang w:val="en-US"/>
              </w:rPr>
            </w:pPr>
            <w:r>
              <w:t xml:space="preserve">Letters join onto the letter </w:t>
            </w:r>
            <w:r w:rsidRPr="4F6F966F">
              <w:rPr>
                <w:rStyle w:val="Strong"/>
              </w:rPr>
              <w:t>f</w:t>
            </w:r>
            <w:r>
              <w:t xml:space="preserve"> just below the neckline (or Line 2).</w:t>
            </w:r>
          </w:p>
          <w:p w14:paraId="0E2DDCF9" w14:textId="77777777" w:rsidR="001669AB" w:rsidRPr="004973AD" w:rsidRDefault="11A3C571" w:rsidP="003F0536">
            <w:pPr>
              <w:pStyle w:val="ListBullet2"/>
              <w:rPr>
                <w:rFonts w:eastAsia="Calibri"/>
                <w:sz w:val="28"/>
                <w:szCs w:val="28"/>
                <w:lang w:val="en-US"/>
              </w:rPr>
            </w:pPr>
            <w:r>
              <w:t xml:space="preserve">When joining from the letter </w:t>
            </w:r>
            <w:r w:rsidRPr="4F6F966F">
              <w:rPr>
                <w:rStyle w:val="Strong"/>
              </w:rPr>
              <w:t>z</w:t>
            </w:r>
            <w:r>
              <w:t>, there is a little wave before joining to the next letter.</w:t>
            </w:r>
          </w:p>
        </w:tc>
        <w:tc>
          <w:tcPr>
            <w:tcW w:w="7280" w:type="dxa"/>
          </w:tcPr>
          <w:p w14:paraId="1082E5E3" w14:textId="77777777" w:rsidR="001669AB" w:rsidRPr="004973AD" w:rsidRDefault="001669AB" w:rsidP="0027139A">
            <w:pPr>
              <w:pStyle w:val="Tableheadingstyle"/>
            </w:pPr>
            <w:r w:rsidRPr="004973AD">
              <w:t>Handwriting and digital transcription</w:t>
            </w:r>
          </w:p>
          <w:p w14:paraId="08B9EADB" w14:textId="77777777" w:rsidR="001669AB" w:rsidRPr="004973AD" w:rsidRDefault="001669AB" w:rsidP="0027139A">
            <w:pPr>
              <w:rPr>
                <w:rStyle w:val="Strong"/>
              </w:rPr>
            </w:pPr>
            <w:r w:rsidRPr="004973AD">
              <w:rPr>
                <w:rStyle w:val="Strong"/>
              </w:rPr>
              <w:t>Handwriting legibility and fluency (Stage 2 Year 4)</w:t>
            </w:r>
          </w:p>
          <w:p w14:paraId="6D98EB4E" w14:textId="7EBF1ABE" w:rsidR="001669AB" w:rsidRPr="004973AD" w:rsidRDefault="03BE47A6" w:rsidP="001C6B61">
            <w:pPr>
              <w:pStyle w:val="ListBullet"/>
              <w:numPr>
                <w:ilvl w:val="0"/>
                <w:numId w:val="1"/>
              </w:numPr>
              <w:spacing w:after="240"/>
            </w:pPr>
            <w:r>
              <w:t>Suggested fluency pattern</w:t>
            </w:r>
          </w:p>
          <w:p w14:paraId="001AF33B" w14:textId="24F1CDDD" w:rsidR="00BC5356" w:rsidRPr="004973AD" w:rsidRDefault="02CB1A71" w:rsidP="0027139A">
            <w:pPr>
              <w:ind w:left="567"/>
            </w:pPr>
            <w:r>
              <w:rPr>
                <w:noProof/>
              </w:rPr>
              <w:drawing>
                <wp:inline distT="0" distB="0" distL="0" distR="0" wp14:anchorId="6B73704D" wp14:editId="0D6888F7">
                  <wp:extent cx="1619250" cy="495280"/>
                  <wp:effectExtent l="0" t="0" r="0" b="0"/>
                  <wp:docPr id="5" name="Picture 5"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250" cy="495280"/>
                          </a:xfrm>
                          <a:prstGeom prst="rect">
                            <a:avLst/>
                          </a:prstGeom>
                        </pic:spPr>
                      </pic:pic>
                    </a:graphicData>
                  </a:graphic>
                </wp:inline>
              </w:drawing>
            </w:r>
          </w:p>
          <w:p w14:paraId="1E880D84" w14:textId="28902E41" w:rsidR="001669AB" w:rsidRPr="00DC18D7" w:rsidRDefault="03BE47A6" w:rsidP="001C6B61">
            <w:pPr>
              <w:pStyle w:val="ListBullet"/>
              <w:numPr>
                <w:ilvl w:val="0"/>
                <w:numId w:val="1"/>
              </w:numPr>
              <w:spacing w:after="240"/>
            </w:pPr>
            <w:r w:rsidRPr="4F6F966F">
              <w:rPr>
                <w:lang w:val="en-US"/>
              </w:rPr>
              <w:t>Example diagonal joins</w:t>
            </w:r>
          </w:p>
          <w:p w14:paraId="68352057" w14:textId="3F48CEE8" w:rsidR="00DC18D7" w:rsidRPr="00DC18D7" w:rsidRDefault="271E1806" w:rsidP="0027139A">
            <w:pPr>
              <w:ind w:firstLine="544"/>
            </w:pPr>
            <w:r>
              <w:rPr>
                <w:noProof/>
              </w:rPr>
              <w:drawing>
                <wp:inline distT="0" distB="0" distL="0" distR="0" wp14:anchorId="67366A87" wp14:editId="3A5F8641">
                  <wp:extent cx="1279525" cy="487612"/>
                  <wp:effectExtent l="0" t="0" r="0" b="3810"/>
                  <wp:docPr id="16" name="Picture 16" descr="Example paired letters include zi, af, qu, 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paired letters include zi, af, qu, z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9525" cy="487612"/>
                          </a:xfrm>
                          <a:prstGeom prst="rect">
                            <a:avLst/>
                          </a:prstGeom>
                        </pic:spPr>
                      </pic:pic>
                    </a:graphicData>
                  </a:graphic>
                </wp:inline>
              </w:drawing>
            </w:r>
          </w:p>
          <w:p w14:paraId="6AAA772D" w14:textId="04FAFCA5" w:rsidR="001669AB" w:rsidRPr="00DC18D7" w:rsidRDefault="03BE47A6" w:rsidP="001C6B61">
            <w:pPr>
              <w:pStyle w:val="ListBullet"/>
              <w:numPr>
                <w:ilvl w:val="0"/>
                <w:numId w:val="1"/>
              </w:numPr>
              <w:rPr>
                <w:rFonts w:eastAsia="Calibri"/>
                <w:color w:val="000000" w:themeColor="text1"/>
              </w:rPr>
            </w:pPr>
            <w:r>
              <w:t>Familiar words could include</w:t>
            </w:r>
          </w:p>
          <w:p w14:paraId="3C16D10A" w14:textId="32A91C22" w:rsidR="00DC18D7" w:rsidRPr="00DC18D7" w:rsidRDefault="271E1806" w:rsidP="0027139A">
            <w:pPr>
              <w:ind w:firstLine="544"/>
            </w:pPr>
            <w:r>
              <w:rPr>
                <w:noProof/>
              </w:rPr>
              <w:drawing>
                <wp:inline distT="0" distB="0" distL="0" distR="0" wp14:anchorId="1CA91BA5" wp14:editId="63DC6512">
                  <wp:extent cx="1504122" cy="361939"/>
                  <wp:effectExtent l="0" t="0" r="0" b="8255"/>
                  <wp:docPr id="17" name="Picture 17" descr="Familiar words using the letters f, q and z include quit, zebra an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4122" cy="361939"/>
                          </a:xfrm>
                          <a:prstGeom prst="rect">
                            <a:avLst/>
                          </a:prstGeom>
                        </pic:spPr>
                      </pic:pic>
                    </a:graphicData>
                  </a:graphic>
                </wp:inline>
              </w:drawing>
            </w:r>
          </w:p>
          <w:p w14:paraId="3EF2CD66" w14:textId="6F59822B" w:rsidR="001669AB" w:rsidRPr="00DC18D7" w:rsidRDefault="03BE47A6" w:rsidP="001C6B61">
            <w:pPr>
              <w:pStyle w:val="ListBullet"/>
              <w:numPr>
                <w:ilvl w:val="0"/>
                <w:numId w:val="1"/>
              </w:numPr>
              <w:spacing w:after="240"/>
              <w:rPr>
                <w:rFonts w:eastAsia="Calibri"/>
                <w:color w:val="000000" w:themeColor="text1"/>
              </w:rPr>
            </w:pPr>
            <w:r>
              <w:lastRenderedPageBreak/>
              <w:t>Suggested practice text from the passage</w:t>
            </w:r>
          </w:p>
          <w:p w14:paraId="03BEA14B" w14:textId="7090B2C5" w:rsidR="001669AB" w:rsidRPr="00DC18D7" w:rsidRDefault="271E1806" w:rsidP="0027139A">
            <w:pPr>
              <w:ind w:firstLine="544"/>
            </w:pPr>
            <w:r>
              <w:rPr>
                <w:noProof/>
              </w:rPr>
              <w:drawing>
                <wp:inline distT="0" distB="0" distL="0" distR="0" wp14:anchorId="60020F1B" wp14:editId="1E5FFF93">
                  <wp:extent cx="3131627" cy="1523901"/>
                  <wp:effectExtent l="0" t="0" r="0" b="7620"/>
                  <wp:docPr id="18" name="Picture 18" descr="Suggested practice text from the passage: Bushmen at various times have reported that they had seen an immense ape-like animal, but it had always managed to escape them. Mercury Newspaper 18 October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31627" cy="1523901"/>
                          </a:xfrm>
                          <a:prstGeom prst="rect">
                            <a:avLst/>
                          </a:prstGeom>
                        </pic:spPr>
                      </pic:pic>
                    </a:graphicData>
                  </a:graphic>
                </wp:inline>
              </w:drawing>
            </w:r>
          </w:p>
        </w:tc>
      </w:tr>
      <w:tr w:rsidR="0087476C" w:rsidRPr="004973AD" w14:paraId="6DD63BD1" w14:textId="77777777" w:rsidTr="4F6F966F">
        <w:trPr>
          <w:trHeight w:val="300"/>
        </w:trPr>
        <w:tc>
          <w:tcPr>
            <w:tcW w:w="7280" w:type="dxa"/>
          </w:tcPr>
          <w:p w14:paraId="4C3DCCCD" w14:textId="77777777" w:rsidR="001669AB" w:rsidRPr="004973AD" w:rsidRDefault="001669AB" w:rsidP="0027139A">
            <w:pPr>
              <w:pStyle w:val="Tableheadingstyle"/>
            </w:pPr>
            <w:r w:rsidRPr="004973AD">
              <w:lastRenderedPageBreak/>
              <w:t>Handwriting and digital transcription</w:t>
            </w:r>
          </w:p>
          <w:p w14:paraId="79E6BDAB" w14:textId="77777777" w:rsidR="001669AB" w:rsidRPr="004973AD" w:rsidRDefault="001669AB" w:rsidP="0027139A">
            <w:pPr>
              <w:rPr>
                <w:rStyle w:val="Strong"/>
              </w:rPr>
            </w:pPr>
            <w:r w:rsidRPr="004973AD">
              <w:rPr>
                <w:rStyle w:val="Strong"/>
              </w:rPr>
              <w:t>Handwriting legibility and fluency (Stage 3 Year 5)</w:t>
            </w:r>
          </w:p>
          <w:p w14:paraId="24074A39" w14:textId="62DE8D67" w:rsidR="001669AB" w:rsidRPr="004973AD" w:rsidRDefault="03BE47A6" w:rsidP="001C6B61">
            <w:pPr>
              <w:pStyle w:val="ListBullet"/>
              <w:numPr>
                <w:ilvl w:val="0"/>
                <w:numId w:val="1"/>
              </w:numPr>
              <w:rPr>
                <w:lang w:val="en-US"/>
              </w:rPr>
            </w:pPr>
            <w:r w:rsidRPr="4F6F966F">
              <w:rPr>
                <w:lang w:val="en-US"/>
              </w:rPr>
              <w:t>Sustain writing with a legible, fluent and personal handwriting style across a text</w:t>
            </w:r>
          </w:p>
          <w:p w14:paraId="46B74559" w14:textId="77777777" w:rsidR="001669AB" w:rsidRPr="004973AD" w:rsidRDefault="11A3C571" w:rsidP="003F0536">
            <w:pPr>
              <w:pStyle w:val="ListBullet2"/>
              <w:rPr>
                <w:lang w:val="en-US"/>
              </w:rPr>
            </w:pPr>
            <w:r w:rsidRPr="4F6F966F">
              <w:rPr>
                <w:lang w:val="en-US"/>
              </w:rPr>
              <w:t>Sustain legible and fluent handwriting across a text.</w:t>
            </w:r>
          </w:p>
          <w:p w14:paraId="7FEC3C99" w14:textId="77777777" w:rsidR="001669AB" w:rsidRPr="004973AD" w:rsidRDefault="11A3C571" w:rsidP="003F0536">
            <w:pPr>
              <w:pStyle w:val="ListBullet2"/>
            </w:pPr>
            <w:r>
              <w:t>Revise writing numerals.</w:t>
            </w:r>
          </w:p>
        </w:tc>
        <w:tc>
          <w:tcPr>
            <w:tcW w:w="7280" w:type="dxa"/>
          </w:tcPr>
          <w:p w14:paraId="24DDAE8C" w14:textId="77777777" w:rsidR="001669AB" w:rsidRPr="004973AD" w:rsidRDefault="001669AB" w:rsidP="0027139A">
            <w:pPr>
              <w:pStyle w:val="Tableheadingstyle"/>
            </w:pPr>
            <w:r w:rsidRPr="004973AD">
              <w:t>Handwriting and digital transcription</w:t>
            </w:r>
          </w:p>
          <w:p w14:paraId="677DF92A" w14:textId="77777777" w:rsidR="001669AB" w:rsidRPr="004973AD" w:rsidRDefault="001669AB" w:rsidP="0027139A">
            <w:pPr>
              <w:rPr>
                <w:rStyle w:val="Strong"/>
              </w:rPr>
            </w:pPr>
            <w:r w:rsidRPr="004973AD">
              <w:rPr>
                <w:rStyle w:val="Strong"/>
              </w:rPr>
              <w:t>Handwriting legibility and fluency (Stage 3 Year 5)</w:t>
            </w:r>
          </w:p>
          <w:p w14:paraId="53E15000" w14:textId="2EF9E7BE" w:rsidR="001669AB" w:rsidRPr="004973AD" w:rsidRDefault="03BE47A6" w:rsidP="001C6B61">
            <w:pPr>
              <w:pStyle w:val="ListBullet"/>
              <w:numPr>
                <w:ilvl w:val="0"/>
                <w:numId w:val="1"/>
              </w:numPr>
              <w:rPr>
                <w:rFonts w:eastAsia="Calibri"/>
              </w:rPr>
            </w:pPr>
            <w:r>
              <w:t>Suggested fluency pattern</w:t>
            </w:r>
          </w:p>
          <w:p w14:paraId="573AF395" w14:textId="0B9F6D54" w:rsidR="00BC5356" w:rsidRPr="004973AD" w:rsidRDefault="02CB1A71" w:rsidP="0027139A">
            <w:pPr>
              <w:ind w:left="567"/>
            </w:pPr>
            <w:r>
              <w:rPr>
                <w:noProof/>
              </w:rPr>
              <w:drawing>
                <wp:inline distT="0" distB="0" distL="0" distR="0" wp14:anchorId="7E31ECF4" wp14:editId="5143ABA1">
                  <wp:extent cx="1507366" cy="461058"/>
                  <wp:effectExtent l="0" t="0" r="0" b="0"/>
                  <wp:docPr id="4" name="Picture 4"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7366" cy="461058"/>
                          </a:xfrm>
                          <a:prstGeom prst="rect">
                            <a:avLst/>
                          </a:prstGeom>
                        </pic:spPr>
                      </pic:pic>
                    </a:graphicData>
                  </a:graphic>
                </wp:inline>
              </w:drawing>
            </w:r>
          </w:p>
          <w:p w14:paraId="05C6F9A7" w14:textId="29F55D0C" w:rsidR="001669AB" w:rsidRDefault="03BE47A6" w:rsidP="001C6B61">
            <w:pPr>
              <w:pStyle w:val="ListBullet"/>
              <w:numPr>
                <w:ilvl w:val="0"/>
                <w:numId w:val="1"/>
              </w:numPr>
            </w:pPr>
            <w:r>
              <w:t>Example numeral formations</w:t>
            </w:r>
          </w:p>
          <w:p w14:paraId="15F80D99" w14:textId="666B7D8B" w:rsidR="0087476C" w:rsidRPr="0087476C" w:rsidRDefault="580F001B" w:rsidP="0027139A">
            <w:pPr>
              <w:ind w:firstLine="544"/>
            </w:pPr>
            <w:r>
              <w:rPr>
                <w:noProof/>
              </w:rPr>
              <w:drawing>
                <wp:inline distT="0" distB="0" distL="0" distR="0" wp14:anchorId="44BC31EF" wp14:editId="4FC925C0">
                  <wp:extent cx="1771650" cy="424248"/>
                  <wp:effectExtent l="0" t="0" r="0" b="0"/>
                  <wp:docPr id="19" name="Picture 19" descr="Example numeral formations for 8, 11, 204 and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numeral formations for 8, 11, 204 and 19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1650" cy="424248"/>
                          </a:xfrm>
                          <a:prstGeom prst="rect">
                            <a:avLst/>
                          </a:prstGeom>
                        </pic:spPr>
                      </pic:pic>
                    </a:graphicData>
                  </a:graphic>
                </wp:inline>
              </w:drawing>
            </w:r>
          </w:p>
          <w:p w14:paraId="4818289D" w14:textId="511E5DC5" w:rsidR="001669AB" w:rsidRDefault="03BE47A6" w:rsidP="001C6B61">
            <w:pPr>
              <w:pStyle w:val="ListBullet"/>
              <w:numPr>
                <w:ilvl w:val="0"/>
                <w:numId w:val="1"/>
              </w:numPr>
            </w:pPr>
            <w:r>
              <w:lastRenderedPageBreak/>
              <w:t>Suggested practice text from the passage</w:t>
            </w:r>
          </w:p>
          <w:p w14:paraId="441A986F" w14:textId="37827896" w:rsidR="0087476C" w:rsidRPr="0087476C" w:rsidRDefault="580F001B" w:rsidP="0027139A">
            <w:pPr>
              <w:ind w:firstLine="544"/>
            </w:pPr>
            <w:r>
              <w:rPr>
                <w:noProof/>
              </w:rPr>
              <w:drawing>
                <wp:inline distT="0" distB="0" distL="0" distR="0" wp14:anchorId="2358ECDC" wp14:editId="4555010F">
                  <wp:extent cx="3000375" cy="1001841"/>
                  <wp:effectExtent l="0" t="0" r="0" b="0"/>
                  <wp:docPr id="20" name="Picture 20" descr="Suggested practice text from the passage: Newcastle Morning Herald and Miners' Advocate 16 November 1876. Mercury Newspaper 18 October 1912. Bombala Times November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0375" cy="1001841"/>
                          </a:xfrm>
                          <a:prstGeom prst="rect">
                            <a:avLst/>
                          </a:prstGeom>
                        </pic:spPr>
                      </pic:pic>
                    </a:graphicData>
                  </a:graphic>
                </wp:inline>
              </w:drawing>
            </w:r>
          </w:p>
          <w:p w14:paraId="1D0BEED6" w14:textId="5E9A0F32" w:rsidR="001669AB" w:rsidRPr="004973AD" w:rsidRDefault="03BE47A6" w:rsidP="001C6B61">
            <w:pPr>
              <w:pStyle w:val="ListBullet"/>
              <w:numPr>
                <w:ilvl w:val="0"/>
                <w:numId w:val="1"/>
              </w:numPr>
            </w:pPr>
            <w:r>
              <w:t xml:space="preserve">Encourage students to evaluate their own handwriting after practising. For example, </w:t>
            </w:r>
            <w:r w:rsidR="75403BD1">
              <w:t>ask</w:t>
            </w:r>
            <w:r>
              <w:t xml:space="preserve"> them to circle numerals they believe are formed well.</w:t>
            </w:r>
          </w:p>
        </w:tc>
      </w:tr>
      <w:tr w:rsidR="0087476C" w:rsidRPr="004973AD" w14:paraId="6A4CBB4E" w14:textId="77777777" w:rsidTr="4F6F966F">
        <w:trPr>
          <w:trHeight w:val="300"/>
        </w:trPr>
        <w:tc>
          <w:tcPr>
            <w:tcW w:w="7280" w:type="dxa"/>
          </w:tcPr>
          <w:p w14:paraId="4EC1A3FB" w14:textId="77777777" w:rsidR="001669AB" w:rsidRPr="004973AD" w:rsidRDefault="001669AB" w:rsidP="0027139A">
            <w:pPr>
              <w:pStyle w:val="Tableheadingstyle"/>
            </w:pPr>
            <w:r w:rsidRPr="004973AD">
              <w:lastRenderedPageBreak/>
              <w:t>Handwriting and digital transcription</w:t>
            </w:r>
          </w:p>
          <w:p w14:paraId="75BCB31D" w14:textId="77777777" w:rsidR="001669AB" w:rsidRPr="004973AD" w:rsidRDefault="001669AB" w:rsidP="0027139A">
            <w:pPr>
              <w:rPr>
                <w:rStyle w:val="Strong"/>
              </w:rPr>
            </w:pPr>
            <w:r w:rsidRPr="004973AD">
              <w:rPr>
                <w:rStyle w:val="Strong"/>
              </w:rPr>
              <w:t>Handwriting legibility and fluency (Stage 3 Year 6)</w:t>
            </w:r>
          </w:p>
          <w:p w14:paraId="6330650E" w14:textId="77777777" w:rsidR="001669AB" w:rsidRPr="004973AD" w:rsidRDefault="03BE47A6" w:rsidP="001C6B61">
            <w:pPr>
              <w:pStyle w:val="ListBullet"/>
              <w:numPr>
                <w:ilvl w:val="0"/>
                <w:numId w:val="1"/>
              </w:numPr>
              <w:rPr>
                <w:lang w:val="en-US"/>
              </w:rPr>
            </w:pPr>
            <w:r w:rsidRPr="4F6F966F">
              <w:rPr>
                <w:lang w:val="en-US"/>
              </w:rPr>
              <w:t>Sustain writing with a legible, fluent and personal handwriting style across a text</w:t>
            </w:r>
          </w:p>
          <w:p w14:paraId="220E5F40" w14:textId="05529874" w:rsidR="001669AB" w:rsidRPr="004973AD" w:rsidRDefault="11A3C571" w:rsidP="003F0536">
            <w:pPr>
              <w:pStyle w:val="ListBullet2"/>
            </w:pPr>
            <w:r>
              <w:t xml:space="preserve">Fluency joins with double </w:t>
            </w:r>
            <w:r w:rsidRPr="4F6F966F">
              <w:rPr>
                <w:b/>
                <w:bCs/>
              </w:rPr>
              <w:t>s</w:t>
            </w:r>
            <w:r w:rsidR="1CFF6A68">
              <w:t>.</w:t>
            </w:r>
          </w:p>
        </w:tc>
        <w:tc>
          <w:tcPr>
            <w:tcW w:w="7280" w:type="dxa"/>
          </w:tcPr>
          <w:p w14:paraId="1C68D479" w14:textId="77777777" w:rsidR="001669AB" w:rsidRPr="004973AD" w:rsidRDefault="001669AB" w:rsidP="0027139A">
            <w:pPr>
              <w:pStyle w:val="Tableheadingstyle"/>
            </w:pPr>
            <w:r w:rsidRPr="004973AD">
              <w:t>Handwriting and digital transcription</w:t>
            </w:r>
          </w:p>
          <w:p w14:paraId="7CABDE99" w14:textId="77777777" w:rsidR="001669AB" w:rsidRPr="004973AD" w:rsidRDefault="001669AB" w:rsidP="0027139A">
            <w:pPr>
              <w:rPr>
                <w:rStyle w:val="Strong"/>
              </w:rPr>
            </w:pPr>
            <w:r w:rsidRPr="004973AD">
              <w:rPr>
                <w:rStyle w:val="Strong"/>
              </w:rPr>
              <w:t>Handwriting legibility and fluency (Stage 3 Year 6)</w:t>
            </w:r>
          </w:p>
          <w:p w14:paraId="71E07345" w14:textId="77777777" w:rsidR="00BC5356" w:rsidRPr="004973AD" w:rsidRDefault="03BE47A6" w:rsidP="001C6B61">
            <w:pPr>
              <w:pStyle w:val="ListBullet"/>
              <w:numPr>
                <w:ilvl w:val="0"/>
                <w:numId w:val="1"/>
              </w:numPr>
              <w:rPr>
                <w:rFonts w:eastAsia="Calibri"/>
              </w:rPr>
            </w:pPr>
            <w:r>
              <w:t>Suggested fluency pattern</w:t>
            </w:r>
          </w:p>
          <w:p w14:paraId="3614C28F" w14:textId="0C77CB83" w:rsidR="001669AB" w:rsidRPr="004973AD" w:rsidRDefault="02CB1A71" w:rsidP="0027139A">
            <w:pPr>
              <w:ind w:firstLine="544"/>
              <w:rPr>
                <w:rFonts w:eastAsia="Calibri"/>
              </w:rPr>
            </w:pPr>
            <w:r>
              <w:rPr>
                <w:noProof/>
              </w:rPr>
              <w:drawing>
                <wp:inline distT="0" distB="0" distL="0" distR="0" wp14:anchorId="3F814BB2" wp14:editId="2636EF0D">
                  <wp:extent cx="1289957" cy="394559"/>
                  <wp:effectExtent l="0" t="0" r="0" b="0"/>
                  <wp:docPr id="3" name="Picture 3"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9957" cy="394559"/>
                          </a:xfrm>
                          <a:prstGeom prst="rect">
                            <a:avLst/>
                          </a:prstGeom>
                        </pic:spPr>
                      </pic:pic>
                    </a:graphicData>
                  </a:graphic>
                </wp:inline>
              </w:drawing>
            </w:r>
          </w:p>
          <w:p w14:paraId="5578B0A1" w14:textId="1E88E8AB" w:rsidR="001669AB" w:rsidRDefault="03BE47A6" w:rsidP="001C6B61">
            <w:pPr>
              <w:pStyle w:val="ListBullet"/>
              <w:numPr>
                <w:ilvl w:val="0"/>
                <w:numId w:val="1"/>
              </w:numPr>
            </w:pPr>
            <w:r>
              <w:t>Example double ss letter formation</w:t>
            </w:r>
          </w:p>
          <w:p w14:paraId="7BE11814" w14:textId="77777777" w:rsidR="001D6108" w:rsidRPr="001D6108" w:rsidRDefault="29BDB6CD" w:rsidP="001D6108">
            <w:pPr>
              <w:pStyle w:val="ListBullet"/>
              <w:numPr>
                <w:ilvl w:val="0"/>
                <w:numId w:val="0"/>
              </w:numPr>
              <w:ind w:left="567"/>
            </w:pPr>
            <w:r>
              <w:rPr>
                <w:noProof/>
              </w:rPr>
              <w:lastRenderedPageBreak/>
              <w:drawing>
                <wp:inline distT="0" distB="0" distL="0" distR="0" wp14:anchorId="1F7B514E" wp14:editId="7349FD8C">
                  <wp:extent cx="496971" cy="391087"/>
                  <wp:effectExtent l="0" t="0" r="0" b="0"/>
                  <wp:docPr id="22" name="Picture 22" descr="Double ss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ouble ss letter format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6971" cy="391087"/>
                          </a:xfrm>
                          <a:prstGeom prst="rect">
                            <a:avLst/>
                          </a:prstGeom>
                        </pic:spPr>
                      </pic:pic>
                    </a:graphicData>
                  </a:graphic>
                </wp:inline>
              </w:drawing>
            </w:r>
          </w:p>
          <w:p w14:paraId="7B701D83" w14:textId="1E0333A6" w:rsidR="001669AB" w:rsidRDefault="03BE47A6" w:rsidP="001C6B61">
            <w:pPr>
              <w:pStyle w:val="ListBullet"/>
              <w:numPr>
                <w:ilvl w:val="0"/>
                <w:numId w:val="1"/>
              </w:numPr>
            </w:pPr>
            <w:r>
              <w:t>Suggested practice text innovated from the passage</w:t>
            </w:r>
          </w:p>
          <w:p w14:paraId="0D32BED4" w14:textId="19DF6FA5" w:rsidR="005212F3" w:rsidRPr="005212F3" w:rsidRDefault="2A73F89B" w:rsidP="0027139A">
            <w:pPr>
              <w:ind w:firstLine="403"/>
            </w:pPr>
            <w:r>
              <w:rPr>
                <w:noProof/>
              </w:rPr>
              <w:drawing>
                <wp:inline distT="0" distB="0" distL="0" distR="0" wp14:anchorId="2BCADF24" wp14:editId="3CD228B3">
                  <wp:extent cx="4060708" cy="2236578"/>
                  <wp:effectExtent l="0" t="0" r="0" b="2540"/>
                  <wp:docPr id="23" name="Picture 23" descr="Suggested practice text passage: I have met men (and reliable men at that) who unhesitatingly assert that they had seen this hairy man-shaped animal at short distances. They were so terrified at the apparition and the hideous noise it made when it saw them that they left their work as timber-getters, and at once cleared out from the locality, leaving tools and work done behind them. The description of this animal, seen at different times by different people…invariably coincided. Bombala Times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uggested practice text passage: I have met men (and reliable men at that) who unhesitatingly assert that they had seen this hairy man-shaped animal at short distances. They were so terrified at the apparition and the hideous noise it made when it saw them that they left their work as timber-getters, and at once cleared out from the locality, leaving tools and work done behind them. The description of this animal, seen at different times by different people…invariably coincided. Bombala Times 1912."/>
                          <pic:cNvPicPr/>
                        </pic:nvPicPr>
                        <pic:blipFill>
                          <a:blip r:embed="rId42">
                            <a:extLst>
                              <a:ext uri="{28A0092B-C50C-407E-A947-70E740481C1C}">
                                <a14:useLocalDpi xmlns:a14="http://schemas.microsoft.com/office/drawing/2010/main" val="0"/>
                              </a:ext>
                            </a:extLst>
                          </a:blip>
                          <a:stretch>
                            <a:fillRect/>
                          </a:stretch>
                        </pic:blipFill>
                        <pic:spPr>
                          <a:xfrm>
                            <a:off x="0" y="0"/>
                            <a:ext cx="4060708" cy="2236578"/>
                          </a:xfrm>
                          <a:prstGeom prst="rect">
                            <a:avLst/>
                          </a:prstGeom>
                        </pic:spPr>
                      </pic:pic>
                    </a:graphicData>
                  </a:graphic>
                </wp:inline>
              </w:drawing>
            </w:r>
          </w:p>
          <w:p w14:paraId="1E422330" w14:textId="5D3E0D27" w:rsidR="001669AB" w:rsidRPr="004973AD" w:rsidRDefault="03BE47A6" w:rsidP="001C6B61">
            <w:pPr>
              <w:pStyle w:val="ListBullet"/>
              <w:numPr>
                <w:ilvl w:val="0"/>
                <w:numId w:val="1"/>
              </w:numPr>
              <w:rPr>
                <w:rFonts w:eastAsia="Arial"/>
              </w:rPr>
            </w:pPr>
            <w:r>
              <w:t xml:space="preserve">Encourage students to evaluate their own handwriting after practising. For example, </w:t>
            </w:r>
            <w:r w:rsidR="2706AC3B">
              <w:t>ask</w:t>
            </w:r>
            <w:r>
              <w:t xml:space="preserve"> them to circle </w:t>
            </w:r>
            <w:r w:rsidRPr="4F6F966F">
              <w:rPr>
                <w:rStyle w:val="Strong"/>
              </w:rPr>
              <w:t>double s</w:t>
            </w:r>
            <w:r>
              <w:t xml:space="preserve"> joins they believe are formed well.</w:t>
            </w:r>
          </w:p>
        </w:tc>
      </w:tr>
    </w:tbl>
    <w:p w14:paraId="0CE43233" w14:textId="77777777" w:rsidR="002D6BAB" w:rsidRPr="004973AD" w:rsidRDefault="002D6BAB" w:rsidP="0027139A">
      <w:pPr>
        <w:pStyle w:val="Heading3"/>
      </w:pPr>
      <w:bookmarkStart w:id="35" w:name="_Toc169682783"/>
      <w:r w:rsidRPr="004973AD">
        <w:lastRenderedPageBreak/>
        <w:t>Planning framework</w:t>
      </w:r>
      <w:bookmarkEnd w:id="35"/>
    </w:p>
    <w:p w14:paraId="11D397B1" w14:textId="77777777" w:rsidR="003F66D1" w:rsidRPr="00466E6E" w:rsidRDefault="003F66D1" w:rsidP="003F66D1">
      <w:r w:rsidRPr="00466E6E">
        <w:t xml:space="preserve">To plan and document Component A teaching and learning, a </w:t>
      </w:r>
      <w:hyperlink r:id="rId4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4" w:history="1">
        <w:r w:rsidRPr="00466E6E">
          <w:rPr>
            <w:rStyle w:val="Hyperlink"/>
          </w:rPr>
          <w:t>Lesson advice guides</w:t>
        </w:r>
      </w:hyperlink>
      <w:r w:rsidRPr="00466E6E">
        <w:t>.</w:t>
      </w:r>
    </w:p>
    <w:p w14:paraId="7C489ECC" w14:textId="77777777" w:rsidR="002D6BAB" w:rsidRPr="004973AD" w:rsidRDefault="0E3A2389" w:rsidP="00E76E07">
      <w:pPr>
        <w:pStyle w:val="Heading2"/>
      </w:pPr>
      <w:bookmarkStart w:id="36" w:name="_Toc169682784"/>
      <w:r>
        <w:t>Component B teaching and learning</w:t>
      </w:r>
      <w:bookmarkEnd w:id="36"/>
    </w:p>
    <w:p w14:paraId="090102BB" w14:textId="639802AC" w:rsidR="002D6BAB" w:rsidRPr="004973AD" w:rsidRDefault="002D6BAB" w:rsidP="0027139A">
      <w:r w:rsidRPr="004973AD">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06D274E9" w14:textId="77777777" w:rsidR="002D6BAB" w:rsidRPr="004973AD" w:rsidRDefault="002D6BAB" w:rsidP="0027139A">
      <w:pPr>
        <w:pStyle w:val="Heading3"/>
      </w:pPr>
      <w:bookmarkStart w:id="37" w:name="_Toc169682785"/>
      <w:r w:rsidRPr="004973AD">
        <w:t>Learning intention</w:t>
      </w:r>
      <w:r w:rsidR="005C4A39" w:rsidRPr="004973AD">
        <w:t>s</w:t>
      </w:r>
      <w:r w:rsidRPr="004973AD">
        <w:t xml:space="preserve"> and success criteria</w:t>
      </w:r>
      <w:bookmarkEnd w:id="37"/>
    </w:p>
    <w:p w14:paraId="52DBD23B"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7D4D2356" w14:textId="77777777" w:rsidTr="4F6F966F">
        <w:trPr>
          <w:cnfStyle w:val="100000000000" w:firstRow="1" w:lastRow="0" w:firstColumn="0" w:lastColumn="0" w:oddVBand="0" w:evenVBand="0" w:oddHBand="0" w:evenHBand="0" w:firstRowFirstColumn="0" w:firstRowLastColumn="0" w:lastRowFirstColumn="0" w:lastRowLastColumn="0"/>
        </w:trPr>
        <w:tc>
          <w:tcPr>
            <w:tcW w:w="2547" w:type="dxa"/>
          </w:tcPr>
          <w:p w14:paraId="561CF521" w14:textId="77777777" w:rsidR="002D6BAB" w:rsidRPr="004973AD" w:rsidRDefault="002D6BAB" w:rsidP="0027139A">
            <w:r w:rsidRPr="004973AD">
              <w:t>Element</w:t>
            </w:r>
          </w:p>
        </w:tc>
        <w:tc>
          <w:tcPr>
            <w:tcW w:w="6006" w:type="dxa"/>
          </w:tcPr>
          <w:p w14:paraId="2FF4C8B5" w14:textId="77777777" w:rsidR="002D6BAB" w:rsidRPr="004973AD" w:rsidRDefault="002D6BAB" w:rsidP="0027139A">
            <w:r w:rsidRPr="004973AD">
              <w:t>Stage 2</w:t>
            </w:r>
          </w:p>
        </w:tc>
        <w:tc>
          <w:tcPr>
            <w:tcW w:w="6007" w:type="dxa"/>
          </w:tcPr>
          <w:p w14:paraId="5CC499CD" w14:textId="77777777" w:rsidR="002D6BAB" w:rsidRPr="004973AD" w:rsidRDefault="002D6BAB" w:rsidP="0027139A">
            <w:r w:rsidRPr="004973AD">
              <w:t>Stage 3</w:t>
            </w:r>
          </w:p>
        </w:tc>
      </w:tr>
      <w:tr w:rsidR="002D6BAB" w:rsidRPr="004973AD" w14:paraId="181C6A59" w14:textId="77777777" w:rsidTr="4F6F966F">
        <w:tc>
          <w:tcPr>
            <w:tcW w:w="2547" w:type="dxa"/>
            <w:shd w:val="clear" w:color="auto" w:fill="EBEBEB"/>
          </w:tcPr>
          <w:p w14:paraId="1351A097" w14:textId="77777777" w:rsidR="002D6BAB" w:rsidRPr="004973AD" w:rsidRDefault="002D6BAB" w:rsidP="0027139A">
            <w:r w:rsidRPr="004973AD">
              <w:t>Learning intention</w:t>
            </w:r>
          </w:p>
        </w:tc>
        <w:tc>
          <w:tcPr>
            <w:tcW w:w="6006" w:type="dxa"/>
          </w:tcPr>
          <w:p w14:paraId="3D8A8E8E" w14:textId="7F31178F" w:rsidR="002D6BAB" w:rsidRPr="004973AD" w:rsidRDefault="66F66DA3" w:rsidP="0027139A">
            <w:r w:rsidRPr="000248E0">
              <w:t>Students are learning</w:t>
            </w:r>
            <w:r w:rsidR="2929DFDF" w:rsidRPr="000248E0">
              <w:t xml:space="preserve"> to</w:t>
            </w:r>
            <w:r w:rsidR="006A0575" w:rsidRPr="000248E0">
              <w:t xml:space="preserve"> recognise and</w:t>
            </w:r>
            <w:r w:rsidRPr="000248E0">
              <w:t xml:space="preserve"> identify </w:t>
            </w:r>
            <w:r w:rsidR="00130B8E" w:rsidRPr="000248E0">
              <w:t>different text</w:t>
            </w:r>
            <w:r w:rsidRPr="000248E0">
              <w:t xml:space="preserve"> genre</w:t>
            </w:r>
            <w:r w:rsidR="00130B8E" w:rsidRPr="000248E0">
              <w:t>s</w:t>
            </w:r>
            <w:r w:rsidRPr="000248E0">
              <w:t xml:space="preserve"> through language, form and </w:t>
            </w:r>
            <w:r w:rsidR="0F3E8BBE" w:rsidRPr="000248E0">
              <w:t>function</w:t>
            </w:r>
            <w:r w:rsidRPr="000248E0">
              <w:t>.</w:t>
            </w:r>
          </w:p>
        </w:tc>
        <w:tc>
          <w:tcPr>
            <w:tcW w:w="6007" w:type="dxa"/>
          </w:tcPr>
          <w:p w14:paraId="078BC54A" w14:textId="0C321507" w:rsidR="002D6BAB" w:rsidRPr="004973AD" w:rsidRDefault="1C0FBE2A" w:rsidP="0027139A">
            <w:r w:rsidRPr="004973AD">
              <w:t xml:space="preserve">Students are learning to identify and analyse the genre of texts through </w:t>
            </w:r>
            <w:r w:rsidR="00F41077">
              <w:t>established codes and conventions</w:t>
            </w:r>
            <w:r w:rsidRPr="004973AD">
              <w:t>.</w:t>
            </w:r>
          </w:p>
        </w:tc>
      </w:tr>
      <w:tr w:rsidR="002D6BAB" w:rsidRPr="004973AD" w14:paraId="4DBAA0F3" w14:textId="77777777" w:rsidTr="4F6F966F">
        <w:tc>
          <w:tcPr>
            <w:tcW w:w="2547" w:type="dxa"/>
            <w:shd w:val="clear" w:color="auto" w:fill="EBEBEB"/>
          </w:tcPr>
          <w:p w14:paraId="1528903B" w14:textId="77777777" w:rsidR="002D6BAB" w:rsidRPr="004973AD" w:rsidRDefault="002D6BAB" w:rsidP="0027139A">
            <w:r w:rsidRPr="004973AD">
              <w:t>Success criteria</w:t>
            </w:r>
          </w:p>
        </w:tc>
        <w:tc>
          <w:tcPr>
            <w:tcW w:w="6006" w:type="dxa"/>
          </w:tcPr>
          <w:p w14:paraId="5031EE3D" w14:textId="77777777" w:rsidR="002D6BAB" w:rsidRPr="004973AD" w:rsidRDefault="002D6BAB" w:rsidP="0027139A">
            <w:r w:rsidRPr="004973AD">
              <w:t>Students can:</w:t>
            </w:r>
          </w:p>
          <w:p w14:paraId="268D8CF4" w14:textId="298D7F1D" w:rsidR="002D6BAB" w:rsidRPr="009C0E78" w:rsidRDefault="3B87EEC0" w:rsidP="0027139A">
            <w:pPr>
              <w:pStyle w:val="ListBullet"/>
            </w:pPr>
            <w:r>
              <w:t xml:space="preserve">group different types of texts according to similarities </w:t>
            </w:r>
            <w:r>
              <w:lastRenderedPageBreak/>
              <w:t xml:space="preserve">in </w:t>
            </w:r>
            <w:r w:rsidR="08E0189F">
              <w:t>language</w:t>
            </w:r>
            <w:r w:rsidR="2C130CA8">
              <w:t xml:space="preserve">, </w:t>
            </w:r>
            <w:r>
              <w:t>form and</w:t>
            </w:r>
            <w:r w:rsidR="04FE30ED">
              <w:t xml:space="preserve"> </w:t>
            </w:r>
            <w:r w:rsidR="38F157B0">
              <w:t>function</w:t>
            </w:r>
          </w:p>
          <w:p w14:paraId="57BEB772" w14:textId="3C8B0704" w:rsidR="002D6BAB" w:rsidRPr="009C0E78" w:rsidRDefault="650062F2" w:rsidP="0027139A">
            <w:pPr>
              <w:pStyle w:val="ListBullet"/>
            </w:pPr>
            <w:r>
              <w:t>evaluate the language, form and structure of a text to determine reliability and authority</w:t>
            </w:r>
          </w:p>
          <w:p w14:paraId="2B11C343" w14:textId="7F71B649" w:rsidR="00641EB5" w:rsidRPr="009C0E78" w:rsidRDefault="68E2F212" w:rsidP="0027139A">
            <w:pPr>
              <w:pStyle w:val="ListBullet"/>
            </w:pPr>
            <w:r>
              <w:t xml:space="preserve">add multimodal features to a text to </w:t>
            </w:r>
            <w:r w:rsidR="3DE312D8">
              <w:t>enhance</w:t>
            </w:r>
            <w:r>
              <w:t xml:space="preserve"> meaning</w:t>
            </w:r>
            <w:r w:rsidR="3DE312D8">
              <w:t xml:space="preserve"> and authority</w:t>
            </w:r>
          </w:p>
          <w:p w14:paraId="4659BA2D" w14:textId="17BC95F0" w:rsidR="00A51649" w:rsidRPr="009C0E78" w:rsidRDefault="1701A470" w:rsidP="0027139A">
            <w:pPr>
              <w:pStyle w:val="ListBullet"/>
            </w:pPr>
            <w:r>
              <w:t>describe the impact and effect authors make through intentional choices about language, form and structure</w:t>
            </w:r>
          </w:p>
          <w:p w14:paraId="07205E78" w14:textId="1EA03A83" w:rsidR="00A51649" w:rsidRPr="00641EB5" w:rsidRDefault="65055BEA" w:rsidP="0027139A">
            <w:pPr>
              <w:pStyle w:val="ListBullet"/>
              <w:rPr>
                <w:rFonts w:eastAsia="Calibri"/>
              </w:rPr>
            </w:pPr>
            <w:r>
              <w:t>u</w:t>
            </w:r>
            <w:r w:rsidR="1FBB6B74">
              <w:t>nderstand and use d</w:t>
            </w:r>
            <w:r w:rsidR="0B0C87FB">
              <w:t xml:space="preserve">ifferent degrees </w:t>
            </w:r>
            <w:r w:rsidR="1FBB6B74">
              <w:t>of modality</w:t>
            </w:r>
            <w:r w:rsidR="1ED128DA">
              <w:t xml:space="preserve"> to persu</w:t>
            </w:r>
            <w:r w:rsidR="78262E3F">
              <w:t>ade</w:t>
            </w:r>
            <w:r w:rsidR="1F06BB75">
              <w:t>.</w:t>
            </w:r>
          </w:p>
        </w:tc>
        <w:tc>
          <w:tcPr>
            <w:tcW w:w="6007" w:type="dxa"/>
          </w:tcPr>
          <w:p w14:paraId="7FD4D31E" w14:textId="77777777" w:rsidR="002D6BAB" w:rsidRPr="004973AD" w:rsidRDefault="002D6BAB" w:rsidP="0027139A">
            <w:r w:rsidRPr="004973AD">
              <w:lastRenderedPageBreak/>
              <w:t>Students can:</w:t>
            </w:r>
          </w:p>
          <w:p w14:paraId="21F332B5" w14:textId="4AC691E0" w:rsidR="002D6BAB" w:rsidRPr="009C0E78" w:rsidRDefault="70BE4E6A" w:rsidP="0027139A">
            <w:pPr>
              <w:pStyle w:val="ListBullet"/>
            </w:pPr>
            <w:r>
              <w:t>r</w:t>
            </w:r>
            <w:r w:rsidR="3F50B35C">
              <w:t xml:space="preserve">ecognise and </w:t>
            </w:r>
            <w:r w:rsidR="6E716F71">
              <w:t xml:space="preserve">group different types of texts </w:t>
            </w:r>
            <w:r w:rsidR="3F50B35C">
              <w:t>by the</w:t>
            </w:r>
            <w:r w:rsidR="774DC549">
              <w:t xml:space="preserve">ir </w:t>
            </w:r>
            <w:r w:rsidR="774DC549">
              <w:lastRenderedPageBreak/>
              <w:t>established codes and conventions</w:t>
            </w:r>
          </w:p>
          <w:p w14:paraId="7EE16806" w14:textId="79FA3752" w:rsidR="235FD1AD" w:rsidRPr="009C0E78" w:rsidRDefault="6E17C5CC" w:rsidP="0027139A">
            <w:pPr>
              <w:pStyle w:val="ListBullet"/>
            </w:pPr>
            <w:r>
              <w:t xml:space="preserve">analyse the </w:t>
            </w:r>
            <w:r w:rsidR="6E0A6036">
              <w:t>impact and effect authors make</w:t>
            </w:r>
            <w:r w:rsidR="4A691C4A">
              <w:t xml:space="preserve"> through</w:t>
            </w:r>
            <w:r w:rsidR="6E0A6036">
              <w:t xml:space="preserve"> intentional choices about language, form and structure</w:t>
            </w:r>
          </w:p>
          <w:p w14:paraId="7C1C5A20" w14:textId="1A0C37C5" w:rsidR="7FD50E05" w:rsidRPr="009C0E78" w:rsidRDefault="779F8258" w:rsidP="0027139A">
            <w:pPr>
              <w:pStyle w:val="ListBullet"/>
            </w:pPr>
            <w:r>
              <w:t>explore the use, purpose and influence of multimodal features in texts</w:t>
            </w:r>
          </w:p>
          <w:p w14:paraId="605736A2" w14:textId="123C983B" w:rsidR="294235EF" w:rsidRPr="009C0E78" w:rsidRDefault="0F0B4C39" w:rsidP="0027139A">
            <w:pPr>
              <w:pStyle w:val="ListBullet"/>
            </w:pPr>
            <w:r>
              <w:t>a</w:t>
            </w:r>
            <w:r w:rsidR="62022419">
              <w:t>nalyse the author</w:t>
            </w:r>
            <w:r w:rsidR="1CF60E8B">
              <w:t>’</w:t>
            </w:r>
            <w:r w:rsidR="62022419">
              <w:t xml:space="preserve">s </w:t>
            </w:r>
            <w:r w:rsidR="54ECE19A">
              <w:t>intentional</w:t>
            </w:r>
            <w:r w:rsidR="62022419">
              <w:t xml:space="preserve"> choices of language, form and structure</w:t>
            </w:r>
            <w:r w:rsidR="176F629E">
              <w:t xml:space="preserve"> and </w:t>
            </w:r>
            <w:r w:rsidR="73BCF97B">
              <w:t>their</w:t>
            </w:r>
            <w:r w:rsidR="176F629E">
              <w:t xml:space="preserve"> impact on the authority of a text</w:t>
            </w:r>
          </w:p>
          <w:p w14:paraId="3BE14FAE" w14:textId="53E53333" w:rsidR="002D6BAB" w:rsidRPr="004973AD" w:rsidRDefault="2F08E8F8" w:rsidP="0027139A">
            <w:pPr>
              <w:pStyle w:val="ListBullet"/>
              <w:rPr>
                <w:rFonts w:eastAsia="Calibri"/>
              </w:rPr>
            </w:pPr>
            <w:r>
              <w:t>a</w:t>
            </w:r>
            <w:r w:rsidR="03BAE875">
              <w:t xml:space="preserve">ssess and </w:t>
            </w:r>
            <w:r w:rsidR="4814C237">
              <w:t>modify</w:t>
            </w:r>
            <w:r w:rsidR="03BAE875">
              <w:t xml:space="preserve"> the level of modality in a text.</w:t>
            </w:r>
          </w:p>
        </w:tc>
      </w:tr>
    </w:tbl>
    <w:p w14:paraId="0BBD62D9" w14:textId="1FEF361D" w:rsidR="003B2DA7" w:rsidRPr="004973AD" w:rsidRDefault="6DF01E12" w:rsidP="00E76E07">
      <w:pPr>
        <w:pStyle w:val="Heading2"/>
      </w:pPr>
      <w:bookmarkStart w:id="38" w:name="_Lesson_5:_–"/>
      <w:bookmarkStart w:id="39" w:name="_Lesson_5:_Exploring"/>
      <w:bookmarkStart w:id="40" w:name="_Toc169682786"/>
      <w:bookmarkEnd w:id="38"/>
      <w:r>
        <w:lastRenderedPageBreak/>
        <w:t xml:space="preserve">Lesson </w:t>
      </w:r>
      <w:r w:rsidR="2C6D2BCA">
        <w:t>5</w:t>
      </w:r>
      <w:r w:rsidR="00A63904">
        <w:t xml:space="preserve"> –</w:t>
      </w:r>
      <w:r>
        <w:t xml:space="preserve"> </w:t>
      </w:r>
      <w:r w:rsidR="00A63904">
        <w:t xml:space="preserve">exploring </w:t>
      </w:r>
      <w:r w:rsidR="1DF9FBD2">
        <w:t>g</w:t>
      </w:r>
      <w:r w:rsidR="062F92D6">
        <w:t>enre</w:t>
      </w:r>
      <w:bookmarkEnd w:id="39"/>
      <w:bookmarkEnd w:id="40"/>
    </w:p>
    <w:p w14:paraId="7B85C6C4" w14:textId="77777777" w:rsidR="00C54D4B" w:rsidRPr="004973AD" w:rsidRDefault="00C54D4B" w:rsidP="0027139A">
      <w:r w:rsidRPr="004973AD">
        <w:t>The following teaching and learning activities support multi-age settings.</w:t>
      </w:r>
    </w:p>
    <w:p w14:paraId="56274649" w14:textId="7C92D47E" w:rsidR="00C54D4B" w:rsidRDefault="00C54D4B" w:rsidP="0027139A">
      <w:pPr>
        <w:pStyle w:val="Heading3"/>
      </w:pPr>
      <w:bookmarkStart w:id="41" w:name="_Toc169682787"/>
      <w:r w:rsidRPr="004973AD">
        <w:t>Whole</w:t>
      </w:r>
      <w:bookmarkEnd w:id="41"/>
    </w:p>
    <w:p w14:paraId="668B2650" w14:textId="0DAE1567" w:rsidR="2845F727" w:rsidRPr="004973AD" w:rsidRDefault="118B38B9" w:rsidP="001C6B61">
      <w:pPr>
        <w:pStyle w:val="ListNumber"/>
        <w:numPr>
          <w:ilvl w:val="0"/>
          <w:numId w:val="26"/>
        </w:numPr>
      </w:pPr>
      <w:r>
        <w:t xml:space="preserve">Explain that during the lesson </w:t>
      </w:r>
      <w:r w:rsidR="34C01063">
        <w:t>students</w:t>
      </w:r>
      <w:r>
        <w:t xml:space="preserve"> will work in small groups and in pairs. Refer to </w:t>
      </w:r>
      <w:hyperlink w:anchor="_Lesson_1:_Building_1">
        <w:r w:rsidR="1FEC578A" w:rsidRPr="68575ACB">
          <w:rPr>
            <w:rStyle w:val="Hyperlink"/>
          </w:rPr>
          <w:t>L</w:t>
        </w:r>
        <w:r w:rsidRPr="68575ACB">
          <w:rPr>
            <w:rStyle w:val="Hyperlink"/>
          </w:rPr>
          <w:t>esson 1</w:t>
        </w:r>
      </w:hyperlink>
      <w:r>
        <w:t xml:space="preserve"> and discuss </w:t>
      </w:r>
      <w:r w:rsidR="22E2EE34">
        <w:t>the class expectations when interacting with peers.</w:t>
      </w:r>
    </w:p>
    <w:p w14:paraId="04FDF9C8" w14:textId="26444BEC" w:rsidR="7524E61D" w:rsidRPr="0073448F" w:rsidRDefault="22ED075E" w:rsidP="0027139A">
      <w:pPr>
        <w:pStyle w:val="ListNumber"/>
      </w:pPr>
      <w:r>
        <w:lastRenderedPageBreak/>
        <w:t xml:space="preserve">Gather a collection of texts with varying </w:t>
      </w:r>
      <w:r w:rsidR="74775EFD">
        <w:t>text convention</w:t>
      </w:r>
      <w:r w:rsidR="72CD8EEF">
        <w:t>s</w:t>
      </w:r>
      <w:r w:rsidR="74775EFD">
        <w:t xml:space="preserve">, including </w:t>
      </w:r>
      <w:r w:rsidR="4EF33F04">
        <w:t>genre, form and function</w:t>
      </w:r>
      <w:r w:rsidR="71DACE30">
        <w:t xml:space="preserve">. For example, </w:t>
      </w:r>
      <w:r>
        <w:t xml:space="preserve">fiction and non-fiction picture books, novels, </w:t>
      </w:r>
      <w:r w:rsidR="2789B828">
        <w:t xml:space="preserve">graphic novels, </w:t>
      </w:r>
      <w:r>
        <w:t>magazines, comic books</w:t>
      </w:r>
      <w:r w:rsidR="2789B828">
        <w:t xml:space="preserve">, </w:t>
      </w:r>
      <w:r w:rsidR="057FDE8B">
        <w:t>fairy tales, historical fiction, adventure narrative, science fiction, news report</w:t>
      </w:r>
      <w:r w:rsidR="556A011B">
        <w:t>s</w:t>
      </w:r>
      <w:r>
        <w:t>).</w:t>
      </w:r>
      <w:r w:rsidR="00E05F9A">
        <w:t xml:space="preserve"> T</w:t>
      </w:r>
      <w:r w:rsidR="45549685">
        <w:t>exts will be used again in activity 1</w:t>
      </w:r>
      <w:r w:rsidR="460A9D3F">
        <w:t>0</w:t>
      </w:r>
      <w:r w:rsidR="45549685">
        <w:t>.</w:t>
      </w:r>
    </w:p>
    <w:p w14:paraId="649210B3" w14:textId="703B5863" w:rsidR="7524E61D" w:rsidRPr="0073448F" w:rsidRDefault="7524E61D" w:rsidP="0027139A">
      <w:pPr>
        <w:pStyle w:val="ListNumber"/>
      </w:pPr>
      <w:r w:rsidRPr="0073448F">
        <w:t xml:space="preserve">Ask students how these texts </w:t>
      </w:r>
      <w:r>
        <w:t>c</w:t>
      </w:r>
      <w:r w:rsidR="00336FA7">
        <w:t>an</w:t>
      </w:r>
      <w:r w:rsidRPr="0073448F">
        <w:t xml:space="preserve"> be grouped</w:t>
      </w:r>
      <w:r w:rsidR="130E285C" w:rsidRPr="0073448F">
        <w:t xml:space="preserve">, why they </w:t>
      </w:r>
      <w:r w:rsidR="006D408E">
        <w:t>can</w:t>
      </w:r>
      <w:r w:rsidR="130E285C" w:rsidRPr="0073448F">
        <w:t xml:space="preserve"> be grouped that way, and what the groups </w:t>
      </w:r>
      <w:r w:rsidR="006D408E">
        <w:t>can</w:t>
      </w:r>
      <w:r w:rsidR="3A9DDA40" w:rsidRPr="0073448F">
        <w:t xml:space="preserve"> </w:t>
      </w:r>
      <w:r w:rsidR="130E285C" w:rsidRPr="0073448F">
        <w:t>be called</w:t>
      </w:r>
      <w:r w:rsidRPr="0073448F">
        <w:t xml:space="preserve">. For example, fiction and non-fiction, </w:t>
      </w:r>
      <w:r w:rsidR="1B9D7204" w:rsidRPr="0073448F">
        <w:t xml:space="preserve">or grouped </w:t>
      </w:r>
      <w:r w:rsidRPr="0073448F">
        <w:t>according to subject matter. S</w:t>
      </w:r>
      <w:r w:rsidR="5ABC2261" w:rsidRPr="0073448F">
        <w:t>tudents share their ideas.</w:t>
      </w:r>
    </w:p>
    <w:p w14:paraId="2AAF822C" w14:textId="54CF614C" w:rsidR="53D1CB0D" w:rsidRPr="004973AD" w:rsidRDefault="00CC6A31" w:rsidP="0027139A">
      <w:pPr>
        <w:pStyle w:val="ListNumber"/>
      </w:pPr>
      <w:r w:rsidRPr="0073448F">
        <w:t>Intr</w:t>
      </w:r>
      <w:r>
        <w:t xml:space="preserve">oduce </w:t>
      </w:r>
      <w:r w:rsidR="008F06E0">
        <w:t>‘</w:t>
      </w:r>
      <w:r>
        <w:t>genre</w:t>
      </w:r>
      <w:r w:rsidR="008F06E0">
        <w:t>’</w:t>
      </w:r>
      <w:r>
        <w:t xml:space="preserve"> as</w:t>
      </w:r>
      <w:r w:rsidR="53D1CB0D">
        <w:t xml:space="preserve"> a t</w:t>
      </w:r>
      <w:r w:rsidR="002922E1">
        <w:t>ext convention</w:t>
      </w:r>
      <w:r w:rsidR="53D1CB0D">
        <w:t xml:space="preserve"> used to group different types of texts according to similarities in form and function. </w:t>
      </w:r>
      <w:r w:rsidR="00B43E41">
        <w:t>Explore</w:t>
      </w:r>
      <w:r w:rsidR="00893BEE">
        <w:t xml:space="preserve"> </w:t>
      </w:r>
      <w:r w:rsidR="53D1CB0D">
        <w:t>how genre</w:t>
      </w:r>
      <w:r w:rsidR="00FE695C">
        <w:t xml:space="preserve"> conventions</w:t>
      </w:r>
      <w:r w:rsidR="00FB50A1">
        <w:t xml:space="preserve"> </w:t>
      </w:r>
      <w:r w:rsidR="00184385">
        <w:t xml:space="preserve">are the characteristics of a </w:t>
      </w:r>
      <w:r w:rsidR="00FF08B7">
        <w:t xml:space="preserve">particular </w:t>
      </w:r>
      <w:r w:rsidR="00184385">
        <w:t xml:space="preserve">genre </w:t>
      </w:r>
      <w:r w:rsidR="009456F8">
        <w:t>that</w:t>
      </w:r>
      <w:r w:rsidR="53D1CB0D">
        <w:t xml:space="preserve"> </w:t>
      </w:r>
      <w:r w:rsidR="00970022">
        <w:t>shape the reader</w:t>
      </w:r>
      <w:r w:rsidR="00FB50A1">
        <w:t xml:space="preserve">’s expectation and understanding of a text. </w:t>
      </w:r>
      <w:r w:rsidR="00B43E41">
        <w:t>Discuss how</w:t>
      </w:r>
      <w:r w:rsidR="008A5A28">
        <w:t xml:space="preserve"> although genre can vary,</w:t>
      </w:r>
      <w:r w:rsidR="00B43E41">
        <w:t xml:space="preserve"> </w:t>
      </w:r>
      <w:r w:rsidR="008A5A28">
        <w:t>it</w:t>
      </w:r>
      <w:r w:rsidR="00776B29">
        <w:t xml:space="preserve"> </w:t>
      </w:r>
      <w:r w:rsidR="00BF0200">
        <w:t>can be recognised by its</w:t>
      </w:r>
      <w:r w:rsidR="00776B29">
        <w:t xml:space="preserve"> code</w:t>
      </w:r>
      <w:r w:rsidR="002922E1">
        <w:t>s</w:t>
      </w:r>
      <w:r w:rsidR="00776B29">
        <w:t xml:space="preserve"> and</w:t>
      </w:r>
      <w:r w:rsidR="00692264">
        <w:t xml:space="preserve"> convention</w:t>
      </w:r>
      <w:r w:rsidR="002922E1">
        <w:t>s</w:t>
      </w:r>
      <w:r w:rsidR="00BF0200">
        <w:t>. For example:</w:t>
      </w:r>
    </w:p>
    <w:p w14:paraId="569F218E" w14:textId="0DEF434D" w:rsidR="009456F8" w:rsidRPr="00CE35E5" w:rsidRDefault="70F49BE5" w:rsidP="00CE35E5">
      <w:pPr>
        <w:pStyle w:val="ListBullet"/>
        <w:ind w:left="1134"/>
      </w:pPr>
      <w:r>
        <w:t>Code:</w:t>
      </w:r>
      <w:r w:rsidR="23CEC01B">
        <w:t xml:space="preserve"> </w:t>
      </w:r>
      <w:r w:rsidR="49FC358A">
        <w:t xml:space="preserve">sounds, </w:t>
      </w:r>
      <w:r w:rsidR="23CEC01B">
        <w:t>spelling and grammar</w:t>
      </w:r>
      <w:r w:rsidR="1C8AF7CD">
        <w:t>.</w:t>
      </w:r>
    </w:p>
    <w:p w14:paraId="686F2D8E" w14:textId="201524D8" w:rsidR="3C4F2BDC" w:rsidRPr="00CE35E5" w:rsidRDefault="5A77C484" w:rsidP="00CE35E5">
      <w:pPr>
        <w:pStyle w:val="ListBullet"/>
        <w:ind w:left="1134"/>
      </w:pPr>
      <w:r>
        <w:t>Form: literary forms include poetry, picture books, chapter books</w:t>
      </w:r>
      <w:r w:rsidR="0E598384">
        <w:t>,</w:t>
      </w:r>
      <w:r>
        <w:t xml:space="preserve"> factual forms include informative books, historical reports.</w:t>
      </w:r>
    </w:p>
    <w:p w14:paraId="76ED42CA" w14:textId="7900E488" w:rsidR="3C4F2BDC" w:rsidRPr="00CE35E5" w:rsidRDefault="5A77C484" w:rsidP="00CE35E5">
      <w:pPr>
        <w:pStyle w:val="ListBullet"/>
        <w:ind w:left="1134"/>
      </w:pPr>
      <w:r>
        <w:t>Function: the way the elements of a text, such as words, illustrations and sounds, contribute to meeting its overall purpose. For example, to inform, to persuade, to entertain.</w:t>
      </w:r>
    </w:p>
    <w:p w14:paraId="23A588F9" w14:textId="2EAC0AB3" w:rsidR="24E0E1D0" w:rsidRPr="00CE35E5" w:rsidRDefault="5A77C484" w:rsidP="00CE35E5">
      <w:pPr>
        <w:pStyle w:val="ListBullet"/>
        <w:ind w:left="1134"/>
      </w:pPr>
      <w:r>
        <w:t>Mode: the process of communication such as sounds, music, printed or spoken words, images and gestures.</w:t>
      </w:r>
    </w:p>
    <w:p w14:paraId="148D9AFE" w14:textId="7C92D47E" w:rsidR="24E0E1D0" w:rsidRPr="00CE35E5" w:rsidRDefault="5A77C484" w:rsidP="00CE35E5">
      <w:pPr>
        <w:pStyle w:val="ListBullet"/>
        <w:ind w:left="1134"/>
      </w:pPr>
      <w:r>
        <w:t>Medium: the means of communication, such as print based publishing, broadcasting, or the internet.</w:t>
      </w:r>
    </w:p>
    <w:p w14:paraId="5BD1340F" w14:textId="211D40E7" w:rsidR="1E8512BF" w:rsidRDefault="1E8512BF" w:rsidP="0027139A">
      <w:pPr>
        <w:pStyle w:val="FeatureBox"/>
        <w:rPr>
          <w:rFonts w:eastAsia="Calibri"/>
          <w:color w:val="000000" w:themeColor="text1"/>
          <w:lang w:val="en-US"/>
        </w:rPr>
      </w:pPr>
      <w:r w:rsidRPr="7E844CEC">
        <w:rPr>
          <w:b/>
          <w:bCs/>
        </w:rPr>
        <w:t xml:space="preserve">Note: </w:t>
      </w:r>
      <w:r w:rsidR="00CE35E5">
        <w:t xml:space="preserve">code </w:t>
      </w:r>
      <w:r>
        <w:t>and convention are agreed systems of making, communicating and interpreting meaning (</w:t>
      </w:r>
      <w:r w:rsidR="0033791C" w:rsidRPr="003C267C">
        <w:t>NESA 2024</w:t>
      </w:r>
      <w:r>
        <w:t>).</w:t>
      </w:r>
    </w:p>
    <w:p w14:paraId="5CFF3D0C" w14:textId="49A3FD86" w:rsidR="003B2DA7" w:rsidRPr="004973AD" w:rsidRDefault="51A08381" w:rsidP="0027139A">
      <w:pPr>
        <w:pStyle w:val="ListNumber"/>
      </w:pPr>
      <w:r>
        <w:t xml:space="preserve">Display the cover of </w:t>
      </w:r>
      <w:r w:rsidR="67711530" w:rsidRPr="6F373AD5">
        <w:rPr>
          <w:rStyle w:val="Emphasis"/>
        </w:rPr>
        <w:t>Yahoo Creek</w:t>
      </w:r>
      <w:r w:rsidR="67711530">
        <w:t>. Ask:</w:t>
      </w:r>
    </w:p>
    <w:p w14:paraId="424DED5E" w14:textId="10FDFFC1" w:rsidR="3FA7D363" w:rsidRPr="00CE35E5" w:rsidRDefault="56DF0121" w:rsidP="00CE35E5">
      <w:pPr>
        <w:pStyle w:val="ListBullet"/>
        <w:ind w:left="1134"/>
      </w:pPr>
      <w:r>
        <w:lastRenderedPageBreak/>
        <w:t xml:space="preserve">How is the text presented (form)? For example, </w:t>
      </w:r>
      <w:r w:rsidR="10729157">
        <w:t>non</w:t>
      </w:r>
      <w:r w:rsidR="11ACBEA7">
        <w:t>-</w:t>
      </w:r>
      <w:r w:rsidR="10729157">
        <w:t xml:space="preserve">fiction </w:t>
      </w:r>
      <w:r>
        <w:t>text</w:t>
      </w:r>
      <w:r w:rsidR="0A02C14D">
        <w:t>, including personal historical accounts and First Nations cultural narratives</w:t>
      </w:r>
      <w:r>
        <w:t>.</w:t>
      </w:r>
    </w:p>
    <w:p w14:paraId="42436B6C" w14:textId="4068F082" w:rsidR="00E03379" w:rsidRPr="00CE35E5" w:rsidRDefault="61EF22DF" w:rsidP="00CE35E5">
      <w:pPr>
        <w:pStyle w:val="ListBullet"/>
        <w:ind w:left="1134"/>
      </w:pPr>
      <w:r>
        <w:t xml:space="preserve">How </w:t>
      </w:r>
      <w:r w:rsidR="7A516E6D">
        <w:t>does</w:t>
      </w:r>
      <w:r>
        <w:t xml:space="preserve"> the author use codes such as spelling and grammar? For example, quoted and reported text</w:t>
      </w:r>
      <w:r w:rsidR="61C0FF08">
        <w:t xml:space="preserve">, </w:t>
      </w:r>
      <w:r w:rsidR="659B71CE">
        <w:t>sentence structure, colonial</w:t>
      </w:r>
      <w:r w:rsidR="4FDA688B">
        <w:t xml:space="preserve"> </w:t>
      </w:r>
      <w:r w:rsidR="69D586C5">
        <w:t>language</w:t>
      </w:r>
      <w:r w:rsidR="659B71CE">
        <w:t>.</w:t>
      </w:r>
    </w:p>
    <w:p w14:paraId="57734547" w14:textId="11FC3458" w:rsidR="3FA7D363" w:rsidRPr="00CE35E5" w:rsidRDefault="275F968C" w:rsidP="00CE35E5">
      <w:pPr>
        <w:pStyle w:val="ListBullet"/>
        <w:ind w:left="1134"/>
      </w:pPr>
      <w:r>
        <w:t>How is the text communicated (mode)? For example, printed words and illustrations.</w:t>
      </w:r>
    </w:p>
    <w:p w14:paraId="32DC881D" w14:textId="46FDF84D" w:rsidR="3FA7D363" w:rsidRPr="00CE35E5" w:rsidRDefault="275F968C" w:rsidP="00CE35E5">
      <w:pPr>
        <w:pStyle w:val="ListBullet"/>
        <w:ind w:left="1134"/>
      </w:pPr>
      <w:r>
        <w:t>How is the text conveyed (medium)? For example, published picture book.</w:t>
      </w:r>
    </w:p>
    <w:p w14:paraId="0592201D" w14:textId="3163ADA9" w:rsidR="003B2DA7" w:rsidRPr="0065785B" w:rsidRDefault="6E403337" w:rsidP="0027139A">
      <w:pPr>
        <w:pStyle w:val="ListNumber"/>
      </w:pPr>
      <w:r w:rsidRPr="0065785B">
        <w:t>Explain</w:t>
      </w:r>
      <w:r w:rsidR="1386F37A">
        <w:t xml:space="preserve"> </w:t>
      </w:r>
      <w:r w:rsidR="618BCBA1">
        <w:t>that</w:t>
      </w:r>
      <w:r w:rsidR="1386F37A" w:rsidRPr="0065785B">
        <w:t xml:space="preserve"> </w:t>
      </w:r>
      <w:r w:rsidR="793BBF72" w:rsidRPr="7E5012DE">
        <w:rPr>
          <w:rStyle w:val="Emphasis"/>
        </w:rPr>
        <w:t>Yahoo Creek</w:t>
      </w:r>
      <w:r w:rsidR="1386F37A" w:rsidRPr="7E5012DE">
        <w:rPr>
          <w:i/>
        </w:rPr>
        <w:t xml:space="preserve"> </w:t>
      </w:r>
      <w:r w:rsidR="1386F37A" w:rsidRPr="0065785B">
        <w:t>is a hybrid text</w:t>
      </w:r>
      <w:r w:rsidR="6E610A71" w:rsidRPr="0065785B">
        <w:t xml:space="preserve"> that contains</w:t>
      </w:r>
      <w:r w:rsidR="1386F37A" w:rsidRPr="0065785B">
        <w:t xml:space="preserve"> </w:t>
      </w:r>
      <w:r w:rsidR="1574F91B" w:rsidRPr="0065785B">
        <w:t>multip</w:t>
      </w:r>
      <w:r w:rsidR="41C1974E" w:rsidRPr="0065785B">
        <w:t>l</w:t>
      </w:r>
      <w:r w:rsidR="1574F91B" w:rsidRPr="0065785B">
        <w:t>e</w:t>
      </w:r>
      <w:r w:rsidR="41C1974E" w:rsidRPr="0065785B">
        <w:t xml:space="preserve"> </w:t>
      </w:r>
      <w:r w:rsidR="1386F37A" w:rsidRPr="0065785B">
        <w:t>genres</w:t>
      </w:r>
      <w:r w:rsidR="286E5537" w:rsidRPr="0065785B">
        <w:t xml:space="preserve">. For example, </w:t>
      </w:r>
      <w:r w:rsidR="03AB6776" w:rsidRPr="0065785B">
        <w:t>non</w:t>
      </w:r>
      <w:r w:rsidR="1F057B1E" w:rsidRPr="0065785B">
        <w:t>-</w:t>
      </w:r>
      <w:r w:rsidR="03AB6776" w:rsidRPr="0065785B">
        <w:t xml:space="preserve">fiction text, including </w:t>
      </w:r>
      <w:r w:rsidR="286E5537" w:rsidRPr="0065785B">
        <w:t>personal historical accounts and First Nations cultural narratives</w:t>
      </w:r>
      <w:r w:rsidR="1386F37A" w:rsidRPr="0065785B">
        <w:t xml:space="preserve">. Explain that authors often </w:t>
      </w:r>
      <w:r w:rsidR="0BAD98AB" w:rsidRPr="0065785B">
        <w:t xml:space="preserve">use elements </w:t>
      </w:r>
      <w:r w:rsidR="1386F37A" w:rsidRPr="0065785B">
        <w:t>from different genres</w:t>
      </w:r>
      <w:r w:rsidR="4B455ADF" w:rsidRPr="0065785B">
        <w:t xml:space="preserve"> to create engaging texts.</w:t>
      </w:r>
    </w:p>
    <w:p w14:paraId="3B62C790" w14:textId="7FF146FC" w:rsidR="003B2DA7" w:rsidRPr="0065785B" w:rsidRDefault="16E8EB85" w:rsidP="0027139A">
      <w:pPr>
        <w:pStyle w:val="ListNumber"/>
      </w:pPr>
      <w:r w:rsidRPr="0065785B">
        <w:t xml:space="preserve">Discuss how understanding genre </w:t>
      </w:r>
      <w:r w:rsidR="3CA5F513" w:rsidRPr="0065785B">
        <w:t xml:space="preserve">conventions </w:t>
      </w:r>
      <w:r w:rsidRPr="0065785B">
        <w:t>establishes reader expectations</w:t>
      </w:r>
      <w:r w:rsidRPr="0065785B" w:rsidDel="008715EC">
        <w:t xml:space="preserve"> </w:t>
      </w:r>
      <w:r w:rsidR="2E19F71D">
        <w:t>by helping</w:t>
      </w:r>
      <w:r w:rsidRPr="0065785B">
        <w:t xml:space="preserve"> the audience know what to expect. Genre</w:t>
      </w:r>
      <w:r w:rsidR="136F63CA" w:rsidRPr="0065785B">
        <w:t xml:space="preserve"> also helps </w:t>
      </w:r>
      <w:r w:rsidR="60930A2C" w:rsidRPr="0065785B">
        <w:t xml:space="preserve">authors </w:t>
      </w:r>
      <w:r w:rsidR="136F63CA" w:rsidRPr="0065785B">
        <w:t xml:space="preserve">follow the </w:t>
      </w:r>
      <w:r w:rsidR="288C68D1" w:rsidRPr="0065785B">
        <w:t>form and function</w:t>
      </w:r>
      <w:r w:rsidR="136F63CA" w:rsidRPr="0065785B">
        <w:t xml:space="preserve"> of the genre when creating texts. It provides </w:t>
      </w:r>
      <w:r w:rsidR="1E6265CF" w:rsidRPr="0065785B">
        <w:t>readers</w:t>
      </w:r>
      <w:r w:rsidR="136F63CA" w:rsidRPr="0065785B">
        <w:t xml:space="preserve"> with a guide or scaffo</w:t>
      </w:r>
      <w:r w:rsidR="70067722" w:rsidRPr="0065785B">
        <w:t>ld.</w:t>
      </w:r>
    </w:p>
    <w:p w14:paraId="4218C63C" w14:textId="00CC7758" w:rsidR="003B2DA7" w:rsidRPr="0065785B" w:rsidRDefault="533F3365" w:rsidP="0027139A">
      <w:pPr>
        <w:pStyle w:val="ListNumber"/>
      </w:pPr>
      <w:r w:rsidRPr="0065785B">
        <w:t>Brainstorm known genres. For example</w:t>
      </w:r>
      <w:r w:rsidRPr="0065785B" w:rsidDel="000651F2">
        <w:t>,</w:t>
      </w:r>
      <w:r w:rsidRPr="0065785B">
        <w:t xml:space="preserve"> fairy tales, </w:t>
      </w:r>
      <w:r w:rsidR="261C475B" w:rsidRPr="0065785B">
        <w:t>historical fiction</w:t>
      </w:r>
      <w:r w:rsidR="29A1AA3C" w:rsidRPr="0065785B">
        <w:t>, adventure narrative, science fiction, news report.</w:t>
      </w:r>
    </w:p>
    <w:p w14:paraId="55B24B91" w14:textId="075C055F" w:rsidR="003B2DA7" w:rsidRPr="004973AD" w:rsidRDefault="3C0573B4" w:rsidP="0027139A">
      <w:pPr>
        <w:pStyle w:val="ListNumber"/>
      </w:pPr>
      <w:r w:rsidRPr="0065785B">
        <w:t>Select one genre</w:t>
      </w:r>
      <w:r w:rsidR="278C9999" w:rsidRPr="0065785B">
        <w:t xml:space="preserve"> identified in activity </w:t>
      </w:r>
      <w:r w:rsidR="00B42F7E" w:rsidRPr="0065785B">
        <w:t>8</w:t>
      </w:r>
      <w:r w:rsidRPr="0065785B">
        <w:t xml:space="preserve">. Model creating a </w:t>
      </w:r>
      <w:hyperlink r:id="rId45">
        <w:r w:rsidR="0E6CE350" w:rsidRPr="00DD13C1">
          <w:rPr>
            <w:rStyle w:val="Hyperlink"/>
          </w:rPr>
          <w:t>concept map</w:t>
        </w:r>
      </w:hyperlink>
      <w:r w:rsidR="0E6CE350" w:rsidRPr="0065785B">
        <w:t xml:space="preserve"> to </w:t>
      </w:r>
      <w:r w:rsidR="7840F92D" w:rsidRPr="0065785B">
        <w:t xml:space="preserve">identify and record elements typical of that genre. For example, </w:t>
      </w:r>
      <w:r w:rsidR="2B6C67F9" w:rsidRPr="0065785B">
        <w:t>n</w:t>
      </w:r>
      <w:r w:rsidR="314FE849" w:rsidRPr="0065785B">
        <w:t>ew</w:t>
      </w:r>
      <w:r w:rsidR="2A4EA9C4" w:rsidRPr="0065785B">
        <w:t xml:space="preserve">s </w:t>
      </w:r>
      <w:r w:rsidR="4C94F309" w:rsidRPr="0065785B">
        <w:t xml:space="preserve">reports </w:t>
      </w:r>
      <w:r w:rsidR="2A4EA9C4" w:rsidRPr="0065785B">
        <w:t>usuall</w:t>
      </w:r>
      <w:r w:rsidR="2A4EA9C4">
        <w:t>y include facts</w:t>
      </w:r>
      <w:r w:rsidR="0D9CB04D">
        <w:t xml:space="preserve"> or opinions</w:t>
      </w:r>
      <w:r w:rsidR="2A4EA9C4">
        <w:t>, information, details of events, quotes from sources, statistics, research, photos or videos, attention grabbing headlines.</w:t>
      </w:r>
    </w:p>
    <w:p w14:paraId="201F512C" w14:textId="41F98C59" w:rsidR="003B2DA7" w:rsidRPr="0065785B" w:rsidRDefault="0CC422FB" w:rsidP="0027139A">
      <w:pPr>
        <w:pStyle w:val="ListNumber"/>
      </w:pPr>
      <w:r w:rsidRPr="0065785B">
        <w:t>In small groups,</w:t>
      </w:r>
      <w:r w:rsidR="13B36D1C" w:rsidRPr="0065785B">
        <w:t xml:space="preserve"> </w:t>
      </w:r>
      <w:r w:rsidR="6704B68A" w:rsidRPr="0065785B">
        <w:t xml:space="preserve">students </w:t>
      </w:r>
      <w:r w:rsidR="40528191" w:rsidRPr="0065785B">
        <w:t xml:space="preserve">select a genre from activity </w:t>
      </w:r>
      <w:r w:rsidR="00A854BA" w:rsidRPr="0065785B">
        <w:t>8</w:t>
      </w:r>
      <w:r w:rsidR="40528191" w:rsidRPr="0065785B">
        <w:t>.</w:t>
      </w:r>
      <w:r w:rsidR="13B36D1C" w:rsidRPr="0065785B">
        <w:t xml:space="preserve"> </w:t>
      </w:r>
      <w:r w:rsidR="00F65BB6" w:rsidRPr="0065785B">
        <w:t>Provide students with a text example of that</w:t>
      </w:r>
      <w:r w:rsidR="00403975" w:rsidRPr="0065785B">
        <w:t xml:space="preserve"> genre</w:t>
      </w:r>
      <w:r w:rsidR="130242CF" w:rsidRPr="0065785B">
        <w:t xml:space="preserve"> from activity 2</w:t>
      </w:r>
      <w:r w:rsidR="00403975" w:rsidRPr="0065785B">
        <w:t>. Using the text as a model,</w:t>
      </w:r>
      <w:r w:rsidR="585A5E15" w:rsidRPr="0065785B">
        <w:t xml:space="preserve"> s</w:t>
      </w:r>
      <w:r w:rsidR="34BB8475" w:rsidRPr="0065785B">
        <w:t xml:space="preserve">tudents create a </w:t>
      </w:r>
      <w:hyperlink r:id="rId46">
        <w:r w:rsidR="34BB8475" w:rsidRPr="00DD13C1">
          <w:rPr>
            <w:rStyle w:val="Hyperlink"/>
          </w:rPr>
          <w:t>concept map</w:t>
        </w:r>
      </w:hyperlink>
      <w:r w:rsidR="34BB8475" w:rsidRPr="0065785B">
        <w:t xml:space="preserve"> to identify and record elements typical of </w:t>
      </w:r>
      <w:r w:rsidR="5CDC92BA" w:rsidRPr="0065785B">
        <w:t>th</w:t>
      </w:r>
      <w:r w:rsidR="1222A483" w:rsidRPr="0065785B">
        <w:t xml:space="preserve">eir chosen </w:t>
      </w:r>
      <w:r w:rsidR="5CDC92BA" w:rsidRPr="0065785B">
        <w:t>genre.</w:t>
      </w:r>
    </w:p>
    <w:p w14:paraId="14F1202E" w14:textId="017B9056" w:rsidR="32649B3A" w:rsidRPr="0065785B" w:rsidRDefault="0A2DA3D7" w:rsidP="0027139A">
      <w:pPr>
        <w:pStyle w:val="ListNumber"/>
      </w:pPr>
      <w:r w:rsidRPr="0065785B">
        <w:t xml:space="preserve">Provide time for each group to share their genre concept map. </w:t>
      </w:r>
      <w:r w:rsidR="72BFB381" w:rsidRPr="0065785B">
        <w:t xml:space="preserve">As a class, </w:t>
      </w:r>
      <w:r w:rsidR="7370C326" w:rsidRPr="0065785B">
        <w:t>consider</w:t>
      </w:r>
      <w:r w:rsidRPr="0065785B">
        <w:t xml:space="preserve"> each </w:t>
      </w:r>
      <w:r w:rsidR="28FABF56" w:rsidRPr="0065785B">
        <w:t>genre</w:t>
      </w:r>
      <w:r w:rsidR="2DA87B38" w:rsidRPr="0065785B">
        <w:t xml:space="preserve"> and the elements</w:t>
      </w:r>
      <w:r w:rsidR="44FE5654" w:rsidRPr="0065785B">
        <w:t>, codes and conventions</w:t>
      </w:r>
      <w:r w:rsidR="2DA87B38" w:rsidRPr="0065785B">
        <w:t xml:space="preserve"> the reader expects</w:t>
      </w:r>
      <w:r w:rsidR="0C14DDE2" w:rsidRPr="0065785B">
        <w:t>. Discuss any additional elements and add to the concept map</w:t>
      </w:r>
      <w:r w:rsidR="6E83A48A" w:rsidRPr="0065785B">
        <w:t xml:space="preserve"> from activity 9</w:t>
      </w:r>
      <w:r w:rsidR="0C14DDE2" w:rsidRPr="0065785B">
        <w:t>.</w:t>
      </w:r>
    </w:p>
    <w:p w14:paraId="19FB77E4" w14:textId="066300BE" w:rsidR="003B2DA7" w:rsidRPr="0065785B" w:rsidRDefault="0C14DDE2" w:rsidP="0027139A">
      <w:pPr>
        <w:pStyle w:val="ListNumber"/>
      </w:pPr>
      <w:r w:rsidRPr="0065785B">
        <w:lastRenderedPageBreak/>
        <w:t xml:space="preserve">Students individually record gist statements to summarise </w:t>
      </w:r>
      <w:r w:rsidR="044B3F95" w:rsidRPr="0065785B">
        <w:t xml:space="preserve">and explain </w:t>
      </w:r>
      <w:r w:rsidRPr="0065785B">
        <w:t>the key ele</w:t>
      </w:r>
      <w:r w:rsidR="4825F8C7" w:rsidRPr="0065785B">
        <w:t>ments of each genre identified in activity 1</w:t>
      </w:r>
      <w:r w:rsidR="4B2C22B9" w:rsidRPr="0065785B">
        <w:t>1</w:t>
      </w:r>
      <w:r w:rsidR="4825F8C7" w:rsidRPr="0065785B">
        <w:t>.</w:t>
      </w:r>
      <w:r w:rsidR="43D430DF" w:rsidRPr="0065785B">
        <w:t xml:space="preserve"> For example</w:t>
      </w:r>
      <w:r w:rsidR="190F23CC" w:rsidRPr="0065785B">
        <w:t>,</w:t>
      </w:r>
      <w:r w:rsidR="5FC6AC30" w:rsidRPr="0065785B">
        <w:t xml:space="preserve"> </w:t>
      </w:r>
      <w:r w:rsidR="00A84BC3">
        <w:t>news</w:t>
      </w:r>
      <w:r w:rsidR="00A84BC3" w:rsidRPr="0065785B">
        <w:t xml:space="preserve"> </w:t>
      </w:r>
      <w:r w:rsidR="5BBD9D30" w:rsidRPr="0065785B">
        <w:t>article</w:t>
      </w:r>
      <w:r w:rsidR="43D430DF" w:rsidRPr="0065785B">
        <w:t xml:space="preserve">s </w:t>
      </w:r>
      <w:r w:rsidR="351A5E75" w:rsidRPr="0065785B">
        <w:t>ar</w:t>
      </w:r>
      <w:r w:rsidR="6AA16F74" w:rsidRPr="0065785B">
        <w:t xml:space="preserve">e </w:t>
      </w:r>
      <w:r w:rsidR="29E2C871" w:rsidRPr="0065785B">
        <w:t>non</w:t>
      </w:r>
      <w:r w:rsidR="7AA1181A" w:rsidRPr="0065785B">
        <w:t>-</w:t>
      </w:r>
      <w:r w:rsidR="29E2C871" w:rsidRPr="0065785B">
        <w:t xml:space="preserve">fiction texts that provide </w:t>
      </w:r>
      <w:r w:rsidR="6AA16F74" w:rsidRPr="0065785B">
        <w:t>information about</w:t>
      </w:r>
      <w:r w:rsidR="43D430DF" w:rsidRPr="0065785B">
        <w:t xml:space="preserve"> </w:t>
      </w:r>
      <w:r w:rsidR="4A556F35" w:rsidRPr="0065785B">
        <w:t>curren</w:t>
      </w:r>
      <w:r w:rsidR="43D430DF" w:rsidRPr="0065785B">
        <w:t>t event</w:t>
      </w:r>
      <w:r w:rsidR="7F1BC4F5" w:rsidRPr="0065785B">
        <w:t>s</w:t>
      </w:r>
      <w:r w:rsidR="74AC3EB1" w:rsidRPr="0065785B">
        <w:t xml:space="preserve">. </w:t>
      </w:r>
      <w:r w:rsidR="0720747C" w:rsidRPr="0065785B">
        <w:t>They often have quotes from sources, statistics and images. News articles sometimes present the author</w:t>
      </w:r>
      <w:r w:rsidR="018D9A0E" w:rsidRPr="0065785B">
        <w:t>’</w:t>
      </w:r>
      <w:r w:rsidR="0720747C" w:rsidRPr="0065785B">
        <w:t>s opinion of the event.</w:t>
      </w:r>
    </w:p>
    <w:p w14:paraId="2AE28305" w14:textId="779EEBDC" w:rsidR="55A95374" w:rsidRPr="004973AD" w:rsidRDefault="1DE6A92B" w:rsidP="0027139A">
      <w:pPr>
        <w:pStyle w:val="ListNumber"/>
      </w:pPr>
      <w:r>
        <w:t xml:space="preserve">In pairs, students check the accuracy of their </w:t>
      </w:r>
      <w:r w:rsidR="737C8BE0">
        <w:t xml:space="preserve">recorded </w:t>
      </w:r>
      <w:r>
        <w:t>gist statements</w:t>
      </w:r>
      <w:r w:rsidR="47B86ADF">
        <w:t>.</w:t>
      </w:r>
    </w:p>
    <w:p w14:paraId="51484DBA" w14:textId="13F3489B" w:rsidR="2EB1AD7A" w:rsidRPr="004973AD" w:rsidRDefault="2EB1AD7A" w:rsidP="0027139A">
      <w:pPr>
        <w:pStyle w:val="FeatureBox2"/>
        <w:rPr>
          <w:rFonts w:eastAsia="Calibri"/>
        </w:rPr>
      </w:pPr>
      <w:r w:rsidRPr="004973AD">
        <w:rPr>
          <w:b/>
          <w:bCs/>
        </w:rPr>
        <w:t>Too hard?</w:t>
      </w:r>
      <w:r w:rsidRPr="004973AD">
        <w:t xml:space="preserve"> </w:t>
      </w:r>
      <w:r w:rsidR="00202B5C" w:rsidRPr="004973AD">
        <w:t>S</w:t>
      </w:r>
      <w:r w:rsidRPr="004973AD">
        <w:t>tudents write a gist statement to summarise the elements of one genre.</w:t>
      </w:r>
    </w:p>
    <w:p w14:paraId="41231A14" w14:textId="4D364243" w:rsidR="32B4F23F" w:rsidRPr="004973AD" w:rsidRDefault="7A4801BC" w:rsidP="0027139A">
      <w:pPr>
        <w:pStyle w:val="ListNumber"/>
      </w:pPr>
      <w:r>
        <w:t>S</w:t>
      </w:r>
      <w:r w:rsidR="10555AAA">
        <w:t>tudent</w:t>
      </w:r>
      <w:r>
        <w:t>s reflect on their</w:t>
      </w:r>
      <w:r w:rsidR="10555AAA">
        <w:t xml:space="preserve"> understanding of genre</w:t>
      </w:r>
      <w:r w:rsidR="770013D6">
        <w:t xml:space="preserve"> </w:t>
      </w:r>
      <w:r w:rsidR="4AFD273C">
        <w:t xml:space="preserve">using an </w:t>
      </w:r>
      <w:hyperlink r:id="rId47">
        <w:r w:rsidR="6262966C" w:rsidRPr="14A153AD">
          <w:rPr>
            <w:rStyle w:val="Hyperlink"/>
          </w:rPr>
          <w:t>e</w:t>
        </w:r>
        <w:r w:rsidR="307E9AE6" w:rsidRPr="14A153AD">
          <w:rPr>
            <w:rStyle w:val="Hyperlink"/>
          </w:rPr>
          <w:t>xit ticket</w:t>
        </w:r>
      </w:hyperlink>
      <w:r w:rsidR="525E0B71">
        <w:t xml:space="preserve">. </w:t>
      </w:r>
      <w:r w:rsidR="53271983">
        <w:t>Ask guiding questions, for example</w:t>
      </w:r>
      <w:r w:rsidR="1B803C52">
        <w:t>:</w:t>
      </w:r>
    </w:p>
    <w:p w14:paraId="1E8626BD" w14:textId="7D95983F" w:rsidR="003B2DA7" w:rsidRPr="00886D2F" w:rsidRDefault="68F1A5A0" w:rsidP="00886D2F">
      <w:pPr>
        <w:pStyle w:val="ListBullet"/>
        <w:ind w:left="1134"/>
      </w:pPr>
      <w:r>
        <w:t>Wh</w:t>
      </w:r>
      <w:r w:rsidR="6D191F2A">
        <w:t>ich</w:t>
      </w:r>
      <w:r>
        <w:t xml:space="preserve"> </w:t>
      </w:r>
      <w:r w:rsidR="7DF27687">
        <w:t xml:space="preserve">text </w:t>
      </w:r>
      <w:r>
        <w:t>genre</w:t>
      </w:r>
      <w:r w:rsidR="2EE7A49B">
        <w:t>s</w:t>
      </w:r>
      <w:r>
        <w:t xml:space="preserve"> do you enjoy? Why?</w:t>
      </w:r>
    </w:p>
    <w:p w14:paraId="2CFCBE49" w14:textId="51C630C7" w:rsidR="667DF0BB" w:rsidRPr="00886D2F" w:rsidRDefault="711ED275" w:rsidP="00886D2F">
      <w:pPr>
        <w:pStyle w:val="ListBullet"/>
        <w:ind w:left="1134"/>
      </w:pPr>
      <w:r>
        <w:t xml:space="preserve">How does knowing the genre of a text help a reader navigate and engage with it effectively? </w:t>
      </w:r>
    </w:p>
    <w:p w14:paraId="220E3B27" w14:textId="793F1C97" w:rsidR="667DF0BB" w:rsidRPr="00886D2F" w:rsidRDefault="711ED275" w:rsidP="00886D2F">
      <w:pPr>
        <w:pStyle w:val="ListBullet"/>
        <w:ind w:left="1134"/>
      </w:pPr>
      <w:r>
        <w:t>How can some genres blend together or overlap? Can you think of examples where texts incorporate elements from multiple genres? How does this impact the overall message conveyed?</w:t>
      </w:r>
    </w:p>
    <w:p w14:paraId="36A68ECD" w14:textId="120B4F7F" w:rsidR="196448A1" w:rsidRPr="00886D2F" w:rsidRDefault="11409646" w:rsidP="00886D2F">
      <w:pPr>
        <w:pStyle w:val="ListBullet"/>
        <w:ind w:left="1134"/>
      </w:pPr>
      <w:r>
        <w:t>W</w:t>
      </w:r>
      <w:r w:rsidR="1D07C06F">
        <w:t>hat genre</w:t>
      </w:r>
      <w:r w:rsidR="22FC0CD3">
        <w:t>s do you like to write</w:t>
      </w:r>
      <w:r w:rsidR="1D07C06F">
        <w:t>? Why?</w:t>
      </w:r>
    </w:p>
    <w:p w14:paraId="25767E5D" w14:textId="77777777" w:rsidR="001D6108" w:rsidRPr="001D6108" w:rsidRDefault="001D6108" w:rsidP="001D6108">
      <w:r w:rsidRPr="001D6108">
        <w:br w:type="page"/>
      </w:r>
    </w:p>
    <w:p w14:paraId="2782CACE" w14:textId="7F4F6F87" w:rsidR="003B2DA7" w:rsidRPr="004973AD" w:rsidRDefault="41DCF81C" w:rsidP="00E76E07">
      <w:pPr>
        <w:pStyle w:val="Heading2"/>
        <w:rPr>
          <w:rStyle w:val="Emphasis"/>
          <w:i w:val="0"/>
          <w:iCs w:val="0"/>
        </w:rPr>
      </w:pPr>
      <w:bookmarkStart w:id="42" w:name="_Toc169682788"/>
      <w:r>
        <w:lastRenderedPageBreak/>
        <w:t xml:space="preserve">Lesson </w:t>
      </w:r>
      <w:r w:rsidR="3AB55458">
        <w:t>6</w:t>
      </w:r>
      <w:r w:rsidR="00A63904">
        <w:t xml:space="preserve"> –</w:t>
      </w:r>
      <w:r>
        <w:t xml:space="preserve"> </w:t>
      </w:r>
      <w:r w:rsidR="00A63904">
        <w:t xml:space="preserve">exploring </w:t>
      </w:r>
      <w:r w:rsidR="5A591FE4">
        <w:t>m</w:t>
      </w:r>
      <w:r w:rsidR="43F6647F">
        <w:t xml:space="preserve">ultimodal </w:t>
      </w:r>
      <w:r w:rsidR="413A1576">
        <w:t>e</w:t>
      </w:r>
      <w:r w:rsidR="43F6647F">
        <w:t>lements</w:t>
      </w:r>
      <w:bookmarkEnd w:id="42"/>
    </w:p>
    <w:p w14:paraId="5FAB02EC" w14:textId="77777777" w:rsidR="00C54D4B" w:rsidRPr="004973AD" w:rsidRDefault="00C54D4B" w:rsidP="0027139A">
      <w:r w:rsidRPr="004973AD">
        <w:t>The following teaching and learning activities support multi-age settings.</w:t>
      </w:r>
    </w:p>
    <w:p w14:paraId="3E9BF984" w14:textId="77777777" w:rsidR="00C54D4B" w:rsidRPr="004973AD" w:rsidRDefault="00C54D4B" w:rsidP="0027139A">
      <w:pPr>
        <w:pStyle w:val="Heading3"/>
      </w:pPr>
      <w:bookmarkStart w:id="43" w:name="_Toc169682789"/>
      <w:r w:rsidRPr="004973AD">
        <w:t>Whole</w:t>
      </w:r>
      <w:bookmarkEnd w:id="43"/>
    </w:p>
    <w:p w14:paraId="77702598" w14:textId="2FA55C8E" w:rsidR="4EA50234" w:rsidRPr="00C02095" w:rsidRDefault="7EA347F6" w:rsidP="001C6B61">
      <w:pPr>
        <w:pStyle w:val="ListNumber"/>
        <w:numPr>
          <w:ilvl w:val="0"/>
          <w:numId w:val="27"/>
        </w:numPr>
      </w:pPr>
      <w:r w:rsidRPr="00C02095">
        <w:t>Revise the concept</w:t>
      </w:r>
      <w:r w:rsidR="6A86D855" w:rsidRPr="00C02095">
        <w:t xml:space="preserve"> of</w:t>
      </w:r>
      <w:r w:rsidRPr="00C02095">
        <w:t xml:space="preserve"> </w:t>
      </w:r>
      <w:r w:rsidR="009A463F">
        <w:t>‘</w:t>
      </w:r>
      <w:r w:rsidR="0F9A725F" w:rsidRPr="00C02095">
        <w:t>g</w:t>
      </w:r>
      <w:r w:rsidRPr="00C02095">
        <w:t>enre</w:t>
      </w:r>
      <w:r w:rsidR="009A463F">
        <w:t>’</w:t>
      </w:r>
      <w:r w:rsidR="015E2DA7" w:rsidRPr="00C02095">
        <w:t xml:space="preserve"> </w:t>
      </w:r>
      <w:r w:rsidR="743B5C19" w:rsidRPr="00C02095">
        <w:t xml:space="preserve">from </w:t>
      </w:r>
      <w:hyperlink w:anchor="_Lesson_5:_–">
        <w:r w:rsidR="743B5C19" w:rsidRPr="009A463F">
          <w:rPr>
            <w:rStyle w:val="Hyperlink"/>
          </w:rPr>
          <w:t>Lesson 5</w:t>
        </w:r>
      </w:hyperlink>
      <w:r w:rsidR="743B5C19" w:rsidRPr="00C02095">
        <w:t xml:space="preserve"> </w:t>
      </w:r>
      <w:r w:rsidR="015E2DA7" w:rsidRPr="00C02095">
        <w:t xml:space="preserve">and </w:t>
      </w:r>
      <w:r w:rsidR="12C5B205" w:rsidRPr="00C02095">
        <w:t>the</w:t>
      </w:r>
      <w:r w:rsidRPr="00C02095">
        <w:t xml:space="preserve"> </w:t>
      </w:r>
      <w:r w:rsidR="6BD906DB" w:rsidRPr="00C02095">
        <w:t xml:space="preserve">different </w:t>
      </w:r>
      <w:r w:rsidRPr="00C02095">
        <w:t xml:space="preserve">genres represented in </w:t>
      </w:r>
      <w:r w:rsidR="1C7862EA" w:rsidRPr="6C8FA6A6">
        <w:rPr>
          <w:rStyle w:val="Emphasis"/>
        </w:rPr>
        <w:t>Yahoo Creek</w:t>
      </w:r>
      <w:r w:rsidR="1C7862EA" w:rsidRPr="00C02095">
        <w:t>. For example, the printed text is non</w:t>
      </w:r>
      <w:r w:rsidR="22E0330F" w:rsidRPr="00C02095">
        <w:t>-</w:t>
      </w:r>
      <w:r w:rsidR="1C7862EA" w:rsidRPr="00C02095">
        <w:t>fiction</w:t>
      </w:r>
      <w:r w:rsidR="1F47B8D6" w:rsidRPr="00C02095">
        <w:t>, it</w:t>
      </w:r>
      <w:r w:rsidR="1C7862EA" w:rsidRPr="00C02095">
        <w:t xml:space="preserve"> contains historical accounts from newspapers and transcripts of </w:t>
      </w:r>
      <w:r w:rsidR="2F8E5EA0" w:rsidRPr="00C02095">
        <w:t xml:space="preserve">Peter Williams, </w:t>
      </w:r>
      <w:r w:rsidR="615C21E4" w:rsidRPr="00C02095">
        <w:t xml:space="preserve">a </w:t>
      </w:r>
      <w:r w:rsidR="1C7862EA" w:rsidRPr="00C02095">
        <w:t>Ngiyampaa Elder</w:t>
      </w:r>
      <w:r w:rsidR="304035A1" w:rsidRPr="00C02095">
        <w:t>,</w:t>
      </w:r>
      <w:r w:rsidR="1C7862EA" w:rsidRPr="00C02095">
        <w:t xml:space="preserve"> </w:t>
      </w:r>
      <w:r w:rsidR="5D98873D" w:rsidRPr="00C02095">
        <w:t>sharing a cultural narrative</w:t>
      </w:r>
      <w:r w:rsidR="09991521" w:rsidRPr="00C02095">
        <w:t>; it contains imaginative illustrations.</w:t>
      </w:r>
    </w:p>
    <w:p w14:paraId="1D3AE6CE" w14:textId="1AE34B53" w:rsidR="0099737E" w:rsidRPr="00C02095" w:rsidRDefault="13FF50D8" w:rsidP="001C6B61">
      <w:pPr>
        <w:pStyle w:val="ListNumber"/>
        <w:numPr>
          <w:ilvl w:val="0"/>
          <w:numId w:val="4"/>
        </w:numPr>
      </w:pPr>
      <w:r>
        <w:t>Display and e</w:t>
      </w:r>
      <w:r w:rsidR="7CEB40F3">
        <w:t xml:space="preserve">xamine the inside cover of </w:t>
      </w:r>
      <w:r w:rsidR="784FA584" w:rsidRPr="2D8FE339">
        <w:rPr>
          <w:rStyle w:val="Emphasis"/>
        </w:rPr>
        <w:t>Yahoo Creek</w:t>
      </w:r>
      <w:r w:rsidR="7CEB40F3">
        <w:t>.</w:t>
      </w:r>
      <w:r w:rsidR="4813CF23">
        <w:t xml:space="preserve"> Discuss</w:t>
      </w:r>
      <w:r w:rsidR="5E712DCC">
        <w:t xml:space="preserve"> the image </w:t>
      </w:r>
      <w:r w:rsidR="48FAA8B4">
        <w:t>of the silhouette filled with newspaper articles</w:t>
      </w:r>
      <w:r w:rsidR="5E712DCC">
        <w:t>.</w:t>
      </w:r>
      <w:r w:rsidR="2A95E128">
        <w:t xml:space="preserve"> Ask</w:t>
      </w:r>
      <w:r w:rsidR="3E3EE50B">
        <w:t>:</w:t>
      </w:r>
      <w:r w:rsidR="6CE2D90E">
        <w:t xml:space="preserve"> </w:t>
      </w:r>
      <w:r w:rsidR="000A21A5">
        <w:t xml:space="preserve">What </w:t>
      </w:r>
      <w:r w:rsidR="6CE2D90E">
        <w:t xml:space="preserve">effect </w:t>
      </w:r>
      <w:r w:rsidR="285010C0">
        <w:t xml:space="preserve">does </w:t>
      </w:r>
      <w:r w:rsidR="6CE2D90E">
        <w:t>the picture ha</w:t>
      </w:r>
      <w:r w:rsidR="5A17FA8D">
        <w:t>ve</w:t>
      </w:r>
      <w:r w:rsidR="6CE2D90E">
        <w:t xml:space="preserve"> on the reader</w:t>
      </w:r>
      <w:r w:rsidR="127D7A70">
        <w:t>?</w:t>
      </w:r>
      <w:r w:rsidR="6CE2D90E">
        <w:t xml:space="preserve"> </w:t>
      </w:r>
      <w:r w:rsidR="0355A651">
        <w:t>H</w:t>
      </w:r>
      <w:r w:rsidR="6CE2D90E">
        <w:t xml:space="preserve">ow </w:t>
      </w:r>
      <w:r w:rsidR="187BC6E4">
        <w:t xml:space="preserve">does </w:t>
      </w:r>
      <w:r w:rsidR="6CE2D90E">
        <w:t>it establish the reader</w:t>
      </w:r>
      <w:r w:rsidR="18A74245">
        <w:t>’</w:t>
      </w:r>
      <w:r w:rsidR="6CE2D90E">
        <w:t>s expectations of the text</w:t>
      </w:r>
      <w:r w:rsidR="23B2B7B3">
        <w:t>?</w:t>
      </w:r>
    </w:p>
    <w:p w14:paraId="2D7F98AF" w14:textId="370D8883" w:rsidR="4EA50234" w:rsidRPr="00C02095" w:rsidRDefault="65C96642" w:rsidP="001C6B61">
      <w:pPr>
        <w:pStyle w:val="ListNumber"/>
        <w:numPr>
          <w:ilvl w:val="0"/>
          <w:numId w:val="4"/>
        </w:numPr>
      </w:pPr>
      <w:r>
        <w:t xml:space="preserve">Explain that </w:t>
      </w:r>
      <w:r w:rsidRPr="6C8FA6A6">
        <w:rPr>
          <w:i/>
        </w:rPr>
        <w:t>Yahoo Creek</w:t>
      </w:r>
      <w:r>
        <w:t xml:space="preserve"> </w:t>
      </w:r>
      <w:r w:rsidR="262B2B9A">
        <w:t>is</w:t>
      </w:r>
      <w:r>
        <w:t xml:space="preserve"> a multimodal text.</w:t>
      </w:r>
      <w:r w:rsidR="73F14E32">
        <w:t xml:space="preserve"> Students </w:t>
      </w:r>
      <w:hyperlink r:id="rId48">
        <w:r w:rsidR="5CAD341B" w:rsidRPr="009A463F">
          <w:rPr>
            <w:rStyle w:val="Hyperlink"/>
          </w:rPr>
          <w:t>Think-Pair-Share</w:t>
        </w:r>
      </w:hyperlink>
      <w:r w:rsidR="73F14E32">
        <w:t>:</w:t>
      </w:r>
    </w:p>
    <w:p w14:paraId="099287E0" w14:textId="27163D9C" w:rsidR="0AC66145" w:rsidRPr="00886D2F" w:rsidRDefault="1BFB4925" w:rsidP="00886D2F">
      <w:pPr>
        <w:pStyle w:val="ListBullet"/>
        <w:ind w:left="1134"/>
      </w:pPr>
      <w:r>
        <w:t>What do you think multimodal means?</w:t>
      </w:r>
    </w:p>
    <w:p w14:paraId="2F559062" w14:textId="6B3A0B8B" w:rsidR="0AC66145" w:rsidRPr="00886D2F" w:rsidRDefault="10138158" w:rsidP="00886D2F">
      <w:pPr>
        <w:pStyle w:val="ListBullet"/>
        <w:ind w:left="1134"/>
      </w:pPr>
      <w:r>
        <w:t xml:space="preserve">Why </w:t>
      </w:r>
      <w:r w:rsidR="51738F74">
        <w:t xml:space="preserve">is this </w:t>
      </w:r>
      <w:r w:rsidR="4A26195C">
        <w:t xml:space="preserve">text </w:t>
      </w:r>
      <w:r>
        <w:t xml:space="preserve">an example of a </w:t>
      </w:r>
      <w:r w:rsidR="67F8BB77">
        <w:t>m</w:t>
      </w:r>
      <w:r w:rsidR="614A7375">
        <w:t>ultimodal text</w:t>
      </w:r>
      <w:r w:rsidR="57A6A93C">
        <w:t>?</w:t>
      </w:r>
    </w:p>
    <w:p w14:paraId="1C006228" w14:textId="0A9F7E45" w:rsidR="634AA52D" w:rsidRPr="004973AD" w:rsidRDefault="451BD8DB" w:rsidP="0027139A">
      <w:pPr>
        <w:pStyle w:val="FeatureBox"/>
      </w:pPr>
      <w:r w:rsidRPr="68575ACB">
        <w:rPr>
          <w:b/>
          <w:bCs/>
        </w:rPr>
        <w:t>Note</w:t>
      </w:r>
      <w:r w:rsidR="68AE0C91">
        <w:t>:</w:t>
      </w:r>
      <w:r w:rsidR="65C96642">
        <w:t xml:space="preserve"> </w:t>
      </w:r>
      <w:r w:rsidR="5CAD341B">
        <w:t>a</w:t>
      </w:r>
      <w:r w:rsidR="4FBF484C">
        <w:t xml:space="preserve"> m</w:t>
      </w:r>
      <w:r w:rsidR="13AA0767">
        <w:t xml:space="preserve">ultimodal </w:t>
      </w:r>
      <w:r w:rsidR="5A49E0C0">
        <w:t xml:space="preserve">text </w:t>
      </w:r>
      <w:r w:rsidR="13AA0767">
        <w:t>is a text that combines 2 or more expressive modes to communicate (</w:t>
      </w:r>
      <w:r w:rsidR="000A21A5" w:rsidRPr="007F3D58">
        <w:t>NESA 2024</w:t>
      </w:r>
      <w:r w:rsidR="13AA0767">
        <w:t>)</w:t>
      </w:r>
      <w:r w:rsidR="7AC837AC">
        <w:t>.</w:t>
      </w:r>
      <w:r w:rsidR="55EBE26E">
        <w:t xml:space="preserve"> Expressive modes include linguistic, visual, auditory, spatial and gestural modes.</w:t>
      </w:r>
    </w:p>
    <w:p w14:paraId="1EED295F" w14:textId="13C47E54" w:rsidR="7195F3A4" w:rsidRPr="00C02095" w:rsidRDefault="7C4E9CD7" w:rsidP="001C6B61">
      <w:pPr>
        <w:pStyle w:val="ListNumber"/>
        <w:numPr>
          <w:ilvl w:val="0"/>
          <w:numId w:val="4"/>
        </w:numPr>
      </w:pPr>
      <w:r w:rsidRPr="00C02095">
        <w:t>Display the</w:t>
      </w:r>
      <w:r w:rsidR="1F887762" w:rsidRPr="00C02095">
        <w:t xml:space="preserve"> inside back cover of </w:t>
      </w:r>
      <w:r w:rsidR="1F887762" w:rsidRPr="6C8FA6A6">
        <w:rPr>
          <w:rStyle w:val="Emphasis"/>
        </w:rPr>
        <w:t>Yahoo Creek</w:t>
      </w:r>
      <w:r w:rsidR="1F887762" w:rsidRPr="00C02095">
        <w:t xml:space="preserve">. </w:t>
      </w:r>
      <w:r w:rsidR="07F9FA8E" w:rsidRPr="00C02095">
        <w:t>Explore</w:t>
      </w:r>
      <w:r w:rsidR="1F887762" w:rsidRPr="00C02095">
        <w:t xml:space="preserve"> how</w:t>
      </w:r>
      <w:r w:rsidR="5C69C436" w:rsidRPr="00C02095">
        <w:t xml:space="preserve"> the newspaper articles are presented. </w:t>
      </w:r>
      <w:r w:rsidR="49FF430F" w:rsidRPr="00C02095">
        <w:t xml:space="preserve">For example, </w:t>
      </w:r>
      <w:r w:rsidR="7C3E1D1E" w:rsidRPr="00C02095">
        <w:t xml:space="preserve">number of articles, </w:t>
      </w:r>
      <w:r w:rsidR="49FF430F" w:rsidRPr="00C02095">
        <w:t>headlines,</w:t>
      </w:r>
      <w:r w:rsidR="5C69C436" w:rsidRPr="00C02095">
        <w:t xml:space="preserve"> use of font and colour. </w:t>
      </w:r>
      <w:r w:rsidR="6CC81511" w:rsidRPr="00C02095">
        <w:t>Students a</w:t>
      </w:r>
      <w:r w:rsidR="5C69C436" w:rsidRPr="00C02095">
        <w:t xml:space="preserve">nalyse the effect </w:t>
      </w:r>
      <w:r w:rsidR="6EB04FD8" w:rsidRPr="00C02095">
        <w:t>it</w:t>
      </w:r>
      <w:r w:rsidR="5C69C436" w:rsidRPr="00C02095">
        <w:t xml:space="preserve"> has</w:t>
      </w:r>
      <w:r w:rsidR="38FA6BBF" w:rsidRPr="00C02095">
        <w:t xml:space="preserve"> on the </w:t>
      </w:r>
      <w:r w:rsidR="60DC70D0" w:rsidRPr="00C02095">
        <w:t>audience</w:t>
      </w:r>
      <w:r w:rsidR="38FA6BBF" w:rsidRPr="00C02095">
        <w:t>.</w:t>
      </w:r>
    </w:p>
    <w:p w14:paraId="13778163" w14:textId="17BEAF4B" w:rsidR="7195F3A4" w:rsidRPr="00C02095" w:rsidRDefault="182550CE" w:rsidP="001C6B61">
      <w:pPr>
        <w:pStyle w:val="ListNumber"/>
        <w:numPr>
          <w:ilvl w:val="0"/>
          <w:numId w:val="4"/>
        </w:numPr>
      </w:pPr>
      <w:r w:rsidRPr="00C02095">
        <w:lastRenderedPageBreak/>
        <w:t>Re</w:t>
      </w:r>
      <w:r w:rsidR="559B55CC" w:rsidRPr="00C02095">
        <w:t>-</w:t>
      </w:r>
      <w:r w:rsidRPr="00C02095">
        <w:t xml:space="preserve">read </w:t>
      </w:r>
      <w:r w:rsidRPr="6C8FA6A6">
        <w:rPr>
          <w:rStyle w:val="Emphasis"/>
        </w:rPr>
        <w:t>Yahoo Creek</w:t>
      </w:r>
      <w:r w:rsidR="5C9C3912" w:rsidRPr="00C02095">
        <w:rPr>
          <w:rStyle w:val="Emphasis"/>
          <w:i w:val="0"/>
          <w:iCs w:val="0"/>
        </w:rPr>
        <w:t>,</w:t>
      </w:r>
      <w:r w:rsidR="4B280727" w:rsidRPr="00C02095">
        <w:rPr>
          <w:rStyle w:val="Emphasis"/>
          <w:i w:val="0"/>
          <w:iCs w:val="0"/>
        </w:rPr>
        <w:t xml:space="preserve"> </w:t>
      </w:r>
      <w:r w:rsidR="436EAB72" w:rsidRPr="00C02095">
        <w:rPr>
          <w:rStyle w:val="Emphasis"/>
          <w:i w:val="0"/>
          <w:iCs w:val="0"/>
        </w:rPr>
        <w:t>stopping at the page</w:t>
      </w:r>
      <w:r w:rsidR="2B2F4D80" w:rsidRPr="00C02095">
        <w:rPr>
          <w:rStyle w:val="Emphasis"/>
          <w:i w:val="0"/>
          <w:iCs w:val="0"/>
        </w:rPr>
        <w:t xml:space="preserve"> that starts with</w:t>
      </w:r>
      <w:r w:rsidR="4B280727" w:rsidRPr="00C02095">
        <w:rPr>
          <w:rStyle w:val="Emphasis"/>
          <w:i w:val="0"/>
          <w:iCs w:val="0"/>
        </w:rPr>
        <w:t xml:space="preserve"> ‘Be</w:t>
      </w:r>
      <w:r w:rsidR="3F614FED" w:rsidRPr="00C02095">
        <w:rPr>
          <w:rStyle w:val="Emphasis"/>
          <w:i w:val="0"/>
          <w:iCs w:val="0"/>
        </w:rPr>
        <w:t>rai</w:t>
      </w:r>
      <w:r w:rsidR="66E7C3EF" w:rsidRPr="00C02095">
        <w:rPr>
          <w:rStyle w:val="Emphasis"/>
          <w:i w:val="0"/>
          <w:iCs w:val="0"/>
        </w:rPr>
        <w:t xml:space="preserve"> can be kind a</w:t>
      </w:r>
      <w:r w:rsidR="6DF2DA5E" w:rsidRPr="00C02095">
        <w:rPr>
          <w:rStyle w:val="Emphasis"/>
          <w:i w:val="0"/>
          <w:iCs w:val="0"/>
        </w:rPr>
        <w:t>n</w:t>
      </w:r>
      <w:r w:rsidR="66E7C3EF" w:rsidRPr="00C02095">
        <w:rPr>
          <w:rStyle w:val="Emphasis"/>
          <w:i w:val="0"/>
          <w:iCs w:val="0"/>
        </w:rPr>
        <w:t>d gentle</w:t>
      </w:r>
      <w:r w:rsidR="008951C7">
        <w:rPr>
          <w:rStyle w:val="Emphasis"/>
          <w:i w:val="0"/>
          <w:iCs w:val="0"/>
        </w:rPr>
        <w:t xml:space="preserve"> </w:t>
      </w:r>
      <w:r w:rsidR="66E7C3EF" w:rsidRPr="00C02095">
        <w:rPr>
          <w:rStyle w:val="Emphasis"/>
          <w:i w:val="0"/>
          <w:iCs w:val="0"/>
        </w:rPr>
        <w:t>...</w:t>
      </w:r>
      <w:r w:rsidR="38EECC4D" w:rsidRPr="00C02095">
        <w:rPr>
          <w:rStyle w:val="Emphasis"/>
          <w:i w:val="0"/>
          <w:iCs w:val="0"/>
        </w:rPr>
        <w:t>’</w:t>
      </w:r>
      <w:r w:rsidR="0C7F5F8B" w:rsidRPr="00C02095">
        <w:rPr>
          <w:rStyle w:val="Emphasis"/>
          <w:i w:val="0"/>
          <w:iCs w:val="0"/>
        </w:rPr>
        <w:t xml:space="preserve"> </w:t>
      </w:r>
      <w:r w:rsidRPr="00C02095">
        <w:rPr>
          <w:rStyle w:val="Emphasis"/>
          <w:i w:val="0"/>
          <w:iCs w:val="0"/>
        </w:rPr>
        <w:t>focusing</w:t>
      </w:r>
      <w:r w:rsidRPr="00C02095">
        <w:t xml:space="preserve"> on the illustrations.</w:t>
      </w:r>
      <w:r w:rsidR="279CD639" w:rsidRPr="00C02095">
        <w:t xml:space="preserve"> Explore the visual features. </w:t>
      </w:r>
      <w:r w:rsidRPr="00C02095">
        <w:t>Provide time for students to make and share observations</w:t>
      </w:r>
      <w:r w:rsidR="06D92C3C" w:rsidRPr="00C02095">
        <w:t xml:space="preserve">. </w:t>
      </w:r>
      <w:r w:rsidR="033EE6D2" w:rsidRPr="00C02095">
        <w:t xml:space="preserve">For example, </w:t>
      </w:r>
      <w:r w:rsidR="2B942DD6" w:rsidRPr="00C02095">
        <w:t>the</w:t>
      </w:r>
      <w:r w:rsidR="5C69C436">
        <w:t xml:space="preserve"> limited colour palette of blues</w:t>
      </w:r>
      <w:r w:rsidR="636EBB7D">
        <w:t xml:space="preserve"> and</w:t>
      </w:r>
      <w:r w:rsidR="5C69C436">
        <w:t xml:space="preserve"> </w:t>
      </w:r>
      <w:r w:rsidR="41421EED">
        <w:t>greys</w:t>
      </w:r>
      <w:r w:rsidR="4CF16D1E">
        <w:t xml:space="preserve"> give the impression of moonlight</w:t>
      </w:r>
      <w:r w:rsidR="4009238B">
        <w:t>.</w:t>
      </w:r>
    </w:p>
    <w:p w14:paraId="443CFC14" w14:textId="2DC5F283" w:rsidR="7195F3A4" w:rsidRPr="00C02095" w:rsidRDefault="50237322" w:rsidP="001C6B61">
      <w:pPr>
        <w:pStyle w:val="ListNumber"/>
        <w:numPr>
          <w:ilvl w:val="0"/>
          <w:numId w:val="4"/>
        </w:numPr>
      </w:pPr>
      <w:r w:rsidRPr="00C02095">
        <w:t xml:space="preserve">Examine how the pages with text are coloured </w:t>
      </w:r>
      <w:r w:rsidR="4930DD71" w:rsidRPr="00C02095">
        <w:t>to</w:t>
      </w:r>
      <w:r w:rsidRPr="00C02095">
        <w:t xml:space="preserve"> appear old and stained. </w:t>
      </w:r>
      <w:r w:rsidR="1AE7CB4D" w:rsidRPr="00C02095">
        <w:t xml:space="preserve">Ask </w:t>
      </w:r>
      <w:r w:rsidR="53C912F1" w:rsidRPr="00C02095">
        <w:t xml:space="preserve">students </w:t>
      </w:r>
      <w:r w:rsidR="1AE7CB4D" w:rsidRPr="00C02095">
        <w:t xml:space="preserve">how this </w:t>
      </w:r>
      <w:r w:rsidRPr="00C02095">
        <w:t>contribute</w:t>
      </w:r>
      <w:r w:rsidR="51C03D17" w:rsidRPr="00C02095">
        <w:t xml:space="preserve">s to the meaning of the text. For example, it shows that the </w:t>
      </w:r>
      <w:r w:rsidR="408DDB00" w:rsidRPr="00C02095">
        <w:t xml:space="preserve">newspaper articles are </w:t>
      </w:r>
      <w:r w:rsidR="775202FC" w:rsidRPr="00C02095">
        <w:t xml:space="preserve">authored by </w:t>
      </w:r>
      <w:r w:rsidR="1B0C4AFE" w:rsidRPr="00C02095">
        <w:t>peopl</w:t>
      </w:r>
      <w:r w:rsidR="775202FC" w:rsidRPr="00C02095">
        <w:t>e who lived a long time ago.</w:t>
      </w:r>
    </w:p>
    <w:p w14:paraId="691F34E5" w14:textId="0074B43E" w:rsidR="50237322" w:rsidRPr="00C02095" w:rsidRDefault="5C69C436" w:rsidP="001C6B61">
      <w:pPr>
        <w:pStyle w:val="ListNumber"/>
        <w:numPr>
          <w:ilvl w:val="0"/>
          <w:numId w:val="4"/>
        </w:numPr>
      </w:pPr>
      <w:r w:rsidRPr="00C02095">
        <w:t xml:space="preserve">Display pages with </w:t>
      </w:r>
      <w:r w:rsidR="01878A34" w:rsidRPr="00C02095">
        <w:t xml:space="preserve">illustrations of the Yahoo. </w:t>
      </w:r>
      <w:r w:rsidR="05FB999A" w:rsidRPr="00C02095">
        <w:t>Explore</w:t>
      </w:r>
      <w:r w:rsidR="294FE9AE" w:rsidRPr="00C02095">
        <w:t xml:space="preserve"> how the Yahoo is portrayed.</w:t>
      </w:r>
      <w:r w:rsidR="1CC4B6D6" w:rsidRPr="00C02095">
        <w:t xml:space="preserve"> </w:t>
      </w:r>
      <w:r w:rsidR="647382C4" w:rsidRPr="00C02095">
        <w:t xml:space="preserve">For example, </w:t>
      </w:r>
      <w:r w:rsidR="2AA706F5" w:rsidRPr="00C02095">
        <w:t xml:space="preserve">the </w:t>
      </w:r>
      <w:r w:rsidR="647382C4" w:rsidRPr="00C02095">
        <w:t>Yahoo is often drawn with an illuminated outline.</w:t>
      </w:r>
      <w:r w:rsidR="0DB5005B" w:rsidRPr="00C02095">
        <w:t xml:space="preserve"> Ask:</w:t>
      </w:r>
    </w:p>
    <w:p w14:paraId="45E0CC78" w14:textId="46C29BAA" w:rsidR="1838CE6A" w:rsidRPr="00886D2F" w:rsidRDefault="1A17EC15" w:rsidP="00886D2F">
      <w:pPr>
        <w:pStyle w:val="ListBullet"/>
        <w:ind w:left="1134"/>
      </w:pPr>
      <w:r>
        <w:t>Why do you think Tohby Riddle represent</w:t>
      </w:r>
      <w:r w:rsidR="7B0268BE">
        <w:t>s</w:t>
      </w:r>
      <w:r>
        <w:t xml:space="preserve"> the Yahoo in this way?</w:t>
      </w:r>
    </w:p>
    <w:p w14:paraId="5D261AA2" w14:textId="5CA7D44F" w:rsidR="6270A9A8" w:rsidRPr="00886D2F" w:rsidRDefault="2E29F8B5" w:rsidP="00886D2F">
      <w:pPr>
        <w:pStyle w:val="ListBullet"/>
        <w:ind w:left="1134"/>
      </w:pPr>
      <w:r>
        <w:t>How do the illustrations make you feel about the Yahoo? Why?</w:t>
      </w:r>
    </w:p>
    <w:p w14:paraId="381045B6" w14:textId="6FE4F962" w:rsidR="3BDBFDB6" w:rsidRPr="00886D2F" w:rsidRDefault="027BC3A8" w:rsidP="00886D2F">
      <w:pPr>
        <w:pStyle w:val="ListBullet"/>
        <w:ind w:left="1134"/>
      </w:pPr>
      <w:r>
        <w:t>How do the illustrations add meaning?</w:t>
      </w:r>
    </w:p>
    <w:p w14:paraId="138737DC" w14:textId="38EECC72" w:rsidR="73C5A80A" w:rsidRPr="00886D2F" w:rsidRDefault="164689E6" w:rsidP="00886D2F">
      <w:pPr>
        <w:pStyle w:val="ListBullet"/>
        <w:ind w:left="1134"/>
      </w:pPr>
      <w:r>
        <w:t>Do the illustrations match the descriptions in the printed text? What makes you think that?</w:t>
      </w:r>
    </w:p>
    <w:p w14:paraId="23995A7A" w14:textId="66E25297" w:rsidR="2BF6F3B5" w:rsidRPr="00886D2F" w:rsidRDefault="30F72FD8" w:rsidP="00886D2F">
      <w:pPr>
        <w:pStyle w:val="ListBullet"/>
        <w:ind w:left="1134"/>
      </w:pPr>
      <w:r>
        <w:t>How can words and illustrations in a text support you, as a reader</w:t>
      </w:r>
      <w:r w:rsidR="17926E50">
        <w:t>,</w:t>
      </w:r>
      <w:r>
        <w:t xml:space="preserve"> to make inferences?</w:t>
      </w:r>
    </w:p>
    <w:p w14:paraId="53C6772B" w14:textId="66E5C177" w:rsidR="50237322" w:rsidRPr="004973AD" w:rsidRDefault="50237322" w:rsidP="001C6B61">
      <w:pPr>
        <w:pStyle w:val="ListNumber"/>
        <w:numPr>
          <w:ilvl w:val="0"/>
          <w:numId w:val="4"/>
        </w:numPr>
      </w:pPr>
      <w:r>
        <w:t>Display the page where a settler</w:t>
      </w:r>
      <w:r w:rsidR="49078D32">
        <w:t>’</w:t>
      </w:r>
      <w:r>
        <w:t>s daughter c</w:t>
      </w:r>
      <w:r w:rsidR="080AB079">
        <w:t>o</w:t>
      </w:r>
      <w:r>
        <w:t>me</w:t>
      </w:r>
      <w:r w:rsidR="7D407E57">
        <w:t>s</w:t>
      </w:r>
      <w:r>
        <w:t xml:space="preserve"> face to face with the </w:t>
      </w:r>
      <w:r w:rsidR="06D33CE9">
        <w:t>Y</w:t>
      </w:r>
      <w:r w:rsidR="7A819750">
        <w:t>ahoo</w:t>
      </w:r>
      <w:r w:rsidR="4FD661E9">
        <w:t>.</w:t>
      </w:r>
      <w:r>
        <w:t xml:space="preserve"> </w:t>
      </w:r>
      <w:r w:rsidR="5B0EB221">
        <w:t xml:space="preserve">Compare </w:t>
      </w:r>
      <w:r w:rsidR="675A9034">
        <w:t xml:space="preserve">how the Yahoo and the girl are represented. </w:t>
      </w:r>
      <w:r w:rsidR="5B0EB221">
        <w:t xml:space="preserve">For example, </w:t>
      </w:r>
      <w:r>
        <w:t xml:space="preserve">the </w:t>
      </w:r>
      <w:r w:rsidR="4B704835">
        <w:t>illustration of the girl has more detail, the illustration of the Yahoo is a simple silhouette. Ask:</w:t>
      </w:r>
    </w:p>
    <w:p w14:paraId="21BCE483" w14:textId="554EFE9C" w:rsidR="4B704835" w:rsidRPr="00886D2F" w:rsidRDefault="66DB33F2" w:rsidP="00886D2F">
      <w:pPr>
        <w:pStyle w:val="ListBullet"/>
        <w:ind w:left="1134"/>
      </w:pPr>
      <w:r>
        <w:t>What do you notice?</w:t>
      </w:r>
    </w:p>
    <w:p w14:paraId="6223D33D" w14:textId="0B201E27" w:rsidR="4B704835" w:rsidRPr="00886D2F" w:rsidRDefault="66DB33F2" w:rsidP="00886D2F">
      <w:pPr>
        <w:pStyle w:val="ListBullet"/>
        <w:ind w:left="1134"/>
      </w:pPr>
      <w:r>
        <w:t>Why do you think Tohby Riddle has done this?</w:t>
      </w:r>
    </w:p>
    <w:p w14:paraId="410B41DC" w14:textId="40C6CECC" w:rsidR="4B704835" w:rsidRPr="00886D2F" w:rsidRDefault="66DB33F2" w:rsidP="00886D2F">
      <w:pPr>
        <w:pStyle w:val="ListBullet"/>
        <w:ind w:left="1134"/>
      </w:pPr>
      <w:r>
        <w:t xml:space="preserve">What </w:t>
      </w:r>
      <w:r w:rsidR="17926E50">
        <w:t>e</w:t>
      </w:r>
      <w:r>
        <w:t>ffect does it have on the reader</w:t>
      </w:r>
      <w:r w:rsidR="17926E50">
        <w:t>’</w:t>
      </w:r>
      <w:r>
        <w:t>s understanding of the Yahoo? What makes you think that?</w:t>
      </w:r>
    </w:p>
    <w:p w14:paraId="264914B9" w14:textId="6B2460BA" w:rsidR="21833A68" w:rsidRPr="00C02095" w:rsidRDefault="21833A68" w:rsidP="001C6B61">
      <w:pPr>
        <w:pStyle w:val="ListNumber"/>
        <w:numPr>
          <w:ilvl w:val="0"/>
          <w:numId w:val="4"/>
        </w:numPr>
      </w:pPr>
      <w:r w:rsidRPr="00C02095">
        <w:lastRenderedPageBreak/>
        <w:t xml:space="preserve">Display the </w:t>
      </w:r>
      <w:r w:rsidR="4040BA02" w:rsidRPr="00C02095">
        <w:t xml:space="preserve">text on the </w:t>
      </w:r>
      <w:r w:rsidRPr="00C02095">
        <w:t>double</w:t>
      </w:r>
      <w:r w:rsidR="008951C7">
        <w:t xml:space="preserve"> </w:t>
      </w:r>
      <w:r w:rsidRPr="00C02095">
        <w:t xml:space="preserve">page </w:t>
      </w:r>
      <w:r w:rsidR="5FAA0E29" w:rsidRPr="00C02095">
        <w:t xml:space="preserve">that starts </w:t>
      </w:r>
      <w:r w:rsidRPr="00C02095">
        <w:t xml:space="preserve">with </w:t>
      </w:r>
      <w:r w:rsidR="21D39820" w:rsidRPr="00C02095">
        <w:t>‘</w:t>
      </w:r>
      <w:r w:rsidRPr="00C02095">
        <w:t>The creature</w:t>
      </w:r>
      <w:r w:rsidR="00731720">
        <w:t xml:space="preserve"> </w:t>
      </w:r>
      <w:r w:rsidRPr="00C02095">
        <w:t>...</w:t>
      </w:r>
      <w:r w:rsidR="00731720">
        <w:t xml:space="preserve"> </w:t>
      </w:r>
      <w:r w:rsidRPr="00C02095">
        <w:t>has caused much alarm to a whole camp</w:t>
      </w:r>
      <w:r w:rsidR="72668D3B" w:rsidRPr="00C02095">
        <w:t xml:space="preserve"> of stone-breakers</w:t>
      </w:r>
      <w:r w:rsidR="00731720">
        <w:t xml:space="preserve"> </w:t>
      </w:r>
      <w:r w:rsidR="124F7239" w:rsidRPr="00C02095">
        <w:t>..</w:t>
      </w:r>
      <w:r w:rsidR="54403D95" w:rsidRPr="00C02095">
        <w:t>.</w:t>
      </w:r>
      <w:r w:rsidR="0A808E55" w:rsidRPr="00C02095">
        <w:t>’</w:t>
      </w:r>
      <w:r w:rsidR="11A9BC97" w:rsidRPr="00C02095">
        <w:t xml:space="preserve"> to </w:t>
      </w:r>
      <w:r w:rsidR="6BA15B91" w:rsidRPr="00C02095">
        <w:t>‘</w:t>
      </w:r>
      <w:r w:rsidR="11A9BC97" w:rsidRPr="00C02095">
        <w:t>...</w:t>
      </w:r>
      <w:r w:rsidR="00731720">
        <w:t xml:space="preserve"> </w:t>
      </w:r>
      <w:r w:rsidR="11A9BC97" w:rsidRPr="00C02095">
        <w:t xml:space="preserve">also believed that one lived in the mountains there. </w:t>
      </w:r>
      <w:r w:rsidR="11A9BC97">
        <w:t>Sydney Morning Herald</w:t>
      </w:r>
      <w:r w:rsidR="11A9BC97" w:rsidRPr="00C02095">
        <w:t xml:space="preserve"> 8 June 1935</w:t>
      </w:r>
      <w:r w:rsidR="6B6B1CAB" w:rsidRPr="00C02095">
        <w:t>’</w:t>
      </w:r>
      <w:r w:rsidR="11A9BC97" w:rsidRPr="00C02095">
        <w:t>. Keep the illustration covered.</w:t>
      </w:r>
    </w:p>
    <w:p w14:paraId="073F3DAA" w14:textId="79009183" w:rsidR="008262A4" w:rsidRPr="00C02095" w:rsidRDefault="008262A4" w:rsidP="0027139A">
      <w:pPr>
        <w:pStyle w:val="ListNumber"/>
      </w:pPr>
      <w:r w:rsidRPr="00C02095">
        <w:t xml:space="preserve">Discuss who may have originally authored each news report. Consider their </w:t>
      </w:r>
      <w:r>
        <w:t>point of view</w:t>
      </w:r>
      <w:r w:rsidRPr="00C02095">
        <w:t xml:space="preserve"> and how that point of view </w:t>
      </w:r>
      <w:r w:rsidR="000D3243">
        <w:t>is</w:t>
      </w:r>
      <w:r w:rsidRPr="00C02095">
        <w:t xml:space="preserve"> presented in </w:t>
      </w:r>
      <w:r w:rsidR="00934241">
        <w:t>each</w:t>
      </w:r>
      <w:r>
        <w:t xml:space="preserve"> report.</w:t>
      </w:r>
      <w:r w:rsidR="098DDE6F" w:rsidRPr="00C02095">
        <w:t xml:space="preserve"> For example, a European settler who feels ill at ease in the rugged Australian bushland.</w:t>
      </w:r>
    </w:p>
    <w:p w14:paraId="115BD35D" w14:textId="5061D06B" w:rsidR="003711EF" w:rsidRPr="00C02095" w:rsidRDefault="6F5C2B4B" w:rsidP="001C6B61">
      <w:pPr>
        <w:pStyle w:val="ListNumber"/>
        <w:numPr>
          <w:ilvl w:val="0"/>
          <w:numId w:val="4"/>
        </w:numPr>
      </w:pPr>
      <w:r w:rsidRPr="00C02095">
        <w:t xml:space="preserve">Draw comparisons between the different portrayals of the </w:t>
      </w:r>
      <w:r w:rsidR="05CC4729" w:rsidRPr="00C02095">
        <w:t>Y</w:t>
      </w:r>
      <w:r w:rsidRPr="00C02095">
        <w:t>ahoo in the text</w:t>
      </w:r>
      <w:r w:rsidR="321A3FED" w:rsidRPr="00C02095">
        <w:t xml:space="preserve">. </w:t>
      </w:r>
      <w:r w:rsidR="381F54D4" w:rsidRPr="00C02095">
        <w:t>Ask</w:t>
      </w:r>
      <w:r w:rsidR="4439C93E" w:rsidRPr="00C02095">
        <w:t xml:space="preserve"> </w:t>
      </w:r>
      <w:r w:rsidR="538BC8E2" w:rsidRPr="00C02095">
        <w:t>students</w:t>
      </w:r>
      <w:r w:rsidR="0040672D" w:rsidRPr="00C02095">
        <w:t xml:space="preserve"> what</w:t>
      </w:r>
      <w:r w:rsidR="4439C93E" w:rsidRPr="00C02095">
        <w:t xml:space="preserve"> </w:t>
      </w:r>
      <w:r w:rsidR="2D08497D" w:rsidRPr="00C02095">
        <w:t xml:space="preserve">they </w:t>
      </w:r>
      <w:r w:rsidR="4439C93E" w:rsidRPr="00C02095">
        <w:t xml:space="preserve">notice about how the Yahoo </w:t>
      </w:r>
      <w:r w:rsidR="67BBBA12" w:rsidRPr="00C02095">
        <w:t xml:space="preserve">is </w:t>
      </w:r>
      <w:r w:rsidR="4439C93E" w:rsidRPr="00C02095">
        <w:t>portrayed in</w:t>
      </w:r>
      <w:r w:rsidR="6798E2E1" w:rsidRPr="00C02095">
        <w:t xml:space="preserve"> the</w:t>
      </w:r>
      <w:r w:rsidR="279A7A19" w:rsidRPr="00C02095">
        <w:t xml:space="preserve"> </w:t>
      </w:r>
      <w:r w:rsidR="5FD62C21" w:rsidRPr="00C02095">
        <w:t>news reports</w:t>
      </w:r>
      <w:r w:rsidR="4309CB3A" w:rsidRPr="00C02095">
        <w:t xml:space="preserve">, </w:t>
      </w:r>
      <w:r w:rsidR="5FD62C21" w:rsidRPr="00C02095">
        <w:t>Aboriginal Elder’s account</w:t>
      </w:r>
      <w:r w:rsidR="0BC0B657" w:rsidRPr="00C02095">
        <w:t xml:space="preserve"> and </w:t>
      </w:r>
      <w:r w:rsidR="36BD1828" w:rsidRPr="00C02095">
        <w:t>illustrations</w:t>
      </w:r>
      <w:r w:rsidR="0B75329C" w:rsidRPr="00C02095">
        <w:t>.</w:t>
      </w:r>
    </w:p>
    <w:p w14:paraId="0E081E8A" w14:textId="57D9D352" w:rsidR="001C7129" w:rsidRPr="00C02095" w:rsidRDefault="25AE683C" w:rsidP="001C6B61">
      <w:pPr>
        <w:pStyle w:val="ListNumber"/>
        <w:numPr>
          <w:ilvl w:val="0"/>
          <w:numId w:val="4"/>
        </w:numPr>
      </w:pPr>
      <w:r w:rsidRPr="00C02095">
        <w:t xml:space="preserve">Discuss </w:t>
      </w:r>
      <w:r w:rsidR="4813ABE1" w:rsidRPr="00C02095">
        <w:t>how the</w:t>
      </w:r>
      <w:r w:rsidR="26B8FC43" w:rsidRPr="00C02095">
        <w:t xml:space="preserve"> language</w:t>
      </w:r>
      <w:r w:rsidR="05334391" w:rsidRPr="00C02095">
        <w:t>, form and structure of the text</w:t>
      </w:r>
      <w:r w:rsidR="26B8FC43" w:rsidRPr="00C02095">
        <w:t xml:space="preserve"> </w:t>
      </w:r>
      <w:r w:rsidR="2FD22202">
        <w:t xml:space="preserve">used by the author </w:t>
      </w:r>
      <w:r w:rsidR="26B8FC43" w:rsidRPr="00C02095">
        <w:t xml:space="preserve">might influence </w:t>
      </w:r>
      <w:r w:rsidR="7290200A" w:rsidRPr="00C02095">
        <w:t xml:space="preserve">the reader’s </w:t>
      </w:r>
      <w:r w:rsidR="26B8FC43" w:rsidRPr="00C02095">
        <w:t>p</w:t>
      </w:r>
      <w:r w:rsidR="0D1F7EEE" w:rsidRPr="00C02095">
        <w:t xml:space="preserve">erspective </w:t>
      </w:r>
      <w:r w:rsidR="01135FC1" w:rsidRPr="00C02095">
        <w:t>of the Yahoo</w:t>
      </w:r>
      <w:r w:rsidR="26B8FC43" w:rsidRPr="00C02095">
        <w:t>. For example</w:t>
      </w:r>
      <w:r w:rsidR="078315AA" w:rsidRPr="00C02095">
        <w:t>,</w:t>
      </w:r>
      <w:r w:rsidR="4813ABE1" w:rsidRPr="00C02095">
        <w:t xml:space="preserve"> </w:t>
      </w:r>
      <w:r w:rsidR="078315AA" w:rsidRPr="00C02095">
        <w:t>descriptions such as</w:t>
      </w:r>
      <w:r w:rsidR="26B8FC43" w:rsidRPr="00C02095">
        <w:t xml:space="preserve">, ‘covered with shaggy black hair all over’, ‘horrible yelling’, ‘body is hard and sinewy’. </w:t>
      </w:r>
      <w:r w:rsidR="4813ABE1" w:rsidRPr="00C02095">
        <w:t>Ask:</w:t>
      </w:r>
    </w:p>
    <w:p w14:paraId="4E662733" w14:textId="68C80648" w:rsidR="00BF54A5" w:rsidRPr="00886D2F" w:rsidRDefault="5C6B0725" w:rsidP="00886D2F">
      <w:pPr>
        <w:pStyle w:val="ListBullet"/>
        <w:ind w:left="1134"/>
      </w:pPr>
      <w:r>
        <w:t>D</w:t>
      </w:r>
      <w:r w:rsidR="64079EE9">
        <w:t>o the</w:t>
      </w:r>
      <w:r w:rsidR="2ED16C11">
        <w:t xml:space="preserve"> illustrations reflect the language used in the news reports</w:t>
      </w:r>
      <w:r w:rsidR="15B05F79">
        <w:t>?</w:t>
      </w:r>
      <w:r w:rsidR="2ED16C11">
        <w:t xml:space="preserve"> </w:t>
      </w:r>
      <w:r w:rsidR="14B9DDCB">
        <w:t>W</w:t>
      </w:r>
      <w:r w:rsidR="2ED16C11">
        <w:t>hy</w:t>
      </w:r>
      <w:r w:rsidR="00412511">
        <w:t xml:space="preserve"> or </w:t>
      </w:r>
      <w:r w:rsidR="375A9CBC">
        <w:t>w</w:t>
      </w:r>
      <w:r w:rsidR="2ED16C11">
        <w:t>hy not</w:t>
      </w:r>
      <w:r w:rsidR="14B9DDCB">
        <w:t>?</w:t>
      </w:r>
    </w:p>
    <w:p w14:paraId="47C2CEE9" w14:textId="7DEA0B72" w:rsidR="124133BD" w:rsidRPr="00886D2F" w:rsidRDefault="0512790F" w:rsidP="00886D2F">
      <w:pPr>
        <w:pStyle w:val="ListBullet"/>
        <w:ind w:left="1134"/>
      </w:pPr>
      <w:r>
        <w:t>D</w:t>
      </w:r>
      <w:r w:rsidR="14B9DDCB">
        <w:t>o</w:t>
      </w:r>
      <w:r w:rsidR="2ED16C11">
        <w:t xml:space="preserve"> the illustrations reflect the language used by the Ngiyampaa Elder, Peter Williams</w:t>
      </w:r>
      <w:r w:rsidR="55CB9609">
        <w:t>?</w:t>
      </w:r>
      <w:r w:rsidR="2ED16C11">
        <w:t xml:space="preserve"> </w:t>
      </w:r>
      <w:r w:rsidR="14B9DDCB">
        <w:t>W</w:t>
      </w:r>
      <w:r w:rsidR="2ED16C11">
        <w:t>h</w:t>
      </w:r>
      <w:r w:rsidR="4C5D62EF">
        <w:t>at makes you think that</w:t>
      </w:r>
      <w:r w:rsidR="14B9DDCB">
        <w:t>?</w:t>
      </w:r>
    </w:p>
    <w:p w14:paraId="4078ACB0" w14:textId="02D73C92" w:rsidR="00553FC4" w:rsidRDefault="6584B3F4" w:rsidP="001C6B61">
      <w:pPr>
        <w:pStyle w:val="ListNumber"/>
        <w:numPr>
          <w:ilvl w:val="0"/>
          <w:numId w:val="4"/>
        </w:numPr>
      </w:pPr>
      <w:r>
        <w:t xml:space="preserve">In pairs, students present </w:t>
      </w:r>
      <w:r w:rsidR="252F345B">
        <w:t>their point of view of the Yahoo</w:t>
      </w:r>
      <w:r w:rsidR="7C5FE942">
        <w:t xml:space="preserve"> and </w:t>
      </w:r>
      <w:r w:rsidR="28167817">
        <w:t>provide arguments to justify</w:t>
      </w:r>
      <w:r w:rsidR="3C51FFCC">
        <w:t xml:space="preserve"> it. </w:t>
      </w:r>
      <w:r w:rsidR="3C33E4AB">
        <w:t>For example</w:t>
      </w:r>
      <w:r w:rsidR="4B7F60CB">
        <w:t>:</w:t>
      </w:r>
    </w:p>
    <w:p w14:paraId="7621CB63" w14:textId="3CEB13B9" w:rsidR="00553FC4" w:rsidRDefault="6A6CC1D5" w:rsidP="001C6B61">
      <w:pPr>
        <w:pStyle w:val="ListBullet"/>
        <w:numPr>
          <w:ilvl w:val="0"/>
          <w:numId w:val="7"/>
        </w:numPr>
        <w:ind w:left="1134"/>
      </w:pPr>
      <w:r>
        <w:t>T</w:t>
      </w:r>
      <w:r w:rsidR="281F962C">
        <w:t>he Yahoo is a peaceful and spiritual creature that is misunderstood because of its appearance</w:t>
      </w:r>
      <w:r w:rsidR="4B7F60CB">
        <w:t>.</w:t>
      </w:r>
      <w:r w:rsidR="4346D582">
        <w:t xml:space="preserve"> There is no evidence of the Yahoo hurting anyone</w:t>
      </w:r>
      <w:r w:rsidR="4B7F60CB">
        <w:t>.</w:t>
      </w:r>
    </w:p>
    <w:p w14:paraId="0384AAED" w14:textId="4736D630" w:rsidR="00ED1FA2" w:rsidRDefault="2F33AADA" w:rsidP="001C6B61">
      <w:pPr>
        <w:pStyle w:val="ListBullet"/>
        <w:numPr>
          <w:ilvl w:val="0"/>
          <w:numId w:val="7"/>
        </w:numPr>
        <w:ind w:left="1134"/>
      </w:pPr>
      <w:r>
        <w:t>T</w:t>
      </w:r>
      <w:r w:rsidR="281F962C">
        <w:t>he Yahoo is a creature to be feared due to its terrifying appearance</w:t>
      </w:r>
      <w:r w:rsidR="37EDC4DA">
        <w:t xml:space="preserve">. This </w:t>
      </w:r>
      <w:r w:rsidR="47FFEBAF">
        <w:t xml:space="preserve">point of view is </w:t>
      </w:r>
      <w:r w:rsidR="37EDC4DA">
        <w:t>supported by</w:t>
      </w:r>
      <w:r w:rsidR="47FFEBAF">
        <w:t xml:space="preserve"> </w:t>
      </w:r>
      <w:r w:rsidR="451A51B0">
        <w:t>multiple sighting</w:t>
      </w:r>
      <w:r w:rsidR="47FFEBAF">
        <w:t>s</w:t>
      </w:r>
      <w:r w:rsidR="451A51B0">
        <w:t xml:space="preserve"> of the creature</w:t>
      </w:r>
      <w:r w:rsidR="7BDA6ACD">
        <w:t>.</w:t>
      </w:r>
    </w:p>
    <w:p w14:paraId="4CDA5718" w14:textId="49C7444C" w:rsidR="00EF159C" w:rsidRDefault="2172E0CF" w:rsidP="001C6B61">
      <w:pPr>
        <w:pStyle w:val="ListNumber"/>
        <w:numPr>
          <w:ilvl w:val="0"/>
          <w:numId w:val="4"/>
        </w:numPr>
      </w:pPr>
      <w:r>
        <w:t xml:space="preserve">Revise learning about exclamatory sentences from Component A. </w:t>
      </w:r>
      <w:r w:rsidR="7F597B35">
        <w:t xml:space="preserve">Model using the </w:t>
      </w:r>
      <w:hyperlink r:id="rId49">
        <w:r w:rsidR="604384A7" w:rsidRPr="2D8FE339">
          <w:rPr>
            <w:rStyle w:val="Hyperlink"/>
          </w:rPr>
          <w:t xml:space="preserve">Headline routine </w:t>
        </w:r>
        <w:r w:rsidR="00412F22">
          <w:rPr>
            <w:rStyle w:val="Hyperlink"/>
          </w:rPr>
          <w:t>(</w:t>
        </w:r>
        <w:r w:rsidR="604384A7" w:rsidRPr="2D8FE339">
          <w:rPr>
            <w:rStyle w:val="Hyperlink"/>
          </w:rPr>
          <w:t>PDF 184 KB</w:t>
        </w:r>
        <w:r w:rsidR="00412F22">
          <w:rPr>
            <w:rStyle w:val="Hyperlink"/>
          </w:rPr>
          <w:t>)</w:t>
        </w:r>
      </w:hyperlink>
      <w:r w:rsidR="7F597B35">
        <w:t xml:space="preserve"> to compose a headline that synthesizes a particular point of view about</w:t>
      </w:r>
      <w:r w:rsidR="2AFA7CC4">
        <w:t xml:space="preserve"> the Yahoo. </w:t>
      </w:r>
      <w:r w:rsidR="69D5AA24">
        <w:t xml:space="preserve">For example, </w:t>
      </w:r>
      <w:r w:rsidR="2AFA7CC4">
        <w:t>‘Hero or Villain? Locals Can’t Decide!’</w:t>
      </w:r>
      <w:r w:rsidR="6F32F540">
        <w:t xml:space="preserve"> Highlight </w:t>
      </w:r>
      <w:r w:rsidR="48D6008C">
        <w:t xml:space="preserve">how the </w:t>
      </w:r>
      <w:r w:rsidR="6F32F540">
        <w:t xml:space="preserve">exclamatory sentence </w:t>
      </w:r>
      <w:r w:rsidR="7697EDC1">
        <w:t xml:space="preserve">is used </w:t>
      </w:r>
      <w:r w:rsidR="6F32F540">
        <w:t xml:space="preserve">to </w:t>
      </w:r>
      <w:r w:rsidR="4E3730F2">
        <w:t>emphasise</w:t>
      </w:r>
      <w:r w:rsidR="6F32F540">
        <w:t xml:space="preserve"> a point or express a strong emotion.</w:t>
      </w:r>
    </w:p>
    <w:p w14:paraId="62C961E1" w14:textId="3E31558E" w:rsidR="00E023F6" w:rsidRPr="00281BEC" w:rsidRDefault="00E023F6" w:rsidP="001C6B61">
      <w:pPr>
        <w:pStyle w:val="ListNumber"/>
        <w:numPr>
          <w:ilvl w:val="0"/>
          <w:numId w:val="4"/>
        </w:numPr>
      </w:pPr>
      <w:r w:rsidRPr="00281BEC">
        <w:lastRenderedPageBreak/>
        <w:t>S</w:t>
      </w:r>
      <w:r w:rsidR="006A3260" w:rsidRPr="00281BEC">
        <w:t>tudents</w:t>
      </w:r>
      <w:r w:rsidR="00F65A53" w:rsidRPr="00281BEC">
        <w:t xml:space="preserve"> </w:t>
      </w:r>
      <w:r w:rsidRPr="00281BEC">
        <w:t xml:space="preserve">use the </w:t>
      </w:r>
      <w:hyperlink r:id="rId50">
        <w:r w:rsidR="005F6929" w:rsidRPr="65C912B4">
          <w:rPr>
            <w:rStyle w:val="Hyperlink"/>
          </w:rPr>
          <w:t xml:space="preserve">Headline routine </w:t>
        </w:r>
        <w:r w:rsidR="00383983">
          <w:rPr>
            <w:rStyle w:val="Hyperlink"/>
          </w:rPr>
          <w:t>(</w:t>
        </w:r>
        <w:r w:rsidR="005F6929" w:rsidRPr="65C912B4">
          <w:rPr>
            <w:rStyle w:val="Hyperlink"/>
          </w:rPr>
          <w:t>PDF 184 KB</w:t>
        </w:r>
        <w:r w:rsidR="00383983">
          <w:rPr>
            <w:rStyle w:val="Hyperlink"/>
          </w:rPr>
          <w:t>)</w:t>
        </w:r>
      </w:hyperlink>
      <w:r w:rsidRPr="00281BEC">
        <w:t xml:space="preserve"> to compose a headline that synthesizes their point of view. For example, ‘Misunderstood Hairy Man Just Wants to Connect</w:t>
      </w:r>
      <w:r w:rsidR="008734B7" w:rsidRPr="00281BEC">
        <w:t>’</w:t>
      </w:r>
      <w:r w:rsidRPr="00281BEC">
        <w:t xml:space="preserve">; </w:t>
      </w:r>
      <w:r w:rsidR="006964BB" w:rsidRPr="00281BEC">
        <w:t>‘</w:t>
      </w:r>
      <w:r w:rsidRPr="00281BEC">
        <w:t>Hideous Apparition Terrifies Locals</w:t>
      </w:r>
      <w:r w:rsidR="00232868" w:rsidRPr="00281BEC">
        <w:t>…Again</w:t>
      </w:r>
      <w:r w:rsidRPr="00281BEC">
        <w:t>!</w:t>
      </w:r>
      <w:r w:rsidR="007439E2" w:rsidRPr="00281BEC">
        <w:t>’</w:t>
      </w:r>
    </w:p>
    <w:p w14:paraId="6A3BC34C" w14:textId="433FFC60" w:rsidR="001A272F" w:rsidRPr="00281BEC" w:rsidRDefault="1A0102FC" w:rsidP="001C6B61">
      <w:pPr>
        <w:pStyle w:val="ListNumber"/>
        <w:numPr>
          <w:ilvl w:val="0"/>
          <w:numId w:val="4"/>
        </w:numPr>
      </w:pPr>
      <w:r>
        <w:t>S</w:t>
      </w:r>
      <w:r w:rsidR="0324AEE4">
        <w:t xml:space="preserve">tudents </w:t>
      </w:r>
      <w:r w:rsidR="324E85E1">
        <w:t xml:space="preserve">select and </w:t>
      </w:r>
      <w:r w:rsidR="7723F6E2">
        <w:t xml:space="preserve">add a multimodal feature to their </w:t>
      </w:r>
      <w:r w:rsidR="5C1F023D">
        <w:t xml:space="preserve">Headline </w:t>
      </w:r>
      <w:r w:rsidR="6D863D88">
        <w:t xml:space="preserve">text </w:t>
      </w:r>
      <w:r w:rsidR="5C1F023D">
        <w:t xml:space="preserve">from activity </w:t>
      </w:r>
      <w:r w:rsidR="6D863D88">
        <w:t>15</w:t>
      </w:r>
      <w:r w:rsidR="7723F6E2">
        <w:t xml:space="preserve"> to expand meaning</w:t>
      </w:r>
      <w:r w:rsidR="6BAC7A89">
        <w:t xml:space="preserve"> and reinforce the point of view presented</w:t>
      </w:r>
      <w:r w:rsidR="7723F6E2">
        <w:t xml:space="preserve">. For example, </w:t>
      </w:r>
      <w:r w:rsidR="5C1F023D">
        <w:t>an image, map, timeline.</w:t>
      </w:r>
    </w:p>
    <w:p w14:paraId="13F96C6C" w14:textId="0AFFFD98" w:rsidR="003B2DA7" w:rsidRPr="00281BEC" w:rsidRDefault="5DA6C56B" w:rsidP="001C6B61">
      <w:pPr>
        <w:pStyle w:val="ListNumber"/>
        <w:numPr>
          <w:ilvl w:val="0"/>
          <w:numId w:val="4"/>
        </w:numPr>
      </w:pPr>
      <w:r w:rsidRPr="00281BEC">
        <w:t>In small groups, student share their multimodal text</w:t>
      </w:r>
      <w:r w:rsidR="444DB72E" w:rsidRPr="00281BEC">
        <w:t xml:space="preserve"> w</w:t>
      </w:r>
      <w:r w:rsidR="41990767" w:rsidRPr="00281BEC">
        <w:t>ithout telling their point of view</w:t>
      </w:r>
      <w:r w:rsidR="444DB72E" w:rsidRPr="00281BEC">
        <w:t>. The rest of the group</w:t>
      </w:r>
      <w:r w:rsidR="70871BA4" w:rsidRPr="00281BEC">
        <w:t xml:space="preserve"> </w:t>
      </w:r>
      <w:r w:rsidR="5EC2CD83" w:rsidRPr="00281BEC">
        <w:t>take turns</w:t>
      </w:r>
      <w:r w:rsidR="7E18DDF2" w:rsidRPr="00281BEC">
        <w:t xml:space="preserve"> to identify the point of view</w:t>
      </w:r>
      <w:r w:rsidR="73FD8305" w:rsidRPr="00281BEC">
        <w:t xml:space="preserve"> presented</w:t>
      </w:r>
      <w:r w:rsidR="677CEAF3" w:rsidRPr="00281BEC">
        <w:t xml:space="preserve"> in the text.</w:t>
      </w:r>
    </w:p>
    <w:p w14:paraId="09A2B753" w14:textId="5F3B2423" w:rsidR="00F0097E" w:rsidRPr="00076907" w:rsidRDefault="7601925A" w:rsidP="00E76E07">
      <w:pPr>
        <w:pStyle w:val="Heading2"/>
      </w:pPr>
      <w:bookmarkStart w:id="44" w:name="_Toc169682790"/>
      <w:r>
        <w:t>Lesson 7</w:t>
      </w:r>
      <w:r w:rsidR="00886D2F">
        <w:t xml:space="preserve"> –</w:t>
      </w:r>
      <w:r>
        <w:t xml:space="preserve"> </w:t>
      </w:r>
      <w:r w:rsidR="00886D2F">
        <w:t>a</w:t>
      </w:r>
      <w:r>
        <w:t>uthor’s intent and authority</w:t>
      </w:r>
      <w:bookmarkEnd w:id="44"/>
    </w:p>
    <w:p w14:paraId="62C13556" w14:textId="52A2E431" w:rsidR="00C54D4B" w:rsidRPr="004973AD" w:rsidRDefault="00C54D4B" w:rsidP="0027139A">
      <w:r w:rsidRPr="004973AD">
        <w:t>The following teaching and learning activities support multi-age settings.</w:t>
      </w:r>
    </w:p>
    <w:p w14:paraId="292816BC" w14:textId="77777777" w:rsidR="00C54D4B" w:rsidRPr="004973AD" w:rsidRDefault="00C54D4B" w:rsidP="0027139A">
      <w:pPr>
        <w:pStyle w:val="Heading3"/>
      </w:pPr>
      <w:bookmarkStart w:id="45" w:name="_Toc169682791"/>
      <w:r w:rsidRPr="004973AD">
        <w:t>Whole</w:t>
      </w:r>
      <w:bookmarkEnd w:id="45"/>
    </w:p>
    <w:p w14:paraId="04378BC4" w14:textId="7619F613" w:rsidR="00716B09" w:rsidRPr="0065785B" w:rsidRDefault="3E876483" w:rsidP="001C6B61">
      <w:pPr>
        <w:pStyle w:val="ListNumber"/>
        <w:numPr>
          <w:ilvl w:val="0"/>
          <w:numId w:val="28"/>
        </w:numPr>
      </w:pPr>
      <w:r w:rsidRPr="0065785B">
        <w:t>Revise the textual concept, authority.</w:t>
      </w:r>
      <w:r w:rsidR="46D98D8E" w:rsidRPr="0065785B">
        <w:t xml:space="preserve"> </w:t>
      </w:r>
      <w:r w:rsidR="46D98D8E" w:rsidRPr="00C64E99">
        <w:t>Display</w:t>
      </w:r>
      <w:r w:rsidRPr="00C64E99">
        <w:t xml:space="preserve"> </w:t>
      </w:r>
      <w:hyperlink w:anchor="_Resource_1:_">
        <w:r w:rsidR="7E64BF7A" w:rsidRPr="00886D2F">
          <w:rPr>
            <w:rStyle w:val="Hyperlink"/>
          </w:rPr>
          <w:t>Resource 1</w:t>
        </w:r>
        <w:r w:rsidR="00886D2F" w:rsidRPr="00886D2F">
          <w:rPr>
            <w:rStyle w:val="Hyperlink"/>
          </w:rPr>
          <w:t xml:space="preserve"> –</w:t>
        </w:r>
        <w:r w:rsidR="7E64BF7A" w:rsidRPr="00886D2F">
          <w:rPr>
            <w:rStyle w:val="Hyperlink"/>
          </w:rPr>
          <w:t xml:space="preserve"> </w:t>
        </w:r>
        <w:r w:rsidR="00651821">
          <w:rPr>
            <w:rStyle w:val="Hyperlink"/>
          </w:rPr>
          <w:t>a</w:t>
        </w:r>
        <w:r w:rsidR="7E64BF7A" w:rsidRPr="00886D2F">
          <w:rPr>
            <w:rStyle w:val="Hyperlink"/>
          </w:rPr>
          <w:t>uthority evaluation checklist</w:t>
        </w:r>
      </w:hyperlink>
      <w:r w:rsidR="16B38A6A" w:rsidRPr="0065785B">
        <w:t>.</w:t>
      </w:r>
      <w:r w:rsidR="6CC4C43E" w:rsidRPr="0065785B">
        <w:t xml:space="preserve"> Discuss</w:t>
      </w:r>
      <w:r w:rsidR="4ED1EF08" w:rsidRPr="0065785B">
        <w:t xml:space="preserve"> the authority that Tohby Riddle has to write a text about the Yahoo.</w:t>
      </w:r>
    </w:p>
    <w:p w14:paraId="3B498FB8" w14:textId="64574D26" w:rsidR="002B7A29" w:rsidRDefault="6685D71D" w:rsidP="001C6B61">
      <w:pPr>
        <w:pStyle w:val="ListNumber"/>
        <w:numPr>
          <w:ilvl w:val="0"/>
          <w:numId w:val="5"/>
        </w:numPr>
      </w:pPr>
      <w:r w:rsidRPr="0065785B">
        <w:t>Visit Tohby Riddle’s website</w:t>
      </w:r>
      <w:r w:rsidR="5BFFA936" w:rsidRPr="0065785B">
        <w:t xml:space="preserve"> and read the information about</w:t>
      </w:r>
      <w:r w:rsidR="3B59BA94">
        <w:t xml:space="preserve"> </w:t>
      </w:r>
      <w:hyperlink r:id="rId51">
        <w:r w:rsidR="3B59BA94" w:rsidRPr="00AB1104">
          <w:rPr>
            <w:rStyle w:val="Hyperlink"/>
          </w:rPr>
          <w:t>Yahoo Creek</w:t>
        </w:r>
      </w:hyperlink>
      <w:r w:rsidR="38428A79" w:rsidRPr="0065785B">
        <w:t>.</w:t>
      </w:r>
      <w:r w:rsidR="0757D04C" w:rsidRPr="0065785B">
        <w:t xml:space="preserve"> Display the </w:t>
      </w:r>
      <w:r w:rsidR="64BC1F63" w:rsidRPr="0065785B">
        <w:t xml:space="preserve">paragraphs </w:t>
      </w:r>
      <w:r w:rsidR="0757D04C" w:rsidRPr="0065785B">
        <w:t>that begin with ‘In an innovative approach to history and storytelling...’</w:t>
      </w:r>
      <w:r w:rsidR="32F36E48" w:rsidRPr="0065785B">
        <w:t xml:space="preserve"> and ends with ‘... is intended to amplify the mood and mystery of the stories.’</w:t>
      </w:r>
      <w:r w:rsidR="002B7A29" w:rsidRPr="0065785B">
        <w:t xml:space="preserve"> Ask</w:t>
      </w:r>
      <w:r w:rsidR="002B7A29">
        <w:t>:</w:t>
      </w:r>
    </w:p>
    <w:p w14:paraId="239847BD" w14:textId="5F589340" w:rsidR="00DA6D1A" w:rsidRPr="00886D2F" w:rsidRDefault="46174357" w:rsidP="00886D2F">
      <w:pPr>
        <w:pStyle w:val="ListBullet"/>
        <w:ind w:left="1134"/>
      </w:pPr>
      <w:r>
        <w:t>How is the text presented (form)?</w:t>
      </w:r>
    </w:p>
    <w:p w14:paraId="2404E418" w14:textId="1F41004E" w:rsidR="00DA6D1A" w:rsidRPr="00886D2F" w:rsidRDefault="46174357" w:rsidP="00886D2F">
      <w:pPr>
        <w:pStyle w:val="ListBullet"/>
        <w:ind w:left="1134"/>
      </w:pPr>
      <w:r>
        <w:t>How has the author used codes such as spelling and grammar?</w:t>
      </w:r>
    </w:p>
    <w:p w14:paraId="6AAF3CAA" w14:textId="32301BDA" w:rsidR="00DA6D1A" w:rsidRPr="00886D2F" w:rsidRDefault="46174357" w:rsidP="00886D2F">
      <w:pPr>
        <w:pStyle w:val="ListBullet"/>
        <w:ind w:left="1134"/>
      </w:pPr>
      <w:r>
        <w:t>How is the text communicated (mode)?</w:t>
      </w:r>
    </w:p>
    <w:p w14:paraId="5FB73EB1" w14:textId="55469036" w:rsidR="00DA6D1A" w:rsidRPr="00886D2F" w:rsidRDefault="46174357" w:rsidP="00886D2F">
      <w:pPr>
        <w:pStyle w:val="ListBullet"/>
        <w:ind w:left="1134"/>
      </w:pPr>
      <w:r>
        <w:lastRenderedPageBreak/>
        <w:t>How is the text conveyed (medium)?</w:t>
      </w:r>
    </w:p>
    <w:p w14:paraId="193B7CA2" w14:textId="77777777" w:rsidR="2E3EB2EA" w:rsidRPr="00886D2F" w:rsidRDefault="16A1C94A" w:rsidP="00886D2F">
      <w:pPr>
        <w:pStyle w:val="ListBullet"/>
        <w:ind w:left="1134"/>
      </w:pPr>
      <w:r>
        <w:t>What</w:t>
      </w:r>
      <w:r w:rsidR="4A224BAF">
        <w:t xml:space="preserve"> genre is the</w:t>
      </w:r>
      <w:r w:rsidR="420CF74A">
        <w:t xml:space="preserve"> website</w:t>
      </w:r>
      <w:r w:rsidR="6AD27416">
        <w:t xml:space="preserve"> and explain how you know?</w:t>
      </w:r>
    </w:p>
    <w:p w14:paraId="0C59687B" w14:textId="5D8FEFEC" w:rsidR="008E0138" w:rsidRPr="0065785B" w:rsidRDefault="5D8B3A8D" w:rsidP="001C6B61">
      <w:pPr>
        <w:pStyle w:val="ListNumber"/>
        <w:numPr>
          <w:ilvl w:val="0"/>
          <w:numId w:val="5"/>
        </w:numPr>
      </w:pPr>
      <w:r w:rsidRPr="0065785B">
        <w:t>Discuss</w:t>
      </w:r>
      <w:r w:rsidR="3DEEBC61" w:rsidRPr="0065785B">
        <w:t xml:space="preserve"> how </w:t>
      </w:r>
      <w:r w:rsidR="13DA57A5" w:rsidRPr="00C64E99">
        <w:rPr>
          <w:i/>
          <w:iCs/>
        </w:rPr>
        <w:t>Yahoo Creek</w:t>
      </w:r>
      <w:r w:rsidR="3DEEBC61" w:rsidRPr="0065785B">
        <w:t xml:space="preserve"> is compiled of excerpts from news reports and words from Peter Williams, an Ngiyampaa Elder.</w:t>
      </w:r>
    </w:p>
    <w:p w14:paraId="28FCE95D" w14:textId="7195B6DA" w:rsidR="619C2752" w:rsidRPr="004973AD" w:rsidRDefault="619C2752" w:rsidP="001C6B61">
      <w:pPr>
        <w:pStyle w:val="ListNumber"/>
        <w:numPr>
          <w:ilvl w:val="0"/>
          <w:numId w:val="5"/>
        </w:numPr>
      </w:pPr>
      <w:r w:rsidRPr="0065785B">
        <w:t xml:space="preserve">Consider how Tohby </w:t>
      </w:r>
      <w:r>
        <w:t xml:space="preserve">Riddle made intentional choices about </w:t>
      </w:r>
      <w:r w:rsidR="296CF4FF">
        <w:t xml:space="preserve">language, form and structure to tell the story of the Yahoo. </w:t>
      </w:r>
      <w:r>
        <w:t>Ask:</w:t>
      </w:r>
    </w:p>
    <w:p w14:paraId="51AB77C9" w14:textId="661114B3" w:rsidR="5FA57895" w:rsidRPr="0065785B" w:rsidRDefault="5FA57895" w:rsidP="001C6B61">
      <w:pPr>
        <w:pStyle w:val="ListBullet"/>
        <w:numPr>
          <w:ilvl w:val="0"/>
          <w:numId w:val="8"/>
        </w:numPr>
        <w:ind w:left="1134"/>
      </w:pPr>
      <w:r w:rsidRPr="0065785B">
        <w:t>Where do you think Tohby Riddle found the news reports to include in his text?</w:t>
      </w:r>
      <w:r w:rsidR="40D75341" w:rsidRPr="0065785B">
        <w:t xml:space="preserve"> For example, an online search engine.</w:t>
      </w:r>
    </w:p>
    <w:p w14:paraId="16F24C69" w14:textId="2EA2F9AE" w:rsidR="40D75341" w:rsidRPr="0065785B" w:rsidRDefault="40D75341" w:rsidP="001C6B61">
      <w:pPr>
        <w:pStyle w:val="ListBullet"/>
        <w:numPr>
          <w:ilvl w:val="0"/>
          <w:numId w:val="8"/>
        </w:numPr>
        <w:ind w:left="1134"/>
      </w:pPr>
      <w:r w:rsidRPr="0065785B">
        <w:t>Why might he have selected specific reports? For example, they included emotive and subjective language.</w:t>
      </w:r>
    </w:p>
    <w:p w14:paraId="32950340" w14:textId="72C28BEE" w:rsidR="40D75341" w:rsidRPr="0065785B" w:rsidRDefault="40D75341" w:rsidP="001C6B61">
      <w:pPr>
        <w:pStyle w:val="ListBullet"/>
        <w:numPr>
          <w:ilvl w:val="0"/>
          <w:numId w:val="8"/>
        </w:numPr>
        <w:ind w:left="1134"/>
      </w:pPr>
      <w:r w:rsidRPr="0065785B">
        <w:t>How might he have been intentional about the language and structure of the text? For example, he may have adjusted or omitted words from reports.</w:t>
      </w:r>
    </w:p>
    <w:p w14:paraId="1928171C" w14:textId="33D4C3B5" w:rsidR="00E86DFA" w:rsidRDefault="3ED422C9" w:rsidP="001C6B61">
      <w:pPr>
        <w:pStyle w:val="ListNumber"/>
        <w:numPr>
          <w:ilvl w:val="0"/>
          <w:numId w:val="5"/>
        </w:numPr>
        <w:rPr>
          <w:rFonts w:eastAsia="Arial"/>
        </w:rPr>
      </w:pPr>
      <w:r>
        <w:t>Display the page with Peter Williams</w:t>
      </w:r>
      <w:r w:rsidR="54EA3B2B">
        <w:t>’</w:t>
      </w:r>
      <w:r>
        <w:t xml:space="preserve"> words </w:t>
      </w:r>
      <w:r w:rsidR="56109DF5">
        <w:t>‘</w:t>
      </w:r>
      <w:r>
        <w:t>Berai can be kind and gentle</w:t>
      </w:r>
      <w:r w:rsidR="647AB61E">
        <w:t>...</w:t>
      </w:r>
      <w:r w:rsidR="2B7E94A3">
        <w:t>’</w:t>
      </w:r>
      <w:r w:rsidR="00C704DD">
        <w:t>.</w:t>
      </w:r>
      <w:r w:rsidR="56E4EE4B">
        <w:t xml:space="preserve"> Students </w:t>
      </w:r>
      <w:hyperlink r:id="rId52">
        <w:r w:rsidR="40921B1D" w:rsidRPr="0656FB12">
          <w:rPr>
            <w:rStyle w:val="Hyperlink"/>
            <w:rFonts w:eastAsia="Arial"/>
          </w:rPr>
          <w:t>Think-Pair-Share</w:t>
        </w:r>
      </w:hyperlink>
      <w:r w:rsidR="40921B1D" w:rsidRPr="0656FB12">
        <w:rPr>
          <w:rFonts w:eastAsia="Arial"/>
        </w:rPr>
        <w:t>:</w:t>
      </w:r>
    </w:p>
    <w:p w14:paraId="2F0B1539" w14:textId="68FCB186" w:rsidR="00E86DFA" w:rsidRDefault="5E7D6784" w:rsidP="001C6B61">
      <w:pPr>
        <w:pStyle w:val="ListBullet"/>
        <w:numPr>
          <w:ilvl w:val="0"/>
          <w:numId w:val="9"/>
        </w:numPr>
        <w:ind w:left="1134"/>
      </w:pPr>
      <w:r>
        <w:t>Why do you think Tohby Riddle included Peter Williams</w:t>
      </w:r>
      <w:r w:rsidR="6177021E">
        <w:t>’</w:t>
      </w:r>
      <w:r>
        <w:t xml:space="preserve"> </w:t>
      </w:r>
      <w:r w:rsidRPr="00523705">
        <w:t>p</w:t>
      </w:r>
      <w:r w:rsidR="2DCE5068" w:rsidRPr="00523705">
        <w:t>erspective</w:t>
      </w:r>
      <w:r w:rsidRPr="00523705">
        <w:t>? What</w:t>
      </w:r>
      <w:r>
        <w:t xml:space="preserve"> was his intent?</w:t>
      </w:r>
    </w:p>
    <w:p w14:paraId="7CFFFA93" w14:textId="77777777" w:rsidR="00E86DFA" w:rsidRDefault="4F9BA881" w:rsidP="001C6B61">
      <w:pPr>
        <w:pStyle w:val="ListBullet"/>
        <w:numPr>
          <w:ilvl w:val="0"/>
          <w:numId w:val="9"/>
        </w:numPr>
        <w:ind w:left="1134"/>
      </w:pPr>
      <w:r>
        <w:t>What effect do Peter Williams</w:t>
      </w:r>
      <w:r w:rsidR="50699750">
        <w:t>’</w:t>
      </w:r>
      <w:r>
        <w:t xml:space="preserve"> words have on the reader? Why do you think that?</w:t>
      </w:r>
    </w:p>
    <w:p w14:paraId="4B442C27" w14:textId="0138D996" w:rsidR="4AD5FE72" w:rsidRPr="004973AD" w:rsidRDefault="4AD5FE72" w:rsidP="001C6B61">
      <w:pPr>
        <w:pStyle w:val="ListBullet"/>
        <w:numPr>
          <w:ilvl w:val="0"/>
          <w:numId w:val="9"/>
        </w:numPr>
        <w:ind w:left="1134"/>
      </w:pPr>
      <w:r>
        <w:t>Do Peter Williams’ words have authority? Why</w:t>
      </w:r>
      <w:r w:rsidR="004A7B03">
        <w:t xml:space="preserve"> or </w:t>
      </w:r>
      <w:r w:rsidR="002659D3">
        <w:t>w</w:t>
      </w:r>
      <w:r>
        <w:t>hy not?</w:t>
      </w:r>
    </w:p>
    <w:p w14:paraId="4D79079A" w14:textId="130A520D" w:rsidR="67976C39" w:rsidRPr="004973AD" w:rsidRDefault="40BCF79D" w:rsidP="001C6B61">
      <w:pPr>
        <w:pStyle w:val="ListNumber"/>
        <w:numPr>
          <w:ilvl w:val="0"/>
          <w:numId w:val="5"/>
        </w:numPr>
      </w:pPr>
      <w:r>
        <w:t>Re</w:t>
      </w:r>
      <w:r w:rsidR="4773ED06">
        <w:t>-</w:t>
      </w:r>
      <w:r>
        <w:t xml:space="preserve">read and </w:t>
      </w:r>
      <w:r w:rsidR="5063BC96">
        <w:t>d</w:t>
      </w:r>
      <w:r w:rsidR="0CA29C67">
        <w:t>isp</w:t>
      </w:r>
      <w:r>
        <w:t>la</w:t>
      </w:r>
      <w:r w:rsidR="0CA29C67">
        <w:t xml:space="preserve">y the page with the report from </w:t>
      </w:r>
      <w:r w:rsidR="0CA29C67" w:rsidRPr="0656FB12">
        <w:rPr>
          <w:i/>
          <w:iCs/>
        </w:rPr>
        <w:t>The Mudgee Guardian and North-Western Representative</w:t>
      </w:r>
      <w:r w:rsidR="0CA29C67">
        <w:t xml:space="preserve"> 17 June 1909</w:t>
      </w:r>
      <w:r w:rsidR="15888DEF">
        <w:t xml:space="preserve">, that starts with </w:t>
      </w:r>
      <w:r w:rsidR="389AA264">
        <w:t>‘</w:t>
      </w:r>
      <w:r w:rsidR="15888DEF">
        <w:t>Residents of the ‘Bar’ have been</w:t>
      </w:r>
      <w:r w:rsidR="00A7131C">
        <w:t xml:space="preserve"> </w:t>
      </w:r>
      <w:r w:rsidR="15888DEF">
        <w:t>...</w:t>
      </w:r>
      <w:r w:rsidR="71B39EB5">
        <w:t>’</w:t>
      </w:r>
      <w:r w:rsidR="15888DEF">
        <w:t xml:space="preserve"> to </w:t>
      </w:r>
      <w:r w:rsidR="05FD0E12">
        <w:t>‘</w:t>
      </w:r>
      <w:r w:rsidR="15888DEF">
        <w:t>...</w:t>
      </w:r>
      <w:r w:rsidR="00A7131C">
        <w:t xml:space="preserve"> </w:t>
      </w:r>
      <w:r w:rsidR="15888DEF">
        <w:t>disturbing the peace of the neighbourhood.</w:t>
      </w:r>
      <w:r w:rsidR="7AD396ED">
        <w:t>’</w:t>
      </w:r>
      <w:r w:rsidR="4807A35B">
        <w:t xml:space="preserve"> Ask:</w:t>
      </w:r>
    </w:p>
    <w:p w14:paraId="2A05D412" w14:textId="5A8A6D14" w:rsidR="05AC52D6" w:rsidRPr="004973AD" w:rsidRDefault="6E5BA6D5" w:rsidP="001C6B61">
      <w:pPr>
        <w:pStyle w:val="ListBullet"/>
        <w:numPr>
          <w:ilvl w:val="0"/>
          <w:numId w:val="10"/>
        </w:numPr>
        <w:ind w:left="1134"/>
      </w:pPr>
      <w:r>
        <w:t>Wh</w:t>
      </w:r>
      <w:r w:rsidR="69020EAD">
        <w:t xml:space="preserve">y do you think Tohby Riddle included this </w:t>
      </w:r>
      <w:r w:rsidR="00C54CA1">
        <w:t>news</w:t>
      </w:r>
      <w:r w:rsidR="69020EAD">
        <w:t xml:space="preserve"> report?</w:t>
      </w:r>
    </w:p>
    <w:p w14:paraId="57790773" w14:textId="4D30A4AB" w:rsidR="69020EAD" w:rsidRPr="0065785B" w:rsidRDefault="69020EAD" w:rsidP="001C6B61">
      <w:pPr>
        <w:pStyle w:val="ListBullet"/>
        <w:numPr>
          <w:ilvl w:val="0"/>
          <w:numId w:val="10"/>
        </w:numPr>
        <w:ind w:left="1134"/>
      </w:pPr>
      <w:r w:rsidRPr="0065785B">
        <w:lastRenderedPageBreak/>
        <w:t>What effect does it have on the reader? Why do you think that?</w:t>
      </w:r>
    </w:p>
    <w:p w14:paraId="1DDAFD20" w14:textId="683A8EF7" w:rsidR="05AC52D6" w:rsidRPr="0065785B" w:rsidRDefault="6E5BA6D5" w:rsidP="001C6B61">
      <w:pPr>
        <w:pStyle w:val="ListBullet"/>
        <w:numPr>
          <w:ilvl w:val="0"/>
          <w:numId w:val="10"/>
        </w:numPr>
        <w:ind w:left="1134"/>
      </w:pPr>
      <w:r w:rsidRPr="0065785B">
        <w:t>Does t</w:t>
      </w:r>
      <w:r w:rsidR="4B620729" w:rsidRPr="0065785B">
        <w:t>he article</w:t>
      </w:r>
      <w:r w:rsidRPr="0065785B">
        <w:t xml:space="preserve"> have authority? Why or why not?</w:t>
      </w:r>
    </w:p>
    <w:p w14:paraId="17D73426" w14:textId="1F04E2EA" w:rsidR="601B8A71" w:rsidRPr="0065785B" w:rsidRDefault="7842E842" w:rsidP="001C6B61">
      <w:pPr>
        <w:pStyle w:val="ListNumber"/>
        <w:numPr>
          <w:ilvl w:val="0"/>
          <w:numId w:val="5"/>
        </w:numPr>
      </w:pPr>
      <w:r w:rsidRPr="0065785B">
        <w:t>Ask students if they</w:t>
      </w:r>
      <w:r w:rsidR="679E4D08" w:rsidRPr="0065785B">
        <w:t xml:space="preserve"> have</w:t>
      </w:r>
      <w:r w:rsidRPr="0065785B">
        <w:t xml:space="preserve"> ever wondered what life was like in the past or how people got their news long ago.</w:t>
      </w:r>
      <w:r w:rsidR="7ABFE2B3" w:rsidRPr="0065785B">
        <w:t xml:space="preserve"> </w:t>
      </w:r>
      <w:r w:rsidRPr="0065785B">
        <w:t>Explain that they will explor</w:t>
      </w:r>
      <w:r w:rsidR="567EA5D5" w:rsidRPr="0065785B">
        <w:t>e</w:t>
      </w:r>
      <w:r w:rsidRPr="0065785B">
        <w:t xml:space="preserve"> a</w:t>
      </w:r>
      <w:r w:rsidR="32748B19" w:rsidRPr="0065785B">
        <w:t xml:space="preserve"> </w:t>
      </w:r>
      <w:r w:rsidRPr="0065785B">
        <w:t xml:space="preserve">website called </w:t>
      </w:r>
      <w:hyperlink r:id="rId53">
        <w:r w:rsidRPr="008B2BBA">
          <w:rPr>
            <w:rStyle w:val="Hyperlink"/>
          </w:rPr>
          <w:t>Trove</w:t>
        </w:r>
      </w:hyperlink>
      <w:r w:rsidRPr="0065785B">
        <w:t xml:space="preserve"> that helps </w:t>
      </w:r>
      <w:r w:rsidR="5357FA8A" w:rsidRPr="0065785B">
        <w:t>readers</w:t>
      </w:r>
      <w:r w:rsidRPr="0065785B">
        <w:t xml:space="preserve"> discover the history of Australia through old newspapers.</w:t>
      </w:r>
    </w:p>
    <w:p w14:paraId="766CDE7B" w14:textId="6B746C2E" w:rsidR="601B8A71" w:rsidRPr="004973AD" w:rsidRDefault="02ED933E" w:rsidP="001C6B61">
      <w:pPr>
        <w:pStyle w:val="ListNumber"/>
        <w:numPr>
          <w:ilvl w:val="0"/>
          <w:numId w:val="5"/>
        </w:numPr>
      </w:pPr>
      <w:r w:rsidRPr="0065785B">
        <w:t xml:space="preserve">Display the </w:t>
      </w:r>
      <w:hyperlink r:id="rId54">
        <w:r w:rsidRPr="008B2BBA">
          <w:rPr>
            <w:rStyle w:val="Hyperlink"/>
          </w:rPr>
          <w:t>Trove</w:t>
        </w:r>
      </w:hyperlink>
      <w:r w:rsidRPr="0065785B">
        <w:t xml:space="preserve"> </w:t>
      </w:r>
      <w:r w:rsidR="178FE4C4" w:rsidRPr="0065785B">
        <w:t xml:space="preserve">website </w:t>
      </w:r>
      <w:r w:rsidRPr="0065785B">
        <w:t>on the screen or computer.</w:t>
      </w:r>
      <w:r w:rsidR="516BC8DB" w:rsidRPr="0065785B">
        <w:t xml:space="preserve"> </w:t>
      </w:r>
      <w:r w:rsidRPr="0065785B">
        <w:t>Provide a brief overview of Trove, emphasising that it</w:t>
      </w:r>
      <w:r w:rsidR="6CE69C68" w:rsidRPr="0065785B">
        <w:t xml:space="preserve"> is </w:t>
      </w:r>
      <w:r w:rsidRPr="0065785B">
        <w:t>a digital library that contains a vast collection of Australian newspapers, books, photos, and more.</w:t>
      </w:r>
      <w:r w:rsidR="220E743B" w:rsidRPr="0065785B">
        <w:t xml:space="preserve"> While viewing, model using language associated with digital texts. For exa</w:t>
      </w:r>
      <w:r w:rsidR="220E743B">
        <w:t>mple, website, URL, hyperlink, tab.</w:t>
      </w:r>
    </w:p>
    <w:p w14:paraId="61325CB0" w14:textId="6582EFA9" w:rsidR="601B8A71" w:rsidRPr="0065785B" w:rsidRDefault="16063216" w:rsidP="001C6B61">
      <w:pPr>
        <w:pStyle w:val="ListNumber"/>
        <w:numPr>
          <w:ilvl w:val="0"/>
          <w:numId w:val="5"/>
        </w:numPr>
      </w:pPr>
      <w:r w:rsidRPr="0065785B">
        <w:t>Demonstrate how to use the Trove search bar. For example,</w:t>
      </w:r>
      <w:r w:rsidR="1AB7B618" w:rsidRPr="0065785B">
        <w:t xml:space="preserve"> </w:t>
      </w:r>
      <w:r w:rsidRPr="0065785B">
        <w:t xml:space="preserve">start by searching for </w:t>
      </w:r>
      <w:r w:rsidR="104E2A0E" w:rsidRPr="0065785B">
        <w:t>‘</w:t>
      </w:r>
      <w:r w:rsidRPr="0065785B">
        <w:t>gold rush</w:t>
      </w:r>
      <w:r w:rsidR="104E2A0E" w:rsidRPr="0065785B">
        <w:t>’</w:t>
      </w:r>
      <w:r w:rsidRPr="0065785B">
        <w:t xml:space="preserve"> or </w:t>
      </w:r>
      <w:r w:rsidR="104E2A0E" w:rsidRPr="0065785B">
        <w:t>‘</w:t>
      </w:r>
      <w:r w:rsidRPr="0065785B">
        <w:t>first car in Australia</w:t>
      </w:r>
      <w:r w:rsidR="104E2A0E" w:rsidRPr="0065785B">
        <w:t>’</w:t>
      </w:r>
      <w:r w:rsidRPr="0065785B">
        <w:t xml:space="preserve">. Model how to </w:t>
      </w:r>
      <w:r w:rsidR="00645D6D">
        <w:t xml:space="preserve">select </w:t>
      </w:r>
      <w:r w:rsidRPr="0065785B">
        <w:t>a newspaper article to read it and</w:t>
      </w:r>
      <w:r w:rsidR="315EB0BC" w:rsidRPr="0065785B">
        <w:t xml:space="preserve"> view</w:t>
      </w:r>
      <w:r w:rsidRPr="0065785B">
        <w:t xml:space="preserve"> what people wrote in the past.</w:t>
      </w:r>
      <w:r w:rsidR="11FEF8B9" w:rsidRPr="0065785B">
        <w:t xml:space="preserve"> </w:t>
      </w:r>
      <w:r w:rsidR="1EF58D12" w:rsidRPr="0065785B">
        <w:t xml:space="preserve">Navigate to the ‘About’ tab and scroll to the ‘What is Trove?’ page. </w:t>
      </w:r>
      <w:r w:rsidR="4732A04E" w:rsidRPr="0065785B">
        <w:t>Provide time for s</w:t>
      </w:r>
      <w:r w:rsidR="394BB382" w:rsidRPr="0065785B">
        <w:t xml:space="preserve">tudents to read, discuss and share their </w:t>
      </w:r>
      <w:r w:rsidR="02C8B97B" w:rsidRPr="0065785B">
        <w:t>observation</w:t>
      </w:r>
      <w:r w:rsidR="394BB382" w:rsidRPr="0065785B">
        <w:t>s.</w:t>
      </w:r>
    </w:p>
    <w:p w14:paraId="2B9018E2" w14:textId="690FFE7F" w:rsidR="72AB3B92" w:rsidRPr="004973AD" w:rsidRDefault="61908A4F" w:rsidP="001C6B61">
      <w:pPr>
        <w:pStyle w:val="ListNumber"/>
        <w:numPr>
          <w:ilvl w:val="0"/>
          <w:numId w:val="5"/>
        </w:numPr>
        <w:rPr>
          <w:rFonts w:eastAsia="Calibri"/>
        </w:rPr>
      </w:pPr>
      <w:r w:rsidRPr="0065785B">
        <w:t xml:space="preserve">Model how to use </w:t>
      </w:r>
      <w:r w:rsidR="7621FC19">
        <w:t xml:space="preserve">the Trove website </w:t>
      </w:r>
      <w:r w:rsidRPr="0065785B">
        <w:t>to find additional news reports about the Yahoo, or Hairy Man.</w:t>
      </w:r>
      <w:r w:rsidR="47CF2A51" w:rsidRPr="0065785B">
        <w:t xml:space="preserve"> Discuss how</w:t>
      </w:r>
      <w:r w:rsidR="394BB382" w:rsidRPr="0065785B">
        <w:t xml:space="preserve"> Tohby Riddle used </w:t>
      </w:r>
      <w:r w:rsidR="79DA8E56" w:rsidRPr="0065785B">
        <w:t>Tr</w:t>
      </w:r>
      <w:r w:rsidR="79DA8E56">
        <w:t>ove to research and build background knowledge</w:t>
      </w:r>
      <w:r w:rsidR="3795897B">
        <w:t xml:space="preserve"> when </w:t>
      </w:r>
      <w:r w:rsidR="791DAF5B">
        <w:t>writ</w:t>
      </w:r>
      <w:r w:rsidR="3795897B">
        <w:t xml:space="preserve">ing </w:t>
      </w:r>
      <w:r w:rsidR="3795897B" w:rsidRPr="0656FB12">
        <w:rPr>
          <w:rStyle w:val="Emphasis"/>
        </w:rPr>
        <w:t>Yahoo Creek</w:t>
      </w:r>
      <w:r w:rsidR="3795897B">
        <w:t>. Ask:</w:t>
      </w:r>
    </w:p>
    <w:p w14:paraId="6D2F9F89" w14:textId="5AEE8BEB" w:rsidR="5C86D5AD" w:rsidRPr="0065785B" w:rsidRDefault="5C86D5AD" w:rsidP="001C6B61">
      <w:pPr>
        <w:pStyle w:val="ListBullet"/>
        <w:numPr>
          <w:ilvl w:val="0"/>
          <w:numId w:val="11"/>
        </w:numPr>
        <w:ind w:left="1134"/>
      </w:pPr>
      <w:r w:rsidRPr="0065785B">
        <w:t xml:space="preserve">What challenges might Tohby Riddle have faced when </w:t>
      </w:r>
      <w:r w:rsidR="4D28AFE3" w:rsidRPr="0065785B">
        <w:t>writing</w:t>
      </w:r>
      <w:r w:rsidRPr="0065785B">
        <w:t xml:space="preserve"> </w:t>
      </w:r>
      <w:r w:rsidRPr="00CD1797">
        <w:rPr>
          <w:rStyle w:val="Emphasis"/>
          <w:iCs w:val="0"/>
        </w:rPr>
        <w:t>Yahoo Creek</w:t>
      </w:r>
      <w:r w:rsidRPr="0065785B">
        <w:t>?</w:t>
      </w:r>
    </w:p>
    <w:p w14:paraId="368AB9DF" w14:textId="058E6901" w:rsidR="5C86D5AD" w:rsidRPr="0065785B" w:rsidRDefault="5C86D5AD" w:rsidP="001C6B61">
      <w:pPr>
        <w:pStyle w:val="ListBullet"/>
        <w:numPr>
          <w:ilvl w:val="0"/>
          <w:numId w:val="11"/>
        </w:numPr>
        <w:ind w:left="1134"/>
      </w:pPr>
      <w:r w:rsidRPr="0065785B">
        <w:t>How might he have been intentional with language, form and structure wh</w:t>
      </w:r>
      <w:r w:rsidR="100CB830" w:rsidRPr="0065785B">
        <w:t>ile using</w:t>
      </w:r>
      <w:r w:rsidRPr="0065785B">
        <w:t xml:space="preserve"> </w:t>
      </w:r>
      <w:r w:rsidR="38836DE7" w:rsidRPr="0065785B">
        <w:t xml:space="preserve">words written by </w:t>
      </w:r>
      <w:r w:rsidRPr="0065785B">
        <w:t>other people?</w:t>
      </w:r>
    </w:p>
    <w:p w14:paraId="06C2FCCE" w14:textId="29D9014C" w:rsidR="00E55100" w:rsidRPr="004973AD" w:rsidRDefault="00E55100" w:rsidP="001C6B61">
      <w:pPr>
        <w:pStyle w:val="ListNumber"/>
        <w:numPr>
          <w:ilvl w:val="0"/>
          <w:numId w:val="5"/>
        </w:numPr>
        <w:rPr>
          <w:rFonts w:eastAsia="Calibri"/>
        </w:rPr>
      </w:pPr>
      <w:r>
        <w:t xml:space="preserve">Display </w:t>
      </w:r>
      <w:r w:rsidR="002F1399">
        <w:t xml:space="preserve">and read </w:t>
      </w:r>
      <w:r>
        <w:t xml:space="preserve">the page with the report from </w:t>
      </w:r>
      <w:r w:rsidRPr="0656FB12">
        <w:rPr>
          <w:i/>
          <w:iCs/>
        </w:rPr>
        <w:t>The Mudgee Guardian and North-Western Representative</w:t>
      </w:r>
      <w:r w:rsidR="00CD1797">
        <w:t>,</w:t>
      </w:r>
      <w:r>
        <w:t xml:space="preserve"> 17 June 1909, that starts with ‘Residents of the ‘Bar’ have been...’ to ‘...disturbing the peace of the neighbourhood.’</w:t>
      </w:r>
    </w:p>
    <w:p w14:paraId="06D7ACBA" w14:textId="77777777" w:rsidR="00C54D4B" w:rsidRPr="004973AD" w:rsidRDefault="00C54D4B" w:rsidP="0027139A">
      <w:pPr>
        <w:pStyle w:val="Heading3"/>
      </w:pPr>
      <w:bookmarkStart w:id="46" w:name="_Toc169682792"/>
      <w:r w:rsidRPr="004973AD">
        <w:lastRenderedPageBreak/>
        <w:t>Part</w:t>
      </w:r>
      <w:bookmarkEnd w:id="46"/>
    </w:p>
    <w:p w14:paraId="1B0A103F" w14:textId="77777777" w:rsidR="00C54D4B" w:rsidRPr="004973AD" w:rsidRDefault="00C54D4B"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973AD" w14:paraId="64C9EA27" w14:textId="77777777" w:rsidTr="4F6F966F">
        <w:trPr>
          <w:cnfStyle w:val="100000000000" w:firstRow="1" w:lastRow="0" w:firstColumn="0" w:lastColumn="0" w:oddVBand="0" w:evenVBand="0" w:oddHBand="0" w:evenHBand="0" w:firstRowFirstColumn="0" w:firstRowLastColumn="0" w:lastRowFirstColumn="0" w:lastRowLastColumn="0"/>
        </w:trPr>
        <w:tc>
          <w:tcPr>
            <w:tcW w:w="7280" w:type="dxa"/>
          </w:tcPr>
          <w:p w14:paraId="6C1E0EF6" w14:textId="02458D69" w:rsidR="00C54D4B" w:rsidRPr="004973AD" w:rsidRDefault="22EAC007" w:rsidP="0027139A">
            <w:r w:rsidRPr="004973AD">
              <w:t xml:space="preserve">Stage 2 </w:t>
            </w:r>
            <w:r w:rsidR="1C873019" w:rsidRPr="004973AD">
              <w:t>(</w:t>
            </w:r>
            <w:r w:rsidR="00B13B04">
              <w:t>teacher guided</w:t>
            </w:r>
            <w:r w:rsidR="00B65AC2">
              <w:t>/</w:t>
            </w:r>
            <w:r w:rsidR="728CB537" w:rsidRPr="004973AD">
              <w:t>small groups</w:t>
            </w:r>
            <w:r w:rsidR="08C3F573" w:rsidRPr="004973AD">
              <w:t>)</w:t>
            </w:r>
          </w:p>
        </w:tc>
        <w:tc>
          <w:tcPr>
            <w:tcW w:w="7280" w:type="dxa"/>
          </w:tcPr>
          <w:p w14:paraId="5830D78C" w14:textId="77547ECC" w:rsidR="00C54D4B" w:rsidRPr="004973AD" w:rsidRDefault="22EAC007" w:rsidP="0027139A">
            <w:r w:rsidRPr="004973AD">
              <w:t xml:space="preserve">Stage 3 </w:t>
            </w:r>
            <w:r w:rsidR="3A2B161C" w:rsidRPr="004973AD">
              <w:t>(</w:t>
            </w:r>
            <w:r w:rsidR="60DDF034" w:rsidRPr="004973AD">
              <w:t>independent</w:t>
            </w:r>
            <w:r w:rsidR="7FB975FD" w:rsidRPr="004973AD">
              <w:t>)</w:t>
            </w:r>
          </w:p>
        </w:tc>
      </w:tr>
      <w:tr w:rsidR="00C54D4B" w:rsidRPr="004973AD" w14:paraId="6970FAA4" w14:textId="77777777" w:rsidTr="4F6F966F">
        <w:trPr>
          <w:cnfStyle w:val="000000100000" w:firstRow="0" w:lastRow="0" w:firstColumn="0" w:lastColumn="0" w:oddVBand="0" w:evenVBand="0" w:oddHBand="1" w:evenHBand="0" w:firstRowFirstColumn="0" w:firstRowLastColumn="0" w:lastRowFirstColumn="0" w:lastRowLastColumn="0"/>
        </w:trPr>
        <w:tc>
          <w:tcPr>
            <w:tcW w:w="7280" w:type="dxa"/>
          </w:tcPr>
          <w:p w14:paraId="15B4EFDC" w14:textId="2FB2648C" w:rsidR="003C654C" w:rsidRPr="0065785B" w:rsidRDefault="70FA7144" w:rsidP="0027139A">
            <w:pPr>
              <w:pStyle w:val="ListNumber"/>
            </w:pPr>
            <w:r w:rsidRPr="0065785B">
              <w:t>Re</w:t>
            </w:r>
            <w:r w:rsidR="3896B24F" w:rsidRPr="0065785B">
              <w:t>-</w:t>
            </w:r>
            <w:r w:rsidRPr="0065785B">
              <w:t xml:space="preserve">read </w:t>
            </w:r>
            <w:r w:rsidR="62DD6D48" w:rsidRPr="0065785B">
              <w:t xml:space="preserve">the </w:t>
            </w:r>
            <w:r w:rsidR="048EA5C2" w:rsidRPr="0065785B">
              <w:t>page</w:t>
            </w:r>
            <w:r w:rsidR="4563BECF" w:rsidRPr="0065785B">
              <w:t xml:space="preserve"> with the report </w:t>
            </w:r>
            <w:r w:rsidR="14E61D6D" w:rsidRPr="0065785B">
              <w:t>use</w:t>
            </w:r>
            <w:r w:rsidR="66829955" w:rsidRPr="0065785B">
              <w:t>d in activity 11.</w:t>
            </w:r>
          </w:p>
          <w:p w14:paraId="78F91E14" w14:textId="55EAC10A" w:rsidR="003C654C" w:rsidRPr="0065785B" w:rsidRDefault="0EABC4A6" w:rsidP="0027139A">
            <w:pPr>
              <w:pStyle w:val="ListNumber"/>
            </w:pPr>
            <w:r w:rsidRPr="0065785B">
              <w:t>Read and d</w:t>
            </w:r>
            <w:r w:rsidR="601631D3" w:rsidRPr="0065785B">
              <w:t xml:space="preserve">isplay the </w:t>
            </w:r>
            <w:hyperlink r:id="rId55">
              <w:r w:rsidR="601631D3" w:rsidRPr="004D4669">
                <w:rPr>
                  <w:rStyle w:val="Hyperlink"/>
                </w:rPr>
                <w:t>Hairy Man</w:t>
              </w:r>
            </w:hyperlink>
            <w:r w:rsidR="601631D3" w:rsidRPr="0065785B">
              <w:t xml:space="preserve"> </w:t>
            </w:r>
            <w:r w:rsidR="601631D3">
              <w:t>original news report</w:t>
            </w:r>
            <w:r w:rsidR="601631D3" w:rsidRPr="0065785B">
              <w:t xml:space="preserve"> from </w:t>
            </w:r>
            <w:r w:rsidR="00CD1797" w:rsidRPr="004D4669">
              <w:rPr>
                <w:i/>
                <w:iCs/>
              </w:rPr>
              <w:t>T</w:t>
            </w:r>
            <w:r w:rsidR="601631D3" w:rsidRPr="004D4669">
              <w:rPr>
                <w:i/>
                <w:iCs/>
              </w:rPr>
              <w:t>he Mudgee Guardian</w:t>
            </w:r>
            <w:r w:rsidR="601631D3">
              <w:t xml:space="preserve"> and </w:t>
            </w:r>
            <w:r w:rsidR="601631D3" w:rsidRPr="004D4669">
              <w:rPr>
                <w:i/>
                <w:iCs/>
              </w:rPr>
              <w:t>North-Western Representative</w:t>
            </w:r>
            <w:r w:rsidR="601631D3">
              <w:t>,</w:t>
            </w:r>
            <w:r w:rsidR="601631D3" w:rsidRPr="0065785B">
              <w:t xml:space="preserve"> 17 June 1909</w:t>
            </w:r>
            <w:r w:rsidR="1A97232D" w:rsidRPr="0065785B">
              <w:t xml:space="preserve">, </w:t>
            </w:r>
            <w:r w:rsidR="613E5472" w:rsidRPr="0065785B">
              <w:t>published on Trove.</w:t>
            </w:r>
          </w:p>
          <w:p w14:paraId="45AD9CB2" w14:textId="162C4348" w:rsidR="000E4DC7" w:rsidRPr="0065785B" w:rsidRDefault="323FC680" w:rsidP="0027139A">
            <w:pPr>
              <w:pStyle w:val="ListNumber"/>
            </w:pPr>
            <w:r w:rsidRPr="0065785B">
              <w:t xml:space="preserve">Ask students to identify the genre of each </w:t>
            </w:r>
            <w:r w:rsidR="6BED61E5" w:rsidRPr="0065785B">
              <w:t>report. Revise how a text can be categorised by more than a single genre</w:t>
            </w:r>
            <w:r w:rsidR="6BED61E5">
              <w:t xml:space="preserve">. For </w:t>
            </w:r>
            <w:r w:rsidR="6BED61E5" w:rsidRPr="0065785B">
              <w:t>example</w:t>
            </w:r>
            <w:r w:rsidR="0F6A316A" w:rsidRPr="0065785B">
              <w:t xml:space="preserve">, a </w:t>
            </w:r>
            <w:r w:rsidR="408C6DEB" w:rsidRPr="0065785B">
              <w:t>non-fiction text that includes personal</w:t>
            </w:r>
            <w:r w:rsidR="7C6FA2D5" w:rsidRPr="0065785B">
              <w:t xml:space="preserve"> historical accounts, in the form of a website or picture book.</w:t>
            </w:r>
          </w:p>
          <w:p w14:paraId="2BD0CD7F" w14:textId="709C239E" w:rsidR="00A958D4" w:rsidRPr="0065785B" w:rsidRDefault="6D68B867" w:rsidP="0027139A">
            <w:pPr>
              <w:pStyle w:val="ListNumber"/>
            </w:pPr>
            <w:r w:rsidRPr="0065785B">
              <w:t>Explore</w:t>
            </w:r>
            <w:r w:rsidR="0D863EC3" w:rsidRPr="0065785B">
              <w:t xml:space="preserve"> how authors make intentional decisions about every aspect of their text. Highlight the differences in the texts. For example, the original news report has more information about how long the residents of the ‘Bar’ have been affected.</w:t>
            </w:r>
          </w:p>
          <w:p w14:paraId="1FE1F3FD" w14:textId="160D2831" w:rsidR="00B13B04" w:rsidRPr="0065785B" w:rsidRDefault="0D863EC3" w:rsidP="0027139A">
            <w:pPr>
              <w:pStyle w:val="ListNumber"/>
            </w:pPr>
            <w:r w:rsidRPr="0065785B">
              <w:t xml:space="preserve">Ask students how and why Tohby Riddle made intentional choices about language. For example, he removed some words because they are not necessary for telling the story of the Yahoo. Discuss </w:t>
            </w:r>
            <w:r w:rsidRPr="0065785B">
              <w:lastRenderedPageBreak/>
              <w:t>whether the changes to the text impact it’s authority.</w:t>
            </w:r>
          </w:p>
          <w:p w14:paraId="2B6D6C56" w14:textId="6FB54ED0" w:rsidR="00B13B04" w:rsidRPr="0065785B" w:rsidRDefault="58DD6314" w:rsidP="0027139A">
            <w:pPr>
              <w:pStyle w:val="ListNumber"/>
            </w:pPr>
            <w:r>
              <w:t xml:space="preserve">Review different types of modal words </w:t>
            </w:r>
            <w:r w:rsidR="0B4A6187">
              <w:t xml:space="preserve">and phrases </w:t>
            </w:r>
            <w:r>
              <w:t xml:space="preserve">from Component A. </w:t>
            </w:r>
            <w:r w:rsidR="3D700415">
              <w:t>Highlight the author’s use of</w:t>
            </w:r>
            <w:r w:rsidR="6B5D76B0">
              <w:t xml:space="preserve"> modal words and describe how these indicate </w:t>
            </w:r>
            <w:r w:rsidR="005F0FFF">
              <w:t>probability</w:t>
            </w:r>
            <w:r w:rsidR="40392F32">
              <w:t xml:space="preserve">, </w:t>
            </w:r>
            <w:r w:rsidR="00E96389">
              <w:t>occurrence</w:t>
            </w:r>
            <w:r w:rsidR="40392F32">
              <w:t xml:space="preserve"> or </w:t>
            </w:r>
            <w:r w:rsidR="339EF4C1">
              <w:t>obligation or inclination</w:t>
            </w:r>
            <w:r w:rsidR="40392F32">
              <w:t xml:space="preserve"> in a statement</w:t>
            </w:r>
            <w:r w:rsidR="6B5D76B0">
              <w:t>. For example,</w:t>
            </w:r>
            <w:r w:rsidR="00A4AF6A">
              <w:t xml:space="preserve"> </w:t>
            </w:r>
            <w:r w:rsidR="22AAC531">
              <w:t>have, at</w:t>
            </w:r>
            <w:r w:rsidR="47A912F3">
              <w:t xml:space="preserve"> times, </w:t>
            </w:r>
            <w:r w:rsidR="6A99090F">
              <w:t xml:space="preserve">several </w:t>
            </w:r>
            <w:r w:rsidR="21B06FD6">
              <w:t>persons</w:t>
            </w:r>
            <w:r w:rsidR="6759C31D">
              <w:t>.</w:t>
            </w:r>
          </w:p>
          <w:p w14:paraId="408F2B8F" w14:textId="64FAB39A" w:rsidR="23DB0D6E" w:rsidRDefault="23DB0D6E" w:rsidP="6A951CAC">
            <w:pPr>
              <w:pStyle w:val="ListNumber"/>
            </w:pPr>
            <w:r>
              <w:t>Discuss how author’s modality control of a text strengthens arguments and add</w:t>
            </w:r>
            <w:r w:rsidR="00AD47E2">
              <w:t>s</w:t>
            </w:r>
            <w:r>
              <w:t xml:space="preserve"> weight </w:t>
            </w:r>
            <w:r w:rsidRPr="00523705">
              <w:t>to their perspective.</w:t>
            </w:r>
          </w:p>
          <w:p w14:paraId="384466A2" w14:textId="2F0C6372" w:rsidR="00C54D4B" w:rsidRPr="0065785B" w:rsidRDefault="371E509D" w:rsidP="0027139A">
            <w:pPr>
              <w:pStyle w:val="ListNumber"/>
            </w:pPr>
            <w:r w:rsidRPr="0065785B">
              <w:t>S</w:t>
            </w:r>
            <w:r w:rsidR="03BED1F5" w:rsidRPr="0065785B">
              <w:t xml:space="preserve">tudents </w:t>
            </w:r>
            <w:r w:rsidR="413D93D4" w:rsidRPr="0065785B">
              <w:t xml:space="preserve">select several articles from the text </w:t>
            </w:r>
            <w:r w:rsidR="1D9712F1" w:rsidRPr="0065785B">
              <w:t xml:space="preserve">and </w:t>
            </w:r>
            <w:r w:rsidR="03BED1F5" w:rsidRPr="0065785B">
              <w:t>reflect on the following questions:</w:t>
            </w:r>
          </w:p>
          <w:p w14:paraId="4D56CDCB" w14:textId="29562EB6" w:rsidR="00C54D4B" w:rsidRPr="00E95674" w:rsidRDefault="11190CA6" w:rsidP="00E95674">
            <w:pPr>
              <w:pStyle w:val="ListBullet"/>
              <w:ind w:left="1164"/>
            </w:pPr>
            <w:r>
              <w:t>Who wrote the newspaper article?</w:t>
            </w:r>
          </w:p>
          <w:p w14:paraId="3128C145" w14:textId="79E4F825" w:rsidR="00C54D4B" w:rsidRPr="00E95674" w:rsidRDefault="37FA75C8" w:rsidP="00E95674">
            <w:pPr>
              <w:pStyle w:val="ListBullet"/>
              <w:ind w:left="1164"/>
            </w:pPr>
            <w:r>
              <w:t xml:space="preserve">What </w:t>
            </w:r>
            <w:r w:rsidR="5586B0DA">
              <w:t xml:space="preserve">impression do they give of the </w:t>
            </w:r>
            <w:r w:rsidR="17174295">
              <w:t>Yahoo? What language tells us this?</w:t>
            </w:r>
          </w:p>
          <w:p w14:paraId="1CD764F8" w14:textId="1F9FF954" w:rsidR="00777FD4" w:rsidRPr="00E95674" w:rsidRDefault="527C9D75" w:rsidP="00E95674">
            <w:pPr>
              <w:pStyle w:val="ListBullet"/>
              <w:ind w:left="1164"/>
            </w:pPr>
            <w:r>
              <w:t xml:space="preserve">What type of modal words were used? </w:t>
            </w:r>
            <w:r w:rsidR="54F4AD1A">
              <w:t>L</w:t>
            </w:r>
            <w:r w:rsidR="424D6664">
              <w:t>ist</w:t>
            </w:r>
            <w:r w:rsidR="54F4AD1A">
              <w:t xml:space="preserve"> </w:t>
            </w:r>
            <w:r w:rsidR="7B9036CC">
              <w:t xml:space="preserve">them </w:t>
            </w:r>
            <w:r w:rsidR="084DE2A4">
              <w:t>from high to low modality</w:t>
            </w:r>
            <w:r w:rsidR="22BAE7C2">
              <w:t>.</w:t>
            </w:r>
          </w:p>
          <w:p w14:paraId="515FC2E8" w14:textId="26243770" w:rsidR="3F32A112" w:rsidRPr="0065785B" w:rsidRDefault="678DE54B" w:rsidP="0027139A">
            <w:pPr>
              <w:pStyle w:val="ListNumber"/>
            </w:pPr>
            <w:r w:rsidRPr="0065785B">
              <w:t xml:space="preserve">Using </w:t>
            </w:r>
            <w:hyperlink w:anchor="_Resource_1:_Authority">
              <w:r w:rsidRPr="00E95674">
                <w:rPr>
                  <w:rStyle w:val="Hyperlink"/>
                </w:rPr>
                <w:t>Resource 1</w:t>
              </w:r>
              <w:r w:rsidR="00E95674" w:rsidRPr="00E95674">
                <w:rPr>
                  <w:rStyle w:val="Hyperlink"/>
                </w:rPr>
                <w:t xml:space="preserve"> –</w:t>
              </w:r>
              <w:r w:rsidRPr="00E95674">
                <w:rPr>
                  <w:rStyle w:val="Hyperlink"/>
                </w:rPr>
                <w:t xml:space="preserve"> </w:t>
              </w:r>
              <w:r w:rsidR="00651821">
                <w:rPr>
                  <w:rStyle w:val="Hyperlink"/>
                </w:rPr>
                <w:t>a</w:t>
              </w:r>
              <w:r w:rsidRPr="00E95674">
                <w:rPr>
                  <w:rStyle w:val="Hyperlink"/>
                </w:rPr>
                <w:t xml:space="preserve">uthority evaluation </w:t>
              </w:r>
              <w:r w:rsidR="30BEDC0C" w:rsidRPr="00E95674">
                <w:rPr>
                  <w:rStyle w:val="Hyperlink"/>
                </w:rPr>
                <w:t>c</w:t>
              </w:r>
              <w:r w:rsidRPr="00E95674">
                <w:rPr>
                  <w:rStyle w:val="Hyperlink"/>
                </w:rPr>
                <w:t>hecklist</w:t>
              </w:r>
              <w:r w:rsidR="18252594" w:rsidRPr="41516893">
                <w:rPr>
                  <w:rStyle w:val="Hyperlink"/>
                  <w:color w:val="auto"/>
                  <w:u w:val="none"/>
                </w:rPr>
                <w:t>,</w:t>
              </w:r>
            </w:hyperlink>
            <w:r w:rsidRPr="0065785B">
              <w:t xml:space="preserve"> students </w:t>
            </w:r>
            <w:r w:rsidR="49195B22" w:rsidRPr="0065785B">
              <w:t>consider</w:t>
            </w:r>
            <w:r w:rsidRPr="0065785B">
              <w:t xml:space="preserve"> the authority of the articles.</w:t>
            </w:r>
          </w:p>
          <w:p w14:paraId="038B4B83" w14:textId="44ACB996" w:rsidR="00C54D4B" w:rsidRPr="004973AD" w:rsidRDefault="448F4A1C" w:rsidP="0027139A">
            <w:pPr>
              <w:pStyle w:val="ListNumber"/>
              <w:rPr>
                <w:rFonts w:eastAsia="Calibri"/>
              </w:rPr>
            </w:pPr>
            <w:r w:rsidRPr="0065785B">
              <w:lastRenderedPageBreak/>
              <w:t xml:space="preserve">In small groups, </w:t>
            </w:r>
            <w:r w:rsidR="291CF8E3" w:rsidRPr="0065785B">
              <w:t xml:space="preserve">students </w:t>
            </w:r>
            <w:r w:rsidR="19197244" w:rsidRPr="0065785B">
              <w:t xml:space="preserve">order the </w:t>
            </w:r>
            <w:r w:rsidR="4B48AC10" w:rsidRPr="0065785B">
              <w:t>article</w:t>
            </w:r>
            <w:r w:rsidR="6CB8DDCC" w:rsidRPr="0065785B">
              <w:t xml:space="preserve">s </w:t>
            </w:r>
            <w:r w:rsidR="013CD786" w:rsidRPr="0065785B">
              <w:t>according to reliability and authority</w:t>
            </w:r>
            <w:r w:rsidR="594A6813" w:rsidRPr="0065785B">
              <w:t>.</w:t>
            </w:r>
            <w:r w:rsidR="0EAE7CEB" w:rsidRPr="0065785B">
              <w:t xml:space="preserve"> </w:t>
            </w:r>
            <w:r w:rsidR="291CF8E3" w:rsidRPr="0065785B">
              <w:t>Prompt s</w:t>
            </w:r>
            <w:r w:rsidR="337A5156" w:rsidRPr="0065785B">
              <w:t>tudents</w:t>
            </w:r>
            <w:r w:rsidR="30BF81FB" w:rsidRPr="0065785B">
              <w:t xml:space="preserve"> to </w:t>
            </w:r>
            <w:r w:rsidR="236AF380" w:rsidRPr="0065785B">
              <w:t>consider</w:t>
            </w:r>
            <w:r w:rsidR="337A5156" w:rsidRPr="0065785B">
              <w:t xml:space="preserve"> the </w:t>
            </w:r>
            <w:r w:rsidR="7AE1FD2E" w:rsidRPr="0065785B">
              <w:t xml:space="preserve">language, form and structural choices </w:t>
            </w:r>
            <w:r w:rsidR="4BD73DE9" w:rsidRPr="0065785B">
              <w:t>of</w:t>
            </w:r>
            <w:r w:rsidR="7AE1FD2E" w:rsidRPr="0065785B">
              <w:t xml:space="preserve"> each article </w:t>
            </w:r>
            <w:r w:rsidR="012607FB" w:rsidRPr="0065785B">
              <w:t>to justify their decision.</w:t>
            </w:r>
          </w:p>
        </w:tc>
        <w:tc>
          <w:tcPr>
            <w:tcW w:w="7280" w:type="dxa"/>
          </w:tcPr>
          <w:p w14:paraId="329707B1" w14:textId="03B31CEE" w:rsidR="003A7C4F" w:rsidRPr="0065785B" w:rsidRDefault="647D3C0F" w:rsidP="0027139A">
            <w:pPr>
              <w:pStyle w:val="ListNumber"/>
            </w:pPr>
            <w:r w:rsidRPr="0065785B">
              <w:lastRenderedPageBreak/>
              <w:t xml:space="preserve">Provide students with a copy of the </w:t>
            </w:r>
            <w:hyperlink r:id="rId56">
              <w:r w:rsidRPr="004D4669">
                <w:rPr>
                  <w:rStyle w:val="Hyperlink"/>
                </w:rPr>
                <w:t>Hairy Man</w:t>
              </w:r>
            </w:hyperlink>
            <w:r w:rsidRPr="0065785B">
              <w:t xml:space="preserve"> </w:t>
            </w:r>
            <w:r>
              <w:t>original news report</w:t>
            </w:r>
            <w:r w:rsidRPr="0065785B">
              <w:t xml:space="preserve"> from </w:t>
            </w:r>
            <w:r w:rsidR="00825221" w:rsidRPr="004D4669">
              <w:rPr>
                <w:i/>
                <w:iCs/>
              </w:rPr>
              <w:t>T</w:t>
            </w:r>
            <w:r w:rsidRPr="004D4669">
              <w:rPr>
                <w:i/>
                <w:iCs/>
              </w:rPr>
              <w:t>he Mudgee Guardian</w:t>
            </w:r>
            <w:r>
              <w:t xml:space="preserve"> and </w:t>
            </w:r>
            <w:r w:rsidRPr="004D4669">
              <w:rPr>
                <w:i/>
                <w:iCs/>
              </w:rPr>
              <w:t>North-Western Representative</w:t>
            </w:r>
            <w:r>
              <w:t>,</w:t>
            </w:r>
            <w:r w:rsidRPr="0065785B">
              <w:t xml:space="preserve"> 17 June 1909.</w:t>
            </w:r>
          </w:p>
          <w:p w14:paraId="56836CBF" w14:textId="3935A112" w:rsidR="00CB38AC" w:rsidRPr="0065785B" w:rsidRDefault="06D4EA24" w:rsidP="0027139A">
            <w:pPr>
              <w:pStyle w:val="ListNumber"/>
            </w:pPr>
            <w:r w:rsidRPr="0065785B">
              <w:t>Students</w:t>
            </w:r>
            <w:r w:rsidR="717D4A63" w:rsidRPr="0065785B">
              <w:t xml:space="preserve"> </w:t>
            </w:r>
            <w:r w:rsidR="168B3096" w:rsidRPr="0065785B">
              <w:t xml:space="preserve">use </w:t>
            </w:r>
            <w:hyperlink w:anchor="_Resource_1:_Authority">
              <w:r w:rsidR="6462B72E" w:rsidRPr="00912442">
                <w:rPr>
                  <w:rStyle w:val="Hyperlink"/>
                </w:rPr>
                <w:t>R</w:t>
              </w:r>
              <w:r w:rsidR="1D3F8B10" w:rsidRPr="00912442">
                <w:rPr>
                  <w:rStyle w:val="Hyperlink"/>
                </w:rPr>
                <w:t>esource 1</w:t>
              </w:r>
              <w:r w:rsidR="00E95674">
                <w:rPr>
                  <w:rStyle w:val="Hyperlink"/>
                </w:rPr>
                <w:t xml:space="preserve"> –</w:t>
              </w:r>
              <w:r w:rsidR="1D3F8B10" w:rsidRPr="00912442">
                <w:rPr>
                  <w:rStyle w:val="Hyperlink"/>
                </w:rPr>
                <w:t xml:space="preserve"> </w:t>
              </w:r>
              <w:r w:rsidR="00651821">
                <w:rPr>
                  <w:rStyle w:val="Hyperlink"/>
                </w:rPr>
                <w:t>a</w:t>
              </w:r>
              <w:r w:rsidR="1D3F8B10" w:rsidRPr="00912442">
                <w:rPr>
                  <w:rStyle w:val="Hyperlink"/>
                </w:rPr>
                <w:t xml:space="preserve">uthority </w:t>
              </w:r>
              <w:r w:rsidR="6084E52A" w:rsidRPr="00912442">
                <w:rPr>
                  <w:rStyle w:val="Hyperlink"/>
                </w:rPr>
                <w:t>evaluation</w:t>
              </w:r>
              <w:r w:rsidR="4E252E40" w:rsidRPr="00912442">
                <w:rPr>
                  <w:rStyle w:val="Hyperlink"/>
                </w:rPr>
                <w:t xml:space="preserve"> checklist</w:t>
              </w:r>
            </w:hyperlink>
            <w:r w:rsidR="6084E52A" w:rsidRPr="0065785B">
              <w:t xml:space="preserve"> to compare the reliability and validity of </w:t>
            </w:r>
            <w:r w:rsidR="70CE3460" w:rsidRPr="0065785B">
              <w:t>the report</w:t>
            </w:r>
            <w:r w:rsidR="2F264563" w:rsidRPr="0065785B">
              <w:t>s from</w:t>
            </w:r>
            <w:r w:rsidR="70CE3460" w:rsidRPr="0065785B">
              <w:t xml:space="preserve"> </w:t>
            </w:r>
            <w:r w:rsidR="72601D56" w:rsidRPr="0065785B">
              <w:t>activity 11</w:t>
            </w:r>
            <w:r w:rsidR="02C20281" w:rsidRPr="0065785B">
              <w:t xml:space="preserve"> and </w:t>
            </w:r>
            <w:r w:rsidR="28F7E136" w:rsidRPr="0065785B">
              <w:t>activity 2</w:t>
            </w:r>
            <w:r w:rsidR="00013914">
              <w:t>2</w:t>
            </w:r>
            <w:r w:rsidR="28F7E136" w:rsidRPr="0065785B">
              <w:t>.</w:t>
            </w:r>
            <w:r w:rsidR="70CE3460" w:rsidRPr="0065785B">
              <w:t xml:space="preserve"> </w:t>
            </w:r>
          </w:p>
          <w:p w14:paraId="2EC9B9C6" w14:textId="0746EF75" w:rsidR="00DD4BF5" w:rsidRPr="0065785B" w:rsidRDefault="28F7E136" w:rsidP="0027139A">
            <w:pPr>
              <w:pStyle w:val="ListNumber"/>
            </w:pPr>
            <w:r w:rsidRPr="0065785B">
              <w:t xml:space="preserve">Students </w:t>
            </w:r>
            <w:r w:rsidR="16D85138" w:rsidRPr="0065785B">
              <w:t>u</w:t>
            </w:r>
            <w:r w:rsidR="06D4EA24" w:rsidRPr="0065785B">
              <w:t xml:space="preserve">se a graphic organiser such as a </w:t>
            </w:r>
            <w:hyperlink r:id="rId57">
              <w:r w:rsidR="06D4EA24" w:rsidRPr="004D4669">
                <w:rPr>
                  <w:rStyle w:val="Hyperlink"/>
                </w:rPr>
                <w:t>T</w:t>
              </w:r>
              <w:r w:rsidR="2000C09E" w:rsidRPr="004D4669">
                <w:rPr>
                  <w:rStyle w:val="Hyperlink"/>
                </w:rPr>
                <w:t>-c</w:t>
              </w:r>
              <w:r w:rsidR="06D4EA24" w:rsidRPr="004D4669">
                <w:rPr>
                  <w:rStyle w:val="Hyperlink"/>
                </w:rPr>
                <w:t>hart</w:t>
              </w:r>
            </w:hyperlink>
            <w:r w:rsidR="06D4EA24" w:rsidRPr="0065785B">
              <w:t xml:space="preserve"> or </w:t>
            </w:r>
            <w:hyperlink r:id="rId58">
              <w:r w:rsidR="06D4EA24" w:rsidRPr="004D4669">
                <w:rPr>
                  <w:rStyle w:val="Hyperlink"/>
                </w:rPr>
                <w:t xml:space="preserve">Venn </w:t>
              </w:r>
              <w:r w:rsidR="00F620B0">
                <w:rPr>
                  <w:rStyle w:val="Hyperlink"/>
                </w:rPr>
                <w:t>d</w:t>
              </w:r>
              <w:r w:rsidR="06D4EA24" w:rsidRPr="004D4669">
                <w:rPr>
                  <w:rStyle w:val="Hyperlink"/>
                </w:rPr>
                <w:t>iagram</w:t>
              </w:r>
              <w:r w:rsidR="06D4EA24" w:rsidRPr="41516893">
                <w:rPr>
                  <w:rStyle w:val="Hyperlink"/>
                  <w:color w:val="auto"/>
                  <w:u w:val="none"/>
                </w:rPr>
                <w:t xml:space="preserve"> </w:t>
              </w:r>
            </w:hyperlink>
            <w:r w:rsidR="06D4EA24" w:rsidRPr="0065785B">
              <w:t xml:space="preserve">to </w:t>
            </w:r>
            <w:r w:rsidR="14A8B38F" w:rsidRPr="0065785B">
              <w:t>record their comparisons</w:t>
            </w:r>
            <w:r w:rsidR="06D4EA24" w:rsidRPr="0065785B">
              <w:t xml:space="preserve">. </w:t>
            </w:r>
          </w:p>
          <w:p w14:paraId="4C294CED" w14:textId="487DCE8D" w:rsidR="00C54D4B" w:rsidRPr="0065785B" w:rsidRDefault="045F7C9A" w:rsidP="0027139A">
            <w:pPr>
              <w:pStyle w:val="ListNumber"/>
            </w:pPr>
            <w:r w:rsidRPr="0065785B">
              <w:t xml:space="preserve">Using their text analysis and comparison, students </w:t>
            </w:r>
            <w:r w:rsidR="5EAB555D" w:rsidRPr="0065785B">
              <w:t xml:space="preserve">question </w:t>
            </w:r>
            <w:r w:rsidR="28674857" w:rsidRPr="0065785B">
              <w:t xml:space="preserve">the </w:t>
            </w:r>
            <w:r w:rsidR="5EAB555D" w:rsidRPr="0065785B">
              <w:t xml:space="preserve">assertions made by </w:t>
            </w:r>
            <w:r w:rsidR="335647B3" w:rsidRPr="0065785B">
              <w:t>each</w:t>
            </w:r>
            <w:r w:rsidR="5EAB555D" w:rsidRPr="0065785B">
              <w:t xml:space="preserve"> author and </w:t>
            </w:r>
            <w:r w:rsidRPr="0065785B">
              <w:t>make a judgement about the authority of each article</w:t>
            </w:r>
            <w:r w:rsidR="28D96E4B" w:rsidRPr="0065785B">
              <w:t xml:space="preserve">. Students </w:t>
            </w:r>
            <w:r w:rsidRPr="0065785B">
              <w:t>record their response using evidence and reasoning to support their judgement.</w:t>
            </w:r>
          </w:p>
          <w:p w14:paraId="5603C387" w14:textId="4FD45A2A" w:rsidR="00155DDD" w:rsidRPr="002D79D9" w:rsidRDefault="646945DF" w:rsidP="0027139A">
            <w:pPr>
              <w:pStyle w:val="ListNumber"/>
            </w:pPr>
            <w:r>
              <w:t xml:space="preserve">Students </w:t>
            </w:r>
            <w:r w:rsidR="07DA9D06" w:rsidRPr="0065785B">
              <w:t xml:space="preserve">use </w:t>
            </w:r>
            <w:hyperlink r:id="rId59">
              <w:r w:rsidR="07DA9D06" w:rsidRPr="00825221">
                <w:rPr>
                  <w:rStyle w:val="Hyperlink"/>
                </w:rPr>
                <w:t>Trove</w:t>
              </w:r>
            </w:hyperlink>
            <w:r w:rsidR="07DA9D06" w:rsidRPr="0065785B">
              <w:t xml:space="preserve"> to find additional news reports about the Yahoo, or Hairy Man</w:t>
            </w:r>
            <w:r w:rsidR="395C05A5" w:rsidRPr="0065785B">
              <w:t xml:space="preserve">. </w:t>
            </w:r>
            <w:r w:rsidR="6DB662E1" w:rsidRPr="0065785B">
              <w:t>Repeat activit</w:t>
            </w:r>
            <w:r w:rsidR="52F7239A" w:rsidRPr="0065785B">
              <w:t>ies</w:t>
            </w:r>
            <w:r w:rsidR="6C537A24" w:rsidRPr="0065785B">
              <w:t xml:space="preserve"> 2</w:t>
            </w:r>
            <w:r w:rsidR="00671EC1">
              <w:t>4</w:t>
            </w:r>
            <w:r w:rsidR="6C537A24" w:rsidRPr="0065785B">
              <w:t xml:space="preserve"> and 2</w:t>
            </w:r>
            <w:r w:rsidR="00671EC1">
              <w:t>5</w:t>
            </w:r>
            <w:r w:rsidR="6C537A24" w:rsidRPr="0065785B">
              <w:t xml:space="preserve">. </w:t>
            </w:r>
          </w:p>
        </w:tc>
      </w:tr>
    </w:tbl>
    <w:p w14:paraId="15356485" w14:textId="77777777" w:rsidR="00C54D4B" w:rsidRPr="004973AD" w:rsidRDefault="00C54D4B" w:rsidP="0027139A">
      <w:pPr>
        <w:pStyle w:val="Heading3"/>
      </w:pPr>
      <w:bookmarkStart w:id="47" w:name="_Toc169682793"/>
      <w:r w:rsidRPr="004973AD">
        <w:lastRenderedPageBreak/>
        <w:t>Whole</w:t>
      </w:r>
      <w:bookmarkEnd w:id="47"/>
    </w:p>
    <w:p w14:paraId="2FD30699" w14:textId="15086438" w:rsidR="4E834F89" w:rsidRDefault="21ADAB75" w:rsidP="0027139A">
      <w:pPr>
        <w:pStyle w:val="ListNumber"/>
      </w:pPr>
      <w:r>
        <w:t>Re</w:t>
      </w:r>
      <w:r w:rsidR="00C27AE9">
        <w:t>flect on</w:t>
      </w:r>
      <w:r>
        <w:t xml:space="preserve"> the purpose of the articles </w:t>
      </w:r>
      <w:r w:rsidR="00E93CF8">
        <w:t>examined during the lesson</w:t>
      </w:r>
      <w:r w:rsidR="00C2005A">
        <w:t xml:space="preserve"> </w:t>
      </w:r>
      <w:r w:rsidR="009742A4">
        <w:t xml:space="preserve">and the different perspectives presented. </w:t>
      </w:r>
      <w:r w:rsidR="00885C6C">
        <w:t xml:space="preserve">Revise </w:t>
      </w:r>
      <w:r w:rsidR="00C63C81">
        <w:t xml:space="preserve">how the authority of a text refers to how trustworthy it is. </w:t>
      </w:r>
      <w:r w:rsidR="00C27AE9">
        <w:t>Discuss</w:t>
      </w:r>
      <w:r>
        <w:t xml:space="preserve"> </w:t>
      </w:r>
      <w:r w:rsidR="009B1250">
        <w:t xml:space="preserve">the importance of </w:t>
      </w:r>
      <w:r w:rsidR="00C63C81">
        <w:t>writing</w:t>
      </w:r>
      <w:r w:rsidR="001A327A">
        <w:t xml:space="preserve"> with authority</w:t>
      </w:r>
      <w:r w:rsidR="001D5008">
        <w:t xml:space="preserve"> when creating texts</w:t>
      </w:r>
      <w:r w:rsidR="002528F7">
        <w:t>,</w:t>
      </w:r>
      <w:r w:rsidR="001A327A">
        <w:t xml:space="preserve"> a</w:t>
      </w:r>
      <w:r w:rsidR="002528F7">
        <w:t>s well as the</w:t>
      </w:r>
      <w:r w:rsidR="001A327A">
        <w:t xml:space="preserve"> </w:t>
      </w:r>
      <w:r w:rsidR="00462AC6">
        <w:t xml:space="preserve">importance of critical thinking when responding to texts to make judgements about </w:t>
      </w:r>
      <w:r w:rsidR="00BF6FFC">
        <w:t xml:space="preserve">their </w:t>
      </w:r>
      <w:r w:rsidR="00462AC6">
        <w:t>authority.</w:t>
      </w:r>
    </w:p>
    <w:p w14:paraId="2D7B7797" w14:textId="475D1D84" w:rsidR="00B42891" w:rsidRDefault="00FF6804" w:rsidP="0027139A">
      <w:pPr>
        <w:pStyle w:val="FeatureBox3"/>
      </w:pPr>
      <w:r w:rsidRPr="004973AD">
        <w:rPr>
          <w:rStyle w:val="Strong"/>
        </w:rPr>
        <w:t xml:space="preserve">Stage 3 Assessment task </w:t>
      </w:r>
      <w:r w:rsidR="00BD4A95">
        <w:rPr>
          <w:rStyle w:val="Strong"/>
        </w:rPr>
        <w:t>1</w:t>
      </w:r>
      <w:r w:rsidRPr="004973AD">
        <w:t xml:space="preserve"> – </w:t>
      </w:r>
      <w:r w:rsidR="00E95674">
        <w:t>observations</w:t>
      </w:r>
      <w:r w:rsidR="00E95674" w:rsidRPr="004973AD">
        <w:t xml:space="preserve"> </w:t>
      </w:r>
      <w:r w:rsidRPr="004973AD">
        <w:t>and work samples from this lesson allow students to demonstrate achievement towards the following syllabus outcomes and content points:</w:t>
      </w:r>
      <w:r w:rsidR="00B42891">
        <w:t xml:space="preserve"> </w:t>
      </w:r>
    </w:p>
    <w:p w14:paraId="02B6F7E5" w14:textId="77777777" w:rsidR="00FF6804" w:rsidRPr="004973AD" w:rsidRDefault="00FF6804" w:rsidP="0027139A">
      <w:pPr>
        <w:pStyle w:val="FeatureBox3"/>
        <w:rPr>
          <w:rFonts w:eastAsia="Calibri"/>
          <w:color w:val="000000" w:themeColor="text1"/>
        </w:rPr>
      </w:pPr>
      <w:r w:rsidRPr="004973AD">
        <w:rPr>
          <w:rStyle w:val="Strong"/>
        </w:rPr>
        <w:t>EN3-RECOM-01</w:t>
      </w:r>
      <w:r w:rsidRPr="004973AD">
        <w:t xml:space="preserve"> – fluently reads and comprehends texts for wide purposes, analysing text structures and language, and by monitoring comprehension</w:t>
      </w:r>
    </w:p>
    <w:p w14:paraId="707CE4F8" w14:textId="44436CF7" w:rsidR="009F4646" w:rsidRDefault="00FF6804" w:rsidP="001C6B61">
      <w:pPr>
        <w:pStyle w:val="FeatureBox3"/>
        <w:numPr>
          <w:ilvl w:val="0"/>
          <w:numId w:val="2"/>
        </w:numPr>
        <w:ind w:left="567" w:hanging="567"/>
      </w:pPr>
      <w:r w:rsidRPr="004973AD">
        <w:t>question the assertions made by authors when engaging with print and digital texts</w:t>
      </w:r>
    </w:p>
    <w:p w14:paraId="7163AA5D" w14:textId="2E9FC89E" w:rsidR="00D12583" w:rsidRPr="00D12583" w:rsidRDefault="53ED9FF0" w:rsidP="001C6B61">
      <w:pPr>
        <w:pStyle w:val="FeatureBox3"/>
        <w:numPr>
          <w:ilvl w:val="0"/>
          <w:numId w:val="2"/>
        </w:numPr>
        <w:ind w:left="567" w:hanging="567"/>
      </w:pPr>
      <w:r>
        <w:t>u</w:t>
      </w:r>
      <w:r w:rsidR="4EAB920F">
        <w:t>se criteria to determine the accuracy and reliab</w:t>
      </w:r>
      <w:r w:rsidR="4E85611F">
        <w:t>ility</w:t>
      </w:r>
      <w:r w:rsidR="1F25AD47">
        <w:t xml:space="preserve"> of sourced information</w:t>
      </w:r>
      <w:r w:rsidR="5DAC0210">
        <w:t>.</w:t>
      </w:r>
    </w:p>
    <w:p w14:paraId="75FB079A" w14:textId="77777777" w:rsidR="00FF6804" w:rsidRPr="004973AD" w:rsidRDefault="00FF6804" w:rsidP="0027139A">
      <w:pPr>
        <w:pStyle w:val="FeatureBox3"/>
      </w:pPr>
      <w:r w:rsidRPr="004973AD">
        <w:rPr>
          <w:rStyle w:val="Strong"/>
        </w:rPr>
        <w:t>EN3-UARL-02</w:t>
      </w:r>
      <w:r w:rsidRPr="004973AD">
        <w:t xml:space="preserve"> – analyses representations of ideas in literature through genre and theme that reflect perspective and context, argument and authority, and adapts these representations when creating texts</w:t>
      </w:r>
    </w:p>
    <w:p w14:paraId="79873534" w14:textId="5D87382D" w:rsidR="00275D88" w:rsidRPr="004973AD" w:rsidRDefault="3104EE4B" w:rsidP="001C6B61">
      <w:pPr>
        <w:pStyle w:val="FeatureBox3"/>
        <w:numPr>
          <w:ilvl w:val="0"/>
          <w:numId w:val="2"/>
        </w:numPr>
        <w:ind w:left="567" w:hanging="567"/>
      </w:pPr>
      <w:r>
        <w:lastRenderedPageBreak/>
        <w:t>compare the reliability and validity of texts to make judgements about their authority</w:t>
      </w:r>
      <w:r w:rsidR="23C7B8A1">
        <w:t>.</w:t>
      </w:r>
    </w:p>
    <w:p w14:paraId="0501C429" w14:textId="3828E0EC" w:rsidR="003B2DA7" w:rsidRPr="004973AD" w:rsidRDefault="41DCF81C" w:rsidP="00E76E07">
      <w:pPr>
        <w:pStyle w:val="Heading2"/>
        <w:rPr>
          <w:strike/>
        </w:rPr>
      </w:pPr>
      <w:bookmarkStart w:id="48" w:name="_Toc169682794"/>
      <w:r>
        <w:t xml:space="preserve">Lesson </w:t>
      </w:r>
      <w:r w:rsidR="3AB55458">
        <w:t>8</w:t>
      </w:r>
      <w:r w:rsidR="00E95674">
        <w:t xml:space="preserve"> –</w:t>
      </w:r>
      <w:r>
        <w:t xml:space="preserve"> </w:t>
      </w:r>
      <w:r w:rsidR="00E95674">
        <w:t>using</w:t>
      </w:r>
      <w:r w:rsidR="0B0E9615">
        <w:t xml:space="preserve"> modality for impact</w:t>
      </w:r>
      <w:bookmarkEnd w:id="48"/>
    </w:p>
    <w:p w14:paraId="2FCF0ADF" w14:textId="77777777" w:rsidR="00C54D4B" w:rsidRPr="004973AD" w:rsidRDefault="00C54D4B" w:rsidP="0027139A">
      <w:r w:rsidRPr="004973AD">
        <w:t>The following teaching and learning activities support multi-age settings.</w:t>
      </w:r>
    </w:p>
    <w:p w14:paraId="34E0ECC5" w14:textId="77777777" w:rsidR="00C54D4B" w:rsidRPr="004973AD" w:rsidRDefault="22EAC007" w:rsidP="0027139A">
      <w:pPr>
        <w:pStyle w:val="Heading3"/>
      </w:pPr>
      <w:bookmarkStart w:id="49" w:name="_Toc169682795"/>
      <w:r w:rsidRPr="004973AD">
        <w:t>Whole</w:t>
      </w:r>
      <w:bookmarkEnd w:id="49"/>
    </w:p>
    <w:p w14:paraId="23E9401F" w14:textId="58BCEAA5" w:rsidR="6665EEC9" w:rsidRPr="004973AD" w:rsidRDefault="6665EEC9" w:rsidP="001C6B61">
      <w:pPr>
        <w:pStyle w:val="ListNumber"/>
        <w:numPr>
          <w:ilvl w:val="0"/>
          <w:numId w:val="29"/>
        </w:numPr>
      </w:pPr>
      <w:r w:rsidRPr="004973AD">
        <w:t>Display t</w:t>
      </w:r>
      <w:r w:rsidR="75FB105A" w:rsidRPr="004973AD">
        <w:t>he</w:t>
      </w:r>
      <w:r w:rsidRPr="004973AD">
        <w:t xml:space="preserve"> sentence</w:t>
      </w:r>
      <w:r w:rsidR="00630495">
        <w:t>,</w:t>
      </w:r>
      <w:r w:rsidRPr="004973AD">
        <w:t xml:space="preserve"> ‘I have met men who think they may have possibly seen a hairy man-shaped animal in the far-off distance.’</w:t>
      </w:r>
      <w:r w:rsidR="3E931AF2" w:rsidRPr="004973AD">
        <w:t xml:space="preserve"> Ask:</w:t>
      </w:r>
    </w:p>
    <w:p w14:paraId="4B81EAE6" w14:textId="32BC3B5C" w:rsidR="6665EEC9" w:rsidRPr="00883D5E" w:rsidRDefault="6665EEC9" w:rsidP="001C6B61">
      <w:pPr>
        <w:pStyle w:val="ListBullet"/>
        <w:numPr>
          <w:ilvl w:val="0"/>
          <w:numId w:val="12"/>
        </w:numPr>
        <w:ind w:left="1134"/>
      </w:pPr>
      <w:r w:rsidRPr="00883D5E">
        <w:t>Do you believe this statement?</w:t>
      </w:r>
    </w:p>
    <w:p w14:paraId="01C60311" w14:textId="0E4AEBBD" w:rsidR="6665EEC9" w:rsidRPr="00883D5E" w:rsidRDefault="6665EEC9" w:rsidP="001C6B61">
      <w:pPr>
        <w:pStyle w:val="ListBullet"/>
        <w:numPr>
          <w:ilvl w:val="0"/>
          <w:numId w:val="12"/>
        </w:numPr>
        <w:ind w:left="1134"/>
      </w:pPr>
      <w:r w:rsidRPr="00883D5E">
        <w:t xml:space="preserve">Does </w:t>
      </w:r>
      <w:r w:rsidR="3D2DD8CF" w:rsidRPr="00883D5E">
        <w:t>it</w:t>
      </w:r>
      <w:r w:rsidRPr="00883D5E">
        <w:t xml:space="preserve"> have authority</w:t>
      </w:r>
      <w:r w:rsidR="606A4437" w:rsidRPr="00883D5E">
        <w:t>?</w:t>
      </w:r>
      <w:r w:rsidRPr="00883D5E">
        <w:t xml:space="preserve"> </w:t>
      </w:r>
      <w:r w:rsidR="4DD4F078" w:rsidRPr="00883D5E">
        <w:t>W</w:t>
      </w:r>
      <w:r w:rsidRPr="00883D5E">
        <w:t>hy</w:t>
      </w:r>
      <w:r w:rsidR="000857DF" w:rsidRPr="00883D5E">
        <w:t xml:space="preserve"> or </w:t>
      </w:r>
      <w:r w:rsidRPr="00883D5E">
        <w:t>why not?</w:t>
      </w:r>
    </w:p>
    <w:p w14:paraId="0AA32B7D" w14:textId="77777777" w:rsidR="00BD7E23" w:rsidRDefault="6665EEC9" w:rsidP="001C6B61">
      <w:pPr>
        <w:pStyle w:val="ListBullet"/>
        <w:numPr>
          <w:ilvl w:val="0"/>
          <w:numId w:val="12"/>
        </w:numPr>
        <w:ind w:left="1134"/>
      </w:pPr>
      <w:r w:rsidRPr="00883D5E">
        <w:t>Is th</w:t>
      </w:r>
      <w:r w:rsidR="5B29E2FC" w:rsidRPr="00883D5E">
        <w:t>e</w:t>
      </w:r>
      <w:r w:rsidRPr="00883D5E">
        <w:t xml:space="preserve"> language </w:t>
      </w:r>
      <w:r w:rsidR="1B779DE6" w:rsidRPr="00883D5E">
        <w:t>persuasive</w:t>
      </w:r>
      <w:r w:rsidR="4AA759CC" w:rsidRPr="00883D5E">
        <w:t>?</w:t>
      </w:r>
      <w:r w:rsidRPr="00883D5E">
        <w:t xml:space="preserve"> </w:t>
      </w:r>
      <w:r w:rsidR="148C44F6" w:rsidRPr="00883D5E">
        <w:t>Why</w:t>
      </w:r>
      <w:r w:rsidR="000857DF" w:rsidRPr="00883D5E">
        <w:t xml:space="preserve"> or </w:t>
      </w:r>
      <w:r w:rsidR="41403577" w:rsidRPr="00883D5E">
        <w:t>w</w:t>
      </w:r>
      <w:r w:rsidR="148C44F6" w:rsidRPr="00883D5E">
        <w:t>hy</w:t>
      </w:r>
      <w:r w:rsidR="2FE8069D" w:rsidRPr="00883D5E">
        <w:t xml:space="preserve"> </w:t>
      </w:r>
      <w:r w:rsidR="148C44F6" w:rsidRPr="00883D5E">
        <w:t>not</w:t>
      </w:r>
      <w:r w:rsidRPr="00883D5E">
        <w:t>?</w:t>
      </w:r>
    </w:p>
    <w:p w14:paraId="32FCA9B2" w14:textId="16B075C8" w:rsidR="530A30B5" w:rsidRPr="004973AD" w:rsidRDefault="4EACF13C" w:rsidP="0027139A">
      <w:pPr>
        <w:pStyle w:val="ListNumber"/>
      </w:pPr>
      <w:r>
        <w:t xml:space="preserve">Display the quote </w:t>
      </w:r>
      <w:r w:rsidR="1E5D025D">
        <w:t>‘</w:t>
      </w:r>
      <w:r>
        <w:t>I have met men (and reliable men at that) who unhesitatingly assert that they had seen this hairy man-shaped animal at short distances</w:t>
      </w:r>
      <w:r w:rsidR="7939499A">
        <w:t>.</w:t>
      </w:r>
      <w:r w:rsidR="1A5EB51B">
        <w:t>’</w:t>
      </w:r>
      <w:r w:rsidR="7939499A">
        <w:t xml:space="preserve"> </w:t>
      </w:r>
      <w:r w:rsidR="3058370F">
        <w:t>As</w:t>
      </w:r>
      <w:r w:rsidR="7939499A">
        <w:t>k:</w:t>
      </w:r>
    </w:p>
    <w:p w14:paraId="39E46015" w14:textId="3B6A5597" w:rsidR="707D565D" w:rsidRPr="00883D5E" w:rsidRDefault="3FB00AB8" w:rsidP="001C6B61">
      <w:pPr>
        <w:pStyle w:val="ListBullet"/>
        <w:numPr>
          <w:ilvl w:val="0"/>
          <w:numId w:val="13"/>
        </w:numPr>
        <w:ind w:left="1134"/>
      </w:pPr>
      <w:r w:rsidRPr="00883D5E">
        <w:t>Do you believe this statement?</w:t>
      </w:r>
    </w:p>
    <w:p w14:paraId="0B18D082" w14:textId="741EBE53" w:rsidR="707D565D" w:rsidRPr="00883D5E" w:rsidRDefault="3FB00AB8" w:rsidP="001C6B61">
      <w:pPr>
        <w:pStyle w:val="ListBullet"/>
        <w:numPr>
          <w:ilvl w:val="0"/>
          <w:numId w:val="13"/>
        </w:numPr>
        <w:ind w:left="1134"/>
      </w:pPr>
      <w:r w:rsidRPr="00883D5E">
        <w:t xml:space="preserve">Does </w:t>
      </w:r>
      <w:r w:rsidR="3541C7A8" w:rsidRPr="00883D5E">
        <w:t>it</w:t>
      </w:r>
      <w:r w:rsidRPr="00883D5E">
        <w:t xml:space="preserve"> have authority</w:t>
      </w:r>
      <w:r w:rsidR="00DD7724">
        <w:t>?</w:t>
      </w:r>
      <w:r>
        <w:t xml:space="preserve"> </w:t>
      </w:r>
      <w:r w:rsidR="00DD7724">
        <w:t>W</w:t>
      </w:r>
      <w:r>
        <w:t>hy</w:t>
      </w:r>
      <w:r w:rsidRPr="00883D5E">
        <w:t xml:space="preserve"> or why not?</w:t>
      </w:r>
    </w:p>
    <w:p w14:paraId="348520F6" w14:textId="77777777" w:rsidR="19C15956" w:rsidRPr="00883D5E" w:rsidRDefault="19C15956" w:rsidP="001C6B61">
      <w:pPr>
        <w:pStyle w:val="ListBullet"/>
        <w:numPr>
          <w:ilvl w:val="0"/>
          <w:numId w:val="13"/>
        </w:numPr>
        <w:ind w:left="1134"/>
      </w:pPr>
      <w:r w:rsidRPr="00883D5E">
        <w:t>Is th</w:t>
      </w:r>
      <w:r w:rsidR="3392574F" w:rsidRPr="00883D5E">
        <w:t>e</w:t>
      </w:r>
      <w:r w:rsidRPr="00883D5E">
        <w:t xml:space="preserve"> language persuasive? Why</w:t>
      </w:r>
      <w:r w:rsidR="000857DF" w:rsidRPr="00883D5E">
        <w:t xml:space="preserve"> or w</w:t>
      </w:r>
      <w:r w:rsidRPr="00883D5E">
        <w:t>hy</w:t>
      </w:r>
      <w:r w:rsidR="000857DF" w:rsidRPr="00883D5E">
        <w:t xml:space="preserve"> </w:t>
      </w:r>
      <w:r w:rsidRPr="00883D5E">
        <w:t>not?</w:t>
      </w:r>
    </w:p>
    <w:p w14:paraId="666EE5A7" w14:textId="73B3FF5C" w:rsidR="19C15956" w:rsidRPr="00883D5E" w:rsidRDefault="19C15956" w:rsidP="001C6B61">
      <w:pPr>
        <w:pStyle w:val="ListBullet"/>
        <w:numPr>
          <w:ilvl w:val="0"/>
          <w:numId w:val="13"/>
        </w:numPr>
        <w:ind w:left="1134"/>
      </w:pPr>
      <w:r w:rsidRPr="00883D5E">
        <w:t xml:space="preserve">Why </w:t>
      </w:r>
      <w:r w:rsidR="05263402" w:rsidRPr="00883D5E">
        <w:t xml:space="preserve">do you think the words </w:t>
      </w:r>
      <w:r w:rsidRPr="00883D5E">
        <w:t xml:space="preserve">‘and reliable men at that’ </w:t>
      </w:r>
      <w:r w:rsidR="00DD7724">
        <w:t>are</w:t>
      </w:r>
      <w:r w:rsidRPr="00883D5E">
        <w:t xml:space="preserve"> included in brackets? How does it impact how convincing the sentence is?</w:t>
      </w:r>
    </w:p>
    <w:p w14:paraId="7D462DD0" w14:textId="47145252" w:rsidR="0451F92A" w:rsidRPr="00503B42" w:rsidRDefault="44D60357" w:rsidP="0027139A">
      <w:pPr>
        <w:pStyle w:val="ListNumber"/>
        <w:rPr>
          <w:rFonts w:eastAsia="Calibri"/>
        </w:rPr>
      </w:pPr>
      <w:r>
        <w:lastRenderedPageBreak/>
        <w:t>Revis</w:t>
      </w:r>
      <w:r w:rsidR="08A9B8DB">
        <w:t>it</w:t>
      </w:r>
      <w:r>
        <w:t xml:space="preserve"> the </w:t>
      </w:r>
      <w:r w:rsidR="4A4454BF">
        <w:t>mentor concept</w:t>
      </w:r>
      <w:r w:rsidR="70C3A0C0">
        <w:t>s</w:t>
      </w:r>
      <w:r w:rsidR="3A34BC0B">
        <w:t xml:space="preserve"> of </w:t>
      </w:r>
      <w:r w:rsidR="051AD48C">
        <w:t>a</w:t>
      </w:r>
      <w:r w:rsidR="4A4454BF">
        <w:t>rgument</w:t>
      </w:r>
      <w:r w:rsidR="088B4E95">
        <w:t xml:space="preserve"> and authority.</w:t>
      </w:r>
      <w:r w:rsidR="37F5526A">
        <w:t xml:space="preserve"> </w:t>
      </w:r>
      <w:r w:rsidR="36D5CA18">
        <w:t xml:space="preserve">Explain that an argument is not a dispute, </w:t>
      </w:r>
      <w:r w:rsidR="7470E76B">
        <w:t>bu</w:t>
      </w:r>
      <w:r w:rsidR="36D5CA18">
        <w:t>t a stated position about an idea.</w:t>
      </w:r>
      <w:r w:rsidR="002A3139">
        <w:t xml:space="preserve"> It is the way in which various dimensions of a text (such as theme, perspective, and style) can be understood to represent a particular position on an issue</w:t>
      </w:r>
      <w:r w:rsidR="3F5BD39F">
        <w:t xml:space="preserve"> </w:t>
      </w:r>
      <w:r w:rsidR="703541BC">
        <w:t>(</w:t>
      </w:r>
      <w:r w:rsidR="0023404D" w:rsidRPr="00D322E7">
        <w:t>NESA 2024</w:t>
      </w:r>
      <w:r w:rsidR="05223BCA">
        <w:t>)</w:t>
      </w:r>
      <w:r w:rsidR="703541BC">
        <w:t>.</w:t>
      </w:r>
      <w:r w:rsidR="463D88F0">
        <w:t xml:space="preserve"> </w:t>
      </w:r>
      <w:r w:rsidR="03D52508">
        <w:t>An u</w:t>
      </w:r>
      <w:r w:rsidR="3F5BD39F">
        <w:t>nderstanding of argument can help authors to write persuasively</w:t>
      </w:r>
      <w:r w:rsidR="1396FE2E">
        <w:t>.</w:t>
      </w:r>
    </w:p>
    <w:p w14:paraId="072791E6" w14:textId="6B3601B7" w:rsidR="707D565D" w:rsidRPr="00375584" w:rsidRDefault="64A0AC68" w:rsidP="0027139A">
      <w:pPr>
        <w:pStyle w:val="ListNumber"/>
      </w:pPr>
      <w:r>
        <w:t>Revise how</w:t>
      </w:r>
      <w:r w:rsidR="0B010849">
        <w:t xml:space="preserve"> when w</w:t>
      </w:r>
      <w:r w:rsidR="23D9B39C">
        <w:t xml:space="preserve">riting </w:t>
      </w:r>
      <w:r w:rsidR="0B010849">
        <w:t xml:space="preserve">to </w:t>
      </w:r>
      <w:r w:rsidR="7DC8B66C">
        <w:t>persuade an</w:t>
      </w:r>
      <w:r w:rsidR="21E17820">
        <w:t xml:space="preserve"> audience</w:t>
      </w:r>
      <w:r w:rsidR="0B010849">
        <w:t xml:space="preserve">, the modality of the text can </w:t>
      </w:r>
      <w:r w:rsidR="4AA8AA2B">
        <w:t xml:space="preserve">determine </w:t>
      </w:r>
      <w:r w:rsidR="0B010849">
        <w:t>the effectiveness.</w:t>
      </w:r>
      <w:r w:rsidR="0D845D8D">
        <w:t xml:space="preserve"> </w:t>
      </w:r>
      <w:r w:rsidR="580AF4CA">
        <w:t>Review</w:t>
      </w:r>
      <w:r w:rsidR="102FF4A8">
        <w:t xml:space="preserve"> types of modal words (Stage 2) and the effectiveness of modal words (Stage 3) from Component A. Revise</w:t>
      </w:r>
      <w:r w:rsidR="580AF4CA">
        <w:t xml:space="preserve"> that </w:t>
      </w:r>
      <w:r w:rsidR="554C95A0">
        <w:t>m</w:t>
      </w:r>
      <w:r w:rsidR="0B010849">
        <w:t>odality refers to the possibility, necessity or certainty in a statement.</w:t>
      </w:r>
      <w:r w:rsidR="77316220">
        <w:t xml:space="preserve"> </w:t>
      </w:r>
      <w:r w:rsidR="58D685D0">
        <w:t xml:space="preserve">Discuss how author’s </w:t>
      </w:r>
      <w:r w:rsidR="4599B927">
        <w:t xml:space="preserve">modality </w:t>
      </w:r>
      <w:r w:rsidR="58D685D0">
        <w:t>control of a text strengthen</w:t>
      </w:r>
      <w:r w:rsidR="3025175A">
        <w:t>s</w:t>
      </w:r>
      <w:r w:rsidR="58D685D0">
        <w:t xml:space="preserve"> arguments and add</w:t>
      </w:r>
      <w:r w:rsidR="0023404D">
        <w:t>s</w:t>
      </w:r>
      <w:r w:rsidR="58D685D0">
        <w:t xml:space="preserve"> weight to </w:t>
      </w:r>
      <w:r w:rsidR="58D685D0" w:rsidRPr="00375584">
        <w:t>their p</w:t>
      </w:r>
      <w:r w:rsidR="725E1BAF" w:rsidRPr="00375584">
        <w:t>erspective</w:t>
      </w:r>
      <w:r w:rsidR="58D685D0" w:rsidRPr="00375584">
        <w:t>.</w:t>
      </w:r>
    </w:p>
    <w:p w14:paraId="1E858A25" w14:textId="4C671EE3" w:rsidR="707D565D" w:rsidRPr="00BD7E23" w:rsidRDefault="5CAEB653" w:rsidP="0027139A">
      <w:pPr>
        <w:pStyle w:val="ListNumber"/>
      </w:pPr>
      <w:r>
        <w:t xml:space="preserve">Discuss how Tohby Riddle controlled the modality of </w:t>
      </w:r>
      <w:r w:rsidRPr="4F6F966F">
        <w:rPr>
          <w:i/>
          <w:iCs/>
        </w:rPr>
        <w:t>Yahoo Creek</w:t>
      </w:r>
      <w:r>
        <w:t xml:space="preserve"> through the intentional selection of specific news reports.</w:t>
      </w:r>
      <w:r w:rsidR="667C23F3">
        <w:t xml:space="preserve"> </w:t>
      </w:r>
      <w:r w:rsidR="1C31D7F3">
        <w:t>For e</w:t>
      </w:r>
      <w:r w:rsidR="242AF6F9">
        <w:t>xample</w:t>
      </w:r>
      <w:r w:rsidR="7B32774F">
        <w:t xml:space="preserve">, </w:t>
      </w:r>
      <w:r w:rsidR="242AF6F9">
        <w:t xml:space="preserve">‘Mr Prosser assures us there is no exaggeration about this affair, and everyone at the mill believes in the existence of this strange creature.’ </w:t>
      </w:r>
      <w:r w:rsidR="150BB00F">
        <w:t>(</w:t>
      </w:r>
      <w:r w:rsidR="242AF6F9">
        <w:t>Sydney Morning Herald</w:t>
      </w:r>
      <w:r w:rsidR="00D322E7">
        <w:t>,</w:t>
      </w:r>
      <w:r w:rsidR="242AF6F9">
        <w:t xml:space="preserve"> 12 October 1877</w:t>
      </w:r>
      <w:r w:rsidR="150BB00F">
        <w:t>)</w:t>
      </w:r>
      <w:r w:rsidR="242AF6F9">
        <w:t>.</w:t>
      </w:r>
    </w:p>
    <w:p w14:paraId="20059EB7" w14:textId="4CB9F20C" w:rsidR="4D9DC57B" w:rsidRPr="00BD7E23" w:rsidRDefault="18F6C6F8" w:rsidP="0027139A">
      <w:pPr>
        <w:pStyle w:val="ListNumber"/>
      </w:pPr>
      <w:r>
        <w:t xml:space="preserve">Explain </w:t>
      </w:r>
      <w:r w:rsidR="76F7D179">
        <w:t>that</w:t>
      </w:r>
      <w:r w:rsidR="4C9CEFD1">
        <w:t xml:space="preserve"> modal</w:t>
      </w:r>
      <w:r w:rsidR="76F7D179">
        <w:t xml:space="preserve"> words express various degrees of probability, occurrence, obligation and inclination in a sentence.</w:t>
      </w:r>
      <w:r w:rsidR="4C9CEFD1">
        <w:t xml:space="preserve"> </w:t>
      </w:r>
      <w:r w:rsidR="2C26A209">
        <w:t>For example</w:t>
      </w:r>
      <w:r w:rsidR="05E9A35C">
        <w:t>:</w:t>
      </w:r>
    </w:p>
    <w:p w14:paraId="377EBE32" w14:textId="09E815D4" w:rsidR="4F6F966F" w:rsidRDefault="3898121D" w:rsidP="4F6F966F">
      <w:pPr>
        <w:pStyle w:val="ListBullet"/>
        <w:ind w:left="1134"/>
      </w:pPr>
      <w:r>
        <w:t>Degree</w:t>
      </w:r>
      <w:r w:rsidR="4CC193AC">
        <w:t>s</w:t>
      </w:r>
      <w:r>
        <w:t xml:space="preserve"> of </w:t>
      </w:r>
      <w:r w:rsidRPr="00AA4470">
        <w:rPr>
          <w:b/>
          <w:bCs/>
        </w:rPr>
        <w:t>probability</w:t>
      </w:r>
      <w:r w:rsidR="63620938" w:rsidRPr="00AA4470">
        <w:rPr>
          <w:b/>
          <w:bCs/>
        </w:rPr>
        <w:t xml:space="preserve"> </w:t>
      </w:r>
      <w:r w:rsidR="63620938">
        <w:t>express</w:t>
      </w:r>
      <w:r w:rsidR="464018BA">
        <w:t xml:space="preserve"> </w:t>
      </w:r>
      <w:r w:rsidR="3B445649">
        <w:t>different levels of certainty or possibility. They help us understand how likely something is to happen or how necessary it is for something to be true</w:t>
      </w:r>
      <w:r w:rsidR="0E1CCD8F">
        <w:t>.</w:t>
      </w:r>
      <w:r w:rsidR="411B186F">
        <w:t xml:space="preserve"> For example, </w:t>
      </w:r>
      <w:r w:rsidR="330B091A">
        <w:t xml:space="preserve">‘But, depending on their behaviour, they </w:t>
      </w:r>
      <w:r w:rsidR="330B091A" w:rsidRPr="00AA4470">
        <w:rPr>
          <w:b/>
          <w:bCs/>
        </w:rPr>
        <w:t xml:space="preserve">can </w:t>
      </w:r>
      <w:r w:rsidR="330B091A">
        <w:t>be bad and violent too.’ (Peter Williams, Ngiyampaa Elder, North</w:t>
      </w:r>
      <w:r w:rsidR="00C57261">
        <w:t>-</w:t>
      </w:r>
      <w:r w:rsidR="330B091A">
        <w:t>West NSW).</w:t>
      </w:r>
    </w:p>
    <w:p w14:paraId="0DEEFFE9" w14:textId="1D5E230D" w:rsidR="00A01246" w:rsidRPr="00E95674" w:rsidRDefault="6F9059D4" w:rsidP="00E95674">
      <w:pPr>
        <w:pStyle w:val="ListBullet"/>
        <w:ind w:left="1134"/>
      </w:pPr>
      <w:r>
        <w:t xml:space="preserve">Degrees of </w:t>
      </w:r>
      <w:r w:rsidRPr="00AA4470">
        <w:rPr>
          <w:b/>
          <w:bCs/>
        </w:rPr>
        <w:t>obligation</w:t>
      </w:r>
      <w:r w:rsidR="15DDC6FC" w:rsidRPr="00AA4470">
        <w:rPr>
          <w:b/>
          <w:bCs/>
        </w:rPr>
        <w:t xml:space="preserve"> </w:t>
      </w:r>
      <w:r w:rsidR="15DDC6FC">
        <w:t xml:space="preserve">refer to different levels of duty or responsibility. </w:t>
      </w:r>
      <w:r w:rsidR="168FFCB0">
        <w:t>They</w:t>
      </w:r>
      <w:r w:rsidR="15DDC6FC">
        <w:t xml:space="preserve"> describe how strongly we should or must do something</w:t>
      </w:r>
      <w:r w:rsidR="0FBA2ABA">
        <w:t>, help us understand our responsibilities a</w:t>
      </w:r>
      <w:r w:rsidR="35222171">
        <w:t>s well as</w:t>
      </w:r>
      <w:r w:rsidR="0FBA2ABA">
        <w:t xml:space="preserve"> what is expected of us. </w:t>
      </w:r>
      <w:r w:rsidR="48A28EEE">
        <w:t xml:space="preserve">For example, </w:t>
      </w:r>
      <w:r w:rsidR="56430B93">
        <w:t>‘</w:t>
      </w:r>
      <w:r w:rsidR="755E07B5">
        <w:t xml:space="preserve">Mr </w:t>
      </w:r>
      <w:r w:rsidR="008F550C">
        <w:t>Prosser explained</w:t>
      </w:r>
      <w:r w:rsidR="5222F83A">
        <w:t xml:space="preserve"> </w:t>
      </w:r>
      <w:r w:rsidR="15B746E2">
        <w:t xml:space="preserve">that a full investigation into the Yahoo’s existence </w:t>
      </w:r>
      <w:r w:rsidR="58898E9E">
        <w:t>ought to occur</w:t>
      </w:r>
      <w:r w:rsidR="15B746E2">
        <w:t>.</w:t>
      </w:r>
      <w:r w:rsidR="00C57261">
        <w:t>’</w:t>
      </w:r>
    </w:p>
    <w:p w14:paraId="463B149E" w14:textId="60C1E68F" w:rsidR="00771C4F" w:rsidRPr="00E95674" w:rsidRDefault="11BD7CA1" w:rsidP="00E95674">
      <w:pPr>
        <w:pStyle w:val="ListBullet"/>
        <w:ind w:left="1134"/>
      </w:pPr>
      <w:r>
        <w:t xml:space="preserve">Degrees of </w:t>
      </w:r>
      <w:r w:rsidRPr="00AA4470">
        <w:rPr>
          <w:b/>
          <w:bCs/>
        </w:rPr>
        <w:t xml:space="preserve">occurrence </w:t>
      </w:r>
      <w:r w:rsidR="35FC053E">
        <w:t xml:space="preserve">refer to </w:t>
      </w:r>
      <w:r w:rsidR="152667A4">
        <w:t xml:space="preserve">frequency or </w:t>
      </w:r>
      <w:r w:rsidR="6F9E1E28">
        <w:t xml:space="preserve">whether something will occur or not. </w:t>
      </w:r>
      <w:r w:rsidR="5A691467">
        <w:t xml:space="preserve">For example, </w:t>
      </w:r>
      <w:r w:rsidR="00C57261">
        <w:t>‘</w:t>
      </w:r>
      <w:r w:rsidR="4F9AB6AC">
        <w:t xml:space="preserve">The settlers were </w:t>
      </w:r>
      <w:r w:rsidR="4F9AB6AC" w:rsidRPr="00AA4470">
        <w:rPr>
          <w:b/>
          <w:bCs/>
        </w:rPr>
        <w:t>almost always</w:t>
      </w:r>
      <w:r w:rsidR="4F9AB6AC">
        <w:t xml:space="preserve"> on the lookout for the Yahoo, especially</w:t>
      </w:r>
      <w:r w:rsidR="254C2B22">
        <w:t xml:space="preserve"> at dawn and dusk.</w:t>
      </w:r>
      <w:r w:rsidR="00C57261">
        <w:t>’</w:t>
      </w:r>
    </w:p>
    <w:p w14:paraId="212C88B2" w14:textId="75825088" w:rsidR="009C6D44" w:rsidRPr="00E95674" w:rsidRDefault="702860FC" w:rsidP="00E95674">
      <w:pPr>
        <w:pStyle w:val="ListBullet"/>
        <w:ind w:left="1134"/>
      </w:pPr>
      <w:r>
        <w:lastRenderedPageBreak/>
        <w:t xml:space="preserve">Degrees of </w:t>
      </w:r>
      <w:r w:rsidR="464018BA" w:rsidRPr="00AA4470">
        <w:rPr>
          <w:b/>
          <w:bCs/>
        </w:rPr>
        <w:t>inclination</w:t>
      </w:r>
      <w:r w:rsidR="384286D5" w:rsidRPr="00AA4470">
        <w:rPr>
          <w:b/>
          <w:bCs/>
        </w:rPr>
        <w:t xml:space="preserve"> </w:t>
      </w:r>
      <w:r w:rsidR="7260BCA0">
        <w:t>refers to the willingness</w:t>
      </w:r>
      <w:r w:rsidR="78D7FA86">
        <w:t>, readiness or n</w:t>
      </w:r>
      <w:r w:rsidR="309B1EA1">
        <w:t>ecessity</w:t>
      </w:r>
      <w:r w:rsidR="7260BCA0">
        <w:t xml:space="preserve"> to do something. </w:t>
      </w:r>
      <w:r w:rsidR="364AC582">
        <w:t xml:space="preserve">For example, </w:t>
      </w:r>
      <w:r w:rsidR="7260BCA0">
        <w:t xml:space="preserve">‘Some time in the night I heard a noise similar to what an entire horse </w:t>
      </w:r>
      <w:r w:rsidR="7260BCA0" w:rsidRPr="00AA4470">
        <w:rPr>
          <w:b/>
          <w:bCs/>
        </w:rPr>
        <w:t xml:space="preserve">would </w:t>
      </w:r>
      <w:r w:rsidR="7260BCA0">
        <w:t xml:space="preserve">make when looking over the fence at a mare.’ </w:t>
      </w:r>
      <w:r w:rsidR="150BB00F">
        <w:t>(</w:t>
      </w:r>
      <w:r w:rsidR="7260BCA0">
        <w:t>Hillston Spectator and Lachlan River Advertiser</w:t>
      </w:r>
      <w:r w:rsidR="150BB00F">
        <w:t>,</w:t>
      </w:r>
      <w:r w:rsidR="7260BCA0">
        <w:t xml:space="preserve"> 14 August 1903</w:t>
      </w:r>
      <w:r w:rsidR="150BB00F">
        <w:t>)</w:t>
      </w:r>
      <w:r w:rsidR="7260BCA0">
        <w:t>.</w:t>
      </w:r>
    </w:p>
    <w:p w14:paraId="1FBE46D3" w14:textId="71938FB9" w:rsidR="32F35AE0" w:rsidRPr="004973AD" w:rsidRDefault="2604BFDC" w:rsidP="0027139A">
      <w:pPr>
        <w:pStyle w:val="ListNumber"/>
        <w:rPr>
          <w:lang w:val="en-GB"/>
        </w:rPr>
      </w:pPr>
      <w:r w:rsidRPr="0656FB12">
        <w:rPr>
          <w:rFonts w:eastAsia="Calibri"/>
          <w:lang w:val="en-GB"/>
        </w:rPr>
        <w:t>Construct and display a</w:t>
      </w:r>
      <w:r w:rsidR="52ED7953" w:rsidRPr="0656FB12">
        <w:rPr>
          <w:rFonts w:eastAsia="Calibri"/>
          <w:lang w:val="en-GB"/>
        </w:rPr>
        <w:t xml:space="preserve"> </w:t>
      </w:r>
      <w:r w:rsidR="6A8459B4" w:rsidRPr="0656FB12">
        <w:rPr>
          <w:rFonts w:eastAsia="Calibri"/>
          <w:lang w:val="en-GB"/>
        </w:rPr>
        <w:t>4-</w:t>
      </w:r>
      <w:r w:rsidR="52ED7953" w:rsidRPr="0656FB12">
        <w:rPr>
          <w:rFonts w:eastAsia="Calibri"/>
          <w:lang w:val="en-GB"/>
        </w:rPr>
        <w:t>column</w:t>
      </w:r>
      <w:r w:rsidRPr="0656FB12">
        <w:rPr>
          <w:rFonts w:eastAsia="Calibri"/>
          <w:lang w:val="en-GB"/>
        </w:rPr>
        <w:t xml:space="preserve"> table with the headings</w:t>
      </w:r>
      <w:r w:rsidR="4C601AF3" w:rsidRPr="0656FB12">
        <w:rPr>
          <w:rFonts w:eastAsia="Calibri"/>
          <w:lang w:val="en-GB"/>
        </w:rPr>
        <w:t xml:space="preserve"> ‘</w:t>
      </w:r>
      <w:r w:rsidR="0013598E">
        <w:rPr>
          <w:rFonts w:eastAsia="Calibri"/>
          <w:lang w:val="en-GB"/>
        </w:rPr>
        <w:t>Degrees</w:t>
      </w:r>
      <w:r w:rsidR="0013598E" w:rsidRPr="0656FB12">
        <w:rPr>
          <w:lang w:val="en-GB"/>
        </w:rPr>
        <w:t xml:space="preserve"> </w:t>
      </w:r>
      <w:r w:rsidR="4C006409" w:rsidRPr="0656FB12">
        <w:rPr>
          <w:lang w:val="en-GB"/>
        </w:rPr>
        <w:t>of probability</w:t>
      </w:r>
      <w:r w:rsidR="3D03B5E5" w:rsidRPr="0656FB12">
        <w:rPr>
          <w:lang w:val="en-GB"/>
        </w:rPr>
        <w:t>’</w:t>
      </w:r>
      <w:r w:rsidR="4C006409" w:rsidRPr="0656FB12">
        <w:rPr>
          <w:lang w:val="en-GB"/>
        </w:rPr>
        <w:t xml:space="preserve">, </w:t>
      </w:r>
      <w:r w:rsidR="63653CF0" w:rsidRPr="0656FB12">
        <w:rPr>
          <w:lang w:val="en-GB"/>
        </w:rPr>
        <w:t>‘</w:t>
      </w:r>
      <w:r w:rsidR="0013598E">
        <w:rPr>
          <w:lang w:val="en-GB"/>
        </w:rPr>
        <w:t xml:space="preserve">Degrees </w:t>
      </w:r>
      <w:r w:rsidR="4C006409" w:rsidRPr="0656FB12">
        <w:rPr>
          <w:lang w:val="en-GB"/>
        </w:rPr>
        <w:t>of obligation</w:t>
      </w:r>
      <w:r w:rsidR="4E32C7A8" w:rsidRPr="0656FB12">
        <w:rPr>
          <w:lang w:val="en-GB"/>
        </w:rPr>
        <w:t>’</w:t>
      </w:r>
      <w:r w:rsidR="4C006409" w:rsidRPr="0656FB12">
        <w:rPr>
          <w:lang w:val="en-GB"/>
        </w:rPr>
        <w:t xml:space="preserve">, </w:t>
      </w:r>
      <w:r w:rsidR="4E32C7A8" w:rsidRPr="0656FB12">
        <w:rPr>
          <w:lang w:val="en-GB"/>
        </w:rPr>
        <w:t>‘</w:t>
      </w:r>
      <w:r w:rsidR="0013598E">
        <w:rPr>
          <w:lang w:val="en-GB"/>
        </w:rPr>
        <w:t xml:space="preserve">Degrees </w:t>
      </w:r>
      <w:r w:rsidR="4C006409" w:rsidRPr="0656FB12">
        <w:rPr>
          <w:lang w:val="en-GB"/>
        </w:rPr>
        <w:t>of inclination</w:t>
      </w:r>
      <w:r w:rsidR="122D5EF2" w:rsidRPr="0656FB12">
        <w:rPr>
          <w:lang w:val="en-GB"/>
        </w:rPr>
        <w:t>’</w:t>
      </w:r>
      <w:r w:rsidR="4C006409" w:rsidRPr="0656FB12">
        <w:rPr>
          <w:lang w:val="en-GB"/>
        </w:rPr>
        <w:t xml:space="preserve"> and </w:t>
      </w:r>
      <w:r w:rsidR="52B4329A" w:rsidRPr="0656FB12">
        <w:rPr>
          <w:lang w:val="en-GB"/>
        </w:rPr>
        <w:t>‘</w:t>
      </w:r>
      <w:r w:rsidR="0013598E">
        <w:rPr>
          <w:lang w:val="en-GB"/>
        </w:rPr>
        <w:t xml:space="preserve">Degrees </w:t>
      </w:r>
      <w:r w:rsidR="4C006409" w:rsidRPr="0656FB12">
        <w:rPr>
          <w:lang w:val="en-GB"/>
        </w:rPr>
        <w:t>of occurrence</w:t>
      </w:r>
      <w:r w:rsidR="427FC76F" w:rsidRPr="0656FB12">
        <w:rPr>
          <w:lang w:val="en-GB"/>
        </w:rPr>
        <w:t>’</w:t>
      </w:r>
      <w:r w:rsidR="4C006409" w:rsidRPr="0656FB12">
        <w:rPr>
          <w:lang w:val="en-GB"/>
        </w:rPr>
        <w:t xml:space="preserve">. </w:t>
      </w:r>
      <w:r w:rsidR="60A328AC" w:rsidRPr="0656FB12">
        <w:rPr>
          <w:lang w:val="en-GB"/>
        </w:rPr>
        <w:t>Display</w:t>
      </w:r>
      <w:r w:rsidR="4C006409" w:rsidRPr="0656FB12">
        <w:rPr>
          <w:lang w:val="en-GB"/>
        </w:rPr>
        <w:t xml:space="preserve"> </w:t>
      </w:r>
      <w:r w:rsidR="56057200" w:rsidRPr="0656FB12">
        <w:rPr>
          <w:lang w:val="en-GB"/>
        </w:rPr>
        <w:t>a list of</w:t>
      </w:r>
      <w:r w:rsidR="4C006409" w:rsidRPr="0656FB12">
        <w:rPr>
          <w:lang w:val="en-GB"/>
        </w:rPr>
        <w:t xml:space="preserve"> words that fit into these </w:t>
      </w:r>
      <w:r w:rsidR="6A89D878" w:rsidRPr="0656FB12">
        <w:rPr>
          <w:lang w:val="en-GB"/>
        </w:rPr>
        <w:t xml:space="preserve">categories. </w:t>
      </w:r>
      <w:r w:rsidR="654997DB" w:rsidRPr="0656FB12">
        <w:rPr>
          <w:lang w:val="en-GB"/>
        </w:rPr>
        <w:t>For example</w:t>
      </w:r>
      <w:r w:rsidR="13B4852E" w:rsidRPr="0656FB12">
        <w:rPr>
          <w:lang w:val="en-GB"/>
        </w:rPr>
        <w:t>:</w:t>
      </w:r>
    </w:p>
    <w:p w14:paraId="4815C60B" w14:textId="29CC4216" w:rsidR="32F35AE0" w:rsidRPr="00883D5E" w:rsidRDefault="30601B6A" w:rsidP="001C6B61">
      <w:pPr>
        <w:pStyle w:val="ListBullet"/>
        <w:numPr>
          <w:ilvl w:val="0"/>
          <w:numId w:val="14"/>
        </w:numPr>
        <w:ind w:left="1134"/>
      </w:pPr>
      <w:r w:rsidRPr="4F6F966F">
        <w:rPr>
          <w:rStyle w:val="Strong"/>
          <w:b w:val="0"/>
          <w:bCs w:val="0"/>
        </w:rPr>
        <w:t>D</w:t>
      </w:r>
      <w:r w:rsidR="133B5E84" w:rsidRPr="4F6F966F">
        <w:rPr>
          <w:rStyle w:val="Strong"/>
          <w:b w:val="0"/>
          <w:bCs w:val="0"/>
        </w:rPr>
        <w:t>egrees of probability:</w:t>
      </w:r>
      <w:r w:rsidR="133B5E84">
        <w:t xml:space="preserve"> certainly, surely, definitely</w:t>
      </w:r>
    </w:p>
    <w:p w14:paraId="7F3D9B78" w14:textId="6EBF4949" w:rsidR="32F35AE0" w:rsidRPr="00883D5E" w:rsidRDefault="30601B6A" w:rsidP="001C6B61">
      <w:pPr>
        <w:pStyle w:val="ListBullet"/>
        <w:numPr>
          <w:ilvl w:val="0"/>
          <w:numId w:val="14"/>
        </w:numPr>
        <w:ind w:left="1134"/>
      </w:pPr>
      <w:r w:rsidRPr="4F6F966F">
        <w:rPr>
          <w:rStyle w:val="Strong"/>
          <w:b w:val="0"/>
          <w:bCs w:val="0"/>
        </w:rPr>
        <w:t>D</w:t>
      </w:r>
      <w:r w:rsidR="133B5E84" w:rsidRPr="4F6F966F">
        <w:rPr>
          <w:rStyle w:val="Strong"/>
          <w:b w:val="0"/>
          <w:bCs w:val="0"/>
        </w:rPr>
        <w:t>egrees of obligation:</w:t>
      </w:r>
      <w:r w:rsidR="133B5E84">
        <w:t xml:space="preserve"> always, never, consistently</w:t>
      </w:r>
    </w:p>
    <w:p w14:paraId="0D16407B" w14:textId="0678C31B" w:rsidR="32F35AE0" w:rsidRPr="00883D5E" w:rsidRDefault="30FF7161" w:rsidP="001C6B61">
      <w:pPr>
        <w:pStyle w:val="ListBullet"/>
        <w:numPr>
          <w:ilvl w:val="0"/>
          <w:numId w:val="14"/>
        </w:numPr>
        <w:ind w:left="1134"/>
      </w:pPr>
      <w:r w:rsidRPr="4F6F966F">
        <w:rPr>
          <w:rStyle w:val="Strong"/>
          <w:b w:val="0"/>
          <w:bCs w:val="0"/>
        </w:rPr>
        <w:t>D</w:t>
      </w:r>
      <w:r w:rsidR="133B5E84" w:rsidRPr="4F6F966F">
        <w:rPr>
          <w:rStyle w:val="Strong"/>
          <w:b w:val="0"/>
          <w:bCs w:val="0"/>
        </w:rPr>
        <w:t>egrees of occurrence:</w:t>
      </w:r>
      <w:r w:rsidR="133B5E84">
        <w:t xml:space="preserve"> </w:t>
      </w:r>
      <w:r w:rsidR="0944001F">
        <w:t>ought to, should, may</w:t>
      </w:r>
    </w:p>
    <w:p w14:paraId="0E1A5F58" w14:textId="44FD8FC9" w:rsidR="32F35AE0" w:rsidRPr="00883D5E" w:rsidRDefault="567BAB91" w:rsidP="001C6B61">
      <w:pPr>
        <w:pStyle w:val="ListBullet"/>
        <w:numPr>
          <w:ilvl w:val="0"/>
          <w:numId w:val="14"/>
        </w:numPr>
        <w:ind w:left="1134"/>
      </w:pPr>
      <w:r w:rsidRPr="4F6F966F">
        <w:rPr>
          <w:rStyle w:val="Strong"/>
          <w:b w:val="0"/>
          <w:bCs w:val="0"/>
        </w:rPr>
        <w:t>D</w:t>
      </w:r>
      <w:r w:rsidR="133B5E84" w:rsidRPr="4F6F966F">
        <w:rPr>
          <w:rStyle w:val="Strong"/>
          <w:b w:val="0"/>
          <w:bCs w:val="0"/>
        </w:rPr>
        <w:t>egrees of inclination:</w:t>
      </w:r>
      <w:r w:rsidR="578D3B65">
        <w:t xml:space="preserve"> want, wish, would like to</w:t>
      </w:r>
      <w:r w:rsidR="00D322E7">
        <w:t>.</w:t>
      </w:r>
    </w:p>
    <w:p w14:paraId="4472B454" w14:textId="5D1C3D28" w:rsidR="32F35AE0" w:rsidRPr="004973AD" w:rsidRDefault="3210A9F9" w:rsidP="0027139A">
      <w:pPr>
        <w:pStyle w:val="ListNumber"/>
        <w:rPr>
          <w:rFonts w:eastAsia="Arial"/>
          <w:color w:val="000000" w:themeColor="text1"/>
          <w:lang w:val="en-GB"/>
        </w:rPr>
      </w:pPr>
      <w:r w:rsidRPr="68575ACB">
        <w:rPr>
          <w:lang w:val="en-GB"/>
        </w:rPr>
        <w:t>As a class, sort the words into the appropriate category.</w:t>
      </w:r>
      <w:r w:rsidR="558F52B0" w:rsidRPr="68575ACB">
        <w:rPr>
          <w:lang w:val="en-GB"/>
        </w:rPr>
        <w:t xml:space="preserve"> </w:t>
      </w:r>
      <w:r w:rsidR="3260D910" w:rsidRPr="68575ACB">
        <w:rPr>
          <w:rFonts w:eastAsia="Arial"/>
          <w:color w:val="000000" w:themeColor="text1"/>
          <w:lang w:val="en-GB"/>
        </w:rPr>
        <w:t xml:space="preserve">Students add </w:t>
      </w:r>
      <w:r w:rsidR="49CEC8D6" w:rsidRPr="68575ACB">
        <w:rPr>
          <w:rFonts w:eastAsia="Arial"/>
          <w:color w:val="000000" w:themeColor="text1"/>
          <w:lang w:val="en-GB"/>
        </w:rPr>
        <w:t xml:space="preserve">additional </w:t>
      </w:r>
      <w:r w:rsidR="3260D910" w:rsidRPr="68575ACB">
        <w:rPr>
          <w:rFonts w:eastAsia="Arial"/>
          <w:color w:val="000000" w:themeColor="text1"/>
          <w:lang w:val="en-GB"/>
        </w:rPr>
        <w:t>words to each category.</w:t>
      </w:r>
    </w:p>
    <w:p w14:paraId="65700BEE" w14:textId="5A422BC4" w:rsidR="2E11ED1A" w:rsidRPr="004973AD" w:rsidRDefault="50DEDEF1" w:rsidP="0027139A">
      <w:pPr>
        <w:pStyle w:val="FeatureBox2"/>
      </w:pPr>
      <w:r w:rsidRPr="68575ACB">
        <w:rPr>
          <w:b/>
          <w:bCs/>
        </w:rPr>
        <w:t>Too easy?</w:t>
      </w:r>
      <w:r>
        <w:t xml:space="preserve"> </w:t>
      </w:r>
      <w:r w:rsidR="46476587">
        <w:t xml:space="preserve">Students create a </w:t>
      </w:r>
      <w:hyperlink r:id="rId60">
        <w:r w:rsidR="46476587" w:rsidRPr="68575ACB">
          <w:rPr>
            <w:rStyle w:val="Hyperlink"/>
          </w:rPr>
          <w:t>cline</w:t>
        </w:r>
      </w:hyperlink>
      <w:r w:rsidR="46476587">
        <w:t xml:space="preserve"> </w:t>
      </w:r>
      <w:r w:rsidR="16C82B43">
        <w:t>for</w:t>
      </w:r>
      <w:r>
        <w:t xml:space="preserve"> each category</w:t>
      </w:r>
      <w:r w:rsidR="1EF13846">
        <w:t xml:space="preserve"> and rank the words from lowest to highest modality.</w:t>
      </w:r>
      <w:r w:rsidR="549B31F3">
        <w:t xml:space="preserve"> Students rewrite the sentences in activity 6 a</w:t>
      </w:r>
      <w:r w:rsidR="61849552">
        <w:t>s</w:t>
      </w:r>
      <w:r w:rsidR="549B31F3">
        <w:t xml:space="preserve"> stronger examples of </w:t>
      </w:r>
      <w:r w:rsidR="00E610FA">
        <w:t>occurrence</w:t>
      </w:r>
      <w:r w:rsidR="549B31F3">
        <w:t xml:space="preserve"> and</w:t>
      </w:r>
      <w:r w:rsidR="4BF36705">
        <w:t xml:space="preserve"> inclination.</w:t>
      </w:r>
    </w:p>
    <w:p w14:paraId="64EEF76E" w14:textId="74B8B566" w:rsidR="530A30B5" w:rsidRPr="004973AD" w:rsidRDefault="1B7B5C16" w:rsidP="0027139A">
      <w:pPr>
        <w:pStyle w:val="ListNumber"/>
      </w:pPr>
      <w:r>
        <w:t xml:space="preserve">Display the </w:t>
      </w:r>
      <w:r w:rsidR="008F550C">
        <w:t>double</w:t>
      </w:r>
      <w:r w:rsidR="00B00F62">
        <w:t>-</w:t>
      </w:r>
      <w:r w:rsidR="008F550C">
        <w:t>page</w:t>
      </w:r>
      <w:r w:rsidR="00902766">
        <w:t xml:space="preserve"> spread</w:t>
      </w:r>
      <w:r>
        <w:t xml:space="preserve"> </w:t>
      </w:r>
      <w:r w:rsidR="54E16F9A">
        <w:t xml:space="preserve">in </w:t>
      </w:r>
      <w:r w:rsidR="54E16F9A" w:rsidRPr="68575ACB">
        <w:rPr>
          <w:rStyle w:val="Emphasis"/>
        </w:rPr>
        <w:t>Yahoo Creek</w:t>
      </w:r>
      <w:r w:rsidR="54E16F9A">
        <w:t xml:space="preserve"> that starts with </w:t>
      </w:r>
      <w:r>
        <w:t>P</w:t>
      </w:r>
      <w:r w:rsidR="54B49232">
        <w:t>e</w:t>
      </w:r>
      <w:r>
        <w:t>ter Williams</w:t>
      </w:r>
      <w:r w:rsidR="004622F4">
        <w:t>’</w:t>
      </w:r>
      <w:r>
        <w:t xml:space="preserve"> words </w:t>
      </w:r>
      <w:r w:rsidR="6F702CF2">
        <w:t>‘</w:t>
      </w:r>
      <w:r>
        <w:t>Berai can be kind and gentle</w:t>
      </w:r>
      <w:r w:rsidR="00CC1111">
        <w:t xml:space="preserve"> </w:t>
      </w:r>
      <w:r>
        <w:t>...</w:t>
      </w:r>
      <w:r w:rsidR="7D1F55CA">
        <w:t>’</w:t>
      </w:r>
      <w:r w:rsidR="7861CB66">
        <w:t>.</w:t>
      </w:r>
      <w:r>
        <w:t xml:space="preserve"> </w:t>
      </w:r>
      <w:r w:rsidR="51E21766">
        <w:t>I</w:t>
      </w:r>
      <w:r w:rsidR="16079F4C">
        <w:t>dentify words which indicate modality. For example</w:t>
      </w:r>
      <w:r w:rsidR="046C3B45">
        <w:t>,</w:t>
      </w:r>
      <w:r w:rsidR="16079F4C">
        <w:t xml:space="preserve"> can, depending, believe, might. </w:t>
      </w:r>
      <w:r w:rsidR="4A38809A">
        <w:t xml:space="preserve">Analyse the strength of the modality. </w:t>
      </w:r>
      <w:r w:rsidR="21A8531B">
        <w:t>As</w:t>
      </w:r>
      <w:r w:rsidR="4C59870D">
        <w:t>k:</w:t>
      </w:r>
    </w:p>
    <w:p w14:paraId="2C848520" w14:textId="746110C7" w:rsidR="530A30B5" w:rsidRPr="00883D5E" w:rsidRDefault="78CB203A" w:rsidP="001C6B61">
      <w:pPr>
        <w:pStyle w:val="ListBullet"/>
        <w:numPr>
          <w:ilvl w:val="0"/>
          <w:numId w:val="15"/>
        </w:numPr>
        <w:ind w:left="1134"/>
      </w:pPr>
      <w:r w:rsidRPr="00883D5E">
        <w:t>Why is this different to th</w:t>
      </w:r>
      <w:r w:rsidR="1EF1B2A4" w:rsidRPr="00883D5E">
        <w:t>e</w:t>
      </w:r>
      <w:r w:rsidRPr="00883D5E">
        <w:t xml:space="preserve"> way the newspaper articles </w:t>
      </w:r>
      <w:r w:rsidR="00543AF1">
        <w:t>are</w:t>
      </w:r>
      <w:r w:rsidRPr="00883D5E">
        <w:t xml:space="preserve"> written? </w:t>
      </w:r>
    </w:p>
    <w:p w14:paraId="59857E54" w14:textId="09373857" w:rsidR="530A30B5" w:rsidRPr="00883D5E" w:rsidRDefault="3308C4D6" w:rsidP="001C6B61">
      <w:pPr>
        <w:pStyle w:val="ListBullet"/>
        <w:numPr>
          <w:ilvl w:val="0"/>
          <w:numId w:val="15"/>
        </w:numPr>
        <w:ind w:left="1134"/>
      </w:pPr>
      <w:r w:rsidRPr="00883D5E">
        <w:lastRenderedPageBreak/>
        <w:t>Do Peter’s words and the newspaper articles share the same purpose?</w:t>
      </w:r>
      <w:r w:rsidR="5E27ECE3" w:rsidRPr="00883D5E">
        <w:t xml:space="preserve"> </w:t>
      </w:r>
      <w:r w:rsidR="355EC761">
        <w:t xml:space="preserve">For example, both discuss the Yahoo’s description and behaviour </w:t>
      </w:r>
      <w:r w:rsidR="763CE06B">
        <w:t xml:space="preserve">from </w:t>
      </w:r>
      <w:r w:rsidR="355EC761">
        <w:t xml:space="preserve">their </w:t>
      </w:r>
      <w:r w:rsidR="128AD1B6" w:rsidRPr="004D4CFB">
        <w:t xml:space="preserve">individual </w:t>
      </w:r>
      <w:r w:rsidR="769A4175" w:rsidRPr="004D4CFB">
        <w:t xml:space="preserve">perspective or </w:t>
      </w:r>
      <w:r w:rsidR="355EC761" w:rsidRPr="004D4CFB">
        <w:t>p</w:t>
      </w:r>
      <w:r w:rsidR="31EFA0C5" w:rsidRPr="004D4CFB">
        <w:t>oint of view</w:t>
      </w:r>
      <w:r w:rsidR="355EC761" w:rsidRPr="004D4CFB">
        <w:t>.</w:t>
      </w:r>
    </w:p>
    <w:p w14:paraId="5A011E92" w14:textId="7038797A" w:rsidR="1B70A49D" w:rsidRPr="004973AD" w:rsidRDefault="30C9B621" w:rsidP="0027139A">
      <w:pPr>
        <w:pStyle w:val="ListNumber"/>
      </w:pPr>
      <w:r>
        <w:t>Write the sentence,</w:t>
      </w:r>
      <w:r w:rsidR="471AEF14">
        <w:t xml:space="preserve"> </w:t>
      </w:r>
      <w:r w:rsidR="668486BD">
        <w:t>‘</w:t>
      </w:r>
      <w:r w:rsidR="471AEF14">
        <w:t>I think the Yahoo might exist.</w:t>
      </w:r>
      <w:r w:rsidR="163ECA0A">
        <w:t>’</w:t>
      </w:r>
      <w:r w:rsidR="6A22D5A4">
        <w:t xml:space="preserve"> </w:t>
      </w:r>
      <w:r w:rsidR="17DF18BC">
        <w:t>Identify words th</w:t>
      </w:r>
      <w:r w:rsidR="279EFF10">
        <w:t>at</w:t>
      </w:r>
      <w:r w:rsidR="17DF18BC">
        <w:t xml:space="preserve"> relate to modality</w:t>
      </w:r>
      <w:r w:rsidR="5D999AE1">
        <w:t xml:space="preserve"> and </w:t>
      </w:r>
      <w:r w:rsidR="17DF18BC">
        <w:t xml:space="preserve">which category of modality they relate to. </w:t>
      </w:r>
      <w:r w:rsidR="42846023">
        <w:t>For example, ‘think’</w:t>
      </w:r>
      <w:r w:rsidR="13C4AA91">
        <w:t xml:space="preserve"> and ‘might’</w:t>
      </w:r>
      <w:r w:rsidR="42846023">
        <w:t xml:space="preserve"> indicate degrees of </w:t>
      </w:r>
      <w:r w:rsidR="098D91BC">
        <w:t>probability</w:t>
      </w:r>
      <w:r w:rsidR="42846023">
        <w:t xml:space="preserve">. </w:t>
      </w:r>
      <w:r w:rsidR="5A795472">
        <w:t>Discuss how the sentence could be strengthened</w:t>
      </w:r>
      <w:r w:rsidR="687A9AF5">
        <w:t xml:space="preserve"> to intensify emotional responses</w:t>
      </w:r>
      <w:r w:rsidR="5A795472">
        <w:t xml:space="preserve">. </w:t>
      </w:r>
      <w:r w:rsidR="7A522DAB">
        <w:t xml:space="preserve">Co-construct a new sentence using higher modality vocabulary. For example, </w:t>
      </w:r>
      <w:r w:rsidR="00CC1111">
        <w:t>‘</w:t>
      </w:r>
      <w:r w:rsidR="7A522DAB">
        <w:t>I am utterly convinced that the Yahoo is real.</w:t>
      </w:r>
      <w:r w:rsidR="00CC1111">
        <w:t>’</w:t>
      </w:r>
    </w:p>
    <w:p w14:paraId="1526CDE1" w14:textId="77777777" w:rsidR="00C54D4B" w:rsidRPr="004973AD" w:rsidRDefault="00C54D4B" w:rsidP="0027139A">
      <w:pPr>
        <w:pStyle w:val="Heading3"/>
      </w:pPr>
      <w:bookmarkStart w:id="50" w:name="_Toc169682796"/>
      <w:r w:rsidRPr="004973AD">
        <w:t>Part</w:t>
      </w:r>
      <w:bookmarkEnd w:id="50"/>
    </w:p>
    <w:p w14:paraId="0CB4F2E7" w14:textId="77777777" w:rsidR="00C54D4B" w:rsidRPr="004973AD" w:rsidRDefault="00C54D4B"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973AD" w14:paraId="1BC3106B" w14:textId="77777777" w:rsidTr="4F6F966F">
        <w:trPr>
          <w:cnfStyle w:val="100000000000" w:firstRow="1" w:lastRow="0" w:firstColumn="0" w:lastColumn="0" w:oddVBand="0" w:evenVBand="0" w:oddHBand="0" w:evenHBand="0" w:firstRowFirstColumn="0" w:firstRowLastColumn="0" w:lastRowFirstColumn="0" w:lastRowLastColumn="0"/>
        </w:trPr>
        <w:tc>
          <w:tcPr>
            <w:tcW w:w="7280" w:type="dxa"/>
          </w:tcPr>
          <w:p w14:paraId="14D74A4F" w14:textId="481486FD" w:rsidR="00C54D4B" w:rsidRPr="004973AD" w:rsidRDefault="00C54D4B" w:rsidP="0027139A">
            <w:r w:rsidRPr="004973AD">
              <w:t xml:space="preserve">Stage 2 </w:t>
            </w:r>
            <w:r w:rsidR="534A04EB" w:rsidRPr="004973AD">
              <w:t>(</w:t>
            </w:r>
            <w:r w:rsidR="03FBF6D9" w:rsidRPr="004973AD">
              <w:t>teacher guided</w:t>
            </w:r>
            <w:r w:rsidR="2A4B4850" w:rsidRPr="004973AD">
              <w:t>)</w:t>
            </w:r>
          </w:p>
        </w:tc>
        <w:tc>
          <w:tcPr>
            <w:tcW w:w="7280" w:type="dxa"/>
          </w:tcPr>
          <w:p w14:paraId="224A69A1" w14:textId="05AE388E" w:rsidR="00C54D4B" w:rsidRPr="004973AD" w:rsidRDefault="00C54D4B" w:rsidP="0027139A">
            <w:r w:rsidRPr="004973AD">
              <w:t xml:space="preserve">Stage 3 </w:t>
            </w:r>
            <w:r w:rsidR="55DA42D8" w:rsidRPr="004973AD">
              <w:t>(</w:t>
            </w:r>
            <w:r w:rsidR="2B0FA847" w:rsidRPr="004973AD">
              <w:t>in pairs</w:t>
            </w:r>
            <w:r w:rsidR="2375CA8A" w:rsidRPr="004973AD">
              <w:t>/</w:t>
            </w:r>
            <w:r w:rsidR="358BA62D" w:rsidRPr="004973AD">
              <w:t>independent</w:t>
            </w:r>
            <w:r w:rsidR="3E016C86" w:rsidRPr="004973AD">
              <w:t>)</w:t>
            </w:r>
          </w:p>
        </w:tc>
      </w:tr>
      <w:tr w:rsidR="00C54D4B" w:rsidRPr="004973AD" w14:paraId="339E8343" w14:textId="77777777" w:rsidTr="4F6F966F">
        <w:trPr>
          <w:cnfStyle w:val="000000100000" w:firstRow="0" w:lastRow="0" w:firstColumn="0" w:lastColumn="0" w:oddVBand="0" w:evenVBand="0" w:oddHBand="1" w:evenHBand="0" w:firstRowFirstColumn="0" w:firstRowLastColumn="0" w:lastRowFirstColumn="0" w:lastRowLastColumn="0"/>
        </w:trPr>
        <w:tc>
          <w:tcPr>
            <w:tcW w:w="7280" w:type="dxa"/>
          </w:tcPr>
          <w:p w14:paraId="360C9B05" w14:textId="1C08DC7E" w:rsidR="00A553D3" w:rsidRPr="00883D5E" w:rsidRDefault="6170A82A" w:rsidP="0027139A">
            <w:pPr>
              <w:pStyle w:val="ListNumber"/>
            </w:pPr>
            <w:r w:rsidRPr="00883D5E">
              <w:t xml:space="preserve">Review the 4 </w:t>
            </w:r>
            <w:r w:rsidR="0714AC92" w:rsidRPr="00883D5E">
              <w:t>categories</w:t>
            </w:r>
            <w:r w:rsidRPr="00883D5E">
              <w:t xml:space="preserve"> of modal words</w:t>
            </w:r>
            <w:r w:rsidR="6CD35F0A" w:rsidRPr="00883D5E">
              <w:t>.</w:t>
            </w:r>
          </w:p>
          <w:p w14:paraId="576D407B" w14:textId="300F09ED" w:rsidR="00C54D4B" w:rsidRPr="004973AD" w:rsidRDefault="09270430" w:rsidP="0027139A">
            <w:pPr>
              <w:pStyle w:val="ListNumber"/>
            </w:pPr>
            <w:r>
              <w:t>Present students with a sentence that has low degree</w:t>
            </w:r>
            <w:r w:rsidR="2ECDA003">
              <w:t>s</w:t>
            </w:r>
            <w:r>
              <w:t xml:space="preserve"> of</w:t>
            </w:r>
            <w:r w:rsidR="2ABDB34C">
              <w:t xml:space="preserve"> modality</w:t>
            </w:r>
            <w:r w:rsidR="68D5BA8D">
              <w:t>. For example:</w:t>
            </w:r>
          </w:p>
          <w:p w14:paraId="62904685" w14:textId="5A5EFB1A" w:rsidR="00C54D4B" w:rsidRPr="004D13D7" w:rsidRDefault="3EBC98F0" w:rsidP="00E95674">
            <w:pPr>
              <w:pStyle w:val="ListBullet"/>
              <w:ind w:left="1164"/>
            </w:pPr>
            <w:r>
              <w:t>‘</w:t>
            </w:r>
            <w:r w:rsidR="67773766">
              <w:t xml:space="preserve">It is </w:t>
            </w:r>
            <w:r w:rsidR="67773766" w:rsidRPr="00AA4470">
              <w:rPr>
                <w:rStyle w:val="Strong"/>
              </w:rPr>
              <w:t>unlikely</w:t>
            </w:r>
            <w:r w:rsidR="67773766" w:rsidRPr="00AA4470">
              <w:rPr>
                <w:b/>
                <w:bCs/>
              </w:rPr>
              <w:t xml:space="preserve"> </w:t>
            </w:r>
            <w:r w:rsidR="23B4645F">
              <w:t>that the Yahoo will be seen during the daylight.</w:t>
            </w:r>
            <w:r>
              <w:t>’</w:t>
            </w:r>
            <w:r w:rsidR="7CF72A38">
              <w:t xml:space="preserve"> (</w:t>
            </w:r>
            <w:r w:rsidR="066BAAC0">
              <w:t>probability</w:t>
            </w:r>
            <w:r w:rsidR="7CF72A38">
              <w:t>)</w:t>
            </w:r>
          </w:p>
          <w:p w14:paraId="66C561AC" w14:textId="01A0394D" w:rsidR="00C54D4B" w:rsidRPr="004D13D7" w:rsidRDefault="3EBC98F0" w:rsidP="00E95674">
            <w:pPr>
              <w:pStyle w:val="ListBullet"/>
              <w:ind w:left="1164"/>
            </w:pPr>
            <w:r>
              <w:t>‘</w:t>
            </w:r>
            <w:r w:rsidR="711E1C3D">
              <w:t xml:space="preserve">It is </w:t>
            </w:r>
            <w:r w:rsidR="711E1C3D" w:rsidRPr="00A10D00">
              <w:rPr>
                <w:rStyle w:val="Strong"/>
              </w:rPr>
              <w:t>rare</w:t>
            </w:r>
            <w:r w:rsidR="711E1C3D" w:rsidRPr="00A10D00">
              <w:rPr>
                <w:b/>
                <w:bCs/>
              </w:rPr>
              <w:t xml:space="preserve"> </w:t>
            </w:r>
            <w:r w:rsidR="711E1C3D">
              <w:t xml:space="preserve">to see </w:t>
            </w:r>
            <w:r w:rsidR="7FD25C5C">
              <w:t xml:space="preserve">the </w:t>
            </w:r>
            <w:r w:rsidR="62170575">
              <w:t>immense ape-like animal.</w:t>
            </w:r>
            <w:r>
              <w:t>’</w:t>
            </w:r>
            <w:r w:rsidR="6974FAAE">
              <w:t xml:space="preserve"> (occu</w:t>
            </w:r>
            <w:r w:rsidR="5F0FAAD0">
              <w:t>rrence)</w:t>
            </w:r>
          </w:p>
          <w:p w14:paraId="71C2AE8D" w14:textId="2FE92502" w:rsidR="00C54D4B" w:rsidRPr="004D13D7" w:rsidRDefault="3EBC98F0" w:rsidP="00E95674">
            <w:pPr>
              <w:pStyle w:val="ListBullet"/>
              <w:ind w:left="1164"/>
            </w:pPr>
            <w:r>
              <w:t>‘</w:t>
            </w:r>
            <w:r w:rsidR="5CE8B0F5">
              <w:t xml:space="preserve">You </w:t>
            </w:r>
            <w:r w:rsidR="5CE8B0F5" w:rsidRPr="00A10D00">
              <w:rPr>
                <w:rStyle w:val="Strong"/>
              </w:rPr>
              <w:t>may</w:t>
            </w:r>
            <w:r w:rsidR="5CE8B0F5" w:rsidRPr="00A10D00">
              <w:rPr>
                <w:b/>
                <w:bCs/>
              </w:rPr>
              <w:t xml:space="preserve"> </w:t>
            </w:r>
            <w:r w:rsidR="5CE8B0F5">
              <w:t>choose</w:t>
            </w:r>
            <w:r w:rsidR="48F9F3F4">
              <w:t xml:space="preserve"> to do your own research on the Yahoo.</w:t>
            </w:r>
            <w:r>
              <w:t>’</w:t>
            </w:r>
            <w:r w:rsidR="48F9F3F4">
              <w:t xml:space="preserve"> </w:t>
            </w:r>
            <w:r w:rsidR="72587F44">
              <w:t>(obligation)</w:t>
            </w:r>
          </w:p>
          <w:p w14:paraId="2E6DD1B8" w14:textId="1C0E4820" w:rsidR="00C54D4B" w:rsidRPr="004D13D7" w:rsidRDefault="3EBC98F0" w:rsidP="00E95674">
            <w:pPr>
              <w:pStyle w:val="ListBullet"/>
              <w:ind w:left="1164"/>
            </w:pPr>
            <w:r>
              <w:lastRenderedPageBreak/>
              <w:t>‘</w:t>
            </w:r>
            <w:r w:rsidR="16FE2F03">
              <w:t>The m</w:t>
            </w:r>
            <w:r w:rsidR="5617B7BD">
              <w:t>e</w:t>
            </w:r>
            <w:r w:rsidR="16FE2F03">
              <w:t xml:space="preserve">n </w:t>
            </w:r>
            <w:r w:rsidR="0301CF74" w:rsidRPr="00721A02">
              <w:rPr>
                <w:b/>
                <w:bCs/>
              </w:rPr>
              <w:t>would</w:t>
            </w:r>
            <w:r w:rsidR="16FE2F03" w:rsidRPr="00721A02">
              <w:rPr>
                <w:b/>
                <w:bCs/>
              </w:rPr>
              <w:t xml:space="preserve"> </w:t>
            </w:r>
            <w:r w:rsidR="1BBC10EE">
              <w:t>stay</w:t>
            </w:r>
            <w:r w:rsidR="16FE2F03">
              <w:t xml:space="preserve">, </w:t>
            </w:r>
            <w:r w:rsidR="48431DE8">
              <w:t>if they knew the</w:t>
            </w:r>
            <w:r w:rsidR="026FEA79">
              <w:t xml:space="preserve"> Yahoo was gone.</w:t>
            </w:r>
            <w:r>
              <w:t>’</w:t>
            </w:r>
            <w:r w:rsidR="39459452">
              <w:t xml:space="preserve"> (inclination)</w:t>
            </w:r>
          </w:p>
          <w:p w14:paraId="0B0EBD19" w14:textId="37C95DF4" w:rsidR="00C54D4B" w:rsidRPr="00883D5E" w:rsidRDefault="3BF51BEE" w:rsidP="0027139A">
            <w:pPr>
              <w:pStyle w:val="ListNumber"/>
            </w:pPr>
            <w:r>
              <w:t>Explore</w:t>
            </w:r>
            <w:r w:rsidR="464F63EF">
              <w:t xml:space="preserve"> how </w:t>
            </w:r>
            <w:r w:rsidR="23CC0B44">
              <w:t xml:space="preserve">each </w:t>
            </w:r>
            <w:r w:rsidR="464F63EF">
              <w:t xml:space="preserve">sentence could be strengthened </w:t>
            </w:r>
            <w:r w:rsidR="369872F7">
              <w:t>recording a new sentence using a different modal word.</w:t>
            </w:r>
          </w:p>
          <w:p w14:paraId="52A07F17" w14:textId="7D9BDAE7" w:rsidR="763799DD" w:rsidRPr="00883D5E" w:rsidRDefault="2623C527" w:rsidP="0027139A">
            <w:pPr>
              <w:pStyle w:val="ListNumber"/>
            </w:pPr>
            <w:r>
              <w:t>Explain that students will imagine they have seen the Yahoo. Model writing a sentence of an eyewitness account that includes high modality vocabulary.</w:t>
            </w:r>
          </w:p>
          <w:p w14:paraId="7B18D995" w14:textId="618D9977" w:rsidR="00C54D4B" w:rsidRPr="004973AD" w:rsidRDefault="782E032B" w:rsidP="0027139A">
            <w:pPr>
              <w:pStyle w:val="ListNumber"/>
              <w:rPr>
                <w:rFonts w:eastAsia="Calibri"/>
              </w:rPr>
            </w:pPr>
            <w:r w:rsidRPr="00883D5E">
              <w:t>S</w:t>
            </w:r>
            <w:r w:rsidR="62C669AA" w:rsidRPr="00883D5E">
              <w:t xml:space="preserve">tudents </w:t>
            </w:r>
            <w:r w:rsidR="7A8D2DA6" w:rsidRPr="00883D5E">
              <w:t xml:space="preserve">record </w:t>
            </w:r>
            <w:r w:rsidR="62C669AA" w:rsidRPr="00883D5E">
              <w:t xml:space="preserve">sentences about the Yahoo </w:t>
            </w:r>
            <w:r w:rsidR="1464D122" w:rsidRPr="00883D5E">
              <w:t>that include high</w:t>
            </w:r>
            <w:r w:rsidR="62C669AA" w:rsidRPr="00883D5E">
              <w:t xml:space="preserve"> modality</w:t>
            </w:r>
            <w:r w:rsidR="305B15E7" w:rsidRPr="00883D5E">
              <w:t xml:space="preserve"> vocabulary</w:t>
            </w:r>
            <w:r w:rsidR="62C669AA" w:rsidRPr="00883D5E">
              <w:t>.</w:t>
            </w:r>
          </w:p>
        </w:tc>
        <w:tc>
          <w:tcPr>
            <w:tcW w:w="7280" w:type="dxa"/>
          </w:tcPr>
          <w:p w14:paraId="54E3A06F" w14:textId="6A62AD39" w:rsidR="00C54D4B" w:rsidRPr="00883D5E" w:rsidRDefault="1A88E467" w:rsidP="2D8FE339">
            <w:pPr>
              <w:pStyle w:val="ListNumber"/>
            </w:pPr>
            <w:r>
              <w:lastRenderedPageBreak/>
              <w:t xml:space="preserve">Students </w:t>
            </w:r>
            <w:r w:rsidR="2867C44F">
              <w:t>imagine they have seen the Yahoo and write an eyewitness account sharing their story</w:t>
            </w:r>
            <w:r w:rsidR="382A2381">
              <w:t xml:space="preserve">, </w:t>
            </w:r>
            <w:r w:rsidR="79BCF28B">
              <w:t>includ</w:t>
            </w:r>
            <w:r w:rsidR="2F9119EB">
              <w:t>ing</w:t>
            </w:r>
            <w:r w:rsidR="79BCF28B">
              <w:t xml:space="preserve"> details such as who, what, when and where.</w:t>
            </w:r>
            <w:r w:rsidR="0ED485AB">
              <w:t xml:space="preserve"> Students should use high modality vocabulary to persuade </w:t>
            </w:r>
            <w:r w:rsidR="79585917">
              <w:t>the reader</w:t>
            </w:r>
            <w:r w:rsidR="0ED485AB">
              <w:t xml:space="preserve"> that their encounter occurred.</w:t>
            </w:r>
          </w:p>
          <w:p w14:paraId="19B443EC" w14:textId="7B53D6F3" w:rsidR="00C54D4B" w:rsidRPr="004973AD" w:rsidRDefault="5A5E1750" w:rsidP="0027139A">
            <w:pPr>
              <w:pStyle w:val="ListNumber"/>
            </w:pPr>
            <w:r w:rsidRPr="00883D5E">
              <w:t>Students</w:t>
            </w:r>
            <w:r w:rsidR="79EF603A" w:rsidRPr="00883D5E">
              <w:t xml:space="preserve"> swap their writing with a partner and</w:t>
            </w:r>
            <w:r w:rsidR="11F9D09D" w:rsidRPr="00883D5E">
              <w:t xml:space="preserve"> underline or highlight </w:t>
            </w:r>
            <w:r w:rsidR="00100473">
              <w:t xml:space="preserve">modal </w:t>
            </w:r>
            <w:r w:rsidR="11F9D09D" w:rsidRPr="00883D5E">
              <w:t>words</w:t>
            </w:r>
            <w:r w:rsidR="32B17348">
              <w:t>.</w:t>
            </w:r>
            <w:r w:rsidR="5D3347D9" w:rsidRPr="00883D5E">
              <w:t xml:space="preserve"> Students evaluate the effectiveness of the modal words used and how they </w:t>
            </w:r>
            <w:r w:rsidR="45D55E28">
              <w:t>c</w:t>
            </w:r>
            <w:r w:rsidR="33CBE265">
              <w:t>an</w:t>
            </w:r>
            <w:r w:rsidR="5D3347D9" w:rsidRPr="00883D5E">
              <w:t xml:space="preserve"> intensify or soften emotional responses.</w:t>
            </w:r>
          </w:p>
        </w:tc>
      </w:tr>
    </w:tbl>
    <w:p w14:paraId="3E9670B1" w14:textId="77777777" w:rsidR="00C54D4B" w:rsidRPr="004973AD" w:rsidRDefault="00C54D4B" w:rsidP="0027139A">
      <w:pPr>
        <w:pStyle w:val="Heading3"/>
      </w:pPr>
      <w:bookmarkStart w:id="51" w:name="_Toc169682797"/>
      <w:r w:rsidRPr="004973AD">
        <w:t>Whole</w:t>
      </w:r>
      <w:bookmarkEnd w:id="51"/>
    </w:p>
    <w:p w14:paraId="1D37274F" w14:textId="078EA49B" w:rsidR="0FA0E158" w:rsidRPr="00883D5E" w:rsidRDefault="4F750D9B" w:rsidP="7E5012DE">
      <w:pPr>
        <w:pStyle w:val="ListNumber"/>
      </w:pPr>
      <w:r>
        <w:t xml:space="preserve">In pairs, students share their writing and provide peer feedback </w:t>
      </w:r>
      <w:r w:rsidR="2935A3FC">
        <w:t>using the</w:t>
      </w:r>
      <w:r w:rsidR="1EE35767">
        <w:t xml:space="preserve"> strategy</w:t>
      </w:r>
      <w:r>
        <w:t xml:space="preserve"> </w:t>
      </w:r>
      <w:hyperlink r:id="rId61">
        <w:r w:rsidR="1EE35767" w:rsidRPr="4F6F966F">
          <w:rPr>
            <w:rStyle w:val="Hyperlink"/>
          </w:rPr>
          <w:t>Tell, Ask, Give (TAG)</w:t>
        </w:r>
      </w:hyperlink>
      <w:r>
        <w:t xml:space="preserve">. </w:t>
      </w:r>
      <w:r w:rsidR="5E7FB949">
        <w:t xml:space="preserve">Encourage students to identify high modality vocabulary and words that could be </w:t>
      </w:r>
      <w:r w:rsidR="3E63F2D7">
        <w:t xml:space="preserve">strengthened </w:t>
      </w:r>
      <w:r w:rsidR="5E7FB949">
        <w:t xml:space="preserve">to </w:t>
      </w:r>
      <w:r w:rsidR="3EC5E0B4">
        <w:t xml:space="preserve">increase the degree of </w:t>
      </w:r>
      <w:r w:rsidR="5E7FB949">
        <w:t>modality.</w:t>
      </w:r>
    </w:p>
    <w:p w14:paraId="710FFB51" w14:textId="640BFFB4" w:rsidR="0FA0E158" w:rsidRPr="004973AD" w:rsidRDefault="4DDD9558" w:rsidP="7E5012DE">
      <w:pPr>
        <w:pStyle w:val="ListNumber"/>
      </w:pPr>
      <w:r w:rsidRPr="00883D5E">
        <w:t>S</w:t>
      </w:r>
      <w:r>
        <w:t>tudents edit and strengthen their writing based on the feedback provided.</w:t>
      </w:r>
    </w:p>
    <w:p w14:paraId="1A2D028C" w14:textId="64DE1D0E" w:rsidR="001D79B3" w:rsidRPr="004973AD" w:rsidRDefault="637D7C4A" w:rsidP="00263BB2">
      <w:pPr>
        <w:pStyle w:val="FeatureBox3"/>
      </w:pPr>
      <w:r w:rsidRPr="004973AD">
        <w:rPr>
          <w:rStyle w:val="Strong"/>
        </w:rPr>
        <w:t xml:space="preserve">Stage 2 Assessment task </w:t>
      </w:r>
      <w:r w:rsidR="00102AC8">
        <w:rPr>
          <w:rStyle w:val="Strong"/>
        </w:rPr>
        <w:t>1</w:t>
      </w:r>
      <w:r w:rsidR="4263DC71" w:rsidRPr="004973AD">
        <w:t xml:space="preserve"> </w:t>
      </w:r>
      <w:r w:rsidRPr="004973AD">
        <w:t xml:space="preserve">– </w:t>
      </w:r>
      <w:r w:rsidR="008861F2">
        <w:t>observations</w:t>
      </w:r>
      <w:r w:rsidR="008861F2" w:rsidRPr="004973AD">
        <w:t xml:space="preserve"> </w:t>
      </w:r>
      <w:r w:rsidRPr="004973AD">
        <w:t>and work samples from this lesson allow students to demonstrate achievement towards the following syllabus outcomes and content points:</w:t>
      </w:r>
    </w:p>
    <w:p w14:paraId="7B8FE1D7" w14:textId="63FAC5A1" w:rsidR="001D79B3" w:rsidRPr="004973AD" w:rsidRDefault="637D7C4A" w:rsidP="00263BB2">
      <w:pPr>
        <w:pStyle w:val="FeatureBox3"/>
      </w:pPr>
      <w:r w:rsidRPr="004973AD">
        <w:rPr>
          <w:rStyle w:val="Strong"/>
        </w:rPr>
        <w:lastRenderedPageBreak/>
        <w:t>EN2-VOCAB-01</w:t>
      </w:r>
      <w:r w:rsidRPr="004973AD">
        <w:t xml:space="preserve"> </w:t>
      </w:r>
      <w:r w:rsidR="006E2FCC" w:rsidRPr="004973AD">
        <w:t>–</w:t>
      </w:r>
      <w:r w:rsidR="60070EDE" w:rsidRPr="004973AD">
        <w:t xml:space="preserve"> </w:t>
      </w:r>
      <w:r w:rsidRPr="004973AD">
        <w:t>builds knowledge and use of Tier 1, Tier 2 and Tier 3 vocabulary through interacting, wide reading and writing, and by defining and analysing words</w:t>
      </w:r>
    </w:p>
    <w:p w14:paraId="6397F7E5" w14:textId="2E6384A1" w:rsidR="001D79B3" w:rsidRPr="004973AD" w:rsidRDefault="00274C75" w:rsidP="001C6B61">
      <w:pPr>
        <w:pStyle w:val="FeatureBox3"/>
        <w:numPr>
          <w:ilvl w:val="0"/>
          <w:numId w:val="2"/>
        </w:numPr>
        <w:ind w:left="567" w:hanging="567"/>
      </w:pPr>
      <w:r>
        <w:t>d</w:t>
      </w:r>
      <w:r w:rsidR="637D7C4A" w:rsidRPr="004973AD">
        <w:t>escribe how modal words indicate degrees of probability, occurrence, obligation and inclination</w:t>
      </w:r>
      <w:r w:rsidR="3925D88B" w:rsidRPr="004973AD">
        <w:t>.</w:t>
      </w:r>
    </w:p>
    <w:p w14:paraId="288F893C" w14:textId="533432C3" w:rsidR="538D38F6" w:rsidRPr="004973AD" w:rsidRDefault="538D38F6" w:rsidP="00263BB2">
      <w:pPr>
        <w:pStyle w:val="FeatureBox3"/>
      </w:pPr>
      <w:r w:rsidRPr="004973AD">
        <w:rPr>
          <w:rStyle w:val="Strong"/>
        </w:rPr>
        <w:t>EN2-UARL-01</w:t>
      </w:r>
      <w:r w:rsidRPr="004973AD">
        <w:t xml:space="preserve"> </w:t>
      </w:r>
      <w:r w:rsidR="006E2FCC" w:rsidRPr="004973AD">
        <w:t>–</w:t>
      </w:r>
      <w:r w:rsidRPr="004973AD">
        <w:t xml:space="preserve"> identifies and describes how ideas are represented in literature and strategically uses similar representations when creating texts</w:t>
      </w:r>
    </w:p>
    <w:p w14:paraId="1CE6C1EF" w14:textId="1321660C" w:rsidR="538D38F6" w:rsidRPr="004973AD" w:rsidRDefault="00274C75" w:rsidP="001C6B61">
      <w:pPr>
        <w:pStyle w:val="FeatureBox3"/>
        <w:numPr>
          <w:ilvl w:val="0"/>
          <w:numId w:val="2"/>
        </w:numPr>
        <w:ind w:left="567" w:hanging="567"/>
        <w:rPr>
          <w:rFonts w:eastAsia="Calibri"/>
          <w:color w:val="000000" w:themeColor="text1"/>
        </w:rPr>
      </w:pPr>
      <w:r>
        <w:t>u</w:t>
      </w:r>
      <w:r w:rsidR="538D38F6" w:rsidRPr="004973AD">
        <w:t>nderstand that to control impact and effect authors make intentional choices about language, form and structure.</w:t>
      </w:r>
    </w:p>
    <w:p w14:paraId="586B2458" w14:textId="380DA18A" w:rsidR="001D79B3" w:rsidRPr="004973AD" w:rsidRDefault="637D7C4A" w:rsidP="00263BB2">
      <w:pPr>
        <w:pStyle w:val="FeatureBox3"/>
      </w:pPr>
      <w:r w:rsidRPr="004973AD">
        <w:rPr>
          <w:rStyle w:val="Strong"/>
        </w:rPr>
        <w:t xml:space="preserve">Stage 3 Assessment task </w:t>
      </w:r>
      <w:r w:rsidR="00102AC8">
        <w:rPr>
          <w:rStyle w:val="Strong"/>
        </w:rPr>
        <w:t>2</w:t>
      </w:r>
      <w:r w:rsidR="61B736ED" w:rsidRPr="004973AD">
        <w:t xml:space="preserve"> </w:t>
      </w:r>
      <w:r w:rsidRPr="004973AD">
        <w:t xml:space="preserve">– </w:t>
      </w:r>
      <w:r w:rsidR="0057441B">
        <w:t>observations</w:t>
      </w:r>
      <w:r w:rsidR="0057441B" w:rsidRPr="004973AD">
        <w:t xml:space="preserve"> </w:t>
      </w:r>
      <w:r w:rsidRPr="004973AD">
        <w:t>and work samples from this lesson allow students to demonstrate achievement towards the following syllabus outcomes and content points:</w:t>
      </w:r>
    </w:p>
    <w:p w14:paraId="35E83E0E" w14:textId="18BD7A33" w:rsidR="001D79B3" w:rsidRPr="004973AD" w:rsidRDefault="637D7C4A" w:rsidP="00263BB2">
      <w:pPr>
        <w:pStyle w:val="FeatureBox3"/>
      </w:pPr>
      <w:r w:rsidRPr="004973AD">
        <w:rPr>
          <w:rStyle w:val="Strong"/>
        </w:rPr>
        <w:t>EN3-VOCAB-01</w:t>
      </w:r>
      <w:r w:rsidRPr="004973AD">
        <w:t xml:space="preserve"> </w:t>
      </w:r>
      <w:r w:rsidR="006E2FCC" w:rsidRPr="004973AD">
        <w:t>–</w:t>
      </w:r>
      <w:r w:rsidR="3091CF34" w:rsidRPr="004973AD">
        <w:t xml:space="preserve"> </w:t>
      </w:r>
      <w:r w:rsidRPr="004973AD">
        <w:t>extends Tier 2 and Tier 3 vocabulary through interacting, wide reading and writing, morphological analysis and generating precise definitions for specific contexts</w:t>
      </w:r>
    </w:p>
    <w:p w14:paraId="78177027" w14:textId="5CF7A63E" w:rsidR="44FA090E" w:rsidRPr="004973AD" w:rsidRDefault="00274C75" w:rsidP="001C6B61">
      <w:pPr>
        <w:pStyle w:val="FeatureBox3"/>
        <w:numPr>
          <w:ilvl w:val="0"/>
          <w:numId w:val="2"/>
        </w:numPr>
        <w:ind w:left="567" w:hanging="567"/>
      </w:pPr>
      <w:r>
        <w:t>u</w:t>
      </w:r>
      <w:r w:rsidR="44FA090E" w:rsidRPr="004973AD">
        <w:t>se metalanguage when discussing language features encountered in texts</w:t>
      </w:r>
    </w:p>
    <w:p w14:paraId="09975176" w14:textId="78261575" w:rsidR="001D79B3" w:rsidRPr="004973AD" w:rsidRDefault="637D7C4A" w:rsidP="00263BB2">
      <w:pPr>
        <w:pStyle w:val="FeatureBox3"/>
      </w:pPr>
      <w:r w:rsidRPr="004973AD">
        <w:rPr>
          <w:rStyle w:val="Strong"/>
        </w:rPr>
        <w:t>EN3-RECOM-01</w:t>
      </w:r>
      <w:r w:rsidRPr="004973AD">
        <w:t xml:space="preserve"> </w:t>
      </w:r>
      <w:r w:rsidR="006E2FCC" w:rsidRPr="004973AD">
        <w:t>–</w:t>
      </w:r>
      <w:r w:rsidR="6F5C5683" w:rsidRPr="004973AD">
        <w:t xml:space="preserve"> </w:t>
      </w:r>
      <w:r w:rsidRPr="004973AD">
        <w:t>fluently reads and comprehends texts for wide purposes, analysing text structures and language, and by monitoring comprehension</w:t>
      </w:r>
    </w:p>
    <w:p w14:paraId="222BF608" w14:textId="3376CB3E" w:rsidR="001D79B3" w:rsidRPr="004973AD" w:rsidRDefault="2E6E16B9" w:rsidP="001C6B61">
      <w:pPr>
        <w:pStyle w:val="FeatureBox3"/>
        <w:numPr>
          <w:ilvl w:val="0"/>
          <w:numId w:val="2"/>
        </w:numPr>
        <w:ind w:left="567" w:hanging="567"/>
      </w:pPr>
      <w:r>
        <w:t>e</w:t>
      </w:r>
      <w:r w:rsidR="5FC2D414">
        <w:t>xplain how modality can have subtle impacts on the meanings of words and contribute to deeper understanding when reading</w:t>
      </w:r>
      <w:r w:rsidR="1B3F43C6">
        <w:t>.</w:t>
      </w:r>
    </w:p>
    <w:p w14:paraId="2DDF0711" w14:textId="77777777" w:rsidR="00012FC6" w:rsidRPr="004973AD" w:rsidRDefault="00012FC6" w:rsidP="00012FC6">
      <w:r w:rsidRPr="004973AD">
        <w:br w:type="page"/>
      </w:r>
    </w:p>
    <w:p w14:paraId="093F02ED" w14:textId="0179A8B6" w:rsidR="003B2DA7" w:rsidRPr="004973AD" w:rsidRDefault="6DF01E12" w:rsidP="0027139A">
      <w:pPr>
        <w:pStyle w:val="Heading1"/>
      </w:pPr>
      <w:bookmarkStart w:id="52" w:name="_Toc169682798"/>
      <w:r>
        <w:lastRenderedPageBreak/>
        <w:t>Week 3</w:t>
      </w:r>
      <w:bookmarkEnd w:id="52"/>
    </w:p>
    <w:p w14:paraId="515FE2A9" w14:textId="77777777" w:rsidR="002D6BAB" w:rsidRPr="004973AD" w:rsidRDefault="0E3A2389" w:rsidP="00E76E07">
      <w:pPr>
        <w:pStyle w:val="Heading2"/>
      </w:pPr>
      <w:bookmarkStart w:id="53" w:name="_Toc169682799"/>
      <w:r>
        <w:t>Component A teaching and learning</w:t>
      </w:r>
      <w:bookmarkEnd w:id="53"/>
    </w:p>
    <w:p w14:paraId="66875FCF"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273700C" w14:textId="77777777" w:rsidR="002D6BAB" w:rsidRPr="004973AD" w:rsidRDefault="002D6BAB" w:rsidP="0027139A">
      <w:pPr>
        <w:pStyle w:val="Heading3"/>
      </w:pPr>
      <w:bookmarkStart w:id="54" w:name="_Toc169682800"/>
      <w:r w:rsidRPr="004973AD">
        <w:t>Teaching guide</w:t>
      </w:r>
      <w:bookmarkEnd w:id="54"/>
    </w:p>
    <w:p w14:paraId="519E731F"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1669AB" w:rsidRPr="004973AD" w14:paraId="0E09B564"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D4E22D" w14:textId="6A16C3FA" w:rsidR="001669AB" w:rsidRPr="004973AD" w:rsidRDefault="1569ED81" w:rsidP="0027139A">
            <w:r>
              <w:t>Focus areas and teaching notes</w:t>
            </w:r>
          </w:p>
        </w:tc>
        <w:tc>
          <w:tcPr>
            <w:tcW w:w="7280" w:type="dxa"/>
          </w:tcPr>
          <w:p w14:paraId="0AF5AD65" w14:textId="77777777" w:rsidR="001669AB" w:rsidRPr="004973AD" w:rsidRDefault="001669AB" w:rsidP="0027139A">
            <w:r w:rsidRPr="004973AD">
              <w:t>Resources and examples</w:t>
            </w:r>
          </w:p>
        </w:tc>
      </w:tr>
      <w:tr w:rsidR="001669AB" w:rsidRPr="004973AD" w14:paraId="440FD00F" w14:textId="77777777" w:rsidTr="4F6F966F">
        <w:trPr>
          <w:trHeight w:val="300"/>
        </w:trPr>
        <w:tc>
          <w:tcPr>
            <w:tcW w:w="7280" w:type="dxa"/>
            <w:shd w:val="clear" w:color="auto" w:fill="EBEBEB"/>
          </w:tcPr>
          <w:p w14:paraId="25806B90" w14:textId="77777777" w:rsidR="001669AB" w:rsidRPr="004973AD" w:rsidRDefault="001669AB" w:rsidP="0027139A">
            <w:pPr>
              <w:pStyle w:val="Tableheadingstyle"/>
            </w:pPr>
            <w:r w:rsidRPr="004973AD">
              <w:t>Reading fluency</w:t>
            </w:r>
          </w:p>
          <w:p w14:paraId="4AAB298F" w14:textId="77777777" w:rsidR="001669AB" w:rsidRPr="004973AD" w:rsidRDefault="001669AB" w:rsidP="0027139A">
            <w:pPr>
              <w:rPr>
                <w:rStyle w:val="Strong"/>
              </w:rPr>
            </w:pPr>
            <w:r w:rsidRPr="004973AD">
              <w:rPr>
                <w:rStyle w:val="Strong"/>
              </w:rPr>
              <w:t>Reading automaticity and rate (Stage 2)</w:t>
            </w:r>
          </w:p>
          <w:p w14:paraId="23664046" w14:textId="5C612C32" w:rsidR="001669AB" w:rsidRPr="004973AD" w:rsidRDefault="03BE47A6" w:rsidP="0027139A">
            <w:pPr>
              <w:pStyle w:val="ListBullet"/>
            </w:pPr>
            <w:r>
              <w:t xml:space="preserve">Demonstrate </w:t>
            </w:r>
            <w:r w:rsidR="7F8F915F">
              <w:t xml:space="preserve">the </w:t>
            </w:r>
            <w:r>
              <w:t>use of navigation pathways to support fluency when engaging with print, visual and multimodal texts</w:t>
            </w:r>
          </w:p>
          <w:p w14:paraId="24BC716F" w14:textId="5B7F6597" w:rsidR="001669AB" w:rsidRPr="004973AD" w:rsidRDefault="11A3C571" w:rsidP="003F0536">
            <w:pPr>
              <w:pStyle w:val="ListBullet2"/>
              <w:rPr>
                <w:rFonts w:eastAsia="Calibri"/>
              </w:rPr>
            </w:pPr>
            <w:r>
              <w:t xml:space="preserve">Navigation pathways </w:t>
            </w:r>
            <w:r w:rsidR="20E63B0F">
              <w:t>refer</w:t>
            </w:r>
            <w:r>
              <w:t xml:space="preserve"> to the path</w:t>
            </w:r>
            <w:r w:rsidR="7DF8D20F">
              <w:t>s</w:t>
            </w:r>
            <w:r>
              <w:t xml:space="preserve"> followed while moving through the content of a text. </w:t>
            </w:r>
            <w:r w:rsidR="771D435F">
              <w:t>They</w:t>
            </w:r>
            <w:r w:rsidR="20E63B0F">
              <w:t xml:space="preserve"> involve</w:t>
            </w:r>
            <w:r>
              <w:t xml:space="preserve"> </w:t>
            </w:r>
            <w:r>
              <w:lastRenderedPageBreak/>
              <w:t>navigating the text to support fluency in a way that does</w:t>
            </w:r>
            <w:r w:rsidR="7DF8D20F">
              <w:t xml:space="preserve"> </w:t>
            </w:r>
            <w:r w:rsidR="20E63B0F">
              <w:t>n</w:t>
            </w:r>
            <w:r w:rsidR="2C6E7382">
              <w:t>o</w:t>
            </w:r>
            <w:r w:rsidR="20E63B0F">
              <w:t>t</w:t>
            </w:r>
            <w:r>
              <w:t xml:space="preserve"> disrupt the overall comprehension and allows the reader to engage with print, visual and multimodal texts.</w:t>
            </w:r>
          </w:p>
        </w:tc>
        <w:tc>
          <w:tcPr>
            <w:tcW w:w="7280" w:type="dxa"/>
            <w:shd w:val="clear" w:color="auto" w:fill="EBEBEB"/>
          </w:tcPr>
          <w:p w14:paraId="6C58650C" w14:textId="77777777" w:rsidR="001669AB" w:rsidRPr="004973AD" w:rsidRDefault="001669AB" w:rsidP="0027139A">
            <w:pPr>
              <w:pStyle w:val="Tableheadingstyle"/>
            </w:pPr>
            <w:r w:rsidRPr="004973AD">
              <w:lastRenderedPageBreak/>
              <w:t>Reading fluency</w:t>
            </w:r>
          </w:p>
          <w:p w14:paraId="16296045" w14:textId="77777777" w:rsidR="001669AB" w:rsidRPr="004973AD" w:rsidRDefault="001669AB" w:rsidP="0027139A">
            <w:pPr>
              <w:rPr>
                <w:rStyle w:val="Strong"/>
              </w:rPr>
            </w:pPr>
            <w:r w:rsidRPr="004973AD">
              <w:rPr>
                <w:rStyle w:val="Strong"/>
              </w:rPr>
              <w:t>Reading automaticity and rate (Stage 2)</w:t>
            </w:r>
          </w:p>
          <w:p w14:paraId="4C5EE18D" w14:textId="14B0FDB2" w:rsidR="001669AB" w:rsidRPr="004973AD" w:rsidRDefault="00000000" w:rsidP="001C6B61">
            <w:pPr>
              <w:pStyle w:val="ListBullet"/>
              <w:numPr>
                <w:ilvl w:val="0"/>
                <w:numId w:val="1"/>
              </w:numPr>
            </w:pPr>
            <w:hyperlink w:anchor="_Resource_4:_–">
              <w:r w:rsidR="3AAD1331" w:rsidRPr="4F6F966F">
                <w:rPr>
                  <w:rStyle w:val="Hyperlink"/>
                </w:rPr>
                <w:t>Resource 4 – fluency and close reading passage analysis (Week 2)</w:t>
              </w:r>
            </w:hyperlink>
            <w:r w:rsidR="03BE47A6">
              <w:t>: Peter Williams Ngiyampaa Elder</w:t>
            </w:r>
            <w:r w:rsidR="07238333">
              <w:t>,</w:t>
            </w:r>
            <w:r w:rsidR="03BE47A6">
              <w:t xml:space="preserve"> North</w:t>
            </w:r>
            <w:r w:rsidR="00F3239C">
              <w:t>-</w:t>
            </w:r>
            <w:r w:rsidR="03BE47A6">
              <w:t xml:space="preserve">West NSW </w:t>
            </w:r>
            <w:r w:rsidR="03BE47A6" w:rsidRPr="4F6F966F">
              <w:rPr>
                <w:rFonts w:eastAsia="Arial"/>
              </w:rPr>
              <w:t xml:space="preserve">from ‘We call the big fella </w:t>
            </w:r>
            <w:r w:rsidR="03BE47A6" w:rsidRPr="4F6F966F">
              <w:rPr>
                <w:rFonts w:eastAsia="Arial"/>
                <w:i/>
                <w:iCs/>
              </w:rPr>
              <w:t>berai</w:t>
            </w:r>
            <w:r w:rsidR="03BE47A6" w:rsidRPr="4F6F966F">
              <w:rPr>
                <w:rFonts w:eastAsia="Arial"/>
              </w:rPr>
              <w:t>...’ to ‘...because he let them go!’</w:t>
            </w:r>
            <w:r w:rsidR="03BE47A6">
              <w:t xml:space="preserve"> (126 words).</w:t>
            </w:r>
          </w:p>
          <w:p w14:paraId="6EFFB7AF" w14:textId="757C9A3D" w:rsidR="001669AB" w:rsidRPr="004973AD" w:rsidRDefault="001669AB" w:rsidP="00237765">
            <w:pPr>
              <w:rPr>
                <w:rStyle w:val="Strong"/>
                <w:b w:val="0"/>
              </w:rPr>
            </w:pPr>
            <w:r w:rsidRPr="004973AD">
              <w:rPr>
                <w:rStyle w:val="Strong"/>
              </w:rPr>
              <w:lastRenderedPageBreak/>
              <w:t xml:space="preserve">Note: </w:t>
            </w:r>
            <w:r w:rsidR="00E12693">
              <w:t>t</w:t>
            </w:r>
            <w:r w:rsidRPr="004973AD">
              <w:t>he passage from the text will need to be a teacher-created resource.</w:t>
            </w:r>
          </w:p>
          <w:p w14:paraId="6336B021" w14:textId="7C880B40" w:rsidR="001669AB" w:rsidRPr="004973AD" w:rsidRDefault="03BE47A6" w:rsidP="001C6B61">
            <w:pPr>
              <w:pStyle w:val="ListBullet"/>
              <w:numPr>
                <w:ilvl w:val="0"/>
                <w:numId w:val="1"/>
              </w:numPr>
            </w:pPr>
            <w:r>
              <w:t xml:space="preserve">The passage is positioned across the </w:t>
            </w:r>
            <w:r w:rsidR="45AAE956">
              <w:t>double-</w:t>
            </w:r>
            <w:r w:rsidR="0032314B">
              <w:t xml:space="preserve">page </w:t>
            </w:r>
            <w:r w:rsidR="45AAE956">
              <w:t>spread</w:t>
            </w:r>
            <w:r>
              <w:t xml:space="preserve"> and the text is centred. To move through the content, the reader follows a common top to bottom, left to right path.</w:t>
            </w:r>
          </w:p>
        </w:tc>
      </w:tr>
      <w:tr w:rsidR="001669AB" w:rsidRPr="004973AD" w14:paraId="1692F0C2" w14:textId="77777777" w:rsidTr="4F6F966F">
        <w:trPr>
          <w:trHeight w:val="300"/>
        </w:trPr>
        <w:tc>
          <w:tcPr>
            <w:tcW w:w="7280" w:type="dxa"/>
            <w:shd w:val="clear" w:color="auto" w:fill="EBEBEB"/>
          </w:tcPr>
          <w:p w14:paraId="2DADA2C5" w14:textId="77777777" w:rsidR="001669AB" w:rsidRPr="004973AD" w:rsidRDefault="001669AB" w:rsidP="0027139A">
            <w:pPr>
              <w:rPr>
                <w:rStyle w:val="Strong"/>
              </w:rPr>
            </w:pPr>
            <w:r w:rsidRPr="004973AD">
              <w:rPr>
                <w:rStyle w:val="Strong"/>
              </w:rPr>
              <w:lastRenderedPageBreak/>
              <w:t>Monitoring reading fluency (Stage 2)</w:t>
            </w:r>
          </w:p>
          <w:p w14:paraId="794A38CE" w14:textId="44DC5E88" w:rsidR="001669AB" w:rsidRPr="004973AD" w:rsidRDefault="03BE47A6" w:rsidP="0027139A">
            <w:pPr>
              <w:pStyle w:val="ListBullet"/>
            </w:pPr>
            <w:r>
              <w:t>Recognise that there are different purposes and audiences for reading and adjust reading rate to suit a text’s purpose</w:t>
            </w:r>
          </w:p>
          <w:p w14:paraId="2F721D7D" w14:textId="435E0AE0" w:rsidR="001669AB" w:rsidRPr="004973AD" w:rsidRDefault="11A3C571" w:rsidP="003F0536">
            <w:pPr>
              <w:pStyle w:val="ListBullet2"/>
              <w:rPr>
                <w:rFonts w:eastAsia="Calibri"/>
              </w:rPr>
            </w:pPr>
            <w:r>
              <w:t>Reading rate for literacy texts may depend on the use of expression, pausing, emphasis and the author’s use of phrasing</w:t>
            </w:r>
            <w:r w:rsidR="6016E6BB">
              <w:t>.</w:t>
            </w:r>
          </w:p>
          <w:p w14:paraId="47E2188E" w14:textId="5D52729C" w:rsidR="001669AB" w:rsidRPr="004973AD" w:rsidRDefault="11A3C571" w:rsidP="003F0536">
            <w:pPr>
              <w:pStyle w:val="ListBullet2"/>
            </w:pPr>
            <w:r>
              <w:t>Reading rate for informative texts may depend on the vocabulary used. For example, Tier 3 technical and subject</w:t>
            </w:r>
            <w:r w:rsidR="0DA74145">
              <w:t>-</w:t>
            </w:r>
            <w:r>
              <w:t>specific vocabulary may require the reader to slow down.</w:t>
            </w:r>
          </w:p>
        </w:tc>
        <w:tc>
          <w:tcPr>
            <w:tcW w:w="7280" w:type="dxa"/>
            <w:shd w:val="clear" w:color="auto" w:fill="EBEBEB"/>
          </w:tcPr>
          <w:p w14:paraId="47D4D8C0" w14:textId="77777777" w:rsidR="001669AB" w:rsidRPr="004973AD" w:rsidRDefault="001669AB" w:rsidP="0027139A">
            <w:pPr>
              <w:rPr>
                <w:rStyle w:val="Strong"/>
              </w:rPr>
            </w:pPr>
            <w:r w:rsidRPr="004973AD">
              <w:rPr>
                <w:rStyle w:val="Strong"/>
              </w:rPr>
              <w:t>Monitoring reading fluency (Stage 2)</w:t>
            </w:r>
          </w:p>
          <w:p w14:paraId="4B8C1D6F" w14:textId="650155E0" w:rsidR="001669AB" w:rsidRPr="004973AD" w:rsidRDefault="03BE47A6" w:rsidP="001C6B61">
            <w:pPr>
              <w:pStyle w:val="ListBullet"/>
              <w:numPr>
                <w:ilvl w:val="0"/>
                <w:numId w:val="1"/>
              </w:numPr>
            </w:pPr>
            <w:r>
              <w:t>The purpose for reading is to understand the cultural narrative of Berai as told by Ngiyampaa Elder, Peter Williams. Reading rate may need to be adjusted</w:t>
            </w:r>
          </w:p>
          <w:p w14:paraId="59520370" w14:textId="77777777" w:rsidR="001669AB" w:rsidRPr="004973AD" w:rsidRDefault="11A3C571" w:rsidP="003F0536">
            <w:pPr>
              <w:pStyle w:val="ListBullet2"/>
            </w:pPr>
            <w:r>
              <w:t>to draw out key information</w:t>
            </w:r>
          </w:p>
          <w:p w14:paraId="3A5AD0E8" w14:textId="77777777" w:rsidR="001669AB" w:rsidRPr="004973AD" w:rsidRDefault="11A3C571" w:rsidP="003F0536">
            <w:pPr>
              <w:pStyle w:val="ListBullet2"/>
            </w:pPr>
            <w:r>
              <w:t>to read Aboriginal words, such as ‘berai’ and ‘yuriwirrina’</w:t>
            </w:r>
          </w:p>
          <w:p w14:paraId="490D195D" w14:textId="032E16F8" w:rsidR="001669AB" w:rsidRPr="004973AD" w:rsidRDefault="11A3C571" w:rsidP="003F0536">
            <w:pPr>
              <w:pStyle w:val="ListBullet2"/>
            </w:pPr>
            <w:r>
              <w:t xml:space="preserve">to draw inferences from the narrative. For example, </w:t>
            </w:r>
            <w:r w:rsidR="006A7D2E">
              <w:t>‘</w:t>
            </w:r>
            <w:r>
              <w:t>Berai is so strong that no man could ever escape from him</w:t>
            </w:r>
            <w:r w:rsidR="006A7D2E">
              <w:t>’</w:t>
            </w:r>
            <w:r>
              <w:t>.</w:t>
            </w:r>
          </w:p>
        </w:tc>
      </w:tr>
      <w:tr w:rsidR="001669AB" w:rsidRPr="004973AD" w14:paraId="5681B225" w14:textId="77777777" w:rsidTr="4F6F966F">
        <w:trPr>
          <w:trHeight w:val="300"/>
        </w:trPr>
        <w:tc>
          <w:tcPr>
            <w:tcW w:w="7280" w:type="dxa"/>
          </w:tcPr>
          <w:p w14:paraId="1E2B1281" w14:textId="77777777" w:rsidR="001669AB" w:rsidRPr="004973AD" w:rsidRDefault="001669AB" w:rsidP="0027139A">
            <w:pPr>
              <w:pStyle w:val="Tableheadingstyle"/>
            </w:pPr>
            <w:r w:rsidRPr="004973AD">
              <w:t>Reading comprehension</w:t>
            </w:r>
          </w:p>
          <w:p w14:paraId="75719209" w14:textId="77777777" w:rsidR="001669AB" w:rsidRPr="004973AD" w:rsidRDefault="001669AB" w:rsidP="0027139A">
            <w:pPr>
              <w:rPr>
                <w:rStyle w:val="Strong"/>
              </w:rPr>
            </w:pPr>
            <w:r w:rsidRPr="004973AD">
              <w:rPr>
                <w:rStyle w:val="Strong"/>
              </w:rPr>
              <w:t>Monitoring comprehension (Stage 2)</w:t>
            </w:r>
          </w:p>
          <w:p w14:paraId="20FC65CC" w14:textId="77777777" w:rsidR="001669AB" w:rsidRPr="004973AD" w:rsidRDefault="03BE47A6" w:rsidP="0027139A">
            <w:pPr>
              <w:pStyle w:val="ListBullet"/>
            </w:pPr>
            <w:r>
              <w:lastRenderedPageBreak/>
              <w:t>Make gist statements and record them to monitor understanding</w:t>
            </w:r>
          </w:p>
          <w:p w14:paraId="0DDA06C6" w14:textId="77777777" w:rsidR="001669AB" w:rsidRPr="004973AD" w:rsidRDefault="11A3C571" w:rsidP="003F0536">
            <w:pPr>
              <w:pStyle w:val="ListBullet2"/>
            </w:pPr>
            <w:r>
              <w:t>Gist statements are succinct notes that summarise what has been read. They may be recorded in print or digitally.</w:t>
            </w:r>
          </w:p>
        </w:tc>
        <w:tc>
          <w:tcPr>
            <w:tcW w:w="7280" w:type="dxa"/>
          </w:tcPr>
          <w:p w14:paraId="00428E3C" w14:textId="77777777" w:rsidR="001669AB" w:rsidRPr="004973AD" w:rsidRDefault="001669AB" w:rsidP="0027139A">
            <w:pPr>
              <w:pStyle w:val="Tableheadingstyle"/>
            </w:pPr>
            <w:r w:rsidRPr="004973AD">
              <w:lastRenderedPageBreak/>
              <w:t>Reading comprehension</w:t>
            </w:r>
          </w:p>
          <w:p w14:paraId="14573F09" w14:textId="77777777" w:rsidR="001669AB" w:rsidRPr="004973AD" w:rsidRDefault="001669AB" w:rsidP="0027139A">
            <w:pPr>
              <w:rPr>
                <w:rStyle w:val="Strong"/>
              </w:rPr>
            </w:pPr>
            <w:r w:rsidRPr="004973AD">
              <w:rPr>
                <w:rStyle w:val="Strong"/>
              </w:rPr>
              <w:t>Monitoring comprehension (Stage 2)</w:t>
            </w:r>
          </w:p>
          <w:p w14:paraId="7219E853" w14:textId="1A33C971" w:rsidR="001669AB" w:rsidRPr="00647D12" w:rsidRDefault="03BE47A6" w:rsidP="0027139A">
            <w:pPr>
              <w:pStyle w:val="ListBullet"/>
            </w:pPr>
            <w:r w:rsidRPr="00647D12">
              <w:lastRenderedPageBreak/>
              <w:t xml:space="preserve">Suggested </w:t>
            </w:r>
            <w:r w:rsidR="5F74E17E" w:rsidRPr="00647D12">
              <w:t>example</w:t>
            </w:r>
            <w:r w:rsidRPr="00647D12">
              <w:t xml:space="preserve"> of </w:t>
            </w:r>
            <w:r w:rsidR="4FC49B65" w:rsidRPr="00647D12">
              <w:t xml:space="preserve">a </w:t>
            </w:r>
            <w:r w:rsidRPr="00647D12">
              <w:t xml:space="preserve">gist </w:t>
            </w:r>
            <w:r w:rsidR="5F74E17E" w:rsidRPr="00647D12">
              <w:t>statement</w:t>
            </w:r>
          </w:p>
          <w:p w14:paraId="5A1E4674" w14:textId="539520C2" w:rsidR="001669AB" w:rsidRPr="00647D12" w:rsidRDefault="172E3C31" w:rsidP="006A7D2E">
            <w:pPr>
              <w:pStyle w:val="ListBullet2"/>
            </w:pPr>
            <w:r w:rsidRPr="00647D12">
              <w:t xml:space="preserve">Aboriginal people call the Yahoo, Berai. Berai looks human but is 9 feet tall with reddish hair and powerful hands. His scream is unique, and he smells like a wet dog. Berai </w:t>
            </w:r>
            <w:r w:rsidR="58C78F07" w:rsidRPr="00647D12">
              <w:t>is a spiritual creature for Aboriginal people.</w:t>
            </w:r>
            <w:r w:rsidRPr="00647D12">
              <w:t xml:space="preserve"> The smaller, strong creature is Yarawenia. If someone escapes, it's because the hairy man </w:t>
            </w:r>
            <w:r w:rsidR="0B788097" w:rsidRPr="00647D12">
              <w:t>(Yahoo)</w:t>
            </w:r>
            <w:r w:rsidRPr="00647D12">
              <w:t xml:space="preserve"> let them.</w:t>
            </w:r>
          </w:p>
        </w:tc>
      </w:tr>
      <w:tr w:rsidR="001669AB" w:rsidRPr="004973AD" w14:paraId="1D45C38B" w14:textId="77777777" w:rsidTr="4F6F966F">
        <w:trPr>
          <w:trHeight w:val="300"/>
        </w:trPr>
        <w:tc>
          <w:tcPr>
            <w:tcW w:w="7280" w:type="dxa"/>
          </w:tcPr>
          <w:p w14:paraId="489C25C2" w14:textId="77777777" w:rsidR="001669AB" w:rsidRPr="004973AD" w:rsidRDefault="001669AB" w:rsidP="0027139A">
            <w:pPr>
              <w:rPr>
                <w:rStyle w:val="Strong"/>
              </w:rPr>
            </w:pPr>
            <w:r w:rsidRPr="004973AD">
              <w:rPr>
                <w:rStyle w:val="Strong"/>
              </w:rPr>
              <w:lastRenderedPageBreak/>
              <w:t>Comprehending text structures and features (Stage 2)</w:t>
            </w:r>
          </w:p>
          <w:p w14:paraId="29616808" w14:textId="77777777" w:rsidR="001669AB" w:rsidRPr="004973AD" w:rsidRDefault="03BE47A6" w:rsidP="0027139A">
            <w:pPr>
              <w:pStyle w:val="ListBullet"/>
            </w:pPr>
            <w:r>
              <w:t>Identify different structures and features of persuasive, informative and imaginative texts</w:t>
            </w:r>
          </w:p>
          <w:p w14:paraId="18E0CB9B" w14:textId="77777777" w:rsidR="001669AB" w:rsidRPr="004973AD" w:rsidRDefault="11A3C571" w:rsidP="003F0536">
            <w:pPr>
              <w:pStyle w:val="ListBullet2"/>
              <w:rPr>
                <w:rFonts w:eastAsia="Calibri"/>
              </w:rPr>
            </w:pPr>
            <w:r>
              <w:t>Persuasive texts are designed to convince a reader of a particular opinion or way of thinking on an issue. A persuasive text may express an opinion while discussing, analysing and/or evaluating an issue.</w:t>
            </w:r>
          </w:p>
          <w:p w14:paraId="02EFC4D7" w14:textId="1A6FF9C8" w:rsidR="001669AB" w:rsidRPr="004973AD" w:rsidRDefault="11A3C571" w:rsidP="003F0536">
            <w:pPr>
              <w:pStyle w:val="ListBullet2"/>
            </w:pPr>
            <w:r>
              <w:t xml:space="preserve">Informative </w:t>
            </w:r>
            <w:r w:rsidR="20E63B0F">
              <w:t>text</w:t>
            </w:r>
            <w:r w:rsidR="75699267">
              <w:t xml:space="preserve"> </w:t>
            </w:r>
            <w:r>
              <w:t>purpose is to provide information through explanation, description, argument, analysis, ordering and presentation of evidence and procedures.</w:t>
            </w:r>
          </w:p>
          <w:p w14:paraId="435F232E" w14:textId="3F08674A" w:rsidR="001669AB" w:rsidRPr="004973AD" w:rsidRDefault="11A3C571" w:rsidP="003F0536">
            <w:pPr>
              <w:pStyle w:val="ListBullet2"/>
            </w:pPr>
            <w:r>
              <w:lastRenderedPageBreak/>
              <w:t xml:space="preserve">Imaginative texts represent ideas, feelings and mental images in words or visual images. Imaginative texts entertain or provoke thought through their creative use of literary elements and make connections between ideas and experiences (NESA </w:t>
            </w:r>
            <w:r w:rsidR="0033791C">
              <w:t>2024</w:t>
            </w:r>
            <w:r>
              <w:t>).</w:t>
            </w:r>
          </w:p>
        </w:tc>
        <w:tc>
          <w:tcPr>
            <w:tcW w:w="7280" w:type="dxa"/>
          </w:tcPr>
          <w:p w14:paraId="33D56299" w14:textId="77777777" w:rsidR="001669AB" w:rsidRPr="004973AD" w:rsidRDefault="001669AB" w:rsidP="0027139A">
            <w:pPr>
              <w:rPr>
                <w:rStyle w:val="Strong"/>
              </w:rPr>
            </w:pPr>
            <w:r w:rsidRPr="004973AD">
              <w:rPr>
                <w:rStyle w:val="Strong"/>
              </w:rPr>
              <w:lastRenderedPageBreak/>
              <w:t>Comprehending text structures and features (Stage 2)</w:t>
            </w:r>
          </w:p>
          <w:p w14:paraId="1C344B9F" w14:textId="5C83956D" w:rsidR="001669AB" w:rsidRPr="004973AD" w:rsidRDefault="03BE47A6" w:rsidP="001C6B61">
            <w:pPr>
              <w:pStyle w:val="ListBullet"/>
              <w:numPr>
                <w:ilvl w:val="0"/>
                <w:numId w:val="1"/>
              </w:numPr>
            </w:pPr>
            <w:r>
              <w:t>The passage is largely informative, providing detailed descriptions of the physical attributes, behaviour and cultural significance of the berai and yuriwirrina creatures. It informs the reader about their appearance, strength, scent and spiritual relevance to the Ngiyampaa people.</w:t>
            </w:r>
          </w:p>
        </w:tc>
      </w:tr>
      <w:tr w:rsidR="001669AB" w:rsidRPr="004973AD" w14:paraId="656CFCA2" w14:textId="77777777" w:rsidTr="4F6F966F">
        <w:trPr>
          <w:trHeight w:val="300"/>
        </w:trPr>
        <w:tc>
          <w:tcPr>
            <w:tcW w:w="7280" w:type="dxa"/>
          </w:tcPr>
          <w:p w14:paraId="186B687E" w14:textId="21971C19" w:rsidR="001669AB" w:rsidRPr="004973AD" w:rsidRDefault="001669AB" w:rsidP="0027139A">
            <w:pPr>
              <w:pStyle w:val="Tableheadingstyle"/>
            </w:pPr>
            <w:r w:rsidRPr="004973AD">
              <w:t>Reading comprehension</w:t>
            </w:r>
          </w:p>
          <w:p w14:paraId="6B9457B4" w14:textId="77777777" w:rsidR="001669AB" w:rsidRPr="004973AD" w:rsidRDefault="001669AB" w:rsidP="0027139A">
            <w:pPr>
              <w:rPr>
                <w:rStyle w:val="Strong"/>
              </w:rPr>
            </w:pPr>
            <w:r w:rsidRPr="004973AD">
              <w:rPr>
                <w:rStyle w:val="Strong"/>
              </w:rPr>
              <w:t>Reading fluently (Stage 3)</w:t>
            </w:r>
          </w:p>
          <w:p w14:paraId="34F57B7E" w14:textId="77777777" w:rsidR="001669AB" w:rsidRPr="004973AD" w:rsidRDefault="03BE47A6" w:rsidP="0027139A">
            <w:pPr>
              <w:pStyle w:val="ListBullet"/>
            </w:pPr>
            <w:r w:rsidRPr="4F6F966F">
              <w:rPr>
                <w:rStyle w:val="Strong"/>
                <w:b w:val="0"/>
                <w:bCs w:val="0"/>
              </w:rPr>
              <w:t>Efficiently follow signposting features to navigate print and digital texts</w:t>
            </w:r>
          </w:p>
          <w:p w14:paraId="488F6837" w14:textId="0157ED72" w:rsidR="001669AB" w:rsidRPr="004973AD" w:rsidRDefault="11A3C571" w:rsidP="003F0536">
            <w:pPr>
              <w:pStyle w:val="ListBullet2"/>
            </w:pPr>
            <w:r>
              <w:t>Signposting features refer to elements that guide the reader through</w:t>
            </w:r>
            <w:r w:rsidR="726C4FC6">
              <w:t xml:space="preserve"> the</w:t>
            </w:r>
            <w:r>
              <w:t xml:space="preserve"> structure and content of a text. These features serve as ‘signposts’ that indicate the direction the text is taking and help the reader follow along.</w:t>
            </w:r>
          </w:p>
        </w:tc>
        <w:tc>
          <w:tcPr>
            <w:tcW w:w="7280" w:type="dxa"/>
          </w:tcPr>
          <w:p w14:paraId="409DDED9" w14:textId="3051C5D1" w:rsidR="001669AB" w:rsidRPr="004973AD" w:rsidRDefault="001669AB" w:rsidP="0027139A">
            <w:pPr>
              <w:pStyle w:val="Tableheadingstyle"/>
            </w:pPr>
            <w:r w:rsidRPr="004973AD">
              <w:t>Reading comprehension</w:t>
            </w:r>
          </w:p>
          <w:p w14:paraId="037AEEA5" w14:textId="77777777" w:rsidR="001669AB" w:rsidRPr="004973AD" w:rsidRDefault="001669AB" w:rsidP="0027139A">
            <w:pPr>
              <w:rPr>
                <w:rStyle w:val="Strong"/>
              </w:rPr>
            </w:pPr>
            <w:r w:rsidRPr="004973AD">
              <w:rPr>
                <w:rStyle w:val="Strong"/>
              </w:rPr>
              <w:t>Reading fluently (Stage 3)</w:t>
            </w:r>
          </w:p>
          <w:p w14:paraId="1E21F22E" w14:textId="754DC0B2" w:rsidR="001669AB" w:rsidRPr="004973AD" w:rsidRDefault="03BE47A6" w:rsidP="0027139A">
            <w:pPr>
              <w:pStyle w:val="ListBullet"/>
              <w:rPr>
                <w:rStyle w:val="Strong"/>
                <w:b w:val="0"/>
                <w:bCs w:val="0"/>
              </w:rPr>
            </w:pPr>
            <w:r w:rsidRPr="4F6F966F">
              <w:rPr>
                <w:rStyle w:val="Strong"/>
                <w:b w:val="0"/>
                <w:bCs w:val="0"/>
              </w:rPr>
              <w:t>Suggested example of signposting from the passage</w:t>
            </w:r>
          </w:p>
          <w:p w14:paraId="17549812" w14:textId="51F11F87" w:rsidR="001669AB" w:rsidRPr="004973AD" w:rsidRDefault="3F7D0263" w:rsidP="003F0536">
            <w:pPr>
              <w:pStyle w:val="ListBullet2"/>
            </w:pPr>
            <w:r>
              <w:t xml:space="preserve">The </w:t>
            </w:r>
            <w:r w:rsidR="36786925">
              <w:t>o</w:t>
            </w:r>
            <w:r w:rsidR="20E63B0F">
              <w:t>pening</w:t>
            </w:r>
            <w:r w:rsidR="11A3C571">
              <w:t xml:space="preserve"> statement of each paragraph indicates the content of the paragraph. For example, ‘We call the big fella berai.’</w:t>
            </w:r>
          </w:p>
          <w:p w14:paraId="235A9759" w14:textId="406F62EA" w:rsidR="001669AB" w:rsidRPr="004973AD" w:rsidRDefault="11A3C571" w:rsidP="003F0536">
            <w:pPr>
              <w:pStyle w:val="ListBullet2"/>
            </w:pPr>
            <w:r>
              <w:t>Attribution at the end indicates the source of information. For example, ‘Peter Williams, Ngiyampaa Elder</w:t>
            </w:r>
            <w:r w:rsidR="4EB2B0AB">
              <w:t>,</w:t>
            </w:r>
            <w:r>
              <w:t xml:space="preserve"> North</w:t>
            </w:r>
            <w:r w:rsidR="00E534F5">
              <w:t>-</w:t>
            </w:r>
            <w:r>
              <w:t>West NSW’</w:t>
            </w:r>
            <w:r w:rsidR="5DA5F465">
              <w:t>.</w:t>
            </w:r>
          </w:p>
        </w:tc>
      </w:tr>
      <w:tr w:rsidR="001669AB" w:rsidRPr="004973AD" w14:paraId="78F1C650" w14:textId="77777777" w:rsidTr="4F6F966F">
        <w:trPr>
          <w:trHeight w:val="300"/>
        </w:trPr>
        <w:tc>
          <w:tcPr>
            <w:tcW w:w="7280" w:type="dxa"/>
          </w:tcPr>
          <w:p w14:paraId="2124C1BF" w14:textId="5DB19CA7" w:rsidR="001669AB" w:rsidRPr="004973AD" w:rsidRDefault="001669AB" w:rsidP="0027139A">
            <w:pPr>
              <w:rPr>
                <w:rFonts w:eastAsia="Calibri"/>
                <w:b/>
                <w:bCs/>
              </w:rPr>
            </w:pPr>
            <w:r w:rsidRPr="004973AD">
              <w:rPr>
                <w:rFonts w:eastAsia="Calibri"/>
                <w:b/>
                <w:bCs/>
              </w:rPr>
              <w:t xml:space="preserve">Monitoring comprehension (Stage </w:t>
            </w:r>
            <w:r w:rsidR="1EAD1041" w:rsidRPr="46FD3AC8">
              <w:rPr>
                <w:rFonts w:eastAsia="Calibri"/>
                <w:b/>
                <w:bCs/>
              </w:rPr>
              <w:t>3</w:t>
            </w:r>
            <w:r w:rsidRPr="004973AD">
              <w:rPr>
                <w:rFonts w:eastAsia="Calibri"/>
                <w:b/>
                <w:bCs/>
              </w:rPr>
              <w:t>)</w:t>
            </w:r>
          </w:p>
          <w:p w14:paraId="1A298FA2" w14:textId="77777777" w:rsidR="001669AB" w:rsidRPr="004973AD" w:rsidRDefault="03BE47A6" w:rsidP="0027139A">
            <w:pPr>
              <w:pStyle w:val="ListBullet"/>
            </w:pPr>
            <w:r>
              <w:t xml:space="preserve">Question the assertions made by authors when engaging with </w:t>
            </w:r>
            <w:r>
              <w:lastRenderedPageBreak/>
              <w:t>print and digital texts</w:t>
            </w:r>
          </w:p>
          <w:p w14:paraId="47780C1F" w14:textId="1D707658" w:rsidR="001669AB" w:rsidRPr="004973AD" w:rsidRDefault="11A3C571" w:rsidP="003F0536">
            <w:pPr>
              <w:pStyle w:val="ListBullet2"/>
            </w:pPr>
            <w:r>
              <w:t>This involves questioning if information presented by the author is authoritative, and if the author’s use of others’ perspectives and opinions have been accounted for in the text.</w:t>
            </w:r>
          </w:p>
        </w:tc>
        <w:tc>
          <w:tcPr>
            <w:tcW w:w="7280" w:type="dxa"/>
          </w:tcPr>
          <w:p w14:paraId="6375EC08" w14:textId="486DF689" w:rsidR="001669AB" w:rsidRPr="004973AD" w:rsidRDefault="001669AB" w:rsidP="0027139A">
            <w:pPr>
              <w:rPr>
                <w:rFonts w:eastAsia="Calibri"/>
                <w:b/>
                <w:bCs/>
              </w:rPr>
            </w:pPr>
            <w:r w:rsidRPr="004973AD">
              <w:rPr>
                <w:rFonts w:eastAsia="Calibri"/>
                <w:b/>
                <w:bCs/>
              </w:rPr>
              <w:lastRenderedPageBreak/>
              <w:t xml:space="preserve">Monitoring comprehension (Stage </w:t>
            </w:r>
            <w:r w:rsidR="5E5F7BB1" w:rsidRPr="46FD3AC8">
              <w:rPr>
                <w:rFonts w:eastAsia="Calibri"/>
                <w:b/>
                <w:bCs/>
              </w:rPr>
              <w:t>3</w:t>
            </w:r>
            <w:r w:rsidRPr="004973AD">
              <w:rPr>
                <w:rFonts w:eastAsia="Calibri"/>
                <w:b/>
                <w:bCs/>
              </w:rPr>
              <w:t>)</w:t>
            </w:r>
          </w:p>
          <w:p w14:paraId="3DECE8E4" w14:textId="42E67602" w:rsidR="001669AB" w:rsidRPr="004973AD" w:rsidRDefault="03BE47A6" w:rsidP="001C6B61">
            <w:pPr>
              <w:pStyle w:val="ListBullet"/>
              <w:numPr>
                <w:ilvl w:val="0"/>
                <w:numId w:val="1"/>
              </w:numPr>
              <w:rPr>
                <w:rFonts w:eastAsia="Calibri"/>
              </w:rPr>
            </w:pPr>
            <w:r>
              <w:t>Suggested questions in relation to the text</w:t>
            </w:r>
          </w:p>
          <w:p w14:paraId="44AF4194" w14:textId="4D46766C" w:rsidR="001669AB" w:rsidRPr="004973AD" w:rsidRDefault="11A3C571" w:rsidP="003F0536">
            <w:pPr>
              <w:pStyle w:val="ListBullet2"/>
            </w:pPr>
            <w:r>
              <w:lastRenderedPageBreak/>
              <w:t>How can a creature be both ‘pretty much human’ and ‘9 feet tall’?</w:t>
            </w:r>
          </w:p>
          <w:p w14:paraId="1273A0F0" w14:textId="21D51395" w:rsidR="001669AB" w:rsidRPr="004973AD" w:rsidRDefault="11A3C571" w:rsidP="003F0536">
            <w:pPr>
              <w:pStyle w:val="ListBullet2"/>
            </w:pPr>
            <w:r>
              <w:t xml:space="preserve">How is it determined that the hairy man intentionally lets someone escape? Is there any historical or cultural context that sheds light on this </w:t>
            </w:r>
            <w:r w:rsidR="0774DBED">
              <w:t>claim</w:t>
            </w:r>
            <w:r>
              <w:t>?</w:t>
            </w:r>
          </w:p>
        </w:tc>
      </w:tr>
      <w:tr w:rsidR="001669AB" w:rsidRPr="004973AD" w14:paraId="1372B9E6" w14:textId="77777777" w:rsidTr="4F6F966F">
        <w:trPr>
          <w:trHeight w:val="300"/>
        </w:trPr>
        <w:tc>
          <w:tcPr>
            <w:tcW w:w="7280" w:type="dxa"/>
            <w:shd w:val="clear" w:color="auto" w:fill="EBEBEB"/>
          </w:tcPr>
          <w:p w14:paraId="6E51F4EE" w14:textId="77777777" w:rsidR="001669AB" w:rsidRPr="004973AD" w:rsidRDefault="001669AB" w:rsidP="0027139A">
            <w:pPr>
              <w:pStyle w:val="Tableheadingstyle"/>
            </w:pPr>
            <w:r w:rsidRPr="004973AD">
              <w:lastRenderedPageBreak/>
              <w:t>Vocabulary</w:t>
            </w:r>
          </w:p>
          <w:p w14:paraId="592E30B1" w14:textId="77777777" w:rsidR="001669AB" w:rsidRPr="004973AD" w:rsidRDefault="001669AB" w:rsidP="0027139A">
            <w:pPr>
              <w:rPr>
                <w:rStyle w:val="Strong"/>
              </w:rPr>
            </w:pPr>
            <w:r w:rsidRPr="004973AD">
              <w:rPr>
                <w:rStyle w:val="Strong"/>
              </w:rPr>
              <w:t>Learning and using words (Stage 2)</w:t>
            </w:r>
          </w:p>
          <w:p w14:paraId="5C0ED53C" w14:textId="77777777" w:rsidR="001669AB" w:rsidRPr="004973AD" w:rsidRDefault="03BE47A6" w:rsidP="0027139A">
            <w:pPr>
              <w:pStyle w:val="ListBullet"/>
            </w:pPr>
            <w:r>
              <w:t>Describe how modal words indicate degrees of probability, occurrence, obligation and inclination</w:t>
            </w:r>
          </w:p>
          <w:p w14:paraId="40173DF5" w14:textId="48B0B866" w:rsidR="001669AB" w:rsidRPr="004973AD" w:rsidRDefault="03BE47A6" w:rsidP="003F0536">
            <w:pPr>
              <w:pStyle w:val="ListBullet2"/>
              <w:rPr>
                <w:rFonts w:eastAsia="Calibri"/>
              </w:rPr>
            </w:pPr>
            <w:r>
              <w:t>Modal words express various shades of meaning including</w:t>
            </w:r>
          </w:p>
          <w:p w14:paraId="56B0ADB4" w14:textId="77777777" w:rsidR="001669AB" w:rsidRPr="004973AD" w:rsidRDefault="001669AB" w:rsidP="003F0536">
            <w:pPr>
              <w:pStyle w:val="ListBullet3"/>
            </w:pPr>
            <w:r w:rsidRPr="004973AD">
              <w:t>Probability: certainly, surely, definitely</w:t>
            </w:r>
          </w:p>
          <w:p w14:paraId="5304BA17" w14:textId="77777777" w:rsidR="001669AB" w:rsidRPr="004973AD" w:rsidRDefault="001669AB" w:rsidP="003F0536">
            <w:pPr>
              <w:pStyle w:val="ListBullet3"/>
            </w:pPr>
            <w:r w:rsidRPr="004973AD">
              <w:t>Occurrence: always, never, consistently</w:t>
            </w:r>
          </w:p>
          <w:p w14:paraId="1A9BF03D" w14:textId="77777777" w:rsidR="007778AA" w:rsidRDefault="001669AB" w:rsidP="003F0536">
            <w:pPr>
              <w:pStyle w:val="ListBullet3"/>
            </w:pPr>
            <w:r w:rsidRPr="004973AD">
              <w:t>Obligation: ought to, should, may</w:t>
            </w:r>
          </w:p>
          <w:p w14:paraId="3699A66A" w14:textId="0C328D78" w:rsidR="001669AB" w:rsidRPr="004973AD" w:rsidRDefault="001669AB" w:rsidP="003F0536">
            <w:pPr>
              <w:pStyle w:val="ListBullet3"/>
            </w:pPr>
            <w:r w:rsidRPr="004973AD">
              <w:t xml:space="preserve">Inclination: want, wish, would like to (NESA </w:t>
            </w:r>
            <w:r w:rsidR="0033791C">
              <w:t>2024</w:t>
            </w:r>
            <w:r w:rsidRPr="004973AD">
              <w:t>).</w:t>
            </w:r>
          </w:p>
        </w:tc>
        <w:tc>
          <w:tcPr>
            <w:tcW w:w="7280" w:type="dxa"/>
            <w:shd w:val="clear" w:color="auto" w:fill="EBEBEB"/>
          </w:tcPr>
          <w:p w14:paraId="3F920ADF" w14:textId="77777777" w:rsidR="001669AB" w:rsidRPr="004973AD" w:rsidRDefault="001669AB" w:rsidP="0027139A">
            <w:pPr>
              <w:pStyle w:val="Tableheadingstyle"/>
            </w:pPr>
            <w:r w:rsidRPr="004973AD">
              <w:t>Vocabulary</w:t>
            </w:r>
          </w:p>
          <w:p w14:paraId="60B7E919" w14:textId="77777777" w:rsidR="001669AB" w:rsidRPr="004973AD" w:rsidRDefault="001669AB" w:rsidP="0027139A">
            <w:pPr>
              <w:rPr>
                <w:rStyle w:val="Strong"/>
              </w:rPr>
            </w:pPr>
            <w:r w:rsidRPr="004973AD">
              <w:rPr>
                <w:rStyle w:val="Strong"/>
              </w:rPr>
              <w:t>Learning and using words (Stage 2)</w:t>
            </w:r>
          </w:p>
          <w:p w14:paraId="0A7646FE" w14:textId="4C39B1D4" w:rsidR="001669AB" w:rsidRPr="004973AD" w:rsidRDefault="03BE47A6" w:rsidP="0027139A">
            <w:pPr>
              <w:pStyle w:val="ListBullet"/>
            </w:pPr>
            <w:r>
              <w:t>Suggested examples</w:t>
            </w:r>
            <w:r w:rsidR="39561914">
              <w:t xml:space="preserve"> of</w:t>
            </w:r>
            <w:r>
              <w:t xml:space="preserve"> modal words from the passage</w:t>
            </w:r>
          </w:p>
          <w:p w14:paraId="768E28C1" w14:textId="51490642" w:rsidR="001669AB" w:rsidRPr="004973AD" w:rsidRDefault="11A3C571" w:rsidP="003F0536">
            <w:pPr>
              <w:pStyle w:val="ListBullet2"/>
            </w:pPr>
            <w:r>
              <w:t xml:space="preserve">‘His arms </w:t>
            </w:r>
            <w:r w:rsidRPr="4F6F966F">
              <w:rPr>
                <w:b/>
                <w:bCs/>
              </w:rPr>
              <w:t xml:space="preserve">don’t </w:t>
            </w:r>
            <w:r>
              <w:t>hang down as low as people say.’ (</w:t>
            </w:r>
            <w:r w:rsidR="2128E1B0">
              <w:t>occurrence</w:t>
            </w:r>
            <w:r>
              <w:t>)</w:t>
            </w:r>
          </w:p>
          <w:p w14:paraId="46BE73F1" w14:textId="69714FA0" w:rsidR="001669AB" w:rsidRPr="004973AD" w:rsidRDefault="11A3C571" w:rsidP="003F0536">
            <w:pPr>
              <w:pStyle w:val="ListBullet2"/>
            </w:pPr>
            <w:r>
              <w:t xml:space="preserve">‘But, depending on their behaviour, they </w:t>
            </w:r>
            <w:r w:rsidRPr="4F6F966F">
              <w:rPr>
                <w:b/>
                <w:bCs/>
              </w:rPr>
              <w:t xml:space="preserve">can </w:t>
            </w:r>
            <w:r>
              <w:t>be bad and violent too.’ (</w:t>
            </w:r>
            <w:r w:rsidR="2128E1B0">
              <w:t>probability</w:t>
            </w:r>
            <w:r>
              <w:t>)</w:t>
            </w:r>
          </w:p>
        </w:tc>
      </w:tr>
      <w:tr w:rsidR="001669AB" w:rsidRPr="004973AD" w14:paraId="3FD71EA2" w14:textId="77777777" w:rsidTr="4F6F966F">
        <w:trPr>
          <w:trHeight w:val="300"/>
        </w:trPr>
        <w:tc>
          <w:tcPr>
            <w:tcW w:w="7280" w:type="dxa"/>
            <w:shd w:val="clear" w:color="auto" w:fill="EBEBEB"/>
          </w:tcPr>
          <w:p w14:paraId="33525BC3" w14:textId="77777777" w:rsidR="001669AB" w:rsidRPr="004973AD" w:rsidRDefault="001669AB" w:rsidP="0027139A">
            <w:pPr>
              <w:pStyle w:val="Tableheadingstyle"/>
            </w:pPr>
            <w:r w:rsidRPr="004973AD">
              <w:lastRenderedPageBreak/>
              <w:t>Vocabulary</w:t>
            </w:r>
          </w:p>
          <w:p w14:paraId="79970BF2" w14:textId="77777777" w:rsidR="001669AB" w:rsidRPr="004973AD" w:rsidRDefault="001669AB" w:rsidP="0027139A">
            <w:pPr>
              <w:rPr>
                <w:rStyle w:val="Strong"/>
              </w:rPr>
            </w:pPr>
            <w:r w:rsidRPr="004973AD">
              <w:rPr>
                <w:rStyle w:val="Strong"/>
              </w:rPr>
              <w:t>Learning and using words (Stage 3)</w:t>
            </w:r>
          </w:p>
          <w:p w14:paraId="32B24763" w14:textId="77777777" w:rsidR="001669AB" w:rsidRPr="004973AD" w:rsidRDefault="03BE47A6" w:rsidP="001C6B61">
            <w:pPr>
              <w:pStyle w:val="ListBullet"/>
              <w:numPr>
                <w:ilvl w:val="0"/>
                <w:numId w:val="1"/>
              </w:numPr>
            </w:pPr>
            <w:r>
              <w:t>Identify and use words that convey subjective, emotive and persuasive meanings in texts</w:t>
            </w:r>
          </w:p>
          <w:p w14:paraId="7C698032" w14:textId="74E67728" w:rsidR="001669AB" w:rsidRPr="004973AD" w:rsidRDefault="11A3C571" w:rsidP="003F0536">
            <w:pPr>
              <w:pStyle w:val="ListBullet2"/>
            </w:pPr>
            <w:r>
              <w:t>Subjective language is used to convey personal opinions or beliefs. It reflects the perspective of the individual to the reader or audience</w:t>
            </w:r>
            <w:r w:rsidR="25869977">
              <w:t>.</w:t>
            </w:r>
          </w:p>
          <w:p w14:paraId="7667F931" w14:textId="6B990797" w:rsidR="001669AB" w:rsidRPr="004973AD" w:rsidRDefault="11A3C571" w:rsidP="003F0536">
            <w:pPr>
              <w:pStyle w:val="ListBullet2"/>
            </w:pPr>
            <w:r>
              <w:t xml:space="preserve">Emotive language is specifically selected to evoke strong emotions, reactions or feelings </w:t>
            </w:r>
            <w:r w:rsidR="10A0D00D">
              <w:t>from</w:t>
            </w:r>
            <w:r>
              <w:t xml:space="preserve"> the reader or audience</w:t>
            </w:r>
            <w:r w:rsidR="25869977">
              <w:t>.</w:t>
            </w:r>
          </w:p>
          <w:p w14:paraId="0DCFD6E6" w14:textId="77777777" w:rsidR="001669AB" w:rsidRPr="004973AD" w:rsidRDefault="11A3C571" w:rsidP="003F0536">
            <w:pPr>
              <w:pStyle w:val="ListBullet2"/>
            </w:pPr>
            <w:r>
              <w:t>Persuasive language is used to convince the reader to agree with a particular point of view.</w:t>
            </w:r>
          </w:p>
          <w:p w14:paraId="7973E009" w14:textId="77777777" w:rsidR="001669AB" w:rsidRPr="004973AD" w:rsidRDefault="03BE47A6" w:rsidP="0027139A">
            <w:pPr>
              <w:pStyle w:val="ListBullet"/>
            </w:pPr>
            <w:r>
              <w:t>Use metalanguage when discussing language features encountered in texts</w:t>
            </w:r>
          </w:p>
          <w:p w14:paraId="6D66B918" w14:textId="31166328" w:rsidR="001669AB" w:rsidRPr="004973AD" w:rsidRDefault="11A3C571" w:rsidP="003F0536">
            <w:pPr>
              <w:pStyle w:val="ListBullet2"/>
            </w:pPr>
            <w:r>
              <w:t xml:space="preserve">Metalanguage includes the technical terms used to describe and discuss how language and texts function (NESA </w:t>
            </w:r>
            <w:r w:rsidR="0033791C">
              <w:t>2024</w:t>
            </w:r>
            <w:r>
              <w:t>).</w:t>
            </w:r>
          </w:p>
        </w:tc>
        <w:tc>
          <w:tcPr>
            <w:tcW w:w="7280" w:type="dxa"/>
            <w:shd w:val="clear" w:color="auto" w:fill="EBEBEB"/>
          </w:tcPr>
          <w:p w14:paraId="18D7C96E" w14:textId="77777777" w:rsidR="001669AB" w:rsidRPr="004973AD" w:rsidRDefault="001669AB" w:rsidP="0027139A">
            <w:pPr>
              <w:pStyle w:val="Tableheadingstyle"/>
            </w:pPr>
            <w:r w:rsidRPr="004973AD">
              <w:t>Vocabulary</w:t>
            </w:r>
          </w:p>
          <w:p w14:paraId="2957303E" w14:textId="77777777" w:rsidR="001669AB" w:rsidRPr="004973AD" w:rsidRDefault="001669AB" w:rsidP="0027139A">
            <w:pPr>
              <w:rPr>
                <w:rStyle w:val="Strong"/>
              </w:rPr>
            </w:pPr>
            <w:r w:rsidRPr="004973AD">
              <w:rPr>
                <w:rStyle w:val="Strong"/>
              </w:rPr>
              <w:t>Learning and using words (Stage 3)</w:t>
            </w:r>
          </w:p>
          <w:p w14:paraId="10E2859B" w14:textId="0F133044" w:rsidR="001669AB" w:rsidRPr="004973AD" w:rsidRDefault="03BE47A6" w:rsidP="0027139A">
            <w:pPr>
              <w:pStyle w:val="ListBullet"/>
            </w:pPr>
            <w:r>
              <w:t xml:space="preserve">Suggested examples of words from the passage that convey subjective, emotive </w:t>
            </w:r>
            <w:r w:rsidR="0781E324">
              <w:t>or</w:t>
            </w:r>
            <w:r>
              <w:t xml:space="preserve"> persuasive meaning</w:t>
            </w:r>
          </w:p>
          <w:p w14:paraId="5D2C3EEF" w14:textId="1A1BA1AE" w:rsidR="001669AB" w:rsidRPr="004973AD" w:rsidRDefault="11A3C571" w:rsidP="003F0536">
            <w:pPr>
              <w:pStyle w:val="ListBullet2"/>
            </w:pPr>
            <w:r w:rsidRPr="4F6F966F">
              <w:rPr>
                <w:rFonts w:eastAsia="Calibri"/>
              </w:rPr>
              <w:t>Subjective: ‘</w:t>
            </w:r>
            <w:r>
              <w:t>We call the big fella berai’, ‘To my people, he is a spiritual figure</w:t>
            </w:r>
            <w:r w:rsidR="00E04253">
              <w:t xml:space="preserve"> </w:t>
            </w:r>
            <w:r>
              <w:t>...’, ‘There is a little fella too.’</w:t>
            </w:r>
          </w:p>
          <w:p w14:paraId="05773670" w14:textId="0A69DBA3" w:rsidR="001669AB" w:rsidRPr="004973AD" w:rsidRDefault="11A3C571" w:rsidP="003F0536">
            <w:pPr>
              <w:pStyle w:val="ListBullet2"/>
            </w:pPr>
            <w:r>
              <w:t>Emotive: ‘His scream is like nothing else’, ‘...</w:t>
            </w:r>
            <w:r w:rsidR="00E04253">
              <w:t xml:space="preserve"> </w:t>
            </w:r>
            <w:r>
              <w:t>a strong smell like a wet dog.’</w:t>
            </w:r>
          </w:p>
          <w:p w14:paraId="49701179" w14:textId="77777777" w:rsidR="001669AB" w:rsidRPr="004973AD" w:rsidRDefault="03BE47A6" w:rsidP="0027139A">
            <w:pPr>
              <w:pStyle w:val="ListBullet"/>
            </w:pPr>
            <w:r>
              <w:t>Suggested metalanguage to discuss vocabulary from the passage</w:t>
            </w:r>
          </w:p>
          <w:p w14:paraId="6B5B1DEE" w14:textId="77777777" w:rsidR="001669AB" w:rsidRPr="004973AD" w:rsidRDefault="11A3C571" w:rsidP="003F0536">
            <w:pPr>
              <w:pStyle w:val="ListBullet2"/>
            </w:pPr>
            <w:r>
              <w:t>Adjectives: ‘wide’, ‘reddish’, ‘very large’ and ‘powerful’.</w:t>
            </w:r>
          </w:p>
          <w:p w14:paraId="21981E89" w14:textId="72752869" w:rsidR="001669AB" w:rsidRPr="004973AD" w:rsidRDefault="11A3C571" w:rsidP="003F0536">
            <w:pPr>
              <w:pStyle w:val="ListBullet2"/>
            </w:pPr>
            <w:r>
              <w:t>Exaggeration: ‘very large’, ‘could crush someone's skull, if he wanted to’</w:t>
            </w:r>
            <w:r w:rsidR="25869977">
              <w:t>.</w:t>
            </w:r>
          </w:p>
          <w:p w14:paraId="63D836F9" w14:textId="2A96EEB9" w:rsidR="001669AB" w:rsidRPr="004973AD" w:rsidRDefault="11A3C571" w:rsidP="003F0536">
            <w:pPr>
              <w:pStyle w:val="ListBullet2"/>
            </w:pPr>
            <w:r>
              <w:t>Simile: ‘strong smell like a wet dog’</w:t>
            </w:r>
            <w:r w:rsidR="3F8290AF">
              <w:t>.</w:t>
            </w:r>
          </w:p>
          <w:p w14:paraId="78C1DA0D" w14:textId="77777777" w:rsidR="001669AB" w:rsidRPr="00B765CF" w:rsidRDefault="11A3C571" w:rsidP="003F0536">
            <w:pPr>
              <w:pStyle w:val="ListBullet2"/>
              <w:rPr>
                <w:b/>
                <w:bCs/>
              </w:rPr>
            </w:pPr>
            <w:r w:rsidRPr="4F6F966F">
              <w:rPr>
                <w:rStyle w:val="Strong"/>
                <w:b w:val="0"/>
                <w:bCs w:val="0"/>
              </w:rPr>
              <w:t>Exclamatory sentence: ‘If some escapes from a hairy man it is because he let them go!’</w:t>
            </w:r>
          </w:p>
        </w:tc>
      </w:tr>
      <w:tr w:rsidR="001669AB" w:rsidRPr="004973AD" w14:paraId="268E6966" w14:textId="77777777" w:rsidTr="4F6F966F">
        <w:trPr>
          <w:trHeight w:val="300"/>
        </w:trPr>
        <w:tc>
          <w:tcPr>
            <w:tcW w:w="7280" w:type="dxa"/>
            <w:shd w:val="clear" w:color="auto" w:fill="EBEBEB"/>
          </w:tcPr>
          <w:p w14:paraId="3ABEF4B5" w14:textId="77777777" w:rsidR="001669AB" w:rsidRPr="004973AD" w:rsidRDefault="001669AB" w:rsidP="0027139A">
            <w:pPr>
              <w:rPr>
                <w:rStyle w:val="Strong"/>
              </w:rPr>
            </w:pPr>
            <w:r w:rsidRPr="004973AD">
              <w:rPr>
                <w:rStyle w:val="Strong"/>
              </w:rPr>
              <w:lastRenderedPageBreak/>
              <w:t>Defining and analysing words (Stage 3)</w:t>
            </w:r>
          </w:p>
          <w:p w14:paraId="4ABEA503" w14:textId="77777777" w:rsidR="001669AB" w:rsidRPr="004973AD" w:rsidRDefault="03BE47A6" w:rsidP="0027139A">
            <w:pPr>
              <w:pStyle w:val="ListBullet"/>
            </w:pPr>
            <w:r>
              <w:t>Evaluate the effectiveness of modal words used in texts to intensify or soften emotional responses</w:t>
            </w:r>
          </w:p>
          <w:p w14:paraId="0ECD3517" w14:textId="77777777" w:rsidR="001669AB" w:rsidRPr="004973AD" w:rsidRDefault="11A3C571" w:rsidP="003F0536">
            <w:pPr>
              <w:pStyle w:val="ListBullet2"/>
            </w:pPr>
            <w:r>
              <w:t>Modal words are verbs or auxiliary verbs that modify or indicate the mood or attitude of the verb in a sentence.</w:t>
            </w:r>
          </w:p>
        </w:tc>
        <w:tc>
          <w:tcPr>
            <w:tcW w:w="7280" w:type="dxa"/>
            <w:shd w:val="clear" w:color="auto" w:fill="EBEBEB"/>
          </w:tcPr>
          <w:p w14:paraId="717A7464" w14:textId="77777777" w:rsidR="001669AB" w:rsidRPr="004973AD" w:rsidRDefault="001669AB" w:rsidP="0027139A">
            <w:pPr>
              <w:rPr>
                <w:rStyle w:val="Strong"/>
              </w:rPr>
            </w:pPr>
            <w:r w:rsidRPr="004973AD">
              <w:rPr>
                <w:rStyle w:val="Strong"/>
              </w:rPr>
              <w:t>Defining and analysing words (Stage 3)</w:t>
            </w:r>
          </w:p>
          <w:p w14:paraId="01D013A6" w14:textId="77777777" w:rsidR="001669AB" w:rsidRPr="004973AD" w:rsidRDefault="03BE47A6" w:rsidP="0027139A">
            <w:pPr>
              <w:pStyle w:val="ListBullet"/>
            </w:pPr>
            <w:r>
              <w:t>As above, see Stage 2 Vocabulary examples.</w:t>
            </w:r>
          </w:p>
        </w:tc>
      </w:tr>
      <w:tr w:rsidR="001669AB" w:rsidRPr="004973AD" w14:paraId="55611286" w14:textId="77777777" w:rsidTr="4F6F966F">
        <w:trPr>
          <w:trHeight w:val="300"/>
        </w:trPr>
        <w:tc>
          <w:tcPr>
            <w:tcW w:w="7280" w:type="dxa"/>
          </w:tcPr>
          <w:p w14:paraId="406E3A56" w14:textId="77777777" w:rsidR="001669AB" w:rsidRPr="004973AD" w:rsidRDefault="001669AB" w:rsidP="0027139A">
            <w:pPr>
              <w:pStyle w:val="Tableheadingstyle"/>
            </w:pPr>
            <w:r w:rsidRPr="004973AD">
              <w:t>Spelling</w:t>
            </w:r>
          </w:p>
          <w:p w14:paraId="5FC0BC46" w14:textId="77777777" w:rsidR="001669AB" w:rsidRPr="004973AD" w:rsidRDefault="001669AB" w:rsidP="0027139A">
            <w:pPr>
              <w:rPr>
                <w:rFonts w:eastAsia="Arial"/>
                <w:b/>
                <w:bCs/>
              </w:rPr>
            </w:pPr>
            <w:r w:rsidRPr="004973AD">
              <w:rPr>
                <w:rFonts w:eastAsia="Arial"/>
                <w:b/>
                <w:bCs/>
              </w:rPr>
              <w:t>Phonological component (Stage 2)</w:t>
            </w:r>
          </w:p>
          <w:p w14:paraId="0003AAC4" w14:textId="77777777" w:rsidR="001669AB" w:rsidRPr="004973AD" w:rsidRDefault="03BE47A6" w:rsidP="001C6B61">
            <w:pPr>
              <w:pStyle w:val="ListBullet"/>
              <w:numPr>
                <w:ilvl w:val="0"/>
                <w:numId w:val="1"/>
              </w:numPr>
            </w:pPr>
            <w:r>
              <w:t>Explain how to segment multisyllabic words into syllables and phonemes, and apply this knowledge when spelling</w:t>
            </w:r>
          </w:p>
          <w:p w14:paraId="76FE80F8" w14:textId="77777777" w:rsidR="001669AB" w:rsidRDefault="11A3C571" w:rsidP="003F0536">
            <w:pPr>
              <w:pStyle w:val="ListBullet2"/>
              <w:rPr>
                <w:lang w:val="en-US"/>
              </w:rPr>
            </w:pPr>
            <w:r w:rsidRPr="4F6F966F">
              <w:rPr>
                <w:lang w:val="en-US"/>
              </w:rPr>
              <w:t>Revise segmenting multisyllabic words into syllables and phonemes. This is a phonological skill that should be practised regularly.</w:t>
            </w:r>
          </w:p>
          <w:p w14:paraId="0B44C18D" w14:textId="745CA43E" w:rsidR="6B371AF6" w:rsidRDefault="0FB1B81F" w:rsidP="003F0536">
            <w:pPr>
              <w:pStyle w:val="ListBullet2"/>
              <w:rPr>
                <w:szCs w:val="22"/>
                <w:lang w:val="en-US"/>
              </w:rPr>
            </w:pPr>
            <w:r w:rsidRPr="15972506">
              <w:rPr>
                <w:lang w:val="en-US"/>
              </w:rPr>
              <w:t>The short vowel phonemes /i/ and /a/ are always followed by a consonant phoneme.</w:t>
            </w:r>
          </w:p>
          <w:p w14:paraId="12A7BEDA" w14:textId="77777777" w:rsidR="00B765CF" w:rsidRPr="004973AD" w:rsidRDefault="780899A2" w:rsidP="001C6B61">
            <w:pPr>
              <w:pStyle w:val="ListBullet"/>
              <w:numPr>
                <w:ilvl w:val="0"/>
                <w:numId w:val="1"/>
              </w:numPr>
            </w:pPr>
            <w:r>
              <w:t xml:space="preserve">Identify differences in vowel phonemes (short, long, diphthong and </w:t>
            </w:r>
            <w:r>
              <w:lastRenderedPageBreak/>
              <w:t>schwa vowels)</w:t>
            </w:r>
          </w:p>
          <w:p w14:paraId="27BAD2CF" w14:textId="6E3E3039" w:rsidR="00B765CF" w:rsidRPr="00B765CF" w:rsidRDefault="414A73D3" w:rsidP="003F0536">
            <w:pPr>
              <w:pStyle w:val="ListBullet2"/>
            </w:pPr>
            <w:r>
              <w:t>Identify short vowel phoneme /i/ as in ‘it’</w:t>
            </w:r>
            <w:r w:rsidR="10CA989A">
              <w:t xml:space="preserve"> and /a/ as in ‘at’.</w:t>
            </w:r>
          </w:p>
        </w:tc>
        <w:tc>
          <w:tcPr>
            <w:tcW w:w="7280" w:type="dxa"/>
          </w:tcPr>
          <w:p w14:paraId="45360C1E" w14:textId="77777777" w:rsidR="001669AB" w:rsidRPr="004973AD" w:rsidRDefault="001669AB" w:rsidP="0027139A">
            <w:pPr>
              <w:pStyle w:val="Tableheadingstyle"/>
            </w:pPr>
            <w:r w:rsidRPr="004973AD">
              <w:lastRenderedPageBreak/>
              <w:t>Spelling</w:t>
            </w:r>
          </w:p>
          <w:p w14:paraId="457BB60C" w14:textId="77777777" w:rsidR="001669AB" w:rsidRPr="004973AD" w:rsidRDefault="001669AB" w:rsidP="0027139A">
            <w:pPr>
              <w:rPr>
                <w:rFonts w:eastAsia="Arial"/>
                <w:b/>
                <w:bCs/>
              </w:rPr>
            </w:pPr>
            <w:r w:rsidRPr="004973AD">
              <w:rPr>
                <w:rFonts w:eastAsia="Arial"/>
                <w:b/>
                <w:bCs/>
              </w:rPr>
              <w:t>Phonological component (Stage 2)</w:t>
            </w:r>
          </w:p>
          <w:p w14:paraId="3603D61B" w14:textId="4EF3ECA1" w:rsidR="001669AB" w:rsidRPr="004973AD" w:rsidRDefault="03BE47A6" w:rsidP="001C6B61">
            <w:pPr>
              <w:pStyle w:val="ListBullet"/>
              <w:numPr>
                <w:ilvl w:val="0"/>
                <w:numId w:val="1"/>
              </w:numPr>
            </w:pPr>
            <w:r>
              <w:t>Suggested words from the passage</w:t>
            </w:r>
            <w:r w:rsidR="580969F9">
              <w:t>:</w:t>
            </w:r>
          </w:p>
          <w:p w14:paraId="4C39AB4A" w14:textId="42E6D24B" w:rsidR="001669AB" w:rsidRPr="004973AD" w:rsidRDefault="11A3C571" w:rsidP="003F0536">
            <w:pPr>
              <w:pStyle w:val="ListBullet2"/>
            </w:pPr>
            <w:r>
              <w:t>spiritual, physical</w:t>
            </w:r>
            <w:r w:rsidR="6B6D294D" w:rsidRPr="00850820">
              <w:t>, reddish</w:t>
            </w:r>
            <w:r w:rsidR="6B6D294D">
              <w:t>, little</w:t>
            </w:r>
            <w:r w:rsidR="00E04253">
              <w:t>.</w:t>
            </w:r>
          </w:p>
          <w:p w14:paraId="5B6D1BC9" w14:textId="0E1EF5F8" w:rsidR="001669AB" w:rsidRPr="004973AD" w:rsidRDefault="03BE47A6" w:rsidP="001C6B61">
            <w:pPr>
              <w:pStyle w:val="ListBullet"/>
              <w:numPr>
                <w:ilvl w:val="0"/>
                <w:numId w:val="1"/>
              </w:numPr>
              <w:rPr>
                <w:rFonts w:eastAsia="Calibri"/>
              </w:rPr>
            </w:pPr>
            <w:r>
              <w:t>Sample words for inquiry</w:t>
            </w:r>
          </w:p>
          <w:p w14:paraId="03CFC910" w14:textId="7B758C24" w:rsidR="001669AB" w:rsidRPr="004973AD" w:rsidRDefault="46CD837A" w:rsidP="003F0536">
            <w:pPr>
              <w:pStyle w:val="ListBullet2"/>
              <w:rPr>
                <w:lang w:val="en-US"/>
              </w:rPr>
            </w:pPr>
            <w:r w:rsidRPr="15972506">
              <w:rPr>
                <w:lang w:val="en-US"/>
              </w:rPr>
              <w:t>innocent, compliment, inquisitive, university, literacy, inspect-inspecting-inspected, consider-considering-considered, deliver-delivering-delivered, inform-informing-informed, participate-participating-participated, system, sympathy, gymnastics, rhythm, myth, add-adds-adding-</w:t>
            </w:r>
            <w:r w:rsidRPr="15972506">
              <w:rPr>
                <w:lang w:val="en-US"/>
              </w:rPr>
              <w:lastRenderedPageBreak/>
              <w:t>added, whack-whacks-whacking-whacked, flap-flaps-flapping, flapped, slam-slams-slamming-slammed</w:t>
            </w:r>
            <w:r w:rsidR="00872EED">
              <w:rPr>
                <w:lang w:val="en-US"/>
              </w:rPr>
              <w:t>.</w:t>
            </w:r>
          </w:p>
        </w:tc>
      </w:tr>
      <w:tr w:rsidR="001669AB" w:rsidRPr="004973AD" w14:paraId="36A50937" w14:textId="77777777" w:rsidTr="4F6F966F">
        <w:trPr>
          <w:trHeight w:val="300"/>
        </w:trPr>
        <w:tc>
          <w:tcPr>
            <w:tcW w:w="7280" w:type="dxa"/>
          </w:tcPr>
          <w:p w14:paraId="4CEFC2C0" w14:textId="77777777" w:rsidR="001669AB" w:rsidRPr="004973AD" w:rsidRDefault="001669AB" w:rsidP="0027139A">
            <w:pPr>
              <w:rPr>
                <w:rFonts w:eastAsia="Arial"/>
                <w:b/>
                <w:bCs/>
              </w:rPr>
            </w:pPr>
            <w:r w:rsidRPr="004973AD">
              <w:rPr>
                <w:rFonts w:eastAsia="Arial"/>
                <w:b/>
                <w:bCs/>
              </w:rPr>
              <w:lastRenderedPageBreak/>
              <w:t>Orthographic component (Stage 2)</w:t>
            </w:r>
          </w:p>
          <w:p w14:paraId="250F2A13" w14:textId="448B0FFC" w:rsidR="001669AB" w:rsidRPr="004973AD" w:rsidRDefault="03BE47A6" w:rsidP="001C6B61">
            <w:pPr>
              <w:pStyle w:val="ListBullet"/>
              <w:numPr>
                <w:ilvl w:val="0"/>
                <w:numId w:val="1"/>
              </w:numPr>
            </w:pPr>
            <w:r>
              <w:t>Understand that some graphemes are dependent on their position in a word in English and apply this knowledge when spelling</w:t>
            </w:r>
          </w:p>
          <w:p w14:paraId="56669D54" w14:textId="18332B21" w:rsidR="11A3C571" w:rsidRDefault="66288B94" w:rsidP="003F0536">
            <w:pPr>
              <w:pStyle w:val="ListBullet2"/>
              <w:rPr>
                <w:szCs w:val="22"/>
              </w:rPr>
            </w:pPr>
            <w:r w:rsidRPr="60AC6269">
              <w:t>The graphs ‘i’ and ‘y’ are used to represent the short vowel phoneme /i/. The graph ‘a’ is used to represent the short vowel phoneme /a/.</w:t>
            </w:r>
          </w:p>
          <w:p w14:paraId="17154440" w14:textId="698984D0" w:rsidR="66288B94" w:rsidRDefault="66288B94" w:rsidP="00E04253">
            <w:pPr>
              <w:pStyle w:val="ListBullet"/>
            </w:pPr>
            <w:r w:rsidRPr="16EA5B5D">
              <w:t xml:space="preserve">Explore the </w:t>
            </w:r>
            <w:r w:rsidRPr="16EA5B5D">
              <w:rPr>
                <w:b/>
                <w:bCs/>
              </w:rPr>
              <w:t>position of graphemes</w:t>
            </w:r>
            <w:r w:rsidRPr="16EA5B5D">
              <w:t xml:space="preserve"> within a word. For example:</w:t>
            </w:r>
          </w:p>
          <w:p w14:paraId="07E25A7C" w14:textId="604F57DF" w:rsidR="66288B94" w:rsidRDefault="66288B94" w:rsidP="00E04253">
            <w:pPr>
              <w:pStyle w:val="ListBullet2"/>
            </w:pPr>
            <w:r w:rsidRPr="16EA5B5D">
              <w:t>‘i’ is used at the beginning or middle of words (it, hit)</w:t>
            </w:r>
          </w:p>
          <w:p w14:paraId="183818BD" w14:textId="7C89A2BA" w:rsidR="66288B94" w:rsidRDefault="66288B94" w:rsidP="00E04253">
            <w:pPr>
              <w:pStyle w:val="ListBullet2"/>
            </w:pPr>
            <w:r w:rsidRPr="16EA5B5D">
              <w:t>English words do not end with the graph ‘i’</w:t>
            </w:r>
          </w:p>
          <w:p w14:paraId="09D1EB4B" w14:textId="264A4550" w:rsidR="66288B94" w:rsidRDefault="66288B94" w:rsidP="00E04253">
            <w:pPr>
              <w:pStyle w:val="ListBullet2"/>
            </w:pPr>
            <w:r w:rsidRPr="16EA5B5D">
              <w:t>‘y’ is used in the middle of a word (gym)</w:t>
            </w:r>
          </w:p>
          <w:p w14:paraId="72278811" w14:textId="04BDAA95" w:rsidR="66288B94" w:rsidRDefault="66288B94" w:rsidP="00E04253">
            <w:pPr>
              <w:pStyle w:val="ListBullet2"/>
            </w:pPr>
            <w:r w:rsidRPr="16EA5B5D">
              <w:t>the different representations of /i/ will always be followed by a consonant(s)</w:t>
            </w:r>
          </w:p>
          <w:p w14:paraId="747F458C" w14:textId="3B56FED8" w:rsidR="66288B94" w:rsidRDefault="66288B94" w:rsidP="00E04253">
            <w:pPr>
              <w:pStyle w:val="ListBullet2"/>
            </w:pPr>
            <w:r w:rsidRPr="16EA5B5D">
              <w:t>‘a’ is used at the beginning or in the middle of words.</w:t>
            </w:r>
          </w:p>
          <w:p w14:paraId="243BB6D1" w14:textId="081CF769" w:rsidR="66288B94" w:rsidRDefault="66288B94" w:rsidP="00E04253">
            <w:pPr>
              <w:pStyle w:val="ListBullet2"/>
            </w:pPr>
            <w:r w:rsidRPr="16EA5B5D">
              <w:lastRenderedPageBreak/>
              <w:t>‘a’ will always be followed by a consonant(s).</w:t>
            </w:r>
          </w:p>
          <w:p w14:paraId="21431911" w14:textId="3D6CDC69" w:rsidR="00B765CF" w:rsidRPr="004973AD" w:rsidRDefault="780899A2" w:rsidP="001C6B61">
            <w:pPr>
              <w:pStyle w:val="ListBullet"/>
              <w:numPr>
                <w:ilvl w:val="0"/>
                <w:numId w:val="1"/>
              </w:numPr>
            </w:pPr>
            <w:r>
              <w:t>Proofread, identify and correct misspellings when creating texts</w:t>
            </w:r>
          </w:p>
          <w:p w14:paraId="24C9FAA6" w14:textId="5BF31198" w:rsidR="00B765CF" w:rsidRPr="00B765CF" w:rsidRDefault="559947FB" w:rsidP="003F0536">
            <w:pPr>
              <w:pStyle w:val="ListBullet2"/>
              <w:rPr>
                <w:szCs w:val="22"/>
                <w:lang w:val="en-US"/>
              </w:rPr>
            </w:pPr>
            <w:r w:rsidRPr="60AC6269">
              <w:rPr>
                <w:lang w:val="en-US"/>
              </w:rPr>
              <w:t xml:space="preserve">Introduce </w:t>
            </w:r>
            <w:r w:rsidRPr="60AC6269">
              <w:rPr>
                <w:b/>
                <w:lang w:val="en-US"/>
              </w:rPr>
              <w:t>proofreading</w:t>
            </w:r>
            <w:r w:rsidRPr="60AC6269">
              <w:rPr>
                <w:lang w:val="en-US"/>
              </w:rPr>
              <w:t xml:space="preserve">, </w:t>
            </w:r>
            <w:r w:rsidRPr="60AC6269">
              <w:rPr>
                <w:b/>
                <w:lang w:val="en-US"/>
              </w:rPr>
              <w:t>identifying</w:t>
            </w:r>
            <w:r w:rsidRPr="60AC6269">
              <w:rPr>
                <w:lang w:val="en-US"/>
              </w:rPr>
              <w:t xml:space="preserve"> and </w:t>
            </w:r>
            <w:r w:rsidRPr="60AC6269">
              <w:rPr>
                <w:b/>
                <w:lang w:val="en-US"/>
              </w:rPr>
              <w:t>correcting</w:t>
            </w:r>
            <w:r w:rsidRPr="60AC6269">
              <w:rPr>
                <w:lang w:val="en-US"/>
              </w:rPr>
              <w:t xml:space="preserve"> </w:t>
            </w:r>
            <w:r w:rsidRPr="60AC6269">
              <w:rPr>
                <w:b/>
                <w:lang w:val="en-US"/>
              </w:rPr>
              <w:t>misspellings</w:t>
            </w:r>
            <w:r w:rsidRPr="60AC6269">
              <w:rPr>
                <w:lang w:val="en-US"/>
              </w:rPr>
              <w:t xml:space="preserve"> when creating written texts. Errors can be corrected by checking:</w:t>
            </w:r>
          </w:p>
          <w:p w14:paraId="2BEBC71A" w14:textId="5BD8CCCF" w:rsidR="00B765CF" w:rsidRPr="00B765CF" w:rsidRDefault="007A1A3F" w:rsidP="00E04253">
            <w:pPr>
              <w:pStyle w:val="ListBullet3"/>
              <w:rPr>
                <w:lang w:val="en-US"/>
              </w:rPr>
            </w:pPr>
            <w:r w:rsidRPr="16EA5B5D">
              <w:rPr>
                <w:b/>
                <w:bCs/>
                <w:lang w:val="en-US"/>
              </w:rPr>
              <w:t>Phonemes</w:t>
            </w:r>
            <w:r w:rsidRPr="16EA5B5D">
              <w:rPr>
                <w:lang w:val="en-US"/>
              </w:rPr>
              <w:t xml:space="preserve">: </w:t>
            </w:r>
            <w:r>
              <w:rPr>
                <w:lang w:val="en-US"/>
              </w:rPr>
              <w:t>W</w:t>
            </w:r>
            <w:r w:rsidRPr="16EA5B5D">
              <w:rPr>
                <w:lang w:val="en-US"/>
              </w:rPr>
              <w:t>hat phonemes can be heard in the word?</w:t>
            </w:r>
          </w:p>
          <w:p w14:paraId="32AABD29" w14:textId="5F25A6B2" w:rsidR="00B765CF" w:rsidRPr="00B765CF" w:rsidRDefault="007A1A3F" w:rsidP="00E04253">
            <w:pPr>
              <w:pStyle w:val="ListBullet3"/>
              <w:rPr>
                <w:lang w:val="en-US"/>
              </w:rPr>
            </w:pPr>
            <w:r w:rsidRPr="16EA5B5D">
              <w:rPr>
                <w:b/>
                <w:bCs/>
                <w:lang w:val="en-US"/>
              </w:rPr>
              <w:t>Graphemes</w:t>
            </w:r>
            <w:r w:rsidRPr="16EA5B5D">
              <w:rPr>
                <w:lang w:val="en-US"/>
              </w:rPr>
              <w:t xml:space="preserve">: </w:t>
            </w:r>
            <w:r>
              <w:rPr>
                <w:lang w:val="en-US"/>
              </w:rPr>
              <w:t>A</w:t>
            </w:r>
            <w:r w:rsidRPr="16EA5B5D">
              <w:rPr>
                <w:lang w:val="en-US"/>
              </w:rPr>
              <w:t>re the correct graphemes used for the word?</w:t>
            </w:r>
          </w:p>
          <w:p w14:paraId="025EB336" w14:textId="349EFAF2" w:rsidR="00B765CF" w:rsidRPr="00B765CF" w:rsidRDefault="007A1A3F" w:rsidP="00E04253">
            <w:pPr>
              <w:pStyle w:val="ListBullet3"/>
              <w:rPr>
                <w:lang w:val="en-US"/>
              </w:rPr>
            </w:pPr>
            <w:r w:rsidRPr="16EA5B5D">
              <w:rPr>
                <w:b/>
                <w:bCs/>
                <w:lang w:val="en-US"/>
              </w:rPr>
              <w:t>Morphemes</w:t>
            </w:r>
            <w:r w:rsidRPr="16EA5B5D">
              <w:rPr>
                <w:lang w:val="en-US"/>
              </w:rPr>
              <w:t xml:space="preserve">: </w:t>
            </w:r>
            <w:r>
              <w:rPr>
                <w:lang w:val="en-US"/>
              </w:rPr>
              <w:t>A</w:t>
            </w:r>
            <w:r w:rsidRPr="16EA5B5D">
              <w:rPr>
                <w:lang w:val="en-US"/>
              </w:rPr>
              <w:t>re there prefixes, suffixes or base words within the word?</w:t>
            </w:r>
          </w:p>
          <w:p w14:paraId="68B3827D" w14:textId="789474BC" w:rsidR="00B765CF" w:rsidRPr="00B765CF" w:rsidRDefault="007A1A3F" w:rsidP="00E04253">
            <w:pPr>
              <w:pStyle w:val="ListBullet3"/>
              <w:rPr>
                <w:lang w:val="en-US"/>
              </w:rPr>
            </w:pPr>
            <w:r w:rsidRPr="16EA5B5D">
              <w:rPr>
                <w:b/>
                <w:bCs/>
                <w:lang w:val="en-US"/>
              </w:rPr>
              <w:t>Generalisations</w:t>
            </w:r>
            <w:r w:rsidRPr="16EA5B5D">
              <w:rPr>
                <w:lang w:val="en-US"/>
              </w:rPr>
              <w:t xml:space="preserve">: </w:t>
            </w:r>
            <w:r>
              <w:rPr>
                <w:lang w:val="en-US"/>
              </w:rPr>
              <w:t>A</w:t>
            </w:r>
            <w:r w:rsidR="559947FB" w:rsidRPr="16EA5B5D">
              <w:rPr>
                <w:lang w:val="en-US"/>
              </w:rPr>
              <w:t>re there generalisations to assist in spelling the word?</w:t>
            </w:r>
          </w:p>
          <w:p w14:paraId="63C01F60" w14:textId="531428F5" w:rsidR="00B765CF" w:rsidRPr="00B765CF" w:rsidRDefault="559947FB" w:rsidP="007A1A3F">
            <w:pPr>
              <w:pStyle w:val="ListBullet2"/>
              <w:rPr>
                <w:lang w:val="en-US"/>
              </w:rPr>
            </w:pPr>
            <w:r w:rsidRPr="00E04253">
              <w:t>Proofreading</w:t>
            </w:r>
            <w:r w:rsidRPr="16EA5B5D">
              <w:rPr>
                <w:lang w:val="en-US"/>
              </w:rPr>
              <w:t>, identifying and correcting misspellings, should be practised regularly.</w:t>
            </w:r>
          </w:p>
        </w:tc>
        <w:tc>
          <w:tcPr>
            <w:tcW w:w="7280" w:type="dxa"/>
          </w:tcPr>
          <w:p w14:paraId="5C80A028" w14:textId="77777777" w:rsidR="001669AB" w:rsidRPr="004973AD" w:rsidRDefault="001669AB" w:rsidP="0027139A">
            <w:pPr>
              <w:rPr>
                <w:rFonts w:eastAsia="Arial"/>
                <w:b/>
                <w:bCs/>
              </w:rPr>
            </w:pPr>
            <w:r w:rsidRPr="004973AD">
              <w:rPr>
                <w:rFonts w:eastAsia="Arial"/>
                <w:b/>
                <w:bCs/>
              </w:rPr>
              <w:lastRenderedPageBreak/>
              <w:t>Orthographic component (Stage 2)</w:t>
            </w:r>
          </w:p>
          <w:p w14:paraId="3852857A" w14:textId="77777777" w:rsidR="001669AB" w:rsidRDefault="03BE47A6" w:rsidP="001C6B61">
            <w:pPr>
              <w:pStyle w:val="ListBullet"/>
              <w:numPr>
                <w:ilvl w:val="0"/>
                <w:numId w:val="1"/>
              </w:numPr>
            </w:pPr>
            <w:r>
              <w:t>As above</w:t>
            </w:r>
          </w:p>
          <w:p w14:paraId="4D8D0927" w14:textId="18191A55" w:rsidR="00B765CF" w:rsidRPr="004973AD" w:rsidRDefault="780899A2" w:rsidP="001C6B61">
            <w:pPr>
              <w:pStyle w:val="ListBullet"/>
              <w:numPr>
                <w:ilvl w:val="0"/>
                <w:numId w:val="1"/>
              </w:numPr>
            </w:pPr>
            <w:r>
              <w:t xml:space="preserve">Writing produced in Component B could be </w:t>
            </w:r>
            <w:r w:rsidR="00B326FC">
              <w:t>used</w:t>
            </w:r>
            <w:r>
              <w:t xml:space="preserve">, or a passage of text featuring short vowel phoneme /i/ </w:t>
            </w:r>
            <w:r w:rsidR="6D724F5E">
              <w:t>and /a/</w:t>
            </w:r>
            <w:r w:rsidR="4D89110B">
              <w:t xml:space="preserve"> </w:t>
            </w:r>
            <w:r>
              <w:t>words.</w:t>
            </w:r>
          </w:p>
        </w:tc>
      </w:tr>
      <w:tr w:rsidR="001669AB" w:rsidRPr="004973AD" w14:paraId="5E6AB0A9" w14:textId="77777777" w:rsidTr="4F6F966F">
        <w:trPr>
          <w:trHeight w:val="300"/>
        </w:trPr>
        <w:tc>
          <w:tcPr>
            <w:tcW w:w="7280" w:type="dxa"/>
          </w:tcPr>
          <w:p w14:paraId="285A5772" w14:textId="77777777" w:rsidR="001669AB" w:rsidRPr="004973AD" w:rsidRDefault="001669AB" w:rsidP="0027139A">
            <w:pPr>
              <w:rPr>
                <w:rFonts w:eastAsia="Arial"/>
                <w:b/>
                <w:bCs/>
              </w:rPr>
            </w:pPr>
            <w:r w:rsidRPr="004973AD">
              <w:rPr>
                <w:rFonts w:eastAsia="Arial"/>
                <w:b/>
                <w:bCs/>
              </w:rPr>
              <w:t>Morphological component (Stage 2)</w:t>
            </w:r>
          </w:p>
          <w:p w14:paraId="2CD98862" w14:textId="3F32DAE7" w:rsidR="001669AB" w:rsidRPr="004973AD" w:rsidRDefault="03BE47A6" w:rsidP="0027139A">
            <w:pPr>
              <w:pStyle w:val="ListBullet"/>
            </w:pPr>
            <w:r>
              <w:lastRenderedPageBreak/>
              <w:t>Identify inflected suffixes, explaining when and how to treat base words when they are affixed, and apply this knowledge when spelling</w:t>
            </w:r>
          </w:p>
          <w:p w14:paraId="7BC813C7" w14:textId="192E7185" w:rsidR="001669AB" w:rsidRPr="004973AD" w:rsidRDefault="013AC203" w:rsidP="003F0536">
            <w:pPr>
              <w:pStyle w:val="ListBullet2"/>
              <w:rPr>
                <w:szCs w:val="22"/>
                <w:lang w:val="en-US"/>
              </w:rPr>
            </w:pPr>
            <w:r w:rsidRPr="60AC6269">
              <w:rPr>
                <w:lang w:val="en-US"/>
              </w:rPr>
              <w:t xml:space="preserve">The </w:t>
            </w:r>
            <w:r w:rsidRPr="60AC6269">
              <w:rPr>
                <w:b/>
                <w:lang w:val="en-US"/>
              </w:rPr>
              <w:t>inflected suffixes</w:t>
            </w:r>
            <w:r w:rsidRPr="60AC6269">
              <w:rPr>
                <w:lang w:val="en-US"/>
              </w:rPr>
              <w:t xml:space="preserve"> -s, -ing, -ed and -en change the tense of a verb. The suffixes -s and -ing express the present tense, -ed expresses the past tense and -ing also expresses the future tense.</w:t>
            </w:r>
          </w:p>
          <w:p w14:paraId="1F794C8B" w14:textId="25A2135F" w:rsidR="001669AB" w:rsidRPr="004973AD" w:rsidRDefault="013AC203" w:rsidP="004E2F1B">
            <w:pPr>
              <w:pStyle w:val="ListBullet2"/>
              <w:rPr>
                <w:lang w:val="en-US"/>
              </w:rPr>
            </w:pPr>
            <w:r w:rsidRPr="16EA5B5D">
              <w:rPr>
                <w:lang w:val="en-US"/>
              </w:rPr>
              <w:t>Revise ‘final consonant doubling’ generalisation (flap, flapped).</w:t>
            </w:r>
          </w:p>
        </w:tc>
        <w:tc>
          <w:tcPr>
            <w:tcW w:w="7280" w:type="dxa"/>
          </w:tcPr>
          <w:p w14:paraId="0B7A2686" w14:textId="77777777" w:rsidR="001669AB" w:rsidRPr="004973AD" w:rsidRDefault="001669AB" w:rsidP="0027139A">
            <w:pPr>
              <w:rPr>
                <w:rFonts w:eastAsia="Arial"/>
                <w:b/>
                <w:bCs/>
              </w:rPr>
            </w:pPr>
            <w:r w:rsidRPr="004973AD">
              <w:rPr>
                <w:rFonts w:eastAsia="Arial"/>
                <w:b/>
                <w:bCs/>
              </w:rPr>
              <w:lastRenderedPageBreak/>
              <w:t>Morphological component (Stage 2)</w:t>
            </w:r>
          </w:p>
          <w:p w14:paraId="682494BB" w14:textId="77777777" w:rsidR="001669AB" w:rsidRPr="004973AD" w:rsidRDefault="03BE47A6" w:rsidP="001C6B61">
            <w:pPr>
              <w:pStyle w:val="ListBullet"/>
              <w:numPr>
                <w:ilvl w:val="0"/>
                <w:numId w:val="1"/>
              </w:numPr>
              <w:rPr>
                <w:rFonts w:eastAsia="Calibri"/>
              </w:rPr>
            </w:pPr>
            <w:r>
              <w:lastRenderedPageBreak/>
              <w:t>As above</w:t>
            </w:r>
          </w:p>
        </w:tc>
      </w:tr>
      <w:tr w:rsidR="001669AB" w:rsidRPr="004973AD" w14:paraId="2F0A65C6" w14:textId="77777777" w:rsidTr="4F6F966F">
        <w:trPr>
          <w:trHeight w:val="300"/>
        </w:trPr>
        <w:tc>
          <w:tcPr>
            <w:tcW w:w="7280" w:type="dxa"/>
          </w:tcPr>
          <w:p w14:paraId="3E081E5C" w14:textId="77777777" w:rsidR="001669AB" w:rsidRPr="004973AD" w:rsidRDefault="001669AB" w:rsidP="0027139A">
            <w:pPr>
              <w:pStyle w:val="Tableheadingstyle"/>
            </w:pPr>
            <w:r w:rsidRPr="004973AD">
              <w:lastRenderedPageBreak/>
              <w:t>Spelling</w:t>
            </w:r>
          </w:p>
          <w:p w14:paraId="58817687" w14:textId="77777777" w:rsidR="001669AB" w:rsidRPr="004973AD" w:rsidRDefault="001669AB" w:rsidP="0027139A">
            <w:pPr>
              <w:rPr>
                <w:rStyle w:val="Strong"/>
              </w:rPr>
            </w:pPr>
            <w:r w:rsidRPr="004973AD">
              <w:rPr>
                <w:rStyle w:val="Strong"/>
              </w:rPr>
              <w:t>Phonological component (Stage 3)</w:t>
            </w:r>
          </w:p>
          <w:p w14:paraId="79AD0157" w14:textId="77777777" w:rsidR="001669AB" w:rsidRPr="004973AD" w:rsidRDefault="03BE47A6" w:rsidP="001C6B61">
            <w:pPr>
              <w:pStyle w:val="ListBullet"/>
              <w:numPr>
                <w:ilvl w:val="0"/>
                <w:numId w:val="1"/>
              </w:numPr>
            </w:pPr>
            <w:r>
              <w:t>Segment unfamiliar multisyllabic words into syllables and phonemes as a strategy when spelling</w:t>
            </w:r>
          </w:p>
          <w:p w14:paraId="7D1960CF" w14:textId="77777777" w:rsidR="001669AB" w:rsidRPr="004973AD" w:rsidRDefault="11A3C571" w:rsidP="003F0536">
            <w:pPr>
              <w:pStyle w:val="ListBullet2"/>
              <w:rPr>
                <w:lang w:val="en-US"/>
              </w:rPr>
            </w:pPr>
            <w:r w:rsidRPr="4F6F966F">
              <w:rPr>
                <w:lang w:val="en-US"/>
              </w:rPr>
              <w:t>Revise segmenting multisyllabic words into syllables and phonemes. This is a phonological skill that should be practised regularly.</w:t>
            </w:r>
          </w:p>
        </w:tc>
        <w:tc>
          <w:tcPr>
            <w:tcW w:w="7280" w:type="dxa"/>
          </w:tcPr>
          <w:p w14:paraId="51A3EF4B" w14:textId="703451BA" w:rsidR="001669AB" w:rsidRPr="004973AD" w:rsidRDefault="001669AB" w:rsidP="0027139A">
            <w:pPr>
              <w:pStyle w:val="Tableheadingstyle"/>
            </w:pPr>
            <w:r w:rsidRPr="004973AD">
              <w:t>Spelling</w:t>
            </w:r>
          </w:p>
          <w:p w14:paraId="191FE119" w14:textId="77777777" w:rsidR="001669AB" w:rsidRPr="004973AD" w:rsidRDefault="001669AB" w:rsidP="0027139A">
            <w:pPr>
              <w:rPr>
                <w:rStyle w:val="Strong"/>
              </w:rPr>
            </w:pPr>
            <w:r w:rsidRPr="004973AD">
              <w:rPr>
                <w:rStyle w:val="Strong"/>
              </w:rPr>
              <w:t>Phonological component (Stage 3)</w:t>
            </w:r>
          </w:p>
          <w:p w14:paraId="770B2F2E" w14:textId="38C32717" w:rsidR="001669AB" w:rsidRPr="004973AD" w:rsidRDefault="03BE47A6" w:rsidP="001C6B61">
            <w:pPr>
              <w:pStyle w:val="ListBullet"/>
              <w:numPr>
                <w:ilvl w:val="0"/>
                <w:numId w:val="1"/>
              </w:numPr>
            </w:pPr>
            <w:r>
              <w:t xml:space="preserve">Suggested words from the passage: </w:t>
            </w:r>
            <w:r w:rsidR="15612A16">
              <w:t>call, tall, physical</w:t>
            </w:r>
          </w:p>
          <w:p w14:paraId="41EF94DE" w14:textId="04F7ECCC" w:rsidR="001669AB" w:rsidRPr="004973AD" w:rsidRDefault="03BE47A6" w:rsidP="001C6B61">
            <w:pPr>
              <w:pStyle w:val="ListBullet"/>
              <w:numPr>
                <w:ilvl w:val="0"/>
                <w:numId w:val="1"/>
              </w:numPr>
              <w:rPr>
                <w:rFonts w:eastAsia="Arial"/>
                <w:szCs w:val="22"/>
              </w:rPr>
            </w:pPr>
            <w:r>
              <w:t>Sample words for inquiry:</w:t>
            </w:r>
            <w:r w:rsidR="51B5BCBB" w:rsidRPr="16EA5B5D">
              <w:rPr>
                <w:rFonts w:eastAsia="Arial"/>
                <w:szCs w:val="22"/>
              </w:rPr>
              <w:t xml:space="preserve"> legal-legally, regal-regally, global-globally, general-generally, original-originally, equal-equally, calm-calmly</w:t>
            </w:r>
          </w:p>
          <w:p w14:paraId="031DF346" w14:textId="275D98B2" w:rsidR="001669AB" w:rsidRPr="004973AD" w:rsidRDefault="3F48BA8D" w:rsidP="001C6B61">
            <w:pPr>
              <w:pStyle w:val="ListBullet"/>
              <w:numPr>
                <w:ilvl w:val="0"/>
                <w:numId w:val="1"/>
              </w:numPr>
            </w:pPr>
            <w:r w:rsidRPr="15972506">
              <w:rPr>
                <w:rFonts w:eastAsia="Arial"/>
                <w:b/>
              </w:rPr>
              <w:t>Additional words using the suffixes -ly and -ally</w:t>
            </w:r>
            <w:r w:rsidRPr="15972506">
              <w:rPr>
                <w:rFonts w:eastAsia="Arial"/>
              </w:rPr>
              <w:t xml:space="preserve">: lone-lonely, </w:t>
            </w:r>
            <w:r w:rsidRPr="15972506">
              <w:rPr>
                <w:rFonts w:eastAsia="Arial"/>
              </w:rPr>
              <w:lastRenderedPageBreak/>
              <w:t>sedate-sedately, innocent-innocently, desperate-desperately, serene-serenely, medical-medically, emotional-emotionally</w:t>
            </w:r>
            <w:r w:rsidR="00AB0497">
              <w:rPr>
                <w:rFonts w:eastAsia="Arial"/>
              </w:rPr>
              <w:t>.</w:t>
            </w:r>
          </w:p>
        </w:tc>
      </w:tr>
      <w:tr w:rsidR="001669AB" w:rsidRPr="004973AD" w14:paraId="6A9D6052" w14:textId="77777777" w:rsidTr="4F6F966F">
        <w:trPr>
          <w:trHeight w:val="300"/>
        </w:trPr>
        <w:tc>
          <w:tcPr>
            <w:tcW w:w="7280" w:type="dxa"/>
          </w:tcPr>
          <w:p w14:paraId="3CEF3041" w14:textId="77777777" w:rsidR="001669AB" w:rsidRPr="004973AD" w:rsidRDefault="001669AB" w:rsidP="0027139A">
            <w:pPr>
              <w:rPr>
                <w:rStyle w:val="Strong"/>
              </w:rPr>
            </w:pPr>
            <w:r w:rsidRPr="004973AD">
              <w:rPr>
                <w:rStyle w:val="Strong"/>
              </w:rPr>
              <w:lastRenderedPageBreak/>
              <w:t>Orthographic component (Stage 3)</w:t>
            </w:r>
          </w:p>
          <w:p w14:paraId="3F1AF77E" w14:textId="3D6399E2" w:rsidR="001669AB" w:rsidRPr="004973AD" w:rsidRDefault="03BE47A6" w:rsidP="001C6B61">
            <w:pPr>
              <w:pStyle w:val="ListBullet"/>
              <w:numPr>
                <w:ilvl w:val="0"/>
                <w:numId w:val="1"/>
              </w:numPr>
            </w:pPr>
            <w:r>
              <w:t>Recognise that the same grapheme can represent different phonemes</w:t>
            </w:r>
          </w:p>
          <w:p w14:paraId="5A36C8FB" w14:textId="733D15A2" w:rsidR="11A3C571" w:rsidRDefault="239DC515" w:rsidP="003F0536">
            <w:pPr>
              <w:pStyle w:val="ListBullet2"/>
              <w:rPr>
                <w:szCs w:val="22"/>
              </w:rPr>
            </w:pPr>
            <w:r w:rsidRPr="60AC6269">
              <w:rPr>
                <w:color w:val="202124"/>
              </w:rPr>
              <w:t xml:space="preserve">Highlight the different phonemes represented by the letter pattern ‘al’. </w:t>
            </w:r>
            <w:r w:rsidRPr="60AC6269">
              <w:t xml:space="preserve">The letter pattern ‘al’ represents the phonemes /ar/ as in </w:t>
            </w:r>
            <w:r w:rsidRPr="60AC6269">
              <w:rPr>
                <w:i/>
              </w:rPr>
              <w:t>h</w:t>
            </w:r>
            <w:r w:rsidRPr="60AC6269">
              <w:rPr>
                <w:b/>
                <w:i/>
              </w:rPr>
              <w:t>al</w:t>
            </w:r>
            <w:r w:rsidRPr="60AC6269">
              <w:rPr>
                <w:i/>
              </w:rPr>
              <w:t>f</w:t>
            </w:r>
            <w:r w:rsidRPr="60AC6269">
              <w:t xml:space="preserve"> and /or/ as in </w:t>
            </w:r>
            <w:r w:rsidRPr="60AC6269">
              <w:rPr>
                <w:i/>
              </w:rPr>
              <w:t>w</w:t>
            </w:r>
            <w:r w:rsidRPr="60AC6269">
              <w:rPr>
                <w:b/>
                <w:i/>
              </w:rPr>
              <w:t>al</w:t>
            </w:r>
            <w:r w:rsidRPr="60AC6269">
              <w:rPr>
                <w:i/>
              </w:rPr>
              <w:t>k</w:t>
            </w:r>
            <w:r w:rsidRPr="60AC6269">
              <w:t xml:space="preserve">. It also represents schwa + /l/ as in </w:t>
            </w:r>
            <w:r w:rsidRPr="60AC6269">
              <w:rPr>
                <w:i/>
              </w:rPr>
              <w:t>soci</w:t>
            </w:r>
            <w:r w:rsidRPr="60AC6269">
              <w:rPr>
                <w:b/>
                <w:i/>
              </w:rPr>
              <w:t>al</w:t>
            </w:r>
            <w:r w:rsidRPr="60AC6269">
              <w:t>.</w:t>
            </w:r>
          </w:p>
          <w:p w14:paraId="6A9FC902" w14:textId="67F9E666" w:rsidR="239DC515" w:rsidRDefault="239DC515" w:rsidP="00530781">
            <w:pPr>
              <w:pStyle w:val="ListBullet2"/>
            </w:pPr>
            <w:r w:rsidRPr="16EA5B5D">
              <w:t>The schwa pronounced in the final syllable ‘al’ is represented by ‘a’.</w:t>
            </w:r>
          </w:p>
          <w:p w14:paraId="75092D27" w14:textId="77777777" w:rsidR="00C4250D" w:rsidRPr="004973AD" w:rsidRDefault="1E7770EF" w:rsidP="0027139A">
            <w:pPr>
              <w:pStyle w:val="ListBullet"/>
            </w:pPr>
            <w:r>
              <w:t>Proofread written texts to correct misspellings, making use of spelling reference tools where required</w:t>
            </w:r>
          </w:p>
          <w:p w14:paraId="7C162959" w14:textId="74F8E736" w:rsidR="00C4250D" w:rsidRPr="004973AD" w:rsidRDefault="7A4F7A8B" w:rsidP="003F0536">
            <w:pPr>
              <w:pStyle w:val="ListBullet2"/>
              <w:rPr>
                <w:lang w:val="en-US"/>
              </w:rPr>
            </w:pPr>
            <w:r w:rsidRPr="65C912B4">
              <w:rPr>
                <w:lang w:val="en-US"/>
              </w:rPr>
              <w:t>Revise</w:t>
            </w:r>
            <w:r w:rsidR="4807B7E8" w:rsidRPr="4F6F966F">
              <w:rPr>
                <w:lang w:val="en-US"/>
              </w:rPr>
              <w:t xml:space="preserve"> proofreading written texts to correct misspellings, making use of spelling reference tools where required.</w:t>
            </w:r>
          </w:p>
          <w:p w14:paraId="6983F03D" w14:textId="793D4905" w:rsidR="00C4250D" w:rsidRPr="00C4250D" w:rsidRDefault="4807B7E8" w:rsidP="003F0536">
            <w:pPr>
              <w:pStyle w:val="ListBullet2"/>
            </w:pPr>
            <w:r w:rsidRPr="4F6F966F">
              <w:rPr>
                <w:lang w:val="en-US"/>
              </w:rPr>
              <w:t>Spelling reference tools may include word walls, print or online dictionaries and assistive technologies.</w:t>
            </w:r>
          </w:p>
        </w:tc>
        <w:tc>
          <w:tcPr>
            <w:tcW w:w="7280" w:type="dxa"/>
          </w:tcPr>
          <w:p w14:paraId="05A445AE" w14:textId="77777777" w:rsidR="001669AB" w:rsidRPr="004973AD" w:rsidRDefault="001669AB" w:rsidP="0027139A">
            <w:pPr>
              <w:rPr>
                <w:rStyle w:val="Strong"/>
              </w:rPr>
            </w:pPr>
            <w:r w:rsidRPr="004973AD">
              <w:rPr>
                <w:rStyle w:val="Strong"/>
              </w:rPr>
              <w:t>Orthographic component (Stage 3)</w:t>
            </w:r>
          </w:p>
          <w:p w14:paraId="56AE362C" w14:textId="77777777" w:rsidR="001669AB" w:rsidRPr="00C4250D" w:rsidRDefault="03BE47A6" w:rsidP="001C6B61">
            <w:pPr>
              <w:pStyle w:val="ListBullet"/>
              <w:numPr>
                <w:ilvl w:val="0"/>
                <w:numId w:val="1"/>
              </w:numPr>
              <w:rPr>
                <w:rFonts w:eastAsia="Arial"/>
                <w:b/>
                <w:bCs/>
              </w:rPr>
            </w:pPr>
            <w:r>
              <w:t>As above</w:t>
            </w:r>
          </w:p>
          <w:p w14:paraId="0A11DECF" w14:textId="7F2F0967" w:rsidR="00C4250D" w:rsidRPr="004973AD" w:rsidRDefault="1E7770EF" w:rsidP="001C6B61">
            <w:pPr>
              <w:pStyle w:val="ListBullet"/>
              <w:numPr>
                <w:ilvl w:val="0"/>
                <w:numId w:val="1"/>
              </w:numPr>
              <w:rPr>
                <w:rFonts w:eastAsia="Arial"/>
                <w:b/>
                <w:bCs/>
              </w:rPr>
            </w:pPr>
            <w:r>
              <w:t xml:space="preserve">Writing produced in Component B could be </w:t>
            </w:r>
            <w:r w:rsidR="00B326FC">
              <w:t>used</w:t>
            </w:r>
            <w:r>
              <w:t>, or a passage featuring target morphology or orthography.</w:t>
            </w:r>
          </w:p>
        </w:tc>
      </w:tr>
      <w:tr w:rsidR="001669AB" w:rsidRPr="004973AD" w14:paraId="791CCC8D" w14:textId="77777777" w:rsidTr="4F6F966F">
        <w:trPr>
          <w:trHeight w:val="300"/>
        </w:trPr>
        <w:tc>
          <w:tcPr>
            <w:tcW w:w="7280" w:type="dxa"/>
          </w:tcPr>
          <w:p w14:paraId="380606C7" w14:textId="77777777" w:rsidR="001669AB" w:rsidRPr="004973AD" w:rsidRDefault="001669AB" w:rsidP="0027139A">
            <w:pPr>
              <w:rPr>
                <w:rStyle w:val="Strong"/>
              </w:rPr>
            </w:pPr>
            <w:r w:rsidRPr="004973AD">
              <w:rPr>
                <w:rStyle w:val="Strong"/>
              </w:rPr>
              <w:lastRenderedPageBreak/>
              <w:t>Morphological component (Stage 3)</w:t>
            </w:r>
          </w:p>
          <w:p w14:paraId="5A3ED99B" w14:textId="48DFA13D" w:rsidR="001669AB" w:rsidRPr="004973AD" w:rsidRDefault="03BE47A6" w:rsidP="001C6B61">
            <w:pPr>
              <w:pStyle w:val="ListBullet"/>
              <w:numPr>
                <w:ilvl w:val="0"/>
                <w:numId w:val="1"/>
              </w:numPr>
            </w:pPr>
            <w:r>
              <w:t>Explain and use spelling conventions to add derivational suffix: -al to base words or roots</w:t>
            </w:r>
          </w:p>
          <w:p w14:paraId="3474347A" w14:textId="3C2AEE24" w:rsidR="001669AB" w:rsidRPr="004973AD" w:rsidRDefault="3E185E9F" w:rsidP="00530781">
            <w:pPr>
              <w:pStyle w:val="ListBullet2"/>
              <w:rPr>
                <w:lang w:val="en-US"/>
              </w:rPr>
            </w:pPr>
            <w:r w:rsidRPr="16EA5B5D">
              <w:rPr>
                <w:lang w:val="en-US"/>
              </w:rPr>
              <w:t xml:space="preserve">Revise </w:t>
            </w:r>
            <w:r w:rsidRPr="16EA5B5D">
              <w:rPr>
                <w:b/>
                <w:bCs/>
                <w:lang w:val="en-US"/>
              </w:rPr>
              <w:t>derivational suffixes</w:t>
            </w:r>
            <w:r w:rsidRPr="16EA5B5D">
              <w:rPr>
                <w:lang w:val="en-US"/>
              </w:rPr>
              <w:t>. Introduce the suffixes</w:t>
            </w:r>
          </w:p>
          <w:p w14:paraId="687BA622" w14:textId="727FF6DB" w:rsidR="001669AB" w:rsidRPr="004973AD" w:rsidRDefault="3E185E9F" w:rsidP="00530781">
            <w:pPr>
              <w:pStyle w:val="ListBullet3"/>
              <w:rPr>
                <w:lang w:val="en-US"/>
              </w:rPr>
            </w:pPr>
            <w:r w:rsidRPr="16EA5B5D">
              <w:rPr>
                <w:lang w:val="en-US"/>
              </w:rPr>
              <w:t>-ly (revision) and -ally meaning ‘how something is; or like’</w:t>
            </w:r>
          </w:p>
          <w:p w14:paraId="793A92B2" w14:textId="26FB42AB" w:rsidR="001669AB" w:rsidRPr="004973AD" w:rsidRDefault="3E185E9F" w:rsidP="00530781">
            <w:pPr>
              <w:pStyle w:val="ListBullet3"/>
              <w:rPr>
                <w:lang w:val="en-US"/>
              </w:rPr>
            </w:pPr>
            <w:r w:rsidRPr="16EA5B5D">
              <w:rPr>
                <w:lang w:val="en-US"/>
              </w:rPr>
              <w:t>attaches to adjectives to form adverbs</w:t>
            </w:r>
          </w:p>
          <w:p w14:paraId="7C9179EF" w14:textId="50D6DCF8" w:rsidR="001669AB" w:rsidRPr="004973AD" w:rsidRDefault="3E185E9F" w:rsidP="00530781">
            <w:pPr>
              <w:pStyle w:val="ListBullet3"/>
              <w:rPr>
                <w:lang w:val="en-US"/>
              </w:rPr>
            </w:pPr>
            <w:r w:rsidRPr="16EA5B5D">
              <w:rPr>
                <w:lang w:val="en-US"/>
              </w:rPr>
              <w:t xml:space="preserve">base words ending in -ic or -al use the suffix -ally: </w:t>
            </w:r>
            <w:r w:rsidRPr="16EA5B5D">
              <w:rPr>
                <w:i/>
                <w:iCs/>
                <w:lang w:val="en-US"/>
              </w:rPr>
              <w:t>terrific- terrifically, emotional-emotionally</w:t>
            </w:r>
            <w:r w:rsidRPr="16EA5B5D">
              <w:rPr>
                <w:lang w:val="en-US"/>
              </w:rPr>
              <w:t>.</w:t>
            </w:r>
          </w:p>
          <w:p w14:paraId="49F7FE74" w14:textId="11AC9EAE" w:rsidR="00E75B93" w:rsidRPr="004973AD" w:rsidRDefault="3E185E9F" w:rsidP="00F03B7E">
            <w:pPr>
              <w:pStyle w:val="ListBullet"/>
              <w:rPr>
                <w:lang w:val="en-US"/>
              </w:rPr>
            </w:pPr>
            <w:r w:rsidRPr="16EA5B5D">
              <w:rPr>
                <w:b/>
                <w:bCs/>
                <w:lang w:val="en-US"/>
              </w:rPr>
              <w:t>The ‘keep the e’ generalisation</w:t>
            </w:r>
            <w:r w:rsidRPr="16EA5B5D">
              <w:rPr>
                <w:lang w:val="en-US"/>
              </w:rPr>
              <w:t xml:space="preserve">: when a base word ends with an ‘e’, keep the ‘e’ before adding a suffix beginning with a consonant (lone, lonely). </w:t>
            </w:r>
          </w:p>
          <w:p w14:paraId="7C0FEA14" w14:textId="3D39A481" w:rsidR="001669AB" w:rsidRPr="004973AD" w:rsidRDefault="3E185E9F" w:rsidP="00F03B7E">
            <w:pPr>
              <w:pStyle w:val="ListBullet2"/>
              <w:rPr>
                <w:lang w:val="en-US"/>
              </w:rPr>
            </w:pPr>
            <w:r w:rsidRPr="16EA5B5D">
              <w:rPr>
                <w:lang w:val="en-US"/>
              </w:rPr>
              <w:t>Explore how words ending in -le change to -ly (lone, lonely).</w:t>
            </w:r>
          </w:p>
        </w:tc>
        <w:tc>
          <w:tcPr>
            <w:tcW w:w="7280" w:type="dxa"/>
          </w:tcPr>
          <w:p w14:paraId="0993FE53" w14:textId="77777777" w:rsidR="001669AB" w:rsidRPr="004973AD" w:rsidRDefault="001669AB" w:rsidP="0027139A">
            <w:pPr>
              <w:rPr>
                <w:rStyle w:val="Strong"/>
              </w:rPr>
            </w:pPr>
            <w:r w:rsidRPr="004973AD">
              <w:rPr>
                <w:rStyle w:val="Strong"/>
              </w:rPr>
              <w:t>Morphological component (Stage 3)</w:t>
            </w:r>
          </w:p>
          <w:p w14:paraId="0D906FC7" w14:textId="77777777" w:rsidR="001669AB" w:rsidRPr="004973AD" w:rsidRDefault="03BE47A6" w:rsidP="001C6B61">
            <w:pPr>
              <w:pStyle w:val="ListBullet"/>
              <w:numPr>
                <w:ilvl w:val="0"/>
                <w:numId w:val="1"/>
              </w:numPr>
              <w:rPr>
                <w:rFonts w:eastAsia="Calibri"/>
              </w:rPr>
            </w:pPr>
            <w:r>
              <w:t>As above</w:t>
            </w:r>
          </w:p>
        </w:tc>
      </w:tr>
      <w:tr w:rsidR="001669AB" w:rsidRPr="004973AD" w14:paraId="0EE28DF7" w14:textId="77777777" w:rsidTr="4F6F966F">
        <w:trPr>
          <w:trHeight w:val="300"/>
        </w:trPr>
        <w:tc>
          <w:tcPr>
            <w:tcW w:w="7280" w:type="dxa"/>
            <w:shd w:val="clear" w:color="auto" w:fill="EBEBEB"/>
          </w:tcPr>
          <w:p w14:paraId="60E04451" w14:textId="77777777" w:rsidR="001669AB" w:rsidRPr="004973AD" w:rsidRDefault="001669AB" w:rsidP="0027139A">
            <w:pPr>
              <w:pStyle w:val="Tableheadingstyle"/>
            </w:pPr>
            <w:r w:rsidRPr="004973AD">
              <w:t>Creating written texts</w:t>
            </w:r>
          </w:p>
          <w:p w14:paraId="16A9C473" w14:textId="77777777" w:rsidR="001669AB" w:rsidRPr="004973AD" w:rsidRDefault="001669AB" w:rsidP="0027139A">
            <w:pPr>
              <w:rPr>
                <w:rStyle w:val="Strong"/>
              </w:rPr>
            </w:pPr>
            <w:r w:rsidRPr="004973AD">
              <w:rPr>
                <w:rStyle w:val="Strong"/>
              </w:rPr>
              <w:lastRenderedPageBreak/>
              <w:t>Sentence-level grammar (Stage 2)</w:t>
            </w:r>
          </w:p>
          <w:p w14:paraId="09E22E45" w14:textId="77777777" w:rsidR="001669AB" w:rsidRPr="004973AD" w:rsidRDefault="001669AB" w:rsidP="001C6B61">
            <w:pPr>
              <w:pStyle w:val="ListBullet"/>
              <w:numPr>
                <w:ilvl w:val="0"/>
                <w:numId w:val="16"/>
              </w:numPr>
            </w:pPr>
            <w:r>
              <w:t>Use declarative sentences to provide facts or state a viewpoint</w:t>
            </w:r>
          </w:p>
          <w:p w14:paraId="4515D346" w14:textId="55FEA63B" w:rsidR="001669AB" w:rsidRPr="004973AD" w:rsidRDefault="11A3C571" w:rsidP="003F0536">
            <w:pPr>
              <w:pStyle w:val="ListBullet2"/>
            </w:pPr>
            <w:r>
              <w:t xml:space="preserve">A statement presented as a complete sentence to provide fact, evidence or detail (NESA </w:t>
            </w:r>
            <w:r w:rsidR="0033791C">
              <w:t>2024</w:t>
            </w:r>
            <w:r>
              <w:t>).</w:t>
            </w:r>
          </w:p>
          <w:p w14:paraId="715705D5" w14:textId="28C6B6BA" w:rsidR="001669AB" w:rsidRPr="004973AD" w:rsidRDefault="46EB8551" w:rsidP="007404BB">
            <w:pPr>
              <w:pStyle w:val="ListBullet"/>
            </w:pPr>
            <w:r>
              <w:t>Use exclamatory sentences to emphasise a point or express a strong emotion</w:t>
            </w:r>
            <w:r w:rsidR="617D24A2">
              <w:t>.</w:t>
            </w:r>
          </w:p>
          <w:p w14:paraId="3287C1AD" w14:textId="253C0665" w:rsidR="001669AB" w:rsidRPr="004973AD" w:rsidRDefault="11A3C571" w:rsidP="003F0536">
            <w:pPr>
              <w:pStyle w:val="ListBullet2"/>
            </w:pPr>
            <w:r>
              <w:t xml:space="preserve">A statement expressing a strong emotion, formed as a complete sentence, and often ending with an exclamation mark (NESA </w:t>
            </w:r>
            <w:r w:rsidR="0033791C">
              <w:t>2024</w:t>
            </w:r>
            <w:r>
              <w:t>).</w:t>
            </w:r>
          </w:p>
          <w:p w14:paraId="1D1DE915" w14:textId="77777777" w:rsidR="001669AB" w:rsidRPr="004973AD" w:rsidRDefault="552B32C3" w:rsidP="2D8FE339">
            <w:pPr>
              <w:pStyle w:val="ListBullet"/>
            </w:pPr>
            <w:r>
              <w:t>Use adverbial phrases or clauses to add information to the verb or verb group of the main or other clauses, to provide reasons for or circumstances</w:t>
            </w:r>
          </w:p>
          <w:p w14:paraId="1F839F4D" w14:textId="3D2E7E70" w:rsidR="001669AB" w:rsidRPr="004973AD" w:rsidRDefault="477419C2" w:rsidP="003F0536">
            <w:pPr>
              <w:pStyle w:val="ListBullet2"/>
            </w:pPr>
            <w:r>
              <w:t>Adverbial phrases add meaning to, or modify, the action of verbs, adjectives and other adverbs</w:t>
            </w:r>
          </w:p>
          <w:p w14:paraId="17830A31" w14:textId="713583D5" w:rsidR="001669AB" w:rsidRPr="004973AD" w:rsidRDefault="477419C2" w:rsidP="003F0536">
            <w:pPr>
              <w:pStyle w:val="ListBullet2"/>
            </w:pPr>
            <w:r>
              <w:t xml:space="preserve">Adverbial clauses are a type of subordinate (or dependent) </w:t>
            </w:r>
            <w:r w:rsidR="235F1398">
              <w:t>clause</w:t>
            </w:r>
            <w:r>
              <w:t xml:space="preserve"> that add meaning to a verb, adjective or adverb</w:t>
            </w:r>
          </w:p>
          <w:p w14:paraId="192ABCA4" w14:textId="77777777" w:rsidR="001669AB" w:rsidRPr="004973AD" w:rsidRDefault="477419C2" w:rsidP="003F0536">
            <w:pPr>
              <w:pStyle w:val="ListBullet2"/>
            </w:pPr>
            <w:r>
              <w:lastRenderedPageBreak/>
              <w:t>Review different types of adverbial phrases that can provide information about circumstance or reason:</w:t>
            </w:r>
          </w:p>
          <w:p w14:paraId="179393F5" w14:textId="29F7A29C" w:rsidR="001669AB" w:rsidRPr="004C7BDD" w:rsidRDefault="46EB8551" w:rsidP="003F0536">
            <w:pPr>
              <w:pStyle w:val="ListBullet3"/>
            </w:pPr>
            <w:r>
              <w:t>when (adverbial phrase/clause of circumstance</w:t>
            </w:r>
            <w:r w:rsidR="2789B688">
              <w:t xml:space="preserve"> –</w:t>
            </w:r>
            <w:r>
              <w:t xml:space="preserve"> time)</w:t>
            </w:r>
          </w:p>
          <w:p w14:paraId="139FD035" w14:textId="765CADB3" w:rsidR="001669AB" w:rsidRPr="004C7BDD" w:rsidRDefault="46EB8551" w:rsidP="003F0536">
            <w:pPr>
              <w:pStyle w:val="ListBullet3"/>
            </w:pPr>
            <w:r>
              <w:t>where (</w:t>
            </w:r>
            <w:r w:rsidR="20AE6521">
              <w:t>adverbial</w:t>
            </w:r>
            <w:r>
              <w:t xml:space="preserve"> phrase of circumstance</w:t>
            </w:r>
            <w:r w:rsidR="2789B688">
              <w:t xml:space="preserve"> –</w:t>
            </w:r>
            <w:r>
              <w:t xml:space="preserve"> place)</w:t>
            </w:r>
          </w:p>
          <w:p w14:paraId="75034F8D" w14:textId="018C0B6E" w:rsidR="001669AB" w:rsidRPr="004C7BDD" w:rsidRDefault="46EB8551" w:rsidP="003F0536">
            <w:pPr>
              <w:pStyle w:val="ListBullet3"/>
            </w:pPr>
            <w:r>
              <w:t>how (adverbial phrase of circumstance</w:t>
            </w:r>
            <w:r w:rsidR="2789B688">
              <w:t xml:space="preserve"> –</w:t>
            </w:r>
            <w:r>
              <w:t xml:space="preserve"> manner)</w:t>
            </w:r>
          </w:p>
          <w:p w14:paraId="1B0FCD4F" w14:textId="3394C9E7" w:rsidR="001669AB" w:rsidRPr="004973AD" w:rsidRDefault="46EB8551" w:rsidP="003F0536">
            <w:pPr>
              <w:pStyle w:val="ListBullet3"/>
            </w:pPr>
            <w:r>
              <w:t>why (adverbial phrase of circumstance</w:t>
            </w:r>
            <w:r w:rsidR="2789B688">
              <w:t xml:space="preserve"> –</w:t>
            </w:r>
            <w:r>
              <w:t xml:space="preserve"> reason).</w:t>
            </w:r>
          </w:p>
        </w:tc>
        <w:tc>
          <w:tcPr>
            <w:tcW w:w="7280" w:type="dxa"/>
            <w:shd w:val="clear" w:color="auto" w:fill="EBEBEB"/>
          </w:tcPr>
          <w:p w14:paraId="4844178E" w14:textId="77777777" w:rsidR="001669AB" w:rsidRPr="004973AD" w:rsidRDefault="001669AB" w:rsidP="0027139A">
            <w:pPr>
              <w:pStyle w:val="Tableheadingstyle"/>
            </w:pPr>
            <w:r w:rsidRPr="004973AD">
              <w:lastRenderedPageBreak/>
              <w:t>Creating written texts</w:t>
            </w:r>
          </w:p>
          <w:p w14:paraId="774883D7" w14:textId="77777777" w:rsidR="001669AB" w:rsidRPr="004973AD" w:rsidRDefault="001669AB" w:rsidP="0027139A">
            <w:pPr>
              <w:rPr>
                <w:rStyle w:val="Strong"/>
              </w:rPr>
            </w:pPr>
            <w:r w:rsidRPr="004973AD">
              <w:rPr>
                <w:rStyle w:val="Strong"/>
              </w:rPr>
              <w:lastRenderedPageBreak/>
              <w:t>Sentence-level grammar (Stage 2)</w:t>
            </w:r>
          </w:p>
          <w:p w14:paraId="33F6C678" w14:textId="6B9DCE76" w:rsidR="001669AB" w:rsidRPr="004973AD" w:rsidRDefault="03BE47A6" w:rsidP="001C6B61">
            <w:pPr>
              <w:pStyle w:val="ListBullet"/>
              <w:numPr>
                <w:ilvl w:val="0"/>
                <w:numId w:val="1"/>
              </w:numPr>
              <w:rPr>
                <w:rFonts w:eastAsia="Arial"/>
              </w:rPr>
            </w:pPr>
            <w:r w:rsidRPr="4F6F966F">
              <w:rPr>
                <w:rFonts w:eastAsia="Arial"/>
              </w:rPr>
              <w:t>Suggested example of a declarative sentence from the passage</w:t>
            </w:r>
          </w:p>
          <w:p w14:paraId="3C29B5AD" w14:textId="0ACE05D2" w:rsidR="001669AB" w:rsidRPr="004973AD" w:rsidRDefault="11A3C571" w:rsidP="003F0536">
            <w:pPr>
              <w:pStyle w:val="ListBullet2"/>
            </w:pPr>
            <w:r>
              <w:t xml:space="preserve">‘We call the big fella </w:t>
            </w:r>
            <w:r w:rsidRPr="4F6F966F">
              <w:rPr>
                <w:i/>
                <w:iCs/>
              </w:rPr>
              <w:t>berai</w:t>
            </w:r>
            <w:r>
              <w:t>.’</w:t>
            </w:r>
          </w:p>
          <w:p w14:paraId="272B721C" w14:textId="07EEB4E1" w:rsidR="001669AB" w:rsidRPr="004973AD" w:rsidRDefault="03BE47A6" w:rsidP="001C6B61">
            <w:pPr>
              <w:pStyle w:val="ListBullet"/>
              <w:numPr>
                <w:ilvl w:val="0"/>
                <w:numId w:val="1"/>
              </w:numPr>
              <w:rPr>
                <w:rFonts w:eastAsia="Arial"/>
                <w:b/>
                <w:bCs/>
              </w:rPr>
            </w:pPr>
            <w:r>
              <w:t>Suggested example of an exclamatory sentence from the passage</w:t>
            </w:r>
          </w:p>
          <w:p w14:paraId="5747E58D" w14:textId="1CC1F473" w:rsidR="001669AB" w:rsidRPr="004973AD" w:rsidRDefault="11A3C571" w:rsidP="003F0536">
            <w:pPr>
              <w:pStyle w:val="ListBullet2"/>
            </w:pPr>
            <w:r>
              <w:t>‘If someone escapes from a hairy man it is because he let them go!’ Peter Williams, Ngiyampaa Elder</w:t>
            </w:r>
            <w:r w:rsidR="62877415">
              <w:t>,</w:t>
            </w:r>
            <w:r>
              <w:t xml:space="preserve"> North</w:t>
            </w:r>
            <w:r w:rsidR="00E75B93">
              <w:t>-</w:t>
            </w:r>
            <w:r>
              <w:t>West NSW.</w:t>
            </w:r>
          </w:p>
          <w:p w14:paraId="7C3E27A3" w14:textId="4577D494" w:rsidR="001669AB" w:rsidRPr="004973AD" w:rsidRDefault="6200F565" w:rsidP="001C6B61">
            <w:pPr>
              <w:pStyle w:val="ListBullet"/>
              <w:numPr>
                <w:ilvl w:val="0"/>
                <w:numId w:val="1"/>
              </w:numPr>
            </w:pPr>
            <w:r>
              <w:t>Suggested example of an adverbial phrase innovated from the passage</w:t>
            </w:r>
          </w:p>
          <w:p w14:paraId="7595A821" w14:textId="42CEDCF5" w:rsidR="52BFDA64" w:rsidRPr="00293519" w:rsidRDefault="6B7C289E" w:rsidP="003F0536">
            <w:pPr>
              <w:pStyle w:val="ListBullet2"/>
              <w:rPr>
                <w:b/>
                <w:bCs/>
              </w:rPr>
            </w:pPr>
            <w:r w:rsidRPr="00A10D00">
              <w:rPr>
                <w:b/>
                <w:bCs/>
              </w:rPr>
              <w:t xml:space="preserve">During the night </w:t>
            </w:r>
            <w:r w:rsidRPr="00293519">
              <w:t>(when), the big fella berai can be heard screaming.</w:t>
            </w:r>
          </w:p>
          <w:p w14:paraId="0911F78F" w14:textId="716682E3" w:rsidR="001669AB" w:rsidRPr="00293519" w:rsidRDefault="32A1374E" w:rsidP="003F0536">
            <w:pPr>
              <w:pStyle w:val="ListBullet2"/>
            </w:pPr>
            <w:r w:rsidRPr="00293519">
              <w:t xml:space="preserve">He has reddish hair </w:t>
            </w:r>
            <w:r w:rsidRPr="00293519">
              <w:rPr>
                <w:b/>
                <w:bCs/>
              </w:rPr>
              <w:t>all over</w:t>
            </w:r>
            <w:r w:rsidRPr="00293519">
              <w:t xml:space="preserve"> (where) and very large, powerful hands that could crush someone’s skull. </w:t>
            </w:r>
          </w:p>
          <w:p w14:paraId="03BE37AB" w14:textId="52DB9DC3" w:rsidR="001669AB" w:rsidRPr="008C5A45" w:rsidRDefault="552B32C3" w:rsidP="003F0536">
            <w:pPr>
              <w:pStyle w:val="ListBullet2"/>
            </w:pPr>
            <w:r>
              <w:t xml:space="preserve">Berai screams </w:t>
            </w:r>
            <w:r w:rsidRPr="4F6F966F">
              <w:rPr>
                <w:b/>
                <w:bCs/>
              </w:rPr>
              <w:t>in a threatening way</w:t>
            </w:r>
            <w:r>
              <w:t>. (</w:t>
            </w:r>
            <w:r w:rsidR="223B9DC4">
              <w:t>how</w:t>
            </w:r>
            <w:r>
              <w:t>)</w:t>
            </w:r>
          </w:p>
          <w:p w14:paraId="77839B1D" w14:textId="3CF8533F" w:rsidR="001669AB" w:rsidRPr="004973AD" w:rsidRDefault="41D670C1" w:rsidP="003F0536">
            <w:pPr>
              <w:pStyle w:val="ListBullet2"/>
            </w:pPr>
            <w:r w:rsidRPr="008C5A45">
              <w:t xml:space="preserve">People will run to get away (why) from the hairy man </w:t>
            </w:r>
            <w:r w:rsidRPr="008C5A45">
              <w:lastRenderedPageBreak/>
              <w:t>(where).</w:t>
            </w:r>
          </w:p>
        </w:tc>
      </w:tr>
      <w:tr w:rsidR="001669AB" w:rsidRPr="004973AD" w14:paraId="07467618" w14:textId="77777777" w:rsidTr="4F6F966F">
        <w:trPr>
          <w:trHeight w:val="300"/>
        </w:trPr>
        <w:tc>
          <w:tcPr>
            <w:tcW w:w="7280" w:type="dxa"/>
            <w:shd w:val="clear" w:color="auto" w:fill="EBEBEB"/>
          </w:tcPr>
          <w:p w14:paraId="246CFBE6" w14:textId="77777777" w:rsidR="001669AB" w:rsidRPr="004973AD" w:rsidRDefault="001669AB" w:rsidP="0027139A">
            <w:pPr>
              <w:rPr>
                <w:rStyle w:val="Strong"/>
              </w:rPr>
            </w:pPr>
            <w:r w:rsidRPr="004973AD">
              <w:rPr>
                <w:rStyle w:val="Strong"/>
              </w:rPr>
              <w:lastRenderedPageBreak/>
              <w:t>Punctuation (Stage 2)</w:t>
            </w:r>
          </w:p>
          <w:p w14:paraId="04085EC1" w14:textId="77777777" w:rsidR="001669AB" w:rsidRPr="004973AD" w:rsidRDefault="03BE47A6" w:rsidP="001C6B61">
            <w:pPr>
              <w:pStyle w:val="ListBullet"/>
              <w:numPr>
                <w:ilvl w:val="0"/>
                <w:numId w:val="1"/>
              </w:numPr>
            </w:pPr>
            <w:r>
              <w:t>Understand and use quoted and reported text or speech in own writing</w:t>
            </w:r>
          </w:p>
          <w:p w14:paraId="5027CE6E" w14:textId="77777777" w:rsidR="001669AB" w:rsidRPr="004973AD" w:rsidRDefault="477419C2" w:rsidP="003F0536">
            <w:pPr>
              <w:pStyle w:val="ListBullet2"/>
            </w:pPr>
            <w:r>
              <w:t>Use quotation marks for quoted text: “We climbed the mountain in record time,” said the mountaineers.</w:t>
            </w:r>
          </w:p>
          <w:p w14:paraId="22273445" w14:textId="77777777" w:rsidR="001669AB" w:rsidRPr="004973AD" w:rsidRDefault="59CC56E0" w:rsidP="003F0536">
            <w:pPr>
              <w:pStyle w:val="ListBullet2"/>
            </w:pPr>
            <w:r>
              <w:t>Do not use quotation marks for reported text: The mountaineers said that they climbed the mountain in record time.</w:t>
            </w:r>
          </w:p>
        </w:tc>
        <w:tc>
          <w:tcPr>
            <w:tcW w:w="7280" w:type="dxa"/>
            <w:shd w:val="clear" w:color="auto" w:fill="EBEBEB"/>
          </w:tcPr>
          <w:p w14:paraId="550CFA88" w14:textId="77777777" w:rsidR="001669AB" w:rsidRPr="004973AD" w:rsidRDefault="001669AB" w:rsidP="0027139A">
            <w:pPr>
              <w:rPr>
                <w:rStyle w:val="Strong"/>
              </w:rPr>
            </w:pPr>
            <w:r w:rsidRPr="004973AD">
              <w:rPr>
                <w:rStyle w:val="Strong"/>
              </w:rPr>
              <w:t>Punctuation (Stage 2)</w:t>
            </w:r>
          </w:p>
          <w:p w14:paraId="6DF40779" w14:textId="5C084CD1" w:rsidR="001669AB" w:rsidRPr="004973AD" w:rsidRDefault="03BE47A6" w:rsidP="001C6B61">
            <w:pPr>
              <w:pStyle w:val="ListBullet"/>
              <w:numPr>
                <w:ilvl w:val="0"/>
                <w:numId w:val="1"/>
              </w:numPr>
            </w:pPr>
            <w:r>
              <w:t>Suggested example of quoted and reported text or speech from the passage</w:t>
            </w:r>
          </w:p>
          <w:p w14:paraId="7FCEEBA8" w14:textId="4F379E5D" w:rsidR="001669AB" w:rsidRPr="004973AD" w:rsidRDefault="358B768F" w:rsidP="003F0536">
            <w:pPr>
              <w:pStyle w:val="ListBullet2"/>
              <w:numPr>
                <w:ilvl w:val="0"/>
                <w:numId w:val="0"/>
              </w:numPr>
            </w:pPr>
            <w:r>
              <w:t>Quoted speech:</w:t>
            </w:r>
          </w:p>
          <w:p w14:paraId="028BCAB3" w14:textId="5A1A8517" w:rsidR="001669AB" w:rsidRPr="004973AD" w:rsidRDefault="46EB8551" w:rsidP="003F0536">
            <w:pPr>
              <w:pStyle w:val="ListBullet2"/>
            </w:pPr>
            <w:r>
              <w:t>‘</w:t>
            </w:r>
            <w:r w:rsidR="68972F78">
              <w:t>We call the big fell</w:t>
            </w:r>
            <w:r w:rsidR="576DD8CC">
              <w:t>a</w:t>
            </w:r>
            <w:r w:rsidR="68972F78">
              <w:t xml:space="preserve"> berai....</w:t>
            </w:r>
            <w:r w:rsidR="00217EE0">
              <w:t xml:space="preserve"> </w:t>
            </w:r>
            <w:r w:rsidR="68972F78">
              <w:t>If someone escapes from a hairy man it is because he let them go!’</w:t>
            </w:r>
          </w:p>
          <w:p w14:paraId="70D4B591" w14:textId="76458136" w:rsidR="001669AB" w:rsidRPr="004973AD" w:rsidRDefault="78D1CFD1" w:rsidP="007404BB">
            <w:pPr>
              <w:pStyle w:val="ListBullet2"/>
            </w:pPr>
            <w:r>
              <w:t>‘These stories are not my stories or your stories, they’re our stories. Anyone born in Australia, whether they are Aboriginal or not, is born for the lore of this country.’</w:t>
            </w:r>
          </w:p>
          <w:p w14:paraId="213D19F4" w14:textId="0389B46F" w:rsidR="001669AB" w:rsidRPr="004973AD" w:rsidRDefault="5C42D406" w:rsidP="007404BB">
            <w:pPr>
              <w:ind w:left="567"/>
            </w:pPr>
            <w:r>
              <w:lastRenderedPageBreak/>
              <w:t>Th</w:t>
            </w:r>
            <w:r w:rsidR="59BB1D1C">
              <w:t xml:space="preserve">ese </w:t>
            </w:r>
            <w:r w:rsidR="6DCF4CD5">
              <w:t xml:space="preserve">2 </w:t>
            </w:r>
            <w:r w:rsidR="59BB1D1C">
              <w:t xml:space="preserve">sections of </w:t>
            </w:r>
            <w:r>
              <w:t xml:space="preserve">text </w:t>
            </w:r>
            <w:r w:rsidR="467A1A88">
              <w:t>are</w:t>
            </w:r>
            <w:r>
              <w:t xml:space="preserve"> in quotation marks, identifying t</w:t>
            </w:r>
            <w:r w:rsidR="1D82A025">
              <w:t>hem</w:t>
            </w:r>
            <w:r>
              <w:t xml:space="preserve"> as direct speec</w:t>
            </w:r>
            <w:r w:rsidR="48495383">
              <w:t>h spoken by Peter Williams, Ngiyampaa Elder North</w:t>
            </w:r>
            <w:r w:rsidR="00F37F40">
              <w:t>-</w:t>
            </w:r>
            <w:r w:rsidR="48495383">
              <w:t>West NSW.</w:t>
            </w:r>
            <w:r w:rsidR="29F52F13">
              <w:t xml:space="preserve"> The quoted speech is written in present tense with pronouns such as ‘we’, ‘my’, ‘our’</w:t>
            </w:r>
            <w:r w:rsidR="59F81A1D">
              <w:t>.</w:t>
            </w:r>
          </w:p>
          <w:p w14:paraId="7524D2B0" w14:textId="1775B1AB" w:rsidR="001669AB" w:rsidRPr="004973AD" w:rsidRDefault="7ED0FB7A" w:rsidP="003F0536">
            <w:pPr>
              <w:pStyle w:val="ListBullet2"/>
              <w:numPr>
                <w:ilvl w:val="0"/>
                <w:numId w:val="0"/>
              </w:numPr>
            </w:pPr>
            <w:r>
              <w:t>Reported speech:</w:t>
            </w:r>
          </w:p>
          <w:p w14:paraId="26941963" w14:textId="2FD3A7D2" w:rsidR="001669AB" w:rsidRPr="004973AD" w:rsidRDefault="656EBCBA" w:rsidP="007404BB">
            <w:pPr>
              <w:pStyle w:val="ListBullet2"/>
            </w:pPr>
            <w:r>
              <w:t>M’Rae describes it as black and hairy, and of a shape hitherto unknown to him! Goulburn Evening Penny Post 9 May 1885</w:t>
            </w:r>
          </w:p>
          <w:p w14:paraId="0454A10D" w14:textId="61AB6EF7" w:rsidR="001669AB" w:rsidRPr="004973AD" w:rsidRDefault="7ED0FB7A" w:rsidP="007404BB">
            <w:pPr>
              <w:pStyle w:val="ListBullet2"/>
            </w:pPr>
            <w:r>
              <w:t>A Tantawanglo resident...states...that...it stood upright like a human being. It was covered with long reddish hair...It turned over with ease a large log as if looking for gru</w:t>
            </w:r>
            <w:r w:rsidR="7BF99958">
              <w:t>bs to eat. Bega Badger 29 November 1919</w:t>
            </w:r>
          </w:p>
          <w:p w14:paraId="4A0D9CD5" w14:textId="1232AAC8" w:rsidR="001669AB" w:rsidRPr="004973AD" w:rsidRDefault="12419889" w:rsidP="007404BB">
            <w:pPr>
              <w:pStyle w:val="ListBullet2"/>
            </w:pPr>
            <w:r>
              <w:t>Th</w:t>
            </w:r>
            <w:r w:rsidR="0956EDBE">
              <w:t>e</w:t>
            </w:r>
            <w:r>
              <w:t>s</w:t>
            </w:r>
            <w:r w:rsidR="0956EDBE">
              <w:t>e</w:t>
            </w:r>
            <w:r>
              <w:t xml:space="preserve"> </w:t>
            </w:r>
            <w:r w:rsidR="4D668E27">
              <w:t xml:space="preserve">2 sections of </w:t>
            </w:r>
            <w:r>
              <w:t xml:space="preserve">text provide an account of </w:t>
            </w:r>
            <w:r w:rsidR="6E73ACFD">
              <w:t>what was said</w:t>
            </w:r>
            <w:r w:rsidR="26527E86">
              <w:t>, but without the exact same words. Quotation marks have not been used.</w:t>
            </w:r>
            <w:r w:rsidR="55D6CE21">
              <w:t xml:space="preserve"> There are changes in both the tense used and the use of pronouns.</w:t>
            </w:r>
          </w:p>
        </w:tc>
      </w:tr>
      <w:tr w:rsidR="001669AB" w:rsidRPr="004973AD" w14:paraId="20636755" w14:textId="77777777" w:rsidTr="4F6F966F">
        <w:trPr>
          <w:trHeight w:val="300"/>
        </w:trPr>
        <w:tc>
          <w:tcPr>
            <w:tcW w:w="7280" w:type="dxa"/>
            <w:shd w:val="clear" w:color="auto" w:fill="EBEBEB"/>
          </w:tcPr>
          <w:p w14:paraId="352D1A9C" w14:textId="77777777" w:rsidR="001669AB" w:rsidRPr="004973AD" w:rsidRDefault="001669AB" w:rsidP="0027139A">
            <w:pPr>
              <w:pStyle w:val="Tableheadingstyle"/>
            </w:pPr>
            <w:r w:rsidRPr="004973AD">
              <w:lastRenderedPageBreak/>
              <w:t>Creating written texts</w:t>
            </w:r>
          </w:p>
          <w:p w14:paraId="1E62ACBD" w14:textId="77777777" w:rsidR="001669AB" w:rsidRPr="008861F2" w:rsidRDefault="001669AB" w:rsidP="008861F2">
            <w:pPr>
              <w:rPr>
                <w:rStyle w:val="Strong"/>
              </w:rPr>
            </w:pPr>
            <w:r w:rsidRPr="008861F2">
              <w:rPr>
                <w:rStyle w:val="Strong"/>
              </w:rPr>
              <w:lastRenderedPageBreak/>
              <w:t>Sentence-level grammar (Stage 3)</w:t>
            </w:r>
          </w:p>
          <w:p w14:paraId="4A898EE0" w14:textId="77777777" w:rsidR="001669AB" w:rsidRPr="004973AD" w:rsidRDefault="03BE47A6" w:rsidP="001C6B61">
            <w:pPr>
              <w:pStyle w:val="ListBullet"/>
              <w:numPr>
                <w:ilvl w:val="0"/>
                <w:numId w:val="1"/>
              </w:numPr>
            </w:pPr>
            <w:r>
              <w:t xml:space="preserve">Experiment with the placement of adverbial clauses, to modify the meaning or to add detail to a verb or verb group </w:t>
            </w:r>
          </w:p>
          <w:p w14:paraId="1A3AF467" w14:textId="5AE52EE6" w:rsidR="001669AB" w:rsidRPr="004973AD" w:rsidRDefault="11A3C571" w:rsidP="003F0536">
            <w:pPr>
              <w:pStyle w:val="ListBullet2"/>
            </w:pPr>
            <w:r>
              <w:t>Review adverbial phrases</w:t>
            </w:r>
          </w:p>
          <w:p w14:paraId="62BEE2C4" w14:textId="19ACFC6B" w:rsidR="001669AB" w:rsidRPr="004973AD" w:rsidRDefault="11A3C571" w:rsidP="003F0536">
            <w:pPr>
              <w:pStyle w:val="ListBullet2"/>
            </w:pPr>
            <w:r>
              <w:t>Review adverbial clauses</w:t>
            </w:r>
          </w:p>
          <w:p w14:paraId="15A49A50" w14:textId="0B0CD7BB" w:rsidR="00D50FE3" w:rsidRPr="004973AD" w:rsidRDefault="42F2E815" w:rsidP="003F0536">
            <w:pPr>
              <w:pStyle w:val="ListBullet2"/>
            </w:pPr>
            <w:r>
              <w:t>The adverbial clause can be placed at the beginning, middle o</w:t>
            </w:r>
            <w:r w:rsidR="1661602F">
              <w:t>r</w:t>
            </w:r>
            <w:r>
              <w:t xml:space="preserve"> end of a sentence.</w:t>
            </w:r>
          </w:p>
          <w:p w14:paraId="44ED9180" w14:textId="77777777" w:rsidR="001669AB" w:rsidRPr="004973AD" w:rsidRDefault="6200F565" w:rsidP="001C6B61">
            <w:pPr>
              <w:pStyle w:val="ListBullet"/>
              <w:numPr>
                <w:ilvl w:val="0"/>
                <w:numId w:val="1"/>
              </w:numPr>
            </w:pPr>
            <w:r>
              <w:t>Make choices about the use of declarative, exclamatory, interrogative and imperative sentences to suit text purpose, and for meaning and effect</w:t>
            </w:r>
          </w:p>
          <w:p w14:paraId="68F3C7EB" w14:textId="099C1FF8" w:rsidR="001669AB" w:rsidRPr="004973AD" w:rsidRDefault="59CC56E0" w:rsidP="003F0536">
            <w:pPr>
              <w:pStyle w:val="ListBullet2"/>
            </w:pPr>
            <w:r>
              <w:t>Declarative</w:t>
            </w:r>
            <w:r w:rsidR="00217EE0">
              <w:t xml:space="preserve"> s</w:t>
            </w:r>
            <w:r>
              <w:t>entences are statements presented as a complete sentence to provide fact, evidence or detail.</w:t>
            </w:r>
          </w:p>
          <w:p w14:paraId="6B497C34" w14:textId="77777777" w:rsidR="001669AB" w:rsidRPr="004973AD" w:rsidRDefault="11A3C571" w:rsidP="003F0536">
            <w:pPr>
              <w:pStyle w:val="ListBullet2"/>
            </w:pPr>
            <w:r>
              <w:t>Exclamatory sentences are statements expressing a strong emotion, formed as a complete sentence, and often ending with an exclamation mark.</w:t>
            </w:r>
          </w:p>
          <w:p w14:paraId="7D2EBE10" w14:textId="77777777" w:rsidR="001669AB" w:rsidRPr="004973AD" w:rsidRDefault="11A3C571" w:rsidP="003F0536">
            <w:pPr>
              <w:pStyle w:val="ListBullet2"/>
            </w:pPr>
            <w:r>
              <w:t xml:space="preserve">Interrogative sentences are sentences that ask a direct or </w:t>
            </w:r>
            <w:r>
              <w:lastRenderedPageBreak/>
              <w:t>indirect question.</w:t>
            </w:r>
          </w:p>
          <w:p w14:paraId="053E70AA" w14:textId="3A1F90EE" w:rsidR="001669AB" w:rsidRPr="004973AD" w:rsidRDefault="11A3C571" w:rsidP="003F0536">
            <w:pPr>
              <w:pStyle w:val="ListBullet2"/>
            </w:pPr>
            <w:r>
              <w:t xml:space="preserve">Imperative sentences </w:t>
            </w:r>
            <w:r w:rsidR="71CF1935">
              <w:t>convey</w:t>
            </w:r>
            <w:r>
              <w:t xml:space="preserve"> a direct command, request, invitation, warning or instruction, typically directed to an implied person (NESA </w:t>
            </w:r>
            <w:r w:rsidR="0033791C">
              <w:t>2024</w:t>
            </w:r>
            <w:r>
              <w:t>).</w:t>
            </w:r>
          </w:p>
        </w:tc>
        <w:tc>
          <w:tcPr>
            <w:tcW w:w="7280" w:type="dxa"/>
            <w:shd w:val="clear" w:color="auto" w:fill="EBEBEB"/>
          </w:tcPr>
          <w:p w14:paraId="4774DF2E" w14:textId="77777777" w:rsidR="001669AB" w:rsidRPr="004973AD" w:rsidRDefault="001669AB" w:rsidP="0027139A">
            <w:pPr>
              <w:pStyle w:val="Tableheadingstyle"/>
            </w:pPr>
            <w:r w:rsidRPr="004973AD">
              <w:lastRenderedPageBreak/>
              <w:t>Creating written texts</w:t>
            </w:r>
          </w:p>
          <w:p w14:paraId="69A2D51B" w14:textId="77777777" w:rsidR="001669AB" w:rsidRPr="008861F2" w:rsidRDefault="001669AB" w:rsidP="008861F2">
            <w:pPr>
              <w:rPr>
                <w:rStyle w:val="Strong"/>
              </w:rPr>
            </w:pPr>
            <w:r w:rsidRPr="008861F2">
              <w:rPr>
                <w:rStyle w:val="Strong"/>
              </w:rPr>
              <w:lastRenderedPageBreak/>
              <w:t>Sentence-level grammar (Stage 3)</w:t>
            </w:r>
          </w:p>
          <w:p w14:paraId="26D64E24" w14:textId="445E52E9" w:rsidR="001669AB" w:rsidRPr="004973AD" w:rsidRDefault="6200F565" w:rsidP="001C6B61">
            <w:pPr>
              <w:pStyle w:val="ListBullet"/>
              <w:numPr>
                <w:ilvl w:val="0"/>
                <w:numId w:val="1"/>
              </w:numPr>
            </w:pPr>
            <w:r>
              <w:t>Suggested example</w:t>
            </w:r>
            <w:r w:rsidR="21C0C80F">
              <w:t>s</w:t>
            </w:r>
            <w:r>
              <w:t xml:space="preserve"> of an adverbial </w:t>
            </w:r>
            <w:r w:rsidR="658D3E52">
              <w:t>clause</w:t>
            </w:r>
            <w:r>
              <w:t xml:space="preserve"> innovated from the passage</w:t>
            </w:r>
          </w:p>
          <w:p w14:paraId="5D1A53E1" w14:textId="0B44C555" w:rsidR="001669AB" w:rsidRPr="004973AD" w:rsidRDefault="18DD5960" w:rsidP="003F0536">
            <w:pPr>
              <w:pStyle w:val="ListBullet2"/>
            </w:pPr>
            <w:r>
              <w:t xml:space="preserve">They cleared out and left their tools behind </w:t>
            </w:r>
            <w:r w:rsidRPr="4F6F966F">
              <w:t xml:space="preserve">as they were so terrified at the apparition and the hideous noise it </w:t>
            </w:r>
            <w:r w:rsidR="0060331F" w:rsidRPr="4F6F966F">
              <w:t>made</w:t>
            </w:r>
            <w:r w:rsidR="0060331F" w:rsidRPr="00FC7EA1">
              <w:t>. It</w:t>
            </w:r>
            <w:r w:rsidR="3743FD90" w:rsidRPr="00FC7EA1">
              <w:t xml:space="preserve"> struck its foot </w:t>
            </w:r>
            <w:r w:rsidR="3743FD90" w:rsidRPr="4F6F966F">
              <w:t>when jumping a log.</w:t>
            </w:r>
          </w:p>
          <w:p w14:paraId="11C3091D" w14:textId="74043233" w:rsidR="001669AB" w:rsidRPr="004973AD" w:rsidRDefault="48521963" w:rsidP="003F0536">
            <w:pPr>
              <w:pStyle w:val="ListBullet2"/>
            </w:pPr>
            <w:r w:rsidRPr="00FC7EA1">
              <w:rPr>
                <w:b/>
                <w:bCs/>
              </w:rPr>
              <w:t>Although she was frightened</w:t>
            </w:r>
            <w:r>
              <w:t>, she stood silen</w:t>
            </w:r>
            <w:r w:rsidR="522DEEE2">
              <w:t xml:space="preserve">tly </w:t>
            </w:r>
            <w:r w:rsidR="723791DC">
              <w:t xml:space="preserve">looking </w:t>
            </w:r>
            <w:r w:rsidR="1B3FEBA5">
              <w:t>face to face with the stranger.</w:t>
            </w:r>
          </w:p>
          <w:p w14:paraId="7781A83C" w14:textId="6DF12072" w:rsidR="001669AB" w:rsidRPr="004973AD" w:rsidRDefault="37BDE0CF" w:rsidP="003F0536">
            <w:pPr>
              <w:pStyle w:val="ListBullet2"/>
            </w:pPr>
            <w:r>
              <w:t>W</w:t>
            </w:r>
            <w:r w:rsidR="723791DC">
              <w:t>e could hear something</w:t>
            </w:r>
            <w:r w:rsidR="3936C792">
              <w:t xml:space="preserve">, </w:t>
            </w:r>
            <w:r w:rsidR="3936C792" w:rsidRPr="00FC7EA1">
              <w:rPr>
                <w:b/>
                <w:bCs/>
              </w:rPr>
              <w:t xml:space="preserve">when </w:t>
            </w:r>
            <w:r w:rsidR="2222AB2A" w:rsidRPr="2D8FE339">
              <w:rPr>
                <w:b/>
                <w:bCs/>
              </w:rPr>
              <w:t>we stopped in the clearing</w:t>
            </w:r>
            <w:r w:rsidR="3936C792">
              <w:t>,</w:t>
            </w:r>
            <w:r w:rsidR="723791DC">
              <w:t xml:space="preserve"> walking along the opposite side of the range.</w:t>
            </w:r>
          </w:p>
          <w:p w14:paraId="5D6A42E3" w14:textId="55EFA76F" w:rsidR="001669AB" w:rsidRDefault="723791DC" w:rsidP="003F0536">
            <w:pPr>
              <w:pStyle w:val="ListBullet2"/>
            </w:pPr>
            <w:r w:rsidRPr="2D8FE339">
              <w:rPr>
                <w:b/>
                <w:bCs/>
              </w:rPr>
              <w:t>As it came along</w:t>
            </w:r>
            <w:r>
              <w:t xml:space="preserve">, </w:t>
            </w:r>
            <w:r w:rsidR="0F307D73">
              <w:t>we stood looking at him for a few seconds</w:t>
            </w:r>
            <w:r>
              <w:t>.</w:t>
            </w:r>
          </w:p>
          <w:p w14:paraId="5A44E71F" w14:textId="3A7E4D3D" w:rsidR="001669AB" w:rsidRPr="004973AD" w:rsidRDefault="552B32C3" w:rsidP="2D8FE339">
            <w:pPr>
              <w:pStyle w:val="ListBullet"/>
            </w:pPr>
            <w:r>
              <w:t>See Stage 2 Creating written text examples.</w:t>
            </w:r>
          </w:p>
        </w:tc>
      </w:tr>
      <w:tr w:rsidR="001669AB" w:rsidRPr="004973AD" w14:paraId="6E24A045" w14:textId="77777777" w:rsidTr="4F6F966F">
        <w:trPr>
          <w:trHeight w:val="300"/>
        </w:trPr>
        <w:tc>
          <w:tcPr>
            <w:tcW w:w="7280" w:type="dxa"/>
          </w:tcPr>
          <w:p w14:paraId="207FDDE8" w14:textId="77777777" w:rsidR="001669AB" w:rsidRPr="004973AD" w:rsidRDefault="001669AB" w:rsidP="0027139A">
            <w:pPr>
              <w:pStyle w:val="Tableheadingstyle"/>
            </w:pPr>
            <w:r w:rsidRPr="004973AD">
              <w:lastRenderedPageBreak/>
              <w:t>Handwriting and digital transcription</w:t>
            </w:r>
          </w:p>
          <w:p w14:paraId="6470BF55" w14:textId="77777777" w:rsidR="001669AB" w:rsidRPr="004973AD" w:rsidRDefault="001669AB" w:rsidP="0027139A">
            <w:pPr>
              <w:rPr>
                <w:rStyle w:val="Strong"/>
              </w:rPr>
            </w:pPr>
            <w:r w:rsidRPr="004973AD">
              <w:rPr>
                <w:rStyle w:val="Strong"/>
              </w:rPr>
              <w:t>Handwriting fluency and legibility (Stage 2 Year 3)</w:t>
            </w:r>
          </w:p>
          <w:p w14:paraId="5469069B" w14:textId="77777777" w:rsidR="001669AB" w:rsidRPr="004973AD" w:rsidRDefault="552B32C3" w:rsidP="0027139A">
            <w:pPr>
              <w:pStyle w:val="ListBullet"/>
            </w:pPr>
            <w:r>
              <w:t>Understand that legible handwriting is consistent in size and spacing and can support learning</w:t>
            </w:r>
          </w:p>
          <w:p w14:paraId="5C2F4345" w14:textId="246A49C8" w:rsidR="001669AB" w:rsidRPr="004973AD" w:rsidRDefault="11A3C571" w:rsidP="003F0536">
            <w:pPr>
              <w:pStyle w:val="ListBullet2"/>
              <w:rPr>
                <w:rFonts w:eastAsia="Calibri"/>
              </w:rPr>
            </w:pPr>
            <w:r>
              <w:t>Capital letters with consistent size and spacing, including</w:t>
            </w:r>
          </w:p>
          <w:p w14:paraId="1C349B8A" w14:textId="77777777" w:rsidR="001669AB" w:rsidRPr="004973AD" w:rsidRDefault="11A3C571" w:rsidP="003F0536">
            <w:pPr>
              <w:pStyle w:val="ListBullet3"/>
            </w:pPr>
            <w:r w:rsidRPr="4F6F966F">
              <w:rPr>
                <w:lang w:val="en-US"/>
              </w:rPr>
              <w:t>curved: B, C, D, G, J, O, P, Q, R, S, U.</w:t>
            </w:r>
          </w:p>
        </w:tc>
        <w:tc>
          <w:tcPr>
            <w:tcW w:w="7280" w:type="dxa"/>
          </w:tcPr>
          <w:p w14:paraId="293FBF12" w14:textId="77777777" w:rsidR="001669AB" w:rsidRPr="004973AD" w:rsidRDefault="001669AB" w:rsidP="0027139A">
            <w:pPr>
              <w:pStyle w:val="Tableheadingstyle"/>
            </w:pPr>
            <w:r w:rsidRPr="004973AD">
              <w:t>Handwriting and digital transcription</w:t>
            </w:r>
          </w:p>
          <w:p w14:paraId="0D91E963" w14:textId="77777777" w:rsidR="001669AB" w:rsidRPr="004973AD" w:rsidRDefault="001669AB" w:rsidP="0027139A">
            <w:pPr>
              <w:rPr>
                <w:rStyle w:val="Strong"/>
              </w:rPr>
            </w:pPr>
            <w:r w:rsidRPr="004973AD">
              <w:rPr>
                <w:rStyle w:val="Strong"/>
              </w:rPr>
              <w:t>Handwriting fluency and legibility (Stage 2 Year 3)</w:t>
            </w:r>
          </w:p>
          <w:p w14:paraId="31B33842" w14:textId="6FCC74C4" w:rsidR="001669AB" w:rsidRDefault="552B32C3" w:rsidP="001C6B61">
            <w:pPr>
              <w:pStyle w:val="ListBullet"/>
              <w:numPr>
                <w:ilvl w:val="0"/>
                <w:numId w:val="1"/>
              </w:numPr>
            </w:pPr>
            <w:r>
              <w:t>Example letter formation</w:t>
            </w:r>
          </w:p>
          <w:p w14:paraId="438205C8" w14:textId="4DCC2958" w:rsidR="001669AB" w:rsidRPr="00880D89" w:rsidRDefault="00880D89" w:rsidP="0027139A">
            <w:pPr>
              <w:ind w:firstLine="544"/>
            </w:pPr>
            <w:r>
              <w:rPr>
                <w:noProof/>
              </w:rPr>
              <w:drawing>
                <wp:inline distT="0" distB="0" distL="0" distR="0" wp14:anchorId="64BD3495" wp14:editId="5B778708">
                  <wp:extent cx="3165475" cy="573349"/>
                  <wp:effectExtent l="0" t="0" r="0" b="0"/>
                  <wp:docPr id="24" name="Picture 24" descr="Example letter formation for B  C  D  G  J  O  P  Q  R  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letter formation for B  C  D  G  J  O  P  Q  R  S  U"/>
                          <pic:cNvPicPr/>
                        </pic:nvPicPr>
                        <pic:blipFill>
                          <a:blip r:embed="rId62"/>
                          <a:stretch>
                            <a:fillRect/>
                          </a:stretch>
                        </pic:blipFill>
                        <pic:spPr>
                          <a:xfrm>
                            <a:off x="0" y="0"/>
                            <a:ext cx="3188654" cy="577547"/>
                          </a:xfrm>
                          <a:prstGeom prst="rect">
                            <a:avLst/>
                          </a:prstGeom>
                        </pic:spPr>
                      </pic:pic>
                    </a:graphicData>
                  </a:graphic>
                </wp:inline>
              </w:drawing>
            </w:r>
          </w:p>
        </w:tc>
      </w:tr>
      <w:tr w:rsidR="001669AB" w:rsidRPr="004973AD" w14:paraId="74A9FF1C" w14:textId="77777777" w:rsidTr="4F6F966F">
        <w:trPr>
          <w:trHeight w:val="300"/>
        </w:trPr>
        <w:tc>
          <w:tcPr>
            <w:tcW w:w="7280" w:type="dxa"/>
          </w:tcPr>
          <w:p w14:paraId="0E25765F" w14:textId="77777777" w:rsidR="001669AB" w:rsidRPr="004973AD" w:rsidRDefault="001669AB" w:rsidP="0027139A">
            <w:pPr>
              <w:spacing w:after="100"/>
              <w:rPr>
                <w:rFonts w:eastAsia="Arial"/>
                <w:b/>
                <w:bCs/>
              </w:rPr>
            </w:pPr>
            <w:r w:rsidRPr="004973AD">
              <w:rPr>
                <w:rFonts w:eastAsia="Arial"/>
                <w:b/>
                <w:bCs/>
              </w:rPr>
              <w:t>Software functionalities and typing (Stage 2 Year 3)</w:t>
            </w:r>
          </w:p>
          <w:p w14:paraId="4E3AE55D" w14:textId="77777777" w:rsidR="001669AB" w:rsidRPr="004973AD" w:rsidRDefault="552B32C3" w:rsidP="001C6B61">
            <w:pPr>
              <w:pStyle w:val="ListBullet"/>
              <w:numPr>
                <w:ilvl w:val="0"/>
                <w:numId w:val="1"/>
              </w:numPr>
            </w:pPr>
            <w:r>
              <w:t>Position a chosen device in a way that facilitates efficient and sustained text creation</w:t>
            </w:r>
          </w:p>
          <w:p w14:paraId="447E0C3B" w14:textId="77777777" w:rsidR="001669AB" w:rsidRPr="004973AD" w:rsidRDefault="11A3C571" w:rsidP="003F0536">
            <w:pPr>
              <w:pStyle w:val="ListBullet2"/>
            </w:pPr>
            <w:r>
              <w:t>Revise placement of device or monitor at appropriate eye level. Demonstrate good posture.</w:t>
            </w:r>
          </w:p>
          <w:p w14:paraId="32A81F68" w14:textId="1969BB07" w:rsidR="001669AB" w:rsidRPr="004973AD" w:rsidRDefault="11A3C571" w:rsidP="003F0536">
            <w:pPr>
              <w:pStyle w:val="ListBullet2"/>
              <w:rPr>
                <w:rFonts w:eastAsia="Calibri"/>
              </w:rPr>
            </w:pPr>
            <w:r>
              <w:lastRenderedPageBreak/>
              <w:t xml:space="preserve">Introduce the use of external accessories such </w:t>
            </w:r>
            <w:r w:rsidR="400D00B0">
              <w:t xml:space="preserve">as </w:t>
            </w:r>
            <w:r>
              <w:t>including a mouse. This can be positioned on the right or left side of the keyboard.</w:t>
            </w:r>
          </w:p>
        </w:tc>
        <w:tc>
          <w:tcPr>
            <w:tcW w:w="7280" w:type="dxa"/>
          </w:tcPr>
          <w:p w14:paraId="76C9A8CD" w14:textId="77777777" w:rsidR="001669AB" w:rsidRPr="004973AD" w:rsidRDefault="001669AB" w:rsidP="0027139A">
            <w:pPr>
              <w:spacing w:after="100"/>
              <w:rPr>
                <w:rFonts w:eastAsia="Arial"/>
                <w:b/>
                <w:bCs/>
              </w:rPr>
            </w:pPr>
            <w:r w:rsidRPr="004973AD">
              <w:rPr>
                <w:rFonts w:eastAsia="Arial"/>
                <w:b/>
                <w:bCs/>
              </w:rPr>
              <w:lastRenderedPageBreak/>
              <w:t xml:space="preserve">Software functionalities and typing </w:t>
            </w:r>
            <w:r w:rsidRPr="004973AD">
              <w:rPr>
                <w:rStyle w:val="Strong"/>
              </w:rPr>
              <w:t>(Stage 2 Year 3)</w:t>
            </w:r>
          </w:p>
          <w:p w14:paraId="315DC060" w14:textId="07848F70" w:rsidR="001669AB" w:rsidRPr="004973AD" w:rsidRDefault="552B32C3" w:rsidP="001C6B61">
            <w:pPr>
              <w:pStyle w:val="ListBullet"/>
              <w:numPr>
                <w:ilvl w:val="0"/>
                <w:numId w:val="1"/>
              </w:numPr>
            </w:pPr>
            <w:r>
              <w:t>Good posture may include sitting up straight, aligning head with their spine, shoulders relaxed.</w:t>
            </w:r>
          </w:p>
        </w:tc>
      </w:tr>
      <w:tr w:rsidR="001669AB" w:rsidRPr="004973AD" w14:paraId="3CAE19CC" w14:textId="77777777" w:rsidTr="4F6F966F">
        <w:trPr>
          <w:trHeight w:val="300"/>
        </w:trPr>
        <w:tc>
          <w:tcPr>
            <w:tcW w:w="7280" w:type="dxa"/>
          </w:tcPr>
          <w:p w14:paraId="38ACC604" w14:textId="77777777" w:rsidR="001669AB" w:rsidRPr="004973AD" w:rsidRDefault="001669AB" w:rsidP="0027139A">
            <w:pPr>
              <w:rPr>
                <w:rStyle w:val="Strong"/>
              </w:rPr>
            </w:pPr>
            <w:r w:rsidRPr="004973AD">
              <w:rPr>
                <w:rStyle w:val="Strong"/>
              </w:rPr>
              <w:t>Software functionalities and typing (Stage 2 Year 4)</w:t>
            </w:r>
          </w:p>
          <w:p w14:paraId="57355035" w14:textId="6F497FF8" w:rsidR="001669AB" w:rsidRPr="004973AD" w:rsidRDefault="552B32C3" w:rsidP="0027139A">
            <w:pPr>
              <w:pStyle w:val="ListBullet"/>
            </w:pPr>
            <w:r>
              <w:t>Monitor goals that build on typing accuracy and rate</w:t>
            </w:r>
          </w:p>
          <w:p w14:paraId="3352E968" w14:textId="77777777" w:rsidR="001669AB" w:rsidRPr="004973AD" w:rsidRDefault="11A3C571" w:rsidP="003F0536">
            <w:pPr>
              <w:pStyle w:val="ListBullet2"/>
            </w:pPr>
            <w:r>
              <w:t>Use knowledge of the keyboard layout using the home, top and bottom row to build on typing accuracy and rate.</w:t>
            </w:r>
          </w:p>
        </w:tc>
        <w:tc>
          <w:tcPr>
            <w:tcW w:w="7280" w:type="dxa"/>
          </w:tcPr>
          <w:p w14:paraId="0ED100B1" w14:textId="77777777" w:rsidR="001669AB" w:rsidRPr="004973AD" w:rsidRDefault="001669AB" w:rsidP="0027139A">
            <w:pPr>
              <w:rPr>
                <w:rStyle w:val="Strong"/>
              </w:rPr>
            </w:pPr>
            <w:r w:rsidRPr="004973AD">
              <w:rPr>
                <w:rStyle w:val="Strong"/>
              </w:rPr>
              <w:t>Software functionalities and typing (Stage 2 Year 4)</w:t>
            </w:r>
          </w:p>
          <w:p w14:paraId="03144BD7" w14:textId="77777777" w:rsidR="001669AB" w:rsidRPr="004973AD" w:rsidRDefault="552B32C3" w:rsidP="001C6B61">
            <w:pPr>
              <w:pStyle w:val="ListBullet"/>
              <w:numPr>
                <w:ilvl w:val="0"/>
                <w:numId w:val="1"/>
              </w:numPr>
            </w:pPr>
            <w:r>
              <w:t>Focus on letters.</w:t>
            </w:r>
          </w:p>
        </w:tc>
      </w:tr>
      <w:tr w:rsidR="001669AB" w:rsidRPr="004973AD" w14:paraId="3791647B" w14:textId="77777777" w:rsidTr="4F6F966F">
        <w:trPr>
          <w:trHeight w:val="300"/>
        </w:trPr>
        <w:tc>
          <w:tcPr>
            <w:tcW w:w="7280" w:type="dxa"/>
          </w:tcPr>
          <w:p w14:paraId="7E2084C5" w14:textId="77777777" w:rsidR="001669AB" w:rsidRPr="004973AD" w:rsidRDefault="001669AB" w:rsidP="0027139A">
            <w:pPr>
              <w:rPr>
                <w:rStyle w:val="Strong"/>
              </w:rPr>
            </w:pPr>
            <w:r w:rsidRPr="004973AD">
              <w:rPr>
                <w:rStyle w:val="Strong"/>
              </w:rPr>
              <w:t>Software functionalities and typing (Stage 2 Year 4)</w:t>
            </w:r>
          </w:p>
          <w:p w14:paraId="40926C5B" w14:textId="77777777" w:rsidR="001669AB" w:rsidRPr="004973AD" w:rsidRDefault="552B32C3" w:rsidP="0027139A">
            <w:pPr>
              <w:pStyle w:val="ListBullet"/>
            </w:pPr>
            <w:r>
              <w:t>Use knowledge of the keyboard layout and functions to type texts</w:t>
            </w:r>
          </w:p>
          <w:p w14:paraId="4C53C363" w14:textId="77777777" w:rsidR="001669AB" w:rsidRPr="004973AD" w:rsidRDefault="11A3C571" w:rsidP="003F0536">
            <w:pPr>
              <w:pStyle w:val="ListBullet2"/>
            </w:pPr>
            <w:r>
              <w:t>Use knowledge of the keyboard layout using the home, top and bottom row to type texts.</w:t>
            </w:r>
          </w:p>
        </w:tc>
        <w:tc>
          <w:tcPr>
            <w:tcW w:w="7280" w:type="dxa"/>
          </w:tcPr>
          <w:p w14:paraId="447B8F1F" w14:textId="77777777" w:rsidR="001669AB" w:rsidRPr="004973AD" w:rsidRDefault="001669AB" w:rsidP="0027139A">
            <w:pPr>
              <w:rPr>
                <w:rStyle w:val="Strong"/>
              </w:rPr>
            </w:pPr>
            <w:r w:rsidRPr="004973AD">
              <w:rPr>
                <w:rStyle w:val="Strong"/>
              </w:rPr>
              <w:t>Software functionalities and typing (Stage 2 Year 4)</w:t>
            </w:r>
          </w:p>
          <w:p w14:paraId="532E7027" w14:textId="6807D93E" w:rsidR="001669AB" w:rsidRPr="004973AD" w:rsidRDefault="552B32C3" w:rsidP="001C6B61">
            <w:pPr>
              <w:pStyle w:val="ListBullet"/>
              <w:numPr>
                <w:ilvl w:val="0"/>
                <w:numId w:val="1"/>
              </w:numPr>
            </w:pPr>
            <w:r>
              <w:t xml:space="preserve">Texts created as part of Component B teaching and learning could be </w:t>
            </w:r>
            <w:r w:rsidR="00B326FC">
              <w:t>used</w:t>
            </w:r>
            <w:r>
              <w:t>.</w:t>
            </w:r>
          </w:p>
        </w:tc>
      </w:tr>
      <w:tr w:rsidR="001669AB" w:rsidRPr="004973AD" w14:paraId="6B37BB57" w14:textId="77777777" w:rsidTr="4F6F966F">
        <w:trPr>
          <w:trHeight w:val="300"/>
        </w:trPr>
        <w:tc>
          <w:tcPr>
            <w:tcW w:w="7280" w:type="dxa"/>
          </w:tcPr>
          <w:p w14:paraId="5FC89421" w14:textId="77777777" w:rsidR="001669AB" w:rsidRPr="004973AD" w:rsidRDefault="001669AB" w:rsidP="0027139A">
            <w:pPr>
              <w:pStyle w:val="Tableheadingstyle"/>
            </w:pPr>
            <w:r w:rsidRPr="004973AD">
              <w:t>Handwriting and digital transcription</w:t>
            </w:r>
          </w:p>
          <w:p w14:paraId="2CE7A0D6" w14:textId="77777777" w:rsidR="001669AB" w:rsidRPr="004973AD" w:rsidRDefault="001669AB" w:rsidP="0027139A">
            <w:pPr>
              <w:rPr>
                <w:rStyle w:val="Strong"/>
              </w:rPr>
            </w:pPr>
            <w:r w:rsidRPr="004973AD">
              <w:rPr>
                <w:rStyle w:val="Strong"/>
              </w:rPr>
              <w:t>Software functionalities and typing (Stage 3 Year 5)</w:t>
            </w:r>
          </w:p>
          <w:p w14:paraId="4D120C54" w14:textId="77777777" w:rsidR="001669AB" w:rsidRPr="004973AD" w:rsidRDefault="552B32C3" w:rsidP="001C6B61">
            <w:pPr>
              <w:pStyle w:val="ListBullet"/>
              <w:numPr>
                <w:ilvl w:val="0"/>
                <w:numId w:val="1"/>
              </w:numPr>
            </w:pPr>
            <w:r>
              <w:t xml:space="preserve">Navigate the keyboard with efficiency and accuracy when typing </w:t>
            </w:r>
            <w:r>
              <w:lastRenderedPageBreak/>
              <w:t>words, numerals, punctuation and other symbols</w:t>
            </w:r>
          </w:p>
          <w:p w14:paraId="6CF0298E" w14:textId="12696B6B" w:rsidR="001669AB" w:rsidRPr="004973AD" w:rsidRDefault="11A3C571" w:rsidP="003F0536">
            <w:pPr>
              <w:pStyle w:val="ListBullet2"/>
            </w:pPr>
            <w:r>
              <w:t>Navigate the keyboard efficiently when typing words.</w:t>
            </w:r>
          </w:p>
          <w:p w14:paraId="486FE382" w14:textId="523D6873" w:rsidR="001669AB" w:rsidRPr="004973AD" w:rsidRDefault="05F0386D" w:rsidP="0027139A">
            <w:pPr>
              <w:pStyle w:val="ListBullet"/>
            </w:pPr>
            <w:r>
              <w:t>Understand that the position of the device in relation to the user can affect posture and glare</w:t>
            </w:r>
            <w:r w:rsidR="006A459A">
              <w:t>.</w:t>
            </w:r>
          </w:p>
        </w:tc>
        <w:tc>
          <w:tcPr>
            <w:tcW w:w="7280" w:type="dxa"/>
          </w:tcPr>
          <w:p w14:paraId="0777C8C6" w14:textId="77777777" w:rsidR="001669AB" w:rsidRPr="004973AD" w:rsidRDefault="001669AB" w:rsidP="0027139A">
            <w:pPr>
              <w:pStyle w:val="Tableheadingstyle"/>
            </w:pPr>
            <w:r w:rsidRPr="004973AD">
              <w:lastRenderedPageBreak/>
              <w:t>Handwriting and digital transcription</w:t>
            </w:r>
          </w:p>
          <w:p w14:paraId="195DFF8A" w14:textId="77777777" w:rsidR="001669AB" w:rsidRPr="004973AD" w:rsidRDefault="001669AB" w:rsidP="0027139A">
            <w:pPr>
              <w:rPr>
                <w:rStyle w:val="Strong"/>
              </w:rPr>
            </w:pPr>
            <w:r w:rsidRPr="004973AD">
              <w:rPr>
                <w:rStyle w:val="Strong"/>
              </w:rPr>
              <w:t>Software functionalities and typing (Stage 3 Year 5)</w:t>
            </w:r>
          </w:p>
          <w:p w14:paraId="46212008" w14:textId="77777777" w:rsidR="001669AB" w:rsidRPr="004973AD" w:rsidRDefault="552B32C3" w:rsidP="001C6B61">
            <w:pPr>
              <w:pStyle w:val="ListBullet"/>
              <w:numPr>
                <w:ilvl w:val="0"/>
                <w:numId w:val="1"/>
              </w:numPr>
            </w:pPr>
            <w:r>
              <w:t>Revise device positioning and posture.</w:t>
            </w:r>
          </w:p>
          <w:p w14:paraId="7FD6B702" w14:textId="77777777" w:rsidR="001669AB" w:rsidRPr="004973AD" w:rsidRDefault="552B32C3" w:rsidP="001C6B61">
            <w:pPr>
              <w:pStyle w:val="ListBullet"/>
              <w:numPr>
                <w:ilvl w:val="0"/>
                <w:numId w:val="1"/>
              </w:numPr>
            </w:pPr>
            <w:r>
              <w:lastRenderedPageBreak/>
              <w:t>Revise touch typing skills including the home, top and bottom rows.</w:t>
            </w:r>
          </w:p>
        </w:tc>
      </w:tr>
      <w:tr w:rsidR="001669AB" w:rsidRPr="004973AD" w14:paraId="3A33F63B" w14:textId="77777777" w:rsidTr="4F6F966F">
        <w:trPr>
          <w:trHeight w:val="300"/>
        </w:trPr>
        <w:tc>
          <w:tcPr>
            <w:tcW w:w="7280" w:type="dxa"/>
          </w:tcPr>
          <w:p w14:paraId="541ADCEF" w14:textId="77777777" w:rsidR="001669AB" w:rsidRPr="004973AD" w:rsidRDefault="001669AB" w:rsidP="0027139A">
            <w:pPr>
              <w:rPr>
                <w:rStyle w:val="Strong"/>
              </w:rPr>
            </w:pPr>
            <w:r w:rsidRPr="004973AD">
              <w:rPr>
                <w:rStyle w:val="Strong"/>
              </w:rPr>
              <w:lastRenderedPageBreak/>
              <w:t>Software functionalities and typing (Stage 3 Year 6)</w:t>
            </w:r>
          </w:p>
          <w:p w14:paraId="259A9F0F" w14:textId="77777777" w:rsidR="001669AB" w:rsidRPr="004973AD" w:rsidRDefault="552B32C3" w:rsidP="001C6B61">
            <w:pPr>
              <w:pStyle w:val="ListBullet"/>
              <w:numPr>
                <w:ilvl w:val="0"/>
                <w:numId w:val="1"/>
              </w:numPr>
              <w:rPr>
                <w:lang w:val="en-US"/>
              </w:rPr>
            </w:pPr>
            <w:r w:rsidRPr="4F6F966F">
              <w:rPr>
                <w:lang w:val="en-US"/>
              </w:rPr>
              <w:t>Navigate the keyboard with efficiency and accuracy when typing words, numerals, punctuation and other symbols</w:t>
            </w:r>
          </w:p>
          <w:p w14:paraId="37D4BAF2" w14:textId="0C87CB28" w:rsidR="001669AB" w:rsidRPr="004973AD" w:rsidRDefault="11A3C571" w:rsidP="003F0536">
            <w:pPr>
              <w:pStyle w:val="ListBullet2"/>
            </w:pPr>
            <w:r>
              <w:t>Navigate the keyboard with efficiency and accuracy when typing symbols and numerals</w:t>
            </w:r>
            <w:r w:rsidR="6B23FFAE">
              <w:t>.</w:t>
            </w:r>
          </w:p>
          <w:p w14:paraId="7714AE1A" w14:textId="77777777" w:rsidR="001669AB" w:rsidRPr="004973AD" w:rsidRDefault="11A3C571" w:rsidP="003F0536">
            <w:pPr>
              <w:pStyle w:val="ListBullet2"/>
            </w:pPr>
            <w:r>
              <w:t>Revise that symbols are typed using the shift key.</w:t>
            </w:r>
          </w:p>
        </w:tc>
        <w:tc>
          <w:tcPr>
            <w:tcW w:w="7280" w:type="dxa"/>
          </w:tcPr>
          <w:p w14:paraId="6F6813A1" w14:textId="77777777" w:rsidR="001669AB" w:rsidRPr="004973AD" w:rsidRDefault="001669AB" w:rsidP="0027139A">
            <w:pPr>
              <w:rPr>
                <w:rStyle w:val="Strong"/>
              </w:rPr>
            </w:pPr>
            <w:r w:rsidRPr="004973AD">
              <w:rPr>
                <w:rStyle w:val="Strong"/>
              </w:rPr>
              <w:t>Software functionalities and typing (Stage 3 Year 6)</w:t>
            </w:r>
          </w:p>
          <w:p w14:paraId="06C5EED1" w14:textId="560DF00A" w:rsidR="001669AB" w:rsidRPr="004973AD" w:rsidRDefault="552B32C3" w:rsidP="001C6B61">
            <w:pPr>
              <w:pStyle w:val="ListBullet"/>
              <w:numPr>
                <w:ilvl w:val="0"/>
                <w:numId w:val="1"/>
              </w:numPr>
            </w:pPr>
            <w:r>
              <w:t>Suggested examples:</w:t>
            </w:r>
            <w:r w:rsidRPr="4F6F966F">
              <w:rPr>
                <w:b/>
                <w:bCs/>
              </w:rPr>
              <w:t xml:space="preserve"> </w:t>
            </w:r>
            <w:r>
              <w:t xml:space="preserve">!, ?, $, @, &amp;, “”, +, =, -, </w:t>
            </w:r>
            <w:r w:rsidR="62A3A937">
              <w:t>×</w:t>
            </w:r>
            <w:r>
              <w:t>, 1, 2, 3</w:t>
            </w:r>
          </w:p>
          <w:p w14:paraId="72678DFB" w14:textId="7553D2D4" w:rsidR="001669AB" w:rsidRPr="004973AD" w:rsidRDefault="552B32C3" w:rsidP="001C6B61">
            <w:pPr>
              <w:pStyle w:val="ListBullet"/>
              <w:numPr>
                <w:ilvl w:val="0"/>
                <w:numId w:val="1"/>
              </w:numPr>
            </w:pPr>
            <w:r>
              <w:t>Students could practice touch typing</w:t>
            </w:r>
          </w:p>
          <w:p w14:paraId="09BED005" w14:textId="77777777" w:rsidR="001669AB" w:rsidRPr="004973AD" w:rsidRDefault="11A3C571" w:rsidP="003F0536">
            <w:pPr>
              <w:pStyle w:val="ListBullet2"/>
            </w:pPr>
            <w:r>
              <w:t>a passage from the mentor or supporting text</w:t>
            </w:r>
          </w:p>
          <w:p w14:paraId="783F10C7" w14:textId="77777777" w:rsidR="001669AB" w:rsidRPr="004973AD" w:rsidRDefault="11A3C571" w:rsidP="003F0536">
            <w:pPr>
              <w:pStyle w:val="ListBullet2"/>
            </w:pPr>
            <w:r>
              <w:t>an email</w:t>
            </w:r>
          </w:p>
          <w:p w14:paraId="26738EA4" w14:textId="7873362E" w:rsidR="001669AB" w:rsidRPr="004973AD" w:rsidRDefault="11A3C571" w:rsidP="003F0536">
            <w:pPr>
              <w:pStyle w:val="ListBullet2"/>
            </w:pPr>
            <w:r>
              <w:t>symbols and numerals from a mathematics lesson</w:t>
            </w:r>
            <w:r w:rsidR="57EE7C8F">
              <w:t>.</w:t>
            </w:r>
          </w:p>
        </w:tc>
      </w:tr>
    </w:tbl>
    <w:p w14:paraId="35039E4F" w14:textId="77777777" w:rsidR="002D6BAB" w:rsidRPr="004973AD" w:rsidRDefault="002D6BAB" w:rsidP="0027139A">
      <w:pPr>
        <w:pStyle w:val="Heading3"/>
      </w:pPr>
      <w:bookmarkStart w:id="55" w:name="_Toc169682801"/>
      <w:r w:rsidRPr="004973AD">
        <w:t>Planning framework</w:t>
      </w:r>
      <w:bookmarkEnd w:id="55"/>
    </w:p>
    <w:p w14:paraId="59AEAA30" w14:textId="77777777" w:rsidR="003F66D1" w:rsidRPr="00466E6E" w:rsidRDefault="003F66D1" w:rsidP="003F66D1">
      <w:r w:rsidRPr="00466E6E">
        <w:t xml:space="preserve">To plan and document Component A teaching and learning, a </w:t>
      </w:r>
      <w:hyperlink r:id="rId6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4" w:history="1">
        <w:r w:rsidRPr="00466E6E">
          <w:rPr>
            <w:rStyle w:val="Hyperlink"/>
          </w:rPr>
          <w:t>Lesson advice guides</w:t>
        </w:r>
      </w:hyperlink>
      <w:r w:rsidRPr="00466E6E">
        <w:t>.</w:t>
      </w:r>
    </w:p>
    <w:p w14:paraId="61D1AF07" w14:textId="77777777" w:rsidR="002D6BAB" w:rsidRPr="004973AD" w:rsidRDefault="0E3A2389" w:rsidP="00E76E07">
      <w:pPr>
        <w:pStyle w:val="Heading2"/>
      </w:pPr>
      <w:bookmarkStart w:id="56" w:name="_Toc169682802"/>
      <w:r>
        <w:lastRenderedPageBreak/>
        <w:t>Component B teaching and learning</w:t>
      </w:r>
      <w:bookmarkEnd w:id="56"/>
    </w:p>
    <w:p w14:paraId="44347D47" w14:textId="7FFDE2D3" w:rsidR="002D6BAB" w:rsidRPr="004973AD" w:rsidRDefault="002D6BAB" w:rsidP="0027139A">
      <w:r w:rsidRPr="004973AD">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CB6EF8D" w14:textId="77777777" w:rsidR="002D6BAB" w:rsidRPr="004973AD" w:rsidRDefault="002D6BAB" w:rsidP="0027139A">
      <w:pPr>
        <w:pStyle w:val="Heading3"/>
      </w:pPr>
      <w:bookmarkStart w:id="57" w:name="_Toc169682803"/>
      <w:r w:rsidRPr="004973AD">
        <w:t>Learning intention</w:t>
      </w:r>
      <w:r w:rsidR="005C4A39" w:rsidRPr="004973AD">
        <w:t>s</w:t>
      </w:r>
      <w:r w:rsidRPr="004973AD">
        <w:t xml:space="preserve"> and success criteria</w:t>
      </w:r>
      <w:bookmarkEnd w:id="57"/>
    </w:p>
    <w:p w14:paraId="0110B723"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217116CE" w14:textId="77777777" w:rsidTr="4F6F966F">
        <w:trPr>
          <w:cnfStyle w:val="100000000000" w:firstRow="1" w:lastRow="0" w:firstColumn="0" w:lastColumn="0" w:oddVBand="0" w:evenVBand="0" w:oddHBand="0" w:evenHBand="0" w:firstRowFirstColumn="0" w:firstRowLastColumn="0" w:lastRowFirstColumn="0" w:lastRowLastColumn="0"/>
        </w:trPr>
        <w:tc>
          <w:tcPr>
            <w:tcW w:w="2547" w:type="dxa"/>
          </w:tcPr>
          <w:p w14:paraId="794E750E" w14:textId="77777777" w:rsidR="002D6BAB" w:rsidRPr="004973AD" w:rsidRDefault="002D6BAB" w:rsidP="0027139A">
            <w:r w:rsidRPr="004973AD">
              <w:t>Element</w:t>
            </w:r>
          </w:p>
        </w:tc>
        <w:tc>
          <w:tcPr>
            <w:tcW w:w="6006" w:type="dxa"/>
          </w:tcPr>
          <w:p w14:paraId="51ED94E5" w14:textId="77777777" w:rsidR="002D6BAB" w:rsidRPr="004973AD" w:rsidRDefault="002D6BAB" w:rsidP="0027139A">
            <w:r w:rsidRPr="004973AD">
              <w:t>Stage 2</w:t>
            </w:r>
          </w:p>
        </w:tc>
        <w:tc>
          <w:tcPr>
            <w:tcW w:w="6007" w:type="dxa"/>
          </w:tcPr>
          <w:p w14:paraId="2275EF7B" w14:textId="77777777" w:rsidR="002D6BAB" w:rsidRPr="004973AD" w:rsidRDefault="002D6BAB" w:rsidP="0027139A">
            <w:r w:rsidRPr="004973AD">
              <w:t>Stage 3</w:t>
            </w:r>
          </w:p>
        </w:tc>
      </w:tr>
      <w:tr w:rsidR="002D6BAB" w:rsidRPr="004973AD" w14:paraId="11E9B0DA" w14:textId="77777777" w:rsidTr="4F6F966F">
        <w:tc>
          <w:tcPr>
            <w:tcW w:w="2547" w:type="dxa"/>
            <w:shd w:val="clear" w:color="auto" w:fill="EBEBEB"/>
          </w:tcPr>
          <w:p w14:paraId="0A849D81" w14:textId="77777777" w:rsidR="002D6BAB" w:rsidRPr="004973AD" w:rsidRDefault="002D6BAB" w:rsidP="0027139A">
            <w:r w:rsidRPr="004973AD">
              <w:t>Learning intention</w:t>
            </w:r>
          </w:p>
        </w:tc>
        <w:tc>
          <w:tcPr>
            <w:tcW w:w="6006" w:type="dxa"/>
          </w:tcPr>
          <w:p w14:paraId="1C9B07FA" w14:textId="7D10D7AF" w:rsidR="002D6BAB" w:rsidRPr="004973AD" w:rsidRDefault="002D6BAB" w:rsidP="0027139A">
            <w:r w:rsidRPr="004973AD">
              <w:t xml:space="preserve">Students are learning </w:t>
            </w:r>
            <w:r w:rsidR="00153248">
              <w:t>how authors make intentional choices about language, form and structure to control impact and effect.</w:t>
            </w:r>
          </w:p>
        </w:tc>
        <w:tc>
          <w:tcPr>
            <w:tcW w:w="6007" w:type="dxa"/>
          </w:tcPr>
          <w:p w14:paraId="028DB872" w14:textId="04869C42" w:rsidR="002D6BAB" w:rsidRPr="004973AD" w:rsidRDefault="20A16E5D" w:rsidP="0027139A">
            <w:pPr>
              <w:rPr>
                <w:rFonts w:eastAsia="Calibri"/>
              </w:rPr>
            </w:pPr>
            <w:r>
              <w:t xml:space="preserve">Students are </w:t>
            </w:r>
            <w:r w:rsidR="707C35CA">
              <w:t xml:space="preserve">learning to </w:t>
            </w:r>
            <w:r w:rsidR="7057F13F">
              <w:t xml:space="preserve">identify and </w:t>
            </w:r>
            <w:r w:rsidR="7BF38533">
              <w:t xml:space="preserve">use </w:t>
            </w:r>
            <w:r w:rsidR="3E908832">
              <w:t xml:space="preserve">rhetorical </w:t>
            </w:r>
            <w:r w:rsidR="12BFEFF4">
              <w:t xml:space="preserve">and persuasive </w:t>
            </w:r>
            <w:r w:rsidR="3E908832">
              <w:t xml:space="preserve">devices </w:t>
            </w:r>
            <w:r w:rsidR="624F9FB4">
              <w:t xml:space="preserve">and </w:t>
            </w:r>
            <w:r w:rsidR="228F6AC4">
              <w:t>evaluat</w:t>
            </w:r>
            <w:r w:rsidR="7BF38533">
              <w:t>e</w:t>
            </w:r>
            <w:r w:rsidR="228F6AC4">
              <w:t xml:space="preserve"> their </w:t>
            </w:r>
            <w:r w:rsidR="6A58AA31">
              <w:t xml:space="preserve">impact </w:t>
            </w:r>
            <w:r w:rsidR="228F6AC4">
              <w:t xml:space="preserve">on </w:t>
            </w:r>
            <w:r w:rsidR="6A58AA31">
              <w:t xml:space="preserve">the credibility </w:t>
            </w:r>
            <w:r w:rsidR="228F6AC4">
              <w:t xml:space="preserve">and authority of </w:t>
            </w:r>
            <w:r w:rsidR="6A58AA31">
              <w:t>text</w:t>
            </w:r>
            <w:r w:rsidR="228F6AC4">
              <w:t>s.</w:t>
            </w:r>
          </w:p>
        </w:tc>
      </w:tr>
      <w:tr w:rsidR="002D6BAB" w:rsidRPr="004973AD" w14:paraId="623D5588" w14:textId="77777777" w:rsidTr="4F6F966F">
        <w:tc>
          <w:tcPr>
            <w:tcW w:w="2547" w:type="dxa"/>
            <w:shd w:val="clear" w:color="auto" w:fill="EBEBEB"/>
          </w:tcPr>
          <w:p w14:paraId="4D3260F5" w14:textId="77777777" w:rsidR="002D6BAB" w:rsidRPr="004973AD" w:rsidRDefault="002D6BAB" w:rsidP="0027139A">
            <w:r w:rsidRPr="004973AD">
              <w:t>Success criteria</w:t>
            </w:r>
          </w:p>
        </w:tc>
        <w:tc>
          <w:tcPr>
            <w:tcW w:w="6006" w:type="dxa"/>
          </w:tcPr>
          <w:p w14:paraId="20BE659B" w14:textId="45B0981C" w:rsidR="002D6BAB" w:rsidRPr="004973AD" w:rsidRDefault="4A43BF09" w:rsidP="0027139A">
            <w:r>
              <w:t>Students can:</w:t>
            </w:r>
          </w:p>
          <w:p w14:paraId="64783DD1" w14:textId="3375C747" w:rsidR="00190C92" w:rsidRPr="004C7BDD" w:rsidRDefault="4AD8C9EA" w:rsidP="0027139A">
            <w:pPr>
              <w:pStyle w:val="ListBullet"/>
            </w:pPr>
            <w:r>
              <w:t xml:space="preserve">identify and </w:t>
            </w:r>
            <w:r w:rsidR="1E5FB5F0">
              <w:t>use language features t</w:t>
            </w:r>
            <w:r w:rsidR="4A6F962B">
              <w:t>hat</w:t>
            </w:r>
            <w:r w:rsidR="1E5FB5F0">
              <w:t xml:space="preserve"> enhance </w:t>
            </w:r>
            <w:r w:rsidR="4A6F962B">
              <w:t xml:space="preserve">text </w:t>
            </w:r>
            <w:r w:rsidR="1E5FB5F0">
              <w:t>authority</w:t>
            </w:r>
          </w:p>
          <w:p w14:paraId="6DEE2B88" w14:textId="213E7DD5" w:rsidR="002D6BAB" w:rsidRPr="004C7BDD" w:rsidRDefault="0FBD157E" w:rsidP="0027139A">
            <w:pPr>
              <w:pStyle w:val="ListBullet"/>
            </w:pPr>
            <w:r>
              <w:t>use a variety of sentence types including declarative, exclamatory</w:t>
            </w:r>
            <w:r w:rsidR="56F22178">
              <w:t xml:space="preserve"> and</w:t>
            </w:r>
            <w:r>
              <w:t xml:space="preserve"> interrogative sentences to suit text purpose</w:t>
            </w:r>
          </w:p>
          <w:p w14:paraId="0AD4D3FA" w14:textId="146F91DB" w:rsidR="002D6BAB" w:rsidRPr="004C7BDD" w:rsidRDefault="0FBD157E" w:rsidP="0027139A">
            <w:pPr>
              <w:pStyle w:val="ListBullet"/>
            </w:pPr>
            <w:r>
              <w:lastRenderedPageBreak/>
              <w:t>identify and explain text genre</w:t>
            </w:r>
          </w:p>
          <w:p w14:paraId="755F3167" w14:textId="3F74DF2D" w:rsidR="002D6BAB" w:rsidRPr="00271C62" w:rsidRDefault="2A6497DE" w:rsidP="0027139A">
            <w:pPr>
              <w:pStyle w:val="ListBullet"/>
            </w:pPr>
            <w:r>
              <w:t>identify</w:t>
            </w:r>
            <w:r w:rsidR="1C1DEECB">
              <w:t xml:space="preserve"> persuasive device</w:t>
            </w:r>
            <w:r w:rsidR="756BED7C">
              <w:t>s</w:t>
            </w:r>
            <w:r w:rsidR="1C1DEECB">
              <w:t xml:space="preserve"> </w:t>
            </w:r>
            <w:r>
              <w:t xml:space="preserve">used by authors and </w:t>
            </w:r>
            <w:r w:rsidR="6C2B3C95">
              <w:t>analyse their impact</w:t>
            </w:r>
            <w:r w:rsidR="7229CBC6">
              <w:t>.</w:t>
            </w:r>
          </w:p>
        </w:tc>
        <w:tc>
          <w:tcPr>
            <w:tcW w:w="6007" w:type="dxa"/>
          </w:tcPr>
          <w:p w14:paraId="5FF725D7" w14:textId="77777777" w:rsidR="002D6BAB" w:rsidRPr="004973AD" w:rsidRDefault="002D6BAB" w:rsidP="0027139A">
            <w:r w:rsidRPr="004973AD">
              <w:lastRenderedPageBreak/>
              <w:t>Students can:</w:t>
            </w:r>
          </w:p>
          <w:p w14:paraId="14F06A99" w14:textId="1361F6CB" w:rsidR="002D6BAB" w:rsidRPr="004C7BDD" w:rsidRDefault="54D3A49E" w:rsidP="0027139A">
            <w:pPr>
              <w:pStyle w:val="ListBullet"/>
            </w:pPr>
            <w:r>
              <w:t>analyse language features in a text and explain how they</w:t>
            </w:r>
            <w:r w:rsidR="171A7B50">
              <w:t xml:space="preserve"> add credibility and enhance authority</w:t>
            </w:r>
          </w:p>
          <w:p w14:paraId="2B7DC1AF" w14:textId="3DE64B67" w:rsidR="002D6BAB" w:rsidRPr="004C7BDD" w:rsidRDefault="171A7B50" w:rsidP="0027139A">
            <w:pPr>
              <w:pStyle w:val="ListBullet"/>
            </w:pPr>
            <w:r>
              <w:t>make choices about the use of declarative, exclamatory, interrogative and imperative sentences to suit text purpose, add credibility and for effect</w:t>
            </w:r>
          </w:p>
          <w:p w14:paraId="0555FF99" w14:textId="1C842C27" w:rsidR="002D6BAB" w:rsidRPr="004C7BDD" w:rsidRDefault="5F5270EE" w:rsidP="0027139A">
            <w:pPr>
              <w:pStyle w:val="ListBullet"/>
            </w:pPr>
            <w:r>
              <w:lastRenderedPageBreak/>
              <w:t>explain how genre can be recognised by established codes and conventions</w:t>
            </w:r>
          </w:p>
          <w:p w14:paraId="5CFF535E" w14:textId="639AC11C" w:rsidR="002D6BAB" w:rsidRPr="004C7BDD" w:rsidRDefault="134500EE" w:rsidP="0027139A">
            <w:pPr>
              <w:pStyle w:val="ListBullet"/>
            </w:pPr>
            <w:r>
              <w:t xml:space="preserve">use rhetorical devices </w:t>
            </w:r>
            <w:r w:rsidR="0749E24F">
              <w:t>to persuade and engage</w:t>
            </w:r>
            <w:r w:rsidR="3A1B54FC">
              <w:t xml:space="preserve"> an audience</w:t>
            </w:r>
          </w:p>
          <w:p w14:paraId="4C11CEF4" w14:textId="38D55227" w:rsidR="002D6BAB" w:rsidRPr="004973AD" w:rsidRDefault="510EE3B1" w:rsidP="0027139A">
            <w:pPr>
              <w:pStyle w:val="ListBullet"/>
            </w:pPr>
            <w:r>
              <w:t>recognise how an argument is influenced by perspective</w:t>
            </w:r>
            <w:r w:rsidR="51B61B1C">
              <w:t>.</w:t>
            </w:r>
          </w:p>
        </w:tc>
      </w:tr>
    </w:tbl>
    <w:p w14:paraId="66073C03" w14:textId="74D04A18" w:rsidR="003B2DA7" w:rsidRPr="004973AD" w:rsidRDefault="4ED4A48C" w:rsidP="00E76E07">
      <w:pPr>
        <w:pStyle w:val="Heading2"/>
      </w:pPr>
      <w:bookmarkStart w:id="58" w:name="_Toc169682804"/>
      <w:r>
        <w:lastRenderedPageBreak/>
        <w:t xml:space="preserve">Lesson </w:t>
      </w:r>
      <w:r w:rsidR="1460E6B1">
        <w:t>9</w:t>
      </w:r>
      <w:r w:rsidR="008861F2">
        <w:t xml:space="preserve"> –</w:t>
      </w:r>
      <w:r>
        <w:t xml:space="preserve"> </w:t>
      </w:r>
      <w:r w:rsidR="008861F2">
        <w:t>l</w:t>
      </w:r>
      <w:r w:rsidR="102E007B">
        <w:t>anguage features to enhance authority</w:t>
      </w:r>
      <w:bookmarkEnd w:id="58"/>
    </w:p>
    <w:p w14:paraId="3E9637BA" w14:textId="77777777" w:rsidR="00C54D4B" w:rsidRPr="004973AD" w:rsidRDefault="00C54D4B" w:rsidP="0027139A">
      <w:r w:rsidRPr="004973AD">
        <w:t>The following teaching and learning activities support multi-age settings.</w:t>
      </w:r>
    </w:p>
    <w:p w14:paraId="23E49EFB" w14:textId="3FEEABF3" w:rsidR="00C54D4B" w:rsidRPr="004973AD" w:rsidRDefault="00C54D4B" w:rsidP="0027139A">
      <w:pPr>
        <w:pStyle w:val="Heading3"/>
      </w:pPr>
      <w:bookmarkStart w:id="59" w:name="_Toc169682805"/>
      <w:r w:rsidRPr="004973AD">
        <w:t>Whole</w:t>
      </w:r>
      <w:bookmarkEnd w:id="59"/>
    </w:p>
    <w:p w14:paraId="68132C76" w14:textId="664F8395" w:rsidR="00011904" w:rsidRPr="00883D5E" w:rsidRDefault="00011904" w:rsidP="001C6B61">
      <w:pPr>
        <w:pStyle w:val="ListNumber"/>
        <w:numPr>
          <w:ilvl w:val="0"/>
          <w:numId w:val="30"/>
        </w:numPr>
      </w:pPr>
      <w:r w:rsidRPr="00883D5E">
        <w:t>Revise quoted and reported speech, as introduced in Component A. Explain that quoted speech is</w:t>
      </w:r>
      <w:r w:rsidRPr="00883D5E" w:rsidDel="00D91D46">
        <w:t xml:space="preserve"> </w:t>
      </w:r>
      <w:r w:rsidRPr="00883D5E">
        <w:t>repeating the actual words of a speaker using quotation marks. Explain that reported speech</w:t>
      </w:r>
      <w:r w:rsidRPr="00883D5E" w:rsidDel="005A6ED3">
        <w:t xml:space="preserve"> </w:t>
      </w:r>
      <w:r w:rsidRPr="00883D5E">
        <w:t>is used to communicate what someone else said without using the exact words. In reported speech the tense of the verbs is often changed.</w:t>
      </w:r>
      <w:r w:rsidR="00AF0D70" w:rsidRPr="00883D5E">
        <w:t xml:space="preserve"> For example, </w:t>
      </w:r>
      <w:r w:rsidR="00F56AFD" w:rsidRPr="00883D5E">
        <w:t>‘Bushm</w:t>
      </w:r>
      <w:r w:rsidR="00F92CB5">
        <w:t>e</w:t>
      </w:r>
      <w:r w:rsidR="00F56AFD" w:rsidRPr="00883D5E">
        <w:t xml:space="preserve">n have reported that they have seen an immense ape-like </w:t>
      </w:r>
      <w:r w:rsidR="00705129" w:rsidRPr="00883D5E">
        <w:t>animal’.</w:t>
      </w:r>
    </w:p>
    <w:p w14:paraId="43EC544E" w14:textId="007FA7B4" w:rsidR="000F60CE" w:rsidRPr="00883D5E" w:rsidRDefault="7C32DB43" w:rsidP="0027139A">
      <w:pPr>
        <w:pStyle w:val="ListNumber"/>
      </w:pPr>
      <w:r w:rsidRPr="00883D5E">
        <w:t xml:space="preserve">As a class or in small groups, students </w:t>
      </w:r>
      <w:r w:rsidR="2F3E8DB4" w:rsidRPr="00883D5E">
        <w:t xml:space="preserve">form a line or sit in a circle. Explain that students </w:t>
      </w:r>
      <w:r w:rsidR="23A41E46" w:rsidRPr="00883D5E">
        <w:t xml:space="preserve">must </w:t>
      </w:r>
      <w:r w:rsidR="6B23FD4A" w:rsidRPr="00883D5E">
        <w:t>report</w:t>
      </w:r>
      <w:r w:rsidR="2F3E8DB4" w:rsidRPr="00883D5E">
        <w:t xml:space="preserve"> what they hear instead of repeating it. </w:t>
      </w:r>
      <w:r w:rsidR="6776FCE8" w:rsidRPr="00883D5E">
        <w:t xml:space="preserve">Establish a simple starting sentence, for example, ‘I love to visit the Blue Mountains.’ </w:t>
      </w:r>
      <w:r w:rsidR="2F3E8DB4" w:rsidRPr="00883D5E">
        <w:t xml:space="preserve">The first </w:t>
      </w:r>
      <w:r w:rsidR="30DD8F6E" w:rsidRPr="00883D5E">
        <w:t xml:space="preserve">student </w:t>
      </w:r>
      <w:r w:rsidR="2F3E8DB4" w:rsidRPr="00883D5E">
        <w:t xml:space="preserve">whispers the sentence to </w:t>
      </w:r>
      <w:r w:rsidR="005A6ED3">
        <w:t xml:space="preserve">the </w:t>
      </w:r>
      <w:r w:rsidR="2419B522" w:rsidRPr="00883D5E">
        <w:t>next</w:t>
      </w:r>
      <w:r w:rsidR="2F3E8DB4" w:rsidRPr="00883D5E">
        <w:t xml:space="preserve"> but</w:t>
      </w:r>
      <w:r w:rsidR="3F0D25C7" w:rsidRPr="00883D5E">
        <w:t>,</w:t>
      </w:r>
      <w:r w:rsidR="2F3E8DB4" w:rsidRPr="00883D5E">
        <w:t xml:space="preserve"> instead of whispering it as a direct quote, they </w:t>
      </w:r>
      <w:r w:rsidR="7C419270" w:rsidRPr="00883D5E">
        <w:t xml:space="preserve">use </w:t>
      </w:r>
      <w:r w:rsidR="2F3E8DB4" w:rsidRPr="00883D5E">
        <w:t xml:space="preserve">reported speech format. For example, </w:t>
      </w:r>
      <w:r w:rsidR="00F92CB5">
        <w:t>‘</w:t>
      </w:r>
      <w:r w:rsidR="36883F16" w:rsidRPr="00883D5E">
        <w:t>Bindi</w:t>
      </w:r>
      <w:r w:rsidR="6CD9FB4F" w:rsidRPr="00883D5E">
        <w:t xml:space="preserve"> </w:t>
      </w:r>
      <w:r w:rsidR="2F3E8DB4" w:rsidRPr="00883D5E">
        <w:t xml:space="preserve">said </w:t>
      </w:r>
      <w:r w:rsidR="2EFE225D" w:rsidRPr="00883D5E">
        <w:t>she loves to visit the Blue Mountains</w:t>
      </w:r>
      <w:r w:rsidR="00F92CB5">
        <w:t>’</w:t>
      </w:r>
      <w:r w:rsidR="2F3E8DB4" w:rsidRPr="00883D5E">
        <w:t xml:space="preserve">. Each </w:t>
      </w:r>
      <w:r w:rsidR="4E9D86D8" w:rsidRPr="00883D5E">
        <w:lastRenderedPageBreak/>
        <w:t xml:space="preserve">student </w:t>
      </w:r>
      <w:r w:rsidR="66FDCEFF" w:rsidRPr="00883D5E">
        <w:t xml:space="preserve">uses reported speech to </w:t>
      </w:r>
      <w:r w:rsidR="2F3E8DB4" w:rsidRPr="00883D5E">
        <w:t xml:space="preserve">report </w:t>
      </w:r>
      <w:r w:rsidR="426ED596" w:rsidRPr="00883D5E">
        <w:t xml:space="preserve">the sentence to </w:t>
      </w:r>
      <w:r w:rsidR="2F3E8DB4" w:rsidRPr="00883D5E">
        <w:t>the next</w:t>
      </w:r>
      <w:r w:rsidR="31B45933" w:rsidRPr="00883D5E">
        <w:t xml:space="preserve"> student</w:t>
      </w:r>
      <w:r w:rsidR="2F3E8DB4" w:rsidRPr="00883D5E">
        <w:t xml:space="preserve">. Keep passing the reported speech sentence </w:t>
      </w:r>
      <w:r w:rsidR="38E505A0" w:rsidRPr="00883D5E">
        <w:t>u</w:t>
      </w:r>
      <w:r w:rsidR="2F3E8DB4" w:rsidRPr="00883D5E">
        <w:t xml:space="preserve">ntil it reaches the last </w:t>
      </w:r>
      <w:r w:rsidR="156B89EA" w:rsidRPr="00883D5E">
        <w:t xml:space="preserve">student. </w:t>
      </w:r>
      <w:r w:rsidR="2F3E8DB4" w:rsidRPr="00883D5E">
        <w:t xml:space="preserve">The last </w:t>
      </w:r>
      <w:r w:rsidR="3B6ACA1B" w:rsidRPr="00883D5E">
        <w:t>student</w:t>
      </w:r>
      <w:r w:rsidR="2F3E8DB4" w:rsidRPr="00883D5E">
        <w:t xml:space="preserve"> says the final sentence </w:t>
      </w:r>
      <w:r w:rsidR="3DD447D8" w:rsidRPr="00883D5E">
        <w:t>aloud</w:t>
      </w:r>
      <w:r w:rsidR="2F3E8DB4" w:rsidRPr="00883D5E">
        <w:t>. Compare the final reported sentence with the original sentence. Discuss any differences or changes that occurred during the reporting process.</w:t>
      </w:r>
    </w:p>
    <w:p w14:paraId="7AA52447" w14:textId="526121F9" w:rsidR="003A3365" w:rsidRPr="00883D5E" w:rsidRDefault="003A3365" w:rsidP="0027139A">
      <w:pPr>
        <w:pStyle w:val="ListNumber"/>
      </w:pPr>
      <w:r w:rsidRPr="00883D5E">
        <w:t xml:space="preserve">Discuss </w:t>
      </w:r>
      <w:r w:rsidR="00AD1D87" w:rsidRPr="00883D5E">
        <w:t>different text genres that may include</w:t>
      </w:r>
      <w:r w:rsidR="00133DD3" w:rsidRPr="00883D5E">
        <w:t xml:space="preserve"> quoted or reported speech</w:t>
      </w:r>
      <w:r w:rsidR="0046461F" w:rsidRPr="00883D5E">
        <w:t>, why the authors of those texts might use it and its effect on the reader.</w:t>
      </w:r>
    </w:p>
    <w:p w14:paraId="4AD8340B" w14:textId="420B9EBF" w:rsidR="00BC51EB" w:rsidRPr="00883D5E" w:rsidRDefault="5FA05875" w:rsidP="0027139A">
      <w:pPr>
        <w:pStyle w:val="ListNumber"/>
      </w:pPr>
      <w:r>
        <w:t xml:space="preserve">Display the page in </w:t>
      </w:r>
      <w:r w:rsidRPr="00487C7D">
        <w:rPr>
          <w:rStyle w:val="Emphasis"/>
          <w:iCs w:val="0"/>
        </w:rPr>
        <w:t>Yahoo Creek</w:t>
      </w:r>
      <w:r>
        <w:t xml:space="preserve"> that begins with ‘A shepherd in W. Suttor’s employ</w:t>
      </w:r>
      <w:r w:rsidR="008A3F22">
        <w:t xml:space="preserve"> </w:t>
      </w:r>
      <w:r>
        <w:t xml:space="preserve">...’ Model changing the reported speech to quoted speech. For example, </w:t>
      </w:r>
      <w:r w:rsidR="00F92CB5">
        <w:t>‘</w:t>
      </w:r>
      <w:r>
        <w:t xml:space="preserve">The shepherd exclaimed, </w:t>
      </w:r>
      <w:r w:rsidR="00F92CB5">
        <w:t>“</w:t>
      </w:r>
      <w:r>
        <w:t>I saw a hairy man in the scrub north of Cunningham’s creek. It walked upright and was covered with hair. My dogs ran away with their tails between their legs!</w:t>
      </w:r>
      <w:r w:rsidR="00F92CB5">
        <w:t>”</w:t>
      </w:r>
      <w:r>
        <w:t>’</w:t>
      </w:r>
    </w:p>
    <w:p w14:paraId="40E2D345" w14:textId="77777777" w:rsidR="54E3CA58" w:rsidRDefault="313DEE0E" w:rsidP="0027139A">
      <w:pPr>
        <w:pStyle w:val="Heading3"/>
      </w:pPr>
      <w:bookmarkStart w:id="60" w:name="_Toc169682806"/>
      <w:r>
        <w:t>Part</w:t>
      </w:r>
      <w:bookmarkEnd w:id="60"/>
    </w:p>
    <w:p w14:paraId="66945B49" w14:textId="07E2B0E6" w:rsidR="354952F3" w:rsidRDefault="354952F3" w:rsidP="0027139A">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E2AD1" w14:paraId="299EDB15" w14:textId="77777777" w:rsidTr="4F6F966F">
        <w:trPr>
          <w:cnfStyle w:val="100000000000" w:firstRow="1" w:lastRow="0" w:firstColumn="0" w:lastColumn="0" w:oddVBand="0" w:evenVBand="0" w:oddHBand="0" w:evenHBand="0" w:firstRowFirstColumn="0" w:firstRowLastColumn="0" w:lastRowFirstColumn="0" w:lastRowLastColumn="0"/>
        </w:trPr>
        <w:tc>
          <w:tcPr>
            <w:tcW w:w="7280" w:type="dxa"/>
          </w:tcPr>
          <w:p w14:paraId="3E9A02F4" w14:textId="2E0FD103" w:rsidR="009E2AD1" w:rsidRDefault="009E2AD1" w:rsidP="0027139A">
            <w:r>
              <w:t>S</w:t>
            </w:r>
            <w:r w:rsidRPr="68575ACB">
              <w:rPr>
                <w:color w:val="FFFFFF" w:themeColor="background1"/>
              </w:rPr>
              <w:t>tage 2 (teacher guided)</w:t>
            </w:r>
          </w:p>
        </w:tc>
        <w:tc>
          <w:tcPr>
            <w:tcW w:w="7280" w:type="dxa"/>
          </w:tcPr>
          <w:p w14:paraId="35702096" w14:textId="15C12F55" w:rsidR="009E2AD1" w:rsidRDefault="009E2AD1" w:rsidP="0027139A">
            <w:r w:rsidRPr="68575ACB">
              <w:rPr>
                <w:color w:val="FFFFFF" w:themeColor="background1"/>
              </w:rPr>
              <w:t>Stage 3 (</w:t>
            </w:r>
            <w:r w:rsidRPr="6BF0141C">
              <w:rPr>
                <w:color w:val="FFFFFF" w:themeColor="background1"/>
              </w:rPr>
              <w:t>in pairs/</w:t>
            </w:r>
            <w:r w:rsidRPr="68575ACB">
              <w:rPr>
                <w:color w:val="FFFFFF" w:themeColor="background1"/>
              </w:rPr>
              <w:t>independent)</w:t>
            </w:r>
          </w:p>
        </w:tc>
      </w:tr>
      <w:tr w:rsidR="009E2AD1" w14:paraId="5BC3D4ED" w14:textId="77777777" w:rsidTr="4F6F966F">
        <w:trPr>
          <w:cnfStyle w:val="000000100000" w:firstRow="0" w:lastRow="0" w:firstColumn="0" w:lastColumn="0" w:oddVBand="0" w:evenVBand="0" w:oddHBand="1" w:evenHBand="0" w:firstRowFirstColumn="0" w:firstRowLastColumn="0" w:lastRowFirstColumn="0" w:lastRowLastColumn="0"/>
        </w:trPr>
        <w:tc>
          <w:tcPr>
            <w:tcW w:w="7280" w:type="dxa"/>
          </w:tcPr>
          <w:p w14:paraId="37AA374C" w14:textId="70F5D058" w:rsidR="009E2AD1" w:rsidRPr="00B96E46" w:rsidRDefault="009E2AD1" w:rsidP="009E2AD1">
            <w:pPr>
              <w:pStyle w:val="ListNumber"/>
            </w:pPr>
            <w:r w:rsidRPr="00B96E46">
              <w:t xml:space="preserve">Re-read the </w:t>
            </w:r>
            <w:hyperlink r:id="rId65">
              <w:r w:rsidRPr="00EF4867">
                <w:rPr>
                  <w:rStyle w:val="Hyperlink"/>
                </w:rPr>
                <w:t>Kids News</w:t>
              </w:r>
            </w:hyperlink>
            <w:r w:rsidRPr="00B96E46">
              <w:t xml:space="preserve"> article about the Yeti. Display the section that starts with ‘Mount Makalu stands near</w:t>
            </w:r>
            <w:r w:rsidR="008A3F22">
              <w:t xml:space="preserve"> </w:t>
            </w:r>
            <w:r w:rsidRPr="00B96E46">
              <w:t>...’ and ends with ‘...</w:t>
            </w:r>
            <w:r w:rsidR="008A3F22">
              <w:t xml:space="preserve"> </w:t>
            </w:r>
            <w:r w:rsidRPr="00B96E46">
              <w:t>the samples belonged to bears.’</w:t>
            </w:r>
          </w:p>
          <w:p w14:paraId="18183E5F" w14:textId="00A74370" w:rsidR="009E2AD1" w:rsidRPr="00B96E46" w:rsidRDefault="3D2063A0" w:rsidP="009E2AD1">
            <w:pPr>
              <w:pStyle w:val="ListNumber"/>
            </w:pPr>
            <w:r>
              <w:t>Identify the use of quoted and reported speech. Students highlight the vocabulary that indicates reported speech. For example, reported, assert</w:t>
            </w:r>
            <w:r w:rsidR="1384E0A5">
              <w:t>s</w:t>
            </w:r>
            <w:r>
              <w:t>, averred. Identify other saying verbs that might be used for reported speech.</w:t>
            </w:r>
          </w:p>
          <w:p w14:paraId="496DFEDF" w14:textId="2146B861" w:rsidR="009E2AD1" w:rsidRDefault="69BC933A" w:rsidP="3DD35D76">
            <w:pPr>
              <w:pStyle w:val="ListNumber"/>
              <w:rPr>
                <w:rStyle w:val="Strong"/>
                <w:b w:val="0"/>
                <w:bCs w:val="0"/>
              </w:rPr>
            </w:pPr>
            <w:r w:rsidRPr="3DD35D76">
              <w:rPr>
                <w:rStyle w:val="Strong"/>
                <w:b w:val="0"/>
                <w:bCs w:val="0"/>
              </w:rPr>
              <w:lastRenderedPageBreak/>
              <w:t>Provide a fictional example of an eyewitness account of the Yahoo in reported speech. For example</w:t>
            </w:r>
            <w:r w:rsidR="004301B1">
              <w:rPr>
                <w:rStyle w:val="Strong"/>
                <w:b w:val="0"/>
                <w:bCs w:val="0"/>
              </w:rPr>
              <w:t>:</w:t>
            </w:r>
            <w:r w:rsidRPr="3DD35D76">
              <w:rPr>
                <w:rStyle w:val="Strong"/>
                <w:b w:val="0"/>
                <w:bCs w:val="0"/>
              </w:rPr>
              <w:t xml:space="preserve"> </w:t>
            </w:r>
          </w:p>
          <w:p w14:paraId="4E477E22" w14:textId="012A456F" w:rsidR="009E2AD1" w:rsidRPr="00A10D00" w:rsidRDefault="69BC933A" w:rsidP="00A10D00">
            <w:pPr>
              <w:pStyle w:val="FeatureBox4"/>
              <w:rPr>
                <w:rStyle w:val="Strong"/>
                <w:b w:val="0"/>
                <w:bCs w:val="0"/>
              </w:rPr>
            </w:pPr>
            <w:r w:rsidRPr="00A10D00">
              <w:t>Mr Papadakis claims to have spotted the mysterious Yahoo at dusk while he was bringing in laundry. He declared that the Yahoo hid in the shadows at the edge of the bushland near his house.</w:t>
            </w:r>
          </w:p>
        </w:tc>
        <w:tc>
          <w:tcPr>
            <w:tcW w:w="7280" w:type="dxa"/>
          </w:tcPr>
          <w:p w14:paraId="630A4F56" w14:textId="77777777" w:rsidR="009E2AD1" w:rsidRPr="004C7BDD" w:rsidRDefault="6B73A5B1" w:rsidP="009E2AD1">
            <w:pPr>
              <w:pStyle w:val="ListNumber"/>
            </w:pPr>
            <w:r>
              <w:lastRenderedPageBreak/>
              <w:t>Students revisit the page in Yahoo Creek that begins with ‘A shepherd in W. Suttor’s employ...’</w:t>
            </w:r>
          </w:p>
          <w:p w14:paraId="1D926EF6" w14:textId="77777777" w:rsidR="009E2AD1" w:rsidRPr="004C7BDD" w:rsidRDefault="6B73A5B1" w:rsidP="009E2AD1">
            <w:pPr>
              <w:pStyle w:val="ListNumber"/>
            </w:pPr>
            <w:r>
              <w:t xml:space="preserve">In pairs, students discuss the credibility and authority of the article using examples from the text to support their discussions. For example, it provides a detailed description from an eyewitness (shepherd). It includes location of the sighting, physical appearance of the Yahoo, and the impact the Yahoo had on the </w:t>
            </w:r>
            <w:r>
              <w:lastRenderedPageBreak/>
              <w:t>shepherd’s dogs who normally ‘hunted everything else’ (hyperbole) and ‘ran back...with their tails between their legs’.</w:t>
            </w:r>
          </w:p>
          <w:p w14:paraId="15B7893E" w14:textId="77777777" w:rsidR="009E2AD1" w:rsidRPr="004C7BDD" w:rsidRDefault="6B73A5B1" w:rsidP="009E2AD1">
            <w:pPr>
              <w:pStyle w:val="ListNumber"/>
            </w:pPr>
            <w:r>
              <w:t>Students identify and record examples of topic-specific Tier 2 vocabulary and saying verbs and their effect on the credibility of the author and the authority of the text. For example:</w:t>
            </w:r>
          </w:p>
          <w:p w14:paraId="3D18DA01" w14:textId="76C46609" w:rsidR="009E2AD1" w:rsidRPr="00B96E46" w:rsidRDefault="151681E4" w:rsidP="00E96FEF">
            <w:pPr>
              <w:pStyle w:val="ListBullet"/>
              <w:ind w:left="1253"/>
            </w:pPr>
            <w:r>
              <w:t>topic-specific Tier 2 vocabulary: author uses ‘employ’, ‘shepherd’ to add precision to the reported speech</w:t>
            </w:r>
          </w:p>
          <w:p w14:paraId="27BEBF76" w14:textId="7D7020F7" w:rsidR="009E2AD1" w:rsidRDefault="151681E4" w:rsidP="00E96FEF">
            <w:pPr>
              <w:pStyle w:val="ListBullet"/>
              <w:ind w:left="1253"/>
            </w:pPr>
            <w:r>
              <w:t>saying verbs: the author uses ‘averred’ to add credibility and precision to reported speech.</w:t>
            </w:r>
          </w:p>
        </w:tc>
      </w:tr>
    </w:tbl>
    <w:p w14:paraId="10E357C4" w14:textId="77777777" w:rsidR="3D7945F0" w:rsidRDefault="3D7945F0" w:rsidP="0027139A">
      <w:pPr>
        <w:pStyle w:val="Heading3"/>
      </w:pPr>
      <w:bookmarkStart w:id="61" w:name="_Toc169682807"/>
      <w:r>
        <w:lastRenderedPageBreak/>
        <w:t>Part</w:t>
      </w:r>
      <w:bookmarkEnd w:id="61"/>
    </w:p>
    <w:p w14:paraId="2146E1B3" w14:textId="07E2B0E6" w:rsidR="3D7945F0" w:rsidRDefault="3D7945F0" w:rsidP="0027139A">
      <w:pPr>
        <w:rPr>
          <w:color w:val="FFFFFF" w:themeColor="background1"/>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68575ACB" w14:paraId="40100EED"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3241334" w14:textId="060A24A4" w:rsidR="68575ACB" w:rsidRDefault="68575ACB" w:rsidP="0027139A">
            <w:pPr>
              <w:rPr>
                <w:color w:val="FFFFFF" w:themeColor="background1"/>
              </w:rPr>
            </w:pPr>
            <w:r>
              <w:t>S</w:t>
            </w:r>
            <w:r w:rsidRPr="68575ACB">
              <w:rPr>
                <w:color w:val="FFFFFF" w:themeColor="background1"/>
              </w:rPr>
              <w:t>tage 2 (independent</w:t>
            </w:r>
            <w:r w:rsidR="199891EA" w:rsidRPr="6BF0141C">
              <w:rPr>
                <w:color w:val="FFFFFF" w:themeColor="background1"/>
              </w:rPr>
              <w:t>/in pairs</w:t>
            </w:r>
            <w:r w:rsidRPr="68575ACB">
              <w:rPr>
                <w:color w:val="FFFFFF" w:themeColor="background1"/>
              </w:rPr>
              <w:t>)</w:t>
            </w:r>
          </w:p>
        </w:tc>
        <w:tc>
          <w:tcPr>
            <w:tcW w:w="7280" w:type="dxa"/>
          </w:tcPr>
          <w:p w14:paraId="7246866D" w14:textId="155A5200" w:rsidR="68575ACB" w:rsidRDefault="68575ACB" w:rsidP="0027139A">
            <w:pPr>
              <w:rPr>
                <w:color w:val="FFFFFF" w:themeColor="background1"/>
              </w:rPr>
            </w:pPr>
            <w:r w:rsidRPr="68575ACB">
              <w:rPr>
                <w:color w:val="FFFFFF" w:themeColor="background1"/>
              </w:rPr>
              <w:t>Stage 3 (teacher guided)</w:t>
            </w:r>
          </w:p>
        </w:tc>
      </w:tr>
      <w:tr w:rsidR="68575ACB" w14:paraId="45E0999C" w14:textId="77777777" w:rsidTr="4F6F966F">
        <w:trPr>
          <w:cnfStyle w:val="000000100000" w:firstRow="0" w:lastRow="0" w:firstColumn="0" w:lastColumn="0" w:oddVBand="0" w:evenVBand="0" w:oddHBand="1" w:evenHBand="0" w:firstRowFirstColumn="0" w:firstRowLastColumn="0" w:lastRowFirstColumn="0" w:lastRowLastColumn="0"/>
          <w:trHeight w:val="688"/>
        </w:trPr>
        <w:tc>
          <w:tcPr>
            <w:tcW w:w="7280" w:type="dxa"/>
          </w:tcPr>
          <w:p w14:paraId="2BECE53B" w14:textId="311C372F" w:rsidR="00645FB8" w:rsidRPr="00B96E46" w:rsidRDefault="780D238F" w:rsidP="0027139A">
            <w:pPr>
              <w:pStyle w:val="ListNumber"/>
            </w:pPr>
            <w:r w:rsidRPr="3DD35D76">
              <w:rPr>
                <w:rStyle w:val="Strong"/>
                <w:b w:val="0"/>
                <w:bCs w:val="0"/>
              </w:rPr>
              <w:t xml:space="preserve">Students rewrite the reported speech example in activity 6 as quoted speech. </w:t>
            </w:r>
            <w:r>
              <w:t>For example</w:t>
            </w:r>
            <w:r w:rsidR="004301B1">
              <w:t>:</w:t>
            </w:r>
            <w:r>
              <w:t xml:space="preserve"> </w:t>
            </w:r>
          </w:p>
          <w:p w14:paraId="50D9B2E6" w14:textId="6F4C2AD6" w:rsidR="00645FB8" w:rsidRPr="00A10D00" w:rsidRDefault="52766C14" w:rsidP="00A10D00">
            <w:pPr>
              <w:pStyle w:val="FeatureBox4"/>
            </w:pPr>
            <w:r>
              <w:lastRenderedPageBreak/>
              <w:t>Mr Papadakis exclaimed, “I saw him! I saw the Yahoo when I was bringing in the laundry. It was right on dusk, and he was lurking in the shadows at the edge of the bush. He was standing just 5 metres from my back door!”</w:t>
            </w:r>
          </w:p>
          <w:p w14:paraId="4078710A" w14:textId="5DF1ECA5" w:rsidR="68575ACB" w:rsidRDefault="7EDCBCA1" w:rsidP="0027139A">
            <w:pPr>
              <w:pStyle w:val="ListNumber"/>
            </w:pPr>
            <w:r>
              <w:t>In pairs, students share their responses and make comparisons between saying verbs in their quoted speech examples.</w:t>
            </w:r>
          </w:p>
        </w:tc>
        <w:tc>
          <w:tcPr>
            <w:tcW w:w="7280" w:type="dxa"/>
          </w:tcPr>
          <w:p w14:paraId="53D3C8EA" w14:textId="2F36ED70" w:rsidR="004C7CE8" w:rsidRPr="004C7BDD" w:rsidRDefault="7D78721E" w:rsidP="0027139A">
            <w:pPr>
              <w:pStyle w:val="ListNumber"/>
            </w:pPr>
            <w:r>
              <w:lastRenderedPageBreak/>
              <w:t xml:space="preserve">Compare the use of quoted and reported speech in the text. Highlight how Peter William’s contributions are recorded entirely as quoted speech, whereas the news reports feature reported </w:t>
            </w:r>
            <w:r>
              <w:lastRenderedPageBreak/>
              <w:t>speech only.</w:t>
            </w:r>
          </w:p>
          <w:p w14:paraId="7DC7FFEB" w14:textId="39A50A78" w:rsidR="001E432C" w:rsidRPr="004C7BDD" w:rsidRDefault="7D78721E" w:rsidP="0027139A">
            <w:pPr>
              <w:pStyle w:val="ListNumber"/>
            </w:pPr>
            <w:r>
              <w:t>Discuss possible reasons why the author, Tohby Riddle</w:t>
            </w:r>
            <w:r w:rsidR="1C80CB5B">
              <w:t>,</w:t>
            </w:r>
            <w:r>
              <w:t xml:space="preserve"> recorded all of Peter William’s words as quoted speech. For example</w:t>
            </w:r>
            <w:r w:rsidR="1F43CEA5">
              <w:t>:</w:t>
            </w:r>
            <w:r>
              <w:t xml:space="preserve"> </w:t>
            </w:r>
          </w:p>
          <w:p w14:paraId="1245D8E0" w14:textId="0D3BF7CC" w:rsidR="001E432C" w:rsidRDefault="61209955" w:rsidP="00FC2BBE">
            <w:pPr>
              <w:pStyle w:val="ListBullet"/>
              <w:ind w:left="1111"/>
            </w:pPr>
            <w:r>
              <w:t>to provide a different perspective</w:t>
            </w:r>
          </w:p>
          <w:p w14:paraId="22E3DAF9" w14:textId="721106FC" w:rsidR="68575ACB" w:rsidRDefault="61209955" w:rsidP="00FC2BBE">
            <w:pPr>
              <w:pStyle w:val="ListBullet"/>
              <w:ind w:left="1111"/>
            </w:pPr>
            <w:r>
              <w:t>he could interview him at th</w:t>
            </w:r>
            <w:r w:rsidR="2F2A5E88">
              <w:t xml:space="preserve">e </w:t>
            </w:r>
            <w:r>
              <w:t>time of writing.</w:t>
            </w:r>
          </w:p>
        </w:tc>
      </w:tr>
    </w:tbl>
    <w:p w14:paraId="29E333BF" w14:textId="0AA8E279" w:rsidR="68575ACB" w:rsidRDefault="74BBC98A" w:rsidP="0027139A">
      <w:pPr>
        <w:pStyle w:val="Heading3"/>
      </w:pPr>
      <w:bookmarkStart w:id="62" w:name="_Toc169682808"/>
      <w:r>
        <w:lastRenderedPageBreak/>
        <w:t>Whole</w:t>
      </w:r>
      <w:bookmarkEnd w:id="62"/>
    </w:p>
    <w:p w14:paraId="698EA9E9" w14:textId="32884D9A" w:rsidR="00BB5695" w:rsidRDefault="6640DAFF" w:rsidP="0027139A">
      <w:pPr>
        <w:pStyle w:val="ListNumber"/>
      </w:pPr>
      <w:r w:rsidRPr="4F6F966F">
        <w:rPr>
          <w:rFonts w:eastAsia="Calibri"/>
        </w:rPr>
        <w:t xml:space="preserve">Reflect on how an argument </w:t>
      </w:r>
      <w:r>
        <w:t>is influenced by perspective</w:t>
      </w:r>
      <w:r w:rsidR="09C87E18">
        <w:t xml:space="preserve"> and ways authors </w:t>
      </w:r>
      <w:r w:rsidR="227A7365">
        <w:t>enhance</w:t>
      </w:r>
      <w:r w:rsidR="658BF031">
        <w:t xml:space="preserve"> </w:t>
      </w:r>
      <w:r w:rsidR="477D379F">
        <w:t xml:space="preserve">the </w:t>
      </w:r>
      <w:r w:rsidR="3F97F48C">
        <w:t xml:space="preserve">authority </w:t>
      </w:r>
      <w:r w:rsidR="69E7F431">
        <w:t xml:space="preserve">and credibility </w:t>
      </w:r>
      <w:r w:rsidR="658BF031">
        <w:t>of</w:t>
      </w:r>
      <w:r w:rsidR="3F97F48C">
        <w:t xml:space="preserve"> a text.</w:t>
      </w:r>
      <w:r w:rsidR="4768CE9E">
        <w:t xml:space="preserve"> </w:t>
      </w:r>
      <w:r w:rsidR="6AF737CD">
        <w:t xml:space="preserve">For example, </w:t>
      </w:r>
      <w:r w:rsidR="02F6F7FC">
        <w:t xml:space="preserve">the use of </w:t>
      </w:r>
      <w:r w:rsidR="6AF737CD">
        <w:t>quoted or reported speech</w:t>
      </w:r>
      <w:r w:rsidR="5EB6977F">
        <w:t xml:space="preserve">, </w:t>
      </w:r>
      <w:r w:rsidR="4F605D0D">
        <w:t xml:space="preserve">and </w:t>
      </w:r>
      <w:r w:rsidR="5EB6977F">
        <w:t>Tier 2 and 3 vocabulary.</w:t>
      </w:r>
    </w:p>
    <w:p w14:paraId="51423DD4" w14:textId="51438624" w:rsidR="003B2DA7" w:rsidRPr="004973AD" w:rsidRDefault="6DF01E12" w:rsidP="00E76E07">
      <w:pPr>
        <w:pStyle w:val="Heading2"/>
      </w:pPr>
      <w:bookmarkStart w:id="63" w:name="_Toc169682809"/>
      <w:r>
        <w:t xml:space="preserve">Lesson </w:t>
      </w:r>
      <w:r w:rsidR="133AB874">
        <w:t>10</w:t>
      </w:r>
      <w:r w:rsidR="00CE547A">
        <w:t xml:space="preserve"> –</w:t>
      </w:r>
      <w:r>
        <w:t xml:space="preserve"> </w:t>
      </w:r>
      <w:r w:rsidR="00CE547A">
        <w:t>using</w:t>
      </w:r>
      <w:r w:rsidR="3A81F913">
        <w:t xml:space="preserve"> </w:t>
      </w:r>
      <w:r w:rsidR="3AB0785C">
        <w:t xml:space="preserve">and expanding </w:t>
      </w:r>
      <w:r w:rsidR="3A81F913">
        <w:t>sentences for purpose and effect</w:t>
      </w:r>
      <w:bookmarkEnd w:id="63"/>
    </w:p>
    <w:p w14:paraId="754ACE72" w14:textId="77777777" w:rsidR="00C54D4B" w:rsidRPr="004973AD" w:rsidRDefault="00C54D4B" w:rsidP="0027139A">
      <w:r w:rsidRPr="004973AD">
        <w:t>The following teaching and learning activities support multi-age settings.</w:t>
      </w:r>
    </w:p>
    <w:p w14:paraId="51DEE2D9" w14:textId="77777777" w:rsidR="00C54D4B" w:rsidRPr="004973AD" w:rsidRDefault="00C54D4B" w:rsidP="0027139A">
      <w:pPr>
        <w:pStyle w:val="Heading3"/>
      </w:pPr>
      <w:bookmarkStart w:id="64" w:name="_Toc169682810"/>
      <w:r w:rsidRPr="004973AD">
        <w:lastRenderedPageBreak/>
        <w:t>Whole</w:t>
      </w:r>
      <w:bookmarkEnd w:id="64"/>
    </w:p>
    <w:p w14:paraId="668CDF32" w14:textId="5AE814A0" w:rsidR="004C42AE" w:rsidRDefault="2B723643" w:rsidP="001C6B61">
      <w:pPr>
        <w:pStyle w:val="ListNumber"/>
        <w:numPr>
          <w:ilvl w:val="0"/>
          <w:numId w:val="31"/>
        </w:numPr>
      </w:pPr>
      <w:r>
        <w:t>Review declarative, interrogative</w:t>
      </w:r>
      <w:r w:rsidR="26D4F94A">
        <w:t xml:space="preserve"> and</w:t>
      </w:r>
      <w:r>
        <w:t xml:space="preserve"> e</w:t>
      </w:r>
      <w:r w:rsidR="0D613DB0">
        <w:t>xclamatory sentences, as introduced in Component A.</w:t>
      </w:r>
      <w:r w:rsidR="2A362399">
        <w:t xml:space="preserve"> Display a range of different types of sentences</w:t>
      </w:r>
      <w:r w:rsidR="7FA54D6E">
        <w:t>. For example:</w:t>
      </w:r>
    </w:p>
    <w:p w14:paraId="4A15F0C5" w14:textId="0896F547" w:rsidR="004C42AE" w:rsidRDefault="4CED2370" w:rsidP="00CE547A">
      <w:pPr>
        <w:pStyle w:val="ListBullet"/>
        <w:ind w:left="1134"/>
      </w:pPr>
      <w:r>
        <w:t>‘</w:t>
      </w:r>
      <w:r w:rsidR="4E72C302">
        <w:t>The Yeti is part of Nepalese folklore</w:t>
      </w:r>
      <w:r w:rsidR="5E0466AA">
        <w:t>.</w:t>
      </w:r>
      <w:r>
        <w:t>’</w:t>
      </w:r>
      <w:r w:rsidR="5E0466AA">
        <w:t xml:space="preserve"> (</w:t>
      </w:r>
      <w:r w:rsidR="05985872">
        <w:t xml:space="preserve">declarative sentence </w:t>
      </w:r>
      <w:r w:rsidR="5E0466AA">
        <w:t>to provide facts)</w:t>
      </w:r>
    </w:p>
    <w:p w14:paraId="0C0D62A6" w14:textId="40A6CE68" w:rsidR="004C42AE" w:rsidRDefault="35D45649" w:rsidP="00CE547A">
      <w:pPr>
        <w:pStyle w:val="ListBullet"/>
        <w:ind w:left="1134"/>
        <w:rPr>
          <w:rFonts w:eastAsia="Calibri"/>
        </w:rPr>
      </w:pPr>
      <w:r w:rsidRPr="4F6F966F">
        <w:rPr>
          <w:rFonts w:eastAsia="Calibri"/>
        </w:rPr>
        <w:t>‘</w:t>
      </w:r>
      <w:r w:rsidR="7D28A893" w:rsidRPr="4F6F966F">
        <w:rPr>
          <w:rFonts w:eastAsia="Calibri"/>
        </w:rPr>
        <w:t>What an astonishing discovery</w:t>
      </w:r>
      <w:r w:rsidR="6EFE1CFE" w:rsidRPr="4F6F966F">
        <w:rPr>
          <w:rFonts w:eastAsia="Calibri"/>
        </w:rPr>
        <w:t>!</w:t>
      </w:r>
      <w:r w:rsidRPr="4F6F966F">
        <w:rPr>
          <w:rFonts w:eastAsia="Calibri"/>
        </w:rPr>
        <w:t>’</w:t>
      </w:r>
      <w:r w:rsidR="343A1D50" w:rsidRPr="4F6F966F">
        <w:rPr>
          <w:rFonts w:eastAsia="Calibri"/>
        </w:rPr>
        <w:t xml:space="preserve"> (</w:t>
      </w:r>
      <w:r w:rsidR="7FB059FC" w:rsidRPr="4F6F966F">
        <w:rPr>
          <w:rFonts w:eastAsia="Calibri"/>
        </w:rPr>
        <w:t xml:space="preserve">exclamatory sentence to </w:t>
      </w:r>
      <w:r w:rsidR="343A1D50" w:rsidRPr="4F6F966F">
        <w:rPr>
          <w:rFonts w:eastAsia="Calibri"/>
        </w:rPr>
        <w:t>express surprise)</w:t>
      </w:r>
    </w:p>
    <w:p w14:paraId="1050B813" w14:textId="63A28CCC" w:rsidR="004C42AE" w:rsidRDefault="4D8D2753" w:rsidP="00CE547A">
      <w:pPr>
        <w:pStyle w:val="ListBullet"/>
        <w:ind w:left="1134"/>
        <w:rPr>
          <w:rFonts w:eastAsia="Calibri"/>
        </w:rPr>
      </w:pPr>
      <w:r w:rsidRPr="4F6F966F">
        <w:rPr>
          <w:rFonts w:eastAsia="Calibri"/>
        </w:rPr>
        <w:t>‘</w:t>
      </w:r>
      <w:r w:rsidR="2B86A119" w:rsidRPr="4F6F966F">
        <w:rPr>
          <w:rFonts w:eastAsia="Calibri"/>
        </w:rPr>
        <w:t>If scientists have found little evidence of the Yeti’s existence, how could they be real</w:t>
      </w:r>
      <w:r w:rsidR="4BFC0D48" w:rsidRPr="4F6F966F">
        <w:rPr>
          <w:rFonts w:eastAsia="Calibri"/>
        </w:rPr>
        <w:t>?</w:t>
      </w:r>
      <w:r w:rsidRPr="4F6F966F">
        <w:rPr>
          <w:rFonts w:eastAsia="Calibri"/>
        </w:rPr>
        <w:t>’</w:t>
      </w:r>
      <w:r w:rsidR="4BFC0D48" w:rsidRPr="4F6F966F">
        <w:rPr>
          <w:rFonts w:eastAsia="Calibri"/>
        </w:rPr>
        <w:t xml:space="preserve"> (</w:t>
      </w:r>
      <w:r w:rsidR="20E743D1" w:rsidRPr="4F6F966F">
        <w:rPr>
          <w:rFonts w:eastAsia="Calibri"/>
        </w:rPr>
        <w:t xml:space="preserve">interrogative sentence for </w:t>
      </w:r>
      <w:r w:rsidR="4BFC0D48" w:rsidRPr="4F6F966F">
        <w:rPr>
          <w:rFonts w:eastAsia="Calibri"/>
        </w:rPr>
        <w:t>rhetorical effect)</w:t>
      </w:r>
      <w:r w:rsidR="2DEECAD0" w:rsidRPr="4F6F966F">
        <w:rPr>
          <w:rFonts w:eastAsia="Calibri"/>
        </w:rPr>
        <w:t>.</w:t>
      </w:r>
    </w:p>
    <w:p w14:paraId="19A60774" w14:textId="7EEB7C99" w:rsidR="004C42AE" w:rsidRPr="00412748" w:rsidRDefault="707946D8" w:rsidP="65C912B4">
      <w:pPr>
        <w:pStyle w:val="ListNumber"/>
      </w:pPr>
      <w:r w:rsidRPr="00412748">
        <w:t>I</w:t>
      </w:r>
      <w:r w:rsidR="75D18822" w:rsidRPr="00412748">
        <w:t xml:space="preserve">n pairs, students </w:t>
      </w:r>
      <w:r w:rsidR="7B3A3955" w:rsidRPr="00412748">
        <w:t xml:space="preserve">identify the purpose </w:t>
      </w:r>
      <w:r w:rsidR="35DD13CB" w:rsidRPr="00412748">
        <w:t>of</w:t>
      </w:r>
      <w:r w:rsidR="7B3A3955" w:rsidRPr="00412748">
        <w:t xml:space="preserve"> each sentence</w:t>
      </w:r>
      <w:r w:rsidR="6BA36F64" w:rsidRPr="00412748">
        <w:t xml:space="preserve"> and </w:t>
      </w:r>
      <w:r w:rsidR="7B8E725E" w:rsidRPr="00412748">
        <w:t>consider how each</w:t>
      </w:r>
      <w:r w:rsidR="487BDAFF" w:rsidRPr="00412748">
        <w:t xml:space="preserve"> </w:t>
      </w:r>
      <w:r w:rsidR="7B8E725E" w:rsidRPr="00412748">
        <w:t>add</w:t>
      </w:r>
      <w:r w:rsidR="74E49690" w:rsidRPr="00412748">
        <w:t>s</w:t>
      </w:r>
      <w:r w:rsidR="7B8E725E" w:rsidRPr="00412748">
        <w:t xml:space="preserve"> to the authority of the text. </w:t>
      </w:r>
      <w:r w:rsidR="68809840" w:rsidRPr="00412748">
        <w:t>For example, t</w:t>
      </w:r>
      <w:r w:rsidR="4DDC5A6E" w:rsidRPr="00412748">
        <w:t xml:space="preserve">he use of declarative sentences allows the author to </w:t>
      </w:r>
      <w:r w:rsidR="7693FE15" w:rsidRPr="00412748">
        <w:t>provide facts, evidence or details</w:t>
      </w:r>
      <w:r w:rsidR="2A078171" w:rsidRPr="00412748">
        <w:t xml:space="preserve"> to show authority</w:t>
      </w:r>
      <w:r w:rsidR="7693FE15" w:rsidRPr="00412748">
        <w:t xml:space="preserve">. Exclamatory sentences </w:t>
      </w:r>
      <w:r w:rsidR="767BC995" w:rsidRPr="00412748">
        <w:t>emphasise strong emotion</w:t>
      </w:r>
      <w:r w:rsidR="1F0A6310" w:rsidRPr="00412748">
        <w:t xml:space="preserve">s and can </w:t>
      </w:r>
      <w:r w:rsidR="7677EF20" w:rsidRPr="00412748">
        <w:t>strength</w:t>
      </w:r>
      <w:r w:rsidR="711419C8" w:rsidRPr="00412748">
        <w:t>en</w:t>
      </w:r>
      <w:r w:rsidR="0913A3D9" w:rsidRPr="00412748">
        <w:t xml:space="preserve"> </w:t>
      </w:r>
      <w:r w:rsidR="51C84FD7" w:rsidRPr="00412748">
        <w:t xml:space="preserve">argument points. </w:t>
      </w:r>
      <w:r w:rsidR="7677EF20" w:rsidRPr="00412748">
        <w:t>Interrogative sentences</w:t>
      </w:r>
      <w:r w:rsidR="7B134097" w:rsidRPr="00412748">
        <w:t xml:space="preserve"> can be used to </w:t>
      </w:r>
      <w:r w:rsidR="627C81D1" w:rsidRPr="00412748">
        <w:t xml:space="preserve">challenge thoughts </w:t>
      </w:r>
      <w:r w:rsidR="08154823" w:rsidRPr="00412748">
        <w:t xml:space="preserve">so that readers think more critically. </w:t>
      </w:r>
    </w:p>
    <w:p w14:paraId="1CB6DE8A" w14:textId="2908ACB2" w:rsidR="0047562B" w:rsidRPr="00412748" w:rsidRDefault="595454E6" w:rsidP="0027139A">
      <w:pPr>
        <w:pStyle w:val="ListNumber"/>
        <w:rPr>
          <w:rStyle w:val="Emphasis"/>
          <w:i w:val="0"/>
        </w:rPr>
      </w:pPr>
      <w:r w:rsidRPr="00412748">
        <w:t xml:space="preserve">Ask students to share their thinking from the previous activity. </w:t>
      </w:r>
      <w:r w:rsidR="32F08C4D" w:rsidRPr="00412748">
        <w:t>As a class c</w:t>
      </w:r>
      <w:r w:rsidRPr="00412748">
        <w:t>ontinue to e</w:t>
      </w:r>
      <w:r w:rsidR="40016F6E" w:rsidRPr="00412748">
        <w:t>x</w:t>
      </w:r>
      <w:r w:rsidR="295EB14B" w:rsidRPr="00412748">
        <w:t>amine</w:t>
      </w:r>
      <w:r w:rsidR="6E418899" w:rsidRPr="00412748">
        <w:t xml:space="preserve"> how the use of different types of sentences impact</w:t>
      </w:r>
      <w:r w:rsidR="1F069DC6" w:rsidRPr="00412748">
        <w:t>s</w:t>
      </w:r>
      <w:r w:rsidR="6E418899" w:rsidRPr="00412748">
        <w:t xml:space="preserve"> </w:t>
      </w:r>
      <w:r w:rsidR="54A69908" w:rsidRPr="00412748">
        <w:t xml:space="preserve">the </w:t>
      </w:r>
      <w:r w:rsidR="6E418899" w:rsidRPr="00412748">
        <w:t xml:space="preserve">authority </w:t>
      </w:r>
      <w:r w:rsidR="54A69908" w:rsidRPr="00412748">
        <w:t>of the reports in</w:t>
      </w:r>
      <w:r w:rsidR="6E418899" w:rsidRPr="00412748">
        <w:t xml:space="preserve"> </w:t>
      </w:r>
      <w:r w:rsidR="6E418899" w:rsidRPr="00412748">
        <w:rPr>
          <w:rStyle w:val="Emphasis"/>
        </w:rPr>
        <w:t>Yahoo Creek</w:t>
      </w:r>
      <w:r w:rsidR="54A69908" w:rsidRPr="00412748">
        <w:rPr>
          <w:rStyle w:val="Emphasis"/>
          <w:i w:val="0"/>
          <w:iCs w:val="0"/>
        </w:rPr>
        <w:t>,</w:t>
      </w:r>
      <w:r w:rsidR="6E418899" w:rsidRPr="00412748">
        <w:rPr>
          <w:rStyle w:val="Emphasis"/>
          <w:i w:val="0"/>
          <w:iCs w:val="0"/>
        </w:rPr>
        <w:t xml:space="preserve"> and the arguments </w:t>
      </w:r>
      <w:r w:rsidR="54A69908" w:rsidRPr="00412748">
        <w:rPr>
          <w:rStyle w:val="Emphasis"/>
          <w:i w:val="0"/>
          <w:iCs w:val="0"/>
        </w:rPr>
        <w:t xml:space="preserve">they </w:t>
      </w:r>
      <w:r w:rsidR="6E418899" w:rsidRPr="00412748">
        <w:rPr>
          <w:rStyle w:val="Emphasis"/>
          <w:i w:val="0"/>
          <w:iCs w:val="0"/>
        </w:rPr>
        <w:t>present. For example, the declarative sentences on the page that begin</w:t>
      </w:r>
      <w:r w:rsidR="00107556">
        <w:rPr>
          <w:rStyle w:val="Emphasis"/>
          <w:i w:val="0"/>
          <w:iCs w:val="0"/>
        </w:rPr>
        <w:t>s</w:t>
      </w:r>
      <w:r w:rsidR="6E418899" w:rsidRPr="00412748">
        <w:rPr>
          <w:rStyle w:val="Emphasis"/>
          <w:i w:val="0"/>
          <w:iCs w:val="0"/>
        </w:rPr>
        <w:t xml:space="preserve"> with ‘The creature</w:t>
      </w:r>
      <w:r w:rsidR="00107556">
        <w:rPr>
          <w:rStyle w:val="Emphasis"/>
          <w:i w:val="0"/>
          <w:iCs w:val="0"/>
        </w:rPr>
        <w:t xml:space="preserve"> </w:t>
      </w:r>
      <w:r w:rsidR="6E418899" w:rsidRPr="00412748">
        <w:rPr>
          <w:rStyle w:val="Emphasis"/>
          <w:i w:val="0"/>
          <w:iCs w:val="0"/>
        </w:rPr>
        <w:t>...</w:t>
      </w:r>
      <w:r w:rsidR="00107556">
        <w:rPr>
          <w:rStyle w:val="Emphasis"/>
          <w:i w:val="0"/>
          <w:iCs w:val="0"/>
        </w:rPr>
        <w:t xml:space="preserve"> </w:t>
      </w:r>
      <w:r w:rsidR="6E418899" w:rsidRPr="00412748">
        <w:rPr>
          <w:rStyle w:val="Emphasis"/>
          <w:i w:val="0"/>
          <w:iCs w:val="0"/>
        </w:rPr>
        <w:t>has caused much alarm</w:t>
      </w:r>
      <w:r w:rsidR="00107556">
        <w:rPr>
          <w:rStyle w:val="Emphasis"/>
          <w:i w:val="0"/>
          <w:iCs w:val="0"/>
        </w:rPr>
        <w:t xml:space="preserve"> </w:t>
      </w:r>
      <w:r w:rsidR="6E418899" w:rsidRPr="00412748">
        <w:rPr>
          <w:rStyle w:val="Emphasis"/>
          <w:i w:val="0"/>
          <w:iCs w:val="0"/>
        </w:rPr>
        <w:t>...’ and ends with ‘...</w:t>
      </w:r>
      <w:r w:rsidR="00107556">
        <w:rPr>
          <w:rStyle w:val="Emphasis"/>
          <w:i w:val="0"/>
          <w:iCs w:val="0"/>
        </w:rPr>
        <w:t xml:space="preserve"> </w:t>
      </w:r>
      <w:r w:rsidR="6E418899" w:rsidRPr="00412748">
        <w:rPr>
          <w:rStyle w:val="Emphasis"/>
          <w:i w:val="0"/>
          <w:iCs w:val="0"/>
        </w:rPr>
        <w:t>also believed that one lived in the mountains there’ provides information about the Yahoo and are presented as facts</w:t>
      </w:r>
      <w:r w:rsidR="7DD324AF" w:rsidRPr="00412748">
        <w:rPr>
          <w:rStyle w:val="Emphasis"/>
          <w:i w:val="0"/>
          <w:iCs w:val="0"/>
        </w:rPr>
        <w:t>.</w:t>
      </w:r>
    </w:p>
    <w:p w14:paraId="1344136D" w14:textId="457C0AF4" w:rsidR="002B5861" w:rsidRPr="00B96E46" w:rsidRDefault="325F179A" w:rsidP="0027139A">
      <w:pPr>
        <w:pStyle w:val="ListNumber"/>
      </w:pPr>
      <w:r w:rsidRPr="00412748">
        <w:t xml:space="preserve">As a class, </w:t>
      </w:r>
      <w:r w:rsidR="779ABEBA" w:rsidRPr="00412748">
        <w:t>e</w:t>
      </w:r>
      <w:r w:rsidR="4F93A7EA" w:rsidRPr="00412748">
        <w:t>x</w:t>
      </w:r>
      <w:r w:rsidR="25B580E2" w:rsidRPr="00412748">
        <w:t>amine</w:t>
      </w:r>
      <w:r w:rsidR="4F93A7EA" w:rsidRPr="00412748">
        <w:t xml:space="preserve"> </w:t>
      </w:r>
      <w:r w:rsidR="50D10BA2" w:rsidRPr="00412748">
        <w:t>the effect of the interrogative sentence on the page that starts with ‘Who has not heard</w:t>
      </w:r>
      <w:r w:rsidR="00107556">
        <w:t xml:space="preserve"> </w:t>
      </w:r>
      <w:r w:rsidR="50D10BA2" w:rsidRPr="00412748">
        <w:t>...’ and ends with ‘...</w:t>
      </w:r>
      <w:r w:rsidR="00107556">
        <w:t xml:space="preserve"> </w:t>
      </w:r>
      <w:r w:rsidR="50D10BA2" w:rsidRPr="00412748">
        <w:t xml:space="preserve">or the Hairy Man of the Wood?’ For example, </w:t>
      </w:r>
      <w:r w:rsidR="031C32AB" w:rsidRPr="00412748">
        <w:t>used by</w:t>
      </w:r>
      <w:r w:rsidR="031C32AB">
        <w:t xml:space="preserve"> the author for rhetorical effect to engage the reader with a </w:t>
      </w:r>
      <w:r w:rsidR="3AC18716">
        <w:t>perspective</w:t>
      </w:r>
      <w:r w:rsidR="031C32AB">
        <w:t>.</w:t>
      </w:r>
    </w:p>
    <w:p w14:paraId="5EC848C0" w14:textId="75F29231" w:rsidR="004E5E8D" w:rsidRDefault="29920616" w:rsidP="0027139A">
      <w:pPr>
        <w:pStyle w:val="ListNumber"/>
      </w:pPr>
      <w:r>
        <w:t>D</w:t>
      </w:r>
      <w:r w:rsidR="306C84B6">
        <w:t xml:space="preserve">isplay </w:t>
      </w:r>
      <w:hyperlink w:anchor="_Resource_6:_Question">
        <w:r w:rsidR="306C84B6" w:rsidRPr="4F6F966F">
          <w:rPr>
            <w:rStyle w:val="Hyperlink"/>
          </w:rPr>
          <w:t xml:space="preserve">Resource </w:t>
        </w:r>
        <w:r w:rsidR="0C9FD584" w:rsidRPr="4F6F966F">
          <w:rPr>
            <w:rStyle w:val="Hyperlink"/>
          </w:rPr>
          <w:t>6</w:t>
        </w:r>
        <w:r w:rsidR="337C5666" w:rsidRPr="4F6F966F">
          <w:rPr>
            <w:rStyle w:val="Hyperlink"/>
          </w:rPr>
          <w:t xml:space="preserve"> –</w:t>
        </w:r>
        <w:r w:rsidR="3151D2E1" w:rsidRPr="4F6F966F">
          <w:rPr>
            <w:rStyle w:val="Hyperlink"/>
          </w:rPr>
          <w:t xml:space="preserve"> </w:t>
        </w:r>
        <w:r w:rsidR="337C5666" w:rsidRPr="4F6F966F">
          <w:rPr>
            <w:rStyle w:val="Hyperlink"/>
          </w:rPr>
          <w:t>q</w:t>
        </w:r>
        <w:r w:rsidR="3151D2E1" w:rsidRPr="4F6F966F">
          <w:rPr>
            <w:rStyle w:val="Hyperlink"/>
          </w:rPr>
          <w:t xml:space="preserve">uestion </w:t>
        </w:r>
        <w:r w:rsidR="000543B2">
          <w:rPr>
            <w:rStyle w:val="Hyperlink"/>
          </w:rPr>
          <w:t>m</w:t>
        </w:r>
        <w:r w:rsidR="3151D2E1" w:rsidRPr="4F6F966F">
          <w:rPr>
            <w:rStyle w:val="Hyperlink"/>
          </w:rPr>
          <w:t>atrix</w:t>
        </w:r>
        <w:r w:rsidR="720ACD38" w:rsidRPr="4F6F966F">
          <w:rPr>
            <w:rStyle w:val="Hyperlink"/>
          </w:rPr>
          <w:t>.</w:t>
        </w:r>
      </w:hyperlink>
      <w:r w:rsidR="720ACD38">
        <w:t xml:space="preserve"> Demonstrate</w:t>
      </w:r>
      <w:r w:rsidR="3151D2E1">
        <w:t xml:space="preserve"> </w:t>
      </w:r>
      <w:r w:rsidR="720ACD38">
        <w:t xml:space="preserve">how </w:t>
      </w:r>
      <w:r w:rsidR="3E615318">
        <w:t>the question matrix</w:t>
      </w:r>
      <w:r w:rsidR="720ACD38">
        <w:t xml:space="preserve"> </w:t>
      </w:r>
      <w:r w:rsidR="3151D2E1">
        <w:t>can be</w:t>
      </w:r>
      <w:r w:rsidR="7B6CC155">
        <w:t xml:space="preserve"> </w:t>
      </w:r>
      <w:r w:rsidR="3151D2E1">
        <w:t xml:space="preserve">used to develop </w:t>
      </w:r>
      <w:r w:rsidR="4A0FF3FC">
        <w:t>interrogative sentences</w:t>
      </w:r>
      <w:r w:rsidR="55082D2B">
        <w:t xml:space="preserve"> that increase in complexity</w:t>
      </w:r>
      <w:r w:rsidR="4A0FF3FC">
        <w:t>.</w:t>
      </w:r>
    </w:p>
    <w:p w14:paraId="64CDBAF3" w14:textId="75AF8FF7" w:rsidR="65423761" w:rsidRPr="00A10D00" w:rsidRDefault="6E3D50A6" w:rsidP="3DD35D76">
      <w:pPr>
        <w:pStyle w:val="FeatureBox"/>
        <w:rPr>
          <w:highlight w:val="cyan"/>
        </w:rPr>
      </w:pPr>
      <w:r w:rsidRPr="4F6F966F">
        <w:rPr>
          <w:rStyle w:val="Strong"/>
        </w:rPr>
        <w:lastRenderedPageBreak/>
        <w:t>Note:</w:t>
      </w:r>
      <w:r>
        <w:t xml:space="preserve"> </w:t>
      </w:r>
      <w:r w:rsidR="598ED4EA">
        <w:t>Stage 3</w:t>
      </w:r>
      <w:r w:rsidR="3037FCED">
        <w:t xml:space="preserve"> </w:t>
      </w:r>
      <w:r w:rsidR="598ED4EA">
        <w:t xml:space="preserve">will be using </w:t>
      </w:r>
      <w:hyperlink w:anchor="_Resource_4:_Rhetorical">
        <w:r w:rsidR="70F7E57E" w:rsidRPr="4F6F966F">
          <w:rPr>
            <w:rStyle w:val="Hyperlink"/>
          </w:rPr>
          <w:t>Resource 6</w:t>
        </w:r>
        <w:r w:rsidR="21BDCE4B" w:rsidRPr="4F6F966F">
          <w:rPr>
            <w:rStyle w:val="Hyperlink"/>
          </w:rPr>
          <w:t xml:space="preserve"> –</w:t>
        </w:r>
        <w:r w:rsidR="60855A68" w:rsidRPr="4F6F966F">
          <w:rPr>
            <w:rStyle w:val="Hyperlink"/>
          </w:rPr>
          <w:t xml:space="preserve"> </w:t>
        </w:r>
        <w:r w:rsidR="21BDCE4B" w:rsidRPr="4F6F966F">
          <w:rPr>
            <w:rStyle w:val="Hyperlink"/>
          </w:rPr>
          <w:t>q</w:t>
        </w:r>
        <w:r w:rsidR="60855A68" w:rsidRPr="4F6F966F">
          <w:rPr>
            <w:rStyle w:val="Hyperlink"/>
          </w:rPr>
          <w:t>uestion matrix</w:t>
        </w:r>
      </w:hyperlink>
      <w:r w:rsidR="598ED4EA">
        <w:t xml:space="preserve"> to </w:t>
      </w:r>
      <w:r w:rsidR="730771D9">
        <w:t>develop interrogat</w:t>
      </w:r>
      <w:r w:rsidR="3F96B671">
        <w:t>ive</w:t>
      </w:r>
      <w:r w:rsidR="730771D9">
        <w:t xml:space="preserve"> sentences </w:t>
      </w:r>
      <w:r w:rsidR="76F03C3E">
        <w:t>to role play an</w:t>
      </w:r>
      <w:r w:rsidR="6899E9ED">
        <w:t xml:space="preserve"> </w:t>
      </w:r>
      <w:r w:rsidR="730771D9">
        <w:t>interview</w:t>
      </w:r>
      <w:r w:rsidR="39BC2622">
        <w:t xml:space="preserve"> </w:t>
      </w:r>
      <w:r w:rsidR="1981ABC8" w:rsidRPr="000376DA">
        <w:t>with</w:t>
      </w:r>
      <w:r w:rsidR="46044B93" w:rsidRPr="000376DA">
        <w:t xml:space="preserve"> </w:t>
      </w:r>
      <w:r w:rsidR="618CCFB4" w:rsidRPr="000376DA">
        <w:t>Peter Williams</w:t>
      </w:r>
      <w:r w:rsidR="7CA5D0CC" w:rsidRPr="000376DA">
        <w:t>.</w:t>
      </w:r>
    </w:p>
    <w:p w14:paraId="2D8003FB" w14:textId="3459A878" w:rsidR="73392F9A" w:rsidRPr="00B96E46" w:rsidRDefault="31E45F41" w:rsidP="0027139A">
      <w:pPr>
        <w:pStyle w:val="ListNumber"/>
      </w:pPr>
      <w:r>
        <w:t>Discuss the effect of the exclamatory sentence on the page that begins with ‘There is a little fella...’ and ends with ‘...it is because he let them go!’ For example, adds strength to the emotions being conveyed by Peter Williams.</w:t>
      </w:r>
    </w:p>
    <w:p w14:paraId="4EE77848" w14:textId="6F875FE8" w:rsidR="0797AE8A" w:rsidRDefault="3FAEEA8E" w:rsidP="0027139A">
      <w:pPr>
        <w:pStyle w:val="ListNumber"/>
        <w:rPr>
          <w:rFonts w:eastAsia="Calibri"/>
        </w:rPr>
      </w:pPr>
      <w:r>
        <w:t xml:space="preserve">Revise adverbial phrases and clauses, as explored in Component A. </w:t>
      </w:r>
      <w:r w:rsidR="5F4B9EB9">
        <w:t>Students identify the adverbial phrase or clause in the following excerpts from the text and explain what information the adverbial phrase or clause is providing</w:t>
      </w:r>
      <w:r w:rsidR="0C800353">
        <w:t>:</w:t>
      </w:r>
    </w:p>
    <w:p w14:paraId="4BB730E6" w14:textId="251B1A9E" w:rsidR="0797AE8A" w:rsidRPr="00B96E46" w:rsidRDefault="7755743F" w:rsidP="00CE547A">
      <w:pPr>
        <w:pStyle w:val="ListBullet"/>
        <w:ind w:left="1134"/>
      </w:pPr>
      <w:r>
        <w:t>‘I</w:t>
      </w:r>
      <w:r w:rsidR="23141F21">
        <w:t>t appears that two children named Summers saw the same animal or similar...</w:t>
      </w:r>
      <w:r w:rsidR="23141F21" w:rsidRPr="4F6F966F">
        <w:rPr>
          <w:rStyle w:val="Strong"/>
          <w:b w:val="0"/>
          <w:bCs w:val="0"/>
        </w:rPr>
        <w:t>about two years ago</w:t>
      </w:r>
      <w:r>
        <w:t xml:space="preserve">.’ </w:t>
      </w:r>
      <w:r w:rsidR="5E5B22E5">
        <w:t>Empire 17 April 1871</w:t>
      </w:r>
      <w:r w:rsidR="1FA83B36">
        <w:t xml:space="preserve"> </w:t>
      </w:r>
      <w:r w:rsidR="72B55577">
        <w:t>(adverbial phrase</w:t>
      </w:r>
      <w:r w:rsidR="51A8333F">
        <w:t xml:space="preserve"> – </w:t>
      </w:r>
      <w:r w:rsidR="05708F15">
        <w:t>indicat</w:t>
      </w:r>
      <w:r w:rsidR="5F0399E0">
        <w:t>es</w:t>
      </w:r>
      <w:r w:rsidR="51A8333F">
        <w:t xml:space="preserve"> when</w:t>
      </w:r>
      <w:r w:rsidR="72B55577">
        <w:t>)</w:t>
      </w:r>
    </w:p>
    <w:p w14:paraId="33AAF801" w14:textId="0C4607DC" w:rsidR="0797AE8A" w:rsidRPr="00B96E46" w:rsidRDefault="7755743F" w:rsidP="00CE547A">
      <w:pPr>
        <w:pStyle w:val="ListBullet"/>
        <w:ind w:left="1134"/>
      </w:pPr>
      <w:r>
        <w:t>‘</w:t>
      </w:r>
      <w:r w:rsidR="5B4C08B3">
        <w:t>As it came along, we could hear the heavy breathing of it</w:t>
      </w:r>
      <w:r w:rsidR="163472CA">
        <w:t>.’</w:t>
      </w:r>
      <w:r w:rsidR="45898F5C">
        <w:t xml:space="preserve"> Hillston Spectator and Lachlan River Advertiser 14 August 1903 (adverbial clause</w:t>
      </w:r>
      <w:r w:rsidR="6577B98A">
        <w:t xml:space="preserve"> </w:t>
      </w:r>
      <w:r w:rsidR="370929A4">
        <w:t xml:space="preserve">– </w:t>
      </w:r>
      <w:r w:rsidR="506F70F9">
        <w:t>indicates</w:t>
      </w:r>
      <w:r w:rsidR="6577B98A">
        <w:t xml:space="preserve"> </w:t>
      </w:r>
      <w:r w:rsidR="5242B684">
        <w:t>when</w:t>
      </w:r>
      <w:r w:rsidR="45898F5C">
        <w:t>)</w:t>
      </w:r>
    </w:p>
    <w:p w14:paraId="547C89C2" w14:textId="7F369AD0" w:rsidR="0797AE8A" w:rsidRPr="00B96E46" w:rsidRDefault="621C2FD4" w:rsidP="00CE547A">
      <w:pPr>
        <w:pStyle w:val="ListBullet"/>
        <w:ind w:left="1134"/>
      </w:pPr>
      <w:r>
        <w:t>‘</w:t>
      </w:r>
      <w:r w:rsidR="041AFB8B">
        <w:t>Th</w:t>
      </w:r>
      <w:r w:rsidR="28C6E924">
        <w:t>e</w:t>
      </w:r>
      <w:r w:rsidR="041AFB8B">
        <w:t xml:space="preserve"> Aboriginal people at Twofold Bay also believed that one lived </w:t>
      </w:r>
      <w:r w:rsidR="041AFB8B" w:rsidRPr="4F6F966F">
        <w:rPr>
          <w:rStyle w:val="Strong"/>
          <w:b w:val="0"/>
          <w:bCs w:val="0"/>
        </w:rPr>
        <w:t>in the mountains there</w:t>
      </w:r>
      <w:r w:rsidR="041AFB8B">
        <w:t>.’ Sydney Morning Heral</w:t>
      </w:r>
      <w:r w:rsidR="0FC97281">
        <w:t>d 8 June 1935 (adverbial phrase</w:t>
      </w:r>
      <w:r w:rsidR="7D49A31A">
        <w:t>s</w:t>
      </w:r>
      <w:r w:rsidR="7D48CF7A">
        <w:t xml:space="preserve"> </w:t>
      </w:r>
      <w:r w:rsidR="74213E9F">
        <w:t xml:space="preserve">– </w:t>
      </w:r>
      <w:r w:rsidR="0ACBB2D6">
        <w:t>indicate</w:t>
      </w:r>
      <w:r w:rsidR="004301B1">
        <w:t>s</w:t>
      </w:r>
      <w:r w:rsidR="7D48CF7A">
        <w:t xml:space="preserve"> where</w:t>
      </w:r>
      <w:r w:rsidR="0FC97281">
        <w:t>)</w:t>
      </w:r>
    </w:p>
    <w:p w14:paraId="561A53B9" w14:textId="77777777" w:rsidR="533287D4" w:rsidRDefault="533287D4" w:rsidP="0027139A">
      <w:pPr>
        <w:pStyle w:val="Heading3"/>
      </w:pPr>
      <w:bookmarkStart w:id="65" w:name="_Toc169682811"/>
      <w:r>
        <w:t>Part</w:t>
      </w:r>
      <w:bookmarkEnd w:id="65"/>
    </w:p>
    <w:p w14:paraId="523BEA46" w14:textId="77777777" w:rsidR="533287D4" w:rsidRDefault="533287D4" w:rsidP="0027139A">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6799"/>
        <w:gridCol w:w="7761"/>
      </w:tblGrid>
      <w:tr w:rsidR="38C87901" w14:paraId="721C397E"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6799" w:type="dxa"/>
          </w:tcPr>
          <w:p w14:paraId="29DC646D" w14:textId="6AF8A0B1" w:rsidR="38C87901" w:rsidRDefault="25C4DDDF" w:rsidP="0027139A">
            <w:pPr>
              <w:rPr>
                <w:color w:val="FFFFFF" w:themeColor="background1"/>
              </w:rPr>
            </w:pPr>
            <w:r>
              <w:t>S</w:t>
            </w:r>
            <w:r w:rsidRPr="68575ACB">
              <w:rPr>
                <w:color w:val="FFFFFF" w:themeColor="background1"/>
              </w:rPr>
              <w:t>tage 2 (teacher guided</w:t>
            </w:r>
            <w:r w:rsidRPr="798379A0">
              <w:rPr>
                <w:color w:val="FFFFFF" w:themeColor="background1"/>
              </w:rPr>
              <w:t>)</w:t>
            </w:r>
          </w:p>
        </w:tc>
        <w:tc>
          <w:tcPr>
            <w:tcW w:w="7761" w:type="dxa"/>
          </w:tcPr>
          <w:p w14:paraId="42377B44" w14:textId="6FBA2D9D" w:rsidR="38C87901" w:rsidRDefault="25C4DDDF" w:rsidP="0027139A">
            <w:pPr>
              <w:rPr>
                <w:color w:val="FFFFFF" w:themeColor="background1"/>
              </w:rPr>
            </w:pPr>
            <w:r w:rsidRPr="68575ACB">
              <w:rPr>
                <w:color w:val="FFFFFF" w:themeColor="background1"/>
              </w:rPr>
              <w:t xml:space="preserve">Stage 3 </w:t>
            </w:r>
            <w:r w:rsidR="00FF15DB">
              <w:rPr>
                <w:color w:val="FFFFFF" w:themeColor="background1"/>
              </w:rPr>
              <w:t>(</w:t>
            </w:r>
            <w:r w:rsidR="00704B3C">
              <w:rPr>
                <w:color w:val="FFFFFF" w:themeColor="background1"/>
              </w:rPr>
              <w:t>in pairs)</w:t>
            </w:r>
          </w:p>
        </w:tc>
      </w:tr>
      <w:tr w:rsidR="38C87901" w14:paraId="1884396C" w14:textId="77777777" w:rsidTr="4F6F966F">
        <w:trPr>
          <w:cnfStyle w:val="000000100000" w:firstRow="0" w:lastRow="0" w:firstColumn="0" w:lastColumn="0" w:oddVBand="0" w:evenVBand="0" w:oddHBand="1" w:evenHBand="0" w:firstRowFirstColumn="0" w:firstRowLastColumn="0" w:lastRowFirstColumn="0" w:lastRowLastColumn="0"/>
          <w:trHeight w:val="300"/>
        </w:trPr>
        <w:tc>
          <w:tcPr>
            <w:tcW w:w="6799" w:type="dxa"/>
          </w:tcPr>
          <w:p w14:paraId="49C26098" w14:textId="122FECB2" w:rsidR="005373F9" w:rsidRPr="005373F9" w:rsidRDefault="7F6D739F" w:rsidP="0027139A">
            <w:pPr>
              <w:pStyle w:val="ListNumber"/>
              <w:rPr>
                <w:lang w:val="en-GB"/>
              </w:rPr>
            </w:pPr>
            <w:r>
              <w:t>Display the double</w:t>
            </w:r>
            <w:r w:rsidR="081DF314">
              <w:t>-</w:t>
            </w:r>
            <w:r>
              <w:t xml:space="preserve">page spread with the illustration of the </w:t>
            </w:r>
            <w:r>
              <w:lastRenderedPageBreak/>
              <w:t>Yahoo facing the young girl. Model writing a</w:t>
            </w:r>
            <w:r w:rsidR="12BF2E7F">
              <w:t>n</w:t>
            </w:r>
            <w:r w:rsidR="31E14FC5">
              <w:t xml:space="preserve"> </w:t>
            </w:r>
            <w:r>
              <w:t>account of what is happening in the illustration</w:t>
            </w:r>
            <w:r w:rsidR="04174D16">
              <w:t xml:space="preserve"> from the </w:t>
            </w:r>
            <w:r w:rsidR="26FBD4DB">
              <w:t>point of view</w:t>
            </w:r>
            <w:r w:rsidR="76AD0A45">
              <w:t xml:space="preserve"> of the settler’s daughter</w:t>
            </w:r>
            <w:r>
              <w:t>. Use declarative, interrogative and exclamatory sentences, and adverbial phrases or clauses. For example:</w:t>
            </w:r>
          </w:p>
          <w:p w14:paraId="49B24F4A" w14:textId="2ED39348" w:rsidR="38C87901" w:rsidRPr="00855215" w:rsidRDefault="7F0BEDB4" w:rsidP="2D8FE339">
            <w:pPr>
              <w:pStyle w:val="FeatureBox4"/>
            </w:pPr>
            <w:r>
              <w:t>I went out to get the cows</w:t>
            </w:r>
            <w:r w:rsidR="4DCC0927">
              <w:t xml:space="preserve"> and</w:t>
            </w:r>
            <w:r>
              <w:t xml:space="preserve"> was </w:t>
            </w:r>
            <w:r w:rsidR="2B2BEAE8">
              <w:t>about</w:t>
            </w:r>
            <w:r>
              <w:t xml:space="preserve"> a quarter of a mile </w:t>
            </w:r>
            <w:r w:rsidR="1487F7C5">
              <w:t>from our hut when I saw a stranger. We stood face to face and watched each other</w:t>
            </w:r>
            <w:r w:rsidR="2B566246">
              <w:t xml:space="preserve"> without saying a word.</w:t>
            </w:r>
            <w:r w:rsidR="1487F7C5">
              <w:t xml:space="preserve"> </w:t>
            </w:r>
            <w:r w:rsidR="6C9832E9">
              <w:t xml:space="preserve">He was tall and hairy with big, strong hands. </w:t>
            </w:r>
            <w:r w:rsidR="2875AF37">
              <w:t>Who was he</w:t>
            </w:r>
            <w:r w:rsidR="5715B2E4">
              <w:t>?</w:t>
            </w:r>
            <w:r w:rsidR="2875AF37">
              <w:t xml:space="preserve"> </w:t>
            </w:r>
            <w:r w:rsidR="629EA2AE">
              <w:t>W</w:t>
            </w:r>
            <w:r w:rsidR="2875AF37">
              <w:t xml:space="preserve">hat was he doing near our hut? </w:t>
            </w:r>
            <w:r w:rsidR="6C9832E9">
              <w:t xml:space="preserve">I didn’t know what to </w:t>
            </w:r>
            <w:r w:rsidR="02731AE4">
              <w:t xml:space="preserve">do. </w:t>
            </w:r>
            <w:r w:rsidR="499873B5">
              <w:t>I was petrified</w:t>
            </w:r>
            <w:r w:rsidR="0CD7EE92">
              <w:t xml:space="preserve">! </w:t>
            </w:r>
            <w:r w:rsidR="2A02E90E">
              <w:t xml:space="preserve">When my </w:t>
            </w:r>
            <w:r w:rsidR="30CDE3BD">
              <w:t>sister came down the path and called out</w:t>
            </w:r>
            <w:r w:rsidR="38789D03">
              <w:t xml:space="preserve">, </w:t>
            </w:r>
            <w:r w:rsidR="30CDE3BD">
              <w:t>the hairy creature turned about and walked away.</w:t>
            </w:r>
          </w:p>
        </w:tc>
        <w:tc>
          <w:tcPr>
            <w:tcW w:w="7761" w:type="dxa"/>
          </w:tcPr>
          <w:p w14:paraId="379FE688" w14:textId="55963F4B" w:rsidR="006A7C0B" w:rsidRPr="00762DB4" w:rsidRDefault="4E951570" w:rsidP="2D8FE339">
            <w:pPr>
              <w:pStyle w:val="ListNumber"/>
            </w:pPr>
            <w:r>
              <w:lastRenderedPageBreak/>
              <w:t>In pairs, students u</w:t>
            </w:r>
            <w:r w:rsidR="66D97F72">
              <w:t xml:space="preserve">se </w:t>
            </w:r>
            <w:hyperlink w:anchor="_Resource_4:_Rhetorical">
              <w:r w:rsidR="5E8FC9AD" w:rsidRPr="4F6F966F">
                <w:rPr>
                  <w:rStyle w:val="Hyperlink"/>
                  <w:rFonts w:eastAsia="Calibri"/>
                </w:rPr>
                <w:t>Resource 6</w:t>
              </w:r>
              <w:r w:rsidR="337C5666" w:rsidRPr="4F6F966F">
                <w:rPr>
                  <w:rStyle w:val="Hyperlink"/>
                  <w:rFonts w:eastAsia="Calibri"/>
                </w:rPr>
                <w:t xml:space="preserve"> –</w:t>
              </w:r>
              <w:r w:rsidR="5E8FC9AD" w:rsidRPr="4F6F966F">
                <w:rPr>
                  <w:rStyle w:val="Hyperlink"/>
                  <w:rFonts w:eastAsia="Calibri"/>
                </w:rPr>
                <w:t xml:space="preserve"> </w:t>
              </w:r>
              <w:r w:rsidR="337C5666" w:rsidRPr="4F6F966F">
                <w:rPr>
                  <w:rStyle w:val="Hyperlink"/>
                  <w:rFonts w:eastAsia="Calibri"/>
                </w:rPr>
                <w:t>q</w:t>
              </w:r>
              <w:r w:rsidR="5E8FC9AD" w:rsidRPr="4F6F966F">
                <w:rPr>
                  <w:rStyle w:val="Hyperlink"/>
                  <w:rFonts w:eastAsia="Calibri"/>
                </w:rPr>
                <w:t>uestion</w:t>
              </w:r>
              <w:r w:rsidR="66D97F72" w:rsidRPr="4F6F966F">
                <w:rPr>
                  <w:rStyle w:val="Hyperlink"/>
                  <w:rFonts w:eastAsia="Calibri"/>
                </w:rPr>
                <w:t xml:space="preserve"> matrix</w:t>
              </w:r>
            </w:hyperlink>
            <w:r w:rsidR="66D97F72">
              <w:t xml:space="preserve"> to </w:t>
            </w:r>
            <w:r w:rsidR="6B875669">
              <w:t>develop</w:t>
            </w:r>
            <w:r w:rsidR="42BA346A">
              <w:t xml:space="preserve"> </w:t>
            </w:r>
            <w:r w:rsidR="4A50E79E">
              <w:t xml:space="preserve">and </w:t>
            </w:r>
            <w:r w:rsidR="4A50E79E" w:rsidRPr="00762DB4">
              <w:lastRenderedPageBreak/>
              <w:t>record</w:t>
            </w:r>
            <w:r w:rsidR="42BA346A" w:rsidRPr="00762DB4">
              <w:t xml:space="preserve"> </w:t>
            </w:r>
            <w:r w:rsidR="17BB6926" w:rsidRPr="00762DB4">
              <w:t>a range of</w:t>
            </w:r>
            <w:r w:rsidR="42BA346A" w:rsidRPr="00762DB4">
              <w:t xml:space="preserve"> </w:t>
            </w:r>
            <w:r w:rsidR="7A0D2714" w:rsidRPr="00762DB4">
              <w:t xml:space="preserve">interrogative </w:t>
            </w:r>
            <w:r w:rsidR="117882B4" w:rsidRPr="00762DB4">
              <w:t>sentence</w:t>
            </w:r>
            <w:r w:rsidR="7A0D2714" w:rsidRPr="00762DB4">
              <w:t>s</w:t>
            </w:r>
            <w:r w:rsidR="3190C049" w:rsidRPr="00762DB4">
              <w:t xml:space="preserve"> </w:t>
            </w:r>
            <w:r w:rsidR="694CB528" w:rsidRPr="00762DB4">
              <w:t xml:space="preserve">to </w:t>
            </w:r>
            <w:r w:rsidR="473EF543" w:rsidRPr="00762DB4">
              <w:t>role play</w:t>
            </w:r>
            <w:r w:rsidR="63E81BBE" w:rsidRPr="00762DB4">
              <w:t xml:space="preserve"> an</w:t>
            </w:r>
            <w:r w:rsidR="788AD541" w:rsidRPr="00762DB4">
              <w:t xml:space="preserve"> </w:t>
            </w:r>
            <w:r w:rsidR="091D761D" w:rsidRPr="00762DB4">
              <w:t>interview</w:t>
            </w:r>
            <w:r w:rsidR="2FE5780D" w:rsidRPr="00762DB4">
              <w:t xml:space="preserve"> </w:t>
            </w:r>
            <w:r w:rsidR="6201FB9E" w:rsidRPr="00762DB4">
              <w:t xml:space="preserve">with </w:t>
            </w:r>
            <w:r w:rsidR="091D761D" w:rsidRPr="00762DB4">
              <w:t xml:space="preserve">the </w:t>
            </w:r>
            <w:r w:rsidR="3653CDC9" w:rsidRPr="00762DB4">
              <w:t>Peter Williams</w:t>
            </w:r>
            <w:r w:rsidR="4652298B" w:rsidRPr="00762DB4">
              <w:t>.</w:t>
            </w:r>
            <w:r w:rsidR="0F3733D8" w:rsidRPr="00762DB4">
              <w:t xml:space="preserve"> </w:t>
            </w:r>
            <w:r w:rsidR="033435A0" w:rsidRPr="00762DB4">
              <w:t>For example</w:t>
            </w:r>
            <w:r w:rsidR="18486C4B" w:rsidRPr="00762DB4">
              <w:t>:</w:t>
            </w:r>
          </w:p>
          <w:p w14:paraId="71493BD1" w14:textId="2C552F4F" w:rsidR="006A7C0B" w:rsidRPr="00762DB4" w:rsidRDefault="63986AFC" w:rsidP="6A951CAC">
            <w:pPr>
              <w:pStyle w:val="ListBullet"/>
              <w:ind w:left="1253" w:hanging="709"/>
              <w:rPr>
                <w:strike/>
              </w:rPr>
            </w:pPr>
            <w:r w:rsidRPr="00762DB4">
              <w:t>What authority do you have to speak about the Yahoo?</w:t>
            </w:r>
            <w:r w:rsidRPr="00762DB4">
              <w:rPr>
                <w:strike/>
              </w:rPr>
              <w:t xml:space="preserve"> </w:t>
            </w:r>
          </w:p>
          <w:p w14:paraId="1BEB971D" w14:textId="0006F2E5" w:rsidR="006A7C0B" w:rsidRPr="00762DB4" w:rsidRDefault="5CB71824" w:rsidP="2D8FE339">
            <w:pPr>
              <w:pStyle w:val="ListBullet"/>
              <w:ind w:left="1253" w:hanging="709"/>
              <w:rPr>
                <w:strike/>
              </w:rPr>
            </w:pPr>
            <w:r w:rsidRPr="00762DB4">
              <w:t>What do you know about the Yahoo?</w:t>
            </w:r>
          </w:p>
          <w:p w14:paraId="79712AAC" w14:textId="34476B34" w:rsidR="70620832" w:rsidRPr="00762DB4" w:rsidRDefault="70620832" w:rsidP="6A951CAC">
            <w:pPr>
              <w:pStyle w:val="ListBullet"/>
              <w:ind w:left="1253" w:hanging="709"/>
              <w:rPr>
                <w:strike/>
              </w:rPr>
            </w:pPr>
            <w:r w:rsidRPr="00762DB4">
              <w:t>Why is the Yahoo important to you?</w:t>
            </w:r>
          </w:p>
          <w:p w14:paraId="275F9E8B" w14:textId="5A0FAD5D" w:rsidR="009F659A" w:rsidRPr="00762DB4" w:rsidRDefault="0527D9DF" w:rsidP="0027139A">
            <w:pPr>
              <w:pStyle w:val="ListNumber"/>
            </w:pPr>
            <w:r w:rsidRPr="00762DB4">
              <w:t>In pair</w:t>
            </w:r>
            <w:r w:rsidR="4C5823E3" w:rsidRPr="00762DB4">
              <w:t>s</w:t>
            </w:r>
            <w:r w:rsidRPr="00762DB4">
              <w:t xml:space="preserve">, </w:t>
            </w:r>
            <w:r w:rsidR="2B46E1A9" w:rsidRPr="00762DB4">
              <w:t xml:space="preserve">students </w:t>
            </w:r>
            <w:r w:rsidR="6B6F258E" w:rsidRPr="00762DB4">
              <w:t xml:space="preserve">record </w:t>
            </w:r>
            <w:r w:rsidR="49F9CE39" w:rsidRPr="00762DB4">
              <w:t xml:space="preserve">a response </w:t>
            </w:r>
            <w:r w:rsidR="5D1827ED" w:rsidRPr="00762DB4">
              <w:t>to each question</w:t>
            </w:r>
            <w:r w:rsidR="78F33331" w:rsidRPr="00762DB4">
              <w:t>.</w:t>
            </w:r>
            <w:r w:rsidR="54785DB0" w:rsidRPr="00762DB4">
              <w:t xml:space="preserve"> </w:t>
            </w:r>
            <w:r w:rsidR="4AECC905" w:rsidRPr="00762DB4">
              <w:t xml:space="preserve">Encourage students to use adverbial phrases and/or clauses to </w:t>
            </w:r>
            <w:r w:rsidR="6ADCA7AF" w:rsidRPr="00762DB4">
              <w:t xml:space="preserve">add information to enhance answers. </w:t>
            </w:r>
          </w:p>
          <w:p w14:paraId="5056BEAC" w14:textId="015212E1" w:rsidR="009F659A" w:rsidRPr="00762DB4" w:rsidRDefault="62B36E31" w:rsidP="00147A52">
            <w:pPr>
              <w:pStyle w:val="ListNumber"/>
              <w:numPr>
                <w:ilvl w:val="0"/>
                <w:numId w:val="0"/>
              </w:numPr>
              <w:ind w:left="567"/>
            </w:pPr>
            <w:r w:rsidRPr="00762DB4">
              <w:t>For example</w:t>
            </w:r>
            <w:r w:rsidR="3E4BB057" w:rsidRPr="00762DB4">
              <w:t>:</w:t>
            </w:r>
          </w:p>
          <w:p w14:paraId="06834A20" w14:textId="22B228DB" w:rsidR="7D01319B" w:rsidRPr="00762DB4" w:rsidRDefault="08EEBB96" w:rsidP="6A951CAC">
            <w:pPr>
              <w:pStyle w:val="ListBullet"/>
              <w:ind w:left="1111"/>
            </w:pPr>
            <w:r w:rsidRPr="00762DB4">
              <w:rPr>
                <w:b/>
                <w:bCs/>
              </w:rPr>
              <w:t xml:space="preserve">I am an </w:t>
            </w:r>
            <w:r w:rsidR="6588AD86" w:rsidRPr="00762DB4">
              <w:rPr>
                <w:b/>
                <w:bCs/>
              </w:rPr>
              <w:t xml:space="preserve">Ngiyampaa </w:t>
            </w:r>
            <w:r w:rsidRPr="00762DB4">
              <w:rPr>
                <w:b/>
                <w:bCs/>
              </w:rPr>
              <w:t>Eld</w:t>
            </w:r>
            <w:r w:rsidR="294A5AC4" w:rsidRPr="00762DB4">
              <w:rPr>
                <w:b/>
                <w:bCs/>
              </w:rPr>
              <w:t>er</w:t>
            </w:r>
            <w:r w:rsidR="14E09A3F" w:rsidRPr="00762DB4">
              <w:t xml:space="preserve"> (declarative </w:t>
            </w:r>
            <w:r w:rsidR="45DB6E26" w:rsidRPr="00762DB4">
              <w:t>sentence)</w:t>
            </w:r>
            <w:r w:rsidR="294A5AC4" w:rsidRPr="00762DB4">
              <w:t>.</w:t>
            </w:r>
            <w:r w:rsidR="0100B884" w:rsidRPr="00762DB4">
              <w:t xml:space="preserve"> We call the </w:t>
            </w:r>
            <w:r w:rsidR="294A5AC4" w:rsidRPr="00762DB4">
              <w:t>Yahoo</w:t>
            </w:r>
            <w:r w:rsidR="55D7CF1F" w:rsidRPr="00762DB4">
              <w:t>,</w:t>
            </w:r>
            <w:r w:rsidR="209C8EC8" w:rsidRPr="00762DB4">
              <w:t xml:space="preserve"> </w:t>
            </w:r>
            <w:r w:rsidR="7A1D1A24" w:rsidRPr="00762DB4">
              <w:t>b</w:t>
            </w:r>
            <w:r w:rsidR="55D7CF1F" w:rsidRPr="00762DB4">
              <w:t>erai</w:t>
            </w:r>
            <w:r w:rsidR="548C38A7" w:rsidRPr="00762DB4">
              <w:t xml:space="preserve">. </w:t>
            </w:r>
            <w:r w:rsidR="4EA1EFF5" w:rsidRPr="00762DB4">
              <w:t>Berai</w:t>
            </w:r>
            <w:r w:rsidR="3452F775" w:rsidRPr="00762DB4">
              <w:t xml:space="preserve"> has lived </w:t>
            </w:r>
            <w:r w:rsidR="3452F775" w:rsidRPr="00762DB4">
              <w:rPr>
                <w:b/>
                <w:bCs/>
              </w:rPr>
              <w:t>on our Country</w:t>
            </w:r>
            <w:r w:rsidR="18152032" w:rsidRPr="00762DB4">
              <w:rPr>
                <w:b/>
                <w:bCs/>
              </w:rPr>
              <w:t xml:space="preserve"> </w:t>
            </w:r>
            <w:r w:rsidR="18152032" w:rsidRPr="00762DB4">
              <w:t>(adverbial phrase)</w:t>
            </w:r>
            <w:r w:rsidR="3452F775" w:rsidRPr="00762DB4">
              <w:rPr>
                <w:b/>
                <w:bCs/>
              </w:rPr>
              <w:t xml:space="preserve"> for thousands of years </w:t>
            </w:r>
            <w:r w:rsidR="3452F775" w:rsidRPr="00762DB4">
              <w:t>(adverbial ph</w:t>
            </w:r>
            <w:r w:rsidR="24EA8963" w:rsidRPr="00762DB4">
              <w:t>rase)</w:t>
            </w:r>
            <w:r w:rsidR="3452F775" w:rsidRPr="00762DB4">
              <w:t>.</w:t>
            </w:r>
          </w:p>
          <w:p w14:paraId="460D6970" w14:textId="0ED03120" w:rsidR="47E21E8D" w:rsidRPr="00762DB4" w:rsidRDefault="47E21E8D" w:rsidP="6A951CAC">
            <w:pPr>
              <w:pStyle w:val="ListBullet"/>
              <w:ind w:left="1111"/>
            </w:pPr>
            <w:r w:rsidRPr="00762DB4">
              <w:t>Berai can be kind</w:t>
            </w:r>
            <w:r w:rsidR="5A0FB3E3" w:rsidRPr="00762DB4">
              <w:t xml:space="preserve"> (declarative sentence)</w:t>
            </w:r>
            <w:r w:rsidRPr="00762DB4">
              <w:t xml:space="preserve">. They can also be violent! </w:t>
            </w:r>
            <w:r w:rsidR="79347C2C" w:rsidRPr="00762DB4">
              <w:t xml:space="preserve">(exclamatory sentence) </w:t>
            </w:r>
            <w:r w:rsidRPr="00762DB4">
              <w:t xml:space="preserve">How </w:t>
            </w:r>
            <w:r w:rsidR="68796831" w:rsidRPr="00762DB4">
              <w:t>b</w:t>
            </w:r>
            <w:r w:rsidRPr="00762DB4">
              <w:t xml:space="preserve">erai </w:t>
            </w:r>
            <w:r w:rsidR="4970E4A9" w:rsidRPr="00762DB4">
              <w:t xml:space="preserve">reacts </w:t>
            </w:r>
            <w:r w:rsidR="4970E4A9" w:rsidRPr="00BF4816">
              <w:rPr>
                <w:b/>
                <w:bCs/>
              </w:rPr>
              <w:t xml:space="preserve">depends </w:t>
            </w:r>
            <w:r w:rsidR="4970E4A9" w:rsidRPr="00762DB4">
              <w:rPr>
                <w:b/>
                <w:bCs/>
              </w:rPr>
              <w:t>on the person’s behaviour</w:t>
            </w:r>
            <w:r w:rsidR="3EB75FD8" w:rsidRPr="00762DB4">
              <w:rPr>
                <w:b/>
                <w:bCs/>
              </w:rPr>
              <w:t xml:space="preserve"> </w:t>
            </w:r>
            <w:r w:rsidR="3EB75FD8" w:rsidRPr="00762DB4">
              <w:t xml:space="preserve">(adverbial </w:t>
            </w:r>
            <w:r w:rsidR="00913F79">
              <w:t>clause</w:t>
            </w:r>
            <w:r w:rsidR="3EB75FD8" w:rsidRPr="00762DB4">
              <w:t>)</w:t>
            </w:r>
            <w:r w:rsidR="4970E4A9" w:rsidRPr="0026105F">
              <w:t>.</w:t>
            </w:r>
          </w:p>
          <w:p w14:paraId="4ECEBB00" w14:textId="505FD3E4" w:rsidR="22AD7358" w:rsidRPr="00762DB4" w:rsidRDefault="22AD7358" w:rsidP="6A951CAC">
            <w:pPr>
              <w:pStyle w:val="ListBullet"/>
              <w:ind w:left="1111"/>
            </w:pPr>
            <w:r w:rsidRPr="00605F23">
              <w:rPr>
                <w:b/>
                <w:bCs/>
              </w:rPr>
              <w:t>For my people</w:t>
            </w:r>
            <w:r w:rsidR="00A2324C">
              <w:rPr>
                <w:b/>
                <w:bCs/>
              </w:rPr>
              <w:t xml:space="preserve"> </w:t>
            </w:r>
            <w:r w:rsidR="00A2324C" w:rsidRPr="00A2324C">
              <w:t>(adverbial phrase)</w:t>
            </w:r>
            <w:r w:rsidRPr="00762DB4">
              <w:t>, berai is a spiritual creature</w:t>
            </w:r>
            <w:r w:rsidR="563A530A" w:rsidRPr="00762DB4">
              <w:t>! (exclamatory sentence)</w:t>
            </w:r>
            <w:r w:rsidR="57C1F32E" w:rsidRPr="00762DB4">
              <w:t>.</w:t>
            </w:r>
            <w:r w:rsidR="6153448F" w:rsidRPr="00762DB4">
              <w:t xml:space="preserve"> We learn lessons of </w:t>
            </w:r>
            <w:r w:rsidR="719F9F9C" w:rsidRPr="00762DB4">
              <w:t>the</w:t>
            </w:r>
            <w:r w:rsidR="5D946BEC" w:rsidRPr="00762DB4">
              <w:t xml:space="preserve"> lore </w:t>
            </w:r>
            <w:r w:rsidR="5D946BEC" w:rsidRPr="00AC0E2F">
              <w:rPr>
                <w:b/>
                <w:bCs/>
              </w:rPr>
              <w:t>through</w:t>
            </w:r>
            <w:r w:rsidR="0604D082" w:rsidRPr="00AC0E2F">
              <w:rPr>
                <w:b/>
                <w:bCs/>
              </w:rPr>
              <w:t xml:space="preserve"> the </w:t>
            </w:r>
            <w:r w:rsidR="0604D082" w:rsidRPr="00AC0E2F">
              <w:rPr>
                <w:b/>
                <w:bCs/>
              </w:rPr>
              <w:lastRenderedPageBreak/>
              <w:t>guidance and teachings from</w:t>
            </w:r>
            <w:r w:rsidR="5D946BEC" w:rsidRPr="00AC0E2F">
              <w:rPr>
                <w:b/>
                <w:bCs/>
              </w:rPr>
              <w:t xml:space="preserve"> berai</w:t>
            </w:r>
            <w:r w:rsidR="64A41805" w:rsidRPr="00AC0E2F">
              <w:rPr>
                <w:b/>
                <w:bCs/>
              </w:rPr>
              <w:t xml:space="preserve"> </w:t>
            </w:r>
            <w:r w:rsidR="64A41805" w:rsidRPr="00762DB4">
              <w:t>(adverbial clause)</w:t>
            </w:r>
            <w:r w:rsidR="5D946BEC" w:rsidRPr="00762DB4">
              <w:t>.</w:t>
            </w:r>
          </w:p>
          <w:p w14:paraId="5C678856" w14:textId="745C387B" w:rsidR="38C87901" w:rsidRPr="00762DB4" w:rsidRDefault="6638BFC6" w:rsidP="15972506">
            <w:pPr>
              <w:pStyle w:val="ListNumber"/>
            </w:pPr>
            <w:r w:rsidRPr="00762DB4">
              <w:t xml:space="preserve">In pairs, </w:t>
            </w:r>
            <w:r w:rsidR="1B5304A2" w:rsidRPr="00762DB4">
              <w:t xml:space="preserve">students </w:t>
            </w:r>
            <w:r w:rsidR="68040E9C" w:rsidRPr="00762DB4">
              <w:t>take turns to ask and answer questions.</w:t>
            </w:r>
          </w:p>
          <w:p w14:paraId="73E0D326" w14:textId="2198F525" w:rsidR="38C87901" w:rsidRDefault="68040E9C">
            <w:pPr>
              <w:pStyle w:val="ListNumber"/>
            </w:pPr>
            <w:r w:rsidRPr="00762DB4">
              <w:t>Students</w:t>
            </w:r>
            <w:r w:rsidR="3C88A209" w:rsidRPr="00762DB4">
              <w:t xml:space="preserve"> </w:t>
            </w:r>
            <w:r w:rsidR="69949985" w:rsidRPr="00762DB4">
              <w:t>a</w:t>
            </w:r>
            <w:r w:rsidR="33B3D010" w:rsidRPr="00762DB4">
              <w:t>n</w:t>
            </w:r>
            <w:r w:rsidR="69949985" w:rsidRPr="00762DB4">
              <w:t>alyse</w:t>
            </w:r>
            <w:r w:rsidR="6A3A7801" w:rsidRPr="00762DB4">
              <w:t xml:space="preserve"> </w:t>
            </w:r>
            <w:r w:rsidR="7B46C12F" w:rsidRPr="00762DB4">
              <w:t>their writing by</w:t>
            </w:r>
            <w:r w:rsidR="7B46C12F">
              <w:t xml:space="preserve"> using different coloured pencils or highlighters to identify the declarative, interrogative and exclamatory sentences, and circling the adverbial phrases or clauses.</w:t>
            </w:r>
          </w:p>
        </w:tc>
      </w:tr>
    </w:tbl>
    <w:p w14:paraId="50FE9C87" w14:textId="77777777" w:rsidR="25791D55" w:rsidRDefault="25791D55" w:rsidP="0027139A">
      <w:pPr>
        <w:pStyle w:val="Heading3"/>
      </w:pPr>
      <w:bookmarkStart w:id="66" w:name="_Toc169682812"/>
      <w:r>
        <w:lastRenderedPageBreak/>
        <w:t>Part</w:t>
      </w:r>
      <w:bookmarkEnd w:id="66"/>
    </w:p>
    <w:p w14:paraId="43DB30F4" w14:textId="07E2B0E6" w:rsidR="25791D55" w:rsidRDefault="25791D55" w:rsidP="0027139A">
      <w:pPr>
        <w:rPr>
          <w:color w:val="FFFFFF" w:themeColor="background1"/>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3BCF7749" w14:paraId="58472F5F"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2A15D85" w14:textId="453E8997" w:rsidR="3BCF7749" w:rsidRDefault="3BCF7749" w:rsidP="0027139A">
            <w:pPr>
              <w:rPr>
                <w:color w:val="FFFFFF" w:themeColor="background1"/>
              </w:rPr>
            </w:pPr>
            <w:r>
              <w:t>S</w:t>
            </w:r>
            <w:r w:rsidRPr="3BCF7749">
              <w:rPr>
                <w:color w:val="FFFFFF" w:themeColor="background1"/>
              </w:rPr>
              <w:t>tage 2 (independent)</w:t>
            </w:r>
          </w:p>
        </w:tc>
        <w:tc>
          <w:tcPr>
            <w:tcW w:w="7280" w:type="dxa"/>
          </w:tcPr>
          <w:p w14:paraId="3AF41600" w14:textId="155A5200" w:rsidR="3BCF7749" w:rsidRDefault="20B829B0" w:rsidP="0027139A">
            <w:pPr>
              <w:rPr>
                <w:color w:val="FFFFFF" w:themeColor="background1"/>
              </w:rPr>
            </w:pPr>
            <w:r w:rsidRPr="14A153AD">
              <w:rPr>
                <w:color w:val="FFFFFF" w:themeColor="background1"/>
              </w:rPr>
              <w:t>Stage 3 (teacher guided)</w:t>
            </w:r>
          </w:p>
        </w:tc>
      </w:tr>
      <w:tr w:rsidR="3BCF7749" w14:paraId="4358321F" w14:textId="77777777" w:rsidTr="4F6F966F">
        <w:trPr>
          <w:cnfStyle w:val="000000100000" w:firstRow="0" w:lastRow="0" w:firstColumn="0" w:lastColumn="0" w:oddVBand="0" w:evenVBand="0" w:oddHBand="1" w:evenHBand="0" w:firstRowFirstColumn="0" w:firstRowLastColumn="0" w:lastRowFirstColumn="0" w:lastRowLastColumn="0"/>
          <w:trHeight w:val="1397"/>
        </w:trPr>
        <w:tc>
          <w:tcPr>
            <w:tcW w:w="7280" w:type="dxa"/>
          </w:tcPr>
          <w:p w14:paraId="30B3FCB6" w14:textId="5FC946BE" w:rsidR="3BCF7749" w:rsidRDefault="45CC8AC3" w:rsidP="001C6B61">
            <w:pPr>
              <w:pStyle w:val="ListNumber"/>
              <w:numPr>
                <w:ilvl w:val="0"/>
                <w:numId w:val="3"/>
              </w:numPr>
              <w:rPr>
                <w:rFonts w:eastAsia="Calibri"/>
                <w:color w:val="000000" w:themeColor="text1"/>
                <w:lang w:val="en-GB"/>
              </w:rPr>
            </w:pPr>
            <w:r>
              <w:t xml:space="preserve">Students write an account of what is happening in the illustration from the point of view of the Yahoo. Remind students to include </w:t>
            </w:r>
            <w:r w:rsidR="6C668EB2">
              <w:t xml:space="preserve">a range of sentence </w:t>
            </w:r>
            <w:r w:rsidR="67F8B9A8">
              <w:t>functions</w:t>
            </w:r>
            <w:r w:rsidR="6C668EB2">
              <w:t xml:space="preserve"> (</w:t>
            </w:r>
            <w:r>
              <w:t>declarative, interrogative and exclamatory sentences</w:t>
            </w:r>
            <w:r w:rsidR="74373953">
              <w:t>)</w:t>
            </w:r>
            <w:r>
              <w:t xml:space="preserve"> and adverbial phrases or clauses in their account.</w:t>
            </w:r>
          </w:p>
          <w:p w14:paraId="7ABD758C" w14:textId="6492ED6B" w:rsidR="3BCF7749" w:rsidRDefault="28E72B9D" w:rsidP="0027139A">
            <w:pPr>
              <w:pStyle w:val="FeatureBox2"/>
            </w:pPr>
            <w:r w:rsidRPr="418E5932">
              <w:rPr>
                <w:b/>
                <w:bCs/>
              </w:rPr>
              <w:t xml:space="preserve">Too hard? </w:t>
            </w:r>
            <w:r>
              <w:t>Provide students with examples of declarative, interrogative and exclamatory sentences</w:t>
            </w:r>
            <w:r w:rsidR="008A2051">
              <w:t xml:space="preserve"> from the </w:t>
            </w:r>
            <w:r w:rsidR="00324131">
              <w:t xml:space="preserve">mentor </w:t>
            </w:r>
            <w:r w:rsidR="008A2051">
              <w:t>text</w:t>
            </w:r>
            <w:r>
              <w:t xml:space="preserve">. Students sort them </w:t>
            </w:r>
            <w:r>
              <w:lastRenderedPageBreak/>
              <w:t>into categories based on their sentence type.</w:t>
            </w:r>
          </w:p>
          <w:p w14:paraId="0392E0D3" w14:textId="069135C6" w:rsidR="3BCF7749" w:rsidRDefault="28E72B9D" w:rsidP="001C6B61">
            <w:pPr>
              <w:pStyle w:val="ListNumber"/>
              <w:numPr>
                <w:ilvl w:val="0"/>
                <w:numId w:val="3"/>
              </w:numPr>
              <w:rPr>
                <w:rFonts w:eastAsia="Calibri"/>
                <w:color w:val="000000" w:themeColor="text1"/>
                <w:lang w:val="en-GB"/>
              </w:rPr>
            </w:pPr>
            <w:r>
              <w:t>Students analyse their writing by using different coloured pencils or highlighters to identify the declarative, interrogative and exclamatory sentences, and circling the adverbial phrases or clauses.</w:t>
            </w:r>
          </w:p>
        </w:tc>
        <w:tc>
          <w:tcPr>
            <w:tcW w:w="7280" w:type="dxa"/>
          </w:tcPr>
          <w:p w14:paraId="56659FA5" w14:textId="77777777" w:rsidR="009D08B2" w:rsidRDefault="009D08B2" w:rsidP="001C6B61">
            <w:pPr>
              <w:pStyle w:val="ListNumber"/>
              <w:numPr>
                <w:ilvl w:val="0"/>
                <w:numId w:val="3"/>
              </w:numPr>
            </w:pPr>
            <w:r w:rsidRPr="68575ACB">
              <w:rPr>
                <w:rFonts w:eastAsia="Calibri"/>
              </w:rPr>
              <w:lastRenderedPageBreak/>
              <w:t>Select students to role play their interview.</w:t>
            </w:r>
          </w:p>
          <w:p w14:paraId="4514DF8C" w14:textId="7C79FA81" w:rsidR="3BCF7749" w:rsidRPr="00B75B3A" w:rsidRDefault="7ADB55C0" w:rsidP="001C6B61">
            <w:pPr>
              <w:pStyle w:val="ListNumber"/>
              <w:numPr>
                <w:ilvl w:val="0"/>
                <w:numId w:val="3"/>
              </w:numPr>
            </w:pPr>
            <w:r w:rsidRPr="00762DB4">
              <w:t>Discuss how</w:t>
            </w:r>
            <w:r w:rsidR="74C5C864" w:rsidRPr="00762DB4">
              <w:t xml:space="preserve"> the different types of sentences add authority to </w:t>
            </w:r>
            <w:r w:rsidR="37576C28" w:rsidRPr="00762DB4">
              <w:t>Peter Williams</w:t>
            </w:r>
            <w:r w:rsidR="00B966CC">
              <w:t>’</w:t>
            </w:r>
            <w:r w:rsidR="37576C28" w:rsidRPr="00762DB4">
              <w:t xml:space="preserve"> </w:t>
            </w:r>
            <w:r w:rsidR="578BFD6B" w:rsidRPr="00762DB4">
              <w:t>answers</w:t>
            </w:r>
            <w:r w:rsidR="4D894FA7" w:rsidRPr="00762DB4">
              <w:t xml:space="preserve"> and how the use of adverbial phrases and/or clauses add information. </w:t>
            </w:r>
          </w:p>
        </w:tc>
      </w:tr>
    </w:tbl>
    <w:p w14:paraId="52FEDB8E" w14:textId="0AA8E279" w:rsidR="3BCF7749" w:rsidRDefault="076246A7" w:rsidP="0027139A">
      <w:pPr>
        <w:pStyle w:val="Heading3"/>
      </w:pPr>
      <w:bookmarkStart w:id="67" w:name="_Toc169682813"/>
      <w:r>
        <w:t>Whole</w:t>
      </w:r>
      <w:bookmarkEnd w:id="67"/>
    </w:p>
    <w:p w14:paraId="18CAC968" w14:textId="58B5ABF1" w:rsidR="3BCF7749" w:rsidRDefault="00DD0567" w:rsidP="001C6B61">
      <w:pPr>
        <w:pStyle w:val="ListNumber"/>
        <w:numPr>
          <w:ilvl w:val="0"/>
          <w:numId w:val="3"/>
        </w:numPr>
      </w:pPr>
      <w:r w:rsidRPr="00D5777B">
        <w:t xml:space="preserve">Reflect on how </w:t>
      </w:r>
      <w:r w:rsidR="3821DAF5" w:rsidRPr="00D5777B">
        <w:t xml:space="preserve">authors </w:t>
      </w:r>
      <w:r w:rsidR="00735893" w:rsidRPr="00D5777B">
        <w:t xml:space="preserve">present </w:t>
      </w:r>
      <w:r w:rsidR="3821DAF5" w:rsidRPr="00D5777B">
        <w:t>texts using</w:t>
      </w:r>
      <w:r w:rsidR="00735893" w:rsidRPr="00D5777B">
        <w:t xml:space="preserve"> different </w:t>
      </w:r>
      <w:r w:rsidR="71F7C143" w:rsidRPr="00D5777B">
        <w:t>perspectives or</w:t>
      </w:r>
      <w:r w:rsidR="00735893" w:rsidRPr="00D5777B">
        <w:t xml:space="preserve"> points of view on the same idea</w:t>
      </w:r>
      <w:r w:rsidR="002B49AE" w:rsidRPr="00D5777B">
        <w:t xml:space="preserve"> </w:t>
      </w:r>
      <w:r w:rsidR="0023099F" w:rsidRPr="00D5777B">
        <w:t>to influence the reader</w:t>
      </w:r>
      <w:r w:rsidR="37108AB8" w:rsidRPr="00D5777B">
        <w:t>.</w:t>
      </w:r>
      <w:r w:rsidR="002B49AE" w:rsidRPr="00D5777B">
        <w:t xml:space="preserve"> Discuss</w:t>
      </w:r>
      <w:r w:rsidR="004B29C7">
        <w:t xml:space="preserve"> </w:t>
      </w:r>
      <w:r w:rsidR="00536556">
        <w:t>how</w:t>
      </w:r>
      <w:r w:rsidR="002B49AE">
        <w:t xml:space="preserve"> and why</w:t>
      </w:r>
      <w:r w:rsidR="00536556">
        <w:t xml:space="preserve"> </w:t>
      </w:r>
      <w:r w:rsidR="005A044D">
        <w:t>author</w:t>
      </w:r>
      <w:r w:rsidR="003F74A4">
        <w:t xml:space="preserve">s make </w:t>
      </w:r>
      <w:r w:rsidR="005A044D">
        <w:t>intentional choices about language, form and structure to present a particular point of view</w:t>
      </w:r>
      <w:r w:rsidR="00523A7C">
        <w:t>.</w:t>
      </w:r>
      <w:r w:rsidR="00757E45">
        <w:t xml:space="preserve"> </w:t>
      </w:r>
      <w:r w:rsidR="005A044D">
        <w:t>For example</w:t>
      </w:r>
      <w:r w:rsidR="005A044D" w:rsidRPr="003F246C">
        <w:t xml:space="preserve">, </w:t>
      </w:r>
      <w:r w:rsidR="005A044D">
        <w:t xml:space="preserve">the use of </w:t>
      </w:r>
      <w:r w:rsidR="002D6069">
        <w:t>declarative,</w:t>
      </w:r>
      <w:r w:rsidR="00E22398">
        <w:t xml:space="preserve"> interrogative and </w:t>
      </w:r>
      <w:r w:rsidR="005A044D">
        <w:t>exclamatory sentences to emphasise a point</w:t>
      </w:r>
      <w:r w:rsidR="00EA526E">
        <w:t>,</w:t>
      </w:r>
      <w:r w:rsidR="005A044D">
        <w:t xml:space="preserve"> express strong emotion</w:t>
      </w:r>
      <w:r w:rsidR="003112FF">
        <w:t xml:space="preserve"> or for rhetorical effect to engage the reader with a viewpo</w:t>
      </w:r>
      <w:r w:rsidR="003F74A4">
        <w:t>int.</w:t>
      </w:r>
    </w:p>
    <w:p w14:paraId="7381E28F" w14:textId="34AB939A" w:rsidR="003B2DA7" w:rsidRPr="004973AD" w:rsidRDefault="6DF01E12" w:rsidP="00E76E07">
      <w:pPr>
        <w:pStyle w:val="Heading2"/>
      </w:pPr>
      <w:bookmarkStart w:id="68" w:name="_Toc169682814"/>
      <w:r>
        <w:t xml:space="preserve">Lesson </w:t>
      </w:r>
      <w:r w:rsidR="133AB874">
        <w:t>11</w:t>
      </w:r>
      <w:r w:rsidR="00CE547A">
        <w:t xml:space="preserve"> –</w:t>
      </w:r>
      <w:r>
        <w:t xml:space="preserve"> </w:t>
      </w:r>
      <w:r w:rsidR="00CE547A">
        <w:t>rhetorical</w:t>
      </w:r>
      <w:r w:rsidR="164CCC26">
        <w:t xml:space="preserve"> </w:t>
      </w:r>
      <w:r w:rsidR="7920A5DF">
        <w:t>d</w:t>
      </w:r>
      <w:r w:rsidR="164CCC26">
        <w:t>evices</w:t>
      </w:r>
      <w:r w:rsidR="4294A517">
        <w:t xml:space="preserve"> to persuade</w:t>
      </w:r>
      <w:bookmarkEnd w:id="68"/>
    </w:p>
    <w:p w14:paraId="58DD6EAD" w14:textId="77777777" w:rsidR="00C54D4B" w:rsidRPr="004973AD" w:rsidRDefault="00C54D4B" w:rsidP="0027139A">
      <w:r w:rsidRPr="004973AD">
        <w:t>The following teaching and learning activities support multi-age settings.</w:t>
      </w:r>
    </w:p>
    <w:p w14:paraId="41EBBDE3" w14:textId="77777777" w:rsidR="00C54D4B" w:rsidRPr="004973AD" w:rsidRDefault="00C54D4B" w:rsidP="0027139A">
      <w:pPr>
        <w:pStyle w:val="Heading3"/>
      </w:pPr>
      <w:bookmarkStart w:id="69" w:name="_Toc169682815"/>
      <w:r w:rsidRPr="004973AD">
        <w:lastRenderedPageBreak/>
        <w:t>Whole</w:t>
      </w:r>
      <w:bookmarkEnd w:id="69"/>
    </w:p>
    <w:p w14:paraId="16EFCDB8" w14:textId="7C0E04AF" w:rsidR="71EB768A" w:rsidRPr="004973AD" w:rsidRDefault="4E018325" w:rsidP="001C6B61">
      <w:pPr>
        <w:pStyle w:val="ListNumber"/>
        <w:numPr>
          <w:ilvl w:val="0"/>
          <w:numId w:val="32"/>
        </w:numPr>
      </w:pPr>
      <w:r>
        <w:t>Revise the mentor concept</w:t>
      </w:r>
      <w:r w:rsidR="277F38D7">
        <w:t xml:space="preserve"> of </w:t>
      </w:r>
      <w:r w:rsidR="008C50F3">
        <w:t>‘</w:t>
      </w:r>
      <w:r w:rsidR="277F38D7">
        <w:t>ar</w:t>
      </w:r>
      <w:r>
        <w:t>gument and authority</w:t>
      </w:r>
      <w:r w:rsidR="008C50F3">
        <w:t>’</w:t>
      </w:r>
      <w:r>
        <w:t>. Remind students that an argument is not a dispute but can be a single p</w:t>
      </w:r>
      <w:r w:rsidR="697B45F4">
        <w:t>erspective</w:t>
      </w:r>
      <w:r>
        <w:t xml:space="preserve"> that is presented or defended.</w:t>
      </w:r>
    </w:p>
    <w:p w14:paraId="365CC308" w14:textId="25B08F82" w:rsidR="71EB768A" w:rsidRPr="004973AD" w:rsidRDefault="6FE071D0" w:rsidP="0027139A">
      <w:pPr>
        <w:pStyle w:val="ListNumber"/>
      </w:pPr>
      <w:r>
        <w:t xml:space="preserve">Display the cover of </w:t>
      </w:r>
      <w:r w:rsidRPr="4F6F966F">
        <w:rPr>
          <w:rStyle w:val="Emphasis"/>
        </w:rPr>
        <w:t>Yahoo Creek</w:t>
      </w:r>
      <w:r>
        <w:t xml:space="preserve">. </w:t>
      </w:r>
      <w:r w:rsidR="0B6E8A7B">
        <w:t>Ask:</w:t>
      </w:r>
    </w:p>
    <w:p w14:paraId="54B6504C" w14:textId="4CAA4CF5" w:rsidR="71EB768A" w:rsidRPr="00B96E46" w:rsidRDefault="1F64EE71" w:rsidP="00CE547A">
      <w:pPr>
        <w:pStyle w:val="ListBullet"/>
        <w:ind w:left="1134"/>
      </w:pPr>
      <w:r w:rsidRPr="00AA6E71">
        <w:t xml:space="preserve">What </w:t>
      </w:r>
      <w:r w:rsidR="69E458EB" w:rsidRPr="00AA6E71">
        <w:t>perspective and</w:t>
      </w:r>
      <w:r w:rsidR="0B6E8A7B" w:rsidRPr="00AA6E71">
        <w:t xml:space="preserve"> point of view are presented in the text? For example, Peter Williams’ p</w:t>
      </w:r>
      <w:r w:rsidR="074C16BE" w:rsidRPr="00AA6E71">
        <w:t>erspective</w:t>
      </w:r>
      <w:r w:rsidR="0B6E8A7B" w:rsidRPr="00AA6E71">
        <w:t xml:space="preserve"> presents the Yahoo</w:t>
      </w:r>
      <w:r w:rsidR="0B6E8A7B">
        <w:t xml:space="preserve"> as an important spiritual figure, and </w:t>
      </w:r>
      <w:r w:rsidR="21744DE1">
        <w:t xml:space="preserve">the news reports </w:t>
      </w:r>
      <w:r w:rsidR="5E27CDC6">
        <w:t>of the early settlers</w:t>
      </w:r>
      <w:r w:rsidR="749D82BB">
        <w:t>'</w:t>
      </w:r>
      <w:r w:rsidR="5E27CDC6">
        <w:t xml:space="preserve"> </w:t>
      </w:r>
      <w:r w:rsidR="21744DE1">
        <w:t>points of view present the Yahoo as a threatening and menacing presence.</w:t>
      </w:r>
    </w:p>
    <w:p w14:paraId="3D87D584" w14:textId="44414578" w:rsidR="71EB768A" w:rsidRPr="00B96E46" w:rsidRDefault="1F64EE71" w:rsidP="00CE547A">
      <w:pPr>
        <w:pStyle w:val="ListBullet"/>
        <w:ind w:left="1134"/>
      </w:pPr>
      <w:r>
        <w:t xml:space="preserve">Based </w:t>
      </w:r>
      <w:r w:rsidR="21744DE1">
        <w:t xml:space="preserve">on the points of view shown in </w:t>
      </w:r>
      <w:r w:rsidR="21744DE1" w:rsidRPr="4F6F966F">
        <w:rPr>
          <w:i/>
          <w:iCs/>
        </w:rPr>
        <w:t>Yahoo Creek</w:t>
      </w:r>
      <w:r w:rsidR="21744DE1">
        <w:t>, what do you think the author’s perspective</w:t>
      </w:r>
      <w:r w:rsidR="49E0BD94">
        <w:t xml:space="preserve"> on the Yahoo</w:t>
      </w:r>
      <w:r w:rsidR="21744DE1">
        <w:t xml:space="preserve"> is? What argument is To</w:t>
      </w:r>
      <w:r w:rsidR="564E3C81">
        <w:t>h</w:t>
      </w:r>
      <w:r w:rsidR="21744DE1">
        <w:t>by Riddle presenti</w:t>
      </w:r>
      <w:r w:rsidR="576E698A">
        <w:t>ng?</w:t>
      </w:r>
    </w:p>
    <w:p w14:paraId="2874AF88" w14:textId="0E36F42A" w:rsidR="71EB768A" w:rsidRPr="00B96E46" w:rsidRDefault="1F64EE71" w:rsidP="00CE547A">
      <w:pPr>
        <w:pStyle w:val="ListBullet"/>
        <w:ind w:left="1134"/>
      </w:pPr>
      <w:r>
        <w:t xml:space="preserve">Based </w:t>
      </w:r>
      <w:r w:rsidR="1CC49F7D">
        <w:t xml:space="preserve">on </w:t>
      </w:r>
      <w:r w:rsidR="1CC49F7D" w:rsidRPr="4F6F966F">
        <w:rPr>
          <w:i/>
          <w:iCs/>
        </w:rPr>
        <w:t>Yahoo Creek</w:t>
      </w:r>
      <w:r w:rsidR="1CC49F7D">
        <w:t xml:space="preserve">, what is your </w:t>
      </w:r>
      <w:r w:rsidR="4F7A8544">
        <w:t>opinion</w:t>
      </w:r>
      <w:r w:rsidR="1CC49F7D">
        <w:t xml:space="preserve"> o</w:t>
      </w:r>
      <w:r w:rsidR="002D26D7">
        <w:t>f</w:t>
      </w:r>
      <w:r w:rsidR="1CC49F7D">
        <w:t xml:space="preserve"> the Yahoo?</w:t>
      </w:r>
    </w:p>
    <w:p w14:paraId="497A04B8" w14:textId="0510CC9B" w:rsidR="71EB768A" w:rsidRPr="004C7BDD" w:rsidRDefault="49EB2878" w:rsidP="0027139A">
      <w:pPr>
        <w:pStyle w:val="ListNumber"/>
      </w:pPr>
      <w:r>
        <w:t xml:space="preserve">Discuss the balanced presentation of the </w:t>
      </w:r>
      <w:r w:rsidR="34C14139">
        <w:t>information from</w:t>
      </w:r>
      <w:r>
        <w:t xml:space="preserve"> both the early settlers and the Ngiyampaa people.</w:t>
      </w:r>
      <w:r w:rsidR="517F84D7">
        <w:t xml:space="preserve"> Discuss how </w:t>
      </w:r>
      <w:r w:rsidR="164CB2AB">
        <w:t xml:space="preserve">the </w:t>
      </w:r>
      <w:r w:rsidR="13E91572">
        <w:t>language features</w:t>
      </w:r>
      <w:r w:rsidR="164CB2AB">
        <w:t xml:space="preserve"> used </w:t>
      </w:r>
      <w:r w:rsidR="4A2F9CC8">
        <w:t xml:space="preserve">by the author </w:t>
      </w:r>
      <w:r w:rsidR="3B7F027F">
        <w:t>influence</w:t>
      </w:r>
      <w:r w:rsidR="4A2F9CC8">
        <w:t xml:space="preserve"> the reader.</w:t>
      </w:r>
      <w:r w:rsidR="446C2231">
        <w:t xml:space="preserve"> For example, </w:t>
      </w:r>
      <w:r w:rsidR="1A86820B">
        <w:t>the author</w:t>
      </w:r>
      <w:r w:rsidR="6E04ACFD">
        <w:t>’</w:t>
      </w:r>
      <w:r w:rsidR="1A86820B">
        <w:t>s use of quoted and reported speech,</w:t>
      </w:r>
      <w:r w:rsidR="5F202770">
        <w:t xml:space="preserve"> </w:t>
      </w:r>
      <w:r w:rsidR="73B6CA1B">
        <w:t xml:space="preserve">modality and </w:t>
      </w:r>
      <w:r w:rsidR="32B8E23D">
        <w:t>rh</w:t>
      </w:r>
      <w:r w:rsidR="71B48EFA">
        <w:t>e</w:t>
      </w:r>
      <w:r w:rsidR="32B8E23D">
        <w:t>torical devices such as hy</w:t>
      </w:r>
      <w:r w:rsidR="6B26026B">
        <w:t>perbole</w:t>
      </w:r>
      <w:r w:rsidR="4B7A29BC">
        <w:t xml:space="preserve"> and rhetorical questions</w:t>
      </w:r>
      <w:r w:rsidR="73B6CA1B">
        <w:t>.</w:t>
      </w:r>
    </w:p>
    <w:p w14:paraId="4A05216F" w14:textId="1CF70104" w:rsidR="71EB768A" w:rsidRPr="004C7BDD" w:rsidRDefault="25CB7BA9" w:rsidP="0027139A">
      <w:pPr>
        <w:pStyle w:val="ListNumber"/>
      </w:pPr>
      <w:r>
        <w:t>Explain that w</w:t>
      </w:r>
      <w:r w:rsidR="366EA679">
        <w:t xml:space="preserve">hen </w:t>
      </w:r>
      <w:r w:rsidR="0BA67575">
        <w:t>writing to persuade</w:t>
      </w:r>
      <w:r w:rsidR="417DD438">
        <w:t>,</w:t>
      </w:r>
      <w:r w:rsidR="366EA679">
        <w:t xml:space="preserve"> authors can use </w:t>
      </w:r>
      <w:r w:rsidR="147C3ACC">
        <w:t xml:space="preserve">interrogative sentences for rhetorical effect </w:t>
      </w:r>
      <w:r w:rsidR="23F5D396">
        <w:t xml:space="preserve">to </w:t>
      </w:r>
      <w:r w:rsidR="33183324">
        <w:t>engage the</w:t>
      </w:r>
      <w:r w:rsidR="23F5D396">
        <w:t xml:space="preserve"> audience</w:t>
      </w:r>
      <w:r w:rsidR="533FDAE4">
        <w:t xml:space="preserve"> with a particular viewpoint</w:t>
      </w:r>
      <w:r w:rsidR="23F5D396">
        <w:t xml:space="preserve">. </w:t>
      </w:r>
      <w:r w:rsidR="2149B201">
        <w:t xml:space="preserve">Discuss </w:t>
      </w:r>
      <w:r w:rsidR="13E20888">
        <w:t>how</w:t>
      </w:r>
      <w:r w:rsidR="2149B201">
        <w:t xml:space="preserve"> rhetorical devices are </w:t>
      </w:r>
      <w:r w:rsidR="1307E490">
        <w:t>strategies</w:t>
      </w:r>
      <w:r w:rsidR="3698DEA7">
        <w:t xml:space="preserve"> used by</w:t>
      </w:r>
      <w:r w:rsidR="2149B201">
        <w:t xml:space="preserve"> writers and speakers </w:t>
      </w:r>
      <w:r w:rsidR="1B9EF3DA">
        <w:t xml:space="preserve">intentionally </w:t>
      </w:r>
      <w:r w:rsidR="3698DEA7">
        <w:t>and for effect. They can</w:t>
      </w:r>
      <w:r w:rsidR="74FC9EFE">
        <w:t xml:space="preserve"> enhance writing by making it </w:t>
      </w:r>
      <w:r w:rsidR="2149B201">
        <w:t>more powerful, persuasive, or interesting</w:t>
      </w:r>
      <w:r w:rsidR="74FC9EFE">
        <w:t>.</w:t>
      </w:r>
      <w:r w:rsidR="60E5391B">
        <w:t xml:space="preserve"> </w:t>
      </w:r>
      <w:r w:rsidR="01DFD60D">
        <w:t>Emphasise</w:t>
      </w:r>
      <w:r w:rsidR="60E5391B">
        <w:t xml:space="preserve"> that rhetorical devices are used across different purposes for writing, not just </w:t>
      </w:r>
      <w:r w:rsidR="6CE3B589">
        <w:t>to</w:t>
      </w:r>
      <w:r w:rsidR="60E5391B">
        <w:t xml:space="preserve"> persua</w:t>
      </w:r>
      <w:r w:rsidR="729D7990">
        <w:t>de</w:t>
      </w:r>
      <w:r w:rsidR="60E5391B">
        <w:t>.</w:t>
      </w:r>
    </w:p>
    <w:p w14:paraId="10B45DB6" w14:textId="12541E70" w:rsidR="00E332B5" w:rsidRPr="00B96E46" w:rsidRDefault="181514AE" w:rsidP="0027139A">
      <w:pPr>
        <w:pStyle w:val="ListNumber"/>
      </w:pPr>
      <w:r>
        <w:t xml:space="preserve">Students </w:t>
      </w:r>
      <w:hyperlink r:id="rId66">
        <w:r w:rsidRPr="4F6F966F">
          <w:rPr>
            <w:rStyle w:val="Hyperlink"/>
          </w:rPr>
          <w:t>Think</w:t>
        </w:r>
        <w:r w:rsidR="344F358F" w:rsidRPr="4F6F966F">
          <w:rPr>
            <w:rStyle w:val="Hyperlink"/>
          </w:rPr>
          <w:t>-Pair-Share</w:t>
        </w:r>
      </w:hyperlink>
      <w:r w:rsidR="344F358F">
        <w:t xml:space="preserve"> </w:t>
      </w:r>
      <w:r>
        <w:t>rhetorical devices they know.</w:t>
      </w:r>
    </w:p>
    <w:p w14:paraId="45066E48" w14:textId="77777777" w:rsidR="00C54D4B" w:rsidRPr="004973AD" w:rsidRDefault="00C54D4B" w:rsidP="0027139A">
      <w:pPr>
        <w:pStyle w:val="Heading3"/>
      </w:pPr>
      <w:bookmarkStart w:id="70" w:name="_Toc169682816"/>
      <w:r w:rsidRPr="004973AD">
        <w:lastRenderedPageBreak/>
        <w:t>Part</w:t>
      </w:r>
      <w:bookmarkEnd w:id="70"/>
    </w:p>
    <w:p w14:paraId="22C1A04B" w14:textId="77777777" w:rsidR="00C54D4B" w:rsidRPr="004973AD" w:rsidRDefault="00C54D4B" w:rsidP="0027139A">
      <w:pPr>
        <w:rPr>
          <w:rFonts w:eastAsia="Arial"/>
        </w:rPr>
      </w:pPr>
      <w:r w:rsidRPr="004973AD">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973AD" w14:paraId="3A7BC6B0" w14:textId="77777777" w:rsidTr="4F6F966F">
        <w:trPr>
          <w:cnfStyle w:val="100000000000" w:firstRow="1" w:lastRow="0" w:firstColumn="0" w:lastColumn="0" w:oddVBand="0" w:evenVBand="0" w:oddHBand="0" w:evenHBand="0" w:firstRowFirstColumn="0" w:firstRowLastColumn="0" w:lastRowFirstColumn="0" w:lastRowLastColumn="0"/>
        </w:trPr>
        <w:tc>
          <w:tcPr>
            <w:tcW w:w="7280" w:type="dxa"/>
          </w:tcPr>
          <w:p w14:paraId="792F1271" w14:textId="43B5AB6E" w:rsidR="00C54D4B" w:rsidRPr="004973AD" w:rsidRDefault="59BB9530" w:rsidP="0027139A">
            <w:pPr>
              <w:rPr>
                <w:rFonts w:eastAsia="Arial"/>
              </w:rPr>
            </w:pPr>
            <w:r w:rsidRPr="68575ACB">
              <w:rPr>
                <w:rFonts w:eastAsia="Arial"/>
              </w:rPr>
              <w:t>Stage 2</w:t>
            </w:r>
            <w:r w:rsidR="5F6F775D" w:rsidRPr="68575ACB">
              <w:rPr>
                <w:rFonts w:eastAsia="Arial"/>
              </w:rPr>
              <w:t xml:space="preserve"> </w:t>
            </w:r>
            <w:r w:rsidR="29CB2715" w:rsidRPr="68575ACB">
              <w:rPr>
                <w:rFonts w:eastAsia="Arial"/>
              </w:rPr>
              <w:t>(</w:t>
            </w:r>
            <w:r w:rsidR="5F6F775D" w:rsidRPr="68575ACB">
              <w:rPr>
                <w:rFonts w:eastAsia="Arial"/>
              </w:rPr>
              <w:t>teacher guided</w:t>
            </w:r>
            <w:r w:rsidR="2CC8E0AB" w:rsidRPr="68575ACB">
              <w:rPr>
                <w:rFonts w:eastAsia="Arial"/>
              </w:rPr>
              <w:t>)</w:t>
            </w:r>
          </w:p>
        </w:tc>
        <w:tc>
          <w:tcPr>
            <w:tcW w:w="7280" w:type="dxa"/>
          </w:tcPr>
          <w:p w14:paraId="1DE377E8" w14:textId="428256D4" w:rsidR="00C54D4B" w:rsidRPr="004973AD" w:rsidRDefault="59BB9530" w:rsidP="0027139A">
            <w:pPr>
              <w:rPr>
                <w:rFonts w:eastAsia="Arial"/>
              </w:rPr>
            </w:pPr>
            <w:r w:rsidRPr="68575ACB">
              <w:rPr>
                <w:rFonts w:eastAsia="Arial"/>
              </w:rPr>
              <w:t>Stage 3</w:t>
            </w:r>
            <w:r w:rsidR="6C8F3E4F" w:rsidRPr="68575ACB">
              <w:rPr>
                <w:rFonts w:eastAsia="Arial"/>
              </w:rPr>
              <w:t xml:space="preserve"> </w:t>
            </w:r>
            <w:r w:rsidR="1FB0DB0B" w:rsidRPr="68575ACB">
              <w:rPr>
                <w:rFonts w:eastAsia="Arial"/>
              </w:rPr>
              <w:t>(</w:t>
            </w:r>
            <w:r w:rsidR="5C265A7D" w:rsidRPr="68575ACB">
              <w:rPr>
                <w:rFonts w:eastAsia="Arial"/>
              </w:rPr>
              <w:t xml:space="preserve">in </w:t>
            </w:r>
            <w:r w:rsidR="3CF0E85A" w:rsidRPr="68575ACB">
              <w:rPr>
                <w:rFonts w:eastAsia="Arial"/>
              </w:rPr>
              <w:t>pairs</w:t>
            </w:r>
            <w:r w:rsidR="5349D804" w:rsidRPr="68575ACB">
              <w:rPr>
                <w:rFonts w:eastAsia="Arial"/>
              </w:rPr>
              <w:t>)</w:t>
            </w:r>
          </w:p>
        </w:tc>
      </w:tr>
      <w:tr w:rsidR="00C54D4B" w:rsidRPr="004973AD" w14:paraId="55446FCB" w14:textId="77777777" w:rsidTr="4F6F966F">
        <w:trPr>
          <w:cnfStyle w:val="000000100000" w:firstRow="0" w:lastRow="0" w:firstColumn="0" w:lastColumn="0" w:oddVBand="0" w:evenVBand="0" w:oddHBand="1" w:evenHBand="0" w:firstRowFirstColumn="0" w:firstRowLastColumn="0" w:lastRowFirstColumn="0" w:lastRowLastColumn="0"/>
        </w:trPr>
        <w:tc>
          <w:tcPr>
            <w:tcW w:w="7280" w:type="dxa"/>
          </w:tcPr>
          <w:p w14:paraId="29CC5AEB" w14:textId="02CFC576" w:rsidR="002E67E5" w:rsidRDefault="34E1CE87" w:rsidP="0027139A">
            <w:pPr>
              <w:pStyle w:val="ListNumber"/>
            </w:pPr>
            <w:r>
              <w:t>R</w:t>
            </w:r>
            <w:r w:rsidR="64FA0E84">
              <w:t>ecord an</w:t>
            </w:r>
            <w:r>
              <w:t xml:space="preserve"> </w:t>
            </w:r>
            <w:r w:rsidR="64FA0E84">
              <w:t>interrogative</w:t>
            </w:r>
            <w:r>
              <w:t xml:space="preserve"> sentence</w:t>
            </w:r>
            <w:r w:rsidR="1B36DBA5">
              <w:t xml:space="preserve"> example</w:t>
            </w:r>
            <w:r>
              <w:t xml:space="preserve"> to model </w:t>
            </w:r>
            <w:r w:rsidR="0F5D0F04">
              <w:t xml:space="preserve">their </w:t>
            </w:r>
            <w:r w:rsidR="24FE8173">
              <w:t>use</w:t>
            </w:r>
            <w:r w:rsidR="099560F4">
              <w:t xml:space="preserve"> </w:t>
            </w:r>
            <w:r w:rsidR="24FE8173">
              <w:t>in</w:t>
            </w:r>
            <w:r w:rsidR="099560F4">
              <w:t xml:space="preserve"> mak</w:t>
            </w:r>
            <w:r w:rsidR="24FE8173">
              <w:t>ing</w:t>
            </w:r>
            <w:r w:rsidR="0CF8B6CC">
              <w:t xml:space="preserve"> a point or </w:t>
            </w:r>
            <w:r w:rsidR="099560F4">
              <w:t>emp</w:t>
            </w:r>
            <w:r w:rsidR="7B7698F6">
              <w:t>ha</w:t>
            </w:r>
            <w:r w:rsidR="099560F4">
              <w:t>sis</w:t>
            </w:r>
            <w:r w:rsidR="24FE8173">
              <w:t>ing</w:t>
            </w:r>
            <w:r w:rsidR="0CF8B6CC">
              <w:t xml:space="preserve"> an idea</w:t>
            </w:r>
            <w:r w:rsidR="10C04A60">
              <w:t xml:space="preserve"> by</w:t>
            </w:r>
            <w:r w:rsidR="17B7C05F">
              <w:t xml:space="preserve"> pos</w:t>
            </w:r>
            <w:r w:rsidR="10C04A60">
              <w:t>ing</w:t>
            </w:r>
            <w:r w:rsidR="17B7C05F">
              <w:t xml:space="preserve"> a </w:t>
            </w:r>
            <w:r w:rsidR="6CAC0C33">
              <w:t xml:space="preserve">rhetorical </w:t>
            </w:r>
            <w:r w:rsidR="17B7C05F">
              <w:t xml:space="preserve">question. </w:t>
            </w:r>
            <w:r w:rsidR="2FBFBEE6">
              <w:t xml:space="preserve">For example, </w:t>
            </w:r>
            <w:r w:rsidR="564E3C81">
              <w:t>‘</w:t>
            </w:r>
            <w:r w:rsidR="7301CB5A">
              <w:t>Why wouldn’t you believe the Yahoo is real?</w:t>
            </w:r>
            <w:r w:rsidR="564E3C81">
              <w:t>’</w:t>
            </w:r>
          </w:p>
          <w:p w14:paraId="0DFF0DE0" w14:textId="15F273B2" w:rsidR="1B72C86C" w:rsidRPr="00AA6E71" w:rsidRDefault="292358FF" w:rsidP="0027139A">
            <w:pPr>
              <w:pStyle w:val="ListNumber"/>
            </w:pPr>
            <w:r w:rsidRPr="00AA6E71">
              <w:t>Revi</w:t>
            </w:r>
            <w:r w:rsidR="241541EB" w:rsidRPr="00AA6E71">
              <w:t>se</w:t>
            </w:r>
            <w:r w:rsidR="17B7C05F" w:rsidRPr="00AA6E71">
              <w:t xml:space="preserve"> </w:t>
            </w:r>
            <w:r w:rsidR="1FDF9608" w:rsidRPr="00AA6E71">
              <w:t>how</w:t>
            </w:r>
            <w:r w:rsidR="4BC7F415" w:rsidRPr="00AA6E71">
              <w:t xml:space="preserve"> </w:t>
            </w:r>
            <w:r w:rsidR="5B46CB44" w:rsidRPr="00AA6E71">
              <w:t>inte</w:t>
            </w:r>
            <w:r w:rsidR="356EEDAC" w:rsidRPr="00AA6E71">
              <w:t>rrogative</w:t>
            </w:r>
            <w:r w:rsidR="2D89B141" w:rsidRPr="00AA6E71">
              <w:t xml:space="preserve"> sentence</w:t>
            </w:r>
            <w:r w:rsidR="4C4C675C" w:rsidRPr="00AA6E71">
              <w:t>s</w:t>
            </w:r>
            <w:r w:rsidR="6218CE95" w:rsidRPr="00AA6E71">
              <w:t xml:space="preserve"> can be used by authors for </w:t>
            </w:r>
            <w:r w:rsidR="4BC7F415" w:rsidRPr="00AA6E71">
              <w:t xml:space="preserve">rhetorical </w:t>
            </w:r>
            <w:r w:rsidR="750300A9" w:rsidRPr="00AA6E71">
              <w:t>effect</w:t>
            </w:r>
            <w:r w:rsidR="00070CEA" w:rsidRPr="00AA6E71">
              <w:t xml:space="preserve"> to engage the reader with </w:t>
            </w:r>
            <w:r w:rsidR="1666A3FF" w:rsidRPr="00AA6E71">
              <w:t>a</w:t>
            </w:r>
            <w:r w:rsidR="591A9B9C" w:rsidRPr="00AA6E71">
              <w:t>n argument</w:t>
            </w:r>
            <w:r w:rsidR="45C42AD1" w:rsidRPr="00AA6E71">
              <w:t>.</w:t>
            </w:r>
          </w:p>
          <w:p w14:paraId="4E0E1CFB" w14:textId="091B5F10" w:rsidR="00923E73" w:rsidRPr="00B96E46" w:rsidRDefault="04E623D8" w:rsidP="0027139A">
            <w:pPr>
              <w:pStyle w:val="ListNumber"/>
            </w:pPr>
            <w:r w:rsidRPr="00AA6E71">
              <w:t xml:space="preserve">Model writing a text about the Yahoo that presents </w:t>
            </w:r>
            <w:r w:rsidR="7BC945C5" w:rsidRPr="00AA6E71">
              <w:t>a</w:t>
            </w:r>
            <w:r w:rsidR="74BBCFA0" w:rsidRPr="00AA6E71">
              <w:t>n argument</w:t>
            </w:r>
            <w:r w:rsidRPr="00AA6E71">
              <w:t xml:space="preserve">, using an example of a rhetorical device such as </w:t>
            </w:r>
            <w:r w:rsidR="28CD2E57" w:rsidRPr="00AA6E71">
              <w:t xml:space="preserve">a </w:t>
            </w:r>
            <w:r w:rsidRPr="00AA6E71">
              <w:t>rhetorical</w:t>
            </w:r>
            <w:r>
              <w:t xml:space="preserve"> question to engage.</w:t>
            </w:r>
            <w:r w:rsidR="2589E30C">
              <w:t xml:space="preserve"> For example:</w:t>
            </w:r>
          </w:p>
          <w:p w14:paraId="51D5281C" w14:textId="6FA2E8A1" w:rsidR="006734FB" w:rsidRPr="004973AD" w:rsidRDefault="35AF50BD" w:rsidP="0027139A">
            <w:pPr>
              <w:pStyle w:val="FeatureBox4"/>
            </w:pPr>
            <w:r>
              <w:t>Have you heard about the mysterious Yahoo that roams the Australian bush?</w:t>
            </w:r>
            <w:r w:rsidR="23DC63C8">
              <w:t xml:space="preserve"> </w:t>
            </w:r>
            <w:r w:rsidR="098AF46B">
              <w:t>It has been widely reported that the Yahoo is</w:t>
            </w:r>
            <w:r w:rsidR="54432219">
              <w:t xml:space="preserve"> a frightening</w:t>
            </w:r>
            <w:r w:rsidR="32749507">
              <w:t>,</w:t>
            </w:r>
            <w:r w:rsidR="54432219">
              <w:t xml:space="preserve"> </w:t>
            </w:r>
            <w:r w:rsidR="33D32EF5">
              <w:t>hairy</w:t>
            </w:r>
            <w:r w:rsidR="32749507">
              <w:t xml:space="preserve"> man-shaped</w:t>
            </w:r>
            <w:r w:rsidR="51296A4F">
              <w:t xml:space="preserve"> animal</w:t>
            </w:r>
            <w:r w:rsidR="5DA7421D">
              <w:t>, who</w:t>
            </w:r>
            <w:r w:rsidR="79F42FCD">
              <w:t>se</w:t>
            </w:r>
            <w:r w:rsidR="03A83026">
              <w:t xml:space="preserve"> hideous cries </w:t>
            </w:r>
            <w:r w:rsidR="39C5A655">
              <w:t>have</w:t>
            </w:r>
            <w:r w:rsidR="2EFBF2E2">
              <w:t xml:space="preserve"> been disturbing the peace</w:t>
            </w:r>
            <w:r w:rsidR="630AAED1">
              <w:t xml:space="preserve"> of the neighbourhood.</w:t>
            </w:r>
            <w:r w:rsidR="5DA7421D">
              <w:t xml:space="preserve"> </w:t>
            </w:r>
          </w:p>
        </w:tc>
        <w:tc>
          <w:tcPr>
            <w:tcW w:w="7280" w:type="dxa"/>
          </w:tcPr>
          <w:p w14:paraId="5A268A20" w14:textId="5E76EF3C" w:rsidR="00C23543" w:rsidRDefault="0D1F73E2" w:rsidP="0027139A">
            <w:pPr>
              <w:pStyle w:val="ListNumber"/>
            </w:pPr>
            <w:r>
              <w:t xml:space="preserve">Students </w:t>
            </w:r>
            <w:r w:rsidR="5D405163">
              <w:t>revise</w:t>
            </w:r>
            <w:r>
              <w:t xml:space="preserve"> prior knowledge of rhetorical devices and use</w:t>
            </w:r>
            <w:hyperlink w:anchor="_Resource_7:_Matching">
              <w:r w:rsidR="06D31492" w:rsidRPr="4F6F966F">
                <w:rPr>
                  <w:rStyle w:val="Hyperlink"/>
                </w:rPr>
                <w:t xml:space="preserve"> Resource 7</w:t>
              </w:r>
              <w:r w:rsidR="337C5666" w:rsidRPr="4F6F966F">
                <w:rPr>
                  <w:rStyle w:val="Hyperlink"/>
                </w:rPr>
                <w:t xml:space="preserve"> –</w:t>
              </w:r>
              <w:r w:rsidR="06D31492" w:rsidRPr="4F6F966F">
                <w:rPr>
                  <w:rStyle w:val="Hyperlink"/>
                </w:rPr>
                <w:t xml:space="preserve"> </w:t>
              </w:r>
              <w:r w:rsidR="337C5666" w:rsidRPr="4F6F966F">
                <w:rPr>
                  <w:rStyle w:val="Hyperlink"/>
                </w:rPr>
                <w:t>m</w:t>
              </w:r>
              <w:r w:rsidR="06D31492" w:rsidRPr="4F6F966F">
                <w:rPr>
                  <w:rStyle w:val="Hyperlink"/>
                </w:rPr>
                <w:t xml:space="preserve">atching rhetorical devices </w:t>
              </w:r>
            </w:hyperlink>
            <w:r>
              <w:t>to match rhetorical devices with their definitions.</w:t>
            </w:r>
          </w:p>
          <w:p w14:paraId="08A3AB0E" w14:textId="2A8A9F83" w:rsidR="6F71CB89" w:rsidRDefault="6F71CB89" w:rsidP="0027139A">
            <w:pPr>
              <w:pStyle w:val="FeatureBox2"/>
            </w:pPr>
            <w:r w:rsidRPr="0656FB12">
              <w:rPr>
                <w:b/>
                <w:bCs/>
              </w:rPr>
              <w:t>Too easy?</w:t>
            </w:r>
            <w:r>
              <w:t xml:space="preserve"> Students brainstorm a list of rhetorical devices and record a definition for each.</w:t>
            </w:r>
          </w:p>
          <w:p w14:paraId="709D153B" w14:textId="0C16B6FE" w:rsidR="00C54D4B" w:rsidRPr="004973AD" w:rsidRDefault="401B68AC" w:rsidP="0027139A">
            <w:pPr>
              <w:pStyle w:val="ListNumber"/>
              <w:rPr>
                <w:rFonts w:eastAsia="Calibri"/>
              </w:rPr>
            </w:pPr>
            <w:r w:rsidRPr="4F6F966F">
              <w:rPr>
                <w:rFonts w:eastAsia="Calibri"/>
              </w:rPr>
              <w:t xml:space="preserve">Students </w:t>
            </w:r>
            <w:hyperlink r:id="rId67">
              <w:r w:rsidRPr="4F6F966F">
                <w:rPr>
                  <w:rStyle w:val="Hyperlink"/>
                  <w:rFonts w:eastAsia="Calibri"/>
                </w:rPr>
                <w:t>Think</w:t>
              </w:r>
              <w:r w:rsidR="599F7A4C" w:rsidRPr="4F6F966F">
                <w:rPr>
                  <w:rStyle w:val="Hyperlink"/>
                  <w:rFonts w:eastAsia="Calibri"/>
                </w:rPr>
                <w:t>-Pair-</w:t>
              </w:r>
              <w:r w:rsidRPr="4F6F966F">
                <w:rPr>
                  <w:rStyle w:val="Hyperlink"/>
                  <w:rFonts w:eastAsia="Calibri"/>
                </w:rPr>
                <w:t>Share</w:t>
              </w:r>
            </w:hyperlink>
            <w:r w:rsidRPr="4F6F966F">
              <w:rPr>
                <w:rFonts w:eastAsia="Calibri"/>
              </w:rPr>
              <w:t xml:space="preserve"> </w:t>
            </w:r>
            <w:r w:rsidR="36D6CCDC" w:rsidRPr="4F6F966F">
              <w:rPr>
                <w:rFonts w:eastAsia="Calibri"/>
              </w:rPr>
              <w:t>an example</w:t>
            </w:r>
            <w:r w:rsidRPr="4F6F966F">
              <w:rPr>
                <w:rFonts w:eastAsia="Calibri"/>
              </w:rPr>
              <w:t xml:space="preserve"> for each rhetorical device</w:t>
            </w:r>
            <w:r w:rsidR="16985B35" w:rsidRPr="4F6F966F">
              <w:rPr>
                <w:rFonts w:eastAsia="Calibri"/>
              </w:rPr>
              <w:t xml:space="preserve"> and record it on</w:t>
            </w:r>
            <w:hyperlink w:anchor="_Resource_7:_Matching">
              <w:r w:rsidR="40D16D24" w:rsidRPr="00205F9B">
                <w:t xml:space="preserve"> </w:t>
              </w:r>
              <w:r w:rsidR="40D16D24" w:rsidRPr="4F6F966F">
                <w:rPr>
                  <w:rStyle w:val="Hyperlink"/>
                  <w:rFonts w:eastAsia="Calibri"/>
                </w:rPr>
                <w:t>Resource 7</w:t>
              </w:r>
              <w:r w:rsidR="337C5666" w:rsidRPr="4F6F966F">
                <w:rPr>
                  <w:rStyle w:val="Hyperlink"/>
                  <w:rFonts w:eastAsia="Calibri"/>
                </w:rPr>
                <w:t xml:space="preserve"> </w:t>
              </w:r>
              <w:r w:rsidR="337C5666" w:rsidRPr="4F6F966F">
                <w:rPr>
                  <w:rStyle w:val="Hyperlink"/>
                </w:rPr>
                <w:t>–</w:t>
              </w:r>
              <w:r w:rsidR="40D16D24" w:rsidRPr="4F6F966F">
                <w:rPr>
                  <w:rStyle w:val="Hyperlink"/>
                  <w:rFonts w:eastAsia="Calibri"/>
                </w:rPr>
                <w:t xml:space="preserve"> </w:t>
              </w:r>
              <w:r w:rsidR="337C5666" w:rsidRPr="4F6F966F">
                <w:rPr>
                  <w:rStyle w:val="Hyperlink"/>
                  <w:rFonts w:eastAsia="Calibri"/>
                </w:rPr>
                <w:t>m</w:t>
              </w:r>
              <w:r w:rsidR="40D16D24" w:rsidRPr="4F6F966F">
                <w:rPr>
                  <w:rStyle w:val="Hyperlink"/>
                  <w:rFonts w:eastAsia="Calibri"/>
                </w:rPr>
                <w:t>atching rhetorical devices</w:t>
              </w:r>
              <w:r w:rsidR="40D16D24" w:rsidRPr="00205F9B">
                <w:t>.</w:t>
              </w:r>
            </w:hyperlink>
          </w:p>
        </w:tc>
      </w:tr>
    </w:tbl>
    <w:p w14:paraId="3509911B" w14:textId="2DC4C5B0" w:rsidR="00801563" w:rsidRPr="004973AD" w:rsidRDefault="00801563" w:rsidP="0027139A">
      <w:pPr>
        <w:pStyle w:val="Heading3"/>
      </w:pPr>
      <w:bookmarkStart w:id="71" w:name="_Toc169682817"/>
      <w:r w:rsidRPr="004973AD">
        <w:lastRenderedPageBreak/>
        <w:t>Part</w:t>
      </w:r>
      <w:bookmarkEnd w:id="71"/>
    </w:p>
    <w:p w14:paraId="4B10962B" w14:textId="77777777" w:rsidR="00801563" w:rsidRPr="004973AD" w:rsidRDefault="00801563" w:rsidP="0027139A">
      <w:pPr>
        <w:rPr>
          <w:rFonts w:eastAsia="Arial"/>
        </w:rPr>
      </w:pPr>
      <w:r w:rsidRPr="004973AD">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801563" w:rsidRPr="004973AD" w14:paraId="01E68260" w14:textId="77777777" w:rsidTr="4F6F966F">
        <w:trPr>
          <w:cnfStyle w:val="100000000000" w:firstRow="1" w:lastRow="0" w:firstColumn="0" w:lastColumn="0" w:oddVBand="0" w:evenVBand="0" w:oddHBand="0" w:evenHBand="0" w:firstRowFirstColumn="0" w:firstRowLastColumn="0" w:lastRowFirstColumn="0" w:lastRowLastColumn="0"/>
        </w:trPr>
        <w:tc>
          <w:tcPr>
            <w:tcW w:w="7280" w:type="dxa"/>
          </w:tcPr>
          <w:p w14:paraId="565DD5E6" w14:textId="4DF023CE" w:rsidR="00801563" w:rsidRPr="004973AD" w:rsidRDefault="00801563" w:rsidP="0027139A">
            <w:pPr>
              <w:rPr>
                <w:rFonts w:eastAsia="Arial"/>
              </w:rPr>
            </w:pPr>
            <w:r w:rsidRPr="68575ACB">
              <w:rPr>
                <w:rFonts w:eastAsia="Arial"/>
              </w:rPr>
              <w:t>Stage 2 (</w:t>
            </w:r>
            <w:r w:rsidR="08EDC674" w:rsidRPr="2DCFB2D6">
              <w:rPr>
                <w:rFonts w:eastAsia="Arial"/>
              </w:rPr>
              <w:t>independent</w:t>
            </w:r>
            <w:r w:rsidRPr="68575ACB">
              <w:rPr>
                <w:rFonts w:eastAsia="Arial"/>
              </w:rPr>
              <w:t>)</w:t>
            </w:r>
          </w:p>
        </w:tc>
        <w:tc>
          <w:tcPr>
            <w:tcW w:w="7280" w:type="dxa"/>
          </w:tcPr>
          <w:p w14:paraId="68E3B012" w14:textId="14111BAB" w:rsidR="00801563" w:rsidRPr="004973AD" w:rsidRDefault="00801563" w:rsidP="0027139A">
            <w:pPr>
              <w:rPr>
                <w:rFonts w:eastAsia="Arial"/>
              </w:rPr>
            </w:pPr>
            <w:r w:rsidRPr="68575ACB">
              <w:rPr>
                <w:rFonts w:eastAsia="Arial"/>
              </w:rPr>
              <w:t>Stage 3 (</w:t>
            </w:r>
            <w:r w:rsidR="1768C495" w:rsidRPr="31FB168B">
              <w:rPr>
                <w:rFonts w:eastAsia="Arial"/>
              </w:rPr>
              <w:t>teacher guided</w:t>
            </w:r>
            <w:r w:rsidR="0A41292E" w:rsidRPr="7FA685A4">
              <w:rPr>
                <w:rFonts w:eastAsia="Arial"/>
              </w:rPr>
              <w:t>/in</w:t>
            </w:r>
            <w:r w:rsidR="5A8E4A92" w:rsidRPr="7FA685A4">
              <w:rPr>
                <w:rFonts w:eastAsia="Arial"/>
              </w:rPr>
              <w:t>dependent</w:t>
            </w:r>
            <w:r w:rsidRPr="68575ACB">
              <w:rPr>
                <w:rFonts w:eastAsia="Arial"/>
              </w:rPr>
              <w:t>)</w:t>
            </w:r>
          </w:p>
        </w:tc>
      </w:tr>
      <w:tr w:rsidR="00801563" w:rsidRPr="004973AD" w14:paraId="57922554" w14:textId="77777777" w:rsidTr="4F6F966F">
        <w:trPr>
          <w:cnfStyle w:val="000000100000" w:firstRow="0" w:lastRow="0" w:firstColumn="0" w:lastColumn="0" w:oddVBand="0" w:evenVBand="0" w:oddHBand="1" w:evenHBand="0" w:firstRowFirstColumn="0" w:firstRowLastColumn="0" w:lastRowFirstColumn="0" w:lastRowLastColumn="0"/>
        </w:trPr>
        <w:tc>
          <w:tcPr>
            <w:tcW w:w="7280" w:type="dxa"/>
          </w:tcPr>
          <w:p w14:paraId="44BE8058" w14:textId="05DCC868" w:rsidR="00801563" w:rsidRPr="00B96E46" w:rsidRDefault="1B37CAD4" w:rsidP="2D8FE339">
            <w:pPr>
              <w:pStyle w:val="ListNumber"/>
            </w:pPr>
            <w:r>
              <w:t xml:space="preserve">Students write a text about the Yahoo that presents </w:t>
            </w:r>
            <w:r w:rsidR="75DB1D5A">
              <w:t>a</w:t>
            </w:r>
            <w:r w:rsidR="599BA74E">
              <w:t>n argument</w:t>
            </w:r>
            <w:r>
              <w:t xml:space="preserve">, using an example of a rhetorical device such as </w:t>
            </w:r>
            <w:r w:rsidR="7C496670">
              <w:t xml:space="preserve">a </w:t>
            </w:r>
            <w:r>
              <w:t>rhetorical question to engage</w:t>
            </w:r>
            <w:r w:rsidR="1C7F52C5">
              <w:t xml:space="preserve"> the reader</w:t>
            </w:r>
            <w:r>
              <w:t>.</w:t>
            </w:r>
          </w:p>
          <w:p w14:paraId="65834B29" w14:textId="4CABDF21" w:rsidR="00801563" w:rsidRPr="004973AD" w:rsidRDefault="0AE6D9D8" w:rsidP="0027139A">
            <w:pPr>
              <w:pStyle w:val="ListNumber"/>
            </w:pPr>
            <w:r>
              <w:t>St</w:t>
            </w:r>
            <w:r w:rsidR="1B37CAD4">
              <w:t>udents share their writing and provide peer feedback on whether the inclusion of rhetorical questions made their text more powerful, persuasive, or interesting and why.</w:t>
            </w:r>
          </w:p>
        </w:tc>
        <w:tc>
          <w:tcPr>
            <w:tcW w:w="7280" w:type="dxa"/>
          </w:tcPr>
          <w:p w14:paraId="20F31313" w14:textId="7D9900F1" w:rsidR="00202989" w:rsidRPr="00B96E46" w:rsidRDefault="16FD1CCA" w:rsidP="0027139A">
            <w:pPr>
              <w:pStyle w:val="ListNumber"/>
            </w:pPr>
            <w:r>
              <w:t>S</w:t>
            </w:r>
            <w:r w:rsidR="37A19A2D">
              <w:t>tudents share their rhetorical devices</w:t>
            </w:r>
            <w:r w:rsidR="427F9084">
              <w:t xml:space="preserve"> from activity</w:t>
            </w:r>
            <w:r w:rsidR="0991F1A2">
              <w:t xml:space="preserve"> 10</w:t>
            </w:r>
            <w:r w:rsidR="37A19A2D">
              <w:t>.</w:t>
            </w:r>
          </w:p>
          <w:p w14:paraId="0D40F7C4" w14:textId="225F9747" w:rsidR="31FB168B" w:rsidRPr="00B96E46" w:rsidRDefault="37A19A2D" w:rsidP="0027139A">
            <w:pPr>
              <w:pStyle w:val="ListNumber"/>
            </w:pPr>
            <w:r>
              <w:t xml:space="preserve">Select </w:t>
            </w:r>
            <w:r w:rsidR="0991F1A2">
              <w:t>and record several student examples</w:t>
            </w:r>
            <w:r w:rsidR="2735FC54">
              <w:t xml:space="preserve">, using </w:t>
            </w:r>
            <w:r w:rsidR="337C5666">
              <w:t>think</w:t>
            </w:r>
            <w:r w:rsidR="634825A9">
              <w:t>-alouds to highlight key features of the rhetorical device. For example, the use of exclamation marks in hyperbole</w:t>
            </w:r>
            <w:r w:rsidR="4397134C">
              <w:t>.</w:t>
            </w:r>
          </w:p>
          <w:p w14:paraId="321EA33D" w14:textId="22ECE911" w:rsidR="44BFB490" w:rsidRPr="00B96E46" w:rsidRDefault="634825A9" w:rsidP="0027139A">
            <w:pPr>
              <w:pStyle w:val="ListNumber"/>
            </w:pPr>
            <w:r>
              <w:t>Use an example from the text to model record</w:t>
            </w:r>
            <w:r w:rsidR="727B9ADA">
              <w:t>ing</w:t>
            </w:r>
            <w:r>
              <w:t xml:space="preserve"> the author’s use of rhetorical devices for effect. For example, ‘...</w:t>
            </w:r>
            <w:r w:rsidR="00090311">
              <w:t xml:space="preserve"> </w:t>
            </w:r>
            <w:r>
              <w:t>powerful hands that could crush someone’s skull.’ (hyperbole)</w:t>
            </w:r>
          </w:p>
          <w:p w14:paraId="2E969E24" w14:textId="183E03E8" w:rsidR="00801563" w:rsidRPr="00B96E46" w:rsidRDefault="1B37CAD4" w:rsidP="0027139A">
            <w:pPr>
              <w:pStyle w:val="ListNumber"/>
            </w:pPr>
            <w:r>
              <w:t xml:space="preserve">Provide </w:t>
            </w:r>
            <w:r w:rsidR="50E75D13">
              <w:t xml:space="preserve">each </w:t>
            </w:r>
            <w:r>
              <w:t xml:space="preserve">student with </w:t>
            </w:r>
            <w:hyperlink w:anchor="_Resource_7:_Rhetorical">
              <w:r w:rsidR="06D31492" w:rsidRPr="4F6F966F">
                <w:rPr>
                  <w:rStyle w:val="Hyperlink"/>
                </w:rPr>
                <w:t>Resource 8</w:t>
              </w:r>
              <w:r w:rsidR="4105A313" w:rsidRPr="4F6F966F">
                <w:rPr>
                  <w:rStyle w:val="Hyperlink"/>
                </w:rPr>
                <w:t xml:space="preserve"> –</w:t>
              </w:r>
              <w:r w:rsidR="06D31492" w:rsidRPr="4F6F966F">
                <w:rPr>
                  <w:rStyle w:val="Hyperlink"/>
                </w:rPr>
                <w:t xml:space="preserve"> Rhetorical devices table</w:t>
              </w:r>
            </w:hyperlink>
            <w:r w:rsidRPr="4F6F966F">
              <w:rPr>
                <w:rStyle w:val="Hyperlink"/>
                <w:color w:val="auto"/>
                <w:u w:val="none"/>
              </w:rPr>
              <w:t xml:space="preserve"> and excerpts from </w:t>
            </w:r>
            <w:r w:rsidRPr="4F6F966F">
              <w:rPr>
                <w:i/>
                <w:iCs/>
              </w:rPr>
              <w:t>Yahoo Creek</w:t>
            </w:r>
            <w:r>
              <w:t>. For example:</w:t>
            </w:r>
          </w:p>
          <w:p w14:paraId="21213D2C" w14:textId="60D7AC65" w:rsidR="00801563" w:rsidRPr="00B96E46" w:rsidRDefault="3617E1F7" w:rsidP="00E14D71">
            <w:pPr>
              <w:pStyle w:val="ListBullet"/>
              <w:ind w:left="1111"/>
            </w:pPr>
            <w:r>
              <w:t>‘...</w:t>
            </w:r>
            <w:r w:rsidR="00090311">
              <w:t xml:space="preserve"> </w:t>
            </w:r>
            <w:r>
              <w:t>the Yahoo-Devil Devil</w:t>
            </w:r>
            <w:r w:rsidR="00090311">
              <w:t xml:space="preserve"> </w:t>
            </w:r>
            <w:r>
              <w:t>... (repetition)</w:t>
            </w:r>
          </w:p>
          <w:p w14:paraId="2165EC8C" w14:textId="4CFD8A10" w:rsidR="00801563" w:rsidRPr="00B96E46" w:rsidRDefault="3617E1F7" w:rsidP="00E14D71">
            <w:pPr>
              <w:pStyle w:val="ListBullet"/>
              <w:ind w:left="1111"/>
            </w:pPr>
            <w:r>
              <w:t>‘...</w:t>
            </w:r>
            <w:r w:rsidR="00090311">
              <w:t xml:space="preserve"> </w:t>
            </w:r>
            <w:r>
              <w:t xml:space="preserve">he has a physical body and a strong smell like a wet </w:t>
            </w:r>
            <w:r w:rsidR="119CEA45">
              <w:t>dog’</w:t>
            </w:r>
            <w:r>
              <w:t xml:space="preserve"> (simile)</w:t>
            </w:r>
          </w:p>
          <w:p w14:paraId="14F893CC" w14:textId="35A66CD1" w:rsidR="00801563" w:rsidRPr="00B96E46" w:rsidRDefault="3617E1F7" w:rsidP="00E14D71">
            <w:pPr>
              <w:pStyle w:val="ListBullet"/>
              <w:ind w:left="1111"/>
            </w:pPr>
            <w:r w:rsidRPr="4F6F966F">
              <w:rPr>
                <w:rStyle w:val="Emphasis"/>
                <w:i w:val="0"/>
                <w:iCs w:val="0"/>
              </w:rPr>
              <w:t>‘Two children name</w:t>
            </w:r>
            <w:r w:rsidR="3D2E8BE4" w:rsidRPr="4F6F966F">
              <w:rPr>
                <w:rStyle w:val="Emphasis"/>
                <w:i w:val="0"/>
                <w:iCs w:val="0"/>
              </w:rPr>
              <w:t>d</w:t>
            </w:r>
            <w:r w:rsidRPr="4F6F966F">
              <w:rPr>
                <w:rStyle w:val="Emphasis"/>
                <w:i w:val="0"/>
                <w:iCs w:val="0"/>
              </w:rPr>
              <w:t xml:space="preserve"> Summers saw the same animal or similar</w:t>
            </w:r>
            <w:r w:rsidR="00090311">
              <w:rPr>
                <w:rStyle w:val="Emphasis"/>
                <w:i w:val="0"/>
                <w:iCs w:val="0"/>
              </w:rPr>
              <w:t xml:space="preserve"> </w:t>
            </w:r>
            <w:r w:rsidRPr="4F6F966F">
              <w:rPr>
                <w:rStyle w:val="Emphasis"/>
                <w:i w:val="0"/>
                <w:iCs w:val="0"/>
              </w:rPr>
              <w:t>...’</w:t>
            </w:r>
            <w:r>
              <w:t xml:space="preserve"> (alliteration)</w:t>
            </w:r>
          </w:p>
          <w:p w14:paraId="1B969748" w14:textId="77777777" w:rsidR="00801563" w:rsidRPr="00B96E46" w:rsidRDefault="3617E1F7" w:rsidP="00E14D71">
            <w:pPr>
              <w:pStyle w:val="ListBullet"/>
              <w:ind w:left="1111"/>
            </w:pPr>
            <w:r>
              <w:lastRenderedPageBreak/>
              <w:t>Why wouldn’t you believe the Yahoo is real? (rhetorical question)</w:t>
            </w:r>
          </w:p>
          <w:p w14:paraId="48D952DF" w14:textId="0EE0169B" w:rsidR="00801563" w:rsidRPr="00B96E46" w:rsidRDefault="3617E1F7" w:rsidP="00E14D71">
            <w:pPr>
              <w:pStyle w:val="ListBullet"/>
              <w:ind w:left="1111"/>
            </w:pPr>
            <w:r>
              <w:t>The Yahoo is a shaggy dog. (metaphor)</w:t>
            </w:r>
          </w:p>
          <w:p w14:paraId="79589D29" w14:textId="35EC706C" w:rsidR="00801563" w:rsidRPr="00B96E46" w:rsidRDefault="6A8B636C" w:rsidP="0027139A">
            <w:pPr>
              <w:pStyle w:val="ListNumber"/>
            </w:pPr>
            <w:r>
              <w:t>Students</w:t>
            </w:r>
            <w:r w:rsidR="6802CE32">
              <w:t xml:space="preserve"> </w:t>
            </w:r>
            <w:r w:rsidR="1B37CAD4">
              <w:t xml:space="preserve">record examples of rhetorical </w:t>
            </w:r>
            <w:r>
              <w:t>device</w:t>
            </w:r>
            <w:r w:rsidR="52C8FFF1">
              <w:t>s</w:t>
            </w:r>
            <w:r w:rsidR="1B37CAD4">
              <w:t xml:space="preserve"> on </w:t>
            </w:r>
            <w:hyperlink w:anchor="_Resource_8:_Rhetorical">
              <w:r w:rsidR="06D31492" w:rsidRPr="4F6F966F">
                <w:rPr>
                  <w:rStyle w:val="Hyperlink"/>
                </w:rPr>
                <w:t>Resource 8</w:t>
              </w:r>
              <w:r w:rsidR="4105A313" w:rsidRPr="4F6F966F">
                <w:rPr>
                  <w:rStyle w:val="Hyperlink"/>
                </w:rPr>
                <w:t xml:space="preserve"> –</w:t>
              </w:r>
              <w:r w:rsidR="06D31492" w:rsidRPr="4F6F966F">
                <w:rPr>
                  <w:rStyle w:val="Hyperlink"/>
                </w:rPr>
                <w:t xml:space="preserve"> </w:t>
              </w:r>
              <w:r w:rsidR="4105A313" w:rsidRPr="4F6F966F">
                <w:rPr>
                  <w:rStyle w:val="Hyperlink"/>
                </w:rPr>
                <w:t>r</w:t>
              </w:r>
              <w:r w:rsidR="06D31492" w:rsidRPr="4F6F966F">
                <w:rPr>
                  <w:rStyle w:val="Hyperlink"/>
                </w:rPr>
                <w:t>hetorical devices table</w:t>
              </w:r>
            </w:hyperlink>
            <w:r w:rsidR="1B37CAD4">
              <w:t>.</w:t>
            </w:r>
          </w:p>
        </w:tc>
      </w:tr>
    </w:tbl>
    <w:p w14:paraId="511279C8" w14:textId="7AEB7458" w:rsidR="009C6E9B" w:rsidRDefault="009C6E9B" w:rsidP="0027139A">
      <w:pPr>
        <w:pStyle w:val="Heading3"/>
      </w:pPr>
      <w:bookmarkStart w:id="72" w:name="_Toc169682818"/>
      <w:r w:rsidRPr="004973AD">
        <w:lastRenderedPageBreak/>
        <w:t>Whole</w:t>
      </w:r>
      <w:bookmarkEnd w:id="72"/>
    </w:p>
    <w:p w14:paraId="552910D0" w14:textId="2AAA3619" w:rsidR="009C6E9B" w:rsidRDefault="6FF70DDA" w:rsidP="00E370CE">
      <w:pPr>
        <w:pStyle w:val="ListNumber"/>
        <w:rPr>
          <w:strike/>
        </w:rPr>
      </w:pPr>
      <w:r>
        <w:t xml:space="preserve">Reflect </w:t>
      </w:r>
      <w:r w:rsidR="1B2FCEBB">
        <w:t xml:space="preserve">on </w:t>
      </w:r>
      <w:r w:rsidR="583556CB">
        <w:t>the effect of</w:t>
      </w:r>
      <w:r>
        <w:t xml:space="preserve"> rhetorical devices </w:t>
      </w:r>
      <w:r w:rsidR="20185D9B">
        <w:t xml:space="preserve">to </w:t>
      </w:r>
      <w:r w:rsidR="60C8329C">
        <w:t xml:space="preserve">enhance </w:t>
      </w:r>
      <w:r w:rsidR="676ED3BF">
        <w:t xml:space="preserve">the authority and influence of </w:t>
      </w:r>
      <w:r w:rsidR="60C8329C">
        <w:t>a</w:t>
      </w:r>
      <w:r w:rsidR="6E572514">
        <w:t xml:space="preserve"> </w:t>
      </w:r>
      <w:r w:rsidR="337FF8FC">
        <w:t>text and</w:t>
      </w:r>
      <w:r w:rsidR="676ED3BF">
        <w:t xml:space="preserve"> </w:t>
      </w:r>
      <w:r w:rsidR="6E572514">
        <w:t xml:space="preserve">engage the audience with a particular </w:t>
      </w:r>
      <w:r w:rsidR="2449286D" w:rsidRPr="00E3158A">
        <w:t>argument</w:t>
      </w:r>
      <w:r w:rsidR="6E572514" w:rsidRPr="00E3158A">
        <w:t>.</w:t>
      </w:r>
    </w:p>
    <w:p w14:paraId="6ED0ECDD" w14:textId="4F0F54CE" w:rsidR="003B2DA7" w:rsidRPr="004973AD" w:rsidRDefault="6DF01E12" w:rsidP="00E76E07">
      <w:pPr>
        <w:pStyle w:val="Heading2"/>
      </w:pPr>
      <w:bookmarkStart w:id="73" w:name="_Toc169682819"/>
      <w:r>
        <w:t xml:space="preserve">Lesson </w:t>
      </w:r>
      <w:r w:rsidR="133AB874">
        <w:t>12</w:t>
      </w:r>
      <w:r w:rsidR="002B3104">
        <w:t xml:space="preserve"> –</w:t>
      </w:r>
      <w:r>
        <w:t xml:space="preserve"> </w:t>
      </w:r>
      <w:r w:rsidR="002B3104">
        <w:t>using</w:t>
      </w:r>
      <w:r w:rsidR="7E6EEF35">
        <w:t xml:space="preserve"> </w:t>
      </w:r>
      <w:r w:rsidR="516279D5">
        <w:t>p</w:t>
      </w:r>
      <w:r w:rsidR="7E6EEF35">
        <w:t xml:space="preserve">ersuasive </w:t>
      </w:r>
      <w:r w:rsidR="081D876E">
        <w:t>d</w:t>
      </w:r>
      <w:r w:rsidR="7E6EEF35">
        <w:t>evices</w:t>
      </w:r>
      <w:bookmarkEnd w:id="73"/>
    </w:p>
    <w:p w14:paraId="601BD564" w14:textId="77777777" w:rsidR="00C54D4B" w:rsidRPr="004973AD" w:rsidRDefault="00C54D4B" w:rsidP="0027139A">
      <w:r w:rsidRPr="004973AD">
        <w:t>The following teaching and learning activities support multi-age settings.</w:t>
      </w:r>
    </w:p>
    <w:p w14:paraId="26D647F4" w14:textId="77777777" w:rsidR="00C54D4B" w:rsidRPr="004973AD" w:rsidRDefault="00C54D4B" w:rsidP="0027139A">
      <w:pPr>
        <w:pStyle w:val="Heading3"/>
      </w:pPr>
      <w:bookmarkStart w:id="74" w:name="_Toc169682820"/>
      <w:r w:rsidRPr="004973AD">
        <w:t>Whole</w:t>
      </w:r>
      <w:bookmarkEnd w:id="74"/>
    </w:p>
    <w:p w14:paraId="09F38F15" w14:textId="3B0A94B1" w:rsidR="01808103" w:rsidRPr="00E85BBE" w:rsidRDefault="10E4ABCD" w:rsidP="001C6B61">
      <w:pPr>
        <w:pStyle w:val="ListNumber"/>
        <w:numPr>
          <w:ilvl w:val="0"/>
          <w:numId w:val="33"/>
        </w:numPr>
      </w:pPr>
      <w:r>
        <w:t xml:space="preserve">Discuss the </w:t>
      </w:r>
      <w:r w:rsidR="136577A2" w:rsidRPr="00E3158A">
        <w:t>point of view</w:t>
      </w:r>
      <w:r w:rsidR="2C90A387">
        <w:t xml:space="preserve"> of </w:t>
      </w:r>
      <w:r w:rsidR="56204499">
        <w:t xml:space="preserve">the </w:t>
      </w:r>
      <w:r>
        <w:t>early settlers</w:t>
      </w:r>
      <w:r w:rsidR="3C2AFE7E">
        <w:t xml:space="preserve"> </w:t>
      </w:r>
      <w:r w:rsidR="56204499">
        <w:t>towards the</w:t>
      </w:r>
      <w:r>
        <w:t xml:space="preserve"> Yaho</w:t>
      </w:r>
      <w:r w:rsidR="128AFDCA">
        <w:t>o</w:t>
      </w:r>
      <w:r w:rsidR="3C2AFE7E">
        <w:t xml:space="preserve"> in the news reports</w:t>
      </w:r>
      <w:r>
        <w:t xml:space="preserve"> </w:t>
      </w:r>
      <w:r w:rsidR="6343D4C6">
        <w:t xml:space="preserve">presented in the mentor text, </w:t>
      </w:r>
      <w:r w:rsidR="6343D4C6" w:rsidRPr="00855215">
        <w:rPr>
          <w:i/>
          <w:iCs/>
        </w:rPr>
        <w:t>Yahoo Creek</w:t>
      </w:r>
      <w:r w:rsidR="6343D4C6">
        <w:t xml:space="preserve"> </w:t>
      </w:r>
      <w:r w:rsidR="04A7CB34">
        <w:t>and consider their authority</w:t>
      </w:r>
      <w:r>
        <w:t>.</w:t>
      </w:r>
      <w:r w:rsidR="4F7E8DA4">
        <w:t xml:space="preserve"> For example, the settlers consider the Yahoo to be a threatening presence, however they </w:t>
      </w:r>
      <w:r w:rsidR="3EC7787F">
        <w:t>may</w:t>
      </w:r>
      <w:r w:rsidR="4F7E8DA4">
        <w:t xml:space="preserve"> not have authority to speak on the matter as the</w:t>
      </w:r>
      <w:r w:rsidR="2A8813D4">
        <w:t>y are newcomers to the land.</w:t>
      </w:r>
    </w:p>
    <w:p w14:paraId="765650B9" w14:textId="31A9AB94" w:rsidR="00BD3F87" w:rsidRPr="00E85BBE" w:rsidRDefault="168C9477" w:rsidP="0027139A">
      <w:pPr>
        <w:pStyle w:val="ListNumber"/>
      </w:pPr>
      <w:r>
        <w:lastRenderedPageBreak/>
        <w:t>Revise genre conventions as the characteristics of a particular genre that shape the reader’s expectation and understanding of a text. Discuss how although genre can vary, it can be recognised by its codes and conventions.</w:t>
      </w:r>
    </w:p>
    <w:p w14:paraId="2E8B36A1" w14:textId="1FF71CF3" w:rsidR="00BD3F87" w:rsidRPr="00E85BBE" w:rsidRDefault="14AACD2F" w:rsidP="0027139A">
      <w:pPr>
        <w:pStyle w:val="ListNumber"/>
      </w:pPr>
      <w:r>
        <w:t xml:space="preserve">Display and read </w:t>
      </w:r>
      <w:hyperlink w:anchor="_Resource_6:_Goulburn">
        <w:r w:rsidR="1F993E11" w:rsidRPr="4F6F966F">
          <w:rPr>
            <w:rStyle w:val="Hyperlink"/>
          </w:rPr>
          <w:t>Resource 9</w:t>
        </w:r>
        <w:r w:rsidR="4105A313" w:rsidRPr="4F6F966F">
          <w:rPr>
            <w:rStyle w:val="Hyperlink"/>
          </w:rPr>
          <w:t xml:space="preserve"> –</w:t>
        </w:r>
        <w:r w:rsidR="1F993E11" w:rsidRPr="4F6F966F">
          <w:rPr>
            <w:rStyle w:val="Hyperlink"/>
          </w:rPr>
          <w:t xml:space="preserve"> Goulburn Evening Penny Post article</w:t>
        </w:r>
      </w:hyperlink>
      <w:r w:rsidR="6B710F07">
        <w:t>.</w:t>
      </w:r>
      <w:r w:rsidR="58D11095">
        <w:t xml:space="preserve"> </w:t>
      </w:r>
      <w:r w:rsidR="53DF928E">
        <w:t xml:space="preserve">Discuss the </w:t>
      </w:r>
      <w:r w:rsidR="53A0CFEC" w:rsidRPr="00E3158A">
        <w:t>point of view</w:t>
      </w:r>
      <w:r w:rsidR="048871E2" w:rsidRPr="00E3158A">
        <w:t xml:space="preserve"> </w:t>
      </w:r>
      <w:r w:rsidR="3651937C" w:rsidRPr="00E3158A">
        <w:t>presented</w:t>
      </w:r>
      <w:r w:rsidR="3651937C">
        <w:t xml:space="preserve"> and the </w:t>
      </w:r>
      <w:r w:rsidR="53DF928E">
        <w:t>authority of th</w:t>
      </w:r>
      <w:r w:rsidR="54A285F8">
        <w:t>e author</w:t>
      </w:r>
      <w:r w:rsidR="4C19D0CE">
        <w:t>.</w:t>
      </w:r>
      <w:r w:rsidR="27286F6C">
        <w:t xml:space="preserve"> </w:t>
      </w:r>
      <w:r w:rsidR="75362A4C">
        <w:t xml:space="preserve">Students </w:t>
      </w:r>
      <w:r w:rsidR="02ECDCC8">
        <w:t>e</w:t>
      </w:r>
      <w:r w:rsidR="6F1416DF">
        <w:t>xplore the genre of the text</w:t>
      </w:r>
      <w:r w:rsidR="4ED3FEA9">
        <w:t xml:space="preserve"> and record their ideas</w:t>
      </w:r>
      <w:r w:rsidR="6F1416DF">
        <w:t xml:space="preserve">. </w:t>
      </w:r>
      <w:r w:rsidR="27286F6C">
        <w:t>Ask:</w:t>
      </w:r>
    </w:p>
    <w:p w14:paraId="2E2A1D16" w14:textId="305FE7B5" w:rsidR="00BD3F87" w:rsidRDefault="43CF5B43" w:rsidP="002B3104">
      <w:pPr>
        <w:pStyle w:val="ListBullet"/>
        <w:ind w:left="1134"/>
      </w:pPr>
      <w:r>
        <w:t>How is the text presented (form)? For example, non</w:t>
      </w:r>
      <w:r w:rsidR="00096E2E">
        <w:t>-</w:t>
      </w:r>
      <w:r>
        <w:t>fiction text, including personal historical accounts in the form of a report.</w:t>
      </w:r>
    </w:p>
    <w:p w14:paraId="20AAA7A4" w14:textId="2337FEE4" w:rsidR="00BD3F87" w:rsidRPr="004966BF" w:rsidRDefault="43CF5B43" w:rsidP="002B3104">
      <w:pPr>
        <w:pStyle w:val="ListBullet"/>
        <w:ind w:left="1134"/>
      </w:pPr>
      <w:r>
        <w:t xml:space="preserve">How do the elements of the text, such as </w:t>
      </w:r>
      <w:r w:rsidRPr="4F6F966F">
        <w:rPr>
          <w:rFonts w:eastAsia="Arial"/>
          <w:color w:val="000000" w:themeColor="text1"/>
        </w:rPr>
        <w:t xml:space="preserve">the inclusion of </w:t>
      </w:r>
      <w:r>
        <w:t>facts or opinions, information, details of events</w:t>
      </w:r>
      <w:r w:rsidR="50DA5F49">
        <w:t xml:space="preserve"> and</w:t>
      </w:r>
      <w:r>
        <w:t xml:space="preserve"> quotes from sources contribute to meeting its overall purpose? For example, to inform, to persuade, to entertain.</w:t>
      </w:r>
    </w:p>
    <w:p w14:paraId="4DEDFF77" w14:textId="7B81F4F9" w:rsidR="00BD3F87" w:rsidRDefault="43CF5B43" w:rsidP="002B3104">
      <w:pPr>
        <w:pStyle w:val="ListBullet"/>
        <w:ind w:left="1134"/>
      </w:pPr>
      <w:r>
        <w:t xml:space="preserve">How </w:t>
      </w:r>
      <w:r w:rsidR="0007FC19">
        <w:t>does</w:t>
      </w:r>
      <w:r>
        <w:t xml:space="preserve"> the author use codes such as spelling and grammar? For example, quoted and reported text, sentence structure, colonial language.</w:t>
      </w:r>
    </w:p>
    <w:p w14:paraId="3E6E5D9C" w14:textId="77777777" w:rsidR="00BD3F87" w:rsidRDefault="43CF5B43" w:rsidP="002B3104">
      <w:pPr>
        <w:pStyle w:val="ListBullet"/>
        <w:ind w:left="1134"/>
      </w:pPr>
      <w:r>
        <w:t>How is the text communicated (mode)? For example, printed words and headline.</w:t>
      </w:r>
    </w:p>
    <w:p w14:paraId="2B09FA4C" w14:textId="77777777" w:rsidR="00BD3F87" w:rsidRPr="00260FD6" w:rsidRDefault="24140FA5" w:rsidP="002B3104">
      <w:pPr>
        <w:pStyle w:val="ListBullet"/>
        <w:ind w:left="1134"/>
      </w:pPr>
      <w:r>
        <w:t>How is the text conveyed (medium)? For example, this news article was sourced from a digital library.</w:t>
      </w:r>
    </w:p>
    <w:p w14:paraId="2D6147F3" w14:textId="5CDB9DCE" w:rsidR="2189C929" w:rsidRDefault="7C66F529" w:rsidP="0027139A">
      <w:pPr>
        <w:pStyle w:val="ListNumber"/>
      </w:pPr>
      <w:r>
        <w:t>Share student responses.</w:t>
      </w:r>
    </w:p>
    <w:p w14:paraId="1C30DDE0" w14:textId="545FFC72" w:rsidR="262FF1D7" w:rsidRPr="00E85BBE" w:rsidRDefault="2A1EA73B" w:rsidP="0027139A">
      <w:pPr>
        <w:pStyle w:val="ListNumber"/>
      </w:pPr>
      <w:r>
        <w:t xml:space="preserve">Deconstruct the text to model the author’s use of </w:t>
      </w:r>
      <w:r w:rsidR="2F8E490A">
        <w:t xml:space="preserve">persuasive </w:t>
      </w:r>
      <w:r>
        <w:t xml:space="preserve">and </w:t>
      </w:r>
      <w:r w:rsidR="494A7518">
        <w:t xml:space="preserve">rhetorical </w:t>
      </w:r>
      <w:r w:rsidR="0EFF9788">
        <w:t>devices that</w:t>
      </w:r>
      <w:r w:rsidR="494A7518">
        <w:t xml:space="preserve"> support</w:t>
      </w:r>
      <w:r w:rsidR="0EFF9788">
        <w:t xml:space="preserve"> and strengthen</w:t>
      </w:r>
      <w:r w:rsidR="494A7518">
        <w:t xml:space="preserve"> the</w:t>
      </w:r>
      <w:r w:rsidR="78AD45D4">
        <w:t>ir</w:t>
      </w:r>
      <w:r w:rsidR="494A7518">
        <w:t xml:space="preserve"> argument</w:t>
      </w:r>
      <w:r>
        <w:t>. For example,</w:t>
      </w:r>
      <w:r w:rsidR="0EFF9788">
        <w:t xml:space="preserve"> the use of modality</w:t>
      </w:r>
      <w:r w:rsidR="78AD45D4">
        <w:t xml:space="preserve"> (Stage 2 and 3)</w:t>
      </w:r>
      <w:r w:rsidR="7AA558CC">
        <w:t xml:space="preserve"> and </w:t>
      </w:r>
      <w:r w:rsidR="0D27E110">
        <w:t xml:space="preserve">hyperbole </w:t>
      </w:r>
      <w:r w:rsidR="7AA558CC">
        <w:t>(Stage 3). For example,</w:t>
      </w:r>
      <w:r w:rsidR="494A7518">
        <w:t xml:space="preserve"> ‘...</w:t>
      </w:r>
      <w:r w:rsidR="00626B97">
        <w:t xml:space="preserve"> </w:t>
      </w:r>
      <w:r w:rsidR="494A7518">
        <w:t>he saw a hairy individual, 7 feet high at least</w:t>
      </w:r>
      <w:r w:rsidR="00626B97">
        <w:t xml:space="preserve"> </w:t>
      </w:r>
      <w:r w:rsidR="494A7518">
        <w:t>...</w:t>
      </w:r>
      <w:r w:rsidR="00626B97">
        <w:t xml:space="preserve"> </w:t>
      </w:r>
      <w:r w:rsidR="494A7518">
        <w:t>striding across 5 feed drains and 5 feet high fallen trees without the slightest trouble</w:t>
      </w:r>
      <w:r w:rsidR="00626B97">
        <w:t xml:space="preserve"> </w:t>
      </w:r>
      <w:r w:rsidR="494A7518">
        <w:t>...’</w:t>
      </w:r>
    </w:p>
    <w:p w14:paraId="7A01546A" w14:textId="01648B4B" w:rsidR="2AD96F73" w:rsidRPr="00E85BBE" w:rsidRDefault="076C14CE" w:rsidP="0027139A">
      <w:pPr>
        <w:pStyle w:val="ListNumber"/>
      </w:pPr>
      <w:r>
        <w:t xml:space="preserve">Identify and </w:t>
      </w:r>
      <w:r w:rsidR="5FF09D10">
        <w:t>d</w:t>
      </w:r>
      <w:r w:rsidR="7AA558CC">
        <w:t>iscuss the author’s</w:t>
      </w:r>
      <w:r w:rsidR="6DA3884C">
        <w:t xml:space="preserve"> use of quoted and reported speech</w:t>
      </w:r>
      <w:r w:rsidR="3C5DD7DF">
        <w:t xml:space="preserve"> </w:t>
      </w:r>
      <w:r w:rsidR="7AA558CC">
        <w:t xml:space="preserve">and </w:t>
      </w:r>
      <w:r w:rsidR="66995452">
        <w:t xml:space="preserve">evaluate its impact on </w:t>
      </w:r>
      <w:r w:rsidR="6DA3884C">
        <w:t>t</w:t>
      </w:r>
      <w:r w:rsidR="66995452">
        <w:t>he</w:t>
      </w:r>
      <w:r w:rsidR="6DA3884C">
        <w:t xml:space="preserve"> credibility </w:t>
      </w:r>
      <w:r w:rsidR="66995452">
        <w:t>and authority of</w:t>
      </w:r>
      <w:r w:rsidR="6DA3884C">
        <w:t xml:space="preserve"> the </w:t>
      </w:r>
      <w:r w:rsidR="5FF09D10">
        <w:t>text</w:t>
      </w:r>
      <w:r w:rsidR="6DA3884C">
        <w:t>. For example,</w:t>
      </w:r>
      <w:r w:rsidR="52D571C5">
        <w:t xml:space="preserve"> q</w:t>
      </w:r>
      <w:r w:rsidR="6DA3884C">
        <w:t xml:space="preserve">uoted speech: </w:t>
      </w:r>
      <w:r w:rsidR="12A67810">
        <w:t>‘...</w:t>
      </w:r>
      <w:r w:rsidR="00626B97">
        <w:t xml:space="preserve"> </w:t>
      </w:r>
      <w:r w:rsidR="12A67810">
        <w:t>Hamlet’s wise injunction about there being “more things in heaven and earth than are dreamt of in our philosophy”’ supports the possibility that the Yahoo is real.</w:t>
      </w:r>
    </w:p>
    <w:p w14:paraId="6BE5F362" w14:textId="27FF5DC6" w:rsidR="63FEF46B" w:rsidRPr="00E85BBE" w:rsidRDefault="53FECEF5" w:rsidP="0027139A">
      <w:pPr>
        <w:pStyle w:val="ListNumber"/>
      </w:pPr>
      <w:r>
        <w:lastRenderedPageBreak/>
        <w:t>Explain that a</w:t>
      </w:r>
      <w:r w:rsidR="53580103">
        <w:t>nother</w:t>
      </w:r>
      <w:r>
        <w:t xml:space="preserve"> powerful device</w:t>
      </w:r>
      <w:r w:rsidR="332FC1E0">
        <w:t xml:space="preserve"> authors use to persuade</w:t>
      </w:r>
      <w:r>
        <w:t xml:space="preserve"> is emotive language</w:t>
      </w:r>
      <w:r w:rsidR="0485FED3">
        <w:t xml:space="preserve"> as it</w:t>
      </w:r>
      <w:r>
        <w:t xml:space="preserve"> makes the audience feel something. Identify </w:t>
      </w:r>
      <w:r w:rsidR="425EBE25">
        <w:t xml:space="preserve">the </w:t>
      </w:r>
      <w:r>
        <w:t>use of emotive language in the article</w:t>
      </w:r>
      <w:r w:rsidR="0455C43D">
        <w:t xml:space="preserve"> and discuss the effect it has on the reader</w:t>
      </w:r>
      <w:r>
        <w:t>.</w:t>
      </w:r>
      <w:r w:rsidR="5EC94D0F">
        <w:t xml:space="preserve"> Encourage students to make connections between emotive language and rhetorical devices, such as hyperbole.</w:t>
      </w:r>
    </w:p>
    <w:p w14:paraId="47C03EB5" w14:textId="428B00A2" w:rsidR="4D2C0FF8" w:rsidRDefault="4D2C0FF8" w:rsidP="0027139A">
      <w:pPr>
        <w:pStyle w:val="Heading3"/>
      </w:pPr>
      <w:bookmarkStart w:id="75" w:name="_Toc169682821"/>
      <w:r>
        <w:t>Part</w:t>
      </w:r>
      <w:bookmarkEnd w:id="75"/>
    </w:p>
    <w:p w14:paraId="3FE970A7" w14:textId="77777777" w:rsidR="4A30FD54" w:rsidRDefault="4A30FD54" w:rsidP="0027139A">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63FEF46B" w14:paraId="2DFA615B" w14:textId="77777777" w:rsidTr="3DD35D7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DD6181F" w14:textId="651E7F84" w:rsidR="63FEF46B" w:rsidRDefault="5AC50CD8" w:rsidP="0027139A">
            <w:pPr>
              <w:rPr>
                <w:color w:val="FFFFFF" w:themeColor="background1"/>
              </w:rPr>
            </w:pPr>
            <w:r w:rsidRPr="14A153AD">
              <w:rPr>
                <w:color w:val="FFFFFF" w:themeColor="background1"/>
              </w:rPr>
              <w:t>Stage 2 (</w:t>
            </w:r>
            <w:r w:rsidR="1308E19B" w:rsidRPr="14A153AD">
              <w:rPr>
                <w:color w:val="FFFFFF" w:themeColor="background1"/>
              </w:rPr>
              <w:t>independent</w:t>
            </w:r>
            <w:r w:rsidR="263D1A28" w:rsidRPr="14A153AD">
              <w:rPr>
                <w:color w:val="FFFFFF" w:themeColor="background1"/>
              </w:rPr>
              <w:t>)</w:t>
            </w:r>
          </w:p>
        </w:tc>
        <w:tc>
          <w:tcPr>
            <w:tcW w:w="7280" w:type="dxa"/>
          </w:tcPr>
          <w:p w14:paraId="7B23441D" w14:textId="69498109" w:rsidR="63FEF46B" w:rsidRDefault="5AC50CD8" w:rsidP="0027139A">
            <w:pPr>
              <w:rPr>
                <w:color w:val="FFFFFF" w:themeColor="background1"/>
              </w:rPr>
            </w:pPr>
            <w:r w:rsidRPr="14A153AD">
              <w:rPr>
                <w:color w:val="FFFFFF" w:themeColor="background1"/>
              </w:rPr>
              <w:t>Stage 3 (teacher guided)</w:t>
            </w:r>
          </w:p>
        </w:tc>
      </w:tr>
      <w:tr w:rsidR="63FEF46B" w14:paraId="2D4EE90D" w14:textId="77777777" w:rsidTr="3DD35D7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0DB8D07" w14:textId="7277C28A" w:rsidR="63FEF46B" w:rsidRPr="00E85BBE" w:rsidRDefault="5F06DF8F" w:rsidP="001C6B61">
            <w:pPr>
              <w:pStyle w:val="ListNumber"/>
              <w:numPr>
                <w:ilvl w:val="0"/>
                <w:numId w:val="6"/>
              </w:numPr>
              <w:rPr>
                <w:rFonts w:eastAsia="Calibri"/>
                <w:color w:val="000000" w:themeColor="text1"/>
                <w:lang w:val="en-GB"/>
              </w:rPr>
            </w:pPr>
            <w:r>
              <w:t xml:space="preserve">Students </w:t>
            </w:r>
            <w:r w:rsidR="3EC133E5">
              <w:t xml:space="preserve">re-read the </w:t>
            </w:r>
            <w:hyperlink r:id="rId68" w:anchor=":~:text=Soldiers%20on%20an%20expedition%20in%20Nepal%20have%20found%20large%20footprints,footprints%20measured%2081cm%20by%2038cm.">
              <w:r w:rsidR="3EC133E5" w:rsidRPr="14A153AD">
                <w:rPr>
                  <w:rStyle w:val="Hyperlink"/>
                </w:rPr>
                <w:t>Kids News</w:t>
              </w:r>
            </w:hyperlink>
            <w:r w:rsidR="745E3D22">
              <w:t xml:space="preserve"> </w:t>
            </w:r>
            <w:r w:rsidR="4A13602C">
              <w:t xml:space="preserve">article </w:t>
            </w:r>
            <w:r w:rsidR="30FE5CD9" w:rsidRPr="00E85BBE">
              <w:rPr>
                <w:rStyle w:val="Hyperlink"/>
                <w:color w:val="auto"/>
                <w:u w:val="none"/>
              </w:rPr>
              <w:t>and</w:t>
            </w:r>
            <w:r w:rsidR="4073F696">
              <w:t xml:space="preserve"> i</w:t>
            </w:r>
            <w:r w:rsidR="3EC133E5">
              <w:t xml:space="preserve">dentify and highlight the </w:t>
            </w:r>
            <w:r w:rsidR="015ED77A">
              <w:t xml:space="preserve">author’s </w:t>
            </w:r>
            <w:r w:rsidR="3EC133E5">
              <w:t xml:space="preserve">use </w:t>
            </w:r>
            <w:r w:rsidR="7C9C21F2">
              <w:t xml:space="preserve">of </w:t>
            </w:r>
            <w:r w:rsidR="742952FF">
              <w:t>persuasive devices including</w:t>
            </w:r>
            <w:r w:rsidR="3EC133E5">
              <w:t xml:space="preserve"> </w:t>
            </w:r>
            <w:r w:rsidR="742952FF">
              <w:t xml:space="preserve">declarative, exclamatory and interrogative sentences, modality, </w:t>
            </w:r>
            <w:r w:rsidR="2DC6805C">
              <w:t xml:space="preserve">quoted </w:t>
            </w:r>
            <w:r w:rsidR="35E161B3">
              <w:t>and reported speech</w:t>
            </w:r>
            <w:r w:rsidR="6EC53F79">
              <w:t>.</w:t>
            </w:r>
          </w:p>
        </w:tc>
        <w:tc>
          <w:tcPr>
            <w:tcW w:w="7280" w:type="dxa"/>
          </w:tcPr>
          <w:p w14:paraId="496B0473" w14:textId="6B4BA69A" w:rsidR="000615A4" w:rsidRPr="00E85BBE" w:rsidRDefault="5710E1B9" w:rsidP="0027139A">
            <w:pPr>
              <w:pStyle w:val="ListNumber"/>
            </w:pPr>
            <w:r>
              <w:t>Revise how understanding genre conventions supports reader expectations of texts. Genre also helps authors follow the form and function of the genre when creating texts.</w:t>
            </w:r>
          </w:p>
          <w:p w14:paraId="67E67FDD" w14:textId="72BAB69D" w:rsidR="00CE58CA" w:rsidRDefault="48CDCF4E" w:rsidP="0027139A">
            <w:pPr>
              <w:pStyle w:val="ListNumber"/>
            </w:pPr>
            <w:r>
              <w:t xml:space="preserve">Explain that students will </w:t>
            </w:r>
            <w:r w:rsidR="02CA96F0">
              <w:t xml:space="preserve">apply their knowledge of genre to </w:t>
            </w:r>
            <w:r>
              <w:t xml:space="preserve">rewrite </w:t>
            </w:r>
            <w:r w:rsidR="09350B5A">
              <w:t xml:space="preserve">the news article from the </w:t>
            </w:r>
            <w:r w:rsidR="737649CB">
              <w:t>Goulburn Evening Penny Post</w:t>
            </w:r>
            <w:r>
              <w:t xml:space="preserve"> for a modern audience, using persuasive </w:t>
            </w:r>
            <w:r w:rsidR="3A1027E2">
              <w:t xml:space="preserve">and rhetorical </w:t>
            </w:r>
            <w:r>
              <w:t xml:space="preserve">devices such as modality, </w:t>
            </w:r>
            <w:r w:rsidR="7D13837A">
              <w:t>hyp</w:t>
            </w:r>
            <w:r w:rsidR="57F288AE">
              <w:t xml:space="preserve">erbole </w:t>
            </w:r>
            <w:r>
              <w:t>and</w:t>
            </w:r>
            <w:r w:rsidR="7669366C">
              <w:t>/or</w:t>
            </w:r>
            <w:r>
              <w:t xml:space="preserve"> varied sentence types. </w:t>
            </w:r>
          </w:p>
          <w:p w14:paraId="4F866F97" w14:textId="361EF409" w:rsidR="674519BF" w:rsidRPr="00E85BBE" w:rsidRDefault="48CDCF4E" w:rsidP="0027139A">
            <w:pPr>
              <w:pStyle w:val="ListNumber"/>
            </w:pPr>
            <w:r>
              <w:t xml:space="preserve">Provide students with </w:t>
            </w:r>
            <w:r w:rsidR="767C940D">
              <w:t xml:space="preserve">a copy of </w:t>
            </w:r>
            <w:hyperlink w:anchor="_Resource_6:_Goulburn">
              <w:r w:rsidR="5303A837" w:rsidRPr="3DD35D76">
                <w:rPr>
                  <w:rStyle w:val="Hyperlink"/>
                </w:rPr>
                <w:t>Resource 9</w:t>
              </w:r>
              <w:r w:rsidR="76B89A77" w:rsidRPr="3DD35D76">
                <w:rPr>
                  <w:rStyle w:val="Hyperlink"/>
                </w:rPr>
                <w:t xml:space="preserve"> –</w:t>
              </w:r>
              <w:r w:rsidR="5303A837" w:rsidRPr="3DD35D76">
                <w:rPr>
                  <w:rStyle w:val="Hyperlink"/>
                </w:rPr>
                <w:t xml:space="preserve"> Goulburn Evening Penny Post article</w:t>
              </w:r>
            </w:hyperlink>
          </w:p>
          <w:p w14:paraId="144EEF80" w14:textId="7FFCA1B6" w:rsidR="63FEF46B" w:rsidRPr="00E85BBE" w:rsidRDefault="48CDCF4E" w:rsidP="0027139A">
            <w:pPr>
              <w:pStyle w:val="ListNumber"/>
            </w:pPr>
            <w:r>
              <w:t>Model rewriting the first sentence of the Trove news report, up to ‘...</w:t>
            </w:r>
            <w:r w:rsidR="00626B97">
              <w:t xml:space="preserve"> </w:t>
            </w:r>
            <w:r>
              <w:t>much credence attached to their tales.’ Think</w:t>
            </w:r>
            <w:r w:rsidR="21AA3963">
              <w:t xml:space="preserve"> </w:t>
            </w:r>
            <w:r>
              <w:t xml:space="preserve">aloud to include persuasive </w:t>
            </w:r>
            <w:r w:rsidR="29AF909E">
              <w:t xml:space="preserve">and rhetorical </w:t>
            </w:r>
            <w:r>
              <w:t xml:space="preserve">devices such as modality, </w:t>
            </w:r>
            <w:r w:rsidR="29AF909E">
              <w:t xml:space="preserve">hyperbole, </w:t>
            </w:r>
            <w:r>
              <w:lastRenderedPageBreak/>
              <w:t>and/or varied sentence types. For example:</w:t>
            </w:r>
          </w:p>
          <w:p w14:paraId="4DB29AAF" w14:textId="1F6B327C" w:rsidR="63FEF46B" w:rsidRPr="004E1675" w:rsidRDefault="723EA9F1" w:rsidP="0027139A">
            <w:pPr>
              <w:pStyle w:val="FeatureBox4"/>
              <w:rPr>
                <w:rFonts w:eastAsia="Calibri"/>
              </w:rPr>
            </w:pPr>
            <w:r>
              <w:t>“Occasionally</w:t>
            </w:r>
            <w:r w:rsidR="00953780">
              <w:t>,</w:t>
            </w:r>
            <w:r w:rsidR="00626B97">
              <w:t>"</w:t>
            </w:r>
            <w:r>
              <w:t xml:space="preserve"> the Braidwood Dispatch reports, "we receive accounts of a truly remarkable phenomenon—an unknown creature, straddling the blurred line between man and beast, sighted in various remote corners of our district.</w:t>
            </w:r>
            <w:r w:rsidR="00953780">
              <w:t>”</w:t>
            </w:r>
            <w:r>
              <w:t xml:space="preserve"> Witnesses to these sightings, typically individuals in bush occupations, have faced doubt and jest upon sharing their experiences when venturing into town. Consequently, their narratives have often been met with limited credibility.</w:t>
            </w:r>
            <w:r w:rsidR="001632F0" w:rsidRPr="004E1675">
              <w:rPr>
                <w:rFonts w:eastAsia="Calibri"/>
              </w:rPr>
              <w:t xml:space="preserve"> </w:t>
            </w:r>
          </w:p>
        </w:tc>
      </w:tr>
    </w:tbl>
    <w:p w14:paraId="78003940" w14:textId="77777777" w:rsidR="001B458D" w:rsidRPr="004973AD" w:rsidRDefault="001B458D" w:rsidP="0027139A">
      <w:pPr>
        <w:pStyle w:val="Heading3"/>
      </w:pPr>
      <w:bookmarkStart w:id="76" w:name="_Toc169682822"/>
      <w:r w:rsidRPr="004973AD">
        <w:lastRenderedPageBreak/>
        <w:t>Part</w:t>
      </w:r>
      <w:bookmarkEnd w:id="76"/>
    </w:p>
    <w:p w14:paraId="3BA14A48" w14:textId="77777777" w:rsidR="001B458D" w:rsidRPr="004973AD" w:rsidRDefault="001B458D" w:rsidP="0027139A">
      <w:pPr>
        <w:rPr>
          <w:rFonts w:eastAsia="Arial"/>
        </w:rPr>
      </w:pPr>
      <w:r w:rsidRPr="004973AD">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1B458D" w:rsidRPr="004973AD" w14:paraId="749217C4" w14:textId="77777777" w:rsidTr="4F6F966F">
        <w:trPr>
          <w:cnfStyle w:val="100000000000" w:firstRow="1" w:lastRow="0" w:firstColumn="0" w:lastColumn="0" w:oddVBand="0" w:evenVBand="0" w:oddHBand="0" w:evenHBand="0" w:firstRowFirstColumn="0" w:firstRowLastColumn="0" w:lastRowFirstColumn="0" w:lastRowLastColumn="0"/>
        </w:trPr>
        <w:tc>
          <w:tcPr>
            <w:tcW w:w="7280" w:type="dxa"/>
          </w:tcPr>
          <w:p w14:paraId="35AB73B7" w14:textId="77777777" w:rsidR="001B458D" w:rsidRPr="004973AD" w:rsidRDefault="001B458D" w:rsidP="0027139A">
            <w:pPr>
              <w:rPr>
                <w:rFonts w:eastAsia="Arial"/>
              </w:rPr>
            </w:pPr>
            <w:r w:rsidRPr="68575ACB">
              <w:rPr>
                <w:rFonts w:eastAsia="Arial"/>
              </w:rPr>
              <w:t>Stage 2 (teacher guided)</w:t>
            </w:r>
          </w:p>
        </w:tc>
        <w:tc>
          <w:tcPr>
            <w:tcW w:w="7280" w:type="dxa"/>
          </w:tcPr>
          <w:p w14:paraId="0D82F8DE" w14:textId="352BC561" w:rsidR="001B458D" w:rsidRPr="004973AD" w:rsidRDefault="001B458D" w:rsidP="0027139A">
            <w:pPr>
              <w:rPr>
                <w:rFonts w:eastAsia="Arial"/>
              </w:rPr>
            </w:pPr>
            <w:r w:rsidRPr="68575ACB">
              <w:rPr>
                <w:rFonts w:eastAsia="Arial"/>
              </w:rPr>
              <w:t>Stage 3 (in</w:t>
            </w:r>
            <w:r>
              <w:rPr>
                <w:rFonts w:eastAsia="Arial"/>
              </w:rPr>
              <w:t>dependent</w:t>
            </w:r>
            <w:r w:rsidRPr="68575ACB">
              <w:rPr>
                <w:rFonts w:eastAsia="Arial"/>
              </w:rPr>
              <w:t xml:space="preserve">) </w:t>
            </w:r>
          </w:p>
        </w:tc>
      </w:tr>
      <w:tr w:rsidR="001B458D" w:rsidRPr="004973AD" w14:paraId="52B2C669" w14:textId="77777777" w:rsidTr="4F6F966F">
        <w:trPr>
          <w:cnfStyle w:val="000000100000" w:firstRow="0" w:lastRow="0" w:firstColumn="0" w:lastColumn="0" w:oddVBand="0" w:evenVBand="0" w:oddHBand="1" w:evenHBand="0" w:firstRowFirstColumn="0" w:firstRowLastColumn="0" w:lastRowFirstColumn="0" w:lastRowLastColumn="0"/>
        </w:trPr>
        <w:tc>
          <w:tcPr>
            <w:tcW w:w="7280" w:type="dxa"/>
          </w:tcPr>
          <w:p w14:paraId="14D55AF9" w14:textId="46CA3CA7" w:rsidR="00B223B8" w:rsidRPr="000C39D9" w:rsidRDefault="61C99EBF" w:rsidP="0027139A">
            <w:pPr>
              <w:pStyle w:val="ListNumber"/>
            </w:pPr>
            <w:r>
              <w:t xml:space="preserve">Display an enlarged </w:t>
            </w:r>
            <w:hyperlink r:id="rId69">
              <w:r w:rsidRPr="3DD35D76">
                <w:rPr>
                  <w:rStyle w:val="Hyperlink"/>
                </w:rPr>
                <w:t>Venn Diagram</w:t>
              </w:r>
            </w:hyperlink>
            <w:r>
              <w:t xml:space="preserve"> and use </w:t>
            </w:r>
            <w:r w:rsidR="0FF47CDD">
              <w:t>think</w:t>
            </w:r>
            <w:r w:rsidR="6CBE6ACA">
              <w:t>-</w:t>
            </w:r>
            <w:r>
              <w:t xml:space="preserve">alouds to make comparisons between </w:t>
            </w:r>
            <w:hyperlink w:anchor="_Resource_6:_Goulburn">
              <w:r w:rsidR="619B2AF6" w:rsidRPr="3DD35D76">
                <w:rPr>
                  <w:rStyle w:val="Hyperlink"/>
                </w:rPr>
                <w:t>Resource 9</w:t>
              </w:r>
              <w:r w:rsidR="76B89A77" w:rsidRPr="3DD35D76">
                <w:rPr>
                  <w:rStyle w:val="Hyperlink"/>
                </w:rPr>
                <w:t xml:space="preserve"> –</w:t>
              </w:r>
              <w:r w:rsidR="619B2AF6" w:rsidRPr="3DD35D76">
                <w:rPr>
                  <w:rStyle w:val="Hyperlink"/>
                </w:rPr>
                <w:t xml:space="preserve"> Goulburn Evening Penny Post article</w:t>
              </w:r>
            </w:hyperlink>
            <w:r>
              <w:t xml:space="preserve"> and the </w:t>
            </w:r>
            <w:hyperlink r:id="rId70" w:anchor=":~:text=Soldiers%20on%20an%20expedition%20in%20Nepal%20have%20found%20large%20footprints,footprints%20measured%2081cm%20by%2038cm.">
              <w:r w:rsidRPr="3DD35D76">
                <w:rPr>
                  <w:rStyle w:val="Hyperlink"/>
                </w:rPr>
                <w:t>Kid News</w:t>
              </w:r>
            </w:hyperlink>
            <w:r>
              <w:t xml:space="preserve"> article. Ask:</w:t>
            </w:r>
          </w:p>
          <w:p w14:paraId="580FC8F7" w14:textId="77777777" w:rsidR="00B223B8" w:rsidRPr="00501603" w:rsidRDefault="2A769F20" w:rsidP="00655294">
            <w:pPr>
              <w:pStyle w:val="ListBullet"/>
              <w:ind w:left="1156"/>
            </w:pPr>
            <w:r>
              <w:t>How are the articles similar?</w:t>
            </w:r>
          </w:p>
          <w:p w14:paraId="709D82A5" w14:textId="77777777" w:rsidR="00B223B8" w:rsidRPr="00501603" w:rsidRDefault="2A769F20" w:rsidP="00655294">
            <w:pPr>
              <w:pStyle w:val="ListBullet"/>
              <w:ind w:left="1156"/>
            </w:pPr>
            <w:r>
              <w:lastRenderedPageBreak/>
              <w:t>How are the articles different?</w:t>
            </w:r>
          </w:p>
          <w:p w14:paraId="65A9E8C1" w14:textId="77777777" w:rsidR="00B223B8" w:rsidRPr="00501603" w:rsidRDefault="2A769F20" w:rsidP="00655294">
            <w:pPr>
              <w:pStyle w:val="ListBullet"/>
              <w:ind w:left="1156"/>
            </w:pPr>
            <w:r>
              <w:t>Which article is more persuasive? What makes you say that?</w:t>
            </w:r>
          </w:p>
          <w:p w14:paraId="0A4F3DE0" w14:textId="327337E4" w:rsidR="009820BA" w:rsidRDefault="2A769F20" w:rsidP="00655294">
            <w:pPr>
              <w:pStyle w:val="ListBullet"/>
              <w:ind w:left="1156"/>
            </w:pPr>
            <w:r>
              <w:t>What examples of modal words do they use to persuade in each article? For example</w:t>
            </w:r>
          </w:p>
          <w:p w14:paraId="1F39CC79" w14:textId="77777777" w:rsidR="009820BA" w:rsidRDefault="2A769F20" w:rsidP="009820BA">
            <w:pPr>
              <w:pStyle w:val="ListBullet2"/>
              <w:ind w:left="1723" w:hanging="567"/>
            </w:pPr>
            <w:r>
              <w:t xml:space="preserve">‘Scientists have found little evidence of the Yeti’s existence so far.’ (indicates degree of probability) </w:t>
            </w:r>
            <w:r w:rsidR="0042517F">
              <w:t xml:space="preserve">– </w:t>
            </w:r>
            <w:r>
              <w:t>Kids News Article</w:t>
            </w:r>
          </w:p>
          <w:p w14:paraId="425314D9" w14:textId="26B6C4E7" w:rsidR="00B223B8" w:rsidRPr="00501603" w:rsidRDefault="2A769F20" w:rsidP="009820BA">
            <w:pPr>
              <w:pStyle w:val="ListBullet2"/>
              <w:ind w:left="1723" w:hanging="567"/>
            </w:pPr>
            <w:r>
              <w:t>‘Other persons have seen the creature</w:t>
            </w:r>
            <w:r w:rsidR="00AA047F">
              <w:t xml:space="preserve"> </w:t>
            </w:r>
            <w:r>
              <w:t>...’ (indicates degree of occurrence) who avow they will never pass over the same part of the road again</w:t>
            </w:r>
            <w:r w:rsidR="00AA047F">
              <w:t xml:space="preserve"> </w:t>
            </w:r>
            <w:r>
              <w:t>...’ (indicates degree of inclination)</w:t>
            </w:r>
            <w:r w:rsidR="0042517F">
              <w:t xml:space="preserve"> –</w:t>
            </w:r>
            <w:r>
              <w:t xml:space="preserve"> Goulburn Evening Penny Post.</w:t>
            </w:r>
          </w:p>
          <w:p w14:paraId="08538F6B" w14:textId="77777777" w:rsidR="00B223B8" w:rsidRPr="00501603" w:rsidRDefault="2A769F20" w:rsidP="00655294">
            <w:pPr>
              <w:pStyle w:val="ListBullet"/>
              <w:ind w:left="1156"/>
            </w:pPr>
            <w:r>
              <w:t>Which article has more authority? Why?</w:t>
            </w:r>
          </w:p>
          <w:p w14:paraId="48262876" w14:textId="4CACA9CF" w:rsidR="001B458D" w:rsidRPr="004973AD" w:rsidRDefault="6B865A57" w:rsidP="0027139A">
            <w:pPr>
              <w:pStyle w:val="ListNumber"/>
            </w:pPr>
            <w:r>
              <w:t xml:space="preserve">Students use a Venn diagram and work independently or in pairs to record comparisons between </w:t>
            </w:r>
            <w:hyperlink w:anchor="_Resource_6:_Goulburn">
              <w:r w:rsidR="619B2AF6" w:rsidRPr="3DD35D76">
                <w:rPr>
                  <w:rStyle w:val="Hyperlink"/>
                </w:rPr>
                <w:t>Resource 9</w:t>
              </w:r>
              <w:r w:rsidR="76B89A77" w:rsidRPr="3DD35D76">
                <w:rPr>
                  <w:rStyle w:val="Hyperlink"/>
                </w:rPr>
                <w:t xml:space="preserve"> –</w:t>
              </w:r>
              <w:r w:rsidR="619B2AF6" w:rsidRPr="3DD35D76">
                <w:rPr>
                  <w:rStyle w:val="Hyperlink"/>
                </w:rPr>
                <w:t xml:space="preserve"> Goulburn Evening Penny Post article</w:t>
              </w:r>
            </w:hyperlink>
            <w:r>
              <w:t xml:space="preserve"> and the Kid</w:t>
            </w:r>
            <w:r w:rsidR="00AA047F">
              <w:t>s</w:t>
            </w:r>
            <w:r>
              <w:t xml:space="preserve"> News article.</w:t>
            </w:r>
          </w:p>
        </w:tc>
        <w:tc>
          <w:tcPr>
            <w:tcW w:w="7280" w:type="dxa"/>
          </w:tcPr>
          <w:p w14:paraId="2CB1EE6C" w14:textId="3EA2606E" w:rsidR="00376E83" w:rsidRPr="004C7BDD" w:rsidRDefault="5699C367" w:rsidP="0027139A">
            <w:pPr>
              <w:pStyle w:val="ListNumber"/>
            </w:pPr>
            <w:r>
              <w:lastRenderedPageBreak/>
              <w:t>Students rewrit</w:t>
            </w:r>
            <w:r w:rsidR="67DDB323">
              <w:t>e</w:t>
            </w:r>
            <w:r>
              <w:t xml:space="preserve"> the news report from </w:t>
            </w:r>
            <w:hyperlink w:anchor="_Resource_6:_Goulburn">
              <w:r w:rsidR="619B2AF6" w:rsidRPr="3DD35D76">
                <w:rPr>
                  <w:rStyle w:val="Hyperlink"/>
                </w:rPr>
                <w:t>Resource 9</w:t>
              </w:r>
              <w:r w:rsidR="560E753F" w:rsidRPr="3DD35D76">
                <w:rPr>
                  <w:rStyle w:val="Hyperlink"/>
                </w:rPr>
                <w:t xml:space="preserve"> –</w:t>
              </w:r>
              <w:r w:rsidR="619B2AF6" w:rsidRPr="3DD35D76">
                <w:rPr>
                  <w:rStyle w:val="Hyperlink"/>
                </w:rPr>
                <w:t xml:space="preserve"> Goulburn Evening Penny Post article</w:t>
              </w:r>
            </w:hyperlink>
            <w:r>
              <w:t xml:space="preserve"> </w:t>
            </w:r>
            <w:r w:rsidR="67DDB323">
              <w:t>to appeal to a modern audience</w:t>
            </w:r>
            <w:r>
              <w:t>.</w:t>
            </w:r>
          </w:p>
          <w:p w14:paraId="4114763B" w14:textId="3B7BD707" w:rsidR="00376E83" w:rsidRPr="004C7BDD" w:rsidRDefault="5699C367" w:rsidP="0027139A">
            <w:pPr>
              <w:pStyle w:val="ListNumber"/>
            </w:pPr>
            <w:r>
              <w:t>Students use different coloured pencils or highlighters to identify persuasive</w:t>
            </w:r>
            <w:r w:rsidR="1BA75AB9">
              <w:t xml:space="preserve"> and rhetorical</w:t>
            </w:r>
            <w:r>
              <w:t xml:space="preserve"> devices used in their writing.</w:t>
            </w:r>
          </w:p>
          <w:p w14:paraId="1B02BA53" w14:textId="385FA024" w:rsidR="001B458D" w:rsidRPr="004973AD" w:rsidRDefault="00376E83" w:rsidP="0027139A">
            <w:pPr>
              <w:pStyle w:val="FeatureBox2"/>
            </w:pPr>
            <w:r w:rsidRPr="4D1BC526">
              <w:rPr>
                <w:rStyle w:val="Strong"/>
              </w:rPr>
              <w:lastRenderedPageBreak/>
              <w:t>Too hard?</w:t>
            </w:r>
            <w:r>
              <w:t xml:space="preserve"> Provide a less complex article from </w:t>
            </w:r>
            <w:r w:rsidRPr="006A01FC">
              <w:rPr>
                <w:i/>
                <w:iCs/>
              </w:rPr>
              <w:t>Yahoo Creek</w:t>
            </w:r>
            <w:r>
              <w:t xml:space="preserve"> to rewrite.</w:t>
            </w:r>
          </w:p>
        </w:tc>
      </w:tr>
    </w:tbl>
    <w:p w14:paraId="1E3818AD" w14:textId="1CDFBD90" w:rsidR="74FFD282" w:rsidRDefault="40E6D5E2" w:rsidP="0027139A">
      <w:pPr>
        <w:pStyle w:val="Heading3"/>
      </w:pPr>
      <w:bookmarkStart w:id="77" w:name="_Toc169682823"/>
      <w:r>
        <w:lastRenderedPageBreak/>
        <w:t>Whole</w:t>
      </w:r>
      <w:bookmarkEnd w:id="77"/>
    </w:p>
    <w:p w14:paraId="68C65DCB" w14:textId="19779E70" w:rsidR="005E7524" w:rsidRPr="004C7BDD" w:rsidRDefault="4C67A879" w:rsidP="004C7BDD">
      <w:pPr>
        <w:pStyle w:val="ListNumber"/>
      </w:pPr>
      <w:r>
        <w:t>Reflect on the authority of</w:t>
      </w:r>
      <w:r w:rsidR="44557D3E">
        <w:t xml:space="preserve"> the</w:t>
      </w:r>
      <w:r>
        <w:t xml:space="preserve"> </w:t>
      </w:r>
      <w:hyperlink w:anchor="_Resource_8:_Goulburn">
        <w:r w:rsidR="39366BA0" w:rsidRPr="3DD35D76">
          <w:rPr>
            <w:rStyle w:val="Hyperlink"/>
          </w:rPr>
          <w:t>Resource 9 – Goulbourn Evening Penny Post article</w:t>
        </w:r>
      </w:hyperlink>
      <w:r w:rsidR="4967C8B8">
        <w:t>.</w:t>
      </w:r>
      <w:r>
        <w:t xml:space="preserve"> </w:t>
      </w:r>
      <w:r w:rsidR="1379DE5E">
        <w:t>D</w:t>
      </w:r>
      <w:r>
        <w:t xml:space="preserve">iscuss how trustworthy, authentic or valid </w:t>
      </w:r>
      <w:r w:rsidR="72FD0D62">
        <w:t>the author’s</w:t>
      </w:r>
      <w:r>
        <w:t xml:space="preserve"> representation of ideas, experiences, perspectives</w:t>
      </w:r>
      <w:r w:rsidR="00FE6149">
        <w:t>,</w:t>
      </w:r>
      <w:r>
        <w:t xml:space="preserve"> </w:t>
      </w:r>
      <w:r w:rsidR="7A5EC569">
        <w:t>points of view</w:t>
      </w:r>
      <w:r w:rsidR="4E379A8B">
        <w:t xml:space="preserve"> </w:t>
      </w:r>
      <w:r>
        <w:t>and arguments</w:t>
      </w:r>
      <w:r w:rsidR="72FD0D62">
        <w:t xml:space="preserve"> are presented.</w:t>
      </w:r>
    </w:p>
    <w:p w14:paraId="2D48C816" w14:textId="0A1FDF46" w:rsidR="00D53646" w:rsidRDefault="2E2D8EEC" w:rsidP="004C7BDD">
      <w:pPr>
        <w:pStyle w:val="ListNumber"/>
      </w:pPr>
      <w:r>
        <w:t xml:space="preserve">Using evidence from the text, </w:t>
      </w:r>
      <w:r w:rsidR="64B54519">
        <w:t>draw comparisons between</w:t>
      </w:r>
      <w:r>
        <w:t xml:space="preserve"> </w:t>
      </w:r>
      <w:r w:rsidR="0E973C00">
        <w:t xml:space="preserve">how </w:t>
      </w:r>
      <w:r w:rsidR="663587DD">
        <w:t xml:space="preserve">authors </w:t>
      </w:r>
      <w:r w:rsidR="0E973C00">
        <w:t xml:space="preserve">write today, compared to </w:t>
      </w:r>
      <w:r w:rsidR="3C8D4BB6">
        <w:t>writing</w:t>
      </w:r>
      <w:r w:rsidR="0E973C00">
        <w:t xml:space="preserve"> from the past</w:t>
      </w:r>
      <w:r w:rsidR="64B54519">
        <w:t>.</w:t>
      </w:r>
      <w:r w:rsidR="0E973C00">
        <w:t xml:space="preserve"> For example, </w:t>
      </w:r>
      <w:r w:rsidR="64B54519">
        <w:t xml:space="preserve">spelling and grammar, </w:t>
      </w:r>
      <w:r w:rsidR="0E973C00">
        <w:t xml:space="preserve">vocabulary, sentence structure, </w:t>
      </w:r>
      <w:r w:rsidR="3441AD3E">
        <w:t xml:space="preserve">and the </w:t>
      </w:r>
      <w:r w:rsidR="0E973C00">
        <w:t>use of quoted speech more frequently.</w:t>
      </w:r>
    </w:p>
    <w:p w14:paraId="769DEFC1" w14:textId="5FDBB281" w:rsidR="00957250" w:rsidRDefault="2734AD5B" w:rsidP="00957250">
      <w:pPr>
        <w:pStyle w:val="FeatureBox3"/>
      </w:pPr>
      <w:bookmarkStart w:id="78" w:name="_Hlk150265282"/>
      <w:r w:rsidRPr="004973AD">
        <w:rPr>
          <w:rStyle w:val="Strong"/>
        </w:rPr>
        <w:t xml:space="preserve">Stage 2 Assessment task </w:t>
      </w:r>
      <w:r w:rsidR="00540020">
        <w:rPr>
          <w:rStyle w:val="Strong"/>
        </w:rPr>
        <w:t>2</w:t>
      </w:r>
      <w:r w:rsidRPr="004973AD">
        <w:t xml:space="preserve"> – </w:t>
      </w:r>
      <w:r w:rsidR="002B3104">
        <w:t>observations</w:t>
      </w:r>
      <w:r w:rsidR="002B3104" w:rsidRPr="004973AD">
        <w:t xml:space="preserve"> </w:t>
      </w:r>
      <w:r w:rsidRPr="004973AD">
        <w:t>and work samples from this lesson allow students to demonstrate achievement towards the following syllabus outcomes and content points:</w:t>
      </w:r>
      <w:r w:rsidR="00957250">
        <w:t xml:space="preserve"> </w:t>
      </w:r>
    </w:p>
    <w:p w14:paraId="5EBC4329" w14:textId="6D01BC33" w:rsidR="00957250" w:rsidRPr="004973AD" w:rsidRDefault="00957250" w:rsidP="00957250">
      <w:pPr>
        <w:pStyle w:val="FeatureBox3"/>
      </w:pPr>
      <w:r w:rsidRPr="004973AD">
        <w:rPr>
          <w:rStyle w:val="Strong"/>
        </w:rPr>
        <w:t>EN2-OLC-01</w:t>
      </w:r>
      <w:r w:rsidRPr="004973AD">
        <w:t xml:space="preserve"> – communicates with familiar audiences for social and learning purposes, by interacting, understanding and presenting</w:t>
      </w:r>
    </w:p>
    <w:p w14:paraId="7769646B" w14:textId="77777777" w:rsidR="00957250" w:rsidRDefault="00957250" w:rsidP="001C6B61">
      <w:pPr>
        <w:pStyle w:val="FeatureBox3"/>
        <w:numPr>
          <w:ilvl w:val="0"/>
          <w:numId w:val="2"/>
        </w:numPr>
        <w:ind w:left="567" w:hanging="567"/>
      </w:pPr>
      <w:r w:rsidRPr="004973AD">
        <w:t>understand that rhetorical questions can be used for intentional effect.</w:t>
      </w:r>
    </w:p>
    <w:p w14:paraId="3EB28E9B" w14:textId="7FFC87FF" w:rsidR="001D79B3" w:rsidRPr="004973AD" w:rsidRDefault="2734AD5B" w:rsidP="00263BB2">
      <w:pPr>
        <w:pStyle w:val="FeatureBox3"/>
      </w:pPr>
      <w:r w:rsidRPr="004973AD">
        <w:rPr>
          <w:rStyle w:val="Strong"/>
        </w:rPr>
        <w:t>EN2-RECOM-01</w:t>
      </w:r>
      <w:r w:rsidRPr="004973AD">
        <w:t xml:space="preserve"> </w:t>
      </w:r>
      <w:r w:rsidR="004F572A" w:rsidRPr="004973AD">
        <w:t>–</w:t>
      </w:r>
      <w:r w:rsidR="78D7681B" w:rsidRPr="004973AD">
        <w:t xml:space="preserve"> </w:t>
      </w:r>
      <w:r w:rsidRPr="004973AD">
        <w:t>reads and comprehends texts for wide purposes using knowledge of text structures and language, and by monitoring comprehension</w:t>
      </w:r>
    </w:p>
    <w:p w14:paraId="5B53783A" w14:textId="5AAA465D" w:rsidR="00AC4371" w:rsidRDefault="004F572A" w:rsidP="001C6B61">
      <w:pPr>
        <w:pStyle w:val="FeatureBox3"/>
        <w:numPr>
          <w:ilvl w:val="0"/>
          <w:numId w:val="2"/>
        </w:numPr>
        <w:ind w:left="567" w:hanging="567"/>
      </w:pPr>
      <w:r>
        <w:t xml:space="preserve">identify </w:t>
      </w:r>
      <w:r w:rsidR="4E3A980C">
        <w:t>different structures and features of persuasive, informative and imaginative texts</w:t>
      </w:r>
    </w:p>
    <w:p w14:paraId="16BEE476" w14:textId="5545C99D" w:rsidR="00AC4371" w:rsidRDefault="004F572A" w:rsidP="001C6B61">
      <w:pPr>
        <w:pStyle w:val="FeatureBox3"/>
        <w:numPr>
          <w:ilvl w:val="0"/>
          <w:numId w:val="2"/>
        </w:numPr>
        <w:ind w:left="567" w:hanging="567"/>
      </w:pPr>
      <w:r>
        <w:t xml:space="preserve">identify </w:t>
      </w:r>
      <w:r w:rsidR="7BB5523B">
        <w:t>the difference between quoted speech and reported speech</w:t>
      </w:r>
      <w:r w:rsidR="77CABDBC">
        <w:t>.</w:t>
      </w:r>
    </w:p>
    <w:p w14:paraId="156E43F3" w14:textId="05C5F7C5" w:rsidR="00AC4371" w:rsidRPr="004973AD" w:rsidRDefault="00AC4371" w:rsidP="00AC4371">
      <w:pPr>
        <w:pStyle w:val="FeatureBox3"/>
      </w:pPr>
      <w:r w:rsidRPr="68575ACB">
        <w:rPr>
          <w:rStyle w:val="Strong"/>
        </w:rPr>
        <w:t>EN2-UARL-01</w:t>
      </w:r>
      <w:r>
        <w:t xml:space="preserve"> – identifies and describes how ideas are represented in literature and strategically uses similar representations when creating texts</w:t>
      </w:r>
    </w:p>
    <w:p w14:paraId="42316C49" w14:textId="77777777" w:rsidR="00AC4371" w:rsidRPr="004973AD" w:rsidRDefault="00AC4371" w:rsidP="001C6B61">
      <w:pPr>
        <w:pStyle w:val="FeatureBox3"/>
        <w:numPr>
          <w:ilvl w:val="0"/>
          <w:numId w:val="2"/>
        </w:numPr>
        <w:ind w:left="567" w:hanging="567"/>
        <w:rPr>
          <w:rFonts w:eastAsia="Calibri"/>
          <w:color w:val="000000" w:themeColor="text1"/>
        </w:rPr>
      </w:pPr>
      <w:r>
        <w:t>identify different text genres when a text is characterised by more than a single genre.</w:t>
      </w:r>
    </w:p>
    <w:p w14:paraId="09E66F17" w14:textId="0A5BDAA8" w:rsidR="001D79B3" w:rsidRPr="004973AD" w:rsidRDefault="3752AE1A" w:rsidP="00263BB2">
      <w:pPr>
        <w:pStyle w:val="FeatureBox3"/>
      </w:pPr>
      <w:r w:rsidRPr="0656FB12">
        <w:rPr>
          <w:rStyle w:val="Strong"/>
        </w:rPr>
        <w:lastRenderedPageBreak/>
        <w:t xml:space="preserve">Stage 3 Assessment task </w:t>
      </w:r>
      <w:r w:rsidR="5E7C5848" w:rsidRPr="0656FB12">
        <w:rPr>
          <w:rStyle w:val="Strong"/>
        </w:rPr>
        <w:t>3</w:t>
      </w:r>
      <w:r w:rsidRPr="0656FB12">
        <w:rPr>
          <w:rStyle w:val="Strong"/>
        </w:rPr>
        <w:t xml:space="preserve"> – </w:t>
      </w:r>
      <w:r w:rsidR="002B3104">
        <w:rPr>
          <w:rStyle w:val="Strong"/>
          <w:b w:val="0"/>
          <w:bCs w:val="0"/>
        </w:rPr>
        <w:t>observations</w:t>
      </w:r>
      <w:r w:rsidR="002B3104" w:rsidRPr="0656FB12">
        <w:rPr>
          <w:rStyle w:val="Strong"/>
          <w:b w:val="0"/>
          <w:bCs w:val="0"/>
        </w:rPr>
        <w:t xml:space="preserve"> </w:t>
      </w:r>
      <w:r w:rsidRPr="0656FB12">
        <w:rPr>
          <w:rStyle w:val="Strong"/>
          <w:b w:val="0"/>
          <w:bCs w:val="0"/>
        </w:rPr>
        <w:t>and work samples from this lesson allow students to</w:t>
      </w:r>
      <w:r w:rsidRPr="0656FB12">
        <w:rPr>
          <w:rStyle w:val="Strong"/>
        </w:rPr>
        <w:t xml:space="preserve"> </w:t>
      </w:r>
      <w:r>
        <w:t>demonstrate achievement towards the following syllabus outcomes and content points:</w:t>
      </w:r>
    </w:p>
    <w:p w14:paraId="1E9E111D" w14:textId="1E047876" w:rsidR="001D79B3" w:rsidRPr="004973AD" w:rsidRDefault="66D3BDB6" w:rsidP="00263BB2">
      <w:pPr>
        <w:pStyle w:val="FeatureBox3"/>
      </w:pPr>
      <w:r w:rsidRPr="004973AD">
        <w:rPr>
          <w:rStyle w:val="Strong"/>
        </w:rPr>
        <w:t>EN3-VOCAB-01</w:t>
      </w:r>
      <w:r w:rsidRPr="004973AD">
        <w:t xml:space="preserve"> </w:t>
      </w:r>
      <w:r w:rsidR="004F572A" w:rsidRPr="004973AD">
        <w:t xml:space="preserve">– </w:t>
      </w:r>
      <w:r w:rsidRPr="004973AD">
        <w:t>extends Tier 2 and Tier 3 vocabulary through interacting, wide reading and writing, morphological analysis and generating precise definitions for specific contexts</w:t>
      </w:r>
    </w:p>
    <w:p w14:paraId="5CBC5077" w14:textId="5C6FE139" w:rsidR="00AC4371" w:rsidRDefault="004F572A" w:rsidP="001C6B61">
      <w:pPr>
        <w:pStyle w:val="FeatureBox3"/>
        <w:numPr>
          <w:ilvl w:val="0"/>
          <w:numId w:val="2"/>
        </w:numPr>
        <w:ind w:left="567" w:hanging="567"/>
      </w:pPr>
      <w:r>
        <w:t>identify and use words that convey subjective, emotive and persuasive meanings in texts</w:t>
      </w:r>
    </w:p>
    <w:p w14:paraId="1599114B" w14:textId="4A0A9B3F" w:rsidR="00AC4371" w:rsidRDefault="004F572A" w:rsidP="001C6B61">
      <w:pPr>
        <w:pStyle w:val="FeatureBox3"/>
        <w:numPr>
          <w:ilvl w:val="0"/>
          <w:numId w:val="2"/>
        </w:numPr>
        <w:ind w:left="567" w:hanging="567"/>
      </w:pPr>
      <w:r>
        <w:t>eva</w:t>
      </w:r>
      <w:r w:rsidR="020DAF86">
        <w:t>luate the effectiveness of modal words used in texts to intensify or soften emotional responses</w:t>
      </w:r>
      <w:r w:rsidR="33F1AA08">
        <w:t>.</w:t>
      </w:r>
    </w:p>
    <w:p w14:paraId="5BBEF72F" w14:textId="3172A10C" w:rsidR="00AC4371" w:rsidRPr="004973AD" w:rsidRDefault="00AC4371" w:rsidP="00AC4371">
      <w:pPr>
        <w:pStyle w:val="FeatureBox3"/>
      </w:pPr>
      <w:r w:rsidRPr="004973AD">
        <w:rPr>
          <w:rStyle w:val="Strong"/>
        </w:rPr>
        <w:t>EN3-UARL-02</w:t>
      </w:r>
      <w:r w:rsidRPr="004973AD">
        <w:t xml:space="preserve"> – analyses representations of ideas in literature through genre and theme that reflect perspective and context, argument and authority, and adapts these representations when creating texts</w:t>
      </w:r>
    </w:p>
    <w:p w14:paraId="481DAE00" w14:textId="77777777" w:rsidR="00AC4371" w:rsidRPr="004973AD" w:rsidRDefault="00AC4371" w:rsidP="001C6B61">
      <w:pPr>
        <w:pStyle w:val="FeatureBox3"/>
        <w:numPr>
          <w:ilvl w:val="0"/>
          <w:numId w:val="2"/>
        </w:numPr>
        <w:ind w:left="567" w:hanging="567"/>
        <w:rPr>
          <w:rFonts w:eastAsia="Calibri"/>
        </w:rPr>
      </w:pPr>
      <w:r>
        <w:t>explain how genre can be recognised by established codes and conventions that govern content and construction of literature, and apply this knowledge when creating texts.</w:t>
      </w:r>
    </w:p>
    <w:bookmarkEnd w:id="78"/>
    <w:p w14:paraId="140ADBD1" w14:textId="74D746EE" w:rsidR="004F572A" w:rsidRPr="004973AD" w:rsidRDefault="004F572A">
      <w:pPr>
        <w:spacing w:before="0" w:after="160" w:line="259" w:lineRule="auto"/>
      </w:pPr>
      <w:r w:rsidRPr="004973AD">
        <w:br w:type="page"/>
      </w:r>
    </w:p>
    <w:p w14:paraId="7F9F911A" w14:textId="77777777" w:rsidR="003B2DA7" w:rsidRPr="004973AD" w:rsidRDefault="6DF01E12" w:rsidP="0027139A">
      <w:pPr>
        <w:pStyle w:val="Heading1"/>
      </w:pPr>
      <w:bookmarkStart w:id="79" w:name="_Toc169682824"/>
      <w:r>
        <w:lastRenderedPageBreak/>
        <w:t>Week 4</w:t>
      </w:r>
      <w:bookmarkEnd w:id="79"/>
    </w:p>
    <w:p w14:paraId="278E8AC8" w14:textId="77777777" w:rsidR="002D6BAB" w:rsidRPr="004973AD" w:rsidRDefault="0E3A2389" w:rsidP="00E76E07">
      <w:pPr>
        <w:pStyle w:val="Heading2"/>
      </w:pPr>
      <w:bookmarkStart w:id="80" w:name="_Toc169682825"/>
      <w:r>
        <w:t>Component A teaching and learning</w:t>
      </w:r>
      <w:bookmarkEnd w:id="80"/>
    </w:p>
    <w:p w14:paraId="226EE9B5"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408906F" w14:textId="77777777" w:rsidR="002D6BAB" w:rsidRPr="004973AD" w:rsidRDefault="002D6BAB" w:rsidP="0027139A">
      <w:pPr>
        <w:pStyle w:val="Heading3"/>
      </w:pPr>
      <w:bookmarkStart w:id="81" w:name="_Toc169682826"/>
      <w:r w:rsidRPr="004973AD">
        <w:t>Teaching guide</w:t>
      </w:r>
      <w:bookmarkEnd w:id="81"/>
    </w:p>
    <w:p w14:paraId="2799B756"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560C14" w:rsidRPr="004973AD" w14:paraId="3A6BD3AE"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BAF8986" w14:textId="77777777" w:rsidR="6C5C02D4" w:rsidRPr="004973AD" w:rsidRDefault="150BFA84" w:rsidP="0027139A">
            <w:r>
              <w:t>Focus areas and teaching notes</w:t>
            </w:r>
          </w:p>
        </w:tc>
        <w:tc>
          <w:tcPr>
            <w:tcW w:w="7280" w:type="dxa"/>
          </w:tcPr>
          <w:p w14:paraId="2D5E44B5" w14:textId="77777777" w:rsidR="6C5C02D4" w:rsidRPr="004973AD" w:rsidRDefault="6C5C02D4" w:rsidP="0027139A">
            <w:r w:rsidRPr="004973AD">
              <w:t>Resources and examples</w:t>
            </w:r>
          </w:p>
        </w:tc>
      </w:tr>
      <w:tr w:rsidR="00560C14" w:rsidRPr="004973AD" w14:paraId="0A65F02B" w14:textId="77777777" w:rsidTr="4F6F966F">
        <w:trPr>
          <w:trHeight w:val="300"/>
        </w:trPr>
        <w:tc>
          <w:tcPr>
            <w:tcW w:w="7280" w:type="dxa"/>
            <w:shd w:val="clear" w:color="auto" w:fill="EBEBEB"/>
          </w:tcPr>
          <w:p w14:paraId="5E5B8331" w14:textId="77777777" w:rsidR="00CA7C86" w:rsidRPr="004973AD" w:rsidRDefault="00CA7C86" w:rsidP="0027139A">
            <w:pPr>
              <w:pStyle w:val="Tableheadingstyle"/>
            </w:pPr>
            <w:r w:rsidRPr="004973AD">
              <w:t>Reading fluency</w:t>
            </w:r>
          </w:p>
          <w:p w14:paraId="77C4C723" w14:textId="4C20C4A6" w:rsidR="00CA7C86" w:rsidRPr="004973AD" w:rsidRDefault="00CA7C86" w:rsidP="0027139A">
            <w:pPr>
              <w:rPr>
                <w:rStyle w:val="Strong"/>
              </w:rPr>
            </w:pPr>
            <w:r w:rsidRPr="004973AD">
              <w:rPr>
                <w:rStyle w:val="Strong"/>
              </w:rPr>
              <w:t>Reading automaticity and rate (Stage 2)</w:t>
            </w:r>
          </w:p>
          <w:p w14:paraId="53188FD6" w14:textId="77777777" w:rsidR="00CA7C86" w:rsidRPr="004973AD" w:rsidRDefault="12CC4DC7" w:rsidP="0027139A">
            <w:pPr>
              <w:pStyle w:val="ListBullet"/>
            </w:pPr>
            <w:r>
              <w:t>Demonstrate use of navigation pathways to support fluency when engaging with print, visual and multimodal texts</w:t>
            </w:r>
          </w:p>
          <w:p w14:paraId="1A0B556F" w14:textId="724C4162" w:rsidR="00B57B7E" w:rsidRPr="004973AD" w:rsidRDefault="223D5446" w:rsidP="003F0536">
            <w:pPr>
              <w:pStyle w:val="ListBullet2"/>
            </w:pPr>
            <w:r>
              <w:t xml:space="preserve">Navigation pathways </w:t>
            </w:r>
            <w:r w:rsidR="0C578990">
              <w:t>refer</w:t>
            </w:r>
            <w:r>
              <w:t xml:space="preserve"> to the path</w:t>
            </w:r>
            <w:r w:rsidR="1BAE8180">
              <w:t>s</w:t>
            </w:r>
            <w:r>
              <w:t xml:space="preserve"> followed while moving through the content of a text. </w:t>
            </w:r>
            <w:r w:rsidR="29A3C6BF">
              <w:t>They</w:t>
            </w:r>
            <w:r w:rsidR="0C578990">
              <w:t xml:space="preserve"> involve</w:t>
            </w:r>
            <w:r>
              <w:t xml:space="preserve"> </w:t>
            </w:r>
            <w:r>
              <w:lastRenderedPageBreak/>
              <w:t>navigating the text to support fluency in a way that does</w:t>
            </w:r>
            <w:r w:rsidR="670C2DB9">
              <w:t xml:space="preserve"> </w:t>
            </w:r>
            <w:r w:rsidR="0C578990">
              <w:t>n</w:t>
            </w:r>
            <w:r w:rsidR="6D56FFD4">
              <w:t>o</w:t>
            </w:r>
            <w:r w:rsidR="0C578990">
              <w:t>t</w:t>
            </w:r>
            <w:r>
              <w:t xml:space="preserve"> disrupt the overall comprehension and allows the reader to engage with print, visual and multimodal texts. </w:t>
            </w:r>
          </w:p>
        </w:tc>
        <w:tc>
          <w:tcPr>
            <w:tcW w:w="7280" w:type="dxa"/>
            <w:shd w:val="clear" w:color="auto" w:fill="EBEBEB"/>
          </w:tcPr>
          <w:p w14:paraId="485D04D1" w14:textId="77777777" w:rsidR="00B57B7E" w:rsidRPr="004973AD" w:rsidRDefault="00B57B7E" w:rsidP="0027139A">
            <w:pPr>
              <w:pStyle w:val="Tableheadingstyle"/>
            </w:pPr>
            <w:r w:rsidRPr="004973AD">
              <w:lastRenderedPageBreak/>
              <w:t>Reading fluency</w:t>
            </w:r>
          </w:p>
          <w:p w14:paraId="338EACCE" w14:textId="62F35039" w:rsidR="00B57B7E" w:rsidRPr="004973AD" w:rsidRDefault="00B57B7E" w:rsidP="0027139A">
            <w:pPr>
              <w:rPr>
                <w:rStyle w:val="Strong"/>
              </w:rPr>
            </w:pPr>
            <w:r w:rsidRPr="004973AD">
              <w:rPr>
                <w:rStyle w:val="Strong"/>
              </w:rPr>
              <w:t>Reading automaticity and rate</w:t>
            </w:r>
            <w:r w:rsidR="00CA7C86" w:rsidRPr="004973AD">
              <w:rPr>
                <w:rStyle w:val="Strong"/>
              </w:rPr>
              <w:t xml:space="preserve"> (Stage 2)</w:t>
            </w:r>
          </w:p>
          <w:p w14:paraId="03881D60" w14:textId="34C188E7" w:rsidR="00B57B7E" w:rsidRPr="004973AD" w:rsidRDefault="4EBBA286" w:rsidP="0027139A">
            <w:pPr>
              <w:pStyle w:val="ListBullet"/>
            </w:pPr>
            <w:r>
              <w:t>Fluency and close reading passage: Peter Williams, Ngiyampaa Elder</w:t>
            </w:r>
            <w:r w:rsidR="1269757D">
              <w:t>,</w:t>
            </w:r>
            <w:r>
              <w:t xml:space="preserve"> North</w:t>
            </w:r>
            <w:r w:rsidR="00A5210C">
              <w:t>-</w:t>
            </w:r>
            <w:r>
              <w:t>West NSW from ‘Berai can be kind and gentle</w:t>
            </w:r>
            <w:r w:rsidR="00A65C0A">
              <w:t xml:space="preserve"> </w:t>
            </w:r>
            <w:r>
              <w:t>...’ to ‘...</w:t>
            </w:r>
            <w:r w:rsidR="00A65C0A">
              <w:t xml:space="preserve"> </w:t>
            </w:r>
            <w:r>
              <w:t>they were terrified.’ (95 words)</w:t>
            </w:r>
          </w:p>
          <w:p w14:paraId="17DBAABE" w14:textId="09DA915D" w:rsidR="00B57B7E" w:rsidRPr="004973AD" w:rsidRDefault="00B57B7E" w:rsidP="0078760E">
            <w:pPr>
              <w:rPr>
                <w:rStyle w:val="Strong"/>
                <w:b w:val="0"/>
              </w:rPr>
            </w:pPr>
            <w:r w:rsidRPr="004973AD">
              <w:rPr>
                <w:rStyle w:val="Strong"/>
              </w:rPr>
              <w:t xml:space="preserve">Note: </w:t>
            </w:r>
            <w:r w:rsidR="00780454">
              <w:rPr>
                <w:rStyle w:val="Strong"/>
                <w:b w:val="0"/>
              </w:rPr>
              <w:t>t</w:t>
            </w:r>
            <w:r w:rsidRPr="004973AD">
              <w:rPr>
                <w:rStyle w:val="Strong"/>
                <w:b w:val="0"/>
              </w:rPr>
              <w:t xml:space="preserve">he passage from the text will need to be a teacher-created </w:t>
            </w:r>
            <w:r w:rsidRPr="004973AD">
              <w:rPr>
                <w:rStyle w:val="Strong"/>
                <w:b w:val="0"/>
              </w:rPr>
              <w:lastRenderedPageBreak/>
              <w:t>resource.</w:t>
            </w:r>
          </w:p>
          <w:p w14:paraId="3FD93228" w14:textId="1FA33546" w:rsidR="00B57B7E" w:rsidRPr="004973AD" w:rsidRDefault="4EBBA286" w:rsidP="0027139A">
            <w:pPr>
              <w:pStyle w:val="ListBullet"/>
            </w:pPr>
            <w:r>
              <w:t xml:space="preserve">The passage is positioned across the </w:t>
            </w:r>
            <w:r w:rsidR="049FCF1B">
              <w:t>double-</w:t>
            </w:r>
            <w:r w:rsidR="0032314B">
              <w:t xml:space="preserve">page </w:t>
            </w:r>
            <w:r w:rsidR="049FCF1B">
              <w:t>spread</w:t>
            </w:r>
            <w:r>
              <w:t xml:space="preserve"> and the text is centred. It is clear, applies a contemporary font, and has a sense of calm.</w:t>
            </w:r>
          </w:p>
        </w:tc>
      </w:tr>
      <w:tr w:rsidR="00560C14" w:rsidRPr="004973AD" w14:paraId="1E244489" w14:textId="77777777" w:rsidTr="4F6F966F">
        <w:trPr>
          <w:trHeight w:val="300"/>
        </w:trPr>
        <w:tc>
          <w:tcPr>
            <w:tcW w:w="7280" w:type="dxa"/>
            <w:shd w:val="clear" w:color="auto" w:fill="EBEBEB"/>
          </w:tcPr>
          <w:p w14:paraId="3F8B6670" w14:textId="62CB22E3" w:rsidR="00CA7C86" w:rsidRPr="004973AD" w:rsidRDefault="00CA7C86" w:rsidP="0027139A">
            <w:pPr>
              <w:rPr>
                <w:rStyle w:val="Strong"/>
                <w:rFonts w:eastAsia="Calibri"/>
                <w:b w:val="0"/>
                <w:bCs w:val="0"/>
              </w:rPr>
            </w:pPr>
            <w:r w:rsidRPr="004973AD">
              <w:rPr>
                <w:rStyle w:val="Strong"/>
              </w:rPr>
              <w:lastRenderedPageBreak/>
              <w:t>Monitoring reading fluency (Stage 2)</w:t>
            </w:r>
          </w:p>
          <w:p w14:paraId="61E5A30A" w14:textId="4F387CC3" w:rsidR="00CA7C86" w:rsidRPr="004973AD" w:rsidRDefault="12CC4DC7" w:rsidP="0027139A">
            <w:pPr>
              <w:pStyle w:val="ListBullet"/>
            </w:pPr>
            <w:r>
              <w:t>Recognise that there are different purposes and audiences for reading and adjust reading rate to suit a text’s purpose</w:t>
            </w:r>
          </w:p>
          <w:p w14:paraId="41AC93FE" w14:textId="77777777" w:rsidR="00CA7C86" w:rsidRPr="004973AD" w:rsidRDefault="223D5446" w:rsidP="003F0536">
            <w:pPr>
              <w:pStyle w:val="ListBullet2"/>
              <w:rPr>
                <w:rFonts w:eastAsia="Calibri"/>
              </w:rPr>
            </w:pPr>
            <w:r>
              <w:t>Reading rate for literacy texts may depend on the use of expression, pausing, emphasis and the author’s use of phrasing</w:t>
            </w:r>
          </w:p>
          <w:p w14:paraId="6727ECFF" w14:textId="7FADE346" w:rsidR="00B57B7E" w:rsidRPr="004973AD" w:rsidRDefault="223D5446" w:rsidP="003F0536">
            <w:pPr>
              <w:pStyle w:val="ListBullet2"/>
            </w:pPr>
            <w:r>
              <w:t>Reading rate for informative texts may depend on the vocabulary used. For example, Tier 3 technical and subject</w:t>
            </w:r>
            <w:r w:rsidR="00C53DCF">
              <w:t>-</w:t>
            </w:r>
            <w:r>
              <w:t>specific vocabulary may require the reader to slow down.</w:t>
            </w:r>
          </w:p>
        </w:tc>
        <w:tc>
          <w:tcPr>
            <w:tcW w:w="7280" w:type="dxa"/>
            <w:shd w:val="clear" w:color="auto" w:fill="EBEBEB"/>
          </w:tcPr>
          <w:p w14:paraId="265FD4C1" w14:textId="14B79B3D" w:rsidR="00CA7C86" w:rsidRPr="004973AD" w:rsidRDefault="00CA7C86" w:rsidP="0027139A">
            <w:pPr>
              <w:rPr>
                <w:rStyle w:val="Strong"/>
                <w:rFonts w:eastAsia="Calibri"/>
                <w:b w:val="0"/>
                <w:bCs w:val="0"/>
              </w:rPr>
            </w:pPr>
            <w:r w:rsidRPr="004973AD">
              <w:rPr>
                <w:rStyle w:val="Strong"/>
              </w:rPr>
              <w:t>Monitoring reading fluency (Stage 2)</w:t>
            </w:r>
          </w:p>
          <w:p w14:paraId="4571B413" w14:textId="6CB26D46" w:rsidR="00CA7C86" w:rsidRPr="004973AD" w:rsidRDefault="12CC4DC7" w:rsidP="0027139A">
            <w:pPr>
              <w:pStyle w:val="ListBullet"/>
            </w:pPr>
            <w:r>
              <w:t xml:space="preserve">The purpose </w:t>
            </w:r>
            <w:r w:rsidR="2B6A7DFF">
              <w:t>of</w:t>
            </w:r>
            <w:r>
              <w:t xml:space="preserve"> reading is to gain information about berai and the role of berai as part of the cultural narrative of the Ngiyampaa people. Reading rate may be adjusted:</w:t>
            </w:r>
          </w:p>
          <w:p w14:paraId="36160D14" w14:textId="1B847908" w:rsidR="00CA7C86" w:rsidRPr="004973AD" w:rsidRDefault="42608355" w:rsidP="003F0536">
            <w:pPr>
              <w:pStyle w:val="ListBullet2"/>
            </w:pPr>
            <w:r>
              <w:t>t</w:t>
            </w:r>
            <w:r w:rsidR="00696C99">
              <w:t>o add expression for emotive words and phrases. For example, ‘gentle’, ‘violent’, ‘they were terrified</w:t>
            </w:r>
            <w:r w:rsidR="66FE4B6C">
              <w:t>’</w:t>
            </w:r>
          </w:p>
          <w:p w14:paraId="01BBD698" w14:textId="7E545C0F" w:rsidR="00B57B7E" w:rsidRPr="004973AD" w:rsidRDefault="4B605816" w:rsidP="003F0536">
            <w:pPr>
              <w:pStyle w:val="ListBullet2"/>
              <w:rPr>
                <w:rFonts w:eastAsia="Calibri"/>
              </w:rPr>
            </w:pPr>
            <w:r>
              <w:t>t</w:t>
            </w:r>
            <w:r w:rsidR="223D5446">
              <w:t>o read Aboriginal words, such as ‘berai’, ‘yuriwirrina’.</w:t>
            </w:r>
          </w:p>
        </w:tc>
      </w:tr>
      <w:tr w:rsidR="00560C14" w:rsidRPr="004973AD" w14:paraId="515CB164" w14:textId="77777777" w:rsidTr="4F6F966F">
        <w:trPr>
          <w:trHeight w:val="300"/>
        </w:trPr>
        <w:tc>
          <w:tcPr>
            <w:tcW w:w="7280" w:type="dxa"/>
          </w:tcPr>
          <w:p w14:paraId="47039B30" w14:textId="77777777" w:rsidR="00A12935" w:rsidRPr="00A5210C" w:rsidRDefault="00A12935" w:rsidP="0027139A">
            <w:pPr>
              <w:pStyle w:val="Tableheadingstyle"/>
            </w:pPr>
            <w:r w:rsidRPr="00A5210C">
              <w:t>Reading comprehension</w:t>
            </w:r>
          </w:p>
          <w:p w14:paraId="706554CE" w14:textId="36F34EEE" w:rsidR="00A12935" w:rsidRPr="00A5210C" w:rsidRDefault="00A12935" w:rsidP="0027139A">
            <w:pPr>
              <w:rPr>
                <w:rStyle w:val="Strong"/>
              </w:rPr>
            </w:pPr>
            <w:r w:rsidRPr="00A5210C">
              <w:rPr>
                <w:rStyle w:val="Strong"/>
              </w:rPr>
              <w:t>Monitoring comprehension (Stage 2)</w:t>
            </w:r>
          </w:p>
          <w:p w14:paraId="7A7350E7" w14:textId="77777777" w:rsidR="00A12935" w:rsidRPr="00A5210C" w:rsidRDefault="1099A689" w:rsidP="0027139A">
            <w:pPr>
              <w:pStyle w:val="ListBullet"/>
            </w:pPr>
            <w:r w:rsidRPr="00A5210C">
              <w:lastRenderedPageBreak/>
              <w:t>Make gist statements and record them to monitor understanding</w:t>
            </w:r>
          </w:p>
          <w:p w14:paraId="4290E8F8" w14:textId="37277BA3" w:rsidR="00BE2C15" w:rsidRPr="00A5210C" w:rsidRDefault="72C3C932" w:rsidP="003F0536">
            <w:pPr>
              <w:pStyle w:val="ListBullet2"/>
            </w:pPr>
            <w:r w:rsidRPr="00A5210C">
              <w:t>Gist statements are succinct notes that summarise what has been read. They may be recorded in print or digitally.</w:t>
            </w:r>
          </w:p>
        </w:tc>
        <w:tc>
          <w:tcPr>
            <w:tcW w:w="7280" w:type="dxa"/>
          </w:tcPr>
          <w:p w14:paraId="3CB232F3" w14:textId="77777777" w:rsidR="00A12935" w:rsidRPr="00A5210C" w:rsidRDefault="00A12935" w:rsidP="0027139A">
            <w:pPr>
              <w:pStyle w:val="Tableheadingstyle"/>
            </w:pPr>
            <w:r w:rsidRPr="00A5210C">
              <w:lastRenderedPageBreak/>
              <w:t>Reading comprehension</w:t>
            </w:r>
          </w:p>
          <w:p w14:paraId="1B596F3E" w14:textId="2F27DFC5" w:rsidR="00A12935" w:rsidRPr="00A5210C" w:rsidRDefault="00A12935" w:rsidP="0027139A">
            <w:pPr>
              <w:rPr>
                <w:rStyle w:val="Strong"/>
              </w:rPr>
            </w:pPr>
            <w:r w:rsidRPr="00A5210C">
              <w:rPr>
                <w:rStyle w:val="Strong"/>
              </w:rPr>
              <w:t>Monitoring comprehension (Stage 2)</w:t>
            </w:r>
          </w:p>
          <w:p w14:paraId="510D64A1" w14:textId="2219FB5F" w:rsidR="00A12935" w:rsidRPr="00A5210C" w:rsidRDefault="1099A689" w:rsidP="0027139A">
            <w:pPr>
              <w:pStyle w:val="ListBullet"/>
            </w:pPr>
            <w:r w:rsidRPr="00A5210C">
              <w:lastRenderedPageBreak/>
              <w:t xml:space="preserve">Suggested example of </w:t>
            </w:r>
            <w:r w:rsidR="584CAC1D" w:rsidRPr="00A5210C">
              <w:t>a</w:t>
            </w:r>
            <w:r w:rsidRPr="00A5210C">
              <w:t xml:space="preserve"> gist statement</w:t>
            </w:r>
            <w:r w:rsidR="4FBCFE37" w:rsidRPr="00A5210C">
              <w:t>:</w:t>
            </w:r>
          </w:p>
          <w:p w14:paraId="647A7C32" w14:textId="7E877413" w:rsidR="00BE2C15" w:rsidRPr="00A5210C" w:rsidRDefault="58FABC3C" w:rsidP="003F0536">
            <w:pPr>
              <w:pStyle w:val="ListBullet2"/>
            </w:pPr>
            <w:r w:rsidRPr="00A5210C">
              <w:t>Berai can be kind and gentle</w:t>
            </w:r>
            <w:r w:rsidR="04B4474F" w:rsidRPr="00A5210C">
              <w:t>. He can be a</w:t>
            </w:r>
            <w:r w:rsidRPr="00A5210C">
              <w:t xml:space="preserve"> teacher and guide</w:t>
            </w:r>
            <w:r w:rsidR="381E60C4" w:rsidRPr="00A5210C">
              <w:t xml:space="preserve"> of the lore.</w:t>
            </w:r>
            <w:r w:rsidRPr="00A5210C">
              <w:t xml:space="preserve"> However,</w:t>
            </w:r>
            <w:r w:rsidR="00A5210C">
              <w:t xml:space="preserve"> </w:t>
            </w:r>
            <w:r w:rsidRPr="00A5210C">
              <w:t xml:space="preserve">depending on </w:t>
            </w:r>
            <w:r w:rsidR="30583A8A" w:rsidRPr="00A5210C">
              <w:t>people’s</w:t>
            </w:r>
            <w:r w:rsidRPr="00A5210C">
              <w:t xml:space="preserve"> behavio</w:t>
            </w:r>
            <w:r w:rsidR="1E7A531F" w:rsidRPr="00A5210C">
              <w:t>u</w:t>
            </w:r>
            <w:r w:rsidRPr="00A5210C">
              <w:t>r, he can also be violent. Europeans misunderstood and feared Berai when they first encountered him.</w:t>
            </w:r>
          </w:p>
        </w:tc>
      </w:tr>
      <w:tr w:rsidR="00560C14" w:rsidRPr="004973AD" w14:paraId="2A8D1C8C" w14:textId="77777777" w:rsidTr="4F6F966F">
        <w:trPr>
          <w:trHeight w:val="300"/>
        </w:trPr>
        <w:tc>
          <w:tcPr>
            <w:tcW w:w="7280" w:type="dxa"/>
          </w:tcPr>
          <w:p w14:paraId="10CC6A44" w14:textId="0701B50B" w:rsidR="00BE2C15" w:rsidRPr="004973AD" w:rsidRDefault="00BE2C15" w:rsidP="0027139A">
            <w:pPr>
              <w:rPr>
                <w:rFonts w:eastAsia="Calibri"/>
              </w:rPr>
            </w:pPr>
            <w:r w:rsidRPr="004973AD">
              <w:rPr>
                <w:rStyle w:val="Strong"/>
              </w:rPr>
              <w:lastRenderedPageBreak/>
              <w:t>Comprehending text structures and features</w:t>
            </w:r>
            <w:r w:rsidR="00A12935" w:rsidRPr="004973AD">
              <w:rPr>
                <w:rStyle w:val="Strong"/>
              </w:rPr>
              <w:t xml:space="preserve"> (Stage 2)</w:t>
            </w:r>
          </w:p>
          <w:p w14:paraId="3C44FA03" w14:textId="4055ACD2" w:rsidR="00BE2C15" w:rsidRPr="004973AD" w:rsidRDefault="46B7B17E" w:rsidP="0027139A">
            <w:pPr>
              <w:pStyle w:val="ListBullet"/>
            </w:pPr>
            <w:r>
              <w:t>Understand that literal information can be sourced directly from a text and that inferences can be made by using multiple sources of information</w:t>
            </w:r>
          </w:p>
          <w:p w14:paraId="2F93659D" w14:textId="2D7CEA4D" w:rsidR="00BE2C15" w:rsidRPr="004973AD" w:rsidRDefault="39E2FBBD" w:rsidP="003F0536">
            <w:pPr>
              <w:pStyle w:val="ListBullet2"/>
              <w:rPr>
                <w:rStyle w:val="Strong"/>
                <w:b w:val="0"/>
                <w:bCs w:val="0"/>
              </w:rPr>
            </w:pPr>
            <w:r>
              <w:t xml:space="preserve">Literal information: Having only the most direct meaning (NESA </w:t>
            </w:r>
            <w:r w:rsidR="001D4E50">
              <w:t>2024</w:t>
            </w:r>
            <w:r>
              <w:t>).</w:t>
            </w:r>
          </w:p>
          <w:p w14:paraId="4C8BF704" w14:textId="2C3546F1" w:rsidR="00BE2C15" w:rsidRPr="004973AD" w:rsidRDefault="39E2FBBD" w:rsidP="003F0536">
            <w:pPr>
              <w:pStyle w:val="ListBullet2"/>
              <w:rPr>
                <w:rStyle w:val="Strong"/>
                <w:rFonts w:eastAsia="Calibri"/>
              </w:rPr>
            </w:pPr>
            <w:r>
              <w:t xml:space="preserve">Inference: A conclusion reached on the basis of evidence and reasoning (NESA </w:t>
            </w:r>
            <w:r w:rsidR="001D4E50">
              <w:t>2024</w:t>
            </w:r>
            <w:r>
              <w:t>).</w:t>
            </w:r>
          </w:p>
        </w:tc>
        <w:tc>
          <w:tcPr>
            <w:tcW w:w="7280" w:type="dxa"/>
          </w:tcPr>
          <w:p w14:paraId="3F468ACC" w14:textId="5EBA85E8" w:rsidR="00BE2C15" w:rsidRPr="004973AD" w:rsidRDefault="00BE2C15" w:rsidP="0027139A">
            <w:pPr>
              <w:rPr>
                <w:rStyle w:val="Strong"/>
                <w:rFonts w:eastAsia="Calibri"/>
                <w:b w:val="0"/>
                <w:bCs w:val="0"/>
              </w:rPr>
            </w:pPr>
            <w:r w:rsidRPr="004973AD">
              <w:rPr>
                <w:rStyle w:val="Strong"/>
              </w:rPr>
              <w:t>Comprehending text structures and features</w:t>
            </w:r>
            <w:r w:rsidR="00A12935" w:rsidRPr="004973AD">
              <w:rPr>
                <w:rStyle w:val="Strong"/>
              </w:rPr>
              <w:t xml:space="preserve"> (Stage 2)</w:t>
            </w:r>
          </w:p>
          <w:p w14:paraId="1648B1CC" w14:textId="71605879" w:rsidR="00BE2C15" w:rsidRPr="004973AD" w:rsidRDefault="46B7B17E" w:rsidP="0027139A">
            <w:pPr>
              <w:pStyle w:val="ListBullet"/>
            </w:pPr>
            <w:r>
              <w:t>Suggested examples from the passage</w:t>
            </w:r>
          </w:p>
          <w:p w14:paraId="340AB38F" w14:textId="79609D04" w:rsidR="00BE2C15" w:rsidRPr="004973AD" w:rsidRDefault="39E2FBBD" w:rsidP="003F0536">
            <w:pPr>
              <w:pStyle w:val="ListBullet2"/>
            </w:pPr>
            <w:r>
              <w:t>Literal information: Learning to communicate with berai and yuriwirrina involves a ceremonial process.</w:t>
            </w:r>
          </w:p>
          <w:p w14:paraId="17CAF663" w14:textId="339CF541" w:rsidR="00BE2C15" w:rsidRPr="004973AD" w:rsidRDefault="39E2FBBD" w:rsidP="003F0536">
            <w:pPr>
              <w:pStyle w:val="ListBullet2"/>
              <w:rPr>
                <w:rFonts w:eastAsia="Calibri"/>
              </w:rPr>
            </w:pPr>
            <w:r>
              <w:t>Inference: The ‘hairy man’ may have approached Europeans with friendly intentions, but due to misunderstanding,</w:t>
            </w:r>
            <w:r w:rsidRPr="4F6F966F">
              <w:rPr>
                <w:rFonts w:eastAsia="Calibri"/>
              </w:rPr>
              <w:t xml:space="preserve"> fear arose instead.</w:t>
            </w:r>
          </w:p>
        </w:tc>
      </w:tr>
      <w:tr w:rsidR="00560C14" w:rsidRPr="004973AD" w14:paraId="6C8F2059" w14:textId="77777777" w:rsidTr="4F6F966F">
        <w:trPr>
          <w:trHeight w:val="300"/>
        </w:trPr>
        <w:tc>
          <w:tcPr>
            <w:tcW w:w="7280" w:type="dxa"/>
          </w:tcPr>
          <w:p w14:paraId="63E63047" w14:textId="65A23909" w:rsidR="00BE2C15" w:rsidRPr="004973AD" w:rsidRDefault="00BE2C15" w:rsidP="0027139A">
            <w:pPr>
              <w:pStyle w:val="Tableheadingstyle"/>
            </w:pPr>
            <w:r w:rsidRPr="004973AD">
              <w:t xml:space="preserve">Reading </w:t>
            </w:r>
            <w:r w:rsidR="00A12935" w:rsidRPr="004973AD">
              <w:t>c</w:t>
            </w:r>
            <w:r w:rsidRPr="004973AD">
              <w:t>omprehension</w:t>
            </w:r>
          </w:p>
          <w:p w14:paraId="3C594411" w14:textId="0F924144" w:rsidR="00BE2C15" w:rsidRPr="004973AD" w:rsidRDefault="00BE2C15" w:rsidP="0027139A">
            <w:pPr>
              <w:rPr>
                <w:rStyle w:val="Strong"/>
              </w:rPr>
            </w:pPr>
            <w:r w:rsidRPr="004973AD">
              <w:rPr>
                <w:rStyle w:val="Strong"/>
              </w:rPr>
              <w:t>Reading fluently</w:t>
            </w:r>
            <w:r w:rsidR="00A12935" w:rsidRPr="004973AD">
              <w:rPr>
                <w:rStyle w:val="Strong"/>
              </w:rPr>
              <w:t xml:space="preserve"> (Stage 3)</w:t>
            </w:r>
          </w:p>
          <w:p w14:paraId="0FEB7EEB" w14:textId="35580ADE" w:rsidR="00BE2C15" w:rsidRPr="004973AD" w:rsidRDefault="46B7B17E" w:rsidP="0027139A">
            <w:pPr>
              <w:pStyle w:val="ListBullet"/>
            </w:pPr>
            <w:r>
              <w:lastRenderedPageBreak/>
              <w:t>Efficiently follow signposting features to navigate print and digital texts</w:t>
            </w:r>
          </w:p>
          <w:p w14:paraId="1246EA37" w14:textId="42FEF3AF" w:rsidR="00BE2C15" w:rsidRPr="004973AD" w:rsidRDefault="39E2FBBD" w:rsidP="003F0536">
            <w:pPr>
              <w:pStyle w:val="ListBullet2"/>
              <w:rPr>
                <w:rFonts w:eastAsia="Calibri"/>
                <w:b/>
                <w:bCs/>
              </w:rPr>
            </w:pPr>
            <w:r>
              <w:t>Signposting features refer to elements that guide the reader through</w:t>
            </w:r>
            <w:r w:rsidR="5660F66B">
              <w:t xml:space="preserve"> the</w:t>
            </w:r>
            <w:r>
              <w:t xml:space="preserve"> structure and content of a text. These features serve as ‘signposts’ that indicate the direction the text is taking and help the reader follow along</w:t>
            </w:r>
            <w:r w:rsidR="5660F66B">
              <w:t>.</w:t>
            </w:r>
          </w:p>
        </w:tc>
        <w:tc>
          <w:tcPr>
            <w:tcW w:w="7280" w:type="dxa"/>
          </w:tcPr>
          <w:p w14:paraId="1C955F73" w14:textId="470D0E31" w:rsidR="00BE2C15" w:rsidRPr="004973AD" w:rsidRDefault="00BE2C15" w:rsidP="0027139A">
            <w:pPr>
              <w:pStyle w:val="Tableheadingstyle"/>
            </w:pPr>
            <w:r w:rsidRPr="004973AD">
              <w:lastRenderedPageBreak/>
              <w:t xml:space="preserve">Reading </w:t>
            </w:r>
            <w:r w:rsidR="00A12935" w:rsidRPr="004973AD">
              <w:t>c</w:t>
            </w:r>
            <w:r w:rsidRPr="004973AD">
              <w:t>omprehension</w:t>
            </w:r>
          </w:p>
          <w:p w14:paraId="167910CD" w14:textId="28EF65AB" w:rsidR="00BE2C15" w:rsidRPr="004973AD" w:rsidRDefault="00BE2C15" w:rsidP="0027139A">
            <w:pPr>
              <w:rPr>
                <w:rStyle w:val="Strong"/>
              </w:rPr>
            </w:pPr>
            <w:r w:rsidRPr="004973AD">
              <w:rPr>
                <w:rStyle w:val="Strong"/>
                <w:rFonts w:eastAsia="Calibri"/>
              </w:rPr>
              <w:t>Reading fluently</w:t>
            </w:r>
            <w:r w:rsidR="00A12935" w:rsidRPr="004973AD">
              <w:rPr>
                <w:rStyle w:val="Strong"/>
                <w:rFonts w:eastAsia="Calibri"/>
              </w:rPr>
              <w:t xml:space="preserve"> (Stage 3)</w:t>
            </w:r>
          </w:p>
          <w:p w14:paraId="76DAB956" w14:textId="5CBC94E0" w:rsidR="00BE2C15" w:rsidRPr="004973AD" w:rsidRDefault="46B7B17E" w:rsidP="0027139A">
            <w:pPr>
              <w:pStyle w:val="ListBullet"/>
            </w:pPr>
            <w:r>
              <w:lastRenderedPageBreak/>
              <w:t>Suggested example of signposting from the passage</w:t>
            </w:r>
          </w:p>
          <w:p w14:paraId="1F992389" w14:textId="295585EB" w:rsidR="00BE2C15" w:rsidRPr="004973AD" w:rsidRDefault="5660F66B" w:rsidP="003F0536">
            <w:pPr>
              <w:pStyle w:val="ListBullet2"/>
            </w:pPr>
            <w:r>
              <w:t xml:space="preserve">The </w:t>
            </w:r>
            <w:r w:rsidR="66FEFDAB">
              <w:t>o</w:t>
            </w:r>
            <w:r w:rsidR="0FBBF8EF">
              <w:t>pening</w:t>
            </w:r>
            <w:r w:rsidR="39E2FBBD">
              <w:t xml:space="preserve"> statement of each paragraph indicates the content of the paragraph. For example, ‘Berai can be</w:t>
            </w:r>
            <w:r w:rsidR="006C5F81">
              <w:t xml:space="preserve"> </w:t>
            </w:r>
            <w:r w:rsidR="39E2FBBD">
              <w:t>...’</w:t>
            </w:r>
          </w:p>
          <w:p w14:paraId="46855254" w14:textId="50FF5E8A" w:rsidR="00BE2C15" w:rsidRPr="004973AD" w:rsidRDefault="39E2FBBD" w:rsidP="003F0536">
            <w:pPr>
              <w:pStyle w:val="ListBullet2"/>
            </w:pPr>
            <w:r>
              <w:t>Attribution at the end indicates the source of information. For example, ‘Peter Williams, Ngiyampaa Elder</w:t>
            </w:r>
            <w:r w:rsidR="408F1B19">
              <w:t>,</w:t>
            </w:r>
            <w:r>
              <w:t xml:space="preserve"> North</w:t>
            </w:r>
            <w:r w:rsidR="001D4E50">
              <w:t>-</w:t>
            </w:r>
            <w:r>
              <w:t>West NSW’</w:t>
            </w:r>
            <w:r w:rsidR="4B605816">
              <w:t>.</w:t>
            </w:r>
          </w:p>
        </w:tc>
      </w:tr>
      <w:tr w:rsidR="00560C14" w:rsidRPr="004973AD" w14:paraId="7E00ECE9" w14:textId="77777777" w:rsidTr="4F6F966F">
        <w:trPr>
          <w:trHeight w:val="300"/>
        </w:trPr>
        <w:tc>
          <w:tcPr>
            <w:tcW w:w="7280" w:type="dxa"/>
          </w:tcPr>
          <w:p w14:paraId="26852253" w14:textId="77777777" w:rsidR="00A12935" w:rsidRPr="004973AD" w:rsidRDefault="00A12935" w:rsidP="0027139A">
            <w:pPr>
              <w:rPr>
                <w:rStyle w:val="Strong"/>
              </w:rPr>
            </w:pPr>
            <w:r w:rsidRPr="004973AD">
              <w:rPr>
                <w:rStyle w:val="Strong"/>
              </w:rPr>
              <w:lastRenderedPageBreak/>
              <w:t>Monitoring comprehension (Stage 3)</w:t>
            </w:r>
          </w:p>
          <w:p w14:paraId="5C829288" w14:textId="77777777" w:rsidR="00A12935" w:rsidRPr="004973AD" w:rsidRDefault="1099A689" w:rsidP="0027139A">
            <w:pPr>
              <w:pStyle w:val="ListBullet"/>
            </w:pPr>
            <w:r>
              <w:t>Question the assertions made by authors when engaging with print and digital texts</w:t>
            </w:r>
          </w:p>
          <w:p w14:paraId="4E6A07F9" w14:textId="069F4CA3" w:rsidR="00A12935" w:rsidRPr="004973AD" w:rsidRDefault="72C3C932" w:rsidP="003F0536">
            <w:pPr>
              <w:pStyle w:val="ListBullet2"/>
              <w:rPr>
                <w:rFonts w:eastAsia="Calibri"/>
                <w:b/>
                <w:bCs/>
              </w:rPr>
            </w:pPr>
            <w:r>
              <w:t xml:space="preserve">Questioning if </w:t>
            </w:r>
            <w:r w:rsidR="2260B887">
              <w:t xml:space="preserve">the </w:t>
            </w:r>
            <w:r>
              <w:t xml:space="preserve">information presented by the author is authoritative, and </w:t>
            </w:r>
            <w:r w:rsidR="704664B7">
              <w:t>whether</w:t>
            </w:r>
            <w:r>
              <w:t xml:space="preserve"> the author</w:t>
            </w:r>
            <w:r w:rsidR="1B1547EA">
              <w:t xml:space="preserve"> has accounted for</w:t>
            </w:r>
            <w:r>
              <w:t xml:space="preserve"> others’ perspectives and opinions in the text.</w:t>
            </w:r>
          </w:p>
        </w:tc>
        <w:tc>
          <w:tcPr>
            <w:tcW w:w="7280" w:type="dxa"/>
          </w:tcPr>
          <w:p w14:paraId="17A2628A" w14:textId="77777777" w:rsidR="00A12935" w:rsidRPr="004973AD" w:rsidRDefault="00A12935" w:rsidP="0027139A">
            <w:pPr>
              <w:rPr>
                <w:rStyle w:val="Strong"/>
              </w:rPr>
            </w:pPr>
            <w:r w:rsidRPr="004973AD">
              <w:rPr>
                <w:rStyle w:val="Strong"/>
              </w:rPr>
              <w:t>Monitoring comprehension (Stage 3)</w:t>
            </w:r>
          </w:p>
          <w:p w14:paraId="4BAB0E6A" w14:textId="558FA3E5" w:rsidR="00A12935" w:rsidRPr="004973AD" w:rsidRDefault="1099A689" w:rsidP="0027139A">
            <w:pPr>
              <w:pStyle w:val="ListBullet"/>
            </w:pPr>
            <w:r>
              <w:t>Suggested example of questioning the assertions made by authors</w:t>
            </w:r>
          </w:p>
          <w:p w14:paraId="54C0A82F" w14:textId="1772E04C" w:rsidR="00A12935" w:rsidRPr="004973AD" w:rsidRDefault="72C3C932" w:rsidP="003F0536">
            <w:pPr>
              <w:pStyle w:val="ListBullet2"/>
            </w:pPr>
            <w:r>
              <w:t xml:space="preserve">Assertion: </w:t>
            </w:r>
            <w:r w:rsidR="7B7BFDA5">
              <w:t>t</w:t>
            </w:r>
            <w:r>
              <w:t>he encounter between the ‘hairy man’ and Europeans led to fear instead of understanding. Question: Are there any accounts or records from that time that corroborate this assertion?</w:t>
            </w:r>
          </w:p>
        </w:tc>
      </w:tr>
      <w:tr w:rsidR="00560C14" w:rsidRPr="004973AD" w14:paraId="7059983F" w14:textId="77777777" w:rsidTr="4F6F966F">
        <w:trPr>
          <w:trHeight w:val="300"/>
        </w:trPr>
        <w:tc>
          <w:tcPr>
            <w:tcW w:w="7280" w:type="dxa"/>
            <w:shd w:val="clear" w:color="auto" w:fill="EBEBEB"/>
          </w:tcPr>
          <w:p w14:paraId="742392C9" w14:textId="77777777" w:rsidR="00764587" w:rsidRPr="004973AD" w:rsidRDefault="00764587" w:rsidP="0027139A">
            <w:pPr>
              <w:pStyle w:val="Tableheadingstyle"/>
            </w:pPr>
            <w:r w:rsidRPr="004973AD">
              <w:t>Vocabulary</w:t>
            </w:r>
          </w:p>
          <w:p w14:paraId="13C31D3D" w14:textId="77777777" w:rsidR="00764587" w:rsidRPr="004973AD" w:rsidRDefault="00764587" w:rsidP="0027139A">
            <w:pPr>
              <w:rPr>
                <w:rStyle w:val="Strong"/>
              </w:rPr>
            </w:pPr>
            <w:r w:rsidRPr="004973AD">
              <w:rPr>
                <w:rStyle w:val="Strong"/>
              </w:rPr>
              <w:t>Learning and using words (Stage 2)</w:t>
            </w:r>
          </w:p>
          <w:p w14:paraId="3F455625" w14:textId="0D8BCC10" w:rsidR="00764587" w:rsidRPr="004973AD" w:rsidRDefault="109F9963" w:rsidP="0027139A">
            <w:pPr>
              <w:pStyle w:val="ListBullet"/>
            </w:pPr>
            <w:r>
              <w:lastRenderedPageBreak/>
              <w:t>Describe how modal words indicate degrees of probability, occurrence, obligation and inclination</w:t>
            </w:r>
          </w:p>
          <w:p w14:paraId="6206B0FE" w14:textId="016301C6" w:rsidR="00764587" w:rsidRPr="004973AD" w:rsidRDefault="3DA93DF3" w:rsidP="003F0536">
            <w:pPr>
              <w:pStyle w:val="ListBullet2"/>
            </w:pPr>
            <w:r>
              <w:t xml:space="preserve">Modal </w:t>
            </w:r>
            <w:r w:rsidR="1FBE4B68">
              <w:t xml:space="preserve">words </w:t>
            </w:r>
            <w:r>
              <w:t>express various shades of meaning including</w:t>
            </w:r>
          </w:p>
          <w:p w14:paraId="35C0DB2A" w14:textId="77777777" w:rsidR="00764587" w:rsidRPr="004973AD" w:rsidRDefault="1D9DA81A" w:rsidP="003F0536">
            <w:pPr>
              <w:pStyle w:val="ListBullet3"/>
            </w:pPr>
            <w:r>
              <w:t>Probability: certainly, surely, definitely</w:t>
            </w:r>
          </w:p>
          <w:p w14:paraId="42A49A66" w14:textId="77777777" w:rsidR="00764587" w:rsidRPr="004973AD" w:rsidRDefault="1D9DA81A" w:rsidP="003F0536">
            <w:pPr>
              <w:pStyle w:val="ListBullet3"/>
            </w:pPr>
            <w:r>
              <w:t>Occurrence: always, never, consistently</w:t>
            </w:r>
          </w:p>
          <w:p w14:paraId="3FC4011D" w14:textId="77777777" w:rsidR="00764587" w:rsidRPr="004973AD" w:rsidRDefault="1D9DA81A" w:rsidP="003F0536">
            <w:pPr>
              <w:pStyle w:val="ListBullet3"/>
            </w:pPr>
            <w:r>
              <w:t>Obligation: ought to, should, may</w:t>
            </w:r>
          </w:p>
          <w:p w14:paraId="068395A7" w14:textId="6205538C" w:rsidR="00764587" w:rsidRPr="004973AD" w:rsidRDefault="1D9DA81A" w:rsidP="007B4E0A">
            <w:pPr>
              <w:pStyle w:val="ListBullet3"/>
            </w:pPr>
            <w:r>
              <w:t xml:space="preserve">Inclination: want, wish, would like to (NESA </w:t>
            </w:r>
            <w:r w:rsidR="001D4E50">
              <w:t>2024</w:t>
            </w:r>
            <w:r>
              <w:t>).</w:t>
            </w:r>
          </w:p>
        </w:tc>
        <w:tc>
          <w:tcPr>
            <w:tcW w:w="7280" w:type="dxa"/>
            <w:shd w:val="clear" w:color="auto" w:fill="EBEBEB"/>
          </w:tcPr>
          <w:p w14:paraId="5360D68B" w14:textId="77777777" w:rsidR="00764587" w:rsidRPr="004973AD" w:rsidRDefault="00764587" w:rsidP="0027139A">
            <w:pPr>
              <w:pStyle w:val="Tableheadingstyle"/>
            </w:pPr>
            <w:r w:rsidRPr="004973AD">
              <w:lastRenderedPageBreak/>
              <w:t>Vocabulary</w:t>
            </w:r>
          </w:p>
          <w:p w14:paraId="4513673E" w14:textId="77777777" w:rsidR="00764587" w:rsidRPr="004973AD" w:rsidRDefault="00764587" w:rsidP="0027139A">
            <w:pPr>
              <w:rPr>
                <w:rStyle w:val="Strong"/>
              </w:rPr>
            </w:pPr>
            <w:r w:rsidRPr="004973AD">
              <w:rPr>
                <w:rStyle w:val="Strong"/>
              </w:rPr>
              <w:t>Learning and using words (Stage 2)</w:t>
            </w:r>
          </w:p>
          <w:p w14:paraId="146C852D" w14:textId="028F5C7D" w:rsidR="00764587" w:rsidRPr="004973AD" w:rsidRDefault="109F9963" w:rsidP="0027139A">
            <w:pPr>
              <w:pStyle w:val="ListBullet"/>
            </w:pPr>
            <w:r>
              <w:lastRenderedPageBreak/>
              <w:t>Suggested examples of modal words from the passage</w:t>
            </w:r>
          </w:p>
          <w:p w14:paraId="223DC60C" w14:textId="156E69FD" w:rsidR="00764587" w:rsidRPr="004973AD" w:rsidRDefault="1D9DA81A" w:rsidP="003F0536">
            <w:pPr>
              <w:pStyle w:val="ListBullet2"/>
            </w:pPr>
            <w:r>
              <w:t xml:space="preserve">‘Berai </w:t>
            </w:r>
            <w:r w:rsidRPr="4F6F966F">
              <w:rPr>
                <w:b/>
                <w:bCs/>
              </w:rPr>
              <w:t>can</w:t>
            </w:r>
            <w:r>
              <w:t xml:space="preserve"> be kind and gentle</w:t>
            </w:r>
            <w:r w:rsidR="007B4E0A">
              <w:t xml:space="preserve"> </w:t>
            </w:r>
            <w:r>
              <w:t>...’ (obligation)</w:t>
            </w:r>
          </w:p>
          <w:p w14:paraId="4FC7F868" w14:textId="2E33D490" w:rsidR="00764587" w:rsidRPr="004973AD" w:rsidRDefault="1D9DA81A" w:rsidP="003F0536">
            <w:pPr>
              <w:pStyle w:val="ListBullet2"/>
            </w:pPr>
            <w:r>
              <w:t>‘...</w:t>
            </w:r>
            <w:r w:rsidR="007B4E0A">
              <w:t xml:space="preserve"> </w:t>
            </w:r>
            <w:r>
              <w:t xml:space="preserve">it </w:t>
            </w:r>
            <w:r w:rsidRPr="4F6F966F">
              <w:rPr>
                <w:b/>
                <w:bCs/>
              </w:rPr>
              <w:t xml:space="preserve">might </w:t>
            </w:r>
            <w:r>
              <w:t>have been looking to connect</w:t>
            </w:r>
            <w:r w:rsidR="007B4E0A">
              <w:t xml:space="preserve"> </w:t>
            </w:r>
            <w:r>
              <w:t>...’ (inclination)</w:t>
            </w:r>
            <w:r w:rsidR="4B605816">
              <w:t>.</w:t>
            </w:r>
          </w:p>
        </w:tc>
      </w:tr>
      <w:tr w:rsidR="00560C14" w:rsidRPr="004973AD" w14:paraId="0D32CD9F" w14:textId="77777777" w:rsidTr="4F6F966F">
        <w:trPr>
          <w:trHeight w:val="300"/>
        </w:trPr>
        <w:tc>
          <w:tcPr>
            <w:tcW w:w="7280" w:type="dxa"/>
            <w:shd w:val="clear" w:color="auto" w:fill="EBEBEB"/>
          </w:tcPr>
          <w:p w14:paraId="47515A71" w14:textId="3A9C74F5" w:rsidR="00764587" w:rsidRPr="004973AD" w:rsidRDefault="00764587" w:rsidP="0027139A">
            <w:pPr>
              <w:pStyle w:val="Tableheadingstyle"/>
            </w:pPr>
            <w:r w:rsidRPr="004973AD">
              <w:lastRenderedPageBreak/>
              <w:t>Vocabulary</w:t>
            </w:r>
          </w:p>
          <w:p w14:paraId="17076ED4" w14:textId="77777777" w:rsidR="00764587" w:rsidRPr="004973AD" w:rsidRDefault="00764587" w:rsidP="0027139A">
            <w:pPr>
              <w:rPr>
                <w:rStyle w:val="Strong"/>
              </w:rPr>
            </w:pPr>
            <w:r w:rsidRPr="004973AD">
              <w:rPr>
                <w:rStyle w:val="Strong"/>
              </w:rPr>
              <w:t>Learning and using words (Stage 3)</w:t>
            </w:r>
          </w:p>
          <w:p w14:paraId="13338353" w14:textId="4E788F3F" w:rsidR="00764587" w:rsidRPr="004973AD" w:rsidRDefault="109F9963" w:rsidP="0027139A">
            <w:pPr>
              <w:pStyle w:val="ListBullet"/>
            </w:pPr>
            <w:r>
              <w:t>Identify and use words that convey subjective, emotive and persuasive meanings in texts</w:t>
            </w:r>
          </w:p>
          <w:p w14:paraId="3A41C57E" w14:textId="3F0531AF" w:rsidR="00764587" w:rsidRPr="004973AD" w:rsidRDefault="1D9DA81A" w:rsidP="003F0536">
            <w:pPr>
              <w:pStyle w:val="ListBullet2"/>
            </w:pPr>
            <w:r>
              <w:t>Subjective language is used to convey personal opinions or beliefs. It reflects the perspective of the individual to the reader or audience</w:t>
            </w:r>
            <w:r w:rsidR="408F1B19">
              <w:t>.</w:t>
            </w:r>
          </w:p>
          <w:p w14:paraId="08425169" w14:textId="53B61E42" w:rsidR="00764587" w:rsidRPr="004973AD" w:rsidRDefault="1D9DA81A" w:rsidP="003F0536">
            <w:pPr>
              <w:pStyle w:val="ListBullet2"/>
            </w:pPr>
            <w:r>
              <w:lastRenderedPageBreak/>
              <w:t xml:space="preserve">Emotive language is specifically selected to evoke strong emotions, reactions or feelings </w:t>
            </w:r>
            <w:r w:rsidR="7FA8081A">
              <w:t>from</w:t>
            </w:r>
            <w:r>
              <w:t xml:space="preserve"> the reader or audience</w:t>
            </w:r>
            <w:r w:rsidR="408F1B19">
              <w:t>.</w:t>
            </w:r>
          </w:p>
          <w:p w14:paraId="3D23D489" w14:textId="7339EC6D" w:rsidR="00764587" w:rsidRPr="004973AD" w:rsidRDefault="1D9DA81A" w:rsidP="003F0536">
            <w:pPr>
              <w:pStyle w:val="ListBullet2"/>
            </w:pPr>
            <w:r>
              <w:t>Persuasive language is used to convince the reader to agree with a particular point of view.</w:t>
            </w:r>
          </w:p>
        </w:tc>
        <w:tc>
          <w:tcPr>
            <w:tcW w:w="7280" w:type="dxa"/>
            <w:shd w:val="clear" w:color="auto" w:fill="EBEBEB"/>
          </w:tcPr>
          <w:p w14:paraId="10301626" w14:textId="0A40C716" w:rsidR="00764587" w:rsidRPr="004973AD" w:rsidRDefault="00764587" w:rsidP="0027139A">
            <w:pPr>
              <w:pStyle w:val="Tableheadingstyle"/>
            </w:pPr>
            <w:r w:rsidRPr="004973AD">
              <w:lastRenderedPageBreak/>
              <w:t>Vocabulary</w:t>
            </w:r>
          </w:p>
          <w:p w14:paraId="1FCE6FB9" w14:textId="77777777" w:rsidR="00764587" w:rsidRPr="004973AD" w:rsidRDefault="00764587" w:rsidP="0027139A">
            <w:pPr>
              <w:rPr>
                <w:rStyle w:val="Strong"/>
              </w:rPr>
            </w:pPr>
            <w:r w:rsidRPr="004973AD">
              <w:rPr>
                <w:rStyle w:val="Strong"/>
              </w:rPr>
              <w:t>Learning and using words (Stage 3)</w:t>
            </w:r>
          </w:p>
          <w:p w14:paraId="4DA0BD5C" w14:textId="28427B83" w:rsidR="00764587" w:rsidRPr="004973AD" w:rsidRDefault="109F9963" w:rsidP="0027139A">
            <w:pPr>
              <w:pStyle w:val="ListBullet"/>
            </w:pPr>
            <w:r>
              <w:t xml:space="preserve">Suggested examples of words from the passage that convey subjective, emotive </w:t>
            </w:r>
            <w:r w:rsidR="1CC1FB43">
              <w:t>or</w:t>
            </w:r>
            <w:r>
              <w:t xml:space="preserve"> persuasive meaning</w:t>
            </w:r>
          </w:p>
          <w:p w14:paraId="2A8D5242" w14:textId="47E4C1F0" w:rsidR="00764587" w:rsidRPr="004973AD" w:rsidRDefault="1D9DA81A" w:rsidP="003F0536">
            <w:pPr>
              <w:pStyle w:val="ListBullet2"/>
            </w:pPr>
            <w:r>
              <w:t>Subjective: ‘But, depending on a person’s behaviour, they can be bad and violent too’, ‘We believe that berai can guide or teach a person</w:t>
            </w:r>
            <w:r w:rsidR="007B4E0A">
              <w:t xml:space="preserve"> </w:t>
            </w:r>
            <w:r>
              <w:t>...’, ‘When the hairy man encountered Europeans it might have been looking to connect with them.’</w:t>
            </w:r>
          </w:p>
          <w:p w14:paraId="229D7233" w14:textId="0A996DAB" w:rsidR="00764587" w:rsidRPr="004973AD" w:rsidRDefault="1D9DA81A" w:rsidP="003F0536">
            <w:pPr>
              <w:pStyle w:val="ListBullet2"/>
            </w:pPr>
            <w:r>
              <w:lastRenderedPageBreak/>
              <w:t>Emotive: ‘But they didn’t understand this. Instead, they were terrified.’</w:t>
            </w:r>
          </w:p>
        </w:tc>
      </w:tr>
      <w:tr w:rsidR="00560C14" w:rsidRPr="004973AD" w14:paraId="69AEF26A" w14:textId="77777777" w:rsidTr="4F6F966F">
        <w:trPr>
          <w:trHeight w:val="300"/>
        </w:trPr>
        <w:tc>
          <w:tcPr>
            <w:tcW w:w="7280" w:type="dxa"/>
            <w:shd w:val="clear" w:color="auto" w:fill="EBEBEB"/>
          </w:tcPr>
          <w:p w14:paraId="3B10FBBC" w14:textId="77777777" w:rsidR="00764587" w:rsidRPr="004973AD" w:rsidRDefault="00764587" w:rsidP="0027139A">
            <w:pPr>
              <w:rPr>
                <w:rStyle w:val="Strong"/>
              </w:rPr>
            </w:pPr>
            <w:r w:rsidRPr="004973AD">
              <w:rPr>
                <w:rStyle w:val="Strong"/>
              </w:rPr>
              <w:lastRenderedPageBreak/>
              <w:t>Learning and using words (Stage 3)</w:t>
            </w:r>
          </w:p>
          <w:p w14:paraId="15962122" w14:textId="77777777" w:rsidR="00764587" w:rsidRPr="004973AD" w:rsidRDefault="109F9963" w:rsidP="0027139A">
            <w:pPr>
              <w:pStyle w:val="ListBullet"/>
            </w:pPr>
            <w:r>
              <w:t>Use metalanguage when discussing language features encountered in texts</w:t>
            </w:r>
          </w:p>
          <w:p w14:paraId="2C580FF8" w14:textId="2DF0E26A" w:rsidR="00764587" w:rsidRPr="004973AD" w:rsidRDefault="1D9DA81A" w:rsidP="003F0536">
            <w:pPr>
              <w:pStyle w:val="ListBullet2"/>
            </w:pPr>
            <w:r>
              <w:t xml:space="preserve">Metalanguage includes the technical terms used to describe and discuss how language and texts function (NESA </w:t>
            </w:r>
            <w:r w:rsidR="00402532">
              <w:t>2024</w:t>
            </w:r>
            <w:r>
              <w:t>).</w:t>
            </w:r>
          </w:p>
        </w:tc>
        <w:tc>
          <w:tcPr>
            <w:tcW w:w="7280" w:type="dxa"/>
            <w:shd w:val="clear" w:color="auto" w:fill="EBEBEB"/>
          </w:tcPr>
          <w:p w14:paraId="7EABAB8B" w14:textId="77777777" w:rsidR="00764587" w:rsidRPr="004973AD" w:rsidRDefault="00764587" w:rsidP="0027139A">
            <w:pPr>
              <w:rPr>
                <w:rStyle w:val="Strong"/>
              </w:rPr>
            </w:pPr>
            <w:r w:rsidRPr="004973AD">
              <w:rPr>
                <w:rStyle w:val="Strong"/>
              </w:rPr>
              <w:t>Learning and using words (Stage 3)</w:t>
            </w:r>
          </w:p>
          <w:p w14:paraId="1AE0F726" w14:textId="20194DC2" w:rsidR="00764587" w:rsidRPr="004973AD" w:rsidRDefault="109F9963" w:rsidP="0027139A">
            <w:pPr>
              <w:pStyle w:val="ListBullet"/>
            </w:pPr>
            <w:r>
              <w:t>Suggested examples of metalanguage to discuss the passage</w:t>
            </w:r>
          </w:p>
          <w:p w14:paraId="437625D3" w14:textId="77777777" w:rsidR="00764587" w:rsidRPr="004973AD" w:rsidRDefault="1D9DA81A" w:rsidP="003F0536">
            <w:pPr>
              <w:pStyle w:val="ListBullet2"/>
            </w:pPr>
            <w:r>
              <w:t>Adjectives: ‘kind and gentle’, ‘bad and violent’</w:t>
            </w:r>
          </w:p>
          <w:p w14:paraId="49695A03" w14:textId="05C8C639" w:rsidR="00764587" w:rsidRPr="004973AD" w:rsidRDefault="1D9DA81A" w:rsidP="003F0536">
            <w:pPr>
              <w:pStyle w:val="ListBullet2"/>
            </w:pPr>
            <w:r>
              <w:t>Action verbs: ‘teach’, ‘guide’, ‘learnt’, ‘encountered’</w:t>
            </w:r>
            <w:r w:rsidR="4B605816">
              <w:t>.</w:t>
            </w:r>
          </w:p>
        </w:tc>
      </w:tr>
      <w:tr w:rsidR="00560C14" w:rsidRPr="004973AD" w14:paraId="2E76D6FF" w14:textId="77777777" w:rsidTr="4F6F966F">
        <w:trPr>
          <w:trHeight w:val="300"/>
        </w:trPr>
        <w:tc>
          <w:tcPr>
            <w:tcW w:w="7280" w:type="dxa"/>
            <w:shd w:val="clear" w:color="auto" w:fill="EBEBEB"/>
          </w:tcPr>
          <w:p w14:paraId="617BA950" w14:textId="77777777" w:rsidR="00764587" w:rsidRPr="004973AD" w:rsidRDefault="00764587" w:rsidP="0027139A">
            <w:pPr>
              <w:rPr>
                <w:rStyle w:val="Strong"/>
              </w:rPr>
            </w:pPr>
            <w:r w:rsidRPr="004973AD">
              <w:rPr>
                <w:rStyle w:val="Strong"/>
                <w:rFonts w:eastAsia="Calibri"/>
              </w:rPr>
              <w:t xml:space="preserve">Defining and analysing words </w:t>
            </w:r>
            <w:r w:rsidRPr="004973AD">
              <w:rPr>
                <w:rStyle w:val="Strong"/>
              </w:rPr>
              <w:t>(Stage 3)</w:t>
            </w:r>
          </w:p>
          <w:p w14:paraId="601B4C02" w14:textId="77777777" w:rsidR="00764587" w:rsidRPr="004973AD" w:rsidRDefault="109F9963" w:rsidP="0027139A">
            <w:pPr>
              <w:pStyle w:val="ListBullet"/>
            </w:pPr>
            <w:r>
              <w:t>Evaluate the effectiveness of modal words used in texts to intensify or soften emotional responses</w:t>
            </w:r>
          </w:p>
          <w:p w14:paraId="72EDCF02" w14:textId="04F9FCDC" w:rsidR="00764587" w:rsidRPr="004973AD" w:rsidRDefault="3A5F3814" w:rsidP="003F0536">
            <w:pPr>
              <w:pStyle w:val="ListBullet2"/>
            </w:pPr>
            <w:r>
              <w:t xml:space="preserve"> High modality words and phrases intensify while low modality words can soften emotional responses.</w:t>
            </w:r>
          </w:p>
        </w:tc>
        <w:tc>
          <w:tcPr>
            <w:tcW w:w="7280" w:type="dxa"/>
            <w:shd w:val="clear" w:color="auto" w:fill="EBEBEB"/>
          </w:tcPr>
          <w:p w14:paraId="37EC0EBD" w14:textId="77777777" w:rsidR="00764587" w:rsidRPr="004973AD" w:rsidRDefault="00764587" w:rsidP="0027139A">
            <w:pPr>
              <w:rPr>
                <w:rStyle w:val="Strong"/>
              </w:rPr>
            </w:pPr>
            <w:r w:rsidRPr="004973AD">
              <w:rPr>
                <w:rStyle w:val="Strong"/>
              </w:rPr>
              <w:t>Defining and analysing words (Stage 3)</w:t>
            </w:r>
          </w:p>
          <w:p w14:paraId="75FE3AB4" w14:textId="56FA8FBC" w:rsidR="00764587" w:rsidRPr="004973AD" w:rsidRDefault="109F9963" w:rsidP="0027139A">
            <w:pPr>
              <w:pStyle w:val="ListBullet"/>
            </w:pPr>
            <w:r>
              <w:t>Suggested examples of modal words used in texts to intensify or soften emotional responses:</w:t>
            </w:r>
          </w:p>
          <w:p w14:paraId="3385F569" w14:textId="282D09C6" w:rsidR="00764587" w:rsidRPr="004973AD" w:rsidRDefault="1D9DA81A" w:rsidP="003F0536">
            <w:pPr>
              <w:pStyle w:val="ListBullet2"/>
            </w:pPr>
            <w:r>
              <w:t>‘Berai can be kind and gentle</w:t>
            </w:r>
            <w:r w:rsidR="007B4E0A">
              <w:t xml:space="preserve"> </w:t>
            </w:r>
            <w:r>
              <w:t>…', ‘...</w:t>
            </w:r>
            <w:r w:rsidR="007B4E0A">
              <w:t xml:space="preserve"> </w:t>
            </w:r>
            <w:r>
              <w:t>can be bad and violent</w:t>
            </w:r>
            <w:r w:rsidR="007B4E0A">
              <w:t> </w:t>
            </w:r>
            <w:r>
              <w:t>...’, ‘..</w:t>
            </w:r>
            <w:r w:rsidR="007B4E0A">
              <w:t xml:space="preserve"> </w:t>
            </w:r>
            <w:r>
              <w:t>.might have been looking to connect</w:t>
            </w:r>
            <w:r w:rsidR="007B4E0A">
              <w:t xml:space="preserve"> </w:t>
            </w:r>
            <w:r>
              <w:t>...</w:t>
            </w:r>
            <w:r w:rsidR="270D20D2">
              <w:t>’.</w:t>
            </w:r>
          </w:p>
        </w:tc>
      </w:tr>
      <w:tr w:rsidR="00560C14" w:rsidRPr="004973AD" w14:paraId="24F430E1" w14:textId="77777777" w:rsidTr="4F6F966F">
        <w:trPr>
          <w:trHeight w:val="300"/>
        </w:trPr>
        <w:tc>
          <w:tcPr>
            <w:tcW w:w="7280" w:type="dxa"/>
          </w:tcPr>
          <w:p w14:paraId="1A343C3C" w14:textId="77777777" w:rsidR="00764587" w:rsidRPr="004973AD" w:rsidRDefault="00764587" w:rsidP="0027139A">
            <w:pPr>
              <w:pStyle w:val="Tableheadingstyle"/>
            </w:pPr>
            <w:r w:rsidRPr="004973AD">
              <w:t>Spelling</w:t>
            </w:r>
          </w:p>
          <w:p w14:paraId="60F782D1" w14:textId="77777777" w:rsidR="00764587" w:rsidRPr="004973AD" w:rsidRDefault="00764587" w:rsidP="0027139A">
            <w:pPr>
              <w:rPr>
                <w:rFonts w:eastAsia="Arial"/>
                <w:b/>
                <w:bCs/>
              </w:rPr>
            </w:pPr>
            <w:r w:rsidRPr="004973AD">
              <w:rPr>
                <w:rFonts w:eastAsia="Arial"/>
                <w:b/>
                <w:bCs/>
              </w:rPr>
              <w:lastRenderedPageBreak/>
              <w:t>Phonological component (Stage 2)</w:t>
            </w:r>
          </w:p>
          <w:p w14:paraId="12626E89" w14:textId="77777777" w:rsidR="00764587" w:rsidRPr="004973AD" w:rsidRDefault="109F9963" w:rsidP="0027139A">
            <w:pPr>
              <w:pStyle w:val="ListBullet"/>
            </w:pPr>
            <w:r>
              <w:t>Explain how to segment multisyllabic words into syllables and phonemes, and apply this knowledge when spelling</w:t>
            </w:r>
          </w:p>
          <w:p w14:paraId="653732BE" w14:textId="77777777" w:rsidR="00764587" w:rsidRPr="004973AD" w:rsidRDefault="1D9DA81A" w:rsidP="003F0536">
            <w:pPr>
              <w:pStyle w:val="ListBullet2"/>
              <w:rPr>
                <w:lang w:val="en-US"/>
              </w:rPr>
            </w:pPr>
            <w:r w:rsidRPr="4F6F966F">
              <w:rPr>
                <w:lang w:val="en-US"/>
              </w:rPr>
              <w:t>Revise segmenting unfamiliar multisyllabic words into syllables and phonemes as a strategy when spelling.</w:t>
            </w:r>
          </w:p>
          <w:p w14:paraId="5655AE7C" w14:textId="77777777" w:rsidR="00764587" w:rsidRPr="004973AD" w:rsidRDefault="109F9963" w:rsidP="0027139A">
            <w:pPr>
              <w:pStyle w:val="ListBullet"/>
            </w:pPr>
            <w:r>
              <w:t>Identify differences in vowel phonemes (short, long, diphthong and schwa vowels)</w:t>
            </w:r>
          </w:p>
          <w:p w14:paraId="52ECC515" w14:textId="46E5E681" w:rsidR="00764587" w:rsidRPr="004973AD" w:rsidRDefault="1D9DA81A" w:rsidP="003F0536">
            <w:pPr>
              <w:pStyle w:val="ListBullet2"/>
              <w:rPr>
                <w:lang w:val="en-US"/>
              </w:rPr>
            </w:pPr>
            <w:r w:rsidRPr="4F6F966F">
              <w:rPr>
                <w:lang w:val="en-US"/>
              </w:rPr>
              <w:t xml:space="preserve">Identify the short vowel phoneme /u/ as in </w:t>
            </w:r>
            <w:r w:rsidR="02A80DF8" w:rsidRPr="4F6F966F">
              <w:rPr>
                <w:lang w:val="en-US"/>
              </w:rPr>
              <w:t>‘</w:t>
            </w:r>
            <w:r w:rsidRPr="4F6F966F">
              <w:rPr>
                <w:lang w:val="en-US"/>
              </w:rPr>
              <w:t>up</w:t>
            </w:r>
            <w:r w:rsidR="02A80DF8" w:rsidRPr="4F6F966F">
              <w:rPr>
                <w:i/>
                <w:iCs/>
                <w:lang w:val="en-US"/>
              </w:rPr>
              <w:t>’</w:t>
            </w:r>
            <w:r w:rsidRPr="4F6F966F">
              <w:rPr>
                <w:i/>
                <w:iCs/>
                <w:lang w:val="en-US"/>
              </w:rPr>
              <w:t xml:space="preserve"> </w:t>
            </w:r>
            <w:r w:rsidRPr="4F6F966F">
              <w:rPr>
                <w:lang w:val="en-US"/>
              </w:rPr>
              <w:t>within focus words.</w:t>
            </w:r>
          </w:p>
          <w:p w14:paraId="16F8F2F2" w14:textId="156C5341" w:rsidR="00764587" w:rsidRPr="004973AD" w:rsidRDefault="37BAD30A" w:rsidP="003F0536">
            <w:pPr>
              <w:pStyle w:val="ListBullet2"/>
              <w:rPr>
                <w:szCs w:val="22"/>
                <w:lang w:val="en-US"/>
              </w:rPr>
            </w:pPr>
            <w:r w:rsidRPr="15972506">
              <w:rPr>
                <w:lang w:val="en-US"/>
              </w:rPr>
              <w:t>The short vowel /u/ is always followed by a consonant phoneme.</w:t>
            </w:r>
          </w:p>
        </w:tc>
        <w:tc>
          <w:tcPr>
            <w:tcW w:w="7280" w:type="dxa"/>
          </w:tcPr>
          <w:p w14:paraId="1FBA5485" w14:textId="77777777" w:rsidR="00764587" w:rsidRPr="004973AD" w:rsidRDefault="00764587" w:rsidP="0027139A">
            <w:pPr>
              <w:pStyle w:val="Tableheadingstyle"/>
            </w:pPr>
            <w:r w:rsidRPr="004973AD">
              <w:lastRenderedPageBreak/>
              <w:t>Spelling</w:t>
            </w:r>
          </w:p>
          <w:p w14:paraId="4A492FAF" w14:textId="77777777" w:rsidR="00764587" w:rsidRPr="004973AD" w:rsidRDefault="00764587" w:rsidP="0027139A">
            <w:pPr>
              <w:rPr>
                <w:rFonts w:eastAsia="Arial"/>
                <w:b/>
                <w:bCs/>
              </w:rPr>
            </w:pPr>
            <w:r w:rsidRPr="004973AD">
              <w:rPr>
                <w:rFonts w:eastAsia="Arial"/>
                <w:b/>
                <w:bCs/>
              </w:rPr>
              <w:lastRenderedPageBreak/>
              <w:t>Phonological component (Stage 2)</w:t>
            </w:r>
          </w:p>
          <w:p w14:paraId="74B71D58" w14:textId="6123B7C8" w:rsidR="00764587" w:rsidRPr="004973AD" w:rsidRDefault="109F9963" w:rsidP="0027139A">
            <w:pPr>
              <w:pStyle w:val="ListBullet"/>
            </w:pPr>
            <w:r>
              <w:t>Suggested words from the passage</w:t>
            </w:r>
          </w:p>
          <w:p w14:paraId="2FEDB1D4" w14:textId="7F5D52B1" w:rsidR="00764587" w:rsidRPr="004973AD" w:rsidRDefault="1D9DA81A" w:rsidP="003F0536">
            <w:pPr>
              <w:pStyle w:val="ListBullet2"/>
            </w:pPr>
            <w:r>
              <w:t>something, understand-understands-understanding-understood.</w:t>
            </w:r>
          </w:p>
          <w:p w14:paraId="4CCBEB68" w14:textId="0521A338" w:rsidR="00764587" w:rsidRPr="004973AD" w:rsidRDefault="109F9963" w:rsidP="0027139A">
            <w:pPr>
              <w:pStyle w:val="ListBullet"/>
            </w:pPr>
            <w:r>
              <w:t>Sample words for inquiry</w:t>
            </w:r>
          </w:p>
          <w:p w14:paraId="678CF086" w14:textId="71CF3BF1" w:rsidR="00764587" w:rsidRPr="004973AD" w:rsidRDefault="1E0F0D0D" w:rsidP="003F0536">
            <w:pPr>
              <w:pStyle w:val="ListBullet2"/>
              <w:rPr>
                <w:lang w:val="en-US"/>
              </w:rPr>
            </w:pPr>
            <w:r w:rsidRPr="15972506">
              <w:rPr>
                <w:lang w:val="en-US"/>
              </w:rPr>
              <w:t>chuckle, drummer, blush-blushes-blushing-blushed, month, glove, discover-discovers-discovering-discovered, wonder-wonders-wondering-wondered, young, cousin, double-doubles-doubling-doubled, flood-floods-flooding-flooded</w:t>
            </w:r>
            <w:r w:rsidR="00402532">
              <w:rPr>
                <w:lang w:val="en-US"/>
              </w:rPr>
              <w:t>.</w:t>
            </w:r>
          </w:p>
        </w:tc>
      </w:tr>
      <w:tr w:rsidR="00560C14" w:rsidRPr="004973AD" w14:paraId="6EECFD0B" w14:textId="77777777" w:rsidTr="4F6F966F">
        <w:trPr>
          <w:trHeight w:val="300"/>
        </w:trPr>
        <w:tc>
          <w:tcPr>
            <w:tcW w:w="7280" w:type="dxa"/>
          </w:tcPr>
          <w:p w14:paraId="76926AD5" w14:textId="615C441B" w:rsidR="00764587" w:rsidRPr="004973AD" w:rsidRDefault="00764587" w:rsidP="0027139A">
            <w:pPr>
              <w:rPr>
                <w:rFonts w:eastAsia="Arial"/>
                <w:b/>
                <w:bCs/>
              </w:rPr>
            </w:pPr>
            <w:r w:rsidRPr="004973AD">
              <w:rPr>
                <w:rFonts w:eastAsia="Arial"/>
                <w:b/>
                <w:bCs/>
              </w:rPr>
              <w:lastRenderedPageBreak/>
              <w:t>Orthographic component (Stage 2)</w:t>
            </w:r>
          </w:p>
          <w:p w14:paraId="6A195933" w14:textId="77777777" w:rsidR="00764587" w:rsidRPr="004973AD" w:rsidRDefault="109F9963" w:rsidP="0027139A">
            <w:pPr>
              <w:pStyle w:val="ListBullet"/>
            </w:pPr>
            <w:r>
              <w:t>Understand that some graphemes are dependent on their position in a word in English and apply this knowledge when spelling</w:t>
            </w:r>
          </w:p>
          <w:p w14:paraId="52891150" w14:textId="6DBA1438" w:rsidR="58899B13" w:rsidRDefault="2D3EEB7F" w:rsidP="003F0536">
            <w:pPr>
              <w:pStyle w:val="ListBullet2"/>
              <w:rPr>
                <w:szCs w:val="22"/>
              </w:rPr>
            </w:pPr>
            <w:r w:rsidRPr="60AC6269">
              <w:t xml:space="preserve">The graphs ‘u’ and ‘o’ are used to represent the short vowel phoneme /u/ as in </w:t>
            </w:r>
            <w:r w:rsidRPr="60AC6269">
              <w:rPr>
                <w:i/>
              </w:rPr>
              <w:t>up</w:t>
            </w:r>
            <w:r w:rsidRPr="60AC6269">
              <w:t xml:space="preserve">. This phoneme can also be </w:t>
            </w:r>
            <w:r w:rsidRPr="60AC6269">
              <w:lastRenderedPageBreak/>
              <w:t>represented using the vowel digraphs ‘ou’ and ‘oo’.</w:t>
            </w:r>
          </w:p>
          <w:p w14:paraId="68A3D37C" w14:textId="1B41C65D" w:rsidR="2D3EEB7F" w:rsidRDefault="2D3EEB7F" w:rsidP="003E55E3">
            <w:pPr>
              <w:pStyle w:val="ListBullet"/>
            </w:pPr>
            <w:r w:rsidRPr="16EA5B5D">
              <w:t xml:space="preserve">Explore the </w:t>
            </w:r>
            <w:r w:rsidRPr="16EA5B5D">
              <w:rPr>
                <w:b/>
                <w:bCs/>
              </w:rPr>
              <w:t>position of graphemes</w:t>
            </w:r>
            <w:r w:rsidRPr="16EA5B5D">
              <w:t xml:space="preserve"> within a word. For example:</w:t>
            </w:r>
          </w:p>
          <w:p w14:paraId="1A8DFA17" w14:textId="1F29AD80" w:rsidR="2D3EEB7F" w:rsidRDefault="2D3EEB7F" w:rsidP="003E55E3">
            <w:pPr>
              <w:pStyle w:val="ListBullet2"/>
            </w:pPr>
            <w:r w:rsidRPr="16EA5B5D">
              <w:t>'u’ is often used at the beginning of a word or in the middle of a syllable (under, butter)</w:t>
            </w:r>
          </w:p>
          <w:p w14:paraId="433C8190" w14:textId="154CA6E0" w:rsidR="2D3EEB7F" w:rsidRDefault="2D3EEB7F" w:rsidP="003E55E3">
            <w:pPr>
              <w:pStyle w:val="ListBullet2"/>
            </w:pPr>
            <w:r w:rsidRPr="16EA5B5D">
              <w:t>‘o’, ‘ou’ and ‘oo’ are often used in the middle of base words</w:t>
            </w:r>
          </w:p>
          <w:p w14:paraId="5EE1028F" w14:textId="641BF448" w:rsidR="2D3EEB7F" w:rsidRDefault="2D3EEB7F" w:rsidP="003E55E3">
            <w:pPr>
              <w:pStyle w:val="ListBullet2"/>
            </w:pPr>
            <w:r w:rsidRPr="16EA5B5D">
              <w:t>English words don’t end in u</w:t>
            </w:r>
          </w:p>
          <w:p w14:paraId="36A8A40D" w14:textId="6A887D8D" w:rsidR="2D3EEB7F" w:rsidRDefault="2D3EEB7F" w:rsidP="003E55E3">
            <w:pPr>
              <w:pStyle w:val="ListBullet2"/>
            </w:pPr>
            <w:r w:rsidRPr="16EA5B5D">
              <w:t>The different representations of /u/ will always be followed by a consonant(s).</w:t>
            </w:r>
          </w:p>
          <w:p w14:paraId="2D9F94C4" w14:textId="77777777" w:rsidR="00764587" w:rsidRPr="004973AD" w:rsidRDefault="109F9963" w:rsidP="0027139A">
            <w:pPr>
              <w:pStyle w:val="ListBullet"/>
            </w:pPr>
            <w:r>
              <w:t>Proofread, identify and correct misspellings when creating texts</w:t>
            </w:r>
          </w:p>
          <w:p w14:paraId="5E1AF027" w14:textId="6CF6BFE8" w:rsidR="00764587" w:rsidRPr="004973AD" w:rsidRDefault="1D9DA81A" w:rsidP="003F0536">
            <w:pPr>
              <w:pStyle w:val="ListBullet2"/>
              <w:rPr>
                <w:lang w:val="en-US"/>
              </w:rPr>
            </w:pPr>
            <w:r w:rsidRPr="4F6F966F">
              <w:rPr>
                <w:lang w:val="en-US"/>
              </w:rPr>
              <w:t xml:space="preserve">Review proofreading </w:t>
            </w:r>
            <w:r w:rsidR="5CFEC454" w:rsidRPr="4F6F966F">
              <w:rPr>
                <w:lang w:val="en-US"/>
              </w:rPr>
              <w:t>by</w:t>
            </w:r>
            <w:r w:rsidRPr="4F6F966F">
              <w:rPr>
                <w:lang w:val="en-US"/>
              </w:rPr>
              <w:t xml:space="preserve"> identifying and correcting misspellings when creating written texts.</w:t>
            </w:r>
          </w:p>
          <w:p w14:paraId="3417F1E8" w14:textId="3FD45C25" w:rsidR="00764587" w:rsidRPr="004973AD" w:rsidRDefault="1D9DA81A" w:rsidP="003F0536">
            <w:pPr>
              <w:pStyle w:val="ListBullet2"/>
              <w:rPr>
                <w:lang w:val="en-US"/>
              </w:rPr>
            </w:pPr>
            <w:r w:rsidRPr="4F6F966F">
              <w:rPr>
                <w:lang w:val="en-US"/>
              </w:rPr>
              <w:t>Proofreading</w:t>
            </w:r>
            <w:r w:rsidR="5101920D" w:rsidRPr="4F6F966F">
              <w:rPr>
                <w:lang w:val="en-US"/>
              </w:rPr>
              <w:t xml:space="preserve"> by</w:t>
            </w:r>
            <w:r w:rsidRPr="4F6F966F">
              <w:rPr>
                <w:lang w:val="en-US"/>
              </w:rPr>
              <w:t xml:space="preserve"> identifying and correcting misspellings, should be practised regularly.</w:t>
            </w:r>
          </w:p>
        </w:tc>
        <w:tc>
          <w:tcPr>
            <w:tcW w:w="7280" w:type="dxa"/>
          </w:tcPr>
          <w:p w14:paraId="3F5BA8AC" w14:textId="2BADACC2" w:rsidR="00764587" w:rsidRPr="004973AD" w:rsidRDefault="00764587" w:rsidP="0027139A">
            <w:pPr>
              <w:spacing w:line="276" w:lineRule="auto"/>
              <w:rPr>
                <w:rFonts w:eastAsia="Arial"/>
                <w:b/>
                <w:bCs/>
              </w:rPr>
            </w:pPr>
            <w:r w:rsidRPr="004973AD">
              <w:rPr>
                <w:rFonts w:eastAsia="Arial"/>
                <w:b/>
                <w:bCs/>
              </w:rPr>
              <w:lastRenderedPageBreak/>
              <w:t>Orthographic component (Stage 2)</w:t>
            </w:r>
          </w:p>
          <w:p w14:paraId="53878D86" w14:textId="6E7DB91E" w:rsidR="00764587" w:rsidRPr="004973AD" w:rsidRDefault="109F9963" w:rsidP="0027139A">
            <w:pPr>
              <w:pStyle w:val="ListBullet"/>
            </w:pPr>
            <w:r>
              <w:t>As above</w:t>
            </w:r>
          </w:p>
          <w:p w14:paraId="15A82701" w14:textId="20057B07" w:rsidR="00764587" w:rsidRPr="004973AD" w:rsidRDefault="109F9963" w:rsidP="0027139A">
            <w:pPr>
              <w:pStyle w:val="ListBullet"/>
            </w:pPr>
            <w:r>
              <w:t xml:space="preserve">Writing produced in Component B could be </w:t>
            </w:r>
            <w:r w:rsidR="00B326FC">
              <w:t>used</w:t>
            </w:r>
            <w:r>
              <w:t>, or a passage of text featuring short vowel phoneme /u/ words.</w:t>
            </w:r>
          </w:p>
        </w:tc>
      </w:tr>
      <w:tr w:rsidR="00560C14" w:rsidRPr="004973AD" w14:paraId="270CCA16" w14:textId="77777777" w:rsidTr="4F6F966F">
        <w:trPr>
          <w:trHeight w:val="300"/>
        </w:trPr>
        <w:tc>
          <w:tcPr>
            <w:tcW w:w="7280" w:type="dxa"/>
          </w:tcPr>
          <w:p w14:paraId="5FF96F9F" w14:textId="77777777" w:rsidR="00764587" w:rsidRPr="004973AD" w:rsidRDefault="00764587" w:rsidP="0027139A">
            <w:pPr>
              <w:rPr>
                <w:rFonts w:eastAsia="Arial"/>
                <w:b/>
                <w:bCs/>
              </w:rPr>
            </w:pPr>
            <w:r w:rsidRPr="004973AD">
              <w:rPr>
                <w:rFonts w:eastAsia="Arial"/>
                <w:b/>
                <w:bCs/>
              </w:rPr>
              <w:t>Morphological component (Stage 2)</w:t>
            </w:r>
          </w:p>
          <w:p w14:paraId="7F3C1CC5" w14:textId="77777777" w:rsidR="00764587" w:rsidRPr="004973AD" w:rsidRDefault="109F9963" w:rsidP="0027139A">
            <w:pPr>
              <w:pStyle w:val="ListBullet"/>
            </w:pPr>
            <w:r>
              <w:t xml:space="preserve">Identify inflected suffixes, explaining when and how to treat base </w:t>
            </w:r>
            <w:r>
              <w:lastRenderedPageBreak/>
              <w:t>words when they are affixed, and apply this knowledge when spelling</w:t>
            </w:r>
          </w:p>
          <w:p w14:paraId="52717DE0" w14:textId="54439168" w:rsidR="00764587" w:rsidRPr="004973AD" w:rsidRDefault="1D9DA81A" w:rsidP="003F0536">
            <w:pPr>
              <w:pStyle w:val="ListBullet2"/>
            </w:pPr>
            <w:r w:rsidRPr="4F6F966F">
              <w:rPr>
                <w:lang w:val="en-US"/>
              </w:rPr>
              <w:t>Revise inflected suffixes for tense (-s, -ing, -ed</w:t>
            </w:r>
            <w:r w:rsidR="7CD59F0E" w:rsidRPr="65C912B4">
              <w:rPr>
                <w:lang w:val="en-US"/>
              </w:rPr>
              <w:t>, -en</w:t>
            </w:r>
            <w:r w:rsidRPr="4F6F966F">
              <w:rPr>
                <w:lang w:val="en-US"/>
              </w:rPr>
              <w:t>).</w:t>
            </w:r>
          </w:p>
        </w:tc>
        <w:tc>
          <w:tcPr>
            <w:tcW w:w="7280" w:type="dxa"/>
          </w:tcPr>
          <w:p w14:paraId="64612CF8" w14:textId="77777777" w:rsidR="00764587" w:rsidRPr="004973AD" w:rsidRDefault="00764587" w:rsidP="0027139A">
            <w:pPr>
              <w:spacing w:line="276" w:lineRule="auto"/>
              <w:rPr>
                <w:rFonts w:eastAsia="Arial"/>
                <w:b/>
                <w:bCs/>
              </w:rPr>
            </w:pPr>
            <w:r w:rsidRPr="004973AD">
              <w:rPr>
                <w:rFonts w:eastAsia="Arial"/>
                <w:b/>
                <w:bCs/>
              </w:rPr>
              <w:lastRenderedPageBreak/>
              <w:t>Morphological component (Stage 2)</w:t>
            </w:r>
          </w:p>
          <w:p w14:paraId="66F6D9C2" w14:textId="7BCBD1E5" w:rsidR="00764587" w:rsidRPr="004973AD" w:rsidRDefault="109F9963" w:rsidP="0027139A">
            <w:pPr>
              <w:pStyle w:val="ListBullet"/>
            </w:pPr>
            <w:r>
              <w:t>As above</w:t>
            </w:r>
          </w:p>
        </w:tc>
      </w:tr>
      <w:tr w:rsidR="00560C14" w:rsidRPr="004973AD" w14:paraId="2C885D67" w14:textId="77777777" w:rsidTr="4F6F966F">
        <w:trPr>
          <w:trHeight w:val="300"/>
        </w:trPr>
        <w:tc>
          <w:tcPr>
            <w:tcW w:w="7280" w:type="dxa"/>
          </w:tcPr>
          <w:p w14:paraId="5D1A4234" w14:textId="569059D9" w:rsidR="00764587" w:rsidRPr="004973AD" w:rsidRDefault="00764587" w:rsidP="0027139A">
            <w:pPr>
              <w:pStyle w:val="Tableheadingstyle"/>
            </w:pPr>
            <w:r w:rsidRPr="004973AD">
              <w:t>Spelling</w:t>
            </w:r>
          </w:p>
          <w:p w14:paraId="536AA134" w14:textId="6A3D8F07" w:rsidR="00764587" w:rsidRPr="004973AD" w:rsidRDefault="00764587" w:rsidP="0027139A">
            <w:pPr>
              <w:rPr>
                <w:rFonts w:eastAsia="Arial"/>
                <w:b/>
                <w:bCs/>
                <w:color w:val="000000" w:themeColor="text1"/>
              </w:rPr>
            </w:pPr>
            <w:r w:rsidRPr="004973AD">
              <w:rPr>
                <w:rFonts w:eastAsia="Arial"/>
                <w:b/>
                <w:bCs/>
                <w:color w:val="000000" w:themeColor="text1"/>
              </w:rPr>
              <w:t>Phonological component</w:t>
            </w:r>
            <w:r w:rsidR="004553A0" w:rsidRPr="004973AD">
              <w:rPr>
                <w:rFonts w:eastAsia="Arial"/>
                <w:b/>
                <w:bCs/>
              </w:rPr>
              <w:t xml:space="preserve"> </w:t>
            </w:r>
            <w:r w:rsidR="004553A0">
              <w:rPr>
                <w:rFonts w:eastAsia="Arial"/>
                <w:b/>
                <w:bCs/>
              </w:rPr>
              <w:t>(</w:t>
            </w:r>
            <w:r w:rsidR="004553A0" w:rsidRPr="004973AD">
              <w:rPr>
                <w:rFonts w:eastAsia="Arial"/>
                <w:b/>
                <w:bCs/>
              </w:rPr>
              <w:t>Stage 3</w:t>
            </w:r>
            <w:r w:rsidR="004553A0">
              <w:rPr>
                <w:rFonts w:eastAsia="Arial"/>
                <w:b/>
                <w:bCs/>
              </w:rPr>
              <w:t>)</w:t>
            </w:r>
          </w:p>
          <w:p w14:paraId="3CB71957" w14:textId="77777777" w:rsidR="00764587" w:rsidRPr="004973AD" w:rsidRDefault="109F9963" w:rsidP="0027139A">
            <w:pPr>
              <w:pStyle w:val="ListBullet"/>
            </w:pPr>
            <w:r>
              <w:t>Segment unfamiliar multisyllabic words into syllables and phonemes as a strategy when spelling</w:t>
            </w:r>
          </w:p>
          <w:p w14:paraId="49400FC5" w14:textId="5202FF5B" w:rsidR="00764587" w:rsidRPr="004973AD" w:rsidRDefault="1D9DA81A" w:rsidP="003F0536">
            <w:pPr>
              <w:pStyle w:val="ListBullet2"/>
            </w:pPr>
            <w:r>
              <w:t>Segment</w:t>
            </w:r>
            <w:r w:rsidRPr="4F6F966F">
              <w:rPr>
                <w:lang w:val="en-US"/>
              </w:rPr>
              <w:t xml:space="preserve"> unfamiliar multisyllabic words into syllables and phonemes as a strategy when spelling</w:t>
            </w:r>
          </w:p>
        </w:tc>
        <w:tc>
          <w:tcPr>
            <w:tcW w:w="7280" w:type="dxa"/>
          </w:tcPr>
          <w:p w14:paraId="1E426AB4" w14:textId="319DCCF6" w:rsidR="00764587" w:rsidRPr="004973AD" w:rsidRDefault="00764587" w:rsidP="0027139A">
            <w:pPr>
              <w:pStyle w:val="Tableheadingstyle"/>
            </w:pPr>
            <w:r w:rsidRPr="004973AD">
              <w:t>Spelling</w:t>
            </w:r>
          </w:p>
          <w:p w14:paraId="7504421F" w14:textId="06ACE7CF" w:rsidR="00764587" w:rsidRPr="004973AD" w:rsidRDefault="00764587" w:rsidP="0027139A">
            <w:pPr>
              <w:spacing w:line="276" w:lineRule="auto"/>
              <w:rPr>
                <w:rFonts w:eastAsia="Arial"/>
                <w:b/>
                <w:bCs/>
              </w:rPr>
            </w:pPr>
            <w:r w:rsidRPr="004973AD">
              <w:rPr>
                <w:rFonts w:eastAsia="Arial"/>
                <w:b/>
                <w:bCs/>
              </w:rPr>
              <w:t>Phonological component</w:t>
            </w:r>
            <w:r w:rsidR="004553A0">
              <w:rPr>
                <w:rFonts w:eastAsia="Arial"/>
                <w:b/>
                <w:bCs/>
              </w:rPr>
              <w:t xml:space="preserve"> (</w:t>
            </w:r>
            <w:r w:rsidR="004553A0" w:rsidRPr="004973AD">
              <w:rPr>
                <w:rFonts w:eastAsia="Arial"/>
                <w:b/>
                <w:bCs/>
              </w:rPr>
              <w:t>Stage 3</w:t>
            </w:r>
            <w:r w:rsidR="004553A0">
              <w:rPr>
                <w:rFonts w:eastAsia="Arial"/>
                <w:b/>
                <w:bCs/>
              </w:rPr>
              <w:t>)</w:t>
            </w:r>
          </w:p>
          <w:p w14:paraId="3F698B15" w14:textId="5D8502AD" w:rsidR="00764587" w:rsidRPr="004973AD" w:rsidRDefault="109F9963" w:rsidP="0027139A">
            <w:pPr>
              <w:pStyle w:val="ListBullet"/>
            </w:pPr>
            <w:r>
              <w:t xml:space="preserve">Suggested words from the </w:t>
            </w:r>
            <w:r w:rsidR="26170DD4">
              <w:t>text</w:t>
            </w:r>
          </w:p>
          <w:p w14:paraId="231D5F61" w14:textId="77777777" w:rsidR="00354010" w:rsidRDefault="288E7E38" w:rsidP="003E55E3">
            <w:pPr>
              <w:pStyle w:val="ListBullet2"/>
            </w:pPr>
            <w:r w:rsidRPr="004846A5">
              <w:t xml:space="preserve">apparition, invariably, </w:t>
            </w:r>
            <w:r w:rsidR="2A4D3E8E">
              <w:t>similar, peculiar</w:t>
            </w:r>
          </w:p>
          <w:p w14:paraId="3C78F9EB" w14:textId="52C48A94" w:rsidR="00764587" w:rsidRPr="004973AD" w:rsidRDefault="109F9963" w:rsidP="0027139A">
            <w:pPr>
              <w:pStyle w:val="ListBullet"/>
            </w:pPr>
            <w:r>
              <w:t>Sample words for inquiry</w:t>
            </w:r>
          </w:p>
          <w:p w14:paraId="7EAE6D42" w14:textId="727DC1E9" w:rsidR="00764587" w:rsidRPr="004973AD" w:rsidRDefault="280C0E17" w:rsidP="003F0536">
            <w:pPr>
              <w:pStyle w:val="ListBullet2"/>
              <w:rPr>
                <w:szCs w:val="22"/>
              </w:rPr>
            </w:pPr>
            <w:r w:rsidRPr="60AC6269">
              <w:t>arcade, article, calamari, dictionary, rare-rarity, scarce-scarcity, quarter, wardrobe, thwart, muscular, circular, cougar</w:t>
            </w:r>
          </w:p>
          <w:p w14:paraId="71A962C5" w14:textId="04BF6898" w:rsidR="00354010" w:rsidRPr="00453E5B" w:rsidRDefault="2CB2CDDC" w:rsidP="00354010">
            <w:pPr>
              <w:pStyle w:val="ListBullet"/>
              <w:rPr>
                <w:bCs/>
              </w:rPr>
            </w:pPr>
            <w:r w:rsidRPr="00453E5B">
              <w:rPr>
                <w:bCs/>
              </w:rPr>
              <w:t>Additional words using the suffixes -ity, -ety, -ty</w:t>
            </w:r>
          </w:p>
          <w:p w14:paraId="2177FE15" w14:textId="10DEBD10" w:rsidR="00764587" w:rsidRPr="004973AD" w:rsidRDefault="2CB2CDDC" w:rsidP="00354010">
            <w:pPr>
              <w:pStyle w:val="ListBullet2"/>
            </w:pPr>
            <w:r w:rsidRPr="15972506">
              <w:t xml:space="preserve">certain-certainty, cruel-cruelty, frail-frailty, loyal-loyalty, safe-safety, brutal-brutality, fluid-fluidity, mental-mentality, toxic-toxicity, celebrity, clarity, dignity, enormity, anxiety, variety, </w:t>
            </w:r>
            <w:r w:rsidRPr="15972506">
              <w:lastRenderedPageBreak/>
              <w:t>notoriety, society</w:t>
            </w:r>
            <w:r w:rsidR="00354010">
              <w:t>.</w:t>
            </w:r>
          </w:p>
        </w:tc>
      </w:tr>
      <w:tr w:rsidR="00560C14" w:rsidRPr="004973AD" w14:paraId="2DC385E7" w14:textId="77777777" w:rsidTr="4F6F966F">
        <w:trPr>
          <w:trHeight w:val="300"/>
        </w:trPr>
        <w:tc>
          <w:tcPr>
            <w:tcW w:w="7280" w:type="dxa"/>
          </w:tcPr>
          <w:p w14:paraId="5B88F76C" w14:textId="418C55FF" w:rsidR="00764587" w:rsidRPr="004973AD" w:rsidRDefault="00764587" w:rsidP="0027139A">
            <w:pPr>
              <w:rPr>
                <w:rFonts w:eastAsia="Arial"/>
                <w:b/>
                <w:bCs/>
                <w:color w:val="000000" w:themeColor="text1"/>
              </w:rPr>
            </w:pPr>
            <w:r w:rsidRPr="004973AD">
              <w:rPr>
                <w:rFonts w:eastAsia="Arial"/>
                <w:b/>
                <w:bCs/>
                <w:color w:val="000000" w:themeColor="text1"/>
              </w:rPr>
              <w:lastRenderedPageBreak/>
              <w:t>Orthographic component</w:t>
            </w:r>
            <w:r w:rsidR="004553A0">
              <w:rPr>
                <w:rFonts w:eastAsia="Arial"/>
                <w:b/>
                <w:bCs/>
                <w:color w:val="000000" w:themeColor="text1"/>
              </w:rPr>
              <w:t xml:space="preserve"> </w:t>
            </w:r>
            <w:r w:rsidR="004553A0">
              <w:rPr>
                <w:rFonts w:eastAsia="Arial"/>
                <w:b/>
                <w:bCs/>
              </w:rPr>
              <w:t>(</w:t>
            </w:r>
            <w:r w:rsidR="004553A0" w:rsidRPr="004973AD">
              <w:rPr>
                <w:rFonts w:eastAsia="Arial"/>
                <w:b/>
                <w:bCs/>
              </w:rPr>
              <w:t>Stage 3</w:t>
            </w:r>
            <w:r w:rsidR="004553A0">
              <w:rPr>
                <w:rFonts w:eastAsia="Arial"/>
                <w:b/>
                <w:bCs/>
              </w:rPr>
              <w:t>)</w:t>
            </w:r>
          </w:p>
          <w:p w14:paraId="3088D0E3" w14:textId="77777777" w:rsidR="00764587" w:rsidRPr="004973AD" w:rsidRDefault="109F9963" w:rsidP="0027139A">
            <w:pPr>
              <w:pStyle w:val="ListBullet"/>
            </w:pPr>
            <w:r>
              <w:t>Recognise that the same grapheme can represent different phonemes</w:t>
            </w:r>
          </w:p>
          <w:p w14:paraId="1530C06C" w14:textId="62A2B97B" w:rsidR="58899B13" w:rsidRDefault="313AA269" w:rsidP="003F0536">
            <w:pPr>
              <w:pStyle w:val="ListBullet2"/>
              <w:rPr>
                <w:szCs w:val="22"/>
              </w:rPr>
            </w:pPr>
            <w:r w:rsidRPr="60AC6269">
              <w:t xml:space="preserve">Highlight the different phonemes represented by the digraph ‘ar’. This digraph is often used to represent /ar/ as in </w:t>
            </w:r>
            <w:r w:rsidRPr="60AC6269">
              <w:rPr>
                <w:i/>
              </w:rPr>
              <w:t>f</w:t>
            </w:r>
            <w:r w:rsidRPr="60AC6269">
              <w:rPr>
                <w:b/>
                <w:i/>
              </w:rPr>
              <w:t>ar</w:t>
            </w:r>
            <w:r w:rsidRPr="60AC6269">
              <w:rPr>
                <w:i/>
              </w:rPr>
              <w:t>m</w:t>
            </w:r>
            <w:r w:rsidRPr="60AC6269">
              <w:t xml:space="preserve">, /air/ as in </w:t>
            </w:r>
            <w:r w:rsidRPr="60AC6269">
              <w:rPr>
                <w:i/>
              </w:rPr>
              <w:t>sc</w:t>
            </w:r>
            <w:r w:rsidRPr="60AC6269">
              <w:rPr>
                <w:b/>
                <w:i/>
              </w:rPr>
              <w:t>ar</w:t>
            </w:r>
            <w:r w:rsidRPr="60AC6269">
              <w:rPr>
                <w:i/>
              </w:rPr>
              <w:t>ce</w:t>
            </w:r>
            <w:r w:rsidRPr="60AC6269">
              <w:t xml:space="preserve"> and /or/ as in </w:t>
            </w:r>
            <w:r w:rsidRPr="60AC6269">
              <w:rPr>
                <w:i/>
              </w:rPr>
              <w:t>w</w:t>
            </w:r>
            <w:r w:rsidRPr="60AC6269">
              <w:rPr>
                <w:b/>
                <w:i/>
              </w:rPr>
              <w:t>ar</w:t>
            </w:r>
            <w:r w:rsidRPr="60AC6269">
              <w:rPr>
                <w:i/>
              </w:rPr>
              <w:t>m</w:t>
            </w:r>
            <w:r w:rsidRPr="60AC6269">
              <w:t>. It can also be pronounced as a schwa /ə/.</w:t>
            </w:r>
          </w:p>
          <w:p w14:paraId="15B13FAF" w14:textId="3D3D6E2D" w:rsidR="313AA269" w:rsidRDefault="313AA269" w:rsidP="00F058B4">
            <w:pPr>
              <w:pStyle w:val="ListBullet"/>
            </w:pPr>
            <w:r w:rsidRPr="16EA5B5D">
              <w:t xml:space="preserve">Explore the </w:t>
            </w:r>
            <w:r w:rsidRPr="16EA5B5D">
              <w:rPr>
                <w:b/>
                <w:bCs/>
              </w:rPr>
              <w:t>position of graphemes</w:t>
            </w:r>
            <w:r w:rsidRPr="16EA5B5D">
              <w:t xml:space="preserve"> within a word</w:t>
            </w:r>
          </w:p>
          <w:p w14:paraId="32661C26" w14:textId="1F6C3209" w:rsidR="313AA269" w:rsidRDefault="313AA269" w:rsidP="00F058B4">
            <w:pPr>
              <w:pStyle w:val="ListBullet2"/>
            </w:pPr>
            <w:r w:rsidRPr="16EA5B5D">
              <w:t>/ar/: ‘ar’ is used at the beginning, in the middle and at the end of base words (</w:t>
            </w:r>
            <w:r w:rsidRPr="16EA5B5D">
              <w:rPr>
                <w:b/>
                <w:bCs/>
              </w:rPr>
              <w:t>ar</w:t>
            </w:r>
            <w:r w:rsidRPr="16EA5B5D">
              <w:t>m, m</w:t>
            </w:r>
            <w:r w:rsidRPr="16EA5B5D">
              <w:rPr>
                <w:b/>
                <w:bCs/>
              </w:rPr>
              <w:t>ar</w:t>
            </w:r>
            <w:r w:rsidRPr="16EA5B5D">
              <w:t>ch, f</w:t>
            </w:r>
            <w:r w:rsidRPr="16EA5B5D">
              <w:rPr>
                <w:b/>
                <w:bCs/>
              </w:rPr>
              <w:t>ar</w:t>
            </w:r>
            <w:r w:rsidRPr="16EA5B5D">
              <w:t>)</w:t>
            </w:r>
          </w:p>
          <w:p w14:paraId="40CF4BB4" w14:textId="0742ABFB" w:rsidR="313AA269" w:rsidRDefault="313AA269" w:rsidP="00F058B4">
            <w:pPr>
              <w:pStyle w:val="ListBullet2"/>
            </w:pPr>
            <w:r w:rsidRPr="16EA5B5D">
              <w:t>/air/: ‘ar’ is used in the middle of words (sc</w:t>
            </w:r>
            <w:r w:rsidRPr="16EA5B5D">
              <w:rPr>
                <w:b/>
                <w:bCs/>
              </w:rPr>
              <w:t>ar</w:t>
            </w:r>
            <w:r w:rsidRPr="16EA5B5D">
              <w:t>ce)</w:t>
            </w:r>
          </w:p>
          <w:p w14:paraId="3B22E330" w14:textId="5BCCF801" w:rsidR="313AA269" w:rsidRDefault="313AA269" w:rsidP="00F058B4">
            <w:pPr>
              <w:pStyle w:val="ListBullet2"/>
            </w:pPr>
            <w:r w:rsidRPr="16EA5B5D">
              <w:t>/or/: ‘ar’ is used is used in the middle of words (w</w:t>
            </w:r>
            <w:r w:rsidRPr="16EA5B5D">
              <w:rPr>
                <w:b/>
                <w:bCs/>
              </w:rPr>
              <w:t>ar</w:t>
            </w:r>
            <w:r w:rsidRPr="16EA5B5D">
              <w:t>m)</w:t>
            </w:r>
          </w:p>
          <w:p w14:paraId="7711D791" w14:textId="50BA960A" w:rsidR="00764587" w:rsidRPr="00141BEB" w:rsidRDefault="313AA269" w:rsidP="00141BEB">
            <w:pPr>
              <w:pStyle w:val="ListBullet2"/>
              <w:rPr>
                <w:lang w:val="en-US"/>
              </w:rPr>
            </w:pPr>
            <w:r w:rsidRPr="16EA5B5D">
              <w:t>/ə/: ‘ar’ may be used in the unstressed syllable in multisyllabic words (begg</w:t>
            </w:r>
            <w:r w:rsidRPr="16EA5B5D">
              <w:rPr>
                <w:b/>
                <w:bCs/>
              </w:rPr>
              <w:t>ar</w:t>
            </w:r>
            <w:r w:rsidRPr="16EA5B5D">
              <w:t>).</w:t>
            </w:r>
          </w:p>
        </w:tc>
        <w:tc>
          <w:tcPr>
            <w:tcW w:w="7280" w:type="dxa"/>
          </w:tcPr>
          <w:p w14:paraId="47820D90" w14:textId="35880B4E" w:rsidR="00764587" w:rsidRPr="004973AD" w:rsidRDefault="00764587" w:rsidP="0027139A">
            <w:pPr>
              <w:spacing w:line="276" w:lineRule="auto"/>
              <w:rPr>
                <w:rFonts w:eastAsia="Arial"/>
                <w:b/>
                <w:bCs/>
              </w:rPr>
            </w:pPr>
            <w:r w:rsidRPr="004973AD">
              <w:rPr>
                <w:rFonts w:eastAsia="Arial"/>
                <w:b/>
                <w:bCs/>
              </w:rPr>
              <w:t>Orthographic component</w:t>
            </w:r>
            <w:r w:rsidR="004553A0">
              <w:rPr>
                <w:rFonts w:eastAsia="Arial"/>
                <w:b/>
                <w:bCs/>
              </w:rPr>
              <w:t xml:space="preserve"> (</w:t>
            </w:r>
            <w:r w:rsidR="004553A0" w:rsidRPr="004973AD">
              <w:rPr>
                <w:rFonts w:eastAsia="Arial"/>
                <w:b/>
                <w:bCs/>
              </w:rPr>
              <w:t>Stage 3</w:t>
            </w:r>
            <w:r w:rsidR="004553A0">
              <w:rPr>
                <w:rFonts w:eastAsia="Arial"/>
                <w:b/>
                <w:bCs/>
              </w:rPr>
              <w:t>)</w:t>
            </w:r>
          </w:p>
          <w:p w14:paraId="466E33AE" w14:textId="7535A39E" w:rsidR="00764587" w:rsidRPr="004973AD" w:rsidRDefault="109F9963" w:rsidP="0027139A">
            <w:pPr>
              <w:pStyle w:val="ListBullet"/>
            </w:pPr>
            <w:r>
              <w:t>As above</w:t>
            </w:r>
          </w:p>
          <w:p w14:paraId="0287C5FF" w14:textId="7FDC45CC" w:rsidR="00764587" w:rsidRPr="004973AD" w:rsidRDefault="109F9963" w:rsidP="00FA0CED">
            <w:pPr>
              <w:pStyle w:val="ListBullet"/>
            </w:pPr>
            <w:r>
              <w:t xml:space="preserve">Writing produced in Component B could be </w:t>
            </w:r>
            <w:r w:rsidR="00B326FC">
              <w:t>used</w:t>
            </w:r>
            <w:r>
              <w:t>, or a passage of text featuring target morphological words.</w:t>
            </w:r>
          </w:p>
        </w:tc>
      </w:tr>
      <w:tr w:rsidR="00560C14" w:rsidRPr="004973AD" w14:paraId="027E0BA2" w14:textId="77777777" w:rsidTr="4F6F966F">
        <w:trPr>
          <w:trHeight w:val="300"/>
        </w:trPr>
        <w:tc>
          <w:tcPr>
            <w:tcW w:w="7280" w:type="dxa"/>
          </w:tcPr>
          <w:p w14:paraId="28BD3343" w14:textId="735111B4" w:rsidR="00764587" w:rsidRPr="004973AD" w:rsidRDefault="00764587" w:rsidP="0027139A">
            <w:pPr>
              <w:rPr>
                <w:rStyle w:val="Strong"/>
              </w:rPr>
            </w:pPr>
            <w:r w:rsidRPr="004973AD">
              <w:rPr>
                <w:rStyle w:val="Strong"/>
              </w:rPr>
              <w:lastRenderedPageBreak/>
              <w:t>Morphological component</w:t>
            </w:r>
            <w:r w:rsidR="004553A0">
              <w:rPr>
                <w:rStyle w:val="Strong"/>
              </w:rPr>
              <w:t xml:space="preserve"> </w:t>
            </w:r>
            <w:r w:rsidR="004553A0">
              <w:rPr>
                <w:rFonts w:eastAsia="Arial"/>
                <w:b/>
                <w:bCs/>
              </w:rPr>
              <w:t>(</w:t>
            </w:r>
            <w:r w:rsidR="004553A0" w:rsidRPr="004973AD">
              <w:rPr>
                <w:rFonts w:eastAsia="Arial"/>
                <w:b/>
                <w:bCs/>
              </w:rPr>
              <w:t>Stage 3</w:t>
            </w:r>
            <w:r w:rsidR="004553A0">
              <w:rPr>
                <w:rFonts w:eastAsia="Arial"/>
                <w:b/>
                <w:bCs/>
              </w:rPr>
              <w:t>)</w:t>
            </w:r>
          </w:p>
          <w:p w14:paraId="7D6468DA" w14:textId="77777777" w:rsidR="00764587" w:rsidRPr="004973AD" w:rsidRDefault="109F9963" w:rsidP="0027139A">
            <w:pPr>
              <w:pStyle w:val="ListBullet"/>
            </w:pPr>
            <w:r>
              <w:t>Explain and use spelling conventions to add derivational suffixes such as derivational suffix: -ly, -ally to base words or roots</w:t>
            </w:r>
          </w:p>
          <w:p w14:paraId="6B32715C" w14:textId="42BCA207" w:rsidR="00764587" w:rsidRPr="004973AD" w:rsidRDefault="6321209D" w:rsidP="006279FC">
            <w:pPr>
              <w:pStyle w:val="ListBullet2"/>
              <w:rPr>
                <w:lang w:val="en-US"/>
              </w:rPr>
            </w:pPr>
            <w:r w:rsidRPr="16EA5B5D">
              <w:rPr>
                <w:lang w:val="en-US"/>
              </w:rPr>
              <w:t xml:space="preserve">Revise </w:t>
            </w:r>
            <w:r w:rsidRPr="16EA5B5D">
              <w:rPr>
                <w:b/>
                <w:bCs/>
                <w:lang w:val="en-US"/>
              </w:rPr>
              <w:t>derivational suffixes</w:t>
            </w:r>
            <w:r w:rsidRPr="16EA5B5D">
              <w:rPr>
                <w:lang w:val="en-US"/>
              </w:rPr>
              <w:t>. Introduce suffixes</w:t>
            </w:r>
          </w:p>
          <w:p w14:paraId="75B23947" w14:textId="50461EFF" w:rsidR="00764587" w:rsidRPr="004973AD" w:rsidRDefault="6321209D" w:rsidP="006279FC">
            <w:pPr>
              <w:pStyle w:val="ListBullet3"/>
              <w:rPr>
                <w:lang w:val="en-US"/>
              </w:rPr>
            </w:pPr>
            <w:r w:rsidRPr="16EA5B5D">
              <w:rPr>
                <w:lang w:val="en-US"/>
              </w:rPr>
              <w:t>-ity, -ety and -ty meaning ‘state or condition of being, doing’</w:t>
            </w:r>
          </w:p>
          <w:p w14:paraId="25350E84" w14:textId="47D26C8C" w:rsidR="00764587" w:rsidRPr="004973AD" w:rsidRDefault="6321209D" w:rsidP="006279FC">
            <w:pPr>
              <w:pStyle w:val="ListBullet3"/>
              <w:rPr>
                <w:i/>
                <w:iCs/>
                <w:lang w:val="en-US"/>
              </w:rPr>
            </w:pPr>
            <w:r w:rsidRPr="16EA5B5D">
              <w:rPr>
                <w:lang w:val="en-US"/>
              </w:rPr>
              <w:t xml:space="preserve">-ity and -ty attaches to adjectives to form nouns: </w:t>
            </w:r>
            <w:r w:rsidRPr="16EA5B5D">
              <w:rPr>
                <w:i/>
                <w:iCs/>
                <w:lang w:val="en-US"/>
              </w:rPr>
              <w:t>real-reality, certain-certainty, technical-technicality</w:t>
            </w:r>
          </w:p>
          <w:p w14:paraId="2673E0AA" w14:textId="6F4A31A6" w:rsidR="00764587" w:rsidRPr="004973AD" w:rsidRDefault="6321209D" w:rsidP="006279FC">
            <w:pPr>
              <w:pStyle w:val="ListBullet3"/>
              <w:rPr>
                <w:lang w:val="en-US"/>
              </w:rPr>
            </w:pPr>
            <w:r w:rsidRPr="16EA5B5D">
              <w:rPr>
                <w:lang w:val="en-US"/>
              </w:rPr>
              <w:t xml:space="preserve">-ity, -ety, and -ty attach to bound stems (incomplete root words) to form nouns: </w:t>
            </w:r>
            <w:r w:rsidRPr="16EA5B5D">
              <w:rPr>
                <w:i/>
                <w:iCs/>
                <w:lang w:val="en-US"/>
              </w:rPr>
              <w:t>char-charity, anxi-anxiety, liber-liberty</w:t>
            </w:r>
            <w:r w:rsidRPr="16EA5B5D">
              <w:rPr>
                <w:lang w:val="en-US"/>
              </w:rPr>
              <w:t>.</w:t>
            </w:r>
          </w:p>
        </w:tc>
        <w:tc>
          <w:tcPr>
            <w:tcW w:w="7280" w:type="dxa"/>
          </w:tcPr>
          <w:p w14:paraId="295662F8" w14:textId="2CC09641" w:rsidR="00764587" w:rsidRPr="004973AD" w:rsidRDefault="00764587" w:rsidP="0027139A">
            <w:pPr>
              <w:rPr>
                <w:rStyle w:val="Strong"/>
              </w:rPr>
            </w:pPr>
            <w:r w:rsidRPr="004973AD">
              <w:rPr>
                <w:rStyle w:val="Strong"/>
              </w:rPr>
              <w:t>Morphological component</w:t>
            </w:r>
            <w:r w:rsidR="004553A0">
              <w:rPr>
                <w:rStyle w:val="Strong"/>
              </w:rPr>
              <w:t xml:space="preserve"> </w:t>
            </w:r>
            <w:r w:rsidR="004553A0">
              <w:rPr>
                <w:rFonts w:eastAsia="Arial"/>
                <w:b/>
                <w:bCs/>
              </w:rPr>
              <w:t>(</w:t>
            </w:r>
            <w:r w:rsidR="004553A0" w:rsidRPr="004973AD">
              <w:rPr>
                <w:rFonts w:eastAsia="Arial"/>
                <w:b/>
                <w:bCs/>
              </w:rPr>
              <w:t>Stage 3</w:t>
            </w:r>
            <w:r w:rsidR="004553A0">
              <w:rPr>
                <w:rFonts w:eastAsia="Arial"/>
                <w:b/>
                <w:bCs/>
              </w:rPr>
              <w:t>)</w:t>
            </w:r>
          </w:p>
          <w:p w14:paraId="467E9DF1" w14:textId="3A7A032F" w:rsidR="00764587" w:rsidRPr="004973AD" w:rsidRDefault="109F9963" w:rsidP="0027139A">
            <w:pPr>
              <w:pStyle w:val="ListBullet"/>
            </w:pPr>
            <w:r>
              <w:t>As above</w:t>
            </w:r>
          </w:p>
        </w:tc>
      </w:tr>
      <w:tr w:rsidR="00560C14" w:rsidRPr="004973AD" w14:paraId="7B493614" w14:textId="77777777" w:rsidTr="4F6F966F">
        <w:trPr>
          <w:trHeight w:val="300"/>
        </w:trPr>
        <w:tc>
          <w:tcPr>
            <w:tcW w:w="7280" w:type="dxa"/>
            <w:shd w:val="clear" w:color="auto" w:fill="EBEBEB"/>
          </w:tcPr>
          <w:p w14:paraId="28C1F9B4" w14:textId="77777777" w:rsidR="00764587" w:rsidRPr="004973AD" w:rsidRDefault="00764587" w:rsidP="0027139A">
            <w:pPr>
              <w:pStyle w:val="Tableheadingstyle"/>
            </w:pPr>
            <w:r w:rsidRPr="004973AD">
              <w:t>Creating written texts</w:t>
            </w:r>
          </w:p>
          <w:p w14:paraId="349535A6" w14:textId="77777777" w:rsidR="00764587" w:rsidRPr="004973AD" w:rsidRDefault="00764587" w:rsidP="0027139A">
            <w:pPr>
              <w:rPr>
                <w:rFonts w:eastAsia="Arial"/>
                <w:b/>
                <w:bCs/>
              </w:rPr>
            </w:pPr>
            <w:r w:rsidRPr="004973AD">
              <w:rPr>
                <w:rFonts w:eastAsia="Arial"/>
                <w:b/>
                <w:bCs/>
              </w:rPr>
              <w:t>Sentence-level grammar (Stage 2)</w:t>
            </w:r>
          </w:p>
          <w:p w14:paraId="5B37F12D" w14:textId="77777777" w:rsidR="00764587" w:rsidRPr="004973AD" w:rsidRDefault="109F9963" w:rsidP="0027139A">
            <w:pPr>
              <w:pStyle w:val="ListBullet"/>
            </w:pPr>
            <w:r>
              <w:t xml:space="preserve">Use exclamatory sentences to emphasise a point or express a strong emotion </w:t>
            </w:r>
          </w:p>
          <w:p w14:paraId="0C2C3D51" w14:textId="33884E4F" w:rsidR="00764587" w:rsidRPr="004973AD" w:rsidRDefault="1D9DA81A" w:rsidP="003F0536">
            <w:pPr>
              <w:pStyle w:val="ListBullet2"/>
              <w:rPr>
                <w:rFonts w:eastAsia="Calibri"/>
              </w:rPr>
            </w:pPr>
            <w:r>
              <w:lastRenderedPageBreak/>
              <w:t xml:space="preserve">A statement expressing a strong emotion, formed as a complete sentence, and often ending with an exclamation mark (NESA </w:t>
            </w:r>
            <w:r w:rsidR="00407C62">
              <w:t>2024</w:t>
            </w:r>
            <w:r>
              <w:t>).</w:t>
            </w:r>
          </w:p>
          <w:p w14:paraId="18390A78" w14:textId="1FD48232" w:rsidR="00764587" w:rsidRPr="004973AD" w:rsidRDefault="109F9963" w:rsidP="0027139A">
            <w:pPr>
              <w:pStyle w:val="ListBullet"/>
            </w:pPr>
            <w:r>
              <w:t>Use adverbial phrases or clauses to add information to the verb or verb group of the main or other clauses, to provide reasons for or circumstances</w:t>
            </w:r>
          </w:p>
          <w:p w14:paraId="5F53605A" w14:textId="77777777" w:rsidR="00764587" w:rsidRPr="004973AD" w:rsidRDefault="1D9DA81A" w:rsidP="003F0536">
            <w:pPr>
              <w:pStyle w:val="ListBullet2"/>
            </w:pPr>
            <w:r>
              <w:t>Adverbial phrases add meaning to, or modify, the action of verbs, adjectives and other adverbs</w:t>
            </w:r>
          </w:p>
          <w:p w14:paraId="1CA456D5" w14:textId="480E9002" w:rsidR="00764587" w:rsidRPr="004973AD" w:rsidRDefault="1D9DA81A" w:rsidP="003F0536">
            <w:pPr>
              <w:pStyle w:val="ListBullet2"/>
            </w:pPr>
            <w:r>
              <w:t xml:space="preserve">Adverbial clauses are a type of subordinate (or dependent) </w:t>
            </w:r>
            <w:r w:rsidR="1A1514F9">
              <w:t>clause</w:t>
            </w:r>
            <w:r>
              <w:t xml:space="preserve"> that add meaning to a verb, adjective or adverb</w:t>
            </w:r>
          </w:p>
          <w:p w14:paraId="67A3DFB3" w14:textId="7B3DAFC4" w:rsidR="00764587" w:rsidRPr="004973AD" w:rsidRDefault="1D9DA81A" w:rsidP="003F0536">
            <w:pPr>
              <w:pStyle w:val="ListBullet2"/>
              <w:rPr>
                <w:rFonts w:eastAsia="Calibri"/>
              </w:rPr>
            </w:pPr>
            <w:r>
              <w:t>Review different types of adverbial phrases that can provide information about circumstance or reason</w:t>
            </w:r>
          </w:p>
          <w:p w14:paraId="14C9CA52" w14:textId="14C011C6" w:rsidR="00764587" w:rsidRPr="004973AD" w:rsidRDefault="37BE08C4" w:rsidP="003F0536">
            <w:pPr>
              <w:pStyle w:val="ListBullet3"/>
              <w:rPr>
                <w:rFonts w:eastAsia="Calibri"/>
              </w:rPr>
            </w:pPr>
            <w:r>
              <w:t>when (adverbial phrase/clause of circumstance</w:t>
            </w:r>
            <w:r w:rsidR="1074EE70">
              <w:t xml:space="preserve"> –</w:t>
            </w:r>
            <w:r>
              <w:t xml:space="preserve"> time)</w:t>
            </w:r>
          </w:p>
          <w:p w14:paraId="1C635BAC" w14:textId="352AACD6" w:rsidR="00764587" w:rsidRPr="004973AD" w:rsidRDefault="37BE08C4" w:rsidP="003F0536">
            <w:pPr>
              <w:pStyle w:val="ListBullet3"/>
              <w:rPr>
                <w:rFonts w:eastAsia="Calibri"/>
              </w:rPr>
            </w:pPr>
            <w:r>
              <w:t>where (adverbial phrase of circumstance</w:t>
            </w:r>
            <w:r w:rsidR="1074EE70">
              <w:t xml:space="preserve"> –</w:t>
            </w:r>
            <w:r>
              <w:t xml:space="preserve"> place)</w:t>
            </w:r>
          </w:p>
          <w:p w14:paraId="2AC08B96" w14:textId="3CEBB4AA" w:rsidR="00764587" w:rsidRPr="004973AD" w:rsidRDefault="37BE08C4" w:rsidP="003F0536">
            <w:pPr>
              <w:pStyle w:val="ListBullet3"/>
              <w:rPr>
                <w:rFonts w:eastAsia="Calibri"/>
              </w:rPr>
            </w:pPr>
            <w:r>
              <w:t>how (adverbial phrase of circumstance</w:t>
            </w:r>
            <w:r w:rsidR="1074EE70">
              <w:t xml:space="preserve"> –</w:t>
            </w:r>
            <w:r>
              <w:t xml:space="preserve"> manner)</w:t>
            </w:r>
          </w:p>
          <w:p w14:paraId="592D92F7" w14:textId="588C9B67" w:rsidR="00764587" w:rsidRPr="004973AD" w:rsidRDefault="37BE08C4" w:rsidP="003F0536">
            <w:pPr>
              <w:pStyle w:val="ListBullet3"/>
              <w:rPr>
                <w:rFonts w:eastAsia="Arial"/>
                <w:b/>
                <w:bCs/>
                <w:color w:val="000000" w:themeColor="text1"/>
              </w:rPr>
            </w:pPr>
            <w:r>
              <w:t>why (adverbial phrase of circumstance</w:t>
            </w:r>
            <w:r w:rsidR="1074EE70">
              <w:t xml:space="preserve"> –</w:t>
            </w:r>
            <w:r>
              <w:t xml:space="preserve"> reason).</w:t>
            </w:r>
          </w:p>
        </w:tc>
        <w:tc>
          <w:tcPr>
            <w:tcW w:w="7280" w:type="dxa"/>
            <w:shd w:val="clear" w:color="auto" w:fill="EBEBEB"/>
          </w:tcPr>
          <w:p w14:paraId="1D482E33" w14:textId="77777777" w:rsidR="00764587" w:rsidRPr="004973AD" w:rsidRDefault="00764587" w:rsidP="0027139A">
            <w:pPr>
              <w:pStyle w:val="Tableheadingstyle"/>
            </w:pPr>
            <w:r w:rsidRPr="004973AD">
              <w:lastRenderedPageBreak/>
              <w:t>Creating written texts</w:t>
            </w:r>
          </w:p>
          <w:p w14:paraId="75210F80" w14:textId="77777777" w:rsidR="00764587" w:rsidRPr="004973AD" w:rsidRDefault="00764587" w:rsidP="0027139A">
            <w:pPr>
              <w:rPr>
                <w:rFonts w:eastAsia="Arial"/>
                <w:b/>
                <w:bCs/>
              </w:rPr>
            </w:pPr>
            <w:r w:rsidRPr="004973AD">
              <w:rPr>
                <w:rFonts w:eastAsia="Arial"/>
                <w:b/>
                <w:bCs/>
              </w:rPr>
              <w:t>Sentence-level grammar (Stage 2)</w:t>
            </w:r>
          </w:p>
          <w:p w14:paraId="105C8B74" w14:textId="77777777" w:rsidR="00764587" w:rsidRPr="004973AD" w:rsidRDefault="109F9963" w:rsidP="0027139A">
            <w:pPr>
              <w:pStyle w:val="ListBullet"/>
              <w:rPr>
                <w:rFonts w:eastAsia="Arial"/>
                <w:b/>
                <w:bCs/>
              </w:rPr>
            </w:pPr>
            <w:r>
              <w:t>Suggested example of an exclamatory sentence innovated from the passage</w:t>
            </w:r>
          </w:p>
          <w:p w14:paraId="495E8E9F" w14:textId="77777777" w:rsidR="00764587" w:rsidRPr="004973AD" w:rsidRDefault="1D9DA81A" w:rsidP="003F0536">
            <w:pPr>
              <w:pStyle w:val="ListBullet2"/>
            </w:pPr>
            <w:r>
              <w:lastRenderedPageBreak/>
              <w:t>Exclamatory sentence: How astonishing that the Europeans were terrified instead of understanding the intentions!</w:t>
            </w:r>
          </w:p>
          <w:p w14:paraId="4B924D6A" w14:textId="77777777" w:rsidR="00764587" w:rsidRPr="004973AD" w:rsidRDefault="109F9963" w:rsidP="0027139A">
            <w:pPr>
              <w:pStyle w:val="ListBullet"/>
              <w:rPr>
                <w:rFonts w:eastAsia="Arial"/>
              </w:rPr>
            </w:pPr>
            <w:r>
              <w:t>Suggested example of an adverbial phrase from the passage</w:t>
            </w:r>
          </w:p>
          <w:p w14:paraId="446BEBFE" w14:textId="0F310126" w:rsidR="00764587" w:rsidRPr="004973AD" w:rsidRDefault="1D9DA81A" w:rsidP="003F0536">
            <w:pPr>
              <w:pStyle w:val="ListBullet2"/>
              <w:rPr>
                <w:rFonts w:eastAsia="Arial"/>
                <w:b/>
                <w:bCs/>
              </w:rPr>
            </w:pPr>
            <w:r>
              <w:t>Adverbial phrase: ‘...</w:t>
            </w:r>
            <w:r w:rsidR="00D45C39">
              <w:t xml:space="preserve"> </w:t>
            </w:r>
            <w:r w:rsidRPr="4F6F966F">
              <w:rPr>
                <w:b/>
                <w:bCs/>
              </w:rPr>
              <w:t>depending on a person’s behaviour</w:t>
            </w:r>
            <w:r>
              <w:t>, they can be bad and violent too.’ (why)</w:t>
            </w:r>
          </w:p>
        </w:tc>
      </w:tr>
      <w:tr w:rsidR="00560C14" w:rsidRPr="004973AD" w14:paraId="0B2B4E5C" w14:textId="77777777" w:rsidTr="4F6F966F">
        <w:trPr>
          <w:trHeight w:val="300"/>
        </w:trPr>
        <w:tc>
          <w:tcPr>
            <w:tcW w:w="7280" w:type="dxa"/>
            <w:shd w:val="clear" w:color="auto" w:fill="EBEBEB"/>
          </w:tcPr>
          <w:p w14:paraId="07828278" w14:textId="77777777" w:rsidR="00764587" w:rsidRPr="004973AD" w:rsidRDefault="00764587" w:rsidP="0027139A">
            <w:pPr>
              <w:pStyle w:val="Tableheadingstyle"/>
            </w:pPr>
            <w:r w:rsidRPr="004973AD">
              <w:lastRenderedPageBreak/>
              <w:t>Creating written texts</w:t>
            </w:r>
          </w:p>
          <w:p w14:paraId="34D3E82C" w14:textId="77777777" w:rsidR="00764587" w:rsidRPr="004973AD" w:rsidRDefault="00764587" w:rsidP="0027139A">
            <w:pPr>
              <w:rPr>
                <w:rStyle w:val="Strong"/>
                <w:rFonts w:eastAsia="Arial"/>
              </w:rPr>
            </w:pPr>
            <w:r w:rsidRPr="004973AD">
              <w:rPr>
                <w:rStyle w:val="Strong"/>
              </w:rPr>
              <w:t xml:space="preserve">Sentence-level grammar </w:t>
            </w:r>
            <w:r w:rsidRPr="004973AD">
              <w:rPr>
                <w:rFonts w:eastAsia="Arial"/>
                <w:b/>
                <w:bCs/>
              </w:rPr>
              <w:t>(Stage 3)</w:t>
            </w:r>
          </w:p>
          <w:p w14:paraId="407EAAC3" w14:textId="5F15E59D" w:rsidR="00764587" w:rsidRPr="004973AD" w:rsidRDefault="109F9963" w:rsidP="0027139A">
            <w:pPr>
              <w:pStyle w:val="ListBullet"/>
            </w:pPr>
            <w:r>
              <w:t>Experiment with the placement of adverbial clauses, to modify the meaning or to add detail to a verb or verb group</w:t>
            </w:r>
          </w:p>
          <w:p w14:paraId="5669DF51" w14:textId="153E1CAE" w:rsidR="00764587" w:rsidRPr="004973AD" w:rsidRDefault="1D9DA81A" w:rsidP="003F0536">
            <w:pPr>
              <w:pStyle w:val="ListBullet2"/>
            </w:pPr>
            <w:r>
              <w:t>Review adverbial phrases</w:t>
            </w:r>
          </w:p>
          <w:p w14:paraId="36A91685" w14:textId="6F783AE7" w:rsidR="00764587" w:rsidRPr="004973AD" w:rsidRDefault="1D9DA81A" w:rsidP="003F0536">
            <w:pPr>
              <w:pStyle w:val="ListBullet2"/>
            </w:pPr>
            <w:r>
              <w:t>Review adverbial clauses</w:t>
            </w:r>
          </w:p>
          <w:p w14:paraId="4524BC61" w14:textId="548A7DA9" w:rsidR="1990D2A6" w:rsidRDefault="123D0B77" w:rsidP="003F0536">
            <w:pPr>
              <w:pStyle w:val="ListBullet2"/>
            </w:pPr>
            <w:r>
              <w:t>The adverbial clause can be placed at the beginning, middle of end of a sentence.</w:t>
            </w:r>
          </w:p>
          <w:p w14:paraId="0FD1BBF8" w14:textId="77777777" w:rsidR="00764587" w:rsidRPr="004973AD" w:rsidRDefault="109F9963" w:rsidP="0027139A">
            <w:pPr>
              <w:pStyle w:val="ListBullet"/>
            </w:pPr>
            <w:r>
              <w:t>Make choices about the use of declarative, exclamatory, interrogative and imperative sentences to suit text purpose, and for meaning and effect.</w:t>
            </w:r>
          </w:p>
          <w:p w14:paraId="7C24CFCA" w14:textId="77777777" w:rsidR="00764587" w:rsidRPr="004973AD" w:rsidRDefault="1D9DA81A" w:rsidP="003F0536">
            <w:pPr>
              <w:pStyle w:val="ListBullet2"/>
            </w:pPr>
            <w:r>
              <w:t>Declarative sentences are statements presented as a complete sentence to provide fact, evidence or detail.</w:t>
            </w:r>
          </w:p>
          <w:p w14:paraId="2B446927" w14:textId="77777777" w:rsidR="00764587" w:rsidRPr="004973AD" w:rsidRDefault="1D9DA81A" w:rsidP="003F0536">
            <w:pPr>
              <w:pStyle w:val="ListBullet2"/>
            </w:pPr>
            <w:r>
              <w:t xml:space="preserve">Exclamatory sentences are statements expressing a strong emotion, formed as a complete sentence, and often ending </w:t>
            </w:r>
            <w:r>
              <w:lastRenderedPageBreak/>
              <w:t>with an exclamation mark.</w:t>
            </w:r>
          </w:p>
          <w:p w14:paraId="7A82BEE0" w14:textId="77777777" w:rsidR="00764587" w:rsidRPr="004973AD" w:rsidRDefault="1D9DA81A" w:rsidP="003F0536">
            <w:pPr>
              <w:pStyle w:val="ListBullet2"/>
            </w:pPr>
            <w:r>
              <w:t>Interrogative sentences are sentences that ask a direct or indirect question.</w:t>
            </w:r>
          </w:p>
          <w:p w14:paraId="58E9BDAA" w14:textId="0776D5B2" w:rsidR="00764587" w:rsidRPr="004973AD" w:rsidRDefault="1D9DA81A" w:rsidP="003F0536">
            <w:pPr>
              <w:pStyle w:val="ListBullet2"/>
              <w:rPr>
                <w:rFonts w:eastAsia="Arial"/>
                <w:b/>
                <w:bCs/>
                <w:color w:val="000000" w:themeColor="text1"/>
              </w:rPr>
            </w:pPr>
            <w:r>
              <w:t xml:space="preserve">Imperative sentences </w:t>
            </w:r>
            <w:r w:rsidR="6D008388">
              <w:t>convey</w:t>
            </w:r>
            <w:r>
              <w:t xml:space="preserve"> a direct command, request, invitation, warning or instruction, typically directed to an implied person (NESA </w:t>
            </w:r>
            <w:r w:rsidR="0080334D">
              <w:t>2024</w:t>
            </w:r>
            <w:r>
              <w:t>).</w:t>
            </w:r>
          </w:p>
        </w:tc>
        <w:tc>
          <w:tcPr>
            <w:tcW w:w="7280" w:type="dxa"/>
            <w:shd w:val="clear" w:color="auto" w:fill="EBEBEB"/>
          </w:tcPr>
          <w:p w14:paraId="5F38A6A6" w14:textId="77777777" w:rsidR="00764587" w:rsidRPr="004973AD" w:rsidRDefault="00764587" w:rsidP="0027139A">
            <w:pPr>
              <w:pStyle w:val="Tableheadingstyle"/>
            </w:pPr>
            <w:r w:rsidRPr="004973AD">
              <w:lastRenderedPageBreak/>
              <w:t>Creating written texts</w:t>
            </w:r>
          </w:p>
          <w:p w14:paraId="1B5E1D5A" w14:textId="77777777" w:rsidR="00764587" w:rsidRPr="004973AD" w:rsidRDefault="00764587" w:rsidP="0027139A">
            <w:pPr>
              <w:rPr>
                <w:rFonts w:eastAsia="Arial"/>
                <w:b/>
                <w:bCs/>
              </w:rPr>
            </w:pPr>
            <w:r w:rsidRPr="004973AD">
              <w:rPr>
                <w:rFonts w:eastAsia="Arial"/>
                <w:b/>
                <w:bCs/>
              </w:rPr>
              <w:t>Sentence-level grammar (Stage 3)</w:t>
            </w:r>
          </w:p>
          <w:p w14:paraId="0498C085" w14:textId="1CB822A5" w:rsidR="00764587" w:rsidRPr="004973AD" w:rsidRDefault="109F9963" w:rsidP="0027139A">
            <w:pPr>
              <w:pStyle w:val="ListBullet"/>
            </w:pPr>
            <w:r>
              <w:t>Suggested example of an adverbial clause from the passage</w:t>
            </w:r>
          </w:p>
          <w:p w14:paraId="731E51FB" w14:textId="0A3FEBC1" w:rsidR="00764587" w:rsidRPr="004973AD" w:rsidRDefault="1D9DA81A" w:rsidP="003F0536">
            <w:pPr>
              <w:pStyle w:val="ListBullet2"/>
            </w:pPr>
            <w:r>
              <w:t>‘</w:t>
            </w:r>
            <w:r w:rsidRPr="4F6F966F">
              <w:rPr>
                <w:b/>
                <w:bCs/>
              </w:rPr>
              <w:t>When the hairy man encountered Europeans</w:t>
            </w:r>
            <w:r>
              <w:t>, it might have been looking to connect with them.’ (when)</w:t>
            </w:r>
          </w:p>
          <w:p w14:paraId="27F0DCAC" w14:textId="559003D5" w:rsidR="050215AB" w:rsidRPr="00503FA8" w:rsidRDefault="22961B57" w:rsidP="003F0536">
            <w:pPr>
              <w:pStyle w:val="ListBullet2"/>
            </w:pPr>
            <w:r>
              <w:t>‘</w:t>
            </w:r>
            <w:r w:rsidR="11C235A0">
              <w:t xml:space="preserve">It might have been looking to connect with them </w:t>
            </w:r>
            <w:r w:rsidR="3D9E12BE" w:rsidRPr="4F6F966F">
              <w:rPr>
                <w:b/>
                <w:bCs/>
              </w:rPr>
              <w:t>when the hairy man encountered Europeans</w:t>
            </w:r>
            <w:r w:rsidRPr="0080334D">
              <w:t>’</w:t>
            </w:r>
            <w:r>
              <w:t>.</w:t>
            </w:r>
          </w:p>
          <w:p w14:paraId="6D3BF5B4" w14:textId="46430EBB" w:rsidR="00764587" w:rsidRPr="004973AD" w:rsidRDefault="109F9963" w:rsidP="0027139A">
            <w:pPr>
              <w:pStyle w:val="ListBullet"/>
            </w:pPr>
            <w:r>
              <w:t>Suggested examples of declarative, exclamatory, interrogative and imperative sentences innovated from the passage</w:t>
            </w:r>
          </w:p>
          <w:p w14:paraId="304DED68" w14:textId="77777777" w:rsidR="00764587" w:rsidRPr="004973AD" w:rsidRDefault="1D9DA81A" w:rsidP="003F0536">
            <w:pPr>
              <w:pStyle w:val="ListBullet2"/>
            </w:pPr>
            <w:r>
              <w:t>Declarative: ‘Berai can be kind and gentle.’</w:t>
            </w:r>
          </w:p>
          <w:p w14:paraId="389981BA" w14:textId="77777777" w:rsidR="00764587" w:rsidRPr="004973AD" w:rsidRDefault="1D9DA81A" w:rsidP="003F0536">
            <w:pPr>
              <w:pStyle w:val="ListBullet2"/>
            </w:pPr>
            <w:r>
              <w:t>Exclamatory: ‘What an incredible creature!’</w:t>
            </w:r>
          </w:p>
          <w:p w14:paraId="74129954" w14:textId="77777777" w:rsidR="00764587" w:rsidRPr="004973AD" w:rsidRDefault="1D9DA81A" w:rsidP="003F0536">
            <w:pPr>
              <w:pStyle w:val="ListBullet2"/>
            </w:pPr>
            <w:r>
              <w:t>Interrogative: ‘Do you think when the hairy man encountered Europeans it might have been looking to connect with them?’</w:t>
            </w:r>
          </w:p>
          <w:p w14:paraId="1A1DFACD" w14:textId="089126C7" w:rsidR="00764587" w:rsidRPr="004973AD" w:rsidRDefault="1D9DA81A" w:rsidP="003F0536">
            <w:pPr>
              <w:pStyle w:val="ListBullet2"/>
              <w:rPr>
                <w:rFonts w:eastAsia="Arial"/>
                <w:b/>
                <w:bCs/>
              </w:rPr>
            </w:pPr>
            <w:r>
              <w:t xml:space="preserve">Imperative: ‘Consider the deep significance of being able to </w:t>
            </w:r>
            <w:r>
              <w:lastRenderedPageBreak/>
              <w:t>communicate with berai or yuriwirrina.’</w:t>
            </w:r>
          </w:p>
        </w:tc>
      </w:tr>
      <w:tr w:rsidR="00560C14" w:rsidRPr="004973AD" w14:paraId="022051C6" w14:textId="77777777" w:rsidTr="4F6F966F">
        <w:trPr>
          <w:trHeight w:val="300"/>
        </w:trPr>
        <w:tc>
          <w:tcPr>
            <w:tcW w:w="7280" w:type="dxa"/>
          </w:tcPr>
          <w:p w14:paraId="12C45433" w14:textId="77777777" w:rsidR="00764587" w:rsidRPr="004973AD" w:rsidRDefault="00764587" w:rsidP="0027139A">
            <w:pPr>
              <w:pStyle w:val="Tableheadingstyle"/>
            </w:pPr>
            <w:r w:rsidRPr="004973AD">
              <w:lastRenderedPageBreak/>
              <w:t>Handwriting and digital transcription</w:t>
            </w:r>
          </w:p>
          <w:p w14:paraId="10DED244" w14:textId="6FFD0C76" w:rsidR="00764587" w:rsidRPr="004973AD" w:rsidRDefault="00764587" w:rsidP="0027139A">
            <w:pPr>
              <w:spacing w:after="100"/>
            </w:pPr>
            <w:r w:rsidRPr="004973AD">
              <w:rPr>
                <w:rFonts w:eastAsia="Arial"/>
                <w:b/>
                <w:bCs/>
              </w:rPr>
              <w:t>Handwriting legibility and fluency (Stage 2 Year 3)</w:t>
            </w:r>
          </w:p>
          <w:p w14:paraId="4F3534D9" w14:textId="77777777" w:rsidR="00764587" w:rsidRPr="004973AD" w:rsidRDefault="109F9963" w:rsidP="0027139A">
            <w:pPr>
              <w:pStyle w:val="ListBullet"/>
            </w:pPr>
            <w:r>
              <w:t>Understand that legible handwriting is consistent in size and spacing and can support learning</w:t>
            </w:r>
          </w:p>
          <w:p w14:paraId="473940DF" w14:textId="77777777" w:rsidR="00764587" w:rsidRPr="004973AD" w:rsidRDefault="1D9DA81A" w:rsidP="003F0536">
            <w:pPr>
              <w:pStyle w:val="ListBullet2"/>
            </w:pPr>
            <w:r>
              <w:t>Revise formation of all letters, lower case and capitals.</w:t>
            </w:r>
          </w:p>
          <w:p w14:paraId="7A7A9542" w14:textId="77777777" w:rsidR="00764587" w:rsidRPr="004973AD" w:rsidRDefault="1D9DA81A" w:rsidP="003F0536">
            <w:pPr>
              <w:pStyle w:val="ListBullet2"/>
            </w:pPr>
            <w:r>
              <w:t>Revise formation of numerals.</w:t>
            </w:r>
          </w:p>
          <w:p w14:paraId="4BBCF48B" w14:textId="6EE89022" w:rsidR="00764587" w:rsidRPr="004973AD" w:rsidRDefault="1D9DA81A" w:rsidP="003F0536">
            <w:pPr>
              <w:pStyle w:val="ListBullet2"/>
            </w:pPr>
            <w:r>
              <w:t>Form punctuation marks correctly, including</w:t>
            </w:r>
          </w:p>
          <w:p w14:paraId="2AFE642B" w14:textId="77777777" w:rsidR="00764587" w:rsidRPr="004048B9" w:rsidRDefault="37BE08C4" w:rsidP="003F0536">
            <w:pPr>
              <w:pStyle w:val="ListBullet3"/>
            </w:pPr>
            <w:r>
              <w:t>full stop</w:t>
            </w:r>
          </w:p>
          <w:p w14:paraId="7C55A022" w14:textId="77777777" w:rsidR="00764587" w:rsidRPr="004048B9" w:rsidRDefault="37BE08C4" w:rsidP="003F0536">
            <w:pPr>
              <w:pStyle w:val="ListBullet3"/>
            </w:pPr>
            <w:r>
              <w:lastRenderedPageBreak/>
              <w:t>exclamation mark</w:t>
            </w:r>
          </w:p>
          <w:p w14:paraId="7BED225F" w14:textId="77777777" w:rsidR="00764587" w:rsidRPr="004048B9" w:rsidRDefault="37BE08C4" w:rsidP="003F0536">
            <w:pPr>
              <w:pStyle w:val="ListBullet3"/>
            </w:pPr>
            <w:r>
              <w:t>question mark</w:t>
            </w:r>
          </w:p>
          <w:p w14:paraId="534C979D" w14:textId="77777777" w:rsidR="00764587" w:rsidRPr="004048B9" w:rsidRDefault="37BE08C4" w:rsidP="003F0536">
            <w:pPr>
              <w:pStyle w:val="ListBullet3"/>
            </w:pPr>
            <w:r>
              <w:t>speech marks</w:t>
            </w:r>
          </w:p>
          <w:p w14:paraId="27FB1EA3" w14:textId="6170C631" w:rsidR="00764587" w:rsidRPr="004973AD" w:rsidRDefault="1A6166F1" w:rsidP="005820E9">
            <w:pPr>
              <w:pStyle w:val="ListBullet3"/>
              <w:rPr>
                <w:rFonts w:ascii="NSW Manuscript GT" w:eastAsia="NSW Manuscript GT" w:hAnsi="NSW Manuscript GT" w:cs="NSW Manuscript GT"/>
                <w:sz w:val="32"/>
                <w:szCs w:val="32"/>
              </w:rPr>
            </w:pPr>
            <w:r w:rsidRPr="0080334D">
              <w:t>a</w:t>
            </w:r>
            <w:r w:rsidR="0D0BAE0A" w:rsidRPr="0080334D">
              <w:t>postrophe</w:t>
            </w:r>
            <w:r w:rsidR="0D0BAE0A">
              <w:t>.</w:t>
            </w:r>
          </w:p>
        </w:tc>
        <w:tc>
          <w:tcPr>
            <w:tcW w:w="7280" w:type="dxa"/>
          </w:tcPr>
          <w:p w14:paraId="634EAF8F" w14:textId="77777777" w:rsidR="00764587" w:rsidRPr="004973AD" w:rsidRDefault="00764587" w:rsidP="0027139A">
            <w:pPr>
              <w:pStyle w:val="Tableheadingstyle"/>
            </w:pPr>
            <w:r w:rsidRPr="004973AD">
              <w:lastRenderedPageBreak/>
              <w:t>Handwriting and digital transcription</w:t>
            </w:r>
          </w:p>
          <w:p w14:paraId="5CB1DF0F" w14:textId="3F613750" w:rsidR="00764587" w:rsidRPr="004973AD" w:rsidRDefault="00764587" w:rsidP="0027139A">
            <w:pPr>
              <w:spacing w:after="100" w:line="276" w:lineRule="auto"/>
            </w:pPr>
            <w:r w:rsidRPr="004973AD">
              <w:rPr>
                <w:rFonts w:eastAsia="Arial"/>
                <w:b/>
                <w:bCs/>
              </w:rPr>
              <w:t>Handwriting legibility and fluency (Stage 2 Year 3)</w:t>
            </w:r>
          </w:p>
          <w:p w14:paraId="2EC721AF" w14:textId="66C3FFB1" w:rsidR="00764587" w:rsidRPr="004973AD" w:rsidRDefault="109F9963" w:rsidP="0027139A">
            <w:pPr>
              <w:pStyle w:val="ListBullet"/>
            </w:pPr>
            <w:r>
              <w:t>Suggested fluency pattern</w:t>
            </w:r>
          </w:p>
          <w:p w14:paraId="28640B3F" w14:textId="42756F10" w:rsidR="00764587" w:rsidRPr="004973AD" w:rsidRDefault="2EA8926C" w:rsidP="0027139A">
            <w:pPr>
              <w:spacing w:before="100" w:after="100" w:line="276" w:lineRule="auto"/>
              <w:ind w:firstLine="544"/>
            </w:pPr>
            <w:r>
              <w:rPr>
                <w:noProof/>
              </w:rPr>
              <w:drawing>
                <wp:inline distT="0" distB="0" distL="0" distR="0" wp14:anchorId="6BEA7D31" wp14:editId="68937D41">
                  <wp:extent cx="1752600" cy="536068"/>
                  <wp:effectExtent l="0" t="0" r="0" b="0"/>
                  <wp:docPr id="11" name="Picture 11"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52600" cy="536068"/>
                          </a:xfrm>
                          <a:prstGeom prst="rect">
                            <a:avLst/>
                          </a:prstGeom>
                        </pic:spPr>
                      </pic:pic>
                    </a:graphicData>
                  </a:graphic>
                </wp:inline>
              </w:drawing>
            </w:r>
          </w:p>
          <w:p w14:paraId="21102D1B" w14:textId="1A2E6B6F" w:rsidR="00764587" w:rsidRPr="00EF00BE" w:rsidRDefault="109F9963" w:rsidP="0027139A">
            <w:pPr>
              <w:pStyle w:val="ListBullet"/>
              <w:rPr>
                <w:rFonts w:eastAsia="Calibri"/>
              </w:rPr>
            </w:pPr>
            <w:r>
              <w:t>Example letter formation</w:t>
            </w:r>
          </w:p>
          <w:p w14:paraId="084D445D" w14:textId="23F2A204" w:rsidR="00EF00BE" w:rsidRPr="00EF00BE" w:rsidRDefault="36CA6407" w:rsidP="0027139A">
            <w:pPr>
              <w:ind w:firstLine="544"/>
            </w:pPr>
            <w:r>
              <w:rPr>
                <w:noProof/>
              </w:rPr>
              <w:drawing>
                <wp:inline distT="0" distB="0" distL="0" distR="0" wp14:anchorId="2E3E274E" wp14:editId="5DDEBBBE">
                  <wp:extent cx="3974276" cy="869867"/>
                  <wp:effectExtent l="0" t="0" r="6350" b="0"/>
                  <wp:docPr id="26" name="Picture 26" descr="Example letter formation for the alphabet in both lowercase and uppe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74276" cy="869867"/>
                          </a:xfrm>
                          <a:prstGeom prst="rect">
                            <a:avLst/>
                          </a:prstGeom>
                        </pic:spPr>
                      </pic:pic>
                    </a:graphicData>
                  </a:graphic>
                </wp:inline>
              </w:drawing>
            </w:r>
          </w:p>
          <w:p w14:paraId="45864EC7" w14:textId="08351A85" w:rsidR="00764587" w:rsidRPr="00EF00BE" w:rsidRDefault="109F9963" w:rsidP="0027139A">
            <w:pPr>
              <w:pStyle w:val="ListBullet"/>
              <w:rPr>
                <w:rFonts w:eastAsia="Calibri"/>
              </w:rPr>
            </w:pPr>
            <w:r>
              <w:lastRenderedPageBreak/>
              <w:t>Example numeral formation</w:t>
            </w:r>
          </w:p>
          <w:p w14:paraId="5C72A606" w14:textId="5A6031BC" w:rsidR="00EF00BE" w:rsidRPr="00EF00BE" w:rsidRDefault="00EF00BE" w:rsidP="0027139A">
            <w:pPr>
              <w:ind w:firstLine="544"/>
            </w:pPr>
            <w:r>
              <w:rPr>
                <w:noProof/>
              </w:rPr>
              <w:drawing>
                <wp:inline distT="0" distB="0" distL="0" distR="0" wp14:anchorId="3760E771" wp14:editId="6C0FF242">
                  <wp:extent cx="1895475" cy="430980"/>
                  <wp:effectExtent l="0" t="0" r="0" b="7620"/>
                  <wp:docPr id="27" name="Picture 27" descr="Example numeral formations for the numbers 0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numeral formations for the numbers 0 to 9."/>
                          <pic:cNvPicPr/>
                        </pic:nvPicPr>
                        <pic:blipFill>
                          <a:blip r:embed="rId73"/>
                          <a:stretch>
                            <a:fillRect/>
                          </a:stretch>
                        </pic:blipFill>
                        <pic:spPr>
                          <a:xfrm>
                            <a:off x="0" y="0"/>
                            <a:ext cx="1913927" cy="435175"/>
                          </a:xfrm>
                          <a:prstGeom prst="rect">
                            <a:avLst/>
                          </a:prstGeom>
                        </pic:spPr>
                      </pic:pic>
                    </a:graphicData>
                  </a:graphic>
                </wp:inline>
              </w:drawing>
            </w:r>
          </w:p>
          <w:p w14:paraId="3D68F7F1" w14:textId="364E1119" w:rsidR="00764587" w:rsidRPr="00EF00BE" w:rsidRDefault="109F9963" w:rsidP="0027139A">
            <w:pPr>
              <w:pStyle w:val="ListBullet"/>
              <w:rPr>
                <w:rFonts w:eastAsia="Calibri"/>
              </w:rPr>
            </w:pPr>
            <w:r>
              <w:t>Example punctuation formation</w:t>
            </w:r>
          </w:p>
          <w:p w14:paraId="5AD0C9B7" w14:textId="27CD3CB7" w:rsidR="00EF00BE" w:rsidRPr="00EF00BE" w:rsidRDefault="00EF00BE" w:rsidP="0027139A">
            <w:pPr>
              <w:ind w:firstLine="544"/>
            </w:pPr>
            <w:r>
              <w:rPr>
                <w:noProof/>
              </w:rPr>
              <w:drawing>
                <wp:inline distT="0" distB="0" distL="0" distR="0" wp14:anchorId="079EF088" wp14:editId="14298EC0">
                  <wp:extent cx="2085975" cy="691174"/>
                  <wp:effectExtent l="0" t="0" r="0" b="0"/>
                  <wp:docPr id="28" name="Picture 28" descr="Example punctuation formation:  ,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punctuation formation:  ,  “ ”  ’ ! ; :"/>
                          <pic:cNvPicPr/>
                        </pic:nvPicPr>
                        <pic:blipFill>
                          <a:blip r:embed="rId74"/>
                          <a:stretch>
                            <a:fillRect/>
                          </a:stretch>
                        </pic:blipFill>
                        <pic:spPr>
                          <a:xfrm>
                            <a:off x="0" y="0"/>
                            <a:ext cx="2099758" cy="695741"/>
                          </a:xfrm>
                          <a:prstGeom prst="rect">
                            <a:avLst/>
                          </a:prstGeom>
                        </pic:spPr>
                      </pic:pic>
                    </a:graphicData>
                  </a:graphic>
                </wp:inline>
              </w:drawing>
            </w:r>
          </w:p>
          <w:p w14:paraId="44892BC8" w14:textId="5AE18EF1" w:rsidR="00764587" w:rsidRPr="004973AD" w:rsidRDefault="109F9963" w:rsidP="0027139A">
            <w:pPr>
              <w:pStyle w:val="ListBullet"/>
            </w:pPr>
            <w:r>
              <w:t>Suggested practice text from the passage</w:t>
            </w:r>
          </w:p>
          <w:p w14:paraId="014505A4" w14:textId="4AA420D0" w:rsidR="00764587" w:rsidRPr="004973AD" w:rsidRDefault="0D0BAE0A" w:rsidP="0027139A">
            <w:pPr>
              <w:spacing w:before="0"/>
              <w:ind w:firstLine="403"/>
            </w:pPr>
            <w:r>
              <w:rPr>
                <w:noProof/>
              </w:rPr>
              <w:drawing>
                <wp:inline distT="0" distB="0" distL="0" distR="0" wp14:anchorId="27D213E1" wp14:editId="4D4E8819">
                  <wp:extent cx="2600028" cy="1775764"/>
                  <wp:effectExtent l="0" t="0" r="0" b="0"/>
                  <wp:docPr id="1379292727" name="Picture 1379292727" descr="Suggested practice text from the passage:&#10;When the hairy man encountered Europeans, it might have been looking to connect with them. But they didn't understand this. Instead, they were ter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29272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00028" cy="1775764"/>
                          </a:xfrm>
                          <a:prstGeom prst="rect">
                            <a:avLst/>
                          </a:prstGeom>
                        </pic:spPr>
                      </pic:pic>
                    </a:graphicData>
                  </a:graphic>
                </wp:inline>
              </w:drawing>
            </w:r>
          </w:p>
        </w:tc>
      </w:tr>
      <w:tr w:rsidR="00560C14" w:rsidRPr="004973AD" w14:paraId="4987F288" w14:textId="77777777" w:rsidTr="4F6F966F">
        <w:trPr>
          <w:trHeight w:val="300"/>
        </w:trPr>
        <w:tc>
          <w:tcPr>
            <w:tcW w:w="7280" w:type="dxa"/>
          </w:tcPr>
          <w:p w14:paraId="416697F9" w14:textId="7CC5B810" w:rsidR="00764587" w:rsidRPr="004973AD" w:rsidRDefault="00764587" w:rsidP="0027139A">
            <w:r w:rsidRPr="004973AD">
              <w:rPr>
                <w:rFonts w:eastAsia="Arial"/>
                <w:b/>
                <w:bCs/>
                <w:color w:val="000000" w:themeColor="text1"/>
              </w:rPr>
              <w:lastRenderedPageBreak/>
              <w:t>Handwriting legibility and fluency (Stage 2 Year 4)</w:t>
            </w:r>
          </w:p>
          <w:p w14:paraId="36BFA2FB" w14:textId="588FCAB4" w:rsidR="00764587" w:rsidRPr="004973AD" w:rsidRDefault="109F9963" w:rsidP="0027139A">
            <w:pPr>
              <w:pStyle w:val="ListBullet"/>
            </w:pPr>
            <w:r>
              <w:lastRenderedPageBreak/>
              <w:t>Join letters when writing familiar words</w:t>
            </w:r>
          </w:p>
          <w:p w14:paraId="56B37D5F" w14:textId="2DDD5CA9" w:rsidR="00764587" w:rsidRPr="004973AD" w:rsidRDefault="1D9DA81A" w:rsidP="003F0536">
            <w:pPr>
              <w:pStyle w:val="ListBullet2"/>
            </w:pPr>
            <w:r>
              <w:t>Horizontally join letters when writing familiar words.</w:t>
            </w:r>
          </w:p>
          <w:p w14:paraId="48C1590C" w14:textId="450B2B63" w:rsidR="00764587" w:rsidRPr="004973AD" w:rsidRDefault="1D9DA81A" w:rsidP="003F0536">
            <w:pPr>
              <w:pStyle w:val="ListBullet2"/>
            </w:pPr>
            <w:r>
              <w:t xml:space="preserve">Horizontal joins are used to join after the letters </w:t>
            </w:r>
            <w:r w:rsidRPr="4F6F966F">
              <w:rPr>
                <w:rStyle w:val="Strong"/>
              </w:rPr>
              <w:t>o</w:t>
            </w:r>
            <w:r>
              <w:t xml:space="preserve">, </w:t>
            </w:r>
            <w:r w:rsidRPr="4F6F966F">
              <w:rPr>
                <w:rStyle w:val="Strong"/>
              </w:rPr>
              <w:t>r</w:t>
            </w:r>
            <w:r>
              <w:t xml:space="preserve">, </w:t>
            </w:r>
            <w:r w:rsidRPr="4F6F966F">
              <w:rPr>
                <w:rStyle w:val="Strong"/>
              </w:rPr>
              <w:t>v</w:t>
            </w:r>
            <w:r>
              <w:t xml:space="preserve">, </w:t>
            </w:r>
            <w:r w:rsidRPr="4F6F966F">
              <w:rPr>
                <w:rStyle w:val="Strong"/>
              </w:rPr>
              <w:t>w</w:t>
            </w:r>
            <w:r>
              <w:t xml:space="preserve"> and </w:t>
            </w:r>
            <w:r w:rsidRPr="4F6F966F">
              <w:rPr>
                <w:rStyle w:val="Strong"/>
              </w:rPr>
              <w:t>x</w:t>
            </w:r>
            <w:r>
              <w:t>: notice a slight dip in the horizontal join</w:t>
            </w:r>
            <w:r w:rsidR="24E65152">
              <w:t>.</w:t>
            </w:r>
          </w:p>
          <w:p w14:paraId="01B0F798" w14:textId="778259A0" w:rsidR="00764587" w:rsidRPr="004973AD" w:rsidRDefault="1D9DA81A" w:rsidP="003F0536">
            <w:pPr>
              <w:pStyle w:val="ListBullet2"/>
            </w:pPr>
            <w:r w:rsidRPr="4F6F966F">
              <w:rPr>
                <w:lang w:val="en-US"/>
              </w:rPr>
              <w:t>Focus on horizontally joining to a short letter.</w:t>
            </w:r>
          </w:p>
        </w:tc>
        <w:tc>
          <w:tcPr>
            <w:tcW w:w="7280" w:type="dxa"/>
          </w:tcPr>
          <w:p w14:paraId="4C7FCA87" w14:textId="77777777" w:rsidR="00764587" w:rsidRPr="004973AD" w:rsidRDefault="00764587" w:rsidP="0027139A">
            <w:r w:rsidRPr="004973AD">
              <w:rPr>
                <w:rFonts w:eastAsia="Arial"/>
                <w:b/>
                <w:bCs/>
                <w:color w:val="000000" w:themeColor="text1"/>
              </w:rPr>
              <w:lastRenderedPageBreak/>
              <w:t>Handwriting legibility and fluency (Stage 2 Year 4)</w:t>
            </w:r>
          </w:p>
          <w:p w14:paraId="0A852EBC" w14:textId="75BA49B9" w:rsidR="00764587" w:rsidRPr="004973AD" w:rsidRDefault="109F9963" w:rsidP="0027139A">
            <w:pPr>
              <w:pStyle w:val="ListBullet"/>
            </w:pPr>
            <w:r>
              <w:lastRenderedPageBreak/>
              <w:t>Suggested fluency pattern</w:t>
            </w:r>
          </w:p>
          <w:p w14:paraId="71217FE7" w14:textId="2D34BB6D" w:rsidR="0067274E" w:rsidRPr="004973AD" w:rsidRDefault="0067274E" w:rsidP="0027139A">
            <w:pPr>
              <w:ind w:firstLine="544"/>
            </w:pPr>
            <w:r w:rsidRPr="004973AD">
              <w:rPr>
                <w:rFonts w:eastAsia="Arial"/>
                <w:noProof/>
              </w:rPr>
              <w:drawing>
                <wp:inline distT="0" distB="0" distL="0" distR="0" wp14:anchorId="5B071DD6" wp14:editId="31FCEDEB">
                  <wp:extent cx="2114550" cy="646778"/>
                  <wp:effectExtent l="0" t="0" r="0" b="0"/>
                  <wp:docPr id="9" name="Picture 9"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ggested fluency pattern consisting of a series of lines in an 8 shape that connect diagonally to each oth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28832" cy="651146"/>
                          </a:xfrm>
                          <a:prstGeom prst="rect">
                            <a:avLst/>
                          </a:prstGeom>
                          <a:noFill/>
                          <a:ln>
                            <a:noFill/>
                          </a:ln>
                        </pic:spPr>
                      </pic:pic>
                    </a:graphicData>
                  </a:graphic>
                </wp:inline>
              </w:drawing>
            </w:r>
          </w:p>
          <w:p w14:paraId="2A6900B5" w14:textId="06AB424F" w:rsidR="00764587" w:rsidRDefault="109F9963" w:rsidP="0027139A">
            <w:pPr>
              <w:pStyle w:val="ListBullet"/>
              <w:rPr>
                <w:lang w:val="en-US"/>
              </w:rPr>
            </w:pPr>
            <w:r w:rsidRPr="4F6F966F">
              <w:rPr>
                <w:lang w:val="en-US"/>
              </w:rPr>
              <w:t>Example horizontal joins to a short letter</w:t>
            </w:r>
          </w:p>
          <w:p w14:paraId="03037481" w14:textId="48CD5606" w:rsidR="00A37694" w:rsidRPr="00A37694" w:rsidRDefault="00A37694" w:rsidP="0027139A">
            <w:pPr>
              <w:ind w:firstLine="544"/>
            </w:pPr>
            <w:r>
              <w:rPr>
                <w:noProof/>
              </w:rPr>
              <w:drawing>
                <wp:inline distT="0" distB="0" distL="0" distR="0" wp14:anchorId="086A036B" wp14:editId="717C5883">
                  <wp:extent cx="2293221" cy="552450"/>
                  <wp:effectExtent l="0" t="0" r="0" b="0"/>
                  <wp:docPr id="29" name="Picture 29" descr="A series of paired letters showing horizontal joins to a shor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eries of paired letters showing horizontal joins to a short letter."/>
                          <pic:cNvPicPr/>
                        </pic:nvPicPr>
                        <pic:blipFill>
                          <a:blip r:embed="rId76"/>
                          <a:stretch>
                            <a:fillRect/>
                          </a:stretch>
                        </pic:blipFill>
                        <pic:spPr>
                          <a:xfrm>
                            <a:off x="0" y="0"/>
                            <a:ext cx="2318297" cy="558491"/>
                          </a:xfrm>
                          <a:prstGeom prst="rect">
                            <a:avLst/>
                          </a:prstGeom>
                        </pic:spPr>
                      </pic:pic>
                    </a:graphicData>
                  </a:graphic>
                </wp:inline>
              </w:drawing>
            </w:r>
          </w:p>
          <w:p w14:paraId="44B1ABC8" w14:textId="0F7D8853" w:rsidR="00764587" w:rsidRDefault="109F9963" w:rsidP="0027139A">
            <w:pPr>
              <w:pStyle w:val="ListBullet"/>
            </w:pPr>
            <w:r>
              <w:t>Familiar words could include</w:t>
            </w:r>
          </w:p>
          <w:p w14:paraId="7FE8D4B4" w14:textId="56498D25" w:rsidR="00A37694" w:rsidRPr="00A37694" w:rsidRDefault="00A37694" w:rsidP="0027139A">
            <w:pPr>
              <w:ind w:firstLine="403"/>
            </w:pPr>
            <w:r>
              <w:rPr>
                <w:noProof/>
              </w:rPr>
              <w:drawing>
                <wp:inline distT="0" distB="0" distL="0" distR="0" wp14:anchorId="5EB8AC5E" wp14:editId="33DA6F1D">
                  <wp:extent cx="3536950" cy="547171"/>
                  <wp:effectExtent l="0" t="0" r="6350" b="5715"/>
                  <wp:docPr id="30" name="Picture 30" descr="Familiar words include over, very, box, room and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amiliar words include over, very, box, room and wire."/>
                          <pic:cNvPicPr/>
                        </pic:nvPicPr>
                        <pic:blipFill>
                          <a:blip r:embed="rId77"/>
                          <a:stretch>
                            <a:fillRect/>
                          </a:stretch>
                        </pic:blipFill>
                        <pic:spPr>
                          <a:xfrm>
                            <a:off x="0" y="0"/>
                            <a:ext cx="3557276" cy="550316"/>
                          </a:xfrm>
                          <a:prstGeom prst="rect">
                            <a:avLst/>
                          </a:prstGeom>
                        </pic:spPr>
                      </pic:pic>
                    </a:graphicData>
                  </a:graphic>
                </wp:inline>
              </w:drawing>
            </w:r>
          </w:p>
          <w:p w14:paraId="564A83A0" w14:textId="728D4D62" w:rsidR="00764587" w:rsidRDefault="109F9963" w:rsidP="0027139A">
            <w:pPr>
              <w:pStyle w:val="ListBullet"/>
            </w:pPr>
            <w:r>
              <w:t>Suggested practice text from the passage</w:t>
            </w:r>
          </w:p>
          <w:p w14:paraId="499E653F" w14:textId="03A0541F" w:rsidR="00764587" w:rsidRPr="00560C14" w:rsidRDefault="00560C14" w:rsidP="0027139A">
            <w:pPr>
              <w:ind w:firstLine="544"/>
            </w:pPr>
            <w:r>
              <w:rPr>
                <w:noProof/>
              </w:rPr>
              <w:lastRenderedPageBreak/>
              <w:drawing>
                <wp:inline distT="0" distB="0" distL="0" distR="0" wp14:anchorId="7FCC5306" wp14:editId="34660063">
                  <wp:extent cx="4105275" cy="1389369"/>
                  <wp:effectExtent l="0" t="0" r="0" b="1905"/>
                  <wp:doc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pic:cNvPicPr/>
                        </pic:nvPicPr>
                        <pic:blipFill>
                          <a:blip r:embed="rId78"/>
                          <a:stretch>
                            <a:fillRect/>
                          </a:stretch>
                        </pic:blipFill>
                        <pic:spPr>
                          <a:xfrm>
                            <a:off x="0" y="0"/>
                            <a:ext cx="4125397" cy="1396179"/>
                          </a:xfrm>
                          <a:prstGeom prst="rect">
                            <a:avLst/>
                          </a:prstGeom>
                        </pic:spPr>
                      </pic:pic>
                    </a:graphicData>
                  </a:graphic>
                </wp:inline>
              </w:drawing>
            </w:r>
          </w:p>
        </w:tc>
      </w:tr>
      <w:tr w:rsidR="00560C14" w:rsidRPr="004973AD" w14:paraId="15AE5B45" w14:textId="77777777" w:rsidTr="4F6F966F">
        <w:trPr>
          <w:trHeight w:val="300"/>
        </w:trPr>
        <w:tc>
          <w:tcPr>
            <w:tcW w:w="7280" w:type="dxa"/>
          </w:tcPr>
          <w:p w14:paraId="0C203B14" w14:textId="77777777" w:rsidR="00764587" w:rsidRPr="004973AD" w:rsidRDefault="00764587" w:rsidP="0027139A">
            <w:pPr>
              <w:pStyle w:val="Tableheadingstyle"/>
            </w:pPr>
            <w:r w:rsidRPr="004973AD">
              <w:lastRenderedPageBreak/>
              <w:t>Handwriting and digital transcription</w:t>
            </w:r>
          </w:p>
          <w:p w14:paraId="2AB57218" w14:textId="1CE4FD5A" w:rsidR="00764587" w:rsidRPr="004973AD" w:rsidRDefault="00764587" w:rsidP="0027139A">
            <w:pPr>
              <w:spacing w:before="60" w:after="60" w:line="276" w:lineRule="auto"/>
              <w:rPr>
                <w:rFonts w:eastAsia="Arial"/>
                <w:color w:val="000000" w:themeColor="text1"/>
                <w:sz w:val="28"/>
                <w:szCs w:val="28"/>
              </w:rPr>
            </w:pPr>
            <w:r w:rsidRPr="004973AD">
              <w:rPr>
                <w:rFonts w:eastAsia="Arial"/>
                <w:b/>
                <w:bCs/>
                <w:color w:val="000000" w:themeColor="text1"/>
              </w:rPr>
              <w:t>Handwriting legibility and fluency</w:t>
            </w:r>
            <w:r w:rsidRPr="004973AD">
              <w:rPr>
                <w:rFonts w:eastAsia="Arial"/>
                <w:color w:val="000000" w:themeColor="text1"/>
              </w:rPr>
              <w:t xml:space="preserve"> </w:t>
            </w:r>
            <w:r w:rsidRPr="004973AD">
              <w:rPr>
                <w:rFonts w:eastAsia="Arial"/>
                <w:b/>
                <w:bCs/>
              </w:rPr>
              <w:t>(Stage 3 Year 5)</w:t>
            </w:r>
          </w:p>
          <w:p w14:paraId="783A8C77" w14:textId="150CBCCA" w:rsidR="00764587" w:rsidRPr="004973AD" w:rsidRDefault="109F9963" w:rsidP="0027139A">
            <w:pPr>
              <w:pStyle w:val="ListBullet"/>
            </w:pPr>
            <w:r>
              <w:t>Sustain writing with a legible, fluent and personal handwriting style across a text</w:t>
            </w:r>
          </w:p>
          <w:p w14:paraId="052F2732" w14:textId="7E3C87F7" w:rsidR="00764587" w:rsidRPr="004973AD" w:rsidRDefault="1D9DA81A" w:rsidP="003F0536">
            <w:pPr>
              <w:pStyle w:val="ListBullet2"/>
              <w:rPr>
                <w:lang w:val="en-US"/>
              </w:rPr>
            </w:pPr>
            <w:r w:rsidRPr="4F6F966F">
              <w:rPr>
                <w:lang w:val="en-US"/>
              </w:rPr>
              <w:t>Sustain legible and fluent handwriting across a text.</w:t>
            </w:r>
          </w:p>
          <w:p w14:paraId="2F7FE384" w14:textId="63DF69B1" w:rsidR="00764587" w:rsidRPr="004973AD" w:rsidRDefault="1D9DA81A" w:rsidP="003F0536">
            <w:pPr>
              <w:pStyle w:val="ListBullet2"/>
            </w:pPr>
            <w:r>
              <w:t>Revise writing punctuation marks.</w:t>
            </w:r>
          </w:p>
        </w:tc>
        <w:tc>
          <w:tcPr>
            <w:tcW w:w="7280" w:type="dxa"/>
          </w:tcPr>
          <w:p w14:paraId="34C55EFF" w14:textId="77777777" w:rsidR="00764587" w:rsidRPr="004973AD" w:rsidRDefault="00764587" w:rsidP="0027139A">
            <w:pPr>
              <w:pStyle w:val="Tableheadingstyle"/>
            </w:pPr>
            <w:r w:rsidRPr="004973AD">
              <w:t>Handwriting and digital transcription</w:t>
            </w:r>
          </w:p>
          <w:p w14:paraId="12DA3701" w14:textId="77777777" w:rsidR="00764587" w:rsidRPr="004973AD" w:rsidRDefault="00764587" w:rsidP="0027139A">
            <w:pPr>
              <w:spacing w:after="100" w:line="276" w:lineRule="auto"/>
              <w:rPr>
                <w:rFonts w:eastAsia="Arial"/>
                <w:color w:val="000000" w:themeColor="text1"/>
                <w:sz w:val="28"/>
                <w:szCs w:val="28"/>
              </w:rPr>
            </w:pPr>
            <w:r w:rsidRPr="004973AD">
              <w:rPr>
                <w:rFonts w:eastAsia="Arial"/>
                <w:b/>
                <w:bCs/>
                <w:color w:val="000000" w:themeColor="text1"/>
              </w:rPr>
              <w:t>Handwriting legibility and fluency</w:t>
            </w:r>
            <w:r w:rsidRPr="004973AD">
              <w:rPr>
                <w:rFonts w:eastAsia="Arial"/>
                <w:color w:val="000000" w:themeColor="text1"/>
              </w:rPr>
              <w:t xml:space="preserve"> </w:t>
            </w:r>
            <w:r w:rsidRPr="004973AD">
              <w:rPr>
                <w:rFonts w:eastAsia="Arial"/>
                <w:b/>
                <w:bCs/>
              </w:rPr>
              <w:t>(Stage 3 Year 5)</w:t>
            </w:r>
          </w:p>
          <w:p w14:paraId="485449E6" w14:textId="2064F820" w:rsidR="00764587" w:rsidRPr="004973AD" w:rsidRDefault="109F9963" w:rsidP="0027139A">
            <w:pPr>
              <w:pStyle w:val="ListBullet"/>
            </w:pPr>
            <w:r>
              <w:t>Suggested fluency pattern</w:t>
            </w:r>
          </w:p>
          <w:p w14:paraId="15301B47" w14:textId="719320F2" w:rsidR="0067274E" w:rsidRPr="004973AD" w:rsidRDefault="0067274E" w:rsidP="0027139A">
            <w:pPr>
              <w:spacing w:before="60" w:after="60" w:line="257" w:lineRule="auto"/>
              <w:ind w:firstLine="544"/>
              <w:rPr>
                <w:rFonts w:eastAsia="Arial"/>
              </w:rPr>
            </w:pPr>
            <w:r w:rsidRPr="004973AD">
              <w:rPr>
                <w:rFonts w:eastAsia="Arial"/>
                <w:noProof/>
              </w:rPr>
              <w:drawing>
                <wp:inline distT="0" distB="0" distL="0" distR="0" wp14:anchorId="3463DFEC" wp14:editId="6A3BBB53">
                  <wp:extent cx="2114550" cy="646778"/>
                  <wp:effectExtent l="0" t="0" r="0" b="0"/>
                  <wp:docPr id="8" name="Picture 8"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ggested fluency pattern consisting of a series of lines in an 8 shape that connect diagonally to each oth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28832" cy="651146"/>
                          </a:xfrm>
                          <a:prstGeom prst="rect">
                            <a:avLst/>
                          </a:prstGeom>
                          <a:noFill/>
                          <a:ln>
                            <a:noFill/>
                          </a:ln>
                        </pic:spPr>
                      </pic:pic>
                    </a:graphicData>
                  </a:graphic>
                </wp:inline>
              </w:drawing>
            </w:r>
          </w:p>
          <w:p w14:paraId="64A3CD67" w14:textId="7715B95F" w:rsidR="00764587" w:rsidRDefault="109F9963" w:rsidP="0027139A">
            <w:pPr>
              <w:pStyle w:val="ListBullet"/>
            </w:pPr>
            <w:r>
              <w:t>Suggested practice text from the passage</w:t>
            </w:r>
          </w:p>
          <w:p w14:paraId="0C06345B" w14:textId="1B35BE45" w:rsidR="00706AA1" w:rsidRPr="00706AA1" w:rsidRDefault="00706AA1" w:rsidP="0027139A">
            <w:pPr>
              <w:ind w:firstLine="544"/>
            </w:pPr>
            <w:r>
              <w:rPr>
                <w:noProof/>
              </w:rPr>
              <w:lastRenderedPageBreak/>
              <w:drawing>
                <wp:inline distT="0" distB="0" distL="0" distR="0" wp14:anchorId="77D10D9E" wp14:editId="2A045B37">
                  <wp:extent cx="4105275" cy="1389369"/>
                  <wp:effectExtent l="0" t="0" r="0" b="1905"/>
                  <wp:docPr id="33" name="Picture 33"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pic:cNvPicPr/>
                        </pic:nvPicPr>
                        <pic:blipFill>
                          <a:blip r:embed="rId78"/>
                          <a:stretch>
                            <a:fillRect/>
                          </a:stretch>
                        </pic:blipFill>
                        <pic:spPr>
                          <a:xfrm>
                            <a:off x="0" y="0"/>
                            <a:ext cx="4125397" cy="1396179"/>
                          </a:xfrm>
                          <a:prstGeom prst="rect">
                            <a:avLst/>
                          </a:prstGeom>
                        </pic:spPr>
                      </pic:pic>
                    </a:graphicData>
                  </a:graphic>
                </wp:inline>
              </w:drawing>
            </w:r>
          </w:p>
          <w:p w14:paraId="32323A66" w14:textId="2188BBA1" w:rsidR="00764587" w:rsidRPr="004973AD" w:rsidRDefault="109F9963" w:rsidP="0027139A">
            <w:pPr>
              <w:pStyle w:val="ListBullet"/>
            </w:pPr>
            <w:r>
              <w:t xml:space="preserve">Encourage students to evaluate their own handwriting after practising. For example, </w:t>
            </w:r>
            <w:r w:rsidR="5415A8B4">
              <w:t>ask</w:t>
            </w:r>
            <w:r>
              <w:t xml:space="preserve"> them to circle punctuation marks they believe are formed well.</w:t>
            </w:r>
          </w:p>
        </w:tc>
      </w:tr>
      <w:tr w:rsidR="00560C14" w:rsidRPr="004973AD" w14:paraId="4A678E94" w14:textId="77777777" w:rsidTr="4F6F966F">
        <w:trPr>
          <w:trHeight w:val="300"/>
        </w:trPr>
        <w:tc>
          <w:tcPr>
            <w:tcW w:w="7280" w:type="dxa"/>
          </w:tcPr>
          <w:p w14:paraId="430C607C" w14:textId="77777777" w:rsidR="00764587" w:rsidRPr="004973AD" w:rsidRDefault="00764587" w:rsidP="0027139A">
            <w:pPr>
              <w:rPr>
                <w:rStyle w:val="Strong"/>
              </w:rPr>
            </w:pPr>
            <w:r w:rsidRPr="004973AD">
              <w:rPr>
                <w:rStyle w:val="Strong"/>
              </w:rPr>
              <w:lastRenderedPageBreak/>
              <w:t>Handwriting legibility and fluency (Stage 3 Year 6)</w:t>
            </w:r>
          </w:p>
          <w:p w14:paraId="4CDE3F86" w14:textId="77777777" w:rsidR="00764587" w:rsidRPr="004973AD" w:rsidRDefault="109F9963" w:rsidP="0027139A">
            <w:pPr>
              <w:pStyle w:val="ListBullet"/>
            </w:pPr>
            <w:r>
              <w:t>Sustain writing with a legible, fluent and personal handwriting style across a text</w:t>
            </w:r>
          </w:p>
          <w:p w14:paraId="012AD143" w14:textId="1784AD99" w:rsidR="00764587" w:rsidRPr="004973AD" w:rsidRDefault="1D9DA81A" w:rsidP="003F0536">
            <w:pPr>
              <w:pStyle w:val="ListBullet2"/>
            </w:pPr>
            <w:r w:rsidRPr="4F6F966F">
              <w:rPr>
                <w:lang w:val="en-US"/>
              </w:rPr>
              <w:t>Write symbols to sustain legible and fluent handwriting across a text.</w:t>
            </w:r>
          </w:p>
        </w:tc>
        <w:tc>
          <w:tcPr>
            <w:tcW w:w="7280" w:type="dxa"/>
          </w:tcPr>
          <w:p w14:paraId="71FE0398" w14:textId="77777777" w:rsidR="00764587" w:rsidRPr="004973AD" w:rsidRDefault="00764587" w:rsidP="0027139A">
            <w:pPr>
              <w:rPr>
                <w:rStyle w:val="Strong"/>
              </w:rPr>
            </w:pPr>
            <w:r w:rsidRPr="004973AD">
              <w:rPr>
                <w:rStyle w:val="Strong"/>
              </w:rPr>
              <w:t>Handwriting legibility and fluency (Stage 3 Year 6)</w:t>
            </w:r>
          </w:p>
          <w:p w14:paraId="0CD7A0C7" w14:textId="3217F913" w:rsidR="00764587" w:rsidRPr="004973AD" w:rsidRDefault="109F9963" w:rsidP="0027139A">
            <w:pPr>
              <w:pStyle w:val="ListBullet"/>
            </w:pPr>
            <w:r>
              <w:t>Suggested fluency passage</w:t>
            </w:r>
          </w:p>
          <w:p w14:paraId="5BE39F96" w14:textId="7CB04532" w:rsidR="0067274E" w:rsidRPr="004973AD" w:rsidRDefault="0067274E" w:rsidP="0027139A">
            <w:pPr>
              <w:ind w:firstLine="686"/>
            </w:pPr>
            <w:r w:rsidRPr="004973AD">
              <w:rPr>
                <w:rFonts w:eastAsia="Arial"/>
                <w:noProof/>
              </w:rPr>
              <w:drawing>
                <wp:inline distT="0" distB="0" distL="0" distR="0" wp14:anchorId="00646FDC" wp14:editId="3CF36583">
                  <wp:extent cx="2114550" cy="646778"/>
                  <wp:effectExtent l="0" t="0" r="0" b="0"/>
                  <wp:docPr id="7" name="Picture 7"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ggested fluency pattern consisting of a series of lines in an 8 shape that connect diagonally to each oth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28832" cy="651146"/>
                          </a:xfrm>
                          <a:prstGeom prst="rect">
                            <a:avLst/>
                          </a:prstGeom>
                          <a:noFill/>
                          <a:ln>
                            <a:noFill/>
                          </a:ln>
                        </pic:spPr>
                      </pic:pic>
                    </a:graphicData>
                  </a:graphic>
                </wp:inline>
              </w:drawing>
            </w:r>
          </w:p>
          <w:p w14:paraId="473FA64B" w14:textId="12B89013" w:rsidR="00764587" w:rsidRDefault="109F9963" w:rsidP="0027139A">
            <w:pPr>
              <w:pStyle w:val="ListBullet"/>
            </w:pPr>
            <w:r>
              <w:t>Example symbols could include</w:t>
            </w:r>
          </w:p>
          <w:p w14:paraId="087C5867" w14:textId="3B2DE364" w:rsidR="00706AA1" w:rsidRPr="00706AA1" w:rsidRDefault="00706AA1" w:rsidP="0027139A">
            <w:pPr>
              <w:ind w:firstLine="544"/>
            </w:pPr>
            <w:r>
              <w:rPr>
                <w:noProof/>
              </w:rPr>
              <w:lastRenderedPageBreak/>
              <w:drawing>
                <wp:inline distT="0" distB="0" distL="0" distR="0" wp14:anchorId="6A794D04" wp14:editId="34B743C7">
                  <wp:extent cx="2860675" cy="519909"/>
                  <wp:effectExtent l="0" t="0" r="0" b="0"/>
                  <wp:docPr id="35" name="Picture 35" descr="Example symbols include: $, !, @, &amp;, +, =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symbols include: $, !, @, &amp;, +, = and %."/>
                          <pic:cNvPicPr/>
                        </pic:nvPicPr>
                        <pic:blipFill>
                          <a:blip r:embed="rId79"/>
                          <a:stretch>
                            <a:fillRect/>
                          </a:stretch>
                        </pic:blipFill>
                        <pic:spPr>
                          <a:xfrm>
                            <a:off x="0" y="0"/>
                            <a:ext cx="2885667" cy="524451"/>
                          </a:xfrm>
                          <a:prstGeom prst="rect">
                            <a:avLst/>
                          </a:prstGeom>
                        </pic:spPr>
                      </pic:pic>
                    </a:graphicData>
                  </a:graphic>
                </wp:inline>
              </w:drawing>
            </w:r>
          </w:p>
          <w:p w14:paraId="4F180AC9" w14:textId="74340D11" w:rsidR="00764587" w:rsidRDefault="109F9963" w:rsidP="0027139A">
            <w:pPr>
              <w:pStyle w:val="ListBullet"/>
            </w:pPr>
            <w:r>
              <w:t>Suggested practice text from the passage</w:t>
            </w:r>
          </w:p>
          <w:p w14:paraId="1B2BB58F" w14:textId="76E0E6FE" w:rsidR="00706AA1" w:rsidRPr="00706AA1" w:rsidRDefault="00706AA1" w:rsidP="0027139A">
            <w:pPr>
              <w:ind w:firstLine="544"/>
            </w:pPr>
            <w:r>
              <w:rPr>
                <w:noProof/>
              </w:rPr>
              <w:drawing>
                <wp:inline distT="0" distB="0" distL="0" distR="0" wp14:anchorId="2D0A9962" wp14:editId="0AAB08DD">
                  <wp:extent cx="4105275" cy="1389369"/>
                  <wp:effectExtent l="0" t="0" r="0" b="1905"/>
                  <wp:docPr id="34" name="Picture 34"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pic:cNvPicPr/>
                        </pic:nvPicPr>
                        <pic:blipFill>
                          <a:blip r:embed="rId78"/>
                          <a:stretch>
                            <a:fillRect/>
                          </a:stretch>
                        </pic:blipFill>
                        <pic:spPr>
                          <a:xfrm>
                            <a:off x="0" y="0"/>
                            <a:ext cx="4125397" cy="1396179"/>
                          </a:xfrm>
                          <a:prstGeom prst="rect">
                            <a:avLst/>
                          </a:prstGeom>
                        </pic:spPr>
                      </pic:pic>
                    </a:graphicData>
                  </a:graphic>
                </wp:inline>
              </w:drawing>
            </w:r>
          </w:p>
          <w:p w14:paraId="3CB6ECBB" w14:textId="031E068A" w:rsidR="00764587" w:rsidRPr="004973AD" w:rsidRDefault="109F9963" w:rsidP="0027139A">
            <w:pPr>
              <w:pStyle w:val="ListBullet"/>
            </w:pPr>
            <w:r>
              <w:t>Other suggested practice texts could include</w:t>
            </w:r>
          </w:p>
          <w:p w14:paraId="50A48990" w14:textId="77777777" w:rsidR="00764587" w:rsidRPr="004973AD" w:rsidRDefault="1D9DA81A" w:rsidP="003F0536">
            <w:pPr>
              <w:pStyle w:val="ListBullet2"/>
            </w:pPr>
            <w:r>
              <w:t>a letter</w:t>
            </w:r>
          </w:p>
          <w:p w14:paraId="62AAB827" w14:textId="533E4C07" w:rsidR="00764587" w:rsidRPr="004973AD" w:rsidRDefault="1D9DA81A" w:rsidP="003F0536">
            <w:pPr>
              <w:pStyle w:val="ListBullet2"/>
            </w:pPr>
            <w:r>
              <w:t>symbols from a mathematics lesson.</w:t>
            </w:r>
          </w:p>
        </w:tc>
      </w:tr>
    </w:tbl>
    <w:p w14:paraId="4854527A" w14:textId="77777777" w:rsidR="002D6BAB" w:rsidRPr="004973AD" w:rsidRDefault="002D6BAB" w:rsidP="0027139A">
      <w:pPr>
        <w:pStyle w:val="Heading3"/>
      </w:pPr>
      <w:bookmarkStart w:id="82" w:name="_Toc169682827"/>
      <w:r w:rsidRPr="004973AD">
        <w:lastRenderedPageBreak/>
        <w:t>Planning framework</w:t>
      </w:r>
      <w:bookmarkEnd w:id="82"/>
    </w:p>
    <w:p w14:paraId="6692A3AB" w14:textId="77777777" w:rsidR="003F66D1" w:rsidRPr="00466E6E" w:rsidRDefault="003F66D1" w:rsidP="003F66D1">
      <w:r w:rsidRPr="00466E6E">
        <w:t xml:space="preserve">To plan and document Component A teaching and learning, a </w:t>
      </w:r>
      <w:hyperlink r:id="rId8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81" w:history="1">
        <w:r w:rsidRPr="00466E6E">
          <w:rPr>
            <w:rStyle w:val="Hyperlink"/>
          </w:rPr>
          <w:t>Lesson advice guides</w:t>
        </w:r>
      </w:hyperlink>
      <w:r w:rsidRPr="00466E6E">
        <w:t>.</w:t>
      </w:r>
    </w:p>
    <w:p w14:paraId="5FEA3495" w14:textId="77777777" w:rsidR="002D6BAB" w:rsidRPr="004973AD" w:rsidRDefault="0E3A2389" w:rsidP="00E76E07">
      <w:pPr>
        <w:pStyle w:val="Heading2"/>
      </w:pPr>
      <w:bookmarkStart w:id="83" w:name="_Toc169682828"/>
      <w:r>
        <w:lastRenderedPageBreak/>
        <w:t>Component B teaching and learning</w:t>
      </w:r>
      <w:bookmarkEnd w:id="83"/>
    </w:p>
    <w:p w14:paraId="36F01C29" w14:textId="027F49FA" w:rsidR="002D6BAB" w:rsidRPr="004973AD" w:rsidRDefault="002D6BAB" w:rsidP="0027139A">
      <w:r w:rsidRPr="004973AD">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47522A4" w14:textId="77777777" w:rsidR="002D6BAB" w:rsidRPr="004973AD" w:rsidRDefault="002D6BAB" w:rsidP="0027139A">
      <w:pPr>
        <w:pStyle w:val="Heading3"/>
      </w:pPr>
      <w:bookmarkStart w:id="84" w:name="_Toc169682829"/>
      <w:r w:rsidRPr="004973AD">
        <w:t>Learning intention</w:t>
      </w:r>
      <w:r w:rsidR="005C4A39" w:rsidRPr="004973AD">
        <w:t>s</w:t>
      </w:r>
      <w:r w:rsidRPr="004973AD">
        <w:t xml:space="preserve"> and success criteria</w:t>
      </w:r>
      <w:bookmarkEnd w:id="84"/>
    </w:p>
    <w:p w14:paraId="0CBECDF0"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35DA5B28" w14:textId="77777777" w:rsidTr="4F6F966F">
        <w:trPr>
          <w:cnfStyle w:val="100000000000" w:firstRow="1" w:lastRow="0" w:firstColumn="0" w:lastColumn="0" w:oddVBand="0" w:evenVBand="0" w:oddHBand="0" w:evenHBand="0" w:firstRowFirstColumn="0" w:firstRowLastColumn="0" w:lastRowFirstColumn="0" w:lastRowLastColumn="0"/>
        </w:trPr>
        <w:tc>
          <w:tcPr>
            <w:tcW w:w="2547" w:type="dxa"/>
          </w:tcPr>
          <w:p w14:paraId="0EEF3A4B" w14:textId="77777777" w:rsidR="002D6BAB" w:rsidRPr="004973AD" w:rsidRDefault="002D6BAB" w:rsidP="0027139A">
            <w:r w:rsidRPr="004973AD">
              <w:t>Element</w:t>
            </w:r>
          </w:p>
        </w:tc>
        <w:tc>
          <w:tcPr>
            <w:tcW w:w="6006" w:type="dxa"/>
          </w:tcPr>
          <w:p w14:paraId="0A9C1B60" w14:textId="2DB0F8BC" w:rsidR="002D6BAB" w:rsidRPr="004973AD" w:rsidRDefault="002D6BAB" w:rsidP="0027139A">
            <w:r w:rsidRPr="004973AD">
              <w:t>Stage 2</w:t>
            </w:r>
          </w:p>
        </w:tc>
        <w:tc>
          <w:tcPr>
            <w:tcW w:w="6007" w:type="dxa"/>
          </w:tcPr>
          <w:p w14:paraId="21D2FA55" w14:textId="77777777" w:rsidR="002D6BAB" w:rsidRPr="004973AD" w:rsidRDefault="002D6BAB" w:rsidP="0027139A">
            <w:r w:rsidRPr="004973AD">
              <w:t>Stage 3</w:t>
            </w:r>
          </w:p>
        </w:tc>
      </w:tr>
      <w:tr w:rsidR="002D6BAB" w:rsidRPr="004973AD" w14:paraId="7B0D8F20" w14:textId="77777777" w:rsidTr="4F6F966F">
        <w:tc>
          <w:tcPr>
            <w:tcW w:w="2547" w:type="dxa"/>
            <w:shd w:val="clear" w:color="auto" w:fill="EBEBEB"/>
          </w:tcPr>
          <w:p w14:paraId="14E7E3ED" w14:textId="77777777" w:rsidR="002D6BAB" w:rsidRPr="004973AD" w:rsidRDefault="002D6BAB" w:rsidP="0027139A">
            <w:r w:rsidRPr="004973AD">
              <w:t>Learning intention</w:t>
            </w:r>
          </w:p>
        </w:tc>
        <w:tc>
          <w:tcPr>
            <w:tcW w:w="6006" w:type="dxa"/>
          </w:tcPr>
          <w:p w14:paraId="1F1FBF23" w14:textId="4B279DD9" w:rsidR="002D6BAB" w:rsidRPr="004973AD" w:rsidRDefault="002D6BAB" w:rsidP="0027139A">
            <w:r>
              <w:t xml:space="preserve">Students are learning </w:t>
            </w:r>
            <w:r w:rsidR="7529452A">
              <w:t>that authors make intentional choices about language, form and structure</w:t>
            </w:r>
            <w:r w:rsidR="5E727E6A">
              <w:t xml:space="preserve"> to control impact and effect.</w:t>
            </w:r>
          </w:p>
        </w:tc>
        <w:tc>
          <w:tcPr>
            <w:tcW w:w="6007" w:type="dxa"/>
          </w:tcPr>
          <w:p w14:paraId="1FF4527F" w14:textId="3F0531AF" w:rsidR="002D6BAB" w:rsidRPr="004973AD" w:rsidRDefault="69F068FD" w:rsidP="0027139A">
            <w:r>
              <w:t>Students are learning</w:t>
            </w:r>
            <w:r w:rsidDel="007A6C02">
              <w:t xml:space="preserve"> </w:t>
            </w:r>
            <w:r w:rsidR="3B70DC10">
              <w:t xml:space="preserve">that an argument is influenced by perspective and </w:t>
            </w:r>
            <w:r w:rsidR="007A6C02">
              <w:t xml:space="preserve">to </w:t>
            </w:r>
            <w:r w:rsidR="3B70DC10">
              <w:t xml:space="preserve">create texts that adopt </w:t>
            </w:r>
            <w:r w:rsidR="3B70DC10" w:rsidRPr="00E3158A">
              <w:t>a perspective</w:t>
            </w:r>
            <w:r w:rsidR="55BF3A75">
              <w:t xml:space="preserve"> </w:t>
            </w:r>
            <w:r w:rsidR="7A21BF40">
              <w:t>beyond personal experience.</w:t>
            </w:r>
          </w:p>
        </w:tc>
      </w:tr>
      <w:tr w:rsidR="002D6BAB" w:rsidRPr="004973AD" w14:paraId="15184716" w14:textId="77777777" w:rsidTr="4F6F966F">
        <w:tc>
          <w:tcPr>
            <w:tcW w:w="2547" w:type="dxa"/>
            <w:shd w:val="clear" w:color="auto" w:fill="EBEBEB"/>
          </w:tcPr>
          <w:p w14:paraId="5238B948" w14:textId="77777777" w:rsidR="002D6BAB" w:rsidRPr="004973AD" w:rsidRDefault="002D6BAB" w:rsidP="0027139A">
            <w:r w:rsidRPr="004973AD">
              <w:t>Success criteria</w:t>
            </w:r>
          </w:p>
        </w:tc>
        <w:tc>
          <w:tcPr>
            <w:tcW w:w="6006" w:type="dxa"/>
          </w:tcPr>
          <w:p w14:paraId="6528E655" w14:textId="77777777" w:rsidR="002D6BAB" w:rsidRPr="004973AD" w:rsidRDefault="002D6BAB" w:rsidP="0027139A">
            <w:r w:rsidRPr="004973AD">
              <w:t>Students can:</w:t>
            </w:r>
          </w:p>
          <w:p w14:paraId="58B86865" w14:textId="29398668" w:rsidR="40FC075F" w:rsidRPr="004048B9" w:rsidRDefault="2BCD501B" w:rsidP="0027139A">
            <w:pPr>
              <w:pStyle w:val="ListBullet"/>
            </w:pPr>
            <w:r>
              <w:t>i</w:t>
            </w:r>
            <w:r w:rsidR="12815B57">
              <w:t>dentify different structures and features of persuasive texts</w:t>
            </w:r>
          </w:p>
          <w:p w14:paraId="370D7048" w14:textId="788E896B" w:rsidR="4A6B170E" w:rsidRPr="004048B9" w:rsidRDefault="4BC86E76" w:rsidP="0027139A">
            <w:pPr>
              <w:pStyle w:val="ListBullet"/>
            </w:pPr>
            <w:r>
              <w:t>s</w:t>
            </w:r>
            <w:r w:rsidR="794DC8F8">
              <w:t>equence argument points in paragraphs that begin with a topic sentence</w:t>
            </w:r>
          </w:p>
          <w:p w14:paraId="3656508C" w14:textId="38EEE5F0" w:rsidR="002D6BAB" w:rsidRPr="004048B9" w:rsidRDefault="395D6207" w:rsidP="0027139A">
            <w:pPr>
              <w:pStyle w:val="ListBullet"/>
            </w:pPr>
            <w:r>
              <w:t xml:space="preserve">locate, select and retrieve information and consider </w:t>
            </w:r>
            <w:r>
              <w:lastRenderedPageBreak/>
              <w:t>accuracy of the information presented</w:t>
            </w:r>
          </w:p>
          <w:p w14:paraId="52BD74BF" w14:textId="2F7B421E" w:rsidR="002D6BAB" w:rsidRPr="007A6C02" w:rsidRDefault="4BF6E5CF" w:rsidP="0027139A">
            <w:pPr>
              <w:pStyle w:val="ListBullet"/>
            </w:pPr>
            <w:r>
              <w:t>use gist statements</w:t>
            </w:r>
            <w:r w:rsidR="71DB022E">
              <w:t xml:space="preserve"> </w:t>
            </w:r>
            <w:r w:rsidR="3E1C0923">
              <w:t>to e</w:t>
            </w:r>
            <w:r w:rsidR="46151506">
              <w:t>xplain</w:t>
            </w:r>
            <w:r w:rsidR="3E1C0923">
              <w:t xml:space="preserve"> key idea</w:t>
            </w:r>
            <w:r w:rsidR="46F69127">
              <w:t>s</w:t>
            </w:r>
            <w:r w:rsidR="0BAC3297">
              <w:t>.</w:t>
            </w:r>
          </w:p>
        </w:tc>
        <w:tc>
          <w:tcPr>
            <w:tcW w:w="6007" w:type="dxa"/>
          </w:tcPr>
          <w:p w14:paraId="4934AF82" w14:textId="77777777" w:rsidR="002D6BAB" w:rsidRPr="004973AD" w:rsidRDefault="002D6BAB" w:rsidP="0027139A">
            <w:r w:rsidRPr="004973AD">
              <w:lastRenderedPageBreak/>
              <w:t>Students can:</w:t>
            </w:r>
          </w:p>
          <w:p w14:paraId="24DC7E72" w14:textId="010EEA98" w:rsidR="14B8A74A" w:rsidRPr="004048B9" w:rsidRDefault="24C2DB3B" w:rsidP="0027139A">
            <w:pPr>
              <w:pStyle w:val="ListBullet"/>
            </w:pPr>
            <w:r>
              <w:t>explore and analyse the effectiveness of persuasive devices</w:t>
            </w:r>
          </w:p>
          <w:p w14:paraId="5FE8B0E0" w14:textId="1DD44BDE" w:rsidR="66CDED61" w:rsidRPr="004048B9" w:rsidRDefault="00C1647E" w:rsidP="0027139A">
            <w:pPr>
              <w:pStyle w:val="ListBullet"/>
            </w:pPr>
            <w:r>
              <w:t>use modality to qualify or strengthen arguments</w:t>
            </w:r>
          </w:p>
          <w:p w14:paraId="36574F99" w14:textId="0EBA28D9" w:rsidR="00406809" w:rsidRPr="004048B9" w:rsidRDefault="4A3C5029" w:rsidP="0027139A">
            <w:pPr>
              <w:pStyle w:val="ListBullet"/>
            </w:pPr>
            <w:r>
              <w:t>research and summarise information from</w:t>
            </w:r>
            <w:r w:rsidR="24533744">
              <w:t xml:space="preserve"> a range of </w:t>
            </w:r>
            <w:r w:rsidR="24533744">
              <w:lastRenderedPageBreak/>
              <w:t>print and digital</w:t>
            </w:r>
            <w:r>
              <w:t xml:space="preserve"> sources to plan for writing</w:t>
            </w:r>
          </w:p>
          <w:p w14:paraId="52940F35" w14:textId="0EB865C0" w:rsidR="002D6BAB" w:rsidRPr="004973AD" w:rsidRDefault="0DF19891" w:rsidP="0027139A">
            <w:pPr>
              <w:pStyle w:val="ListBullet"/>
            </w:pPr>
            <w:r>
              <w:t>assess the reliability and authority of sources</w:t>
            </w:r>
            <w:r w:rsidR="15C504DE">
              <w:t xml:space="preserve"> when researching</w:t>
            </w:r>
            <w:r w:rsidR="0D2A25BB">
              <w:t>.</w:t>
            </w:r>
          </w:p>
        </w:tc>
      </w:tr>
    </w:tbl>
    <w:p w14:paraId="161AE45F" w14:textId="2377F0DD" w:rsidR="003B2DA7" w:rsidRPr="004973AD" w:rsidRDefault="6DF01E12" w:rsidP="00E76E07">
      <w:pPr>
        <w:pStyle w:val="Heading2"/>
      </w:pPr>
      <w:bookmarkStart w:id="85" w:name="_Lesson_13:_Guided_1"/>
      <w:bookmarkStart w:id="86" w:name="_Lesson_13:_–"/>
      <w:bookmarkStart w:id="87" w:name="_Lesson_13:_Guided"/>
      <w:bookmarkStart w:id="88" w:name="_Toc169682830"/>
      <w:bookmarkEnd w:id="85"/>
      <w:bookmarkEnd w:id="86"/>
      <w:r>
        <w:lastRenderedPageBreak/>
        <w:t>Lesson 1</w:t>
      </w:r>
      <w:r w:rsidR="133AB874">
        <w:t>3</w:t>
      </w:r>
      <w:r w:rsidR="004E5E8D">
        <w:t xml:space="preserve"> –</w:t>
      </w:r>
      <w:r>
        <w:t xml:space="preserve"> </w:t>
      </w:r>
      <w:r w:rsidR="004E5E8D">
        <w:t xml:space="preserve">guided </w:t>
      </w:r>
      <w:r w:rsidR="421B90D7">
        <w:t>planning for persuasive writing</w:t>
      </w:r>
      <w:bookmarkEnd w:id="87"/>
      <w:bookmarkEnd w:id="88"/>
    </w:p>
    <w:p w14:paraId="489EA899" w14:textId="77777777" w:rsidR="00C54D4B" w:rsidRPr="004973AD" w:rsidRDefault="00C54D4B" w:rsidP="0027139A">
      <w:r w:rsidRPr="004973AD">
        <w:t>The following teaching and learning activities support multi-age settings.</w:t>
      </w:r>
    </w:p>
    <w:p w14:paraId="447F9C92" w14:textId="73EA18A5" w:rsidR="00C54D4B" w:rsidRPr="004973AD" w:rsidRDefault="00C54D4B" w:rsidP="0027139A">
      <w:pPr>
        <w:pStyle w:val="Heading3"/>
      </w:pPr>
      <w:bookmarkStart w:id="89" w:name="_Toc169682831"/>
      <w:r w:rsidRPr="004973AD">
        <w:t>Whole</w:t>
      </w:r>
      <w:bookmarkEnd w:id="89"/>
    </w:p>
    <w:p w14:paraId="1D71CC19" w14:textId="035227FA" w:rsidR="0914A3B6" w:rsidRPr="004973AD" w:rsidRDefault="327A70AB" w:rsidP="001C6B61">
      <w:pPr>
        <w:pStyle w:val="ListNumber"/>
        <w:numPr>
          <w:ilvl w:val="0"/>
          <w:numId w:val="34"/>
        </w:numPr>
      </w:pPr>
      <w:r>
        <w:t xml:space="preserve">Display a variety of </w:t>
      </w:r>
      <w:r w:rsidR="0039183C">
        <w:t xml:space="preserve">persuasive </w:t>
      </w:r>
      <w:r>
        <w:t>texts around the classroom. For example, a speech, social media po</w:t>
      </w:r>
      <w:r w:rsidR="56EDABCE">
        <w:t xml:space="preserve">st, letter, advertisement, product review. </w:t>
      </w:r>
      <w:r>
        <w:t xml:space="preserve">In pairs, students walk around the classroom and </w:t>
      </w:r>
      <w:r w:rsidR="0A8A065F">
        <w:t>consider the purpose of each text. Ask:</w:t>
      </w:r>
    </w:p>
    <w:p w14:paraId="1A6732AB" w14:textId="1F3B16C2" w:rsidR="007A611A" w:rsidRPr="00723F87" w:rsidRDefault="209BFE28" w:rsidP="004E5E8D">
      <w:pPr>
        <w:pStyle w:val="ListBullet"/>
        <w:ind w:left="1134"/>
      </w:pPr>
      <w:r>
        <w:t>What is the genre of the text?</w:t>
      </w:r>
    </w:p>
    <w:p w14:paraId="1A2E0BF7" w14:textId="7004399D" w:rsidR="00FB23E8" w:rsidRPr="00723F87" w:rsidRDefault="1FCDE6C4" w:rsidP="004E5E8D">
      <w:pPr>
        <w:pStyle w:val="ListBullet"/>
        <w:ind w:left="1134"/>
      </w:pPr>
      <w:r>
        <w:t>Why d</w:t>
      </w:r>
      <w:r w:rsidR="452BFBE1">
        <w:t>id the</w:t>
      </w:r>
      <w:r>
        <w:t xml:space="preserve"> author write </w:t>
      </w:r>
      <w:r w:rsidR="0BC4EADC">
        <w:t>the text</w:t>
      </w:r>
      <w:r>
        <w:t>?</w:t>
      </w:r>
      <w:r w:rsidR="57FDF02A">
        <w:t xml:space="preserve"> What </w:t>
      </w:r>
      <w:r w:rsidR="056044C6">
        <w:t>i</w:t>
      </w:r>
      <w:r w:rsidR="57FDF02A">
        <w:t>s their purpose?</w:t>
      </w:r>
    </w:p>
    <w:p w14:paraId="053B6BF6" w14:textId="7F4AF872" w:rsidR="00600DF6" w:rsidRPr="00723F87" w:rsidRDefault="11EBCA17" w:rsidP="004E5E8D">
      <w:pPr>
        <w:pStyle w:val="ListBullet"/>
        <w:ind w:left="1134"/>
      </w:pPr>
      <w:r>
        <w:t>What</w:t>
      </w:r>
      <w:r w:rsidR="5E095940">
        <w:t xml:space="preserve"> </w:t>
      </w:r>
      <w:r w:rsidR="2E14C461">
        <w:t>structure and language choices</w:t>
      </w:r>
      <w:r w:rsidR="5E095940">
        <w:t xml:space="preserve"> d</w:t>
      </w:r>
      <w:r w:rsidR="056044C6">
        <w:t>oes</w:t>
      </w:r>
      <w:r w:rsidR="738454B8">
        <w:t xml:space="preserve"> the</w:t>
      </w:r>
      <w:r w:rsidR="5E095940">
        <w:t xml:space="preserve"> </w:t>
      </w:r>
      <w:r w:rsidR="6E097E0B">
        <w:t>author use to influence and engage</w:t>
      </w:r>
      <w:r w:rsidR="3A922AD6">
        <w:t xml:space="preserve"> the audience</w:t>
      </w:r>
      <w:r w:rsidR="5E095940">
        <w:t>?</w:t>
      </w:r>
    </w:p>
    <w:p w14:paraId="2089118E" w14:textId="6F3DDEDB" w:rsidR="009407A4" w:rsidRPr="00723F87" w:rsidRDefault="59763796" w:rsidP="004E5E8D">
      <w:pPr>
        <w:pStyle w:val="ListBullet"/>
        <w:ind w:left="1134"/>
      </w:pPr>
      <w:r>
        <w:t>How can we assess the authority</w:t>
      </w:r>
      <w:r w:rsidR="622038A9">
        <w:t>, credibility and accuracy</w:t>
      </w:r>
      <w:r>
        <w:t xml:space="preserve"> </w:t>
      </w:r>
      <w:r w:rsidR="78B756C7">
        <w:t>of the</w:t>
      </w:r>
      <w:r w:rsidR="2B925F66">
        <w:t xml:space="preserve"> text?</w:t>
      </w:r>
    </w:p>
    <w:p w14:paraId="65B48D32" w14:textId="7E8610C7" w:rsidR="007D3724" w:rsidRPr="00723F87" w:rsidRDefault="0C096911" w:rsidP="0027139A">
      <w:pPr>
        <w:pStyle w:val="ListNumber"/>
      </w:pPr>
      <w:r>
        <w:lastRenderedPageBreak/>
        <w:t>Use examples from the text</w:t>
      </w:r>
      <w:r w:rsidR="27F2D17B">
        <w:t>,</w:t>
      </w:r>
      <w:r>
        <w:t xml:space="preserve"> </w:t>
      </w:r>
      <w:r w:rsidRPr="3DD35D76">
        <w:rPr>
          <w:rStyle w:val="Emphasis"/>
        </w:rPr>
        <w:t>Yahoo Creek</w:t>
      </w:r>
      <w:r>
        <w:t xml:space="preserve"> to </w:t>
      </w:r>
      <w:r w:rsidR="34B8C841">
        <w:t xml:space="preserve">model and </w:t>
      </w:r>
      <w:r>
        <w:t>r</w:t>
      </w:r>
      <w:r w:rsidR="6DB91B78">
        <w:t xml:space="preserve">evise sentence structures for persuasive effect. For example, </w:t>
      </w:r>
      <w:r w:rsidR="486F37FE">
        <w:t xml:space="preserve">the author’s use of </w:t>
      </w:r>
      <w:r w:rsidR="6DB91B78">
        <w:t>declarative, interrogative, exclamatory and imperative sentences for providing facts, expressing strong emotion and/or engaging the audience</w:t>
      </w:r>
      <w:r w:rsidR="2E1459F6">
        <w:t xml:space="preserve"> with a particular point of view</w:t>
      </w:r>
      <w:r w:rsidR="6DB91B78">
        <w:t>.</w:t>
      </w:r>
    </w:p>
    <w:p w14:paraId="4F39A7E0" w14:textId="32322713" w:rsidR="1E74DE8F" w:rsidRPr="00E3158A" w:rsidRDefault="120F9FDF" w:rsidP="0027139A">
      <w:pPr>
        <w:pStyle w:val="ListNumber"/>
      </w:pPr>
      <w:r w:rsidRPr="00E3158A">
        <w:t xml:space="preserve">Explain that students will compose a text to </w:t>
      </w:r>
      <w:r w:rsidR="370013C3" w:rsidRPr="00E3158A">
        <w:t>persuade t</w:t>
      </w:r>
      <w:r w:rsidRPr="00E3158A">
        <w:t xml:space="preserve">he reader that the Yahoo is real. Discuss </w:t>
      </w:r>
      <w:r w:rsidR="32942319" w:rsidRPr="00E3158A">
        <w:t>that the</w:t>
      </w:r>
      <w:r w:rsidRPr="00E3158A">
        <w:t xml:space="preserve"> text </w:t>
      </w:r>
      <w:r w:rsidR="4238CD99" w:rsidRPr="00E3158A">
        <w:t>will</w:t>
      </w:r>
      <w:r w:rsidRPr="00E3158A">
        <w:t xml:space="preserve"> </w:t>
      </w:r>
      <w:r w:rsidR="6CA8A13E" w:rsidRPr="00E3158A">
        <w:t xml:space="preserve">have clear argument points with </w:t>
      </w:r>
      <w:r w:rsidRPr="00E3158A">
        <w:t>persua</w:t>
      </w:r>
      <w:r w:rsidR="1A6C9E49" w:rsidRPr="00E3158A">
        <w:t>sive</w:t>
      </w:r>
      <w:r w:rsidRPr="00E3158A">
        <w:t xml:space="preserve"> devices.</w:t>
      </w:r>
    </w:p>
    <w:p w14:paraId="68648302" w14:textId="78995DC9" w:rsidR="00433AAC" w:rsidRPr="004973AD" w:rsidRDefault="138E01D7" w:rsidP="0027139A">
      <w:pPr>
        <w:pStyle w:val="ListNumber"/>
      </w:pPr>
      <w:r>
        <w:t>Co-construct success criteria for writing and where appropriate, differentiate for Stage 2 and Stage 3.</w:t>
      </w:r>
      <w:r w:rsidR="08FB5C72">
        <w:t xml:space="preserve"> For example:</w:t>
      </w:r>
    </w:p>
    <w:p w14:paraId="181F504F" w14:textId="0F435033" w:rsidR="00433AAC" w:rsidRPr="004973AD" w:rsidRDefault="70F4AB27" w:rsidP="004E5E8D">
      <w:pPr>
        <w:pStyle w:val="ListBullet"/>
        <w:ind w:left="1134"/>
      </w:pPr>
      <w:r>
        <w:t>include</w:t>
      </w:r>
      <w:r w:rsidR="148BC57B">
        <w:t xml:space="preserve"> a statement of position, sequenced arguments in paragraphs and a conclusion</w:t>
      </w:r>
    </w:p>
    <w:p w14:paraId="2E3FE7B9" w14:textId="58A21566" w:rsidR="00433AAC" w:rsidRPr="004973AD" w:rsidRDefault="36DF9F81" w:rsidP="004E5E8D">
      <w:pPr>
        <w:pStyle w:val="ListBullet"/>
        <w:ind w:left="1134"/>
      </w:pPr>
      <w:r>
        <w:t>use declarative, interrogative and exclamatory sentences for effect</w:t>
      </w:r>
    </w:p>
    <w:p w14:paraId="0D20AB63" w14:textId="4C4A78E5" w:rsidR="00433AAC" w:rsidRPr="004973AD" w:rsidRDefault="36DF9F81" w:rsidP="004E5E8D">
      <w:pPr>
        <w:pStyle w:val="ListBullet"/>
        <w:ind w:left="1134"/>
      </w:pPr>
      <w:r>
        <w:t>use adverbial phrases and/or clauses to add information about verbs or verb groups</w:t>
      </w:r>
    </w:p>
    <w:p w14:paraId="54AD5761" w14:textId="14108F4F" w:rsidR="00433AAC" w:rsidRPr="004973AD" w:rsidRDefault="63B0FB5B" w:rsidP="004E5E8D">
      <w:pPr>
        <w:pStyle w:val="ListBullet"/>
        <w:ind w:left="1134"/>
      </w:pPr>
      <w:r>
        <w:t>use topic</w:t>
      </w:r>
      <w:r w:rsidR="17A43006">
        <w:t>-</w:t>
      </w:r>
      <w:r>
        <w:t>specific Tier 2 and Tier 3 vocabulary to add credibility and enhance authority</w:t>
      </w:r>
    </w:p>
    <w:p w14:paraId="69246653" w14:textId="7D0A3FC7" w:rsidR="00433AAC" w:rsidRPr="004973AD" w:rsidRDefault="5A24CD86" w:rsidP="004E5E8D">
      <w:pPr>
        <w:pStyle w:val="ListBullet"/>
        <w:ind w:left="1134"/>
      </w:pPr>
      <w:r>
        <w:t>experiment (Stage 2) and use (Stage 3) modality to strengthen an argument</w:t>
      </w:r>
    </w:p>
    <w:p w14:paraId="783D6977" w14:textId="6C1DC881" w:rsidR="00433AAC" w:rsidRPr="004973AD" w:rsidRDefault="283A12CA" w:rsidP="004E5E8D">
      <w:pPr>
        <w:pStyle w:val="ListBullet"/>
        <w:ind w:left="1134"/>
      </w:pPr>
      <w:r>
        <w:t>use</w:t>
      </w:r>
      <w:r w:rsidR="148BC57B">
        <w:t xml:space="preserve"> quoted and reported speech</w:t>
      </w:r>
      <w:r w:rsidR="5318F166">
        <w:t xml:space="preserve"> (Stage 2)</w:t>
      </w:r>
    </w:p>
    <w:p w14:paraId="31CC084B" w14:textId="4DA1EC82" w:rsidR="00433AAC" w:rsidRPr="004973AD" w:rsidRDefault="148BC57B" w:rsidP="004E5E8D">
      <w:pPr>
        <w:pStyle w:val="ListBullet"/>
        <w:ind w:left="1134"/>
      </w:pPr>
      <w:r>
        <w:t>use rhetorical devices, such as rhetorical questions and hyperbole</w:t>
      </w:r>
      <w:r w:rsidR="1524FDC9">
        <w:t xml:space="preserve"> to engage (Stage 3)</w:t>
      </w:r>
      <w:r w:rsidR="70C7779C">
        <w:t>.</w:t>
      </w:r>
    </w:p>
    <w:p w14:paraId="3BB31333" w14:textId="02D5B602" w:rsidR="00433AAC" w:rsidRPr="004973AD" w:rsidRDefault="76E1C99B" w:rsidP="004E5E8D">
      <w:pPr>
        <w:pStyle w:val="FeatureBox"/>
      </w:pPr>
      <w:r w:rsidRPr="06FF31EF">
        <w:rPr>
          <w:b/>
          <w:bCs/>
        </w:rPr>
        <w:t xml:space="preserve">Note: </w:t>
      </w:r>
      <w:r w:rsidR="004E5E8D">
        <w:t xml:space="preserve">this </w:t>
      </w:r>
      <w:r>
        <w:t>co-constructed success criteria will be referred to for the remainder of the unit.</w:t>
      </w:r>
    </w:p>
    <w:p w14:paraId="3ACC4FBE" w14:textId="4F3C373A" w:rsidR="00547793" w:rsidRPr="00547793" w:rsidRDefault="77419125" w:rsidP="0027139A">
      <w:pPr>
        <w:pStyle w:val="ListNumber"/>
        <w:rPr>
          <w:rFonts w:eastAsia="Calibri"/>
        </w:rPr>
      </w:pPr>
      <w:r>
        <w:t xml:space="preserve">Display an enlarged </w:t>
      </w:r>
      <w:hyperlink r:id="rId82">
        <w:r w:rsidRPr="3DD35D76">
          <w:rPr>
            <w:rStyle w:val="Hyperlink"/>
          </w:rPr>
          <w:t>brainstorming</w:t>
        </w:r>
      </w:hyperlink>
      <w:r w:rsidR="3B830B33">
        <w:t xml:space="preserve"> </w:t>
      </w:r>
      <w:r w:rsidR="310E6923">
        <w:t xml:space="preserve">template. </w:t>
      </w:r>
      <w:r w:rsidR="1026E17E">
        <w:t>Use</w:t>
      </w:r>
      <w:r w:rsidR="6B15C04C">
        <w:t xml:space="preserve"> </w:t>
      </w:r>
      <w:r w:rsidR="577CD000">
        <w:t xml:space="preserve">a variety of sources, including </w:t>
      </w:r>
      <w:r w:rsidR="6B15C04C">
        <w:t xml:space="preserve">the mentor text, </w:t>
      </w:r>
      <w:r w:rsidR="6B15C04C" w:rsidRPr="3DD35D76">
        <w:rPr>
          <w:i/>
          <w:iCs/>
        </w:rPr>
        <w:t>Yahoo Creek</w:t>
      </w:r>
      <w:r w:rsidR="6B15C04C">
        <w:t xml:space="preserve"> and additional news reports sourced from </w:t>
      </w:r>
      <w:hyperlink r:id="rId83">
        <w:r w:rsidR="3888C6C0" w:rsidRPr="3DD35D76">
          <w:rPr>
            <w:rStyle w:val="Hyperlink"/>
          </w:rPr>
          <w:t>Trove</w:t>
        </w:r>
      </w:hyperlink>
      <w:r w:rsidR="1026E17E">
        <w:t xml:space="preserve">, </w:t>
      </w:r>
      <w:r w:rsidR="3888C6C0">
        <w:t>t</w:t>
      </w:r>
      <w:r w:rsidR="62223DDA">
        <w:t xml:space="preserve">o </w:t>
      </w:r>
      <w:r w:rsidR="3B830B33">
        <w:t xml:space="preserve">brainstorm and record </w:t>
      </w:r>
      <w:r w:rsidR="0AA93940">
        <w:t>arguments</w:t>
      </w:r>
      <w:r w:rsidR="3B830B33">
        <w:t xml:space="preserve"> t</w:t>
      </w:r>
      <w:r w:rsidR="0AA93940">
        <w:t>hat</w:t>
      </w:r>
      <w:r w:rsidR="3B830B33">
        <w:t xml:space="preserve"> support the existence of the Yahoo.</w:t>
      </w:r>
    </w:p>
    <w:p w14:paraId="391E0F9E" w14:textId="2D2BA983" w:rsidR="009878EA" w:rsidRPr="009878EA" w:rsidRDefault="04785210" w:rsidP="0027139A">
      <w:pPr>
        <w:pStyle w:val="ListNumber"/>
      </w:pPr>
      <w:r>
        <w:lastRenderedPageBreak/>
        <w:t>Think</w:t>
      </w:r>
      <w:r w:rsidR="49942B4F">
        <w:t xml:space="preserve"> </w:t>
      </w:r>
      <w:r>
        <w:t xml:space="preserve">aloud to select and sequence arguments from most to least convincing and identify where specific persuasive devices </w:t>
      </w:r>
      <w:r w:rsidR="3FCD42A1">
        <w:t>are</w:t>
      </w:r>
      <w:r w:rsidR="5FFC6B6D">
        <w:t xml:space="preserve"> used to </w:t>
      </w:r>
      <w:r w:rsidR="47131A7F">
        <w:t>enhance</w:t>
      </w:r>
      <w:r w:rsidR="4EE5F48E">
        <w:t xml:space="preserve"> the</w:t>
      </w:r>
      <w:r w:rsidR="47131A7F">
        <w:t xml:space="preserve"> authority and credibility of the argument.</w:t>
      </w:r>
    </w:p>
    <w:p w14:paraId="4DC28FA5" w14:textId="4880AF6C" w:rsidR="1E74DE8F" w:rsidRDefault="733D4394" w:rsidP="0027139A">
      <w:pPr>
        <w:pStyle w:val="ListNumber"/>
      </w:pPr>
      <w:r>
        <w:t xml:space="preserve">Students </w:t>
      </w:r>
      <w:hyperlink r:id="rId84">
        <w:r w:rsidRPr="3DD35D76">
          <w:rPr>
            <w:rStyle w:val="Hyperlink"/>
          </w:rPr>
          <w:t>Think</w:t>
        </w:r>
        <w:r w:rsidR="1033AE8F" w:rsidRPr="3DD35D76">
          <w:rPr>
            <w:rStyle w:val="Hyperlink"/>
          </w:rPr>
          <w:t>-Pair-Share</w:t>
        </w:r>
      </w:hyperlink>
      <w:r w:rsidR="1033AE8F">
        <w:t xml:space="preserve"> </w:t>
      </w:r>
      <w:r w:rsidR="39EF4857">
        <w:t>further arguments</w:t>
      </w:r>
      <w:r w:rsidR="1EC1FAF9">
        <w:t xml:space="preserve"> t</w:t>
      </w:r>
      <w:r w:rsidR="15A0D052">
        <w:t>hat</w:t>
      </w:r>
      <w:r w:rsidR="1EC1FAF9">
        <w:t xml:space="preserve"> support the existence of the Yahoo</w:t>
      </w:r>
      <w:r w:rsidR="39EF4857">
        <w:t xml:space="preserve">. </w:t>
      </w:r>
      <w:r w:rsidR="01BCBF23">
        <w:t xml:space="preserve">Discuss student ideas </w:t>
      </w:r>
      <w:r w:rsidR="2D10D67E">
        <w:t xml:space="preserve">and </w:t>
      </w:r>
      <w:r w:rsidR="01BCBF23">
        <w:t xml:space="preserve">add to the brainstorming template used in activity </w:t>
      </w:r>
      <w:r w:rsidR="004E69DE">
        <w:t>5</w:t>
      </w:r>
      <w:r w:rsidR="01BCBF23">
        <w:t>.</w:t>
      </w:r>
    </w:p>
    <w:p w14:paraId="3CCBDA28" w14:textId="47C8CB6C" w:rsidR="00B73749" w:rsidRPr="004048B9" w:rsidRDefault="223B6164" w:rsidP="0027139A">
      <w:pPr>
        <w:pStyle w:val="ListNumber"/>
      </w:pPr>
      <w:r>
        <w:t xml:space="preserve">Display an enlarged persuasive </w:t>
      </w:r>
      <w:hyperlink r:id="rId85">
        <w:r w:rsidRPr="3DD35D76">
          <w:rPr>
            <w:rStyle w:val="Hyperlink"/>
          </w:rPr>
          <w:t>writing scaffold</w:t>
        </w:r>
      </w:hyperlink>
      <w:r>
        <w:t xml:space="preserve">. </w:t>
      </w:r>
      <w:r w:rsidR="244F32CC">
        <w:t xml:space="preserve">Explore the structure </w:t>
      </w:r>
      <w:r w:rsidR="3D720061">
        <w:t>of a written persuasive text</w:t>
      </w:r>
      <w:r w:rsidR="2AE6D2FD">
        <w:t xml:space="preserve"> (</w:t>
      </w:r>
      <w:r w:rsidR="50E54783">
        <w:t>introduction</w:t>
      </w:r>
      <w:r w:rsidR="4EE5F48E">
        <w:t>,</w:t>
      </w:r>
      <w:r w:rsidR="2AE6D2FD">
        <w:t xml:space="preserve"> sequenced arguments in paragraphs, conclusion). </w:t>
      </w:r>
    </w:p>
    <w:p w14:paraId="58B4E42A" w14:textId="198DC61F" w:rsidR="00BC0A11" w:rsidRPr="004048B9" w:rsidRDefault="24FE192B" w:rsidP="0027139A">
      <w:pPr>
        <w:pStyle w:val="ListNumber"/>
      </w:pPr>
      <w:r>
        <w:t xml:space="preserve">Discuss the purpose of </w:t>
      </w:r>
      <w:r w:rsidR="2DA6132A">
        <w:t>the introduction</w:t>
      </w:r>
      <w:r>
        <w:t xml:space="preserve">. For example, </w:t>
      </w:r>
      <w:r w:rsidR="2DA6132A">
        <w:t xml:space="preserve">an opening statement </w:t>
      </w:r>
      <w:r>
        <w:t>to inform the audience of the author’s position or point of view. Explain that the introduction sets the tone for the text and needs to be engaging, clear and persuasive.</w:t>
      </w:r>
    </w:p>
    <w:p w14:paraId="171422FC" w14:textId="0BD68D77" w:rsidR="003B3280" w:rsidRPr="004048B9" w:rsidRDefault="7C13A594" w:rsidP="0027139A">
      <w:pPr>
        <w:pStyle w:val="ListNumber"/>
      </w:pPr>
      <w:r>
        <w:t xml:space="preserve">Display </w:t>
      </w:r>
      <w:hyperlink w:anchor="_Resource_9:_Exemplar">
        <w:r w:rsidR="075FBD0B" w:rsidRPr="3DD35D76">
          <w:rPr>
            <w:rStyle w:val="Hyperlink"/>
          </w:rPr>
          <w:t>Resource 10</w:t>
        </w:r>
        <w:r w:rsidR="4FA489A1" w:rsidRPr="3DD35D76">
          <w:rPr>
            <w:rStyle w:val="Hyperlink"/>
          </w:rPr>
          <w:t xml:space="preserve"> –</w:t>
        </w:r>
        <w:r w:rsidR="075FBD0B" w:rsidRPr="3DD35D76">
          <w:rPr>
            <w:rStyle w:val="Hyperlink"/>
          </w:rPr>
          <w:t xml:space="preserve"> </w:t>
        </w:r>
        <w:r w:rsidR="4FA489A1" w:rsidRPr="3DD35D76">
          <w:rPr>
            <w:rStyle w:val="Hyperlink"/>
          </w:rPr>
          <w:t>e</w:t>
        </w:r>
        <w:r w:rsidR="075FBD0B" w:rsidRPr="3DD35D76">
          <w:rPr>
            <w:rStyle w:val="Hyperlink"/>
          </w:rPr>
          <w:t>xemplar text</w:t>
        </w:r>
      </w:hyperlink>
      <w:r w:rsidR="35D9C6E1">
        <w:t>.</w:t>
      </w:r>
      <w:r>
        <w:t xml:space="preserve"> </w:t>
      </w:r>
      <w:r w:rsidR="0A7E81EC">
        <w:t>U</w:t>
      </w:r>
      <w:r>
        <w:t>s</w:t>
      </w:r>
      <w:r w:rsidR="0A7E81EC">
        <w:t>e</w:t>
      </w:r>
      <w:r>
        <w:t xml:space="preserve"> the </w:t>
      </w:r>
      <w:r w:rsidR="7BBB7C3C">
        <w:t xml:space="preserve">co-constructed </w:t>
      </w:r>
      <w:r>
        <w:t xml:space="preserve">success criteria to deconstruct the </w:t>
      </w:r>
      <w:r w:rsidR="72AA83B8">
        <w:t>features of the</w:t>
      </w:r>
      <w:r w:rsidR="33A6DBF6">
        <w:t xml:space="preserve"> </w:t>
      </w:r>
      <w:r w:rsidR="7BBB7C3C">
        <w:t>introduction.</w:t>
      </w:r>
      <w:r w:rsidR="560EA65F">
        <w:t xml:space="preserve"> </w:t>
      </w:r>
      <w:r w:rsidR="51778B69">
        <w:t>Students annotate</w:t>
      </w:r>
      <w:r w:rsidR="5CC4DD3D">
        <w:t xml:space="preserve"> and record these features on their own copy of </w:t>
      </w:r>
      <w:hyperlink w:anchor="_Resource_7:_Research">
        <w:r w:rsidR="075FBD0B" w:rsidRPr="00FF6045">
          <w:rPr>
            <w:rStyle w:val="Hyperlink"/>
          </w:rPr>
          <w:t>Resource 10</w:t>
        </w:r>
        <w:r w:rsidR="5380A250" w:rsidRPr="00FF6045">
          <w:rPr>
            <w:rStyle w:val="Hyperlink"/>
          </w:rPr>
          <w:t xml:space="preserve"> –</w:t>
        </w:r>
        <w:r w:rsidR="075FBD0B" w:rsidRPr="00FF6045">
          <w:rPr>
            <w:rStyle w:val="Hyperlink"/>
          </w:rPr>
          <w:t xml:space="preserve"> </w:t>
        </w:r>
        <w:r w:rsidR="5380A250" w:rsidRPr="00FF6045">
          <w:rPr>
            <w:rStyle w:val="Hyperlink"/>
          </w:rPr>
          <w:t>e</w:t>
        </w:r>
        <w:r w:rsidR="075FBD0B" w:rsidRPr="00FF6045">
          <w:rPr>
            <w:rStyle w:val="Hyperlink"/>
          </w:rPr>
          <w:t>xemplar text</w:t>
        </w:r>
        <w:r w:rsidR="075FBD0B" w:rsidRPr="00FF6045">
          <w:t>.</w:t>
        </w:r>
      </w:hyperlink>
      <w:r w:rsidR="45D093A0">
        <w:t xml:space="preserve"> For example,</w:t>
      </w:r>
      <w:r w:rsidR="2A0F8F01">
        <w:t xml:space="preserve"> </w:t>
      </w:r>
      <w:r w:rsidR="6940C968">
        <w:t xml:space="preserve">a clear statement of position, </w:t>
      </w:r>
      <w:r w:rsidR="2A0F8F01">
        <w:t>use</w:t>
      </w:r>
      <w:r w:rsidR="6940C968">
        <w:t xml:space="preserve"> of</w:t>
      </w:r>
      <w:r w:rsidR="2A0F8F01">
        <w:t xml:space="preserve"> rhetorical questions to capture the audience's attention, previews supporting arguments that will be expanded in additional paragraphs</w:t>
      </w:r>
      <w:r w:rsidR="7EDB0CAE">
        <w:t>, topic</w:t>
      </w:r>
      <w:r w:rsidR="00E61611">
        <w:t>-</w:t>
      </w:r>
      <w:r w:rsidR="7EDB0CAE">
        <w:t xml:space="preserve">specific </w:t>
      </w:r>
      <w:r w:rsidR="6E471754">
        <w:t>vocabulary to add credibility and enhance authority</w:t>
      </w:r>
      <w:r w:rsidR="2A0F8F01">
        <w:t>.</w:t>
      </w:r>
    </w:p>
    <w:p w14:paraId="04AAB86D" w14:textId="6AB15241" w:rsidR="004E5E8D" w:rsidRDefault="4BB684FC" w:rsidP="0027139A">
      <w:pPr>
        <w:pStyle w:val="ListNumber"/>
      </w:pPr>
      <w:r>
        <w:t>Students use</w:t>
      </w:r>
      <w:r w:rsidR="4FE55120">
        <w:t xml:space="preserve"> the</w:t>
      </w:r>
      <w:r>
        <w:t xml:space="preserve"> </w:t>
      </w:r>
      <w:r w:rsidR="622A6785">
        <w:t xml:space="preserve">persuasive </w:t>
      </w:r>
      <w:hyperlink r:id="rId86">
        <w:r w:rsidR="622A6785" w:rsidRPr="3DD35D76">
          <w:rPr>
            <w:rStyle w:val="Hyperlink"/>
          </w:rPr>
          <w:t>writing scaffold</w:t>
        </w:r>
      </w:hyperlink>
      <w:r w:rsidR="622A6785">
        <w:t xml:space="preserve"> </w:t>
      </w:r>
      <w:r>
        <w:t xml:space="preserve">to write </w:t>
      </w:r>
      <w:r w:rsidR="7AC403F9">
        <w:t xml:space="preserve">an introduction to their own persuasive text </w:t>
      </w:r>
      <w:r w:rsidR="40205455">
        <w:t xml:space="preserve">about the </w:t>
      </w:r>
      <w:r w:rsidR="7AC403F9">
        <w:t>existence</w:t>
      </w:r>
      <w:r w:rsidR="40205455">
        <w:t xml:space="preserve"> of the Yahoo. Prompt students to </w:t>
      </w:r>
      <w:r>
        <w:t>refer to ideas recorded on the</w:t>
      </w:r>
      <w:r w:rsidR="030677DC">
        <w:t xml:space="preserve"> </w:t>
      </w:r>
      <w:r>
        <w:t xml:space="preserve">brainstorming template from activity </w:t>
      </w:r>
      <w:r w:rsidR="004E69DE">
        <w:t>5</w:t>
      </w:r>
      <w:r>
        <w:t>.</w:t>
      </w:r>
    </w:p>
    <w:p w14:paraId="6EF67A6F" w14:textId="7F12C693" w:rsidR="003B3280" w:rsidRPr="004048B9" w:rsidRDefault="1BA9C363" w:rsidP="00021A3D">
      <w:pPr>
        <w:pStyle w:val="FeatureBox"/>
      </w:pPr>
      <w:r w:rsidRPr="00021A3D">
        <w:rPr>
          <w:rStyle w:val="Strong"/>
        </w:rPr>
        <w:t>Note:</w:t>
      </w:r>
      <w:r w:rsidRPr="004048B9">
        <w:t xml:space="preserve"> </w:t>
      </w:r>
      <w:r w:rsidR="004E5E8D">
        <w:t>students</w:t>
      </w:r>
      <w:r w:rsidR="004E5E8D" w:rsidRPr="004048B9">
        <w:t xml:space="preserve"> </w:t>
      </w:r>
      <w:r w:rsidR="527CE3ED" w:rsidRPr="004048B9">
        <w:t>will continue writing their p</w:t>
      </w:r>
      <w:r w:rsidR="323B8DCE" w:rsidRPr="004048B9">
        <w:t>ersuasive text in</w:t>
      </w:r>
      <w:r w:rsidRPr="004048B9">
        <w:t xml:space="preserve"> </w:t>
      </w:r>
      <w:hyperlink w:anchor="_Lesson_14:_Guided_1">
        <w:r w:rsidRPr="006C2DA7">
          <w:rPr>
            <w:rStyle w:val="Hyperlink"/>
          </w:rPr>
          <w:t>Lesson 14</w:t>
        </w:r>
      </w:hyperlink>
      <w:r w:rsidRPr="004048B9">
        <w:t>.</w:t>
      </w:r>
    </w:p>
    <w:p w14:paraId="0BB385B7" w14:textId="161E0534" w:rsidR="00BD0A69" w:rsidRDefault="40820658" w:rsidP="0027139A">
      <w:pPr>
        <w:pStyle w:val="FeatureBox2"/>
      </w:pPr>
      <w:r w:rsidRPr="004973AD">
        <w:rPr>
          <w:b/>
          <w:bCs/>
        </w:rPr>
        <w:t>Too hard?</w:t>
      </w:r>
      <w:r w:rsidRPr="004973AD">
        <w:t xml:space="preserve"> </w:t>
      </w:r>
      <w:r w:rsidR="000B2B4F">
        <w:t>Co</w:t>
      </w:r>
      <w:r w:rsidR="00B4218A">
        <w:t>-</w:t>
      </w:r>
      <w:r w:rsidR="000B2B4F">
        <w:t>construct an introduction with students.</w:t>
      </w:r>
      <w:r w:rsidR="008E3A83">
        <w:t xml:space="preserve"> </w:t>
      </w:r>
      <w:r w:rsidR="00973C3C">
        <w:t xml:space="preserve">Provide students with </w:t>
      </w:r>
      <w:r w:rsidR="00795F72">
        <w:t xml:space="preserve">sentence strips to </w:t>
      </w:r>
      <w:r w:rsidR="005E2D5E">
        <w:t>sequence</w:t>
      </w:r>
      <w:r w:rsidR="1EF62D80">
        <w:t xml:space="preserve"> </w:t>
      </w:r>
      <w:r w:rsidR="005E2D5E">
        <w:t>an introduction.</w:t>
      </w:r>
    </w:p>
    <w:p w14:paraId="133DCB14" w14:textId="5AE4C947" w:rsidR="5573BE12" w:rsidRPr="004973AD" w:rsidRDefault="008E3A83" w:rsidP="0027139A">
      <w:pPr>
        <w:pStyle w:val="FeatureBox2"/>
      </w:pPr>
      <w:r w:rsidRPr="008E3A83">
        <w:rPr>
          <w:b/>
          <w:bCs/>
        </w:rPr>
        <w:lastRenderedPageBreak/>
        <w:t xml:space="preserve">Too </w:t>
      </w:r>
      <w:r>
        <w:rPr>
          <w:b/>
          <w:bCs/>
        </w:rPr>
        <w:t>easy</w:t>
      </w:r>
      <w:r w:rsidRPr="008E3A83">
        <w:rPr>
          <w:b/>
          <w:bCs/>
        </w:rPr>
        <w:t>?</w:t>
      </w:r>
      <w:r>
        <w:rPr>
          <w:b/>
          <w:bCs/>
        </w:rPr>
        <w:t xml:space="preserve"> </w:t>
      </w:r>
      <w:r w:rsidRPr="00BD0A69">
        <w:t xml:space="preserve">Students identify the persuasive </w:t>
      </w:r>
      <w:r w:rsidR="00BD0A69" w:rsidRPr="00BD0A69">
        <w:t>devices used in their introduction</w:t>
      </w:r>
      <w:r w:rsidR="00B4218A">
        <w:t>.</w:t>
      </w:r>
    </w:p>
    <w:p w14:paraId="7E3C7453" w14:textId="4F879681" w:rsidR="00C54D4B" w:rsidRPr="004973AD" w:rsidRDefault="6DF01E12" w:rsidP="00E76E07">
      <w:pPr>
        <w:pStyle w:val="Heading2"/>
      </w:pPr>
      <w:bookmarkStart w:id="90" w:name="_Lesson_14:_Guided_1"/>
      <w:bookmarkStart w:id="91" w:name="_Lesson_14:_Guided"/>
      <w:bookmarkStart w:id="92" w:name="_Toc169682832"/>
      <w:bookmarkEnd w:id="90"/>
      <w:r>
        <w:t xml:space="preserve">Lesson </w:t>
      </w:r>
      <w:r w:rsidR="133AB874">
        <w:t>14</w:t>
      </w:r>
      <w:r w:rsidR="004E5E8D">
        <w:t xml:space="preserve"> –</w:t>
      </w:r>
      <w:r>
        <w:t xml:space="preserve"> </w:t>
      </w:r>
      <w:r w:rsidR="004E5E8D">
        <w:t xml:space="preserve">guided </w:t>
      </w:r>
      <w:r w:rsidR="00055381">
        <w:t xml:space="preserve">writing using </w:t>
      </w:r>
      <w:r w:rsidR="5F996BE0">
        <w:t>p</w:t>
      </w:r>
      <w:r w:rsidR="5E262805">
        <w:t xml:space="preserve">ersuasive </w:t>
      </w:r>
      <w:bookmarkEnd w:id="91"/>
      <w:r w:rsidR="2713DF42">
        <w:t>devices</w:t>
      </w:r>
      <w:bookmarkEnd w:id="92"/>
    </w:p>
    <w:p w14:paraId="7E1DC01A" w14:textId="4A48CB52" w:rsidR="00C54D4B" w:rsidRPr="004973AD" w:rsidRDefault="00C54D4B" w:rsidP="0027139A">
      <w:r w:rsidRPr="004973AD">
        <w:t>The following teaching and learning activities support multi-age settings.</w:t>
      </w:r>
    </w:p>
    <w:p w14:paraId="565F9A09" w14:textId="77777777" w:rsidR="00C54D4B" w:rsidRPr="004973AD" w:rsidRDefault="00C54D4B" w:rsidP="0027139A">
      <w:pPr>
        <w:pStyle w:val="Heading3"/>
      </w:pPr>
      <w:bookmarkStart w:id="93" w:name="_Toc169682833"/>
      <w:r w:rsidRPr="004973AD">
        <w:t>Whole</w:t>
      </w:r>
      <w:bookmarkEnd w:id="93"/>
    </w:p>
    <w:p w14:paraId="694BE10A" w14:textId="6979A043" w:rsidR="00560491" w:rsidRPr="008943C8" w:rsidRDefault="1D784417" w:rsidP="001C6B61">
      <w:pPr>
        <w:pStyle w:val="ListNumber"/>
        <w:numPr>
          <w:ilvl w:val="0"/>
          <w:numId w:val="35"/>
        </w:numPr>
      </w:pPr>
      <w:r w:rsidRPr="008943C8">
        <w:t xml:space="preserve">Revise </w:t>
      </w:r>
      <w:r w:rsidR="26E894BC" w:rsidRPr="008943C8">
        <w:t xml:space="preserve">the </w:t>
      </w:r>
      <w:r w:rsidR="23332945" w:rsidRPr="008943C8">
        <w:t>c</w:t>
      </w:r>
      <w:r w:rsidRPr="008943C8">
        <w:t>o</w:t>
      </w:r>
      <w:r w:rsidR="61A7F015" w:rsidRPr="008943C8">
        <w:t>-</w:t>
      </w:r>
      <w:r w:rsidRPr="008943C8">
        <w:t>c</w:t>
      </w:r>
      <w:r w:rsidR="39517143" w:rsidRPr="008943C8">
        <w:t>on</w:t>
      </w:r>
      <w:r w:rsidRPr="008943C8">
        <w:t xml:space="preserve">structed success criteria from </w:t>
      </w:r>
      <w:hyperlink w:anchor="_Lesson_13:_–">
        <w:r w:rsidR="004E5E8D" w:rsidRPr="00F252BD">
          <w:rPr>
            <w:rStyle w:val="Hyperlink"/>
          </w:rPr>
          <w:t>Lesson 13</w:t>
        </w:r>
      </w:hyperlink>
      <w:r w:rsidR="00F252BD">
        <w:t>.</w:t>
      </w:r>
    </w:p>
    <w:p w14:paraId="53FF9A6E" w14:textId="30C73FBA" w:rsidR="00A43F09" w:rsidRPr="008943C8" w:rsidRDefault="4ACFE705" w:rsidP="0027139A">
      <w:pPr>
        <w:pStyle w:val="ListNumber"/>
      </w:pPr>
      <w:r>
        <w:t xml:space="preserve">Explain that students will write the supporting </w:t>
      </w:r>
      <w:r w:rsidR="7DED3184">
        <w:t>arguments</w:t>
      </w:r>
      <w:r>
        <w:t xml:space="preserve"> and conclusion for their persuasive text about the </w:t>
      </w:r>
      <w:r w:rsidR="073E9D4F">
        <w:t xml:space="preserve">existence of the </w:t>
      </w:r>
      <w:r>
        <w:t>Yahoo.</w:t>
      </w:r>
    </w:p>
    <w:p w14:paraId="1E452888" w14:textId="48E6A852" w:rsidR="00A6CC5A" w:rsidRPr="008943C8" w:rsidRDefault="1947A9CF" w:rsidP="0027139A">
      <w:pPr>
        <w:pStyle w:val="ListNumber"/>
      </w:pPr>
      <w:r>
        <w:t>Select</w:t>
      </w:r>
      <w:r w:rsidR="0CBF3657">
        <w:t xml:space="preserve"> </w:t>
      </w:r>
      <w:r w:rsidR="52B4E11C">
        <w:t>an</w:t>
      </w:r>
      <w:r w:rsidR="073E9D4F">
        <w:t>d use an</w:t>
      </w:r>
      <w:r w:rsidR="52B4E11C">
        <w:t xml:space="preserve"> argument </w:t>
      </w:r>
      <w:r w:rsidR="073E9D4F">
        <w:t>from</w:t>
      </w:r>
      <w:r w:rsidR="52B4E11C">
        <w:t xml:space="preserve"> </w:t>
      </w:r>
      <w:r w:rsidR="402EED4F">
        <w:t xml:space="preserve">activity 6 in </w:t>
      </w:r>
      <w:hyperlink w:anchor="_Lesson_13:_Guided">
        <w:r w:rsidR="52B4E11C" w:rsidRPr="3DD35D76">
          <w:rPr>
            <w:rStyle w:val="Hyperlink"/>
          </w:rPr>
          <w:t>Lesson 13</w:t>
        </w:r>
      </w:hyperlink>
      <w:r w:rsidR="073E9D4F">
        <w:t xml:space="preserve"> to</w:t>
      </w:r>
      <w:r w:rsidR="402EED4F">
        <w:t xml:space="preserve"> </w:t>
      </w:r>
      <w:r w:rsidR="073E9D4F">
        <w:t>m</w:t>
      </w:r>
      <w:r w:rsidR="402EED4F">
        <w:t xml:space="preserve">odel </w:t>
      </w:r>
      <w:r w:rsidR="0697887D">
        <w:t>compos</w:t>
      </w:r>
      <w:r w:rsidR="138AAD95">
        <w:t>ing</w:t>
      </w:r>
      <w:r w:rsidR="347C2AB0">
        <w:t xml:space="preserve"> </w:t>
      </w:r>
      <w:r w:rsidR="0E9593AB">
        <w:t>a paragraph for the first supporting argument</w:t>
      </w:r>
      <w:r w:rsidR="7D189504">
        <w:t xml:space="preserve">. </w:t>
      </w:r>
      <w:r w:rsidR="79EFA1AD">
        <w:t xml:space="preserve">Use </w:t>
      </w:r>
      <w:r w:rsidR="5380A250">
        <w:t>think</w:t>
      </w:r>
      <w:r w:rsidR="09F37BC0">
        <w:t>-</w:t>
      </w:r>
      <w:r w:rsidR="557DE981">
        <w:t>aloud</w:t>
      </w:r>
      <w:r w:rsidR="4B579E42">
        <w:t>s to deconstruct</w:t>
      </w:r>
      <w:r w:rsidR="557DE981">
        <w:t xml:space="preserve"> the features of the paragraph. For example</w:t>
      </w:r>
      <w:r w:rsidR="5C3B70D5">
        <w:t>,</w:t>
      </w:r>
      <w:r w:rsidR="138AAD95">
        <w:t xml:space="preserve"> </w:t>
      </w:r>
      <w:r w:rsidR="3F96679E">
        <w:t>begins with a topic sentenc</w:t>
      </w:r>
      <w:r w:rsidR="5C3B70D5">
        <w:t>e</w:t>
      </w:r>
      <w:r w:rsidR="3A25082F">
        <w:t xml:space="preserve"> that states the argument</w:t>
      </w:r>
      <w:r w:rsidR="5C3B70D5">
        <w:t xml:space="preserve">, </w:t>
      </w:r>
      <w:r w:rsidR="6877BCED">
        <w:t>includes supporting details</w:t>
      </w:r>
      <w:r w:rsidR="41FD1DBB">
        <w:t xml:space="preserve">, </w:t>
      </w:r>
      <w:r w:rsidR="42202E01">
        <w:t xml:space="preserve">topic-specific </w:t>
      </w:r>
      <w:r w:rsidR="41FD1DBB">
        <w:t>vocabulary and persuasive devices to add credibility and enhance authority.</w:t>
      </w:r>
      <w:r w:rsidR="3BEC2B82">
        <w:t xml:space="preserve"> </w:t>
      </w:r>
      <w:r w:rsidR="0E9593AB">
        <w:t>For example</w:t>
      </w:r>
      <w:r w:rsidR="0301477D">
        <w:t>:</w:t>
      </w:r>
    </w:p>
    <w:p w14:paraId="0481A022" w14:textId="673B10EF" w:rsidR="005037F4" w:rsidRDefault="47791FC6" w:rsidP="0027139A">
      <w:pPr>
        <w:pStyle w:val="FeatureBox4"/>
      </w:pPr>
      <w:r w:rsidRPr="004973AD">
        <w:t xml:space="preserve">According to residents and tourists alike, the </w:t>
      </w:r>
      <w:r w:rsidR="4F575E0E" w:rsidRPr="004973AD">
        <w:t>Yahoo</w:t>
      </w:r>
      <w:r w:rsidRPr="004973AD">
        <w:t xml:space="preserve"> has been spotted on numerous occasions. Eyewitnesses describe seeing a </w:t>
      </w:r>
      <w:r w:rsidR="6CD04E90" w:rsidRPr="004973AD">
        <w:t>towering</w:t>
      </w:r>
      <w:r w:rsidRPr="004973AD">
        <w:t xml:space="preserve">, </w:t>
      </w:r>
      <w:r w:rsidR="01F039AB" w:rsidRPr="004973AD">
        <w:t>hairy</w:t>
      </w:r>
      <w:r w:rsidRPr="004973AD">
        <w:t xml:space="preserve"> body, </w:t>
      </w:r>
      <w:r w:rsidR="79137E5C" w:rsidRPr="004973AD">
        <w:t>hovering</w:t>
      </w:r>
      <w:r w:rsidRPr="004973AD">
        <w:t xml:space="preserve"> </w:t>
      </w:r>
      <w:r w:rsidR="1EAC5206" w:rsidRPr="004973AD">
        <w:t>in the shadows</w:t>
      </w:r>
      <w:r w:rsidRPr="004973AD">
        <w:t xml:space="preserve">. One local </w:t>
      </w:r>
      <w:r w:rsidR="6E803EC3" w:rsidRPr="004973AD">
        <w:t>resident</w:t>
      </w:r>
      <w:r w:rsidRPr="004973AD">
        <w:t>, Angus MacLeod, reported "I was out</w:t>
      </w:r>
      <w:r w:rsidR="25E849A8" w:rsidRPr="004973AD">
        <w:t xml:space="preserve"> for an early morning walk in the bush</w:t>
      </w:r>
      <w:r w:rsidRPr="004973AD">
        <w:t xml:space="preserve">. I saw it with my own eyes, </w:t>
      </w:r>
      <w:r w:rsidR="32FECD76" w:rsidRPr="004973AD">
        <w:t>through</w:t>
      </w:r>
      <w:r w:rsidRPr="004973AD">
        <w:t xml:space="preserve"> a gap in the mist, a </w:t>
      </w:r>
      <w:r w:rsidR="3081C4D9" w:rsidRPr="004973AD">
        <w:t>figure lingering by the edge of the tree</w:t>
      </w:r>
      <w:r w:rsidR="710087E5" w:rsidRPr="004973AD">
        <w:t xml:space="preserve"> </w:t>
      </w:r>
      <w:r w:rsidR="3081C4D9" w:rsidRPr="004973AD">
        <w:t>line</w:t>
      </w:r>
      <w:r w:rsidRPr="004973AD">
        <w:t>!</w:t>
      </w:r>
      <w:r w:rsidR="5BFE6211" w:rsidRPr="004973AD">
        <w:t xml:space="preserve"> I moved towards it</w:t>
      </w:r>
      <w:r w:rsidR="424CAD39" w:rsidRPr="004973AD">
        <w:t>,</w:t>
      </w:r>
      <w:r w:rsidR="5BFE6211" w:rsidRPr="004973AD">
        <w:t xml:space="preserve"> but it took fright and fled into the scrubland.</w:t>
      </w:r>
      <w:r w:rsidRPr="004973AD">
        <w:t xml:space="preserve">" These accounts, spanning decades, cannot be dismissed as mere fantasy. Experts have collected and analysed many eyewitness reports and have identified many similarities. This adds further credibility to </w:t>
      </w:r>
      <w:r w:rsidR="1C0F95A1" w:rsidRPr="004973AD">
        <w:t xml:space="preserve">the Yahoo’s </w:t>
      </w:r>
      <w:r w:rsidRPr="004973AD">
        <w:t>existence.</w:t>
      </w:r>
    </w:p>
    <w:p w14:paraId="4B74E161" w14:textId="74441FF5" w:rsidR="00E54535" w:rsidRPr="00C654C5" w:rsidRDefault="4AE869F9" w:rsidP="0027139A">
      <w:pPr>
        <w:pStyle w:val="ListNumber"/>
      </w:pPr>
      <w:r>
        <w:lastRenderedPageBreak/>
        <w:t xml:space="preserve">Students </w:t>
      </w:r>
      <w:r w:rsidR="13A7BA9E">
        <w:t xml:space="preserve">use their </w:t>
      </w:r>
      <w:r w:rsidR="78921619">
        <w:t xml:space="preserve">planning </w:t>
      </w:r>
      <w:r w:rsidR="74005980">
        <w:t xml:space="preserve">and </w:t>
      </w:r>
      <w:r w:rsidR="69B366D8">
        <w:t>persuasive</w:t>
      </w:r>
      <w:r w:rsidR="74005980">
        <w:t xml:space="preserve"> </w:t>
      </w:r>
      <w:hyperlink r:id="rId87">
        <w:r w:rsidR="5C669D9A" w:rsidRPr="2D8FE339">
          <w:rPr>
            <w:rStyle w:val="Hyperlink"/>
          </w:rPr>
          <w:t>writing scaffold</w:t>
        </w:r>
      </w:hyperlink>
      <w:r w:rsidR="5C669D9A">
        <w:t xml:space="preserve"> </w:t>
      </w:r>
      <w:r w:rsidR="78921619">
        <w:t xml:space="preserve">from </w:t>
      </w:r>
      <w:hyperlink w:anchor="_Lesson_13:_Guided_1">
        <w:r w:rsidR="78921619" w:rsidRPr="2D8FE339">
          <w:rPr>
            <w:rStyle w:val="Hyperlink"/>
          </w:rPr>
          <w:t>Lesson</w:t>
        </w:r>
        <w:r w:rsidR="0A7A4928" w:rsidRPr="2D8FE339">
          <w:rPr>
            <w:rStyle w:val="Hyperlink"/>
          </w:rPr>
          <w:t xml:space="preserve"> 13</w:t>
        </w:r>
      </w:hyperlink>
      <w:r w:rsidR="47F54971">
        <w:t xml:space="preserve"> to write the supporting arguments for their persuasive </w:t>
      </w:r>
      <w:r w:rsidR="64966590">
        <w:t>text.</w:t>
      </w:r>
      <w:r w:rsidR="47F54971">
        <w:t xml:space="preserve"> </w:t>
      </w:r>
      <w:r w:rsidR="22520875">
        <w:t xml:space="preserve">Encourage Stage 3 </w:t>
      </w:r>
      <w:r w:rsidR="7A48FAA6">
        <w:t xml:space="preserve">students </w:t>
      </w:r>
      <w:r w:rsidR="22520875">
        <w:t>to include additional rhetorical devi</w:t>
      </w:r>
      <w:r w:rsidR="27078AE7">
        <w:t>c</w:t>
      </w:r>
      <w:r w:rsidR="22520875">
        <w:t>es</w:t>
      </w:r>
      <w:r w:rsidR="7A48FAA6">
        <w:t xml:space="preserve"> such as hyperbole</w:t>
      </w:r>
      <w:r w:rsidR="22520875">
        <w:t xml:space="preserve"> to persuade </w:t>
      </w:r>
      <w:r w:rsidR="7C7F392E">
        <w:t>their audience</w:t>
      </w:r>
      <w:r w:rsidR="01D83AC5">
        <w:t>. For example, ‘Eyewitnesses describe seeing a towering</w:t>
      </w:r>
      <w:r w:rsidR="50FE7A8C">
        <w:t>,</w:t>
      </w:r>
      <w:r w:rsidR="01D83AC5">
        <w:t xml:space="preserve"> hairy body</w:t>
      </w:r>
      <w:r w:rsidR="004E69DE">
        <w:t xml:space="preserve"> </w:t>
      </w:r>
      <w:r w:rsidR="01D83AC5">
        <w:t>...’</w:t>
      </w:r>
      <w:r w:rsidR="004E69DE">
        <w:t>.</w:t>
      </w:r>
    </w:p>
    <w:p w14:paraId="68AE4B3A" w14:textId="0DB8BA46" w:rsidR="71D29129" w:rsidRPr="00C654C5" w:rsidRDefault="26E7A59F" w:rsidP="0027139A">
      <w:pPr>
        <w:pStyle w:val="ListNumber"/>
      </w:pPr>
      <w:r>
        <w:t xml:space="preserve">Discuss the purpose and structure of </w:t>
      </w:r>
      <w:r w:rsidR="0359C543">
        <w:t>the</w:t>
      </w:r>
      <w:r>
        <w:t xml:space="preserve"> conclusion in a persuasive text. For example, restate the argument, briefly summarise the key points or arguments, language to appeal to the reader’s emotions or values, call to action or memorable closing statement.</w:t>
      </w:r>
    </w:p>
    <w:p w14:paraId="4883D8C6" w14:textId="514861F7" w:rsidR="640695AE" w:rsidRPr="00C654C5" w:rsidRDefault="11489E1A" w:rsidP="0027139A">
      <w:pPr>
        <w:pStyle w:val="ListNumber"/>
      </w:pPr>
      <w:r>
        <w:t>Co-construct</w:t>
      </w:r>
      <w:r w:rsidR="26E7A59F">
        <w:t xml:space="preserve"> a conclusion. </w:t>
      </w:r>
      <w:r w:rsidR="562D54C0">
        <w:t>Think</w:t>
      </w:r>
      <w:r w:rsidR="23D867EE">
        <w:t xml:space="preserve"> </w:t>
      </w:r>
      <w:r w:rsidR="562D54C0">
        <w:t xml:space="preserve">aloud to </w:t>
      </w:r>
      <w:r w:rsidR="26E7A59F">
        <w:t>restate</w:t>
      </w:r>
      <w:r w:rsidR="3FF5F4BB">
        <w:t xml:space="preserve"> the point of view presented,</w:t>
      </w:r>
      <w:r w:rsidR="26E7A59F">
        <w:t xml:space="preserve"> </w:t>
      </w:r>
      <w:r w:rsidR="115468F0">
        <w:t xml:space="preserve">summarise </w:t>
      </w:r>
      <w:r w:rsidR="26E7A59F">
        <w:t>key points,</w:t>
      </w:r>
      <w:r w:rsidR="1B79FB56">
        <w:t xml:space="preserve"> use persuasive devices and include a call to action or</w:t>
      </w:r>
      <w:r w:rsidR="26E7A59F">
        <w:t xml:space="preserve"> memorable closing statement.</w:t>
      </w:r>
      <w:r w:rsidR="6C283463">
        <w:t xml:space="preserve"> For example</w:t>
      </w:r>
      <w:r w:rsidR="04EB6B01">
        <w:t>:</w:t>
      </w:r>
    </w:p>
    <w:p w14:paraId="05515C3F" w14:textId="2FAD6FD7" w:rsidR="46F2F32B" w:rsidRPr="004973AD" w:rsidRDefault="004D5CE1" w:rsidP="0027139A">
      <w:pPr>
        <w:pStyle w:val="FeatureBox4"/>
      </w:pPr>
      <w:r>
        <w:t xml:space="preserve">While </w:t>
      </w:r>
      <w:r w:rsidR="00C87ADB">
        <w:t>t</w:t>
      </w:r>
      <w:r w:rsidR="46F2F32B" w:rsidRPr="004973AD">
        <w:t>he existence of the creature known as the Yahoo remains shrouded in mystery</w:t>
      </w:r>
      <w:r w:rsidR="00C87ADB">
        <w:t>,</w:t>
      </w:r>
      <w:r w:rsidR="46F2F32B" w:rsidRPr="004973AD">
        <w:t xml:space="preserve"> </w:t>
      </w:r>
      <w:r w:rsidR="00C87ADB">
        <w:t>t</w:t>
      </w:r>
      <w:r w:rsidR="17463581" w:rsidRPr="004973AD">
        <w:t xml:space="preserve">he combination of compelling eyewitness accounts and cultural stories suggests that there may indeed be more to the legend than meets the eye. </w:t>
      </w:r>
      <w:r w:rsidR="0011091C">
        <w:t>T</w:t>
      </w:r>
      <w:r w:rsidR="7B39783C" w:rsidRPr="004973AD">
        <w:t>he Yahoo serves as a testament to the enduring power of myth and legend in our cultural heritage, reminding us of the enchanting mysteries that still hide within the vast and unexplored corners of our world.</w:t>
      </w:r>
    </w:p>
    <w:p w14:paraId="12C38BB4" w14:textId="2903E988" w:rsidR="00BD450C" w:rsidRPr="004048B9" w:rsidRDefault="64539B94" w:rsidP="0027139A">
      <w:pPr>
        <w:pStyle w:val="ListNumber"/>
      </w:pPr>
      <w:r>
        <w:t xml:space="preserve">Students </w:t>
      </w:r>
      <w:r w:rsidR="76389B7A">
        <w:t xml:space="preserve">write </w:t>
      </w:r>
      <w:r w:rsidR="048DB2DE">
        <w:t>the</w:t>
      </w:r>
      <w:r w:rsidR="05EEF6B0">
        <w:t xml:space="preserve"> conclusion for </w:t>
      </w:r>
      <w:r w:rsidR="76389B7A">
        <w:t>the</w:t>
      </w:r>
      <w:r w:rsidR="3B2D9C5B">
        <w:t>ir persuasive text about the existence of the Yahoo</w:t>
      </w:r>
      <w:r w:rsidR="048DB2DE">
        <w:t xml:space="preserve"> on their </w:t>
      </w:r>
      <w:r w:rsidR="05FB4C26">
        <w:t xml:space="preserve">persuasive </w:t>
      </w:r>
      <w:hyperlink r:id="rId88">
        <w:r w:rsidR="05FB4C26" w:rsidRPr="3DD35D76">
          <w:rPr>
            <w:rStyle w:val="Hyperlink"/>
          </w:rPr>
          <w:t>writing scaffold</w:t>
        </w:r>
        <w:r w:rsidR="05FB4C26">
          <w:t>.</w:t>
        </w:r>
      </w:hyperlink>
    </w:p>
    <w:p w14:paraId="74051042" w14:textId="6E42A42C" w:rsidR="00BD450C" w:rsidRPr="004048B9" w:rsidRDefault="1A8EBAEE" w:rsidP="0027139A">
      <w:pPr>
        <w:pStyle w:val="ListNumber"/>
      </w:pPr>
      <w:r>
        <w:t xml:space="preserve">Provide time for students to </w:t>
      </w:r>
      <w:r w:rsidR="08D2C94A">
        <w:t xml:space="preserve">use the success criteria to </w:t>
      </w:r>
      <w:r>
        <w:t xml:space="preserve">revise and edit their </w:t>
      </w:r>
      <w:r w:rsidR="08D2C94A">
        <w:t>writing.</w:t>
      </w:r>
    </w:p>
    <w:p w14:paraId="52ABEAA1" w14:textId="5CEF35D4" w:rsidR="002D05F0" w:rsidRPr="004048B9" w:rsidRDefault="3BCD0383" w:rsidP="0027139A">
      <w:pPr>
        <w:pStyle w:val="ListNumber"/>
      </w:pPr>
      <w:r>
        <w:t>Revise multimodal texts and discuss</w:t>
      </w:r>
      <w:r w:rsidR="4B5271CC">
        <w:t xml:space="preserve"> how visual features </w:t>
      </w:r>
      <w:r w:rsidR="472F732A">
        <w:t xml:space="preserve">can add meaning and reinforce ideas. </w:t>
      </w:r>
      <w:r w:rsidR="604D11D3">
        <w:t>Brainstorm visual features that c</w:t>
      </w:r>
      <w:r w:rsidR="674B1039">
        <w:t>an</w:t>
      </w:r>
      <w:r w:rsidR="604D11D3">
        <w:t xml:space="preserve"> be added to the text to reinforce and extend the</w:t>
      </w:r>
      <w:r w:rsidR="0389F810">
        <w:t>ir</w:t>
      </w:r>
      <w:r w:rsidR="604D11D3">
        <w:t xml:space="preserve"> ideas.</w:t>
      </w:r>
      <w:r w:rsidR="4B5271CC">
        <w:t xml:space="preserve"> Consider what </w:t>
      </w:r>
      <w:r w:rsidR="60FE9F4E">
        <w:t xml:space="preserve">features </w:t>
      </w:r>
      <w:r w:rsidR="0597921A">
        <w:t>c</w:t>
      </w:r>
      <w:r w:rsidR="674B1039">
        <w:t>an</w:t>
      </w:r>
      <w:r w:rsidR="4B5271CC">
        <w:t xml:space="preserve"> a</w:t>
      </w:r>
      <w:r w:rsidR="50B6FBEF">
        <w:t>dd to the</w:t>
      </w:r>
      <w:r w:rsidR="4B5271CC">
        <w:t xml:space="preserve"> authority of text.</w:t>
      </w:r>
      <w:r w:rsidR="019A1B80">
        <w:t xml:space="preserve"> For example, a photograph</w:t>
      </w:r>
      <w:r w:rsidR="52A2426B">
        <w:t>, map</w:t>
      </w:r>
      <w:r w:rsidR="019A1B80">
        <w:t xml:space="preserve"> or a scientific d</w:t>
      </w:r>
      <w:r w:rsidR="78BF4FD5">
        <w:t>iagram</w:t>
      </w:r>
      <w:r w:rsidR="019A1B80">
        <w:t>.</w:t>
      </w:r>
    </w:p>
    <w:p w14:paraId="1315113A" w14:textId="4AF22CA6" w:rsidR="554107C3" w:rsidRPr="004048B9" w:rsidRDefault="4B5271CC" w:rsidP="0027139A">
      <w:pPr>
        <w:pStyle w:val="ListNumber"/>
      </w:pPr>
      <w:r>
        <w:t xml:space="preserve">Students </w:t>
      </w:r>
      <w:r w:rsidR="751AFF11">
        <w:t>create a</w:t>
      </w:r>
      <w:r>
        <w:t xml:space="preserve"> </w:t>
      </w:r>
      <w:r w:rsidR="5206E663">
        <w:t xml:space="preserve">multimodal </w:t>
      </w:r>
      <w:r w:rsidR="523E04E4">
        <w:t xml:space="preserve">text </w:t>
      </w:r>
      <w:r w:rsidR="751AFF11">
        <w:t xml:space="preserve">by adding a visual feature </w:t>
      </w:r>
      <w:r w:rsidR="523E04E4">
        <w:t xml:space="preserve">to </w:t>
      </w:r>
      <w:r w:rsidR="19CCDCAD">
        <w:t>ex</w:t>
      </w:r>
      <w:r w:rsidR="523E04E4">
        <w:t>pand</w:t>
      </w:r>
      <w:r w:rsidR="02D896EC">
        <w:t xml:space="preserve"> meaning</w:t>
      </w:r>
      <w:r w:rsidR="523E04E4">
        <w:t>.</w:t>
      </w:r>
      <w:r>
        <w:t xml:space="preserve"> For example, images</w:t>
      </w:r>
      <w:r w:rsidR="18AEC1FF">
        <w:t xml:space="preserve">, </w:t>
      </w:r>
      <w:r>
        <w:t>graph</w:t>
      </w:r>
      <w:r w:rsidR="36CB42EC">
        <w:t xml:space="preserve">, </w:t>
      </w:r>
      <w:r>
        <w:t>timeline</w:t>
      </w:r>
      <w:r w:rsidR="572F1ED3">
        <w:t xml:space="preserve">, </w:t>
      </w:r>
      <w:r>
        <w:t>map of reported sightings.</w:t>
      </w:r>
    </w:p>
    <w:p w14:paraId="03959FEB" w14:textId="6AB55E31" w:rsidR="003B2DA7" w:rsidRPr="004973AD" w:rsidRDefault="6DF01E12" w:rsidP="00E76E07">
      <w:pPr>
        <w:pStyle w:val="Heading2"/>
      </w:pPr>
      <w:bookmarkStart w:id="94" w:name="_Lesson_15:_Research"/>
      <w:bookmarkStart w:id="95" w:name="_Lesson_15:_Conducting"/>
      <w:bookmarkStart w:id="96" w:name="_Lesson_15:_–"/>
      <w:bookmarkStart w:id="97" w:name="_Toc169682834"/>
      <w:bookmarkEnd w:id="94"/>
      <w:bookmarkEnd w:id="95"/>
      <w:bookmarkEnd w:id="96"/>
      <w:r>
        <w:lastRenderedPageBreak/>
        <w:t xml:space="preserve">Lesson </w:t>
      </w:r>
      <w:r w:rsidR="133AB874">
        <w:t>15</w:t>
      </w:r>
      <w:r w:rsidR="0024728C">
        <w:t xml:space="preserve"> –</w:t>
      </w:r>
      <w:r>
        <w:t xml:space="preserve"> </w:t>
      </w:r>
      <w:r w:rsidR="0024728C">
        <w:t xml:space="preserve">conducting </w:t>
      </w:r>
      <w:r w:rsidR="1595C1EB">
        <w:t>r</w:t>
      </w:r>
      <w:r w:rsidR="787B6FA4">
        <w:t>esearch</w:t>
      </w:r>
      <w:r w:rsidR="7D42E95B">
        <w:t xml:space="preserve"> to plan for writing</w:t>
      </w:r>
      <w:bookmarkEnd w:id="97"/>
    </w:p>
    <w:p w14:paraId="1E24BB56" w14:textId="77777777" w:rsidR="00C54D4B" w:rsidRPr="004973AD" w:rsidRDefault="00C54D4B" w:rsidP="0027139A">
      <w:r w:rsidRPr="004973AD">
        <w:t>The following teaching and learning activities support multi-age settings.</w:t>
      </w:r>
    </w:p>
    <w:p w14:paraId="0233983B" w14:textId="77777777" w:rsidR="00C54D4B" w:rsidRPr="004973AD" w:rsidRDefault="00C54D4B" w:rsidP="0027139A">
      <w:pPr>
        <w:pStyle w:val="Heading3"/>
      </w:pPr>
      <w:bookmarkStart w:id="98" w:name="_Toc169682835"/>
      <w:r w:rsidRPr="004973AD">
        <w:t>Whole</w:t>
      </w:r>
      <w:bookmarkEnd w:id="98"/>
    </w:p>
    <w:p w14:paraId="0D93BD2F" w14:textId="6D470D9E" w:rsidR="00F32FA0" w:rsidRPr="00C654C5" w:rsidRDefault="00E220EF" w:rsidP="001C6B61">
      <w:pPr>
        <w:pStyle w:val="ListNumber"/>
        <w:numPr>
          <w:ilvl w:val="0"/>
          <w:numId w:val="36"/>
        </w:numPr>
      </w:pPr>
      <w:r>
        <w:t xml:space="preserve">Have students </w:t>
      </w:r>
      <w:r w:rsidR="00C42F9E">
        <w:t>b</w:t>
      </w:r>
      <w:r w:rsidR="64DB0AB7">
        <w:t>rainstorm</w:t>
      </w:r>
      <w:r w:rsidR="27A98ED4" w:rsidRPr="00C654C5">
        <w:t xml:space="preserve"> </w:t>
      </w:r>
      <w:r w:rsidR="24EF8652" w:rsidRPr="00C654C5">
        <w:t xml:space="preserve">and record </w:t>
      </w:r>
      <w:r w:rsidR="171560D8" w:rsidRPr="00C654C5">
        <w:t xml:space="preserve">mythical or </w:t>
      </w:r>
      <w:r w:rsidR="27A98ED4" w:rsidRPr="00C654C5">
        <w:t>elusive creatures that</w:t>
      </w:r>
      <w:r w:rsidR="27A98ED4" w:rsidRPr="00C654C5" w:rsidDel="00C42F9E">
        <w:t xml:space="preserve"> </w:t>
      </w:r>
      <w:r w:rsidR="27A98ED4" w:rsidRPr="00C654C5">
        <w:t>people</w:t>
      </w:r>
      <w:r w:rsidR="27A98ED4" w:rsidRPr="00C654C5" w:rsidDel="00C42F9E">
        <w:t xml:space="preserve"> </w:t>
      </w:r>
      <w:r w:rsidR="27A98ED4">
        <w:t>report</w:t>
      </w:r>
      <w:r w:rsidR="27A98ED4" w:rsidRPr="00C654C5">
        <w:t xml:space="preserve"> </w:t>
      </w:r>
      <w:r w:rsidR="08D85E04">
        <w:t>encounter</w:t>
      </w:r>
      <w:r w:rsidR="00C42F9E">
        <w:t>ing</w:t>
      </w:r>
      <w:r w:rsidR="27A98ED4">
        <w:t>.</w:t>
      </w:r>
      <w:r w:rsidR="27A98ED4" w:rsidRPr="00C654C5">
        <w:t xml:space="preserve"> For example, </w:t>
      </w:r>
      <w:r w:rsidR="7D102D79" w:rsidRPr="00C654C5">
        <w:t xml:space="preserve">the </w:t>
      </w:r>
      <w:r w:rsidR="27A98ED4" w:rsidRPr="00C654C5">
        <w:t xml:space="preserve">Loch Ness </w:t>
      </w:r>
      <w:r w:rsidR="74530719" w:rsidRPr="00C654C5">
        <w:t>m</w:t>
      </w:r>
      <w:r w:rsidR="27A98ED4" w:rsidRPr="00C654C5">
        <w:t>onster,</w:t>
      </w:r>
      <w:r w:rsidR="26F485D0" w:rsidRPr="00C654C5">
        <w:t xml:space="preserve"> </w:t>
      </w:r>
      <w:r w:rsidR="00342666">
        <w:t>Bigfoot</w:t>
      </w:r>
      <w:r w:rsidR="27A98ED4" w:rsidRPr="00C654C5">
        <w:t xml:space="preserve">, </w:t>
      </w:r>
      <w:r w:rsidR="62BFD693" w:rsidRPr="00C654C5">
        <w:t xml:space="preserve">the </w:t>
      </w:r>
      <w:r w:rsidR="04668287" w:rsidRPr="00C654C5">
        <w:t>A</w:t>
      </w:r>
      <w:r w:rsidR="27A98ED4" w:rsidRPr="00C654C5">
        <w:t>bo</w:t>
      </w:r>
      <w:r w:rsidR="2FD1AC3B" w:rsidRPr="00C654C5">
        <w:t xml:space="preserve">minable </w:t>
      </w:r>
      <w:r w:rsidR="04668287" w:rsidRPr="00C654C5">
        <w:t>S</w:t>
      </w:r>
      <w:r w:rsidR="2FD1AC3B" w:rsidRPr="00C654C5">
        <w:t xml:space="preserve">nowman, </w:t>
      </w:r>
      <w:r w:rsidR="1B2E90EC" w:rsidRPr="00C654C5">
        <w:t xml:space="preserve">the </w:t>
      </w:r>
      <w:r w:rsidR="04668287" w:rsidRPr="00C654C5">
        <w:t>Y</w:t>
      </w:r>
      <w:r w:rsidR="2FD1AC3B" w:rsidRPr="00C654C5">
        <w:t>eti</w:t>
      </w:r>
      <w:r w:rsidR="6116EAF5" w:rsidRPr="00C654C5">
        <w:t xml:space="preserve">. </w:t>
      </w:r>
      <w:r w:rsidR="4F1BB97B" w:rsidRPr="00C654C5">
        <w:t xml:space="preserve">Consider any creatures that may be local to </w:t>
      </w:r>
      <w:r w:rsidR="00332D83">
        <w:t>the</w:t>
      </w:r>
      <w:r w:rsidR="4F1BB97B" w:rsidRPr="00C654C5">
        <w:t xml:space="preserve"> school context.</w:t>
      </w:r>
    </w:p>
    <w:p w14:paraId="358C2BDF" w14:textId="7823B997" w:rsidR="00A956B1" w:rsidRPr="004048B9" w:rsidRDefault="6BCFC8FA" w:rsidP="0027139A">
      <w:pPr>
        <w:pStyle w:val="ListNumber"/>
      </w:pPr>
      <w:r>
        <w:t>Explain that students will create a persuasive text on the existence or non-existence of another mythical or elusive creature.</w:t>
      </w:r>
    </w:p>
    <w:p w14:paraId="5F2457EB" w14:textId="36C958DC" w:rsidR="00C065EA" w:rsidRPr="004048B9" w:rsidRDefault="022A3946" w:rsidP="0027139A">
      <w:pPr>
        <w:pStyle w:val="ListNumber"/>
      </w:pPr>
      <w:r>
        <w:t xml:space="preserve">Students </w:t>
      </w:r>
      <w:hyperlink r:id="rId89">
        <w:r w:rsidRPr="3DD35D76">
          <w:rPr>
            <w:rStyle w:val="Hyperlink"/>
          </w:rPr>
          <w:t>Think-Pair-Share</w:t>
        </w:r>
      </w:hyperlink>
      <w:r>
        <w:t xml:space="preserve"> their chosen creature and </w:t>
      </w:r>
      <w:r w:rsidR="36BFBA95">
        <w:t xml:space="preserve">state the </w:t>
      </w:r>
      <w:r w:rsidR="30BE478C">
        <w:t>position</w:t>
      </w:r>
      <w:r>
        <w:t xml:space="preserve"> </w:t>
      </w:r>
      <w:r w:rsidR="31EB7849">
        <w:t>of</w:t>
      </w:r>
      <w:r>
        <w:t xml:space="preserve"> their argument. </w:t>
      </w:r>
      <w:r w:rsidR="2A97C292">
        <w:t xml:space="preserve">For example, the </w:t>
      </w:r>
      <w:r w:rsidR="67874C26">
        <w:t>Loch Ness</w:t>
      </w:r>
      <w:r w:rsidR="2A97C292">
        <w:t xml:space="preserve"> does not exist.</w:t>
      </w:r>
    </w:p>
    <w:p w14:paraId="4C94A184" w14:textId="10381140" w:rsidR="00C065EA" w:rsidRPr="004048B9" w:rsidRDefault="4CD26397" w:rsidP="0027139A">
      <w:pPr>
        <w:pStyle w:val="ListNumber"/>
      </w:pPr>
      <w:r>
        <w:t>Discuss strategies for locating, selecting and retrieving information from texts</w:t>
      </w:r>
      <w:r w:rsidR="2088BB1C">
        <w:t>, using language associated with digital texts</w:t>
      </w:r>
      <w:r w:rsidR="6AD74D77">
        <w:t xml:space="preserve">. </w:t>
      </w:r>
      <w:r w:rsidR="68F7B285">
        <w:t xml:space="preserve">Use a </w:t>
      </w:r>
      <w:r w:rsidR="7C724384">
        <w:t xml:space="preserve">selection of </w:t>
      </w:r>
      <w:r w:rsidR="3CE4BAF5">
        <w:t xml:space="preserve">print and digital </w:t>
      </w:r>
      <w:r w:rsidR="77B472D4">
        <w:t>sources</w:t>
      </w:r>
      <w:r w:rsidR="3CE4BAF5">
        <w:t xml:space="preserve"> </w:t>
      </w:r>
      <w:r w:rsidR="68F7B285">
        <w:t>to model how literal information can be sourced directly from a text</w:t>
      </w:r>
      <w:r w:rsidR="35F80519">
        <w:t xml:space="preserve">, </w:t>
      </w:r>
      <w:r w:rsidR="004D5CE1">
        <w:t xml:space="preserve">while </w:t>
      </w:r>
      <w:r w:rsidR="68F7B285">
        <w:t>inferences can be made by using multiple sources of information.</w:t>
      </w:r>
    </w:p>
    <w:p w14:paraId="4C19E0FA" w14:textId="34464928" w:rsidR="00C56E21" w:rsidRPr="004048B9" w:rsidRDefault="6AD74D77" w:rsidP="0027139A">
      <w:pPr>
        <w:pStyle w:val="ListNumber"/>
      </w:pPr>
      <w:r>
        <w:t>Re</w:t>
      </w:r>
      <w:r w:rsidR="69CA8A40">
        <w:t>vise how</w:t>
      </w:r>
      <w:r>
        <w:t xml:space="preserve"> </w:t>
      </w:r>
      <w:r w:rsidR="7C01D951">
        <w:t>to assess the reli</w:t>
      </w:r>
      <w:r w:rsidR="7C1F91D8">
        <w:t>a</w:t>
      </w:r>
      <w:r w:rsidR="7C01D951">
        <w:t>bility</w:t>
      </w:r>
      <w:r w:rsidR="7C1F91D8">
        <w:t>, accuracy</w:t>
      </w:r>
      <w:r w:rsidR="7C01D951">
        <w:t xml:space="preserve"> and authority of </w:t>
      </w:r>
      <w:r w:rsidR="37ED72D0">
        <w:t>information</w:t>
      </w:r>
      <w:r w:rsidR="7C1F91D8">
        <w:t xml:space="preserve"> when researching</w:t>
      </w:r>
      <w:r w:rsidR="6A5B4E6A">
        <w:t>,</w:t>
      </w:r>
      <w:r w:rsidR="7915C815">
        <w:t xml:space="preserve"> and </w:t>
      </w:r>
      <w:r w:rsidR="6A5B4E6A">
        <w:t xml:space="preserve">prompt </w:t>
      </w:r>
      <w:r w:rsidR="3CE4BAF5">
        <w:t>students</w:t>
      </w:r>
      <w:r w:rsidR="6A5B4E6A">
        <w:t xml:space="preserve"> </w:t>
      </w:r>
      <w:r w:rsidR="7915C815">
        <w:t>to select evidence that supports their argument. For example, location of reported sightings, interviews with eyewitnesses.</w:t>
      </w:r>
    </w:p>
    <w:p w14:paraId="432CC994" w14:textId="60DE9544" w:rsidR="07F876B0" w:rsidRPr="004048B9" w:rsidRDefault="3F9C9565" w:rsidP="0027139A">
      <w:pPr>
        <w:pStyle w:val="ListNumber"/>
      </w:pPr>
      <w:r>
        <w:t xml:space="preserve">Display </w:t>
      </w:r>
      <w:hyperlink w:anchor="_Resource_9:_Research">
        <w:r w:rsidR="075FBD0B" w:rsidRPr="3DD35D76">
          <w:rPr>
            <w:rStyle w:val="Hyperlink"/>
          </w:rPr>
          <w:t>Resource 11</w:t>
        </w:r>
        <w:r w:rsidR="7FCFCD32" w:rsidRPr="3DD35D76">
          <w:rPr>
            <w:rStyle w:val="Hyperlink"/>
          </w:rPr>
          <w:t xml:space="preserve"> –</w:t>
        </w:r>
        <w:r w:rsidR="075FBD0B" w:rsidRPr="3DD35D76">
          <w:rPr>
            <w:rStyle w:val="Hyperlink"/>
          </w:rPr>
          <w:t xml:space="preserve"> </w:t>
        </w:r>
        <w:r w:rsidR="7FCFCD32" w:rsidRPr="3DD35D76">
          <w:rPr>
            <w:rStyle w:val="Hyperlink"/>
          </w:rPr>
          <w:t>r</w:t>
        </w:r>
        <w:r w:rsidR="075FBD0B" w:rsidRPr="3DD35D76">
          <w:rPr>
            <w:rStyle w:val="Hyperlink"/>
          </w:rPr>
          <w:t>esearch scaffold</w:t>
        </w:r>
      </w:hyperlink>
      <w:r>
        <w:t xml:space="preserve"> and re</w:t>
      </w:r>
      <w:r w:rsidR="3049FECB">
        <w:t>vise the use of gist statements to support summarisation.</w:t>
      </w:r>
    </w:p>
    <w:p w14:paraId="3F489C37" w14:textId="172B39C9" w:rsidR="00640C36" w:rsidRPr="004048B9" w:rsidRDefault="5095C2A6" w:rsidP="0027139A">
      <w:pPr>
        <w:pStyle w:val="ListNumber"/>
      </w:pPr>
      <w:r>
        <w:t>Students research their chosen mythical or elusive creature</w:t>
      </w:r>
      <w:r w:rsidR="6F3EF8CB">
        <w:t>,</w:t>
      </w:r>
      <w:r>
        <w:t xml:space="preserve"> and </w:t>
      </w:r>
      <w:r w:rsidR="0FBA4D70">
        <w:t>record</w:t>
      </w:r>
      <w:r w:rsidR="48D7B8EA">
        <w:t xml:space="preserve"> </w:t>
      </w:r>
      <w:r w:rsidR="7368E48D">
        <w:t>key ideas (gist statements) of relevant information</w:t>
      </w:r>
      <w:r w:rsidR="0FD06BEF">
        <w:t xml:space="preserve">, </w:t>
      </w:r>
      <w:r w:rsidR="7368E48D">
        <w:t>acknowledg</w:t>
      </w:r>
      <w:r w:rsidR="124CB531">
        <w:t>ing</w:t>
      </w:r>
      <w:r w:rsidR="7368E48D">
        <w:t xml:space="preserve"> source</w:t>
      </w:r>
      <w:r w:rsidR="23FA9696">
        <w:t>(s)</w:t>
      </w:r>
      <w:r w:rsidR="7368E48D">
        <w:t xml:space="preserve"> of information</w:t>
      </w:r>
      <w:r w:rsidR="23FA9696">
        <w:t xml:space="preserve"> on </w:t>
      </w:r>
      <w:hyperlink w:anchor="_Resource_9:_Research">
        <w:r w:rsidR="6AC0D630" w:rsidRPr="3DD35D76">
          <w:rPr>
            <w:rStyle w:val="Hyperlink"/>
          </w:rPr>
          <w:t>Resource 11</w:t>
        </w:r>
        <w:r w:rsidR="7FCFCD32" w:rsidRPr="3DD35D76">
          <w:rPr>
            <w:rStyle w:val="Hyperlink"/>
          </w:rPr>
          <w:t xml:space="preserve"> –</w:t>
        </w:r>
        <w:r w:rsidR="6AC0D630" w:rsidRPr="3DD35D76">
          <w:rPr>
            <w:rStyle w:val="Hyperlink"/>
          </w:rPr>
          <w:t xml:space="preserve"> </w:t>
        </w:r>
        <w:r w:rsidR="7FCFCD32" w:rsidRPr="3DD35D76">
          <w:rPr>
            <w:rStyle w:val="Hyperlink"/>
          </w:rPr>
          <w:t>r</w:t>
        </w:r>
        <w:r w:rsidR="6AC0D630" w:rsidRPr="3DD35D76">
          <w:rPr>
            <w:rStyle w:val="Hyperlink"/>
          </w:rPr>
          <w:t>esearch scaffold</w:t>
        </w:r>
      </w:hyperlink>
      <w:r w:rsidR="23FA9696">
        <w:t xml:space="preserve">. </w:t>
      </w:r>
      <w:r w:rsidR="03165FC4">
        <w:t>Ensure students record topic-specific Tier 2 and Tier 3 vocabulary to support their writing.</w:t>
      </w:r>
    </w:p>
    <w:p w14:paraId="591836B4" w14:textId="428B5A91" w:rsidR="00356790" w:rsidRDefault="00640C36" w:rsidP="0027139A">
      <w:pPr>
        <w:pStyle w:val="FeatureBox2"/>
      </w:pPr>
      <w:r>
        <w:rPr>
          <w:b/>
          <w:bCs/>
        </w:rPr>
        <w:lastRenderedPageBreak/>
        <w:t xml:space="preserve">Too hard? </w:t>
      </w:r>
      <w:r w:rsidR="009F075D">
        <w:t xml:space="preserve">Scaffold student research by </w:t>
      </w:r>
      <w:r w:rsidR="00383BE6">
        <w:t xml:space="preserve">selecting </w:t>
      </w:r>
      <w:r w:rsidR="00A94B91">
        <w:t xml:space="preserve">information and </w:t>
      </w:r>
      <w:r w:rsidR="00E510D6">
        <w:t>providing</w:t>
      </w:r>
      <w:r w:rsidR="00E510D6" w:rsidDel="00D34F11">
        <w:t xml:space="preserve"> </w:t>
      </w:r>
      <w:r w:rsidR="00E510D6">
        <w:t xml:space="preserve">a list of </w:t>
      </w:r>
      <w:r w:rsidR="00A03C31">
        <w:t xml:space="preserve">reliable </w:t>
      </w:r>
      <w:r w:rsidR="00A94B91">
        <w:t>digital sources for students</w:t>
      </w:r>
      <w:r w:rsidR="00A03C31">
        <w:t xml:space="preserve"> to access</w:t>
      </w:r>
      <w:r w:rsidR="002045C5">
        <w:t>.</w:t>
      </w:r>
    </w:p>
    <w:p w14:paraId="6A1EB496" w14:textId="136B2078" w:rsidR="00BC3D89" w:rsidRDefault="227EDA5C" w:rsidP="0027139A">
      <w:pPr>
        <w:pStyle w:val="ListNumber"/>
      </w:pPr>
      <w:r>
        <w:t xml:space="preserve">Select students to share their gist statements from their initial research and discuss whether they support their position in the argument. </w:t>
      </w:r>
      <w:r w:rsidR="4F300939">
        <w:t>Encourage Stage 3 students to check the accuracy of their recorded gist statements.</w:t>
      </w:r>
    </w:p>
    <w:p w14:paraId="29FD21FC" w14:textId="03C4219C" w:rsidR="1E74DE8F" w:rsidRPr="004973AD" w:rsidRDefault="5F2ABB14" w:rsidP="0027139A">
      <w:pPr>
        <w:pStyle w:val="FeatureBox3"/>
      </w:pPr>
      <w:r w:rsidRPr="004973AD">
        <w:rPr>
          <w:rStyle w:val="Strong"/>
        </w:rPr>
        <w:t xml:space="preserve">Stage 2 Assessment task </w:t>
      </w:r>
      <w:r w:rsidR="00223739">
        <w:rPr>
          <w:rStyle w:val="Strong"/>
        </w:rPr>
        <w:t>3</w:t>
      </w:r>
      <w:r w:rsidR="1FF6722E" w:rsidRPr="004973AD">
        <w:t xml:space="preserve"> </w:t>
      </w:r>
      <w:r w:rsidRPr="004973AD">
        <w:t xml:space="preserve">– </w:t>
      </w:r>
      <w:r w:rsidR="0024728C">
        <w:t>observations</w:t>
      </w:r>
      <w:r w:rsidR="0024728C" w:rsidRPr="004973AD">
        <w:t xml:space="preserve"> </w:t>
      </w:r>
      <w:r w:rsidR="09BA8D2A" w:rsidRPr="004973AD">
        <w:t>and work samples</w:t>
      </w:r>
      <w:r w:rsidRPr="004973AD">
        <w:t xml:space="preserve"> from this lesson allow students to demonstrate achievement towards the following syllabus outcomes and content points:</w:t>
      </w:r>
    </w:p>
    <w:p w14:paraId="520A0FEC" w14:textId="1E97384B" w:rsidR="1E74DE8F" w:rsidRPr="004973AD" w:rsidRDefault="5F2ABB14" w:rsidP="0027139A">
      <w:pPr>
        <w:pStyle w:val="FeatureBox3"/>
      </w:pPr>
      <w:r w:rsidRPr="004973AD">
        <w:rPr>
          <w:rStyle w:val="Strong"/>
        </w:rPr>
        <w:t>EN2-VOCAB-01</w:t>
      </w:r>
      <w:r w:rsidRPr="004973AD">
        <w:t xml:space="preserve"> </w:t>
      </w:r>
      <w:r w:rsidR="00F35DE6" w:rsidRPr="004973AD">
        <w:t>–</w:t>
      </w:r>
      <w:r w:rsidR="2DCFD8B1" w:rsidRPr="004973AD">
        <w:t xml:space="preserve"> </w:t>
      </w:r>
      <w:r w:rsidRPr="004973AD">
        <w:t>builds knowledge and use of Tier 1, Tier 2 and Tier 3 vocabulary through interacting, wide reading and writing, and by defining and analysing words</w:t>
      </w:r>
    </w:p>
    <w:p w14:paraId="10190518" w14:textId="7EC40374" w:rsidR="1E74DE8F" w:rsidRPr="004973AD" w:rsidRDefault="00F35DE6" w:rsidP="001C6B61">
      <w:pPr>
        <w:pStyle w:val="FeatureBox3"/>
        <w:numPr>
          <w:ilvl w:val="0"/>
          <w:numId w:val="2"/>
        </w:numPr>
        <w:ind w:left="567" w:hanging="567"/>
      </w:pPr>
      <w:r>
        <w:t xml:space="preserve">understand </w:t>
      </w:r>
      <w:r w:rsidR="1B27A3C3">
        <w:t>and use language associated with digital texts</w:t>
      </w:r>
      <w:r w:rsidR="658C2589">
        <w:t>.</w:t>
      </w:r>
    </w:p>
    <w:p w14:paraId="0A443908" w14:textId="71C1708C" w:rsidR="1E74DE8F" w:rsidRPr="004973AD" w:rsidRDefault="5FAEED36" w:rsidP="0027139A">
      <w:pPr>
        <w:pStyle w:val="FeatureBox3"/>
      </w:pPr>
      <w:r w:rsidRPr="004973AD">
        <w:rPr>
          <w:rStyle w:val="Strong"/>
        </w:rPr>
        <w:t>EN2-RECOM-01</w:t>
      </w:r>
      <w:r w:rsidRPr="004973AD">
        <w:t xml:space="preserve"> </w:t>
      </w:r>
      <w:r w:rsidR="00F35DE6" w:rsidRPr="004973AD">
        <w:t>–</w:t>
      </w:r>
      <w:r w:rsidR="270D8A3B" w:rsidRPr="004973AD">
        <w:t xml:space="preserve"> </w:t>
      </w:r>
      <w:r w:rsidRPr="004973AD">
        <w:t>reads and comprehends texts for wide purposes using knowledge of text structures and language, and by monitoring comprehension</w:t>
      </w:r>
    </w:p>
    <w:p w14:paraId="671C241F" w14:textId="77777777" w:rsidR="00963C11" w:rsidRDefault="00F35DE6" w:rsidP="001C6B61">
      <w:pPr>
        <w:pStyle w:val="FeatureBox3"/>
        <w:numPr>
          <w:ilvl w:val="0"/>
          <w:numId w:val="2"/>
        </w:numPr>
        <w:ind w:left="567" w:hanging="567"/>
      </w:pPr>
      <w:r>
        <w:t>locate, select and retrieve relevant information from a print or digital text and consider accuracy of information presented</w:t>
      </w:r>
    </w:p>
    <w:p w14:paraId="453F9E67" w14:textId="1F2BBF86" w:rsidR="00963C11" w:rsidRDefault="00F35DE6" w:rsidP="001C6B61">
      <w:pPr>
        <w:pStyle w:val="FeatureBox3"/>
        <w:numPr>
          <w:ilvl w:val="0"/>
          <w:numId w:val="2"/>
        </w:numPr>
        <w:ind w:left="567" w:hanging="567"/>
      </w:pPr>
      <w:r>
        <w:t>un</w:t>
      </w:r>
      <w:r w:rsidR="73FB3C88">
        <w:t>derstand that literal information can be sourced directly from a text and that inferences can be made by using multiple sources of information</w:t>
      </w:r>
    </w:p>
    <w:p w14:paraId="19124AE9" w14:textId="4D8A1475" w:rsidR="00963C11" w:rsidRPr="004973AD" w:rsidRDefault="00963C11" w:rsidP="001C6B61">
      <w:pPr>
        <w:pStyle w:val="FeatureBox3"/>
        <w:numPr>
          <w:ilvl w:val="0"/>
          <w:numId w:val="2"/>
        </w:numPr>
        <w:ind w:left="567" w:hanging="567"/>
      </w:pPr>
      <w:r>
        <w:t>make gist statements and record them to monitor understanding.</w:t>
      </w:r>
    </w:p>
    <w:p w14:paraId="1318E31D" w14:textId="34DC5552" w:rsidR="1E74DE8F" w:rsidRPr="004973AD" w:rsidRDefault="47BAEBB2" w:rsidP="0027139A">
      <w:pPr>
        <w:pStyle w:val="FeatureBox3"/>
      </w:pPr>
      <w:r w:rsidRPr="004973AD">
        <w:rPr>
          <w:rStyle w:val="Strong"/>
        </w:rPr>
        <w:t xml:space="preserve">Stage 3 Assessment task </w:t>
      </w:r>
      <w:r w:rsidR="005F290E">
        <w:rPr>
          <w:rStyle w:val="Strong"/>
        </w:rPr>
        <w:t>4</w:t>
      </w:r>
      <w:r w:rsidR="644A660F" w:rsidRPr="004973AD">
        <w:t xml:space="preserve"> </w:t>
      </w:r>
      <w:r w:rsidRPr="004973AD">
        <w:t xml:space="preserve">– </w:t>
      </w:r>
      <w:r w:rsidR="0024728C">
        <w:t xml:space="preserve">observations </w:t>
      </w:r>
      <w:r w:rsidR="0348ADC8" w:rsidRPr="004973AD">
        <w:t>and work samples</w:t>
      </w:r>
      <w:r w:rsidRPr="004973AD">
        <w:t xml:space="preserve"> from this lesson allow students to demonstrate achievement towards the following syllabus outcomes and content points:</w:t>
      </w:r>
    </w:p>
    <w:p w14:paraId="606C881A" w14:textId="328AD2F0" w:rsidR="1E74DE8F" w:rsidRPr="004973AD" w:rsidRDefault="2791906D" w:rsidP="0027139A">
      <w:pPr>
        <w:pStyle w:val="FeatureBox3"/>
      </w:pPr>
      <w:r w:rsidRPr="004973AD">
        <w:rPr>
          <w:rStyle w:val="Strong"/>
        </w:rPr>
        <w:lastRenderedPageBreak/>
        <w:t>EN3-RECOM-01</w:t>
      </w:r>
      <w:r w:rsidRPr="004973AD">
        <w:t xml:space="preserve"> </w:t>
      </w:r>
      <w:r w:rsidR="00F35DE6" w:rsidRPr="004973AD">
        <w:t>–</w:t>
      </w:r>
      <w:r w:rsidR="76A3B4BF" w:rsidRPr="004973AD">
        <w:t xml:space="preserve"> </w:t>
      </w:r>
      <w:r w:rsidRPr="004973AD">
        <w:t>fluently reads and comprehends texts for wide purposes, analysing text structures and language, and by monitoring comprehension</w:t>
      </w:r>
    </w:p>
    <w:p w14:paraId="61367D3E" w14:textId="77777777" w:rsidR="00624952" w:rsidRDefault="00F35DE6" w:rsidP="001C6B61">
      <w:pPr>
        <w:pStyle w:val="FeatureBox3"/>
        <w:numPr>
          <w:ilvl w:val="0"/>
          <w:numId w:val="2"/>
        </w:numPr>
        <w:ind w:left="567" w:hanging="567"/>
      </w:pPr>
      <w:r>
        <w:t>efficiently follow signposting features to navigate print and digital texts</w:t>
      </w:r>
    </w:p>
    <w:p w14:paraId="1085E0A5" w14:textId="026F905D" w:rsidR="00624952" w:rsidRPr="00624952" w:rsidRDefault="32D06DEC" w:rsidP="001C6B61">
      <w:pPr>
        <w:pStyle w:val="FeatureBox3"/>
        <w:numPr>
          <w:ilvl w:val="0"/>
          <w:numId w:val="2"/>
        </w:numPr>
        <w:ind w:left="567" w:hanging="567"/>
      </w:pPr>
      <w:r>
        <w:t xml:space="preserve">select texts from print or digital sources to gather and organise research on a topic </w:t>
      </w:r>
    </w:p>
    <w:p w14:paraId="7B07CAF1" w14:textId="77777777" w:rsidR="00624952" w:rsidRPr="004973AD" w:rsidRDefault="00624952" w:rsidP="001C6B61">
      <w:pPr>
        <w:pStyle w:val="FeatureBox3"/>
        <w:numPr>
          <w:ilvl w:val="0"/>
          <w:numId w:val="2"/>
        </w:numPr>
        <w:ind w:left="567" w:hanging="567"/>
        <w:rPr>
          <w:rFonts w:eastAsia="Calibri"/>
        </w:rPr>
      </w:pPr>
      <w:r>
        <w:t>check the accuracy of own recorded gist statements made during reading, before summarising information to determine a text’s main themes, ideas or concepts.</w:t>
      </w:r>
    </w:p>
    <w:p w14:paraId="0C7F0408" w14:textId="0BAFC88B" w:rsidR="1E74DE8F" w:rsidRPr="004973AD" w:rsidRDefault="7DC73704" w:rsidP="0027139A">
      <w:pPr>
        <w:pStyle w:val="FeatureBox3"/>
      </w:pPr>
      <w:r w:rsidRPr="004973AD">
        <w:rPr>
          <w:rStyle w:val="Strong"/>
        </w:rPr>
        <w:t>EN3-CWT-01</w:t>
      </w:r>
      <w:r w:rsidRPr="004973AD">
        <w:t xml:space="preserve"> </w:t>
      </w:r>
      <w:r w:rsidR="00F35DE6" w:rsidRPr="004973AD">
        <w:t>–</w:t>
      </w:r>
      <w:r w:rsidR="7C0EAEE0" w:rsidRPr="004973AD">
        <w:t xml:space="preserve"> </w:t>
      </w:r>
      <w:r w:rsidRPr="004973AD">
        <w:t>plans, creates and revises written texts for multiple purposes and audiences through selection of text features, sentence-level grammar, punctuation and word-level language</w:t>
      </w:r>
    </w:p>
    <w:p w14:paraId="169302E8" w14:textId="1149337C" w:rsidR="1E74DE8F" w:rsidRPr="004973AD" w:rsidRDefault="00F35DE6" w:rsidP="001C6B61">
      <w:pPr>
        <w:pStyle w:val="FeatureBox3"/>
        <w:numPr>
          <w:ilvl w:val="0"/>
          <w:numId w:val="2"/>
        </w:numPr>
        <w:ind w:left="567" w:hanging="567"/>
      </w:pPr>
      <w:r>
        <w:t xml:space="preserve">assess </w:t>
      </w:r>
      <w:r w:rsidR="6962A443">
        <w:t>the reliability and authority of sources, including digital sources, when researching and acknowledging texts</w:t>
      </w:r>
      <w:r w:rsidR="62E83D95">
        <w:t>.</w:t>
      </w:r>
    </w:p>
    <w:p w14:paraId="3200A180" w14:textId="76F7C0E4" w:rsidR="003B2DA7" w:rsidRPr="004973AD" w:rsidRDefault="4ED4A48C" w:rsidP="00E76E07">
      <w:pPr>
        <w:pStyle w:val="Heading2"/>
      </w:pPr>
      <w:bookmarkStart w:id="99" w:name="_Lesson_16:_Planning_1"/>
      <w:bookmarkStart w:id="100" w:name="_Lesson_16:_Planning"/>
      <w:bookmarkStart w:id="101" w:name="_Toc169682836"/>
      <w:bookmarkEnd w:id="99"/>
      <w:r>
        <w:t xml:space="preserve">Lesson </w:t>
      </w:r>
      <w:r w:rsidR="1460E6B1">
        <w:t>16</w:t>
      </w:r>
      <w:r w:rsidR="0024728C">
        <w:t xml:space="preserve"> –</w:t>
      </w:r>
      <w:r>
        <w:t xml:space="preserve"> </w:t>
      </w:r>
      <w:r w:rsidR="0024728C">
        <w:t xml:space="preserve">planning </w:t>
      </w:r>
      <w:r w:rsidR="6CD2F501">
        <w:t xml:space="preserve">and </w:t>
      </w:r>
      <w:r w:rsidR="5104F23C">
        <w:t xml:space="preserve">drafting </w:t>
      </w:r>
      <w:r w:rsidR="567B988F">
        <w:t>the introduction of a</w:t>
      </w:r>
      <w:r w:rsidR="5104F23C">
        <w:t xml:space="preserve"> persuasive text</w:t>
      </w:r>
      <w:bookmarkEnd w:id="100"/>
      <w:bookmarkEnd w:id="101"/>
    </w:p>
    <w:p w14:paraId="5D407ED2" w14:textId="77777777" w:rsidR="00C54D4B" w:rsidRPr="004973AD" w:rsidRDefault="00C54D4B" w:rsidP="0027139A">
      <w:r w:rsidRPr="004973AD">
        <w:t>The following teaching and learning activities support multi-age settings.</w:t>
      </w:r>
    </w:p>
    <w:p w14:paraId="0E4E1788" w14:textId="77777777" w:rsidR="00C54D4B" w:rsidRPr="004973AD" w:rsidRDefault="00C54D4B" w:rsidP="0027139A">
      <w:pPr>
        <w:pStyle w:val="Heading3"/>
      </w:pPr>
      <w:bookmarkStart w:id="102" w:name="_Toc169682837"/>
      <w:r w:rsidRPr="004973AD">
        <w:t>Whole</w:t>
      </w:r>
      <w:bookmarkEnd w:id="102"/>
    </w:p>
    <w:p w14:paraId="15DF6FF2" w14:textId="48B3CC3E" w:rsidR="00356790" w:rsidRPr="00C654C5" w:rsidRDefault="3E0C41A4" w:rsidP="001C6B61">
      <w:pPr>
        <w:pStyle w:val="ListNumber"/>
        <w:numPr>
          <w:ilvl w:val="0"/>
          <w:numId w:val="37"/>
        </w:numPr>
      </w:pPr>
      <w:r w:rsidRPr="00C654C5">
        <w:t xml:space="preserve">In pairs or small groups, students </w:t>
      </w:r>
      <w:r w:rsidR="0084789D">
        <w:t>discuss</w:t>
      </w:r>
      <w:r>
        <w:t xml:space="preserve"> </w:t>
      </w:r>
      <w:r w:rsidRPr="00C654C5">
        <w:t xml:space="preserve">the creature they </w:t>
      </w:r>
      <w:r w:rsidR="005544C0">
        <w:t>are</w:t>
      </w:r>
      <w:r w:rsidR="005D4B0B">
        <w:t xml:space="preserve"> writ</w:t>
      </w:r>
      <w:r w:rsidR="005544C0">
        <w:t>ing</w:t>
      </w:r>
      <w:r w:rsidR="005D4B0B" w:rsidRPr="00C654C5">
        <w:t xml:space="preserve"> about</w:t>
      </w:r>
      <w:r w:rsidRPr="00C654C5">
        <w:t xml:space="preserve">, their main arguments </w:t>
      </w:r>
      <w:r w:rsidR="005D4B0B" w:rsidRPr="00C654C5">
        <w:t xml:space="preserve">to support or deny its existence, </w:t>
      </w:r>
      <w:r w:rsidRPr="00C654C5">
        <w:t>and</w:t>
      </w:r>
      <w:r w:rsidRPr="00C654C5" w:rsidDel="0084789D">
        <w:t xml:space="preserve"> </w:t>
      </w:r>
      <w:r w:rsidRPr="00C654C5">
        <w:t>how they will add authority to their text.</w:t>
      </w:r>
    </w:p>
    <w:p w14:paraId="43189EB6" w14:textId="03C1EEC1" w:rsidR="3E0C41A4" w:rsidRPr="004048B9" w:rsidRDefault="435F9C1A" w:rsidP="004048B9">
      <w:pPr>
        <w:pStyle w:val="ListNumber"/>
      </w:pPr>
      <w:r>
        <w:lastRenderedPageBreak/>
        <w:t xml:space="preserve">Display and review the co-constructed success criteria developed in </w:t>
      </w:r>
      <w:hyperlink w:anchor="_Lesson_13:_Guided_1">
        <w:r w:rsidRPr="3DD35D76">
          <w:rPr>
            <w:rStyle w:val="Hyperlink"/>
          </w:rPr>
          <w:t>Lesson 13</w:t>
        </w:r>
      </w:hyperlink>
      <w:r>
        <w:t xml:space="preserve">. Discuss any criteria that </w:t>
      </w:r>
      <w:r w:rsidR="1D03004F">
        <w:t>could</w:t>
      </w:r>
      <w:r>
        <w:t xml:space="preserve"> be added</w:t>
      </w:r>
      <w:r w:rsidR="39A2CA3D">
        <w:t>,</w:t>
      </w:r>
      <w:r w:rsidR="20BAAF3A">
        <w:t xml:space="preserve"> such as </w:t>
      </w:r>
      <w:r w:rsidR="5FA82703">
        <w:t xml:space="preserve">the </w:t>
      </w:r>
      <w:r>
        <w:t>us</w:t>
      </w:r>
      <w:r w:rsidR="5FA82703">
        <w:t>e of</w:t>
      </w:r>
      <w:r>
        <w:t xml:space="preserve"> multimodal features </w:t>
      </w:r>
      <w:r w:rsidR="39A2CA3D">
        <w:t>including images, graphs, timelines</w:t>
      </w:r>
      <w:r w:rsidR="137AAE3C">
        <w:t xml:space="preserve"> and</w:t>
      </w:r>
      <w:r w:rsidR="39A2CA3D">
        <w:t xml:space="preserve"> maps </w:t>
      </w:r>
      <w:r>
        <w:t>to add meaning to texts</w:t>
      </w:r>
      <w:r w:rsidR="20BAAF3A">
        <w:t>.</w:t>
      </w:r>
    </w:p>
    <w:p w14:paraId="24355C5A" w14:textId="36FD0FB8" w:rsidR="0E896D3D" w:rsidRPr="004048B9" w:rsidRDefault="2F82A3BC" w:rsidP="004048B9">
      <w:pPr>
        <w:pStyle w:val="ListNumber"/>
      </w:pPr>
      <w:r>
        <w:t xml:space="preserve">Students review </w:t>
      </w:r>
      <w:r w:rsidR="6BB21334">
        <w:t xml:space="preserve">their recorded </w:t>
      </w:r>
      <w:r w:rsidR="117BA6F9">
        <w:t xml:space="preserve">information </w:t>
      </w:r>
      <w:r w:rsidR="6BB21334">
        <w:t>from</w:t>
      </w:r>
      <w:r w:rsidR="22C4335F">
        <w:t xml:space="preserve"> </w:t>
      </w:r>
      <w:hyperlink w:anchor="_Lesson_15:_–">
        <w:r w:rsidR="63A471A8" w:rsidRPr="4F6F966F">
          <w:rPr>
            <w:rStyle w:val="Hyperlink"/>
          </w:rPr>
          <w:t>Lesson 15</w:t>
        </w:r>
      </w:hyperlink>
      <w:r w:rsidR="14A482C6">
        <w:t xml:space="preserve"> </w:t>
      </w:r>
      <w:r w:rsidR="7BFD30C1">
        <w:t>and</w:t>
      </w:r>
      <w:r w:rsidR="5708E0A1">
        <w:t xml:space="preserve"> </w:t>
      </w:r>
      <w:r w:rsidR="1D021496">
        <w:t>use it to</w:t>
      </w:r>
      <w:r w:rsidR="05186A8E">
        <w:t xml:space="preserve"> group </w:t>
      </w:r>
      <w:r w:rsidR="0EE9ACD3">
        <w:t>information</w:t>
      </w:r>
      <w:r w:rsidR="05186A8E">
        <w:t xml:space="preserve"> into supporting arguments</w:t>
      </w:r>
      <w:r w:rsidR="2008653F">
        <w:t xml:space="preserve">. </w:t>
      </w:r>
      <w:r w:rsidR="3A836B2C">
        <w:t xml:space="preserve">Prompt students to refer to the co-constructed success criteria and ensure they have the information required to write persuasively and with authority. For example, include information from experts that </w:t>
      </w:r>
      <w:r w:rsidR="466829B0">
        <w:t xml:space="preserve">contain </w:t>
      </w:r>
      <w:r w:rsidR="3A836B2C">
        <w:t>topic-specific Tier 2 and Tier 3 vocabulary.</w:t>
      </w:r>
    </w:p>
    <w:p w14:paraId="1689CFCF" w14:textId="15689BA3" w:rsidR="0E896D3D" w:rsidRPr="004048B9" w:rsidRDefault="09C2CED6" w:rsidP="004048B9">
      <w:pPr>
        <w:pStyle w:val="ListNumber"/>
      </w:pPr>
      <w:r>
        <w:t>Provide time for additional</w:t>
      </w:r>
      <w:r w:rsidR="59122C99">
        <w:t xml:space="preserve"> </w:t>
      </w:r>
      <w:r>
        <w:t>research as needed.</w:t>
      </w:r>
    </w:p>
    <w:p w14:paraId="44C37F74" w14:textId="76E2F712" w:rsidR="0E896D3D" w:rsidRPr="004048B9" w:rsidRDefault="36FB75B9" w:rsidP="004048B9">
      <w:pPr>
        <w:pStyle w:val="ListNumber"/>
      </w:pPr>
      <w:r>
        <w:t xml:space="preserve">Students use the persuasive </w:t>
      </w:r>
      <w:hyperlink r:id="rId90">
        <w:r w:rsidRPr="3DD35D76">
          <w:rPr>
            <w:rStyle w:val="Hyperlink"/>
          </w:rPr>
          <w:t>writing scaffold</w:t>
        </w:r>
      </w:hyperlink>
      <w:r w:rsidR="26E52008">
        <w:t xml:space="preserve"> to </w:t>
      </w:r>
      <w:r w:rsidR="1B3A0654">
        <w:t>organise their research</w:t>
      </w:r>
      <w:r w:rsidR="12EB407A">
        <w:t xml:space="preserve"> and plan their persuasive text</w:t>
      </w:r>
      <w:r w:rsidR="1B3A0654">
        <w:t>.</w:t>
      </w:r>
    </w:p>
    <w:p w14:paraId="133D225F" w14:textId="1F8A0FCC" w:rsidR="70BB1B19" w:rsidRPr="004048B9" w:rsidRDefault="1ADD7522" w:rsidP="004048B9">
      <w:pPr>
        <w:pStyle w:val="ListNumber"/>
      </w:pPr>
      <w:r>
        <w:t>In pairs</w:t>
      </w:r>
      <w:r w:rsidR="1EAF933C">
        <w:t xml:space="preserve">, </w:t>
      </w:r>
      <w:r>
        <w:t xml:space="preserve">students share their research and </w:t>
      </w:r>
      <w:r w:rsidR="59697F09">
        <w:t xml:space="preserve">use the </w:t>
      </w:r>
      <w:r>
        <w:t>co-constructed</w:t>
      </w:r>
      <w:r w:rsidR="59697F09">
        <w:t xml:space="preserve"> success criteria to provide </w:t>
      </w:r>
      <w:r>
        <w:t xml:space="preserve">feedback on their </w:t>
      </w:r>
      <w:r w:rsidR="10B84F2D">
        <w:t>partner</w:t>
      </w:r>
      <w:r w:rsidR="588A9846">
        <w:t>’</w:t>
      </w:r>
      <w:r w:rsidR="10B84F2D">
        <w:t xml:space="preserve">s </w:t>
      </w:r>
      <w:r>
        <w:t>plan</w:t>
      </w:r>
      <w:r w:rsidR="10B84F2D">
        <w:t>.</w:t>
      </w:r>
      <w:r w:rsidR="44FD1BEF">
        <w:t xml:space="preserve"> </w:t>
      </w:r>
      <w:r w:rsidR="11B16D54">
        <w:t xml:space="preserve">Students </w:t>
      </w:r>
      <w:r w:rsidR="44FD1BEF">
        <w:t>refine</w:t>
      </w:r>
      <w:r w:rsidR="11B16D54">
        <w:t xml:space="preserve"> their plan based on peer feedback. Provide time for additional research as needed.</w:t>
      </w:r>
    </w:p>
    <w:p w14:paraId="5608AB96" w14:textId="57634436" w:rsidR="00781A32" w:rsidRPr="004048B9" w:rsidRDefault="39CE5B31" w:rsidP="004048B9">
      <w:pPr>
        <w:pStyle w:val="ListNumber"/>
      </w:pPr>
      <w:r>
        <w:t>Display</w:t>
      </w:r>
      <w:r w:rsidR="55359878">
        <w:t xml:space="preserve"> the</w:t>
      </w:r>
      <w:r w:rsidR="66C7FBDF">
        <w:t xml:space="preserve"> deconstructed </w:t>
      </w:r>
      <w:r w:rsidR="266AEE26">
        <w:t xml:space="preserve">exemplar text </w:t>
      </w:r>
      <w:r w:rsidR="5EFED902">
        <w:t xml:space="preserve">from </w:t>
      </w:r>
      <w:hyperlink w:anchor="_Lesson_13:_Guided_1">
        <w:r w:rsidR="5EFED902" w:rsidRPr="3DD35D76">
          <w:rPr>
            <w:rStyle w:val="Hyperlink"/>
          </w:rPr>
          <w:t>Lesson 13</w:t>
        </w:r>
      </w:hyperlink>
      <w:r w:rsidR="427CC79B">
        <w:t xml:space="preserve"> to</w:t>
      </w:r>
      <w:r w:rsidR="1732C396">
        <w:t xml:space="preserve"> </w:t>
      </w:r>
      <w:r>
        <w:t xml:space="preserve">revise </w:t>
      </w:r>
      <w:r w:rsidR="1732C396">
        <w:t xml:space="preserve">the features of the </w:t>
      </w:r>
      <w:r>
        <w:t>introduction</w:t>
      </w:r>
      <w:r w:rsidR="1732C396">
        <w:t xml:space="preserve"> in a persuasive text.</w:t>
      </w:r>
    </w:p>
    <w:p w14:paraId="45818E9A" w14:textId="5FA06437" w:rsidR="70BB1B19" w:rsidRPr="004048B9" w:rsidRDefault="0AB32767" w:rsidP="004048B9">
      <w:pPr>
        <w:pStyle w:val="ListNumber"/>
      </w:pPr>
      <w:r>
        <w:t>Students</w:t>
      </w:r>
      <w:r w:rsidR="659B19D9">
        <w:t xml:space="preserve"> </w:t>
      </w:r>
      <w:r w:rsidR="78DA4047">
        <w:t>draft</w:t>
      </w:r>
      <w:r w:rsidR="659B19D9">
        <w:t xml:space="preserve"> </w:t>
      </w:r>
      <w:r w:rsidR="78DA4047">
        <w:t xml:space="preserve">and compose </w:t>
      </w:r>
      <w:r w:rsidR="659B19D9">
        <w:t xml:space="preserve">the </w:t>
      </w:r>
      <w:r w:rsidR="671D229A">
        <w:t>introduction</w:t>
      </w:r>
      <w:r w:rsidR="659B19D9">
        <w:t xml:space="preserve"> for their persuasive</w:t>
      </w:r>
      <w:r w:rsidR="38431202">
        <w:t xml:space="preserve"> text</w:t>
      </w:r>
      <w:r w:rsidR="47707411">
        <w:t>.</w:t>
      </w:r>
      <w:r w:rsidR="38431202">
        <w:t xml:space="preserve"> </w:t>
      </w:r>
      <w:r w:rsidR="5B6CB7D1">
        <w:t xml:space="preserve">Encourage students to </w:t>
      </w:r>
      <w:r w:rsidR="05D4A4C5">
        <w:t>re-read</w:t>
      </w:r>
      <w:r w:rsidR="5B6CB7D1">
        <w:t xml:space="preserve"> and revise their writing, referring </w:t>
      </w:r>
      <w:r w:rsidR="659B19D9">
        <w:t>to co-constructed success criteria</w:t>
      </w:r>
      <w:r w:rsidR="2C2D7B98">
        <w:t xml:space="preserve"> to strengthen their ideas.</w:t>
      </w:r>
    </w:p>
    <w:p w14:paraId="0BF7D9CB" w14:textId="33056D30" w:rsidR="1E74DE8F" w:rsidRPr="004973AD" w:rsidRDefault="70BB1B19" w:rsidP="00B940AA">
      <w:pPr>
        <w:pStyle w:val="FeatureBox2"/>
      </w:pPr>
      <w:r w:rsidRPr="004973AD">
        <w:rPr>
          <w:b/>
          <w:bCs/>
        </w:rPr>
        <w:t>Too hard?</w:t>
      </w:r>
      <w:r w:rsidRPr="004973AD">
        <w:t xml:space="preserve"> </w:t>
      </w:r>
      <w:r w:rsidR="006F04AA">
        <w:t>Work with a small group of students to co</w:t>
      </w:r>
      <w:r w:rsidR="001A7D5B">
        <w:t>-</w:t>
      </w:r>
      <w:r w:rsidR="006F04AA">
        <w:t>construct</w:t>
      </w:r>
      <w:r w:rsidR="00E45517">
        <w:t xml:space="preserve"> an </w:t>
      </w:r>
      <w:r w:rsidR="001A7D5B">
        <w:t>introduction.</w:t>
      </w:r>
      <w:r w:rsidR="00B346D2">
        <w:t xml:space="preserve"> Provide students with</w:t>
      </w:r>
      <w:r w:rsidR="006D38F4">
        <w:t xml:space="preserve"> </w:t>
      </w:r>
      <w:r w:rsidR="00715387">
        <w:t>sentence stems to support their writing.</w:t>
      </w:r>
    </w:p>
    <w:p w14:paraId="671EF82F" w14:textId="75DD8C49" w:rsidR="004D33FE" w:rsidRPr="00404668" w:rsidRDefault="64741EF8" w:rsidP="00404668">
      <w:pPr>
        <w:pStyle w:val="ListNumber"/>
      </w:pPr>
      <w:r>
        <w:t xml:space="preserve">Explain that students will continue drafting and composing their text in </w:t>
      </w:r>
      <w:hyperlink w:anchor="_Lesson_17:_Drafting">
        <w:r w:rsidRPr="3DD35D76">
          <w:rPr>
            <w:rStyle w:val="Hyperlink"/>
          </w:rPr>
          <w:t>Lesson 17</w:t>
        </w:r>
      </w:hyperlink>
      <w:r>
        <w:t>.</w:t>
      </w:r>
    </w:p>
    <w:p w14:paraId="2550AA20" w14:textId="650E0D3E" w:rsidR="003B2DA7" w:rsidRPr="004973AD" w:rsidRDefault="6DF01E12" w:rsidP="0027139A">
      <w:pPr>
        <w:pStyle w:val="Heading1"/>
      </w:pPr>
      <w:bookmarkStart w:id="103" w:name="_Toc169682838"/>
      <w:r>
        <w:lastRenderedPageBreak/>
        <w:t>Week 5</w:t>
      </w:r>
      <w:bookmarkEnd w:id="103"/>
    </w:p>
    <w:p w14:paraId="229B4D64" w14:textId="77777777" w:rsidR="002D6BAB" w:rsidRPr="004973AD" w:rsidRDefault="0E3A2389" w:rsidP="00E76E07">
      <w:pPr>
        <w:pStyle w:val="Heading2"/>
      </w:pPr>
      <w:bookmarkStart w:id="104" w:name="_Toc169682839"/>
      <w:r>
        <w:t>Component A teaching and learning</w:t>
      </w:r>
      <w:bookmarkEnd w:id="104"/>
    </w:p>
    <w:p w14:paraId="3AF4BEE9"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A4CB25B" w14:textId="77777777" w:rsidR="002D6BAB" w:rsidRPr="004973AD" w:rsidRDefault="002D6BAB" w:rsidP="0027139A">
      <w:pPr>
        <w:pStyle w:val="Heading3"/>
      </w:pPr>
      <w:bookmarkStart w:id="105" w:name="_Toc169682840"/>
      <w:r w:rsidRPr="004973AD">
        <w:t>Teaching guide</w:t>
      </w:r>
      <w:bookmarkEnd w:id="105"/>
    </w:p>
    <w:p w14:paraId="4B63325C"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6C5C02D4" w:rsidRPr="004973AD" w14:paraId="5205F30C"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21F503C" w14:textId="77777777" w:rsidR="6C5C02D4" w:rsidRPr="004973AD" w:rsidRDefault="6C5C02D4" w:rsidP="0027139A">
            <w:r w:rsidRPr="004973AD">
              <w:t>Focus areas and teaching notes</w:t>
            </w:r>
          </w:p>
        </w:tc>
        <w:tc>
          <w:tcPr>
            <w:tcW w:w="7280" w:type="dxa"/>
          </w:tcPr>
          <w:p w14:paraId="1D14B4B9" w14:textId="77777777" w:rsidR="6C5C02D4" w:rsidRPr="004973AD" w:rsidRDefault="6C5C02D4" w:rsidP="0027139A">
            <w:r w:rsidRPr="004973AD">
              <w:t>Resources and examples</w:t>
            </w:r>
          </w:p>
        </w:tc>
      </w:tr>
      <w:tr w:rsidR="00B108AF" w:rsidRPr="004973AD" w14:paraId="0D2B20E0" w14:textId="77777777" w:rsidTr="4F6F966F">
        <w:trPr>
          <w:trHeight w:val="300"/>
        </w:trPr>
        <w:tc>
          <w:tcPr>
            <w:tcW w:w="7280" w:type="dxa"/>
            <w:shd w:val="clear" w:color="auto" w:fill="EBEBEB"/>
          </w:tcPr>
          <w:p w14:paraId="3ABA929A" w14:textId="77777777" w:rsidR="00B108AF" w:rsidRPr="004973AD" w:rsidRDefault="00B108AF" w:rsidP="0027139A">
            <w:pPr>
              <w:pStyle w:val="Tableheadingstyle"/>
            </w:pPr>
            <w:r w:rsidRPr="004973AD">
              <w:t>Reading fluency</w:t>
            </w:r>
          </w:p>
          <w:p w14:paraId="2296F4F0" w14:textId="1CF9AA1A" w:rsidR="00B108AF" w:rsidRPr="004973AD" w:rsidRDefault="00B108AF" w:rsidP="0027139A">
            <w:pPr>
              <w:rPr>
                <w:rStyle w:val="Strong"/>
              </w:rPr>
            </w:pPr>
            <w:r w:rsidRPr="004973AD">
              <w:rPr>
                <w:rStyle w:val="Strong"/>
              </w:rPr>
              <w:t>Reading automaticity and rate (Stage 2)</w:t>
            </w:r>
          </w:p>
          <w:p w14:paraId="143F709C" w14:textId="77777777" w:rsidR="00B108AF" w:rsidRPr="004973AD" w:rsidRDefault="6761FEE1" w:rsidP="0027139A">
            <w:pPr>
              <w:pStyle w:val="ListBullet"/>
            </w:pPr>
            <w:r>
              <w:t>Demonstrate use of navigation pathways to support fluency when engaging with print, visual and multimodal texts</w:t>
            </w:r>
          </w:p>
          <w:p w14:paraId="365C461F" w14:textId="21BB844F" w:rsidR="00B108AF" w:rsidRPr="004973AD" w:rsidRDefault="5B5408C6" w:rsidP="003F0536">
            <w:pPr>
              <w:pStyle w:val="ListBullet2"/>
            </w:pPr>
            <w:r>
              <w:t xml:space="preserve">Navigation pathways </w:t>
            </w:r>
            <w:r w:rsidR="1DE2216E">
              <w:t>refer</w:t>
            </w:r>
            <w:r>
              <w:t xml:space="preserve"> to the path</w:t>
            </w:r>
            <w:r w:rsidR="7E56AD75">
              <w:t>s</w:t>
            </w:r>
            <w:r>
              <w:t xml:space="preserve"> followed while moving through the content of a text. </w:t>
            </w:r>
            <w:r w:rsidR="50128B17">
              <w:t>They</w:t>
            </w:r>
            <w:r w:rsidR="1DE2216E">
              <w:t xml:space="preserve"> involve</w:t>
            </w:r>
            <w:r>
              <w:t xml:space="preserve"> </w:t>
            </w:r>
            <w:r>
              <w:lastRenderedPageBreak/>
              <w:t>navigating the text to support fluency in a way that does</w:t>
            </w:r>
            <w:r w:rsidR="0B82EA30">
              <w:t xml:space="preserve"> </w:t>
            </w:r>
            <w:r w:rsidR="1DE2216E">
              <w:t>n</w:t>
            </w:r>
            <w:r w:rsidR="6D805990">
              <w:t>o</w:t>
            </w:r>
            <w:r w:rsidR="1DE2216E">
              <w:t>t</w:t>
            </w:r>
            <w:r>
              <w:t xml:space="preserve"> disrupt the overall comprehension and allows the reader to engage with print, visual and multimodal texts.</w:t>
            </w:r>
          </w:p>
        </w:tc>
        <w:tc>
          <w:tcPr>
            <w:tcW w:w="7280" w:type="dxa"/>
            <w:shd w:val="clear" w:color="auto" w:fill="EBEBEB"/>
          </w:tcPr>
          <w:p w14:paraId="13FDD616" w14:textId="77777777" w:rsidR="00B108AF" w:rsidRPr="004973AD" w:rsidRDefault="00B108AF" w:rsidP="0027139A">
            <w:pPr>
              <w:pStyle w:val="Tableheadingstyle"/>
            </w:pPr>
            <w:r w:rsidRPr="004973AD">
              <w:lastRenderedPageBreak/>
              <w:t>Reading fluency</w:t>
            </w:r>
          </w:p>
          <w:p w14:paraId="0C0ABC46" w14:textId="0B09404E" w:rsidR="00B108AF" w:rsidRPr="004973AD" w:rsidRDefault="00B108AF" w:rsidP="0027139A">
            <w:pPr>
              <w:rPr>
                <w:rStyle w:val="Strong"/>
              </w:rPr>
            </w:pPr>
            <w:r w:rsidRPr="004973AD">
              <w:rPr>
                <w:rStyle w:val="Strong"/>
              </w:rPr>
              <w:t>Reading automaticity and rate (Stage 2)</w:t>
            </w:r>
          </w:p>
          <w:p w14:paraId="12E57856" w14:textId="4CAFE527" w:rsidR="00B108AF" w:rsidRPr="004973AD" w:rsidRDefault="6761FEE1" w:rsidP="0027139A">
            <w:pPr>
              <w:pStyle w:val="ListBullet"/>
            </w:pPr>
            <w:r w:rsidRPr="4F6F966F">
              <w:rPr>
                <w:rStyle w:val="Strong"/>
                <w:b w:val="0"/>
                <w:bCs w:val="0"/>
              </w:rPr>
              <w:t>Fluency and close reading passage:</w:t>
            </w:r>
            <w:r>
              <w:t xml:space="preserve"> </w:t>
            </w:r>
            <w:r w:rsidRPr="4F6F966F">
              <w:rPr>
                <w:i/>
                <w:iCs/>
              </w:rPr>
              <w:t>Yahoo Creek</w:t>
            </w:r>
            <w:r>
              <w:t xml:space="preserve"> from 'The creature...’ (Sydney Morning Herald 11 December 1866) until ‘...in the mountains there’ (Sydney Morning Herald 8 June 1935) (164 words)</w:t>
            </w:r>
          </w:p>
          <w:p w14:paraId="084649D8" w14:textId="53FE9AA6" w:rsidR="00B108AF" w:rsidRPr="004973AD" w:rsidRDefault="00B108AF" w:rsidP="0027139A">
            <w:pPr>
              <w:rPr>
                <w:rStyle w:val="Strong"/>
                <w:b w:val="0"/>
              </w:rPr>
            </w:pPr>
            <w:r w:rsidRPr="004973AD">
              <w:rPr>
                <w:rStyle w:val="Strong"/>
              </w:rPr>
              <w:lastRenderedPageBreak/>
              <w:t xml:space="preserve">Note: </w:t>
            </w:r>
            <w:r w:rsidR="00D11EC6">
              <w:rPr>
                <w:rStyle w:val="Strong"/>
                <w:b w:val="0"/>
              </w:rPr>
              <w:t>t</w:t>
            </w:r>
            <w:r w:rsidRPr="004973AD">
              <w:rPr>
                <w:rStyle w:val="Strong"/>
                <w:b w:val="0"/>
              </w:rPr>
              <w:t>he passage from the text will need to be a teacher-created resource.</w:t>
            </w:r>
          </w:p>
          <w:p w14:paraId="0CFAD0DB" w14:textId="1591D969" w:rsidR="00B108AF" w:rsidRPr="004973AD" w:rsidRDefault="6761FEE1" w:rsidP="0027139A">
            <w:pPr>
              <w:pStyle w:val="ListBullet"/>
            </w:pPr>
            <w:r>
              <w:t xml:space="preserve">The passage selected is positioned on left-hand page of the </w:t>
            </w:r>
            <w:r w:rsidR="049FCF1B">
              <w:t>double-</w:t>
            </w:r>
            <w:r w:rsidR="0032314B">
              <w:t xml:space="preserve">page </w:t>
            </w:r>
            <w:r w:rsidR="049FCF1B">
              <w:t>spread</w:t>
            </w:r>
            <w:r>
              <w:t>. The articles are depicted as actual newspaper clippings. The reader moves through the content from top to bottom, attending to the illustration on the right.</w:t>
            </w:r>
          </w:p>
        </w:tc>
      </w:tr>
      <w:tr w:rsidR="00B108AF" w:rsidRPr="004973AD" w14:paraId="78A49CFE" w14:textId="77777777" w:rsidTr="4F6F966F">
        <w:trPr>
          <w:trHeight w:val="300"/>
        </w:trPr>
        <w:tc>
          <w:tcPr>
            <w:tcW w:w="7280" w:type="dxa"/>
            <w:shd w:val="clear" w:color="auto" w:fill="EBEBEB"/>
          </w:tcPr>
          <w:p w14:paraId="02954D23" w14:textId="77777777" w:rsidR="00B108AF" w:rsidRPr="004973AD" w:rsidRDefault="00B108AF" w:rsidP="0027139A">
            <w:pPr>
              <w:rPr>
                <w:rFonts w:eastAsia="Calibri"/>
              </w:rPr>
            </w:pPr>
            <w:r w:rsidRPr="004973AD">
              <w:rPr>
                <w:rStyle w:val="Strong"/>
              </w:rPr>
              <w:lastRenderedPageBreak/>
              <w:t>Monitoring reading fluency (Stage 2)</w:t>
            </w:r>
          </w:p>
          <w:p w14:paraId="34BCF741" w14:textId="628A530D" w:rsidR="00B108AF" w:rsidRPr="004973AD" w:rsidRDefault="6761FEE1" w:rsidP="0027139A">
            <w:pPr>
              <w:pStyle w:val="ListBullet"/>
            </w:pPr>
            <w:r>
              <w:t>Recognise that there are different purposes and audiences for reading and adjust reading rate to suit a text’s purpose</w:t>
            </w:r>
          </w:p>
          <w:p w14:paraId="506653A7" w14:textId="77777777" w:rsidR="00B108AF" w:rsidRPr="004973AD" w:rsidRDefault="5B5408C6" w:rsidP="003F0536">
            <w:pPr>
              <w:pStyle w:val="ListBullet2"/>
            </w:pPr>
            <w:r>
              <w:t>Reading rate for literacy texts may depend on the use of expression, pausing, emphasis and the author’s use of phrasing</w:t>
            </w:r>
          </w:p>
          <w:p w14:paraId="18682AEA" w14:textId="1F1B6B72" w:rsidR="00B108AF" w:rsidRPr="004973AD" w:rsidRDefault="5B5408C6" w:rsidP="003F0536">
            <w:pPr>
              <w:pStyle w:val="ListBullet2"/>
            </w:pPr>
            <w:r>
              <w:t>Reading rate for informative texts may depend on the vocabulary used. For example, Tier 3 technical and subject</w:t>
            </w:r>
            <w:r w:rsidR="00C53DCF">
              <w:t>-</w:t>
            </w:r>
            <w:r>
              <w:t>specific vocabulary may require the reader to slow down.</w:t>
            </w:r>
          </w:p>
        </w:tc>
        <w:tc>
          <w:tcPr>
            <w:tcW w:w="7280" w:type="dxa"/>
            <w:shd w:val="clear" w:color="auto" w:fill="EBEBEB"/>
          </w:tcPr>
          <w:p w14:paraId="3460C66A" w14:textId="77777777" w:rsidR="00B108AF" w:rsidRPr="004973AD" w:rsidRDefault="00B108AF" w:rsidP="0027139A">
            <w:pPr>
              <w:rPr>
                <w:rFonts w:eastAsia="Calibri"/>
              </w:rPr>
            </w:pPr>
            <w:r w:rsidRPr="004973AD">
              <w:rPr>
                <w:rStyle w:val="Strong"/>
              </w:rPr>
              <w:t>Monitoring reading fluency (Stage 2)</w:t>
            </w:r>
          </w:p>
          <w:p w14:paraId="7FA8979C" w14:textId="3757C309" w:rsidR="00B108AF" w:rsidRPr="004973AD" w:rsidRDefault="6761FEE1" w:rsidP="0027139A">
            <w:pPr>
              <w:pStyle w:val="ListBullet"/>
              <w:rPr>
                <w:rFonts w:eastAsia="Calibri"/>
              </w:rPr>
            </w:pPr>
            <w:r w:rsidRPr="4F6F966F">
              <w:rPr>
                <w:rStyle w:val="Strong"/>
                <w:b w:val="0"/>
                <w:bCs w:val="0"/>
              </w:rPr>
              <w:t xml:space="preserve">The purpose of reading this passage is to gain further information about the physical appearance and behaviour of the </w:t>
            </w:r>
            <w:r w:rsidR="298BF9ED" w:rsidRPr="4F6F966F">
              <w:rPr>
                <w:rStyle w:val="Strong"/>
                <w:b w:val="0"/>
                <w:bCs w:val="0"/>
              </w:rPr>
              <w:t>Y</w:t>
            </w:r>
            <w:r w:rsidRPr="4F6F966F">
              <w:rPr>
                <w:rStyle w:val="Strong"/>
                <w:b w:val="0"/>
                <w:bCs w:val="0"/>
              </w:rPr>
              <w:t>ahoo, according to accounts published in various newspapers. Reading rate may be adjusted</w:t>
            </w:r>
          </w:p>
          <w:p w14:paraId="01CD4A57" w14:textId="6932207F" w:rsidR="00B108AF" w:rsidRPr="004973AD" w:rsidRDefault="552F0517" w:rsidP="003F0536">
            <w:pPr>
              <w:pStyle w:val="ListBullet2"/>
            </w:pPr>
            <w:r>
              <w:t>t</w:t>
            </w:r>
            <w:r w:rsidR="5B5408C6">
              <w:t>o add expression for emotive words and phrases. For example, ‘caused much alarm...’, horrible yelling’, ‘...capable of tearing down small trees...’</w:t>
            </w:r>
          </w:p>
          <w:p w14:paraId="6F4301B0" w14:textId="0BCC0ECA" w:rsidR="00B108AF" w:rsidRPr="004973AD" w:rsidRDefault="552F0517" w:rsidP="003F0536">
            <w:pPr>
              <w:pStyle w:val="ListBullet2"/>
            </w:pPr>
            <w:r>
              <w:t>t</w:t>
            </w:r>
            <w:r w:rsidR="5B5408C6">
              <w:t>o accurately read Tier 2 and 3 words. For example, ‘stone-breakers’, ‘district’, ‘douligah’.</w:t>
            </w:r>
          </w:p>
        </w:tc>
      </w:tr>
      <w:tr w:rsidR="00BE3C86" w:rsidRPr="004973AD" w14:paraId="4ED10BEC" w14:textId="77777777" w:rsidTr="4F6F966F">
        <w:trPr>
          <w:trHeight w:val="300"/>
        </w:trPr>
        <w:tc>
          <w:tcPr>
            <w:tcW w:w="7280" w:type="dxa"/>
          </w:tcPr>
          <w:p w14:paraId="4BD624CF" w14:textId="77777777" w:rsidR="00BE3C86" w:rsidRPr="00895937" w:rsidRDefault="00BE3C86" w:rsidP="0027139A">
            <w:pPr>
              <w:pStyle w:val="Tableheadingstyle"/>
            </w:pPr>
            <w:r w:rsidRPr="00895937">
              <w:lastRenderedPageBreak/>
              <w:t>Reading comprehension</w:t>
            </w:r>
          </w:p>
          <w:p w14:paraId="714EF98E" w14:textId="77777777" w:rsidR="00BE3C86" w:rsidRPr="00895937" w:rsidRDefault="00BE3C86" w:rsidP="0027139A">
            <w:pPr>
              <w:rPr>
                <w:rStyle w:val="Strong"/>
              </w:rPr>
            </w:pPr>
            <w:r w:rsidRPr="00895937">
              <w:rPr>
                <w:rStyle w:val="Strong"/>
              </w:rPr>
              <w:t>Monitoring comprehension (Stage 2)</w:t>
            </w:r>
          </w:p>
          <w:p w14:paraId="7DC8AD0D" w14:textId="77777777" w:rsidR="00BE3C86" w:rsidRPr="00895937" w:rsidRDefault="5947A501" w:rsidP="0027139A">
            <w:pPr>
              <w:pStyle w:val="ListBullet"/>
            </w:pPr>
            <w:r w:rsidRPr="00895937">
              <w:t>Make gist statements and record them to monitor understanding</w:t>
            </w:r>
          </w:p>
          <w:p w14:paraId="6C5A1B63" w14:textId="16A3BE4A" w:rsidR="00BE3C86" w:rsidRPr="00895937" w:rsidRDefault="0FC771C9" w:rsidP="003F0536">
            <w:pPr>
              <w:pStyle w:val="ListBullet2"/>
            </w:pPr>
            <w:r w:rsidRPr="00895937">
              <w:t>Gist statements are succinct notes that summarise what has been read. They may be recorded in print or digitally.</w:t>
            </w:r>
          </w:p>
        </w:tc>
        <w:tc>
          <w:tcPr>
            <w:tcW w:w="7280" w:type="dxa"/>
          </w:tcPr>
          <w:p w14:paraId="22C7EC62" w14:textId="77777777" w:rsidR="00BE3C86" w:rsidRPr="00895937" w:rsidRDefault="00BE3C86" w:rsidP="0027139A">
            <w:pPr>
              <w:pStyle w:val="Tableheadingstyle"/>
            </w:pPr>
            <w:r w:rsidRPr="00895937">
              <w:t>Reading comprehension</w:t>
            </w:r>
          </w:p>
          <w:p w14:paraId="6AC43AB9" w14:textId="77777777" w:rsidR="00BE3C86" w:rsidRPr="00895937" w:rsidRDefault="00BE3C86" w:rsidP="0027139A">
            <w:pPr>
              <w:rPr>
                <w:rStyle w:val="Strong"/>
              </w:rPr>
            </w:pPr>
            <w:r w:rsidRPr="00895937">
              <w:rPr>
                <w:rStyle w:val="Strong"/>
              </w:rPr>
              <w:t>Monitoring comprehension (Stage 2)</w:t>
            </w:r>
          </w:p>
          <w:p w14:paraId="050DC438" w14:textId="79F5BE5D" w:rsidR="00BE3C86" w:rsidRPr="00895937" w:rsidRDefault="5947A501" w:rsidP="0027139A">
            <w:pPr>
              <w:pStyle w:val="ListBullet"/>
            </w:pPr>
            <w:r w:rsidRPr="00895937">
              <w:t xml:space="preserve">Suggested </w:t>
            </w:r>
            <w:r w:rsidR="0143F0DB" w:rsidRPr="00895937">
              <w:t>example</w:t>
            </w:r>
            <w:r w:rsidRPr="00895937">
              <w:t xml:space="preserve"> of </w:t>
            </w:r>
            <w:r w:rsidR="1C619E02" w:rsidRPr="00895937">
              <w:t xml:space="preserve">a </w:t>
            </w:r>
            <w:r w:rsidRPr="00895937">
              <w:t xml:space="preserve">gist </w:t>
            </w:r>
            <w:r w:rsidR="0143F0DB" w:rsidRPr="00895937">
              <w:t>statement</w:t>
            </w:r>
          </w:p>
          <w:p w14:paraId="57D98506" w14:textId="08836E0D" w:rsidR="00BE3C86" w:rsidRPr="009B156D" w:rsidRDefault="549D5224" w:rsidP="003F0536">
            <w:pPr>
              <w:pStyle w:val="ListBullet2"/>
            </w:pPr>
            <w:r w:rsidRPr="00895937">
              <w:t xml:space="preserve">The </w:t>
            </w:r>
            <w:r w:rsidR="6ED89C14" w:rsidRPr="00895937">
              <w:t xml:space="preserve">creature, </w:t>
            </w:r>
            <w:r w:rsidRPr="00895937">
              <w:t>covered in shaggy black hair, terrified a camp of stone breakers and road makers with its horrible yelling. Aboriginal people in the area knew about these animals, describing them as ape-like with powerful builds capable of tearing down trees and lifting rocks. They believed one lived in the mountains near Twofold Bay.</w:t>
            </w:r>
          </w:p>
        </w:tc>
      </w:tr>
      <w:tr w:rsidR="00BE3C86" w:rsidRPr="004973AD" w14:paraId="499BCCB3" w14:textId="77777777" w:rsidTr="4F6F966F">
        <w:trPr>
          <w:trHeight w:val="300"/>
        </w:trPr>
        <w:tc>
          <w:tcPr>
            <w:tcW w:w="7280" w:type="dxa"/>
          </w:tcPr>
          <w:p w14:paraId="4E0FEB04" w14:textId="77777777" w:rsidR="00BE3C86" w:rsidRPr="004973AD" w:rsidRDefault="00BE3C86" w:rsidP="0027139A">
            <w:pPr>
              <w:rPr>
                <w:rStyle w:val="Strong"/>
                <w:rFonts w:eastAsia="Calibri"/>
                <w:b w:val="0"/>
                <w:bCs w:val="0"/>
              </w:rPr>
            </w:pPr>
            <w:r w:rsidRPr="004973AD">
              <w:rPr>
                <w:rStyle w:val="Strong"/>
              </w:rPr>
              <w:t>Comprehending text structures and features (Stage 2)</w:t>
            </w:r>
          </w:p>
          <w:p w14:paraId="53B7D54A" w14:textId="77777777" w:rsidR="00BE3C86" w:rsidRPr="004973AD" w:rsidRDefault="5947A501" w:rsidP="0027139A">
            <w:pPr>
              <w:pStyle w:val="ListBullet"/>
            </w:pPr>
            <w:r>
              <w:t>Understand that literal information can be sourced directly from a text and that inferences can be made by using multiple sources of information</w:t>
            </w:r>
          </w:p>
          <w:p w14:paraId="4E7E53BF" w14:textId="639500B3" w:rsidR="00BE3C86" w:rsidRPr="004973AD" w:rsidRDefault="0FC771C9" w:rsidP="003F0536">
            <w:pPr>
              <w:pStyle w:val="ListBullet2"/>
              <w:rPr>
                <w:rStyle w:val="Strong"/>
                <w:b w:val="0"/>
                <w:bCs w:val="0"/>
              </w:rPr>
            </w:pPr>
            <w:r>
              <w:t xml:space="preserve">Literal information: Having only the most direct meaning (NESA </w:t>
            </w:r>
            <w:r w:rsidR="00895937">
              <w:t>2024</w:t>
            </w:r>
            <w:r>
              <w:t>).</w:t>
            </w:r>
          </w:p>
          <w:p w14:paraId="005C4B04" w14:textId="6648CA3C" w:rsidR="00BE3C86" w:rsidRPr="004973AD" w:rsidRDefault="0FC771C9" w:rsidP="003F0536">
            <w:pPr>
              <w:pStyle w:val="ListBullet2"/>
            </w:pPr>
            <w:r>
              <w:t xml:space="preserve">Inference: A conclusion reached on the basis of evidence </w:t>
            </w:r>
            <w:r>
              <w:lastRenderedPageBreak/>
              <w:t xml:space="preserve">and reasoning (NESA </w:t>
            </w:r>
            <w:r w:rsidR="00895937">
              <w:t>2024</w:t>
            </w:r>
            <w:r>
              <w:t>).</w:t>
            </w:r>
          </w:p>
        </w:tc>
        <w:tc>
          <w:tcPr>
            <w:tcW w:w="7280" w:type="dxa"/>
          </w:tcPr>
          <w:p w14:paraId="70CC772C" w14:textId="77777777" w:rsidR="00BE3C86" w:rsidRPr="004973AD" w:rsidRDefault="00BE3C86" w:rsidP="0027139A">
            <w:pPr>
              <w:rPr>
                <w:rStyle w:val="Strong"/>
                <w:rFonts w:eastAsia="Calibri"/>
                <w:b w:val="0"/>
                <w:bCs w:val="0"/>
              </w:rPr>
            </w:pPr>
            <w:r w:rsidRPr="004973AD">
              <w:rPr>
                <w:rStyle w:val="Strong"/>
              </w:rPr>
              <w:lastRenderedPageBreak/>
              <w:t>Comprehending text structures and features (Stage 2)</w:t>
            </w:r>
          </w:p>
          <w:p w14:paraId="6F04D1B0" w14:textId="77777777" w:rsidR="00BE3C86" w:rsidRPr="004973AD" w:rsidRDefault="5947A501" w:rsidP="0027139A">
            <w:pPr>
              <w:pStyle w:val="ListBullet"/>
            </w:pPr>
            <w:r>
              <w:t>Suggested examples from the passage</w:t>
            </w:r>
          </w:p>
          <w:p w14:paraId="26ED2CC6" w14:textId="77777777" w:rsidR="00BE3C86" w:rsidRPr="004973AD" w:rsidRDefault="0FC771C9" w:rsidP="003F0536">
            <w:pPr>
              <w:pStyle w:val="ListBullet2"/>
            </w:pPr>
            <w:r>
              <w:t>Literal information: The creature was covered with shaggy black hair and made a horrible yelling sound.</w:t>
            </w:r>
          </w:p>
          <w:p w14:paraId="6FB68F13" w14:textId="4515E7B1" w:rsidR="00BE3C86" w:rsidRPr="004973AD" w:rsidRDefault="0FC771C9" w:rsidP="003F0536">
            <w:pPr>
              <w:pStyle w:val="ListBullet2"/>
            </w:pPr>
            <w:r>
              <w:t>Inference: The Hairy man's ability to tear down trees and lift rocks implies immense strength and power</w:t>
            </w:r>
            <w:r w:rsidR="5711F90F">
              <w:t>.</w:t>
            </w:r>
          </w:p>
        </w:tc>
      </w:tr>
      <w:tr w:rsidR="00BE3C86" w:rsidRPr="004973AD" w14:paraId="75EC558D" w14:textId="77777777" w:rsidTr="4F6F966F">
        <w:trPr>
          <w:trHeight w:val="300"/>
        </w:trPr>
        <w:tc>
          <w:tcPr>
            <w:tcW w:w="7280" w:type="dxa"/>
          </w:tcPr>
          <w:p w14:paraId="4325E13E" w14:textId="77777777" w:rsidR="00BE3C86" w:rsidRPr="004973AD" w:rsidRDefault="00BE3C86" w:rsidP="0027139A">
            <w:pPr>
              <w:pStyle w:val="Tableheadingstyle"/>
            </w:pPr>
            <w:r w:rsidRPr="004973AD">
              <w:t>Reading comprehension</w:t>
            </w:r>
          </w:p>
          <w:p w14:paraId="1F3EEFC0" w14:textId="77777777" w:rsidR="00BE3C86" w:rsidRPr="004973AD" w:rsidRDefault="00BE3C86" w:rsidP="0027139A">
            <w:pPr>
              <w:rPr>
                <w:rStyle w:val="Strong"/>
                <w:rFonts w:eastAsia="Calibri"/>
              </w:rPr>
            </w:pPr>
            <w:r w:rsidRPr="004973AD">
              <w:rPr>
                <w:rStyle w:val="Strong"/>
                <w:rFonts w:eastAsia="Calibri"/>
              </w:rPr>
              <w:t>Reading fluently (Stage 3)</w:t>
            </w:r>
          </w:p>
          <w:p w14:paraId="4C8065A0" w14:textId="77777777" w:rsidR="00BE3C86" w:rsidRPr="004973AD" w:rsidRDefault="5947A501" w:rsidP="0027139A">
            <w:pPr>
              <w:pStyle w:val="ListBullet"/>
            </w:pPr>
            <w:r>
              <w:t>Efficiently follow signposting features to navigate print and digital texts</w:t>
            </w:r>
          </w:p>
          <w:p w14:paraId="0BF82CD1" w14:textId="27D6A7B5" w:rsidR="00BE3C86" w:rsidRPr="004973AD" w:rsidRDefault="0FC771C9" w:rsidP="003F0536">
            <w:pPr>
              <w:pStyle w:val="ListBullet2"/>
            </w:pPr>
            <w:r>
              <w:t>Signposting features refer to elements that guide the reader through</w:t>
            </w:r>
            <w:r w:rsidR="32140982">
              <w:t xml:space="preserve"> the</w:t>
            </w:r>
            <w:r>
              <w:t xml:space="preserve"> structure and content of a text. These features serve as </w:t>
            </w:r>
            <w:r w:rsidR="7585F5B4">
              <w:t>‘</w:t>
            </w:r>
            <w:r>
              <w:t>signposts</w:t>
            </w:r>
            <w:r w:rsidR="7585F5B4">
              <w:t>’</w:t>
            </w:r>
            <w:r>
              <w:t xml:space="preserve"> that indicate the direction the text is taking and help the reader follow along.</w:t>
            </w:r>
          </w:p>
        </w:tc>
        <w:tc>
          <w:tcPr>
            <w:tcW w:w="7280" w:type="dxa"/>
          </w:tcPr>
          <w:p w14:paraId="275B7159" w14:textId="136CEF4B" w:rsidR="00BE3C86" w:rsidRPr="004973AD" w:rsidRDefault="00BE3C86" w:rsidP="0027139A">
            <w:pPr>
              <w:pStyle w:val="Tableheadingstyle"/>
            </w:pPr>
            <w:r w:rsidRPr="004973AD">
              <w:t>Reading comprehension</w:t>
            </w:r>
          </w:p>
          <w:p w14:paraId="7A183D78" w14:textId="77777777" w:rsidR="00BE3C86" w:rsidRPr="004973AD" w:rsidRDefault="00BE3C86" w:rsidP="0027139A">
            <w:pPr>
              <w:rPr>
                <w:rStyle w:val="Strong"/>
                <w:rFonts w:eastAsia="Calibri"/>
              </w:rPr>
            </w:pPr>
            <w:r w:rsidRPr="004973AD">
              <w:rPr>
                <w:rStyle w:val="Strong"/>
                <w:rFonts w:eastAsia="Calibri"/>
              </w:rPr>
              <w:t>Reading fluently (Stage 3)</w:t>
            </w:r>
          </w:p>
          <w:p w14:paraId="0EFB1224" w14:textId="7054D4E1" w:rsidR="00BE3C86" w:rsidRPr="004973AD" w:rsidRDefault="5947A501" w:rsidP="0027139A">
            <w:pPr>
              <w:pStyle w:val="ListBullet"/>
            </w:pPr>
            <w:r>
              <w:t>Suggested example of signposting from the passage</w:t>
            </w:r>
          </w:p>
          <w:p w14:paraId="4ADC0659" w14:textId="77F85251" w:rsidR="00BE3C86" w:rsidRPr="004973AD" w:rsidRDefault="0FC771C9" w:rsidP="003F0536">
            <w:pPr>
              <w:pStyle w:val="ListBullet2"/>
            </w:pPr>
            <w:r>
              <w:t>The use of ellipses creates emphasis and intrigue, inviting the reader to continue reading to find out more about the creature's behaviour ‘He had hair all over his body, and</w:t>
            </w:r>
            <w:r w:rsidR="009B156D">
              <w:t xml:space="preserve"> </w:t>
            </w:r>
            <w:r>
              <w:t>… he remained in the mountains during daylight</w:t>
            </w:r>
            <w:r w:rsidR="009B156D">
              <w:t xml:space="preserve"> </w:t>
            </w:r>
            <w:r>
              <w:t xml:space="preserve">…’ </w:t>
            </w:r>
          </w:p>
        </w:tc>
      </w:tr>
      <w:tr w:rsidR="00BE3C86" w:rsidRPr="004973AD" w14:paraId="7D28BDE7" w14:textId="77777777" w:rsidTr="4F6F966F">
        <w:trPr>
          <w:trHeight w:val="300"/>
        </w:trPr>
        <w:tc>
          <w:tcPr>
            <w:tcW w:w="7280" w:type="dxa"/>
          </w:tcPr>
          <w:p w14:paraId="30EBCE03" w14:textId="77777777" w:rsidR="00BE3C86" w:rsidRPr="004973AD" w:rsidRDefault="00BE3C86" w:rsidP="0027139A">
            <w:pPr>
              <w:rPr>
                <w:rFonts w:eastAsia="Calibri"/>
                <w:b/>
                <w:bCs/>
              </w:rPr>
            </w:pPr>
            <w:r w:rsidRPr="004973AD">
              <w:rPr>
                <w:rFonts w:eastAsia="Calibri"/>
                <w:b/>
                <w:bCs/>
              </w:rPr>
              <w:t xml:space="preserve">Monitoring comprehension </w:t>
            </w:r>
            <w:r w:rsidRPr="004973AD">
              <w:rPr>
                <w:rStyle w:val="Strong"/>
                <w:rFonts w:eastAsia="Calibri"/>
              </w:rPr>
              <w:t>(Stage 3)</w:t>
            </w:r>
          </w:p>
          <w:p w14:paraId="614B24E0" w14:textId="77777777" w:rsidR="00BE3C86" w:rsidRPr="004973AD" w:rsidRDefault="5947A501" w:rsidP="0027139A">
            <w:pPr>
              <w:pStyle w:val="ListBullet"/>
            </w:pPr>
            <w:r>
              <w:t>Check the accuracy of own recorded gist statements made during reading, before summarising information to determine a text’s main themes, ideas or concepts.</w:t>
            </w:r>
          </w:p>
          <w:p w14:paraId="093F98C2" w14:textId="1AD292C6" w:rsidR="00BE3C86" w:rsidRPr="004973AD" w:rsidRDefault="0FC771C9" w:rsidP="003F0536">
            <w:pPr>
              <w:pStyle w:val="ListBullet2"/>
            </w:pPr>
            <w:r>
              <w:t>To check accuracy, students may review the original source, compare with supporting details, cross-reference with a peer.</w:t>
            </w:r>
          </w:p>
        </w:tc>
        <w:tc>
          <w:tcPr>
            <w:tcW w:w="7280" w:type="dxa"/>
          </w:tcPr>
          <w:p w14:paraId="1B5570E7" w14:textId="77777777" w:rsidR="00BE3C86" w:rsidRPr="004973AD" w:rsidRDefault="00BE3C86" w:rsidP="0027139A">
            <w:pPr>
              <w:rPr>
                <w:rFonts w:eastAsia="Calibri"/>
                <w:b/>
                <w:bCs/>
              </w:rPr>
            </w:pPr>
            <w:r w:rsidRPr="004973AD">
              <w:rPr>
                <w:rFonts w:eastAsia="Calibri"/>
                <w:b/>
                <w:bCs/>
              </w:rPr>
              <w:t xml:space="preserve">Monitoring comprehension </w:t>
            </w:r>
            <w:r w:rsidRPr="004973AD">
              <w:rPr>
                <w:rStyle w:val="Strong"/>
                <w:rFonts w:eastAsia="Calibri"/>
              </w:rPr>
              <w:t>(Stage 3)</w:t>
            </w:r>
          </w:p>
          <w:p w14:paraId="281F71FD" w14:textId="37D8FF85" w:rsidR="00BE3C86" w:rsidRPr="004973AD" w:rsidRDefault="5947A501" w:rsidP="0027139A">
            <w:pPr>
              <w:pStyle w:val="ListBullet"/>
            </w:pPr>
            <w:r>
              <w:t>Students need to check the accuracy of their recorded gist statements and ensure the reliability of their summaries when determining a passage’s main themes, ideas, or concepts. This may include revisiting the passage.</w:t>
            </w:r>
          </w:p>
        </w:tc>
      </w:tr>
      <w:tr w:rsidR="00BE3C86" w:rsidRPr="004973AD" w14:paraId="69BC478F" w14:textId="77777777" w:rsidTr="4F6F966F">
        <w:trPr>
          <w:trHeight w:val="300"/>
        </w:trPr>
        <w:tc>
          <w:tcPr>
            <w:tcW w:w="7280" w:type="dxa"/>
            <w:shd w:val="clear" w:color="auto" w:fill="EBEBEB"/>
          </w:tcPr>
          <w:p w14:paraId="23351045" w14:textId="550D7F37" w:rsidR="00BE3C86" w:rsidRPr="004973AD" w:rsidRDefault="00BE3C86" w:rsidP="0027139A">
            <w:pPr>
              <w:pStyle w:val="Tableheadingstyle"/>
            </w:pPr>
            <w:r w:rsidRPr="004973AD">
              <w:lastRenderedPageBreak/>
              <w:t>Vocabulary</w:t>
            </w:r>
          </w:p>
          <w:p w14:paraId="7C4208CC" w14:textId="2A7DB12D" w:rsidR="00BE3C86" w:rsidRPr="004973AD" w:rsidRDefault="00BE3C86" w:rsidP="0027139A">
            <w:pPr>
              <w:rPr>
                <w:rStyle w:val="Strong"/>
              </w:rPr>
            </w:pPr>
            <w:r w:rsidRPr="004973AD">
              <w:rPr>
                <w:rStyle w:val="Strong"/>
              </w:rPr>
              <w:t>Learning and using words (Stage 2)</w:t>
            </w:r>
          </w:p>
          <w:p w14:paraId="38409F45" w14:textId="13C0B47F" w:rsidR="00BE3C86" w:rsidRPr="004973AD" w:rsidRDefault="5947A501" w:rsidP="0027139A">
            <w:pPr>
              <w:pStyle w:val="ListBullet"/>
            </w:pPr>
            <w:r>
              <w:t>Describe how modal words indicate degrees of probability, occurrence, obligation and inclination</w:t>
            </w:r>
          </w:p>
          <w:p w14:paraId="616D6D03" w14:textId="053A66FE" w:rsidR="00BE3C86" w:rsidRPr="004973AD" w:rsidRDefault="0FC771C9" w:rsidP="003F0536">
            <w:pPr>
              <w:pStyle w:val="ListBullet2"/>
            </w:pPr>
            <w:r>
              <w:t xml:space="preserve">Modal </w:t>
            </w:r>
            <w:r w:rsidR="2118024B">
              <w:t xml:space="preserve">words </w:t>
            </w:r>
            <w:r>
              <w:t>express various shades of meaning including</w:t>
            </w:r>
            <w:r w:rsidR="467730A1">
              <w:t>:</w:t>
            </w:r>
          </w:p>
          <w:p w14:paraId="4A6A614F" w14:textId="7D821EDD" w:rsidR="00BE3C86" w:rsidRPr="004973AD" w:rsidRDefault="7793D3F9" w:rsidP="003F0536">
            <w:pPr>
              <w:pStyle w:val="ListBullet3"/>
            </w:pPr>
            <w:r>
              <w:t>Probability</w:t>
            </w:r>
            <w:r w:rsidR="72130A7A">
              <w:t>: certainly, surely, definitely</w:t>
            </w:r>
          </w:p>
          <w:p w14:paraId="073CC7E6" w14:textId="31A27E14" w:rsidR="00BE3C86" w:rsidRPr="004973AD" w:rsidRDefault="7793D3F9" w:rsidP="003F0536">
            <w:pPr>
              <w:pStyle w:val="ListBullet3"/>
            </w:pPr>
            <w:r>
              <w:t>Occurrence</w:t>
            </w:r>
            <w:r w:rsidR="72130A7A">
              <w:t>: always, never, consistently</w:t>
            </w:r>
          </w:p>
          <w:p w14:paraId="0DB9C7EC" w14:textId="6D294432" w:rsidR="00BE3C86" w:rsidRPr="004973AD" w:rsidRDefault="7793D3F9" w:rsidP="003F0536">
            <w:pPr>
              <w:pStyle w:val="ListBullet3"/>
            </w:pPr>
            <w:r>
              <w:t>Obligation</w:t>
            </w:r>
            <w:r w:rsidR="72130A7A">
              <w:t>: ought to, should, may</w:t>
            </w:r>
          </w:p>
          <w:p w14:paraId="557C4B69" w14:textId="60408A96" w:rsidR="00BE3C86" w:rsidRPr="004973AD" w:rsidRDefault="7793D3F9" w:rsidP="009B156D">
            <w:pPr>
              <w:pStyle w:val="ListBullet3"/>
            </w:pPr>
            <w:r>
              <w:t>Inclination</w:t>
            </w:r>
            <w:r w:rsidR="72130A7A">
              <w:t xml:space="preserve">: want, wish, would like to (NESA </w:t>
            </w:r>
            <w:r w:rsidR="00895937">
              <w:t>2024</w:t>
            </w:r>
            <w:r w:rsidR="72130A7A">
              <w:t>).</w:t>
            </w:r>
          </w:p>
        </w:tc>
        <w:tc>
          <w:tcPr>
            <w:tcW w:w="7280" w:type="dxa"/>
            <w:shd w:val="clear" w:color="auto" w:fill="EBEBEB"/>
          </w:tcPr>
          <w:p w14:paraId="53C93B8B" w14:textId="79436AE2" w:rsidR="00BE3C86" w:rsidRPr="004973AD" w:rsidRDefault="00BE3C86" w:rsidP="0027139A">
            <w:pPr>
              <w:pStyle w:val="Tableheadingstyle"/>
            </w:pPr>
            <w:r w:rsidRPr="004973AD">
              <w:t>Vocabulary</w:t>
            </w:r>
          </w:p>
          <w:p w14:paraId="72B99EC8" w14:textId="13E6999E" w:rsidR="00BE3C86" w:rsidRPr="004973AD" w:rsidRDefault="00BE3C86" w:rsidP="0027139A">
            <w:pPr>
              <w:rPr>
                <w:rStyle w:val="Strong"/>
              </w:rPr>
            </w:pPr>
            <w:r w:rsidRPr="004973AD">
              <w:rPr>
                <w:rStyle w:val="Strong"/>
              </w:rPr>
              <w:t>Learning and using words (Stage 2)</w:t>
            </w:r>
          </w:p>
          <w:p w14:paraId="2AB64080" w14:textId="0177AC82" w:rsidR="00BE3C86" w:rsidRPr="004973AD" w:rsidRDefault="5947A501" w:rsidP="0027139A">
            <w:pPr>
              <w:pStyle w:val="ListBullet"/>
            </w:pPr>
            <w:r>
              <w:t>Suggested vocabulary from the passage</w:t>
            </w:r>
          </w:p>
          <w:p w14:paraId="2810B32D" w14:textId="5A43D512" w:rsidR="00BE3C86" w:rsidRPr="004973AD" w:rsidRDefault="0FC771C9" w:rsidP="003F0536">
            <w:pPr>
              <w:pStyle w:val="ListBullet2"/>
            </w:pPr>
            <w:r>
              <w:t>‘...</w:t>
            </w:r>
            <w:r w:rsidRPr="4F6F966F">
              <w:rPr>
                <w:b/>
                <w:bCs/>
              </w:rPr>
              <w:t xml:space="preserve">believed </w:t>
            </w:r>
            <w:r>
              <w:t>that one lived in the mountains there...’ (probability)</w:t>
            </w:r>
          </w:p>
          <w:p w14:paraId="157CBF16" w14:textId="6BEFBEEC" w:rsidR="00BE3C86" w:rsidRPr="004973AD" w:rsidRDefault="0FC771C9" w:rsidP="003F0536">
            <w:pPr>
              <w:pStyle w:val="ListBullet2"/>
            </w:pPr>
            <w:r>
              <w:t>‘</w:t>
            </w:r>
            <w:r w:rsidR="769FED12">
              <w:t xml:space="preserve">When the hairy man encountered Europeans it </w:t>
            </w:r>
            <w:r w:rsidR="769FED12" w:rsidRPr="4F6F966F">
              <w:rPr>
                <w:b/>
                <w:bCs/>
              </w:rPr>
              <w:t>might</w:t>
            </w:r>
            <w:r w:rsidR="769FED12">
              <w:t xml:space="preserve"> have been looking to connect with them. (probability)</w:t>
            </w:r>
          </w:p>
        </w:tc>
      </w:tr>
      <w:tr w:rsidR="00BE3C86" w:rsidRPr="004973AD" w14:paraId="4F0DE9E0" w14:textId="77777777" w:rsidTr="4F6F966F">
        <w:trPr>
          <w:trHeight w:val="300"/>
        </w:trPr>
        <w:tc>
          <w:tcPr>
            <w:tcW w:w="7280" w:type="dxa"/>
            <w:shd w:val="clear" w:color="auto" w:fill="EBEBEB"/>
          </w:tcPr>
          <w:p w14:paraId="1DD05627" w14:textId="6485C8AE" w:rsidR="00BE3C86" w:rsidRPr="004973AD" w:rsidRDefault="00BE3C86" w:rsidP="0027139A">
            <w:pPr>
              <w:pStyle w:val="Tableheadingstyle"/>
            </w:pPr>
            <w:r w:rsidRPr="004973AD">
              <w:t>Vocabulary</w:t>
            </w:r>
          </w:p>
          <w:p w14:paraId="3E06875C" w14:textId="77E0E997" w:rsidR="00BE3C86" w:rsidRPr="004973AD" w:rsidRDefault="00BE3C86" w:rsidP="0027139A">
            <w:pPr>
              <w:rPr>
                <w:rStyle w:val="Strong"/>
              </w:rPr>
            </w:pPr>
            <w:r w:rsidRPr="004973AD">
              <w:rPr>
                <w:rStyle w:val="Strong"/>
              </w:rPr>
              <w:t xml:space="preserve">Learning and using words </w:t>
            </w:r>
            <w:r w:rsidRPr="004973AD">
              <w:rPr>
                <w:rStyle w:val="Strong"/>
                <w:rFonts w:eastAsia="Calibri"/>
              </w:rPr>
              <w:t>(Stage 3)</w:t>
            </w:r>
          </w:p>
          <w:p w14:paraId="6C37D245" w14:textId="429B4CD3" w:rsidR="00BE3C86" w:rsidRPr="004973AD" w:rsidRDefault="5947A501" w:rsidP="0027139A">
            <w:pPr>
              <w:pStyle w:val="ListBullet"/>
            </w:pPr>
            <w:r>
              <w:t xml:space="preserve">Identify and use words that convey subjective, emotive and persuasive meanings in texts </w:t>
            </w:r>
          </w:p>
          <w:p w14:paraId="5A60819B" w14:textId="7B2C64D8" w:rsidR="00BE3C86" w:rsidRPr="004973AD" w:rsidRDefault="0FC771C9" w:rsidP="003F0536">
            <w:pPr>
              <w:pStyle w:val="ListBullet2"/>
            </w:pPr>
            <w:r>
              <w:lastRenderedPageBreak/>
              <w:t>Subjective language is used to convey personal opinions or beliefs. It reflects the perspective of the individual to the reader or audience</w:t>
            </w:r>
            <w:r w:rsidR="6736788D">
              <w:t>.</w:t>
            </w:r>
          </w:p>
          <w:p w14:paraId="1842B9C3" w14:textId="39C99A09" w:rsidR="00BE3C86" w:rsidRPr="004973AD" w:rsidRDefault="0FC771C9" w:rsidP="003F0536">
            <w:pPr>
              <w:pStyle w:val="ListBullet2"/>
            </w:pPr>
            <w:r>
              <w:t xml:space="preserve">Emotive language is specifically selected to evoke strong emotions, reactions or feelings </w:t>
            </w:r>
            <w:r w:rsidR="55DDA109">
              <w:t>from</w:t>
            </w:r>
            <w:r>
              <w:t xml:space="preserve"> the reader or audience</w:t>
            </w:r>
            <w:r w:rsidR="6736788D">
              <w:t>.</w:t>
            </w:r>
          </w:p>
          <w:p w14:paraId="3C7BD454" w14:textId="5A0FFD4D" w:rsidR="00BE3C86" w:rsidRPr="004973AD" w:rsidRDefault="0FC771C9" w:rsidP="003F0536">
            <w:pPr>
              <w:pStyle w:val="ListBullet2"/>
            </w:pPr>
            <w:r>
              <w:t>Persuasive language is used to convince the reader to agree with a particular point of view.</w:t>
            </w:r>
          </w:p>
          <w:p w14:paraId="0F76F124" w14:textId="26CED9FB" w:rsidR="00BE3C86" w:rsidRPr="004973AD" w:rsidRDefault="5947A501" w:rsidP="0027139A">
            <w:pPr>
              <w:pStyle w:val="ListBullet"/>
            </w:pPr>
            <w:r>
              <w:t>Use metalanguage when discussing language features encountered in texts</w:t>
            </w:r>
          </w:p>
          <w:p w14:paraId="0920ADDC" w14:textId="1DB976C5" w:rsidR="00BE3C86" w:rsidRPr="004973AD" w:rsidRDefault="0FC771C9" w:rsidP="003F0536">
            <w:pPr>
              <w:pStyle w:val="ListBullet2"/>
            </w:pPr>
            <w:r>
              <w:t xml:space="preserve">Metalanguage includes the technical terms used to describe and discuss how language and texts function (NESA </w:t>
            </w:r>
            <w:r w:rsidR="000539C0">
              <w:t>2024</w:t>
            </w:r>
            <w:r>
              <w:t>).</w:t>
            </w:r>
          </w:p>
        </w:tc>
        <w:tc>
          <w:tcPr>
            <w:tcW w:w="7280" w:type="dxa"/>
            <w:shd w:val="clear" w:color="auto" w:fill="EBEBEB"/>
          </w:tcPr>
          <w:p w14:paraId="624C081F" w14:textId="4A9E87A0" w:rsidR="00BE3C86" w:rsidRPr="004973AD" w:rsidRDefault="00BE3C86" w:rsidP="0027139A">
            <w:pPr>
              <w:pStyle w:val="Tableheadingstyle"/>
            </w:pPr>
            <w:r w:rsidRPr="004973AD">
              <w:lastRenderedPageBreak/>
              <w:t>Vocabulary</w:t>
            </w:r>
          </w:p>
          <w:p w14:paraId="6211DA35" w14:textId="0A6E3A5F" w:rsidR="00BE3C86" w:rsidRPr="004973AD" w:rsidRDefault="00BE3C86" w:rsidP="0027139A">
            <w:pPr>
              <w:rPr>
                <w:rStyle w:val="Strong"/>
              </w:rPr>
            </w:pPr>
            <w:r w:rsidRPr="004973AD">
              <w:rPr>
                <w:rStyle w:val="Strong"/>
              </w:rPr>
              <w:t>Learning and using words (Stage 3)</w:t>
            </w:r>
          </w:p>
          <w:p w14:paraId="59A2F804" w14:textId="3DE983DB" w:rsidR="00BE3C86" w:rsidRPr="004973AD" w:rsidRDefault="5947A501" w:rsidP="0027139A">
            <w:pPr>
              <w:pStyle w:val="ListBullet"/>
            </w:pPr>
            <w:r>
              <w:t>Suggested examples of words from the passage that convey subjective, emotive and persuasive meaning</w:t>
            </w:r>
          </w:p>
          <w:p w14:paraId="07079065" w14:textId="79F9CD7B" w:rsidR="00BE3C86" w:rsidRPr="004973AD" w:rsidRDefault="0FC771C9" w:rsidP="003F0536">
            <w:pPr>
              <w:pStyle w:val="ListBullet2"/>
            </w:pPr>
            <w:r>
              <w:lastRenderedPageBreak/>
              <w:t>Subjective: ‘It made a most horrible yelling’, ‘This creature evidently belongs to the ape type’, ‘They describe the douligah as a man of powerful build...’</w:t>
            </w:r>
          </w:p>
          <w:p w14:paraId="0461F851" w14:textId="79F9CD7B" w:rsidR="00BE3C86" w:rsidRPr="004973AD" w:rsidRDefault="0FC771C9" w:rsidP="003F0536">
            <w:pPr>
              <w:pStyle w:val="ListBullet2"/>
            </w:pPr>
            <w:r>
              <w:t>Emotive: ‘caused much alarm’, ‘most horrible yelling’</w:t>
            </w:r>
          </w:p>
          <w:p w14:paraId="21B6C226" w14:textId="6026FC0E" w:rsidR="00BE3C86" w:rsidRPr="004973AD" w:rsidRDefault="0FC771C9" w:rsidP="003F0536">
            <w:pPr>
              <w:pStyle w:val="ListBullet2"/>
            </w:pPr>
            <w:r>
              <w:t>Persuasive: ‘This creature evidently belongs to the ape type.’</w:t>
            </w:r>
          </w:p>
          <w:p w14:paraId="1C1D3BB8" w14:textId="42743908" w:rsidR="00BE3C86" w:rsidRPr="004973AD" w:rsidRDefault="5947A501" w:rsidP="0027139A">
            <w:pPr>
              <w:pStyle w:val="ListBullet"/>
            </w:pPr>
            <w:r>
              <w:t>Suggested metalanguage to use when discussing language features encountered in the passage</w:t>
            </w:r>
          </w:p>
          <w:p w14:paraId="6B846C10" w14:textId="79F9CD7B" w:rsidR="00BE3C86" w:rsidRPr="004973AD" w:rsidRDefault="0FC771C9" w:rsidP="003F0536">
            <w:pPr>
              <w:pStyle w:val="ListBullet2"/>
            </w:pPr>
            <w:r>
              <w:t>Simile: ‘The whole of his body is hard and sinewy, like wood to the touch.’</w:t>
            </w:r>
          </w:p>
          <w:p w14:paraId="6183E7C5" w14:textId="79F9CD7B" w:rsidR="00BE3C86" w:rsidRPr="004973AD" w:rsidRDefault="0FC771C9" w:rsidP="003F0536">
            <w:pPr>
              <w:pStyle w:val="ListBullet2"/>
            </w:pPr>
            <w:r>
              <w:t xml:space="preserve">Adjectives: </w:t>
            </w:r>
            <w:r w:rsidRPr="000E5178">
              <w:rPr>
                <w:i/>
                <w:iCs/>
              </w:rPr>
              <w:t xml:space="preserve">‘shaggy black </w:t>
            </w:r>
            <w:r>
              <w:t xml:space="preserve">hair’, </w:t>
            </w:r>
            <w:r w:rsidRPr="000E5178">
              <w:rPr>
                <w:i/>
                <w:iCs/>
              </w:rPr>
              <w:t xml:space="preserve">‘powerful </w:t>
            </w:r>
            <w:r>
              <w:t>build’</w:t>
            </w:r>
          </w:p>
          <w:p w14:paraId="3CCEA857" w14:textId="2A69ABD2" w:rsidR="00BE3C86" w:rsidRPr="004973AD" w:rsidRDefault="0FC771C9" w:rsidP="003F0536">
            <w:pPr>
              <w:pStyle w:val="ListBullet2"/>
            </w:pPr>
            <w:r>
              <w:t>Proper nouns: ‘Sydney Morning Herald’, ‘Twofold Bay’.</w:t>
            </w:r>
          </w:p>
        </w:tc>
      </w:tr>
      <w:tr w:rsidR="00BE3C86" w:rsidRPr="004973AD" w14:paraId="3AA87264" w14:textId="77777777" w:rsidTr="4F6F966F">
        <w:trPr>
          <w:trHeight w:val="300"/>
        </w:trPr>
        <w:tc>
          <w:tcPr>
            <w:tcW w:w="7280" w:type="dxa"/>
            <w:shd w:val="clear" w:color="auto" w:fill="EBEBEB"/>
          </w:tcPr>
          <w:p w14:paraId="6D3A470D" w14:textId="77777777" w:rsidR="00BE3C86" w:rsidRPr="004973AD" w:rsidRDefault="00BE3C86" w:rsidP="0027139A">
            <w:pPr>
              <w:rPr>
                <w:rStyle w:val="Strong"/>
                <w:rFonts w:eastAsia="Calibri"/>
              </w:rPr>
            </w:pPr>
            <w:r w:rsidRPr="004973AD">
              <w:rPr>
                <w:rStyle w:val="Strong"/>
                <w:rFonts w:eastAsia="Calibri"/>
              </w:rPr>
              <w:lastRenderedPageBreak/>
              <w:t>Defining and analysing words (Stage 3)</w:t>
            </w:r>
          </w:p>
          <w:p w14:paraId="6FC49FE0" w14:textId="77777777" w:rsidR="00BE3C86" w:rsidRPr="004973AD" w:rsidRDefault="5947A501" w:rsidP="0027139A">
            <w:pPr>
              <w:pStyle w:val="ListBullet"/>
            </w:pPr>
            <w:r>
              <w:t>Evaluate the effectiveness of modal words used in texts to intensify or soften emotional responses</w:t>
            </w:r>
          </w:p>
          <w:p w14:paraId="467A89D9" w14:textId="50A1B7F5" w:rsidR="00BE3C86" w:rsidRPr="004973AD" w:rsidRDefault="28A2A1D6" w:rsidP="003F0536">
            <w:pPr>
              <w:pStyle w:val="ListBullet2"/>
            </w:pPr>
            <w:r>
              <w:lastRenderedPageBreak/>
              <w:t>High modality words and phrases intensify while low modality words can soften emotional responses.</w:t>
            </w:r>
          </w:p>
        </w:tc>
        <w:tc>
          <w:tcPr>
            <w:tcW w:w="7280" w:type="dxa"/>
            <w:shd w:val="clear" w:color="auto" w:fill="EBEBEB"/>
          </w:tcPr>
          <w:p w14:paraId="2DC10CB5" w14:textId="77777777" w:rsidR="00BE3C86" w:rsidRPr="004973AD" w:rsidRDefault="00BE3C86" w:rsidP="0027139A">
            <w:pPr>
              <w:rPr>
                <w:rStyle w:val="Strong"/>
              </w:rPr>
            </w:pPr>
            <w:r w:rsidRPr="004973AD">
              <w:rPr>
                <w:rStyle w:val="Strong"/>
              </w:rPr>
              <w:lastRenderedPageBreak/>
              <w:t xml:space="preserve">Defining and analysing words </w:t>
            </w:r>
            <w:r w:rsidRPr="004973AD">
              <w:rPr>
                <w:rStyle w:val="Strong"/>
                <w:rFonts w:eastAsia="Calibri"/>
              </w:rPr>
              <w:t>(Stage 3)</w:t>
            </w:r>
          </w:p>
          <w:p w14:paraId="660721CC" w14:textId="62113F43" w:rsidR="00BE3C86" w:rsidRPr="004973AD" w:rsidRDefault="5947A501" w:rsidP="0027139A">
            <w:pPr>
              <w:pStyle w:val="ListBullet"/>
            </w:pPr>
            <w:r>
              <w:t>As above, see Stage 2 Vocabulary examples.</w:t>
            </w:r>
          </w:p>
        </w:tc>
      </w:tr>
      <w:tr w:rsidR="00BE3C86" w:rsidRPr="004973AD" w14:paraId="221799D1" w14:textId="77777777" w:rsidTr="4F6F966F">
        <w:trPr>
          <w:trHeight w:val="300"/>
        </w:trPr>
        <w:tc>
          <w:tcPr>
            <w:tcW w:w="7280" w:type="dxa"/>
          </w:tcPr>
          <w:p w14:paraId="08595375" w14:textId="77777777" w:rsidR="00BE3C86" w:rsidRPr="004973AD" w:rsidRDefault="00BE3C86" w:rsidP="0027139A">
            <w:pPr>
              <w:pStyle w:val="Tableheadingstyle"/>
            </w:pPr>
            <w:r w:rsidRPr="004973AD">
              <w:t>Spelling</w:t>
            </w:r>
          </w:p>
          <w:p w14:paraId="65E35F28" w14:textId="77777777" w:rsidR="00BE3C86" w:rsidRPr="004973AD" w:rsidRDefault="00BE3C86" w:rsidP="0027139A">
            <w:pPr>
              <w:rPr>
                <w:rFonts w:eastAsia="Arial"/>
                <w:b/>
                <w:bCs/>
              </w:rPr>
            </w:pPr>
            <w:r w:rsidRPr="004973AD">
              <w:rPr>
                <w:rFonts w:eastAsia="Arial"/>
                <w:b/>
                <w:bCs/>
              </w:rPr>
              <w:t>Phonological component (Stage 2)</w:t>
            </w:r>
          </w:p>
          <w:p w14:paraId="5EC66F73" w14:textId="77777777" w:rsidR="00BE3C86" w:rsidRPr="004973AD" w:rsidRDefault="5947A501" w:rsidP="0027139A">
            <w:pPr>
              <w:pStyle w:val="ListBullet"/>
            </w:pPr>
            <w:r>
              <w:t>Explain how to segment multisyllabic words into syllables and phonemes, and apply this knowledge when spelling</w:t>
            </w:r>
          </w:p>
          <w:p w14:paraId="7DAE7A85" w14:textId="77777777" w:rsidR="00BE3C86" w:rsidRPr="004973AD" w:rsidRDefault="0FC771C9" w:rsidP="003F0536">
            <w:pPr>
              <w:pStyle w:val="ListBullet2"/>
              <w:rPr>
                <w:lang w:val="en-US"/>
              </w:rPr>
            </w:pPr>
            <w:r>
              <w:t>Revise</w:t>
            </w:r>
            <w:r w:rsidRPr="4F6F966F">
              <w:rPr>
                <w:lang w:val="en-US"/>
              </w:rPr>
              <w:t xml:space="preserve"> segmenting multisyllabic words into syllables and phonemes. This is a phonological skill that should be practised regularly.</w:t>
            </w:r>
          </w:p>
          <w:p w14:paraId="299F482A" w14:textId="77777777" w:rsidR="00BE3C86" w:rsidRPr="004973AD" w:rsidRDefault="5947A501" w:rsidP="0027139A">
            <w:pPr>
              <w:pStyle w:val="ListBullet"/>
            </w:pPr>
            <w:r>
              <w:t>Identify differences in vowel phonemes (short, long, diphthong and schwa vowels)</w:t>
            </w:r>
          </w:p>
          <w:p w14:paraId="5EA032DF" w14:textId="77777777" w:rsidR="00BE3C86" w:rsidRPr="004973AD" w:rsidRDefault="0FC771C9" w:rsidP="003F0536">
            <w:pPr>
              <w:pStyle w:val="ListBullet2"/>
            </w:pPr>
            <w:r>
              <w:t>Identify long vowel phoneme /oo/ within focus words.</w:t>
            </w:r>
          </w:p>
          <w:p w14:paraId="1A65DB40" w14:textId="26EAEB66" w:rsidR="00BE3C86" w:rsidRPr="004973AD" w:rsidRDefault="0FC771C9" w:rsidP="003F0536">
            <w:pPr>
              <w:pStyle w:val="ListBullet2"/>
              <w:rPr>
                <w:lang w:val="en-US"/>
              </w:rPr>
            </w:pPr>
            <w:r>
              <w:t>Identify</w:t>
            </w:r>
            <w:r w:rsidRPr="4F6F966F">
              <w:rPr>
                <w:lang w:val="en-US"/>
              </w:rPr>
              <w:t xml:space="preserve"> short vowel phonemes /o/, /i/, /</w:t>
            </w:r>
            <w:r w:rsidR="29100051" w:rsidRPr="65C912B4">
              <w:rPr>
                <w:lang w:val="en-US"/>
              </w:rPr>
              <w:t>a/,</w:t>
            </w:r>
            <w:r w:rsidR="2BE61EF3" w:rsidRPr="65C912B4">
              <w:rPr>
                <w:lang w:val="en-US"/>
              </w:rPr>
              <w:t xml:space="preserve"> /</w:t>
            </w:r>
            <w:r w:rsidRPr="4F6F966F">
              <w:rPr>
                <w:lang w:val="en-US"/>
              </w:rPr>
              <w:t>u/ within focus words.</w:t>
            </w:r>
          </w:p>
        </w:tc>
        <w:tc>
          <w:tcPr>
            <w:tcW w:w="7280" w:type="dxa"/>
          </w:tcPr>
          <w:p w14:paraId="3714E287" w14:textId="77777777" w:rsidR="00BE3C86" w:rsidRPr="004973AD" w:rsidRDefault="00BE3C86" w:rsidP="0027139A">
            <w:pPr>
              <w:pStyle w:val="Tableheadingstyle"/>
            </w:pPr>
            <w:r w:rsidRPr="004973AD">
              <w:t>Spelling</w:t>
            </w:r>
          </w:p>
          <w:p w14:paraId="37431435" w14:textId="77777777" w:rsidR="00BE3C86" w:rsidRPr="004973AD" w:rsidRDefault="00BE3C86" w:rsidP="0027139A">
            <w:pPr>
              <w:rPr>
                <w:rFonts w:eastAsia="Arial"/>
              </w:rPr>
            </w:pPr>
            <w:r w:rsidRPr="004973AD">
              <w:rPr>
                <w:rStyle w:val="Strong"/>
              </w:rPr>
              <w:t xml:space="preserve">Phonological component </w:t>
            </w:r>
            <w:r w:rsidRPr="004973AD">
              <w:rPr>
                <w:rFonts w:eastAsia="Arial"/>
                <w:b/>
                <w:bCs/>
              </w:rPr>
              <w:t>(Stage 2)</w:t>
            </w:r>
          </w:p>
          <w:p w14:paraId="17284C27" w14:textId="080FCFEA" w:rsidR="00BE3C86" w:rsidRPr="004973AD" w:rsidRDefault="5947A501" w:rsidP="0027139A">
            <w:pPr>
              <w:pStyle w:val="ListBullet"/>
            </w:pPr>
            <w:r>
              <w:t>Consolidate previous 4 weeks of learning.</w:t>
            </w:r>
          </w:p>
        </w:tc>
      </w:tr>
      <w:tr w:rsidR="00BE3C86" w:rsidRPr="004973AD" w14:paraId="39010D0C" w14:textId="77777777" w:rsidTr="4F6F966F">
        <w:trPr>
          <w:trHeight w:val="300"/>
        </w:trPr>
        <w:tc>
          <w:tcPr>
            <w:tcW w:w="7280" w:type="dxa"/>
          </w:tcPr>
          <w:p w14:paraId="53736D22" w14:textId="77777777" w:rsidR="00BE3C86" w:rsidRPr="004973AD" w:rsidRDefault="00BE3C86" w:rsidP="0027139A">
            <w:pPr>
              <w:rPr>
                <w:rFonts w:eastAsia="Arial"/>
                <w:b/>
                <w:bCs/>
              </w:rPr>
            </w:pPr>
            <w:r w:rsidRPr="004973AD">
              <w:rPr>
                <w:rFonts w:eastAsia="Arial"/>
                <w:b/>
                <w:bCs/>
              </w:rPr>
              <w:t>Orthographic component (Stage 2)</w:t>
            </w:r>
          </w:p>
          <w:p w14:paraId="0E2E8F64" w14:textId="77777777" w:rsidR="00BE3C86" w:rsidRPr="004973AD" w:rsidRDefault="5947A501" w:rsidP="0027139A">
            <w:pPr>
              <w:pStyle w:val="ListBullet"/>
            </w:pPr>
            <w:r>
              <w:lastRenderedPageBreak/>
              <w:t>Understand that some graphemes are dependent on their position in a word in English and apply this knowledge when spelling</w:t>
            </w:r>
          </w:p>
          <w:p w14:paraId="2B3FA13B" w14:textId="5CD6F5AB" w:rsidR="00BE3C86" w:rsidRPr="004973AD" w:rsidRDefault="0FC771C9" w:rsidP="003F0536">
            <w:pPr>
              <w:pStyle w:val="ListBullet2"/>
              <w:rPr>
                <w:lang w:val="en-US"/>
              </w:rPr>
            </w:pPr>
            <w:r>
              <w:t>Consider</w:t>
            </w:r>
            <w:r w:rsidRPr="4F6F966F">
              <w:rPr>
                <w:lang w:val="en-US"/>
              </w:rPr>
              <w:t xml:space="preserve"> the position of graphemes that represent /oo/, /o/, /i</w:t>
            </w:r>
            <w:r w:rsidR="2BE61EF3" w:rsidRPr="65C912B4">
              <w:rPr>
                <w:lang w:val="en-US"/>
              </w:rPr>
              <w:t>/</w:t>
            </w:r>
            <w:r w:rsidR="2B3599CE" w:rsidRPr="65C912B4">
              <w:rPr>
                <w:lang w:val="en-US"/>
              </w:rPr>
              <w:t>, /a</w:t>
            </w:r>
            <w:r w:rsidRPr="4F6F966F">
              <w:rPr>
                <w:lang w:val="en-US"/>
              </w:rPr>
              <w:t>/ and /u/ in words as per previous 4 weeks of learning.</w:t>
            </w:r>
          </w:p>
          <w:p w14:paraId="37E8C6EA" w14:textId="77777777" w:rsidR="00BE3C86" w:rsidRPr="004973AD" w:rsidRDefault="5947A501" w:rsidP="0027139A">
            <w:pPr>
              <w:pStyle w:val="ListBullet"/>
            </w:pPr>
            <w:r>
              <w:t>Proofread, identify and correct misspellings when creating texts</w:t>
            </w:r>
          </w:p>
          <w:p w14:paraId="33810D3D" w14:textId="09F9F4FC" w:rsidR="00BE3C86" w:rsidRPr="004973AD" w:rsidRDefault="0FC771C9" w:rsidP="003F0536">
            <w:pPr>
              <w:pStyle w:val="ListBullet2"/>
              <w:rPr>
                <w:lang w:val="en-US"/>
              </w:rPr>
            </w:pPr>
            <w:r w:rsidRPr="4F6F966F">
              <w:rPr>
                <w:lang w:val="en-US"/>
              </w:rPr>
              <w:t xml:space="preserve">Review proofreading </w:t>
            </w:r>
            <w:r w:rsidR="2639B6E2" w:rsidRPr="4F6F966F">
              <w:rPr>
                <w:lang w:val="en-US"/>
              </w:rPr>
              <w:t>by</w:t>
            </w:r>
            <w:r w:rsidRPr="4F6F966F">
              <w:rPr>
                <w:lang w:val="en-US"/>
              </w:rPr>
              <w:t xml:space="preserve"> identifying and correcting misspellings when creating written texts. Proofreading, and identifying and correcting misspellings, should be practised regularly.</w:t>
            </w:r>
          </w:p>
        </w:tc>
        <w:tc>
          <w:tcPr>
            <w:tcW w:w="7280" w:type="dxa"/>
          </w:tcPr>
          <w:p w14:paraId="3E2DFFE0" w14:textId="77777777" w:rsidR="00BE3C86" w:rsidRPr="004973AD" w:rsidRDefault="00BE3C86" w:rsidP="0027139A">
            <w:pPr>
              <w:rPr>
                <w:rFonts w:eastAsia="Arial"/>
                <w:b/>
                <w:bCs/>
              </w:rPr>
            </w:pPr>
            <w:r w:rsidRPr="004973AD">
              <w:rPr>
                <w:rFonts w:eastAsia="Arial"/>
                <w:b/>
                <w:bCs/>
              </w:rPr>
              <w:lastRenderedPageBreak/>
              <w:t>Orthographic component (Stage 2)</w:t>
            </w:r>
          </w:p>
          <w:p w14:paraId="2B8D679C" w14:textId="7EAB5044" w:rsidR="00BE3C86" w:rsidRPr="004973AD" w:rsidRDefault="5947A501" w:rsidP="0027139A">
            <w:pPr>
              <w:pStyle w:val="ListBullet"/>
            </w:pPr>
            <w:r>
              <w:lastRenderedPageBreak/>
              <w:t>As above</w:t>
            </w:r>
          </w:p>
          <w:p w14:paraId="67F8BE45" w14:textId="2D13F249" w:rsidR="00BE3C86" w:rsidRPr="004973AD" w:rsidRDefault="5947A501" w:rsidP="0027139A">
            <w:pPr>
              <w:pStyle w:val="ListBullet"/>
              <w:rPr>
                <w:rFonts w:eastAsia="Arial"/>
                <w:color w:val="000000" w:themeColor="text1"/>
                <w:lang w:val="en-US"/>
              </w:rPr>
            </w:pPr>
            <w:r w:rsidRPr="4F6F966F">
              <w:rPr>
                <w:lang w:val="en-US"/>
              </w:rPr>
              <w:t xml:space="preserve">Writing produced in Component B could be </w:t>
            </w:r>
            <w:r w:rsidR="00B326FC">
              <w:rPr>
                <w:lang w:val="en-US"/>
              </w:rPr>
              <w:t>used</w:t>
            </w:r>
            <w:r w:rsidRPr="4F6F966F">
              <w:rPr>
                <w:lang w:val="en-US"/>
              </w:rPr>
              <w:t>, or a passage of text featuring words with target phonemes or inflected suffixes</w:t>
            </w:r>
            <w:r w:rsidR="4C8DB247" w:rsidRPr="4F6F966F">
              <w:rPr>
                <w:lang w:val="en-US"/>
              </w:rPr>
              <w:t>.</w:t>
            </w:r>
          </w:p>
        </w:tc>
      </w:tr>
      <w:tr w:rsidR="00BE3C86" w:rsidRPr="004973AD" w14:paraId="7391CA2E" w14:textId="77777777" w:rsidTr="4F6F966F">
        <w:trPr>
          <w:trHeight w:val="300"/>
        </w:trPr>
        <w:tc>
          <w:tcPr>
            <w:tcW w:w="7280" w:type="dxa"/>
          </w:tcPr>
          <w:p w14:paraId="72767DAB" w14:textId="2CF3FFA3" w:rsidR="00BE3C86" w:rsidRPr="004973AD" w:rsidRDefault="00BE3C86" w:rsidP="0027139A">
            <w:pPr>
              <w:rPr>
                <w:rFonts w:eastAsia="Arial"/>
                <w:b/>
                <w:bCs/>
              </w:rPr>
            </w:pPr>
            <w:r w:rsidRPr="004973AD">
              <w:rPr>
                <w:rFonts w:eastAsia="Arial"/>
                <w:b/>
                <w:bCs/>
              </w:rPr>
              <w:lastRenderedPageBreak/>
              <w:t>Morphological component (Stage 2)</w:t>
            </w:r>
          </w:p>
          <w:p w14:paraId="3A9CBF41" w14:textId="5D226104" w:rsidR="00BE3C86" w:rsidRPr="004973AD" w:rsidRDefault="5947A501" w:rsidP="0027139A">
            <w:pPr>
              <w:pStyle w:val="ListBullet"/>
            </w:pPr>
            <w:r>
              <w:t>Identify inflected suffixes, explaining when and how to treat base words when they are affixed, and apply this knowledge when spelling</w:t>
            </w:r>
          </w:p>
          <w:p w14:paraId="47A48956" w14:textId="7142A6B8" w:rsidR="00BE3C86" w:rsidRPr="004973AD" w:rsidRDefault="0FC771C9" w:rsidP="003F0536">
            <w:pPr>
              <w:pStyle w:val="ListBullet2"/>
              <w:rPr>
                <w:lang w:val="en-US"/>
              </w:rPr>
            </w:pPr>
            <w:r w:rsidRPr="4F6F966F">
              <w:rPr>
                <w:lang w:val="en-US"/>
              </w:rPr>
              <w:t>Review inflected suffixes</w:t>
            </w:r>
          </w:p>
          <w:p w14:paraId="042F7059" w14:textId="4FB402B6" w:rsidR="00BE3C86" w:rsidRPr="004973AD" w:rsidRDefault="72130A7A" w:rsidP="003F0536">
            <w:pPr>
              <w:pStyle w:val="ListBullet3"/>
              <w:rPr>
                <w:lang w:val="en-US"/>
              </w:rPr>
            </w:pPr>
            <w:r w:rsidRPr="4F6F966F">
              <w:rPr>
                <w:lang w:val="en-US"/>
              </w:rPr>
              <w:t>tense (-s, -ing, -ed)</w:t>
            </w:r>
          </w:p>
          <w:p w14:paraId="55DE1F72" w14:textId="3D5E3467" w:rsidR="00BE3C86" w:rsidRPr="004973AD" w:rsidRDefault="72130A7A" w:rsidP="003F0536">
            <w:pPr>
              <w:pStyle w:val="ListBullet3"/>
              <w:rPr>
                <w:lang w:val="en-US"/>
              </w:rPr>
            </w:pPr>
            <w:r w:rsidRPr="4F6F966F">
              <w:rPr>
                <w:lang w:val="en-US"/>
              </w:rPr>
              <w:t>comparative (-er) and superlative (-est)</w:t>
            </w:r>
            <w:r w:rsidR="0B509102" w:rsidRPr="4F6F966F">
              <w:rPr>
                <w:lang w:val="en-US"/>
              </w:rPr>
              <w:t>.</w:t>
            </w:r>
          </w:p>
        </w:tc>
        <w:tc>
          <w:tcPr>
            <w:tcW w:w="7280" w:type="dxa"/>
          </w:tcPr>
          <w:p w14:paraId="4F0ED86D" w14:textId="22178E66" w:rsidR="00BE3C86" w:rsidRPr="004973AD" w:rsidRDefault="00BE3C86" w:rsidP="0027139A">
            <w:pPr>
              <w:rPr>
                <w:rFonts w:eastAsia="Arial"/>
                <w:b/>
                <w:bCs/>
              </w:rPr>
            </w:pPr>
            <w:r w:rsidRPr="004973AD">
              <w:rPr>
                <w:rFonts w:eastAsia="Arial"/>
                <w:b/>
                <w:bCs/>
              </w:rPr>
              <w:t>Morphological component (Stage 2)</w:t>
            </w:r>
          </w:p>
          <w:p w14:paraId="76F3D21E" w14:textId="0F4A3DD9" w:rsidR="00BE3C86" w:rsidRPr="004973AD" w:rsidRDefault="5947A501" w:rsidP="0027139A">
            <w:pPr>
              <w:pStyle w:val="ListBullet"/>
              <w:rPr>
                <w:rFonts w:eastAsia="Calibri"/>
              </w:rPr>
            </w:pPr>
            <w:r>
              <w:t>As above</w:t>
            </w:r>
          </w:p>
        </w:tc>
      </w:tr>
      <w:tr w:rsidR="00BE3C86" w:rsidRPr="004973AD" w14:paraId="0BB4EDBE" w14:textId="77777777" w:rsidTr="4F6F966F">
        <w:trPr>
          <w:trHeight w:val="300"/>
        </w:trPr>
        <w:tc>
          <w:tcPr>
            <w:tcW w:w="7280" w:type="dxa"/>
          </w:tcPr>
          <w:p w14:paraId="0B1C2CF0" w14:textId="103D6AAB" w:rsidR="00BE3C86" w:rsidRPr="004973AD" w:rsidRDefault="00BE3C86" w:rsidP="0027139A">
            <w:pPr>
              <w:pStyle w:val="Tableheadingstyle"/>
            </w:pPr>
            <w:r w:rsidRPr="004973AD">
              <w:lastRenderedPageBreak/>
              <w:t>Spelling</w:t>
            </w:r>
          </w:p>
          <w:p w14:paraId="52F4ADA1" w14:textId="77777777" w:rsidR="00BE3C86" w:rsidRPr="004973AD" w:rsidRDefault="00BE3C86" w:rsidP="0027139A">
            <w:pPr>
              <w:rPr>
                <w:rFonts w:eastAsia="Arial"/>
                <w:b/>
                <w:bCs/>
                <w:color w:val="000000" w:themeColor="text1"/>
              </w:rPr>
            </w:pPr>
            <w:r w:rsidRPr="004973AD">
              <w:rPr>
                <w:rFonts w:eastAsia="Arial"/>
                <w:b/>
                <w:bCs/>
                <w:color w:val="000000" w:themeColor="text1"/>
              </w:rPr>
              <w:t>Phonological component (Stage 3)</w:t>
            </w:r>
          </w:p>
          <w:p w14:paraId="0FB5ED68" w14:textId="77777777" w:rsidR="00BE3C86" w:rsidRPr="004973AD" w:rsidRDefault="5947A501" w:rsidP="0027139A">
            <w:pPr>
              <w:pStyle w:val="ListBullet"/>
            </w:pPr>
            <w:r>
              <w:t>Segment unfamiliar multisyllabic words into syllables and phonemes as a strategy when spelling</w:t>
            </w:r>
          </w:p>
          <w:p w14:paraId="1C8462B1" w14:textId="40F6D52F" w:rsidR="00BE3C86" w:rsidRPr="004973AD" w:rsidRDefault="0FC771C9" w:rsidP="003F0536">
            <w:pPr>
              <w:pStyle w:val="ListBullet2"/>
              <w:rPr>
                <w:lang w:val="en-US"/>
              </w:rPr>
            </w:pPr>
            <w:r w:rsidRPr="4F6F966F">
              <w:rPr>
                <w:lang w:val="en-US"/>
              </w:rPr>
              <w:t>Revise segmenting unfamiliar multisyllabic words into syllables and phonemes as a strategy when spelling.</w:t>
            </w:r>
          </w:p>
        </w:tc>
        <w:tc>
          <w:tcPr>
            <w:tcW w:w="7280" w:type="dxa"/>
          </w:tcPr>
          <w:p w14:paraId="711675A9" w14:textId="5C198893" w:rsidR="00BE3C86" w:rsidRPr="004973AD" w:rsidRDefault="00BE3C86" w:rsidP="0027139A">
            <w:pPr>
              <w:pStyle w:val="Tableheadingstyle"/>
            </w:pPr>
            <w:r w:rsidRPr="004973AD">
              <w:t>Spelling</w:t>
            </w:r>
          </w:p>
          <w:p w14:paraId="05ACB86D" w14:textId="77777777" w:rsidR="00BE3C86" w:rsidRPr="004973AD" w:rsidRDefault="00BE3C86" w:rsidP="0027139A">
            <w:pPr>
              <w:rPr>
                <w:rFonts w:eastAsia="Arial"/>
                <w:b/>
                <w:bCs/>
              </w:rPr>
            </w:pPr>
            <w:r w:rsidRPr="004973AD">
              <w:rPr>
                <w:rFonts w:eastAsia="Arial"/>
                <w:b/>
                <w:bCs/>
              </w:rPr>
              <w:t xml:space="preserve">Phonological component </w:t>
            </w:r>
            <w:r w:rsidRPr="004973AD">
              <w:rPr>
                <w:rFonts w:eastAsia="Arial"/>
                <w:b/>
                <w:bCs/>
                <w:color w:val="000000" w:themeColor="text1"/>
              </w:rPr>
              <w:t>(Stage 3)</w:t>
            </w:r>
          </w:p>
          <w:p w14:paraId="1DCAE4B6" w14:textId="1FB193E9" w:rsidR="00BE3C86" w:rsidRPr="004973AD" w:rsidRDefault="5947A501" w:rsidP="0027139A">
            <w:pPr>
              <w:pStyle w:val="ListBullet"/>
            </w:pPr>
            <w:r>
              <w:t>Consolidate previous 4 weeks of learning.</w:t>
            </w:r>
          </w:p>
        </w:tc>
      </w:tr>
      <w:tr w:rsidR="00BE3C86" w:rsidRPr="004973AD" w14:paraId="343F0DD1" w14:textId="77777777" w:rsidTr="4F6F966F">
        <w:trPr>
          <w:trHeight w:val="300"/>
        </w:trPr>
        <w:tc>
          <w:tcPr>
            <w:tcW w:w="7280" w:type="dxa"/>
          </w:tcPr>
          <w:p w14:paraId="583B4C24" w14:textId="77777777" w:rsidR="00BE3C86" w:rsidRPr="004973AD" w:rsidRDefault="00BE3C86" w:rsidP="0027139A">
            <w:pPr>
              <w:rPr>
                <w:rFonts w:eastAsia="Arial"/>
                <w:b/>
                <w:bCs/>
                <w:color w:val="000000" w:themeColor="text1"/>
              </w:rPr>
            </w:pPr>
            <w:r w:rsidRPr="004973AD">
              <w:rPr>
                <w:rFonts w:eastAsia="Arial"/>
                <w:b/>
                <w:bCs/>
                <w:color w:val="000000" w:themeColor="text1"/>
              </w:rPr>
              <w:t>Orthographic component (Stage 3)</w:t>
            </w:r>
          </w:p>
          <w:p w14:paraId="75E4E9E6" w14:textId="77777777" w:rsidR="00BE3C86" w:rsidRPr="004973AD" w:rsidRDefault="5947A501" w:rsidP="0027139A">
            <w:pPr>
              <w:pStyle w:val="ListBullet"/>
            </w:pPr>
            <w:r>
              <w:t>Recognise that the same grapheme can represent different phonemes</w:t>
            </w:r>
          </w:p>
          <w:p w14:paraId="6F7BA8AA" w14:textId="3B7A7AE0" w:rsidR="00BE3C86" w:rsidRPr="004973AD" w:rsidRDefault="0FC771C9" w:rsidP="003F0536">
            <w:pPr>
              <w:pStyle w:val="ListBullet2"/>
            </w:pPr>
            <w:r>
              <w:t xml:space="preserve">Review different phonemes represented by graphemes </w:t>
            </w:r>
            <w:r w:rsidR="16812320">
              <w:t>‘</w:t>
            </w:r>
            <w:r w:rsidR="39A5D114">
              <w:t>g</w:t>
            </w:r>
            <w:r w:rsidR="24F8FC76">
              <w:t>’</w:t>
            </w:r>
            <w:r w:rsidR="2BE61EF3">
              <w:t>,</w:t>
            </w:r>
            <w:r w:rsidR="3C95B687">
              <w:t xml:space="preserve"> </w:t>
            </w:r>
            <w:r w:rsidR="5B391D13">
              <w:t>‘</w:t>
            </w:r>
            <w:r w:rsidR="3C95B687">
              <w:t>al</w:t>
            </w:r>
            <w:r w:rsidR="5CB6504B">
              <w:t>’</w:t>
            </w:r>
            <w:r>
              <w:t xml:space="preserve"> </w:t>
            </w:r>
            <w:r w:rsidR="562F9B2E">
              <w:t>and ‘ar’.</w:t>
            </w:r>
          </w:p>
          <w:p w14:paraId="5954AB48" w14:textId="77777777" w:rsidR="00BE3C86" w:rsidRPr="004973AD" w:rsidRDefault="5947A501" w:rsidP="0027139A">
            <w:pPr>
              <w:pStyle w:val="ListBullet"/>
            </w:pPr>
            <w:r>
              <w:t>Proofread written texts to correct misspellings, making use of spelling reference tools where required</w:t>
            </w:r>
          </w:p>
          <w:p w14:paraId="203BDA13" w14:textId="320C951A" w:rsidR="00BE3C86" w:rsidRPr="004973AD" w:rsidRDefault="0FDFE310" w:rsidP="003F0536">
            <w:pPr>
              <w:pStyle w:val="ListBullet2"/>
            </w:pPr>
            <w:r>
              <w:t>P</w:t>
            </w:r>
            <w:r w:rsidR="0FC771C9">
              <w:t xml:space="preserve">roofread </w:t>
            </w:r>
            <w:r w:rsidR="5964FB45">
              <w:t>by</w:t>
            </w:r>
            <w:r w:rsidR="0FC771C9">
              <w:t xml:space="preserve"> identifying and correcting misspellings when creating written texts.</w:t>
            </w:r>
          </w:p>
          <w:p w14:paraId="0DBD684A" w14:textId="2794809C" w:rsidR="00BE3C86" w:rsidRPr="004973AD" w:rsidRDefault="0FC771C9" w:rsidP="003F0536">
            <w:pPr>
              <w:pStyle w:val="ListBullet2"/>
              <w:rPr>
                <w:lang w:val="en-US"/>
              </w:rPr>
            </w:pPr>
            <w:r>
              <w:lastRenderedPageBreak/>
              <w:t>Spelling</w:t>
            </w:r>
            <w:r w:rsidRPr="4F6F966F">
              <w:rPr>
                <w:lang w:val="en-US"/>
              </w:rPr>
              <w:t xml:space="preserve"> reference tools may include word walls, print or online dictionaries and assistive technologies.</w:t>
            </w:r>
          </w:p>
        </w:tc>
        <w:tc>
          <w:tcPr>
            <w:tcW w:w="7280" w:type="dxa"/>
          </w:tcPr>
          <w:p w14:paraId="4344A1F4" w14:textId="77777777" w:rsidR="00BE3C86" w:rsidRPr="004973AD" w:rsidRDefault="00BE3C86" w:rsidP="0027139A">
            <w:pPr>
              <w:rPr>
                <w:rFonts w:eastAsia="Arial"/>
                <w:b/>
                <w:bCs/>
              </w:rPr>
            </w:pPr>
            <w:r w:rsidRPr="004973AD">
              <w:rPr>
                <w:rFonts w:eastAsia="Arial"/>
                <w:b/>
                <w:bCs/>
              </w:rPr>
              <w:lastRenderedPageBreak/>
              <w:t xml:space="preserve">Orthographic component </w:t>
            </w:r>
            <w:r w:rsidRPr="004973AD">
              <w:rPr>
                <w:rFonts w:eastAsia="Arial"/>
                <w:b/>
                <w:bCs/>
                <w:color w:val="000000" w:themeColor="text1"/>
              </w:rPr>
              <w:t xml:space="preserve">(Stage 3) </w:t>
            </w:r>
          </w:p>
          <w:p w14:paraId="3B05F14C" w14:textId="18B217CA" w:rsidR="00BE3C86" w:rsidRPr="004973AD" w:rsidRDefault="5947A501" w:rsidP="0027139A">
            <w:pPr>
              <w:pStyle w:val="ListBullet"/>
            </w:pPr>
            <w:r>
              <w:t>As above</w:t>
            </w:r>
          </w:p>
          <w:p w14:paraId="36569FD9" w14:textId="2502D6A2" w:rsidR="00BE3C86" w:rsidRPr="004973AD" w:rsidRDefault="5947A501" w:rsidP="0027139A">
            <w:pPr>
              <w:pStyle w:val="ListBullet"/>
            </w:pPr>
            <w:r>
              <w:t xml:space="preserve">Writing produced in Component B could be </w:t>
            </w:r>
            <w:r w:rsidR="00B326FC">
              <w:t>used</w:t>
            </w:r>
            <w:r>
              <w:t>, or a passage featuring target morphology or orthography</w:t>
            </w:r>
            <w:r w:rsidR="3E94FA14">
              <w:t>.</w:t>
            </w:r>
          </w:p>
        </w:tc>
      </w:tr>
      <w:tr w:rsidR="00BE3C86" w:rsidRPr="004973AD" w14:paraId="23680997" w14:textId="77777777" w:rsidTr="4F6F966F">
        <w:trPr>
          <w:trHeight w:val="300"/>
        </w:trPr>
        <w:tc>
          <w:tcPr>
            <w:tcW w:w="7280" w:type="dxa"/>
          </w:tcPr>
          <w:p w14:paraId="2A6A9166" w14:textId="77777777" w:rsidR="00BE3C86" w:rsidRPr="004973AD" w:rsidRDefault="00BE3C86" w:rsidP="0027139A">
            <w:r w:rsidRPr="004973AD">
              <w:rPr>
                <w:rFonts w:eastAsia="Arial"/>
                <w:b/>
                <w:bCs/>
                <w:color w:val="000000" w:themeColor="text1"/>
              </w:rPr>
              <w:t>Morphological component (Stage 3)</w:t>
            </w:r>
          </w:p>
          <w:p w14:paraId="5558B97D" w14:textId="77777777" w:rsidR="00BE3C86" w:rsidRPr="004973AD" w:rsidRDefault="5947A501" w:rsidP="0027139A">
            <w:pPr>
              <w:pStyle w:val="ListBullet"/>
            </w:pPr>
            <w:r>
              <w:t xml:space="preserve">Explain and use spelling conventions to add derivational suffixes such as </w:t>
            </w:r>
            <w:r w:rsidRPr="4F6F966F">
              <w:rPr>
                <w:rStyle w:val="Emphasis"/>
              </w:rPr>
              <w:t>-ion, -ian, -ence, -ous</w:t>
            </w:r>
            <w:r>
              <w:t xml:space="preserve"> to base words or roots</w:t>
            </w:r>
          </w:p>
          <w:p w14:paraId="6C7E668E" w14:textId="78F0CD01" w:rsidR="00BE3C86" w:rsidRPr="004973AD" w:rsidRDefault="0FC771C9" w:rsidP="003F0536">
            <w:pPr>
              <w:pStyle w:val="ListBullet2"/>
              <w:rPr>
                <w:rFonts w:eastAsia="Arial"/>
                <w:b/>
                <w:bCs/>
              </w:rPr>
            </w:pPr>
            <w:r>
              <w:t>Revise derivational suffixes: -ssion, -al, -ly, -ally</w:t>
            </w:r>
            <w:r w:rsidR="3904FC98">
              <w:t>, -ity, -ety, -ty</w:t>
            </w:r>
            <w:r w:rsidR="002A4E21">
              <w:t>.</w:t>
            </w:r>
          </w:p>
        </w:tc>
        <w:tc>
          <w:tcPr>
            <w:tcW w:w="7280" w:type="dxa"/>
          </w:tcPr>
          <w:p w14:paraId="7F336C94" w14:textId="77777777" w:rsidR="00BE3C86" w:rsidRPr="004973AD" w:rsidRDefault="00BE3C86" w:rsidP="0027139A">
            <w:pPr>
              <w:rPr>
                <w:rFonts w:eastAsia="Arial"/>
                <w:b/>
                <w:bCs/>
              </w:rPr>
            </w:pPr>
            <w:r w:rsidRPr="004973AD">
              <w:rPr>
                <w:rFonts w:eastAsia="Arial"/>
                <w:b/>
                <w:bCs/>
              </w:rPr>
              <w:t xml:space="preserve">Morphological component </w:t>
            </w:r>
            <w:r w:rsidRPr="004973AD">
              <w:rPr>
                <w:rFonts w:eastAsia="Arial"/>
                <w:b/>
                <w:bCs/>
                <w:color w:val="000000" w:themeColor="text1"/>
              </w:rPr>
              <w:t>(Stage 3)</w:t>
            </w:r>
          </w:p>
          <w:p w14:paraId="48313917" w14:textId="723BC5CA" w:rsidR="00BE3C86" w:rsidRPr="004973AD" w:rsidRDefault="5947A501" w:rsidP="0027139A">
            <w:pPr>
              <w:pStyle w:val="ListBullet"/>
              <w:rPr>
                <w:rFonts w:eastAsia="Arial"/>
                <w:b/>
                <w:bCs/>
              </w:rPr>
            </w:pPr>
            <w:r>
              <w:t>As above</w:t>
            </w:r>
          </w:p>
        </w:tc>
      </w:tr>
      <w:tr w:rsidR="00BE3C86" w:rsidRPr="004973AD" w14:paraId="7937EEE1" w14:textId="77777777" w:rsidTr="4F6F966F">
        <w:trPr>
          <w:trHeight w:val="300"/>
        </w:trPr>
        <w:tc>
          <w:tcPr>
            <w:tcW w:w="7280" w:type="dxa"/>
            <w:shd w:val="clear" w:color="auto" w:fill="EBEBEB"/>
          </w:tcPr>
          <w:p w14:paraId="2BAAF8DA" w14:textId="77777777" w:rsidR="00BE3C86" w:rsidRPr="004973AD" w:rsidRDefault="00BE3C86" w:rsidP="0027139A">
            <w:pPr>
              <w:pStyle w:val="Tableheadingstyle"/>
            </w:pPr>
            <w:r w:rsidRPr="004973AD">
              <w:t>Creating written texts</w:t>
            </w:r>
          </w:p>
          <w:p w14:paraId="59199DA2" w14:textId="77777777" w:rsidR="00BE3C86" w:rsidRPr="004973AD" w:rsidRDefault="00BE3C86" w:rsidP="0027139A">
            <w:pPr>
              <w:rPr>
                <w:rFonts w:eastAsia="Arial"/>
                <w:b/>
                <w:bCs/>
              </w:rPr>
            </w:pPr>
            <w:r w:rsidRPr="004973AD">
              <w:rPr>
                <w:rFonts w:eastAsia="Arial"/>
                <w:b/>
                <w:bCs/>
              </w:rPr>
              <w:t>Sentence-level grammar (Stage 2)</w:t>
            </w:r>
          </w:p>
          <w:p w14:paraId="46C132E8" w14:textId="57350674" w:rsidR="00BE3C86" w:rsidRPr="004973AD" w:rsidRDefault="5947A501" w:rsidP="0027139A">
            <w:pPr>
              <w:pStyle w:val="ListBullet"/>
            </w:pPr>
            <w:r>
              <w:t>Use exclamatory sentences to emphasise a point or express a strong emotion</w:t>
            </w:r>
          </w:p>
          <w:p w14:paraId="7CCACD10" w14:textId="39995F1F" w:rsidR="00BE3C86" w:rsidRPr="004973AD" w:rsidRDefault="0FC771C9" w:rsidP="003F0536">
            <w:pPr>
              <w:pStyle w:val="ListBullet2"/>
            </w:pPr>
            <w:r>
              <w:t xml:space="preserve">A statement expressing a strong emotion, formed as a complete sentence, and often ending with an exclamation mark (NESA </w:t>
            </w:r>
            <w:r w:rsidR="002A4E21">
              <w:t>2024</w:t>
            </w:r>
            <w:r>
              <w:t>).</w:t>
            </w:r>
          </w:p>
          <w:p w14:paraId="0B29D667" w14:textId="77777777" w:rsidR="00BE3C86" w:rsidRPr="004973AD" w:rsidRDefault="5947A501" w:rsidP="0027139A">
            <w:pPr>
              <w:pStyle w:val="ListBullet"/>
            </w:pPr>
            <w:r>
              <w:t xml:space="preserve">Use interrogative sentences to ask a direct question, or for </w:t>
            </w:r>
            <w:r>
              <w:lastRenderedPageBreak/>
              <w:t xml:space="preserve">rhetorical effect to engage the reader with a viewpoint </w:t>
            </w:r>
          </w:p>
          <w:p w14:paraId="5F12DCFF" w14:textId="4BE2EF5E" w:rsidR="00BE3C86" w:rsidRPr="004973AD" w:rsidRDefault="0FC771C9" w:rsidP="003F0536">
            <w:pPr>
              <w:pStyle w:val="ListBullet2"/>
            </w:pPr>
            <w:r>
              <w:t xml:space="preserve">A sentence that asks a direct or indirect question (NESA </w:t>
            </w:r>
            <w:r w:rsidR="002A4E21">
              <w:t>2024</w:t>
            </w:r>
            <w:r>
              <w:t>).</w:t>
            </w:r>
          </w:p>
          <w:p w14:paraId="71B50996" w14:textId="35116EAE" w:rsidR="00BE3C86" w:rsidRPr="004973AD" w:rsidRDefault="5947A501" w:rsidP="0027139A">
            <w:pPr>
              <w:pStyle w:val="ListBullet"/>
            </w:pPr>
            <w:r>
              <w:t>Understand and use quoted and reported text or speech in own writing</w:t>
            </w:r>
          </w:p>
          <w:p w14:paraId="493DAF5C" w14:textId="512FB072" w:rsidR="00BE3C86" w:rsidRPr="004973AD" w:rsidRDefault="0FC771C9" w:rsidP="003F0536">
            <w:pPr>
              <w:pStyle w:val="ListBullet2"/>
            </w:pPr>
            <w:r>
              <w:t xml:space="preserve">Use quotation marks for quoted text: </w:t>
            </w:r>
            <w:r w:rsidR="451E2413">
              <w:t>“</w:t>
            </w:r>
            <w:r>
              <w:t>We climbed the mountain in record time!</w:t>
            </w:r>
            <w:r w:rsidR="451E2413">
              <w:t>”</w:t>
            </w:r>
          </w:p>
          <w:p w14:paraId="10B217C4" w14:textId="5E7D3D9A" w:rsidR="00BE3C86" w:rsidRPr="004973AD" w:rsidRDefault="0FC771C9" w:rsidP="003F0536">
            <w:pPr>
              <w:pStyle w:val="ListBullet2"/>
              <w:rPr>
                <w:rFonts w:eastAsia="Arial"/>
                <w:b/>
                <w:bCs/>
                <w:color w:val="000000" w:themeColor="text1"/>
              </w:rPr>
            </w:pPr>
            <w:r>
              <w:t>Do not use quotation marks for reported text: The mountaineers said that they climbed the mountain in record time.</w:t>
            </w:r>
          </w:p>
        </w:tc>
        <w:tc>
          <w:tcPr>
            <w:tcW w:w="7280" w:type="dxa"/>
            <w:shd w:val="clear" w:color="auto" w:fill="EBEBEB"/>
          </w:tcPr>
          <w:p w14:paraId="05B12D57" w14:textId="77777777" w:rsidR="00BE3C86" w:rsidRPr="004973AD" w:rsidRDefault="00BE3C86" w:rsidP="0027139A">
            <w:pPr>
              <w:pStyle w:val="Tableheadingstyle"/>
            </w:pPr>
            <w:r w:rsidRPr="004973AD">
              <w:lastRenderedPageBreak/>
              <w:t>Creating written texts</w:t>
            </w:r>
          </w:p>
          <w:p w14:paraId="792527C3" w14:textId="77777777" w:rsidR="00BE3C86" w:rsidRPr="004973AD" w:rsidRDefault="00BE3C86" w:rsidP="0027139A">
            <w:pPr>
              <w:rPr>
                <w:rFonts w:eastAsia="Arial"/>
                <w:b/>
                <w:bCs/>
              </w:rPr>
            </w:pPr>
            <w:r w:rsidRPr="004973AD">
              <w:rPr>
                <w:rFonts w:eastAsia="Arial"/>
                <w:b/>
                <w:bCs/>
              </w:rPr>
              <w:t>Sentence-level grammar (Stage 2)</w:t>
            </w:r>
          </w:p>
          <w:p w14:paraId="217356C8" w14:textId="0A13C7AE" w:rsidR="00BE3C86" w:rsidRPr="004973AD" w:rsidRDefault="5947A501" w:rsidP="0027139A">
            <w:pPr>
              <w:pStyle w:val="ListBullet"/>
              <w:rPr>
                <w:rFonts w:eastAsia="Arial"/>
                <w:b/>
                <w:bCs/>
              </w:rPr>
            </w:pPr>
            <w:r>
              <w:t>Suggested example of an exclamatory sentence innovated from the passage</w:t>
            </w:r>
          </w:p>
          <w:p w14:paraId="60D502B5" w14:textId="77777777" w:rsidR="00BE3C86" w:rsidRPr="004973AD" w:rsidRDefault="0FC771C9" w:rsidP="003F0536">
            <w:pPr>
              <w:pStyle w:val="ListBullet2"/>
            </w:pPr>
            <w:r>
              <w:t>What a truly astonishing creature, causing such fear and alarm with its shaggy black hair and horrible yelling!</w:t>
            </w:r>
          </w:p>
          <w:p w14:paraId="66D5C19A" w14:textId="77777777" w:rsidR="00BE3C86" w:rsidRPr="004973AD" w:rsidRDefault="5947A501" w:rsidP="0027139A">
            <w:pPr>
              <w:pStyle w:val="ListBullet"/>
              <w:rPr>
                <w:rFonts w:eastAsia="Arial"/>
              </w:rPr>
            </w:pPr>
            <w:r>
              <w:t>Suggested example of an interrogative sentence innovated from the passage</w:t>
            </w:r>
          </w:p>
          <w:p w14:paraId="317127B5" w14:textId="77777777" w:rsidR="00BE3C86" w:rsidRPr="004973AD" w:rsidRDefault="0FC771C9" w:rsidP="003F0536">
            <w:pPr>
              <w:pStyle w:val="ListBullet2"/>
            </w:pPr>
            <w:r>
              <w:lastRenderedPageBreak/>
              <w:t>Could it be that these mysterious creatures are connected to the ape type?</w:t>
            </w:r>
          </w:p>
          <w:p w14:paraId="5D0D20C5" w14:textId="10BAAD27" w:rsidR="00BE3C86" w:rsidRPr="004973AD" w:rsidRDefault="5947A501" w:rsidP="0027139A">
            <w:pPr>
              <w:pStyle w:val="ListBullet"/>
              <w:rPr>
                <w:rFonts w:eastAsia="Calibri"/>
              </w:rPr>
            </w:pPr>
            <w:r>
              <w:t>Suggested example of quoted and reported speech innovated from the passage</w:t>
            </w:r>
          </w:p>
          <w:p w14:paraId="5BAF137C" w14:textId="5AA2381F" w:rsidR="00BE3C86" w:rsidRPr="004973AD" w:rsidRDefault="451E2413" w:rsidP="003F0536">
            <w:pPr>
              <w:pStyle w:val="ListBullet2"/>
            </w:pPr>
            <w:r>
              <w:t>“</w:t>
            </w:r>
            <w:r w:rsidR="0FC771C9">
              <w:t>The creature… has caused much alarm to the whole camp!</w:t>
            </w:r>
            <w:r>
              <w:t>”</w:t>
            </w:r>
            <w:r w:rsidR="0FC771C9">
              <w:t xml:space="preserve"> exclaimed the stone-breakers.</w:t>
            </w:r>
          </w:p>
          <w:p w14:paraId="1B467660" w14:textId="668B67CB" w:rsidR="00BE3C86" w:rsidRPr="004973AD" w:rsidRDefault="0FC771C9" w:rsidP="003F0536">
            <w:pPr>
              <w:pStyle w:val="ListBullet2"/>
              <w:rPr>
                <w:rFonts w:eastAsia="Arial"/>
                <w:b/>
                <w:bCs/>
              </w:rPr>
            </w:pPr>
            <w:r>
              <w:t>In the Sydney Morning Herald article, they describe the douligah as a man of powerful build who is capable of tearing down small trees and lifting great rocks.</w:t>
            </w:r>
          </w:p>
        </w:tc>
      </w:tr>
      <w:tr w:rsidR="00BE3C86" w:rsidRPr="004973AD" w14:paraId="44359CCC" w14:textId="77777777" w:rsidTr="4F6F966F">
        <w:trPr>
          <w:trHeight w:val="300"/>
        </w:trPr>
        <w:tc>
          <w:tcPr>
            <w:tcW w:w="7280" w:type="dxa"/>
            <w:shd w:val="clear" w:color="auto" w:fill="EBEBEB"/>
          </w:tcPr>
          <w:p w14:paraId="0D19B83B" w14:textId="77777777" w:rsidR="00BE3C86" w:rsidRPr="004973AD" w:rsidRDefault="00BE3C86" w:rsidP="0027139A">
            <w:pPr>
              <w:pStyle w:val="Tableheadingstyle"/>
            </w:pPr>
            <w:r w:rsidRPr="004973AD">
              <w:lastRenderedPageBreak/>
              <w:t>Creating written texts</w:t>
            </w:r>
          </w:p>
          <w:p w14:paraId="2EBD6EF9" w14:textId="77777777" w:rsidR="00BE3C86" w:rsidRPr="004973AD" w:rsidRDefault="00BE3C86" w:rsidP="0027139A">
            <w:pPr>
              <w:rPr>
                <w:rStyle w:val="Strong"/>
              </w:rPr>
            </w:pPr>
            <w:r w:rsidRPr="004973AD">
              <w:rPr>
                <w:rStyle w:val="Strong"/>
              </w:rPr>
              <w:t xml:space="preserve">Sentence-level grammar </w:t>
            </w:r>
            <w:r w:rsidRPr="004973AD">
              <w:rPr>
                <w:rStyle w:val="Strong"/>
                <w:rFonts w:eastAsia="Calibri"/>
              </w:rPr>
              <w:t>(Stage 3)</w:t>
            </w:r>
          </w:p>
          <w:p w14:paraId="3457217F" w14:textId="38089F8A" w:rsidR="00BE3C86" w:rsidRPr="004973AD" w:rsidRDefault="5947A501" w:rsidP="0027139A">
            <w:pPr>
              <w:pStyle w:val="ListBullet"/>
            </w:pPr>
            <w:r>
              <w:t>Experiment with the placement of adverbial clauses, to modify the meaning or to add detail to a verb or verb group</w:t>
            </w:r>
          </w:p>
          <w:p w14:paraId="0DACD337" w14:textId="77777777" w:rsidR="00BE3C86" w:rsidRPr="004973AD" w:rsidRDefault="0FC771C9" w:rsidP="003F0536">
            <w:pPr>
              <w:pStyle w:val="ListBullet2"/>
            </w:pPr>
            <w:r>
              <w:t>Review adverbial phrases.</w:t>
            </w:r>
          </w:p>
          <w:p w14:paraId="3A2FA2CC" w14:textId="77777777" w:rsidR="00BE3C86" w:rsidRPr="004973AD" w:rsidRDefault="0FC771C9" w:rsidP="003F0536">
            <w:pPr>
              <w:pStyle w:val="ListBullet2"/>
            </w:pPr>
            <w:r>
              <w:lastRenderedPageBreak/>
              <w:t>Review adverbial clauses.</w:t>
            </w:r>
          </w:p>
          <w:p w14:paraId="50854054" w14:textId="3DDD5144" w:rsidR="00BE3C86" w:rsidRPr="004973AD" w:rsidRDefault="5947A501" w:rsidP="0027139A">
            <w:pPr>
              <w:pStyle w:val="ListBullet"/>
            </w:pPr>
            <w:r>
              <w:t>Make choices about the use of declarative, exclamatory, interrogative and imperative sentences to suit text purpose, and for meaning and effect</w:t>
            </w:r>
          </w:p>
          <w:p w14:paraId="2301B6A7" w14:textId="77777777" w:rsidR="00BE3C86" w:rsidRPr="004973AD" w:rsidRDefault="0FC771C9" w:rsidP="003F0536">
            <w:pPr>
              <w:pStyle w:val="ListBullet2"/>
            </w:pPr>
            <w:r>
              <w:t>Declarative sentences are statements presented as a complete sentence to provide fact, evidence or detail.</w:t>
            </w:r>
          </w:p>
          <w:p w14:paraId="13C8D9DF" w14:textId="77777777" w:rsidR="00BE3C86" w:rsidRPr="004973AD" w:rsidRDefault="0FC771C9" w:rsidP="003F0536">
            <w:pPr>
              <w:pStyle w:val="ListBullet2"/>
            </w:pPr>
            <w:r>
              <w:t>Exclamatory sentences are statements expressing a strong emotion, formed as a complete sentence, and often ending with an exclamation mark.</w:t>
            </w:r>
          </w:p>
          <w:p w14:paraId="1B5AF224" w14:textId="106144C8" w:rsidR="00BE3C86" w:rsidRPr="004973AD" w:rsidRDefault="0FC771C9" w:rsidP="003F0536">
            <w:pPr>
              <w:pStyle w:val="ListBullet2"/>
            </w:pPr>
            <w:r>
              <w:t>Interrogative sentences ask a direct or indirect question.</w:t>
            </w:r>
          </w:p>
          <w:p w14:paraId="21CC9414" w14:textId="6640FC9F" w:rsidR="00BE3C86" w:rsidRPr="004973AD" w:rsidRDefault="0FC771C9" w:rsidP="003F0536">
            <w:pPr>
              <w:pStyle w:val="ListBullet2"/>
              <w:rPr>
                <w:rFonts w:eastAsia="Arial"/>
                <w:b/>
                <w:bCs/>
                <w:color w:val="000000" w:themeColor="text1"/>
              </w:rPr>
            </w:pPr>
            <w:r>
              <w:t xml:space="preserve">Imperative sentences convey a direct command, request, invitation, warning or instruction, typically directed to an implied person (NESA </w:t>
            </w:r>
            <w:r w:rsidR="007D6819">
              <w:t>2024</w:t>
            </w:r>
            <w:r>
              <w:t>).</w:t>
            </w:r>
          </w:p>
        </w:tc>
        <w:tc>
          <w:tcPr>
            <w:tcW w:w="7280" w:type="dxa"/>
            <w:shd w:val="clear" w:color="auto" w:fill="EBEBEB"/>
          </w:tcPr>
          <w:p w14:paraId="505090FC" w14:textId="77777777" w:rsidR="00BE3C86" w:rsidRPr="004973AD" w:rsidRDefault="00BE3C86" w:rsidP="0027139A">
            <w:pPr>
              <w:pStyle w:val="Tableheadingstyle"/>
            </w:pPr>
            <w:r w:rsidRPr="004973AD">
              <w:lastRenderedPageBreak/>
              <w:t>Creating written texts</w:t>
            </w:r>
          </w:p>
          <w:p w14:paraId="3DD70164" w14:textId="77777777" w:rsidR="00BE3C86" w:rsidRPr="004973AD" w:rsidRDefault="00BE3C86" w:rsidP="0027139A">
            <w:pPr>
              <w:rPr>
                <w:rFonts w:eastAsia="Arial"/>
                <w:b/>
                <w:bCs/>
              </w:rPr>
            </w:pPr>
            <w:r w:rsidRPr="004973AD">
              <w:rPr>
                <w:rFonts w:eastAsia="Arial"/>
                <w:b/>
                <w:bCs/>
              </w:rPr>
              <w:t xml:space="preserve">Sentence-level grammar </w:t>
            </w:r>
            <w:r w:rsidRPr="004973AD">
              <w:rPr>
                <w:rStyle w:val="Strong"/>
                <w:rFonts w:eastAsia="Calibri"/>
              </w:rPr>
              <w:t>(Stage 3)</w:t>
            </w:r>
          </w:p>
          <w:p w14:paraId="7C5D3E1A" w14:textId="64915F79" w:rsidR="00BE3C86" w:rsidRPr="004973AD" w:rsidRDefault="5947A501" w:rsidP="0027139A">
            <w:pPr>
              <w:pStyle w:val="ListBullet"/>
            </w:pPr>
            <w:r>
              <w:t>Suggested example of an adverbial clause innovated from the passage</w:t>
            </w:r>
          </w:p>
          <w:p w14:paraId="2024776A" w14:textId="77777777" w:rsidR="00BE3C86" w:rsidRPr="004973AD" w:rsidRDefault="0FC771C9" w:rsidP="003F0536">
            <w:pPr>
              <w:pStyle w:val="ListBullet2"/>
            </w:pPr>
            <w:r>
              <w:t xml:space="preserve">The powerful douligah lifts great rocks </w:t>
            </w:r>
            <w:r w:rsidRPr="4F6F966F">
              <w:rPr>
                <w:b/>
                <w:bCs/>
              </w:rPr>
              <w:t>as though they are grains of sand</w:t>
            </w:r>
            <w:r>
              <w:t>. (how)</w:t>
            </w:r>
          </w:p>
          <w:p w14:paraId="3205DCAC" w14:textId="5C05D172" w:rsidR="00BE3C86" w:rsidRPr="004973AD" w:rsidRDefault="5947A501" w:rsidP="0027139A">
            <w:pPr>
              <w:pStyle w:val="ListBullet"/>
            </w:pPr>
            <w:r>
              <w:lastRenderedPageBreak/>
              <w:t>Suggested examples of declarative, exclamatory, interrogative and imperative sentences innovated from the passage</w:t>
            </w:r>
          </w:p>
          <w:p w14:paraId="25EF910C" w14:textId="77777777" w:rsidR="00BE3C86" w:rsidRPr="004973AD" w:rsidRDefault="0FC771C9" w:rsidP="003F0536">
            <w:pPr>
              <w:pStyle w:val="ListBullet2"/>
            </w:pPr>
            <w:r>
              <w:t>Declarative: The Aboriginal People in this district are aware of the existence of these animals.</w:t>
            </w:r>
          </w:p>
          <w:p w14:paraId="729C35AD" w14:textId="77777777" w:rsidR="00BE3C86" w:rsidRPr="004973AD" w:rsidRDefault="0FC771C9" w:rsidP="003F0536">
            <w:pPr>
              <w:pStyle w:val="ListBullet2"/>
            </w:pPr>
            <w:r>
              <w:t>Exclamatory: What a horrible yelling it made!</w:t>
            </w:r>
          </w:p>
          <w:p w14:paraId="6DC41027" w14:textId="77777777" w:rsidR="00BE3C86" w:rsidRPr="004973AD" w:rsidRDefault="0FC771C9" w:rsidP="003F0536">
            <w:pPr>
              <w:pStyle w:val="ListBullet2"/>
            </w:pPr>
            <w:r>
              <w:t>Interrogative: Were there a great number of these creatures some time ago?</w:t>
            </w:r>
          </w:p>
          <w:p w14:paraId="40597DA3" w14:textId="15AC8E00" w:rsidR="00BE3C86" w:rsidRPr="004973AD" w:rsidRDefault="0FC771C9" w:rsidP="003F0536">
            <w:pPr>
              <w:pStyle w:val="ListBullet2"/>
              <w:rPr>
                <w:rFonts w:eastAsia="Arial"/>
                <w:b/>
                <w:bCs/>
              </w:rPr>
            </w:pPr>
            <w:r>
              <w:t>Imperative: Be cautious around the creature and its shaggy black hair.</w:t>
            </w:r>
          </w:p>
        </w:tc>
      </w:tr>
      <w:tr w:rsidR="00BE3C86" w:rsidRPr="004973AD" w14:paraId="10A3ABE8" w14:textId="77777777" w:rsidTr="4F6F966F">
        <w:trPr>
          <w:trHeight w:val="300"/>
        </w:trPr>
        <w:tc>
          <w:tcPr>
            <w:tcW w:w="7280" w:type="dxa"/>
          </w:tcPr>
          <w:p w14:paraId="281D298A" w14:textId="77777777" w:rsidR="00BE3C86" w:rsidRPr="004973AD" w:rsidRDefault="00BE3C86" w:rsidP="0027139A">
            <w:pPr>
              <w:pStyle w:val="Tableheadingstyle"/>
            </w:pPr>
            <w:r w:rsidRPr="004973AD">
              <w:lastRenderedPageBreak/>
              <w:t>Handwriting and digital transcription</w:t>
            </w:r>
          </w:p>
          <w:p w14:paraId="01CF4F9B" w14:textId="77777777" w:rsidR="00BE3C86" w:rsidRPr="004973AD" w:rsidRDefault="00BE3C86" w:rsidP="0027139A">
            <w:pPr>
              <w:spacing w:after="100"/>
            </w:pPr>
            <w:r w:rsidRPr="004973AD">
              <w:rPr>
                <w:rFonts w:eastAsia="Arial"/>
                <w:b/>
                <w:bCs/>
              </w:rPr>
              <w:t>Software functionalities and typing (Stage 2 Year 3)</w:t>
            </w:r>
          </w:p>
          <w:p w14:paraId="092D90D4" w14:textId="197E632F" w:rsidR="00BE3C86" w:rsidRPr="004973AD" w:rsidRDefault="5947A501" w:rsidP="0027139A">
            <w:pPr>
              <w:pStyle w:val="ListBullet"/>
            </w:pPr>
            <w:r>
              <w:t xml:space="preserve">Position a chosen device in a way that facilitates efficient and </w:t>
            </w:r>
            <w:r>
              <w:lastRenderedPageBreak/>
              <w:t>sustained text creation</w:t>
            </w:r>
          </w:p>
          <w:p w14:paraId="3419CC3E" w14:textId="5BD0270B" w:rsidR="00BE3C86" w:rsidRPr="004973AD" w:rsidRDefault="0FC771C9" w:rsidP="003F0536">
            <w:pPr>
              <w:pStyle w:val="ListBullet2"/>
            </w:pPr>
            <w:r>
              <w:t>Students are learning to position a device or monitor at an appropriate height and angle</w:t>
            </w:r>
            <w:r w:rsidR="1CA8B293">
              <w:t>.</w:t>
            </w:r>
          </w:p>
          <w:p w14:paraId="2E8634FE" w14:textId="2C72CB1F" w:rsidR="00BE3C86" w:rsidRPr="004973AD" w:rsidRDefault="0FC771C9" w:rsidP="003F0536">
            <w:pPr>
              <w:pStyle w:val="ListBullet2"/>
            </w:pPr>
            <w:r>
              <w:t>Revise the position of device or monitor at appropriate eye level to support good posture.</w:t>
            </w:r>
          </w:p>
        </w:tc>
        <w:tc>
          <w:tcPr>
            <w:tcW w:w="7280" w:type="dxa"/>
          </w:tcPr>
          <w:p w14:paraId="542F4D82" w14:textId="77777777" w:rsidR="00BE3C86" w:rsidRPr="004973AD" w:rsidRDefault="00BE3C86" w:rsidP="0027139A">
            <w:pPr>
              <w:pStyle w:val="Tableheadingstyle"/>
            </w:pPr>
            <w:r w:rsidRPr="004973AD">
              <w:lastRenderedPageBreak/>
              <w:t>Handwriting and digital transcription</w:t>
            </w:r>
          </w:p>
          <w:p w14:paraId="35BD5A0E" w14:textId="77777777" w:rsidR="00BE3C86" w:rsidRPr="004973AD" w:rsidRDefault="00BE3C86" w:rsidP="0027139A">
            <w:pPr>
              <w:spacing w:after="100"/>
            </w:pPr>
            <w:r w:rsidRPr="004973AD">
              <w:rPr>
                <w:rFonts w:eastAsia="Arial"/>
                <w:b/>
                <w:bCs/>
              </w:rPr>
              <w:t>Software functionalities and typing (Stage 2 Year 3)</w:t>
            </w:r>
          </w:p>
          <w:p w14:paraId="0264D850" w14:textId="33BC9D3A" w:rsidR="00BE3C86" w:rsidRPr="004973AD" w:rsidRDefault="5947A501" w:rsidP="0027139A">
            <w:pPr>
              <w:pStyle w:val="ListBullet"/>
            </w:pPr>
            <w:r>
              <w:t xml:space="preserve">Introduce the use of external accessories such as keyboard and </w:t>
            </w:r>
            <w:r>
              <w:lastRenderedPageBreak/>
              <w:t>mouse to support ergonomic</w:t>
            </w:r>
            <w:r w:rsidR="50EC45E8">
              <w:t>.</w:t>
            </w:r>
          </w:p>
        </w:tc>
      </w:tr>
      <w:tr w:rsidR="00BE3C86" w:rsidRPr="004973AD" w14:paraId="2C01F419" w14:textId="77777777" w:rsidTr="4F6F966F">
        <w:trPr>
          <w:trHeight w:val="300"/>
        </w:trPr>
        <w:tc>
          <w:tcPr>
            <w:tcW w:w="7280" w:type="dxa"/>
          </w:tcPr>
          <w:p w14:paraId="3D767576" w14:textId="09074153" w:rsidR="00BE3C86" w:rsidRPr="004973AD" w:rsidRDefault="00BE3C86" w:rsidP="0027139A">
            <w:r w:rsidRPr="004973AD">
              <w:rPr>
                <w:rFonts w:eastAsia="Arial"/>
                <w:b/>
                <w:bCs/>
                <w:color w:val="000000" w:themeColor="text1"/>
              </w:rPr>
              <w:lastRenderedPageBreak/>
              <w:t>Software functionalities and typing (Stage 2 Year 4)</w:t>
            </w:r>
          </w:p>
          <w:p w14:paraId="14A5E0E6" w14:textId="434F6375" w:rsidR="00BE3C86" w:rsidRPr="004973AD" w:rsidRDefault="5947A501" w:rsidP="0027139A">
            <w:pPr>
              <w:pStyle w:val="ListBullet"/>
            </w:pPr>
            <w:r>
              <w:t>Monitor goals that build on typing accuracy and rate</w:t>
            </w:r>
          </w:p>
          <w:p w14:paraId="42835F2F" w14:textId="4390AEA4" w:rsidR="00BE3C86" w:rsidRPr="004973AD" w:rsidRDefault="0FC771C9" w:rsidP="003F0536">
            <w:pPr>
              <w:pStyle w:val="ListBullet2"/>
            </w:pPr>
            <w:r>
              <w:t>Monitor goals to build on typing accuracy and rate.</w:t>
            </w:r>
          </w:p>
          <w:p w14:paraId="149469F8" w14:textId="501B9845" w:rsidR="00BE3C86" w:rsidRPr="004973AD" w:rsidRDefault="5947A501" w:rsidP="0027139A">
            <w:pPr>
              <w:pStyle w:val="ListBullet"/>
              <w:rPr>
                <w:rFonts w:eastAsia="Calibri"/>
                <w:b/>
                <w:bCs/>
                <w:color w:val="000000" w:themeColor="text1"/>
              </w:rPr>
            </w:pPr>
            <w:r>
              <w:t>Use knowledge of the keyboard layout using the home, top and bottom row to build on typing accuracy and rate.</w:t>
            </w:r>
          </w:p>
        </w:tc>
        <w:tc>
          <w:tcPr>
            <w:tcW w:w="7280" w:type="dxa"/>
          </w:tcPr>
          <w:p w14:paraId="3D21564F" w14:textId="6CF25FAA" w:rsidR="00BE3C86" w:rsidRPr="004973AD" w:rsidRDefault="00BE3C86" w:rsidP="0027139A">
            <w:r w:rsidRPr="004973AD">
              <w:rPr>
                <w:rFonts w:eastAsia="Arial"/>
                <w:b/>
                <w:bCs/>
                <w:color w:val="000000" w:themeColor="text1"/>
              </w:rPr>
              <w:t>Software functionalities and typing (Stage 2 Year 4)</w:t>
            </w:r>
          </w:p>
          <w:p w14:paraId="59617164" w14:textId="6628436A" w:rsidR="00BE3C86" w:rsidRPr="004973AD" w:rsidRDefault="5947A501" w:rsidP="0027139A">
            <w:pPr>
              <w:pStyle w:val="ListBullet"/>
            </w:pPr>
            <w:r>
              <w:t>Focus on</w:t>
            </w:r>
          </w:p>
          <w:p w14:paraId="5B423196" w14:textId="4C39D34F" w:rsidR="00BE3C86" w:rsidRPr="004973AD" w:rsidRDefault="0FC771C9" w:rsidP="003F0536">
            <w:pPr>
              <w:pStyle w:val="ListBullet2"/>
            </w:pPr>
            <w:r>
              <w:t>letters</w:t>
            </w:r>
          </w:p>
          <w:p w14:paraId="0B83ACD9" w14:textId="452E54AC" w:rsidR="00BE3C86" w:rsidRPr="004973AD" w:rsidRDefault="0FC771C9" w:rsidP="003F0536">
            <w:pPr>
              <w:pStyle w:val="ListBullet2"/>
            </w:pPr>
            <w:r>
              <w:t>letter combinations.</w:t>
            </w:r>
          </w:p>
        </w:tc>
      </w:tr>
      <w:tr w:rsidR="00BE3C86" w:rsidRPr="004973AD" w14:paraId="124FC99D" w14:textId="77777777" w:rsidTr="4F6F966F">
        <w:trPr>
          <w:trHeight w:val="300"/>
        </w:trPr>
        <w:tc>
          <w:tcPr>
            <w:tcW w:w="7280" w:type="dxa"/>
          </w:tcPr>
          <w:p w14:paraId="616ED3B6" w14:textId="77777777" w:rsidR="00BE3C86" w:rsidRPr="004973AD" w:rsidRDefault="00BE3C86" w:rsidP="0027139A">
            <w:pPr>
              <w:pStyle w:val="Tableheadingstyle"/>
            </w:pPr>
            <w:r w:rsidRPr="004973AD">
              <w:t>Handwriting and digital transcription</w:t>
            </w:r>
          </w:p>
          <w:p w14:paraId="0090FA5A" w14:textId="3AD77080" w:rsidR="00BE3C86" w:rsidRPr="004973AD" w:rsidRDefault="00BE3C86" w:rsidP="0027139A">
            <w:pPr>
              <w:spacing w:after="100"/>
            </w:pPr>
            <w:r w:rsidRPr="004973AD">
              <w:rPr>
                <w:rFonts w:eastAsia="Arial"/>
                <w:b/>
                <w:bCs/>
                <w:color w:val="000000" w:themeColor="text1"/>
              </w:rPr>
              <w:t>Software functionalities and typing (Stage 3 Year 5)</w:t>
            </w:r>
          </w:p>
          <w:p w14:paraId="2B25E93A" w14:textId="6955F295" w:rsidR="00BE3C86" w:rsidRPr="004973AD" w:rsidRDefault="5947A501" w:rsidP="0027139A">
            <w:pPr>
              <w:pStyle w:val="ListBullet"/>
            </w:pPr>
            <w:r>
              <w:t>Navigate the keyboard with efficiency and accuracy when typing words, numerals, punctuation and other symbols</w:t>
            </w:r>
          </w:p>
          <w:p w14:paraId="4AF050DD" w14:textId="21DECB72" w:rsidR="00BE3C86" w:rsidRPr="004973AD" w:rsidRDefault="0FC771C9" w:rsidP="003F0536">
            <w:pPr>
              <w:pStyle w:val="ListBullet2"/>
            </w:pPr>
            <w:r>
              <w:lastRenderedPageBreak/>
              <w:t>Navigate the keyboard efficiently when typing numerals.</w:t>
            </w:r>
          </w:p>
        </w:tc>
        <w:tc>
          <w:tcPr>
            <w:tcW w:w="7280" w:type="dxa"/>
          </w:tcPr>
          <w:p w14:paraId="73BCC8FA" w14:textId="77777777" w:rsidR="00BE3C86" w:rsidRPr="004973AD" w:rsidRDefault="00BE3C86" w:rsidP="0027139A">
            <w:pPr>
              <w:pStyle w:val="Tableheadingstyle"/>
            </w:pPr>
            <w:r w:rsidRPr="004973AD">
              <w:lastRenderedPageBreak/>
              <w:t>Handwriting and digital transcription</w:t>
            </w:r>
          </w:p>
          <w:p w14:paraId="563ABE19" w14:textId="62B09933" w:rsidR="00BE3C86" w:rsidRPr="004973AD" w:rsidRDefault="00BE3C86" w:rsidP="0027139A">
            <w:pPr>
              <w:spacing w:after="100"/>
            </w:pPr>
            <w:r w:rsidRPr="004973AD">
              <w:rPr>
                <w:rFonts w:eastAsia="Arial"/>
                <w:b/>
                <w:bCs/>
                <w:color w:val="000000" w:themeColor="text1"/>
              </w:rPr>
              <w:t>Software functionalities and typing (Stage 3 Year 5)</w:t>
            </w:r>
          </w:p>
          <w:p w14:paraId="0354F1C0" w14:textId="624DC03B" w:rsidR="00BE3C86" w:rsidRPr="004973AD" w:rsidRDefault="5947A501" w:rsidP="0027139A">
            <w:pPr>
              <w:pStyle w:val="ListBullet"/>
            </w:pPr>
            <w:r>
              <w:t>Type numerals using the numeral row and the numeric keypad.</w:t>
            </w:r>
          </w:p>
        </w:tc>
      </w:tr>
      <w:tr w:rsidR="00BE3C86" w:rsidRPr="004973AD" w14:paraId="5019EA53" w14:textId="77777777" w:rsidTr="4F6F966F">
        <w:trPr>
          <w:trHeight w:val="300"/>
        </w:trPr>
        <w:tc>
          <w:tcPr>
            <w:tcW w:w="7280" w:type="dxa"/>
          </w:tcPr>
          <w:p w14:paraId="43678A42" w14:textId="77777777" w:rsidR="00BE3C86" w:rsidRPr="004973AD" w:rsidRDefault="00BE3C86" w:rsidP="0027139A">
            <w:pPr>
              <w:spacing w:after="100"/>
            </w:pPr>
            <w:r w:rsidRPr="004973AD">
              <w:rPr>
                <w:rFonts w:eastAsia="Arial"/>
                <w:b/>
                <w:bCs/>
                <w:color w:val="000000" w:themeColor="text1"/>
              </w:rPr>
              <w:t>Software functionalities and typing (Stage 3 Year 6)</w:t>
            </w:r>
          </w:p>
          <w:p w14:paraId="762FE223" w14:textId="77777777" w:rsidR="00BE3C86" w:rsidRPr="004973AD" w:rsidRDefault="5947A501" w:rsidP="0027139A">
            <w:pPr>
              <w:pStyle w:val="ListBullet"/>
            </w:pPr>
            <w:r>
              <w:t>Navigate the keyboard with efficiency and accuracy when typing words, numerals, punctuation and other symbols</w:t>
            </w:r>
          </w:p>
          <w:p w14:paraId="6563463C" w14:textId="431AD8B4" w:rsidR="00BE3C86" w:rsidRPr="004973AD" w:rsidRDefault="0FC771C9" w:rsidP="003F0536">
            <w:pPr>
              <w:pStyle w:val="ListBullet2"/>
            </w:pPr>
            <w:r>
              <w:t>Navigat</w:t>
            </w:r>
            <w:r w:rsidR="707775D0">
              <w:t>e</w:t>
            </w:r>
            <w:r>
              <w:t xml:space="preserve"> the keyboard with efficiency when typing punctuation marks.</w:t>
            </w:r>
          </w:p>
        </w:tc>
        <w:tc>
          <w:tcPr>
            <w:tcW w:w="7280" w:type="dxa"/>
          </w:tcPr>
          <w:p w14:paraId="041C3C0E" w14:textId="77777777" w:rsidR="00BE3C86" w:rsidRPr="004973AD" w:rsidRDefault="00BE3C86" w:rsidP="0027139A">
            <w:pPr>
              <w:spacing w:before="100" w:after="100"/>
            </w:pPr>
            <w:r w:rsidRPr="004973AD">
              <w:rPr>
                <w:rFonts w:eastAsia="Arial"/>
                <w:b/>
                <w:bCs/>
                <w:color w:val="000000" w:themeColor="text1"/>
              </w:rPr>
              <w:t>Software functionalities and typing (Stage 3 Year 6)</w:t>
            </w:r>
          </w:p>
          <w:p w14:paraId="4A3898A3" w14:textId="77777777" w:rsidR="00BE3C86" w:rsidRPr="004973AD" w:rsidRDefault="5947A501" w:rsidP="0027139A">
            <w:pPr>
              <w:pStyle w:val="ListBullet"/>
              <w:rPr>
                <w:lang w:val="en-US"/>
              </w:rPr>
            </w:pPr>
            <w:r>
              <w:t xml:space="preserve">Suggested punctuation marks could include: </w:t>
            </w:r>
            <w:r w:rsidRPr="4F6F966F">
              <w:rPr>
                <w:lang w:val="en-US"/>
              </w:rPr>
              <w:t>!, ?, “”,</w:t>
            </w:r>
          </w:p>
          <w:p w14:paraId="2C8A48DC" w14:textId="78447DDA" w:rsidR="00BE3C86" w:rsidRPr="004973AD" w:rsidRDefault="5947A501" w:rsidP="0027139A">
            <w:pPr>
              <w:pStyle w:val="ListBullet"/>
            </w:pPr>
            <w:r>
              <w:t>Students practice touch typing punctuation symbols using a passage from the mentor and or supporting text.</w:t>
            </w:r>
          </w:p>
        </w:tc>
      </w:tr>
    </w:tbl>
    <w:p w14:paraId="541353EE" w14:textId="77777777" w:rsidR="002D6BAB" w:rsidRPr="004973AD" w:rsidRDefault="002D6BAB" w:rsidP="0027139A">
      <w:pPr>
        <w:pStyle w:val="Heading3"/>
      </w:pPr>
      <w:bookmarkStart w:id="106" w:name="_Toc169682841"/>
      <w:r w:rsidRPr="004973AD">
        <w:t>Planning framework</w:t>
      </w:r>
      <w:bookmarkEnd w:id="106"/>
    </w:p>
    <w:p w14:paraId="2B62AE40" w14:textId="77777777" w:rsidR="003F66D1" w:rsidRPr="00466E6E" w:rsidRDefault="003F66D1" w:rsidP="003F66D1">
      <w:r w:rsidRPr="00466E6E">
        <w:t xml:space="preserve">To plan and document Component A teaching and learning, a </w:t>
      </w:r>
      <w:hyperlink r:id="rId9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92" w:history="1">
        <w:r w:rsidRPr="00466E6E">
          <w:rPr>
            <w:rStyle w:val="Hyperlink"/>
          </w:rPr>
          <w:t>Lesson advice guides</w:t>
        </w:r>
      </w:hyperlink>
      <w:r w:rsidRPr="00466E6E">
        <w:t>.</w:t>
      </w:r>
    </w:p>
    <w:p w14:paraId="04622ACF" w14:textId="77777777" w:rsidR="002D6BAB" w:rsidRPr="004973AD" w:rsidRDefault="0E3A2389" w:rsidP="00E76E07">
      <w:pPr>
        <w:pStyle w:val="Heading2"/>
      </w:pPr>
      <w:bookmarkStart w:id="107" w:name="_Toc169682842"/>
      <w:r>
        <w:t>Component B teaching and learning</w:t>
      </w:r>
      <w:bookmarkEnd w:id="107"/>
    </w:p>
    <w:p w14:paraId="451103E4" w14:textId="4C969307" w:rsidR="002D6BAB" w:rsidRPr="004973AD" w:rsidRDefault="002D6BAB" w:rsidP="0027139A">
      <w:r w:rsidRPr="004973AD">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8CF209D" w14:textId="77777777" w:rsidR="002D6BAB" w:rsidRPr="004973AD" w:rsidRDefault="002D6BAB" w:rsidP="0027139A">
      <w:pPr>
        <w:pStyle w:val="Heading3"/>
      </w:pPr>
      <w:bookmarkStart w:id="108" w:name="_Toc169682843"/>
      <w:r w:rsidRPr="004973AD">
        <w:lastRenderedPageBreak/>
        <w:t>Learning intention</w:t>
      </w:r>
      <w:r w:rsidR="005C4A39" w:rsidRPr="004973AD">
        <w:t>s</w:t>
      </w:r>
      <w:r w:rsidRPr="004973AD">
        <w:t xml:space="preserve"> and success criteria</w:t>
      </w:r>
      <w:bookmarkEnd w:id="108"/>
    </w:p>
    <w:p w14:paraId="7D22F841"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5F47D02D" w14:textId="77777777" w:rsidTr="4F6F966F">
        <w:trPr>
          <w:cnfStyle w:val="100000000000" w:firstRow="1" w:lastRow="0" w:firstColumn="0" w:lastColumn="0" w:oddVBand="0" w:evenVBand="0" w:oddHBand="0" w:evenHBand="0" w:firstRowFirstColumn="0" w:firstRowLastColumn="0" w:lastRowFirstColumn="0" w:lastRowLastColumn="0"/>
        </w:trPr>
        <w:tc>
          <w:tcPr>
            <w:tcW w:w="2547" w:type="dxa"/>
          </w:tcPr>
          <w:p w14:paraId="419AD1EB" w14:textId="77777777" w:rsidR="002D6BAB" w:rsidRPr="004973AD" w:rsidRDefault="002D6BAB" w:rsidP="0027139A">
            <w:r w:rsidRPr="004973AD">
              <w:t>Element</w:t>
            </w:r>
          </w:p>
        </w:tc>
        <w:tc>
          <w:tcPr>
            <w:tcW w:w="6006" w:type="dxa"/>
          </w:tcPr>
          <w:p w14:paraId="6B740B65" w14:textId="77777777" w:rsidR="002D6BAB" w:rsidRPr="004973AD" w:rsidRDefault="5E387570" w:rsidP="0027139A">
            <w:r w:rsidRPr="004973AD">
              <w:t>Stage 2</w:t>
            </w:r>
          </w:p>
        </w:tc>
        <w:tc>
          <w:tcPr>
            <w:tcW w:w="6007" w:type="dxa"/>
          </w:tcPr>
          <w:p w14:paraId="5DE61887" w14:textId="77777777" w:rsidR="002D6BAB" w:rsidRPr="004973AD" w:rsidRDefault="002D6BAB" w:rsidP="0027139A">
            <w:r w:rsidRPr="004973AD">
              <w:t>Stage 3</w:t>
            </w:r>
          </w:p>
        </w:tc>
      </w:tr>
      <w:tr w:rsidR="002D6BAB" w:rsidRPr="004973AD" w14:paraId="2E468571" w14:textId="77777777" w:rsidTr="4F6F966F">
        <w:tc>
          <w:tcPr>
            <w:tcW w:w="2547" w:type="dxa"/>
            <w:shd w:val="clear" w:color="auto" w:fill="EBEBEB"/>
          </w:tcPr>
          <w:p w14:paraId="610A4615" w14:textId="77777777" w:rsidR="002D6BAB" w:rsidRPr="004973AD" w:rsidRDefault="002D6BAB" w:rsidP="0027139A">
            <w:r w:rsidRPr="004973AD">
              <w:t>Learning intention</w:t>
            </w:r>
          </w:p>
        </w:tc>
        <w:tc>
          <w:tcPr>
            <w:tcW w:w="6006" w:type="dxa"/>
          </w:tcPr>
          <w:p w14:paraId="622F7782" w14:textId="33B0FA7E" w:rsidR="002D6BAB" w:rsidRPr="004973AD" w:rsidRDefault="002D6BAB" w:rsidP="0027139A">
            <w:r w:rsidRPr="004973AD">
              <w:t>Students are learning to</w:t>
            </w:r>
            <w:r w:rsidR="28A60417" w:rsidRPr="004973AD">
              <w:t xml:space="preserve"> </w:t>
            </w:r>
            <w:r w:rsidR="00B43F4E">
              <w:t>plan</w:t>
            </w:r>
            <w:r w:rsidR="002961FF">
              <w:t xml:space="preserve">, </w:t>
            </w:r>
            <w:r w:rsidR="28A60417" w:rsidRPr="004973AD">
              <w:t xml:space="preserve">draft, </w:t>
            </w:r>
            <w:r w:rsidR="00362471">
              <w:t>revise</w:t>
            </w:r>
            <w:r w:rsidR="28A60417" w:rsidRPr="004973AD">
              <w:t xml:space="preserve"> and </w:t>
            </w:r>
            <w:r w:rsidR="004A6221">
              <w:t>publish</w:t>
            </w:r>
            <w:r w:rsidR="28A60417" w:rsidRPr="004973AD">
              <w:t xml:space="preserve"> a </w:t>
            </w:r>
            <w:r w:rsidR="611E9571" w:rsidRPr="004973AD">
              <w:t xml:space="preserve">persuasive </w:t>
            </w:r>
            <w:r w:rsidR="004A6221">
              <w:t xml:space="preserve">multimodal </w:t>
            </w:r>
            <w:r w:rsidR="611E9571" w:rsidRPr="004973AD">
              <w:t>text</w:t>
            </w:r>
            <w:r w:rsidR="00F20D46">
              <w:t>.</w:t>
            </w:r>
          </w:p>
        </w:tc>
        <w:tc>
          <w:tcPr>
            <w:tcW w:w="6007" w:type="dxa"/>
          </w:tcPr>
          <w:p w14:paraId="520894EF" w14:textId="65A298E1" w:rsidR="002D6BAB" w:rsidRPr="004973AD" w:rsidRDefault="002D6BAB" w:rsidP="0027139A">
            <w:r w:rsidRPr="004973AD">
              <w:t>Students are learnin</w:t>
            </w:r>
            <w:r w:rsidR="23A1766F" w:rsidRPr="004973AD">
              <w:t>g</w:t>
            </w:r>
            <w:r w:rsidR="19ACB047" w:rsidRPr="004973AD">
              <w:t xml:space="preserve"> to </w:t>
            </w:r>
            <w:r w:rsidR="00A161AA">
              <w:t xml:space="preserve">plan, </w:t>
            </w:r>
            <w:r w:rsidR="19ACB047" w:rsidRPr="004973AD">
              <w:t xml:space="preserve">draft, </w:t>
            </w:r>
            <w:r w:rsidR="00DC5545">
              <w:t>revise</w:t>
            </w:r>
            <w:r w:rsidR="00522213">
              <w:t xml:space="preserve"> and publish</w:t>
            </w:r>
            <w:r w:rsidR="19ACB047" w:rsidRPr="004973AD">
              <w:t xml:space="preserve"> a </w:t>
            </w:r>
            <w:r w:rsidR="00BF4F65">
              <w:t>multimodal</w:t>
            </w:r>
            <w:r w:rsidR="005E210B">
              <w:t xml:space="preserve"> </w:t>
            </w:r>
            <w:r w:rsidR="19ACB047" w:rsidRPr="004973AD">
              <w:t xml:space="preserve">text </w:t>
            </w:r>
            <w:r w:rsidR="00E45539">
              <w:t>to persuade</w:t>
            </w:r>
            <w:r w:rsidR="00843AA7">
              <w:t xml:space="preserve"> an audience</w:t>
            </w:r>
            <w:r w:rsidR="000258EE">
              <w:t xml:space="preserve"> and demonstrate authority</w:t>
            </w:r>
            <w:r w:rsidR="00843AA7">
              <w:t>.</w:t>
            </w:r>
          </w:p>
        </w:tc>
      </w:tr>
      <w:tr w:rsidR="002D6BAB" w:rsidRPr="004973AD" w14:paraId="3F99BB31" w14:textId="77777777" w:rsidTr="4F6F966F">
        <w:tc>
          <w:tcPr>
            <w:tcW w:w="2547" w:type="dxa"/>
            <w:shd w:val="clear" w:color="auto" w:fill="EBEBEB"/>
          </w:tcPr>
          <w:p w14:paraId="627A1A1D" w14:textId="77777777" w:rsidR="002D6BAB" w:rsidRPr="004973AD" w:rsidRDefault="002D6BAB" w:rsidP="0027139A">
            <w:r w:rsidRPr="004973AD">
              <w:t>Success criteria</w:t>
            </w:r>
          </w:p>
        </w:tc>
        <w:tc>
          <w:tcPr>
            <w:tcW w:w="6006" w:type="dxa"/>
          </w:tcPr>
          <w:p w14:paraId="0148B11E" w14:textId="77777777" w:rsidR="002D6BAB" w:rsidRPr="004973AD" w:rsidRDefault="79D3B1EB" w:rsidP="0027139A">
            <w:r>
              <w:t>Students can:</w:t>
            </w:r>
          </w:p>
          <w:p w14:paraId="004C983E" w14:textId="4891EA8D" w:rsidR="597DECAA" w:rsidRDefault="7C4EFC79" w:rsidP="0027139A">
            <w:pPr>
              <w:pStyle w:val="ListBullet"/>
            </w:pPr>
            <w:r>
              <w:t>s</w:t>
            </w:r>
            <w:r w:rsidR="3C50273F">
              <w:t>equence arguments in paragraphs that begin with a topic sentence</w:t>
            </w:r>
          </w:p>
          <w:p w14:paraId="1043FA1B" w14:textId="77777777" w:rsidR="00F20D46" w:rsidRPr="00F20D46" w:rsidRDefault="3C42AC18" w:rsidP="0027139A">
            <w:pPr>
              <w:pStyle w:val="ListBullet"/>
            </w:pPr>
            <w:r w:rsidRPr="4F6F966F">
              <w:rPr>
                <w:rFonts w:eastAsia="Calibri"/>
              </w:rPr>
              <w:t xml:space="preserve">select and </w:t>
            </w:r>
            <w:r w:rsidR="29E36554" w:rsidRPr="4F6F966F">
              <w:rPr>
                <w:rFonts w:eastAsia="Calibri"/>
              </w:rPr>
              <w:t xml:space="preserve">use multimodal features to </w:t>
            </w:r>
            <w:r w:rsidR="0306664F" w:rsidRPr="4F6F966F">
              <w:rPr>
                <w:rFonts w:eastAsia="Calibri"/>
              </w:rPr>
              <w:t>add</w:t>
            </w:r>
            <w:r w:rsidR="29E36554" w:rsidRPr="4F6F966F">
              <w:rPr>
                <w:rFonts w:eastAsia="Calibri"/>
              </w:rPr>
              <w:t xml:space="preserve"> meaning </w:t>
            </w:r>
          </w:p>
          <w:p w14:paraId="21095C5C" w14:textId="6DD9807E" w:rsidR="00F20D46" w:rsidRPr="00F20D46" w:rsidRDefault="09A21399" w:rsidP="0027139A">
            <w:pPr>
              <w:pStyle w:val="ListBullet"/>
              <w:rPr>
                <w:rFonts w:eastAsia="Calibri"/>
              </w:rPr>
            </w:pPr>
            <w:r w:rsidRPr="4F6F966F">
              <w:rPr>
                <w:rFonts w:eastAsia="Calibri"/>
              </w:rPr>
              <w:t xml:space="preserve">use success criteria to </w:t>
            </w:r>
            <w:r w:rsidR="03471E0C" w:rsidRPr="4F6F966F">
              <w:rPr>
                <w:rFonts w:eastAsia="Calibri"/>
              </w:rPr>
              <w:t xml:space="preserve">provide peer feedback </w:t>
            </w:r>
            <w:r w:rsidR="05F6A9CF" w:rsidRPr="4F6F966F">
              <w:rPr>
                <w:rFonts w:eastAsia="Calibri"/>
              </w:rPr>
              <w:t xml:space="preserve">and refine </w:t>
            </w:r>
            <w:r w:rsidR="3FA68EC1" w:rsidRPr="4F6F966F">
              <w:rPr>
                <w:rFonts w:eastAsia="Calibri"/>
              </w:rPr>
              <w:t>writing</w:t>
            </w:r>
          </w:p>
          <w:p w14:paraId="48449654" w14:textId="77777777" w:rsidR="00F20D46" w:rsidRPr="00F20D46" w:rsidRDefault="3C4CA1E1" w:rsidP="0027139A">
            <w:pPr>
              <w:pStyle w:val="ListBullet"/>
            </w:pPr>
            <w:r w:rsidRPr="4F6F966F">
              <w:rPr>
                <w:rFonts w:eastAsia="Calibri"/>
              </w:rPr>
              <w:t>state a reasoned argument in a presentation</w:t>
            </w:r>
          </w:p>
          <w:p w14:paraId="48D0BF69" w14:textId="61CDB8E1" w:rsidR="002D6BAB" w:rsidRPr="004973AD" w:rsidRDefault="497C8E5D" w:rsidP="0027139A">
            <w:pPr>
              <w:pStyle w:val="ListBullet"/>
            </w:pPr>
            <w:r>
              <w:t xml:space="preserve">identify the evidence </w:t>
            </w:r>
            <w:r w:rsidR="3C4CA1E1">
              <w:t>a speaker prov</w:t>
            </w:r>
            <w:r w:rsidR="53DCFFDF">
              <w:t>ide</w:t>
            </w:r>
            <w:r w:rsidR="3C4CA1E1">
              <w:t xml:space="preserve">s to support </w:t>
            </w:r>
            <w:r w:rsidR="53DCFFDF">
              <w:t>their</w:t>
            </w:r>
            <w:r w:rsidR="3C4CA1E1">
              <w:t xml:space="preserve"> point of view</w:t>
            </w:r>
            <w:r w:rsidR="3D9289B6">
              <w:t>.</w:t>
            </w:r>
          </w:p>
        </w:tc>
        <w:tc>
          <w:tcPr>
            <w:tcW w:w="6007" w:type="dxa"/>
          </w:tcPr>
          <w:p w14:paraId="0B4BF205" w14:textId="35AA2050" w:rsidR="002D6BAB" w:rsidRPr="004973AD" w:rsidRDefault="002D6BAB" w:rsidP="0027139A">
            <w:r w:rsidRPr="004973AD">
              <w:t>Students can:</w:t>
            </w:r>
          </w:p>
          <w:p w14:paraId="4389CB89" w14:textId="7C781AC9" w:rsidR="00186F2F" w:rsidRPr="004048B9" w:rsidRDefault="49E9273F" w:rsidP="0027139A">
            <w:pPr>
              <w:pStyle w:val="ListBullet"/>
            </w:pPr>
            <w:r>
              <w:t>use words that convey subjective, emotive and persuasive mea</w:t>
            </w:r>
            <w:r w:rsidR="6182EAEC">
              <w:t>nings in texts</w:t>
            </w:r>
          </w:p>
          <w:p w14:paraId="7C00F3F5" w14:textId="0EA67CCF" w:rsidR="308E4088" w:rsidRPr="004048B9" w:rsidRDefault="568AE3F4" w:rsidP="0027139A">
            <w:pPr>
              <w:pStyle w:val="ListBullet"/>
            </w:pPr>
            <w:r>
              <w:t>e</w:t>
            </w:r>
            <w:r w:rsidR="0D849694">
              <w:t>xperiment</w:t>
            </w:r>
            <w:r w:rsidR="1CD6A258">
              <w:t xml:space="preserve"> with</w:t>
            </w:r>
            <w:r w:rsidR="2968782C">
              <w:t xml:space="preserve"> multimodal features </w:t>
            </w:r>
            <w:r w:rsidR="534CF29E">
              <w:t>to reinforce and extend ideas</w:t>
            </w:r>
          </w:p>
          <w:p w14:paraId="797296E7" w14:textId="519AF881" w:rsidR="4CFB5933" w:rsidRPr="004048B9" w:rsidRDefault="708A88A6" w:rsidP="0027139A">
            <w:pPr>
              <w:pStyle w:val="ListBullet"/>
            </w:pPr>
            <w:r>
              <w:t xml:space="preserve">reflect on </w:t>
            </w:r>
            <w:r w:rsidR="412847FF">
              <w:t xml:space="preserve">and assess </w:t>
            </w:r>
            <w:r w:rsidR="0EC6567F">
              <w:t>the</w:t>
            </w:r>
            <w:r w:rsidR="1291906C">
              <w:t xml:space="preserve"> </w:t>
            </w:r>
            <w:r w:rsidR="6E76CA65">
              <w:t xml:space="preserve">authority of </w:t>
            </w:r>
            <w:r w:rsidR="76AD8FD1">
              <w:t>texts</w:t>
            </w:r>
            <w:r w:rsidR="4CEDF01B">
              <w:t xml:space="preserve"> and </w:t>
            </w:r>
            <w:r w:rsidR="6B13029B">
              <w:t>use success criteria to refine writing</w:t>
            </w:r>
          </w:p>
          <w:p w14:paraId="3E28D5AA" w14:textId="31AF29AD" w:rsidR="002D6BAB" w:rsidRPr="004973AD" w:rsidRDefault="646DD5D9" w:rsidP="0027139A">
            <w:pPr>
              <w:pStyle w:val="ListBullet"/>
            </w:pPr>
            <w:r>
              <w:t>present multimodal arguments that include</w:t>
            </w:r>
            <w:r w:rsidR="386C9839">
              <w:t xml:space="preserve"> research and reference</w:t>
            </w:r>
            <w:r w:rsidR="38865284">
              <w:t>s, topic</w:t>
            </w:r>
            <w:r w:rsidR="00E61611">
              <w:t>-</w:t>
            </w:r>
            <w:r w:rsidR="38865284">
              <w:t>specific vocabulary</w:t>
            </w:r>
            <w:r w:rsidR="085B5F19">
              <w:t xml:space="preserve"> and persuasive devices appropriate to audience</w:t>
            </w:r>
            <w:r w:rsidR="35BF177A">
              <w:t>.</w:t>
            </w:r>
          </w:p>
        </w:tc>
      </w:tr>
    </w:tbl>
    <w:p w14:paraId="07AF17E1" w14:textId="54C1AB6F" w:rsidR="003B2DA7" w:rsidRPr="004973AD" w:rsidRDefault="4ED4A48C" w:rsidP="00E76E07">
      <w:pPr>
        <w:pStyle w:val="Heading2"/>
      </w:pPr>
      <w:bookmarkStart w:id="109" w:name="_Lesson_17:_Drafting"/>
      <w:bookmarkStart w:id="110" w:name="_Toc169682844"/>
      <w:r>
        <w:lastRenderedPageBreak/>
        <w:t>Lesson 1</w:t>
      </w:r>
      <w:r w:rsidR="1460E6B1">
        <w:t>7</w:t>
      </w:r>
      <w:r w:rsidR="00404668">
        <w:t xml:space="preserve"> –</w:t>
      </w:r>
      <w:r>
        <w:t xml:space="preserve"> </w:t>
      </w:r>
      <w:r w:rsidR="00404668">
        <w:t>drafting</w:t>
      </w:r>
      <w:r w:rsidR="625B6455">
        <w:t xml:space="preserve"> and composing</w:t>
      </w:r>
      <w:r w:rsidR="398557FA">
        <w:t xml:space="preserve"> </w:t>
      </w:r>
      <w:r w:rsidR="2A0DE3C1">
        <w:t>a</w:t>
      </w:r>
      <w:r w:rsidR="1D57CA3B">
        <w:t xml:space="preserve"> persuasive text</w:t>
      </w:r>
      <w:bookmarkEnd w:id="109"/>
      <w:bookmarkEnd w:id="110"/>
    </w:p>
    <w:p w14:paraId="6333B461" w14:textId="77777777" w:rsidR="00C54D4B" w:rsidRPr="004973AD" w:rsidRDefault="00C54D4B" w:rsidP="0027139A">
      <w:r w:rsidRPr="004973AD">
        <w:t>The following teaching and learning activities support multi-age settings.</w:t>
      </w:r>
    </w:p>
    <w:p w14:paraId="519BDC6E" w14:textId="77777777" w:rsidR="00C54D4B" w:rsidRPr="004973AD" w:rsidRDefault="00C54D4B" w:rsidP="0027139A">
      <w:pPr>
        <w:pStyle w:val="Heading3"/>
      </w:pPr>
      <w:bookmarkStart w:id="111" w:name="_Toc169682845"/>
      <w:r w:rsidRPr="004973AD">
        <w:t>Whole</w:t>
      </w:r>
      <w:bookmarkEnd w:id="111"/>
    </w:p>
    <w:p w14:paraId="79466256" w14:textId="77777777" w:rsidR="009C51CE" w:rsidRPr="00C654C5" w:rsidRDefault="7E95DE8B" w:rsidP="001C6B61">
      <w:pPr>
        <w:pStyle w:val="ListNumber"/>
        <w:numPr>
          <w:ilvl w:val="0"/>
          <w:numId w:val="38"/>
        </w:numPr>
      </w:pPr>
      <w:r w:rsidRPr="00C654C5">
        <w:t xml:space="preserve">Display the co-constructed success criteria from </w:t>
      </w:r>
      <w:hyperlink w:anchor="_Lesson_13:_Guided_1" w:history="1">
        <w:r w:rsidRPr="00F43472">
          <w:rPr>
            <w:rStyle w:val="Hyperlink"/>
          </w:rPr>
          <w:t>Lesson 13</w:t>
        </w:r>
      </w:hyperlink>
      <w:r w:rsidRPr="00F43472">
        <w:t>.</w:t>
      </w:r>
    </w:p>
    <w:p w14:paraId="6EB5CEFB" w14:textId="5535FA68" w:rsidR="009C51CE" w:rsidRPr="00C654C5" w:rsidRDefault="5AC784B7" w:rsidP="0027139A">
      <w:pPr>
        <w:pStyle w:val="ListNumber"/>
        <w:rPr>
          <w:rStyle w:val="Hyperlink"/>
          <w:color w:val="auto"/>
          <w:u w:val="none"/>
        </w:rPr>
      </w:pPr>
      <w:r>
        <w:t xml:space="preserve">Students reflect on </w:t>
      </w:r>
      <w:r w:rsidR="7ECDFEF7">
        <w:t xml:space="preserve">the </w:t>
      </w:r>
      <w:r w:rsidR="432BCAC0">
        <w:t>introduction</w:t>
      </w:r>
      <w:r w:rsidR="4D96BD7D">
        <w:t xml:space="preserve"> </w:t>
      </w:r>
      <w:r w:rsidR="23647E04">
        <w:t>of</w:t>
      </w:r>
      <w:r w:rsidR="4D96BD7D">
        <w:t xml:space="preserve"> their persuasive </w:t>
      </w:r>
      <w:r w:rsidR="7ECDFEF7">
        <w:t xml:space="preserve">text from </w:t>
      </w:r>
      <w:hyperlink w:anchor="_Lesson_16:_Planning_1">
        <w:r w:rsidR="6701C78B" w:rsidRPr="4F6F966F">
          <w:rPr>
            <w:rStyle w:val="Hyperlink"/>
          </w:rPr>
          <w:t>Lesson 16</w:t>
        </w:r>
      </w:hyperlink>
      <w:r w:rsidR="3F643DFC" w:rsidRPr="4F6F966F">
        <w:rPr>
          <w:rStyle w:val="Hyperlink"/>
          <w:color w:val="auto"/>
          <w:u w:val="none"/>
        </w:rPr>
        <w:t xml:space="preserve">. </w:t>
      </w:r>
      <w:r w:rsidR="7F3F2B12" w:rsidRPr="4F6F966F">
        <w:rPr>
          <w:rStyle w:val="Hyperlink"/>
          <w:color w:val="auto"/>
          <w:u w:val="none"/>
        </w:rPr>
        <w:t>Ask:</w:t>
      </w:r>
    </w:p>
    <w:p w14:paraId="0FDB8D7F" w14:textId="5E58ADE1" w:rsidR="0044252C" w:rsidRDefault="669A833E" w:rsidP="00404668">
      <w:pPr>
        <w:pStyle w:val="ListBullet"/>
        <w:ind w:left="1134"/>
      </w:pPr>
      <w:r>
        <w:t>I</w:t>
      </w:r>
      <w:r w:rsidR="35C50D08">
        <w:t>s</w:t>
      </w:r>
      <w:r w:rsidR="3935CE75">
        <w:t xml:space="preserve"> there a clear statement of position?</w:t>
      </w:r>
    </w:p>
    <w:p w14:paraId="299813FA" w14:textId="24183A86" w:rsidR="0044252C" w:rsidRDefault="0A348489" w:rsidP="00404668">
      <w:pPr>
        <w:pStyle w:val="ListBullet"/>
        <w:ind w:left="1134"/>
      </w:pPr>
      <w:r>
        <w:t>A</w:t>
      </w:r>
      <w:r w:rsidR="35C50D08">
        <w:t>re</w:t>
      </w:r>
      <w:r w:rsidR="3935CE75">
        <w:t xml:space="preserve"> the supporting arguments introduced?</w:t>
      </w:r>
    </w:p>
    <w:p w14:paraId="285A90EA" w14:textId="73C0A65A" w:rsidR="1A714FEE" w:rsidRPr="004973AD" w:rsidRDefault="4DB06EA5" w:rsidP="00404668">
      <w:pPr>
        <w:pStyle w:val="ListBullet"/>
        <w:ind w:left="1134"/>
      </w:pPr>
      <w:r>
        <w:t>D</w:t>
      </w:r>
      <w:r w:rsidR="6F0CA42B">
        <w:t>oes</w:t>
      </w:r>
      <w:r w:rsidR="6CFDD979">
        <w:t xml:space="preserve"> the text have authority? Why</w:t>
      </w:r>
      <w:r w:rsidR="63EF5A81">
        <w:t xml:space="preserve"> or </w:t>
      </w:r>
      <w:r w:rsidR="4FE6F73A">
        <w:t>w</w:t>
      </w:r>
      <w:r w:rsidR="6CFDD979">
        <w:t>hy not?</w:t>
      </w:r>
    </w:p>
    <w:p w14:paraId="684E4353" w14:textId="472E5AC2" w:rsidR="00D25696" w:rsidRPr="004048B9" w:rsidRDefault="01C8F9FB" w:rsidP="0027139A">
      <w:pPr>
        <w:pStyle w:val="ListNumber"/>
      </w:pPr>
      <w:r>
        <w:t>Use</w:t>
      </w:r>
      <w:r w:rsidR="26B789C3">
        <w:t xml:space="preserve"> examples from</w:t>
      </w:r>
      <w:r>
        <w:t xml:space="preserve"> the text </w:t>
      </w:r>
      <w:r w:rsidRPr="3DD35D76">
        <w:rPr>
          <w:i/>
          <w:iCs/>
        </w:rPr>
        <w:t>Yahoo</w:t>
      </w:r>
      <w:r w:rsidR="05DD3A18" w:rsidRPr="3DD35D76">
        <w:rPr>
          <w:i/>
          <w:iCs/>
        </w:rPr>
        <w:t xml:space="preserve"> Creek</w:t>
      </w:r>
      <w:r w:rsidR="05DD3A18">
        <w:t xml:space="preserve"> to </w:t>
      </w:r>
      <w:r w:rsidR="40F893C7">
        <w:t>model and r</w:t>
      </w:r>
      <w:r w:rsidR="3A112F32">
        <w:t>e</w:t>
      </w:r>
      <w:r w:rsidR="360A05F0">
        <w:t>vise how</w:t>
      </w:r>
      <w:r w:rsidR="40281251">
        <w:t xml:space="preserve"> </w:t>
      </w:r>
      <w:r w:rsidR="360A05F0">
        <w:t>authors</w:t>
      </w:r>
      <w:r w:rsidR="3A112F32">
        <w:t xml:space="preserve"> </w:t>
      </w:r>
      <w:r w:rsidR="3309D0D9">
        <w:t>enhance authority and engage the reader. For example,</w:t>
      </w:r>
      <w:r w:rsidR="3A112F32">
        <w:t xml:space="preserve"> quoted and reported speech to enhance authority</w:t>
      </w:r>
      <w:r w:rsidR="7773E140">
        <w:t xml:space="preserve">, </w:t>
      </w:r>
      <w:r w:rsidR="3A112F32">
        <w:t xml:space="preserve">modality </w:t>
      </w:r>
      <w:r w:rsidR="5A03E5C8">
        <w:t xml:space="preserve">and </w:t>
      </w:r>
      <w:r w:rsidR="34B01032">
        <w:t>rhetorical devi</w:t>
      </w:r>
      <w:r w:rsidR="7773E140">
        <w:t>c</w:t>
      </w:r>
      <w:r w:rsidR="34B01032">
        <w:t xml:space="preserve">es </w:t>
      </w:r>
      <w:r w:rsidR="3A112F32">
        <w:t>to strengthen arguments</w:t>
      </w:r>
      <w:r w:rsidR="35E24172">
        <w:t>.</w:t>
      </w:r>
    </w:p>
    <w:p w14:paraId="0CB48ACB" w14:textId="27FD8334" w:rsidR="00D1398C" w:rsidRPr="004048B9" w:rsidRDefault="6889D76E" w:rsidP="0027139A">
      <w:pPr>
        <w:pStyle w:val="ListNumber"/>
      </w:pPr>
      <w:r>
        <w:t>Students draft</w:t>
      </w:r>
      <w:r w:rsidR="1A1A4CBD">
        <w:t xml:space="preserve"> and compose the body paragraphs of</w:t>
      </w:r>
      <w:r>
        <w:t xml:space="preserve"> </w:t>
      </w:r>
      <w:r w:rsidR="136A8CEF">
        <w:t xml:space="preserve">their </w:t>
      </w:r>
      <w:r w:rsidR="031DCE7E">
        <w:t>persua</w:t>
      </w:r>
      <w:r w:rsidR="24BE66DB">
        <w:t>s</w:t>
      </w:r>
      <w:r w:rsidR="031DCE7E">
        <w:t xml:space="preserve">ive text </w:t>
      </w:r>
      <w:r w:rsidR="2427B4FC">
        <w:t xml:space="preserve">from </w:t>
      </w:r>
      <w:hyperlink w:anchor="_Lesson_16:_Planning_1">
        <w:r w:rsidR="2427B4FC" w:rsidRPr="3DD35D76">
          <w:rPr>
            <w:rStyle w:val="Hyperlink"/>
          </w:rPr>
          <w:t>Lesson 16</w:t>
        </w:r>
      </w:hyperlink>
      <w:r w:rsidR="2427B4FC">
        <w:t xml:space="preserve">. </w:t>
      </w:r>
      <w:r>
        <w:t xml:space="preserve">When </w:t>
      </w:r>
      <w:r w:rsidR="6037EC51">
        <w:t>writing body paragraphs, remind students to use correct</w:t>
      </w:r>
      <w:r w:rsidR="4FDE531E">
        <w:t xml:space="preserve"> paragraph structur</w:t>
      </w:r>
      <w:r w:rsidR="6EA20E05">
        <w:t>e</w:t>
      </w:r>
      <w:r w:rsidR="53C99242">
        <w:t>. For example, topic sentence</w:t>
      </w:r>
      <w:r w:rsidR="377E88A8">
        <w:t xml:space="preserve"> with</w:t>
      </w:r>
      <w:r w:rsidR="53C99242">
        <w:t xml:space="preserve"> supporting evidence.</w:t>
      </w:r>
    </w:p>
    <w:p w14:paraId="0CAC3E84" w14:textId="7562606E" w:rsidR="00B418D6" w:rsidRPr="004048B9" w:rsidRDefault="1508D05D" w:rsidP="0027139A">
      <w:pPr>
        <w:pStyle w:val="ListNumber"/>
      </w:pPr>
      <w:r>
        <w:t xml:space="preserve">Revise the purpose of a conclusion (to sum up the author’s position). Students draft and compose their conclusion. </w:t>
      </w:r>
      <w:r w:rsidR="728217A3">
        <w:t xml:space="preserve">When writing the conclusion, remind students to </w:t>
      </w:r>
      <w:r w:rsidR="74F56010">
        <w:t xml:space="preserve">restate the argument, briefly summarise the key points or arguments, </w:t>
      </w:r>
      <w:r w:rsidR="7A0108FD">
        <w:t xml:space="preserve">use </w:t>
      </w:r>
      <w:r w:rsidR="74F56010">
        <w:t>language to appeal to the reader’s emotions or values</w:t>
      </w:r>
      <w:r w:rsidR="1C2537A0">
        <w:t>, and</w:t>
      </w:r>
      <w:r w:rsidR="3B53176D">
        <w:t xml:space="preserve"> </w:t>
      </w:r>
      <w:r w:rsidR="56622565">
        <w:t>finish with</w:t>
      </w:r>
      <w:r w:rsidR="1C2537A0">
        <w:t xml:space="preserve"> a</w:t>
      </w:r>
      <w:r w:rsidR="74F56010">
        <w:t xml:space="preserve"> call to action or memorable closing statement.</w:t>
      </w:r>
    </w:p>
    <w:p w14:paraId="70697879" w14:textId="11B9C967" w:rsidR="3BE77B31" w:rsidRPr="004048B9" w:rsidRDefault="407ACA43" w:rsidP="0027139A">
      <w:pPr>
        <w:pStyle w:val="ListNumber"/>
      </w:pPr>
      <w:r>
        <w:lastRenderedPageBreak/>
        <w:t xml:space="preserve">Encourage students to </w:t>
      </w:r>
      <w:r w:rsidR="05D4A4C5">
        <w:t>re-read</w:t>
      </w:r>
      <w:r>
        <w:t xml:space="preserve"> and revise their writing</w:t>
      </w:r>
      <w:r w:rsidR="0BC8EAB6">
        <w:t xml:space="preserve"> throughout the drafting and composing phase. Students </w:t>
      </w:r>
      <w:r>
        <w:t>refer to the co-constructed success criteria to strengthen their ideas.</w:t>
      </w:r>
    </w:p>
    <w:p w14:paraId="4100F8C1" w14:textId="52E13C42" w:rsidR="05E95359" w:rsidRPr="004973AD" w:rsidRDefault="150B6242" w:rsidP="0027139A">
      <w:pPr>
        <w:pStyle w:val="FeatureBox2"/>
        <w:rPr>
          <w:rFonts w:eastAsia="Calibri"/>
        </w:rPr>
      </w:pPr>
      <w:r w:rsidRPr="06FF31EF">
        <w:rPr>
          <w:rStyle w:val="Strong"/>
        </w:rPr>
        <w:t>Too hard?</w:t>
      </w:r>
      <w:r>
        <w:t xml:space="preserve"> </w:t>
      </w:r>
      <w:r w:rsidR="6E04F023">
        <w:t>C</w:t>
      </w:r>
      <w:r w:rsidR="69ED8436">
        <w:t>o</w:t>
      </w:r>
      <w:r>
        <w:t xml:space="preserve">-construct or provide </w:t>
      </w:r>
      <w:r w:rsidR="7F03592B">
        <w:t xml:space="preserve">a </w:t>
      </w:r>
      <w:r>
        <w:t xml:space="preserve">detailed scaffold to support </w:t>
      </w:r>
      <w:r w:rsidR="4C1BC86E">
        <w:t xml:space="preserve">students’ </w:t>
      </w:r>
      <w:r>
        <w:t>writing.</w:t>
      </w:r>
    </w:p>
    <w:p w14:paraId="5C63D6AC" w14:textId="716CD357" w:rsidR="003B2DA7" w:rsidRPr="004973AD" w:rsidRDefault="4ED4A48C" w:rsidP="00E76E07">
      <w:pPr>
        <w:pStyle w:val="Heading2"/>
      </w:pPr>
      <w:bookmarkStart w:id="112" w:name="_Toc169682846"/>
      <w:r>
        <w:t xml:space="preserve">Lesson </w:t>
      </w:r>
      <w:r w:rsidR="1460E6B1">
        <w:t>18</w:t>
      </w:r>
      <w:r w:rsidR="00A63904">
        <w:t xml:space="preserve"> –</w:t>
      </w:r>
      <w:r>
        <w:t xml:space="preserve"> </w:t>
      </w:r>
      <w:r w:rsidR="00A63904">
        <w:t xml:space="preserve">using </w:t>
      </w:r>
      <w:r w:rsidR="2BDD29FF">
        <w:t>feedback to edit and improve writing</w:t>
      </w:r>
      <w:bookmarkEnd w:id="112"/>
    </w:p>
    <w:p w14:paraId="7D2F7134" w14:textId="77777777" w:rsidR="00C54D4B" w:rsidRPr="004973AD" w:rsidRDefault="00C54D4B" w:rsidP="0027139A">
      <w:r w:rsidRPr="004973AD">
        <w:t>The following teaching and learning activities support multi-age settings.</w:t>
      </w:r>
    </w:p>
    <w:p w14:paraId="2016C73D" w14:textId="77777777" w:rsidR="00C54D4B" w:rsidRPr="004973AD" w:rsidRDefault="00C54D4B" w:rsidP="0027139A">
      <w:pPr>
        <w:pStyle w:val="Heading3"/>
      </w:pPr>
      <w:bookmarkStart w:id="113" w:name="_Toc169682847"/>
      <w:r w:rsidRPr="004973AD">
        <w:t>Whole</w:t>
      </w:r>
      <w:bookmarkEnd w:id="113"/>
    </w:p>
    <w:p w14:paraId="545F4716" w14:textId="7CC3AE54" w:rsidR="005376C7" w:rsidRPr="00C654C5" w:rsidRDefault="1150D8E9" w:rsidP="001C6B61">
      <w:pPr>
        <w:pStyle w:val="ListNumber"/>
        <w:numPr>
          <w:ilvl w:val="0"/>
          <w:numId w:val="39"/>
        </w:numPr>
      </w:pPr>
      <w:r w:rsidRPr="00C654C5">
        <w:t>Provide time for students to fin</w:t>
      </w:r>
      <w:r w:rsidR="0BA9E49E" w:rsidRPr="00C654C5">
        <w:t xml:space="preserve">ish drafting </w:t>
      </w:r>
      <w:r w:rsidRPr="00C654C5">
        <w:t>their persuasive text</w:t>
      </w:r>
      <w:r w:rsidR="01C7CB63" w:rsidRPr="00C654C5">
        <w:t xml:space="preserve"> from </w:t>
      </w:r>
      <w:hyperlink w:anchor="_Lesson_16:_Planning">
        <w:r w:rsidR="01C7CB63" w:rsidRPr="00806E1E">
          <w:rPr>
            <w:rStyle w:val="Hyperlink"/>
          </w:rPr>
          <w:t>Lesson 16</w:t>
        </w:r>
      </w:hyperlink>
      <w:r w:rsidR="01C7CB63" w:rsidRPr="00C654C5">
        <w:t xml:space="preserve"> and </w:t>
      </w:r>
      <w:hyperlink w:anchor="_Lesson_17:_Drafting">
        <w:r w:rsidR="01C7CB63" w:rsidRPr="00806E1E">
          <w:rPr>
            <w:rStyle w:val="Hyperlink"/>
          </w:rPr>
          <w:t>Lesson 17</w:t>
        </w:r>
      </w:hyperlink>
      <w:r w:rsidR="01C7CB63" w:rsidRPr="00C654C5">
        <w:t>.</w:t>
      </w:r>
    </w:p>
    <w:p w14:paraId="299EC639" w14:textId="77777777" w:rsidR="00CC2DD5" w:rsidRPr="004048B9" w:rsidRDefault="4E93685F" w:rsidP="0027139A">
      <w:pPr>
        <w:pStyle w:val="ListNumber"/>
      </w:pPr>
      <w:r>
        <w:t>Revisit learning from Component A about proofreading and editing.</w:t>
      </w:r>
      <w:r w:rsidR="09F07214">
        <w:t xml:space="preserve"> </w:t>
      </w:r>
      <w:r w:rsidR="5D35DF07">
        <w:t>Discuss</w:t>
      </w:r>
      <w:r w:rsidR="1BC53DD8">
        <w:t xml:space="preserve"> the difference between revising and editing. For example, editing involves making changes to spelling and punctuation while revising involves looking over the writing as a whole and reworking the organisation and details. Grammatical features, text structure and language choices are also considered during the revising stage.</w:t>
      </w:r>
    </w:p>
    <w:p w14:paraId="6BC31D73" w14:textId="3870466D" w:rsidR="00CC2DD5" w:rsidRPr="004048B9" w:rsidRDefault="1155897E" w:rsidP="0027139A">
      <w:pPr>
        <w:pStyle w:val="ListNumber"/>
      </w:pPr>
      <w:r>
        <w:t xml:space="preserve">Encourage students to reflect on the structure of the text and ensure it has an introduction, body paragraphs and a conclusion, and the established codes and convention of a persuasive text (Stage 3). Students use the </w:t>
      </w:r>
      <w:r w:rsidR="49BA939F">
        <w:t>co</w:t>
      </w:r>
      <w:r w:rsidR="2B89EAA7">
        <w:t>-</w:t>
      </w:r>
      <w:r w:rsidR="49BA939F">
        <w:t>constructed success criteria</w:t>
      </w:r>
      <w:r w:rsidR="42D03A57">
        <w:t xml:space="preserve"> from </w:t>
      </w:r>
      <w:hyperlink w:anchor="_Lesson_13:_Guided_1">
        <w:r w:rsidR="42D03A57" w:rsidRPr="3DD35D76">
          <w:rPr>
            <w:rStyle w:val="Hyperlink"/>
          </w:rPr>
          <w:t>Lesson 13</w:t>
        </w:r>
      </w:hyperlink>
      <w:r w:rsidR="49BA939F">
        <w:t xml:space="preserve"> to edit</w:t>
      </w:r>
      <w:r w:rsidR="26F51049">
        <w:t>, revise</w:t>
      </w:r>
      <w:r w:rsidR="49BA939F">
        <w:t xml:space="preserve"> and improve their </w:t>
      </w:r>
      <w:r w:rsidR="05394129">
        <w:t>persuasive text</w:t>
      </w:r>
      <w:r w:rsidR="49BA939F">
        <w:t>.</w:t>
      </w:r>
    </w:p>
    <w:p w14:paraId="7D35FE6B" w14:textId="215B91CB" w:rsidR="00CC2DD5" w:rsidRPr="004048B9" w:rsidRDefault="4FFC92D0" w:rsidP="0027139A">
      <w:pPr>
        <w:pStyle w:val="ListNumber"/>
      </w:pPr>
      <w:r>
        <w:t xml:space="preserve">Select a </w:t>
      </w:r>
      <w:hyperlink r:id="rId93">
        <w:r w:rsidRPr="3DD35D76">
          <w:rPr>
            <w:rStyle w:val="Hyperlink"/>
          </w:rPr>
          <w:t>peer feedback</w:t>
        </w:r>
      </w:hyperlink>
      <w:r>
        <w:t xml:space="preserve"> protocol for students to use. </w:t>
      </w:r>
      <w:r w:rsidR="0168D209">
        <w:t xml:space="preserve">In pairs, students </w:t>
      </w:r>
      <w:r w:rsidR="51249492">
        <w:t xml:space="preserve">use the success criteria to </w:t>
      </w:r>
      <w:r w:rsidR="0168D209">
        <w:t>provide feedback</w:t>
      </w:r>
      <w:r w:rsidR="51249492">
        <w:t>.</w:t>
      </w:r>
    </w:p>
    <w:p w14:paraId="21EAC467" w14:textId="0CDC95DF" w:rsidR="1FD412F1" w:rsidRPr="004048B9" w:rsidRDefault="764B3A25" w:rsidP="0027139A">
      <w:pPr>
        <w:pStyle w:val="ListNumber"/>
      </w:pPr>
      <w:r>
        <w:t>Provide time for students to</w:t>
      </w:r>
      <w:r w:rsidR="7BEA4789">
        <w:t xml:space="preserve"> edit and revise</w:t>
      </w:r>
      <w:r>
        <w:t xml:space="preserve"> their writing </w:t>
      </w:r>
      <w:r w:rsidR="7C9CF971">
        <w:t xml:space="preserve">based on </w:t>
      </w:r>
      <w:r w:rsidR="28FAD3B7">
        <w:t xml:space="preserve">their </w:t>
      </w:r>
      <w:r>
        <w:t>feedback.</w:t>
      </w:r>
    </w:p>
    <w:p w14:paraId="6747A297" w14:textId="585CA1E9" w:rsidR="453CD758" w:rsidRDefault="37DBC56F" w:rsidP="0027139A">
      <w:pPr>
        <w:pStyle w:val="FeatureBox3"/>
        <w:rPr>
          <w:rFonts w:eastAsia="Calibri"/>
        </w:rPr>
      </w:pPr>
      <w:r w:rsidRPr="0656FB12">
        <w:rPr>
          <w:rStyle w:val="Strong"/>
        </w:rPr>
        <w:lastRenderedPageBreak/>
        <w:t xml:space="preserve">Stage 2 Assessment task </w:t>
      </w:r>
      <w:r w:rsidR="36BB58F2" w:rsidRPr="0656FB12">
        <w:rPr>
          <w:rStyle w:val="Strong"/>
        </w:rPr>
        <w:t>4</w:t>
      </w:r>
      <w:r>
        <w:t xml:space="preserve"> – </w:t>
      </w:r>
      <w:r w:rsidR="00A63904">
        <w:t xml:space="preserve">observations </w:t>
      </w:r>
      <w:r>
        <w:t>and work samples from this lesson allow students to demonstrate achievement towards the following syllabus outcome and content point</w:t>
      </w:r>
      <w:r w:rsidR="27667C4A">
        <w:t>s</w:t>
      </w:r>
      <w:r>
        <w:t>:</w:t>
      </w:r>
    </w:p>
    <w:p w14:paraId="4B6E79AA" w14:textId="2040D133" w:rsidR="001B34D5" w:rsidRPr="001B34D5" w:rsidRDefault="453CD758" w:rsidP="0027139A">
      <w:pPr>
        <w:pStyle w:val="FeatureBox3"/>
      </w:pPr>
      <w:r w:rsidRPr="06FF31EF">
        <w:rPr>
          <w:rStyle w:val="Strong"/>
        </w:rPr>
        <w:t>EN2-CWT-03</w:t>
      </w:r>
      <w:r>
        <w:t xml:space="preserve"> – plans, creates and revises written texts for persuasive purposes, using text features, sentence-level grammar, punctuation and word-level language for a target audience</w:t>
      </w:r>
    </w:p>
    <w:p w14:paraId="0D423431" w14:textId="220679AF" w:rsidR="453CD758" w:rsidRDefault="453CD758" w:rsidP="001C6B61">
      <w:pPr>
        <w:pStyle w:val="FeatureBox3"/>
        <w:numPr>
          <w:ilvl w:val="0"/>
          <w:numId w:val="2"/>
        </w:numPr>
        <w:ind w:left="567" w:hanging="567"/>
      </w:pPr>
      <w:r>
        <w:t>sequence argument points in paragraphs that begin with a topic sentence and support the development of ideas</w:t>
      </w:r>
    </w:p>
    <w:p w14:paraId="6F43F155" w14:textId="0E6E7330" w:rsidR="453CD758" w:rsidRDefault="453CD758" w:rsidP="001C6B61">
      <w:pPr>
        <w:pStyle w:val="FeatureBox3"/>
        <w:numPr>
          <w:ilvl w:val="0"/>
          <w:numId w:val="2"/>
        </w:numPr>
        <w:ind w:left="567" w:hanging="567"/>
      </w:pPr>
      <w:r>
        <w:t>experiment with modality to modulate an argument for persuasive effect</w:t>
      </w:r>
    </w:p>
    <w:p w14:paraId="219932FC" w14:textId="72E0440A" w:rsidR="368283AD" w:rsidRDefault="398C20B7" w:rsidP="001C6B61">
      <w:pPr>
        <w:pStyle w:val="FeatureBox3"/>
        <w:numPr>
          <w:ilvl w:val="0"/>
          <w:numId w:val="2"/>
        </w:numPr>
        <w:ind w:left="567" w:hanging="567"/>
      </w:pPr>
      <w:r>
        <w:t>use adverbial phrases or clauses to add information to the verb or verb group of the main or other clauses, to provide reasons for or circumstances</w:t>
      </w:r>
    </w:p>
    <w:p w14:paraId="74984C48" w14:textId="4EEA9978" w:rsidR="003465F0" w:rsidRPr="003465F0" w:rsidRDefault="003465F0" w:rsidP="001C6B61">
      <w:pPr>
        <w:pStyle w:val="FeatureBox3"/>
        <w:numPr>
          <w:ilvl w:val="0"/>
          <w:numId w:val="2"/>
        </w:numPr>
        <w:ind w:left="567" w:hanging="567"/>
      </w:pPr>
      <w:r w:rsidRPr="003465F0">
        <w:t>use declarative sentences to provide facts or state a viewpoint</w:t>
      </w:r>
    </w:p>
    <w:p w14:paraId="54A7EE1D" w14:textId="6697F661" w:rsidR="003465F0" w:rsidRPr="003465F0" w:rsidRDefault="003465F0" w:rsidP="001C6B61">
      <w:pPr>
        <w:pStyle w:val="FeatureBox3"/>
        <w:numPr>
          <w:ilvl w:val="0"/>
          <w:numId w:val="2"/>
        </w:numPr>
        <w:ind w:left="567" w:hanging="567"/>
      </w:pPr>
      <w:r w:rsidRPr="003465F0">
        <w:t>use exclamatory sentences to emphasise a point or express a strong emotion</w:t>
      </w:r>
    </w:p>
    <w:p w14:paraId="7FE689DE" w14:textId="72E0440A" w:rsidR="387098F9" w:rsidRDefault="387098F9" w:rsidP="001C6B61">
      <w:pPr>
        <w:pStyle w:val="FeatureBox3"/>
        <w:numPr>
          <w:ilvl w:val="0"/>
          <w:numId w:val="2"/>
        </w:numPr>
        <w:ind w:left="567" w:hanging="567"/>
      </w:pPr>
      <w:r>
        <w:t>use interrogative sentences to ask a direct question, or for rhetorical effect to engage the reader with a viewpoint</w:t>
      </w:r>
    </w:p>
    <w:p w14:paraId="7EC4D921" w14:textId="72E0440A" w:rsidR="4E897FB0" w:rsidRDefault="6F0E18F6" w:rsidP="001C6B61">
      <w:pPr>
        <w:pStyle w:val="FeatureBox3"/>
        <w:numPr>
          <w:ilvl w:val="0"/>
          <w:numId w:val="2"/>
        </w:numPr>
        <w:ind w:left="567" w:hanging="567"/>
      </w:pPr>
      <w:r>
        <w:t>understand and use quoted and reported text or speech in own writing</w:t>
      </w:r>
    </w:p>
    <w:p w14:paraId="4D5ED84D" w14:textId="72E0440A" w:rsidR="4E897FB0" w:rsidRDefault="6F0E18F6" w:rsidP="001C6B61">
      <w:pPr>
        <w:pStyle w:val="FeatureBox3"/>
        <w:numPr>
          <w:ilvl w:val="0"/>
          <w:numId w:val="2"/>
        </w:numPr>
        <w:ind w:left="567" w:hanging="567"/>
      </w:pPr>
      <w:r>
        <w:t>use topic-specific Tier 2 and Tier 3 vocabulary to demonstrate authority.</w:t>
      </w:r>
    </w:p>
    <w:p w14:paraId="472BB4ED" w14:textId="74BC54E3" w:rsidR="453CD758" w:rsidRDefault="453CD758" w:rsidP="0027139A">
      <w:pPr>
        <w:pStyle w:val="FeatureBox3"/>
      </w:pPr>
      <w:r w:rsidRPr="0656FB12">
        <w:rPr>
          <w:rStyle w:val="Strong"/>
        </w:rPr>
        <w:t xml:space="preserve">Stage 3 Assessment task </w:t>
      </w:r>
      <w:r w:rsidR="003F0AC9" w:rsidRPr="0656FB12">
        <w:rPr>
          <w:rStyle w:val="Strong"/>
        </w:rPr>
        <w:t>5</w:t>
      </w:r>
      <w:r>
        <w:t xml:space="preserve"> – </w:t>
      </w:r>
      <w:r w:rsidR="00A63904">
        <w:t xml:space="preserve">observations </w:t>
      </w:r>
      <w:r>
        <w:t>and work samples from this lesson allow students to demonstrate achievement towards the following syllabus outcome</w:t>
      </w:r>
      <w:r w:rsidR="3991DB32">
        <w:t>s</w:t>
      </w:r>
      <w:r>
        <w:t xml:space="preserve"> and content point</w:t>
      </w:r>
      <w:r w:rsidR="448073F2">
        <w:t>s</w:t>
      </w:r>
      <w:r>
        <w:t>:</w:t>
      </w:r>
    </w:p>
    <w:p w14:paraId="2BEA45B0" w14:textId="3403BA5B" w:rsidR="453CD758" w:rsidRDefault="453CD758" w:rsidP="0027139A">
      <w:pPr>
        <w:pStyle w:val="FeatureBox3"/>
      </w:pPr>
      <w:r w:rsidRPr="06FF31EF">
        <w:rPr>
          <w:rStyle w:val="Strong"/>
        </w:rPr>
        <w:lastRenderedPageBreak/>
        <w:t>EN3-CWT-01</w:t>
      </w:r>
      <w:r>
        <w:t xml:space="preserve"> – plans, creates and revises written texts for multiple purposes and audiences through selection of text features, sentence-level grammar, punctuation and word-level language</w:t>
      </w:r>
    </w:p>
    <w:p w14:paraId="75447357" w14:textId="66E90E48" w:rsidR="453CD758" w:rsidRDefault="453CD758" w:rsidP="001C6B61">
      <w:pPr>
        <w:pStyle w:val="FeatureBox3"/>
        <w:numPr>
          <w:ilvl w:val="0"/>
          <w:numId w:val="2"/>
        </w:numPr>
        <w:ind w:left="567" w:hanging="567"/>
      </w:pPr>
      <w:r>
        <w:t>choose text formats with appropriate text structures, features and language to persuade a target audience</w:t>
      </w:r>
    </w:p>
    <w:p w14:paraId="32D8A43C" w14:textId="08116783" w:rsidR="37904303" w:rsidRDefault="37904303" w:rsidP="001C6B61">
      <w:pPr>
        <w:pStyle w:val="FeatureBox3"/>
        <w:numPr>
          <w:ilvl w:val="0"/>
          <w:numId w:val="2"/>
        </w:numPr>
        <w:ind w:left="567" w:hanging="567"/>
      </w:pPr>
      <w:r>
        <w:t>use rhetorical devices targeted to the audience</w:t>
      </w:r>
    </w:p>
    <w:p w14:paraId="051A8D19" w14:textId="07ECF9BB" w:rsidR="004C1C98" w:rsidRPr="004C1C98" w:rsidRDefault="37DBC56F" w:rsidP="001C6B61">
      <w:pPr>
        <w:pStyle w:val="FeatureBox3"/>
        <w:numPr>
          <w:ilvl w:val="0"/>
          <w:numId w:val="2"/>
        </w:numPr>
        <w:ind w:left="567" w:hanging="567"/>
        <w:rPr>
          <w:rFonts w:eastAsia="Calibri"/>
        </w:rPr>
      </w:pPr>
      <w:r>
        <w:t>use modality to qualify or strengthen arguments</w:t>
      </w:r>
    </w:p>
    <w:p w14:paraId="7981EC98" w14:textId="640BA5B8" w:rsidR="00DB58EB" w:rsidRPr="004973AD" w:rsidRDefault="5119EBDF" w:rsidP="001C6B61">
      <w:pPr>
        <w:pStyle w:val="FeatureBox3"/>
        <w:numPr>
          <w:ilvl w:val="0"/>
          <w:numId w:val="2"/>
        </w:numPr>
        <w:ind w:left="567" w:hanging="567"/>
        <w:rPr>
          <w:rFonts w:eastAsia="Calibri"/>
        </w:rPr>
      </w:pPr>
      <w:r>
        <w:t>experiment with the placement of adverbial clauses, to modify the meaning or to add detail to a verb or verb group</w:t>
      </w:r>
    </w:p>
    <w:p w14:paraId="085E85D3" w14:textId="71B3C239" w:rsidR="00DB58EB" w:rsidRPr="004973AD" w:rsidRDefault="00DB58EB" w:rsidP="001C6B61">
      <w:pPr>
        <w:pStyle w:val="FeatureBox3"/>
        <w:numPr>
          <w:ilvl w:val="0"/>
          <w:numId w:val="2"/>
        </w:numPr>
        <w:ind w:left="567" w:hanging="567"/>
        <w:rPr>
          <w:rFonts w:eastAsia="Calibri"/>
        </w:rPr>
      </w:pPr>
      <w:r>
        <w:t>make choices about the use of declarative, exclamatory, interrogative and imperative sentences to suit text purpose, and for meaning and effect</w:t>
      </w:r>
    </w:p>
    <w:p w14:paraId="46473571" w14:textId="3FA79F9F" w:rsidR="003B1A7A" w:rsidRDefault="37DBC56F" w:rsidP="001C6B61">
      <w:pPr>
        <w:pStyle w:val="FeatureBox3"/>
        <w:numPr>
          <w:ilvl w:val="0"/>
          <w:numId w:val="2"/>
        </w:numPr>
        <w:ind w:left="567" w:hanging="567"/>
      </w:pPr>
      <w:r>
        <w:t>use topic-specific Tier 2 and Tier 3 vocabulary intentionally to add credibility and enhance authority.</w:t>
      </w:r>
    </w:p>
    <w:p w14:paraId="64878D27" w14:textId="12724ED6" w:rsidR="003B1A7A" w:rsidRPr="00AE4F33" w:rsidRDefault="003B1A7A" w:rsidP="0027139A">
      <w:pPr>
        <w:pStyle w:val="FeatureBox3"/>
      </w:pPr>
      <w:r w:rsidRPr="004973AD">
        <w:rPr>
          <w:rStyle w:val="Strong"/>
        </w:rPr>
        <w:t>EN3-UARL-02</w:t>
      </w:r>
      <w:r w:rsidRPr="004973AD">
        <w:t xml:space="preserve"> – analyses representations of ideas in literature through genre and theme that reflect perspective and context, argument </w:t>
      </w:r>
      <w:r w:rsidRPr="00AE4F33">
        <w:t>and authority, and adapts these representations when creating texts</w:t>
      </w:r>
    </w:p>
    <w:p w14:paraId="61355A99" w14:textId="5AAB48B2" w:rsidR="453CD758" w:rsidRDefault="717556EF" w:rsidP="001C6B61">
      <w:pPr>
        <w:pStyle w:val="FeatureBox3"/>
        <w:numPr>
          <w:ilvl w:val="0"/>
          <w:numId w:val="2"/>
        </w:numPr>
        <w:ind w:left="567" w:hanging="567"/>
      </w:pPr>
      <w:r>
        <w:t>recognise how an argument is influenced by perspective and create texts that adopt a perspective beyond personal experience</w:t>
      </w:r>
      <w:r w:rsidR="5DE88977">
        <w:t>.</w:t>
      </w:r>
    </w:p>
    <w:p w14:paraId="4D6C4BA0" w14:textId="7761F233" w:rsidR="003B2DA7" w:rsidRPr="004973AD" w:rsidRDefault="6DF01E12" w:rsidP="00E76E07">
      <w:pPr>
        <w:pStyle w:val="Heading2"/>
      </w:pPr>
      <w:bookmarkStart w:id="114" w:name="_Toc169682848"/>
      <w:r>
        <w:t xml:space="preserve">Lesson </w:t>
      </w:r>
      <w:r w:rsidR="133AB874">
        <w:t>19</w:t>
      </w:r>
      <w:r w:rsidR="00A63904">
        <w:t xml:space="preserve"> –</w:t>
      </w:r>
      <w:r>
        <w:t xml:space="preserve"> </w:t>
      </w:r>
      <w:r w:rsidR="00A63904">
        <w:t>m</w:t>
      </w:r>
      <w:r w:rsidR="01A0C00C">
        <w:t>ultimodal features to enhance meaning</w:t>
      </w:r>
      <w:bookmarkEnd w:id="114"/>
    </w:p>
    <w:p w14:paraId="4E9E2865" w14:textId="77777777" w:rsidR="00C54D4B" w:rsidRPr="004973AD" w:rsidRDefault="00C54D4B" w:rsidP="0027139A">
      <w:r w:rsidRPr="004973AD">
        <w:t>The following teaching and learning activities support multi-age settings.</w:t>
      </w:r>
    </w:p>
    <w:p w14:paraId="24807A6B" w14:textId="77777777" w:rsidR="00C54D4B" w:rsidRPr="004973AD" w:rsidRDefault="00C54D4B" w:rsidP="0027139A">
      <w:pPr>
        <w:pStyle w:val="Heading3"/>
      </w:pPr>
      <w:bookmarkStart w:id="115" w:name="_Toc169682849"/>
      <w:r w:rsidRPr="004973AD">
        <w:lastRenderedPageBreak/>
        <w:t>Whole</w:t>
      </w:r>
      <w:bookmarkEnd w:id="115"/>
    </w:p>
    <w:p w14:paraId="652A652F" w14:textId="77777777" w:rsidR="004B2129" w:rsidRPr="00952594" w:rsidRDefault="463B728C" w:rsidP="001C6B61">
      <w:pPr>
        <w:pStyle w:val="ListNumber"/>
        <w:numPr>
          <w:ilvl w:val="0"/>
          <w:numId w:val="40"/>
        </w:numPr>
      </w:pPr>
      <w:r w:rsidRPr="00952594">
        <w:t>Revise multimodal texts as texts that combine 2 or more expressive modes to communicate.</w:t>
      </w:r>
    </w:p>
    <w:p w14:paraId="108BB6ED" w14:textId="073B9DD1" w:rsidR="00584B80" w:rsidRPr="00952594" w:rsidRDefault="068C3604" w:rsidP="0027139A">
      <w:pPr>
        <w:pStyle w:val="ListNumber"/>
      </w:pPr>
      <w:r>
        <w:t>Review</w:t>
      </w:r>
      <w:r w:rsidRPr="3DD35D76">
        <w:rPr>
          <w:rStyle w:val="Emphasis"/>
          <w:i w:val="0"/>
          <w:iCs w:val="0"/>
        </w:rPr>
        <w:t xml:space="preserve"> </w:t>
      </w:r>
      <w:r w:rsidRPr="3DD35D76">
        <w:rPr>
          <w:rStyle w:val="Emphasis"/>
        </w:rPr>
        <w:t>Yahoo Creek</w:t>
      </w:r>
      <w:r>
        <w:t xml:space="preserve"> and </w:t>
      </w:r>
      <w:r w:rsidR="1690E113">
        <w:t>the</w:t>
      </w:r>
      <w:r>
        <w:t xml:space="preserve"> </w:t>
      </w:r>
      <w:hyperlink r:id="rId94" w:anchor=":~:text=Soldiers%20on%20an%20expedition%20in%20Nepal%20have%20found%20large%20footprints,footprints%20measured%2081cm%20by%2038cm.">
        <w:r w:rsidRPr="3DD35D76">
          <w:rPr>
            <w:rStyle w:val="Hyperlink"/>
          </w:rPr>
          <w:t>Kids News</w:t>
        </w:r>
      </w:hyperlink>
      <w:r>
        <w:t xml:space="preserve"> </w:t>
      </w:r>
      <w:r w:rsidR="552BDBF1">
        <w:t xml:space="preserve">article. </w:t>
      </w:r>
      <w:r>
        <w:t>Discuss and analyse the visual features in each text. Ask students:</w:t>
      </w:r>
    </w:p>
    <w:p w14:paraId="5AF55B44" w14:textId="76936BAE" w:rsidR="00584B80" w:rsidRPr="004973AD" w:rsidRDefault="66932820" w:rsidP="00A63904">
      <w:pPr>
        <w:pStyle w:val="ListBullet"/>
        <w:ind w:left="1134"/>
      </w:pPr>
      <w:r>
        <w:t xml:space="preserve">What visual features </w:t>
      </w:r>
      <w:r w:rsidR="10411066">
        <w:t>are</w:t>
      </w:r>
      <w:r>
        <w:t xml:space="preserve"> used</w:t>
      </w:r>
      <w:r w:rsidR="41D402A4">
        <w:t xml:space="preserve"> and why might the authors have selected these</w:t>
      </w:r>
      <w:r>
        <w:t>? For example, news reports are presented as newspaper clippings, illustrations are only 2 colours, photographs of mountains and museum models.</w:t>
      </w:r>
    </w:p>
    <w:p w14:paraId="11BB3040" w14:textId="77777777" w:rsidR="00584B80" w:rsidRPr="004973AD" w:rsidRDefault="66932820" w:rsidP="00A63904">
      <w:pPr>
        <w:pStyle w:val="ListBullet"/>
        <w:ind w:left="1134"/>
      </w:pPr>
      <w:r>
        <w:t>How do the visual features add meaning? What makes you think that?</w:t>
      </w:r>
    </w:p>
    <w:p w14:paraId="5536B3FB" w14:textId="77777777" w:rsidR="00584B80" w:rsidRPr="004973AD" w:rsidRDefault="66932820" w:rsidP="00A63904">
      <w:pPr>
        <w:pStyle w:val="ListBullet"/>
        <w:ind w:left="1134"/>
      </w:pPr>
      <w:r>
        <w:t>Do the visual features enhance the authority of the text? Why or why not?</w:t>
      </w:r>
    </w:p>
    <w:p w14:paraId="5869ADF7" w14:textId="60BDBF6B" w:rsidR="00A10C25" w:rsidRPr="00952594" w:rsidRDefault="6934C170" w:rsidP="0027139A">
      <w:pPr>
        <w:pStyle w:val="ListNumber"/>
      </w:pPr>
      <w:r>
        <w:t>Explore digital tools that c</w:t>
      </w:r>
      <w:r w:rsidR="412285C9">
        <w:t>an</w:t>
      </w:r>
      <w:r>
        <w:t xml:space="preserve"> be used to publish </w:t>
      </w:r>
      <w:r w:rsidR="48564061">
        <w:t>students’</w:t>
      </w:r>
      <w:r>
        <w:t xml:space="preserve"> texts. For example, </w:t>
      </w:r>
      <w:hyperlink r:id="rId95">
        <w:r w:rsidRPr="3DD35D76">
          <w:rPr>
            <w:rStyle w:val="Hyperlink"/>
          </w:rPr>
          <w:t>Canva</w:t>
        </w:r>
        <w:r w:rsidR="2DD86E0C" w:rsidRPr="3DD35D76">
          <w:rPr>
            <w:rStyle w:val="Hyperlink"/>
          </w:rPr>
          <w:t xml:space="preserve"> for Education</w:t>
        </w:r>
      </w:hyperlink>
      <w:r>
        <w:t xml:space="preserve">, </w:t>
      </w:r>
      <w:hyperlink r:id="rId96">
        <w:r w:rsidR="2DFF67B8" w:rsidRPr="3DD35D76">
          <w:rPr>
            <w:rStyle w:val="Hyperlink"/>
          </w:rPr>
          <w:t xml:space="preserve">Microsoft </w:t>
        </w:r>
        <w:r w:rsidRPr="3DD35D76">
          <w:rPr>
            <w:rStyle w:val="Hyperlink"/>
          </w:rPr>
          <w:t>PowerPoint</w:t>
        </w:r>
      </w:hyperlink>
      <w:r w:rsidR="6F39011A">
        <w:t xml:space="preserve"> or</w:t>
      </w:r>
      <w:r>
        <w:t xml:space="preserve"> </w:t>
      </w:r>
      <w:hyperlink r:id="rId97">
        <w:r w:rsidR="70D469BA" w:rsidRPr="3DD35D76">
          <w:rPr>
            <w:rStyle w:val="Hyperlink"/>
          </w:rPr>
          <w:t>Google Slides</w:t>
        </w:r>
      </w:hyperlink>
      <w:r>
        <w:t>.</w:t>
      </w:r>
      <w:r w:rsidR="4E767C23">
        <w:t xml:space="preserve"> As a class, </w:t>
      </w:r>
      <w:r w:rsidR="48564061">
        <w:t>evaluate</w:t>
      </w:r>
      <w:r w:rsidR="4E767C23">
        <w:t xml:space="preserve"> the effectiveness of </w:t>
      </w:r>
      <w:r w:rsidR="451BCF21">
        <w:t>different</w:t>
      </w:r>
      <w:r w:rsidR="4E767C23">
        <w:t xml:space="preserve"> tool</w:t>
      </w:r>
      <w:r w:rsidR="451BCF21">
        <w:t>s</w:t>
      </w:r>
      <w:r w:rsidR="4E767C23">
        <w:t xml:space="preserve"> in creating an engaging digital text.</w:t>
      </w:r>
      <w:r w:rsidR="3C08FCF2">
        <w:t xml:space="preserve"> Encourage students to use </w:t>
      </w:r>
      <w:r w:rsidR="2402DAB1">
        <w:t>language</w:t>
      </w:r>
      <w:r w:rsidR="3C08FCF2">
        <w:t xml:space="preserve"> associated with digital texts (Stage 2).</w:t>
      </w:r>
    </w:p>
    <w:p w14:paraId="6F3693F4" w14:textId="0868FF32" w:rsidR="002B2787" w:rsidRPr="00952594" w:rsidRDefault="77B6B96B" w:rsidP="0027139A">
      <w:pPr>
        <w:pStyle w:val="ListNumber"/>
      </w:pPr>
      <w:r>
        <w:t xml:space="preserve">Using a student writing sample, </w:t>
      </w:r>
      <w:r w:rsidR="2111BBDB">
        <w:t>s</w:t>
      </w:r>
      <w:r w:rsidR="19891B85">
        <w:t>elect a digital tool and m</w:t>
      </w:r>
      <w:r w:rsidR="28E7257C">
        <w:t xml:space="preserve">odel </w:t>
      </w:r>
      <w:r w:rsidR="674ED912">
        <w:t xml:space="preserve">creating a </w:t>
      </w:r>
      <w:r w:rsidR="28E7257C">
        <w:t>multimodal text</w:t>
      </w:r>
      <w:r w:rsidR="5E99655A">
        <w:t>.</w:t>
      </w:r>
      <w:r w:rsidR="3CE46DB5">
        <w:t xml:space="preserve"> </w:t>
      </w:r>
      <w:r w:rsidR="77A54F16">
        <w:t>Model adding</w:t>
      </w:r>
      <w:r w:rsidR="28E7257C">
        <w:t xml:space="preserve"> v</w:t>
      </w:r>
      <w:r w:rsidR="71C844FF">
        <w:t>isual elements such as photographs, maps and newspaper clippings</w:t>
      </w:r>
      <w:r w:rsidR="5B03D33B">
        <w:t xml:space="preserve"> to expand meaning and enhance the authority of the text.</w:t>
      </w:r>
    </w:p>
    <w:p w14:paraId="39BB7919" w14:textId="629F6E4B" w:rsidR="274BA26C" w:rsidRPr="00952594" w:rsidRDefault="789DCA54" w:rsidP="0027139A">
      <w:pPr>
        <w:pStyle w:val="ListNumber"/>
      </w:pPr>
      <w:r>
        <w:t xml:space="preserve">Students publish </w:t>
      </w:r>
      <w:r w:rsidR="1D67B1FA">
        <w:t>a</w:t>
      </w:r>
      <w:r>
        <w:t xml:space="preserve"> multimodal text</w:t>
      </w:r>
      <w:r w:rsidR="28E942D5">
        <w:t xml:space="preserve"> by</w:t>
      </w:r>
      <w:r w:rsidR="1D67B1FA">
        <w:t xml:space="preserve"> combining </w:t>
      </w:r>
      <w:r w:rsidR="28E942D5">
        <w:t xml:space="preserve">their persuasive text with visual </w:t>
      </w:r>
      <w:r w:rsidR="6968CCDC">
        <w:t>elements to expand meaning and enhance the authority of the text.</w:t>
      </w:r>
    </w:p>
    <w:p w14:paraId="5371ABB8" w14:textId="4669D4F2" w:rsidR="003B2DA7" w:rsidRPr="004973AD" w:rsidRDefault="6DF01E12" w:rsidP="00E76E07">
      <w:pPr>
        <w:pStyle w:val="Heading2"/>
      </w:pPr>
      <w:bookmarkStart w:id="116" w:name="_Lesson_20:_Publishing"/>
      <w:bookmarkStart w:id="117" w:name="_Toc169682850"/>
      <w:bookmarkEnd w:id="116"/>
      <w:r>
        <w:t xml:space="preserve">Lesson </w:t>
      </w:r>
      <w:r w:rsidR="133AB874">
        <w:t>20</w:t>
      </w:r>
      <w:r w:rsidR="00A63904">
        <w:t xml:space="preserve"> –</w:t>
      </w:r>
      <w:r>
        <w:t xml:space="preserve"> </w:t>
      </w:r>
      <w:r w:rsidR="00A63904">
        <w:t xml:space="preserve">publishing </w:t>
      </w:r>
      <w:r w:rsidR="4B0C7270">
        <w:t>and presenting</w:t>
      </w:r>
      <w:bookmarkEnd w:id="117"/>
    </w:p>
    <w:bookmarkEnd w:id="1"/>
    <w:bookmarkEnd w:id="2"/>
    <w:bookmarkEnd w:id="3"/>
    <w:p w14:paraId="4AD5A190" w14:textId="77777777" w:rsidR="00C54D4B" w:rsidRPr="004973AD" w:rsidRDefault="00C54D4B" w:rsidP="0027139A">
      <w:r w:rsidRPr="004973AD">
        <w:t>The following teaching and learning activities support multi-age settings.</w:t>
      </w:r>
    </w:p>
    <w:p w14:paraId="00A3F2E0" w14:textId="77777777" w:rsidR="00C54D4B" w:rsidRPr="004973AD" w:rsidRDefault="00C54D4B" w:rsidP="0027139A">
      <w:pPr>
        <w:pStyle w:val="Heading3"/>
      </w:pPr>
      <w:bookmarkStart w:id="118" w:name="_Toc169682851"/>
      <w:r w:rsidRPr="004973AD">
        <w:lastRenderedPageBreak/>
        <w:t>Whole</w:t>
      </w:r>
      <w:bookmarkEnd w:id="118"/>
    </w:p>
    <w:p w14:paraId="46AB5995" w14:textId="00339DA6" w:rsidR="00CA7CFA" w:rsidRPr="00952594" w:rsidRDefault="382BE7C3" w:rsidP="001C6B61">
      <w:pPr>
        <w:pStyle w:val="ListNumber"/>
        <w:numPr>
          <w:ilvl w:val="0"/>
          <w:numId w:val="41"/>
        </w:numPr>
      </w:pPr>
      <w:r w:rsidRPr="00952594">
        <w:t xml:space="preserve">Students </w:t>
      </w:r>
      <w:r w:rsidR="3C12CBA8" w:rsidRPr="00952594">
        <w:t>f</w:t>
      </w:r>
      <w:r w:rsidR="23938EC8" w:rsidRPr="00952594">
        <w:t xml:space="preserve">inalise </w:t>
      </w:r>
      <w:r w:rsidR="3C12CBA8" w:rsidRPr="00952594">
        <w:t>publi</w:t>
      </w:r>
      <w:r w:rsidR="001012F7" w:rsidRPr="00952594">
        <w:t>cation of</w:t>
      </w:r>
      <w:r w:rsidR="3C12CBA8" w:rsidRPr="00952594">
        <w:t xml:space="preserve"> their multimodal persuasive texts.</w:t>
      </w:r>
    </w:p>
    <w:p w14:paraId="6F92FF1E" w14:textId="175FB1C7" w:rsidR="33292329" w:rsidRPr="00CA7CFA" w:rsidRDefault="03CCFF72" w:rsidP="2EB6C629">
      <w:pPr>
        <w:pStyle w:val="ListNumber"/>
      </w:pPr>
      <w:r>
        <w:t>Explain that students will share their text and present their arguments to their peers.</w:t>
      </w:r>
      <w:r w:rsidR="3615B69F">
        <w:t xml:space="preserve"> </w:t>
      </w:r>
      <w:r w:rsidR="43E43BCA">
        <w:t xml:space="preserve">Review </w:t>
      </w:r>
      <w:hyperlink w:anchor="_Lesson_1:_Building_1">
        <w:r w:rsidR="7C36DD7D" w:rsidRPr="3DD35D76">
          <w:rPr>
            <w:rStyle w:val="Hyperlink"/>
          </w:rPr>
          <w:t>Lesson</w:t>
        </w:r>
        <w:r w:rsidR="790B1886" w:rsidRPr="3DD35D76">
          <w:rPr>
            <w:rStyle w:val="Hyperlink"/>
          </w:rPr>
          <w:t xml:space="preserve"> 1</w:t>
        </w:r>
      </w:hyperlink>
      <w:r w:rsidR="790B1886">
        <w:t xml:space="preserve"> on </w:t>
      </w:r>
      <w:r w:rsidR="43E43BCA">
        <w:t>how behaviour can change and adapt in different situations</w:t>
      </w:r>
      <w:r w:rsidR="7D640F8B">
        <w:t>.</w:t>
      </w:r>
      <w:r w:rsidR="732A63E8">
        <w:t xml:space="preserve"> </w:t>
      </w:r>
      <w:r w:rsidR="34C6E169">
        <w:t>Discuss agreed</w:t>
      </w:r>
      <w:r w:rsidR="3FD14452">
        <w:t>-</w:t>
      </w:r>
      <w:r w:rsidR="34C6E169">
        <w:t>upon class expectations and roles during interactions.</w:t>
      </w:r>
      <w:r w:rsidR="6B4EEE51">
        <w:t xml:space="preserve"> </w:t>
      </w:r>
      <w:r w:rsidR="34C6E169">
        <w:t>For example</w:t>
      </w:r>
      <w:r w:rsidR="22942945">
        <w:t>:</w:t>
      </w:r>
    </w:p>
    <w:p w14:paraId="4450E70A" w14:textId="0BC71A4E" w:rsidR="5A8400B9" w:rsidRPr="004048B9" w:rsidRDefault="3C02E330" w:rsidP="00A63904">
      <w:pPr>
        <w:pStyle w:val="ListBullet"/>
        <w:ind w:left="1134"/>
      </w:pPr>
      <w:r>
        <w:t xml:space="preserve">An </w:t>
      </w:r>
      <w:r w:rsidR="1BD2718F">
        <w:t xml:space="preserve">active listener </w:t>
      </w:r>
      <w:r w:rsidR="74ABD2D4">
        <w:t>will</w:t>
      </w:r>
      <w:r w:rsidR="20EA6C08">
        <w:t xml:space="preserve"> maintain eye contact with the presenter, </w:t>
      </w:r>
      <w:r w:rsidR="6E93401E">
        <w:t>listen attentively,</w:t>
      </w:r>
      <w:r w:rsidR="661A55A5">
        <w:t xml:space="preserve"> </w:t>
      </w:r>
      <w:r w:rsidR="7FD2103A">
        <w:t>use posit</w:t>
      </w:r>
      <w:r w:rsidR="2783CDBC">
        <w:t>i</w:t>
      </w:r>
      <w:r w:rsidR="7FD2103A">
        <w:t xml:space="preserve">ve </w:t>
      </w:r>
      <w:r w:rsidR="06BB67B0">
        <w:t>body language and avoid distractions</w:t>
      </w:r>
      <w:r w:rsidR="20EA6C08">
        <w:t>. They may take notes, ask questions, and provide constructive feedback at the end of the presentation.</w:t>
      </w:r>
    </w:p>
    <w:p w14:paraId="5E0D2E68" w14:textId="375BC5EC" w:rsidR="7800E038" w:rsidRPr="004048B9" w:rsidRDefault="7FECED29" w:rsidP="00A63904">
      <w:pPr>
        <w:pStyle w:val="ListBullet"/>
        <w:ind w:left="1134"/>
      </w:pPr>
      <w:r>
        <w:t>The</w:t>
      </w:r>
      <w:r w:rsidR="3B26B47A">
        <w:t xml:space="preserve"> </w:t>
      </w:r>
      <w:r w:rsidR="1BD2718F">
        <w:t>presenter</w:t>
      </w:r>
      <w:r w:rsidR="2D89D0C0">
        <w:t xml:space="preserve"> </w:t>
      </w:r>
      <w:r w:rsidR="29B11BAC">
        <w:t>will effectively communicate their arguments,</w:t>
      </w:r>
      <w:r w:rsidR="2D89D0C0">
        <w:t xml:space="preserve"> maintai</w:t>
      </w:r>
      <w:r w:rsidR="3B6C9AEE">
        <w:t>n</w:t>
      </w:r>
      <w:r w:rsidR="2D89D0C0">
        <w:t xml:space="preserve"> eye contact, speak clearly, and manag</w:t>
      </w:r>
      <w:r w:rsidR="0C58D67D">
        <w:t>e</w:t>
      </w:r>
      <w:r w:rsidR="2D89D0C0">
        <w:t xml:space="preserve"> their time effectively.</w:t>
      </w:r>
    </w:p>
    <w:p w14:paraId="3C454AB4" w14:textId="74EB42CE" w:rsidR="00095267" w:rsidRPr="00952594" w:rsidRDefault="063D27FE" w:rsidP="2EB6C629">
      <w:pPr>
        <w:pStyle w:val="ListNumber"/>
      </w:pPr>
      <w:r>
        <w:t>Using the agreed upon expectations, p</w:t>
      </w:r>
      <w:r w:rsidR="5C180407">
        <w:t xml:space="preserve">rovide time for students to practise </w:t>
      </w:r>
      <w:r w:rsidR="2F36774F">
        <w:t>their presentation.</w:t>
      </w:r>
    </w:p>
    <w:p w14:paraId="67A258E1" w14:textId="0B89C14D" w:rsidR="50FB908B" w:rsidRPr="00952594" w:rsidRDefault="2C8C3CBD" w:rsidP="2EB6C629">
      <w:pPr>
        <w:pStyle w:val="ListNumber"/>
      </w:pPr>
      <w:r>
        <w:t>In</w:t>
      </w:r>
      <w:r w:rsidR="20811FC3">
        <w:t xml:space="preserve"> small groups</w:t>
      </w:r>
      <w:r>
        <w:t>, s</w:t>
      </w:r>
      <w:r w:rsidR="20811FC3">
        <w:t>tudent</w:t>
      </w:r>
      <w:r w:rsidR="7B44177B">
        <w:t>s take tur</w:t>
      </w:r>
      <w:r w:rsidR="666E1B85">
        <w:t xml:space="preserve">ns </w:t>
      </w:r>
      <w:r w:rsidR="06C73D65">
        <w:t>present</w:t>
      </w:r>
      <w:r w:rsidR="02F23598">
        <w:t>ing</w:t>
      </w:r>
      <w:r w:rsidR="0D8287BD">
        <w:t xml:space="preserve"> their multimodal text</w:t>
      </w:r>
      <w:r w:rsidR="2EEAD6F5">
        <w:t>.</w:t>
      </w:r>
      <w:r w:rsidR="67DFB683">
        <w:t xml:space="preserve"> </w:t>
      </w:r>
      <w:r w:rsidR="283D6F16">
        <w:t xml:space="preserve">After each presentation, students </w:t>
      </w:r>
      <w:r w:rsidR="0EFC6113">
        <w:t>refl</w:t>
      </w:r>
      <w:r w:rsidR="1D50E22F">
        <w:t>e</w:t>
      </w:r>
      <w:r w:rsidR="0EFC6113">
        <w:t>ct on th</w:t>
      </w:r>
      <w:r w:rsidR="3FB88BBC">
        <w:t xml:space="preserve">e </w:t>
      </w:r>
      <w:r w:rsidR="315584A0">
        <w:t xml:space="preserve">arguments and </w:t>
      </w:r>
      <w:r w:rsidR="3FB88BBC">
        <w:t>key evidence provided</w:t>
      </w:r>
      <w:r w:rsidR="14C3F104">
        <w:t xml:space="preserve"> by each speaker</w:t>
      </w:r>
      <w:r w:rsidR="3FB88BBC">
        <w:t xml:space="preserve"> and </w:t>
      </w:r>
      <w:r w:rsidR="3B8D0DD7">
        <w:t xml:space="preserve">consider </w:t>
      </w:r>
      <w:r w:rsidR="3FB88BBC">
        <w:t xml:space="preserve">the authority of </w:t>
      </w:r>
      <w:r w:rsidR="5C8E119C">
        <w:t>the arguments</w:t>
      </w:r>
      <w:r w:rsidR="3FB88BBC">
        <w:t xml:space="preserve">. </w:t>
      </w:r>
      <w:r w:rsidR="5C8E119C">
        <w:t xml:space="preserve">Using the success criteria, </w:t>
      </w:r>
      <w:r w:rsidR="4BCD0F76">
        <w:t>students</w:t>
      </w:r>
      <w:r w:rsidR="5C8E119C">
        <w:t xml:space="preserve"> </w:t>
      </w:r>
      <w:r w:rsidR="1F6CFD8C">
        <w:t xml:space="preserve">provide written </w:t>
      </w:r>
      <w:r w:rsidR="446FA12F">
        <w:t xml:space="preserve">feedback </w:t>
      </w:r>
      <w:r w:rsidR="2A326846">
        <w:t>to</w:t>
      </w:r>
      <w:r w:rsidR="446FA12F">
        <w:t xml:space="preserve"> their peer </w:t>
      </w:r>
      <w:r w:rsidR="7AA73B3D">
        <w:t xml:space="preserve">on a sticky note. </w:t>
      </w:r>
      <w:r w:rsidR="39234A7B">
        <w:t xml:space="preserve">Encourage Stage 3 students to evaluate the effectiveness </w:t>
      </w:r>
      <w:r w:rsidR="2CF02DF0">
        <w:t>of rhetorical questions used by their peers.</w:t>
      </w:r>
    </w:p>
    <w:p w14:paraId="12E3CC3C" w14:textId="2D6B90DD" w:rsidR="56E8AF64" w:rsidRDefault="7AA73B3D" w:rsidP="2EB6C629">
      <w:pPr>
        <w:pStyle w:val="ListNumber"/>
        <w:rPr>
          <w:rFonts w:eastAsia="Calibri"/>
        </w:rPr>
      </w:pPr>
      <w:r>
        <w:t>Students complete</w:t>
      </w:r>
      <w:r w:rsidRPr="3DD35D76">
        <w:rPr>
          <w:rFonts w:eastAsia="Calibri"/>
        </w:rPr>
        <w:t xml:space="preserve"> a self-assessment to reflect on their presentation using the peer feedback provided. Ask:</w:t>
      </w:r>
    </w:p>
    <w:p w14:paraId="1BEDF7B7" w14:textId="7249C5CC" w:rsidR="56E8AF64" w:rsidRPr="004048B9" w:rsidRDefault="3CB4237D" w:rsidP="00A63904">
      <w:pPr>
        <w:pStyle w:val="ListBullet"/>
        <w:ind w:left="1134"/>
      </w:pPr>
      <w:r>
        <w:t>What are some things you did successfully?</w:t>
      </w:r>
    </w:p>
    <w:p w14:paraId="4B453C3C" w14:textId="3F70E070" w:rsidR="56E8AF64" w:rsidRPr="004048B9" w:rsidRDefault="3CB4237D" w:rsidP="00A63904">
      <w:pPr>
        <w:pStyle w:val="ListBullet"/>
        <w:ind w:left="1134"/>
      </w:pPr>
      <w:r>
        <w:t>What are some things you could improve upon?</w:t>
      </w:r>
    </w:p>
    <w:p w14:paraId="10C5006E" w14:textId="4047CABF" w:rsidR="007F42E0" w:rsidRPr="004973AD" w:rsidRDefault="523F9EA5" w:rsidP="2EB6C629">
      <w:pPr>
        <w:pStyle w:val="ListNumber"/>
      </w:pPr>
      <w:r>
        <w:t xml:space="preserve">Students reflect on their understanding of argument and authority using an </w:t>
      </w:r>
      <w:hyperlink r:id="rId98">
        <w:r w:rsidR="4C10B69A" w:rsidRPr="3DD35D76">
          <w:rPr>
            <w:rStyle w:val="Hyperlink"/>
          </w:rPr>
          <w:t>e</w:t>
        </w:r>
        <w:r w:rsidRPr="3DD35D76">
          <w:rPr>
            <w:rStyle w:val="Hyperlink"/>
          </w:rPr>
          <w:t>xit ticket</w:t>
        </w:r>
      </w:hyperlink>
      <w:r>
        <w:t xml:space="preserve">. </w:t>
      </w:r>
      <w:r w:rsidR="3EA4ED66">
        <w:t>Ask guiding questions, such as</w:t>
      </w:r>
      <w:r>
        <w:t>:</w:t>
      </w:r>
    </w:p>
    <w:p w14:paraId="2E2CA2CA" w14:textId="2F89B10D" w:rsidR="11D4B565" w:rsidRPr="00952594" w:rsidRDefault="18341B70" w:rsidP="00A63904">
      <w:pPr>
        <w:pStyle w:val="ListBullet"/>
        <w:ind w:left="1134"/>
      </w:pPr>
      <w:r>
        <w:t>What did you learn about argument? Why is this learning important? Where else can you apply this learning?</w:t>
      </w:r>
    </w:p>
    <w:p w14:paraId="6744F985" w14:textId="73A92B35" w:rsidR="00F73487" w:rsidRPr="004973AD" w:rsidRDefault="18341B70" w:rsidP="00A63904">
      <w:pPr>
        <w:pStyle w:val="ListBullet"/>
        <w:ind w:left="1134"/>
      </w:pPr>
      <w:r>
        <w:lastRenderedPageBreak/>
        <w:t>What did you learn about authority? Why is this learning important? Where else can you apply this learning?</w:t>
      </w:r>
    </w:p>
    <w:p w14:paraId="0AFED8DC" w14:textId="56C4C0C8" w:rsidR="6DA8EE4F" w:rsidRPr="004973AD" w:rsidRDefault="6DA8EE4F" w:rsidP="00263BB2">
      <w:pPr>
        <w:pStyle w:val="FeatureBox3"/>
      </w:pPr>
      <w:r w:rsidRPr="004973AD">
        <w:rPr>
          <w:rStyle w:val="Strong"/>
        </w:rPr>
        <w:t xml:space="preserve">Stage 2 Assessment task </w:t>
      </w:r>
      <w:r w:rsidR="003F0AC9">
        <w:rPr>
          <w:rStyle w:val="Strong"/>
        </w:rPr>
        <w:t>5</w:t>
      </w:r>
      <w:r w:rsidR="64E95B77" w:rsidRPr="004973AD">
        <w:t xml:space="preserve"> </w:t>
      </w:r>
      <w:r w:rsidRPr="004973AD">
        <w:t xml:space="preserve">– </w:t>
      </w:r>
      <w:r w:rsidR="00A63904">
        <w:t>observations</w:t>
      </w:r>
      <w:r w:rsidR="00A63904" w:rsidRPr="004973AD">
        <w:t xml:space="preserve"> </w:t>
      </w:r>
      <w:r w:rsidRPr="004973AD">
        <w:t>and work samples from this lesson allow students to demonstrate achievement towards the following syllabus outcomes and content points:</w:t>
      </w:r>
    </w:p>
    <w:p w14:paraId="737E325B" w14:textId="382ED0D3" w:rsidR="6464278E" w:rsidRPr="004973AD" w:rsidRDefault="6464278E" w:rsidP="00263BB2">
      <w:pPr>
        <w:pStyle w:val="FeatureBox3"/>
      </w:pPr>
      <w:r w:rsidRPr="0656FB12">
        <w:rPr>
          <w:rStyle w:val="Strong"/>
        </w:rPr>
        <w:t>EN2-OLC-01</w:t>
      </w:r>
      <w:r>
        <w:t xml:space="preserve"> </w:t>
      </w:r>
      <w:r w:rsidR="00F73487">
        <w:t>–</w:t>
      </w:r>
      <w:r w:rsidR="595C2458">
        <w:t xml:space="preserve"> </w:t>
      </w:r>
      <w:r>
        <w:t>communicates with familiar audiences for social and learning purposes, by interacting, understanding and presenting</w:t>
      </w:r>
    </w:p>
    <w:p w14:paraId="160E77CC" w14:textId="702A92B0" w:rsidR="00226894" w:rsidRPr="00226894" w:rsidRDefault="7080F219" w:rsidP="001C6B61">
      <w:pPr>
        <w:pStyle w:val="FeatureBox3"/>
        <w:numPr>
          <w:ilvl w:val="0"/>
          <w:numId w:val="2"/>
        </w:numPr>
        <w:ind w:left="567" w:hanging="567"/>
      </w:pPr>
      <w:r>
        <w:t>identify contexts in which social conventions can vary and influence interactions</w:t>
      </w:r>
    </w:p>
    <w:p w14:paraId="3311CF72" w14:textId="5B813765" w:rsidR="5E2034AC" w:rsidRDefault="5E2034AC" w:rsidP="001C6B61">
      <w:pPr>
        <w:pStyle w:val="FeatureBox3"/>
        <w:numPr>
          <w:ilvl w:val="0"/>
          <w:numId w:val="2"/>
        </w:numPr>
        <w:ind w:left="567" w:hanging="567"/>
      </w:pPr>
      <w:r>
        <w:t>identify the evidence a speaker provides to support a particular point of view</w:t>
      </w:r>
    </w:p>
    <w:p w14:paraId="5F6AAC75" w14:textId="1338AA18" w:rsidR="0E2047DD" w:rsidRPr="004973AD" w:rsidRDefault="6DED660C" w:rsidP="001C6B61">
      <w:pPr>
        <w:pStyle w:val="FeatureBox3"/>
        <w:numPr>
          <w:ilvl w:val="0"/>
          <w:numId w:val="2"/>
        </w:numPr>
        <w:ind w:left="567" w:hanging="567"/>
      </w:pPr>
      <w:r>
        <w:t>state a reasoned argument in a presentation about learning area content, to a familiar audience</w:t>
      </w:r>
    </w:p>
    <w:p w14:paraId="411FE1BE" w14:textId="4F5BEA56" w:rsidR="0E2047DD" w:rsidRPr="004973AD" w:rsidRDefault="6DED660C" w:rsidP="001C6B61">
      <w:pPr>
        <w:pStyle w:val="FeatureBox3"/>
        <w:numPr>
          <w:ilvl w:val="0"/>
          <w:numId w:val="2"/>
        </w:numPr>
        <w:ind w:left="567" w:hanging="567"/>
      </w:pPr>
      <w:r>
        <w:t xml:space="preserve">include </w:t>
      </w:r>
      <w:r w:rsidR="606CB030">
        <w:t>multimodal features in planned and delivered presentations, to expand meaning and engage an audience</w:t>
      </w:r>
      <w:r w:rsidR="07B051F9">
        <w:t>.</w:t>
      </w:r>
    </w:p>
    <w:p w14:paraId="045781A6" w14:textId="6F77264E" w:rsidR="30FAC14A" w:rsidRPr="004973AD" w:rsidRDefault="30FAC14A" w:rsidP="00263BB2">
      <w:pPr>
        <w:pStyle w:val="FeatureBox3"/>
      </w:pPr>
      <w:r w:rsidRPr="004973AD">
        <w:rPr>
          <w:rStyle w:val="Strong"/>
        </w:rPr>
        <w:t>EN2-CWT-03</w:t>
      </w:r>
      <w:r w:rsidRPr="004973AD">
        <w:t xml:space="preserve"> </w:t>
      </w:r>
      <w:r w:rsidR="00F73487" w:rsidRPr="004973AD">
        <w:t>–</w:t>
      </w:r>
      <w:r w:rsidRPr="004973AD">
        <w:t xml:space="preserve"> plans, creates and revises written texts for persuasive purposes, using text features, sentence-level grammar, punctuation and word-level language for a target audience</w:t>
      </w:r>
    </w:p>
    <w:p w14:paraId="272EFFD8" w14:textId="5F0294C6" w:rsidR="30FAC14A" w:rsidRPr="004973AD" w:rsidRDefault="6DED660C" w:rsidP="001C6B61">
      <w:pPr>
        <w:pStyle w:val="FeatureBox3"/>
        <w:numPr>
          <w:ilvl w:val="0"/>
          <w:numId w:val="2"/>
        </w:numPr>
        <w:ind w:left="567" w:hanging="567"/>
      </w:pPr>
      <w:r>
        <w:t xml:space="preserve">select </w:t>
      </w:r>
      <w:r w:rsidR="7D0D152D">
        <w:t>and use multimodal features to add meaning</w:t>
      </w:r>
      <w:r w:rsidR="3084937C">
        <w:t>.</w:t>
      </w:r>
    </w:p>
    <w:p w14:paraId="35FE20FB" w14:textId="55248E86" w:rsidR="6A1F1BF1" w:rsidRPr="004973AD" w:rsidRDefault="6A1F1BF1" w:rsidP="00263BB2">
      <w:pPr>
        <w:pStyle w:val="FeatureBox3"/>
      </w:pPr>
      <w:r w:rsidRPr="0656FB12">
        <w:rPr>
          <w:rStyle w:val="Strong"/>
        </w:rPr>
        <w:t xml:space="preserve">Stage 3 Assessment task </w:t>
      </w:r>
      <w:r w:rsidR="003F0AC9" w:rsidRPr="0656FB12">
        <w:rPr>
          <w:rStyle w:val="Strong"/>
        </w:rPr>
        <w:t>6</w:t>
      </w:r>
      <w:r w:rsidR="2659BC64">
        <w:t xml:space="preserve"> </w:t>
      </w:r>
      <w:r>
        <w:t xml:space="preserve">– </w:t>
      </w:r>
      <w:r w:rsidR="00A63904">
        <w:t xml:space="preserve">observations </w:t>
      </w:r>
      <w:r>
        <w:t>and work samples from this lesson allow students to demonstrate achievement towards the following syllabus outcomes and content points:</w:t>
      </w:r>
    </w:p>
    <w:p w14:paraId="54A74C9D" w14:textId="432E832B" w:rsidR="2BFB12F9" w:rsidRPr="004973AD" w:rsidRDefault="2BFB12F9" w:rsidP="00263BB2">
      <w:pPr>
        <w:pStyle w:val="FeatureBox3"/>
      </w:pPr>
      <w:r w:rsidRPr="0656FB12">
        <w:rPr>
          <w:rStyle w:val="Strong"/>
        </w:rPr>
        <w:t>EN3-OLC-01</w:t>
      </w:r>
      <w:r>
        <w:t xml:space="preserve"> </w:t>
      </w:r>
      <w:r w:rsidR="00F73487">
        <w:t>–</w:t>
      </w:r>
      <w:r w:rsidR="488F3BF8">
        <w:t xml:space="preserve"> </w:t>
      </w:r>
      <w:r>
        <w:t>communicates to wide audiences with social and cultural awareness, by interacting and presenting, and by analysing and evaluating for understanding</w:t>
      </w:r>
    </w:p>
    <w:p w14:paraId="630A79C7" w14:textId="296A27B0" w:rsidR="00F13633" w:rsidRPr="00F13633" w:rsidRDefault="613A80EE" w:rsidP="001C6B61">
      <w:pPr>
        <w:pStyle w:val="FeatureBox3"/>
        <w:numPr>
          <w:ilvl w:val="0"/>
          <w:numId w:val="2"/>
        </w:numPr>
        <w:ind w:left="567" w:hanging="567"/>
      </w:pPr>
      <w:r>
        <w:t xml:space="preserve">identify varying social conventions that influence interactions across wide audiences </w:t>
      </w:r>
    </w:p>
    <w:p w14:paraId="1CE7F770" w14:textId="766FF9F3" w:rsidR="28749E51" w:rsidRPr="00F13633" w:rsidRDefault="613A80EE" w:rsidP="001C6B61">
      <w:pPr>
        <w:pStyle w:val="FeatureBox3"/>
        <w:numPr>
          <w:ilvl w:val="0"/>
          <w:numId w:val="2"/>
        </w:numPr>
        <w:ind w:left="567" w:hanging="567"/>
      </w:pPr>
      <w:r>
        <w:lastRenderedPageBreak/>
        <w:t>apply active listening strategies by retelling or repeating what another person has expressed and by building on what has been said</w:t>
      </w:r>
    </w:p>
    <w:p w14:paraId="2CA53AE6" w14:textId="5AC7C355" w:rsidR="1C72D2AA" w:rsidRDefault="1C72D2AA" w:rsidP="001C6B61">
      <w:pPr>
        <w:pStyle w:val="FeatureBox3"/>
        <w:numPr>
          <w:ilvl w:val="0"/>
          <w:numId w:val="2"/>
        </w:numPr>
        <w:ind w:left="567" w:hanging="567"/>
        <w:rPr>
          <w:rStyle w:val="Strong"/>
        </w:rPr>
      </w:pPr>
      <w:r>
        <w:t>evaluate the effectiveness of rhetorical questions used for intentional effect</w:t>
      </w:r>
    </w:p>
    <w:p w14:paraId="36562AFA" w14:textId="6249EAA4" w:rsidR="459C787A" w:rsidRDefault="459C787A" w:rsidP="001C6B61">
      <w:pPr>
        <w:pStyle w:val="FeatureBox3"/>
        <w:numPr>
          <w:ilvl w:val="0"/>
          <w:numId w:val="2"/>
        </w:numPr>
        <w:ind w:left="567" w:hanging="567"/>
      </w:pPr>
      <w:r>
        <w:t>present multimodal arguments that include research and references, topic-specific vocabulary and the selection of persuasive techniques appropriate to audience.</w:t>
      </w:r>
    </w:p>
    <w:p w14:paraId="4B89A16F" w14:textId="3AEA3DCF" w:rsidR="6014B2D5" w:rsidRPr="004973AD" w:rsidRDefault="6014B2D5" w:rsidP="00263BB2">
      <w:pPr>
        <w:pStyle w:val="FeatureBox3"/>
      </w:pPr>
      <w:r w:rsidRPr="004973AD">
        <w:rPr>
          <w:rStyle w:val="Strong"/>
        </w:rPr>
        <w:t>EN3-CWT-01</w:t>
      </w:r>
      <w:r w:rsidRPr="004973AD">
        <w:t xml:space="preserve"> </w:t>
      </w:r>
      <w:r w:rsidR="009465A1">
        <w:t>–</w:t>
      </w:r>
      <w:r w:rsidRPr="004973AD">
        <w:t xml:space="preserve"> plans, creates and revises written texts for multiple purposes and audiences through selection of text features, sentence-level grammar, punctuation and word-level language</w:t>
      </w:r>
    </w:p>
    <w:p w14:paraId="21E353C8" w14:textId="32A1AEFD" w:rsidR="24C60417" w:rsidRPr="004973AD" w:rsidRDefault="2241EB2E" w:rsidP="001C6B61">
      <w:pPr>
        <w:pStyle w:val="FeatureBox3"/>
        <w:numPr>
          <w:ilvl w:val="0"/>
          <w:numId w:val="2"/>
        </w:numPr>
        <w:ind w:left="567" w:hanging="567"/>
        <w:rPr>
          <w:rFonts w:eastAsia="Calibri"/>
        </w:rPr>
      </w:pPr>
      <w:r>
        <w:t>c</w:t>
      </w:r>
      <w:r w:rsidR="31EC43A5">
        <w:t>hoose multimodal features suited to a target audience and purpose, to reinforce and extend ideas.</w:t>
      </w:r>
    </w:p>
    <w:p w14:paraId="07D7E4E8" w14:textId="00753FB3" w:rsidR="000B6CC0" w:rsidRDefault="6E242B57" w:rsidP="000B6CC0">
      <w:pPr>
        <w:pStyle w:val="Heading1"/>
      </w:pPr>
      <w:bookmarkStart w:id="119" w:name="_Resource_1:_"/>
      <w:bookmarkStart w:id="120" w:name="_Resource_1:_Authority"/>
      <w:bookmarkStart w:id="121" w:name="_Toc169682852"/>
      <w:bookmarkEnd w:id="119"/>
      <w:r>
        <w:lastRenderedPageBreak/>
        <w:t xml:space="preserve">Resource </w:t>
      </w:r>
      <w:r w:rsidR="3FAE2255">
        <w:t>1</w:t>
      </w:r>
      <w:r w:rsidR="00CB09A8">
        <w:t xml:space="preserve"> –</w:t>
      </w:r>
      <w:r>
        <w:t xml:space="preserve"> </w:t>
      </w:r>
      <w:r w:rsidR="00F70CB5">
        <w:t xml:space="preserve">authority </w:t>
      </w:r>
      <w:r>
        <w:t>evaluation checklist</w:t>
      </w:r>
      <w:bookmarkStart w:id="122" w:name="_Resource_2:_Diamond"/>
      <w:bookmarkEnd w:id="120"/>
      <w:bookmarkEnd w:id="121"/>
      <w:bookmarkEnd w:id="122"/>
    </w:p>
    <w:p w14:paraId="3BFA70A3" w14:textId="2B6975C6" w:rsidR="00EE0401" w:rsidRPr="004973AD" w:rsidRDefault="3F5E180F" w:rsidP="14A153AD">
      <w:r w:rsidRPr="004973AD">
        <w:rPr>
          <w:noProof/>
        </w:rPr>
        <w:drawing>
          <wp:inline distT="0" distB="0" distL="0" distR="0" wp14:anchorId="02815AA1" wp14:editId="74B96C1C">
            <wp:extent cx="7505700" cy="5067300"/>
            <wp:effectExtent l="0" t="0" r="0" b="0"/>
            <wp:docPr id="2051494043" name="Picture 2051494043" descr="Authority evaluation checklist- a guide used to determine the authority of a text from less authority to more authority.&#10;&#10;less authority - Determine authority by asking 'How trustworthy is this text?' Does the text have more or less authority? - more authority&#10;unclear - PURPOSE Is the purpose to inform, persuade or to entertain? - clear&#10;not an expert - AUTHOR Who wrote the text? Are they an expert? - expert&#10;not credible - PUBLISHER Who is the publisher? Does the publisher have a reputation? - credible&#10;messy and errors - LANGUAGE FEATURES - Are there spelling, grammar and punctuation errors? Is the layout and sentence structure correct? - clean and accurate&#10;outdated - CURRENCY How recently was the text written? When was it last updated? - recent&#10;opinion - ACCURACY Does it have facts or statistics? Does it use quotes? Is it factual or an opinion piece? - f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4043" name="Picture 2051494043" descr="Authority evaluation checklist- a guide used to determine the authority of a text from less authority to more authority.&#10;&#10;less authority - Determine authority by asking 'How trustworthy is this text?' Does the text have more or less authority? - more authority&#10;unclear - PURPOSE Is the purpose to inform, persuade or to entertain? - clear&#10;not an expert - AUTHOR Who wrote the text? Are they an expert? - expert&#10;not credible - PUBLISHER Who is the publisher? Does the publisher have a reputation? - credible&#10;messy and errors - LANGUAGE FEATURES - Are there spelling, grammar and punctuation errors? Is the layout and sentence structure correct? - clean and accurate&#10;outdated - CURRENCY How recently was the text written? When was it last updated? - recent&#10;opinion - ACCURACY Does it have facts or statistics? Does it use quotes? Is it factual or an opinion piece? - factual"/>
                    <pic:cNvPicPr/>
                  </pic:nvPicPr>
                  <pic:blipFill rotWithShape="1">
                    <a:blip r:embed="rId99" cstate="print">
                      <a:extLst>
                        <a:ext uri="{28A0092B-C50C-407E-A947-70E740481C1C}">
                          <a14:useLocalDpi xmlns:a14="http://schemas.microsoft.com/office/drawing/2010/main" val="0"/>
                        </a:ext>
                      </a:extLst>
                    </a:blip>
                    <a:srcRect l="-1943" r="-860"/>
                    <a:stretch/>
                  </pic:blipFill>
                  <pic:spPr bwMode="auto">
                    <a:xfrm>
                      <a:off x="0" y="0"/>
                      <a:ext cx="7511437" cy="5071173"/>
                    </a:xfrm>
                    <a:prstGeom prst="rect">
                      <a:avLst/>
                    </a:prstGeom>
                    <a:ln>
                      <a:noFill/>
                    </a:ln>
                    <a:extLst>
                      <a:ext uri="{53640926-AAD7-44D8-BBD7-CCE9431645EC}">
                        <a14:shadowObscured xmlns:a14="http://schemas.microsoft.com/office/drawing/2010/main"/>
                      </a:ext>
                    </a:extLst>
                  </pic:spPr>
                </pic:pic>
              </a:graphicData>
            </a:graphic>
          </wp:inline>
        </w:drawing>
      </w:r>
      <w:r w:rsidR="00EE0401" w:rsidRPr="004973AD">
        <w:br w:type="page"/>
      </w:r>
    </w:p>
    <w:p w14:paraId="1CC7FC17" w14:textId="0F6F9500" w:rsidR="00EE0401" w:rsidRPr="004973AD" w:rsidRDefault="56CC2D13" w:rsidP="002A441C">
      <w:pPr>
        <w:pStyle w:val="Heading1"/>
      </w:pPr>
      <w:bookmarkStart w:id="123" w:name="_Resource_2:_Diamond_2"/>
      <w:bookmarkStart w:id="124" w:name="_Resource_2:_Diamond_1"/>
      <w:bookmarkStart w:id="125" w:name="_Toc169682853"/>
      <w:bookmarkEnd w:id="123"/>
      <w:r>
        <w:lastRenderedPageBreak/>
        <w:t>Resource 2</w:t>
      </w:r>
      <w:r w:rsidR="00CB09A8">
        <w:t xml:space="preserve"> –</w:t>
      </w:r>
      <w:r>
        <w:t xml:space="preserve"> </w:t>
      </w:r>
      <w:r w:rsidR="00CB09A8">
        <w:t>d</w:t>
      </w:r>
      <w:r>
        <w:t>iamond ranking organiser</w:t>
      </w:r>
      <w:bookmarkEnd w:id="124"/>
      <w:bookmarkEnd w:id="125"/>
    </w:p>
    <w:p w14:paraId="2E1E913F" w14:textId="0371CF41" w:rsidR="00EE0401" w:rsidRPr="004973AD" w:rsidRDefault="47E3914A" w:rsidP="006B30A3">
      <w:pPr>
        <w:jc w:val="center"/>
      </w:pPr>
      <w:r>
        <w:rPr>
          <w:noProof/>
        </w:rPr>
        <w:drawing>
          <wp:inline distT="0" distB="0" distL="0" distR="0" wp14:anchorId="662419CE" wp14:editId="2085D174">
            <wp:extent cx="6837769" cy="4829175"/>
            <wp:effectExtent l="0" t="0" r="1270" b="0"/>
            <wp:docPr id="1731840621" name="Picture 1731840621" descr="Diamond Ranking organiser - to sort key vocabulary and formulate gis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40621" name="Picture 1731840621" descr="Diamond Ranking organiser - to sort key vocabulary and formulate gist statements."/>
                    <pic:cNvPicPr/>
                  </pic:nvPicPr>
                  <pic:blipFill>
                    <a:blip r:embed="rId100">
                      <a:extLst>
                        <a:ext uri="{28A0092B-C50C-407E-A947-70E740481C1C}">
                          <a14:useLocalDpi xmlns:a14="http://schemas.microsoft.com/office/drawing/2010/main" val="0"/>
                        </a:ext>
                      </a:extLst>
                    </a:blip>
                    <a:stretch>
                      <a:fillRect/>
                    </a:stretch>
                  </pic:blipFill>
                  <pic:spPr>
                    <a:xfrm>
                      <a:off x="0" y="0"/>
                      <a:ext cx="6867128" cy="4849910"/>
                    </a:xfrm>
                    <a:prstGeom prst="rect">
                      <a:avLst/>
                    </a:prstGeom>
                  </pic:spPr>
                </pic:pic>
              </a:graphicData>
            </a:graphic>
          </wp:inline>
        </w:drawing>
      </w:r>
      <w:bookmarkStart w:id="126" w:name="_Toc128555401"/>
      <w:r w:rsidR="00EE0401" w:rsidRPr="004973AD">
        <w:br w:type="page"/>
      </w:r>
    </w:p>
    <w:p w14:paraId="68066AC7" w14:textId="023E6568" w:rsidR="00D71C35" w:rsidRPr="002D05DC" w:rsidRDefault="6D8E8185" w:rsidP="002D05DC">
      <w:pPr>
        <w:pStyle w:val="Heading1"/>
      </w:pPr>
      <w:bookmarkStart w:id="127" w:name="_Resource_3_–"/>
      <w:bookmarkStart w:id="128" w:name="_Resource_3:_Argument"/>
      <w:bookmarkStart w:id="129" w:name="_Toc169682854"/>
      <w:bookmarkEnd w:id="127"/>
      <w:r w:rsidRPr="002D05DC">
        <w:lastRenderedPageBreak/>
        <w:t xml:space="preserve">Resource 3 </w:t>
      </w:r>
      <w:r w:rsidR="00CB09A8" w:rsidRPr="002D05DC">
        <w:t>– a</w:t>
      </w:r>
      <w:r w:rsidR="561AB2C8" w:rsidRPr="002D05DC">
        <w:t>rgument and perspective</w:t>
      </w:r>
      <w:bookmarkEnd w:id="128"/>
      <w:bookmarkEnd w:id="129"/>
    </w:p>
    <w:p w14:paraId="21C8C4E1" w14:textId="4757F516" w:rsidR="00EA2D54" w:rsidRPr="00EA2D54" w:rsidRDefault="360AFB71" w:rsidP="00EA2D54">
      <w:r>
        <w:rPr>
          <w:noProof/>
        </w:rPr>
        <w:drawing>
          <wp:inline distT="0" distB="0" distL="0" distR="0" wp14:anchorId="199AA361" wp14:editId="69A59A57">
            <wp:extent cx="7043057" cy="4979165"/>
            <wp:effectExtent l="0" t="0" r="5715" b="0"/>
            <wp:docPr id="1828962389" name="Picture 1828962389" descr="A recording sheet for students to identify the author's point of view, argument present and identify thei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96238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043057" cy="4979165"/>
                    </a:xfrm>
                    <a:prstGeom prst="rect">
                      <a:avLst/>
                    </a:prstGeom>
                  </pic:spPr>
                </pic:pic>
              </a:graphicData>
            </a:graphic>
          </wp:inline>
        </w:drawing>
      </w:r>
      <w:bookmarkStart w:id="130" w:name="_Hlk149645695"/>
      <w:r w:rsidR="00EA2D54" w:rsidRPr="00EA2D54">
        <w:br w:type="page"/>
      </w:r>
    </w:p>
    <w:p w14:paraId="310CB78E" w14:textId="7EE920E6" w:rsidR="00910BAE" w:rsidRPr="002D05DC" w:rsidRDefault="61FFC130" w:rsidP="002D05DC">
      <w:pPr>
        <w:pStyle w:val="Heading1"/>
      </w:pPr>
      <w:bookmarkStart w:id="131" w:name="_Resource_4:_–"/>
      <w:bookmarkStart w:id="132" w:name="_Resource_4_–"/>
      <w:bookmarkStart w:id="133" w:name="_Toc169682855"/>
      <w:bookmarkEnd w:id="131"/>
      <w:bookmarkEnd w:id="132"/>
      <w:r w:rsidRPr="002D05DC">
        <w:rPr>
          <w:rStyle w:val="Heading2Char"/>
          <w:bCs/>
          <w:sz w:val="40"/>
          <w:szCs w:val="52"/>
        </w:rPr>
        <w:lastRenderedPageBreak/>
        <w:t xml:space="preserve">Resource </w:t>
      </w:r>
      <w:r w:rsidR="5AA4B2BB" w:rsidRPr="002D05DC">
        <w:rPr>
          <w:rStyle w:val="Heading2Char"/>
          <w:bCs/>
          <w:sz w:val="40"/>
          <w:szCs w:val="52"/>
        </w:rPr>
        <w:t>4</w:t>
      </w:r>
      <w:r w:rsidR="00CB09A8" w:rsidRPr="002D05DC">
        <w:rPr>
          <w:rStyle w:val="Heading2Char"/>
          <w:bCs/>
          <w:sz w:val="40"/>
          <w:szCs w:val="52"/>
        </w:rPr>
        <w:t xml:space="preserve"> –</w:t>
      </w:r>
      <w:r w:rsidRPr="002D05DC">
        <w:rPr>
          <w:rStyle w:val="Heading2Char"/>
          <w:bCs/>
          <w:sz w:val="40"/>
          <w:szCs w:val="52"/>
        </w:rPr>
        <w:t xml:space="preserve"> </w:t>
      </w:r>
      <w:r w:rsidR="00CB09A8" w:rsidRPr="002D05DC">
        <w:rPr>
          <w:rStyle w:val="Heading2Char"/>
          <w:bCs/>
          <w:sz w:val="40"/>
          <w:szCs w:val="52"/>
        </w:rPr>
        <w:t>f</w:t>
      </w:r>
      <w:r w:rsidRPr="002D05DC">
        <w:rPr>
          <w:rStyle w:val="Heading2Char"/>
          <w:bCs/>
          <w:sz w:val="40"/>
          <w:szCs w:val="52"/>
        </w:rPr>
        <w:t xml:space="preserve">luency </w:t>
      </w:r>
      <w:r w:rsidR="14D7058A" w:rsidRPr="002D05DC">
        <w:rPr>
          <w:rStyle w:val="Heading2Char"/>
          <w:bCs/>
          <w:sz w:val="40"/>
          <w:szCs w:val="52"/>
        </w:rPr>
        <w:t xml:space="preserve">and </w:t>
      </w:r>
      <w:r w:rsidRPr="002D05DC">
        <w:rPr>
          <w:rStyle w:val="Heading2Char"/>
          <w:bCs/>
          <w:sz w:val="40"/>
          <w:szCs w:val="52"/>
        </w:rPr>
        <w:t xml:space="preserve">close reading passage </w:t>
      </w:r>
      <w:r w:rsidR="20A51D36" w:rsidRPr="002D05DC">
        <w:rPr>
          <w:rStyle w:val="Heading2Char"/>
          <w:bCs/>
          <w:sz w:val="40"/>
          <w:szCs w:val="52"/>
        </w:rPr>
        <w:t xml:space="preserve">analysis </w:t>
      </w:r>
      <w:r w:rsidR="6DD467F3" w:rsidRPr="002D05DC">
        <w:rPr>
          <w:rStyle w:val="Heading2Char"/>
          <w:bCs/>
          <w:sz w:val="40"/>
          <w:szCs w:val="52"/>
        </w:rPr>
        <w:t>(W</w:t>
      </w:r>
      <w:r w:rsidRPr="002D05DC">
        <w:rPr>
          <w:rStyle w:val="Heading2Char"/>
          <w:bCs/>
          <w:sz w:val="40"/>
          <w:szCs w:val="52"/>
        </w:rPr>
        <w:t xml:space="preserve">eek </w:t>
      </w:r>
      <w:r w:rsidR="0DB71331" w:rsidRPr="002D05DC">
        <w:rPr>
          <w:rStyle w:val="Heading2Char"/>
          <w:bCs/>
          <w:sz w:val="40"/>
          <w:szCs w:val="52"/>
        </w:rPr>
        <w:t>2)</w:t>
      </w:r>
      <w:bookmarkEnd w:id="133"/>
    </w:p>
    <w:tbl>
      <w:tblPr>
        <w:tblStyle w:val="Tableheader"/>
        <w:tblW w:w="0" w:type="auto"/>
        <w:tblLayout w:type="fixed"/>
        <w:tblLook w:val="06A0" w:firstRow="1" w:lastRow="0" w:firstColumn="1" w:lastColumn="0" w:noHBand="1" w:noVBand="1"/>
        <w:tblDescription w:val="A table with a written fluency passage for teachers to read with students."/>
      </w:tblPr>
      <w:tblGrid>
        <w:gridCol w:w="1875"/>
        <w:gridCol w:w="12675"/>
      </w:tblGrid>
      <w:tr w:rsidR="6C5C02D4" w:rsidRPr="004973AD" w14:paraId="02117868"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bookmarkEnd w:id="130"/>
          <w:p w14:paraId="12D2EA71" w14:textId="1BC6DDAE" w:rsidR="6C5C02D4" w:rsidRPr="004973AD" w:rsidRDefault="6C5C02D4" w:rsidP="00500AC9">
            <w:r w:rsidRPr="004973AD">
              <w:t>Focus</w:t>
            </w:r>
          </w:p>
        </w:tc>
        <w:tc>
          <w:tcPr>
            <w:tcW w:w="12675" w:type="dxa"/>
          </w:tcPr>
          <w:p w14:paraId="5E0C2EAF" w14:textId="0278C3E5" w:rsidR="6C5C02D4" w:rsidRPr="004973AD" w:rsidRDefault="6C5C02D4" w:rsidP="00500AC9">
            <w:pPr>
              <w:cnfStyle w:val="100000000000" w:firstRow="1" w:lastRow="0" w:firstColumn="0" w:lastColumn="0" w:oddVBand="0" w:evenVBand="0" w:oddHBand="0" w:evenHBand="0" w:firstRowFirstColumn="0" w:firstRowLastColumn="0" w:lastRowFirstColumn="0" w:lastRowLastColumn="0"/>
            </w:pPr>
            <w:r w:rsidRPr="004973AD">
              <w:t>Notes</w:t>
            </w:r>
          </w:p>
        </w:tc>
      </w:tr>
      <w:tr w:rsidR="6C5C02D4" w:rsidRPr="004973AD" w14:paraId="510A263B"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02B5D974" w14:textId="20175893" w:rsidR="6C5C02D4" w:rsidRPr="004973AD" w:rsidRDefault="6C5C02D4" w:rsidP="00500AC9">
            <w:r w:rsidRPr="004973AD">
              <w:t>Passage</w:t>
            </w:r>
          </w:p>
        </w:tc>
        <w:tc>
          <w:tcPr>
            <w:tcW w:w="12675" w:type="dxa"/>
          </w:tcPr>
          <w:p w14:paraId="6F195B18" w14:textId="277FC77E" w:rsidR="6C5C02D4" w:rsidRPr="004973AD" w:rsidRDefault="7FF13DAD" w:rsidP="00500AC9">
            <w:pPr>
              <w:cnfStyle w:val="000000000000" w:firstRow="0" w:lastRow="0" w:firstColumn="0" w:lastColumn="0" w:oddVBand="0" w:evenVBand="0" w:oddHBand="0" w:evenHBand="0" w:firstRowFirstColumn="0" w:firstRowLastColumn="0" w:lastRowFirstColumn="0" w:lastRowLastColumn="0"/>
              <w:rPr>
                <w:rFonts w:eastAsia="Arial"/>
              </w:rPr>
            </w:pPr>
            <w:r w:rsidRPr="004973AD">
              <w:rPr>
                <w:rFonts w:eastAsia="Arial"/>
                <w:i/>
                <w:iCs/>
              </w:rPr>
              <w:t>Yahoo Creek</w:t>
            </w:r>
            <w:r w:rsidR="5EFBBD74" w:rsidRPr="004973AD">
              <w:rPr>
                <w:rFonts w:eastAsia="Arial"/>
              </w:rPr>
              <w:t>:</w:t>
            </w:r>
            <w:r w:rsidRPr="004973AD">
              <w:rPr>
                <w:rFonts w:eastAsia="Arial"/>
              </w:rPr>
              <w:t xml:space="preserve"> from the 'Who has not heard</w:t>
            </w:r>
            <w:r w:rsidR="728768C1" w:rsidRPr="004973AD">
              <w:rPr>
                <w:rFonts w:eastAsia="Arial"/>
              </w:rPr>
              <w:t>...</w:t>
            </w:r>
            <w:r w:rsidRPr="004973AD">
              <w:rPr>
                <w:rFonts w:eastAsia="Arial"/>
              </w:rPr>
              <w:t xml:space="preserve"> (Newcastle Morning Herald and Miners’ </w:t>
            </w:r>
            <w:r w:rsidR="1EBF9CAF" w:rsidRPr="004973AD">
              <w:rPr>
                <w:rFonts w:eastAsia="Arial"/>
              </w:rPr>
              <w:t>Advocate)</w:t>
            </w:r>
            <w:r w:rsidRPr="004973AD">
              <w:rPr>
                <w:rFonts w:eastAsia="Arial"/>
              </w:rPr>
              <w:t xml:space="preserve"> until </w:t>
            </w:r>
            <w:r w:rsidR="156C24D3" w:rsidRPr="004973AD">
              <w:rPr>
                <w:rFonts w:eastAsia="Arial"/>
              </w:rPr>
              <w:t>'</w:t>
            </w:r>
            <w:r w:rsidRPr="004973AD">
              <w:rPr>
                <w:rFonts w:eastAsia="Arial"/>
              </w:rPr>
              <w:t>...</w:t>
            </w:r>
            <w:r w:rsidR="77B30F4D" w:rsidRPr="004973AD">
              <w:rPr>
                <w:rFonts w:eastAsia="Arial"/>
              </w:rPr>
              <w:t>with their tails between their legs</w:t>
            </w:r>
            <w:r w:rsidR="4ED7D00B" w:rsidRPr="004973AD">
              <w:rPr>
                <w:rFonts w:eastAsia="Arial"/>
              </w:rPr>
              <w:t>.</w:t>
            </w:r>
            <w:r w:rsidRPr="004973AD">
              <w:rPr>
                <w:rFonts w:eastAsia="Arial"/>
              </w:rPr>
              <w:t>’ (</w:t>
            </w:r>
            <w:r w:rsidR="79CACA4D" w:rsidRPr="004973AD">
              <w:rPr>
                <w:rFonts w:eastAsia="Arial"/>
              </w:rPr>
              <w:t>Freeman’s Journal</w:t>
            </w:r>
            <w:r w:rsidRPr="004973AD">
              <w:rPr>
                <w:rFonts w:eastAsia="Arial"/>
              </w:rPr>
              <w:t>)</w:t>
            </w:r>
            <w:r w:rsidR="243F0CF7" w:rsidRPr="004973AD">
              <w:rPr>
                <w:rFonts w:eastAsia="Arial"/>
              </w:rPr>
              <w:t xml:space="preserve"> (208 words)</w:t>
            </w:r>
          </w:p>
        </w:tc>
      </w:tr>
      <w:tr w:rsidR="6C5C02D4" w:rsidRPr="004973AD" w14:paraId="23E967E2"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44BE61D6" w14:textId="79226C21" w:rsidR="6C5C02D4" w:rsidRPr="004973AD" w:rsidRDefault="6C5C02D4" w:rsidP="00500AC9">
            <w:r w:rsidRPr="004973AD">
              <w:t>Synopsis</w:t>
            </w:r>
          </w:p>
        </w:tc>
        <w:tc>
          <w:tcPr>
            <w:tcW w:w="12675" w:type="dxa"/>
          </w:tcPr>
          <w:p w14:paraId="0C969A97" w14:textId="6C1503B0" w:rsidR="6C5C02D4" w:rsidRPr="004973AD" w:rsidRDefault="3F9EE183" w:rsidP="00500AC9">
            <w:pPr>
              <w:cnfStyle w:val="000000000000" w:firstRow="0" w:lastRow="0" w:firstColumn="0" w:lastColumn="0" w:oddVBand="0" w:evenVBand="0" w:oddHBand="0" w:evenHBand="0" w:firstRowFirstColumn="0" w:firstRowLastColumn="0" w:lastRowFirstColumn="0" w:lastRowLastColumn="0"/>
            </w:pPr>
            <w:r w:rsidRPr="004973AD">
              <w:t>The newspaper reports follow a chronological and consistent format, presenting a series of firsthand accounts and observations about the Hairy Man. The reports show different perspectives and experiences.</w:t>
            </w:r>
          </w:p>
          <w:p w14:paraId="666678E8" w14:textId="4EAED83B" w:rsidR="6C5C02D4" w:rsidRPr="004973AD" w:rsidRDefault="2188D3F5"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4F6F966F">
              <w:rPr>
                <w:rStyle w:val="Strong"/>
              </w:rPr>
              <w:t>Newcastle Morning Herald and Miners’ Advocate</w:t>
            </w:r>
            <w:r>
              <w:t xml:space="preserve">: </w:t>
            </w:r>
            <w:r w:rsidR="0739F688">
              <w:t xml:space="preserve">this </w:t>
            </w:r>
            <w:r w:rsidR="03C64F5D">
              <w:t xml:space="preserve">newspaper report reflects on </w:t>
            </w:r>
            <w:r w:rsidR="41212F44">
              <w:t>the</w:t>
            </w:r>
            <w:r w:rsidR="03C64F5D">
              <w:t xml:space="preserve"> Aboriginal </w:t>
            </w:r>
            <w:r w:rsidR="1E1DE865">
              <w:t xml:space="preserve">people’s </w:t>
            </w:r>
            <w:r w:rsidR="03C64F5D">
              <w:t xml:space="preserve">accounts </w:t>
            </w:r>
            <w:r w:rsidR="56F80677">
              <w:t>of</w:t>
            </w:r>
            <w:r w:rsidR="03C64F5D">
              <w:t xml:space="preserve"> a</w:t>
            </w:r>
            <w:r w:rsidR="14241A37">
              <w:t xml:space="preserve">n </w:t>
            </w:r>
            <w:r w:rsidR="03C64F5D">
              <w:t>otherworldly creature, often referred to as the Yahoo-Devil Devil or the Hairy Man of the Wood</w:t>
            </w:r>
            <w:r w:rsidR="284D1C77">
              <w:t>.</w:t>
            </w:r>
          </w:p>
          <w:p w14:paraId="22144DEE" w14:textId="24AA271A" w:rsidR="6C5C02D4" w:rsidRPr="004973AD" w:rsidRDefault="4C565F6B"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4F6F966F">
              <w:rPr>
                <w:rStyle w:val="Strong"/>
              </w:rPr>
              <w:t>Mercury</w:t>
            </w:r>
            <w:r>
              <w:t>:</w:t>
            </w:r>
            <w:r w:rsidR="3FD427EE">
              <w:t xml:space="preserve"> </w:t>
            </w:r>
            <w:r w:rsidR="0739F688">
              <w:t xml:space="preserve">this </w:t>
            </w:r>
            <w:r w:rsidR="2DC9FE2C">
              <w:t>newspaper report</w:t>
            </w:r>
            <w:r w:rsidR="3FD427EE">
              <w:t xml:space="preserve"> discusses how bushmen on different occasions claimed to have encountered a large, ape-like creature. Despite these reported sightings, the creature consistently evaded capture.</w:t>
            </w:r>
          </w:p>
          <w:p w14:paraId="288821CB" w14:textId="2EAAD7DA" w:rsidR="6C5C02D4" w:rsidRPr="004973AD" w:rsidRDefault="4C565F6B"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4F6F966F">
              <w:rPr>
                <w:rStyle w:val="Strong"/>
              </w:rPr>
              <w:t>Bombala Times</w:t>
            </w:r>
            <w:r>
              <w:t>:</w:t>
            </w:r>
            <w:r w:rsidR="3C6A9EB2">
              <w:t xml:space="preserve"> </w:t>
            </w:r>
            <w:r w:rsidR="0739F688">
              <w:t xml:space="preserve">this </w:t>
            </w:r>
            <w:r w:rsidR="3C6A9EB2">
              <w:t>report explores firsthand accounts where credible individuals claim to have encountered a hairy, human-shaped creature at close range. The encounters were so alarming that witnesses abandoned their work due to the creature's frightening appearance and unsettling noises. Notably, descriptions of this animal, witnessed by various people on separate occasions, consistently matched.</w:t>
            </w:r>
          </w:p>
          <w:p w14:paraId="6F8EB70D" w14:textId="6B27A401" w:rsidR="6C5C02D4" w:rsidRPr="004973AD" w:rsidRDefault="4C565F6B"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4F6F966F">
              <w:rPr>
                <w:rStyle w:val="Strong"/>
              </w:rPr>
              <w:t>Freeman’s Journal</w:t>
            </w:r>
            <w:r>
              <w:t>:</w:t>
            </w:r>
            <w:r w:rsidR="6F5D981C">
              <w:t xml:space="preserve"> </w:t>
            </w:r>
            <w:r w:rsidR="0739F688">
              <w:t xml:space="preserve">the </w:t>
            </w:r>
            <w:r w:rsidR="6F5D981C">
              <w:t>passage describes a shepherd who claimed to have encountered a creature resembling a hairy man in scrub north of Cunningham's Creek. The creature stood upright, covered in hair</w:t>
            </w:r>
            <w:r w:rsidR="20A3916C">
              <w:t xml:space="preserve"> and terrified</w:t>
            </w:r>
            <w:r w:rsidR="6F5D981C">
              <w:t xml:space="preserve"> the shepherd's dog</w:t>
            </w:r>
            <w:r w:rsidR="5A951FDE">
              <w:t>s.</w:t>
            </w:r>
          </w:p>
        </w:tc>
      </w:tr>
      <w:tr w:rsidR="6C5C02D4" w:rsidRPr="004973AD" w14:paraId="035440E4"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7C216749" w14:textId="4A77318C" w:rsidR="6C5C02D4" w:rsidRPr="004973AD" w:rsidRDefault="6C5C02D4" w:rsidP="00500AC9">
            <w:r w:rsidRPr="004973AD">
              <w:lastRenderedPageBreak/>
              <w:t>Passage structure</w:t>
            </w:r>
          </w:p>
        </w:tc>
        <w:tc>
          <w:tcPr>
            <w:tcW w:w="12675" w:type="dxa"/>
          </w:tcPr>
          <w:p w14:paraId="45E47233" w14:textId="4CFF3BBD" w:rsidR="6C5C02D4" w:rsidRPr="009B50AA" w:rsidRDefault="7E854618" w:rsidP="009B50AA">
            <w:pPr>
              <w:pStyle w:val="ListBullet"/>
              <w:cnfStyle w:val="000000000000" w:firstRow="0" w:lastRow="0" w:firstColumn="0" w:lastColumn="0" w:oddVBand="0" w:evenVBand="0" w:oddHBand="0" w:evenHBand="0" w:firstRowFirstColumn="0" w:firstRowLastColumn="0" w:lastRowFirstColumn="0" w:lastRowLastColumn="0"/>
            </w:pPr>
            <w:r>
              <w:t xml:space="preserve">Each </w:t>
            </w:r>
            <w:r w:rsidR="50BD8DC7">
              <w:t>n</w:t>
            </w:r>
            <w:r>
              <w:t>ewspaper article builds on the information and description of the ‘</w:t>
            </w:r>
            <w:r w:rsidR="3273E735">
              <w:t>h</w:t>
            </w:r>
            <w:r>
              <w:t>airy man’.</w:t>
            </w:r>
          </w:p>
          <w:p w14:paraId="575F53CA" w14:textId="01131069" w:rsidR="6C5C02D4" w:rsidRPr="009B50AA" w:rsidRDefault="7E854618" w:rsidP="009B50AA">
            <w:pPr>
              <w:pStyle w:val="ListBullet"/>
              <w:cnfStyle w:val="000000000000" w:firstRow="0" w:lastRow="0" w:firstColumn="0" w:lastColumn="0" w:oddVBand="0" w:evenVBand="0" w:oddHBand="0" w:evenHBand="0" w:firstRowFirstColumn="0" w:firstRowLastColumn="0" w:lastRowFirstColumn="0" w:lastRowLastColumn="0"/>
            </w:pPr>
            <w:r>
              <w:t xml:space="preserve">Different </w:t>
            </w:r>
            <w:r w:rsidR="5ADB1E42">
              <w:t xml:space="preserve">text boxes are used to emphasise that the information presented </w:t>
            </w:r>
            <w:r w:rsidR="58421D46">
              <w:t>is</w:t>
            </w:r>
            <w:r w:rsidR="4A289693">
              <w:t xml:space="preserve"> tak</w:t>
            </w:r>
            <w:r w:rsidR="75DA95BA">
              <w:t>en</w:t>
            </w:r>
            <w:r w:rsidR="5ADB1E42">
              <w:t xml:space="preserve"> from different newspape</w:t>
            </w:r>
            <w:r w:rsidR="52524293">
              <w:t xml:space="preserve">r </w:t>
            </w:r>
            <w:r w:rsidR="5ADB1E42">
              <w:t>clippings.</w:t>
            </w:r>
          </w:p>
          <w:p w14:paraId="5879EA55" w14:textId="5CA50F22" w:rsidR="6C5C02D4" w:rsidRPr="009B50AA" w:rsidRDefault="7E854618" w:rsidP="009B50AA">
            <w:pPr>
              <w:pStyle w:val="ListBullet"/>
              <w:cnfStyle w:val="000000000000" w:firstRow="0" w:lastRow="0" w:firstColumn="0" w:lastColumn="0" w:oddVBand="0" w:evenVBand="0" w:oddHBand="0" w:evenHBand="0" w:firstRowFirstColumn="0" w:firstRowLastColumn="0" w:lastRowFirstColumn="0" w:lastRowLastColumn="0"/>
            </w:pPr>
            <w:r>
              <w:t>It combines visual illustrations and written text. Th</w:t>
            </w:r>
            <w:r w:rsidR="38B44249">
              <w:t>e</w:t>
            </w:r>
            <w:r>
              <w:t xml:space="preserve"> combination of text and </w:t>
            </w:r>
            <w:r w:rsidR="60D7915C">
              <w:t>illustration, adds to the mysterious nature of the text, while supporting the descriptions given of the ‘</w:t>
            </w:r>
            <w:r w:rsidR="2F03AFCA">
              <w:t>h</w:t>
            </w:r>
            <w:r w:rsidR="60D7915C">
              <w:t>airy man’</w:t>
            </w:r>
            <w:r w:rsidR="66AD9614">
              <w:t>.</w:t>
            </w:r>
          </w:p>
          <w:p w14:paraId="0C000727" w14:textId="278C4168" w:rsidR="6C5C02D4" w:rsidRPr="009B50AA" w:rsidRDefault="7A9E588D" w:rsidP="009B50AA">
            <w:pPr>
              <w:pStyle w:val="ListBullet"/>
              <w:cnfStyle w:val="000000000000" w:firstRow="0" w:lastRow="0" w:firstColumn="0" w:lastColumn="0" w:oddVBand="0" w:evenVBand="0" w:oddHBand="0" w:evenHBand="0" w:firstRowFirstColumn="0" w:firstRowLastColumn="0" w:lastRowFirstColumn="0" w:lastRowLastColumn="0"/>
            </w:pPr>
            <w:r>
              <w:t>It includes eyewitness accounts or testimonies from individuals who claim to have witnessed encounters with the creature. These accounts vary in detail and come from different perspectives, such as Aboriginal people, bushmen, shepherds, or reliable men. The witnesses describe their observations of the creature, its appearance, behaviour, and the circumstances of the encounter.</w:t>
            </w:r>
          </w:p>
          <w:p w14:paraId="3EE2E3B5" w14:textId="50137EE7" w:rsidR="6C5C02D4" w:rsidRPr="009B50AA" w:rsidRDefault="7A9E588D" w:rsidP="009B50AA">
            <w:pPr>
              <w:pStyle w:val="ListBullet"/>
              <w:cnfStyle w:val="000000000000" w:firstRow="0" w:lastRow="0" w:firstColumn="0" w:lastColumn="0" w:oddVBand="0" w:evenVBand="0" w:oddHBand="0" w:evenHBand="0" w:firstRowFirstColumn="0" w:firstRowLastColumn="0" w:lastRowFirstColumn="0" w:lastRowLastColumn="0"/>
            </w:pPr>
            <w:r>
              <w:t xml:space="preserve">The reports </w:t>
            </w:r>
            <w:r w:rsidR="0BABFDB5">
              <w:t xml:space="preserve">include </w:t>
            </w:r>
            <w:r>
              <w:t>details about the creature</w:t>
            </w:r>
            <w:r w:rsidR="608368DC">
              <w:t>’s</w:t>
            </w:r>
            <w:r w:rsidR="1243D3B7">
              <w:t xml:space="preserve"> characteristics and appearance</w:t>
            </w:r>
            <w:r>
              <w:t xml:space="preserve"> such as being hairy, man-shaped, or ape-like. These details contribute to building the image of the creature in the reader's mind.</w:t>
            </w:r>
          </w:p>
          <w:p w14:paraId="0D6DD850" w14:textId="22E7054E" w:rsidR="6C5C02D4" w:rsidRPr="009B50AA" w:rsidRDefault="7A9E588D" w:rsidP="009B50AA">
            <w:pPr>
              <w:pStyle w:val="ListBullet"/>
              <w:cnfStyle w:val="000000000000" w:firstRow="0" w:lastRow="0" w:firstColumn="0" w:lastColumn="0" w:oddVBand="0" w:evenVBand="0" w:oddHBand="0" w:evenHBand="0" w:firstRowFirstColumn="0" w:firstRowLastColumn="0" w:lastRowFirstColumn="0" w:lastRowLastColumn="0"/>
            </w:pPr>
            <w:r>
              <w:t>Some reports convey the emotional impact of the encounters on the witnesses. They describe feelings of terror, fear, or astonishment experienced by those who encountered the creature.</w:t>
            </w:r>
          </w:p>
          <w:p w14:paraId="5D7DE0A8" w14:textId="43CA52F7" w:rsidR="6C5C02D4" w:rsidRPr="004973AD" w:rsidRDefault="7A9E588D"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t>The reports often highlight the consistency of the descriptions given by different witnesses who encountered the creature separately and at different times to validate the accounts</w:t>
            </w:r>
            <w:r w:rsidR="62B3CDAE">
              <w:t>.</w:t>
            </w:r>
          </w:p>
          <w:p w14:paraId="261B775A" w14:textId="42100F1F" w:rsidR="6C5C02D4" w:rsidRPr="004973AD" w:rsidRDefault="7A9E588D" w:rsidP="009B50AA">
            <w:pPr>
              <w:pStyle w:val="ListBullet"/>
              <w:cnfStyle w:val="000000000000" w:firstRow="0" w:lastRow="0" w:firstColumn="0" w:lastColumn="0" w:oddVBand="0" w:evenVBand="0" w:oddHBand="0" w:evenHBand="0" w:firstRowFirstColumn="0" w:firstRowLastColumn="0" w:lastRowFirstColumn="0" w:lastRowLastColumn="0"/>
            </w:pPr>
            <w:r>
              <w:t>Each report concludes by specifying the source of the information, which is usually a newspaper</w:t>
            </w:r>
            <w:r w:rsidR="3049B5FC">
              <w:t>,</w:t>
            </w:r>
            <w:r>
              <w:t xml:space="preserve"> along with the date of publication. This adds a sense of authenticity and historical context to the accounts.</w:t>
            </w:r>
          </w:p>
        </w:tc>
      </w:tr>
      <w:tr w:rsidR="6C5C02D4" w:rsidRPr="004973AD" w14:paraId="2A204015"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6695298E" w14:textId="0787270F" w:rsidR="6C5C02D4" w:rsidRPr="004973AD" w:rsidRDefault="6C5C02D4" w:rsidP="00500AC9">
            <w:r w:rsidRPr="004973AD">
              <w:lastRenderedPageBreak/>
              <w:t>Language features</w:t>
            </w:r>
          </w:p>
        </w:tc>
        <w:tc>
          <w:tcPr>
            <w:tcW w:w="12675" w:type="dxa"/>
          </w:tcPr>
          <w:p w14:paraId="2344EF4A" w14:textId="6ACBA416" w:rsidR="6C5C02D4" w:rsidRPr="004973AD" w:rsidRDefault="4BBB3F11" w:rsidP="009B50A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 xml:space="preserve">Rhetorical </w:t>
            </w:r>
            <w:r w:rsidR="2E5E2345" w:rsidRPr="4F6F966F">
              <w:rPr>
                <w:rStyle w:val="Strong"/>
              </w:rPr>
              <w:t>q</w:t>
            </w:r>
            <w:r w:rsidRPr="4F6F966F">
              <w:rPr>
                <w:rStyle w:val="Strong"/>
              </w:rPr>
              <w:t>uestion</w:t>
            </w:r>
            <w:r>
              <w:t xml:space="preserve">: </w:t>
            </w:r>
            <w:r w:rsidR="0739F688">
              <w:t xml:space="preserve">the </w:t>
            </w:r>
            <w:r>
              <w:t>first report begins with a rhetorical question (</w:t>
            </w:r>
            <w:r w:rsidR="5F593198">
              <w:t>‘</w:t>
            </w:r>
            <w:r>
              <w:t>Who has not heard...</w:t>
            </w:r>
            <w:r w:rsidR="0C7AC109">
              <w:t>’</w:t>
            </w:r>
            <w:r>
              <w:t>) to engage the reader and evoke a sense of familiarity with the topic, emphasising the long-standing nature of the creature's presence.</w:t>
            </w:r>
          </w:p>
          <w:p w14:paraId="661D2A84" w14:textId="2162C539" w:rsidR="6C5C02D4" w:rsidRPr="009B50AA" w:rsidRDefault="4BBB3F11" w:rsidP="009B50A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 xml:space="preserve">Descriptive </w:t>
            </w:r>
            <w:r w:rsidR="2E5E2345" w:rsidRPr="4F6F966F">
              <w:rPr>
                <w:rStyle w:val="Strong"/>
              </w:rPr>
              <w:t>l</w:t>
            </w:r>
            <w:r w:rsidRPr="4F6F966F">
              <w:rPr>
                <w:rStyle w:val="Strong"/>
              </w:rPr>
              <w:t>anguage</w:t>
            </w:r>
            <w:r>
              <w:t xml:space="preserve">: </w:t>
            </w:r>
            <w:r w:rsidR="0739F688">
              <w:t xml:space="preserve">each </w:t>
            </w:r>
            <w:r>
              <w:t xml:space="preserve">report uses descriptive language to vividly depict the creature's appearance and behaviour. Phrases like </w:t>
            </w:r>
            <w:r w:rsidR="00B2D360">
              <w:t>‘</w:t>
            </w:r>
            <w:r>
              <w:t>unearthly animal</w:t>
            </w:r>
            <w:r w:rsidR="1DE4FACB">
              <w:t>’</w:t>
            </w:r>
            <w:r>
              <w:t>,</w:t>
            </w:r>
            <w:r w:rsidR="44DA6B17">
              <w:t xml:space="preserve"> '</w:t>
            </w:r>
            <w:r>
              <w:t>inhuman creature</w:t>
            </w:r>
            <w:r w:rsidR="6087B89D">
              <w:t>’</w:t>
            </w:r>
            <w:r>
              <w:t>,</w:t>
            </w:r>
            <w:r w:rsidR="789D4F90">
              <w:t xml:space="preserve"> ‘</w:t>
            </w:r>
            <w:r>
              <w:t>immense ape-like animal</w:t>
            </w:r>
            <w:r w:rsidR="223CE0B3">
              <w:t xml:space="preserve">’, </w:t>
            </w:r>
            <w:r>
              <w:t xml:space="preserve">and </w:t>
            </w:r>
            <w:r w:rsidR="26462DB7">
              <w:t>‘</w:t>
            </w:r>
            <w:r>
              <w:t>hairy man-shaped animal</w:t>
            </w:r>
            <w:r w:rsidR="5208120E">
              <w:t>’</w:t>
            </w:r>
            <w:r>
              <w:t xml:space="preserve"> paint a detailed picture in the reader's mind.</w:t>
            </w:r>
          </w:p>
          <w:p w14:paraId="3E2F1321" w14:textId="6534DE77" w:rsidR="6C5C02D4" w:rsidRPr="009B50AA" w:rsidRDefault="6B192F09" w:rsidP="009B50A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Repetition</w:t>
            </w:r>
            <w:r>
              <w:t xml:space="preserve">: </w:t>
            </w:r>
            <w:r w:rsidR="0739F688">
              <w:t xml:space="preserve">the </w:t>
            </w:r>
            <w:r>
              <w:t xml:space="preserve">phrase </w:t>
            </w:r>
            <w:r w:rsidR="175DCF93">
              <w:t>‘</w:t>
            </w:r>
            <w:r>
              <w:t>Yahoo-Devil Devil, or the Hairy Man of the Wood</w:t>
            </w:r>
            <w:r w:rsidR="5F495BBD">
              <w:t>’</w:t>
            </w:r>
            <w:r>
              <w:t xml:space="preserve"> uses repetition to create a memorable and evocative description of the creature.</w:t>
            </w:r>
          </w:p>
          <w:p w14:paraId="051D23CB" w14:textId="3847755D" w:rsidR="6C5C02D4" w:rsidRPr="004973AD" w:rsidRDefault="6B192F09" w:rsidP="009B50A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 xml:space="preserve">Emotive </w:t>
            </w:r>
            <w:r w:rsidR="2E5E2345" w:rsidRPr="4F6F966F">
              <w:rPr>
                <w:rStyle w:val="Strong"/>
              </w:rPr>
              <w:t>l</w:t>
            </w:r>
            <w:r w:rsidRPr="4F6F966F">
              <w:rPr>
                <w:rStyle w:val="Strong"/>
              </w:rPr>
              <w:t>anguage</w:t>
            </w:r>
            <w:r>
              <w:t xml:space="preserve">: </w:t>
            </w:r>
            <w:r w:rsidR="0739F688">
              <w:t xml:space="preserve">emotive </w:t>
            </w:r>
            <w:r>
              <w:t xml:space="preserve">language is used to convey the emotional impact of the encounters. Words like </w:t>
            </w:r>
            <w:r w:rsidR="6091949B">
              <w:t>‘</w:t>
            </w:r>
            <w:r>
              <w:t>terrified</w:t>
            </w:r>
            <w:r w:rsidR="2F048AA7">
              <w:t>’,</w:t>
            </w:r>
            <w:r>
              <w:t xml:space="preserve"> </w:t>
            </w:r>
            <w:r w:rsidR="58F38DE4">
              <w:t>‘</w:t>
            </w:r>
            <w:r>
              <w:t>hideous noise</w:t>
            </w:r>
            <w:r w:rsidR="08F8B3B9">
              <w:t>’</w:t>
            </w:r>
            <w:r>
              <w:t>,</w:t>
            </w:r>
            <w:r w:rsidR="317DB83A">
              <w:t xml:space="preserve"> ‘</w:t>
            </w:r>
            <w:r>
              <w:t>frightened</w:t>
            </w:r>
            <w:r w:rsidR="64720636">
              <w:t>’</w:t>
            </w:r>
            <w:r>
              <w:t>,</w:t>
            </w:r>
            <w:r w:rsidR="4E0B84DC">
              <w:t xml:space="preserve"> </w:t>
            </w:r>
            <w:r>
              <w:t xml:space="preserve">and </w:t>
            </w:r>
            <w:r w:rsidR="2BAE3E3A">
              <w:t>‘</w:t>
            </w:r>
            <w:r>
              <w:t>tails between their legs</w:t>
            </w:r>
            <w:r w:rsidR="34E7B3F4">
              <w:t>’</w:t>
            </w:r>
            <w:r>
              <w:t xml:space="preserve"> evoke strong feelings and help the reader connect with the witnesses' experiences.</w:t>
            </w:r>
          </w:p>
        </w:tc>
      </w:tr>
    </w:tbl>
    <w:p w14:paraId="69F909C5" w14:textId="649577C2" w:rsidR="6C5C02D4" w:rsidRPr="004973AD" w:rsidRDefault="6C5C02D4" w:rsidP="004A0930">
      <w:r w:rsidRPr="004973AD">
        <w:br w:type="page"/>
      </w:r>
    </w:p>
    <w:p w14:paraId="4FDA120F" w14:textId="7127907B" w:rsidR="21D3CB24" w:rsidRPr="00785800" w:rsidRDefault="5D0F1773" w:rsidP="00785800">
      <w:pPr>
        <w:pStyle w:val="Heading1"/>
      </w:pPr>
      <w:bookmarkStart w:id="134" w:name="_Resource_4:_Fluency"/>
      <w:bookmarkStart w:id="135" w:name="_Resource_5:_Fluency"/>
      <w:bookmarkStart w:id="136" w:name="_Resource_5:_–"/>
      <w:bookmarkStart w:id="137" w:name="_Resource_3:_Fluency"/>
      <w:bookmarkStart w:id="138" w:name="_Toc169682856"/>
      <w:bookmarkEnd w:id="134"/>
      <w:bookmarkEnd w:id="135"/>
      <w:bookmarkEnd w:id="136"/>
      <w:r w:rsidRPr="00785800">
        <w:lastRenderedPageBreak/>
        <w:t xml:space="preserve">Resource </w:t>
      </w:r>
      <w:r w:rsidR="46418681" w:rsidRPr="00785800">
        <w:t>5</w:t>
      </w:r>
      <w:r w:rsidR="00CB09A8" w:rsidRPr="00785800">
        <w:t xml:space="preserve"> –</w:t>
      </w:r>
      <w:r w:rsidRPr="00785800">
        <w:t xml:space="preserve"> </w:t>
      </w:r>
      <w:r w:rsidR="00CB09A8" w:rsidRPr="00785800">
        <w:t>f</w:t>
      </w:r>
      <w:r w:rsidRPr="00785800">
        <w:t>luency and close reading passage analysis (Week 3)</w:t>
      </w:r>
      <w:bookmarkEnd w:id="137"/>
      <w:bookmarkEnd w:id="138"/>
    </w:p>
    <w:tbl>
      <w:tblPr>
        <w:tblStyle w:val="Tableheader"/>
        <w:tblW w:w="0" w:type="auto"/>
        <w:tblLayout w:type="fixed"/>
        <w:tblLook w:val="06A0" w:firstRow="1" w:lastRow="0" w:firstColumn="1" w:lastColumn="0" w:noHBand="1" w:noVBand="1"/>
        <w:tblDescription w:val="A table with a written fluency passage for teachers to read with students."/>
      </w:tblPr>
      <w:tblGrid>
        <w:gridCol w:w="1875"/>
        <w:gridCol w:w="12675"/>
      </w:tblGrid>
      <w:tr w:rsidR="6C5C02D4" w:rsidRPr="004973AD" w14:paraId="5B4C3337" w14:textId="77777777" w:rsidTr="4F6F96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4ED40712" w14:textId="60DC97B2" w:rsidR="6C5C02D4" w:rsidRPr="004973AD" w:rsidRDefault="2DD86112" w:rsidP="00FD752A">
            <w:r w:rsidRPr="004973AD">
              <w:t>Fo</w:t>
            </w:r>
            <w:r w:rsidR="36348DF1" w:rsidRPr="004973AD">
              <w:t>cus</w:t>
            </w:r>
          </w:p>
        </w:tc>
        <w:tc>
          <w:tcPr>
            <w:tcW w:w="12675" w:type="dxa"/>
          </w:tcPr>
          <w:p w14:paraId="5F9775DA" w14:textId="39A35C01" w:rsidR="6C5C02D4" w:rsidRPr="004973AD" w:rsidRDefault="6C5C02D4" w:rsidP="00FD752A">
            <w:pPr>
              <w:cnfStyle w:val="100000000000" w:firstRow="1" w:lastRow="0" w:firstColumn="0" w:lastColumn="0" w:oddVBand="0" w:evenVBand="0" w:oddHBand="0" w:evenHBand="0" w:firstRowFirstColumn="0" w:firstRowLastColumn="0" w:lastRowFirstColumn="0" w:lastRowLastColumn="0"/>
            </w:pPr>
            <w:r w:rsidRPr="004973AD">
              <w:t>Notes</w:t>
            </w:r>
          </w:p>
        </w:tc>
      </w:tr>
      <w:tr w:rsidR="6C5C02D4" w:rsidRPr="004973AD" w14:paraId="1545B868"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643AB4DE" w14:textId="563566B5" w:rsidR="6C5C02D4" w:rsidRPr="004973AD" w:rsidRDefault="6C5C02D4" w:rsidP="00FD752A">
            <w:r w:rsidRPr="004973AD">
              <w:t>Passage</w:t>
            </w:r>
          </w:p>
        </w:tc>
        <w:tc>
          <w:tcPr>
            <w:tcW w:w="12675" w:type="dxa"/>
          </w:tcPr>
          <w:p w14:paraId="342DB831" w14:textId="7549D848" w:rsidR="6C5C02D4" w:rsidRPr="004973AD" w:rsidRDefault="41E2D832" w:rsidP="00FD752A">
            <w:pPr>
              <w:cnfStyle w:val="000000000000" w:firstRow="0" w:lastRow="0" w:firstColumn="0" w:lastColumn="0" w:oddVBand="0" w:evenVBand="0" w:oddHBand="0" w:evenHBand="0" w:firstRowFirstColumn="0" w:firstRowLastColumn="0" w:lastRowFirstColumn="0" w:lastRowLastColumn="0"/>
              <w:rPr>
                <w:rFonts w:eastAsia="Arial"/>
              </w:rPr>
            </w:pPr>
            <w:r w:rsidRPr="004973AD">
              <w:rPr>
                <w:rFonts w:eastAsia="Arial"/>
                <w:i/>
                <w:iCs/>
              </w:rPr>
              <w:t>Yahoo Creek</w:t>
            </w:r>
            <w:r w:rsidR="40F843D3" w:rsidRPr="004973AD">
              <w:rPr>
                <w:rFonts w:eastAsia="Arial"/>
              </w:rPr>
              <w:t>:</w:t>
            </w:r>
            <w:r w:rsidRPr="004973AD">
              <w:rPr>
                <w:rFonts w:eastAsia="Arial"/>
              </w:rPr>
              <w:t xml:space="preserve"> Peter Williams N</w:t>
            </w:r>
            <w:r w:rsidR="338707D7" w:rsidRPr="004973AD">
              <w:rPr>
                <w:rFonts w:eastAsia="Arial"/>
              </w:rPr>
              <w:t>giyampaa Elder</w:t>
            </w:r>
            <w:r w:rsidR="00EE0401" w:rsidRPr="004973AD">
              <w:rPr>
                <w:rFonts w:eastAsia="Arial"/>
              </w:rPr>
              <w:t>,</w:t>
            </w:r>
            <w:r w:rsidR="338707D7" w:rsidRPr="004973AD">
              <w:rPr>
                <w:rFonts w:eastAsia="Arial"/>
              </w:rPr>
              <w:t xml:space="preserve"> North</w:t>
            </w:r>
            <w:r w:rsidR="005409E3">
              <w:rPr>
                <w:rFonts w:eastAsia="Arial"/>
              </w:rPr>
              <w:t>-</w:t>
            </w:r>
            <w:r w:rsidR="338707D7" w:rsidRPr="004973AD">
              <w:rPr>
                <w:rFonts w:eastAsia="Arial"/>
              </w:rPr>
              <w:t>West NSW</w:t>
            </w:r>
            <w:r w:rsidR="768C398C" w:rsidRPr="004973AD">
              <w:rPr>
                <w:rFonts w:eastAsia="Arial"/>
              </w:rPr>
              <w:t xml:space="preserve"> from ‘We call the big fella...’ to ‘...because he let them go!’</w:t>
            </w:r>
            <w:r w:rsidR="312A9285" w:rsidRPr="004973AD">
              <w:rPr>
                <w:rFonts w:eastAsia="Arial"/>
              </w:rPr>
              <w:t xml:space="preserve"> (126 words)</w:t>
            </w:r>
          </w:p>
        </w:tc>
      </w:tr>
      <w:tr w:rsidR="6C5C02D4" w:rsidRPr="004973AD" w14:paraId="3FF291E4"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37921D29" w14:textId="1D6603AC" w:rsidR="6C5C02D4" w:rsidRPr="004973AD" w:rsidRDefault="6C5C02D4" w:rsidP="00FD752A">
            <w:r w:rsidRPr="004973AD">
              <w:t>Synopsis</w:t>
            </w:r>
          </w:p>
        </w:tc>
        <w:tc>
          <w:tcPr>
            <w:tcW w:w="12675" w:type="dxa"/>
          </w:tcPr>
          <w:p w14:paraId="66CC8D16" w14:textId="6D3BD0F6" w:rsidR="6C5C02D4" w:rsidRPr="004973AD" w:rsidRDefault="3C445FE9" w:rsidP="00FD752A">
            <w:pPr>
              <w:cnfStyle w:val="000000000000" w:firstRow="0" w:lastRow="0" w:firstColumn="0" w:lastColumn="0" w:oddVBand="0" w:evenVBand="0" w:oddHBand="0" w:evenHBand="0" w:firstRowFirstColumn="0" w:firstRowLastColumn="0" w:lastRowFirstColumn="0" w:lastRowLastColumn="0"/>
            </w:pPr>
            <w:r w:rsidRPr="004973AD">
              <w:t>The passage provides insights into the cultural significance and physical attributes of the berai and yuriwirrina as understood by the Ngiyampaa people, offering a unique perspective on these creatures.</w:t>
            </w:r>
          </w:p>
          <w:p w14:paraId="7D5B8C87" w14:textId="34BC565D" w:rsidR="6C5C02D4" w:rsidRPr="004973AD" w:rsidRDefault="1484FB8D" w:rsidP="00FD752A">
            <w:pPr>
              <w:cnfStyle w:val="000000000000" w:firstRow="0" w:lastRow="0" w:firstColumn="0" w:lastColumn="0" w:oddVBand="0" w:evenVBand="0" w:oddHBand="0" w:evenHBand="0" w:firstRowFirstColumn="0" w:firstRowLastColumn="0" w:lastRowFirstColumn="0" w:lastRowLastColumn="0"/>
            </w:pPr>
            <w:r w:rsidRPr="004973AD">
              <w:t xml:space="preserve">Peter Williams, a Ngiyampaa Elder from North West NSW, provides a description of the berai and yuriwirrina, which are creatures of significance in their culture. The berai is depicted as a tall, human-like figure standing about nine feet tall with wide shoulders and reddish hair all over its body. Despite its human-like appearance, the berai is distinct with its powerful hands and a unique scream. </w:t>
            </w:r>
            <w:r w:rsidR="5C9B790D" w:rsidRPr="004973AD">
              <w:t>Y</w:t>
            </w:r>
            <w:r w:rsidR="353F3950" w:rsidRPr="004973AD">
              <w:t xml:space="preserve">uriwirrina, described as a smaller entity, </w:t>
            </w:r>
            <w:r w:rsidR="00924524">
              <w:t xml:space="preserve">is </w:t>
            </w:r>
            <w:r w:rsidR="353F3950" w:rsidRPr="004973AD">
              <w:t xml:space="preserve">only a few feet tall, but </w:t>
            </w:r>
            <w:r w:rsidR="55E0D6EA">
              <w:t>possess</w:t>
            </w:r>
            <w:r w:rsidR="2951F0E2">
              <w:t>es</w:t>
            </w:r>
            <w:r w:rsidR="353F3950" w:rsidRPr="004973AD">
              <w:t xml:space="preserve"> considerable strength. W</w:t>
            </w:r>
            <w:r w:rsidRPr="004973AD">
              <w:t>illiams emphasi</w:t>
            </w:r>
            <w:r w:rsidR="525E33B3" w:rsidRPr="004973AD">
              <w:t>s</w:t>
            </w:r>
            <w:r w:rsidRPr="004973AD">
              <w:t xml:space="preserve">es that, to his people, the berai </w:t>
            </w:r>
            <w:r w:rsidR="0E5BF32E" w:rsidRPr="004973AD">
              <w:t>and</w:t>
            </w:r>
            <w:r w:rsidR="4E43B160" w:rsidRPr="004973AD">
              <w:t xml:space="preserve"> yuriwirri</w:t>
            </w:r>
            <w:r w:rsidR="0E5BF32E" w:rsidRPr="004973AD">
              <w:t xml:space="preserve"> </w:t>
            </w:r>
            <w:r w:rsidR="3F981C98" w:rsidRPr="004973AD">
              <w:t>are</w:t>
            </w:r>
            <w:r w:rsidRPr="004973AD">
              <w:t xml:space="preserve"> both spiritual figure</w:t>
            </w:r>
            <w:r w:rsidR="7CBAF999" w:rsidRPr="004973AD">
              <w:t>s</w:t>
            </w:r>
            <w:r w:rsidRPr="004973AD">
              <w:t xml:space="preserve"> and</w:t>
            </w:r>
            <w:r w:rsidR="37185269" w:rsidRPr="004973AD">
              <w:t xml:space="preserve"> physical creatures. </w:t>
            </w:r>
          </w:p>
        </w:tc>
      </w:tr>
      <w:tr w:rsidR="6C5C02D4" w:rsidRPr="004973AD" w14:paraId="4E1145C9"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56457788" w14:textId="059AA6A4" w:rsidR="6C5C02D4" w:rsidRPr="004973AD" w:rsidRDefault="6C5C02D4" w:rsidP="00FD752A">
            <w:r w:rsidRPr="004973AD">
              <w:t>Passage structure</w:t>
            </w:r>
          </w:p>
        </w:tc>
        <w:tc>
          <w:tcPr>
            <w:tcW w:w="12675" w:type="dxa"/>
          </w:tcPr>
          <w:p w14:paraId="6126569F" w14:textId="611BC291" w:rsidR="6C5C02D4" w:rsidRPr="004973AD" w:rsidRDefault="4B120D13" w:rsidP="00FD752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4F6F966F">
              <w:rPr>
                <w:rStyle w:val="Strong"/>
              </w:rPr>
              <w:t>Introduction</w:t>
            </w:r>
            <w:r>
              <w:t>: Peter Williams introduces the subject: "We call the big fella berai."</w:t>
            </w:r>
          </w:p>
          <w:p w14:paraId="3E983271" w14:textId="78366BA2" w:rsidR="6C5C02D4" w:rsidRPr="004973AD" w:rsidRDefault="60499DE7" w:rsidP="00FD752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Description of Berai</w:t>
            </w:r>
            <w:r>
              <w:t xml:space="preserve">: </w:t>
            </w:r>
            <w:r w:rsidR="6F1A389A">
              <w:t>‘</w:t>
            </w:r>
            <w:r w:rsidR="704A7062">
              <w:t>Berai looks pretty much human</w:t>
            </w:r>
            <w:r w:rsidR="1985C1A9">
              <w:t>’, ‘n</w:t>
            </w:r>
            <w:r w:rsidR="704A7062">
              <w:t>ine feet tall, with wide shoulders</w:t>
            </w:r>
            <w:r w:rsidR="1CA11EC2">
              <w:t>’</w:t>
            </w:r>
            <w:r w:rsidR="6BD2F68E">
              <w:t>, ‘h</w:t>
            </w:r>
            <w:r w:rsidR="704A7062">
              <w:t>is arms don’t hang down as low as some people say</w:t>
            </w:r>
            <w:r w:rsidR="2D905437">
              <w:t>’,</w:t>
            </w:r>
            <w:r w:rsidR="704A7062">
              <w:t xml:space="preserve"> </w:t>
            </w:r>
            <w:r w:rsidR="4B16307D">
              <w:t>‘h</w:t>
            </w:r>
            <w:r w:rsidR="704A7062">
              <w:t>e has reddish hair all over and very large, powerful hands.</w:t>
            </w:r>
            <w:r w:rsidR="0C20E8B6">
              <w:t>’</w:t>
            </w:r>
          </w:p>
          <w:p w14:paraId="08BCCEE0" w14:textId="1C625064" w:rsidR="6C5C02D4" w:rsidRPr="004973AD" w:rsidRDefault="60499DE7" w:rsidP="00FD752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 xml:space="preserve">Introduction </w:t>
            </w:r>
            <w:r w:rsidR="23A2590B" w:rsidRPr="4F6F966F">
              <w:rPr>
                <w:rStyle w:val="Strong"/>
              </w:rPr>
              <w:t xml:space="preserve">and description </w:t>
            </w:r>
            <w:r w:rsidRPr="4F6F966F">
              <w:rPr>
                <w:rStyle w:val="Strong"/>
              </w:rPr>
              <w:t>of Yuriwirrina</w:t>
            </w:r>
            <w:r>
              <w:t>:</w:t>
            </w:r>
            <w:r w:rsidR="72456E26">
              <w:t xml:space="preserve"> </w:t>
            </w:r>
            <w:r w:rsidR="7B3BEE45">
              <w:t>‘</w:t>
            </w:r>
            <w:r w:rsidR="72456E26">
              <w:t>There is a little fella too</w:t>
            </w:r>
            <w:r w:rsidR="720A850F">
              <w:t>’,</w:t>
            </w:r>
            <w:r w:rsidR="72456E26">
              <w:t xml:space="preserve"> </w:t>
            </w:r>
            <w:r w:rsidR="500ABA67">
              <w:t>‘</w:t>
            </w:r>
            <w:r w:rsidR="148EEC6A">
              <w:t>t</w:t>
            </w:r>
            <w:r w:rsidR="72456E26">
              <w:t>h</w:t>
            </w:r>
            <w:r w:rsidR="1600B32B">
              <w:t>o</w:t>
            </w:r>
            <w:r w:rsidR="72456E26">
              <w:t>ugh yuriwirrina are little they are still very strong.</w:t>
            </w:r>
            <w:r w:rsidR="77BA64A8">
              <w:t>’</w:t>
            </w:r>
          </w:p>
          <w:p w14:paraId="0336139C" w14:textId="3331D4F9" w:rsidR="6C5C02D4" w:rsidRPr="004973AD" w:rsidRDefault="60499DE7" w:rsidP="00FD752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lastRenderedPageBreak/>
              <w:t xml:space="preserve">Explanatory </w:t>
            </w:r>
            <w:r w:rsidR="518B4702" w:rsidRPr="4F6F966F">
              <w:rPr>
                <w:rStyle w:val="Strong"/>
              </w:rPr>
              <w:t>s</w:t>
            </w:r>
            <w:r w:rsidRPr="4F6F966F">
              <w:rPr>
                <w:rStyle w:val="Strong"/>
              </w:rPr>
              <w:t>tatement</w:t>
            </w:r>
            <w:r>
              <w:t>:</w:t>
            </w:r>
            <w:r w:rsidR="539DB507">
              <w:t xml:space="preserve"> </w:t>
            </w:r>
            <w:r w:rsidR="2C0C14DC">
              <w:t>‘</w:t>
            </w:r>
            <w:r w:rsidR="539DB507">
              <w:t>If some</w:t>
            </w:r>
            <w:r w:rsidR="66AC303A">
              <w:t>one</w:t>
            </w:r>
            <w:r w:rsidR="539DB507">
              <w:t xml:space="preserve"> escapes from a hairy man it is because he let them go</w:t>
            </w:r>
            <w:r w:rsidR="75BE6252">
              <w:t>!</w:t>
            </w:r>
            <w:r w:rsidR="17A5E037">
              <w:t>’</w:t>
            </w:r>
          </w:p>
          <w:p w14:paraId="69FF421F" w14:textId="536D82E4" w:rsidR="6C5C02D4" w:rsidRPr="004973AD" w:rsidRDefault="60499DE7" w:rsidP="00FD752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Attribution</w:t>
            </w:r>
            <w:r>
              <w:t>:</w:t>
            </w:r>
            <w:r w:rsidR="07643A57">
              <w:t xml:space="preserve"> </w:t>
            </w:r>
            <w:r w:rsidR="1A0CC3F2">
              <w:t>c</w:t>
            </w:r>
            <w:r w:rsidR="07643A57">
              <w:t>rediting the source</w:t>
            </w:r>
            <w:r w:rsidR="5CA7730D">
              <w:t>,</w:t>
            </w:r>
            <w:r w:rsidR="078FDAF8">
              <w:t xml:space="preserve"> ‘</w:t>
            </w:r>
            <w:r w:rsidR="07643A57">
              <w:t>By Peter Williams, Ngiyampaa Elder</w:t>
            </w:r>
            <w:r w:rsidR="094B1FFE">
              <w:t>,</w:t>
            </w:r>
            <w:r w:rsidR="07643A57">
              <w:t xml:space="preserve"> North</w:t>
            </w:r>
            <w:r w:rsidR="005409E3">
              <w:t>-</w:t>
            </w:r>
            <w:r w:rsidR="07643A57">
              <w:t>West NSW.</w:t>
            </w:r>
            <w:r w:rsidR="31361574">
              <w:t>’</w:t>
            </w:r>
          </w:p>
        </w:tc>
      </w:tr>
      <w:tr w:rsidR="6C5C02D4" w:rsidRPr="004973AD" w14:paraId="05F352E9" w14:textId="77777777" w:rsidTr="4F6F966F">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011F17FD" w14:textId="64F23841" w:rsidR="6C5C02D4" w:rsidRPr="004973AD" w:rsidRDefault="6C5C02D4" w:rsidP="00FD752A">
            <w:r w:rsidRPr="004973AD">
              <w:lastRenderedPageBreak/>
              <w:t>Language features</w:t>
            </w:r>
          </w:p>
        </w:tc>
        <w:tc>
          <w:tcPr>
            <w:tcW w:w="12675" w:type="dxa"/>
          </w:tcPr>
          <w:p w14:paraId="731955EC" w14:textId="21C96226" w:rsidR="6C5C02D4" w:rsidRPr="004973AD" w:rsidRDefault="4BD7AFC5" w:rsidP="00FD752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 xml:space="preserve">Descriptive </w:t>
            </w:r>
            <w:r w:rsidR="518B4702" w:rsidRPr="4F6F966F">
              <w:rPr>
                <w:rStyle w:val="Strong"/>
              </w:rPr>
              <w:t>l</w:t>
            </w:r>
            <w:r w:rsidRPr="4F6F966F">
              <w:rPr>
                <w:rStyle w:val="Strong"/>
              </w:rPr>
              <w:t>anguage</w:t>
            </w:r>
            <w:r>
              <w:t xml:space="preserve"> to vivi</w:t>
            </w:r>
            <w:r w:rsidR="7DAFBA34">
              <w:t>dly depict the appearance of berai</w:t>
            </w:r>
            <w:r>
              <w:t xml:space="preserve">: </w:t>
            </w:r>
            <w:r w:rsidR="02AFE50B">
              <w:t>‘</w:t>
            </w:r>
            <w:r>
              <w:t>Berai looks pretty much human...</w:t>
            </w:r>
            <w:r w:rsidR="2A717DA4">
              <w:t>’</w:t>
            </w:r>
          </w:p>
          <w:p w14:paraId="6EC8425F" w14:textId="7EFFB608" w:rsidR="6C5C02D4" w:rsidRPr="004973AD" w:rsidRDefault="4168B3F5" w:rsidP="00FD752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 xml:space="preserve">Cultural </w:t>
            </w:r>
            <w:r w:rsidR="518B4702" w:rsidRPr="4F6F966F">
              <w:rPr>
                <w:rStyle w:val="Strong"/>
              </w:rPr>
              <w:t>t</w:t>
            </w:r>
            <w:r w:rsidRPr="4F6F966F">
              <w:rPr>
                <w:rStyle w:val="Strong"/>
              </w:rPr>
              <w:t>erminology</w:t>
            </w:r>
            <w:r w:rsidRPr="4F6F966F">
              <w:rPr>
                <w:rFonts w:eastAsia="Calibri"/>
              </w:rPr>
              <w:t xml:space="preserve">: </w:t>
            </w:r>
            <w:r w:rsidR="20693578" w:rsidRPr="4F6F966F">
              <w:rPr>
                <w:rFonts w:eastAsia="Calibri"/>
              </w:rPr>
              <w:t>‘</w:t>
            </w:r>
            <w:r>
              <w:t>We call the big fella berai..</w:t>
            </w:r>
            <w:r w:rsidR="2ECAC230">
              <w:t>.’</w:t>
            </w:r>
          </w:p>
          <w:p w14:paraId="65BACB8E" w14:textId="789F6C3D" w:rsidR="6C5C02D4" w:rsidRPr="004973AD" w:rsidRDefault="4168B3F5" w:rsidP="00FD752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4F6F966F">
              <w:rPr>
                <w:rStyle w:val="Strong"/>
              </w:rPr>
              <w:t>Similes</w:t>
            </w:r>
            <w:r w:rsidRPr="4F6F966F">
              <w:rPr>
                <w:rFonts w:eastAsia="Calibri"/>
              </w:rPr>
              <w:t xml:space="preserve">: </w:t>
            </w:r>
            <w:r w:rsidR="548FFAB4" w:rsidRPr="4F6F966F">
              <w:rPr>
                <w:rFonts w:eastAsia="Calibri"/>
              </w:rPr>
              <w:t>‘</w:t>
            </w:r>
            <w:r w:rsidRPr="4F6F966F">
              <w:rPr>
                <w:rFonts w:eastAsia="Calibri"/>
              </w:rPr>
              <w:t>His scream is like nothing else</w:t>
            </w:r>
            <w:r w:rsidR="4701F6F4" w:rsidRPr="4F6F966F">
              <w:rPr>
                <w:rFonts w:eastAsia="Calibri"/>
              </w:rPr>
              <w:t>’,</w:t>
            </w:r>
            <w:r w:rsidRPr="4F6F966F">
              <w:rPr>
                <w:rFonts w:eastAsia="Calibri"/>
              </w:rPr>
              <w:t xml:space="preserve"> </w:t>
            </w:r>
            <w:r w:rsidR="5BFC30CE" w:rsidRPr="4F6F966F">
              <w:rPr>
                <w:rFonts w:eastAsia="Calibri"/>
              </w:rPr>
              <w:t>‘a</w:t>
            </w:r>
            <w:r w:rsidRPr="4F6F966F">
              <w:rPr>
                <w:rFonts w:eastAsia="Calibri"/>
              </w:rPr>
              <w:t xml:space="preserve"> strong smell like a wet dog</w:t>
            </w:r>
            <w:r w:rsidR="3669EA24" w:rsidRPr="4F6F966F">
              <w:rPr>
                <w:rFonts w:eastAsia="Calibri"/>
              </w:rPr>
              <w:t>.’</w:t>
            </w:r>
          </w:p>
          <w:p w14:paraId="52DAD67E" w14:textId="531DC5DE" w:rsidR="6C5C02D4" w:rsidRPr="004973AD" w:rsidRDefault="78B5D97F" w:rsidP="00FD752A">
            <w:pPr>
              <w:pStyle w:val="ListBullet"/>
              <w:cnfStyle w:val="000000000000" w:firstRow="0" w:lastRow="0" w:firstColumn="0" w:lastColumn="0" w:oddVBand="0" w:evenVBand="0" w:oddHBand="0" w:evenHBand="0" w:firstRowFirstColumn="0" w:firstRowLastColumn="0" w:lastRowFirstColumn="0" w:lastRowLastColumn="0"/>
            </w:pPr>
            <w:r w:rsidRPr="4F6F966F">
              <w:rPr>
                <w:rStyle w:val="Strong"/>
              </w:rPr>
              <w:t xml:space="preserve">Sensory </w:t>
            </w:r>
            <w:r w:rsidR="518B4702" w:rsidRPr="4F6F966F">
              <w:rPr>
                <w:rStyle w:val="Strong"/>
              </w:rPr>
              <w:t>l</w:t>
            </w:r>
            <w:r w:rsidRPr="4F6F966F">
              <w:rPr>
                <w:rStyle w:val="Strong"/>
              </w:rPr>
              <w:t>anguage</w:t>
            </w:r>
            <w:r w:rsidRPr="4F6F966F">
              <w:rPr>
                <w:rFonts w:eastAsia="Calibri"/>
              </w:rPr>
              <w:t xml:space="preserve">: </w:t>
            </w:r>
            <w:r w:rsidR="06F1E191" w:rsidRPr="4F6F966F">
              <w:rPr>
                <w:rFonts w:eastAsia="Calibri"/>
              </w:rPr>
              <w:t>‘</w:t>
            </w:r>
            <w:r>
              <w:t>His scream is like nothing else...</w:t>
            </w:r>
            <w:r w:rsidR="5EF84653">
              <w:t>’</w:t>
            </w:r>
            <w:r>
              <w:t xml:space="preserve">, </w:t>
            </w:r>
            <w:r w:rsidR="73BB7687">
              <w:t>‘</w:t>
            </w:r>
            <w:r>
              <w:t>a strong smell like a wet dog...</w:t>
            </w:r>
            <w:r w:rsidR="6D03ED96">
              <w:t>’</w:t>
            </w:r>
          </w:p>
          <w:p w14:paraId="5B9C1367" w14:textId="45AB3598" w:rsidR="6C5C02D4" w:rsidRPr="004973AD" w:rsidRDefault="6555A655" w:rsidP="00FD752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4F6F966F">
              <w:rPr>
                <w:rStyle w:val="Strong"/>
              </w:rPr>
              <w:t>Exclamatory sentences</w:t>
            </w:r>
            <w:r w:rsidRPr="4F6F966F">
              <w:rPr>
                <w:rFonts w:eastAsia="Calibri"/>
              </w:rPr>
              <w:t xml:space="preserve">: </w:t>
            </w:r>
            <w:r w:rsidR="3CFA0597" w:rsidRPr="4F6F966F">
              <w:rPr>
                <w:rFonts w:eastAsia="Calibri"/>
              </w:rPr>
              <w:t>‘</w:t>
            </w:r>
            <w:r w:rsidRPr="4F6F966F">
              <w:rPr>
                <w:rFonts w:eastAsia="Calibri"/>
              </w:rPr>
              <w:t>If some</w:t>
            </w:r>
            <w:r w:rsidR="75BE6252" w:rsidRPr="4F6F966F">
              <w:rPr>
                <w:rFonts w:eastAsia="Calibri"/>
              </w:rPr>
              <w:t>one</w:t>
            </w:r>
            <w:r w:rsidRPr="4F6F966F">
              <w:rPr>
                <w:rFonts w:eastAsia="Calibri"/>
              </w:rPr>
              <w:t xml:space="preserve"> escapes from a hairy man it is because he let them go!</w:t>
            </w:r>
            <w:r w:rsidR="08E8D37D" w:rsidRPr="4F6F966F">
              <w:rPr>
                <w:rFonts w:eastAsia="Calibri"/>
              </w:rPr>
              <w:t>’</w:t>
            </w:r>
          </w:p>
        </w:tc>
      </w:tr>
    </w:tbl>
    <w:p w14:paraId="1644ACF8" w14:textId="0B252186" w:rsidR="6C5C02D4" w:rsidRPr="004973AD" w:rsidRDefault="6C5C02D4">
      <w:r w:rsidRPr="004973AD">
        <w:br w:type="page"/>
      </w:r>
    </w:p>
    <w:p w14:paraId="398CF269" w14:textId="2FC309E7" w:rsidR="00F54C51" w:rsidRDefault="00F54C51" w:rsidP="00F54C51">
      <w:pPr>
        <w:pStyle w:val="Heading1"/>
        <w:rPr>
          <w:rStyle w:val="Heading1Char"/>
        </w:rPr>
      </w:pPr>
      <w:bookmarkStart w:id="139" w:name="_Resource_4:_Rhetorical"/>
      <w:bookmarkStart w:id="140" w:name="_Resource_5:_Rhetorical"/>
      <w:bookmarkStart w:id="141" w:name="_Resource_6:_Question"/>
      <w:bookmarkStart w:id="142" w:name="_Toc169682857"/>
      <w:bookmarkEnd w:id="139"/>
      <w:bookmarkEnd w:id="140"/>
      <w:bookmarkEnd w:id="141"/>
      <w:r>
        <w:rPr>
          <w:rStyle w:val="Heading1Char"/>
        </w:rPr>
        <w:lastRenderedPageBreak/>
        <w:t>Resource 6 – question matrix</w:t>
      </w:r>
      <w:bookmarkEnd w:id="142"/>
    </w:p>
    <w:p w14:paraId="4A523B42" w14:textId="69DE9E6E" w:rsidR="00E345D5" w:rsidRPr="00785800" w:rsidRDefault="0D19C764" w:rsidP="00785800">
      <w:r w:rsidRPr="00785800">
        <w:rPr>
          <w:noProof/>
        </w:rPr>
        <w:drawing>
          <wp:inline distT="0" distB="0" distL="0" distR="0" wp14:anchorId="420A9755" wp14:editId="2036E344">
            <wp:extent cx="9475084" cy="4283529"/>
            <wp:effectExtent l="0" t="0" r="0" b="3175"/>
            <wp:docPr id="817057197" name="Picture 817057197" descr="A table that includes question starters to build higher ord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057197"/>
                    <pic:cNvPicPr/>
                  </pic:nvPicPr>
                  <pic:blipFill>
                    <a:blip r:embed="rId102">
                      <a:extLst>
                        <a:ext uri="{28A0092B-C50C-407E-A947-70E740481C1C}">
                          <a14:useLocalDpi xmlns:a14="http://schemas.microsoft.com/office/drawing/2010/main" val="0"/>
                        </a:ext>
                      </a:extLst>
                    </a:blip>
                    <a:stretch>
                      <a:fillRect/>
                    </a:stretch>
                  </pic:blipFill>
                  <pic:spPr>
                    <a:xfrm>
                      <a:off x="0" y="0"/>
                      <a:ext cx="9490249" cy="4290385"/>
                    </a:xfrm>
                    <a:prstGeom prst="rect">
                      <a:avLst/>
                    </a:prstGeom>
                  </pic:spPr>
                </pic:pic>
              </a:graphicData>
            </a:graphic>
          </wp:inline>
        </w:drawing>
      </w:r>
      <w:r w:rsidR="00E345D5" w:rsidRPr="00785800">
        <w:br w:type="page"/>
      </w:r>
    </w:p>
    <w:p w14:paraId="593D1157" w14:textId="4C020CEF" w:rsidR="00E345D5" w:rsidRDefault="788EA883" w:rsidP="0027139A">
      <w:pPr>
        <w:pStyle w:val="Heading1"/>
      </w:pPr>
      <w:bookmarkStart w:id="143" w:name="_Resource_7:_Matching"/>
      <w:bookmarkStart w:id="144" w:name="_Resource_7:_–"/>
      <w:bookmarkStart w:id="145" w:name="_Toc169682858"/>
      <w:bookmarkEnd w:id="143"/>
      <w:bookmarkEnd w:id="144"/>
      <w:r>
        <w:lastRenderedPageBreak/>
        <w:t>Resource 7</w:t>
      </w:r>
      <w:r w:rsidR="00CB09A8">
        <w:t xml:space="preserve"> –</w:t>
      </w:r>
      <w:r>
        <w:t xml:space="preserve"> </w:t>
      </w:r>
      <w:r w:rsidR="00CB09A8">
        <w:t>m</w:t>
      </w:r>
      <w:r w:rsidR="48FC038F">
        <w:t>atching r</w:t>
      </w:r>
      <w:r>
        <w:t>hetorical devices</w:t>
      </w:r>
      <w:bookmarkEnd w:id="145"/>
    </w:p>
    <w:p w14:paraId="7C283AFF" w14:textId="7260AFEF" w:rsidR="000A5502" w:rsidRPr="000A5502" w:rsidRDefault="000A5502" w:rsidP="005F46EB">
      <w:r>
        <w:t>Match the rhetorical device to its correct definition</w:t>
      </w:r>
      <w:r w:rsidR="31BFE124">
        <w:t xml:space="preserve"> and record an example for each.</w:t>
      </w:r>
    </w:p>
    <w:tbl>
      <w:tblPr>
        <w:tblStyle w:val="Tableheader"/>
        <w:tblW w:w="0" w:type="auto"/>
        <w:tblLook w:val="04A0" w:firstRow="1" w:lastRow="0" w:firstColumn="1" w:lastColumn="0" w:noHBand="0" w:noVBand="1"/>
        <w:tblDescription w:val="Rhetorical devices and definitions for each for students to match.&#10;"/>
      </w:tblPr>
      <w:tblGrid>
        <w:gridCol w:w="3681"/>
        <w:gridCol w:w="10879"/>
      </w:tblGrid>
      <w:tr w:rsidR="00FB2373" w:rsidRPr="00996304" w14:paraId="3FBC6EDD" w14:textId="77777777" w:rsidTr="00461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2DA0D08" w14:textId="64A9E272" w:rsidR="00FB2373" w:rsidRPr="00996304" w:rsidRDefault="00FB2373" w:rsidP="005F46EB">
            <w:pPr>
              <w:spacing w:before="120"/>
            </w:pPr>
            <w:r w:rsidRPr="00996304">
              <w:t>Rhetorical device</w:t>
            </w:r>
          </w:p>
        </w:tc>
        <w:tc>
          <w:tcPr>
            <w:tcW w:w="10879" w:type="dxa"/>
          </w:tcPr>
          <w:p w14:paraId="1232BE55" w14:textId="750A0A5E" w:rsidR="00FB2373" w:rsidRPr="00996304" w:rsidRDefault="00FB2373" w:rsidP="005F46EB">
            <w:pPr>
              <w:spacing w:before="120"/>
              <w:cnfStyle w:val="100000000000" w:firstRow="1" w:lastRow="0" w:firstColumn="0" w:lastColumn="0" w:oddVBand="0" w:evenVBand="0" w:oddHBand="0" w:evenHBand="0" w:firstRowFirstColumn="0" w:firstRowLastColumn="0" w:lastRowFirstColumn="0" w:lastRowLastColumn="0"/>
            </w:pPr>
            <w:r w:rsidRPr="00996304">
              <w:t>Definition</w:t>
            </w:r>
          </w:p>
        </w:tc>
      </w:tr>
      <w:tr w:rsidR="00FB2373" w14:paraId="58844F1A" w14:textId="77777777" w:rsidTr="0046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F5DFAA" w14:textId="77CCED23" w:rsidR="00FB2373" w:rsidRDefault="00FC59DB" w:rsidP="005F46EB">
            <w:pPr>
              <w:spacing w:before="120"/>
            </w:pPr>
            <w:r>
              <w:t xml:space="preserve">Rhetorical </w:t>
            </w:r>
            <w:r w:rsidRPr="005F46EB">
              <w:t>questions</w:t>
            </w:r>
          </w:p>
        </w:tc>
        <w:tc>
          <w:tcPr>
            <w:tcW w:w="10879" w:type="dxa"/>
          </w:tcPr>
          <w:p w14:paraId="05924C43" w14:textId="442C362F" w:rsidR="00FB2373" w:rsidRDefault="00AC3DC2" w:rsidP="005F46EB">
            <w:pPr>
              <w:spacing w:before="120"/>
              <w:cnfStyle w:val="000000100000" w:firstRow="0" w:lastRow="0" w:firstColumn="0" w:lastColumn="0" w:oddVBand="0" w:evenVBand="0" w:oddHBand="1" w:evenHBand="0" w:firstRowFirstColumn="0" w:firstRowLastColumn="0" w:lastRowFirstColumn="0" w:lastRowLastColumn="0"/>
            </w:pPr>
            <w:r w:rsidRPr="005F46EB">
              <w:t>E</w:t>
            </w:r>
            <w:r w:rsidR="001F3613" w:rsidRPr="005F46EB">
              <w:t>xaggeration</w:t>
            </w:r>
            <w:r w:rsidR="001F3613" w:rsidRPr="008C5139">
              <w:t xml:space="preserve"> to make something seem more exciting or dramatic. It adds emphasis and creates a strong effect.</w:t>
            </w:r>
          </w:p>
        </w:tc>
      </w:tr>
      <w:tr w:rsidR="00FB2373" w:rsidRPr="005F46EB" w14:paraId="729077AF" w14:textId="77777777" w:rsidTr="00461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6DB6B17" w14:textId="41B6D79F" w:rsidR="00FB2373" w:rsidRPr="005F46EB" w:rsidRDefault="00FC59DB" w:rsidP="005F46EB">
            <w:r w:rsidRPr="005F46EB">
              <w:t>Hyperbole</w:t>
            </w:r>
          </w:p>
        </w:tc>
        <w:tc>
          <w:tcPr>
            <w:tcW w:w="10879" w:type="dxa"/>
          </w:tcPr>
          <w:p w14:paraId="0AA8389C" w14:textId="5CE9DABC" w:rsidR="00FB2373" w:rsidRPr="005F46EB" w:rsidRDefault="16ECA7F7" w:rsidP="005F46EB">
            <w:pPr>
              <w:cnfStyle w:val="000000010000" w:firstRow="0" w:lastRow="0" w:firstColumn="0" w:lastColumn="0" w:oddVBand="0" w:evenVBand="0" w:oddHBand="0" w:evenHBand="1" w:firstRowFirstColumn="0" w:firstRowLastColumn="0" w:lastRowFirstColumn="0" w:lastRowLastColumn="0"/>
            </w:pPr>
            <w:r w:rsidRPr="005F46EB">
              <w:t>W</w:t>
            </w:r>
            <w:r w:rsidR="3D4C5A07" w:rsidRPr="005F46EB">
              <w:t>ay</w:t>
            </w:r>
            <w:r w:rsidR="00631B24" w:rsidRPr="005F46EB">
              <w:t xml:space="preserve"> of describing something by saying it is something else. It helps paint a picture in our minds and make</w:t>
            </w:r>
            <w:r w:rsidR="00D75C00" w:rsidRPr="005F46EB">
              <w:t>s</w:t>
            </w:r>
            <w:r w:rsidR="00631B24" w:rsidRPr="005F46EB">
              <w:t xml:space="preserve"> comparisons.</w:t>
            </w:r>
          </w:p>
        </w:tc>
      </w:tr>
      <w:tr w:rsidR="00FB2373" w:rsidRPr="005F46EB" w14:paraId="4EB74791" w14:textId="77777777" w:rsidTr="0046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B4C6B90" w14:textId="15DEBB67" w:rsidR="00FB2373" w:rsidRPr="005F46EB" w:rsidRDefault="00FC59DB" w:rsidP="005F46EB">
            <w:r w:rsidRPr="005F46EB">
              <w:t>Repetition</w:t>
            </w:r>
          </w:p>
        </w:tc>
        <w:tc>
          <w:tcPr>
            <w:tcW w:w="10879" w:type="dxa"/>
          </w:tcPr>
          <w:p w14:paraId="2DC737E0" w14:textId="07381B1E" w:rsidR="00FB2373" w:rsidRPr="005F46EB" w:rsidRDefault="00E3481E" w:rsidP="005F46EB">
            <w:pPr>
              <w:cnfStyle w:val="000000100000" w:firstRow="0" w:lastRow="0" w:firstColumn="0" w:lastColumn="0" w:oddVBand="0" w:evenVBand="0" w:oddHBand="1" w:evenHBand="0" w:firstRowFirstColumn="0" w:firstRowLastColumn="0" w:lastRowFirstColumn="0" w:lastRowLastColumn="0"/>
            </w:pPr>
            <w:r w:rsidRPr="005F46EB">
              <w:t>C</w:t>
            </w:r>
            <w:r w:rsidR="00151507" w:rsidRPr="005F46EB">
              <w:t>omparison between 2 things using ‘like’ or ‘as’. Similes help to show similarities and make descriptions more vivid.</w:t>
            </w:r>
          </w:p>
        </w:tc>
      </w:tr>
      <w:tr w:rsidR="00FB2373" w:rsidRPr="005F46EB" w14:paraId="36060FBE" w14:textId="77777777" w:rsidTr="00461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841728B" w14:textId="426259B7" w:rsidR="00FB2373" w:rsidRPr="005F46EB" w:rsidRDefault="00A04B4A" w:rsidP="005F46EB">
            <w:r w:rsidRPr="005F46EB">
              <w:t>Metaphor</w:t>
            </w:r>
          </w:p>
        </w:tc>
        <w:tc>
          <w:tcPr>
            <w:tcW w:w="10879" w:type="dxa"/>
          </w:tcPr>
          <w:p w14:paraId="31D43BC7" w14:textId="18A797C9" w:rsidR="00FB2373" w:rsidRPr="005F46EB" w:rsidRDefault="008C5139" w:rsidP="005F46EB">
            <w:pPr>
              <w:cnfStyle w:val="000000010000" w:firstRow="0" w:lastRow="0" w:firstColumn="0" w:lastColumn="0" w:oddVBand="0" w:evenVBand="0" w:oddHBand="0" w:evenHBand="1" w:firstRowFirstColumn="0" w:firstRowLastColumn="0" w:lastRowFirstColumn="0" w:lastRowLastColumn="0"/>
            </w:pPr>
            <w:r w:rsidRPr="005F46EB">
              <w:t>Q</w:t>
            </w:r>
            <w:r w:rsidR="0062106B" w:rsidRPr="005F46EB">
              <w:t>uestions that are asked to provoke thought rather than require an answer. They are used by speakers and writers to make a point or emphasise an idea.</w:t>
            </w:r>
          </w:p>
        </w:tc>
      </w:tr>
      <w:tr w:rsidR="00A04B4A" w:rsidRPr="005F46EB" w14:paraId="3768EAC6" w14:textId="77777777" w:rsidTr="0046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8B65954" w14:textId="024C4892" w:rsidR="00A04B4A" w:rsidRPr="005F46EB" w:rsidRDefault="00A04B4A" w:rsidP="005F46EB">
            <w:r w:rsidRPr="005F46EB">
              <w:t>Similes</w:t>
            </w:r>
          </w:p>
        </w:tc>
        <w:tc>
          <w:tcPr>
            <w:tcW w:w="10879" w:type="dxa"/>
          </w:tcPr>
          <w:p w14:paraId="768DC26E" w14:textId="6760CF60" w:rsidR="00A04B4A" w:rsidRPr="005F46EB" w:rsidRDefault="16ECA7F7" w:rsidP="005F46EB">
            <w:pPr>
              <w:cnfStyle w:val="000000100000" w:firstRow="0" w:lastRow="0" w:firstColumn="0" w:lastColumn="0" w:oddVBand="0" w:evenVBand="0" w:oddHBand="1" w:evenHBand="0" w:firstRowFirstColumn="0" w:firstRowLastColumn="0" w:lastRowFirstColumn="0" w:lastRowLastColumn="0"/>
            </w:pPr>
            <w:r w:rsidRPr="005F46EB">
              <w:t>Words</w:t>
            </w:r>
            <w:r w:rsidR="00E3481E" w:rsidRPr="005F46EB">
              <w:t xml:space="preserve"> in a sentence or phrase</w:t>
            </w:r>
            <w:r w:rsidR="000423DA" w:rsidRPr="005F46EB">
              <w:t xml:space="preserve"> that</w:t>
            </w:r>
            <w:r w:rsidR="00E3481E" w:rsidRPr="005F46EB">
              <w:t xml:space="preserve"> start with the same sound. It makes the words sound catchy and helps them stick in our minds.</w:t>
            </w:r>
          </w:p>
        </w:tc>
      </w:tr>
      <w:tr w:rsidR="00A04B4A" w:rsidRPr="005F46EB" w14:paraId="00F66658" w14:textId="77777777" w:rsidTr="00461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D6D5C3" w14:textId="606DA1E2" w:rsidR="00A04B4A" w:rsidRPr="005F46EB" w:rsidRDefault="00A04B4A" w:rsidP="005F46EB">
            <w:r w:rsidRPr="005F46EB">
              <w:t>Alliteration</w:t>
            </w:r>
          </w:p>
        </w:tc>
        <w:tc>
          <w:tcPr>
            <w:tcW w:w="10879" w:type="dxa"/>
          </w:tcPr>
          <w:p w14:paraId="77D351CF" w14:textId="198DBB4E" w:rsidR="00A04B4A" w:rsidRPr="005F46EB" w:rsidRDefault="008C5139" w:rsidP="005F46EB">
            <w:pPr>
              <w:cnfStyle w:val="000000010000" w:firstRow="0" w:lastRow="0" w:firstColumn="0" w:lastColumn="0" w:oddVBand="0" w:evenVBand="0" w:oddHBand="0" w:evenHBand="1" w:firstRowFirstColumn="0" w:firstRowLastColumn="0" w:lastRowFirstColumn="0" w:lastRowLastColumn="0"/>
            </w:pPr>
            <w:r w:rsidRPr="005F46EB">
              <w:t>W</w:t>
            </w:r>
            <w:r w:rsidR="001F3613" w:rsidRPr="005F46EB">
              <w:t>ords or phrases are repeated to make a point or make something more memorable. It helps to emphasise a message.</w:t>
            </w:r>
          </w:p>
        </w:tc>
      </w:tr>
    </w:tbl>
    <w:p w14:paraId="3D6E6AD9" w14:textId="133A5465" w:rsidR="00910BAE" w:rsidRPr="004973AD" w:rsidRDefault="4C271D66" w:rsidP="0027139A">
      <w:pPr>
        <w:pStyle w:val="Heading1"/>
      </w:pPr>
      <w:bookmarkStart w:id="146" w:name="_Resource_7:_Rhetorical"/>
      <w:bookmarkStart w:id="147" w:name="_Resource_8:_Rhetorical"/>
      <w:bookmarkStart w:id="148" w:name="_Resource_8:_–"/>
      <w:bookmarkStart w:id="149" w:name="_Resource_8_–"/>
      <w:bookmarkStart w:id="150" w:name="_Toc169682859"/>
      <w:bookmarkEnd w:id="146"/>
      <w:bookmarkEnd w:id="147"/>
      <w:bookmarkEnd w:id="148"/>
      <w:bookmarkEnd w:id="149"/>
      <w:r>
        <w:lastRenderedPageBreak/>
        <w:t xml:space="preserve">Resource </w:t>
      </w:r>
      <w:r w:rsidR="48FC038F">
        <w:t>8</w:t>
      </w:r>
      <w:r w:rsidR="00AF47DD">
        <w:t xml:space="preserve"> –</w:t>
      </w:r>
      <w:r>
        <w:t xml:space="preserve"> </w:t>
      </w:r>
      <w:r w:rsidR="00AF47DD">
        <w:t>r</w:t>
      </w:r>
      <w:r w:rsidR="66DF227B">
        <w:t xml:space="preserve">hetorical </w:t>
      </w:r>
      <w:r w:rsidR="2657BAA3">
        <w:t>d</w:t>
      </w:r>
      <w:r w:rsidR="66DF227B">
        <w:t xml:space="preserve">evices </w:t>
      </w:r>
      <w:r w:rsidR="237CBC8F">
        <w:t>t</w:t>
      </w:r>
      <w:r w:rsidR="66DF227B">
        <w:t>able</w:t>
      </w:r>
      <w:bookmarkEnd w:id="150"/>
    </w:p>
    <w:p w14:paraId="617C0CB1" w14:textId="705479EA" w:rsidR="3D96D5F2" w:rsidRDefault="006E65D9" w:rsidP="3D96D5F2">
      <w:r>
        <w:t xml:space="preserve">Record examples of </w:t>
      </w:r>
      <w:r w:rsidR="006247A9">
        <w:t>rhetorical device</w:t>
      </w:r>
      <w:r>
        <w:t>s.</w:t>
      </w:r>
    </w:p>
    <w:tbl>
      <w:tblPr>
        <w:tblStyle w:val="Tableheader"/>
        <w:tblW w:w="0" w:type="auto"/>
        <w:tblLook w:val="04A0" w:firstRow="1" w:lastRow="0" w:firstColumn="1" w:lastColumn="0" w:noHBand="0" w:noVBand="1"/>
        <w:tblDescription w:val="Vocabulary scaffold containing space for a sample word, the context of the word and a space for a student-friendly definition."/>
      </w:tblPr>
      <w:tblGrid>
        <w:gridCol w:w="2547"/>
        <w:gridCol w:w="4111"/>
        <w:gridCol w:w="7902"/>
      </w:tblGrid>
      <w:tr w:rsidR="55441752" w:rsidRPr="004973AD" w14:paraId="59A57E76" w14:textId="77777777" w:rsidTr="00A625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660FE61" w14:textId="156C1E08" w:rsidR="0C09C21B" w:rsidRPr="004973AD" w:rsidRDefault="0C09C21B">
            <w:r w:rsidRPr="004973AD">
              <w:t>Rhetorical device</w:t>
            </w:r>
          </w:p>
        </w:tc>
        <w:tc>
          <w:tcPr>
            <w:tcW w:w="4111" w:type="dxa"/>
          </w:tcPr>
          <w:p w14:paraId="4DA42AD8" w14:textId="023527AE" w:rsidR="3C2C78CD" w:rsidRPr="004973AD" w:rsidRDefault="3C2C78CD">
            <w:pPr>
              <w:cnfStyle w:val="100000000000" w:firstRow="1" w:lastRow="0" w:firstColumn="0" w:lastColumn="0" w:oddVBand="0" w:evenVBand="0" w:oddHBand="0" w:evenHBand="0" w:firstRowFirstColumn="0" w:firstRowLastColumn="0" w:lastRowFirstColumn="0" w:lastRowLastColumn="0"/>
            </w:pPr>
            <w:r w:rsidRPr="004973AD">
              <w:t>Teacher example</w:t>
            </w:r>
          </w:p>
        </w:tc>
        <w:tc>
          <w:tcPr>
            <w:tcW w:w="7902" w:type="dxa"/>
          </w:tcPr>
          <w:p w14:paraId="1B3ADD69" w14:textId="6778F040" w:rsidR="3C2C78CD" w:rsidRPr="004973AD" w:rsidRDefault="3C2C78CD">
            <w:pPr>
              <w:cnfStyle w:val="100000000000" w:firstRow="1" w:lastRow="0" w:firstColumn="0" w:lastColumn="0" w:oddVBand="0" w:evenVBand="0" w:oddHBand="0" w:evenHBand="0" w:firstRowFirstColumn="0" w:firstRowLastColumn="0" w:lastRowFirstColumn="0" w:lastRowLastColumn="0"/>
            </w:pPr>
            <w:r w:rsidRPr="004973AD">
              <w:t>Student created examples</w:t>
            </w:r>
          </w:p>
        </w:tc>
      </w:tr>
      <w:tr w:rsidR="55441752" w:rsidRPr="004973AD" w14:paraId="3BBA5017" w14:textId="77777777" w:rsidTr="00A625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E3AB588" w14:textId="323910B3" w:rsidR="5B122887" w:rsidRPr="004973AD" w:rsidRDefault="5B122887">
            <w:r w:rsidRPr="004973AD">
              <w:t>Rhetorical questions</w:t>
            </w:r>
          </w:p>
        </w:tc>
        <w:tc>
          <w:tcPr>
            <w:tcW w:w="4111" w:type="dxa"/>
          </w:tcPr>
          <w:p w14:paraId="5F18389B" w14:textId="6AC41343" w:rsidR="55441752" w:rsidRPr="004973AD" w:rsidRDefault="55441752" w:rsidP="55441752">
            <w:pPr>
              <w:cnfStyle w:val="000000100000" w:firstRow="0" w:lastRow="0" w:firstColumn="0" w:lastColumn="0" w:oddVBand="0" w:evenVBand="0" w:oddHBand="1" w:evenHBand="0" w:firstRowFirstColumn="0" w:firstRowLastColumn="0" w:lastRowFirstColumn="0" w:lastRowLastColumn="0"/>
            </w:pPr>
          </w:p>
        </w:tc>
        <w:tc>
          <w:tcPr>
            <w:tcW w:w="7902" w:type="dxa"/>
          </w:tcPr>
          <w:p w14:paraId="4814E191" w14:textId="17F9F0F8" w:rsidR="55441752" w:rsidRPr="004973AD" w:rsidRDefault="55441752">
            <w:pPr>
              <w:cnfStyle w:val="000000100000" w:firstRow="0" w:lastRow="0" w:firstColumn="0" w:lastColumn="0" w:oddVBand="0" w:evenVBand="0" w:oddHBand="1" w:evenHBand="0" w:firstRowFirstColumn="0" w:firstRowLastColumn="0" w:lastRowFirstColumn="0" w:lastRowLastColumn="0"/>
            </w:pPr>
          </w:p>
        </w:tc>
      </w:tr>
      <w:tr w:rsidR="24C60417" w:rsidRPr="004973AD" w14:paraId="1E197A4E" w14:textId="77777777" w:rsidTr="00A625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60B67BA" w14:textId="4A18CDB2" w:rsidR="5A923CF1" w:rsidRPr="004973AD" w:rsidRDefault="5A923CF1">
            <w:r w:rsidRPr="004973AD">
              <w:t>Hyperbole</w:t>
            </w:r>
          </w:p>
        </w:tc>
        <w:tc>
          <w:tcPr>
            <w:tcW w:w="4111" w:type="dxa"/>
          </w:tcPr>
          <w:p w14:paraId="0D9A5004" w14:textId="241CFF7E"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c>
          <w:tcPr>
            <w:tcW w:w="7902" w:type="dxa"/>
          </w:tcPr>
          <w:p w14:paraId="48CDDB1A" w14:textId="6F4B278F"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r>
      <w:tr w:rsidR="55441752" w:rsidRPr="004973AD" w14:paraId="49C8D3CE" w14:textId="77777777" w:rsidTr="00A625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501250B3" w14:textId="0EC77BAE" w:rsidR="6B5C34B3" w:rsidRPr="004973AD" w:rsidRDefault="6B5C34B3">
            <w:r w:rsidRPr="004973AD">
              <w:t>Metaphors</w:t>
            </w:r>
          </w:p>
        </w:tc>
        <w:tc>
          <w:tcPr>
            <w:tcW w:w="4111" w:type="dxa"/>
          </w:tcPr>
          <w:p w14:paraId="25010D8C" w14:textId="339A15C8" w:rsidR="55441752" w:rsidRPr="004973AD" w:rsidRDefault="55441752">
            <w:pPr>
              <w:cnfStyle w:val="000000100000" w:firstRow="0" w:lastRow="0" w:firstColumn="0" w:lastColumn="0" w:oddVBand="0" w:evenVBand="0" w:oddHBand="1" w:evenHBand="0" w:firstRowFirstColumn="0" w:firstRowLastColumn="0" w:lastRowFirstColumn="0" w:lastRowLastColumn="0"/>
            </w:pPr>
          </w:p>
        </w:tc>
        <w:tc>
          <w:tcPr>
            <w:tcW w:w="7902" w:type="dxa"/>
          </w:tcPr>
          <w:p w14:paraId="2B0F3003" w14:textId="77777777" w:rsidR="55441752" w:rsidRPr="004973AD" w:rsidRDefault="55441752">
            <w:pPr>
              <w:cnfStyle w:val="000000100000" w:firstRow="0" w:lastRow="0" w:firstColumn="0" w:lastColumn="0" w:oddVBand="0" w:evenVBand="0" w:oddHBand="1" w:evenHBand="0" w:firstRowFirstColumn="0" w:firstRowLastColumn="0" w:lastRowFirstColumn="0" w:lastRowLastColumn="0"/>
            </w:pPr>
          </w:p>
        </w:tc>
      </w:tr>
      <w:tr w:rsidR="55441752" w:rsidRPr="004973AD" w14:paraId="5B603706" w14:textId="77777777" w:rsidTr="00A625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49368A9C" w14:textId="286E4D79" w:rsidR="1D95097F" w:rsidRPr="004973AD" w:rsidRDefault="1D95097F">
            <w:r w:rsidRPr="004973AD">
              <w:t>Similes</w:t>
            </w:r>
          </w:p>
        </w:tc>
        <w:tc>
          <w:tcPr>
            <w:tcW w:w="4111" w:type="dxa"/>
          </w:tcPr>
          <w:p w14:paraId="2841BC08" w14:textId="536149A6" w:rsidR="55441752" w:rsidRPr="004973AD" w:rsidRDefault="55441752">
            <w:pPr>
              <w:cnfStyle w:val="000000010000" w:firstRow="0" w:lastRow="0" w:firstColumn="0" w:lastColumn="0" w:oddVBand="0" w:evenVBand="0" w:oddHBand="0" w:evenHBand="1" w:firstRowFirstColumn="0" w:firstRowLastColumn="0" w:lastRowFirstColumn="0" w:lastRowLastColumn="0"/>
            </w:pPr>
          </w:p>
        </w:tc>
        <w:tc>
          <w:tcPr>
            <w:tcW w:w="7902" w:type="dxa"/>
          </w:tcPr>
          <w:p w14:paraId="48827AAF" w14:textId="77777777" w:rsidR="55441752" w:rsidRPr="004973AD" w:rsidRDefault="55441752">
            <w:pPr>
              <w:cnfStyle w:val="000000010000" w:firstRow="0" w:lastRow="0" w:firstColumn="0" w:lastColumn="0" w:oddVBand="0" w:evenVBand="0" w:oddHBand="0" w:evenHBand="1" w:firstRowFirstColumn="0" w:firstRowLastColumn="0" w:lastRowFirstColumn="0" w:lastRowLastColumn="0"/>
            </w:pPr>
          </w:p>
        </w:tc>
      </w:tr>
      <w:tr w:rsidR="55441752" w:rsidRPr="004973AD" w14:paraId="0477B921" w14:textId="77777777" w:rsidTr="00A625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D107F68" w14:textId="253E30EB" w:rsidR="45A82273" w:rsidRPr="004973AD" w:rsidRDefault="45A82273">
            <w:r w:rsidRPr="004973AD">
              <w:t>Repetition</w:t>
            </w:r>
          </w:p>
        </w:tc>
        <w:tc>
          <w:tcPr>
            <w:tcW w:w="4111" w:type="dxa"/>
          </w:tcPr>
          <w:p w14:paraId="628C5F98" w14:textId="3134313F" w:rsidR="55441752" w:rsidRPr="004973AD" w:rsidRDefault="55441752">
            <w:pPr>
              <w:cnfStyle w:val="000000100000" w:firstRow="0" w:lastRow="0" w:firstColumn="0" w:lastColumn="0" w:oddVBand="0" w:evenVBand="0" w:oddHBand="1" w:evenHBand="0" w:firstRowFirstColumn="0" w:firstRowLastColumn="0" w:lastRowFirstColumn="0" w:lastRowLastColumn="0"/>
            </w:pPr>
          </w:p>
        </w:tc>
        <w:tc>
          <w:tcPr>
            <w:tcW w:w="7902" w:type="dxa"/>
          </w:tcPr>
          <w:p w14:paraId="79086021" w14:textId="77777777" w:rsidR="55441752" w:rsidRPr="004973AD" w:rsidRDefault="55441752">
            <w:pPr>
              <w:cnfStyle w:val="000000100000" w:firstRow="0" w:lastRow="0" w:firstColumn="0" w:lastColumn="0" w:oddVBand="0" w:evenVBand="0" w:oddHBand="1" w:evenHBand="0" w:firstRowFirstColumn="0" w:firstRowLastColumn="0" w:lastRowFirstColumn="0" w:lastRowLastColumn="0"/>
            </w:pPr>
          </w:p>
        </w:tc>
      </w:tr>
      <w:tr w:rsidR="55441752" w:rsidRPr="004973AD" w14:paraId="289B64F5" w14:textId="77777777" w:rsidTr="00A625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F9B14F8" w14:textId="2A9EE8E2" w:rsidR="22CA1DDF" w:rsidRPr="004973AD" w:rsidRDefault="2AFC69E8" w:rsidP="55441752">
            <w:r w:rsidRPr="004973AD">
              <w:t>Alliteration</w:t>
            </w:r>
          </w:p>
        </w:tc>
        <w:tc>
          <w:tcPr>
            <w:tcW w:w="4111" w:type="dxa"/>
          </w:tcPr>
          <w:p w14:paraId="36757C48" w14:textId="44256063" w:rsidR="55441752" w:rsidRPr="004973AD" w:rsidRDefault="55441752" w:rsidP="55441752">
            <w:pPr>
              <w:cnfStyle w:val="000000010000" w:firstRow="0" w:lastRow="0" w:firstColumn="0" w:lastColumn="0" w:oddVBand="0" w:evenVBand="0" w:oddHBand="0" w:evenHBand="1" w:firstRowFirstColumn="0" w:firstRowLastColumn="0" w:lastRowFirstColumn="0" w:lastRowLastColumn="0"/>
            </w:pPr>
          </w:p>
        </w:tc>
        <w:tc>
          <w:tcPr>
            <w:tcW w:w="7902" w:type="dxa"/>
          </w:tcPr>
          <w:p w14:paraId="2BC18183" w14:textId="30872B6C" w:rsidR="55441752" w:rsidRPr="004973AD" w:rsidRDefault="55441752" w:rsidP="55441752">
            <w:pPr>
              <w:cnfStyle w:val="000000010000" w:firstRow="0" w:lastRow="0" w:firstColumn="0" w:lastColumn="0" w:oddVBand="0" w:evenVBand="0" w:oddHBand="0" w:evenHBand="1" w:firstRowFirstColumn="0" w:firstRowLastColumn="0" w:lastRowFirstColumn="0" w:lastRowLastColumn="0"/>
            </w:pPr>
          </w:p>
        </w:tc>
      </w:tr>
    </w:tbl>
    <w:p w14:paraId="05E54124" w14:textId="77777777" w:rsidR="00565F68" w:rsidRPr="004973AD" w:rsidRDefault="00565F68" w:rsidP="00565F68">
      <w:bookmarkStart w:id="151" w:name="_￼Resource_5:_Goulburn"/>
      <w:bookmarkStart w:id="152" w:name="_￼Resource_5:_Research"/>
      <w:r w:rsidRPr="004973AD">
        <w:br w:type="page"/>
      </w:r>
    </w:p>
    <w:p w14:paraId="302E82B0" w14:textId="2E38A236" w:rsidR="00C92D1D" w:rsidRPr="004973AD" w:rsidRDefault="372D6536" w:rsidP="0027139A">
      <w:pPr>
        <w:pStyle w:val="Heading1"/>
      </w:pPr>
      <w:bookmarkStart w:id="153" w:name="_Resource_6:_Goulburn"/>
      <w:bookmarkStart w:id="154" w:name="_Resource_8:_Goulburn"/>
      <w:bookmarkStart w:id="155" w:name="_Resource_9:_Goulburn"/>
      <w:bookmarkStart w:id="156" w:name="_Resource_9:_–"/>
      <w:bookmarkStart w:id="157" w:name="_Toc169682860"/>
      <w:bookmarkEnd w:id="153"/>
      <w:bookmarkEnd w:id="154"/>
      <w:bookmarkEnd w:id="155"/>
      <w:bookmarkEnd w:id="156"/>
      <w:r>
        <w:lastRenderedPageBreak/>
        <w:t xml:space="preserve">Resource </w:t>
      </w:r>
      <w:r w:rsidR="48FC038F">
        <w:t>9</w:t>
      </w:r>
      <w:r w:rsidR="00AF47DD">
        <w:t xml:space="preserve"> –</w:t>
      </w:r>
      <w:r>
        <w:t xml:space="preserve"> Goulburn Evening Penny Post article</w:t>
      </w:r>
      <w:bookmarkEnd w:id="151"/>
      <w:bookmarkEnd w:id="157"/>
    </w:p>
    <w:p w14:paraId="1BEA7FC4" w14:textId="33EB2AE9" w:rsidR="34B93A78" w:rsidRPr="004973AD" w:rsidRDefault="34B93A78" w:rsidP="24C60417">
      <w:r w:rsidRPr="004973AD">
        <w:rPr>
          <w:noProof/>
        </w:rPr>
        <w:drawing>
          <wp:inline distT="0" distB="0" distL="0" distR="0" wp14:anchorId="77048A16" wp14:editId="1995E7BD">
            <wp:extent cx="6753225" cy="4769467"/>
            <wp:effectExtent l="0" t="0" r="0" b="0"/>
            <wp:docPr id="350906413" name="Picture 350906413" descr="Goulburn Evening Penny Post article (17 September 1887) from Trove NSW&#10;Another Yahoo. From time to time we (Braidwood Dispatch) hear of the appearance of an extraordinary creature between a man and a beast in several parts of the bush in this district, and those who have observed these appearances being generally men of bush occupations and liable to be joked about their stories when they come into town, have not had much credence attached to their tales. Nevertheless from the different statements made to us we are not disposed altogether to laugh at them, remembering Hamlet's wise injunction about there being &quot;more things in heaven and earth than are dreamt of in our philo-sophy.&quot; About a fortnight since one John Mahony, in the employ of Mr. Thomas Lee, who has a contract for erecting a bridge at Gilbert's Creek, on the road to Cooma, and about a couple of miles out of town, was engaged cooking his and his mate's supper just after dusk, when he saw a hairy individual, 7 feet high at least, marching down without the least concern for anybody, and striding across 5 feet drains and 5 feet high fallen trees without the slightest trouble, and proceeding on his way wholly oblivious of anything around him. John Mahoney cleared with-out asking any further questions of the strange intruder. It was a full moonlight night, and the figure was not more than twenty yards away from him. Numerous stories of the same kind are current of a man or animal showing himself in the bush, and we could mention names to show the credibility of our information and the possibility of there being animals in the bush even yet, with all the settlement that has taken place, of which people are wholly ignorant. The appearance is described as that of a guerilla, about 7 feet high, all hairy from head to toe, and of a light colour. Other persons have seen the creature, whatever he be, in various parts of the district, viz., at Monga, Parker's Gap, and the Sassafras, in every instance to their utter terror, most of them being carriers, who avow that they will never pass over the same part of the road again unless in company with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06413" name="Picture 350906413" descr="Goulburn Evening Penny Post article (17 September 1887) from Trove NSW&#10;Another Yahoo. From time to time we (Braidwood Dispatch) hear of the appearance of an extraordinary creature between a man and a beast in several parts of the bush in this district, and those who have observed these appearances being generally men of bush occupations and liable to be joked about their stories when they come into town, have not had much credence attached to their tales. Nevertheless from the different statements made to us we are not disposed altogether to laugh at them, remembering Hamlet's wise injunction about there being &quot;more things in heaven and earth than are dreamt of in our philo-sophy.&quot; About a fortnight since one John Mahony, in the employ of Mr. Thomas Lee, who has a contract for erecting a bridge at Gilbert's Creek, on the road to Cooma, and about a couple of miles out of town, was engaged cooking his and his mate's supper just after dusk, when he saw a hairy individual, 7 feet high at least, marching down without the least concern for anybody, and striding across 5 feet drains and 5 feet high fallen trees without the slightest trouble, and proceeding on his way wholly oblivious of anything around him. John Mahoney cleared with-out asking any further questions of the strange intruder. It was a full moonlight night, and the figure was not more than twenty yards away from him. Numerous stories of the same kind are current of a man or animal showing himself in the bush, and we could mention names to show the credibility of our information and the possibility of there being animals in the bush even yet, with all the settlement that has taken place, of which people are wholly ignorant. The appearance is described as that of a guerilla, about 7 feet high, all hairy from head to toe, and of a light colour. Other persons have seen the creature, whatever he be, in various parts of the district, viz., at Monga, Parker's Gap, and the Sassafras, in every instance to their utter terror, most of them being carriers, who avow that they will never pass over the same part of the road again unless in company with someone els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770810" cy="4781887"/>
                    </a:xfrm>
                    <a:prstGeom prst="rect">
                      <a:avLst/>
                    </a:prstGeom>
                  </pic:spPr>
                </pic:pic>
              </a:graphicData>
            </a:graphic>
          </wp:inline>
        </w:drawing>
      </w:r>
    </w:p>
    <w:p w14:paraId="1F4E0D31" w14:textId="42A3A3CA" w:rsidR="00B70699" w:rsidRDefault="001644A5" w:rsidP="00B70699">
      <w:pPr>
        <w:pStyle w:val="Imageattributioncaption"/>
      </w:pPr>
      <w:r w:rsidRPr="004973AD">
        <w:t>Source: Goulburn Evening Penny Post</w:t>
      </w:r>
      <w:r w:rsidR="00B70699">
        <w:br w:type="page"/>
      </w:r>
    </w:p>
    <w:p w14:paraId="2B2942C0" w14:textId="690A0A2E" w:rsidR="002F4E76" w:rsidRPr="004973AD" w:rsidRDefault="3CB1F147" w:rsidP="0027139A">
      <w:pPr>
        <w:pStyle w:val="Heading1"/>
      </w:pPr>
      <w:bookmarkStart w:id="158" w:name="_Resource_7:_Research"/>
      <w:bookmarkStart w:id="159" w:name="_Resource_9:_Exemplar"/>
      <w:bookmarkStart w:id="160" w:name="_Resource_10:_Exemplar"/>
      <w:bookmarkStart w:id="161" w:name="_Resource_10:_–"/>
      <w:bookmarkStart w:id="162" w:name="_Toc169682861"/>
      <w:bookmarkEnd w:id="158"/>
      <w:bookmarkEnd w:id="159"/>
      <w:bookmarkEnd w:id="160"/>
      <w:bookmarkEnd w:id="161"/>
      <w:r>
        <w:lastRenderedPageBreak/>
        <w:t xml:space="preserve">Resource </w:t>
      </w:r>
      <w:r w:rsidR="48FC038F">
        <w:t>10</w:t>
      </w:r>
      <w:r w:rsidR="00AF47DD">
        <w:t xml:space="preserve"> –</w:t>
      </w:r>
      <w:r>
        <w:t xml:space="preserve"> </w:t>
      </w:r>
      <w:r w:rsidR="00AF47DD">
        <w:t>e</w:t>
      </w:r>
      <w:r>
        <w:t>x</w:t>
      </w:r>
      <w:r w:rsidR="00B70699">
        <w:t>e</w:t>
      </w:r>
      <w:r>
        <w:t>m</w:t>
      </w:r>
      <w:r w:rsidR="49E6D787">
        <w:t>plar text</w:t>
      </w:r>
      <w:bookmarkEnd w:id="162"/>
    </w:p>
    <w:p w14:paraId="6042E855" w14:textId="5454D3FC" w:rsidR="008E1F99" w:rsidRDefault="00504A14">
      <w:pPr>
        <w:spacing w:before="0" w:after="160" w:line="259" w:lineRule="auto"/>
      </w:pPr>
      <w:r>
        <w:t xml:space="preserve">Use the success criteria </w:t>
      </w:r>
      <w:r w:rsidR="000C1A92">
        <w:t xml:space="preserve">in </w:t>
      </w:r>
      <w:hyperlink w:anchor="_Lesson_13:_Guided_1" w:history="1">
        <w:r w:rsidR="000C1A92" w:rsidRPr="00AF47DD">
          <w:rPr>
            <w:rStyle w:val="Hyperlink"/>
          </w:rPr>
          <w:t xml:space="preserve">Lesson </w:t>
        </w:r>
        <w:r w:rsidR="006F5565" w:rsidRPr="00AF47DD">
          <w:rPr>
            <w:rStyle w:val="Hyperlink"/>
          </w:rPr>
          <w:t>13</w:t>
        </w:r>
      </w:hyperlink>
      <w:r w:rsidR="006F5565">
        <w:t xml:space="preserve"> </w:t>
      </w:r>
      <w:r>
        <w:t xml:space="preserve">to deconstruct </w:t>
      </w:r>
      <w:r w:rsidR="00D6360F">
        <w:t xml:space="preserve">the </w:t>
      </w:r>
      <w:r w:rsidR="00633E2E">
        <w:t xml:space="preserve">introduction </w:t>
      </w:r>
      <w:r w:rsidR="009D3DEC">
        <w:t>from a</w:t>
      </w:r>
      <w:r w:rsidR="00633E2E">
        <w:t xml:space="preserve"> persuasive text</w:t>
      </w:r>
      <w:r w:rsidR="00306559">
        <w:t>.</w:t>
      </w:r>
    </w:p>
    <w:tbl>
      <w:tblPr>
        <w:tblStyle w:val="Tableheader"/>
        <w:tblW w:w="0" w:type="auto"/>
        <w:tblLook w:val="04A0" w:firstRow="1" w:lastRow="0" w:firstColumn="1" w:lastColumn="0" w:noHBand="0" w:noVBand="1"/>
        <w:tblDescription w:val="An exemplar text for students to deconstruct the introduction."/>
      </w:tblPr>
      <w:tblGrid>
        <w:gridCol w:w="3256"/>
        <w:gridCol w:w="11304"/>
      </w:tblGrid>
      <w:tr w:rsidR="008E1F99" w:rsidRPr="001D38D8" w14:paraId="42DA1AC4" w14:textId="77777777" w:rsidTr="004F3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6B3894" w14:textId="04E8A3A6" w:rsidR="008E1F99" w:rsidRPr="001D38D8" w:rsidRDefault="002B3490" w:rsidP="001D38D8">
            <w:r w:rsidRPr="001D38D8">
              <w:t>Title</w:t>
            </w:r>
          </w:p>
        </w:tc>
        <w:tc>
          <w:tcPr>
            <w:tcW w:w="11304" w:type="dxa"/>
          </w:tcPr>
          <w:p w14:paraId="436633B2" w14:textId="7AA27B20" w:rsidR="008E1F99" w:rsidRPr="001D38D8" w:rsidRDefault="005E189E" w:rsidP="001D38D8">
            <w:pPr>
              <w:cnfStyle w:val="100000000000" w:firstRow="1" w:lastRow="0" w:firstColumn="0" w:lastColumn="0" w:oddVBand="0" w:evenVBand="0" w:oddHBand="0" w:evenHBand="0" w:firstRowFirstColumn="0" w:firstRowLastColumn="0" w:lastRowFirstColumn="0" w:lastRowLastColumn="0"/>
            </w:pPr>
            <w:r w:rsidRPr="001D38D8">
              <w:t>The Yahoo</w:t>
            </w:r>
            <w:r w:rsidR="005E0A66" w:rsidRPr="001D38D8">
              <w:t>: More than just a myth!</w:t>
            </w:r>
          </w:p>
        </w:tc>
      </w:tr>
      <w:tr w:rsidR="008E1F99" w:rsidRPr="001D38D8" w14:paraId="7412BB02" w14:textId="77777777" w:rsidTr="004F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41A8A5" w14:textId="0E9EB5AC" w:rsidR="008E1F99" w:rsidRPr="001D38D8" w:rsidRDefault="00C7771C" w:rsidP="001D38D8">
            <w:r w:rsidRPr="001D38D8">
              <w:t>Introduction</w:t>
            </w:r>
          </w:p>
        </w:tc>
        <w:tc>
          <w:tcPr>
            <w:tcW w:w="11304" w:type="dxa"/>
          </w:tcPr>
          <w:p w14:paraId="25EF9ACF" w14:textId="0EAC74A7" w:rsidR="008E1F99" w:rsidRPr="001D38D8" w:rsidRDefault="00961F04" w:rsidP="001D38D8">
            <w:pPr>
              <w:cnfStyle w:val="000000100000" w:firstRow="0" w:lastRow="0" w:firstColumn="0" w:lastColumn="0" w:oddVBand="0" w:evenVBand="0" w:oddHBand="1" w:evenHBand="0" w:firstRowFirstColumn="0" w:firstRowLastColumn="0" w:lastRowFirstColumn="0" w:lastRowLastColumn="0"/>
            </w:pPr>
            <w:r w:rsidRPr="001D38D8">
              <w:t>Have you heard the tales of a creature lurking deep within the Australian bush? Tales of the Yahoo have intrigued and mystified for generations, with countless sightings recorded over many years. While some dismiss it as a tall tale, the cultural stories of the Ngiyampaa people support the elusive creature’s existence. The Yahoo is more than just a myth.</w:t>
            </w:r>
          </w:p>
        </w:tc>
      </w:tr>
    </w:tbl>
    <w:p w14:paraId="5B660370" w14:textId="35D8FBDC" w:rsidR="002F4E76" w:rsidRPr="00AF47DD" w:rsidRDefault="002F4E76" w:rsidP="00AF47DD">
      <w:r w:rsidRPr="00AF47DD">
        <w:br w:type="page"/>
      </w:r>
    </w:p>
    <w:p w14:paraId="70E54B15" w14:textId="76BD9545" w:rsidR="1D4504D3" w:rsidRPr="004973AD" w:rsidRDefault="34792167" w:rsidP="0027139A">
      <w:pPr>
        <w:pStyle w:val="Heading1"/>
      </w:pPr>
      <w:bookmarkStart w:id="163" w:name="_Resource_9:_Research"/>
      <w:bookmarkStart w:id="164" w:name="_Resource_10:_Research"/>
      <w:bookmarkStart w:id="165" w:name="_Resource_11:_Research"/>
      <w:bookmarkStart w:id="166" w:name="_Toc169682862"/>
      <w:bookmarkEnd w:id="163"/>
      <w:bookmarkEnd w:id="164"/>
      <w:bookmarkEnd w:id="165"/>
      <w:r>
        <w:lastRenderedPageBreak/>
        <w:t xml:space="preserve">Resource </w:t>
      </w:r>
      <w:r w:rsidR="72C20346">
        <w:t>1</w:t>
      </w:r>
      <w:r w:rsidR="3AF52785">
        <w:t>1</w:t>
      </w:r>
      <w:r w:rsidR="00AF47DD">
        <w:t xml:space="preserve"> –</w:t>
      </w:r>
      <w:r>
        <w:t xml:space="preserve"> </w:t>
      </w:r>
      <w:r w:rsidR="00AF47DD">
        <w:t>r</w:t>
      </w:r>
      <w:r>
        <w:t>esearch scaffold</w:t>
      </w:r>
      <w:bookmarkEnd w:id="152"/>
      <w:bookmarkEnd w:id="166"/>
    </w:p>
    <w:tbl>
      <w:tblPr>
        <w:tblStyle w:val="Tableheader"/>
        <w:tblW w:w="0" w:type="auto"/>
        <w:tblLayout w:type="fixed"/>
        <w:tblLook w:val="04A0" w:firstRow="1" w:lastRow="0" w:firstColumn="1" w:lastColumn="0" w:noHBand="0" w:noVBand="1"/>
        <w:tblDescription w:val="Research scaffold for recorded source and key information."/>
      </w:tblPr>
      <w:tblGrid>
        <w:gridCol w:w="2835"/>
        <w:gridCol w:w="11730"/>
      </w:tblGrid>
      <w:tr w:rsidR="24C60417" w:rsidRPr="004973AD" w14:paraId="63B53740" w14:textId="77777777" w:rsidTr="00A625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F7664C2" w14:textId="6617CDE4" w:rsidR="47B03944" w:rsidRPr="004973AD" w:rsidRDefault="47B03944" w:rsidP="24C60417">
            <w:r w:rsidRPr="004973AD">
              <w:t>Source</w:t>
            </w:r>
          </w:p>
        </w:tc>
        <w:tc>
          <w:tcPr>
            <w:tcW w:w="11730" w:type="dxa"/>
          </w:tcPr>
          <w:p w14:paraId="71AACB01" w14:textId="4A1C5A23" w:rsidR="47B03944" w:rsidRPr="004973AD" w:rsidRDefault="47B03944" w:rsidP="24C60417">
            <w:pPr>
              <w:cnfStyle w:val="100000000000" w:firstRow="1" w:lastRow="0" w:firstColumn="0" w:lastColumn="0" w:oddVBand="0" w:evenVBand="0" w:oddHBand="0" w:evenHBand="0" w:firstRowFirstColumn="0" w:firstRowLastColumn="0" w:lastRowFirstColumn="0" w:lastRowLastColumn="0"/>
            </w:pPr>
            <w:r w:rsidRPr="004973AD">
              <w:t>Key information</w:t>
            </w:r>
          </w:p>
        </w:tc>
      </w:tr>
      <w:tr w:rsidR="24C60417" w:rsidRPr="004973AD" w14:paraId="6838AA47" w14:textId="77777777" w:rsidTr="00A625FF">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5EC6E84E" w14:textId="2BD82136" w:rsidR="24C60417" w:rsidRPr="004973AD" w:rsidRDefault="24C60417" w:rsidP="24C60417"/>
        </w:tc>
        <w:tc>
          <w:tcPr>
            <w:tcW w:w="11730" w:type="dxa"/>
          </w:tcPr>
          <w:p w14:paraId="1C000E22" w14:textId="2BD82136" w:rsidR="24C60417" w:rsidRPr="004973AD" w:rsidRDefault="24C60417" w:rsidP="24C60417">
            <w:pPr>
              <w:cnfStyle w:val="000000100000" w:firstRow="0" w:lastRow="0" w:firstColumn="0" w:lastColumn="0" w:oddVBand="0" w:evenVBand="0" w:oddHBand="1" w:evenHBand="0" w:firstRowFirstColumn="0" w:firstRowLastColumn="0" w:lastRowFirstColumn="0" w:lastRowLastColumn="0"/>
            </w:pPr>
          </w:p>
        </w:tc>
      </w:tr>
      <w:tr w:rsidR="24C60417" w:rsidRPr="004973AD" w14:paraId="64B1DADE" w14:textId="77777777" w:rsidTr="00A625FF">
        <w:trPr>
          <w:cnfStyle w:val="000000010000" w:firstRow="0" w:lastRow="0" w:firstColumn="0" w:lastColumn="0" w:oddVBand="0" w:evenVBand="0" w:oddHBand="0" w:evenHBand="1"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131011A4" w14:textId="2BD82136" w:rsidR="24C60417" w:rsidRPr="004973AD" w:rsidRDefault="24C60417" w:rsidP="24C60417"/>
        </w:tc>
        <w:tc>
          <w:tcPr>
            <w:tcW w:w="11730" w:type="dxa"/>
          </w:tcPr>
          <w:p w14:paraId="1EA5A124" w14:textId="2BD82136"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r>
      <w:tr w:rsidR="24C60417" w:rsidRPr="004973AD" w14:paraId="3AA7076C" w14:textId="77777777" w:rsidTr="00A625FF">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456CFA92" w14:textId="2BD82136" w:rsidR="24C60417" w:rsidRPr="004973AD" w:rsidRDefault="24C60417" w:rsidP="24C60417"/>
        </w:tc>
        <w:tc>
          <w:tcPr>
            <w:tcW w:w="11730" w:type="dxa"/>
          </w:tcPr>
          <w:p w14:paraId="46EAED3A" w14:textId="2BD82136" w:rsidR="24C60417" w:rsidRPr="004973AD" w:rsidRDefault="24C60417" w:rsidP="24C60417">
            <w:pPr>
              <w:cnfStyle w:val="000000100000" w:firstRow="0" w:lastRow="0" w:firstColumn="0" w:lastColumn="0" w:oddVBand="0" w:evenVBand="0" w:oddHBand="1" w:evenHBand="0" w:firstRowFirstColumn="0" w:firstRowLastColumn="0" w:lastRowFirstColumn="0" w:lastRowLastColumn="0"/>
            </w:pPr>
          </w:p>
        </w:tc>
      </w:tr>
      <w:tr w:rsidR="24C60417" w:rsidRPr="004973AD" w14:paraId="64D60C75" w14:textId="77777777" w:rsidTr="00A625FF">
        <w:trPr>
          <w:cnfStyle w:val="000000010000" w:firstRow="0" w:lastRow="0" w:firstColumn="0" w:lastColumn="0" w:oddVBand="0" w:evenVBand="0" w:oddHBand="0" w:evenHBand="1"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1CB9023F" w14:textId="2BD82136" w:rsidR="24C60417" w:rsidRPr="004973AD" w:rsidRDefault="24C60417" w:rsidP="24C60417"/>
        </w:tc>
        <w:tc>
          <w:tcPr>
            <w:tcW w:w="11730" w:type="dxa"/>
          </w:tcPr>
          <w:p w14:paraId="2F2407EB" w14:textId="2BD82136"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r>
      <w:tr w:rsidR="121FC888" w14:paraId="5452B39D" w14:textId="77777777" w:rsidTr="121FC888">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7C4DF35C" w14:textId="0F0F4B4F" w:rsidR="121FC888" w:rsidRDefault="121FC888" w:rsidP="121FC888"/>
        </w:tc>
        <w:tc>
          <w:tcPr>
            <w:tcW w:w="11730" w:type="dxa"/>
          </w:tcPr>
          <w:p w14:paraId="161B4E15" w14:textId="336F176C" w:rsidR="121FC888" w:rsidRDefault="121FC888" w:rsidP="121FC888">
            <w:pPr>
              <w:cnfStyle w:val="000000100000" w:firstRow="0" w:lastRow="0" w:firstColumn="0" w:lastColumn="0" w:oddVBand="0" w:evenVBand="0" w:oddHBand="1" w:evenHBand="0" w:firstRowFirstColumn="0" w:firstRowLastColumn="0" w:lastRowFirstColumn="0" w:lastRowLastColumn="0"/>
            </w:pPr>
          </w:p>
        </w:tc>
      </w:tr>
      <w:tr w:rsidR="121FC888" w14:paraId="3268F23D" w14:textId="77777777" w:rsidTr="121FC888">
        <w:trPr>
          <w:cnfStyle w:val="000000010000" w:firstRow="0" w:lastRow="0" w:firstColumn="0" w:lastColumn="0" w:oddVBand="0" w:evenVBand="0" w:oddHBand="0" w:evenHBand="1"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1CE69B90" w14:textId="0C4AC946" w:rsidR="121FC888" w:rsidRDefault="121FC888" w:rsidP="121FC888"/>
        </w:tc>
        <w:tc>
          <w:tcPr>
            <w:tcW w:w="11730" w:type="dxa"/>
          </w:tcPr>
          <w:p w14:paraId="600F860A" w14:textId="62E59BD4" w:rsidR="121FC888" w:rsidRDefault="121FC888" w:rsidP="121FC888">
            <w:pPr>
              <w:cnfStyle w:val="000000010000" w:firstRow="0" w:lastRow="0" w:firstColumn="0" w:lastColumn="0" w:oddVBand="0" w:evenVBand="0" w:oddHBand="0" w:evenHBand="1" w:firstRowFirstColumn="0" w:firstRowLastColumn="0" w:lastRowFirstColumn="0" w:lastRowLastColumn="0"/>
            </w:pPr>
          </w:p>
        </w:tc>
      </w:tr>
    </w:tbl>
    <w:p w14:paraId="093341C8" w14:textId="71976C62" w:rsidR="008266A6" w:rsidRPr="004973AD" w:rsidRDefault="008266A6" w:rsidP="008266A6">
      <w:r w:rsidRPr="004973AD">
        <w:br w:type="page"/>
      </w:r>
    </w:p>
    <w:p w14:paraId="34883395" w14:textId="799E6A1C" w:rsidR="00AC3A8A" w:rsidRPr="004973AD" w:rsidRDefault="3D7300F6" w:rsidP="0027139A">
      <w:pPr>
        <w:pStyle w:val="Heading1"/>
      </w:pPr>
      <w:bookmarkStart w:id="167" w:name="_Toc169682863"/>
      <w:r>
        <w:lastRenderedPageBreak/>
        <w:t>References</w:t>
      </w:r>
      <w:bookmarkEnd w:id="126"/>
      <w:bookmarkEnd w:id="167"/>
    </w:p>
    <w:p w14:paraId="131A2615" w14:textId="77777777" w:rsidR="000543B2" w:rsidRDefault="000543B2" w:rsidP="000543B2">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33B770" w14:textId="77777777" w:rsidR="000543B2" w:rsidRDefault="000543B2" w:rsidP="000543B2">
      <w:pPr>
        <w:pStyle w:val="FeatureBox2"/>
      </w:pPr>
      <w:r>
        <w:t xml:space="preserve">Please refer to the NESA Copyright Disclaimer for more information </w:t>
      </w:r>
      <w:hyperlink r:id="rId104" w:history="1">
        <w:r w:rsidRPr="008055F5">
          <w:rPr>
            <w:rStyle w:val="Hyperlink"/>
          </w:rPr>
          <w:t>https://educationstandards.nsw.edu.au/wps/portal/nesa/mini-footer/copyright</w:t>
        </w:r>
      </w:hyperlink>
      <w:r>
        <w:rPr>
          <w:rStyle w:val="Hyperlink"/>
        </w:rPr>
        <w:t>.</w:t>
      </w:r>
    </w:p>
    <w:p w14:paraId="74112C49" w14:textId="77777777" w:rsidR="000543B2" w:rsidRDefault="000543B2" w:rsidP="000543B2">
      <w:pPr>
        <w:pStyle w:val="FeatureBox2"/>
      </w:pPr>
      <w:r>
        <w:t xml:space="preserve">NESA holds the only official and up-to-date versions of the NSW Curriculum and syllabus documents. Please visit the NSW Education Standards Authority (NESA) website </w:t>
      </w:r>
      <w:hyperlink r:id="rId105" w:history="1">
        <w:r>
          <w:rPr>
            <w:rStyle w:val="Hyperlink"/>
          </w:rPr>
          <w:t>https://educationstandards.nsw.edu.au</w:t>
        </w:r>
      </w:hyperlink>
      <w:r>
        <w:t xml:space="preserve"> and the NSW Curriculum website </w:t>
      </w:r>
      <w:hyperlink r:id="rId106" w:history="1">
        <w:r>
          <w:rPr>
            <w:rStyle w:val="Hyperlink"/>
          </w:rPr>
          <w:t>https://curriculum.nsw.edu.au</w:t>
        </w:r>
      </w:hyperlink>
      <w:r>
        <w:t>.</w:t>
      </w:r>
    </w:p>
    <w:p w14:paraId="0807674B" w14:textId="63F27975" w:rsidR="008266A6" w:rsidRPr="00436FC6" w:rsidRDefault="00000000" w:rsidP="008266A6">
      <w:hyperlink r:id="rId107">
        <w:r w:rsidR="008266A6" w:rsidRPr="00436FC6">
          <w:rPr>
            <w:rStyle w:val="Hyperlink"/>
          </w:rPr>
          <w:t>English K–10 Syllabus</w:t>
        </w:r>
      </w:hyperlink>
      <w:r w:rsidR="008266A6" w:rsidRPr="00436FC6">
        <w:t xml:space="preserve"> © NSW Education Standards Authority (NESA) for and on behalf of the Crown in right of the State of New South Wales, 2022</w:t>
      </w:r>
    </w:p>
    <w:p w14:paraId="3C4E11B9" w14:textId="7F0ED079" w:rsidR="008266A6" w:rsidRPr="00436FC6" w:rsidRDefault="00000000" w:rsidP="008266A6">
      <w:hyperlink r:id="rId108">
        <w:r w:rsidR="008266A6" w:rsidRPr="00436FC6">
          <w:rPr>
            <w:rStyle w:val="Hyperlink"/>
          </w:rPr>
          <w:t>National Literacy Learning Progression</w:t>
        </w:r>
      </w:hyperlink>
      <w:r w:rsidR="008266A6" w:rsidRPr="00436FC6">
        <w:t xml:space="preserve"> © Australian Curriculum, Assessment and Reporting Authority (ACARA) 2010 to present, unless otherwise indicated. This material was downloaded from the </w:t>
      </w:r>
      <w:hyperlink r:id="rId109">
        <w:r w:rsidR="008266A6" w:rsidRPr="00436FC6">
          <w:rPr>
            <w:rStyle w:val="Hyperlink"/>
          </w:rPr>
          <w:t>Australian Curriculum</w:t>
        </w:r>
      </w:hyperlink>
      <w:r w:rsidR="008266A6" w:rsidRPr="00436FC6">
        <w:t xml:space="preserve"> website (National Literacy Learning Progression) (accessed</w:t>
      </w:r>
      <w:r w:rsidR="00407287" w:rsidRPr="00436FC6">
        <w:t xml:space="preserve"> 11 September 2023</w:t>
      </w:r>
      <w:r w:rsidR="008266A6" w:rsidRPr="00436FC6">
        <w:t>) and</w:t>
      </w:r>
      <w:r w:rsidR="00407287" w:rsidRPr="00436FC6">
        <w:t xml:space="preserve"> </w:t>
      </w:r>
      <w:r w:rsidR="008266A6" w:rsidRPr="00436FC6">
        <w:t>was not modified</w:t>
      </w:r>
      <w:r w:rsidR="00436FC6" w:rsidRPr="00436FC6">
        <w:t>.</w:t>
      </w:r>
    </w:p>
    <w:p w14:paraId="3F2C7E53" w14:textId="29449E42" w:rsidR="008266A6" w:rsidRPr="001C13DA" w:rsidRDefault="6A52F407">
      <w:r w:rsidRPr="001C13DA">
        <w:t xml:space="preserve">Art Gallery </w:t>
      </w:r>
      <w:r w:rsidR="6785C400" w:rsidRPr="001C13DA">
        <w:t xml:space="preserve">of </w:t>
      </w:r>
      <w:r w:rsidRPr="001C13DA">
        <w:t>N</w:t>
      </w:r>
      <w:r w:rsidR="31DB96EE" w:rsidRPr="001C13DA">
        <w:t xml:space="preserve">ew </w:t>
      </w:r>
      <w:r w:rsidRPr="001C13DA">
        <w:t>S</w:t>
      </w:r>
      <w:r w:rsidR="07C063CC" w:rsidRPr="001C13DA">
        <w:t xml:space="preserve">outh </w:t>
      </w:r>
      <w:r w:rsidRPr="001C13DA">
        <w:t>W</w:t>
      </w:r>
      <w:r w:rsidR="04CE40AC" w:rsidRPr="001C13DA">
        <w:t>ales</w:t>
      </w:r>
      <w:r w:rsidR="7808B92A" w:rsidRPr="001C13DA">
        <w:t xml:space="preserve"> (2023) </w:t>
      </w:r>
      <w:hyperlink r:id="rId110">
        <w:r w:rsidR="7808B92A" w:rsidRPr="001C13DA">
          <w:rPr>
            <w:rStyle w:val="Hyperlink"/>
            <w:i/>
            <w:iCs/>
          </w:rPr>
          <w:t>Frederick McC</w:t>
        </w:r>
        <w:r w:rsidR="6510C138" w:rsidRPr="001C13DA">
          <w:rPr>
            <w:rStyle w:val="Hyperlink"/>
            <w:i/>
            <w:iCs/>
          </w:rPr>
          <w:t>u</w:t>
        </w:r>
        <w:r w:rsidR="7808B92A" w:rsidRPr="001C13DA">
          <w:rPr>
            <w:rStyle w:val="Hyperlink"/>
            <w:i/>
            <w:iCs/>
          </w:rPr>
          <w:t>bbin</w:t>
        </w:r>
      </w:hyperlink>
      <w:r w:rsidR="7808B92A" w:rsidRPr="001C13DA">
        <w:t>, Art Gallery of New South Wales website, accessed 29 A</w:t>
      </w:r>
      <w:r w:rsidR="722654E8" w:rsidRPr="001C13DA">
        <w:t>ugust 2023</w:t>
      </w:r>
      <w:r w:rsidR="00D76B5E" w:rsidRPr="001C13DA">
        <w:t>.</w:t>
      </w:r>
    </w:p>
    <w:p w14:paraId="54762677" w14:textId="7854AB1A" w:rsidR="00716A36" w:rsidRPr="002E62EF" w:rsidRDefault="00716A36" w:rsidP="6F0DB7D5">
      <w:pPr>
        <w:rPr>
          <w:rFonts w:eastAsia="Arial"/>
          <w:color w:val="000000" w:themeColor="text1"/>
        </w:rPr>
      </w:pPr>
      <w:r w:rsidRPr="002E62EF">
        <w:rPr>
          <w:rFonts w:eastAsia="Arial"/>
          <w:color w:val="000000" w:themeColor="text1"/>
        </w:rPr>
        <w:t xml:space="preserve">McCubbin F (1886) </w:t>
      </w:r>
      <w:r w:rsidRPr="002E62EF">
        <w:rPr>
          <w:rFonts w:eastAsia="Arial"/>
          <w:i/>
          <w:iCs/>
          <w:color w:val="000000" w:themeColor="text1"/>
        </w:rPr>
        <w:t>Lost</w:t>
      </w:r>
      <w:r w:rsidRPr="002E62EF">
        <w:rPr>
          <w:rFonts w:eastAsia="Arial"/>
          <w:color w:val="000000" w:themeColor="text1"/>
        </w:rPr>
        <w:t xml:space="preserve"> [</w:t>
      </w:r>
      <w:r w:rsidR="00C7376B" w:rsidRPr="002E62EF">
        <w:rPr>
          <w:rFonts w:eastAsia="Arial"/>
          <w:color w:val="000000" w:themeColor="text1"/>
        </w:rPr>
        <w:t>painting</w:t>
      </w:r>
      <w:r w:rsidRPr="002E62EF">
        <w:rPr>
          <w:rFonts w:eastAsia="Arial"/>
          <w:color w:val="000000" w:themeColor="text1"/>
        </w:rPr>
        <w:t xml:space="preserve">], </w:t>
      </w:r>
      <w:r w:rsidR="00C7376B" w:rsidRPr="002E62EF">
        <w:rPr>
          <w:rFonts w:eastAsia="Arial"/>
          <w:color w:val="000000" w:themeColor="text1"/>
        </w:rPr>
        <w:t>National Gallery of Victoria,</w:t>
      </w:r>
      <w:r w:rsidR="002E62EF" w:rsidRPr="002E62EF">
        <w:rPr>
          <w:rFonts w:eastAsia="Arial"/>
          <w:color w:val="000000" w:themeColor="text1"/>
        </w:rPr>
        <w:t xml:space="preserve"> Australia,</w:t>
      </w:r>
      <w:r w:rsidR="00C7376B" w:rsidRPr="002E62EF">
        <w:rPr>
          <w:rFonts w:eastAsia="Arial"/>
          <w:color w:val="000000" w:themeColor="text1"/>
        </w:rPr>
        <w:t xml:space="preserve"> accessed 31 August 2023</w:t>
      </w:r>
      <w:r w:rsidR="00D76B5E" w:rsidRPr="002E62EF">
        <w:rPr>
          <w:rFonts w:eastAsia="Arial"/>
          <w:color w:val="000000" w:themeColor="text1"/>
        </w:rPr>
        <w:t>.</w:t>
      </w:r>
    </w:p>
    <w:p w14:paraId="24436E04" w14:textId="30941AFD" w:rsidR="30C06130" w:rsidRPr="00D76B5E" w:rsidRDefault="00407287" w:rsidP="310706B1">
      <w:pPr>
        <w:rPr>
          <w:rFonts w:eastAsia="Arial"/>
          <w:color w:val="000000" w:themeColor="text1"/>
        </w:rPr>
      </w:pPr>
      <w:r w:rsidRPr="00D76B5E">
        <w:rPr>
          <w:rFonts w:eastAsiaTheme="minorEastAsia"/>
          <w:color w:val="000000" w:themeColor="text1"/>
        </w:rPr>
        <w:t>Nationwide News Pty Ltd</w:t>
      </w:r>
      <w:r w:rsidR="26B4DD52" w:rsidRPr="00D76B5E">
        <w:rPr>
          <w:rFonts w:eastAsia="Arial"/>
        </w:rPr>
        <w:t xml:space="preserve"> (</w:t>
      </w:r>
      <w:r w:rsidRPr="00D76B5E">
        <w:rPr>
          <w:rFonts w:eastAsia="Arial"/>
        </w:rPr>
        <w:t>1 May</w:t>
      </w:r>
      <w:r w:rsidR="26B4DD52" w:rsidRPr="00D76B5E">
        <w:rPr>
          <w:rFonts w:eastAsia="Arial"/>
        </w:rPr>
        <w:t xml:space="preserve"> 2019) </w:t>
      </w:r>
      <w:r w:rsidR="00D76B5E" w:rsidRPr="00D76B5E">
        <w:rPr>
          <w:rFonts w:eastAsia="Arial"/>
        </w:rPr>
        <w:t>‘</w:t>
      </w:r>
      <w:hyperlink r:id="rId111">
        <w:r w:rsidR="26B4DD52" w:rsidRPr="00D76B5E">
          <w:rPr>
            <w:rStyle w:val="Hyperlink"/>
            <w:rFonts w:eastAsia="Arial"/>
          </w:rPr>
          <w:t>Mountaineers photograph massive footprints they believe belong to a mythical creature called a Yeti</w:t>
        </w:r>
      </w:hyperlink>
      <w:r w:rsidR="00D76B5E" w:rsidRPr="00D76B5E">
        <w:t>’</w:t>
      </w:r>
      <w:r w:rsidR="26B4DD52" w:rsidRPr="00D76B5E">
        <w:rPr>
          <w:rFonts w:eastAsia="Arial"/>
          <w:color w:val="000000" w:themeColor="text1"/>
        </w:rPr>
        <w:t xml:space="preserve">, </w:t>
      </w:r>
      <w:r w:rsidR="26B4DD52" w:rsidRPr="00D76B5E">
        <w:rPr>
          <w:rFonts w:eastAsia="Arial"/>
          <w:i/>
          <w:iCs/>
          <w:color w:val="000000" w:themeColor="text1"/>
        </w:rPr>
        <w:t xml:space="preserve">Kids </w:t>
      </w:r>
      <w:r w:rsidR="7FDE2838" w:rsidRPr="00D76B5E">
        <w:rPr>
          <w:rFonts w:eastAsia="Arial"/>
          <w:i/>
          <w:iCs/>
          <w:color w:val="000000" w:themeColor="text1"/>
        </w:rPr>
        <w:t>News</w:t>
      </w:r>
      <w:r w:rsidR="7FDE2838" w:rsidRPr="00D76B5E">
        <w:rPr>
          <w:rFonts w:eastAsia="Arial"/>
          <w:color w:val="000000" w:themeColor="text1"/>
        </w:rPr>
        <w:t>, accessed 29 August 2023</w:t>
      </w:r>
      <w:r w:rsidR="00D76B5E" w:rsidRPr="00D76B5E">
        <w:rPr>
          <w:rFonts w:eastAsia="Arial"/>
          <w:color w:val="000000" w:themeColor="text1"/>
        </w:rPr>
        <w:t>.</w:t>
      </w:r>
    </w:p>
    <w:p w14:paraId="0B690990" w14:textId="208F647E" w:rsidR="002F2DD1" w:rsidRPr="002E62EF" w:rsidRDefault="002F2DD1" w:rsidP="0656FB12">
      <w:r w:rsidRPr="002E62EF">
        <w:t>NESA (NSW Education Standards Authority) (202</w:t>
      </w:r>
      <w:r w:rsidR="00D71554">
        <w:t>4</w:t>
      </w:r>
      <w:r w:rsidRPr="002E62EF">
        <w:t>) ‘</w:t>
      </w:r>
      <w:hyperlink r:id="rId112">
        <w:r w:rsidRPr="002E62EF">
          <w:rPr>
            <w:rStyle w:val="Hyperlink"/>
          </w:rPr>
          <w:t>Glossary</w:t>
        </w:r>
      </w:hyperlink>
      <w:r w:rsidRPr="002E62EF">
        <w:t xml:space="preserve">’, </w:t>
      </w:r>
      <w:r w:rsidRPr="002E62EF">
        <w:rPr>
          <w:rStyle w:val="Emphasis"/>
        </w:rPr>
        <w:t>Resources</w:t>
      </w:r>
      <w:r w:rsidRPr="002E62EF">
        <w:t xml:space="preserve">, NESA website, </w:t>
      </w:r>
      <w:r w:rsidR="332C5609" w:rsidRPr="002E62EF">
        <w:t>accessed 31 July 2023</w:t>
      </w:r>
      <w:r w:rsidR="00D76B5E" w:rsidRPr="002E62EF">
        <w:t>.</w:t>
      </w:r>
    </w:p>
    <w:p w14:paraId="40625A22" w14:textId="4963DBFC" w:rsidR="00C7376B" w:rsidRPr="002E62EF" w:rsidRDefault="00C7376B" w:rsidP="00C7376B">
      <w:r w:rsidRPr="002E62EF">
        <w:lastRenderedPageBreak/>
        <w:t>NLA (National Library of Australia) (17 September 1887) ‘</w:t>
      </w:r>
      <w:hyperlink r:id="rId113">
        <w:r w:rsidRPr="002E62EF">
          <w:rPr>
            <w:rStyle w:val="Hyperlink"/>
          </w:rPr>
          <w:t>Another Yahoo’</w:t>
        </w:r>
      </w:hyperlink>
      <w:r w:rsidRPr="002E62EF">
        <w:t xml:space="preserve"> </w:t>
      </w:r>
      <w:r w:rsidRPr="002E62EF">
        <w:rPr>
          <w:i/>
          <w:iCs/>
        </w:rPr>
        <w:t>Goulburn Evening Penny Post</w:t>
      </w:r>
      <w:r w:rsidRPr="002E62EF">
        <w:t xml:space="preserve"> </w:t>
      </w:r>
      <w:r w:rsidRPr="002E62EF">
        <w:rPr>
          <w:i/>
          <w:iCs/>
        </w:rPr>
        <w:t>(NSW: 1881 – 1940)</w:t>
      </w:r>
      <w:r w:rsidRPr="002E62EF">
        <w:t>, Trove website, accessed 29 August 2023</w:t>
      </w:r>
      <w:r w:rsidR="00D76B5E" w:rsidRPr="002E62EF">
        <w:t>.</w:t>
      </w:r>
    </w:p>
    <w:p w14:paraId="1828B414" w14:textId="010FEE47" w:rsidR="00C7376B" w:rsidRPr="002E62EF" w:rsidRDefault="00C7376B" w:rsidP="00C7376B">
      <w:r w:rsidRPr="002E62EF">
        <w:t>NLA (17 June 1909) ‘</w:t>
      </w:r>
      <w:hyperlink r:id="rId114">
        <w:r w:rsidRPr="002E62EF">
          <w:rPr>
            <w:rStyle w:val="Hyperlink"/>
          </w:rPr>
          <w:t>Hairy Man</w:t>
        </w:r>
      </w:hyperlink>
      <w:r w:rsidRPr="002E62EF">
        <w:t xml:space="preserve">’ </w:t>
      </w:r>
      <w:r w:rsidRPr="002E62EF">
        <w:rPr>
          <w:i/>
          <w:iCs/>
        </w:rPr>
        <w:t>Mudgee Guardian and North-Western Representative (NSW: 1890-1954)</w:t>
      </w:r>
      <w:r w:rsidRPr="002E62EF">
        <w:t>, Trove website, accessed 29 August 2023</w:t>
      </w:r>
      <w:r w:rsidR="00D76B5E" w:rsidRPr="002E62EF">
        <w:t>.</w:t>
      </w:r>
    </w:p>
    <w:p w14:paraId="34E164D6" w14:textId="26B85193" w:rsidR="3BCAF50E" w:rsidRPr="00EF31E9" w:rsidRDefault="0040274D" w:rsidP="310706B1">
      <w:r w:rsidRPr="001F1FE7">
        <w:t>NMA (</w:t>
      </w:r>
      <w:r w:rsidR="3BCAF50E" w:rsidRPr="001F1FE7">
        <w:t>National Museum</w:t>
      </w:r>
      <w:r w:rsidR="66F929F3" w:rsidRPr="001F1FE7">
        <w:t xml:space="preserve"> of</w:t>
      </w:r>
      <w:r w:rsidR="3BCAF50E" w:rsidRPr="001F1FE7">
        <w:t xml:space="preserve"> Australia</w:t>
      </w:r>
      <w:r w:rsidRPr="001F1FE7">
        <w:t>) (2022)</w:t>
      </w:r>
      <w:r w:rsidR="3BCAF50E" w:rsidRPr="001F1FE7">
        <w:t xml:space="preserve"> </w:t>
      </w:r>
      <w:r w:rsidR="001F1FE7" w:rsidRPr="001F1FE7">
        <w:t>‘</w:t>
      </w:r>
      <w:hyperlink r:id="rId115">
        <w:r w:rsidRPr="001F1FE7">
          <w:rPr>
            <w:rStyle w:val="Hyperlink"/>
          </w:rPr>
          <w:t>Blue Mountains Crossing</w:t>
        </w:r>
      </w:hyperlink>
      <w:r w:rsidR="001F1FE7" w:rsidRPr="001F1FE7">
        <w:t>’</w:t>
      </w:r>
      <w:r w:rsidR="3BCAF50E" w:rsidRPr="001F1FE7">
        <w:t xml:space="preserve">, </w:t>
      </w:r>
      <w:r w:rsidRPr="001F1FE7">
        <w:rPr>
          <w:i/>
          <w:iCs/>
        </w:rPr>
        <w:t xml:space="preserve">Defining Moments, </w:t>
      </w:r>
      <w:r w:rsidR="707D5E16" w:rsidRPr="001F1FE7">
        <w:t>NMA website, accessed 29 August 2023</w:t>
      </w:r>
      <w:r w:rsidR="00D76B5E" w:rsidRPr="001F1FE7">
        <w:t>.</w:t>
      </w:r>
    </w:p>
    <w:p w14:paraId="6E880DAB" w14:textId="5634652D" w:rsidR="05E6D1A7" w:rsidRPr="001F1FE7" w:rsidRDefault="4E6416AA" w:rsidP="310706B1">
      <w:r w:rsidRPr="001F1FE7">
        <w:t>Riddle</w:t>
      </w:r>
      <w:r w:rsidR="6CE8FD12" w:rsidRPr="001F1FE7">
        <w:t xml:space="preserve"> T</w:t>
      </w:r>
      <w:r w:rsidRPr="001F1FE7">
        <w:t xml:space="preserve"> (2019) </w:t>
      </w:r>
      <w:r w:rsidRPr="001F1FE7">
        <w:rPr>
          <w:i/>
          <w:iCs/>
        </w:rPr>
        <w:t>Yahoo Creek: An Australian Mystery</w:t>
      </w:r>
      <w:r w:rsidRPr="001F1FE7">
        <w:t>, Allen &amp; Unwin, Sydney</w:t>
      </w:r>
      <w:r w:rsidR="00D76B5E" w:rsidRPr="001F1FE7">
        <w:t>.</w:t>
      </w:r>
    </w:p>
    <w:p w14:paraId="33C41743" w14:textId="05602D54" w:rsidR="0EBAF222" w:rsidRPr="001F1FE7" w:rsidRDefault="0EBAF222" w:rsidP="231F5C5D">
      <w:r w:rsidRPr="001F1FE7">
        <w:t>Riddle</w:t>
      </w:r>
      <w:r w:rsidR="195F60A0" w:rsidRPr="001F1FE7">
        <w:t xml:space="preserve"> T </w:t>
      </w:r>
      <w:r w:rsidRPr="001F1FE7">
        <w:t>(</w:t>
      </w:r>
      <w:r w:rsidR="0562A6CB" w:rsidRPr="001F1FE7">
        <w:t>2023</w:t>
      </w:r>
      <w:r w:rsidR="676FC7F7" w:rsidRPr="001F1FE7">
        <w:t>)</w:t>
      </w:r>
      <w:r w:rsidRPr="001F1FE7">
        <w:t xml:space="preserve"> </w:t>
      </w:r>
      <w:hyperlink r:id="rId116">
        <w:r w:rsidRPr="001F1FE7">
          <w:rPr>
            <w:rStyle w:val="Hyperlink"/>
            <w:i/>
            <w:iCs/>
          </w:rPr>
          <w:t>Yahoo Creek: An Australian Mystery</w:t>
        </w:r>
      </w:hyperlink>
      <w:r w:rsidRPr="001F1FE7">
        <w:t>, Tohby Riddle website, accessed 1 September 2023</w:t>
      </w:r>
      <w:r w:rsidR="00D76B5E" w:rsidRPr="001F1FE7">
        <w:t>.</w:t>
      </w:r>
    </w:p>
    <w:p w14:paraId="73FF0B48" w14:textId="2FA7D1F8" w:rsidR="00C7376B" w:rsidRPr="002F5212" w:rsidRDefault="00C7376B" w:rsidP="00C7376B">
      <w:r w:rsidRPr="002F5212">
        <w:t>State of New South Wales (Department of Education) (2023</w:t>
      </w:r>
      <w:r w:rsidR="00FE09A1">
        <w:t>a</w:t>
      </w:r>
      <w:r w:rsidRPr="002F5212">
        <w:t xml:space="preserve">) </w:t>
      </w:r>
      <w:r w:rsidR="00B94E31">
        <w:t>‘</w:t>
      </w:r>
      <w:hyperlink r:id="rId117" w:anchor="/asset1">
        <w:r w:rsidRPr="002F5212">
          <w:rPr>
            <w:rStyle w:val="Hyperlink"/>
          </w:rPr>
          <w:t>Argument</w:t>
        </w:r>
      </w:hyperlink>
      <w:r w:rsidR="00B94E31">
        <w:rPr>
          <w:rStyle w:val="Hyperlink"/>
        </w:rPr>
        <w:t>’</w:t>
      </w:r>
      <w:r w:rsidRPr="002F5212">
        <w:t xml:space="preserve">, </w:t>
      </w:r>
      <w:r w:rsidRPr="002F5212">
        <w:rPr>
          <w:i/>
          <w:iCs/>
        </w:rPr>
        <w:t>Textual Concepts</w:t>
      </w:r>
      <w:r w:rsidRPr="002F5212">
        <w:t>, NSW Department of Education website, accessed 31 July 2023</w:t>
      </w:r>
      <w:r w:rsidR="00D76B5E" w:rsidRPr="002F5212">
        <w:t>.</w:t>
      </w:r>
    </w:p>
    <w:p w14:paraId="1A60B6EE" w14:textId="542ED38F" w:rsidR="00C7376B" w:rsidRPr="002F5212" w:rsidRDefault="00FE09A1" w:rsidP="00C7376B">
      <w:r w:rsidRPr="00F83815">
        <w:t>——</w:t>
      </w:r>
      <w:r w:rsidR="00C7376B" w:rsidRPr="002F5212">
        <w:t>(2023</w:t>
      </w:r>
      <w:r>
        <w:t>b</w:t>
      </w:r>
      <w:r w:rsidR="00C7376B" w:rsidRPr="002F5212">
        <w:t xml:space="preserve">) </w:t>
      </w:r>
      <w:r w:rsidR="00B94E31">
        <w:t>‘</w:t>
      </w:r>
      <w:hyperlink r:id="rId118" w:anchor="/asset12">
        <w:r w:rsidR="00C7376B" w:rsidRPr="002F5212">
          <w:rPr>
            <w:rStyle w:val="Hyperlink"/>
          </w:rPr>
          <w:t>Authority</w:t>
        </w:r>
      </w:hyperlink>
      <w:r w:rsidR="00B94E31">
        <w:rPr>
          <w:rStyle w:val="Hyperlink"/>
        </w:rPr>
        <w:t>’</w:t>
      </w:r>
      <w:r w:rsidR="00C7376B" w:rsidRPr="002F5212">
        <w:t xml:space="preserve">, </w:t>
      </w:r>
      <w:r w:rsidR="00C7376B" w:rsidRPr="002F5212">
        <w:rPr>
          <w:i/>
          <w:iCs/>
        </w:rPr>
        <w:t>Textual Concepts</w:t>
      </w:r>
      <w:r w:rsidR="00C7376B" w:rsidRPr="002F5212">
        <w:t>, NSW Department of Education website, accessed 31 July 2023</w:t>
      </w:r>
      <w:r w:rsidR="00D76B5E" w:rsidRPr="002F5212">
        <w:t>.</w:t>
      </w:r>
    </w:p>
    <w:p w14:paraId="0B567FFD" w14:textId="23770532" w:rsidR="00C7376B" w:rsidRPr="002F5212" w:rsidRDefault="00FE09A1" w:rsidP="00C7376B">
      <w:r w:rsidRPr="00F83815">
        <w:t>——</w:t>
      </w:r>
      <w:r w:rsidR="00C7376B" w:rsidRPr="002F5212">
        <w:t>(2023</w:t>
      </w:r>
      <w:r>
        <w:t>c</w:t>
      </w:r>
      <w:r w:rsidR="00C7376B" w:rsidRPr="002F5212">
        <w:t xml:space="preserve">) </w:t>
      </w:r>
      <w:r w:rsidR="00B94E31">
        <w:t>‘</w:t>
      </w:r>
      <w:hyperlink r:id="rId119" w:anchor="/asset2">
        <w:r w:rsidR="00C7376B" w:rsidRPr="002F5212">
          <w:rPr>
            <w:rStyle w:val="Hyperlink"/>
          </w:rPr>
          <w:t>Genre</w:t>
        </w:r>
      </w:hyperlink>
      <w:r w:rsidR="00B94E31">
        <w:rPr>
          <w:rStyle w:val="Hyperlink"/>
        </w:rPr>
        <w:t>’</w:t>
      </w:r>
      <w:r w:rsidR="00C7376B" w:rsidRPr="002F5212">
        <w:t xml:space="preserve">, </w:t>
      </w:r>
      <w:r w:rsidR="00C7376B" w:rsidRPr="002F5212">
        <w:rPr>
          <w:i/>
          <w:iCs/>
        </w:rPr>
        <w:t>Textual Concepts</w:t>
      </w:r>
      <w:r w:rsidR="00C7376B" w:rsidRPr="002F5212">
        <w:t>, NSW Department of Education website, accessed 31 July 2023</w:t>
      </w:r>
      <w:r w:rsidR="00D76B5E" w:rsidRPr="002F5212">
        <w:t>.</w:t>
      </w:r>
    </w:p>
    <w:p w14:paraId="5D0E7628" w14:textId="66807B61" w:rsidR="00CD2A0C" w:rsidRPr="004973AD" w:rsidRDefault="678CD65B" w:rsidP="00AC3A8A">
      <w:pPr>
        <w:sectPr w:rsidR="00CD2A0C" w:rsidRPr="004973AD" w:rsidSect="004061B7">
          <w:headerReference w:type="default" r:id="rId120"/>
          <w:footerReference w:type="even" r:id="rId121"/>
          <w:footerReference w:type="default" r:id="rId122"/>
          <w:headerReference w:type="first" r:id="rId123"/>
          <w:footerReference w:type="first" r:id="rId124"/>
          <w:pgSz w:w="16838" w:h="11906" w:orient="landscape"/>
          <w:pgMar w:top="1134" w:right="1134" w:bottom="993" w:left="1134" w:header="709" w:footer="709" w:gutter="0"/>
          <w:pgNumType w:start="0"/>
          <w:cols w:space="708"/>
          <w:titlePg/>
          <w:docGrid w:linePitch="360"/>
        </w:sectPr>
      </w:pPr>
      <w:r w:rsidRPr="006C3CA7">
        <w:t xml:space="preserve">Wiederhold C </w:t>
      </w:r>
      <w:r w:rsidR="00D71554">
        <w:t>and</w:t>
      </w:r>
      <w:r w:rsidRPr="006C3CA7">
        <w:t xml:space="preserve"> Kagan S (2006) </w:t>
      </w:r>
      <w:r w:rsidRPr="006C3CA7">
        <w:rPr>
          <w:rStyle w:val="Emphasis"/>
        </w:rPr>
        <w:t xml:space="preserve">Cooperative </w:t>
      </w:r>
      <w:r w:rsidR="00CA5E0A" w:rsidRPr="006C3CA7">
        <w:rPr>
          <w:rStyle w:val="Emphasis"/>
        </w:rPr>
        <w:t>L</w:t>
      </w:r>
      <w:r w:rsidRPr="006C3CA7">
        <w:rPr>
          <w:rStyle w:val="Emphasis"/>
        </w:rPr>
        <w:t xml:space="preserve">earning &amp; </w:t>
      </w:r>
      <w:r w:rsidR="00CA5E0A" w:rsidRPr="006C3CA7">
        <w:rPr>
          <w:rStyle w:val="Emphasis"/>
        </w:rPr>
        <w:t>H</w:t>
      </w:r>
      <w:r w:rsidRPr="006C3CA7">
        <w:rPr>
          <w:rStyle w:val="Emphasis"/>
        </w:rPr>
        <w:t>igher-</w:t>
      </w:r>
      <w:r w:rsidR="00CA5E0A" w:rsidRPr="006C3CA7">
        <w:rPr>
          <w:rStyle w:val="Emphasis"/>
        </w:rPr>
        <w:t>L</w:t>
      </w:r>
      <w:r w:rsidRPr="006C3CA7">
        <w:rPr>
          <w:rStyle w:val="Emphasis"/>
        </w:rPr>
        <w:t xml:space="preserve">evel </w:t>
      </w:r>
      <w:r w:rsidR="00CA5E0A" w:rsidRPr="006C3CA7">
        <w:rPr>
          <w:rStyle w:val="Emphasis"/>
        </w:rPr>
        <w:t>T</w:t>
      </w:r>
      <w:r w:rsidRPr="006C3CA7">
        <w:rPr>
          <w:rStyle w:val="Emphasis"/>
        </w:rPr>
        <w:t xml:space="preserve">hinking: </w:t>
      </w:r>
      <w:r w:rsidR="00CA5E0A" w:rsidRPr="006C3CA7">
        <w:rPr>
          <w:rStyle w:val="Emphasis"/>
        </w:rPr>
        <w:t>T</w:t>
      </w:r>
      <w:r w:rsidRPr="006C3CA7">
        <w:rPr>
          <w:rStyle w:val="Emphasis"/>
        </w:rPr>
        <w:t>he Q-</w:t>
      </w:r>
      <w:r w:rsidR="00CA5E0A" w:rsidRPr="006C3CA7">
        <w:rPr>
          <w:rStyle w:val="Emphasis"/>
        </w:rPr>
        <w:t>M</w:t>
      </w:r>
      <w:r w:rsidRPr="006C3CA7">
        <w:rPr>
          <w:rStyle w:val="Emphasis"/>
        </w:rPr>
        <w:t>atrix</w:t>
      </w:r>
      <w:r w:rsidR="00856044" w:rsidRPr="006C3CA7">
        <w:rPr>
          <w:rStyle w:val="Emphasis"/>
          <w:i w:val="0"/>
          <w:iCs w:val="0"/>
        </w:rPr>
        <w:t>,</w:t>
      </w:r>
      <w:r w:rsidRPr="006C3CA7">
        <w:t xml:space="preserve"> Hawker Brownlow Education.</w:t>
      </w:r>
    </w:p>
    <w:p w14:paraId="3063563F" w14:textId="77777777" w:rsidR="00EF31E9" w:rsidRPr="007560A0" w:rsidRDefault="00EF31E9" w:rsidP="00EF31E9">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6DF07DA2" w14:textId="77777777" w:rsidR="00EF31E9" w:rsidRDefault="00EF31E9" w:rsidP="00EF31E9">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3E10AC62" w14:textId="77777777" w:rsidR="00EF31E9" w:rsidRDefault="00EF31E9" w:rsidP="00EF31E9">
      <w:r>
        <w:t xml:space="preserve">Copyright material available in this resource and owned by the NSW Department of Education is licensed under a </w:t>
      </w:r>
      <w:hyperlink r:id="rId125" w:history="1">
        <w:r w:rsidRPr="00C30D82">
          <w:rPr>
            <w:rStyle w:val="Hyperlink"/>
          </w:rPr>
          <w:t>Creative Commons Attribution 4.0 International (CC BY 4.0) licen</w:t>
        </w:r>
        <w:r>
          <w:rPr>
            <w:rStyle w:val="Hyperlink"/>
          </w:rPr>
          <w:t>s</w:t>
        </w:r>
        <w:r w:rsidRPr="00C30D82">
          <w:rPr>
            <w:rStyle w:val="Hyperlink"/>
          </w:rPr>
          <w:t>e</w:t>
        </w:r>
      </w:hyperlink>
      <w:r>
        <w:t>.</w:t>
      </w:r>
    </w:p>
    <w:p w14:paraId="20B2013F" w14:textId="77777777" w:rsidR="00EF31E9" w:rsidRDefault="00EF31E9" w:rsidP="00EF31E9">
      <w:r>
        <w:rPr>
          <w:noProof/>
        </w:rPr>
        <w:drawing>
          <wp:inline distT="0" distB="0" distL="0" distR="0" wp14:anchorId="6EAE4465" wp14:editId="2E82B9AC">
            <wp:extent cx="1228725" cy="428625"/>
            <wp:effectExtent l="0" t="0" r="9525" b="9525"/>
            <wp:docPr id="32" name="Picture 32" descr="Creative Commons Attribution license 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7E698F6" w14:textId="77777777" w:rsidR="00EF31E9" w:rsidRDefault="00EF31E9" w:rsidP="00EF31E9">
      <w:pPr>
        <w:spacing w:before="120"/>
      </w:pPr>
      <w:r>
        <w:t>This license allows you to share and adapt the material for any purpose, even commercially.</w:t>
      </w:r>
    </w:p>
    <w:p w14:paraId="148715B9" w14:textId="77777777" w:rsidR="00EF31E9" w:rsidRDefault="00EF31E9" w:rsidP="00EF31E9">
      <w:pPr>
        <w:spacing w:before="120"/>
      </w:pPr>
      <w:r>
        <w:t>Attribution should be given to © State of New South Wales (Department of Education), 2024.</w:t>
      </w:r>
    </w:p>
    <w:p w14:paraId="1D591374" w14:textId="77777777" w:rsidR="00EF31E9" w:rsidRDefault="00EF31E9" w:rsidP="00EF31E9">
      <w:pPr>
        <w:spacing w:before="120"/>
      </w:pPr>
      <w:r>
        <w:t>Material in this resource not available under a Creative Commons license:</w:t>
      </w:r>
    </w:p>
    <w:p w14:paraId="7D4C1A49" w14:textId="77777777" w:rsidR="00EF31E9" w:rsidRDefault="00EF31E9" w:rsidP="001C6B61">
      <w:pPr>
        <w:pStyle w:val="ListBullet"/>
        <w:numPr>
          <w:ilvl w:val="0"/>
          <w:numId w:val="1"/>
        </w:numPr>
        <w:contextualSpacing/>
      </w:pPr>
      <w:r>
        <w:t>the NSW Department of Education logo, other logos and trademark-protected material</w:t>
      </w:r>
    </w:p>
    <w:p w14:paraId="6B9957DB" w14:textId="77777777" w:rsidR="00EF31E9" w:rsidRDefault="00EF31E9" w:rsidP="001C6B61">
      <w:pPr>
        <w:pStyle w:val="ListBullet"/>
        <w:numPr>
          <w:ilvl w:val="0"/>
          <w:numId w:val="1"/>
        </w:numPr>
        <w:contextualSpacing/>
      </w:pPr>
      <w:r>
        <w:t>material owned by a third party that has been reproduced with permission. You will need to obtain permission from the third party to reuse its material.</w:t>
      </w:r>
    </w:p>
    <w:p w14:paraId="74CC57C7" w14:textId="77777777" w:rsidR="00EF31E9" w:rsidRPr="00C30D82" w:rsidRDefault="00EF31E9" w:rsidP="00EF31E9">
      <w:pPr>
        <w:pStyle w:val="FeatureBox2"/>
        <w:spacing w:line="276" w:lineRule="auto"/>
        <w:rPr>
          <w:rStyle w:val="Strong"/>
        </w:rPr>
      </w:pPr>
      <w:r w:rsidRPr="00C30D82">
        <w:rPr>
          <w:rStyle w:val="Strong"/>
        </w:rPr>
        <w:t>Links to third-party material and websites</w:t>
      </w:r>
    </w:p>
    <w:p w14:paraId="5E506ACC" w14:textId="77777777" w:rsidR="00EF31E9" w:rsidRDefault="00EF31E9" w:rsidP="00EF31E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4AD1D1" w14:textId="46FC6778" w:rsidR="0051099C" w:rsidRPr="004137BD" w:rsidRDefault="00EF31E9" w:rsidP="005F4B8D">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EF31E9">
      <w:headerReference w:type="default" r:id="rId127"/>
      <w:footerReference w:type="default" r:id="rId128"/>
      <w:headerReference w:type="first" r:id="rId129"/>
      <w:footerReference w:type="first" r:id="rId130"/>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3E2D9" w14:textId="77777777" w:rsidR="00F56CB9" w:rsidRDefault="00F56CB9" w:rsidP="0075711C">
      <w:r>
        <w:separator/>
      </w:r>
    </w:p>
  </w:endnote>
  <w:endnote w:type="continuationSeparator" w:id="0">
    <w:p w14:paraId="01A2B700" w14:textId="77777777" w:rsidR="00F56CB9" w:rsidRDefault="00F56CB9" w:rsidP="0075711C">
      <w:r>
        <w:continuationSeparator/>
      </w:r>
    </w:p>
  </w:endnote>
  <w:endnote w:type="continuationNotice" w:id="1">
    <w:p w14:paraId="41567095" w14:textId="77777777" w:rsidR="00F56CB9" w:rsidRDefault="00F56CB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D1CEA2B-18B2-4AE2-A34E-3CA2D2DF5406}"/>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F68925E-C264-4ED4-BB8B-706766617556}"/>
    <w:embedBold r:id="rId3" w:fontKey="{D2B195E6-1A71-4FA1-893C-767EE89DF860}"/>
    <w:embedItalic r:id="rId4" w:fontKey="{0D51DA21-4068-45E0-A205-C11EF4C68D5E}"/>
    <w:embedBoldItalic r:id="rId5" w:fontKey="{C5647B65-B45D-4042-A44B-1ED23AAE6D1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NSW Manuscript GT">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3388E8FA-C32E-436E-9F84-818132A361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5FDE9" w14:textId="793A1AD2"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1C6B61">
      <w:rPr>
        <w:noProof/>
      </w:rPr>
      <w:t>Jun-24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02AAD679"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9512B" w14:textId="656FB767" w:rsidR="003D1CD1" w:rsidRPr="00263BB2" w:rsidRDefault="00F45053" w:rsidP="00263BB2">
    <w:pPr>
      <w:pStyle w:val="Footer"/>
    </w:pPr>
    <w:r w:rsidRPr="00263BB2">
      <w:t xml:space="preserve">© NSW Department of Education, </w:t>
    </w:r>
    <w:r w:rsidRPr="00263BB2">
      <w:fldChar w:fldCharType="begin"/>
    </w:r>
    <w:r w:rsidRPr="00263BB2">
      <w:instrText xml:space="preserve"> DATE  \@ "MMM-yy"  \* MERGEFORMAT </w:instrText>
    </w:r>
    <w:r w:rsidRPr="00263BB2">
      <w:fldChar w:fldCharType="separate"/>
    </w:r>
    <w:r w:rsidR="001C6B61">
      <w:rPr>
        <w:noProof/>
      </w:rPr>
      <w:t>Jun-24</w:t>
    </w:r>
    <w:r w:rsidRPr="00263BB2">
      <w:fldChar w:fldCharType="end"/>
    </w:r>
    <w:r w:rsidRPr="00263BB2">
      <w:ptab w:relativeTo="margin" w:alignment="right" w:leader="none"/>
    </w:r>
    <w:r w:rsidRPr="00263BB2">
      <w:rPr>
        <w:noProof/>
      </w:rPr>
      <w:drawing>
        <wp:inline distT="0" distB="0" distL="0" distR="0" wp14:anchorId="6BC6F107" wp14:editId="0E5FC0C5">
          <wp:extent cx="571500" cy="190500"/>
          <wp:effectExtent l="0" t="0" r="0" b="0"/>
          <wp:docPr id="1013675839" name="Picture 101367583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5839" name="Picture 101367583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784B4" w14:textId="77777777" w:rsidR="0084123D" w:rsidRPr="002F375A" w:rsidRDefault="0084123D" w:rsidP="0084123D">
    <w:pPr>
      <w:pStyle w:val="Logo"/>
      <w:jc w:val="right"/>
    </w:pPr>
    <w:r w:rsidRPr="008426B6">
      <w:rPr>
        <w:noProof/>
      </w:rPr>
      <w:drawing>
        <wp:inline distT="0" distB="0" distL="0" distR="0" wp14:anchorId="350AB0E7" wp14:editId="76315AA4">
          <wp:extent cx="834442" cy="906218"/>
          <wp:effectExtent l="0" t="0" r="3810" b="8255"/>
          <wp:docPr id="1449180496" name="Graphic 144918049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2A948" w14:textId="77777777" w:rsidR="00385676" w:rsidRPr="00374A16" w:rsidRDefault="0038567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DF332" w14:textId="77777777" w:rsidR="00385676" w:rsidRPr="00C30D82" w:rsidRDefault="00385676"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B7919" w14:textId="77777777" w:rsidR="00F56CB9" w:rsidRDefault="00F56CB9" w:rsidP="0075711C">
      <w:r>
        <w:separator/>
      </w:r>
    </w:p>
  </w:footnote>
  <w:footnote w:type="continuationSeparator" w:id="0">
    <w:p w14:paraId="265AF134" w14:textId="77777777" w:rsidR="00F56CB9" w:rsidRDefault="00F56CB9" w:rsidP="0075711C">
      <w:r>
        <w:continuationSeparator/>
      </w:r>
    </w:p>
  </w:footnote>
  <w:footnote w:type="continuationNotice" w:id="1">
    <w:p w14:paraId="0E44136D" w14:textId="77777777" w:rsidR="00F56CB9" w:rsidRDefault="00F56CB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AA37B" w14:textId="44988014" w:rsidR="002A28C3" w:rsidRPr="00263BB2" w:rsidRDefault="004079FC" w:rsidP="00263BB2">
    <w:pPr>
      <w:pStyle w:val="Documentname"/>
    </w:pPr>
    <w:r w:rsidRPr="00263BB2">
      <w:t>English 3</w:t>
    </w:r>
    <w:r w:rsidR="000804D0">
      <w:t>–</w:t>
    </w:r>
    <w:r w:rsidRPr="00263BB2">
      <w:t xml:space="preserve">6 </w:t>
    </w:r>
    <w:r w:rsidR="00C026CB">
      <w:t>M</w:t>
    </w:r>
    <w:r w:rsidRPr="00263BB2">
      <w:t xml:space="preserve">ulti-age – Year B Unit </w:t>
    </w:r>
    <w:r w:rsidR="004A38C2" w:rsidRPr="00263BB2">
      <w:t>2</w:t>
    </w:r>
    <w:r w:rsidR="0041521A">
      <w:t xml:space="preserve"> – </w:t>
    </w:r>
    <w:r w:rsidR="0041521A" w:rsidRPr="0041521A">
      <w:t xml:space="preserve">Argument and authority – </w:t>
    </w:r>
    <w:r w:rsidR="0041521A" w:rsidRPr="0041521A">
      <w:rPr>
        <w:i/>
        <w:iCs/>
      </w:rPr>
      <w:t>Yahoo Creek: An Australian Mystery</w:t>
    </w:r>
    <w:r w:rsidR="002A28C3" w:rsidRPr="00263BB2">
      <w:t xml:space="preserve"> | </w:t>
    </w:r>
    <w:r w:rsidR="002A28C3" w:rsidRPr="00263BB2">
      <w:fldChar w:fldCharType="begin"/>
    </w:r>
    <w:r w:rsidR="002A28C3" w:rsidRPr="00263BB2">
      <w:instrText xml:space="preserve"> PAGE   \* MERGEFORMAT </w:instrText>
    </w:r>
    <w:r w:rsidR="002A28C3" w:rsidRPr="00263BB2">
      <w:fldChar w:fldCharType="separate"/>
    </w:r>
    <w:r w:rsidR="002A28C3" w:rsidRPr="00263BB2">
      <w:t>2</w:t>
    </w:r>
    <w:r w:rsidR="002A28C3" w:rsidRPr="00263BB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F3BE0" w14:textId="29C475B5" w:rsidR="0084123D" w:rsidRPr="00FA6449" w:rsidRDefault="00000000" w:rsidP="0084123D">
    <w:pPr>
      <w:pStyle w:val="Header"/>
      <w:spacing w:after="0"/>
    </w:pPr>
    <w:r>
      <w:pict w14:anchorId="7AC76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4123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9FCDD" w14:textId="77777777" w:rsidR="00385676" w:rsidRPr="00374A16" w:rsidRDefault="0038567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938D8" w14:textId="77777777" w:rsidR="00385676" w:rsidRPr="00C30D82" w:rsidRDefault="00385676"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928620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40C6B13"/>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A71838"/>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3060C06"/>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B62818"/>
    <w:multiLevelType w:val="hybridMultilevel"/>
    <w:tmpl w:val="69289A24"/>
    <w:lvl w:ilvl="0" w:tplc="CD6E9ADA">
      <w:start w:val="1"/>
      <w:numFmt w:val="bullet"/>
      <w:lvlText w:val="—"/>
      <w:lvlJc w:val="left"/>
      <w:pPr>
        <w:ind w:left="36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5C965CB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D479CE"/>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15560F"/>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BFA5203"/>
    <w:multiLevelType w:val="multilevel"/>
    <w:tmpl w:val="16A03B40"/>
    <w:lvl w:ilvl="0">
      <w:start w:val="1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83F24"/>
    <w:multiLevelType w:val="multilevel"/>
    <w:tmpl w:val="DA2ECF9C"/>
    <w:lvl w:ilvl="0">
      <w:start w:val="1"/>
      <w:numFmt w:val="decimal"/>
      <w:pStyle w:val="ListNumber"/>
      <w:lvlText w:val="%1."/>
      <w:lvlJc w:val="left"/>
      <w:pPr>
        <w:ind w:left="567" w:hanging="567"/>
      </w:pPr>
      <w:rPr>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4D47D4"/>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4E3C97"/>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2B84BF1"/>
    <w:multiLevelType w:val="multilevel"/>
    <w:tmpl w:val="E8C801B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C5C6E6E"/>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D9E3A9A"/>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E557AC"/>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5"/>
  </w:num>
  <w:num w:numId="2" w16cid:durableId="1534882547">
    <w:abstractNumId w:val="4"/>
  </w:num>
  <w:num w:numId="3" w16cid:durableId="1262882827">
    <w:abstractNumId w:val="8"/>
  </w:num>
  <w:num w:numId="4" w16cid:durableId="594216377">
    <w:abstractNumId w:val="9"/>
  </w:num>
  <w:num w:numId="5" w16cid:durableId="1844273811">
    <w:abstractNumId w:val="9"/>
  </w:num>
  <w:num w:numId="6" w16cid:durableId="307589400">
    <w:abstractNumId w:val="9"/>
    <w:lvlOverride w:ilvl="0">
      <w:startOverride w:val="8"/>
    </w:lvlOverride>
    <w:lvlOverride w:ilvl="1"/>
    <w:lvlOverride w:ilvl="2"/>
    <w:lvlOverride w:ilvl="3"/>
    <w:lvlOverride w:ilvl="4"/>
    <w:lvlOverride w:ilvl="5"/>
    <w:lvlOverride w:ilvl="6"/>
    <w:lvlOverride w:ilvl="7"/>
    <w:lvlOverride w:ilvl="8"/>
  </w:num>
  <w:num w:numId="7" w16cid:durableId="2026518567">
    <w:abstractNumId w:val="13"/>
  </w:num>
  <w:num w:numId="8" w16cid:durableId="993878445">
    <w:abstractNumId w:val="1"/>
  </w:num>
  <w:num w:numId="9" w16cid:durableId="1923905207">
    <w:abstractNumId w:val="7"/>
  </w:num>
  <w:num w:numId="10" w16cid:durableId="1496189666">
    <w:abstractNumId w:val="11"/>
  </w:num>
  <w:num w:numId="11" w16cid:durableId="231164342">
    <w:abstractNumId w:val="3"/>
  </w:num>
  <w:num w:numId="12" w16cid:durableId="1551500922">
    <w:abstractNumId w:val="6"/>
  </w:num>
  <w:num w:numId="13" w16cid:durableId="1444958215">
    <w:abstractNumId w:val="16"/>
  </w:num>
  <w:num w:numId="14" w16cid:durableId="2110080059">
    <w:abstractNumId w:val="14"/>
  </w:num>
  <w:num w:numId="15" w16cid:durableId="641039048">
    <w:abstractNumId w:val="10"/>
  </w:num>
  <w:num w:numId="16" w16cid:durableId="325089221">
    <w:abstractNumId w:val="2"/>
  </w:num>
  <w:num w:numId="17" w16cid:durableId="78435191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848786925">
    <w:abstractNumId w:val="0"/>
  </w:num>
  <w:num w:numId="19" w16cid:durableId="1736585239">
    <w:abstractNumId w:val="5"/>
  </w:num>
  <w:num w:numId="20" w16cid:durableId="1511989485">
    <w:abstractNumId w:val="15"/>
  </w:num>
  <w:num w:numId="21" w16cid:durableId="9984623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1091491">
    <w:abstractNumId w:val="9"/>
  </w:num>
  <w:num w:numId="23" w16cid:durableId="16761042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59173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80144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25199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91717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958966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7043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08694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47682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63003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18252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83106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849784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59195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99995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91302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190793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25330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711433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8C2"/>
    <w:rsid w:val="000004A1"/>
    <w:rsid w:val="0000099C"/>
    <w:rsid w:val="00000A71"/>
    <w:rsid w:val="00000ADE"/>
    <w:rsid w:val="00000ED4"/>
    <w:rsid w:val="00001430"/>
    <w:rsid w:val="000014C6"/>
    <w:rsid w:val="0000161B"/>
    <w:rsid w:val="000018D2"/>
    <w:rsid w:val="00001AA4"/>
    <w:rsid w:val="00001B07"/>
    <w:rsid w:val="00001CF9"/>
    <w:rsid w:val="00001E29"/>
    <w:rsid w:val="0000246F"/>
    <w:rsid w:val="0000296A"/>
    <w:rsid w:val="00002B2D"/>
    <w:rsid w:val="00003059"/>
    <w:rsid w:val="000030E2"/>
    <w:rsid w:val="0000362D"/>
    <w:rsid w:val="00003D47"/>
    <w:rsid w:val="000040B1"/>
    <w:rsid w:val="000046ED"/>
    <w:rsid w:val="00004915"/>
    <w:rsid w:val="0000492D"/>
    <w:rsid w:val="00004A71"/>
    <w:rsid w:val="00005864"/>
    <w:rsid w:val="00005A95"/>
    <w:rsid w:val="00005FB3"/>
    <w:rsid w:val="000060ED"/>
    <w:rsid w:val="000061B5"/>
    <w:rsid w:val="00006300"/>
    <w:rsid w:val="00006383"/>
    <w:rsid w:val="000063AE"/>
    <w:rsid w:val="000065A9"/>
    <w:rsid w:val="00006AF5"/>
    <w:rsid w:val="000071B2"/>
    <w:rsid w:val="000074CB"/>
    <w:rsid w:val="00007503"/>
    <w:rsid w:val="0000761C"/>
    <w:rsid w:val="000077D3"/>
    <w:rsid w:val="00007FF7"/>
    <w:rsid w:val="0001013E"/>
    <w:rsid w:val="0001027E"/>
    <w:rsid w:val="00010566"/>
    <w:rsid w:val="0001093D"/>
    <w:rsid w:val="00011324"/>
    <w:rsid w:val="00011328"/>
    <w:rsid w:val="00011480"/>
    <w:rsid w:val="00011558"/>
    <w:rsid w:val="00011904"/>
    <w:rsid w:val="00011E04"/>
    <w:rsid w:val="00012158"/>
    <w:rsid w:val="000121EF"/>
    <w:rsid w:val="00012310"/>
    <w:rsid w:val="000125C4"/>
    <w:rsid w:val="000125C6"/>
    <w:rsid w:val="000129E1"/>
    <w:rsid w:val="00012FC6"/>
    <w:rsid w:val="00013032"/>
    <w:rsid w:val="00013345"/>
    <w:rsid w:val="000136F1"/>
    <w:rsid w:val="00013880"/>
    <w:rsid w:val="00013914"/>
    <w:rsid w:val="00013C7D"/>
    <w:rsid w:val="00013FF2"/>
    <w:rsid w:val="00014E4E"/>
    <w:rsid w:val="000153AA"/>
    <w:rsid w:val="000154A0"/>
    <w:rsid w:val="00015E4C"/>
    <w:rsid w:val="0001654F"/>
    <w:rsid w:val="00016602"/>
    <w:rsid w:val="000166A3"/>
    <w:rsid w:val="000166D8"/>
    <w:rsid w:val="00016F62"/>
    <w:rsid w:val="000173D1"/>
    <w:rsid w:val="00017879"/>
    <w:rsid w:val="000178E8"/>
    <w:rsid w:val="00020047"/>
    <w:rsid w:val="000203B5"/>
    <w:rsid w:val="000206A8"/>
    <w:rsid w:val="000207FE"/>
    <w:rsid w:val="0002091C"/>
    <w:rsid w:val="00020992"/>
    <w:rsid w:val="00020CF9"/>
    <w:rsid w:val="00020EDB"/>
    <w:rsid w:val="0002124C"/>
    <w:rsid w:val="00021541"/>
    <w:rsid w:val="0002194F"/>
    <w:rsid w:val="00021A3D"/>
    <w:rsid w:val="00021BD2"/>
    <w:rsid w:val="00021DF6"/>
    <w:rsid w:val="00021E89"/>
    <w:rsid w:val="0002208E"/>
    <w:rsid w:val="00022226"/>
    <w:rsid w:val="000222D3"/>
    <w:rsid w:val="00022657"/>
    <w:rsid w:val="000226F3"/>
    <w:rsid w:val="00022833"/>
    <w:rsid w:val="00022894"/>
    <w:rsid w:val="00023004"/>
    <w:rsid w:val="00023117"/>
    <w:rsid w:val="00023E23"/>
    <w:rsid w:val="000240D1"/>
    <w:rsid w:val="0002415C"/>
    <w:rsid w:val="00024400"/>
    <w:rsid w:val="00024461"/>
    <w:rsid w:val="000246C2"/>
    <w:rsid w:val="00024785"/>
    <w:rsid w:val="000248E0"/>
    <w:rsid w:val="00024AC4"/>
    <w:rsid w:val="00024F9D"/>
    <w:rsid w:val="00024FB4"/>
    <w:rsid w:val="00025254"/>
    <w:rsid w:val="00025262"/>
    <w:rsid w:val="000252CB"/>
    <w:rsid w:val="00025373"/>
    <w:rsid w:val="00025396"/>
    <w:rsid w:val="000258B2"/>
    <w:rsid w:val="000258EE"/>
    <w:rsid w:val="00025BC8"/>
    <w:rsid w:val="00025C1D"/>
    <w:rsid w:val="00026181"/>
    <w:rsid w:val="0002628C"/>
    <w:rsid w:val="00026815"/>
    <w:rsid w:val="00026AB3"/>
    <w:rsid w:val="00026B8A"/>
    <w:rsid w:val="00027539"/>
    <w:rsid w:val="00027C24"/>
    <w:rsid w:val="00027C57"/>
    <w:rsid w:val="0002DD15"/>
    <w:rsid w:val="000300C8"/>
    <w:rsid w:val="00030616"/>
    <w:rsid w:val="0003082E"/>
    <w:rsid w:val="00030873"/>
    <w:rsid w:val="00031089"/>
    <w:rsid w:val="0003166D"/>
    <w:rsid w:val="00031B74"/>
    <w:rsid w:val="000323CD"/>
    <w:rsid w:val="0003254E"/>
    <w:rsid w:val="000325C9"/>
    <w:rsid w:val="0003281D"/>
    <w:rsid w:val="0003301C"/>
    <w:rsid w:val="00033093"/>
    <w:rsid w:val="0003329D"/>
    <w:rsid w:val="00033943"/>
    <w:rsid w:val="00033BBE"/>
    <w:rsid w:val="00034228"/>
    <w:rsid w:val="00034B73"/>
    <w:rsid w:val="00034C0B"/>
    <w:rsid w:val="00034ED0"/>
    <w:rsid w:val="00035178"/>
    <w:rsid w:val="000352BC"/>
    <w:rsid w:val="000356F7"/>
    <w:rsid w:val="0003594F"/>
    <w:rsid w:val="00035B60"/>
    <w:rsid w:val="0003620F"/>
    <w:rsid w:val="0003624A"/>
    <w:rsid w:val="0003656E"/>
    <w:rsid w:val="00036904"/>
    <w:rsid w:val="00036BC6"/>
    <w:rsid w:val="00036C04"/>
    <w:rsid w:val="0003707A"/>
    <w:rsid w:val="000370D6"/>
    <w:rsid w:val="000376DA"/>
    <w:rsid w:val="00037C7F"/>
    <w:rsid w:val="00037E47"/>
    <w:rsid w:val="00040057"/>
    <w:rsid w:val="000405E0"/>
    <w:rsid w:val="000406E9"/>
    <w:rsid w:val="000408D8"/>
    <w:rsid w:val="00040F7D"/>
    <w:rsid w:val="0004102D"/>
    <w:rsid w:val="00041862"/>
    <w:rsid w:val="00041B29"/>
    <w:rsid w:val="0004201D"/>
    <w:rsid w:val="000422B4"/>
    <w:rsid w:val="000423DA"/>
    <w:rsid w:val="0004258D"/>
    <w:rsid w:val="0004274A"/>
    <w:rsid w:val="00042781"/>
    <w:rsid w:val="00042A7D"/>
    <w:rsid w:val="00042ADA"/>
    <w:rsid w:val="00042BD0"/>
    <w:rsid w:val="00042CB7"/>
    <w:rsid w:val="00042CE6"/>
    <w:rsid w:val="00043085"/>
    <w:rsid w:val="000430FE"/>
    <w:rsid w:val="000449F7"/>
    <w:rsid w:val="00044A59"/>
    <w:rsid w:val="00044E9A"/>
    <w:rsid w:val="0004536F"/>
    <w:rsid w:val="00045F0D"/>
    <w:rsid w:val="00045FB6"/>
    <w:rsid w:val="0004680A"/>
    <w:rsid w:val="0004749E"/>
    <w:rsid w:val="0004750C"/>
    <w:rsid w:val="000477A6"/>
    <w:rsid w:val="00047862"/>
    <w:rsid w:val="000478B2"/>
    <w:rsid w:val="00047953"/>
    <w:rsid w:val="00047A06"/>
    <w:rsid w:val="00047B0C"/>
    <w:rsid w:val="00047B66"/>
    <w:rsid w:val="0004ABE7"/>
    <w:rsid w:val="0005007F"/>
    <w:rsid w:val="0005032E"/>
    <w:rsid w:val="00050551"/>
    <w:rsid w:val="00050592"/>
    <w:rsid w:val="00050E07"/>
    <w:rsid w:val="00050E70"/>
    <w:rsid w:val="00051094"/>
    <w:rsid w:val="00051218"/>
    <w:rsid w:val="00051363"/>
    <w:rsid w:val="00051714"/>
    <w:rsid w:val="00051A0B"/>
    <w:rsid w:val="00051B01"/>
    <w:rsid w:val="00051F26"/>
    <w:rsid w:val="0005244A"/>
    <w:rsid w:val="00052822"/>
    <w:rsid w:val="00052A5E"/>
    <w:rsid w:val="00052F45"/>
    <w:rsid w:val="00053140"/>
    <w:rsid w:val="00053227"/>
    <w:rsid w:val="00053771"/>
    <w:rsid w:val="00053838"/>
    <w:rsid w:val="000539C0"/>
    <w:rsid w:val="00053B90"/>
    <w:rsid w:val="000543B2"/>
    <w:rsid w:val="000543D6"/>
    <w:rsid w:val="0005459F"/>
    <w:rsid w:val="00054664"/>
    <w:rsid w:val="00055378"/>
    <w:rsid w:val="00055381"/>
    <w:rsid w:val="000555C1"/>
    <w:rsid w:val="0005569B"/>
    <w:rsid w:val="00055AAC"/>
    <w:rsid w:val="0005639A"/>
    <w:rsid w:val="00056E6A"/>
    <w:rsid w:val="00057030"/>
    <w:rsid w:val="000572D1"/>
    <w:rsid w:val="00059202"/>
    <w:rsid w:val="00060535"/>
    <w:rsid w:val="00060596"/>
    <w:rsid w:val="0006068F"/>
    <w:rsid w:val="000606E6"/>
    <w:rsid w:val="00060C35"/>
    <w:rsid w:val="000610F4"/>
    <w:rsid w:val="00061566"/>
    <w:rsid w:val="000615A4"/>
    <w:rsid w:val="000615A6"/>
    <w:rsid w:val="000616CE"/>
    <w:rsid w:val="00061746"/>
    <w:rsid w:val="00061C68"/>
    <w:rsid w:val="00061D5B"/>
    <w:rsid w:val="000620E4"/>
    <w:rsid w:val="00062363"/>
    <w:rsid w:val="00062450"/>
    <w:rsid w:val="00062616"/>
    <w:rsid w:val="000629AE"/>
    <w:rsid w:val="00062CE9"/>
    <w:rsid w:val="000633F1"/>
    <w:rsid w:val="000634BB"/>
    <w:rsid w:val="00063584"/>
    <w:rsid w:val="0006402B"/>
    <w:rsid w:val="0006467C"/>
    <w:rsid w:val="00064D9E"/>
    <w:rsid w:val="000651F2"/>
    <w:rsid w:val="000652F1"/>
    <w:rsid w:val="0006587C"/>
    <w:rsid w:val="000658BA"/>
    <w:rsid w:val="00065A3D"/>
    <w:rsid w:val="000663EB"/>
    <w:rsid w:val="0006698F"/>
    <w:rsid w:val="00066FD3"/>
    <w:rsid w:val="00067442"/>
    <w:rsid w:val="00067BBD"/>
    <w:rsid w:val="00067E89"/>
    <w:rsid w:val="00067EEE"/>
    <w:rsid w:val="000700EF"/>
    <w:rsid w:val="00070164"/>
    <w:rsid w:val="00070571"/>
    <w:rsid w:val="00070745"/>
    <w:rsid w:val="00070783"/>
    <w:rsid w:val="00070818"/>
    <w:rsid w:val="00070BE8"/>
    <w:rsid w:val="00070CEA"/>
    <w:rsid w:val="00070DA8"/>
    <w:rsid w:val="000710AB"/>
    <w:rsid w:val="000715A9"/>
    <w:rsid w:val="0007160E"/>
    <w:rsid w:val="0007173D"/>
    <w:rsid w:val="000717AB"/>
    <w:rsid w:val="000718DF"/>
    <w:rsid w:val="000718F3"/>
    <w:rsid w:val="00071CEC"/>
    <w:rsid w:val="00071CF0"/>
    <w:rsid w:val="00071EC8"/>
    <w:rsid w:val="0007225C"/>
    <w:rsid w:val="000723D9"/>
    <w:rsid w:val="000726F3"/>
    <w:rsid w:val="0007281B"/>
    <w:rsid w:val="000728A5"/>
    <w:rsid w:val="00073323"/>
    <w:rsid w:val="0007363C"/>
    <w:rsid w:val="000744A6"/>
    <w:rsid w:val="00074D35"/>
    <w:rsid w:val="00074EF9"/>
    <w:rsid w:val="00074F0F"/>
    <w:rsid w:val="0007520C"/>
    <w:rsid w:val="00075430"/>
    <w:rsid w:val="00075A2D"/>
    <w:rsid w:val="00075CB8"/>
    <w:rsid w:val="00075DFC"/>
    <w:rsid w:val="00075E46"/>
    <w:rsid w:val="00076068"/>
    <w:rsid w:val="00076907"/>
    <w:rsid w:val="00076AAB"/>
    <w:rsid w:val="00076FB0"/>
    <w:rsid w:val="0007723B"/>
    <w:rsid w:val="00077E57"/>
    <w:rsid w:val="0007FC19"/>
    <w:rsid w:val="000804D0"/>
    <w:rsid w:val="000808A6"/>
    <w:rsid w:val="00081757"/>
    <w:rsid w:val="000817AA"/>
    <w:rsid w:val="000819A0"/>
    <w:rsid w:val="00081A82"/>
    <w:rsid w:val="0008203B"/>
    <w:rsid w:val="0008241C"/>
    <w:rsid w:val="00082916"/>
    <w:rsid w:val="00082A07"/>
    <w:rsid w:val="00082D15"/>
    <w:rsid w:val="00082E9D"/>
    <w:rsid w:val="00082F54"/>
    <w:rsid w:val="0008344C"/>
    <w:rsid w:val="000837A6"/>
    <w:rsid w:val="00083918"/>
    <w:rsid w:val="00083C0B"/>
    <w:rsid w:val="00083C17"/>
    <w:rsid w:val="00084149"/>
    <w:rsid w:val="00084360"/>
    <w:rsid w:val="0008452C"/>
    <w:rsid w:val="0008478B"/>
    <w:rsid w:val="00084C23"/>
    <w:rsid w:val="00085030"/>
    <w:rsid w:val="0008514D"/>
    <w:rsid w:val="0008517A"/>
    <w:rsid w:val="000857DF"/>
    <w:rsid w:val="000857EB"/>
    <w:rsid w:val="000858B7"/>
    <w:rsid w:val="00085DF7"/>
    <w:rsid w:val="00085EAB"/>
    <w:rsid w:val="00086438"/>
    <w:rsid w:val="000868A8"/>
    <w:rsid w:val="00086D9C"/>
    <w:rsid w:val="00086DD4"/>
    <w:rsid w:val="00086EDA"/>
    <w:rsid w:val="0008755F"/>
    <w:rsid w:val="00087B00"/>
    <w:rsid w:val="00087C41"/>
    <w:rsid w:val="00087CF1"/>
    <w:rsid w:val="00087E14"/>
    <w:rsid w:val="00090311"/>
    <w:rsid w:val="00090C05"/>
    <w:rsid w:val="00090EF7"/>
    <w:rsid w:val="00091064"/>
    <w:rsid w:val="000916DC"/>
    <w:rsid w:val="0009170C"/>
    <w:rsid w:val="00091C97"/>
    <w:rsid w:val="00091CBC"/>
    <w:rsid w:val="00091D6E"/>
    <w:rsid w:val="00091E7D"/>
    <w:rsid w:val="00091ED5"/>
    <w:rsid w:val="00091F1F"/>
    <w:rsid w:val="000920B1"/>
    <w:rsid w:val="000930A5"/>
    <w:rsid w:val="00093143"/>
    <w:rsid w:val="0009344F"/>
    <w:rsid w:val="0009346F"/>
    <w:rsid w:val="0009373A"/>
    <w:rsid w:val="00093B15"/>
    <w:rsid w:val="00093B40"/>
    <w:rsid w:val="00093C69"/>
    <w:rsid w:val="00093D16"/>
    <w:rsid w:val="00094326"/>
    <w:rsid w:val="000943D1"/>
    <w:rsid w:val="000944D5"/>
    <w:rsid w:val="000945E2"/>
    <w:rsid w:val="00094761"/>
    <w:rsid w:val="00094A8B"/>
    <w:rsid w:val="00095267"/>
    <w:rsid w:val="00095A28"/>
    <w:rsid w:val="00095A66"/>
    <w:rsid w:val="00095C5C"/>
    <w:rsid w:val="00095E3C"/>
    <w:rsid w:val="00095FE0"/>
    <w:rsid w:val="000969A3"/>
    <w:rsid w:val="00096C04"/>
    <w:rsid w:val="00096CF2"/>
    <w:rsid w:val="00096DF1"/>
    <w:rsid w:val="00096E2E"/>
    <w:rsid w:val="00096F76"/>
    <w:rsid w:val="0009756E"/>
    <w:rsid w:val="000978B2"/>
    <w:rsid w:val="0009E253"/>
    <w:rsid w:val="000A0217"/>
    <w:rsid w:val="000A02A1"/>
    <w:rsid w:val="000A03A2"/>
    <w:rsid w:val="000A0521"/>
    <w:rsid w:val="000A057F"/>
    <w:rsid w:val="000A05D8"/>
    <w:rsid w:val="000A0877"/>
    <w:rsid w:val="000A0A3D"/>
    <w:rsid w:val="000A0AB4"/>
    <w:rsid w:val="000A0F77"/>
    <w:rsid w:val="000A0FD4"/>
    <w:rsid w:val="000A10B3"/>
    <w:rsid w:val="000A14DB"/>
    <w:rsid w:val="000A1709"/>
    <w:rsid w:val="000A1763"/>
    <w:rsid w:val="000A17DF"/>
    <w:rsid w:val="000A1839"/>
    <w:rsid w:val="000A1D1A"/>
    <w:rsid w:val="000A1F0F"/>
    <w:rsid w:val="000A2079"/>
    <w:rsid w:val="000A21A5"/>
    <w:rsid w:val="000A257B"/>
    <w:rsid w:val="000A2926"/>
    <w:rsid w:val="000A347F"/>
    <w:rsid w:val="000A36CE"/>
    <w:rsid w:val="000A3867"/>
    <w:rsid w:val="000A386C"/>
    <w:rsid w:val="000A394B"/>
    <w:rsid w:val="000A3CF1"/>
    <w:rsid w:val="000A3D40"/>
    <w:rsid w:val="000A3DD0"/>
    <w:rsid w:val="000A3F30"/>
    <w:rsid w:val="000A40C4"/>
    <w:rsid w:val="000A44D2"/>
    <w:rsid w:val="000A4F97"/>
    <w:rsid w:val="000A5385"/>
    <w:rsid w:val="000A540B"/>
    <w:rsid w:val="000A5502"/>
    <w:rsid w:val="000A698A"/>
    <w:rsid w:val="000A6B10"/>
    <w:rsid w:val="000A6F16"/>
    <w:rsid w:val="000A7370"/>
    <w:rsid w:val="000A7603"/>
    <w:rsid w:val="000A7984"/>
    <w:rsid w:val="000A7C7B"/>
    <w:rsid w:val="000A7D83"/>
    <w:rsid w:val="000B0CC1"/>
    <w:rsid w:val="000B1011"/>
    <w:rsid w:val="000B1204"/>
    <w:rsid w:val="000B12DD"/>
    <w:rsid w:val="000B1326"/>
    <w:rsid w:val="000B13B1"/>
    <w:rsid w:val="000B1844"/>
    <w:rsid w:val="000B1925"/>
    <w:rsid w:val="000B1964"/>
    <w:rsid w:val="000B1A06"/>
    <w:rsid w:val="000B1E32"/>
    <w:rsid w:val="000B2175"/>
    <w:rsid w:val="000B2508"/>
    <w:rsid w:val="000B2B4F"/>
    <w:rsid w:val="000B2C3D"/>
    <w:rsid w:val="000B2D86"/>
    <w:rsid w:val="000B2DC8"/>
    <w:rsid w:val="000B2DE6"/>
    <w:rsid w:val="000B32FE"/>
    <w:rsid w:val="000B343F"/>
    <w:rsid w:val="000B344D"/>
    <w:rsid w:val="000B3757"/>
    <w:rsid w:val="000B3950"/>
    <w:rsid w:val="000B3D20"/>
    <w:rsid w:val="000B3D4E"/>
    <w:rsid w:val="000B3D97"/>
    <w:rsid w:val="000B4340"/>
    <w:rsid w:val="000B5561"/>
    <w:rsid w:val="000B5ACA"/>
    <w:rsid w:val="000B5B8F"/>
    <w:rsid w:val="000B5CD4"/>
    <w:rsid w:val="000B61AA"/>
    <w:rsid w:val="000B632C"/>
    <w:rsid w:val="000B6507"/>
    <w:rsid w:val="000B6615"/>
    <w:rsid w:val="000B6ACB"/>
    <w:rsid w:val="000B6CC0"/>
    <w:rsid w:val="000B71CE"/>
    <w:rsid w:val="000B7407"/>
    <w:rsid w:val="000B7D4F"/>
    <w:rsid w:val="000B7E67"/>
    <w:rsid w:val="000BB584"/>
    <w:rsid w:val="000BFA4A"/>
    <w:rsid w:val="000C0016"/>
    <w:rsid w:val="000C060C"/>
    <w:rsid w:val="000C07BB"/>
    <w:rsid w:val="000C097E"/>
    <w:rsid w:val="000C1163"/>
    <w:rsid w:val="000C118C"/>
    <w:rsid w:val="000C1639"/>
    <w:rsid w:val="000C188F"/>
    <w:rsid w:val="000C1892"/>
    <w:rsid w:val="000C1947"/>
    <w:rsid w:val="000C198F"/>
    <w:rsid w:val="000C1A6A"/>
    <w:rsid w:val="000C1A92"/>
    <w:rsid w:val="000C1B8E"/>
    <w:rsid w:val="000C1B93"/>
    <w:rsid w:val="000C2119"/>
    <w:rsid w:val="000C2239"/>
    <w:rsid w:val="000C2342"/>
    <w:rsid w:val="000C24ED"/>
    <w:rsid w:val="000C28FC"/>
    <w:rsid w:val="000C2BCE"/>
    <w:rsid w:val="000C31D8"/>
    <w:rsid w:val="000C39D9"/>
    <w:rsid w:val="000C44FE"/>
    <w:rsid w:val="000C4B54"/>
    <w:rsid w:val="000C54D4"/>
    <w:rsid w:val="000C6112"/>
    <w:rsid w:val="000C6838"/>
    <w:rsid w:val="000C693B"/>
    <w:rsid w:val="000C6B79"/>
    <w:rsid w:val="000C6DD3"/>
    <w:rsid w:val="000C6F71"/>
    <w:rsid w:val="000C73D0"/>
    <w:rsid w:val="000C741E"/>
    <w:rsid w:val="000C78DC"/>
    <w:rsid w:val="000C79F6"/>
    <w:rsid w:val="000C7B17"/>
    <w:rsid w:val="000C7E53"/>
    <w:rsid w:val="000CDBC5"/>
    <w:rsid w:val="000CE1A0"/>
    <w:rsid w:val="000D0361"/>
    <w:rsid w:val="000D0895"/>
    <w:rsid w:val="000D0A6E"/>
    <w:rsid w:val="000D0D78"/>
    <w:rsid w:val="000D14F1"/>
    <w:rsid w:val="000D202F"/>
    <w:rsid w:val="000D224D"/>
    <w:rsid w:val="000D31B7"/>
    <w:rsid w:val="000D31EA"/>
    <w:rsid w:val="000D3243"/>
    <w:rsid w:val="000D3858"/>
    <w:rsid w:val="000D386D"/>
    <w:rsid w:val="000D3933"/>
    <w:rsid w:val="000D3BBE"/>
    <w:rsid w:val="000D3E57"/>
    <w:rsid w:val="000D416B"/>
    <w:rsid w:val="000D440F"/>
    <w:rsid w:val="000D4E48"/>
    <w:rsid w:val="000D5D17"/>
    <w:rsid w:val="000D5E40"/>
    <w:rsid w:val="000D5FC5"/>
    <w:rsid w:val="000D6394"/>
    <w:rsid w:val="000D66DF"/>
    <w:rsid w:val="000D672E"/>
    <w:rsid w:val="000D6796"/>
    <w:rsid w:val="000D69AF"/>
    <w:rsid w:val="000D6A21"/>
    <w:rsid w:val="000D6EAD"/>
    <w:rsid w:val="000D7466"/>
    <w:rsid w:val="000D7CA9"/>
    <w:rsid w:val="000E00F0"/>
    <w:rsid w:val="000E06E7"/>
    <w:rsid w:val="000E078E"/>
    <w:rsid w:val="000E097D"/>
    <w:rsid w:val="000E0DCC"/>
    <w:rsid w:val="000E0E7D"/>
    <w:rsid w:val="000E13EF"/>
    <w:rsid w:val="000E14DB"/>
    <w:rsid w:val="000E1AED"/>
    <w:rsid w:val="000E1B91"/>
    <w:rsid w:val="000E1C0B"/>
    <w:rsid w:val="000E1CC1"/>
    <w:rsid w:val="000E1EA1"/>
    <w:rsid w:val="000E2275"/>
    <w:rsid w:val="000E2B2C"/>
    <w:rsid w:val="000E2B63"/>
    <w:rsid w:val="000E2D56"/>
    <w:rsid w:val="000E2E18"/>
    <w:rsid w:val="000E2F20"/>
    <w:rsid w:val="000E2F68"/>
    <w:rsid w:val="000E31DB"/>
    <w:rsid w:val="000E3284"/>
    <w:rsid w:val="000E32E6"/>
    <w:rsid w:val="000E3369"/>
    <w:rsid w:val="000E3595"/>
    <w:rsid w:val="000E38A7"/>
    <w:rsid w:val="000E38EB"/>
    <w:rsid w:val="000E3E3A"/>
    <w:rsid w:val="000E4313"/>
    <w:rsid w:val="000E443E"/>
    <w:rsid w:val="000E4879"/>
    <w:rsid w:val="000E4C66"/>
    <w:rsid w:val="000E4CD3"/>
    <w:rsid w:val="000E4DC7"/>
    <w:rsid w:val="000E4DD9"/>
    <w:rsid w:val="000E5178"/>
    <w:rsid w:val="000E532D"/>
    <w:rsid w:val="000E56F3"/>
    <w:rsid w:val="000E5A64"/>
    <w:rsid w:val="000E60E7"/>
    <w:rsid w:val="000E6E2B"/>
    <w:rsid w:val="000E7962"/>
    <w:rsid w:val="000EACA1"/>
    <w:rsid w:val="000F0D36"/>
    <w:rsid w:val="000F0E32"/>
    <w:rsid w:val="000F0F35"/>
    <w:rsid w:val="000F10A1"/>
    <w:rsid w:val="000F1E29"/>
    <w:rsid w:val="000F2012"/>
    <w:rsid w:val="000F223F"/>
    <w:rsid w:val="000F2312"/>
    <w:rsid w:val="000F2BBB"/>
    <w:rsid w:val="000F2BC6"/>
    <w:rsid w:val="000F2DEF"/>
    <w:rsid w:val="000F31F8"/>
    <w:rsid w:val="000F331F"/>
    <w:rsid w:val="000F3728"/>
    <w:rsid w:val="000F3F02"/>
    <w:rsid w:val="000F4122"/>
    <w:rsid w:val="000F4618"/>
    <w:rsid w:val="000F4744"/>
    <w:rsid w:val="000F5DCD"/>
    <w:rsid w:val="000F60CE"/>
    <w:rsid w:val="000F69EA"/>
    <w:rsid w:val="000F76AC"/>
    <w:rsid w:val="00100473"/>
    <w:rsid w:val="00100A25"/>
    <w:rsid w:val="00100A80"/>
    <w:rsid w:val="001012F7"/>
    <w:rsid w:val="00101606"/>
    <w:rsid w:val="00101953"/>
    <w:rsid w:val="00101C18"/>
    <w:rsid w:val="00101DBB"/>
    <w:rsid w:val="00102469"/>
    <w:rsid w:val="001027BA"/>
    <w:rsid w:val="001028AF"/>
    <w:rsid w:val="00102AC8"/>
    <w:rsid w:val="001038F5"/>
    <w:rsid w:val="0010390D"/>
    <w:rsid w:val="00103CB8"/>
    <w:rsid w:val="00103D46"/>
    <w:rsid w:val="001044BD"/>
    <w:rsid w:val="001048D8"/>
    <w:rsid w:val="00104900"/>
    <w:rsid w:val="001049E3"/>
    <w:rsid w:val="00104CD3"/>
    <w:rsid w:val="0010517A"/>
    <w:rsid w:val="0010578E"/>
    <w:rsid w:val="00105E7B"/>
    <w:rsid w:val="00106159"/>
    <w:rsid w:val="001062C0"/>
    <w:rsid w:val="00106346"/>
    <w:rsid w:val="0010674D"/>
    <w:rsid w:val="00106E1F"/>
    <w:rsid w:val="00106F87"/>
    <w:rsid w:val="00107409"/>
    <w:rsid w:val="00107556"/>
    <w:rsid w:val="001075CF"/>
    <w:rsid w:val="00107FAD"/>
    <w:rsid w:val="001105BF"/>
    <w:rsid w:val="0011076E"/>
    <w:rsid w:val="0011091C"/>
    <w:rsid w:val="00110E11"/>
    <w:rsid w:val="00110F50"/>
    <w:rsid w:val="00111108"/>
    <w:rsid w:val="00111733"/>
    <w:rsid w:val="00111F92"/>
    <w:rsid w:val="0011207B"/>
    <w:rsid w:val="00112528"/>
    <w:rsid w:val="00112AF9"/>
    <w:rsid w:val="00112FBF"/>
    <w:rsid w:val="001133BF"/>
    <w:rsid w:val="00113580"/>
    <w:rsid w:val="00113589"/>
    <w:rsid w:val="00113783"/>
    <w:rsid w:val="00113866"/>
    <w:rsid w:val="00113C84"/>
    <w:rsid w:val="001142D7"/>
    <w:rsid w:val="0011430D"/>
    <w:rsid w:val="001147F7"/>
    <w:rsid w:val="001148AA"/>
    <w:rsid w:val="001148BE"/>
    <w:rsid w:val="0011496E"/>
    <w:rsid w:val="0011503C"/>
    <w:rsid w:val="0011572F"/>
    <w:rsid w:val="00115FDA"/>
    <w:rsid w:val="00116017"/>
    <w:rsid w:val="001160CA"/>
    <w:rsid w:val="0011666B"/>
    <w:rsid w:val="00116753"/>
    <w:rsid w:val="00116AAF"/>
    <w:rsid w:val="00116F0B"/>
    <w:rsid w:val="0011AC46"/>
    <w:rsid w:val="001202C3"/>
    <w:rsid w:val="00120A28"/>
    <w:rsid w:val="0012114A"/>
    <w:rsid w:val="0012117B"/>
    <w:rsid w:val="0012131C"/>
    <w:rsid w:val="001215B7"/>
    <w:rsid w:val="00121695"/>
    <w:rsid w:val="001219C9"/>
    <w:rsid w:val="00121D4A"/>
    <w:rsid w:val="00121D90"/>
    <w:rsid w:val="00121E09"/>
    <w:rsid w:val="00121F10"/>
    <w:rsid w:val="0012218B"/>
    <w:rsid w:val="001228AE"/>
    <w:rsid w:val="00122B63"/>
    <w:rsid w:val="0012323A"/>
    <w:rsid w:val="00123245"/>
    <w:rsid w:val="00123854"/>
    <w:rsid w:val="00123A8D"/>
    <w:rsid w:val="001242CE"/>
    <w:rsid w:val="00124845"/>
    <w:rsid w:val="00124A12"/>
    <w:rsid w:val="00124AF0"/>
    <w:rsid w:val="00124FB6"/>
    <w:rsid w:val="00125295"/>
    <w:rsid w:val="001252C6"/>
    <w:rsid w:val="001255AF"/>
    <w:rsid w:val="00125A40"/>
    <w:rsid w:val="00125EC3"/>
    <w:rsid w:val="001261E0"/>
    <w:rsid w:val="00126211"/>
    <w:rsid w:val="00126262"/>
    <w:rsid w:val="0012668D"/>
    <w:rsid w:val="0012686D"/>
    <w:rsid w:val="00126BB4"/>
    <w:rsid w:val="00127555"/>
    <w:rsid w:val="00127C24"/>
    <w:rsid w:val="00129BDB"/>
    <w:rsid w:val="00130408"/>
    <w:rsid w:val="00130906"/>
    <w:rsid w:val="00130B8E"/>
    <w:rsid w:val="00130C02"/>
    <w:rsid w:val="00130E3E"/>
    <w:rsid w:val="00130F3B"/>
    <w:rsid w:val="0013127C"/>
    <w:rsid w:val="00132031"/>
    <w:rsid w:val="00132B06"/>
    <w:rsid w:val="001331D7"/>
    <w:rsid w:val="0013381E"/>
    <w:rsid w:val="001338C2"/>
    <w:rsid w:val="00133C7D"/>
    <w:rsid w:val="00133DD3"/>
    <w:rsid w:val="00133F6E"/>
    <w:rsid w:val="00134772"/>
    <w:rsid w:val="001347A6"/>
    <w:rsid w:val="00134C7A"/>
    <w:rsid w:val="00134EF6"/>
    <w:rsid w:val="0013598E"/>
    <w:rsid w:val="00135ECA"/>
    <w:rsid w:val="0013616B"/>
    <w:rsid w:val="0013693C"/>
    <w:rsid w:val="00137333"/>
    <w:rsid w:val="00137651"/>
    <w:rsid w:val="001376CB"/>
    <w:rsid w:val="00137714"/>
    <w:rsid w:val="00137745"/>
    <w:rsid w:val="001377D0"/>
    <w:rsid w:val="00137EA1"/>
    <w:rsid w:val="0013BF10"/>
    <w:rsid w:val="001403B8"/>
    <w:rsid w:val="001403C0"/>
    <w:rsid w:val="00140703"/>
    <w:rsid w:val="0014076A"/>
    <w:rsid w:val="00140B92"/>
    <w:rsid w:val="00140D3F"/>
    <w:rsid w:val="00140DC6"/>
    <w:rsid w:val="00141310"/>
    <w:rsid w:val="001413ED"/>
    <w:rsid w:val="00141BEB"/>
    <w:rsid w:val="00141CCD"/>
    <w:rsid w:val="00141F3B"/>
    <w:rsid w:val="00142797"/>
    <w:rsid w:val="00142926"/>
    <w:rsid w:val="00142CCA"/>
    <w:rsid w:val="0014323A"/>
    <w:rsid w:val="001433DF"/>
    <w:rsid w:val="00143BA9"/>
    <w:rsid w:val="00143D79"/>
    <w:rsid w:val="0014430F"/>
    <w:rsid w:val="00144F48"/>
    <w:rsid w:val="0014555D"/>
    <w:rsid w:val="0014580C"/>
    <w:rsid w:val="00145B0A"/>
    <w:rsid w:val="00145EF8"/>
    <w:rsid w:val="00145FC6"/>
    <w:rsid w:val="001463DE"/>
    <w:rsid w:val="00146792"/>
    <w:rsid w:val="00146AFE"/>
    <w:rsid w:val="00146E71"/>
    <w:rsid w:val="00146F80"/>
    <w:rsid w:val="00147528"/>
    <w:rsid w:val="0014755F"/>
    <w:rsid w:val="00147598"/>
    <w:rsid w:val="001479E5"/>
    <w:rsid w:val="00147A52"/>
    <w:rsid w:val="00147C94"/>
    <w:rsid w:val="0014909D"/>
    <w:rsid w:val="0014D0B7"/>
    <w:rsid w:val="00150628"/>
    <w:rsid w:val="00150BC7"/>
    <w:rsid w:val="001511CF"/>
    <w:rsid w:val="0015133E"/>
    <w:rsid w:val="0015136B"/>
    <w:rsid w:val="001513D9"/>
    <w:rsid w:val="00151507"/>
    <w:rsid w:val="00151967"/>
    <w:rsid w:val="00152210"/>
    <w:rsid w:val="00152260"/>
    <w:rsid w:val="00152784"/>
    <w:rsid w:val="00152D62"/>
    <w:rsid w:val="00153219"/>
    <w:rsid w:val="00153248"/>
    <w:rsid w:val="001532E7"/>
    <w:rsid w:val="001535FD"/>
    <w:rsid w:val="00153731"/>
    <w:rsid w:val="001537E1"/>
    <w:rsid w:val="001539A9"/>
    <w:rsid w:val="001540D1"/>
    <w:rsid w:val="00154841"/>
    <w:rsid w:val="00154970"/>
    <w:rsid w:val="0015512C"/>
    <w:rsid w:val="001559A7"/>
    <w:rsid w:val="00155DC8"/>
    <w:rsid w:val="00155DDD"/>
    <w:rsid w:val="00156777"/>
    <w:rsid w:val="00156A89"/>
    <w:rsid w:val="00156ECB"/>
    <w:rsid w:val="0015769F"/>
    <w:rsid w:val="00160141"/>
    <w:rsid w:val="001601B3"/>
    <w:rsid w:val="001602AA"/>
    <w:rsid w:val="0016073C"/>
    <w:rsid w:val="00160797"/>
    <w:rsid w:val="0016125A"/>
    <w:rsid w:val="0016176C"/>
    <w:rsid w:val="001617FE"/>
    <w:rsid w:val="00161981"/>
    <w:rsid w:val="00161D23"/>
    <w:rsid w:val="00161F3F"/>
    <w:rsid w:val="001624B8"/>
    <w:rsid w:val="00162913"/>
    <w:rsid w:val="00162CBA"/>
    <w:rsid w:val="00163007"/>
    <w:rsid w:val="001632F0"/>
    <w:rsid w:val="00163F71"/>
    <w:rsid w:val="00164010"/>
    <w:rsid w:val="001641B5"/>
    <w:rsid w:val="001643A9"/>
    <w:rsid w:val="001643BC"/>
    <w:rsid w:val="001643D1"/>
    <w:rsid w:val="001644A5"/>
    <w:rsid w:val="0016467F"/>
    <w:rsid w:val="001647B6"/>
    <w:rsid w:val="001649DC"/>
    <w:rsid w:val="00164CB2"/>
    <w:rsid w:val="001653D1"/>
    <w:rsid w:val="00166399"/>
    <w:rsid w:val="001668EE"/>
    <w:rsid w:val="0016691A"/>
    <w:rsid w:val="001669AB"/>
    <w:rsid w:val="00166DA5"/>
    <w:rsid w:val="00166E94"/>
    <w:rsid w:val="00166F1C"/>
    <w:rsid w:val="00167575"/>
    <w:rsid w:val="00167A04"/>
    <w:rsid w:val="00167D32"/>
    <w:rsid w:val="00167D7E"/>
    <w:rsid w:val="001700F1"/>
    <w:rsid w:val="001705C4"/>
    <w:rsid w:val="00170753"/>
    <w:rsid w:val="00170918"/>
    <w:rsid w:val="00170B89"/>
    <w:rsid w:val="00170D16"/>
    <w:rsid w:val="00170E6D"/>
    <w:rsid w:val="001711EB"/>
    <w:rsid w:val="00171692"/>
    <w:rsid w:val="0017199A"/>
    <w:rsid w:val="00171EAA"/>
    <w:rsid w:val="00171FFE"/>
    <w:rsid w:val="0017202C"/>
    <w:rsid w:val="0017229A"/>
    <w:rsid w:val="001725F1"/>
    <w:rsid w:val="001726C8"/>
    <w:rsid w:val="001727D9"/>
    <w:rsid w:val="001727F9"/>
    <w:rsid w:val="001728C1"/>
    <w:rsid w:val="00172904"/>
    <w:rsid w:val="00172D67"/>
    <w:rsid w:val="00173041"/>
    <w:rsid w:val="00173271"/>
    <w:rsid w:val="00173AD5"/>
    <w:rsid w:val="00173D2B"/>
    <w:rsid w:val="00173F16"/>
    <w:rsid w:val="001740A8"/>
    <w:rsid w:val="0017470A"/>
    <w:rsid w:val="00174859"/>
    <w:rsid w:val="00174D14"/>
    <w:rsid w:val="0017504F"/>
    <w:rsid w:val="00176625"/>
    <w:rsid w:val="00176E36"/>
    <w:rsid w:val="00176E5A"/>
    <w:rsid w:val="00177BEC"/>
    <w:rsid w:val="00177BFB"/>
    <w:rsid w:val="00177F20"/>
    <w:rsid w:val="001802D5"/>
    <w:rsid w:val="00180541"/>
    <w:rsid w:val="001807A2"/>
    <w:rsid w:val="00180C60"/>
    <w:rsid w:val="00180D90"/>
    <w:rsid w:val="00180FEA"/>
    <w:rsid w:val="001810D0"/>
    <w:rsid w:val="001812B2"/>
    <w:rsid w:val="00181789"/>
    <w:rsid w:val="0018199E"/>
    <w:rsid w:val="00181EE9"/>
    <w:rsid w:val="001826CE"/>
    <w:rsid w:val="00182800"/>
    <w:rsid w:val="00182ABF"/>
    <w:rsid w:val="00182E0C"/>
    <w:rsid w:val="00183443"/>
    <w:rsid w:val="00183759"/>
    <w:rsid w:val="0018382B"/>
    <w:rsid w:val="00183E19"/>
    <w:rsid w:val="00183F52"/>
    <w:rsid w:val="00184385"/>
    <w:rsid w:val="001847EA"/>
    <w:rsid w:val="00184BAD"/>
    <w:rsid w:val="0018520A"/>
    <w:rsid w:val="00185440"/>
    <w:rsid w:val="00186215"/>
    <w:rsid w:val="00186406"/>
    <w:rsid w:val="00186B02"/>
    <w:rsid w:val="00186F2F"/>
    <w:rsid w:val="0018714D"/>
    <w:rsid w:val="00187188"/>
    <w:rsid w:val="001871B8"/>
    <w:rsid w:val="001871CD"/>
    <w:rsid w:val="00187398"/>
    <w:rsid w:val="00187410"/>
    <w:rsid w:val="001874EF"/>
    <w:rsid w:val="0018794F"/>
    <w:rsid w:val="00187C92"/>
    <w:rsid w:val="00187ECC"/>
    <w:rsid w:val="0018E5B0"/>
    <w:rsid w:val="00190C6F"/>
    <w:rsid w:val="00190C92"/>
    <w:rsid w:val="00190CCE"/>
    <w:rsid w:val="001910AA"/>
    <w:rsid w:val="0019123B"/>
    <w:rsid w:val="00191872"/>
    <w:rsid w:val="00191A19"/>
    <w:rsid w:val="00191A38"/>
    <w:rsid w:val="00191F38"/>
    <w:rsid w:val="00192348"/>
    <w:rsid w:val="0019255B"/>
    <w:rsid w:val="001932C3"/>
    <w:rsid w:val="0019345D"/>
    <w:rsid w:val="001936A5"/>
    <w:rsid w:val="001937BE"/>
    <w:rsid w:val="00193939"/>
    <w:rsid w:val="00193C59"/>
    <w:rsid w:val="001941D7"/>
    <w:rsid w:val="00194382"/>
    <w:rsid w:val="0019483D"/>
    <w:rsid w:val="00194DB6"/>
    <w:rsid w:val="00194E3F"/>
    <w:rsid w:val="00195165"/>
    <w:rsid w:val="001953F2"/>
    <w:rsid w:val="00195485"/>
    <w:rsid w:val="0019548A"/>
    <w:rsid w:val="001958E6"/>
    <w:rsid w:val="00195C9D"/>
    <w:rsid w:val="00195FC7"/>
    <w:rsid w:val="00196567"/>
    <w:rsid w:val="00196939"/>
    <w:rsid w:val="00196E4A"/>
    <w:rsid w:val="001972B5"/>
    <w:rsid w:val="001A061A"/>
    <w:rsid w:val="001A0772"/>
    <w:rsid w:val="001A0D62"/>
    <w:rsid w:val="001A17D0"/>
    <w:rsid w:val="001A19D5"/>
    <w:rsid w:val="001A1F2C"/>
    <w:rsid w:val="001A25F6"/>
    <w:rsid w:val="001A272F"/>
    <w:rsid w:val="001A27DE"/>
    <w:rsid w:val="001A2914"/>
    <w:rsid w:val="001A291F"/>
    <w:rsid w:val="001A2997"/>
    <w:rsid w:val="001A2D64"/>
    <w:rsid w:val="001A3009"/>
    <w:rsid w:val="001A304C"/>
    <w:rsid w:val="001A327A"/>
    <w:rsid w:val="001A368D"/>
    <w:rsid w:val="001A3716"/>
    <w:rsid w:val="001A3D30"/>
    <w:rsid w:val="001A3F9C"/>
    <w:rsid w:val="001A4188"/>
    <w:rsid w:val="001A436A"/>
    <w:rsid w:val="001A43A4"/>
    <w:rsid w:val="001A4543"/>
    <w:rsid w:val="001A4791"/>
    <w:rsid w:val="001A47CC"/>
    <w:rsid w:val="001A4835"/>
    <w:rsid w:val="001A4E23"/>
    <w:rsid w:val="001A5192"/>
    <w:rsid w:val="001A5679"/>
    <w:rsid w:val="001A589D"/>
    <w:rsid w:val="001A6319"/>
    <w:rsid w:val="001A6DB0"/>
    <w:rsid w:val="001A7980"/>
    <w:rsid w:val="001A7A9A"/>
    <w:rsid w:val="001A7ACB"/>
    <w:rsid w:val="001A7BE1"/>
    <w:rsid w:val="001A7C2B"/>
    <w:rsid w:val="001A7D5B"/>
    <w:rsid w:val="001B0419"/>
    <w:rsid w:val="001B050E"/>
    <w:rsid w:val="001B080C"/>
    <w:rsid w:val="001B0AEA"/>
    <w:rsid w:val="001B0E0D"/>
    <w:rsid w:val="001B0F1F"/>
    <w:rsid w:val="001B0FBF"/>
    <w:rsid w:val="001B16D3"/>
    <w:rsid w:val="001B175F"/>
    <w:rsid w:val="001B1831"/>
    <w:rsid w:val="001B1E5F"/>
    <w:rsid w:val="001B2459"/>
    <w:rsid w:val="001B29C7"/>
    <w:rsid w:val="001B2F73"/>
    <w:rsid w:val="001B3298"/>
    <w:rsid w:val="001B34D5"/>
    <w:rsid w:val="001B3625"/>
    <w:rsid w:val="001B408D"/>
    <w:rsid w:val="001B4204"/>
    <w:rsid w:val="001B442A"/>
    <w:rsid w:val="001B458D"/>
    <w:rsid w:val="001B46A2"/>
    <w:rsid w:val="001B471F"/>
    <w:rsid w:val="001B4A0A"/>
    <w:rsid w:val="001B4AE7"/>
    <w:rsid w:val="001B4AF9"/>
    <w:rsid w:val="001B4D1B"/>
    <w:rsid w:val="001B4F8B"/>
    <w:rsid w:val="001B5F9B"/>
    <w:rsid w:val="001B5FE1"/>
    <w:rsid w:val="001B7150"/>
    <w:rsid w:val="001B78E3"/>
    <w:rsid w:val="001B7C52"/>
    <w:rsid w:val="001BC468"/>
    <w:rsid w:val="001C0292"/>
    <w:rsid w:val="001C0A8E"/>
    <w:rsid w:val="001C0C7F"/>
    <w:rsid w:val="001C0C87"/>
    <w:rsid w:val="001C1107"/>
    <w:rsid w:val="001C127F"/>
    <w:rsid w:val="001C13DA"/>
    <w:rsid w:val="001C197E"/>
    <w:rsid w:val="001C1DE6"/>
    <w:rsid w:val="001C1FCE"/>
    <w:rsid w:val="001C2343"/>
    <w:rsid w:val="001C2B67"/>
    <w:rsid w:val="001C2DE0"/>
    <w:rsid w:val="001C3A1A"/>
    <w:rsid w:val="001C3BD6"/>
    <w:rsid w:val="001C3BF2"/>
    <w:rsid w:val="001C3DB4"/>
    <w:rsid w:val="001C4884"/>
    <w:rsid w:val="001C4C43"/>
    <w:rsid w:val="001C5435"/>
    <w:rsid w:val="001C551C"/>
    <w:rsid w:val="001C5879"/>
    <w:rsid w:val="001C59A7"/>
    <w:rsid w:val="001C5E17"/>
    <w:rsid w:val="001C5F60"/>
    <w:rsid w:val="001C6167"/>
    <w:rsid w:val="001C69C0"/>
    <w:rsid w:val="001C6B61"/>
    <w:rsid w:val="001C6BF5"/>
    <w:rsid w:val="001C6D05"/>
    <w:rsid w:val="001C6F44"/>
    <w:rsid w:val="001C7129"/>
    <w:rsid w:val="001C71B4"/>
    <w:rsid w:val="001C721A"/>
    <w:rsid w:val="001C73A9"/>
    <w:rsid w:val="001C74E5"/>
    <w:rsid w:val="001C7674"/>
    <w:rsid w:val="001C77EE"/>
    <w:rsid w:val="001C7985"/>
    <w:rsid w:val="001C7AD7"/>
    <w:rsid w:val="001C7E97"/>
    <w:rsid w:val="001C7EEC"/>
    <w:rsid w:val="001C7F5B"/>
    <w:rsid w:val="001D0647"/>
    <w:rsid w:val="001D072C"/>
    <w:rsid w:val="001D08DC"/>
    <w:rsid w:val="001D0C84"/>
    <w:rsid w:val="001D0FC2"/>
    <w:rsid w:val="001D13B7"/>
    <w:rsid w:val="001D15F4"/>
    <w:rsid w:val="001D1A91"/>
    <w:rsid w:val="001D1B9A"/>
    <w:rsid w:val="001D1C35"/>
    <w:rsid w:val="001D1F90"/>
    <w:rsid w:val="001D24B5"/>
    <w:rsid w:val="001D2953"/>
    <w:rsid w:val="001D2AF2"/>
    <w:rsid w:val="001D2E47"/>
    <w:rsid w:val="001D2EA7"/>
    <w:rsid w:val="001D304D"/>
    <w:rsid w:val="001D3242"/>
    <w:rsid w:val="001D3724"/>
    <w:rsid w:val="001D38D8"/>
    <w:rsid w:val="001D3A22"/>
    <w:rsid w:val="001D3C5B"/>
    <w:rsid w:val="001D3DAA"/>
    <w:rsid w:val="001D4005"/>
    <w:rsid w:val="001D44D7"/>
    <w:rsid w:val="001D479F"/>
    <w:rsid w:val="001D4902"/>
    <w:rsid w:val="001D4DC5"/>
    <w:rsid w:val="001D4E50"/>
    <w:rsid w:val="001D5008"/>
    <w:rsid w:val="001D5230"/>
    <w:rsid w:val="001D57B7"/>
    <w:rsid w:val="001D5974"/>
    <w:rsid w:val="001D5A6A"/>
    <w:rsid w:val="001D5C23"/>
    <w:rsid w:val="001D5D88"/>
    <w:rsid w:val="001D5E88"/>
    <w:rsid w:val="001D6108"/>
    <w:rsid w:val="001D6944"/>
    <w:rsid w:val="001D6DD7"/>
    <w:rsid w:val="001D79A1"/>
    <w:rsid w:val="001D79B3"/>
    <w:rsid w:val="001D7E1F"/>
    <w:rsid w:val="001D7EC8"/>
    <w:rsid w:val="001D8335"/>
    <w:rsid w:val="001E0193"/>
    <w:rsid w:val="001E0305"/>
    <w:rsid w:val="001E0B49"/>
    <w:rsid w:val="001E144B"/>
    <w:rsid w:val="001E14C0"/>
    <w:rsid w:val="001E1A5F"/>
    <w:rsid w:val="001E2115"/>
    <w:rsid w:val="001E227E"/>
    <w:rsid w:val="001E2301"/>
    <w:rsid w:val="001E2727"/>
    <w:rsid w:val="001E2A66"/>
    <w:rsid w:val="001E2BA1"/>
    <w:rsid w:val="001E2DB6"/>
    <w:rsid w:val="001E3475"/>
    <w:rsid w:val="001E3AF1"/>
    <w:rsid w:val="001E41D8"/>
    <w:rsid w:val="001E41DE"/>
    <w:rsid w:val="001E432C"/>
    <w:rsid w:val="001E4A97"/>
    <w:rsid w:val="001E4D1B"/>
    <w:rsid w:val="001E517D"/>
    <w:rsid w:val="001E51A4"/>
    <w:rsid w:val="001E51CD"/>
    <w:rsid w:val="001E5237"/>
    <w:rsid w:val="001E5B62"/>
    <w:rsid w:val="001E5F40"/>
    <w:rsid w:val="001E6102"/>
    <w:rsid w:val="001E6401"/>
    <w:rsid w:val="001E66E9"/>
    <w:rsid w:val="001E67BC"/>
    <w:rsid w:val="001E6FE0"/>
    <w:rsid w:val="001E78D3"/>
    <w:rsid w:val="001E7CCD"/>
    <w:rsid w:val="001E7E1E"/>
    <w:rsid w:val="001F00CA"/>
    <w:rsid w:val="001F0219"/>
    <w:rsid w:val="001F07AC"/>
    <w:rsid w:val="001F07E5"/>
    <w:rsid w:val="001F09C8"/>
    <w:rsid w:val="001F0C1E"/>
    <w:rsid w:val="001F0C87"/>
    <w:rsid w:val="001F0DEC"/>
    <w:rsid w:val="001F130F"/>
    <w:rsid w:val="001F1FE7"/>
    <w:rsid w:val="001F2459"/>
    <w:rsid w:val="001F290D"/>
    <w:rsid w:val="001F3613"/>
    <w:rsid w:val="001F37A4"/>
    <w:rsid w:val="001F4012"/>
    <w:rsid w:val="001F419B"/>
    <w:rsid w:val="001F46E4"/>
    <w:rsid w:val="001F4ABF"/>
    <w:rsid w:val="001F51D9"/>
    <w:rsid w:val="001F61DC"/>
    <w:rsid w:val="001F61EB"/>
    <w:rsid w:val="001F6550"/>
    <w:rsid w:val="001F6E87"/>
    <w:rsid w:val="001F6F51"/>
    <w:rsid w:val="001F7124"/>
    <w:rsid w:val="001F7578"/>
    <w:rsid w:val="001F79FA"/>
    <w:rsid w:val="001F7BFA"/>
    <w:rsid w:val="001F7F6E"/>
    <w:rsid w:val="002000AE"/>
    <w:rsid w:val="002000CD"/>
    <w:rsid w:val="00200427"/>
    <w:rsid w:val="002007BC"/>
    <w:rsid w:val="00200B50"/>
    <w:rsid w:val="00200C08"/>
    <w:rsid w:val="002010B4"/>
    <w:rsid w:val="00201686"/>
    <w:rsid w:val="00201FA0"/>
    <w:rsid w:val="002021A2"/>
    <w:rsid w:val="00202989"/>
    <w:rsid w:val="00202AB3"/>
    <w:rsid w:val="00202B5C"/>
    <w:rsid w:val="00202F91"/>
    <w:rsid w:val="00202F9D"/>
    <w:rsid w:val="002033F1"/>
    <w:rsid w:val="0020379D"/>
    <w:rsid w:val="002037B2"/>
    <w:rsid w:val="00203EAA"/>
    <w:rsid w:val="002041A7"/>
    <w:rsid w:val="0020431D"/>
    <w:rsid w:val="002045C5"/>
    <w:rsid w:val="002045D1"/>
    <w:rsid w:val="00205087"/>
    <w:rsid w:val="002055CB"/>
    <w:rsid w:val="00205D0A"/>
    <w:rsid w:val="00205F9B"/>
    <w:rsid w:val="002061BD"/>
    <w:rsid w:val="00206515"/>
    <w:rsid w:val="00206588"/>
    <w:rsid w:val="00206BCD"/>
    <w:rsid w:val="00206ECA"/>
    <w:rsid w:val="002078A4"/>
    <w:rsid w:val="00207BB6"/>
    <w:rsid w:val="00207DCC"/>
    <w:rsid w:val="00207F60"/>
    <w:rsid w:val="002102DE"/>
    <w:rsid w:val="0021043F"/>
    <w:rsid w:val="002105AD"/>
    <w:rsid w:val="00211389"/>
    <w:rsid w:val="00211B9E"/>
    <w:rsid w:val="00211C15"/>
    <w:rsid w:val="0021212A"/>
    <w:rsid w:val="002121C3"/>
    <w:rsid w:val="0021234C"/>
    <w:rsid w:val="0021262F"/>
    <w:rsid w:val="00212A3B"/>
    <w:rsid w:val="00212A74"/>
    <w:rsid w:val="00212E5E"/>
    <w:rsid w:val="00212E7D"/>
    <w:rsid w:val="00212EFE"/>
    <w:rsid w:val="0021335D"/>
    <w:rsid w:val="002133F2"/>
    <w:rsid w:val="00213BA3"/>
    <w:rsid w:val="00213D09"/>
    <w:rsid w:val="00213D72"/>
    <w:rsid w:val="00213DA1"/>
    <w:rsid w:val="00214763"/>
    <w:rsid w:val="00214822"/>
    <w:rsid w:val="002148AC"/>
    <w:rsid w:val="00215120"/>
    <w:rsid w:val="002154E6"/>
    <w:rsid w:val="00215516"/>
    <w:rsid w:val="00215775"/>
    <w:rsid w:val="00215A11"/>
    <w:rsid w:val="00216350"/>
    <w:rsid w:val="002165A8"/>
    <w:rsid w:val="00216B68"/>
    <w:rsid w:val="00217167"/>
    <w:rsid w:val="0021723D"/>
    <w:rsid w:val="0021728A"/>
    <w:rsid w:val="002172E5"/>
    <w:rsid w:val="002174AD"/>
    <w:rsid w:val="0021777A"/>
    <w:rsid w:val="00217923"/>
    <w:rsid w:val="00217925"/>
    <w:rsid w:val="00217EE0"/>
    <w:rsid w:val="0021E3A9"/>
    <w:rsid w:val="0022025C"/>
    <w:rsid w:val="00220359"/>
    <w:rsid w:val="0022050D"/>
    <w:rsid w:val="00220775"/>
    <w:rsid w:val="00220B90"/>
    <w:rsid w:val="00220EE7"/>
    <w:rsid w:val="002212C4"/>
    <w:rsid w:val="002216E3"/>
    <w:rsid w:val="00221D51"/>
    <w:rsid w:val="00221DD7"/>
    <w:rsid w:val="00221F9F"/>
    <w:rsid w:val="00221FF0"/>
    <w:rsid w:val="002221BC"/>
    <w:rsid w:val="00222EF7"/>
    <w:rsid w:val="002234FD"/>
    <w:rsid w:val="002236AD"/>
    <w:rsid w:val="00223739"/>
    <w:rsid w:val="00223846"/>
    <w:rsid w:val="002239D6"/>
    <w:rsid w:val="00223D10"/>
    <w:rsid w:val="00223D9C"/>
    <w:rsid w:val="002243EA"/>
    <w:rsid w:val="002243F7"/>
    <w:rsid w:val="002246F1"/>
    <w:rsid w:val="002249A2"/>
    <w:rsid w:val="00225129"/>
    <w:rsid w:val="002252E0"/>
    <w:rsid w:val="00225732"/>
    <w:rsid w:val="002261DD"/>
    <w:rsid w:val="0022622F"/>
    <w:rsid w:val="00226894"/>
    <w:rsid w:val="00226F3C"/>
    <w:rsid w:val="0022771C"/>
    <w:rsid w:val="00227864"/>
    <w:rsid w:val="00227BBE"/>
    <w:rsid w:val="00227CBB"/>
    <w:rsid w:val="0022A679"/>
    <w:rsid w:val="002303E5"/>
    <w:rsid w:val="00230840"/>
    <w:rsid w:val="0023099F"/>
    <w:rsid w:val="00230DA8"/>
    <w:rsid w:val="002315C0"/>
    <w:rsid w:val="002316E1"/>
    <w:rsid w:val="00231734"/>
    <w:rsid w:val="00232026"/>
    <w:rsid w:val="00232868"/>
    <w:rsid w:val="00232BBF"/>
    <w:rsid w:val="00232F7A"/>
    <w:rsid w:val="0023311C"/>
    <w:rsid w:val="00233542"/>
    <w:rsid w:val="0023387E"/>
    <w:rsid w:val="0023389D"/>
    <w:rsid w:val="0023390E"/>
    <w:rsid w:val="0023393D"/>
    <w:rsid w:val="0023404D"/>
    <w:rsid w:val="0023425E"/>
    <w:rsid w:val="00234260"/>
    <w:rsid w:val="00234421"/>
    <w:rsid w:val="0023467E"/>
    <w:rsid w:val="00234BDA"/>
    <w:rsid w:val="002351BE"/>
    <w:rsid w:val="00235239"/>
    <w:rsid w:val="00235393"/>
    <w:rsid w:val="002353F1"/>
    <w:rsid w:val="002355A1"/>
    <w:rsid w:val="002358C3"/>
    <w:rsid w:val="002359F5"/>
    <w:rsid w:val="00235BA9"/>
    <w:rsid w:val="0023639D"/>
    <w:rsid w:val="002366C5"/>
    <w:rsid w:val="00236881"/>
    <w:rsid w:val="00236B0D"/>
    <w:rsid w:val="00236BC7"/>
    <w:rsid w:val="00236D3F"/>
    <w:rsid w:val="00237087"/>
    <w:rsid w:val="002371E3"/>
    <w:rsid w:val="002374F3"/>
    <w:rsid w:val="00237765"/>
    <w:rsid w:val="00237776"/>
    <w:rsid w:val="0023794C"/>
    <w:rsid w:val="00240096"/>
    <w:rsid w:val="00240B1A"/>
    <w:rsid w:val="00241254"/>
    <w:rsid w:val="002414A7"/>
    <w:rsid w:val="0024162F"/>
    <w:rsid w:val="00241748"/>
    <w:rsid w:val="00241A24"/>
    <w:rsid w:val="00241BB7"/>
    <w:rsid w:val="002420BF"/>
    <w:rsid w:val="0024242B"/>
    <w:rsid w:val="002427F6"/>
    <w:rsid w:val="00242819"/>
    <w:rsid w:val="00242BAD"/>
    <w:rsid w:val="00242EE5"/>
    <w:rsid w:val="002434F0"/>
    <w:rsid w:val="00243719"/>
    <w:rsid w:val="00243E92"/>
    <w:rsid w:val="00244331"/>
    <w:rsid w:val="00244360"/>
    <w:rsid w:val="0024455A"/>
    <w:rsid w:val="0024473B"/>
    <w:rsid w:val="00244A89"/>
    <w:rsid w:val="00244CCB"/>
    <w:rsid w:val="00244EC1"/>
    <w:rsid w:val="0024517F"/>
    <w:rsid w:val="0024535B"/>
    <w:rsid w:val="00245611"/>
    <w:rsid w:val="002456AB"/>
    <w:rsid w:val="002456C2"/>
    <w:rsid w:val="00245719"/>
    <w:rsid w:val="00245BE1"/>
    <w:rsid w:val="00246552"/>
    <w:rsid w:val="00246923"/>
    <w:rsid w:val="0024728C"/>
    <w:rsid w:val="002473C8"/>
    <w:rsid w:val="002476D7"/>
    <w:rsid w:val="0024776E"/>
    <w:rsid w:val="00247D16"/>
    <w:rsid w:val="00250132"/>
    <w:rsid w:val="00250A00"/>
    <w:rsid w:val="00250C5A"/>
    <w:rsid w:val="00250F6E"/>
    <w:rsid w:val="00251337"/>
    <w:rsid w:val="00251386"/>
    <w:rsid w:val="00251BD4"/>
    <w:rsid w:val="00251FD9"/>
    <w:rsid w:val="002524C0"/>
    <w:rsid w:val="002528F7"/>
    <w:rsid w:val="00252F74"/>
    <w:rsid w:val="00253121"/>
    <w:rsid w:val="00253350"/>
    <w:rsid w:val="002533D8"/>
    <w:rsid w:val="00253A3E"/>
    <w:rsid w:val="00253F77"/>
    <w:rsid w:val="002543BB"/>
    <w:rsid w:val="00254703"/>
    <w:rsid w:val="00254D26"/>
    <w:rsid w:val="00254ED4"/>
    <w:rsid w:val="00255118"/>
    <w:rsid w:val="002551C3"/>
    <w:rsid w:val="0025574C"/>
    <w:rsid w:val="0025579F"/>
    <w:rsid w:val="0025592F"/>
    <w:rsid w:val="002560B1"/>
    <w:rsid w:val="002560E8"/>
    <w:rsid w:val="002562A9"/>
    <w:rsid w:val="0025675F"/>
    <w:rsid w:val="002567C1"/>
    <w:rsid w:val="002568A3"/>
    <w:rsid w:val="00257403"/>
    <w:rsid w:val="00257580"/>
    <w:rsid w:val="002579D7"/>
    <w:rsid w:val="00257B96"/>
    <w:rsid w:val="00260F20"/>
    <w:rsid w:val="0026105F"/>
    <w:rsid w:val="002610DD"/>
    <w:rsid w:val="00261414"/>
    <w:rsid w:val="0026149B"/>
    <w:rsid w:val="002618B0"/>
    <w:rsid w:val="002624A9"/>
    <w:rsid w:val="00262654"/>
    <w:rsid w:val="0026305D"/>
    <w:rsid w:val="002630B1"/>
    <w:rsid w:val="00263166"/>
    <w:rsid w:val="0026316A"/>
    <w:rsid w:val="00263312"/>
    <w:rsid w:val="002634CB"/>
    <w:rsid w:val="002636B9"/>
    <w:rsid w:val="0026396E"/>
    <w:rsid w:val="00263BB2"/>
    <w:rsid w:val="00263D0B"/>
    <w:rsid w:val="00263FB1"/>
    <w:rsid w:val="002641D2"/>
    <w:rsid w:val="00264319"/>
    <w:rsid w:val="002645BC"/>
    <w:rsid w:val="0026496B"/>
    <w:rsid w:val="002649EE"/>
    <w:rsid w:val="00264E66"/>
    <w:rsid w:val="00264F83"/>
    <w:rsid w:val="002651C2"/>
    <w:rsid w:val="0026548C"/>
    <w:rsid w:val="00265625"/>
    <w:rsid w:val="002659D3"/>
    <w:rsid w:val="00265B48"/>
    <w:rsid w:val="00265DDF"/>
    <w:rsid w:val="00265F78"/>
    <w:rsid w:val="002660C9"/>
    <w:rsid w:val="00266207"/>
    <w:rsid w:val="0026671C"/>
    <w:rsid w:val="002669BD"/>
    <w:rsid w:val="002669CC"/>
    <w:rsid w:val="00266A2F"/>
    <w:rsid w:val="00266C02"/>
    <w:rsid w:val="00266FEA"/>
    <w:rsid w:val="00267A86"/>
    <w:rsid w:val="00267C12"/>
    <w:rsid w:val="00271018"/>
    <w:rsid w:val="0027139A"/>
    <w:rsid w:val="002713B8"/>
    <w:rsid w:val="0027152A"/>
    <w:rsid w:val="00271536"/>
    <w:rsid w:val="0027197A"/>
    <w:rsid w:val="00271BFA"/>
    <w:rsid w:val="00271C62"/>
    <w:rsid w:val="002723C4"/>
    <w:rsid w:val="0027264C"/>
    <w:rsid w:val="00272A8F"/>
    <w:rsid w:val="002734F2"/>
    <w:rsid w:val="0027369C"/>
    <w:rsid w:val="0027370C"/>
    <w:rsid w:val="00273AF1"/>
    <w:rsid w:val="00273DBD"/>
    <w:rsid w:val="0027419F"/>
    <w:rsid w:val="00274264"/>
    <w:rsid w:val="00274C75"/>
    <w:rsid w:val="002754E8"/>
    <w:rsid w:val="002757E9"/>
    <w:rsid w:val="002757F3"/>
    <w:rsid w:val="00275D88"/>
    <w:rsid w:val="00275E9F"/>
    <w:rsid w:val="00275FA9"/>
    <w:rsid w:val="00276307"/>
    <w:rsid w:val="0027727D"/>
    <w:rsid w:val="00277411"/>
    <w:rsid w:val="00277D68"/>
    <w:rsid w:val="00280B52"/>
    <w:rsid w:val="00280B8F"/>
    <w:rsid w:val="00280BC5"/>
    <w:rsid w:val="00280DBF"/>
    <w:rsid w:val="0028128E"/>
    <w:rsid w:val="00281358"/>
    <w:rsid w:val="002818EA"/>
    <w:rsid w:val="00281BEC"/>
    <w:rsid w:val="00282048"/>
    <w:rsid w:val="00282138"/>
    <w:rsid w:val="0028217D"/>
    <w:rsid w:val="002821C3"/>
    <w:rsid w:val="00282618"/>
    <w:rsid w:val="00282636"/>
    <w:rsid w:val="00282682"/>
    <w:rsid w:val="0028277F"/>
    <w:rsid w:val="00282AD1"/>
    <w:rsid w:val="00282D85"/>
    <w:rsid w:val="002832F4"/>
    <w:rsid w:val="00283647"/>
    <w:rsid w:val="00283AD8"/>
    <w:rsid w:val="00283BDE"/>
    <w:rsid w:val="002841FB"/>
    <w:rsid w:val="002847FE"/>
    <w:rsid w:val="00284973"/>
    <w:rsid w:val="00284B7C"/>
    <w:rsid w:val="00284B94"/>
    <w:rsid w:val="00284FB0"/>
    <w:rsid w:val="0028519C"/>
    <w:rsid w:val="0028544C"/>
    <w:rsid w:val="00285523"/>
    <w:rsid w:val="002855F8"/>
    <w:rsid w:val="00285985"/>
    <w:rsid w:val="00285ABA"/>
    <w:rsid w:val="00285BD4"/>
    <w:rsid w:val="00285DAE"/>
    <w:rsid w:val="0028660B"/>
    <w:rsid w:val="00286864"/>
    <w:rsid w:val="00286DEC"/>
    <w:rsid w:val="0028724C"/>
    <w:rsid w:val="00287790"/>
    <w:rsid w:val="00287BCA"/>
    <w:rsid w:val="00290257"/>
    <w:rsid w:val="002902E3"/>
    <w:rsid w:val="00290B47"/>
    <w:rsid w:val="00291A40"/>
    <w:rsid w:val="00291B67"/>
    <w:rsid w:val="00291C03"/>
    <w:rsid w:val="00291EE7"/>
    <w:rsid w:val="0029224F"/>
    <w:rsid w:val="00292256"/>
    <w:rsid w:val="002922E1"/>
    <w:rsid w:val="0029231C"/>
    <w:rsid w:val="00292887"/>
    <w:rsid w:val="00292908"/>
    <w:rsid w:val="00292999"/>
    <w:rsid w:val="00292C4F"/>
    <w:rsid w:val="00292EB7"/>
    <w:rsid w:val="00293141"/>
    <w:rsid w:val="00293519"/>
    <w:rsid w:val="00293625"/>
    <w:rsid w:val="0029377C"/>
    <w:rsid w:val="0029383A"/>
    <w:rsid w:val="0029395F"/>
    <w:rsid w:val="00293FFA"/>
    <w:rsid w:val="00294127"/>
    <w:rsid w:val="002943A4"/>
    <w:rsid w:val="002946C1"/>
    <w:rsid w:val="00294A77"/>
    <w:rsid w:val="00294DC3"/>
    <w:rsid w:val="00294F8C"/>
    <w:rsid w:val="00295091"/>
    <w:rsid w:val="002956E5"/>
    <w:rsid w:val="002958D0"/>
    <w:rsid w:val="00295D2A"/>
    <w:rsid w:val="00295FC3"/>
    <w:rsid w:val="002961FF"/>
    <w:rsid w:val="002970B7"/>
    <w:rsid w:val="002977D0"/>
    <w:rsid w:val="002977E3"/>
    <w:rsid w:val="00297910"/>
    <w:rsid w:val="0029F145"/>
    <w:rsid w:val="002A04C6"/>
    <w:rsid w:val="002A0EC1"/>
    <w:rsid w:val="002A1C38"/>
    <w:rsid w:val="002A1E5F"/>
    <w:rsid w:val="002A212F"/>
    <w:rsid w:val="002A260A"/>
    <w:rsid w:val="002A27F1"/>
    <w:rsid w:val="002A28B4"/>
    <w:rsid w:val="002A28C3"/>
    <w:rsid w:val="002A2B8C"/>
    <w:rsid w:val="002A312B"/>
    <w:rsid w:val="002A3139"/>
    <w:rsid w:val="002A35CF"/>
    <w:rsid w:val="002A3799"/>
    <w:rsid w:val="002A3DD2"/>
    <w:rsid w:val="002A41F0"/>
    <w:rsid w:val="002A4324"/>
    <w:rsid w:val="002A441C"/>
    <w:rsid w:val="002A475D"/>
    <w:rsid w:val="002A4C70"/>
    <w:rsid w:val="002A4E21"/>
    <w:rsid w:val="002A4E96"/>
    <w:rsid w:val="002A4FC2"/>
    <w:rsid w:val="002A518E"/>
    <w:rsid w:val="002A519B"/>
    <w:rsid w:val="002A535B"/>
    <w:rsid w:val="002A56CB"/>
    <w:rsid w:val="002A5CDD"/>
    <w:rsid w:val="002A5D35"/>
    <w:rsid w:val="002A604F"/>
    <w:rsid w:val="002A6A07"/>
    <w:rsid w:val="002A6A79"/>
    <w:rsid w:val="002B0264"/>
    <w:rsid w:val="002B0EAA"/>
    <w:rsid w:val="002B108C"/>
    <w:rsid w:val="002B16BE"/>
    <w:rsid w:val="002B1D47"/>
    <w:rsid w:val="002B1D82"/>
    <w:rsid w:val="002B1DA2"/>
    <w:rsid w:val="002B1DED"/>
    <w:rsid w:val="002B2787"/>
    <w:rsid w:val="002B2978"/>
    <w:rsid w:val="002B2C25"/>
    <w:rsid w:val="002B2C78"/>
    <w:rsid w:val="002B30D2"/>
    <w:rsid w:val="002B3104"/>
    <w:rsid w:val="002B3490"/>
    <w:rsid w:val="002B380E"/>
    <w:rsid w:val="002B388D"/>
    <w:rsid w:val="002B4671"/>
    <w:rsid w:val="002B4933"/>
    <w:rsid w:val="002B49AE"/>
    <w:rsid w:val="002B4DD5"/>
    <w:rsid w:val="002B4EEB"/>
    <w:rsid w:val="002B5851"/>
    <w:rsid w:val="002B5861"/>
    <w:rsid w:val="002B5DDC"/>
    <w:rsid w:val="002B625D"/>
    <w:rsid w:val="002B62DF"/>
    <w:rsid w:val="002B6374"/>
    <w:rsid w:val="002B6AFB"/>
    <w:rsid w:val="002B6DA4"/>
    <w:rsid w:val="002B6DD6"/>
    <w:rsid w:val="002B6EB0"/>
    <w:rsid w:val="002B762B"/>
    <w:rsid w:val="002B7631"/>
    <w:rsid w:val="002B7A29"/>
    <w:rsid w:val="002C010E"/>
    <w:rsid w:val="002C0B52"/>
    <w:rsid w:val="002C0D5B"/>
    <w:rsid w:val="002C1512"/>
    <w:rsid w:val="002C1BF4"/>
    <w:rsid w:val="002C2370"/>
    <w:rsid w:val="002C2556"/>
    <w:rsid w:val="002C25C6"/>
    <w:rsid w:val="002C2CD4"/>
    <w:rsid w:val="002C2DC5"/>
    <w:rsid w:val="002C31F1"/>
    <w:rsid w:val="002C36E7"/>
    <w:rsid w:val="002C3AEA"/>
    <w:rsid w:val="002C3F79"/>
    <w:rsid w:val="002C41DA"/>
    <w:rsid w:val="002C4234"/>
    <w:rsid w:val="002C44BD"/>
    <w:rsid w:val="002C4548"/>
    <w:rsid w:val="002C45E2"/>
    <w:rsid w:val="002C476D"/>
    <w:rsid w:val="002C47C0"/>
    <w:rsid w:val="002C536B"/>
    <w:rsid w:val="002C5CBA"/>
    <w:rsid w:val="002C5E18"/>
    <w:rsid w:val="002C5EB7"/>
    <w:rsid w:val="002C637D"/>
    <w:rsid w:val="002C6720"/>
    <w:rsid w:val="002C686B"/>
    <w:rsid w:val="002C709E"/>
    <w:rsid w:val="002C7A26"/>
    <w:rsid w:val="002CD3A8"/>
    <w:rsid w:val="002D01CE"/>
    <w:rsid w:val="002D05DC"/>
    <w:rsid w:val="002D05F0"/>
    <w:rsid w:val="002D0867"/>
    <w:rsid w:val="002D0F23"/>
    <w:rsid w:val="002D1715"/>
    <w:rsid w:val="002D1774"/>
    <w:rsid w:val="002D1CE6"/>
    <w:rsid w:val="002D1D47"/>
    <w:rsid w:val="002D1DC8"/>
    <w:rsid w:val="002D23B1"/>
    <w:rsid w:val="002D26D7"/>
    <w:rsid w:val="002D2926"/>
    <w:rsid w:val="002D2AE6"/>
    <w:rsid w:val="002D2FE3"/>
    <w:rsid w:val="002D33C7"/>
    <w:rsid w:val="002D3494"/>
    <w:rsid w:val="002D3A34"/>
    <w:rsid w:val="002D3B56"/>
    <w:rsid w:val="002D3D07"/>
    <w:rsid w:val="002D3E36"/>
    <w:rsid w:val="002D3F52"/>
    <w:rsid w:val="002D4081"/>
    <w:rsid w:val="002D43C9"/>
    <w:rsid w:val="002D5303"/>
    <w:rsid w:val="002D5821"/>
    <w:rsid w:val="002D5875"/>
    <w:rsid w:val="002D5B7B"/>
    <w:rsid w:val="002D6069"/>
    <w:rsid w:val="002D6573"/>
    <w:rsid w:val="002D685F"/>
    <w:rsid w:val="002D6923"/>
    <w:rsid w:val="002D6928"/>
    <w:rsid w:val="002D6ADB"/>
    <w:rsid w:val="002D6BAB"/>
    <w:rsid w:val="002D6E43"/>
    <w:rsid w:val="002D762F"/>
    <w:rsid w:val="002D79D9"/>
    <w:rsid w:val="002D7A28"/>
    <w:rsid w:val="002D7A2C"/>
    <w:rsid w:val="002D7DAD"/>
    <w:rsid w:val="002D9A91"/>
    <w:rsid w:val="002E0C40"/>
    <w:rsid w:val="002E0DD1"/>
    <w:rsid w:val="002E0F9A"/>
    <w:rsid w:val="002E1304"/>
    <w:rsid w:val="002E170C"/>
    <w:rsid w:val="002E1B53"/>
    <w:rsid w:val="002E1C98"/>
    <w:rsid w:val="002E2818"/>
    <w:rsid w:val="002E2EE2"/>
    <w:rsid w:val="002E3052"/>
    <w:rsid w:val="002E375F"/>
    <w:rsid w:val="002E389B"/>
    <w:rsid w:val="002E39BB"/>
    <w:rsid w:val="002E4678"/>
    <w:rsid w:val="002E5610"/>
    <w:rsid w:val="002E576D"/>
    <w:rsid w:val="002E5CC6"/>
    <w:rsid w:val="002E5ED9"/>
    <w:rsid w:val="002E6031"/>
    <w:rsid w:val="002E62EF"/>
    <w:rsid w:val="002E67E5"/>
    <w:rsid w:val="002E6D47"/>
    <w:rsid w:val="002E762F"/>
    <w:rsid w:val="002E775D"/>
    <w:rsid w:val="002E7A15"/>
    <w:rsid w:val="002E7E65"/>
    <w:rsid w:val="002F047A"/>
    <w:rsid w:val="002F059F"/>
    <w:rsid w:val="002F0626"/>
    <w:rsid w:val="002F0858"/>
    <w:rsid w:val="002F09FE"/>
    <w:rsid w:val="002F0F9C"/>
    <w:rsid w:val="002F0FA4"/>
    <w:rsid w:val="002F11F9"/>
    <w:rsid w:val="002F1399"/>
    <w:rsid w:val="002F1779"/>
    <w:rsid w:val="002F1CB9"/>
    <w:rsid w:val="002F1E37"/>
    <w:rsid w:val="002F2CF7"/>
    <w:rsid w:val="002F2DD1"/>
    <w:rsid w:val="002F307A"/>
    <w:rsid w:val="002F3442"/>
    <w:rsid w:val="002F3853"/>
    <w:rsid w:val="002F46A7"/>
    <w:rsid w:val="002F46E5"/>
    <w:rsid w:val="002F482D"/>
    <w:rsid w:val="002F48C3"/>
    <w:rsid w:val="002F4ACA"/>
    <w:rsid w:val="002F4E76"/>
    <w:rsid w:val="002F5212"/>
    <w:rsid w:val="002F5243"/>
    <w:rsid w:val="002F59C7"/>
    <w:rsid w:val="002F5D60"/>
    <w:rsid w:val="002F64A4"/>
    <w:rsid w:val="002F68F2"/>
    <w:rsid w:val="002F6D1F"/>
    <w:rsid w:val="002F7481"/>
    <w:rsid w:val="002F7A12"/>
    <w:rsid w:val="002F7CFE"/>
    <w:rsid w:val="002F7F4A"/>
    <w:rsid w:val="002FDF1C"/>
    <w:rsid w:val="00300015"/>
    <w:rsid w:val="003000A8"/>
    <w:rsid w:val="00300F27"/>
    <w:rsid w:val="00300FE8"/>
    <w:rsid w:val="0030102B"/>
    <w:rsid w:val="00301932"/>
    <w:rsid w:val="00302104"/>
    <w:rsid w:val="003028D0"/>
    <w:rsid w:val="00302B10"/>
    <w:rsid w:val="00302E10"/>
    <w:rsid w:val="00302E89"/>
    <w:rsid w:val="00302F7E"/>
    <w:rsid w:val="00303070"/>
    <w:rsid w:val="00303085"/>
    <w:rsid w:val="003030BC"/>
    <w:rsid w:val="00303301"/>
    <w:rsid w:val="003038B2"/>
    <w:rsid w:val="00303A66"/>
    <w:rsid w:val="00303CE8"/>
    <w:rsid w:val="00304124"/>
    <w:rsid w:val="00304225"/>
    <w:rsid w:val="003042D5"/>
    <w:rsid w:val="003043EB"/>
    <w:rsid w:val="00304995"/>
    <w:rsid w:val="00304C86"/>
    <w:rsid w:val="00304D66"/>
    <w:rsid w:val="00305964"/>
    <w:rsid w:val="00305D19"/>
    <w:rsid w:val="00305FED"/>
    <w:rsid w:val="00305FF8"/>
    <w:rsid w:val="0030609E"/>
    <w:rsid w:val="00306559"/>
    <w:rsid w:val="0030655B"/>
    <w:rsid w:val="00306567"/>
    <w:rsid w:val="00306879"/>
    <w:rsid w:val="003068E9"/>
    <w:rsid w:val="00306C23"/>
    <w:rsid w:val="00307046"/>
    <w:rsid w:val="00307233"/>
    <w:rsid w:val="003076DD"/>
    <w:rsid w:val="00307AD6"/>
    <w:rsid w:val="00307B4F"/>
    <w:rsid w:val="00307DA2"/>
    <w:rsid w:val="0030CD8C"/>
    <w:rsid w:val="0031029D"/>
    <w:rsid w:val="003103BE"/>
    <w:rsid w:val="003104B3"/>
    <w:rsid w:val="00310878"/>
    <w:rsid w:val="00310B22"/>
    <w:rsid w:val="00310E4A"/>
    <w:rsid w:val="003112C0"/>
    <w:rsid w:val="003112FF"/>
    <w:rsid w:val="003116E2"/>
    <w:rsid w:val="00311925"/>
    <w:rsid w:val="00311DEA"/>
    <w:rsid w:val="0031270D"/>
    <w:rsid w:val="00312A06"/>
    <w:rsid w:val="00312B97"/>
    <w:rsid w:val="00312D70"/>
    <w:rsid w:val="00313442"/>
    <w:rsid w:val="00313860"/>
    <w:rsid w:val="003139E5"/>
    <w:rsid w:val="0031412A"/>
    <w:rsid w:val="003144CB"/>
    <w:rsid w:val="00314605"/>
    <w:rsid w:val="003146E7"/>
    <w:rsid w:val="0031491C"/>
    <w:rsid w:val="00314BF6"/>
    <w:rsid w:val="0031543A"/>
    <w:rsid w:val="0031560C"/>
    <w:rsid w:val="00315918"/>
    <w:rsid w:val="00315A88"/>
    <w:rsid w:val="00315E45"/>
    <w:rsid w:val="00315F59"/>
    <w:rsid w:val="00316906"/>
    <w:rsid w:val="0031699B"/>
    <w:rsid w:val="00316BA7"/>
    <w:rsid w:val="00316D2A"/>
    <w:rsid w:val="00316DF3"/>
    <w:rsid w:val="00316F89"/>
    <w:rsid w:val="00317046"/>
    <w:rsid w:val="003175A6"/>
    <w:rsid w:val="00317670"/>
    <w:rsid w:val="00317769"/>
    <w:rsid w:val="00317896"/>
    <w:rsid w:val="00317B26"/>
    <w:rsid w:val="00317F53"/>
    <w:rsid w:val="00320497"/>
    <w:rsid w:val="00320581"/>
    <w:rsid w:val="003206A3"/>
    <w:rsid w:val="00320A50"/>
    <w:rsid w:val="00320F31"/>
    <w:rsid w:val="003215C6"/>
    <w:rsid w:val="00322030"/>
    <w:rsid w:val="0032205D"/>
    <w:rsid w:val="003221B1"/>
    <w:rsid w:val="003223D1"/>
    <w:rsid w:val="00322901"/>
    <w:rsid w:val="00322B52"/>
    <w:rsid w:val="00322CEA"/>
    <w:rsid w:val="0032314B"/>
    <w:rsid w:val="00323450"/>
    <w:rsid w:val="0032371B"/>
    <w:rsid w:val="003237A7"/>
    <w:rsid w:val="00323F10"/>
    <w:rsid w:val="00324131"/>
    <w:rsid w:val="0032419D"/>
    <w:rsid w:val="00324770"/>
    <w:rsid w:val="00324F23"/>
    <w:rsid w:val="003250F7"/>
    <w:rsid w:val="003251C1"/>
    <w:rsid w:val="00325A15"/>
    <w:rsid w:val="00325DF9"/>
    <w:rsid w:val="003265FD"/>
    <w:rsid w:val="00326777"/>
    <w:rsid w:val="0032712A"/>
    <w:rsid w:val="00327131"/>
    <w:rsid w:val="003279B4"/>
    <w:rsid w:val="00327B28"/>
    <w:rsid w:val="00327ECE"/>
    <w:rsid w:val="003301BA"/>
    <w:rsid w:val="003305DF"/>
    <w:rsid w:val="003308FE"/>
    <w:rsid w:val="00330ABF"/>
    <w:rsid w:val="00330CE8"/>
    <w:rsid w:val="0033111F"/>
    <w:rsid w:val="003315E1"/>
    <w:rsid w:val="00331D94"/>
    <w:rsid w:val="00331DBE"/>
    <w:rsid w:val="00331F48"/>
    <w:rsid w:val="003320A3"/>
    <w:rsid w:val="003322A2"/>
    <w:rsid w:val="00332442"/>
    <w:rsid w:val="0033258A"/>
    <w:rsid w:val="003325AB"/>
    <w:rsid w:val="0033281A"/>
    <w:rsid w:val="00332D83"/>
    <w:rsid w:val="00332EA5"/>
    <w:rsid w:val="0033303B"/>
    <w:rsid w:val="0033395A"/>
    <w:rsid w:val="00333A6B"/>
    <w:rsid w:val="00334069"/>
    <w:rsid w:val="0033497E"/>
    <w:rsid w:val="00334C95"/>
    <w:rsid w:val="00334E52"/>
    <w:rsid w:val="00335603"/>
    <w:rsid w:val="00335B1E"/>
    <w:rsid w:val="00335B55"/>
    <w:rsid w:val="00335F73"/>
    <w:rsid w:val="0033607E"/>
    <w:rsid w:val="00336087"/>
    <w:rsid w:val="0033628C"/>
    <w:rsid w:val="0033677B"/>
    <w:rsid w:val="003367AC"/>
    <w:rsid w:val="00336CB5"/>
    <w:rsid w:val="00336FA7"/>
    <w:rsid w:val="003371F6"/>
    <w:rsid w:val="00337384"/>
    <w:rsid w:val="00337681"/>
    <w:rsid w:val="003376CC"/>
    <w:rsid w:val="0033791C"/>
    <w:rsid w:val="00337FD2"/>
    <w:rsid w:val="00339EFB"/>
    <w:rsid w:val="00340475"/>
    <w:rsid w:val="00340B1C"/>
    <w:rsid w:val="00340DD9"/>
    <w:rsid w:val="00340E26"/>
    <w:rsid w:val="0034120F"/>
    <w:rsid w:val="0034159F"/>
    <w:rsid w:val="00341FA4"/>
    <w:rsid w:val="00342006"/>
    <w:rsid w:val="003424DD"/>
    <w:rsid w:val="00342666"/>
    <w:rsid w:val="003426FC"/>
    <w:rsid w:val="00342878"/>
    <w:rsid w:val="0034295C"/>
    <w:rsid w:val="003437A5"/>
    <w:rsid w:val="00343B75"/>
    <w:rsid w:val="003441D4"/>
    <w:rsid w:val="00344421"/>
    <w:rsid w:val="003446C9"/>
    <w:rsid w:val="00344E89"/>
    <w:rsid w:val="00344FE1"/>
    <w:rsid w:val="00345077"/>
    <w:rsid w:val="00345D18"/>
    <w:rsid w:val="00346003"/>
    <w:rsid w:val="0034621C"/>
    <w:rsid w:val="003465F0"/>
    <w:rsid w:val="00346930"/>
    <w:rsid w:val="00346AA3"/>
    <w:rsid w:val="003476F9"/>
    <w:rsid w:val="00347C81"/>
    <w:rsid w:val="00347C92"/>
    <w:rsid w:val="00350E06"/>
    <w:rsid w:val="0035122A"/>
    <w:rsid w:val="003515B8"/>
    <w:rsid w:val="00351616"/>
    <w:rsid w:val="00351CC1"/>
    <w:rsid w:val="00351CE8"/>
    <w:rsid w:val="00351F28"/>
    <w:rsid w:val="00351F57"/>
    <w:rsid w:val="0035209E"/>
    <w:rsid w:val="00352266"/>
    <w:rsid w:val="003527BC"/>
    <w:rsid w:val="003527CC"/>
    <w:rsid w:val="003528B1"/>
    <w:rsid w:val="00352A05"/>
    <w:rsid w:val="0035312F"/>
    <w:rsid w:val="00353306"/>
    <w:rsid w:val="00353AAA"/>
    <w:rsid w:val="00353B6C"/>
    <w:rsid w:val="00353DDC"/>
    <w:rsid w:val="00354010"/>
    <w:rsid w:val="0035430E"/>
    <w:rsid w:val="00354651"/>
    <w:rsid w:val="003546D0"/>
    <w:rsid w:val="00354883"/>
    <w:rsid w:val="00354994"/>
    <w:rsid w:val="00354B61"/>
    <w:rsid w:val="00354DDE"/>
    <w:rsid w:val="003552B5"/>
    <w:rsid w:val="003557D2"/>
    <w:rsid w:val="00355A66"/>
    <w:rsid w:val="00355AD5"/>
    <w:rsid w:val="00355BE9"/>
    <w:rsid w:val="00356672"/>
    <w:rsid w:val="00356790"/>
    <w:rsid w:val="003568ED"/>
    <w:rsid w:val="00356B7D"/>
    <w:rsid w:val="00356E47"/>
    <w:rsid w:val="0035722E"/>
    <w:rsid w:val="0035760D"/>
    <w:rsid w:val="00357615"/>
    <w:rsid w:val="00357AE8"/>
    <w:rsid w:val="00357E91"/>
    <w:rsid w:val="00360136"/>
    <w:rsid w:val="003601B0"/>
    <w:rsid w:val="00360528"/>
    <w:rsid w:val="00360902"/>
    <w:rsid w:val="00360A6B"/>
    <w:rsid w:val="00360C8D"/>
    <w:rsid w:val="00360E17"/>
    <w:rsid w:val="00361615"/>
    <w:rsid w:val="00361AB9"/>
    <w:rsid w:val="0036209C"/>
    <w:rsid w:val="00362107"/>
    <w:rsid w:val="00362471"/>
    <w:rsid w:val="00362622"/>
    <w:rsid w:val="003628B9"/>
    <w:rsid w:val="00363409"/>
    <w:rsid w:val="003636E6"/>
    <w:rsid w:val="00363D98"/>
    <w:rsid w:val="00364812"/>
    <w:rsid w:val="003648EB"/>
    <w:rsid w:val="00364A62"/>
    <w:rsid w:val="00364F2E"/>
    <w:rsid w:val="00364FC6"/>
    <w:rsid w:val="00365140"/>
    <w:rsid w:val="00365448"/>
    <w:rsid w:val="00365583"/>
    <w:rsid w:val="00365587"/>
    <w:rsid w:val="00366182"/>
    <w:rsid w:val="0036622B"/>
    <w:rsid w:val="003662F5"/>
    <w:rsid w:val="003665ED"/>
    <w:rsid w:val="00366A75"/>
    <w:rsid w:val="00367367"/>
    <w:rsid w:val="0036785F"/>
    <w:rsid w:val="00367B19"/>
    <w:rsid w:val="0037011F"/>
    <w:rsid w:val="00370593"/>
    <w:rsid w:val="0037096E"/>
    <w:rsid w:val="00370A48"/>
    <w:rsid w:val="00370D99"/>
    <w:rsid w:val="00371105"/>
    <w:rsid w:val="003711EF"/>
    <w:rsid w:val="00371258"/>
    <w:rsid w:val="003718FF"/>
    <w:rsid w:val="00371BB1"/>
    <w:rsid w:val="00371C7D"/>
    <w:rsid w:val="00371D72"/>
    <w:rsid w:val="00371D96"/>
    <w:rsid w:val="00371DC7"/>
    <w:rsid w:val="003723C8"/>
    <w:rsid w:val="00372782"/>
    <w:rsid w:val="00372EF0"/>
    <w:rsid w:val="00372F12"/>
    <w:rsid w:val="00372F3D"/>
    <w:rsid w:val="00373BB0"/>
    <w:rsid w:val="00373FE1"/>
    <w:rsid w:val="00374334"/>
    <w:rsid w:val="00374384"/>
    <w:rsid w:val="0037487D"/>
    <w:rsid w:val="003748E8"/>
    <w:rsid w:val="0037544E"/>
    <w:rsid w:val="00375454"/>
    <w:rsid w:val="00375584"/>
    <w:rsid w:val="003763B2"/>
    <w:rsid w:val="00376400"/>
    <w:rsid w:val="003767DF"/>
    <w:rsid w:val="003768F2"/>
    <w:rsid w:val="00376AD6"/>
    <w:rsid w:val="00376E53"/>
    <w:rsid w:val="00376E83"/>
    <w:rsid w:val="00376F35"/>
    <w:rsid w:val="0037730D"/>
    <w:rsid w:val="0037747D"/>
    <w:rsid w:val="00377B23"/>
    <w:rsid w:val="003805AB"/>
    <w:rsid w:val="00380D36"/>
    <w:rsid w:val="00380D60"/>
    <w:rsid w:val="00380E06"/>
    <w:rsid w:val="00380F56"/>
    <w:rsid w:val="003810E7"/>
    <w:rsid w:val="00381485"/>
    <w:rsid w:val="00381826"/>
    <w:rsid w:val="003819BD"/>
    <w:rsid w:val="003819C1"/>
    <w:rsid w:val="00381D4D"/>
    <w:rsid w:val="00381E09"/>
    <w:rsid w:val="00382109"/>
    <w:rsid w:val="00382274"/>
    <w:rsid w:val="0038232C"/>
    <w:rsid w:val="0038261C"/>
    <w:rsid w:val="00382949"/>
    <w:rsid w:val="00383983"/>
    <w:rsid w:val="00383986"/>
    <w:rsid w:val="00383A78"/>
    <w:rsid w:val="00383B78"/>
    <w:rsid w:val="00383BE6"/>
    <w:rsid w:val="00383D07"/>
    <w:rsid w:val="003844AC"/>
    <w:rsid w:val="003844C9"/>
    <w:rsid w:val="003848E4"/>
    <w:rsid w:val="00384EAB"/>
    <w:rsid w:val="003850D9"/>
    <w:rsid w:val="00385458"/>
    <w:rsid w:val="003854A1"/>
    <w:rsid w:val="003854D9"/>
    <w:rsid w:val="00385676"/>
    <w:rsid w:val="0038584B"/>
    <w:rsid w:val="00385962"/>
    <w:rsid w:val="00385973"/>
    <w:rsid w:val="00385AB3"/>
    <w:rsid w:val="00385DE0"/>
    <w:rsid w:val="00385DFB"/>
    <w:rsid w:val="0038600E"/>
    <w:rsid w:val="00386248"/>
    <w:rsid w:val="0038626C"/>
    <w:rsid w:val="0038749A"/>
    <w:rsid w:val="00387934"/>
    <w:rsid w:val="003901EA"/>
    <w:rsid w:val="00390439"/>
    <w:rsid w:val="0039043A"/>
    <w:rsid w:val="003908CF"/>
    <w:rsid w:val="00390AB4"/>
    <w:rsid w:val="00390B52"/>
    <w:rsid w:val="00390E2A"/>
    <w:rsid w:val="0039112F"/>
    <w:rsid w:val="00391484"/>
    <w:rsid w:val="0039183C"/>
    <w:rsid w:val="0039203B"/>
    <w:rsid w:val="00392574"/>
    <w:rsid w:val="00392720"/>
    <w:rsid w:val="00392E51"/>
    <w:rsid w:val="0039347C"/>
    <w:rsid w:val="0039359A"/>
    <w:rsid w:val="003936F5"/>
    <w:rsid w:val="00393B64"/>
    <w:rsid w:val="00393C4B"/>
    <w:rsid w:val="00393E68"/>
    <w:rsid w:val="00393FDB"/>
    <w:rsid w:val="00394817"/>
    <w:rsid w:val="00394B38"/>
    <w:rsid w:val="00394F05"/>
    <w:rsid w:val="00395196"/>
    <w:rsid w:val="0039529E"/>
    <w:rsid w:val="003958CA"/>
    <w:rsid w:val="00395EBB"/>
    <w:rsid w:val="00396193"/>
    <w:rsid w:val="003961A6"/>
    <w:rsid w:val="003967A6"/>
    <w:rsid w:val="00396869"/>
    <w:rsid w:val="003972B3"/>
    <w:rsid w:val="00397519"/>
    <w:rsid w:val="00397D21"/>
    <w:rsid w:val="0039962F"/>
    <w:rsid w:val="003A0986"/>
    <w:rsid w:val="003A0AB0"/>
    <w:rsid w:val="003A0CA4"/>
    <w:rsid w:val="003A0F1C"/>
    <w:rsid w:val="003A10A7"/>
    <w:rsid w:val="003A211A"/>
    <w:rsid w:val="003A2402"/>
    <w:rsid w:val="003A251A"/>
    <w:rsid w:val="003A256F"/>
    <w:rsid w:val="003A288F"/>
    <w:rsid w:val="003A299A"/>
    <w:rsid w:val="003A2E06"/>
    <w:rsid w:val="003A3087"/>
    <w:rsid w:val="003A30CD"/>
    <w:rsid w:val="003A31F7"/>
    <w:rsid w:val="003A330B"/>
    <w:rsid w:val="003A3365"/>
    <w:rsid w:val="003A3410"/>
    <w:rsid w:val="003A360E"/>
    <w:rsid w:val="003A36AF"/>
    <w:rsid w:val="003A3756"/>
    <w:rsid w:val="003A42AC"/>
    <w:rsid w:val="003A458E"/>
    <w:rsid w:val="003A4B1F"/>
    <w:rsid w:val="003A4F4C"/>
    <w:rsid w:val="003A5190"/>
    <w:rsid w:val="003A537F"/>
    <w:rsid w:val="003A603F"/>
    <w:rsid w:val="003A65DB"/>
    <w:rsid w:val="003A6BD7"/>
    <w:rsid w:val="003A6EC4"/>
    <w:rsid w:val="003A6F02"/>
    <w:rsid w:val="003A7183"/>
    <w:rsid w:val="003A74A5"/>
    <w:rsid w:val="003A768D"/>
    <w:rsid w:val="003A7C4F"/>
    <w:rsid w:val="003A7E05"/>
    <w:rsid w:val="003A7E50"/>
    <w:rsid w:val="003A7EA5"/>
    <w:rsid w:val="003B0466"/>
    <w:rsid w:val="003B05C4"/>
    <w:rsid w:val="003B0D16"/>
    <w:rsid w:val="003B150E"/>
    <w:rsid w:val="003B1604"/>
    <w:rsid w:val="003B1849"/>
    <w:rsid w:val="003B1A7A"/>
    <w:rsid w:val="003B1DD0"/>
    <w:rsid w:val="003B20CC"/>
    <w:rsid w:val="003B215A"/>
    <w:rsid w:val="003B23C9"/>
    <w:rsid w:val="003B240E"/>
    <w:rsid w:val="003B28EE"/>
    <w:rsid w:val="003B2DA7"/>
    <w:rsid w:val="003B3280"/>
    <w:rsid w:val="003B3E59"/>
    <w:rsid w:val="003B4331"/>
    <w:rsid w:val="003B48E4"/>
    <w:rsid w:val="003B4C20"/>
    <w:rsid w:val="003B4C47"/>
    <w:rsid w:val="003B4C4E"/>
    <w:rsid w:val="003B51D4"/>
    <w:rsid w:val="003B546C"/>
    <w:rsid w:val="003B55DF"/>
    <w:rsid w:val="003B5C9B"/>
    <w:rsid w:val="003B5DAD"/>
    <w:rsid w:val="003B62F1"/>
    <w:rsid w:val="003B6A79"/>
    <w:rsid w:val="003B6C3D"/>
    <w:rsid w:val="003B715F"/>
    <w:rsid w:val="003B74B7"/>
    <w:rsid w:val="003B76C1"/>
    <w:rsid w:val="003B7834"/>
    <w:rsid w:val="003B7A85"/>
    <w:rsid w:val="003BBB8C"/>
    <w:rsid w:val="003C02FE"/>
    <w:rsid w:val="003C03C3"/>
    <w:rsid w:val="003C0E91"/>
    <w:rsid w:val="003C0FBF"/>
    <w:rsid w:val="003C11FD"/>
    <w:rsid w:val="003C17E4"/>
    <w:rsid w:val="003C1BEC"/>
    <w:rsid w:val="003C25FE"/>
    <w:rsid w:val="003C267C"/>
    <w:rsid w:val="003C2C94"/>
    <w:rsid w:val="003C2D9D"/>
    <w:rsid w:val="003C2E11"/>
    <w:rsid w:val="003C321C"/>
    <w:rsid w:val="003C3458"/>
    <w:rsid w:val="003C3610"/>
    <w:rsid w:val="003C36C3"/>
    <w:rsid w:val="003C38D4"/>
    <w:rsid w:val="003C4286"/>
    <w:rsid w:val="003C4615"/>
    <w:rsid w:val="003C4B12"/>
    <w:rsid w:val="003C4CFC"/>
    <w:rsid w:val="003C5970"/>
    <w:rsid w:val="003C599B"/>
    <w:rsid w:val="003C5D17"/>
    <w:rsid w:val="003C5D32"/>
    <w:rsid w:val="003C5E66"/>
    <w:rsid w:val="003C654C"/>
    <w:rsid w:val="003C6645"/>
    <w:rsid w:val="003C6B86"/>
    <w:rsid w:val="003C72A4"/>
    <w:rsid w:val="003C72F9"/>
    <w:rsid w:val="003C73C6"/>
    <w:rsid w:val="003C91F1"/>
    <w:rsid w:val="003D078A"/>
    <w:rsid w:val="003D0A92"/>
    <w:rsid w:val="003D0FB0"/>
    <w:rsid w:val="003D1031"/>
    <w:rsid w:val="003D13EF"/>
    <w:rsid w:val="003D1508"/>
    <w:rsid w:val="003D17E9"/>
    <w:rsid w:val="003D1BC6"/>
    <w:rsid w:val="003D1CD1"/>
    <w:rsid w:val="003D1D90"/>
    <w:rsid w:val="003D2015"/>
    <w:rsid w:val="003D213E"/>
    <w:rsid w:val="003D2712"/>
    <w:rsid w:val="003D271D"/>
    <w:rsid w:val="003D2923"/>
    <w:rsid w:val="003D2ACB"/>
    <w:rsid w:val="003D2C2A"/>
    <w:rsid w:val="003D316A"/>
    <w:rsid w:val="003D35DA"/>
    <w:rsid w:val="003D3A4E"/>
    <w:rsid w:val="003D3E0E"/>
    <w:rsid w:val="003D4058"/>
    <w:rsid w:val="003D4325"/>
    <w:rsid w:val="003D4520"/>
    <w:rsid w:val="003D498B"/>
    <w:rsid w:val="003D5532"/>
    <w:rsid w:val="003D5857"/>
    <w:rsid w:val="003D589D"/>
    <w:rsid w:val="003D59F5"/>
    <w:rsid w:val="003D61F4"/>
    <w:rsid w:val="003D7072"/>
    <w:rsid w:val="003D735F"/>
    <w:rsid w:val="003D7471"/>
    <w:rsid w:val="003D7984"/>
    <w:rsid w:val="003D7BC9"/>
    <w:rsid w:val="003D7C54"/>
    <w:rsid w:val="003D9234"/>
    <w:rsid w:val="003E03A7"/>
    <w:rsid w:val="003E04EF"/>
    <w:rsid w:val="003E0915"/>
    <w:rsid w:val="003E0A97"/>
    <w:rsid w:val="003E0C5C"/>
    <w:rsid w:val="003E0D22"/>
    <w:rsid w:val="003E0D3F"/>
    <w:rsid w:val="003E1328"/>
    <w:rsid w:val="003E142A"/>
    <w:rsid w:val="003E1BDD"/>
    <w:rsid w:val="003E1DE7"/>
    <w:rsid w:val="003E1E9F"/>
    <w:rsid w:val="003E1EC4"/>
    <w:rsid w:val="003E1F1A"/>
    <w:rsid w:val="003E24CE"/>
    <w:rsid w:val="003E26BE"/>
    <w:rsid w:val="003E27F8"/>
    <w:rsid w:val="003E320B"/>
    <w:rsid w:val="003E323F"/>
    <w:rsid w:val="003E3817"/>
    <w:rsid w:val="003E3879"/>
    <w:rsid w:val="003E3CE6"/>
    <w:rsid w:val="003E3E7B"/>
    <w:rsid w:val="003E401E"/>
    <w:rsid w:val="003E417D"/>
    <w:rsid w:val="003E454E"/>
    <w:rsid w:val="003E48DC"/>
    <w:rsid w:val="003E4E69"/>
    <w:rsid w:val="003E55E3"/>
    <w:rsid w:val="003E5719"/>
    <w:rsid w:val="003E5990"/>
    <w:rsid w:val="003E59A8"/>
    <w:rsid w:val="003E5DBA"/>
    <w:rsid w:val="003E5F4A"/>
    <w:rsid w:val="003E6677"/>
    <w:rsid w:val="003E6708"/>
    <w:rsid w:val="003E67E8"/>
    <w:rsid w:val="003E6889"/>
    <w:rsid w:val="003E77B2"/>
    <w:rsid w:val="003F0515"/>
    <w:rsid w:val="003F0536"/>
    <w:rsid w:val="003F0932"/>
    <w:rsid w:val="003F0AC9"/>
    <w:rsid w:val="003F0DD7"/>
    <w:rsid w:val="003F0FAE"/>
    <w:rsid w:val="003F1129"/>
    <w:rsid w:val="003F1A35"/>
    <w:rsid w:val="003F210D"/>
    <w:rsid w:val="003F246C"/>
    <w:rsid w:val="003F2591"/>
    <w:rsid w:val="003F289F"/>
    <w:rsid w:val="003F2CD3"/>
    <w:rsid w:val="003F2D57"/>
    <w:rsid w:val="003F2DA3"/>
    <w:rsid w:val="003F3017"/>
    <w:rsid w:val="003F31F1"/>
    <w:rsid w:val="003F336B"/>
    <w:rsid w:val="003F34ED"/>
    <w:rsid w:val="003F36F4"/>
    <w:rsid w:val="003F3764"/>
    <w:rsid w:val="003F4139"/>
    <w:rsid w:val="003F41D5"/>
    <w:rsid w:val="003F4448"/>
    <w:rsid w:val="003F4491"/>
    <w:rsid w:val="003F4618"/>
    <w:rsid w:val="003F47F0"/>
    <w:rsid w:val="003F4CEF"/>
    <w:rsid w:val="003F5148"/>
    <w:rsid w:val="003F51DD"/>
    <w:rsid w:val="003F51FA"/>
    <w:rsid w:val="003F5476"/>
    <w:rsid w:val="003F5A3D"/>
    <w:rsid w:val="003F66D1"/>
    <w:rsid w:val="003F6B5F"/>
    <w:rsid w:val="003F734A"/>
    <w:rsid w:val="003F74A4"/>
    <w:rsid w:val="003F76A4"/>
    <w:rsid w:val="003F76ED"/>
    <w:rsid w:val="003F77EE"/>
    <w:rsid w:val="003F7858"/>
    <w:rsid w:val="003F7883"/>
    <w:rsid w:val="003F7A3C"/>
    <w:rsid w:val="003F7CF3"/>
    <w:rsid w:val="003F7D34"/>
    <w:rsid w:val="003F7DF0"/>
    <w:rsid w:val="003F7E32"/>
    <w:rsid w:val="00400179"/>
    <w:rsid w:val="00400442"/>
    <w:rsid w:val="00400962"/>
    <w:rsid w:val="004009A6"/>
    <w:rsid w:val="00400A92"/>
    <w:rsid w:val="00400B5C"/>
    <w:rsid w:val="00400BEF"/>
    <w:rsid w:val="00400E38"/>
    <w:rsid w:val="00401084"/>
    <w:rsid w:val="004016CE"/>
    <w:rsid w:val="00401C7E"/>
    <w:rsid w:val="0040219A"/>
    <w:rsid w:val="004023E5"/>
    <w:rsid w:val="00402492"/>
    <w:rsid w:val="00402532"/>
    <w:rsid w:val="00402639"/>
    <w:rsid w:val="0040274D"/>
    <w:rsid w:val="00402903"/>
    <w:rsid w:val="00402BA6"/>
    <w:rsid w:val="00402C3B"/>
    <w:rsid w:val="00402EF4"/>
    <w:rsid w:val="0040382C"/>
    <w:rsid w:val="0040395D"/>
    <w:rsid w:val="00403975"/>
    <w:rsid w:val="00403A49"/>
    <w:rsid w:val="004041EA"/>
    <w:rsid w:val="00404668"/>
    <w:rsid w:val="004048B9"/>
    <w:rsid w:val="00404A9A"/>
    <w:rsid w:val="00404F41"/>
    <w:rsid w:val="0040501E"/>
    <w:rsid w:val="0040502E"/>
    <w:rsid w:val="004053E4"/>
    <w:rsid w:val="0040545A"/>
    <w:rsid w:val="00405909"/>
    <w:rsid w:val="00405B77"/>
    <w:rsid w:val="00406176"/>
    <w:rsid w:val="004061B7"/>
    <w:rsid w:val="004062C2"/>
    <w:rsid w:val="0040672D"/>
    <w:rsid w:val="00406809"/>
    <w:rsid w:val="00406AC1"/>
    <w:rsid w:val="00406EFE"/>
    <w:rsid w:val="0040705C"/>
    <w:rsid w:val="00407287"/>
    <w:rsid w:val="004079FC"/>
    <w:rsid w:val="00407C62"/>
    <w:rsid w:val="00407EF0"/>
    <w:rsid w:val="0041050E"/>
    <w:rsid w:val="00410741"/>
    <w:rsid w:val="00410B7E"/>
    <w:rsid w:val="004110EE"/>
    <w:rsid w:val="00411A94"/>
    <w:rsid w:val="00411B4F"/>
    <w:rsid w:val="004120DE"/>
    <w:rsid w:val="0041228E"/>
    <w:rsid w:val="00412511"/>
    <w:rsid w:val="00412748"/>
    <w:rsid w:val="00412797"/>
    <w:rsid w:val="00412AF9"/>
    <w:rsid w:val="00412D63"/>
    <w:rsid w:val="00412F22"/>
    <w:rsid w:val="00412F2B"/>
    <w:rsid w:val="004135A3"/>
    <w:rsid w:val="004136C3"/>
    <w:rsid w:val="004137BD"/>
    <w:rsid w:val="0041414A"/>
    <w:rsid w:val="0041462F"/>
    <w:rsid w:val="00414A4C"/>
    <w:rsid w:val="00414DED"/>
    <w:rsid w:val="00414ED8"/>
    <w:rsid w:val="0041502E"/>
    <w:rsid w:val="0041518E"/>
    <w:rsid w:val="0041521A"/>
    <w:rsid w:val="004160A3"/>
    <w:rsid w:val="00416151"/>
    <w:rsid w:val="004161C8"/>
    <w:rsid w:val="00416486"/>
    <w:rsid w:val="0041648D"/>
    <w:rsid w:val="00416654"/>
    <w:rsid w:val="0041679D"/>
    <w:rsid w:val="004168AC"/>
    <w:rsid w:val="00416E04"/>
    <w:rsid w:val="0041734C"/>
    <w:rsid w:val="004178B3"/>
    <w:rsid w:val="00417972"/>
    <w:rsid w:val="00417F86"/>
    <w:rsid w:val="0042090E"/>
    <w:rsid w:val="00420A60"/>
    <w:rsid w:val="00420FB8"/>
    <w:rsid w:val="00421253"/>
    <w:rsid w:val="00421671"/>
    <w:rsid w:val="004216F6"/>
    <w:rsid w:val="004217DC"/>
    <w:rsid w:val="00421947"/>
    <w:rsid w:val="00421A9C"/>
    <w:rsid w:val="00421EFD"/>
    <w:rsid w:val="00421F81"/>
    <w:rsid w:val="00421F9B"/>
    <w:rsid w:val="004226F1"/>
    <w:rsid w:val="0042324E"/>
    <w:rsid w:val="00423368"/>
    <w:rsid w:val="00423494"/>
    <w:rsid w:val="0042353D"/>
    <w:rsid w:val="004235F5"/>
    <w:rsid w:val="004238C2"/>
    <w:rsid w:val="004239CD"/>
    <w:rsid w:val="00423DFE"/>
    <w:rsid w:val="004249FE"/>
    <w:rsid w:val="0042517F"/>
    <w:rsid w:val="004253A3"/>
    <w:rsid w:val="0042544F"/>
    <w:rsid w:val="004254FB"/>
    <w:rsid w:val="00425622"/>
    <w:rsid w:val="00425859"/>
    <w:rsid w:val="00425B51"/>
    <w:rsid w:val="00425DAA"/>
    <w:rsid w:val="00425E1D"/>
    <w:rsid w:val="00426383"/>
    <w:rsid w:val="004265BE"/>
    <w:rsid w:val="00426668"/>
    <w:rsid w:val="00426C0B"/>
    <w:rsid w:val="004274BC"/>
    <w:rsid w:val="004276E6"/>
    <w:rsid w:val="00428C88"/>
    <w:rsid w:val="004300F4"/>
    <w:rsid w:val="0043011F"/>
    <w:rsid w:val="004301B1"/>
    <w:rsid w:val="00430726"/>
    <w:rsid w:val="004308AB"/>
    <w:rsid w:val="00430D6C"/>
    <w:rsid w:val="00430F12"/>
    <w:rsid w:val="004310F2"/>
    <w:rsid w:val="00431307"/>
    <w:rsid w:val="00431317"/>
    <w:rsid w:val="00431350"/>
    <w:rsid w:val="00431575"/>
    <w:rsid w:val="00431869"/>
    <w:rsid w:val="00431C45"/>
    <w:rsid w:val="00432B4C"/>
    <w:rsid w:val="00432CF8"/>
    <w:rsid w:val="00432E43"/>
    <w:rsid w:val="004331BC"/>
    <w:rsid w:val="00433AAC"/>
    <w:rsid w:val="00433EAB"/>
    <w:rsid w:val="00434273"/>
    <w:rsid w:val="00434546"/>
    <w:rsid w:val="0043484F"/>
    <w:rsid w:val="004348D7"/>
    <w:rsid w:val="00434B38"/>
    <w:rsid w:val="00434D64"/>
    <w:rsid w:val="00434E0B"/>
    <w:rsid w:val="00435116"/>
    <w:rsid w:val="00435136"/>
    <w:rsid w:val="00435733"/>
    <w:rsid w:val="004357AD"/>
    <w:rsid w:val="00435A82"/>
    <w:rsid w:val="00435B2A"/>
    <w:rsid w:val="00435B94"/>
    <w:rsid w:val="00435D01"/>
    <w:rsid w:val="004361E1"/>
    <w:rsid w:val="004361F5"/>
    <w:rsid w:val="00436FC6"/>
    <w:rsid w:val="00437067"/>
    <w:rsid w:val="00437162"/>
    <w:rsid w:val="00437804"/>
    <w:rsid w:val="00439AEF"/>
    <w:rsid w:val="0043B3E2"/>
    <w:rsid w:val="0043F52A"/>
    <w:rsid w:val="004403F1"/>
    <w:rsid w:val="00440780"/>
    <w:rsid w:val="00440C3F"/>
    <w:rsid w:val="00440D55"/>
    <w:rsid w:val="00441658"/>
    <w:rsid w:val="004416F8"/>
    <w:rsid w:val="004419B8"/>
    <w:rsid w:val="00441D71"/>
    <w:rsid w:val="00441DB3"/>
    <w:rsid w:val="00441E2F"/>
    <w:rsid w:val="0044203A"/>
    <w:rsid w:val="00442160"/>
    <w:rsid w:val="00442248"/>
    <w:rsid w:val="00442495"/>
    <w:rsid w:val="0044252C"/>
    <w:rsid w:val="00442599"/>
    <w:rsid w:val="004432BC"/>
    <w:rsid w:val="0044330E"/>
    <w:rsid w:val="00444284"/>
    <w:rsid w:val="00444451"/>
    <w:rsid w:val="004448AA"/>
    <w:rsid w:val="00444C78"/>
    <w:rsid w:val="00444F07"/>
    <w:rsid w:val="00445464"/>
    <w:rsid w:val="004459DD"/>
    <w:rsid w:val="0044607C"/>
    <w:rsid w:val="00446167"/>
    <w:rsid w:val="004466BF"/>
    <w:rsid w:val="004469FE"/>
    <w:rsid w:val="00446B2D"/>
    <w:rsid w:val="00446B44"/>
    <w:rsid w:val="00446F5E"/>
    <w:rsid w:val="00447823"/>
    <w:rsid w:val="00447E8A"/>
    <w:rsid w:val="0044B642"/>
    <w:rsid w:val="00450069"/>
    <w:rsid w:val="0045050D"/>
    <w:rsid w:val="00450D12"/>
    <w:rsid w:val="004511D9"/>
    <w:rsid w:val="00451247"/>
    <w:rsid w:val="0045125E"/>
    <w:rsid w:val="00451651"/>
    <w:rsid w:val="0045193C"/>
    <w:rsid w:val="00451B2D"/>
    <w:rsid w:val="00451B96"/>
    <w:rsid w:val="004520DB"/>
    <w:rsid w:val="004522DE"/>
    <w:rsid w:val="0045255A"/>
    <w:rsid w:val="0045284F"/>
    <w:rsid w:val="0045287C"/>
    <w:rsid w:val="00452D3C"/>
    <w:rsid w:val="004530B1"/>
    <w:rsid w:val="00453752"/>
    <w:rsid w:val="00453D29"/>
    <w:rsid w:val="00453D88"/>
    <w:rsid w:val="00453E5B"/>
    <w:rsid w:val="00454184"/>
    <w:rsid w:val="00454258"/>
    <w:rsid w:val="0045439C"/>
    <w:rsid w:val="00454532"/>
    <w:rsid w:val="00454F65"/>
    <w:rsid w:val="004553A0"/>
    <w:rsid w:val="004553A5"/>
    <w:rsid w:val="004555C6"/>
    <w:rsid w:val="00455A0D"/>
    <w:rsid w:val="00455B74"/>
    <w:rsid w:val="00455C9C"/>
    <w:rsid w:val="00456035"/>
    <w:rsid w:val="0045607D"/>
    <w:rsid w:val="004560C4"/>
    <w:rsid w:val="00456474"/>
    <w:rsid w:val="004565FD"/>
    <w:rsid w:val="00456741"/>
    <w:rsid w:val="0045687E"/>
    <w:rsid w:val="004569BC"/>
    <w:rsid w:val="004569EB"/>
    <w:rsid w:val="00456C23"/>
    <w:rsid w:val="00456CB0"/>
    <w:rsid w:val="00456E52"/>
    <w:rsid w:val="00457117"/>
    <w:rsid w:val="0045719C"/>
    <w:rsid w:val="00457208"/>
    <w:rsid w:val="00457C78"/>
    <w:rsid w:val="00457E17"/>
    <w:rsid w:val="00460328"/>
    <w:rsid w:val="004604AC"/>
    <w:rsid w:val="004604D4"/>
    <w:rsid w:val="00460B82"/>
    <w:rsid w:val="00460E4A"/>
    <w:rsid w:val="00461441"/>
    <w:rsid w:val="00461523"/>
    <w:rsid w:val="00461795"/>
    <w:rsid w:val="0046188F"/>
    <w:rsid w:val="00461CC5"/>
    <w:rsid w:val="004621F7"/>
    <w:rsid w:val="0046223C"/>
    <w:rsid w:val="004622F4"/>
    <w:rsid w:val="0046272F"/>
    <w:rsid w:val="00462AC6"/>
    <w:rsid w:val="00462C5C"/>
    <w:rsid w:val="00462E77"/>
    <w:rsid w:val="00462EBF"/>
    <w:rsid w:val="0046373B"/>
    <w:rsid w:val="00463E81"/>
    <w:rsid w:val="0046448E"/>
    <w:rsid w:val="0046461F"/>
    <w:rsid w:val="00464897"/>
    <w:rsid w:val="00464A35"/>
    <w:rsid w:val="00464DDD"/>
    <w:rsid w:val="00464F39"/>
    <w:rsid w:val="004650CC"/>
    <w:rsid w:val="0046569A"/>
    <w:rsid w:val="00465704"/>
    <w:rsid w:val="0046585D"/>
    <w:rsid w:val="00465C1C"/>
    <w:rsid w:val="00465F16"/>
    <w:rsid w:val="004662AB"/>
    <w:rsid w:val="00466517"/>
    <w:rsid w:val="00466A08"/>
    <w:rsid w:val="00466C4D"/>
    <w:rsid w:val="00466E07"/>
    <w:rsid w:val="00466E19"/>
    <w:rsid w:val="0046712C"/>
    <w:rsid w:val="004671AF"/>
    <w:rsid w:val="00467471"/>
    <w:rsid w:val="004675BF"/>
    <w:rsid w:val="00467AB6"/>
    <w:rsid w:val="0046D580"/>
    <w:rsid w:val="00470445"/>
    <w:rsid w:val="00470A1A"/>
    <w:rsid w:val="00470C28"/>
    <w:rsid w:val="00470E8E"/>
    <w:rsid w:val="00471EAB"/>
    <w:rsid w:val="00471F04"/>
    <w:rsid w:val="004722BC"/>
    <w:rsid w:val="004727FB"/>
    <w:rsid w:val="00473452"/>
    <w:rsid w:val="004737F3"/>
    <w:rsid w:val="00473CCB"/>
    <w:rsid w:val="004741AC"/>
    <w:rsid w:val="0047421D"/>
    <w:rsid w:val="00474694"/>
    <w:rsid w:val="004747D5"/>
    <w:rsid w:val="00474D7D"/>
    <w:rsid w:val="00474D89"/>
    <w:rsid w:val="00474D90"/>
    <w:rsid w:val="00474F19"/>
    <w:rsid w:val="00475156"/>
    <w:rsid w:val="0047562B"/>
    <w:rsid w:val="00475896"/>
    <w:rsid w:val="00475E19"/>
    <w:rsid w:val="00475EEB"/>
    <w:rsid w:val="00476765"/>
    <w:rsid w:val="0047706E"/>
    <w:rsid w:val="004771BD"/>
    <w:rsid w:val="00477572"/>
    <w:rsid w:val="0047790C"/>
    <w:rsid w:val="00477C2D"/>
    <w:rsid w:val="00477D39"/>
    <w:rsid w:val="00480185"/>
    <w:rsid w:val="004803D3"/>
    <w:rsid w:val="004804B5"/>
    <w:rsid w:val="004805E6"/>
    <w:rsid w:val="004805FA"/>
    <w:rsid w:val="00480B02"/>
    <w:rsid w:val="004810BD"/>
    <w:rsid w:val="00481513"/>
    <w:rsid w:val="00481F83"/>
    <w:rsid w:val="0048229F"/>
    <w:rsid w:val="004828E4"/>
    <w:rsid w:val="00484098"/>
    <w:rsid w:val="004846A5"/>
    <w:rsid w:val="004846C9"/>
    <w:rsid w:val="00484B53"/>
    <w:rsid w:val="00485001"/>
    <w:rsid w:val="004851D3"/>
    <w:rsid w:val="00485B0F"/>
    <w:rsid w:val="00485C41"/>
    <w:rsid w:val="00485FD7"/>
    <w:rsid w:val="0048642E"/>
    <w:rsid w:val="00486B36"/>
    <w:rsid w:val="00486F1A"/>
    <w:rsid w:val="00487289"/>
    <w:rsid w:val="00487C7D"/>
    <w:rsid w:val="004891CE"/>
    <w:rsid w:val="004901AC"/>
    <w:rsid w:val="004903C9"/>
    <w:rsid w:val="004905EB"/>
    <w:rsid w:val="0049067A"/>
    <w:rsid w:val="00490A1A"/>
    <w:rsid w:val="00490E7D"/>
    <w:rsid w:val="00491414"/>
    <w:rsid w:val="004916FC"/>
    <w:rsid w:val="00492025"/>
    <w:rsid w:val="00492063"/>
    <w:rsid w:val="00492574"/>
    <w:rsid w:val="004928C2"/>
    <w:rsid w:val="00492A65"/>
    <w:rsid w:val="004935A6"/>
    <w:rsid w:val="00493720"/>
    <w:rsid w:val="004938AA"/>
    <w:rsid w:val="00493AD4"/>
    <w:rsid w:val="00493EA8"/>
    <w:rsid w:val="00494561"/>
    <w:rsid w:val="00494A8F"/>
    <w:rsid w:val="00494AC6"/>
    <w:rsid w:val="00494BEA"/>
    <w:rsid w:val="00494CBB"/>
    <w:rsid w:val="00494F14"/>
    <w:rsid w:val="00495008"/>
    <w:rsid w:val="00495478"/>
    <w:rsid w:val="0049551A"/>
    <w:rsid w:val="00495A54"/>
    <w:rsid w:val="00495B7B"/>
    <w:rsid w:val="004960BA"/>
    <w:rsid w:val="00496162"/>
    <w:rsid w:val="00496B0F"/>
    <w:rsid w:val="00496BAF"/>
    <w:rsid w:val="00496BC6"/>
    <w:rsid w:val="00497179"/>
    <w:rsid w:val="004973AD"/>
    <w:rsid w:val="004975CF"/>
    <w:rsid w:val="00497AEC"/>
    <w:rsid w:val="00497F50"/>
    <w:rsid w:val="00497FEF"/>
    <w:rsid w:val="004A01E5"/>
    <w:rsid w:val="004A02B4"/>
    <w:rsid w:val="004A06BE"/>
    <w:rsid w:val="004A0930"/>
    <w:rsid w:val="004A0BFD"/>
    <w:rsid w:val="004A0D39"/>
    <w:rsid w:val="004A0D58"/>
    <w:rsid w:val="004A12E3"/>
    <w:rsid w:val="004A1F57"/>
    <w:rsid w:val="004A2868"/>
    <w:rsid w:val="004A2CF0"/>
    <w:rsid w:val="004A2DEA"/>
    <w:rsid w:val="004A2F55"/>
    <w:rsid w:val="004A31E8"/>
    <w:rsid w:val="004A338D"/>
    <w:rsid w:val="004A354E"/>
    <w:rsid w:val="004A367C"/>
    <w:rsid w:val="004A36C0"/>
    <w:rsid w:val="004A38C2"/>
    <w:rsid w:val="004A3954"/>
    <w:rsid w:val="004A3C45"/>
    <w:rsid w:val="004A41B2"/>
    <w:rsid w:val="004A42DD"/>
    <w:rsid w:val="004A467B"/>
    <w:rsid w:val="004A486A"/>
    <w:rsid w:val="004A4877"/>
    <w:rsid w:val="004A4CA0"/>
    <w:rsid w:val="004A4DAA"/>
    <w:rsid w:val="004A4F02"/>
    <w:rsid w:val="004A529D"/>
    <w:rsid w:val="004A5306"/>
    <w:rsid w:val="004A53A9"/>
    <w:rsid w:val="004A59D0"/>
    <w:rsid w:val="004A5BA7"/>
    <w:rsid w:val="004A607B"/>
    <w:rsid w:val="004A6221"/>
    <w:rsid w:val="004A623C"/>
    <w:rsid w:val="004A6555"/>
    <w:rsid w:val="004A6786"/>
    <w:rsid w:val="004A690E"/>
    <w:rsid w:val="004A6C05"/>
    <w:rsid w:val="004A7B03"/>
    <w:rsid w:val="004B03B1"/>
    <w:rsid w:val="004B06F2"/>
    <w:rsid w:val="004B1A91"/>
    <w:rsid w:val="004B1D1A"/>
    <w:rsid w:val="004B1E2C"/>
    <w:rsid w:val="004B2129"/>
    <w:rsid w:val="004B22C4"/>
    <w:rsid w:val="004B2476"/>
    <w:rsid w:val="004B24DD"/>
    <w:rsid w:val="004B277E"/>
    <w:rsid w:val="004B27FF"/>
    <w:rsid w:val="004B2829"/>
    <w:rsid w:val="004B29C7"/>
    <w:rsid w:val="004B2A05"/>
    <w:rsid w:val="004B2AD4"/>
    <w:rsid w:val="004B2FAD"/>
    <w:rsid w:val="004B3103"/>
    <w:rsid w:val="004B312D"/>
    <w:rsid w:val="004B3512"/>
    <w:rsid w:val="004B39DB"/>
    <w:rsid w:val="004B3AF6"/>
    <w:rsid w:val="004B3E39"/>
    <w:rsid w:val="004B40DC"/>
    <w:rsid w:val="004B4126"/>
    <w:rsid w:val="004B43D0"/>
    <w:rsid w:val="004B44E6"/>
    <w:rsid w:val="004B4549"/>
    <w:rsid w:val="004B484F"/>
    <w:rsid w:val="004B4BC4"/>
    <w:rsid w:val="004B4C03"/>
    <w:rsid w:val="004B4C3F"/>
    <w:rsid w:val="004B4D00"/>
    <w:rsid w:val="004B4FD7"/>
    <w:rsid w:val="004B5246"/>
    <w:rsid w:val="004B56CB"/>
    <w:rsid w:val="004B6113"/>
    <w:rsid w:val="004B653C"/>
    <w:rsid w:val="004B687F"/>
    <w:rsid w:val="004B6B01"/>
    <w:rsid w:val="004B7170"/>
    <w:rsid w:val="004B71E6"/>
    <w:rsid w:val="004B75C5"/>
    <w:rsid w:val="004B777A"/>
    <w:rsid w:val="004B78F6"/>
    <w:rsid w:val="004B7A12"/>
    <w:rsid w:val="004B7A52"/>
    <w:rsid w:val="004B7F05"/>
    <w:rsid w:val="004C1195"/>
    <w:rsid w:val="004C11A9"/>
    <w:rsid w:val="004C14F2"/>
    <w:rsid w:val="004C1C98"/>
    <w:rsid w:val="004C1D08"/>
    <w:rsid w:val="004C1EE2"/>
    <w:rsid w:val="004C22A2"/>
    <w:rsid w:val="004C2460"/>
    <w:rsid w:val="004C25FC"/>
    <w:rsid w:val="004C288F"/>
    <w:rsid w:val="004C295B"/>
    <w:rsid w:val="004C3032"/>
    <w:rsid w:val="004C3DD3"/>
    <w:rsid w:val="004C4194"/>
    <w:rsid w:val="004C42AE"/>
    <w:rsid w:val="004C448E"/>
    <w:rsid w:val="004C483E"/>
    <w:rsid w:val="004C4D4D"/>
    <w:rsid w:val="004C511C"/>
    <w:rsid w:val="004C51FC"/>
    <w:rsid w:val="004C52C6"/>
    <w:rsid w:val="004C54BD"/>
    <w:rsid w:val="004C54F4"/>
    <w:rsid w:val="004C646E"/>
    <w:rsid w:val="004C674B"/>
    <w:rsid w:val="004C6829"/>
    <w:rsid w:val="004C68A7"/>
    <w:rsid w:val="004C6D6D"/>
    <w:rsid w:val="004C6E43"/>
    <w:rsid w:val="004C6F74"/>
    <w:rsid w:val="004C74ED"/>
    <w:rsid w:val="004C775D"/>
    <w:rsid w:val="004C7BDD"/>
    <w:rsid w:val="004C7CBB"/>
    <w:rsid w:val="004C7CE8"/>
    <w:rsid w:val="004C7F2E"/>
    <w:rsid w:val="004D00ED"/>
    <w:rsid w:val="004D01C4"/>
    <w:rsid w:val="004D057C"/>
    <w:rsid w:val="004D0766"/>
    <w:rsid w:val="004D0F24"/>
    <w:rsid w:val="004D12F9"/>
    <w:rsid w:val="004D13D7"/>
    <w:rsid w:val="004D1553"/>
    <w:rsid w:val="004D2926"/>
    <w:rsid w:val="004D2CF2"/>
    <w:rsid w:val="004D2DEE"/>
    <w:rsid w:val="004D3145"/>
    <w:rsid w:val="004D3339"/>
    <w:rsid w:val="004D33FE"/>
    <w:rsid w:val="004D3438"/>
    <w:rsid w:val="004D34AA"/>
    <w:rsid w:val="004D371F"/>
    <w:rsid w:val="004D372D"/>
    <w:rsid w:val="004D38E8"/>
    <w:rsid w:val="004D3B42"/>
    <w:rsid w:val="004D437F"/>
    <w:rsid w:val="004D4605"/>
    <w:rsid w:val="004D4669"/>
    <w:rsid w:val="004D46CB"/>
    <w:rsid w:val="004D47C6"/>
    <w:rsid w:val="004D47EF"/>
    <w:rsid w:val="004D4A6E"/>
    <w:rsid w:val="004D4A90"/>
    <w:rsid w:val="004D4AAF"/>
    <w:rsid w:val="004D4CFB"/>
    <w:rsid w:val="004D4DB0"/>
    <w:rsid w:val="004D53E9"/>
    <w:rsid w:val="004D5BD5"/>
    <w:rsid w:val="004D5CE1"/>
    <w:rsid w:val="004D5FCF"/>
    <w:rsid w:val="004D642D"/>
    <w:rsid w:val="004D6CAE"/>
    <w:rsid w:val="004D783A"/>
    <w:rsid w:val="004D7ABD"/>
    <w:rsid w:val="004D7B0D"/>
    <w:rsid w:val="004D7C69"/>
    <w:rsid w:val="004E020B"/>
    <w:rsid w:val="004E099C"/>
    <w:rsid w:val="004E0E5A"/>
    <w:rsid w:val="004E1022"/>
    <w:rsid w:val="004E1174"/>
    <w:rsid w:val="004E1675"/>
    <w:rsid w:val="004E1776"/>
    <w:rsid w:val="004E1895"/>
    <w:rsid w:val="004E1B24"/>
    <w:rsid w:val="004E202A"/>
    <w:rsid w:val="004E24EA"/>
    <w:rsid w:val="004E2929"/>
    <w:rsid w:val="004E2F1B"/>
    <w:rsid w:val="004E33C6"/>
    <w:rsid w:val="004E379C"/>
    <w:rsid w:val="004E3BA5"/>
    <w:rsid w:val="004E4370"/>
    <w:rsid w:val="004E45C0"/>
    <w:rsid w:val="004E492C"/>
    <w:rsid w:val="004E4FEA"/>
    <w:rsid w:val="004E504D"/>
    <w:rsid w:val="004E51A6"/>
    <w:rsid w:val="004E5706"/>
    <w:rsid w:val="004E59B9"/>
    <w:rsid w:val="004E5E8D"/>
    <w:rsid w:val="004E66CA"/>
    <w:rsid w:val="004E69DE"/>
    <w:rsid w:val="004E73B7"/>
    <w:rsid w:val="004E7BB7"/>
    <w:rsid w:val="004E7D4B"/>
    <w:rsid w:val="004F0968"/>
    <w:rsid w:val="004F0A24"/>
    <w:rsid w:val="004F0AF5"/>
    <w:rsid w:val="004F0D28"/>
    <w:rsid w:val="004F152A"/>
    <w:rsid w:val="004F207A"/>
    <w:rsid w:val="004F237B"/>
    <w:rsid w:val="004F2EFC"/>
    <w:rsid w:val="004F34C1"/>
    <w:rsid w:val="004F38AB"/>
    <w:rsid w:val="004F38C2"/>
    <w:rsid w:val="004F3ED6"/>
    <w:rsid w:val="004F4078"/>
    <w:rsid w:val="004F447C"/>
    <w:rsid w:val="004F4494"/>
    <w:rsid w:val="004F48DD"/>
    <w:rsid w:val="004F4DB1"/>
    <w:rsid w:val="004F572A"/>
    <w:rsid w:val="004F5894"/>
    <w:rsid w:val="004F5A8C"/>
    <w:rsid w:val="004F5AA3"/>
    <w:rsid w:val="004F5AAF"/>
    <w:rsid w:val="004F5FB3"/>
    <w:rsid w:val="004F6522"/>
    <w:rsid w:val="004F66E9"/>
    <w:rsid w:val="004F68E5"/>
    <w:rsid w:val="004F6AF2"/>
    <w:rsid w:val="004F6C92"/>
    <w:rsid w:val="004F6EBE"/>
    <w:rsid w:val="004F71D8"/>
    <w:rsid w:val="004F724F"/>
    <w:rsid w:val="004F72FC"/>
    <w:rsid w:val="004F77B6"/>
    <w:rsid w:val="004F7B43"/>
    <w:rsid w:val="00500091"/>
    <w:rsid w:val="005001DC"/>
    <w:rsid w:val="005009A5"/>
    <w:rsid w:val="00500AC9"/>
    <w:rsid w:val="00500ACA"/>
    <w:rsid w:val="00500FDD"/>
    <w:rsid w:val="00501281"/>
    <w:rsid w:val="00501362"/>
    <w:rsid w:val="005013C5"/>
    <w:rsid w:val="00501603"/>
    <w:rsid w:val="005017D7"/>
    <w:rsid w:val="00501DA9"/>
    <w:rsid w:val="00501E44"/>
    <w:rsid w:val="00502024"/>
    <w:rsid w:val="00502165"/>
    <w:rsid w:val="005023C9"/>
    <w:rsid w:val="00502904"/>
    <w:rsid w:val="00502985"/>
    <w:rsid w:val="00502A33"/>
    <w:rsid w:val="005034DE"/>
    <w:rsid w:val="00503528"/>
    <w:rsid w:val="005037F4"/>
    <w:rsid w:val="00503B42"/>
    <w:rsid w:val="00503B51"/>
    <w:rsid w:val="00503FA8"/>
    <w:rsid w:val="00504478"/>
    <w:rsid w:val="00504626"/>
    <w:rsid w:val="00504A14"/>
    <w:rsid w:val="00504CB7"/>
    <w:rsid w:val="00504CD1"/>
    <w:rsid w:val="00504F5D"/>
    <w:rsid w:val="00505000"/>
    <w:rsid w:val="00505B91"/>
    <w:rsid w:val="0050696C"/>
    <w:rsid w:val="005069CD"/>
    <w:rsid w:val="00506C01"/>
    <w:rsid w:val="00506CF7"/>
    <w:rsid w:val="00507300"/>
    <w:rsid w:val="0050754A"/>
    <w:rsid w:val="00507A1F"/>
    <w:rsid w:val="00507CEC"/>
    <w:rsid w:val="00507F26"/>
    <w:rsid w:val="0050B51F"/>
    <w:rsid w:val="0051008C"/>
    <w:rsid w:val="00510102"/>
    <w:rsid w:val="0051082C"/>
    <w:rsid w:val="005108A7"/>
    <w:rsid w:val="00510925"/>
    <w:rsid w:val="0051099C"/>
    <w:rsid w:val="00510A17"/>
    <w:rsid w:val="00510C79"/>
    <w:rsid w:val="0051140A"/>
    <w:rsid w:val="00511863"/>
    <w:rsid w:val="00511A05"/>
    <w:rsid w:val="00512823"/>
    <w:rsid w:val="00512C3A"/>
    <w:rsid w:val="00512E22"/>
    <w:rsid w:val="00513200"/>
    <w:rsid w:val="005134A9"/>
    <w:rsid w:val="0051409D"/>
    <w:rsid w:val="00514643"/>
    <w:rsid w:val="005148CB"/>
    <w:rsid w:val="00514FB8"/>
    <w:rsid w:val="00515294"/>
    <w:rsid w:val="0051531E"/>
    <w:rsid w:val="00515425"/>
    <w:rsid w:val="00515469"/>
    <w:rsid w:val="005154FC"/>
    <w:rsid w:val="005159A4"/>
    <w:rsid w:val="00515A6A"/>
    <w:rsid w:val="00515BC7"/>
    <w:rsid w:val="0051635A"/>
    <w:rsid w:val="005163C1"/>
    <w:rsid w:val="00516848"/>
    <w:rsid w:val="00516A91"/>
    <w:rsid w:val="00516B0E"/>
    <w:rsid w:val="00516BA7"/>
    <w:rsid w:val="00517089"/>
    <w:rsid w:val="005171F9"/>
    <w:rsid w:val="005176A6"/>
    <w:rsid w:val="00517711"/>
    <w:rsid w:val="005178DD"/>
    <w:rsid w:val="00517F8F"/>
    <w:rsid w:val="00520828"/>
    <w:rsid w:val="00520B3A"/>
    <w:rsid w:val="00520DB7"/>
    <w:rsid w:val="00520E1B"/>
    <w:rsid w:val="00520EA4"/>
    <w:rsid w:val="00520EED"/>
    <w:rsid w:val="005212F3"/>
    <w:rsid w:val="005213EC"/>
    <w:rsid w:val="0052140D"/>
    <w:rsid w:val="0052153D"/>
    <w:rsid w:val="005215D7"/>
    <w:rsid w:val="005216A7"/>
    <w:rsid w:val="005220CB"/>
    <w:rsid w:val="00522185"/>
    <w:rsid w:val="00522213"/>
    <w:rsid w:val="005222BC"/>
    <w:rsid w:val="005222C2"/>
    <w:rsid w:val="0052294F"/>
    <w:rsid w:val="00522B00"/>
    <w:rsid w:val="00522BDC"/>
    <w:rsid w:val="00522C21"/>
    <w:rsid w:val="00522F7D"/>
    <w:rsid w:val="005230D8"/>
    <w:rsid w:val="005233D8"/>
    <w:rsid w:val="005236D9"/>
    <w:rsid w:val="00523705"/>
    <w:rsid w:val="00523950"/>
    <w:rsid w:val="00523A7C"/>
    <w:rsid w:val="00523AEC"/>
    <w:rsid w:val="00523D70"/>
    <w:rsid w:val="005242ED"/>
    <w:rsid w:val="00524585"/>
    <w:rsid w:val="0052477F"/>
    <w:rsid w:val="00524C0D"/>
    <w:rsid w:val="00525080"/>
    <w:rsid w:val="00525402"/>
    <w:rsid w:val="00525938"/>
    <w:rsid w:val="005262B3"/>
    <w:rsid w:val="00526795"/>
    <w:rsid w:val="00526978"/>
    <w:rsid w:val="00527346"/>
    <w:rsid w:val="005274CE"/>
    <w:rsid w:val="00527731"/>
    <w:rsid w:val="00527AE5"/>
    <w:rsid w:val="00527E08"/>
    <w:rsid w:val="0052C40E"/>
    <w:rsid w:val="005304BD"/>
    <w:rsid w:val="00530781"/>
    <w:rsid w:val="00530887"/>
    <w:rsid w:val="00530C7A"/>
    <w:rsid w:val="00530CF2"/>
    <w:rsid w:val="00531453"/>
    <w:rsid w:val="00531788"/>
    <w:rsid w:val="00531BBD"/>
    <w:rsid w:val="00531D6E"/>
    <w:rsid w:val="00531D6F"/>
    <w:rsid w:val="00532669"/>
    <w:rsid w:val="005329B7"/>
    <w:rsid w:val="00532CCA"/>
    <w:rsid w:val="00533425"/>
    <w:rsid w:val="005338FF"/>
    <w:rsid w:val="0053392B"/>
    <w:rsid w:val="005339C6"/>
    <w:rsid w:val="00533B2C"/>
    <w:rsid w:val="0053467F"/>
    <w:rsid w:val="005349F6"/>
    <w:rsid w:val="00534D03"/>
    <w:rsid w:val="00535521"/>
    <w:rsid w:val="00535547"/>
    <w:rsid w:val="00535C03"/>
    <w:rsid w:val="00535C97"/>
    <w:rsid w:val="00536556"/>
    <w:rsid w:val="0053682E"/>
    <w:rsid w:val="00536AAB"/>
    <w:rsid w:val="00536AB6"/>
    <w:rsid w:val="00536C69"/>
    <w:rsid w:val="00537314"/>
    <w:rsid w:val="005373F9"/>
    <w:rsid w:val="00537578"/>
    <w:rsid w:val="005376C7"/>
    <w:rsid w:val="0053771E"/>
    <w:rsid w:val="00537803"/>
    <w:rsid w:val="00537D18"/>
    <w:rsid w:val="00540020"/>
    <w:rsid w:val="00540609"/>
    <w:rsid w:val="0054067A"/>
    <w:rsid w:val="00540697"/>
    <w:rsid w:val="00540957"/>
    <w:rsid w:val="005409E3"/>
    <w:rsid w:val="00540DB8"/>
    <w:rsid w:val="0054136D"/>
    <w:rsid w:val="0054196D"/>
    <w:rsid w:val="00541DBC"/>
    <w:rsid w:val="00541FBB"/>
    <w:rsid w:val="00543508"/>
    <w:rsid w:val="00543AF1"/>
    <w:rsid w:val="00543C8E"/>
    <w:rsid w:val="005444DA"/>
    <w:rsid w:val="00544814"/>
    <w:rsid w:val="00544E57"/>
    <w:rsid w:val="005453E8"/>
    <w:rsid w:val="005456D2"/>
    <w:rsid w:val="0054597F"/>
    <w:rsid w:val="00545A2D"/>
    <w:rsid w:val="00545CD1"/>
    <w:rsid w:val="00545DA9"/>
    <w:rsid w:val="005460E8"/>
    <w:rsid w:val="00546498"/>
    <w:rsid w:val="00546652"/>
    <w:rsid w:val="00547372"/>
    <w:rsid w:val="00547793"/>
    <w:rsid w:val="00547ACE"/>
    <w:rsid w:val="0055027D"/>
    <w:rsid w:val="005502B2"/>
    <w:rsid w:val="005505E8"/>
    <w:rsid w:val="0055068F"/>
    <w:rsid w:val="00550965"/>
    <w:rsid w:val="00551B38"/>
    <w:rsid w:val="00551C43"/>
    <w:rsid w:val="0055216D"/>
    <w:rsid w:val="00552240"/>
    <w:rsid w:val="005523D4"/>
    <w:rsid w:val="005525AB"/>
    <w:rsid w:val="005533A8"/>
    <w:rsid w:val="00553A0D"/>
    <w:rsid w:val="00553BCB"/>
    <w:rsid w:val="00553CA3"/>
    <w:rsid w:val="00553FC4"/>
    <w:rsid w:val="005544C0"/>
    <w:rsid w:val="00554636"/>
    <w:rsid w:val="005547D8"/>
    <w:rsid w:val="005549E9"/>
    <w:rsid w:val="00554BEE"/>
    <w:rsid w:val="00554C00"/>
    <w:rsid w:val="00554CE9"/>
    <w:rsid w:val="00554DE9"/>
    <w:rsid w:val="005551B4"/>
    <w:rsid w:val="0055525E"/>
    <w:rsid w:val="00555954"/>
    <w:rsid w:val="005559F3"/>
    <w:rsid w:val="00555A24"/>
    <w:rsid w:val="00555EF6"/>
    <w:rsid w:val="00556548"/>
    <w:rsid w:val="00556A3F"/>
    <w:rsid w:val="00556BCA"/>
    <w:rsid w:val="00556C09"/>
    <w:rsid w:val="00557177"/>
    <w:rsid w:val="00557AAB"/>
    <w:rsid w:val="00557C6C"/>
    <w:rsid w:val="00557D14"/>
    <w:rsid w:val="00557E33"/>
    <w:rsid w:val="00557E50"/>
    <w:rsid w:val="0055DD39"/>
    <w:rsid w:val="00560483"/>
    <w:rsid w:val="00560491"/>
    <w:rsid w:val="005609DD"/>
    <w:rsid w:val="00560B0E"/>
    <w:rsid w:val="00560BDC"/>
    <w:rsid w:val="00560C14"/>
    <w:rsid w:val="00560E3E"/>
    <w:rsid w:val="00561D4B"/>
    <w:rsid w:val="005622B5"/>
    <w:rsid w:val="005622E1"/>
    <w:rsid w:val="005628A3"/>
    <w:rsid w:val="005631C2"/>
    <w:rsid w:val="00563219"/>
    <w:rsid w:val="00563536"/>
    <w:rsid w:val="0056366E"/>
    <w:rsid w:val="005638A6"/>
    <w:rsid w:val="005639C2"/>
    <w:rsid w:val="00563F53"/>
    <w:rsid w:val="0056462F"/>
    <w:rsid w:val="00564879"/>
    <w:rsid w:val="005649D2"/>
    <w:rsid w:val="00565135"/>
    <w:rsid w:val="00565513"/>
    <w:rsid w:val="00565B59"/>
    <w:rsid w:val="00565E2A"/>
    <w:rsid w:val="00565F68"/>
    <w:rsid w:val="00566316"/>
    <w:rsid w:val="0056645C"/>
    <w:rsid w:val="00566603"/>
    <w:rsid w:val="005667BF"/>
    <w:rsid w:val="00566E5E"/>
    <w:rsid w:val="005670B3"/>
    <w:rsid w:val="005670F7"/>
    <w:rsid w:val="00567333"/>
    <w:rsid w:val="00567777"/>
    <w:rsid w:val="00567A54"/>
    <w:rsid w:val="00567F30"/>
    <w:rsid w:val="0056A929"/>
    <w:rsid w:val="005701B0"/>
    <w:rsid w:val="005708A9"/>
    <w:rsid w:val="0057118D"/>
    <w:rsid w:val="00571641"/>
    <w:rsid w:val="00571A3D"/>
    <w:rsid w:val="00571D1A"/>
    <w:rsid w:val="005721D6"/>
    <w:rsid w:val="00572B58"/>
    <w:rsid w:val="005739F8"/>
    <w:rsid w:val="00573B50"/>
    <w:rsid w:val="00573C2A"/>
    <w:rsid w:val="00573DF2"/>
    <w:rsid w:val="0057441B"/>
    <w:rsid w:val="00574FE9"/>
    <w:rsid w:val="00575747"/>
    <w:rsid w:val="005759AF"/>
    <w:rsid w:val="00575DF2"/>
    <w:rsid w:val="00575EC4"/>
    <w:rsid w:val="00576416"/>
    <w:rsid w:val="00576933"/>
    <w:rsid w:val="00576A21"/>
    <w:rsid w:val="00576F54"/>
    <w:rsid w:val="0057776D"/>
    <w:rsid w:val="005777F8"/>
    <w:rsid w:val="00577824"/>
    <w:rsid w:val="0057782D"/>
    <w:rsid w:val="0057EF37"/>
    <w:rsid w:val="00580BD8"/>
    <w:rsid w:val="00580D78"/>
    <w:rsid w:val="0058102D"/>
    <w:rsid w:val="00581597"/>
    <w:rsid w:val="0058190F"/>
    <w:rsid w:val="00581F76"/>
    <w:rsid w:val="005820E9"/>
    <w:rsid w:val="005823FC"/>
    <w:rsid w:val="00582BA2"/>
    <w:rsid w:val="00582CF8"/>
    <w:rsid w:val="00583349"/>
    <w:rsid w:val="0058355C"/>
    <w:rsid w:val="005835C3"/>
    <w:rsid w:val="00583731"/>
    <w:rsid w:val="005837E3"/>
    <w:rsid w:val="00583AE4"/>
    <w:rsid w:val="00583B87"/>
    <w:rsid w:val="00583D86"/>
    <w:rsid w:val="00583EE0"/>
    <w:rsid w:val="00583FD5"/>
    <w:rsid w:val="00584043"/>
    <w:rsid w:val="00584335"/>
    <w:rsid w:val="00584AE8"/>
    <w:rsid w:val="00584B80"/>
    <w:rsid w:val="00584C84"/>
    <w:rsid w:val="00584E81"/>
    <w:rsid w:val="00585C77"/>
    <w:rsid w:val="00585CF1"/>
    <w:rsid w:val="00585F70"/>
    <w:rsid w:val="00586859"/>
    <w:rsid w:val="00586A36"/>
    <w:rsid w:val="00586D80"/>
    <w:rsid w:val="00586F65"/>
    <w:rsid w:val="0058729A"/>
    <w:rsid w:val="005876E9"/>
    <w:rsid w:val="00587BCD"/>
    <w:rsid w:val="00587BCE"/>
    <w:rsid w:val="00587BE5"/>
    <w:rsid w:val="005906AD"/>
    <w:rsid w:val="00590863"/>
    <w:rsid w:val="00590B2E"/>
    <w:rsid w:val="00590D5F"/>
    <w:rsid w:val="00590F9C"/>
    <w:rsid w:val="005914EC"/>
    <w:rsid w:val="00591F41"/>
    <w:rsid w:val="0059203D"/>
    <w:rsid w:val="00592055"/>
    <w:rsid w:val="0059248C"/>
    <w:rsid w:val="005925DF"/>
    <w:rsid w:val="00592631"/>
    <w:rsid w:val="00592668"/>
    <w:rsid w:val="00592745"/>
    <w:rsid w:val="00593478"/>
    <w:rsid w:val="005934B4"/>
    <w:rsid w:val="00593C03"/>
    <w:rsid w:val="00593E52"/>
    <w:rsid w:val="0059406A"/>
    <w:rsid w:val="005947C2"/>
    <w:rsid w:val="0059490F"/>
    <w:rsid w:val="005950E6"/>
    <w:rsid w:val="00595148"/>
    <w:rsid w:val="005953B6"/>
    <w:rsid w:val="00595404"/>
    <w:rsid w:val="005956EC"/>
    <w:rsid w:val="00595933"/>
    <w:rsid w:val="00595ADA"/>
    <w:rsid w:val="00595ECA"/>
    <w:rsid w:val="00596D47"/>
    <w:rsid w:val="005972FE"/>
    <w:rsid w:val="0059750D"/>
    <w:rsid w:val="005979D6"/>
    <w:rsid w:val="00597B04"/>
    <w:rsid w:val="00597D8A"/>
    <w:rsid w:val="00597E04"/>
    <w:rsid w:val="005A0362"/>
    <w:rsid w:val="005A044D"/>
    <w:rsid w:val="005A0616"/>
    <w:rsid w:val="005A0987"/>
    <w:rsid w:val="005A0999"/>
    <w:rsid w:val="005A09B3"/>
    <w:rsid w:val="005A0A3C"/>
    <w:rsid w:val="005A1389"/>
    <w:rsid w:val="005A1FE4"/>
    <w:rsid w:val="005A2054"/>
    <w:rsid w:val="005A20E0"/>
    <w:rsid w:val="005A2384"/>
    <w:rsid w:val="005A27A1"/>
    <w:rsid w:val="005A27F6"/>
    <w:rsid w:val="005A286F"/>
    <w:rsid w:val="005A2DDE"/>
    <w:rsid w:val="005A2FFD"/>
    <w:rsid w:val="005A31A9"/>
    <w:rsid w:val="005A33D7"/>
    <w:rsid w:val="005A34D4"/>
    <w:rsid w:val="005A353B"/>
    <w:rsid w:val="005A36B0"/>
    <w:rsid w:val="005A3B98"/>
    <w:rsid w:val="005A3FED"/>
    <w:rsid w:val="005A469B"/>
    <w:rsid w:val="005A488C"/>
    <w:rsid w:val="005A4F83"/>
    <w:rsid w:val="005A4FDB"/>
    <w:rsid w:val="005A51AC"/>
    <w:rsid w:val="005A53BE"/>
    <w:rsid w:val="005A5436"/>
    <w:rsid w:val="005A5B73"/>
    <w:rsid w:val="005A60C2"/>
    <w:rsid w:val="005A61B6"/>
    <w:rsid w:val="005A6257"/>
    <w:rsid w:val="005A62A5"/>
    <w:rsid w:val="005A6666"/>
    <w:rsid w:val="005A67CA"/>
    <w:rsid w:val="005A682A"/>
    <w:rsid w:val="005A6ABE"/>
    <w:rsid w:val="005A6CD4"/>
    <w:rsid w:val="005A6ED3"/>
    <w:rsid w:val="005A6F10"/>
    <w:rsid w:val="005A7617"/>
    <w:rsid w:val="005A76B2"/>
    <w:rsid w:val="005A7E06"/>
    <w:rsid w:val="005A7E38"/>
    <w:rsid w:val="005AAAE8"/>
    <w:rsid w:val="005B0AD5"/>
    <w:rsid w:val="005B0B5A"/>
    <w:rsid w:val="005B0C4B"/>
    <w:rsid w:val="005B0D79"/>
    <w:rsid w:val="005B0E23"/>
    <w:rsid w:val="005B138D"/>
    <w:rsid w:val="005B184F"/>
    <w:rsid w:val="005B1C04"/>
    <w:rsid w:val="005B1FBD"/>
    <w:rsid w:val="005B22C0"/>
    <w:rsid w:val="005B27F6"/>
    <w:rsid w:val="005B2D23"/>
    <w:rsid w:val="005B2E30"/>
    <w:rsid w:val="005B3A1A"/>
    <w:rsid w:val="005B3CE9"/>
    <w:rsid w:val="005B3EC8"/>
    <w:rsid w:val="005B3F64"/>
    <w:rsid w:val="005B4438"/>
    <w:rsid w:val="005B45F6"/>
    <w:rsid w:val="005B4C8E"/>
    <w:rsid w:val="005B4FCB"/>
    <w:rsid w:val="005B55AE"/>
    <w:rsid w:val="005B56A4"/>
    <w:rsid w:val="005B56D1"/>
    <w:rsid w:val="005B5AE2"/>
    <w:rsid w:val="005B5D7B"/>
    <w:rsid w:val="005B5F13"/>
    <w:rsid w:val="005B6042"/>
    <w:rsid w:val="005B640A"/>
    <w:rsid w:val="005B68FC"/>
    <w:rsid w:val="005B6C9F"/>
    <w:rsid w:val="005B6CE3"/>
    <w:rsid w:val="005B7185"/>
    <w:rsid w:val="005B73D3"/>
    <w:rsid w:val="005B77E0"/>
    <w:rsid w:val="005B7F9D"/>
    <w:rsid w:val="005BE2CC"/>
    <w:rsid w:val="005BF6EB"/>
    <w:rsid w:val="005C03CF"/>
    <w:rsid w:val="005C044D"/>
    <w:rsid w:val="005C1424"/>
    <w:rsid w:val="005C14A7"/>
    <w:rsid w:val="005C184B"/>
    <w:rsid w:val="005C1D48"/>
    <w:rsid w:val="005C1E72"/>
    <w:rsid w:val="005C203E"/>
    <w:rsid w:val="005C2132"/>
    <w:rsid w:val="005C215E"/>
    <w:rsid w:val="005C246E"/>
    <w:rsid w:val="005C258D"/>
    <w:rsid w:val="005C29AD"/>
    <w:rsid w:val="005C2E2E"/>
    <w:rsid w:val="005C303C"/>
    <w:rsid w:val="005C3BAE"/>
    <w:rsid w:val="005C3C9E"/>
    <w:rsid w:val="005C3FCF"/>
    <w:rsid w:val="005C3FFB"/>
    <w:rsid w:val="005C4527"/>
    <w:rsid w:val="005C45C0"/>
    <w:rsid w:val="005C45F0"/>
    <w:rsid w:val="005C4A39"/>
    <w:rsid w:val="005C4AA1"/>
    <w:rsid w:val="005C4B50"/>
    <w:rsid w:val="005C4C00"/>
    <w:rsid w:val="005C5032"/>
    <w:rsid w:val="005C5364"/>
    <w:rsid w:val="005C56B3"/>
    <w:rsid w:val="005C5B30"/>
    <w:rsid w:val="005C62C8"/>
    <w:rsid w:val="005C638E"/>
    <w:rsid w:val="005C66AD"/>
    <w:rsid w:val="005C69AC"/>
    <w:rsid w:val="005C6EF8"/>
    <w:rsid w:val="005C7118"/>
    <w:rsid w:val="005C7731"/>
    <w:rsid w:val="005C77EA"/>
    <w:rsid w:val="005C7C20"/>
    <w:rsid w:val="005C7D05"/>
    <w:rsid w:val="005C7EA4"/>
    <w:rsid w:val="005C869C"/>
    <w:rsid w:val="005CF676"/>
    <w:rsid w:val="005D0140"/>
    <w:rsid w:val="005D0452"/>
    <w:rsid w:val="005D04D9"/>
    <w:rsid w:val="005D059A"/>
    <w:rsid w:val="005D081F"/>
    <w:rsid w:val="005D0917"/>
    <w:rsid w:val="005D09D1"/>
    <w:rsid w:val="005D0ADC"/>
    <w:rsid w:val="005D0B44"/>
    <w:rsid w:val="005D0EDF"/>
    <w:rsid w:val="005D0FB7"/>
    <w:rsid w:val="005D15BE"/>
    <w:rsid w:val="005D20D8"/>
    <w:rsid w:val="005D22D7"/>
    <w:rsid w:val="005D2453"/>
    <w:rsid w:val="005D246E"/>
    <w:rsid w:val="005D2773"/>
    <w:rsid w:val="005D27F3"/>
    <w:rsid w:val="005D28CE"/>
    <w:rsid w:val="005D2C15"/>
    <w:rsid w:val="005D31B0"/>
    <w:rsid w:val="005D31D7"/>
    <w:rsid w:val="005D33E2"/>
    <w:rsid w:val="005D36A0"/>
    <w:rsid w:val="005D401B"/>
    <w:rsid w:val="005D49FE"/>
    <w:rsid w:val="005D4B0B"/>
    <w:rsid w:val="005D510D"/>
    <w:rsid w:val="005D51E3"/>
    <w:rsid w:val="005D5410"/>
    <w:rsid w:val="005D5B01"/>
    <w:rsid w:val="005D5B5C"/>
    <w:rsid w:val="005D5C3F"/>
    <w:rsid w:val="005D5FEF"/>
    <w:rsid w:val="005D6490"/>
    <w:rsid w:val="005D69AF"/>
    <w:rsid w:val="005D74A2"/>
    <w:rsid w:val="005D7829"/>
    <w:rsid w:val="005D79F6"/>
    <w:rsid w:val="005D7EF0"/>
    <w:rsid w:val="005D7F50"/>
    <w:rsid w:val="005DE2E5"/>
    <w:rsid w:val="005E0858"/>
    <w:rsid w:val="005E0A66"/>
    <w:rsid w:val="005E0A85"/>
    <w:rsid w:val="005E0B86"/>
    <w:rsid w:val="005E10F8"/>
    <w:rsid w:val="005E12C2"/>
    <w:rsid w:val="005E15A9"/>
    <w:rsid w:val="005E189E"/>
    <w:rsid w:val="005E1B64"/>
    <w:rsid w:val="005E1F63"/>
    <w:rsid w:val="005E1F91"/>
    <w:rsid w:val="005E1F92"/>
    <w:rsid w:val="005E1FC6"/>
    <w:rsid w:val="005E1FCD"/>
    <w:rsid w:val="005E210B"/>
    <w:rsid w:val="005E213D"/>
    <w:rsid w:val="005E22A5"/>
    <w:rsid w:val="005E243C"/>
    <w:rsid w:val="005E2D5E"/>
    <w:rsid w:val="005E35FE"/>
    <w:rsid w:val="005E3893"/>
    <w:rsid w:val="005E39BB"/>
    <w:rsid w:val="005E3AA1"/>
    <w:rsid w:val="005E3D46"/>
    <w:rsid w:val="005E3E3D"/>
    <w:rsid w:val="005E3E6B"/>
    <w:rsid w:val="005E3EF5"/>
    <w:rsid w:val="005E3F87"/>
    <w:rsid w:val="005E4215"/>
    <w:rsid w:val="005E42B5"/>
    <w:rsid w:val="005E44F7"/>
    <w:rsid w:val="005E45B7"/>
    <w:rsid w:val="005E4F39"/>
    <w:rsid w:val="005E5928"/>
    <w:rsid w:val="005E5929"/>
    <w:rsid w:val="005E5ECE"/>
    <w:rsid w:val="005E6903"/>
    <w:rsid w:val="005E6C31"/>
    <w:rsid w:val="005E6C61"/>
    <w:rsid w:val="005E6E16"/>
    <w:rsid w:val="005E6E96"/>
    <w:rsid w:val="005E739A"/>
    <w:rsid w:val="005E7524"/>
    <w:rsid w:val="005E7651"/>
    <w:rsid w:val="005E7652"/>
    <w:rsid w:val="005E76FE"/>
    <w:rsid w:val="005E7808"/>
    <w:rsid w:val="005E7F6A"/>
    <w:rsid w:val="005EE3CA"/>
    <w:rsid w:val="005F0263"/>
    <w:rsid w:val="005F03FC"/>
    <w:rsid w:val="005F08DA"/>
    <w:rsid w:val="005F0A23"/>
    <w:rsid w:val="005F0C06"/>
    <w:rsid w:val="005F0FFF"/>
    <w:rsid w:val="005F13A6"/>
    <w:rsid w:val="005F1611"/>
    <w:rsid w:val="005F19DF"/>
    <w:rsid w:val="005F2275"/>
    <w:rsid w:val="005F2331"/>
    <w:rsid w:val="005F26B4"/>
    <w:rsid w:val="005F290E"/>
    <w:rsid w:val="005F298A"/>
    <w:rsid w:val="005F2AC7"/>
    <w:rsid w:val="005F2D7C"/>
    <w:rsid w:val="005F31E2"/>
    <w:rsid w:val="005F330F"/>
    <w:rsid w:val="005F3661"/>
    <w:rsid w:val="005F3A1B"/>
    <w:rsid w:val="005F3D0D"/>
    <w:rsid w:val="005F4276"/>
    <w:rsid w:val="005F4351"/>
    <w:rsid w:val="005F46EB"/>
    <w:rsid w:val="005F4792"/>
    <w:rsid w:val="005F4A05"/>
    <w:rsid w:val="005F4B8D"/>
    <w:rsid w:val="005F4C9E"/>
    <w:rsid w:val="005F4DFA"/>
    <w:rsid w:val="005F59AD"/>
    <w:rsid w:val="005F5C0D"/>
    <w:rsid w:val="005F5E28"/>
    <w:rsid w:val="005F6313"/>
    <w:rsid w:val="005F6929"/>
    <w:rsid w:val="005F7053"/>
    <w:rsid w:val="005F77A6"/>
    <w:rsid w:val="005F7FCD"/>
    <w:rsid w:val="005FBAA5"/>
    <w:rsid w:val="005FBF32"/>
    <w:rsid w:val="005FE450"/>
    <w:rsid w:val="006000AC"/>
    <w:rsid w:val="0060055C"/>
    <w:rsid w:val="006008D7"/>
    <w:rsid w:val="00600A95"/>
    <w:rsid w:val="00600BD0"/>
    <w:rsid w:val="00600CEB"/>
    <w:rsid w:val="00600DF6"/>
    <w:rsid w:val="00601112"/>
    <w:rsid w:val="00601612"/>
    <w:rsid w:val="006016DC"/>
    <w:rsid w:val="00601A20"/>
    <w:rsid w:val="00601BC4"/>
    <w:rsid w:val="00601DBC"/>
    <w:rsid w:val="00601E87"/>
    <w:rsid w:val="0060214F"/>
    <w:rsid w:val="00602225"/>
    <w:rsid w:val="0060249F"/>
    <w:rsid w:val="006025D4"/>
    <w:rsid w:val="0060260F"/>
    <w:rsid w:val="006030FC"/>
    <w:rsid w:val="0060331F"/>
    <w:rsid w:val="0060338D"/>
    <w:rsid w:val="006034F8"/>
    <w:rsid w:val="00603778"/>
    <w:rsid w:val="006038A5"/>
    <w:rsid w:val="00603D18"/>
    <w:rsid w:val="00603FE6"/>
    <w:rsid w:val="0060454D"/>
    <w:rsid w:val="006046C5"/>
    <w:rsid w:val="00605171"/>
    <w:rsid w:val="0060540E"/>
    <w:rsid w:val="0060554E"/>
    <w:rsid w:val="00605595"/>
    <w:rsid w:val="0060568F"/>
    <w:rsid w:val="00605833"/>
    <w:rsid w:val="00605CAA"/>
    <w:rsid w:val="00605E51"/>
    <w:rsid w:val="00605F23"/>
    <w:rsid w:val="0060639C"/>
    <w:rsid w:val="006063E5"/>
    <w:rsid w:val="00606873"/>
    <w:rsid w:val="00607241"/>
    <w:rsid w:val="006074ED"/>
    <w:rsid w:val="00607949"/>
    <w:rsid w:val="00607BD2"/>
    <w:rsid w:val="006106B0"/>
    <w:rsid w:val="00610883"/>
    <w:rsid w:val="00610B63"/>
    <w:rsid w:val="00610BE2"/>
    <w:rsid w:val="006112C5"/>
    <w:rsid w:val="006113A4"/>
    <w:rsid w:val="00611923"/>
    <w:rsid w:val="00611A4D"/>
    <w:rsid w:val="00611CC3"/>
    <w:rsid w:val="00611DC5"/>
    <w:rsid w:val="00612166"/>
    <w:rsid w:val="0061216A"/>
    <w:rsid w:val="006123D0"/>
    <w:rsid w:val="00612504"/>
    <w:rsid w:val="00612D65"/>
    <w:rsid w:val="00613F85"/>
    <w:rsid w:val="006140F3"/>
    <w:rsid w:val="00614151"/>
    <w:rsid w:val="006141EC"/>
    <w:rsid w:val="006145F5"/>
    <w:rsid w:val="006145F9"/>
    <w:rsid w:val="00615161"/>
    <w:rsid w:val="006159F9"/>
    <w:rsid w:val="00615B90"/>
    <w:rsid w:val="00615E4C"/>
    <w:rsid w:val="0061630F"/>
    <w:rsid w:val="00616612"/>
    <w:rsid w:val="00616617"/>
    <w:rsid w:val="00616717"/>
    <w:rsid w:val="00616F46"/>
    <w:rsid w:val="0061708D"/>
    <w:rsid w:val="00617197"/>
    <w:rsid w:val="006177A5"/>
    <w:rsid w:val="00617A0A"/>
    <w:rsid w:val="00617B5E"/>
    <w:rsid w:val="00617E9B"/>
    <w:rsid w:val="00620D94"/>
    <w:rsid w:val="00620F47"/>
    <w:rsid w:val="0062106B"/>
    <w:rsid w:val="00621073"/>
    <w:rsid w:val="006211BE"/>
    <w:rsid w:val="006219AB"/>
    <w:rsid w:val="00622528"/>
    <w:rsid w:val="0062269B"/>
    <w:rsid w:val="00622831"/>
    <w:rsid w:val="00622ADB"/>
    <w:rsid w:val="00622F11"/>
    <w:rsid w:val="00622F1C"/>
    <w:rsid w:val="00622F24"/>
    <w:rsid w:val="00623C3B"/>
    <w:rsid w:val="00623DC5"/>
    <w:rsid w:val="00623F8C"/>
    <w:rsid w:val="006247A9"/>
    <w:rsid w:val="00624952"/>
    <w:rsid w:val="00624A60"/>
    <w:rsid w:val="00624BB0"/>
    <w:rsid w:val="00624EE3"/>
    <w:rsid w:val="00624F3B"/>
    <w:rsid w:val="00625B16"/>
    <w:rsid w:val="00625CCF"/>
    <w:rsid w:val="00625E2B"/>
    <w:rsid w:val="00625F5B"/>
    <w:rsid w:val="00625F9D"/>
    <w:rsid w:val="0062603E"/>
    <w:rsid w:val="00626904"/>
    <w:rsid w:val="00626A29"/>
    <w:rsid w:val="00626B97"/>
    <w:rsid w:val="00626BBF"/>
    <w:rsid w:val="00626CED"/>
    <w:rsid w:val="0062720D"/>
    <w:rsid w:val="006273D5"/>
    <w:rsid w:val="006273EB"/>
    <w:rsid w:val="006279FC"/>
    <w:rsid w:val="00627A16"/>
    <w:rsid w:val="00627D9A"/>
    <w:rsid w:val="00627DB2"/>
    <w:rsid w:val="0062D156"/>
    <w:rsid w:val="00630495"/>
    <w:rsid w:val="00630C26"/>
    <w:rsid w:val="00630DD1"/>
    <w:rsid w:val="00630ECE"/>
    <w:rsid w:val="006310E0"/>
    <w:rsid w:val="006311CA"/>
    <w:rsid w:val="00631583"/>
    <w:rsid w:val="0063168A"/>
    <w:rsid w:val="00631B24"/>
    <w:rsid w:val="00632346"/>
    <w:rsid w:val="006323A4"/>
    <w:rsid w:val="00632CF0"/>
    <w:rsid w:val="00633030"/>
    <w:rsid w:val="00633288"/>
    <w:rsid w:val="006333A4"/>
    <w:rsid w:val="006334C0"/>
    <w:rsid w:val="0063395E"/>
    <w:rsid w:val="0063398D"/>
    <w:rsid w:val="00633BE0"/>
    <w:rsid w:val="00633E2E"/>
    <w:rsid w:val="00634447"/>
    <w:rsid w:val="006346A4"/>
    <w:rsid w:val="00634C53"/>
    <w:rsid w:val="00634CBE"/>
    <w:rsid w:val="00634CE0"/>
    <w:rsid w:val="00635039"/>
    <w:rsid w:val="0063523E"/>
    <w:rsid w:val="006352A4"/>
    <w:rsid w:val="00635552"/>
    <w:rsid w:val="00636716"/>
    <w:rsid w:val="00636868"/>
    <w:rsid w:val="00637148"/>
    <w:rsid w:val="006372B9"/>
    <w:rsid w:val="0063782F"/>
    <w:rsid w:val="006378F4"/>
    <w:rsid w:val="0063F45A"/>
    <w:rsid w:val="00640454"/>
    <w:rsid w:val="006404B3"/>
    <w:rsid w:val="006406D2"/>
    <w:rsid w:val="00640B5F"/>
    <w:rsid w:val="00640C36"/>
    <w:rsid w:val="00640D8B"/>
    <w:rsid w:val="006412B8"/>
    <w:rsid w:val="0064135D"/>
    <w:rsid w:val="006413D9"/>
    <w:rsid w:val="00641CCB"/>
    <w:rsid w:val="00641EB5"/>
    <w:rsid w:val="00641EF3"/>
    <w:rsid w:val="00642280"/>
    <w:rsid w:val="00642385"/>
    <w:rsid w:val="0064273E"/>
    <w:rsid w:val="006427FB"/>
    <w:rsid w:val="00642878"/>
    <w:rsid w:val="006428F7"/>
    <w:rsid w:val="00642920"/>
    <w:rsid w:val="00642FB6"/>
    <w:rsid w:val="0064318E"/>
    <w:rsid w:val="00643CC4"/>
    <w:rsid w:val="00643DA7"/>
    <w:rsid w:val="00644028"/>
    <w:rsid w:val="006440C0"/>
    <w:rsid w:val="00644EDF"/>
    <w:rsid w:val="00644F73"/>
    <w:rsid w:val="006450A2"/>
    <w:rsid w:val="00645784"/>
    <w:rsid w:val="00645D6D"/>
    <w:rsid w:val="00645E57"/>
    <w:rsid w:val="00645FB8"/>
    <w:rsid w:val="00646DB5"/>
    <w:rsid w:val="00647883"/>
    <w:rsid w:val="00647A52"/>
    <w:rsid w:val="00647C31"/>
    <w:rsid w:val="00647D12"/>
    <w:rsid w:val="0064977D"/>
    <w:rsid w:val="0064D2BA"/>
    <w:rsid w:val="0064EE5F"/>
    <w:rsid w:val="0065032E"/>
    <w:rsid w:val="006503D6"/>
    <w:rsid w:val="00650661"/>
    <w:rsid w:val="00650970"/>
    <w:rsid w:val="00650C10"/>
    <w:rsid w:val="00650C82"/>
    <w:rsid w:val="00650CE8"/>
    <w:rsid w:val="00650ED4"/>
    <w:rsid w:val="006517B6"/>
    <w:rsid w:val="00651821"/>
    <w:rsid w:val="00651947"/>
    <w:rsid w:val="00651D1B"/>
    <w:rsid w:val="006521D3"/>
    <w:rsid w:val="0065234E"/>
    <w:rsid w:val="00652D55"/>
    <w:rsid w:val="006530B7"/>
    <w:rsid w:val="00653AAD"/>
    <w:rsid w:val="006542AA"/>
    <w:rsid w:val="0065452A"/>
    <w:rsid w:val="00654908"/>
    <w:rsid w:val="00654E23"/>
    <w:rsid w:val="00655294"/>
    <w:rsid w:val="006553A5"/>
    <w:rsid w:val="0065551C"/>
    <w:rsid w:val="0065554C"/>
    <w:rsid w:val="00655B52"/>
    <w:rsid w:val="00655F00"/>
    <w:rsid w:val="006565E1"/>
    <w:rsid w:val="006576A2"/>
    <w:rsid w:val="00657707"/>
    <w:rsid w:val="0065785B"/>
    <w:rsid w:val="0065790E"/>
    <w:rsid w:val="006579AE"/>
    <w:rsid w:val="00657D52"/>
    <w:rsid w:val="0065FEA0"/>
    <w:rsid w:val="006608BE"/>
    <w:rsid w:val="00660922"/>
    <w:rsid w:val="00660F38"/>
    <w:rsid w:val="0066133E"/>
    <w:rsid w:val="00661732"/>
    <w:rsid w:val="0066183C"/>
    <w:rsid w:val="00662300"/>
    <w:rsid w:val="00662A59"/>
    <w:rsid w:val="00662EC8"/>
    <w:rsid w:val="006630A0"/>
    <w:rsid w:val="006631C9"/>
    <w:rsid w:val="00663685"/>
    <w:rsid w:val="00663B74"/>
    <w:rsid w:val="00663BAB"/>
    <w:rsid w:val="0066408E"/>
    <w:rsid w:val="00664090"/>
    <w:rsid w:val="006641B9"/>
    <w:rsid w:val="006643D3"/>
    <w:rsid w:val="006648AB"/>
    <w:rsid w:val="00664E48"/>
    <w:rsid w:val="00665C8D"/>
    <w:rsid w:val="00665D95"/>
    <w:rsid w:val="00665F09"/>
    <w:rsid w:val="00666A32"/>
    <w:rsid w:val="0066721B"/>
    <w:rsid w:val="00667CD4"/>
    <w:rsid w:val="00667CE3"/>
    <w:rsid w:val="00667F34"/>
    <w:rsid w:val="0067006C"/>
    <w:rsid w:val="0067022A"/>
    <w:rsid w:val="00670CFE"/>
    <w:rsid w:val="00670E77"/>
    <w:rsid w:val="0067106A"/>
    <w:rsid w:val="006712BB"/>
    <w:rsid w:val="00671369"/>
    <w:rsid w:val="006713EB"/>
    <w:rsid w:val="00671542"/>
    <w:rsid w:val="0067168F"/>
    <w:rsid w:val="00671C43"/>
    <w:rsid w:val="00671EC1"/>
    <w:rsid w:val="00671F9A"/>
    <w:rsid w:val="0067274E"/>
    <w:rsid w:val="006734FB"/>
    <w:rsid w:val="006735F6"/>
    <w:rsid w:val="00673676"/>
    <w:rsid w:val="0067388D"/>
    <w:rsid w:val="006740D0"/>
    <w:rsid w:val="00674215"/>
    <w:rsid w:val="00674668"/>
    <w:rsid w:val="00675108"/>
    <w:rsid w:val="006758E2"/>
    <w:rsid w:val="00675E07"/>
    <w:rsid w:val="00675ED0"/>
    <w:rsid w:val="006761C0"/>
    <w:rsid w:val="006761DE"/>
    <w:rsid w:val="006764F0"/>
    <w:rsid w:val="006766C5"/>
    <w:rsid w:val="00676BBD"/>
    <w:rsid w:val="00676F4D"/>
    <w:rsid w:val="00677144"/>
    <w:rsid w:val="006773A0"/>
    <w:rsid w:val="006773F7"/>
    <w:rsid w:val="00677691"/>
    <w:rsid w:val="0067769A"/>
    <w:rsid w:val="00677835"/>
    <w:rsid w:val="00677CFC"/>
    <w:rsid w:val="00677E2C"/>
    <w:rsid w:val="00677F9E"/>
    <w:rsid w:val="0068000D"/>
    <w:rsid w:val="00680388"/>
    <w:rsid w:val="006804C5"/>
    <w:rsid w:val="00680578"/>
    <w:rsid w:val="00680B32"/>
    <w:rsid w:val="00680BC3"/>
    <w:rsid w:val="0068103A"/>
    <w:rsid w:val="006811E5"/>
    <w:rsid w:val="006821C7"/>
    <w:rsid w:val="006822D0"/>
    <w:rsid w:val="00682746"/>
    <w:rsid w:val="00682AD6"/>
    <w:rsid w:val="00682F4E"/>
    <w:rsid w:val="006832B6"/>
    <w:rsid w:val="00683F23"/>
    <w:rsid w:val="0068407F"/>
    <w:rsid w:val="006840DB"/>
    <w:rsid w:val="0068411D"/>
    <w:rsid w:val="00684618"/>
    <w:rsid w:val="0068487F"/>
    <w:rsid w:val="006849EC"/>
    <w:rsid w:val="00684B28"/>
    <w:rsid w:val="0068500A"/>
    <w:rsid w:val="00685D87"/>
    <w:rsid w:val="006862F4"/>
    <w:rsid w:val="0068699C"/>
    <w:rsid w:val="00686D03"/>
    <w:rsid w:val="0068724A"/>
    <w:rsid w:val="006872CA"/>
    <w:rsid w:val="006872EC"/>
    <w:rsid w:val="0068743C"/>
    <w:rsid w:val="00687A8E"/>
    <w:rsid w:val="00687BD3"/>
    <w:rsid w:val="006904B0"/>
    <w:rsid w:val="00690564"/>
    <w:rsid w:val="006905AB"/>
    <w:rsid w:val="006906D9"/>
    <w:rsid w:val="00690D67"/>
    <w:rsid w:val="00691726"/>
    <w:rsid w:val="00691780"/>
    <w:rsid w:val="00692081"/>
    <w:rsid w:val="00692264"/>
    <w:rsid w:val="00692526"/>
    <w:rsid w:val="00692989"/>
    <w:rsid w:val="00692B33"/>
    <w:rsid w:val="00692CB4"/>
    <w:rsid w:val="00692DC9"/>
    <w:rsid w:val="00692E81"/>
    <w:rsid w:val="0069318D"/>
    <w:rsid w:val="00693748"/>
    <w:rsid w:val="00693DBE"/>
    <w:rsid w:val="0069499F"/>
    <w:rsid w:val="006949A0"/>
    <w:rsid w:val="00694EC1"/>
    <w:rsid w:val="00694FCE"/>
    <w:rsid w:val="00695017"/>
    <w:rsid w:val="00695BA5"/>
    <w:rsid w:val="00696410"/>
    <w:rsid w:val="006964BB"/>
    <w:rsid w:val="00696982"/>
    <w:rsid w:val="00696C99"/>
    <w:rsid w:val="00697580"/>
    <w:rsid w:val="00697605"/>
    <w:rsid w:val="006979CC"/>
    <w:rsid w:val="00697ADF"/>
    <w:rsid w:val="0069FB3F"/>
    <w:rsid w:val="006A01FC"/>
    <w:rsid w:val="006A02AA"/>
    <w:rsid w:val="006A0575"/>
    <w:rsid w:val="006A07AF"/>
    <w:rsid w:val="006A0E90"/>
    <w:rsid w:val="006A1253"/>
    <w:rsid w:val="006A1491"/>
    <w:rsid w:val="006A19D4"/>
    <w:rsid w:val="006A1BDE"/>
    <w:rsid w:val="006A1DE8"/>
    <w:rsid w:val="006A23C3"/>
    <w:rsid w:val="006A2785"/>
    <w:rsid w:val="006A2931"/>
    <w:rsid w:val="006A3260"/>
    <w:rsid w:val="006A3884"/>
    <w:rsid w:val="006A39CA"/>
    <w:rsid w:val="006A3CE6"/>
    <w:rsid w:val="006A4227"/>
    <w:rsid w:val="006A459A"/>
    <w:rsid w:val="006A4662"/>
    <w:rsid w:val="006A4AE5"/>
    <w:rsid w:val="006A4CF6"/>
    <w:rsid w:val="006A4F6C"/>
    <w:rsid w:val="006A508E"/>
    <w:rsid w:val="006A5165"/>
    <w:rsid w:val="006A54AA"/>
    <w:rsid w:val="006A61D1"/>
    <w:rsid w:val="006A6B27"/>
    <w:rsid w:val="006A6C2D"/>
    <w:rsid w:val="006A6DEC"/>
    <w:rsid w:val="006A6E03"/>
    <w:rsid w:val="006A7165"/>
    <w:rsid w:val="006A73C4"/>
    <w:rsid w:val="006A75D9"/>
    <w:rsid w:val="006A7BFE"/>
    <w:rsid w:val="006A7C0B"/>
    <w:rsid w:val="006A7D2E"/>
    <w:rsid w:val="006A7DAD"/>
    <w:rsid w:val="006A7EA2"/>
    <w:rsid w:val="006AB99D"/>
    <w:rsid w:val="006B028F"/>
    <w:rsid w:val="006B0A95"/>
    <w:rsid w:val="006B12C9"/>
    <w:rsid w:val="006B13BF"/>
    <w:rsid w:val="006B1604"/>
    <w:rsid w:val="006B17BC"/>
    <w:rsid w:val="006B1E62"/>
    <w:rsid w:val="006B24FA"/>
    <w:rsid w:val="006B2605"/>
    <w:rsid w:val="006B2950"/>
    <w:rsid w:val="006B2A5A"/>
    <w:rsid w:val="006B2E4F"/>
    <w:rsid w:val="006B2FC4"/>
    <w:rsid w:val="006B30A3"/>
    <w:rsid w:val="006B30D8"/>
    <w:rsid w:val="006B3140"/>
    <w:rsid w:val="006B3488"/>
    <w:rsid w:val="006B3B1D"/>
    <w:rsid w:val="006B3CB1"/>
    <w:rsid w:val="006B3DCD"/>
    <w:rsid w:val="006B3DEF"/>
    <w:rsid w:val="006B3FDF"/>
    <w:rsid w:val="006B4163"/>
    <w:rsid w:val="006B4175"/>
    <w:rsid w:val="006B4F48"/>
    <w:rsid w:val="006B5171"/>
    <w:rsid w:val="006B54F6"/>
    <w:rsid w:val="006B576D"/>
    <w:rsid w:val="006B58EF"/>
    <w:rsid w:val="006B5CD5"/>
    <w:rsid w:val="006B5FB3"/>
    <w:rsid w:val="006B674A"/>
    <w:rsid w:val="006B69F2"/>
    <w:rsid w:val="006B6F5A"/>
    <w:rsid w:val="006B7925"/>
    <w:rsid w:val="006B79E3"/>
    <w:rsid w:val="006B7B99"/>
    <w:rsid w:val="006B7D09"/>
    <w:rsid w:val="006BAD81"/>
    <w:rsid w:val="006C00CA"/>
    <w:rsid w:val="006C0A49"/>
    <w:rsid w:val="006C0A92"/>
    <w:rsid w:val="006C0BA0"/>
    <w:rsid w:val="006C1041"/>
    <w:rsid w:val="006C1388"/>
    <w:rsid w:val="006C14CF"/>
    <w:rsid w:val="006C16E1"/>
    <w:rsid w:val="006C1CB2"/>
    <w:rsid w:val="006C2523"/>
    <w:rsid w:val="006C2DA7"/>
    <w:rsid w:val="006C335E"/>
    <w:rsid w:val="006C3477"/>
    <w:rsid w:val="006C378E"/>
    <w:rsid w:val="006C3C2B"/>
    <w:rsid w:val="006C3CA7"/>
    <w:rsid w:val="006C3D3B"/>
    <w:rsid w:val="006C43BE"/>
    <w:rsid w:val="006C518F"/>
    <w:rsid w:val="006C527B"/>
    <w:rsid w:val="006C54C5"/>
    <w:rsid w:val="006C5568"/>
    <w:rsid w:val="006C56B8"/>
    <w:rsid w:val="006C5955"/>
    <w:rsid w:val="006C5F42"/>
    <w:rsid w:val="006C5F81"/>
    <w:rsid w:val="006C61FA"/>
    <w:rsid w:val="006C65F3"/>
    <w:rsid w:val="006C68E3"/>
    <w:rsid w:val="006C6F8C"/>
    <w:rsid w:val="006C71B7"/>
    <w:rsid w:val="006C75EF"/>
    <w:rsid w:val="006C7A13"/>
    <w:rsid w:val="006C7D4D"/>
    <w:rsid w:val="006D00B0"/>
    <w:rsid w:val="006D0193"/>
    <w:rsid w:val="006D0298"/>
    <w:rsid w:val="006D084C"/>
    <w:rsid w:val="006D0934"/>
    <w:rsid w:val="006D095A"/>
    <w:rsid w:val="006D09B4"/>
    <w:rsid w:val="006D1711"/>
    <w:rsid w:val="006D18B5"/>
    <w:rsid w:val="006D1CF3"/>
    <w:rsid w:val="006D238A"/>
    <w:rsid w:val="006D23E8"/>
    <w:rsid w:val="006D2B47"/>
    <w:rsid w:val="006D2C63"/>
    <w:rsid w:val="006D2E6E"/>
    <w:rsid w:val="006D2F58"/>
    <w:rsid w:val="006D2FE0"/>
    <w:rsid w:val="006D32EF"/>
    <w:rsid w:val="006D33B0"/>
    <w:rsid w:val="006D34E8"/>
    <w:rsid w:val="006D386B"/>
    <w:rsid w:val="006D38F4"/>
    <w:rsid w:val="006D3AA9"/>
    <w:rsid w:val="006D3CEF"/>
    <w:rsid w:val="006D3F4B"/>
    <w:rsid w:val="006D407B"/>
    <w:rsid w:val="006D408E"/>
    <w:rsid w:val="006D40F5"/>
    <w:rsid w:val="006D44EE"/>
    <w:rsid w:val="006D462B"/>
    <w:rsid w:val="006D4F56"/>
    <w:rsid w:val="006D506D"/>
    <w:rsid w:val="006D53AF"/>
    <w:rsid w:val="006D5521"/>
    <w:rsid w:val="006D57EC"/>
    <w:rsid w:val="006D676C"/>
    <w:rsid w:val="006D6909"/>
    <w:rsid w:val="006D6BCA"/>
    <w:rsid w:val="006D6CF0"/>
    <w:rsid w:val="006D7575"/>
    <w:rsid w:val="006D767A"/>
    <w:rsid w:val="006D7809"/>
    <w:rsid w:val="006D7D6D"/>
    <w:rsid w:val="006D87EF"/>
    <w:rsid w:val="006E01FF"/>
    <w:rsid w:val="006E0294"/>
    <w:rsid w:val="006E044E"/>
    <w:rsid w:val="006E06A6"/>
    <w:rsid w:val="006E0805"/>
    <w:rsid w:val="006E0CBB"/>
    <w:rsid w:val="006E120C"/>
    <w:rsid w:val="006E12F0"/>
    <w:rsid w:val="006E2521"/>
    <w:rsid w:val="006E2590"/>
    <w:rsid w:val="006E28FC"/>
    <w:rsid w:val="006E2A4D"/>
    <w:rsid w:val="006E2A93"/>
    <w:rsid w:val="006E2CF5"/>
    <w:rsid w:val="006E2FCC"/>
    <w:rsid w:val="006E454C"/>
    <w:rsid w:val="006E4773"/>
    <w:rsid w:val="006E4B88"/>
    <w:rsid w:val="006E506D"/>
    <w:rsid w:val="006E54D3"/>
    <w:rsid w:val="006E54EB"/>
    <w:rsid w:val="006E560E"/>
    <w:rsid w:val="006E57B9"/>
    <w:rsid w:val="006E5CE9"/>
    <w:rsid w:val="006E5E8F"/>
    <w:rsid w:val="006E65D9"/>
    <w:rsid w:val="006E662A"/>
    <w:rsid w:val="006E6879"/>
    <w:rsid w:val="006EE922"/>
    <w:rsid w:val="006F04AA"/>
    <w:rsid w:val="006F05E2"/>
    <w:rsid w:val="006F0D35"/>
    <w:rsid w:val="006F128F"/>
    <w:rsid w:val="006F145A"/>
    <w:rsid w:val="006F1D7E"/>
    <w:rsid w:val="006F1F58"/>
    <w:rsid w:val="006F1F7C"/>
    <w:rsid w:val="006F280C"/>
    <w:rsid w:val="006F2A73"/>
    <w:rsid w:val="006F2BFA"/>
    <w:rsid w:val="006F2C7B"/>
    <w:rsid w:val="006F2CF2"/>
    <w:rsid w:val="006F3F90"/>
    <w:rsid w:val="006F41E1"/>
    <w:rsid w:val="006F43E8"/>
    <w:rsid w:val="006F475B"/>
    <w:rsid w:val="006F4A15"/>
    <w:rsid w:val="006F4B40"/>
    <w:rsid w:val="006F4DA9"/>
    <w:rsid w:val="006F525D"/>
    <w:rsid w:val="006F5565"/>
    <w:rsid w:val="006F55DC"/>
    <w:rsid w:val="006F57F6"/>
    <w:rsid w:val="006F5BD0"/>
    <w:rsid w:val="006F5BEC"/>
    <w:rsid w:val="006F5C53"/>
    <w:rsid w:val="006F6032"/>
    <w:rsid w:val="006F6589"/>
    <w:rsid w:val="006F732C"/>
    <w:rsid w:val="006F757F"/>
    <w:rsid w:val="006F7985"/>
    <w:rsid w:val="00700434"/>
    <w:rsid w:val="007012B8"/>
    <w:rsid w:val="0070142E"/>
    <w:rsid w:val="007014BF"/>
    <w:rsid w:val="00701573"/>
    <w:rsid w:val="00701C54"/>
    <w:rsid w:val="00701FCE"/>
    <w:rsid w:val="00702632"/>
    <w:rsid w:val="00702766"/>
    <w:rsid w:val="00702B3B"/>
    <w:rsid w:val="00702B86"/>
    <w:rsid w:val="00702CA0"/>
    <w:rsid w:val="00702E54"/>
    <w:rsid w:val="00702E83"/>
    <w:rsid w:val="00703275"/>
    <w:rsid w:val="00703432"/>
    <w:rsid w:val="007035C3"/>
    <w:rsid w:val="00703BD8"/>
    <w:rsid w:val="00703E3D"/>
    <w:rsid w:val="00703E95"/>
    <w:rsid w:val="00704B3C"/>
    <w:rsid w:val="00705129"/>
    <w:rsid w:val="00705168"/>
    <w:rsid w:val="0070519D"/>
    <w:rsid w:val="00705394"/>
    <w:rsid w:val="00705470"/>
    <w:rsid w:val="00706524"/>
    <w:rsid w:val="00706AA1"/>
    <w:rsid w:val="00706D21"/>
    <w:rsid w:val="007071BF"/>
    <w:rsid w:val="0070722C"/>
    <w:rsid w:val="007075D1"/>
    <w:rsid w:val="0070769B"/>
    <w:rsid w:val="00707C73"/>
    <w:rsid w:val="00707CE7"/>
    <w:rsid w:val="00707D76"/>
    <w:rsid w:val="00710006"/>
    <w:rsid w:val="00710513"/>
    <w:rsid w:val="00710615"/>
    <w:rsid w:val="00710DC7"/>
    <w:rsid w:val="007111C0"/>
    <w:rsid w:val="0071177F"/>
    <w:rsid w:val="007117BE"/>
    <w:rsid w:val="00711976"/>
    <w:rsid w:val="00712F0A"/>
    <w:rsid w:val="00712FC7"/>
    <w:rsid w:val="00713191"/>
    <w:rsid w:val="007132BE"/>
    <w:rsid w:val="007133D1"/>
    <w:rsid w:val="00713FFC"/>
    <w:rsid w:val="00714065"/>
    <w:rsid w:val="007141D4"/>
    <w:rsid w:val="00714483"/>
    <w:rsid w:val="00714585"/>
    <w:rsid w:val="00715387"/>
    <w:rsid w:val="00715705"/>
    <w:rsid w:val="007164A3"/>
    <w:rsid w:val="00716979"/>
    <w:rsid w:val="00716A36"/>
    <w:rsid w:val="00716A60"/>
    <w:rsid w:val="00716B09"/>
    <w:rsid w:val="00716FDA"/>
    <w:rsid w:val="0071722C"/>
    <w:rsid w:val="00717237"/>
    <w:rsid w:val="00717482"/>
    <w:rsid w:val="00717496"/>
    <w:rsid w:val="00717A76"/>
    <w:rsid w:val="00717AD2"/>
    <w:rsid w:val="00717BC5"/>
    <w:rsid w:val="00717BF8"/>
    <w:rsid w:val="007206EA"/>
    <w:rsid w:val="00720915"/>
    <w:rsid w:val="00720B22"/>
    <w:rsid w:val="00721683"/>
    <w:rsid w:val="00721A02"/>
    <w:rsid w:val="00721B9E"/>
    <w:rsid w:val="00721D3E"/>
    <w:rsid w:val="00722186"/>
    <w:rsid w:val="00722DFB"/>
    <w:rsid w:val="00722E90"/>
    <w:rsid w:val="00722FF9"/>
    <w:rsid w:val="0072325F"/>
    <w:rsid w:val="007238E3"/>
    <w:rsid w:val="00723C59"/>
    <w:rsid w:val="00723F87"/>
    <w:rsid w:val="007243CB"/>
    <w:rsid w:val="00724752"/>
    <w:rsid w:val="00724A72"/>
    <w:rsid w:val="00724A94"/>
    <w:rsid w:val="00724BB4"/>
    <w:rsid w:val="00724F39"/>
    <w:rsid w:val="00724FD7"/>
    <w:rsid w:val="00725415"/>
    <w:rsid w:val="007254C9"/>
    <w:rsid w:val="00725748"/>
    <w:rsid w:val="007259FF"/>
    <w:rsid w:val="00725ABC"/>
    <w:rsid w:val="0072650A"/>
    <w:rsid w:val="007267F8"/>
    <w:rsid w:val="00726AB0"/>
    <w:rsid w:val="00727FA6"/>
    <w:rsid w:val="0073008F"/>
    <w:rsid w:val="007305E2"/>
    <w:rsid w:val="00730864"/>
    <w:rsid w:val="00730AD9"/>
    <w:rsid w:val="00730B5F"/>
    <w:rsid w:val="00730D7D"/>
    <w:rsid w:val="00730EC3"/>
    <w:rsid w:val="00731720"/>
    <w:rsid w:val="00731C59"/>
    <w:rsid w:val="00731F90"/>
    <w:rsid w:val="00732090"/>
    <w:rsid w:val="007320E9"/>
    <w:rsid w:val="007325CE"/>
    <w:rsid w:val="007328D2"/>
    <w:rsid w:val="00732B24"/>
    <w:rsid w:val="0073315E"/>
    <w:rsid w:val="00733C6A"/>
    <w:rsid w:val="00733CDE"/>
    <w:rsid w:val="00733D78"/>
    <w:rsid w:val="00733F79"/>
    <w:rsid w:val="007343ED"/>
    <w:rsid w:val="0073448F"/>
    <w:rsid w:val="00734D17"/>
    <w:rsid w:val="00734F24"/>
    <w:rsid w:val="00735259"/>
    <w:rsid w:val="007355E2"/>
    <w:rsid w:val="00735893"/>
    <w:rsid w:val="00736007"/>
    <w:rsid w:val="00736343"/>
    <w:rsid w:val="007364C9"/>
    <w:rsid w:val="00736986"/>
    <w:rsid w:val="00736D63"/>
    <w:rsid w:val="00737238"/>
    <w:rsid w:val="00737408"/>
    <w:rsid w:val="0073762F"/>
    <w:rsid w:val="00737686"/>
    <w:rsid w:val="007377B2"/>
    <w:rsid w:val="00740101"/>
    <w:rsid w:val="00740351"/>
    <w:rsid w:val="007404BB"/>
    <w:rsid w:val="00740861"/>
    <w:rsid w:val="007409EE"/>
    <w:rsid w:val="00741287"/>
    <w:rsid w:val="0074135A"/>
    <w:rsid w:val="007418E8"/>
    <w:rsid w:val="00741986"/>
    <w:rsid w:val="00741C5D"/>
    <w:rsid w:val="00741D3B"/>
    <w:rsid w:val="00741F2A"/>
    <w:rsid w:val="0074279D"/>
    <w:rsid w:val="00742D75"/>
    <w:rsid w:val="00742DAE"/>
    <w:rsid w:val="00742E56"/>
    <w:rsid w:val="00742ED8"/>
    <w:rsid w:val="007432AB"/>
    <w:rsid w:val="007432F6"/>
    <w:rsid w:val="0074354D"/>
    <w:rsid w:val="007439E2"/>
    <w:rsid w:val="00743AEC"/>
    <w:rsid w:val="00744102"/>
    <w:rsid w:val="00744409"/>
    <w:rsid w:val="0074445E"/>
    <w:rsid w:val="007447B9"/>
    <w:rsid w:val="00744B7B"/>
    <w:rsid w:val="00744D8E"/>
    <w:rsid w:val="0074515D"/>
    <w:rsid w:val="0074531B"/>
    <w:rsid w:val="0074601F"/>
    <w:rsid w:val="0074625F"/>
    <w:rsid w:val="00746280"/>
    <w:rsid w:val="00746835"/>
    <w:rsid w:val="00746A89"/>
    <w:rsid w:val="00746F1D"/>
    <w:rsid w:val="00747154"/>
    <w:rsid w:val="00747292"/>
    <w:rsid w:val="0074775B"/>
    <w:rsid w:val="00747961"/>
    <w:rsid w:val="00747C51"/>
    <w:rsid w:val="00747D8B"/>
    <w:rsid w:val="00747FA6"/>
    <w:rsid w:val="007501C2"/>
    <w:rsid w:val="0075023D"/>
    <w:rsid w:val="00750455"/>
    <w:rsid w:val="00750FEB"/>
    <w:rsid w:val="00751C0E"/>
    <w:rsid w:val="00751C14"/>
    <w:rsid w:val="00752752"/>
    <w:rsid w:val="007529EF"/>
    <w:rsid w:val="00752A25"/>
    <w:rsid w:val="00752BD9"/>
    <w:rsid w:val="00752E19"/>
    <w:rsid w:val="00753B05"/>
    <w:rsid w:val="00754177"/>
    <w:rsid w:val="007545E0"/>
    <w:rsid w:val="00754865"/>
    <w:rsid w:val="00754AC8"/>
    <w:rsid w:val="00754ACE"/>
    <w:rsid w:val="00754F37"/>
    <w:rsid w:val="0075551B"/>
    <w:rsid w:val="00755F77"/>
    <w:rsid w:val="00755F8E"/>
    <w:rsid w:val="00756E84"/>
    <w:rsid w:val="0075711C"/>
    <w:rsid w:val="0075735C"/>
    <w:rsid w:val="00757417"/>
    <w:rsid w:val="0075774F"/>
    <w:rsid w:val="0075775F"/>
    <w:rsid w:val="007577EB"/>
    <w:rsid w:val="00757826"/>
    <w:rsid w:val="00757E45"/>
    <w:rsid w:val="00757E88"/>
    <w:rsid w:val="00760363"/>
    <w:rsid w:val="00761071"/>
    <w:rsid w:val="0076124D"/>
    <w:rsid w:val="007612AC"/>
    <w:rsid w:val="007614CD"/>
    <w:rsid w:val="00761635"/>
    <w:rsid w:val="00761C0E"/>
    <w:rsid w:val="00761E32"/>
    <w:rsid w:val="00762431"/>
    <w:rsid w:val="00762762"/>
    <w:rsid w:val="007628B5"/>
    <w:rsid w:val="007628C2"/>
    <w:rsid w:val="00762970"/>
    <w:rsid w:val="00762B37"/>
    <w:rsid w:val="00762DB4"/>
    <w:rsid w:val="0076311A"/>
    <w:rsid w:val="007631D8"/>
    <w:rsid w:val="00763737"/>
    <w:rsid w:val="00764587"/>
    <w:rsid w:val="00764745"/>
    <w:rsid w:val="007648A4"/>
    <w:rsid w:val="007649E8"/>
    <w:rsid w:val="00764A95"/>
    <w:rsid w:val="00764C8A"/>
    <w:rsid w:val="00764D8F"/>
    <w:rsid w:val="00765298"/>
    <w:rsid w:val="00765575"/>
    <w:rsid w:val="0076594B"/>
    <w:rsid w:val="00765E72"/>
    <w:rsid w:val="007666C5"/>
    <w:rsid w:val="00766BE4"/>
    <w:rsid w:val="00766C9F"/>
    <w:rsid w:val="00766D19"/>
    <w:rsid w:val="007674DE"/>
    <w:rsid w:val="00767735"/>
    <w:rsid w:val="00767F0C"/>
    <w:rsid w:val="0076EE7C"/>
    <w:rsid w:val="00770240"/>
    <w:rsid w:val="007703CB"/>
    <w:rsid w:val="00770677"/>
    <w:rsid w:val="0077080C"/>
    <w:rsid w:val="00770A2E"/>
    <w:rsid w:val="00770BA0"/>
    <w:rsid w:val="00770C3B"/>
    <w:rsid w:val="00771406"/>
    <w:rsid w:val="0077165D"/>
    <w:rsid w:val="00771C45"/>
    <w:rsid w:val="00771C4F"/>
    <w:rsid w:val="007720C7"/>
    <w:rsid w:val="00772330"/>
    <w:rsid w:val="0077286D"/>
    <w:rsid w:val="00772AF8"/>
    <w:rsid w:val="0077354C"/>
    <w:rsid w:val="00774460"/>
    <w:rsid w:val="007744A7"/>
    <w:rsid w:val="007744EF"/>
    <w:rsid w:val="00774AC7"/>
    <w:rsid w:val="00774C89"/>
    <w:rsid w:val="00775031"/>
    <w:rsid w:val="007753A6"/>
    <w:rsid w:val="00775563"/>
    <w:rsid w:val="007755B5"/>
    <w:rsid w:val="007756C7"/>
    <w:rsid w:val="00775B45"/>
    <w:rsid w:val="0077621B"/>
    <w:rsid w:val="00776B29"/>
    <w:rsid w:val="0077727D"/>
    <w:rsid w:val="0077752E"/>
    <w:rsid w:val="00777879"/>
    <w:rsid w:val="007778AA"/>
    <w:rsid w:val="00777FD4"/>
    <w:rsid w:val="00780454"/>
    <w:rsid w:val="0078081A"/>
    <w:rsid w:val="00780FC1"/>
    <w:rsid w:val="0078143D"/>
    <w:rsid w:val="0078162A"/>
    <w:rsid w:val="007816C8"/>
    <w:rsid w:val="0078189C"/>
    <w:rsid w:val="00781A32"/>
    <w:rsid w:val="00781B84"/>
    <w:rsid w:val="00781CC1"/>
    <w:rsid w:val="00781E8D"/>
    <w:rsid w:val="00782020"/>
    <w:rsid w:val="00782B86"/>
    <w:rsid w:val="00782DB9"/>
    <w:rsid w:val="0078307D"/>
    <w:rsid w:val="0078364F"/>
    <w:rsid w:val="00783AA5"/>
    <w:rsid w:val="00783C4E"/>
    <w:rsid w:val="0078446A"/>
    <w:rsid w:val="0078462C"/>
    <w:rsid w:val="00784734"/>
    <w:rsid w:val="007850AE"/>
    <w:rsid w:val="0078526B"/>
    <w:rsid w:val="007852DC"/>
    <w:rsid w:val="00785792"/>
    <w:rsid w:val="00785800"/>
    <w:rsid w:val="00785A00"/>
    <w:rsid w:val="00785F46"/>
    <w:rsid w:val="007865F5"/>
    <w:rsid w:val="0078760E"/>
    <w:rsid w:val="007878DA"/>
    <w:rsid w:val="00787E75"/>
    <w:rsid w:val="00787FED"/>
    <w:rsid w:val="0079001F"/>
    <w:rsid w:val="007905B3"/>
    <w:rsid w:val="0079060A"/>
    <w:rsid w:val="0079067F"/>
    <w:rsid w:val="00790BF3"/>
    <w:rsid w:val="00790CBB"/>
    <w:rsid w:val="00790F48"/>
    <w:rsid w:val="00791051"/>
    <w:rsid w:val="007910D0"/>
    <w:rsid w:val="0079123A"/>
    <w:rsid w:val="007912EB"/>
    <w:rsid w:val="007915AB"/>
    <w:rsid w:val="0079264C"/>
    <w:rsid w:val="0079292E"/>
    <w:rsid w:val="00792A32"/>
    <w:rsid w:val="00792A3D"/>
    <w:rsid w:val="00793146"/>
    <w:rsid w:val="007931A1"/>
    <w:rsid w:val="007933C7"/>
    <w:rsid w:val="00793771"/>
    <w:rsid w:val="00793786"/>
    <w:rsid w:val="00793930"/>
    <w:rsid w:val="00793A02"/>
    <w:rsid w:val="00793D6C"/>
    <w:rsid w:val="007940E5"/>
    <w:rsid w:val="00794204"/>
    <w:rsid w:val="007942A4"/>
    <w:rsid w:val="00794400"/>
    <w:rsid w:val="00794777"/>
    <w:rsid w:val="00794BCE"/>
    <w:rsid w:val="00795263"/>
    <w:rsid w:val="00795346"/>
    <w:rsid w:val="00795436"/>
    <w:rsid w:val="007954AD"/>
    <w:rsid w:val="00795DA4"/>
    <w:rsid w:val="00795F72"/>
    <w:rsid w:val="00796565"/>
    <w:rsid w:val="007965E7"/>
    <w:rsid w:val="00797624"/>
    <w:rsid w:val="00797B89"/>
    <w:rsid w:val="00797F67"/>
    <w:rsid w:val="00797F74"/>
    <w:rsid w:val="00797FB4"/>
    <w:rsid w:val="0079B1F3"/>
    <w:rsid w:val="0079CBDF"/>
    <w:rsid w:val="007A01EE"/>
    <w:rsid w:val="007A0603"/>
    <w:rsid w:val="007A0A9F"/>
    <w:rsid w:val="007A18E9"/>
    <w:rsid w:val="007A1A3F"/>
    <w:rsid w:val="007A2304"/>
    <w:rsid w:val="007A25FC"/>
    <w:rsid w:val="007A2756"/>
    <w:rsid w:val="007A30D5"/>
    <w:rsid w:val="007A366B"/>
    <w:rsid w:val="007A392D"/>
    <w:rsid w:val="007A4366"/>
    <w:rsid w:val="007A4BF8"/>
    <w:rsid w:val="007A55AF"/>
    <w:rsid w:val="007A58CD"/>
    <w:rsid w:val="007A5EAA"/>
    <w:rsid w:val="007A611A"/>
    <w:rsid w:val="007A66B4"/>
    <w:rsid w:val="007A67EB"/>
    <w:rsid w:val="007A6C02"/>
    <w:rsid w:val="007A6C55"/>
    <w:rsid w:val="007A6CEF"/>
    <w:rsid w:val="007A6D7D"/>
    <w:rsid w:val="007A7039"/>
    <w:rsid w:val="007A78EB"/>
    <w:rsid w:val="007A7D03"/>
    <w:rsid w:val="007A7E21"/>
    <w:rsid w:val="007ACDF9"/>
    <w:rsid w:val="007B020C"/>
    <w:rsid w:val="007B03D5"/>
    <w:rsid w:val="007B04E5"/>
    <w:rsid w:val="007B0620"/>
    <w:rsid w:val="007B0974"/>
    <w:rsid w:val="007B0E91"/>
    <w:rsid w:val="007B0EE0"/>
    <w:rsid w:val="007B112A"/>
    <w:rsid w:val="007B1194"/>
    <w:rsid w:val="007B13CB"/>
    <w:rsid w:val="007B166A"/>
    <w:rsid w:val="007B2448"/>
    <w:rsid w:val="007B29F6"/>
    <w:rsid w:val="007B2DCC"/>
    <w:rsid w:val="007B2EA8"/>
    <w:rsid w:val="007B32C2"/>
    <w:rsid w:val="007B45FA"/>
    <w:rsid w:val="007B4873"/>
    <w:rsid w:val="007B4CAA"/>
    <w:rsid w:val="007B4E0A"/>
    <w:rsid w:val="007B523A"/>
    <w:rsid w:val="007B5CE9"/>
    <w:rsid w:val="007B5E35"/>
    <w:rsid w:val="007B60ED"/>
    <w:rsid w:val="007B66CE"/>
    <w:rsid w:val="007B6B7D"/>
    <w:rsid w:val="007B7045"/>
    <w:rsid w:val="007B709B"/>
    <w:rsid w:val="007B7255"/>
    <w:rsid w:val="007B735D"/>
    <w:rsid w:val="007B7494"/>
    <w:rsid w:val="007B7669"/>
    <w:rsid w:val="007B7908"/>
    <w:rsid w:val="007B7AC8"/>
    <w:rsid w:val="007B7CA5"/>
    <w:rsid w:val="007BA404"/>
    <w:rsid w:val="007BE15A"/>
    <w:rsid w:val="007C00EF"/>
    <w:rsid w:val="007C06C5"/>
    <w:rsid w:val="007C08DE"/>
    <w:rsid w:val="007C0A9C"/>
    <w:rsid w:val="007C0AB2"/>
    <w:rsid w:val="007C1175"/>
    <w:rsid w:val="007C1339"/>
    <w:rsid w:val="007C15FA"/>
    <w:rsid w:val="007C1D6F"/>
    <w:rsid w:val="007C2A61"/>
    <w:rsid w:val="007C30B4"/>
    <w:rsid w:val="007C31D5"/>
    <w:rsid w:val="007C368B"/>
    <w:rsid w:val="007C3DBD"/>
    <w:rsid w:val="007C3E4E"/>
    <w:rsid w:val="007C4223"/>
    <w:rsid w:val="007C4535"/>
    <w:rsid w:val="007C455E"/>
    <w:rsid w:val="007C4665"/>
    <w:rsid w:val="007C49CB"/>
    <w:rsid w:val="007C4B32"/>
    <w:rsid w:val="007C4C38"/>
    <w:rsid w:val="007C4FC1"/>
    <w:rsid w:val="007C52C5"/>
    <w:rsid w:val="007C55BA"/>
    <w:rsid w:val="007C61E6"/>
    <w:rsid w:val="007C6470"/>
    <w:rsid w:val="007C666A"/>
    <w:rsid w:val="007C6ACE"/>
    <w:rsid w:val="007C6B3A"/>
    <w:rsid w:val="007C7248"/>
    <w:rsid w:val="007C79C1"/>
    <w:rsid w:val="007C7B6E"/>
    <w:rsid w:val="007C7EEA"/>
    <w:rsid w:val="007C8970"/>
    <w:rsid w:val="007D03DA"/>
    <w:rsid w:val="007D0632"/>
    <w:rsid w:val="007D07EB"/>
    <w:rsid w:val="007D085D"/>
    <w:rsid w:val="007D0868"/>
    <w:rsid w:val="007D0D4B"/>
    <w:rsid w:val="007D0FC2"/>
    <w:rsid w:val="007D1A16"/>
    <w:rsid w:val="007D1A3E"/>
    <w:rsid w:val="007D1E54"/>
    <w:rsid w:val="007D2109"/>
    <w:rsid w:val="007D2DE5"/>
    <w:rsid w:val="007D3032"/>
    <w:rsid w:val="007D303D"/>
    <w:rsid w:val="007D32CA"/>
    <w:rsid w:val="007D3580"/>
    <w:rsid w:val="007D35B2"/>
    <w:rsid w:val="007D3724"/>
    <w:rsid w:val="007D3C9D"/>
    <w:rsid w:val="007D3E96"/>
    <w:rsid w:val="007D4504"/>
    <w:rsid w:val="007D451D"/>
    <w:rsid w:val="007D46D0"/>
    <w:rsid w:val="007D549A"/>
    <w:rsid w:val="007D565E"/>
    <w:rsid w:val="007D5779"/>
    <w:rsid w:val="007D62EA"/>
    <w:rsid w:val="007D649F"/>
    <w:rsid w:val="007D6819"/>
    <w:rsid w:val="007D6B4C"/>
    <w:rsid w:val="007D6CAE"/>
    <w:rsid w:val="007D6CEA"/>
    <w:rsid w:val="007D72CB"/>
    <w:rsid w:val="007D758D"/>
    <w:rsid w:val="007D7919"/>
    <w:rsid w:val="007D7A7D"/>
    <w:rsid w:val="007D7D40"/>
    <w:rsid w:val="007E000B"/>
    <w:rsid w:val="007E063C"/>
    <w:rsid w:val="007E0A04"/>
    <w:rsid w:val="007E0EE6"/>
    <w:rsid w:val="007E14DC"/>
    <w:rsid w:val="007E1A49"/>
    <w:rsid w:val="007E1AEC"/>
    <w:rsid w:val="007E2471"/>
    <w:rsid w:val="007E28D1"/>
    <w:rsid w:val="007E2D57"/>
    <w:rsid w:val="007E31C7"/>
    <w:rsid w:val="007E371C"/>
    <w:rsid w:val="007E3B25"/>
    <w:rsid w:val="007E423B"/>
    <w:rsid w:val="007E45E7"/>
    <w:rsid w:val="007E4676"/>
    <w:rsid w:val="007E46A2"/>
    <w:rsid w:val="007E4896"/>
    <w:rsid w:val="007E4E5B"/>
    <w:rsid w:val="007E50CC"/>
    <w:rsid w:val="007E534F"/>
    <w:rsid w:val="007E53B5"/>
    <w:rsid w:val="007E552D"/>
    <w:rsid w:val="007E557D"/>
    <w:rsid w:val="007E5860"/>
    <w:rsid w:val="007E5F49"/>
    <w:rsid w:val="007E602A"/>
    <w:rsid w:val="007E63EE"/>
    <w:rsid w:val="007E6706"/>
    <w:rsid w:val="007E6AE6"/>
    <w:rsid w:val="007E6F86"/>
    <w:rsid w:val="007E70FD"/>
    <w:rsid w:val="007E73DA"/>
    <w:rsid w:val="007E77AD"/>
    <w:rsid w:val="007E78B2"/>
    <w:rsid w:val="007E79EC"/>
    <w:rsid w:val="007E7E49"/>
    <w:rsid w:val="007F03C7"/>
    <w:rsid w:val="007F066A"/>
    <w:rsid w:val="007F09B7"/>
    <w:rsid w:val="007F101B"/>
    <w:rsid w:val="007F11BF"/>
    <w:rsid w:val="007F1C7C"/>
    <w:rsid w:val="007F24A9"/>
    <w:rsid w:val="007F2D0D"/>
    <w:rsid w:val="007F2F24"/>
    <w:rsid w:val="007F2F3F"/>
    <w:rsid w:val="007F311F"/>
    <w:rsid w:val="007F31FF"/>
    <w:rsid w:val="007F34B0"/>
    <w:rsid w:val="007F34BE"/>
    <w:rsid w:val="007F3ACC"/>
    <w:rsid w:val="007F3D58"/>
    <w:rsid w:val="007F42E0"/>
    <w:rsid w:val="007F4E1A"/>
    <w:rsid w:val="007F4E81"/>
    <w:rsid w:val="007F53FA"/>
    <w:rsid w:val="007F54C7"/>
    <w:rsid w:val="007F56DD"/>
    <w:rsid w:val="007F57BB"/>
    <w:rsid w:val="007F5960"/>
    <w:rsid w:val="007F5B87"/>
    <w:rsid w:val="007F5E20"/>
    <w:rsid w:val="007F5F2D"/>
    <w:rsid w:val="007F5FD3"/>
    <w:rsid w:val="007F600C"/>
    <w:rsid w:val="007F62E3"/>
    <w:rsid w:val="007F63ED"/>
    <w:rsid w:val="007F6540"/>
    <w:rsid w:val="007F6992"/>
    <w:rsid w:val="007F6BE6"/>
    <w:rsid w:val="007F6C64"/>
    <w:rsid w:val="007F7245"/>
    <w:rsid w:val="007F7373"/>
    <w:rsid w:val="007F77C1"/>
    <w:rsid w:val="007F7903"/>
    <w:rsid w:val="007F7AD7"/>
    <w:rsid w:val="007F7B88"/>
    <w:rsid w:val="007F7E32"/>
    <w:rsid w:val="007F7EC5"/>
    <w:rsid w:val="008000A4"/>
    <w:rsid w:val="00801563"/>
    <w:rsid w:val="008015D1"/>
    <w:rsid w:val="00801657"/>
    <w:rsid w:val="00801A9C"/>
    <w:rsid w:val="008020EC"/>
    <w:rsid w:val="00802267"/>
    <w:rsid w:val="008022D0"/>
    <w:rsid w:val="0080248A"/>
    <w:rsid w:val="008024AB"/>
    <w:rsid w:val="0080260A"/>
    <w:rsid w:val="008028DB"/>
    <w:rsid w:val="00802FE9"/>
    <w:rsid w:val="0080334D"/>
    <w:rsid w:val="008038E4"/>
    <w:rsid w:val="00803915"/>
    <w:rsid w:val="00803DE1"/>
    <w:rsid w:val="00804099"/>
    <w:rsid w:val="0080445F"/>
    <w:rsid w:val="008046BF"/>
    <w:rsid w:val="008046C5"/>
    <w:rsid w:val="008046E1"/>
    <w:rsid w:val="00804929"/>
    <w:rsid w:val="00804EDE"/>
    <w:rsid w:val="00804F58"/>
    <w:rsid w:val="008051FB"/>
    <w:rsid w:val="00805631"/>
    <w:rsid w:val="0080620B"/>
    <w:rsid w:val="0080697A"/>
    <w:rsid w:val="00806AD9"/>
    <w:rsid w:val="00806C73"/>
    <w:rsid w:val="00806E1E"/>
    <w:rsid w:val="00806F74"/>
    <w:rsid w:val="00807282"/>
    <w:rsid w:val="008073B1"/>
    <w:rsid w:val="00807734"/>
    <w:rsid w:val="00809F7A"/>
    <w:rsid w:val="00810066"/>
    <w:rsid w:val="008100DA"/>
    <w:rsid w:val="00810925"/>
    <w:rsid w:val="00810A16"/>
    <w:rsid w:val="00810ACD"/>
    <w:rsid w:val="00810B1F"/>
    <w:rsid w:val="00810DBB"/>
    <w:rsid w:val="00810FD0"/>
    <w:rsid w:val="008115FD"/>
    <w:rsid w:val="0081200F"/>
    <w:rsid w:val="00812383"/>
    <w:rsid w:val="00812596"/>
    <w:rsid w:val="008129BD"/>
    <w:rsid w:val="00812F5A"/>
    <w:rsid w:val="0081302C"/>
    <w:rsid w:val="00813CD9"/>
    <w:rsid w:val="008144FE"/>
    <w:rsid w:val="00814A5D"/>
    <w:rsid w:val="00815AEF"/>
    <w:rsid w:val="0081629F"/>
    <w:rsid w:val="0081681B"/>
    <w:rsid w:val="008169AF"/>
    <w:rsid w:val="00817032"/>
    <w:rsid w:val="00817469"/>
    <w:rsid w:val="008174AC"/>
    <w:rsid w:val="008175B7"/>
    <w:rsid w:val="00817A18"/>
    <w:rsid w:val="00817CB4"/>
    <w:rsid w:val="00817E0E"/>
    <w:rsid w:val="00817ECD"/>
    <w:rsid w:val="0082015E"/>
    <w:rsid w:val="00820791"/>
    <w:rsid w:val="00820CA3"/>
    <w:rsid w:val="00821516"/>
    <w:rsid w:val="00821716"/>
    <w:rsid w:val="0082196C"/>
    <w:rsid w:val="00821B6B"/>
    <w:rsid w:val="00821BD9"/>
    <w:rsid w:val="0082234C"/>
    <w:rsid w:val="008224A3"/>
    <w:rsid w:val="00823193"/>
    <w:rsid w:val="0082326B"/>
    <w:rsid w:val="0082331C"/>
    <w:rsid w:val="0082343A"/>
    <w:rsid w:val="00823882"/>
    <w:rsid w:val="00823DAA"/>
    <w:rsid w:val="008245D4"/>
    <w:rsid w:val="00824E5D"/>
    <w:rsid w:val="00825200"/>
    <w:rsid w:val="00825221"/>
    <w:rsid w:val="008252A3"/>
    <w:rsid w:val="00825357"/>
    <w:rsid w:val="00825397"/>
    <w:rsid w:val="00825784"/>
    <w:rsid w:val="00825E93"/>
    <w:rsid w:val="00825EF1"/>
    <w:rsid w:val="0082608B"/>
    <w:rsid w:val="008262A4"/>
    <w:rsid w:val="00826642"/>
    <w:rsid w:val="0082665D"/>
    <w:rsid w:val="008266A6"/>
    <w:rsid w:val="00826AC9"/>
    <w:rsid w:val="008271E7"/>
    <w:rsid w:val="0082727D"/>
    <w:rsid w:val="008272DE"/>
    <w:rsid w:val="008272F5"/>
    <w:rsid w:val="00827C7E"/>
    <w:rsid w:val="00827DCE"/>
    <w:rsid w:val="00827DFC"/>
    <w:rsid w:val="00827E07"/>
    <w:rsid w:val="00827EC1"/>
    <w:rsid w:val="00827F43"/>
    <w:rsid w:val="008301DF"/>
    <w:rsid w:val="0083119B"/>
    <w:rsid w:val="00831460"/>
    <w:rsid w:val="008315D4"/>
    <w:rsid w:val="00831F62"/>
    <w:rsid w:val="0083301A"/>
    <w:rsid w:val="00833262"/>
    <w:rsid w:val="008332CD"/>
    <w:rsid w:val="0083363A"/>
    <w:rsid w:val="0083400F"/>
    <w:rsid w:val="0083416D"/>
    <w:rsid w:val="008346F4"/>
    <w:rsid w:val="00834D43"/>
    <w:rsid w:val="00835061"/>
    <w:rsid w:val="00835435"/>
    <w:rsid w:val="008358E2"/>
    <w:rsid w:val="00835A56"/>
    <w:rsid w:val="0083606E"/>
    <w:rsid w:val="00836976"/>
    <w:rsid w:val="00836DA3"/>
    <w:rsid w:val="00836EC6"/>
    <w:rsid w:val="008372BE"/>
    <w:rsid w:val="0083775A"/>
    <w:rsid w:val="00837804"/>
    <w:rsid w:val="008378E4"/>
    <w:rsid w:val="00837B76"/>
    <w:rsid w:val="00837C77"/>
    <w:rsid w:val="00837E6B"/>
    <w:rsid w:val="00837F46"/>
    <w:rsid w:val="0083F7CB"/>
    <w:rsid w:val="0084022F"/>
    <w:rsid w:val="008403D3"/>
    <w:rsid w:val="008404FC"/>
    <w:rsid w:val="008405F3"/>
    <w:rsid w:val="00840C80"/>
    <w:rsid w:val="00840C87"/>
    <w:rsid w:val="00840E4B"/>
    <w:rsid w:val="0084123D"/>
    <w:rsid w:val="00841395"/>
    <w:rsid w:val="00841E55"/>
    <w:rsid w:val="0084207B"/>
    <w:rsid w:val="008428D3"/>
    <w:rsid w:val="008431AD"/>
    <w:rsid w:val="0084326A"/>
    <w:rsid w:val="00843481"/>
    <w:rsid w:val="00843AA7"/>
    <w:rsid w:val="00843AE6"/>
    <w:rsid w:val="00843CDE"/>
    <w:rsid w:val="00844883"/>
    <w:rsid w:val="008449AF"/>
    <w:rsid w:val="008452BB"/>
    <w:rsid w:val="008453FC"/>
    <w:rsid w:val="00845475"/>
    <w:rsid w:val="00845997"/>
    <w:rsid w:val="00845C45"/>
    <w:rsid w:val="00845CDF"/>
    <w:rsid w:val="008462DB"/>
    <w:rsid w:val="00846359"/>
    <w:rsid w:val="008464B1"/>
    <w:rsid w:val="008467B7"/>
    <w:rsid w:val="008470EC"/>
    <w:rsid w:val="0084789D"/>
    <w:rsid w:val="00847C1D"/>
    <w:rsid w:val="00850195"/>
    <w:rsid w:val="00850344"/>
    <w:rsid w:val="00850392"/>
    <w:rsid w:val="00850820"/>
    <w:rsid w:val="00850853"/>
    <w:rsid w:val="00850A32"/>
    <w:rsid w:val="008512CA"/>
    <w:rsid w:val="008513AE"/>
    <w:rsid w:val="00851725"/>
    <w:rsid w:val="008518A7"/>
    <w:rsid w:val="00851DF7"/>
    <w:rsid w:val="00851DFB"/>
    <w:rsid w:val="00851EFF"/>
    <w:rsid w:val="008523DC"/>
    <w:rsid w:val="00852807"/>
    <w:rsid w:val="008528EA"/>
    <w:rsid w:val="00852C75"/>
    <w:rsid w:val="00852E43"/>
    <w:rsid w:val="0085357F"/>
    <w:rsid w:val="008536ED"/>
    <w:rsid w:val="0085438C"/>
    <w:rsid w:val="008544E8"/>
    <w:rsid w:val="00854BAA"/>
    <w:rsid w:val="00854BB6"/>
    <w:rsid w:val="00854CCA"/>
    <w:rsid w:val="008550D3"/>
    <w:rsid w:val="00855215"/>
    <w:rsid w:val="0085529A"/>
    <w:rsid w:val="008554B3"/>
    <w:rsid w:val="00855750"/>
    <w:rsid w:val="008559F3"/>
    <w:rsid w:val="00855BCF"/>
    <w:rsid w:val="00856044"/>
    <w:rsid w:val="00856236"/>
    <w:rsid w:val="00856A6C"/>
    <w:rsid w:val="00856CA3"/>
    <w:rsid w:val="0085721B"/>
    <w:rsid w:val="008572F1"/>
    <w:rsid w:val="0085753F"/>
    <w:rsid w:val="00860155"/>
    <w:rsid w:val="0086038E"/>
    <w:rsid w:val="0086064A"/>
    <w:rsid w:val="00860681"/>
    <w:rsid w:val="0086071B"/>
    <w:rsid w:val="008607EB"/>
    <w:rsid w:val="00860B26"/>
    <w:rsid w:val="008619E2"/>
    <w:rsid w:val="00861E74"/>
    <w:rsid w:val="00862391"/>
    <w:rsid w:val="0086255F"/>
    <w:rsid w:val="008628BB"/>
    <w:rsid w:val="008628FA"/>
    <w:rsid w:val="00862C54"/>
    <w:rsid w:val="00862E72"/>
    <w:rsid w:val="00862EA7"/>
    <w:rsid w:val="0086302B"/>
    <w:rsid w:val="00863785"/>
    <w:rsid w:val="00863BE9"/>
    <w:rsid w:val="00863CA6"/>
    <w:rsid w:val="00864090"/>
    <w:rsid w:val="00864316"/>
    <w:rsid w:val="008644E1"/>
    <w:rsid w:val="0086457C"/>
    <w:rsid w:val="00864587"/>
    <w:rsid w:val="0086472F"/>
    <w:rsid w:val="00864A3D"/>
    <w:rsid w:val="00864B98"/>
    <w:rsid w:val="00865BC1"/>
    <w:rsid w:val="0086612D"/>
    <w:rsid w:val="0086668A"/>
    <w:rsid w:val="00866B22"/>
    <w:rsid w:val="00866BC5"/>
    <w:rsid w:val="00866E26"/>
    <w:rsid w:val="00867141"/>
    <w:rsid w:val="00867ACB"/>
    <w:rsid w:val="00868892"/>
    <w:rsid w:val="00869337"/>
    <w:rsid w:val="0087022A"/>
    <w:rsid w:val="00870874"/>
    <w:rsid w:val="00870BAF"/>
    <w:rsid w:val="00870C24"/>
    <w:rsid w:val="00870EA8"/>
    <w:rsid w:val="00871339"/>
    <w:rsid w:val="008714DE"/>
    <w:rsid w:val="008715EC"/>
    <w:rsid w:val="00871B74"/>
    <w:rsid w:val="0087217D"/>
    <w:rsid w:val="008724BA"/>
    <w:rsid w:val="00872731"/>
    <w:rsid w:val="008728EC"/>
    <w:rsid w:val="00872EED"/>
    <w:rsid w:val="00872F66"/>
    <w:rsid w:val="008734B7"/>
    <w:rsid w:val="008735DB"/>
    <w:rsid w:val="00873892"/>
    <w:rsid w:val="00873AB5"/>
    <w:rsid w:val="00874315"/>
    <w:rsid w:val="0087476C"/>
    <w:rsid w:val="00874847"/>
    <w:rsid w:val="0087486C"/>
    <w:rsid w:val="0087496A"/>
    <w:rsid w:val="008749B9"/>
    <w:rsid w:val="00874D21"/>
    <w:rsid w:val="00874F1F"/>
    <w:rsid w:val="00875076"/>
    <w:rsid w:val="00875810"/>
    <w:rsid w:val="008762E7"/>
    <w:rsid w:val="00876446"/>
    <w:rsid w:val="00876562"/>
    <w:rsid w:val="0087664A"/>
    <w:rsid w:val="00876ABF"/>
    <w:rsid w:val="00876D05"/>
    <w:rsid w:val="00876FC1"/>
    <w:rsid w:val="008770E3"/>
    <w:rsid w:val="00877A01"/>
    <w:rsid w:val="00877AC3"/>
    <w:rsid w:val="00877B38"/>
    <w:rsid w:val="0087DEED"/>
    <w:rsid w:val="00880262"/>
    <w:rsid w:val="00880524"/>
    <w:rsid w:val="00880A86"/>
    <w:rsid w:val="00880B96"/>
    <w:rsid w:val="00880BB4"/>
    <w:rsid w:val="00880C51"/>
    <w:rsid w:val="00880D89"/>
    <w:rsid w:val="00880E9C"/>
    <w:rsid w:val="00880EDD"/>
    <w:rsid w:val="00881577"/>
    <w:rsid w:val="0088160A"/>
    <w:rsid w:val="0088164F"/>
    <w:rsid w:val="00881DB2"/>
    <w:rsid w:val="00881DF0"/>
    <w:rsid w:val="00881FE8"/>
    <w:rsid w:val="00882038"/>
    <w:rsid w:val="00882C3C"/>
    <w:rsid w:val="00882C9C"/>
    <w:rsid w:val="00882DBB"/>
    <w:rsid w:val="00882FD7"/>
    <w:rsid w:val="0088358F"/>
    <w:rsid w:val="008835B5"/>
    <w:rsid w:val="00883632"/>
    <w:rsid w:val="00883ADB"/>
    <w:rsid w:val="00883AFB"/>
    <w:rsid w:val="00883D5E"/>
    <w:rsid w:val="00883DD4"/>
    <w:rsid w:val="0088449E"/>
    <w:rsid w:val="00884514"/>
    <w:rsid w:val="00884544"/>
    <w:rsid w:val="0088456C"/>
    <w:rsid w:val="00884A3C"/>
    <w:rsid w:val="00884D90"/>
    <w:rsid w:val="00884E44"/>
    <w:rsid w:val="00884FF2"/>
    <w:rsid w:val="008850E1"/>
    <w:rsid w:val="0088539D"/>
    <w:rsid w:val="0088562B"/>
    <w:rsid w:val="0088562D"/>
    <w:rsid w:val="0088577A"/>
    <w:rsid w:val="00885C6C"/>
    <w:rsid w:val="008861F2"/>
    <w:rsid w:val="00886567"/>
    <w:rsid w:val="00886947"/>
    <w:rsid w:val="00886B47"/>
    <w:rsid w:val="00886BA7"/>
    <w:rsid w:val="00886D2F"/>
    <w:rsid w:val="00886EB5"/>
    <w:rsid w:val="008872F3"/>
    <w:rsid w:val="00889AC2"/>
    <w:rsid w:val="00890429"/>
    <w:rsid w:val="00890EEE"/>
    <w:rsid w:val="0089114F"/>
    <w:rsid w:val="00891276"/>
    <w:rsid w:val="0089170F"/>
    <w:rsid w:val="00891B94"/>
    <w:rsid w:val="00891DC9"/>
    <w:rsid w:val="0089204A"/>
    <w:rsid w:val="00892698"/>
    <w:rsid w:val="008928BE"/>
    <w:rsid w:val="0089298D"/>
    <w:rsid w:val="00892C28"/>
    <w:rsid w:val="0089316E"/>
    <w:rsid w:val="00893A22"/>
    <w:rsid w:val="00893BEE"/>
    <w:rsid w:val="00893D7D"/>
    <w:rsid w:val="008940AC"/>
    <w:rsid w:val="008943C8"/>
    <w:rsid w:val="00894831"/>
    <w:rsid w:val="008950D0"/>
    <w:rsid w:val="008951C7"/>
    <w:rsid w:val="0089527B"/>
    <w:rsid w:val="00895937"/>
    <w:rsid w:val="00895D92"/>
    <w:rsid w:val="00896149"/>
    <w:rsid w:val="0089626E"/>
    <w:rsid w:val="00896DDF"/>
    <w:rsid w:val="00897728"/>
    <w:rsid w:val="008978B2"/>
    <w:rsid w:val="008978F2"/>
    <w:rsid w:val="00897E77"/>
    <w:rsid w:val="008A0049"/>
    <w:rsid w:val="008A0325"/>
    <w:rsid w:val="008A0395"/>
    <w:rsid w:val="008A0443"/>
    <w:rsid w:val="008A0AEF"/>
    <w:rsid w:val="008A0BA6"/>
    <w:rsid w:val="008A12DA"/>
    <w:rsid w:val="008A163F"/>
    <w:rsid w:val="008A1656"/>
    <w:rsid w:val="008A171C"/>
    <w:rsid w:val="008A17EF"/>
    <w:rsid w:val="008A1E6E"/>
    <w:rsid w:val="008A2051"/>
    <w:rsid w:val="008A289B"/>
    <w:rsid w:val="008A2D31"/>
    <w:rsid w:val="008A2F94"/>
    <w:rsid w:val="008A2FB1"/>
    <w:rsid w:val="008A398A"/>
    <w:rsid w:val="008A3D7F"/>
    <w:rsid w:val="008A3F22"/>
    <w:rsid w:val="008A3F3C"/>
    <w:rsid w:val="008A4214"/>
    <w:rsid w:val="008A4660"/>
    <w:rsid w:val="008A4C66"/>
    <w:rsid w:val="008A4CD7"/>
    <w:rsid w:val="008A4CF6"/>
    <w:rsid w:val="008A5235"/>
    <w:rsid w:val="008A5591"/>
    <w:rsid w:val="008A5A28"/>
    <w:rsid w:val="008A5DD6"/>
    <w:rsid w:val="008A6829"/>
    <w:rsid w:val="008A68D2"/>
    <w:rsid w:val="008A6961"/>
    <w:rsid w:val="008A6B56"/>
    <w:rsid w:val="008A7300"/>
    <w:rsid w:val="008A7751"/>
    <w:rsid w:val="008A79B9"/>
    <w:rsid w:val="008B0004"/>
    <w:rsid w:val="008B0487"/>
    <w:rsid w:val="008B097F"/>
    <w:rsid w:val="008B0993"/>
    <w:rsid w:val="008B0C82"/>
    <w:rsid w:val="008B1243"/>
    <w:rsid w:val="008B15DB"/>
    <w:rsid w:val="008B190E"/>
    <w:rsid w:val="008B1C53"/>
    <w:rsid w:val="008B1E0B"/>
    <w:rsid w:val="008B1E20"/>
    <w:rsid w:val="008B1F8B"/>
    <w:rsid w:val="008B22AA"/>
    <w:rsid w:val="008B2BBA"/>
    <w:rsid w:val="008B2BC3"/>
    <w:rsid w:val="008B2C40"/>
    <w:rsid w:val="008B2D97"/>
    <w:rsid w:val="008B2F82"/>
    <w:rsid w:val="008B3882"/>
    <w:rsid w:val="008B4267"/>
    <w:rsid w:val="008B4ADB"/>
    <w:rsid w:val="008B5711"/>
    <w:rsid w:val="008B5787"/>
    <w:rsid w:val="008B57FD"/>
    <w:rsid w:val="008B58FE"/>
    <w:rsid w:val="008B5B6D"/>
    <w:rsid w:val="008B5C91"/>
    <w:rsid w:val="008B5EB5"/>
    <w:rsid w:val="008B6349"/>
    <w:rsid w:val="008B6542"/>
    <w:rsid w:val="008B6637"/>
    <w:rsid w:val="008B66C2"/>
    <w:rsid w:val="008B687B"/>
    <w:rsid w:val="008B6EEE"/>
    <w:rsid w:val="008B70D2"/>
    <w:rsid w:val="008B7573"/>
    <w:rsid w:val="008B7828"/>
    <w:rsid w:val="008B7C45"/>
    <w:rsid w:val="008B7E4B"/>
    <w:rsid w:val="008B7FB0"/>
    <w:rsid w:val="008BF7C9"/>
    <w:rsid w:val="008C0227"/>
    <w:rsid w:val="008C07D8"/>
    <w:rsid w:val="008C0EA4"/>
    <w:rsid w:val="008C0EE9"/>
    <w:rsid w:val="008C10E1"/>
    <w:rsid w:val="008C11D6"/>
    <w:rsid w:val="008C16D9"/>
    <w:rsid w:val="008C2099"/>
    <w:rsid w:val="008C2C5F"/>
    <w:rsid w:val="008C2F83"/>
    <w:rsid w:val="008C3189"/>
    <w:rsid w:val="008C3CD2"/>
    <w:rsid w:val="008C406F"/>
    <w:rsid w:val="008C4376"/>
    <w:rsid w:val="008C45E2"/>
    <w:rsid w:val="008C4D8C"/>
    <w:rsid w:val="008C4F7A"/>
    <w:rsid w:val="008C50F3"/>
    <w:rsid w:val="008C5139"/>
    <w:rsid w:val="008C5A45"/>
    <w:rsid w:val="008C5C13"/>
    <w:rsid w:val="008C6564"/>
    <w:rsid w:val="008C68AC"/>
    <w:rsid w:val="008C69E8"/>
    <w:rsid w:val="008C6B4C"/>
    <w:rsid w:val="008C6F7D"/>
    <w:rsid w:val="008C722D"/>
    <w:rsid w:val="008C78F0"/>
    <w:rsid w:val="008C7A1A"/>
    <w:rsid w:val="008C7A56"/>
    <w:rsid w:val="008C7DA0"/>
    <w:rsid w:val="008CF1CD"/>
    <w:rsid w:val="008D01BE"/>
    <w:rsid w:val="008D0CBF"/>
    <w:rsid w:val="008D102F"/>
    <w:rsid w:val="008D11E9"/>
    <w:rsid w:val="008D1207"/>
    <w:rsid w:val="008D1337"/>
    <w:rsid w:val="008D13F2"/>
    <w:rsid w:val="008D1424"/>
    <w:rsid w:val="008D187B"/>
    <w:rsid w:val="008D1884"/>
    <w:rsid w:val="008D1AD4"/>
    <w:rsid w:val="008D1C70"/>
    <w:rsid w:val="008D1D97"/>
    <w:rsid w:val="008D1F16"/>
    <w:rsid w:val="008D24BB"/>
    <w:rsid w:val="008D24DD"/>
    <w:rsid w:val="008D27E3"/>
    <w:rsid w:val="008D2812"/>
    <w:rsid w:val="008D2AA7"/>
    <w:rsid w:val="008D3034"/>
    <w:rsid w:val="008D31D1"/>
    <w:rsid w:val="008D3736"/>
    <w:rsid w:val="008D3900"/>
    <w:rsid w:val="008D4133"/>
    <w:rsid w:val="008D41F1"/>
    <w:rsid w:val="008D434C"/>
    <w:rsid w:val="008D49CB"/>
    <w:rsid w:val="008D4C08"/>
    <w:rsid w:val="008D4F80"/>
    <w:rsid w:val="008D527F"/>
    <w:rsid w:val="008D5585"/>
    <w:rsid w:val="008D58AC"/>
    <w:rsid w:val="008D5B15"/>
    <w:rsid w:val="008D5F8E"/>
    <w:rsid w:val="008D67FD"/>
    <w:rsid w:val="008D6DA6"/>
    <w:rsid w:val="008D7933"/>
    <w:rsid w:val="008D7C56"/>
    <w:rsid w:val="008D7ECE"/>
    <w:rsid w:val="008D7F69"/>
    <w:rsid w:val="008DB8CD"/>
    <w:rsid w:val="008DBDBD"/>
    <w:rsid w:val="008DC12C"/>
    <w:rsid w:val="008E0138"/>
    <w:rsid w:val="008E028C"/>
    <w:rsid w:val="008E03B6"/>
    <w:rsid w:val="008E0571"/>
    <w:rsid w:val="008E0ECC"/>
    <w:rsid w:val="008E0F92"/>
    <w:rsid w:val="008E1178"/>
    <w:rsid w:val="008E13DA"/>
    <w:rsid w:val="008E14BB"/>
    <w:rsid w:val="008E1A03"/>
    <w:rsid w:val="008E1B11"/>
    <w:rsid w:val="008E1B5C"/>
    <w:rsid w:val="008E1F99"/>
    <w:rsid w:val="008E269E"/>
    <w:rsid w:val="008E26B1"/>
    <w:rsid w:val="008E3A83"/>
    <w:rsid w:val="008E3DE9"/>
    <w:rsid w:val="008E417A"/>
    <w:rsid w:val="008E4EDA"/>
    <w:rsid w:val="008E54CE"/>
    <w:rsid w:val="008E5662"/>
    <w:rsid w:val="008E5A5A"/>
    <w:rsid w:val="008E60D4"/>
    <w:rsid w:val="008E675F"/>
    <w:rsid w:val="008E681F"/>
    <w:rsid w:val="008E687E"/>
    <w:rsid w:val="008E6AFA"/>
    <w:rsid w:val="008E7951"/>
    <w:rsid w:val="008E7DF1"/>
    <w:rsid w:val="008EE044"/>
    <w:rsid w:val="008F03CA"/>
    <w:rsid w:val="008F06DE"/>
    <w:rsid w:val="008F06E0"/>
    <w:rsid w:val="008F0783"/>
    <w:rsid w:val="008F16D8"/>
    <w:rsid w:val="008F17AC"/>
    <w:rsid w:val="008F196B"/>
    <w:rsid w:val="008F1C72"/>
    <w:rsid w:val="008F1D77"/>
    <w:rsid w:val="008F20AD"/>
    <w:rsid w:val="008F2303"/>
    <w:rsid w:val="008F2741"/>
    <w:rsid w:val="008F2EFB"/>
    <w:rsid w:val="008F3247"/>
    <w:rsid w:val="008F32F0"/>
    <w:rsid w:val="008F3778"/>
    <w:rsid w:val="008F37B8"/>
    <w:rsid w:val="008F381D"/>
    <w:rsid w:val="008F381F"/>
    <w:rsid w:val="008F39B5"/>
    <w:rsid w:val="008F4378"/>
    <w:rsid w:val="008F4678"/>
    <w:rsid w:val="008F4A22"/>
    <w:rsid w:val="008F4F1E"/>
    <w:rsid w:val="008F5132"/>
    <w:rsid w:val="008F51CE"/>
    <w:rsid w:val="008F550C"/>
    <w:rsid w:val="008F5869"/>
    <w:rsid w:val="008F5F2C"/>
    <w:rsid w:val="008F617D"/>
    <w:rsid w:val="008F634A"/>
    <w:rsid w:val="008F652D"/>
    <w:rsid w:val="008F68D3"/>
    <w:rsid w:val="008F6A7A"/>
    <w:rsid w:val="008F6E8D"/>
    <w:rsid w:val="008F76D8"/>
    <w:rsid w:val="008F7C63"/>
    <w:rsid w:val="008F7D67"/>
    <w:rsid w:val="00900114"/>
    <w:rsid w:val="00900122"/>
    <w:rsid w:val="00900752"/>
    <w:rsid w:val="009009D4"/>
    <w:rsid w:val="00900BA3"/>
    <w:rsid w:val="00901590"/>
    <w:rsid w:val="00901A51"/>
    <w:rsid w:val="00901D1A"/>
    <w:rsid w:val="00901D47"/>
    <w:rsid w:val="00901F64"/>
    <w:rsid w:val="00902229"/>
    <w:rsid w:val="0090230B"/>
    <w:rsid w:val="0090250C"/>
    <w:rsid w:val="00902612"/>
    <w:rsid w:val="00902766"/>
    <w:rsid w:val="00902D22"/>
    <w:rsid w:val="00902DAA"/>
    <w:rsid w:val="00902F9F"/>
    <w:rsid w:val="009034D6"/>
    <w:rsid w:val="0090369B"/>
    <w:rsid w:val="009038E1"/>
    <w:rsid w:val="00903D54"/>
    <w:rsid w:val="00904412"/>
    <w:rsid w:val="009045A7"/>
    <w:rsid w:val="00904736"/>
    <w:rsid w:val="00904934"/>
    <w:rsid w:val="00904AD7"/>
    <w:rsid w:val="00904B17"/>
    <w:rsid w:val="00904FCF"/>
    <w:rsid w:val="009050AB"/>
    <w:rsid w:val="0090523E"/>
    <w:rsid w:val="00905371"/>
    <w:rsid w:val="00905637"/>
    <w:rsid w:val="00905918"/>
    <w:rsid w:val="00906752"/>
    <w:rsid w:val="00906A76"/>
    <w:rsid w:val="00906B32"/>
    <w:rsid w:val="00907485"/>
    <w:rsid w:val="009074B4"/>
    <w:rsid w:val="0090789C"/>
    <w:rsid w:val="009079F5"/>
    <w:rsid w:val="00907CF0"/>
    <w:rsid w:val="00907D62"/>
    <w:rsid w:val="0090E167"/>
    <w:rsid w:val="0090F80C"/>
    <w:rsid w:val="009101C1"/>
    <w:rsid w:val="009103E5"/>
    <w:rsid w:val="009107ED"/>
    <w:rsid w:val="00910BAE"/>
    <w:rsid w:val="0091106F"/>
    <w:rsid w:val="009111B9"/>
    <w:rsid w:val="00911445"/>
    <w:rsid w:val="00911552"/>
    <w:rsid w:val="009118D0"/>
    <w:rsid w:val="00911C1E"/>
    <w:rsid w:val="009122BB"/>
    <w:rsid w:val="009123AA"/>
    <w:rsid w:val="00912442"/>
    <w:rsid w:val="0091281D"/>
    <w:rsid w:val="009128C5"/>
    <w:rsid w:val="00912B6D"/>
    <w:rsid w:val="00912E49"/>
    <w:rsid w:val="00913429"/>
    <w:rsid w:val="0091386A"/>
    <w:rsid w:val="009138BF"/>
    <w:rsid w:val="00913F79"/>
    <w:rsid w:val="00914346"/>
    <w:rsid w:val="0091437C"/>
    <w:rsid w:val="009149E0"/>
    <w:rsid w:val="00914CA0"/>
    <w:rsid w:val="00914CA3"/>
    <w:rsid w:val="0091515D"/>
    <w:rsid w:val="009152D4"/>
    <w:rsid w:val="0091546E"/>
    <w:rsid w:val="009155C0"/>
    <w:rsid w:val="0091583D"/>
    <w:rsid w:val="009159E1"/>
    <w:rsid w:val="00915AB8"/>
    <w:rsid w:val="00916116"/>
    <w:rsid w:val="00916636"/>
    <w:rsid w:val="009168C9"/>
    <w:rsid w:val="00916B55"/>
    <w:rsid w:val="00916DCD"/>
    <w:rsid w:val="009174B0"/>
    <w:rsid w:val="00917986"/>
    <w:rsid w:val="00917B51"/>
    <w:rsid w:val="0091D928"/>
    <w:rsid w:val="0091F889"/>
    <w:rsid w:val="009203DF"/>
    <w:rsid w:val="00920F8F"/>
    <w:rsid w:val="00921B5F"/>
    <w:rsid w:val="00921FE3"/>
    <w:rsid w:val="00922239"/>
    <w:rsid w:val="00922283"/>
    <w:rsid w:val="0092250D"/>
    <w:rsid w:val="00922891"/>
    <w:rsid w:val="009229FC"/>
    <w:rsid w:val="0092341D"/>
    <w:rsid w:val="00923B64"/>
    <w:rsid w:val="00923E73"/>
    <w:rsid w:val="0092409A"/>
    <w:rsid w:val="00924524"/>
    <w:rsid w:val="009250C7"/>
    <w:rsid w:val="0092530C"/>
    <w:rsid w:val="00925589"/>
    <w:rsid w:val="009261BA"/>
    <w:rsid w:val="0092665D"/>
    <w:rsid w:val="00926CC1"/>
    <w:rsid w:val="00926E5B"/>
    <w:rsid w:val="00926F96"/>
    <w:rsid w:val="0092718E"/>
    <w:rsid w:val="0092769A"/>
    <w:rsid w:val="00927798"/>
    <w:rsid w:val="00927846"/>
    <w:rsid w:val="00927B87"/>
    <w:rsid w:val="00927C92"/>
    <w:rsid w:val="00927F1E"/>
    <w:rsid w:val="00927FB6"/>
    <w:rsid w:val="0093003A"/>
    <w:rsid w:val="0093043C"/>
    <w:rsid w:val="009307D0"/>
    <w:rsid w:val="0093095A"/>
    <w:rsid w:val="00930C8E"/>
    <w:rsid w:val="009312A0"/>
    <w:rsid w:val="00931737"/>
    <w:rsid w:val="00931CDF"/>
    <w:rsid w:val="009324BF"/>
    <w:rsid w:val="00932AB4"/>
    <w:rsid w:val="00932C8B"/>
    <w:rsid w:val="00933391"/>
    <w:rsid w:val="009333AC"/>
    <w:rsid w:val="00933A3E"/>
    <w:rsid w:val="00933CB7"/>
    <w:rsid w:val="00933D5D"/>
    <w:rsid w:val="00934234"/>
    <w:rsid w:val="00934241"/>
    <w:rsid w:val="00934515"/>
    <w:rsid w:val="00934566"/>
    <w:rsid w:val="00934F4F"/>
    <w:rsid w:val="00935169"/>
    <w:rsid w:val="009353CA"/>
    <w:rsid w:val="00935503"/>
    <w:rsid w:val="00935840"/>
    <w:rsid w:val="009360E5"/>
    <w:rsid w:val="00936318"/>
    <w:rsid w:val="00936382"/>
    <w:rsid w:val="0093679E"/>
    <w:rsid w:val="00936845"/>
    <w:rsid w:val="00936C3B"/>
    <w:rsid w:val="00936E26"/>
    <w:rsid w:val="009376D2"/>
    <w:rsid w:val="00937962"/>
    <w:rsid w:val="009379A6"/>
    <w:rsid w:val="00937CA9"/>
    <w:rsid w:val="00937CC4"/>
    <w:rsid w:val="00940265"/>
    <w:rsid w:val="009405C6"/>
    <w:rsid w:val="0094067B"/>
    <w:rsid w:val="009407A4"/>
    <w:rsid w:val="00940C24"/>
    <w:rsid w:val="00940CAF"/>
    <w:rsid w:val="00941225"/>
    <w:rsid w:val="009412D4"/>
    <w:rsid w:val="009413BD"/>
    <w:rsid w:val="00941595"/>
    <w:rsid w:val="00941879"/>
    <w:rsid w:val="009421D9"/>
    <w:rsid w:val="009421ED"/>
    <w:rsid w:val="0094221B"/>
    <w:rsid w:val="009424AD"/>
    <w:rsid w:val="00942616"/>
    <w:rsid w:val="00942AE8"/>
    <w:rsid w:val="00943366"/>
    <w:rsid w:val="0094346D"/>
    <w:rsid w:val="009435C1"/>
    <w:rsid w:val="00943FF8"/>
    <w:rsid w:val="00944199"/>
    <w:rsid w:val="009442CE"/>
    <w:rsid w:val="0094435A"/>
    <w:rsid w:val="00944479"/>
    <w:rsid w:val="00944C33"/>
    <w:rsid w:val="00945177"/>
    <w:rsid w:val="009453AC"/>
    <w:rsid w:val="0094568E"/>
    <w:rsid w:val="009456F8"/>
    <w:rsid w:val="009465A1"/>
    <w:rsid w:val="0094664F"/>
    <w:rsid w:val="0094667E"/>
    <w:rsid w:val="00947430"/>
    <w:rsid w:val="00947E22"/>
    <w:rsid w:val="00947E9A"/>
    <w:rsid w:val="0094BACA"/>
    <w:rsid w:val="0094EC5E"/>
    <w:rsid w:val="009500B4"/>
    <w:rsid w:val="009500DF"/>
    <w:rsid w:val="00950386"/>
    <w:rsid w:val="00950471"/>
    <w:rsid w:val="009507DF"/>
    <w:rsid w:val="00950F36"/>
    <w:rsid w:val="00951F94"/>
    <w:rsid w:val="0095201C"/>
    <w:rsid w:val="0095227F"/>
    <w:rsid w:val="00952390"/>
    <w:rsid w:val="00952594"/>
    <w:rsid w:val="009526C6"/>
    <w:rsid w:val="00952843"/>
    <w:rsid w:val="0095294B"/>
    <w:rsid w:val="00952A5F"/>
    <w:rsid w:val="00952E31"/>
    <w:rsid w:val="00952E9C"/>
    <w:rsid w:val="00953580"/>
    <w:rsid w:val="0095360A"/>
    <w:rsid w:val="00953780"/>
    <w:rsid w:val="0095383C"/>
    <w:rsid w:val="00953A3F"/>
    <w:rsid w:val="00953E33"/>
    <w:rsid w:val="00953EDF"/>
    <w:rsid w:val="009540A8"/>
    <w:rsid w:val="0095451E"/>
    <w:rsid w:val="00954E0A"/>
    <w:rsid w:val="00954F0A"/>
    <w:rsid w:val="00954FAA"/>
    <w:rsid w:val="009559E0"/>
    <w:rsid w:val="00955C6F"/>
    <w:rsid w:val="009561E9"/>
    <w:rsid w:val="009562DA"/>
    <w:rsid w:val="0095650F"/>
    <w:rsid w:val="009566CA"/>
    <w:rsid w:val="00956725"/>
    <w:rsid w:val="00956B21"/>
    <w:rsid w:val="00956C51"/>
    <w:rsid w:val="0095707F"/>
    <w:rsid w:val="009570E1"/>
    <w:rsid w:val="0095721C"/>
    <w:rsid w:val="00957250"/>
    <w:rsid w:val="0095780F"/>
    <w:rsid w:val="0095792A"/>
    <w:rsid w:val="00957DD5"/>
    <w:rsid w:val="00957DDB"/>
    <w:rsid w:val="00957F15"/>
    <w:rsid w:val="00957F50"/>
    <w:rsid w:val="00960814"/>
    <w:rsid w:val="00960859"/>
    <w:rsid w:val="00960A52"/>
    <w:rsid w:val="00960A71"/>
    <w:rsid w:val="00960CA8"/>
    <w:rsid w:val="00960FFF"/>
    <w:rsid w:val="00961003"/>
    <w:rsid w:val="00961758"/>
    <w:rsid w:val="00961811"/>
    <w:rsid w:val="009618F6"/>
    <w:rsid w:val="00961B0C"/>
    <w:rsid w:val="00961C34"/>
    <w:rsid w:val="00961F04"/>
    <w:rsid w:val="00962305"/>
    <w:rsid w:val="009623F5"/>
    <w:rsid w:val="0096273E"/>
    <w:rsid w:val="00962955"/>
    <w:rsid w:val="00962D95"/>
    <w:rsid w:val="00962DC8"/>
    <w:rsid w:val="009630D4"/>
    <w:rsid w:val="00963165"/>
    <w:rsid w:val="00963545"/>
    <w:rsid w:val="009636A1"/>
    <w:rsid w:val="00963737"/>
    <w:rsid w:val="00963741"/>
    <w:rsid w:val="00963C11"/>
    <w:rsid w:val="00963E92"/>
    <w:rsid w:val="009641F4"/>
    <w:rsid w:val="00964222"/>
    <w:rsid w:val="0096426A"/>
    <w:rsid w:val="009642C0"/>
    <w:rsid w:val="00965257"/>
    <w:rsid w:val="00965C86"/>
    <w:rsid w:val="009662D6"/>
    <w:rsid w:val="0096635B"/>
    <w:rsid w:val="00966647"/>
    <w:rsid w:val="00966CA5"/>
    <w:rsid w:val="00966F49"/>
    <w:rsid w:val="0096737E"/>
    <w:rsid w:val="009675DD"/>
    <w:rsid w:val="00967755"/>
    <w:rsid w:val="0096789B"/>
    <w:rsid w:val="00967DAB"/>
    <w:rsid w:val="00967EC7"/>
    <w:rsid w:val="00969252"/>
    <w:rsid w:val="00970022"/>
    <w:rsid w:val="009700B6"/>
    <w:rsid w:val="00970313"/>
    <w:rsid w:val="009703DF"/>
    <w:rsid w:val="00970A67"/>
    <w:rsid w:val="00970FB2"/>
    <w:rsid w:val="00971423"/>
    <w:rsid w:val="00971608"/>
    <w:rsid w:val="00971817"/>
    <w:rsid w:val="00971848"/>
    <w:rsid w:val="00971B93"/>
    <w:rsid w:val="00971BB7"/>
    <w:rsid w:val="00971C07"/>
    <w:rsid w:val="00971CA5"/>
    <w:rsid w:val="00971EDA"/>
    <w:rsid w:val="009723E5"/>
    <w:rsid w:val="00972854"/>
    <w:rsid w:val="00972D43"/>
    <w:rsid w:val="00973132"/>
    <w:rsid w:val="009732F3"/>
    <w:rsid w:val="009739C8"/>
    <w:rsid w:val="00973B09"/>
    <w:rsid w:val="00973C3C"/>
    <w:rsid w:val="00973D42"/>
    <w:rsid w:val="00973F18"/>
    <w:rsid w:val="00973F7B"/>
    <w:rsid w:val="009742A4"/>
    <w:rsid w:val="009746A5"/>
    <w:rsid w:val="00974AD5"/>
    <w:rsid w:val="00974C08"/>
    <w:rsid w:val="00974CF4"/>
    <w:rsid w:val="00974D5D"/>
    <w:rsid w:val="0097558E"/>
    <w:rsid w:val="0097614C"/>
    <w:rsid w:val="0097659A"/>
    <w:rsid w:val="009766AC"/>
    <w:rsid w:val="009766DB"/>
    <w:rsid w:val="009773D1"/>
    <w:rsid w:val="00977548"/>
    <w:rsid w:val="00977AB2"/>
    <w:rsid w:val="00977DB1"/>
    <w:rsid w:val="0097F73C"/>
    <w:rsid w:val="00980093"/>
    <w:rsid w:val="00980808"/>
    <w:rsid w:val="00980A3F"/>
    <w:rsid w:val="009810D6"/>
    <w:rsid w:val="009812B3"/>
    <w:rsid w:val="00981532"/>
    <w:rsid w:val="00981759"/>
    <w:rsid w:val="00981AB4"/>
    <w:rsid w:val="00981BB1"/>
    <w:rsid w:val="009820B3"/>
    <w:rsid w:val="009820BA"/>
    <w:rsid w:val="00982157"/>
    <w:rsid w:val="00982D88"/>
    <w:rsid w:val="00983345"/>
    <w:rsid w:val="0098340E"/>
    <w:rsid w:val="0098393B"/>
    <w:rsid w:val="00983B66"/>
    <w:rsid w:val="00983C88"/>
    <w:rsid w:val="00984334"/>
    <w:rsid w:val="00984C8A"/>
    <w:rsid w:val="00984EE9"/>
    <w:rsid w:val="00985189"/>
    <w:rsid w:val="00985219"/>
    <w:rsid w:val="0098570A"/>
    <w:rsid w:val="00986104"/>
    <w:rsid w:val="009867F3"/>
    <w:rsid w:val="0098686B"/>
    <w:rsid w:val="00986B7A"/>
    <w:rsid w:val="00986E75"/>
    <w:rsid w:val="00986FEE"/>
    <w:rsid w:val="00987088"/>
    <w:rsid w:val="009878EA"/>
    <w:rsid w:val="00987A2A"/>
    <w:rsid w:val="00987C6B"/>
    <w:rsid w:val="00987E6E"/>
    <w:rsid w:val="0098F91D"/>
    <w:rsid w:val="009901E4"/>
    <w:rsid w:val="00990878"/>
    <w:rsid w:val="009908A2"/>
    <w:rsid w:val="009909AC"/>
    <w:rsid w:val="00991121"/>
    <w:rsid w:val="00991700"/>
    <w:rsid w:val="009919F3"/>
    <w:rsid w:val="00991C5C"/>
    <w:rsid w:val="00991E33"/>
    <w:rsid w:val="00991FF1"/>
    <w:rsid w:val="0099229E"/>
    <w:rsid w:val="00993A2F"/>
    <w:rsid w:val="00993ABB"/>
    <w:rsid w:val="00993F54"/>
    <w:rsid w:val="0099483B"/>
    <w:rsid w:val="00994BB0"/>
    <w:rsid w:val="009951EE"/>
    <w:rsid w:val="009954FC"/>
    <w:rsid w:val="00995825"/>
    <w:rsid w:val="00995A88"/>
    <w:rsid w:val="00996304"/>
    <w:rsid w:val="009963DA"/>
    <w:rsid w:val="0099663F"/>
    <w:rsid w:val="009967C0"/>
    <w:rsid w:val="009968AF"/>
    <w:rsid w:val="00996A56"/>
    <w:rsid w:val="00996AFF"/>
    <w:rsid w:val="0099737E"/>
    <w:rsid w:val="009974FF"/>
    <w:rsid w:val="00997EF6"/>
    <w:rsid w:val="0099B68F"/>
    <w:rsid w:val="009A0188"/>
    <w:rsid w:val="009A1418"/>
    <w:rsid w:val="009A14CC"/>
    <w:rsid w:val="009A16B7"/>
    <w:rsid w:val="009A1EB8"/>
    <w:rsid w:val="009A20FC"/>
    <w:rsid w:val="009A2A29"/>
    <w:rsid w:val="009A2C3A"/>
    <w:rsid w:val="009A309B"/>
    <w:rsid w:val="009A31C0"/>
    <w:rsid w:val="009A355C"/>
    <w:rsid w:val="009A36EC"/>
    <w:rsid w:val="009A3717"/>
    <w:rsid w:val="009A387D"/>
    <w:rsid w:val="009A39F1"/>
    <w:rsid w:val="009A3B48"/>
    <w:rsid w:val="009A3E7E"/>
    <w:rsid w:val="009A3FF1"/>
    <w:rsid w:val="009A413D"/>
    <w:rsid w:val="009A451D"/>
    <w:rsid w:val="009A463F"/>
    <w:rsid w:val="009A4C18"/>
    <w:rsid w:val="009A4CB5"/>
    <w:rsid w:val="009A4FA1"/>
    <w:rsid w:val="009A5405"/>
    <w:rsid w:val="009A57BB"/>
    <w:rsid w:val="009A5840"/>
    <w:rsid w:val="009A5959"/>
    <w:rsid w:val="009A5EE7"/>
    <w:rsid w:val="009A5F9F"/>
    <w:rsid w:val="009A658C"/>
    <w:rsid w:val="009A65ED"/>
    <w:rsid w:val="009A6749"/>
    <w:rsid w:val="009A6BCD"/>
    <w:rsid w:val="009B0622"/>
    <w:rsid w:val="009B0D17"/>
    <w:rsid w:val="009B0D65"/>
    <w:rsid w:val="009B0D7C"/>
    <w:rsid w:val="009B1216"/>
    <w:rsid w:val="009B1250"/>
    <w:rsid w:val="009B1280"/>
    <w:rsid w:val="009B13BB"/>
    <w:rsid w:val="009B13D3"/>
    <w:rsid w:val="009B156D"/>
    <w:rsid w:val="009B16D9"/>
    <w:rsid w:val="009B1830"/>
    <w:rsid w:val="009B18D2"/>
    <w:rsid w:val="009B1968"/>
    <w:rsid w:val="009B1FAB"/>
    <w:rsid w:val="009B2803"/>
    <w:rsid w:val="009B290E"/>
    <w:rsid w:val="009B292F"/>
    <w:rsid w:val="009B2983"/>
    <w:rsid w:val="009B2F40"/>
    <w:rsid w:val="009B33CA"/>
    <w:rsid w:val="009B36B5"/>
    <w:rsid w:val="009B376A"/>
    <w:rsid w:val="009B3DD4"/>
    <w:rsid w:val="009B3EA9"/>
    <w:rsid w:val="009B43A7"/>
    <w:rsid w:val="009B43E7"/>
    <w:rsid w:val="009B4957"/>
    <w:rsid w:val="009B4C20"/>
    <w:rsid w:val="009B4CFE"/>
    <w:rsid w:val="009B50AA"/>
    <w:rsid w:val="009B50E8"/>
    <w:rsid w:val="009B52FB"/>
    <w:rsid w:val="009B54A2"/>
    <w:rsid w:val="009B5956"/>
    <w:rsid w:val="009B5EC8"/>
    <w:rsid w:val="009B66D2"/>
    <w:rsid w:val="009B6907"/>
    <w:rsid w:val="009B70AD"/>
    <w:rsid w:val="009B7537"/>
    <w:rsid w:val="009B775D"/>
    <w:rsid w:val="009B79C8"/>
    <w:rsid w:val="009B7CAF"/>
    <w:rsid w:val="009BA59F"/>
    <w:rsid w:val="009C0245"/>
    <w:rsid w:val="009C0294"/>
    <w:rsid w:val="009C06AC"/>
    <w:rsid w:val="009C0E78"/>
    <w:rsid w:val="009C1030"/>
    <w:rsid w:val="009C138C"/>
    <w:rsid w:val="009C17F6"/>
    <w:rsid w:val="009C18BF"/>
    <w:rsid w:val="009C1B7A"/>
    <w:rsid w:val="009C1BD9"/>
    <w:rsid w:val="009C1D40"/>
    <w:rsid w:val="009C2587"/>
    <w:rsid w:val="009C2D4C"/>
    <w:rsid w:val="009C2DB5"/>
    <w:rsid w:val="009C353B"/>
    <w:rsid w:val="009C4111"/>
    <w:rsid w:val="009C44F9"/>
    <w:rsid w:val="009C481F"/>
    <w:rsid w:val="009C4822"/>
    <w:rsid w:val="009C4850"/>
    <w:rsid w:val="009C51CE"/>
    <w:rsid w:val="009C54DF"/>
    <w:rsid w:val="009C567D"/>
    <w:rsid w:val="009C5A71"/>
    <w:rsid w:val="009C5B0E"/>
    <w:rsid w:val="009C5C7E"/>
    <w:rsid w:val="009C5CD5"/>
    <w:rsid w:val="009C60B4"/>
    <w:rsid w:val="009C63B8"/>
    <w:rsid w:val="009C6858"/>
    <w:rsid w:val="009C6A0A"/>
    <w:rsid w:val="009C6B08"/>
    <w:rsid w:val="009C6D44"/>
    <w:rsid w:val="009C6E2C"/>
    <w:rsid w:val="009C6E90"/>
    <w:rsid w:val="009C6E9B"/>
    <w:rsid w:val="009C6EF6"/>
    <w:rsid w:val="009C741F"/>
    <w:rsid w:val="009C7540"/>
    <w:rsid w:val="009C797E"/>
    <w:rsid w:val="009C7A08"/>
    <w:rsid w:val="009C7E1E"/>
    <w:rsid w:val="009D0202"/>
    <w:rsid w:val="009D04DB"/>
    <w:rsid w:val="009D053C"/>
    <w:rsid w:val="009D0885"/>
    <w:rsid w:val="009D08B2"/>
    <w:rsid w:val="009D12E0"/>
    <w:rsid w:val="009D1402"/>
    <w:rsid w:val="009D17CC"/>
    <w:rsid w:val="009D1CBA"/>
    <w:rsid w:val="009D1EFB"/>
    <w:rsid w:val="009D25E3"/>
    <w:rsid w:val="009D277A"/>
    <w:rsid w:val="009D2A21"/>
    <w:rsid w:val="009D2E74"/>
    <w:rsid w:val="009D332D"/>
    <w:rsid w:val="009D34D6"/>
    <w:rsid w:val="009D36B9"/>
    <w:rsid w:val="009D3BB3"/>
    <w:rsid w:val="009D3DEC"/>
    <w:rsid w:val="009D3E2D"/>
    <w:rsid w:val="009D4181"/>
    <w:rsid w:val="009D48CB"/>
    <w:rsid w:val="009D4AF2"/>
    <w:rsid w:val="009D4C20"/>
    <w:rsid w:val="009D508B"/>
    <w:rsid w:val="009D5093"/>
    <w:rsid w:val="009D5335"/>
    <w:rsid w:val="009D534F"/>
    <w:rsid w:val="009D5727"/>
    <w:rsid w:val="009D580C"/>
    <w:rsid w:val="009D5AA3"/>
    <w:rsid w:val="009D6256"/>
    <w:rsid w:val="009D681A"/>
    <w:rsid w:val="009D6EB7"/>
    <w:rsid w:val="009D6EFD"/>
    <w:rsid w:val="009D74CE"/>
    <w:rsid w:val="009D75B8"/>
    <w:rsid w:val="009D7686"/>
    <w:rsid w:val="009D796F"/>
    <w:rsid w:val="009D7AD0"/>
    <w:rsid w:val="009D7B5E"/>
    <w:rsid w:val="009D7BD9"/>
    <w:rsid w:val="009E00E3"/>
    <w:rsid w:val="009E0288"/>
    <w:rsid w:val="009E0B32"/>
    <w:rsid w:val="009E1191"/>
    <w:rsid w:val="009E1374"/>
    <w:rsid w:val="009E15AA"/>
    <w:rsid w:val="009E1AC6"/>
    <w:rsid w:val="009E23FF"/>
    <w:rsid w:val="009E248E"/>
    <w:rsid w:val="009E2AD1"/>
    <w:rsid w:val="009E30C0"/>
    <w:rsid w:val="009E3963"/>
    <w:rsid w:val="009E3B7B"/>
    <w:rsid w:val="009E3B80"/>
    <w:rsid w:val="009E3BB2"/>
    <w:rsid w:val="009E3C7A"/>
    <w:rsid w:val="009E3CD2"/>
    <w:rsid w:val="009E3E63"/>
    <w:rsid w:val="009E4240"/>
    <w:rsid w:val="009E48E5"/>
    <w:rsid w:val="009E49D5"/>
    <w:rsid w:val="009E4BE4"/>
    <w:rsid w:val="009E4CBA"/>
    <w:rsid w:val="009E52CA"/>
    <w:rsid w:val="009E55FF"/>
    <w:rsid w:val="009E5793"/>
    <w:rsid w:val="009E57A5"/>
    <w:rsid w:val="009E57F0"/>
    <w:rsid w:val="009E5D4F"/>
    <w:rsid w:val="009E651A"/>
    <w:rsid w:val="009E665C"/>
    <w:rsid w:val="009E67C7"/>
    <w:rsid w:val="009E6FBE"/>
    <w:rsid w:val="009E7504"/>
    <w:rsid w:val="009E77F5"/>
    <w:rsid w:val="009E7C59"/>
    <w:rsid w:val="009E7CF2"/>
    <w:rsid w:val="009EF4DB"/>
    <w:rsid w:val="009F0013"/>
    <w:rsid w:val="009F075D"/>
    <w:rsid w:val="009F0977"/>
    <w:rsid w:val="009F0A87"/>
    <w:rsid w:val="009F0C67"/>
    <w:rsid w:val="009F0D24"/>
    <w:rsid w:val="009F0DD6"/>
    <w:rsid w:val="009F1A6B"/>
    <w:rsid w:val="009F1D90"/>
    <w:rsid w:val="009F2216"/>
    <w:rsid w:val="009F30B6"/>
    <w:rsid w:val="009F4015"/>
    <w:rsid w:val="009F4646"/>
    <w:rsid w:val="009F4B16"/>
    <w:rsid w:val="009F50C0"/>
    <w:rsid w:val="009F5300"/>
    <w:rsid w:val="009F5D64"/>
    <w:rsid w:val="009F600A"/>
    <w:rsid w:val="009F6031"/>
    <w:rsid w:val="009F63F7"/>
    <w:rsid w:val="009F659A"/>
    <w:rsid w:val="009F6C2B"/>
    <w:rsid w:val="009F6FFA"/>
    <w:rsid w:val="009F7001"/>
    <w:rsid w:val="009F7847"/>
    <w:rsid w:val="009F7CB2"/>
    <w:rsid w:val="00A007FD"/>
    <w:rsid w:val="00A00ABD"/>
    <w:rsid w:val="00A00D16"/>
    <w:rsid w:val="00A00DBD"/>
    <w:rsid w:val="00A01246"/>
    <w:rsid w:val="00A014E3"/>
    <w:rsid w:val="00A01549"/>
    <w:rsid w:val="00A015F4"/>
    <w:rsid w:val="00A01CF9"/>
    <w:rsid w:val="00A02456"/>
    <w:rsid w:val="00A0249E"/>
    <w:rsid w:val="00A02689"/>
    <w:rsid w:val="00A02791"/>
    <w:rsid w:val="00A027DC"/>
    <w:rsid w:val="00A028A3"/>
    <w:rsid w:val="00A02976"/>
    <w:rsid w:val="00A02FC8"/>
    <w:rsid w:val="00A03B70"/>
    <w:rsid w:val="00A03C31"/>
    <w:rsid w:val="00A03CE2"/>
    <w:rsid w:val="00A03EE8"/>
    <w:rsid w:val="00A04428"/>
    <w:rsid w:val="00A04B4A"/>
    <w:rsid w:val="00A04B5D"/>
    <w:rsid w:val="00A04D1F"/>
    <w:rsid w:val="00A04F79"/>
    <w:rsid w:val="00A04FC9"/>
    <w:rsid w:val="00A05345"/>
    <w:rsid w:val="00A05419"/>
    <w:rsid w:val="00A054A3"/>
    <w:rsid w:val="00A05655"/>
    <w:rsid w:val="00A05A81"/>
    <w:rsid w:val="00A0623F"/>
    <w:rsid w:val="00A06588"/>
    <w:rsid w:val="00A06B1E"/>
    <w:rsid w:val="00A06E69"/>
    <w:rsid w:val="00A07194"/>
    <w:rsid w:val="00A077DE"/>
    <w:rsid w:val="00A0789A"/>
    <w:rsid w:val="00A0799F"/>
    <w:rsid w:val="00A079F0"/>
    <w:rsid w:val="00A07AC8"/>
    <w:rsid w:val="00A10144"/>
    <w:rsid w:val="00A10251"/>
    <w:rsid w:val="00A1049D"/>
    <w:rsid w:val="00A1073D"/>
    <w:rsid w:val="00A10B78"/>
    <w:rsid w:val="00A10C25"/>
    <w:rsid w:val="00A10D00"/>
    <w:rsid w:val="00A110E3"/>
    <w:rsid w:val="00A11347"/>
    <w:rsid w:val="00A113E4"/>
    <w:rsid w:val="00A11840"/>
    <w:rsid w:val="00A119B4"/>
    <w:rsid w:val="00A11D59"/>
    <w:rsid w:val="00A124C1"/>
    <w:rsid w:val="00A12594"/>
    <w:rsid w:val="00A12774"/>
    <w:rsid w:val="00A12879"/>
    <w:rsid w:val="00A12935"/>
    <w:rsid w:val="00A12FFA"/>
    <w:rsid w:val="00A130B2"/>
    <w:rsid w:val="00A14A3F"/>
    <w:rsid w:val="00A14BE0"/>
    <w:rsid w:val="00A1545D"/>
    <w:rsid w:val="00A15472"/>
    <w:rsid w:val="00A15F5B"/>
    <w:rsid w:val="00A161AA"/>
    <w:rsid w:val="00A16267"/>
    <w:rsid w:val="00A16834"/>
    <w:rsid w:val="00A16A3F"/>
    <w:rsid w:val="00A16A43"/>
    <w:rsid w:val="00A16CE5"/>
    <w:rsid w:val="00A16D49"/>
    <w:rsid w:val="00A170A2"/>
    <w:rsid w:val="00A17269"/>
    <w:rsid w:val="00A1741B"/>
    <w:rsid w:val="00A1773A"/>
    <w:rsid w:val="00A179B6"/>
    <w:rsid w:val="00A17BCD"/>
    <w:rsid w:val="00A1A10F"/>
    <w:rsid w:val="00A1D724"/>
    <w:rsid w:val="00A1D897"/>
    <w:rsid w:val="00A20669"/>
    <w:rsid w:val="00A20A71"/>
    <w:rsid w:val="00A20DE4"/>
    <w:rsid w:val="00A21216"/>
    <w:rsid w:val="00A212BD"/>
    <w:rsid w:val="00A21463"/>
    <w:rsid w:val="00A21572"/>
    <w:rsid w:val="00A21A72"/>
    <w:rsid w:val="00A222F8"/>
    <w:rsid w:val="00A22328"/>
    <w:rsid w:val="00A2277A"/>
    <w:rsid w:val="00A22F01"/>
    <w:rsid w:val="00A22F3B"/>
    <w:rsid w:val="00A2324C"/>
    <w:rsid w:val="00A236FE"/>
    <w:rsid w:val="00A23D17"/>
    <w:rsid w:val="00A24194"/>
    <w:rsid w:val="00A2427C"/>
    <w:rsid w:val="00A2431A"/>
    <w:rsid w:val="00A244AA"/>
    <w:rsid w:val="00A246B9"/>
    <w:rsid w:val="00A247FF"/>
    <w:rsid w:val="00A24915"/>
    <w:rsid w:val="00A249F7"/>
    <w:rsid w:val="00A24B27"/>
    <w:rsid w:val="00A24B9C"/>
    <w:rsid w:val="00A25257"/>
    <w:rsid w:val="00A252E9"/>
    <w:rsid w:val="00A25B01"/>
    <w:rsid w:val="00A25EA7"/>
    <w:rsid w:val="00A25F8E"/>
    <w:rsid w:val="00A26243"/>
    <w:rsid w:val="00A26745"/>
    <w:rsid w:val="00A26766"/>
    <w:rsid w:val="00A279A0"/>
    <w:rsid w:val="00A27B6C"/>
    <w:rsid w:val="00A27C8B"/>
    <w:rsid w:val="00A281E3"/>
    <w:rsid w:val="00A301F8"/>
    <w:rsid w:val="00A30BB6"/>
    <w:rsid w:val="00A30C87"/>
    <w:rsid w:val="00A30EE4"/>
    <w:rsid w:val="00A3119A"/>
    <w:rsid w:val="00A31ABB"/>
    <w:rsid w:val="00A32386"/>
    <w:rsid w:val="00A329EA"/>
    <w:rsid w:val="00A3307A"/>
    <w:rsid w:val="00A33854"/>
    <w:rsid w:val="00A33BA4"/>
    <w:rsid w:val="00A33C5B"/>
    <w:rsid w:val="00A347CA"/>
    <w:rsid w:val="00A34E33"/>
    <w:rsid w:val="00A35B83"/>
    <w:rsid w:val="00A35D6C"/>
    <w:rsid w:val="00A360D3"/>
    <w:rsid w:val="00A3650E"/>
    <w:rsid w:val="00A365C5"/>
    <w:rsid w:val="00A3671E"/>
    <w:rsid w:val="00A37500"/>
    <w:rsid w:val="00A37651"/>
    <w:rsid w:val="00A37694"/>
    <w:rsid w:val="00A37726"/>
    <w:rsid w:val="00A37BFC"/>
    <w:rsid w:val="00A39DBF"/>
    <w:rsid w:val="00A4152C"/>
    <w:rsid w:val="00A41F12"/>
    <w:rsid w:val="00A42250"/>
    <w:rsid w:val="00A42433"/>
    <w:rsid w:val="00A424D5"/>
    <w:rsid w:val="00A425AA"/>
    <w:rsid w:val="00A42968"/>
    <w:rsid w:val="00A42B17"/>
    <w:rsid w:val="00A42C2F"/>
    <w:rsid w:val="00A42CF6"/>
    <w:rsid w:val="00A42F2E"/>
    <w:rsid w:val="00A43382"/>
    <w:rsid w:val="00A43812"/>
    <w:rsid w:val="00A43948"/>
    <w:rsid w:val="00A43D06"/>
    <w:rsid w:val="00A43E81"/>
    <w:rsid w:val="00A43F09"/>
    <w:rsid w:val="00A43F97"/>
    <w:rsid w:val="00A4434E"/>
    <w:rsid w:val="00A44509"/>
    <w:rsid w:val="00A44869"/>
    <w:rsid w:val="00A44A59"/>
    <w:rsid w:val="00A44C08"/>
    <w:rsid w:val="00A451F5"/>
    <w:rsid w:val="00A45FD8"/>
    <w:rsid w:val="00A46255"/>
    <w:rsid w:val="00A4650B"/>
    <w:rsid w:val="00A465DD"/>
    <w:rsid w:val="00A46760"/>
    <w:rsid w:val="00A467DE"/>
    <w:rsid w:val="00A46DE4"/>
    <w:rsid w:val="00A46EEF"/>
    <w:rsid w:val="00A470DC"/>
    <w:rsid w:val="00A47350"/>
    <w:rsid w:val="00A479FB"/>
    <w:rsid w:val="00A47BD6"/>
    <w:rsid w:val="00A47E82"/>
    <w:rsid w:val="00A4AF6A"/>
    <w:rsid w:val="00A504EF"/>
    <w:rsid w:val="00A50E19"/>
    <w:rsid w:val="00A51649"/>
    <w:rsid w:val="00A5210C"/>
    <w:rsid w:val="00A5240F"/>
    <w:rsid w:val="00A525B2"/>
    <w:rsid w:val="00A52792"/>
    <w:rsid w:val="00A52F06"/>
    <w:rsid w:val="00A530CD"/>
    <w:rsid w:val="00A5314D"/>
    <w:rsid w:val="00A5324E"/>
    <w:rsid w:val="00A534B8"/>
    <w:rsid w:val="00A53D80"/>
    <w:rsid w:val="00A53F37"/>
    <w:rsid w:val="00A54055"/>
    <w:rsid w:val="00A54063"/>
    <w:rsid w:val="00A5409F"/>
    <w:rsid w:val="00A540D0"/>
    <w:rsid w:val="00A542A9"/>
    <w:rsid w:val="00A545D1"/>
    <w:rsid w:val="00A547C8"/>
    <w:rsid w:val="00A553D3"/>
    <w:rsid w:val="00A557F6"/>
    <w:rsid w:val="00A55817"/>
    <w:rsid w:val="00A5588D"/>
    <w:rsid w:val="00A5589F"/>
    <w:rsid w:val="00A5632C"/>
    <w:rsid w:val="00A56C82"/>
    <w:rsid w:val="00A56C84"/>
    <w:rsid w:val="00A56FEA"/>
    <w:rsid w:val="00A5712B"/>
    <w:rsid w:val="00A57460"/>
    <w:rsid w:val="00A57EC9"/>
    <w:rsid w:val="00A60585"/>
    <w:rsid w:val="00A606F9"/>
    <w:rsid w:val="00A60896"/>
    <w:rsid w:val="00A61275"/>
    <w:rsid w:val="00A612D5"/>
    <w:rsid w:val="00A617D8"/>
    <w:rsid w:val="00A61CD9"/>
    <w:rsid w:val="00A61DD4"/>
    <w:rsid w:val="00A62279"/>
    <w:rsid w:val="00A625FF"/>
    <w:rsid w:val="00A6294A"/>
    <w:rsid w:val="00A63054"/>
    <w:rsid w:val="00A6340D"/>
    <w:rsid w:val="00A63904"/>
    <w:rsid w:val="00A63CB9"/>
    <w:rsid w:val="00A641D6"/>
    <w:rsid w:val="00A647BF"/>
    <w:rsid w:val="00A649EE"/>
    <w:rsid w:val="00A64D38"/>
    <w:rsid w:val="00A64FBB"/>
    <w:rsid w:val="00A65C06"/>
    <w:rsid w:val="00A65C0A"/>
    <w:rsid w:val="00A65CEB"/>
    <w:rsid w:val="00A65D6B"/>
    <w:rsid w:val="00A66779"/>
    <w:rsid w:val="00A667B1"/>
    <w:rsid w:val="00A66877"/>
    <w:rsid w:val="00A668D0"/>
    <w:rsid w:val="00A66BA7"/>
    <w:rsid w:val="00A66E66"/>
    <w:rsid w:val="00A6711E"/>
    <w:rsid w:val="00A67460"/>
    <w:rsid w:val="00A67742"/>
    <w:rsid w:val="00A67784"/>
    <w:rsid w:val="00A6781A"/>
    <w:rsid w:val="00A67BF2"/>
    <w:rsid w:val="00A6C694"/>
    <w:rsid w:val="00A6CC5A"/>
    <w:rsid w:val="00A6F557"/>
    <w:rsid w:val="00A70625"/>
    <w:rsid w:val="00A70882"/>
    <w:rsid w:val="00A708E1"/>
    <w:rsid w:val="00A70F87"/>
    <w:rsid w:val="00A71018"/>
    <w:rsid w:val="00A7102F"/>
    <w:rsid w:val="00A71155"/>
    <w:rsid w:val="00A7131C"/>
    <w:rsid w:val="00A71445"/>
    <w:rsid w:val="00A71DCD"/>
    <w:rsid w:val="00A724D5"/>
    <w:rsid w:val="00A72526"/>
    <w:rsid w:val="00A727FF"/>
    <w:rsid w:val="00A72BF1"/>
    <w:rsid w:val="00A72D08"/>
    <w:rsid w:val="00A72EAA"/>
    <w:rsid w:val="00A72F62"/>
    <w:rsid w:val="00A730B0"/>
    <w:rsid w:val="00A73239"/>
    <w:rsid w:val="00A7333A"/>
    <w:rsid w:val="00A735BC"/>
    <w:rsid w:val="00A73CB5"/>
    <w:rsid w:val="00A74765"/>
    <w:rsid w:val="00A74B98"/>
    <w:rsid w:val="00A74FF1"/>
    <w:rsid w:val="00A752C8"/>
    <w:rsid w:val="00A75591"/>
    <w:rsid w:val="00A755E9"/>
    <w:rsid w:val="00A757B8"/>
    <w:rsid w:val="00A7586E"/>
    <w:rsid w:val="00A75D71"/>
    <w:rsid w:val="00A75FED"/>
    <w:rsid w:val="00A76636"/>
    <w:rsid w:val="00A76A31"/>
    <w:rsid w:val="00A76A5E"/>
    <w:rsid w:val="00A76BAA"/>
    <w:rsid w:val="00A77638"/>
    <w:rsid w:val="00A77650"/>
    <w:rsid w:val="00A77B98"/>
    <w:rsid w:val="00A77FEF"/>
    <w:rsid w:val="00A800C3"/>
    <w:rsid w:val="00A8015B"/>
    <w:rsid w:val="00A80257"/>
    <w:rsid w:val="00A80630"/>
    <w:rsid w:val="00A806ED"/>
    <w:rsid w:val="00A8075D"/>
    <w:rsid w:val="00A81310"/>
    <w:rsid w:val="00A8141E"/>
    <w:rsid w:val="00A81733"/>
    <w:rsid w:val="00A81B9D"/>
    <w:rsid w:val="00A822A7"/>
    <w:rsid w:val="00A828E8"/>
    <w:rsid w:val="00A829E2"/>
    <w:rsid w:val="00A82EDA"/>
    <w:rsid w:val="00A8309D"/>
    <w:rsid w:val="00A83206"/>
    <w:rsid w:val="00A8342B"/>
    <w:rsid w:val="00A83963"/>
    <w:rsid w:val="00A8397E"/>
    <w:rsid w:val="00A83E8B"/>
    <w:rsid w:val="00A8445A"/>
    <w:rsid w:val="00A84528"/>
    <w:rsid w:val="00A8457E"/>
    <w:rsid w:val="00A845B0"/>
    <w:rsid w:val="00A84BC3"/>
    <w:rsid w:val="00A84E02"/>
    <w:rsid w:val="00A84F03"/>
    <w:rsid w:val="00A84F16"/>
    <w:rsid w:val="00A84F2F"/>
    <w:rsid w:val="00A850C2"/>
    <w:rsid w:val="00A852BB"/>
    <w:rsid w:val="00A8541A"/>
    <w:rsid w:val="00A854BA"/>
    <w:rsid w:val="00A85726"/>
    <w:rsid w:val="00A85A8F"/>
    <w:rsid w:val="00A86260"/>
    <w:rsid w:val="00A86311"/>
    <w:rsid w:val="00A86472"/>
    <w:rsid w:val="00A86566"/>
    <w:rsid w:val="00A86DFB"/>
    <w:rsid w:val="00A86F18"/>
    <w:rsid w:val="00A86F7F"/>
    <w:rsid w:val="00A872DD"/>
    <w:rsid w:val="00A87458"/>
    <w:rsid w:val="00A8760D"/>
    <w:rsid w:val="00A878C5"/>
    <w:rsid w:val="00A87B94"/>
    <w:rsid w:val="00A87CAF"/>
    <w:rsid w:val="00A901AE"/>
    <w:rsid w:val="00A902B5"/>
    <w:rsid w:val="00A90359"/>
    <w:rsid w:val="00A90597"/>
    <w:rsid w:val="00A906F9"/>
    <w:rsid w:val="00A90741"/>
    <w:rsid w:val="00A90CF5"/>
    <w:rsid w:val="00A90F5A"/>
    <w:rsid w:val="00A910F1"/>
    <w:rsid w:val="00A9110F"/>
    <w:rsid w:val="00A91196"/>
    <w:rsid w:val="00A91CB6"/>
    <w:rsid w:val="00A91CCB"/>
    <w:rsid w:val="00A91CFD"/>
    <w:rsid w:val="00A91E49"/>
    <w:rsid w:val="00A91EEA"/>
    <w:rsid w:val="00A91EF5"/>
    <w:rsid w:val="00A92748"/>
    <w:rsid w:val="00A928EA"/>
    <w:rsid w:val="00A92A9E"/>
    <w:rsid w:val="00A92F75"/>
    <w:rsid w:val="00A92FB7"/>
    <w:rsid w:val="00A9315B"/>
    <w:rsid w:val="00A93A67"/>
    <w:rsid w:val="00A941E6"/>
    <w:rsid w:val="00A943CF"/>
    <w:rsid w:val="00A947AB"/>
    <w:rsid w:val="00A94B91"/>
    <w:rsid w:val="00A94CE8"/>
    <w:rsid w:val="00A954DE"/>
    <w:rsid w:val="00A956B1"/>
    <w:rsid w:val="00A958D4"/>
    <w:rsid w:val="00A95C38"/>
    <w:rsid w:val="00A95CFC"/>
    <w:rsid w:val="00A9633D"/>
    <w:rsid w:val="00A963A8"/>
    <w:rsid w:val="00A96AB9"/>
    <w:rsid w:val="00A96C86"/>
    <w:rsid w:val="00A9705E"/>
    <w:rsid w:val="00A97184"/>
    <w:rsid w:val="00A9786E"/>
    <w:rsid w:val="00A9982B"/>
    <w:rsid w:val="00AA047F"/>
    <w:rsid w:val="00AA06FA"/>
    <w:rsid w:val="00AA0953"/>
    <w:rsid w:val="00AA10A9"/>
    <w:rsid w:val="00AA1A7D"/>
    <w:rsid w:val="00AA1A96"/>
    <w:rsid w:val="00AA1B8D"/>
    <w:rsid w:val="00AA2429"/>
    <w:rsid w:val="00AA296F"/>
    <w:rsid w:val="00AA2E78"/>
    <w:rsid w:val="00AA3B7B"/>
    <w:rsid w:val="00AA3BE8"/>
    <w:rsid w:val="00AA3D02"/>
    <w:rsid w:val="00AA3EE5"/>
    <w:rsid w:val="00AA4470"/>
    <w:rsid w:val="00AA491F"/>
    <w:rsid w:val="00AA5327"/>
    <w:rsid w:val="00AA535F"/>
    <w:rsid w:val="00AA5703"/>
    <w:rsid w:val="00AA5BF2"/>
    <w:rsid w:val="00AA6885"/>
    <w:rsid w:val="00AA6E24"/>
    <w:rsid w:val="00AA6E71"/>
    <w:rsid w:val="00AA7766"/>
    <w:rsid w:val="00AA795D"/>
    <w:rsid w:val="00AA79ED"/>
    <w:rsid w:val="00AA7B53"/>
    <w:rsid w:val="00AA7B9B"/>
    <w:rsid w:val="00AB0032"/>
    <w:rsid w:val="00AB0381"/>
    <w:rsid w:val="00AB0497"/>
    <w:rsid w:val="00AB05B5"/>
    <w:rsid w:val="00AB06AD"/>
    <w:rsid w:val="00AB081C"/>
    <w:rsid w:val="00AB099B"/>
    <w:rsid w:val="00AB1104"/>
    <w:rsid w:val="00AB140E"/>
    <w:rsid w:val="00AB16F0"/>
    <w:rsid w:val="00AB1C69"/>
    <w:rsid w:val="00AB1D78"/>
    <w:rsid w:val="00AB2360"/>
    <w:rsid w:val="00AB2B6C"/>
    <w:rsid w:val="00AB2D57"/>
    <w:rsid w:val="00AB2DD4"/>
    <w:rsid w:val="00AB3626"/>
    <w:rsid w:val="00AB3F17"/>
    <w:rsid w:val="00AB4028"/>
    <w:rsid w:val="00AB4161"/>
    <w:rsid w:val="00AB41C7"/>
    <w:rsid w:val="00AB4728"/>
    <w:rsid w:val="00AB4812"/>
    <w:rsid w:val="00AB6065"/>
    <w:rsid w:val="00AB66F1"/>
    <w:rsid w:val="00AB7ADC"/>
    <w:rsid w:val="00AC036A"/>
    <w:rsid w:val="00AC0E2F"/>
    <w:rsid w:val="00AC1336"/>
    <w:rsid w:val="00AC1CEB"/>
    <w:rsid w:val="00AC1E7A"/>
    <w:rsid w:val="00AC20DC"/>
    <w:rsid w:val="00AC234C"/>
    <w:rsid w:val="00AC2416"/>
    <w:rsid w:val="00AC2490"/>
    <w:rsid w:val="00AC2BCC"/>
    <w:rsid w:val="00AC3374"/>
    <w:rsid w:val="00AC3A8A"/>
    <w:rsid w:val="00AC3DC2"/>
    <w:rsid w:val="00AC42AA"/>
    <w:rsid w:val="00AC4371"/>
    <w:rsid w:val="00AC4491"/>
    <w:rsid w:val="00AC4788"/>
    <w:rsid w:val="00AC4846"/>
    <w:rsid w:val="00AC4C69"/>
    <w:rsid w:val="00AC51C4"/>
    <w:rsid w:val="00AC52DB"/>
    <w:rsid w:val="00AC5363"/>
    <w:rsid w:val="00AC635E"/>
    <w:rsid w:val="00AC66A3"/>
    <w:rsid w:val="00AC6BC2"/>
    <w:rsid w:val="00AC6BDB"/>
    <w:rsid w:val="00AC73EA"/>
    <w:rsid w:val="00AC79D0"/>
    <w:rsid w:val="00ACEDF3"/>
    <w:rsid w:val="00AD0A2D"/>
    <w:rsid w:val="00AD0D21"/>
    <w:rsid w:val="00AD1921"/>
    <w:rsid w:val="00AD19B6"/>
    <w:rsid w:val="00AD1ADA"/>
    <w:rsid w:val="00AD1D87"/>
    <w:rsid w:val="00AD1E28"/>
    <w:rsid w:val="00AD21DF"/>
    <w:rsid w:val="00AD242C"/>
    <w:rsid w:val="00AD29A2"/>
    <w:rsid w:val="00AD2A48"/>
    <w:rsid w:val="00AD2E62"/>
    <w:rsid w:val="00AD2F28"/>
    <w:rsid w:val="00AD369E"/>
    <w:rsid w:val="00AD3CE4"/>
    <w:rsid w:val="00AD46FA"/>
    <w:rsid w:val="00AD47E2"/>
    <w:rsid w:val="00AD4CC2"/>
    <w:rsid w:val="00AD4F10"/>
    <w:rsid w:val="00AD518B"/>
    <w:rsid w:val="00AD53C0"/>
    <w:rsid w:val="00AD53C8"/>
    <w:rsid w:val="00AD562C"/>
    <w:rsid w:val="00AD5761"/>
    <w:rsid w:val="00AD6513"/>
    <w:rsid w:val="00AD6774"/>
    <w:rsid w:val="00AD6F23"/>
    <w:rsid w:val="00AD6FB8"/>
    <w:rsid w:val="00AD715E"/>
    <w:rsid w:val="00AD7B6E"/>
    <w:rsid w:val="00AD941D"/>
    <w:rsid w:val="00AE0423"/>
    <w:rsid w:val="00AE05F0"/>
    <w:rsid w:val="00AE0CAC"/>
    <w:rsid w:val="00AE0F49"/>
    <w:rsid w:val="00AE164C"/>
    <w:rsid w:val="00AE1825"/>
    <w:rsid w:val="00AE1ADC"/>
    <w:rsid w:val="00AE1C10"/>
    <w:rsid w:val="00AE1C6A"/>
    <w:rsid w:val="00AE1E2F"/>
    <w:rsid w:val="00AE26A5"/>
    <w:rsid w:val="00AE301B"/>
    <w:rsid w:val="00AE3762"/>
    <w:rsid w:val="00AE3932"/>
    <w:rsid w:val="00AE3A51"/>
    <w:rsid w:val="00AE4606"/>
    <w:rsid w:val="00AE475A"/>
    <w:rsid w:val="00AE486F"/>
    <w:rsid w:val="00AE48E0"/>
    <w:rsid w:val="00AE49B0"/>
    <w:rsid w:val="00AE4CF9"/>
    <w:rsid w:val="00AE4F33"/>
    <w:rsid w:val="00AE50E9"/>
    <w:rsid w:val="00AE51FE"/>
    <w:rsid w:val="00AE5576"/>
    <w:rsid w:val="00AE5854"/>
    <w:rsid w:val="00AE5FB6"/>
    <w:rsid w:val="00AE67C3"/>
    <w:rsid w:val="00AE6C36"/>
    <w:rsid w:val="00AE6C84"/>
    <w:rsid w:val="00AE7298"/>
    <w:rsid w:val="00AE73A9"/>
    <w:rsid w:val="00AE7444"/>
    <w:rsid w:val="00AE75E2"/>
    <w:rsid w:val="00AE760A"/>
    <w:rsid w:val="00AE77F8"/>
    <w:rsid w:val="00AE7866"/>
    <w:rsid w:val="00AE7DDA"/>
    <w:rsid w:val="00AF0309"/>
    <w:rsid w:val="00AF05BD"/>
    <w:rsid w:val="00AF0841"/>
    <w:rsid w:val="00AF0A2E"/>
    <w:rsid w:val="00AF0BE6"/>
    <w:rsid w:val="00AF0D70"/>
    <w:rsid w:val="00AF15E7"/>
    <w:rsid w:val="00AF1ADF"/>
    <w:rsid w:val="00AF1CFC"/>
    <w:rsid w:val="00AF1EE2"/>
    <w:rsid w:val="00AF1F66"/>
    <w:rsid w:val="00AF2192"/>
    <w:rsid w:val="00AF2B63"/>
    <w:rsid w:val="00AF30BC"/>
    <w:rsid w:val="00AF30C1"/>
    <w:rsid w:val="00AF314A"/>
    <w:rsid w:val="00AF35C7"/>
    <w:rsid w:val="00AF35CC"/>
    <w:rsid w:val="00AF37AC"/>
    <w:rsid w:val="00AF3F28"/>
    <w:rsid w:val="00AF41A8"/>
    <w:rsid w:val="00AF4584"/>
    <w:rsid w:val="00AF471D"/>
    <w:rsid w:val="00AF47DD"/>
    <w:rsid w:val="00AF4E0F"/>
    <w:rsid w:val="00AF50E3"/>
    <w:rsid w:val="00AF568E"/>
    <w:rsid w:val="00AF5894"/>
    <w:rsid w:val="00AF5AB6"/>
    <w:rsid w:val="00AF5C29"/>
    <w:rsid w:val="00AF5E66"/>
    <w:rsid w:val="00AF64F7"/>
    <w:rsid w:val="00AF65BA"/>
    <w:rsid w:val="00AF67A6"/>
    <w:rsid w:val="00AF67CF"/>
    <w:rsid w:val="00AF78E1"/>
    <w:rsid w:val="00AF7A13"/>
    <w:rsid w:val="00B00495"/>
    <w:rsid w:val="00B004A5"/>
    <w:rsid w:val="00B00749"/>
    <w:rsid w:val="00B00ECE"/>
    <w:rsid w:val="00B00F62"/>
    <w:rsid w:val="00B011B1"/>
    <w:rsid w:val="00B0163A"/>
    <w:rsid w:val="00B01903"/>
    <w:rsid w:val="00B01D00"/>
    <w:rsid w:val="00B01E0B"/>
    <w:rsid w:val="00B01E56"/>
    <w:rsid w:val="00B023F8"/>
    <w:rsid w:val="00B0278D"/>
    <w:rsid w:val="00B02876"/>
    <w:rsid w:val="00B0292D"/>
    <w:rsid w:val="00B02A1E"/>
    <w:rsid w:val="00B02CF3"/>
    <w:rsid w:val="00B02F04"/>
    <w:rsid w:val="00B03069"/>
    <w:rsid w:val="00B0326A"/>
    <w:rsid w:val="00B03542"/>
    <w:rsid w:val="00B037CC"/>
    <w:rsid w:val="00B03E3E"/>
    <w:rsid w:val="00B041A3"/>
    <w:rsid w:val="00B04207"/>
    <w:rsid w:val="00B0431E"/>
    <w:rsid w:val="00B0455B"/>
    <w:rsid w:val="00B05BBC"/>
    <w:rsid w:val="00B05D54"/>
    <w:rsid w:val="00B060E2"/>
    <w:rsid w:val="00B067A1"/>
    <w:rsid w:val="00B06BE0"/>
    <w:rsid w:val="00B06F27"/>
    <w:rsid w:val="00B06F48"/>
    <w:rsid w:val="00B06F73"/>
    <w:rsid w:val="00B0777A"/>
    <w:rsid w:val="00B0787C"/>
    <w:rsid w:val="00B07AB6"/>
    <w:rsid w:val="00B07AE4"/>
    <w:rsid w:val="00B10162"/>
    <w:rsid w:val="00B10418"/>
    <w:rsid w:val="00B10547"/>
    <w:rsid w:val="00B108AF"/>
    <w:rsid w:val="00B10A69"/>
    <w:rsid w:val="00B10DAF"/>
    <w:rsid w:val="00B11066"/>
    <w:rsid w:val="00B110FA"/>
    <w:rsid w:val="00B11499"/>
    <w:rsid w:val="00B11AAC"/>
    <w:rsid w:val="00B11B28"/>
    <w:rsid w:val="00B11D51"/>
    <w:rsid w:val="00B11D66"/>
    <w:rsid w:val="00B11FB6"/>
    <w:rsid w:val="00B12730"/>
    <w:rsid w:val="00B128E2"/>
    <w:rsid w:val="00B12921"/>
    <w:rsid w:val="00B12C8E"/>
    <w:rsid w:val="00B13321"/>
    <w:rsid w:val="00B13368"/>
    <w:rsid w:val="00B13794"/>
    <w:rsid w:val="00B13AEE"/>
    <w:rsid w:val="00B13B04"/>
    <w:rsid w:val="00B13D46"/>
    <w:rsid w:val="00B14017"/>
    <w:rsid w:val="00B140C8"/>
    <w:rsid w:val="00B141C2"/>
    <w:rsid w:val="00B143B1"/>
    <w:rsid w:val="00B14439"/>
    <w:rsid w:val="00B14471"/>
    <w:rsid w:val="00B148FC"/>
    <w:rsid w:val="00B14AA4"/>
    <w:rsid w:val="00B14D0A"/>
    <w:rsid w:val="00B14E34"/>
    <w:rsid w:val="00B15212"/>
    <w:rsid w:val="00B15429"/>
    <w:rsid w:val="00B1575F"/>
    <w:rsid w:val="00B15A4C"/>
    <w:rsid w:val="00B16135"/>
    <w:rsid w:val="00B16A4D"/>
    <w:rsid w:val="00B1744B"/>
    <w:rsid w:val="00B17B6F"/>
    <w:rsid w:val="00B17CDA"/>
    <w:rsid w:val="00B17EE3"/>
    <w:rsid w:val="00B2022C"/>
    <w:rsid w:val="00B2036D"/>
    <w:rsid w:val="00B2068D"/>
    <w:rsid w:val="00B206C5"/>
    <w:rsid w:val="00B20F44"/>
    <w:rsid w:val="00B21921"/>
    <w:rsid w:val="00B21935"/>
    <w:rsid w:val="00B21CBF"/>
    <w:rsid w:val="00B21DCF"/>
    <w:rsid w:val="00B21E0D"/>
    <w:rsid w:val="00B21F19"/>
    <w:rsid w:val="00B223B8"/>
    <w:rsid w:val="00B228DE"/>
    <w:rsid w:val="00B22977"/>
    <w:rsid w:val="00B230F5"/>
    <w:rsid w:val="00B231B5"/>
    <w:rsid w:val="00B232E3"/>
    <w:rsid w:val="00B23597"/>
    <w:rsid w:val="00B23B23"/>
    <w:rsid w:val="00B23E15"/>
    <w:rsid w:val="00B242A8"/>
    <w:rsid w:val="00B245AD"/>
    <w:rsid w:val="00B24736"/>
    <w:rsid w:val="00B24851"/>
    <w:rsid w:val="00B24A0F"/>
    <w:rsid w:val="00B24D80"/>
    <w:rsid w:val="00B24E49"/>
    <w:rsid w:val="00B25823"/>
    <w:rsid w:val="00B25861"/>
    <w:rsid w:val="00B26898"/>
    <w:rsid w:val="00B26963"/>
    <w:rsid w:val="00B26AAE"/>
    <w:rsid w:val="00B26C50"/>
    <w:rsid w:val="00B26D40"/>
    <w:rsid w:val="00B26DF3"/>
    <w:rsid w:val="00B26E52"/>
    <w:rsid w:val="00B26FE5"/>
    <w:rsid w:val="00B275FD"/>
    <w:rsid w:val="00B27A8C"/>
    <w:rsid w:val="00B27AC1"/>
    <w:rsid w:val="00B27C6A"/>
    <w:rsid w:val="00B27D8F"/>
    <w:rsid w:val="00B2BD31"/>
    <w:rsid w:val="00B2D360"/>
    <w:rsid w:val="00B30149"/>
    <w:rsid w:val="00B30244"/>
    <w:rsid w:val="00B305DD"/>
    <w:rsid w:val="00B3090A"/>
    <w:rsid w:val="00B30986"/>
    <w:rsid w:val="00B30A83"/>
    <w:rsid w:val="00B30F30"/>
    <w:rsid w:val="00B31124"/>
    <w:rsid w:val="00B31218"/>
    <w:rsid w:val="00B31D7D"/>
    <w:rsid w:val="00B32017"/>
    <w:rsid w:val="00B32563"/>
    <w:rsid w:val="00B3256B"/>
    <w:rsid w:val="00B325A2"/>
    <w:rsid w:val="00B326FC"/>
    <w:rsid w:val="00B33C37"/>
    <w:rsid w:val="00B34418"/>
    <w:rsid w:val="00B34544"/>
    <w:rsid w:val="00B346AC"/>
    <w:rsid w:val="00B346D2"/>
    <w:rsid w:val="00B34B22"/>
    <w:rsid w:val="00B359BB"/>
    <w:rsid w:val="00B35AB3"/>
    <w:rsid w:val="00B35F8E"/>
    <w:rsid w:val="00B35FBB"/>
    <w:rsid w:val="00B3620C"/>
    <w:rsid w:val="00B363EF"/>
    <w:rsid w:val="00B36460"/>
    <w:rsid w:val="00B36775"/>
    <w:rsid w:val="00B36E22"/>
    <w:rsid w:val="00B376FF"/>
    <w:rsid w:val="00B378CE"/>
    <w:rsid w:val="00B37EC7"/>
    <w:rsid w:val="00B3FF70"/>
    <w:rsid w:val="00B4063C"/>
    <w:rsid w:val="00B40906"/>
    <w:rsid w:val="00B412CB"/>
    <w:rsid w:val="00B415EC"/>
    <w:rsid w:val="00B417B6"/>
    <w:rsid w:val="00B418AE"/>
    <w:rsid w:val="00B418D6"/>
    <w:rsid w:val="00B41DDB"/>
    <w:rsid w:val="00B4218A"/>
    <w:rsid w:val="00B4252E"/>
    <w:rsid w:val="00B42672"/>
    <w:rsid w:val="00B42676"/>
    <w:rsid w:val="00B4274F"/>
    <w:rsid w:val="00B42891"/>
    <w:rsid w:val="00B429B7"/>
    <w:rsid w:val="00B42C55"/>
    <w:rsid w:val="00B42E28"/>
    <w:rsid w:val="00B42F7E"/>
    <w:rsid w:val="00B43053"/>
    <w:rsid w:val="00B43BD9"/>
    <w:rsid w:val="00B43E41"/>
    <w:rsid w:val="00B43F43"/>
    <w:rsid w:val="00B43F4E"/>
    <w:rsid w:val="00B43FDD"/>
    <w:rsid w:val="00B44198"/>
    <w:rsid w:val="00B447C1"/>
    <w:rsid w:val="00B44ABF"/>
    <w:rsid w:val="00B44FE9"/>
    <w:rsid w:val="00B45356"/>
    <w:rsid w:val="00B45836"/>
    <w:rsid w:val="00B45DF2"/>
    <w:rsid w:val="00B46033"/>
    <w:rsid w:val="00B46117"/>
    <w:rsid w:val="00B4623C"/>
    <w:rsid w:val="00B4638E"/>
    <w:rsid w:val="00B46780"/>
    <w:rsid w:val="00B467B3"/>
    <w:rsid w:val="00B468D0"/>
    <w:rsid w:val="00B4761D"/>
    <w:rsid w:val="00B47754"/>
    <w:rsid w:val="00B47A9B"/>
    <w:rsid w:val="00B47CB0"/>
    <w:rsid w:val="00B47E60"/>
    <w:rsid w:val="00B50741"/>
    <w:rsid w:val="00B51104"/>
    <w:rsid w:val="00B5168C"/>
    <w:rsid w:val="00B5172A"/>
    <w:rsid w:val="00B51BA8"/>
    <w:rsid w:val="00B51C99"/>
    <w:rsid w:val="00B51CE9"/>
    <w:rsid w:val="00B52B7E"/>
    <w:rsid w:val="00B52D29"/>
    <w:rsid w:val="00B5387A"/>
    <w:rsid w:val="00B53FCE"/>
    <w:rsid w:val="00B5469C"/>
    <w:rsid w:val="00B54B6F"/>
    <w:rsid w:val="00B54C34"/>
    <w:rsid w:val="00B54EEA"/>
    <w:rsid w:val="00B5502A"/>
    <w:rsid w:val="00B551E5"/>
    <w:rsid w:val="00B5545A"/>
    <w:rsid w:val="00B5559A"/>
    <w:rsid w:val="00B55685"/>
    <w:rsid w:val="00B558B6"/>
    <w:rsid w:val="00B55B0A"/>
    <w:rsid w:val="00B55DE3"/>
    <w:rsid w:val="00B55E28"/>
    <w:rsid w:val="00B561B0"/>
    <w:rsid w:val="00B56330"/>
    <w:rsid w:val="00B567D7"/>
    <w:rsid w:val="00B56F32"/>
    <w:rsid w:val="00B5735F"/>
    <w:rsid w:val="00B57B7E"/>
    <w:rsid w:val="00B57DF8"/>
    <w:rsid w:val="00B57F8D"/>
    <w:rsid w:val="00B6063B"/>
    <w:rsid w:val="00B6090C"/>
    <w:rsid w:val="00B61080"/>
    <w:rsid w:val="00B61194"/>
    <w:rsid w:val="00B61800"/>
    <w:rsid w:val="00B61BEF"/>
    <w:rsid w:val="00B62385"/>
    <w:rsid w:val="00B6256D"/>
    <w:rsid w:val="00B627D9"/>
    <w:rsid w:val="00B6285A"/>
    <w:rsid w:val="00B633C1"/>
    <w:rsid w:val="00B6352B"/>
    <w:rsid w:val="00B63600"/>
    <w:rsid w:val="00B637AA"/>
    <w:rsid w:val="00B64584"/>
    <w:rsid w:val="00B6459C"/>
    <w:rsid w:val="00B64C8C"/>
    <w:rsid w:val="00B64E45"/>
    <w:rsid w:val="00B64ECD"/>
    <w:rsid w:val="00B64ED9"/>
    <w:rsid w:val="00B65221"/>
    <w:rsid w:val="00B65271"/>
    <w:rsid w:val="00B65452"/>
    <w:rsid w:val="00B6546C"/>
    <w:rsid w:val="00B65AC2"/>
    <w:rsid w:val="00B65F8C"/>
    <w:rsid w:val="00B661B3"/>
    <w:rsid w:val="00B6643A"/>
    <w:rsid w:val="00B665EC"/>
    <w:rsid w:val="00B6670F"/>
    <w:rsid w:val="00B66826"/>
    <w:rsid w:val="00B66AB3"/>
    <w:rsid w:val="00B66FAB"/>
    <w:rsid w:val="00B675D0"/>
    <w:rsid w:val="00B67666"/>
    <w:rsid w:val="00B67718"/>
    <w:rsid w:val="00B67A99"/>
    <w:rsid w:val="00B7001E"/>
    <w:rsid w:val="00B70699"/>
    <w:rsid w:val="00B70770"/>
    <w:rsid w:val="00B70BD7"/>
    <w:rsid w:val="00B70E3E"/>
    <w:rsid w:val="00B7101C"/>
    <w:rsid w:val="00B71249"/>
    <w:rsid w:val="00B71509"/>
    <w:rsid w:val="00B71747"/>
    <w:rsid w:val="00B7184F"/>
    <w:rsid w:val="00B71878"/>
    <w:rsid w:val="00B71A5B"/>
    <w:rsid w:val="00B71C30"/>
    <w:rsid w:val="00B71CEB"/>
    <w:rsid w:val="00B71E4A"/>
    <w:rsid w:val="00B72496"/>
    <w:rsid w:val="00B72860"/>
    <w:rsid w:val="00B72864"/>
    <w:rsid w:val="00B72931"/>
    <w:rsid w:val="00B72EA4"/>
    <w:rsid w:val="00B7368D"/>
    <w:rsid w:val="00B73749"/>
    <w:rsid w:val="00B7399E"/>
    <w:rsid w:val="00B73BC1"/>
    <w:rsid w:val="00B73D9E"/>
    <w:rsid w:val="00B7444B"/>
    <w:rsid w:val="00B7455A"/>
    <w:rsid w:val="00B7469B"/>
    <w:rsid w:val="00B75247"/>
    <w:rsid w:val="00B7525F"/>
    <w:rsid w:val="00B755AC"/>
    <w:rsid w:val="00B75813"/>
    <w:rsid w:val="00B75B3A"/>
    <w:rsid w:val="00B76098"/>
    <w:rsid w:val="00B761B8"/>
    <w:rsid w:val="00B76337"/>
    <w:rsid w:val="00B765CF"/>
    <w:rsid w:val="00B768D1"/>
    <w:rsid w:val="00B76C3A"/>
    <w:rsid w:val="00B7743B"/>
    <w:rsid w:val="00B778FB"/>
    <w:rsid w:val="00B7A79F"/>
    <w:rsid w:val="00B80AAD"/>
    <w:rsid w:val="00B80AF5"/>
    <w:rsid w:val="00B80D12"/>
    <w:rsid w:val="00B81317"/>
    <w:rsid w:val="00B81493"/>
    <w:rsid w:val="00B818D9"/>
    <w:rsid w:val="00B82586"/>
    <w:rsid w:val="00B82C95"/>
    <w:rsid w:val="00B82F37"/>
    <w:rsid w:val="00B833A3"/>
    <w:rsid w:val="00B839CA"/>
    <w:rsid w:val="00B84017"/>
    <w:rsid w:val="00B843F1"/>
    <w:rsid w:val="00B8483D"/>
    <w:rsid w:val="00B8499A"/>
    <w:rsid w:val="00B84AEB"/>
    <w:rsid w:val="00B85024"/>
    <w:rsid w:val="00B852F0"/>
    <w:rsid w:val="00B853B3"/>
    <w:rsid w:val="00B854C2"/>
    <w:rsid w:val="00B85542"/>
    <w:rsid w:val="00B855B5"/>
    <w:rsid w:val="00B85624"/>
    <w:rsid w:val="00B857A3"/>
    <w:rsid w:val="00B85AF3"/>
    <w:rsid w:val="00B85B8C"/>
    <w:rsid w:val="00B86A52"/>
    <w:rsid w:val="00B877CD"/>
    <w:rsid w:val="00B87BF0"/>
    <w:rsid w:val="00B87CD0"/>
    <w:rsid w:val="00B87F69"/>
    <w:rsid w:val="00B9002F"/>
    <w:rsid w:val="00B903DE"/>
    <w:rsid w:val="00B90DAF"/>
    <w:rsid w:val="00B90F53"/>
    <w:rsid w:val="00B910FA"/>
    <w:rsid w:val="00B91127"/>
    <w:rsid w:val="00B91420"/>
    <w:rsid w:val="00B91993"/>
    <w:rsid w:val="00B919DF"/>
    <w:rsid w:val="00B91B84"/>
    <w:rsid w:val="00B91C78"/>
    <w:rsid w:val="00B91F57"/>
    <w:rsid w:val="00B91FFB"/>
    <w:rsid w:val="00B922A4"/>
    <w:rsid w:val="00B922C6"/>
    <w:rsid w:val="00B92344"/>
    <w:rsid w:val="00B924A0"/>
    <w:rsid w:val="00B92757"/>
    <w:rsid w:val="00B929D0"/>
    <w:rsid w:val="00B92E46"/>
    <w:rsid w:val="00B93119"/>
    <w:rsid w:val="00B93452"/>
    <w:rsid w:val="00B93741"/>
    <w:rsid w:val="00B9379A"/>
    <w:rsid w:val="00B938B6"/>
    <w:rsid w:val="00B93BF7"/>
    <w:rsid w:val="00B93C68"/>
    <w:rsid w:val="00B93DA6"/>
    <w:rsid w:val="00B93FC2"/>
    <w:rsid w:val="00B940AA"/>
    <w:rsid w:val="00B94260"/>
    <w:rsid w:val="00B942FE"/>
    <w:rsid w:val="00B944C8"/>
    <w:rsid w:val="00B94761"/>
    <w:rsid w:val="00B94E31"/>
    <w:rsid w:val="00B951BF"/>
    <w:rsid w:val="00B952AE"/>
    <w:rsid w:val="00B9571E"/>
    <w:rsid w:val="00B95A51"/>
    <w:rsid w:val="00B95DA4"/>
    <w:rsid w:val="00B965ED"/>
    <w:rsid w:val="00B966CC"/>
    <w:rsid w:val="00B96E46"/>
    <w:rsid w:val="00B96F6C"/>
    <w:rsid w:val="00B972A4"/>
    <w:rsid w:val="00B97501"/>
    <w:rsid w:val="00B97628"/>
    <w:rsid w:val="00B977B9"/>
    <w:rsid w:val="00B97AA9"/>
    <w:rsid w:val="00B97D20"/>
    <w:rsid w:val="00B97E19"/>
    <w:rsid w:val="00B9DC4B"/>
    <w:rsid w:val="00B9F43F"/>
    <w:rsid w:val="00BA0142"/>
    <w:rsid w:val="00BA0A11"/>
    <w:rsid w:val="00BA0C2D"/>
    <w:rsid w:val="00BA0EAB"/>
    <w:rsid w:val="00BA15A3"/>
    <w:rsid w:val="00BA1CDA"/>
    <w:rsid w:val="00BA1E0D"/>
    <w:rsid w:val="00BA1E64"/>
    <w:rsid w:val="00BA2285"/>
    <w:rsid w:val="00BA22A0"/>
    <w:rsid w:val="00BA2470"/>
    <w:rsid w:val="00BA2640"/>
    <w:rsid w:val="00BA2A2F"/>
    <w:rsid w:val="00BA2AAC"/>
    <w:rsid w:val="00BA2C6C"/>
    <w:rsid w:val="00BA32F3"/>
    <w:rsid w:val="00BA3EC1"/>
    <w:rsid w:val="00BA42CC"/>
    <w:rsid w:val="00BA43DE"/>
    <w:rsid w:val="00BA4C10"/>
    <w:rsid w:val="00BA4E47"/>
    <w:rsid w:val="00BA4E5E"/>
    <w:rsid w:val="00BA5656"/>
    <w:rsid w:val="00BA5FC3"/>
    <w:rsid w:val="00BA6096"/>
    <w:rsid w:val="00BA6140"/>
    <w:rsid w:val="00BA6233"/>
    <w:rsid w:val="00BA62F6"/>
    <w:rsid w:val="00BA663E"/>
    <w:rsid w:val="00BA66E3"/>
    <w:rsid w:val="00BA6D46"/>
    <w:rsid w:val="00BA7230"/>
    <w:rsid w:val="00BA7887"/>
    <w:rsid w:val="00BA7AAB"/>
    <w:rsid w:val="00BA7C9E"/>
    <w:rsid w:val="00BB0296"/>
    <w:rsid w:val="00BB0449"/>
    <w:rsid w:val="00BB0C1A"/>
    <w:rsid w:val="00BB0D2B"/>
    <w:rsid w:val="00BB1213"/>
    <w:rsid w:val="00BB174B"/>
    <w:rsid w:val="00BB1BB9"/>
    <w:rsid w:val="00BB1C6A"/>
    <w:rsid w:val="00BB1D57"/>
    <w:rsid w:val="00BB1EF5"/>
    <w:rsid w:val="00BB2A3C"/>
    <w:rsid w:val="00BB2BC5"/>
    <w:rsid w:val="00BB3089"/>
    <w:rsid w:val="00BB3148"/>
    <w:rsid w:val="00BB31A4"/>
    <w:rsid w:val="00BB3F76"/>
    <w:rsid w:val="00BB44CB"/>
    <w:rsid w:val="00BB44F4"/>
    <w:rsid w:val="00BB4588"/>
    <w:rsid w:val="00BB4807"/>
    <w:rsid w:val="00BB52C7"/>
    <w:rsid w:val="00BB5393"/>
    <w:rsid w:val="00BB5695"/>
    <w:rsid w:val="00BB5BF6"/>
    <w:rsid w:val="00BB5EC5"/>
    <w:rsid w:val="00BB60A8"/>
    <w:rsid w:val="00BB63B1"/>
    <w:rsid w:val="00BB698D"/>
    <w:rsid w:val="00BB69B0"/>
    <w:rsid w:val="00BB6BA9"/>
    <w:rsid w:val="00BB6BF8"/>
    <w:rsid w:val="00BB6E1D"/>
    <w:rsid w:val="00BB73C9"/>
    <w:rsid w:val="00BB748D"/>
    <w:rsid w:val="00BB7494"/>
    <w:rsid w:val="00BB76F0"/>
    <w:rsid w:val="00BB7B78"/>
    <w:rsid w:val="00BBB3F2"/>
    <w:rsid w:val="00BC0455"/>
    <w:rsid w:val="00BC05AC"/>
    <w:rsid w:val="00BC07BF"/>
    <w:rsid w:val="00BC0A11"/>
    <w:rsid w:val="00BC1002"/>
    <w:rsid w:val="00BC1116"/>
    <w:rsid w:val="00BC1363"/>
    <w:rsid w:val="00BC13D8"/>
    <w:rsid w:val="00BC1DAF"/>
    <w:rsid w:val="00BC1FDD"/>
    <w:rsid w:val="00BC2885"/>
    <w:rsid w:val="00BC2DFE"/>
    <w:rsid w:val="00BC2F23"/>
    <w:rsid w:val="00BC3220"/>
    <w:rsid w:val="00BC3667"/>
    <w:rsid w:val="00BC3D89"/>
    <w:rsid w:val="00BC3DFF"/>
    <w:rsid w:val="00BC404C"/>
    <w:rsid w:val="00BC4694"/>
    <w:rsid w:val="00BC46E3"/>
    <w:rsid w:val="00BC4C74"/>
    <w:rsid w:val="00BC4D56"/>
    <w:rsid w:val="00BC51EB"/>
    <w:rsid w:val="00BC5320"/>
    <w:rsid w:val="00BC5356"/>
    <w:rsid w:val="00BC5628"/>
    <w:rsid w:val="00BC59EF"/>
    <w:rsid w:val="00BC5B7C"/>
    <w:rsid w:val="00BC5DE1"/>
    <w:rsid w:val="00BC6AB6"/>
    <w:rsid w:val="00BC73EC"/>
    <w:rsid w:val="00BC748D"/>
    <w:rsid w:val="00BC7747"/>
    <w:rsid w:val="00BC77E1"/>
    <w:rsid w:val="00BD020B"/>
    <w:rsid w:val="00BD058A"/>
    <w:rsid w:val="00BD078F"/>
    <w:rsid w:val="00BD0A69"/>
    <w:rsid w:val="00BD17EE"/>
    <w:rsid w:val="00BD1D9E"/>
    <w:rsid w:val="00BD206D"/>
    <w:rsid w:val="00BD2689"/>
    <w:rsid w:val="00BD35AB"/>
    <w:rsid w:val="00BD3DD0"/>
    <w:rsid w:val="00BD3F87"/>
    <w:rsid w:val="00BD3FC7"/>
    <w:rsid w:val="00BD404E"/>
    <w:rsid w:val="00BD450C"/>
    <w:rsid w:val="00BD4616"/>
    <w:rsid w:val="00BD462F"/>
    <w:rsid w:val="00BD4813"/>
    <w:rsid w:val="00BD4861"/>
    <w:rsid w:val="00BD4885"/>
    <w:rsid w:val="00BD4888"/>
    <w:rsid w:val="00BD4955"/>
    <w:rsid w:val="00BD4A95"/>
    <w:rsid w:val="00BD4E65"/>
    <w:rsid w:val="00BD554E"/>
    <w:rsid w:val="00BD580D"/>
    <w:rsid w:val="00BD5B82"/>
    <w:rsid w:val="00BD648B"/>
    <w:rsid w:val="00BD6A80"/>
    <w:rsid w:val="00BD6D5B"/>
    <w:rsid w:val="00BD6D65"/>
    <w:rsid w:val="00BD73E7"/>
    <w:rsid w:val="00BD78D4"/>
    <w:rsid w:val="00BD7E23"/>
    <w:rsid w:val="00BE07FE"/>
    <w:rsid w:val="00BE0834"/>
    <w:rsid w:val="00BE0F72"/>
    <w:rsid w:val="00BE119D"/>
    <w:rsid w:val="00BE1A5F"/>
    <w:rsid w:val="00BE2241"/>
    <w:rsid w:val="00BE224B"/>
    <w:rsid w:val="00BE26E0"/>
    <w:rsid w:val="00BE2758"/>
    <w:rsid w:val="00BE2C15"/>
    <w:rsid w:val="00BE2D47"/>
    <w:rsid w:val="00BE3493"/>
    <w:rsid w:val="00BE3711"/>
    <w:rsid w:val="00BE3C86"/>
    <w:rsid w:val="00BE42A1"/>
    <w:rsid w:val="00BE43F7"/>
    <w:rsid w:val="00BE4C0C"/>
    <w:rsid w:val="00BE4F6D"/>
    <w:rsid w:val="00BE50CD"/>
    <w:rsid w:val="00BE51EA"/>
    <w:rsid w:val="00BE575D"/>
    <w:rsid w:val="00BE58D7"/>
    <w:rsid w:val="00BE5B0D"/>
    <w:rsid w:val="00BE6718"/>
    <w:rsid w:val="00BE68F4"/>
    <w:rsid w:val="00BE69FC"/>
    <w:rsid w:val="00BE76A7"/>
    <w:rsid w:val="00BEC839"/>
    <w:rsid w:val="00BED7A6"/>
    <w:rsid w:val="00BF0065"/>
    <w:rsid w:val="00BF007C"/>
    <w:rsid w:val="00BF0200"/>
    <w:rsid w:val="00BF0600"/>
    <w:rsid w:val="00BF09EF"/>
    <w:rsid w:val="00BF0CC1"/>
    <w:rsid w:val="00BF0E1B"/>
    <w:rsid w:val="00BF0EB0"/>
    <w:rsid w:val="00BF137D"/>
    <w:rsid w:val="00BF13D3"/>
    <w:rsid w:val="00BF167B"/>
    <w:rsid w:val="00BF195E"/>
    <w:rsid w:val="00BF1A00"/>
    <w:rsid w:val="00BF2366"/>
    <w:rsid w:val="00BF2A52"/>
    <w:rsid w:val="00BF2EE1"/>
    <w:rsid w:val="00BF30E9"/>
    <w:rsid w:val="00BF33AA"/>
    <w:rsid w:val="00BF35D4"/>
    <w:rsid w:val="00BF3D3C"/>
    <w:rsid w:val="00BF3F72"/>
    <w:rsid w:val="00BF43F4"/>
    <w:rsid w:val="00BF44A8"/>
    <w:rsid w:val="00BF4767"/>
    <w:rsid w:val="00BF4816"/>
    <w:rsid w:val="00BF4B5C"/>
    <w:rsid w:val="00BF4EA8"/>
    <w:rsid w:val="00BF4F65"/>
    <w:rsid w:val="00BF549E"/>
    <w:rsid w:val="00BF54A5"/>
    <w:rsid w:val="00BF54BC"/>
    <w:rsid w:val="00BF565A"/>
    <w:rsid w:val="00BF579E"/>
    <w:rsid w:val="00BF58C5"/>
    <w:rsid w:val="00BF596F"/>
    <w:rsid w:val="00BF5D14"/>
    <w:rsid w:val="00BF5F3A"/>
    <w:rsid w:val="00BF6196"/>
    <w:rsid w:val="00BF661E"/>
    <w:rsid w:val="00BF6CB7"/>
    <w:rsid w:val="00BF6FFC"/>
    <w:rsid w:val="00BF732C"/>
    <w:rsid w:val="00BF732E"/>
    <w:rsid w:val="00BF73C9"/>
    <w:rsid w:val="00BF7736"/>
    <w:rsid w:val="00BF7799"/>
    <w:rsid w:val="00BF7F2C"/>
    <w:rsid w:val="00C006B7"/>
    <w:rsid w:val="00C00705"/>
    <w:rsid w:val="00C007A3"/>
    <w:rsid w:val="00C00F8E"/>
    <w:rsid w:val="00C0110E"/>
    <w:rsid w:val="00C0137E"/>
    <w:rsid w:val="00C01609"/>
    <w:rsid w:val="00C0194F"/>
    <w:rsid w:val="00C01E2F"/>
    <w:rsid w:val="00C02095"/>
    <w:rsid w:val="00C02370"/>
    <w:rsid w:val="00C02451"/>
    <w:rsid w:val="00C026CB"/>
    <w:rsid w:val="00C02BAC"/>
    <w:rsid w:val="00C02CFB"/>
    <w:rsid w:val="00C03138"/>
    <w:rsid w:val="00C0325F"/>
    <w:rsid w:val="00C03940"/>
    <w:rsid w:val="00C03B69"/>
    <w:rsid w:val="00C046FA"/>
    <w:rsid w:val="00C04824"/>
    <w:rsid w:val="00C04C48"/>
    <w:rsid w:val="00C05007"/>
    <w:rsid w:val="00C05121"/>
    <w:rsid w:val="00C055BD"/>
    <w:rsid w:val="00C05A64"/>
    <w:rsid w:val="00C065EA"/>
    <w:rsid w:val="00C06B49"/>
    <w:rsid w:val="00C06D07"/>
    <w:rsid w:val="00C071A0"/>
    <w:rsid w:val="00C0746E"/>
    <w:rsid w:val="00C10A88"/>
    <w:rsid w:val="00C10DD6"/>
    <w:rsid w:val="00C11B3D"/>
    <w:rsid w:val="00C121AF"/>
    <w:rsid w:val="00C124B8"/>
    <w:rsid w:val="00C130B5"/>
    <w:rsid w:val="00C13305"/>
    <w:rsid w:val="00C137F1"/>
    <w:rsid w:val="00C1386A"/>
    <w:rsid w:val="00C14147"/>
    <w:rsid w:val="00C14343"/>
    <w:rsid w:val="00C14371"/>
    <w:rsid w:val="00C1486E"/>
    <w:rsid w:val="00C14956"/>
    <w:rsid w:val="00C14AE4"/>
    <w:rsid w:val="00C14B84"/>
    <w:rsid w:val="00C152FF"/>
    <w:rsid w:val="00C1585A"/>
    <w:rsid w:val="00C15CEC"/>
    <w:rsid w:val="00C15DE5"/>
    <w:rsid w:val="00C162D7"/>
    <w:rsid w:val="00C162F5"/>
    <w:rsid w:val="00C1647E"/>
    <w:rsid w:val="00C164CF"/>
    <w:rsid w:val="00C169E7"/>
    <w:rsid w:val="00C16AA2"/>
    <w:rsid w:val="00C16C39"/>
    <w:rsid w:val="00C16EB4"/>
    <w:rsid w:val="00C16F82"/>
    <w:rsid w:val="00C17386"/>
    <w:rsid w:val="00C17672"/>
    <w:rsid w:val="00C17A03"/>
    <w:rsid w:val="00C17E2D"/>
    <w:rsid w:val="00C17E4A"/>
    <w:rsid w:val="00C1A8BD"/>
    <w:rsid w:val="00C1CE41"/>
    <w:rsid w:val="00C2005A"/>
    <w:rsid w:val="00C2015D"/>
    <w:rsid w:val="00C2035A"/>
    <w:rsid w:val="00C206EC"/>
    <w:rsid w:val="00C20732"/>
    <w:rsid w:val="00C210DA"/>
    <w:rsid w:val="00C2119E"/>
    <w:rsid w:val="00C21A4F"/>
    <w:rsid w:val="00C227B4"/>
    <w:rsid w:val="00C22897"/>
    <w:rsid w:val="00C22A6C"/>
    <w:rsid w:val="00C22E6D"/>
    <w:rsid w:val="00C22F14"/>
    <w:rsid w:val="00C233F9"/>
    <w:rsid w:val="00C23543"/>
    <w:rsid w:val="00C23FF3"/>
    <w:rsid w:val="00C2436D"/>
    <w:rsid w:val="00C2451A"/>
    <w:rsid w:val="00C247E8"/>
    <w:rsid w:val="00C24927"/>
    <w:rsid w:val="00C24C7D"/>
    <w:rsid w:val="00C24E89"/>
    <w:rsid w:val="00C25953"/>
    <w:rsid w:val="00C25AFB"/>
    <w:rsid w:val="00C25D67"/>
    <w:rsid w:val="00C26179"/>
    <w:rsid w:val="00C262EE"/>
    <w:rsid w:val="00C26D31"/>
    <w:rsid w:val="00C2702A"/>
    <w:rsid w:val="00C2787A"/>
    <w:rsid w:val="00C27AE9"/>
    <w:rsid w:val="00C27AEA"/>
    <w:rsid w:val="00C27DBB"/>
    <w:rsid w:val="00C30BA8"/>
    <w:rsid w:val="00C30DDA"/>
    <w:rsid w:val="00C30F4D"/>
    <w:rsid w:val="00C31060"/>
    <w:rsid w:val="00C3150B"/>
    <w:rsid w:val="00C31BD5"/>
    <w:rsid w:val="00C320A9"/>
    <w:rsid w:val="00C3250E"/>
    <w:rsid w:val="00C32AEB"/>
    <w:rsid w:val="00C32DA3"/>
    <w:rsid w:val="00C32E74"/>
    <w:rsid w:val="00C32EF0"/>
    <w:rsid w:val="00C3324F"/>
    <w:rsid w:val="00C3334B"/>
    <w:rsid w:val="00C334E9"/>
    <w:rsid w:val="00C336CF"/>
    <w:rsid w:val="00C3370A"/>
    <w:rsid w:val="00C33A7B"/>
    <w:rsid w:val="00C34174"/>
    <w:rsid w:val="00C344AD"/>
    <w:rsid w:val="00C3463E"/>
    <w:rsid w:val="00C34751"/>
    <w:rsid w:val="00C34C0B"/>
    <w:rsid w:val="00C34C1E"/>
    <w:rsid w:val="00C34D22"/>
    <w:rsid w:val="00C35488"/>
    <w:rsid w:val="00C354AA"/>
    <w:rsid w:val="00C35909"/>
    <w:rsid w:val="00C35B5A"/>
    <w:rsid w:val="00C37AF8"/>
    <w:rsid w:val="00C37B35"/>
    <w:rsid w:val="00C3A202"/>
    <w:rsid w:val="00C4073A"/>
    <w:rsid w:val="00C407F5"/>
    <w:rsid w:val="00C40D7C"/>
    <w:rsid w:val="00C40F16"/>
    <w:rsid w:val="00C41255"/>
    <w:rsid w:val="00C41986"/>
    <w:rsid w:val="00C41D4D"/>
    <w:rsid w:val="00C42338"/>
    <w:rsid w:val="00C4250D"/>
    <w:rsid w:val="00C42771"/>
    <w:rsid w:val="00C427BB"/>
    <w:rsid w:val="00C42BCD"/>
    <w:rsid w:val="00C42C69"/>
    <w:rsid w:val="00C42DA4"/>
    <w:rsid w:val="00C42F9E"/>
    <w:rsid w:val="00C43037"/>
    <w:rsid w:val="00C436AB"/>
    <w:rsid w:val="00C441F6"/>
    <w:rsid w:val="00C449F3"/>
    <w:rsid w:val="00C44BA1"/>
    <w:rsid w:val="00C44D45"/>
    <w:rsid w:val="00C45228"/>
    <w:rsid w:val="00C45985"/>
    <w:rsid w:val="00C45AB8"/>
    <w:rsid w:val="00C45BCB"/>
    <w:rsid w:val="00C45C59"/>
    <w:rsid w:val="00C45D6F"/>
    <w:rsid w:val="00C46318"/>
    <w:rsid w:val="00C46703"/>
    <w:rsid w:val="00C468DD"/>
    <w:rsid w:val="00C46CE2"/>
    <w:rsid w:val="00C46D21"/>
    <w:rsid w:val="00C47FFE"/>
    <w:rsid w:val="00C4DD21"/>
    <w:rsid w:val="00C504EA"/>
    <w:rsid w:val="00C50550"/>
    <w:rsid w:val="00C50A89"/>
    <w:rsid w:val="00C50ADA"/>
    <w:rsid w:val="00C50DB9"/>
    <w:rsid w:val="00C50E76"/>
    <w:rsid w:val="00C50F20"/>
    <w:rsid w:val="00C510FE"/>
    <w:rsid w:val="00C51517"/>
    <w:rsid w:val="00C515CC"/>
    <w:rsid w:val="00C52733"/>
    <w:rsid w:val="00C52B3B"/>
    <w:rsid w:val="00C52EFD"/>
    <w:rsid w:val="00C532B5"/>
    <w:rsid w:val="00C53457"/>
    <w:rsid w:val="00C53657"/>
    <w:rsid w:val="00C53DCF"/>
    <w:rsid w:val="00C53E59"/>
    <w:rsid w:val="00C54085"/>
    <w:rsid w:val="00C54290"/>
    <w:rsid w:val="00C5448B"/>
    <w:rsid w:val="00C545DF"/>
    <w:rsid w:val="00C54CA1"/>
    <w:rsid w:val="00C54D4B"/>
    <w:rsid w:val="00C558FE"/>
    <w:rsid w:val="00C55B7D"/>
    <w:rsid w:val="00C55C64"/>
    <w:rsid w:val="00C55D7E"/>
    <w:rsid w:val="00C55EB0"/>
    <w:rsid w:val="00C5600C"/>
    <w:rsid w:val="00C56192"/>
    <w:rsid w:val="00C565D8"/>
    <w:rsid w:val="00C56934"/>
    <w:rsid w:val="00C56DBA"/>
    <w:rsid w:val="00C56E21"/>
    <w:rsid w:val="00C56F31"/>
    <w:rsid w:val="00C5714B"/>
    <w:rsid w:val="00C57261"/>
    <w:rsid w:val="00C572C6"/>
    <w:rsid w:val="00C573A9"/>
    <w:rsid w:val="00C575EC"/>
    <w:rsid w:val="00C57798"/>
    <w:rsid w:val="00C60723"/>
    <w:rsid w:val="00C607C3"/>
    <w:rsid w:val="00C60865"/>
    <w:rsid w:val="00C608C1"/>
    <w:rsid w:val="00C613E5"/>
    <w:rsid w:val="00C61A3A"/>
    <w:rsid w:val="00C61D83"/>
    <w:rsid w:val="00C629C7"/>
    <w:rsid w:val="00C62A5E"/>
    <w:rsid w:val="00C62AD7"/>
    <w:rsid w:val="00C62B29"/>
    <w:rsid w:val="00C63016"/>
    <w:rsid w:val="00C6323A"/>
    <w:rsid w:val="00C636CE"/>
    <w:rsid w:val="00C63AE0"/>
    <w:rsid w:val="00C63C81"/>
    <w:rsid w:val="00C63E64"/>
    <w:rsid w:val="00C63F14"/>
    <w:rsid w:val="00C64022"/>
    <w:rsid w:val="00C647AC"/>
    <w:rsid w:val="00C647F3"/>
    <w:rsid w:val="00C64C13"/>
    <w:rsid w:val="00C64E99"/>
    <w:rsid w:val="00C65129"/>
    <w:rsid w:val="00C65289"/>
    <w:rsid w:val="00C654C5"/>
    <w:rsid w:val="00C66016"/>
    <w:rsid w:val="00C660E1"/>
    <w:rsid w:val="00C664FC"/>
    <w:rsid w:val="00C665B6"/>
    <w:rsid w:val="00C66834"/>
    <w:rsid w:val="00C66BF7"/>
    <w:rsid w:val="00C66C4C"/>
    <w:rsid w:val="00C66C7F"/>
    <w:rsid w:val="00C6721E"/>
    <w:rsid w:val="00C67B22"/>
    <w:rsid w:val="00C67BDF"/>
    <w:rsid w:val="00C67C05"/>
    <w:rsid w:val="00C67D70"/>
    <w:rsid w:val="00C70054"/>
    <w:rsid w:val="00C7005B"/>
    <w:rsid w:val="00C7021B"/>
    <w:rsid w:val="00C702CF"/>
    <w:rsid w:val="00C702F9"/>
    <w:rsid w:val="00C704DD"/>
    <w:rsid w:val="00C70C44"/>
    <w:rsid w:val="00C70E51"/>
    <w:rsid w:val="00C71653"/>
    <w:rsid w:val="00C717A0"/>
    <w:rsid w:val="00C71A64"/>
    <w:rsid w:val="00C71E44"/>
    <w:rsid w:val="00C71E4D"/>
    <w:rsid w:val="00C7214A"/>
    <w:rsid w:val="00C7215F"/>
    <w:rsid w:val="00C724D4"/>
    <w:rsid w:val="00C7250F"/>
    <w:rsid w:val="00C72567"/>
    <w:rsid w:val="00C72586"/>
    <w:rsid w:val="00C729D2"/>
    <w:rsid w:val="00C72EF0"/>
    <w:rsid w:val="00C7362F"/>
    <w:rsid w:val="00C7376B"/>
    <w:rsid w:val="00C739A2"/>
    <w:rsid w:val="00C739E9"/>
    <w:rsid w:val="00C73AEB"/>
    <w:rsid w:val="00C73E2A"/>
    <w:rsid w:val="00C740FA"/>
    <w:rsid w:val="00C74110"/>
    <w:rsid w:val="00C74216"/>
    <w:rsid w:val="00C74351"/>
    <w:rsid w:val="00C749EE"/>
    <w:rsid w:val="00C74BBB"/>
    <w:rsid w:val="00C74EAA"/>
    <w:rsid w:val="00C74F9D"/>
    <w:rsid w:val="00C755CB"/>
    <w:rsid w:val="00C7567E"/>
    <w:rsid w:val="00C75CED"/>
    <w:rsid w:val="00C762DF"/>
    <w:rsid w:val="00C76384"/>
    <w:rsid w:val="00C76394"/>
    <w:rsid w:val="00C766BF"/>
    <w:rsid w:val="00C766C8"/>
    <w:rsid w:val="00C76904"/>
    <w:rsid w:val="00C77474"/>
    <w:rsid w:val="00C77540"/>
    <w:rsid w:val="00C776CC"/>
    <w:rsid w:val="00C7771C"/>
    <w:rsid w:val="00C77E40"/>
    <w:rsid w:val="00C80083"/>
    <w:rsid w:val="00C80258"/>
    <w:rsid w:val="00C805B5"/>
    <w:rsid w:val="00C80759"/>
    <w:rsid w:val="00C80DF5"/>
    <w:rsid w:val="00C812D6"/>
    <w:rsid w:val="00C81390"/>
    <w:rsid w:val="00C813B7"/>
    <w:rsid w:val="00C81906"/>
    <w:rsid w:val="00C81A26"/>
    <w:rsid w:val="00C81AA6"/>
    <w:rsid w:val="00C81F20"/>
    <w:rsid w:val="00C82155"/>
    <w:rsid w:val="00C82268"/>
    <w:rsid w:val="00C82A3B"/>
    <w:rsid w:val="00C82AE9"/>
    <w:rsid w:val="00C82B3B"/>
    <w:rsid w:val="00C830B4"/>
    <w:rsid w:val="00C83805"/>
    <w:rsid w:val="00C8388B"/>
    <w:rsid w:val="00C83C58"/>
    <w:rsid w:val="00C8426B"/>
    <w:rsid w:val="00C8466D"/>
    <w:rsid w:val="00C84764"/>
    <w:rsid w:val="00C852A2"/>
    <w:rsid w:val="00C858F7"/>
    <w:rsid w:val="00C8599B"/>
    <w:rsid w:val="00C85B50"/>
    <w:rsid w:val="00C863A4"/>
    <w:rsid w:val="00C86EBD"/>
    <w:rsid w:val="00C87488"/>
    <w:rsid w:val="00C874E2"/>
    <w:rsid w:val="00C87ADB"/>
    <w:rsid w:val="00C87C90"/>
    <w:rsid w:val="00C90795"/>
    <w:rsid w:val="00C9129E"/>
    <w:rsid w:val="00C913AE"/>
    <w:rsid w:val="00C91B4D"/>
    <w:rsid w:val="00C91B89"/>
    <w:rsid w:val="00C921B3"/>
    <w:rsid w:val="00C92367"/>
    <w:rsid w:val="00C92D1D"/>
    <w:rsid w:val="00C92FD8"/>
    <w:rsid w:val="00C931A1"/>
    <w:rsid w:val="00C93319"/>
    <w:rsid w:val="00C934F1"/>
    <w:rsid w:val="00C93A67"/>
    <w:rsid w:val="00C93DCA"/>
    <w:rsid w:val="00C940B4"/>
    <w:rsid w:val="00C94684"/>
    <w:rsid w:val="00C9468F"/>
    <w:rsid w:val="00C94828"/>
    <w:rsid w:val="00C950EB"/>
    <w:rsid w:val="00C951DE"/>
    <w:rsid w:val="00C9651A"/>
    <w:rsid w:val="00C965C3"/>
    <w:rsid w:val="00C96A8B"/>
    <w:rsid w:val="00C973F2"/>
    <w:rsid w:val="00CA0226"/>
    <w:rsid w:val="00CA04FB"/>
    <w:rsid w:val="00CA05ED"/>
    <w:rsid w:val="00CA0A32"/>
    <w:rsid w:val="00CA0ABC"/>
    <w:rsid w:val="00CA0AC3"/>
    <w:rsid w:val="00CA15E9"/>
    <w:rsid w:val="00CA18CC"/>
    <w:rsid w:val="00CA1AEB"/>
    <w:rsid w:val="00CA1DA1"/>
    <w:rsid w:val="00CA1E45"/>
    <w:rsid w:val="00CA2196"/>
    <w:rsid w:val="00CA2347"/>
    <w:rsid w:val="00CA2C58"/>
    <w:rsid w:val="00CA3126"/>
    <w:rsid w:val="00CA3321"/>
    <w:rsid w:val="00CA35C6"/>
    <w:rsid w:val="00CA36A8"/>
    <w:rsid w:val="00CA381A"/>
    <w:rsid w:val="00CA39FD"/>
    <w:rsid w:val="00CA3C11"/>
    <w:rsid w:val="00CA3CC5"/>
    <w:rsid w:val="00CA3E2C"/>
    <w:rsid w:val="00CA4019"/>
    <w:rsid w:val="00CA43B9"/>
    <w:rsid w:val="00CA44C6"/>
    <w:rsid w:val="00CA4738"/>
    <w:rsid w:val="00CA4993"/>
    <w:rsid w:val="00CA4A1A"/>
    <w:rsid w:val="00CA4BFF"/>
    <w:rsid w:val="00CA57C6"/>
    <w:rsid w:val="00CA5AE8"/>
    <w:rsid w:val="00CA5B77"/>
    <w:rsid w:val="00CA5E0A"/>
    <w:rsid w:val="00CA60B9"/>
    <w:rsid w:val="00CA66E7"/>
    <w:rsid w:val="00CA6A65"/>
    <w:rsid w:val="00CA6C7F"/>
    <w:rsid w:val="00CA6C91"/>
    <w:rsid w:val="00CA6E1A"/>
    <w:rsid w:val="00CA708C"/>
    <w:rsid w:val="00CA7A48"/>
    <w:rsid w:val="00CA7C86"/>
    <w:rsid w:val="00CA7CFA"/>
    <w:rsid w:val="00CA7EB6"/>
    <w:rsid w:val="00CAB2EA"/>
    <w:rsid w:val="00CAEEF6"/>
    <w:rsid w:val="00CB001E"/>
    <w:rsid w:val="00CB0666"/>
    <w:rsid w:val="00CB08D2"/>
    <w:rsid w:val="00CB09A8"/>
    <w:rsid w:val="00CB0A96"/>
    <w:rsid w:val="00CB0AF5"/>
    <w:rsid w:val="00CB0EAA"/>
    <w:rsid w:val="00CB11AD"/>
    <w:rsid w:val="00CB159E"/>
    <w:rsid w:val="00CB1866"/>
    <w:rsid w:val="00CB2145"/>
    <w:rsid w:val="00CB2573"/>
    <w:rsid w:val="00CB28CD"/>
    <w:rsid w:val="00CB38AC"/>
    <w:rsid w:val="00CB38D4"/>
    <w:rsid w:val="00CB3C35"/>
    <w:rsid w:val="00CB3D36"/>
    <w:rsid w:val="00CB3DA0"/>
    <w:rsid w:val="00CB3FA5"/>
    <w:rsid w:val="00CB429B"/>
    <w:rsid w:val="00CB4350"/>
    <w:rsid w:val="00CB43AF"/>
    <w:rsid w:val="00CB4657"/>
    <w:rsid w:val="00CB46DA"/>
    <w:rsid w:val="00CB4D8A"/>
    <w:rsid w:val="00CB4DF5"/>
    <w:rsid w:val="00CB596B"/>
    <w:rsid w:val="00CB6560"/>
    <w:rsid w:val="00CB66B0"/>
    <w:rsid w:val="00CB6AD9"/>
    <w:rsid w:val="00CB6EF3"/>
    <w:rsid w:val="00CB6F46"/>
    <w:rsid w:val="00CB71D0"/>
    <w:rsid w:val="00CB743D"/>
    <w:rsid w:val="00CB758B"/>
    <w:rsid w:val="00CB77E0"/>
    <w:rsid w:val="00CB7BF4"/>
    <w:rsid w:val="00CC012C"/>
    <w:rsid w:val="00CC035C"/>
    <w:rsid w:val="00CC0611"/>
    <w:rsid w:val="00CC0D6C"/>
    <w:rsid w:val="00CC0EE2"/>
    <w:rsid w:val="00CC1111"/>
    <w:rsid w:val="00CC151B"/>
    <w:rsid w:val="00CC1785"/>
    <w:rsid w:val="00CC18F2"/>
    <w:rsid w:val="00CC1CB4"/>
    <w:rsid w:val="00CC1E58"/>
    <w:rsid w:val="00CC213D"/>
    <w:rsid w:val="00CC22CA"/>
    <w:rsid w:val="00CC2740"/>
    <w:rsid w:val="00CC2B23"/>
    <w:rsid w:val="00CC2DD5"/>
    <w:rsid w:val="00CC2EF2"/>
    <w:rsid w:val="00CC3010"/>
    <w:rsid w:val="00CC381F"/>
    <w:rsid w:val="00CC39BD"/>
    <w:rsid w:val="00CC3E35"/>
    <w:rsid w:val="00CC4092"/>
    <w:rsid w:val="00CC4502"/>
    <w:rsid w:val="00CC4659"/>
    <w:rsid w:val="00CC4ACF"/>
    <w:rsid w:val="00CC4BF0"/>
    <w:rsid w:val="00CC5817"/>
    <w:rsid w:val="00CC5AA9"/>
    <w:rsid w:val="00CC5B02"/>
    <w:rsid w:val="00CC5B20"/>
    <w:rsid w:val="00CC5B5B"/>
    <w:rsid w:val="00CC5C78"/>
    <w:rsid w:val="00CC5F52"/>
    <w:rsid w:val="00CC6252"/>
    <w:rsid w:val="00CC6352"/>
    <w:rsid w:val="00CC654A"/>
    <w:rsid w:val="00CC67DA"/>
    <w:rsid w:val="00CC68CA"/>
    <w:rsid w:val="00CC6A31"/>
    <w:rsid w:val="00CC6F3A"/>
    <w:rsid w:val="00CC7400"/>
    <w:rsid w:val="00CC7580"/>
    <w:rsid w:val="00CC7586"/>
    <w:rsid w:val="00CC7643"/>
    <w:rsid w:val="00CC7773"/>
    <w:rsid w:val="00CC78EB"/>
    <w:rsid w:val="00CC79F4"/>
    <w:rsid w:val="00CC7F9A"/>
    <w:rsid w:val="00CCA96F"/>
    <w:rsid w:val="00CCBA4A"/>
    <w:rsid w:val="00CD0547"/>
    <w:rsid w:val="00CD067E"/>
    <w:rsid w:val="00CD076F"/>
    <w:rsid w:val="00CD0BA6"/>
    <w:rsid w:val="00CD0FC3"/>
    <w:rsid w:val="00CD10D2"/>
    <w:rsid w:val="00CD151A"/>
    <w:rsid w:val="00CD1797"/>
    <w:rsid w:val="00CD1F02"/>
    <w:rsid w:val="00CD2187"/>
    <w:rsid w:val="00CD2A0C"/>
    <w:rsid w:val="00CD2B20"/>
    <w:rsid w:val="00CD2CA8"/>
    <w:rsid w:val="00CD2FA5"/>
    <w:rsid w:val="00CD3382"/>
    <w:rsid w:val="00CD36F6"/>
    <w:rsid w:val="00CD37E4"/>
    <w:rsid w:val="00CD381F"/>
    <w:rsid w:val="00CD3E75"/>
    <w:rsid w:val="00CD3ED0"/>
    <w:rsid w:val="00CD3F1A"/>
    <w:rsid w:val="00CD4C7A"/>
    <w:rsid w:val="00CD4D20"/>
    <w:rsid w:val="00CD4D82"/>
    <w:rsid w:val="00CD4E92"/>
    <w:rsid w:val="00CD5715"/>
    <w:rsid w:val="00CD5FC1"/>
    <w:rsid w:val="00CD61BB"/>
    <w:rsid w:val="00CD66EF"/>
    <w:rsid w:val="00CD6723"/>
    <w:rsid w:val="00CD696A"/>
    <w:rsid w:val="00CD6E74"/>
    <w:rsid w:val="00CD7946"/>
    <w:rsid w:val="00CD7B9F"/>
    <w:rsid w:val="00CD7CC8"/>
    <w:rsid w:val="00CE0292"/>
    <w:rsid w:val="00CE0757"/>
    <w:rsid w:val="00CE0A97"/>
    <w:rsid w:val="00CE0BD7"/>
    <w:rsid w:val="00CE0CC4"/>
    <w:rsid w:val="00CE0F87"/>
    <w:rsid w:val="00CE19B6"/>
    <w:rsid w:val="00CE1E5A"/>
    <w:rsid w:val="00CE1FC1"/>
    <w:rsid w:val="00CE2300"/>
    <w:rsid w:val="00CE2521"/>
    <w:rsid w:val="00CE2604"/>
    <w:rsid w:val="00CE2606"/>
    <w:rsid w:val="00CE2706"/>
    <w:rsid w:val="00CE2A0C"/>
    <w:rsid w:val="00CE2C3B"/>
    <w:rsid w:val="00CE2C3E"/>
    <w:rsid w:val="00CE3560"/>
    <w:rsid w:val="00CE3599"/>
    <w:rsid w:val="00CE35E5"/>
    <w:rsid w:val="00CE3CEB"/>
    <w:rsid w:val="00CE4964"/>
    <w:rsid w:val="00CE5469"/>
    <w:rsid w:val="00CE547A"/>
    <w:rsid w:val="00CE58CA"/>
    <w:rsid w:val="00CE5951"/>
    <w:rsid w:val="00CE5B09"/>
    <w:rsid w:val="00CE5C06"/>
    <w:rsid w:val="00CE5C70"/>
    <w:rsid w:val="00CE6510"/>
    <w:rsid w:val="00CE6B18"/>
    <w:rsid w:val="00CE6C43"/>
    <w:rsid w:val="00CE6D4C"/>
    <w:rsid w:val="00CE72A8"/>
    <w:rsid w:val="00CE76E4"/>
    <w:rsid w:val="00CF0A94"/>
    <w:rsid w:val="00CF0ECC"/>
    <w:rsid w:val="00CF121F"/>
    <w:rsid w:val="00CF12EC"/>
    <w:rsid w:val="00CF1A67"/>
    <w:rsid w:val="00CF1C6A"/>
    <w:rsid w:val="00CF204B"/>
    <w:rsid w:val="00CF2401"/>
    <w:rsid w:val="00CF27D5"/>
    <w:rsid w:val="00CF2996"/>
    <w:rsid w:val="00CF2F66"/>
    <w:rsid w:val="00CF34C5"/>
    <w:rsid w:val="00CF35FC"/>
    <w:rsid w:val="00CF3AC3"/>
    <w:rsid w:val="00CF3DC4"/>
    <w:rsid w:val="00CF468D"/>
    <w:rsid w:val="00CF4897"/>
    <w:rsid w:val="00CF48C6"/>
    <w:rsid w:val="00CF49CB"/>
    <w:rsid w:val="00CF4AFF"/>
    <w:rsid w:val="00CF4CEF"/>
    <w:rsid w:val="00CF4F12"/>
    <w:rsid w:val="00CF51D5"/>
    <w:rsid w:val="00CF5380"/>
    <w:rsid w:val="00CF579D"/>
    <w:rsid w:val="00CF5D24"/>
    <w:rsid w:val="00CF60FE"/>
    <w:rsid w:val="00CF6722"/>
    <w:rsid w:val="00CF69D3"/>
    <w:rsid w:val="00CF6E3F"/>
    <w:rsid w:val="00CF72F4"/>
    <w:rsid w:val="00CF73E9"/>
    <w:rsid w:val="00CF78F0"/>
    <w:rsid w:val="00CF79F3"/>
    <w:rsid w:val="00CF7DE0"/>
    <w:rsid w:val="00D0023E"/>
    <w:rsid w:val="00D0054E"/>
    <w:rsid w:val="00D00A0C"/>
    <w:rsid w:val="00D00AEB"/>
    <w:rsid w:val="00D00DC0"/>
    <w:rsid w:val="00D00E76"/>
    <w:rsid w:val="00D01101"/>
    <w:rsid w:val="00D0113F"/>
    <w:rsid w:val="00D01249"/>
    <w:rsid w:val="00D01298"/>
    <w:rsid w:val="00D01817"/>
    <w:rsid w:val="00D02136"/>
    <w:rsid w:val="00D02BC3"/>
    <w:rsid w:val="00D02D16"/>
    <w:rsid w:val="00D02FF7"/>
    <w:rsid w:val="00D03135"/>
    <w:rsid w:val="00D03170"/>
    <w:rsid w:val="00D03434"/>
    <w:rsid w:val="00D0426B"/>
    <w:rsid w:val="00D04935"/>
    <w:rsid w:val="00D04D9B"/>
    <w:rsid w:val="00D05522"/>
    <w:rsid w:val="00D063D4"/>
    <w:rsid w:val="00D0687D"/>
    <w:rsid w:val="00D06A2C"/>
    <w:rsid w:val="00D06C46"/>
    <w:rsid w:val="00D06C66"/>
    <w:rsid w:val="00D07195"/>
    <w:rsid w:val="00D075C4"/>
    <w:rsid w:val="00D0E2B5"/>
    <w:rsid w:val="00D1015C"/>
    <w:rsid w:val="00D103F3"/>
    <w:rsid w:val="00D1121C"/>
    <w:rsid w:val="00D114F6"/>
    <w:rsid w:val="00D11AA7"/>
    <w:rsid w:val="00D11C28"/>
    <w:rsid w:val="00D11CB4"/>
    <w:rsid w:val="00D11EC6"/>
    <w:rsid w:val="00D11FC0"/>
    <w:rsid w:val="00D12583"/>
    <w:rsid w:val="00D1290E"/>
    <w:rsid w:val="00D12C51"/>
    <w:rsid w:val="00D13370"/>
    <w:rsid w:val="00D136B7"/>
    <w:rsid w:val="00D136E3"/>
    <w:rsid w:val="00D1398C"/>
    <w:rsid w:val="00D13B70"/>
    <w:rsid w:val="00D13D6B"/>
    <w:rsid w:val="00D14227"/>
    <w:rsid w:val="00D14242"/>
    <w:rsid w:val="00D143B0"/>
    <w:rsid w:val="00D14CFC"/>
    <w:rsid w:val="00D14DE3"/>
    <w:rsid w:val="00D1507C"/>
    <w:rsid w:val="00D157D1"/>
    <w:rsid w:val="00D15A52"/>
    <w:rsid w:val="00D15EA6"/>
    <w:rsid w:val="00D15F91"/>
    <w:rsid w:val="00D161C1"/>
    <w:rsid w:val="00D16345"/>
    <w:rsid w:val="00D16399"/>
    <w:rsid w:val="00D16D2A"/>
    <w:rsid w:val="00D16E56"/>
    <w:rsid w:val="00D1758A"/>
    <w:rsid w:val="00D1759D"/>
    <w:rsid w:val="00D17E67"/>
    <w:rsid w:val="00D17F8E"/>
    <w:rsid w:val="00D2017D"/>
    <w:rsid w:val="00D20B10"/>
    <w:rsid w:val="00D216DD"/>
    <w:rsid w:val="00D21791"/>
    <w:rsid w:val="00D21E1F"/>
    <w:rsid w:val="00D21EF4"/>
    <w:rsid w:val="00D2263D"/>
    <w:rsid w:val="00D22719"/>
    <w:rsid w:val="00D22EE8"/>
    <w:rsid w:val="00D2316C"/>
    <w:rsid w:val="00D232B2"/>
    <w:rsid w:val="00D234FD"/>
    <w:rsid w:val="00D23517"/>
    <w:rsid w:val="00D23971"/>
    <w:rsid w:val="00D23B4C"/>
    <w:rsid w:val="00D23CB8"/>
    <w:rsid w:val="00D24173"/>
    <w:rsid w:val="00D246AA"/>
    <w:rsid w:val="00D24C09"/>
    <w:rsid w:val="00D24E22"/>
    <w:rsid w:val="00D2518A"/>
    <w:rsid w:val="00D2534F"/>
    <w:rsid w:val="00D25696"/>
    <w:rsid w:val="00D2589F"/>
    <w:rsid w:val="00D25E67"/>
    <w:rsid w:val="00D26123"/>
    <w:rsid w:val="00D2637B"/>
    <w:rsid w:val="00D264E4"/>
    <w:rsid w:val="00D265D1"/>
    <w:rsid w:val="00D26963"/>
    <w:rsid w:val="00D26F90"/>
    <w:rsid w:val="00D2779D"/>
    <w:rsid w:val="00D27CFE"/>
    <w:rsid w:val="00D2A58F"/>
    <w:rsid w:val="00D2E42C"/>
    <w:rsid w:val="00D30244"/>
    <w:rsid w:val="00D30265"/>
    <w:rsid w:val="00D302DD"/>
    <w:rsid w:val="00D30856"/>
    <w:rsid w:val="00D30AAE"/>
    <w:rsid w:val="00D30DE5"/>
    <w:rsid w:val="00D30F64"/>
    <w:rsid w:val="00D312D4"/>
    <w:rsid w:val="00D31B15"/>
    <w:rsid w:val="00D31D56"/>
    <w:rsid w:val="00D31E35"/>
    <w:rsid w:val="00D322E7"/>
    <w:rsid w:val="00D32622"/>
    <w:rsid w:val="00D32FB6"/>
    <w:rsid w:val="00D334B1"/>
    <w:rsid w:val="00D335DE"/>
    <w:rsid w:val="00D338BD"/>
    <w:rsid w:val="00D33D34"/>
    <w:rsid w:val="00D33D4F"/>
    <w:rsid w:val="00D341A0"/>
    <w:rsid w:val="00D346F0"/>
    <w:rsid w:val="00D349BD"/>
    <w:rsid w:val="00D34D25"/>
    <w:rsid w:val="00D34F11"/>
    <w:rsid w:val="00D34F25"/>
    <w:rsid w:val="00D34F75"/>
    <w:rsid w:val="00D3583D"/>
    <w:rsid w:val="00D359AB"/>
    <w:rsid w:val="00D36B4A"/>
    <w:rsid w:val="00D37281"/>
    <w:rsid w:val="00D373B1"/>
    <w:rsid w:val="00D379F8"/>
    <w:rsid w:val="00D404DB"/>
    <w:rsid w:val="00D406A0"/>
    <w:rsid w:val="00D40A5F"/>
    <w:rsid w:val="00D40BB8"/>
    <w:rsid w:val="00D4133D"/>
    <w:rsid w:val="00D41360"/>
    <w:rsid w:val="00D4138A"/>
    <w:rsid w:val="00D41497"/>
    <w:rsid w:val="00D415B1"/>
    <w:rsid w:val="00D419A2"/>
    <w:rsid w:val="00D420C1"/>
    <w:rsid w:val="00D421AA"/>
    <w:rsid w:val="00D42396"/>
    <w:rsid w:val="00D4259B"/>
    <w:rsid w:val="00D42D4A"/>
    <w:rsid w:val="00D430BB"/>
    <w:rsid w:val="00D430DA"/>
    <w:rsid w:val="00D430E0"/>
    <w:rsid w:val="00D431AB"/>
    <w:rsid w:val="00D44044"/>
    <w:rsid w:val="00D44066"/>
    <w:rsid w:val="00D449D3"/>
    <w:rsid w:val="00D44EF9"/>
    <w:rsid w:val="00D45313"/>
    <w:rsid w:val="00D45373"/>
    <w:rsid w:val="00D455E5"/>
    <w:rsid w:val="00D456EE"/>
    <w:rsid w:val="00D4575E"/>
    <w:rsid w:val="00D45964"/>
    <w:rsid w:val="00D45B36"/>
    <w:rsid w:val="00D45C39"/>
    <w:rsid w:val="00D45D71"/>
    <w:rsid w:val="00D4627A"/>
    <w:rsid w:val="00D462E1"/>
    <w:rsid w:val="00D467F2"/>
    <w:rsid w:val="00D46DD9"/>
    <w:rsid w:val="00D46F86"/>
    <w:rsid w:val="00D47104"/>
    <w:rsid w:val="00D47826"/>
    <w:rsid w:val="00D47D7C"/>
    <w:rsid w:val="00D47E68"/>
    <w:rsid w:val="00D505B4"/>
    <w:rsid w:val="00D507E2"/>
    <w:rsid w:val="00D50C8D"/>
    <w:rsid w:val="00D50FE3"/>
    <w:rsid w:val="00D5163C"/>
    <w:rsid w:val="00D516DB"/>
    <w:rsid w:val="00D517E6"/>
    <w:rsid w:val="00D519BE"/>
    <w:rsid w:val="00D524EF"/>
    <w:rsid w:val="00D52DDF"/>
    <w:rsid w:val="00D53023"/>
    <w:rsid w:val="00D532E8"/>
    <w:rsid w:val="00D534B3"/>
    <w:rsid w:val="00D53646"/>
    <w:rsid w:val="00D53F91"/>
    <w:rsid w:val="00D54C07"/>
    <w:rsid w:val="00D54DBD"/>
    <w:rsid w:val="00D54EE6"/>
    <w:rsid w:val="00D5530E"/>
    <w:rsid w:val="00D55353"/>
    <w:rsid w:val="00D558A2"/>
    <w:rsid w:val="00D55B82"/>
    <w:rsid w:val="00D56061"/>
    <w:rsid w:val="00D5630F"/>
    <w:rsid w:val="00D56733"/>
    <w:rsid w:val="00D5673A"/>
    <w:rsid w:val="00D56963"/>
    <w:rsid w:val="00D56D2E"/>
    <w:rsid w:val="00D5719C"/>
    <w:rsid w:val="00D576C3"/>
    <w:rsid w:val="00D5777B"/>
    <w:rsid w:val="00D57913"/>
    <w:rsid w:val="00D5AEDB"/>
    <w:rsid w:val="00D60260"/>
    <w:rsid w:val="00D608AC"/>
    <w:rsid w:val="00D60AF0"/>
    <w:rsid w:val="00D61BDD"/>
    <w:rsid w:val="00D61CE0"/>
    <w:rsid w:val="00D61DB9"/>
    <w:rsid w:val="00D61F81"/>
    <w:rsid w:val="00D622CC"/>
    <w:rsid w:val="00D626A8"/>
    <w:rsid w:val="00D627CA"/>
    <w:rsid w:val="00D627F7"/>
    <w:rsid w:val="00D62CB6"/>
    <w:rsid w:val="00D62EC1"/>
    <w:rsid w:val="00D63013"/>
    <w:rsid w:val="00D6320A"/>
    <w:rsid w:val="00D632C4"/>
    <w:rsid w:val="00D6360F"/>
    <w:rsid w:val="00D64149"/>
    <w:rsid w:val="00D64EB3"/>
    <w:rsid w:val="00D6544F"/>
    <w:rsid w:val="00D6565E"/>
    <w:rsid w:val="00D65D20"/>
    <w:rsid w:val="00D66856"/>
    <w:rsid w:val="00D671AC"/>
    <w:rsid w:val="00D676A9"/>
    <w:rsid w:val="00D678DB"/>
    <w:rsid w:val="00D678EC"/>
    <w:rsid w:val="00D67DE2"/>
    <w:rsid w:val="00D6AF9E"/>
    <w:rsid w:val="00D70307"/>
    <w:rsid w:val="00D7062F"/>
    <w:rsid w:val="00D70736"/>
    <w:rsid w:val="00D70CDC"/>
    <w:rsid w:val="00D70F46"/>
    <w:rsid w:val="00D71554"/>
    <w:rsid w:val="00D7176F"/>
    <w:rsid w:val="00D71C35"/>
    <w:rsid w:val="00D7233D"/>
    <w:rsid w:val="00D7265B"/>
    <w:rsid w:val="00D727AA"/>
    <w:rsid w:val="00D72831"/>
    <w:rsid w:val="00D7305D"/>
    <w:rsid w:val="00D73BF2"/>
    <w:rsid w:val="00D740C4"/>
    <w:rsid w:val="00D74315"/>
    <w:rsid w:val="00D74550"/>
    <w:rsid w:val="00D75012"/>
    <w:rsid w:val="00D75277"/>
    <w:rsid w:val="00D754AE"/>
    <w:rsid w:val="00D75736"/>
    <w:rsid w:val="00D75967"/>
    <w:rsid w:val="00D75C00"/>
    <w:rsid w:val="00D761A1"/>
    <w:rsid w:val="00D7638D"/>
    <w:rsid w:val="00D76417"/>
    <w:rsid w:val="00D76447"/>
    <w:rsid w:val="00D7666E"/>
    <w:rsid w:val="00D768C1"/>
    <w:rsid w:val="00D76B5E"/>
    <w:rsid w:val="00D76C55"/>
    <w:rsid w:val="00D76EAE"/>
    <w:rsid w:val="00D76F3A"/>
    <w:rsid w:val="00D76F9B"/>
    <w:rsid w:val="00D77338"/>
    <w:rsid w:val="00D77456"/>
    <w:rsid w:val="00D776AE"/>
    <w:rsid w:val="00D779B5"/>
    <w:rsid w:val="00D77E25"/>
    <w:rsid w:val="00D80400"/>
    <w:rsid w:val="00D808B1"/>
    <w:rsid w:val="00D80AF6"/>
    <w:rsid w:val="00D80C12"/>
    <w:rsid w:val="00D80C22"/>
    <w:rsid w:val="00D80ED3"/>
    <w:rsid w:val="00D815F1"/>
    <w:rsid w:val="00D82274"/>
    <w:rsid w:val="00D82289"/>
    <w:rsid w:val="00D827EC"/>
    <w:rsid w:val="00D82B2C"/>
    <w:rsid w:val="00D82D14"/>
    <w:rsid w:val="00D82E79"/>
    <w:rsid w:val="00D831B9"/>
    <w:rsid w:val="00D8339E"/>
    <w:rsid w:val="00D83760"/>
    <w:rsid w:val="00D83C85"/>
    <w:rsid w:val="00D84286"/>
    <w:rsid w:val="00D84460"/>
    <w:rsid w:val="00D84A5B"/>
    <w:rsid w:val="00D84E91"/>
    <w:rsid w:val="00D85449"/>
    <w:rsid w:val="00D856C0"/>
    <w:rsid w:val="00D85E2E"/>
    <w:rsid w:val="00D86178"/>
    <w:rsid w:val="00D86521"/>
    <w:rsid w:val="00D868D8"/>
    <w:rsid w:val="00D86AAB"/>
    <w:rsid w:val="00D86B55"/>
    <w:rsid w:val="00D86E24"/>
    <w:rsid w:val="00D86E30"/>
    <w:rsid w:val="00D8746E"/>
    <w:rsid w:val="00D87871"/>
    <w:rsid w:val="00D87A8E"/>
    <w:rsid w:val="00D87AA7"/>
    <w:rsid w:val="00D87B32"/>
    <w:rsid w:val="00D8A2A1"/>
    <w:rsid w:val="00D90083"/>
    <w:rsid w:val="00D90279"/>
    <w:rsid w:val="00D9048E"/>
    <w:rsid w:val="00D90D10"/>
    <w:rsid w:val="00D90EDF"/>
    <w:rsid w:val="00D910C1"/>
    <w:rsid w:val="00D91314"/>
    <w:rsid w:val="00D91373"/>
    <w:rsid w:val="00D916E2"/>
    <w:rsid w:val="00D91D46"/>
    <w:rsid w:val="00D922C7"/>
    <w:rsid w:val="00D923A7"/>
    <w:rsid w:val="00D925D4"/>
    <w:rsid w:val="00D933BA"/>
    <w:rsid w:val="00D93685"/>
    <w:rsid w:val="00D939F3"/>
    <w:rsid w:val="00D93AA2"/>
    <w:rsid w:val="00D94B4E"/>
    <w:rsid w:val="00D94C4D"/>
    <w:rsid w:val="00D94CC9"/>
    <w:rsid w:val="00D94CE6"/>
    <w:rsid w:val="00D95174"/>
    <w:rsid w:val="00D95ED7"/>
    <w:rsid w:val="00D963C1"/>
    <w:rsid w:val="00D966D0"/>
    <w:rsid w:val="00D96816"/>
    <w:rsid w:val="00D96DA7"/>
    <w:rsid w:val="00D96FB4"/>
    <w:rsid w:val="00D97204"/>
    <w:rsid w:val="00D97234"/>
    <w:rsid w:val="00D97361"/>
    <w:rsid w:val="00D97391"/>
    <w:rsid w:val="00D97B95"/>
    <w:rsid w:val="00DA0002"/>
    <w:rsid w:val="00DA0117"/>
    <w:rsid w:val="00DA015F"/>
    <w:rsid w:val="00DA060C"/>
    <w:rsid w:val="00DA0762"/>
    <w:rsid w:val="00DA102C"/>
    <w:rsid w:val="00DA10B5"/>
    <w:rsid w:val="00DA1306"/>
    <w:rsid w:val="00DA157D"/>
    <w:rsid w:val="00DA18D5"/>
    <w:rsid w:val="00DA2088"/>
    <w:rsid w:val="00DA263C"/>
    <w:rsid w:val="00DA2958"/>
    <w:rsid w:val="00DA2A3C"/>
    <w:rsid w:val="00DA2E70"/>
    <w:rsid w:val="00DA3133"/>
    <w:rsid w:val="00DA32C2"/>
    <w:rsid w:val="00DA3336"/>
    <w:rsid w:val="00DA338E"/>
    <w:rsid w:val="00DA3624"/>
    <w:rsid w:val="00DA36DF"/>
    <w:rsid w:val="00DA36E1"/>
    <w:rsid w:val="00DA377C"/>
    <w:rsid w:val="00DA4A25"/>
    <w:rsid w:val="00DA4E0A"/>
    <w:rsid w:val="00DA5053"/>
    <w:rsid w:val="00DA5581"/>
    <w:rsid w:val="00DA567E"/>
    <w:rsid w:val="00DA5781"/>
    <w:rsid w:val="00DA5FEA"/>
    <w:rsid w:val="00DA6134"/>
    <w:rsid w:val="00DA62D8"/>
    <w:rsid w:val="00DA6D1A"/>
    <w:rsid w:val="00DA734F"/>
    <w:rsid w:val="00DA75E1"/>
    <w:rsid w:val="00DA7BF4"/>
    <w:rsid w:val="00DA7C91"/>
    <w:rsid w:val="00DA7EE4"/>
    <w:rsid w:val="00DAD7B3"/>
    <w:rsid w:val="00DAFA32"/>
    <w:rsid w:val="00DB0306"/>
    <w:rsid w:val="00DB0541"/>
    <w:rsid w:val="00DB0581"/>
    <w:rsid w:val="00DB12A2"/>
    <w:rsid w:val="00DB145D"/>
    <w:rsid w:val="00DB1DB1"/>
    <w:rsid w:val="00DB2138"/>
    <w:rsid w:val="00DB307E"/>
    <w:rsid w:val="00DB30B7"/>
    <w:rsid w:val="00DB32FA"/>
    <w:rsid w:val="00DB33E5"/>
    <w:rsid w:val="00DB388A"/>
    <w:rsid w:val="00DB3E05"/>
    <w:rsid w:val="00DB3F5C"/>
    <w:rsid w:val="00DB3F8F"/>
    <w:rsid w:val="00DB4238"/>
    <w:rsid w:val="00DB44F1"/>
    <w:rsid w:val="00DB4515"/>
    <w:rsid w:val="00DB46E9"/>
    <w:rsid w:val="00DB4999"/>
    <w:rsid w:val="00DB4F93"/>
    <w:rsid w:val="00DB4FFC"/>
    <w:rsid w:val="00DB5039"/>
    <w:rsid w:val="00DB58EB"/>
    <w:rsid w:val="00DB69E4"/>
    <w:rsid w:val="00DB6C3B"/>
    <w:rsid w:val="00DB789C"/>
    <w:rsid w:val="00DB799B"/>
    <w:rsid w:val="00DB7E70"/>
    <w:rsid w:val="00DB7F1A"/>
    <w:rsid w:val="00DC00AD"/>
    <w:rsid w:val="00DC0114"/>
    <w:rsid w:val="00DC024F"/>
    <w:rsid w:val="00DC0690"/>
    <w:rsid w:val="00DC09A6"/>
    <w:rsid w:val="00DC10DD"/>
    <w:rsid w:val="00DC13D9"/>
    <w:rsid w:val="00DC18D7"/>
    <w:rsid w:val="00DC18F5"/>
    <w:rsid w:val="00DC19D8"/>
    <w:rsid w:val="00DC1F0D"/>
    <w:rsid w:val="00DC1FA2"/>
    <w:rsid w:val="00DC20DB"/>
    <w:rsid w:val="00DC29DD"/>
    <w:rsid w:val="00DC3263"/>
    <w:rsid w:val="00DC331A"/>
    <w:rsid w:val="00DC384C"/>
    <w:rsid w:val="00DC3F2E"/>
    <w:rsid w:val="00DC4205"/>
    <w:rsid w:val="00DC4538"/>
    <w:rsid w:val="00DC4B8C"/>
    <w:rsid w:val="00DC4EFB"/>
    <w:rsid w:val="00DC5097"/>
    <w:rsid w:val="00DC5545"/>
    <w:rsid w:val="00DC55A7"/>
    <w:rsid w:val="00DC5705"/>
    <w:rsid w:val="00DC5916"/>
    <w:rsid w:val="00DC6197"/>
    <w:rsid w:val="00DC6D5D"/>
    <w:rsid w:val="00DC709C"/>
    <w:rsid w:val="00DC7243"/>
    <w:rsid w:val="00DC73D2"/>
    <w:rsid w:val="00DC7492"/>
    <w:rsid w:val="00DC74E1"/>
    <w:rsid w:val="00DC791F"/>
    <w:rsid w:val="00DC7BC2"/>
    <w:rsid w:val="00DC7F44"/>
    <w:rsid w:val="00DCB3FC"/>
    <w:rsid w:val="00DD004B"/>
    <w:rsid w:val="00DD00AD"/>
    <w:rsid w:val="00DD0567"/>
    <w:rsid w:val="00DD067E"/>
    <w:rsid w:val="00DD0ABB"/>
    <w:rsid w:val="00DD0F33"/>
    <w:rsid w:val="00DD0F4E"/>
    <w:rsid w:val="00DD12A8"/>
    <w:rsid w:val="00DD13C1"/>
    <w:rsid w:val="00DD140E"/>
    <w:rsid w:val="00DD1466"/>
    <w:rsid w:val="00DD1509"/>
    <w:rsid w:val="00DD18C5"/>
    <w:rsid w:val="00DD1AAC"/>
    <w:rsid w:val="00DD1B52"/>
    <w:rsid w:val="00DD1ED7"/>
    <w:rsid w:val="00DD2376"/>
    <w:rsid w:val="00DD2571"/>
    <w:rsid w:val="00DD2760"/>
    <w:rsid w:val="00DD276D"/>
    <w:rsid w:val="00DD28C1"/>
    <w:rsid w:val="00DD2F4E"/>
    <w:rsid w:val="00DD305F"/>
    <w:rsid w:val="00DD339D"/>
    <w:rsid w:val="00DD41BB"/>
    <w:rsid w:val="00DD45D8"/>
    <w:rsid w:val="00DD480B"/>
    <w:rsid w:val="00DD4877"/>
    <w:rsid w:val="00DD4899"/>
    <w:rsid w:val="00DD4BF5"/>
    <w:rsid w:val="00DD4C87"/>
    <w:rsid w:val="00DD5177"/>
    <w:rsid w:val="00DD5456"/>
    <w:rsid w:val="00DD6252"/>
    <w:rsid w:val="00DD6B56"/>
    <w:rsid w:val="00DD6D86"/>
    <w:rsid w:val="00DD6E5A"/>
    <w:rsid w:val="00DD6F5F"/>
    <w:rsid w:val="00DD732E"/>
    <w:rsid w:val="00DD757B"/>
    <w:rsid w:val="00DD7724"/>
    <w:rsid w:val="00DD79BA"/>
    <w:rsid w:val="00DD79FB"/>
    <w:rsid w:val="00DE07A5"/>
    <w:rsid w:val="00DE08C0"/>
    <w:rsid w:val="00DE0958"/>
    <w:rsid w:val="00DE0A69"/>
    <w:rsid w:val="00DE0B67"/>
    <w:rsid w:val="00DE14A2"/>
    <w:rsid w:val="00DE1A76"/>
    <w:rsid w:val="00DE1C08"/>
    <w:rsid w:val="00DE1D33"/>
    <w:rsid w:val="00DE1E4B"/>
    <w:rsid w:val="00DE2779"/>
    <w:rsid w:val="00DE28D1"/>
    <w:rsid w:val="00DE2A1E"/>
    <w:rsid w:val="00DE2C6D"/>
    <w:rsid w:val="00DE2CE3"/>
    <w:rsid w:val="00DE2DCC"/>
    <w:rsid w:val="00DE320F"/>
    <w:rsid w:val="00DE3704"/>
    <w:rsid w:val="00DE3820"/>
    <w:rsid w:val="00DE3F89"/>
    <w:rsid w:val="00DE4715"/>
    <w:rsid w:val="00DE4C5C"/>
    <w:rsid w:val="00DE4D25"/>
    <w:rsid w:val="00DE52A2"/>
    <w:rsid w:val="00DE5496"/>
    <w:rsid w:val="00DE54FD"/>
    <w:rsid w:val="00DE55C8"/>
    <w:rsid w:val="00DE5876"/>
    <w:rsid w:val="00DE5CCC"/>
    <w:rsid w:val="00DE6215"/>
    <w:rsid w:val="00DE6246"/>
    <w:rsid w:val="00DE6421"/>
    <w:rsid w:val="00DE6CFE"/>
    <w:rsid w:val="00DE7317"/>
    <w:rsid w:val="00DE7324"/>
    <w:rsid w:val="00DE7551"/>
    <w:rsid w:val="00DE7BF1"/>
    <w:rsid w:val="00DE7D57"/>
    <w:rsid w:val="00DE7DD8"/>
    <w:rsid w:val="00DE7EF1"/>
    <w:rsid w:val="00DE7F05"/>
    <w:rsid w:val="00DE7F3C"/>
    <w:rsid w:val="00DEF3AA"/>
    <w:rsid w:val="00DF051E"/>
    <w:rsid w:val="00DF07D3"/>
    <w:rsid w:val="00DF092F"/>
    <w:rsid w:val="00DF0CFD"/>
    <w:rsid w:val="00DF1026"/>
    <w:rsid w:val="00DF11AA"/>
    <w:rsid w:val="00DF1A6A"/>
    <w:rsid w:val="00DF1D89"/>
    <w:rsid w:val="00DF1FAB"/>
    <w:rsid w:val="00DF27E8"/>
    <w:rsid w:val="00DF2A73"/>
    <w:rsid w:val="00DF3468"/>
    <w:rsid w:val="00DF39F9"/>
    <w:rsid w:val="00DF3BCA"/>
    <w:rsid w:val="00DF3C4C"/>
    <w:rsid w:val="00DF4154"/>
    <w:rsid w:val="00DF485A"/>
    <w:rsid w:val="00DF4DB6"/>
    <w:rsid w:val="00DF4EC4"/>
    <w:rsid w:val="00DF4EFC"/>
    <w:rsid w:val="00DF532F"/>
    <w:rsid w:val="00DF538A"/>
    <w:rsid w:val="00DF53C9"/>
    <w:rsid w:val="00DF57FE"/>
    <w:rsid w:val="00DF5900"/>
    <w:rsid w:val="00DF5F8C"/>
    <w:rsid w:val="00DF6C2F"/>
    <w:rsid w:val="00DF6EBE"/>
    <w:rsid w:val="00DF7396"/>
    <w:rsid w:val="00DF73EF"/>
    <w:rsid w:val="00DFFD36"/>
    <w:rsid w:val="00E0048D"/>
    <w:rsid w:val="00E00A5E"/>
    <w:rsid w:val="00E00F92"/>
    <w:rsid w:val="00E01973"/>
    <w:rsid w:val="00E02057"/>
    <w:rsid w:val="00E023F6"/>
    <w:rsid w:val="00E0254C"/>
    <w:rsid w:val="00E0285F"/>
    <w:rsid w:val="00E0295A"/>
    <w:rsid w:val="00E02C86"/>
    <w:rsid w:val="00E02DCC"/>
    <w:rsid w:val="00E03127"/>
    <w:rsid w:val="00E03211"/>
    <w:rsid w:val="00E03379"/>
    <w:rsid w:val="00E034CF"/>
    <w:rsid w:val="00E0398B"/>
    <w:rsid w:val="00E03DC3"/>
    <w:rsid w:val="00E04253"/>
    <w:rsid w:val="00E047D9"/>
    <w:rsid w:val="00E04BE3"/>
    <w:rsid w:val="00E04BE9"/>
    <w:rsid w:val="00E04CE1"/>
    <w:rsid w:val="00E04DAF"/>
    <w:rsid w:val="00E050D1"/>
    <w:rsid w:val="00E052D7"/>
    <w:rsid w:val="00E057B7"/>
    <w:rsid w:val="00E05868"/>
    <w:rsid w:val="00E05938"/>
    <w:rsid w:val="00E05D9A"/>
    <w:rsid w:val="00E05E61"/>
    <w:rsid w:val="00E05F9A"/>
    <w:rsid w:val="00E062B4"/>
    <w:rsid w:val="00E06528"/>
    <w:rsid w:val="00E06798"/>
    <w:rsid w:val="00E06A25"/>
    <w:rsid w:val="00E06B79"/>
    <w:rsid w:val="00E074E2"/>
    <w:rsid w:val="00E07E6F"/>
    <w:rsid w:val="00E10700"/>
    <w:rsid w:val="00E1071B"/>
    <w:rsid w:val="00E10B01"/>
    <w:rsid w:val="00E1113C"/>
    <w:rsid w:val="00E111CE"/>
    <w:rsid w:val="00E111E9"/>
    <w:rsid w:val="00E1121B"/>
    <w:rsid w:val="00E112C7"/>
    <w:rsid w:val="00E11767"/>
    <w:rsid w:val="00E11825"/>
    <w:rsid w:val="00E11861"/>
    <w:rsid w:val="00E11F40"/>
    <w:rsid w:val="00E11FC6"/>
    <w:rsid w:val="00E11FF3"/>
    <w:rsid w:val="00E12693"/>
    <w:rsid w:val="00E1312B"/>
    <w:rsid w:val="00E13412"/>
    <w:rsid w:val="00E136B3"/>
    <w:rsid w:val="00E13822"/>
    <w:rsid w:val="00E13E51"/>
    <w:rsid w:val="00E14A3E"/>
    <w:rsid w:val="00E14AC6"/>
    <w:rsid w:val="00E14D71"/>
    <w:rsid w:val="00E14D9B"/>
    <w:rsid w:val="00E153D5"/>
    <w:rsid w:val="00E15467"/>
    <w:rsid w:val="00E1548E"/>
    <w:rsid w:val="00E15D8D"/>
    <w:rsid w:val="00E15F4A"/>
    <w:rsid w:val="00E165F0"/>
    <w:rsid w:val="00E16A8C"/>
    <w:rsid w:val="00E1776E"/>
    <w:rsid w:val="00E17C2E"/>
    <w:rsid w:val="00E17CF2"/>
    <w:rsid w:val="00E17D57"/>
    <w:rsid w:val="00E17FBB"/>
    <w:rsid w:val="00E20582"/>
    <w:rsid w:val="00E20810"/>
    <w:rsid w:val="00E208E6"/>
    <w:rsid w:val="00E20A94"/>
    <w:rsid w:val="00E20D1F"/>
    <w:rsid w:val="00E20D73"/>
    <w:rsid w:val="00E212CE"/>
    <w:rsid w:val="00E216E5"/>
    <w:rsid w:val="00E2195F"/>
    <w:rsid w:val="00E220EF"/>
    <w:rsid w:val="00E22360"/>
    <w:rsid w:val="00E22398"/>
    <w:rsid w:val="00E22A63"/>
    <w:rsid w:val="00E22D17"/>
    <w:rsid w:val="00E23227"/>
    <w:rsid w:val="00E23DEB"/>
    <w:rsid w:val="00E2413F"/>
    <w:rsid w:val="00E246F8"/>
    <w:rsid w:val="00E2481C"/>
    <w:rsid w:val="00E24A05"/>
    <w:rsid w:val="00E24C3D"/>
    <w:rsid w:val="00E24EBA"/>
    <w:rsid w:val="00E251BD"/>
    <w:rsid w:val="00E259AF"/>
    <w:rsid w:val="00E25DC7"/>
    <w:rsid w:val="00E26350"/>
    <w:rsid w:val="00E2685E"/>
    <w:rsid w:val="00E27082"/>
    <w:rsid w:val="00E27328"/>
    <w:rsid w:val="00E2764D"/>
    <w:rsid w:val="00E276AF"/>
    <w:rsid w:val="00E2782F"/>
    <w:rsid w:val="00E27F42"/>
    <w:rsid w:val="00E284C1"/>
    <w:rsid w:val="00E2BBFD"/>
    <w:rsid w:val="00E2CDE1"/>
    <w:rsid w:val="00E30339"/>
    <w:rsid w:val="00E30406"/>
    <w:rsid w:val="00E30933"/>
    <w:rsid w:val="00E30C56"/>
    <w:rsid w:val="00E30E68"/>
    <w:rsid w:val="00E30F69"/>
    <w:rsid w:val="00E31045"/>
    <w:rsid w:val="00E3158A"/>
    <w:rsid w:val="00E316B5"/>
    <w:rsid w:val="00E31776"/>
    <w:rsid w:val="00E31E7A"/>
    <w:rsid w:val="00E324C4"/>
    <w:rsid w:val="00E324D3"/>
    <w:rsid w:val="00E3256D"/>
    <w:rsid w:val="00E3266B"/>
    <w:rsid w:val="00E32879"/>
    <w:rsid w:val="00E32DFC"/>
    <w:rsid w:val="00E32EEF"/>
    <w:rsid w:val="00E332B5"/>
    <w:rsid w:val="00E34013"/>
    <w:rsid w:val="00E341FC"/>
    <w:rsid w:val="00E3424B"/>
    <w:rsid w:val="00E34477"/>
    <w:rsid w:val="00E3457B"/>
    <w:rsid w:val="00E345D5"/>
    <w:rsid w:val="00E3481E"/>
    <w:rsid w:val="00E34AA9"/>
    <w:rsid w:val="00E34BE5"/>
    <w:rsid w:val="00E352B7"/>
    <w:rsid w:val="00E356B5"/>
    <w:rsid w:val="00E3593E"/>
    <w:rsid w:val="00E359AB"/>
    <w:rsid w:val="00E36A7B"/>
    <w:rsid w:val="00E36E94"/>
    <w:rsid w:val="00E36F54"/>
    <w:rsid w:val="00E370CE"/>
    <w:rsid w:val="00E37394"/>
    <w:rsid w:val="00E37467"/>
    <w:rsid w:val="00E3746B"/>
    <w:rsid w:val="00E37562"/>
    <w:rsid w:val="00E37746"/>
    <w:rsid w:val="00E37B34"/>
    <w:rsid w:val="00E37C4E"/>
    <w:rsid w:val="00E400D9"/>
    <w:rsid w:val="00E40422"/>
    <w:rsid w:val="00E40736"/>
    <w:rsid w:val="00E409C8"/>
    <w:rsid w:val="00E40C02"/>
    <w:rsid w:val="00E41241"/>
    <w:rsid w:val="00E4146F"/>
    <w:rsid w:val="00E416AE"/>
    <w:rsid w:val="00E416FB"/>
    <w:rsid w:val="00E41880"/>
    <w:rsid w:val="00E41B54"/>
    <w:rsid w:val="00E41B7C"/>
    <w:rsid w:val="00E422EF"/>
    <w:rsid w:val="00E4254B"/>
    <w:rsid w:val="00E42649"/>
    <w:rsid w:val="00E426DA"/>
    <w:rsid w:val="00E4272D"/>
    <w:rsid w:val="00E432CD"/>
    <w:rsid w:val="00E433F4"/>
    <w:rsid w:val="00E439C1"/>
    <w:rsid w:val="00E439EF"/>
    <w:rsid w:val="00E43A82"/>
    <w:rsid w:val="00E43FB1"/>
    <w:rsid w:val="00E44029"/>
    <w:rsid w:val="00E4419D"/>
    <w:rsid w:val="00E443DA"/>
    <w:rsid w:val="00E447EB"/>
    <w:rsid w:val="00E45517"/>
    <w:rsid w:val="00E45539"/>
    <w:rsid w:val="00E456E7"/>
    <w:rsid w:val="00E46323"/>
    <w:rsid w:val="00E46522"/>
    <w:rsid w:val="00E46745"/>
    <w:rsid w:val="00E46931"/>
    <w:rsid w:val="00E46935"/>
    <w:rsid w:val="00E46B6D"/>
    <w:rsid w:val="00E4708B"/>
    <w:rsid w:val="00E476D5"/>
    <w:rsid w:val="00E4786B"/>
    <w:rsid w:val="00E48DC2"/>
    <w:rsid w:val="00E5058E"/>
    <w:rsid w:val="00E507AA"/>
    <w:rsid w:val="00E510D6"/>
    <w:rsid w:val="00E51733"/>
    <w:rsid w:val="00E521BE"/>
    <w:rsid w:val="00E526E8"/>
    <w:rsid w:val="00E5281C"/>
    <w:rsid w:val="00E52B53"/>
    <w:rsid w:val="00E531A1"/>
    <w:rsid w:val="00E534F5"/>
    <w:rsid w:val="00E537F7"/>
    <w:rsid w:val="00E539B0"/>
    <w:rsid w:val="00E53A4E"/>
    <w:rsid w:val="00E53E26"/>
    <w:rsid w:val="00E54535"/>
    <w:rsid w:val="00E54C9A"/>
    <w:rsid w:val="00E5507F"/>
    <w:rsid w:val="00E55100"/>
    <w:rsid w:val="00E55281"/>
    <w:rsid w:val="00E55B6E"/>
    <w:rsid w:val="00E56264"/>
    <w:rsid w:val="00E56280"/>
    <w:rsid w:val="00E5639F"/>
    <w:rsid w:val="00E566D6"/>
    <w:rsid w:val="00E566E3"/>
    <w:rsid w:val="00E56B84"/>
    <w:rsid w:val="00E56E8E"/>
    <w:rsid w:val="00E56F3B"/>
    <w:rsid w:val="00E571BA"/>
    <w:rsid w:val="00E5736C"/>
    <w:rsid w:val="00E57663"/>
    <w:rsid w:val="00E57EF7"/>
    <w:rsid w:val="00E5A991"/>
    <w:rsid w:val="00E5E057"/>
    <w:rsid w:val="00E5E05A"/>
    <w:rsid w:val="00E600CA"/>
    <w:rsid w:val="00E603EB"/>
    <w:rsid w:val="00E604B6"/>
    <w:rsid w:val="00E60C98"/>
    <w:rsid w:val="00E610FA"/>
    <w:rsid w:val="00E61296"/>
    <w:rsid w:val="00E612C1"/>
    <w:rsid w:val="00E61611"/>
    <w:rsid w:val="00E61923"/>
    <w:rsid w:val="00E61BC5"/>
    <w:rsid w:val="00E61D0F"/>
    <w:rsid w:val="00E6210F"/>
    <w:rsid w:val="00E6253B"/>
    <w:rsid w:val="00E6324B"/>
    <w:rsid w:val="00E63CCE"/>
    <w:rsid w:val="00E63DE9"/>
    <w:rsid w:val="00E641E4"/>
    <w:rsid w:val="00E64ADA"/>
    <w:rsid w:val="00E64B6B"/>
    <w:rsid w:val="00E64D6E"/>
    <w:rsid w:val="00E65B45"/>
    <w:rsid w:val="00E6638C"/>
    <w:rsid w:val="00E664A0"/>
    <w:rsid w:val="00E66CA0"/>
    <w:rsid w:val="00E66DF5"/>
    <w:rsid w:val="00E67562"/>
    <w:rsid w:val="00E67F69"/>
    <w:rsid w:val="00E70402"/>
    <w:rsid w:val="00E705BB"/>
    <w:rsid w:val="00E7088C"/>
    <w:rsid w:val="00E708C1"/>
    <w:rsid w:val="00E70984"/>
    <w:rsid w:val="00E70EB8"/>
    <w:rsid w:val="00E70FED"/>
    <w:rsid w:val="00E7120D"/>
    <w:rsid w:val="00E71843"/>
    <w:rsid w:val="00E71B32"/>
    <w:rsid w:val="00E71E07"/>
    <w:rsid w:val="00E71E0B"/>
    <w:rsid w:val="00E71E4C"/>
    <w:rsid w:val="00E720B8"/>
    <w:rsid w:val="00E7230C"/>
    <w:rsid w:val="00E72775"/>
    <w:rsid w:val="00E72807"/>
    <w:rsid w:val="00E72C32"/>
    <w:rsid w:val="00E72CEB"/>
    <w:rsid w:val="00E730B8"/>
    <w:rsid w:val="00E73A40"/>
    <w:rsid w:val="00E73F12"/>
    <w:rsid w:val="00E743A7"/>
    <w:rsid w:val="00E74E0D"/>
    <w:rsid w:val="00E74E79"/>
    <w:rsid w:val="00E751F6"/>
    <w:rsid w:val="00E752F9"/>
    <w:rsid w:val="00E75B93"/>
    <w:rsid w:val="00E762A8"/>
    <w:rsid w:val="00E762B4"/>
    <w:rsid w:val="00E76CD0"/>
    <w:rsid w:val="00E76E07"/>
    <w:rsid w:val="00E76E96"/>
    <w:rsid w:val="00E76F43"/>
    <w:rsid w:val="00E773E4"/>
    <w:rsid w:val="00E775FE"/>
    <w:rsid w:val="00E7765B"/>
    <w:rsid w:val="00E7783D"/>
    <w:rsid w:val="00E77E98"/>
    <w:rsid w:val="00E789BE"/>
    <w:rsid w:val="00E7A965"/>
    <w:rsid w:val="00E7D7EB"/>
    <w:rsid w:val="00E7DEDB"/>
    <w:rsid w:val="00E80287"/>
    <w:rsid w:val="00E804BF"/>
    <w:rsid w:val="00E80839"/>
    <w:rsid w:val="00E80841"/>
    <w:rsid w:val="00E809CB"/>
    <w:rsid w:val="00E80BEB"/>
    <w:rsid w:val="00E80DF4"/>
    <w:rsid w:val="00E80E42"/>
    <w:rsid w:val="00E80FA4"/>
    <w:rsid w:val="00E81547"/>
    <w:rsid w:val="00E815BE"/>
    <w:rsid w:val="00E819F2"/>
    <w:rsid w:val="00E81A00"/>
    <w:rsid w:val="00E81EA6"/>
    <w:rsid w:val="00E81EB5"/>
    <w:rsid w:val="00E825D5"/>
    <w:rsid w:val="00E82754"/>
    <w:rsid w:val="00E830D4"/>
    <w:rsid w:val="00E83152"/>
    <w:rsid w:val="00E833D2"/>
    <w:rsid w:val="00E834CC"/>
    <w:rsid w:val="00E834EF"/>
    <w:rsid w:val="00E836F5"/>
    <w:rsid w:val="00E83790"/>
    <w:rsid w:val="00E838B4"/>
    <w:rsid w:val="00E83F2D"/>
    <w:rsid w:val="00E84465"/>
    <w:rsid w:val="00E84C5C"/>
    <w:rsid w:val="00E854E6"/>
    <w:rsid w:val="00E85BBE"/>
    <w:rsid w:val="00E85E9B"/>
    <w:rsid w:val="00E85EE2"/>
    <w:rsid w:val="00E86571"/>
    <w:rsid w:val="00E86670"/>
    <w:rsid w:val="00E86957"/>
    <w:rsid w:val="00E86DFA"/>
    <w:rsid w:val="00E87553"/>
    <w:rsid w:val="00E87710"/>
    <w:rsid w:val="00E901EB"/>
    <w:rsid w:val="00E90293"/>
    <w:rsid w:val="00E90448"/>
    <w:rsid w:val="00E907F0"/>
    <w:rsid w:val="00E90D1F"/>
    <w:rsid w:val="00E9132F"/>
    <w:rsid w:val="00E91470"/>
    <w:rsid w:val="00E92231"/>
    <w:rsid w:val="00E9233A"/>
    <w:rsid w:val="00E92801"/>
    <w:rsid w:val="00E92A12"/>
    <w:rsid w:val="00E92A15"/>
    <w:rsid w:val="00E92C86"/>
    <w:rsid w:val="00E92D9D"/>
    <w:rsid w:val="00E92FC7"/>
    <w:rsid w:val="00E93894"/>
    <w:rsid w:val="00E93899"/>
    <w:rsid w:val="00E93CF8"/>
    <w:rsid w:val="00E93D4D"/>
    <w:rsid w:val="00E93D9B"/>
    <w:rsid w:val="00E94286"/>
    <w:rsid w:val="00E9453B"/>
    <w:rsid w:val="00E948C2"/>
    <w:rsid w:val="00E948C9"/>
    <w:rsid w:val="00E94AED"/>
    <w:rsid w:val="00E94F3E"/>
    <w:rsid w:val="00E94FB6"/>
    <w:rsid w:val="00E95261"/>
    <w:rsid w:val="00E95674"/>
    <w:rsid w:val="00E957A2"/>
    <w:rsid w:val="00E95ED3"/>
    <w:rsid w:val="00E9633C"/>
    <w:rsid w:val="00E96389"/>
    <w:rsid w:val="00E966FB"/>
    <w:rsid w:val="00E96B3F"/>
    <w:rsid w:val="00E96B92"/>
    <w:rsid w:val="00E96DD9"/>
    <w:rsid w:val="00E96FEF"/>
    <w:rsid w:val="00E97493"/>
    <w:rsid w:val="00E97720"/>
    <w:rsid w:val="00E9779D"/>
    <w:rsid w:val="00E9A925"/>
    <w:rsid w:val="00EA08A5"/>
    <w:rsid w:val="00EA12DD"/>
    <w:rsid w:val="00EA165F"/>
    <w:rsid w:val="00EA1C13"/>
    <w:rsid w:val="00EA2043"/>
    <w:rsid w:val="00EA21EF"/>
    <w:rsid w:val="00EA2346"/>
    <w:rsid w:val="00EA2B2A"/>
    <w:rsid w:val="00EA2D37"/>
    <w:rsid w:val="00EA2D53"/>
    <w:rsid w:val="00EA2D54"/>
    <w:rsid w:val="00EA3064"/>
    <w:rsid w:val="00EA3195"/>
    <w:rsid w:val="00EA365A"/>
    <w:rsid w:val="00EA3703"/>
    <w:rsid w:val="00EA3C36"/>
    <w:rsid w:val="00EA3E2A"/>
    <w:rsid w:val="00EA3E99"/>
    <w:rsid w:val="00EA415C"/>
    <w:rsid w:val="00EA4383"/>
    <w:rsid w:val="00EA47B5"/>
    <w:rsid w:val="00EA5247"/>
    <w:rsid w:val="00EA5254"/>
    <w:rsid w:val="00EA526E"/>
    <w:rsid w:val="00EA5994"/>
    <w:rsid w:val="00EA5B65"/>
    <w:rsid w:val="00EA5BA1"/>
    <w:rsid w:val="00EA5BDF"/>
    <w:rsid w:val="00EA5C2E"/>
    <w:rsid w:val="00EA5C41"/>
    <w:rsid w:val="00EA5CDA"/>
    <w:rsid w:val="00EA60C5"/>
    <w:rsid w:val="00EA6380"/>
    <w:rsid w:val="00EA63BA"/>
    <w:rsid w:val="00EA67EF"/>
    <w:rsid w:val="00EA6E15"/>
    <w:rsid w:val="00EA71F6"/>
    <w:rsid w:val="00EA7476"/>
    <w:rsid w:val="00EA7630"/>
    <w:rsid w:val="00EA776B"/>
    <w:rsid w:val="00EA795C"/>
    <w:rsid w:val="00EA79A2"/>
    <w:rsid w:val="00EA7A5E"/>
    <w:rsid w:val="00EA7A6D"/>
    <w:rsid w:val="00EB002D"/>
    <w:rsid w:val="00EB030B"/>
    <w:rsid w:val="00EB09BD"/>
    <w:rsid w:val="00EB0C45"/>
    <w:rsid w:val="00EB0F6F"/>
    <w:rsid w:val="00EB111E"/>
    <w:rsid w:val="00EB1306"/>
    <w:rsid w:val="00EB1AFB"/>
    <w:rsid w:val="00EB237E"/>
    <w:rsid w:val="00EB23B4"/>
    <w:rsid w:val="00EB2472"/>
    <w:rsid w:val="00EB2987"/>
    <w:rsid w:val="00EB2DB1"/>
    <w:rsid w:val="00EB35E0"/>
    <w:rsid w:val="00EB374C"/>
    <w:rsid w:val="00EB3A29"/>
    <w:rsid w:val="00EB3C9C"/>
    <w:rsid w:val="00EB4057"/>
    <w:rsid w:val="00EB411C"/>
    <w:rsid w:val="00EB440F"/>
    <w:rsid w:val="00EB4CA9"/>
    <w:rsid w:val="00EB4CEA"/>
    <w:rsid w:val="00EB5535"/>
    <w:rsid w:val="00EB61F3"/>
    <w:rsid w:val="00EB6D64"/>
    <w:rsid w:val="00EB6D92"/>
    <w:rsid w:val="00EB712E"/>
    <w:rsid w:val="00EB725A"/>
    <w:rsid w:val="00EB72C8"/>
    <w:rsid w:val="00EB7815"/>
    <w:rsid w:val="00EBD09B"/>
    <w:rsid w:val="00EBE833"/>
    <w:rsid w:val="00EC04A4"/>
    <w:rsid w:val="00EC07EE"/>
    <w:rsid w:val="00EC0846"/>
    <w:rsid w:val="00EC1193"/>
    <w:rsid w:val="00EC12F8"/>
    <w:rsid w:val="00EC13A1"/>
    <w:rsid w:val="00EC1702"/>
    <w:rsid w:val="00EC1D73"/>
    <w:rsid w:val="00EC23A0"/>
    <w:rsid w:val="00EC24A5"/>
    <w:rsid w:val="00EC2F34"/>
    <w:rsid w:val="00EC31F1"/>
    <w:rsid w:val="00EC3854"/>
    <w:rsid w:val="00EC386E"/>
    <w:rsid w:val="00EC3D3C"/>
    <w:rsid w:val="00EC4E74"/>
    <w:rsid w:val="00EC5309"/>
    <w:rsid w:val="00EC577C"/>
    <w:rsid w:val="00EC712A"/>
    <w:rsid w:val="00EC74A5"/>
    <w:rsid w:val="00EC79E0"/>
    <w:rsid w:val="00EC7BA7"/>
    <w:rsid w:val="00ED001D"/>
    <w:rsid w:val="00ED053D"/>
    <w:rsid w:val="00ED0955"/>
    <w:rsid w:val="00ED0BCB"/>
    <w:rsid w:val="00ED0C3E"/>
    <w:rsid w:val="00ED18F3"/>
    <w:rsid w:val="00ED1D95"/>
    <w:rsid w:val="00ED1FA2"/>
    <w:rsid w:val="00ED21C5"/>
    <w:rsid w:val="00ED261B"/>
    <w:rsid w:val="00ED3366"/>
    <w:rsid w:val="00ED348F"/>
    <w:rsid w:val="00ED38C2"/>
    <w:rsid w:val="00ED3FC4"/>
    <w:rsid w:val="00ED4101"/>
    <w:rsid w:val="00ED419F"/>
    <w:rsid w:val="00ED4479"/>
    <w:rsid w:val="00ED4631"/>
    <w:rsid w:val="00ED490C"/>
    <w:rsid w:val="00ED4B9F"/>
    <w:rsid w:val="00ED4DAE"/>
    <w:rsid w:val="00ED5DFB"/>
    <w:rsid w:val="00ED6121"/>
    <w:rsid w:val="00ED641E"/>
    <w:rsid w:val="00ED673C"/>
    <w:rsid w:val="00ED67D5"/>
    <w:rsid w:val="00ED6F9B"/>
    <w:rsid w:val="00ED70CF"/>
    <w:rsid w:val="00ED7747"/>
    <w:rsid w:val="00ED774C"/>
    <w:rsid w:val="00ED79D7"/>
    <w:rsid w:val="00ED7C29"/>
    <w:rsid w:val="00ED7CBE"/>
    <w:rsid w:val="00ED7F05"/>
    <w:rsid w:val="00EE0401"/>
    <w:rsid w:val="00EE0CB0"/>
    <w:rsid w:val="00EE100F"/>
    <w:rsid w:val="00EE1190"/>
    <w:rsid w:val="00EE1B58"/>
    <w:rsid w:val="00EE1B76"/>
    <w:rsid w:val="00EE1EFF"/>
    <w:rsid w:val="00EE1F1A"/>
    <w:rsid w:val="00EE1F87"/>
    <w:rsid w:val="00EE262B"/>
    <w:rsid w:val="00EE29A1"/>
    <w:rsid w:val="00EE32DE"/>
    <w:rsid w:val="00EE3B35"/>
    <w:rsid w:val="00EE3F70"/>
    <w:rsid w:val="00EE40E6"/>
    <w:rsid w:val="00EE428A"/>
    <w:rsid w:val="00EE428C"/>
    <w:rsid w:val="00EE4302"/>
    <w:rsid w:val="00EE438B"/>
    <w:rsid w:val="00EE45AE"/>
    <w:rsid w:val="00EE4903"/>
    <w:rsid w:val="00EE4A05"/>
    <w:rsid w:val="00EE5080"/>
    <w:rsid w:val="00EE5756"/>
    <w:rsid w:val="00EE5AE3"/>
    <w:rsid w:val="00EE64AA"/>
    <w:rsid w:val="00EE6864"/>
    <w:rsid w:val="00EE6A2D"/>
    <w:rsid w:val="00EE7329"/>
    <w:rsid w:val="00EE74AE"/>
    <w:rsid w:val="00EE77FC"/>
    <w:rsid w:val="00EE7A0F"/>
    <w:rsid w:val="00EE7AD8"/>
    <w:rsid w:val="00EEFC3C"/>
    <w:rsid w:val="00EF00BE"/>
    <w:rsid w:val="00EF01A7"/>
    <w:rsid w:val="00EF074A"/>
    <w:rsid w:val="00EF0E57"/>
    <w:rsid w:val="00EF137A"/>
    <w:rsid w:val="00EF159C"/>
    <w:rsid w:val="00EF1756"/>
    <w:rsid w:val="00EF1865"/>
    <w:rsid w:val="00EF1ACD"/>
    <w:rsid w:val="00EF1B72"/>
    <w:rsid w:val="00EF26A3"/>
    <w:rsid w:val="00EF2AA8"/>
    <w:rsid w:val="00EF31E9"/>
    <w:rsid w:val="00EF3CF9"/>
    <w:rsid w:val="00EF3D9C"/>
    <w:rsid w:val="00EF444D"/>
    <w:rsid w:val="00EF4867"/>
    <w:rsid w:val="00EF5D2A"/>
    <w:rsid w:val="00EF653B"/>
    <w:rsid w:val="00EF6621"/>
    <w:rsid w:val="00EF6696"/>
    <w:rsid w:val="00EF6814"/>
    <w:rsid w:val="00EF68ED"/>
    <w:rsid w:val="00EF69ED"/>
    <w:rsid w:val="00EF6A11"/>
    <w:rsid w:val="00EF7698"/>
    <w:rsid w:val="00EF788B"/>
    <w:rsid w:val="00EF7D9A"/>
    <w:rsid w:val="00F00165"/>
    <w:rsid w:val="00F00359"/>
    <w:rsid w:val="00F0097E"/>
    <w:rsid w:val="00F00C06"/>
    <w:rsid w:val="00F01E0F"/>
    <w:rsid w:val="00F0218E"/>
    <w:rsid w:val="00F0246A"/>
    <w:rsid w:val="00F0264D"/>
    <w:rsid w:val="00F0293A"/>
    <w:rsid w:val="00F02C65"/>
    <w:rsid w:val="00F02D51"/>
    <w:rsid w:val="00F02EF8"/>
    <w:rsid w:val="00F039CD"/>
    <w:rsid w:val="00F03AD4"/>
    <w:rsid w:val="00F03B7E"/>
    <w:rsid w:val="00F03D9F"/>
    <w:rsid w:val="00F03E45"/>
    <w:rsid w:val="00F03FC5"/>
    <w:rsid w:val="00F03FFB"/>
    <w:rsid w:val="00F040AD"/>
    <w:rsid w:val="00F041A9"/>
    <w:rsid w:val="00F041E3"/>
    <w:rsid w:val="00F044BF"/>
    <w:rsid w:val="00F046E8"/>
    <w:rsid w:val="00F051F0"/>
    <w:rsid w:val="00F053C7"/>
    <w:rsid w:val="00F05687"/>
    <w:rsid w:val="00F058B4"/>
    <w:rsid w:val="00F05CE3"/>
    <w:rsid w:val="00F05D71"/>
    <w:rsid w:val="00F05F07"/>
    <w:rsid w:val="00F06911"/>
    <w:rsid w:val="00F06A95"/>
    <w:rsid w:val="00F06B6E"/>
    <w:rsid w:val="00F06C0A"/>
    <w:rsid w:val="00F06E04"/>
    <w:rsid w:val="00F06F38"/>
    <w:rsid w:val="00F078CD"/>
    <w:rsid w:val="00F07939"/>
    <w:rsid w:val="00F07BB3"/>
    <w:rsid w:val="00F07C40"/>
    <w:rsid w:val="00F07C42"/>
    <w:rsid w:val="00F07E3B"/>
    <w:rsid w:val="00F07EBF"/>
    <w:rsid w:val="00F104A8"/>
    <w:rsid w:val="00F104E5"/>
    <w:rsid w:val="00F10701"/>
    <w:rsid w:val="00F1082E"/>
    <w:rsid w:val="00F10C15"/>
    <w:rsid w:val="00F10EA7"/>
    <w:rsid w:val="00F11912"/>
    <w:rsid w:val="00F123AB"/>
    <w:rsid w:val="00F12485"/>
    <w:rsid w:val="00F12ADB"/>
    <w:rsid w:val="00F132BF"/>
    <w:rsid w:val="00F13633"/>
    <w:rsid w:val="00F13989"/>
    <w:rsid w:val="00F139E5"/>
    <w:rsid w:val="00F13C3C"/>
    <w:rsid w:val="00F143D0"/>
    <w:rsid w:val="00F1444D"/>
    <w:rsid w:val="00F147C1"/>
    <w:rsid w:val="00F149D1"/>
    <w:rsid w:val="00F14C4F"/>
    <w:rsid w:val="00F14D7F"/>
    <w:rsid w:val="00F14F69"/>
    <w:rsid w:val="00F151E0"/>
    <w:rsid w:val="00F15366"/>
    <w:rsid w:val="00F1548D"/>
    <w:rsid w:val="00F1563B"/>
    <w:rsid w:val="00F158DD"/>
    <w:rsid w:val="00F15A80"/>
    <w:rsid w:val="00F15A8C"/>
    <w:rsid w:val="00F15DAF"/>
    <w:rsid w:val="00F15E69"/>
    <w:rsid w:val="00F1671A"/>
    <w:rsid w:val="00F1674D"/>
    <w:rsid w:val="00F16CC5"/>
    <w:rsid w:val="00F173D9"/>
    <w:rsid w:val="00F17644"/>
    <w:rsid w:val="00F1792E"/>
    <w:rsid w:val="00F1DEF5"/>
    <w:rsid w:val="00F20AC8"/>
    <w:rsid w:val="00F20D46"/>
    <w:rsid w:val="00F20FAC"/>
    <w:rsid w:val="00F21297"/>
    <w:rsid w:val="00F21501"/>
    <w:rsid w:val="00F21776"/>
    <w:rsid w:val="00F22377"/>
    <w:rsid w:val="00F2242B"/>
    <w:rsid w:val="00F22AAD"/>
    <w:rsid w:val="00F22C5C"/>
    <w:rsid w:val="00F2314A"/>
    <w:rsid w:val="00F23655"/>
    <w:rsid w:val="00F239FC"/>
    <w:rsid w:val="00F23BF5"/>
    <w:rsid w:val="00F23C66"/>
    <w:rsid w:val="00F23CE4"/>
    <w:rsid w:val="00F23EB3"/>
    <w:rsid w:val="00F24A13"/>
    <w:rsid w:val="00F250DE"/>
    <w:rsid w:val="00F25112"/>
    <w:rsid w:val="00F25251"/>
    <w:rsid w:val="00F252BD"/>
    <w:rsid w:val="00F253B8"/>
    <w:rsid w:val="00F2579D"/>
    <w:rsid w:val="00F25B9F"/>
    <w:rsid w:val="00F25E6D"/>
    <w:rsid w:val="00F26CDD"/>
    <w:rsid w:val="00F26F36"/>
    <w:rsid w:val="00F26FC1"/>
    <w:rsid w:val="00F27037"/>
    <w:rsid w:val="00F27157"/>
    <w:rsid w:val="00F27A99"/>
    <w:rsid w:val="00F3066D"/>
    <w:rsid w:val="00F309AE"/>
    <w:rsid w:val="00F30E8C"/>
    <w:rsid w:val="00F30EC7"/>
    <w:rsid w:val="00F30ED5"/>
    <w:rsid w:val="00F30F0D"/>
    <w:rsid w:val="00F31295"/>
    <w:rsid w:val="00F312C8"/>
    <w:rsid w:val="00F3134D"/>
    <w:rsid w:val="00F31A8E"/>
    <w:rsid w:val="00F31EE4"/>
    <w:rsid w:val="00F3239C"/>
    <w:rsid w:val="00F325D4"/>
    <w:rsid w:val="00F32FA0"/>
    <w:rsid w:val="00F330B1"/>
    <w:rsid w:val="00F33E69"/>
    <w:rsid w:val="00F34014"/>
    <w:rsid w:val="00F34121"/>
    <w:rsid w:val="00F34234"/>
    <w:rsid w:val="00F3454B"/>
    <w:rsid w:val="00F345B7"/>
    <w:rsid w:val="00F3473D"/>
    <w:rsid w:val="00F347E5"/>
    <w:rsid w:val="00F34A44"/>
    <w:rsid w:val="00F34A65"/>
    <w:rsid w:val="00F34F40"/>
    <w:rsid w:val="00F3522B"/>
    <w:rsid w:val="00F3549D"/>
    <w:rsid w:val="00F355D7"/>
    <w:rsid w:val="00F355E5"/>
    <w:rsid w:val="00F35DE6"/>
    <w:rsid w:val="00F36421"/>
    <w:rsid w:val="00F3673D"/>
    <w:rsid w:val="00F36BA0"/>
    <w:rsid w:val="00F36C60"/>
    <w:rsid w:val="00F370A9"/>
    <w:rsid w:val="00F3724A"/>
    <w:rsid w:val="00F37C69"/>
    <w:rsid w:val="00F37DE8"/>
    <w:rsid w:val="00F37EE3"/>
    <w:rsid w:val="00F37F40"/>
    <w:rsid w:val="00F4044A"/>
    <w:rsid w:val="00F40A75"/>
    <w:rsid w:val="00F40B18"/>
    <w:rsid w:val="00F40C22"/>
    <w:rsid w:val="00F41077"/>
    <w:rsid w:val="00F4145F"/>
    <w:rsid w:val="00F41CF8"/>
    <w:rsid w:val="00F42168"/>
    <w:rsid w:val="00F42254"/>
    <w:rsid w:val="00F42F26"/>
    <w:rsid w:val="00F4328D"/>
    <w:rsid w:val="00F43356"/>
    <w:rsid w:val="00F43449"/>
    <w:rsid w:val="00F43472"/>
    <w:rsid w:val="00F435DC"/>
    <w:rsid w:val="00F444F9"/>
    <w:rsid w:val="00F44624"/>
    <w:rsid w:val="00F44ED7"/>
    <w:rsid w:val="00F45053"/>
    <w:rsid w:val="00F45093"/>
    <w:rsid w:val="00F45386"/>
    <w:rsid w:val="00F45446"/>
    <w:rsid w:val="00F45515"/>
    <w:rsid w:val="00F4593F"/>
    <w:rsid w:val="00F45F59"/>
    <w:rsid w:val="00F46436"/>
    <w:rsid w:val="00F469F2"/>
    <w:rsid w:val="00F46A38"/>
    <w:rsid w:val="00F46D9F"/>
    <w:rsid w:val="00F475A3"/>
    <w:rsid w:val="00F47933"/>
    <w:rsid w:val="00F479EF"/>
    <w:rsid w:val="00F47B6C"/>
    <w:rsid w:val="00F47C5E"/>
    <w:rsid w:val="00F4AF95"/>
    <w:rsid w:val="00F5017E"/>
    <w:rsid w:val="00F50180"/>
    <w:rsid w:val="00F51328"/>
    <w:rsid w:val="00F51C9B"/>
    <w:rsid w:val="00F5203E"/>
    <w:rsid w:val="00F522E3"/>
    <w:rsid w:val="00F524F0"/>
    <w:rsid w:val="00F52FCE"/>
    <w:rsid w:val="00F53458"/>
    <w:rsid w:val="00F53CF9"/>
    <w:rsid w:val="00F53D97"/>
    <w:rsid w:val="00F53F3A"/>
    <w:rsid w:val="00F53F45"/>
    <w:rsid w:val="00F54507"/>
    <w:rsid w:val="00F5462D"/>
    <w:rsid w:val="00F5487D"/>
    <w:rsid w:val="00F54884"/>
    <w:rsid w:val="00F54C51"/>
    <w:rsid w:val="00F54EC1"/>
    <w:rsid w:val="00F55039"/>
    <w:rsid w:val="00F550AE"/>
    <w:rsid w:val="00F5523D"/>
    <w:rsid w:val="00F55293"/>
    <w:rsid w:val="00F5574D"/>
    <w:rsid w:val="00F55C63"/>
    <w:rsid w:val="00F55D97"/>
    <w:rsid w:val="00F5622C"/>
    <w:rsid w:val="00F567CC"/>
    <w:rsid w:val="00F56AFD"/>
    <w:rsid w:val="00F56CB9"/>
    <w:rsid w:val="00F5737D"/>
    <w:rsid w:val="00F575BF"/>
    <w:rsid w:val="00F57977"/>
    <w:rsid w:val="00F57DDE"/>
    <w:rsid w:val="00F60517"/>
    <w:rsid w:val="00F60551"/>
    <w:rsid w:val="00F60C6F"/>
    <w:rsid w:val="00F60EF5"/>
    <w:rsid w:val="00F6135A"/>
    <w:rsid w:val="00F61873"/>
    <w:rsid w:val="00F620B0"/>
    <w:rsid w:val="00F624D5"/>
    <w:rsid w:val="00F62579"/>
    <w:rsid w:val="00F62F42"/>
    <w:rsid w:val="00F63018"/>
    <w:rsid w:val="00F634EF"/>
    <w:rsid w:val="00F6364B"/>
    <w:rsid w:val="00F63778"/>
    <w:rsid w:val="00F63791"/>
    <w:rsid w:val="00F639CB"/>
    <w:rsid w:val="00F63BE1"/>
    <w:rsid w:val="00F63C5E"/>
    <w:rsid w:val="00F63D4C"/>
    <w:rsid w:val="00F646AE"/>
    <w:rsid w:val="00F6495C"/>
    <w:rsid w:val="00F6534D"/>
    <w:rsid w:val="00F653B6"/>
    <w:rsid w:val="00F65495"/>
    <w:rsid w:val="00F65841"/>
    <w:rsid w:val="00F65A53"/>
    <w:rsid w:val="00F65BB6"/>
    <w:rsid w:val="00F660CE"/>
    <w:rsid w:val="00F66145"/>
    <w:rsid w:val="00F66473"/>
    <w:rsid w:val="00F66A59"/>
    <w:rsid w:val="00F67085"/>
    <w:rsid w:val="00F672A9"/>
    <w:rsid w:val="00F67719"/>
    <w:rsid w:val="00F67B40"/>
    <w:rsid w:val="00F67BD8"/>
    <w:rsid w:val="00F67C88"/>
    <w:rsid w:val="00F67DFC"/>
    <w:rsid w:val="00F6A2FB"/>
    <w:rsid w:val="00F6B0B7"/>
    <w:rsid w:val="00F701C7"/>
    <w:rsid w:val="00F70735"/>
    <w:rsid w:val="00F70943"/>
    <w:rsid w:val="00F70CB5"/>
    <w:rsid w:val="00F70D5C"/>
    <w:rsid w:val="00F711F3"/>
    <w:rsid w:val="00F7144C"/>
    <w:rsid w:val="00F71648"/>
    <w:rsid w:val="00F7175D"/>
    <w:rsid w:val="00F71A8E"/>
    <w:rsid w:val="00F71BDC"/>
    <w:rsid w:val="00F71DCD"/>
    <w:rsid w:val="00F71E32"/>
    <w:rsid w:val="00F71F09"/>
    <w:rsid w:val="00F71F43"/>
    <w:rsid w:val="00F72718"/>
    <w:rsid w:val="00F72AB4"/>
    <w:rsid w:val="00F72FC8"/>
    <w:rsid w:val="00F73329"/>
    <w:rsid w:val="00F73487"/>
    <w:rsid w:val="00F735DD"/>
    <w:rsid w:val="00F73D1E"/>
    <w:rsid w:val="00F73F45"/>
    <w:rsid w:val="00F741BD"/>
    <w:rsid w:val="00F7430A"/>
    <w:rsid w:val="00F74C7F"/>
    <w:rsid w:val="00F74F5B"/>
    <w:rsid w:val="00F74F9B"/>
    <w:rsid w:val="00F7538C"/>
    <w:rsid w:val="00F75A57"/>
    <w:rsid w:val="00F75BC0"/>
    <w:rsid w:val="00F76419"/>
    <w:rsid w:val="00F76436"/>
    <w:rsid w:val="00F764FE"/>
    <w:rsid w:val="00F76602"/>
    <w:rsid w:val="00F766CB"/>
    <w:rsid w:val="00F769FE"/>
    <w:rsid w:val="00F76A83"/>
    <w:rsid w:val="00F770A4"/>
    <w:rsid w:val="00F776E4"/>
    <w:rsid w:val="00F77C95"/>
    <w:rsid w:val="00F77D7C"/>
    <w:rsid w:val="00F77DA4"/>
    <w:rsid w:val="00F79DA0"/>
    <w:rsid w:val="00F7BC72"/>
    <w:rsid w:val="00F7EDCC"/>
    <w:rsid w:val="00F805C4"/>
    <w:rsid w:val="00F8079B"/>
    <w:rsid w:val="00F80804"/>
    <w:rsid w:val="00F808B5"/>
    <w:rsid w:val="00F80CA9"/>
    <w:rsid w:val="00F80D86"/>
    <w:rsid w:val="00F80E9F"/>
    <w:rsid w:val="00F812B1"/>
    <w:rsid w:val="00F812B9"/>
    <w:rsid w:val="00F8143A"/>
    <w:rsid w:val="00F81441"/>
    <w:rsid w:val="00F8171D"/>
    <w:rsid w:val="00F8176F"/>
    <w:rsid w:val="00F8179C"/>
    <w:rsid w:val="00F81980"/>
    <w:rsid w:val="00F81F5D"/>
    <w:rsid w:val="00F8215B"/>
    <w:rsid w:val="00F82490"/>
    <w:rsid w:val="00F82680"/>
    <w:rsid w:val="00F82D11"/>
    <w:rsid w:val="00F8343B"/>
    <w:rsid w:val="00F83645"/>
    <w:rsid w:val="00F83E8C"/>
    <w:rsid w:val="00F840B6"/>
    <w:rsid w:val="00F841DF"/>
    <w:rsid w:val="00F841EF"/>
    <w:rsid w:val="00F84EFA"/>
    <w:rsid w:val="00F84F17"/>
    <w:rsid w:val="00F85498"/>
    <w:rsid w:val="00F85629"/>
    <w:rsid w:val="00F856B7"/>
    <w:rsid w:val="00F856E1"/>
    <w:rsid w:val="00F8598A"/>
    <w:rsid w:val="00F86231"/>
    <w:rsid w:val="00F86240"/>
    <w:rsid w:val="00F8640A"/>
    <w:rsid w:val="00F870FC"/>
    <w:rsid w:val="00F8778C"/>
    <w:rsid w:val="00F87844"/>
    <w:rsid w:val="00F87BA0"/>
    <w:rsid w:val="00F87BCA"/>
    <w:rsid w:val="00F87F5C"/>
    <w:rsid w:val="00F9030E"/>
    <w:rsid w:val="00F90AA7"/>
    <w:rsid w:val="00F90D1A"/>
    <w:rsid w:val="00F90F72"/>
    <w:rsid w:val="00F912FD"/>
    <w:rsid w:val="00F91D22"/>
    <w:rsid w:val="00F92314"/>
    <w:rsid w:val="00F928E9"/>
    <w:rsid w:val="00F92C55"/>
    <w:rsid w:val="00F92CB5"/>
    <w:rsid w:val="00F93089"/>
    <w:rsid w:val="00F93197"/>
    <w:rsid w:val="00F938FC"/>
    <w:rsid w:val="00F94A82"/>
    <w:rsid w:val="00F94C71"/>
    <w:rsid w:val="00F954F3"/>
    <w:rsid w:val="00F955BE"/>
    <w:rsid w:val="00F95802"/>
    <w:rsid w:val="00F95C0D"/>
    <w:rsid w:val="00F95CBC"/>
    <w:rsid w:val="00F95DBF"/>
    <w:rsid w:val="00F960F8"/>
    <w:rsid w:val="00F9622B"/>
    <w:rsid w:val="00F964A6"/>
    <w:rsid w:val="00F96524"/>
    <w:rsid w:val="00F965AA"/>
    <w:rsid w:val="00F96883"/>
    <w:rsid w:val="00F96941"/>
    <w:rsid w:val="00F970B7"/>
    <w:rsid w:val="00F9788A"/>
    <w:rsid w:val="00F97A50"/>
    <w:rsid w:val="00FA0155"/>
    <w:rsid w:val="00FA04E7"/>
    <w:rsid w:val="00FA0738"/>
    <w:rsid w:val="00FA078A"/>
    <w:rsid w:val="00FA0CED"/>
    <w:rsid w:val="00FA0ECA"/>
    <w:rsid w:val="00FA14AF"/>
    <w:rsid w:val="00FA1716"/>
    <w:rsid w:val="00FA2900"/>
    <w:rsid w:val="00FA2A61"/>
    <w:rsid w:val="00FA2A8D"/>
    <w:rsid w:val="00FA2B12"/>
    <w:rsid w:val="00FA3555"/>
    <w:rsid w:val="00FA3674"/>
    <w:rsid w:val="00FA4501"/>
    <w:rsid w:val="00FA4696"/>
    <w:rsid w:val="00FA4A0D"/>
    <w:rsid w:val="00FA4C57"/>
    <w:rsid w:val="00FA4DC4"/>
    <w:rsid w:val="00FA510A"/>
    <w:rsid w:val="00FA55D1"/>
    <w:rsid w:val="00FA5831"/>
    <w:rsid w:val="00FA59AE"/>
    <w:rsid w:val="00FA5B7A"/>
    <w:rsid w:val="00FA5E2F"/>
    <w:rsid w:val="00FA66BD"/>
    <w:rsid w:val="00FA6894"/>
    <w:rsid w:val="00FA6B90"/>
    <w:rsid w:val="00FA6FA7"/>
    <w:rsid w:val="00FA705C"/>
    <w:rsid w:val="00FA7290"/>
    <w:rsid w:val="00FA7469"/>
    <w:rsid w:val="00FA74EA"/>
    <w:rsid w:val="00FA7C20"/>
    <w:rsid w:val="00FA7E41"/>
    <w:rsid w:val="00FA7E8B"/>
    <w:rsid w:val="00FB03D9"/>
    <w:rsid w:val="00FB09B5"/>
    <w:rsid w:val="00FB0B3F"/>
    <w:rsid w:val="00FB12A2"/>
    <w:rsid w:val="00FB153E"/>
    <w:rsid w:val="00FB16F7"/>
    <w:rsid w:val="00FB2044"/>
    <w:rsid w:val="00FB2373"/>
    <w:rsid w:val="00FB23E8"/>
    <w:rsid w:val="00FB267F"/>
    <w:rsid w:val="00FB2F73"/>
    <w:rsid w:val="00FB3591"/>
    <w:rsid w:val="00FB3E51"/>
    <w:rsid w:val="00FB445F"/>
    <w:rsid w:val="00FB448D"/>
    <w:rsid w:val="00FB4645"/>
    <w:rsid w:val="00FB46D6"/>
    <w:rsid w:val="00FB4AE5"/>
    <w:rsid w:val="00FB4B1A"/>
    <w:rsid w:val="00FB50A1"/>
    <w:rsid w:val="00FB52E0"/>
    <w:rsid w:val="00FB55D2"/>
    <w:rsid w:val="00FB57A5"/>
    <w:rsid w:val="00FB5994"/>
    <w:rsid w:val="00FB6735"/>
    <w:rsid w:val="00FB68E0"/>
    <w:rsid w:val="00FB6EAD"/>
    <w:rsid w:val="00FB7045"/>
    <w:rsid w:val="00FB7133"/>
    <w:rsid w:val="00FB72B8"/>
    <w:rsid w:val="00FB7357"/>
    <w:rsid w:val="00FB7580"/>
    <w:rsid w:val="00FB776F"/>
    <w:rsid w:val="00FB78B6"/>
    <w:rsid w:val="00FB790E"/>
    <w:rsid w:val="00FBC192"/>
    <w:rsid w:val="00FC04AC"/>
    <w:rsid w:val="00FC0573"/>
    <w:rsid w:val="00FC067B"/>
    <w:rsid w:val="00FC0D22"/>
    <w:rsid w:val="00FC0FD0"/>
    <w:rsid w:val="00FC108B"/>
    <w:rsid w:val="00FC1399"/>
    <w:rsid w:val="00FC17E2"/>
    <w:rsid w:val="00FC18F5"/>
    <w:rsid w:val="00FC1FF5"/>
    <w:rsid w:val="00FC20F5"/>
    <w:rsid w:val="00FC2301"/>
    <w:rsid w:val="00FC2ACC"/>
    <w:rsid w:val="00FC2BBE"/>
    <w:rsid w:val="00FC3728"/>
    <w:rsid w:val="00FC38BE"/>
    <w:rsid w:val="00FC39EA"/>
    <w:rsid w:val="00FC3D09"/>
    <w:rsid w:val="00FC4AD9"/>
    <w:rsid w:val="00FC50F2"/>
    <w:rsid w:val="00FC57B0"/>
    <w:rsid w:val="00FC59DB"/>
    <w:rsid w:val="00FC6385"/>
    <w:rsid w:val="00FC69ED"/>
    <w:rsid w:val="00FC6FA0"/>
    <w:rsid w:val="00FC7318"/>
    <w:rsid w:val="00FC7494"/>
    <w:rsid w:val="00FC75C8"/>
    <w:rsid w:val="00FC7B25"/>
    <w:rsid w:val="00FC7CFD"/>
    <w:rsid w:val="00FC7EA1"/>
    <w:rsid w:val="00FC7FAD"/>
    <w:rsid w:val="00FD0134"/>
    <w:rsid w:val="00FD01B8"/>
    <w:rsid w:val="00FD02A1"/>
    <w:rsid w:val="00FD02DC"/>
    <w:rsid w:val="00FD04DD"/>
    <w:rsid w:val="00FD04F6"/>
    <w:rsid w:val="00FD063A"/>
    <w:rsid w:val="00FD069E"/>
    <w:rsid w:val="00FD0A93"/>
    <w:rsid w:val="00FD0AE2"/>
    <w:rsid w:val="00FD1031"/>
    <w:rsid w:val="00FD1BC6"/>
    <w:rsid w:val="00FD27A4"/>
    <w:rsid w:val="00FD31E1"/>
    <w:rsid w:val="00FD337E"/>
    <w:rsid w:val="00FD3591"/>
    <w:rsid w:val="00FD366F"/>
    <w:rsid w:val="00FD3B5A"/>
    <w:rsid w:val="00FD3C48"/>
    <w:rsid w:val="00FD3D37"/>
    <w:rsid w:val="00FD41CE"/>
    <w:rsid w:val="00FD4342"/>
    <w:rsid w:val="00FD4392"/>
    <w:rsid w:val="00FD43C6"/>
    <w:rsid w:val="00FD4476"/>
    <w:rsid w:val="00FD4AB8"/>
    <w:rsid w:val="00FD5003"/>
    <w:rsid w:val="00FD5678"/>
    <w:rsid w:val="00FD5913"/>
    <w:rsid w:val="00FD6011"/>
    <w:rsid w:val="00FD612C"/>
    <w:rsid w:val="00FD6188"/>
    <w:rsid w:val="00FD6366"/>
    <w:rsid w:val="00FD63E3"/>
    <w:rsid w:val="00FD6602"/>
    <w:rsid w:val="00FD68E4"/>
    <w:rsid w:val="00FD6B07"/>
    <w:rsid w:val="00FD6F5F"/>
    <w:rsid w:val="00FD6FE7"/>
    <w:rsid w:val="00FD6FEF"/>
    <w:rsid w:val="00FD724A"/>
    <w:rsid w:val="00FD752A"/>
    <w:rsid w:val="00FD78EA"/>
    <w:rsid w:val="00FD7D2C"/>
    <w:rsid w:val="00FDCA3C"/>
    <w:rsid w:val="00FE08CD"/>
    <w:rsid w:val="00FE09A1"/>
    <w:rsid w:val="00FE09DF"/>
    <w:rsid w:val="00FE0A15"/>
    <w:rsid w:val="00FE0DBC"/>
    <w:rsid w:val="00FE175E"/>
    <w:rsid w:val="00FE2BBA"/>
    <w:rsid w:val="00FE2EEB"/>
    <w:rsid w:val="00FE329C"/>
    <w:rsid w:val="00FE32B6"/>
    <w:rsid w:val="00FE3A11"/>
    <w:rsid w:val="00FE3FF5"/>
    <w:rsid w:val="00FE410B"/>
    <w:rsid w:val="00FE4282"/>
    <w:rsid w:val="00FE4408"/>
    <w:rsid w:val="00FE44B4"/>
    <w:rsid w:val="00FE4520"/>
    <w:rsid w:val="00FE5031"/>
    <w:rsid w:val="00FE5184"/>
    <w:rsid w:val="00FE53DE"/>
    <w:rsid w:val="00FE57B6"/>
    <w:rsid w:val="00FE57F7"/>
    <w:rsid w:val="00FE581F"/>
    <w:rsid w:val="00FE59DB"/>
    <w:rsid w:val="00FE5B08"/>
    <w:rsid w:val="00FE5CE2"/>
    <w:rsid w:val="00FE5E0D"/>
    <w:rsid w:val="00FE5EAB"/>
    <w:rsid w:val="00FE6149"/>
    <w:rsid w:val="00FE6886"/>
    <w:rsid w:val="00FE695C"/>
    <w:rsid w:val="00FE6B6D"/>
    <w:rsid w:val="00FE6D57"/>
    <w:rsid w:val="00FF00B0"/>
    <w:rsid w:val="00FF06BE"/>
    <w:rsid w:val="00FF089A"/>
    <w:rsid w:val="00FF08B7"/>
    <w:rsid w:val="00FF0D6C"/>
    <w:rsid w:val="00FF15DB"/>
    <w:rsid w:val="00FF1A59"/>
    <w:rsid w:val="00FF258E"/>
    <w:rsid w:val="00FF2646"/>
    <w:rsid w:val="00FF2A73"/>
    <w:rsid w:val="00FF2CAE"/>
    <w:rsid w:val="00FF2E09"/>
    <w:rsid w:val="00FF3384"/>
    <w:rsid w:val="00FF4712"/>
    <w:rsid w:val="00FF4CD3"/>
    <w:rsid w:val="00FF5569"/>
    <w:rsid w:val="00FF5CB3"/>
    <w:rsid w:val="00FF5DF0"/>
    <w:rsid w:val="00FF5E6E"/>
    <w:rsid w:val="00FF6045"/>
    <w:rsid w:val="00FF6238"/>
    <w:rsid w:val="00FF640E"/>
    <w:rsid w:val="00FF659B"/>
    <w:rsid w:val="00FF65AC"/>
    <w:rsid w:val="00FF6618"/>
    <w:rsid w:val="00FF6774"/>
    <w:rsid w:val="00FF6804"/>
    <w:rsid w:val="00FF6DC8"/>
    <w:rsid w:val="00FF72E5"/>
    <w:rsid w:val="00FF7740"/>
    <w:rsid w:val="00FF783C"/>
    <w:rsid w:val="00FF7C2B"/>
    <w:rsid w:val="00FF7D8B"/>
    <w:rsid w:val="00FFAC6B"/>
    <w:rsid w:val="00FFF663"/>
    <w:rsid w:val="0100B884"/>
    <w:rsid w:val="0101DADE"/>
    <w:rsid w:val="01023AF3"/>
    <w:rsid w:val="01041735"/>
    <w:rsid w:val="0104F018"/>
    <w:rsid w:val="010580BB"/>
    <w:rsid w:val="0105F870"/>
    <w:rsid w:val="0107AEAE"/>
    <w:rsid w:val="01090D2F"/>
    <w:rsid w:val="0109673E"/>
    <w:rsid w:val="010A0C8E"/>
    <w:rsid w:val="010A8870"/>
    <w:rsid w:val="010D5A75"/>
    <w:rsid w:val="01111F9A"/>
    <w:rsid w:val="01123EE3"/>
    <w:rsid w:val="0112769F"/>
    <w:rsid w:val="01135FC1"/>
    <w:rsid w:val="01140601"/>
    <w:rsid w:val="0115479E"/>
    <w:rsid w:val="0115835E"/>
    <w:rsid w:val="0117C119"/>
    <w:rsid w:val="0117EF9C"/>
    <w:rsid w:val="0117F550"/>
    <w:rsid w:val="0118F6ED"/>
    <w:rsid w:val="011A1769"/>
    <w:rsid w:val="011B1192"/>
    <w:rsid w:val="011B7DBC"/>
    <w:rsid w:val="011C35AC"/>
    <w:rsid w:val="011DC37B"/>
    <w:rsid w:val="011FCB3B"/>
    <w:rsid w:val="0121A113"/>
    <w:rsid w:val="01230978"/>
    <w:rsid w:val="01231CBC"/>
    <w:rsid w:val="0124C266"/>
    <w:rsid w:val="01254CE0"/>
    <w:rsid w:val="012607FB"/>
    <w:rsid w:val="01268DEF"/>
    <w:rsid w:val="012821F3"/>
    <w:rsid w:val="0128946B"/>
    <w:rsid w:val="0128C797"/>
    <w:rsid w:val="012AE212"/>
    <w:rsid w:val="012C44E2"/>
    <w:rsid w:val="012EBFC9"/>
    <w:rsid w:val="012EC9C6"/>
    <w:rsid w:val="012F4912"/>
    <w:rsid w:val="012FD9FC"/>
    <w:rsid w:val="0130ACB5"/>
    <w:rsid w:val="01311B2F"/>
    <w:rsid w:val="0131B743"/>
    <w:rsid w:val="0131C740"/>
    <w:rsid w:val="0131CD61"/>
    <w:rsid w:val="01332BE0"/>
    <w:rsid w:val="01332D49"/>
    <w:rsid w:val="01343678"/>
    <w:rsid w:val="013440C1"/>
    <w:rsid w:val="013498BF"/>
    <w:rsid w:val="01360C5D"/>
    <w:rsid w:val="01387902"/>
    <w:rsid w:val="0138D4BD"/>
    <w:rsid w:val="013A5A3B"/>
    <w:rsid w:val="013A9EA5"/>
    <w:rsid w:val="013AC203"/>
    <w:rsid w:val="013B41A8"/>
    <w:rsid w:val="013CD786"/>
    <w:rsid w:val="013CDA73"/>
    <w:rsid w:val="013D601A"/>
    <w:rsid w:val="013DF24A"/>
    <w:rsid w:val="014009C7"/>
    <w:rsid w:val="01408744"/>
    <w:rsid w:val="01429D7C"/>
    <w:rsid w:val="0143076D"/>
    <w:rsid w:val="014335E7"/>
    <w:rsid w:val="0143D768"/>
    <w:rsid w:val="0143F0DB"/>
    <w:rsid w:val="01459CC1"/>
    <w:rsid w:val="0145AC11"/>
    <w:rsid w:val="0145FE81"/>
    <w:rsid w:val="01463269"/>
    <w:rsid w:val="014963F5"/>
    <w:rsid w:val="0149C984"/>
    <w:rsid w:val="014A8BF1"/>
    <w:rsid w:val="014AAA50"/>
    <w:rsid w:val="014B3C6B"/>
    <w:rsid w:val="014C3087"/>
    <w:rsid w:val="014E4535"/>
    <w:rsid w:val="014E9606"/>
    <w:rsid w:val="014EFBE2"/>
    <w:rsid w:val="014F6636"/>
    <w:rsid w:val="015018CA"/>
    <w:rsid w:val="01518465"/>
    <w:rsid w:val="01521AB1"/>
    <w:rsid w:val="01531CD0"/>
    <w:rsid w:val="01545D44"/>
    <w:rsid w:val="0154F1E7"/>
    <w:rsid w:val="0155330E"/>
    <w:rsid w:val="01559F44"/>
    <w:rsid w:val="01564CE3"/>
    <w:rsid w:val="01565E5C"/>
    <w:rsid w:val="015784C0"/>
    <w:rsid w:val="0157ADAA"/>
    <w:rsid w:val="0157B403"/>
    <w:rsid w:val="015A4B4E"/>
    <w:rsid w:val="015B274C"/>
    <w:rsid w:val="015BD95F"/>
    <w:rsid w:val="015C64CD"/>
    <w:rsid w:val="015C8BE1"/>
    <w:rsid w:val="015E2DA7"/>
    <w:rsid w:val="015E36A6"/>
    <w:rsid w:val="015E3A68"/>
    <w:rsid w:val="015ED77A"/>
    <w:rsid w:val="015EDFBC"/>
    <w:rsid w:val="015F3C9F"/>
    <w:rsid w:val="015FB991"/>
    <w:rsid w:val="01601DE0"/>
    <w:rsid w:val="01620D5A"/>
    <w:rsid w:val="01621C18"/>
    <w:rsid w:val="0162A122"/>
    <w:rsid w:val="0162E836"/>
    <w:rsid w:val="0163BFE1"/>
    <w:rsid w:val="01650A10"/>
    <w:rsid w:val="01654170"/>
    <w:rsid w:val="016656F8"/>
    <w:rsid w:val="0166F02C"/>
    <w:rsid w:val="01684C85"/>
    <w:rsid w:val="0168D209"/>
    <w:rsid w:val="0168D45E"/>
    <w:rsid w:val="016A0A75"/>
    <w:rsid w:val="016AFA5B"/>
    <w:rsid w:val="016B1E8C"/>
    <w:rsid w:val="016B5F69"/>
    <w:rsid w:val="016BA729"/>
    <w:rsid w:val="016D7E98"/>
    <w:rsid w:val="016F44A4"/>
    <w:rsid w:val="01701F79"/>
    <w:rsid w:val="01718942"/>
    <w:rsid w:val="0172B6C8"/>
    <w:rsid w:val="0172EAB0"/>
    <w:rsid w:val="0172F8F5"/>
    <w:rsid w:val="01739CF6"/>
    <w:rsid w:val="01767D19"/>
    <w:rsid w:val="0177AFBA"/>
    <w:rsid w:val="0177DDDB"/>
    <w:rsid w:val="0178657C"/>
    <w:rsid w:val="01787A3D"/>
    <w:rsid w:val="0179BFF7"/>
    <w:rsid w:val="017B60D4"/>
    <w:rsid w:val="017BF8A9"/>
    <w:rsid w:val="017D340E"/>
    <w:rsid w:val="017D8C78"/>
    <w:rsid w:val="017E50EE"/>
    <w:rsid w:val="017E8CB6"/>
    <w:rsid w:val="017EA69A"/>
    <w:rsid w:val="017EDFC5"/>
    <w:rsid w:val="017F076A"/>
    <w:rsid w:val="017F5C90"/>
    <w:rsid w:val="01804A97"/>
    <w:rsid w:val="018050E6"/>
    <w:rsid w:val="01808103"/>
    <w:rsid w:val="0182464E"/>
    <w:rsid w:val="018264BF"/>
    <w:rsid w:val="01837A15"/>
    <w:rsid w:val="01837D8B"/>
    <w:rsid w:val="0183C56A"/>
    <w:rsid w:val="01857C57"/>
    <w:rsid w:val="018586C8"/>
    <w:rsid w:val="01867358"/>
    <w:rsid w:val="0186F009"/>
    <w:rsid w:val="01878A34"/>
    <w:rsid w:val="0188643F"/>
    <w:rsid w:val="0189794B"/>
    <w:rsid w:val="018A0A29"/>
    <w:rsid w:val="018A6BA5"/>
    <w:rsid w:val="018AE22B"/>
    <w:rsid w:val="018B4D24"/>
    <w:rsid w:val="018B95CA"/>
    <w:rsid w:val="018BBCE8"/>
    <w:rsid w:val="018C2D23"/>
    <w:rsid w:val="018C5B98"/>
    <w:rsid w:val="018D3896"/>
    <w:rsid w:val="018D9A0E"/>
    <w:rsid w:val="018E26D8"/>
    <w:rsid w:val="018E9098"/>
    <w:rsid w:val="01929472"/>
    <w:rsid w:val="0192D6A4"/>
    <w:rsid w:val="01933EFE"/>
    <w:rsid w:val="0193B6D7"/>
    <w:rsid w:val="019434E3"/>
    <w:rsid w:val="019698B7"/>
    <w:rsid w:val="0197142B"/>
    <w:rsid w:val="0197EB9C"/>
    <w:rsid w:val="01983635"/>
    <w:rsid w:val="019A1B80"/>
    <w:rsid w:val="019C25AF"/>
    <w:rsid w:val="019C9207"/>
    <w:rsid w:val="019CED6A"/>
    <w:rsid w:val="019D3956"/>
    <w:rsid w:val="019DEF98"/>
    <w:rsid w:val="019EA0A5"/>
    <w:rsid w:val="01A06ADF"/>
    <w:rsid w:val="01A089FF"/>
    <w:rsid w:val="01A0C00C"/>
    <w:rsid w:val="01A12951"/>
    <w:rsid w:val="01A1571A"/>
    <w:rsid w:val="01A16D44"/>
    <w:rsid w:val="01A1EAE4"/>
    <w:rsid w:val="01A407E6"/>
    <w:rsid w:val="01A6ECAB"/>
    <w:rsid w:val="01A75B53"/>
    <w:rsid w:val="01A7B7E2"/>
    <w:rsid w:val="01A7B979"/>
    <w:rsid w:val="01A82CC7"/>
    <w:rsid w:val="01A8FEAE"/>
    <w:rsid w:val="01A99167"/>
    <w:rsid w:val="01AA3783"/>
    <w:rsid w:val="01AA5FE4"/>
    <w:rsid w:val="01AAAD13"/>
    <w:rsid w:val="01AB7017"/>
    <w:rsid w:val="01AC2CBB"/>
    <w:rsid w:val="01AC3464"/>
    <w:rsid w:val="01AD669D"/>
    <w:rsid w:val="01ADD7EE"/>
    <w:rsid w:val="01AE0761"/>
    <w:rsid w:val="01AF04E3"/>
    <w:rsid w:val="01AF1D07"/>
    <w:rsid w:val="01AF31CC"/>
    <w:rsid w:val="01AF90D5"/>
    <w:rsid w:val="01B0F487"/>
    <w:rsid w:val="01B11ED3"/>
    <w:rsid w:val="01B180E4"/>
    <w:rsid w:val="01B3FE6D"/>
    <w:rsid w:val="01B41657"/>
    <w:rsid w:val="01B51CA1"/>
    <w:rsid w:val="01B6C696"/>
    <w:rsid w:val="01B794C9"/>
    <w:rsid w:val="01B80EA1"/>
    <w:rsid w:val="01B81E26"/>
    <w:rsid w:val="01B90B28"/>
    <w:rsid w:val="01B9715E"/>
    <w:rsid w:val="01BA90AD"/>
    <w:rsid w:val="01BBD4A3"/>
    <w:rsid w:val="01BC62C0"/>
    <w:rsid w:val="01BCBF23"/>
    <w:rsid w:val="01BE9BB9"/>
    <w:rsid w:val="01BF9841"/>
    <w:rsid w:val="01C20C8F"/>
    <w:rsid w:val="01C22810"/>
    <w:rsid w:val="01C2432B"/>
    <w:rsid w:val="01C323F0"/>
    <w:rsid w:val="01C324A0"/>
    <w:rsid w:val="01C3ED67"/>
    <w:rsid w:val="01C3F263"/>
    <w:rsid w:val="01C4485C"/>
    <w:rsid w:val="01C4C6AF"/>
    <w:rsid w:val="01C59099"/>
    <w:rsid w:val="01C6BA74"/>
    <w:rsid w:val="01C6EA8A"/>
    <w:rsid w:val="01C7CB63"/>
    <w:rsid w:val="01C8C9DF"/>
    <w:rsid w:val="01C8E433"/>
    <w:rsid w:val="01C8F9FB"/>
    <w:rsid w:val="01CA66FA"/>
    <w:rsid w:val="01CCCC44"/>
    <w:rsid w:val="01D12DCD"/>
    <w:rsid w:val="01D234E1"/>
    <w:rsid w:val="01D51692"/>
    <w:rsid w:val="01D55C72"/>
    <w:rsid w:val="01D6AE68"/>
    <w:rsid w:val="01D6C867"/>
    <w:rsid w:val="01D76802"/>
    <w:rsid w:val="01D83AC5"/>
    <w:rsid w:val="01D89E10"/>
    <w:rsid w:val="01D9198C"/>
    <w:rsid w:val="01D92BDD"/>
    <w:rsid w:val="01D9FFCF"/>
    <w:rsid w:val="01DA3D48"/>
    <w:rsid w:val="01DA507C"/>
    <w:rsid w:val="01DA6F58"/>
    <w:rsid w:val="01DAC835"/>
    <w:rsid w:val="01DBE1D9"/>
    <w:rsid w:val="01DC960B"/>
    <w:rsid w:val="01DCE902"/>
    <w:rsid w:val="01DE38D2"/>
    <w:rsid w:val="01DE3ECE"/>
    <w:rsid w:val="01DE5E5A"/>
    <w:rsid w:val="01DF489F"/>
    <w:rsid w:val="01DFD60D"/>
    <w:rsid w:val="01E0AAF5"/>
    <w:rsid w:val="01E101E8"/>
    <w:rsid w:val="01E2551B"/>
    <w:rsid w:val="01E2B9BE"/>
    <w:rsid w:val="01E2BB9A"/>
    <w:rsid w:val="01E309E4"/>
    <w:rsid w:val="01E4D1F8"/>
    <w:rsid w:val="01E5DE80"/>
    <w:rsid w:val="01E71C67"/>
    <w:rsid w:val="01E79648"/>
    <w:rsid w:val="01E7999D"/>
    <w:rsid w:val="01E9F1AB"/>
    <w:rsid w:val="01EA0194"/>
    <w:rsid w:val="01EA0A74"/>
    <w:rsid w:val="01EB5A99"/>
    <w:rsid w:val="01EDDB59"/>
    <w:rsid w:val="01EF2FA6"/>
    <w:rsid w:val="01EF8FF2"/>
    <w:rsid w:val="01F02ED1"/>
    <w:rsid w:val="01F039AB"/>
    <w:rsid w:val="01F0A3BD"/>
    <w:rsid w:val="01F3ACCC"/>
    <w:rsid w:val="01F4F130"/>
    <w:rsid w:val="01F64294"/>
    <w:rsid w:val="01F7A033"/>
    <w:rsid w:val="01F85E0D"/>
    <w:rsid w:val="01F90A6C"/>
    <w:rsid w:val="01FDCC41"/>
    <w:rsid w:val="01FE0CDE"/>
    <w:rsid w:val="01FED374"/>
    <w:rsid w:val="020105E3"/>
    <w:rsid w:val="0201D1D9"/>
    <w:rsid w:val="0202523E"/>
    <w:rsid w:val="0202F775"/>
    <w:rsid w:val="0203301D"/>
    <w:rsid w:val="02039CEB"/>
    <w:rsid w:val="0203A570"/>
    <w:rsid w:val="0203AA8D"/>
    <w:rsid w:val="0205E8FF"/>
    <w:rsid w:val="0207BF54"/>
    <w:rsid w:val="020852F0"/>
    <w:rsid w:val="0209433E"/>
    <w:rsid w:val="020953A8"/>
    <w:rsid w:val="020A1044"/>
    <w:rsid w:val="020A5C90"/>
    <w:rsid w:val="020AA3DB"/>
    <w:rsid w:val="020BA5FC"/>
    <w:rsid w:val="020C0108"/>
    <w:rsid w:val="020DAAA0"/>
    <w:rsid w:val="020DAF86"/>
    <w:rsid w:val="020F31C0"/>
    <w:rsid w:val="020F4FD0"/>
    <w:rsid w:val="020F99D1"/>
    <w:rsid w:val="020FEBA6"/>
    <w:rsid w:val="02102C0A"/>
    <w:rsid w:val="021056B3"/>
    <w:rsid w:val="0211224D"/>
    <w:rsid w:val="02112303"/>
    <w:rsid w:val="02119BB1"/>
    <w:rsid w:val="02120C46"/>
    <w:rsid w:val="02122474"/>
    <w:rsid w:val="02137FFB"/>
    <w:rsid w:val="0213AC39"/>
    <w:rsid w:val="0214C5BF"/>
    <w:rsid w:val="0215BA32"/>
    <w:rsid w:val="0216A4B7"/>
    <w:rsid w:val="0216E7BE"/>
    <w:rsid w:val="02181FF2"/>
    <w:rsid w:val="0218FD67"/>
    <w:rsid w:val="0219746B"/>
    <w:rsid w:val="02198F99"/>
    <w:rsid w:val="0219B466"/>
    <w:rsid w:val="021A3F53"/>
    <w:rsid w:val="021B4FAF"/>
    <w:rsid w:val="021CA622"/>
    <w:rsid w:val="021CBAA3"/>
    <w:rsid w:val="021D6C36"/>
    <w:rsid w:val="021E517A"/>
    <w:rsid w:val="021FB80C"/>
    <w:rsid w:val="021FEFAC"/>
    <w:rsid w:val="0220AA19"/>
    <w:rsid w:val="022322FB"/>
    <w:rsid w:val="0225416C"/>
    <w:rsid w:val="02282A78"/>
    <w:rsid w:val="02287951"/>
    <w:rsid w:val="0228FF1D"/>
    <w:rsid w:val="02291699"/>
    <w:rsid w:val="02291D49"/>
    <w:rsid w:val="022A3946"/>
    <w:rsid w:val="022B5E86"/>
    <w:rsid w:val="022C7400"/>
    <w:rsid w:val="022C77AB"/>
    <w:rsid w:val="022DE0E3"/>
    <w:rsid w:val="022FC82B"/>
    <w:rsid w:val="023098D4"/>
    <w:rsid w:val="02319940"/>
    <w:rsid w:val="02324D95"/>
    <w:rsid w:val="02340297"/>
    <w:rsid w:val="02346C4F"/>
    <w:rsid w:val="023554B8"/>
    <w:rsid w:val="023726F7"/>
    <w:rsid w:val="023A4C23"/>
    <w:rsid w:val="023A754B"/>
    <w:rsid w:val="023A83E5"/>
    <w:rsid w:val="023C73C5"/>
    <w:rsid w:val="023E54FF"/>
    <w:rsid w:val="023E5A94"/>
    <w:rsid w:val="023F1F3E"/>
    <w:rsid w:val="023F5DC9"/>
    <w:rsid w:val="023F65D6"/>
    <w:rsid w:val="023FAD1B"/>
    <w:rsid w:val="0242601A"/>
    <w:rsid w:val="024479CF"/>
    <w:rsid w:val="024675FB"/>
    <w:rsid w:val="024691DD"/>
    <w:rsid w:val="0246D432"/>
    <w:rsid w:val="02478AFD"/>
    <w:rsid w:val="0248333A"/>
    <w:rsid w:val="0249FB4B"/>
    <w:rsid w:val="024C25CF"/>
    <w:rsid w:val="024C401F"/>
    <w:rsid w:val="024C76A3"/>
    <w:rsid w:val="024DEA8C"/>
    <w:rsid w:val="024DED31"/>
    <w:rsid w:val="024EED58"/>
    <w:rsid w:val="024F0E20"/>
    <w:rsid w:val="024F421D"/>
    <w:rsid w:val="024F6214"/>
    <w:rsid w:val="024F9275"/>
    <w:rsid w:val="02500A21"/>
    <w:rsid w:val="0250A12A"/>
    <w:rsid w:val="025188C7"/>
    <w:rsid w:val="025359AC"/>
    <w:rsid w:val="02545BDA"/>
    <w:rsid w:val="0255BE0F"/>
    <w:rsid w:val="0258F8C4"/>
    <w:rsid w:val="0259B185"/>
    <w:rsid w:val="025A20A0"/>
    <w:rsid w:val="025BA663"/>
    <w:rsid w:val="025BBA1C"/>
    <w:rsid w:val="025C92D1"/>
    <w:rsid w:val="025E1A2D"/>
    <w:rsid w:val="025ED5D9"/>
    <w:rsid w:val="02610E0C"/>
    <w:rsid w:val="0261E6A6"/>
    <w:rsid w:val="0263F1B3"/>
    <w:rsid w:val="02641941"/>
    <w:rsid w:val="02651E6E"/>
    <w:rsid w:val="02652D1E"/>
    <w:rsid w:val="02654EF0"/>
    <w:rsid w:val="02673D97"/>
    <w:rsid w:val="02678FBD"/>
    <w:rsid w:val="026ACD66"/>
    <w:rsid w:val="026D56F5"/>
    <w:rsid w:val="026DEBC2"/>
    <w:rsid w:val="026FEA79"/>
    <w:rsid w:val="0270E1BF"/>
    <w:rsid w:val="0271229E"/>
    <w:rsid w:val="0272E3C3"/>
    <w:rsid w:val="02730B32"/>
    <w:rsid w:val="02731AE4"/>
    <w:rsid w:val="02737CB7"/>
    <w:rsid w:val="02748F2D"/>
    <w:rsid w:val="0274B672"/>
    <w:rsid w:val="0274E569"/>
    <w:rsid w:val="02753852"/>
    <w:rsid w:val="0275769B"/>
    <w:rsid w:val="0277319F"/>
    <w:rsid w:val="02778CB8"/>
    <w:rsid w:val="0278434D"/>
    <w:rsid w:val="02787890"/>
    <w:rsid w:val="02793AF8"/>
    <w:rsid w:val="0279D86F"/>
    <w:rsid w:val="027A4B66"/>
    <w:rsid w:val="027BC3A8"/>
    <w:rsid w:val="027C19CF"/>
    <w:rsid w:val="027C701F"/>
    <w:rsid w:val="027DD77F"/>
    <w:rsid w:val="027E5522"/>
    <w:rsid w:val="027ED15C"/>
    <w:rsid w:val="027EEA7F"/>
    <w:rsid w:val="027F6134"/>
    <w:rsid w:val="027FBF60"/>
    <w:rsid w:val="0280A29F"/>
    <w:rsid w:val="02816AD0"/>
    <w:rsid w:val="02821908"/>
    <w:rsid w:val="02829C84"/>
    <w:rsid w:val="02830FF5"/>
    <w:rsid w:val="0285E2AD"/>
    <w:rsid w:val="028693BC"/>
    <w:rsid w:val="0287A956"/>
    <w:rsid w:val="02889533"/>
    <w:rsid w:val="028A911B"/>
    <w:rsid w:val="028BA2F0"/>
    <w:rsid w:val="028E0EFE"/>
    <w:rsid w:val="02904566"/>
    <w:rsid w:val="02908881"/>
    <w:rsid w:val="02920A93"/>
    <w:rsid w:val="02924864"/>
    <w:rsid w:val="02924CDB"/>
    <w:rsid w:val="02932620"/>
    <w:rsid w:val="02982372"/>
    <w:rsid w:val="02986DCE"/>
    <w:rsid w:val="0298F987"/>
    <w:rsid w:val="02992212"/>
    <w:rsid w:val="029A64EA"/>
    <w:rsid w:val="029A66C6"/>
    <w:rsid w:val="029A9007"/>
    <w:rsid w:val="029A96F9"/>
    <w:rsid w:val="029AD36D"/>
    <w:rsid w:val="029AEEE8"/>
    <w:rsid w:val="029C3182"/>
    <w:rsid w:val="029C5C74"/>
    <w:rsid w:val="029CEE1B"/>
    <w:rsid w:val="029E1B4B"/>
    <w:rsid w:val="029F4469"/>
    <w:rsid w:val="029FB9F9"/>
    <w:rsid w:val="029FBA15"/>
    <w:rsid w:val="02A08A19"/>
    <w:rsid w:val="02A1C840"/>
    <w:rsid w:val="02A2144F"/>
    <w:rsid w:val="02A21EE7"/>
    <w:rsid w:val="02A26BD7"/>
    <w:rsid w:val="02A27BEB"/>
    <w:rsid w:val="02A38215"/>
    <w:rsid w:val="02A41082"/>
    <w:rsid w:val="02A5636E"/>
    <w:rsid w:val="02A60250"/>
    <w:rsid w:val="02A6A0FA"/>
    <w:rsid w:val="02A80DF8"/>
    <w:rsid w:val="02A95DD5"/>
    <w:rsid w:val="02AB1B1C"/>
    <w:rsid w:val="02AB7773"/>
    <w:rsid w:val="02AC9580"/>
    <w:rsid w:val="02ACA76C"/>
    <w:rsid w:val="02AD9180"/>
    <w:rsid w:val="02AE39B6"/>
    <w:rsid w:val="02AF8F08"/>
    <w:rsid w:val="02AFE50B"/>
    <w:rsid w:val="02B0FB75"/>
    <w:rsid w:val="02B166B2"/>
    <w:rsid w:val="02B466E4"/>
    <w:rsid w:val="02B58932"/>
    <w:rsid w:val="02B58BE4"/>
    <w:rsid w:val="02B610A8"/>
    <w:rsid w:val="02B7D110"/>
    <w:rsid w:val="02B85667"/>
    <w:rsid w:val="02B858EB"/>
    <w:rsid w:val="02B9C1F1"/>
    <w:rsid w:val="02B9D766"/>
    <w:rsid w:val="02B9E9CE"/>
    <w:rsid w:val="02B9EF81"/>
    <w:rsid w:val="02BA5185"/>
    <w:rsid w:val="02BBD47E"/>
    <w:rsid w:val="02BDC6EC"/>
    <w:rsid w:val="02BE1F1D"/>
    <w:rsid w:val="02BE79AA"/>
    <w:rsid w:val="02BF99F1"/>
    <w:rsid w:val="02BFD897"/>
    <w:rsid w:val="02C0081B"/>
    <w:rsid w:val="02C10DB8"/>
    <w:rsid w:val="02C1562E"/>
    <w:rsid w:val="02C20281"/>
    <w:rsid w:val="02C21A6C"/>
    <w:rsid w:val="02C29728"/>
    <w:rsid w:val="02C4F922"/>
    <w:rsid w:val="02C5554B"/>
    <w:rsid w:val="02C555AA"/>
    <w:rsid w:val="02C7695D"/>
    <w:rsid w:val="02C8537C"/>
    <w:rsid w:val="02C86B98"/>
    <w:rsid w:val="02C8B97B"/>
    <w:rsid w:val="02C8BFF3"/>
    <w:rsid w:val="02C8DB11"/>
    <w:rsid w:val="02C906BB"/>
    <w:rsid w:val="02C91902"/>
    <w:rsid w:val="02CA902A"/>
    <w:rsid w:val="02CA96F0"/>
    <w:rsid w:val="02CB1A71"/>
    <w:rsid w:val="02CCD463"/>
    <w:rsid w:val="02CD2B2D"/>
    <w:rsid w:val="02CDBF9F"/>
    <w:rsid w:val="02CDE488"/>
    <w:rsid w:val="02CE3CDB"/>
    <w:rsid w:val="02CF9BEC"/>
    <w:rsid w:val="02D2708A"/>
    <w:rsid w:val="02D33676"/>
    <w:rsid w:val="02D338B2"/>
    <w:rsid w:val="02D3785D"/>
    <w:rsid w:val="02D39EF7"/>
    <w:rsid w:val="02D52D2B"/>
    <w:rsid w:val="02D565DA"/>
    <w:rsid w:val="02D5AC8C"/>
    <w:rsid w:val="02D667DB"/>
    <w:rsid w:val="02D686B7"/>
    <w:rsid w:val="02D6BBE7"/>
    <w:rsid w:val="02D79305"/>
    <w:rsid w:val="02D7D6E9"/>
    <w:rsid w:val="02D8765F"/>
    <w:rsid w:val="02D87A7A"/>
    <w:rsid w:val="02D896EC"/>
    <w:rsid w:val="02D9A09F"/>
    <w:rsid w:val="02DA1249"/>
    <w:rsid w:val="02DA159C"/>
    <w:rsid w:val="02DD390D"/>
    <w:rsid w:val="02DEA401"/>
    <w:rsid w:val="02E025BE"/>
    <w:rsid w:val="02E29EDD"/>
    <w:rsid w:val="02E2CABB"/>
    <w:rsid w:val="02E3AB99"/>
    <w:rsid w:val="02E43787"/>
    <w:rsid w:val="02E4BD07"/>
    <w:rsid w:val="02E4C47D"/>
    <w:rsid w:val="02E71DF7"/>
    <w:rsid w:val="02E74A12"/>
    <w:rsid w:val="02E934CD"/>
    <w:rsid w:val="02EAFE03"/>
    <w:rsid w:val="02EB2638"/>
    <w:rsid w:val="02EB467D"/>
    <w:rsid w:val="02EB56A4"/>
    <w:rsid w:val="02EC1F56"/>
    <w:rsid w:val="02ECDCC8"/>
    <w:rsid w:val="02ED933E"/>
    <w:rsid w:val="02ED9B08"/>
    <w:rsid w:val="02EF9614"/>
    <w:rsid w:val="02F1A9B8"/>
    <w:rsid w:val="02F23598"/>
    <w:rsid w:val="02F290A0"/>
    <w:rsid w:val="02F2CE99"/>
    <w:rsid w:val="02F4275B"/>
    <w:rsid w:val="02F45BC5"/>
    <w:rsid w:val="02F6F7FC"/>
    <w:rsid w:val="02F70204"/>
    <w:rsid w:val="02F708A5"/>
    <w:rsid w:val="02F7A986"/>
    <w:rsid w:val="02F894BA"/>
    <w:rsid w:val="02F9CF10"/>
    <w:rsid w:val="02FA004C"/>
    <w:rsid w:val="02FA020B"/>
    <w:rsid w:val="02FAFDAD"/>
    <w:rsid w:val="02FB2DCF"/>
    <w:rsid w:val="02FC55FC"/>
    <w:rsid w:val="02FCDC20"/>
    <w:rsid w:val="02FDFE1A"/>
    <w:rsid w:val="02FF26AC"/>
    <w:rsid w:val="02FFEBC0"/>
    <w:rsid w:val="0300B826"/>
    <w:rsid w:val="0300F441"/>
    <w:rsid w:val="0300FDC2"/>
    <w:rsid w:val="0301477D"/>
    <w:rsid w:val="0301A358"/>
    <w:rsid w:val="0301CF74"/>
    <w:rsid w:val="0302BECE"/>
    <w:rsid w:val="0305BBE0"/>
    <w:rsid w:val="0306664F"/>
    <w:rsid w:val="030677DC"/>
    <w:rsid w:val="0308E709"/>
    <w:rsid w:val="030919E3"/>
    <w:rsid w:val="0309E50B"/>
    <w:rsid w:val="030A75D6"/>
    <w:rsid w:val="030AFE2D"/>
    <w:rsid w:val="030B4850"/>
    <w:rsid w:val="030BC3C8"/>
    <w:rsid w:val="030C4B7A"/>
    <w:rsid w:val="030E6534"/>
    <w:rsid w:val="030EA761"/>
    <w:rsid w:val="030F801E"/>
    <w:rsid w:val="0310017D"/>
    <w:rsid w:val="03105835"/>
    <w:rsid w:val="0310B6B6"/>
    <w:rsid w:val="031186A0"/>
    <w:rsid w:val="03125B6C"/>
    <w:rsid w:val="03126CBE"/>
    <w:rsid w:val="03128DD9"/>
    <w:rsid w:val="03129F43"/>
    <w:rsid w:val="0313902B"/>
    <w:rsid w:val="0313FF06"/>
    <w:rsid w:val="0314F433"/>
    <w:rsid w:val="031641F8"/>
    <w:rsid w:val="03165FC4"/>
    <w:rsid w:val="031676E3"/>
    <w:rsid w:val="0319031B"/>
    <w:rsid w:val="031972E3"/>
    <w:rsid w:val="031C2521"/>
    <w:rsid w:val="031C32AB"/>
    <w:rsid w:val="031CB127"/>
    <w:rsid w:val="031DCE7E"/>
    <w:rsid w:val="031E33AF"/>
    <w:rsid w:val="03206C0F"/>
    <w:rsid w:val="032087EE"/>
    <w:rsid w:val="03209054"/>
    <w:rsid w:val="032224DE"/>
    <w:rsid w:val="03236FC8"/>
    <w:rsid w:val="0323839C"/>
    <w:rsid w:val="032447C9"/>
    <w:rsid w:val="03246849"/>
    <w:rsid w:val="0324AEE4"/>
    <w:rsid w:val="03256924"/>
    <w:rsid w:val="03258EB5"/>
    <w:rsid w:val="0326C20E"/>
    <w:rsid w:val="0327400D"/>
    <w:rsid w:val="03279911"/>
    <w:rsid w:val="0327CAE5"/>
    <w:rsid w:val="0328E7AE"/>
    <w:rsid w:val="03290677"/>
    <w:rsid w:val="032C8B2A"/>
    <w:rsid w:val="032C9153"/>
    <w:rsid w:val="032EB478"/>
    <w:rsid w:val="032ED92C"/>
    <w:rsid w:val="032F7101"/>
    <w:rsid w:val="032F7174"/>
    <w:rsid w:val="032FFA14"/>
    <w:rsid w:val="03301665"/>
    <w:rsid w:val="03307E9D"/>
    <w:rsid w:val="03309FB6"/>
    <w:rsid w:val="033113A6"/>
    <w:rsid w:val="03311A24"/>
    <w:rsid w:val="0331384B"/>
    <w:rsid w:val="033187F2"/>
    <w:rsid w:val="033208AB"/>
    <w:rsid w:val="0332A81F"/>
    <w:rsid w:val="0333181C"/>
    <w:rsid w:val="033335DF"/>
    <w:rsid w:val="033339FC"/>
    <w:rsid w:val="03334341"/>
    <w:rsid w:val="0333B644"/>
    <w:rsid w:val="0333FA19"/>
    <w:rsid w:val="033435A0"/>
    <w:rsid w:val="033483E0"/>
    <w:rsid w:val="03355B84"/>
    <w:rsid w:val="033562D1"/>
    <w:rsid w:val="0335DBBF"/>
    <w:rsid w:val="033882D6"/>
    <w:rsid w:val="033A0AC1"/>
    <w:rsid w:val="033A3909"/>
    <w:rsid w:val="033C172C"/>
    <w:rsid w:val="033C3D26"/>
    <w:rsid w:val="033CAC46"/>
    <w:rsid w:val="033D22F6"/>
    <w:rsid w:val="033D4E8F"/>
    <w:rsid w:val="033E0122"/>
    <w:rsid w:val="033EE6D2"/>
    <w:rsid w:val="033F2CC0"/>
    <w:rsid w:val="033FE49D"/>
    <w:rsid w:val="03416B9D"/>
    <w:rsid w:val="03431D7A"/>
    <w:rsid w:val="0344377E"/>
    <w:rsid w:val="034518B8"/>
    <w:rsid w:val="034601C3"/>
    <w:rsid w:val="0346D1FB"/>
    <w:rsid w:val="03471E0C"/>
    <w:rsid w:val="03484EDB"/>
    <w:rsid w:val="034896BA"/>
    <w:rsid w:val="0348ADC8"/>
    <w:rsid w:val="0348D875"/>
    <w:rsid w:val="03495E30"/>
    <w:rsid w:val="034B3768"/>
    <w:rsid w:val="034B4620"/>
    <w:rsid w:val="034B52A5"/>
    <w:rsid w:val="034BAB55"/>
    <w:rsid w:val="034C50EF"/>
    <w:rsid w:val="034C5DB9"/>
    <w:rsid w:val="034D07B2"/>
    <w:rsid w:val="034D46B4"/>
    <w:rsid w:val="034F9669"/>
    <w:rsid w:val="0351173A"/>
    <w:rsid w:val="03515B3C"/>
    <w:rsid w:val="035162BE"/>
    <w:rsid w:val="03520302"/>
    <w:rsid w:val="0352113D"/>
    <w:rsid w:val="03537504"/>
    <w:rsid w:val="03541345"/>
    <w:rsid w:val="035468FF"/>
    <w:rsid w:val="0355A651"/>
    <w:rsid w:val="0355D195"/>
    <w:rsid w:val="03586773"/>
    <w:rsid w:val="03589C0D"/>
    <w:rsid w:val="0359C543"/>
    <w:rsid w:val="035AFEC1"/>
    <w:rsid w:val="035B0633"/>
    <w:rsid w:val="035D9BCB"/>
    <w:rsid w:val="035DA299"/>
    <w:rsid w:val="035EEF68"/>
    <w:rsid w:val="03622B8E"/>
    <w:rsid w:val="03660CC0"/>
    <w:rsid w:val="036706DB"/>
    <w:rsid w:val="036763FA"/>
    <w:rsid w:val="0367AD6C"/>
    <w:rsid w:val="036EAEE8"/>
    <w:rsid w:val="036EDF35"/>
    <w:rsid w:val="036F02D0"/>
    <w:rsid w:val="036FF5B5"/>
    <w:rsid w:val="03706E23"/>
    <w:rsid w:val="0370834D"/>
    <w:rsid w:val="03709941"/>
    <w:rsid w:val="0371C9A0"/>
    <w:rsid w:val="0371DCF9"/>
    <w:rsid w:val="0372F9D1"/>
    <w:rsid w:val="0375D9A7"/>
    <w:rsid w:val="0376427C"/>
    <w:rsid w:val="037652FF"/>
    <w:rsid w:val="0376A774"/>
    <w:rsid w:val="0376EB6C"/>
    <w:rsid w:val="0377C6FB"/>
    <w:rsid w:val="0378BAB5"/>
    <w:rsid w:val="03791F90"/>
    <w:rsid w:val="037949B3"/>
    <w:rsid w:val="03799C2A"/>
    <w:rsid w:val="037A3E87"/>
    <w:rsid w:val="037B1AE4"/>
    <w:rsid w:val="037C4DBD"/>
    <w:rsid w:val="037CF27B"/>
    <w:rsid w:val="037CF9C2"/>
    <w:rsid w:val="037D595D"/>
    <w:rsid w:val="037F3274"/>
    <w:rsid w:val="03808107"/>
    <w:rsid w:val="0381036A"/>
    <w:rsid w:val="038232DD"/>
    <w:rsid w:val="0382589B"/>
    <w:rsid w:val="03826AAF"/>
    <w:rsid w:val="03832EDA"/>
    <w:rsid w:val="03835C21"/>
    <w:rsid w:val="0385E79E"/>
    <w:rsid w:val="03860DA6"/>
    <w:rsid w:val="0387B3B1"/>
    <w:rsid w:val="0387C6CC"/>
    <w:rsid w:val="0387C78A"/>
    <w:rsid w:val="03888A43"/>
    <w:rsid w:val="0388BD7E"/>
    <w:rsid w:val="0388C9AF"/>
    <w:rsid w:val="0388E0B7"/>
    <w:rsid w:val="03898E4A"/>
    <w:rsid w:val="0389F810"/>
    <w:rsid w:val="038A537D"/>
    <w:rsid w:val="038BAEC7"/>
    <w:rsid w:val="038CB8F8"/>
    <w:rsid w:val="038E1D2D"/>
    <w:rsid w:val="038F2924"/>
    <w:rsid w:val="038F808C"/>
    <w:rsid w:val="0391AAB1"/>
    <w:rsid w:val="0391D22A"/>
    <w:rsid w:val="0392375A"/>
    <w:rsid w:val="03932A89"/>
    <w:rsid w:val="0393FCF9"/>
    <w:rsid w:val="0394064C"/>
    <w:rsid w:val="03941413"/>
    <w:rsid w:val="03942714"/>
    <w:rsid w:val="03959182"/>
    <w:rsid w:val="03972DCF"/>
    <w:rsid w:val="03978B2B"/>
    <w:rsid w:val="0397AF86"/>
    <w:rsid w:val="0397B452"/>
    <w:rsid w:val="0397C219"/>
    <w:rsid w:val="03980577"/>
    <w:rsid w:val="03980D87"/>
    <w:rsid w:val="039A6089"/>
    <w:rsid w:val="039CCE3B"/>
    <w:rsid w:val="039D4C98"/>
    <w:rsid w:val="039EF47F"/>
    <w:rsid w:val="03A02ACF"/>
    <w:rsid w:val="03A0A4E9"/>
    <w:rsid w:val="03A2E1AC"/>
    <w:rsid w:val="03A42FFF"/>
    <w:rsid w:val="03A52AF6"/>
    <w:rsid w:val="03A52C18"/>
    <w:rsid w:val="03A5EB82"/>
    <w:rsid w:val="03A78A1C"/>
    <w:rsid w:val="03A83026"/>
    <w:rsid w:val="03A883FE"/>
    <w:rsid w:val="03A89C43"/>
    <w:rsid w:val="03A9F6FD"/>
    <w:rsid w:val="03AA45B3"/>
    <w:rsid w:val="03AA6B75"/>
    <w:rsid w:val="03AAE034"/>
    <w:rsid w:val="03AAED5E"/>
    <w:rsid w:val="03AB1FB5"/>
    <w:rsid w:val="03AB4E4D"/>
    <w:rsid w:val="03AB6776"/>
    <w:rsid w:val="03ABC7C6"/>
    <w:rsid w:val="03AC64AD"/>
    <w:rsid w:val="03ADD723"/>
    <w:rsid w:val="03AE391D"/>
    <w:rsid w:val="03AF7F6E"/>
    <w:rsid w:val="03B02CBF"/>
    <w:rsid w:val="03B14787"/>
    <w:rsid w:val="03B35570"/>
    <w:rsid w:val="03B4D374"/>
    <w:rsid w:val="03B4EBFD"/>
    <w:rsid w:val="03B51EAE"/>
    <w:rsid w:val="03B5D94C"/>
    <w:rsid w:val="03B5E1A8"/>
    <w:rsid w:val="03B61E5C"/>
    <w:rsid w:val="03B7BD76"/>
    <w:rsid w:val="03B92646"/>
    <w:rsid w:val="03B9F7BF"/>
    <w:rsid w:val="03BAE875"/>
    <w:rsid w:val="03BCABFA"/>
    <w:rsid w:val="03BD4464"/>
    <w:rsid w:val="03BE47A6"/>
    <w:rsid w:val="03BE5803"/>
    <w:rsid w:val="03BEA105"/>
    <w:rsid w:val="03BEAD5D"/>
    <w:rsid w:val="03BED1F5"/>
    <w:rsid w:val="03BF7DDE"/>
    <w:rsid w:val="03BFE923"/>
    <w:rsid w:val="03C1017B"/>
    <w:rsid w:val="03C15A50"/>
    <w:rsid w:val="03C27753"/>
    <w:rsid w:val="03C3C7A0"/>
    <w:rsid w:val="03C3E54A"/>
    <w:rsid w:val="03C4928F"/>
    <w:rsid w:val="03C4E38B"/>
    <w:rsid w:val="03C61580"/>
    <w:rsid w:val="03C64F5D"/>
    <w:rsid w:val="03C75B7F"/>
    <w:rsid w:val="03C8A5FD"/>
    <w:rsid w:val="03C8A8A2"/>
    <w:rsid w:val="03CA904B"/>
    <w:rsid w:val="03CCFF72"/>
    <w:rsid w:val="03CEA613"/>
    <w:rsid w:val="03CEAFF7"/>
    <w:rsid w:val="03CF04E7"/>
    <w:rsid w:val="03CF65E7"/>
    <w:rsid w:val="03D1439D"/>
    <w:rsid w:val="03D1C6F6"/>
    <w:rsid w:val="03D4B118"/>
    <w:rsid w:val="03D52508"/>
    <w:rsid w:val="03D5DAFB"/>
    <w:rsid w:val="03D75F1A"/>
    <w:rsid w:val="03DB2E9F"/>
    <w:rsid w:val="03DBCC70"/>
    <w:rsid w:val="03DD3DEF"/>
    <w:rsid w:val="03DD4C4A"/>
    <w:rsid w:val="03DDCD12"/>
    <w:rsid w:val="03E07D11"/>
    <w:rsid w:val="03E13D66"/>
    <w:rsid w:val="03E2D4E9"/>
    <w:rsid w:val="03E39D1F"/>
    <w:rsid w:val="03E404EE"/>
    <w:rsid w:val="03E611D7"/>
    <w:rsid w:val="03E6AA51"/>
    <w:rsid w:val="03E6B370"/>
    <w:rsid w:val="03E84B04"/>
    <w:rsid w:val="03E85995"/>
    <w:rsid w:val="03E91805"/>
    <w:rsid w:val="03EA94DB"/>
    <w:rsid w:val="03EBA893"/>
    <w:rsid w:val="03EBC671"/>
    <w:rsid w:val="03EBFB89"/>
    <w:rsid w:val="03EC25AA"/>
    <w:rsid w:val="03EC466D"/>
    <w:rsid w:val="03ECD815"/>
    <w:rsid w:val="03ED6A62"/>
    <w:rsid w:val="03EE16E8"/>
    <w:rsid w:val="03EE8812"/>
    <w:rsid w:val="03EEA925"/>
    <w:rsid w:val="03EEC808"/>
    <w:rsid w:val="03EF5C85"/>
    <w:rsid w:val="03EF95FE"/>
    <w:rsid w:val="03F10ED8"/>
    <w:rsid w:val="03F122D7"/>
    <w:rsid w:val="03F16158"/>
    <w:rsid w:val="03F249ED"/>
    <w:rsid w:val="03F354E7"/>
    <w:rsid w:val="03F36307"/>
    <w:rsid w:val="03F44BC5"/>
    <w:rsid w:val="03F4EDF6"/>
    <w:rsid w:val="03F56296"/>
    <w:rsid w:val="03F5AC5B"/>
    <w:rsid w:val="03FA097D"/>
    <w:rsid w:val="03FA3AA2"/>
    <w:rsid w:val="03FA56CF"/>
    <w:rsid w:val="03FA977F"/>
    <w:rsid w:val="03FA9B00"/>
    <w:rsid w:val="03FB3C1B"/>
    <w:rsid w:val="03FBF6D9"/>
    <w:rsid w:val="03FDE2DB"/>
    <w:rsid w:val="03FE4B04"/>
    <w:rsid w:val="03FF49B6"/>
    <w:rsid w:val="040184A1"/>
    <w:rsid w:val="0401D7EC"/>
    <w:rsid w:val="0402E9EC"/>
    <w:rsid w:val="04038FC4"/>
    <w:rsid w:val="0404B52D"/>
    <w:rsid w:val="0404CE7B"/>
    <w:rsid w:val="0404D45F"/>
    <w:rsid w:val="04063A33"/>
    <w:rsid w:val="04064436"/>
    <w:rsid w:val="04073960"/>
    <w:rsid w:val="04088090"/>
    <w:rsid w:val="04093E88"/>
    <w:rsid w:val="0409589E"/>
    <w:rsid w:val="0409847B"/>
    <w:rsid w:val="0409AA21"/>
    <w:rsid w:val="0409CE9B"/>
    <w:rsid w:val="040AA55B"/>
    <w:rsid w:val="040BB031"/>
    <w:rsid w:val="040C545F"/>
    <w:rsid w:val="040C71F7"/>
    <w:rsid w:val="040DF0F6"/>
    <w:rsid w:val="040E9914"/>
    <w:rsid w:val="040FA929"/>
    <w:rsid w:val="0410D189"/>
    <w:rsid w:val="04120EFC"/>
    <w:rsid w:val="0414DC86"/>
    <w:rsid w:val="041649DF"/>
    <w:rsid w:val="04174D16"/>
    <w:rsid w:val="04177A5B"/>
    <w:rsid w:val="04187E08"/>
    <w:rsid w:val="0419A7C5"/>
    <w:rsid w:val="041AFB8B"/>
    <w:rsid w:val="041CEF9C"/>
    <w:rsid w:val="041D2FC7"/>
    <w:rsid w:val="041DAC72"/>
    <w:rsid w:val="041E7D0D"/>
    <w:rsid w:val="0423F6EA"/>
    <w:rsid w:val="042470F1"/>
    <w:rsid w:val="04247AB1"/>
    <w:rsid w:val="04264094"/>
    <w:rsid w:val="04264EC6"/>
    <w:rsid w:val="042864F6"/>
    <w:rsid w:val="04289B51"/>
    <w:rsid w:val="04299F3C"/>
    <w:rsid w:val="0429A940"/>
    <w:rsid w:val="042B59DF"/>
    <w:rsid w:val="042B59F9"/>
    <w:rsid w:val="042C8AE2"/>
    <w:rsid w:val="042CFAE5"/>
    <w:rsid w:val="042D1423"/>
    <w:rsid w:val="042D7916"/>
    <w:rsid w:val="042D7DAB"/>
    <w:rsid w:val="042D85E7"/>
    <w:rsid w:val="042E891D"/>
    <w:rsid w:val="042EA7B1"/>
    <w:rsid w:val="04317FA9"/>
    <w:rsid w:val="043254CF"/>
    <w:rsid w:val="0432C468"/>
    <w:rsid w:val="0432EB41"/>
    <w:rsid w:val="0433186E"/>
    <w:rsid w:val="04336DC1"/>
    <w:rsid w:val="0433747C"/>
    <w:rsid w:val="0434347C"/>
    <w:rsid w:val="043436F8"/>
    <w:rsid w:val="0434F2A3"/>
    <w:rsid w:val="0436DA0A"/>
    <w:rsid w:val="0436FF3F"/>
    <w:rsid w:val="0437C7AF"/>
    <w:rsid w:val="043BAC16"/>
    <w:rsid w:val="043CCAC4"/>
    <w:rsid w:val="043FBB95"/>
    <w:rsid w:val="0440EE7C"/>
    <w:rsid w:val="04424751"/>
    <w:rsid w:val="0443135B"/>
    <w:rsid w:val="04436E0E"/>
    <w:rsid w:val="04443893"/>
    <w:rsid w:val="04444E13"/>
    <w:rsid w:val="04489C63"/>
    <w:rsid w:val="0449A98A"/>
    <w:rsid w:val="044AD57E"/>
    <w:rsid w:val="044B3D3D"/>
    <w:rsid w:val="044B3F95"/>
    <w:rsid w:val="044F3E5D"/>
    <w:rsid w:val="044FF551"/>
    <w:rsid w:val="0451DE03"/>
    <w:rsid w:val="0451F92A"/>
    <w:rsid w:val="04540BEC"/>
    <w:rsid w:val="045456A5"/>
    <w:rsid w:val="04546E0F"/>
    <w:rsid w:val="045593B7"/>
    <w:rsid w:val="0455C43D"/>
    <w:rsid w:val="0455CD03"/>
    <w:rsid w:val="04571B51"/>
    <w:rsid w:val="0459452F"/>
    <w:rsid w:val="0459D341"/>
    <w:rsid w:val="045A4AB1"/>
    <w:rsid w:val="045DFB69"/>
    <w:rsid w:val="045DFF7A"/>
    <w:rsid w:val="045E18B1"/>
    <w:rsid w:val="045EA725"/>
    <w:rsid w:val="045ECA46"/>
    <w:rsid w:val="045F7C9A"/>
    <w:rsid w:val="045FA7E4"/>
    <w:rsid w:val="0460643E"/>
    <w:rsid w:val="04624FCD"/>
    <w:rsid w:val="04627D8E"/>
    <w:rsid w:val="04656995"/>
    <w:rsid w:val="04668287"/>
    <w:rsid w:val="0469C7ED"/>
    <w:rsid w:val="0469CC2E"/>
    <w:rsid w:val="046A43F5"/>
    <w:rsid w:val="046AFE9E"/>
    <w:rsid w:val="046B2546"/>
    <w:rsid w:val="046B7DD8"/>
    <w:rsid w:val="046C3B45"/>
    <w:rsid w:val="046C9AA9"/>
    <w:rsid w:val="046CC492"/>
    <w:rsid w:val="046E1E76"/>
    <w:rsid w:val="046F21AE"/>
    <w:rsid w:val="046FC1D5"/>
    <w:rsid w:val="046FFCCA"/>
    <w:rsid w:val="0470ACA5"/>
    <w:rsid w:val="0470FFAE"/>
    <w:rsid w:val="04710909"/>
    <w:rsid w:val="04716552"/>
    <w:rsid w:val="0471D699"/>
    <w:rsid w:val="0471EE3F"/>
    <w:rsid w:val="04720DAA"/>
    <w:rsid w:val="04725D02"/>
    <w:rsid w:val="0472A59F"/>
    <w:rsid w:val="0472EE07"/>
    <w:rsid w:val="0473E56E"/>
    <w:rsid w:val="04744ADB"/>
    <w:rsid w:val="04752955"/>
    <w:rsid w:val="047578FC"/>
    <w:rsid w:val="04778622"/>
    <w:rsid w:val="04785210"/>
    <w:rsid w:val="04797FD4"/>
    <w:rsid w:val="047B5817"/>
    <w:rsid w:val="047C3BD4"/>
    <w:rsid w:val="047D2F93"/>
    <w:rsid w:val="047DE95F"/>
    <w:rsid w:val="047E1C5D"/>
    <w:rsid w:val="047EA665"/>
    <w:rsid w:val="048019B3"/>
    <w:rsid w:val="04807E7A"/>
    <w:rsid w:val="0482A9F2"/>
    <w:rsid w:val="04846136"/>
    <w:rsid w:val="0485404E"/>
    <w:rsid w:val="0485F4F1"/>
    <w:rsid w:val="0485FED3"/>
    <w:rsid w:val="0486D4DF"/>
    <w:rsid w:val="04883DC9"/>
    <w:rsid w:val="04885620"/>
    <w:rsid w:val="048871E2"/>
    <w:rsid w:val="0488F3D3"/>
    <w:rsid w:val="048A25E9"/>
    <w:rsid w:val="048ABB36"/>
    <w:rsid w:val="048B2E75"/>
    <w:rsid w:val="048B8165"/>
    <w:rsid w:val="048BD0D6"/>
    <w:rsid w:val="048BD19A"/>
    <w:rsid w:val="048C5346"/>
    <w:rsid w:val="048CDC15"/>
    <w:rsid w:val="048DB2DE"/>
    <w:rsid w:val="048EA5C2"/>
    <w:rsid w:val="04904406"/>
    <w:rsid w:val="0490F5AB"/>
    <w:rsid w:val="0491259F"/>
    <w:rsid w:val="04912D55"/>
    <w:rsid w:val="0491D418"/>
    <w:rsid w:val="0492DF34"/>
    <w:rsid w:val="0492F67C"/>
    <w:rsid w:val="049333E2"/>
    <w:rsid w:val="04938132"/>
    <w:rsid w:val="0494D4E0"/>
    <w:rsid w:val="0495CA72"/>
    <w:rsid w:val="049704B2"/>
    <w:rsid w:val="04992979"/>
    <w:rsid w:val="0499E276"/>
    <w:rsid w:val="049A3B29"/>
    <w:rsid w:val="049A7B98"/>
    <w:rsid w:val="049B4AB0"/>
    <w:rsid w:val="049BBC63"/>
    <w:rsid w:val="049BEB19"/>
    <w:rsid w:val="049DD1B8"/>
    <w:rsid w:val="049E02AA"/>
    <w:rsid w:val="049FACBC"/>
    <w:rsid w:val="049FCF1B"/>
    <w:rsid w:val="04A0A5FD"/>
    <w:rsid w:val="04A2633C"/>
    <w:rsid w:val="04A4B1B6"/>
    <w:rsid w:val="04A543E6"/>
    <w:rsid w:val="04A66800"/>
    <w:rsid w:val="04A6F114"/>
    <w:rsid w:val="04A7CB34"/>
    <w:rsid w:val="04A8515A"/>
    <w:rsid w:val="04A93822"/>
    <w:rsid w:val="04AC1103"/>
    <w:rsid w:val="04AF13CF"/>
    <w:rsid w:val="04AF8129"/>
    <w:rsid w:val="04AFA1DE"/>
    <w:rsid w:val="04B1A230"/>
    <w:rsid w:val="04B20B49"/>
    <w:rsid w:val="04B23284"/>
    <w:rsid w:val="04B31107"/>
    <w:rsid w:val="04B338B7"/>
    <w:rsid w:val="04B371B4"/>
    <w:rsid w:val="04B4474F"/>
    <w:rsid w:val="04B4F045"/>
    <w:rsid w:val="04B5C6E5"/>
    <w:rsid w:val="04B6364A"/>
    <w:rsid w:val="04B68029"/>
    <w:rsid w:val="04B6D1C0"/>
    <w:rsid w:val="04B7E852"/>
    <w:rsid w:val="04B88A3D"/>
    <w:rsid w:val="04BAA340"/>
    <w:rsid w:val="04BB7F9D"/>
    <w:rsid w:val="04BBC913"/>
    <w:rsid w:val="04BBE583"/>
    <w:rsid w:val="04BCA875"/>
    <w:rsid w:val="04BD9FCF"/>
    <w:rsid w:val="04BE2F10"/>
    <w:rsid w:val="04C03337"/>
    <w:rsid w:val="04C0A3A6"/>
    <w:rsid w:val="04C15958"/>
    <w:rsid w:val="04C1DB99"/>
    <w:rsid w:val="04C1F5BF"/>
    <w:rsid w:val="04C33F5E"/>
    <w:rsid w:val="04C78352"/>
    <w:rsid w:val="04C78E70"/>
    <w:rsid w:val="04C78FF5"/>
    <w:rsid w:val="04C8BFB1"/>
    <w:rsid w:val="04C9ED49"/>
    <w:rsid w:val="04CA01AD"/>
    <w:rsid w:val="04CA1BA0"/>
    <w:rsid w:val="04CC10BF"/>
    <w:rsid w:val="04CCD566"/>
    <w:rsid w:val="04CD86D2"/>
    <w:rsid w:val="04CD991B"/>
    <w:rsid w:val="04CE40AC"/>
    <w:rsid w:val="04D08C1B"/>
    <w:rsid w:val="04D0CD10"/>
    <w:rsid w:val="04D10CF8"/>
    <w:rsid w:val="04D1E64A"/>
    <w:rsid w:val="04D1F641"/>
    <w:rsid w:val="04D1FB95"/>
    <w:rsid w:val="04D2B53E"/>
    <w:rsid w:val="04D47A4F"/>
    <w:rsid w:val="04D4A29C"/>
    <w:rsid w:val="04D57C77"/>
    <w:rsid w:val="04D73B6F"/>
    <w:rsid w:val="04D8F5A1"/>
    <w:rsid w:val="04D95556"/>
    <w:rsid w:val="04DCA3CD"/>
    <w:rsid w:val="04DCBC14"/>
    <w:rsid w:val="04DCE82B"/>
    <w:rsid w:val="04DF28E7"/>
    <w:rsid w:val="04E2491A"/>
    <w:rsid w:val="04E3D4BF"/>
    <w:rsid w:val="04E56AF7"/>
    <w:rsid w:val="04E623D8"/>
    <w:rsid w:val="04E6393B"/>
    <w:rsid w:val="04E66336"/>
    <w:rsid w:val="04E7412B"/>
    <w:rsid w:val="04E74DD8"/>
    <w:rsid w:val="04E8BB5F"/>
    <w:rsid w:val="04E99498"/>
    <w:rsid w:val="04EB6B01"/>
    <w:rsid w:val="04EBBC91"/>
    <w:rsid w:val="04EC4C70"/>
    <w:rsid w:val="04EC5054"/>
    <w:rsid w:val="04ED1200"/>
    <w:rsid w:val="04ED2481"/>
    <w:rsid w:val="04EE4486"/>
    <w:rsid w:val="04EEBDD7"/>
    <w:rsid w:val="04EF1417"/>
    <w:rsid w:val="04EF5AAB"/>
    <w:rsid w:val="04EF842D"/>
    <w:rsid w:val="04EFB013"/>
    <w:rsid w:val="04EFE292"/>
    <w:rsid w:val="04F0A8E5"/>
    <w:rsid w:val="04F23145"/>
    <w:rsid w:val="04F2AA12"/>
    <w:rsid w:val="04F4F5CC"/>
    <w:rsid w:val="04F6AFF3"/>
    <w:rsid w:val="04F7266F"/>
    <w:rsid w:val="04F800A9"/>
    <w:rsid w:val="04F80823"/>
    <w:rsid w:val="04F9EF7D"/>
    <w:rsid w:val="04F9FD26"/>
    <w:rsid w:val="04FAC728"/>
    <w:rsid w:val="04FCA3AA"/>
    <w:rsid w:val="04FD63D5"/>
    <w:rsid w:val="04FDD5DA"/>
    <w:rsid w:val="04FE30ED"/>
    <w:rsid w:val="04FECC81"/>
    <w:rsid w:val="04FF3B54"/>
    <w:rsid w:val="04FFEBA7"/>
    <w:rsid w:val="050108AD"/>
    <w:rsid w:val="050215AB"/>
    <w:rsid w:val="0503759E"/>
    <w:rsid w:val="0505B7BF"/>
    <w:rsid w:val="0506276D"/>
    <w:rsid w:val="05066C32"/>
    <w:rsid w:val="05069A24"/>
    <w:rsid w:val="0506AEE7"/>
    <w:rsid w:val="05076CFC"/>
    <w:rsid w:val="0508E745"/>
    <w:rsid w:val="0509E45A"/>
    <w:rsid w:val="0509F28C"/>
    <w:rsid w:val="050ADF83"/>
    <w:rsid w:val="050B0FA0"/>
    <w:rsid w:val="050BA09A"/>
    <w:rsid w:val="050C40CF"/>
    <w:rsid w:val="050CBD55"/>
    <w:rsid w:val="050E1595"/>
    <w:rsid w:val="050E2F19"/>
    <w:rsid w:val="050EEFE3"/>
    <w:rsid w:val="050FA2C9"/>
    <w:rsid w:val="051130EA"/>
    <w:rsid w:val="05118288"/>
    <w:rsid w:val="0511EFA3"/>
    <w:rsid w:val="0512790F"/>
    <w:rsid w:val="0512FC8D"/>
    <w:rsid w:val="05131ADA"/>
    <w:rsid w:val="0513E8C6"/>
    <w:rsid w:val="05160345"/>
    <w:rsid w:val="05166946"/>
    <w:rsid w:val="05174D63"/>
    <w:rsid w:val="05186A8E"/>
    <w:rsid w:val="05188FDF"/>
    <w:rsid w:val="051940F2"/>
    <w:rsid w:val="051A8263"/>
    <w:rsid w:val="051AD48C"/>
    <w:rsid w:val="051BB6B9"/>
    <w:rsid w:val="051BCB14"/>
    <w:rsid w:val="051C196D"/>
    <w:rsid w:val="051CA941"/>
    <w:rsid w:val="051DE74D"/>
    <w:rsid w:val="051DF2EA"/>
    <w:rsid w:val="051E495F"/>
    <w:rsid w:val="051EE973"/>
    <w:rsid w:val="051F729E"/>
    <w:rsid w:val="051FADBA"/>
    <w:rsid w:val="05211A41"/>
    <w:rsid w:val="05212D9A"/>
    <w:rsid w:val="0521B357"/>
    <w:rsid w:val="05223BCA"/>
    <w:rsid w:val="052446AF"/>
    <w:rsid w:val="0524CB09"/>
    <w:rsid w:val="0525A284"/>
    <w:rsid w:val="05263402"/>
    <w:rsid w:val="052641EF"/>
    <w:rsid w:val="05268B4D"/>
    <w:rsid w:val="05272593"/>
    <w:rsid w:val="052792CF"/>
    <w:rsid w:val="0527D9DF"/>
    <w:rsid w:val="05284E04"/>
    <w:rsid w:val="052A4BC2"/>
    <w:rsid w:val="052B2F64"/>
    <w:rsid w:val="052B9D6B"/>
    <w:rsid w:val="052CEB94"/>
    <w:rsid w:val="052F833C"/>
    <w:rsid w:val="05304AD0"/>
    <w:rsid w:val="05306257"/>
    <w:rsid w:val="0530E3E9"/>
    <w:rsid w:val="0532DA72"/>
    <w:rsid w:val="05334391"/>
    <w:rsid w:val="053356B0"/>
    <w:rsid w:val="0533A42C"/>
    <w:rsid w:val="0533F9D4"/>
    <w:rsid w:val="053462E2"/>
    <w:rsid w:val="05349B8F"/>
    <w:rsid w:val="05355468"/>
    <w:rsid w:val="053660CD"/>
    <w:rsid w:val="0536AA22"/>
    <w:rsid w:val="0536DED4"/>
    <w:rsid w:val="0537F74D"/>
    <w:rsid w:val="05394129"/>
    <w:rsid w:val="053DE795"/>
    <w:rsid w:val="053DF69C"/>
    <w:rsid w:val="053EB9DC"/>
    <w:rsid w:val="05402204"/>
    <w:rsid w:val="054270AB"/>
    <w:rsid w:val="05438CF3"/>
    <w:rsid w:val="0543E707"/>
    <w:rsid w:val="0545FF50"/>
    <w:rsid w:val="054657F4"/>
    <w:rsid w:val="0547AA3C"/>
    <w:rsid w:val="05488D4A"/>
    <w:rsid w:val="0548BB2C"/>
    <w:rsid w:val="054981CF"/>
    <w:rsid w:val="0549856F"/>
    <w:rsid w:val="054A6B71"/>
    <w:rsid w:val="054CF3D8"/>
    <w:rsid w:val="054EB747"/>
    <w:rsid w:val="054EF38A"/>
    <w:rsid w:val="054F998F"/>
    <w:rsid w:val="054FC75E"/>
    <w:rsid w:val="054FE718"/>
    <w:rsid w:val="0551BBB2"/>
    <w:rsid w:val="05520B38"/>
    <w:rsid w:val="055327E9"/>
    <w:rsid w:val="05538DD3"/>
    <w:rsid w:val="0554BD7D"/>
    <w:rsid w:val="0554F6A7"/>
    <w:rsid w:val="055617BF"/>
    <w:rsid w:val="0556387B"/>
    <w:rsid w:val="0556BEB5"/>
    <w:rsid w:val="0556F1FA"/>
    <w:rsid w:val="0556FAFB"/>
    <w:rsid w:val="05573F18"/>
    <w:rsid w:val="05582B22"/>
    <w:rsid w:val="0559A64F"/>
    <w:rsid w:val="0559CB07"/>
    <w:rsid w:val="055AC725"/>
    <w:rsid w:val="055C8B2B"/>
    <w:rsid w:val="055CA0E3"/>
    <w:rsid w:val="055D18E7"/>
    <w:rsid w:val="055DD366"/>
    <w:rsid w:val="055E02F8"/>
    <w:rsid w:val="055E9A90"/>
    <w:rsid w:val="055F45DB"/>
    <w:rsid w:val="055F5A1E"/>
    <w:rsid w:val="055F6C97"/>
    <w:rsid w:val="055FF44E"/>
    <w:rsid w:val="056044C6"/>
    <w:rsid w:val="0560E9D7"/>
    <w:rsid w:val="05612BDB"/>
    <w:rsid w:val="05628ABA"/>
    <w:rsid w:val="0562A6CB"/>
    <w:rsid w:val="0562FF21"/>
    <w:rsid w:val="05637559"/>
    <w:rsid w:val="05637C71"/>
    <w:rsid w:val="05642371"/>
    <w:rsid w:val="0565D430"/>
    <w:rsid w:val="05674D97"/>
    <w:rsid w:val="05685804"/>
    <w:rsid w:val="05688BFA"/>
    <w:rsid w:val="05688F1E"/>
    <w:rsid w:val="0568FC3F"/>
    <w:rsid w:val="05695BBB"/>
    <w:rsid w:val="056974CE"/>
    <w:rsid w:val="056A8508"/>
    <w:rsid w:val="056C595E"/>
    <w:rsid w:val="056DE0DE"/>
    <w:rsid w:val="056E2EF2"/>
    <w:rsid w:val="056EA643"/>
    <w:rsid w:val="056EACC7"/>
    <w:rsid w:val="056EE10E"/>
    <w:rsid w:val="056F6142"/>
    <w:rsid w:val="056FEFA5"/>
    <w:rsid w:val="05708F15"/>
    <w:rsid w:val="057173A1"/>
    <w:rsid w:val="0571BAB0"/>
    <w:rsid w:val="0572E04F"/>
    <w:rsid w:val="057333BF"/>
    <w:rsid w:val="05759F33"/>
    <w:rsid w:val="0576687F"/>
    <w:rsid w:val="0576EAEE"/>
    <w:rsid w:val="057742F3"/>
    <w:rsid w:val="05775D84"/>
    <w:rsid w:val="0577F412"/>
    <w:rsid w:val="0578F9E3"/>
    <w:rsid w:val="057997EA"/>
    <w:rsid w:val="057B388D"/>
    <w:rsid w:val="057B90DD"/>
    <w:rsid w:val="057C0507"/>
    <w:rsid w:val="057D1BCB"/>
    <w:rsid w:val="057D940F"/>
    <w:rsid w:val="057E1519"/>
    <w:rsid w:val="057EFA6B"/>
    <w:rsid w:val="057FAED4"/>
    <w:rsid w:val="057FDE8B"/>
    <w:rsid w:val="05808ABA"/>
    <w:rsid w:val="05808D98"/>
    <w:rsid w:val="05813BF1"/>
    <w:rsid w:val="05819198"/>
    <w:rsid w:val="058292A5"/>
    <w:rsid w:val="0584244B"/>
    <w:rsid w:val="05857ABB"/>
    <w:rsid w:val="0586C9BA"/>
    <w:rsid w:val="05880060"/>
    <w:rsid w:val="0588FAF1"/>
    <w:rsid w:val="05893EC7"/>
    <w:rsid w:val="0589BC0E"/>
    <w:rsid w:val="0589E7AC"/>
    <w:rsid w:val="058BC768"/>
    <w:rsid w:val="058C37E4"/>
    <w:rsid w:val="058D8A22"/>
    <w:rsid w:val="058E1F02"/>
    <w:rsid w:val="058EF2A2"/>
    <w:rsid w:val="058F8FC1"/>
    <w:rsid w:val="058FA9AE"/>
    <w:rsid w:val="05904197"/>
    <w:rsid w:val="059306F9"/>
    <w:rsid w:val="0593CCC3"/>
    <w:rsid w:val="0594DD37"/>
    <w:rsid w:val="0594EF18"/>
    <w:rsid w:val="0596E8DF"/>
    <w:rsid w:val="05971325"/>
    <w:rsid w:val="0597921A"/>
    <w:rsid w:val="0597AF6A"/>
    <w:rsid w:val="05985872"/>
    <w:rsid w:val="0598AA37"/>
    <w:rsid w:val="0598D87F"/>
    <w:rsid w:val="059906EF"/>
    <w:rsid w:val="0599E92F"/>
    <w:rsid w:val="059AEF3B"/>
    <w:rsid w:val="059C13EF"/>
    <w:rsid w:val="059D1A35"/>
    <w:rsid w:val="059D8EEF"/>
    <w:rsid w:val="059E6DD4"/>
    <w:rsid w:val="059EB8F2"/>
    <w:rsid w:val="05A1568F"/>
    <w:rsid w:val="05A309C1"/>
    <w:rsid w:val="05A341BE"/>
    <w:rsid w:val="05A4D8FF"/>
    <w:rsid w:val="05A53348"/>
    <w:rsid w:val="05A5972B"/>
    <w:rsid w:val="05A6C6BB"/>
    <w:rsid w:val="05A6E0EF"/>
    <w:rsid w:val="05A73F1B"/>
    <w:rsid w:val="05A78659"/>
    <w:rsid w:val="05A85488"/>
    <w:rsid w:val="05A9C7C9"/>
    <w:rsid w:val="05AA985E"/>
    <w:rsid w:val="05AAB842"/>
    <w:rsid w:val="05AC52D6"/>
    <w:rsid w:val="05AD2AA1"/>
    <w:rsid w:val="05AD4F39"/>
    <w:rsid w:val="05AD8EFB"/>
    <w:rsid w:val="05AEE3A1"/>
    <w:rsid w:val="05B0DBFD"/>
    <w:rsid w:val="05B2E600"/>
    <w:rsid w:val="05B306D7"/>
    <w:rsid w:val="05B4CE47"/>
    <w:rsid w:val="05B5F5E4"/>
    <w:rsid w:val="05B66ECB"/>
    <w:rsid w:val="05B743AC"/>
    <w:rsid w:val="05B8313F"/>
    <w:rsid w:val="05B93396"/>
    <w:rsid w:val="05B97118"/>
    <w:rsid w:val="05B97CD3"/>
    <w:rsid w:val="05B9AA87"/>
    <w:rsid w:val="05BA18C4"/>
    <w:rsid w:val="05BA3EAD"/>
    <w:rsid w:val="05BAFE05"/>
    <w:rsid w:val="05BC018E"/>
    <w:rsid w:val="05BDF8AD"/>
    <w:rsid w:val="05BE480D"/>
    <w:rsid w:val="05BEEE57"/>
    <w:rsid w:val="05C06E07"/>
    <w:rsid w:val="05C12ABC"/>
    <w:rsid w:val="05C313BB"/>
    <w:rsid w:val="05C38149"/>
    <w:rsid w:val="05C3E533"/>
    <w:rsid w:val="05C4842E"/>
    <w:rsid w:val="05C4F88F"/>
    <w:rsid w:val="05C6B388"/>
    <w:rsid w:val="05C6BAE8"/>
    <w:rsid w:val="05C6D476"/>
    <w:rsid w:val="05C7ACE9"/>
    <w:rsid w:val="05C8AF0F"/>
    <w:rsid w:val="05CA58FB"/>
    <w:rsid w:val="05CA64FE"/>
    <w:rsid w:val="05CAE3CF"/>
    <w:rsid w:val="05CC4729"/>
    <w:rsid w:val="05CD23B2"/>
    <w:rsid w:val="05CE154D"/>
    <w:rsid w:val="05CEC595"/>
    <w:rsid w:val="05CF889D"/>
    <w:rsid w:val="05D2A530"/>
    <w:rsid w:val="05D2C1FF"/>
    <w:rsid w:val="05D37303"/>
    <w:rsid w:val="05D3EF31"/>
    <w:rsid w:val="05D451E8"/>
    <w:rsid w:val="05D4A4C5"/>
    <w:rsid w:val="05D5638C"/>
    <w:rsid w:val="05D5E442"/>
    <w:rsid w:val="05D66FBD"/>
    <w:rsid w:val="05D695D6"/>
    <w:rsid w:val="05D73554"/>
    <w:rsid w:val="05D7C673"/>
    <w:rsid w:val="05D7CCF4"/>
    <w:rsid w:val="05D85C46"/>
    <w:rsid w:val="05D88D8E"/>
    <w:rsid w:val="05D9FB9A"/>
    <w:rsid w:val="05DA5A33"/>
    <w:rsid w:val="05DB43F5"/>
    <w:rsid w:val="05DD3538"/>
    <w:rsid w:val="05DD3A18"/>
    <w:rsid w:val="05DE4FDD"/>
    <w:rsid w:val="05DEAA24"/>
    <w:rsid w:val="05DF816D"/>
    <w:rsid w:val="05E05277"/>
    <w:rsid w:val="05E076F5"/>
    <w:rsid w:val="05E0AB6F"/>
    <w:rsid w:val="05E14363"/>
    <w:rsid w:val="05E15CD7"/>
    <w:rsid w:val="05E25266"/>
    <w:rsid w:val="05E27F84"/>
    <w:rsid w:val="05E289AC"/>
    <w:rsid w:val="05E3375A"/>
    <w:rsid w:val="05E374C2"/>
    <w:rsid w:val="05E4F83E"/>
    <w:rsid w:val="05E5CBB9"/>
    <w:rsid w:val="05E6047E"/>
    <w:rsid w:val="05E6D1A7"/>
    <w:rsid w:val="05E8E1B2"/>
    <w:rsid w:val="05E95359"/>
    <w:rsid w:val="05E9A35C"/>
    <w:rsid w:val="05E9DCE4"/>
    <w:rsid w:val="05EA2F99"/>
    <w:rsid w:val="05EA37B6"/>
    <w:rsid w:val="05EA51F2"/>
    <w:rsid w:val="05EC1A17"/>
    <w:rsid w:val="05ECF13D"/>
    <w:rsid w:val="05EDAE64"/>
    <w:rsid w:val="05EE630B"/>
    <w:rsid w:val="05EEBCCE"/>
    <w:rsid w:val="05EEF598"/>
    <w:rsid w:val="05EEF6B0"/>
    <w:rsid w:val="05F0386D"/>
    <w:rsid w:val="05F0B562"/>
    <w:rsid w:val="05F255D5"/>
    <w:rsid w:val="05F3551F"/>
    <w:rsid w:val="05F6458C"/>
    <w:rsid w:val="05F6A9CF"/>
    <w:rsid w:val="05F6D9E6"/>
    <w:rsid w:val="05F72FE4"/>
    <w:rsid w:val="05F89823"/>
    <w:rsid w:val="05F8EFD1"/>
    <w:rsid w:val="05F9CE61"/>
    <w:rsid w:val="05FB4C26"/>
    <w:rsid w:val="05FB999A"/>
    <w:rsid w:val="05FD0E12"/>
    <w:rsid w:val="05FD9EB4"/>
    <w:rsid w:val="05FF9035"/>
    <w:rsid w:val="060043BF"/>
    <w:rsid w:val="06009E48"/>
    <w:rsid w:val="06012A33"/>
    <w:rsid w:val="0601F063"/>
    <w:rsid w:val="0604485D"/>
    <w:rsid w:val="0604D082"/>
    <w:rsid w:val="0605095B"/>
    <w:rsid w:val="0605CB07"/>
    <w:rsid w:val="0607B826"/>
    <w:rsid w:val="06095FB4"/>
    <w:rsid w:val="0609D6FB"/>
    <w:rsid w:val="060B65A0"/>
    <w:rsid w:val="060C2912"/>
    <w:rsid w:val="060CE4A9"/>
    <w:rsid w:val="060D6A07"/>
    <w:rsid w:val="060D78A2"/>
    <w:rsid w:val="060DE73B"/>
    <w:rsid w:val="060E63DA"/>
    <w:rsid w:val="060EAF4C"/>
    <w:rsid w:val="060FA4EE"/>
    <w:rsid w:val="060FCA53"/>
    <w:rsid w:val="06123535"/>
    <w:rsid w:val="0612C885"/>
    <w:rsid w:val="0614812B"/>
    <w:rsid w:val="0617945F"/>
    <w:rsid w:val="0618652B"/>
    <w:rsid w:val="0618B1D9"/>
    <w:rsid w:val="06194AF6"/>
    <w:rsid w:val="0619A4D6"/>
    <w:rsid w:val="0619F0C8"/>
    <w:rsid w:val="061A0ACD"/>
    <w:rsid w:val="061A3C57"/>
    <w:rsid w:val="061B9E84"/>
    <w:rsid w:val="061C6BE7"/>
    <w:rsid w:val="061D22FF"/>
    <w:rsid w:val="061FBA26"/>
    <w:rsid w:val="062081CE"/>
    <w:rsid w:val="06208B28"/>
    <w:rsid w:val="06212793"/>
    <w:rsid w:val="0621ABA9"/>
    <w:rsid w:val="0622365F"/>
    <w:rsid w:val="06224CC3"/>
    <w:rsid w:val="0622A540"/>
    <w:rsid w:val="062329FE"/>
    <w:rsid w:val="0624F78C"/>
    <w:rsid w:val="0625467B"/>
    <w:rsid w:val="06287DBB"/>
    <w:rsid w:val="0628D056"/>
    <w:rsid w:val="0629CD70"/>
    <w:rsid w:val="062B148C"/>
    <w:rsid w:val="062C71F3"/>
    <w:rsid w:val="062D77DD"/>
    <w:rsid w:val="062EB165"/>
    <w:rsid w:val="062F47B5"/>
    <w:rsid w:val="062F92D6"/>
    <w:rsid w:val="063049B0"/>
    <w:rsid w:val="06314953"/>
    <w:rsid w:val="0632A49B"/>
    <w:rsid w:val="06337939"/>
    <w:rsid w:val="0638F718"/>
    <w:rsid w:val="063911E1"/>
    <w:rsid w:val="06393D88"/>
    <w:rsid w:val="0639D36E"/>
    <w:rsid w:val="063A39A1"/>
    <w:rsid w:val="063A63E5"/>
    <w:rsid w:val="063AADD5"/>
    <w:rsid w:val="063C9413"/>
    <w:rsid w:val="063D1DC1"/>
    <w:rsid w:val="063D27FE"/>
    <w:rsid w:val="063D2B37"/>
    <w:rsid w:val="063D9AEA"/>
    <w:rsid w:val="063EB45A"/>
    <w:rsid w:val="0642EBDB"/>
    <w:rsid w:val="0643DD30"/>
    <w:rsid w:val="06460D05"/>
    <w:rsid w:val="064653C3"/>
    <w:rsid w:val="06477164"/>
    <w:rsid w:val="0649D6CC"/>
    <w:rsid w:val="064A449E"/>
    <w:rsid w:val="064AA291"/>
    <w:rsid w:val="064B27F7"/>
    <w:rsid w:val="064C0D88"/>
    <w:rsid w:val="064C74B4"/>
    <w:rsid w:val="064DFCF0"/>
    <w:rsid w:val="064F4C68"/>
    <w:rsid w:val="0650C239"/>
    <w:rsid w:val="0650F79E"/>
    <w:rsid w:val="06515767"/>
    <w:rsid w:val="0651698E"/>
    <w:rsid w:val="0652A985"/>
    <w:rsid w:val="0652FBC6"/>
    <w:rsid w:val="0655EDB1"/>
    <w:rsid w:val="065643B1"/>
    <w:rsid w:val="0656B148"/>
    <w:rsid w:val="0656FB12"/>
    <w:rsid w:val="065759C5"/>
    <w:rsid w:val="065AA2AE"/>
    <w:rsid w:val="065AEC63"/>
    <w:rsid w:val="065C22E3"/>
    <w:rsid w:val="065CE7D9"/>
    <w:rsid w:val="065E9CCE"/>
    <w:rsid w:val="065EAE2C"/>
    <w:rsid w:val="065ED7D1"/>
    <w:rsid w:val="0662336F"/>
    <w:rsid w:val="06647927"/>
    <w:rsid w:val="0665F131"/>
    <w:rsid w:val="066612E2"/>
    <w:rsid w:val="0666CDA4"/>
    <w:rsid w:val="066711C3"/>
    <w:rsid w:val="066726B4"/>
    <w:rsid w:val="06679343"/>
    <w:rsid w:val="0668967C"/>
    <w:rsid w:val="0669D4BA"/>
    <w:rsid w:val="066BAAC0"/>
    <w:rsid w:val="066C53B7"/>
    <w:rsid w:val="066E219A"/>
    <w:rsid w:val="067042BB"/>
    <w:rsid w:val="067046AE"/>
    <w:rsid w:val="0672382F"/>
    <w:rsid w:val="0672EEEE"/>
    <w:rsid w:val="06731003"/>
    <w:rsid w:val="0673987A"/>
    <w:rsid w:val="067454D4"/>
    <w:rsid w:val="0674F987"/>
    <w:rsid w:val="06753C66"/>
    <w:rsid w:val="0675627D"/>
    <w:rsid w:val="06761973"/>
    <w:rsid w:val="067676FC"/>
    <w:rsid w:val="06767B3B"/>
    <w:rsid w:val="0676B6D8"/>
    <w:rsid w:val="0677641E"/>
    <w:rsid w:val="06783158"/>
    <w:rsid w:val="06795E6B"/>
    <w:rsid w:val="0679818A"/>
    <w:rsid w:val="067A8201"/>
    <w:rsid w:val="067B182E"/>
    <w:rsid w:val="067BD809"/>
    <w:rsid w:val="067BEBD0"/>
    <w:rsid w:val="067C0E2E"/>
    <w:rsid w:val="067C7FA9"/>
    <w:rsid w:val="067CB97A"/>
    <w:rsid w:val="067DDD74"/>
    <w:rsid w:val="067FC1E4"/>
    <w:rsid w:val="068041F4"/>
    <w:rsid w:val="0680CCA2"/>
    <w:rsid w:val="0682249A"/>
    <w:rsid w:val="06832DF9"/>
    <w:rsid w:val="06836267"/>
    <w:rsid w:val="0683A2CB"/>
    <w:rsid w:val="06848BC0"/>
    <w:rsid w:val="068528B8"/>
    <w:rsid w:val="0685B72C"/>
    <w:rsid w:val="068757CC"/>
    <w:rsid w:val="06876F90"/>
    <w:rsid w:val="0687EB6A"/>
    <w:rsid w:val="0688F070"/>
    <w:rsid w:val="06892ACB"/>
    <w:rsid w:val="0689E2D2"/>
    <w:rsid w:val="068AD12D"/>
    <w:rsid w:val="068BED75"/>
    <w:rsid w:val="068BEEC4"/>
    <w:rsid w:val="068C3604"/>
    <w:rsid w:val="068C7946"/>
    <w:rsid w:val="068EE5FA"/>
    <w:rsid w:val="068F2607"/>
    <w:rsid w:val="068FCEA1"/>
    <w:rsid w:val="0690103E"/>
    <w:rsid w:val="0693BA8A"/>
    <w:rsid w:val="0695A605"/>
    <w:rsid w:val="0695ED83"/>
    <w:rsid w:val="0696092B"/>
    <w:rsid w:val="06961C2B"/>
    <w:rsid w:val="06970FB2"/>
    <w:rsid w:val="0697887D"/>
    <w:rsid w:val="0697DC86"/>
    <w:rsid w:val="06983BC1"/>
    <w:rsid w:val="0698C769"/>
    <w:rsid w:val="06992820"/>
    <w:rsid w:val="069A0488"/>
    <w:rsid w:val="069B0C26"/>
    <w:rsid w:val="069B8779"/>
    <w:rsid w:val="069C4223"/>
    <w:rsid w:val="069DBCF6"/>
    <w:rsid w:val="069EE4BE"/>
    <w:rsid w:val="06A3E96D"/>
    <w:rsid w:val="06A6025F"/>
    <w:rsid w:val="06A760BF"/>
    <w:rsid w:val="06ABBC12"/>
    <w:rsid w:val="06ABF833"/>
    <w:rsid w:val="06ABFA1E"/>
    <w:rsid w:val="06AC25CE"/>
    <w:rsid w:val="06AC26ED"/>
    <w:rsid w:val="06AC34CD"/>
    <w:rsid w:val="06AD7AE3"/>
    <w:rsid w:val="06AE4EA1"/>
    <w:rsid w:val="06AE7005"/>
    <w:rsid w:val="06B323BA"/>
    <w:rsid w:val="06B378BB"/>
    <w:rsid w:val="06B38DC6"/>
    <w:rsid w:val="06B49F01"/>
    <w:rsid w:val="06B4DDB0"/>
    <w:rsid w:val="06B50714"/>
    <w:rsid w:val="06B63A7E"/>
    <w:rsid w:val="06B68FF6"/>
    <w:rsid w:val="06B811A1"/>
    <w:rsid w:val="06B9F6CA"/>
    <w:rsid w:val="06BA6CBD"/>
    <w:rsid w:val="06BB2477"/>
    <w:rsid w:val="06BB646C"/>
    <w:rsid w:val="06BB67B0"/>
    <w:rsid w:val="06BC2EDF"/>
    <w:rsid w:val="06BC9E1E"/>
    <w:rsid w:val="06BE2B3C"/>
    <w:rsid w:val="06BE7815"/>
    <w:rsid w:val="06BF0239"/>
    <w:rsid w:val="06BFCE51"/>
    <w:rsid w:val="06C00E0A"/>
    <w:rsid w:val="06C04BF8"/>
    <w:rsid w:val="06C1740E"/>
    <w:rsid w:val="06C231D7"/>
    <w:rsid w:val="06C2885A"/>
    <w:rsid w:val="06C36D19"/>
    <w:rsid w:val="06C4DAF6"/>
    <w:rsid w:val="06C67384"/>
    <w:rsid w:val="06C691BF"/>
    <w:rsid w:val="06C70DD1"/>
    <w:rsid w:val="06C73D65"/>
    <w:rsid w:val="06C77A3B"/>
    <w:rsid w:val="06C78AC4"/>
    <w:rsid w:val="06C7CF6E"/>
    <w:rsid w:val="06C90982"/>
    <w:rsid w:val="06C9AF56"/>
    <w:rsid w:val="06CA5B52"/>
    <w:rsid w:val="06CAC00B"/>
    <w:rsid w:val="06CC0295"/>
    <w:rsid w:val="06CC5B1B"/>
    <w:rsid w:val="06CD75E4"/>
    <w:rsid w:val="06CE107C"/>
    <w:rsid w:val="06CF4C8B"/>
    <w:rsid w:val="06CF56FF"/>
    <w:rsid w:val="06CF62DB"/>
    <w:rsid w:val="06D088D6"/>
    <w:rsid w:val="06D0D9EA"/>
    <w:rsid w:val="06D1EF6C"/>
    <w:rsid w:val="06D225A1"/>
    <w:rsid w:val="06D25F8D"/>
    <w:rsid w:val="06D2A32F"/>
    <w:rsid w:val="06D31492"/>
    <w:rsid w:val="06D33CE9"/>
    <w:rsid w:val="06D3B0FA"/>
    <w:rsid w:val="06D3D678"/>
    <w:rsid w:val="06D4193C"/>
    <w:rsid w:val="06D4EA24"/>
    <w:rsid w:val="06D5A30F"/>
    <w:rsid w:val="06D88909"/>
    <w:rsid w:val="06D898C1"/>
    <w:rsid w:val="06D92C3C"/>
    <w:rsid w:val="06D93600"/>
    <w:rsid w:val="06D951B7"/>
    <w:rsid w:val="06D9673E"/>
    <w:rsid w:val="06DB477F"/>
    <w:rsid w:val="06DC3BD8"/>
    <w:rsid w:val="06DC5780"/>
    <w:rsid w:val="06DE9BF4"/>
    <w:rsid w:val="06E010A5"/>
    <w:rsid w:val="06E04DD8"/>
    <w:rsid w:val="06E0F3B9"/>
    <w:rsid w:val="06E13DBD"/>
    <w:rsid w:val="06E1E9BC"/>
    <w:rsid w:val="06E3DDF6"/>
    <w:rsid w:val="06E48B68"/>
    <w:rsid w:val="06E4B131"/>
    <w:rsid w:val="06E4FB69"/>
    <w:rsid w:val="06E5C246"/>
    <w:rsid w:val="06E5C5CA"/>
    <w:rsid w:val="06E86F75"/>
    <w:rsid w:val="06E9E02F"/>
    <w:rsid w:val="06ED227D"/>
    <w:rsid w:val="06EDC27D"/>
    <w:rsid w:val="06EEBBD5"/>
    <w:rsid w:val="06EEFB67"/>
    <w:rsid w:val="06EF147D"/>
    <w:rsid w:val="06F169B4"/>
    <w:rsid w:val="06F18DB7"/>
    <w:rsid w:val="06F1E191"/>
    <w:rsid w:val="06F49216"/>
    <w:rsid w:val="06F5F1DE"/>
    <w:rsid w:val="06F6150A"/>
    <w:rsid w:val="06F6AAA8"/>
    <w:rsid w:val="06F81062"/>
    <w:rsid w:val="06F813B2"/>
    <w:rsid w:val="06FA1DF3"/>
    <w:rsid w:val="06FA8E21"/>
    <w:rsid w:val="06FBC4AF"/>
    <w:rsid w:val="06FC3815"/>
    <w:rsid w:val="06FD23A4"/>
    <w:rsid w:val="06FDD757"/>
    <w:rsid w:val="06FF31EF"/>
    <w:rsid w:val="06FF4B58"/>
    <w:rsid w:val="070333FB"/>
    <w:rsid w:val="07044062"/>
    <w:rsid w:val="07048565"/>
    <w:rsid w:val="07052C61"/>
    <w:rsid w:val="0705C45E"/>
    <w:rsid w:val="07074B3E"/>
    <w:rsid w:val="070844F1"/>
    <w:rsid w:val="07089B0F"/>
    <w:rsid w:val="0708ED5E"/>
    <w:rsid w:val="070CC87F"/>
    <w:rsid w:val="070D64F1"/>
    <w:rsid w:val="070E19D2"/>
    <w:rsid w:val="070EEC98"/>
    <w:rsid w:val="070FED04"/>
    <w:rsid w:val="071173C3"/>
    <w:rsid w:val="07117ABA"/>
    <w:rsid w:val="0712D8F6"/>
    <w:rsid w:val="071356EC"/>
    <w:rsid w:val="07137F5E"/>
    <w:rsid w:val="07140775"/>
    <w:rsid w:val="0714AC92"/>
    <w:rsid w:val="0715F6DE"/>
    <w:rsid w:val="07183E21"/>
    <w:rsid w:val="0718C54C"/>
    <w:rsid w:val="071AB95C"/>
    <w:rsid w:val="071AED11"/>
    <w:rsid w:val="071B0C6A"/>
    <w:rsid w:val="071CA9A1"/>
    <w:rsid w:val="071CCD81"/>
    <w:rsid w:val="0720747C"/>
    <w:rsid w:val="0720A4A2"/>
    <w:rsid w:val="0720BAA8"/>
    <w:rsid w:val="07238333"/>
    <w:rsid w:val="0724B971"/>
    <w:rsid w:val="07256B86"/>
    <w:rsid w:val="0725B944"/>
    <w:rsid w:val="0726CDD8"/>
    <w:rsid w:val="0727EA73"/>
    <w:rsid w:val="0729B044"/>
    <w:rsid w:val="072A64AC"/>
    <w:rsid w:val="072B40BC"/>
    <w:rsid w:val="072D73F5"/>
    <w:rsid w:val="072DA54D"/>
    <w:rsid w:val="072E62A1"/>
    <w:rsid w:val="072EFCC0"/>
    <w:rsid w:val="07303AD5"/>
    <w:rsid w:val="0730CDCA"/>
    <w:rsid w:val="0734922E"/>
    <w:rsid w:val="0735ABA1"/>
    <w:rsid w:val="07364186"/>
    <w:rsid w:val="073691B3"/>
    <w:rsid w:val="073704A4"/>
    <w:rsid w:val="07373ECD"/>
    <w:rsid w:val="0738C013"/>
    <w:rsid w:val="07393CBA"/>
    <w:rsid w:val="0739A1B7"/>
    <w:rsid w:val="0739F688"/>
    <w:rsid w:val="073A477B"/>
    <w:rsid w:val="073BA7EB"/>
    <w:rsid w:val="073C18D9"/>
    <w:rsid w:val="073C834B"/>
    <w:rsid w:val="073D80D8"/>
    <w:rsid w:val="073E9D4F"/>
    <w:rsid w:val="073EDA22"/>
    <w:rsid w:val="073F2F08"/>
    <w:rsid w:val="074228CF"/>
    <w:rsid w:val="074319DA"/>
    <w:rsid w:val="07442DC7"/>
    <w:rsid w:val="074447FE"/>
    <w:rsid w:val="07450212"/>
    <w:rsid w:val="07466868"/>
    <w:rsid w:val="0746A150"/>
    <w:rsid w:val="0746F4D5"/>
    <w:rsid w:val="0747D22F"/>
    <w:rsid w:val="0747E1E9"/>
    <w:rsid w:val="0747F543"/>
    <w:rsid w:val="074980B4"/>
    <w:rsid w:val="0749E24F"/>
    <w:rsid w:val="074A88B3"/>
    <w:rsid w:val="074B4395"/>
    <w:rsid w:val="074B74AB"/>
    <w:rsid w:val="074B7CA4"/>
    <w:rsid w:val="074C16BE"/>
    <w:rsid w:val="074C6CBE"/>
    <w:rsid w:val="074D9F61"/>
    <w:rsid w:val="074ECA67"/>
    <w:rsid w:val="074F476E"/>
    <w:rsid w:val="0750E624"/>
    <w:rsid w:val="07515D6C"/>
    <w:rsid w:val="07517316"/>
    <w:rsid w:val="0751CC21"/>
    <w:rsid w:val="0751D46A"/>
    <w:rsid w:val="0751F6D3"/>
    <w:rsid w:val="0752464B"/>
    <w:rsid w:val="07524DE5"/>
    <w:rsid w:val="07526385"/>
    <w:rsid w:val="07535D05"/>
    <w:rsid w:val="07542FF4"/>
    <w:rsid w:val="07574FEF"/>
    <w:rsid w:val="0757D04C"/>
    <w:rsid w:val="07589283"/>
    <w:rsid w:val="0759276F"/>
    <w:rsid w:val="075A0B37"/>
    <w:rsid w:val="075A3E34"/>
    <w:rsid w:val="075C3A35"/>
    <w:rsid w:val="075CC189"/>
    <w:rsid w:val="075DFADE"/>
    <w:rsid w:val="075FBD0B"/>
    <w:rsid w:val="07605519"/>
    <w:rsid w:val="0760C18C"/>
    <w:rsid w:val="07618322"/>
    <w:rsid w:val="0761A1E2"/>
    <w:rsid w:val="07622FED"/>
    <w:rsid w:val="076246A7"/>
    <w:rsid w:val="076353F5"/>
    <w:rsid w:val="07643A57"/>
    <w:rsid w:val="0767A54A"/>
    <w:rsid w:val="07684694"/>
    <w:rsid w:val="076ABAC3"/>
    <w:rsid w:val="076B4D74"/>
    <w:rsid w:val="076C14CE"/>
    <w:rsid w:val="076C42F9"/>
    <w:rsid w:val="076C8D2A"/>
    <w:rsid w:val="076DE31F"/>
    <w:rsid w:val="07705357"/>
    <w:rsid w:val="07714521"/>
    <w:rsid w:val="077192A4"/>
    <w:rsid w:val="077345CB"/>
    <w:rsid w:val="0774DBED"/>
    <w:rsid w:val="077572D3"/>
    <w:rsid w:val="0775F646"/>
    <w:rsid w:val="077792AB"/>
    <w:rsid w:val="0778FFFE"/>
    <w:rsid w:val="077911F0"/>
    <w:rsid w:val="0779BB51"/>
    <w:rsid w:val="0779C645"/>
    <w:rsid w:val="077B16A6"/>
    <w:rsid w:val="077BD819"/>
    <w:rsid w:val="077C2669"/>
    <w:rsid w:val="077DC7C1"/>
    <w:rsid w:val="077F4FCD"/>
    <w:rsid w:val="077FCD31"/>
    <w:rsid w:val="077FDAB6"/>
    <w:rsid w:val="07813858"/>
    <w:rsid w:val="0781AC9D"/>
    <w:rsid w:val="0781E324"/>
    <w:rsid w:val="07821A01"/>
    <w:rsid w:val="07823938"/>
    <w:rsid w:val="07825F05"/>
    <w:rsid w:val="078315AA"/>
    <w:rsid w:val="07834605"/>
    <w:rsid w:val="07837C17"/>
    <w:rsid w:val="07852A17"/>
    <w:rsid w:val="078597A6"/>
    <w:rsid w:val="0785F058"/>
    <w:rsid w:val="07865DD2"/>
    <w:rsid w:val="0787A65C"/>
    <w:rsid w:val="078A30A6"/>
    <w:rsid w:val="078A4E26"/>
    <w:rsid w:val="078A8886"/>
    <w:rsid w:val="078B7811"/>
    <w:rsid w:val="078B8B52"/>
    <w:rsid w:val="078BC0DC"/>
    <w:rsid w:val="078C4400"/>
    <w:rsid w:val="078E4082"/>
    <w:rsid w:val="078F1CC8"/>
    <w:rsid w:val="078F3A6D"/>
    <w:rsid w:val="078F561B"/>
    <w:rsid w:val="078FDAF8"/>
    <w:rsid w:val="07935C16"/>
    <w:rsid w:val="0793D164"/>
    <w:rsid w:val="07940BE6"/>
    <w:rsid w:val="07954B3F"/>
    <w:rsid w:val="07964DF5"/>
    <w:rsid w:val="07968889"/>
    <w:rsid w:val="07976377"/>
    <w:rsid w:val="0797AE8A"/>
    <w:rsid w:val="07997F9D"/>
    <w:rsid w:val="0799DE27"/>
    <w:rsid w:val="079A1CD5"/>
    <w:rsid w:val="079BB4A0"/>
    <w:rsid w:val="079CCD0F"/>
    <w:rsid w:val="079D1815"/>
    <w:rsid w:val="079D46C7"/>
    <w:rsid w:val="079EE1B5"/>
    <w:rsid w:val="079F7077"/>
    <w:rsid w:val="079FC490"/>
    <w:rsid w:val="07A10A19"/>
    <w:rsid w:val="07A32423"/>
    <w:rsid w:val="07A54B3E"/>
    <w:rsid w:val="07A5F9D7"/>
    <w:rsid w:val="07A6EFA4"/>
    <w:rsid w:val="07A7A135"/>
    <w:rsid w:val="07A7D090"/>
    <w:rsid w:val="07A7F15A"/>
    <w:rsid w:val="07A8784A"/>
    <w:rsid w:val="07A8B1F1"/>
    <w:rsid w:val="07A8FFA1"/>
    <w:rsid w:val="07A9FF38"/>
    <w:rsid w:val="07AA2295"/>
    <w:rsid w:val="07AAEB8F"/>
    <w:rsid w:val="07AAF801"/>
    <w:rsid w:val="07ABF7A9"/>
    <w:rsid w:val="07AC1E52"/>
    <w:rsid w:val="07AC5620"/>
    <w:rsid w:val="07ACBAEC"/>
    <w:rsid w:val="07AD0533"/>
    <w:rsid w:val="07ADCE50"/>
    <w:rsid w:val="07AE18A9"/>
    <w:rsid w:val="07AE68E4"/>
    <w:rsid w:val="07AE8548"/>
    <w:rsid w:val="07AEA0C4"/>
    <w:rsid w:val="07B051F9"/>
    <w:rsid w:val="07B125AB"/>
    <w:rsid w:val="07B1859F"/>
    <w:rsid w:val="07B23CA6"/>
    <w:rsid w:val="07B497B7"/>
    <w:rsid w:val="07B4DCB2"/>
    <w:rsid w:val="07B5126D"/>
    <w:rsid w:val="07B527B1"/>
    <w:rsid w:val="07B5F28F"/>
    <w:rsid w:val="07B75E45"/>
    <w:rsid w:val="07B92707"/>
    <w:rsid w:val="07BB4AA3"/>
    <w:rsid w:val="07BC91DD"/>
    <w:rsid w:val="07BD6AD2"/>
    <w:rsid w:val="07BD7931"/>
    <w:rsid w:val="07BF6AE8"/>
    <w:rsid w:val="07C063CC"/>
    <w:rsid w:val="07C1C6AB"/>
    <w:rsid w:val="07C1ECB4"/>
    <w:rsid w:val="07C27372"/>
    <w:rsid w:val="07C44E97"/>
    <w:rsid w:val="07C5E491"/>
    <w:rsid w:val="07C6121F"/>
    <w:rsid w:val="07C624C3"/>
    <w:rsid w:val="07C82B70"/>
    <w:rsid w:val="07C8B48F"/>
    <w:rsid w:val="07C9347F"/>
    <w:rsid w:val="07C9F743"/>
    <w:rsid w:val="07CAD520"/>
    <w:rsid w:val="07CB8F89"/>
    <w:rsid w:val="07CBE2E1"/>
    <w:rsid w:val="07CCFF1C"/>
    <w:rsid w:val="07CDD4D6"/>
    <w:rsid w:val="07CE28D1"/>
    <w:rsid w:val="07CE5822"/>
    <w:rsid w:val="07CE604F"/>
    <w:rsid w:val="07CF0729"/>
    <w:rsid w:val="07CFBBA8"/>
    <w:rsid w:val="07CFF562"/>
    <w:rsid w:val="07D0D219"/>
    <w:rsid w:val="07D2CD20"/>
    <w:rsid w:val="07D339AF"/>
    <w:rsid w:val="07D3C60D"/>
    <w:rsid w:val="07D50F4D"/>
    <w:rsid w:val="07D53D8F"/>
    <w:rsid w:val="07D54966"/>
    <w:rsid w:val="07D5501C"/>
    <w:rsid w:val="07D888A0"/>
    <w:rsid w:val="07D905B7"/>
    <w:rsid w:val="07DA9D06"/>
    <w:rsid w:val="07DBA350"/>
    <w:rsid w:val="07DCC01C"/>
    <w:rsid w:val="07DE0A30"/>
    <w:rsid w:val="07DE4F93"/>
    <w:rsid w:val="07DF94EA"/>
    <w:rsid w:val="07DFE842"/>
    <w:rsid w:val="07E0812F"/>
    <w:rsid w:val="07E2DAE6"/>
    <w:rsid w:val="07E2E423"/>
    <w:rsid w:val="07E3CB85"/>
    <w:rsid w:val="07E4DD48"/>
    <w:rsid w:val="07E55F41"/>
    <w:rsid w:val="07E61948"/>
    <w:rsid w:val="07E62BC1"/>
    <w:rsid w:val="07E6A0B7"/>
    <w:rsid w:val="07E7A522"/>
    <w:rsid w:val="07E7D31E"/>
    <w:rsid w:val="07E80764"/>
    <w:rsid w:val="07E88BF0"/>
    <w:rsid w:val="07E8B1C8"/>
    <w:rsid w:val="07E8F2C0"/>
    <w:rsid w:val="07E97B22"/>
    <w:rsid w:val="07EAC5C7"/>
    <w:rsid w:val="07EBD627"/>
    <w:rsid w:val="07EBF596"/>
    <w:rsid w:val="07EC5984"/>
    <w:rsid w:val="07EC8F6B"/>
    <w:rsid w:val="07ED6754"/>
    <w:rsid w:val="07ED7717"/>
    <w:rsid w:val="07EFAB46"/>
    <w:rsid w:val="07F08862"/>
    <w:rsid w:val="07F0D4D5"/>
    <w:rsid w:val="07F243EE"/>
    <w:rsid w:val="07F2C387"/>
    <w:rsid w:val="07F4FEE9"/>
    <w:rsid w:val="07F55EC1"/>
    <w:rsid w:val="07F5D598"/>
    <w:rsid w:val="07F667C3"/>
    <w:rsid w:val="07F68ACC"/>
    <w:rsid w:val="07F73533"/>
    <w:rsid w:val="07F7A8ED"/>
    <w:rsid w:val="07F876B0"/>
    <w:rsid w:val="07F8CB2F"/>
    <w:rsid w:val="07F93B9C"/>
    <w:rsid w:val="07F9FA8E"/>
    <w:rsid w:val="07FA4400"/>
    <w:rsid w:val="07FAFFBF"/>
    <w:rsid w:val="07FB19A0"/>
    <w:rsid w:val="07FB2967"/>
    <w:rsid w:val="07FB6A3D"/>
    <w:rsid w:val="07FC34D1"/>
    <w:rsid w:val="07FC574E"/>
    <w:rsid w:val="07FCEBBF"/>
    <w:rsid w:val="07FDE0E4"/>
    <w:rsid w:val="07FDF997"/>
    <w:rsid w:val="07FE463D"/>
    <w:rsid w:val="07FE5447"/>
    <w:rsid w:val="08007D77"/>
    <w:rsid w:val="0800E47A"/>
    <w:rsid w:val="0801B93B"/>
    <w:rsid w:val="0802449A"/>
    <w:rsid w:val="08025696"/>
    <w:rsid w:val="0802D799"/>
    <w:rsid w:val="0804C808"/>
    <w:rsid w:val="0805ED8C"/>
    <w:rsid w:val="08063A25"/>
    <w:rsid w:val="0808397A"/>
    <w:rsid w:val="0809ECE0"/>
    <w:rsid w:val="080A4876"/>
    <w:rsid w:val="080A84C3"/>
    <w:rsid w:val="080AB079"/>
    <w:rsid w:val="080AD689"/>
    <w:rsid w:val="080C1ED7"/>
    <w:rsid w:val="080C28E7"/>
    <w:rsid w:val="080C3DA6"/>
    <w:rsid w:val="080D11EC"/>
    <w:rsid w:val="080EB0A9"/>
    <w:rsid w:val="08103E85"/>
    <w:rsid w:val="08110BC9"/>
    <w:rsid w:val="08116F9F"/>
    <w:rsid w:val="0812C142"/>
    <w:rsid w:val="08154823"/>
    <w:rsid w:val="08162739"/>
    <w:rsid w:val="0816E7A6"/>
    <w:rsid w:val="081794A5"/>
    <w:rsid w:val="0817D1E9"/>
    <w:rsid w:val="0817EA1F"/>
    <w:rsid w:val="0818144C"/>
    <w:rsid w:val="08182D33"/>
    <w:rsid w:val="081A810D"/>
    <w:rsid w:val="081B153B"/>
    <w:rsid w:val="081C2259"/>
    <w:rsid w:val="081D876E"/>
    <w:rsid w:val="081DF314"/>
    <w:rsid w:val="08200CF0"/>
    <w:rsid w:val="082065D2"/>
    <w:rsid w:val="0821438C"/>
    <w:rsid w:val="0821F87C"/>
    <w:rsid w:val="0824C303"/>
    <w:rsid w:val="082598E5"/>
    <w:rsid w:val="08264A5A"/>
    <w:rsid w:val="0826EE50"/>
    <w:rsid w:val="08290F74"/>
    <w:rsid w:val="082B812B"/>
    <w:rsid w:val="082C4BAB"/>
    <w:rsid w:val="082C5BC8"/>
    <w:rsid w:val="082D2ACA"/>
    <w:rsid w:val="082DD1D1"/>
    <w:rsid w:val="082F5C35"/>
    <w:rsid w:val="082FEAC7"/>
    <w:rsid w:val="083081A0"/>
    <w:rsid w:val="083086BA"/>
    <w:rsid w:val="083120DB"/>
    <w:rsid w:val="08319DE8"/>
    <w:rsid w:val="08322A90"/>
    <w:rsid w:val="0832C90D"/>
    <w:rsid w:val="083375DD"/>
    <w:rsid w:val="0834F113"/>
    <w:rsid w:val="0835C91B"/>
    <w:rsid w:val="0836C867"/>
    <w:rsid w:val="08374213"/>
    <w:rsid w:val="08398FF8"/>
    <w:rsid w:val="083AF4D1"/>
    <w:rsid w:val="083B3634"/>
    <w:rsid w:val="083B5B35"/>
    <w:rsid w:val="083C8848"/>
    <w:rsid w:val="083D200D"/>
    <w:rsid w:val="083E1463"/>
    <w:rsid w:val="083FF9F7"/>
    <w:rsid w:val="08410D28"/>
    <w:rsid w:val="0841545B"/>
    <w:rsid w:val="08415474"/>
    <w:rsid w:val="0843D274"/>
    <w:rsid w:val="08442620"/>
    <w:rsid w:val="084474DC"/>
    <w:rsid w:val="0846A400"/>
    <w:rsid w:val="08472260"/>
    <w:rsid w:val="0848091F"/>
    <w:rsid w:val="084A2DBF"/>
    <w:rsid w:val="084AA2DF"/>
    <w:rsid w:val="084CC1B9"/>
    <w:rsid w:val="084D4A68"/>
    <w:rsid w:val="084DE2A4"/>
    <w:rsid w:val="084F14D4"/>
    <w:rsid w:val="0851A90B"/>
    <w:rsid w:val="0851E9FF"/>
    <w:rsid w:val="08536F25"/>
    <w:rsid w:val="0856A6C1"/>
    <w:rsid w:val="0856DDC1"/>
    <w:rsid w:val="0856E6E1"/>
    <w:rsid w:val="085748AB"/>
    <w:rsid w:val="08576C83"/>
    <w:rsid w:val="085956B6"/>
    <w:rsid w:val="085958C1"/>
    <w:rsid w:val="08596BC8"/>
    <w:rsid w:val="085974B0"/>
    <w:rsid w:val="0859F553"/>
    <w:rsid w:val="085A0D92"/>
    <w:rsid w:val="085AB718"/>
    <w:rsid w:val="085B40C7"/>
    <w:rsid w:val="085B5F19"/>
    <w:rsid w:val="085C9134"/>
    <w:rsid w:val="085D403D"/>
    <w:rsid w:val="085DFBE4"/>
    <w:rsid w:val="085E6B20"/>
    <w:rsid w:val="085F04ED"/>
    <w:rsid w:val="085FB25C"/>
    <w:rsid w:val="08603DA7"/>
    <w:rsid w:val="0860A41E"/>
    <w:rsid w:val="0860F3D5"/>
    <w:rsid w:val="0860F9B9"/>
    <w:rsid w:val="08626D9D"/>
    <w:rsid w:val="0862C466"/>
    <w:rsid w:val="0862F3CD"/>
    <w:rsid w:val="086339DF"/>
    <w:rsid w:val="086370A9"/>
    <w:rsid w:val="08642609"/>
    <w:rsid w:val="08659373"/>
    <w:rsid w:val="0865AE97"/>
    <w:rsid w:val="08660A06"/>
    <w:rsid w:val="08682B7C"/>
    <w:rsid w:val="0868CA43"/>
    <w:rsid w:val="0868FB05"/>
    <w:rsid w:val="0869D85B"/>
    <w:rsid w:val="086B13EF"/>
    <w:rsid w:val="086BA995"/>
    <w:rsid w:val="086BC98C"/>
    <w:rsid w:val="086D09AE"/>
    <w:rsid w:val="086D1CE8"/>
    <w:rsid w:val="086D7A95"/>
    <w:rsid w:val="086F5273"/>
    <w:rsid w:val="087091C6"/>
    <w:rsid w:val="08714538"/>
    <w:rsid w:val="08717035"/>
    <w:rsid w:val="08717D4E"/>
    <w:rsid w:val="0871D8C6"/>
    <w:rsid w:val="08731458"/>
    <w:rsid w:val="08742B82"/>
    <w:rsid w:val="08746E95"/>
    <w:rsid w:val="08759D52"/>
    <w:rsid w:val="0875EBAA"/>
    <w:rsid w:val="0876D949"/>
    <w:rsid w:val="0876EBCA"/>
    <w:rsid w:val="087763CB"/>
    <w:rsid w:val="08787233"/>
    <w:rsid w:val="0878F1B5"/>
    <w:rsid w:val="0878F343"/>
    <w:rsid w:val="0879156A"/>
    <w:rsid w:val="087B1B7B"/>
    <w:rsid w:val="087B5DC9"/>
    <w:rsid w:val="087C4A05"/>
    <w:rsid w:val="087C4E19"/>
    <w:rsid w:val="087C5676"/>
    <w:rsid w:val="087D02D8"/>
    <w:rsid w:val="087E80C8"/>
    <w:rsid w:val="08815314"/>
    <w:rsid w:val="0881B42C"/>
    <w:rsid w:val="08834943"/>
    <w:rsid w:val="08870BC6"/>
    <w:rsid w:val="08882247"/>
    <w:rsid w:val="08882A8E"/>
    <w:rsid w:val="088A5AFE"/>
    <w:rsid w:val="088AD0AB"/>
    <w:rsid w:val="088B030A"/>
    <w:rsid w:val="088B0313"/>
    <w:rsid w:val="088B4E95"/>
    <w:rsid w:val="088CA28B"/>
    <w:rsid w:val="088CB765"/>
    <w:rsid w:val="088F519A"/>
    <w:rsid w:val="088FDE1B"/>
    <w:rsid w:val="088FFAEE"/>
    <w:rsid w:val="08900D29"/>
    <w:rsid w:val="089107F6"/>
    <w:rsid w:val="0891F16F"/>
    <w:rsid w:val="08945FB0"/>
    <w:rsid w:val="08946F1C"/>
    <w:rsid w:val="08947747"/>
    <w:rsid w:val="08956072"/>
    <w:rsid w:val="08959435"/>
    <w:rsid w:val="0896A043"/>
    <w:rsid w:val="0897645A"/>
    <w:rsid w:val="0897A16C"/>
    <w:rsid w:val="0897ED74"/>
    <w:rsid w:val="0898A67D"/>
    <w:rsid w:val="0899E175"/>
    <w:rsid w:val="089ACCD3"/>
    <w:rsid w:val="089B1BB9"/>
    <w:rsid w:val="089BF2B6"/>
    <w:rsid w:val="089C0F45"/>
    <w:rsid w:val="089EAD25"/>
    <w:rsid w:val="089EEBC4"/>
    <w:rsid w:val="08A0490A"/>
    <w:rsid w:val="08A23EF6"/>
    <w:rsid w:val="08A4FE2D"/>
    <w:rsid w:val="08A52594"/>
    <w:rsid w:val="08A5E277"/>
    <w:rsid w:val="08A75733"/>
    <w:rsid w:val="08A80FF9"/>
    <w:rsid w:val="08A8813F"/>
    <w:rsid w:val="08A9B8DB"/>
    <w:rsid w:val="08A9DED2"/>
    <w:rsid w:val="08AB5B71"/>
    <w:rsid w:val="08ADF627"/>
    <w:rsid w:val="08AEE04E"/>
    <w:rsid w:val="08AF1726"/>
    <w:rsid w:val="08AF4FBF"/>
    <w:rsid w:val="08AFB6EA"/>
    <w:rsid w:val="08B0BD6D"/>
    <w:rsid w:val="08B12996"/>
    <w:rsid w:val="08B175C3"/>
    <w:rsid w:val="08B1E092"/>
    <w:rsid w:val="08B1EAFB"/>
    <w:rsid w:val="08B22DCC"/>
    <w:rsid w:val="08B3C4B9"/>
    <w:rsid w:val="08B4503C"/>
    <w:rsid w:val="08B4A7F9"/>
    <w:rsid w:val="08B53372"/>
    <w:rsid w:val="08B5592E"/>
    <w:rsid w:val="08B7C056"/>
    <w:rsid w:val="08B860E0"/>
    <w:rsid w:val="08B984F0"/>
    <w:rsid w:val="08BA9B95"/>
    <w:rsid w:val="08BC6DBC"/>
    <w:rsid w:val="08BDE4C6"/>
    <w:rsid w:val="08BE4DAB"/>
    <w:rsid w:val="08BE5F8A"/>
    <w:rsid w:val="08BF92A1"/>
    <w:rsid w:val="08BF9995"/>
    <w:rsid w:val="08C035F0"/>
    <w:rsid w:val="08C09F42"/>
    <w:rsid w:val="08C0AE49"/>
    <w:rsid w:val="08C21939"/>
    <w:rsid w:val="08C3963D"/>
    <w:rsid w:val="08C3F573"/>
    <w:rsid w:val="08C4925B"/>
    <w:rsid w:val="08C4F271"/>
    <w:rsid w:val="08C55D27"/>
    <w:rsid w:val="08C6F48D"/>
    <w:rsid w:val="08C7C575"/>
    <w:rsid w:val="08C83971"/>
    <w:rsid w:val="08C8F014"/>
    <w:rsid w:val="08C8FCEA"/>
    <w:rsid w:val="08C93F3E"/>
    <w:rsid w:val="08C95384"/>
    <w:rsid w:val="08CA2625"/>
    <w:rsid w:val="08CB394B"/>
    <w:rsid w:val="08CBBE13"/>
    <w:rsid w:val="08CDA99E"/>
    <w:rsid w:val="08CDB378"/>
    <w:rsid w:val="08CE4CC6"/>
    <w:rsid w:val="08CF9E78"/>
    <w:rsid w:val="08CFA3D9"/>
    <w:rsid w:val="08CFF41F"/>
    <w:rsid w:val="08D237C2"/>
    <w:rsid w:val="08D28135"/>
    <w:rsid w:val="08D2C94A"/>
    <w:rsid w:val="08D2F1D5"/>
    <w:rsid w:val="08D39F39"/>
    <w:rsid w:val="08D4A59B"/>
    <w:rsid w:val="08D4C293"/>
    <w:rsid w:val="08D54DCB"/>
    <w:rsid w:val="08D57A2E"/>
    <w:rsid w:val="08D59043"/>
    <w:rsid w:val="08D64ADD"/>
    <w:rsid w:val="08D64FC2"/>
    <w:rsid w:val="08D65044"/>
    <w:rsid w:val="08D65326"/>
    <w:rsid w:val="08D7C6AE"/>
    <w:rsid w:val="08D85E04"/>
    <w:rsid w:val="08D9E533"/>
    <w:rsid w:val="08DA2E72"/>
    <w:rsid w:val="08DAB6DD"/>
    <w:rsid w:val="08DC137F"/>
    <w:rsid w:val="08DC423B"/>
    <w:rsid w:val="08DE764E"/>
    <w:rsid w:val="08DE981B"/>
    <w:rsid w:val="08DEEF62"/>
    <w:rsid w:val="08DFCF6F"/>
    <w:rsid w:val="08E0189F"/>
    <w:rsid w:val="08E2336E"/>
    <w:rsid w:val="08E491B8"/>
    <w:rsid w:val="08E59667"/>
    <w:rsid w:val="08E72A81"/>
    <w:rsid w:val="08E8D37D"/>
    <w:rsid w:val="08EB10EC"/>
    <w:rsid w:val="08EB8A71"/>
    <w:rsid w:val="08EBA2D5"/>
    <w:rsid w:val="08EC0144"/>
    <w:rsid w:val="08ECF7E5"/>
    <w:rsid w:val="08ED46C9"/>
    <w:rsid w:val="08ED55D8"/>
    <w:rsid w:val="08EDC674"/>
    <w:rsid w:val="08EEBB96"/>
    <w:rsid w:val="08EEC118"/>
    <w:rsid w:val="08EF3B69"/>
    <w:rsid w:val="08F02258"/>
    <w:rsid w:val="08F26469"/>
    <w:rsid w:val="08F2C5AC"/>
    <w:rsid w:val="08F329CB"/>
    <w:rsid w:val="08F67D02"/>
    <w:rsid w:val="08F735AB"/>
    <w:rsid w:val="08F84EBE"/>
    <w:rsid w:val="08F8B3B9"/>
    <w:rsid w:val="08F8E337"/>
    <w:rsid w:val="08F911B0"/>
    <w:rsid w:val="08FA7C81"/>
    <w:rsid w:val="08FB5C72"/>
    <w:rsid w:val="08FBFA96"/>
    <w:rsid w:val="08FC3F74"/>
    <w:rsid w:val="08FC6DAB"/>
    <w:rsid w:val="090018BE"/>
    <w:rsid w:val="09007A59"/>
    <w:rsid w:val="09014E48"/>
    <w:rsid w:val="0902952E"/>
    <w:rsid w:val="090363F9"/>
    <w:rsid w:val="0904884A"/>
    <w:rsid w:val="090544B0"/>
    <w:rsid w:val="0905D7DA"/>
    <w:rsid w:val="09065461"/>
    <w:rsid w:val="09068991"/>
    <w:rsid w:val="0906B37D"/>
    <w:rsid w:val="0906CE39"/>
    <w:rsid w:val="09082ABA"/>
    <w:rsid w:val="09084E48"/>
    <w:rsid w:val="09099488"/>
    <w:rsid w:val="090A1F79"/>
    <w:rsid w:val="090AAF48"/>
    <w:rsid w:val="090B5413"/>
    <w:rsid w:val="090BFECD"/>
    <w:rsid w:val="090ED794"/>
    <w:rsid w:val="090F5B6F"/>
    <w:rsid w:val="0910A269"/>
    <w:rsid w:val="0911D0A1"/>
    <w:rsid w:val="091264F7"/>
    <w:rsid w:val="0913A3D9"/>
    <w:rsid w:val="09146DEC"/>
    <w:rsid w:val="09148EE1"/>
    <w:rsid w:val="0914A3B6"/>
    <w:rsid w:val="09150C46"/>
    <w:rsid w:val="0915E973"/>
    <w:rsid w:val="0917F19A"/>
    <w:rsid w:val="09183135"/>
    <w:rsid w:val="0918F0CF"/>
    <w:rsid w:val="0919437B"/>
    <w:rsid w:val="0919A607"/>
    <w:rsid w:val="0919A6CF"/>
    <w:rsid w:val="091A09A5"/>
    <w:rsid w:val="091A3DC7"/>
    <w:rsid w:val="091A59AC"/>
    <w:rsid w:val="091ACB8D"/>
    <w:rsid w:val="091B93CB"/>
    <w:rsid w:val="091D761D"/>
    <w:rsid w:val="091DA1B3"/>
    <w:rsid w:val="091E6955"/>
    <w:rsid w:val="0921CB76"/>
    <w:rsid w:val="09220C2A"/>
    <w:rsid w:val="0923D59D"/>
    <w:rsid w:val="0923D928"/>
    <w:rsid w:val="092478B3"/>
    <w:rsid w:val="0924C531"/>
    <w:rsid w:val="09254E95"/>
    <w:rsid w:val="0925CC97"/>
    <w:rsid w:val="09265F3F"/>
    <w:rsid w:val="0926CCDD"/>
    <w:rsid w:val="09270430"/>
    <w:rsid w:val="0929F934"/>
    <w:rsid w:val="092A2EEC"/>
    <w:rsid w:val="092A9005"/>
    <w:rsid w:val="092C64B7"/>
    <w:rsid w:val="092CFAD5"/>
    <w:rsid w:val="092D341E"/>
    <w:rsid w:val="092E96EC"/>
    <w:rsid w:val="092F59D0"/>
    <w:rsid w:val="09307690"/>
    <w:rsid w:val="09311BA0"/>
    <w:rsid w:val="0931A2D5"/>
    <w:rsid w:val="0931C216"/>
    <w:rsid w:val="09322131"/>
    <w:rsid w:val="093486DC"/>
    <w:rsid w:val="0934E594"/>
    <w:rsid w:val="09350B5A"/>
    <w:rsid w:val="0935EC89"/>
    <w:rsid w:val="0935EEDB"/>
    <w:rsid w:val="0936B2B7"/>
    <w:rsid w:val="0937E236"/>
    <w:rsid w:val="09395A01"/>
    <w:rsid w:val="09397417"/>
    <w:rsid w:val="093B19E8"/>
    <w:rsid w:val="093BF99A"/>
    <w:rsid w:val="093C7839"/>
    <w:rsid w:val="093D4D2F"/>
    <w:rsid w:val="093EB379"/>
    <w:rsid w:val="09400F68"/>
    <w:rsid w:val="0940399B"/>
    <w:rsid w:val="09421F45"/>
    <w:rsid w:val="0944001F"/>
    <w:rsid w:val="094458F1"/>
    <w:rsid w:val="0944DE11"/>
    <w:rsid w:val="09459CD7"/>
    <w:rsid w:val="094797D5"/>
    <w:rsid w:val="0947B78F"/>
    <w:rsid w:val="0948BBF6"/>
    <w:rsid w:val="0948EAA4"/>
    <w:rsid w:val="09494A96"/>
    <w:rsid w:val="0949CEA8"/>
    <w:rsid w:val="094B1FFE"/>
    <w:rsid w:val="094B44B2"/>
    <w:rsid w:val="094B614C"/>
    <w:rsid w:val="094BBB52"/>
    <w:rsid w:val="094BD876"/>
    <w:rsid w:val="094BDDCF"/>
    <w:rsid w:val="094DA3F9"/>
    <w:rsid w:val="094E9CEC"/>
    <w:rsid w:val="094F6218"/>
    <w:rsid w:val="094FCD46"/>
    <w:rsid w:val="094FE29E"/>
    <w:rsid w:val="09503FE8"/>
    <w:rsid w:val="09518AA1"/>
    <w:rsid w:val="09527368"/>
    <w:rsid w:val="09529469"/>
    <w:rsid w:val="09538748"/>
    <w:rsid w:val="0953DDC8"/>
    <w:rsid w:val="0956EDBE"/>
    <w:rsid w:val="0958623E"/>
    <w:rsid w:val="095864ED"/>
    <w:rsid w:val="09591970"/>
    <w:rsid w:val="095AFEDC"/>
    <w:rsid w:val="095BB61D"/>
    <w:rsid w:val="095C17C1"/>
    <w:rsid w:val="095D5F95"/>
    <w:rsid w:val="095DA1D8"/>
    <w:rsid w:val="095E038B"/>
    <w:rsid w:val="095ED256"/>
    <w:rsid w:val="095EE90A"/>
    <w:rsid w:val="095FC486"/>
    <w:rsid w:val="096035AD"/>
    <w:rsid w:val="09619886"/>
    <w:rsid w:val="09621B7B"/>
    <w:rsid w:val="0962449C"/>
    <w:rsid w:val="0962E7E1"/>
    <w:rsid w:val="096390D1"/>
    <w:rsid w:val="0963CD53"/>
    <w:rsid w:val="0963DED7"/>
    <w:rsid w:val="0965FDD7"/>
    <w:rsid w:val="096626F9"/>
    <w:rsid w:val="09667925"/>
    <w:rsid w:val="0966CDD6"/>
    <w:rsid w:val="0967879D"/>
    <w:rsid w:val="096818C5"/>
    <w:rsid w:val="0968AEEE"/>
    <w:rsid w:val="09698A5A"/>
    <w:rsid w:val="0969C333"/>
    <w:rsid w:val="096C05C2"/>
    <w:rsid w:val="096CEB15"/>
    <w:rsid w:val="096CF962"/>
    <w:rsid w:val="0970FCD3"/>
    <w:rsid w:val="09712CFE"/>
    <w:rsid w:val="09723BAB"/>
    <w:rsid w:val="09729355"/>
    <w:rsid w:val="09739405"/>
    <w:rsid w:val="09743836"/>
    <w:rsid w:val="09744D81"/>
    <w:rsid w:val="0974C8B2"/>
    <w:rsid w:val="09750B46"/>
    <w:rsid w:val="0975382C"/>
    <w:rsid w:val="0975EFD5"/>
    <w:rsid w:val="0976E068"/>
    <w:rsid w:val="097927B9"/>
    <w:rsid w:val="0979EF15"/>
    <w:rsid w:val="097A608F"/>
    <w:rsid w:val="097B77F1"/>
    <w:rsid w:val="097BE269"/>
    <w:rsid w:val="097C6FA3"/>
    <w:rsid w:val="097D6500"/>
    <w:rsid w:val="09839F5E"/>
    <w:rsid w:val="098444EA"/>
    <w:rsid w:val="0986E0BB"/>
    <w:rsid w:val="0986E7E0"/>
    <w:rsid w:val="09880DFF"/>
    <w:rsid w:val="0988E1E7"/>
    <w:rsid w:val="098A3CC7"/>
    <w:rsid w:val="098AC111"/>
    <w:rsid w:val="098AF46B"/>
    <w:rsid w:val="098B7BA7"/>
    <w:rsid w:val="098C1714"/>
    <w:rsid w:val="098C6B87"/>
    <w:rsid w:val="098D0FC7"/>
    <w:rsid w:val="098D8E73"/>
    <w:rsid w:val="098D91BC"/>
    <w:rsid w:val="098D980A"/>
    <w:rsid w:val="098DDE6F"/>
    <w:rsid w:val="098E011F"/>
    <w:rsid w:val="098EF652"/>
    <w:rsid w:val="09912687"/>
    <w:rsid w:val="0991F1A2"/>
    <w:rsid w:val="09926E1D"/>
    <w:rsid w:val="0992BB76"/>
    <w:rsid w:val="0993311D"/>
    <w:rsid w:val="09934695"/>
    <w:rsid w:val="09950AB3"/>
    <w:rsid w:val="099560F4"/>
    <w:rsid w:val="09964327"/>
    <w:rsid w:val="0997C711"/>
    <w:rsid w:val="0997E83D"/>
    <w:rsid w:val="09991521"/>
    <w:rsid w:val="09991AAE"/>
    <w:rsid w:val="09995CA6"/>
    <w:rsid w:val="099C0778"/>
    <w:rsid w:val="099C8112"/>
    <w:rsid w:val="099D8E95"/>
    <w:rsid w:val="099E5751"/>
    <w:rsid w:val="099EB285"/>
    <w:rsid w:val="099FC0E9"/>
    <w:rsid w:val="099FC627"/>
    <w:rsid w:val="09A1B6E9"/>
    <w:rsid w:val="09A21399"/>
    <w:rsid w:val="09A248E7"/>
    <w:rsid w:val="09A2606F"/>
    <w:rsid w:val="09A28107"/>
    <w:rsid w:val="09A30512"/>
    <w:rsid w:val="09A3C8C3"/>
    <w:rsid w:val="09A4708F"/>
    <w:rsid w:val="09A57DFB"/>
    <w:rsid w:val="09A58916"/>
    <w:rsid w:val="09A66CAC"/>
    <w:rsid w:val="09A6BCF2"/>
    <w:rsid w:val="09A6F0D1"/>
    <w:rsid w:val="09A76CD4"/>
    <w:rsid w:val="09A7FFAC"/>
    <w:rsid w:val="09A85507"/>
    <w:rsid w:val="09A9338F"/>
    <w:rsid w:val="09A9E878"/>
    <w:rsid w:val="09AA0482"/>
    <w:rsid w:val="09AA2BB1"/>
    <w:rsid w:val="09AA6FD8"/>
    <w:rsid w:val="09AC53F3"/>
    <w:rsid w:val="09AD9909"/>
    <w:rsid w:val="09AEB133"/>
    <w:rsid w:val="09AFE2BC"/>
    <w:rsid w:val="09B022F4"/>
    <w:rsid w:val="09B1ABCF"/>
    <w:rsid w:val="09B1B14D"/>
    <w:rsid w:val="09B35096"/>
    <w:rsid w:val="09B3E9C3"/>
    <w:rsid w:val="09B77718"/>
    <w:rsid w:val="09BA56F8"/>
    <w:rsid w:val="09BA8D2A"/>
    <w:rsid w:val="09BAC6E9"/>
    <w:rsid w:val="09BAFDEE"/>
    <w:rsid w:val="09BDC9DA"/>
    <w:rsid w:val="09BDCFAA"/>
    <w:rsid w:val="09BE2605"/>
    <w:rsid w:val="09BEB031"/>
    <w:rsid w:val="09BEE21F"/>
    <w:rsid w:val="09C0EC2F"/>
    <w:rsid w:val="09C1B0F1"/>
    <w:rsid w:val="09C2CED6"/>
    <w:rsid w:val="09C38E37"/>
    <w:rsid w:val="09C39166"/>
    <w:rsid w:val="09C3C3D3"/>
    <w:rsid w:val="09C5B321"/>
    <w:rsid w:val="09C5E1A9"/>
    <w:rsid w:val="09C7E2F1"/>
    <w:rsid w:val="09C80BFD"/>
    <w:rsid w:val="09C87E18"/>
    <w:rsid w:val="09C8DC45"/>
    <w:rsid w:val="09C9505A"/>
    <w:rsid w:val="09C9B9EA"/>
    <w:rsid w:val="09CAA4A8"/>
    <w:rsid w:val="09CB7946"/>
    <w:rsid w:val="09CE0F8A"/>
    <w:rsid w:val="09CECE89"/>
    <w:rsid w:val="09CFE289"/>
    <w:rsid w:val="09D07E7C"/>
    <w:rsid w:val="09D105E2"/>
    <w:rsid w:val="09D122AF"/>
    <w:rsid w:val="09D140A3"/>
    <w:rsid w:val="09D3F359"/>
    <w:rsid w:val="09D4361E"/>
    <w:rsid w:val="09D444DA"/>
    <w:rsid w:val="09D55477"/>
    <w:rsid w:val="09D58142"/>
    <w:rsid w:val="09D5953C"/>
    <w:rsid w:val="09D63DA8"/>
    <w:rsid w:val="09D66BC9"/>
    <w:rsid w:val="09D6E1E2"/>
    <w:rsid w:val="09D749F0"/>
    <w:rsid w:val="09D8A5D1"/>
    <w:rsid w:val="09D93B47"/>
    <w:rsid w:val="09D94390"/>
    <w:rsid w:val="09D95C99"/>
    <w:rsid w:val="09D96100"/>
    <w:rsid w:val="09D9D299"/>
    <w:rsid w:val="09DA4999"/>
    <w:rsid w:val="09DA7092"/>
    <w:rsid w:val="09DA88B2"/>
    <w:rsid w:val="09DAA041"/>
    <w:rsid w:val="09DAE8B0"/>
    <w:rsid w:val="09DC26CD"/>
    <w:rsid w:val="09DC5868"/>
    <w:rsid w:val="09E003A2"/>
    <w:rsid w:val="09E0D413"/>
    <w:rsid w:val="09E0D9CF"/>
    <w:rsid w:val="09E1CF3C"/>
    <w:rsid w:val="09E36D61"/>
    <w:rsid w:val="09E4073A"/>
    <w:rsid w:val="09E53D7B"/>
    <w:rsid w:val="09E5A8AB"/>
    <w:rsid w:val="09E6EBC1"/>
    <w:rsid w:val="09E737E7"/>
    <w:rsid w:val="09E82F86"/>
    <w:rsid w:val="09E8F813"/>
    <w:rsid w:val="09E90DE1"/>
    <w:rsid w:val="09EA9397"/>
    <w:rsid w:val="09EAD380"/>
    <w:rsid w:val="09ED231E"/>
    <w:rsid w:val="09EFAB2E"/>
    <w:rsid w:val="09F07214"/>
    <w:rsid w:val="09F1EC52"/>
    <w:rsid w:val="09F37BC0"/>
    <w:rsid w:val="09F57BFD"/>
    <w:rsid w:val="09F5C710"/>
    <w:rsid w:val="09F61781"/>
    <w:rsid w:val="09F6A0C7"/>
    <w:rsid w:val="09F6FABA"/>
    <w:rsid w:val="09F7733E"/>
    <w:rsid w:val="09F84810"/>
    <w:rsid w:val="09F86D44"/>
    <w:rsid w:val="09F8C8CA"/>
    <w:rsid w:val="09FB54B9"/>
    <w:rsid w:val="09FC614D"/>
    <w:rsid w:val="09FCEBC2"/>
    <w:rsid w:val="09FEC532"/>
    <w:rsid w:val="09FF3A78"/>
    <w:rsid w:val="0A00CB99"/>
    <w:rsid w:val="0A0148FA"/>
    <w:rsid w:val="0A015D96"/>
    <w:rsid w:val="0A01CBAC"/>
    <w:rsid w:val="0A02505F"/>
    <w:rsid w:val="0A029F30"/>
    <w:rsid w:val="0A02C14D"/>
    <w:rsid w:val="0A03D8BC"/>
    <w:rsid w:val="0A06AFDB"/>
    <w:rsid w:val="0A06F3ED"/>
    <w:rsid w:val="0A0852E4"/>
    <w:rsid w:val="0A0C3729"/>
    <w:rsid w:val="0A0D2EAC"/>
    <w:rsid w:val="0A0E941B"/>
    <w:rsid w:val="0A10288B"/>
    <w:rsid w:val="0A11258B"/>
    <w:rsid w:val="0A12679F"/>
    <w:rsid w:val="0A1333DC"/>
    <w:rsid w:val="0A138689"/>
    <w:rsid w:val="0A1448BA"/>
    <w:rsid w:val="0A15CE03"/>
    <w:rsid w:val="0A1652A6"/>
    <w:rsid w:val="0A16CCC3"/>
    <w:rsid w:val="0A16E0FC"/>
    <w:rsid w:val="0A171AA2"/>
    <w:rsid w:val="0A172DE6"/>
    <w:rsid w:val="0A179148"/>
    <w:rsid w:val="0A19E62A"/>
    <w:rsid w:val="0A1A1C3E"/>
    <w:rsid w:val="0A1A5635"/>
    <w:rsid w:val="0A1B873D"/>
    <w:rsid w:val="0A1BF792"/>
    <w:rsid w:val="0A1F3464"/>
    <w:rsid w:val="0A1F4291"/>
    <w:rsid w:val="0A20982E"/>
    <w:rsid w:val="0A20B2D5"/>
    <w:rsid w:val="0A218FF8"/>
    <w:rsid w:val="0A25DA9C"/>
    <w:rsid w:val="0A25E3E3"/>
    <w:rsid w:val="0A29425D"/>
    <w:rsid w:val="0A2988E2"/>
    <w:rsid w:val="0A298CFF"/>
    <w:rsid w:val="0A29C96A"/>
    <w:rsid w:val="0A2A1D41"/>
    <w:rsid w:val="0A2C5D12"/>
    <w:rsid w:val="0A2DA3D7"/>
    <w:rsid w:val="0A2DC492"/>
    <w:rsid w:val="0A2EC697"/>
    <w:rsid w:val="0A2F32F7"/>
    <w:rsid w:val="0A2FA245"/>
    <w:rsid w:val="0A3068E9"/>
    <w:rsid w:val="0A30E69F"/>
    <w:rsid w:val="0A3159A5"/>
    <w:rsid w:val="0A327CF7"/>
    <w:rsid w:val="0A329D40"/>
    <w:rsid w:val="0A336231"/>
    <w:rsid w:val="0A336571"/>
    <w:rsid w:val="0A33FEBB"/>
    <w:rsid w:val="0A348489"/>
    <w:rsid w:val="0A34B6E9"/>
    <w:rsid w:val="0A35A04F"/>
    <w:rsid w:val="0A36EBCF"/>
    <w:rsid w:val="0A370424"/>
    <w:rsid w:val="0A372AB2"/>
    <w:rsid w:val="0A377AFC"/>
    <w:rsid w:val="0A394F02"/>
    <w:rsid w:val="0A3961F6"/>
    <w:rsid w:val="0A39A723"/>
    <w:rsid w:val="0A3A0B31"/>
    <w:rsid w:val="0A3A4FB0"/>
    <w:rsid w:val="0A3A838A"/>
    <w:rsid w:val="0A3ADDAB"/>
    <w:rsid w:val="0A3B769B"/>
    <w:rsid w:val="0A3BECC0"/>
    <w:rsid w:val="0A3DB512"/>
    <w:rsid w:val="0A3E3F61"/>
    <w:rsid w:val="0A3E5920"/>
    <w:rsid w:val="0A3E5B8D"/>
    <w:rsid w:val="0A3EDBEA"/>
    <w:rsid w:val="0A407D7E"/>
    <w:rsid w:val="0A408521"/>
    <w:rsid w:val="0A41292E"/>
    <w:rsid w:val="0A41939B"/>
    <w:rsid w:val="0A43585E"/>
    <w:rsid w:val="0A437439"/>
    <w:rsid w:val="0A43AAA9"/>
    <w:rsid w:val="0A4501F7"/>
    <w:rsid w:val="0A48456F"/>
    <w:rsid w:val="0A4A34DD"/>
    <w:rsid w:val="0A4A8877"/>
    <w:rsid w:val="0A4AEA41"/>
    <w:rsid w:val="0A4C2748"/>
    <w:rsid w:val="0A4D1686"/>
    <w:rsid w:val="0A4D6B06"/>
    <w:rsid w:val="0A4DCB20"/>
    <w:rsid w:val="0A4E28EC"/>
    <w:rsid w:val="0A4EA89A"/>
    <w:rsid w:val="0A4F7325"/>
    <w:rsid w:val="0A4FF424"/>
    <w:rsid w:val="0A506924"/>
    <w:rsid w:val="0A507B3D"/>
    <w:rsid w:val="0A54753A"/>
    <w:rsid w:val="0A54B5E4"/>
    <w:rsid w:val="0A556B60"/>
    <w:rsid w:val="0A573EDB"/>
    <w:rsid w:val="0A57FA86"/>
    <w:rsid w:val="0A586258"/>
    <w:rsid w:val="0A5880B5"/>
    <w:rsid w:val="0A5B07D2"/>
    <w:rsid w:val="0A5B4CD8"/>
    <w:rsid w:val="0A5B949C"/>
    <w:rsid w:val="0A5C2AE3"/>
    <w:rsid w:val="0A5D9FA6"/>
    <w:rsid w:val="0A5E2DFE"/>
    <w:rsid w:val="0A5F092B"/>
    <w:rsid w:val="0A603B41"/>
    <w:rsid w:val="0A604F4E"/>
    <w:rsid w:val="0A60D671"/>
    <w:rsid w:val="0A64C5AA"/>
    <w:rsid w:val="0A65F712"/>
    <w:rsid w:val="0A664844"/>
    <w:rsid w:val="0A67B8E1"/>
    <w:rsid w:val="0A68DC0C"/>
    <w:rsid w:val="0A68DC70"/>
    <w:rsid w:val="0A6A60B7"/>
    <w:rsid w:val="0A6A8448"/>
    <w:rsid w:val="0A6BF747"/>
    <w:rsid w:val="0A6C3333"/>
    <w:rsid w:val="0A6C367E"/>
    <w:rsid w:val="0A6C6604"/>
    <w:rsid w:val="0A6CA2A4"/>
    <w:rsid w:val="0A6D2243"/>
    <w:rsid w:val="0A6D4197"/>
    <w:rsid w:val="0A6D7FCC"/>
    <w:rsid w:val="0A6EC272"/>
    <w:rsid w:val="0A6EE6B2"/>
    <w:rsid w:val="0A704730"/>
    <w:rsid w:val="0A71F6D3"/>
    <w:rsid w:val="0A72925E"/>
    <w:rsid w:val="0A73AFB3"/>
    <w:rsid w:val="0A783F42"/>
    <w:rsid w:val="0A78FF57"/>
    <w:rsid w:val="0A7A4928"/>
    <w:rsid w:val="0A7A4BE1"/>
    <w:rsid w:val="0A7AE7E1"/>
    <w:rsid w:val="0A7C3455"/>
    <w:rsid w:val="0A7D5A74"/>
    <w:rsid w:val="0A7DF873"/>
    <w:rsid w:val="0A7E1ACB"/>
    <w:rsid w:val="0A7E81EC"/>
    <w:rsid w:val="0A808E55"/>
    <w:rsid w:val="0A8148F7"/>
    <w:rsid w:val="0A81A592"/>
    <w:rsid w:val="0A82889C"/>
    <w:rsid w:val="0A83BE8A"/>
    <w:rsid w:val="0A854102"/>
    <w:rsid w:val="0A8543A4"/>
    <w:rsid w:val="0A85EDDF"/>
    <w:rsid w:val="0A882CC8"/>
    <w:rsid w:val="0A885C15"/>
    <w:rsid w:val="0A88E3C9"/>
    <w:rsid w:val="0A8A065F"/>
    <w:rsid w:val="0A8AA1DB"/>
    <w:rsid w:val="0A8C2CCF"/>
    <w:rsid w:val="0A8C42F6"/>
    <w:rsid w:val="0A8CACA8"/>
    <w:rsid w:val="0A8D0171"/>
    <w:rsid w:val="0A8D38C7"/>
    <w:rsid w:val="0A8D5C9B"/>
    <w:rsid w:val="0A8FCA07"/>
    <w:rsid w:val="0A8FD7BB"/>
    <w:rsid w:val="0A903223"/>
    <w:rsid w:val="0A903A21"/>
    <w:rsid w:val="0A9153CC"/>
    <w:rsid w:val="0A91FA92"/>
    <w:rsid w:val="0A9408CA"/>
    <w:rsid w:val="0A94181D"/>
    <w:rsid w:val="0A945AAD"/>
    <w:rsid w:val="0A95761F"/>
    <w:rsid w:val="0A975F4A"/>
    <w:rsid w:val="0A984103"/>
    <w:rsid w:val="0A98A72B"/>
    <w:rsid w:val="0A99DE0A"/>
    <w:rsid w:val="0A9A9B63"/>
    <w:rsid w:val="0A9BBACC"/>
    <w:rsid w:val="0A9C73B8"/>
    <w:rsid w:val="0A9D5E09"/>
    <w:rsid w:val="0A9DCAA1"/>
    <w:rsid w:val="0A9E58E0"/>
    <w:rsid w:val="0A9E92AB"/>
    <w:rsid w:val="0A9FF229"/>
    <w:rsid w:val="0AA01D04"/>
    <w:rsid w:val="0AA0C5EC"/>
    <w:rsid w:val="0AA187F7"/>
    <w:rsid w:val="0AA2C508"/>
    <w:rsid w:val="0AA49B99"/>
    <w:rsid w:val="0AA5D1B4"/>
    <w:rsid w:val="0AA80466"/>
    <w:rsid w:val="0AA8C52D"/>
    <w:rsid w:val="0AA93940"/>
    <w:rsid w:val="0AA9CD2C"/>
    <w:rsid w:val="0AAADEA1"/>
    <w:rsid w:val="0AABFA5F"/>
    <w:rsid w:val="0AAC69AD"/>
    <w:rsid w:val="0AAD22FE"/>
    <w:rsid w:val="0AADBC5D"/>
    <w:rsid w:val="0AAE4C23"/>
    <w:rsid w:val="0AB04575"/>
    <w:rsid w:val="0AB1A3F4"/>
    <w:rsid w:val="0AB2B9EC"/>
    <w:rsid w:val="0AB31145"/>
    <w:rsid w:val="0AB32767"/>
    <w:rsid w:val="0AB3F625"/>
    <w:rsid w:val="0AB433C8"/>
    <w:rsid w:val="0AB46CC9"/>
    <w:rsid w:val="0AB5D7BE"/>
    <w:rsid w:val="0AB670A6"/>
    <w:rsid w:val="0AB6A7FA"/>
    <w:rsid w:val="0AB6C1F5"/>
    <w:rsid w:val="0AB8D91A"/>
    <w:rsid w:val="0AB98CBA"/>
    <w:rsid w:val="0ABA12F8"/>
    <w:rsid w:val="0ABA874B"/>
    <w:rsid w:val="0ABB402A"/>
    <w:rsid w:val="0ABB4CB0"/>
    <w:rsid w:val="0ABB4DD2"/>
    <w:rsid w:val="0ABBAEDD"/>
    <w:rsid w:val="0ABC4E44"/>
    <w:rsid w:val="0ABD7EA7"/>
    <w:rsid w:val="0ABE9465"/>
    <w:rsid w:val="0ABEA239"/>
    <w:rsid w:val="0ABF1B36"/>
    <w:rsid w:val="0AC0D4B0"/>
    <w:rsid w:val="0AC109F1"/>
    <w:rsid w:val="0AC39063"/>
    <w:rsid w:val="0AC459BF"/>
    <w:rsid w:val="0AC5AB14"/>
    <w:rsid w:val="0AC66145"/>
    <w:rsid w:val="0AC73A92"/>
    <w:rsid w:val="0AC87F32"/>
    <w:rsid w:val="0AC8F25E"/>
    <w:rsid w:val="0ACA56F0"/>
    <w:rsid w:val="0ACAEE47"/>
    <w:rsid w:val="0ACB6C76"/>
    <w:rsid w:val="0ACB77B5"/>
    <w:rsid w:val="0ACBB2D6"/>
    <w:rsid w:val="0ACCEC01"/>
    <w:rsid w:val="0ACD42BE"/>
    <w:rsid w:val="0ACD5617"/>
    <w:rsid w:val="0ACD836D"/>
    <w:rsid w:val="0ACFE9C0"/>
    <w:rsid w:val="0AD00BD3"/>
    <w:rsid w:val="0AD07F83"/>
    <w:rsid w:val="0AD09E2C"/>
    <w:rsid w:val="0AD0F82D"/>
    <w:rsid w:val="0AD1158E"/>
    <w:rsid w:val="0AD33F1E"/>
    <w:rsid w:val="0AD49313"/>
    <w:rsid w:val="0AD6AA3A"/>
    <w:rsid w:val="0AD7252A"/>
    <w:rsid w:val="0AD83E28"/>
    <w:rsid w:val="0AD931EC"/>
    <w:rsid w:val="0AD93EF7"/>
    <w:rsid w:val="0AD9ED83"/>
    <w:rsid w:val="0ADB681D"/>
    <w:rsid w:val="0ADB69D1"/>
    <w:rsid w:val="0ADBC270"/>
    <w:rsid w:val="0ADDA614"/>
    <w:rsid w:val="0ADECA0C"/>
    <w:rsid w:val="0ADF2F77"/>
    <w:rsid w:val="0AE1E52A"/>
    <w:rsid w:val="0AE244EF"/>
    <w:rsid w:val="0AE24ECB"/>
    <w:rsid w:val="0AE38C5F"/>
    <w:rsid w:val="0AE40986"/>
    <w:rsid w:val="0AE436F2"/>
    <w:rsid w:val="0AE47C4A"/>
    <w:rsid w:val="0AE56DEC"/>
    <w:rsid w:val="0AE59328"/>
    <w:rsid w:val="0AE5A598"/>
    <w:rsid w:val="0AE5AEB8"/>
    <w:rsid w:val="0AE61B46"/>
    <w:rsid w:val="0AE666B4"/>
    <w:rsid w:val="0AE6D9D8"/>
    <w:rsid w:val="0AE75BF7"/>
    <w:rsid w:val="0AE7E463"/>
    <w:rsid w:val="0AE834CF"/>
    <w:rsid w:val="0AE8928F"/>
    <w:rsid w:val="0AE8AA4F"/>
    <w:rsid w:val="0AE8DD33"/>
    <w:rsid w:val="0AE913FD"/>
    <w:rsid w:val="0AE93376"/>
    <w:rsid w:val="0AEA3694"/>
    <w:rsid w:val="0AEA75F4"/>
    <w:rsid w:val="0AEAA588"/>
    <w:rsid w:val="0AEB7EF2"/>
    <w:rsid w:val="0AEBD944"/>
    <w:rsid w:val="0AEC4F2C"/>
    <w:rsid w:val="0AED117F"/>
    <w:rsid w:val="0AF00FDB"/>
    <w:rsid w:val="0AF19112"/>
    <w:rsid w:val="0AF25864"/>
    <w:rsid w:val="0AF323AF"/>
    <w:rsid w:val="0AF34FC0"/>
    <w:rsid w:val="0AF516D7"/>
    <w:rsid w:val="0AF567B1"/>
    <w:rsid w:val="0AF762A3"/>
    <w:rsid w:val="0AF840DF"/>
    <w:rsid w:val="0AF8D1A1"/>
    <w:rsid w:val="0AFAC61B"/>
    <w:rsid w:val="0AFC2F20"/>
    <w:rsid w:val="0AFC799D"/>
    <w:rsid w:val="0AFDA709"/>
    <w:rsid w:val="0AFF0AE6"/>
    <w:rsid w:val="0AFFB285"/>
    <w:rsid w:val="0B009F4D"/>
    <w:rsid w:val="0B00BA02"/>
    <w:rsid w:val="0B010849"/>
    <w:rsid w:val="0B02FD1E"/>
    <w:rsid w:val="0B0604F6"/>
    <w:rsid w:val="0B0799F0"/>
    <w:rsid w:val="0B07F7E9"/>
    <w:rsid w:val="0B088505"/>
    <w:rsid w:val="0B099F80"/>
    <w:rsid w:val="0B09F2AA"/>
    <w:rsid w:val="0B0B46D3"/>
    <w:rsid w:val="0B0C87FB"/>
    <w:rsid w:val="0B0D2C5B"/>
    <w:rsid w:val="0B0E9615"/>
    <w:rsid w:val="0B0ECE59"/>
    <w:rsid w:val="0B0F2892"/>
    <w:rsid w:val="0B0FA632"/>
    <w:rsid w:val="0B149077"/>
    <w:rsid w:val="0B14D3FE"/>
    <w:rsid w:val="0B151453"/>
    <w:rsid w:val="0B15A3C2"/>
    <w:rsid w:val="0B166D7E"/>
    <w:rsid w:val="0B1683F6"/>
    <w:rsid w:val="0B1698BC"/>
    <w:rsid w:val="0B16D9CB"/>
    <w:rsid w:val="0B1743A4"/>
    <w:rsid w:val="0B180F2F"/>
    <w:rsid w:val="0B18E8DF"/>
    <w:rsid w:val="0B19F0CF"/>
    <w:rsid w:val="0B1B1330"/>
    <w:rsid w:val="0B1B1FB7"/>
    <w:rsid w:val="0B1B390E"/>
    <w:rsid w:val="0B1B636E"/>
    <w:rsid w:val="0B1B9450"/>
    <w:rsid w:val="0B1CD0BE"/>
    <w:rsid w:val="0B1D59D2"/>
    <w:rsid w:val="0B1D5F5F"/>
    <w:rsid w:val="0B1F5ADF"/>
    <w:rsid w:val="0B23213E"/>
    <w:rsid w:val="0B251F67"/>
    <w:rsid w:val="0B2725B3"/>
    <w:rsid w:val="0B27E4E2"/>
    <w:rsid w:val="0B27F6D9"/>
    <w:rsid w:val="0B286665"/>
    <w:rsid w:val="0B28776E"/>
    <w:rsid w:val="0B2ADDF7"/>
    <w:rsid w:val="0B2AF3D7"/>
    <w:rsid w:val="0B2B2C18"/>
    <w:rsid w:val="0B2B56CF"/>
    <w:rsid w:val="0B2B5FF6"/>
    <w:rsid w:val="0B2D9C82"/>
    <w:rsid w:val="0B2E213D"/>
    <w:rsid w:val="0B2E9BD1"/>
    <w:rsid w:val="0B30881C"/>
    <w:rsid w:val="0B311C6A"/>
    <w:rsid w:val="0B321BDD"/>
    <w:rsid w:val="0B3328CE"/>
    <w:rsid w:val="0B335A73"/>
    <w:rsid w:val="0B35153C"/>
    <w:rsid w:val="0B352067"/>
    <w:rsid w:val="0B35581F"/>
    <w:rsid w:val="0B368E1E"/>
    <w:rsid w:val="0B372D09"/>
    <w:rsid w:val="0B37AA1E"/>
    <w:rsid w:val="0B37FF05"/>
    <w:rsid w:val="0B381024"/>
    <w:rsid w:val="0B38953D"/>
    <w:rsid w:val="0B38B6CF"/>
    <w:rsid w:val="0B39A949"/>
    <w:rsid w:val="0B3B0245"/>
    <w:rsid w:val="0B3C3726"/>
    <w:rsid w:val="0B3C6872"/>
    <w:rsid w:val="0B3CEE05"/>
    <w:rsid w:val="0B3D005C"/>
    <w:rsid w:val="0B3D8CF0"/>
    <w:rsid w:val="0B3F15B1"/>
    <w:rsid w:val="0B3F51C7"/>
    <w:rsid w:val="0B4014FB"/>
    <w:rsid w:val="0B40963D"/>
    <w:rsid w:val="0B4206BE"/>
    <w:rsid w:val="0B423A9B"/>
    <w:rsid w:val="0B430663"/>
    <w:rsid w:val="0B434E7B"/>
    <w:rsid w:val="0B448B61"/>
    <w:rsid w:val="0B467AE4"/>
    <w:rsid w:val="0B46FD30"/>
    <w:rsid w:val="0B481FAE"/>
    <w:rsid w:val="0B4975D8"/>
    <w:rsid w:val="0B4A1421"/>
    <w:rsid w:val="0B4A26A9"/>
    <w:rsid w:val="0B4A60B5"/>
    <w:rsid w:val="0B4A6187"/>
    <w:rsid w:val="0B4DE957"/>
    <w:rsid w:val="0B4E9BD9"/>
    <w:rsid w:val="0B4FF9C5"/>
    <w:rsid w:val="0B509102"/>
    <w:rsid w:val="0B50B3F8"/>
    <w:rsid w:val="0B5220EA"/>
    <w:rsid w:val="0B559C37"/>
    <w:rsid w:val="0B55D299"/>
    <w:rsid w:val="0B56497D"/>
    <w:rsid w:val="0B566F3E"/>
    <w:rsid w:val="0B56E06B"/>
    <w:rsid w:val="0B570F33"/>
    <w:rsid w:val="0B5742FE"/>
    <w:rsid w:val="0B58084B"/>
    <w:rsid w:val="0B585086"/>
    <w:rsid w:val="0B5D8633"/>
    <w:rsid w:val="0B5DB2C4"/>
    <w:rsid w:val="0B5E8F12"/>
    <w:rsid w:val="0B601216"/>
    <w:rsid w:val="0B615358"/>
    <w:rsid w:val="0B64F109"/>
    <w:rsid w:val="0B65667F"/>
    <w:rsid w:val="0B658355"/>
    <w:rsid w:val="0B65CABB"/>
    <w:rsid w:val="0B66116A"/>
    <w:rsid w:val="0B6672C9"/>
    <w:rsid w:val="0B6702AA"/>
    <w:rsid w:val="0B67BEE4"/>
    <w:rsid w:val="0B68CAB9"/>
    <w:rsid w:val="0B68F7E8"/>
    <w:rsid w:val="0B69670D"/>
    <w:rsid w:val="0B69D7F3"/>
    <w:rsid w:val="0B6A364C"/>
    <w:rsid w:val="0B6AD1E9"/>
    <w:rsid w:val="0B6B7432"/>
    <w:rsid w:val="0B6C388C"/>
    <w:rsid w:val="0B6C418C"/>
    <w:rsid w:val="0B6C66E1"/>
    <w:rsid w:val="0B6DDA6B"/>
    <w:rsid w:val="0B6E1FE4"/>
    <w:rsid w:val="0B6E8A7B"/>
    <w:rsid w:val="0B6F2102"/>
    <w:rsid w:val="0B6F7810"/>
    <w:rsid w:val="0B6FE847"/>
    <w:rsid w:val="0B6FF6AC"/>
    <w:rsid w:val="0B701382"/>
    <w:rsid w:val="0B70E48F"/>
    <w:rsid w:val="0B71C1A6"/>
    <w:rsid w:val="0B72F300"/>
    <w:rsid w:val="0B75329C"/>
    <w:rsid w:val="0B75F015"/>
    <w:rsid w:val="0B76C625"/>
    <w:rsid w:val="0B77041D"/>
    <w:rsid w:val="0B773C2C"/>
    <w:rsid w:val="0B782C3C"/>
    <w:rsid w:val="0B788097"/>
    <w:rsid w:val="0B78A7BF"/>
    <w:rsid w:val="0B7A35A8"/>
    <w:rsid w:val="0B7A7F98"/>
    <w:rsid w:val="0B7AE51B"/>
    <w:rsid w:val="0B7B8253"/>
    <w:rsid w:val="0B7BA319"/>
    <w:rsid w:val="0B7D70ED"/>
    <w:rsid w:val="0B7F4B89"/>
    <w:rsid w:val="0B7F7C0E"/>
    <w:rsid w:val="0B80482C"/>
    <w:rsid w:val="0B80C92C"/>
    <w:rsid w:val="0B81122A"/>
    <w:rsid w:val="0B8135DC"/>
    <w:rsid w:val="0B81E126"/>
    <w:rsid w:val="0B82EA30"/>
    <w:rsid w:val="0B82F518"/>
    <w:rsid w:val="0B830C85"/>
    <w:rsid w:val="0B8328D7"/>
    <w:rsid w:val="0B834B4D"/>
    <w:rsid w:val="0B8356E0"/>
    <w:rsid w:val="0B835F13"/>
    <w:rsid w:val="0B836DBE"/>
    <w:rsid w:val="0B84A846"/>
    <w:rsid w:val="0B8522DF"/>
    <w:rsid w:val="0B852C33"/>
    <w:rsid w:val="0B8541D7"/>
    <w:rsid w:val="0B85C9D9"/>
    <w:rsid w:val="0B868F4E"/>
    <w:rsid w:val="0B872C5D"/>
    <w:rsid w:val="0B875FA2"/>
    <w:rsid w:val="0B88A7DF"/>
    <w:rsid w:val="0B8B75F9"/>
    <w:rsid w:val="0B8C2829"/>
    <w:rsid w:val="0B8C53F9"/>
    <w:rsid w:val="0B8DDF12"/>
    <w:rsid w:val="0B8E10ED"/>
    <w:rsid w:val="0B8E6CF7"/>
    <w:rsid w:val="0B8EEB36"/>
    <w:rsid w:val="0B8FF2E8"/>
    <w:rsid w:val="0B90712E"/>
    <w:rsid w:val="0B90BC2D"/>
    <w:rsid w:val="0B913527"/>
    <w:rsid w:val="0B9343ED"/>
    <w:rsid w:val="0B9473F4"/>
    <w:rsid w:val="0B94AE8F"/>
    <w:rsid w:val="0B953655"/>
    <w:rsid w:val="0B955513"/>
    <w:rsid w:val="0B95658B"/>
    <w:rsid w:val="0B968210"/>
    <w:rsid w:val="0B977F29"/>
    <w:rsid w:val="0B9806B2"/>
    <w:rsid w:val="0B9901EC"/>
    <w:rsid w:val="0B99A056"/>
    <w:rsid w:val="0B99BD46"/>
    <w:rsid w:val="0B9A66B2"/>
    <w:rsid w:val="0B9C6923"/>
    <w:rsid w:val="0B9DB553"/>
    <w:rsid w:val="0B9E4C3D"/>
    <w:rsid w:val="0B9EBF6D"/>
    <w:rsid w:val="0B9F9C73"/>
    <w:rsid w:val="0B9FB116"/>
    <w:rsid w:val="0B9FB4E7"/>
    <w:rsid w:val="0BA0C00A"/>
    <w:rsid w:val="0BA1D300"/>
    <w:rsid w:val="0BA2909E"/>
    <w:rsid w:val="0BA2C44E"/>
    <w:rsid w:val="0BA418D4"/>
    <w:rsid w:val="0BA4415E"/>
    <w:rsid w:val="0BA5B2B6"/>
    <w:rsid w:val="0BA67575"/>
    <w:rsid w:val="0BA87F72"/>
    <w:rsid w:val="0BA915DD"/>
    <w:rsid w:val="0BA9E49E"/>
    <w:rsid w:val="0BAAAEF5"/>
    <w:rsid w:val="0BAB2C17"/>
    <w:rsid w:val="0BABFDB5"/>
    <w:rsid w:val="0BAC3297"/>
    <w:rsid w:val="0BACAFBE"/>
    <w:rsid w:val="0BACCB9A"/>
    <w:rsid w:val="0BACDCBF"/>
    <w:rsid w:val="0BAD98AB"/>
    <w:rsid w:val="0BADFA8B"/>
    <w:rsid w:val="0BAE6DD3"/>
    <w:rsid w:val="0BAF473E"/>
    <w:rsid w:val="0BAF8B2B"/>
    <w:rsid w:val="0BAFAFD4"/>
    <w:rsid w:val="0BB0E45E"/>
    <w:rsid w:val="0BB2778F"/>
    <w:rsid w:val="0BB38E74"/>
    <w:rsid w:val="0BB4236A"/>
    <w:rsid w:val="0BB4DB71"/>
    <w:rsid w:val="0BB50C98"/>
    <w:rsid w:val="0BB5174D"/>
    <w:rsid w:val="0BB55FE7"/>
    <w:rsid w:val="0BB59B3B"/>
    <w:rsid w:val="0BB64DA5"/>
    <w:rsid w:val="0BB6FF3C"/>
    <w:rsid w:val="0BB788E2"/>
    <w:rsid w:val="0BB7C49D"/>
    <w:rsid w:val="0BB7D561"/>
    <w:rsid w:val="0BB8BEA6"/>
    <w:rsid w:val="0BB90326"/>
    <w:rsid w:val="0BB9D0A9"/>
    <w:rsid w:val="0BBAD065"/>
    <w:rsid w:val="0BBB0954"/>
    <w:rsid w:val="0BBB6C0B"/>
    <w:rsid w:val="0BBC767B"/>
    <w:rsid w:val="0BBECD7E"/>
    <w:rsid w:val="0BBF23CA"/>
    <w:rsid w:val="0BC025F5"/>
    <w:rsid w:val="0BC06C5E"/>
    <w:rsid w:val="0BC0B657"/>
    <w:rsid w:val="0BC13328"/>
    <w:rsid w:val="0BC1991C"/>
    <w:rsid w:val="0BC36745"/>
    <w:rsid w:val="0BC41C19"/>
    <w:rsid w:val="0BC4A581"/>
    <w:rsid w:val="0BC4C91F"/>
    <w:rsid w:val="0BC4EADC"/>
    <w:rsid w:val="0BC56CCD"/>
    <w:rsid w:val="0BC59FEA"/>
    <w:rsid w:val="0BC62111"/>
    <w:rsid w:val="0BC77EA4"/>
    <w:rsid w:val="0BC7D25E"/>
    <w:rsid w:val="0BC8EAB6"/>
    <w:rsid w:val="0BC9A9FB"/>
    <w:rsid w:val="0BCA79B9"/>
    <w:rsid w:val="0BCB59DC"/>
    <w:rsid w:val="0BCBCA03"/>
    <w:rsid w:val="0BCD49A9"/>
    <w:rsid w:val="0BCDC2E8"/>
    <w:rsid w:val="0BCE9265"/>
    <w:rsid w:val="0BD06B54"/>
    <w:rsid w:val="0BD1C7BB"/>
    <w:rsid w:val="0BD20152"/>
    <w:rsid w:val="0BD36F0B"/>
    <w:rsid w:val="0BD53202"/>
    <w:rsid w:val="0BD764B4"/>
    <w:rsid w:val="0BDADE73"/>
    <w:rsid w:val="0BDC5582"/>
    <w:rsid w:val="0BDD1EC3"/>
    <w:rsid w:val="0BDDCAE1"/>
    <w:rsid w:val="0BDE692F"/>
    <w:rsid w:val="0BDE7E1D"/>
    <w:rsid w:val="0BDEFC5E"/>
    <w:rsid w:val="0BE01E7D"/>
    <w:rsid w:val="0BE39CD4"/>
    <w:rsid w:val="0BE68EDE"/>
    <w:rsid w:val="0BE8A530"/>
    <w:rsid w:val="0BE9B6D9"/>
    <w:rsid w:val="0BE9C225"/>
    <w:rsid w:val="0BEAAFA4"/>
    <w:rsid w:val="0BEAC3B7"/>
    <w:rsid w:val="0BEB041F"/>
    <w:rsid w:val="0BEB14A5"/>
    <w:rsid w:val="0BF06083"/>
    <w:rsid w:val="0BF208EA"/>
    <w:rsid w:val="0BF24701"/>
    <w:rsid w:val="0BF2CAD5"/>
    <w:rsid w:val="0BF3F9A3"/>
    <w:rsid w:val="0BF40DB8"/>
    <w:rsid w:val="0BF4B6C6"/>
    <w:rsid w:val="0BF56014"/>
    <w:rsid w:val="0BF71372"/>
    <w:rsid w:val="0BF7BE9B"/>
    <w:rsid w:val="0BF8FFC3"/>
    <w:rsid w:val="0BF974A5"/>
    <w:rsid w:val="0BF9C2E5"/>
    <w:rsid w:val="0BFAD88B"/>
    <w:rsid w:val="0BFB951E"/>
    <w:rsid w:val="0BFC6A5B"/>
    <w:rsid w:val="0BFCEA7E"/>
    <w:rsid w:val="0BFD6556"/>
    <w:rsid w:val="0BFE685C"/>
    <w:rsid w:val="0BFF7EC8"/>
    <w:rsid w:val="0C0054A3"/>
    <w:rsid w:val="0C009DAC"/>
    <w:rsid w:val="0C020B11"/>
    <w:rsid w:val="0C040AD1"/>
    <w:rsid w:val="0C046999"/>
    <w:rsid w:val="0C04C65E"/>
    <w:rsid w:val="0C050D09"/>
    <w:rsid w:val="0C061D2A"/>
    <w:rsid w:val="0C066BBB"/>
    <w:rsid w:val="0C06981D"/>
    <w:rsid w:val="0C06A4EF"/>
    <w:rsid w:val="0C096911"/>
    <w:rsid w:val="0C09C21B"/>
    <w:rsid w:val="0C09D795"/>
    <w:rsid w:val="0C0A4F09"/>
    <w:rsid w:val="0C0A80F5"/>
    <w:rsid w:val="0C0B9306"/>
    <w:rsid w:val="0C0CE618"/>
    <w:rsid w:val="0C0D2FF6"/>
    <w:rsid w:val="0C0D3EDD"/>
    <w:rsid w:val="0C0F1AE7"/>
    <w:rsid w:val="0C0F22A2"/>
    <w:rsid w:val="0C0F83A7"/>
    <w:rsid w:val="0C1061E7"/>
    <w:rsid w:val="0C11D010"/>
    <w:rsid w:val="0C11DEBB"/>
    <w:rsid w:val="0C137695"/>
    <w:rsid w:val="0C1449AD"/>
    <w:rsid w:val="0C14DDE2"/>
    <w:rsid w:val="0C153AEA"/>
    <w:rsid w:val="0C198834"/>
    <w:rsid w:val="0C1A38D0"/>
    <w:rsid w:val="0C1C44A9"/>
    <w:rsid w:val="0C1D3A61"/>
    <w:rsid w:val="0C1DDDFA"/>
    <w:rsid w:val="0C1EC02A"/>
    <w:rsid w:val="0C1EF80C"/>
    <w:rsid w:val="0C1F390E"/>
    <w:rsid w:val="0C1FB87F"/>
    <w:rsid w:val="0C20C54D"/>
    <w:rsid w:val="0C20E8B6"/>
    <w:rsid w:val="0C223E05"/>
    <w:rsid w:val="0C22A3BF"/>
    <w:rsid w:val="0C231AAC"/>
    <w:rsid w:val="0C24357D"/>
    <w:rsid w:val="0C24793B"/>
    <w:rsid w:val="0C24F675"/>
    <w:rsid w:val="0C26A8E4"/>
    <w:rsid w:val="0C28751A"/>
    <w:rsid w:val="0C2899F4"/>
    <w:rsid w:val="0C29A17D"/>
    <w:rsid w:val="0C29B36B"/>
    <w:rsid w:val="0C2AF516"/>
    <w:rsid w:val="0C2D403A"/>
    <w:rsid w:val="0C2DDA68"/>
    <w:rsid w:val="0C2F4AB2"/>
    <w:rsid w:val="0C2F95CA"/>
    <w:rsid w:val="0C313CA8"/>
    <w:rsid w:val="0C3330A7"/>
    <w:rsid w:val="0C33B0B1"/>
    <w:rsid w:val="0C33C18D"/>
    <w:rsid w:val="0C3409FE"/>
    <w:rsid w:val="0C34DE9E"/>
    <w:rsid w:val="0C3585E6"/>
    <w:rsid w:val="0C35D0C0"/>
    <w:rsid w:val="0C376EF1"/>
    <w:rsid w:val="0C39DA6B"/>
    <w:rsid w:val="0C39DB8D"/>
    <w:rsid w:val="0C3A4147"/>
    <w:rsid w:val="0C3ABB21"/>
    <w:rsid w:val="0C3BED22"/>
    <w:rsid w:val="0C3D482F"/>
    <w:rsid w:val="0C3DDD58"/>
    <w:rsid w:val="0C3E1FBF"/>
    <w:rsid w:val="0C3E2E38"/>
    <w:rsid w:val="0C3E891E"/>
    <w:rsid w:val="0C3EC833"/>
    <w:rsid w:val="0C3ED6AA"/>
    <w:rsid w:val="0C3ED816"/>
    <w:rsid w:val="0C3F0801"/>
    <w:rsid w:val="0C401CBA"/>
    <w:rsid w:val="0C40711C"/>
    <w:rsid w:val="0C410774"/>
    <w:rsid w:val="0C4247A8"/>
    <w:rsid w:val="0C43AF81"/>
    <w:rsid w:val="0C4555CD"/>
    <w:rsid w:val="0C472AC4"/>
    <w:rsid w:val="0C4731DA"/>
    <w:rsid w:val="0C474CAA"/>
    <w:rsid w:val="0C47FB86"/>
    <w:rsid w:val="0C484745"/>
    <w:rsid w:val="0C494B5E"/>
    <w:rsid w:val="0C4B3109"/>
    <w:rsid w:val="0C4B334C"/>
    <w:rsid w:val="0C4B5BBB"/>
    <w:rsid w:val="0C4B9A7E"/>
    <w:rsid w:val="0C4DEC66"/>
    <w:rsid w:val="0C4F9405"/>
    <w:rsid w:val="0C4FA664"/>
    <w:rsid w:val="0C501BD4"/>
    <w:rsid w:val="0C51B01F"/>
    <w:rsid w:val="0C541D0C"/>
    <w:rsid w:val="0C5457BB"/>
    <w:rsid w:val="0C549C25"/>
    <w:rsid w:val="0C568522"/>
    <w:rsid w:val="0C572AD3"/>
    <w:rsid w:val="0C578990"/>
    <w:rsid w:val="0C579701"/>
    <w:rsid w:val="0C57CE82"/>
    <w:rsid w:val="0C58D67D"/>
    <w:rsid w:val="0C592AE9"/>
    <w:rsid w:val="0C5A49B5"/>
    <w:rsid w:val="0C5A8678"/>
    <w:rsid w:val="0C5ADFA4"/>
    <w:rsid w:val="0C5B00D7"/>
    <w:rsid w:val="0C5CC506"/>
    <w:rsid w:val="0C5D5518"/>
    <w:rsid w:val="0C5E830D"/>
    <w:rsid w:val="0C5F3FAC"/>
    <w:rsid w:val="0C5F593E"/>
    <w:rsid w:val="0C5FB23E"/>
    <w:rsid w:val="0C5FBC78"/>
    <w:rsid w:val="0C60DA19"/>
    <w:rsid w:val="0C61AB5D"/>
    <w:rsid w:val="0C63FCA8"/>
    <w:rsid w:val="0C64FBBB"/>
    <w:rsid w:val="0C65DC5B"/>
    <w:rsid w:val="0C677E34"/>
    <w:rsid w:val="0C68BF0A"/>
    <w:rsid w:val="0C6A290E"/>
    <w:rsid w:val="0C6A920C"/>
    <w:rsid w:val="0C6AC62C"/>
    <w:rsid w:val="0C6B2984"/>
    <w:rsid w:val="0C6B6C6A"/>
    <w:rsid w:val="0C6BE7C8"/>
    <w:rsid w:val="0C6D896C"/>
    <w:rsid w:val="0C6EE19A"/>
    <w:rsid w:val="0C6EEF97"/>
    <w:rsid w:val="0C6EFD45"/>
    <w:rsid w:val="0C6F3494"/>
    <w:rsid w:val="0C7017E1"/>
    <w:rsid w:val="0C70F471"/>
    <w:rsid w:val="0C70FC2A"/>
    <w:rsid w:val="0C710CF5"/>
    <w:rsid w:val="0C718F56"/>
    <w:rsid w:val="0C71908F"/>
    <w:rsid w:val="0C73EDEE"/>
    <w:rsid w:val="0C74E21E"/>
    <w:rsid w:val="0C75B6AA"/>
    <w:rsid w:val="0C75C187"/>
    <w:rsid w:val="0C77358E"/>
    <w:rsid w:val="0C796297"/>
    <w:rsid w:val="0C79CA79"/>
    <w:rsid w:val="0C7AC109"/>
    <w:rsid w:val="0C7BF2EA"/>
    <w:rsid w:val="0C7C883C"/>
    <w:rsid w:val="0C7CCBA6"/>
    <w:rsid w:val="0C7D160D"/>
    <w:rsid w:val="0C7E60D0"/>
    <w:rsid w:val="0C7F275B"/>
    <w:rsid w:val="0C7F4FE0"/>
    <w:rsid w:val="0C7F5F8B"/>
    <w:rsid w:val="0C7FDADD"/>
    <w:rsid w:val="0C800353"/>
    <w:rsid w:val="0C80D30D"/>
    <w:rsid w:val="0C816B29"/>
    <w:rsid w:val="0C81DCFD"/>
    <w:rsid w:val="0C823A9F"/>
    <w:rsid w:val="0C826565"/>
    <w:rsid w:val="0C859888"/>
    <w:rsid w:val="0C864655"/>
    <w:rsid w:val="0C86ED4D"/>
    <w:rsid w:val="0C87215D"/>
    <w:rsid w:val="0C885501"/>
    <w:rsid w:val="0C890791"/>
    <w:rsid w:val="0C89FB7C"/>
    <w:rsid w:val="0C8BAD6B"/>
    <w:rsid w:val="0C8C496B"/>
    <w:rsid w:val="0C8C72AE"/>
    <w:rsid w:val="0C8D6A94"/>
    <w:rsid w:val="0C8D967F"/>
    <w:rsid w:val="0C8E15E7"/>
    <w:rsid w:val="0C8E5658"/>
    <w:rsid w:val="0C8E57FD"/>
    <w:rsid w:val="0C8EDB06"/>
    <w:rsid w:val="0C8F4CF0"/>
    <w:rsid w:val="0C90CD97"/>
    <w:rsid w:val="0C922A5F"/>
    <w:rsid w:val="0C9346F5"/>
    <w:rsid w:val="0C93BC11"/>
    <w:rsid w:val="0C93E038"/>
    <w:rsid w:val="0C94429C"/>
    <w:rsid w:val="0C94BB06"/>
    <w:rsid w:val="0C9659B3"/>
    <w:rsid w:val="0C96967C"/>
    <w:rsid w:val="0C978F14"/>
    <w:rsid w:val="0C97FF81"/>
    <w:rsid w:val="0C987319"/>
    <w:rsid w:val="0C98C8A5"/>
    <w:rsid w:val="0C99254B"/>
    <w:rsid w:val="0C9929CB"/>
    <w:rsid w:val="0C998B6C"/>
    <w:rsid w:val="0C9BCDBE"/>
    <w:rsid w:val="0C9CA614"/>
    <w:rsid w:val="0C9DDB95"/>
    <w:rsid w:val="0C9E39B3"/>
    <w:rsid w:val="0C9E5AD8"/>
    <w:rsid w:val="0C9E9218"/>
    <w:rsid w:val="0C9FD584"/>
    <w:rsid w:val="0CA06BCD"/>
    <w:rsid w:val="0CA0920F"/>
    <w:rsid w:val="0CA11C12"/>
    <w:rsid w:val="0CA1A551"/>
    <w:rsid w:val="0CA29C67"/>
    <w:rsid w:val="0CA2A763"/>
    <w:rsid w:val="0CA3A01F"/>
    <w:rsid w:val="0CA406EF"/>
    <w:rsid w:val="0CA4D082"/>
    <w:rsid w:val="0CA4E55C"/>
    <w:rsid w:val="0CA5BDD9"/>
    <w:rsid w:val="0CA5E8CE"/>
    <w:rsid w:val="0CA5EC96"/>
    <w:rsid w:val="0CA68498"/>
    <w:rsid w:val="0CA79956"/>
    <w:rsid w:val="0CA92A7E"/>
    <w:rsid w:val="0CA93147"/>
    <w:rsid w:val="0CAA7F9D"/>
    <w:rsid w:val="0CAB5F63"/>
    <w:rsid w:val="0CAC56AE"/>
    <w:rsid w:val="0CAFB7C5"/>
    <w:rsid w:val="0CAFD59C"/>
    <w:rsid w:val="0CB1F8B5"/>
    <w:rsid w:val="0CB27BE8"/>
    <w:rsid w:val="0CB34B86"/>
    <w:rsid w:val="0CB395E5"/>
    <w:rsid w:val="0CB4CCA5"/>
    <w:rsid w:val="0CB506D8"/>
    <w:rsid w:val="0CB59FF9"/>
    <w:rsid w:val="0CB609BF"/>
    <w:rsid w:val="0CB62736"/>
    <w:rsid w:val="0CB66C87"/>
    <w:rsid w:val="0CB6EF20"/>
    <w:rsid w:val="0CB7E1CC"/>
    <w:rsid w:val="0CB8148B"/>
    <w:rsid w:val="0CB91C36"/>
    <w:rsid w:val="0CB93FE9"/>
    <w:rsid w:val="0CBA4598"/>
    <w:rsid w:val="0CBA9446"/>
    <w:rsid w:val="0CBAA096"/>
    <w:rsid w:val="0CBAD69B"/>
    <w:rsid w:val="0CBB83A5"/>
    <w:rsid w:val="0CBBD15F"/>
    <w:rsid w:val="0CBCDF52"/>
    <w:rsid w:val="0CBE5427"/>
    <w:rsid w:val="0CBF3657"/>
    <w:rsid w:val="0CBF82A3"/>
    <w:rsid w:val="0CBFFCBE"/>
    <w:rsid w:val="0CC201FD"/>
    <w:rsid w:val="0CC29B1F"/>
    <w:rsid w:val="0CC2FA4A"/>
    <w:rsid w:val="0CC422FB"/>
    <w:rsid w:val="0CC42D1E"/>
    <w:rsid w:val="0CC799DF"/>
    <w:rsid w:val="0CC92A28"/>
    <w:rsid w:val="0CC95CC0"/>
    <w:rsid w:val="0CCB1268"/>
    <w:rsid w:val="0CCC044A"/>
    <w:rsid w:val="0CCC2E1B"/>
    <w:rsid w:val="0CCD8056"/>
    <w:rsid w:val="0CCDCAE6"/>
    <w:rsid w:val="0CCDE277"/>
    <w:rsid w:val="0CD0F441"/>
    <w:rsid w:val="0CD22951"/>
    <w:rsid w:val="0CD362DA"/>
    <w:rsid w:val="0CD542DC"/>
    <w:rsid w:val="0CD60459"/>
    <w:rsid w:val="0CD66E64"/>
    <w:rsid w:val="0CD6D2A6"/>
    <w:rsid w:val="0CD77469"/>
    <w:rsid w:val="0CD7EE92"/>
    <w:rsid w:val="0CD8364D"/>
    <w:rsid w:val="0CD8DCB9"/>
    <w:rsid w:val="0CD8F87C"/>
    <w:rsid w:val="0CDAE8BA"/>
    <w:rsid w:val="0CDB16E4"/>
    <w:rsid w:val="0CDD922D"/>
    <w:rsid w:val="0CDDF274"/>
    <w:rsid w:val="0CDE13D9"/>
    <w:rsid w:val="0CDF24C5"/>
    <w:rsid w:val="0CDF3E43"/>
    <w:rsid w:val="0CE2733F"/>
    <w:rsid w:val="0CE29D73"/>
    <w:rsid w:val="0CE39EB8"/>
    <w:rsid w:val="0CE58984"/>
    <w:rsid w:val="0CE6FE53"/>
    <w:rsid w:val="0CE7906C"/>
    <w:rsid w:val="0CE9BBFE"/>
    <w:rsid w:val="0CECD46D"/>
    <w:rsid w:val="0CED7028"/>
    <w:rsid w:val="0CEDEACC"/>
    <w:rsid w:val="0CEE87F6"/>
    <w:rsid w:val="0CEEB565"/>
    <w:rsid w:val="0CEF159E"/>
    <w:rsid w:val="0CEF481A"/>
    <w:rsid w:val="0CEF81DE"/>
    <w:rsid w:val="0CEFCE7D"/>
    <w:rsid w:val="0CF15984"/>
    <w:rsid w:val="0CF26078"/>
    <w:rsid w:val="0CF2A80C"/>
    <w:rsid w:val="0CF3404E"/>
    <w:rsid w:val="0CF40057"/>
    <w:rsid w:val="0CF4D07C"/>
    <w:rsid w:val="0CF4E1A9"/>
    <w:rsid w:val="0CF534E1"/>
    <w:rsid w:val="0CF581E5"/>
    <w:rsid w:val="0CF7B587"/>
    <w:rsid w:val="0CF859A0"/>
    <w:rsid w:val="0CF86AB4"/>
    <w:rsid w:val="0CF8B6CC"/>
    <w:rsid w:val="0CF8DCD7"/>
    <w:rsid w:val="0CF9ADCA"/>
    <w:rsid w:val="0CFC5309"/>
    <w:rsid w:val="0CFC615D"/>
    <w:rsid w:val="0CFE1E92"/>
    <w:rsid w:val="0CFF9F6C"/>
    <w:rsid w:val="0D0189B0"/>
    <w:rsid w:val="0D041673"/>
    <w:rsid w:val="0D04CE50"/>
    <w:rsid w:val="0D066F4B"/>
    <w:rsid w:val="0D08601D"/>
    <w:rsid w:val="0D0A6083"/>
    <w:rsid w:val="0D0AD2A2"/>
    <w:rsid w:val="0D0B6FC2"/>
    <w:rsid w:val="0D0BAE0A"/>
    <w:rsid w:val="0D0C64BD"/>
    <w:rsid w:val="0D0D582C"/>
    <w:rsid w:val="0D0E7E01"/>
    <w:rsid w:val="0D10DB85"/>
    <w:rsid w:val="0D111C22"/>
    <w:rsid w:val="0D1163F7"/>
    <w:rsid w:val="0D12B1D2"/>
    <w:rsid w:val="0D12F3EC"/>
    <w:rsid w:val="0D132794"/>
    <w:rsid w:val="0D153914"/>
    <w:rsid w:val="0D164D52"/>
    <w:rsid w:val="0D166F76"/>
    <w:rsid w:val="0D18D87B"/>
    <w:rsid w:val="0D18FA5A"/>
    <w:rsid w:val="0D191C86"/>
    <w:rsid w:val="0D19C764"/>
    <w:rsid w:val="0D1A0CFB"/>
    <w:rsid w:val="0D1B526B"/>
    <w:rsid w:val="0D1D8526"/>
    <w:rsid w:val="0D1E6F06"/>
    <w:rsid w:val="0D1F73E2"/>
    <w:rsid w:val="0D1F7EEE"/>
    <w:rsid w:val="0D1FA11C"/>
    <w:rsid w:val="0D2047EB"/>
    <w:rsid w:val="0D228650"/>
    <w:rsid w:val="0D228B2E"/>
    <w:rsid w:val="0D22C551"/>
    <w:rsid w:val="0D22DEBC"/>
    <w:rsid w:val="0D233713"/>
    <w:rsid w:val="0D265C67"/>
    <w:rsid w:val="0D267542"/>
    <w:rsid w:val="0D270449"/>
    <w:rsid w:val="0D27BFE3"/>
    <w:rsid w:val="0D27D241"/>
    <w:rsid w:val="0D27DC6A"/>
    <w:rsid w:val="0D27E110"/>
    <w:rsid w:val="0D28322A"/>
    <w:rsid w:val="0D295047"/>
    <w:rsid w:val="0D2A25B1"/>
    <w:rsid w:val="0D2A25BB"/>
    <w:rsid w:val="0D2A5302"/>
    <w:rsid w:val="0D2A5493"/>
    <w:rsid w:val="0D2AA65A"/>
    <w:rsid w:val="0D2CE6A3"/>
    <w:rsid w:val="0D2D3D7C"/>
    <w:rsid w:val="0D2DFF68"/>
    <w:rsid w:val="0D2E49B5"/>
    <w:rsid w:val="0D2E95D6"/>
    <w:rsid w:val="0D2EE25D"/>
    <w:rsid w:val="0D3338AA"/>
    <w:rsid w:val="0D34A4B7"/>
    <w:rsid w:val="0D34B1E6"/>
    <w:rsid w:val="0D364149"/>
    <w:rsid w:val="0D3660B5"/>
    <w:rsid w:val="0D378C33"/>
    <w:rsid w:val="0D37E6E8"/>
    <w:rsid w:val="0D3885E4"/>
    <w:rsid w:val="0D3BBC0C"/>
    <w:rsid w:val="0D3BEBC9"/>
    <w:rsid w:val="0D3CC7CC"/>
    <w:rsid w:val="0D3D5FFF"/>
    <w:rsid w:val="0D3D9ECA"/>
    <w:rsid w:val="0D3DC821"/>
    <w:rsid w:val="0D3E3059"/>
    <w:rsid w:val="0D3E60B5"/>
    <w:rsid w:val="0D412491"/>
    <w:rsid w:val="0D41EC37"/>
    <w:rsid w:val="0D41EF58"/>
    <w:rsid w:val="0D43257C"/>
    <w:rsid w:val="0D4326AB"/>
    <w:rsid w:val="0D446CC4"/>
    <w:rsid w:val="0D4814D1"/>
    <w:rsid w:val="0D48FC45"/>
    <w:rsid w:val="0D4A8397"/>
    <w:rsid w:val="0D4B88CF"/>
    <w:rsid w:val="0D4C4DDF"/>
    <w:rsid w:val="0D4DE026"/>
    <w:rsid w:val="0D4DEB4C"/>
    <w:rsid w:val="0D4EB30E"/>
    <w:rsid w:val="0D4EF11E"/>
    <w:rsid w:val="0D4F951D"/>
    <w:rsid w:val="0D501140"/>
    <w:rsid w:val="0D50F83D"/>
    <w:rsid w:val="0D51221A"/>
    <w:rsid w:val="0D515274"/>
    <w:rsid w:val="0D51F6DC"/>
    <w:rsid w:val="0D521E0F"/>
    <w:rsid w:val="0D52FEF5"/>
    <w:rsid w:val="0D539942"/>
    <w:rsid w:val="0D53E908"/>
    <w:rsid w:val="0D53EC58"/>
    <w:rsid w:val="0D5444EB"/>
    <w:rsid w:val="0D5589CB"/>
    <w:rsid w:val="0D566CFF"/>
    <w:rsid w:val="0D576CD3"/>
    <w:rsid w:val="0D57AD6F"/>
    <w:rsid w:val="0D5A05D5"/>
    <w:rsid w:val="0D5A0B07"/>
    <w:rsid w:val="0D5B156B"/>
    <w:rsid w:val="0D5B8A3A"/>
    <w:rsid w:val="0D5C482B"/>
    <w:rsid w:val="0D5C5894"/>
    <w:rsid w:val="0D5E1203"/>
    <w:rsid w:val="0D5EFBCD"/>
    <w:rsid w:val="0D613DB0"/>
    <w:rsid w:val="0D62DDEB"/>
    <w:rsid w:val="0D648591"/>
    <w:rsid w:val="0D6674F7"/>
    <w:rsid w:val="0D69E40B"/>
    <w:rsid w:val="0D6BC758"/>
    <w:rsid w:val="0D6F954E"/>
    <w:rsid w:val="0D70A6B1"/>
    <w:rsid w:val="0D710CB8"/>
    <w:rsid w:val="0D710D14"/>
    <w:rsid w:val="0D744817"/>
    <w:rsid w:val="0D74738D"/>
    <w:rsid w:val="0D755009"/>
    <w:rsid w:val="0D762BEC"/>
    <w:rsid w:val="0D76448F"/>
    <w:rsid w:val="0D79F2F3"/>
    <w:rsid w:val="0D7BF1F1"/>
    <w:rsid w:val="0D7C4C11"/>
    <w:rsid w:val="0D7CBFC7"/>
    <w:rsid w:val="0D7E1964"/>
    <w:rsid w:val="0D818BD4"/>
    <w:rsid w:val="0D8287BD"/>
    <w:rsid w:val="0D834C5D"/>
    <w:rsid w:val="0D845D8D"/>
    <w:rsid w:val="0D849694"/>
    <w:rsid w:val="0D84AA2B"/>
    <w:rsid w:val="0D856CAE"/>
    <w:rsid w:val="0D85F020"/>
    <w:rsid w:val="0D85FF75"/>
    <w:rsid w:val="0D860226"/>
    <w:rsid w:val="0D863EC3"/>
    <w:rsid w:val="0D888019"/>
    <w:rsid w:val="0D888A68"/>
    <w:rsid w:val="0D890E8A"/>
    <w:rsid w:val="0D8A5930"/>
    <w:rsid w:val="0D8A6324"/>
    <w:rsid w:val="0D8AE3AE"/>
    <w:rsid w:val="0D8B2CB1"/>
    <w:rsid w:val="0D8C161F"/>
    <w:rsid w:val="0D8C6031"/>
    <w:rsid w:val="0D8D5E1F"/>
    <w:rsid w:val="0D8F0642"/>
    <w:rsid w:val="0D8F3B8B"/>
    <w:rsid w:val="0D8FCBFF"/>
    <w:rsid w:val="0D8FFBEA"/>
    <w:rsid w:val="0D9021AA"/>
    <w:rsid w:val="0D91ADCF"/>
    <w:rsid w:val="0D929AC4"/>
    <w:rsid w:val="0D946707"/>
    <w:rsid w:val="0D949CE7"/>
    <w:rsid w:val="0D9854A5"/>
    <w:rsid w:val="0D98F98F"/>
    <w:rsid w:val="0D996EF1"/>
    <w:rsid w:val="0D9ACED2"/>
    <w:rsid w:val="0D9B323F"/>
    <w:rsid w:val="0D9B8F7F"/>
    <w:rsid w:val="0D9C638C"/>
    <w:rsid w:val="0D9CB04D"/>
    <w:rsid w:val="0D9D7324"/>
    <w:rsid w:val="0D9D8B24"/>
    <w:rsid w:val="0D9DC252"/>
    <w:rsid w:val="0D9E2E43"/>
    <w:rsid w:val="0D9E383A"/>
    <w:rsid w:val="0D9E392D"/>
    <w:rsid w:val="0DA2250A"/>
    <w:rsid w:val="0DA23C6D"/>
    <w:rsid w:val="0DA45D0C"/>
    <w:rsid w:val="0DA595EA"/>
    <w:rsid w:val="0DA6175E"/>
    <w:rsid w:val="0DA622D8"/>
    <w:rsid w:val="0DA74145"/>
    <w:rsid w:val="0DA7D4AF"/>
    <w:rsid w:val="0DA8A1E4"/>
    <w:rsid w:val="0DA9372F"/>
    <w:rsid w:val="0DA95285"/>
    <w:rsid w:val="0DABD186"/>
    <w:rsid w:val="0DAC17A9"/>
    <w:rsid w:val="0DADD6D8"/>
    <w:rsid w:val="0DAE1BA6"/>
    <w:rsid w:val="0DB0D7DF"/>
    <w:rsid w:val="0DB1DCDE"/>
    <w:rsid w:val="0DB27180"/>
    <w:rsid w:val="0DB2CF2C"/>
    <w:rsid w:val="0DB2E34D"/>
    <w:rsid w:val="0DB37E65"/>
    <w:rsid w:val="0DB3C1AF"/>
    <w:rsid w:val="0DB5005B"/>
    <w:rsid w:val="0DB57565"/>
    <w:rsid w:val="0DB5A864"/>
    <w:rsid w:val="0DB5E111"/>
    <w:rsid w:val="0DB71331"/>
    <w:rsid w:val="0DB87095"/>
    <w:rsid w:val="0DB8ACBA"/>
    <w:rsid w:val="0DB9F311"/>
    <w:rsid w:val="0DBA8293"/>
    <w:rsid w:val="0DBB7FE1"/>
    <w:rsid w:val="0DBC8607"/>
    <w:rsid w:val="0DBEAA5D"/>
    <w:rsid w:val="0DC1389B"/>
    <w:rsid w:val="0DC21E4B"/>
    <w:rsid w:val="0DC2FDA8"/>
    <w:rsid w:val="0DC470D2"/>
    <w:rsid w:val="0DC5DABD"/>
    <w:rsid w:val="0DC60906"/>
    <w:rsid w:val="0DC74DA8"/>
    <w:rsid w:val="0DC890C0"/>
    <w:rsid w:val="0DC8FA68"/>
    <w:rsid w:val="0DC95E19"/>
    <w:rsid w:val="0DCA2C53"/>
    <w:rsid w:val="0DCA54AC"/>
    <w:rsid w:val="0DCC9250"/>
    <w:rsid w:val="0DCCD0DA"/>
    <w:rsid w:val="0DD0E326"/>
    <w:rsid w:val="0DD0FD58"/>
    <w:rsid w:val="0DD496F4"/>
    <w:rsid w:val="0DD6B73E"/>
    <w:rsid w:val="0DD6CBAE"/>
    <w:rsid w:val="0DD6F021"/>
    <w:rsid w:val="0DD8BACA"/>
    <w:rsid w:val="0DD9C7F0"/>
    <w:rsid w:val="0DDA5A94"/>
    <w:rsid w:val="0DDA603E"/>
    <w:rsid w:val="0DDA87B8"/>
    <w:rsid w:val="0DDAB4D7"/>
    <w:rsid w:val="0DDBD122"/>
    <w:rsid w:val="0DDC2497"/>
    <w:rsid w:val="0DDCBEDA"/>
    <w:rsid w:val="0DDD593B"/>
    <w:rsid w:val="0DDF0B6B"/>
    <w:rsid w:val="0DDF3C86"/>
    <w:rsid w:val="0DDFFAC2"/>
    <w:rsid w:val="0DE035D0"/>
    <w:rsid w:val="0DE2D106"/>
    <w:rsid w:val="0DE42A27"/>
    <w:rsid w:val="0DE4D53A"/>
    <w:rsid w:val="0DE5E631"/>
    <w:rsid w:val="0DE6FF8C"/>
    <w:rsid w:val="0DE83146"/>
    <w:rsid w:val="0DE852B0"/>
    <w:rsid w:val="0DE9D860"/>
    <w:rsid w:val="0DEA8629"/>
    <w:rsid w:val="0DEB3B53"/>
    <w:rsid w:val="0DEBCE8B"/>
    <w:rsid w:val="0DEC610E"/>
    <w:rsid w:val="0DED0787"/>
    <w:rsid w:val="0DF19891"/>
    <w:rsid w:val="0DF21BAB"/>
    <w:rsid w:val="0DF36155"/>
    <w:rsid w:val="0DF39CEF"/>
    <w:rsid w:val="0DF3D7F0"/>
    <w:rsid w:val="0DF4064E"/>
    <w:rsid w:val="0DF47C69"/>
    <w:rsid w:val="0DF4D022"/>
    <w:rsid w:val="0DF4FB0D"/>
    <w:rsid w:val="0DF5D407"/>
    <w:rsid w:val="0DF5FC64"/>
    <w:rsid w:val="0DF9FD30"/>
    <w:rsid w:val="0DFA0021"/>
    <w:rsid w:val="0DFAC240"/>
    <w:rsid w:val="0DFB0B99"/>
    <w:rsid w:val="0DFB786B"/>
    <w:rsid w:val="0DFBD0F3"/>
    <w:rsid w:val="0DFDC4B4"/>
    <w:rsid w:val="0DFE6C43"/>
    <w:rsid w:val="0DFEA028"/>
    <w:rsid w:val="0E018974"/>
    <w:rsid w:val="0E0257E8"/>
    <w:rsid w:val="0E0435EE"/>
    <w:rsid w:val="0E04E3D5"/>
    <w:rsid w:val="0E050055"/>
    <w:rsid w:val="0E053DA4"/>
    <w:rsid w:val="0E05B49C"/>
    <w:rsid w:val="0E05FBE0"/>
    <w:rsid w:val="0E06514B"/>
    <w:rsid w:val="0E070025"/>
    <w:rsid w:val="0E084693"/>
    <w:rsid w:val="0E089A58"/>
    <w:rsid w:val="0E0ABD7A"/>
    <w:rsid w:val="0E0B39F5"/>
    <w:rsid w:val="0E0E8E75"/>
    <w:rsid w:val="0E0F2128"/>
    <w:rsid w:val="0E0F8AC1"/>
    <w:rsid w:val="0E0FF69B"/>
    <w:rsid w:val="0E107083"/>
    <w:rsid w:val="0E1105D4"/>
    <w:rsid w:val="0E11C2CE"/>
    <w:rsid w:val="0E1219D2"/>
    <w:rsid w:val="0E13D2EE"/>
    <w:rsid w:val="0E15B944"/>
    <w:rsid w:val="0E1962E6"/>
    <w:rsid w:val="0E19C292"/>
    <w:rsid w:val="0E1A0D5A"/>
    <w:rsid w:val="0E1A678D"/>
    <w:rsid w:val="0E1CCD8F"/>
    <w:rsid w:val="0E1E2319"/>
    <w:rsid w:val="0E1E879C"/>
    <w:rsid w:val="0E1F624A"/>
    <w:rsid w:val="0E200223"/>
    <w:rsid w:val="0E2047DD"/>
    <w:rsid w:val="0E21A8B0"/>
    <w:rsid w:val="0E21AA07"/>
    <w:rsid w:val="0E221BBB"/>
    <w:rsid w:val="0E223332"/>
    <w:rsid w:val="0E225A70"/>
    <w:rsid w:val="0E22C915"/>
    <w:rsid w:val="0E2384BF"/>
    <w:rsid w:val="0E262871"/>
    <w:rsid w:val="0E26FDF3"/>
    <w:rsid w:val="0E2740A0"/>
    <w:rsid w:val="0E2914A0"/>
    <w:rsid w:val="0E2925D1"/>
    <w:rsid w:val="0E292C90"/>
    <w:rsid w:val="0E29C02E"/>
    <w:rsid w:val="0E2A27E3"/>
    <w:rsid w:val="0E2B4399"/>
    <w:rsid w:val="0E2CB799"/>
    <w:rsid w:val="0E2D3958"/>
    <w:rsid w:val="0E2E7D2D"/>
    <w:rsid w:val="0E2F584E"/>
    <w:rsid w:val="0E30F619"/>
    <w:rsid w:val="0E325879"/>
    <w:rsid w:val="0E333163"/>
    <w:rsid w:val="0E33EA42"/>
    <w:rsid w:val="0E341120"/>
    <w:rsid w:val="0E359A91"/>
    <w:rsid w:val="0E35C2A5"/>
    <w:rsid w:val="0E36EA2E"/>
    <w:rsid w:val="0E36F4AD"/>
    <w:rsid w:val="0E371CFB"/>
    <w:rsid w:val="0E39733C"/>
    <w:rsid w:val="0E398D06"/>
    <w:rsid w:val="0E39981C"/>
    <w:rsid w:val="0E3A2389"/>
    <w:rsid w:val="0E3A98D7"/>
    <w:rsid w:val="0E3B079D"/>
    <w:rsid w:val="0E3B9197"/>
    <w:rsid w:val="0E3C06C9"/>
    <w:rsid w:val="0E3C28B1"/>
    <w:rsid w:val="0E3CF787"/>
    <w:rsid w:val="0E3D4447"/>
    <w:rsid w:val="0E3D4DBF"/>
    <w:rsid w:val="0E3D5299"/>
    <w:rsid w:val="0E3DB3B2"/>
    <w:rsid w:val="0E3E1767"/>
    <w:rsid w:val="0E4006F7"/>
    <w:rsid w:val="0E40255B"/>
    <w:rsid w:val="0E4079A5"/>
    <w:rsid w:val="0E41A7A9"/>
    <w:rsid w:val="0E4353D5"/>
    <w:rsid w:val="0E43ECB9"/>
    <w:rsid w:val="0E440145"/>
    <w:rsid w:val="0E455234"/>
    <w:rsid w:val="0E46AA7A"/>
    <w:rsid w:val="0E46BECD"/>
    <w:rsid w:val="0E46DEEA"/>
    <w:rsid w:val="0E4797E7"/>
    <w:rsid w:val="0E490E65"/>
    <w:rsid w:val="0E497103"/>
    <w:rsid w:val="0E4A5FC4"/>
    <w:rsid w:val="0E4B4ED4"/>
    <w:rsid w:val="0E4DF72C"/>
    <w:rsid w:val="0E4E0011"/>
    <w:rsid w:val="0E4F045E"/>
    <w:rsid w:val="0E50E446"/>
    <w:rsid w:val="0E5232AC"/>
    <w:rsid w:val="0E526E28"/>
    <w:rsid w:val="0E52ACD6"/>
    <w:rsid w:val="0E5384FB"/>
    <w:rsid w:val="0E54FDB3"/>
    <w:rsid w:val="0E594C3D"/>
    <w:rsid w:val="0E5963FA"/>
    <w:rsid w:val="0E598384"/>
    <w:rsid w:val="0E5BF32E"/>
    <w:rsid w:val="0E5D62CE"/>
    <w:rsid w:val="0E5DA30E"/>
    <w:rsid w:val="0E5E0085"/>
    <w:rsid w:val="0E5E5512"/>
    <w:rsid w:val="0E60DA64"/>
    <w:rsid w:val="0E612F72"/>
    <w:rsid w:val="0E62331A"/>
    <w:rsid w:val="0E62ECF6"/>
    <w:rsid w:val="0E632A42"/>
    <w:rsid w:val="0E63C991"/>
    <w:rsid w:val="0E6458A0"/>
    <w:rsid w:val="0E64D775"/>
    <w:rsid w:val="0E672BF4"/>
    <w:rsid w:val="0E6798E1"/>
    <w:rsid w:val="0E6955C1"/>
    <w:rsid w:val="0E69CD8B"/>
    <w:rsid w:val="0E69D02C"/>
    <w:rsid w:val="0E6B789C"/>
    <w:rsid w:val="0E6CE350"/>
    <w:rsid w:val="0E6D99F7"/>
    <w:rsid w:val="0E6DB2EE"/>
    <w:rsid w:val="0E6E995C"/>
    <w:rsid w:val="0E6EE639"/>
    <w:rsid w:val="0E741143"/>
    <w:rsid w:val="0E75ECA3"/>
    <w:rsid w:val="0E765141"/>
    <w:rsid w:val="0E779C92"/>
    <w:rsid w:val="0E77D753"/>
    <w:rsid w:val="0E787A22"/>
    <w:rsid w:val="0E796DE1"/>
    <w:rsid w:val="0E79CA16"/>
    <w:rsid w:val="0E7B1F47"/>
    <w:rsid w:val="0E7D0EFE"/>
    <w:rsid w:val="0E7D83B2"/>
    <w:rsid w:val="0E7F0550"/>
    <w:rsid w:val="0E8099DF"/>
    <w:rsid w:val="0E80CA09"/>
    <w:rsid w:val="0E80E3B3"/>
    <w:rsid w:val="0E817BB1"/>
    <w:rsid w:val="0E82A8AF"/>
    <w:rsid w:val="0E8580D2"/>
    <w:rsid w:val="0E85BEF5"/>
    <w:rsid w:val="0E85FE55"/>
    <w:rsid w:val="0E87A14A"/>
    <w:rsid w:val="0E883255"/>
    <w:rsid w:val="0E896D3D"/>
    <w:rsid w:val="0E89F4B8"/>
    <w:rsid w:val="0E8ADD18"/>
    <w:rsid w:val="0E8B521D"/>
    <w:rsid w:val="0E8BA152"/>
    <w:rsid w:val="0E8C5F45"/>
    <w:rsid w:val="0E8DA1FD"/>
    <w:rsid w:val="0E8DC74F"/>
    <w:rsid w:val="0E8DC81B"/>
    <w:rsid w:val="0E8E8AAE"/>
    <w:rsid w:val="0E8F143D"/>
    <w:rsid w:val="0E8F9DA5"/>
    <w:rsid w:val="0E904C93"/>
    <w:rsid w:val="0E9075B8"/>
    <w:rsid w:val="0E9229DD"/>
    <w:rsid w:val="0E927CCA"/>
    <w:rsid w:val="0E92A516"/>
    <w:rsid w:val="0E92C880"/>
    <w:rsid w:val="0E92CA4A"/>
    <w:rsid w:val="0E9434AF"/>
    <w:rsid w:val="0E9593AB"/>
    <w:rsid w:val="0E95D7A6"/>
    <w:rsid w:val="0E95E92A"/>
    <w:rsid w:val="0E96DA61"/>
    <w:rsid w:val="0E973C00"/>
    <w:rsid w:val="0E974A1E"/>
    <w:rsid w:val="0E978B2B"/>
    <w:rsid w:val="0E981F73"/>
    <w:rsid w:val="0E9954F8"/>
    <w:rsid w:val="0E99BC6B"/>
    <w:rsid w:val="0E9A94F6"/>
    <w:rsid w:val="0E9C4973"/>
    <w:rsid w:val="0E9C790A"/>
    <w:rsid w:val="0E9E2DC5"/>
    <w:rsid w:val="0E9E9C4C"/>
    <w:rsid w:val="0E9EE942"/>
    <w:rsid w:val="0E9F2C4B"/>
    <w:rsid w:val="0E9FB096"/>
    <w:rsid w:val="0EA01CCE"/>
    <w:rsid w:val="0EA21993"/>
    <w:rsid w:val="0EA2AE10"/>
    <w:rsid w:val="0EA2FC2E"/>
    <w:rsid w:val="0EA3AB2E"/>
    <w:rsid w:val="0EA41731"/>
    <w:rsid w:val="0EA467CF"/>
    <w:rsid w:val="0EA672B8"/>
    <w:rsid w:val="0EA6A303"/>
    <w:rsid w:val="0EA7DE0D"/>
    <w:rsid w:val="0EA84BDC"/>
    <w:rsid w:val="0EA8B0CC"/>
    <w:rsid w:val="0EA8F377"/>
    <w:rsid w:val="0EA95AD6"/>
    <w:rsid w:val="0EA987EA"/>
    <w:rsid w:val="0EAAC678"/>
    <w:rsid w:val="0EAB2CD2"/>
    <w:rsid w:val="0EAB3674"/>
    <w:rsid w:val="0EABC4A6"/>
    <w:rsid w:val="0EADABFB"/>
    <w:rsid w:val="0EAE7CEB"/>
    <w:rsid w:val="0EAEBEC2"/>
    <w:rsid w:val="0EAFB4EE"/>
    <w:rsid w:val="0EB23B3E"/>
    <w:rsid w:val="0EB32371"/>
    <w:rsid w:val="0EB36890"/>
    <w:rsid w:val="0EB48693"/>
    <w:rsid w:val="0EB4ABF8"/>
    <w:rsid w:val="0EB60619"/>
    <w:rsid w:val="0EB65A1A"/>
    <w:rsid w:val="0EB687FB"/>
    <w:rsid w:val="0EB68957"/>
    <w:rsid w:val="0EB76A79"/>
    <w:rsid w:val="0EB79B35"/>
    <w:rsid w:val="0EB7C01C"/>
    <w:rsid w:val="0EB8C050"/>
    <w:rsid w:val="0EB943F6"/>
    <w:rsid w:val="0EB9D2DD"/>
    <w:rsid w:val="0EBAF222"/>
    <w:rsid w:val="0EBC6BD9"/>
    <w:rsid w:val="0EBCB81A"/>
    <w:rsid w:val="0EBDF168"/>
    <w:rsid w:val="0EBE3510"/>
    <w:rsid w:val="0EBEBB0B"/>
    <w:rsid w:val="0EBFF91B"/>
    <w:rsid w:val="0EBFFF6B"/>
    <w:rsid w:val="0EC0169C"/>
    <w:rsid w:val="0EC023F4"/>
    <w:rsid w:val="0EC18F2F"/>
    <w:rsid w:val="0EC253F8"/>
    <w:rsid w:val="0EC2D898"/>
    <w:rsid w:val="0EC6567F"/>
    <w:rsid w:val="0EC67D42"/>
    <w:rsid w:val="0EC68E97"/>
    <w:rsid w:val="0EC8F414"/>
    <w:rsid w:val="0EC93DA1"/>
    <w:rsid w:val="0EC9FAB8"/>
    <w:rsid w:val="0ECA2DDF"/>
    <w:rsid w:val="0ECA6B99"/>
    <w:rsid w:val="0ECAC060"/>
    <w:rsid w:val="0ECCA74E"/>
    <w:rsid w:val="0ECDA927"/>
    <w:rsid w:val="0ECED3F1"/>
    <w:rsid w:val="0ECF9FA6"/>
    <w:rsid w:val="0ED1901A"/>
    <w:rsid w:val="0ED485AB"/>
    <w:rsid w:val="0ED578DD"/>
    <w:rsid w:val="0ED61D77"/>
    <w:rsid w:val="0ED7BBC2"/>
    <w:rsid w:val="0ED7E28C"/>
    <w:rsid w:val="0ED7FA4E"/>
    <w:rsid w:val="0ED8F7B4"/>
    <w:rsid w:val="0EDA658E"/>
    <w:rsid w:val="0EDC2539"/>
    <w:rsid w:val="0EDC55D3"/>
    <w:rsid w:val="0EDCBE31"/>
    <w:rsid w:val="0EDD6A78"/>
    <w:rsid w:val="0EDD7AB6"/>
    <w:rsid w:val="0EDDD4DE"/>
    <w:rsid w:val="0EDE393C"/>
    <w:rsid w:val="0EDE650F"/>
    <w:rsid w:val="0EDEBCCD"/>
    <w:rsid w:val="0EE19363"/>
    <w:rsid w:val="0EE1BFC6"/>
    <w:rsid w:val="0EE2C0A2"/>
    <w:rsid w:val="0EE30F8F"/>
    <w:rsid w:val="0EE3605D"/>
    <w:rsid w:val="0EE51D42"/>
    <w:rsid w:val="0EE5422F"/>
    <w:rsid w:val="0EE5FA7E"/>
    <w:rsid w:val="0EE63FA7"/>
    <w:rsid w:val="0EE69588"/>
    <w:rsid w:val="0EE6EB11"/>
    <w:rsid w:val="0EE7A98E"/>
    <w:rsid w:val="0EE7E36D"/>
    <w:rsid w:val="0EE8AC37"/>
    <w:rsid w:val="0EE8F1CE"/>
    <w:rsid w:val="0EE908B4"/>
    <w:rsid w:val="0EE9ACD3"/>
    <w:rsid w:val="0EEB3FC3"/>
    <w:rsid w:val="0EEB9075"/>
    <w:rsid w:val="0EECC939"/>
    <w:rsid w:val="0EEDEE70"/>
    <w:rsid w:val="0EEE0D32"/>
    <w:rsid w:val="0EEE6AF3"/>
    <w:rsid w:val="0EEE6FAB"/>
    <w:rsid w:val="0EEED199"/>
    <w:rsid w:val="0EEF70AC"/>
    <w:rsid w:val="0EF05CD2"/>
    <w:rsid w:val="0EF1C08A"/>
    <w:rsid w:val="0EF213D5"/>
    <w:rsid w:val="0EF223D8"/>
    <w:rsid w:val="0EF389D5"/>
    <w:rsid w:val="0EF3B33E"/>
    <w:rsid w:val="0EF3B6AA"/>
    <w:rsid w:val="0EF3F18B"/>
    <w:rsid w:val="0EF4980F"/>
    <w:rsid w:val="0EF4C595"/>
    <w:rsid w:val="0EF6D8EF"/>
    <w:rsid w:val="0EF6E9F0"/>
    <w:rsid w:val="0EF707B5"/>
    <w:rsid w:val="0EF74216"/>
    <w:rsid w:val="0EF751D6"/>
    <w:rsid w:val="0EF8034D"/>
    <w:rsid w:val="0EF80C1F"/>
    <w:rsid w:val="0EF858F1"/>
    <w:rsid w:val="0EF86616"/>
    <w:rsid w:val="0EFA2938"/>
    <w:rsid w:val="0EFB32D1"/>
    <w:rsid w:val="0EFBEB07"/>
    <w:rsid w:val="0EFC6113"/>
    <w:rsid w:val="0EFCE03E"/>
    <w:rsid w:val="0EFCFC93"/>
    <w:rsid w:val="0EFF1DCC"/>
    <w:rsid w:val="0EFF9788"/>
    <w:rsid w:val="0F010223"/>
    <w:rsid w:val="0F016ECB"/>
    <w:rsid w:val="0F0336AF"/>
    <w:rsid w:val="0F069FFF"/>
    <w:rsid w:val="0F072DD6"/>
    <w:rsid w:val="0F07FC93"/>
    <w:rsid w:val="0F0A939F"/>
    <w:rsid w:val="0F0AF787"/>
    <w:rsid w:val="0F0B4C39"/>
    <w:rsid w:val="0F0BC817"/>
    <w:rsid w:val="0F0DC951"/>
    <w:rsid w:val="0F0DF05E"/>
    <w:rsid w:val="0F0E2D28"/>
    <w:rsid w:val="0F0FC8AF"/>
    <w:rsid w:val="0F0FC9BF"/>
    <w:rsid w:val="0F109977"/>
    <w:rsid w:val="0F13F644"/>
    <w:rsid w:val="0F1488A4"/>
    <w:rsid w:val="0F14A138"/>
    <w:rsid w:val="0F157C57"/>
    <w:rsid w:val="0F18B24F"/>
    <w:rsid w:val="0F1A6457"/>
    <w:rsid w:val="0F1A6485"/>
    <w:rsid w:val="0F1C2DEA"/>
    <w:rsid w:val="0F1EB3AA"/>
    <w:rsid w:val="0F1F6D47"/>
    <w:rsid w:val="0F1F75EC"/>
    <w:rsid w:val="0F207A8C"/>
    <w:rsid w:val="0F211B77"/>
    <w:rsid w:val="0F213735"/>
    <w:rsid w:val="0F22EED2"/>
    <w:rsid w:val="0F245D2F"/>
    <w:rsid w:val="0F280576"/>
    <w:rsid w:val="0F282BAD"/>
    <w:rsid w:val="0F29DC4E"/>
    <w:rsid w:val="0F29F32C"/>
    <w:rsid w:val="0F2A4A66"/>
    <w:rsid w:val="0F2AA70A"/>
    <w:rsid w:val="0F2B3EB2"/>
    <w:rsid w:val="0F2C1BEB"/>
    <w:rsid w:val="0F2C7654"/>
    <w:rsid w:val="0F2C9917"/>
    <w:rsid w:val="0F2CF2A9"/>
    <w:rsid w:val="0F2DC575"/>
    <w:rsid w:val="0F2F35D4"/>
    <w:rsid w:val="0F2F8AB7"/>
    <w:rsid w:val="0F307D73"/>
    <w:rsid w:val="0F30A117"/>
    <w:rsid w:val="0F32E439"/>
    <w:rsid w:val="0F334600"/>
    <w:rsid w:val="0F34B52E"/>
    <w:rsid w:val="0F352109"/>
    <w:rsid w:val="0F3549F8"/>
    <w:rsid w:val="0F36B5B1"/>
    <w:rsid w:val="0F36CB92"/>
    <w:rsid w:val="0F36D875"/>
    <w:rsid w:val="0F36EA42"/>
    <w:rsid w:val="0F3733D8"/>
    <w:rsid w:val="0F3B1F43"/>
    <w:rsid w:val="0F3B5BD7"/>
    <w:rsid w:val="0F3E8BBE"/>
    <w:rsid w:val="0F3ED005"/>
    <w:rsid w:val="0F3F74B8"/>
    <w:rsid w:val="0F3FDF92"/>
    <w:rsid w:val="0F4113EA"/>
    <w:rsid w:val="0F41566F"/>
    <w:rsid w:val="0F4225F1"/>
    <w:rsid w:val="0F42D3D0"/>
    <w:rsid w:val="0F4355ED"/>
    <w:rsid w:val="0F44785E"/>
    <w:rsid w:val="0F45AC14"/>
    <w:rsid w:val="0F466120"/>
    <w:rsid w:val="0F46F570"/>
    <w:rsid w:val="0F4716A2"/>
    <w:rsid w:val="0F483614"/>
    <w:rsid w:val="0F486FCE"/>
    <w:rsid w:val="0F487BAB"/>
    <w:rsid w:val="0F488D81"/>
    <w:rsid w:val="0F48A0D9"/>
    <w:rsid w:val="0F48FB65"/>
    <w:rsid w:val="0F49E84A"/>
    <w:rsid w:val="0F4A028E"/>
    <w:rsid w:val="0F4AB9D4"/>
    <w:rsid w:val="0F4CA840"/>
    <w:rsid w:val="0F4CD7BD"/>
    <w:rsid w:val="0F4DE33D"/>
    <w:rsid w:val="0F4FFB51"/>
    <w:rsid w:val="0F5092EC"/>
    <w:rsid w:val="0F52114B"/>
    <w:rsid w:val="0F53B4CF"/>
    <w:rsid w:val="0F53BADB"/>
    <w:rsid w:val="0F540C1D"/>
    <w:rsid w:val="0F55BF15"/>
    <w:rsid w:val="0F56178D"/>
    <w:rsid w:val="0F562D4D"/>
    <w:rsid w:val="0F568BE1"/>
    <w:rsid w:val="0F56FDD3"/>
    <w:rsid w:val="0F5A8447"/>
    <w:rsid w:val="0F5BC7FB"/>
    <w:rsid w:val="0F5BCC07"/>
    <w:rsid w:val="0F5C6E9A"/>
    <w:rsid w:val="0F5D0F04"/>
    <w:rsid w:val="0F5D7F92"/>
    <w:rsid w:val="0F5D9BCA"/>
    <w:rsid w:val="0F5F5A62"/>
    <w:rsid w:val="0F5FA51C"/>
    <w:rsid w:val="0F5FA958"/>
    <w:rsid w:val="0F626AA5"/>
    <w:rsid w:val="0F62D0EF"/>
    <w:rsid w:val="0F63533E"/>
    <w:rsid w:val="0F63D11E"/>
    <w:rsid w:val="0F63FCCC"/>
    <w:rsid w:val="0F642D83"/>
    <w:rsid w:val="0F642DB6"/>
    <w:rsid w:val="0F648021"/>
    <w:rsid w:val="0F6508BC"/>
    <w:rsid w:val="0F659A5E"/>
    <w:rsid w:val="0F65F26A"/>
    <w:rsid w:val="0F67048F"/>
    <w:rsid w:val="0F6742E0"/>
    <w:rsid w:val="0F67C639"/>
    <w:rsid w:val="0F68F816"/>
    <w:rsid w:val="0F69A66C"/>
    <w:rsid w:val="0F6A316A"/>
    <w:rsid w:val="0F6D26A8"/>
    <w:rsid w:val="0F6DB5FE"/>
    <w:rsid w:val="0F6DC7BF"/>
    <w:rsid w:val="0F6E28FF"/>
    <w:rsid w:val="0F6EA54D"/>
    <w:rsid w:val="0F6ED3E3"/>
    <w:rsid w:val="0F6F0105"/>
    <w:rsid w:val="0F6F260D"/>
    <w:rsid w:val="0F6F26E9"/>
    <w:rsid w:val="0F701D10"/>
    <w:rsid w:val="0F70E09F"/>
    <w:rsid w:val="0F70E57A"/>
    <w:rsid w:val="0F75D90E"/>
    <w:rsid w:val="0F76983E"/>
    <w:rsid w:val="0F770714"/>
    <w:rsid w:val="0F77526F"/>
    <w:rsid w:val="0F77F155"/>
    <w:rsid w:val="0F79294A"/>
    <w:rsid w:val="0F798A32"/>
    <w:rsid w:val="0F7B8302"/>
    <w:rsid w:val="0F7FA218"/>
    <w:rsid w:val="0F8075F4"/>
    <w:rsid w:val="0F811225"/>
    <w:rsid w:val="0F81C890"/>
    <w:rsid w:val="0F8223AE"/>
    <w:rsid w:val="0F84A57E"/>
    <w:rsid w:val="0F87DC97"/>
    <w:rsid w:val="0F88CF62"/>
    <w:rsid w:val="0F893D4A"/>
    <w:rsid w:val="0F8945B4"/>
    <w:rsid w:val="0F89EA9E"/>
    <w:rsid w:val="0F8B61A5"/>
    <w:rsid w:val="0F8B7928"/>
    <w:rsid w:val="0F8BAD9C"/>
    <w:rsid w:val="0F8DA754"/>
    <w:rsid w:val="0F8E10ED"/>
    <w:rsid w:val="0F8ED714"/>
    <w:rsid w:val="0F8F12C7"/>
    <w:rsid w:val="0F8F5455"/>
    <w:rsid w:val="0F912CF1"/>
    <w:rsid w:val="0F933781"/>
    <w:rsid w:val="0F97371A"/>
    <w:rsid w:val="0F979826"/>
    <w:rsid w:val="0F97E1B1"/>
    <w:rsid w:val="0F97F598"/>
    <w:rsid w:val="0F9A7244"/>
    <w:rsid w:val="0F9A725F"/>
    <w:rsid w:val="0F9B3E55"/>
    <w:rsid w:val="0F9B7E20"/>
    <w:rsid w:val="0F9CC3D5"/>
    <w:rsid w:val="0F9D6614"/>
    <w:rsid w:val="0F9DEF2C"/>
    <w:rsid w:val="0F9EBB8B"/>
    <w:rsid w:val="0F9EE76F"/>
    <w:rsid w:val="0F9F9E58"/>
    <w:rsid w:val="0FA0611B"/>
    <w:rsid w:val="0FA0E158"/>
    <w:rsid w:val="0FA15941"/>
    <w:rsid w:val="0FA1B1A7"/>
    <w:rsid w:val="0FA48458"/>
    <w:rsid w:val="0FA4F700"/>
    <w:rsid w:val="0FA523D0"/>
    <w:rsid w:val="0FA5492C"/>
    <w:rsid w:val="0FA5EFD3"/>
    <w:rsid w:val="0FA9FE60"/>
    <w:rsid w:val="0FAA7CCA"/>
    <w:rsid w:val="0FAA8755"/>
    <w:rsid w:val="0FAABA79"/>
    <w:rsid w:val="0FAAF6D9"/>
    <w:rsid w:val="0FAB4BE9"/>
    <w:rsid w:val="0FAC2C5B"/>
    <w:rsid w:val="0FAC3798"/>
    <w:rsid w:val="0FAD0867"/>
    <w:rsid w:val="0FAD34E7"/>
    <w:rsid w:val="0FADA14F"/>
    <w:rsid w:val="0FB041FA"/>
    <w:rsid w:val="0FB0BEA8"/>
    <w:rsid w:val="0FB128D0"/>
    <w:rsid w:val="0FB1652D"/>
    <w:rsid w:val="0FB19F4A"/>
    <w:rsid w:val="0FB1B81F"/>
    <w:rsid w:val="0FB24DFD"/>
    <w:rsid w:val="0FB391E7"/>
    <w:rsid w:val="0FB4317A"/>
    <w:rsid w:val="0FB4CCFC"/>
    <w:rsid w:val="0FB7037B"/>
    <w:rsid w:val="0FB7170F"/>
    <w:rsid w:val="0FB7E134"/>
    <w:rsid w:val="0FB802BD"/>
    <w:rsid w:val="0FB86F74"/>
    <w:rsid w:val="0FB890D6"/>
    <w:rsid w:val="0FB8A155"/>
    <w:rsid w:val="0FB8C0C0"/>
    <w:rsid w:val="0FB8D93F"/>
    <w:rsid w:val="0FB8FAF4"/>
    <w:rsid w:val="0FB914F0"/>
    <w:rsid w:val="0FB9A4FD"/>
    <w:rsid w:val="0FBA2ABA"/>
    <w:rsid w:val="0FBA4D70"/>
    <w:rsid w:val="0FBAB385"/>
    <w:rsid w:val="0FBAF17E"/>
    <w:rsid w:val="0FBBE4DD"/>
    <w:rsid w:val="0FBBF8EF"/>
    <w:rsid w:val="0FBC8340"/>
    <w:rsid w:val="0FBD157E"/>
    <w:rsid w:val="0FBE0393"/>
    <w:rsid w:val="0FBE3C59"/>
    <w:rsid w:val="0FBEA44D"/>
    <w:rsid w:val="0FBFD979"/>
    <w:rsid w:val="0FBFF5C3"/>
    <w:rsid w:val="0FC1ABFA"/>
    <w:rsid w:val="0FC1FD40"/>
    <w:rsid w:val="0FC35ED3"/>
    <w:rsid w:val="0FC59D51"/>
    <w:rsid w:val="0FC619C3"/>
    <w:rsid w:val="0FC69815"/>
    <w:rsid w:val="0FC771C9"/>
    <w:rsid w:val="0FC86BAD"/>
    <w:rsid w:val="0FC89D90"/>
    <w:rsid w:val="0FC97281"/>
    <w:rsid w:val="0FCAE3CA"/>
    <w:rsid w:val="0FCCA820"/>
    <w:rsid w:val="0FCCEE0E"/>
    <w:rsid w:val="0FCD4BFC"/>
    <w:rsid w:val="0FCF6AA7"/>
    <w:rsid w:val="0FCF727F"/>
    <w:rsid w:val="0FCF753F"/>
    <w:rsid w:val="0FD058D2"/>
    <w:rsid w:val="0FD06BEF"/>
    <w:rsid w:val="0FD197D1"/>
    <w:rsid w:val="0FD1D615"/>
    <w:rsid w:val="0FD2D836"/>
    <w:rsid w:val="0FD2FCCF"/>
    <w:rsid w:val="0FD4E52E"/>
    <w:rsid w:val="0FD6A16E"/>
    <w:rsid w:val="0FD788BC"/>
    <w:rsid w:val="0FD7D014"/>
    <w:rsid w:val="0FD820EE"/>
    <w:rsid w:val="0FD8FF6A"/>
    <w:rsid w:val="0FDAB57C"/>
    <w:rsid w:val="0FDB93EA"/>
    <w:rsid w:val="0FDC716F"/>
    <w:rsid w:val="0FDFE310"/>
    <w:rsid w:val="0FDFF365"/>
    <w:rsid w:val="0FE08F23"/>
    <w:rsid w:val="0FE23424"/>
    <w:rsid w:val="0FE3048C"/>
    <w:rsid w:val="0FE34F68"/>
    <w:rsid w:val="0FE52587"/>
    <w:rsid w:val="0FE55414"/>
    <w:rsid w:val="0FE64088"/>
    <w:rsid w:val="0FE95ACD"/>
    <w:rsid w:val="0FEBD82F"/>
    <w:rsid w:val="0FEBEE36"/>
    <w:rsid w:val="0FEC17A7"/>
    <w:rsid w:val="0FED8D5F"/>
    <w:rsid w:val="0FEDB1C1"/>
    <w:rsid w:val="0FF09E46"/>
    <w:rsid w:val="0FF187AE"/>
    <w:rsid w:val="0FF426FC"/>
    <w:rsid w:val="0FF47CDD"/>
    <w:rsid w:val="0FF48083"/>
    <w:rsid w:val="0FF4AAAC"/>
    <w:rsid w:val="0FF581A5"/>
    <w:rsid w:val="0FF657F4"/>
    <w:rsid w:val="0FF6EE29"/>
    <w:rsid w:val="0FF7DB4B"/>
    <w:rsid w:val="0FF7FEB8"/>
    <w:rsid w:val="0FF81C39"/>
    <w:rsid w:val="0FF85CC0"/>
    <w:rsid w:val="0FF88731"/>
    <w:rsid w:val="0FF99476"/>
    <w:rsid w:val="0FF9B9FA"/>
    <w:rsid w:val="0FFA3BE1"/>
    <w:rsid w:val="0FFB2271"/>
    <w:rsid w:val="0FFB9EDC"/>
    <w:rsid w:val="0FFCF179"/>
    <w:rsid w:val="0FFD5D0A"/>
    <w:rsid w:val="0FFEAEC1"/>
    <w:rsid w:val="0FFF548B"/>
    <w:rsid w:val="10001454"/>
    <w:rsid w:val="10003E7E"/>
    <w:rsid w:val="1000631D"/>
    <w:rsid w:val="10026B84"/>
    <w:rsid w:val="100320E3"/>
    <w:rsid w:val="100321E6"/>
    <w:rsid w:val="1003D138"/>
    <w:rsid w:val="10052111"/>
    <w:rsid w:val="10058D00"/>
    <w:rsid w:val="1006D6D0"/>
    <w:rsid w:val="10073789"/>
    <w:rsid w:val="10073F54"/>
    <w:rsid w:val="1007450E"/>
    <w:rsid w:val="10094B90"/>
    <w:rsid w:val="100ACFD5"/>
    <w:rsid w:val="100B4B26"/>
    <w:rsid w:val="100CB830"/>
    <w:rsid w:val="100DEA1A"/>
    <w:rsid w:val="100EB3C4"/>
    <w:rsid w:val="100F4F67"/>
    <w:rsid w:val="100FECB4"/>
    <w:rsid w:val="100FF0BD"/>
    <w:rsid w:val="1010E01B"/>
    <w:rsid w:val="1010EBE0"/>
    <w:rsid w:val="1013083C"/>
    <w:rsid w:val="10138158"/>
    <w:rsid w:val="101451B9"/>
    <w:rsid w:val="10155C4B"/>
    <w:rsid w:val="10157822"/>
    <w:rsid w:val="10157E63"/>
    <w:rsid w:val="1015DE81"/>
    <w:rsid w:val="10160DFA"/>
    <w:rsid w:val="10162AC9"/>
    <w:rsid w:val="10162C4D"/>
    <w:rsid w:val="10175932"/>
    <w:rsid w:val="10177D3C"/>
    <w:rsid w:val="1017C1B5"/>
    <w:rsid w:val="101838A6"/>
    <w:rsid w:val="101B7899"/>
    <w:rsid w:val="101BB738"/>
    <w:rsid w:val="101EDD33"/>
    <w:rsid w:val="102092D2"/>
    <w:rsid w:val="1020D638"/>
    <w:rsid w:val="1023E4D2"/>
    <w:rsid w:val="1024EDBB"/>
    <w:rsid w:val="10253575"/>
    <w:rsid w:val="1025480D"/>
    <w:rsid w:val="1026E17E"/>
    <w:rsid w:val="102723E6"/>
    <w:rsid w:val="10288D31"/>
    <w:rsid w:val="1029C1CE"/>
    <w:rsid w:val="1029F3E9"/>
    <w:rsid w:val="102B61E7"/>
    <w:rsid w:val="102BB26D"/>
    <w:rsid w:val="102C35F4"/>
    <w:rsid w:val="102C9DBC"/>
    <w:rsid w:val="102E007B"/>
    <w:rsid w:val="102E0426"/>
    <w:rsid w:val="102E56A3"/>
    <w:rsid w:val="102E836E"/>
    <w:rsid w:val="102EA0A7"/>
    <w:rsid w:val="102FF4A8"/>
    <w:rsid w:val="1032617A"/>
    <w:rsid w:val="1032BB77"/>
    <w:rsid w:val="1032E296"/>
    <w:rsid w:val="10335B8C"/>
    <w:rsid w:val="1033AE8F"/>
    <w:rsid w:val="10368F45"/>
    <w:rsid w:val="103AB35E"/>
    <w:rsid w:val="103B0C00"/>
    <w:rsid w:val="103B605E"/>
    <w:rsid w:val="103B7EC2"/>
    <w:rsid w:val="103B9829"/>
    <w:rsid w:val="103C6476"/>
    <w:rsid w:val="103C7696"/>
    <w:rsid w:val="103C8C65"/>
    <w:rsid w:val="103DACF2"/>
    <w:rsid w:val="103EA53F"/>
    <w:rsid w:val="103F0AAE"/>
    <w:rsid w:val="103FA3BB"/>
    <w:rsid w:val="103FD633"/>
    <w:rsid w:val="10411066"/>
    <w:rsid w:val="10412BE2"/>
    <w:rsid w:val="10427767"/>
    <w:rsid w:val="104382BF"/>
    <w:rsid w:val="10438519"/>
    <w:rsid w:val="10446466"/>
    <w:rsid w:val="1044B9D6"/>
    <w:rsid w:val="1046E451"/>
    <w:rsid w:val="104779C9"/>
    <w:rsid w:val="10483374"/>
    <w:rsid w:val="104948C7"/>
    <w:rsid w:val="104977E0"/>
    <w:rsid w:val="104A87C0"/>
    <w:rsid w:val="104B99EC"/>
    <w:rsid w:val="104C1FCF"/>
    <w:rsid w:val="104CE29C"/>
    <w:rsid w:val="104E2A0E"/>
    <w:rsid w:val="104E32F2"/>
    <w:rsid w:val="104E4018"/>
    <w:rsid w:val="104E525E"/>
    <w:rsid w:val="104EAD03"/>
    <w:rsid w:val="1052AB72"/>
    <w:rsid w:val="10555AAA"/>
    <w:rsid w:val="10572BE1"/>
    <w:rsid w:val="10576BF3"/>
    <w:rsid w:val="1057E0A9"/>
    <w:rsid w:val="105C2289"/>
    <w:rsid w:val="105DCEC0"/>
    <w:rsid w:val="105DF0F0"/>
    <w:rsid w:val="105F641D"/>
    <w:rsid w:val="105FEBFC"/>
    <w:rsid w:val="10621210"/>
    <w:rsid w:val="1064BCC2"/>
    <w:rsid w:val="106763BF"/>
    <w:rsid w:val="10676762"/>
    <w:rsid w:val="1067BCC1"/>
    <w:rsid w:val="1069FDBB"/>
    <w:rsid w:val="106AE665"/>
    <w:rsid w:val="106B7007"/>
    <w:rsid w:val="106C44CC"/>
    <w:rsid w:val="106D7C71"/>
    <w:rsid w:val="106D8558"/>
    <w:rsid w:val="106E0440"/>
    <w:rsid w:val="106E808E"/>
    <w:rsid w:val="106F5CDF"/>
    <w:rsid w:val="1070A0F4"/>
    <w:rsid w:val="10719F89"/>
    <w:rsid w:val="107244C5"/>
    <w:rsid w:val="10724FF3"/>
    <w:rsid w:val="10729157"/>
    <w:rsid w:val="107358B5"/>
    <w:rsid w:val="10737CA7"/>
    <w:rsid w:val="1074EE70"/>
    <w:rsid w:val="107619A6"/>
    <w:rsid w:val="1077E916"/>
    <w:rsid w:val="1077FF27"/>
    <w:rsid w:val="1078B9FD"/>
    <w:rsid w:val="107965D1"/>
    <w:rsid w:val="107A3E9A"/>
    <w:rsid w:val="107A51AB"/>
    <w:rsid w:val="107BD18C"/>
    <w:rsid w:val="107C098F"/>
    <w:rsid w:val="107C448C"/>
    <w:rsid w:val="107D3E52"/>
    <w:rsid w:val="107F2233"/>
    <w:rsid w:val="107F5D0F"/>
    <w:rsid w:val="107FEF4F"/>
    <w:rsid w:val="1081608E"/>
    <w:rsid w:val="1081FFE9"/>
    <w:rsid w:val="1082E5F5"/>
    <w:rsid w:val="108456D4"/>
    <w:rsid w:val="10851715"/>
    <w:rsid w:val="108531E2"/>
    <w:rsid w:val="1085ABD9"/>
    <w:rsid w:val="1085F2E8"/>
    <w:rsid w:val="10861815"/>
    <w:rsid w:val="108667D6"/>
    <w:rsid w:val="10876D5C"/>
    <w:rsid w:val="10879BD1"/>
    <w:rsid w:val="1087B4AB"/>
    <w:rsid w:val="1087E882"/>
    <w:rsid w:val="1088950D"/>
    <w:rsid w:val="1089C2AB"/>
    <w:rsid w:val="108A1E79"/>
    <w:rsid w:val="108AB525"/>
    <w:rsid w:val="108DC3CF"/>
    <w:rsid w:val="108FBA24"/>
    <w:rsid w:val="1090A424"/>
    <w:rsid w:val="1092AEBC"/>
    <w:rsid w:val="1092F0C5"/>
    <w:rsid w:val="109388C2"/>
    <w:rsid w:val="1094844E"/>
    <w:rsid w:val="1095BAB2"/>
    <w:rsid w:val="1095C1C7"/>
    <w:rsid w:val="10964AF7"/>
    <w:rsid w:val="10991945"/>
    <w:rsid w:val="1099A689"/>
    <w:rsid w:val="1099F601"/>
    <w:rsid w:val="109B4381"/>
    <w:rsid w:val="109B9D31"/>
    <w:rsid w:val="109C2998"/>
    <w:rsid w:val="109CB7EF"/>
    <w:rsid w:val="109D3F2C"/>
    <w:rsid w:val="109D736F"/>
    <w:rsid w:val="109E84DE"/>
    <w:rsid w:val="109F9963"/>
    <w:rsid w:val="10A00C1B"/>
    <w:rsid w:val="10A0C47C"/>
    <w:rsid w:val="10A0C678"/>
    <w:rsid w:val="10A0D00D"/>
    <w:rsid w:val="10A0EA64"/>
    <w:rsid w:val="10A32498"/>
    <w:rsid w:val="10A37C0C"/>
    <w:rsid w:val="10A3C6CD"/>
    <w:rsid w:val="10A482DE"/>
    <w:rsid w:val="10A4881F"/>
    <w:rsid w:val="10A4987D"/>
    <w:rsid w:val="10A5DE0A"/>
    <w:rsid w:val="10A65CCE"/>
    <w:rsid w:val="10A6A102"/>
    <w:rsid w:val="10A6F607"/>
    <w:rsid w:val="10A713DF"/>
    <w:rsid w:val="10A755A0"/>
    <w:rsid w:val="10A800C5"/>
    <w:rsid w:val="10A8A325"/>
    <w:rsid w:val="10A8D1D8"/>
    <w:rsid w:val="10AB111F"/>
    <w:rsid w:val="10AB3806"/>
    <w:rsid w:val="10ADCEB7"/>
    <w:rsid w:val="10AEE4A5"/>
    <w:rsid w:val="10AF47F3"/>
    <w:rsid w:val="10AFAE72"/>
    <w:rsid w:val="10B15181"/>
    <w:rsid w:val="10B1AB97"/>
    <w:rsid w:val="10B1D999"/>
    <w:rsid w:val="10B458F2"/>
    <w:rsid w:val="10B5EB02"/>
    <w:rsid w:val="10B77063"/>
    <w:rsid w:val="10B81E95"/>
    <w:rsid w:val="10B84F2D"/>
    <w:rsid w:val="10B8651A"/>
    <w:rsid w:val="10B973D3"/>
    <w:rsid w:val="10B9D530"/>
    <w:rsid w:val="10BB0A75"/>
    <w:rsid w:val="10BC0873"/>
    <w:rsid w:val="10BE5266"/>
    <w:rsid w:val="10BE8AD9"/>
    <w:rsid w:val="10BF6C3E"/>
    <w:rsid w:val="10C020AA"/>
    <w:rsid w:val="10C04244"/>
    <w:rsid w:val="10C04A60"/>
    <w:rsid w:val="10C143A2"/>
    <w:rsid w:val="10C164EE"/>
    <w:rsid w:val="10C1A40F"/>
    <w:rsid w:val="10C3D4C6"/>
    <w:rsid w:val="10C4A422"/>
    <w:rsid w:val="10C602C8"/>
    <w:rsid w:val="10C7F76A"/>
    <w:rsid w:val="10C88044"/>
    <w:rsid w:val="10C9F25B"/>
    <w:rsid w:val="10CA989A"/>
    <w:rsid w:val="10CB195C"/>
    <w:rsid w:val="10CD072C"/>
    <w:rsid w:val="10CD855D"/>
    <w:rsid w:val="10CE1D6F"/>
    <w:rsid w:val="10CE4DEC"/>
    <w:rsid w:val="10CE8BCB"/>
    <w:rsid w:val="10CFBF54"/>
    <w:rsid w:val="10D04911"/>
    <w:rsid w:val="10D35211"/>
    <w:rsid w:val="10D3BF1D"/>
    <w:rsid w:val="10D44752"/>
    <w:rsid w:val="10D5AF08"/>
    <w:rsid w:val="10D624A2"/>
    <w:rsid w:val="10D70D75"/>
    <w:rsid w:val="10D9519D"/>
    <w:rsid w:val="10D988AD"/>
    <w:rsid w:val="10DD29CC"/>
    <w:rsid w:val="10DE6CC4"/>
    <w:rsid w:val="10DE8691"/>
    <w:rsid w:val="10DF7865"/>
    <w:rsid w:val="10DFD5DF"/>
    <w:rsid w:val="10DFFDEA"/>
    <w:rsid w:val="10E1B51D"/>
    <w:rsid w:val="10E22097"/>
    <w:rsid w:val="10E32822"/>
    <w:rsid w:val="10E3299F"/>
    <w:rsid w:val="10E37109"/>
    <w:rsid w:val="10E4140E"/>
    <w:rsid w:val="10E4ABCD"/>
    <w:rsid w:val="10E65F04"/>
    <w:rsid w:val="10E771AD"/>
    <w:rsid w:val="10E793C8"/>
    <w:rsid w:val="10EABE97"/>
    <w:rsid w:val="10EBF1A4"/>
    <w:rsid w:val="10EFDD74"/>
    <w:rsid w:val="10F0DFBA"/>
    <w:rsid w:val="10F14A2C"/>
    <w:rsid w:val="10F2F423"/>
    <w:rsid w:val="10F5262B"/>
    <w:rsid w:val="10F53A8B"/>
    <w:rsid w:val="10F565FF"/>
    <w:rsid w:val="10F5A6C5"/>
    <w:rsid w:val="10F60D3D"/>
    <w:rsid w:val="10F68811"/>
    <w:rsid w:val="10F6EAC8"/>
    <w:rsid w:val="10F71BB5"/>
    <w:rsid w:val="10F8E87A"/>
    <w:rsid w:val="10FC0ECD"/>
    <w:rsid w:val="1100671F"/>
    <w:rsid w:val="1102E3AF"/>
    <w:rsid w:val="110360FC"/>
    <w:rsid w:val="11048C36"/>
    <w:rsid w:val="1105E72B"/>
    <w:rsid w:val="11064723"/>
    <w:rsid w:val="1106BFAE"/>
    <w:rsid w:val="1108AF6C"/>
    <w:rsid w:val="1108B541"/>
    <w:rsid w:val="1108F709"/>
    <w:rsid w:val="11095E2E"/>
    <w:rsid w:val="11096ACA"/>
    <w:rsid w:val="1109820C"/>
    <w:rsid w:val="1109BABD"/>
    <w:rsid w:val="110AA264"/>
    <w:rsid w:val="110B2DE6"/>
    <w:rsid w:val="110D00D3"/>
    <w:rsid w:val="110EDF75"/>
    <w:rsid w:val="1111BDDE"/>
    <w:rsid w:val="11125156"/>
    <w:rsid w:val="1112DC6E"/>
    <w:rsid w:val="11133AA8"/>
    <w:rsid w:val="11134E0B"/>
    <w:rsid w:val="11155AE0"/>
    <w:rsid w:val="1115B8CB"/>
    <w:rsid w:val="1115D9D3"/>
    <w:rsid w:val="11190CA6"/>
    <w:rsid w:val="11197FA2"/>
    <w:rsid w:val="1119D832"/>
    <w:rsid w:val="111A1275"/>
    <w:rsid w:val="111A4AC0"/>
    <w:rsid w:val="111B869D"/>
    <w:rsid w:val="111D0051"/>
    <w:rsid w:val="111D9511"/>
    <w:rsid w:val="111E52BF"/>
    <w:rsid w:val="111E8B7F"/>
    <w:rsid w:val="111EA6FF"/>
    <w:rsid w:val="111F3C46"/>
    <w:rsid w:val="111F9915"/>
    <w:rsid w:val="1122BC38"/>
    <w:rsid w:val="11246382"/>
    <w:rsid w:val="1125270B"/>
    <w:rsid w:val="11252C4F"/>
    <w:rsid w:val="112594C5"/>
    <w:rsid w:val="1125A04C"/>
    <w:rsid w:val="112A0491"/>
    <w:rsid w:val="112A3C06"/>
    <w:rsid w:val="112B06DA"/>
    <w:rsid w:val="112BC22E"/>
    <w:rsid w:val="112D9C50"/>
    <w:rsid w:val="112DC0C9"/>
    <w:rsid w:val="112E01A6"/>
    <w:rsid w:val="112E905B"/>
    <w:rsid w:val="1130C9E1"/>
    <w:rsid w:val="113194A4"/>
    <w:rsid w:val="1132CBAE"/>
    <w:rsid w:val="11340FDE"/>
    <w:rsid w:val="113423DE"/>
    <w:rsid w:val="11348592"/>
    <w:rsid w:val="1134D7D3"/>
    <w:rsid w:val="1134FA8A"/>
    <w:rsid w:val="1136456B"/>
    <w:rsid w:val="1137DB4F"/>
    <w:rsid w:val="11381B12"/>
    <w:rsid w:val="113889E4"/>
    <w:rsid w:val="11394E63"/>
    <w:rsid w:val="11397EDD"/>
    <w:rsid w:val="1139BF00"/>
    <w:rsid w:val="113A273C"/>
    <w:rsid w:val="113C04B7"/>
    <w:rsid w:val="113C1C22"/>
    <w:rsid w:val="113F6513"/>
    <w:rsid w:val="1140468A"/>
    <w:rsid w:val="11409646"/>
    <w:rsid w:val="11411D07"/>
    <w:rsid w:val="11417CA6"/>
    <w:rsid w:val="11419271"/>
    <w:rsid w:val="1141D327"/>
    <w:rsid w:val="1143A2D5"/>
    <w:rsid w:val="1143A82B"/>
    <w:rsid w:val="11446766"/>
    <w:rsid w:val="1144BA41"/>
    <w:rsid w:val="1144E259"/>
    <w:rsid w:val="1145B52F"/>
    <w:rsid w:val="114666DD"/>
    <w:rsid w:val="11471209"/>
    <w:rsid w:val="11473959"/>
    <w:rsid w:val="1147542F"/>
    <w:rsid w:val="11476CAD"/>
    <w:rsid w:val="11489E1A"/>
    <w:rsid w:val="1148AD8D"/>
    <w:rsid w:val="1148B038"/>
    <w:rsid w:val="11494655"/>
    <w:rsid w:val="1149B2BC"/>
    <w:rsid w:val="114A2D12"/>
    <w:rsid w:val="114A3ED0"/>
    <w:rsid w:val="114A69C8"/>
    <w:rsid w:val="114A9267"/>
    <w:rsid w:val="114B8D9F"/>
    <w:rsid w:val="114C125B"/>
    <w:rsid w:val="114D6832"/>
    <w:rsid w:val="114E2A8A"/>
    <w:rsid w:val="114F027B"/>
    <w:rsid w:val="11501D69"/>
    <w:rsid w:val="1150D8E9"/>
    <w:rsid w:val="11514000"/>
    <w:rsid w:val="11524613"/>
    <w:rsid w:val="11527DA6"/>
    <w:rsid w:val="11528495"/>
    <w:rsid w:val="115377AC"/>
    <w:rsid w:val="115468F0"/>
    <w:rsid w:val="1154D616"/>
    <w:rsid w:val="1155897E"/>
    <w:rsid w:val="11571040"/>
    <w:rsid w:val="11581152"/>
    <w:rsid w:val="11584111"/>
    <w:rsid w:val="1158BA93"/>
    <w:rsid w:val="1158D313"/>
    <w:rsid w:val="1158E50E"/>
    <w:rsid w:val="115A0972"/>
    <w:rsid w:val="115A788F"/>
    <w:rsid w:val="115A80AC"/>
    <w:rsid w:val="115AF88E"/>
    <w:rsid w:val="115BC624"/>
    <w:rsid w:val="115BDA4C"/>
    <w:rsid w:val="115DE485"/>
    <w:rsid w:val="115DE773"/>
    <w:rsid w:val="115FCB3A"/>
    <w:rsid w:val="11610090"/>
    <w:rsid w:val="11613D14"/>
    <w:rsid w:val="11635DEE"/>
    <w:rsid w:val="11662653"/>
    <w:rsid w:val="1167DB80"/>
    <w:rsid w:val="1168CA9D"/>
    <w:rsid w:val="116A229C"/>
    <w:rsid w:val="116B7D3B"/>
    <w:rsid w:val="116B92B6"/>
    <w:rsid w:val="116BB7C6"/>
    <w:rsid w:val="116D205A"/>
    <w:rsid w:val="116DACD4"/>
    <w:rsid w:val="116DF9C6"/>
    <w:rsid w:val="116E5925"/>
    <w:rsid w:val="116F226B"/>
    <w:rsid w:val="116FE99A"/>
    <w:rsid w:val="117005C0"/>
    <w:rsid w:val="1170643C"/>
    <w:rsid w:val="117291CE"/>
    <w:rsid w:val="1172E21F"/>
    <w:rsid w:val="11745D36"/>
    <w:rsid w:val="1174679A"/>
    <w:rsid w:val="11779724"/>
    <w:rsid w:val="11786391"/>
    <w:rsid w:val="117882B4"/>
    <w:rsid w:val="1178C5E4"/>
    <w:rsid w:val="1178DAE6"/>
    <w:rsid w:val="1179B4A4"/>
    <w:rsid w:val="1179FE5D"/>
    <w:rsid w:val="117B793A"/>
    <w:rsid w:val="117BA6F9"/>
    <w:rsid w:val="117C402B"/>
    <w:rsid w:val="117C9EFF"/>
    <w:rsid w:val="117DAF3E"/>
    <w:rsid w:val="117DC794"/>
    <w:rsid w:val="117E21C1"/>
    <w:rsid w:val="117F3540"/>
    <w:rsid w:val="117F369D"/>
    <w:rsid w:val="11808EA6"/>
    <w:rsid w:val="1180A9F5"/>
    <w:rsid w:val="118111D4"/>
    <w:rsid w:val="11819657"/>
    <w:rsid w:val="11822C2C"/>
    <w:rsid w:val="1182A1C3"/>
    <w:rsid w:val="1183E45A"/>
    <w:rsid w:val="11846B25"/>
    <w:rsid w:val="118597EE"/>
    <w:rsid w:val="1186A9A6"/>
    <w:rsid w:val="11883D91"/>
    <w:rsid w:val="1189C99E"/>
    <w:rsid w:val="118AB0FD"/>
    <w:rsid w:val="118B00FF"/>
    <w:rsid w:val="118B38B9"/>
    <w:rsid w:val="118B4FA9"/>
    <w:rsid w:val="118B53E8"/>
    <w:rsid w:val="118B576E"/>
    <w:rsid w:val="118BEFA6"/>
    <w:rsid w:val="118CC69E"/>
    <w:rsid w:val="118DC914"/>
    <w:rsid w:val="118DFC97"/>
    <w:rsid w:val="1191C41F"/>
    <w:rsid w:val="11929510"/>
    <w:rsid w:val="1192F3C6"/>
    <w:rsid w:val="11937525"/>
    <w:rsid w:val="1193AE3B"/>
    <w:rsid w:val="1194B1F1"/>
    <w:rsid w:val="11950654"/>
    <w:rsid w:val="11960C42"/>
    <w:rsid w:val="1196B989"/>
    <w:rsid w:val="11974F90"/>
    <w:rsid w:val="11987105"/>
    <w:rsid w:val="11989428"/>
    <w:rsid w:val="1198C545"/>
    <w:rsid w:val="11993271"/>
    <w:rsid w:val="119A0BF5"/>
    <w:rsid w:val="119ACA69"/>
    <w:rsid w:val="119CEA45"/>
    <w:rsid w:val="11A175A9"/>
    <w:rsid w:val="11A2F4C3"/>
    <w:rsid w:val="11A3C571"/>
    <w:rsid w:val="11A44423"/>
    <w:rsid w:val="11A6DBA0"/>
    <w:rsid w:val="11A7F7BA"/>
    <w:rsid w:val="11A858C3"/>
    <w:rsid w:val="11A91938"/>
    <w:rsid w:val="11A926AF"/>
    <w:rsid w:val="11A9B8A0"/>
    <w:rsid w:val="11A9BC97"/>
    <w:rsid w:val="11AA4ACB"/>
    <w:rsid w:val="11AB26C5"/>
    <w:rsid w:val="11AB66F0"/>
    <w:rsid w:val="11ABA88D"/>
    <w:rsid w:val="11AC8D11"/>
    <w:rsid w:val="11ACBEA7"/>
    <w:rsid w:val="11AD97D8"/>
    <w:rsid w:val="11ADAC3A"/>
    <w:rsid w:val="11AE2E09"/>
    <w:rsid w:val="11B0BF34"/>
    <w:rsid w:val="11B16D54"/>
    <w:rsid w:val="11B1938A"/>
    <w:rsid w:val="11B19B59"/>
    <w:rsid w:val="11B339B1"/>
    <w:rsid w:val="11B3ACE8"/>
    <w:rsid w:val="11B43113"/>
    <w:rsid w:val="11B4ADFA"/>
    <w:rsid w:val="11B7EDC5"/>
    <w:rsid w:val="11B83A68"/>
    <w:rsid w:val="11BA9805"/>
    <w:rsid w:val="11BAC65D"/>
    <w:rsid w:val="11BD7CA1"/>
    <w:rsid w:val="11BEEA25"/>
    <w:rsid w:val="11BF7900"/>
    <w:rsid w:val="11BFFB8C"/>
    <w:rsid w:val="11C024FA"/>
    <w:rsid w:val="11C0BD96"/>
    <w:rsid w:val="11C0BE1C"/>
    <w:rsid w:val="11C0E2C0"/>
    <w:rsid w:val="11C13DC3"/>
    <w:rsid w:val="11C13E2C"/>
    <w:rsid w:val="11C1D0C9"/>
    <w:rsid w:val="11C23445"/>
    <w:rsid w:val="11C235A0"/>
    <w:rsid w:val="11C24CB1"/>
    <w:rsid w:val="11C29B57"/>
    <w:rsid w:val="11C2D2C8"/>
    <w:rsid w:val="11C32DDB"/>
    <w:rsid w:val="11C3E9E9"/>
    <w:rsid w:val="11C76650"/>
    <w:rsid w:val="11C76897"/>
    <w:rsid w:val="11C8FC8D"/>
    <w:rsid w:val="11C9C6CF"/>
    <w:rsid w:val="11C9F946"/>
    <w:rsid w:val="11CAC4E9"/>
    <w:rsid w:val="11CAE5C8"/>
    <w:rsid w:val="11CB8153"/>
    <w:rsid w:val="11CCB8CD"/>
    <w:rsid w:val="11CD000B"/>
    <w:rsid w:val="11CF9A2D"/>
    <w:rsid w:val="11D0DD87"/>
    <w:rsid w:val="11D28F1C"/>
    <w:rsid w:val="11D4B565"/>
    <w:rsid w:val="11D51590"/>
    <w:rsid w:val="11D5C6CC"/>
    <w:rsid w:val="11D650C5"/>
    <w:rsid w:val="11D67384"/>
    <w:rsid w:val="11D8B029"/>
    <w:rsid w:val="11D95B3A"/>
    <w:rsid w:val="11DD03C2"/>
    <w:rsid w:val="11DD3697"/>
    <w:rsid w:val="11DDB45E"/>
    <w:rsid w:val="11DF53EA"/>
    <w:rsid w:val="11E067E3"/>
    <w:rsid w:val="11E1E12E"/>
    <w:rsid w:val="11E220F1"/>
    <w:rsid w:val="11E35D12"/>
    <w:rsid w:val="11E53A12"/>
    <w:rsid w:val="11E621B3"/>
    <w:rsid w:val="11E6C841"/>
    <w:rsid w:val="11E757AE"/>
    <w:rsid w:val="11E76306"/>
    <w:rsid w:val="11E811B9"/>
    <w:rsid w:val="11E88808"/>
    <w:rsid w:val="11E9967B"/>
    <w:rsid w:val="11E9BD07"/>
    <w:rsid w:val="11EA6D69"/>
    <w:rsid w:val="11EAE553"/>
    <w:rsid w:val="11EAEF1F"/>
    <w:rsid w:val="11EB7479"/>
    <w:rsid w:val="11EBCA17"/>
    <w:rsid w:val="11EBD76F"/>
    <w:rsid w:val="11EC5D5E"/>
    <w:rsid w:val="11EDC632"/>
    <w:rsid w:val="11EE3159"/>
    <w:rsid w:val="11EF0AF7"/>
    <w:rsid w:val="11EFEF45"/>
    <w:rsid w:val="11F1739F"/>
    <w:rsid w:val="11F1F740"/>
    <w:rsid w:val="11F2EFB5"/>
    <w:rsid w:val="11F3595C"/>
    <w:rsid w:val="11F5DB78"/>
    <w:rsid w:val="11F8BD1B"/>
    <w:rsid w:val="11F95F72"/>
    <w:rsid w:val="11F9D09D"/>
    <w:rsid w:val="11FAB659"/>
    <w:rsid w:val="11FBF897"/>
    <w:rsid w:val="11FC6B57"/>
    <w:rsid w:val="11FCB71D"/>
    <w:rsid w:val="11FD3690"/>
    <w:rsid w:val="11FD4975"/>
    <w:rsid w:val="11FD7E7F"/>
    <w:rsid w:val="11FDD3E1"/>
    <w:rsid w:val="11FEF8B9"/>
    <w:rsid w:val="11FF5298"/>
    <w:rsid w:val="11FFE4AB"/>
    <w:rsid w:val="1200A084"/>
    <w:rsid w:val="1201A756"/>
    <w:rsid w:val="1205CE87"/>
    <w:rsid w:val="1207AD0C"/>
    <w:rsid w:val="1207B5B6"/>
    <w:rsid w:val="12081DB9"/>
    <w:rsid w:val="1208CF56"/>
    <w:rsid w:val="12093B8A"/>
    <w:rsid w:val="12099F78"/>
    <w:rsid w:val="1209C43B"/>
    <w:rsid w:val="120AE216"/>
    <w:rsid w:val="120C406A"/>
    <w:rsid w:val="120E4A81"/>
    <w:rsid w:val="120E9FFC"/>
    <w:rsid w:val="120F9FDF"/>
    <w:rsid w:val="1210BACE"/>
    <w:rsid w:val="121120A5"/>
    <w:rsid w:val="12120E93"/>
    <w:rsid w:val="1212C14B"/>
    <w:rsid w:val="1212E1E8"/>
    <w:rsid w:val="1212F7F5"/>
    <w:rsid w:val="1214D8AE"/>
    <w:rsid w:val="12159080"/>
    <w:rsid w:val="12162582"/>
    <w:rsid w:val="1216A523"/>
    <w:rsid w:val="12173B69"/>
    <w:rsid w:val="1217AFAC"/>
    <w:rsid w:val="1217E55C"/>
    <w:rsid w:val="1219F76A"/>
    <w:rsid w:val="121A763F"/>
    <w:rsid w:val="121C7B53"/>
    <w:rsid w:val="121CCF9C"/>
    <w:rsid w:val="121D88D0"/>
    <w:rsid w:val="121E556A"/>
    <w:rsid w:val="121F79A1"/>
    <w:rsid w:val="121F9AD2"/>
    <w:rsid w:val="121FC888"/>
    <w:rsid w:val="121FEF56"/>
    <w:rsid w:val="12200F62"/>
    <w:rsid w:val="12212300"/>
    <w:rsid w:val="122143CF"/>
    <w:rsid w:val="12220876"/>
    <w:rsid w:val="1222A483"/>
    <w:rsid w:val="1222E085"/>
    <w:rsid w:val="12258358"/>
    <w:rsid w:val="122613C3"/>
    <w:rsid w:val="12262CB8"/>
    <w:rsid w:val="1227020E"/>
    <w:rsid w:val="1227D84D"/>
    <w:rsid w:val="12286679"/>
    <w:rsid w:val="1229E878"/>
    <w:rsid w:val="1229F62B"/>
    <w:rsid w:val="122B1399"/>
    <w:rsid w:val="122C1376"/>
    <w:rsid w:val="122D5EF2"/>
    <w:rsid w:val="122DD4BC"/>
    <w:rsid w:val="122FCCA9"/>
    <w:rsid w:val="122FF078"/>
    <w:rsid w:val="12306468"/>
    <w:rsid w:val="123138E0"/>
    <w:rsid w:val="12328142"/>
    <w:rsid w:val="12337153"/>
    <w:rsid w:val="12342236"/>
    <w:rsid w:val="12346177"/>
    <w:rsid w:val="1234BAA8"/>
    <w:rsid w:val="1234F493"/>
    <w:rsid w:val="1235B5B0"/>
    <w:rsid w:val="1235F8A5"/>
    <w:rsid w:val="1237155B"/>
    <w:rsid w:val="1237351A"/>
    <w:rsid w:val="123766AD"/>
    <w:rsid w:val="1237AE41"/>
    <w:rsid w:val="1237C336"/>
    <w:rsid w:val="123A6F85"/>
    <w:rsid w:val="123AA7C2"/>
    <w:rsid w:val="123BBC25"/>
    <w:rsid w:val="123D0B77"/>
    <w:rsid w:val="123F3CCC"/>
    <w:rsid w:val="123F5BCC"/>
    <w:rsid w:val="124133BD"/>
    <w:rsid w:val="12419889"/>
    <w:rsid w:val="124286A6"/>
    <w:rsid w:val="12430D90"/>
    <w:rsid w:val="1243D3B7"/>
    <w:rsid w:val="12440E8D"/>
    <w:rsid w:val="12447386"/>
    <w:rsid w:val="1244DBC6"/>
    <w:rsid w:val="12450E71"/>
    <w:rsid w:val="12456E72"/>
    <w:rsid w:val="124705EA"/>
    <w:rsid w:val="124784CA"/>
    <w:rsid w:val="1247A19F"/>
    <w:rsid w:val="12483083"/>
    <w:rsid w:val="12484FDE"/>
    <w:rsid w:val="12489B86"/>
    <w:rsid w:val="1248D4BC"/>
    <w:rsid w:val="12493E16"/>
    <w:rsid w:val="124B2848"/>
    <w:rsid w:val="124C7643"/>
    <w:rsid w:val="124C870C"/>
    <w:rsid w:val="124CB531"/>
    <w:rsid w:val="124E1934"/>
    <w:rsid w:val="124E5B50"/>
    <w:rsid w:val="124EF506"/>
    <w:rsid w:val="124F7239"/>
    <w:rsid w:val="124FA09A"/>
    <w:rsid w:val="1250436D"/>
    <w:rsid w:val="1250A4DB"/>
    <w:rsid w:val="125106C5"/>
    <w:rsid w:val="12515D49"/>
    <w:rsid w:val="1252F2F4"/>
    <w:rsid w:val="1253158A"/>
    <w:rsid w:val="1253CCDC"/>
    <w:rsid w:val="12543F55"/>
    <w:rsid w:val="12557C47"/>
    <w:rsid w:val="12559F7D"/>
    <w:rsid w:val="1255AEEA"/>
    <w:rsid w:val="12563205"/>
    <w:rsid w:val="1257326D"/>
    <w:rsid w:val="12581B4E"/>
    <w:rsid w:val="12585D75"/>
    <w:rsid w:val="125A85A6"/>
    <w:rsid w:val="125B26F6"/>
    <w:rsid w:val="125C16A3"/>
    <w:rsid w:val="125C5096"/>
    <w:rsid w:val="125D532A"/>
    <w:rsid w:val="125EEE0B"/>
    <w:rsid w:val="125F716D"/>
    <w:rsid w:val="125F820F"/>
    <w:rsid w:val="125FAE61"/>
    <w:rsid w:val="12605DF1"/>
    <w:rsid w:val="126228EE"/>
    <w:rsid w:val="126233F5"/>
    <w:rsid w:val="12626C72"/>
    <w:rsid w:val="12634642"/>
    <w:rsid w:val="12645AC9"/>
    <w:rsid w:val="1265C471"/>
    <w:rsid w:val="126659B1"/>
    <w:rsid w:val="1266D36D"/>
    <w:rsid w:val="1267D618"/>
    <w:rsid w:val="12680815"/>
    <w:rsid w:val="1269757D"/>
    <w:rsid w:val="126A3AEA"/>
    <w:rsid w:val="126B41E3"/>
    <w:rsid w:val="126B7A08"/>
    <w:rsid w:val="126D2BA0"/>
    <w:rsid w:val="126D3D3F"/>
    <w:rsid w:val="126D4446"/>
    <w:rsid w:val="126DCC5D"/>
    <w:rsid w:val="126F6715"/>
    <w:rsid w:val="126FA9D8"/>
    <w:rsid w:val="126FDDF7"/>
    <w:rsid w:val="12704958"/>
    <w:rsid w:val="1270B964"/>
    <w:rsid w:val="12728BC5"/>
    <w:rsid w:val="12749452"/>
    <w:rsid w:val="1274FF0C"/>
    <w:rsid w:val="127503DE"/>
    <w:rsid w:val="12766E78"/>
    <w:rsid w:val="12798928"/>
    <w:rsid w:val="1279B2AF"/>
    <w:rsid w:val="1279C6B3"/>
    <w:rsid w:val="127A95BC"/>
    <w:rsid w:val="127B0189"/>
    <w:rsid w:val="127BDB81"/>
    <w:rsid w:val="127C796A"/>
    <w:rsid w:val="127CC8B2"/>
    <w:rsid w:val="127D678B"/>
    <w:rsid w:val="127D7A70"/>
    <w:rsid w:val="127ED128"/>
    <w:rsid w:val="12815B57"/>
    <w:rsid w:val="12818899"/>
    <w:rsid w:val="1281BD24"/>
    <w:rsid w:val="1281CEAF"/>
    <w:rsid w:val="1282856D"/>
    <w:rsid w:val="1282A6C9"/>
    <w:rsid w:val="12831688"/>
    <w:rsid w:val="1283AF22"/>
    <w:rsid w:val="1283BD1F"/>
    <w:rsid w:val="1283D372"/>
    <w:rsid w:val="1285030A"/>
    <w:rsid w:val="12886563"/>
    <w:rsid w:val="12891AF2"/>
    <w:rsid w:val="12896B5F"/>
    <w:rsid w:val="128A5162"/>
    <w:rsid w:val="128AD1B6"/>
    <w:rsid w:val="128AFDCA"/>
    <w:rsid w:val="128C4869"/>
    <w:rsid w:val="128CBF72"/>
    <w:rsid w:val="128CC114"/>
    <w:rsid w:val="128CCB5F"/>
    <w:rsid w:val="128CCFC7"/>
    <w:rsid w:val="128EE906"/>
    <w:rsid w:val="128FCB95"/>
    <w:rsid w:val="1290F68C"/>
    <w:rsid w:val="1291906C"/>
    <w:rsid w:val="129259E3"/>
    <w:rsid w:val="12933371"/>
    <w:rsid w:val="12934DC2"/>
    <w:rsid w:val="12935A7C"/>
    <w:rsid w:val="1293CA27"/>
    <w:rsid w:val="12954B84"/>
    <w:rsid w:val="1295D731"/>
    <w:rsid w:val="1295EB04"/>
    <w:rsid w:val="1295EB27"/>
    <w:rsid w:val="129646AA"/>
    <w:rsid w:val="12975707"/>
    <w:rsid w:val="1298352D"/>
    <w:rsid w:val="129962D2"/>
    <w:rsid w:val="1299DC5E"/>
    <w:rsid w:val="129B3022"/>
    <w:rsid w:val="129B80CC"/>
    <w:rsid w:val="129C06DD"/>
    <w:rsid w:val="129C9F62"/>
    <w:rsid w:val="129E0409"/>
    <w:rsid w:val="129E1A73"/>
    <w:rsid w:val="129E6849"/>
    <w:rsid w:val="129E70A2"/>
    <w:rsid w:val="129E77E4"/>
    <w:rsid w:val="129F3AB3"/>
    <w:rsid w:val="129FF02C"/>
    <w:rsid w:val="12A15058"/>
    <w:rsid w:val="12A2D592"/>
    <w:rsid w:val="12A3ADDF"/>
    <w:rsid w:val="12A3B0E2"/>
    <w:rsid w:val="12A46EF0"/>
    <w:rsid w:val="12A5A138"/>
    <w:rsid w:val="12A6168A"/>
    <w:rsid w:val="12A67810"/>
    <w:rsid w:val="12A6B5E9"/>
    <w:rsid w:val="12A6EBA5"/>
    <w:rsid w:val="12A97A54"/>
    <w:rsid w:val="12A980D9"/>
    <w:rsid w:val="12AA8594"/>
    <w:rsid w:val="12AAF73B"/>
    <w:rsid w:val="12AB22B7"/>
    <w:rsid w:val="12AD0A6A"/>
    <w:rsid w:val="12AD0DCF"/>
    <w:rsid w:val="12AD3425"/>
    <w:rsid w:val="12AD475F"/>
    <w:rsid w:val="12ADDEC0"/>
    <w:rsid w:val="12AE1CF1"/>
    <w:rsid w:val="12AE2AD4"/>
    <w:rsid w:val="12AE4BA9"/>
    <w:rsid w:val="12AE925D"/>
    <w:rsid w:val="12B09A7A"/>
    <w:rsid w:val="12B1C219"/>
    <w:rsid w:val="12B2B431"/>
    <w:rsid w:val="12B2E56B"/>
    <w:rsid w:val="12B34A9C"/>
    <w:rsid w:val="12B44FAC"/>
    <w:rsid w:val="12B4E52D"/>
    <w:rsid w:val="12B59CFF"/>
    <w:rsid w:val="12B651F4"/>
    <w:rsid w:val="12B862ED"/>
    <w:rsid w:val="12B9FE34"/>
    <w:rsid w:val="12BA093D"/>
    <w:rsid w:val="12BA19EC"/>
    <w:rsid w:val="12BDC242"/>
    <w:rsid w:val="12BE04B3"/>
    <w:rsid w:val="12BEB8AC"/>
    <w:rsid w:val="12BF1DEF"/>
    <w:rsid w:val="12BF2E7F"/>
    <w:rsid w:val="12BFEE50"/>
    <w:rsid w:val="12BFEFF4"/>
    <w:rsid w:val="12C0D824"/>
    <w:rsid w:val="12C17B72"/>
    <w:rsid w:val="12C23E16"/>
    <w:rsid w:val="12C2E73D"/>
    <w:rsid w:val="12C35E47"/>
    <w:rsid w:val="12C3F289"/>
    <w:rsid w:val="12C40B09"/>
    <w:rsid w:val="12C40C94"/>
    <w:rsid w:val="12C4ADE8"/>
    <w:rsid w:val="12C51598"/>
    <w:rsid w:val="12C59354"/>
    <w:rsid w:val="12C5B205"/>
    <w:rsid w:val="12C5EE8F"/>
    <w:rsid w:val="12C607C3"/>
    <w:rsid w:val="12C6EDE8"/>
    <w:rsid w:val="12C71052"/>
    <w:rsid w:val="12C973C3"/>
    <w:rsid w:val="12C990CF"/>
    <w:rsid w:val="12CA5D62"/>
    <w:rsid w:val="12CB26D9"/>
    <w:rsid w:val="12CB3F3A"/>
    <w:rsid w:val="12CC4DC7"/>
    <w:rsid w:val="12CCC513"/>
    <w:rsid w:val="12CD08E4"/>
    <w:rsid w:val="12CD15FE"/>
    <w:rsid w:val="12CEC259"/>
    <w:rsid w:val="12D3F028"/>
    <w:rsid w:val="12D5ADF0"/>
    <w:rsid w:val="12D5BEF7"/>
    <w:rsid w:val="12DA161E"/>
    <w:rsid w:val="12DA38F2"/>
    <w:rsid w:val="12DA7AB4"/>
    <w:rsid w:val="12DADC34"/>
    <w:rsid w:val="12DD377D"/>
    <w:rsid w:val="12DD4D18"/>
    <w:rsid w:val="12DDC2CC"/>
    <w:rsid w:val="12DDD32A"/>
    <w:rsid w:val="12DF9DB4"/>
    <w:rsid w:val="12E15A14"/>
    <w:rsid w:val="12E30F5A"/>
    <w:rsid w:val="12E337EA"/>
    <w:rsid w:val="12E38B3B"/>
    <w:rsid w:val="12E6AA9F"/>
    <w:rsid w:val="12E7F469"/>
    <w:rsid w:val="12EB407A"/>
    <w:rsid w:val="12EB6DBC"/>
    <w:rsid w:val="12EBE301"/>
    <w:rsid w:val="12EC4159"/>
    <w:rsid w:val="12EC61D1"/>
    <w:rsid w:val="12ED8080"/>
    <w:rsid w:val="12EDF8AE"/>
    <w:rsid w:val="12EE7746"/>
    <w:rsid w:val="12EE9922"/>
    <w:rsid w:val="12EECD60"/>
    <w:rsid w:val="12F01036"/>
    <w:rsid w:val="12F0FA9B"/>
    <w:rsid w:val="12F316B4"/>
    <w:rsid w:val="12F43168"/>
    <w:rsid w:val="12F4B562"/>
    <w:rsid w:val="12F6258E"/>
    <w:rsid w:val="12F685FA"/>
    <w:rsid w:val="12F6E2E3"/>
    <w:rsid w:val="12F8229C"/>
    <w:rsid w:val="12F88028"/>
    <w:rsid w:val="12FBA800"/>
    <w:rsid w:val="12FDCBA6"/>
    <w:rsid w:val="12FEEFFA"/>
    <w:rsid w:val="13001087"/>
    <w:rsid w:val="13022C47"/>
    <w:rsid w:val="130242CF"/>
    <w:rsid w:val="1303F785"/>
    <w:rsid w:val="1305B928"/>
    <w:rsid w:val="13068402"/>
    <w:rsid w:val="13068D3B"/>
    <w:rsid w:val="1307E490"/>
    <w:rsid w:val="1308E19B"/>
    <w:rsid w:val="13096C17"/>
    <w:rsid w:val="1309A2AF"/>
    <w:rsid w:val="1309F065"/>
    <w:rsid w:val="130A29CB"/>
    <w:rsid w:val="130B468F"/>
    <w:rsid w:val="130C301C"/>
    <w:rsid w:val="130CE45F"/>
    <w:rsid w:val="130D24C2"/>
    <w:rsid w:val="130E1A00"/>
    <w:rsid w:val="130E1B76"/>
    <w:rsid w:val="130E285C"/>
    <w:rsid w:val="130E552E"/>
    <w:rsid w:val="130F03D8"/>
    <w:rsid w:val="130FF613"/>
    <w:rsid w:val="131033F5"/>
    <w:rsid w:val="13119DF4"/>
    <w:rsid w:val="1311D382"/>
    <w:rsid w:val="1311EFAE"/>
    <w:rsid w:val="13123874"/>
    <w:rsid w:val="131341B3"/>
    <w:rsid w:val="13141C2A"/>
    <w:rsid w:val="131426E0"/>
    <w:rsid w:val="1317A552"/>
    <w:rsid w:val="131A4FED"/>
    <w:rsid w:val="131C4F36"/>
    <w:rsid w:val="131C821C"/>
    <w:rsid w:val="131C9C5E"/>
    <w:rsid w:val="131CCFEE"/>
    <w:rsid w:val="131DBA51"/>
    <w:rsid w:val="1321966D"/>
    <w:rsid w:val="1323302F"/>
    <w:rsid w:val="132496DB"/>
    <w:rsid w:val="1324E1CB"/>
    <w:rsid w:val="13250139"/>
    <w:rsid w:val="13256CAA"/>
    <w:rsid w:val="132676A0"/>
    <w:rsid w:val="1329EC38"/>
    <w:rsid w:val="132A4950"/>
    <w:rsid w:val="132B4BDC"/>
    <w:rsid w:val="132B7FAA"/>
    <w:rsid w:val="132D39C6"/>
    <w:rsid w:val="132D4856"/>
    <w:rsid w:val="132DD0CC"/>
    <w:rsid w:val="132E0535"/>
    <w:rsid w:val="132F8336"/>
    <w:rsid w:val="132FD2DA"/>
    <w:rsid w:val="1330C614"/>
    <w:rsid w:val="1330EA55"/>
    <w:rsid w:val="1330F6D4"/>
    <w:rsid w:val="1330FCA6"/>
    <w:rsid w:val="133161CE"/>
    <w:rsid w:val="13324864"/>
    <w:rsid w:val="1332A8EB"/>
    <w:rsid w:val="13337EC2"/>
    <w:rsid w:val="1333BA4C"/>
    <w:rsid w:val="1334A2AF"/>
    <w:rsid w:val="1335A580"/>
    <w:rsid w:val="1335C1E8"/>
    <w:rsid w:val="13360B42"/>
    <w:rsid w:val="133644D3"/>
    <w:rsid w:val="133869BA"/>
    <w:rsid w:val="1338E79B"/>
    <w:rsid w:val="133AB874"/>
    <w:rsid w:val="133B5E84"/>
    <w:rsid w:val="133C90FF"/>
    <w:rsid w:val="133CBE74"/>
    <w:rsid w:val="133CDAD2"/>
    <w:rsid w:val="133DA879"/>
    <w:rsid w:val="133F5D0A"/>
    <w:rsid w:val="133FA351"/>
    <w:rsid w:val="134259B4"/>
    <w:rsid w:val="13425FAF"/>
    <w:rsid w:val="1343647E"/>
    <w:rsid w:val="134418D3"/>
    <w:rsid w:val="13446869"/>
    <w:rsid w:val="134500EE"/>
    <w:rsid w:val="13471F46"/>
    <w:rsid w:val="13479CA3"/>
    <w:rsid w:val="1347DC9D"/>
    <w:rsid w:val="13487392"/>
    <w:rsid w:val="1348859E"/>
    <w:rsid w:val="134911FF"/>
    <w:rsid w:val="134915C4"/>
    <w:rsid w:val="1349C382"/>
    <w:rsid w:val="1349DE3E"/>
    <w:rsid w:val="134CD7F8"/>
    <w:rsid w:val="134EE885"/>
    <w:rsid w:val="13501195"/>
    <w:rsid w:val="1351F990"/>
    <w:rsid w:val="1353600D"/>
    <w:rsid w:val="13544684"/>
    <w:rsid w:val="13552BD8"/>
    <w:rsid w:val="135552A6"/>
    <w:rsid w:val="1355ADCC"/>
    <w:rsid w:val="1355FA14"/>
    <w:rsid w:val="13562583"/>
    <w:rsid w:val="1356E40A"/>
    <w:rsid w:val="1356F1E1"/>
    <w:rsid w:val="1357B471"/>
    <w:rsid w:val="1359DC47"/>
    <w:rsid w:val="135C1BBB"/>
    <w:rsid w:val="135EAF81"/>
    <w:rsid w:val="135F5632"/>
    <w:rsid w:val="13601187"/>
    <w:rsid w:val="1360A953"/>
    <w:rsid w:val="1361393E"/>
    <w:rsid w:val="1362BEA3"/>
    <w:rsid w:val="13632386"/>
    <w:rsid w:val="1363A815"/>
    <w:rsid w:val="13652309"/>
    <w:rsid w:val="136577A2"/>
    <w:rsid w:val="136593BF"/>
    <w:rsid w:val="136644FF"/>
    <w:rsid w:val="13679B24"/>
    <w:rsid w:val="1367BF78"/>
    <w:rsid w:val="1368937B"/>
    <w:rsid w:val="13696AAA"/>
    <w:rsid w:val="1369F99B"/>
    <w:rsid w:val="1369FE97"/>
    <w:rsid w:val="136A8CEF"/>
    <w:rsid w:val="136ABD4D"/>
    <w:rsid w:val="136AE417"/>
    <w:rsid w:val="136C28E0"/>
    <w:rsid w:val="136D02FB"/>
    <w:rsid w:val="136D14DD"/>
    <w:rsid w:val="136D8DB4"/>
    <w:rsid w:val="136E6DE8"/>
    <w:rsid w:val="136EBB06"/>
    <w:rsid w:val="136EEFF3"/>
    <w:rsid w:val="136F0E6F"/>
    <w:rsid w:val="136F6087"/>
    <w:rsid w:val="136F63CA"/>
    <w:rsid w:val="136FE951"/>
    <w:rsid w:val="13710E81"/>
    <w:rsid w:val="1372616F"/>
    <w:rsid w:val="1372D400"/>
    <w:rsid w:val="13730916"/>
    <w:rsid w:val="13731DEF"/>
    <w:rsid w:val="13740534"/>
    <w:rsid w:val="13768F95"/>
    <w:rsid w:val="1379CF49"/>
    <w:rsid w:val="1379DE5E"/>
    <w:rsid w:val="1379E244"/>
    <w:rsid w:val="137A182D"/>
    <w:rsid w:val="137A288F"/>
    <w:rsid w:val="137AAE3C"/>
    <w:rsid w:val="137C140C"/>
    <w:rsid w:val="137E2CAB"/>
    <w:rsid w:val="137EABE2"/>
    <w:rsid w:val="137EAC69"/>
    <w:rsid w:val="137F2504"/>
    <w:rsid w:val="137F8AA9"/>
    <w:rsid w:val="1380D373"/>
    <w:rsid w:val="13846931"/>
    <w:rsid w:val="1384E0A5"/>
    <w:rsid w:val="1384F1C5"/>
    <w:rsid w:val="1386F37A"/>
    <w:rsid w:val="1388682C"/>
    <w:rsid w:val="138939BD"/>
    <w:rsid w:val="13899CC2"/>
    <w:rsid w:val="138A638A"/>
    <w:rsid w:val="138A7454"/>
    <w:rsid w:val="138A9AF2"/>
    <w:rsid w:val="138AA002"/>
    <w:rsid w:val="138AAD95"/>
    <w:rsid w:val="138C492E"/>
    <w:rsid w:val="138E01D7"/>
    <w:rsid w:val="138E1321"/>
    <w:rsid w:val="138E760D"/>
    <w:rsid w:val="1391360F"/>
    <w:rsid w:val="13918A3B"/>
    <w:rsid w:val="139332DE"/>
    <w:rsid w:val="1393E3F6"/>
    <w:rsid w:val="13967723"/>
    <w:rsid w:val="1396DEF5"/>
    <w:rsid w:val="1396FE2E"/>
    <w:rsid w:val="1398699A"/>
    <w:rsid w:val="1398A6ED"/>
    <w:rsid w:val="1399C805"/>
    <w:rsid w:val="139AE73D"/>
    <w:rsid w:val="139AFC3A"/>
    <w:rsid w:val="139B960E"/>
    <w:rsid w:val="139BF381"/>
    <w:rsid w:val="139D69F5"/>
    <w:rsid w:val="139D8110"/>
    <w:rsid w:val="139D8615"/>
    <w:rsid w:val="139D93DB"/>
    <w:rsid w:val="139DBAD2"/>
    <w:rsid w:val="139DE33B"/>
    <w:rsid w:val="139F01C0"/>
    <w:rsid w:val="13A0B8E0"/>
    <w:rsid w:val="13A14B61"/>
    <w:rsid w:val="13A25769"/>
    <w:rsid w:val="13A3058F"/>
    <w:rsid w:val="13A349BF"/>
    <w:rsid w:val="13A3F8EE"/>
    <w:rsid w:val="13A46CC8"/>
    <w:rsid w:val="13A6046C"/>
    <w:rsid w:val="13A713A6"/>
    <w:rsid w:val="13A723D4"/>
    <w:rsid w:val="13A79DA3"/>
    <w:rsid w:val="13A7BA68"/>
    <w:rsid w:val="13A7BA9E"/>
    <w:rsid w:val="13A82C09"/>
    <w:rsid w:val="13A955F8"/>
    <w:rsid w:val="13A957CE"/>
    <w:rsid w:val="13A9B17B"/>
    <w:rsid w:val="13AA0767"/>
    <w:rsid w:val="13AA888B"/>
    <w:rsid w:val="13AB359D"/>
    <w:rsid w:val="13AB3FEC"/>
    <w:rsid w:val="13AC2615"/>
    <w:rsid w:val="13AC7AF9"/>
    <w:rsid w:val="13AEEA44"/>
    <w:rsid w:val="13AF7085"/>
    <w:rsid w:val="13AFCB97"/>
    <w:rsid w:val="13AFEBC5"/>
    <w:rsid w:val="13B08303"/>
    <w:rsid w:val="13B2D8CC"/>
    <w:rsid w:val="13B36D1C"/>
    <w:rsid w:val="13B36D87"/>
    <w:rsid w:val="13B3F95E"/>
    <w:rsid w:val="13B4852E"/>
    <w:rsid w:val="13B4984E"/>
    <w:rsid w:val="13B63BE3"/>
    <w:rsid w:val="13B67C3B"/>
    <w:rsid w:val="13B909C8"/>
    <w:rsid w:val="13BC1223"/>
    <w:rsid w:val="13BCC11B"/>
    <w:rsid w:val="13BCD571"/>
    <w:rsid w:val="13BD8392"/>
    <w:rsid w:val="13BDD18E"/>
    <w:rsid w:val="13BF20D9"/>
    <w:rsid w:val="13C065D3"/>
    <w:rsid w:val="13C06B08"/>
    <w:rsid w:val="13C0899B"/>
    <w:rsid w:val="13C2B88F"/>
    <w:rsid w:val="13C2F1F2"/>
    <w:rsid w:val="13C2F51A"/>
    <w:rsid w:val="13C45019"/>
    <w:rsid w:val="13C479A9"/>
    <w:rsid w:val="13C4AA91"/>
    <w:rsid w:val="13C59985"/>
    <w:rsid w:val="13C5FC51"/>
    <w:rsid w:val="13C6A295"/>
    <w:rsid w:val="13C6EA10"/>
    <w:rsid w:val="13C84B9C"/>
    <w:rsid w:val="13CB1D1C"/>
    <w:rsid w:val="13CB6C73"/>
    <w:rsid w:val="13CB8820"/>
    <w:rsid w:val="13CCDEC0"/>
    <w:rsid w:val="13CD32A6"/>
    <w:rsid w:val="13D0CB3F"/>
    <w:rsid w:val="13D240FA"/>
    <w:rsid w:val="13D4AA68"/>
    <w:rsid w:val="13D64427"/>
    <w:rsid w:val="13D6A287"/>
    <w:rsid w:val="13D70E4B"/>
    <w:rsid w:val="13D895BB"/>
    <w:rsid w:val="13D8D0CC"/>
    <w:rsid w:val="13D9153D"/>
    <w:rsid w:val="13D91773"/>
    <w:rsid w:val="13D98086"/>
    <w:rsid w:val="13D991AA"/>
    <w:rsid w:val="13DA57A5"/>
    <w:rsid w:val="13DC5EC1"/>
    <w:rsid w:val="13DCCAEB"/>
    <w:rsid w:val="13DCECEA"/>
    <w:rsid w:val="13DDF217"/>
    <w:rsid w:val="13DEF74F"/>
    <w:rsid w:val="13DF24D1"/>
    <w:rsid w:val="13E0BB22"/>
    <w:rsid w:val="13E20888"/>
    <w:rsid w:val="13E276E0"/>
    <w:rsid w:val="13E27D06"/>
    <w:rsid w:val="13E2A6F6"/>
    <w:rsid w:val="13E33AB4"/>
    <w:rsid w:val="13E37200"/>
    <w:rsid w:val="13E39A04"/>
    <w:rsid w:val="13E523DB"/>
    <w:rsid w:val="13E54AA0"/>
    <w:rsid w:val="13E59A1A"/>
    <w:rsid w:val="13E5AE6B"/>
    <w:rsid w:val="13E6CD80"/>
    <w:rsid w:val="13E7CF8D"/>
    <w:rsid w:val="13E8038E"/>
    <w:rsid w:val="13E8371F"/>
    <w:rsid w:val="13E8D685"/>
    <w:rsid w:val="13E91572"/>
    <w:rsid w:val="13EBC11F"/>
    <w:rsid w:val="13EBDD9B"/>
    <w:rsid w:val="13ED8354"/>
    <w:rsid w:val="13EDA115"/>
    <w:rsid w:val="13EDD2B2"/>
    <w:rsid w:val="13F05BCD"/>
    <w:rsid w:val="13F05E74"/>
    <w:rsid w:val="13F0BA62"/>
    <w:rsid w:val="13F28DE1"/>
    <w:rsid w:val="13F2C541"/>
    <w:rsid w:val="13F3BD98"/>
    <w:rsid w:val="13F40B3A"/>
    <w:rsid w:val="13F43205"/>
    <w:rsid w:val="13F71BCA"/>
    <w:rsid w:val="13F71F8C"/>
    <w:rsid w:val="13F7AF6A"/>
    <w:rsid w:val="13F7DD2E"/>
    <w:rsid w:val="13F7EBAD"/>
    <w:rsid w:val="13F960B5"/>
    <w:rsid w:val="13F9FC41"/>
    <w:rsid w:val="13FBA6BD"/>
    <w:rsid w:val="13FCDE1C"/>
    <w:rsid w:val="13FD1545"/>
    <w:rsid w:val="13FD78C4"/>
    <w:rsid w:val="13FDCDAE"/>
    <w:rsid w:val="13FECFAC"/>
    <w:rsid w:val="13FF50D8"/>
    <w:rsid w:val="13FF5534"/>
    <w:rsid w:val="13FF7044"/>
    <w:rsid w:val="13FF98BC"/>
    <w:rsid w:val="13FFD8BF"/>
    <w:rsid w:val="14015673"/>
    <w:rsid w:val="14017753"/>
    <w:rsid w:val="1403075E"/>
    <w:rsid w:val="1403365D"/>
    <w:rsid w:val="1403368C"/>
    <w:rsid w:val="1404AEB8"/>
    <w:rsid w:val="1404DB6B"/>
    <w:rsid w:val="1406B2EE"/>
    <w:rsid w:val="1406F125"/>
    <w:rsid w:val="14092893"/>
    <w:rsid w:val="140A3456"/>
    <w:rsid w:val="140A3559"/>
    <w:rsid w:val="140B80D7"/>
    <w:rsid w:val="140D6FB3"/>
    <w:rsid w:val="140E6ECD"/>
    <w:rsid w:val="140EFB69"/>
    <w:rsid w:val="140FAD7C"/>
    <w:rsid w:val="1410C17C"/>
    <w:rsid w:val="14111028"/>
    <w:rsid w:val="14113844"/>
    <w:rsid w:val="141426F7"/>
    <w:rsid w:val="141602A0"/>
    <w:rsid w:val="14172E18"/>
    <w:rsid w:val="141746A1"/>
    <w:rsid w:val="1417E2DF"/>
    <w:rsid w:val="141ADD0E"/>
    <w:rsid w:val="141BE81F"/>
    <w:rsid w:val="141C99BE"/>
    <w:rsid w:val="141D10F6"/>
    <w:rsid w:val="141DA0FD"/>
    <w:rsid w:val="141F30A1"/>
    <w:rsid w:val="141FC628"/>
    <w:rsid w:val="142023AF"/>
    <w:rsid w:val="142068CF"/>
    <w:rsid w:val="1420F92B"/>
    <w:rsid w:val="14224CD3"/>
    <w:rsid w:val="142318CB"/>
    <w:rsid w:val="142326F0"/>
    <w:rsid w:val="14238028"/>
    <w:rsid w:val="1423C2AD"/>
    <w:rsid w:val="14241A37"/>
    <w:rsid w:val="14254AA5"/>
    <w:rsid w:val="14262C37"/>
    <w:rsid w:val="1427016B"/>
    <w:rsid w:val="142883F7"/>
    <w:rsid w:val="1429AC2B"/>
    <w:rsid w:val="1429BDE1"/>
    <w:rsid w:val="142ACE90"/>
    <w:rsid w:val="142DC56A"/>
    <w:rsid w:val="1432AC02"/>
    <w:rsid w:val="1434E7EC"/>
    <w:rsid w:val="1434F267"/>
    <w:rsid w:val="1435A1B8"/>
    <w:rsid w:val="1436CEB8"/>
    <w:rsid w:val="1437A727"/>
    <w:rsid w:val="143B01BE"/>
    <w:rsid w:val="143B273A"/>
    <w:rsid w:val="143B6B6A"/>
    <w:rsid w:val="143C7F4A"/>
    <w:rsid w:val="143DAAD0"/>
    <w:rsid w:val="143FD838"/>
    <w:rsid w:val="144076E0"/>
    <w:rsid w:val="1440A09A"/>
    <w:rsid w:val="1441F92F"/>
    <w:rsid w:val="1444D61A"/>
    <w:rsid w:val="1445212B"/>
    <w:rsid w:val="1445A2BD"/>
    <w:rsid w:val="1446487A"/>
    <w:rsid w:val="144701D7"/>
    <w:rsid w:val="14472A06"/>
    <w:rsid w:val="144742A1"/>
    <w:rsid w:val="1447BB97"/>
    <w:rsid w:val="1447F7D0"/>
    <w:rsid w:val="1449AA2E"/>
    <w:rsid w:val="144B1E8B"/>
    <w:rsid w:val="144B46DD"/>
    <w:rsid w:val="144B9462"/>
    <w:rsid w:val="144C14AA"/>
    <w:rsid w:val="144C62C9"/>
    <w:rsid w:val="144CCC6D"/>
    <w:rsid w:val="144EC7AA"/>
    <w:rsid w:val="14500BE3"/>
    <w:rsid w:val="14508883"/>
    <w:rsid w:val="14535F35"/>
    <w:rsid w:val="14546E4B"/>
    <w:rsid w:val="14568405"/>
    <w:rsid w:val="1456F3B7"/>
    <w:rsid w:val="14591DD9"/>
    <w:rsid w:val="14599729"/>
    <w:rsid w:val="145A1292"/>
    <w:rsid w:val="145AFDF7"/>
    <w:rsid w:val="145B0D03"/>
    <w:rsid w:val="145BF950"/>
    <w:rsid w:val="145D5041"/>
    <w:rsid w:val="145D555A"/>
    <w:rsid w:val="145D7D04"/>
    <w:rsid w:val="145D8E7C"/>
    <w:rsid w:val="145DAE20"/>
    <w:rsid w:val="145E72DB"/>
    <w:rsid w:val="145E89DE"/>
    <w:rsid w:val="145E8E60"/>
    <w:rsid w:val="14603ACC"/>
    <w:rsid w:val="1460E6B1"/>
    <w:rsid w:val="1460E6CD"/>
    <w:rsid w:val="14615954"/>
    <w:rsid w:val="1461CA7C"/>
    <w:rsid w:val="1461E5D0"/>
    <w:rsid w:val="14627214"/>
    <w:rsid w:val="1462AEBA"/>
    <w:rsid w:val="1462D162"/>
    <w:rsid w:val="1464447B"/>
    <w:rsid w:val="1464D122"/>
    <w:rsid w:val="1465A96C"/>
    <w:rsid w:val="14660068"/>
    <w:rsid w:val="14669E1B"/>
    <w:rsid w:val="146760B7"/>
    <w:rsid w:val="1467A5A4"/>
    <w:rsid w:val="14683F1B"/>
    <w:rsid w:val="1468D3B4"/>
    <w:rsid w:val="146A6F13"/>
    <w:rsid w:val="146A75FC"/>
    <w:rsid w:val="146AD4AD"/>
    <w:rsid w:val="146B2EF9"/>
    <w:rsid w:val="146C0B9C"/>
    <w:rsid w:val="146CBD42"/>
    <w:rsid w:val="146DEF0E"/>
    <w:rsid w:val="146EB80A"/>
    <w:rsid w:val="146F6C0E"/>
    <w:rsid w:val="14704BA4"/>
    <w:rsid w:val="14706DEC"/>
    <w:rsid w:val="1470E78C"/>
    <w:rsid w:val="14728A0B"/>
    <w:rsid w:val="1472F5AE"/>
    <w:rsid w:val="1472F5D2"/>
    <w:rsid w:val="14734A69"/>
    <w:rsid w:val="14744044"/>
    <w:rsid w:val="1476A8D9"/>
    <w:rsid w:val="1476E6BC"/>
    <w:rsid w:val="14773643"/>
    <w:rsid w:val="1478A68A"/>
    <w:rsid w:val="1478F145"/>
    <w:rsid w:val="14793664"/>
    <w:rsid w:val="147B92B4"/>
    <w:rsid w:val="147BFAB4"/>
    <w:rsid w:val="147C3ACC"/>
    <w:rsid w:val="147E8A4F"/>
    <w:rsid w:val="147F0B34"/>
    <w:rsid w:val="147F19B7"/>
    <w:rsid w:val="147FF6B0"/>
    <w:rsid w:val="14818FB7"/>
    <w:rsid w:val="1482321D"/>
    <w:rsid w:val="148251F8"/>
    <w:rsid w:val="14831FFB"/>
    <w:rsid w:val="14836259"/>
    <w:rsid w:val="1483E9AC"/>
    <w:rsid w:val="14846C2B"/>
    <w:rsid w:val="148471A6"/>
    <w:rsid w:val="148497CB"/>
    <w:rsid w:val="1484F357"/>
    <w:rsid w:val="1484FB8D"/>
    <w:rsid w:val="1485463D"/>
    <w:rsid w:val="148690F0"/>
    <w:rsid w:val="1487483A"/>
    <w:rsid w:val="1487F7C5"/>
    <w:rsid w:val="1488254C"/>
    <w:rsid w:val="14886F6D"/>
    <w:rsid w:val="1488FA62"/>
    <w:rsid w:val="148A8C11"/>
    <w:rsid w:val="148B27E9"/>
    <w:rsid w:val="148BC57B"/>
    <w:rsid w:val="148C44F6"/>
    <w:rsid w:val="148DBB25"/>
    <w:rsid w:val="148E0BA6"/>
    <w:rsid w:val="148E2276"/>
    <w:rsid w:val="148EEC6A"/>
    <w:rsid w:val="14912909"/>
    <w:rsid w:val="1497F4AD"/>
    <w:rsid w:val="149A6E6A"/>
    <w:rsid w:val="149B7921"/>
    <w:rsid w:val="149C3226"/>
    <w:rsid w:val="149E1938"/>
    <w:rsid w:val="149EAD42"/>
    <w:rsid w:val="149EE014"/>
    <w:rsid w:val="149F9989"/>
    <w:rsid w:val="149FBABB"/>
    <w:rsid w:val="14A00C4C"/>
    <w:rsid w:val="14A153AD"/>
    <w:rsid w:val="14A23427"/>
    <w:rsid w:val="14A2F488"/>
    <w:rsid w:val="14A2FBC7"/>
    <w:rsid w:val="14A31407"/>
    <w:rsid w:val="14A468F7"/>
    <w:rsid w:val="14A482C6"/>
    <w:rsid w:val="14A4E3AA"/>
    <w:rsid w:val="14A66F3E"/>
    <w:rsid w:val="14A6CD71"/>
    <w:rsid w:val="14A86C42"/>
    <w:rsid w:val="14A8B38F"/>
    <w:rsid w:val="14A8ECB6"/>
    <w:rsid w:val="14A91D57"/>
    <w:rsid w:val="14A98A80"/>
    <w:rsid w:val="14A995E7"/>
    <w:rsid w:val="14A9FE37"/>
    <w:rsid w:val="14AACD2F"/>
    <w:rsid w:val="14AAFCA1"/>
    <w:rsid w:val="14AB0221"/>
    <w:rsid w:val="14AB05BE"/>
    <w:rsid w:val="14AB1564"/>
    <w:rsid w:val="14AB89C2"/>
    <w:rsid w:val="14AC49CA"/>
    <w:rsid w:val="14ACAA54"/>
    <w:rsid w:val="14AD15BB"/>
    <w:rsid w:val="14AD3ACD"/>
    <w:rsid w:val="14AD5E28"/>
    <w:rsid w:val="14ADEBE4"/>
    <w:rsid w:val="14AEAFA0"/>
    <w:rsid w:val="14AEBD3E"/>
    <w:rsid w:val="14B09F50"/>
    <w:rsid w:val="14B10B14"/>
    <w:rsid w:val="14B11157"/>
    <w:rsid w:val="14B181EC"/>
    <w:rsid w:val="14B1D31F"/>
    <w:rsid w:val="14B26CF2"/>
    <w:rsid w:val="14B2F35C"/>
    <w:rsid w:val="14B474ED"/>
    <w:rsid w:val="14B5F903"/>
    <w:rsid w:val="14B844A0"/>
    <w:rsid w:val="14B89AFB"/>
    <w:rsid w:val="14B8A74A"/>
    <w:rsid w:val="14B8BFFA"/>
    <w:rsid w:val="14B8E83B"/>
    <w:rsid w:val="14B9DDCB"/>
    <w:rsid w:val="14BA2B3C"/>
    <w:rsid w:val="14BAA507"/>
    <w:rsid w:val="14BB7F0B"/>
    <w:rsid w:val="14BCD1F2"/>
    <w:rsid w:val="14BD152A"/>
    <w:rsid w:val="14BD3B93"/>
    <w:rsid w:val="14BD663C"/>
    <w:rsid w:val="14BD83F8"/>
    <w:rsid w:val="14BD8C58"/>
    <w:rsid w:val="14BE07A7"/>
    <w:rsid w:val="14BF5AEB"/>
    <w:rsid w:val="14BF627A"/>
    <w:rsid w:val="14BFF29A"/>
    <w:rsid w:val="14C06A49"/>
    <w:rsid w:val="14C095A4"/>
    <w:rsid w:val="14C0AC6E"/>
    <w:rsid w:val="14C0B31A"/>
    <w:rsid w:val="14C12F06"/>
    <w:rsid w:val="14C137A9"/>
    <w:rsid w:val="14C1C844"/>
    <w:rsid w:val="14C1D0C4"/>
    <w:rsid w:val="14C201FD"/>
    <w:rsid w:val="14C361EC"/>
    <w:rsid w:val="14C3F104"/>
    <w:rsid w:val="14C4C021"/>
    <w:rsid w:val="14C6A8A3"/>
    <w:rsid w:val="14C827F1"/>
    <w:rsid w:val="14C9714F"/>
    <w:rsid w:val="14CA9488"/>
    <w:rsid w:val="14CC32AF"/>
    <w:rsid w:val="14CD2B9D"/>
    <w:rsid w:val="14CD3D71"/>
    <w:rsid w:val="14CD3FBF"/>
    <w:rsid w:val="14CE715C"/>
    <w:rsid w:val="14CF5CDB"/>
    <w:rsid w:val="14D05A75"/>
    <w:rsid w:val="14D0ECA9"/>
    <w:rsid w:val="14D10096"/>
    <w:rsid w:val="14D56B37"/>
    <w:rsid w:val="14D5C94C"/>
    <w:rsid w:val="14D5D84A"/>
    <w:rsid w:val="14D6266D"/>
    <w:rsid w:val="14D7058A"/>
    <w:rsid w:val="14D7A15B"/>
    <w:rsid w:val="14D89D2F"/>
    <w:rsid w:val="14D911B0"/>
    <w:rsid w:val="14D9DF34"/>
    <w:rsid w:val="14D9EF5C"/>
    <w:rsid w:val="14DA4C5D"/>
    <w:rsid w:val="14DA5DBB"/>
    <w:rsid w:val="14DAD2A5"/>
    <w:rsid w:val="14DCA947"/>
    <w:rsid w:val="14E056D2"/>
    <w:rsid w:val="14E062A6"/>
    <w:rsid w:val="14E09A3F"/>
    <w:rsid w:val="14E0D026"/>
    <w:rsid w:val="14E1AEDC"/>
    <w:rsid w:val="14E2EFA7"/>
    <w:rsid w:val="14E317B3"/>
    <w:rsid w:val="14E3824A"/>
    <w:rsid w:val="14E506FD"/>
    <w:rsid w:val="14E5AC07"/>
    <w:rsid w:val="14E61D6D"/>
    <w:rsid w:val="14E673CA"/>
    <w:rsid w:val="14E74A81"/>
    <w:rsid w:val="14E7AEB3"/>
    <w:rsid w:val="14E868ED"/>
    <w:rsid w:val="14EACA8F"/>
    <w:rsid w:val="14EBA1A8"/>
    <w:rsid w:val="14EBAD05"/>
    <w:rsid w:val="14EBAD39"/>
    <w:rsid w:val="14EEFCC9"/>
    <w:rsid w:val="14EFC380"/>
    <w:rsid w:val="14F05509"/>
    <w:rsid w:val="14F0C200"/>
    <w:rsid w:val="14F21ECA"/>
    <w:rsid w:val="14F427A8"/>
    <w:rsid w:val="14F49734"/>
    <w:rsid w:val="14F4BE17"/>
    <w:rsid w:val="14F4DCF9"/>
    <w:rsid w:val="14F4E4ED"/>
    <w:rsid w:val="14F5E1B9"/>
    <w:rsid w:val="14F69A46"/>
    <w:rsid w:val="14F6AF13"/>
    <w:rsid w:val="14F6F893"/>
    <w:rsid w:val="14F6FD08"/>
    <w:rsid w:val="14F72300"/>
    <w:rsid w:val="14F77184"/>
    <w:rsid w:val="14F85E58"/>
    <w:rsid w:val="14FC749F"/>
    <w:rsid w:val="14FC9385"/>
    <w:rsid w:val="14FCBD15"/>
    <w:rsid w:val="14FD71A5"/>
    <w:rsid w:val="14FECF25"/>
    <w:rsid w:val="14FEE60B"/>
    <w:rsid w:val="14FFF5C7"/>
    <w:rsid w:val="15011132"/>
    <w:rsid w:val="15012831"/>
    <w:rsid w:val="15016A8F"/>
    <w:rsid w:val="15019318"/>
    <w:rsid w:val="1501E4A8"/>
    <w:rsid w:val="1503B3D3"/>
    <w:rsid w:val="1504A7FB"/>
    <w:rsid w:val="15076E0B"/>
    <w:rsid w:val="15078628"/>
    <w:rsid w:val="1508D05D"/>
    <w:rsid w:val="15091773"/>
    <w:rsid w:val="150972A4"/>
    <w:rsid w:val="150A613F"/>
    <w:rsid w:val="150B5955"/>
    <w:rsid w:val="150B6242"/>
    <w:rsid w:val="150BB00F"/>
    <w:rsid w:val="150BFA84"/>
    <w:rsid w:val="150D3AA0"/>
    <w:rsid w:val="150DCECC"/>
    <w:rsid w:val="150E5401"/>
    <w:rsid w:val="15113142"/>
    <w:rsid w:val="1511C823"/>
    <w:rsid w:val="15136638"/>
    <w:rsid w:val="1514D89A"/>
    <w:rsid w:val="1514FD2E"/>
    <w:rsid w:val="15159871"/>
    <w:rsid w:val="15161973"/>
    <w:rsid w:val="151681E4"/>
    <w:rsid w:val="15179C33"/>
    <w:rsid w:val="15191F79"/>
    <w:rsid w:val="1519DC1B"/>
    <w:rsid w:val="151DCE7B"/>
    <w:rsid w:val="151EE26A"/>
    <w:rsid w:val="151F17F6"/>
    <w:rsid w:val="151FA18C"/>
    <w:rsid w:val="15203F13"/>
    <w:rsid w:val="152266A3"/>
    <w:rsid w:val="15230D63"/>
    <w:rsid w:val="15232B36"/>
    <w:rsid w:val="15247901"/>
    <w:rsid w:val="1524FDC9"/>
    <w:rsid w:val="15265257"/>
    <w:rsid w:val="152667A4"/>
    <w:rsid w:val="152787F7"/>
    <w:rsid w:val="1527FB5E"/>
    <w:rsid w:val="15283E0F"/>
    <w:rsid w:val="1528A30D"/>
    <w:rsid w:val="1528CEEC"/>
    <w:rsid w:val="1529706C"/>
    <w:rsid w:val="152A983E"/>
    <w:rsid w:val="152BF6D3"/>
    <w:rsid w:val="152C3B5D"/>
    <w:rsid w:val="152C44EF"/>
    <w:rsid w:val="153035C0"/>
    <w:rsid w:val="15330F0B"/>
    <w:rsid w:val="15342D72"/>
    <w:rsid w:val="1535FE86"/>
    <w:rsid w:val="15368CFB"/>
    <w:rsid w:val="15370A6D"/>
    <w:rsid w:val="1537C518"/>
    <w:rsid w:val="15399826"/>
    <w:rsid w:val="153A1FA4"/>
    <w:rsid w:val="153AB1F7"/>
    <w:rsid w:val="153CB06C"/>
    <w:rsid w:val="153D79CC"/>
    <w:rsid w:val="153DA8D9"/>
    <w:rsid w:val="153DEC0C"/>
    <w:rsid w:val="153E1CD1"/>
    <w:rsid w:val="153EEBD5"/>
    <w:rsid w:val="153F5ECA"/>
    <w:rsid w:val="15410753"/>
    <w:rsid w:val="1542F7C1"/>
    <w:rsid w:val="15430BA2"/>
    <w:rsid w:val="1543EF7C"/>
    <w:rsid w:val="154421EE"/>
    <w:rsid w:val="1546B90F"/>
    <w:rsid w:val="1547C7FB"/>
    <w:rsid w:val="1548BABF"/>
    <w:rsid w:val="1549B01D"/>
    <w:rsid w:val="1549E427"/>
    <w:rsid w:val="154A2D34"/>
    <w:rsid w:val="154ACEAB"/>
    <w:rsid w:val="154AE2FD"/>
    <w:rsid w:val="154B8613"/>
    <w:rsid w:val="154D1BB3"/>
    <w:rsid w:val="154DF63C"/>
    <w:rsid w:val="154E2EA6"/>
    <w:rsid w:val="154F1EB7"/>
    <w:rsid w:val="155079C8"/>
    <w:rsid w:val="15510FEF"/>
    <w:rsid w:val="1551B352"/>
    <w:rsid w:val="1552DBBC"/>
    <w:rsid w:val="1553A578"/>
    <w:rsid w:val="1553C076"/>
    <w:rsid w:val="1554995D"/>
    <w:rsid w:val="15550F60"/>
    <w:rsid w:val="155523C3"/>
    <w:rsid w:val="1555401E"/>
    <w:rsid w:val="1556D7F9"/>
    <w:rsid w:val="15573E79"/>
    <w:rsid w:val="15584803"/>
    <w:rsid w:val="15598D8F"/>
    <w:rsid w:val="155B43AC"/>
    <w:rsid w:val="155B50F9"/>
    <w:rsid w:val="155BB2B5"/>
    <w:rsid w:val="155CF7E1"/>
    <w:rsid w:val="155D9CEC"/>
    <w:rsid w:val="155EAA63"/>
    <w:rsid w:val="15612A16"/>
    <w:rsid w:val="1561B523"/>
    <w:rsid w:val="15626F70"/>
    <w:rsid w:val="1562E0F7"/>
    <w:rsid w:val="156425F9"/>
    <w:rsid w:val="156451F8"/>
    <w:rsid w:val="1566AB3F"/>
    <w:rsid w:val="1567A062"/>
    <w:rsid w:val="1567C6C0"/>
    <w:rsid w:val="156926D1"/>
    <w:rsid w:val="1569320D"/>
    <w:rsid w:val="1569ED81"/>
    <w:rsid w:val="156A3A60"/>
    <w:rsid w:val="156AC0DE"/>
    <w:rsid w:val="156ACF73"/>
    <w:rsid w:val="156B3725"/>
    <w:rsid w:val="156B89EA"/>
    <w:rsid w:val="156C24D3"/>
    <w:rsid w:val="156CFA8B"/>
    <w:rsid w:val="156E724F"/>
    <w:rsid w:val="1571FCF1"/>
    <w:rsid w:val="15722BF9"/>
    <w:rsid w:val="15738EA2"/>
    <w:rsid w:val="15743C6A"/>
    <w:rsid w:val="1574D443"/>
    <w:rsid w:val="1574F91B"/>
    <w:rsid w:val="157693B3"/>
    <w:rsid w:val="15769624"/>
    <w:rsid w:val="1576B579"/>
    <w:rsid w:val="15779827"/>
    <w:rsid w:val="15795247"/>
    <w:rsid w:val="1579622F"/>
    <w:rsid w:val="157AD63A"/>
    <w:rsid w:val="157B410D"/>
    <w:rsid w:val="157B9B96"/>
    <w:rsid w:val="157B9F42"/>
    <w:rsid w:val="157C1448"/>
    <w:rsid w:val="157CCA80"/>
    <w:rsid w:val="157D6FA2"/>
    <w:rsid w:val="157D9F54"/>
    <w:rsid w:val="157F6C05"/>
    <w:rsid w:val="157FEDB8"/>
    <w:rsid w:val="15801E06"/>
    <w:rsid w:val="15817BC2"/>
    <w:rsid w:val="1585DB29"/>
    <w:rsid w:val="15860261"/>
    <w:rsid w:val="15880DA2"/>
    <w:rsid w:val="15885E46"/>
    <w:rsid w:val="15888DEF"/>
    <w:rsid w:val="158A0095"/>
    <w:rsid w:val="158A83BF"/>
    <w:rsid w:val="158BD929"/>
    <w:rsid w:val="158D5B34"/>
    <w:rsid w:val="158D67FF"/>
    <w:rsid w:val="158E3317"/>
    <w:rsid w:val="158EE37C"/>
    <w:rsid w:val="158FCB05"/>
    <w:rsid w:val="15900266"/>
    <w:rsid w:val="1593E8EE"/>
    <w:rsid w:val="159412DD"/>
    <w:rsid w:val="1595C1EB"/>
    <w:rsid w:val="15960B51"/>
    <w:rsid w:val="1596D2A8"/>
    <w:rsid w:val="15972506"/>
    <w:rsid w:val="1598ADE0"/>
    <w:rsid w:val="15992DBB"/>
    <w:rsid w:val="159A0E9F"/>
    <w:rsid w:val="159B5FF5"/>
    <w:rsid w:val="159BC93B"/>
    <w:rsid w:val="159BEF15"/>
    <w:rsid w:val="159C9CAF"/>
    <w:rsid w:val="159D01AF"/>
    <w:rsid w:val="15A0D052"/>
    <w:rsid w:val="15A0D95F"/>
    <w:rsid w:val="15A129C9"/>
    <w:rsid w:val="15A1FBDF"/>
    <w:rsid w:val="15A368EB"/>
    <w:rsid w:val="15A37406"/>
    <w:rsid w:val="15A420CA"/>
    <w:rsid w:val="15A4E205"/>
    <w:rsid w:val="15A79F90"/>
    <w:rsid w:val="15AA60D5"/>
    <w:rsid w:val="15AA9FA2"/>
    <w:rsid w:val="15AB037D"/>
    <w:rsid w:val="15AB236B"/>
    <w:rsid w:val="15AE3543"/>
    <w:rsid w:val="15B00532"/>
    <w:rsid w:val="15B05F79"/>
    <w:rsid w:val="15B0B435"/>
    <w:rsid w:val="15B14F61"/>
    <w:rsid w:val="15B2917C"/>
    <w:rsid w:val="15B2FE79"/>
    <w:rsid w:val="15B4A5FC"/>
    <w:rsid w:val="15B6EF88"/>
    <w:rsid w:val="15B746E2"/>
    <w:rsid w:val="15B8110B"/>
    <w:rsid w:val="15B83867"/>
    <w:rsid w:val="15B85003"/>
    <w:rsid w:val="15B97353"/>
    <w:rsid w:val="15BAE170"/>
    <w:rsid w:val="15BB0807"/>
    <w:rsid w:val="15BB191C"/>
    <w:rsid w:val="15BC96F0"/>
    <w:rsid w:val="15BCA2EA"/>
    <w:rsid w:val="15BCACB3"/>
    <w:rsid w:val="15BCB819"/>
    <w:rsid w:val="15BD5BE9"/>
    <w:rsid w:val="15BD975B"/>
    <w:rsid w:val="15BE7BD8"/>
    <w:rsid w:val="15BEB4B5"/>
    <w:rsid w:val="15BF32AE"/>
    <w:rsid w:val="15BFCC62"/>
    <w:rsid w:val="15C16DFB"/>
    <w:rsid w:val="15C2029A"/>
    <w:rsid w:val="15C28EB9"/>
    <w:rsid w:val="15C2EAB7"/>
    <w:rsid w:val="15C377F9"/>
    <w:rsid w:val="15C46BF1"/>
    <w:rsid w:val="15C4E71D"/>
    <w:rsid w:val="15C504DE"/>
    <w:rsid w:val="15C522C7"/>
    <w:rsid w:val="15C703AF"/>
    <w:rsid w:val="15CAC726"/>
    <w:rsid w:val="15CBBAE5"/>
    <w:rsid w:val="15CC140E"/>
    <w:rsid w:val="15CC6D99"/>
    <w:rsid w:val="15CF931D"/>
    <w:rsid w:val="15D04BD9"/>
    <w:rsid w:val="15D06FF4"/>
    <w:rsid w:val="15D08E76"/>
    <w:rsid w:val="15D189F0"/>
    <w:rsid w:val="15D1DC4C"/>
    <w:rsid w:val="15D1EAB0"/>
    <w:rsid w:val="15D26FF8"/>
    <w:rsid w:val="15D38845"/>
    <w:rsid w:val="15D45A25"/>
    <w:rsid w:val="15D4A7E9"/>
    <w:rsid w:val="15D4F175"/>
    <w:rsid w:val="15D5B1E5"/>
    <w:rsid w:val="15D6E155"/>
    <w:rsid w:val="15D92BC9"/>
    <w:rsid w:val="15DA1657"/>
    <w:rsid w:val="15DB7C24"/>
    <w:rsid w:val="15DC1396"/>
    <w:rsid w:val="15DC7ABD"/>
    <w:rsid w:val="15DC821A"/>
    <w:rsid w:val="15DDC6FC"/>
    <w:rsid w:val="15DE1BA1"/>
    <w:rsid w:val="15DEAFF6"/>
    <w:rsid w:val="15DEFF24"/>
    <w:rsid w:val="15DF6AFE"/>
    <w:rsid w:val="15E198C1"/>
    <w:rsid w:val="15E20297"/>
    <w:rsid w:val="15E23FAE"/>
    <w:rsid w:val="15E3EA01"/>
    <w:rsid w:val="15E4404E"/>
    <w:rsid w:val="15E44FC9"/>
    <w:rsid w:val="15E45E99"/>
    <w:rsid w:val="15E4A3C2"/>
    <w:rsid w:val="15E53FAD"/>
    <w:rsid w:val="15E57BC3"/>
    <w:rsid w:val="15E5E842"/>
    <w:rsid w:val="15E7B48D"/>
    <w:rsid w:val="15E7D698"/>
    <w:rsid w:val="15E9CC78"/>
    <w:rsid w:val="15EA0262"/>
    <w:rsid w:val="15EAE18B"/>
    <w:rsid w:val="15EB448E"/>
    <w:rsid w:val="15EC33DF"/>
    <w:rsid w:val="15EC4938"/>
    <w:rsid w:val="15ED0015"/>
    <w:rsid w:val="15EE7D41"/>
    <w:rsid w:val="15EEE7EF"/>
    <w:rsid w:val="15EF6219"/>
    <w:rsid w:val="15EF8F08"/>
    <w:rsid w:val="15EFCA64"/>
    <w:rsid w:val="15EFEA80"/>
    <w:rsid w:val="15F19098"/>
    <w:rsid w:val="15F2921C"/>
    <w:rsid w:val="15F2A471"/>
    <w:rsid w:val="15F2B2EF"/>
    <w:rsid w:val="15F35E48"/>
    <w:rsid w:val="15F381E5"/>
    <w:rsid w:val="15F38830"/>
    <w:rsid w:val="15F68657"/>
    <w:rsid w:val="15F8813F"/>
    <w:rsid w:val="15F8B881"/>
    <w:rsid w:val="15F980AD"/>
    <w:rsid w:val="15FB5F0F"/>
    <w:rsid w:val="15FBF8E0"/>
    <w:rsid w:val="15FD2EE7"/>
    <w:rsid w:val="15FD363A"/>
    <w:rsid w:val="15FED637"/>
    <w:rsid w:val="15FF2773"/>
    <w:rsid w:val="15FF7071"/>
    <w:rsid w:val="16005A1D"/>
    <w:rsid w:val="1600B32B"/>
    <w:rsid w:val="1601CF84"/>
    <w:rsid w:val="160284DD"/>
    <w:rsid w:val="1603E5A2"/>
    <w:rsid w:val="160407B1"/>
    <w:rsid w:val="16044FA9"/>
    <w:rsid w:val="160551EF"/>
    <w:rsid w:val="16059070"/>
    <w:rsid w:val="16063216"/>
    <w:rsid w:val="16079F4C"/>
    <w:rsid w:val="1607C01F"/>
    <w:rsid w:val="1607D5D3"/>
    <w:rsid w:val="160848B4"/>
    <w:rsid w:val="16087DE6"/>
    <w:rsid w:val="1608C0EA"/>
    <w:rsid w:val="16091BC7"/>
    <w:rsid w:val="160A526C"/>
    <w:rsid w:val="160AE020"/>
    <w:rsid w:val="160B32AC"/>
    <w:rsid w:val="160B9157"/>
    <w:rsid w:val="160ECF9C"/>
    <w:rsid w:val="16122512"/>
    <w:rsid w:val="16123CAF"/>
    <w:rsid w:val="161270E1"/>
    <w:rsid w:val="16128730"/>
    <w:rsid w:val="1612938E"/>
    <w:rsid w:val="161318E7"/>
    <w:rsid w:val="16148E2A"/>
    <w:rsid w:val="1614B6BF"/>
    <w:rsid w:val="1616FF9B"/>
    <w:rsid w:val="16172E6F"/>
    <w:rsid w:val="161B8D1E"/>
    <w:rsid w:val="161BF133"/>
    <w:rsid w:val="161D685F"/>
    <w:rsid w:val="161D7DFB"/>
    <w:rsid w:val="161DD3CB"/>
    <w:rsid w:val="161ECBFC"/>
    <w:rsid w:val="161F2175"/>
    <w:rsid w:val="161F2E74"/>
    <w:rsid w:val="16201272"/>
    <w:rsid w:val="1620C4C7"/>
    <w:rsid w:val="1620DA52"/>
    <w:rsid w:val="162125F9"/>
    <w:rsid w:val="162149A3"/>
    <w:rsid w:val="1621C765"/>
    <w:rsid w:val="16229B3C"/>
    <w:rsid w:val="1623164D"/>
    <w:rsid w:val="1623271B"/>
    <w:rsid w:val="162330B5"/>
    <w:rsid w:val="16256365"/>
    <w:rsid w:val="1625720B"/>
    <w:rsid w:val="16262958"/>
    <w:rsid w:val="1626C0A6"/>
    <w:rsid w:val="16286988"/>
    <w:rsid w:val="1629CF52"/>
    <w:rsid w:val="162A1ADB"/>
    <w:rsid w:val="162AAECD"/>
    <w:rsid w:val="162BBD0F"/>
    <w:rsid w:val="162CDAEA"/>
    <w:rsid w:val="162D4517"/>
    <w:rsid w:val="162EE2F2"/>
    <w:rsid w:val="16301F45"/>
    <w:rsid w:val="16303D11"/>
    <w:rsid w:val="163169B3"/>
    <w:rsid w:val="16318574"/>
    <w:rsid w:val="1631C1DD"/>
    <w:rsid w:val="1632C58B"/>
    <w:rsid w:val="16330932"/>
    <w:rsid w:val="16331858"/>
    <w:rsid w:val="163353B9"/>
    <w:rsid w:val="1633AF36"/>
    <w:rsid w:val="16344317"/>
    <w:rsid w:val="163472CA"/>
    <w:rsid w:val="16366009"/>
    <w:rsid w:val="16369489"/>
    <w:rsid w:val="1636A66E"/>
    <w:rsid w:val="1636E2F9"/>
    <w:rsid w:val="163831D5"/>
    <w:rsid w:val="16385E95"/>
    <w:rsid w:val="16386845"/>
    <w:rsid w:val="1638D24B"/>
    <w:rsid w:val="163AF151"/>
    <w:rsid w:val="163BFA2B"/>
    <w:rsid w:val="163D4641"/>
    <w:rsid w:val="163E7D4D"/>
    <w:rsid w:val="163E9534"/>
    <w:rsid w:val="163E9F32"/>
    <w:rsid w:val="163ECA0A"/>
    <w:rsid w:val="1642EC5F"/>
    <w:rsid w:val="1642F00A"/>
    <w:rsid w:val="16433E3B"/>
    <w:rsid w:val="16448521"/>
    <w:rsid w:val="16449D1B"/>
    <w:rsid w:val="164550AE"/>
    <w:rsid w:val="1645BEF8"/>
    <w:rsid w:val="164689E6"/>
    <w:rsid w:val="16469AEE"/>
    <w:rsid w:val="1648733C"/>
    <w:rsid w:val="1648A2A6"/>
    <w:rsid w:val="164AE9D1"/>
    <w:rsid w:val="164AF110"/>
    <w:rsid w:val="164B686A"/>
    <w:rsid w:val="164B93A3"/>
    <w:rsid w:val="164C5C60"/>
    <w:rsid w:val="164CB2AB"/>
    <w:rsid w:val="164CCC26"/>
    <w:rsid w:val="164DAD25"/>
    <w:rsid w:val="164E8109"/>
    <w:rsid w:val="1650277D"/>
    <w:rsid w:val="165138B7"/>
    <w:rsid w:val="165378B4"/>
    <w:rsid w:val="16556F1B"/>
    <w:rsid w:val="1657EE92"/>
    <w:rsid w:val="16583115"/>
    <w:rsid w:val="165E4DC8"/>
    <w:rsid w:val="165EDAD8"/>
    <w:rsid w:val="1660A17D"/>
    <w:rsid w:val="16614DFD"/>
    <w:rsid w:val="1661602F"/>
    <w:rsid w:val="16616698"/>
    <w:rsid w:val="16627281"/>
    <w:rsid w:val="1662F96D"/>
    <w:rsid w:val="16636CD5"/>
    <w:rsid w:val="166461FB"/>
    <w:rsid w:val="1665B3D8"/>
    <w:rsid w:val="1665B6F4"/>
    <w:rsid w:val="1666A3FF"/>
    <w:rsid w:val="16698B90"/>
    <w:rsid w:val="1669D89F"/>
    <w:rsid w:val="1669DB0B"/>
    <w:rsid w:val="166B084C"/>
    <w:rsid w:val="166B1437"/>
    <w:rsid w:val="166C66CB"/>
    <w:rsid w:val="166C85E8"/>
    <w:rsid w:val="166EAE40"/>
    <w:rsid w:val="1670E395"/>
    <w:rsid w:val="1670F0DA"/>
    <w:rsid w:val="16714F0A"/>
    <w:rsid w:val="16726880"/>
    <w:rsid w:val="16738A9A"/>
    <w:rsid w:val="16739BDD"/>
    <w:rsid w:val="1674A2BE"/>
    <w:rsid w:val="1676C43E"/>
    <w:rsid w:val="1677F009"/>
    <w:rsid w:val="16787F66"/>
    <w:rsid w:val="16790E90"/>
    <w:rsid w:val="167CA2BB"/>
    <w:rsid w:val="167E6018"/>
    <w:rsid w:val="16812320"/>
    <w:rsid w:val="16813F72"/>
    <w:rsid w:val="1683571D"/>
    <w:rsid w:val="1684CA50"/>
    <w:rsid w:val="1687D185"/>
    <w:rsid w:val="168884B4"/>
    <w:rsid w:val="16893212"/>
    <w:rsid w:val="16894B06"/>
    <w:rsid w:val="16898780"/>
    <w:rsid w:val="168B3096"/>
    <w:rsid w:val="168B7AEA"/>
    <w:rsid w:val="168C0460"/>
    <w:rsid w:val="168C9477"/>
    <w:rsid w:val="168DACD7"/>
    <w:rsid w:val="168ED7F2"/>
    <w:rsid w:val="168EF23D"/>
    <w:rsid w:val="168FF925"/>
    <w:rsid w:val="168FFCB0"/>
    <w:rsid w:val="1690E113"/>
    <w:rsid w:val="169142CB"/>
    <w:rsid w:val="16915053"/>
    <w:rsid w:val="1691AC7E"/>
    <w:rsid w:val="16923322"/>
    <w:rsid w:val="1692D096"/>
    <w:rsid w:val="16931F6A"/>
    <w:rsid w:val="16933883"/>
    <w:rsid w:val="16941307"/>
    <w:rsid w:val="169474F0"/>
    <w:rsid w:val="1696EBBB"/>
    <w:rsid w:val="16977935"/>
    <w:rsid w:val="1697C524"/>
    <w:rsid w:val="16980D6E"/>
    <w:rsid w:val="16985B35"/>
    <w:rsid w:val="16985D6C"/>
    <w:rsid w:val="16995031"/>
    <w:rsid w:val="1699746D"/>
    <w:rsid w:val="16997C60"/>
    <w:rsid w:val="16998A93"/>
    <w:rsid w:val="169A9F86"/>
    <w:rsid w:val="169AD632"/>
    <w:rsid w:val="169AF9B2"/>
    <w:rsid w:val="169C1196"/>
    <w:rsid w:val="169C2829"/>
    <w:rsid w:val="169C7F91"/>
    <w:rsid w:val="169CB6AE"/>
    <w:rsid w:val="169F247F"/>
    <w:rsid w:val="169FCB0E"/>
    <w:rsid w:val="16A01AEC"/>
    <w:rsid w:val="16A09435"/>
    <w:rsid w:val="16A09D4E"/>
    <w:rsid w:val="16A1C94A"/>
    <w:rsid w:val="16A2543C"/>
    <w:rsid w:val="16A38B34"/>
    <w:rsid w:val="16A457E2"/>
    <w:rsid w:val="16A46F26"/>
    <w:rsid w:val="16A49EC4"/>
    <w:rsid w:val="16A6A518"/>
    <w:rsid w:val="16A76DBA"/>
    <w:rsid w:val="16A93A90"/>
    <w:rsid w:val="16AA0BCE"/>
    <w:rsid w:val="16AA9AFD"/>
    <w:rsid w:val="16AAA6F4"/>
    <w:rsid w:val="16AB2487"/>
    <w:rsid w:val="16AC023A"/>
    <w:rsid w:val="16AC4E9B"/>
    <w:rsid w:val="16AE102D"/>
    <w:rsid w:val="16AE6ED7"/>
    <w:rsid w:val="16AEA173"/>
    <w:rsid w:val="16AFFF59"/>
    <w:rsid w:val="16B0DC8B"/>
    <w:rsid w:val="16B12B85"/>
    <w:rsid w:val="16B2A292"/>
    <w:rsid w:val="16B38A6A"/>
    <w:rsid w:val="16B3C32A"/>
    <w:rsid w:val="16B4F8FA"/>
    <w:rsid w:val="16B56047"/>
    <w:rsid w:val="16B576B5"/>
    <w:rsid w:val="16B7462F"/>
    <w:rsid w:val="16B7464A"/>
    <w:rsid w:val="16B786C1"/>
    <w:rsid w:val="16B7C08B"/>
    <w:rsid w:val="16B8E0D8"/>
    <w:rsid w:val="16BA41C6"/>
    <w:rsid w:val="16BA6FA0"/>
    <w:rsid w:val="16BA903C"/>
    <w:rsid w:val="16BABAB9"/>
    <w:rsid w:val="16BAE2EB"/>
    <w:rsid w:val="16BBA4A5"/>
    <w:rsid w:val="16BCC50A"/>
    <w:rsid w:val="16BDEBBC"/>
    <w:rsid w:val="16BE0E6C"/>
    <w:rsid w:val="16BEFC86"/>
    <w:rsid w:val="16BF403F"/>
    <w:rsid w:val="16BFC997"/>
    <w:rsid w:val="16BFF73F"/>
    <w:rsid w:val="16C15527"/>
    <w:rsid w:val="16C19ABC"/>
    <w:rsid w:val="16C2C802"/>
    <w:rsid w:val="16C4C292"/>
    <w:rsid w:val="16C55561"/>
    <w:rsid w:val="16C61883"/>
    <w:rsid w:val="16C64837"/>
    <w:rsid w:val="16C6550B"/>
    <w:rsid w:val="16C82B43"/>
    <w:rsid w:val="16C912BA"/>
    <w:rsid w:val="16C9707B"/>
    <w:rsid w:val="16CBE432"/>
    <w:rsid w:val="16CD27ED"/>
    <w:rsid w:val="16CD969C"/>
    <w:rsid w:val="16CDFA73"/>
    <w:rsid w:val="16CDFD1D"/>
    <w:rsid w:val="16CEB09C"/>
    <w:rsid w:val="16CF8DC8"/>
    <w:rsid w:val="16D110FD"/>
    <w:rsid w:val="16D11BC4"/>
    <w:rsid w:val="16D12E8F"/>
    <w:rsid w:val="16D130FD"/>
    <w:rsid w:val="16D14D3E"/>
    <w:rsid w:val="16D25546"/>
    <w:rsid w:val="16D2B68E"/>
    <w:rsid w:val="16D2CC2B"/>
    <w:rsid w:val="16D3787C"/>
    <w:rsid w:val="16D4B71A"/>
    <w:rsid w:val="16D4DA51"/>
    <w:rsid w:val="16D52978"/>
    <w:rsid w:val="16D54812"/>
    <w:rsid w:val="16D5E3B8"/>
    <w:rsid w:val="16D750AB"/>
    <w:rsid w:val="16D819C5"/>
    <w:rsid w:val="16D85138"/>
    <w:rsid w:val="16D93CA1"/>
    <w:rsid w:val="16D953E0"/>
    <w:rsid w:val="16D95FBE"/>
    <w:rsid w:val="16D9FCA8"/>
    <w:rsid w:val="16DADF7A"/>
    <w:rsid w:val="16DBCC6B"/>
    <w:rsid w:val="16DBE667"/>
    <w:rsid w:val="16DBFA40"/>
    <w:rsid w:val="16DC3DC5"/>
    <w:rsid w:val="16DEECD8"/>
    <w:rsid w:val="16E1774F"/>
    <w:rsid w:val="16E28178"/>
    <w:rsid w:val="16E37DEE"/>
    <w:rsid w:val="16E476A0"/>
    <w:rsid w:val="16E4DAF4"/>
    <w:rsid w:val="16E54DAA"/>
    <w:rsid w:val="16E5703B"/>
    <w:rsid w:val="16E57B30"/>
    <w:rsid w:val="16E5B42E"/>
    <w:rsid w:val="16E69080"/>
    <w:rsid w:val="16E6C0F4"/>
    <w:rsid w:val="16E8EB85"/>
    <w:rsid w:val="16E93161"/>
    <w:rsid w:val="16EA5B5D"/>
    <w:rsid w:val="16EA798E"/>
    <w:rsid w:val="16EAD8EE"/>
    <w:rsid w:val="16EAE110"/>
    <w:rsid w:val="16EB02B7"/>
    <w:rsid w:val="16EB1E1D"/>
    <w:rsid w:val="16ECA7F7"/>
    <w:rsid w:val="16ECFB67"/>
    <w:rsid w:val="16ED162D"/>
    <w:rsid w:val="16EE1583"/>
    <w:rsid w:val="16F14803"/>
    <w:rsid w:val="16F1A462"/>
    <w:rsid w:val="16F3F824"/>
    <w:rsid w:val="16F40BEB"/>
    <w:rsid w:val="16F76370"/>
    <w:rsid w:val="16F7BF22"/>
    <w:rsid w:val="16F86BA0"/>
    <w:rsid w:val="16F90055"/>
    <w:rsid w:val="16F9B80C"/>
    <w:rsid w:val="16FB94D4"/>
    <w:rsid w:val="16FC5B88"/>
    <w:rsid w:val="16FC7CEF"/>
    <w:rsid w:val="16FCA9B7"/>
    <w:rsid w:val="16FD029D"/>
    <w:rsid w:val="16FD1CCA"/>
    <w:rsid w:val="16FE2F03"/>
    <w:rsid w:val="16FE5C22"/>
    <w:rsid w:val="16FED49E"/>
    <w:rsid w:val="16FEF4CC"/>
    <w:rsid w:val="16FEFA46"/>
    <w:rsid w:val="1701A470"/>
    <w:rsid w:val="1701D70A"/>
    <w:rsid w:val="17038A7D"/>
    <w:rsid w:val="1706A272"/>
    <w:rsid w:val="170B12DF"/>
    <w:rsid w:val="170B64D3"/>
    <w:rsid w:val="170E67BF"/>
    <w:rsid w:val="170FB55E"/>
    <w:rsid w:val="1710A979"/>
    <w:rsid w:val="1712B6E2"/>
    <w:rsid w:val="1712F519"/>
    <w:rsid w:val="17136A74"/>
    <w:rsid w:val="1714CF14"/>
    <w:rsid w:val="171560D8"/>
    <w:rsid w:val="171659D4"/>
    <w:rsid w:val="17174295"/>
    <w:rsid w:val="17185609"/>
    <w:rsid w:val="171862DB"/>
    <w:rsid w:val="17186FFD"/>
    <w:rsid w:val="171A7B50"/>
    <w:rsid w:val="171B12C2"/>
    <w:rsid w:val="171B969E"/>
    <w:rsid w:val="171C444F"/>
    <w:rsid w:val="171C61BF"/>
    <w:rsid w:val="171C61C1"/>
    <w:rsid w:val="171D65D7"/>
    <w:rsid w:val="171E31F6"/>
    <w:rsid w:val="171F6BA3"/>
    <w:rsid w:val="171F9708"/>
    <w:rsid w:val="171FA5CE"/>
    <w:rsid w:val="171FAE53"/>
    <w:rsid w:val="17209D40"/>
    <w:rsid w:val="1724521D"/>
    <w:rsid w:val="1724A782"/>
    <w:rsid w:val="17258584"/>
    <w:rsid w:val="1726D246"/>
    <w:rsid w:val="17275918"/>
    <w:rsid w:val="172A2A19"/>
    <w:rsid w:val="172B3C16"/>
    <w:rsid w:val="172B51BD"/>
    <w:rsid w:val="172B8B5D"/>
    <w:rsid w:val="172BDD4B"/>
    <w:rsid w:val="172C4F5C"/>
    <w:rsid w:val="172C765F"/>
    <w:rsid w:val="172C9B7B"/>
    <w:rsid w:val="172CC8BD"/>
    <w:rsid w:val="172CD441"/>
    <w:rsid w:val="172D9201"/>
    <w:rsid w:val="172E320C"/>
    <w:rsid w:val="172E3C31"/>
    <w:rsid w:val="172E6D09"/>
    <w:rsid w:val="172F02E7"/>
    <w:rsid w:val="172F300C"/>
    <w:rsid w:val="172FDA74"/>
    <w:rsid w:val="1732C396"/>
    <w:rsid w:val="17334998"/>
    <w:rsid w:val="17345D6E"/>
    <w:rsid w:val="17360BA3"/>
    <w:rsid w:val="173665E5"/>
    <w:rsid w:val="1736B74B"/>
    <w:rsid w:val="1736E4CE"/>
    <w:rsid w:val="1737F2C6"/>
    <w:rsid w:val="17380DD5"/>
    <w:rsid w:val="173866FF"/>
    <w:rsid w:val="17390A5E"/>
    <w:rsid w:val="17391A2A"/>
    <w:rsid w:val="17394045"/>
    <w:rsid w:val="17399441"/>
    <w:rsid w:val="1739D2B6"/>
    <w:rsid w:val="1739F4CA"/>
    <w:rsid w:val="173A7A21"/>
    <w:rsid w:val="173B1C53"/>
    <w:rsid w:val="173B526A"/>
    <w:rsid w:val="173C0567"/>
    <w:rsid w:val="173E90D2"/>
    <w:rsid w:val="173F2FFF"/>
    <w:rsid w:val="173F6CE3"/>
    <w:rsid w:val="17404016"/>
    <w:rsid w:val="174044E4"/>
    <w:rsid w:val="1743037F"/>
    <w:rsid w:val="17440A69"/>
    <w:rsid w:val="17458B47"/>
    <w:rsid w:val="1745D6F1"/>
    <w:rsid w:val="174614D0"/>
    <w:rsid w:val="17462C07"/>
    <w:rsid w:val="17463581"/>
    <w:rsid w:val="17466C34"/>
    <w:rsid w:val="1746DF9F"/>
    <w:rsid w:val="17471055"/>
    <w:rsid w:val="17475FA0"/>
    <w:rsid w:val="1748AED6"/>
    <w:rsid w:val="174A5E51"/>
    <w:rsid w:val="174B0FC6"/>
    <w:rsid w:val="174CB696"/>
    <w:rsid w:val="174CFC1B"/>
    <w:rsid w:val="174E6C85"/>
    <w:rsid w:val="1750F67F"/>
    <w:rsid w:val="17521F6B"/>
    <w:rsid w:val="17525E20"/>
    <w:rsid w:val="17539F14"/>
    <w:rsid w:val="1753E4BB"/>
    <w:rsid w:val="175516D1"/>
    <w:rsid w:val="1756632D"/>
    <w:rsid w:val="1758B3BD"/>
    <w:rsid w:val="1758B987"/>
    <w:rsid w:val="1758BAFC"/>
    <w:rsid w:val="17592E36"/>
    <w:rsid w:val="175A4C39"/>
    <w:rsid w:val="175AEF56"/>
    <w:rsid w:val="175B6B30"/>
    <w:rsid w:val="175B9256"/>
    <w:rsid w:val="175BAE7B"/>
    <w:rsid w:val="175C16E1"/>
    <w:rsid w:val="175C2EA8"/>
    <w:rsid w:val="175C9824"/>
    <w:rsid w:val="175DCF93"/>
    <w:rsid w:val="175DE682"/>
    <w:rsid w:val="175E0F7D"/>
    <w:rsid w:val="175E320A"/>
    <w:rsid w:val="175EB09A"/>
    <w:rsid w:val="175F5A1E"/>
    <w:rsid w:val="1761208E"/>
    <w:rsid w:val="176321CA"/>
    <w:rsid w:val="17634B58"/>
    <w:rsid w:val="17637D8E"/>
    <w:rsid w:val="1763F047"/>
    <w:rsid w:val="1767019B"/>
    <w:rsid w:val="1767C9D0"/>
    <w:rsid w:val="17688E81"/>
    <w:rsid w:val="1768C495"/>
    <w:rsid w:val="17691BA0"/>
    <w:rsid w:val="17698E47"/>
    <w:rsid w:val="1769E939"/>
    <w:rsid w:val="176ABF99"/>
    <w:rsid w:val="176C1586"/>
    <w:rsid w:val="176C467E"/>
    <w:rsid w:val="176C6DFF"/>
    <w:rsid w:val="176D111C"/>
    <w:rsid w:val="176D7A38"/>
    <w:rsid w:val="176E2266"/>
    <w:rsid w:val="176F629E"/>
    <w:rsid w:val="17713B15"/>
    <w:rsid w:val="1771E48C"/>
    <w:rsid w:val="17729B0F"/>
    <w:rsid w:val="17729EE6"/>
    <w:rsid w:val="1772E5C7"/>
    <w:rsid w:val="17744514"/>
    <w:rsid w:val="1775B766"/>
    <w:rsid w:val="17763A4A"/>
    <w:rsid w:val="177745C7"/>
    <w:rsid w:val="177778B2"/>
    <w:rsid w:val="17789DD8"/>
    <w:rsid w:val="17796F76"/>
    <w:rsid w:val="1779B6F9"/>
    <w:rsid w:val="1779E1DC"/>
    <w:rsid w:val="177A315B"/>
    <w:rsid w:val="177CABD5"/>
    <w:rsid w:val="177CBA73"/>
    <w:rsid w:val="177CCFEA"/>
    <w:rsid w:val="177E9E56"/>
    <w:rsid w:val="177F20BC"/>
    <w:rsid w:val="17830CB3"/>
    <w:rsid w:val="17831CC4"/>
    <w:rsid w:val="178539FA"/>
    <w:rsid w:val="17855DDB"/>
    <w:rsid w:val="1786DD1F"/>
    <w:rsid w:val="17871249"/>
    <w:rsid w:val="17881928"/>
    <w:rsid w:val="1789EF63"/>
    <w:rsid w:val="178A1D14"/>
    <w:rsid w:val="178AB5CD"/>
    <w:rsid w:val="178C1D8C"/>
    <w:rsid w:val="178D4853"/>
    <w:rsid w:val="178DA564"/>
    <w:rsid w:val="178E5997"/>
    <w:rsid w:val="178FE4C4"/>
    <w:rsid w:val="17900F2B"/>
    <w:rsid w:val="179025F8"/>
    <w:rsid w:val="17904700"/>
    <w:rsid w:val="1790F74F"/>
    <w:rsid w:val="17926E50"/>
    <w:rsid w:val="1792CAF8"/>
    <w:rsid w:val="1793AB03"/>
    <w:rsid w:val="17950182"/>
    <w:rsid w:val="1795A66B"/>
    <w:rsid w:val="17974AAC"/>
    <w:rsid w:val="1797B91D"/>
    <w:rsid w:val="17984033"/>
    <w:rsid w:val="17999C1B"/>
    <w:rsid w:val="179A08D6"/>
    <w:rsid w:val="179BBB70"/>
    <w:rsid w:val="179DD03E"/>
    <w:rsid w:val="179E97FC"/>
    <w:rsid w:val="179E9B24"/>
    <w:rsid w:val="179F33AC"/>
    <w:rsid w:val="179FD574"/>
    <w:rsid w:val="17A08FBC"/>
    <w:rsid w:val="17A0D9D0"/>
    <w:rsid w:val="17A133C6"/>
    <w:rsid w:val="17A43006"/>
    <w:rsid w:val="17A5370A"/>
    <w:rsid w:val="17A5969C"/>
    <w:rsid w:val="17A5DA22"/>
    <w:rsid w:val="17A5E037"/>
    <w:rsid w:val="17A62783"/>
    <w:rsid w:val="17A74462"/>
    <w:rsid w:val="17A8460D"/>
    <w:rsid w:val="17A8B815"/>
    <w:rsid w:val="17A97BC9"/>
    <w:rsid w:val="17AC2FF3"/>
    <w:rsid w:val="17ACAD07"/>
    <w:rsid w:val="17ACC38C"/>
    <w:rsid w:val="17AD8741"/>
    <w:rsid w:val="17AE6B49"/>
    <w:rsid w:val="17AF053D"/>
    <w:rsid w:val="17AF2E24"/>
    <w:rsid w:val="17AF9291"/>
    <w:rsid w:val="17AFAF4D"/>
    <w:rsid w:val="17B06104"/>
    <w:rsid w:val="17B2F235"/>
    <w:rsid w:val="17B3BF75"/>
    <w:rsid w:val="17B645EB"/>
    <w:rsid w:val="17B7C05F"/>
    <w:rsid w:val="17B7E2FD"/>
    <w:rsid w:val="17B88FFA"/>
    <w:rsid w:val="17BA0C56"/>
    <w:rsid w:val="17BB6926"/>
    <w:rsid w:val="17BB6A93"/>
    <w:rsid w:val="17BC6FEA"/>
    <w:rsid w:val="17BD2F7C"/>
    <w:rsid w:val="17BF10DA"/>
    <w:rsid w:val="17BFD4CD"/>
    <w:rsid w:val="17C02A5E"/>
    <w:rsid w:val="17C0FB64"/>
    <w:rsid w:val="17C1013A"/>
    <w:rsid w:val="17C1D886"/>
    <w:rsid w:val="17C234D4"/>
    <w:rsid w:val="17C2D72C"/>
    <w:rsid w:val="17C3321E"/>
    <w:rsid w:val="17C3602C"/>
    <w:rsid w:val="17C4F6A3"/>
    <w:rsid w:val="17C53DD6"/>
    <w:rsid w:val="17C54775"/>
    <w:rsid w:val="17C70522"/>
    <w:rsid w:val="17C75171"/>
    <w:rsid w:val="17CA3CF2"/>
    <w:rsid w:val="17CA89BA"/>
    <w:rsid w:val="17CCF9DB"/>
    <w:rsid w:val="17CE6012"/>
    <w:rsid w:val="17CF851E"/>
    <w:rsid w:val="17CF9378"/>
    <w:rsid w:val="17CFF982"/>
    <w:rsid w:val="17D0163A"/>
    <w:rsid w:val="17D01F07"/>
    <w:rsid w:val="17D0E90A"/>
    <w:rsid w:val="17D11E74"/>
    <w:rsid w:val="17D18657"/>
    <w:rsid w:val="17D27218"/>
    <w:rsid w:val="17D3814D"/>
    <w:rsid w:val="17D42EF6"/>
    <w:rsid w:val="17D5F440"/>
    <w:rsid w:val="17D60BE3"/>
    <w:rsid w:val="17D61E4A"/>
    <w:rsid w:val="17D82E42"/>
    <w:rsid w:val="17D8D65C"/>
    <w:rsid w:val="17D93675"/>
    <w:rsid w:val="17D9D6F9"/>
    <w:rsid w:val="17DB1C6F"/>
    <w:rsid w:val="17DB65BE"/>
    <w:rsid w:val="17DC9606"/>
    <w:rsid w:val="17DDEE60"/>
    <w:rsid w:val="17DF18BC"/>
    <w:rsid w:val="17DF242B"/>
    <w:rsid w:val="17E08267"/>
    <w:rsid w:val="17E18EC7"/>
    <w:rsid w:val="17E48AD6"/>
    <w:rsid w:val="17E6EC4F"/>
    <w:rsid w:val="17E776C6"/>
    <w:rsid w:val="17E80457"/>
    <w:rsid w:val="17E8719A"/>
    <w:rsid w:val="17E87A20"/>
    <w:rsid w:val="17EC20AC"/>
    <w:rsid w:val="17EC20D9"/>
    <w:rsid w:val="17ECA4B4"/>
    <w:rsid w:val="17ED05C7"/>
    <w:rsid w:val="17ED7C6F"/>
    <w:rsid w:val="17EDE2E7"/>
    <w:rsid w:val="17EDF848"/>
    <w:rsid w:val="17EE783C"/>
    <w:rsid w:val="17EF9479"/>
    <w:rsid w:val="17F0107B"/>
    <w:rsid w:val="17F1B270"/>
    <w:rsid w:val="17F23CED"/>
    <w:rsid w:val="17F2422A"/>
    <w:rsid w:val="17F38C04"/>
    <w:rsid w:val="17F481C1"/>
    <w:rsid w:val="17F544AD"/>
    <w:rsid w:val="17F60B2E"/>
    <w:rsid w:val="17F74F9F"/>
    <w:rsid w:val="17F8ABCC"/>
    <w:rsid w:val="17FB8773"/>
    <w:rsid w:val="17FC5BEA"/>
    <w:rsid w:val="1802354A"/>
    <w:rsid w:val="18023E32"/>
    <w:rsid w:val="1804EA2F"/>
    <w:rsid w:val="1805490F"/>
    <w:rsid w:val="1805EA9B"/>
    <w:rsid w:val="18060CB4"/>
    <w:rsid w:val="18081EFF"/>
    <w:rsid w:val="1808DC93"/>
    <w:rsid w:val="1809369C"/>
    <w:rsid w:val="180ADD96"/>
    <w:rsid w:val="180B50D5"/>
    <w:rsid w:val="180DFE06"/>
    <w:rsid w:val="180DFF28"/>
    <w:rsid w:val="180EFC07"/>
    <w:rsid w:val="18105552"/>
    <w:rsid w:val="18121352"/>
    <w:rsid w:val="181514AE"/>
    <w:rsid w:val="18152032"/>
    <w:rsid w:val="1816954F"/>
    <w:rsid w:val="181761DE"/>
    <w:rsid w:val="18184FE1"/>
    <w:rsid w:val="181B1D06"/>
    <w:rsid w:val="181C23E4"/>
    <w:rsid w:val="181CCA9E"/>
    <w:rsid w:val="181DE4F7"/>
    <w:rsid w:val="1820064C"/>
    <w:rsid w:val="1822D907"/>
    <w:rsid w:val="18233C95"/>
    <w:rsid w:val="18243625"/>
    <w:rsid w:val="18247FC2"/>
    <w:rsid w:val="18250792"/>
    <w:rsid w:val="18252594"/>
    <w:rsid w:val="182550CE"/>
    <w:rsid w:val="182585C0"/>
    <w:rsid w:val="18271F06"/>
    <w:rsid w:val="1827F1B0"/>
    <w:rsid w:val="18297236"/>
    <w:rsid w:val="1829858C"/>
    <w:rsid w:val="182ACE24"/>
    <w:rsid w:val="182C07AC"/>
    <w:rsid w:val="182C421F"/>
    <w:rsid w:val="182D1277"/>
    <w:rsid w:val="182DCDEC"/>
    <w:rsid w:val="182F0E57"/>
    <w:rsid w:val="182FE9D4"/>
    <w:rsid w:val="18306E89"/>
    <w:rsid w:val="1830F373"/>
    <w:rsid w:val="1831C9D0"/>
    <w:rsid w:val="1831E146"/>
    <w:rsid w:val="1831EE60"/>
    <w:rsid w:val="18328E1C"/>
    <w:rsid w:val="18340AC4"/>
    <w:rsid w:val="18341B70"/>
    <w:rsid w:val="183450D1"/>
    <w:rsid w:val="18347549"/>
    <w:rsid w:val="18349380"/>
    <w:rsid w:val="18363CF4"/>
    <w:rsid w:val="18365578"/>
    <w:rsid w:val="1836F4C1"/>
    <w:rsid w:val="18374D46"/>
    <w:rsid w:val="1838CE6A"/>
    <w:rsid w:val="18390F9C"/>
    <w:rsid w:val="183BBBAB"/>
    <w:rsid w:val="183D023D"/>
    <w:rsid w:val="183E2763"/>
    <w:rsid w:val="183E6D71"/>
    <w:rsid w:val="183EE729"/>
    <w:rsid w:val="18403DFF"/>
    <w:rsid w:val="184061DD"/>
    <w:rsid w:val="184183F2"/>
    <w:rsid w:val="18420761"/>
    <w:rsid w:val="18439C3E"/>
    <w:rsid w:val="1843EEE3"/>
    <w:rsid w:val="1845C29F"/>
    <w:rsid w:val="1846230E"/>
    <w:rsid w:val="1846D88F"/>
    <w:rsid w:val="184725AF"/>
    <w:rsid w:val="18481EFC"/>
    <w:rsid w:val="18486C4B"/>
    <w:rsid w:val="1849903F"/>
    <w:rsid w:val="184AF09B"/>
    <w:rsid w:val="184B1268"/>
    <w:rsid w:val="184BCF5A"/>
    <w:rsid w:val="184FDF73"/>
    <w:rsid w:val="184FED3B"/>
    <w:rsid w:val="18506C40"/>
    <w:rsid w:val="185323BD"/>
    <w:rsid w:val="185370C2"/>
    <w:rsid w:val="1856D3D8"/>
    <w:rsid w:val="185750B6"/>
    <w:rsid w:val="18586B59"/>
    <w:rsid w:val="185A2326"/>
    <w:rsid w:val="185A845A"/>
    <w:rsid w:val="185C5729"/>
    <w:rsid w:val="185C9BD8"/>
    <w:rsid w:val="185CBE80"/>
    <w:rsid w:val="185E3E55"/>
    <w:rsid w:val="185E43BA"/>
    <w:rsid w:val="185EF816"/>
    <w:rsid w:val="185F6C57"/>
    <w:rsid w:val="1861A936"/>
    <w:rsid w:val="18638F9E"/>
    <w:rsid w:val="1863A873"/>
    <w:rsid w:val="1863F97D"/>
    <w:rsid w:val="186593A0"/>
    <w:rsid w:val="18659F7F"/>
    <w:rsid w:val="18664F77"/>
    <w:rsid w:val="186661DB"/>
    <w:rsid w:val="1867A901"/>
    <w:rsid w:val="18680FF0"/>
    <w:rsid w:val="186B6EF0"/>
    <w:rsid w:val="186B7D9E"/>
    <w:rsid w:val="186C4DBC"/>
    <w:rsid w:val="186DBC4A"/>
    <w:rsid w:val="187038ED"/>
    <w:rsid w:val="18710126"/>
    <w:rsid w:val="1871BA7A"/>
    <w:rsid w:val="1871C103"/>
    <w:rsid w:val="1871FDB6"/>
    <w:rsid w:val="18737AC8"/>
    <w:rsid w:val="1876B3AD"/>
    <w:rsid w:val="1877B532"/>
    <w:rsid w:val="1878114D"/>
    <w:rsid w:val="1878C429"/>
    <w:rsid w:val="18791C33"/>
    <w:rsid w:val="18793B4B"/>
    <w:rsid w:val="187966B2"/>
    <w:rsid w:val="1879AE58"/>
    <w:rsid w:val="187A04FD"/>
    <w:rsid w:val="187A068A"/>
    <w:rsid w:val="187AE2CF"/>
    <w:rsid w:val="187B714A"/>
    <w:rsid w:val="187B97A4"/>
    <w:rsid w:val="187BC6E4"/>
    <w:rsid w:val="187C25A3"/>
    <w:rsid w:val="187D219B"/>
    <w:rsid w:val="187F721B"/>
    <w:rsid w:val="1880CB4E"/>
    <w:rsid w:val="1880CEAD"/>
    <w:rsid w:val="18812084"/>
    <w:rsid w:val="1881F267"/>
    <w:rsid w:val="18843E73"/>
    <w:rsid w:val="18847730"/>
    <w:rsid w:val="18854104"/>
    <w:rsid w:val="1885E687"/>
    <w:rsid w:val="188649EF"/>
    <w:rsid w:val="1887F43F"/>
    <w:rsid w:val="188918C5"/>
    <w:rsid w:val="188B241B"/>
    <w:rsid w:val="188B2F3A"/>
    <w:rsid w:val="188B542D"/>
    <w:rsid w:val="188BB427"/>
    <w:rsid w:val="188C85C0"/>
    <w:rsid w:val="188CAE33"/>
    <w:rsid w:val="188CCF7C"/>
    <w:rsid w:val="188D385A"/>
    <w:rsid w:val="189437FC"/>
    <w:rsid w:val="18952BFE"/>
    <w:rsid w:val="1895B3CC"/>
    <w:rsid w:val="18965AA9"/>
    <w:rsid w:val="18978D5C"/>
    <w:rsid w:val="189899C1"/>
    <w:rsid w:val="1898F9B1"/>
    <w:rsid w:val="18990AF9"/>
    <w:rsid w:val="189C63BC"/>
    <w:rsid w:val="189D2075"/>
    <w:rsid w:val="189D6BE3"/>
    <w:rsid w:val="189D7BB8"/>
    <w:rsid w:val="189E4DD6"/>
    <w:rsid w:val="18A04E90"/>
    <w:rsid w:val="18A1D152"/>
    <w:rsid w:val="18A29CF9"/>
    <w:rsid w:val="18A4D09D"/>
    <w:rsid w:val="18A5F230"/>
    <w:rsid w:val="18A5F605"/>
    <w:rsid w:val="18A62E55"/>
    <w:rsid w:val="18A74245"/>
    <w:rsid w:val="18A78158"/>
    <w:rsid w:val="18A8DA0E"/>
    <w:rsid w:val="18A8DD93"/>
    <w:rsid w:val="18AB3C4F"/>
    <w:rsid w:val="18ACABA0"/>
    <w:rsid w:val="18AE207B"/>
    <w:rsid w:val="18AE8553"/>
    <w:rsid w:val="18AEC1FF"/>
    <w:rsid w:val="18AF0836"/>
    <w:rsid w:val="18AF928B"/>
    <w:rsid w:val="18AFC096"/>
    <w:rsid w:val="18B13B22"/>
    <w:rsid w:val="18B28FAB"/>
    <w:rsid w:val="18B2AA98"/>
    <w:rsid w:val="18B2B6AE"/>
    <w:rsid w:val="18B318AF"/>
    <w:rsid w:val="18B4B987"/>
    <w:rsid w:val="18B70333"/>
    <w:rsid w:val="18B7069A"/>
    <w:rsid w:val="18B725E7"/>
    <w:rsid w:val="18B8A28A"/>
    <w:rsid w:val="18B975DE"/>
    <w:rsid w:val="18B9FE22"/>
    <w:rsid w:val="18BB66CA"/>
    <w:rsid w:val="18BB84DB"/>
    <w:rsid w:val="18BB8E03"/>
    <w:rsid w:val="18BC7041"/>
    <w:rsid w:val="18BD8B45"/>
    <w:rsid w:val="18BD9505"/>
    <w:rsid w:val="18BDBCA4"/>
    <w:rsid w:val="18BE662B"/>
    <w:rsid w:val="18BE8C6E"/>
    <w:rsid w:val="18BF1B14"/>
    <w:rsid w:val="18C09FFB"/>
    <w:rsid w:val="18C10C19"/>
    <w:rsid w:val="18C1E34A"/>
    <w:rsid w:val="18C26706"/>
    <w:rsid w:val="18C2C9B3"/>
    <w:rsid w:val="18C3293C"/>
    <w:rsid w:val="18C3FD6C"/>
    <w:rsid w:val="18C58F87"/>
    <w:rsid w:val="18C62A89"/>
    <w:rsid w:val="18C6789A"/>
    <w:rsid w:val="18C6891D"/>
    <w:rsid w:val="18C7221E"/>
    <w:rsid w:val="18C77755"/>
    <w:rsid w:val="18C783A1"/>
    <w:rsid w:val="18C8A2D0"/>
    <w:rsid w:val="18C95FB5"/>
    <w:rsid w:val="18C9E051"/>
    <w:rsid w:val="18CA7C54"/>
    <w:rsid w:val="18CACD02"/>
    <w:rsid w:val="18CB0BA4"/>
    <w:rsid w:val="18CB54CB"/>
    <w:rsid w:val="18CB6664"/>
    <w:rsid w:val="18CB9E1F"/>
    <w:rsid w:val="18CCEDF4"/>
    <w:rsid w:val="18CD942B"/>
    <w:rsid w:val="18CE0810"/>
    <w:rsid w:val="18CE1E1E"/>
    <w:rsid w:val="18CE61A2"/>
    <w:rsid w:val="18CE8DD2"/>
    <w:rsid w:val="18CEE6CE"/>
    <w:rsid w:val="18D1F1D4"/>
    <w:rsid w:val="18D28A05"/>
    <w:rsid w:val="18D2FE31"/>
    <w:rsid w:val="18D3DC56"/>
    <w:rsid w:val="18D43D71"/>
    <w:rsid w:val="18D4881F"/>
    <w:rsid w:val="18D5089D"/>
    <w:rsid w:val="18D61541"/>
    <w:rsid w:val="18D75FBE"/>
    <w:rsid w:val="18D76DA4"/>
    <w:rsid w:val="18D89BD2"/>
    <w:rsid w:val="18D8CB60"/>
    <w:rsid w:val="18DA5B28"/>
    <w:rsid w:val="18DAFBC8"/>
    <w:rsid w:val="18DB01B3"/>
    <w:rsid w:val="18DD5960"/>
    <w:rsid w:val="18DDDB2D"/>
    <w:rsid w:val="18DE2573"/>
    <w:rsid w:val="18E021CF"/>
    <w:rsid w:val="18E19CFE"/>
    <w:rsid w:val="18E1FFD9"/>
    <w:rsid w:val="18E38F85"/>
    <w:rsid w:val="18E4B999"/>
    <w:rsid w:val="18E4BE70"/>
    <w:rsid w:val="18E5FA00"/>
    <w:rsid w:val="18E663C6"/>
    <w:rsid w:val="18E6D8BF"/>
    <w:rsid w:val="18E80461"/>
    <w:rsid w:val="18E85ED0"/>
    <w:rsid w:val="18E866BB"/>
    <w:rsid w:val="18E8F04A"/>
    <w:rsid w:val="18E8FB39"/>
    <w:rsid w:val="18E9CD32"/>
    <w:rsid w:val="18EB2B8F"/>
    <w:rsid w:val="18EBA668"/>
    <w:rsid w:val="18EBD7D1"/>
    <w:rsid w:val="18EBEF82"/>
    <w:rsid w:val="18ECF622"/>
    <w:rsid w:val="18EDBF7E"/>
    <w:rsid w:val="18EE71C9"/>
    <w:rsid w:val="18EE9852"/>
    <w:rsid w:val="18EEA035"/>
    <w:rsid w:val="18EFB65F"/>
    <w:rsid w:val="18F02568"/>
    <w:rsid w:val="18F145E0"/>
    <w:rsid w:val="18F180D9"/>
    <w:rsid w:val="18F19AEF"/>
    <w:rsid w:val="18F2BD1B"/>
    <w:rsid w:val="18F4343B"/>
    <w:rsid w:val="18F49300"/>
    <w:rsid w:val="18F6C6F8"/>
    <w:rsid w:val="18F70DBB"/>
    <w:rsid w:val="18F8790D"/>
    <w:rsid w:val="18F8A88B"/>
    <w:rsid w:val="18FA5FA0"/>
    <w:rsid w:val="18FA912E"/>
    <w:rsid w:val="18FB6C44"/>
    <w:rsid w:val="18FCB80F"/>
    <w:rsid w:val="18FCE3D0"/>
    <w:rsid w:val="18FE5781"/>
    <w:rsid w:val="18FF5517"/>
    <w:rsid w:val="19008E49"/>
    <w:rsid w:val="19017AF7"/>
    <w:rsid w:val="1902E7AA"/>
    <w:rsid w:val="19030F5F"/>
    <w:rsid w:val="1903B83E"/>
    <w:rsid w:val="1903FF3B"/>
    <w:rsid w:val="1903FF40"/>
    <w:rsid w:val="19048A23"/>
    <w:rsid w:val="1904D5D2"/>
    <w:rsid w:val="19053290"/>
    <w:rsid w:val="1907022B"/>
    <w:rsid w:val="1907B464"/>
    <w:rsid w:val="1907FC47"/>
    <w:rsid w:val="19081C3B"/>
    <w:rsid w:val="190942D3"/>
    <w:rsid w:val="1909CBF7"/>
    <w:rsid w:val="190A8AC5"/>
    <w:rsid w:val="190B20C6"/>
    <w:rsid w:val="190B40DE"/>
    <w:rsid w:val="190B645C"/>
    <w:rsid w:val="190C3D53"/>
    <w:rsid w:val="190C9E9E"/>
    <w:rsid w:val="190D691D"/>
    <w:rsid w:val="190F23CC"/>
    <w:rsid w:val="190F51CF"/>
    <w:rsid w:val="191091DC"/>
    <w:rsid w:val="191146FA"/>
    <w:rsid w:val="19118DF4"/>
    <w:rsid w:val="1911E097"/>
    <w:rsid w:val="1911E3C0"/>
    <w:rsid w:val="1912D074"/>
    <w:rsid w:val="1912EEFF"/>
    <w:rsid w:val="1913458C"/>
    <w:rsid w:val="19143B7B"/>
    <w:rsid w:val="1914CEF7"/>
    <w:rsid w:val="1914F64A"/>
    <w:rsid w:val="19158781"/>
    <w:rsid w:val="1917261E"/>
    <w:rsid w:val="19176DA1"/>
    <w:rsid w:val="191787B4"/>
    <w:rsid w:val="1917F2DB"/>
    <w:rsid w:val="191852D1"/>
    <w:rsid w:val="19197244"/>
    <w:rsid w:val="1919F9C7"/>
    <w:rsid w:val="191AD74B"/>
    <w:rsid w:val="191B14CF"/>
    <w:rsid w:val="191BA595"/>
    <w:rsid w:val="191CB4E2"/>
    <w:rsid w:val="191CDBB0"/>
    <w:rsid w:val="191CF671"/>
    <w:rsid w:val="191E6DD7"/>
    <w:rsid w:val="19211F93"/>
    <w:rsid w:val="19223209"/>
    <w:rsid w:val="19224554"/>
    <w:rsid w:val="19225C48"/>
    <w:rsid w:val="19227178"/>
    <w:rsid w:val="1922B199"/>
    <w:rsid w:val="1922C50A"/>
    <w:rsid w:val="19240064"/>
    <w:rsid w:val="192429DB"/>
    <w:rsid w:val="19243663"/>
    <w:rsid w:val="192446CA"/>
    <w:rsid w:val="1924AFB3"/>
    <w:rsid w:val="19252268"/>
    <w:rsid w:val="1925C721"/>
    <w:rsid w:val="19263C0A"/>
    <w:rsid w:val="1926BA01"/>
    <w:rsid w:val="19282C22"/>
    <w:rsid w:val="192914F5"/>
    <w:rsid w:val="192958E1"/>
    <w:rsid w:val="1929B2EF"/>
    <w:rsid w:val="192A03B7"/>
    <w:rsid w:val="192AAA68"/>
    <w:rsid w:val="192ADF39"/>
    <w:rsid w:val="192B4D58"/>
    <w:rsid w:val="192B5618"/>
    <w:rsid w:val="192C1E1B"/>
    <w:rsid w:val="192C1F2B"/>
    <w:rsid w:val="192CD7BF"/>
    <w:rsid w:val="192DB9E0"/>
    <w:rsid w:val="192FB1E0"/>
    <w:rsid w:val="192FBBEC"/>
    <w:rsid w:val="192FC2D6"/>
    <w:rsid w:val="1930CCA7"/>
    <w:rsid w:val="1930FECA"/>
    <w:rsid w:val="19319DF6"/>
    <w:rsid w:val="193362DD"/>
    <w:rsid w:val="19341B6F"/>
    <w:rsid w:val="19351676"/>
    <w:rsid w:val="19356934"/>
    <w:rsid w:val="1936F06D"/>
    <w:rsid w:val="19381CCB"/>
    <w:rsid w:val="1939B31E"/>
    <w:rsid w:val="193B7E38"/>
    <w:rsid w:val="193BFEF7"/>
    <w:rsid w:val="193DB833"/>
    <w:rsid w:val="193FFF87"/>
    <w:rsid w:val="19455ED0"/>
    <w:rsid w:val="1947559D"/>
    <w:rsid w:val="1947A9CF"/>
    <w:rsid w:val="194819B4"/>
    <w:rsid w:val="19498D1E"/>
    <w:rsid w:val="194A1721"/>
    <w:rsid w:val="194A7CAD"/>
    <w:rsid w:val="194AB911"/>
    <w:rsid w:val="194AEA2A"/>
    <w:rsid w:val="194AEC8B"/>
    <w:rsid w:val="194B7A5B"/>
    <w:rsid w:val="194BB0F0"/>
    <w:rsid w:val="194C0160"/>
    <w:rsid w:val="194CA5A8"/>
    <w:rsid w:val="194CBD3C"/>
    <w:rsid w:val="194FC2DF"/>
    <w:rsid w:val="1954A4EE"/>
    <w:rsid w:val="1955D855"/>
    <w:rsid w:val="1955EFA5"/>
    <w:rsid w:val="19573B1B"/>
    <w:rsid w:val="1957E3A6"/>
    <w:rsid w:val="195940FE"/>
    <w:rsid w:val="195958E5"/>
    <w:rsid w:val="195BA060"/>
    <w:rsid w:val="195C03DD"/>
    <w:rsid w:val="195C1891"/>
    <w:rsid w:val="195C8876"/>
    <w:rsid w:val="195CD19B"/>
    <w:rsid w:val="195D4894"/>
    <w:rsid w:val="195D5D26"/>
    <w:rsid w:val="195E2F69"/>
    <w:rsid w:val="195E8CE0"/>
    <w:rsid w:val="195EE5F7"/>
    <w:rsid w:val="195F60A0"/>
    <w:rsid w:val="195FA43E"/>
    <w:rsid w:val="19600D3B"/>
    <w:rsid w:val="1960755A"/>
    <w:rsid w:val="1960E3BC"/>
    <w:rsid w:val="19622DCB"/>
    <w:rsid w:val="196448A1"/>
    <w:rsid w:val="19658A9D"/>
    <w:rsid w:val="196601FB"/>
    <w:rsid w:val="196738FE"/>
    <w:rsid w:val="196883EE"/>
    <w:rsid w:val="1968EE93"/>
    <w:rsid w:val="196921D7"/>
    <w:rsid w:val="196A4007"/>
    <w:rsid w:val="196B68AE"/>
    <w:rsid w:val="196D99B7"/>
    <w:rsid w:val="196E38F5"/>
    <w:rsid w:val="196E8529"/>
    <w:rsid w:val="196EA25C"/>
    <w:rsid w:val="19700596"/>
    <w:rsid w:val="19705BF0"/>
    <w:rsid w:val="19713ED5"/>
    <w:rsid w:val="19716550"/>
    <w:rsid w:val="19720FDB"/>
    <w:rsid w:val="19733272"/>
    <w:rsid w:val="1973B333"/>
    <w:rsid w:val="19770608"/>
    <w:rsid w:val="1977A1DF"/>
    <w:rsid w:val="197999E8"/>
    <w:rsid w:val="1979C2E1"/>
    <w:rsid w:val="197AFA34"/>
    <w:rsid w:val="197B10C0"/>
    <w:rsid w:val="197B36BA"/>
    <w:rsid w:val="197B923B"/>
    <w:rsid w:val="197BF0A8"/>
    <w:rsid w:val="197DD0ED"/>
    <w:rsid w:val="197E76E1"/>
    <w:rsid w:val="197FAD45"/>
    <w:rsid w:val="19804295"/>
    <w:rsid w:val="1981ABC8"/>
    <w:rsid w:val="198257F7"/>
    <w:rsid w:val="19847E31"/>
    <w:rsid w:val="198492E1"/>
    <w:rsid w:val="19857964"/>
    <w:rsid w:val="1985C1A9"/>
    <w:rsid w:val="19863D7E"/>
    <w:rsid w:val="19868D60"/>
    <w:rsid w:val="1986AF77"/>
    <w:rsid w:val="1988118D"/>
    <w:rsid w:val="19887515"/>
    <w:rsid w:val="19888641"/>
    <w:rsid w:val="19891B85"/>
    <w:rsid w:val="198A570C"/>
    <w:rsid w:val="198C4FA7"/>
    <w:rsid w:val="198C98E0"/>
    <w:rsid w:val="198F2DA1"/>
    <w:rsid w:val="19908669"/>
    <w:rsid w:val="1990A60A"/>
    <w:rsid w:val="1990D2A6"/>
    <w:rsid w:val="1991ECEB"/>
    <w:rsid w:val="1992DB01"/>
    <w:rsid w:val="199380DA"/>
    <w:rsid w:val="1994F290"/>
    <w:rsid w:val="19958215"/>
    <w:rsid w:val="1995D58E"/>
    <w:rsid w:val="1996299C"/>
    <w:rsid w:val="19970B64"/>
    <w:rsid w:val="1997AA82"/>
    <w:rsid w:val="199891EA"/>
    <w:rsid w:val="199928AB"/>
    <w:rsid w:val="199C765C"/>
    <w:rsid w:val="199ED4E3"/>
    <w:rsid w:val="199FBD02"/>
    <w:rsid w:val="199FC31B"/>
    <w:rsid w:val="19A0B799"/>
    <w:rsid w:val="19A25528"/>
    <w:rsid w:val="19A3E07C"/>
    <w:rsid w:val="19A4AD63"/>
    <w:rsid w:val="19A58AF1"/>
    <w:rsid w:val="19A63D78"/>
    <w:rsid w:val="19A7AD4E"/>
    <w:rsid w:val="19A839CA"/>
    <w:rsid w:val="19A89377"/>
    <w:rsid w:val="19A98AAF"/>
    <w:rsid w:val="19A9C4AC"/>
    <w:rsid w:val="19AA2B6B"/>
    <w:rsid w:val="19AAAEB5"/>
    <w:rsid w:val="19AB2550"/>
    <w:rsid w:val="19ABAA49"/>
    <w:rsid w:val="19ABBC93"/>
    <w:rsid w:val="19AC6153"/>
    <w:rsid w:val="19AC9C4F"/>
    <w:rsid w:val="19ACB047"/>
    <w:rsid w:val="19AD01FE"/>
    <w:rsid w:val="19AE7EEA"/>
    <w:rsid w:val="19AF2634"/>
    <w:rsid w:val="19B11FCC"/>
    <w:rsid w:val="19B1F005"/>
    <w:rsid w:val="19B3F9D5"/>
    <w:rsid w:val="19B64A36"/>
    <w:rsid w:val="19B8A15C"/>
    <w:rsid w:val="19B9B104"/>
    <w:rsid w:val="19BB87B4"/>
    <w:rsid w:val="19BBD641"/>
    <w:rsid w:val="19BC98C5"/>
    <w:rsid w:val="19BD196D"/>
    <w:rsid w:val="19BD3B82"/>
    <w:rsid w:val="19BD531F"/>
    <w:rsid w:val="19BE6DD5"/>
    <w:rsid w:val="19BE8337"/>
    <w:rsid w:val="19C09A49"/>
    <w:rsid w:val="19C15597"/>
    <w:rsid w:val="19C15956"/>
    <w:rsid w:val="19C2B6BB"/>
    <w:rsid w:val="19C52B69"/>
    <w:rsid w:val="19C53F3E"/>
    <w:rsid w:val="19C77FF1"/>
    <w:rsid w:val="19C83FD0"/>
    <w:rsid w:val="19C84686"/>
    <w:rsid w:val="19C90D3B"/>
    <w:rsid w:val="19C963A7"/>
    <w:rsid w:val="19C9F9F1"/>
    <w:rsid w:val="19CA10DE"/>
    <w:rsid w:val="19CB9DF7"/>
    <w:rsid w:val="19CBCF7B"/>
    <w:rsid w:val="19CC4682"/>
    <w:rsid w:val="19CCDCAD"/>
    <w:rsid w:val="19CE19A5"/>
    <w:rsid w:val="19CFC09B"/>
    <w:rsid w:val="19D2B49C"/>
    <w:rsid w:val="19D2F6A0"/>
    <w:rsid w:val="19D5B06B"/>
    <w:rsid w:val="19D5C7F4"/>
    <w:rsid w:val="19D605A8"/>
    <w:rsid w:val="19D618D7"/>
    <w:rsid w:val="19D6D697"/>
    <w:rsid w:val="19D72563"/>
    <w:rsid w:val="19D74F90"/>
    <w:rsid w:val="19D76DBC"/>
    <w:rsid w:val="19D7D6AC"/>
    <w:rsid w:val="19D89AA4"/>
    <w:rsid w:val="19D8BFFF"/>
    <w:rsid w:val="19D93B1F"/>
    <w:rsid w:val="19DABF33"/>
    <w:rsid w:val="19DB65E8"/>
    <w:rsid w:val="19DBC205"/>
    <w:rsid w:val="19DC6BF9"/>
    <w:rsid w:val="19DDD278"/>
    <w:rsid w:val="19DE1C66"/>
    <w:rsid w:val="19DE59C3"/>
    <w:rsid w:val="19DE9730"/>
    <w:rsid w:val="19E1974A"/>
    <w:rsid w:val="19E1DCB9"/>
    <w:rsid w:val="19E3EDCC"/>
    <w:rsid w:val="19E4417A"/>
    <w:rsid w:val="19E469EE"/>
    <w:rsid w:val="19E561EC"/>
    <w:rsid w:val="19E6D793"/>
    <w:rsid w:val="19E73AFD"/>
    <w:rsid w:val="19E7598C"/>
    <w:rsid w:val="19E7CA34"/>
    <w:rsid w:val="19E7F2AA"/>
    <w:rsid w:val="19E92861"/>
    <w:rsid w:val="19ED9699"/>
    <w:rsid w:val="19EEA99F"/>
    <w:rsid w:val="19EF7663"/>
    <w:rsid w:val="19F0A9B9"/>
    <w:rsid w:val="19F0B9C9"/>
    <w:rsid w:val="19F23B04"/>
    <w:rsid w:val="19F3D67E"/>
    <w:rsid w:val="19F4239D"/>
    <w:rsid w:val="19F4304F"/>
    <w:rsid w:val="19F465CC"/>
    <w:rsid w:val="19F677B8"/>
    <w:rsid w:val="19F6A2BC"/>
    <w:rsid w:val="19F9E073"/>
    <w:rsid w:val="19F9F724"/>
    <w:rsid w:val="19FA7DD9"/>
    <w:rsid w:val="19FAB4A6"/>
    <w:rsid w:val="19FADF77"/>
    <w:rsid w:val="19FD375D"/>
    <w:rsid w:val="19FE3F95"/>
    <w:rsid w:val="19FF5073"/>
    <w:rsid w:val="1A00393B"/>
    <w:rsid w:val="1A010083"/>
    <w:rsid w:val="1A0102FC"/>
    <w:rsid w:val="1A01C764"/>
    <w:rsid w:val="1A036E87"/>
    <w:rsid w:val="1A03FED8"/>
    <w:rsid w:val="1A0474F7"/>
    <w:rsid w:val="1A04CF72"/>
    <w:rsid w:val="1A06879A"/>
    <w:rsid w:val="1A069CCC"/>
    <w:rsid w:val="1A0782E5"/>
    <w:rsid w:val="1A084C82"/>
    <w:rsid w:val="1A087AF2"/>
    <w:rsid w:val="1A089C5D"/>
    <w:rsid w:val="1A09732F"/>
    <w:rsid w:val="1A0A846A"/>
    <w:rsid w:val="1A0B1A3C"/>
    <w:rsid w:val="1A0B8CF6"/>
    <w:rsid w:val="1A0BF43B"/>
    <w:rsid w:val="1A0C4C32"/>
    <w:rsid w:val="1A0C7C7A"/>
    <w:rsid w:val="1A0CC3F2"/>
    <w:rsid w:val="1A0CD9E2"/>
    <w:rsid w:val="1A0DB0D8"/>
    <w:rsid w:val="1A0FD634"/>
    <w:rsid w:val="1A10218F"/>
    <w:rsid w:val="1A105731"/>
    <w:rsid w:val="1A12D6AB"/>
    <w:rsid w:val="1A132266"/>
    <w:rsid w:val="1A1514F9"/>
    <w:rsid w:val="1A154008"/>
    <w:rsid w:val="1A158ADB"/>
    <w:rsid w:val="1A15E9E2"/>
    <w:rsid w:val="1A16C121"/>
    <w:rsid w:val="1A17AF5C"/>
    <w:rsid w:val="1A17B1A5"/>
    <w:rsid w:val="1A17EC15"/>
    <w:rsid w:val="1A19FC86"/>
    <w:rsid w:val="1A1A4CBD"/>
    <w:rsid w:val="1A1C4985"/>
    <w:rsid w:val="1A1CC527"/>
    <w:rsid w:val="1A1D545F"/>
    <w:rsid w:val="1A1D7E98"/>
    <w:rsid w:val="1A1DAF8C"/>
    <w:rsid w:val="1A1DFE63"/>
    <w:rsid w:val="1A1E3451"/>
    <w:rsid w:val="1A1E6684"/>
    <w:rsid w:val="1A1EEC0E"/>
    <w:rsid w:val="1A1F4BE2"/>
    <w:rsid w:val="1A1F695B"/>
    <w:rsid w:val="1A1FDD30"/>
    <w:rsid w:val="1A20EF2F"/>
    <w:rsid w:val="1A21D7CC"/>
    <w:rsid w:val="1A22EE39"/>
    <w:rsid w:val="1A22F9C9"/>
    <w:rsid w:val="1A239383"/>
    <w:rsid w:val="1A26EFEC"/>
    <w:rsid w:val="1A27F3A5"/>
    <w:rsid w:val="1A28E5C8"/>
    <w:rsid w:val="1A2939D6"/>
    <w:rsid w:val="1A2A8897"/>
    <w:rsid w:val="1A2BB718"/>
    <w:rsid w:val="1A2BB773"/>
    <w:rsid w:val="1A2D0DC9"/>
    <w:rsid w:val="1A2E61C4"/>
    <w:rsid w:val="1A2EDE3D"/>
    <w:rsid w:val="1A31D98F"/>
    <w:rsid w:val="1A3593A7"/>
    <w:rsid w:val="1A36DC77"/>
    <w:rsid w:val="1A3984E7"/>
    <w:rsid w:val="1A39B04C"/>
    <w:rsid w:val="1A3AD75C"/>
    <w:rsid w:val="1A3AF48C"/>
    <w:rsid w:val="1A3B40BB"/>
    <w:rsid w:val="1A3CF7A9"/>
    <w:rsid w:val="1A3DCBCC"/>
    <w:rsid w:val="1A3DED1C"/>
    <w:rsid w:val="1A3E001C"/>
    <w:rsid w:val="1A4057B2"/>
    <w:rsid w:val="1A427214"/>
    <w:rsid w:val="1A43DA61"/>
    <w:rsid w:val="1A443D7A"/>
    <w:rsid w:val="1A4592B7"/>
    <w:rsid w:val="1A45A954"/>
    <w:rsid w:val="1A4872E6"/>
    <w:rsid w:val="1A489177"/>
    <w:rsid w:val="1A4B7883"/>
    <w:rsid w:val="1A4D7647"/>
    <w:rsid w:val="1A4F483C"/>
    <w:rsid w:val="1A4F929B"/>
    <w:rsid w:val="1A502B9F"/>
    <w:rsid w:val="1A5047DD"/>
    <w:rsid w:val="1A509214"/>
    <w:rsid w:val="1A5239B1"/>
    <w:rsid w:val="1A52C49B"/>
    <w:rsid w:val="1A52FDAF"/>
    <w:rsid w:val="1A5314AD"/>
    <w:rsid w:val="1A5381CF"/>
    <w:rsid w:val="1A545080"/>
    <w:rsid w:val="1A549636"/>
    <w:rsid w:val="1A54975B"/>
    <w:rsid w:val="1A54CA6B"/>
    <w:rsid w:val="1A54E2DF"/>
    <w:rsid w:val="1A54FD6A"/>
    <w:rsid w:val="1A560FC1"/>
    <w:rsid w:val="1A579369"/>
    <w:rsid w:val="1A58D167"/>
    <w:rsid w:val="1A5926B5"/>
    <w:rsid w:val="1A59CEF4"/>
    <w:rsid w:val="1A5A58AD"/>
    <w:rsid w:val="1A5A8F27"/>
    <w:rsid w:val="1A5B6983"/>
    <w:rsid w:val="1A5CB5DC"/>
    <w:rsid w:val="1A5CFB43"/>
    <w:rsid w:val="1A5EB51B"/>
    <w:rsid w:val="1A603960"/>
    <w:rsid w:val="1A60A246"/>
    <w:rsid w:val="1A6166F1"/>
    <w:rsid w:val="1A619F43"/>
    <w:rsid w:val="1A6248FB"/>
    <w:rsid w:val="1A62A43A"/>
    <w:rsid w:val="1A62F4DD"/>
    <w:rsid w:val="1A633D2F"/>
    <w:rsid w:val="1A64EA07"/>
    <w:rsid w:val="1A64ECDA"/>
    <w:rsid w:val="1A665BB2"/>
    <w:rsid w:val="1A67073C"/>
    <w:rsid w:val="1A675C24"/>
    <w:rsid w:val="1A67BD4B"/>
    <w:rsid w:val="1A67EF98"/>
    <w:rsid w:val="1A686CA3"/>
    <w:rsid w:val="1A68B8DE"/>
    <w:rsid w:val="1A6B6846"/>
    <w:rsid w:val="1A6BBF07"/>
    <w:rsid w:val="1A6C1493"/>
    <w:rsid w:val="1A6C9E49"/>
    <w:rsid w:val="1A6DB7EE"/>
    <w:rsid w:val="1A6E9E33"/>
    <w:rsid w:val="1A6EDD72"/>
    <w:rsid w:val="1A6EE898"/>
    <w:rsid w:val="1A6EF9AD"/>
    <w:rsid w:val="1A6F35DD"/>
    <w:rsid w:val="1A707E2E"/>
    <w:rsid w:val="1A710259"/>
    <w:rsid w:val="1A714FEE"/>
    <w:rsid w:val="1A71CC47"/>
    <w:rsid w:val="1A720853"/>
    <w:rsid w:val="1A7399CE"/>
    <w:rsid w:val="1A73F05C"/>
    <w:rsid w:val="1A7615D8"/>
    <w:rsid w:val="1A771A3E"/>
    <w:rsid w:val="1A77CEFB"/>
    <w:rsid w:val="1A79AFA3"/>
    <w:rsid w:val="1A7D3827"/>
    <w:rsid w:val="1A7DD60D"/>
    <w:rsid w:val="1A7E60DD"/>
    <w:rsid w:val="1A7E67B6"/>
    <w:rsid w:val="1A7EB4E7"/>
    <w:rsid w:val="1A7EBB62"/>
    <w:rsid w:val="1A7EF505"/>
    <w:rsid w:val="1A7F3A7E"/>
    <w:rsid w:val="1A7FA75A"/>
    <w:rsid w:val="1A8135E5"/>
    <w:rsid w:val="1A81C03F"/>
    <w:rsid w:val="1A8248BD"/>
    <w:rsid w:val="1A82B550"/>
    <w:rsid w:val="1A8312AD"/>
    <w:rsid w:val="1A851829"/>
    <w:rsid w:val="1A853AFF"/>
    <w:rsid w:val="1A86820B"/>
    <w:rsid w:val="1A86FAEE"/>
    <w:rsid w:val="1A87195A"/>
    <w:rsid w:val="1A87972D"/>
    <w:rsid w:val="1A87A27C"/>
    <w:rsid w:val="1A889E46"/>
    <w:rsid w:val="1A88E467"/>
    <w:rsid w:val="1A88F6A7"/>
    <w:rsid w:val="1A890937"/>
    <w:rsid w:val="1A890DDA"/>
    <w:rsid w:val="1A89D7B8"/>
    <w:rsid w:val="1A8A5903"/>
    <w:rsid w:val="1A8A65F7"/>
    <w:rsid w:val="1A8A6DC0"/>
    <w:rsid w:val="1A8BAA9F"/>
    <w:rsid w:val="1A8D668E"/>
    <w:rsid w:val="1A8DDCF7"/>
    <w:rsid w:val="1A8E0CE9"/>
    <w:rsid w:val="1A8EBAEE"/>
    <w:rsid w:val="1A9094CD"/>
    <w:rsid w:val="1A90D563"/>
    <w:rsid w:val="1A91808A"/>
    <w:rsid w:val="1A9233DC"/>
    <w:rsid w:val="1A92A4D2"/>
    <w:rsid w:val="1A92D3EA"/>
    <w:rsid w:val="1A93BA78"/>
    <w:rsid w:val="1A9422FE"/>
    <w:rsid w:val="1A96BE47"/>
    <w:rsid w:val="1A97232D"/>
    <w:rsid w:val="1A9727D0"/>
    <w:rsid w:val="1A981A2D"/>
    <w:rsid w:val="1A98D1D8"/>
    <w:rsid w:val="1A99832B"/>
    <w:rsid w:val="1A9B25BE"/>
    <w:rsid w:val="1A9BD4DA"/>
    <w:rsid w:val="1A9C0871"/>
    <w:rsid w:val="1A9C8F7E"/>
    <w:rsid w:val="1A9DE975"/>
    <w:rsid w:val="1A9E758F"/>
    <w:rsid w:val="1A9F32C6"/>
    <w:rsid w:val="1AA0A511"/>
    <w:rsid w:val="1AA0EC86"/>
    <w:rsid w:val="1AA23EC0"/>
    <w:rsid w:val="1AA34B01"/>
    <w:rsid w:val="1AA4F576"/>
    <w:rsid w:val="1AA5808B"/>
    <w:rsid w:val="1AA74421"/>
    <w:rsid w:val="1AA7BFA5"/>
    <w:rsid w:val="1AA80049"/>
    <w:rsid w:val="1AA80A12"/>
    <w:rsid w:val="1AA81FE9"/>
    <w:rsid w:val="1AA89FD1"/>
    <w:rsid w:val="1AA95D85"/>
    <w:rsid w:val="1AAA326B"/>
    <w:rsid w:val="1AAB1767"/>
    <w:rsid w:val="1AAB5D63"/>
    <w:rsid w:val="1AAD31DB"/>
    <w:rsid w:val="1AAE0568"/>
    <w:rsid w:val="1AAE5BCD"/>
    <w:rsid w:val="1AAEF61F"/>
    <w:rsid w:val="1AAF3B1D"/>
    <w:rsid w:val="1AAFA91D"/>
    <w:rsid w:val="1AB048E3"/>
    <w:rsid w:val="1AB08FA1"/>
    <w:rsid w:val="1AB26B4F"/>
    <w:rsid w:val="1AB2F795"/>
    <w:rsid w:val="1AB32B93"/>
    <w:rsid w:val="1AB4126E"/>
    <w:rsid w:val="1AB44C97"/>
    <w:rsid w:val="1AB46B1F"/>
    <w:rsid w:val="1AB4E683"/>
    <w:rsid w:val="1AB51CD5"/>
    <w:rsid w:val="1AB53A60"/>
    <w:rsid w:val="1AB58BBD"/>
    <w:rsid w:val="1AB63DC0"/>
    <w:rsid w:val="1AB7B618"/>
    <w:rsid w:val="1AB7F634"/>
    <w:rsid w:val="1AB888F0"/>
    <w:rsid w:val="1AB95D8E"/>
    <w:rsid w:val="1AB9B975"/>
    <w:rsid w:val="1AB9C904"/>
    <w:rsid w:val="1ABA1BC3"/>
    <w:rsid w:val="1ABA6C93"/>
    <w:rsid w:val="1ABB1FE2"/>
    <w:rsid w:val="1ABBA44D"/>
    <w:rsid w:val="1ABC36DD"/>
    <w:rsid w:val="1ABCD129"/>
    <w:rsid w:val="1ABCF7C1"/>
    <w:rsid w:val="1ABE5E27"/>
    <w:rsid w:val="1ABFEE7A"/>
    <w:rsid w:val="1AC16A81"/>
    <w:rsid w:val="1AC20570"/>
    <w:rsid w:val="1AC20FB8"/>
    <w:rsid w:val="1AC33616"/>
    <w:rsid w:val="1AC3D7D7"/>
    <w:rsid w:val="1AC41549"/>
    <w:rsid w:val="1AC66ACC"/>
    <w:rsid w:val="1AC92917"/>
    <w:rsid w:val="1ACBCF5C"/>
    <w:rsid w:val="1ACBEE26"/>
    <w:rsid w:val="1ACC77F0"/>
    <w:rsid w:val="1ACD11CB"/>
    <w:rsid w:val="1ACD3EB8"/>
    <w:rsid w:val="1ACD4FFB"/>
    <w:rsid w:val="1ACE00C5"/>
    <w:rsid w:val="1ACE069C"/>
    <w:rsid w:val="1ACE63D4"/>
    <w:rsid w:val="1ACF2C18"/>
    <w:rsid w:val="1ACF846C"/>
    <w:rsid w:val="1ACFC48E"/>
    <w:rsid w:val="1ACFD1D9"/>
    <w:rsid w:val="1ACFDE75"/>
    <w:rsid w:val="1AD0A19E"/>
    <w:rsid w:val="1AD1BCBD"/>
    <w:rsid w:val="1AD37E4A"/>
    <w:rsid w:val="1AD4354D"/>
    <w:rsid w:val="1AD4A81F"/>
    <w:rsid w:val="1AD522A6"/>
    <w:rsid w:val="1AD5FFDC"/>
    <w:rsid w:val="1AD60A5A"/>
    <w:rsid w:val="1AD782CE"/>
    <w:rsid w:val="1AD89B41"/>
    <w:rsid w:val="1AD910CB"/>
    <w:rsid w:val="1AD93A1C"/>
    <w:rsid w:val="1ADA0788"/>
    <w:rsid w:val="1ADB90FF"/>
    <w:rsid w:val="1ADBD148"/>
    <w:rsid w:val="1ADC4CD4"/>
    <w:rsid w:val="1ADCB539"/>
    <w:rsid w:val="1ADCC3FD"/>
    <w:rsid w:val="1ADD375E"/>
    <w:rsid w:val="1ADD7522"/>
    <w:rsid w:val="1ADD9BA8"/>
    <w:rsid w:val="1ADE2E51"/>
    <w:rsid w:val="1ADF4C96"/>
    <w:rsid w:val="1ADFDF73"/>
    <w:rsid w:val="1AE0DA24"/>
    <w:rsid w:val="1AE0FCE8"/>
    <w:rsid w:val="1AE2FC55"/>
    <w:rsid w:val="1AE5CD69"/>
    <w:rsid w:val="1AE7CB4D"/>
    <w:rsid w:val="1AE953E9"/>
    <w:rsid w:val="1AE988A5"/>
    <w:rsid w:val="1AE9A426"/>
    <w:rsid w:val="1AEB254C"/>
    <w:rsid w:val="1AEBB7F6"/>
    <w:rsid w:val="1AEC7C1B"/>
    <w:rsid w:val="1AED4E74"/>
    <w:rsid w:val="1AEDB5FF"/>
    <w:rsid w:val="1AEEBBB0"/>
    <w:rsid w:val="1AEEE7AB"/>
    <w:rsid w:val="1AEF65EA"/>
    <w:rsid w:val="1AEF77A7"/>
    <w:rsid w:val="1AF0DE5E"/>
    <w:rsid w:val="1AF326A9"/>
    <w:rsid w:val="1AF4A5AA"/>
    <w:rsid w:val="1AF4F48C"/>
    <w:rsid w:val="1AF53B99"/>
    <w:rsid w:val="1AF64212"/>
    <w:rsid w:val="1AF903FD"/>
    <w:rsid w:val="1AF93FEA"/>
    <w:rsid w:val="1AFAEBAB"/>
    <w:rsid w:val="1AFBD458"/>
    <w:rsid w:val="1AFC3A30"/>
    <w:rsid w:val="1AFC8DB1"/>
    <w:rsid w:val="1AFD3FD8"/>
    <w:rsid w:val="1AFE36F2"/>
    <w:rsid w:val="1AFF31F5"/>
    <w:rsid w:val="1AFFB29F"/>
    <w:rsid w:val="1AFFD1F5"/>
    <w:rsid w:val="1AFFDADB"/>
    <w:rsid w:val="1AFFF00E"/>
    <w:rsid w:val="1AFFFB2D"/>
    <w:rsid w:val="1B022285"/>
    <w:rsid w:val="1B02A7E7"/>
    <w:rsid w:val="1B037F3C"/>
    <w:rsid w:val="1B0563C0"/>
    <w:rsid w:val="1B061068"/>
    <w:rsid w:val="1B0AE8E5"/>
    <w:rsid w:val="1B0B6F31"/>
    <w:rsid w:val="1B0C0B95"/>
    <w:rsid w:val="1B0C4AFE"/>
    <w:rsid w:val="1B0CD6F8"/>
    <w:rsid w:val="1B0E15CD"/>
    <w:rsid w:val="1B0E2860"/>
    <w:rsid w:val="1B0E63BB"/>
    <w:rsid w:val="1B0FF04A"/>
    <w:rsid w:val="1B11E04A"/>
    <w:rsid w:val="1B12C349"/>
    <w:rsid w:val="1B1351D4"/>
    <w:rsid w:val="1B1547EA"/>
    <w:rsid w:val="1B1550C2"/>
    <w:rsid w:val="1B159D31"/>
    <w:rsid w:val="1B17CA07"/>
    <w:rsid w:val="1B181AB7"/>
    <w:rsid w:val="1B19297D"/>
    <w:rsid w:val="1B1A118B"/>
    <w:rsid w:val="1B1A4742"/>
    <w:rsid w:val="1B1A8608"/>
    <w:rsid w:val="1B1C2861"/>
    <w:rsid w:val="1B1CE9B8"/>
    <w:rsid w:val="1B1DC4E7"/>
    <w:rsid w:val="1B1F0A70"/>
    <w:rsid w:val="1B20686F"/>
    <w:rsid w:val="1B21DAC1"/>
    <w:rsid w:val="1B221183"/>
    <w:rsid w:val="1B225853"/>
    <w:rsid w:val="1B22BBE9"/>
    <w:rsid w:val="1B2467E4"/>
    <w:rsid w:val="1B254EEA"/>
    <w:rsid w:val="1B2561D2"/>
    <w:rsid w:val="1B25A3BF"/>
    <w:rsid w:val="1B26B9A4"/>
    <w:rsid w:val="1B278CE1"/>
    <w:rsid w:val="1B27A3C3"/>
    <w:rsid w:val="1B27C682"/>
    <w:rsid w:val="1B29DDAF"/>
    <w:rsid w:val="1B29F1E4"/>
    <w:rsid w:val="1B2C22F0"/>
    <w:rsid w:val="1B2C599B"/>
    <w:rsid w:val="1B2C9CB0"/>
    <w:rsid w:val="1B2CCEDA"/>
    <w:rsid w:val="1B2E90EC"/>
    <w:rsid w:val="1B2EE7C1"/>
    <w:rsid w:val="1B2FCEBB"/>
    <w:rsid w:val="1B303A9A"/>
    <w:rsid w:val="1B30C8B2"/>
    <w:rsid w:val="1B314381"/>
    <w:rsid w:val="1B314793"/>
    <w:rsid w:val="1B31A398"/>
    <w:rsid w:val="1B32D872"/>
    <w:rsid w:val="1B332D19"/>
    <w:rsid w:val="1B3339C4"/>
    <w:rsid w:val="1B354BB5"/>
    <w:rsid w:val="1B35B718"/>
    <w:rsid w:val="1B36CF9D"/>
    <w:rsid w:val="1B36D9C8"/>
    <w:rsid w:val="1B36DBA5"/>
    <w:rsid w:val="1B37CAD4"/>
    <w:rsid w:val="1B3890B0"/>
    <w:rsid w:val="1B38D8BF"/>
    <w:rsid w:val="1B3A0654"/>
    <w:rsid w:val="1B3A90EC"/>
    <w:rsid w:val="1B3AF6E8"/>
    <w:rsid w:val="1B3B3954"/>
    <w:rsid w:val="1B3D33BE"/>
    <w:rsid w:val="1B3E3C69"/>
    <w:rsid w:val="1B3F3A5A"/>
    <w:rsid w:val="1B3F43C6"/>
    <w:rsid w:val="1B3F7E9A"/>
    <w:rsid w:val="1B3FA93F"/>
    <w:rsid w:val="1B3FD39E"/>
    <w:rsid w:val="1B3FEBA5"/>
    <w:rsid w:val="1B41E302"/>
    <w:rsid w:val="1B42E592"/>
    <w:rsid w:val="1B43912F"/>
    <w:rsid w:val="1B43A09A"/>
    <w:rsid w:val="1B43C630"/>
    <w:rsid w:val="1B4463D8"/>
    <w:rsid w:val="1B44E684"/>
    <w:rsid w:val="1B45A647"/>
    <w:rsid w:val="1B4639C3"/>
    <w:rsid w:val="1B46D181"/>
    <w:rsid w:val="1B4744C4"/>
    <w:rsid w:val="1B480F9B"/>
    <w:rsid w:val="1B4816C7"/>
    <w:rsid w:val="1B4ADCB2"/>
    <w:rsid w:val="1B4AEE4B"/>
    <w:rsid w:val="1B4B5576"/>
    <w:rsid w:val="1B4CF38B"/>
    <w:rsid w:val="1B4EAE68"/>
    <w:rsid w:val="1B503EDE"/>
    <w:rsid w:val="1B50BEA8"/>
    <w:rsid w:val="1B515F2E"/>
    <w:rsid w:val="1B52493B"/>
    <w:rsid w:val="1B52F4F5"/>
    <w:rsid w:val="1B5304A2"/>
    <w:rsid w:val="1B54B59D"/>
    <w:rsid w:val="1B55EADC"/>
    <w:rsid w:val="1B56057A"/>
    <w:rsid w:val="1B5719D6"/>
    <w:rsid w:val="1B5739E5"/>
    <w:rsid w:val="1B5AB5B1"/>
    <w:rsid w:val="1B5B5B07"/>
    <w:rsid w:val="1B5B95A6"/>
    <w:rsid w:val="1B5C1879"/>
    <w:rsid w:val="1B5DCFAA"/>
    <w:rsid w:val="1B5E2ADB"/>
    <w:rsid w:val="1B5F1468"/>
    <w:rsid w:val="1B5F9DEF"/>
    <w:rsid w:val="1B6025ED"/>
    <w:rsid w:val="1B6231DE"/>
    <w:rsid w:val="1B62BD42"/>
    <w:rsid w:val="1B65E86D"/>
    <w:rsid w:val="1B660C87"/>
    <w:rsid w:val="1B661CEB"/>
    <w:rsid w:val="1B668CA8"/>
    <w:rsid w:val="1B669628"/>
    <w:rsid w:val="1B676D64"/>
    <w:rsid w:val="1B67A3DD"/>
    <w:rsid w:val="1B67AC65"/>
    <w:rsid w:val="1B68E1BF"/>
    <w:rsid w:val="1B6A086F"/>
    <w:rsid w:val="1B6C06A0"/>
    <w:rsid w:val="1B6D4288"/>
    <w:rsid w:val="1B6D832B"/>
    <w:rsid w:val="1B6FCA71"/>
    <w:rsid w:val="1B7021F8"/>
    <w:rsid w:val="1B702778"/>
    <w:rsid w:val="1B70A49D"/>
    <w:rsid w:val="1B7261E5"/>
    <w:rsid w:val="1B7293CE"/>
    <w:rsid w:val="1B72C86C"/>
    <w:rsid w:val="1B72D15D"/>
    <w:rsid w:val="1B733ADF"/>
    <w:rsid w:val="1B740EA0"/>
    <w:rsid w:val="1B749EFB"/>
    <w:rsid w:val="1B7529EC"/>
    <w:rsid w:val="1B7539A2"/>
    <w:rsid w:val="1B75FD07"/>
    <w:rsid w:val="1B761487"/>
    <w:rsid w:val="1B76B2BB"/>
    <w:rsid w:val="1B76C1EA"/>
    <w:rsid w:val="1B776894"/>
    <w:rsid w:val="1B779DE6"/>
    <w:rsid w:val="1B781932"/>
    <w:rsid w:val="1B78E798"/>
    <w:rsid w:val="1B79A3BA"/>
    <w:rsid w:val="1B79FB56"/>
    <w:rsid w:val="1B7ADD2A"/>
    <w:rsid w:val="1B7B2332"/>
    <w:rsid w:val="1B7B5C16"/>
    <w:rsid w:val="1B7BADE0"/>
    <w:rsid w:val="1B7D9B4A"/>
    <w:rsid w:val="1B7DC51F"/>
    <w:rsid w:val="1B7E5EC8"/>
    <w:rsid w:val="1B7E8304"/>
    <w:rsid w:val="1B7F2D88"/>
    <w:rsid w:val="1B7F6F06"/>
    <w:rsid w:val="1B7FB979"/>
    <w:rsid w:val="1B803C52"/>
    <w:rsid w:val="1B818489"/>
    <w:rsid w:val="1B81E3E2"/>
    <w:rsid w:val="1B850AA0"/>
    <w:rsid w:val="1B8598F6"/>
    <w:rsid w:val="1B86573D"/>
    <w:rsid w:val="1B8848CB"/>
    <w:rsid w:val="1B890B6C"/>
    <w:rsid w:val="1B89DDA3"/>
    <w:rsid w:val="1B8A3111"/>
    <w:rsid w:val="1B8C834F"/>
    <w:rsid w:val="1B8D6A1B"/>
    <w:rsid w:val="1B8DB1D8"/>
    <w:rsid w:val="1B9059ED"/>
    <w:rsid w:val="1B90C393"/>
    <w:rsid w:val="1B92353F"/>
    <w:rsid w:val="1B93BB58"/>
    <w:rsid w:val="1B93FF20"/>
    <w:rsid w:val="1B944A36"/>
    <w:rsid w:val="1B95AFB6"/>
    <w:rsid w:val="1B95EAD4"/>
    <w:rsid w:val="1B969306"/>
    <w:rsid w:val="1B974358"/>
    <w:rsid w:val="1B97B039"/>
    <w:rsid w:val="1B984CBA"/>
    <w:rsid w:val="1B994E54"/>
    <w:rsid w:val="1B9957B4"/>
    <w:rsid w:val="1B9B7684"/>
    <w:rsid w:val="1B9BBD78"/>
    <w:rsid w:val="1B9BC6A4"/>
    <w:rsid w:val="1B9C546A"/>
    <w:rsid w:val="1B9CEE34"/>
    <w:rsid w:val="1B9D7204"/>
    <w:rsid w:val="1B9DDEAF"/>
    <w:rsid w:val="1B9E6216"/>
    <w:rsid w:val="1B9EF3DA"/>
    <w:rsid w:val="1B9EF55E"/>
    <w:rsid w:val="1B9F00E3"/>
    <w:rsid w:val="1BA03E93"/>
    <w:rsid w:val="1BA138F9"/>
    <w:rsid w:val="1BA1ED1F"/>
    <w:rsid w:val="1BA1F792"/>
    <w:rsid w:val="1BA30002"/>
    <w:rsid w:val="1BA4519B"/>
    <w:rsid w:val="1BA49EB5"/>
    <w:rsid w:val="1BA70F10"/>
    <w:rsid w:val="1BA75AB9"/>
    <w:rsid w:val="1BA829E2"/>
    <w:rsid w:val="1BA844E3"/>
    <w:rsid w:val="1BA93224"/>
    <w:rsid w:val="1BA9C363"/>
    <w:rsid w:val="1BAA95C6"/>
    <w:rsid w:val="1BAB43BE"/>
    <w:rsid w:val="1BAB4837"/>
    <w:rsid w:val="1BABCD59"/>
    <w:rsid w:val="1BACCB78"/>
    <w:rsid w:val="1BACE893"/>
    <w:rsid w:val="1BAD712E"/>
    <w:rsid w:val="1BAE026D"/>
    <w:rsid w:val="1BAE4E22"/>
    <w:rsid w:val="1BAE8180"/>
    <w:rsid w:val="1BAED7DA"/>
    <w:rsid w:val="1BB13389"/>
    <w:rsid w:val="1BB28189"/>
    <w:rsid w:val="1BB345D0"/>
    <w:rsid w:val="1BB40A42"/>
    <w:rsid w:val="1BB42790"/>
    <w:rsid w:val="1BB64728"/>
    <w:rsid w:val="1BB84E54"/>
    <w:rsid w:val="1BB8C0DA"/>
    <w:rsid w:val="1BBA4E5D"/>
    <w:rsid w:val="1BBB72C4"/>
    <w:rsid w:val="1BBC10EE"/>
    <w:rsid w:val="1BBCFBD5"/>
    <w:rsid w:val="1BBDBDC0"/>
    <w:rsid w:val="1BBDD99F"/>
    <w:rsid w:val="1BBE63E5"/>
    <w:rsid w:val="1BBECA2A"/>
    <w:rsid w:val="1BBF0B43"/>
    <w:rsid w:val="1BC04814"/>
    <w:rsid w:val="1BC14DEC"/>
    <w:rsid w:val="1BC151D6"/>
    <w:rsid w:val="1BC2281E"/>
    <w:rsid w:val="1BC3C246"/>
    <w:rsid w:val="1BC44E31"/>
    <w:rsid w:val="1BC53DD8"/>
    <w:rsid w:val="1BC58EF6"/>
    <w:rsid w:val="1BC65FF9"/>
    <w:rsid w:val="1BC71719"/>
    <w:rsid w:val="1BC84D9D"/>
    <w:rsid w:val="1BC9E2DF"/>
    <w:rsid w:val="1BC9E53D"/>
    <w:rsid w:val="1BCAC2E4"/>
    <w:rsid w:val="1BCBAF03"/>
    <w:rsid w:val="1BCC3965"/>
    <w:rsid w:val="1BCC7160"/>
    <w:rsid w:val="1BCC7178"/>
    <w:rsid w:val="1BCEC5C8"/>
    <w:rsid w:val="1BD220D5"/>
    <w:rsid w:val="1BD2718F"/>
    <w:rsid w:val="1BD2DF45"/>
    <w:rsid w:val="1BD2F529"/>
    <w:rsid w:val="1BD5D2EF"/>
    <w:rsid w:val="1BD8C13D"/>
    <w:rsid w:val="1BD97106"/>
    <w:rsid w:val="1BDA3259"/>
    <w:rsid w:val="1BDAE16F"/>
    <w:rsid w:val="1BDC4FDB"/>
    <w:rsid w:val="1BDC524D"/>
    <w:rsid w:val="1BDCFC01"/>
    <w:rsid w:val="1BDDF7A1"/>
    <w:rsid w:val="1BDE7A3A"/>
    <w:rsid w:val="1BDFBC4D"/>
    <w:rsid w:val="1BE20CC2"/>
    <w:rsid w:val="1BE38A25"/>
    <w:rsid w:val="1BE456E8"/>
    <w:rsid w:val="1BE50C8D"/>
    <w:rsid w:val="1BE64220"/>
    <w:rsid w:val="1BE70CC5"/>
    <w:rsid w:val="1BE95363"/>
    <w:rsid w:val="1BEA7336"/>
    <w:rsid w:val="1BEB0D13"/>
    <w:rsid w:val="1BECEE9E"/>
    <w:rsid w:val="1BECF1B4"/>
    <w:rsid w:val="1BECF373"/>
    <w:rsid w:val="1BEFD2E2"/>
    <w:rsid w:val="1BF1DFEF"/>
    <w:rsid w:val="1BF5452F"/>
    <w:rsid w:val="1BF5CC23"/>
    <w:rsid w:val="1BF5EF26"/>
    <w:rsid w:val="1BF737E3"/>
    <w:rsid w:val="1BF76072"/>
    <w:rsid w:val="1BF7FA1E"/>
    <w:rsid w:val="1BF8139A"/>
    <w:rsid w:val="1BF872B8"/>
    <w:rsid w:val="1BF8A66C"/>
    <w:rsid w:val="1BF8B1C0"/>
    <w:rsid w:val="1BF94A3E"/>
    <w:rsid w:val="1BF9CF70"/>
    <w:rsid w:val="1BFA8B58"/>
    <w:rsid w:val="1BFABE7E"/>
    <w:rsid w:val="1BFB4925"/>
    <w:rsid w:val="1BFC59AA"/>
    <w:rsid w:val="1C00DF35"/>
    <w:rsid w:val="1C017077"/>
    <w:rsid w:val="1C041885"/>
    <w:rsid w:val="1C056178"/>
    <w:rsid w:val="1C05F26D"/>
    <w:rsid w:val="1C0615DD"/>
    <w:rsid w:val="1C0676ED"/>
    <w:rsid w:val="1C0680B2"/>
    <w:rsid w:val="1C072546"/>
    <w:rsid w:val="1C0749C7"/>
    <w:rsid w:val="1C099604"/>
    <w:rsid w:val="1C0CCD38"/>
    <w:rsid w:val="1C0CE3DB"/>
    <w:rsid w:val="1C0D0564"/>
    <w:rsid w:val="1C0D1C87"/>
    <w:rsid w:val="1C0F95A1"/>
    <w:rsid w:val="1C0FBE2A"/>
    <w:rsid w:val="1C101AE3"/>
    <w:rsid w:val="1C104449"/>
    <w:rsid w:val="1C113C2D"/>
    <w:rsid w:val="1C11477B"/>
    <w:rsid w:val="1C11927D"/>
    <w:rsid w:val="1C127527"/>
    <w:rsid w:val="1C15D1EB"/>
    <w:rsid w:val="1C161296"/>
    <w:rsid w:val="1C1C40A9"/>
    <w:rsid w:val="1C1D0EDB"/>
    <w:rsid w:val="1C1DCCDC"/>
    <w:rsid w:val="1C1DEECB"/>
    <w:rsid w:val="1C1E41A7"/>
    <w:rsid w:val="1C1F62CB"/>
    <w:rsid w:val="1C2059D6"/>
    <w:rsid w:val="1C2071E1"/>
    <w:rsid w:val="1C2205E2"/>
    <w:rsid w:val="1C23B64A"/>
    <w:rsid w:val="1C23B9D2"/>
    <w:rsid w:val="1C24F264"/>
    <w:rsid w:val="1C252977"/>
    <w:rsid w:val="1C2537A0"/>
    <w:rsid w:val="1C265EB8"/>
    <w:rsid w:val="1C277119"/>
    <w:rsid w:val="1C28B200"/>
    <w:rsid w:val="1C28EA36"/>
    <w:rsid w:val="1C29219B"/>
    <w:rsid w:val="1C2A7E5F"/>
    <w:rsid w:val="1C2AB2C6"/>
    <w:rsid w:val="1C2AF87C"/>
    <w:rsid w:val="1C2C22B7"/>
    <w:rsid w:val="1C2C9484"/>
    <w:rsid w:val="1C2D0052"/>
    <w:rsid w:val="1C2D5B44"/>
    <w:rsid w:val="1C2D861C"/>
    <w:rsid w:val="1C2DD904"/>
    <w:rsid w:val="1C2E97B2"/>
    <w:rsid w:val="1C2F34BD"/>
    <w:rsid w:val="1C2F8BF7"/>
    <w:rsid w:val="1C3003CA"/>
    <w:rsid w:val="1C31BE28"/>
    <w:rsid w:val="1C31C115"/>
    <w:rsid w:val="1C31D7F3"/>
    <w:rsid w:val="1C33E8EB"/>
    <w:rsid w:val="1C354654"/>
    <w:rsid w:val="1C358D4D"/>
    <w:rsid w:val="1C386249"/>
    <w:rsid w:val="1C39BD28"/>
    <w:rsid w:val="1C3B359F"/>
    <w:rsid w:val="1C3C0BE3"/>
    <w:rsid w:val="1C3E83F5"/>
    <w:rsid w:val="1C3F848F"/>
    <w:rsid w:val="1C3FF891"/>
    <w:rsid w:val="1C43398E"/>
    <w:rsid w:val="1C43671D"/>
    <w:rsid w:val="1C43CE6A"/>
    <w:rsid w:val="1C441300"/>
    <w:rsid w:val="1C45368B"/>
    <w:rsid w:val="1C45D010"/>
    <w:rsid w:val="1C45DEF7"/>
    <w:rsid w:val="1C467960"/>
    <w:rsid w:val="1C4683D4"/>
    <w:rsid w:val="1C46CFA7"/>
    <w:rsid w:val="1C49445F"/>
    <w:rsid w:val="1C498F81"/>
    <w:rsid w:val="1C4ACC33"/>
    <w:rsid w:val="1C4C7D0E"/>
    <w:rsid w:val="1C4CACDB"/>
    <w:rsid w:val="1C4D9DAF"/>
    <w:rsid w:val="1C4E6978"/>
    <w:rsid w:val="1C4EA2AF"/>
    <w:rsid w:val="1C501CF8"/>
    <w:rsid w:val="1C502638"/>
    <w:rsid w:val="1C50899B"/>
    <w:rsid w:val="1C50CD23"/>
    <w:rsid w:val="1C50EBBA"/>
    <w:rsid w:val="1C513EAC"/>
    <w:rsid w:val="1C517C3A"/>
    <w:rsid w:val="1C519E40"/>
    <w:rsid w:val="1C51C6DE"/>
    <w:rsid w:val="1C5211B8"/>
    <w:rsid w:val="1C525C36"/>
    <w:rsid w:val="1C52AA81"/>
    <w:rsid w:val="1C52B0C9"/>
    <w:rsid w:val="1C5589D6"/>
    <w:rsid w:val="1C56AFD7"/>
    <w:rsid w:val="1C5991FC"/>
    <w:rsid w:val="1C59E616"/>
    <w:rsid w:val="1C5AFB50"/>
    <w:rsid w:val="1C5C57A0"/>
    <w:rsid w:val="1C5CBF7D"/>
    <w:rsid w:val="1C5F7B96"/>
    <w:rsid w:val="1C619E02"/>
    <w:rsid w:val="1C61B873"/>
    <w:rsid w:val="1C62880E"/>
    <w:rsid w:val="1C631ACE"/>
    <w:rsid w:val="1C6356CA"/>
    <w:rsid w:val="1C6367D4"/>
    <w:rsid w:val="1C63D8C2"/>
    <w:rsid w:val="1C64B673"/>
    <w:rsid w:val="1C655BD1"/>
    <w:rsid w:val="1C657B65"/>
    <w:rsid w:val="1C685996"/>
    <w:rsid w:val="1C6A46F3"/>
    <w:rsid w:val="1C6A968C"/>
    <w:rsid w:val="1C6A9E10"/>
    <w:rsid w:val="1C6B2EAE"/>
    <w:rsid w:val="1C6B81D9"/>
    <w:rsid w:val="1C6D0CB8"/>
    <w:rsid w:val="1C6D65FE"/>
    <w:rsid w:val="1C6E0A85"/>
    <w:rsid w:val="1C6E3F6B"/>
    <w:rsid w:val="1C6F7546"/>
    <w:rsid w:val="1C705C9A"/>
    <w:rsid w:val="1C715FAF"/>
    <w:rsid w:val="1C718B99"/>
    <w:rsid w:val="1C71C1D5"/>
    <w:rsid w:val="1C724DB8"/>
    <w:rsid w:val="1C72D2AA"/>
    <w:rsid w:val="1C736C98"/>
    <w:rsid w:val="1C73F2BC"/>
    <w:rsid w:val="1C7461D9"/>
    <w:rsid w:val="1C747642"/>
    <w:rsid w:val="1C7487A8"/>
    <w:rsid w:val="1C74CF7A"/>
    <w:rsid w:val="1C74F33D"/>
    <w:rsid w:val="1C750C0C"/>
    <w:rsid w:val="1C7598EF"/>
    <w:rsid w:val="1C761F49"/>
    <w:rsid w:val="1C764952"/>
    <w:rsid w:val="1C769584"/>
    <w:rsid w:val="1C76E824"/>
    <w:rsid w:val="1C77E184"/>
    <w:rsid w:val="1C7862EA"/>
    <w:rsid w:val="1C7A4A0E"/>
    <w:rsid w:val="1C7A7C12"/>
    <w:rsid w:val="1C7B20AD"/>
    <w:rsid w:val="1C7B61B5"/>
    <w:rsid w:val="1C7BDF46"/>
    <w:rsid w:val="1C7BFC74"/>
    <w:rsid w:val="1C7C5FCA"/>
    <w:rsid w:val="1C7F5231"/>
    <w:rsid w:val="1C7F52C5"/>
    <w:rsid w:val="1C804A36"/>
    <w:rsid w:val="1C80CB5B"/>
    <w:rsid w:val="1C820EF2"/>
    <w:rsid w:val="1C822A21"/>
    <w:rsid w:val="1C8338D9"/>
    <w:rsid w:val="1C83FE59"/>
    <w:rsid w:val="1C85048E"/>
    <w:rsid w:val="1C857487"/>
    <w:rsid w:val="1C86F8BE"/>
    <w:rsid w:val="1C873019"/>
    <w:rsid w:val="1C873098"/>
    <w:rsid w:val="1C88BF46"/>
    <w:rsid w:val="1C88EEC6"/>
    <w:rsid w:val="1C89CDB6"/>
    <w:rsid w:val="1C8A32B0"/>
    <w:rsid w:val="1C8ACCA6"/>
    <w:rsid w:val="1C8AF7CD"/>
    <w:rsid w:val="1C8B2355"/>
    <w:rsid w:val="1C8B2F48"/>
    <w:rsid w:val="1C8B52EF"/>
    <w:rsid w:val="1C8D432B"/>
    <w:rsid w:val="1C8E3599"/>
    <w:rsid w:val="1C8F1210"/>
    <w:rsid w:val="1C8F1D4D"/>
    <w:rsid w:val="1C8F37C7"/>
    <w:rsid w:val="1C90614B"/>
    <w:rsid w:val="1C920CA2"/>
    <w:rsid w:val="1C937919"/>
    <w:rsid w:val="1C95884F"/>
    <w:rsid w:val="1C959D4D"/>
    <w:rsid w:val="1C95DF10"/>
    <w:rsid w:val="1C981E75"/>
    <w:rsid w:val="1C9843C1"/>
    <w:rsid w:val="1C9924EE"/>
    <w:rsid w:val="1C9B6E21"/>
    <w:rsid w:val="1C9BA960"/>
    <w:rsid w:val="1C9C68B7"/>
    <w:rsid w:val="1C9DB5ED"/>
    <w:rsid w:val="1C9DD184"/>
    <w:rsid w:val="1C9E78CB"/>
    <w:rsid w:val="1C9F1E88"/>
    <w:rsid w:val="1CA11EC2"/>
    <w:rsid w:val="1CA1D6CE"/>
    <w:rsid w:val="1CA2A4DC"/>
    <w:rsid w:val="1CA328E8"/>
    <w:rsid w:val="1CA43B1D"/>
    <w:rsid w:val="1CA4A0F0"/>
    <w:rsid w:val="1CA4DB5B"/>
    <w:rsid w:val="1CA4DD8B"/>
    <w:rsid w:val="1CA56622"/>
    <w:rsid w:val="1CA5B423"/>
    <w:rsid w:val="1CA5B44E"/>
    <w:rsid w:val="1CA6E78E"/>
    <w:rsid w:val="1CA7A69D"/>
    <w:rsid w:val="1CA7FF96"/>
    <w:rsid w:val="1CA8B293"/>
    <w:rsid w:val="1CA8D891"/>
    <w:rsid w:val="1CA94F13"/>
    <w:rsid w:val="1CA983C4"/>
    <w:rsid w:val="1CAA3D52"/>
    <w:rsid w:val="1CAA9277"/>
    <w:rsid w:val="1CAB33F5"/>
    <w:rsid w:val="1CABD5B3"/>
    <w:rsid w:val="1CABF3D6"/>
    <w:rsid w:val="1CAC13F7"/>
    <w:rsid w:val="1CACCD4C"/>
    <w:rsid w:val="1CADB810"/>
    <w:rsid w:val="1CAE7C35"/>
    <w:rsid w:val="1CAEA4F5"/>
    <w:rsid w:val="1CAEE700"/>
    <w:rsid w:val="1CB04BA0"/>
    <w:rsid w:val="1CB06D85"/>
    <w:rsid w:val="1CB20492"/>
    <w:rsid w:val="1CB2FF19"/>
    <w:rsid w:val="1CB617A3"/>
    <w:rsid w:val="1CB72667"/>
    <w:rsid w:val="1CB78CD1"/>
    <w:rsid w:val="1CB7A48D"/>
    <w:rsid w:val="1CB7CBAE"/>
    <w:rsid w:val="1CBA353E"/>
    <w:rsid w:val="1CBB6524"/>
    <w:rsid w:val="1CBC1148"/>
    <w:rsid w:val="1CC1CCE9"/>
    <w:rsid w:val="1CC1FB43"/>
    <w:rsid w:val="1CC2BD9D"/>
    <w:rsid w:val="1CC2FB99"/>
    <w:rsid w:val="1CC49F7D"/>
    <w:rsid w:val="1CC4B6D6"/>
    <w:rsid w:val="1CC56F47"/>
    <w:rsid w:val="1CC5AE96"/>
    <w:rsid w:val="1CC5EB53"/>
    <w:rsid w:val="1CC5F5A5"/>
    <w:rsid w:val="1CC628DF"/>
    <w:rsid w:val="1CC64E7E"/>
    <w:rsid w:val="1CC71C75"/>
    <w:rsid w:val="1CC7F69B"/>
    <w:rsid w:val="1CC8E461"/>
    <w:rsid w:val="1CC97B62"/>
    <w:rsid w:val="1CCA22BE"/>
    <w:rsid w:val="1CCAFB38"/>
    <w:rsid w:val="1CCB0AC0"/>
    <w:rsid w:val="1CCB1847"/>
    <w:rsid w:val="1CCC1850"/>
    <w:rsid w:val="1CCC7900"/>
    <w:rsid w:val="1CCCB7CD"/>
    <w:rsid w:val="1CCCE08F"/>
    <w:rsid w:val="1CCD5C60"/>
    <w:rsid w:val="1CCDC496"/>
    <w:rsid w:val="1CCDD6FC"/>
    <w:rsid w:val="1CCFA813"/>
    <w:rsid w:val="1CD07910"/>
    <w:rsid w:val="1CD28791"/>
    <w:rsid w:val="1CD43279"/>
    <w:rsid w:val="1CD48111"/>
    <w:rsid w:val="1CD4A1E3"/>
    <w:rsid w:val="1CD642B0"/>
    <w:rsid w:val="1CD6A258"/>
    <w:rsid w:val="1CD7B3FF"/>
    <w:rsid w:val="1CD97A63"/>
    <w:rsid w:val="1CDA11CE"/>
    <w:rsid w:val="1CDA29EC"/>
    <w:rsid w:val="1CDC9A05"/>
    <w:rsid w:val="1CDE10ED"/>
    <w:rsid w:val="1CDE2EBA"/>
    <w:rsid w:val="1CE63896"/>
    <w:rsid w:val="1CE650A3"/>
    <w:rsid w:val="1CE8283B"/>
    <w:rsid w:val="1CE8B045"/>
    <w:rsid w:val="1CEA314C"/>
    <w:rsid w:val="1CEABF4E"/>
    <w:rsid w:val="1CEB1016"/>
    <w:rsid w:val="1CEBDF4C"/>
    <w:rsid w:val="1CEC1E3B"/>
    <w:rsid w:val="1CED7866"/>
    <w:rsid w:val="1CEE27D9"/>
    <w:rsid w:val="1CF0C86D"/>
    <w:rsid w:val="1CF0F034"/>
    <w:rsid w:val="1CF140DB"/>
    <w:rsid w:val="1CF1A966"/>
    <w:rsid w:val="1CF284F6"/>
    <w:rsid w:val="1CF49145"/>
    <w:rsid w:val="1CF4B974"/>
    <w:rsid w:val="1CF5531B"/>
    <w:rsid w:val="1CF60E8B"/>
    <w:rsid w:val="1CF63942"/>
    <w:rsid w:val="1CF69596"/>
    <w:rsid w:val="1CF74488"/>
    <w:rsid w:val="1CF7A4A4"/>
    <w:rsid w:val="1CF83E31"/>
    <w:rsid w:val="1CF8F832"/>
    <w:rsid w:val="1CF9BD47"/>
    <w:rsid w:val="1CFB0C86"/>
    <w:rsid w:val="1CFC3D82"/>
    <w:rsid w:val="1CFDF17D"/>
    <w:rsid w:val="1CFF4BC0"/>
    <w:rsid w:val="1CFF6A68"/>
    <w:rsid w:val="1CFFFD7A"/>
    <w:rsid w:val="1D0168EB"/>
    <w:rsid w:val="1D017671"/>
    <w:rsid w:val="1D021496"/>
    <w:rsid w:val="1D02EA49"/>
    <w:rsid w:val="1D02F0E4"/>
    <w:rsid w:val="1D03004F"/>
    <w:rsid w:val="1D046EF8"/>
    <w:rsid w:val="1D058E3B"/>
    <w:rsid w:val="1D06C131"/>
    <w:rsid w:val="1D07C06F"/>
    <w:rsid w:val="1D08BB49"/>
    <w:rsid w:val="1D0BDF37"/>
    <w:rsid w:val="1D0C9F26"/>
    <w:rsid w:val="1D0CE746"/>
    <w:rsid w:val="1D0CED8B"/>
    <w:rsid w:val="1D0E053B"/>
    <w:rsid w:val="1D0E23FD"/>
    <w:rsid w:val="1D109EA5"/>
    <w:rsid w:val="1D12E219"/>
    <w:rsid w:val="1D13DC7E"/>
    <w:rsid w:val="1D15B771"/>
    <w:rsid w:val="1D15C082"/>
    <w:rsid w:val="1D19A196"/>
    <w:rsid w:val="1D19BC57"/>
    <w:rsid w:val="1D19C5CB"/>
    <w:rsid w:val="1D1D6771"/>
    <w:rsid w:val="1D1D793D"/>
    <w:rsid w:val="1D1EA178"/>
    <w:rsid w:val="1D1F91A3"/>
    <w:rsid w:val="1D1FA0DA"/>
    <w:rsid w:val="1D2035AF"/>
    <w:rsid w:val="1D2098AE"/>
    <w:rsid w:val="1D22C2DB"/>
    <w:rsid w:val="1D23C3EB"/>
    <w:rsid w:val="1D23CC99"/>
    <w:rsid w:val="1D2687CE"/>
    <w:rsid w:val="1D2694E0"/>
    <w:rsid w:val="1D26D6FE"/>
    <w:rsid w:val="1D284AC4"/>
    <w:rsid w:val="1D286677"/>
    <w:rsid w:val="1D291B22"/>
    <w:rsid w:val="1D296E4D"/>
    <w:rsid w:val="1D2B6C54"/>
    <w:rsid w:val="1D2CE9ED"/>
    <w:rsid w:val="1D2E027F"/>
    <w:rsid w:val="1D2E4928"/>
    <w:rsid w:val="1D2EAB74"/>
    <w:rsid w:val="1D2F0A25"/>
    <w:rsid w:val="1D2F3F60"/>
    <w:rsid w:val="1D3131ED"/>
    <w:rsid w:val="1D32C025"/>
    <w:rsid w:val="1D33B471"/>
    <w:rsid w:val="1D33EF15"/>
    <w:rsid w:val="1D342646"/>
    <w:rsid w:val="1D347D5A"/>
    <w:rsid w:val="1D34A032"/>
    <w:rsid w:val="1D357DA0"/>
    <w:rsid w:val="1D35B6FE"/>
    <w:rsid w:val="1D364E28"/>
    <w:rsid w:val="1D377BF3"/>
    <w:rsid w:val="1D380E32"/>
    <w:rsid w:val="1D38114F"/>
    <w:rsid w:val="1D3969BB"/>
    <w:rsid w:val="1D3A648C"/>
    <w:rsid w:val="1D3CF65D"/>
    <w:rsid w:val="1D3D535A"/>
    <w:rsid w:val="1D3EA6DE"/>
    <w:rsid w:val="1D3F8B10"/>
    <w:rsid w:val="1D40FAEB"/>
    <w:rsid w:val="1D426427"/>
    <w:rsid w:val="1D42AE74"/>
    <w:rsid w:val="1D43B335"/>
    <w:rsid w:val="1D445857"/>
    <w:rsid w:val="1D4504D3"/>
    <w:rsid w:val="1D45344E"/>
    <w:rsid w:val="1D45DBEF"/>
    <w:rsid w:val="1D470F5C"/>
    <w:rsid w:val="1D4728BD"/>
    <w:rsid w:val="1D47445B"/>
    <w:rsid w:val="1D4863CC"/>
    <w:rsid w:val="1D490873"/>
    <w:rsid w:val="1D492A21"/>
    <w:rsid w:val="1D497C9A"/>
    <w:rsid w:val="1D4F5085"/>
    <w:rsid w:val="1D50043D"/>
    <w:rsid w:val="1D5025FA"/>
    <w:rsid w:val="1D50E22F"/>
    <w:rsid w:val="1D5198B5"/>
    <w:rsid w:val="1D5232E9"/>
    <w:rsid w:val="1D534C84"/>
    <w:rsid w:val="1D538D41"/>
    <w:rsid w:val="1D540468"/>
    <w:rsid w:val="1D55C57C"/>
    <w:rsid w:val="1D55FCEF"/>
    <w:rsid w:val="1D562B1F"/>
    <w:rsid w:val="1D57CA3B"/>
    <w:rsid w:val="1D57E853"/>
    <w:rsid w:val="1D5A5C31"/>
    <w:rsid w:val="1D5AE14C"/>
    <w:rsid w:val="1D5B294E"/>
    <w:rsid w:val="1D5C3818"/>
    <w:rsid w:val="1D5C66DB"/>
    <w:rsid w:val="1D5D01B1"/>
    <w:rsid w:val="1D5D2ABD"/>
    <w:rsid w:val="1D5E4051"/>
    <w:rsid w:val="1D5F0036"/>
    <w:rsid w:val="1D5FC40B"/>
    <w:rsid w:val="1D606622"/>
    <w:rsid w:val="1D60A761"/>
    <w:rsid w:val="1D61CE8C"/>
    <w:rsid w:val="1D6230D0"/>
    <w:rsid w:val="1D626451"/>
    <w:rsid w:val="1D63487C"/>
    <w:rsid w:val="1D64C3D1"/>
    <w:rsid w:val="1D64F8EE"/>
    <w:rsid w:val="1D6573A4"/>
    <w:rsid w:val="1D660C33"/>
    <w:rsid w:val="1D668474"/>
    <w:rsid w:val="1D6745E4"/>
    <w:rsid w:val="1D674B93"/>
    <w:rsid w:val="1D67B1FA"/>
    <w:rsid w:val="1D6A66FC"/>
    <w:rsid w:val="1D6BFBAD"/>
    <w:rsid w:val="1D6C8CD2"/>
    <w:rsid w:val="1D6CD112"/>
    <w:rsid w:val="1D6EB7D7"/>
    <w:rsid w:val="1D6F02AE"/>
    <w:rsid w:val="1D703FBC"/>
    <w:rsid w:val="1D707EA0"/>
    <w:rsid w:val="1D71C3BF"/>
    <w:rsid w:val="1D724906"/>
    <w:rsid w:val="1D732751"/>
    <w:rsid w:val="1D733246"/>
    <w:rsid w:val="1D74BB57"/>
    <w:rsid w:val="1D784417"/>
    <w:rsid w:val="1D786805"/>
    <w:rsid w:val="1D79B900"/>
    <w:rsid w:val="1D7E7CB3"/>
    <w:rsid w:val="1D802FC3"/>
    <w:rsid w:val="1D80D7EE"/>
    <w:rsid w:val="1D82A025"/>
    <w:rsid w:val="1D82D5BE"/>
    <w:rsid w:val="1D853DFE"/>
    <w:rsid w:val="1D855FA0"/>
    <w:rsid w:val="1D873971"/>
    <w:rsid w:val="1D886994"/>
    <w:rsid w:val="1D88A3E7"/>
    <w:rsid w:val="1D8BD89E"/>
    <w:rsid w:val="1D8C004E"/>
    <w:rsid w:val="1D8CA0D0"/>
    <w:rsid w:val="1D8DAFBE"/>
    <w:rsid w:val="1D8EB9B5"/>
    <w:rsid w:val="1D90AC92"/>
    <w:rsid w:val="1D90C46D"/>
    <w:rsid w:val="1D94325E"/>
    <w:rsid w:val="1D94571A"/>
    <w:rsid w:val="1D95097F"/>
    <w:rsid w:val="1D95105D"/>
    <w:rsid w:val="1D952439"/>
    <w:rsid w:val="1D9712F1"/>
    <w:rsid w:val="1D97D5CF"/>
    <w:rsid w:val="1D98B94F"/>
    <w:rsid w:val="1D98CFD0"/>
    <w:rsid w:val="1D9A1ACA"/>
    <w:rsid w:val="1D9A7786"/>
    <w:rsid w:val="1D9AA335"/>
    <w:rsid w:val="1D9B72AF"/>
    <w:rsid w:val="1D9BD800"/>
    <w:rsid w:val="1D9C2317"/>
    <w:rsid w:val="1D9DA81A"/>
    <w:rsid w:val="1D9DF2CE"/>
    <w:rsid w:val="1D9E4B06"/>
    <w:rsid w:val="1D9EDF2C"/>
    <w:rsid w:val="1D9F0D39"/>
    <w:rsid w:val="1D9F4F64"/>
    <w:rsid w:val="1DA0B652"/>
    <w:rsid w:val="1DA0C597"/>
    <w:rsid w:val="1DA1221C"/>
    <w:rsid w:val="1DA2665E"/>
    <w:rsid w:val="1DA2FED7"/>
    <w:rsid w:val="1DA34DBA"/>
    <w:rsid w:val="1DA40243"/>
    <w:rsid w:val="1DA59BE9"/>
    <w:rsid w:val="1DA5B67D"/>
    <w:rsid w:val="1DA6D432"/>
    <w:rsid w:val="1DA7AE78"/>
    <w:rsid w:val="1DA7BE49"/>
    <w:rsid w:val="1DA82828"/>
    <w:rsid w:val="1DA88ABF"/>
    <w:rsid w:val="1DAA95A9"/>
    <w:rsid w:val="1DAAD4CC"/>
    <w:rsid w:val="1DAB194F"/>
    <w:rsid w:val="1DAB440D"/>
    <w:rsid w:val="1DAC3D17"/>
    <w:rsid w:val="1DAC99B0"/>
    <w:rsid w:val="1DAD1ACD"/>
    <w:rsid w:val="1DAE5112"/>
    <w:rsid w:val="1DAEF082"/>
    <w:rsid w:val="1DAF6F81"/>
    <w:rsid w:val="1DB01C23"/>
    <w:rsid w:val="1DB0A480"/>
    <w:rsid w:val="1DB10339"/>
    <w:rsid w:val="1DB111FA"/>
    <w:rsid w:val="1DB12A53"/>
    <w:rsid w:val="1DB17588"/>
    <w:rsid w:val="1DB32267"/>
    <w:rsid w:val="1DB3F224"/>
    <w:rsid w:val="1DB40F09"/>
    <w:rsid w:val="1DB41D5B"/>
    <w:rsid w:val="1DB42AB7"/>
    <w:rsid w:val="1DB42E71"/>
    <w:rsid w:val="1DB4683F"/>
    <w:rsid w:val="1DB4734B"/>
    <w:rsid w:val="1DB5B1C5"/>
    <w:rsid w:val="1DB6BBDE"/>
    <w:rsid w:val="1DB76BD5"/>
    <w:rsid w:val="1DB88356"/>
    <w:rsid w:val="1DB8D68C"/>
    <w:rsid w:val="1DB8F850"/>
    <w:rsid w:val="1DB9212B"/>
    <w:rsid w:val="1DBB5D9F"/>
    <w:rsid w:val="1DBC8731"/>
    <w:rsid w:val="1DBEBE2B"/>
    <w:rsid w:val="1DC1E15B"/>
    <w:rsid w:val="1DC279FA"/>
    <w:rsid w:val="1DC5F0BC"/>
    <w:rsid w:val="1DC612E7"/>
    <w:rsid w:val="1DC9F12C"/>
    <w:rsid w:val="1DCAAB11"/>
    <w:rsid w:val="1DCAEE2C"/>
    <w:rsid w:val="1DCB4B9A"/>
    <w:rsid w:val="1DCB7C34"/>
    <w:rsid w:val="1DCC584B"/>
    <w:rsid w:val="1DCCD3EE"/>
    <w:rsid w:val="1DCDD140"/>
    <w:rsid w:val="1DCDF00C"/>
    <w:rsid w:val="1DCE5F09"/>
    <w:rsid w:val="1DD08842"/>
    <w:rsid w:val="1DD1C827"/>
    <w:rsid w:val="1DD30DA3"/>
    <w:rsid w:val="1DD3F72C"/>
    <w:rsid w:val="1DD44CBC"/>
    <w:rsid w:val="1DD4CF13"/>
    <w:rsid w:val="1DD76DCA"/>
    <w:rsid w:val="1DD7A640"/>
    <w:rsid w:val="1DD7DD94"/>
    <w:rsid w:val="1DD7E302"/>
    <w:rsid w:val="1DD82A36"/>
    <w:rsid w:val="1DD981E1"/>
    <w:rsid w:val="1DD989C6"/>
    <w:rsid w:val="1DDA1088"/>
    <w:rsid w:val="1DDAC4F8"/>
    <w:rsid w:val="1DDBF607"/>
    <w:rsid w:val="1DDE1E1A"/>
    <w:rsid w:val="1DDE4FD4"/>
    <w:rsid w:val="1DDE8B34"/>
    <w:rsid w:val="1DE048DB"/>
    <w:rsid w:val="1DE19D4C"/>
    <w:rsid w:val="1DE1C2BC"/>
    <w:rsid w:val="1DE2216E"/>
    <w:rsid w:val="1DE3765F"/>
    <w:rsid w:val="1DE43018"/>
    <w:rsid w:val="1DE4FACB"/>
    <w:rsid w:val="1DE5285E"/>
    <w:rsid w:val="1DE56787"/>
    <w:rsid w:val="1DE57C43"/>
    <w:rsid w:val="1DE60F8A"/>
    <w:rsid w:val="1DE697EF"/>
    <w:rsid w:val="1DE6A92B"/>
    <w:rsid w:val="1DE8574E"/>
    <w:rsid w:val="1DE8AC03"/>
    <w:rsid w:val="1DE8B7E0"/>
    <w:rsid w:val="1DE95373"/>
    <w:rsid w:val="1DE97CB2"/>
    <w:rsid w:val="1DE98E96"/>
    <w:rsid w:val="1DE9CDFB"/>
    <w:rsid w:val="1DEA04B2"/>
    <w:rsid w:val="1DEA85E2"/>
    <w:rsid w:val="1DEBA5F6"/>
    <w:rsid w:val="1DECBECF"/>
    <w:rsid w:val="1DEF4855"/>
    <w:rsid w:val="1DEFA620"/>
    <w:rsid w:val="1DEFCA81"/>
    <w:rsid w:val="1DF01C42"/>
    <w:rsid w:val="1DF1542C"/>
    <w:rsid w:val="1DF17936"/>
    <w:rsid w:val="1DF1FD49"/>
    <w:rsid w:val="1DF38A94"/>
    <w:rsid w:val="1DF45229"/>
    <w:rsid w:val="1DF4813F"/>
    <w:rsid w:val="1DF50202"/>
    <w:rsid w:val="1DF5B677"/>
    <w:rsid w:val="1DF5DC46"/>
    <w:rsid w:val="1DF68130"/>
    <w:rsid w:val="1DF76E94"/>
    <w:rsid w:val="1DF81616"/>
    <w:rsid w:val="1DF8E070"/>
    <w:rsid w:val="1DF9661F"/>
    <w:rsid w:val="1DF9C6D9"/>
    <w:rsid w:val="1DF9FBD2"/>
    <w:rsid w:val="1DFADA07"/>
    <w:rsid w:val="1DFB875D"/>
    <w:rsid w:val="1DFBE049"/>
    <w:rsid w:val="1DFC5C3C"/>
    <w:rsid w:val="1DFCCAB9"/>
    <w:rsid w:val="1DFCE0B5"/>
    <w:rsid w:val="1DFEFA84"/>
    <w:rsid w:val="1E008ADB"/>
    <w:rsid w:val="1E0107F7"/>
    <w:rsid w:val="1E010CAE"/>
    <w:rsid w:val="1E0346F8"/>
    <w:rsid w:val="1E03AB16"/>
    <w:rsid w:val="1E04F54A"/>
    <w:rsid w:val="1E0585D5"/>
    <w:rsid w:val="1E060346"/>
    <w:rsid w:val="1E06B460"/>
    <w:rsid w:val="1E07FFEC"/>
    <w:rsid w:val="1E0872CA"/>
    <w:rsid w:val="1E092563"/>
    <w:rsid w:val="1E09B9F7"/>
    <w:rsid w:val="1E0A6D2A"/>
    <w:rsid w:val="1E0C7D80"/>
    <w:rsid w:val="1E0D2C9F"/>
    <w:rsid w:val="1E0F0D0D"/>
    <w:rsid w:val="1E106EA2"/>
    <w:rsid w:val="1E11B06B"/>
    <w:rsid w:val="1E12955D"/>
    <w:rsid w:val="1E12C2DD"/>
    <w:rsid w:val="1E17240C"/>
    <w:rsid w:val="1E173D9B"/>
    <w:rsid w:val="1E1827BF"/>
    <w:rsid w:val="1E1889D8"/>
    <w:rsid w:val="1E1995C8"/>
    <w:rsid w:val="1E1B1AF4"/>
    <w:rsid w:val="1E1C096C"/>
    <w:rsid w:val="1E1DE865"/>
    <w:rsid w:val="1E1F86C4"/>
    <w:rsid w:val="1E248162"/>
    <w:rsid w:val="1E24B309"/>
    <w:rsid w:val="1E25C2B6"/>
    <w:rsid w:val="1E26CAC7"/>
    <w:rsid w:val="1E272A4C"/>
    <w:rsid w:val="1E278397"/>
    <w:rsid w:val="1E281501"/>
    <w:rsid w:val="1E28431D"/>
    <w:rsid w:val="1E2951D7"/>
    <w:rsid w:val="1E2A8DF7"/>
    <w:rsid w:val="1E2AD2A7"/>
    <w:rsid w:val="1E2BB68E"/>
    <w:rsid w:val="1E2CD846"/>
    <w:rsid w:val="1E2D5B62"/>
    <w:rsid w:val="1E2DA153"/>
    <w:rsid w:val="1E2DF1CA"/>
    <w:rsid w:val="1E2E69A5"/>
    <w:rsid w:val="1E2ED048"/>
    <w:rsid w:val="1E2FF90F"/>
    <w:rsid w:val="1E30B96F"/>
    <w:rsid w:val="1E31441E"/>
    <w:rsid w:val="1E31BCCA"/>
    <w:rsid w:val="1E32C6A0"/>
    <w:rsid w:val="1E32E578"/>
    <w:rsid w:val="1E32FD09"/>
    <w:rsid w:val="1E338EF7"/>
    <w:rsid w:val="1E33C1F2"/>
    <w:rsid w:val="1E344D5B"/>
    <w:rsid w:val="1E348035"/>
    <w:rsid w:val="1E3534DB"/>
    <w:rsid w:val="1E376F82"/>
    <w:rsid w:val="1E386D4D"/>
    <w:rsid w:val="1E389AE0"/>
    <w:rsid w:val="1E38DB85"/>
    <w:rsid w:val="1E395561"/>
    <w:rsid w:val="1E39AF31"/>
    <w:rsid w:val="1E39BB5A"/>
    <w:rsid w:val="1E3AAA3E"/>
    <w:rsid w:val="1E3AEA9D"/>
    <w:rsid w:val="1E3AEEE9"/>
    <w:rsid w:val="1E3BD00C"/>
    <w:rsid w:val="1E3C361F"/>
    <w:rsid w:val="1E3D6823"/>
    <w:rsid w:val="1E3FBFD4"/>
    <w:rsid w:val="1E3FC300"/>
    <w:rsid w:val="1E3FF2C3"/>
    <w:rsid w:val="1E41A2A1"/>
    <w:rsid w:val="1E41BFB0"/>
    <w:rsid w:val="1E41CDEC"/>
    <w:rsid w:val="1E427F41"/>
    <w:rsid w:val="1E4477BA"/>
    <w:rsid w:val="1E4580FE"/>
    <w:rsid w:val="1E4698BE"/>
    <w:rsid w:val="1E46DBC0"/>
    <w:rsid w:val="1E4704E8"/>
    <w:rsid w:val="1E479B81"/>
    <w:rsid w:val="1E48359C"/>
    <w:rsid w:val="1E48EBB6"/>
    <w:rsid w:val="1E499286"/>
    <w:rsid w:val="1E4A72E9"/>
    <w:rsid w:val="1E4AAC24"/>
    <w:rsid w:val="1E4B97B9"/>
    <w:rsid w:val="1E4C3025"/>
    <w:rsid w:val="1E4DB7EB"/>
    <w:rsid w:val="1E4E2808"/>
    <w:rsid w:val="1E4EF14F"/>
    <w:rsid w:val="1E4F5440"/>
    <w:rsid w:val="1E4FBD43"/>
    <w:rsid w:val="1E513442"/>
    <w:rsid w:val="1E5195B0"/>
    <w:rsid w:val="1E530F7A"/>
    <w:rsid w:val="1E533A7F"/>
    <w:rsid w:val="1E5454F5"/>
    <w:rsid w:val="1E549ACA"/>
    <w:rsid w:val="1E5765C2"/>
    <w:rsid w:val="1E578476"/>
    <w:rsid w:val="1E5887D9"/>
    <w:rsid w:val="1E5A7D98"/>
    <w:rsid w:val="1E5B8D13"/>
    <w:rsid w:val="1E5CC80F"/>
    <w:rsid w:val="1E5D025D"/>
    <w:rsid w:val="1E5F7319"/>
    <w:rsid w:val="1E5FB5F0"/>
    <w:rsid w:val="1E607609"/>
    <w:rsid w:val="1E60795D"/>
    <w:rsid w:val="1E60D819"/>
    <w:rsid w:val="1E61F161"/>
    <w:rsid w:val="1E6265CF"/>
    <w:rsid w:val="1E63023F"/>
    <w:rsid w:val="1E6439A3"/>
    <w:rsid w:val="1E64B338"/>
    <w:rsid w:val="1E64F218"/>
    <w:rsid w:val="1E661480"/>
    <w:rsid w:val="1E6636DB"/>
    <w:rsid w:val="1E674F34"/>
    <w:rsid w:val="1E67F54C"/>
    <w:rsid w:val="1E6936B9"/>
    <w:rsid w:val="1E6A9313"/>
    <w:rsid w:val="1E6CA264"/>
    <w:rsid w:val="1E6D45E0"/>
    <w:rsid w:val="1E6D5147"/>
    <w:rsid w:val="1E6FA7CD"/>
    <w:rsid w:val="1E706F07"/>
    <w:rsid w:val="1E717663"/>
    <w:rsid w:val="1E719BF1"/>
    <w:rsid w:val="1E71DB61"/>
    <w:rsid w:val="1E7212B2"/>
    <w:rsid w:val="1E726D69"/>
    <w:rsid w:val="1E72E853"/>
    <w:rsid w:val="1E7361A1"/>
    <w:rsid w:val="1E74DE8F"/>
    <w:rsid w:val="1E766841"/>
    <w:rsid w:val="1E7770EF"/>
    <w:rsid w:val="1E789D33"/>
    <w:rsid w:val="1E78E96B"/>
    <w:rsid w:val="1E79C710"/>
    <w:rsid w:val="1E7A3914"/>
    <w:rsid w:val="1E7A531F"/>
    <w:rsid w:val="1E7B8A99"/>
    <w:rsid w:val="1E7CFB7E"/>
    <w:rsid w:val="1E7DFE16"/>
    <w:rsid w:val="1E7F51B4"/>
    <w:rsid w:val="1E7FBA7B"/>
    <w:rsid w:val="1E80E15F"/>
    <w:rsid w:val="1E811FCC"/>
    <w:rsid w:val="1E813AB4"/>
    <w:rsid w:val="1E817FC0"/>
    <w:rsid w:val="1E819DB7"/>
    <w:rsid w:val="1E8366A3"/>
    <w:rsid w:val="1E8512BF"/>
    <w:rsid w:val="1E852AA0"/>
    <w:rsid w:val="1E853BD7"/>
    <w:rsid w:val="1E8647E8"/>
    <w:rsid w:val="1E868A81"/>
    <w:rsid w:val="1E86DF20"/>
    <w:rsid w:val="1E87EE9C"/>
    <w:rsid w:val="1E881A99"/>
    <w:rsid w:val="1E89387D"/>
    <w:rsid w:val="1E8B75CB"/>
    <w:rsid w:val="1E8BAF06"/>
    <w:rsid w:val="1E8C1675"/>
    <w:rsid w:val="1E8C98BB"/>
    <w:rsid w:val="1E8DBE4C"/>
    <w:rsid w:val="1E8E99D2"/>
    <w:rsid w:val="1E8F74A4"/>
    <w:rsid w:val="1E9083EF"/>
    <w:rsid w:val="1E90BCD4"/>
    <w:rsid w:val="1E918D97"/>
    <w:rsid w:val="1E9209A3"/>
    <w:rsid w:val="1E93A14B"/>
    <w:rsid w:val="1E97FF1A"/>
    <w:rsid w:val="1E991B44"/>
    <w:rsid w:val="1E9B1CDE"/>
    <w:rsid w:val="1E9B2346"/>
    <w:rsid w:val="1E9B659E"/>
    <w:rsid w:val="1E9BFC41"/>
    <w:rsid w:val="1E9C08C7"/>
    <w:rsid w:val="1E9CDBFF"/>
    <w:rsid w:val="1E9DD509"/>
    <w:rsid w:val="1E9E2080"/>
    <w:rsid w:val="1E9EEEED"/>
    <w:rsid w:val="1E9F5D02"/>
    <w:rsid w:val="1E9FA68E"/>
    <w:rsid w:val="1EA301E2"/>
    <w:rsid w:val="1EA31664"/>
    <w:rsid w:val="1EA3E1CD"/>
    <w:rsid w:val="1EA4FC08"/>
    <w:rsid w:val="1EA5F226"/>
    <w:rsid w:val="1EA63500"/>
    <w:rsid w:val="1EA63EDC"/>
    <w:rsid w:val="1EA65391"/>
    <w:rsid w:val="1EA6885E"/>
    <w:rsid w:val="1EA6A975"/>
    <w:rsid w:val="1EA8F94A"/>
    <w:rsid w:val="1EA9265F"/>
    <w:rsid w:val="1EA95F3F"/>
    <w:rsid w:val="1EA9F403"/>
    <w:rsid w:val="1EAA6639"/>
    <w:rsid w:val="1EAB3B0E"/>
    <w:rsid w:val="1EAB748F"/>
    <w:rsid w:val="1EAC5206"/>
    <w:rsid w:val="1EACAF53"/>
    <w:rsid w:val="1EAD1041"/>
    <w:rsid w:val="1EAD3144"/>
    <w:rsid w:val="1EAEEBEA"/>
    <w:rsid w:val="1EAF933C"/>
    <w:rsid w:val="1EB0D3E8"/>
    <w:rsid w:val="1EB144E5"/>
    <w:rsid w:val="1EB3E258"/>
    <w:rsid w:val="1EB80113"/>
    <w:rsid w:val="1EB8D818"/>
    <w:rsid w:val="1EB8F252"/>
    <w:rsid w:val="1EB903A8"/>
    <w:rsid w:val="1EBC00D9"/>
    <w:rsid w:val="1EBC1B41"/>
    <w:rsid w:val="1EBCC24F"/>
    <w:rsid w:val="1EBCCA0A"/>
    <w:rsid w:val="1EBCD747"/>
    <w:rsid w:val="1EBF38E7"/>
    <w:rsid w:val="1EBF6658"/>
    <w:rsid w:val="1EBF9CAF"/>
    <w:rsid w:val="1EBFF412"/>
    <w:rsid w:val="1EC00864"/>
    <w:rsid w:val="1EC0BC39"/>
    <w:rsid w:val="1EC18BA4"/>
    <w:rsid w:val="1EC1CCCC"/>
    <w:rsid w:val="1EC1FAF9"/>
    <w:rsid w:val="1EC2582F"/>
    <w:rsid w:val="1EC40EA7"/>
    <w:rsid w:val="1EC432ED"/>
    <w:rsid w:val="1EC49068"/>
    <w:rsid w:val="1EC5423A"/>
    <w:rsid w:val="1EC5A8B9"/>
    <w:rsid w:val="1EC5E463"/>
    <w:rsid w:val="1EC6F017"/>
    <w:rsid w:val="1EC8B4C0"/>
    <w:rsid w:val="1EC902A7"/>
    <w:rsid w:val="1EC928BD"/>
    <w:rsid w:val="1ECA834B"/>
    <w:rsid w:val="1ECB0932"/>
    <w:rsid w:val="1ECB7C9F"/>
    <w:rsid w:val="1ECC1A0F"/>
    <w:rsid w:val="1ECD678B"/>
    <w:rsid w:val="1ECD83BD"/>
    <w:rsid w:val="1ECF2457"/>
    <w:rsid w:val="1ECF9B03"/>
    <w:rsid w:val="1ED0FB3E"/>
    <w:rsid w:val="1ED128DA"/>
    <w:rsid w:val="1ED137B3"/>
    <w:rsid w:val="1ED1AC6E"/>
    <w:rsid w:val="1ED1B84B"/>
    <w:rsid w:val="1ED2006A"/>
    <w:rsid w:val="1ED2CB00"/>
    <w:rsid w:val="1ED2E261"/>
    <w:rsid w:val="1ED590AF"/>
    <w:rsid w:val="1ED83316"/>
    <w:rsid w:val="1ED927D7"/>
    <w:rsid w:val="1ED93568"/>
    <w:rsid w:val="1ED9B3D2"/>
    <w:rsid w:val="1ED9C617"/>
    <w:rsid w:val="1ED9D27C"/>
    <w:rsid w:val="1EDC0963"/>
    <w:rsid w:val="1EDC32D2"/>
    <w:rsid w:val="1EDCAE6F"/>
    <w:rsid w:val="1EDDC7A5"/>
    <w:rsid w:val="1EDE3488"/>
    <w:rsid w:val="1EDFC332"/>
    <w:rsid w:val="1EDFF071"/>
    <w:rsid w:val="1EE063CA"/>
    <w:rsid w:val="1EE17FE8"/>
    <w:rsid w:val="1EE24E34"/>
    <w:rsid w:val="1EE27D5D"/>
    <w:rsid w:val="1EE2DF38"/>
    <w:rsid w:val="1EE31ED9"/>
    <w:rsid w:val="1EE35767"/>
    <w:rsid w:val="1EE4B65C"/>
    <w:rsid w:val="1EE5C4E3"/>
    <w:rsid w:val="1EE5F639"/>
    <w:rsid w:val="1EE64A4F"/>
    <w:rsid w:val="1EE68CCC"/>
    <w:rsid w:val="1EE7DF7F"/>
    <w:rsid w:val="1EE80134"/>
    <w:rsid w:val="1EE8A752"/>
    <w:rsid w:val="1EE99F0B"/>
    <w:rsid w:val="1EE9B1FF"/>
    <w:rsid w:val="1EEA5F91"/>
    <w:rsid w:val="1EEAE761"/>
    <w:rsid w:val="1EEBCEE8"/>
    <w:rsid w:val="1EEC1915"/>
    <w:rsid w:val="1EEC8FB3"/>
    <w:rsid w:val="1EECB795"/>
    <w:rsid w:val="1EEDC209"/>
    <w:rsid w:val="1EEE2D3D"/>
    <w:rsid w:val="1EEEBBF7"/>
    <w:rsid w:val="1EEF9C26"/>
    <w:rsid w:val="1EF033D1"/>
    <w:rsid w:val="1EF0359E"/>
    <w:rsid w:val="1EF0A199"/>
    <w:rsid w:val="1EF13846"/>
    <w:rsid w:val="1EF1B2A4"/>
    <w:rsid w:val="1EF1FC6A"/>
    <w:rsid w:val="1EF381F3"/>
    <w:rsid w:val="1EF3CC10"/>
    <w:rsid w:val="1EF43FDC"/>
    <w:rsid w:val="1EF58D12"/>
    <w:rsid w:val="1EF5CD12"/>
    <w:rsid w:val="1EF62D80"/>
    <w:rsid w:val="1EF87DAD"/>
    <w:rsid w:val="1EF915B3"/>
    <w:rsid w:val="1EF98499"/>
    <w:rsid w:val="1EFA941D"/>
    <w:rsid w:val="1EFCE1EC"/>
    <w:rsid w:val="1EFD3D1D"/>
    <w:rsid w:val="1EFD8620"/>
    <w:rsid w:val="1EFE500C"/>
    <w:rsid w:val="1EFF0794"/>
    <w:rsid w:val="1EFF4101"/>
    <w:rsid w:val="1F021CC0"/>
    <w:rsid w:val="1F02C4BB"/>
    <w:rsid w:val="1F045C13"/>
    <w:rsid w:val="1F051F65"/>
    <w:rsid w:val="1F057B1E"/>
    <w:rsid w:val="1F069DC6"/>
    <w:rsid w:val="1F06A9E9"/>
    <w:rsid w:val="1F06BB75"/>
    <w:rsid w:val="1F07F071"/>
    <w:rsid w:val="1F08E9E0"/>
    <w:rsid w:val="1F093372"/>
    <w:rsid w:val="1F09B4A4"/>
    <w:rsid w:val="1F0A6310"/>
    <w:rsid w:val="1F0E3F71"/>
    <w:rsid w:val="1F0E623E"/>
    <w:rsid w:val="1F0E7FCD"/>
    <w:rsid w:val="1F10EE80"/>
    <w:rsid w:val="1F1214D1"/>
    <w:rsid w:val="1F12A2F1"/>
    <w:rsid w:val="1F168975"/>
    <w:rsid w:val="1F175A28"/>
    <w:rsid w:val="1F17BD1F"/>
    <w:rsid w:val="1F18835E"/>
    <w:rsid w:val="1F18E4FB"/>
    <w:rsid w:val="1F18F31B"/>
    <w:rsid w:val="1F1CD48D"/>
    <w:rsid w:val="1F1D0CB2"/>
    <w:rsid w:val="1F1EA53E"/>
    <w:rsid w:val="1F20E89D"/>
    <w:rsid w:val="1F215EE5"/>
    <w:rsid w:val="1F23CA20"/>
    <w:rsid w:val="1F24E6F4"/>
    <w:rsid w:val="1F25026D"/>
    <w:rsid w:val="1F25AD47"/>
    <w:rsid w:val="1F261A33"/>
    <w:rsid w:val="1F266908"/>
    <w:rsid w:val="1F27B854"/>
    <w:rsid w:val="1F27D566"/>
    <w:rsid w:val="1F2863F5"/>
    <w:rsid w:val="1F28FBF8"/>
    <w:rsid w:val="1F292B26"/>
    <w:rsid w:val="1F293A36"/>
    <w:rsid w:val="1F296ABF"/>
    <w:rsid w:val="1F2B0D83"/>
    <w:rsid w:val="1F2B1CC9"/>
    <w:rsid w:val="1F2BA742"/>
    <w:rsid w:val="1F2CF433"/>
    <w:rsid w:val="1F2D6AC3"/>
    <w:rsid w:val="1F2EAD67"/>
    <w:rsid w:val="1F327868"/>
    <w:rsid w:val="1F330C5D"/>
    <w:rsid w:val="1F33A329"/>
    <w:rsid w:val="1F3575BD"/>
    <w:rsid w:val="1F36016C"/>
    <w:rsid w:val="1F37E990"/>
    <w:rsid w:val="1F382DD8"/>
    <w:rsid w:val="1F391622"/>
    <w:rsid w:val="1F395B52"/>
    <w:rsid w:val="1F3ACD47"/>
    <w:rsid w:val="1F3AD822"/>
    <w:rsid w:val="1F3C46F8"/>
    <w:rsid w:val="1F3D3EBC"/>
    <w:rsid w:val="1F3D7620"/>
    <w:rsid w:val="1F3EB58C"/>
    <w:rsid w:val="1F3EEDEF"/>
    <w:rsid w:val="1F418A8B"/>
    <w:rsid w:val="1F4196F2"/>
    <w:rsid w:val="1F4206A5"/>
    <w:rsid w:val="1F43401D"/>
    <w:rsid w:val="1F434184"/>
    <w:rsid w:val="1F439401"/>
    <w:rsid w:val="1F43CEA5"/>
    <w:rsid w:val="1F444E15"/>
    <w:rsid w:val="1F45BE81"/>
    <w:rsid w:val="1F45E39C"/>
    <w:rsid w:val="1F460120"/>
    <w:rsid w:val="1F46FA91"/>
    <w:rsid w:val="1F47B8D6"/>
    <w:rsid w:val="1F48093A"/>
    <w:rsid w:val="1F48545F"/>
    <w:rsid w:val="1F488A91"/>
    <w:rsid w:val="1F489919"/>
    <w:rsid w:val="1F4B4BF0"/>
    <w:rsid w:val="1F4C7CA2"/>
    <w:rsid w:val="1F4CF4C0"/>
    <w:rsid w:val="1F4DA946"/>
    <w:rsid w:val="1F4DB65C"/>
    <w:rsid w:val="1F4EE1D3"/>
    <w:rsid w:val="1F4F2F11"/>
    <w:rsid w:val="1F4F915C"/>
    <w:rsid w:val="1F502827"/>
    <w:rsid w:val="1F5202E2"/>
    <w:rsid w:val="1F52107E"/>
    <w:rsid w:val="1F52C599"/>
    <w:rsid w:val="1F54AC15"/>
    <w:rsid w:val="1F550A36"/>
    <w:rsid w:val="1F559B58"/>
    <w:rsid w:val="1F55F36F"/>
    <w:rsid w:val="1F5652BF"/>
    <w:rsid w:val="1F58E299"/>
    <w:rsid w:val="1F590D9C"/>
    <w:rsid w:val="1F5937D9"/>
    <w:rsid w:val="1F5990EE"/>
    <w:rsid w:val="1F5AA33B"/>
    <w:rsid w:val="1F5B361B"/>
    <w:rsid w:val="1F5B4E67"/>
    <w:rsid w:val="1F5D1BEB"/>
    <w:rsid w:val="1F5F0DA1"/>
    <w:rsid w:val="1F5F9794"/>
    <w:rsid w:val="1F5FC5BE"/>
    <w:rsid w:val="1F60345F"/>
    <w:rsid w:val="1F607153"/>
    <w:rsid w:val="1F60C0C3"/>
    <w:rsid w:val="1F61A5C6"/>
    <w:rsid w:val="1F61E382"/>
    <w:rsid w:val="1F61FE9F"/>
    <w:rsid w:val="1F6282B6"/>
    <w:rsid w:val="1F64EE71"/>
    <w:rsid w:val="1F65A862"/>
    <w:rsid w:val="1F66D88F"/>
    <w:rsid w:val="1F69EE10"/>
    <w:rsid w:val="1F69F3FB"/>
    <w:rsid w:val="1F6BDA35"/>
    <w:rsid w:val="1F6CFD8C"/>
    <w:rsid w:val="1F6E1B6C"/>
    <w:rsid w:val="1F6F8349"/>
    <w:rsid w:val="1F70FD22"/>
    <w:rsid w:val="1F71C3C0"/>
    <w:rsid w:val="1F72A5A4"/>
    <w:rsid w:val="1F732454"/>
    <w:rsid w:val="1F73D801"/>
    <w:rsid w:val="1F744B7B"/>
    <w:rsid w:val="1F74846D"/>
    <w:rsid w:val="1F751FF4"/>
    <w:rsid w:val="1F75529D"/>
    <w:rsid w:val="1F7603BB"/>
    <w:rsid w:val="1F765472"/>
    <w:rsid w:val="1F784E41"/>
    <w:rsid w:val="1F788977"/>
    <w:rsid w:val="1F78ED9D"/>
    <w:rsid w:val="1F792369"/>
    <w:rsid w:val="1F79AA1B"/>
    <w:rsid w:val="1F79F618"/>
    <w:rsid w:val="1F7A1D86"/>
    <w:rsid w:val="1F7A7A2F"/>
    <w:rsid w:val="1F7A81AD"/>
    <w:rsid w:val="1F7C8D71"/>
    <w:rsid w:val="1F7DCBC0"/>
    <w:rsid w:val="1F7DD9E1"/>
    <w:rsid w:val="1F7E2C3D"/>
    <w:rsid w:val="1F7E7069"/>
    <w:rsid w:val="1F7FB5F4"/>
    <w:rsid w:val="1F7FEDBF"/>
    <w:rsid w:val="1F80724D"/>
    <w:rsid w:val="1F80D752"/>
    <w:rsid w:val="1F83ECAF"/>
    <w:rsid w:val="1F84E67A"/>
    <w:rsid w:val="1F85A8E2"/>
    <w:rsid w:val="1F864F39"/>
    <w:rsid w:val="1F868DCF"/>
    <w:rsid w:val="1F86B8E3"/>
    <w:rsid w:val="1F8711F1"/>
    <w:rsid w:val="1F8727EA"/>
    <w:rsid w:val="1F87765D"/>
    <w:rsid w:val="1F887762"/>
    <w:rsid w:val="1F89BAD5"/>
    <w:rsid w:val="1F89C482"/>
    <w:rsid w:val="1F8A3E5F"/>
    <w:rsid w:val="1F8A7731"/>
    <w:rsid w:val="1F8ABBC1"/>
    <w:rsid w:val="1F8BCBA7"/>
    <w:rsid w:val="1F8BFDDB"/>
    <w:rsid w:val="1F8C5017"/>
    <w:rsid w:val="1F91E52B"/>
    <w:rsid w:val="1F927B8B"/>
    <w:rsid w:val="1F928895"/>
    <w:rsid w:val="1F92CDF1"/>
    <w:rsid w:val="1F92D0F5"/>
    <w:rsid w:val="1F92FE0C"/>
    <w:rsid w:val="1F93CED1"/>
    <w:rsid w:val="1F956935"/>
    <w:rsid w:val="1F976DA6"/>
    <w:rsid w:val="1F993E11"/>
    <w:rsid w:val="1F99E254"/>
    <w:rsid w:val="1F9A0089"/>
    <w:rsid w:val="1F9B58E5"/>
    <w:rsid w:val="1F9D6CB9"/>
    <w:rsid w:val="1F9DD082"/>
    <w:rsid w:val="1F9EFD70"/>
    <w:rsid w:val="1F9F5067"/>
    <w:rsid w:val="1F9F5654"/>
    <w:rsid w:val="1FA0229D"/>
    <w:rsid w:val="1FA06976"/>
    <w:rsid w:val="1FA15BF5"/>
    <w:rsid w:val="1FA2063A"/>
    <w:rsid w:val="1FA528FE"/>
    <w:rsid w:val="1FA5BCA0"/>
    <w:rsid w:val="1FA5FF1F"/>
    <w:rsid w:val="1FA67D86"/>
    <w:rsid w:val="1FA73108"/>
    <w:rsid w:val="1FA83B36"/>
    <w:rsid w:val="1FA8DAB6"/>
    <w:rsid w:val="1FA9A9E1"/>
    <w:rsid w:val="1FA9C25F"/>
    <w:rsid w:val="1FAA63D1"/>
    <w:rsid w:val="1FABAEF9"/>
    <w:rsid w:val="1FAC34F7"/>
    <w:rsid w:val="1FAC3ECA"/>
    <w:rsid w:val="1FAC537E"/>
    <w:rsid w:val="1FAC8051"/>
    <w:rsid w:val="1FACB0F4"/>
    <w:rsid w:val="1FAD4913"/>
    <w:rsid w:val="1FAF4501"/>
    <w:rsid w:val="1FAF4BDF"/>
    <w:rsid w:val="1FAF5412"/>
    <w:rsid w:val="1FB019BE"/>
    <w:rsid w:val="1FB0DB0B"/>
    <w:rsid w:val="1FB3D51B"/>
    <w:rsid w:val="1FB7AFB9"/>
    <w:rsid w:val="1FBB6B74"/>
    <w:rsid w:val="1FBC6089"/>
    <w:rsid w:val="1FBD8A86"/>
    <w:rsid w:val="1FBDC126"/>
    <w:rsid w:val="1FBDFD41"/>
    <w:rsid w:val="1FBE4B68"/>
    <w:rsid w:val="1FBE65EE"/>
    <w:rsid w:val="1FBE99BD"/>
    <w:rsid w:val="1FBF9187"/>
    <w:rsid w:val="1FBFB76C"/>
    <w:rsid w:val="1FBFF582"/>
    <w:rsid w:val="1FC0FF0C"/>
    <w:rsid w:val="1FC140AC"/>
    <w:rsid w:val="1FC2D00A"/>
    <w:rsid w:val="1FC3CB52"/>
    <w:rsid w:val="1FC5225A"/>
    <w:rsid w:val="1FC60663"/>
    <w:rsid w:val="1FC6BEE0"/>
    <w:rsid w:val="1FC7E3B1"/>
    <w:rsid w:val="1FC9AE7A"/>
    <w:rsid w:val="1FCAB633"/>
    <w:rsid w:val="1FCC3C35"/>
    <w:rsid w:val="1FCCCB63"/>
    <w:rsid w:val="1FCD3F1C"/>
    <w:rsid w:val="1FCD76E2"/>
    <w:rsid w:val="1FCDE6C4"/>
    <w:rsid w:val="1FCE57E1"/>
    <w:rsid w:val="1FCE8EAC"/>
    <w:rsid w:val="1FCE933E"/>
    <w:rsid w:val="1FD04A45"/>
    <w:rsid w:val="1FD2CCC9"/>
    <w:rsid w:val="1FD35478"/>
    <w:rsid w:val="1FD3962D"/>
    <w:rsid w:val="1FD3A5DA"/>
    <w:rsid w:val="1FD3ED1A"/>
    <w:rsid w:val="1FD412F1"/>
    <w:rsid w:val="1FD420E2"/>
    <w:rsid w:val="1FD4624A"/>
    <w:rsid w:val="1FD49F46"/>
    <w:rsid w:val="1FD4AE2C"/>
    <w:rsid w:val="1FD4F4BF"/>
    <w:rsid w:val="1FD57DD3"/>
    <w:rsid w:val="1FD6198D"/>
    <w:rsid w:val="1FD67CF9"/>
    <w:rsid w:val="1FDA52DB"/>
    <w:rsid w:val="1FDD3B0B"/>
    <w:rsid w:val="1FDDD0A4"/>
    <w:rsid w:val="1FDDDFE2"/>
    <w:rsid w:val="1FDF34BA"/>
    <w:rsid w:val="1FDF9608"/>
    <w:rsid w:val="1FE13EEB"/>
    <w:rsid w:val="1FE2C10F"/>
    <w:rsid w:val="1FE36A4F"/>
    <w:rsid w:val="1FE609F4"/>
    <w:rsid w:val="1FE668EB"/>
    <w:rsid w:val="1FE91AD3"/>
    <w:rsid w:val="1FE95080"/>
    <w:rsid w:val="1FEB1E2D"/>
    <w:rsid w:val="1FEC578A"/>
    <w:rsid w:val="1FEC5A77"/>
    <w:rsid w:val="1FEDB633"/>
    <w:rsid w:val="1FEDB76E"/>
    <w:rsid w:val="1FEEA9A3"/>
    <w:rsid w:val="1FEF210F"/>
    <w:rsid w:val="1FEF3CF7"/>
    <w:rsid w:val="1FEFB9D5"/>
    <w:rsid w:val="1FF0B356"/>
    <w:rsid w:val="1FF1B430"/>
    <w:rsid w:val="1FF21EFC"/>
    <w:rsid w:val="1FF27810"/>
    <w:rsid w:val="1FF3893A"/>
    <w:rsid w:val="1FF3FCAA"/>
    <w:rsid w:val="1FF6722E"/>
    <w:rsid w:val="1FF6CD5C"/>
    <w:rsid w:val="1FF7B699"/>
    <w:rsid w:val="1FFAEDB9"/>
    <w:rsid w:val="1FFECA30"/>
    <w:rsid w:val="20000DD3"/>
    <w:rsid w:val="2000C09E"/>
    <w:rsid w:val="2000D7AB"/>
    <w:rsid w:val="2000FF8F"/>
    <w:rsid w:val="20037E11"/>
    <w:rsid w:val="20038CB8"/>
    <w:rsid w:val="200395D9"/>
    <w:rsid w:val="2003960A"/>
    <w:rsid w:val="2003F765"/>
    <w:rsid w:val="20052578"/>
    <w:rsid w:val="2005D66E"/>
    <w:rsid w:val="200681B4"/>
    <w:rsid w:val="2008653F"/>
    <w:rsid w:val="2008CF28"/>
    <w:rsid w:val="2009C5BF"/>
    <w:rsid w:val="200D93D6"/>
    <w:rsid w:val="200E6C86"/>
    <w:rsid w:val="20109CA5"/>
    <w:rsid w:val="2010CC2E"/>
    <w:rsid w:val="20112CAF"/>
    <w:rsid w:val="2015FBE1"/>
    <w:rsid w:val="2016D631"/>
    <w:rsid w:val="20181D9C"/>
    <w:rsid w:val="20185D9B"/>
    <w:rsid w:val="2018AF0A"/>
    <w:rsid w:val="20190C4A"/>
    <w:rsid w:val="20195772"/>
    <w:rsid w:val="2019F301"/>
    <w:rsid w:val="201A1D09"/>
    <w:rsid w:val="201A8C07"/>
    <w:rsid w:val="201AA288"/>
    <w:rsid w:val="201C62F0"/>
    <w:rsid w:val="201CFED9"/>
    <w:rsid w:val="201D2BF4"/>
    <w:rsid w:val="201E06E3"/>
    <w:rsid w:val="201F96B1"/>
    <w:rsid w:val="201FD11B"/>
    <w:rsid w:val="20202513"/>
    <w:rsid w:val="202027C4"/>
    <w:rsid w:val="20205A66"/>
    <w:rsid w:val="202081B2"/>
    <w:rsid w:val="202108B4"/>
    <w:rsid w:val="2022E619"/>
    <w:rsid w:val="2023BD7C"/>
    <w:rsid w:val="2023D902"/>
    <w:rsid w:val="202419D8"/>
    <w:rsid w:val="202467BE"/>
    <w:rsid w:val="2025AD8E"/>
    <w:rsid w:val="20264171"/>
    <w:rsid w:val="20266735"/>
    <w:rsid w:val="20272B58"/>
    <w:rsid w:val="2027A035"/>
    <w:rsid w:val="20287DF1"/>
    <w:rsid w:val="2028B5EF"/>
    <w:rsid w:val="202A61CE"/>
    <w:rsid w:val="202A6A33"/>
    <w:rsid w:val="202DC2A2"/>
    <w:rsid w:val="202DF90C"/>
    <w:rsid w:val="202EB3CB"/>
    <w:rsid w:val="202EC425"/>
    <w:rsid w:val="20309F5E"/>
    <w:rsid w:val="203146BE"/>
    <w:rsid w:val="20320073"/>
    <w:rsid w:val="2032858B"/>
    <w:rsid w:val="2032DEDF"/>
    <w:rsid w:val="2032E973"/>
    <w:rsid w:val="203404A5"/>
    <w:rsid w:val="2034AC73"/>
    <w:rsid w:val="2035697B"/>
    <w:rsid w:val="2036BDDE"/>
    <w:rsid w:val="2037C0D9"/>
    <w:rsid w:val="20383457"/>
    <w:rsid w:val="2038B1E3"/>
    <w:rsid w:val="20396FF1"/>
    <w:rsid w:val="2039BBB3"/>
    <w:rsid w:val="203A2D5D"/>
    <w:rsid w:val="203A60B2"/>
    <w:rsid w:val="203B5F8B"/>
    <w:rsid w:val="203B856F"/>
    <w:rsid w:val="203D734C"/>
    <w:rsid w:val="203DFA3C"/>
    <w:rsid w:val="203EE01E"/>
    <w:rsid w:val="203F507F"/>
    <w:rsid w:val="203FCE1C"/>
    <w:rsid w:val="203FD00C"/>
    <w:rsid w:val="2040A57D"/>
    <w:rsid w:val="2040C905"/>
    <w:rsid w:val="20421A13"/>
    <w:rsid w:val="20426EC9"/>
    <w:rsid w:val="20428030"/>
    <w:rsid w:val="2042E0BA"/>
    <w:rsid w:val="20446F0D"/>
    <w:rsid w:val="20464280"/>
    <w:rsid w:val="20486F5A"/>
    <w:rsid w:val="2048AF58"/>
    <w:rsid w:val="20497ED6"/>
    <w:rsid w:val="204B3EEE"/>
    <w:rsid w:val="204B73B0"/>
    <w:rsid w:val="204BA4D9"/>
    <w:rsid w:val="204D7870"/>
    <w:rsid w:val="204F124D"/>
    <w:rsid w:val="20517A6C"/>
    <w:rsid w:val="20518C1E"/>
    <w:rsid w:val="20523E00"/>
    <w:rsid w:val="20524400"/>
    <w:rsid w:val="2052D9B5"/>
    <w:rsid w:val="2054A7B7"/>
    <w:rsid w:val="20573414"/>
    <w:rsid w:val="2057BDDB"/>
    <w:rsid w:val="205ABA8B"/>
    <w:rsid w:val="205B710B"/>
    <w:rsid w:val="205C0DFA"/>
    <w:rsid w:val="205C2159"/>
    <w:rsid w:val="205C77EC"/>
    <w:rsid w:val="205E0198"/>
    <w:rsid w:val="205E27B3"/>
    <w:rsid w:val="205FED07"/>
    <w:rsid w:val="205FF55F"/>
    <w:rsid w:val="2061C280"/>
    <w:rsid w:val="20642A26"/>
    <w:rsid w:val="2064BB9B"/>
    <w:rsid w:val="2066DFE6"/>
    <w:rsid w:val="20676EE3"/>
    <w:rsid w:val="20682A9E"/>
    <w:rsid w:val="206871F4"/>
    <w:rsid w:val="20688CC1"/>
    <w:rsid w:val="20691C1B"/>
    <w:rsid w:val="20693578"/>
    <w:rsid w:val="20695AB6"/>
    <w:rsid w:val="2069A800"/>
    <w:rsid w:val="2069EF08"/>
    <w:rsid w:val="206ABAED"/>
    <w:rsid w:val="206BD22A"/>
    <w:rsid w:val="206CE8B8"/>
    <w:rsid w:val="206D1CD0"/>
    <w:rsid w:val="206D777E"/>
    <w:rsid w:val="206E37FB"/>
    <w:rsid w:val="2070109E"/>
    <w:rsid w:val="20706D91"/>
    <w:rsid w:val="20708C32"/>
    <w:rsid w:val="2071D0C1"/>
    <w:rsid w:val="2073269D"/>
    <w:rsid w:val="2073A087"/>
    <w:rsid w:val="2074B77F"/>
    <w:rsid w:val="20755611"/>
    <w:rsid w:val="207592E9"/>
    <w:rsid w:val="20782654"/>
    <w:rsid w:val="207A2A36"/>
    <w:rsid w:val="207D1027"/>
    <w:rsid w:val="207D1F13"/>
    <w:rsid w:val="207D67AE"/>
    <w:rsid w:val="207DA935"/>
    <w:rsid w:val="207E49E2"/>
    <w:rsid w:val="207FAC58"/>
    <w:rsid w:val="207FB999"/>
    <w:rsid w:val="207FCCC6"/>
    <w:rsid w:val="20800D57"/>
    <w:rsid w:val="2080A204"/>
    <w:rsid w:val="2080A935"/>
    <w:rsid w:val="20811FC3"/>
    <w:rsid w:val="208157E5"/>
    <w:rsid w:val="2081C646"/>
    <w:rsid w:val="2081F825"/>
    <w:rsid w:val="2082D998"/>
    <w:rsid w:val="2082F4BE"/>
    <w:rsid w:val="20835C25"/>
    <w:rsid w:val="2083828F"/>
    <w:rsid w:val="2083CF27"/>
    <w:rsid w:val="2083E7CD"/>
    <w:rsid w:val="20847D8C"/>
    <w:rsid w:val="20859094"/>
    <w:rsid w:val="2085C871"/>
    <w:rsid w:val="2088BB1C"/>
    <w:rsid w:val="208A137D"/>
    <w:rsid w:val="208A41EF"/>
    <w:rsid w:val="208C67D7"/>
    <w:rsid w:val="208D1A65"/>
    <w:rsid w:val="208E36B6"/>
    <w:rsid w:val="208FD305"/>
    <w:rsid w:val="2090EC80"/>
    <w:rsid w:val="20919FB8"/>
    <w:rsid w:val="20929602"/>
    <w:rsid w:val="20942167"/>
    <w:rsid w:val="20945216"/>
    <w:rsid w:val="2095A71B"/>
    <w:rsid w:val="2095C425"/>
    <w:rsid w:val="20966FF6"/>
    <w:rsid w:val="2096997B"/>
    <w:rsid w:val="2096E75D"/>
    <w:rsid w:val="2097A705"/>
    <w:rsid w:val="2098D83E"/>
    <w:rsid w:val="2098E46B"/>
    <w:rsid w:val="20994F66"/>
    <w:rsid w:val="2099D192"/>
    <w:rsid w:val="209BF9B2"/>
    <w:rsid w:val="209BFE28"/>
    <w:rsid w:val="209C8EC8"/>
    <w:rsid w:val="209E0E9B"/>
    <w:rsid w:val="209E518F"/>
    <w:rsid w:val="209E67D6"/>
    <w:rsid w:val="209E9087"/>
    <w:rsid w:val="20A09332"/>
    <w:rsid w:val="20A16E5D"/>
    <w:rsid w:val="20A3916C"/>
    <w:rsid w:val="20A423CF"/>
    <w:rsid w:val="20A4EDC3"/>
    <w:rsid w:val="20A51D36"/>
    <w:rsid w:val="20A52C9D"/>
    <w:rsid w:val="20A81230"/>
    <w:rsid w:val="20A88FB4"/>
    <w:rsid w:val="20AA4BFD"/>
    <w:rsid w:val="20AB9864"/>
    <w:rsid w:val="20AE6521"/>
    <w:rsid w:val="20AFAEB8"/>
    <w:rsid w:val="20B1B93D"/>
    <w:rsid w:val="20B1D9C7"/>
    <w:rsid w:val="20B3F56C"/>
    <w:rsid w:val="20B40C8D"/>
    <w:rsid w:val="20B45DA4"/>
    <w:rsid w:val="20B68B99"/>
    <w:rsid w:val="20B74D43"/>
    <w:rsid w:val="20B76BED"/>
    <w:rsid w:val="20B772A3"/>
    <w:rsid w:val="20B829B0"/>
    <w:rsid w:val="20B82C2F"/>
    <w:rsid w:val="20B83E51"/>
    <w:rsid w:val="20B8A9DD"/>
    <w:rsid w:val="20B8BD42"/>
    <w:rsid w:val="20B93457"/>
    <w:rsid w:val="20BA45E6"/>
    <w:rsid w:val="20BAAF3A"/>
    <w:rsid w:val="20BB1A16"/>
    <w:rsid w:val="20BB9192"/>
    <w:rsid w:val="20BCF4E8"/>
    <w:rsid w:val="20BD63AB"/>
    <w:rsid w:val="20BDC25A"/>
    <w:rsid w:val="20BF19C6"/>
    <w:rsid w:val="20BF3A7D"/>
    <w:rsid w:val="20C006E7"/>
    <w:rsid w:val="20C16EA2"/>
    <w:rsid w:val="20C25068"/>
    <w:rsid w:val="20C25E1E"/>
    <w:rsid w:val="20C26C01"/>
    <w:rsid w:val="20C2C872"/>
    <w:rsid w:val="20C40288"/>
    <w:rsid w:val="20C42742"/>
    <w:rsid w:val="20C4734F"/>
    <w:rsid w:val="20C58476"/>
    <w:rsid w:val="20C58614"/>
    <w:rsid w:val="20C5E791"/>
    <w:rsid w:val="20C63AF0"/>
    <w:rsid w:val="20C6D58E"/>
    <w:rsid w:val="20C7650D"/>
    <w:rsid w:val="20C90ADF"/>
    <w:rsid w:val="20C942D2"/>
    <w:rsid w:val="20C9E202"/>
    <w:rsid w:val="20CC05F2"/>
    <w:rsid w:val="20CC778C"/>
    <w:rsid w:val="20CCF61C"/>
    <w:rsid w:val="20CD51CB"/>
    <w:rsid w:val="20CD99A9"/>
    <w:rsid w:val="20CE19BA"/>
    <w:rsid w:val="20CEAAB6"/>
    <w:rsid w:val="20CFB268"/>
    <w:rsid w:val="20CFD2FF"/>
    <w:rsid w:val="20D06D0B"/>
    <w:rsid w:val="20D07C9C"/>
    <w:rsid w:val="20D09698"/>
    <w:rsid w:val="20D0CE31"/>
    <w:rsid w:val="20D2451A"/>
    <w:rsid w:val="20D2FD8D"/>
    <w:rsid w:val="20D31C00"/>
    <w:rsid w:val="20D35411"/>
    <w:rsid w:val="20D3F135"/>
    <w:rsid w:val="20D53497"/>
    <w:rsid w:val="20D68399"/>
    <w:rsid w:val="20D7A865"/>
    <w:rsid w:val="20D916F2"/>
    <w:rsid w:val="20D97682"/>
    <w:rsid w:val="20D98700"/>
    <w:rsid w:val="20DB18D8"/>
    <w:rsid w:val="20DDC3BA"/>
    <w:rsid w:val="20DF2687"/>
    <w:rsid w:val="20DF8E19"/>
    <w:rsid w:val="20E05A83"/>
    <w:rsid w:val="20E158FD"/>
    <w:rsid w:val="20E24550"/>
    <w:rsid w:val="20E25D38"/>
    <w:rsid w:val="20E32946"/>
    <w:rsid w:val="20E36FEF"/>
    <w:rsid w:val="20E3B4A6"/>
    <w:rsid w:val="20E520DC"/>
    <w:rsid w:val="20E63B0F"/>
    <w:rsid w:val="20E6B62E"/>
    <w:rsid w:val="20E743D1"/>
    <w:rsid w:val="20E89E4C"/>
    <w:rsid w:val="20E8C16F"/>
    <w:rsid w:val="20E94EEA"/>
    <w:rsid w:val="20E9794C"/>
    <w:rsid w:val="20E9B863"/>
    <w:rsid w:val="20EA6C08"/>
    <w:rsid w:val="20EAAC04"/>
    <w:rsid w:val="20EC802A"/>
    <w:rsid w:val="20EE4AC2"/>
    <w:rsid w:val="20EF87F3"/>
    <w:rsid w:val="20EF92EE"/>
    <w:rsid w:val="20EFB665"/>
    <w:rsid w:val="20F01CED"/>
    <w:rsid w:val="20F07681"/>
    <w:rsid w:val="20F40F4A"/>
    <w:rsid w:val="20F41C01"/>
    <w:rsid w:val="20F4D866"/>
    <w:rsid w:val="20F60717"/>
    <w:rsid w:val="20F6B32A"/>
    <w:rsid w:val="20F70FF9"/>
    <w:rsid w:val="20F7F88C"/>
    <w:rsid w:val="20F886B2"/>
    <w:rsid w:val="20F91D54"/>
    <w:rsid w:val="20F93486"/>
    <w:rsid w:val="20F94151"/>
    <w:rsid w:val="20F98EFD"/>
    <w:rsid w:val="20FA181A"/>
    <w:rsid w:val="20FB145B"/>
    <w:rsid w:val="20FDE512"/>
    <w:rsid w:val="20FED7C5"/>
    <w:rsid w:val="20FFB920"/>
    <w:rsid w:val="21007DFF"/>
    <w:rsid w:val="2100FF88"/>
    <w:rsid w:val="21012B5A"/>
    <w:rsid w:val="21017560"/>
    <w:rsid w:val="21021F0B"/>
    <w:rsid w:val="2103AF6B"/>
    <w:rsid w:val="2103BEDA"/>
    <w:rsid w:val="21043F03"/>
    <w:rsid w:val="2104DD84"/>
    <w:rsid w:val="210577BE"/>
    <w:rsid w:val="21058A25"/>
    <w:rsid w:val="21077391"/>
    <w:rsid w:val="210A2B95"/>
    <w:rsid w:val="210ADBEE"/>
    <w:rsid w:val="210ADD0E"/>
    <w:rsid w:val="210CF480"/>
    <w:rsid w:val="210DAEC0"/>
    <w:rsid w:val="210DBB9D"/>
    <w:rsid w:val="210F58E5"/>
    <w:rsid w:val="210FA1EF"/>
    <w:rsid w:val="21108525"/>
    <w:rsid w:val="21109B0E"/>
    <w:rsid w:val="2110A31D"/>
    <w:rsid w:val="21111CA1"/>
    <w:rsid w:val="2111BBDB"/>
    <w:rsid w:val="2111C4E0"/>
    <w:rsid w:val="21123CD9"/>
    <w:rsid w:val="21126195"/>
    <w:rsid w:val="21129EDC"/>
    <w:rsid w:val="21138E1B"/>
    <w:rsid w:val="21145A20"/>
    <w:rsid w:val="211463A3"/>
    <w:rsid w:val="21160616"/>
    <w:rsid w:val="211777DB"/>
    <w:rsid w:val="2118024B"/>
    <w:rsid w:val="21187183"/>
    <w:rsid w:val="2118E393"/>
    <w:rsid w:val="211CB582"/>
    <w:rsid w:val="211DFFBE"/>
    <w:rsid w:val="211E0531"/>
    <w:rsid w:val="211EB529"/>
    <w:rsid w:val="2120479B"/>
    <w:rsid w:val="212058A2"/>
    <w:rsid w:val="2121E3EB"/>
    <w:rsid w:val="2122F1A7"/>
    <w:rsid w:val="2123553C"/>
    <w:rsid w:val="2124F6D4"/>
    <w:rsid w:val="212569AB"/>
    <w:rsid w:val="2125B8C8"/>
    <w:rsid w:val="21265FBC"/>
    <w:rsid w:val="21267202"/>
    <w:rsid w:val="2127C87E"/>
    <w:rsid w:val="2127F5B9"/>
    <w:rsid w:val="2128E1B0"/>
    <w:rsid w:val="212935C3"/>
    <w:rsid w:val="212A60D1"/>
    <w:rsid w:val="212A6387"/>
    <w:rsid w:val="212B3547"/>
    <w:rsid w:val="212BBC0F"/>
    <w:rsid w:val="212C15EA"/>
    <w:rsid w:val="212DA202"/>
    <w:rsid w:val="212E6B73"/>
    <w:rsid w:val="2130727A"/>
    <w:rsid w:val="21308AAE"/>
    <w:rsid w:val="2130925D"/>
    <w:rsid w:val="2131BD7A"/>
    <w:rsid w:val="21330A7E"/>
    <w:rsid w:val="21330C9F"/>
    <w:rsid w:val="21332A12"/>
    <w:rsid w:val="2134262F"/>
    <w:rsid w:val="21351B34"/>
    <w:rsid w:val="21354B6A"/>
    <w:rsid w:val="2136D320"/>
    <w:rsid w:val="21386260"/>
    <w:rsid w:val="213868EF"/>
    <w:rsid w:val="2139AF5C"/>
    <w:rsid w:val="2139C9FB"/>
    <w:rsid w:val="213A31DF"/>
    <w:rsid w:val="213AB40F"/>
    <w:rsid w:val="213B7E26"/>
    <w:rsid w:val="213C16F6"/>
    <w:rsid w:val="213C6134"/>
    <w:rsid w:val="213C85DC"/>
    <w:rsid w:val="213CC4D3"/>
    <w:rsid w:val="213E2438"/>
    <w:rsid w:val="213ED0FB"/>
    <w:rsid w:val="213F6054"/>
    <w:rsid w:val="213FC826"/>
    <w:rsid w:val="2142B113"/>
    <w:rsid w:val="21439AFA"/>
    <w:rsid w:val="21442F0F"/>
    <w:rsid w:val="2144642C"/>
    <w:rsid w:val="21449C4E"/>
    <w:rsid w:val="21453173"/>
    <w:rsid w:val="2145D14F"/>
    <w:rsid w:val="214693B3"/>
    <w:rsid w:val="2147F3E3"/>
    <w:rsid w:val="2149B201"/>
    <w:rsid w:val="214A799F"/>
    <w:rsid w:val="214B4B4A"/>
    <w:rsid w:val="214B662B"/>
    <w:rsid w:val="214BC4CA"/>
    <w:rsid w:val="214C3150"/>
    <w:rsid w:val="214D4791"/>
    <w:rsid w:val="2153F281"/>
    <w:rsid w:val="2154115E"/>
    <w:rsid w:val="21548D15"/>
    <w:rsid w:val="2154FA90"/>
    <w:rsid w:val="21559C35"/>
    <w:rsid w:val="2155E24E"/>
    <w:rsid w:val="2156DF3D"/>
    <w:rsid w:val="2156EF39"/>
    <w:rsid w:val="2158145E"/>
    <w:rsid w:val="2158183A"/>
    <w:rsid w:val="2158A547"/>
    <w:rsid w:val="2158E5AA"/>
    <w:rsid w:val="21595D98"/>
    <w:rsid w:val="215AF7C6"/>
    <w:rsid w:val="215C2AA2"/>
    <w:rsid w:val="215C3A56"/>
    <w:rsid w:val="215C4679"/>
    <w:rsid w:val="215DAB23"/>
    <w:rsid w:val="215DC3BD"/>
    <w:rsid w:val="215E7F0F"/>
    <w:rsid w:val="215E8E8C"/>
    <w:rsid w:val="215F8FD7"/>
    <w:rsid w:val="21624B87"/>
    <w:rsid w:val="2162A934"/>
    <w:rsid w:val="2162FFA7"/>
    <w:rsid w:val="216302A3"/>
    <w:rsid w:val="216365AE"/>
    <w:rsid w:val="2163959F"/>
    <w:rsid w:val="2164B9FD"/>
    <w:rsid w:val="2165144F"/>
    <w:rsid w:val="21666C70"/>
    <w:rsid w:val="21681BB1"/>
    <w:rsid w:val="2168787A"/>
    <w:rsid w:val="21695CA3"/>
    <w:rsid w:val="216AC8E2"/>
    <w:rsid w:val="216C27EB"/>
    <w:rsid w:val="216D0B14"/>
    <w:rsid w:val="216D78B8"/>
    <w:rsid w:val="216EC64C"/>
    <w:rsid w:val="21700554"/>
    <w:rsid w:val="21703BA2"/>
    <w:rsid w:val="21703FC8"/>
    <w:rsid w:val="21711F79"/>
    <w:rsid w:val="217254C9"/>
    <w:rsid w:val="21726D10"/>
    <w:rsid w:val="2172E0CF"/>
    <w:rsid w:val="21744DE1"/>
    <w:rsid w:val="2174F316"/>
    <w:rsid w:val="21755F7C"/>
    <w:rsid w:val="2175DB22"/>
    <w:rsid w:val="21764005"/>
    <w:rsid w:val="2176CB84"/>
    <w:rsid w:val="217729E4"/>
    <w:rsid w:val="21777F8D"/>
    <w:rsid w:val="21783377"/>
    <w:rsid w:val="21783503"/>
    <w:rsid w:val="2178F834"/>
    <w:rsid w:val="21794657"/>
    <w:rsid w:val="21795896"/>
    <w:rsid w:val="2179A378"/>
    <w:rsid w:val="217F1AEB"/>
    <w:rsid w:val="21833A68"/>
    <w:rsid w:val="2184860F"/>
    <w:rsid w:val="21862862"/>
    <w:rsid w:val="2186EA92"/>
    <w:rsid w:val="2187A289"/>
    <w:rsid w:val="2188D3F5"/>
    <w:rsid w:val="21899C50"/>
    <w:rsid w:val="2189C929"/>
    <w:rsid w:val="218B227D"/>
    <w:rsid w:val="218BB3E4"/>
    <w:rsid w:val="218C5A6E"/>
    <w:rsid w:val="218D8274"/>
    <w:rsid w:val="218E4871"/>
    <w:rsid w:val="218F2EE1"/>
    <w:rsid w:val="218F4E23"/>
    <w:rsid w:val="21908DAC"/>
    <w:rsid w:val="2191EC04"/>
    <w:rsid w:val="21920FE1"/>
    <w:rsid w:val="219406E9"/>
    <w:rsid w:val="2195D17F"/>
    <w:rsid w:val="21964AFA"/>
    <w:rsid w:val="2198741B"/>
    <w:rsid w:val="21994399"/>
    <w:rsid w:val="219ADB44"/>
    <w:rsid w:val="219B20BF"/>
    <w:rsid w:val="219B4C87"/>
    <w:rsid w:val="219C6539"/>
    <w:rsid w:val="219CDD20"/>
    <w:rsid w:val="219CE25F"/>
    <w:rsid w:val="219D0160"/>
    <w:rsid w:val="219DB5B4"/>
    <w:rsid w:val="21A17ABF"/>
    <w:rsid w:val="21A25215"/>
    <w:rsid w:val="21A2C9D3"/>
    <w:rsid w:val="21A47862"/>
    <w:rsid w:val="21A52BB7"/>
    <w:rsid w:val="21A59CBA"/>
    <w:rsid w:val="21A63F9C"/>
    <w:rsid w:val="21A6BF65"/>
    <w:rsid w:val="21A818F1"/>
    <w:rsid w:val="21A8531B"/>
    <w:rsid w:val="21A93EDA"/>
    <w:rsid w:val="21AA3963"/>
    <w:rsid w:val="21AA8915"/>
    <w:rsid w:val="21AAAC33"/>
    <w:rsid w:val="21AC8AFF"/>
    <w:rsid w:val="21AC986C"/>
    <w:rsid w:val="21ACE66E"/>
    <w:rsid w:val="21AD34ED"/>
    <w:rsid w:val="21ADAB75"/>
    <w:rsid w:val="21AE6874"/>
    <w:rsid w:val="21AEB6CF"/>
    <w:rsid w:val="21AF6956"/>
    <w:rsid w:val="21B0642D"/>
    <w:rsid w:val="21B06FD6"/>
    <w:rsid w:val="21B1260D"/>
    <w:rsid w:val="21B29444"/>
    <w:rsid w:val="21B3E53C"/>
    <w:rsid w:val="21B574C8"/>
    <w:rsid w:val="21B64694"/>
    <w:rsid w:val="21BA3FA7"/>
    <w:rsid w:val="21BAFD55"/>
    <w:rsid w:val="21BB2900"/>
    <w:rsid w:val="21BB82D0"/>
    <w:rsid w:val="21BB87D5"/>
    <w:rsid w:val="21BBDE2A"/>
    <w:rsid w:val="21BD8D66"/>
    <w:rsid w:val="21BDA5B5"/>
    <w:rsid w:val="21BDCE4B"/>
    <w:rsid w:val="21BE7FE2"/>
    <w:rsid w:val="21BEE471"/>
    <w:rsid w:val="21BF9274"/>
    <w:rsid w:val="21C088DB"/>
    <w:rsid w:val="21C0C3BA"/>
    <w:rsid w:val="21C0C80F"/>
    <w:rsid w:val="21C1247B"/>
    <w:rsid w:val="21C23968"/>
    <w:rsid w:val="21C3C735"/>
    <w:rsid w:val="21C447D6"/>
    <w:rsid w:val="21C46564"/>
    <w:rsid w:val="21C48C50"/>
    <w:rsid w:val="21C5923D"/>
    <w:rsid w:val="21C5D6BA"/>
    <w:rsid w:val="21C653E9"/>
    <w:rsid w:val="21C73302"/>
    <w:rsid w:val="21C85CF3"/>
    <w:rsid w:val="21C91D50"/>
    <w:rsid w:val="21CAB5AB"/>
    <w:rsid w:val="21CBC551"/>
    <w:rsid w:val="21CD2E6A"/>
    <w:rsid w:val="21CE84B4"/>
    <w:rsid w:val="21CEBC35"/>
    <w:rsid w:val="21D09009"/>
    <w:rsid w:val="21D33568"/>
    <w:rsid w:val="21D34483"/>
    <w:rsid w:val="21D39820"/>
    <w:rsid w:val="21D3CB24"/>
    <w:rsid w:val="21D45A19"/>
    <w:rsid w:val="21D46E27"/>
    <w:rsid w:val="21D5D17F"/>
    <w:rsid w:val="21D61ECD"/>
    <w:rsid w:val="21D6EA4D"/>
    <w:rsid w:val="21D842DE"/>
    <w:rsid w:val="21D84E3F"/>
    <w:rsid w:val="21D86BC4"/>
    <w:rsid w:val="21D91012"/>
    <w:rsid w:val="21DA03E5"/>
    <w:rsid w:val="21DAAD9B"/>
    <w:rsid w:val="21DAE1B9"/>
    <w:rsid w:val="21DB84A3"/>
    <w:rsid w:val="21DBC38B"/>
    <w:rsid w:val="21DD105E"/>
    <w:rsid w:val="21DDA884"/>
    <w:rsid w:val="21DE14A1"/>
    <w:rsid w:val="21DF4643"/>
    <w:rsid w:val="21DFEDE8"/>
    <w:rsid w:val="21E17820"/>
    <w:rsid w:val="21E20B7E"/>
    <w:rsid w:val="21E26BCC"/>
    <w:rsid w:val="21E35611"/>
    <w:rsid w:val="21E45368"/>
    <w:rsid w:val="21E4E008"/>
    <w:rsid w:val="21E54007"/>
    <w:rsid w:val="21E542FB"/>
    <w:rsid w:val="21E55252"/>
    <w:rsid w:val="21E61EC4"/>
    <w:rsid w:val="21E6D817"/>
    <w:rsid w:val="21E72725"/>
    <w:rsid w:val="21E7C156"/>
    <w:rsid w:val="21EA0067"/>
    <w:rsid w:val="21EA9950"/>
    <w:rsid w:val="21EAA1CB"/>
    <w:rsid w:val="21EB824C"/>
    <w:rsid w:val="21EBE3A0"/>
    <w:rsid w:val="21EBE523"/>
    <w:rsid w:val="21EC9E14"/>
    <w:rsid w:val="21ED202F"/>
    <w:rsid w:val="21ED61D7"/>
    <w:rsid w:val="21EDA102"/>
    <w:rsid w:val="21EDA5ED"/>
    <w:rsid w:val="21EDB04C"/>
    <w:rsid w:val="21EE8F3F"/>
    <w:rsid w:val="21EF6292"/>
    <w:rsid w:val="21EF7C3A"/>
    <w:rsid w:val="21F13BE8"/>
    <w:rsid w:val="21F22681"/>
    <w:rsid w:val="21F2F0DC"/>
    <w:rsid w:val="21F38F5A"/>
    <w:rsid w:val="21F3D9BF"/>
    <w:rsid w:val="21F5190A"/>
    <w:rsid w:val="21F53E85"/>
    <w:rsid w:val="21F5E018"/>
    <w:rsid w:val="21F71F62"/>
    <w:rsid w:val="21F7D09F"/>
    <w:rsid w:val="21F82394"/>
    <w:rsid w:val="21F88605"/>
    <w:rsid w:val="21F92C66"/>
    <w:rsid w:val="21F9D272"/>
    <w:rsid w:val="21FA3C17"/>
    <w:rsid w:val="21FB582B"/>
    <w:rsid w:val="21FC3724"/>
    <w:rsid w:val="21FD29E1"/>
    <w:rsid w:val="21FED2DF"/>
    <w:rsid w:val="21FFA633"/>
    <w:rsid w:val="22012EB6"/>
    <w:rsid w:val="22017228"/>
    <w:rsid w:val="2203446D"/>
    <w:rsid w:val="2203DD49"/>
    <w:rsid w:val="2204020F"/>
    <w:rsid w:val="2205A1F9"/>
    <w:rsid w:val="2205BC8D"/>
    <w:rsid w:val="22068251"/>
    <w:rsid w:val="2207B369"/>
    <w:rsid w:val="2207EC06"/>
    <w:rsid w:val="220A8911"/>
    <w:rsid w:val="220BAB04"/>
    <w:rsid w:val="220CE464"/>
    <w:rsid w:val="220DE38E"/>
    <w:rsid w:val="220E2D3D"/>
    <w:rsid w:val="220E743B"/>
    <w:rsid w:val="220EC475"/>
    <w:rsid w:val="220F486A"/>
    <w:rsid w:val="221043D5"/>
    <w:rsid w:val="221087E0"/>
    <w:rsid w:val="221511A3"/>
    <w:rsid w:val="22163280"/>
    <w:rsid w:val="2216D188"/>
    <w:rsid w:val="22177583"/>
    <w:rsid w:val="221861FB"/>
    <w:rsid w:val="22198715"/>
    <w:rsid w:val="2219FB1F"/>
    <w:rsid w:val="221AAC3D"/>
    <w:rsid w:val="221B4EC3"/>
    <w:rsid w:val="221BE7A7"/>
    <w:rsid w:val="221C7E75"/>
    <w:rsid w:val="221D069E"/>
    <w:rsid w:val="221D647F"/>
    <w:rsid w:val="221E21DE"/>
    <w:rsid w:val="221E7BE9"/>
    <w:rsid w:val="22204142"/>
    <w:rsid w:val="2221A321"/>
    <w:rsid w:val="2222AB2A"/>
    <w:rsid w:val="2222D1D2"/>
    <w:rsid w:val="22239401"/>
    <w:rsid w:val="22250E6B"/>
    <w:rsid w:val="2225215F"/>
    <w:rsid w:val="22261270"/>
    <w:rsid w:val="22262763"/>
    <w:rsid w:val="2228025E"/>
    <w:rsid w:val="22281577"/>
    <w:rsid w:val="222B7ED2"/>
    <w:rsid w:val="222C1AFA"/>
    <w:rsid w:val="222CC1BC"/>
    <w:rsid w:val="222E0BAE"/>
    <w:rsid w:val="222E74E4"/>
    <w:rsid w:val="222E8A88"/>
    <w:rsid w:val="222ED905"/>
    <w:rsid w:val="222F0CF9"/>
    <w:rsid w:val="22303237"/>
    <w:rsid w:val="22305BF9"/>
    <w:rsid w:val="223086CB"/>
    <w:rsid w:val="22314D27"/>
    <w:rsid w:val="2231C0CB"/>
    <w:rsid w:val="22354D56"/>
    <w:rsid w:val="2235A384"/>
    <w:rsid w:val="2236666A"/>
    <w:rsid w:val="223993E8"/>
    <w:rsid w:val="2239E795"/>
    <w:rsid w:val="223ABCB6"/>
    <w:rsid w:val="223B6164"/>
    <w:rsid w:val="223B9DC4"/>
    <w:rsid w:val="223BCFB9"/>
    <w:rsid w:val="223C7BD7"/>
    <w:rsid w:val="223CE0B3"/>
    <w:rsid w:val="223D5446"/>
    <w:rsid w:val="223D7A23"/>
    <w:rsid w:val="223ED28C"/>
    <w:rsid w:val="223FF752"/>
    <w:rsid w:val="22403197"/>
    <w:rsid w:val="22404917"/>
    <w:rsid w:val="22405EDA"/>
    <w:rsid w:val="2241EB2E"/>
    <w:rsid w:val="2241EB55"/>
    <w:rsid w:val="22433F3B"/>
    <w:rsid w:val="2243D8C7"/>
    <w:rsid w:val="22449C62"/>
    <w:rsid w:val="22456D04"/>
    <w:rsid w:val="22468693"/>
    <w:rsid w:val="2246E6F2"/>
    <w:rsid w:val="22485C5F"/>
    <w:rsid w:val="224A00B2"/>
    <w:rsid w:val="224A05AD"/>
    <w:rsid w:val="224B0676"/>
    <w:rsid w:val="224B932D"/>
    <w:rsid w:val="224C25DF"/>
    <w:rsid w:val="224D5245"/>
    <w:rsid w:val="224E3CAC"/>
    <w:rsid w:val="224E8E93"/>
    <w:rsid w:val="224EFC73"/>
    <w:rsid w:val="224F942C"/>
    <w:rsid w:val="225048EF"/>
    <w:rsid w:val="225091B2"/>
    <w:rsid w:val="2250A90C"/>
    <w:rsid w:val="2251E1F1"/>
    <w:rsid w:val="22520875"/>
    <w:rsid w:val="2253058C"/>
    <w:rsid w:val="22530D1E"/>
    <w:rsid w:val="2253B49D"/>
    <w:rsid w:val="2253DDF9"/>
    <w:rsid w:val="22560FCC"/>
    <w:rsid w:val="2257434B"/>
    <w:rsid w:val="2258B36E"/>
    <w:rsid w:val="2258BA29"/>
    <w:rsid w:val="2259232D"/>
    <w:rsid w:val="225AA7DD"/>
    <w:rsid w:val="225C25F3"/>
    <w:rsid w:val="225C48BF"/>
    <w:rsid w:val="225C9093"/>
    <w:rsid w:val="225C9DD3"/>
    <w:rsid w:val="225DBD6F"/>
    <w:rsid w:val="2260B887"/>
    <w:rsid w:val="2264A660"/>
    <w:rsid w:val="22656768"/>
    <w:rsid w:val="2266AD09"/>
    <w:rsid w:val="2266F711"/>
    <w:rsid w:val="2268A6B6"/>
    <w:rsid w:val="2268F642"/>
    <w:rsid w:val="22691B76"/>
    <w:rsid w:val="2269B7AA"/>
    <w:rsid w:val="226A3AB6"/>
    <w:rsid w:val="226A3FAE"/>
    <w:rsid w:val="226B351B"/>
    <w:rsid w:val="226BE311"/>
    <w:rsid w:val="226C3E89"/>
    <w:rsid w:val="226C59F3"/>
    <w:rsid w:val="226D003E"/>
    <w:rsid w:val="226D630E"/>
    <w:rsid w:val="226D8797"/>
    <w:rsid w:val="226FF9F0"/>
    <w:rsid w:val="22707CC4"/>
    <w:rsid w:val="2270ABF0"/>
    <w:rsid w:val="2270F44D"/>
    <w:rsid w:val="2271B69A"/>
    <w:rsid w:val="22743D6B"/>
    <w:rsid w:val="2274566D"/>
    <w:rsid w:val="22778BFE"/>
    <w:rsid w:val="22787AAF"/>
    <w:rsid w:val="227A7365"/>
    <w:rsid w:val="227AFFD6"/>
    <w:rsid w:val="227B3FB2"/>
    <w:rsid w:val="227C7C3F"/>
    <w:rsid w:val="227D10A4"/>
    <w:rsid w:val="227D9DD6"/>
    <w:rsid w:val="227EDA5C"/>
    <w:rsid w:val="227F7ED5"/>
    <w:rsid w:val="2280C15C"/>
    <w:rsid w:val="22823743"/>
    <w:rsid w:val="228611E0"/>
    <w:rsid w:val="2286D48E"/>
    <w:rsid w:val="228711AF"/>
    <w:rsid w:val="22875B19"/>
    <w:rsid w:val="22885162"/>
    <w:rsid w:val="22886649"/>
    <w:rsid w:val="228879A4"/>
    <w:rsid w:val="2288C7DF"/>
    <w:rsid w:val="228912DC"/>
    <w:rsid w:val="2289E3D4"/>
    <w:rsid w:val="2289EC29"/>
    <w:rsid w:val="228A56F2"/>
    <w:rsid w:val="228B105D"/>
    <w:rsid w:val="228BDCE4"/>
    <w:rsid w:val="228C1246"/>
    <w:rsid w:val="228C9625"/>
    <w:rsid w:val="228D94E7"/>
    <w:rsid w:val="228E5966"/>
    <w:rsid w:val="228EDB24"/>
    <w:rsid w:val="228F6AC4"/>
    <w:rsid w:val="22918A40"/>
    <w:rsid w:val="2293231A"/>
    <w:rsid w:val="22942945"/>
    <w:rsid w:val="22947564"/>
    <w:rsid w:val="22950771"/>
    <w:rsid w:val="2295416B"/>
    <w:rsid w:val="22961B57"/>
    <w:rsid w:val="229637D8"/>
    <w:rsid w:val="2297FA82"/>
    <w:rsid w:val="2298CF49"/>
    <w:rsid w:val="22995F6A"/>
    <w:rsid w:val="2299CD75"/>
    <w:rsid w:val="2299DD90"/>
    <w:rsid w:val="2299DDCC"/>
    <w:rsid w:val="229A54F8"/>
    <w:rsid w:val="229A6093"/>
    <w:rsid w:val="229B1CCF"/>
    <w:rsid w:val="229B282E"/>
    <w:rsid w:val="229D2455"/>
    <w:rsid w:val="229E4BC5"/>
    <w:rsid w:val="229EDF80"/>
    <w:rsid w:val="229FABAA"/>
    <w:rsid w:val="22A060A9"/>
    <w:rsid w:val="22A0AF3C"/>
    <w:rsid w:val="22A17E2D"/>
    <w:rsid w:val="22A1B91A"/>
    <w:rsid w:val="22A2F298"/>
    <w:rsid w:val="22A3156D"/>
    <w:rsid w:val="22A3383A"/>
    <w:rsid w:val="22A8C2CA"/>
    <w:rsid w:val="22A97F76"/>
    <w:rsid w:val="22AA1BED"/>
    <w:rsid w:val="22AAC531"/>
    <w:rsid w:val="22AAD388"/>
    <w:rsid w:val="22AB729D"/>
    <w:rsid w:val="22AC6D7B"/>
    <w:rsid w:val="22AD7358"/>
    <w:rsid w:val="22AE6F99"/>
    <w:rsid w:val="22AFE0AA"/>
    <w:rsid w:val="22B066ED"/>
    <w:rsid w:val="22B09E55"/>
    <w:rsid w:val="22B0EE42"/>
    <w:rsid w:val="22B0F41F"/>
    <w:rsid w:val="22B11A73"/>
    <w:rsid w:val="22B1EF97"/>
    <w:rsid w:val="22B58E86"/>
    <w:rsid w:val="22B93774"/>
    <w:rsid w:val="22B967EC"/>
    <w:rsid w:val="22BAE7C2"/>
    <w:rsid w:val="22BB428A"/>
    <w:rsid w:val="22BBB75A"/>
    <w:rsid w:val="22BC8A52"/>
    <w:rsid w:val="22BE2333"/>
    <w:rsid w:val="22C0C486"/>
    <w:rsid w:val="22C0D00A"/>
    <w:rsid w:val="22C4335F"/>
    <w:rsid w:val="22C9C0CD"/>
    <w:rsid w:val="22CA1DDF"/>
    <w:rsid w:val="22CA3AB7"/>
    <w:rsid w:val="22CB7D27"/>
    <w:rsid w:val="22CC27D2"/>
    <w:rsid w:val="22CD2B24"/>
    <w:rsid w:val="22CFBFA8"/>
    <w:rsid w:val="22CFD145"/>
    <w:rsid w:val="22D073FE"/>
    <w:rsid w:val="22D09772"/>
    <w:rsid w:val="22D15BB3"/>
    <w:rsid w:val="22D200A5"/>
    <w:rsid w:val="22D2AD84"/>
    <w:rsid w:val="22D40D57"/>
    <w:rsid w:val="22D4204E"/>
    <w:rsid w:val="22D4FC69"/>
    <w:rsid w:val="22D5FD42"/>
    <w:rsid w:val="22D609F0"/>
    <w:rsid w:val="22D63B33"/>
    <w:rsid w:val="22D7A41C"/>
    <w:rsid w:val="22D886EF"/>
    <w:rsid w:val="22DA08E7"/>
    <w:rsid w:val="22DABC5E"/>
    <w:rsid w:val="22DB6DDB"/>
    <w:rsid w:val="22DBA488"/>
    <w:rsid w:val="22DBDA9D"/>
    <w:rsid w:val="22DBDBC0"/>
    <w:rsid w:val="22DC21D8"/>
    <w:rsid w:val="22DE0315"/>
    <w:rsid w:val="22DEEDF0"/>
    <w:rsid w:val="22DFDCC3"/>
    <w:rsid w:val="22E0330F"/>
    <w:rsid w:val="22E03EEE"/>
    <w:rsid w:val="22E08046"/>
    <w:rsid w:val="22E0B0CD"/>
    <w:rsid w:val="22E2EE34"/>
    <w:rsid w:val="22E3622B"/>
    <w:rsid w:val="22E4C4D6"/>
    <w:rsid w:val="22E70774"/>
    <w:rsid w:val="22E745BD"/>
    <w:rsid w:val="22E7A2E4"/>
    <w:rsid w:val="22E83BCD"/>
    <w:rsid w:val="22E9BD37"/>
    <w:rsid w:val="22EAC007"/>
    <w:rsid w:val="22EB08C5"/>
    <w:rsid w:val="22ED075E"/>
    <w:rsid w:val="22F11895"/>
    <w:rsid w:val="22F16328"/>
    <w:rsid w:val="22F1B677"/>
    <w:rsid w:val="22F3C2FD"/>
    <w:rsid w:val="22F3FE48"/>
    <w:rsid w:val="22F40EBE"/>
    <w:rsid w:val="22F46199"/>
    <w:rsid w:val="22F4B60B"/>
    <w:rsid w:val="22F63597"/>
    <w:rsid w:val="22F6D0D2"/>
    <w:rsid w:val="22F7BEA0"/>
    <w:rsid w:val="22F84962"/>
    <w:rsid w:val="22F9F985"/>
    <w:rsid w:val="22FB2110"/>
    <w:rsid w:val="22FBD41C"/>
    <w:rsid w:val="22FC0CD3"/>
    <w:rsid w:val="22FC574A"/>
    <w:rsid w:val="22FD53A3"/>
    <w:rsid w:val="22FE115E"/>
    <w:rsid w:val="22FE4C3F"/>
    <w:rsid w:val="22FE5FA2"/>
    <w:rsid w:val="22FE7A8D"/>
    <w:rsid w:val="22FF18AC"/>
    <w:rsid w:val="22FF64FF"/>
    <w:rsid w:val="2300E0F4"/>
    <w:rsid w:val="23011C67"/>
    <w:rsid w:val="2301748B"/>
    <w:rsid w:val="23024122"/>
    <w:rsid w:val="230258C7"/>
    <w:rsid w:val="23036237"/>
    <w:rsid w:val="23051D68"/>
    <w:rsid w:val="230523A0"/>
    <w:rsid w:val="23053D8A"/>
    <w:rsid w:val="2305C9B8"/>
    <w:rsid w:val="2305E061"/>
    <w:rsid w:val="2305EE05"/>
    <w:rsid w:val="230632C5"/>
    <w:rsid w:val="230738B5"/>
    <w:rsid w:val="23085FD7"/>
    <w:rsid w:val="2309370E"/>
    <w:rsid w:val="230BFC8B"/>
    <w:rsid w:val="230C1E65"/>
    <w:rsid w:val="230DBA4F"/>
    <w:rsid w:val="230F72BF"/>
    <w:rsid w:val="231068DA"/>
    <w:rsid w:val="23111BD5"/>
    <w:rsid w:val="23114CBA"/>
    <w:rsid w:val="2312EC75"/>
    <w:rsid w:val="23135003"/>
    <w:rsid w:val="23137EBA"/>
    <w:rsid w:val="23141F21"/>
    <w:rsid w:val="2316C06F"/>
    <w:rsid w:val="231705C5"/>
    <w:rsid w:val="2318BD92"/>
    <w:rsid w:val="2319F6E5"/>
    <w:rsid w:val="231BE922"/>
    <w:rsid w:val="231C0F18"/>
    <w:rsid w:val="231D4639"/>
    <w:rsid w:val="231D7784"/>
    <w:rsid w:val="231D834D"/>
    <w:rsid w:val="231D86E1"/>
    <w:rsid w:val="231DC9C7"/>
    <w:rsid w:val="231E3367"/>
    <w:rsid w:val="231F5C5D"/>
    <w:rsid w:val="231F753B"/>
    <w:rsid w:val="23216CEC"/>
    <w:rsid w:val="2321EC51"/>
    <w:rsid w:val="2321FF4C"/>
    <w:rsid w:val="2322B37C"/>
    <w:rsid w:val="2322C710"/>
    <w:rsid w:val="2322E76D"/>
    <w:rsid w:val="2323BC8E"/>
    <w:rsid w:val="232546EE"/>
    <w:rsid w:val="232621C2"/>
    <w:rsid w:val="232652A5"/>
    <w:rsid w:val="2326FC6E"/>
    <w:rsid w:val="23274981"/>
    <w:rsid w:val="2328EC0E"/>
    <w:rsid w:val="2329B73D"/>
    <w:rsid w:val="232A1E29"/>
    <w:rsid w:val="232CEC83"/>
    <w:rsid w:val="232D2819"/>
    <w:rsid w:val="232F86FD"/>
    <w:rsid w:val="232F91F0"/>
    <w:rsid w:val="2330C9D3"/>
    <w:rsid w:val="233190F5"/>
    <w:rsid w:val="23324F2A"/>
    <w:rsid w:val="23332945"/>
    <w:rsid w:val="2333556C"/>
    <w:rsid w:val="23336B66"/>
    <w:rsid w:val="2335ABB8"/>
    <w:rsid w:val="23362641"/>
    <w:rsid w:val="2338D3DF"/>
    <w:rsid w:val="2338F8B7"/>
    <w:rsid w:val="2339DF48"/>
    <w:rsid w:val="233A2175"/>
    <w:rsid w:val="233A6761"/>
    <w:rsid w:val="233D180C"/>
    <w:rsid w:val="233D8DF6"/>
    <w:rsid w:val="233EBFEB"/>
    <w:rsid w:val="233F1B95"/>
    <w:rsid w:val="233FA81D"/>
    <w:rsid w:val="233FC549"/>
    <w:rsid w:val="23400A1E"/>
    <w:rsid w:val="23417C06"/>
    <w:rsid w:val="23421C58"/>
    <w:rsid w:val="23428732"/>
    <w:rsid w:val="2344D454"/>
    <w:rsid w:val="23460C6C"/>
    <w:rsid w:val="234696C3"/>
    <w:rsid w:val="23471572"/>
    <w:rsid w:val="23487230"/>
    <w:rsid w:val="23487452"/>
    <w:rsid w:val="2348920A"/>
    <w:rsid w:val="23495C7F"/>
    <w:rsid w:val="23497875"/>
    <w:rsid w:val="2349FF92"/>
    <w:rsid w:val="234A1B6C"/>
    <w:rsid w:val="234AC865"/>
    <w:rsid w:val="234B004F"/>
    <w:rsid w:val="234B00B4"/>
    <w:rsid w:val="234B7F1F"/>
    <w:rsid w:val="234BBBF7"/>
    <w:rsid w:val="234CAC27"/>
    <w:rsid w:val="234D0B24"/>
    <w:rsid w:val="234D9947"/>
    <w:rsid w:val="234E7C04"/>
    <w:rsid w:val="234EE278"/>
    <w:rsid w:val="23509909"/>
    <w:rsid w:val="2350FB85"/>
    <w:rsid w:val="23519F19"/>
    <w:rsid w:val="2351EB81"/>
    <w:rsid w:val="23545020"/>
    <w:rsid w:val="2355627F"/>
    <w:rsid w:val="23561E7C"/>
    <w:rsid w:val="2356539F"/>
    <w:rsid w:val="2358285D"/>
    <w:rsid w:val="235889DC"/>
    <w:rsid w:val="2359050C"/>
    <w:rsid w:val="235919BB"/>
    <w:rsid w:val="2359E92E"/>
    <w:rsid w:val="235B2199"/>
    <w:rsid w:val="235B2E57"/>
    <w:rsid w:val="235B332D"/>
    <w:rsid w:val="235B7FDD"/>
    <w:rsid w:val="235F1398"/>
    <w:rsid w:val="235F4923"/>
    <w:rsid w:val="235FD1AD"/>
    <w:rsid w:val="2361A1F6"/>
    <w:rsid w:val="23628184"/>
    <w:rsid w:val="23647E04"/>
    <w:rsid w:val="2365F3A6"/>
    <w:rsid w:val="23669424"/>
    <w:rsid w:val="23669801"/>
    <w:rsid w:val="2366C927"/>
    <w:rsid w:val="236728DB"/>
    <w:rsid w:val="23677C8F"/>
    <w:rsid w:val="2367C3FB"/>
    <w:rsid w:val="2368E9BC"/>
    <w:rsid w:val="23695D13"/>
    <w:rsid w:val="236AF380"/>
    <w:rsid w:val="236B3F37"/>
    <w:rsid w:val="236BD5DD"/>
    <w:rsid w:val="236BE19A"/>
    <w:rsid w:val="236DB7ED"/>
    <w:rsid w:val="236DDA5C"/>
    <w:rsid w:val="236E9707"/>
    <w:rsid w:val="236F7180"/>
    <w:rsid w:val="23702CD2"/>
    <w:rsid w:val="23707DD9"/>
    <w:rsid w:val="23715C75"/>
    <w:rsid w:val="23717E5A"/>
    <w:rsid w:val="237186FA"/>
    <w:rsid w:val="2371E66E"/>
    <w:rsid w:val="23725EBE"/>
    <w:rsid w:val="23753F41"/>
    <w:rsid w:val="2375CA8A"/>
    <w:rsid w:val="23768383"/>
    <w:rsid w:val="2376A09D"/>
    <w:rsid w:val="2377AE77"/>
    <w:rsid w:val="2377C36C"/>
    <w:rsid w:val="2378DFC0"/>
    <w:rsid w:val="237C2244"/>
    <w:rsid w:val="237CBC8F"/>
    <w:rsid w:val="237DE342"/>
    <w:rsid w:val="237E0F90"/>
    <w:rsid w:val="237E2E5D"/>
    <w:rsid w:val="237F1DBC"/>
    <w:rsid w:val="238006B4"/>
    <w:rsid w:val="238088CC"/>
    <w:rsid w:val="238244AE"/>
    <w:rsid w:val="23832B17"/>
    <w:rsid w:val="2383CA35"/>
    <w:rsid w:val="23862351"/>
    <w:rsid w:val="238634D9"/>
    <w:rsid w:val="238B3448"/>
    <w:rsid w:val="238B3E33"/>
    <w:rsid w:val="238BB1A4"/>
    <w:rsid w:val="238BF332"/>
    <w:rsid w:val="238C7442"/>
    <w:rsid w:val="238C91DB"/>
    <w:rsid w:val="238DBA2F"/>
    <w:rsid w:val="238E1C18"/>
    <w:rsid w:val="238E44EC"/>
    <w:rsid w:val="238EE07D"/>
    <w:rsid w:val="238F834D"/>
    <w:rsid w:val="238FDB7F"/>
    <w:rsid w:val="2390A19A"/>
    <w:rsid w:val="2390ABC1"/>
    <w:rsid w:val="23914DC8"/>
    <w:rsid w:val="2391C7ED"/>
    <w:rsid w:val="23938EC8"/>
    <w:rsid w:val="2394174D"/>
    <w:rsid w:val="2394CBDE"/>
    <w:rsid w:val="2396A33D"/>
    <w:rsid w:val="23977803"/>
    <w:rsid w:val="2397DD8F"/>
    <w:rsid w:val="2397E1E8"/>
    <w:rsid w:val="2399152E"/>
    <w:rsid w:val="23996239"/>
    <w:rsid w:val="239B9BBA"/>
    <w:rsid w:val="239BC86E"/>
    <w:rsid w:val="239DC515"/>
    <w:rsid w:val="239EEDC2"/>
    <w:rsid w:val="239F1718"/>
    <w:rsid w:val="239F9531"/>
    <w:rsid w:val="23A137D3"/>
    <w:rsid w:val="23A1766F"/>
    <w:rsid w:val="23A1886C"/>
    <w:rsid w:val="23A2590B"/>
    <w:rsid w:val="23A33AB9"/>
    <w:rsid w:val="23A3B676"/>
    <w:rsid w:val="23A41E46"/>
    <w:rsid w:val="23A50263"/>
    <w:rsid w:val="23A5C7DD"/>
    <w:rsid w:val="23A5E4A0"/>
    <w:rsid w:val="23A684B7"/>
    <w:rsid w:val="23A721B2"/>
    <w:rsid w:val="23A7901D"/>
    <w:rsid w:val="23AA3714"/>
    <w:rsid w:val="23AA6E48"/>
    <w:rsid w:val="23ADC96B"/>
    <w:rsid w:val="23AE013A"/>
    <w:rsid w:val="23AE760C"/>
    <w:rsid w:val="23AEB835"/>
    <w:rsid w:val="23AFCD27"/>
    <w:rsid w:val="23AFE814"/>
    <w:rsid w:val="23B017AD"/>
    <w:rsid w:val="23B03413"/>
    <w:rsid w:val="23B146FA"/>
    <w:rsid w:val="23B2B7B3"/>
    <w:rsid w:val="23B32D0C"/>
    <w:rsid w:val="23B4645F"/>
    <w:rsid w:val="23B4B0E9"/>
    <w:rsid w:val="23B58521"/>
    <w:rsid w:val="23B611C7"/>
    <w:rsid w:val="23B7C290"/>
    <w:rsid w:val="23B849F7"/>
    <w:rsid w:val="23B8D32C"/>
    <w:rsid w:val="23BB32F0"/>
    <w:rsid w:val="23BB95DF"/>
    <w:rsid w:val="23BBAF58"/>
    <w:rsid w:val="23BBB795"/>
    <w:rsid w:val="23BBE539"/>
    <w:rsid w:val="23BC2AF2"/>
    <w:rsid w:val="23BC93EA"/>
    <w:rsid w:val="23BCD971"/>
    <w:rsid w:val="23BE8253"/>
    <w:rsid w:val="23BEF07D"/>
    <w:rsid w:val="23BF4B3E"/>
    <w:rsid w:val="23C1E4DA"/>
    <w:rsid w:val="23C3AC19"/>
    <w:rsid w:val="23C49B8A"/>
    <w:rsid w:val="23C516D3"/>
    <w:rsid w:val="23C56CB1"/>
    <w:rsid w:val="23C66535"/>
    <w:rsid w:val="23C6CD12"/>
    <w:rsid w:val="23C7B8A1"/>
    <w:rsid w:val="23C7CE27"/>
    <w:rsid w:val="23C812F2"/>
    <w:rsid w:val="23C8A493"/>
    <w:rsid w:val="23C8ABA7"/>
    <w:rsid w:val="23C9DC0F"/>
    <w:rsid w:val="23CA1774"/>
    <w:rsid w:val="23CA35D5"/>
    <w:rsid w:val="23CAA966"/>
    <w:rsid w:val="23CBCD70"/>
    <w:rsid w:val="23CC0B44"/>
    <w:rsid w:val="23CC3468"/>
    <w:rsid w:val="23CCD3DA"/>
    <w:rsid w:val="23CE4C8C"/>
    <w:rsid w:val="23CE7948"/>
    <w:rsid w:val="23CEC01B"/>
    <w:rsid w:val="23CEC7A4"/>
    <w:rsid w:val="23CF483B"/>
    <w:rsid w:val="23CFAD68"/>
    <w:rsid w:val="23D34D70"/>
    <w:rsid w:val="23D3B069"/>
    <w:rsid w:val="23D3F64A"/>
    <w:rsid w:val="23D41C53"/>
    <w:rsid w:val="23D4ABEC"/>
    <w:rsid w:val="23D544A3"/>
    <w:rsid w:val="23D57A16"/>
    <w:rsid w:val="23D580EB"/>
    <w:rsid w:val="23D6011A"/>
    <w:rsid w:val="23D6EEAD"/>
    <w:rsid w:val="23D867EE"/>
    <w:rsid w:val="23D8DC4F"/>
    <w:rsid w:val="23D8DEEA"/>
    <w:rsid w:val="23D9B39C"/>
    <w:rsid w:val="23DACBA0"/>
    <w:rsid w:val="23DB0D6E"/>
    <w:rsid w:val="23DC63C8"/>
    <w:rsid w:val="23DCBFA2"/>
    <w:rsid w:val="23DCDF26"/>
    <w:rsid w:val="23DF7B94"/>
    <w:rsid w:val="23DFC9B2"/>
    <w:rsid w:val="23E04F41"/>
    <w:rsid w:val="23E07071"/>
    <w:rsid w:val="23E0B1D6"/>
    <w:rsid w:val="23E1B032"/>
    <w:rsid w:val="23E2A74E"/>
    <w:rsid w:val="23E3FCDB"/>
    <w:rsid w:val="23E41826"/>
    <w:rsid w:val="23E46741"/>
    <w:rsid w:val="23E487CE"/>
    <w:rsid w:val="23E4C2F1"/>
    <w:rsid w:val="23E50D9D"/>
    <w:rsid w:val="23E6712C"/>
    <w:rsid w:val="23E6AA86"/>
    <w:rsid w:val="23E6D13E"/>
    <w:rsid w:val="23E884BA"/>
    <w:rsid w:val="23E94525"/>
    <w:rsid w:val="23E9D5BD"/>
    <w:rsid w:val="23EA01B4"/>
    <w:rsid w:val="23EC69CE"/>
    <w:rsid w:val="23ED4310"/>
    <w:rsid w:val="23EE71A2"/>
    <w:rsid w:val="23F011C5"/>
    <w:rsid w:val="23F0DAC0"/>
    <w:rsid w:val="23F1C979"/>
    <w:rsid w:val="23F2A2AD"/>
    <w:rsid w:val="23F38CB7"/>
    <w:rsid w:val="23F3A29B"/>
    <w:rsid w:val="23F3DE17"/>
    <w:rsid w:val="23F45C0C"/>
    <w:rsid w:val="23F47BF0"/>
    <w:rsid w:val="23F4E5D3"/>
    <w:rsid w:val="23F500C7"/>
    <w:rsid w:val="23F52F62"/>
    <w:rsid w:val="23F5AD39"/>
    <w:rsid w:val="23F5D396"/>
    <w:rsid w:val="23F5E88D"/>
    <w:rsid w:val="23F6EA99"/>
    <w:rsid w:val="23F881AF"/>
    <w:rsid w:val="23FA1AD8"/>
    <w:rsid w:val="23FA24D8"/>
    <w:rsid w:val="23FA9696"/>
    <w:rsid w:val="23FAA292"/>
    <w:rsid w:val="23FC2F92"/>
    <w:rsid w:val="23FCB396"/>
    <w:rsid w:val="23FEE697"/>
    <w:rsid w:val="24005464"/>
    <w:rsid w:val="240100DB"/>
    <w:rsid w:val="24010D39"/>
    <w:rsid w:val="2402C216"/>
    <w:rsid w:val="2402DAB1"/>
    <w:rsid w:val="24038C7C"/>
    <w:rsid w:val="2403BDBC"/>
    <w:rsid w:val="2405A527"/>
    <w:rsid w:val="24068FB4"/>
    <w:rsid w:val="2407B43F"/>
    <w:rsid w:val="2409C097"/>
    <w:rsid w:val="240A9975"/>
    <w:rsid w:val="240AC891"/>
    <w:rsid w:val="240BC6C1"/>
    <w:rsid w:val="240D0A86"/>
    <w:rsid w:val="240DE250"/>
    <w:rsid w:val="240E2B6A"/>
    <w:rsid w:val="240F63DC"/>
    <w:rsid w:val="240FBE76"/>
    <w:rsid w:val="241008A9"/>
    <w:rsid w:val="24111C93"/>
    <w:rsid w:val="24128637"/>
    <w:rsid w:val="24140FA5"/>
    <w:rsid w:val="2414DEDF"/>
    <w:rsid w:val="241541EB"/>
    <w:rsid w:val="2415C3B8"/>
    <w:rsid w:val="24162D29"/>
    <w:rsid w:val="241795B9"/>
    <w:rsid w:val="2417E90C"/>
    <w:rsid w:val="2417F359"/>
    <w:rsid w:val="241861DA"/>
    <w:rsid w:val="241995C3"/>
    <w:rsid w:val="2419B522"/>
    <w:rsid w:val="241C62F8"/>
    <w:rsid w:val="241CD835"/>
    <w:rsid w:val="241D6FAB"/>
    <w:rsid w:val="241ED30E"/>
    <w:rsid w:val="241F52FC"/>
    <w:rsid w:val="242153FF"/>
    <w:rsid w:val="24221661"/>
    <w:rsid w:val="24223973"/>
    <w:rsid w:val="2422D485"/>
    <w:rsid w:val="2423CCD3"/>
    <w:rsid w:val="24245AAC"/>
    <w:rsid w:val="242471F7"/>
    <w:rsid w:val="24249D3A"/>
    <w:rsid w:val="242754F7"/>
    <w:rsid w:val="24276BFD"/>
    <w:rsid w:val="24276E7F"/>
    <w:rsid w:val="2427A51A"/>
    <w:rsid w:val="2427B4FC"/>
    <w:rsid w:val="242885BC"/>
    <w:rsid w:val="2429793B"/>
    <w:rsid w:val="242AF6F9"/>
    <w:rsid w:val="242E4100"/>
    <w:rsid w:val="242F0A35"/>
    <w:rsid w:val="24326981"/>
    <w:rsid w:val="24329E97"/>
    <w:rsid w:val="243315BC"/>
    <w:rsid w:val="243392E1"/>
    <w:rsid w:val="24353240"/>
    <w:rsid w:val="24367081"/>
    <w:rsid w:val="24381F53"/>
    <w:rsid w:val="2439B1E8"/>
    <w:rsid w:val="2439B630"/>
    <w:rsid w:val="243A0115"/>
    <w:rsid w:val="243A20AE"/>
    <w:rsid w:val="243A8C65"/>
    <w:rsid w:val="243EE170"/>
    <w:rsid w:val="243F0CF7"/>
    <w:rsid w:val="24405105"/>
    <w:rsid w:val="2442C555"/>
    <w:rsid w:val="24445506"/>
    <w:rsid w:val="2445A8EB"/>
    <w:rsid w:val="244680BA"/>
    <w:rsid w:val="2446FE28"/>
    <w:rsid w:val="24477377"/>
    <w:rsid w:val="244807CC"/>
    <w:rsid w:val="2449286D"/>
    <w:rsid w:val="244955B6"/>
    <w:rsid w:val="244A0E4B"/>
    <w:rsid w:val="244AB215"/>
    <w:rsid w:val="244B54F0"/>
    <w:rsid w:val="244BE632"/>
    <w:rsid w:val="244E505F"/>
    <w:rsid w:val="244ED521"/>
    <w:rsid w:val="244F32CC"/>
    <w:rsid w:val="244F4469"/>
    <w:rsid w:val="244F4A8F"/>
    <w:rsid w:val="244F4B6E"/>
    <w:rsid w:val="2450DB88"/>
    <w:rsid w:val="24518360"/>
    <w:rsid w:val="2451E18C"/>
    <w:rsid w:val="24525202"/>
    <w:rsid w:val="24533744"/>
    <w:rsid w:val="245358B2"/>
    <w:rsid w:val="2454BB58"/>
    <w:rsid w:val="2457F5E9"/>
    <w:rsid w:val="24587283"/>
    <w:rsid w:val="245A6B21"/>
    <w:rsid w:val="245B00E3"/>
    <w:rsid w:val="245C02DB"/>
    <w:rsid w:val="245C8FF0"/>
    <w:rsid w:val="245DA438"/>
    <w:rsid w:val="245DB048"/>
    <w:rsid w:val="245E8B7D"/>
    <w:rsid w:val="245F3F0F"/>
    <w:rsid w:val="24609933"/>
    <w:rsid w:val="246319EC"/>
    <w:rsid w:val="2463F570"/>
    <w:rsid w:val="24653085"/>
    <w:rsid w:val="2465B737"/>
    <w:rsid w:val="246600ED"/>
    <w:rsid w:val="24667CC4"/>
    <w:rsid w:val="2467B577"/>
    <w:rsid w:val="24696B6C"/>
    <w:rsid w:val="2469863B"/>
    <w:rsid w:val="2469FD2A"/>
    <w:rsid w:val="246A8A42"/>
    <w:rsid w:val="246B7E68"/>
    <w:rsid w:val="246E21D4"/>
    <w:rsid w:val="246ECA08"/>
    <w:rsid w:val="246F143E"/>
    <w:rsid w:val="246F8E9F"/>
    <w:rsid w:val="246FD701"/>
    <w:rsid w:val="24716220"/>
    <w:rsid w:val="2471B410"/>
    <w:rsid w:val="2473E316"/>
    <w:rsid w:val="24740857"/>
    <w:rsid w:val="2475A77B"/>
    <w:rsid w:val="2475F14C"/>
    <w:rsid w:val="24762AA7"/>
    <w:rsid w:val="247665B9"/>
    <w:rsid w:val="2477CB73"/>
    <w:rsid w:val="2478E89B"/>
    <w:rsid w:val="247B3E11"/>
    <w:rsid w:val="247C03B1"/>
    <w:rsid w:val="247CECB2"/>
    <w:rsid w:val="247CEFD3"/>
    <w:rsid w:val="247D41D4"/>
    <w:rsid w:val="247ED422"/>
    <w:rsid w:val="247EDD88"/>
    <w:rsid w:val="24812027"/>
    <w:rsid w:val="24815B37"/>
    <w:rsid w:val="2482FA47"/>
    <w:rsid w:val="2484F3F2"/>
    <w:rsid w:val="2486280B"/>
    <w:rsid w:val="24862986"/>
    <w:rsid w:val="24864C4E"/>
    <w:rsid w:val="248745D8"/>
    <w:rsid w:val="248822AD"/>
    <w:rsid w:val="248895E8"/>
    <w:rsid w:val="2488C18C"/>
    <w:rsid w:val="248ADA65"/>
    <w:rsid w:val="248B35AE"/>
    <w:rsid w:val="248C1742"/>
    <w:rsid w:val="248D2397"/>
    <w:rsid w:val="2490866C"/>
    <w:rsid w:val="2490E0E8"/>
    <w:rsid w:val="24914DBB"/>
    <w:rsid w:val="249180AC"/>
    <w:rsid w:val="2492D97C"/>
    <w:rsid w:val="24940587"/>
    <w:rsid w:val="2494E60C"/>
    <w:rsid w:val="2495AC56"/>
    <w:rsid w:val="2495C484"/>
    <w:rsid w:val="249714CA"/>
    <w:rsid w:val="24998E0B"/>
    <w:rsid w:val="249B24CA"/>
    <w:rsid w:val="249D582B"/>
    <w:rsid w:val="249D9399"/>
    <w:rsid w:val="249D99DC"/>
    <w:rsid w:val="249E8429"/>
    <w:rsid w:val="249F7732"/>
    <w:rsid w:val="249FB85B"/>
    <w:rsid w:val="24A06903"/>
    <w:rsid w:val="24A1FF41"/>
    <w:rsid w:val="24A390B3"/>
    <w:rsid w:val="24A430B3"/>
    <w:rsid w:val="24A4E9FE"/>
    <w:rsid w:val="24A69154"/>
    <w:rsid w:val="24A87A8E"/>
    <w:rsid w:val="24A8D1A0"/>
    <w:rsid w:val="24A91155"/>
    <w:rsid w:val="24AA76C0"/>
    <w:rsid w:val="24AA837B"/>
    <w:rsid w:val="24AAA822"/>
    <w:rsid w:val="24AC5057"/>
    <w:rsid w:val="24AC68FB"/>
    <w:rsid w:val="24AD463F"/>
    <w:rsid w:val="24AD5665"/>
    <w:rsid w:val="24AF1C38"/>
    <w:rsid w:val="24B020B2"/>
    <w:rsid w:val="24B1934F"/>
    <w:rsid w:val="24B210B1"/>
    <w:rsid w:val="24B26876"/>
    <w:rsid w:val="24B29A38"/>
    <w:rsid w:val="24B3C8C1"/>
    <w:rsid w:val="24B3D308"/>
    <w:rsid w:val="24B3DD2C"/>
    <w:rsid w:val="24B4CDCC"/>
    <w:rsid w:val="24B711E2"/>
    <w:rsid w:val="24B82E2A"/>
    <w:rsid w:val="24B96DF3"/>
    <w:rsid w:val="24BAD09A"/>
    <w:rsid w:val="24BBA726"/>
    <w:rsid w:val="24BC0787"/>
    <w:rsid w:val="24BC7947"/>
    <w:rsid w:val="24BD0974"/>
    <w:rsid w:val="24BE40F4"/>
    <w:rsid w:val="24BE66DB"/>
    <w:rsid w:val="24BFA346"/>
    <w:rsid w:val="24C072B5"/>
    <w:rsid w:val="24C12E09"/>
    <w:rsid w:val="24C2DB3B"/>
    <w:rsid w:val="24C37EAD"/>
    <w:rsid w:val="24C3E490"/>
    <w:rsid w:val="24C49A42"/>
    <w:rsid w:val="24C5901F"/>
    <w:rsid w:val="24C59E4E"/>
    <w:rsid w:val="24C60417"/>
    <w:rsid w:val="24C6A788"/>
    <w:rsid w:val="24CA1479"/>
    <w:rsid w:val="24CA4645"/>
    <w:rsid w:val="24CAE26D"/>
    <w:rsid w:val="24CAEE97"/>
    <w:rsid w:val="24CB528B"/>
    <w:rsid w:val="24CC130F"/>
    <w:rsid w:val="24CD6234"/>
    <w:rsid w:val="24CEC867"/>
    <w:rsid w:val="24CFE3A5"/>
    <w:rsid w:val="24D0DA34"/>
    <w:rsid w:val="24D10976"/>
    <w:rsid w:val="24D1221D"/>
    <w:rsid w:val="24D1788B"/>
    <w:rsid w:val="24D2194F"/>
    <w:rsid w:val="24D3DED0"/>
    <w:rsid w:val="24D45092"/>
    <w:rsid w:val="24D4BD86"/>
    <w:rsid w:val="24D56817"/>
    <w:rsid w:val="24D5CEFB"/>
    <w:rsid w:val="24D60108"/>
    <w:rsid w:val="24D64A86"/>
    <w:rsid w:val="24D763FD"/>
    <w:rsid w:val="24D886E6"/>
    <w:rsid w:val="24DBEB44"/>
    <w:rsid w:val="24DC2F7F"/>
    <w:rsid w:val="24DC7A07"/>
    <w:rsid w:val="24DCCC79"/>
    <w:rsid w:val="24DCF592"/>
    <w:rsid w:val="24DCFD78"/>
    <w:rsid w:val="24DDC698"/>
    <w:rsid w:val="24DE80E1"/>
    <w:rsid w:val="24DEA921"/>
    <w:rsid w:val="24DECAC8"/>
    <w:rsid w:val="24E025F4"/>
    <w:rsid w:val="24E0E1D0"/>
    <w:rsid w:val="24E0FF7B"/>
    <w:rsid w:val="24E1C39E"/>
    <w:rsid w:val="24E209BE"/>
    <w:rsid w:val="24E42BEB"/>
    <w:rsid w:val="24E5DDA2"/>
    <w:rsid w:val="24E60A26"/>
    <w:rsid w:val="24E65152"/>
    <w:rsid w:val="24E71DD9"/>
    <w:rsid w:val="24E7EF2B"/>
    <w:rsid w:val="24E7F0C4"/>
    <w:rsid w:val="24E8E456"/>
    <w:rsid w:val="24E9EF87"/>
    <w:rsid w:val="24EA8963"/>
    <w:rsid w:val="24EB69B8"/>
    <w:rsid w:val="24ECC419"/>
    <w:rsid w:val="24ECF703"/>
    <w:rsid w:val="24EE22E3"/>
    <w:rsid w:val="24EF8652"/>
    <w:rsid w:val="24F0796D"/>
    <w:rsid w:val="24F0A8FB"/>
    <w:rsid w:val="24F13B70"/>
    <w:rsid w:val="24F35CCA"/>
    <w:rsid w:val="24F3AA80"/>
    <w:rsid w:val="24F48C73"/>
    <w:rsid w:val="24F60A29"/>
    <w:rsid w:val="24F76037"/>
    <w:rsid w:val="24F7AAA8"/>
    <w:rsid w:val="24F7F084"/>
    <w:rsid w:val="24F8AAF3"/>
    <w:rsid w:val="24F8FC76"/>
    <w:rsid w:val="24FBB58E"/>
    <w:rsid w:val="24FBBC21"/>
    <w:rsid w:val="24FD3C4C"/>
    <w:rsid w:val="24FDD1AB"/>
    <w:rsid w:val="24FE192B"/>
    <w:rsid w:val="24FE728E"/>
    <w:rsid w:val="24FE8173"/>
    <w:rsid w:val="24FEC797"/>
    <w:rsid w:val="24FF7468"/>
    <w:rsid w:val="250035E5"/>
    <w:rsid w:val="25007B8C"/>
    <w:rsid w:val="25010A27"/>
    <w:rsid w:val="2501732B"/>
    <w:rsid w:val="2501F34C"/>
    <w:rsid w:val="2504B7D8"/>
    <w:rsid w:val="25073393"/>
    <w:rsid w:val="2507604A"/>
    <w:rsid w:val="25080CA1"/>
    <w:rsid w:val="25090DBC"/>
    <w:rsid w:val="2509B82F"/>
    <w:rsid w:val="250A093D"/>
    <w:rsid w:val="250CBE7E"/>
    <w:rsid w:val="250E5ED6"/>
    <w:rsid w:val="250F4901"/>
    <w:rsid w:val="250FEF01"/>
    <w:rsid w:val="251039E5"/>
    <w:rsid w:val="25104AF4"/>
    <w:rsid w:val="2510C7BC"/>
    <w:rsid w:val="251200AA"/>
    <w:rsid w:val="2513319C"/>
    <w:rsid w:val="25138F85"/>
    <w:rsid w:val="251516F6"/>
    <w:rsid w:val="2515635A"/>
    <w:rsid w:val="251685E2"/>
    <w:rsid w:val="25197031"/>
    <w:rsid w:val="251BFA2B"/>
    <w:rsid w:val="251C9E32"/>
    <w:rsid w:val="251D0840"/>
    <w:rsid w:val="251D4E34"/>
    <w:rsid w:val="251E3271"/>
    <w:rsid w:val="251F17A2"/>
    <w:rsid w:val="251F9D18"/>
    <w:rsid w:val="25209429"/>
    <w:rsid w:val="2520B760"/>
    <w:rsid w:val="25215CFD"/>
    <w:rsid w:val="2521A129"/>
    <w:rsid w:val="2524231A"/>
    <w:rsid w:val="2525F193"/>
    <w:rsid w:val="25263E21"/>
    <w:rsid w:val="252698D1"/>
    <w:rsid w:val="2526EA19"/>
    <w:rsid w:val="25290212"/>
    <w:rsid w:val="252AC3BE"/>
    <w:rsid w:val="252B80E8"/>
    <w:rsid w:val="252B9007"/>
    <w:rsid w:val="252BAA22"/>
    <w:rsid w:val="252C5C34"/>
    <w:rsid w:val="252C7C22"/>
    <w:rsid w:val="252D4F34"/>
    <w:rsid w:val="252F345B"/>
    <w:rsid w:val="252F566D"/>
    <w:rsid w:val="2534CE36"/>
    <w:rsid w:val="253576DA"/>
    <w:rsid w:val="25372DD1"/>
    <w:rsid w:val="253758ED"/>
    <w:rsid w:val="2538229B"/>
    <w:rsid w:val="25390FCF"/>
    <w:rsid w:val="2539A1F1"/>
    <w:rsid w:val="253BF351"/>
    <w:rsid w:val="253D2C5C"/>
    <w:rsid w:val="253DD2F2"/>
    <w:rsid w:val="253E649C"/>
    <w:rsid w:val="253E8AE3"/>
    <w:rsid w:val="254062DA"/>
    <w:rsid w:val="254092D7"/>
    <w:rsid w:val="25416C58"/>
    <w:rsid w:val="25417718"/>
    <w:rsid w:val="25426814"/>
    <w:rsid w:val="2543672E"/>
    <w:rsid w:val="25437654"/>
    <w:rsid w:val="25445408"/>
    <w:rsid w:val="254547B6"/>
    <w:rsid w:val="2545694F"/>
    <w:rsid w:val="2545ADEF"/>
    <w:rsid w:val="2545C2D2"/>
    <w:rsid w:val="25490E12"/>
    <w:rsid w:val="254954E4"/>
    <w:rsid w:val="2549B91F"/>
    <w:rsid w:val="254A4575"/>
    <w:rsid w:val="254C2B22"/>
    <w:rsid w:val="254CD043"/>
    <w:rsid w:val="254D9B75"/>
    <w:rsid w:val="254E58A1"/>
    <w:rsid w:val="254E7469"/>
    <w:rsid w:val="254F8924"/>
    <w:rsid w:val="2550754E"/>
    <w:rsid w:val="2550814A"/>
    <w:rsid w:val="2552EEC2"/>
    <w:rsid w:val="25532900"/>
    <w:rsid w:val="25549D91"/>
    <w:rsid w:val="2554D7DC"/>
    <w:rsid w:val="2554F9DD"/>
    <w:rsid w:val="25556290"/>
    <w:rsid w:val="2557E577"/>
    <w:rsid w:val="2558D8F9"/>
    <w:rsid w:val="2559FB9C"/>
    <w:rsid w:val="255A3D04"/>
    <w:rsid w:val="255BEC48"/>
    <w:rsid w:val="255C15A0"/>
    <w:rsid w:val="255D055D"/>
    <w:rsid w:val="255D222D"/>
    <w:rsid w:val="255D2CAF"/>
    <w:rsid w:val="255FB513"/>
    <w:rsid w:val="2562B466"/>
    <w:rsid w:val="25630826"/>
    <w:rsid w:val="2563B226"/>
    <w:rsid w:val="256510DB"/>
    <w:rsid w:val="25653745"/>
    <w:rsid w:val="256609A4"/>
    <w:rsid w:val="25686856"/>
    <w:rsid w:val="25699ECE"/>
    <w:rsid w:val="256B0767"/>
    <w:rsid w:val="256B106C"/>
    <w:rsid w:val="256BC8B2"/>
    <w:rsid w:val="256BE6F0"/>
    <w:rsid w:val="256C7730"/>
    <w:rsid w:val="256CA998"/>
    <w:rsid w:val="256D78A0"/>
    <w:rsid w:val="256E7F19"/>
    <w:rsid w:val="256F7C7F"/>
    <w:rsid w:val="256FBB7D"/>
    <w:rsid w:val="256FCCD1"/>
    <w:rsid w:val="25712C6E"/>
    <w:rsid w:val="2571B1DA"/>
    <w:rsid w:val="25724575"/>
    <w:rsid w:val="2572595A"/>
    <w:rsid w:val="2574261D"/>
    <w:rsid w:val="257552B4"/>
    <w:rsid w:val="25767521"/>
    <w:rsid w:val="2576A89A"/>
    <w:rsid w:val="2577E009"/>
    <w:rsid w:val="25781289"/>
    <w:rsid w:val="2578A2E8"/>
    <w:rsid w:val="25791D55"/>
    <w:rsid w:val="257968B6"/>
    <w:rsid w:val="257A9E21"/>
    <w:rsid w:val="257AA3E8"/>
    <w:rsid w:val="257AC221"/>
    <w:rsid w:val="257B0974"/>
    <w:rsid w:val="257D0FBD"/>
    <w:rsid w:val="257F5DDE"/>
    <w:rsid w:val="257FD9A9"/>
    <w:rsid w:val="2581B06E"/>
    <w:rsid w:val="2581B9B3"/>
    <w:rsid w:val="2581BBDC"/>
    <w:rsid w:val="258202B9"/>
    <w:rsid w:val="2582201A"/>
    <w:rsid w:val="25826CCF"/>
    <w:rsid w:val="258305ED"/>
    <w:rsid w:val="25848B28"/>
    <w:rsid w:val="25852650"/>
    <w:rsid w:val="258601D4"/>
    <w:rsid w:val="2586457A"/>
    <w:rsid w:val="25869977"/>
    <w:rsid w:val="2586DA20"/>
    <w:rsid w:val="25870255"/>
    <w:rsid w:val="2587D0F7"/>
    <w:rsid w:val="25887D9D"/>
    <w:rsid w:val="258955C3"/>
    <w:rsid w:val="2589811F"/>
    <w:rsid w:val="2589E30C"/>
    <w:rsid w:val="258A70DB"/>
    <w:rsid w:val="258C2A73"/>
    <w:rsid w:val="258C8155"/>
    <w:rsid w:val="258D13D1"/>
    <w:rsid w:val="258DD2D9"/>
    <w:rsid w:val="258DD78A"/>
    <w:rsid w:val="258E63EB"/>
    <w:rsid w:val="258E9DC2"/>
    <w:rsid w:val="258ECE6C"/>
    <w:rsid w:val="2591BE92"/>
    <w:rsid w:val="2591C54D"/>
    <w:rsid w:val="25928D61"/>
    <w:rsid w:val="2594CCC6"/>
    <w:rsid w:val="2594CE92"/>
    <w:rsid w:val="259504D5"/>
    <w:rsid w:val="259625B9"/>
    <w:rsid w:val="259849F1"/>
    <w:rsid w:val="25985505"/>
    <w:rsid w:val="259956EC"/>
    <w:rsid w:val="259A7072"/>
    <w:rsid w:val="259A8489"/>
    <w:rsid w:val="259BB6F2"/>
    <w:rsid w:val="259BC020"/>
    <w:rsid w:val="259C11FD"/>
    <w:rsid w:val="259CACF6"/>
    <w:rsid w:val="259DAD0F"/>
    <w:rsid w:val="259E299B"/>
    <w:rsid w:val="259E8FD5"/>
    <w:rsid w:val="25A020D8"/>
    <w:rsid w:val="25A0CA5A"/>
    <w:rsid w:val="25A14E10"/>
    <w:rsid w:val="25A16331"/>
    <w:rsid w:val="25A20A85"/>
    <w:rsid w:val="25A2F764"/>
    <w:rsid w:val="25A66336"/>
    <w:rsid w:val="25A6CE9D"/>
    <w:rsid w:val="25A85B6B"/>
    <w:rsid w:val="25A8D79F"/>
    <w:rsid w:val="25A95EDA"/>
    <w:rsid w:val="25A9C063"/>
    <w:rsid w:val="25AB4E0F"/>
    <w:rsid w:val="25AD5586"/>
    <w:rsid w:val="25ADAF5B"/>
    <w:rsid w:val="25ADCC44"/>
    <w:rsid w:val="25AE683C"/>
    <w:rsid w:val="25AE860F"/>
    <w:rsid w:val="25AFAC09"/>
    <w:rsid w:val="25B2306B"/>
    <w:rsid w:val="25B3556A"/>
    <w:rsid w:val="25B35CF2"/>
    <w:rsid w:val="25B40C98"/>
    <w:rsid w:val="25B580E2"/>
    <w:rsid w:val="25B7385D"/>
    <w:rsid w:val="25B82950"/>
    <w:rsid w:val="25B9C70A"/>
    <w:rsid w:val="25B9F5C8"/>
    <w:rsid w:val="25BA2D8C"/>
    <w:rsid w:val="25BA81F0"/>
    <w:rsid w:val="25BBB3A7"/>
    <w:rsid w:val="25BC6A0F"/>
    <w:rsid w:val="25BC7C7D"/>
    <w:rsid w:val="25BD8A2A"/>
    <w:rsid w:val="25C171A9"/>
    <w:rsid w:val="25C20607"/>
    <w:rsid w:val="25C3BCDB"/>
    <w:rsid w:val="25C4351C"/>
    <w:rsid w:val="25C4DDDF"/>
    <w:rsid w:val="25C72A04"/>
    <w:rsid w:val="25C7CD8D"/>
    <w:rsid w:val="25C8314C"/>
    <w:rsid w:val="25C93095"/>
    <w:rsid w:val="25C9BF65"/>
    <w:rsid w:val="25CA00F0"/>
    <w:rsid w:val="25CB3404"/>
    <w:rsid w:val="25CB5770"/>
    <w:rsid w:val="25CB7BA9"/>
    <w:rsid w:val="25CDF699"/>
    <w:rsid w:val="25CEE61D"/>
    <w:rsid w:val="25CEEEB0"/>
    <w:rsid w:val="25CF78C5"/>
    <w:rsid w:val="25CFC2C8"/>
    <w:rsid w:val="25CFC931"/>
    <w:rsid w:val="25D0B842"/>
    <w:rsid w:val="25D308E0"/>
    <w:rsid w:val="25D4623A"/>
    <w:rsid w:val="25D4D791"/>
    <w:rsid w:val="25D53CEF"/>
    <w:rsid w:val="25D5A50C"/>
    <w:rsid w:val="25D5DC2F"/>
    <w:rsid w:val="25D740F5"/>
    <w:rsid w:val="25D84398"/>
    <w:rsid w:val="25DA5BF8"/>
    <w:rsid w:val="25DAAD7E"/>
    <w:rsid w:val="25DB7ECB"/>
    <w:rsid w:val="25DB858C"/>
    <w:rsid w:val="25DBB684"/>
    <w:rsid w:val="25DBC912"/>
    <w:rsid w:val="25DBEAE4"/>
    <w:rsid w:val="25DC5222"/>
    <w:rsid w:val="25DD4F13"/>
    <w:rsid w:val="25DDEE3D"/>
    <w:rsid w:val="25DF0719"/>
    <w:rsid w:val="25DF1FDB"/>
    <w:rsid w:val="25E012F8"/>
    <w:rsid w:val="25E0D2EC"/>
    <w:rsid w:val="25E10DB7"/>
    <w:rsid w:val="25E132B9"/>
    <w:rsid w:val="25E1F1AD"/>
    <w:rsid w:val="25E1F4BA"/>
    <w:rsid w:val="25E3CE94"/>
    <w:rsid w:val="25E3E735"/>
    <w:rsid w:val="25E41433"/>
    <w:rsid w:val="25E419D6"/>
    <w:rsid w:val="25E5FD6A"/>
    <w:rsid w:val="25E7BCCA"/>
    <w:rsid w:val="25E7C0F7"/>
    <w:rsid w:val="25E849A8"/>
    <w:rsid w:val="25E8E005"/>
    <w:rsid w:val="25EB9541"/>
    <w:rsid w:val="25EBBC64"/>
    <w:rsid w:val="25ED4511"/>
    <w:rsid w:val="25EDAD78"/>
    <w:rsid w:val="25EDFF99"/>
    <w:rsid w:val="25EE6E5A"/>
    <w:rsid w:val="25EF7785"/>
    <w:rsid w:val="25F026A5"/>
    <w:rsid w:val="25F16ACA"/>
    <w:rsid w:val="25F233A9"/>
    <w:rsid w:val="25F26712"/>
    <w:rsid w:val="25F2C8B6"/>
    <w:rsid w:val="25F30693"/>
    <w:rsid w:val="25F43493"/>
    <w:rsid w:val="25F47625"/>
    <w:rsid w:val="25F59D35"/>
    <w:rsid w:val="25F654F4"/>
    <w:rsid w:val="25F78836"/>
    <w:rsid w:val="25F8B4E5"/>
    <w:rsid w:val="25FA16DD"/>
    <w:rsid w:val="25FA4946"/>
    <w:rsid w:val="25FA8577"/>
    <w:rsid w:val="25FBF922"/>
    <w:rsid w:val="25FCBC8B"/>
    <w:rsid w:val="25FCC213"/>
    <w:rsid w:val="25FE7591"/>
    <w:rsid w:val="25FFEF31"/>
    <w:rsid w:val="2600F246"/>
    <w:rsid w:val="26027CD0"/>
    <w:rsid w:val="2604A88F"/>
    <w:rsid w:val="2604BFDC"/>
    <w:rsid w:val="260512FE"/>
    <w:rsid w:val="2605A634"/>
    <w:rsid w:val="26069942"/>
    <w:rsid w:val="2607AC6E"/>
    <w:rsid w:val="2608EA56"/>
    <w:rsid w:val="26098FD4"/>
    <w:rsid w:val="2609E40C"/>
    <w:rsid w:val="260B429D"/>
    <w:rsid w:val="260B97AA"/>
    <w:rsid w:val="260BB2E9"/>
    <w:rsid w:val="260BC1A0"/>
    <w:rsid w:val="260BDAB9"/>
    <w:rsid w:val="260C4C4F"/>
    <w:rsid w:val="260E91D6"/>
    <w:rsid w:val="260F6DC6"/>
    <w:rsid w:val="2611A802"/>
    <w:rsid w:val="2611F78D"/>
    <w:rsid w:val="261207D9"/>
    <w:rsid w:val="2612861B"/>
    <w:rsid w:val="2613AF26"/>
    <w:rsid w:val="26140E6E"/>
    <w:rsid w:val="2614879B"/>
    <w:rsid w:val="26155674"/>
    <w:rsid w:val="2615F482"/>
    <w:rsid w:val="26165161"/>
    <w:rsid w:val="2616893B"/>
    <w:rsid w:val="26170DD4"/>
    <w:rsid w:val="2617204C"/>
    <w:rsid w:val="26183CCC"/>
    <w:rsid w:val="2618C034"/>
    <w:rsid w:val="261BB356"/>
    <w:rsid w:val="261C475B"/>
    <w:rsid w:val="261DBE54"/>
    <w:rsid w:val="261DC406"/>
    <w:rsid w:val="261E7486"/>
    <w:rsid w:val="262203D0"/>
    <w:rsid w:val="26233978"/>
    <w:rsid w:val="2623C527"/>
    <w:rsid w:val="262436A1"/>
    <w:rsid w:val="2624F5A9"/>
    <w:rsid w:val="2626E413"/>
    <w:rsid w:val="26272C77"/>
    <w:rsid w:val="26278B40"/>
    <w:rsid w:val="2628F639"/>
    <w:rsid w:val="26292D6B"/>
    <w:rsid w:val="2629A942"/>
    <w:rsid w:val="262B2B9A"/>
    <w:rsid w:val="262B36D4"/>
    <w:rsid w:val="262CF74B"/>
    <w:rsid w:val="262DDAD2"/>
    <w:rsid w:val="262E88F7"/>
    <w:rsid w:val="262FF1D7"/>
    <w:rsid w:val="26304382"/>
    <w:rsid w:val="2631ACCD"/>
    <w:rsid w:val="2632070F"/>
    <w:rsid w:val="26321EE8"/>
    <w:rsid w:val="2634590F"/>
    <w:rsid w:val="26360064"/>
    <w:rsid w:val="26363293"/>
    <w:rsid w:val="2636591E"/>
    <w:rsid w:val="2637C2D7"/>
    <w:rsid w:val="26381819"/>
    <w:rsid w:val="2638F860"/>
    <w:rsid w:val="263944A0"/>
    <w:rsid w:val="26398C4D"/>
    <w:rsid w:val="2639B6E2"/>
    <w:rsid w:val="2639F16C"/>
    <w:rsid w:val="263B23CE"/>
    <w:rsid w:val="263B377F"/>
    <w:rsid w:val="263B7DB9"/>
    <w:rsid w:val="263BD313"/>
    <w:rsid w:val="263C645C"/>
    <w:rsid w:val="263CA80C"/>
    <w:rsid w:val="263D1A28"/>
    <w:rsid w:val="263DD54D"/>
    <w:rsid w:val="263FAB59"/>
    <w:rsid w:val="263FE16C"/>
    <w:rsid w:val="26402C80"/>
    <w:rsid w:val="26404FF8"/>
    <w:rsid w:val="2641A2FA"/>
    <w:rsid w:val="2642C1AB"/>
    <w:rsid w:val="26430288"/>
    <w:rsid w:val="2643A03B"/>
    <w:rsid w:val="2643D306"/>
    <w:rsid w:val="2644D189"/>
    <w:rsid w:val="2645B258"/>
    <w:rsid w:val="2645D648"/>
    <w:rsid w:val="26462DB7"/>
    <w:rsid w:val="2646C4D6"/>
    <w:rsid w:val="26481DFC"/>
    <w:rsid w:val="26482849"/>
    <w:rsid w:val="2648BAD8"/>
    <w:rsid w:val="264905C8"/>
    <w:rsid w:val="26494D91"/>
    <w:rsid w:val="264A6729"/>
    <w:rsid w:val="264B39EB"/>
    <w:rsid w:val="264B9695"/>
    <w:rsid w:val="264BDA87"/>
    <w:rsid w:val="264C8F45"/>
    <w:rsid w:val="264CF4A3"/>
    <w:rsid w:val="264E00A7"/>
    <w:rsid w:val="264E600A"/>
    <w:rsid w:val="264ED532"/>
    <w:rsid w:val="265107DA"/>
    <w:rsid w:val="265184A8"/>
    <w:rsid w:val="26527E86"/>
    <w:rsid w:val="26534B50"/>
    <w:rsid w:val="26559313"/>
    <w:rsid w:val="2655AEA6"/>
    <w:rsid w:val="2655E39F"/>
    <w:rsid w:val="26560944"/>
    <w:rsid w:val="265672AE"/>
    <w:rsid w:val="2657A2EC"/>
    <w:rsid w:val="2657BAA3"/>
    <w:rsid w:val="26588626"/>
    <w:rsid w:val="2658A92E"/>
    <w:rsid w:val="2659BC64"/>
    <w:rsid w:val="265A2A06"/>
    <w:rsid w:val="265AA603"/>
    <w:rsid w:val="265AB039"/>
    <w:rsid w:val="265D0D73"/>
    <w:rsid w:val="265D7816"/>
    <w:rsid w:val="265DCD91"/>
    <w:rsid w:val="265E7155"/>
    <w:rsid w:val="265F2D05"/>
    <w:rsid w:val="265F715B"/>
    <w:rsid w:val="2661D478"/>
    <w:rsid w:val="266295CF"/>
    <w:rsid w:val="2663F8C9"/>
    <w:rsid w:val="26658E65"/>
    <w:rsid w:val="26661ABC"/>
    <w:rsid w:val="26669FE3"/>
    <w:rsid w:val="2666C873"/>
    <w:rsid w:val="2667E057"/>
    <w:rsid w:val="26683BA7"/>
    <w:rsid w:val="26686CB5"/>
    <w:rsid w:val="2669FDD2"/>
    <w:rsid w:val="266AEB93"/>
    <w:rsid w:val="266AEE26"/>
    <w:rsid w:val="266C71B2"/>
    <w:rsid w:val="266E2D0C"/>
    <w:rsid w:val="266F99ED"/>
    <w:rsid w:val="2670646D"/>
    <w:rsid w:val="26709D0D"/>
    <w:rsid w:val="26714DF6"/>
    <w:rsid w:val="26718BCE"/>
    <w:rsid w:val="26720FB8"/>
    <w:rsid w:val="267316D9"/>
    <w:rsid w:val="2674E445"/>
    <w:rsid w:val="26756358"/>
    <w:rsid w:val="2675DBD4"/>
    <w:rsid w:val="26760F9C"/>
    <w:rsid w:val="26761D47"/>
    <w:rsid w:val="2677A5C9"/>
    <w:rsid w:val="26789CDA"/>
    <w:rsid w:val="2679CEB0"/>
    <w:rsid w:val="267A87C5"/>
    <w:rsid w:val="267AB2C9"/>
    <w:rsid w:val="267ADFD2"/>
    <w:rsid w:val="267AEAB5"/>
    <w:rsid w:val="267B1FF6"/>
    <w:rsid w:val="267C75DB"/>
    <w:rsid w:val="267D8A9F"/>
    <w:rsid w:val="267E81A9"/>
    <w:rsid w:val="267E9F4C"/>
    <w:rsid w:val="267F298C"/>
    <w:rsid w:val="2680CB2B"/>
    <w:rsid w:val="26811050"/>
    <w:rsid w:val="26826681"/>
    <w:rsid w:val="26827A38"/>
    <w:rsid w:val="2682A18C"/>
    <w:rsid w:val="2683C5B5"/>
    <w:rsid w:val="2683D037"/>
    <w:rsid w:val="26850BBF"/>
    <w:rsid w:val="268798DE"/>
    <w:rsid w:val="268839F5"/>
    <w:rsid w:val="2688A297"/>
    <w:rsid w:val="2688F663"/>
    <w:rsid w:val="2689826C"/>
    <w:rsid w:val="2689C0A7"/>
    <w:rsid w:val="2689EEA5"/>
    <w:rsid w:val="268A25CB"/>
    <w:rsid w:val="268ACA86"/>
    <w:rsid w:val="268B01BE"/>
    <w:rsid w:val="268B1713"/>
    <w:rsid w:val="268B67E3"/>
    <w:rsid w:val="268C3A96"/>
    <w:rsid w:val="268D535B"/>
    <w:rsid w:val="268E9167"/>
    <w:rsid w:val="268EE692"/>
    <w:rsid w:val="268FD322"/>
    <w:rsid w:val="2691EFCC"/>
    <w:rsid w:val="26936D0E"/>
    <w:rsid w:val="26936D8F"/>
    <w:rsid w:val="26945AE2"/>
    <w:rsid w:val="26949EC1"/>
    <w:rsid w:val="2696AAA7"/>
    <w:rsid w:val="2696DF08"/>
    <w:rsid w:val="2698157D"/>
    <w:rsid w:val="26994BDA"/>
    <w:rsid w:val="2699C21E"/>
    <w:rsid w:val="2699CA10"/>
    <w:rsid w:val="269A9715"/>
    <w:rsid w:val="269B736D"/>
    <w:rsid w:val="269BB8ED"/>
    <w:rsid w:val="269BCD97"/>
    <w:rsid w:val="269CDD04"/>
    <w:rsid w:val="269EC22D"/>
    <w:rsid w:val="269F2221"/>
    <w:rsid w:val="26A050C8"/>
    <w:rsid w:val="26A1379B"/>
    <w:rsid w:val="26A16A6E"/>
    <w:rsid w:val="26A16AA2"/>
    <w:rsid w:val="26A19E1C"/>
    <w:rsid w:val="26A1D615"/>
    <w:rsid w:val="26A23981"/>
    <w:rsid w:val="26A2E2F7"/>
    <w:rsid w:val="26A2F652"/>
    <w:rsid w:val="26A368B3"/>
    <w:rsid w:val="26A40572"/>
    <w:rsid w:val="26A4187C"/>
    <w:rsid w:val="26A73048"/>
    <w:rsid w:val="26AA6C15"/>
    <w:rsid w:val="26AA9EE6"/>
    <w:rsid w:val="26ABBF62"/>
    <w:rsid w:val="26ABD271"/>
    <w:rsid w:val="26AC68CC"/>
    <w:rsid w:val="26ADE32B"/>
    <w:rsid w:val="26AF0D54"/>
    <w:rsid w:val="26AF6AEF"/>
    <w:rsid w:val="26B105B8"/>
    <w:rsid w:val="26B11584"/>
    <w:rsid w:val="26B170C1"/>
    <w:rsid w:val="26B20856"/>
    <w:rsid w:val="26B2D481"/>
    <w:rsid w:val="26B48D70"/>
    <w:rsid w:val="26B4DD52"/>
    <w:rsid w:val="26B52A81"/>
    <w:rsid w:val="26B73900"/>
    <w:rsid w:val="26B7428B"/>
    <w:rsid w:val="26B771E3"/>
    <w:rsid w:val="26B789C3"/>
    <w:rsid w:val="26B7CADA"/>
    <w:rsid w:val="26B81DCF"/>
    <w:rsid w:val="26B8803C"/>
    <w:rsid w:val="26B8DB4A"/>
    <w:rsid w:val="26B8FC43"/>
    <w:rsid w:val="26B9DE15"/>
    <w:rsid w:val="26BA493A"/>
    <w:rsid w:val="26BABA7A"/>
    <w:rsid w:val="26BB8668"/>
    <w:rsid w:val="26BC90AC"/>
    <w:rsid w:val="26BCD3BB"/>
    <w:rsid w:val="26BD8981"/>
    <w:rsid w:val="26BF7E75"/>
    <w:rsid w:val="26BF8CAE"/>
    <w:rsid w:val="26BFA238"/>
    <w:rsid w:val="26C1CAEB"/>
    <w:rsid w:val="26C25810"/>
    <w:rsid w:val="26C27EC1"/>
    <w:rsid w:val="26C342F9"/>
    <w:rsid w:val="26C4E3F9"/>
    <w:rsid w:val="26C77A83"/>
    <w:rsid w:val="26C948F1"/>
    <w:rsid w:val="26C96086"/>
    <w:rsid w:val="26C99CFF"/>
    <w:rsid w:val="26C9FE59"/>
    <w:rsid w:val="26CA8D55"/>
    <w:rsid w:val="26CAA393"/>
    <w:rsid w:val="26CCA3D5"/>
    <w:rsid w:val="26CD4707"/>
    <w:rsid w:val="26CE7D5B"/>
    <w:rsid w:val="26CFFAE2"/>
    <w:rsid w:val="26D00E9B"/>
    <w:rsid w:val="26D09836"/>
    <w:rsid w:val="26D0FF47"/>
    <w:rsid w:val="26D10404"/>
    <w:rsid w:val="26D23ADF"/>
    <w:rsid w:val="26D2695D"/>
    <w:rsid w:val="26D3B9AF"/>
    <w:rsid w:val="26D40EC9"/>
    <w:rsid w:val="26D4F94A"/>
    <w:rsid w:val="26D508A8"/>
    <w:rsid w:val="26D5209A"/>
    <w:rsid w:val="26D583DF"/>
    <w:rsid w:val="26D6428D"/>
    <w:rsid w:val="26D6B7DA"/>
    <w:rsid w:val="26D78DE0"/>
    <w:rsid w:val="26D842D4"/>
    <w:rsid w:val="26D8D5F0"/>
    <w:rsid w:val="26DA0D68"/>
    <w:rsid w:val="26DC9E3F"/>
    <w:rsid w:val="26DD13CB"/>
    <w:rsid w:val="26DDE315"/>
    <w:rsid w:val="26DDFA4C"/>
    <w:rsid w:val="26DE7A43"/>
    <w:rsid w:val="26DF4F71"/>
    <w:rsid w:val="26DFAB91"/>
    <w:rsid w:val="26E05587"/>
    <w:rsid w:val="26E11362"/>
    <w:rsid w:val="26E20EC7"/>
    <w:rsid w:val="26E20F0A"/>
    <w:rsid w:val="26E2BDB7"/>
    <w:rsid w:val="26E365B6"/>
    <w:rsid w:val="26E3AF54"/>
    <w:rsid w:val="26E4656A"/>
    <w:rsid w:val="26E4DFD6"/>
    <w:rsid w:val="26E52008"/>
    <w:rsid w:val="26E57C00"/>
    <w:rsid w:val="26E620D0"/>
    <w:rsid w:val="26E7A59F"/>
    <w:rsid w:val="26E894BC"/>
    <w:rsid w:val="26E9D45C"/>
    <w:rsid w:val="26EA2829"/>
    <w:rsid w:val="26EA504B"/>
    <w:rsid w:val="26EACD05"/>
    <w:rsid w:val="26EC0884"/>
    <w:rsid w:val="26ECDE62"/>
    <w:rsid w:val="26EDD3A3"/>
    <w:rsid w:val="26EE420A"/>
    <w:rsid w:val="26EEB2DF"/>
    <w:rsid w:val="26EF55CF"/>
    <w:rsid w:val="26F0E12C"/>
    <w:rsid w:val="26F127B8"/>
    <w:rsid w:val="26F2A002"/>
    <w:rsid w:val="26F2B0C1"/>
    <w:rsid w:val="26F37540"/>
    <w:rsid w:val="26F45B5D"/>
    <w:rsid w:val="26F485D0"/>
    <w:rsid w:val="26F51049"/>
    <w:rsid w:val="26F513F9"/>
    <w:rsid w:val="26F554B3"/>
    <w:rsid w:val="26F655E7"/>
    <w:rsid w:val="26F718AB"/>
    <w:rsid w:val="26F87019"/>
    <w:rsid w:val="26F9630F"/>
    <w:rsid w:val="26F9FFD1"/>
    <w:rsid w:val="26FBD4DB"/>
    <w:rsid w:val="26FCFF1F"/>
    <w:rsid w:val="26FFB26E"/>
    <w:rsid w:val="26FFC84F"/>
    <w:rsid w:val="2700DEF7"/>
    <w:rsid w:val="27011D39"/>
    <w:rsid w:val="270138B3"/>
    <w:rsid w:val="27017CD1"/>
    <w:rsid w:val="2703D195"/>
    <w:rsid w:val="2706AC3B"/>
    <w:rsid w:val="2706E41E"/>
    <w:rsid w:val="270739A5"/>
    <w:rsid w:val="27078AE7"/>
    <w:rsid w:val="2707B1F1"/>
    <w:rsid w:val="2707DB4C"/>
    <w:rsid w:val="270C1F55"/>
    <w:rsid w:val="270CDFBB"/>
    <w:rsid w:val="270D11C6"/>
    <w:rsid w:val="270D138B"/>
    <w:rsid w:val="270D20D2"/>
    <w:rsid w:val="270D4AD9"/>
    <w:rsid w:val="270D8A3B"/>
    <w:rsid w:val="270D9389"/>
    <w:rsid w:val="270E6AB0"/>
    <w:rsid w:val="270FD944"/>
    <w:rsid w:val="27107985"/>
    <w:rsid w:val="271084BB"/>
    <w:rsid w:val="2710BE04"/>
    <w:rsid w:val="2710C0DC"/>
    <w:rsid w:val="27119F49"/>
    <w:rsid w:val="2713D7B1"/>
    <w:rsid w:val="2713D9D0"/>
    <w:rsid w:val="2713DF42"/>
    <w:rsid w:val="2715C86E"/>
    <w:rsid w:val="2716D992"/>
    <w:rsid w:val="27171BF2"/>
    <w:rsid w:val="2718136D"/>
    <w:rsid w:val="27181462"/>
    <w:rsid w:val="27182F64"/>
    <w:rsid w:val="271851AD"/>
    <w:rsid w:val="271B2FD6"/>
    <w:rsid w:val="271E1806"/>
    <w:rsid w:val="271F2406"/>
    <w:rsid w:val="271F66B9"/>
    <w:rsid w:val="271FB358"/>
    <w:rsid w:val="271FFB29"/>
    <w:rsid w:val="272158F9"/>
    <w:rsid w:val="272215DB"/>
    <w:rsid w:val="27228C6B"/>
    <w:rsid w:val="27230D80"/>
    <w:rsid w:val="27234E11"/>
    <w:rsid w:val="27237973"/>
    <w:rsid w:val="2723A040"/>
    <w:rsid w:val="27248111"/>
    <w:rsid w:val="27270165"/>
    <w:rsid w:val="2727A3A6"/>
    <w:rsid w:val="27286F6C"/>
    <w:rsid w:val="2729D4E3"/>
    <w:rsid w:val="272AF0E7"/>
    <w:rsid w:val="272B7A17"/>
    <w:rsid w:val="272B8CEB"/>
    <w:rsid w:val="272BB55E"/>
    <w:rsid w:val="272CFFAF"/>
    <w:rsid w:val="272D1B31"/>
    <w:rsid w:val="272E1CAA"/>
    <w:rsid w:val="272E8412"/>
    <w:rsid w:val="272EB977"/>
    <w:rsid w:val="272F680A"/>
    <w:rsid w:val="2731A6DD"/>
    <w:rsid w:val="273248D8"/>
    <w:rsid w:val="2732D236"/>
    <w:rsid w:val="27344017"/>
    <w:rsid w:val="27345458"/>
    <w:rsid w:val="2734AD5B"/>
    <w:rsid w:val="2734F886"/>
    <w:rsid w:val="27353B29"/>
    <w:rsid w:val="2735FC54"/>
    <w:rsid w:val="273B1FED"/>
    <w:rsid w:val="273B2B39"/>
    <w:rsid w:val="273B7F4B"/>
    <w:rsid w:val="273D0E1C"/>
    <w:rsid w:val="273D8E24"/>
    <w:rsid w:val="273DBF2A"/>
    <w:rsid w:val="273E0A45"/>
    <w:rsid w:val="273E5987"/>
    <w:rsid w:val="273EB737"/>
    <w:rsid w:val="273EC714"/>
    <w:rsid w:val="2742246D"/>
    <w:rsid w:val="27461A47"/>
    <w:rsid w:val="2747A17E"/>
    <w:rsid w:val="274828C9"/>
    <w:rsid w:val="274863E7"/>
    <w:rsid w:val="2748A32B"/>
    <w:rsid w:val="27492F6D"/>
    <w:rsid w:val="2749A975"/>
    <w:rsid w:val="274A1B2F"/>
    <w:rsid w:val="274A745F"/>
    <w:rsid w:val="274BA26C"/>
    <w:rsid w:val="274D2C08"/>
    <w:rsid w:val="274D528D"/>
    <w:rsid w:val="274E63F2"/>
    <w:rsid w:val="274E66AB"/>
    <w:rsid w:val="274F6B68"/>
    <w:rsid w:val="27500FE9"/>
    <w:rsid w:val="275031CC"/>
    <w:rsid w:val="27503271"/>
    <w:rsid w:val="27510DD8"/>
    <w:rsid w:val="27534654"/>
    <w:rsid w:val="2754351A"/>
    <w:rsid w:val="275498A3"/>
    <w:rsid w:val="2755BAED"/>
    <w:rsid w:val="2756EF6B"/>
    <w:rsid w:val="27583B34"/>
    <w:rsid w:val="275882C3"/>
    <w:rsid w:val="275A0870"/>
    <w:rsid w:val="275A2F2D"/>
    <w:rsid w:val="275B134D"/>
    <w:rsid w:val="275C4A2E"/>
    <w:rsid w:val="275C70C7"/>
    <w:rsid w:val="275CDA6A"/>
    <w:rsid w:val="275F454F"/>
    <w:rsid w:val="275F968C"/>
    <w:rsid w:val="27612353"/>
    <w:rsid w:val="2761DF57"/>
    <w:rsid w:val="27634EDD"/>
    <w:rsid w:val="2763594B"/>
    <w:rsid w:val="2763E99A"/>
    <w:rsid w:val="27642187"/>
    <w:rsid w:val="27643480"/>
    <w:rsid w:val="2764BF3A"/>
    <w:rsid w:val="27658950"/>
    <w:rsid w:val="276608FE"/>
    <w:rsid w:val="27667C4A"/>
    <w:rsid w:val="2767B91B"/>
    <w:rsid w:val="27680AF4"/>
    <w:rsid w:val="2768BCE4"/>
    <w:rsid w:val="2769B754"/>
    <w:rsid w:val="276B379C"/>
    <w:rsid w:val="276BB597"/>
    <w:rsid w:val="276C7890"/>
    <w:rsid w:val="276DE7D4"/>
    <w:rsid w:val="276EAAC2"/>
    <w:rsid w:val="276EB3FA"/>
    <w:rsid w:val="276F461F"/>
    <w:rsid w:val="276FD681"/>
    <w:rsid w:val="2773C1C8"/>
    <w:rsid w:val="27743128"/>
    <w:rsid w:val="2774935B"/>
    <w:rsid w:val="2774E2ED"/>
    <w:rsid w:val="27756EC5"/>
    <w:rsid w:val="2775C318"/>
    <w:rsid w:val="2775F77B"/>
    <w:rsid w:val="2776DB38"/>
    <w:rsid w:val="2776FE14"/>
    <w:rsid w:val="2777821D"/>
    <w:rsid w:val="27781ED0"/>
    <w:rsid w:val="277A9F55"/>
    <w:rsid w:val="277B5E55"/>
    <w:rsid w:val="277B7C2F"/>
    <w:rsid w:val="277BE4F4"/>
    <w:rsid w:val="277C3FAC"/>
    <w:rsid w:val="277C5E81"/>
    <w:rsid w:val="277EAB2F"/>
    <w:rsid w:val="277F38D7"/>
    <w:rsid w:val="278194C8"/>
    <w:rsid w:val="27825009"/>
    <w:rsid w:val="2782E698"/>
    <w:rsid w:val="2783CDBC"/>
    <w:rsid w:val="2783DE4D"/>
    <w:rsid w:val="27841FA2"/>
    <w:rsid w:val="278455B1"/>
    <w:rsid w:val="278494E5"/>
    <w:rsid w:val="2786428D"/>
    <w:rsid w:val="2787D7D9"/>
    <w:rsid w:val="2787E87F"/>
    <w:rsid w:val="27892422"/>
    <w:rsid w:val="2789B688"/>
    <w:rsid w:val="2789B828"/>
    <w:rsid w:val="278A33C5"/>
    <w:rsid w:val="278ADCE4"/>
    <w:rsid w:val="278B7C77"/>
    <w:rsid w:val="278C9999"/>
    <w:rsid w:val="278D31F5"/>
    <w:rsid w:val="278D426D"/>
    <w:rsid w:val="278E6DB0"/>
    <w:rsid w:val="278EAA1B"/>
    <w:rsid w:val="278F7ABE"/>
    <w:rsid w:val="2790FDEC"/>
    <w:rsid w:val="27911292"/>
    <w:rsid w:val="2791906D"/>
    <w:rsid w:val="2791CC87"/>
    <w:rsid w:val="27936BC2"/>
    <w:rsid w:val="27956C98"/>
    <w:rsid w:val="2796247B"/>
    <w:rsid w:val="2796F3A1"/>
    <w:rsid w:val="279961CE"/>
    <w:rsid w:val="279A7A19"/>
    <w:rsid w:val="279B628C"/>
    <w:rsid w:val="279BFC46"/>
    <w:rsid w:val="279CD639"/>
    <w:rsid w:val="279D89DD"/>
    <w:rsid w:val="279EDC55"/>
    <w:rsid w:val="279EFF10"/>
    <w:rsid w:val="27A097DA"/>
    <w:rsid w:val="27A0DCBB"/>
    <w:rsid w:val="27A10195"/>
    <w:rsid w:val="27A239CB"/>
    <w:rsid w:val="27A43782"/>
    <w:rsid w:val="27A66ACA"/>
    <w:rsid w:val="27A81CB0"/>
    <w:rsid w:val="27A89619"/>
    <w:rsid w:val="27A92008"/>
    <w:rsid w:val="27A97DD6"/>
    <w:rsid w:val="27A98ED4"/>
    <w:rsid w:val="27A9E7EA"/>
    <w:rsid w:val="27AA2197"/>
    <w:rsid w:val="27AA6D11"/>
    <w:rsid w:val="27AC0369"/>
    <w:rsid w:val="27AC3CB3"/>
    <w:rsid w:val="27AD0031"/>
    <w:rsid w:val="27ADA309"/>
    <w:rsid w:val="27AE49BA"/>
    <w:rsid w:val="27AE5750"/>
    <w:rsid w:val="27AF2D6B"/>
    <w:rsid w:val="27AF9000"/>
    <w:rsid w:val="27AF94A9"/>
    <w:rsid w:val="27B12270"/>
    <w:rsid w:val="27B12988"/>
    <w:rsid w:val="27B164A8"/>
    <w:rsid w:val="27B1DC49"/>
    <w:rsid w:val="27B269EA"/>
    <w:rsid w:val="27B2F0D2"/>
    <w:rsid w:val="27B51D99"/>
    <w:rsid w:val="27B55BA2"/>
    <w:rsid w:val="27B5ABDC"/>
    <w:rsid w:val="27B6F77C"/>
    <w:rsid w:val="27B84777"/>
    <w:rsid w:val="27B85CC3"/>
    <w:rsid w:val="27B948B9"/>
    <w:rsid w:val="27BCD63B"/>
    <w:rsid w:val="27BD00D2"/>
    <w:rsid w:val="27BF87C0"/>
    <w:rsid w:val="27C0CA5E"/>
    <w:rsid w:val="27C0D87B"/>
    <w:rsid w:val="27C15FA9"/>
    <w:rsid w:val="27C1CF41"/>
    <w:rsid w:val="27C31F91"/>
    <w:rsid w:val="27C35236"/>
    <w:rsid w:val="27C3E8D5"/>
    <w:rsid w:val="27C483DC"/>
    <w:rsid w:val="27C49494"/>
    <w:rsid w:val="27C5DD7C"/>
    <w:rsid w:val="27C78B98"/>
    <w:rsid w:val="27C8F96E"/>
    <w:rsid w:val="27C92174"/>
    <w:rsid w:val="27CA5FCB"/>
    <w:rsid w:val="27CA945E"/>
    <w:rsid w:val="27CBA2DE"/>
    <w:rsid w:val="27CC4CEE"/>
    <w:rsid w:val="27CD2CEF"/>
    <w:rsid w:val="27CDB836"/>
    <w:rsid w:val="27CE0B6D"/>
    <w:rsid w:val="27CFCFAD"/>
    <w:rsid w:val="27D0A5F1"/>
    <w:rsid w:val="27D109E3"/>
    <w:rsid w:val="27D2C732"/>
    <w:rsid w:val="27D3C8BD"/>
    <w:rsid w:val="27D503EA"/>
    <w:rsid w:val="27D60E17"/>
    <w:rsid w:val="27D6249C"/>
    <w:rsid w:val="27D65D75"/>
    <w:rsid w:val="27D66E73"/>
    <w:rsid w:val="27D743D0"/>
    <w:rsid w:val="27D76FAA"/>
    <w:rsid w:val="27D7DAEC"/>
    <w:rsid w:val="27D7F10C"/>
    <w:rsid w:val="27D80668"/>
    <w:rsid w:val="27D82D15"/>
    <w:rsid w:val="27D87802"/>
    <w:rsid w:val="27D8DF26"/>
    <w:rsid w:val="27D9F4C6"/>
    <w:rsid w:val="27DA2A5B"/>
    <w:rsid w:val="27DA51AB"/>
    <w:rsid w:val="27DADF5B"/>
    <w:rsid w:val="27DB7BD2"/>
    <w:rsid w:val="27DB99AC"/>
    <w:rsid w:val="27DBBAA9"/>
    <w:rsid w:val="27DBCFD9"/>
    <w:rsid w:val="27DC9941"/>
    <w:rsid w:val="27DCB206"/>
    <w:rsid w:val="27DCBD4A"/>
    <w:rsid w:val="27DE068A"/>
    <w:rsid w:val="27DF284E"/>
    <w:rsid w:val="27E0422D"/>
    <w:rsid w:val="27E13AB2"/>
    <w:rsid w:val="27E28482"/>
    <w:rsid w:val="27E454FB"/>
    <w:rsid w:val="27E5BF04"/>
    <w:rsid w:val="27E5CC8D"/>
    <w:rsid w:val="27E5FF88"/>
    <w:rsid w:val="27E61F6E"/>
    <w:rsid w:val="27E63771"/>
    <w:rsid w:val="27E6A632"/>
    <w:rsid w:val="27E871F7"/>
    <w:rsid w:val="27E87563"/>
    <w:rsid w:val="27E98FA1"/>
    <w:rsid w:val="27EB2695"/>
    <w:rsid w:val="27EB2737"/>
    <w:rsid w:val="27EBB6F3"/>
    <w:rsid w:val="27EBCD6E"/>
    <w:rsid w:val="27EC0EEB"/>
    <w:rsid w:val="27EC1796"/>
    <w:rsid w:val="27ECA31F"/>
    <w:rsid w:val="27ED1E28"/>
    <w:rsid w:val="27ED7A32"/>
    <w:rsid w:val="27EFED4B"/>
    <w:rsid w:val="27F06416"/>
    <w:rsid w:val="27F07F37"/>
    <w:rsid w:val="27F08038"/>
    <w:rsid w:val="27F0CEE7"/>
    <w:rsid w:val="27F19A0C"/>
    <w:rsid w:val="27F21927"/>
    <w:rsid w:val="27F2D17B"/>
    <w:rsid w:val="27F2E47D"/>
    <w:rsid w:val="27F35AA0"/>
    <w:rsid w:val="27F3BE5A"/>
    <w:rsid w:val="27F497CE"/>
    <w:rsid w:val="27F51C04"/>
    <w:rsid w:val="27F60823"/>
    <w:rsid w:val="27F6E5CD"/>
    <w:rsid w:val="27F72D80"/>
    <w:rsid w:val="27F8C54B"/>
    <w:rsid w:val="27FA6D91"/>
    <w:rsid w:val="27FB5538"/>
    <w:rsid w:val="27FD3489"/>
    <w:rsid w:val="27FF0F9D"/>
    <w:rsid w:val="28000AD2"/>
    <w:rsid w:val="28022EA8"/>
    <w:rsid w:val="2802EAEC"/>
    <w:rsid w:val="280467BA"/>
    <w:rsid w:val="2804E20A"/>
    <w:rsid w:val="28058341"/>
    <w:rsid w:val="2808D6F0"/>
    <w:rsid w:val="280A885D"/>
    <w:rsid w:val="280B1A68"/>
    <w:rsid w:val="280B1FB8"/>
    <w:rsid w:val="280C0E17"/>
    <w:rsid w:val="280D50BF"/>
    <w:rsid w:val="280DAAF1"/>
    <w:rsid w:val="280EEC61"/>
    <w:rsid w:val="280F0AF2"/>
    <w:rsid w:val="280F105C"/>
    <w:rsid w:val="280F5F25"/>
    <w:rsid w:val="280FD087"/>
    <w:rsid w:val="28102DFD"/>
    <w:rsid w:val="281128F0"/>
    <w:rsid w:val="28119399"/>
    <w:rsid w:val="28121A2F"/>
    <w:rsid w:val="28122437"/>
    <w:rsid w:val="2813E4D5"/>
    <w:rsid w:val="2814C3EA"/>
    <w:rsid w:val="2816676D"/>
    <w:rsid w:val="28167817"/>
    <w:rsid w:val="28173B53"/>
    <w:rsid w:val="28189515"/>
    <w:rsid w:val="2818963A"/>
    <w:rsid w:val="281A3F5C"/>
    <w:rsid w:val="281AD7C1"/>
    <w:rsid w:val="281AED03"/>
    <w:rsid w:val="281C0DA7"/>
    <w:rsid w:val="281C8B95"/>
    <w:rsid w:val="281E9E4B"/>
    <w:rsid w:val="281F962C"/>
    <w:rsid w:val="2820469A"/>
    <w:rsid w:val="2820F836"/>
    <w:rsid w:val="2821A34F"/>
    <w:rsid w:val="28228C7A"/>
    <w:rsid w:val="2825F995"/>
    <w:rsid w:val="28265559"/>
    <w:rsid w:val="2826AD5E"/>
    <w:rsid w:val="2828CA87"/>
    <w:rsid w:val="282B6A1F"/>
    <w:rsid w:val="282B7418"/>
    <w:rsid w:val="282BB7BA"/>
    <w:rsid w:val="282C09C4"/>
    <w:rsid w:val="282C4C20"/>
    <w:rsid w:val="282C996A"/>
    <w:rsid w:val="282DC166"/>
    <w:rsid w:val="282DEC28"/>
    <w:rsid w:val="28305ABF"/>
    <w:rsid w:val="28313278"/>
    <w:rsid w:val="2831D426"/>
    <w:rsid w:val="2833EF6C"/>
    <w:rsid w:val="28347DD3"/>
    <w:rsid w:val="283630E0"/>
    <w:rsid w:val="2836D967"/>
    <w:rsid w:val="28391732"/>
    <w:rsid w:val="28395DC2"/>
    <w:rsid w:val="28397C6D"/>
    <w:rsid w:val="28399366"/>
    <w:rsid w:val="283A12CA"/>
    <w:rsid w:val="283B29D0"/>
    <w:rsid w:val="283B6E28"/>
    <w:rsid w:val="283BC958"/>
    <w:rsid w:val="283CEF12"/>
    <w:rsid w:val="283D6C80"/>
    <w:rsid w:val="283D6F16"/>
    <w:rsid w:val="283DACB7"/>
    <w:rsid w:val="283E9EC5"/>
    <w:rsid w:val="283F390C"/>
    <w:rsid w:val="283FE739"/>
    <w:rsid w:val="284258FD"/>
    <w:rsid w:val="2844987F"/>
    <w:rsid w:val="2844BF53"/>
    <w:rsid w:val="2845F727"/>
    <w:rsid w:val="28466F47"/>
    <w:rsid w:val="28467741"/>
    <w:rsid w:val="28472872"/>
    <w:rsid w:val="2848259E"/>
    <w:rsid w:val="284A8E8E"/>
    <w:rsid w:val="284B18A2"/>
    <w:rsid w:val="284B7E4E"/>
    <w:rsid w:val="284D1BE4"/>
    <w:rsid w:val="284D1C77"/>
    <w:rsid w:val="284D284A"/>
    <w:rsid w:val="284D995D"/>
    <w:rsid w:val="284E3B12"/>
    <w:rsid w:val="284EBC29"/>
    <w:rsid w:val="284ED8D9"/>
    <w:rsid w:val="285010C0"/>
    <w:rsid w:val="28516C19"/>
    <w:rsid w:val="28520A50"/>
    <w:rsid w:val="28529DA9"/>
    <w:rsid w:val="28535C73"/>
    <w:rsid w:val="285392BC"/>
    <w:rsid w:val="2853FF7F"/>
    <w:rsid w:val="285479BE"/>
    <w:rsid w:val="285487AE"/>
    <w:rsid w:val="28553CF3"/>
    <w:rsid w:val="28565675"/>
    <w:rsid w:val="285824C0"/>
    <w:rsid w:val="2858E6B2"/>
    <w:rsid w:val="28592E4B"/>
    <w:rsid w:val="285B5B6F"/>
    <w:rsid w:val="285B7B91"/>
    <w:rsid w:val="285B867A"/>
    <w:rsid w:val="285C302C"/>
    <w:rsid w:val="285CF197"/>
    <w:rsid w:val="285D7FDB"/>
    <w:rsid w:val="285DE1DC"/>
    <w:rsid w:val="285DEAD8"/>
    <w:rsid w:val="285E3993"/>
    <w:rsid w:val="285E6A09"/>
    <w:rsid w:val="285F9862"/>
    <w:rsid w:val="2862B38B"/>
    <w:rsid w:val="2862D8CD"/>
    <w:rsid w:val="28641FAF"/>
    <w:rsid w:val="28644019"/>
    <w:rsid w:val="28653400"/>
    <w:rsid w:val="28660C48"/>
    <w:rsid w:val="286625BC"/>
    <w:rsid w:val="28663B51"/>
    <w:rsid w:val="2866B117"/>
    <w:rsid w:val="2866B7D7"/>
    <w:rsid w:val="2866D6CE"/>
    <w:rsid w:val="28674857"/>
    <w:rsid w:val="2867BEE1"/>
    <w:rsid w:val="2867C44F"/>
    <w:rsid w:val="2869CEEF"/>
    <w:rsid w:val="2869D4F0"/>
    <w:rsid w:val="286B7F0D"/>
    <w:rsid w:val="286B9C75"/>
    <w:rsid w:val="286C02A4"/>
    <w:rsid w:val="286D6794"/>
    <w:rsid w:val="286D8CF0"/>
    <w:rsid w:val="286E5537"/>
    <w:rsid w:val="287035BD"/>
    <w:rsid w:val="28709EE4"/>
    <w:rsid w:val="2871C14B"/>
    <w:rsid w:val="287396C5"/>
    <w:rsid w:val="2874075C"/>
    <w:rsid w:val="28749E51"/>
    <w:rsid w:val="2875AF37"/>
    <w:rsid w:val="2876055E"/>
    <w:rsid w:val="287854AE"/>
    <w:rsid w:val="287883D4"/>
    <w:rsid w:val="2878EB1F"/>
    <w:rsid w:val="287AAAD9"/>
    <w:rsid w:val="287AD37F"/>
    <w:rsid w:val="287CE2CB"/>
    <w:rsid w:val="287EEDF3"/>
    <w:rsid w:val="287F1420"/>
    <w:rsid w:val="28819379"/>
    <w:rsid w:val="288293CB"/>
    <w:rsid w:val="28831BD0"/>
    <w:rsid w:val="2884881B"/>
    <w:rsid w:val="2885FCC2"/>
    <w:rsid w:val="2886BDB5"/>
    <w:rsid w:val="28872BAB"/>
    <w:rsid w:val="2887E9CB"/>
    <w:rsid w:val="288839FB"/>
    <w:rsid w:val="2888CF66"/>
    <w:rsid w:val="288A8192"/>
    <w:rsid w:val="288C60DC"/>
    <w:rsid w:val="288C68D1"/>
    <w:rsid w:val="288CA4EC"/>
    <w:rsid w:val="288D8F24"/>
    <w:rsid w:val="288E1E6C"/>
    <w:rsid w:val="288E7E38"/>
    <w:rsid w:val="289086F4"/>
    <w:rsid w:val="2891A41D"/>
    <w:rsid w:val="2891BA25"/>
    <w:rsid w:val="28921C6E"/>
    <w:rsid w:val="28957853"/>
    <w:rsid w:val="289640D0"/>
    <w:rsid w:val="2896DD36"/>
    <w:rsid w:val="2897B16B"/>
    <w:rsid w:val="2898DCF6"/>
    <w:rsid w:val="289929AF"/>
    <w:rsid w:val="2899F2FB"/>
    <w:rsid w:val="289A3472"/>
    <w:rsid w:val="289A3C3E"/>
    <w:rsid w:val="289C020A"/>
    <w:rsid w:val="289CFDCE"/>
    <w:rsid w:val="289D8BC3"/>
    <w:rsid w:val="289D8E43"/>
    <w:rsid w:val="289DDFF0"/>
    <w:rsid w:val="289F4A78"/>
    <w:rsid w:val="289F916F"/>
    <w:rsid w:val="289FA301"/>
    <w:rsid w:val="28A27478"/>
    <w:rsid w:val="28A2A1D6"/>
    <w:rsid w:val="28A2AD6F"/>
    <w:rsid w:val="28A5008E"/>
    <w:rsid w:val="28A5016C"/>
    <w:rsid w:val="28A5A22D"/>
    <w:rsid w:val="28A60417"/>
    <w:rsid w:val="28A627EC"/>
    <w:rsid w:val="28A741AE"/>
    <w:rsid w:val="28A7CA36"/>
    <w:rsid w:val="28A7D6CB"/>
    <w:rsid w:val="28A846D2"/>
    <w:rsid w:val="28A88A07"/>
    <w:rsid w:val="28A8B8F4"/>
    <w:rsid w:val="28A8C1BD"/>
    <w:rsid w:val="28AAF456"/>
    <w:rsid w:val="28AB5432"/>
    <w:rsid w:val="28B2773D"/>
    <w:rsid w:val="28B2E4FC"/>
    <w:rsid w:val="28B3A64E"/>
    <w:rsid w:val="28B3AC5F"/>
    <w:rsid w:val="28B4AF54"/>
    <w:rsid w:val="28B4C605"/>
    <w:rsid w:val="28B7499A"/>
    <w:rsid w:val="28B82D8C"/>
    <w:rsid w:val="28B94956"/>
    <w:rsid w:val="28B9C178"/>
    <w:rsid w:val="28B9FB16"/>
    <w:rsid w:val="28BAF467"/>
    <w:rsid w:val="28BB31B2"/>
    <w:rsid w:val="28BC2BC0"/>
    <w:rsid w:val="28BDD28C"/>
    <w:rsid w:val="28BE60B3"/>
    <w:rsid w:val="28BE8003"/>
    <w:rsid w:val="28BF1E72"/>
    <w:rsid w:val="28BFE4D9"/>
    <w:rsid w:val="28C08185"/>
    <w:rsid w:val="28C1B96E"/>
    <w:rsid w:val="28C1BCE4"/>
    <w:rsid w:val="28C21CB3"/>
    <w:rsid w:val="28C4BB78"/>
    <w:rsid w:val="28C4F5E5"/>
    <w:rsid w:val="28C5EF6B"/>
    <w:rsid w:val="28C6CC72"/>
    <w:rsid w:val="28C6E924"/>
    <w:rsid w:val="28C774D5"/>
    <w:rsid w:val="28C91014"/>
    <w:rsid w:val="28C93283"/>
    <w:rsid w:val="28CA19AA"/>
    <w:rsid w:val="28CA8650"/>
    <w:rsid w:val="28CB77BC"/>
    <w:rsid w:val="28CC072B"/>
    <w:rsid w:val="28CCE126"/>
    <w:rsid w:val="28CD2E57"/>
    <w:rsid w:val="28CDF0B3"/>
    <w:rsid w:val="28D024B9"/>
    <w:rsid w:val="28D04A50"/>
    <w:rsid w:val="28D10904"/>
    <w:rsid w:val="28D20988"/>
    <w:rsid w:val="28D30A09"/>
    <w:rsid w:val="28D36D45"/>
    <w:rsid w:val="28D414B1"/>
    <w:rsid w:val="28D4A5E3"/>
    <w:rsid w:val="28D529A5"/>
    <w:rsid w:val="28D6C1C5"/>
    <w:rsid w:val="28D77128"/>
    <w:rsid w:val="28D8C364"/>
    <w:rsid w:val="28D959F3"/>
    <w:rsid w:val="28D96E4B"/>
    <w:rsid w:val="28DAC931"/>
    <w:rsid w:val="28DC7C27"/>
    <w:rsid w:val="28DCEAF2"/>
    <w:rsid w:val="28DCF3BE"/>
    <w:rsid w:val="28DD9B7E"/>
    <w:rsid w:val="28DE15B3"/>
    <w:rsid w:val="28DFD8BB"/>
    <w:rsid w:val="28E0E269"/>
    <w:rsid w:val="28E155CF"/>
    <w:rsid w:val="28E15C3F"/>
    <w:rsid w:val="28E184EB"/>
    <w:rsid w:val="28E30DA8"/>
    <w:rsid w:val="28E597D2"/>
    <w:rsid w:val="28E5AF49"/>
    <w:rsid w:val="28E6225A"/>
    <w:rsid w:val="28E7257C"/>
    <w:rsid w:val="28E72B9D"/>
    <w:rsid w:val="28E7AC20"/>
    <w:rsid w:val="28E7D5A3"/>
    <w:rsid w:val="28E7E563"/>
    <w:rsid w:val="28E7ED69"/>
    <w:rsid w:val="28E925C1"/>
    <w:rsid w:val="28E942D5"/>
    <w:rsid w:val="28EA73D1"/>
    <w:rsid w:val="28EBCABF"/>
    <w:rsid w:val="28ED8D23"/>
    <w:rsid w:val="28EEF733"/>
    <w:rsid w:val="28EF6252"/>
    <w:rsid w:val="28F09C58"/>
    <w:rsid w:val="28F0AAD8"/>
    <w:rsid w:val="28F16151"/>
    <w:rsid w:val="28F1D55A"/>
    <w:rsid w:val="28F25C4C"/>
    <w:rsid w:val="28F4EAD1"/>
    <w:rsid w:val="28F546E8"/>
    <w:rsid w:val="28F55F3A"/>
    <w:rsid w:val="28F5A5CB"/>
    <w:rsid w:val="28F6A0C0"/>
    <w:rsid w:val="28F77A74"/>
    <w:rsid w:val="28F7E136"/>
    <w:rsid w:val="28F8856E"/>
    <w:rsid w:val="28F9949D"/>
    <w:rsid w:val="28F99765"/>
    <w:rsid w:val="28FA09D7"/>
    <w:rsid w:val="28FA32F3"/>
    <w:rsid w:val="28FABF56"/>
    <w:rsid w:val="28FAD3B7"/>
    <w:rsid w:val="28FB0250"/>
    <w:rsid w:val="28FB574A"/>
    <w:rsid w:val="28FC63E3"/>
    <w:rsid w:val="28FCEB3C"/>
    <w:rsid w:val="28FD8D09"/>
    <w:rsid w:val="28FE469B"/>
    <w:rsid w:val="28FF8BCE"/>
    <w:rsid w:val="2900859C"/>
    <w:rsid w:val="29015BE4"/>
    <w:rsid w:val="290278C7"/>
    <w:rsid w:val="29031942"/>
    <w:rsid w:val="2903AA0C"/>
    <w:rsid w:val="2904848C"/>
    <w:rsid w:val="290B343F"/>
    <w:rsid w:val="290B4EC9"/>
    <w:rsid w:val="290D168A"/>
    <w:rsid w:val="290E3DC4"/>
    <w:rsid w:val="290ECED6"/>
    <w:rsid w:val="290F24D1"/>
    <w:rsid w:val="29100051"/>
    <w:rsid w:val="29108956"/>
    <w:rsid w:val="29141606"/>
    <w:rsid w:val="29147CB3"/>
    <w:rsid w:val="29148010"/>
    <w:rsid w:val="29164556"/>
    <w:rsid w:val="291818A6"/>
    <w:rsid w:val="2918261B"/>
    <w:rsid w:val="29186EDD"/>
    <w:rsid w:val="2919CD9D"/>
    <w:rsid w:val="2919E97F"/>
    <w:rsid w:val="291CF8E3"/>
    <w:rsid w:val="291D9EFB"/>
    <w:rsid w:val="291E0AAA"/>
    <w:rsid w:val="291F63A2"/>
    <w:rsid w:val="29213422"/>
    <w:rsid w:val="2921E285"/>
    <w:rsid w:val="292264E6"/>
    <w:rsid w:val="292358FF"/>
    <w:rsid w:val="29235C2F"/>
    <w:rsid w:val="29236A48"/>
    <w:rsid w:val="29240096"/>
    <w:rsid w:val="292552AF"/>
    <w:rsid w:val="2925769D"/>
    <w:rsid w:val="2925D06B"/>
    <w:rsid w:val="2925D802"/>
    <w:rsid w:val="2926AC6E"/>
    <w:rsid w:val="29272823"/>
    <w:rsid w:val="29288C55"/>
    <w:rsid w:val="29291070"/>
    <w:rsid w:val="2929B8FD"/>
    <w:rsid w:val="2929DFDF"/>
    <w:rsid w:val="292B8701"/>
    <w:rsid w:val="29306522"/>
    <w:rsid w:val="2932B1DA"/>
    <w:rsid w:val="2932D276"/>
    <w:rsid w:val="29334337"/>
    <w:rsid w:val="29336954"/>
    <w:rsid w:val="2933E1BD"/>
    <w:rsid w:val="2935A3FC"/>
    <w:rsid w:val="2935B5D7"/>
    <w:rsid w:val="29365963"/>
    <w:rsid w:val="293BF65C"/>
    <w:rsid w:val="293C5550"/>
    <w:rsid w:val="293CAF2F"/>
    <w:rsid w:val="293D83C2"/>
    <w:rsid w:val="293E96FA"/>
    <w:rsid w:val="293F2DD6"/>
    <w:rsid w:val="293F36D7"/>
    <w:rsid w:val="293FC8CB"/>
    <w:rsid w:val="29401F6B"/>
    <w:rsid w:val="294235EF"/>
    <w:rsid w:val="2942B7FF"/>
    <w:rsid w:val="29439AAE"/>
    <w:rsid w:val="2943A3B3"/>
    <w:rsid w:val="29462A90"/>
    <w:rsid w:val="294752FF"/>
    <w:rsid w:val="294846C7"/>
    <w:rsid w:val="294870E5"/>
    <w:rsid w:val="29495A27"/>
    <w:rsid w:val="294A5AC4"/>
    <w:rsid w:val="294AC7E1"/>
    <w:rsid w:val="294B8FC0"/>
    <w:rsid w:val="294D7827"/>
    <w:rsid w:val="294D95E6"/>
    <w:rsid w:val="294EA9BD"/>
    <w:rsid w:val="294F2E50"/>
    <w:rsid w:val="294F31C6"/>
    <w:rsid w:val="294F6324"/>
    <w:rsid w:val="294FE9AE"/>
    <w:rsid w:val="295129B4"/>
    <w:rsid w:val="295130AD"/>
    <w:rsid w:val="2951A751"/>
    <w:rsid w:val="2951F0E2"/>
    <w:rsid w:val="295205B9"/>
    <w:rsid w:val="2953D985"/>
    <w:rsid w:val="2953E2A0"/>
    <w:rsid w:val="29541ECB"/>
    <w:rsid w:val="2954D307"/>
    <w:rsid w:val="29576261"/>
    <w:rsid w:val="29585019"/>
    <w:rsid w:val="2958734D"/>
    <w:rsid w:val="29591EE8"/>
    <w:rsid w:val="295955FE"/>
    <w:rsid w:val="295A8DEC"/>
    <w:rsid w:val="295B0C47"/>
    <w:rsid w:val="295BE559"/>
    <w:rsid w:val="295C4B34"/>
    <w:rsid w:val="295E04C3"/>
    <w:rsid w:val="295E7811"/>
    <w:rsid w:val="295EB14B"/>
    <w:rsid w:val="295FBB33"/>
    <w:rsid w:val="29609232"/>
    <w:rsid w:val="29610ADE"/>
    <w:rsid w:val="2961BE38"/>
    <w:rsid w:val="2961FCBD"/>
    <w:rsid w:val="2962854F"/>
    <w:rsid w:val="2963E59A"/>
    <w:rsid w:val="2967DB0E"/>
    <w:rsid w:val="29680CC4"/>
    <w:rsid w:val="2968350E"/>
    <w:rsid w:val="2968782C"/>
    <w:rsid w:val="296B9AC0"/>
    <w:rsid w:val="296CF4FF"/>
    <w:rsid w:val="296D3BDD"/>
    <w:rsid w:val="296D63A9"/>
    <w:rsid w:val="296D6D37"/>
    <w:rsid w:val="296F11AF"/>
    <w:rsid w:val="296F5A12"/>
    <w:rsid w:val="296F94FA"/>
    <w:rsid w:val="29706882"/>
    <w:rsid w:val="2974EF13"/>
    <w:rsid w:val="297548C9"/>
    <w:rsid w:val="29757383"/>
    <w:rsid w:val="2976E4C1"/>
    <w:rsid w:val="29776DB0"/>
    <w:rsid w:val="29796EBF"/>
    <w:rsid w:val="29797EAA"/>
    <w:rsid w:val="297C6965"/>
    <w:rsid w:val="297C8882"/>
    <w:rsid w:val="29802878"/>
    <w:rsid w:val="29805D59"/>
    <w:rsid w:val="2980A1ED"/>
    <w:rsid w:val="2981BC03"/>
    <w:rsid w:val="298283D4"/>
    <w:rsid w:val="29831381"/>
    <w:rsid w:val="2984E959"/>
    <w:rsid w:val="29852243"/>
    <w:rsid w:val="29856954"/>
    <w:rsid w:val="2986218F"/>
    <w:rsid w:val="2986E778"/>
    <w:rsid w:val="2988FE74"/>
    <w:rsid w:val="298960E0"/>
    <w:rsid w:val="298A4923"/>
    <w:rsid w:val="298BF9ED"/>
    <w:rsid w:val="298DB8BC"/>
    <w:rsid w:val="298EB118"/>
    <w:rsid w:val="298EC074"/>
    <w:rsid w:val="298EE28E"/>
    <w:rsid w:val="2990D510"/>
    <w:rsid w:val="299144FE"/>
    <w:rsid w:val="29920616"/>
    <w:rsid w:val="29921135"/>
    <w:rsid w:val="299304B0"/>
    <w:rsid w:val="2994F477"/>
    <w:rsid w:val="2995A158"/>
    <w:rsid w:val="29963DF2"/>
    <w:rsid w:val="299779CB"/>
    <w:rsid w:val="29977D42"/>
    <w:rsid w:val="299790BC"/>
    <w:rsid w:val="29980079"/>
    <w:rsid w:val="2998152D"/>
    <w:rsid w:val="2998339E"/>
    <w:rsid w:val="2998685B"/>
    <w:rsid w:val="29986B6C"/>
    <w:rsid w:val="2998CFC9"/>
    <w:rsid w:val="29993768"/>
    <w:rsid w:val="29994A2D"/>
    <w:rsid w:val="2999CCCB"/>
    <w:rsid w:val="2999F4EC"/>
    <w:rsid w:val="299A4068"/>
    <w:rsid w:val="299B4402"/>
    <w:rsid w:val="299B8BCB"/>
    <w:rsid w:val="299D3234"/>
    <w:rsid w:val="299F2CAD"/>
    <w:rsid w:val="29A0BE79"/>
    <w:rsid w:val="29A1AA3C"/>
    <w:rsid w:val="29A3C6BF"/>
    <w:rsid w:val="29A50EFA"/>
    <w:rsid w:val="29A55BE9"/>
    <w:rsid w:val="29A65709"/>
    <w:rsid w:val="29A6743E"/>
    <w:rsid w:val="29A67E34"/>
    <w:rsid w:val="29A6C723"/>
    <w:rsid w:val="29A6EAC9"/>
    <w:rsid w:val="29A7F77A"/>
    <w:rsid w:val="29A88370"/>
    <w:rsid w:val="29A891E1"/>
    <w:rsid w:val="29A91229"/>
    <w:rsid w:val="29A9266D"/>
    <w:rsid w:val="29A95A82"/>
    <w:rsid w:val="29AA1F9D"/>
    <w:rsid w:val="29AAD27A"/>
    <w:rsid w:val="29AB349F"/>
    <w:rsid w:val="29ACA6D5"/>
    <w:rsid w:val="29AEF4EA"/>
    <w:rsid w:val="29AF909E"/>
    <w:rsid w:val="29AFEF19"/>
    <w:rsid w:val="29B0EC51"/>
    <w:rsid w:val="29B11BAC"/>
    <w:rsid w:val="29B13625"/>
    <w:rsid w:val="29B37271"/>
    <w:rsid w:val="29B43FA7"/>
    <w:rsid w:val="29B4ACE0"/>
    <w:rsid w:val="29B52E20"/>
    <w:rsid w:val="29B67E9E"/>
    <w:rsid w:val="29B731B6"/>
    <w:rsid w:val="29B7A35F"/>
    <w:rsid w:val="29B8114F"/>
    <w:rsid w:val="29B8F820"/>
    <w:rsid w:val="29B94C56"/>
    <w:rsid w:val="29BC7360"/>
    <w:rsid w:val="29BC8858"/>
    <w:rsid w:val="29BD9BC7"/>
    <w:rsid w:val="29BDB6CD"/>
    <w:rsid w:val="29BDFD73"/>
    <w:rsid w:val="29BE891B"/>
    <w:rsid w:val="29C22180"/>
    <w:rsid w:val="29C5283F"/>
    <w:rsid w:val="29C52F35"/>
    <w:rsid w:val="29C5C224"/>
    <w:rsid w:val="29C645F9"/>
    <w:rsid w:val="29C6A4C7"/>
    <w:rsid w:val="29C71B65"/>
    <w:rsid w:val="29C961F0"/>
    <w:rsid w:val="29C9E74A"/>
    <w:rsid w:val="29CA478C"/>
    <w:rsid w:val="29CA838E"/>
    <w:rsid w:val="29CAD686"/>
    <w:rsid w:val="29CB0143"/>
    <w:rsid w:val="29CB2715"/>
    <w:rsid w:val="29CBD4F6"/>
    <w:rsid w:val="29CBF1A8"/>
    <w:rsid w:val="29CDCDAC"/>
    <w:rsid w:val="29CE16F6"/>
    <w:rsid w:val="29CED2EC"/>
    <w:rsid w:val="29D00EE1"/>
    <w:rsid w:val="29D05701"/>
    <w:rsid w:val="29D24A80"/>
    <w:rsid w:val="29D291B0"/>
    <w:rsid w:val="29D2D0CF"/>
    <w:rsid w:val="29D31E3F"/>
    <w:rsid w:val="29D35658"/>
    <w:rsid w:val="29D3CADB"/>
    <w:rsid w:val="29D4C9C6"/>
    <w:rsid w:val="29D62C5E"/>
    <w:rsid w:val="29D63EF5"/>
    <w:rsid w:val="29D77513"/>
    <w:rsid w:val="29D79216"/>
    <w:rsid w:val="29D7C87F"/>
    <w:rsid w:val="29D7CE13"/>
    <w:rsid w:val="29D84FFB"/>
    <w:rsid w:val="29D8E214"/>
    <w:rsid w:val="29D92531"/>
    <w:rsid w:val="29D92E43"/>
    <w:rsid w:val="29D930A4"/>
    <w:rsid w:val="29D9743E"/>
    <w:rsid w:val="29DA71BA"/>
    <w:rsid w:val="29DC5326"/>
    <w:rsid w:val="29DDAF31"/>
    <w:rsid w:val="29DDBB2F"/>
    <w:rsid w:val="29DF84AE"/>
    <w:rsid w:val="29E0275C"/>
    <w:rsid w:val="29E0B5C3"/>
    <w:rsid w:val="29E0EC05"/>
    <w:rsid w:val="29E1A8BC"/>
    <w:rsid w:val="29E1F77B"/>
    <w:rsid w:val="29E2C871"/>
    <w:rsid w:val="29E30202"/>
    <w:rsid w:val="29E36554"/>
    <w:rsid w:val="29E38F45"/>
    <w:rsid w:val="29E549BB"/>
    <w:rsid w:val="29E5560F"/>
    <w:rsid w:val="29E5F43A"/>
    <w:rsid w:val="29E86528"/>
    <w:rsid w:val="29E865D9"/>
    <w:rsid w:val="29EA86CE"/>
    <w:rsid w:val="29EAAE37"/>
    <w:rsid w:val="29EACC3C"/>
    <w:rsid w:val="29EB2504"/>
    <w:rsid w:val="29EB9EF1"/>
    <w:rsid w:val="29EBE19C"/>
    <w:rsid w:val="29ECBDB8"/>
    <w:rsid w:val="29ED0489"/>
    <w:rsid w:val="29EF3308"/>
    <w:rsid w:val="29EFF197"/>
    <w:rsid w:val="29F0CB26"/>
    <w:rsid w:val="29F141EF"/>
    <w:rsid w:val="29F2A157"/>
    <w:rsid w:val="29F2E9E1"/>
    <w:rsid w:val="29F34605"/>
    <w:rsid w:val="29F3BB7F"/>
    <w:rsid w:val="29F3C89C"/>
    <w:rsid w:val="29F513EC"/>
    <w:rsid w:val="29F52F13"/>
    <w:rsid w:val="29F5CB23"/>
    <w:rsid w:val="29F659C4"/>
    <w:rsid w:val="29F66099"/>
    <w:rsid w:val="29F6F8A8"/>
    <w:rsid w:val="29F89AA8"/>
    <w:rsid w:val="29F8D89E"/>
    <w:rsid w:val="29F91DD4"/>
    <w:rsid w:val="29FD1E8B"/>
    <w:rsid w:val="29FE4352"/>
    <w:rsid w:val="29FE77BE"/>
    <w:rsid w:val="2A02E90E"/>
    <w:rsid w:val="2A06E68D"/>
    <w:rsid w:val="2A071465"/>
    <w:rsid w:val="2A078171"/>
    <w:rsid w:val="2A08A4C6"/>
    <w:rsid w:val="2A091DDA"/>
    <w:rsid w:val="2A097ABF"/>
    <w:rsid w:val="2A0B2F56"/>
    <w:rsid w:val="2A0C9B72"/>
    <w:rsid w:val="2A0DE3C1"/>
    <w:rsid w:val="2A0E5B41"/>
    <w:rsid w:val="2A0E7EAA"/>
    <w:rsid w:val="2A0F2C6E"/>
    <w:rsid w:val="2A0F5058"/>
    <w:rsid w:val="2A0F8F01"/>
    <w:rsid w:val="2A1299B4"/>
    <w:rsid w:val="2A12C2DD"/>
    <w:rsid w:val="2A139A54"/>
    <w:rsid w:val="2A161760"/>
    <w:rsid w:val="2A1618D6"/>
    <w:rsid w:val="2A184DD3"/>
    <w:rsid w:val="2A18C079"/>
    <w:rsid w:val="2A1BE710"/>
    <w:rsid w:val="2A1CEE99"/>
    <w:rsid w:val="2A1DA013"/>
    <w:rsid w:val="2A1DC6EB"/>
    <w:rsid w:val="2A1EA73B"/>
    <w:rsid w:val="2A1EDF66"/>
    <w:rsid w:val="2A1FC578"/>
    <w:rsid w:val="2A1FFC66"/>
    <w:rsid w:val="2A209077"/>
    <w:rsid w:val="2A22FB79"/>
    <w:rsid w:val="2A2733E0"/>
    <w:rsid w:val="2A273416"/>
    <w:rsid w:val="2A278ADE"/>
    <w:rsid w:val="2A27A07B"/>
    <w:rsid w:val="2A27D30B"/>
    <w:rsid w:val="2A29546D"/>
    <w:rsid w:val="2A2962FD"/>
    <w:rsid w:val="2A2A3651"/>
    <w:rsid w:val="2A2A442E"/>
    <w:rsid w:val="2A2C739F"/>
    <w:rsid w:val="2A2CA6E7"/>
    <w:rsid w:val="2A2DA8CA"/>
    <w:rsid w:val="2A2DEF92"/>
    <w:rsid w:val="2A2EEDD0"/>
    <w:rsid w:val="2A2F9AC6"/>
    <w:rsid w:val="2A2FF260"/>
    <w:rsid w:val="2A312EDB"/>
    <w:rsid w:val="2A31685E"/>
    <w:rsid w:val="2A31C120"/>
    <w:rsid w:val="2A32306E"/>
    <w:rsid w:val="2A326846"/>
    <w:rsid w:val="2A3454F1"/>
    <w:rsid w:val="2A362399"/>
    <w:rsid w:val="2A395C37"/>
    <w:rsid w:val="2A3B6731"/>
    <w:rsid w:val="2A3BDE65"/>
    <w:rsid w:val="2A3DBF32"/>
    <w:rsid w:val="2A3E4941"/>
    <w:rsid w:val="2A3E5A46"/>
    <w:rsid w:val="2A3EAD25"/>
    <w:rsid w:val="2A3F6C7C"/>
    <w:rsid w:val="2A3FF238"/>
    <w:rsid w:val="2A410FC2"/>
    <w:rsid w:val="2A4160E3"/>
    <w:rsid w:val="2A41EC1A"/>
    <w:rsid w:val="2A435B3B"/>
    <w:rsid w:val="2A43B469"/>
    <w:rsid w:val="2A46460F"/>
    <w:rsid w:val="2A46BF2E"/>
    <w:rsid w:val="2A470EBA"/>
    <w:rsid w:val="2A49C1BA"/>
    <w:rsid w:val="2A4B1172"/>
    <w:rsid w:val="2A4B2073"/>
    <w:rsid w:val="2A4B4850"/>
    <w:rsid w:val="2A4B503A"/>
    <w:rsid w:val="2A4BA79F"/>
    <w:rsid w:val="2A4BCCED"/>
    <w:rsid w:val="2A4C65E8"/>
    <w:rsid w:val="2A4D3E8E"/>
    <w:rsid w:val="2A4E9B0E"/>
    <w:rsid w:val="2A4EA9C4"/>
    <w:rsid w:val="2A4EFD60"/>
    <w:rsid w:val="2A4F71BC"/>
    <w:rsid w:val="2A50E4FB"/>
    <w:rsid w:val="2A50FDEE"/>
    <w:rsid w:val="2A5194F7"/>
    <w:rsid w:val="2A52247A"/>
    <w:rsid w:val="2A53E0D2"/>
    <w:rsid w:val="2A554194"/>
    <w:rsid w:val="2A55A439"/>
    <w:rsid w:val="2A55D4B0"/>
    <w:rsid w:val="2A55F160"/>
    <w:rsid w:val="2A5633DC"/>
    <w:rsid w:val="2A565301"/>
    <w:rsid w:val="2A56EB0D"/>
    <w:rsid w:val="2A59A27F"/>
    <w:rsid w:val="2A5C7684"/>
    <w:rsid w:val="2A5D073D"/>
    <w:rsid w:val="2A5D491C"/>
    <w:rsid w:val="2A5DF5DA"/>
    <w:rsid w:val="2A5E12DA"/>
    <w:rsid w:val="2A5F9B96"/>
    <w:rsid w:val="2A601778"/>
    <w:rsid w:val="2A6055A9"/>
    <w:rsid w:val="2A6061A9"/>
    <w:rsid w:val="2A60A859"/>
    <w:rsid w:val="2A613D05"/>
    <w:rsid w:val="2A613FA1"/>
    <w:rsid w:val="2A614255"/>
    <w:rsid w:val="2A624ECD"/>
    <w:rsid w:val="2A630A22"/>
    <w:rsid w:val="2A637F48"/>
    <w:rsid w:val="2A63DB4C"/>
    <w:rsid w:val="2A63E4FB"/>
    <w:rsid w:val="2A6497DE"/>
    <w:rsid w:val="2A65138F"/>
    <w:rsid w:val="2A652943"/>
    <w:rsid w:val="2A65E9D3"/>
    <w:rsid w:val="2A65FBDA"/>
    <w:rsid w:val="2A664E93"/>
    <w:rsid w:val="2A669A01"/>
    <w:rsid w:val="2A6703F3"/>
    <w:rsid w:val="2A685CC2"/>
    <w:rsid w:val="2A6890C3"/>
    <w:rsid w:val="2A68B436"/>
    <w:rsid w:val="2A68B711"/>
    <w:rsid w:val="2A68FD2E"/>
    <w:rsid w:val="2A6A9A6B"/>
    <w:rsid w:val="2A6AB9D7"/>
    <w:rsid w:val="2A6AF22C"/>
    <w:rsid w:val="2A6B8A41"/>
    <w:rsid w:val="2A6BF51A"/>
    <w:rsid w:val="2A6CA4CA"/>
    <w:rsid w:val="2A6DDFF5"/>
    <w:rsid w:val="2A6FF292"/>
    <w:rsid w:val="2A717807"/>
    <w:rsid w:val="2A717DA4"/>
    <w:rsid w:val="2A71859F"/>
    <w:rsid w:val="2A73625D"/>
    <w:rsid w:val="2A73F89B"/>
    <w:rsid w:val="2A7411C9"/>
    <w:rsid w:val="2A74EFF9"/>
    <w:rsid w:val="2A752EE6"/>
    <w:rsid w:val="2A75E1F1"/>
    <w:rsid w:val="2A769F20"/>
    <w:rsid w:val="2A77175B"/>
    <w:rsid w:val="2A78F9A0"/>
    <w:rsid w:val="2A7944A1"/>
    <w:rsid w:val="2A794DC0"/>
    <w:rsid w:val="2A795A9E"/>
    <w:rsid w:val="2A7AC207"/>
    <w:rsid w:val="2A7D7836"/>
    <w:rsid w:val="2A80C5B0"/>
    <w:rsid w:val="2A81F1E3"/>
    <w:rsid w:val="2A82C4E1"/>
    <w:rsid w:val="2A82FB57"/>
    <w:rsid w:val="2A833580"/>
    <w:rsid w:val="2A850532"/>
    <w:rsid w:val="2A85AA2D"/>
    <w:rsid w:val="2A85B89F"/>
    <w:rsid w:val="2A879055"/>
    <w:rsid w:val="2A8813D4"/>
    <w:rsid w:val="2A899BFE"/>
    <w:rsid w:val="2A8A2881"/>
    <w:rsid w:val="2A8A37FD"/>
    <w:rsid w:val="2A8A90BA"/>
    <w:rsid w:val="2A8B1CE2"/>
    <w:rsid w:val="2A8D9EAF"/>
    <w:rsid w:val="2A8F4DDA"/>
    <w:rsid w:val="2A8FB149"/>
    <w:rsid w:val="2A90A01F"/>
    <w:rsid w:val="2A90A666"/>
    <w:rsid w:val="2A90BCA8"/>
    <w:rsid w:val="2A917F3E"/>
    <w:rsid w:val="2A91813B"/>
    <w:rsid w:val="2A926C93"/>
    <w:rsid w:val="2A92A0EB"/>
    <w:rsid w:val="2A92F9C6"/>
    <w:rsid w:val="2A93B021"/>
    <w:rsid w:val="2A94CD51"/>
    <w:rsid w:val="2A954C6B"/>
    <w:rsid w:val="2A95CAB5"/>
    <w:rsid w:val="2A95E128"/>
    <w:rsid w:val="2A97B435"/>
    <w:rsid w:val="2A97C061"/>
    <w:rsid w:val="2A97C292"/>
    <w:rsid w:val="2A97C439"/>
    <w:rsid w:val="2A9921F7"/>
    <w:rsid w:val="2A99B2BB"/>
    <w:rsid w:val="2A99E342"/>
    <w:rsid w:val="2A9A0B17"/>
    <w:rsid w:val="2A9B5A63"/>
    <w:rsid w:val="2A9B64D2"/>
    <w:rsid w:val="2A9B67DC"/>
    <w:rsid w:val="2A9B6F7B"/>
    <w:rsid w:val="2A9B8DD7"/>
    <w:rsid w:val="2A9C650C"/>
    <w:rsid w:val="2A9E8193"/>
    <w:rsid w:val="2AA3E581"/>
    <w:rsid w:val="2AA49AEB"/>
    <w:rsid w:val="2AA4E9B0"/>
    <w:rsid w:val="2AA706F5"/>
    <w:rsid w:val="2AA75172"/>
    <w:rsid w:val="2AA7AD63"/>
    <w:rsid w:val="2AA912B5"/>
    <w:rsid w:val="2AA95DAA"/>
    <w:rsid w:val="2AAB664B"/>
    <w:rsid w:val="2AABCA09"/>
    <w:rsid w:val="2AAC1710"/>
    <w:rsid w:val="2AAC5299"/>
    <w:rsid w:val="2AACE5CB"/>
    <w:rsid w:val="2AADC0AC"/>
    <w:rsid w:val="2AADC872"/>
    <w:rsid w:val="2AAF6001"/>
    <w:rsid w:val="2AB0A753"/>
    <w:rsid w:val="2AB18F98"/>
    <w:rsid w:val="2AB19484"/>
    <w:rsid w:val="2AB2A172"/>
    <w:rsid w:val="2AB3377C"/>
    <w:rsid w:val="2AB3970D"/>
    <w:rsid w:val="2AB443B6"/>
    <w:rsid w:val="2AB4F39C"/>
    <w:rsid w:val="2AB55B88"/>
    <w:rsid w:val="2AB55D3B"/>
    <w:rsid w:val="2AB6D4D2"/>
    <w:rsid w:val="2AB73F19"/>
    <w:rsid w:val="2AB9BCFF"/>
    <w:rsid w:val="2ABA3D1F"/>
    <w:rsid w:val="2ABA4173"/>
    <w:rsid w:val="2ABB2816"/>
    <w:rsid w:val="2ABB6021"/>
    <w:rsid w:val="2ABB7B29"/>
    <w:rsid w:val="2ABBCC9F"/>
    <w:rsid w:val="2ABDB2E6"/>
    <w:rsid w:val="2ABDB34C"/>
    <w:rsid w:val="2ABDDD80"/>
    <w:rsid w:val="2ABECA78"/>
    <w:rsid w:val="2ABF3359"/>
    <w:rsid w:val="2ABFAE1F"/>
    <w:rsid w:val="2AC09FBA"/>
    <w:rsid w:val="2AC12310"/>
    <w:rsid w:val="2AC1C765"/>
    <w:rsid w:val="2AC1E446"/>
    <w:rsid w:val="2AC27DC8"/>
    <w:rsid w:val="2AC2C19A"/>
    <w:rsid w:val="2AC3FC18"/>
    <w:rsid w:val="2AC4F23E"/>
    <w:rsid w:val="2AC5ABD6"/>
    <w:rsid w:val="2AC64649"/>
    <w:rsid w:val="2AC64BE0"/>
    <w:rsid w:val="2AC69D0D"/>
    <w:rsid w:val="2AC7B31E"/>
    <w:rsid w:val="2ACAFC32"/>
    <w:rsid w:val="2ACB7D47"/>
    <w:rsid w:val="2ACBBA6E"/>
    <w:rsid w:val="2ACC7A6B"/>
    <w:rsid w:val="2ACCD542"/>
    <w:rsid w:val="2ACE4F46"/>
    <w:rsid w:val="2ACF15AD"/>
    <w:rsid w:val="2ACFC222"/>
    <w:rsid w:val="2AD101DC"/>
    <w:rsid w:val="2AD11072"/>
    <w:rsid w:val="2AD197F8"/>
    <w:rsid w:val="2AD1CFBE"/>
    <w:rsid w:val="2AD22FC5"/>
    <w:rsid w:val="2AD2BA19"/>
    <w:rsid w:val="2AD4A7F8"/>
    <w:rsid w:val="2AD56A83"/>
    <w:rsid w:val="2AD5A7FF"/>
    <w:rsid w:val="2AD72A07"/>
    <w:rsid w:val="2AD8225D"/>
    <w:rsid w:val="2AD9490E"/>
    <w:rsid w:val="2AD94C50"/>
    <w:rsid w:val="2AD95EE3"/>
    <w:rsid w:val="2AD96F73"/>
    <w:rsid w:val="2AD9760B"/>
    <w:rsid w:val="2ADA78C7"/>
    <w:rsid w:val="2ADACF12"/>
    <w:rsid w:val="2ADAFE5C"/>
    <w:rsid w:val="2ADB0973"/>
    <w:rsid w:val="2ADDF4E4"/>
    <w:rsid w:val="2ADEA013"/>
    <w:rsid w:val="2ADF2BF5"/>
    <w:rsid w:val="2AE000E6"/>
    <w:rsid w:val="2AE01048"/>
    <w:rsid w:val="2AE0C701"/>
    <w:rsid w:val="2AE1EBC8"/>
    <w:rsid w:val="2AE27660"/>
    <w:rsid w:val="2AE33A92"/>
    <w:rsid w:val="2AE49BF7"/>
    <w:rsid w:val="2AE4D9F8"/>
    <w:rsid w:val="2AE5B7A0"/>
    <w:rsid w:val="2AE6D2FD"/>
    <w:rsid w:val="2AE6E0DD"/>
    <w:rsid w:val="2AE78116"/>
    <w:rsid w:val="2AE880AC"/>
    <w:rsid w:val="2AE8DA7B"/>
    <w:rsid w:val="2AE94E57"/>
    <w:rsid w:val="2AE9704A"/>
    <w:rsid w:val="2AE986EF"/>
    <w:rsid w:val="2AE9A8FE"/>
    <w:rsid w:val="2AEA0CA9"/>
    <w:rsid w:val="2AEA1AAF"/>
    <w:rsid w:val="2AED0DAC"/>
    <w:rsid w:val="2AEE846B"/>
    <w:rsid w:val="2AF1C7B8"/>
    <w:rsid w:val="2AF23C6A"/>
    <w:rsid w:val="2AF26432"/>
    <w:rsid w:val="2AF290BE"/>
    <w:rsid w:val="2AF2C31D"/>
    <w:rsid w:val="2AF3AD9A"/>
    <w:rsid w:val="2AF54F3C"/>
    <w:rsid w:val="2AF56D90"/>
    <w:rsid w:val="2AF58DD2"/>
    <w:rsid w:val="2AF59C90"/>
    <w:rsid w:val="2AF71453"/>
    <w:rsid w:val="2AF8E8A6"/>
    <w:rsid w:val="2AF95B5C"/>
    <w:rsid w:val="2AFA7CC4"/>
    <w:rsid w:val="2AFA8B97"/>
    <w:rsid w:val="2AFAB41C"/>
    <w:rsid w:val="2AFAECEE"/>
    <w:rsid w:val="2AFC3659"/>
    <w:rsid w:val="2AFC3C9C"/>
    <w:rsid w:val="2AFC69E8"/>
    <w:rsid w:val="2AFDC461"/>
    <w:rsid w:val="2AFE5E94"/>
    <w:rsid w:val="2AFE833E"/>
    <w:rsid w:val="2AFE9DA6"/>
    <w:rsid w:val="2AFEC0C9"/>
    <w:rsid w:val="2B009C5A"/>
    <w:rsid w:val="2B00DFEF"/>
    <w:rsid w:val="2B017F53"/>
    <w:rsid w:val="2B022A85"/>
    <w:rsid w:val="2B02344B"/>
    <w:rsid w:val="2B025F2D"/>
    <w:rsid w:val="2B02B4AC"/>
    <w:rsid w:val="2B02FADA"/>
    <w:rsid w:val="2B045D0E"/>
    <w:rsid w:val="2B047B8E"/>
    <w:rsid w:val="2B051AD5"/>
    <w:rsid w:val="2B067410"/>
    <w:rsid w:val="2B072178"/>
    <w:rsid w:val="2B0B4640"/>
    <w:rsid w:val="2B0F094C"/>
    <w:rsid w:val="2B0F1683"/>
    <w:rsid w:val="2B0F8732"/>
    <w:rsid w:val="2B0FA847"/>
    <w:rsid w:val="2B10A69A"/>
    <w:rsid w:val="2B10EE35"/>
    <w:rsid w:val="2B111837"/>
    <w:rsid w:val="2B121D84"/>
    <w:rsid w:val="2B12BF85"/>
    <w:rsid w:val="2B131C94"/>
    <w:rsid w:val="2B13F942"/>
    <w:rsid w:val="2B14742A"/>
    <w:rsid w:val="2B151615"/>
    <w:rsid w:val="2B1730CF"/>
    <w:rsid w:val="2B195B74"/>
    <w:rsid w:val="2B197C58"/>
    <w:rsid w:val="2B1AE027"/>
    <w:rsid w:val="2B1B4B08"/>
    <w:rsid w:val="2B1BB826"/>
    <w:rsid w:val="2B1C2B2D"/>
    <w:rsid w:val="2B1CCBE7"/>
    <w:rsid w:val="2B1D1642"/>
    <w:rsid w:val="2B1E5690"/>
    <w:rsid w:val="2B1E96E2"/>
    <w:rsid w:val="2B211EFE"/>
    <w:rsid w:val="2B218768"/>
    <w:rsid w:val="2B21C514"/>
    <w:rsid w:val="2B21FCF9"/>
    <w:rsid w:val="2B224BA1"/>
    <w:rsid w:val="2B22B1F4"/>
    <w:rsid w:val="2B2420CF"/>
    <w:rsid w:val="2B243D66"/>
    <w:rsid w:val="2B255147"/>
    <w:rsid w:val="2B26536F"/>
    <w:rsid w:val="2B26883A"/>
    <w:rsid w:val="2B28B374"/>
    <w:rsid w:val="2B29264F"/>
    <w:rsid w:val="2B299607"/>
    <w:rsid w:val="2B2B03E2"/>
    <w:rsid w:val="2B2BD8DE"/>
    <w:rsid w:val="2B2BEAE8"/>
    <w:rsid w:val="2B2CA62A"/>
    <w:rsid w:val="2B2E0107"/>
    <w:rsid w:val="2B2E3470"/>
    <w:rsid w:val="2B2F4D80"/>
    <w:rsid w:val="2B31F3F2"/>
    <w:rsid w:val="2B320E53"/>
    <w:rsid w:val="2B331978"/>
    <w:rsid w:val="2B3599CE"/>
    <w:rsid w:val="2B38A090"/>
    <w:rsid w:val="2B3D512D"/>
    <w:rsid w:val="2B3E4534"/>
    <w:rsid w:val="2B3F24B5"/>
    <w:rsid w:val="2B42205B"/>
    <w:rsid w:val="2B42494A"/>
    <w:rsid w:val="2B427EF0"/>
    <w:rsid w:val="2B435D43"/>
    <w:rsid w:val="2B449DAF"/>
    <w:rsid w:val="2B44CEE3"/>
    <w:rsid w:val="2B45709B"/>
    <w:rsid w:val="2B46B312"/>
    <w:rsid w:val="2B46E1A9"/>
    <w:rsid w:val="2B47A5CA"/>
    <w:rsid w:val="2B485B2D"/>
    <w:rsid w:val="2B4934D2"/>
    <w:rsid w:val="2B4AA3DA"/>
    <w:rsid w:val="2B4B27AF"/>
    <w:rsid w:val="2B4B57DD"/>
    <w:rsid w:val="2B4C3CC5"/>
    <w:rsid w:val="2B4CBFA9"/>
    <w:rsid w:val="2B4EB342"/>
    <w:rsid w:val="2B4EC240"/>
    <w:rsid w:val="2B503483"/>
    <w:rsid w:val="2B52D412"/>
    <w:rsid w:val="2B530DA0"/>
    <w:rsid w:val="2B559632"/>
    <w:rsid w:val="2B55A99C"/>
    <w:rsid w:val="2B566246"/>
    <w:rsid w:val="2B567745"/>
    <w:rsid w:val="2B5801CE"/>
    <w:rsid w:val="2B5852BF"/>
    <w:rsid w:val="2B58EADA"/>
    <w:rsid w:val="2B5ADCDB"/>
    <w:rsid w:val="2B5B8B61"/>
    <w:rsid w:val="2B5CE5E3"/>
    <w:rsid w:val="2B5D2D53"/>
    <w:rsid w:val="2B5DCA20"/>
    <w:rsid w:val="2B5E85DC"/>
    <w:rsid w:val="2B5F315B"/>
    <w:rsid w:val="2B5FE137"/>
    <w:rsid w:val="2B6340F1"/>
    <w:rsid w:val="2B64C07A"/>
    <w:rsid w:val="2B65BB81"/>
    <w:rsid w:val="2B668554"/>
    <w:rsid w:val="2B6785CA"/>
    <w:rsid w:val="2B67AC1F"/>
    <w:rsid w:val="2B690325"/>
    <w:rsid w:val="2B697BDE"/>
    <w:rsid w:val="2B6A7DFF"/>
    <w:rsid w:val="2B6C67F9"/>
    <w:rsid w:val="2B6C78EE"/>
    <w:rsid w:val="2B6D381C"/>
    <w:rsid w:val="2B6EF654"/>
    <w:rsid w:val="2B6F2095"/>
    <w:rsid w:val="2B70432C"/>
    <w:rsid w:val="2B70ED0E"/>
    <w:rsid w:val="2B71306F"/>
    <w:rsid w:val="2B714429"/>
    <w:rsid w:val="2B717E45"/>
    <w:rsid w:val="2B723643"/>
    <w:rsid w:val="2B73B39D"/>
    <w:rsid w:val="2B7422C4"/>
    <w:rsid w:val="2B745828"/>
    <w:rsid w:val="2B75149F"/>
    <w:rsid w:val="2B75314C"/>
    <w:rsid w:val="2B75DA38"/>
    <w:rsid w:val="2B7612F2"/>
    <w:rsid w:val="2B7638E7"/>
    <w:rsid w:val="2B77FB86"/>
    <w:rsid w:val="2B7A0444"/>
    <w:rsid w:val="2B7A9FDF"/>
    <w:rsid w:val="2B7B5FA6"/>
    <w:rsid w:val="2B7BB4B4"/>
    <w:rsid w:val="2B7CEBFA"/>
    <w:rsid w:val="2B7E7FA6"/>
    <w:rsid w:val="2B7E94A3"/>
    <w:rsid w:val="2B7F86E1"/>
    <w:rsid w:val="2B7FD4C1"/>
    <w:rsid w:val="2B80D51D"/>
    <w:rsid w:val="2B80D725"/>
    <w:rsid w:val="2B812569"/>
    <w:rsid w:val="2B8327C9"/>
    <w:rsid w:val="2B84C7F7"/>
    <w:rsid w:val="2B85318A"/>
    <w:rsid w:val="2B8603C1"/>
    <w:rsid w:val="2B8612FA"/>
    <w:rsid w:val="2B86275F"/>
    <w:rsid w:val="2B86A119"/>
    <w:rsid w:val="2B87527C"/>
    <w:rsid w:val="2B875763"/>
    <w:rsid w:val="2B87AA21"/>
    <w:rsid w:val="2B8840F9"/>
    <w:rsid w:val="2B8935FC"/>
    <w:rsid w:val="2B8981E3"/>
    <w:rsid w:val="2B89BDC5"/>
    <w:rsid w:val="2B89EAA7"/>
    <w:rsid w:val="2B89F887"/>
    <w:rsid w:val="2B8A0EFE"/>
    <w:rsid w:val="2B8A4D1B"/>
    <w:rsid w:val="2B8A7096"/>
    <w:rsid w:val="2B8C049B"/>
    <w:rsid w:val="2B8CD335"/>
    <w:rsid w:val="2B8D374C"/>
    <w:rsid w:val="2B8E4B72"/>
    <w:rsid w:val="2B8F491A"/>
    <w:rsid w:val="2B8F791C"/>
    <w:rsid w:val="2B90B0BD"/>
    <w:rsid w:val="2B9193E7"/>
    <w:rsid w:val="2B925F66"/>
    <w:rsid w:val="2B942DD6"/>
    <w:rsid w:val="2B9469D1"/>
    <w:rsid w:val="2B951C87"/>
    <w:rsid w:val="2B95B373"/>
    <w:rsid w:val="2B9644D8"/>
    <w:rsid w:val="2B96C85C"/>
    <w:rsid w:val="2B986C7B"/>
    <w:rsid w:val="2B9895AC"/>
    <w:rsid w:val="2B98C79B"/>
    <w:rsid w:val="2B99E47D"/>
    <w:rsid w:val="2B99EC73"/>
    <w:rsid w:val="2B9A19D7"/>
    <w:rsid w:val="2B9AF012"/>
    <w:rsid w:val="2B9DD23F"/>
    <w:rsid w:val="2B9E317A"/>
    <w:rsid w:val="2B9F3C3E"/>
    <w:rsid w:val="2BA08078"/>
    <w:rsid w:val="2BA0DC4D"/>
    <w:rsid w:val="2BA11730"/>
    <w:rsid w:val="2BA2822B"/>
    <w:rsid w:val="2BA29499"/>
    <w:rsid w:val="2BA2A8AC"/>
    <w:rsid w:val="2BA47527"/>
    <w:rsid w:val="2BA4BF92"/>
    <w:rsid w:val="2BA5009A"/>
    <w:rsid w:val="2BA55626"/>
    <w:rsid w:val="2BA5B8D6"/>
    <w:rsid w:val="2BA5EBA5"/>
    <w:rsid w:val="2BA61492"/>
    <w:rsid w:val="2BA8D3CF"/>
    <w:rsid w:val="2BA8D4B3"/>
    <w:rsid w:val="2BA8D77E"/>
    <w:rsid w:val="2BA97B5D"/>
    <w:rsid w:val="2BAA6B2B"/>
    <w:rsid w:val="2BAC5D61"/>
    <w:rsid w:val="2BADF23B"/>
    <w:rsid w:val="2BAE3E3A"/>
    <w:rsid w:val="2BAE5D6A"/>
    <w:rsid w:val="2BB0475B"/>
    <w:rsid w:val="2BB0B3E2"/>
    <w:rsid w:val="2BB102D1"/>
    <w:rsid w:val="2BB15AD8"/>
    <w:rsid w:val="2BB1E706"/>
    <w:rsid w:val="2BB2F06A"/>
    <w:rsid w:val="2BB3BB22"/>
    <w:rsid w:val="2BB40FB2"/>
    <w:rsid w:val="2BB4146A"/>
    <w:rsid w:val="2BB6CE59"/>
    <w:rsid w:val="2BB79449"/>
    <w:rsid w:val="2BB88FC4"/>
    <w:rsid w:val="2BB8B656"/>
    <w:rsid w:val="2BB99F30"/>
    <w:rsid w:val="2BB9CD59"/>
    <w:rsid w:val="2BBBC749"/>
    <w:rsid w:val="2BBC1A81"/>
    <w:rsid w:val="2BBDC16E"/>
    <w:rsid w:val="2BBE9262"/>
    <w:rsid w:val="2BBEA1B9"/>
    <w:rsid w:val="2BC05521"/>
    <w:rsid w:val="2BC096E0"/>
    <w:rsid w:val="2BC13149"/>
    <w:rsid w:val="2BC14FA1"/>
    <w:rsid w:val="2BC2B8E2"/>
    <w:rsid w:val="2BC37854"/>
    <w:rsid w:val="2BC46BF1"/>
    <w:rsid w:val="2BC48DBD"/>
    <w:rsid w:val="2BC4C5B2"/>
    <w:rsid w:val="2BC4F0FD"/>
    <w:rsid w:val="2BC5C1F8"/>
    <w:rsid w:val="2BC61B0D"/>
    <w:rsid w:val="2BC64B77"/>
    <w:rsid w:val="2BC64DAD"/>
    <w:rsid w:val="2BC7374F"/>
    <w:rsid w:val="2BC7970D"/>
    <w:rsid w:val="2BC993DD"/>
    <w:rsid w:val="2BC9F4C2"/>
    <w:rsid w:val="2BCA6740"/>
    <w:rsid w:val="2BCCA691"/>
    <w:rsid w:val="2BCCB212"/>
    <w:rsid w:val="2BCD2F1B"/>
    <w:rsid w:val="2BCD501B"/>
    <w:rsid w:val="2BCE0780"/>
    <w:rsid w:val="2BCE5100"/>
    <w:rsid w:val="2BCFBD37"/>
    <w:rsid w:val="2BD00541"/>
    <w:rsid w:val="2BD0ADF3"/>
    <w:rsid w:val="2BD1B37C"/>
    <w:rsid w:val="2BD20870"/>
    <w:rsid w:val="2BD2DDCC"/>
    <w:rsid w:val="2BD2F5B6"/>
    <w:rsid w:val="2BD30F5F"/>
    <w:rsid w:val="2BD354BE"/>
    <w:rsid w:val="2BD3D27F"/>
    <w:rsid w:val="2BD5CDAF"/>
    <w:rsid w:val="2BD66FF2"/>
    <w:rsid w:val="2BD6AFB6"/>
    <w:rsid w:val="2BD6CBEA"/>
    <w:rsid w:val="2BD84C3D"/>
    <w:rsid w:val="2BD85419"/>
    <w:rsid w:val="2BD8ACCB"/>
    <w:rsid w:val="2BDA6617"/>
    <w:rsid w:val="2BDAF3B1"/>
    <w:rsid w:val="2BDAFD93"/>
    <w:rsid w:val="2BDBF4B0"/>
    <w:rsid w:val="2BDC7623"/>
    <w:rsid w:val="2BDCADCF"/>
    <w:rsid w:val="2BDD29FF"/>
    <w:rsid w:val="2BDD328B"/>
    <w:rsid w:val="2BDE5A6C"/>
    <w:rsid w:val="2BDF335D"/>
    <w:rsid w:val="2BE066C6"/>
    <w:rsid w:val="2BE0966F"/>
    <w:rsid w:val="2BE171C8"/>
    <w:rsid w:val="2BE1D531"/>
    <w:rsid w:val="2BE2808F"/>
    <w:rsid w:val="2BE32279"/>
    <w:rsid w:val="2BE3B575"/>
    <w:rsid w:val="2BE3D52F"/>
    <w:rsid w:val="2BE61EF3"/>
    <w:rsid w:val="2BE62A79"/>
    <w:rsid w:val="2BE8B37F"/>
    <w:rsid w:val="2BE9C7F9"/>
    <w:rsid w:val="2BEBFDCE"/>
    <w:rsid w:val="2BEC640D"/>
    <w:rsid w:val="2BECCE4F"/>
    <w:rsid w:val="2BEEA6C5"/>
    <w:rsid w:val="2BEFD922"/>
    <w:rsid w:val="2BEFF9AF"/>
    <w:rsid w:val="2BF0B8ED"/>
    <w:rsid w:val="2BF280CF"/>
    <w:rsid w:val="2BF34261"/>
    <w:rsid w:val="2BF406B1"/>
    <w:rsid w:val="2BF4B926"/>
    <w:rsid w:val="2BF50FDF"/>
    <w:rsid w:val="2BF527BB"/>
    <w:rsid w:val="2BF6F3B5"/>
    <w:rsid w:val="2BF75863"/>
    <w:rsid w:val="2BF81EEC"/>
    <w:rsid w:val="2BF83E2C"/>
    <w:rsid w:val="2BF8815C"/>
    <w:rsid w:val="2BF8A1BD"/>
    <w:rsid w:val="2BF9895E"/>
    <w:rsid w:val="2BF9E7A5"/>
    <w:rsid w:val="2BF9F7C0"/>
    <w:rsid w:val="2BFB02C0"/>
    <w:rsid w:val="2BFB12F9"/>
    <w:rsid w:val="2BFB1FD0"/>
    <w:rsid w:val="2BFBF901"/>
    <w:rsid w:val="2BFBFE21"/>
    <w:rsid w:val="2C00DD75"/>
    <w:rsid w:val="2C00E067"/>
    <w:rsid w:val="2C0213AC"/>
    <w:rsid w:val="2C02C848"/>
    <w:rsid w:val="2C054FED"/>
    <w:rsid w:val="2C060566"/>
    <w:rsid w:val="2C064666"/>
    <w:rsid w:val="2C06621F"/>
    <w:rsid w:val="2C070D5B"/>
    <w:rsid w:val="2C07A604"/>
    <w:rsid w:val="2C084948"/>
    <w:rsid w:val="2C08A5CD"/>
    <w:rsid w:val="2C08C131"/>
    <w:rsid w:val="2C099810"/>
    <w:rsid w:val="2C09C9CB"/>
    <w:rsid w:val="2C0A6949"/>
    <w:rsid w:val="2C0B6338"/>
    <w:rsid w:val="2C0B8473"/>
    <w:rsid w:val="2C0C14DC"/>
    <w:rsid w:val="2C0E3D50"/>
    <w:rsid w:val="2C0F6E03"/>
    <w:rsid w:val="2C0F8182"/>
    <w:rsid w:val="2C11553C"/>
    <w:rsid w:val="2C11A608"/>
    <w:rsid w:val="2C12AF0D"/>
    <w:rsid w:val="2C130CA8"/>
    <w:rsid w:val="2C146676"/>
    <w:rsid w:val="2C14C4EA"/>
    <w:rsid w:val="2C151CA9"/>
    <w:rsid w:val="2C15B510"/>
    <w:rsid w:val="2C18E76C"/>
    <w:rsid w:val="2C1BCE6C"/>
    <w:rsid w:val="2C1BDADE"/>
    <w:rsid w:val="2C1CCB68"/>
    <w:rsid w:val="2C1EF8C2"/>
    <w:rsid w:val="2C1F0DB6"/>
    <w:rsid w:val="2C20F558"/>
    <w:rsid w:val="2C216B10"/>
    <w:rsid w:val="2C240BA4"/>
    <w:rsid w:val="2C24A3F5"/>
    <w:rsid w:val="2C24EAFA"/>
    <w:rsid w:val="2C26202A"/>
    <w:rsid w:val="2C26A209"/>
    <w:rsid w:val="2C298265"/>
    <w:rsid w:val="2C2D7B98"/>
    <w:rsid w:val="2C2E4A80"/>
    <w:rsid w:val="2C30C6DA"/>
    <w:rsid w:val="2C31739E"/>
    <w:rsid w:val="2C374B91"/>
    <w:rsid w:val="2C37826D"/>
    <w:rsid w:val="2C38265E"/>
    <w:rsid w:val="2C38905E"/>
    <w:rsid w:val="2C39D009"/>
    <w:rsid w:val="2C3A0A3D"/>
    <w:rsid w:val="2C3BB967"/>
    <w:rsid w:val="2C3C254E"/>
    <w:rsid w:val="2C3C55AB"/>
    <w:rsid w:val="2C3C5876"/>
    <w:rsid w:val="2C3C75A5"/>
    <w:rsid w:val="2C3EBA49"/>
    <w:rsid w:val="2C3FE70A"/>
    <w:rsid w:val="2C3FF942"/>
    <w:rsid w:val="2C406C7C"/>
    <w:rsid w:val="2C43212D"/>
    <w:rsid w:val="2C4429D6"/>
    <w:rsid w:val="2C466BD3"/>
    <w:rsid w:val="2C47B08D"/>
    <w:rsid w:val="2C4867B4"/>
    <w:rsid w:val="2C48A2F2"/>
    <w:rsid w:val="2C48CE09"/>
    <w:rsid w:val="2C48D7C3"/>
    <w:rsid w:val="2C4A7832"/>
    <w:rsid w:val="2C4B0C03"/>
    <w:rsid w:val="2C4C4F33"/>
    <w:rsid w:val="2C4DCBCC"/>
    <w:rsid w:val="2C4FCEEA"/>
    <w:rsid w:val="2C500ED0"/>
    <w:rsid w:val="2C50A1B9"/>
    <w:rsid w:val="2C53CB5D"/>
    <w:rsid w:val="2C54F963"/>
    <w:rsid w:val="2C5663F7"/>
    <w:rsid w:val="2C56C787"/>
    <w:rsid w:val="2C57102F"/>
    <w:rsid w:val="2C5841AC"/>
    <w:rsid w:val="2C586C47"/>
    <w:rsid w:val="2C58792B"/>
    <w:rsid w:val="2C589E8D"/>
    <w:rsid w:val="2C5B14CA"/>
    <w:rsid w:val="2C5C6186"/>
    <w:rsid w:val="2C5CD9BE"/>
    <w:rsid w:val="2C6018B5"/>
    <w:rsid w:val="2C6334F5"/>
    <w:rsid w:val="2C639FE7"/>
    <w:rsid w:val="2C63AAA4"/>
    <w:rsid w:val="2C649E1A"/>
    <w:rsid w:val="2C655E7B"/>
    <w:rsid w:val="2C65A500"/>
    <w:rsid w:val="2C65E296"/>
    <w:rsid w:val="2C66CC93"/>
    <w:rsid w:val="2C67DB76"/>
    <w:rsid w:val="2C67EEC5"/>
    <w:rsid w:val="2C6831A5"/>
    <w:rsid w:val="2C6854F3"/>
    <w:rsid w:val="2C68A820"/>
    <w:rsid w:val="2C68E66A"/>
    <w:rsid w:val="2C693380"/>
    <w:rsid w:val="2C69BBCA"/>
    <w:rsid w:val="2C6BC559"/>
    <w:rsid w:val="2C6D2BCA"/>
    <w:rsid w:val="2C6E05EC"/>
    <w:rsid w:val="2C6E7382"/>
    <w:rsid w:val="2C6F1875"/>
    <w:rsid w:val="2C6F75EB"/>
    <w:rsid w:val="2C70E486"/>
    <w:rsid w:val="2C70F74F"/>
    <w:rsid w:val="2C72CE17"/>
    <w:rsid w:val="2C72F04C"/>
    <w:rsid w:val="2C735BB9"/>
    <w:rsid w:val="2C741586"/>
    <w:rsid w:val="2C74381F"/>
    <w:rsid w:val="2C75DAC6"/>
    <w:rsid w:val="2C76411D"/>
    <w:rsid w:val="2C76692B"/>
    <w:rsid w:val="2C767DDD"/>
    <w:rsid w:val="2C78238A"/>
    <w:rsid w:val="2C79D0A4"/>
    <w:rsid w:val="2C7A3B53"/>
    <w:rsid w:val="2C7AEE5A"/>
    <w:rsid w:val="2C7B3A8B"/>
    <w:rsid w:val="2C7D333C"/>
    <w:rsid w:val="2C7E0762"/>
    <w:rsid w:val="2C7E8FB4"/>
    <w:rsid w:val="2C7EB0E3"/>
    <w:rsid w:val="2C802260"/>
    <w:rsid w:val="2C80C5C5"/>
    <w:rsid w:val="2C810331"/>
    <w:rsid w:val="2C81AD23"/>
    <w:rsid w:val="2C824D2C"/>
    <w:rsid w:val="2C82C06D"/>
    <w:rsid w:val="2C82C2CB"/>
    <w:rsid w:val="2C83F6F7"/>
    <w:rsid w:val="2C858E8F"/>
    <w:rsid w:val="2C863BC8"/>
    <w:rsid w:val="2C8679A9"/>
    <w:rsid w:val="2C87E5BB"/>
    <w:rsid w:val="2C8880AD"/>
    <w:rsid w:val="2C891BCF"/>
    <w:rsid w:val="2C8BB34D"/>
    <w:rsid w:val="2C8BFD03"/>
    <w:rsid w:val="2C8C3CBD"/>
    <w:rsid w:val="2C8DA6EA"/>
    <w:rsid w:val="2C8DB268"/>
    <w:rsid w:val="2C8FE527"/>
    <w:rsid w:val="2C90498B"/>
    <w:rsid w:val="2C908DCB"/>
    <w:rsid w:val="2C90A387"/>
    <w:rsid w:val="2C911B8E"/>
    <w:rsid w:val="2C915EAE"/>
    <w:rsid w:val="2C916066"/>
    <w:rsid w:val="2C91C49B"/>
    <w:rsid w:val="2C929FBD"/>
    <w:rsid w:val="2C9340F2"/>
    <w:rsid w:val="2C934370"/>
    <w:rsid w:val="2C94C98E"/>
    <w:rsid w:val="2C9561A1"/>
    <w:rsid w:val="2C975D03"/>
    <w:rsid w:val="2C97F58B"/>
    <w:rsid w:val="2C98E910"/>
    <w:rsid w:val="2C99C030"/>
    <w:rsid w:val="2C99D6DD"/>
    <w:rsid w:val="2C99DE22"/>
    <w:rsid w:val="2C9B7586"/>
    <w:rsid w:val="2C9E2DA2"/>
    <w:rsid w:val="2CA03EBA"/>
    <w:rsid w:val="2CA2B662"/>
    <w:rsid w:val="2CA40B74"/>
    <w:rsid w:val="2CA49D49"/>
    <w:rsid w:val="2CA59E98"/>
    <w:rsid w:val="2CA670FF"/>
    <w:rsid w:val="2CA6D9F5"/>
    <w:rsid w:val="2CA85D42"/>
    <w:rsid w:val="2CA86A99"/>
    <w:rsid w:val="2CABA3FE"/>
    <w:rsid w:val="2CAD1646"/>
    <w:rsid w:val="2CADDF8F"/>
    <w:rsid w:val="2CAE42A7"/>
    <w:rsid w:val="2CAF595E"/>
    <w:rsid w:val="2CAFFB0E"/>
    <w:rsid w:val="2CB03DF4"/>
    <w:rsid w:val="2CB1857F"/>
    <w:rsid w:val="2CB1A9B4"/>
    <w:rsid w:val="2CB2CDDC"/>
    <w:rsid w:val="2CB36AD3"/>
    <w:rsid w:val="2CB46F75"/>
    <w:rsid w:val="2CB523CD"/>
    <w:rsid w:val="2CB62B4B"/>
    <w:rsid w:val="2CB713B4"/>
    <w:rsid w:val="2CB792D8"/>
    <w:rsid w:val="2CB80581"/>
    <w:rsid w:val="2CB8234A"/>
    <w:rsid w:val="2CB83C7C"/>
    <w:rsid w:val="2CB8AF98"/>
    <w:rsid w:val="2CBBFA8A"/>
    <w:rsid w:val="2CBC8A1B"/>
    <w:rsid w:val="2CBD35B4"/>
    <w:rsid w:val="2CBD3C54"/>
    <w:rsid w:val="2CBE7C26"/>
    <w:rsid w:val="2CBEAF6E"/>
    <w:rsid w:val="2CBFAB5C"/>
    <w:rsid w:val="2CC0238E"/>
    <w:rsid w:val="2CC3133B"/>
    <w:rsid w:val="2CC34C42"/>
    <w:rsid w:val="2CC3C070"/>
    <w:rsid w:val="2CC4D3BA"/>
    <w:rsid w:val="2CC59642"/>
    <w:rsid w:val="2CC5AA78"/>
    <w:rsid w:val="2CC674C2"/>
    <w:rsid w:val="2CC74874"/>
    <w:rsid w:val="2CC7C350"/>
    <w:rsid w:val="2CC8AD2A"/>
    <w:rsid w:val="2CC8DDF0"/>
    <w:rsid w:val="2CC8E0AB"/>
    <w:rsid w:val="2CCB5C41"/>
    <w:rsid w:val="2CCB5CCD"/>
    <w:rsid w:val="2CCBE531"/>
    <w:rsid w:val="2CCC2B6B"/>
    <w:rsid w:val="2CCC9461"/>
    <w:rsid w:val="2CCDA78A"/>
    <w:rsid w:val="2CCE8B13"/>
    <w:rsid w:val="2CCEA93C"/>
    <w:rsid w:val="2CCEB4C9"/>
    <w:rsid w:val="2CCFA5DB"/>
    <w:rsid w:val="2CD03A21"/>
    <w:rsid w:val="2CD09BEE"/>
    <w:rsid w:val="2CD326D9"/>
    <w:rsid w:val="2CD413D1"/>
    <w:rsid w:val="2CD5EBEB"/>
    <w:rsid w:val="2CD6ECB4"/>
    <w:rsid w:val="2CDA9534"/>
    <w:rsid w:val="2CDAD6E8"/>
    <w:rsid w:val="2CDB4374"/>
    <w:rsid w:val="2CDB4580"/>
    <w:rsid w:val="2CDCD933"/>
    <w:rsid w:val="2CDD2882"/>
    <w:rsid w:val="2CDE7424"/>
    <w:rsid w:val="2CDE848B"/>
    <w:rsid w:val="2CDEF589"/>
    <w:rsid w:val="2CE0E317"/>
    <w:rsid w:val="2CE13701"/>
    <w:rsid w:val="2CE16201"/>
    <w:rsid w:val="2CE17F0D"/>
    <w:rsid w:val="2CE1CDBD"/>
    <w:rsid w:val="2CE1D1BE"/>
    <w:rsid w:val="2CE22952"/>
    <w:rsid w:val="2CE252E1"/>
    <w:rsid w:val="2CE4DA8C"/>
    <w:rsid w:val="2CE681D7"/>
    <w:rsid w:val="2CE7BA90"/>
    <w:rsid w:val="2CE7E39E"/>
    <w:rsid w:val="2CE9B8D9"/>
    <w:rsid w:val="2CEB07D9"/>
    <w:rsid w:val="2CEB8D5C"/>
    <w:rsid w:val="2CEE06B7"/>
    <w:rsid w:val="2CEF22A8"/>
    <w:rsid w:val="2CEF28D0"/>
    <w:rsid w:val="2CF02DF0"/>
    <w:rsid w:val="2CF0D358"/>
    <w:rsid w:val="2CF1BF78"/>
    <w:rsid w:val="2CF3E60B"/>
    <w:rsid w:val="2CF45F25"/>
    <w:rsid w:val="2CF46065"/>
    <w:rsid w:val="2CF525B3"/>
    <w:rsid w:val="2CF6368B"/>
    <w:rsid w:val="2CF83695"/>
    <w:rsid w:val="2CF8AC30"/>
    <w:rsid w:val="2CF8E898"/>
    <w:rsid w:val="2CF9169A"/>
    <w:rsid w:val="2CFA8A4C"/>
    <w:rsid w:val="2CFB5D53"/>
    <w:rsid w:val="2CFB724C"/>
    <w:rsid w:val="2CFC54AD"/>
    <w:rsid w:val="2CFD7C65"/>
    <w:rsid w:val="2CFDB5CD"/>
    <w:rsid w:val="2CFDD568"/>
    <w:rsid w:val="2D00B1D5"/>
    <w:rsid w:val="2D01082C"/>
    <w:rsid w:val="2D0195ED"/>
    <w:rsid w:val="2D01A2C3"/>
    <w:rsid w:val="2D026E46"/>
    <w:rsid w:val="2D038D2C"/>
    <w:rsid w:val="2D04602E"/>
    <w:rsid w:val="2D04946B"/>
    <w:rsid w:val="2D051F6F"/>
    <w:rsid w:val="2D0757B6"/>
    <w:rsid w:val="2D076323"/>
    <w:rsid w:val="2D082B31"/>
    <w:rsid w:val="2D08497D"/>
    <w:rsid w:val="2D09200F"/>
    <w:rsid w:val="2D0C0A39"/>
    <w:rsid w:val="2D0CC4DA"/>
    <w:rsid w:val="2D0FB458"/>
    <w:rsid w:val="2D109605"/>
    <w:rsid w:val="2D10D67E"/>
    <w:rsid w:val="2D115C8B"/>
    <w:rsid w:val="2D11C31E"/>
    <w:rsid w:val="2D139A1A"/>
    <w:rsid w:val="2D13F2E0"/>
    <w:rsid w:val="2D142D57"/>
    <w:rsid w:val="2D166D05"/>
    <w:rsid w:val="2D1798E2"/>
    <w:rsid w:val="2D194073"/>
    <w:rsid w:val="2D19A129"/>
    <w:rsid w:val="2D1AE551"/>
    <w:rsid w:val="2D1B1183"/>
    <w:rsid w:val="2D1B66C3"/>
    <w:rsid w:val="2D1B7418"/>
    <w:rsid w:val="2D1B7DBB"/>
    <w:rsid w:val="2D1C6350"/>
    <w:rsid w:val="2D1C8C43"/>
    <w:rsid w:val="2D1DA9A4"/>
    <w:rsid w:val="2D1E5723"/>
    <w:rsid w:val="2D1F0E0A"/>
    <w:rsid w:val="2D2143C2"/>
    <w:rsid w:val="2D215228"/>
    <w:rsid w:val="2D22F79C"/>
    <w:rsid w:val="2D256C78"/>
    <w:rsid w:val="2D26E4BA"/>
    <w:rsid w:val="2D278F80"/>
    <w:rsid w:val="2D2859F1"/>
    <w:rsid w:val="2D2939E0"/>
    <w:rsid w:val="2D2A108E"/>
    <w:rsid w:val="2D2AE291"/>
    <w:rsid w:val="2D2BAEB0"/>
    <w:rsid w:val="2D2BBE22"/>
    <w:rsid w:val="2D2BF1E4"/>
    <w:rsid w:val="2D2C8676"/>
    <w:rsid w:val="2D2CA7AB"/>
    <w:rsid w:val="2D2EC690"/>
    <w:rsid w:val="2D301404"/>
    <w:rsid w:val="2D306E9D"/>
    <w:rsid w:val="2D32A652"/>
    <w:rsid w:val="2D33575A"/>
    <w:rsid w:val="2D33AC84"/>
    <w:rsid w:val="2D33BD1E"/>
    <w:rsid w:val="2D349C75"/>
    <w:rsid w:val="2D35B237"/>
    <w:rsid w:val="2D35CD67"/>
    <w:rsid w:val="2D36889C"/>
    <w:rsid w:val="2D36AD46"/>
    <w:rsid w:val="2D37706F"/>
    <w:rsid w:val="2D3A3432"/>
    <w:rsid w:val="2D3A4352"/>
    <w:rsid w:val="2D3A501E"/>
    <w:rsid w:val="2D3B049A"/>
    <w:rsid w:val="2D3B4CC9"/>
    <w:rsid w:val="2D3B54DD"/>
    <w:rsid w:val="2D3D7D5B"/>
    <w:rsid w:val="2D3EB402"/>
    <w:rsid w:val="2D3EEB7F"/>
    <w:rsid w:val="2D413E80"/>
    <w:rsid w:val="2D42B497"/>
    <w:rsid w:val="2D439154"/>
    <w:rsid w:val="2D463F73"/>
    <w:rsid w:val="2D475B0E"/>
    <w:rsid w:val="2D483736"/>
    <w:rsid w:val="2D494290"/>
    <w:rsid w:val="2D4A337B"/>
    <w:rsid w:val="2D4D3A1A"/>
    <w:rsid w:val="2D4DCAA5"/>
    <w:rsid w:val="2D506099"/>
    <w:rsid w:val="2D53890B"/>
    <w:rsid w:val="2D53AD1D"/>
    <w:rsid w:val="2D54D011"/>
    <w:rsid w:val="2D558984"/>
    <w:rsid w:val="2D561E91"/>
    <w:rsid w:val="2D567624"/>
    <w:rsid w:val="2D569A90"/>
    <w:rsid w:val="2D5953CB"/>
    <w:rsid w:val="2D597568"/>
    <w:rsid w:val="2D5991CF"/>
    <w:rsid w:val="2D59A556"/>
    <w:rsid w:val="2D59E4B8"/>
    <w:rsid w:val="2D5A0C58"/>
    <w:rsid w:val="2D5AAA31"/>
    <w:rsid w:val="2D5BC571"/>
    <w:rsid w:val="2D5C1237"/>
    <w:rsid w:val="2D5C80A8"/>
    <w:rsid w:val="2D5D0397"/>
    <w:rsid w:val="2D5FB9D5"/>
    <w:rsid w:val="2D60ABF9"/>
    <w:rsid w:val="2D618A76"/>
    <w:rsid w:val="2D619661"/>
    <w:rsid w:val="2D6548C8"/>
    <w:rsid w:val="2D6574DB"/>
    <w:rsid w:val="2D65E93B"/>
    <w:rsid w:val="2D661C10"/>
    <w:rsid w:val="2D66EF7B"/>
    <w:rsid w:val="2D6727B6"/>
    <w:rsid w:val="2D68645C"/>
    <w:rsid w:val="2D69395E"/>
    <w:rsid w:val="2D6962BA"/>
    <w:rsid w:val="2D69A5A7"/>
    <w:rsid w:val="2D69C821"/>
    <w:rsid w:val="2D6A35E0"/>
    <w:rsid w:val="2D6A3FB5"/>
    <w:rsid w:val="2D6A4CE1"/>
    <w:rsid w:val="2D6B7C2F"/>
    <w:rsid w:val="2D6C4AFB"/>
    <w:rsid w:val="2D6FB807"/>
    <w:rsid w:val="2D7036E1"/>
    <w:rsid w:val="2D7132DF"/>
    <w:rsid w:val="2D734DAD"/>
    <w:rsid w:val="2D73D3BA"/>
    <w:rsid w:val="2D74225B"/>
    <w:rsid w:val="2D751CAC"/>
    <w:rsid w:val="2D7533A8"/>
    <w:rsid w:val="2D7586E6"/>
    <w:rsid w:val="2D75DF6F"/>
    <w:rsid w:val="2D76567B"/>
    <w:rsid w:val="2D7716DC"/>
    <w:rsid w:val="2D787F05"/>
    <w:rsid w:val="2D78DA87"/>
    <w:rsid w:val="2D7BF28B"/>
    <w:rsid w:val="2D7DAD65"/>
    <w:rsid w:val="2D7F5E30"/>
    <w:rsid w:val="2D801ABC"/>
    <w:rsid w:val="2D80C577"/>
    <w:rsid w:val="2D813F29"/>
    <w:rsid w:val="2D815363"/>
    <w:rsid w:val="2D817A7A"/>
    <w:rsid w:val="2D81B372"/>
    <w:rsid w:val="2D846450"/>
    <w:rsid w:val="2D84FE5E"/>
    <w:rsid w:val="2D85049E"/>
    <w:rsid w:val="2D85DCED"/>
    <w:rsid w:val="2D896779"/>
    <w:rsid w:val="2D8977E0"/>
    <w:rsid w:val="2D89B141"/>
    <w:rsid w:val="2D89D0C0"/>
    <w:rsid w:val="2D89FA2A"/>
    <w:rsid w:val="2D8AE652"/>
    <w:rsid w:val="2D8C4CAB"/>
    <w:rsid w:val="2D8C5371"/>
    <w:rsid w:val="2D8DCE2B"/>
    <w:rsid w:val="2D8E412C"/>
    <w:rsid w:val="2D8EB6BD"/>
    <w:rsid w:val="2D8EB713"/>
    <w:rsid w:val="2D8F3D39"/>
    <w:rsid w:val="2D8F7DB3"/>
    <w:rsid w:val="2D8FE339"/>
    <w:rsid w:val="2D905437"/>
    <w:rsid w:val="2D90DF0C"/>
    <w:rsid w:val="2D91BC64"/>
    <w:rsid w:val="2D944051"/>
    <w:rsid w:val="2D9456EF"/>
    <w:rsid w:val="2D946F39"/>
    <w:rsid w:val="2D94C3B0"/>
    <w:rsid w:val="2D951F0F"/>
    <w:rsid w:val="2D957704"/>
    <w:rsid w:val="2D95A6A6"/>
    <w:rsid w:val="2D97EAB5"/>
    <w:rsid w:val="2D98ABBF"/>
    <w:rsid w:val="2D98DA7A"/>
    <w:rsid w:val="2D99DBD8"/>
    <w:rsid w:val="2D9A9A03"/>
    <w:rsid w:val="2D9BDDC1"/>
    <w:rsid w:val="2D9C3DC2"/>
    <w:rsid w:val="2D9CFF42"/>
    <w:rsid w:val="2D9D1C11"/>
    <w:rsid w:val="2D9E670C"/>
    <w:rsid w:val="2DA00E24"/>
    <w:rsid w:val="2DA03B13"/>
    <w:rsid w:val="2DA12193"/>
    <w:rsid w:val="2DA23225"/>
    <w:rsid w:val="2DA37927"/>
    <w:rsid w:val="2DA38F62"/>
    <w:rsid w:val="2DA395DC"/>
    <w:rsid w:val="2DA5B484"/>
    <w:rsid w:val="2DA5E73B"/>
    <w:rsid w:val="2DA5FBB3"/>
    <w:rsid w:val="2DA6132A"/>
    <w:rsid w:val="2DA63DBE"/>
    <w:rsid w:val="2DA64D7E"/>
    <w:rsid w:val="2DA766B3"/>
    <w:rsid w:val="2DA7E6B0"/>
    <w:rsid w:val="2DA87B38"/>
    <w:rsid w:val="2DA8FF96"/>
    <w:rsid w:val="2DA9477E"/>
    <w:rsid w:val="2DA94B9D"/>
    <w:rsid w:val="2DA96E96"/>
    <w:rsid w:val="2DAA4989"/>
    <w:rsid w:val="2DAA8642"/>
    <w:rsid w:val="2DAAA7A3"/>
    <w:rsid w:val="2DAD2774"/>
    <w:rsid w:val="2DAD9E82"/>
    <w:rsid w:val="2DADB4DE"/>
    <w:rsid w:val="2DAEAC55"/>
    <w:rsid w:val="2DAEBDD1"/>
    <w:rsid w:val="2DAFA356"/>
    <w:rsid w:val="2DB186D6"/>
    <w:rsid w:val="2DB1A1CE"/>
    <w:rsid w:val="2DB1DB23"/>
    <w:rsid w:val="2DB24D3D"/>
    <w:rsid w:val="2DB4FD92"/>
    <w:rsid w:val="2DB57798"/>
    <w:rsid w:val="2DB5CB6A"/>
    <w:rsid w:val="2DB6CA9F"/>
    <w:rsid w:val="2DB7C77C"/>
    <w:rsid w:val="2DB7D87A"/>
    <w:rsid w:val="2DB8B16B"/>
    <w:rsid w:val="2DBA9C19"/>
    <w:rsid w:val="2DBBCB5B"/>
    <w:rsid w:val="2DBC37A4"/>
    <w:rsid w:val="2DBCE790"/>
    <w:rsid w:val="2DBCE9F0"/>
    <w:rsid w:val="2DBDF0E9"/>
    <w:rsid w:val="2DBEA222"/>
    <w:rsid w:val="2DBEC6FE"/>
    <w:rsid w:val="2DBFFE60"/>
    <w:rsid w:val="2DC009A9"/>
    <w:rsid w:val="2DC1A59E"/>
    <w:rsid w:val="2DC57940"/>
    <w:rsid w:val="2DC6805C"/>
    <w:rsid w:val="2DC6E715"/>
    <w:rsid w:val="2DC84892"/>
    <w:rsid w:val="2DC8ACD4"/>
    <w:rsid w:val="2DC8F8E5"/>
    <w:rsid w:val="2DC9FE2C"/>
    <w:rsid w:val="2DCB26D4"/>
    <w:rsid w:val="2DCBD132"/>
    <w:rsid w:val="2DCD3885"/>
    <w:rsid w:val="2DCE5068"/>
    <w:rsid w:val="2DCEDB70"/>
    <w:rsid w:val="2DCFB2D6"/>
    <w:rsid w:val="2DCFD8B1"/>
    <w:rsid w:val="2DD16399"/>
    <w:rsid w:val="2DD20AB4"/>
    <w:rsid w:val="2DD2CC90"/>
    <w:rsid w:val="2DD430CC"/>
    <w:rsid w:val="2DD586A6"/>
    <w:rsid w:val="2DD78079"/>
    <w:rsid w:val="2DD79C85"/>
    <w:rsid w:val="2DD7D275"/>
    <w:rsid w:val="2DD86112"/>
    <w:rsid w:val="2DD86E0C"/>
    <w:rsid w:val="2DD887F5"/>
    <w:rsid w:val="2DDB9055"/>
    <w:rsid w:val="2DDC7A26"/>
    <w:rsid w:val="2DDCAA28"/>
    <w:rsid w:val="2DDD908F"/>
    <w:rsid w:val="2DDE5684"/>
    <w:rsid w:val="2DDEB59F"/>
    <w:rsid w:val="2DDECFA7"/>
    <w:rsid w:val="2DDF8E32"/>
    <w:rsid w:val="2DE07029"/>
    <w:rsid w:val="2DE08CFD"/>
    <w:rsid w:val="2DE0D7CD"/>
    <w:rsid w:val="2DE0E70A"/>
    <w:rsid w:val="2DE11504"/>
    <w:rsid w:val="2DE162B6"/>
    <w:rsid w:val="2DE186AC"/>
    <w:rsid w:val="2DE2FBD6"/>
    <w:rsid w:val="2DE4546D"/>
    <w:rsid w:val="2DE613A5"/>
    <w:rsid w:val="2DE69CE0"/>
    <w:rsid w:val="2DE79852"/>
    <w:rsid w:val="2DE82BEE"/>
    <w:rsid w:val="2DE83AF3"/>
    <w:rsid w:val="2DE83E3F"/>
    <w:rsid w:val="2DE84B26"/>
    <w:rsid w:val="2DE8E6A3"/>
    <w:rsid w:val="2DE94C96"/>
    <w:rsid w:val="2DE95FBF"/>
    <w:rsid w:val="2DEB31D5"/>
    <w:rsid w:val="2DEC3B41"/>
    <w:rsid w:val="2DECC7D2"/>
    <w:rsid w:val="2DED78BF"/>
    <w:rsid w:val="2DEDB4D3"/>
    <w:rsid w:val="2DEDBD40"/>
    <w:rsid w:val="2DEECAD0"/>
    <w:rsid w:val="2DEED62D"/>
    <w:rsid w:val="2DEED7D6"/>
    <w:rsid w:val="2DEF8B1B"/>
    <w:rsid w:val="2DF06FAC"/>
    <w:rsid w:val="2DF08CA1"/>
    <w:rsid w:val="2DF152BD"/>
    <w:rsid w:val="2DF156CA"/>
    <w:rsid w:val="2DF17F38"/>
    <w:rsid w:val="2DF249DB"/>
    <w:rsid w:val="2DF25887"/>
    <w:rsid w:val="2DF26449"/>
    <w:rsid w:val="2DF2C68A"/>
    <w:rsid w:val="2DF38F96"/>
    <w:rsid w:val="2DF3EA5A"/>
    <w:rsid w:val="2DF471B6"/>
    <w:rsid w:val="2DF49CFE"/>
    <w:rsid w:val="2DF4E313"/>
    <w:rsid w:val="2DF6F812"/>
    <w:rsid w:val="2DF773A6"/>
    <w:rsid w:val="2DF7DB99"/>
    <w:rsid w:val="2DF83C36"/>
    <w:rsid w:val="2DFAF543"/>
    <w:rsid w:val="2DFDB84D"/>
    <w:rsid w:val="2DFF67B8"/>
    <w:rsid w:val="2DFFCFCC"/>
    <w:rsid w:val="2E0002D0"/>
    <w:rsid w:val="2E00CB79"/>
    <w:rsid w:val="2E01E95C"/>
    <w:rsid w:val="2E029CF4"/>
    <w:rsid w:val="2E041EF2"/>
    <w:rsid w:val="2E0476E6"/>
    <w:rsid w:val="2E04B91C"/>
    <w:rsid w:val="2E050AAA"/>
    <w:rsid w:val="2E080879"/>
    <w:rsid w:val="2E0846B5"/>
    <w:rsid w:val="2E08DD2C"/>
    <w:rsid w:val="2E09FEA9"/>
    <w:rsid w:val="2E0BEF49"/>
    <w:rsid w:val="2E0BFC35"/>
    <w:rsid w:val="2E0C2083"/>
    <w:rsid w:val="2E0CF316"/>
    <w:rsid w:val="2E0D0A25"/>
    <w:rsid w:val="2E0D60FB"/>
    <w:rsid w:val="2E0D668F"/>
    <w:rsid w:val="2E114D2C"/>
    <w:rsid w:val="2E11E356"/>
    <w:rsid w:val="2E11ED1A"/>
    <w:rsid w:val="2E124782"/>
    <w:rsid w:val="2E126646"/>
    <w:rsid w:val="2E1459F6"/>
    <w:rsid w:val="2E14B18F"/>
    <w:rsid w:val="2E14C461"/>
    <w:rsid w:val="2E14E01E"/>
    <w:rsid w:val="2E14F4A1"/>
    <w:rsid w:val="2E165CEB"/>
    <w:rsid w:val="2E168049"/>
    <w:rsid w:val="2E169119"/>
    <w:rsid w:val="2E194869"/>
    <w:rsid w:val="2E197060"/>
    <w:rsid w:val="2E19F71D"/>
    <w:rsid w:val="2E1A9FEA"/>
    <w:rsid w:val="2E1BC38F"/>
    <w:rsid w:val="2E1D4DB1"/>
    <w:rsid w:val="2E1D6607"/>
    <w:rsid w:val="2E1E25BD"/>
    <w:rsid w:val="2E207BEC"/>
    <w:rsid w:val="2E2121F5"/>
    <w:rsid w:val="2E2149C0"/>
    <w:rsid w:val="2E21550B"/>
    <w:rsid w:val="2E219ECB"/>
    <w:rsid w:val="2E21FBEA"/>
    <w:rsid w:val="2E220794"/>
    <w:rsid w:val="2E235C53"/>
    <w:rsid w:val="2E23DF8F"/>
    <w:rsid w:val="2E2705E8"/>
    <w:rsid w:val="2E2751E7"/>
    <w:rsid w:val="2E29B1CD"/>
    <w:rsid w:val="2E29DBC5"/>
    <w:rsid w:val="2E29F8B5"/>
    <w:rsid w:val="2E2A1DF6"/>
    <w:rsid w:val="2E2AFABF"/>
    <w:rsid w:val="2E2C0BC5"/>
    <w:rsid w:val="2E2CA8BB"/>
    <w:rsid w:val="2E2D85B4"/>
    <w:rsid w:val="2E2D8EEC"/>
    <w:rsid w:val="2E2E0021"/>
    <w:rsid w:val="2E2F7E56"/>
    <w:rsid w:val="2E2FD7DE"/>
    <w:rsid w:val="2E301AE9"/>
    <w:rsid w:val="2E31A127"/>
    <w:rsid w:val="2E323459"/>
    <w:rsid w:val="2E327BBE"/>
    <w:rsid w:val="2E339427"/>
    <w:rsid w:val="2E34108E"/>
    <w:rsid w:val="2E348E4C"/>
    <w:rsid w:val="2E35E614"/>
    <w:rsid w:val="2E35F4B8"/>
    <w:rsid w:val="2E380930"/>
    <w:rsid w:val="2E386C1F"/>
    <w:rsid w:val="2E387371"/>
    <w:rsid w:val="2E38EB0A"/>
    <w:rsid w:val="2E39F041"/>
    <w:rsid w:val="2E3A4EC6"/>
    <w:rsid w:val="2E3C2614"/>
    <w:rsid w:val="2E3E2EFA"/>
    <w:rsid w:val="2E3E7AFD"/>
    <w:rsid w:val="2E3EB2EA"/>
    <w:rsid w:val="2E3F314C"/>
    <w:rsid w:val="2E3F8722"/>
    <w:rsid w:val="2E3FD7DC"/>
    <w:rsid w:val="2E4031A5"/>
    <w:rsid w:val="2E4093E6"/>
    <w:rsid w:val="2E422C64"/>
    <w:rsid w:val="2E427B8A"/>
    <w:rsid w:val="2E44196E"/>
    <w:rsid w:val="2E4735E0"/>
    <w:rsid w:val="2E47BA1F"/>
    <w:rsid w:val="2E47BA73"/>
    <w:rsid w:val="2E48A2BE"/>
    <w:rsid w:val="2E498889"/>
    <w:rsid w:val="2E4A3BCF"/>
    <w:rsid w:val="2E4A8F4C"/>
    <w:rsid w:val="2E4B399B"/>
    <w:rsid w:val="2E4CDE3A"/>
    <w:rsid w:val="2E4D4BBE"/>
    <w:rsid w:val="2E4D80C8"/>
    <w:rsid w:val="2E4DC8A6"/>
    <w:rsid w:val="2E4E65D9"/>
    <w:rsid w:val="2E4EB484"/>
    <w:rsid w:val="2E4F817D"/>
    <w:rsid w:val="2E516E33"/>
    <w:rsid w:val="2E521701"/>
    <w:rsid w:val="2E521D6C"/>
    <w:rsid w:val="2E536185"/>
    <w:rsid w:val="2E540AD3"/>
    <w:rsid w:val="2E543C76"/>
    <w:rsid w:val="2E553956"/>
    <w:rsid w:val="2E5A9B84"/>
    <w:rsid w:val="2E5AA2C0"/>
    <w:rsid w:val="2E5B23B9"/>
    <w:rsid w:val="2E5DB56C"/>
    <w:rsid w:val="2E5E2345"/>
    <w:rsid w:val="2E605244"/>
    <w:rsid w:val="2E614326"/>
    <w:rsid w:val="2E61B19E"/>
    <w:rsid w:val="2E62549B"/>
    <w:rsid w:val="2E64BE83"/>
    <w:rsid w:val="2E65580B"/>
    <w:rsid w:val="2E65D3D2"/>
    <w:rsid w:val="2E666374"/>
    <w:rsid w:val="2E67C673"/>
    <w:rsid w:val="2E67CA29"/>
    <w:rsid w:val="2E68B5EF"/>
    <w:rsid w:val="2E69B10B"/>
    <w:rsid w:val="2E6A16AA"/>
    <w:rsid w:val="2E6A8F38"/>
    <w:rsid w:val="2E6B8C46"/>
    <w:rsid w:val="2E6BC35E"/>
    <w:rsid w:val="2E6C8CDF"/>
    <w:rsid w:val="2E6E16B9"/>
    <w:rsid w:val="2E6E698E"/>
    <w:rsid w:val="2E6E986F"/>
    <w:rsid w:val="2E704B94"/>
    <w:rsid w:val="2E70E4B4"/>
    <w:rsid w:val="2E71612F"/>
    <w:rsid w:val="2E722C70"/>
    <w:rsid w:val="2E73272A"/>
    <w:rsid w:val="2E732BE3"/>
    <w:rsid w:val="2E73A8DD"/>
    <w:rsid w:val="2E75418D"/>
    <w:rsid w:val="2E76D62C"/>
    <w:rsid w:val="2E774E37"/>
    <w:rsid w:val="2E775566"/>
    <w:rsid w:val="2E779B67"/>
    <w:rsid w:val="2E79EFE5"/>
    <w:rsid w:val="2E7CDACF"/>
    <w:rsid w:val="2E7D0079"/>
    <w:rsid w:val="2E7FDEBF"/>
    <w:rsid w:val="2E800E0B"/>
    <w:rsid w:val="2E805615"/>
    <w:rsid w:val="2E80A8E2"/>
    <w:rsid w:val="2E81C1BF"/>
    <w:rsid w:val="2E835420"/>
    <w:rsid w:val="2E87B1E0"/>
    <w:rsid w:val="2E893C6D"/>
    <w:rsid w:val="2E89967C"/>
    <w:rsid w:val="2E8AB1F0"/>
    <w:rsid w:val="2E8B0B49"/>
    <w:rsid w:val="2E8C132E"/>
    <w:rsid w:val="2E8EB5E1"/>
    <w:rsid w:val="2E8EE2A5"/>
    <w:rsid w:val="2E8F365B"/>
    <w:rsid w:val="2E90E574"/>
    <w:rsid w:val="2E91C243"/>
    <w:rsid w:val="2E925408"/>
    <w:rsid w:val="2E927B28"/>
    <w:rsid w:val="2E92BB3E"/>
    <w:rsid w:val="2E935429"/>
    <w:rsid w:val="2E93F1A5"/>
    <w:rsid w:val="2E94F2B6"/>
    <w:rsid w:val="2E958F61"/>
    <w:rsid w:val="2E959F9C"/>
    <w:rsid w:val="2E978F14"/>
    <w:rsid w:val="2E97ACEC"/>
    <w:rsid w:val="2E983A7C"/>
    <w:rsid w:val="2E98B7FE"/>
    <w:rsid w:val="2E99C2AF"/>
    <w:rsid w:val="2E9A92E9"/>
    <w:rsid w:val="2E9C06CB"/>
    <w:rsid w:val="2E9C25BA"/>
    <w:rsid w:val="2E9DC090"/>
    <w:rsid w:val="2E9E114B"/>
    <w:rsid w:val="2E9FC160"/>
    <w:rsid w:val="2EA0545F"/>
    <w:rsid w:val="2EA06555"/>
    <w:rsid w:val="2EA07A57"/>
    <w:rsid w:val="2EA2E859"/>
    <w:rsid w:val="2EA2F859"/>
    <w:rsid w:val="2EA34A4F"/>
    <w:rsid w:val="2EA4D07D"/>
    <w:rsid w:val="2EA4E35A"/>
    <w:rsid w:val="2EA51129"/>
    <w:rsid w:val="2EA56FEC"/>
    <w:rsid w:val="2EA583DB"/>
    <w:rsid w:val="2EA67B58"/>
    <w:rsid w:val="2EA6C157"/>
    <w:rsid w:val="2EA82D49"/>
    <w:rsid w:val="2EA836A2"/>
    <w:rsid w:val="2EA86BC9"/>
    <w:rsid w:val="2EA8926C"/>
    <w:rsid w:val="2EA93163"/>
    <w:rsid w:val="2EAA5E2B"/>
    <w:rsid w:val="2EAB3F36"/>
    <w:rsid w:val="2EAB88B9"/>
    <w:rsid w:val="2EABF9AA"/>
    <w:rsid w:val="2EACCBE8"/>
    <w:rsid w:val="2EAD4C42"/>
    <w:rsid w:val="2EADFCC8"/>
    <w:rsid w:val="2EAF5B12"/>
    <w:rsid w:val="2EAF7B48"/>
    <w:rsid w:val="2EAFA022"/>
    <w:rsid w:val="2EB07CA2"/>
    <w:rsid w:val="2EB1AD7A"/>
    <w:rsid w:val="2EB20CF7"/>
    <w:rsid w:val="2EB37260"/>
    <w:rsid w:val="2EB38E41"/>
    <w:rsid w:val="2EB44596"/>
    <w:rsid w:val="2EB4C88F"/>
    <w:rsid w:val="2EB55001"/>
    <w:rsid w:val="2EB56C38"/>
    <w:rsid w:val="2EB632A4"/>
    <w:rsid w:val="2EB66229"/>
    <w:rsid w:val="2EB68CB6"/>
    <w:rsid w:val="2EB6C629"/>
    <w:rsid w:val="2EB77E3B"/>
    <w:rsid w:val="2EB7CB76"/>
    <w:rsid w:val="2EB8491F"/>
    <w:rsid w:val="2EB8C22E"/>
    <w:rsid w:val="2EB8F757"/>
    <w:rsid w:val="2EBBE240"/>
    <w:rsid w:val="2EBE8860"/>
    <w:rsid w:val="2EBF52BF"/>
    <w:rsid w:val="2EC046FE"/>
    <w:rsid w:val="2EC07984"/>
    <w:rsid w:val="2EC445A7"/>
    <w:rsid w:val="2EC704AD"/>
    <w:rsid w:val="2EC8915B"/>
    <w:rsid w:val="2EC8B69E"/>
    <w:rsid w:val="2ECAC0A3"/>
    <w:rsid w:val="2ECAC230"/>
    <w:rsid w:val="2ECBA3EC"/>
    <w:rsid w:val="2ECC39B3"/>
    <w:rsid w:val="2ECC5977"/>
    <w:rsid w:val="2ECD044F"/>
    <w:rsid w:val="2ECDA003"/>
    <w:rsid w:val="2ECF12B7"/>
    <w:rsid w:val="2ECF5DE6"/>
    <w:rsid w:val="2ED12B6D"/>
    <w:rsid w:val="2ED16C11"/>
    <w:rsid w:val="2ED1C160"/>
    <w:rsid w:val="2ED2448E"/>
    <w:rsid w:val="2ED26D15"/>
    <w:rsid w:val="2ED31CC9"/>
    <w:rsid w:val="2ED35E68"/>
    <w:rsid w:val="2ED408CE"/>
    <w:rsid w:val="2ED61C89"/>
    <w:rsid w:val="2ED690CD"/>
    <w:rsid w:val="2ED6A2B1"/>
    <w:rsid w:val="2ED757E2"/>
    <w:rsid w:val="2ED88CDA"/>
    <w:rsid w:val="2ED95000"/>
    <w:rsid w:val="2EDB1FB7"/>
    <w:rsid w:val="2EDBAD40"/>
    <w:rsid w:val="2EDCBB7D"/>
    <w:rsid w:val="2EDF9CF4"/>
    <w:rsid w:val="2EE0C79B"/>
    <w:rsid w:val="2EE1C9BF"/>
    <w:rsid w:val="2EE2FA77"/>
    <w:rsid w:val="2EE37CBF"/>
    <w:rsid w:val="2EE412F0"/>
    <w:rsid w:val="2EE42061"/>
    <w:rsid w:val="2EE5A3A3"/>
    <w:rsid w:val="2EE7A49B"/>
    <w:rsid w:val="2EE83D70"/>
    <w:rsid w:val="2EE928D4"/>
    <w:rsid w:val="2EEAD26C"/>
    <w:rsid w:val="2EEAD6F5"/>
    <w:rsid w:val="2EEB33AF"/>
    <w:rsid w:val="2EED5D09"/>
    <w:rsid w:val="2EEF31CD"/>
    <w:rsid w:val="2EEF46D1"/>
    <w:rsid w:val="2EEF7E7B"/>
    <w:rsid w:val="2EF11155"/>
    <w:rsid w:val="2EF3C973"/>
    <w:rsid w:val="2EF424CD"/>
    <w:rsid w:val="2EF55069"/>
    <w:rsid w:val="2EF58387"/>
    <w:rsid w:val="2EF5A11A"/>
    <w:rsid w:val="2EF6BEE8"/>
    <w:rsid w:val="2EF78EAD"/>
    <w:rsid w:val="2EF8FD4A"/>
    <w:rsid w:val="2EFAB9F1"/>
    <w:rsid w:val="2EFBF2E2"/>
    <w:rsid w:val="2EFCF535"/>
    <w:rsid w:val="2EFD8F75"/>
    <w:rsid w:val="2EFDBF5B"/>
    <w:rsid w:val="2EFE04F4"/>
    <w:rsid w:val="2EFE225D"/>
    <w:rsid w:val="2EFF867D"/>
    <w:rsid w:val="2EFF9D34"/>
    <w:rsid w:val="2EFFC013"/>
    <w:rsid w:val="2EFFD464"/>
    <w:rsid w:val="2F02D813"/>
    <w:rsid w:val="2F0366C8"/>
    <w:rsid w:val="2F03AFCA"/>
    <w:rsid w:val="2F048AA7"/>
    <w:rsid w:val="2F049562"/>
    <w:rsid w:val="2F05058D"/>
    <w:rsid w:val="2F05117D"/>
    <w:rsid w:val="2F07DE40"/>
    <w:rsid w:val="2F0834E0"/>
    <w:rsid w:val="2F087D60"/>
    <w:rsid w:val="2F08879E"/>
    <w:rsid w:val="2F08E8F8"/>
    <w:rsid w:val="2F08EE8B"/>
    <w:rsid w:val="2F08F868"/>
    <w:rsid w:val="2F0C62D1"/>
    <w:rsid w:val="2F0C8809"/>
    <w:rsid w:val="2F0E5616"/>
    <w:rsid w:val="2F0F4D97"/>
    <w:rsid w:val="2F0F6F83"/>
    <w:rsid w:val="2F0FE2B8"/>
    <w:rsid w:val="2F101B6B"/>
    <w:rsid w:val="2F115566"/>
    <w:rsid w:val="2F12EF4F"/>
    <w:rsid w:val="2F13BEE5"/>
    <w:rsid w:val="2F14ECDB"/>
    <w:rsid w:val="2F16C8C1"/>
    <w:rsid w:val="2F17B0D7"/>
    <w:rsid w:val="2F187B43"/>
    <w:rsid w:val="2F1899A0"/>
    <w:rsid w:val="2F18A76B"/>
    <w:rsid w:val="2F18B64B"/>
    <w:rsid w:val="2F18FDEB"/>
    <w:rsid w:val="2F193460"/>
    <w:rsid w:val="2F199545"/>
    <w:rsid w:val="2F1ABC59"/>
    <w:rsid w:val="2F1B66E8"/>
    <w:rsid w:val="2F1B7D81"/>
    <w:rsid w:val="2F1B8C89"/>
    <w:rsid w:val="2F1C3347"/>
    <w:rsid w:val="2F1CB730"/>
    <w:rsid w:val="2F1E5DC2"/>
    <w:rsid w:val="2F1F8899"/>
    <w:rsid w:val="2F1FDF26"/>
    <w:rsid w:val="2F1FF117"/>
    <w:rsid w:val="2F20AE58"/>
    <w:rsid w:val="2F21F47E"/>
    <w:rsid w:val="2F22247C"/>
    <w:rsid w:val="2F228250"/>
    <w:rsid w:val="2F2356D6"/>
    <w:rsid w:val="2F263D9B"/>
    <w:rsid w:val="2F264563"/>
    <w:rsid w:val="2F2977DF"/>
    <w:rsid w:val="2F2A38C5"/>
    <w:rsid w:val="2F2A5E88"/>
    <w:rsid w:val="2F2DF3E0"/>
    <w:rsid w:val="2F2EA825"/>
    <w:rsid w:val="2F339443"/>
    <w:rsid w:val="2F3399C3"/>
    <w:rsid w:val="2F33AADA"/>
    <w:rsid w:val="2F343F13"/>
    <w:rsid w:val="2F3506A3"/>
    <w:rsid w:val="2F359F96"/>
    <w:rsid w:val="2F36774F"/>
    <w:rsid w:val="2F382570"/>
    <w:rsid w:val="2F38DD60"/>
    <w:rsid w:val="2F38F778"/>
    <w:rsid w:val="2F398D55"/>
    <w:rsid w:val="2F3A0A90"/>
    <w:rsid w:val="2F3A5812"/>
    <w:rsid w:val="2F3A6ECD"/>
    <w:rsid w:val="2F3AA311"/>
    <w:rsid w:val="2F3AB4AD"/>
    <w:rsid w:val="2F3B5AF4"/>
    <w:rsid w:val="2F3C1815"/>
    <w:rsid w:val="2F3D39CB"/>
    <w:rsid w:val="2F3D589D"/>
    <w:rsid w:val="2F3D5EB3"/>
    <w:rsid w:val="2F3DBBCB"/>
    <w:rsid w:val="2F3E8DB4"/>
    <w:rsid w:val="2F3ED247"/>
    <w:rsid w:val="2F3ED7F7"/>
    <w:rsid w:val="2F3F355E"/>
    <w:rsid w:val="2F400C36"/>
    <w:rsid w:val="2F401D3F"/>
    <w:rsid w:val="2F40B53E"/>
    <w:rsid w:val="2F41186B"/>
    <w:rsid w:val="2F42F346"/>
    <w:rsid w:val="2F44695C"/>
    <w:rsid w:val="2F449281"/>
    <w:rsid w:val="2F44E991"/>
    <w:rsid w:val="2F46773D"/>
    <w:rsid w:val="2F473E7E"/>
    <w:rsid w:val="2F47E775"/>
    <w:rsid w:val="2F4BE76B"/>
    <w:rsid w:val="2F4C23FB"/>
    <w:rsid w:val="2F4C5B37"/>
    <w:rsid w:val="2F4D1A1F"/>
    <w:rsid w:val="2F4DBDCF"/>
    <w:rsid w:val="2F4F67CA"/>
    <w:rsid w:val="2F4FF020"/>
    <w:rsid w:val="2F50ACAA"/>
    <w:rsid w:val="2F50E72C"/>
    <w:rsid w:val="2F515D31"/>
    <w:rsid w:val="2F526E85"/>
    <w:rsid w:val="2F528B8E"/>
    <w:rsid w:val="2F53A9D8"/>
    <w:rsid w:val="2F5410F1"/>
    <w:rsid w:val="2F566C37"/>
    <w:rsid w:val="2F567EB0"/>
    <w:rsid w:val="2F56A7F5"/>
    <w:rsid w:val="2F57BA91"/>
    <w:rsid w:val="2F5807CB"/>
    <w:rsid w:val="2F58A44B"/>
    <w:rsid w:val="2F59A592"/>
    <w:rsid w:val="2F5A591F"/>
    <w:rsid w:val="2F5C6CE7"/>
    <w:rsid w:val="2F5D0C65"/>
    <w:rsid w:val="2F5DA920"/>
    <w:rsid w:val="2F5E2A67"/>
    <w:rsid w:val="2F5F9B24"/>
    <w:rsid w:val="2F600472"/>
    <w:rsid w:val="2F6085A2"/>
    <w:rsid w:val="2F60E3F7"/>
    <w:rsid w:val="2F60EC3E"/>
    <w:rsid w:val="2F610FD2"/>
    <w:rsid w:val="2F619859"/>
    <w:rsid w:val="2F62A06C"/>
    <w:rsid w:val="2F62A71B"/>
    <w:rsid w:val="2F63867E"/>
    <w:rsid w:val="2F6447DE"/>
    <w:rsid w:val="2F647AF1"/>
    <w:rsid w:val="2F64D502"/>
    <w:rsid w:val="2F654735"/>
    <w:rsid w:val="2F65E152"/>
    <w:rsid w:val="2F672CE4"/>
    <w:rsid w:val="2F67E528"/>
    <w:rsid w:val="2F688A47"/>
    <w:rsid w:val="2F69533F"/>
    <w:rsid w:val="2F695EFF"/>
    <w:rsid w:val="2F69736B"/>
    <w:rsid w:val="2F6A50FC"/>
    <w:rsid w:val="2F6BEA9A"/>
    <w:rsid w:val="2F6C9CC1"/>
    <w:rsid w:val="2F6E0EBD"/>
    <w:rsid w:val="2F6F7445"/>
    <w:rsid w:val="2F70276F"/>
    <w:rsid w:val="2F7169F7"/>
    <w:rsid w:val="2F718E42"/>
    <w:rsid w:val="2F71B59F"/>
    <w:rsid w:val="2F728A34"/>
    <w:rsid w:val="2F72E7B3"/>
    <w:rsid w:val="2F740056"/>
    <w:rsid w:val="2F740716"/>
    <w:rsid w:val="2F75513E"/>
    <w:rsid w:val="2F778CEC"/>
    <w:rsid w:val="2F779FE0"/>
    <w:rsid w:val="2F780BDD"/>
    <w:rsid w:val="2F7CA086"/>
    <w:rsid w:val="2F7D571B"/>
    <w:rsid w:val="2F7D718F"/>
    <w:rsid w:val="2F7DCACA"/>
    <w:rsid w:val="2F7F83F3"/>
    <w:rsid w:val="2F7FED92"/>
    <w:rsid w:val="2F80773E"/>
    <w:rsid w:val="2F81E3CE"/>
    <w:rsid w:val="2F81EE7C"/>
    <w:rsid w:val="2F82051B"/>
    <w:rsid w:val="2F824D66"/>
    <w:rsid w:val="2F82A3BC"/>
    <w:rsid w:val="2F82C2D4"/>
    <w:rsid w:val="2F83C520"/>
    <w:rsid w:val="2F844993"/>
    <w:rsid w:val="2F85AE31"/>
    <w:rsid w:val="2F86DE11"/>
    <w:rsid w:val="2F89F42F"/>
    <w:rsid w:val="2F8B1EA6"/>
    <w:rsid w:val="2F8BE14D"/>
    <w:rsid w:val="2F8DD7C0"/>
    <w:rsid w:val="2F8E05F3"/>
    <w:rsid w:val="2F8E490A"/>
    <w:rsid w:val="2F8E5EA0"/>
    <w:rsid w:val="2F902FE0"/>
    <w:rsid w:val="2F9119EB"/>
    <w:rsid w:val="2F912E77"/>
    <w:rsid w:val="2F915A2C"/>
    <w:rsid w:val="2F916036"/>
    <w:rsid w:val="2F91C5EC"/>
    <w:rsid w:val="2F9278FB"/>
    <w:rsid w:val="2F93258E"/>
    <w:rsid w:val="2F9329A4"/>
    <w:rsid w:val="2F942E8A"/>
    <w:rsid w:val="2F959E97"/>
    <w:rsid w:val="2F95E9E4"/>
    <w:rsid w:val="2F97A20E"/>
    <w:rsid w:val="2F97BCB0"/>
    <w:rsid w:val="2F980951"/>
    <w:rsid w:val="2F983498"/>
    <w:rsid w:val="2F98F6D5"/>
    <w:rsid w:val="2F99016F"/>
    <w:rsid w:val="2F99A8BE"/>
    <w:rsid w:val="2F9A97E8"/>
    <w:rsid w:val="2F9C86E8"/>
    <w:rsid w:val="2F9CE4AF"/>
    <w:rsid w:val="2F9CFA06"/>
    <w:rsid w:val="2F9D51AC"/>
    <w:rsid w:val="2F9EC7CD"/>
    <w:rsid w:val="2F9EF314"/>
    <w:rsid w:val="2FA13BBC"/>
    <w:rsid w:val="2FA329CB"/>
    <w:rsid w:val="2FA3A8BD"/>
    <w:rsid w:val="2FA3EE0D"/>
    <w:rsid w:val="2FA45F3F"/>
    <w:rsid w:val="2FA739B8"/>
    <w:rsid w:val="2FA7BD3C"/>
    <w:rsid w:val="2FA7E33B"/>
    <w:rsid w:val="2FA80739"/>
    <w:rsid w:val="2FA9C73E"/>
    <w:rsid w:val="2FAB885F"/>
    <w:rsid w:val="2FAC782E"/>
    <w:rsid w:val="2FACA2E6"/>
    <w:rsid w:val="2FACE204"/>
    <w:rsid w:val="2FADB72C"/>
    <w:rsid w:val="2FAE35A4"/>
    <w:rsid w:val="2FAEEB37"/>
    <w:rsid w:val="2FAEFF88"/>
    <w:rsid w:val="2FAF2811"/>
    <w:rsid w:val="2FAF3F8E"/>
    <w:rsid w:val="2FAF8B40"/>
    <w:rsid w:val="2FB2CBA4"/>
    <w:rsid w:val="2FB441F8"/>
    <w:rsid w:val="2FB4CC87"/>
    <w:rsid w:val="2FB51821"/>
    <w:rsid w:val="2FB60599"/>
    <w:rsid w:val="2FB63295"/>
    <w:rsid w:val="2FB79200"/>
    <w:rsid w:val="2FB7FA48"/>
    <w:rsid w:val="2FB8E93F"/>
    <w:rsid w:val="2FB91B86"/>
    <w:rsid w:val="2FBA19E8"/>
    <w:rsid w:val="2FBA340C"/>
    <w:rsid w:val="2FBB8D91"/>
    <w:rsid w:val="2FBD28A9"/>
    <w:rsid w:val="2FBE229F"/>
    <w:rsid w:val="2FBFA4B4"/>
    <w:rsid w:val="2FBFBEE6"/>
    <w:rsid w:val="2FC18E61"/>
    <w:rsid w:val="2FC21D8D"/>
    <w:rsid w:val="2FC2C15C"/>
    <w:rsid w:val="2FC323A3"/>
    <w:rsid w:val="2FC45C01"/>
    <w:rsid w:val="2FC55951"/>
    <w:rsid w:val="2FC6B7CE"/>
    <w:rsid w:val="2FC6CE90"/>
    <w:rsid w:val="2FC6D3B9"/>
    <w:rsid w:val="2FC77ADB"/>
    <w:rsid w:val="2FC7B013"/>
    <w:rsid w:val="2FC90EFA"/>
    <w:rsid w:val="2FC94D61"/>
    <w:rsid w:val="2FC9C73C"/>
    <w:rsid w:val="2FC9F78B"/>
    <w:rsid w:val="2FCBE8D3"/>
    <w:rsid w:val="2FCD07FC"/>
    <w:rsid w:val="2FCD501B"/>
    <w:rsid w:val="2FCE6A10"/>
    <w:rsid w:val="2FD1AC3B"/>
    <w:rsid w:val="2FD22202"/>
    <w:rsid w:val="2FD359A5"/>
    <w:rsid w:val="2FD4621C"/>
    <w:rsid w:val="2FD4BA75"/>
    <w:rsid w:val="2FD637C7"/>
    <w:rsid w:val="2FD6A581"/>
    <w:rsid w:val="2FD71D10"/>
    <w:rsid w:val="2FD8CF47"/>
    <w:rsid w:val="2FD99DFA"/>
    <w:rsid w:val="2FD9EA2B"/>
    <w:rsid w:val="2FDC0349"/>
    <w:rsid w:val="2FDD32FC"/>
    <w:rsid w:val="2FDD7BC8"/>
    <w:rsid w:val="2FDDB854"/>
    <w:rsid w:val="2FDDF12F"/>
    <w:rsid w:val="2FDED3A3"/>
    <w:rsid w:val="2FDF5495"/>
    <w:rsid w:val="2FDFBB1E"/>
    <w:rsid w:val="2FE04C3A"/>
    <w:rsid w:val="2FE07906"/>
    <w:rsid w:val="2FE07CC9"/>
    <w:rsid w:val="2FE10501"/>
    <w:rsid w:val="2FE210DF"/>
    <w:rsid w:val="2FE3F10B"/>
    <w:rsid w:val="2FE4FD47"/>
    <w:rsid w:val="2FE54CA8"/>
    <w:rsid w:val="2FE5780D"/>
    <w:rsid w:val="2FE579C5"/>
    <w:rsid w:val="2FE76A65"/>
    <w:rsid w:val="2FE8069D"/>
    <w:rsid w:val="2FE8D83A"/>
    <w:rsid w:val="2FE8E2BC"/>
    <w:rsid w:val="2FE94964"/>
    <w:rsid w:val="2FE9E194"/>
    <w:rsid w:val="2FEB8CAB"/>
    <w:rsid w:val="2FEB9100"/>
    <w:rsid w:val="2FEB930D"/>
    <w:rsid w:val="2FEBEC08"/>
    <w:rsid w:val="2FEC1563"/>
    <w:rsid w:val="2FEC918A"/>
    <w:rsid w:val="2FED23FE"/>
    <w:rsid w:val="2FEDC82E"/>
    <w:rsid w:val="2FEE6554"/>
    <w:rsid w:val="2FEE8EC9"/>
    <w:rsid w:val="2FEF7410"/>
    <w:rsid w:val="2FEFD466"/>
    <w:rsid w:val="2FF04758"/>
    <w:rsid w:val="2FF0DB5F"/>
    <w:rsid w:val="2FF20C4B"/>
    <w:rsid w:val="2FF49887"/>
    <w:rsid w:val="2FF4A694"/>
    <w:rsid w:val="2FF4DA00"/>
    <w:rsid w:val="2FF570EB"/>
    <w:rsid w:val="2FF66BE5"/>
    <w:rsid w:val="2FF77FB6"/>
    <w:rsid w:val="2FF78CDC"/>
    <w:rsid w:val="2FF83AC3"/>
    <w:rsid w:val="2FF8C7B7"/>
    <w:rsid w:val="2FF8E543"/>
    <w:rsid w:val="2FF8EAE7"/>
    <w:rsid w:val="2FF96E76"/>
    <w:rsid w:val="2FFA0B03"/>
    <w:rsid w:val="2FFB0373"/>
    <w:rsid w:val="2FFCF75A"/>
    <w:rsid w:val="2FFD95CC"/>
    <w:rsid w:val="2FFE4EE5"/>
    <w:rsid w:val="2FFE57BB"/>
    <w:rsid w:val="2FFFC54C"/>
    <w:rsid w:val="30007431"/>
    <w:rsid w:val="3000D6CC"/>
    <w:rsid w:val="300119A8"/>
    <w:rsid w:val="30022A15"/>
    <w:rsid w:val="30074289"/>
    <w:rsid w:val="300850E5"/>
    <w:rsid w:val="3008DBBE"/>
    <w:rsid w:val="300B031C"/>
    <w:rsid w:val="300B2FDA"/>
    <w:rsid w:val="300C78ED"/>
    <w:rsid w:val="300CC392"/>
    <w:rsid w:val="300CE9FF"/>
    <w:rsid w:val="300E488E"/>
    <w:rsid w:val="300E511E"/>
    <w:rsid w:val="300FBC61"/>
    <w:rsid w:val="300FD869"/>
    <w:rsid w:val="3010C631"/>
    <w:rsid w:val="30113D02"/>
    <w:rsid w:val="3011CB61"/>
    <w:rsid w:val="301242D6"/>
    <w:rsid w:val="3012789C"/>
    <w:rsid w:val="3012C99F"/>
    <w:rsid w:val="301310FF"/>
    <w:rsid w:val="30133934"/>
    <w:rsid w:val="3015E642"/>
    <w:rsid w:val="301614E6"/>
    <w:rsid w:val="3017B4DF"/>
    <w:rsid w:val="301997D7"/>
    <w:rsid w:val="301A2A42"/>
    <w:rsid w:val="301B079B"/>
    <w:rsid w:val="301C4E23"/>
    <w:rsid w:val="301D2F05"/>
    <w:rsid w:val="301D6867"/>
    <w:rsid w:val="301F05FC"/>
    <w:rsid w:val="301F9598"/>
    <w:rsid w:val="301F9ABE"/>
    <w:rsid w:val="30202DD5"/>
    <w:rsid w:val="302110EE"/>
    <w:rsid w:val="302164CC"/>
    <w:rsid w:val="30218648"/>
    <w:rsid w:val="3022172E"/>
    <w:rsid w:val="30228AD8"/>
    <w:rsid w:val="3022AD06"/>
    <w:rsid w:val="30230744"/>
    <w:rsid w:val="3024D727"/>
    <w:rsid w:val="30251172"/>
    <w:rsid w:val="3025175A"/>
    <w:rsid w:val="30254546"/>
    <w:rsid w:val="30269C7C"/>
    <w:rsid w:val="3026CFAC"/>
    <w:rsid w:val="3026F661"/>
    <w:rsid w:val="30285CAB"/>
    <w:rsid w:val="3028BE90"/>
    <w:rsid w:val="3029A70F"/>
    <w:rsid w:val="302A8642"/>
    <w:rsid w:val="302B6E4E"/>
    <w:rsid w:val="302B75D8"/>
    <w:rsid w:val="302B8BA7"/>
    <w:rsid w:val="302BD804"/>
    <w:rsid w:val="302BF1F9"/>
    <w:rsid w:val="302E97F1"/>
    <w:rsid w:val="302F461D"/>
    <w:rsid w:val="302F74B5"/>
    <w:rsid w:val="30306C28"/>
    <w:rsid w:val="3030A820"/>
    <w:rsid w:val="30321825"/>
    <w:rsid w:val="30331944"/>
    <w:rsid w:val="3033920D"/>
    <w:rsid w:val="30340BCF"/>
    <w:rsid w:val="30342D7F"/>
    <w:rsid w:val="3034F360"/>
    <w:rsid w:val="30362E94"/>
    <w:rsid w:val="3037283C"/>
    <w:rsid w:val="30379CA4"/>
    <w:rsid w:val="3037A71A"/>
    <w:rsid w:val="3037CC8F"/>
    <w:rsid w:val="3037FCED"/>
    <w:rsid w:val="303AF202"/>
    <w:rsid w:val="303B35CD"/>
    <w:rsid w:val="303BA27F"/>
    <w:rsid w:val="303CC35D"/>
    <w:rsid w:val="303D89E4"/>
    <w:rsid w:val="303EBA0A"/>
    <w:rsid w:val="304035A1"/>
    <w:rsid w:val="3040664D"/>
    <w:rsid w:val="30437333"/>
    <w:rsid w:val="3043CE11"/>
    <w:rsid w:val="30444641"/>
    <w:rsid w:val="3044E0AA"/>
    <w:rsid w:val="30467AC3"/>
    <w:rsid w:val="3048813A"/>
    <w:rsid w:val="304885C2"/>
    <w:rsid w:val="30489662"/>
    <w:rsid w:val="3049B5FC"/>
    <w:rsid w:val="3049FECB"/>
    <w:rsid w:val="304AAEC1"/>
    <w:rsid w:val="304C946F"/>
    <w:rsid w:val="304D3BCD"/>
    <w:rsid w:val="304D7BF0"/>
    <w:rsid w:val="304E1927"/>
    <w:rsid w:val="304F4805"/>
    <w:rsid w:val="304F4ED3"/>
    <w:rsid w:val="304FF956"/>
    <w:rsid w:val="30507EC8"/>
    <w:rsid w:val="30523D7D"/>
    <w:rsid w:val="3052AE98"/>
    <w:rsid w:val="3057BC8A"/>
    <w:rsid w:val="305812E3"/>
    <w:rsid w:val="3058370F"/>
    <w:rsid w:val="30583A8A"/>
    <w:rsid w:val="3058BBB4"/>
    <w:rsid w:val="3059C4FF"/>
    <w:rsid w:val="3059F8A0"/>
    <w:rsid w:val="305AE0B7"/>
    <w:rsid w:val="305B15E7"/>
    <w:rsid w:val="305CB525"/>
    <w:rsid w:val="305D3B44"/>
    <w:rsid w:val="305D771D"/>
    <w:rsid w:val="305EC639"/>
    <w:rsid w:val="305EF01D"/>
    <w:rsid w:val="30601B6A"/>
    <w:rsid w:val="30650436"/>
    <w:rsid w:val="30669104"/>
    <w:rsid w:val="30675C0F"/>
    <w:rsid w:val="3067A92A"/>
    <w:rsid w:val="3068F2CF"/>
    <w:rsid w:val="306905E1"/>
    <w:rsid w:val="3069D10F"/>
    <w:rsid w:val="306A6F84"/>
    <w:rsid w:val="306BE3E3"/>
    <w:rsid w:val="306C84B6"/>
    <w:rsid w:val="306DB78A"/>
    <w:rsid w:val="306DE7D3"/>
    <w:rsid w:val="306E54A8"/>
    <w:rsid w:val="306EA991"/>
    <w:rsid w:val="3070AFB8"/>
    <w:rsid w:val="30734A90"/>
    <w:rsid w:val="30736D58"/>
    <w:rsid w:val="30746FAA"/>
    <w:rsid w:val="3074CEA9"/>
    <w:rsid w:val="3075DA3C"/>
    <w:rsid w:val="30773E1E"/>
    <w:rsid w:val="30779491"/>
    <w:rsid w:val="3078DC58"/>
    <w:rsid w:val="30795DB8"/>
    <w:rsid w:val="3079FA38"/>
    <w:rsid w:val="307A1CEC"/>
    <w:rsid w:val="307A494B"/>
    <w:rsid w:val="307A997F"/>
    <w:rsid w:val="307B4FE8"/>
    <w:rsid w:val="307B691C"/>
    <w:rsid w:val="307B694B"/>
    <w:rsid w:val="307BB6B2"/>
    <w:rsid w:val="307C2084"/>
    <w:rsid w:val="307CB011"/>
    <w:rsid w:val="307CDC36"/>
    <w:rsid w:val="307D604E"/>
    <w:rsid w:val="307DB722"/>
    <w:rsid w:val="307E640A"/>
    <w:rsid w:val="307E9AE6"/>
    <w:rsid w:val="307EB95C"/>
    <w:rsid w:val="307F6679"/>
    <w:rsid w:val="307FB5D5"/>
    <w:rsid w:val="30808AF7"/>
    <w:rsid w:val="308152FA"/>
    <w:rsid w:val="3081C4D9"/>
    <w:rsid w:val="30829A0D"/>
    <w:rsid w:val="3083DCD5"/>
    <w:rsid w:val="3084937C"/>
    <w:rsid w:val="3085051A"/>
    <w:rsid w:val="3085316D"/>
    <w:rsid w:val="30856079"/>
    <w:rsid w:val="30858DDF"/>
    <w:rsid w:val="3086D45F"/>
    <w:rsid w:val="30886028"/>
    <w:rsid w:val="30887FC3"/>
    <w:rsid w:val="3088A817"/>
    <w:rsid w:val="3088F0B4"/>
    <w:rsid w:val="30892D6A"/>
    <w:rsid w:val="308BB2EF"/>
    <w:rsid w:val="308DBA2B"/>
    <w:rsid w:val="308E4088"/>
    <w:rsid w:val="308F8A6A"/>
    <w:rsid w:val="308F9064"/>
    <w:rsid w:val="308F99D4"/>
    <w:rsid w:val="308FA0C1"/>
    <w:rsid w:val="308FEAD1"/>
    <w:rsid w:val="30908BA0"/>
    <w:rsid w:val="30908BC8"/>
    <w:rsid w:val="3090AB0A"/>
    <w:rsid w:val="30917061"/>
    <w:rsid w:val="3091CF34"/>
    <w:rsid w:val="30922E83"/>
    <w:rsid w:val="30923C6C"/>
    <w:rsid w:val="30927E97"/>
    <w:rsid w:val="309464E9"/>
    <w:rsid w:val="309622AF"/>
    <w:rsid w:val="309A898F"/>
    <w:rsid w:val="309B1EA1"/>
    <w:rsid w:val="309D5705"/>
    <w:rsid w:val="309DCDA9"/>
    <w:rsid w:val="30A1F702"/>
    <w:rsid w:val="30A2190F"/>
    <w:rsid w:val="30A22F0B"/>
    <w:rsid w:val="30A24FD3"/>
    <w:rsid w:val="30A33A82"/>
    <w:rsid w:val="30A50856"/>
    <w:rsid w:val="30A7C1D4"/>
    <w:rsid w:val="30A7C716"/>
    <w:rsid w:val="30A8DF8B"/>
    <w:rsid w:val="30A91F87"/>
    <w:rsid w:val="30A99482"/>
    <w:rsid w:val="30A9AFB5"/>
    <w:rsid w:val="30AC3C28"/>
    <w:rsid w:val="30AC47FB"/>
    <w:rsid w:val="30ADAE05"/>
    <w:rsid w:val="30ADDABC"/>
    <w:rsid w:val="30AE436F"/>
    <w:rsid w:val="30B0D193"/>
    <w:rsid w:val="30B23114"/>
    <w:rsid w:val="30B2D871"/>
    <w:rsid w:val="30B4D27E"/>
    <w:rsid w:val="30B57DC4"/>
    <w:rsid w:val="30B5D502"/>
    <w:rsid w:val="30B71DF6"/>
    <w:rsid w:val="30BA66D8"/>
    <w:rsid w:val="30BAE39D"/>
    <w:rsid w:val="30BBAF87"/>
    <w:rsid w:val="30BBD063"/>
    <w:rsid w:val="30BBF97F"/>
    <w:rsid w:val="30BC15C0"/>
    <w:rsid w:val="30BCFDA5"/>
    <w:rsid w:val="30BD32E0"/>
    <w:rsid w:val="30BDB7EE"/>
    <w:rsid w:val="30BE478C"/>
    <w:rsid w:val="30BEDC0C"/>
    <w:rsid w:val="30BF11AA"/>
    <w:rsid w:val="30BF519E"/>
    <w:rsid w:val="30BF81FB"/>
    <w:rsid w:val="30BFC1E7"/>
    <w:rsid w:val="30BFDA8C"/>
    <w:rsid w:val="30C001DF"/>
    <w:rsid w:val="30C06130"/>
    <w:rsid w:val="30C1DB2D"/>
    <w:rsid w:val="30C2D292"/>
    <w:rsid w:val="30C34DE3"/>
    <w:rsid w:val="30C71E12"/>
    <w:rsid w:val="30C7BA18"/>
    <w:rsid w:val="30C84BBD"/>
    <w:rsid w:val="30C9B621"/>
    <w:rsid w:val="30CA9B11"/>
    <w:rsid w:val="30CB7EAF"/>
    <w:rsid w:val="30CC8D16"/>
    <w:rsid w:val="30CDE3BD"/>
    <w:rsid w:val="30CE84BD"/>
    <w:rsid w:val="30CED9E1"/>
    <w:rsid w:val="30CF2F7C"/>
    <w:rsid w:val="30CF794D"/>
    <w:rsid w:val="30D12911"/>
    <w:rsid w:val="30D1BFBD"/>
    <w:rsid w:val="30D42E5D"/>
    <w:rsid w:val="30D45F84"/>
    <w:rsid w:val="30D68296"/>
    <w:rsid w:val="30D798E3"/>
    <w:rsid w:val="30D7D482"/>
    <w:rsid w:val="30D8C255"/>
    <w:rsid w:val="30D8DF3E"/>
    <w:rsid w:val="30D95F52"/>
    <w:rsid w:val="30DA7C98"/>
    <w:rsid w:val="30DB369E"/>
    <w:rsid w:val="30DB5A8D"/>
    <w:rsid w:val="30DBD946"/>
    <w:rsid w:val="30DC8E5E"/>
    <w:rsid w:val="30DD56A9"/>
    <w:rsid w:val="30DD8F6E"/>
    <w:rsid w:val="30DE51FE"/>
    <w:rsid w:val="30DE8A4F"/>
    <w:rsid w:val="30DEA715"/>
    <w:rsid w:val="30DF7F37"/>
    <w:rsid w:val="30DF8FA0"/>
    <w:rsid w:val="30DFD396"/>
    <w:rsid w:val="30DFE592"/>
    <w:rsid w:val="30E14685"/>
    <w:rsid w:val="30E4706A"/>
    <w:rsid w:val="30E5D625"/>
    <w:rsid w:val="30E6E06B"/>
    <w:rsid w:val="30E83B13"/>
    <w:rsid w:val="30EA161C"/>
    <w:rsid w:val="30EA46BA"/>
    <w:rsid w:val="30EACE6C"/>
    <w:rsid w:val="30ECBBA3"/>
    <w:rsid w:val="30EE9CB3"/>
    <w:rsid w:val="30F03ED3"/>
    <w:rsid w:val="30F0811A"/>
    <w:rsid w:val="30F0FDD4"/>
    <w:rsid w:val="30F54CC0"/>
    <w:rsid w:val="30F5CC45"/>
    <w:rsid w:val="30F6C361"/>
    <w:rsid w:val="30F72FD8"/>
    <w:rsid w:val="30F78C9C"/>
    <w:rsid w:val="30F94F0D"/>
    <w:rsid w:val="30FA2499"/>
    <w:rsid w:val="30FAC14A"/>
    <w:rsid w:val="30FB0BDC"/>
    <w:rsid w:val="30FE1A24"/>
    <w:rsid w:val="30FE5CD9"/>
    <w:rsid w:val="30FF7161"/>
    <w:rsid w:val="31001F76"/>
    <w:rsid w:val="31011314"/>
    <w:rsid w:val="3101BEF1"/>
    <w:rsid w:val="3101EA53"/>
    <w:rsid w:val="3103E734"/>
    <w:rsid w:val="31041DC5"/>
    <w:rsid w:val="310432AD"/>
    <w:rsid w:val="3104C78A"/>
    <w:rsid w:val="3104EE4B"/>
    <w:rsid w:val="31057AEB"/>
    <w:rsid w:val="3106383B"/>
    <w:rsid w:val="3106A155"/>
    <w:rsid w:val="310706B1"/>
    <w:rsid w:val="3107FBC2"/>
    <w:rsid w:val="31082AB9"/>
    <w:rsid w:val="3109BB8B"/>
    <w:rsid w:val="310C39C6"/>
    <w:rsid w:val="310C578C"/>
    <w:rsid w:val="310D2CA3"/>
    <w:rsid w:val="310DE093"/>
    <w:rsid w:val="310DF4B8"/>
    <w:rsid w:val="310DF78E"/>
    <w:rsid w:val="310E19D5"/>
    <w:rsid w:val="310E6923"/>
    <w:rsid w:val="31105C14"/>
    <w:rsid w:val="3110F1B5"/>
    <w:rsid w:val="311173BD"/>
    <w:rsid w:val="31122637"/>
    <w:rsid w:val="31132057"/>
    <w:rsid w:val="31136220"/>
    <w:rsid w:val="31145CB0"/>
    <w:rsid w:val="3114BAB1"/>
    <w:rsid w:val="31150974"/>
    <w:rsid w:val="31165C0B"/>
    <w:rsid w:val="3118067D"/>
    <w:rsid w:val="31197426"/>
    <w:rsid w:val="311979B0"/>
    <w:rsid w:val="311C0036"/>
    <w:rsid w:val="311C0206"/>
    <w:rsid w:val="311C4B5E"/>
    <w:rsid w:val="311C788C"/>
    <w:rsid w:val="311E2BA0"/>
    <w:rsid w:val="3120055A"/>
    <w:rsid w:val="31216462"/>
    <w:rsid w:val="3123CD72"/>
    <w:rsid w:val="31251126"/>
    <w:rsid w:val="312627F8"/>
    <w:rsid w:val="3126CB97"/>
    <w:rsid w:val="3126E468"/>
    <w:rsid w:val="3126EB41"/>
    <w:rsid w:val="31283CE5"/>
    <w:rsid w:val="312A9285"/>
    <w:rsid w:val="312ACEC2"/>
    <w:rsid w:val="312E3E1D"/>
    <w:rsid w:val="312E9C2E"/>
    <w:rsid w:val="312F7F5A"/>
    <w:rsid w:val="312FDAF2"/>
    <w:rsid w:val="3130D693"/>
    <w:rsid w:val="31311A6B"/>
    <w:rsid w:val="3132594E"/>
    <w:rsid w:val="3132A016"/>
    <w:rsid w:val="3134B88C"/>
    <w:rsid w:val="31361574"/>
    <w:rsid w:val="3137E032"/>
    <w:rsid w:val="3137E457"/>
    <w:rsid w:val="31385233"/>
    <w:rsid w:val="3139174B"/>
    <w:rsid w:val="3139A8D3"/>
    <w:rsid w:val="313A8713"/>
    <w:rsid w:val="313AA269"/>
    <w:rsid w:val="313ABE9B"/>
    <w:rsid w:val="313B74B9"/>
    <w:rsid w:val="313C0BDB"/>
    <w:rsid w:val="313C8CCF"/>
    <w:rsid w:val="313D331A"/>
    <w:rsid w:val="313DA306"/>
    <w:rsid w:val="313DB697"/>
    <w:rsid w:val="313DEE0E"/>
    <w:rsid w:val="313F3D1B"/>
    <w:rsid w:val="313FB1DB"/>
    <w:rsid w:val="313FCC47"/>
    <w:rsid w:val="31401D9C"/>
    <w:rsid w:val="314089D9"/>
    <w:rsid w:val="3141099B"/>
    <w:rsid w:val="31432DB9"/>
    <w:rsid w:val="31435D0B"/>
    <w:rsid w:val="314400A4"/>
    <w:rsid w:val="31452638"/>
    <w:rsid w:val="3145AC1F"/>
    <w:rsid w:val="3145B8A6"/>
    <w:rsid w:val="3146DE18"/>
    <w:rsid w:val="3147AA65"/>
    <w:rsid w:val="3147EBD6"/>
    <w:rsid w:val="314A2809"/>
    <w:rsid w:val="314A31DD"/>
    <w:rsid w:val="314B9C8E"/>
    <w:rsid w:val="314B9E36"/>
    <w:rsid w:val="314D60A2"/>
    <w:rsid w:val="314D6DA1"/>
    <w:rsid w:val="314E7FDA"/>
    <w:rsid w:val="314F613E"/>
    <w:rsid w:val="314FE849"/>
    <w:rsid w:val="3150F610"/>
    <w:rsid w:val="31514A40"/>
    <w:rsid w:val="315191E9"/>
    <w:rsid w:val="3151D2E1"/>
    <w:rsid w:val="315234C5"/>
    <w:rsid w:val="3152D43C"/>
    <w:rsid w:val="3152F226"/>
    <w:rsid w:val="31534FBD"/>
    <w:rsid w:val="31548A0E"/>
    <w:rsid w:val="3154F316"/>
    <w:rsid w:val="315521BA"/>
    <w:rsid w:val="31553604"/>
    <w:rsid w:val="315584A0"/>
    <w:rsid w:val="31558CAC"/>
    <w:rsid w:val="315719B9"/>
    <w:rsid w:val="31594627"/>
    <w:rsid w:val="315A947B"/>
    <w:rsid w:val="315AE842"/>
    <w:rsid w:val="315B1A75"/>
    <w:rsid w:val="315B66DC"/>
    <w:rsid w:val="315C40DA"/>
    <w:rsid w:val="315C4D29"/>
    <w:rsid w:val="315CED11"/>
    <w:rsid w:val="315DC326"/>
    <w:rsid w:val="315E52FA"/>
    <w:rsid w:val="315EB0BC"/>
    <w:rsid w:val="315EFE8E"/>
    <w:rsid w:val="315FCA48"/>
    <w:rsid w:val="316126EC"/>
    <w:rsid w:val="31620E03"/>
    <w:rsid w:val="31627446"/>
    <w:rsid w:val="316343AF"/>
    <w:rsid w:val="31656DD2"/>
    <w:rsid w:val="31668DC8"/>
    <w:rsid w:val="31687613"/>
    <w:rsid w:val="316CB7DA"/>
    <w:rsid w:val="316F4C92"/>
    <w:rsid w:val="31711008"/>
    <w:rsid w:val="317151D2"/>
    <w:rsid w:val="3171CE0C"/>
    <w:rsid w:val="31727C70"/>
    <w:rsid w:val="31738096"/>
    <w:rsid w:val="3174C408"/>
    <w:rsid w:val="31756811"/>
    <w:rsid w:val="3176973C"/>
    <w:rsid w:val="3176C5D9"/>
    <w:rsid w:val="3177E8C2"/>
    <w:rsid w:val="317947FF"/>
    <w:rsid w:val="3179C0E5"/>
    <w:rsid w:val="3179EDE1"/>
    <w:rsid w:val="317A34C5"/>
    <w:rsid w:val="317AA6FE"/>
    <w:rsid w:val="317AB967"/>
    <w:rsid w:val="317AC1B1"/>
    <w:rsid w:val="317AFAC0"/>
    <w:rsid w:val="317B08A5"/>
    <w:rsid w:val="317B4AB8"/>
    <w:rsid w:val="317C5470"/>
    <w:rsid w:val="317DB83A"/>
    <w:rsid w:val="317F8769"/>
    <w:rsid w:val="31806F23"/>
    <w:rsid w:val="3181A45E"/>
    <w:rsid w:val="318326B6"/>
    <w:rsid w:val="31838472"/>
    <w:rsid w:val="31838936"/>
    <w:rsid w:val="3183BB8E"/>
    <w:rsid w:val="3184F584"/>
    <w:rsid w:val="3185D071"/>
    <w:rsid w:val="3185E0B9"/>
    <w:rsid w:val="31863695"/>
    <w:rsid w:val="31866F5F"/>
    <w:rsid w:val="3188802E"/>
    <w:rsid w:val="3188D658"/>
    <w:rsid w:val="31897765"/>
    <w:rsid w:val="31898D28"/>
    <w:rsid w:val="318AC195"/>
    <w:rsid w:val="318AC2A0"/>
    <w:rsid w:val="318B8AE3"/>
    <w:rsid w:val="318BED34"/>
    <w:rsid w:val="318C7318"/>
    <w:rsid w:val="318EA342"/>
    <w:rsid w:val="318F4E64"/>
    <w:rsid w:val="318FB919"/>
    <w:rsid w:val="31909B4C"/>
    <w:rsid w:val="3190C049"/>
    <w:rsid w:val="3192693C"/>
    <w:rsid w:val="31934AD4"/>
    <w:rsid w:val="3194E68B"/>
    <w:rsid w:val="319683F5"/>
    <w:rsid w:val="31968B63"/>
    <w:rsid w:val="31971AA1"/>
    <w:rsid w:val="31975303"/>
    <w:rsid w:val="31980656"/>
    <w:rsid w:val="3198C1B8"/>
    <w:rsid w:val="31992127"/>
    <w:rsid w:val="319B07C6"/>
    <w:rsid w:val="319B8675"/>
    <w:rsid w:val="319C56C4"/>
    <w:rsid w:val="319C748F"/>
    <w:rsid w:val="319CACD3"/>
    <w:rsid w:val="319E762F"/>
    <w:rsid w:val="319F46A4"/>
    <w:rsid w:val="319F75FD"/>
    <w:rsid w:val="319FF0C1"/>
    <w:rsid w:val="31A070D8"/>
    <w:rsid w:val="31A20C1C"/>
    <w:rsid w:val="31A34D1A"/>
    <w:rsid w:val="31A41BB1"/>
    <w:rsid w:val="31A7A64F"/>
    <w:rsid w:val="31A8E9B8"/>
    <w:rsid w:val="31A975DC"/>
    <w:rsid w:val="31A99DD4"/>
    <w:rsid w:val="31AA7F93"/>
    <w:rsid w:val="31AAB416"/>
    <w:rsid w:val="31AACCCF"/>
    <w:rsid w:val="31AB09BB"/>
    <w:rsid w:val="31AB177B"/>
    <w:rsid w:val="31AC6632"/>
    <w:rsid w:val="31ADB757"/>
    <w:rsid w:val="31AE27D3"/>
    <w:rsid w:val="31AEB87A"/>
    <w:rsid w:val="31AEC372"/>
    <w:rsid w:val="31B1D699"/>
    <w:rsid w:val="31B20C20"/>
    <w:rsid w:val="31B20FEF"/>
    <w:rsid w:val="31B22179"/>
    <w:rsid w:val="31B28E63"/>
    <w:rsid w:val="31B45933"/>
    <w:rsid w:val="31B4973F"/>
    <w:rsid w:val="31B61A30"/>
    <w:rsid w:val="31B761BD"/>
    <w:rsid w:val="31B83ACC"/>
    <w:rsid w:val="31B8A8B0"/>
    <w:rsid w:val="31B99FC1"/>
    <w:rsid w:val="31BAD600"/>
    <w:rsid w:val="31BC9B19"/>
    <w:rsid w:val="31BCA2BD"/>
    <w:rsid w:val="31BE02DE"/>
    <w:rsid w:val="31BE0EE4"/>
    <w:rsid w:val="31BEDE52"/>
    <w:rsid w:val="31BFE124"/>
    <w:rsid w:val="31C03BAD"/>
    <w:rsid w:val="31C0A720"/>
    <w:rsid w:val="31C0F3FD"/>
    <w:rsid w:val="31C1F7BF"/>
    <w:rsid w:val="31C1F95A"/>
    <w:rsid w:val="31C2DCBA"/>
    <w:rsid w:val="31C2EDD6"/>
    <w:rsid w:val="31C375E0"/>
    <w:rsid w:val="31C37B70"/>
    <w:rsid w:val="31C38FBE"/>
    <w:rsid w:val="31C44CFD"/>
    <w:rsid w:val="31C5634B"/>
    <w:rsid w:val="31C5C410"/>
    <w:rsid w:val="31C68DBB"/>
    <w:rsid w:val="31C6A1A5"/>
    <w:rsid w:val="31C6D3E7"/>
    <w:rsid w:val="31C6D8F8"/>
    <w:rsid w:val="31C74639"/>
    <w:rsid w:val="31C7C30D"/>
    <w:rsid w:val="31C883C7"/>
    <w:rsid w:val="31C965BB"/>
    <w:rsid w:val="31CA58F3"/>
    <w:rsid w:val="31CA90A1"/>
    <w:rsid w:val="31CAD61E"/>
    <w:rsid w:val="31CC7BC2"/>
    <w:rsid w:val="31CCF2F5"/>
    <w:rsid w:val="31CDBB69"/>
    <w:rsid w:val="31CE6E6D"/>
    <w:rsid w:val="31D00B70"/>
    <w:rsid w:val="31D03BA5"/>
    <w:rsid w:val="31D1468B"/>
    <w:rsid w:val="31D24D42"/>
    <w:rsid w:val="31D255B1"/>
    <w:rsid w:val="31D2565E"/>
    <w:rsid w:val="31D28FF0"/>
    <w:rsid w:val="31D2B4AF"/>
    <w:rsid w:val="31D30A60"/>
    <w:rsid w:val="31D6738C"/>
    <w:rsid w:val="31D7679C"/>
    <w:rsid w:val="31D863DF"/>
    <w:rsid w:val="31D876DB"/>
    <w:rsid w:val="31DB96EE"/>
    <w:rsid w:val="31DB9929"/>
    <w:rsid w:val="31DC2810"/>
    <w:rsid w:val="31DC8089"/>
    <w:rsid w:val="31DC9237"/>
    <w:rsid w:val="31DE3B5E"/>
    <w:rsid w:val="31DE76B2"/>
    <w:rsid w:val="31E055F7"/>
    <w:rsid w:val="31E14FC5"/>
    <w:rsid w:val="31E1A2A1"/>
    <w:rsid w:val="31E23151"/>
    <w:rsid w:val="31E45F41"/>
    <w:rsid w:val="31E489D6"/>
    <w:rsid w:val="31E54EEE"/>
    <w:rsid w:val="31E56519"/>
    <w:rsid w:val="31E628DD"/>
    <w:rsid w:val="31E7DEF0"/>
    <w:rsid w:val="31E7F195"/>
    <w:rsid w:val="31EA85C6"/>
    <w:rsid w:val="31EB7849"/>
    <w:rsid w:val="31EBF37C"/>
    <w:rsid w:val="31EC43A5"/>
    <w:rsid w:val="31EFA0C5"/>
    <w:rsid w:val="31F0C7A1"/>
    <w:rsid w:val="31F121D8"/>
    <w:rsid w:val="31F1F9A6"/>
    <w:rsid w:val="31F233C0"/>
    <w:rsid w:val="31F2ED4C"/>
    <w:rsid w:val="31F46EF3"/>
    <w:rsid w:val="31F4FBAE"/>
    <w:rsid w:val="31F7E7C0"/>
    <w:rsid w:val="31FA26DF"/>
    <w:rsid w:val="31FB168B"/>
    <w:rsid w:val="31FB7A14"/>
    <w:rsid w:val="31FDD5C6"/>
    <w:rsid w:val="32002431"/>
    <w:rsid w:val="32015C0E"/>
    <w:rsid w:val="32021D08"/>
    <w:rsid w:val="3202B378"/>
    <w:rsid w:val="320302BA"/>
    <w:rsid w:val="3203FC7D"/>
    <w:rsid w:val="320401C8"/>
    <w:rsid w:val="32062A1D"/>
    <w:rsid w:val="32064F41"/>
    <w:rsid w:val="3206C87D"/>
    <w:rsid w:val="32089E52"/>
    <w:rsid w:val="32093E8A"/>
    <w:rsid w:val="320A0199"/>
    <w:rsid w:val="320A7CF8"/>
    <w:rsid w:val="320A8DCD"/>
    <w:rsid w:val="320B17F3"/>
    <w:rsid w:val="320B7267"/>
    <w:rsid w:val="320C5587"/>
    <w:rsid w:val="320D13CE"/>
    <w:rsid w:val="320D2B88"/>
    <w:rsid w:val="320D83A0"/>
    <w:rsid w:val="320E25DD"/>
    <w:rsid w:val="320E42FE"/>
    <w:rsid w:val="3210A9F9"/>
    <w:rsid w:val="3210E48A"/>
    <w:rsid w:val="3210EF77"/>
    <w:rsid w:val="32116143"/>
    <w:rsid w:val="32117D0C"/>
    <w:rsid w:val="32139654"/>
    <w:rsid w:val="3213B6AB"/>
    <w:rsid w:val="32140982"/>
    <w:rsid w:val="32141252"/>
    <w:rsid w:val="32159F33"/>
    <w:rsid w:val="3215D15D"/>
    <w:rsid w:val="3216413B"/>
    <w:rsid w:val="32165C42"/>
    <w:rsid w:val="321896C8"/>
    <w:rsid w:val="3218F06C"/>
    <w:rsid w:val="32196A81"/>
    <w:rsid w:val="3219F848"/>
    <w:rsid w:val="321A0FDB"/>
    <w:rsid w:val="321A3FED"/>
    <w:rsid w:val="321A7920"/>
    <w:rsid w:val="321AA0F6"/>
    <w:rsid w:val="321D9A55"/>
    <w:rsid w:val="321ED25E"/>
    <w:rsid w:val="321EE219"/>
    <w:rsid w:val="3220C05E"/>
    <w:rsid w:val="32217147"/>
    <w:rsid w:val="3221A892"/>
    <w:rsid w:val="3223CC67"/>
    <w:rsid w:val="3223DB16"/>
    <w:rsid w:val="322405B2"/>
    <w:rsid w:val="32246D14"/>
    <w:rsid w:val="32252CE9"/>
    <w:rsid w:val="32267156"/>
    <w:rsid w:val="3226FB0B"/>
    <w:rsid w:val="3227E7A6"/>
    <w:rsid w:val="322B45AC"/>
    <w:rsid w:val="322B5909"/>
    <w:rsid w:val="322B757C"/>
    <w:rsid w:val="322C857F"/>
    <w:rsid w:val="322D4FDF"/>
    <w:rsid w:val="322E153D"/>
    <w:rsid w:val="322E35FF"/>
    <w:rsid w:val="322E9930"/>
    <w:rsid w:val="322FDC27"/>
    <w:rsid w:val="32301D31"/>
    <w:rsid w:val="32302835"/>
    <w:rsid w:val="32305C37"/>
    <w:rsid w:val="3230B9F8"/>
    <w:rsid w:val="3231C717"/>
    <w:rsid w:val="3231E2DA"/>
    <w:rsid w:val="3232F997"/>
    <w:rsid w:val="3233436C"/>
    <w:rsid w:val="3233E40D"/>
    <w:rsid w:val="32340BD6"/>
    <w:rsid w:val="3235A1C9"/>
    <w:rsid w:val="3235DBC5"/>
    <w:rsid w:val="3237E594"/>
    <w:rsid w:val="323AC0DF"/>
    <w:rsid w:val="323B8DCE"/>
    <w:rsid w:val="323D4101"/>
    <w:rsid w:val="323D97B0"/>
    <w:rsid w:val="323DB0D8"/>
    <w:rsid w:val="323FC680"/>
    <w:rsid w:val="3240ACAA"/>
    <w:rsid w:val="3240B93F"/>
    <w:rsid w:val="3241FB77"/>
    <w:rsid w:val="3242A520"/>
    <w:rsid w:val="3242FBDF"/>
    <w:rsid w:val="32439CA9"/>
    <w:rsid w:val="3244CFB5"/>
    <w:rsid w:val="3245D376"/>
    <w:rsid w:val="32478D1F"/>
    <w:rsid w:val="324813C8"/>
    <w:rsid w:val="324A848E"/>
    <w:rsid w:val="324C4F76"/>
    <w:rsid w:val="324E068E"/>
    <w:rsid w:val="324E4BFF"/>
    <w:rsid w:val="324E85E1"/>
    <w:rsid w:val="324FE2B9"/>
    <w:rsid w:val="3250756F"/>
    <w:rsid w:val="3250797E"/>
    <w:rsid w:val="32523378"/>
    <w:rsid w:val="325314C1"/>
    <w:rsid w:val="3253C921"/>
    <w:rsid w:val="3253DAD6"/>
    <w:rsid w:val="32563739"/>
    <w:rsid w:val="3257925B"/>
    <w:rsid w:val="3258C25D"/>
    <w:rsid w:val="325A7714"/>
    <w:rsid w:val="325AA143"/>
    <w:rsid w:val="325AE323"/>
    <w:rsid w:val="325B492D"/>
    <w:rsid w:val="325BDFA2"/>
    <w:rsid w:val="325C822B"/>
    <w:rsid w:val="325E5044"/>
    <w:rsid w:val="325EC55A"/>
    <w:rsid w:val="325EE48F"/>
    <w:rsid w:val="325F179A"/>
    <w:rsid w:val="325F2A9C"/>
    <w:rsid w:val="325FE02B"/>
    <w:rsid w:val="325FF1E3"/>
    <w:rsid w:val="32602B9C"/>
    <w:rsid w:val="3260720E"/>
    <w:rsid w:val="3260952F"/>
    <w:rsid w:val="3260D910"/>
    <w:rsid w:val="3261133B"/>
    <w:rsid w:val="326365EE"/>
    <w:rsid w:val="32639049"/>
    <w:rsid w:val="326391B3"/>
    <w:rsid w:val="32649B3A"/>
    <w:rsid w:val="3265F0A7"/>
    <w:rsid w:val="326730E9"/>
    <w:rsid w:val="32678698"/>
    <w:rsid w:val="3267A35E"/>
    <w:rsid w:val="3267CC2F"/>
    <w:rsid w:val="32681922"/>
    <w:rsid w:val="326837AD"/>
    <w:rsid w:val="32684EBE"/>
    <w:rsid w:val="326874A5"/>
    <w:rsid w:val="3268CAE2"/>
    <w:rsid w:val="32697C71"/>
    <w:rsid w:val="32698AD3"/>
    <w:rsid w:val="3269AE89"/>
    <w:rsid w:val="326A6F58"/>
    <w:rsid w:val="326AF85A"/>
    <w:rsid w:val="326C7790"/>
    <w:rsid w:val="326DA557"/>
    <w:rsid w:val="326E9D4F"/>
    <w:rsid w:val="326F5795"/>
    <w:rsid w:val="32712657"/>
    <w:rsid w:val="3271E793"/>
    <w:rsid w:val="32723CCD"/>
    <w:rsid w:val="32728489"/>
    <w:rsid w:val="3273E735"/>
    <w:rsid w:val="32748B19"/>
    <w:rsid w:val="32749507"/>
    <w:rsid w:val="3278113F"/>
    <w:rsid w:val="32796F15"/>
    <w:rsid w:val="3279EF9B"/>
    <w:rsid w:val="327A008D"/>
    <w:rsid w:val="327A70AB"/>
    <w:rsid w:val="327CD2C8"/>
    <w:rsid w:val="327ECA80"/>
    <w:rsid w:val="327F03B0"/>
    <w:rsid w:val="327F4497"/>
    <w:rsid w:val="327F5150"/>
    <w:rsid w:val="3280C11A"/>
    <w:rsid w:val="3280EB74"/>
    <w:rsid w:val="32814B23"/>
    <w:rsid w:val="32822930"/>
    <w:rsid w:val="328251A1"/>
    <w:rsid w:val="328377A2"/>
    <w:rsid w:val="328514DB"/>
    <w:rsid w:val="32855ACB"/>
    <w:rsid w:val="32856646"/>
    <w:rsid w:val="32865F37"/>
    <w:rsid w:val="32872133"/>
    <w:rsid w:val="32873B82"/>
    <w:rsid w:val="32878090"/>
    <w:rsid w:val="32886CFC"/>
    <w:rsid w:val="3288DD7A"/>
    <w:rsid w:val="328A52F2"/>
    <w:rsid w:val="328BBF36"/>
    <w:rsid w:val="328D836D"/>
    <w:rsid w:val="328DD019"/>
    <w:rsid w:val="328EEA07"/>
    <w:rsid w:val="32900330"/>
    <w:rsid w:val="3290DD6C"/>
    <w:rsid w:val="32911784"/>
    <w:rsid w:val="3291C658"/>
    <w:rsid w:val="3292CC4E"/>
    <w:rsid w:val="32942319"/>
    <w:rsid w:val="32960FF5"/>
    <w:rsid w:val="32966B6F"/>
    <w:rsid w:val="3296985C"/>
    <w:rsid w:val="3296D338"/>
    <w:rsid w:val="329954A9"/>
    <w:rsid w:val="329B656D"/>
    <w:rsid w:val="329ECC86"/>
    <w:rsid w:val="32A0F119"/>
    <w:rsid w:val="32A0FFF8"/>
    <w:rsid w:val="32A11091"/>
    <w:rsid w:val="32A1374E"/>
    <w:rsid w:val="32A14E4F"/>
    <w:rsid w:val="32A21813"/>
    <w:rsid w:val="32A27671"/>
    <w:rsid w:val="32A29383"/>
    <w:rsid w:val="32A45AC1"/>
    <w:rsid w:val="32A724E2"/>
    <w:rsid w:val="32A7DE97"/>
    <w:rsid w:val="32A816D4"/>
    <w:rsid w:val="32A899E0"/>
    <w:rsid w:val="32A8AB3D"/>
    <w:rsid w:val="32A99C56"/>
    <w:rsid w:val="32A9AE65"/>
    <w:rsid w:val="32AAED10"/>
    <w:rsid w:val="32AB94DF"/>
    <w:rsid w:val="32ADEAB1"/>
    <w:rsid w:val="32AE4973"/>
    <w:rsid w:val="32AF5B6D"/>
    <w:rsid w:val="32AF777E"/>
    <w:rsid w:val="32AF8377"/>
    <w:rsid w:val="32B02DDC"/>
    <w:rsid w:val="32B0D71E"/>
    <w:rsid w:val="32B17348"/>
    <w:rsid w:val="32B22C6C"/>
    <w:rsid w:val="32B42F9B"/>
    <w:rsid w:val="32B4F23F"/>
    <w:rsid w:val="32B77533"/>
    <w:rsid w:val="32B7FE97"/>
    <w:rsid w:val="32B8E23D"/>
    <w:rsid w:val="32B944F3"/>
    <w:rsid w:val="32BBC866"/>
    <w:rsid w:val="32BC69AF"/>
    <w:rsid w:val="32BD46B9"/>
    <w:rsid w:val="32BDA833"/>
    <w:rsid w:val="32BDB131"/>
    <w:rsid w:val="32BE41CA"/>
    <w:rsid w:val="32BE4EA9"/>
    <w:rsid w:val="32BE5E51"/>
    <w:rsid w:val="32BEBD20"/>
    <w:rsid w:val="32BF2503"/>
    <w:rsid w:val="32BFD757"/>
    <w:rsid w:val="32C096F2"/>
    <w:rsid w:val="32C09749"/>
    <w:rsid w:val="32C0B912"/>
    <w:rsid w:val="32C0DFEF"/>
    <w:rsid w:val="32C19871"/>
    <w:rsid w:val="32C29333"/>
    <w:rsid w:val="32C46034"/>
    <w:rsid w:val="32C51EC1"/>
    <w:rsid w:val="32C56E92"/>
    <w:rsid w:val="32C8929A"/>
    <w:rsid w:val="32CA6DE4"/>
    <w:rsid w:val="32CA8733"/>
    <w:rsid w:val="32CB1A9D"/>
    <w:rsid w:val="32CBB936"/>
    <w:rsid w:val="32CC4D60"/>
    <w:rsid w:val="32CC8543"/>
    <w:rsid w:val="32CC956B"/>
    <w:rsid w:val="32CE108D"/>
    <w:rsid w:val="32CE307B"/>
    <w:rsid w:val="32CFAF54"/>
    <w:rsid w:val="32CFB187"/>
    <w:rsid w:val="32CFD051"/>
    <w:rsid w:val="32CFE712"/>
    <w:rsid w:val="32D01ED2"/>
    <w:rsid w:val="32D06DEC"/>
    <w:rsid w:val="32D18099"/>
    <w:rsid w:val="32D1F331"/>
    <w:rsid w:val="32D2565B"/>
    <w:rsid w:val="32D3361A"/>
    <w:rsid w:val="32D36082"/>
    <w:rsid w:val="32D3CF58"/>
    <w:rsid w:val="32D3D347"/>
    <w:rsid w:val="32D3EE82"/>
    <w:rsid w:val="32D548A0"/>
    <w:rsid w:val="32D64526"/>
    <w:rsid w:val="32D678B0"/>
    <w:rsid w:val="32D6CF12"/>
    <w:rsid w:val="32D6D9C8"/>
    <w:rsid w:val="32D76F30"/>
    <w:rsid w:val="32D79677"/>
    <w:rsid w:val="32D7AE46"/>
    <w:rsid w:val="32D86B71"/>
    <w:rsid w:val="32DB1072"/>
    <w:rsid w:val="32DB16CF"/>
    <w:rsid w:val="32DDE9B9"/>
    <w:rsid w:val="32DE3F0C"/>
    <w:rsid w:val="32DE4C58"/>
    <w:rsid w:val="32DF5C8D"/>
    <w:rsid w:val="32E02793"/>
    <w:rsid w:val="32E0AB74"/>
    <w:rsid w:val="32E20F30"/>
    <w:rsid w:val="32E2A82E"/>
    <w:rsid w:val="32E41A8E"/>
    <w:rsid w:val="32E41E9A"/>
    <w:rsid w:val="32E4AA74"/>
    <w:rsid w:val="32E5A087"/>
    <w:rsid w:val="32E71196"/>
    <w:rsid w:val="32E8B01E"/>
    <w:rsid w:val="32E9D5C3"/>
    <w:rsid w:val="32EC81E2"/>
    <w:rsid w:val="32ED5121"/>
    <w:rsid w:val="32EE1CD5"/>
    <w:rsid w:val="32EE5BF5"/>
    <w:rsid w:val="32EEC912"/>
    <w:rsid w:val="32EF8784"/>
    <w:rsid w:val="32F08C4D"/>
    <w:rsid w:val="32F0EDDF"/>
    <w:rsid w:val="32F166A9"/>
    <w:rsid w:val="32F1EBC2"/>
    <w:rsid w:val="32F23503"/>
    <w:rsid w:val="32F2687B"/>
    <w:rsid w:val="32F342C3"/>
    <w:rsid w:val="32F35AE0"/>
    <w:rsid w:val="32F36E48"/>
    <w:rsid w:val="32F3AD43"/>
    <w:rsid w:val="32F4206B"/>
    <w:rsid w:val="32F54CAA"/>
    <w:rsid w:val="32F58B12"/>
    <w:rsid w:val="32F5980F"/>
    <w:rsid w:val="32F687D4"/>
    <w:rsid w:val="32F6939C"/>
    <w:rsid w:val="32F695B3"/>
    <w:rsid w:val="32F7C995"/>
    <w:rsid w:val="32F7E389"/>
    <w:rsid w:val="32F7FA25"/>
    <w:rsid w:val="32F80942"/>
    <w:rsid w:val="32F8A893"/>
    <w:rsid w:val="32F95846"/>
    <w:rsid w:val="32FA5313"/>
    <w:rsid w:val="32FB1C6C"/>
    <w:rsid w:val="32FC7F67"/>
    <w:rsid w:val="32FCF1F2"/>
    <w:rsid w:val="32FECD76"/>
    <w:rsid w:val="32FF0893"/>
    <w:rsid w:val="330034D3"/>
    <w:rsid w:val="3300B9A5"/>
    <w:rsid w:val="33023D5D"/>
    <w:rsid w:val="330308A4"/>
    <w:rsid w:val="33031323"/>
    <w:rsid w:val="3304371F"/>
    <w:rsid w:val="33043D9B"/>
    <w:rsid w:val="330499C9"/>
    <w:rsid w:val="330556FB"/>
    <w:rsid w:val="3308C4D6"/>
    <w:rsid w:val="3309D0D9"/>
    <w:rsid w:val="330B0738"/>
    <w:rsid w:val="330B091A"/>
    <w:rsid w:val="330C372A"/>
    <w:rsid w:val="330DDE4F"/>
    <w:rsid w:val="330FE60F"/>
    <w:rsid w:val="3310F4F6"/>
    <w:rsid w:val="33136FD0"/>
    <w:rsid w:val="33144FEC"/>
    <w:rsid w:val="3314836C"/>
    <w:rsid w:val="33149B13"/>
    <w:rsid w:val="33171F6A"/>
    <w:rsid w:val="33175209"/>
    <w:rsid w:val="33183324"/>
    <w:rsid w:val="331847D2"/>
    <w:rsid w:val="33187FC0"/>
    <w:rsid w:val="3318D6D0"/>
    <w:rsid w:val="331AD9C7"/>
    <w:rsid w:val="331EADA2"/>
    <w:rsid w:val="331FF1DC"/>
    <w:rsid w:val="33204F33"/>
    <w:rsid w:val="332186F9"/>
    <w:rsid w:val="33231EDE"/>
    <w:rsid w:val="33238F83"/>
    <w:rsid w:val="332449A5"/>
    <w:rsid w:val="33246A9D"/>
    <w:rsid w:val="3324D456"/>
    <w:rsid w:val="3324FD1C"/>
    <w:rsid w:val="3325C74B"/>
    <w:rsid w:val="33260689"/>
    <w:rsid w:val="3328770A"/>
    <w:rsid w:val="33292329"/>
    <w:rsid w:val="332995B1"/>
    <w:rsid w:val="332BCB9F"/>
    <w:rsid w:val="332C08B5"/>
    <w:rsid w:val="332C5609"/>
    <w:rsid w:val="332C6BAD"/>
    <w:rsid w:val="332C6E47"/>
    <w:rsid w:val="332C8205"/>
    <w:rsid w:val="332C872E"/>
    <w:rsid w:val="332D4BF9"/>
    <w:rsid w:val="332D5C39"/>
    <w:rsid w:val="332FC1E0"/>
    <w:rsid w:val="333011AE"/>
    <w:rsid w:val="33349DC7"/>
    <w:rsid w:val="3335277B"/>
    <w:rsid w:val="3335BF44"/>
    <w:rsid w:val="3338834C"/>
    <w:rsid w:val="333A3811"/>
    <w:rsid w:val="333B02E2"/>
    <w:rsid w:val="333B50B4"/>
    <w:rsid w:val="333C1AFD"/>
    <w:rsid w:val="333C7143"/>
    <w:rsid w:val="333C912C"/>
    <w:rsid w:val="333D5893"/>
    <w:rsid w:val="333E6888"/>
    <w:rsid w:val="33402FED"/>
    <w:rsid w:val="3342CCC4"/>
    <w:rsid w:val="334336F5"/>
    <w:rsid w:val="3343B669"/>
    <w:rsid w:val="3344B627"/>
    <w:rsid w:val="3345E392"/>
    <w:rsid w:val="33466568"/>
    <w:rsid w:val="33466EF1"/>
    <w:rsid w:val="3346A316"/>
    <w:rsid w:val="3346CA22"/>
    <w:rsid w:val="3346F6F9"/>
    <w:rsid w:val="3348CEBE"/>
    <w:rsid w:val="3349AF1C"/>
    <w:rsid w:val="3349CD79"/>
    <w:rsid w:val="334AABE9"/>
    <w:rsid w:val="334B49B0"/>
    <w:rsid w:val="334C36DE"/>
    <w:rsid w:val="334C95C7"/>
    <w:rsid w:val="334D40CD"/>
    <w:rsid w:val="334D51D0"/>
    <w:rsid w:val="334DA3E1"/>
    <w:rsid w:val="33507158"/>
    <w:rsid w:val="3351097A"/>
    <w:rsid w:val="3352CF3D"/>
    <w:rsid w:val="3353B44D"/>
    <w:rsid w:val="3353BAF6"/>
    <w:rsid w:val="3353CC71"/>
    <w:rsid w:val="335454B2"/>
    <w:rsid w:val="335513BD"/>
    <w:rsid w:val="33556D8D"/>
    <w:rsid w:val="33558C71"/>
    <w:rsid w:val="335599A0"/>
    <w:rsid w:val="3355A8B2"/>
    <w:rsid w:val="33561517"/>
    <w:rsid w:val="33562CAA"/>
    <w:rsid w:val="33563D13"/>
    <w:rsid w:val="335647B3"/>
    <w:rsid w:val="33568C67"/>
    <w:rsid w:val="3356ED29"/>
    <w:rsid w:val="3357DC25"/>
    <w:rsid w:val="33582033"/>
    <w:rsid w:val="3358FB53"/>
    <w:rsid w:val="33595478"/>
    <w:rsid w:val="3359F67C"/>
    <w:rsid w:val="335AAF17"/>
    <w:rsid w:val="335CAD52"/>
    <w:rsid w:val="335F0704"/>
    <w:rsid w:val="335F3936"/>
    <w:rsid w:val="335FF2AD"/>
    <w:rsid w:val="3360B630"/>
    <w:rsid w:val="3360CA7A"/>
    <w:rsid w:val="33622BA6"/>
    <w:rsid w:val="33635F35"/>
    <w:rsid w:val="3363F9BA"/>
    <w:rsid w:val="33640655"/>
    <w:rsid w:val="336505FC"/>
    <w:rsid w:val="336508FC"/>
    <w:rsid w:val="33650ECC"/>
    <w:rsid w:val="33657BFB"/>
    <w:rsid w:val="3365A049"/>
    <w:rsid w:val="33698BED"/>
    <w:rsid w:val="3369E029"/>
    <w:rsid w:val="336B32CF"/>
    <w:rsid w:val="336B6C5D"/>
    <w:rsid w:val="336D870D"/>
    <w:rsid w:val="336DC825"/>
    <w:rsid w:val="33711042"/>
    <w:rsid w:val="33715A51"/>
    <w:rsid w:val="33725441"/>
    <w:rsid w:val="33726B8C"/>
    <w:rsid w:val="3372DEB4"/>
    <w:rsid w:val="33734D01"/>
    <w:rsid w:val="3377952F"/>
    <w:rsid w:val="33779A44"/>
    <w:rsid w:val="33783F6C"/>
    <w:rsid w:val="3378A679"/>
    <w:rsid w:val="3378AB9D"/>
    <w:rsid w:val="33795B80"/>
    <w:rsid w:val="337A5156"/>
    <w:rsid w:val="337C5666"/>
    <w:rsid w:val="337D6521"/>
    <w:rsid w:val="337E7377"/>
    <w:rsid w:val="337EB7FB"/>
    <w:rsid w:val="337FAEAF"/>
    <w:rsid w:val="337FF8FC"/>
    <w:rsid w:val="3380AC5B"/>
    <w:rsid w:val="33814660"/>
    <w:rsid w:val="3381E4A4"/>
    <w:rsid w:val="33824F7E"/>
    <w:rsid w:val="338265BD"/>
    <w:rsid w:val="3383A1A2"/>
    <w:rsid w:val="3383D3C1"/>
    <w:rsid w:val="3386DFEB"/>
    <w:rsid w:val="338707D7"/>
    <w:rsid w:val="33877AA8"/>
    <w:rsid w:val="3388A07B"/>
    <w:rsid w:val="3388C124"/>
    <w:rsid w:val="3388C96F"/>
    <w:rsid w:val="33894981"/>
    <w:rsid w:val="33897C60"/>
    <w:rsid w:val="338BD49B"/>
    <w:rsid w:val="338C5295"/>
    <w:rsid w:val="338CCAF5"/>
    <w:rsid w:val="339009F9"/>
    <w:rsid w:val="3391E5AB"/>
    <w:rsid w:val="3392574F"/>
    <w:rsid w:val="3393328A"/>
    <w:rsid w:val="33935AD7"/>
    <w:rsid w:val="3393E0E0"/>
    <w:rsid w:val="33947876"/>
    <w:rsid w:val="339D8AFA"/>
    <w:rsid w:val="339DEBEB"/>
    <w:rsid w:val="339E37DE"/>
    <w:rsid w:val="339E4315"/>
    <w:rsid w:val="339EF4C1"/>
    <w:rsid w:val="339FDF06"/>
    <w:rsid w:val="33A05ABD"/>
    <w:rsid w:val="33A0D6D7"/>
    <w:rsid w:val="33A298DE"/>
    <w:rsid w:val="33A386ED"/>
    <w:rsid w:val="33A5F402"/>
    <w:rsid w:val="33A62ECA"/>
    <w:rsid w:val="33A6DBF6"/>
    <w:rsid w:val="33A70889"/>
    <w:rsid w:val="33A790CD"/>
    <w:rsid w:val="33A7D17A"/>
    <w:rsid w:val="33A7FF20"/>
    <w:rsid w:val="33A84B55"/>
    <w:rsid w:val="33A926CA"/>
    <w:rsid w:val="33A984D6"/>
    <w:rsid w:val="33AC2E3E"/>
    <w:rsid w:val="33AD77A7"/>
    <w:rsid w:val="33B1D526"/>
    <w:rsid w:val="33B3D010"/>
    <w:rsid w:val="33B4E1DF"/>
    <w:rsid w:val="33B669CD"/>
    <w:rsid w:val="33B6F3C3"/>
    <w:rsid w:val="33BA3B2A"/>
    <w:rsid w:val="33BA9CAF"/>
    <w:rsid w:val="33BB78D2"/>
    <w:rsid w:val="33BBFA46"/>
    <w:rsid w:val="33BD4C41"/>
    <w:rsid w:val="33BDDA39"/>
    <w:rsid w:val="33BED7D7"/>
    <w:rsid w:val="33BF06FC"/>
    <w:rsid w:val="33C03DA0"/>
    <w:rsid w:val="33C0CE2C"/>
    <w:rsid w:val="33C11621"/>
    <w:rsid w:val="33C17027"/>
    <w:rsid w:val="33C19307"/>
    <w:rsid w:val="33C48FCC"/>
    <w:rsid w:val="33C52F94"/>
    <w:rsid w:val="33C55C8B"/>
    <w:rsid w:val="33C65DA1"/>
    <w:rsid w:val="33C75C92"/>
    <w:rsid w:val="33C75FB6"/>
    <w:rsid w:val="33C78297"/>
    <w:rsid w:val="33C7CF76"/>
    <w:rsid w:val="33C7EEDE"/>
    <w:rsid w:val="33C8C290"/>
    <w:rsid w:val="33C93EE4"/>
    <w:rsid w:val="33C9F70F"/>
    <w:rsid w:val="33CA423A"/>
    <w:rsid w:val="33CAE629"/>
    <w:rsid w:val="33CBA908"/>
    <w:rsid w:val="33CBE265"/>
    <w:rsid w:val="33CC59DA"/>
    <w:rsid w:val="33CC766D"/>
    <w:rsid w:val="33CD65C8"/>
    <w:rsid w:val="33CEA1A7"/>
    <w:rsid w:val="33CF9AA8"/>
    <w:rsid w:val="33CFBD71"/>
    <w:rsid w:val="33D1272C"/>
    <w:rsid w:val="33D21A05"/>
    <w:rsid w:val="33D278CE"/>
    <w:rsid w:val="33D32EF5"/>
    <w:rsid w:val="33D3A71E"/>
    <w:rsid w:val="33D3D5B9"/>
    <w:rsid w:val="33D3F3F4"/>
    <w:rsid w:val="33D41365"/>
    <w:rsid w:val="33D4298F"/>
    <w:rsid w:val="33D48051"/>
    <w:rsid w:val="33D65B47"/>
    <w:rsid w:val="33D6E08B"/>
    <w:rsid w:val="33D76E75"/>
    <w:rsid w:val="33D8BCAA"/>
    <w:rsid w:val="33E21D53"/>
    <w:rsid w:val="33E3349C"/>
    <w:rsid w:val="33E41CE3"/>
    <w:rsid w:val="33E4EBAF"/>
    <w:rsid w:val="33E52221"/>
    <w:rsid w:val="33E614EE"/>
    <w:rsid w:val="33E66072"/>
    <w:rsid w:val="33E6D2FB"/>
    <w:rsid w:val="33E7CBE7"/>
    <w:rsid w:val="33E7EEAE"/>
    <w:rsid w:val="33E86EF6"/>
    <w:rsid w:val="33E8AD67"/>
    <w:rsid w:val="33EA0E6D"/>
    <w:rsid w:val="33EA979F"/>
    <w:rsid w:val="33EABFAA"/>
    <w:rsid w:val="33EB2F2C"/>
    <w:rsid w:val="33EB73B1"/>
    <w:rsid w:val="33EC3D2F"/>
    <w:rsid w:val="33ED2DA3"/>
    <w:rsid w:val="33F08F17"/>
    <w:rsid w:val="33F119FD"/>
    <w:rsid w:val="33F1AA08"/>
    <w:rsid w:val="33F1EEFC"/>
    <w:rsid w:val="33F35B54"/>
    <w:rsid w:val="33F3E1DC"/>
    <w:rsid w:val="33F546A2"/>
    <w:rsid w:val="33F56296"/>
    <w:rsid w:val="33F6F743"/>
    <w:rsid w:val="33F79D32"/>
    <w:rsid w:val="33F7AA7B"/>
    <w:rsid w:val="33F8E116"/>
    <w:rsid w:val="33F9B8ED"/>
    <w:rsid w:val="33FAE602"/>
    <w:rsid w:val="33FB077E"/>
    <w:rsid w:val="33FB50A4"/>
    <w:rsid w:val="33FD6849"/>
    <w:rsid w:val="33FEB3F1"/>
    <w:rsid w:val="33FF18BD"/>
    <w:rsid w:val="33FF286C"/>
    <w:rsid w:val="33FF43C1"/>
    <w:rsid w:val="340026FB"/>
    <w:rsid w:val="34003755"/>
    <w:rsid w:val="340131DD"/>
    <w:rsid w:val="340198E8"/>
    <w:rsid w:val="34022134"/>
    <w:rsid w:val="34025C32"/>
    <w:rsid w:val="3402E976"/>
    <w:rsid w:val="34030045"/>
    <w:rsid w:val="34035A45"/>
    <w:rsid w:val="3403E983"/>
    <w:rsid w:val="34049B43"/>
    <w:rsid w:val="34056C1C"/>
    <w:rsid w:val="34057F3B"/>
    <w:rsid w:val="3405B038"/>
    <w:rsid w:val="3406C315"/>
    <w:rsid w:val="3406D174"/>
    <w:rsid w:val="3408E585"/>
    <w:rsid w:val="340B5B21"/>
    <w:rsid w:val="340BB1BB"/>
    <w:rsid w:val="340BB6BF"/>
    <w:rsid w:val="340C1D97"/>
    <w:rsid w:val="340C58F5"/>
    <w:rsid w:val="340C7D9F"/>
    <w:rsid w:val="340DB7F4"/>
    <w:rsid w:val="340DF276"/>
    <w:rsid w:val="340ECA6B"/>
    <w:rsid w:val="34107815"/>
    <w:rsid w:val="3413275D"/>
    <w:rsid w:val="3413BA5C"/>
    <w:rsid w:val="34148750"/>
    <w:rsid w:val="341606D5"/>
    <w:rsid w:val="3416BF39"/>
    <w:rsid w:val="34173D78"/>
    <w:rsid w:val="3417E0B7"/>
    <w:rsid w:val="3419412B"/>
    <w:rsid w:val="3419D5CE"/>
    <w:rsid w:val="341A4B58"/>
    <w:rsid w:val="341A5550"/>
    <w:rsid w:val="341ABB52"/>
    <w:rsid w:val="341C112C"/>
    <w:rsid w:val="341C7659"/>
    <w:rsid w:val="341D3FC3"/>
    <w:rsid w:val="341D6738"/>
    <w:rsid w:val="341DF057"/>
    <w:rsid w:val="341FF3CD"/>
    <w:rsid w:val="3420AE07"/>
    <w:rsid w:val="34220B7D"/>
    <w:rsid w:val="34223976"/>
    <w:rsid w:val="3422D8DE"/>
    <w:rsid w:val="3422DB9D"/>
    <w:rsid w:val="3422F8E1"/>
    <w:rsid w:val="34245CC8"/>
    <w:rsid w:val="3425DB54"/>
    <w:rsid w:val="34260219"/>
    <w:rsid w:val="34270B54"/>
    <w:rsid w:val="3427889E"/>
    <w:rsid w:val="342997B5"/>
    <w:rsid w:val="342BC2DA"/>
    <w:rsid w:val="342C72BE"/>
    <w:rsid w:val="342CEBAD"/>
    <w:rsid w:val="342D47FC"/>
    <w:rsid w:val="342D676E"/>
    <w:rsid w:val="342E4273"/>
    <w:rsid w:val="342F2423"/>
    <w:rsid w:val="34303467"/>
    <w:rsid w:val="3433D0D3"/>
    <w:rsid w:val="3434325D"/>
    <w:rsid w:val="34344D12"/>
    <w:rsid w:val="3434CEE5"/>
    <w:rsid w:val="34357A08"/>
    <w:rsid w:val="34358A4D"/>
    <w:rsid w:val="3435C4C0"/>
    <w:rsid w:val="3436278D"/>
    <w:rsid w:val="3436D7B5"/>
    <w:rsid w:val="3438F8C9"/>
    <w:rsid w:val="3439CC2E"/>
    <w:rsid w:val="343A15FF"/>
    <w:rsid w:val="343A1D50"/>
    <w:rsid w:val="343A9C96"/>
    <w:rsid w:val="343B1C0D"/>
    <w:rsid w:val="343BF078"/>
    <w:rsid w:val="343D548C"/>
    <w:rsid w:val="343D601F"/>
    <w:rsid w:val="343E3ADC"/>
    <w:rsid w:val="343EAE8F"/>
    <w:rsid w:val="343ECAA3"/>
    <w:rsid w:val="343EE6CC"/>
    <w:rsid w:val="343FC5DF"/>
    <w:rsid w:val="3440A806"/>
    <w:rsid w:val="34414C0A"/>
    <w:rsid w:val="3441AD3E"/>
    <w:rsid w:val="3441B209"/>
    <w:rsid w:val="3441BF46"/>
    <w:rsid w:val="34439E59"/>
    <w:rsid w:val="3443AEF8"/>
    <w:rsid w:val="34440620"/>
    <w:rsid w:val="34449961"/>
    <w:rsid w:val="34463C23"/>
    <w:rsid w:val="3447737E"/>
    <w:rsid w:val="3448047D"/>
    <w:rsid w:val="344810CF"/>
    <w:rsid w:val="3448FAD5"/>
    <w:rsid w:val="344A4448"/>
    <w:rsid w:val="344A7C5A"/>
    <w:rsid w:val="344ADBCA"/>
    <w:rsid w:val="344B25F0"/>
    <w:rsid w:val="344BA02A"/>
    <w:rsid w:val="344C04C8"/>
    <w:rsid w:val="344CEDAF"/>
    <w:rsid w:val="344D8AE5"/>
    <w:rsid w:val="344E1071"/>
    <w:rsid w:val="344EDBA4"/>
    <w:rsid w:val="344EF30B"/>
    <w:rsid w:val="344F358F"/>
    <w:rsid w:val="34517FF3"/>
    <w:rsid w:val="3452F775"/>
    <w:rsid w:val="34530E5A"/>
    <w:rsid w:val="3454E3DA"/>
    <w:rsid w:val="345AC600"/>
    <w:rsid w:val="345B4C07"/>
    <w:rsid w:val="345C39C7"/>
    <w:rsid w:val="345C51A9"/>
    <w:rsid w:val="345D504B"/>
    <w:rsid w:val="345D6552"/>
    <w:rsid w:val="345D9BA1"/>
    <w:rsid w:val="3461B7DA"/>
    <w:rsid w:val="34620BEB"/>
    <w:rsid w:val="3462166F"/>
    <w:rsid w:val="3462DA6D"/>
    <w:rsid w:val="34638143"/>
    <w:rsid w:val="34639199"/>
    <w:rsid w:val="346438A0"/>
    <w:rsid w:val="34647A8A"/>
    <w:rsid w:val="3464A912"/>
    <w:rsid w:val="346505D2"/>
    <w:rsid w:val="34658C14"/>
    <w:rsid w:val="346600B3"/>
    <w:rsid w:val="34663F8D"/>
    <w:rsid w:val="3466818D"/>
    <w:rsid w:val="3466FCAF"/>
    <w:rsid w:val="3467A1AC"/>
    <w:rsid w:val="34688E38"/>
    <w:rsid w:val="346BF56B"/>
    <w:rsid w:val="346D4D46"/>
    <w:rsid w:val="346D736C"/>
    <w:rsid w:val="346E41E7"/>
    <w:rsid w:val="346EFF66"/>
    <w:rsid w:val="346F00F7"/>
    <w:rsid w:val="34701945"/>
    <w:rsid w:val="3470C811"/>
    <w:rsid w:val="3470ED34"/>
    <w:rsid w:val="3470F884"/>
    <w:rsid w:val="3471D7B4"/>
    <w:rsid w:val="34743BD2"/>
    <w:rsid w:val="3474E57B"/>
    <w:rsid w:val="3475D36D"/>
    <w:rsid w:val="347722F5"/>
    <w:rsid w:val="34778DBE"/>
    <w:rsid w:val="3478163E"/>
    <w:rsid w:val="34791B34"/>
    <w:rsid w:val="34792167"/>
    <w:rsid w:val="3479FBB3"/>
    <w:rsid w:val="347C2AB0"/>
    <w:rsid w:val="347C3271"/>
    <w:rsid w:val="347C4845"/>
    <w:rsid w:val="347D62C0"/>
    <w:rsid w:val="347E6A8E"/>
    <w:rsid w:val="34807C1D"/>
    <w:rsid w:val="3480A884"/>
    <w:rsid w:val="3480D51A"/>
    <w:rsid w:val="3481BE31"/>
    <w:rsid w:val="3481F1AE"/>
    <w:rsid w:val="3482DCC8"/>
    <w:rsid w:val="3483421A"/>
    <w:rsid w:val="3483B55F"/>
    <w:rsid w:val="34852CA0"/>
    <w:rsid w:val="348734DF"/>
    <w:rsid w:val="348790C0"/>
    <w:rsid w:val="348828E5"/>
    <w:rsid w:val="34884DD7"/>
    <w:rsid w:val="34887631"/>
    <w:rsid w:val="34892182"/>
    <w:rsid w:val="3489636B"/>
    <w:rsid w:val="34897A5D"/>
    <w:rsid w:val="3489CB6E"/>
    <w:rsid w:val="3489E65D"/>
    <w:rsid w:val="348BF755"/>
    <w:rsid w:val="348C8952"/>
    <w:rsid w:val="348CD18C"/>
    <w:rsid w:val="348E4B43"/>
    <w:rsid w:val="3490E5C2"/>
    <w:rsid w:val="34918CF5"/>
    <w:rsid w:val="34928825"/>
    <w:rsid w:val="3493A88A"/>
    <w:rsid w:val="3493DD83"/>
    <w:rsid w:val="3493F998"/>
    <w:rsid w:val="34940D87"/>
    <w:rsid w:val="3494FE72"/>
    <w:rsid w:val="3495823C"/>
    <w:rsid w:val="34969E38"/>
    <w:rsid w:val="34972AF2"/>
    <w:rsid w:val="34973235"/>
    <w:rsid w:val="34976016"/>
    <w:rsid w:val="34978820"/>
    <w:rsid w:val="3497A0EC"/>
    <w:rsid w:val="3498970B"/>
    <w:rsid w:val="349BE4B9"/>
    <w:rsid w:val="349DE97C"/>
    <w:rsid w:val="349E0F89"/>
    <w:rsid w:val="349E2983"/>
    <w:rsid w:val="349FDE0F"/>
    <w:rsid w:val="34A00ACD"/>
    <w:rsid w:val="34A1B9B3"/>
    <w:rsid w:val="34A1D5BB"/>
    <w:rsid w:val="34A41C0D"/>
    <w:rsid w:val="34A474DA"/>
    <w:rsid w:val="34A73E9A"/>
    <w:rsid w:val="34A8CDDF"/>
    <w:rsid w:val="34AADB18"/>
    <w:rsid w:val="34AB6A02"/>
    <w:rsid w:val="34ACC3C2"/>
    <w:rsid w:val="34AD93BE"/>
    <w:rsid w:val="34B01032"/>
    <w:rsid w:val="34B0258F"/>
    <w:rsid w:val="34B13A41"/>
    <w:rsid w:val="34B1D66A"/>
    <w:rsid w:val="34B21959"/>
    <w:rsid w:val="34B24175"/>
    <w:rsid w:val="34B28E73"/>
    <w:rsid w:val="34B36FB7"/>
    <w:rsid w:val="34B3EC53"/>
    <w:rsid w:val="34B404B5"/>
    <w:rsid w:val="34B4D66B"/>
    <w:rsid w:val="34B59B80"/>
    <w:rsid w:val="34B603E1"/>
    <w:rsid w:val="34B84203"/>
    <w:rsid w:val="34B86374"/>
    <w:rsid w:val="34B8B914"/>
    <w:rsid w:val="34B8BDCB"/>
    <w:rsid w:val="34B8C841"/>
    <w:rsid w:val="34B93A78"/>
    <w:rsid w:val="34B97AA6"/>
    <w:rsid w:val="34BAEBEB"/>
    <w:rsid w:val="34BB8475"/>
    <w:rsid w:val="34BC8193"/>
    <w:rsid w:val="34BEB23F"/>
    <w:rsid w:val="34BFDC3E"/>
    <w:rsid w:val="34C01063"/>
    <w:rsid w:val="34C11A66"/>
    <w:rsid w:val="34C14139"/>
    <w:rsid w:val="34C1C5A7"/>
    <w:rsid w:val="34C25C04"/>
    <w:rsid w:val="34C281A7"/>
    <w:rsid w:val="34C5C8C2"/>
    <w:rsid w:val="34C617EC"/>
    <w:rsid w:val="34C62EDE"/>
    <w:rsid w:val="34C63FF0"/>
    <w:rsid w:val="34C64A2F"/>
    <w:rsid w:val="34C6639F"/>
    <w:rsid w:val="34C6E169"/>
    <w:rsid w:val="34C765FC"/>
    <w:rsid w:val="34C8E9D5"/>
    <w:rsid w:val="34CB4D51"/>
    <w:rsid w:val="34CCE5A7"/>
    <w:rsid w:val="34CD009D"/>
    <w:rsid w:val="34CE8DB3"/>
    <w:rsid w:val="34D08810"/>
    <w:rsid w:val="34D0EBD1"/>
    <w:rsid w:val="34D12D4E"/>
    <w:rsid w:val="34D14AAF"/>
    <w:rsid w:val="34D14B40"/>
    <w:rsid w:val="34D1573D"/>
    <w:rsid w:val="34D16D88"/>
    <w:rsid w:val="34D370C0"/>
    <w:rsid w:val="34D58FC7"/>
    <w:rsid w:val="34D62555"/>
    <w:rsid w:val="34D6F902"/>
    <w:rsid w:val="34D72115"/>
    <w:rsid w:val="34D8992B"/>
    <w:rsid w:val="34D8A76A"/>
    <w:rsid w:val="34D995FD"/>
    <w:rsid w:val="34D9B822"/>
    <w:rsid w:val="34D9CB52"/>
    <w:rsid w:val="34DC4B02"/>
    <w:rsid w:val="34DC8C3B"/>
    <w:rsid w:val="34DE19C0"/>
    <w:rsid w:val="34DE446C"/>
    <w:rsid w:val="34DF9733"/>
    <w:rsid w:val="34DF9D4B"/>
    <w:rsid w:val="34E066CC"/>
    <w:rsid w:val="34E07BE7"/>
    <w:rsid w:val="34E0C834"/>
    <w:rsid w:val="34E1CE87"/>
    <w:rsid w:val="34E230DC"/>
    <w:rsid w:val="34E265B0"/>
    <w:rsid w:val="34E30E1A"/>
    <w:rsid w:val="34E4413F"/>
    <w:rsid w:val="34E48BC1"/>
    <w:rsid w:val="34E54249"/>
    <w:rsid w:val="34E5442B"/>
    <w:rsid w:val="34E56345"/>
    <w:rsid w:val="34E5F184"/>
    <w:rsid w:val="34E6F429"/>
    <w:rsid w:val="34E7B3F4"/>
    <w:rsid w:val="34E7D467"/>
    <w:rsid w:val="34E81E10"/>
    <w:rsid w:val="34E8BD81"/>
    <w:rsid w:val="34EA258F"/>
    <w:rsid w:val="34EAB756"/>
    <w:rsid w:val="34EAF9A7"/>
    <w:rsid w:val="34EB3BE0"/>
    <w:rsid w:val="34EB6A6A"/>
    <w:rsid w:val="34EBFF8C"/>
    <w:rsid w:val="34EC0EAD"/>
    <w:rsid w:val="34ECAB8C"/>
    <w:rsid w:val="34ED05AC"/>
    <w:rsid w:val="34EDB25C"/>
    <w:rsid w:val="34EEA00E"/>
    <w:rsid w:val="34EEB742"/>
    <w:rsid w:val="34EF3662"/>
    <w:rsid w:val="34EF9928"/>
    <w:rsid w:val="34F03AA4"/>
    <w:rsid w:val="34F19D08"/>
    <w:rsid w:val="34F278E5"/>
    <w:rsid w:val="34F34EB5"/>
    <w:rsid w:val="34F3EE33"/>
    <w:rsid w:val="34F44A65"/>
    <w:rsid w:val="34F53675"/>
    <w:rsid w:val="34F6074C"/>
    <w:rsid w:val="34F7430C"/>
    <w:rsid w:val="34F7490E"/>
    <w:rsid w:val="34F789C1"/>
    <w:rsid w:val="34FA48E3"/>
    <w:rsid w:val="34FAEF8F"/>
    <w:rsid w:val="34FB03F8"/>
    <w:rsid w:val="34FB1A5D"/>
    <w:rsid w:val="34FBF03A"/>
    <w:rsid w:val="34FC8F63"/>
    <w:rsid w:val="34FEFCCA"/>
    <w:rsid w:val="34FFB2C8"/>
    <w:rsid w:val="3501E920"/>
    <w:rsid w:val="3502DEE3"/>
    <w:rsid w:val="3503BB15"/>
    <w:rsid w:val="35074D8F"/>
    <w:rsid w:val="3507E1C5"/>
    <w:rsid w:val="3509F8F6"/>
    <w:rsid w:val="350BBE61"/>
    <w:rsid w:val="350C4193"/>
    <w:rsid w:val="350D5B0D"/>
    <w:rsid w:val="350DC6CD"/>
    <w:rsid w:val="350E2738"/>
    <w:rsid w:val="350E4FDF"/>
    <w:rsid w:val="350FF987"/>
    <w:rsid w:val="35106074"/>
    <w:rsid w:val="35122A14"/>
    <w:rsid w:val="35135ACA"/>
    <w:rsid w:val="3513779E"/>
    <w:rsid w:val="3513800E"/>
    <w:rsid w:val="3513ED54"/>
    <w:rsid w:val="3514A796"/>
    <w:rsid w:val="35156037"/>
    <w:rsid w:val="35191963"/>
    <w:rsid w:val="351985ED"/>
    <w:rsid w:val="3519F495"/>
    <w:rsid w:val="351A5E75"/>
    <w:rsid w:val="351B4E7D"/>
    <w:rsid w:val="351BB5BB"/>
    <w:rsid w:val="351C8AC7"/>
    <w:rsid w:val="351CE280"/>
    <w:rsid w:val="351FAC1D"/>
    <w:rsid w:val="35203E3C"/>
    <w:rsid w:val="35222171"/>
    <w:rsid w:val="352259A1"/>
    <w:rsid w:val="35229C72"/>
    <w:rsid w:val="35243207"/>
    <w:rsid w:val="352450D6"/>
    <w:rsid w:val="352588F9"/>
    <w:rsid w:val="35272118"/>
    <w:rsid w:val="35289C88"/>
    <w:rsid w:val="352C37D9"/>
    <w:rsid w:val="352DB3EB"/>
    <w:rsid w:val="352E4090"/>
    <w:rsid w:val="352ED22E"/>
    <w:rsid w:val="352F628A"/>
    <w:rsid w:val="352F9BB2"/>
    <w:rsid w:val="3530B88D"/>
    <w:rsid w:val="3532E5F4"/>
    <w:rsid w:val="3533090A"/>
    <w:rsid w:val="3533635E"/>
    <w:rsid w:val="3533E605"/>
    <w:rsid w:val="3533F2F8"/>
    <w:rsid w:val="3534B49A"/>
    <w:rsid w:val="3534F2FF"/>
    <w:rsid w:val="353555C9"/>
    <w:rsid w:val="35383B3A"/>
    <w:rsid w:val="35388B1D"/>
    <w:rsid w:val="3538BA94"/>
    <w:rsid w:val="353AA779"/>
    <w:rsid w:val="353CEFA7"/>
    <w:rsid w:val="353D5951"/>
    <w:rsid w:val="353E8791"/>
    <w:rsid w:val="353F3950"/>
    <w:rsid w:val="353F5C84"/>
    <w:rsid w:val="353F7BD4"/>
    <w:rsid w:val="353FA352"/>
    <w:rsid w:val="3540507F"/>
    <w:rsid w:val="3541546C"/>
    <w:rsid w:val="3541C7A8"/>
    <w:rsid w:val="354215E6"/>
    <w:rsid w:val="35431A9F"/>
    <w:rsid w:val="35482850"/>
    <w:rsid w:val="35490524"/>
    <w:rsid w:val="354952F3"/>
    <w:rsid w:val="35498A04"/>
    <w:rsid w:val="3549B485"/>
    <w:rsid w:val="3549B876"/>
    <w:rsid w:val="354B0A91"/>
    <w:rsid w:val="354BAAA1"/>
    <w:rsid w:val="354C1230"/>
    <w:rsid w:val="354D0F64"/>
    <w:rsid w:val="354D18E0"/>
    <w:rsid w:val="354EDC37"/>
    <w:rsid w:val="354EDE78"/>
    <w:rsid w:val="354F645E"/>
    <w:rsid w:val="3551B552"/>
    <w:rsid w:val="355233A5"/>
    <w:rsid w:val="35526CE3"/>
    <w:rsid w:val="35529CA5"/>
    <w:rsid w:val="355747D9"/>
    <w:rsid w:val="35579AE2"/>
    <w:rsid w:val="355860E3"/>
    <w:rsid w:val="3558A97A"/>
    <w:rsid w:val="355A8CD0"/>
    <w:rsid w:val="355AA322"/>
    <w:rsid w:val="355AAD98"/>
    <w:rsid w:val="355C421C"/>
    <w:rsid w:val="355DADD5"/>
    <w:rsid w:val="355E37EC"/>
    <w:rsid w:val="355EBCE0"/>
    <w:rsid w:val="355EBD6F"/>
    <w:rsid w:val="355EC761"/>
    <w:rsid w:val="35601B48"/>
    <w:rsid w:val="35602001"/>
    <w:rsid w:val="3560891D"/>
    <w:rsid w:val="35609D47"/>
    <w:rsid w:val="3561393F"/>
    <w:rsid w:val="35617007"/>
    <w:rsid w:val="356217F2"/>
    <w:rsid w:val="3562964F"/>
    <w:rsid w:val="3562E66E"/>
    <w:rsid w:val="35635D61"/>
    <w:rsid w:val="35638496"/>
    <w:rsid w:val="35642BBF"/>
    <w:rsid w:val="3565CD65"/>
    <w:rsid w:val="35667D85"/>
    <w:rsid w:val="3566C5E6"/>
    <w:rsid w:val="3566D06F"/>
    <w:rsid w:val="3566ECA4"/>
    <w:rsid w:val="3567088C"/>
    <w:rsid w:val="35673C4C"/>
    <w:rsid w:val="35684124"/>
    <w:rsid w:val="3568422C"/>
    <w:rsid w:val="35696E1B"/>
    <w:rsid w:val="3569A4BE"/>
    <w:rsid w:val="3569E7C3"/>
    <w:rsid w:val="356B8568"/>
    <w:rsid w:val="356D6C27"/>
    <w:rsid w:val="356DA17D"/>
    <w:rsid w:val="356DEE13"/>
    <w:rsid w:val="356EEDAC"/>
    <w:rsid w:val="356FF572"/>
    <w:rsid w:val="35710911"/>
    <w:rsid w:val="35718331"/>
    <w:rsid w:val="3571E5D6"/>
    <w:rsid w:val="357294B4"/>
    <w:rsid w:val="3572AD62"/>
    <w:rsid w:val="357352B2"/>
    <w:rsid w:val="357362F7"/>
    <w:rsid w:val="3573B4CE"/>
    <w:rsid w:val="357454C6"/>
    <w:rsid w:val="35749136"/>
    <w:rsid w:val="35756F0E"/>
    <w:rsid w:val="3576139D"/>
    <w:rsid w:val="35773C84"/>
    <w:rsid w:val="357AC330"/>
    <w:rsid w:val="357DE81A"/>
    <w:rsid w:val="357E5B46"/>
    <w:rsid w:val="357FBA83"/>
    <w:rsid w:val="358257DB"/>
    <w:rsid w:val="3583E678"/>
    <w:rsid w:val="3583F636"/>
    <w:rsid w:val="3584531D"/>
    <w:rsid w:val="3585E3B6"/>
    <w:rsid w:val="3585E61A"/>
    <w:rsid w:val="358601FA"/>
    <w:rsid w:val="35860A45"/>
    <w:rsid w:val="35869A60"/>
    <w:rsid w:val="3586DAED"/>
    <w:rsid w:val="35874014"/>
    <w:rsid w:val="3588EC48"/>
    <w:rsid w:val="358B2D21"/>
    <w:rsid w:val="358B4571"/>
    <w:rsid w:val="358B768F"/>
    <w:rsid w:val="358BA62D"/>
    <w:rsid w:val="358BB675"/>
    <w:rsid w:val="358E88A0"/>
    <w:rsid w:val="358EB2DC"/>
    <w:rsid w:val="358FB711"/>
    <w:rsid w:val="358FF108"/>
    <w:rsid w:val="35912817"/>
    <w:rsid w:val="3592467C"/>
    <w:rsid w:val="35927E3A"/>
    <w:rsid w:val="359336E8"/>
    <w:rsid w:val="35949989"/>
    <w:rsid w:val="35957C0A"/>
    <w:rsid w:val="359A47C0"/>
    <w:rsid w:val="359AF308"/>
    <w:rsid w:val="359AFE11"/>
    <w:rsid w:val="359B8528"/>
    <w:rsid w:val="359BFFF0"/>
    <w:rsid w:val="359C9680"/>
    <w:rsid w:val="359D14B9"/>
    <w:rsid w:val="35A06BA4"/>
    <w:rsid w:val="35A1B5E1"/>
    <w:rsid w:val="35A2BFEF"/>
    <w:rsid w:val="35A3705E"/>
    <w:rsid w:val="35A3E7A7"/>
    <w:rsid w:val="35A45083"/>
    <w:rsid w:val="35A580E2"/>
    <w:rsid w:val="35AA6B4D"/>
    <w:rsid w:val="35AA6F8E"/>
    <w:rsid w:val="35AB69B8"/>
    <w:rsid w:val="35AC9594"/>
    <w:rsid w:val="35ACB985"/>
    <w:rsid w:val="35AF50BD"/>
    <w:rsid w:val="35B1634D"/>
    <w:rsid w:val="35B23599"/>
    <w:rsid w:val="35B3882A"/>
    <w:rsid w:val="35B3B715"/>
    <w:rsid w:val="35B432A2"/>
    <w:rsid w:val="35B4A1BE"/>
    <w:rsid w:val="35B5BF9D"/>
    <w:rsid w:val="35B64213"/>
    <w:rsid w:val="35B6FE24"/>
    <w:rsid w:val="35B7A386"/>
    <w:rsid w:val="35B7C914"/>
    <w:rsid w:val="35B7D305"/>
    <w:rsid w:val="35B7EBA9"/>
    <w:rsid w:val="35B8E6BC"/>
    <w:rsid w:val="35B923BE"/>
    <w:rsid w:val="35B9D4F9"/>
    <w:rsid w:val="35BAA63A"/>
    <w:rsid w:val="35BAAA95"/>
    <w:rsid w:val="35BB2F7E"/>
    <w:rsid w:val="35BC00E4"/>
    <w:rsid w:val="35BD1483"/>
    <w:rsid w:val="35BE9B27"/>
    <w:rsid w:val="35BF14CE"/>
    <w:rsid w:val="35BF177A"/>
    <w:rsid w:val="35BFBE15"/>
    <w:rsid w:val="35C1528B"/>
    <w:rsid w:val="35C17E55"/>
    <w:rsid w:val="35C1A341"/>
    <w:rsid w:val="35C2A09B"/>
    <w:rsid w:val="35C404F7"/>
    <w:rsid w:val="35C4CC0B"/>
    <w:rsid w:val="35C50D08"/>
    <w:rsid w:val="35C5F337"/>
    <w:rsid w:val="35C69D65"/>
    <w:rsid w:val="35C73D39"/>
    <w:rsid w:val="35C955F6"/>
    <w:rsid w:val="35CBBC61"/>
    <w:rsid w:val="35CC287D"/>
    <w:rsid w:val="35CC3423"/>
    <w:rsid w:val="35CC9BD4"/>
    <w:rsid w:val="35CCEDE5"/>
    <w:rsid w:val="35CD0FF3"/>
    <w:rsid w:val="35D0607D"/>
    <w:rsid w:val="35D0D1AD"/>
    <w:rsid w:val="35D145FE"/>
    <w:rsid w:val="35D1E1F0"/>
    <w:rsid w:val="35D2BA24"/>
    <w:rsid w:val="35D2BCDB"/>
    <w:rsid w:val="35D3F765"/>
    <w:rsid w:val="35D45649"/>
    <w:rsid w:val="35D4635E"/>
    <w:rsid w:val="35D51CE3"/>
    <w:rsid w:val="35D5EBED"/>
    <w:rsid w:val="35D6A7A9"/>
    <w:rsid w:val="35D6A8BA"/>
    <w:rsid w:val="35D6D63E"/>
    <w:rsid w:val="35D7548F"/>
    <w:rsid w:val="35D7A920"/>
    <w:rsid w:val="35D9C6E1"/>
    <w:rsid w:val="35D9D26E"/>
    <w:rsid w:val="35DA4A88"/>
    <w:rsid w:val="35DABBE0"/>
    <w:rsid w:val="35DAFE71"/>
    <w:rsid w:val="35DB1752"/>
    <w:rsid w:val="35DB608A"/>
    <w:rsid w:val="35DBE03B"/>
    <w:rsid w:val="35DC93AD"/>
    <w:rsid w:val="35DD0192"/>
    <w:rsid w:val="35DD13CB"/>
    <w:rsid w:val="35DDD37F"/>
    <w:rsid w:val="35E0282F"/>
    <w:rsid w:val="35E161B3"/>
    <w:rsid w:val="35E16979"/>
    <w:rsid w:val="35E18399"/>
    <w:rsid w:val="35E24172"/>
    <w:rsid w:val="35E297EE"/>
    <w:rsid w:val="35E3B8B8"/>
    <w:rsid w:val="35E4A216"/>
    <w:rsid w:val="35E6100E"/>
    <w:rsid w:val="35E63E0D"/>
    <w:rsid w:val="35E69863"/>
    <w:rsid w:val="35E6EC11"/>
    <w:rsid w:val="35E7E160"/>
    <w:rsid w:val="35E8A494"/>
    <w:rsid w:val="35E8C69E"/>
    <w:rsid w:val="35EA02E3"/>
    <w:rsid w:val="35EA0B48"/>
    <w:rsid w:val="35EB32C2"/>
    <w:rsid w:val="35EB476E"/>
    <w:rsid w:val="35EB6F51"/>
    <w:rsid w:val="35EC4A5F"/>
    <w:rsid w:val="35EC9618"/>
    <w:rsid w:val="35EDD778"/>
    <w:rsid w:val="35EE384F"/>
    <w:rsid w:val="35EEB7C3"/>
    <w:rsid w:val="35EFF0AF"/>
    <w:rsid w:val="35F0345C"/>
    <w:rsid w:val="35F17C47"/>
    <w:rsid w:val="35F266E9"/>
    <w:rsid w:val="35F2E34E"/>
    <w:rsid w:val="35F3DEF7"/>
    <w:rsid w:val="35F5912F"/>
    <w:rsid w:val="35F79140"/>
    <w:rsid w:val="35F80519"/>
    <w:rsid w:val="35F807AE"/>
    <w:rsid w:val="35F82138"/>
    <w:rsid w:val="35F87E90"/>
    <w:rsid w:val="35F94E92"/>
    <w:rsid w:val="35F9743D"/>
    <w:rsid w:val="35FB2635"/>
    <w:rsid w:val="35FBEF17"/>
    <w:rsid w:val="35FC053E"/>
    <w:rsid w:val="35FCAD83"/>
    <w:rsid w:val="35FDEB6A"/>
    <w:rsid w:val="35FEB540"/>
    <w:rsid w:val="35FF54E4"/>
    <w:rsid w:val="35FFAE1B"/>
    <w:rsid w:val="35FFDF53"/>
    <w:rsid w:val="35FFF5BE"/>
    <w:rsid w:val="3601D5E3"/>
    <w:rsid w:val="36025D83"/>
    <w:rsid w:val="36028EF0"/>
    <w:rsid w:val="36047EF1"/>
    <w:rsid w:val="3606EB0E"/>
    <w:rsid w:val="360748EC"/>
    <w:rsid w:val="3607F7B8"/>
    <w:rsid w:val="3609964E"/>
    <w:rsid w:val="360A05F0"/>
    <w:rsid w:val="360A1248"/>
    <w:rsid w:val="360A2919"/>
    <w:rsid w:val="360A2DB1"/>
    <w:rsid w:val="360AFB71"/>
    <w:rsid w:val="360B47B3"/>
    <w:rsid w:val="360B59E8"/>
    <w:rsid w:val="360D08A4"/>
    <w:rsid w:val="360F3739"/>
    <w:rsid w:val="360FCAF9"/>
    <w:rsid w:val="3611A944"/>
    <w:rsid w:val="3611F843"/>
    <w:rsid w:val="3612086E"/>
    <w:rsid w:val="36131083"/>
    <w:rsid w:val="36139D82"/>
    <w:rsid w:val="36140D8E"/>
    <w:rsid w:val="3614B132"/>
    <w:rsid w:val="3615B69F"/>
    <w:rsid w:val="3615D4EF"/>
    <w:rsid w:val="361712D9"/>
    <w:rsid w:val="36175F3A"/>
    <w:rsid w:val="3617E1F7"/>
    <w:rsid w:val="36192375"/>
    <w:rsid w:val="361B3FE8"/>
    <w:rsid w:val="361BFFC2"/>
    <w:rsid w:val="361C15A6"/>
    <w:rsid w:val="361C828C"/>
    <w:rsid w:val="361D3D50"/>
    <w:rsid w:val="361E655B"/>
    <w:rsid w:val="361E7152"/>
    <w:rsid w:val="361FF937"/>
    <w:rsid w:val="3620EADD"/>
    <w:rsid w:val="362196C1"/>
    <w:rsid w:val="36220DCA"/>
    <w:rsid w:val="3622ECF3"/>
    <w:rsid w:val="362596FC"/>
    <w:rsid w:val="36263653"/>
    <w:rsid w:val="3626B5CD"/>
    <w:rsid w:val="3628DB4B"/>
    <w:rsid w:val="3629AF4F"/>
    <w:rsid w:val="362A0B18"/>
    <w:rsid w:val="362A1BA4"/>
    <w:rsid w:val="362A60E7"/>
    <w:rsid w:val="362BA5D9"/>
    <w:rsid w:val="362BC12D"/>
    <w:rsid w:val="362C7552"/>
    <w:rsid w:val="362CB7CB"/>
    <w:rsid w:val="362E013C"/>
    <w:rsid w:val="362E019C"/>
    <w:rsid w:val="3630F15E"/>
    <w:rsid w:val="363108E1"/>
    <w:rsid w:val="3632004E"/>
    <w:rsid w:val="3632B1B9"/>
    <w:rsid w:val="3632F291"/>
    <w:rsid w:val="36333593"/>
    <w:rsid w:val="3633A417"/>
    <w:rsid w:val="36342029"/>
    <w:rsid w:val="36347FE1"/>
    <w:rsid w:val="36348DF1"/>
    <w:rsid w:val="363607DC"/>
    <w:rsid w:val="36360C74"/>
    <w:rsid w:val="36373923"/>
    <w:rsid w:val="3639835D"/>
    <w:rsid w:val="363998A3"/>
    <w:rsid w:val="363C4144"/>
    <w:rsid w:val="363EDEF4"/>
    <w:rsid w:val="363F2EEF"/>
    <w:rsid w:val="363F3E4A"/>
    <w:rsid w:val="36427DC1"/>
    <w:rsid w:val="36435679"/>
    <w:rsid w:val="3643FF06"/>
    <w:rsid w:val="3644DB45"/>
    <w:rsid w:val="36458E36"/>
    <w:rsid w:val="364608F7"/>
    <w:rsid w:val="3646E9E6"/>
    <w:rsid w:val="36474CC6"/>
    <w:rsid w:val="364AC582"/>
    <w:rsid w:val="364CA496"/>
    <w:rsid w:val="364CF038"/>
    <w:rsid w:val="364D58C6"/>
    <w:rsid w:val="364DDF5D"/>
    <w:rsid w:val="364E47C5"/>
    <w:rsid w:val="36506180"/>
    <w:rsid w:val="36517F87"/>
    <w:rsid w:val="3651937C"/>
    <w:rsid w:val="3651FCD2"/>
    <w:rsid w:val="3652267D"/>
    <w:rsid w:val="3652C0DC"/>
    <w:rsid w:val="36537A68"/>
    <w:rsid w:val="3653CDC9"/>
    <w:rsid w:val="3653F1E3"/>
    <w:rsid w:val="3655A526"/>
    <w:rsid w:val="3656ABE9"/>
    <w:rsid w:val="3656CA7E"/>
    <w:rsid w:val="36583330"/>
    <w:rsid w:val="36586619"/>
    <w:rsid w:val="365871A1"/>
    <w:rsid w:val="36596C2A"/>
    <w:rsid w:val="36598F09"/>
    <w:rsid w:val="365A60C9"/>
    <w:rsid w:val="365B89BC"/>
    <w:rsid w:val="365D6F7B"/>
    <w:rsid w:val="365EA2B5"/>
    <w:rsid w:val="365F266A"/>
    <w:rsid w:val="365FC3E1"/>
    <w:rsid w:val="3660FACA"/>
    <w:rsid w:val="36610784"/>
    <w:rsid w:val="36613774"/>
    <w:rsid w:val="366253AE"/>
    <w:rsid w:val="3662DB00"/>
    <w:rsid w:val="36636C61"/>
    <w:rsid w:val="36640E31"/>
    <w:rsid w:val="3664121E"/>
    <w:rsid w:val="36669B43"/>
    <w:rsid w:val="3666D7DD"/>
    <w:rsid w:val="36685F89"/>
    <w:rsid w:val="36686159"/>
    <w:rsid w:val="366886DE"/>
    <w:rsid w:val="36689CF9"/>
    <w:rsid w:val="3668BCDB"/>
    <w:rsid w:val="3669EA24"/>
    <w:rsid w:val="3669F09C"/>
    <w:rsid w:val="366A0203"/>
    <w:rsid w:val="366B7923"/>
    <w:rsid w:val="366C02AC"/>
    <w:rsid w:val="366C2E0D"/>
    <w:rsid w:val="366D664F"/>
    <w:rsid w:val="366DCB5A"/>
    <w:rsid w:val="366EA679"/>
    <w:rsid w:val="366F5F82"/>
    <w:rsid w:val="366FAFC6"/>
    <w:rsid w:val="366FDDE5"/>
    <w:rsid w:val="366FE50E"/>
    <w:rsid w:val="3670F195"/>
    <w:rsid w:val="367182A9"/>
    <w:rsid w:val="3671A586"/>
    <w:rsid w:val="3671A7A9"/>
    <w:rsid w:val="367208B1"/>
    <w:rsid w:val="3673BBBF"/>
    <w:rsid w:val="3674163E"/>
    <w:rsid w:val="36744391"/>
    <w:rsid w:val="367637EB"/>
    <w:rsid w:val="3676959A"/>
    <w:rsid w:val="36773B32"/>
    <w:rsid w:val="367779EC"/>
    <w:rsid w:val="36781B63"/>
    <w:rsid w:val="36786925"/>
    <w:rsid w:val="3678EE44"/>
    <w:rsid w:val="3679A622"/>
    <w:rsid w:val="367CEBFB"/>
    <w:rsid w:val="367E3F93"/>
    <w:rsid w:val="367E851C"/>
    <w:rsid w:val="367F7FFF"/>
    <w:rsid w:val="3680626A"/>
    <w:rsid w:val="3680D974"/>
    <w:rsid w:val="36825B4F"/>
    <w:rsid w:val="368283AD"/>
    <w:rsid w:val="368566FA"/>
    <w:rsid w:val="3686EAC7"/>
    <w:rsid w:val="36875475"/>
    <w:rsid w:val="3687F3FE"/>
    <w:rsid w:val="36883F16"/>
    <w:rsid w:val="36897BB1"/>
    <w:rsid w:val="3689CC1D"/>
    <w:rsid w:val="368B6B1F"/>
    <w:rsid w:val="368BA70E"/>
    <w:rsid w:val="368BB431"/>
    <w:rsid w:val="368BC539"/>
    <w:rsid w:val="368E57C5"/>
    <w:rsid w:val="368EEC0C"/>
    <w:rsid w:val="368F30CA"/>
    <w:rsid w:val="369037BB"/>
    <w:rsid w:val="3690E43A"/>
    <w:rsid w:val="3691736D"/>
    <w:rsid w:val="36919377"/>
    <w:rsid w:val="36933BBD"/>
    <w:rsid w:val="3693943F"/>
    <w:rsid w:val="3696DC7A"/>
    <w:rsid w:val="36981CA2"/>
    <w:rsid w:val="369872F7"/>
    <w:rsid w:val="3698DEA7"/>
    <w:rsid w:val="3699DFA1"/>
    <w:rsid w:val="3699F7D4"/>
    <w:rsid w:val="369C5498"/>
    <w:rsid w:val="369D76DD"/>
    <w:rsid w:val="369F7BA6"/>
    <w:rsid w:val="36A18359"/>
    <w:rsid w:val="36A1D280"/>
    <w:rsid w:val="36A228FA"/>
    <w:rsid w:val="36A359DD"/>
    <w:rsid w:val="36A3958E"/>
    <w:rsid w:val="36A4CF8C"/>
    <w:rsid w:val="36A55F26"/>
    <w:rsid w:val="36A5E6BE"/>
    <w:rsid w:val="36A5F8BA"/>
    <w:rsid w:val="36A646B0"/>
    <w:rsid w:val="36A695CB"/>
    <w:rsid w:val="36AAD81F"/>
    <w:rsid w:val="36AC8958"/>
    <w:rsid w:val="36ACDF47"/>
    <w:rsid w:val="36AE777D"/>
    <w:rsid w:val="36AE9513"/>
    <w:rsid w:val="36AF47FF"/>
    <w:rsid w:val="36AF6D00"/>
    <w:rsid w:val="36AFB8BA"/>
    <w:rsid w:val="36AFF328"/>
    <w:rsid w:val="36B03A3C"/>
    <w:rsid w:val="36B693C9"/>
    <w:rsid w:val="36B81287"/>
    <w:rsid w:val="36B84CD7"/>
    <w:rsid w:val="36BA1DE9"/>
    <w:rsid w:val="36BB58F2"/>
    <w:rsid w:val="36BBFC7F"/>
    <w:rsid w:val="36BC069F"/>
    <w:rsid w:val="36BD1828"/>
    <w:rsid w:val="36BE4E02"/>
    <w:rsid w:val="36BE7CFC"/>
    <w:rsid w:val="36BFB4CC"/>
    <w:rsid w:val="36BFBA95"/>
    <w:rsid w:val="36C0160A"/>
    <w:rsid w:val="36C03A3D"/>
    <w:rsid w:val="36C061E6"/>
    <w:rsid w:val="36C129B5"/>
    <w:rsid w:val="36C176BA"/>
    <w:rsid w:val="36C194D2"/>
    <w:rsid w:val="36C32037"/>
    <w:rsid w:val="36C3CC27"/>
    <w:rsid w:val="36C434A4"/>
    <w:rsid w:val="36C4B13B"/>
    <w:rsid w:val="36C52546"/>
    <w:rsid w:val="36C61D07"/>
    <w:rsid w:val="36C6F981"/>
    <w:rsid w:val="36C70D03"/>
    <w:rsid w:val="36C97F8F"/>
    <w:rsid w:val="36CA419E"/>
    <w:rsid w:val="36CA6407"/>
    <w:rsid w:val="36CB42EC"/>
    <w:rsid w:val="36CC3282"/>
    <w:rsid w:val="36CE6207"/>
    <w:rsid w:val="36D2648D"/>
    <w:rsid w:val="36D3B6CD"/>
    <w:rsid w:val="36D44A68"/>
    <w:rsid w:val="36D45493"/>
    <w:rsid w:val="36D5A1C6"/>
    <w:rsid w:val="36D5BCC5"/>
    <w:rsid w:val="36D5CA18"/>
    <w:rsid w:val="36D5F7AB"/>
    <w:rsid w:val="36D67EAA"/>
    <w:rsid w:val="36D68599"/>
    <w:rsid w:val="36D6AC23"/>
    <w:rsid w:val="36D6CCDC"/>
    <w:rsid w:val="36D8DA13"/>
    <w:rsid w:val="36DAE748"/>
    <w:rsid w:val="36DC6066"/>
    <w:rsid w:val="36DCB0F9"/>
    <w:rsid w:val="36DDD744"/>
    <w:rsid w:val="36DE7EAB"/>
    <w:rsid w:val="36DEF19B"/>
    <w:rsid w:val="36DF13A6"/>
    <w:rsid w:val="36DF9F81"/>
    <w:rsid w:val="36DFDCEB"/>
    <w:rsid w:val="36E20592"/>
    <w:rsid w:val="36E37F60"/>
    <w:rsid w:val="36E3A90E"/>
    <w:rsid w:val="36E439E8"/>
    <w:rsid w:val="36E49DE5"/>
    <w:rsid w:val="36E4D1D2"/>
    <w:rsid w:val="36E5022C"/>
    <w:rsid w:val="36E56261"/>
    <w:rsid w:val="36E5EB22"/>
    <w:rsid w:val="36E79742"/>
    <w:rsid w:val="36E85522"/>
    <w:rsid w:val="36E932A6"/>
    <w:rsid w:val="36E963C7"/>
    <w:rsid w:val="36EC9BCF"/>
    <w:rsid w:val="36ECF8A6"/>
    <w:rsid w:val="36ED4EC1"/>
    <w:rsid w:val="36ED5158"/>
    <w:rsid w:val="36EE7282"/>
    <w:rsid w:val="36EF021A"/>
    <w:rsid w:val="36EFC177"/>
    <w:rsid w:val="36EFDC5B"/>
    <w:rsid w:val="36F069D6"/>
    <w:rsid w:val="36F0E046"/>
    <w:rsid w:val="36F0E480"/>
    <w:rsid w:val="36F23BA9"/>
    <w:rsid w:val="36F2D9AF"/>
    <w:rsid w:val="36F35B97"/>
    <w:rsid w:val="36F383A2"/>
    <w:rsid w:val="36F3F305"/>
    <w:rsid w:val="36F5019E"/>
    <w:rsid w:val="36F64511"/>
    <w:rsid w:val="36F65A47"/>
    <w:rsid w:val="36F6C020"/>
    <w:rsid w:val="36F6FFDD"/>
    <w:rsid w:val="36F817BA"/>
    <w:rsid w:val="36F8A30E"/>
    <w:rsid w:val="36F8F051"/>
    <w:rsid w:val="36FA575F"/>
    <w:rsid w:val="36FB0442"/>
    <w:rsid w:val="36FB71EC"/>
    <w:rsid w:val="36FB75B9"/>
    <w:rsid w:val="36FD19B7"/>
    <w:rsid w:val="36FE3758"/>
    <w:rsid w:val="36FEB55C"/>
    <w:rsid w:val="36FECD63"/>
    <w:rsid w:val="36FEEBB0"/>
    <w:rsid w:val="370013C3"/>
    <w:rsid w:val="3700D9CD"/>
    <w:rsid w:val="3701703C"/>
    <w:rsid w:val="3701EDED"/>
    <w:rsid w:val="3703C9E9"/>
    <w:rsid w:val="37045CA4"/>
    <w:rsid w:val="37048C61"/>
    <w:rsid w:val="370598E4"/>
    <w:rsid w:val="37068546"/>
    <w:rsid w:val="3706D88C"/>
    <w:rsid w:val="37070FDA"/>
    <w:rsid w:val="37080602"/>
    <w:rsid w:val="37084DCD"/>
    <w:rsid w:val="370929A4"/>
    <w:rsid w:val="370A6412"/>
    <w:rsid w:val="370B2CCD"/>
    <w:rsid w:val="370B8AF3"/>
    <w:rsid w:val="370C0223"/>
    <w:rsid w:val="37108AB8"/>
    <w:rsid w:val="3710CEE0"/>
    <w:rsid w:val="3710E1A6"/>
    <w:rsid w:val="3710EF2A"/>
    <w:rsid w:val="37111A12"/>
    <w:rsid w:val="37115D34"/>
    <w:rsid w:val="37125F2A"/>
    <w:rsid w:val="37127E22"/>
    <w:rsid w:val="3712D8E5"/>
    <w:rsid w:val="37132D6A"/>
    <w:rsid w:val="371390AC"/>
    <w:rsid w:val="371593DA"/>
    <w:rsid w:val="3716A18C"/>
    <w:rsid w:val="3716C9B8"/>
    <w:rsid w:val="37185269"/>
    <w:rsid w:val="3718A19E"/>
    <w:rsid w:val="3718CFEA"/>
    <w:rsid w:val="37196B90"/>
    <w:rsid w:val="371B333F"/>
    <w:rsid w:val="371BBE5A"/>
    <w:rsid w:val="371D0BFF"/>
    <w:rsid w:val="371E1E93"/>
    <w:rsid w:val="371E509D"/>
    <w:rsid w:val="371EB3BC"/>
    <w:rsid w:val="371EFFBE"/>
    <w:rsid w:val="371F0DD0"/>
    <w:rsid w:val="3720E7CF"/>
    <w:rsid w:val="3722405B"/>
    <w:rsid w:val="37245D00"/>
    <w:rsid w:val="372491C6"/>
    <w:rsid w:val="372589D3"/>
    <w:rsid w:val="3725A315"/>
    <w:rsid w:val="372732EB"/>
    <w:rsid w:val="37276320"/>
    <w:rsid w:val="3727B838"/>
    <w:rsid w:val="372834D0"/>
    <w:rsid w:val="3728BCCA"/>
    <w:rsid w:val="3729E1A5"/>
    <w:rsid w:val="372B97CE"/>
    <w:rsid w:val="372BC0D3"/>
    <w:rsid w:val="372C9D2C"/>
    <w:rsid w:val="372CCD39"/>
    <w:rsid w:val="372D6536"/>
    <w:rsid w:val="372D8AB5"/>
    <w:rsid w:val="372E64FA"/>
    <w:rsid w:val="372EBCAD"/>
    <w:rsid w:val="373004F1"/>
    <w:rsid w:val="37300E8E"/>
    <w:rsid w:val="373058DA"/>
    <w:rsid w:val="3730D672"/>
    <w:rsid w:val="37332015"/>
    <w:rsid w:val="3733759D"/>
    <w:rsid w:val="373420C6"/>
    <w:rsid w:val="373526E7"/>
    <w:rsid w:val="3736281D"/>
    <w:rsid w:val="3736DFF7"/>
    <w:rsid w:val="373762E9"/>
    <w:rsid w:val="373782CC"/>
    <w:rsid w:val="3738252B"/>
    <w:rsid w:val="37383B02"/>
    <w:rsid w:val="373872DA"/>
    <w:rsid w:val="3739068C"/>
    <w:rsid w:val="373A083D"/>
    <w:rsid w:val="373A21F7"/>
    <w:rsid w:val="373AFB07"/>
    <w:rsid w:val="373C3C05"/>
    <w:rsid w:val="373C69B1"/>
    <w:rsid w:val="373D5F5D"/>
    <w:rsid w:val="373DACFB"/>
    <w:rsid w:val="373FDC57"/>
    <w:rsid w:val="373FEDD4"/>
    <w:rsid w:val="373FFC8A"/>
    <w:rsid w:val="3740127E"/>
    <w:rsid w:val="37409C78"/>
    <w:rsid w:val="37420257"/>
    <w:rsid w:val="374202A2"/>
    <w:rsid w:val="3743FD90"/>
    <w:rsid w:val="3744B5DA"/>
    <w:rsid w:val="374587F2"/>
    <w:rsid w:val="374598CB"/>
    <w:rsid w:val="37477D54"/>
    <w:rsid w:val="37496550"/>
    <w:rsid w:val="374A9E50"/>
    <w:rsid w:val="374C8913"/>
    <w:rsid w:val="374E01AC"/>
    <w:rsid w:val="3750B4E8"/>
    <w:rsid w:val="3752AE1A"/>
    <w:rsid w:val="375331B1"/>
    <w:rsid w:val="37540A66"/>
    <w:rsid w:val="37556795"/>
    <w:rsid w:val="3756721B"/>
    <w:rsid w:val="3756D478"/>
    <w:rsid w:val="37574E72"/>
    <w:rsid w:val="37576C28"/>
    <w:rsid w:val="37577C97"/>
    <w:rsid w:val="37598E0B"/>
    <w:rsid w:val="375A441D"/>
    <w:rsid w:val="375A6A50"/>
    <w:rsid w:val="375A9CBC"/>
    <w:rsid w:val="375AA12D"/>
    <w:rsid w:val="375BA06B"/>
    <w:rsid w:val="375BD981"/>
    <w:rsid w:val="375C53F2"/>
    <w:rsid w:val="375D731A"/>
    <w:rsid w:val="375F7331"/>
    <w:rsid w:val="375F93F7"/>
    <w:rsid w:val="375F9F6D"/>
    <w:rsid w:val="375FB739"/>
    <w:rsid w:val="37616169"/>
    <w:rsid w:val="3762925D"/>
    <w:rsid w:val="3762A596"/>
    <w:rsid w:val="3762AA92"/>
    <w:rsid w:val="3762D261"/>
    <w:rsid w:val="3764B488"/>
    <w:rsid w:val="37661E18"/>
    <w:rsid w:val="3767CF2D"/>
    <w:rsid w:val="37682E02"/>
    <w:rsid w:val="3768693C"/>
    <w:rsid w:val="3768BB05"/>
    <w:rsid w:val="376913C2"/>
    <w:rsid w:val="37696B1B"/>
    <w:rsid w:val="3769CDDB"/>
    <w:rsid w:val="376A151F"/>
    <w:rsid w:val="376B005D"/>
    <w:rsid w:val="376C4C81"/>
    <w:rsid w:val="376CFE80"/>
    <w:rsid w:val="376D5A2C"/>
    <w:rsid w:val="376DF463"/>
    <w:rsid w:val="376E1C8C"/>
    <w:rsid w:val="376EFF1B"/>
    <w:rsid w:val="37728152"/>
    <w:rsid w:val="3772ECCA"/>
    <w:rsid w:val="37730794"/>
    <w:rsid w:val="377443C9"/>
    <w:rsid w:val="3774645A"/>
    <w:rsid w:val="37754535"/>
    <w:rsid w:val="377792CD"/>
    <w:rsid w:val="37786A4E"/>
    <w:rsid w:val="3778F899"/>
    <w:rsid w:val="37790554"/>
    <w:rsid w:val="377905FF"/>
    <w:rsid w:val="377C3A8D"/>
    <w:rsid w:val="377C91BF"/>
    <w:rsid w:val="377E44D4"/>
    <w:rsid w:val="377E4B4F"/>
    <w:rsid w:val="377E88A8"/>
    <w:rsid w:val="377F1AF6"/>
    <w:rsid w:val="377F7540"/>
    <w:rsid w:val="377FA2D8"/>
    <w:rsid w:val="377FADE5"/>
    <w:rsid w:val="378034A7"/>
    <w:rsid w:val="3780D33C"/>
    <w:rsid w:val="37810598"/>
    <w:rsid w:val="3782DCDF"/>
    <w:rsid w:val="3783237D"/>
    <w:rsid w:val="3785E4C7"/>
    <w:rsid w:val="37861F07"/>
    <w:rsid w:val="37869682"/>
    <w:rsid w:val="37871530"/>
    <w:rsid w:val="37885F22"/>
    <w:rsid w:val="3788E474"/>
    <w:rsid w:val="378AE91F"/>
    <w:rsid w:val="378B94C0"/>
    <w:rsid w:val="378D6247"/>
    <w:rsid w:val="378DBE27"/>
    <w:rsid w:val="378E26B8"/>
    <w:rsid w:val="378E613A"/>
    <w:rsid w:val="378EF723"/>
    <w:rsid w:val="378F110E"/>
    <w:rsid w:val="378F8FF7"/>
    <w:rsid w:val="378FE53E"/>
    <w:rsid w:val="37904303"/>
    <w:rsid w:val="3791ACC2"/>
    <w:rsid w:val="379221F3"/>
    <w:rsid w:val="37926FF6"/>
    <w:rsid w:val="3792CB17"/>
    <w:rsid w:val="3792FE99"/>
    <w:rsid w:val="37936336"/>
    <w:rsid w:val="37953562"/>
    <w:rsid w:val="3795897B"/>
    <w:rsid w:val="37958FC1"/>
    <w:rsid w:val="379695AE"/>
    <w:rsid w:val="3796C006"/>
    <w:rsid w:val="37977FE5"/>
    <w:rsid w:val="37986BEF"/>
    <w:rsid w:val="379876ED"/>
    <w:rsid w:val="37993D74"/>
    <w:rsid w:val="379A6D8E"/>
    <w:rsid w:val="379A978F"/>
    <w:rsid w:val="379B405E"/>
    <w:rsid w:val="379CB276"/>
    <w:rsid w:val="379D1F65"/>
    <w:rsid w:val="379E7427"/>
    <w:rsid w:val="379F6F3E"/>
    <w:rsid w:val="379FC6A4"/>
    <w:rsid w:val="37A00ABF"/>
    <w:rsid w:val="37A0FD7A"/>
    <w:rsid w:val="37A19A2D"/>
    <w:rsid w:val="37A1CFF0"/>
    <w:rsid w:val="37A1D0CB"/>
    <w:rsid w:val="37A36637"/>
    <w:rsid w:val="37A3C30A"/>
    <w:rsid w:val="37A49901"/>
    <w:rsid w:val="37A5D6D5"/>
    <w:rsid w:val="37A5E2A9"/>
    <w:rsid w:val="37A711EA"/>
    <w:rsid w:val="37A7E40A"/>
    <w:rsid w:val="37A83C94"/>
    <w:rsid w:val="37A85EE7"/>
    <w:rsid w:val="37A97F3A"/>
    <w:rsid w:val="37A9865F"/>
    <w:rsid w:val="37AA8BD5"/>
    <w:rsid w:val="37AC5CDA"/>
    <w:rsid w:val="37AD10ED"/>
    <w:rsid w:val="37AEE9F3"/>
    <w:rsid w:val="37AF1E4D"/>
    <w:rsid w:val="37AF80E0"/>
    <w:rsid w:val="37AF92B5"/>
    <w:rsid w:val="37B082C3"/>
    <w:rsid w:val="37B2F520"/>
    <w:rsid w:val="37B301D4"/>
    <w:rsid w:val="37B52A06"/>
    <w:rsid w:val="37B6A4E2"/>
    <w:rsid w:val="37B9235C"/>
    <w:rsid w:val="37B9DE7B"/>
    <w:rsid w:val="37BA01F4"/>
    <w:rsid w:val="37BAD30A"/>
    <w:rsid w:val="37BCDE86"/>
    <w:rsid w:val="37BD44E8"/>
    <w:rsid w:val="37BDE0CF"/>
    <w:rsid w:val="37BE08C4"/>
    <w:rsid w:val="37BE7E4A"/>
    <w:rsid w:val="37BF17B9"/>
    <w:rsid w:val="37C0F3D7"/>
    <w:rsid w:val="37C169FE"/>
    <w:rsid w:val="37C2059B"/>
    <w:rsid w:val="37C26388"/>
    <w:rsid w:val="37C402BC"/>
    <w:rsid w:val="37C55B2C"/>
    <w:rsid w:val="37C5D0D3"/>
    <w:rsid w:val="37C5E370"/>
    <w:rsid w:val="37C5E7A4"/>
    <w:rsid w:val="37C73F60"/>
    <w:rsid w:val="37C7763A"/>
    <w:rsid w:val="37C7918E"/>
    <w:rsid w:val="37C95A9A"/>
    <w:rsid w:val="37C9B909"/>
    <w:rsid w:val="37CAB6B2"/>
    <w:rsid w:val="37CD10A1"/>
    <w:rsid w:val="37CEE44E"/>
    <w:rsid w:val="37CF1C59"/>
    <w:rsid w:val="37D10E11"/>
    <w:rsid w:val="37D1726C"/>
    <w:rsid w:val="37D29D67"/>
    <w:rsid w:val="37D30984"/>
    <w:rsid w:val="37D3ADC5"/>
    <w:rsid w:val="37D45D3B"/>
    <w:rsid w:val="37D7274E"/>
    <w:rsid w:val="37D75D2A"/>
    <w:rsid w:val="37D84FC5"/>
    <w:rsid w:val="37D9F3D5"/>
    <w:rsid w:val="37DB28F4"/>
    <w:rsid w:val="37DBC56F"/>
    <w:rsid w:val="37DCF03F"/>
    <w:rsid w:val="37DD7C95"/>
    <w:rsid w:val="37DF870A"/>
    <w:rsid w:val="37E72A46"/>
    <w:rsid w:val="37E85628"/>
    <w:rsid w:val="37EA831F"/>
    <w:rsid w:val="37EAD96B"/>
    <w:rsid w:val="37EAE493"/>
    <w:rsid w:val="37EAF8C6"/>
    <w:rsid w:val="37EB650D"/>
    <w:rsid w:val="37EBD379"/>
    <w:rsid w:val="37EBEA42"/>
    <w:rsid w:val="37EC4CFF"/>
    <w:rsid w:val="37EC591F"/>
    <w:rsid w:val="37EC6329"/>
    <w:rsid w:val="37EC955C"/>
    <w:rsid w:val="37ED72D0"/>
    <w:rsid w:val="37EDC4DA"/>
    <w:rsid w:val="37EEFFD4"/>
    <w:rsid w:val="37EF8588"/>
    <w:rsid w:val="37F039D7"/>
    <w:rsid w:val="37F03D57"/>
    <w:rsid w:val="37F0DF18"/>
    <w:rsid w:val="37F1A69D"/>
    <w:rsid w:val="37F2B814"/>
    <w:rsid w:val="37F2CD86"/>
    <w:rsid w:val="37F34EE9"/>
    <w:rsid w:val="37F34F94"/>
    <w:rsid w:val="37F35B71"/>
    <w:rsid w:val="37F3C7C8"/>
    <w:rsid w:val="37F3E996"/>
    <w:rsid w:val="37F41762"/>
    <w:rsid w:val="37F43708"/>
    <w:rsid w:val="37F4B571"/>
    <w:rsid w:val="37F52FA7"/>
    <w:rsid w:val="37F5526A"/>
    <w:rsid w:val="37F6995F"/>
    <w:rsid w:val="37F6E4A0"/>
    <w:rsid w:val="37F839B9"/>
    <w:rsid w:val="37F8C00A"/>
    <w:rsid w:val="37F8F646"/>
    <w:rsid w:val="37F96667"/>
    <w:rsid w:val="37FA75C8"/>
    <w:rsid w:val="37FC31A6"/>
    <w:rsid w:val="37FCCFAB"/>
    <w:rsid w:val="37FD2C99"/>
    <w:rsid w:val="37FEE68A"/>
    <w:rsid w:val="38000802"/>
    <w:rsid w:val="380056DB"/>
    <w:rsid w:val="38034426"/>
    <w:rsid w:val="3805883A"/>
    <w:rsid w:val="38065532"/>
    <w:rsid w:val="3807C424"/>
    <w:rsid w:val="3807E68D"/>
    <w:rsid w:val="380839A7"/>
    <w:rsid w:val="38087082"/>
    <w:rsid w:val="380AAE3F"/>
    <w:rsid w:val="380B6D0F"/>
    <w:rsid w:val="380DB9F8"/>
    <w:rsid w:val="380EB309"/>
    <w:rsid w:val="3810F34E"/>
    <w:rsid w:val="381168DB"/>
    <w:rsid w:val="3811BE77"/>
    <w:rsid w:val="3813804E"/>
    <w:rsid w:val="38174AA9"/>
    <w:rsid w:val="38179D56"/>
    <w:rsid w:val="3819463E"/>
    <w:rsid w:val="3819E68D"/>
    <w:rsid w:val="381C5163"/>
    <w:rsid w:val="381E60C4"/>
    <w:rsid w:val="381EF95E"/>
    <w:rsid w:val="381EFC58"/>
    <w:rsid w:val="381F54D4"/>
    <w:rsid w:val="3820845E"/>
    <w:rsid w:val="3821DAF5"/>
    <w:rsid w:val="3823223F"/>
    <w:rsid w:val="38236375"/>
    <w:rsid w:val="3823AEF3"/>
    <w:rsid w:val="3823B120"/>
    <w:rsid w:val="3826B237"/>
    <w:rsid w:val="3826B48E"/>
    <w:rsid w:val="3826E228"/>
    <w:rsid w:val="38270F6B"/>
    <w:rsid w:val="38281172"/>
    <w:rsid w:val="38283AEE"/>
    <w:rsid w:val="3829E272"/>
    <w:rsid w:val="382A1E0D"/>
    <w:rsid w:val="382A2381"/>
    <w:rsid w:val="382A7774"/>
    <w:rsid w:val="382BE7C3"/>
    <w:rsid w:val="382C6C1A"/>
    <w:rsid w:val="382CB076"/>
    <w:rsid w:val="382D3CF7"/>
    <w:rsid w:val="382E3693"/>
    <w:rsid w:val="38304111"/>
    <w:rsid w:val="3831CB36"/>
    <w:rsid w:val="3834DEBC"/>
    <w:rsid w:val="383536E6"/>
    <w:rsid w:val="383622E5"/>
    <w:rsid w:val="38365A93"/>
    <w:rsid w:val="3836A9E5"/>
    <w:rsid w:val="38373236"/>
    <w:rsid w:val="3837772C"/>
    <w:rsid w:val="38386FCE"/>
    <w:rsid w:val="383872D8"/>
    <w:rsid w:val="38395BE0"/>
    <w:rsid w:val="383AD98F"/>
    <w:rsid w:val="383B3852"/>
    <w:rsid w:val="383F6E8E"/>
    <w:rsid w:val="384166D2"/>
    <w:rsid w:val="384207B8"/>
    <w:rsid w:val="38424170"/>
    <w:rsid w:val="384286D5"/>
    <w:rsid w:val="38428A79"/>
    <w:rsid w:val="3842DC7E"/>
    <w:rsid w:val="38431202"/>
    <w:rsid w:val="3845422C"/>
    <w:rsid w:val="38468489"/>
    <w:rsid w:val="38469178"/>
    <w:rsid w:val="38472984"/>
    <w:rsid w:val="38476D2E"/>
    <w:rsid w:val="384782A3"/>
    <w:rsid w:val="3847B596"/>
    <w:rsid w:val="3847F4C3"/>
    <w:rsid w:val="38480604"/>
    <w:rsid w:val="3849156A"/>
    <w:rsid w:val="38499A1E"/>
    <w:rsid w:val="3849C284"/>
    <w:rsid w:val="3849E99D"/>
    <w:rsid w:val="384B0BD7"/>
    <w:rsid w:val="384B8CFE"/>
    <w:rsid w:val="384B8F44"/>
    <w:rsid w:val="384BB1DA"/>
    <w:rsid w:val="384BC3D8"/>
    <w:rsid w:val="384BD2B6"/>
    <w:rsid w:val="38500846"/>
    <w:rsid w:val="38504DF7"/>
    <w:rsid w:val="3852FA26"/>
    <w:rsid w:val="38537859"/>
    <w:rsid w:val="385389BB"/>
    <w:rsid w:val="3853E692"/>
    <w:rsid w:val="38543EF9"/>
    <w:rsid w:val="38550DD4"/>
    <w:rsid w:val="38551780"/>
    <w:rsid w:val="3855739B"/>
    <w:rsid w:val="3855BC5B"/>
    <w:rsid w:val="385607B4"/>
    <w:rsid w:val="38563B2A"/>
    <w:rsid w:val="38567605"/>
    <w:rsid w:val="385B40F2"/>
    <w:rsid w:val="385C5DFE"/>
    <w:rsid w:val="385D5790"/>
    <w:rsid w:val="385DA741"/>
    <w:rsid w:val="385E3206"/>
    <w:rsid w:val="385FA489"/>
    <w:rsid w:val="38601162"/>
    <w:rsid w:val="38609539"/>
    <w:rsid w:val="38627B48"/>
    <w:rsid w:val="3862CC5B"/>
    <w:rsid w:val="3864152D"/>
    <w:rsid w:val="3864C4E2"/>
    <w:rsid w:val="38653F08"/>
    <w:rsid w:val="38661445"/>
    <w:rsid w:val="38661A71"/>
    <w:rsid w:val="3866DE9A"/>
    <w:rsid w:val="38697E6A"/>
    <w:rsid w:val="386A8885"/>
    <w:rsid w:val="386B292B"/>
    <w:rsid w:val="386C9839"/>
    <w:rsid w:val="386CE80B"/>
    <w:rsid w:val="386E6708"/>
    <w:rsid w:val="386E742E"/>
    <w:rsid w:val="386ED962"/>
    <w:rsid w:val="3870055B"/>
    <w:rsid w:val="387098F9"/>
    <w:rsid w:val="3870C42C"/>
    <w:rsid w:val="3870FCCD"/>
    <w:rsid w:val="3871C80C"/>
    <w:rsid w:val="38731800"/>
    <w:rsid w:val="387327A3"/>
    <w:rsid w:val="38733EC1"/>
    <w:rsid w:val="38747F68"/>
    <w:rsid w:val="387605FA"/>
    <w:rsid w:val="3876E611"/>
    <w:rsid w:val="387790C2"/>
    <w:rsid w:val="387802E4"/>
    <w:rsid w:val="38789D03"/>
    <w:rsid w:val="38791274"/>
    <w:rsid w:val="3879329D"/>
    <w:rsid w:val="38796026"/>
    <w:rsid w:val="3879A517"/>
    <w:rsid w:val="387ADBE4"/>
    <w:rsid w:val="387C2886"/>
    <w:rsid w:val="388077CB"/>
    <w:rsid w:val="3880A913"/>
    <w:rsid w:val="38824858"/>
    <w:rsid w:val="3882BB4F"/>
    <w:rsid w:val="38836DE7"/>
    <w:rsid w:val="38845D1E"/>
    <w:rsid w:val="3884F574"/>
    <w:rsid w:val="3885105E"/>
    <w:rsid w:val="388512E1"/>
    <w:rsid w:val="3885911A"/>
    <w:rsid w:val="3886458F"/>
    <w:rsid w:val="38865284"/>
    <w:rsid w:val="3888C6C0"/>
    <w:rsid w:val="3889C837"/>
    <w:rsid w:val="388A5FB4"/>
    <w:rsid w:val="388BF6C8"/>
    <w:rsid w:val="388C8E0F"/>
    <w:rsid w:val="388D1D1D"/>
    <w:rsid w:val="388D6F79"/>
    <w:rsid w:val="388DBB09"/>
    <w:rsid w:val="388EC951"/>
    <w:rsid w:val="3891E263"/>
    <w:rsid w:val="3891F1F8"/>
    <w:rsid w:val="3892275A"/>
    <w:rsid w:val="3892295B"/>
    <w:rsid w:val="38926A05"/>
    <w:rsid w:val="38928051"/>
    <w:rsid w:val="389492B3"/>
    <w:rsid w:val="3896B24F"/>
    <w:rsid w:val="3898121D"/>
    <w:rsid w:val="3898797E"/>
    <w:rsid w:val="3898B389"/>
    <w:rsid w:val="389A1F94"/>
    <w:rsid w:val="389AA264"/>
    <w:rsid w:val="389AE7BA"/>
    <w:rsid w:val="389B0BA3"/>
    <w:rsid w:val="389B19FA"/>
    <w:rsid w:val="389C2C22"/>
    <w:rsid w:val="389C5830"/>
    <w:rsid w:val="389C884D"/>
    <w:rsid w:val="389D8673"/>
    <w:rsid w:val="389DBA12"/>
    <w:rsid w:val="389E2387"/>
    <w:rsid w:val="389E9652"/>
    <w:rsid w:val="38A0092A"/>
    <w:rsid w:val="38A00A20"/>
    <w:rsid w:val="38A1394A"/>
    <w:rsid w:val="38A18F81"/>
    <w:rsid w:val="38A28DD6"/>
    <w:rsid w:val="38A3283C"/>
    <w:rsid w:val="38A3BA83"/>
    <w:rsid w:val="38A42D3C"/>
    <w:rsid w:val="38A45043"/>
    <w:rsid w:val="38A45DEA"/>
    <w:rsid w:val="38A56563"/>
    <w:rsid w:val="38A59441"/>
    <w:rsid w:val="38A63F45"/>
    <w:rsid w:val="38A6D523"/>
    <w:rsid w:val="38A7B1E4"/>
    <w:rsid w:val="38A9E280"/>
    <w:rsid w:val="38AB0CD0"/>
    <w:rsid w:val="38ABD313"/>
    <w:rsid w:val="38AC7AC8"/>
    <w:rsid w:val="38ACAE96"/>
    <w:rsid w:val="38AEFB8D"/>
    <w:rsid w:val="38B11965"/>
    <w:rsid w:val="38B25F8C"/>
    <w:rsid w:val="38B3AF8D"/>
    <w:rsid w:val="38B44249"/>
    <w:rsid w:val="38B474E8"/>
    <w:rsid w:val="38B55330"/>
    <w:rsid w:val="38B5A95C"/>
    <w:rsid w:val="38B83E4F"/>
    <w:rsid w:val="38B93354"/>
    <w:rsid w:val="38BA5306"/>
    <w:rsid w:val="38BB2E24"/>
    <w:rsid w:val="38BB3C5A"/>
    <w:rsid w:val="38BD0E4C"/>
    <w:rsid w:val="38BD3AF3"/>
    <w:rsid w:val="38BD6539"/>
    <w:rsid w:val="38BD7390"/>
    <w:rsid w:val="38C0F77D"/>
    <w:rsid w:val="38C10702"/>
    <w:rsid w:val="38C1951C"/>
    <w:rsid w:val="38C300FB"/>
    <w:rsid w:val="38C361EB"/>
    <w:rsid w:val="38C5FFA3"/>
    <w:rsid w:val="38C717D5"/>
    <w:rsid w:val="38C76F2F"/>
    <w:rsid w:val="38C867EA"/>
    <w:rsid w:val="38C87901"/>
    <w:rsid w:val="38C8D01A"/>
    <w:rsid w:val="38CA0C9E"/>
    <w:rsid w:val="38CA30A3"/>
    <w:rsid w:val="38CA928B"/>
    <w:rsid w:val="38CB4449"/>
    <w:rsid w:val="38CD7CEA"/>
    <w:rsid w:val="38CE6CF7"/>
    <w:rsid w:val="38D1C827"/>
    <w:rsid w:val="38D22C47"/>
    <w:rsid w:val="38D2B783"/>
    <w:rsid w:val="38D304C5"/>
    <w:rsid w:val="38D33163"/>
    <w:rsid w:val="38D4B7EA"/>
    <w:rsid w:val="38D5DE29"/>
    <w:rsid w:val="38D72F97"/>
    <w:rsid w:val="38D75AA6"/>
    <w:rsid w:val="38D80915"/>
    <w:rsid w:val="38D8A224"/>
    <w:rsid w:val="38D909FA"/>
    <w:rsid w:val="38D98138"/>
    <w:rsid w:val="38D9C3B9"/>
    <w:rsid w:val="38DA7053"/>
    <w:rsid w:val="38DA728D"/>
    <w:rsid w:val="38DBA0EE"/>
    <w:rsid w:val="38DBE10C"/>
    <w:rsid w:val="38DBE7E2"/>
    <w:rsid w:val="38DCA91B"/>
    <w:rsid w:val="38DD8756"/>
    <w:rsid w:val="38DDEBFA"/>
    <w:rsid w:val="38DE173B"/>
    <w:rsid w:val="38DF65AC"/>
    <w:rsid w:val="38E01C12"/>
    <w:rsid w:val="38E04432"/>
    <w:rsid w:val="38E1F831"/>
    <w:rsid w:val="38E44AE4"/>
    <w:rsid w:val="38E505A0"/>
    <w:rsid w:val="38E646A6"/>
    <w:rsid w:val="38E66A05"/>
    <w:rsid w:val="38E76B42"/>
    <w:rsid w:val="38E780E5"/>
    <w:rsid w:val="38E83F91"/>
    <w:rsid w:val="38E875C6"/>
    <w:rsid w:val="38E8CA6F"/>
    <w:rsid w:val="38E8EF2F"/>
    <w:rsid w:val="38EA1A92"/>
    <w:rsid w:val="38EACB4A"/>
    <w:rsid w:val="38EB1518"/>
    <w:rsid w:val="38EC45BF"/>
    <w:rsid w:val="38EC8437"/>
    <w:rsid w:val="38EDB656"/>
    <w:rsid w:val="38EE8F4C"/>
    <w:rsid w:val="38EECC4D"/>
    <w:rsid w:val="38EF9DE7"/>
    <w:rsid w:val="38F02E3E"/>
    <w:rsid w:val="38F157B0"/>
    <w:rsid w:val="38F1D14B"/>
    <w:rsid w:val="38F3520B"/>
    <w:rsid w:val="38F3F647"/>
    <w:rsid w:val="38F3FDB3"/>
    <w:rsid w:val="38F6476D"/>
    <w:rsid w:val="38F677A7"/>
    <w:rsid w:val="38FA6BBF"/>
    <w:rsid w:val="38FA97FB"/>
    <w:rsid w:val="38FC496A"/>
    <w:rsid w:val="38FC4C04"/>
    <w:rsid w:val="38FCD672"/>
    <w:rsid w:val="38FEA518"/>
    <w:rsid w:val="38FEB528"/>
    <w:rsid w:val="39001D80"/>
    <w:rsid w:val="3900CB48"/>
    <w:rsid w:val="39021DD8"/>
    <w:rsid w:val="3902A873"/>
    <w:rsid w:val="39033B9E"/>
    <w:rsid w:val="39039B31"/>
    <w:rsid w:val="3903B90E"/>
    <w:rsid w:val="3904FC98"/>
    <w:rsid w:val="3906DED8"/>
    <w:rsid w:val="3906E150"/>
    <w:rsid w:val="39090407"/>
    <w:rsid w:val="390ACB64"/>
    <w:rsid w:val="390ADD16"/>
    <w:rsid w:val="390B0F3C"/>
    <w:rsid w:val="390BB069"/>
    <w:rsid w:val="390C5518"/>
    <w:rsid w:val="390D8CAF"/>
    <w:rsid w:val="390EFEDE"/>
    <w:rsid w:val="390F4D93"/>
    <w:rsid w:val="390F638B"/>
    <w:rsid w:val="390F8C45"/>
    <w:rsid w:val="3911CDF2"/>
    <w:rsid w:val="391491AC"/>
    <w:rsid w:val="3914B4F5"/>
    <w:rsid w:val="3914D47D"/>
    <w:rsid w:val="3917642F"/>
    <w:rsid w:val="3918D88F"/>
    <w:rsid w:val="391A9A28"/>
    <w:rsid w:val="391AC35F"/>
    <w:rsid w:val="391BAC9B"/>
    <w:rsid w:val="391BD191"/>
    <w:rsid w:val="391C9B34"/>
    <w:rsid w:val="391CBD53"/>
    <w:rsid w:val="391D25D1"/>
    <w:rsid w:val="391FC307"/>
    <w:rsid w:val="3920B60C"/>
    <w:rsid w:val="39229054"/>
    <w:rsid w:val="39234A7B"/>
    <w:rsid w:val="3923E29F"/>
    <w:rsid w:val="39244E3A"/>
    <w:rsid w:val="3925D88B"/>
    <w:rsid w:val="39263092"/>
    <w:rsid w:val="39286D73"/>
    <w:rsid w:val="392884B0"/>
    <w:rsid w:val="39296251"/>
    <w:rsid w:val="392C48C2"/>
    <w:rsid w:val="392CE28C"/>
    <w:rsid w:val="392D823E"/>
    <w:rsid w:val="392DB84E"/>
    <w:rsid w:val="392E1F1D"/>
    <w:rsid w:val="392E523B"/>
    <w:rsid w:val="3930093A"/>
    <w:rsid w:val="3932B144"/>
    <w:rsid w:val="3932C527"/>
    <w:rsid w:val="39339FD6"/>
    <w:rsid w:val="3933EEC1"/>
    <w:rsid w:val="3934E9FD"/>
    <w:rsid w:val="3935CE75"/>
    <w:rsid w:val="3935CEA3"/>
    <w:rsid w:val="3935EA46"/>
    <w:rsid w:val="3935FCCE"/>
    <w:rsid w:val="39361F58"/>
    <w:rsid w:val="39366BA0"/>
    <w:rsid w:val="3936C792"/>
    <w:rsid w:val="3938FC20"/>
    <w:rsid w:val="39396746"/>
    <w:rsid w:val="3939E864"/>
    <w:rsid w:val="393A78AF"/>
    <w:rsid w:val="393AC95D"/>
    <w:rsid w:val="393C3ECB"/>
    <w:rsid w:val="393C78CA"/>
    <w:rsid w:val="393CB42F"/>
    <w:rsid w:val="393D8F0A"/>
    <w:rsid w:val="393DE253"/>
    <w:rsid w:val="393F65DC"/>
    <w:rsid w:val="393F988E"/>
    <w:rsid w:val="393FA0A4"/>
    <w:rsid w:val="393FD7DC"/>
    <w:rsid w:val="39405FE6"/>
    <w:rsid w:val="3940644C"/>
    <w:rsid w:val="3942E64A"/>
    <w:rsid w:val="39433E5F"/>
    <w:rsid w:val="3943F26C"/>
    <w:rsid w:val="39454F9B"/>
    <w:rsid w:val="39459452"/>
    <w:rsid w:val="3945A248"/>
    <w:rsid w:val="39474269"/>
    <w:rsid w:val="3947A9BF"/>
    <w:rsid w:val="3948F472"/>
    <w:rsid w:val="3949EE42"/>
    <w:rsid w:val="394BB382"/>
    <w:rsid w:val="394BD45C"/>
    <w:rsid w:val="394C1B80"/>
    <w:rsid w:val="394C5324"/>
    <w:rsid w:val="394E1878"/>
    <w:rsid w:val="3950A845"/>
    <w:rsid w:val="3950C437"/>
    <w:rsid w:val="3950E123"/>
    <w:rsid w:val="39514A52"/>
    <w:rsid w:val="39517143"/>
    <w:rsid w:val="39535C7A"/>
    <w:rsid w:val="39537A5F"/>
    <w:rsid w:val="395431B9"/>
    <w:rsid w:val="39556D8B"/>
    <w:rsid w:val="39561914"/>
    <w:rsid w:val="3957038F"/>
    <w:rsid w:val="395737CC"/>
    <w:rsid w:val="3957E601"/>
    <w:rsid w:val="39584B5E"/>
    <w:rsid w:val="395852BB"/>
    <w:rsid w:val="39592B91"/>
    <w:rsid w:val="39592D07"/>
    <w:rsid w:val="3959B700"/>
    <w:rsid w:val="395B9443"/>
    <w:rsid w:val="395C05A5"/>
    <w:rsid w:val="395D6207"/>
    <w:rsid w:val="395D8AAC"/>
    <w:rsid w:val="395F7496"/>
    <w:rsid w:val="395FBEDF"/>
    <w:rsid w:val="39623923"/>
    <w:rsid w:val="39623985"/>
    <w:rsid w:val="3962B6E7"/>
    <w:rsid w:val="3962DCB2"/>
    <w:rsid w:val="3962EA77"/>
    <w:rsid w:val="3962F247"/>
    <w:rsid w:val="39631D45"/>
    <w:rsid w:val="39653C4E"/>
    <w:rsid w:val="396549E6"/>
    <w:rsid w:val="39671498"/>
    <w:rsid w:val="3967E9E2"/>
    <w:rsid w:val="3968A8E1"/>
    <w:rsid w:val="3968C37A"/>
    <w:rsid w:val="3968C746"/>
    <w:rsid w:val="3968F36A"/>
    <w:rsid w:val="396914F3"/>
    <w:rsid w:val="396BC3E4"/>
    <w:rsid w:val="396C0AD8"/>
    <w:rsid w:val="396D1689"/>
    <w:rsid w:val="396D4306"/>
    <w:rsid w:val="396D97DF"/>
    <w:rsid w:val="396E395C"/>
    <w:rsid w:val="396E87DA"/>
    <w:rsid w:val="396FD7CE"/>
    <w:rsid w:val="396FE3F9"/>
    <w:rsid w:val="3970A46A"/>
    <w:rsid w:val="39716928"/>
    <w:rsid w:val="3972F7AF"/>
    <w:rsid w:val="39739701"/>
    <w:rsid w:val="39749FED"/>
    <w:rsid w:val="39766021"/>
    <w:rsid w:val="3977E46B"/>
    <w:rsid w:val="3978F192"/>
    <w:rsid w:val="397959EC"/>
    <w:rsid w:val="397A41A1"/>
    <w:rsid w:val="397B456F"/>
    <w:rsid w:val="397D8995"/>
    <w:rsid w:val="397DC69A"/>
    <w:rsid w:val="397E2224"/>
    <w:rsid w:val="397E8E4D"/>
    <w:rsid w:val="397EF485"/>
    <w:rsid w:val="397FC697"/>
    <w:rsid w:val="397FE48C"/>
    <w:rsid w:val="39803BB2"/>
    <w:rsid w:val="39803F11"/>
    <w:rsid w:val="39836519"/>
    <w:rsid w:val="3984D721"/>
    <w:rsid w:val="398557FA"/>
    <w:rsid w:val="3985ADFC"/>
    <w:rsid w:val="3986C65C"/>
    <w:rsid w:val="3987C3A0"/>
    <w:rsid w:val="398A2370"/>
    <w:rsid w:val="398B0989"/>
    <w:rsid w:val="398C20B7"/>
    <w:rsid w:val="398C89FA"/>
    <w:rsid w:val="398F084E"/>
    <w:rsid w:val="398F22F4"/>
    <w:rsid w:val="398F32D5"/>
    <w:rsid w:val="39900131"/>
    <w:rsid w:val="39917A83"/>
    <w:rsid w:val="399191E7"/>
    <w:rsid w:val="3991DB32"/>
    <w:rsid w:val="3991F67A"/>
    <w:rsid w:val="39942155"/>
    <w:rsid w:val="39947D5C"/>
    <w:rsid w:val="399516E5"/>
    <w:rsid w:val="39974EE4"/>
    <w:rsid w:val="39987EC5"/>
    <w:rsid w:val="3998F19E"/>
    <w:rsid w:val="39994A40"/>
    <w:rsid w:val="399A68CA"/>
    <w:rsid w:val="399AB6EB"/>
    <w:rsid w:val="399B153A"/>
    <w:rsid w:val="399C9CBB"/>
    <w:rsid w:val="399CB42B"/>
    <w:rsid w:val="399EE3A8"/>
    <w:rsid w:val="399EEA53"/>
    <w:rsid w:val="39A1333C"/>
    <w:rsid w:val="39A13888"/>
    <w:rsid w:val="39A1D1DD"/>
    <w:rsid w:val="39A1E04D"/>
    <w:rsid w:val="39A2CA3D"/>
    <w:rsid w:val="39A5A391"/>
    <w:rsid w:val="39A5D114"/>
    <w:rsid w:val="39A6EF25"/>
    <w:rsid w:val="39A850AB"/>
    <w:rsid w:val="39A9359D"/>
    <w:rsid w:val="39A969CF"/>
    <w:rsid w:val="39A99134"/>
    <w:rsid w:val="39A995CD"/>
    <w:rsid w:val="39A9C6B3"/>
    <w:rsid w:val="39A9C83D"/>
    <w:rsid w:val="39AA08F7"/>
    <w:rsid w:val="39AB2868"/>
    <w:rsid w:val="39AE15C2"/>
    <w:rsid w:val="39AEB94F"/>
    <w:rsid w:val="39B0EEAE"/>
    <w:rsid w:val="39B22017"/>
    <w:rsid w:val="39B2ABFB"/>
    <w:rsid w:val="39B2E9EA"/>
    <w:rsid w:val="39B310B0"/>
    <w:rsid w:val="39B337F2"/>
    <w:rsid w:val="39B385BF"/>
    <w:rsid w:val="39B4EE89"/>
    <w:rsid w:val="39B5612C"/>
    <w:rsid w:val="39B66BC1"/>
    <w:rsid w:val="39B8459A"/>
    <w:rsid w:val="39B9FA8F"/>
    <w:rsid w:val="39BB8104"/>
    <w:rsid w:val="39BC2622"/>
    <w:rsid w:val="39BD27BA"/>
    <w:rsid w:val="39BE7986"/>
    <w:rsid w:val="39BF1C3F"/>
    <w:rsid w:val="39BF3D08"/>
    <w:rsid w:val="39C0ECED"/>
    <w:rsid w:val="39C13B50"/>
    <w:rsid w:val="39C1AFB6"/>
    <w:rsid w:val="39C1D274"/>
    <w:rsid w:val="39C5A655"/>
    <w:rsid w:val="39C5AB8C"/>
    <w:rsid w:val="39C64BA0"/>
    <w:rsid w:val="39C68F0F"/>
    <w:rsid w:val="39C6CFB2"/>
    <w:rsid w:val="39C7AB97"/>
    <w:rsid w:val="39C8AF6D"/>
    <w:rsid w:val="39CA2AA7"/>
    <w:rsid w:val="39CB26AF"/>
    <w:rsid w:val="39CDB38E"/>
    <w:rsid w:val="39CDF849"/>
    <w:rsid w:val="39CE5B31"/>
    <w:rsid w:val="39CE7ABA"/>
    <w:rsid w:val="39CFA659"/>
    <w:rsid w:val="39D19F82"/>
    <w:rsid w:val="39D219BD"/>
    <w:rsid w:val="39D283B0"/>
    <w:rsid w:val="39D29701"/>
    <w:rsid w:val="39D3B861"/>
    <w:rsid w:val="39D65076"/>
    <w:rsid w:val="39D7893F"/>
    <w:rsid w:val="39D88D36"/>
    <w:rsid w:val="39D8C64A"/>
    <w:rsid w:val="39DA4E00"/>
    <w:rsid w:val="39DA9673"/>
    <w:rsid w:val="39DAC1AE"/>
    <w:rsid w:val="39DBDECA"/>
    <w:rsid w:val="39DD989F"/>
    <w:rsid w:val="39DDE9D3"/>
    <w:rsid w:val="39DFEF48"/>
    <w:rsid w:val="39DFF789"/>
    <w:rsid w:val="39E111D7"/>
    <w:rsid w:val="39E15DC8"/>
    <w:rsid w:val="39E2FBBD"/>
    <w:rsid w:val="39E3427A"/>
    <w:rsid w:val="39E40609"/>
    <w:rsid w:val="39E45940"/>
    <w:rsid w:val="39E65AD6"/>
    <w:rsid w:val="39E70301"/>
    <w:rsid w:val="39E7EF38"/>
    <w:rsid w:val="39E81500"/>
    <w:rsid w:val="39E89E40"/>
    <w:rsid w:val="39EA1ADC"/>
    <w:rsid w:val="39ED478A"/>
    <w:rsid w:val="39EE51BB"/>
    <w:rsid w:val="39EF4857"/>
    <w:rsid w:val="39F11773"/>
    <w:rsid w:val="39F158B6"/>
    <w:rsid w:val="39F2080D"/>
    <w:rsid w:val="39F31E7A"/>
    <w:rsid w:val="39F33445"/>
    <w:rsid w:val="39F4B324"/>
    <w:rsid w:val="39F73A76"/>
    <w:rsid w:val="39F7CF53"/>
    <w:rsid w:val="39F82E5F"/>
    <w:rsid w:val="39F85194"/>
    <w:rsid w:val="39F9FE5F"/>
    <w:rsid w:val="39FAD0CC"/>
    <w:rsid w:val="39FADF16"/>
    <w:rsid w:val="39FBB07E"/>
    <w:rsid w:val="39FBB5F4"/>
    <w:rsid w:val="39FC1652"/>
    <w:rsid w:val="39FD991E"/>
    <w:rsid w:val="39FE8237"/>
    <w:rsid w:val="3A003D32"/>
    <w:rsid w:val="3A009B36"/>
    <w:rsid w:val="3A01A698"/>
    <w:rsid w:val="3A029382"/>
    <w:rsid w:val="3A02DDF7"/>
    <w:rsid w:val="3A033716"/>
    <w:rsid w:val="3A055D1B"/>
    <w:rsid w:val="3A0775EC"/>
    <w:rsid w:val="3A088A86"/>
    <w:rsid w:val="3A095596"/>
    <w:rsid w:val="3A09E91C"/>
    <w:rsid w:val="3A09FBD6"/>
    <w:rsid w:val="3A0B8E3F"/>
    <w:rsid w:val="3A0C9BB1"/>
    <w:rsid w:val="3A0CD557"/>
    <w:rsid w:val="3A0D6A60"/>
    <w:rsid w:val="3A0D710C"/>
    <w:rsid w:val="3A0E5912"/>
    <w:rsid w:val="3A0F0EB3"/>
    <w:rsid w:val="3A0F5F82"/>
    <w:rsid w:val="3A0FC61A"/>
    <w:rsid w:val="3A1027E2"/>
    <w:rsid w:val="3A112F32"/>
    <w:rsid w:val="3A115366"/>
    <w:rsid w:val="3A128225"/>
    <w:rsid w:val="3A138F62"/>
    <w:rsid w:val="3A13D19E"/>
    <w:rsid w:val="3A13ED2D"/>
    <w:rsid w:val="3A14A037"/>
    <w:rsid w:val="3A15EF3A"/>
    <w:rsid w:val="3A162A1E"/>
    <w:rsid w:val="3A16D204"/>
    <w:rsid w:val="3A17836E"/>
    <w:rsid w:val="3A17CE9B"/>
    <w:rsid w:val="3A17FC70"/>
    <w:rsid w:val="3A19D12E"/>
    <w:rsid w:val="3A1A906C"/>
    <w:rsid w:val="3A1B4333"/>
    <w:rsid w:val="3A1B54FC"/>
    <w:rsid w:val="3A1D6683"/>
    <w:rsid w:val="3A1E0160"/>
    <w:rsid w:val="3A1E0EEB"/>
    <w:rsid w:val="3A1E5809"/>
    <w:rsid w:val="3A1EAE8E"/>
    <w:rsid w:val="3A1EC890"/>
    <w:rsid w:val="3A1F35F0"/>
    <w:rsid w:val="3A1FB6B2"/>
    <w:rsid w:val="3A1FEBB3"/>
    <w:rsid w:val="3A20E342"/>
    <w:rsid w:val="3A21641C"/>
    <w:rsid w:val="3A2351F4"/>
    <w:rsid w:val="3A239D5A"/>
    <w:rsid w:val="3A244E12"/>
    <w:rsid w:val="3A25082F"/>
    <w:rsid w:val="3A26732E"/>
    <w:rsid w:val="3A26B616"/>
    <w:rsid w:val="3A286CC7"/>
    <w:rsid w:val="3A2996EC"/>
    <w:rsid w:val="3A29B20A"/>
    <w:rsid w:val="3A29D721"/>
    <w:rsid w:val="3A2B161C"/>
    <w:rsid w:val="3A2B7D0B"/>
    <w:rsid w:val="3A2CD610"/>
    <w:rsid w:val="3A2D6323"/>
    <w:rsid w:val="3A2F3FAC"/>
    <w:rsid w:val="3A3043D0"/>
    <w:rsid w:val="3A30927E"/>
    <w:rsid w:val="3A31A35A"/>
    <w:rsid w:val="3A328513"/>
    <w:rsid w:val="3A34BC0B"/>
    <w:rsid w:val="3A367123"/>
    <w:rsid w:val="3A368494"/>
    <w:rsid w:val="3A36897B"/>
    <w:rsid w:val="3A36F5B2"/>
    <w:rsid w:val="3A371622"/>
    <w:rsid w:val="3A37792D"/>
    <w:rsid w:val="3A379AD9"/>
    <w:rsid w:val="3A37F5DA"/>
    <w:rsid w:val="3A37FD36"/>
    <w:rsid w:val="3A38C2D4"/>
    <w:rsid w:val="3A3A20CF"/>
    <w:rsid w:val="3A3A7A2B"/>
    <w:rsid w:val="3A3AB035"/>
    <w:rsid w:val="3A3BA904"/>
    <w:rsid w:val="3A3BDA81"/>
    <w:rsid w:val="3A3C2CE4"/>
    <w:rsid w:val="3A3D274D"/>
    <w:rsid w:val="3A3D3ECA"/>
    <w:rsid w:val="3A3DC277"/>
    <w:rsid w:val="3A3DF421"/>
    <w:rsid w:val="3A3EE211"/>
    <w:rsid w:val="3A3F503F"/>
    <w:rsid w:val="3A40457A"/>
    <w:rsid w:val="3A42F674"/>
    <w:rsid w:val="3A4354E9"/>
    <w:rsid w:val="3A43719C"/>
    <w:rsid w:val="3A43DD6D"/>
    <w:rsid w:val="3A44E785"/>
    <w:rsid w:val="3A451136"/>
    <w:rsid w:val="3A458C30"/>
    <w:rsid w:val="3A4636E6"/>
    <w:rsid w:val="3A46D5DF"/>
    <w:rsid w:val="3A48946E"/>
    <w:rsid w:val="3A48B173"/>
    <w:rsid w:val="3A48CCA3"/>
    <w:rsid w:val="3A49889C"/>
    <w:rsid w:val="3A499584"/>
    <w:rsid w:val="3A4A0C62"/>
    <w:rsid w:val="3A4A3871"/>
    <w:rsid w:val="3A4A5B3D"/>
    <w:rsid w:val="3A4A63F9"/>
    <w:rsid w:val="3A4C3CA6"/>
    <w:rsid w:val="3A4DD476"/>
    <w:rsid w:val="3A4DD705"/>
    <w:rsid w:val="3A4E312E"/>
    <w:rsid w:val="3A5025F1"/>
    <w:rsid w:val="3A50447D"/>
    <w:rsid w:val="3A51747C"/>
    <w:rsid w:val="3A53A1F5"/>
    <w:rsid w:val="3A553993"/>
    <w:rsid w:val="3A5652E8"/>
    <w:rsid w:val="3A575736"/>
    <w:rsid w:val="3A58B1D8"/>
    <w:rsid w:val="3A5934BE"/>
    <w:rsid w:val="3A5BA7FB"/>
    <w:rsid w:val="3A5BDB1B"/>
    <w:rsid w:val="3A5C56BF"/>
    <w:rsid w:val="3A5CFD70"/>
    <w:rsid w:val="3A5D58F3"/>
    <w:rsid w:val="3A5E140A"/>
    <w:rsid w:val="3A5E5F86"/>
    <w:rsid w:val="3A5F3814"/>
    <w:rsid w:val="3A5F5240"/>
    <w:rsid w:val="3A5F92C9"/>
    <w:rsid w:val="3A5FBF10"/>
    <w:rsid w:val="3A60A04F"/>
    <w:rsid w:val="3A60CC8B"/>
    <w:rsid w:val="3A6196D3"/>
    <w:rsid w:val="3A64FD99"/>
    <w:rsid w:val="3A65F3F0"/>
    <w:rsid w:val="3A662CF2"/>
    <w:rsid w:val="3A6633E4"/>
    <w:rsid w:val="3A66A551"/>
    <w:rsid w:val="3A672B03"/>
    <w:rsid w:val="3A673E06"/>
    <w:rsid w:val="3A692832"/>
    <w:rsid w:val="3A69B972"/>
    <w:rsid w:val="3A6A8DC7"/>
    <w:rsid w:val="3A6C74C1"/>
    <w:rsid w:val="3A6CD3DF"/>
    <w:rsid w:val="3A6CD925"/>
    <w:rsid w:val="3A6DC041"/>
    <w:rsid w:val="3A6DC457"/>
    <w:rsid w:val="3A6E697A"/>
    <w:rsid w:val="3A6F17AB"/>
    <w:rsid w:val="3A6F4623"/>
    <w:rsid w:val="3A6FA41B"/>
    <w:rsid w:val="3A6FC193"/>
    <w:rsid w:val="3A707430"/>
    <w:rsid w:val="3A70D195"/>
    <w:rsid w:val="3A70E633"/>
    <w:rsid w:val="3A71232C"/>
    <w:rsid w:val="3A71D696"/>
    <w:rsid w:val="3A731310"/>
    <w:rsid w:val="3A73386C"/>
    <w:rsid w:val="3A74F3F7"/>
    <w:rsid w:val="3A769904"/>
    <w:rsid w:val="3A769927"/>
    <w:rsid w:val="3A76A202"/>
    <w:rsid w:val="3A76CA4D"/>
    <w:rsid w:val="3A76F77E"/>
    <w:rsid w:val="3A79535C"/>
    <w:rsid w:val="3A79A9E4"/>
    <w:rsid w:val="3A79B02D"/>
    <w:rsid w:val="3A79F8D8"/>
    <w:rsid w:val="3A7A6BFB"/>
    <w:rsid w:val="3A7B62FD"/>
    <w:rsid w:val="3A7D189A"/>
    <w:rsid w:val="3A7D6414"/>
    <w:rsid w:val="3A7D7314"/>
    <w:rsid w:val="3A7E319A"/>
    <w:rsid w:val="3A8090F0"/>
    <w:rsid w:val="3A80D1E9"/>
    <w:rsid w:val="3A80D40A"/>
    <w:rsid w:val="3A81F913"/>
    <w:rsid w:val="3A823AF9"/>
    <w:rsid w:val="3A829095"/>
    <w:rsid w:val="3A836B2C"/>
    <w:rsid w:val="3A83CB12"/>
    <w:rsid w:val="3A83F116"/>
    <w:rsid w:val="3A844989"/>
    <w:rsid w:val="3A85590B"/>
    <w:rsid w:val="3A8575D1"/>
    <w:rsid w:val="3A857998"/>
    <w:rsid w:val="3A85E92E"/>
    <w:rsid w:val="3A86B1E5"/>
    <w:rsid w:val="3A875F21"/>
    <w:rsid w:val="3A876CA3"/>
    <w:rsid w:val="3A894652"/>
    <w:rsid w:val="3A89886A"/>
    <w:rsid w:val="3A8A339A"/>
    <w:rsid w:val="3A8ADA5E"/>
    <w:rsid w:val="3A8C4EE7"/>
    <w:rsid w:val="3A8C7844"/>
    <w:rsid w:val="3A8C9892"/>
    <w:rsid w:val="3A8DA451"/>
    <w:rsid w:val="3A8E3FBD"/>
    <w:rsid w:val="3A8E9B10"/>
    <w:rsid w:val="3A907B16"/>
    <w:rsid w:val="3A9136A8"/>
    <w:rsid w:val="3A922AD6"/>
    <w:rsid w:val="3A92FDE2"/>
    <w:rsid w:val="3A94503C"/>
    <w:rsid w:val="3A947F84"/>
    <w:rsid w:val="3A95CE14"/>
    <w:rsid w:val="3A965AC1"/>
    <w:rsid w:val="3A96A8EA"/>
    <w:rsid w:val="3A9A83A2"/>
    <w:rsid w:val="3A9B9FCB"/>
    <w:rsid w:val="3A9C554A"/>
    <w:rsid w:val="3A9C7999"/>
    <w:rsid w:val="3A9CC2C1"/>
    <w:rsid w:val="3A9DCAA9"/>
    <w:rsid w:val="3A9DDA40"/>
    <w:rsid w:val="3A9E071E"/>
    <w:rsid w:val="3AA086B5"/>
    <w:rsid w:val="3AA20DC3"/>
    <w:rsid w:val="3AA286EC"/>
    <w:rsid w:val="3AA4BDFB"/>
    <w:rsid w:val="3AA5C238"/>
    <w:rsid w:val="3AA83B66"/>
    <w:rsid w:val="3AA8DCBF"/>
    <w:rsid w:val="3AA8DFF9"/>
    <w:rsid w:val="3AA95D10"/>
    <w:rsid w:val="3AAC2047"/>
    <w:rsid w:val="3AAD1331"/>
    <w:rsid w:val="3AAD6E08"/>
    <w:rsid w:val="3AAD9D32"/>
    <w:rsid w:val="3AAF026D"/>
    <w:rsid w:val="3AB0785C"/>
    <w:rsid w:val="3AB142A4"/>
    <w:rsid w:val="3AB35355"/>
    <w:rsid w:val="3AB41725"/>
    <w:rsid w:val="3AB4673B"/>
    <w:rsid w:val="3AB54937"/>
    <w:rsid w:val="3AB55458"/>
    <w:rsid w:val="3AB5CAE5"/>
    <w:rsid w:val="3AB60859"/>
    <w:rsid w:val="3AB63E82"/>
    <w:rsid w:val="3AB693B8"/>
    <w:rsid w:val="3AB6CBAF"/>
    <w:rsid w:val="3AB6E709"/>
    <w:rsid w:val="3AB8072F"/>
    <w:rsid w:val="3ABB3FB3"/>
    <w:rsid w:val="3ABB4920"/>
    <w:rsid w:val="3ABB71B1"/>
    <w:rsid w:val="3ABBE242"/>
    <w:rsid w:val="3AC0C6B2"/>
    <w:rsid w:val="3AC18716"/>
    <w:rsid w:val="3AC1B586"/>
    <w:rsid w:val="3AC3191C"/>
    <w:rsid w:val="3AC3A5B5"/>
    <w:rsid w:val="3AC3D6AF"/>
    <w:rsid w:val="3AC5285A"/>
    <w:rsid w:val="3AC53350"/>
    <w:rsid w:val="3AC5A4B3"/>
    <w:rsid w:val="3AC6E25A"/>
    <w:rsid w:val="3AC80319"/>
    <w:rsid w:val="3AC9988A"/>
    <w:rsid w:val="3ACA23CC"/>
    <w:rsid w:val="3ACC4DBD"/>
    <w:rsid w:val="3AD1119A"/>
    <w:rsid w:val="3AD15105"/>
    <w:rsid w:val="3AD2420E"/>
    <w:rsid w:val="3AD30EA9"/>
    <w:rsid w:val="3AD3B970"/>
    <w:rsid w:val="3AD545C8"/>
    <w:rsid w:val="3AD6557D"/>
    <w:rsid w:val="3AD6C4BC"/>
    <w:rsid w:val="3AD74463"/>
    <w:rsid w:val="3AD770E1"/>
    <w:rsid w:val="3ADA9F2B"/>
    <w:rsid w:val="3ADAEF98"/>
    <w:rsid w:val="3ADB4C62"/>
    <w:rsid w:val="3ADCE763"/>
    <w:rsid w:val="3ADD167E"/>
    <w:rsid w:val="3ADD2A31"/>
    <w:rsid w:val="3ADD4863"/>
    <w:rsid w:val="3ADD71B0"/>
    <w:rsid w:val="3ADEDF52"/>
    <w:rsid w:val="3AE02962"/>
    <w:rsid w:val="3AE07EAF"/>
    <w:rsid w:val="3AE0930D"/>
    <w:rsid w:val="3AE0C045"/>
    <w:rsid w:val="3AE18289"/>
    <w:rsid w:val="3AE21206"/>
    <w:rsid w:val="3AE21D60"/>
    <w:rsid w:val="3AE24F63"/>
    <w:rsid w:val="3AE2C38F"/>
    <w:rsid w:val="3AE32847"/>
    <w:rsid w:val="3AE35ACB"/>
    <w:rsid w:val="3AE3B7FC"/>
    <w:rsid w:val="3AE55494"/>
    <w:rsid w:val="3AE6B0AF"/>
    <w:rsid w:val="3AE712C3"/>
    <w:rsid w:val="3AE736D3"/>
    <w:rsid w:val="3AE789E2"/>
    <w:rsid w:val="3AE880ED"/>
    <w:rsid w:val="3AE886AB"/>
    <w:rsid w:val="3AEA3F51"/>
    <w:rsid w:val="3AEAC53C"/>
    <w:rsid w:val="3AECA053"/>
    <w:rsid w:val="3AED6595"/>
    <w:rsid w:val="3AED65AE"/>
    <w:rsid w:val="3AEDDFE9"/>
    <w:rsid w:val="3AEEBBBA"/>
    <w:rsid w:val="3AF03DE0"/>
    <w:rsid w:val="3AF03EC7"/>
    <w:rsid w:val="3AF0D6A9"/>
    <w:rsid w:val="3AF52785"/>
    <w:rsid w:val="3AF55782"/>
    <w:rsid w:val="3AF5B75C"/>
    <w:rsid w:val="3AF5C569"/>
    <w:rsid w:val="3AF5F6EC"/>
    <w:rsid w:val="3AF66863"/>
    <w:rsid w:val="3AF75A5E"/>
    <w:rsid w:val="3AF8991E"/>
    <w:rsid w:val="3AFB1AB1"/>
    <w:rsid w:val="3AFC5C42"/>
    <w:rsid w:val="3AFD024C"/>
    <w:rsid w:val="3AFD9351"/>
    <w:rsid w:val="3AFDC2FC"/>
    <w:rsid w:val="3AFE500C"/>
    <w:rsid w:val="3AFE95AB"/>
    <w:rsid w:val="3AFEDDE2"/>
    <w:rsid w:val="3B0034E0"/>
    <w:rsid w:val="3B005202"/>
    <w:rsid w:val="3B00EC67"/>
    <w:rsid w:val="3B0116BB"/>
    <w:rsid w:val="3B012E37"/>
    <w:rsid w:val="3B01ED7D"/>
    <w:rsid w:val="3B01FB1A"/>
    <w:rsid w:val="3B031F21"/>
    <w:rsid w:val="3B03DAD8"/>
    <w:rsid w:val="3B0469E0"/>
    <w:rsid w:val="3B048394"/>
    <w:rsid w:val="3B05C21E"/>
    <w:rsid w:val="3B05D978"/>
    <w:rsid w:val="3B06AC08"/>
    <w:rsid w:val="3B0749F0"/>
    <w:rsid w:val="3B07C599"/>
    <w:rsid w:val="3B09D163"/>
    <w:rsid w:val="3B0A6E2C"/>
    <w:rsid w:val="3B0B033D"/>
    <w:rsid w:val="3B0E015E"/>
    <w:rsid w:val="3B0E2F37"/>
    <w:rsid w:val="3B0E5929"/>
    <w:rsid w:val="3B0FB6E2"/>
    <w:rsid w:val="3B0FDE77"/>
    <w:rsid w:val="3B1194F2"/>
    <w:rsid w:val="3B11F74B"/>
    <w:rsid w:val="3B147BF2"/>
    <w:rsid w:val="3B14B0CD"/>
    <w:rsid w:val="3B1603F9"/>
    <w:rsid w:val="3B16B657"/>
    <w:rsid w:val="3B1705C2"/>
    <w:rsid w:val="3B1737A7"/>
    <w:rsid w:val="3B178F38"/>
    <w:rsid w:val="3B17A91D"/>
    <w:rsid w:val="3B17B3DF"/>
    <w:rsid w:val="3B183453"/>
    <w:rsid w:val="3B1841A3"/>
    <w:rsid w:val="3B18B401"/>
    <w:rsid w:val="3B1A4127"/>
    <w:rsid w:val="3B1B8CAF"/>
    <w:rsid w:val="3B1BEB3E"/>
    <w:rsid w:val="3B1C1B40"/>
    <w:rsid w:val="3B1CE7B5"/>
    <w:rsid w:val="3B1D11A1"/>
    <w:rsid w:val="3B1D3B0E"/>
    <w:rsid w:val="3B1D5D8D"/>
    <w:rsid w:val="3B1EFD75"/>
    <w:rsid w:val="3B1EFE29"/>
    <w:rsid w:val="3B1FF18D"/>
    <w:rsid w:val="3B20FD56"/>
    <w:rsid w:val="3B25FE85"/>
    <w:rsid w:val="3B26465B"/>
    <w:rsid w:val="3B26B47A"/>
    <w:rsid w:val="3B2770F2"/>
    <w:rsid w:val="3B2806E4"/>
    <w:rsid w:val="3B28730C"/>
    <w:rsid w:val="3B291D20"/>
    <w:rsid w:val="3B293E19"/>
    <w:rsid w:val="3B29C323"/>
    <w:rsid w:val="3B2ACFEA"/>
    <w:rsid w:val="3B2BD2F5"/>
    <w:rsid w:val="3B2BE767"/>
    <w:rsid w:val="3B2D258A"/>
    <w:rsid w:val="3B2D49A8"/>
    <w:rsid w:val="3B2D549B"/>
    <w:rsid w:val="3B2D81E3"/>
    <w:rsid w:val="3B2D9C5B"/>
    <w:rsid w:val="3B2ED313"/>
    <w:rsid w:val="3B2ED653"/>
    <w:rsid w:val="3B2EF1C5"/>
    <w:rsid w:val="3B300BD8"/>
    <w:rsid w:val="3B3014EE"/>
    <w:rsid w:val="3B306A59"/>
    <w:rsid w:val="3B31A5B9"/>
    <w:rsid w:val="3B336ABF"/>
    <w:rsid w:val="3B336F65"/>
    <w:rsid w:val="3B345BA6"/>
    <w:rsid w:val="3B3470EE"/>
    <w:rsid w:val="3B347E2B"/>
    <w:rsid w:val="3B35167C"/>
    <w:rsid w:val="3B35C943"/>
    <w:rsid w:val="3B36281B"/>
    <w:rsid w:val="3B3651F0"/>
    <w:rsid w:val="3B365F9C"/>
    <w:rsid w:val="3B376CEB"/>
    <w:rsid w:val="3B378DB8"/>
    <w:rsid w:val="3B38DF6C"/>
    <w:rsid w:val="3B39F9CC"/>
    <w:rsid w:val="3B3A408F"/>
    <w:rsid w:val="3B3A86C8"/>
    <w:rsid w:val="3B3B1A41"/>
    <w:rsid w:val="3B3BB921"/>
    <w:rsid w:val="3B3C84EF"/>
    <w:rsid w:val="3B3D132E"/>
    <w:rsid w:val="3B41A493"/>
    <w:rsid w:val="3B43390A"/>
    <w:rsid w:val="3B445649"/>
    <w:rsid w:val="3B448A8A"/>
    <w:rsid w:val="3B44C2D5"/>
    <w:rsid w:val="3B459714"/>
    <w:rsid w:val="3B45FC07"/>
    <w:rsid w:val="3B475E45"/>
    <w:rsid w:val="3B48E622"/>
    <w:rsid w:val="3B493671"/>
    <w:rsid w:val="3B494273"/>
    <w:rsid w:val="3B4BB427"/>
    <w:rsid w:val="3B4C222B"/>
    <w:rsid w:val="3B4C2C67"/>
    <w:rsid w:val="3B4C411B"/>
    <w:rsid w:val="3B4EE9CC"/>
    <w:rsid w:val="3B4F47EE"/>
    <w:rsid w:val="3B50E700"/>
    <w:rsid w:val="3B51A35B"/>
    <w:rsid w:val="3B51FFB0"/>
    <w:rsid w:val="3B525320"/>
    <w:rsid w:val="3B53176D"/>
    <w:rsid w:val="3B545793"/>
    <w:rsid w:val="3B54712B"/>
    <w:rsid w:val="3B552F46"/>
    <w:rsid w:val="3B57AA06"/>
    <w:rsid w:val="3B5858EB"/>
    <w:rsid w:val="3B593D33"/>
    <w:rsid w:val="3B59BA94"/>
    <w:rsid w:val="3B5A57A4"/>
    <w:rsid w:val="3B5B46CD"/>
    <w:rsid w:val="3B5C3C32"/>
    <w:rsid w:val="3B5C4FDA"/>
    <w:rsid w:val="3B5C51E4"/>
    <w:rsid w:val="3B5E414E"/>
    <w:rsid w:val="3B5EB296"/>
    <w:rsid w:val="3B5EEB3A"/>
    <w:rsid w:val="3B5F398A"/>
    <w:rsid w:val="3B61429A"/>
    <w:rsid w:val="3B625B61"/>
    <w:rsid w:val="3B63FBA3"/>
    <w:rsid w:val="3B645DF6"/>
    <w:rsid w:val="3B65B215"/>
    <w:rsid w:val="3B6612DE"/>
    <w:rsid w:val="3B662F55"/>
    <w:rsid w:val="3B662FE4"/>
    <w:rsid w:val="3B664869"/>
    <w:rsid w:val="3B66E2B2"/>
    <w:rsid w:val="3B67856B"/>
    <w:rsid w:val="3B679A2F"/>
    <w:rsid w:val="3B68D083"/>
    <w:rsid w:val="3B68E8D3"/>
    <w:rsid w:val="3B6A94C3"/>
    <w:rsid w:val="3B6ACA1B"/>
    <w:rsid w:val="3B6AE960"/>
    <w:rsid w:val="3B6C9AEE"/>
    <w:rsid w:val="3B6CDB88"/>
    <w:rsid w:val="3B6D063F"/>
    <w:rsid w:val="3B6DF898"/>
    <w:rsid w:val="3B6E2B8E"/>
    <w:rsid w:val="3B6EE914"/>
    <w:rsid w:val="3B6F3213"/>
    <w:rsid w:val="3B70DC10"/>
    <w:rsid w:val="3B7100B4"/>
    <w:rsid w:val="3B711B64"/>
    <w:rsid w:val="3B74318D"/>
    <w:rsid w:val="3B7674BF"/>
    <w:rsid w:val="3B7692D9"/>
    <w:rsid w:val="3B77F885"/>
    <w:rsid w:val="3B7957EB"/>
    <w:rsid w:val="3B797840"/>
    <w:rsid w:val="3B79CBA3"/>
    <w:rsid w:val="3B79F7DD"/>
    <w:rsid w:val="3B7B727B"/>
    <w:rsid w:val="3B7BAE0C"/>
    <w:rsid w:val="3B7CB4FB"/>
    <w:rsid w:val="3B7D4272"/>
    <w:rsid w:val="3B7D6B88"/>
    <w:rsid w:val="3B7E57F6"/>
    <w:rsid w:val="3B7E5911"/>
    <w:rsid w:val="3B7E5D0F"/>
    <w:rsid w:val="3B7E6FF8"/>
    <w:rsid w:val="3B7F027F"/>
    <w:rsid w:val="3B7F15A3"/>
    <w:rsid w:val="3B7F7159"/>
    <w:rsid w:val="3B7FA5A0"/>
    <w:rsid w:val="3B807E8E"/>
    <w:rsid w:val="3B808F3A"/>
    <w:rsid w:val="3B81225E"/>
    <w:rsid w:val="3B81744A"/>
    <w:rsid w:val="3B820425"/>
    <w:rsid w:val="3B8280BA"/>
    <w:rsid w:val="3B830B33"/>
    <w:rsid w:val="3B838DB4"/>
    <w:rsid w:val="3B83989E"/>
    <w:rsid w:val="3B847814"/>
    <w:rsid w:val="3B850F16"/>
    <w:rsid w:val="3B865AD5"/>
    <w:rsid w:val="3B870A6B"/>
    <w:rsid w:val="3B871ED4"/>
    <w:rsid w:val="3B8746F5"/>
    <w:rsid w:val="3B87572E"/>
    <w:rsid w:val="3B8779FC"/>
    <w:rsid w:val="3B87CA99"/>
    <w:rsid w:val="3B87EEC0"/>
    <w:rsid w:val="3B88C462"/>
    <w:rsid w:val="3B8CA8DF"/>
    <w:rsid w:val="3B8CB168"/>
    <w:rsid w:val="3B8CFFA3"/>
    <w:rsid w:val="3B8D0DD7"/>
    <w:rsid w:val="3B8DB784"/>
    <w:rsid w:val="3B8F7531"/>
    <w:rsid w:val="3B91A0A6"/>
    <w:rsid w:val="3B935459"/>
    <w:rsid w:val="3B93994D"/>
    <w:rsid w:val="3B939A73"/>
    <w:rsid w:val="3B93ACD8"/>
    <w:rsid w:val="3B943595"/>
    <w:rsid w:val="3B94A559"/>
    <w:rsid w:val="3B956FA6"/>
    <w:rsid w:val="3B957403"/>
    <w:rsid w:val="3B9592AD"/>
    <w:rsid w:val="3B95AA58"/>
    <w:rsid w:val="3B97BA3C"/>
    <w:rsid w:val="3B987B9B"/>
    <w:rsid w:val="3B9A5812"/>
    <w:rsid w:val="3B9A78EF"/>
    <w:rsid w:val="3B9B020B"/>
    <w:rsid w:val="3B9C30DC"/>
    <w:rsid w:val="3B9D0E8D"/>
    <w:rsid w:val="3B9D74B0"/>
    <w:rsid w:val="3B9F5287"/>
    <w:rsid w:val="3B9FF5A6"/>
    <w:rsid w:val="3BA02694"/>
    <w:rsid w:val="3BA2A4E2"/>
    <w:rsid w:val="3BA3040D"/>
    <w:rsid w:val="3BA31CD6"/>
    <w:rsid w:val="3BA35D1B"/>
    <w:rsid w:val="3BA483AC"/>
    <w:rsid w:val="3BA4B8D2"/>
    <w:rsid w:val="3BA506E2"/>
    <w:rsid w:val="3BA54E4C"/>
    <w:rsid w:val="3BA5D372"/>
    <w:rsid w:val="3BA7585E"/>
    <w:rsid w:val="3BA827B0"/>
    <w:rsid w:val="3BA91A48"/>
    <w:rsid w:val="3BA91F1E"/>
    <w:rsid w:val="3BA98E84"/>
    <w:rsid w:val="3BA9FE23"/>
    <w:rsid w:val="3BAABF9A"/>
    <w:rsid w:val="3BABFDE0"/>
    <w:rsid w:val="3BADDEA7"/>
    <w:rsid w:val="3BAEAE99"/>
    <w:rsid w:val="3BB1460B"/>
    <w:rsid w:val="3BB29625"/>
    <w:rsid w:val="3BB2E5AE"/>
    <w:rsid w:val="3BB3FAA9"/>
    <w:rsid w:val="3BB49560"/>
    <w:rsid w:val="3BB62FB8"/>
    <w:rsid w:val="3BB6A7F4"/>
    <w:rsid w:val="3BB81BA1"/>
    <w:rsid w:val="3BB8D68A"/>
    <w:rsid w:val="3BBB43EA"/>
    <w:rsid w:val="3BBCA3E3"/>
    <w:rsid w:val="3BBD347D"/>
    <w:rsid w:val="3BBDFC52"/>
    <w:rsid w:val="3BBE1FFC"/>
    <w:rsid w:val="3BBE54F5"/>
    <w:rsid w:val="3BBFBC96"/>
    <w:rsid w:val="3BC015ED"/>
    <w:rsid w:val="3BC1DD34"/>
    <w:rsid w:val="3BC35BB2"/>
    <w:rsid w:val="3BC41594"/>
    <w:rsid w:val="3BC5ED85"/>
    <w:rsid w:val="3BC65D31"/>
    <w:rsid w:val="3BC861BA"/>
    <w:rsid w:val="3BC86458"/>
    <w:rsid w:val="3BC8DC66"/>
    <w:rsid w:val="3BCAA989"/>
    <w:rsid w:val="3BCAF50E"/>
    <w:rsid w:val="3BCB387B"/>
    <w:rsid w:val="3BCBFB46"/>
    <w:rsid w:val="3BCC7744"/>
    <w:rsid w:val="3BCCC700"/>
    <w:rsid w:val="3BCD0383"/>
    <w:rsid w:val="3BCD3FE1"/>
    <w:rsid w:val="3BCE045C"/>
    <w:rsid w:val="3BCE0E5F"/>
    <w:rsid w:val="3BCF7749"/>
    <w:rsid w:val="3BCFF123"/>
    <w:rsid w:val="3BD09354"/>
    <w:rsid w:val="3BD09FAC"/>
    <w:rsid w:val="3BD36906"/>
    <w:rsid w:val="3BD4BEB7"/>
    <w:rsid w:val="3BD4D352"/>
    <w:rsid w:val="3BD5F130"/>
    <w:rsid w:val="3BD7732E"/>
    <w:rsid w:val="3BD82E41"/>
    <w:rsid w:val="3BD85FA5"/>
    <w:rsid w:val="3BD92742"/>
    <w:rsid w:val="3BD9F610"/>
    <w:rsid w:val="3BDA56FB"/>
    <w:rsid w:val="3BDBFDB6"/>
    <w:rsid w:val="3BDCD412"/>
    <w:rsid w:val="3BDD1AE8"/>
    <w:rsid w:val="3BDD203D"/>
    <w:rsid w:val="3BDD57DC"/>
    <w:rsid w:val="3BDDAD82"/>
    <w:rsid w:val="3BE0F4BE"/>
    <w:rsid w:val="3BE1B17D"/>
    <w:rsid w:val="3BE4D787"/>
    <w:rsid w:val="3BE4D9A3"/>
    <w:rsid w:val="3BE62B9E"/>
    <w:rsid w:val="3BE77B31"/>
    <w:rsid w:val="3BE82230"/>
    <w:rsid w:val="3BE91824"/>
    <w:rsid w:val="3BEA1693"/>
    <w:rsid w:val="3BEA2579"/>
    <w:rsid w:val="3BEB8FB5"/>
    <w:rsid w:val="3BEBD4D3"/>
    <w:rsid w:val="3BEC2B82"/>
    <w:rsid w:val="3BED72AC"/>
    <w:rsid w:val="3BF0387B"/>
    <w:rsid w:val="3BF051C9"/>
    <w:rsid w:val="3BF11FCD"/>
    <w:rsid w:val="3BF17A46"/>
    <w:rsid w:val="3BF22016"/>
    <w:rsid w:val="3BF227BE"/>
    <w:rsid w:val="3BF22E0D"/>
    <w:rsid w:val="3BF31FE3"/>
    <w:rsid w:val="3BF3513F"/>
    <w:rsid w:val="3BF4E6AF"/>
    <w:rsid w:val="3BF50E32"/>
    <w:rsid w:val="3BF51BEE"/>
    <w:rsid w:val="3BF5583E"/>
    <w:rsid w:val="3BF574C5"/>
    <w:rsid w:val="3BF581FD"/>
    <w:rsid w:val="3BF61A0E"/>
    <w:rsid w:val="3BF65F48"/>
    <w:rsid w:val="3BF83C78"/>
    <w:rsid w:val="3BF9B598"/>
    <w:rsid w:val="3BFB02AD"/>
    <w:rsid w:val="3BFBF560"/>
    <w:rsid w:val="3BFC135B"/>
    <w:rsid w:val="3BFE340D"/>
    <w:rsid w:val="3C02E330"/>
    <w:rsid w:val="3C02EE1A"/>
    <w:rsid w:val="3C0390B8"/>
    <w:rsid w:val="3C03C7C6"/>
    <w:rsid w:val="3C03E039"/>
    <w:rsid w:val="3C040B80"/>
    <w:rsid w:val="3C0440FC"/>
    <w:rsid w:val="3C0573B4"/>
    <w:rsid w:val="3C05AFC8"/>
    <w:rsid w:val="3C05B8D7"/>
    <w:rsid w:val="3C0656B2"/>
    <w:rsid w:val="3C06D1B8"/>
    <w:rsid w:val="3C081B45"/>
    <w:rsid w:val="3C085993"/>
    <w:rsid w:val="3C08FCF2"/>
    <w:rsid w:val="3C09CA72"/>
    <w:rsid w:val="3C0AA58F"/>
    <w:rsid w:val="3C0B00F8"/>
    <w:rsid w:val="3C0B17A9"/>
    <w:rsid w:val="3C0BAC17"/>
    <w:rsid w:val="3C0CECEA"/>
    <w:rsid w:val="3C0D7BC8"/>
    <w:rsid w:val="3C0EA52C"/>
    <w:rsid w:val="3C0FEC9D"/>
    <w:rsid w:val="3C100EC4"/>
    <w:rsid w:val="3C11584D"/>
    <w:rsid w:val="3C12CBA8"/>
    <w:rsid w:val="3C14343B"/>
    <w:rsid w:val="3C14F4DB"/>
    <w:rsid w:val="3C154C6F"/>
    <w:rsid w:val="3C179A9B"/>
    <w:rsid w:val="3C17E047"/>
    <w:rsid w:val="3C184B2A"/>
    <w:rsid w:val="3C192A0C"/>
    <w:rsid w:val="3C1B8F5E"/>
    <w:rsid w:val="3C1BBCAC"/>
    <w:rsid w:val="3C1CBF6D"/>
    <w:rsid w:val="3C1D2B04"/>
    <w:rsid w:val="3C1E500A"/>
    <w:rsid w:val="3C1E5800"/>
    <w:rsid w:val="3C2021A6"/>
    <w:rsid w:val="3C202BFB"/>
    <w:rsid w:val="3C21A8FF"/>
    <w:rsid w:val="3C240374"/>
    <w:rsid w:val="3C24054B"/>
    <w:rsid w:val="3C27BF6F"/>
    <w:rsid w:val="3C2859D4"/>
    <w:rsid w:val="3C294E39"/>
    <w:rsid w:val="3C297D65"/>
    <w:rsid w:val="3C2A21B1"/>
    <w:rsid w:val="3C2AFE7E"/>
    <w:rsid w:val="3C2BB6B9"/>
    <w:rsid w:val="3C2C78CD"/>
    <w:rsid w:val="3C2EC7E2"/>
    <w:rsid w:val="3C2EDD6D"/>
    <w:rsid w:val="3C2F9060"/>
    <w:rsid w:val="3C3059A0"/>
    <w:rsid w:val="3C31F0AC"/>
    <w:rsid w:val="3C32EAFA"/>
    <w:rsid w:val="3C336775"/>
    <w:rsid w:val="3C33E4AB"/>
    <w:rsid w:val="3C3614C9"/>
    <w:rsid w:val="3C376DB3"/>
    <w:rsid w:val="3C37E7BD"/>
    <w:rsid w:val="3C37EC3A"/>
    <w:rsid w:val="3C386A46"/>
    <w:rsid w:val="3C38CB68"/>
    <w:rsid w:val="3C3A3A06"/>
    <w:rsid w:val="3C3AB6F9"/>
    <w:rsid w:val="3C3B9F14"/>
    <w:rsid w:val="3C3C489D"/>
    <w:rsid w:val="3C3C48B4"/>
    <w:rsid w:val="3C3C749C"/>
    <w:rsid w:val="3C3CAF26"/>
    <w:rsid w:val="3C3D036C"/>
    <w:rsid w:val="3C3D55A9"/>
    <w:rsid w:val="3C3D9F40"/>
    <w:rsid w:val="3C3F03B8"/>
    <w:rsid w:val="3C4121C6"/>
    <w:rsid w:val="3C419B35"/>
    <w:rsid w:val="3C42186D"/>
    <w:rsid w:val="3C4248BC"/>
    <w:rsid w:val="3C4287D9"/>
    <w:rsid w:val="3C42AC18"/>
    <w:rsid w:val="3C445FE9"/>
    <w:rsid w:val="3C452D71"/>
    <w:rsid w:val="3C45386E"/>
    <w:rsid w:val="3C45451D"/>
    <w:rsid w:val="3C46670A"/>
    <w:rsid w:val="3C488394"/>
    <w:rsid w:val="3C48A5BC"/>
    <w:rsid w:val="3C496DC1"/>
    <w:rsid w:val="3C4ADE74"/>
    <w:rsid w:val="3C4BBC69"/>
    <w:rsid w:val="3C4BDC7B"/>
    <w:rsid w:val="3C4C4B53"/>
    <w:rsid w:val="3C4CA1E1"/>
    <w:rsid w:val="3C4CFC27"/>
    <w:rsid w:val="3C4F2BDC"/>
    <w:rsid w:val="3C4F7B4B"/>
    <w:rsid w:val="3C50273F"/>
    <w:rsid w:val="3C502B68"/>
    <w:rsid w:val="3C50477E"/>
    <w:rsid w:val="3C509FDC"/>
    <w:rsid w:val="3C50C52B"/>
    <w:rsid w:val="3C51728C"/>
    <w:rsid w:val="3C51FFCC"/>
    <w:rsid w:val="3C52930A"/>
    <w:rsid w:val="3C52F185"/>
    <w:rsid w:val="3C5352F6"/>
    <w:rsid w:val="3C5455A4"/>
    <w:rsid w:val="3C5489FB"/>
    <w:rsid w:val="3C54AB8D"/>
    <w:rsid w:val="3C5559FF"/>
    <w:rsid w:val="3C55AE89"/>
    <w:rsid w:val="3C570F57"/>
    <w:rsid w:val="3C57F068"/>
    <w:rsid w:val="3C58534E"/>
    <w:rsid w:val="3C58734C"/>
    <w:rsid w:val="3C58FCF4"/>
    <w:rsid w:val="3C5A6939"/>
    <w:rsid w:val="3C5AE9F2"/>
    <w:rsid w:val="3C5B23D0"/>
    <w:rsid w:val="3C5B4B84"/>
    <w:rsid w:val="3C5D4C8D"/>
    <w:rsid w:val="3C5D5A76"/>
    <w:rsid w:val="3C5DD7DF"/>
    <w:rsid w:val="3C5E2658"/>
    <w:rsid w:val="3C5E5E1D"/>
    <w:rsid w:val="3C5EA9EB"/>
    <w:rsid w:val="3C5F8B22"/>
    <w:rsid w:val="3C5F8F2C"/>
    <w:rsid w:val="3C603E82"/>
    <w:rsid w:val="3C60B774"/>
    <w:rsid w:val="3C60F21A"/>
    <w:rsid w:val="3C627FFA"/>
    <w:rsid w:val="3C651520"/>
    <w:rsid w:val="3C6560A6"/>
    <w:rsid w:val="3C657E03"/>
    <w:rsid w:val="3C658E87"/>
    <w:rsid w:val="3C66255A"/>
    <w:rsid w:val="3C6629BA"/>
    <w:rsid w:val="3C663D5A"/>
    <w:rsid w:val="3C664CF1"/>
    <w:rsid w:val="3C690059"/>
    <w:rsid w:val="3C69410E"/>
    <w:rsid w:val="3C6A4EA3"/>
    <w:rsid w:val="3C6A9EB2"/>
    <w:rsid w:val="3C6C15B1"/>
    <w:rsid w:val="3C6C6422"/>
    <w:rsid w:val="3C6CBA23"/>
    <w:rsid w:val="3C6E695C"/>
    <w:rsid w:val="3C7033B3"/>
    <w:rsid w:val="3C70E38A"/>
    <w:rsid w:val="3C718C07"/>
    <w:rsid w:val="3C718D5E"/>
    <w:rsid w:val="3C71D074"/>
    <w:rsid w:val="3C7314C4"/>
    <w:rsid w:val="3C7487A8"/>
    <w:rsid w:val="3C74BDE6"/>
    <w:rsid w:val="3C74BECD"/>
    <w:rsid w:val="3C74DB0F"/>
    <w:rsid w:val="3C757933"/>
    <w:rsid w:val="3C762F4F"/>
    <w:rsid w:val="3C767012"/>
    <w:rsid w:val="3C771107"/>
    <w:rsid w:val="3C78B549"/>
    <w:rsid w:val="3C7A9B6C"/>
    <w:rsid w:val="3C7ADF8F"/>
    <w:rsid w:val="3C7E139A"/>
    <w:rsid w:val="3C800635"/>
    <w:rsid w:val="3C812471"/>
    <w:rsid w:val="3C826C98"/>
    <w:rsid w:val="3C828F70"/>
    <w:rsid w:val="3C8451A1"/>
    <w:rsid w:val="3C845AA1"/>
    <w:rsid w:val="3C8575B2"/>
    <w:rsid w:val="3C86F00D"/>
    <w:rsid w:val="3C87032F"/>
    <w:rsid w:val="3C88A209"/>
    <w:rsid w:val="3C88B35C"/>
    <w:rsid w:val="3C89300B"/>
    <w:rsid w:val="3C8C04A1"/>
    <w:rsid w:val="3C8C0BE2"/>
    <w:rsid w:val="3C8D0F4A"/>
    <w:rsid w:val="3C8D4BB6"/>
    <w:rsid w:val="3C8D5D8C"/>
    <w:rsid w:val="3C8E69BE"/>
    <w:rsid w:val="3C8F7F01"/>
    <w:rsid w:val="3C92AD06"/>
    <w:rsid w:val="3C939717"/>
    <w:rsid w:val="3C944D93"/>
    <w:rsid w:val="3C94BE60"/>
    <w:rsid w:val="3C94F084"/>
    <w:rsid w:val="3C958A36"/>
    <w:rsid w:val="3C95B687"/>
    <w:rsid w:val="3C968DAD"/>
    <w:rsid w:val="3C971A09"/>
    <w:rsid w:val="3C971D56"/>
    <w:rsid w:val="3C97501B"/>
    <w:rsid w:val="3C97B6AE"/>
    <w:rsid w:val="3C99126B"/>
    <w:rsid w:val="3C996839"/>
    <w:rsid w:val="3C9A3923"/>
    <w:rsid w:val="3C9C142F"/>
    <w:rsid w:val="3C9C6A06"/>
    <w:rsid w:val="3C9D0BA3"/>
    <w:rsid w:val="3C9D89C9"/>
    <w:rsid w:val="3C9E81E1"/>
    <w:rsid w:val="3C9F251C"/>
    <w:rsid w:val="3CA04AF1"/>
    <w:rsid w:val="3CA1259C"/>
    <w:rsid w:val="3CA18ACC"/>
    <w:rsid w:val="3CA197EE"/>
    <w:rsid w:val="3CA254B3"/>
    <w:rsid w:val="3CA2CC47"/>
    <w:rsid w:val="3CA33293"/>
    <w:rsid w:val="3CA3C21E"/>
    <w:rsid w:val="3CA4BF2F"/>
    <w:rsid w:val="3CA5E5CA"/>
    <w:rsid w:val="3CA5F513"/>
    <w:rsid w:val="3CA7BA5D"/>
    <w:rsid w:val="3CA9AC45"/>
    <w:rsid w:val="3CAA21F6"/>
    <w:rsid w:val="3CAA464D"/>
    <w:rsid w:val="3CAF6F83"/>
    <w:rsid w:val="3CAFC516"/>
    <w:rsid w:val="3CB0E674"/>
    <w:rsid w:val="3CB1E627"/>
    <w:rsid w:val="3CB1F147"/>
    <w:rsid w:val="3CB2D023"/>
    <w:rsid w:val="3CB35531"/>
    <w:rsid w:val="3CB41B63"/>
    <w:rsid w:val="3CB4237D"/>
    <w:rsid w:val="3CB48C91"/>
    <w:rsid w:val="3CB49C41"/>
    <w:rsid w:val="3CB59BE0"/>
    <w:rsid w:val="3CB5F3C6"/>
    <w:rsid w:val="3CB623B4"/>
    <w:rsid w:val="3CB66D9A"/>
    <w:rsid w:val="3CB6BD65"/>
    <w:rsid w:val="3CB7BB8C"/>
    <w:rsid w:val="3CB85E5A"/>
    <w:rsid w:val="3CBA48BD"/>
    <w:rsid w:val="3CBB65B2"/>
    <w:rsid w:val="3CBB7216"/>
    <w:rsid w:val="3CBBB81E"/>
    <w:rsid w:val="3CBC77E3"/>
    <w:rsid w:val="3CBCCF29"/>
    <w:rsid w:val="3CBCF0A9"/>
    <w:rsid w:val="3CBEB6A0"/>
    <w:rsid w:val="3CBF6462"/>
    <w:rsid w:val="3CBFCF7F"/>
    <w:rsid w:val="3CC09603"/>
    <w:rsid w:val="3CC2DD9D"/>
    <w:rsid w:val="3CC31919"/>
    <w:rsid w:val="3CC3DE7C"/>
    <w:rsid w:val="3CC45CCE"/>
    <w:rsid w:val="3CC5742F"/>
    <w:rsid w:val="3CC5D513"/>
    <w:rsid w:val="3CC7A82B"/>
    <w:rsid w:val="3CC86BCD"/>
    <w:rsid w:val="3CC8E03A"/>
    <w:rsid w:val="3CC9521A"/>
    <w:rsid w:val="3CC97D03"/>
    <w:rsid w:val="3CC9A1D8"/>
    <w:rsid w:val="3CCA25C9"/>
    <w:rsid w:val="3CCA6C03"/>
    <w:rsid w:val="3CCC3ABA"/>
    <w:rsid w:val="3CCC4D86"/>
    <w:rsid w:val="3CCC8813"/>
    <w:rsid w:val="3CCC91C9"/>
    <w:rsid w:val="3CCD8E5C"/>
    <w:rsid w:val="3CCDF3A7"/>
    <w:rsid w:val="3CCFE3C5"/>
    <w:rsid w:val="3CD016A7"/>
    <w:rsid w:val="3CD0709E"/>
    <w:rsid w:val="3CD11F87"/>
    <w:rsid w:val="3CD14797"/>
    <w:rsid w:val="3CD2656F"/>
    <w:rsid w:val="3CD31357"/>
    <w:rsid w:val="3CD39D7B"/>
    <w:rsid w:val="3CD4C407"/>
    <w:rsid w:val="3CD7125E"/>
    <w:rsid w:val="3CD7E4C4"/>
    <w:rsid w:val="3CD93C7C"/>
    <w:rsid w:val="3CD961ED"/>
    <w:rsid w:val="3CD9E3F0"/>
    <w:rsid w:val="3CDA4533"/>
    <w:rsid w:val="3CDC609F"/>
    <w:rsid w:val="3CDD276E"/>
    <w:rsid w:val="3CDE8798"/>
    <w:rsid w:val="3CDE9C18"/>
    <w:rsid w:val="3CDF3196"/>
    <w:rsid w:val="3CDFD5BF"/>
    <w:rsid w:val="3CE00914"/>
    <w:rsid w:val="3CE070C7"/>
    <w:rsid w:val="3CE24D46"/>
    <w:rsid w:val="3CE340D1"/>
    <w:rsid w:val="3CE408E0"/>
    <w:rsid w:val="3CE46DB5"/>
    <w:rsid w:val="3CE4BAF5"/>
    <w:rsid w:val="3CE58CC7"/>
    <w:rsid w:val="3CE6455E"/>
    <w:rsid w:val="3CE66B28"/>
    <w:rsid w:val="3CE7DA53"/>
    <w:rsid w:val="3CE8C451"/>
    <w:rsid w:val="3CE8C65C"/>
    <w:rsid w:val="3CE905A0"/>
    <w:rsid w:val="3CE9EDAF"/>
    <w:rsid w:val="3CEACF05"/>
    <w:rsid w:val="3CEB3985"/>
    <w:rsid w:val="3CEB3AA8"/>
    <w:rsid w:val="3CEB73D5"/>
    <w:rsid w:val="3CEC0853"/>
    <w:rsid w:val="3CEC2A57"/>
    <w:rsid w:val="3CEC453C"/>
    <w:rsid w:val="3CED7D60"/>
    <w:rsid w:val="3CEE4060"/>
    <w:rsid w:val="3CEE60C5"/>
    <w:rsid w:val="3CEF69B4"/>
    <w:rsid w:val="3CF0371F"/>
    <w:rsid w:val="3CF0CA63"/>
    <w:rsid w:val="3CF0E85A"/>
    <w:rsid w:val="3CF1196E"/>
    <w:rsid w:val="3CF405DE"/>
    <w:rsid w:val="3CF5186E"/>
    <w:rsid w:val="3CF518E2"/>
    <w:rsid w:val="3CF56F41"/>
    <w:rsid w:val="3CF5C033"/>
    <w:rsid w:val="3CF6BA5E"/>
    <w:rsid w:val="3CF7B6DD"/>
    <w:rsid w:val="3CF91DB5"/>
    <w:rsid w:val="3CF936A3"/>
    <w:rsid w:val="3CFA0597"/>
    <w:rsid w:val="3CFB55FC"/>
    <w:rsid w:val="3CFB8295"/>
    <w:rsid w:val="3CFD5395"/>
    <w:rsid w:val="3CFDCF2D"/>
    <w:rsid w:val="3CFEA5D0"/>
    <w:rsid w:val="3D00CF6E"/>
    <w:rsid w:val="3D01CB69"/>
    <w:rsid w:val="3D03B5E5"/>
    <w:rsid w:val="3D047684"/>
    <w:rsid w:val="3D058F4E"/>
    <w:rsid w:val="3D066831"/>
    <w:rsid w:val="3D073673"/>
    <w:rsid w:val="3D07E1A6"/>
    <w:rsid w:val="3D088658"/>
    <w:rsid w:val="3D08D837"/>
    <w:rsid w:val="3D09A0EC"/>
    <w:rsid w:val="3D09BACC"/>
    <w:rsid w:val="3D09EEE6"/>
    <w:rsid w:val="3D0A3009"/>
    <w:rsid w:val="3D0B0BF3"/>
    <w:rsid w:val="3D0BE3FB"/>
    <w:rsid w:val="3D0DEA52"/>
    <w:rsid w:val="3D0DF6F4"/>
    <w:rsid w:val="3D0DF701"/>
    <w:rsid w:val="3D0E3A00"/>
    <w:rsid w:val="3D0EDCBB"/>
    <w:rsid w:val="3D0F162B"/>
    <w:rsid w:val="3D0F4EE8"/>
    <w:rsid w:val="3D104288"/>
    <w:rsid w:val="3D107BAC"/>
    <w:rsid w:val="3D130642"/>
    <w:rsid w:val="3D134D34"/>
    <w:rsid w:val="3D156486"/>
    <w:rsid w:val="3D15DF9D"/>
    <w:rsid w:val="3D161D3D"/>
    <w:rsid w:val="3D16D8AE"/>
    <w:rsid w:val="3D17027B"/>
    <w:rsid w:val="3D183081"/>
    <w:rsid w:val="3D1912D3"/>
    <w:rsid w:val="3D191583"/>
    <w:rsid w:val="3D192633"/>
    <w:rsid w:val="3D196AF9"/>
    <w:rsid w:val="3D1ADF76"/>
    <w:rsid w:val="3D1B735E"/>
    <w:rsid w:val="3D1DE531"/>
    <w:rsid w:val="3D1E3898"/>
    <w:rsid w:val="3D1EE682"/>
    <w:rsid w:val="3D2039C4"/>
    <w:rsid w:val="3D204875"/>
    <w:rsid w:val="3D2063A0"/>
    <w:rsid w:val="3D208898"/>
    <w:rsid w:val="3D21C7A8"/>
    <w:rsid w:val="3D21D82F"/>
    <w:rsid w:val="3D238DF4"/>
    <w:rsid w:val="3D239657"/>
    <w:rsid w:val="3D246699"/>
    <w:rsid w:val="3D256EFE"/>
    <w:rsid w:val="3D2660C5"/>
    <w:rsid w:val="3D279FD8"/>
    <w:rsid w:val="3D299660"/>
    <w:rsid w:val="3D2A97F0"/>
    <w:rsid w:val="3D2AD3ED"/>
    <w:rsid w:val="3D2D455A"/>
    <w:rsid w:val="3D2D68A5"/>
    <w:rsid w:val="3D2DD8CF"/>
    <w:rsid w:val="3D2E8BE4"/>
    <w:rsid w:val="3D2EF650"/>
    <w:rsid w:val="3D2F88D6"/>
    <w:rsid w:val="3D337EC8"/>
    <w:rsid w:val="3D3510C8"/>
    <w:rsid w:val="3D352404"/>
    <w:rsid w:val="3D3554BA"/>
    <w:rsid w:val="3D36AEEF"/>
    <w:rsid w:val="3D36C750"/>
    <w:rsid w:val="3D3788AE"/>
    <w:rsid w:val="3D3819ED"/>
    <w:rsid w:val="3D3AD439"/>
    <w:rsid w:val="3D3BF76F"/>
    <w:rsid w:val="3D3C8A64"/>
    <w:rsid w:val="3D3D1964"/>
    <w:rsid w:val="3D3D97B0"/>
    <w:rsid w:val="3D3E7543"/>
    <w:rsid w:val="3D3E7C05"/>
    <w:rsid w:val="3D3F08F5"/>
    <w:rsid w:val="3D4112E5"/>
    <w:rsid w:val="3D417CE6"/>
    <w:rsid w:val="3D419814"/>
    <w:rsid w:val="3D4329B3"/>
    <w:rsid w:val="3D44652D"/>
    <w:rsid w:val="3D44C662"/>
    <w:rsid w:val="3D4520BF"/>
    <w:rsid w:val="3D452EC6"/>
    <w:rsid w:val="3D461AFC"/>
    <w:rsid w:val="3D47AD88"/>
    <w:rsid w:val="3D47F59D"/>
    <w:rsid w:val="3D483296"/>
    <w:rsid w:val="3D486389"/>
    <w:rsid w:val="3D48E945"/>
    <w:rsid w:val="3D48FB88"/>
    <w:rsid w:val="3D4C5A07"/>
    <w:rsid w:val="3D4C5D3F"/>
    <w:rsid w:val="3D4C771C"/>
    <w:rsid w:val="3D4D8741"/>
    <w:rsid w:val="3D4EF786"/>
    <w:rsid w:val="3D4F3D8C"/>
    <w:rsid w:val="3D5071D7"/>
    <w:rsid w:val="3D50819F"/>
    <w:rsid w:val="3D5094D2"/>
    <w:rsid w:val="3D519A24"/>
    <w:rsid w:val="3D51A4EC"/>
    <w:rsid w:val="3D54FE09"/>
    <w:rsid w:val="3D550F91"/>
    <w:rsid w:val="3D55EA61"/>
    <w:rsid w:val="3D56D799"/>
    <w:rsid w:val="3D582135"/>
    <w:rsid w:val="3D592AD8"/>
    <w:rsid w:val="3D5A3DC4"/>
    <w:rsid w:val="3D5ABCB0"/>
    <w:rsid w:val="3D5ACC82"/>
    <w:rsid w:val="3D5B1459"/>
    <w:rsid w:val="3D5B1B5B"/>
    <w:rsid w:val="3D5B6107"/>
    <w:rsid w:val="3D5B93E9"/>
    <w:rsid w:val="3D5C4C78"/>
    <w:rsid w:val="3D5E36D8"/>
    <w:rsid w:val="3D5F89D0"/>
    <w:rsid w:val="3D5FD57D"/>
    <w:rsid w:val="3D60E232"/>
    <w:rsid w:val="3D60E35C"/>
    <w:rsid w:val="3D60F169"/>
    <w:rsid w:val="3D60FD3F"/>
    <w:rsid w:val="3D6373E9"/>
    <w:rsid w:val="3D63E6F0"/>
    <w:rsid w:val="3D66A8D9"/>
    <w:rsid w:val="3D66B385"/>
    <w:rsid w:val="3D677005"/>
    <w:rsid w:val="3D681CBB"/>
    <w:rsid w:val="3D682527"/>
    <w:rsid w:val="3D685B2C"/>
    <w:rsid w:val="3D68C928"/>
    <w:rsid w:val="3D6976EC"/>
    <w:rsid w:val="3D6B1D1D"/>
    <w:rsid w:val="3D6B9C48"/>
    <w:rsid w:val="3D6BC7BC"/>
    <w:rsid w:val="3D6BCCF9"/>
    <w:rsid w:val="3D6C77F3"/>
    <w:rsid w:val="3D6E2626"/>
    <w:rsid w:val="3D6EB46D"/>
    <w:rsid w:val="3D6F8E54"/>
    <w:rsid w:val="3D700415"/>
    <w:rsid w:val="3D702173"/>
    <w:rsid w:val="3D70744F"/>
    <w:rsid w:val="3D70905D"/>
    <w:rsid w:val="3D720061"/>
    <w:rsid w:val="3D72FB65"/>
    <w:rsid w:val="3D7300F6"/>
    <w:rsid w:val="3D743EC4"/>
    <w:rsid w:val="3D77AC5E"/>
    <w:rsid w:val="3D782174"/>
    <w:rsid w:val="3D7945F0"/>
    <w:rsid w:val="3D7B4822"/>
    <w:rsid w:val="3D7C4DB1"/>
    <w:rsid w:val="3D7DB6D6"/>
    <w:rsid w:val="3D7E272E"/>
    <w:rsid w:val="3D7E957A"/>
    <w:rsid w:val="3D7F040D"/>
    <w:rsid w:val="3D80D8CF"/>
    <w:rsid w:val="3D8107A7"/>
    <w:rsid w:val="3D8242B1"/>
    <w:rsid w:val="3D8435EB"/>
    <w:rsid w:val="3D846B0C"/>
    <w:rsid w:val="3D853D72"/>
    <w:rsid w:val="3D870328"/>
    <w:rsid w:val="3D871290"/>
    <w:rsid w:val="3D8734F0"/>
    <w:rsid w:val="3D88F41F"/>
    <w:rsid w:val="3D88F67A"/>
    <w:rsid w:val="3D8985E0"/>
    <w:rsid w:val="3D89BCC1"/>
    <w:rsid w:val="3D8BACDE"/>
    <w:rsid w:val="3D8CAAE7"/>
    <w:rsid w:val="3D8D4571"/>
    <w:rsid w:val="3D8DE634"/>
    <w:rsid w:val="3D8EB038"/>
    <w:rsid w:val="3D8F173F"/>
    <w:rsid w:val="3D91950D"/>
    <w:rsid w:val="3D924C00"/>
    <w:rsid w:val="3D9289B6"/>
    <w:rsid w:val="3D95185C"/>
    <w:rsid w:val="3D966BB4"/>
    <w:rsid w:val="3D96D5F2"/>
    <w:rsid w:val="3D97F33A"/>
    <w:rsid w:val="3D991CA6"/>
    <w:rsid w:val="3D9BD49E"/>
    <w:rsid w:val="3D9BF6B0"/>
    <w:rsid w:val="3D9C717B"/>
    <w:rsid w:val="3D9C9F9D"/>
    <w:rsid w:val="3D9E12BE"/>
    <w:rsid w:val="3D9E3F5F"/>
    <w:rsid w:val="3D9F57F0"/>
    <w:rsid w:val="3D9F7888"/>
    <w:rsid w:val="3DA07A1F"/>
    <w:rsid w:val="3DA0BD3D"/>
    <w:rsid w:val="3DA35D17"/>
    <w:rsid w:val="3DA458C5"/>
    <w:rsid w:val="3DA51AA9"/>
    <w:rsid w:val="3DA55962"/>
    <w:rsid w:val="3DA5733F"/>
    <w:rsid w:val="3DA60C84"/>
    <w:rsid w:val="3DA93DF3"/>
    <w:rsid w:val="3DA9AB10"/>
    <w:rsid w:val="3DA9CC27"/>
    <w:rsid w:val="3DAA9A5E"/>
    <w:rsid w:val="3DAB8D1F"/>
    <w:rsid w:val="3DAC2A0D"/>
    <w:rsid w:val="3DACD9D6"/>
    <w:rsid w:val="3DADBC27"/>
    <w:rsid w:val="3DAEE2BD"/>
    <w:rsid w:val="3DAFC30D"/>
    <w:rsid w:val="3DB092C7"/>
    <w:rsid w:val="3DB0B1EB"/>
    <w:rsid w:val="3DB216B1"/>
    <w:rsid w:val="3DB47366"/>
    <w:rsid w:val="3DB66D1A"/>
    <w:rsid w:val="3DB7192F"/>
    <w:rsid w:val="3DB76105"/>
    <w:rsid w:val="3DB785A7"/>
    <w:rsid w:val="3DBA0A82"/>
    <w:rsid w:val="3DBAD595"/>
    <w:rsid w:val="3DBC4192"/>
    <w:rsid w:val="3DBD1D6C"/>
    <w:rsid w:val="3DBE1A71"/>
    <w:rsid w:val="3DBEDC98"/>
    <w:rsid w:val="3DBEDEDE"/>
    <w:rsid w:val="3DBFD13C"/>
    <w:rsid w:val="3DC0907E"/>
    <w:rsid w:val="3DC1CD59"/>
    <w:rsid w:val="3DC3440C"/>
    <w:rsid w:val="3DC57ABD"/>
    <w:rsid w:val="3DC58BA8"/>
    <w:rsid w:val="3DC5FD4C"/>
    <w:rsid w:val="3DC5FE97"/>
    <w:rsid w:val="3DC6F801"/>
    <w:rsid w:val="3DC761F2"/>
    <w:rsid w:val="3DC8C254"/>
    <w:rsid w:val="3DCAB376"/>
    <w:rsid w:val="3DCAD8E3"/>
    <w:rsid w:val="3DCB43AA"/>
    <w:rsid w:val="3DCDAE80"/>
    <w:rsid w:val="3DCDDE40"/>
    <w:rsid w:val="3DCEA65C"/>
    <w:rsid w:val="3DCF6A95"/>
    <w:rsid w:val="3DCFFFBF"/>
    <w:rsid w:val="3DD02DF0"/>
    <w:rsid w:val="3DD0FA52"/>
    <w:rsid w:val="3DD14CDA"/>
    <w:rsid w:val="3DD154BA"/>
    <w:rsid w:val="3DD26495"/>
    <w:rsid w:val="3DD302DC"/>
    <w:rsid w:val="3DD347CE"/>
    <w:rsid w:val="3DD35D76"/>
    <w:rsid w:val="3DD39EB9"/>
    <w:rsid w:val="3DD447D8"/>
    <w:rsid w:val="3DD49F8A"/>
    <w:rsid w:val="3DD51C3A"/>
    <w:rsid w:val="3DD948C1"/>
    <w:rsid w:val="3DDA0748"/>
    <w:rsid w:val="3DDA14FD"/>
    <w:rsid w:val="3DDA4D43"/>
    <w:rsid w:val="3DDD836E"/>
    <w:rsid w:val="3DDE83BF"/>
    <w:rsid w:val="3DDEB62D"/>
    <w:rsid w:val="3DDED45A"/>
    <w:rsid w:val="3DDF46FC"/>
    <w:rsid w:val="3DE02C5E"/>
    <w:rsid w:val="3DE312D8"/>
    <w:rsid w:val="3DE3592C"/>
    <w:rsid w:val="3DE5E342"/>
    <w:rsid w:val="3DE6B3D7"/>
    <w:rsid w:val="3DE715C0"/>
    <w:rsid w:val="3DE779BC"/>
    <w:rsid w:val="3DE7A5D8"/>
    <w:rsid w:val="3DE7B214"/>
    <w:rsid w:val="3DE8E425"/>
    <w:rsid w:val="3DEB0DE2"/>
    <w:rsid w:val="3DEB3BDB"/>
    <w:rsid w:val="3DEC6D5C"/>
    <w:rsid w:val="3DECE0E1"/>
    <w:rsid w:val="3DED1E69"/>
    <w:rsid w:val="3DED1E8F"/>
    <w:rsid w:val="3DEEBC61"/>
    <w:rsid w:val="3DEECB57"/>
    <w:rsid w:val="3DF018FB"/>
    <w:rsid w:val="3DF14698"/>
    <w:rsid w:val="3DF291AF"/>
    <w:rsid w:val="3DF3F120"/>
    <w:rsid w:val="3DF44330"/>
    <w:rsid w:val="3DF4939F"/>
    <w:rsid w:val="3DF4963A"/>
    <w:rsid w:val="3DF4D262"/>
    <w:rsid w:val="3DF53083"/>
    <w:rsid w:val="3DF68B83"/>
    <w:rsid w:val="3DF76B0F"/>
    <w:rsid w:val="3DF7922D"/>
    <w:rsid w:val="3DF8F5A9"/>
    <w:rsid w:val="3DF9DE6F"/>
    <w:rsid w:val="3DFA276E"/>
    <w:rsid w:val="3DFB0E28"/>
    <w:rsid w:val="3DFB3A16"/>
    <w:rsid w:val="3DFC3B4A"/>
    <w:rsid w:val="3DFD0A90"/>
    <w:rsid w:val="3DFDEC43"/>
    <w:rsid w:val="3DFE2D38"/>
    <w:rsid w:val="3DFFC6F6"/>
    <w:rsid w:val="3E00086E"/>
    <w:rsid w:val="3E00D518"/>
    <w:rsid w:val="3E01666C"/>
    <w:rsid w:val="3E016C86"/>
    <w:rsid w:val="3E02FBF8"/>
    <w:rsid w:val="3E0325C0"/>
    <w:rsid w:val="3E032ABB"/>
    <w:rsid w:val="3E034EB4"/>
    <w:rsid w:val="3E0618F5"/>
    <w:rsid w:val="3E0650D8"/>
    <w:rsid w:val="3E06C4DD"/>
    <w:rsid w:val="3E0754A6"/>
    <w:rsid w:val="3E077F67"/>
    <w:rsid w:val="3E07AA18"/>
    <w:rsid w:val="3E095D7B"/>
    <w:rsid w:val="3E097ABB"/>
    <w:rsid w:val="3E0A58EB"/>
    <w:rsid w:val="3E0C41A4"/>
    <w:rsid w:val="3E0D0897"/>
    <w:rsid w:val="3E0E1A7D"/>
    <w:rsid w:val="3E0E7189"/>
    <w:rsid w:val="3E0E83FF"/>
    <w:rsid w:val="3E0EB376"/>
    <w:rsid w:val="3E123FED"/>
    <w:rsid w:val="3E133D0E"/>
    <w:rsid w:val="3E1342EF"/>
    <w:rsid w:val="3E13DA85"/>
    <w:rsid w:val="3E15009D"/>
    <w:rsid w:val="3E1583E8"/>
    <w:rsid w:val="3E16516E"/>
    <w:rsid w:val="3E16B824"/>
    <w:rsid w:val="3E16E4A0"/>
    <w:rsid w:val="3E185E9F"/>
    <w:rsid w:val="3E192B99"/>
    <w:rsid w:val="3E1936EA"/>
    <w:rsid w:val="3E193839"/>
    <w:rsid w:val="3E1A2ADF"/>
    <w:rsid w:val="3E1B41AA"/>
    <w:rsid w:val="3E1C0923"/>
    <w:rsid w:val="3E1C4AC8"/>
    <w:rsid w:val="3E1CB128"/>
    <w:rsid w:val="3E1D09D4"/>
    <w:rsid w:val="3E1F99BD"/>
    <w:rsid w:val="3E1FCFCF"/>
    <w:rsid w:val="3E1FE92D"/>
    <w:rsid w:val="3E20E7B6"/>
    <w:rsid w:val="3E211345"/>
    <w:rsid w:val="3E21803A"/>
    <w:rsid w:val="3E218627"/>
    <w:rsid w:val="3E2221D5"/>
    <w:rsid w:val="3E22B5C6"/>
    <w:rsid w:val="3E22F76A"/>
    <w:rsid w:val="3E23E9D6"/>
    <w:rsid w:val="3E24492A"/>
    <w:rsid w:val="3E2454AF"/>
    <w:rsid w:val="3E24FF8E"/>
    <w:rsid w:val="3E252FE7"/>
    <w:rsid w:val="3E25C87E"/>
    <w:rsid w:val="3E25F046"/>
    <w:rsid w:val="3E268304"/>
    <w:rsid w:val="3E26C51E"/>
    <w:rsid w:val="3E2826F7"/>
    <w:rsid w:val="3E288A48"/>
    <w:rsid w:val="3E2AE254"/>
    <w:rsid w:val="3E2B997E"/>
    <w:rsid w:val="3E2BCCD3"/>
    <w:rsid w:val="3E2C1B01"/>
    <w:rsid w:val="3E2C7D2C"/>
    <w:rsid w:val="3E2E5F8B"/>
    <w:rsid w:val="3E2EE73A"/>
    <w:rsid w:val="3E2F4778"/>
    <w:rsid w:val="3E2FBC77"/>
    <w:rsid w:val="3E2FE53A"/>
    <w:rsid w:val="3E30D49E"/>
    <w:rsid w:val="3E314499"/>
    <w:rsid w:val="3E314BB4"/>
    <w:rsid w:val="3E32211F"/>
    <w:rsid w:val="3E337E31"/>
    <w:rsid w:val="3E34B1FA"/>
    <w:rsid w:val="3E35F0CE"/>
    <w:rsid w:val="3E363F91"/>
    <w:rsid w:val="3E372D48"/>
    <w:rsid w:val="3E37938C"/>
    <w:rsid w:val="3E388B3F"/>
    <w:rsid w:val="3E389841"/>
    <w:rsid w:val="3E38C888"/>
    <w:rsid w:val="3E392BC9"/>
    <w:rsid w:val="3E3AC48C"/>
    <w:rsid w:val="3E3AEF73"/>
    <w:rsid w:val="3E3C91E9"/>
    <w:rsid w:val="3E3CC40C"/>
    <w:rsid w:val="3E3D0D7E"/>
    <w:rsid w:val="3E3DE929"/>
    <w:rsid w:val="3E3E0E8E"/>
    <w:rsid w:val="3E3EA4F6"/>
    <w:rsid w:val="3E3EE00C"/>
    <w:rsid w:val="3E3EE50B"/>
    <w:rsid w:val="3E401950"/>
    <w:rsid w:val="3E416C34"/>
    <w:rsid w:val="3E41936A"/>
    <w:rsid w:val="3E42300D"/>
    <w:rsid w:val="3E42552C"/>
    <w:rsid w:val="3E42A641"/>
    <w:rsid w:val="3E42D92D"/>
    <w:rsid w:val="3E449470"/>
    <w:rsid w:val="3E48EB4C"/>
    <w:rsid w:val="3E48ED68"/>
    <w:rsid w:val="3E48F8D4"/>
    <w:rsid w:val="3E49991B"/>
    <w:rsid w:val="3E4A388E"/>
    <w:rsid w:val="3E4A797C"/>
    <w:rsid w:val="3E4B6017"/>
    <w:rsid w:val="3E4BB057"/>
    <w:rsid w:val="3E4C4A05"/>
    <w:rsid w:val="3E4D621D"/>
    <w:rsid w:val="3E4E7FDB"/>
    <w:rsid w:val="3E4FBCF7"/>
    <w:rsid w:val="3E50D903"/>
    <w:rsid w:val="3E5114E3"/>
    <w:rsid w:val="3E51B4A1"/>
    <w:rsid w:val="3E52A76F"/>
    <w:rsid w:val="3E540F0D"/>
    <w:rsid w:val="3E54AD26"/>
    <w:rsid w:val="3E55EFBF"/>
    <w:rsid w:val="3E56AF37"/>
    <w:rsid w:val="3E5802DE"/>
    <w:rsid w:val="3E583F3E"/>
    <w:rsid w:val="3E587D78"/>
    <w:rsid w:val="3E587F72"/>
    <w:rsid w:val="3E5A3AE4"/>
    <w:rsid w:val="3E5B750E"/>
    <w:rsid w:val="3E5CC3B2"/>
    <w:rsid w:val="3E5D994B"/>
    <w:rsid w:val="3E5ECDE2"/>
    <w:rsid w:val="3E5EDFCF"/>
    <w:rsid w:val="3E5EEC6D"/>
    <w:rsid w:val="3E5F1D72"/>
    <w:rsid w:val="3E613099"/>
    <w:rsid w:val="3E61353A"/>
    <w:rsid w:val="3E615318"/>
    <w:rsid w:val="3E63654E"/>
    <w:rsid w:val="3E638829"/>
    <w:rsid w:val="3E63F2D7"/>
    <w:rsid w:val="3E645432"/>
    <w:rsid w:val="3E64D952"/>
    <w:rsid w:val="3E65227B"/>
    <w:rsid w:val="3E65E1C8"/>
    <w:rsid w:val="3E662624"/>
    <w:rsid w:val="3E665720"/>
    <w:rsid w:val="3E6675BE"/>
    <w:rsid w:val="3E66A052"/>
    <w:rsid w:val="3E67F6D7"/>
    <w:rsid w:val="3E68317F"/>
    <w:rsid w:val="3E6998F0"/>
    <w:rsid w:val="3E6A8077"/>
    <w:rsid w:val="3E6AC562"/>
    <w:rsid w:val="3E6B2EC8"/>
    <w:rsid w:val="3E6C7FFD"/>
    <w:rsid w:val="3E6CD276"/>
    <w:rsid w:val="3E6D1C22"/>
    <w:rsid w:val="3E6E35D0"/>
    <w:rsid w:val="3E6EBF7D"/>
    <w:rsid w:val="3E70C248"/>
    <w:rsid w:val="3E725D90"/>
    <w:rsid w:val="3E72CD7B"/>
    <w:rsid w:val="3E74072B"/>
    <w:rsid w:val="3E7443A9"/>
    <w:rsid w:val="3E74598C"/>
    <w:rsid w:val="3E747861"/>
    <w:rsid w:val="3E74CED5"/>
    <w:rsid w:val="3E7635FE"/>
    <w:rsid w:val="3E76DD69"/>
    <w:rsid w:val="3E76DE4F"/>
    <w:rsid w:val="3E77D7D8"/>
    <w:rsid w:val="3E7A9055"/>
    <w:rsid w:val="3E7A9F22"/>
    <w:rsid w:val="3E7C934B"/>
    <w:rsid w:val="3E7CFF1F"/>
    <w:rsid w:val="3E7D7FFA"/>
    <w:rsid w:val="3E7E6E72"/>
    <w:rsid w:val="3E7EA38F"/>
    <w:rsid w:val="3E8081A2"/>
    <w:rsid w:val="3E80B7E4"/>
    <w:rsid w:val="3E824B31"/>
    <w:rsid w:val="3E83DF66"/>
    <w:rsid w:val="3E8417FA"/>
    <w:rsid w:val="3E849D5A"/>
    <w:rsid w:val="3E876483"/>
    <w:rsid w:val="3E87A8FA"/>
    <w:rsid w:val="3E88B1EE"/>
    <w:rsid w:val="3E88F5FF"/>
    <w:rsid w:val="3E892CBA"/>
    <w:rsid w:val="3E898FAE"/>
    <w:rsid w:val="3E89DCE4"/>
    <w:rsid w:val="3E8A2592"/>
    <w:rsid w:val="3E8A68B2"/>
    <w:rsid w:val="3E8A7960"/>
    <w:rsid w:val="3E8B68F1"/>
    <w:rsid w:val="3E8B9E8F"/>
    <w:rsid w:val="3E8BB140"/>
    <w:rsid w:val="3E8BBC5B"/>
    <w:rsid w:val="3E8D3B69"/>
    <w:rsid w:val="3E8DB99B"/>
    <w:rsid w:val="3E8DE63E"/>
    <w:rsid w:val="3E8EFECF"/>
    <w:rsid w:val="3E8F4DC8"/>
    <w:rsid w:val="3E9070CE"/>
    <w:rsid w:val="3E908832"/>
    <w:rsid w:val="3E90CCCD"/>
    <w:rsid w:val="3E923460"/>
    <w:rsid w:val="3E931AF2"/>
    <w:rsid w:val="3E940123"/>
    <w:rsid w:val="3E94FA14"/>
    <w:rsid w:val="3E97A455"/>
    <w:rsid w:val="3E98649D"/>
    <w:rsid w:val="3E9C1283"/>
    <w:rsid w:val="3E9C71E7"/>
    <w:rsid w:val="3E9CC574"/>
    <w:rsid w:val="3E9ED30D"/>
    <w:rsid w:val="3EA091E8"/>
    <w:rsid w:val="3EA2A7DE"/>
    <w:rsid w:val="3EA3773A"/>
    <w:rsid w:val="3EA4ED66"/>
    <w:rsid w:val="3EA56E5C"/>
    <w:rsid w:val="3EA57041"/>
    <w:rsid w:val="3EA71604"/>
    <w:rsid w:val="3EA783CA"/>
    <w:rsid w:val="3EA795CB"/>
    <w:rsid w:val="3EA7B45C"/>
    <w:rsid w:val="3EA80F4E"/>
    <w:rsid w:val="3EA83FD7"/>
    <w:rsid w:val="3EA84437"/>
    <w:rsid w:val="3EA8DD67"/>
    <w:rsid w:val="3EA94D93"/>
    <w:rsid w:val="3EA9C755"/>
    <w:rsid w:val="3EAABF0E"/>
    <w:rsid w:val="3EAB5DB4"/>
    <w:rsid w:val="3EAC1B79"/>
    <w:rsid w:val="3EADBE18"/>
    <w:rsid w:val="3EAE7BE5"/>
    <w:rsid w:val="3EB10AD2"/>
    <w:rsid w:val="3EB17AAA"/>
    <w:rsid w:val="3EB2E653"/>
    <w:rsid w:val="3EB34612"/>
    <w:rsid w:val="3EB3E64A"/>
    <w:rsid w:val="3EB3E80B"/>
    <w:rsid w:val="3EB4512B"/>
    <w:rsid w:val="3EB60360"/>
    <w:rsid w:val="3EB75FD8"/>
    <w:rsid w:val="3EB8E0E9"/>
    <w:rsid w:val="3EB96F3E"/>
    <w:rsid w:val="3EB9A70D"/>
    <w:rsid w:val="3EBA7078"/>
    <w:rsid w:val="3EBB1C1F"/>
    <w:rsid w:val="3EBC98F0"/>
    <w:rsid w:val="3EBD4A80"/>
    <w:rsid w:val="3EBE9052"/>
    <w:rsid w:val="3EBF1030"/>
    <w:rsid w:val="3EBF98E3"/>
    <w:rsid w:val="3EBFF7A8"/>
    <w:rsid w:val="3EC0282C"/>
    <w:rsid w:val="3EC12FDD"/>
    <w:rsid w:val="3EC133E5"/>
    <w:rsid w:val="3EC319C1"/>
    <w:rsid w:val="3EC3F004"/>
    <w:rsid w:val="3EC3F907"/>
    <w:rsid w:val="3EC41DD3"/>
    <w:rsid w:val="3EC42131"/>
    <w:rsid w:val="3EC4B51F"/>
    <w:rsid w:val="3EC5E0B4"/>
    <w:rsid w:val="3EC5FF42"/>
    <w:rsid w:val="3EC68635"/>
    <w:rsid w:val="3EC73B37"/>
    <w:rsid w:val="3EC7787F"/>
    <w:rsid w:val="3EC78FA3"/>
    <w:rsid w:val="3ECB9F82"/>
    <w:rsid w:val="3ECC65A4"/>
    <w:rsid w:val="3ECE07AE"/>
    <w:rsid w:val="3ECE2324"/>
    <w:rsid w:val="3ECFFE1E"/>
    <w:rsid w:val="3ED0312C"/>
    <w:rsid w:val="3ED0A131"/>
    <w:rsid w:val="3ED1BCCC"/>
    <w:rsid w:val="3ED27A4C"/>
    <w:rsid w:val="3ED33A6A"/>
    <w:rsid w:val="3ED422C9"/>
    <w:rsid w:val="3ED49363"/>
    <w:rsid w:val="3ED4E4F3"/>
    <w:rsid w:val="3ED5282A"/>
    <w:rsid w:val="3ED6D8E4"/>
    <w:rsid w:val="3ED9882C"/>
    <w:rsid w:val="3ED9B0F7"/>
    <w:rsid w:val="3EDB9013"/>
    <w:rsid w:val="3EDBC7D2"/>
    <w:rsid w:val="3EDC054E"/>
    <w:rsid w:val="3EDC14CB"/>
    <w:rsid w:val="3EDCDED3"/>
    <w:rsid w:val="3EDD5C93"/>
    <w:rsid w:val="3EDDBA42"/>
    <w:rsid w:val="3EDDFE3C"/>
    <w:rsid w:val="3EDE7170"/>
    <w:rsid w:val="3EDF825A"/>
    <w:rsid w:val="3EE13680"/>
    <w:rsid w:val="3EE1C66F"/>
    <w:rsid w:val="3EE23E06"/>
    <w:rsid w:val="3EE24DAF"/>
    <w:rsid w:val="3EE27D93"/>
    <w:rsid w:val="3EE2B52D"/>
    <w:rsid w:val="3EE2DD0C"/>
    <w:rsid w:val="3EE37BC3"/>
    <w:rsid w:val="3EE46A0E"/>
    <w:rsid w:val="3EE5C5D1"/>
    <w:rsid w:val="3EE6D7AE"/>
    <w:rsid w:val="3EE911D1"/>
    <w:rsid w:val="3EE9A83A"/>
    <w:rsid w:val="3EEA9397"/>
    <w:rsid w:val="3EEAC329"/>
    <w:rsid w:val="3EEAE56C"/>
    <w:rsid w:val="3EEB2375"/>
    <w:rsid w:val="3EEC0D11"/>
    <w:rsid w:val="3EEC9067"/>
    <w:rsid w:val="3EED459D"/>
    <w:rsid w:val="3EEDE126"/>
    <w:rsid w:val="3EEDF8CB"/>
    <w:rsid w:val="3EEE54FA"/>
    <w:rsid w:val="3EEEE634"/>
    <w:rsid w:val="3EEF5209"/>
    <w:rsid w:val="3EF04CBA"/>
    <w:rsid w:val="3EF0748C"/>
    <w:rsid w:val="3EF08656"/>
    <w:rsid w:val="3EF16F37"/>
    <w:rsid w:val="3EF1FDC5"/>
    <w:rsid w:val="3EF23EF8"/>
    <w:rsid w:val="3EF3DCE7"/>
    <w:rsid w:val="3EF4D53F"/>
    <w:rsid w:val="3EF53445"/>
    <w:rsid w:val="3EF5757D"/>
    <w:rsid w:val="3EF76D75"/>
    <w:rsid w:val="3EF7DCFF"/>
    <w:rsid w:val="3EF8660D"/>
    <w:rsid w:val="3EF93502"/>
    <w:rsid w:val="3EFA0D62"/>
    <w:rsid w:val="3EFAB4C7"/>
    <w:rsid w:val="3EFB5BEA"/>
    <w:rsid w:val="3EFD2525"/>
    <w:rsid w:val="3EFDED53"/>
    <w:rsid w:val="3EFE3632"/>
    <w:rsid w:val="3EFE4F38"/>
    <w:rsid w:val="3EFE993A"/>
    <w:rsid w:val="3EFEC08E"/>
    <w:rsid w:val="3EFFA977"/>
    <w:rsid w:val="3F014414"/>
    <w:rsid w:val="3F023D32"/>
    <w:rsid w:val="3F02C67D"/>
    <w:rsid w:val="3F03920A"/>
    <w:rsid w:val="3F039B71"/>
    <w:rsid w:val="3F0414A4"/>
    <w:rsid w:val="3F043D05"/>
    <w:rsid w:val="3F04A403"/>
    <w:rsid w:val="3F055C69"/>
    <w:rsid w:val="3F059FE4"/>
    <w:rsid w:val="3F061C78"/>
    <w:rsid w:val="3F06AF02"/>
    <w:rsid w:val="3F0751EC"/>
    <w:rsid w:val="3F07980C"/>
    <w:rsid w:val="3F0A1B72"/>
    <w:rsid w:val="3F0AC372"/>
    <w:rsid w:val="3F0D25C7"/>
    <w:rsid w:val="3F0D65CA"/>
    <w:rsid w:val="3F0DAA88"/>
    <w:rsid w:val="3F0DD2A4"/>
    <w:rsid w:val="3F0E4254"/>
    <w:rsid w:val="3F0E66D8"/>
    <w:rsid w:val="3F10DC14"/>
    <w:rsid w:val="3F1182CD"/>
    <w:rsid w:val="3F13952D"/>
    <w:rsid w:val="3F17870B"/>
    <w:rsid w:val="3F17AA55"/>
    <w:rsid w:val="3F1A4B3A"/>
    <w:rsid w:val="3F1DBA89"/>
    <w:rsid w:val="3F1E4176"/>
    <w:rsid w:val="3F1E749D"/>
    <w:rsid w:val="3F1EE6E4"/>
    <w:rsid w:val="3F207B65"/>
    <w:rsid w:val="3F20EF08"/>
    <w:rsid w:val="3F215B0C"/>
    <w:rsid w:val="3F21B67A"/>
    <w:rsid w:val="3F21D8F3"/>
    <w:rsid w:val="3F22C8AC"/>
    <w:rsid w:val="3F235D83"/>
    <w:rsid w:val="3F23B444"/>
    <w:rsid w:val="3F247FC7"/>
    <w:rsid w:val="3F24DA89"/>
    <w:rsid w:val="3F25668A"/>
    <w:rsid w:val="3F27CFEB"/>
    <w:rsid w:val="3F29BD1F"/>
    <w:rsid w:val="3F29D076"/>
    <w:rsid w:val="3F29ECB6"/>
    <w:rsid w:val="3F2AC550"/>
    <w:rsid w:val="3F2D1DA1"/>
    <w:rsid w:val="3F2DEDA7"/>
    <w:rsid w:val="3F2E2704"/>
    <w:rsid w:val="3F2E439A"/>
    <w:rsid w:val="3F2E65B8"/>
    <w:rsid w:val="3F2EDAB4"/>
    <w:rsid w:val="3F2FF601"/>
    <w:rsid w:val="3F32A112"/>
    <w:rsid w:val="3F345642"/>
    <w:rsid w:val="3F377BB9"/>
    <w:rsid w:val="3F384197"/>
    <w:rsid w:val="3F38D8BD"/>
    <w:rsid w:val="3F39E864"/>
    <w:rsid w:val="3F3AC0B3"/>
    <w:rsid w:val="3F3B2B3A"/>
    <w:rsid w:val="3F3C34C1"/>
    <w:rsid w:val="3F3CA277"/>
    <w:rsid w:val="3F3D964D"/>
    <w:rsid w:val="3F3E4669"/>
    <w:rsid w:val="3F3E87AB"/>
    <w:rsid w:val="3F3F5B38"/>
    <w:rsid w:val="3F401687"/>
    <w:rsid w:val="3F40C8EB"/>
    <w:rsid w:val="3F4218D9"/>
    <w:rsid w:val="3F43A32B"/>
    <w:rsid w:val="3F446D1D"/>
    <w:rsid w:val="3F447112"/>
    <w:rsid w:val="3F447CE8"/>
    <w:rsid w:val="3F46F45D"/>
    <w:rsid w:val="3F46F63D"/>
    <w:rsid w:val="3F47A592"/>
    <w:rsid w:val="3F47E806"/>
    <w:rsid w:val="3F4858FB"/>
    <w:rsid w:val="3F48BA8D"/>
    <w:rsid w:val="3F49013B"/>
    <w:rsid w:val="3F4A7331"/>
    <w:rsid w:val="3F4B049B"/>
    <w:rsid w:val="3F4B1428"/>
    <w:rsid w:val="3F4B27AE"/>
    <w:rsid w:val="3F4C5510"/>
    <w:rsid w:val="3F4C81D3"/>
    <w:rsid w:val="3F4CC6A1"/>
    <w:rsid w:val="3F4CD52D"/>
    <w:rsid w:val="3F4D21B1"/>
    <w:rsid w:val="3F4D96BE"/>
    <w:rsid w:val="3F4F17C2"/>
    <w:rsid w:val="3F4F846E"/>
    <w:rsid w:val="3F4FB94E"/>
    <w:rsid w:val="3F504201"/>
    <w:rsid w:val="3F50B35C"/>
    <w:rsid w:val="3F510052"/>
    <w:rsid w:val="3F51CCC9"/>
    <w:rsid w:val="3F520027"/>
    <w:rsid w:val="3F5314F0"/>
    <w:rsid w:val="3F54684A"/>
    <w:rsid w:val="3F54E169"/>
    <w:rsid w:val="3F5532F5"/>
    <w:rsid w:val="3F557E39"/>
    <w:rsid w:val="3F557EA3"/>
    <w:rsid w:val="3F55CFC5"/>
    <w:rsid w:val="3F56066C"/>
    <w:rsid w:val="3F570FDF"/>
    <w:rsid w:val="3F57856F"/>
    <w:rsid w:val="3F587293"/>
    <w:rsid w:val="3F5A8324"/>
    <w:rsid w:val="3F5BC2C2"/>
    <w:rsid w:val="3F5BD39F"/>
    <w:rsid w:val="3F5C1AF5"/>
    <w:rsid w:val="3F5C9ED4"/>
    <w:rsid w:val="3F5D0F08"/>
    <w:rsid w:val="3F5D3EF4"/>
    <w:rsid w:val="3F5E180F"/>
    <w:rsid w:val="3F5FE0AC"/>
    <w:rsid w:val="3F60FC5B"/>
    <w:rsid w:val="3F614FED"/>
    <w:rsid w:val="3F622E8C"/>
    <w:rsid w:val="3F62EAD0"/>
    <w:rsid w:val="3F643DFC"/>
    <w:rsid w:val="3F646E46"/>
    <w:rsid w:val="3F655DE9"/>
    <w:rsid w:val="3F65997A"/>
    <w:rsid w:val="3F65C60E"/>
    <w:rsid w:val="3F66612A"/>
    <w:rsid w:val="3F67CD0E"/>
    <w:rsid w:val="3F687B01"/>
    <w:rsid w:val="3F692ECA"/>
    <w:rsid w:val="3F694656"/>
    <w:rsid w:val="3F6AA325"/>
    <w:rsid w:val="3F6AB437"/>
    <w:rsid w:val="3F6AED71"/>
    <w:rsid w:val="3F6B672F"/>
    <w:rsid w:val="3F6BA8E0"/>
    <w:rsid w:val="3F6BAD30"/>
    <w:rsid w:val="3F6CD945"/>
    <w:rsid w:val="3F6D8179"/>
    <w:rsid w:val="3F6E9A70"/>
    <w:rsid w:val="3F6F8139"/>
    <w:rsid w:val="3F6FF72D"/>
    <w:rsid w:val="3F7030DC"/>
    <w:rsid w:val="3F705CFE"/>
    <w:rsid w:val="3F706D7C"/>
    <w:rsid w:val="3F70B36D"/>
    <w:rsid w:val="3F71394C"/>
    <w:rsid w:val="3F714E68"/>
    <w:rsid w:val="3F7240E8"/>
    <w:rsid w:val="3F726818"/>
    <w:rsid w:val="3F7341C9"/>
    <w:rsid w:val="3F7359DD"/>
    <w:rsid w:val="3F73CCEA"/>
    <w:rsid w:val="3F74F59C"/>
    <w:rsid w:val="3F75A15D"/>
    <w:rsid w:val="3F762829"/>
    <w:rsid w:val="3F763480"/>
    <w:rsid w:val="3F76D482"/>
    <w:rsid w:val="3F780A7F"/>
    <w:rsid w:val="3F795941"/>
    <w:rsid w:val="3F7A85F1"/>
    <w:rsid w:val="3F7B46D0"/>
    <w:rsid w:val="3F7BDA28"/>
    <w:rsid w:val="3F7C6E06"/>
    <w:rsid w:val="3F7D0263"/>
    <w:rsid w:val="3F7DE030"/>
    <w:rsid w:val="3F7E42AD"/>
    <w:rsid w:val="3F7F8013"/>
    <w:rsid w:val="3F80ABB1"/>
    <w:rsid w:val="3F813BEA"/>
    <w:rsid w:val="3F82345D"/>
    <w:rsid w:val="3F8290AF"/>
    <w:rsid w:val="3F82A0F4"/>
    <w:rsid w:val="3F82DA18"/>
    <w:rsid w:val="3F835F5E"/>
    <w:rsid w:val="3F842010"/>
    <w:rsid w:val="3F86C989"/>
    <w:rsid w:val="3F876362"/>
    <w:rsid w:val="3F87EC14"/>
    <w:rsid w:val="3F88CD5E"/>
    <w:rsid w:val="3F88D717"/>
    <w:rsid w:val="3F89F48D"/>
    <w:rsid w:val="3F8A94C2"/>
    <w:rsid w:val="3F8AC457"/>
    <w:rsid w:val="3F8D674E"/>
    <w:rsid w:val="3F8D6FBD"/>
    <w:rsid w:val="3F8E04B5"/>
    <w:rsid w:val="3F8E4DB6"/>
    <w:rsid w:val="3F8E5BE9"/>
    <w:rsid w:val="3F8EDD22"/>
    <w:rsid w:val="3F8F5E0A"/>
    <w:rsid w:val="3F9133FC"/>
    <w:rsid w:val="3F9541BD"/>
    <w:rsid w:val="3F9590C1"/>
    <w:rsid w:val="3F96679E"/>
    <w:rsid w:val="3F967AE1"/>
    <w:rsid w:val="3F96B671"/>
    <w:rsid w:val="3F97F48C"/>
    <w:rsid w:val="3F981C98"/>
    <w:rsid w:val="3F998624"/>
    <w:rsid w:val="3F9A152D"/>
    <w:rsid w:val="3F9BB009"/>
    <w:rsid w:val="3F9BDC96"/>
    <w:rsid w:val="3F9C145C"/>
    <w:rsid w:val="3F9C9565"/>
    <w:rsid w:val="3F9DF0B3"/>
    <w:rsid w:val="3F9E9A02"/>
    <w:rsid w:val="3F9EA3E6"/>
    <w:rsid w:val="3F9EE183"/>
    <w:rsid w:val="3F9EE82E"/>
    <w:rsid w:val="3F9FBD49"/>
    <w:rsid w:val="3FA07BB6"/>
    <w:rsid w:val="3FA0CD7D"/>
    <w:rsid w:val="3FA21535"/>
    <w:rsid w:val="3FA29C8A"/>
    <w:rsid w:val="3FA2DDC7"/>
    <w:rsid w:val="3FA37A2F"/>
    <w:rsid w:val="3FA5C645"/>
    <w:rsid w:val="3FA5D1BD"/>
    <w:rsid w:val="3FA68EC1"/>
    <w:rsid w:val="3FA6E3B2"/>
    <w:rsid w:val="3FA7D363"/>
    <w:rsid w:val="3FA889BC"/>
    <w:rsid w:val="3FA9ABCF"/>
    <w:rsid w:val="3FAA5712"/>
    <w:rsid w:val="3FAAD242"/>
    <w:rsid w:val="3FAC5EAB"/>
    <w:rsid w:val="3FAD0E9C"/>
    <w:rsid w:val="3FAD1D8E"/>
    <w:rsid w:val="3FADEE7A"/>
    <w:rsid w:val="3FAE2255"/>
    <w:rsid w:val="3FAEEA8E"/>
    <w:rsid w:val="3FAF94B4"/>
    <w:rsid w:val="3FAFBA1A"/>
    <w:rsid w:val="3FB00AB8"/>
    <w:rsid w:val="3FB09EC7"/>
    <w:rsid w:val="3FB14FA8"/>
    <w:rsid w:val="3FB258F0"/>
    <w:rsid w:val="3FB263D7"/>
    <w:rsid w:val="3FB59F81"/>
    <w:rsid w:val="3FB67B99"/>
    <w:rsid w:val="3FB70663"/>
    <w:rsid w:val="3FB7139C"/>
    <w:rsid w:val="3FB78FFE"/>
    <w:rsid w:val="3FB88BBC"/>
    <w:rsid w:val="3FB8948E"/>
    <w:rsid w:val="3FB8DF10"/>
    <w:rsid w:val="3FB904A8"/>
    <w:rsid w:val="3FB946E5"/>
    <w:rsid w:val="3FB9B080"/>
    <w:rsid w:val="3FB9EB31"/>
    <w:rsid w:val="3FBA2416"/>
    <w:rsid w:val="3FBC60B1"/>
    <w:rsid w:val="3FBD0A00"/>
    <w:rsid w:val="3FBD25F0"/>
    <w:rsid w:val="3FBD5F36"/>
    <w:rsid w:val="3FBD9B37"/>
    <w:rsid w:val="3FBED081"/>
    <w:rsid w:val="3FBF4B87"/>
    <w:rsid w:val="3FBF95C4"/>
    <w:rsid w:val="3FC10822"/>
    <w:rsid w:val="3FC48B6D"/>
    <w:rsid w:val="3FC570AC"/>
    <w:rsid w:val="3FC6076D"/>
    <w:rsid w:val="3FC660CA"/>
    <w:rsid w:val="3FC6D8B6"/>
    <w:rsid w:val="3FC73BE6"/>
    <w:rsid w:val="3FC82DB0"/>
    <w:rsid w:val="3FC83963"/>
    <w:rsid w:val="3FC8A5C4"/>
    <w:rsid w:val="3FCA9C6E"/>
    <w:rsid w:val="3FCB4420"/>
    <w:rsid w:val="3FCB4677"/>
    <w:rsid w:val="3FCBB8BF"/>
    <w:rsid w:val="3FCD42A1"/>
    <w:rsid w:val="3FCD7905"/>
    <w:rsid w:val="3FCFCF32"/>
    <w:rsid w:val="3FD14452"/>
    <w:rsid w:val="3FD1C12F"/>
    <w:rsid w:val="3FD1CE20"/>
    <w:rsid w:val="3FD1F748"/>
    <w:rsid w:val="3FD21AF4"/>
    <w:rsid w:val="3FD2C2B8"/>
    <w:rsid w:val="3FD2C6DF"/>
    <w:rsid w:val="3FD33AD3"/>
    <w:rsid w:val="3FD427EE"/>
    <w:rsid w:val="3FD47869"/>
    <w:rsid w:val="3FD64F04"/>
    <w:rsid w:val="3FD65F53"/>
    <w:rsid w:val="3FD75E7B"/>
    <w:rsid w:val="3FD764FC"/>
    <w:rsid w:val="3FD87B1A"/>
    <w:rsid w:val="3FD8B3E3"/>
    <w:rsid w:val="3FD94D99"/>
    <w:rsid w:val="3FDB36BC"/>
    <w:rsid w:val="3FDBC701"/>
    <w:rsid w:val="3FDBEA64"/>
    <w:rsid w:val="3FDCA7F0"/>
    <w:rsid w:val="3FDD0019"/>
    <w:rsid w:val="3FDD3DB9"/>
    <w:rsid w:val="3FDE259E"/>
    <w:rsid w:val="3FDFF9F1"/>
    <w:rsid w:val="3FE11CA2"/>
    <w:rsid w:val="3FE12575"/>
    <w:rsid w:val="3FE4B0FA"/>
    <w:rsid w:val="3FE57CA5"/>
    <w:rsid w:val="3FE61252"/>
    <w:rsid w:val="3FE6C569"/>
    <w:rsid w:val="3FE7CA7F"/>
    <w:rsid w:val="3FE821F0"/>
    <w:rsid w:val="3FE8551E"/>
    <w:rsid w:val="3FE855D3"/>
    <w:rsid w:val="3FE97E96"/>
    <w:rsid w:val="3FEB756A"/>
    <w:rsid w:val="3FEB76AA"/>
    <w:rsid w:val="3FEBC9B4"/>
    <w:rsid w:val="3FEC3791"/>
    <w:rsid w:val="3FEDC2BC"/>
    <w:rsid w:val="3FEE4B73"/>
    <w:rsid w:val="3FEE6C73"/>
    <w:rsid w:val="3FEF9793"/>
    <w:rsid w:val="3FF04FD4"/>
    <w:rsid w:val="3FF32338"/>
    <w:rsid w:val="3FF376D5"/>
    <w:rsid w:val="3FF38E87"/>
    <w:rsid w:val="3FF3C14F"/>
    <w:rsid w:val="3FF47DAB"/>
    <w:rsid w:val="3FF54841"/>
    <w:rsid w:val="3FF57065"/>
    <w:rsid w:val="3FF5F4BB"/>
    <w:rsid w:val="3FF7FC84"/>
    <w:rsid w:val="3FF808C9"/>
    <w:rsid w:val="3FF88587"/>
    <w:rsid w:val="3FF8F403"/>
    <w:rsid w:val="3FFA7054"/>
    <w:rsid w:val="3FFADF18"/>
    <w:rsid w:val="3FFC2A85"/>
    <w:rsid w:val="3FFC4880"/>
    <w:rsid w:val="3FFD5446"/>
    <w:rsid w:val="3FFEC651"/>
    <w:rsid w:val="3FFF2CE3"/>
    <w:rsid w:val="3FFF9BDC"/>
    <w:rsid w:val="3FFFE502"/>
    <w:rsid w:val="40006B84"/>
    <w:rsid w:val="40007140"/>
    <w:rsid w:val="4000D5E8"/>
    <w:rsid w:val="40016F6E"/>
    <w:rsid w:val="400332EE"/>
    <w:rsid w:val="4003AA73"/>
    <w:rsid w:val="40058617"/>
    <w:rsid w:val="4006403B"/>
    <w:rsid w:val="4006E65E"/>
    <w:rsid w:val="400895EF"/>
    <w:rsid w:val="4009238B"/>
    <w:rsid w:val="4009758C"/>
    <w:rsid w:val="4009A80F"/>
    <w:rsid w:val="400AE598"/>
    <w:rsid w:val="400B00AA"/>
    <w:rsid w:val="400B4772"/>
    <w:rsid w:val="400C1D15"/>
    <w:rsid w:val="400C3572"/>
    <w:rsid w:val="400C357E"/>
    <w:rsid w:val="400D00B0"/>
    <w:rsid w:val="400D7219"/>
    <w:rsid w:val="400FDFD8"/>
    <w:rsid w:val="4010B319"/>
    <w:rsid w:val="40129743"/>
    <w:rsid w:val="40133AFB"/>
    <w:rsid w:val="4017493B"/>
    <w:rsid w:val="40174F78"/>
    <w:rsid w:val="40198027"/>
    <w:rsid w:val="40199206"/>
    <w:rsid w:val="401A0059"/>
    <w:rsid w:val="401A7B2E"/>
    <w:rsid w:val="401B68AC"/>
    <w:rsid w:val="401C5745"/>
    <w:rsid w:val="401CF04A"/>
    <w:rsid w:val="401D1445"/>
    <w:rsid w:val="401DC923"/>
    <w:rsid w:val="401F566F"/>
    <w:rsid w:val="40205455"/>
    <w:rsid w:val="4022096E"/>
    <w:rsid w:val="4022D908"/>
    <w:rsid w:val="4023905F"/>
    <w:rsid w:val="4023CB19"/>
    <w:rsid w:val="40255134"/>
    <w:rsid w:val="4025D2C7"/>
    <w:rsid w:val="4026F083"/>
    <w:rsid w:val="4027D015"/>
    <w:rsid w:val="40280FA6"/>
    <w:rsid w:val="40281251"/>
    <w:rsid w:val="40293265"/>
    <w:rsid w:val="402A50AD"/>
    <w:rsid w:val="402ABE70"/>
    <w:rsid w:val="402C8C36"/>
    <w:rsid w:val="402D8DF6"/>
    <w:rsid w:val="402DD96B"/>
    <w:rsid w:val="402E43EE"/>
    <w:rsid w:val="402EED4F"/>
    <w:rsid w:val="402F7095"/>
    <w:rsid w:val="4030F0B2"/>
    <w:rsid w:val="40317F1D"/>
    <w:rsid w:val="4032A3F7"/>
    <w:rsid w:val="40332198"/>
    <w:rsid w:val="40348540"/>
    <w:rsid w:val="4034B8AE"/>
    <w:rsid w:val="40353B8C"/>
    <w:rsid w:val="40366067"/>
    <w:rsid w:val="40369DFB"/>
    <w:rsid w:val="4036C57D"/>
    <w:rsid w:val="4036F0F1"/>
    <w:rsid w:val="40388B76"/>
    <w:rsid w:val="40391A14"/>
    <w:rsid w:val="40392F32"/>
    <w:rsid w:val="403A013F"/>
    <w:rsid w:val="403A4EBC"/>
    <w:rsid w:val="403C7D6F"/>
    <w:rsid w:val="403E7BD6"/>
    <w:rsid w:val="403ED2A6"/>
    <w:rsid w:val="403F3ECD"/>
    <w:rsid w:val="40400558"/>
    <w:rsid w:val="4040BA02"/>
    <w:rsid w:val="4040FF82"/>
    <w:rsid w:val="4044772B"/>
    <w:rsid w:val="4044F62C"/>
    <w:rsid w:val="404612EC"/>
    <w:rsid w:val="40463AE6"/>
    <w:rsid w:val="404930FA"/>
    <w:rsid w:val="4049DB10"/>
    <w:rsid w:val="404A4773"/>
    <w:rsid w:val="404B108D"/>
    <w:rsid w:val="404BD378"/>
    <w:rsid w:val="404C9E88"/>
    <w:rsid w:val="404CB8EE"/>
    <w:rsid w:val="404CC60F"/>
    <w:rsid w:val="404D2258"/>
    <w:rsid w:val="404E73BC"/>
    <w:rsid w:val="404EDF8F"/>
    <w:rsid w:val="404F6420"/>
    <w:rsid w:val="40522F42"/>
    <w:rsid w:val="405277CE"/>
    <w:rsid w:val="40528191"/>
    <w:rsid w:val="4053473E"/>
    <w:rsid w:val="4054D13E"/>
    <w:rsid w:val="40552250"/>
    <w:rsid w:val="40553063"/>
    <w:rsid w:val="40556096"/>
    <w:rsid w:val="4055C620"/>
    <w:rsid w:val="40569E65"/>
    <w:rsid w:val="4056F6FD"/>
    <w:rsid w:val="4057C52B"/>
    <w:rsid w:val="405879A2"/>
    <w:rsid w:val="40588D35"/>
    <w:rsid w:val="4058C0BF"/>
    <w:rsid w:val="40590A6E"/>
    <w:rsid w:val="405B2EB6"/>
    <w:rsid w:val="405B4538"/>
    <w:rsid w:val="405B5677"/>
    <w:rsid w:val="405C2800"/>
    <w:rsid w:val="405E0BC8"/>
    <w:rsid w:val="405E8545"/>
    <w:rsid w:val="405F4F7B"/>
    <w:rsid w:val="405FB9E3"/>
    <w:rsid w:val="4060F5BA"/>
    <w:rsid w:val="40620451"/>
    <w:rsid w:val="4062A064"/>
    <w:rsid w:val="4064DB0A"/>
    <w:rsid w:val="4065975E"/>
    <w:rsid w:val="4065A94E"/>
    <w:rsid w:val="406724C9"/>
    <w:rsid w:val="40680F23"/>
    <w:rsid w:val="40684B3D"/>
    <w:rsid w:val="4069186D"/>
    <w:rsid w:val="406AF68F"/>
    <w:rsid w:val="406B4EAD"/>
    <w:rsid w:val="406BD126"/>
    <w:rsid w:val="406C7255"/>
    <w:rsid w:val="406D4BD3"/>
    <w:rsid w:val="406D7717"/>
    <w:rsid w:val="406F0E32"/>
    <w:rsid w:val="406F2970"/>
    <w:rsid w:val="406F8772"/>
    <w:rsid w:val="40728DA5"/>
    <w:rsid w:val="4072E3C5"/>
    <w:rsid w:val="4072FCE5"/>
    <w:rsid w:val="40731C4A"/>
    <w:rsid w:val="4073F696"/>
    <w:rsid w:val="40752F01"/>
    <w:rsid w:val="4076E8DA"/>
    <w:rsid w:val="40771A88"/>
    <w:rsid w:val="40780ADB"/>
    <w:rsid w:val="407A28FC"/>
    <w:rsid w:val="407ACA43"/>
    <w:rsid w:val="407C9492"/>
    <w:rsid w:val="407D4CB5"/>
    <w:rsid w:val="407DE33B"/>
    <w:rsid w:val="407E120D"/>
    <w:rsid w:val="407EC9CF"/>
    <w:rsid w:val="4080EF0B"/>
    <w:rsid w:val="40820658"/>
    <w:rsid w:val="4082E926"/>
    <w:rsid w:val="4083C255"/>
    <w:rsid w:val="40841773"/>
    <w:rsid w:val="4084CFDB"/>
    <w:rsid w:val="40852F6D"/>
    <w:rsid w:val="40856C01"/>
    <w:rsid w:val="408594DB"/>
    <w:rsid w:val="40867FA4"/>
    <w:rsid w:val="40870C3A"/>
    <w:rsid w:val="40872E38"/>
    <w:rsid w:val="40877F65"/>
    <w:rsid w:val="4088CD3C"/>
    <w:rsid w:val="408A9427"/>
    <w:rsid w:val="408B1D6E"/>
    <w:rsid w:val="408B6D49"/>
    <w:rsid w:val="408C6DEB"/>
    <w:rsid w:val="408C9359"/>
    <w:rsid w:val="408CCC16"/>
    <w:rsid w:val="408D3710"/>
    <w:rsid w:val="408DDB00"/>
    <w:rsid w:val="408EA7E3"/>
    <w:rsid w:val="408F0CE1"/>
    <w:rsid w:val="408F1B19"/>
    <w:rsid w:val="409042BB"/>
    <w:rsid w:val="40921B1D"/>
    <w:rsid w:val="40930FC3"/>
    <w:rsid w:val="40931855"/>
    <w:rsid w:val="40934BE2"/>
    <w:rsid w:val="4094CDC8"/>
    <w:rsid w:val="40950817"/>
    <w:rsid w:val="40957FEF"/>
    <w:rsid w:val="4095A0CE"/>
    <w:rsid w:val="4098908E"/>
    <w:rsid w:val="4098A19B"/>
    <w:rsid w:val="409A9103"/>
    <w:rsid w:val="409B05F3"/>
    <w:rsid w:val="409C1BC2"/>
    <w:rsid w:val="409E4E7C"/>
    <w:rsid w:val="409F4DF4"/>
    <w:rsid w:val="409F7E18"/>
    <w:rsid w:val="40A00F47"/>
    <w:rsid w:val="40A01072"/>
    <w:rsid w:val="40A0D740"/>
    <w:rsid w:val="40A10C24"/>
    <w:rsid w:val="40A22243"/>
    <w:rsid w:val="40A27284"/>
    <w:rsid w:val="40A2BA9A"/>
    <w:rsid w:val="40A2C96B"/>
    <w:rsid w:val="40A2D4E4"/>
    <w:rsid w:val="40A3EF37"/>
    <w:rsid w:val="40A44AC7"/>
    <w:rsid w:val="40A5F9BA"/>
    <w:rsid w:val="40A7AE98"/>
    <w:rsid w:val="40A7E2BE"/>
    <w:rsid w:val="40A903B7"/>
    <w:rsid w:val="40A96253"/>
    <w:rsid w:val="40A9E5D1"/>
    <w:rsid w:val="40AD3036"/>
    <w:rsid w:val="40ADB5DB"/>
    <w:rsid w:val="40AE30B9"/>
    <w:rsid w:val="40AE8A61"/>
    <w:rsid w:val="40AF60AC"/>
    <w:rsid w:val="40AFF532"/>
    <w:rsid w:val="40B014E6"/>
    <w:rsid w:val="40B2EF87"/>
    <w:rsid w:val="40B3F600"/>
    <w:rsid w:val="40B4613A"/>
    <w:rsid w:val="40B4C83A"/>
    <w:rsid w:val="40B4E001"/>
    <w:rsid w:val="40B4F316"/>
    <w:rsid w:val="40B4FB35"/>
    <w:rsid w:val="40B5D506"/>
    <w:rsid w:val="40B672D1"/>
    <w:rsid w:val="40B76884"/>
    <w:rsid w:val="40B7D8F7"/>
    <w:rsid w:val="40B82F89"/>
    <w:rsid w:val="40B8B1D3"/>
    <w:rsid w:val="40BA250F"/>
    <w:rsid w:val="40BA5E66"/>
    <w:rsid w:val="40BAE470"/>
    <w:rsid w:val="40BAE9CF"/>
    <w:rsid w:val="40BB2403"/>
    <w:rsid w:val="40BB4D55"/>
    <w:rsid w:val="40BB76DF"/>
    <w:rsid w:val="40BC0F8B"/>
    <w:rsid w:val="40BC9E2B"/>
    <w:rsid w:val="40BCE254"/>
    <w:rsid w:val="40BCF79D"/>
    <w:rsid w:val="40BE84B9"/>
    <w:rsid w:val="40BF35C6"/>
    <w:rsid w:val="40C29D58"/>
    <w:rsid w:val="40C37E10"/>
    <w:rsid w:val="40C6C74E"/>
    <w:rsid w:val="40C78493"/>
    <w:rsid w:val="40CC4CF7"/>
    <w:rsid w:val="40CCD221"/>
    <w:rsid w:val="40CEAA8D"/>
    <w:rsid w:val="40CFE568"/>
    <w:rsid w:val="40D02099"/>
    <w:rsid w:val="40D05281"/>
    <w:rsid w:val="40D0B24D"/>
    <w:rsid w:val="40D16D24"/>
    <w:rsid w:val="40D219AA"/>
    <w:rsid w:val="40D21F09"/>
    <w:rsid w:val="40D288E8"/>
    <w:rsid w:val="40D3CC58"/>
    <w:rsid w:val="40D3E83E"/>
    <w:rsid w:val="40D52DBE"/>
    <w:rsid w:val="40D552C6"/>
    <w:rsid w:val="40D5733D"/>
    <w:rsid w:val="40D5884C"/>
    <w:rsid w:val="40D5D210"/>
    <w:rsid w:val="40D68D65"/>
    <w:rsid w:val="40D71C76"/>
    <w:rsid w:val="40D75341"/>
    <w:rsid w:val="40D7B609"/>
    <w:rsid w:val="40D7D239"/>
    <w:rsid w:val="40DAA73E"/>
    <w:rsid w:val="40DC6DAF"/>
    <w:rsid w:val="40DD25C8"/>
    <w:rsid w:val="40DDA3FE"/>
    <w:rsid w:val="40DE235C"/>
    <w:rsid w:val="40DEEB78"/>
    <w:rsid w:val="40E10684"/>
    <w:rsid w:val="40E14D85"/>
    <w:rsid w:val="40E2D068"/>
    <w:rsid w:val="40E2F438"/>
    <w:rsid w:val="40E4C970"/>
    <w:rsid w:val="40E4EF4B"/>
    <w:rsid w:val="40E50FEA"/>
    <w:rsid w:val="40E55131"/>
    <w:rsid w:val="40E6D5E2"/>
    <w:rsid w:val="40E86E8D"/>
    <w:rsid w:val="40EA43F8"/>
    <w:rsid w:val="40EB428D"/>
    <w:rsid w:val="40EB8748"/>
    <w:rsid w:val="40EC7539"/>
    <w:rsid w:val="40ECE009"/>
    <w:rsid w:val="40ED2CDA"/>
    <w:rsid w:val="40EDFD33"/>
    <w:rsid w:val="40EE48E3"/>
    <w:rsid w:val="40EEE272"/>
    <w:rsid w:val="40F0858D"/>
    <w:rsid w:val="40F0E9EB"/>
    <w:rsid w:val="40F14E9A"/>
    <w:rsid w:val="40F36475"/>
    <w:rsid w:val="40F377FC"/>
    <w:rsid w:val="40F468B9"/>
    <w:rsid w:val="40F55D48"/>
    <w:rsid w:val="40F67305"/>
    <w:rsid w:val="40F6CED0"/>
    <w:rsid w:val="40F70461"/>
    <w:rsid w:val="40F713AA"/>
    <w:rsid w:val="40F733DC"/>
    <w:rsid w:val="40F82E0F"/>
    <w:rsid w:val="40F83937"/>
    <w:rsid w:val="40F843D3"/>
    <w:rsid w:val="40F893C7"/>
    <w:rsid w:val="40F8AE53"/>
    <w:rsid w:val="40F8CC55"/>
    <w:rsid w:val="40F9BA68"/>
    <w:rsid w:val="40FC075F"/>
    <w:rsid w:val="40FD4CEA"/>
    <w:rsid w:val="40FD6A1F"/>
    <w:rsid w:val="40FDB8C9"/>
    <w:rsid w:val="40FFBE60"/>
    <w:rsid w:val="4101B0E0"/>
    <w:rsid w:val="41020190"/>
    <w:rsid w:val="41021EB7"/>
    <w:rsid w:val="4102784D"/>
    <w:rsid w:val="410359C0"/>
    <w:rsid w:val="4103630E"/>
    <w:rsid w:val="4104734E"/>
    <w:rsid w:val="41048C91"/>
    <w:rsid w:val="41057010"/>
    <w:rsid w:val="4105A313"/>
    <w:rsid w:val="41066E9B"/>
    <w:rsid w:val="4106D346"/>
    <w:rsid w:val="41071A14"/>
    <w:rsid w:val="41072C03"/>
    <w:rsid w:val="41085B25"/>
    <w:rsid w:val="410A3866"/>
    <w:rsid w:val="410A3A9B"/>
    <w:rsid w:val="410B90F1"/>
    <w:rsid w:val="410C7BA8"/>
    <w:rsid w:val="410DFC1E"/>
    <w:rsid w:val="410E595F"/>
    <w:rsid w:val="410FFEBD"/>
    <w:rsid w:val="41106E0C"/>
    <w:rsid w:val="41123BCF"/>
    <w:rsid w:val="4114E1F4"/>
    <w:rsid w:val="41156B93"/>
    <w:rsid w:val="411B186F"/>
    <w:rsid w:val="411B9942"/>
    <w:rsid w:val="411BE973"/>
    <w:rsid w:val="411CB83C"/>
    <w:rsid w:val="411CD5DC"/>
    <w:rsid w:val="411D222B"/>
    <w:rsid w:val="41208A9C"/>
    <w:rsid w:val="41212F44"/>
    <w:rsid w:val="41218189"/>
    <w:rsid w:val="412285C9"/>
    <w:rsid w:val="41233BB4"/>
    <w:rsid w:val="4123B43B"/>
    <w:rsid w:val="4123F12A"/>
    <w:rsid w:val="4125944F"/>
    <w:rsid w:val="4125BC6C"/>
    <w:rsid w:val="41267A02"/>
    <w:rsid w:val="41282018"/>
    <w:rsid w:val="412847FF"/>
    <w:rsid w:val="41285663"/>
    <w:rsid w:val="412B8791"/>
    <w:rsid w:val="412C143E"/>
    <w:rsid w:val="412E482A"/>
    <w:rsid w:val="412F3EB4"/>
    <w:rsid w:val="412F9819"/>
    <w:rsid w:val="41300670"/>
    <w:rsid w:val="4130EA9A"/>
    <w:rsid w:val="4133A87E"/>
    <w:rsid w:val="4133ED25"/>
    <w:rsid w:val="413442D6"/>
    <w:rsid w:val="4134DB2F"/>
    <w:rsid w:val="41350C3B"/>
    <w:rsid w:val="41369F99"/>
    <w:rsid w:val="4136D641"/>
    <w:rsid w:val="41385441"/>
    <w:rsid w:val="413895AE"/>
    <w:rsid w:val="41392851"/>
    <w:rsid w:val="413A1576"/>
    <w:rsid w:val="413A78FC"/>
    <w:rsid w:val="413A7C64"/>
    <w:rsid w:val="413B5629"/>
    <w:rsid w:val="413D1FD7"/>
    <w:rsid w:val="413D93D4"/>
    <w:rsid w:val="413E0EE5"/>
    <w:rsid w:val="413E7FDD"/>
    <w:rsid w:val="413F4EE7"/>
    <w:rsid w:val="41403577"/>
    <w:rsid w:val="4140AF09"/>
    <w:rsid w:val="414127D6"/>
    <w:rsid w:val="4141843D"/>
    <w:rsid w:val="4141D064"/>
    <w:rsid w:val="41421EED"/>
    <w:rsid w:val="414259BF"/>
    <w:rsid w:val="4142B413"/>
    <w:rsid w:val="414451FB"/>
    <w:rsid w:val="41447397"/>
    <w:rsid w:val="41449F37"/>
    <w:rsid w:val="4145346C"/>
    <w:rsid w:val="414622A3"/>
    <w:rsid w:val="414685E7"/>
    <w:rsid w:val="4146F4E6"/>
    <w:rsid w:val="4149D464"/>
    <w:rsid w:val="414A73D3"/>
    <w:rsid w:val="414AFC77"/>
    <w:rsid w:val="414BAD03"/>
    <w:rsid w:val="414BD40E"/>
    <w:rsid w:val="414D4440"/>
    <w:rsid w:val="414F108B"/>
    <w:rsid w:val="4150A620"/>
    <w:rsid w:val="4150DD3D"/>
    <w:rsid w:val="41511F10"/>
    <w:rsid w:val="41516893"/>
    <w:rsid w:val="4151E9E0"/>
    <w:rsid w:val="4151ED63"/>
    <w:rsid w:val="4151EE83"/>
    <w:rsid w:val="41528C3F"/>
    <w:rsid w:val="4152B539"/>
    <w:rsid w:val="4152BDD2"/>
    <w:rsid w:val="4152EED8"/>
    <w:rsid w:val="4153F70E"/>
    <w:rsid w:val="41548DCE"/>
    <w:rsid w:val="4154B275"/>
    <w:rsid w:val="415571D4"/>
    <w:rsid w:val="4156A48B"/>
    <w:rsid w:val="41573CFA"/>
    <w:rsid w:val="4157BD33"/>
    <w:rsid w:val="4157F6AE"/>
    <w:rsid w:val="415858E7"/>
    <w:rsid w:val="4159228B"/>
    <w:rsid w:val="41592EC2"/>
    <w:rsid w:val="415A410C"/>
    <w:rsid w:val="415AC125"/>
    <w:rsid w:val="416118DD"/>
    <w:rsid w:val="4161FC59"/>
    <w:rsid w:val="41628D85"/>
    <w:rsid w:val="41634A37"/>
    <w:rsid w:val="4163EE10"/>
    <w:rsid w:val="4163FE11"/>
    <w:rsid w:val="4164F33E"/>
    <w:rsid w:val="41675E4F"/>
    <w:rsid w:val="4167DA53"/>
    <w:rsid w:val="4168B3F5"/>
    <w:rsid w:val="4168FA7D"/>
    <w:rsid w:val="41693753"/>
    <w:rsid w:val="416A870B"/>
    <w:rsid w:val="416C2BAA"/>
    <w:rsid w:val="416CF8F3"/>
    <w:rsid w:val="416F1F61"/>
    <w:rsid w:val="416F7644"/>
    <w:rsid w:val="417006D1"/>
    <w:rsid w:val="417089BB"/>
    <w:rsid w:val="41719D20"/>
    <w:rsid w:val="4171C49C"/>
    <w:rsid w:val="41746DFA"/>
    <w:rsid w:val="41753F14"/>
    <w:rsid w:val="41754E39"/>
    <w:rsid w:val="41758D5B"/>
    <w:rsid w:val="4175C12D"/>
    <w:rsid w:val="4176A015"/>
    <w:rsid w:val="41779762"/>
    <w:rsid w:val="417931B1"/>
    <w:rsid w:val="417A3D8F"/>
    <w:rsid w:val="417B151F"/>
    <w:rsid w:val="417B92F6"/>
    <w:rsid w:val="417C602F"/>
    <w:rsid w:val="417DD438"/>
    <w:rsid w:val="418033AB"/>
    <w:rsid w:val="41804726"/>
    <w:rsid w:val="4180DF9F"/>
    <w:rsid w:val="418158EA"/>
    <w:rsid w:val="41818FBB"/>
    <w:rsid w:val="4182227E"/>
    <w:rsid w:val="41826AE9"/>
    <w:rsid w:val="41828E81"/>
    <w:rsid w:val="4182D9E9"/>
    <w:rsid w:val="4183DB36"/>
    <w:rsid w:val="4185019E"/>
    <w:rsid w:val="418837A0"/>
    <w:rsid w:val="41890E4B"/>
    <w:rsid w:val="4189F0AF"/>
    <w:rsid w:val="418CDB6B"/>
    <w:rsid w:val="418E107C"/>
    <w:rsid w:val="418E5932"/>
    <w:rsid w:val="418FB201"/>
    <w:rsid w:val="418FF79B"/>
    <w:rsid w:val="4190A7FC"/>
    <w:rsid w:val="4191C4C3"/>
    <w:rsid w:val="41923A87"/>
    <w:rsid w:val="4192799E"/>
    <w:rsid w:val="4192F5C8"/>
    <w:rsid w:val="419352DC"/>
    <w:rsid w:val="41938068"/>
    <w:rsid w:val="41954156"/>
    <w:rsid w:val="4195A6DD"/>
    <w:rsid w:val="4196CFE4"/>
    <w:rsid w:val="41974960"/>
    <w:rsid w:val="4198D6EF"/>
    <w:rsid w:val="4198E625"/>
    <w:rsid w:val="41990767"/>
    <w:rsid w:val="4199691B"/>
    <w:rsid w:val="419B28EB"/>
    <w:rsid w:val="419CA82C"/>
    <w:rsid w:val="419DFE7B"/>
    <w:rsid w:val="41A1EAFA"/>
    <w:rsid w:val="41A274F8"/>
    <w:rsid w:val="41A2904C"/>
    <w:rsid w:val="41A29E08"/>
    <w:rsid w:val="41A36C13"/>
    <w:rsid w:val="41A49084"/>
    <w:rsid w:val="41A4AF0F"/>
    <w:rsid w:val="41A4B8BA"/>
    <w:rsid w:val="41A504D2"/>
    <w:rsid w:val="41A52426"/>
    <w:rsid w:val="41A5338F"/>
    <w:rsid w:val="41A669C5"/>
    <w:rsid w:val="41A84601"/>
    <w:rsid w:val="41A8FA29"/>
    <w:rsid w:val="41A9E628"/>
    <w:rsid w:val="41AB3710"/>
    <w:rsid w:val="41AB5283"/>
    <w:rsid w:val="41AC5118"/>
    <w:rsid w:val="41AC7467"/>
    <w:rsid w:val="41AC77AD"/>
    <w:rsid w:val="41ACAA9A"/>
    <w:rsid w:val="41ADD02C"/>
    <w:rsid w:val="41AE3A00"/>
    <w:rsid w:val="41AF83B4"/>
    <w:rsid w:val="41AF894E"/>
    <w:rsid w:val="41AFA89F"/>
    <w:rsid w:val="41AFF9D2"/>
    <w:rsid w:val="41B0971E"/>
    <w:rsid w:val="41B0EF39"/>
    <w:rsid w:val="41B21FE8"/>
    <w:rsid w:val="41B23D0D"/>
    <w:rsid w:val="41B31F52"/>
    <w:rsid w:val="41B5723D"/>
    <w:rsid w:val="41B72FD7"/>
    <w:rsid w:val="41B78957"/>
    <w:rsid w:val="41B7FD97"/>
    <w:rsid w:val="41B8E0F8"/>
    <w:rsid w:val="41B93E89"/>
    <w:rsid w:val="41BA0E0B"/>
    <w:rsid w:val="41BC1F40"/>
    <w:rsid w:val="41BC7FDF"/>
    <w:rsid w:val="41BDF50E"/>
    <w:rsid w:val="41C0E6DE"/>
    <w:rsid w:val="41C1974E"/>
    <w:rsid w:val="41C232A6"/>
    <w:rsid w:val="41C2A422"/>
    <w:rsid w:val="41C2AE24"/>
    <w:rsid w:val="41C2BABC"/>
    <w:rsid w:val="41C3E51A"/>
    <w:rsid w:val="41C490A6"/>
    <w:rsid w:val="41C56185"/>
    <w:rsid w:val="41C5B588"/>
    <w:rsid w:val="41C79E30"/>
    <w:rsid w:val="41C8160A"/>
    <w:rsid w:val="41C84128"/>
    <w:rsid w:val="41C95E45"/>
    <w:rsid w:val="41CA7D48"/>
    <w:rsid w:val="41CC8724"/>
    <w:rsid w:val="41CCA61A"/>
    <w:rsid w:val="41CCC115"/>
    <w:rsid w:val="41CD281E"/>
    <w:rsid w:val="41CE4B35"/>
    <w:rsid w:val="41CEA3BB"/>
    <w:rsid w:val="41D22286"/>
    <w:rsid w:val="41D402A4"/>
    <w:rsid w:val="41D670C1"/>
    <w:rsid w:val="41D6B3B7"/>
    <w:rsid w:val="41D7831E"/>
    <w:rsid w:val="41D80D74"/>
    <w:rsid w:val="41D9FE11"/>
    <w:rsid w:val="41DA284A"/>
    <w:rsid w:val="41DADA5C"/>
    <w:rsid w:val="41DBAC07"/>
    <w:rsid w:val="41DC436C"/>
    <w:rsid w:val="41DCCACB"/>
    <w:rsid w:val="41DCF81C"/>
    <w:rsid w:val="41DD845B"/>
    <w:rsid w:val="41DDDA14"/>
    <w:rsid w:val="41DEAB49"/>
    <w:rsid w:val="41DF08BF"/>
    <w:rsid w:val="41DF551E"/>
    <w:rsid w:val="41E182EE"/>
    <w:rsid w:val="41E1BBD5"/>
    <w:rsid w:val="41E2D832"/>
    <w:rsid w:val="41E44955"/>
    <w:rsid w:val="41E520CD"/>
    <w:rsid w:val="41E5929B"/>
    <w:rsid w:val="41E6DFC3"/>
    <w:rsid w:val="41E75A3E"/>
    <w:rsid w:val="41E79724"/>
    <w:rsid w:val="41E829CA"/>
    <w:rsid w:val="41E82EE4"/>
    <w:rsid w:val="41E945FE"/>
    <w:rsid w:val="41EA49F8"/>
    <w:rsid w:val="41EB16A4"/>
    <w:rsid w:val="41EB36BC"/>
    <w:rsid w:val="41EC5961"/>
    <w:rsid w:val="41ED4D3E"/>
    <w:rsid w:val="41ED69B1"/>
    <w:rsid w:val="41EE246F"/>
    <w:rsid w:val="41EEA26A"/>
    <w:rsid w:val="41EEB0EA"/>
    <w:rsid w:val="41EFC199"/>
    <w:rsid w:val="41EFD979"/>
    <w:rsid w:val="41F0EE25"/>
    <w:rsid w:val="41F2FFD0"/>
    <w:rsid w:val="41F4CBB6"/>
    <w:rsid w:val="41F548AC"/>
    <w:rsid w:val="41F73F53"/>
    <w:rsid w:val="41F9028D"/>
    <w:rsid w:val="41F90FEC"/>
    <w:rsid w:val="41F9E909"/>
    <w:rsid w:val="41FA3399"/>
    <w:rsid w:val="41FAD8A6"/>
    <w:rsid w:val="41FB5FE2"/>
    <w:rsid w:val="41FB808A"/>
    <w:rsid w:val="41FB8262"/>
    <w:rsid w:val="41FC0DCE"/>
    <w:rsid w:val="41FD1DBB"/>
    <w:rsid w:val="41FE63EF"/>
    <w:rsid w:val="41FF9284"/>
    <w:rsid w:val="42003F76"/>
    <w:rsid w:val="42005B9E"/>
    <w:rsid w:val="42008EFE"/>
    <w:rsid w:val="42024F22"/>
    <w:rsid w:val="4203ADD6"/>
    <w:rsid w:val="42046197"/>
    <w:rsid w:val="42048FB9"/>
    <w:rsid w:val="42050FBD"/>
    <w:rsid w:val="42067C32"/>
    <w:rsid w:val="4206A7A9"/>
    <w:rsid w:val="4208CF4B"/>
    <w:rsid w:val="420A3033"/>
    <w:rsid w:val="420B012C"/>
    <w:rsid w:val="420CC162"/>
    <w:rsid w:val="420CF74A"/>
    <w:rsid w:val="420D0D12"/>
    <w:rsid w:val="420E7863"/>
    <w:rsid w:val="420F64A1"/>
    <w:rsid w:val="420F7730"/>
    <w:rsid w:val="42101C4E"/>
    <w:rsid w:val="421028FE"/>
    <w:rsid w:val="42102C83"/>
    <w:rsid w:val="4211B98F"/>
    <w:rsid w:val="42122839"/>
    <w:rsid w:val="4213F183"/>
    <w:rsid w:val="4213FD28"/>
    <w:rsid w:val="4214BEAB"/>
    <w:rsid w:val="4215C222"/>
    <w:rsid w:val="4215EA85"/>
    <w:rsid w:val="42166217"/>
    <w:rsid w:val="4216B584"/>
    <w:rsid w:val="421709CD"/>
    <w:rsid w:val="42183A9E"/>
    <w:rsid w:val="4218BC60"/>
    <w:rsid w:val="42191236"/>
    <w:rsid w:val="421AADD1"/>
    <w:rsid w:val="421AEB9F"/>
    <w:rsid w:val="421B90D7"/>
    <w:rsid w:val="421C755B"/>
    <w:rsid w:val="421D17D4"/>
    <w:rsid w:val="421D9F59"/>
    <w:rsid w:val="421E9C5A"/>
    <w:rsid w:val="421F20EA"/>
    <w:rsid w:val="421F84AA"/>
    <w:rsid w:val="42202E01"/>
    <w:rsid w:val="4220426C"/>
    <w:rsid w:val="42204DE6"/>
    <w:rsid w:val="422194A4"/>
    <w:rsid w:val="422287D3"/>
    <w:rsid w:val="4222A9CD"/>
    <w:rsid w:val="4222FFD3"/>
    <w:rsid w:val="42230704"/>
    <w:rsid w:val="422329D0"/>
    <w:rsid w:val="42237DB8"/>
    <w:rsid w:val="422434E6"/>
    <w:rsid w:val="42256503"/>
    <w:rsid w:val="42297370"/>
    <w:rsid w:val="42299E30"/>
    <w:rsid w:val="422AB10C"/>
    <w:rsid w:val="422C2A33"/>
    <w:rsid w:val="422C7601"/>
    <w:rsid w:val="422EFF69"/>
    <w:rsid w:val="42305DEA"/>
    <w:rsid w:val="4230EC5F"/>
    <w:rsid w:val="4231C7FB"/>
    <w:rsid w:val="4231CFBF"/>
    <w:rsid w:val="423278DB"/>
    <w:rsid w:val="42328B51"/>
    <w:rsid w:val="42336E31"/>
    <w:rsid w:val="4233AEF7"/>
    <w:rsid w:val="4235D6BA"/>
    <w:rsid w:val="42366F0A"/>
    <w:rsid w:val="42377BD1"/>
    <w:rsid w:val="4238C284"/>
    <w:rsid w:val="4238CD99"/>
    <w:rsid w:val="423A9B9F"/>
    <w:rsid w:val="423CBF94"/>
    <w:rsid w:val="423D76DF"/>
    <w:rsid w:val="423D78B1"/>
    <w:rsid w:val="423FDA3E"/>
    <w:rsid w:val="42423B71"/>
    <w:rsid w:val="42445611"/>
    <w:rsid w:val="4244E208"/>
    <w:rsid w:val="4244F14A"/>
    <w:rsid w:val="4245F860"/>
    <w:rsid w:val="424747A4"/>
    <w:rsid w:val="4247E166"/>
    <w:rsid w:val="4247F06B"/>
    <w:rsid w:val="424B7D79"/>
    <w:rsid w:val="424BFA6C"/>
    <w:rsid w:val="424CAD39"/>
    <w:rsid w:val="424D6664"/>
    <w:rsid w:val="424EE3D9"/>
    <w:rsid w:val="4250197D"/>
    <w:rsid w:val="425108CD"/>
    <w:rsid w:val="425447D8"/>
    <w:rsid w:val="425449F2"/>
    <w:rsid w:val="42547127"/>
    <w:rsid w:val="42589193"/>
    <w:rsid w:val="4258CAD1"/>
    <w:rsid w:val="425A4BE9"/>
    <w:rsid w:val="425A650D"/>
    <w:rsid w:val="425C1E37"/>
    <w:rsid w:val="425E4C6D"/>
    <w:rsid w:val="425EBE25"/>
    <w:rsid w:val="42607018"/>
    <w:rsid w:val="42608355"/>
    <w:rsid w:val="42611A12"/>
    <w:rsid w:val="4261EA42"/>
    <w:rsid w:val="4263DC71"/>
    <w:rsid w:val="4264591F"/>
    <w:rsid w:val="42658CE6"/>
    <w:rsid w:val="42659B94"/>
    <w:rsid w:val="4266F65F"/>
    <w:rsid w:val="42672ABF"/>
    <w:rsid w:val="42675633"/>
    <w:rsid w:val="42677EDB"/>
    <w:rsid w:val="4268601A"/>
    <w:rsid w:val="4269B999"/>
    <w:rsid w:val="4269BE1E"/>
    <w:rsid w:val="426B0C4D"/>
    <w:rsid w:val="426C5B03"/>
    <w:rsid w:val="426E7053"/>
    <w:rsid w:val="426E8183"/>
    <w:rsid w:val="426ED596"/>
    <w:rsid w:val="426FF943"/>
    <w:rsid w:val="42705489"/>
    <w:rsid w:val="427147EA"/>
    <w:rsid w:val="4271C176"/>
    <w:rsid w:val="42724D7B"/>
    <w:rsid w:val="4272A544"/>
    <w:rsid w:val="4272DC1A"/>
    <w:rsid w:val="4272E4C7"/>
    <w:rsid w:val="42740D9C"/>
    <w:rsid w:val="427478A9"/>
    <w:rsid w:val="42757CBB"/>
    <w:rsid w:val="4275CF88"/>
    <w:rsid w:val="4276F68E"/>
    <w:rsid w:val="4278D705"/>
    <w:rsid w:val="4278DB58"/>
    <w:rsid w:val="42797E4B"/>
    <w:rsid w:val="427B9E85"/>
    <w:rsid w:val="427BA92A"/>
    <w:rsid w:val="427C2735"/>
    <w:rsid w:val="427CC79B"/>
    <w:rsid w:val="427E50E4"/>
    <w:rsid w:val="427E9A1A"/>
    <w:rsid w:val="427EEEAC"/>
    <w:rsid w:val="427F221E"/>
    <w:rsid w:val="427F513E"/>
    <w:rsid w:val="427F9084"/>
    <w:rsid w:val="427F96C3"/>
    <w:rsid w:val="427FBFAD"/>
    <w:rsid w:val="427FC76F"/>
    <w:rsid w:val="42809D54"/>
    <w:rsid w:val="4281DB39"/>
    <w:rsid w:val="4282A8F1"/>
    <w:rsid w:val="42846023"/>
    <w:rsid w:val="42859916"/>
    <w:rsid w:val="4285E0F4"/>
    <w:rsid w:val="42862CD6"/>
    <w:rsid w:val="428773F4"/>
    <w:rsid w:val="4287EC1C"/>
    <w:rsid w:val="4288281C"/>
    <w:rsid w:val="42890EC0"/>
    <w:rsid w:val="428B60D5"/>
    <w:rsid w:val="428D2C5E"/>
    <w:rsid w:val="428D6164"/>
    <w:rsid w:val="428D81E2"/>
    <w:rsid w:val="4290A18F"/>
    <w:rsid w:val="4290CB07"/>
    <w:rsid w:val="4290E819"/>
    <w:rsid w:val="4291DA46"/>
    <w:rsid w:val="4291EFD1"/>
    <w:rsid w:val="429340D4"/>
    <w:rsid w:val="4294A517"/>
    <w:rsid w:val="4294D187"/>
    <w:rsid w:val="42966AE7"/>
    <w:rsid w:val="4296DFEE"/>
    <w:rsid w:val="4297823B"/>
    <w:rsid w:val="42986D30"/>
    <w:rsid w:val="42988E98"/>
    <w:rsid w:val="4298FA71"/>
    <w:rsid w:val="42996710"/>
    <w:rsid w:val="429ABA17"/>
    <w:rsid w:val="429BCF3F"/>
    <w:rsid w:val="429C3385"/>
    <w:rsid w:val="429C9C62"/>
    <w:rsid w:val="429D09A1"/>
    <w:rsid w:val="429D3305"/>
    <w:rsid w:val="429DF400"/>
    <w:rsid w:val="429E09CF"/>
    <w:rsid w:val="429FE75F"/>
    <w:rsid w:val="42A0A124"/>
    <w:rsid w:val="42A1E74E"/>
    <w:rsid w:val="42A31B59"/>
    <w:rsid w:val="42A393CD"/>
    <w:rsid w:val="42A57EB5"/>
    <w:rsid w:val="42A7DC72"/>
    <w:rsid w:val="42A802F6"/>
    <w:rsid w:val="42A95C72"/>
    <w:rsid w:val="42A96336"/>
    <w:rsid w:val="42AA7880"/>
    <w:rsid w:val="42AB2302"/>
    <w:rsid w:val="42AC2FE4"/>
    <w:rsid w:val="42AD4CAB"/>
    <w:rsid w:val="42ADA5CF"/>
    <w:rsid w:val="42ADC8EB"/>
    <w:rsid w:val="42ADDF08"/>
    <w:rsid w:val="42AE3682"/>
    <w:rsid w:val="42AF8299"/>
    <w:rsid w:val="42AFFE57"/>
    <w:rsid w:val="42B17BD4"/>
    <w:rsid w:val="42B19385"/>
    <w:rsid w:val="42B1C805"/>
    <w:rsid w:val="42B1CFF3"/>
    <w:rsid w:val="42B1DE0B"/>
    <w:rsid w:val="42B205DA"/>
    <w:rsid w:val="42B22F59"/>
    <w:rsid w:val="42B23B58"/>
    <w:rsid w:val="42B2B026"/>
    <w:rsid w:val="42B2B8F1"/>
    <w:rsid w:val="42B4467B"/>
    <w:rsid w:val="42B5A27B"/>
    <w:rsid w:val="42B5EE55"/>
    <w:rsid w:val="42B69D10"/>
    <w:rsid w:val="42B6FAE5"/>
    <w:rsid w:val="42B75871"/>
    <w:rsid w:val="42BA346A"/>
    <w:rsid w:val="42BAF4C5"/>
    <w:rsid w:val="42BB549A"/>
    <w:rsid w:val="42BC57FE"/>
    <w:rsid w:val="42BD8B9C"/>
    <w:rsid w:val="42BE1304"/>
    <w:rsid w:val="42BF0C53"/>
    <w:rsid w:val="42BF8CD6"/>
    <w:rsid w:val="42C02ECE"/>
    <w:rsid w:val="42C08F8C"/>
    <w:rsid w:val="42C0AE4A"/>
    <w:rsid w:val="42C0BDB6"/>
    <w:rsid w:val="42C0C62C"/>
    <w:rsid w:val="42C15BA2"/>
    <w:rsid w:val="42C1871B"/>
    <w:rsid w:val="42C27BD8"/>
    <w:rsid w:val="42C42E54"/>
    <w:rsid w:val="42C64110"/>
    <w:rsid w:val="42C65C0E"/>
    <w:rsid w:val="42C6678D"/>
    <w:rsid w:val="42C920EA"/>
    <w:rsid w:val="42C94AA7"/>
    <w:rsid w:val="42C94FD3"/>
    <w:rsid w:val="42C95C9B"/>
    <w:rsid w:val="42C9C5C9"/>
    <w:rsid w:val="42CE2D76"/>
    <w:rsid w:val="42CF4F74"/>
    <w:rsid w:val="42CFCCF8"/>
    <w:rsid w:val="42D03A57"/>
    <w:rsid w:val="42D07471"/>
    <w:rsid w:val="42D19AEE"/>
    <w:rsid w:val="42D2B533"/>
    <w:rsid w:val="42D30BE8"/>
    <w:rsid w:val="42D3B1A5"/>
    <w:rsid w:val="42D45669"/>
    <w:rsid w:val="42D48980"/>
    <w:rsid w:val="42D585F7"/>
    <w:rsid w:val="42D58A85"/>
    <w:rsid w:val="42D5FE27"/>
    <w:rsid w:val="42D795E0"/>
    <w:rsid w:val="42D7BA48"/>
    <w:rsid w:val="42D85651"/>
    <w:rsid w:val="42D8825D"/>
    <w:rsid w:val="42D8FC29"/>
    <w:rsid w:val="42D9E2D1"/>
    <w:rsid w:val="42DBAC48"/>
    <w:rsid w:val="42DC274C"/>
    <w:rsid w:val="42DCEBDE"/>
    <w:rsid w:val="42DCF7F7"/>
    <w:rsid w:val="42DCF837"/>
    <w:rsid w:val="42DD87DC"/>
    <w:rsid w:val="42DDC708"/>
    <w:rsid w:val="42E08FF6"/>
    <w:rsid w:val="42E313A4"/>
    <w:rsid w:val="42E39199"/>
    <w:rsid w:val="42E42458"/>
    <w:rsid w:val="42E50E7A"/>
    <w:rsid w:val="42E77813"/>
    <w:rsid w:val="42E86972"/>
    <w:rsid w:val="42E92C85"/>
    <w:rsid w:val="42E97BA7"/>
    <w:rsid w:val="42EA078D"/>
    <w:rsid w:val="42EB22DA"/>
    <w:rsid w:val="42EDE370"/>
    <w:rsid w:val="42EDF83F"/>
    <w:rsid w:val="42EFF2C1"/>
    <w:rsid w:val="42F000D5"/>
    <w:rsid w:val="42F1003A"/>
    <w:rsid w:val="42F1D2B4"/>
    <w:rsid w:val="42F2E815"/>
    <w:rsid w:val="42F31F29"/>
    <w:rsid w:val="42F36BEF"/>
    <w:rsid w:val="42F4D773"/>
    <w:rsid w:val="42F4FF23"/>
    <w:rsid w:val="42F53F9F"/>
    <w:rsid w:val="42F62918"/>
    <w:rsid w:val="42F687A8"/>
    <w:rsid w:val="42F7F299"/>
    <w:rsid w:val="42F91A4C"/>
    <w:rsid w:val="42F946BB"/>
    <w:rsid w:val="42FA71B9"/>
    <w:rsid w:val="42FAEB8A"/>
    <w:rsid w:val="42FB2761"/>
    <w:rsid w:val="42FB9B92"/>
    <w:rsid w:val="42FD3E8C"/>
    <w:rsid w:val="42FD9E21"/>
    <w:rsid w:val="42FEBCC4"/>
    <w:rsid w:val="43005CE8"/>
    <w:rsid w:val="4300799E"/>
    <w:rsid w:val="43032045"/>
    <w:rsid w:val="430378C9"/>
    <w:rsid w:val="4303CE11"/>
    <w:rsid w:val="4304EF27"/>
    <w:rsid w:val="43063C02"/>
    <w:rsid w:val="4306E882"/>
    <w:rsid w:val="43075A70"/>
    <w:rsid w:val="4307FC16"/>
    <w:rsid w:val="4308B467"/>
    <w:rsid w:val="430969A5"/>
    <w:rsid w:val="4309C08B"/>
    <w:rsid w:val="4309CB3A"/>
    <w:rsid w:val="4309E043"/>
    <w:rsid w:val="4309FD2E"/>
    <w:rsid w:val="430A28E1"/>
    <w:rsid w:val="430AA879"/>
    <w:rsid w:val="430B723C"/>
    <w:rsid w:val="430C192B"/>
    <w:rsid w:val="430DD783"/>
    <w:rsid w:val="4311A0D3"/>
    <w:rsid w:val="4312AEFF"/>
    <w:rsid w:val="4314E14D"/>
    <w:rsid w:val="43152526"/>
    <w:rsid w:val="43153141"/>
    <w:rsid w:val="43159DC3"/>
    <w:rsid w:val="4315B636"/>
    <w:rsid w:val="4315CCE4"/>
    <w:rsid w:val="4316C48A"/>
    <w:rsid w:val="4316E010"/>
    <w:rsid w:val="431737BF"/>
    <w:rsid w:val="4317F9D0"/>
    <w:rsid w:val="4318517F"/>
    <w:rsid w:val="431892BB"/>
    <w:rsid w:val="431A6448"/>
    <w:rsid w:val="431A7703"/>
    <w:rsid w:val="431A7C33"/>
    <w:rsid w:val="431C65C2"/>
    <w:rsid w:val="431D1B7D"/>
    <w:rsid w:val="431DFCFF"/>
    <w:rsid w:val="431E4158"/>
    <w:rsid w:val="431EE5B1"/>
    <w:rsid w:val="431FC2B2"/>
    <w:rsid w:val="43204CB5"/>
    <w:rsid w:val="4321190D"/>
    <w:rsid w:val="432284BD"/>
    <w:rsid w:val="43239185"/>
    <w:rsid w:val="4324304E"/>
    <w:rsid w:val="43246F02"/>
    <w:rsid w:val="4325655F"/>
    <w:rsid w:val="43298F4D"/>
    <w:rsid w:val="432A6371"/>
    <w:rsid w:val="432A9E1A"/>
    <w:rsid w:val="432B8D3A"/>
    <w:rsid w:val="432BCAC0"/>
    <w:rsid w:val="432C06E1"/>
    <w:rsid w:val="432E5D6B"/>
    <w:rsid w:val="432EA5E6"/>
    <w:rsid w:val="432F0FC2"/>
    <w:rsid w:val="432F3673"/>
    <w:rsid w:val="432FF569"/>
    <w:rsid w:val="4330B92E"/>
    <w:rsid w:val="4330EB3D"/>
    <w:rsid w:val="4331A5FE"/>
    <w:rsid w:val="43336376"/>
    <w:rsid w:val="43337B9C"/>
    <w:rsid w:val="4333A031"/>
    <w:rsid w:val="43347F37"/>
    <w:rsid w:val="4334A4CB"/>
    <w:rsid w:val="4335BB2F"/>
    <w:rsid w:val="433607C8"/>
    <w:rsid w:val="433640FC"/>
    <w:rsid w:val="43367553"/>
    <w:rsid w:val="433735B1"/>
    <w:rsid w:val="43380C00"/>
    <w:rsid w:val="4338C722"/>
    <w:rsid w:val="43392373"/>
    <w:rsid w:val="4339ABD7"/>
    <w:rsid w:val="4339CEA3"/>
    <w:rsid w:val="433A3DC2"/>
    <w:rsid w:val="433B1B36"/>
    <w:rsid w:val="433BB983"/>
    <w:rsid w:val="433C2A36"/>
    <w:rsid w:val="433CB7C2"/>
    <w:rsid w:val="433D0867"/>
    <w:rsid w:val="433D12AE"/>
    <w:rsid w:val="43405D15"/>
    <w:rsid w:val="43406B7F"/>
    <w:rsid w:val="4340EA11"/>
    <w:rsid w:val="43415766"/>
    <w:rsid w:val="4342D5C4"/>
    <w:rsid w:val="43436331"/>
    <w:rsid w:val="434474D5"/>
    <w:rsid w:val="434494D8"/>
    <w:rsid w:val="43458024"/>
    <w:rsid w:val="4345E884"/>
    <w:rsid w:val="4346788D"/>
    <w:rsid w:val="4346D582"/>
    <w:rsid w:val="4347E746"/>
    <w:rsid w:val="4348B73E"/>
    <w:rsid w:val="4349CE20"/>
    <w:rsid w:val="434B5DD5"/>
    <w:rsid w:val="434B6724"/>
    <w:rsid w:val="434B9923"/>
    <w:rsid w:val="434CA485"/>
    <w:rsid w:val="434DC91C"/>
    <w:rsid w:val="434E8A6D"/>
    <w:rsid w:val="434EB700"/>
    <w:rsid w:val="434F6244"/>
    <w:rsid w:val="435051EB"/>
    <w:rsid w:val="43537894"/>
    <w:rsid w:val="435406E8"/>
    <w:rsid w:val="435500B1"/>
    <w:rsid w:val="43553E74"/>
    <w:rsid w:val="4355B347"/>
    <w:rsid w:val="435608BF"/>
    <w:rsid w:val="43566156"/>
    <w:rsid w:val="43590414"/>
    <w:rsid w:val="4359C976"/>
    <w:rsid w:val="435A8FC4"/>
    <w:rsid w:val="435C5666"/>
    <w:rsid w:val="435CEB12"/>
    <w:rsid w:val="435D6BFC"/>
    <w:rsid w:val="435D8FCB"/>
    <w:rsid w:val="435E5C23"/>
    <w:rsid w:val="435F9C1A"/>
    <w:rsid w:val="43604E9F"/>
    <w:rsid w:val="4361BA50"/>
    <w:rsid w:val="436206FF"/>
    <w:rsid w:val="4363E9F3"/>
    <w:rsid w:val="4364A241"/>
    <w:rsid w:val="4364A847"/>
    <w:rsid w:val="436548B9"/>
    <w:rsid w:val="43664746"/>
    <w:rsid w:val="43667C5F"/>
    <w:rsid w:val="4366B744"/>
    <w:rsid w:val="4367BEFD"/>
    <w:rsid w:val="436842BA"/>
    <w:rsid w:val="4368664F"/>
    <w:rsid w:val="4368A5F7"/>
    <w:rsid w:val="43691A37"/>
    <w:rsid w:val="43692880"/>
    <w:rsid w:val="43694727"/>
    <w:rsid w:val="43697092"/>
    <w:rsid w:val="4369900B"/>
    <w:rsid w:val="436A1D3A"/>
    <w:rsid w:val="436A583D"/>
    <w:rsid w:val="436A7572"/>
    <w:rsid w:val="436D2CDE"/>
    <w:rsid w:val="436D82E6"/>
    <w:rsid w:val="436DC6FC"/>
    <w:rsid w:val="436E77CB"/>
    <w:rsid w:val="436EA3D3"/>
    <w:rsid w:val="436EAB72"/>
    <w:rsid w:val="436FD4E7"/>
    <w:rsid w:val="4370BA16"/>
    <w:rsid w:val="4371380B"/>
    <w:rsid w:val="4371FEA1"/>
    <w:rsid w:val="43737A9E"/>
    <w:rsid w:val="4373D46A"/>
    <w:rsid w:val="437447D9"/>
    <w:rsid w:val="43750EF9"/>
    <w:rsid w:val="437544A3"/>
    <w:rsid w:val="4378CB32"/>
    <w:rsid w:val="4378EE6A"/>
    <w:rsid w:val="4379736D"/>
    <w:rsid w:val="43797B2A"/>
    <w:rsid w:val="437C08D2"/>
    <w:rsid w:val="437C3608"/>
    <w:rsid w:val="437D17B2"/>
    <w:rsid w:val="43825659"/>
    <w:rsid w:val="43829AA8"/>
    <w:rsid w:val="4383FBC6"/>
    <w:rsid w:val="4384072D"/>
    <w:rsid w:val="4384DB0E"/>
    <w:rsid w:val="43855FAD"/>
    <w:rsid w:val="4386A2BC"/>
    <w:rsid w:val="43880CFE"/>
    <w:rsid w:val="43886AD7"/>
    <w:rsid w:val="438918EE"/>
    <w:rsid w:val="438A9492"/>
    <w:rsid w:val="438A99F3"/>
    <w:rsid w:val="438BD4A3"/>
    <w:rsid w:val="438CD2C3"/>
    <w:rsid w:val="438E2935"/>
    <w:rsid w:val="438E4950"/>
    <w:rsid w:val="438F2EC2"/>
    <w:rsid w:val="438F89F9"/>
    <w:rsid w:val="43924B51"/>
    <w:rsid w:val="4394115A"/>
    <w:rsid w:val="439521BF"/>
    <w:rsid w:val="4395E9DD"/>
    <w:rsid w:val="4397134C"/>
    <w:rsid w:val="43971C36"/>
    <w:rsid w:val="43976A2A"/>
    <w:rsid w:val="43978E75"/>
    <w:rsid w:val="43989CF7"/>
    <w:rsid w:val="439AF385"/>
    <w:rsid w:val="439D67DC"/>
    <w:rsid w:val="439DD866"/>
    <w:rsid w:val="439E410B"/>
    <w:rsid w:val="439FA466"/>
    <w:rsid w:val="43A0D966"/>
    <w:rsid w:val="43A1AD1D"/>
    <w:rsid w:val="43A267D5"/>
    <w:rsid w:val="43A46802"/>
    <w:rsid w:val="43A47D6A"/>
    <w:rsid w:val="43A4BF3A"/>
    <w:rsid w:val="43A51A62"/>
    <w:rsid w:val="43A73F6C"/>
    <w:rsid w:val="43A7F053"/>
    <w:rsid w:val="43A86798"/>
    <w:rsid w:val="43A97AB4"/>
    <w:rsid w:val="43AAE3B3"/>
    <w:rsid w:val="43AC2B03"/>
    <w:rsid w:val="43AC5EC6"/>
    <w:rsid w:val="43AD3954"/>
    <w:rsid w:val="43ADC050"/>
    <w:rsid w:val="43AE1882"/>
    <w:rsid w:val="43AF00B2"/>
    <w:rsid w:val="43AF1363"/>
    <w:rsid w:val="43B04423"/>
    <w:rsid w:val="43B0F41A"/>
    <w:rsid w:val="43B199A7"/>
    <w:rsid w:val="43B1F305"/>
    <w:rsid w:val="43B25697"/>
    <w:rsid w:val="43B46FFF"/>
    <w:rsid w:val="43B4B336"/>
    <w:rsid w:val="43B54C7D"/>
    <w:rsid w:val="43B69AA8"/>
    <w:rsid w:val="43B8932C"/>
    <w:rsid w:val="43B8D908"/>
    <w:rsid w:val="43B8FA52"/>
    <w:rsid w:val="43B94509"/>
    <w:rsid w:val="43BB4199"/>
    <w:rsid w:val="43BD665A"/>
    <w:rsid w:val="43BD9D58"/>
    <w:rsid w:val="43BEBDEA"/>
    <w:rsid w:val="43C1267B"/>
    <w:rsid w:val="43C175A3"/>
    <w:rsid w:val="43C23C73"/>
    <w:rsid w:val="43C32FE6"/>
    <w:rsid w:val="43C3ED7C"/>
    <w:rsid w:val="43C43F38"/>
    <w:rsid w:val="43C4AEC9"/>
    <w:rsid w:val="43C620D2"/>
    <w:rsid w:val="43C7712F"/>
    <w:rsid w:val="43C80DAD"/>
    <w:rsid w:val="43CA012D"/>
    <w:rsid w:val="43CA2DB7"/>
    <w:rsid w:val="43CA4FB0"/>
    <w:rsid w:val="43CA628A"/>
    <w:rsid w:val="43CB8B63"/>
    <w:rsid w:val="43CD140B"/>
    <w:rsid w:val="43CD3FCE"/>
    <w:rsid w:val="43CD6B04"/>
    <w:rsid w:val="43CF5B43"/>
    <w:rsid w:val="43CFAC00"/>
    <w:rsid w:val="43D0305B"/>
    <w:rsid w:val="43D05BB5"/>
    <w:rsid w:val="43D13346"/>
    <w:rsid w:val="43D430DF"/>
    <w:rsid w:val="43D577F1"/>
    <w:rsid w:val="43D637A0"/>
    <w:rsid w:val="43D73E83"/>
    <w:rsid w:val="43D7DCBD"/>
    <w:rsid w:val="43D83869"/>
    <w:rsid w:val="43D83C97"/>
    <w:rsid w:val="43D84E42"/>
    <w:rsid w:val="43D958F8"/>
    <w:rsid w:val="43D9BF3F"/>
    <w:rsid w:val="43DA6BEA"/>
    <w:rsid w:val="43DAD7AD"/>
    <w:rsid w:val="43DB40CA"/>
    <w:rsid w:val="43DC1EA8"/>
    <w:rsid w:val="43DC8498"/>
    <w:rsid w:val="43DD901B"/>
    <w:rsid w:val="43E06604"/>
    <w:rsid w:val="43E07680"/>
    <w:rsid w:val="43E0858D"/>
    <w:rsid w:val="43E156BB"/>
    <w:rsid w:val="43E21716"/>
    <w:rsid w:val="43E3DA5F"/>
    <w:rsid w:val="43E43BCA"/>
    <w:rsid w:val="43E4CBB9"/>
    <w:rsid w:val="43E5678E"/>
    <w:rsid w:val="43E5BE19"/>
    <w:rsid w:val="43E6110B"/>
    <w:rsid w:val="43E62486"/>
    <w:rsid w:val="43E62FD5"/>
    <w:rsid w:val="43E64C94"/>
    <w:rsid w:val="43E806F4"/>
    <w:rsid w:val="43E9CB0F"/>
    <w:rsid w:val="43EA4842"/>
    <w:rsid w:val="43EADE09"/>
    <w:rsid w:val="43EB0125"/>
    <w:rsid w:val="43EB02F4"/>
    <w:rsid w:val="43EC56B0"/>
    <w:rsid w:val="43ECC523"/>
    <w:rsid w:val="43F0EFDE"/>
    <w:rsid w:val="43F2B31D"/>
    <w:rsid w:val="43F38629"/>
    <w:rsid w:val="43F4BE1D"/>
    <w:rsid w:val="43F542FC"/>
    <w:rsid w:val="43F6647F"/>
    <w:rsid w:val="43F6EB4F"/>
    <w:rsid w:val="43F95133"/>
    <w:rsid w:val="43F992B7"/>
    <w:rsid w:val="43F9E14C"/>
    <w:rsid w:val="43F9E490"/>
    <w:rsid w:val="43FA49CB"/>
    <w:rsid w:val="43FAD86A"/>
    <w:rsid w:val="43FD2FA3"/>
    <w:rsid w:val="43FD7928"/>
    <w:rsid w:val="440129F9"/>
    <w:rsid w:val="44018CC7"/>
    <w:rsid w:val="4401F2AD"/>
    <w:rsid w:val="4402B495"/>
    <w:rsid w:val="440379D4"/>
    <w:rsid w:val="4403E06E"/>
    <w:rsid w:val="440421D6"/>
    <w:rsid w:val="4404C378"/>
    <w:rsid w:val="440541CC"/>
    <w:rsid w:val="44054CC8"/>
    <w:rsid w:val="44057B27"/>
    <w:rsid w:val="440657A7"/>
    <w:rsid w:val="440660DC"/>
    <w:rsid w:val="44078F5B"/>
    <w:rsid w:val="4409159F"/>
    <w:rsid w:val="44097108"/>
    <w:rsid w:val="4409B16F"/>
    <w:rsid w:val="440B5742"/>
    <w:rsid w:val="440C39AF"/>
    <w:rsid w:val="440D7689"/>
    <w:rsid w:val="440E938E"/>
    <w:rsid w:val="440F26EE"/>
    <w:rsid w:val="440FACD6"/>
    <w:rsid w:val="44117CF5"/>
    <w:rsid w:val="4411C421"/>
    <w:rsid w:val="4413F1D7"/>
    <w:rsid w:val="44148A87"/>
    <w:rsid w:val="441533F7"/>
    <w:rsid w:val="44156F88"/>
    <w:rsid w:val="4415D56E"/>
    <w:rsid w:val="44173FA3"/>
    <w:rsid w:val="44174E9A"/>
    <w:rsid w:val="4418ACD7"/>
    <w:rsid w:val="4418AF7C"/>
    <w:rsid w:val="4418EEB2"/>
    <w:rsid w:val="44196FE3"/>
    <w:rsid w:val="441DDAA8"/>
    <w:rsid w:val="4422D3ED"/>
    <w:rsid w:val="4424B3FD"/>
    <w:rsid w:val="4425ECC2"/>
    <w:rsid w:val="4426E26D"/>
    <w:rsid w:val="4426F04C"/>
    <w:rsid w:val="44270A1A"/>
    <w:rsid w:val="44278E3A"/>
    <w:rsid w:val="4429A537"/>
    <w:rsid w:val="442BC944"/>
    <w:rsid w:val="442BF187"/>
    <w:rsid w:val="442E6E6D"/>
    <w:rsid w:val="44309544"/>
    <w:rsid w:val="4430A1E8"/>
    <w:rsid w:val="44316395"/>
    <w:rsid w:val="44320C76"/>
    <w:rsid w:val="44328057"/>
    <w:rsid w:val="4433958F"/>
    <w:rsid w:val="4433F0AC"/>
    <w:rsid w:val="44361E46"/>
    <w:rsid w:val="4436A1F2"/>
    <w:rsid w:val="44371715"/>
    <w:rsid w:val="44372DAB"/>
    <w:rsid w:val="44379A64"/>
    <w:rsid w:val="4439AECD"/>
    <w:rsid w:val="4439C93E"/>
    <w:rsid w:val="443BBBD0"/>
    <w:rsid w:val="443DF6EA"/>
    <w:rsid w:val="443E3837"/>
    <w:rsid w:val="443FB186"/>
    <w:rsid w:val="4441D410"/>
    <w:rsid w:val="4442CCAD"/>
    <w:rsid w:val="444316ED"/>
    <w:rsid w:val="444469E4"/>
    <w:rsid w:val="444494BA"/>
    <w:rsid w:val="4445DF13"/>
    <w:rsid w:val="4446A75A"/>
    <w:rsid w:val="4448FEC7"/>
    <w:rsid w:val="4449B8BD"/>
    <w:rsid w:val="444A4652"/>
    <w:rsid w:val="444AD2FC"/>
    <w:rsid w:val="444B2516"/>
    <w:rsid w:val="444BF7F8"/>
    <w:rsid w:val="444DB72E"/>
    <w:rsid w:val="444E3F1F"/>
    <w:rsid w:val="444E9BD2"/>
    <w:rsid w:val="444F9B31"/>
    <w:rsid w:val="44504C8D"/>
    <w:rsid w:val="44510D93"/>
    <w:rsid w:val="445222E9"/>
    <w:rsid w:val="44527AE6"/>
    <w:rsid w:val="44539B9D"/>
    <w:rsid w:val="44545D6A"/>
    <w:rsid w:val="4454B9A2"/>
    <w:rsid w:val="44557D3E"/>
    <w:rsid w:val="4456E7B3"/>
    <w:rsid w:val="44584D9D"/>
    <w:rsid w:val="44596983"/>
    <w:rsid w:val="445AC0A3"/>
    <w:rsid w:val="445AFD1B"/>
    <w:rsid w:val="445C65A2"/>
    <w:rsid w:val="445E02F4"/>
    <w:rsid w:val="445E17CC"/>
    <w:rsid w:val="445E590A"/>
    <w:rsid w:val="445F3C20"/>
    <w:rsid w:val="445F492C"/>
    <w:rsid w:val="445FBDED"/>
    <w:rsid w:val="4460EB94"/>
    <w:rsid w:val="4460F80C"/>
    <w:rsid w:val="44624702"/>
    <w:rsid w:val="4463024D"/>
    <w:rsid w:val="44646EC6"/>
    <w:rsid w:val="4465C9E4"/>
    <w:rsid w:val="44668508"/>
    <w:rsid w:val="4466E8E6"/>
    <w:rsid w:val="446821D3"/>
    <w:rsid w:val="4469EF28"/>
    <w:rsid w:val="4469F33F"/>
    <w:rsid w:val="446BD9C7"/>
    <w:rsid w:val="446C2231"/>
    <w:rsid w:val="446CC4BE"/>
    <w:rsid w:val="446D22E4"/>
    <w:rsid w:val="446ECF20"/>
    <w:rsid w:val="446EE530"/>
    <w:rsid w:val="446F0C89"/>
    <w:rsid w:val="446F2398"/>
    <w:rsid w:val="446FA12F"/>
    <w:rsid w:val="447163BF"/>
    <w:rsid w:val="4471B225"/>
    <w:rsid w:val="4471CBE1"/>
    <w:rsid w:val="44728D11"/>
    <w:rsid w:val="44733DDD"/>
    <w:rsid w:val="4473C076"/>
    <w:rsid w:val="4473E241"/>
    <w:rsid w:val="447406B4"/>
    <w:rsid w:val="44754AE0"/>
    <w:rsid w:val="4478E10B"/>
    <w:rsid w:val="447A67F8"/>
    <w:rsid w:val="447AC96F"/>
    <w:rsid w:val="447B00CA"/>
    <w:rsid w:val="447E11FB"/>
    <w:rsid w:val="447F39D5"/>
    <w:rsid w:val="44801BAC"/>
    <w:rsid w:val="44805039"/>
    <w:rsid w:val="448073F2"/>
    <w:rsid w:val="4481588B"/>
    <w:rsid w:val="4481BF61"/>
    <w:rsid w:val="4482E513"/>
    <w:rsid w:val="44836A3A"/>
    <w:rsid w:val="448467DF"/>
    <w:rsid w:val="448486E3"/>
    <w:rsid w:val="44859194"/>
    <w:rsid w:val="44886AD9"/>
    <w:rsid w:val="44890E21"/>
    <w:rsid w:val="4489B8FC"/>
    <w:rsid w:val="448B8CA5"/>
    <w:rsid w:val="448B9080"/>
    <w:rsid w:val="448C221B"/>
    <w:rsid w:val="448CB2F2"/>
    <w:rsid w:val="448CC02A"/>
    <w:rsid w:val="448E3465"/>
    <w:rsid w:val="448F05CB"/>
    <w:rsid w:val="448F4A1C"/>
    <w:rsid w:val="44931038"/>
    <w:rsid w:val="44938752"/>
    <w:rsid w:val="4493A5A2"/>
    <w:rsid w:val="4494D15C"/>
    <w:rsid w:val="4494E794"/>
    <w:rsid w:val="44950B97"/>
    <w:rsid w:val="44989F39"/>
    <w:rsid w:val="4499D871"/>
    <w:rsid w:val="449BF5CD"/>
    <w:rsid w:val="449E28BE"/>
    <w:rsid w:val="449EB962"/>
    <w:rsid w:val="449F9BEB"/>
    <w:rsid w:val="44A02557"/>
    <w:rsid w:val="44A0BB2E"/>
    <w:rsid w:val="44A3CC77"/>
    <w:rsid w:val="44A4733D"/>
    <w:rsid w:val="44A4896C"/>
    <w:rsid w:val="44A842EC"/>
    <w:rsid w:val="44A8FF16"/>
    <w:rsid w:val="44AAB038"/>
    <w:rsid w:val="44AABC63"/>
    <w:rsid w:val="44AB5A1E"/>
    <w:rsid w:val="44ACE9B3"/>
    <w:rsid w:val="44AD255B"/>
    <w:rsid w:val="44AE3854"/>
    <w:rsid w:val="44AEC7D8"/>
    <w:rsid w:val="44AF6913"/>
    <w:rsid w:val="44B048AC"/>
    <w:rsid w:val="44B06287"/>
    <w:rsid w:val="44B12D47"/>
    <w:rsid w:val="44B1EFD5"/>
    <w:rsid w:val="44B25B71"/>
    <w:rsid w:val="44B26424"/>
    <w:rsid w:val="44B2AEEC"/>
    <w:rsid w:val="44B328DD"/>
    <w:rsid w:val="44B44572"/>
    <w:rsid w:val="44B6C578"/>
    <w:rsid w:val="44B7D328"/>
    <w:rsid w:val="44B8B597"/>
    <w:rsid w:val="44B9062E"/>
    <w:rsid w:val="44B953C2"/>
    <w:rsid w:val="44B9C84E"/>
    <w:rsid w:val="44BAE762"/>
    <w:rsid w:val="44BBF859"/>
    <w:rsid w:val="44BD8400"/>
    <w:rsid w:val="44BDB3F6"/>
    <w:rsid w:val="44BF0D0E"/>
    <w:rsid w:val="44BFB490"/>
    <w:rsid w:val="44C16C93"/>
    <w:rsid w:val="44C2FB83"/>
    <w:rsid w:val="44C55C04"/>
    <w:rsid w:val="44C60A0A"/>
    <w:rsid w:val="44C6B920"/>
    <w:rsid w:val="44C7C4A6"/>
    <w:rsid w:val="44C848BE"/>
    <w:rsid w:val="44C89696"/>
    <w:rsid w:val="44CA1014"/>
    <w:rsid w:val="44CAB4E9"/>
    <w:rsid w:val="44CC551E"/>
    <w:rsid w:val="44CD2AB0"/>
    <w:rsid w:val="44CD3A53"/>
    <w:rsid w:val="44CD46BF"/>
    <w:rsid w:val="44CF0D1C"/>
    <w:rsid w:val="44D0FBA7"/>
    <w:rsid w:val="44D26163"/>
    <w:rsid w:val="44D398F8"/>
    <w:rsid w:val="44D461D5"/>
    <w:rsid w:val="44D4E466"/>
    <w:rsid w:val="44D5F3A3"/>
    <w:rsid w:val="44D60357"/>
    <w:rsid w:val="44D687AE"/>
    <w:rsid w:val="44D8A5BF"/>
    <w:rsid w:val="44DA6B17"/>
    <w:rsid w:val="44DC3146"/>
    <w:rsid w:val="44DD09ED"/>
    <w:rsid w:val="44DD1E3D"/>
    <w:rsid w:val="44DD31E2"/>
    <w:rsid w:val="44DDB502"/>
    <w:rsid w:val="44DF4E8E"/>
    <w:rsid w:val="44DFAEEC"/>
    <w:rsid w:val="44E0F8AE"/>
    <w:rsid w:val="44E2F062"/>
    <w:rsid w:val="44E4E04C"/>
    <w:rsid w:val="44E5C4E7"/>
    <w:rsid w:val="44E7C788"/>
    <w:rsid w:val="44E89F36"/>
    <w:rsid w:val="44E8FF43"/>
    <w:rsid w:val="44E92658"/>
    <w:rsid w:val="44E97659"/>
    <w:rsid w:val="44EA285B"/>
    <w:rsid w:val="44EA2896"/>
    <w:rsid w:val="44EA515D"/>
    <w:rsid w:val="44EB6679"/>
    <w:rsid w:val="44EC9833"/>
    <w:rsid w:val="44EE1B6B"/>
    <w:rsid w:val="44EE7411"/>
    <w:rsid w:val="44EE8BB3"/>
    <w:rsid w:val="44EEEA15"/>
    <w:rsid w:val="44EF8762"/>
    <w:rsid w:val="44F05F6E"/>
    <w:rsid w:val="44F07008"/>
    <w:rsid w:val="44F0E863"/>
    <w:rsid w:val="44F0FC81"/>
    <w:rsid w:val="44F14048"/>
    <w:rsid w:val="44F297A2"/>
    <w:rsid w:val="44F37908"/>
    <w:rsid w:val="44F3A358"/>
    <w:rsid w:val="44F3D07B"/>
    <w:rsid w:val="44F4F4EC"/>
    <w:rsid w:val="44F5208E"/>
    <w:rsid w:val="44F6A9A5"/>
    <w:rsid w:val="44F6E788"/>
    <w:rsid w:val="44F7A5DA"/>
    <w:rsid w:val="44F8B5C9"/>
    <w:rsid w:val="44F8EEF8"/>
    <w:rsid w:val="44F95245"/>
    <w:rsid w:val="44FA090E"/>
    <w:rsid w:val="44FB6F08"/>
    <w:rsid w:val="44FC22FD"/>
    <w:rsid w:val="44FC8D86"/>
    <w:rsid w:val="44FCAC46"/>
    <w:rsid w:val="44FD1BEF"/>
    <w:rsid w:val="44FE5654"/>
    <w:rsid w:val="44FE8C72"/>
    <w:rsid w:val="44FF4246"/>
    <w:rsid w:val="44FFB6CC"/>
    <w:rsid w:val="45012124"/>
    <w:rsid w:val="45027113"/>
    <w:rsid w:val="45032F34"/>
    <w:rsid w:val="450403C2"/>
    <w:rsid w:val="45040F6C"/>
    <w:rsid w:val="45054485"/>
    <w:rsid w:val="45063008"/>
    <w:rsid w:val="45081A85"/>
    <w:rsid w:val="450851A3"/>
    <w:rsid w:val="4508A446"/>
    <w:rsid w:val="450B396D"/>
    <w:rsid w:val="450B9666"/>
    <w:rsid w:val="450C4341"/>
    <w:rsid w:val="450C9E3C"/>
    <w:rsid w:val="450D7C93"/>
    <w:rsid w:val="4512F820"/>
    <w:rsid w:val="45138A62"/>
    <w:rsid w:val="45150554"/>
    <w:rsid w:val="451781D2"/>
    <w:rsid w:val="4517D933"/>
    <w:rsid w:val="45182745"/>
    <w:rsid w:val="4519DF80"/>
    <w:rsid w:val="451A51B0"/>
    <w:rsid w:val="451B3431"/>
    <w:rsid w:val="451BCF21"/>
    <w:rsid w:val="451BD8DB"/>
    <w:rsid w:val="451C8F85"/>
    <w:rsid w:val="451DA645"/>
    <w:rsid w:val="451E2413"/>
    <w:rsid w:val="451FFC12"/>
    <w:rsid w:val="4521AE3E"/>
    <w:rsid w:val="4521ED1F"/>
    <w:rsid w:val="45220B74"/>
    <w:rsid w:val="45236E8B"/>
    <w:rsid w:val="452433A6"/>
    <w:rsid w:val="452484B9"/>
    <w:rsid w:val="4524D8D3"/>
    <w:rsid w:val="4525F08D"/>
    <w:rsid w:val="45287AB0"/>
    <w:rsid w:val="45297236"/>
    <w:rsid w:val="452BC927"/>
    <w:rsid w:val="452BFBE1"/>
    <w:rsid w:val="452C4E53"/>
    <w:rsid w:val="452D323F"/>
    <w:rsid w:val="452D68DD"/>
    <w:rsid w:val="452E82CA"/>
    <w:rsid w:val="452EB85C"/>
    <w:rsid w:val="452FDA77"/>
    <w:rsid w:val="45305ECB"/>
    <w:rsid w:val="45316DBE"/>
    <w:rsid w:val="45323E40"/>
    <w:rsid w:val="4533432A"/>
    <w:rsid w:val="4533C64D"/>
    <w:rsid w:val="45341198"/>
    <w:rsid w:val="453434FE"/>
    <w:rsid w:val="45343A87"/>
    <w:rsid w:val="453450DC"/>
    <w:rsid w:val="4534F609"/>
    <w:rsid w:val="4536C7D7"/>
    <w:rsid w:val="45370996"/>
    <w:rsid w:val="45376B57"/>
    <w:rsid w:val="45393E1B"/>
    <w:rsid w:val="453A8DA3"/>
    <w:rsid w:val="453AA874"/>
    <w:rsid w:val="453CD758"/>
    <w:rsid w:val="453DDAE7"/>
    <w:rsid w:val="453F01FC"/>
    <w:rsid w:val="453F70A0"/>
    <w:rsid w:val="45411B52"/>
    <w:rsid w:val="4543A1F1"/>
    <w:rsid w:val="4544F15C"/>
    <w:rsid w:val="454588DA"/>
    <w:rsid w:val="454648F7"/>
    <w:rsid w:val="45474F44"/>
    <w:rsid w:val="45490878"/>
    <w:rsid w:val="454DE191"/>
    <w:rsid w:val="454E2023"/>
    <w:rsid w:val="454E775D"/>
    <w:rsid w:val="45507804"/>
    <w:rsid w:val="4550F508"/>
    <w:rsid w:val="4553150B"/>
    <w:rsid w:val="45538DBA"/>
    <w:rsid w:val="4553AADC"/>
    <w:rsid w:val="45549685"/>
    <w:rsid w:val="4555098C"/>
    <w:rsid w:val="455767E8"/>
    <w:rsid w:val="4557F936"/>
    <w:rsid w:val="45581629"/>
    <w:rsid w:val="4558658A"/>
    <w:rsid w:val="455898C1"/>
    <w:rsid w:val="4558AC7D"/>
    <w:rsid w:val="4558CAB7"/>
    <w:rsid w:val="455DC52A"/>
    <w:rsid w:val="455E66B0"/>
    <w:rsid w:val="455E8128"/>
    <w:rsid w:val="455E9C56"/>
    <w:rsid w:val="455F24CA"/>
    <w:rsid w:val="45604E65"/>
    <w:rsid w:val="4560C74E"/>
    <w:rsid w:val="4560D612"/>
    <w:rsid w:val="45611432"/>
    <w:rsid w:val="4563BECF"/>
    <w:rsid w:val="4566B157"/>
    <w:rsid w:val="45676A17"/>
    <w:rsid w:val="4567C063"/>
    <w:rsid w:val="456815E6"/>
    <w:rsid w:val="45692DCB"/>
    <w:rsid w:val="4569AECF"/>
    <w:rsid w:val="456A04AD"/>
    <w:rsid w:val="456A9B53"/>
    <w:rsid w:val="456C0A13"/>
    <w:rsid w:val="456C0B06"/>
    <w:rsid w:val="456D1AC0"/>
    <w:rsid w:val="456D5815"/>
    <w:rsid w:val="456DED8D"/>
    <w:rsid w:val="456E3739"/>
    <w:rsid w:val="456E79E2"/>
    <w:rsid w:val="456E9692"/>
    <w:rsid w:val="456E9D88"/>
    <w:rsid w:val="45714F38"/>
    <w:rsid w:val="457173C5"/>
    <w:rsid w:val="457175C8"/>
    <w:rsid w:val="4572E75D"/>
    <w:rsid w:val="45732582"/>
    <w:rsid w:val="4573A946"/>
    <w:rsid w:val="4574F235"/>
    <w:rsid w:val="4575D43D"/>
    <w:rsid w:val="4577139A"/>
    <w:rsid w:val="4578CC4D"/>
    <w:rsid w:val="457ADB38"/>
    <w:rsid w:val="457B8851"/>
    <w:rsid w:val="457BFEE3"/>
    <w:rsid w:val="457CE270"/>
    <w:rsid w:val="457D7463"/>
    <w:rsid w:val="457DC2E2"/>
    <w:rsid w:val="457EEC4D"/>
    <w:rsid w:val="45809C1A"/>
    <w:rsid w:val="4580FB0D"/>
    <w:rsid w:val="458366AA"/>
    <w:rsid w:val="45839E53"/>
    <w:rsid w:val="4583D3FC"/>
    <w:rsid w:val="45849B07"/>
    <w:rsid w:val="45854FDB"/>
    <w:rsid w:val="458703D9"/>
    <w:rsid w:val="45873359"/>
    <w:rsid w:val="458794EC"/>
    <w:rsid w:val="45891C7E"/>
    <w:rsid w:val="45892451"/>
    <w:rsid w:val="45898F5C"/>
    <w:rsid w:val="458A7256"/>
    <w:rsid w:val="458B9021"/>
    <w:rsid w:val="458C0BAD"/>
    <w:rsid w:val="458CA4FE"/>
    <w:rsid w:val="458DAD8D"/>
    <w:rsid w:val="458F9C17"/>
    <w:rsid w:val="4590D256"/>
    <w:rsid w:val="4590D831"/>
    <w:rsid w:val="4590E63F"/>
    <w:rsid w:val="4591D9AE"/>
    <w:rsid w:val="459372DA"/>
    <w:rsid w:val="459529C4"/>
    <w:rsid w:val="4595A1D5"/>
    <w:rsid w:val="4597373D"/>
    <w:rsid w:val="45980914"/>
    <w:rsid w:val="4599B927"/>
    <w:rsid w:val="459A2329"/>
    <w:rsid w:val="459C69E0"/>
    <w:rsid w:val="459C787A"/>
    <w:rsid w:val="459D1C8F"/>
    <w:rsid w:val="459D9BF4"/>
    <w:rsid w:val="459DE238"/>
    <w:rsid w:val="45A281AA"/>
    <w:rsid w:val="45A47233"/>
    <w:rsid w:val="45A5A588"/>
    <w:rsid w:val="45A82273"/>
    <w:rsid w:val="45A8CE74"/>
    <w:rsid w:val="45A8D344"/>
    <w:rsid w:val="45A8EEC7"/>
    <w:rsid w:val="45AA80F1"/>
    <w:rsid w:val="45AAE956"/>
    <w:rsid w:val="45ACA463"/>
    <w:rsid w:val="45AE307C"/>
    <w:rsid w:val="45AE445B"/>
    <w:rsid w:val="45AE93D0"/>
    <w:rsid w:val="45AEF9BA"/>
    <w:rsid w:val="45AF93FC"/>
    <w:rsid w:val="45B0C628"/>
    <w:rsid w:val="45B18C09"/>
    <w:rsid w:val="45B2083A"/>
    <w:rsid w:val="45B26EAB"/>
    <w:rsid w:val="45B3A7E3"/>
    <w:rsid w:val="45B3EEF9"/>
    <w:rsid w:val="45B60955"/>
    <w:rsid w:val="45B82983"/>
    <w:rsid w:val="45B9DE81"/>
    <w:rsid w:val="45BA6813"/>
    <w:rsid w:val="45BAAF44"/>
    <w:rsid w:val="45BC23B3"/>
    <w:rsid w:val="45BDE6C1"/>
    <w:rsid w:val="45BFB94C"/>
    <w:rsid w:val="45C273E7"/>
    <w:rsid w:val="45C366E8"/>
    <w:rsid w:val="45C42AD1"/>
    <w:rsid w:val="45C64579"/>
    <w:rsid w:val="45C76BD2"/>
    <w:rsid w:val="45C8F7A7"/>
    <w:rsid w:val="45C93159"/>
    <w:rsid w:val="45CA259F"/>
    <w:rsid w:val="45CB2B49"/>
    <w:rsid w:val="45CC8AC3"/>
    <w:rsid w:val="45CF9C24"/>
    <w:rsid w:val="45CFC170"/>
    <w:rsid w:val="45D093A0"/>
    <w:rsid w:val="45D14F2A"/>
    <w:rsid w:val="45D1C5BF"/>
    <w:rsid w:val="45D1E5F9"/>
    <w:rsid w:val="45D2CDB2"/>
    <w:rsid w:val="45D31ECE"/>
    <w:rsid w:val="45D35E4F"/>
    <w:rsid w:val="45D42BC5"/>
    <w:rsid w:val="45D477C7"/>
    <w:rsid w:val="45D55C13"/>
    <w:rsid w:val="45D55E28"/>
    <w:rsid w:val="45D576F7"/>
    <w:rsid w:val="45D5A5E3"/>
    <w:rsid w:val="45D5B88B"/>
    <w:rsid w:val="45D6697C"/>
    <w:rsid w:val="45D6D1FC"/>
    <w:rsid w:val="45D808C8"/>
    <w:rsid w:val="45D8B5B1"/>
    <w:rsid w:val="45D9B5EE"/>
    <w:rsid w:val="45DA0898"/>
    <w:rsid w:val="45DA6F8F"/>
    <w:rsid w:val="45DB13C8"/>
    <w:rsid w:val="45DB6E26"/>
    <w:rsid w:val="45DBDBCB"/>
    <w:rsid w:val="45DC2970"/>
    <w:rsid w:val="45DC5B43"/>
    <w:rsid w:val="45DF0337"/>
    <w:rsid w:val="45E0998E"/>
    <w:rsid w:val="45E28A8A"/>
    <w:rsid w:val="45E2F6C8"/>
    <w:rsid w:val="45E3D7BF"/>
    <w:rsid w:val="45E48C22"/>
    <w:rsid w:val="45E4C940"/>
    <w:rsid w:val="45E576B6"/>
    <w:rsid w:val="45E809DA"/>
    <w:rsid w:val="45E88E9B"/>
    <w:rsid w:val="45E8A172"/>
    <w:rsid w:val="45E91C96"/>
    <w:rsid w:val="45EA0B45"/>
    <w:rsid w:val="45EA49CD"/>
    <w:rsid w:val="45EAFB2B"/>
    <w:rsid w:val="45EB2790"/>
    <w:rsid w:val="45EBDCCC"/>
    <w:rsid w:val="45EC020E"/>
    <w:rsid w:val="45EC37E8"/>
    <w:rsid w:val="45ECE2A8"/>
    <w:rsid w:val="45ED93EB"/>
    <w:rsid w:val="45F02779"/>
    <w:rsid w:val="45F0323E"/>
    <w:rsid w:val="45F1595A"/>
    <w:rsid w:val="45F1AC78"/>
    <w:rsid w:val="45F25097"/>
    <w:rsid w:val="45F2F183"/>
    <w:rsid w:val="45F32535"/>
    <w:rsid w:val="45F3D03D"/>
    <w:rsid w:val="45F40AD2"/>
    <w:rsid w:val="45F478CC"/>
    <w:rsid w:val="45F60C36"/>
    <w:rsid w:val="45FCED25"/>
    <w:rsid w:val="45FDCBD1"/>
    <w:rsid w:val="4600AE7C"/>
    <w:rsid w:val="4601B91B"/>
    <w:rsid w:val="46020560"/>
    <w:rsid w:val="46025A22"/>
    <w:rsid w:val="4602C3B0"/>
    <w:rsid w:val="46035DFF"/>
    <w:rsid w:val="46044B93"/>
    <w:rsid w:val="4604C91D"/>
    <w:rsid w:val="46055141"/>
    <w:rsid w:val="4606B16B"/>
    <w:rsid w:val="46080D59"/>
    <w:rsid w:val="460887C4"/>
    <w:rsid w:val="46097BB2"/>
    <w:rsid w:val="460A9D3F"/>
    <w:rsid w:val="460ACBEB"/>
    <w:rsid w:val="460C2392"/>
    <w:rsid w:val="460C5763"/>
    <w:rsid w:val="460C9525"/>
    <w:rsid w:val="460CE489"/>
    <w:rsid w:val="460CF20C"/>
    <w:rsid w:val="460D1375"/>
    <w:rsid w:val="460D25E0"/>
    <w:rsid w:val="460D8E16"/>
    <w:rsid w:val="460F0BEE"/>
    <w:rsid w:val="460F33D3"/>
    <w:rsid w:val="460F92EB"/>
    <w:rsid w:val="461015A8"/>
    <w:rsid w:val="46103843"/>
    <w:rsid w:val="46114927"/>
    <w:rsid w:val="46124103"/>
    <w:rsid w:val="46124AD5"/>
    <w:rsid w:val="4612C29F"/>
    <w:rsid w:val="461315B4"/>
    <w:rsid w:val="46151506"/>
    <w:rsid w:val="46165FCA"/>
    <w:rsid w:val="46169B1F"/>
    <w:rsid w:val="46174357"/>
    <w:rsid w:val="4618A3A8"/>
    <w:rsid w:val="461910D2"/>
    <w:rsid w:val="46192DA3"/>
    <w:rsid w:val="4619B05B"/>
    <w:rsid w:val="461A8871"/>
    <w:rsid w:val="461AB3E7"/>
    <w:rsid w:val="461B86F5"/>
    <w:rsid w:val="461C2A44"/>
    <w:rsid w:val="461F52A3"/>
    <w:rsid w:val="46227E9C"/>
    <w:rsid w:val="4624CB6E"/>
    <w:rsid w:val="462516E1"/>
    <w:rsid w:val="46253C8C"/>
    <w:rsid w:val="46267234"/>
    <w:rsid w:val="4626D761"/>
    <w:rsid w:val="4627849C"/>
    <w:rsid w:val="4629392A"/>
    <w:rsid w:val="4629BD5B"/>
    <w:rsid w:val="462B017E"/>
    <w:rsid w:val="462B6ACD"/>
    <w:rsid w:val="462BA3BB"/>
    <w:rsid w:val="462D361C"/>
    <w:rsid w:val="462DA795"/>
    <w:rsid w:val="462E68FA"/>
    <w:rsid w:val="462E893F"/>
    <w:rsid w:val="462F403B"/>
    <w:rsid w:val="4630166C"/>
    <w:rsid w:val="46303B1A"/>
    <w:rsid w:val="4633A910"/>
    <w:rsid w:val="46348158"/>
    <w:rsid w:val="463527F2"/>
    <w:rsid w:val="46369338"/>
    <w:rsid w:val="46387D45"/>
    <w:rsid w:val="4639091C"/>
    <w:rsid w:val="4639B896"/>
    <w:rsid w:val="463A8A35"/>
    <w:rsid w:val="463B1172"/>
    <w:rsid w:val="463B728C"/>
    <w:rsid w:val="463D88F0"/>
    <w:rsid w:val="463DF048"/>
    <w:rsid w:val="463DFB60"/>
    <w:rsid w:val="463E3BD8"/>
    <w:rsid w:val="463E6DF8"/>
    <w:rsid w:val="463F5B26"/>
    <w:rsid w:val="463F9CD8"/>
    <w:rsid w:val="464018BA"/>
    <w:rsid w:val="46418681"/>
    <w:rsid w:val="46444C77"/>
    <w:rsid w:val="46463F92"/>
    <w:rsid w:val="46465B89"/>
    <w:rsid w:val="4646DAC4"/>
    <w:rsid w:val="4646DCEA"/>
    <w:rsid w:val="46476587"/>
    <w:rsid w:val="4647BF97"/>
    <w:rsid w:val="46487426"/>
    <w:rsid w:val="46488A04"/>
    <w:rsid w:val="4649728A"/>
    <w:rsid w:val="464AA47D"/>
    <w:rsid w:val="464B4549"/>
    <w:rsid w:val="464B9C8C"/>
    <w:rsid w:val="464D05A3"/>
    <w:rsid w:val="464DF303"/>
    <w:rsid w:val="464E3799"/>
    <w:rsid w:val="464F424E"/>
    <w:rsid w:val="464F63EF"/>
    <w:rsid w:val="464FE52B"/>
    <w:rsid w:val="4650529B"/>
    <w:rsid w:val="46505895"/>
    <w:rsid w:val="465075D0"/>
    <w:rsid w:val="465164ED"/>
    <w:rsid w:val="46518C09"/>
    <w:rsid w:val="4652038E"/>
    <w:rsid w:val="46521260"/>
    <w:rsid w:val="4652298B"/>
    <w:rsid w:val="46547D21"/>
    <w:rsid w:val="46549866"/>
    <w:rsid w:val="46560AD7"/>
    <w:rsid w:val="4656409D"/>
    <w:rsid w:val="465721D7"/>
    <w:rsid w:val="4657CD1C"/>
    <w:rsid w:val="4657E82B"/>
    <w:rsid w:val="4658124D"/>
    <w:rsid w:val="46581F9C"/>
    <w:rsid w:val="46584FFB"/>
    <w:rsid w:val="465AC060"/>
    <w:rsid w:val="465B221A"/>
    <w:rsid w:val="465B5295"/>
    <w:rsid w:val="465B5CC0"/>
    <w:rsid w:val="465E129E"/>
    <w:rsid w:val="4660D273"/>
    <w:rsid w:val="466102D8"/>
    <w:rsid w:val="466109ED"/>
    <w:rsid w:val="466390A4"/>
    <w:rsid w:val="4664239D"/>
    <w:rsid w:val="4664512B"/>
    <w:rsid w:val="46647047"/>
    <w:rsid w:val="4664C39D"/>
    <w:rsid w:val="4664E4BA"/>
    <w:rsid w:val="4665A5C8"/>
    <w:rsid w:val="4665C789"/>
    <w:rsid w:val="4667D7B9"/>
    <w:rsid w:val="4667DA47"/>
    <w:rsid w:val="466829B0"/>
    <w:rsid w:val="46686B1E"/>
    <w:rsid w:val="46695437"/>
    <w:rsid w:val="46698DB7"/>
    <w:rsid w:val="466B442C"/>
    <w:rsid w:val="466D8173"/>
    <w:rsid w:val="466E131A"/>
    <w:rsid w:val="466E8C3E"/>
    <w:rsid w:val="466F6703"/>
    <w:rsid w:val="46711088"/>
    <w:rsid w:val="46729E54"/>
    <w:rsid w:val="46731562"/>
    <w:rsid w:val="46752BC2"/>
    <w:rsid w:val="467574BD"/>
    <w:rsid w:val="4675D0B8"/>
    <w:rsid w:val="4675D784"/>
    <w:rsid w:val="4675EAF7"/>
    <w:rsid w:val="46765F6D"/>
    <w:rsid w:val="467682A3"/>
    <w:rsid w:val="4676A594"/>
    <w:rsid w:val="467730A1"/>
    <w:rsid w:val="4677596F"/>
    <w:rsid w:val="4677DECE"/>
    <w:rsid w:val="467801A7"/>
    <w:rsid w:val="46783352"/>
    <w:rsid w:val="467867F8"/>
    <w:rsid w:val="4678DD02"/>
    <w:rsid w:val="4678E1FE"/>
    <w:rsid w:val="4679E394"/>
    <w:rsid w:val="4679F5C6"/>
    <w:rsid w:val="467A1A88"/>
    <w:rsid w:val="467B13A9"/>
    <w:rsid w:val="467B349A"/>
    <w:rsid w:val="467B67A4"/>
    <w:rsid w:val="467C0171"/>
    <w:rsid w:val="467C6264"/>
    <w:rsid w:val="467FED75"/>
    <w:rsid w:val="4680F16B"/>
    <w:rsid w:val="468164A8"/>
    <w:rsid w:val="46829CC0"/>
    <w:rsid w:val="468319C2"/>
    <w:rsid w:val="46849F81"/>
    <w:rsid w:val="4684CCAF"/>
    <w:rsid w:val="4686B391"/>
    <w:rsid w:val="4687D00B"/>
    <w:rsid w:val="4687EEC5"/>
    <w:rsid w:val="468864AD"/>
    <w:rsid w:val="4688D427"/>
    <w:rsid w:val="468A565D"/>
    <w:rsid w:val="468A6C28"/>
    <w:rsid w:val="468D3FA8"/>
    <w:rsid w:val="468D9032"/>
    <w:rsid w:val="468DDF57"/>
    <w:rsid w:val="468E6053"/>
    <w:rsid w:val="468EADC8"/>
    <w:rsid w:val="468EDE22"/>
    <w:rsid w:val="468F7939"/>
    <w:rsid w:val="468F9670"/>
    <w:rsid w:val="468F9ED3"/>
    <w:rsid w:val="468FC587"/>
    <w:rsid w:val="46908179"/>
    <w:rsid w:val="46930C9D"/>
    <w:rsid w:val="46934CA0"/>
    <w:rsid w:val="46943EF7"/>
    <w:rsid w:val="46944331"/>
    <w:rsid w:val="4695709C"/>
    <w:rsid w:val="4696369F"/>
    <w:rsid w:val="4696C237"/>
    <w:rsid w:val="46972B7D"/>
    <w:rsid w:val="46977AE8"/>
    <w:rsid w:val="4697A163"/>
    <w:rsid w:val="46993ADD"/>
    <w:rsid w:val="469B139D"/>
    <w:rsid w:val="469B89F0"/>
    <w:rsid w:val="469E08DA"/>
    <w:rsid w:val="469E78A0"/>
    <w:rsid w:val="469F2931"/>
    <w:rsid w:val="469FB573"/>
    <w:rsid w:val="469FD89A"/>
    <w:rsid w:val="46A349DE"/>
    <w:rsid w:val="46A49910"/>
    <w:rsid w:val="46A4AF35"/>
    <w:rsid w:val="46A55FD6"/>
    <w:rsid w:val="46A5A997"/>
    <w:rsid w:val="46A6AA00"/>
    <w:rsid w:val="46A6D41E"/>
    <w:rsid w:val="46A8D66B"/>
    <w:rsid w:val="46A95FDB"/>
    <w:rsid w:val="46A9D94C"/>
    <w:rsid w:val="46AA2434"/>
    <w:rsid w:val="46AA6B36"/>
    <w:rsid w:val="46AB23CC"/>
    <w:rsid w:val="46ABC0E3"/>
    <w:rsid w:val="46AC22D5"/>
    <w:rsid w:val="46ACE0E2"/>
    <w:rsid w:val="46ADCC25"/>
    <w:rsid w:val="46AED6AA"/>
    <w:rsid w:val="46AEF7D3"/>
    <w:rsid w:val="46B069E3"/>
    <w:rsid w:val="46B2C4EC"/>
    <w:rsid w:val="46B48189"/>
    <w:rsid w:val="46B4C492"/>
    <w:rsid w:val="46B4E608"/>
    <w:rsid w:val="46B64E3B"/>
    <w:rsid w:val="46B650A8"/>
    <w:rsid w:val="46B7B17E"/>
    <w:rsid w:val="46B805C0"/>
    <w:rsid w:val="46B8524D"/>
    <w:rsid w:val="46B885A5"/>
    <w:rsid w:val="46B91A89"/>
    <w:rsid w:val="46BBC610"/>
    <w:rsid w:val="46BD3951"/>
    <w:rsid w:val="46BE3CE7"/>
    <w:rsid w:val="46BE87D0"/>
    <w:rsid w:val="46BE9155"/>
    <w:rsid w:val="46BEADD5"/>
    <w:rsid w:val="46BF0562"/>
    <w:rsid w:val="46C10FB6"/>
    <w:rsid w:val="46C1900D"/>
    <w:rsid w:val="46C246F6"/>
    <w:rsid w:val="46C2551D"/>
    <w:rsid w:val="46C25BD5"/>
    <w:rsid w:val="46C2687B"/>
    <w:rsid w:val="46C29231"/>
    <w:rsid w:val="46C498C1"/>
    <w:rsid w:val="46C4D6A4"/>
    <w:rsid w:val="46C4FB83"/>
    <w:rsid w:val="46C6261F"/>
    <w:rsid w:val="46C6E47F"/>
    <w:rsid w:val="46C78561"/>
    <w:rsid w:val="46C78D63"/>
    <w:rsid w:val="46C8EBB0"/>
    <w:rsid w:val="46C9B94E"/>
    <w:rsid w:val="46C9D4A0"/>
    <w:rsid w:val="46C9F275"/>
    <w:rsid w:val="46CA172C"/>
    <w:rsid w:val="46CBF936"/>
    <w:rsid w:val="46CCC4BD"/>
    <w:rsid w:val="46CD109A"/>
    <w:rsid w:val="46CD837A"/>
    <w:rsid w:val="46D00DC9"/>
    <w:rsid w:val="46D2281B"/>
    <w:rsid w:val="46D26364"/>
    <w:rsid w:val="46D2F56F"/>
    <w:rsid w:val="46D42641"/>
    <w:rsid w:val="46D47397"/>
    <w:rsid w:val="46D4ED1E"/>
    <w:rsid w:val="46D50217"/>
    <w:rsid w:val="46D57043"/>
    <w:rsid w:val="46D69842"/>
    <w:rsid w:val="46D78008"/>
    <w:rsid w:val="46D8BD4F"/>
    <w:rsid w:val="46D8EF91"/>
    <w:rsid w:val="46D98D8E"/>
    <w:rsid w:val="46DAC1A6"/>
    <w:rsid w:val="46DB3097"/>
    <w:rsid w:val="46DB8494"/>
    <w:rsid w:val="46E21FFD"/>
    <w:rsid w:val="46E295B4"/>
    <w:rsid w:val="46E2C1A3"/>
    <w:rsid w:val="46E360AD"/>
    <w:rsid w:val="46E38A52"/>
    <w:rsid w:val="46E782AE"/>
    <w:rsid w:val="46E8EB52"/>
    <w:rsid w:val="46EB379E"/>
    <w:rsid w:val="46EB62B4"/>
    <w:rsid w:val="46EB8551"/>
    <w:rsid w:val="46EC4865"/>
    <w:rsid w:val="46ECA6E5"/>
    <w:rsid w:val="46EDCDB4"/>
    <w:rsid w:val="46EEA5C2"/>
    <w:rsid w:val="46F11F1A"/>
    <w:rsid w:val="46F24B26"/>
    <w:rsid w:val="46F2517F"/>
    <w:rsid w:val="46F2F32B"/>
    <w:rsid w:val="46F2F475"/>
    <w:rsid w:val="46F3AA29"/>
    <w:rsid w:val="46F437BC"/>
    <w:rsid w:val="46F47ECA"/>
    <w:rsid w:val="46F69127"/>
    <w:rsid w:val="46F7A516"/>
    <w:rsid w:val="46F85436"/>
    <w:rsid w:val="46F93FDC"/>
    <w:rsid w:val="46FC1EC6"/>
    <w:rsid w:val="46FCE1DE"/>
    <w:rsid w:val="46FD3AC8"/>
    <w:rsid w:val="46FFB4FA"/>
    <w:rsid w:val="4700F3F0"/>
    <w:rsid w:val="47015F72"/>
    <w:rsid w:val="4701AD3D"/>
    <w:rsid w:val="4701F6F4"/>
    <w:rsid w:val="47020EAF"/>
    <w:rsid w:val="47029975"/>
    <w:rsid w:val="4702BF71"/>
    <w:rsid w:val="4702E77E"/>
    <w:rsid w:val="47031E01"/>
    <w:rsid w:val="47045D82"/>
    <w:rsid w:val="470506C4"/>
    <w:rsid w:val="4707D459"/>
    <w:rsid w:val="4707D8F1"/>
    <w:rsid w:val="470B4785"/>
    <w:rsid w:val="470BB62C"/>
    <w:rsid w:val="470BEF49"/>
    <w:rsid w:val="470D06EB"/>
    <w:rsid w:val="470D079B"/>
    <w:rsid w:val="470F1B1C"/>
    <w:rsid w:val="470F7502"/>
    <w:rsid w:val="47101171"/>
    <w:rsid w:val="4711FF2D"/>
    <w:rsid w:val="47126F5E"/>
    <w:rsid w:val="471319B0"/>
    <w:rsid w:val="47131A7F"/>
    <w:rsid w:val="47143799"/>
    <w:rsid w:val="4714C106"/>
    <w:rsid w:val="4714E5AB"/>
    <w:rsid w:val="4715F4E0"/>
    <w:rsid w:val="471636C9"/>
    <w:rsid w:val="471733B5"/>
    <w:rsid w:val="4718449C"/>
    <w:rsid w:val="471863B2"/>
    <w:rsid w:val="47192299"/>
    <w:rsid w:val="471A1C71"/>
    <w:rsid w:val="471A7D7A"/>
    <w:rsid w:val="471AEF14"/>
    <w:rsid w:val="471B7EBC"/>
    <w:rsid w:val="471CF0D3"/>
    <w:rsid w:val="471E6784"/>
    <w:rsid w:val="4720E8B7"/>
    <w:rsid w:val="4721A779"/>
    <w:rsid w:val="4722703B"/>
    <w:rsid w:val="4722A925"/>
    <w:rsid w:val="4723169F"/>
    <w:rsid w:val="472390C7"/>
    <w:rsid w:val="47251FE1"/>
    <w:rsid w:val="4725D0B0"/>
    <w:rsid w:val="47266270"/>
    <w:rsid w:val="47267945"/>
    <w:rsid w:val="47274C43"/>
    <w:rsid w:val="4727BC2D"/>
    <w:rsid w:val="4727CB36"/>
    <w:rsid w:val="47282958"/>
    <w:rsid w:val="4729E331"/>
    <w:rsid w:val="472CA933"/>
    <w:rsid w:val="472E5BB9"/>
    <w:rsid w:val="472F16DB"/>
    <w:rsid w:val="472F732A"/>
    <w:rsid w:val="472F9D32"/>
    <w:rsid w:val="47300C6B"/>
    <w:rsid w:val="4730411A"/>
    <w:rsid w:val="4731E109"/>
    <w:rsid w:val="47321E2D"/>
    <w:rsid w:val="47327B0E"/>
    <w:rsid w:val="4732990B"/>
    <w:rsid w:val="4732A04E"/>
    <w:rsid w:val="47330F5E"/>
    <w:rsid w:val="47331395"/>
    <w:rsid w:val="47337C15"/>
    <w:rsid w:val="4733EBB0"/>
    <w:rsid w:val="4734517C"/>
    <w:rsid w:val="4735D034"/>
    <w:rsid w:val="473637BD"/>
    <w:rsid w:val="4736DF2F"/>
    <w:rsid w:val="4737F752"/>
    <w:rsid w:val="47382C3C"/>
    <w:rsid w:val="47398E47"/>
    <w:rsid w:val="473A9C3B"/>
    <w:rsid w:val="473CE28E"/>
    <w:rsid w:val="473D59D4"/>
    <w:rsid w:val="473E062F"/>
    <w:rsid w:val="473E381C"/>
    <w:rsid w:val="473EF543"/>
    <w:rsid w:val="473FB145"/>
    <w:rsid w:val="473FE5F0"/>
    <w:rsid w:val="4740DCCC"/>
    <w:rsid w:val="474183BA"/>
    <w:rsid w:val="4741B5F5"/>
    <w:rsid w:val="47438AE0"/>
    <w:rsid w:val="47443236"/>
    <w:rsid w:val="4744B0F5"/>
    <w:rsid w:val="47453B57"/>
    <w:rsid w:val="47471A4D"/>
    <w:rsid w:val="4749AE3F"/>
    <w:rsid w:val="474B1F69"/>
    <w:rsid w:val="474C3285"/>
    <w:rsid w:val="474CAFB0"/>
    <w:rsid w:val="474DFE28"/>
    <w:rsid w:val="47500DB3"/>
    <w:rsid w:val="47510B9D"/>
    <w:rsid w:val="47519EFE"/>
    <w:rsid w:val="4751E2E6"/>
    <w:rsid w:val="47526BF3"/>
    <w:rsid w:val="475569E6"/>
    <w:rsid w:val="47566D3C"/>
    <w:rsid w:val="4756CFF1"/>
    <w:rsid w:val="4758D018"/>
    <w:rsid w:val="47590765"/>
    <w:rsid w:val="475CEC6D"/>
    <w:rsid w:val="475CF403"/>
    <w:rsid w:val="475D832B"/>
    <w:rsid w:val="475E7C64"/>
    <w:rsid w:val="475E9CA9"/>
    <w:rsid w:val="475EBC19"/>
    <w:rsid w:val="476150E4"/>
    <w:rsid w:val="4761CBBB"/>
    <w:rsid w:val="4761F95C"/>
    <w:rsid w:val="4762566D"/>
    <w:rsid w:val="4763C422"/>
    <w:rsid w:val="47649169"/>
    <w:rsid w:val="4766426F"/>
    <w:rsid w:val="476692CB"/>
    <w:rsid w:val="476842AA"/>
    <w:rsid w:val="4768CE9E"/>
    <w:rsid w:val="47693498"/>
    <w:rsid w:val="476B3913"/>
    <w:rsid w:val="476CCA51"/>
    <w:rsid w:val="476D0295"/>
    <w:rsid w:val="476E322F"/>
    <w:rsid w:val="476F4DDB"/>
    <w:rsid w:val="476F9D30"/>
    <w:rsid w:val="476FAA93"/>
    <w:rsid w:val="476FE25B"/>
    <w:rsid w:val="4770427C"/>
    <w:rsid w:val="4770705C"/>
    <w:rsid w:val="47707411"/>
    <w:rsid w:val="4771A4FB"/>
    <w:rsid w:val="47725DE5"/>
    <w:rsid w:val="4773ED06"/>
    <w:rsid w:val="477419C2"/>
    <w:rsid w:val="47762C31"/>
    <w:rsid w:val="477678D9"/>
    <w:rsid w:val="47768588"/>
    <w:rsid w:val="47781BC0"/>
    <w:rsid w:val="4778E40D"/>
    <w:rsid w:val="47791FC6"/>
    <w:rsid w:val="477966C4"/>
    <w:rsid w:val="477AD852"/>
    <w:rsid w:val="477B6006"/>
    <w:rsid w:val="477D2FFC"/>
    <w:rsid w:val="477D379F"/>
    <w:rsid w:val="477D746C"/>
    <w:rsid w:val="477E15F0"/>
    <w:rsid w:val="4780AD04"/>
    <w:rsid w:val="4780C365"/>
    <w:rsid w:val="47824B22"/>
    <w:rsid w:val="478371D9"/>
    <w:rsid w:val="47840BC0"/>
    <w:rsid w:val="47840CD1"/>
    <w:rsid w:val="4785ED11"/>
    <w:rsid w:val="47873FAD"/>
    <w:rsid w:val="4787AA79"/>
    <w:rsid w:val="478A6C08"/>
    <w:rsid w:val="478AB782"/>
    <w:rsid w:val="478B5863"/>
    <w:rsid w:val="478C97FC"/>
    <w:rsid w:val="478E9EF2"/>
    <w:rsid w:val="4790C4EA"/>
    <w:rsid w:val="479275F1"/>
    <w:rsid w:val="47928234"/>
    <w:rsid w:val="47930391"/>
    <w:rsid w:val="47933273"/>
    <w:rsid w:val="4793F9CD"/>
    <w:rsid w:val="47941E45"/>
    <w:rsid w:val="47948D2E"/>
    <w:rsid w:val="4794B4EC"/>
    <w:rsid w:val="4796B91B"/>
    <w:rsid w:val="47971D3A"/>
    <w:rsid w:val="479B97B5"/>
    <w:rsid w:val="479B97F5"/>
    <w:rsid w:val="479EA7F6"/>
    <w:rsid w:val="479F0190"/>
    <w:rsid w:val="47A2E912"/>
    <w:rsid w:val="47A36FF2"/>
    <w:rsid w:val="47A6575B"/>
    <w:rsid w:val="47A69969"/>
    <w:rsid w:val="47A78FCB"/>
    <w:rsid w:val="47A7F8BB"/>
    <w:rsid w:val="47A8BD8C"/>
    <w:rsid w:val="47A912F3"/>
    <w:rsid w:val="47A95E77"/>
    <w:rsid w:val="47A992E0"/>
    <w:rsid w:val="47AAD97B"/>
    <w:rsid w:val="47AB9F0E"/>
    <w:rsid w:val="47ABCF66"/>
    <w:rsid w:val="47AC6A1A"/>
    <w:rsid w:val="47ACA9D1"/>
    <w:rsid w:val="47ADA95F"/>
    <w:rsid w:val="47AE4912"/>
    <w:rsid w:val="47B03944"/>
    <w:rsid w:val="47B1ED8E"/>
    <w:rsid w:val="47B2827A"/>
    <w:rsid w:val="47B2E4C4"/>
    <w:rsid w:val="47B45224"/>
    <w:rsid w:val="47B5AC14"/>
    <w:rsid w:val="47B5D61E"/>
    <w:rsid w:val="47B73CD6"/>
    <w:rsid w:val="47B7F0FB"/>
    <w:rsid w:val="47B86ADF"/>
    <w:rsid w:val="47BA8F12"/>
    <w:rsid w:val="47BAB273"/>
    <w:rsid w:val="47BABFAC"/>
    <w:rsid w:val="47BAC187"/>
    <w:rsid w:val="47BAEBB2"/>
    <w:rsid w:val="47BB6886"/>
    <w:rsid w:val="47BD3B28"/>
    <w:rsid w:val="47BD5ABB"/>
    <w:rsid w:val="47BE07DF"/>
    <w:rsid w:val="47BF3B75"/>
    <w:rsid w:val="47C0FAC2"/>
    <w:rsid w:val="47C10708"/>
    <w:rsid w:val="47C21848"/>
    <w:rsid w:val="47C27F34"/>
    <w:rsid w:val="47C2A5D1"/>
    <w:rsid w:val="47C3348D"/>
    <w:rsid w:val="47C4C151"/>
    <w:rsid w:val="47C4C6EF"/>
    <w:rsid w:val="47C4EB77"/>
    <w:rsid w:val="47C51D45"/>
    <w:rsid w:val="47C57655"/>
    <w:rsid w:val="47C67E40"/>
    <w:rsid w:val="47C7873C"/>
    <w:rsid w:val="47C7A411"/>
    <w:rsid w:val="47CAE3FF"/>
    <w:rsid w:val="47CAF9EF"/>
    <w:rsid w:val="47CB9A3C"/>
    <w:rsid w:val="47CCC589"/>
    <w:rsid w:val="47CCDDA2"/>
    <w:rsid w:val="47CD11FC"/>
    <w:rsid w:val="47CD708C"/>
    <w:rsid w:val="47CD7876"/>
    <w:rsid w:val="47CD79A0"/>
    <w:rsid w:val="47CDE13B"/>
    <w:rsid w:val="47CE8503"/>
    <w:rsid w:val="47CEAF5D"/>
    <w:rsid w:val="47CEDCD1"/>
    <w:rsid w:val="47CF2A51"/>
    <w:rsid w:val="47D10A5B"/>
    <w:rsid w:val="47D1FF61"/>
    <w:rsid w:val="47D3F1DC"/>
    <w:rsid w:val="47D49635"/>
    <w:rsid w:val="47D533B3"/>
    <w:rsid w:val="47D5628D"/>
    <w:rsid w:val="47D65A96"/>
    <w:rsid w:val="47D89239"/>
    <w:rsid w:val="47DA091D"/>
    <w:rsid w:val="47DA0A9C"/>
    <w:rsid w:val="47DB4941"/>
    <w:rsid w:val="47DCB861"/>
    <w:rsid w:val="47DD0048"/>
    <w:rsid w:val="47DD4A32"/>
    <w:rsid w:val="47DD72B5"/>
    <w:rsid w:val="47DFA428"/>
    <w:rsid w:val="47DFEDA3"/>
    <w:rsid w:val="47E054D6"/>
    <w:rsid w:val="47E15014"/>
    <w:rsid w:val="47E21E8D"/>
    <w:rsid w:val="47E226B7"/>
    <w:rsid w:val="47E2D19B"/>
    <w:rsid w:val="47E2EE3B"/>
    <w:rsid w:val="47E3914A"/>
    <w:rsid w:val="47E46AA5"/>
    <w:rsid w:val="47E46CD2"/>
    <w:rsid w:val="47E56578"/>
    <w:rsid w:val="47E5D425"/>
    <w:rsid w:val="47E6485A"/>
    <w:rsid w:val="47E68FB0"/>
    <w:rsid w:val="47E6A4B1"/>
    <w:rsid w:val="47E71D4B"/>
    <w:rsid w:val="47E9BC2D"/>
    <w:rsid w:val="47ED7CA8"/>
    <w:rsid w:val="47EE9E4C"/>
    <w:rsid w:val="47EFE0AE"/>
    <w:rsid w:val="47F03D46"/>
    <w:rsid w:val="47F0EF7F"/>
    <w:rsid w:val="47F29CAA"/>
    <w:rsid w:val="47F2C036"/>
    <w:rsid w:val="47F2DF2D"/>
    <w:rsid w:val="47F399A7"/>
    <w:rsid w:val="47F471EC"/>
    <w:rsid w:val="47F52F8D"/>
    <w:rsid w:val="47F54971"/>
    <w:rsid w:val="47F5F5D8"/>
    <w:rsid w:val="47F665EF"/>
    <w:rsid w:val="47F7BC15"/>
    <w:rsid w:val="47F80416"/>
    <w:rsid w:val="47F9D24F"/>
    <w:rsid w:val="47F9E5D9"/>
    <w:rsid w:val="47FABA40"/>
    <w:rsid w:val="47FB835D"/>
    <w:rsid w:val="47FD56B9"/>
    <w:rsid w:val="47FE8DD1"/>
    <w:rsid w:val="47FF4702"/>
    <w:rsid w:val="47FFEBAF"/>
    <w:rsid w:val="480096CB"/>
    <w:rsid w:val="4800D7EB"/>
    <w:rsid w:val="4800EED4"/>
    <w:rsid w:val="480107FA"/>
    <w:rsid w:val="480175D6"/>
    <w:rsid w:val="4801BBE7"/>
    <w:rsid w:val="48020866"/>
    <w:rsid w:val="4804DD0A"/>
    <w:rsid w:val="4805682C"/>
    <w:rsid w:val="4805921A"/>
    <w:rsid w:val="4805AC27"/>
    <w:rsid w:val="4807148D"/>
    <w:rsid w:val="4807A35B"/>
    <w:rsid w:val="4807B7E8"/>
    <w:rsid w:val="48080F55"/>
    <w:rsid w:val="4809625C"/>
    <w:rsid w:val="4809AFD3"/>
    <w:rsid w:val="480AF96C"/>
    <w:rsid w:val="480B1FB5"/>
    <w:rsid w:val="480CA2BF"/>
    <w:rsid w:val="480D02FE"/>
    <w:rsid w:val="480F8D5A"/>
    <w:rsid w:val="4810240F"/>
    <w:rsid w:val="4810436B"/>
    <w:rsid w:val="4811AAA1"/>
    <w:rsid w:val="48127C5A"/>
    <w:rsid w:val="481308FD"/>
    <w:rsid w:val="48132048"/>
    <w:rsid w:val="481356C3"/>
    <w:rsid w:val="48138A01"/>
    <w:rsid w:val="4813ABE1"/>
    <w:rsid w:val="4813CF23"/>
    <w:rsid w:val="4813EA91"/>
    <w:rsid w:val="4814AAAF"/>
    <w:rsid w:val="4814B69F"/>
    <w:rsid w:val="4814C237"/>
    <w:rsid w:val="48163F99"/>
    <w:rsid w:val="48166595"/>
    <w:rsid w:val="481A1FC1"/>
    <w:rsid w:val="481A98CC"/>
    <w:rsid w:val="481CEBCB"/>
    <w:rsid w:val="481E8EB3"/>
    <w:rsid w:val="481FE497"/>
    <w:rsid w:val="48205E13"/>
    <w:rsid w:val="4820C45D"/>
    <w:rsid w:val="4820E681"/>
    <w:rsid w:val="4821C2E6"/>
    <w:rsid w:val="48229F3B"/>
    <w:rsid w:val="48256ED1"/>
    <w:rsid w:val="4825C1F9"/>
    <w:rsid w:val="4825CD16"/>
    <w:rsid w:val="4825F8C7"/>
    <w:rsid w:val="482882BF"/>
    <w:rsid w:val="482AAB74"/>
    <w:rsid w:val="482AF879"/>
    <w:rsid w:val="482B1C98"/>
    <w:rsid w:val="482DFBAF"/>
    <w:rsid w:val="482E1FA3"/>
    <w:rsid w:val="482EDF90"/>
    <w:rsid w:val="4830847B"/>
    <w:rsid w:val="483090F0"/>
    <w:rsid w:val="48315197"/>
    <w:rsid w:val="4831E8CF"/>
    <w:rsid w:val="4832F7F7"/>
    <w:rsid w:val="483301FD"/>
    <w:rsid w:val="4834347A"/>
    <w:rsid w:val="4834F523"/>
    <w:rsid w:val="4835CB68"/>
    <w:rsid w:val="4835D686"/>
    <w:rsid w:val="4835F319"/>
    <w:rsid w:val="48377128"/>
    <w:rsid w:val="4837DDBF"/>
    <w:rsid w:val="4838C239"/>
    <w:rsid w:val="48391CEE"/>
    <w:rsid w:val="4839B7FB"/>
    <w:rsid w:val="4839CDF1"/>
    <w:rsid w:val="4839FC01"/>
    <w:rsid w:val="483B7E43"/>
    <w:rsid w:val="483BB32C"/>
    <w:rsid w:val="483CB0B0"/>
    <w:rsid w:val="483D06D2"/>
    <w:rsid w:val="483D2C6A"/>
    <w:rsid w:val="483D37B2"/>
    <w:rsid w:val="483D401A"/>
    <w:rsid w:val="483D9111"/>
    <w:rsid w:val="48407C75"/>
    <w:rsid w:val="484126A1"/>
    <w:rsid w:val="484146BF"/>
    <w:rsid w:val="48414BDF"/>
    <w:rsid w:val="484196B4"/>
    <w:rsid w:val="4841E690"/>
    <w:rsid w:val="484215F4"/>
    <w:rsid w:val="4842C705"/>
    <w:rsid w:val="48431DE8"/>
    <w:rsid w:val="48434D77"/>
    <w:rsid w:val="484361B4"/>
    <w:rsid w:val="484461C6"/>
    <w:rsid w:val="48450703"/>
    <w:rsid w:val="48464BD2"/>
    <w:rsid w:val="48464D07"/>
    <w:rsid w:val="4846950D"/>
    <w:rsid w:val="4846B598"/>
    <w:rsid w:val="48478311"/>
    <w:rsid w:val="48480008"/>
    <w:rsid w:val="484854F8"/>
    <w:rsid w:val="4848993E"/>
    <w:rsid w:val="4848F205"/>
    <w:rsid w:val="48492B13"/>
    <w:rsid w:val="48495383"/>
    <w:rsid w:val="484AF036"/>
    <w:rsid w:val="484CBBEA"/>
    <w:rsid w:val="484D7F0F"/>
    <w:rsid w:val="484D87C5"/>
    <w:rsid w:val="484DF85B"/>
    <w:rsid w:val="484E59EE"/>
    <w:rsid w:val="484E6B45"/>
    <w:rsid w:val="484E890D"/>
    <w:rsid w:val="484F0B41"/>
    <w:rsid w:val="484F27E2"/>
    <w:rsid w:val="485077A2"/>
    <w:rsid w:val="485105BA"/>
    <w:rsid w:val="485189F6"/>
    <w:rsid w:val="4851EF5C"/>
    <w:rsid w:val="48521963"/>
    <w:rsid w:val="48524691"/>
    <w:rsid w:val="4853191D"/>
    <w:rsid w:val="48540F54"/>
    <w:rsid w:val="48549F92"/>
    <w:rsid w:val="48554D03"/>
    <w:rsid w:val="4855E0FE"/>
    <w:rsid w:val="48564061"/>
    <w:rsid w:val="4856F047"/>
    <w:rsid w:val="4857942B"/>
    <w:rsid w:val="4858FA8C"/>
    <w:rsid w:val="485A633E"/>
    <w:rsid w:val="485B1AD4"/>
    <w:rsid w:val="485CB860"/>
    <w:rsid w:val="485DC0EF"/>
    <w:rsid w:val="485E0D3D"/>
    <w:rsid w:val="485F7913"/>
    <w:rsid w:val="485FD6D0"/>
    <w:rsid w:val="48613660"/>
    <w:rsid w:val="486189B0"/>
    <w:rsid w:val="4861F564"/>
    <w:rsid w:val="48626C22"/>
    <w:rsid w:val="4862B996"/>
    <w:rsid w:val="4863316D"/>
    <w:rsid w:val="4863D23C"/>
    <w:rsid w:val="486402CA"/>
    <w:rsid w:val="48644133"/>
    <w:rsid w:val="4864C3EF"/>
    <w:rsid w:val="4864D3BA"/>
    <w:rsid w:val="4866AB58"/>
    <w:rsid w:val="48684CAF"/>
    <w:rsid w:val="48684DDF"/>
    <w:rsid w:val="48687EF0"/>
    <w:rsid w:val="4869BC61"/>
    <w:rsid w:val="4869D4D9"/>
    <w:rsid w:val="486A6160"/>
    <w:rsid w:val="486AD07F"/>
    <w:rsid w:val="486C66A3"/>
    <w:rsid w:val="486D49F7"/>
    <w:rsid w:val="486DE3C8"/>
    <w:rsid w:val="486F01D0"/>
    <w:rsid w:val="486F37FE"/>
    <w:rsid w:val="48700340"/>
    <w:rsid w:val="487031F1"/>
    <w:rsid w:val="4870E6C8"/>
    <w:rsid w:val="48724DDB"/>
    <w:rsid w:val="4872511A"/>
    <w:rsid w:val="48730C2A"/>
    <w:rsid w:val="4874EC59"/>
    <w:rsid w:val="4875009B"/>
    <w:rsid w:val="487503B8"/>
    <w:rsid w:val="48779005"/>
    <w:rsid w:val="48781B3A"/>
    <w:rsid w:val="4878481F"/>
    <w:rsid w:val="48796650"/>
    <w:rsid w:val="487BDAFF"/>
    <w:rsid w:val="487C1F43"/>
    <w:rsid w:val="487D5A87"/>
    <w:rsid w:val="487E3470"/>
    <w:rsid w:val="487EB876"/>
    <w:rsid w:val="487F26DD"/>
    <w:rsid w:val="487F7C6F"/>
    <w:rsid w:val="487FFFF8"/>
    <w:rsid w:val="48800646"/>
    <w:rsid w:val="48816DA3"/>
    <w:rsid w:val="4881CE38"/>
    <w:rsid w:val="48820FA8"/>
    <w:rsid w:val="48825EB3"/>
    <w:rsid w:val="4883FD13"/>
    <w:rsid w:val="48843915"/>
    <w:rsid w:val="4884441A"/>
    <w:rsid w:val="4884D975"/>
    <w:rsid w:val="4885B04A"/>
    <w:rsid w:val="488878B2"/>
    <w:rsid w:val="488971EE"/>
    <w:rsid w:val="488A5B67"/>
    <w:rsid w:val="488B8A26"/>
    <w:rsid w:val="488BA0EF"/>
    <w:rsid w:val="488C7D7A"/>
    <w:rsid w:val="488D4542"/>
    <w:rsid w:val="488E48A7"/>
    <w:rsid w:val="488F3BF8"/>
    <w:rsid w:val="488FE882"/>
    <w:rsid w:val="48907250"/>
    <w:rsid w:val="4890C91F"/>
    <w:rsid w:val="48915371"/>
    <w:rsid w:val="48915AE5"/>
    <w:rsid w:val="489225B3"/>
    <w:rsid w:val="4894A18D"/>
    <w:rsid w:val="489556F4"/>
    <w:rsid w:val="4896A260"/>
    <w:rsid w:val="48971D08"/>
    <w:rsid w:val="4897AB5C"/>
    <w:rsid w:val="4897EF2C"/>
    <w:rsid w:val="4899C532"/>
    <w:rsid w:val="489A3D9A"/>
    <w:rsid w:val="489A6E33"/>
    <w:rsid w:val="489AA964"/>
    <w:rsid w:val="489CCD59"/>
    <w:rsid w:val="489D16B6"/>
    <w:rsid w:val="489D5DF4"/>
    <w:rsid w:val="489F444E"/>
    <w:rsid w:val="48A062A0"/>
    <w:rsid w:val="48A16335"/>
    <w:rsid w:val="48A16FB4"/>
    <w:rsid w:val="48A28EEE"/>
    <w:rsid w:val="48A33257"/>
    <w:rsid w:val="48A354D4"/>
    <w:rsid w:val="48A38F86"/>
    <w:rsid w:val="48A3EE55"/>
    <w:rsid w:val="48A7100A"/>
    <w:rsid w:val="48A76C01"/>
    <w:rsid w:val="48A777F7"/>
    <w:rsid w:val="48A7868D"/>
    <w:rsid w:val="48A7DC0B"/>
    <w:rsid w:val="48A883E7"/>
    <w:rsid w:val="48A8C177"/>
    <w:rsid w:val="48A9020B"/>
    <w:rsid w:val="48A93A03"/>
    <w:rsid w:val="48AA1490"/>
    <w:rsid w:val="48AB686D"/>
    <w:rsid w:val="48AB82E1"/>
    <w:rsid w:val="48ABE2F6"/>
    <w:rsid w:val="48ACFFD8"/>
    <w:rsid w:val="48AE7FBE"/>
    <w:rsid w:val="48AE83AE"/>
    <w:rsid w:val="48AFFE4D"/>
    <w:rsid w:val="48B3B014"/>
    <w:rsid w:val="48B4FB92"/>
    <w:rsid w:val="48B6A9E3"/>
    <w:rsid w:val="48B731E0"/>
    <w:rsid w:val="48B83A6A"/>
    <w:rsid w:val="48B85AA9"/>
    <w:rsid w:val="48B868B4"/>
    <w:rsid w:val="48B88FCE"/>
    <w:rsid w:val="48B97F21"/>
    <w:rsid w:val="48B9FD21"/>
    <w:rsid w:val="48BA32A3"/>
    <w:rsid w:val="48BB6C44"/>
    <w:rsid w:val="48BD7B09"/>
    <w:rsid w:val="48BE3458"/>
    <w:rsid w:val="48BE367F"/>
    <w:rsid w:val="48BE4D69"/>
    <w:rsid w:val="48BE8F0F"/>
    <w:rsid w:val="48BF008B"/>
    <w:rsid w:val="48C012A1"/>
    <w:rsid w:val="48C020CE"/>
    <w:rsid w:val="48C1E971"/>
    <w:rsid w:val="48C2B2BB"/>
    <w:rsid w:val="48C31B1B"/>
    <w:rsid w:val="48C8755D"/>
    <w:rsid w:val="48C8CC70"/>
    <w:rsid w:val="48C9AEEB"/>
    <w:rsid w:val="48CB936F"/>
    <w:rsid w:val="48CBDB79"/>
    <w:rsid w:val="48CC30C2"/>
    <w:rsid w:val="48CCD646"/>
    <w:rsid w:val="48CD4EDD"/>
    <w:rsid w:val="48CDCF4E"/>
    <w:rsid w:val="48CDE221"/>
    <w:rsid w:val="48CE3278"/>
    <w:rsid w:val="48CE6495"/>
    <w:rsid w:val="48CF0C82"/>
    <w:rsid w:val="48CF19AD"/>
    <w:rsid w:val="48CFF93A"/>
    <w:rsid w:val="48D03910"/>
    <w:rsid w:val="48D124AD"/>
    <w:rsid w:val="48D3BA7A"/>
    <w:rsid w:val="48D4A414"/>
    <w:rsid w:val="48D5DC90"/>
    <w:rsid w:val="48D6008C"/>
    <w:rsid w:val="48D62769"/>
    <w:rsid w:val="48D73582"/>
    <w:rsid w:val="48D7B8EA"/>
    <w:rsid w:val="48DB0F0D"/>
    <w:rsid w:val="48DB9379"/>
    <w:rsid w:val="48DBABAE"/>
    <w:rsid w:val="48DCB425"/>
    <w:rsid w:val="48DD361D"/>
    <w:rsid w:val="48E0CBA8"/>
    <w:rsid w:val="48E191C7"/>
    <w:rsid w:val="48E23966"/>
    <w:rsid w:val="48E259A0"/>
    <w:rsid w:val="48E28490"/>
    <w:rsid w:val="48E2A0BF"/>
    <w:rsid w:val="48E52636"/>
    <w:rsid w:val="48E644A6"/>
    <w:rsid w:val="48E91DAC"/>
    <w:rsid w:val="48E962A7"/>
    <w:rsid w:val="48EBA005"/>
    <w:rsid w:val="48ECFF00"/>
    <w:rsid w:val="48EEB389"/>
    <w:rsid w:val="48EF0FD3"/>
    <w:rsid w:val="48EFFB22"/>
    <w:rsid w:val="48F05CBA"/>
    <w:rsid w:val="48F0A4B9"/>
    <w:rsid w:val="48F20BB9"/>
    <w:rsid w:val="48F2A158"/>
    <w:rsid w:val="48F311D7"/>
    <w:rsid w:val="48F39E7C"/>
    <w:rsid w:val="48F6274B"/>
    <w:rsid w:val="48F685BF"/>
    <w:rsid w:val="48F79A69"/>
    <w:rsid w:val="48F7A075"/>
    <w:rsid w:val="48F84DE6"/>
    <w:rsid w:val="48F8BA4C"/>
    <w:rsid w:val="48F9F3F4"/>
    <w:rsid w:val="48FA843D"/>
    <w:rsid w:val="48FAA8B4"/>
    <w:rsid w:val="48FAFF5D"/>
    <w:rsid w:val="48FB4840"/>
    <w:rsid w:val="48FB7475"/>
    <w:rsid w:val="48FB81DE"/>
    <w:rsid w:val="48FBDF47"/>
    <w:rsid w:val="48FC038F"/>
    <w:rsid w:val="48FE7613"/>
    <w:rsid w:val="48FE984F"/>
    <w:rsid w:val="490113CE"/>
    <w:rsid w:val="490186D3"/>
    <w:rsid w:val="4902258F"/>
    <w:rsid w:val="49030D7E"/>
    <w:rsid w:val="4903413F"/>
    <w:rsid w:val="490396AE"/>
    <w:rsid w:val="4903ED06"/>
    <w:rsid w:val="4904213A"/>
    <w:rsid w:val="49042469"/>
    <w:rsid w:val="49048D5E"/>
    <w:rsid w:val="490596FD"/>
    <w:rsid w:val="49075DC3"/>
    <w:rsid w:val="490760D1"/>
    <w:rsid w:val="49078D32"/>
    <w:rsid w:val="4908855A"/>
    <w:rsid w:val="4908CD47"/>
    <w:rsid w:val="4909FAB8"/>
    <w:rsid w:val="490A4AED"/>
    <w:rsid w:val="490CBE0B"/>
    <w:rsid w:val="490CE135"/>
    <w:rsid w:val="490F0A57"/>
    <w:rsid w:val="4910D33F"/>
    <w:rsid w:val="491400DB"/>
    <w:rsid w:val="4914B68C"/>
    <w:rsid w:val="4916B317"/>
    <w:rsid w:val="49178C2E"/>
    <w:rsid w:val="4917FFAE"/>
    <w:rsid w:val="491848AB"/>
    <w:rsid w:val="49195B22"/>
    <w:rsid w:val="4919DD57"/>
    <w:rsid w:val="491A08DE"/>
    <w:rsid w:val="491A6DEA"/>
    <w:rsid w:val="491B4A55"/>
    <w:rsid w:val="491B8303"/>
    <w:rsid w:val="491C104F"/>
    <w:rsid w:val="491C2EAE"/>
    <w:rsid w:val="491C9535"/>
    <w:rsid w:val="491DFB57"/>
    <w:rsid w:val="491ED08D"/>
    <w:rsid w:val="491F626D"/>
    <w:rsid w:val="4921AAE3"/>
    <w:rsid w:val="49245254"/>
    <w:rsid w:val="4924A787"/>
    <w:rsid w:val="4924B565"/>
    <w:rsid w:val="4924EC25"/>
    <w:rsid w:val="4926CF55"/>
    <w:rsid w:val="4927AE4C"/>
    <w:rsid w:val="4928C951"/>
    <w:rsid w:val="492BAACB"/>
    <w:rsid w:val="492C8A60"/>
    <w:rsid w:val="492DB611"/>
    <w:rsid w:val="492DD4C0"/>
    <w:rsid w:val="492E60A8"/>
    <w:rsid w:val="492E952C"/>
    <w:rsid w:val="492ED64D"/>
    <w:rsid w:val="49302BD5"/>
    <w:rsid w:val="4930DD71"/>
    <w:rsid w:val="4930EB5C"/>
    <w:rsid w:val="49316A37"/>
    <w:rsid w:val="493191D9"/>
    <w:rsid w:val="49321DD8"/>
    <w:rsid w:val="49324A23"/>
    <w:rsid w:val="493375BF"/>
    <w:rsid w:val="493560F3"/>
    <w:rsid w:val="4935D025"/>
    <w:rsid w:val="4935E4B9"/>
    <w:rsid w:val="4936283C"/>
    <w:rsid w:val="493723D8"/>
    <w:rsid w:val="49372C18"/>
    <w:rsid w:val="4937AD64"/>
    <w:rsid w:val="4937D1D1"/>
    <w:rsid w:val="49393A11"/>
    <w:rsid w:val="4939D7B3"/>
    <w:rsid w:val="4939F0F8"/>
    <w:rsid w:val="493A15A3"/>
    <w:rsid w:val="493A3F92"/>
    <w:rsid w:val="493B69C1"/>
    <w:rsid w:val="493BE1A7"/>
    <w:rsid w:val="493BEDE0"/>
    <w:rsid w:val="493C9116"/>
    <w:rsid w:val="493C9AB6"/>
    <w:rsid w:val="493E167B"/>
    <w:rsid w:val="493E6259"/>
    <w:rsid w:val="493F831A"/>
    <w:rsid w:val="493FA09D"/>
    <w:rsid w:val="493FD05F"/>
    <w:rsid w:val="494110E3"/>
    <w:rsid w:val="49411AEB"/>
    <w:rsid w:val="4942E2DF"/>
    <w:rsid w:val="49436843"/>
    <w:rsid w:val="4944C04C"/>
    <w:rsid w:val="4945AF11"/>
    <w:rsid w:val="4946E212"/>
    <w:rsid w:val="4946E966"/>
    <w:rsid w:val="49471802"/>
    <w:rsid w:val="4948C32B"/>
    <w:rsid w:val="494988DE"/>
    <w:rsid w:val="4949FF59"/>
    <w:rsid w:val="494A7518"/>
    <w:rsid w:val="494AE340"/>
    <w:rsid w:val="494AE512"/>
    <w:rsid w:val="494BCA80"/>
    <w:rsid w:val="494C2D90"/>
    <w:rsid w:val="494CA5A7"/>
    <w:rsid w:val="494D4EBA"/>
    <w:rsid w:val="494D89F6"/>
    <w:rsid w:val="494E8D44"/>
    <w:rsid w:val="494EA648"/>
    <w:rsid w:val="494EE75E"/>
    <w:rsid w:val="495093E0"/>
    <w:rsid w:val="49516960"/>
    <w:rsid w:val="4951A352"/>
    <w:rsid w:val="4951F78B"/>
    <w:rsid w:val="495233A4"/>
    <w:rsid w:val="4952DF73"/>
    <w:rsid w:val="4953A6B1"/>
    <w:rsid w:val="4953CB87"/>
    <w:rsid w:val="4954EF9B"/>
    <w:rsid w:val="4954F294"/>
    <w:rsid w:val="4955B973"/>
    <w:rsid w:val="49563EC9"/>
    <w:rsid w:val="4958B5AC"/>
    <w:rsid w:val="4958F4CD"/>
    <w:rsid w:val="4958F4FB"/>
    <w:rsid w:val="495B4876"/>
    <w:rsid w:val="495BECB5"/>
    <w:rsid w:val="495C0D3C"/>
    <w:rsid w:val="495DDE15"/>
    <w:rsid w:val="495E3027"/>
    <w:rsid w:val="495E44E2"/>
    <w:rsid w:val="495F253A"/>
    <w:rsid w:val="495F470B"/>
    <w:rsid w:val="495F6286"/>
    <w:rsid w:val="495FDE2E"/>
    <w:rsid w:val="49610D1D"/>
    <w:rsid w:val="49618A4A"/>
    <w:rsid w:val="49625AE4"/>
    <w:rsid w:val="49628EF7"/>
    <w:rsid w:val="4962F2A9"/>
    <w:rsid w:val="49640E6A"/>
    <w:rsid w:val="4964E476"/>
    <w:rsid w:val="496519AE"/>
    <w:rsid w:val="49662A01"/>
    <w:rsid w:val="49677A5E"/>
    <w:rsid w:val="4967C197"/>
    <w:rsid w:val="4967C8B8"/>
    <w:rsid w:val="4967DEFF"/>
    <w:rsid w:val="4967FFD0"/>
    <w:rsid w:val="496824AC"/>
    <w:rsid w:val="49684AE2"/>
    <w:rsid w:val="496910AD"/>
    <w:rsid w:val="496AE8CE"/>
    <w:rsid w:val="496B2543"/>
    <w:rsid w:val="496C7352"/>
    <w:rsid w:val="496CADC2"/>
    <w:rsid w:val="496D2E7D"/>
    <w:rsid w:val="496E38A1"/>
    <w:rsid w:val="496E5D4C"/>
    <w:rsid w:val="496E94C6"/>
    <w:rsid w:val="497097BC"/>
    <w:rsid w:val="4970E4A9"/>
    <w:rsid w:val="4971E088"/>
    <w:rsid w:val="49729278"/>
    <w:rsid w:val="4973D624"/>
    <w:rsid w:val="4973F9C6"/>
    <w:rsid w:val="49746474"/>
    <w:rsid w:val="4976A241"/>
    <w:rsid w:val="4976E07A"/>
    <w:rsid w:val="49773D9A"/>
    <w:rsid w:val="4978A375"/>
    <w:rsid w:val="4978DD95"/>
    <w:rsid w:val="49796A65"/>
    <w:rsid w:val="497A6BD4"/>
    <w:rsid w:val="497AD56C"/>
    <w:rsid w:val="497B7820"/>
    <w:rsid w:val="497BA415"/>
    <w:rsid w:val="497BBAAD"/>
    <w:rsid w:val="497C1810"/>
    <w:rsid w:val="497C8E5D"/>
    <w:rsid w:val="497D3F42"/>
    <w:rsid w:val="497D5D47"/>
    <w:rsid w:val="497F81E3"/>
    <w:rsid w:val="497F8A8C"/>
    <w:rsid w:val="49806B0A"/>
    <w:rsid w:val="4980FC67"/>
    <w:rsid w:val="498120E0"/>
    <w:rsid w:val="4981A76A"/>
    <w:rsid w:val="4981F19E"/>
    <w:rsid w:val="4983C93F"/>
    <w:rsid w:val="49840596"/>
    <w:rsid w:val="4984DA20"/>
    <w:rsid w:val="4987318D"/>
    <w:rsid w:val="4987E87C"/>
    <w:rsid w:val="49886E89"/>
    <w:rsid w:val="4988A1B6"/>
    <w:rsid w:val="498988D0"/>
    <w:rsid w:val="498ACD9F"/>
    <w:rsid w:val="498B43FB"/>
    <w:rsid w:val="498D5BC3"/>
    <w:rsid w:val="498E41EA"/>
    <w:rsid w:val="498E6C36"/>
    <w:rsid w:val="498E8B09"/>
    <w:rsid w:val="498E8E7F"/>
    <w:rsid w:val="498E9BEB"/>
    <w:rsid w:val="498EB23C"/>
    <w:rsid w:val="49918DF7"/>
    <w:rsid w:val="499212AE"/>
    <w:rsid w:val="49922ADC"/>
    <w:rsid w:val="4992AC36"/>
    <w:rsid w:val="4993799B"/>
    <w:rsid w:val="49942B4F"/>
    <w:rsid w:val="4996CE87"/>
    <w:rsid w:val="499873B5"/>
    <w:rsid w:val="4998E4CC"/>
    <w:rsid w:val="49994883"/>
    <w:rsid w:val="49999741"/>
    <w:rsid w:val="499A3C7D"/>
    <w:rsid w:val="499A98A7"/>
    <w:rsid w:val="499B5B0E"/>
    <w:rsid w:val="499C9E32"/>
    <w:rsid w:val="499CDED0"/>
    <w:rsid w:val="499D0EC0"/>
    <w:rsid w:val="499D3928"/>
    <w:rsid w:val="499DA9E3"/>
    <w:rsid w:val="499DE76A"/>
    <w:rsid w:val="499E260C"/>
    <w:rsid w:val="499E7EA5"/>
    <w:rsid w:val="499EBA70"/>
    <w:rsid w:val="499F1317"/>
    <w:rsid w:val="49A15B7C"/>
    <w:rsid w:val="49A18E9F"/>
    <w:rsid w:val="49A331B7"/>
    <w:rsid w:val="49A40C25"/>
    <w:rsid w:val="49A4527D"/>
    <w:rsid w:val="49A4DE24"/>
    <w:rsid w:val="49A5D020"/>
    <w:rsid w:val="49A5E147"/>
    <w:rsid w:val="49A6CA41"/>
    <w:rsid w:val="49A78075"/>
    <w:rsid w:val="49A80AA6"/>
    <w:rsid w:val="49A87604"/>
    <w:rsid w:val="49A87827"/>
    <w:rsid w:val="49A9B6FF"/>
    <w:rsid w:val="49A9D15F"/>
    <w:rsid w:val="49A9E4BB"/>
    <w:rsid w:val="49AB814D"/>
    <w:rsid w:val="49ACA173"/>
    <w:rsid w:val="49AD2893"/>
    <w:rsid w:val="49AD7620"/>
    <w:rsid w:val="49AEF0A9"/>
    <w:rsid w:val="49B06629"/>
    <w:rsid w:val="49B0C930"/>
    <w:rsid w:val="49B37120"/>
    <w:rsid w:val="49B3EE75"/>
    <w:rsid w:val="49B4A55B"/>
    <w:rsid w:val="49B669F2"/>
    <w:rsid w:val="49B8A7E0"/>
    <w:rsid w:val="49B91363"/>
    <w:rsid w:val="49B92EDB"/>
    <w:rsid w:val="49B94F24"/>
    <w:rsid w:val="49B97BBF"/>
    <w:rsid w:val="49BA751B"/>
    <w:rsid w:val="49BA8EF8"/>
    <w:rsid w:val="49BA9352"/>
    <w:rsid w:val="49BA939F"/>
    <w:rsid w:val="49BC0DE6"/>
    <w:rsid w:val="49BD9347"/>
    <w:rsid w:val="49BDF14B"/>
    <w:rsid w:val="49C35A22"/>
    <w:rsid w:val="49C53FE6"/>
    <w:rsid w:val="49C54027"/>
    <w:rsid w:val="49C6359D"/>
    <w:rsid w:val="49C65D22"/>
    <w:rsid w:val="49C6AA03"/>
    <w:rsid w:val="49C84B44"/>
    <w:rsid w:val="49C9D4C4"/>
    <w:rsid w:val="49CA3E69"/>
    <w:rsid w:val="49CB0B1F"/>
    <w:rsid w:val="49CB6EF9"/>
    <w:rsid w:val="49CB931B"/>
    <w:rsid w:val="49CBDF1D"/>
    <w:rsid w:val="49CDC15F"/>
    <w:rsid w:val="49CE7C03"/>
    <w:rsid w:val="49CEC8D6"/>
    <w:rsid w:val="49CFDE66"/>
    <w:rsid w:val="49D09E2E"/>
    <w:rsid w:val="49D0E7ED"/>
    <w:rsid w:val="49D247E8"/>
    <w:rsid w:val="49D24CBA"/>
    <w:rsid w:val="49D29AE5"/>
    <w:rsid w:val="49D327EF"/>
    <w:rsid w:val="49D34405"/>
    <w:rsid w:val="49D352EA"/>
    <w:rsid w:val="49D5016C"/>
    <w:rsid w:val="49D65FA0"/>
    <w:rsid w:val="49D69007"/>
    <w:rsid w:val="49DA29CA"/>
    <w:rsid w:val="49DDEE09"/>
    <w:rsid w:val="49DDF1E9"/>
    <w:rsid w:val="49DE835B"/>
    <w:rsid w:val="49DEF7EA"/>
    <w:rsid w:val="49DFA54F"/>
    <w:rsid w:val="49E03227"/>
    <w:rsid w:val="49E0AD52"/>
    <w:rsid w:val="49E0BD94"/>
    <w:rsid w:val="49E58D4B"/>
    <w:rsid w:val="49E5D71E"/>
    <w:rsid w:val="49E67CA6"/>
    <w:rsid w:val="49E6802E"/>
    <w:rsid w:val="49E69EBB"/>
    <w:rsid w:val="49E6D787"/>
    <w:rsid w:val="49E73D98"/>
    <w:rsid w:val="49E87FCC"/>
    <w:rsid w:val="49E8C5CE"/>
    <w:rsid w:val="49E8E89F"/>
    <w:rsid w:val="49E9273F"/>
    <w:rsid w:val="49E9766E"/>
    <w:rsid w:val="49E983C3"/>
    <w:rsid w:val="49E98E3B"/>
    <w:rsid w:val="49EA6A6C"/>
    <w:rsid w:val="49EB2878"/>
    <w:rsid w:val="49EC1598"/>
    <w:rsid w:val="49EC5FC7"/>
    <w:rsid w:val="49ECDD2A"/>
    <w:rsid w:val="49ED0964"/>
    <w:rsid w:val="49ED7F09"/>
    <w:rsid w:val="49EEA4DE"/>
    <w:rsid w:val="49EF1338"/>
    <w:rsid w:val="49EF8BE8"/>
    <w:rsid w:val="49F020FA"/>
    <w:rsid w:val="49F06FA6"/>
    <w:rsid w:val="49F1F9C5"/>
    <w:rsid w:val="49F4181D"/>
    <w:rsid w:val="49F48253"/>
    <w:rsid w:val="49F4CAED"/>
    <w:rsid w:val="49F52176"/>
    <w:rsid w:val="49F5A283"/>
    <w:rsid w:val="49F7D40D"/>
    <w:rsid w:val="49F7EDCD"/>
    <w:rsid w:val="49F84D0A"/>
    <w:rsid w:val="49F96866"/>
    <w:rsid w:val="49F9B9D0"/>
    <w:rsid w:val="49F9CE39"/>
    <w:rsid w:val="49F9EBD9"/>
    <w:rsid w:val="49FA5829"/>
    <w:rsid w:val="49FB05F9"/>
    <w:rsid w:val="49FB2219"/>
    <w:rsid w:val="49FC358A"/>
    <w:rsid w:val="49FC536C"/>
    <w:rsid w:val="49FC75A5"/>
    <w:rsid w:val="49FE41CD"/>
    <w:rsid w:val="49FE6166"/>
    <w:rsid w:val="49FE8283"/>
    <w:rsid w:val="49FF1952"/>
    <w:rsid w:val="49FF430F"/>
    <w:rsid w:val="49FFE7DF"/>
    <w:rsid w:val="49FFFD27"/>
    <w:rsid w:val="4A003056"/>
    <w:rsid w:val="4A0178A3"/>
    <w:rsid w:val="4A021CB5"/>
    <w:rsid w:val="4A04FE51"/>
    <w:rsid w:val="4A0573C3"/>
    <w:rsid w:val="4A0591E9"/>
    <w:rsid w:val="4A05AA4C"/>
    <w:rsid w:val="4A060C80"/>
    <w:rsid w:val="4A070E7F"/>
    <w:rsid w:val="4A076EAF"/>
    <w:rsid w:val="4A095932"/>
    <w:rsid w:val="4A0A1B05"/>
    <w:rsid w:val="4A0C80CE"/>
    <w:rsid w:val="4A0E62B7"/>
    <w:rsid w:val="4A0E8E0C"/>
    <w:rsid w:val="4A0F25F1"/>
    <w:rsid w:val="4A0FECCA"/>
    <w:rsid w:val="4A0FF3FC"/>
    <w:rsid w:val="4A10C200"/>
    <w:rsid w:val="4A13602C"/>
    <w:rsid w:val="4A1475BA"/>
    <w:rsid w:val="4A14A4F7"/>
    <w:rsid w:val="4A157C5D"/>
    <w:rsid w:val="4A17B5E5"/>
    <w:rsid w:val="4A17F5FF"/>
    <w:rsid w:val="4A185779"/>
    <w:rsid w:val="4A192953"/>
    <w:rsid w:val="4A19BE43"/>
    <w:rsid w:val="4A19FE90"/>
    <w:rsid w:val="4A1D469D"/>
    <w:rsid w:val="4A1E4AF6"/>
    <w:rsid w:val="4A21076A"/>
    <w:rsid w:val="4A224BAF"/>
    <w:rsid w:val="4A244AC9"/>
    <w:rsid w:val="4A26195C"/>
    <w:rsid w:val="4A2650B8"/>
    <w:rsid w:val="4A2700BB"/>
    <w:rsid w:val="4A271DEF"/>
    <w:rsid w:val="4A289693"/>
    <w:rsid w:val="4A28A16D"/>
    <w:rsid w:val="4A28ABD0"/>
    <w:rsid w:val="4A29AB42"/>
    <w:rsid w:val="4A2C34D9"/>
    <w:rsid w:val="4A2C4999"/>
    <w:rsid w:val="4A2C7CA4"/>
    <w:rsid w:val="4A2E993F"/>
    <w:rsid w:val="4A2F9CC8"/>
    <w:rsid w:val="4A2FC588"/>
    <w:rsid w:val="4A2FE7EC"/>
    <w:rsid w:val="4A30535F"/>
    <w:rsid w:val="4A30BAA7"/>
    <w:rsid w:val="4A30FD54"/>
    <w:rsid w:val="4A330D0C"/>
    <w:rsid w:val="4A3393FC"/>
    <w:rsid w:val="4A34252A"/>
    <w:rsid w:val="4A34799F"/>
    <w:rsid w:val="4A3683CF"/>
    <w:rsid w:val="4A387F62"/>
    <w:rsid w:val="4A38809A"/>
    <w:rsid w:val="4A38C998"/>
    <w:rsid w:val="4A39004F"/>
    <w:rsid w:val="4A39572E"/>
    <w:rsid w:val="4A3AD0D7"/>
    <w:rsid w:val="4A3AE6D7"/>
    <w:rsid w:val="4A3B486D"/>
    <w:rsid w:val="4A3BAFD9"/>
    <w:rsid w:val="4A3C5029"/>
    <w:rsid w:val="4A3CCB6B"/>
    <w:rsid w:val="4A3CFDCA"/>
    <w:rsid w:val="4A3D4AB7"/>
    <w:rsid w:val="4A3DF21E"/>
    <w:rsid w:val="4A3EA3C3"/>
    <w:rsid w:val="4A3F4855"/>
    <w:rsid w:val="4A43BF09"/>
    <w:rsid w:val="4A43C6C8"/>
    <w:rsid w:val="4A43EB87"/>
    <w:rsid w:val="4A4454BF"/>
    <w:rsid w:val="4A456681"/>
    <w:rsid w:val="4A461F6B"/>
    <w:rsid w:val="4A46B239"/>
    <w:rsid w:val="4A475340"/>
    <w:rsid w:val="4A477050"/>
    <w:rsid w:val="4A48931A"/>
    <w:rsid w:val="4A48EBDE"/>
    <w:rsid w:val="4A49F117"/>
    <w:rsid w:val="4A4A2550"/>
    <w:rsid w:val="4A4A540F"/>
    <w:rsid w:val="4A4C7104"/>
    <w:rsid w:val="4A4CBF52"/>
    <w:rsid w:val="4A4CC55A"/>
    <w:rsid w:val="4A4D156D"/>
    <w:rsid w:val="4A4D1F9C"/>
    <w:rsid w:val="4A4DE9DF"/>
    <w:rsid w:val="4A4E2100"/>
    <w:rsid w:val="4A4FCD6F"/>
    <w:rsid w:val="4A50BE20"/>
    <w:rsid w:val="4A50E79E"/>
    <w:rsid w:val="4A51183B"/>
    <w:rsid w:val="4A516A11"/>
    <w:rsid w:val="4A54E8C3"/>
    <w:rsid w:val="4A556F35"/>
    <w:rsid w:val="4A564E02"/>
    <w:rsid w:val="4A5692B4"/>
    <w:rsid w:val="4A56CDA9"/>
    <w:rsid w:val="4A574486"/>
    <w:rsid w:val="4A5763AF"/>
    <w:rsid w:val="4A58321F"/>
    <w:rsid w:val="4A5A09F0"/>
    <w:rsid w:val="4A5A343C"/>
    <w:rsid w:val="4A5AB167"/>
    <w:rsid w:val="4A5B9850"/>
    <w:rsid w:val="4A5BB4A1"/>
    <w:rsid w:val="4A5D06D2"/>
    <w:rsid w:val="4A603C12"/>
    <w:rsid w:val="4A613164"/>
    <w:rsid w:val="4A62D2E9"/>
    <w:rsid w:val="4A6353DA"/>
    <w:rsid w:val="4A6508A6"/>
    <w:rsid w:val="4A674987"/>
    <w:rsid w:val="4A67724E"/>
    <w:rsid w:val="4A691C4A"/>
    <w:rsid w:val="4A6AC741"/>
    <w:rsid w:val="4A6B170E"/>
    <w:rsid w:val="4A6BD706"/>
    <w:rsid w:val="4A6C8BAE"/>
    <w:rsid w:val="4A6D70F6"/>
    <w:rsid w:val="4A6E09F0"/>
    <w:rsid w:val="4A6EFC42"/>
    <w:rsid w:val="4A6F962B"/>
    <w:rsid w:val="4A6FC861"/>
    <w:rsid w:val="4A705D24"/>
    <w:rsid w:val="4A7068F2"/>
    <w:rsid w:val="4A70AE4F"/>
    <w:rsid w:val="4A72BC9C"/>
    <w:rsid w:val="4A72C53B"/>
    <w:rsid w:val="4A735E3E"/>
    <w:rsid w:val="4A75CDBF"/>
    <w:rsid w:val="4A768B40"/>
    <w:rsid w:val="4A77B584"/>
    <w:rsid w:val="4A783DF9"/>
    <w:rsid w:val="4A785A57"/>
    <w:rsid w:val="4A796419"/>
    <w:rsid w:val="4A7AB83E"/>
    <w:rsid w:val="4A7C90FF"/>
    <w:rsid w:val="4A7E70FD"/>
    <w:rsid w:val="4A7EE305"/>
    <w:rsid w:val="4A8109A8"/>
    <w:rsid w:val="4A82F4BD"/>
    <w:rsid w:val="4A843F59"/>
    <w:rsid w:val="4A851EAB"/>
    <w:rsid w:val="4A85370F"/>
    <w:rsid w:val="4A8568D4"/>
    <w:rsid w:val="4A85D387"/>
    <w:rsid w:val="4A87518E"/>
    <w:rsid w:val="4A883997"/>
    <w:rsid w:val="4A88638E"/>
    <w:rsid w:val="4A887C05"/>
    <w:rsid w:val="4A89853A"/>
    <w:rsid w:val="4A8B05B8"/>
    <w:rsid w:val="4A8B530B"/>
    <w:rsid w:val="4A8BBB2A"/>
    <w:rsid w:val="4A8BEAE7"/>
    <w:rsid w:val="4A8C0AAA"/>
    <w:rsid w:val="4A8C712A"/>
    <w:rsid w:val="4A8C987B"/>
    <w:rsid w:val="4A8CD752"/>
    <w:rsid w:val="4A8D4936"/>
    <w:rsid w:val="4A8D6CB1"/>
    <w:rsid w:val="4A8D8496"/>
    <w:rsid w:val="4A8E0176"/>
    <w:rsid w:val="4A8E2811"/>
    <w:rsid w:val="4A8FAAA6"/>
    <w:rsid w:val="4A8FFACD"/>
    <w:rsid w:val="4A9129F2"/>
    <w:rsid w:val="4A951AD8"/>
    <w:rsid w:val="4A95A905"/>
    <w:rsid w:val="4A96014C"/>
    <w:rsid w:val="4A96780E"/>
    <w:rsid w:val="4A969F89"/>
    <w:rsid w:val="4A987482"/>
    <w:rsid w:val="4A988CDB"/>
    <w:rsid w:val="4A98D77D"/>
    <w:rsid w:val="4A98E3B6"/>
    <w:rsid w:val="4A9BA63F"/>
    <w:rsid w:val="4A9CB6DF"/>
    <w:rsid w:val="4A9DBCEE"/>
    <w:rsid w:val="4AA04187"/>
    <w:rsid w:val="4AA08BD3"/>
    <w:rsid w:val="4AA23B84"/>
    <w:rsid w:val="4AA43511"/>
    <w:rsid w:val="4AA536E2"/>
    <w:rsid w:val="4AA643EA"/>
    <w:rsid w:val="4AA6669B"/>
    <w:rsid w:val="4AA759CC"/>
    <w:rsid w:val="4AA82A06"/>
    <w:rsid w:val="4AA8AA2B"/>
    <w:rsid w:val="4AA9FAE4"/>
    <w:rsid w:val="4AAB26F9"/>
    <w:rsid w:val="4AAB65B6"/>
    <w:rsid w:val="4AAC7E99"/>
    <w:rsid w:val="4AADE436"/>
    <w:rsid w:val="4AAE84EB"/>
    <w:rsid w:val="4AAED922"/>
    <w:rsid w:val="4AAF0831"/>
    <w:rsid w:val="4AAF628C"/>
    <w:rsid w:val="4AB01059"/>
    <w:rsid w:val="4AB01C90"/>
    <w:rsid w:val="4AB0F8D1"/>
    <w:rsid w:val="4AB12476"/>
    <w:rsid w:val="4AB2691E"/>
    <w:rsid w:val="4AB279B3"/>
    <w:rsid w:val="4AB2D009"/>
    <w:rsid w:val="4AB2D05E"/>
    <w:rsid w:val="4AB3B6B3"/>
    <w:rsid w:val="4AB3C34E"/>
    <w:rsid w:val="4AB463FE"/>
    <w:rsid w:val="4AB4CE9E"/>
    <w:rsid w:val="4AB5F8C0"/>
    <w:rsid w:val="4AB65FDF"/>
    <w:rsid w:val="4AB72809"/>
    <w:rsid w:val="4AB7B911"/>
    <w:rsid w:val="4AB9610D"/>
    <w:rsid w:val="4AB9999C"/>
    <w:rsid w:val="4ABA6B62"/>
    <w:rsid w:val="4ABC6704"/>
    <w:rsid w:val="4ABCECD8"/>
    <w:rsid w:val="4ABDB4F0"/>
    <w:rsid w:val="4ABE7ABB"/>
    <w:rsid w:val="4ABF87A2"/>
    <w:rsid w:val="4AC0026D"/>
    <w:rsid w:val="4AC04F25"/>
    <w:rsid w:val="4AC1411A"/>
    <w:rsid w:val="4AC151A6"/>
    <w:rsid w:val="4AC20149"/>
    <w:rsid w:val="4AC31C1D"/>
    <w:rsid w:val="4AC3A808"/>
    <w:rsid w:val="4AC49F03"/>
    <w:rsid w:val="4AC4B07C"/>
    <w:rsid w:val="4AC4FCCD"/>
    <w:rsid w:val="4AC5D33B"/>
    <w:rsid w:val="4AC6F33B"/>
    <w:rsid w:val="4AC79817"/>
    <w:rsid w:val="4AC8E426"/>
    <w:rsid w:val="4AC9DBD4"/>
    <w:rsid w:val="4ACB0DD3"/>
    <w:rsid w:val="4ACC0810"/>
    <w:rsid w:val="4ACDE536"/>
    <w:rsid w:val="4ACDFD7B"/>
    <w:rsid w:val="4ACE6A57"/>
    <w:rsid w:val="4ACED319"/>
    <w:rsid w:val="4ACEE1BF"/>
    <w:rsid w:val="4ACF128D"/>
    <w:rsid w:val="4ACF4BB1"/>
    <w:rsid w:val="4ACFE705"/>
    <w:rsid w:val="4AD002EA"/>
    <w:rsid w:val="4AD44939"/>
    <w:rsid w:val="4AD486DD"/>
    <w:rsid w:val="4AD56C56"/>
    <w:rsid w:val="4AD58D0E"/>
    <w:rsid w:val="4AD5B08B"/>
    <w:rsid w:val="4AD5FE72"/>
    <w:rsid w:val="4AD66960"/>
    <w:rsid w:val="4AD7812C"/>
    <w:rsid w:val="4AD8C9EA"/>
    <w:rsid w:val="4AD9E6DC"/>
    <w:rsid w:val="4ADAB41A"/>
    <w:rsid w:val="4ADB0023"/>
    <w:rsid w:val="4ADE3907"/>
    <w:rsid w:val="4AE01B47"/>
    <w:rsid w:val="4AE0AB7B"/>
    <w:rsid w:val="4AE0FF39"/>
    <w:rsid w:val="4AE1A04C"/>
    <w:rsid w:val="4AE58DDA"/>
    <w:rsid w:val="4AE661F6"/>
    <w:rsid w:val="4AE7D902"/>
    <w:rsid w:val="4AE869F9"/>
    <w:rsid w:val="4AE9BF50"/>
    <w:rsid w:val="4AEA424E"/>
    <w:rsid w:val="4AEAD065"/>
    <w:rsid w:val="4AEB3D30"/>
    <w:rsid w:val="4AECC905"/>
    <w:rsid w:val="4AECCAD9"/>
    <w:rsid w:val="4AED39C1"/>
    <w:rsid w:val="4AEF2E3B"/>
    <w:rsid w:val="4AEF821A"/>
    <w:rsid w:val="4AF2339C"/>
    <w:rsid w:val="4AF428F5"/>
    <w:rsid w:val="4AF4CE0A"/>
    <w:rsid w:val="4AF529B9"/>
    <w:rsid w:val="4AF55511"/>
    <w:rsid w:val="4AF57D4D"/>
    <w:rsid w:val="4AF6060A"/>
    <w:rsid w:val="4AF6BE7E"/>
    <w:rsid w:val="4AF73474"/>
    <w:rsid w:val="4AF780DA"/>
    <w:rsid w:val="4AF911A5"/>
    <w:rsid w:val="4AFB6AAB"/>
    <w:rsid w:val="4AFB8030"/>
    <w:rsid w:val="4AFC8120"/>
    <w:rsid w:val="4AFD273C"/>
    <w:rsid w:val="4AFDFA0E"/>
    <w:rsid w:val="4B019901"/>
    <w:rsid w:val="4B04400E"/>
    <w:rsid w:val="4B046B72"/>
    <w:rsid w:val="4B046BC6"/>
    <w:rsid w:val="4B054126"/>
    <w:rsid w:val="4B05D0D1"/>
    <w:rsid w:val="4B06395D"/>
    <w:rsid w:val="4B065566"/>
    <w:rsid w:val="4B06C9EE"/>
    <w:rsid w:val="4B08BAFF"/>
    <w:rsid w:val="4B08CA48"/>
    <w:rsid w:val="4B09F0D4"/>
    <w:rsid w:val="4B0A84A2"/>
    <w:rsid w:val="4B0C7270"/>
    <w:rsid w:val="4B0E5BC9"/>
    <w:rsid w:val="4B0E603E"/>
    <w:rsid w:val="4B0E663F"/>
    <w:rsid w:val="4B0EF6A3"/>
    <w:rsid w:val="4B1158AB"/>
    <w:rsid w:val="4B1170AC"/>
    <w:rsid w:val="4B11BFF0"/>
    <w:rsid w:val="4B120B8B"/>
    <w:rsid w:val="4B120D13"/>
    <w:rsid w:val="4B140356"/>
    <w:rsid w:val="4B15166C"/>
    <w:rsid w:val="4B154B0F"/>
    <w:rsid w:val="4B16307D"/>
    <w:rsid w:val="4B16A1EF"/>
    <w:rsid w:val="4B16CBA9"/>
    <w:rsid w:val="4B177476"/>
    <w:rsid w:val="4B17E871"/>
    <w:rsid w:val="4B1811DA"/>
    <w:rsid w:val="4B183DAB"/>
    <w:rsid w:val="4B1B08FC"/>
    <w:rsid w:val="4B1B2687"/>
    <w:rsid w:val="4B1B3710"/>
    <w:rsid w:val="4B1B752B"/>
    <w:rsid w:val="4B1C6B24"/>
    <w:rsid w:val="4B1D4CC5"/>
    <w:rsid w:val="4B1DCAF9"/>
    <w:rsid w:val="4B1EE324"/>
    <w:rsid w:val="4B20C22A"/>
    <w:rsid w:val="4B20D773"/>
    <w:rsid w:val="4B217749"/>
    <w:rsid w:val="4B2200E4"/>
    <w:rsid w:val="4B22A236"/>
    <w:rsid w:val="4B22A578"/>
    <w:rsid w:val="4B22A801"/>
    <w:rsid w:val="4B25B60D"/>
    <w:rsid w:val="4B27A862"/>
    <w:rsid w:val="4B280727"/>
    <w:rsid w:val="4B28595E"/>
    <w:rsid w:val="4B28CB6F"/>
    <w:rsid w:val="4B296CE5"/>
    <w:rsid w:val="4B29D312"/>
    <w:rsid w:val="4B2A79EC"/>
    <w:rsid w:val="4B2AA09D"/>
    <w:rsid w:val="4B2B4AD9"/>
    <w:rsid w:val="4B2C0BFB"/>
    <w:rsid w:val="4B2C22B9"/>
    <w:rsid w:val="4B2CD3BC"/>
    <w:rsid w:val="4B2D3C3F"/>
    <w:rsid w:val="4B2D7A9D"/>
    <w:rsid w:val="4B302D86"/>
    <w:rsid w:val="4B304A35"/>
    <w:rsid w:val="4B316A93"/>
    <w:rsid w:val="4B319BAA"/>
    <w:rsid w:val="4B32CC6C"/>
    <w:rsid w:val="4B33974E"/>
    <w:rsid w:val="4B345982"/>
    <w:rsid w:val="4B34A4B2"/>
    <w:rsid w:val="4B36602E"/>
    <w:rsid w:val="4B378235"/>
    <w:rsid w:val="4B3940E3"/>
    <w:rsid w:val="4B39CEEE"/>
    <w:rsid w:val="4B3AAD5E"/>
    <w:rsid w:val="4B3B3C17"/>
    <w:rsid w:val="4B3C052D"/>
    <w:rsid w:val="4B3C97C8"/>
    <w:rsid w:val="4B3D75A7"/>
    <w:rsid w:val="4B3EB175"/>
    <w:rsid w:val="4B3F2C7E"/>
    <w:rsid w:val="4B405DF5"/>
    <w:rsid w:val="4B434823"/>
    <w:rsid w:val="4B455ADF"/>
    <w:rsid w:val="4B45779D"/>
    <w:rsid w:val="4B46BBD5"/>
    <w:rsid w:val="4B48AC10"/>
    <w:rsid w:val="4B4A8C33"/>
    <w:rsid w:val="4B4B8B53"/>
    <w:rsid w:val="4B4CAB7E"/>
    <w:rsid w:val="4B4D2B87"/>
    <w:rsid w:val="4B4DB2AA"/>
    <w:rsid w:val="4B4DDD45"/>
    <w:rsid w:val="4B4DF0E4"/>
    <w:rsid w:val="4B4E16E6"/>
    <w:rsid w:val="4B503FB0"/>
    <w:rsid w:val="4B5271CC"/>
    <w:rsid w:val="4B56268A"/>
    <w:rsid w:val="4B562C20"/>
    <w:rsid w:val="4B565778"/>
    <w:rsid w:val="4B568AE5"/>
    <w:rsid w:val="4B56CA52"/>
    <w:rsid w:val="4B56FFCE"/>
    <w:rsid w:val="4B579D26"/>
    <w:rsid w:val="4B579E42"/>
    <w:rsid w:val="4B58D95B"/>
    <w:rsid w:val="4B5B2C1C"/>
    <w:rsid w:val="4B5B4BA5"/>
    <w:rsid w:val="4B5C3C1F"/>
    <w:rsid w:val="4B5C94E0"/>
    <w:rsid w:val="4B5CCA47"/>
    <w:rsid w:val="4B6038B1"/>
    <w:rsid w:val="4B605816"/>
    <w:rsid w:val="4B612EEF"/>
    <w:rsid w:val="4B620729"/>
    <w:rsid w:val="4B62174F"/>
    <w:rsid w:val="4B642487"/>
    <w:rsid w:val="4B64584C"/>
    <w:rsid w:val="4B6473E9"/>
    <w:rsid w:val="4B66815A"/>
    <w:rsid w:val="4B671ABA"/>
    <w:rsid w:val="4B6737BB"/>
    <w:rsid w:val="4B67D8F1"/>
    <w:rsid w:val="4B67FB53"/>
    <w:rsid w:val="4B6E1418"/>
    <w:rsid w:val="4B6F8064"/>
    <w:rsid w:val="4B6FD9FC"/>
    <w:rsid w:val="4B704835"/>
    <w:rsid w:val="4B7062FB"/>
    <w:rsid w:val="4B724D40"/>
    <w:rsid w:val="4B72C927"/>
    <w:rsid w:val="4B739943"/>
    <w:rsid w:val="4B750C6D"/>
    <w:rsid w:val="4B7772F1"/>
    <w:rsid w:val="4B778810"/>
    <w:rsid w:val="4B77A0F0"/>
    <w:rsid w:val="4B77C166"/>
    <w:rsid w:val="4B7867B0"/>
    <w:rsid w:val="4B799928"/>
    <w:rsid w:val="4B7A0A9E"/>
    <w:rsid w:val="4B7A29BC"/>
    <w:rsid w:val="4B7A6145"/>
    <w:rsid w:val="4B7A6CEB"/>
    <w:rsid w:val="4B7B95F6"/>
    <w:rsid w:val="4B7BC3E4"/>
    <w:rsid w:val="4B7C0288"/>
    <w:rsid w:val="4B7C8712"/>
    <w:rsid w:val="4B7CE4C4"/>
    <w:rsid w:val="4B7CF475"/>
    <w:rsid w:val="4B7D345F"/>
    <w:rsid w:val="4B7F2D9A"/>
    <w:rsid w:val="4B7F60CB"/>
    <w:rsid w:val="4B7FA7BF"/>
    <w:rsid w:val="4B808EC6"/>
    <w:rsid w:val="4B813F20"/>
    <w:rsid w:val="4B855D4D"/>
    <w:rsid w:val="4B85C393"/>
    <w:rsid w:val="4B874FB1"/>
    <w:rsid w:val="4B889A9D"/>
    <w:rsid w:val="4B88DF60"/>
    <w:rsid w:val="4B896D5A"/>
    <w:rsid w:val="4B89F842"/>
    <w:rsid w:val="4B8D2FB1"/>
    <w:rsid w:val="4B8D6B1F"/>
    <w:rsid w:val="4B8E0C8B"/>
    <w:rsid w:val="4B8EACE0"/>
    <w:rsid w:val="4B8F08A5"/>
    <w:rsid w:val="4B8FE2AB"/>
    <w:rsid w:val="4B917ACA"/>
    <w:rsid w:val="4B925B72"/>
    <w:rsid w:val="4B926772"/>
    <w:rsid w:val="4B945604"/>
    <w:rsid w:val="4B94E413"/>
    <w:rsid w:val="4B9518FF"/>
    <w:rsid w:val="4B967938"/>
    <w:rsid w:val="4B97D64E"/>
    <w:rsid w:val="4B988B92"/>
    <w:rsid w:val="4B98C343"/>
    <w:rsid w:val="4B9A6855"/>
    <w:rsid w:val="4B9C99CE"/>
    <w:rsid w:val="4B9D8B05"/>
    <w:rsid w:val="4B9D8E5B"/>
    <w:rsid w:val="4B9F0F15"/>
    <w:rsid w:val="4BA08212"/>
    <w:rsid w:val="4BA0B08E"/>
    <w:rsid w:val="4BA0EBEA"/>
    <w:rsid w:val="4BA41E55"/>
    <w:rsid w:val="4BA446DA"/>
    <w:rsid w:val="4BA58AFA"/>
    <w:rsid w:val="4BA7C309"/>
    <w:rsid w:val="4BA8B9A8"/>
    <w:rsid w:val="4BAC8329"/>
    <w:rsid w:val="4BADB9E4"/>
    <w:rsid w:val="4BADFC55"/>
    <w:rsid w:val="4BAEE93A"/>
    <w:rsid w:val="4BAF6B15"/>
    <w:rsid w:val="4BB004E3"/>
    <w:rsid w:val="4BB0AD83"/>
    <w:rsid w:val="4BB26253"/>
    <w:rsid w:val="4BB2772C"/>
    <w:rsid w:val="4BB2BCEF"/>
    <w:rsid w:val="4BB48264"/>
    <w:rsid w:val="4BB509C3"/>
    <w:rsid w:val="4BB5C98D"/>
    <w:rsid w:val="4BB684FC"/>
    <w:rsid w:val="4BB80599"/>
    <w:rsid w:val="4BB9E4EF"/>
    <w:rsid w:val="4BBB3F11"/>
    <w:rsid w:val="4BBB5023"/>
    <w:rsid w:val="4BBC09EA"/>
    <w:rsid w:val="4BBCBEA7"/>
    <w:rsid w:val="4BBD7C7B"/>
    <w:rsid w:val="4BBF4EDB"/>
    <w:rsid w:val="4BBFB731"/>
    <w:rsid w:val="4BC0B61A"/>
    <w:rsid w:val="4BC0FC77"/>
    <w:rsid w:val="4BC1B367"/>
    <w:rsid w:val="4BC23B87"/>
    <w:rsid w:val="4BC2BB9C"/>
    <w:rsid w:val="4BC3A32F"/>
    <w:rsid w:val="4BC6462E"/>
    <w:rsid w:val="4BC72604"/>
    <w:rsid w:val="4BC7F415"/>
    <w:rsid w:val="4BC86E76"/>
    <w:rsid w:val="4BC8783F"/>
    <w:rsid w:val="4BC94CDD"/>
    <w:rsid w:val="4BCA9D69"/>
    <w:rsid w:val="4BCBF7A1"/>
    <w:rsid w:val="4BCBF97B"/>
    <w:rsid w:val="4BCC7BAD"/>
    <w:rsid w:val="4BCD0F76"/>
    <w:rsid w:val="4BCDB5E5"/>
    <w:rsid w:val="4BCE41CB"/>
    <w:rsid w:val="4BCFDE82"/>
    <w:rsid w:val="4BD014AC"/>
    <w:rsid w:val="4BD14E6B"/>
    <w:rsid w:val="4BD20DA0"/>
    <w:rsid w:val="4BD3CAF5"/>
    <w:rsid w:val="4BD58356"/>
    <w:rsid w:val="4BD610EF"/>
    <w:rsid w:val="4BD671FD"/>
    <w:rsid w:val="4BD6BB6F"/>
    <w:rsid w:val="4BD73DE9"/>
    <w:rsid w:val="4BD7AFC5"/>
    <w:rsid w:val="4BD8AA41"/>
    <w:rsid w:val="4BDB86F2"/>
    <w:rsid w:val="4BDC1070"/>
    <w:rsid w:val="4BDC324F"/>
    <w:rsid w:val="4BDCCAB8"/>
    <w:rsid w:val="4BDFE1CF"/>
    <w:rsid w:val="4BE0779D"/>
    <w:rsid w:val="4BE163EF"/>
    <w:rsid w:val="4BE19F20"/>
    <w:rsid w:val="4BE1AC74"/>
    <w:rsid w:val="4BE34990"/>
    <w:rsid w:val="4BE4938C"/>
    <w:rsid w:val="4BE62470"/>
    <w:rsid w:val="4BE6DEF8"/>
    <w:rsid w:val="4BEA08A1"/>
    <w:rsid w:val="4BEA9997"/>
    <w:rsid w:val="4BEC93BC"/>
    <w:rsid w:val="4BEDF095"/>
    <w:rsid w:val="4BEEE4BD"/>
    <w:rsid w:val="4BEFBAB5"/>
    <w:rsid w:val="4BF169E9"/>
    <w:rsid w:val="4BF295FD"/>
    <w:rsid w:val="4BF343C7"/>
    <w:rsid w:val="4BF35733"/>
    <w:rsid w:val="4BF36705"/>
    <w:rsid w:val="4BF49737"/>
    <w:rsid w:val="4BF49F05"/>
    <w:rsid w:val="4BF501DF"/>
    <w:rsid w:val="4BF51BCB"/>
    <w:rsid w:val="4BF56096"/>
    <w:rsid w:val="4BF5CD6E"/>
    <w:rsid w:val="4BF5D426"/>
    <w:rsid w:val="4BF5DA51"/>
    <w:rsid w:val="4BF63DBD"/>
    <w:rsid w:val="4BF6DDD7"/>
    <w:rsid w:val="4BF6E5CF"/>
    <w:rsid w:val="4BF87A9C"/>
    <w:rsid w:val="4BF90519"/>
    <w:rsid w:val="4BF9234F"/>
    <w:rsid w:val="4BF98815"/>
    <w:rsid w:val="4BFA44C0"/>
    <w:rsid w:val="4BFA684C"/>
    <w:rsid w:val="4BFB2C38"/>
    <w:rsid w:val="4BFC0D48"/>
    <w:rsid w:val="4BFD407A"/>
    <w:rsid w:val="4BFDEA8A"/>
    <w:rsid w:val="4BFDF790"/>
    <w:rsid w:val="4BFE30C4"/>
    <w:rsid w:val="4BFE3B5F"/>
    <w:rsid w:val="4BFEA34A"/>
    <w:rsid w:val="4BFF8853"/>
    <w:rsid w:val="4C0034F6"/>
    <w:rsid w:val="4C006409"/>
    <w:rsid w:val="4C010C13"/>
    <w:rsid w:val="4C013E70"/>
    <w:rsid w:val="4C02BB8A"/>
    <w:rsid w:val="4C02CC09"/>
    <w:rsid w:val="4C044717"/>
    <w:rsid w:val="4C052BB6"/>
    <w:rsid w:val="4C06E878"/>
    <w:rsid w:val="4C071AA8"/>
    <w:rsid w:val="4C079CE6"/>
    <w:rsid w:val="4C07BFE8"/>
    <w:rsid w:val="4C083D48"/>
    <w:rsid w:val="4C08CAF5"/>
    <w:rsid w:val="4C09DB55"/>
    <w:rsid w:val="4C0A5A4E"/>
    <w:rsid w:val="4C0C0BD6"/>
    <w:rsid w:val="4C0C3C5F"/>
    <w:rsid w:val="4C0C9D98"/>
    <w:rsid w:val="4C0D3EF4"/>
    <w:rsid w:val="4C0D5F64"/>
    <w:rsid w:val="4C0DB49C"/>
    <w:rsid w:val="4C0E97A0"/>
    <w:rsid w:val="4C0FA4E0"/>
    <w:rsid w:val="4C10B69A"/>
    <w:rsid w:val="4C110EFC"/>
    <w:rsid w:val="4C11AB5C"/>
    <w:rsid w:val="4C12A1E4"/>
    <w:rsid w:val="4C12B543"/>
    <w:rsid w:val="4C12D58D"/>
    <w:rsid w:val="4C13C620"/>
    <w:rsid w:val="4C13D513"/>
    <w:rsid w:val="4C146361"/>
    <w:rsid w:val="4C14D8D9"/>
    <w:rsid w:val="4C1561DB"/>
    <w:rsid w:val="4C16C51B"/>
    <w:rsid w:val="4C1772C9"/>
    <w:rsid w:val="4C177DFE"/>
    <w:rsid w:val="4C17A11A"/>
    <w:rsid w:val="4C17D4CF"/>
    <w:rsid w:val="4C18405F"/>
    <w:rsid w:val="4C1882D5"/>
    <w:rsid w:val="4C19D0CE"/>
    <w:rsid w:val="4C1BC86E"/>
    <w:rsid w:val="4C1D1DDB"/>
    <w:rsid w:val="4C202B93"/>
    <w:rsid w:val="4C2127C6"/>
    <w:rsid w:val="4C22C37C"/>
    <w:rsid w:val="4C22E6E0"/>
    <w:rsid w:val="4C244C66"/>
    <w:rsid w:val="4C25401F"/>
    <w:rsid w:val="4C26754B"/>
    <w:rsid w:val="4C271D66"/>
    <w:rsid w:val="4C274024"/>
    <w:rsid w:val="4C2745AC"/>
    <w:rsid w:val="4C28418B"/>
    <w:rsid w:val="4C28D67E"/>
    <w:rsid w:val="4C2945D7"/>
    <w:rsid w:val="4C2A872A"/>
    <w:rsid w:val="4C2AAC0B"/>
    <w:rsid w:val="4C2B578B"/>
    <w:rsid w:val="4C2B8736"/>
    <w:rsid w:val="4C2C8124"/>
    <w:rsid w:val="4C2EDAF4"/>
    <w:rsid w:val="4C2F1991"/>
    <w:rsid w:val="4C301281"/>
    <w:rsid w:val="4C346FF4"/>
    <w:rsid w:val="4C352186"/>
    <w:rsid w:val="4C353A4B"/>
    <w:rsid w:val="4C363288"/>
    <w:rsid w:val="4C36F56B"/>
    <w:rsid w:val="4C38A00E"/>
    <w:rsid w:val="4C3A767F"/>
    <w:rsid w:val="4C3AE8F8"/>
    <w:rsid w:val="4C3B0503"/>
    <w:rsid w:val="4C3BDFEB"/>
    <w:rsid w:val="4C3C517D"/>
    <w:rsid w:val="4C3D6E21"/>
    <w:rsid w:val="4C3E9CB8"/>
    <w:rsid w:val="4C3EDAEE"/>
    <w:rsid w:val="4C407E20"/>
    <w:rsid w:val="4C409547"/>
    <w:rsid w:val="4C41151B"/>
    <w:rsid w:val="4C416DD8"/>
    <w:rsid w:val="4C42B327"/>
    <w:rsid w:val="4C42B6B3"/>
    <w:rsid w:val="4C432767"/>
    <w:rsid w:val="4C4441F8"/>
    <w:rsid w:val="4C451F99"/>
    <w:rsid w:val="4C46284A"/>
    <w:rsid w:val="4C483771"/>
    <w:rsid w:val="4C488077"/>
    <w:rsid w:val="4C489D04"/>
    <w:rsid w:val="4C4B5858"/>
    <w:rsid w:val="4C4C675C"/>
    <w:rsid w:val="4C4CABE0"/>
    <w:rsid w:val="4C4CB329"/>
    <w:rsid w:val="4C505C6D"/>
    <w:rsid w:val="4C517BA8"/>
    <w:rsid w:val="4C546076"/>
    <w:rsid w:val="4C5654C8"/>
    <w:rsid w:val="4C565F6B"/>
    <w:rsid w:val="4C5680AD"/>
    <w:rsid w:val="4C572753"/>
    <w:rsid w:val="4C57AA0E"/>
    <w:rsid w:val="4C5809A8"/>
    <w:rsid w:val="4C5823E3"/>
    <w:rsid w:val="4C584A1B"/>
    <w:rsid w:val="4C58B5D5"/>
    <w:rsid w:val="4C58DB8D"/>
    <w:rsid w:val="4C59223E"/>
    <w:rsid w:val="4C59870D"/>
    <w:rsid w:val="4C5994FB"/>
    <w:rsid w:val="4C5D62EF"/>
    <w:rsid w:val="4C5F289D"/>
    <w:rsid w:val="4C5F5AF2"/>
    <w:rsid w:val="4C601AF3"/>
    <w:rsid w:val="4C61126C"/>
    <w:rsid w:val="4C626787"/>
    <w:rsid w:val="4C62F42D"/>
    <w:rsid w:val="4C635D37"/>
    <w:rsid w:val="4C63DA35"/>
    <w:rsid w:val="4C6578C7"/>
    <w:rsid w:val="4C67A879"/>
    <w:rsid w:val="4C686E72"/>
    <w:rsid w:val="4C68A593"/>
    <w:rsid w:val="4C6B8BC8"/>
    <w:rsid w:val="4C6C5CD0"/>
    <w:rsid w:val="4C6D7464"/>
    <w:rsid w:val="4C6DCD91"/>
    <w:rsid w:val="4C6F2CF7"/>
    <w:rsid w:val="4C6FE1C5"/>
    <w:rsid w:val="4C702771"/>
    <w:rsid w:val="4C7139CB"/>
    <w:rsid w:val="4C7378A1"/>
    <w:rsid w:val="4C759A51"/>
    <w:rsid w:val="4C7629AB"/>
    <w:rsid w:val="4C762DFE"/>
    <w:rsid w:val="4C783F1F"/>
    <w:rsid w:val="4C786880"/>
    <w:rsid w:val="4C799F93"/>
    <w:rsid w:val="4C79EEFE"/>
    <w:rsid w:val="4C7A59FC"/>
    <w:rsid w:val="4C7C610E"/>
    <w:rsid w:val="4C7CCF9A"/>
    <w:rsid w:val="4C7D8457"/>
    <w:rsid w:val="4C7EFDAF"/>
    <w:rsid w:val="4C7EFDBB"/>
    <w:rsid w:val="4C7F572C"/>
    <w:rsid w:val="4C818066"/>
    <w:rsid w:val="4C81A47F"/>
    <w:rsid w:val="4C82CE93"/>
    <w:rsid w:val="4C83845B"/>
    <w:rsid w:val="4C84662F"/>
    <w:rsid w:val="4C849632"/>
    <w:rsid w:val="4C85A261"/>
    <w:rsid w:val="4C8653E9"/>
    <w:rsid w:val="4C86FB06"/>
    <w:rsid w:val="4C871009"/>
    <w:rsid w:val="4C886356"/>
    <w:rsid w:val="4C8A7E44"/>
    <w:rsid w:val="4C8ACB64"/>
    <w:rsid w:val="4C8C58F7"/>
    <w:rsid w:val="4C8D686B"/>
    <w:rsid w:val="4C8DB247"/>
    <w:rsid w:val="4C8DB92F"/>
    <w:rsid w:val="4C90262C"/>
    <w:rsid w:val="4C909D38"/>
    <w:rsid w:val="4C91258E"/>
    <w:rsid w:val="4C91E8AA"/>
    <w:rsid w:val="4C932A0D"/>
    <w:rsid w:val="4C935B15"/>
    <w:rsid w:val="4C946EED"/>
    <w:rsid w:val="4C94D556"/>
    <w:rsid w:val="4C94F309"/>
    <w:rsid w:val="4C9572C4"/>
    <w:rsid w:val="4C962C55"/>
    <w:rsid w:val="4C963F5A"/>
    <w:rsid w:val="4C967CE7"/>
    <w:rsid w:val="4C967E92"/>
    <w:rsid w:val="4C96D120"/>
    <w:rsid w:val="4C97FE13"/>
    <w:rsid w:val="4C981A75"/>
    <w:rsid w:val="4C990C0B"/>
    <w:rsid w:val="4C99A17E"/>
    <w:rsid w:val="4C99B2ED"/>
    <w:rsid w:val="4C99ED34"/>
    <w:rsid w:val="4C9CEFD1"/>
    <w:rsid w:val="4C9ED4A1"/>
    <w:rsid w:val="4C9FA662"/>
    <w:rsid w:val="4CA0034F"/>
    <w:rsid w:val="4CA12BD3"/>
    <w:rsid w:val="4CA14D0A"/>
    <w:rsid w:val="4CA1FC16"/>
    <w:rsid w:val="4CA22E54"/>
    <w:rsid w:val="4CA2B899"/>
    <w:rsid w:val="4CA3E7B6"/>
    <w:rsid w:val="4CA414B5"/>
    <w:rsid w:val="4CA446E2"/>
    <w:rsid w:val="4CA590BF"/>
    <w:rsid w:val="4CA5C7B2"/>
    <w:rsid w:val="4CA5F027"/>
    <w:rsid w:val="4CA67D98"/>
    <w:rsid w:val="4CA7409E"/>
    <w:rsid w:val="4CA94150"/>
    <w:rsid w:val="4CAA4BF4"/>
    <w:rsid w:val="4CAB5929"/>
    <w:rsid w:val="4CACA29E"/>
    <w:rsid w:val="4CACCA9A"/>
    <w:rsid w:val="4CAD233E"/>
    <w:rsid w:val="4CAE616D"/>
    <w:rsid w:val="4CAFC829"/>
    <w:rsid w:val="4CB027CE"/>
    <w:rsid w:val="4CB0387A"/>
    <w:rsid w:val="4CB097D7"/>
    <w:rsid w:val="4CB20382"/>
    <w:rsid w:val="4CB2DA22"/>
    <w:rsid w:val="4CB37A1F"/>
    <w:rsid w:val="4CB3B8D2"/>
    <w:rsid w:val="4CB3F8A3"/>
    <w:rsid w:val="4CB4EAE2"/>
    <w:rsid w:val="4CB5A91E"/>
    <w:rsid w:val="4CB5FD85"/>
    <w:rsid w:val="4CBA0A9F"/>
    <w:rsid w:val="4CBBB0C6"/>
    <w:rsid w:val="4CBBF254"/>
    <w:rsid w:val="4CBD76D7"/>
    <w:rsid w:val="4CBDD276"/>
    <w:rsid w:val="4CBE0D44"/>
    <w:rsid w:val="4CBEB5FC"/>
    <w:rsid w:val="4CC033E8"/>
    <w:rsid w:val="4CC0C12F"/>
    <w:rsid w:val="4CC18530"/>
    <w:rsid w:val="4CC193AC"/>
    <w:rsid w:val="4CC1DC8A"/>
    <w:rsid w:val="4CC2C5DA"/>
    <w:rsid w:val="4CC316D2"/>
    <w:rsid w:val="4CC38AEC"/>
    <w:rsid w:val="4CC43DCF"/>
    <w:rsid w:val="4CC5E6B5"/>
    <w:rsid w:val="4CC6D252"/>
    <w:rsid w:val="4CC7A19D"/>
    <w:rsid w:val="4CC7B81A"/>
    <w:rsid w:val="4CC7E30F"/>
    <w:rsid w:val="4CC8E107"/>
    <w:rsid w:val="4CC97DF6"/>
    <w:rsid w:val="4CC9FF34"/>
    <w:rsid w:val="4CCA1F92"/>
    <w:rsid w:val="4CCA92DE"/>
    <w:rsid w:val="4CCAB887"/>
    <w:rsid w:val="4CCC5657"/>
    <w:rsid w:val="4CCC911E"/>
    <w:rsid w:val="4CCD4057"/>
    <w:rsid w:val="4CCD6C0B"/>
    <w:rsid w:val="4CCE02B0"/>
    <w:rsid w:val="4CCE927E"/>
    <w:rsid w:val="4CCF1B46"/>
    <w:rsid w:val="4CCF243C"/>
    <w:rsid w:val="4CD08707"/>
    <w:rsid w:val="4CD0A666"/>
    <w:rsid w:val="4CD1999A"/>
    <w:rsid w:val="4CD2329A"/>
    <w:rsid w:val="4CD26397"/>
    <w:rsid w:val="4CD264A8"/>
    <w:rsid w:val="4CD284B9"/>
    <w:rsid w:val="4CD2D149"/>
    <w:rsid w:val="4CD3B1DF"/>
    <w:rsid w:val="4CD50317"/>
    <w:rsid w:val="4CD5FAEE"/>
    <w:rsid w:val="4CD6E0DF"/>
    <w:rsid w:val="4CD8CB6D"/>
    <w:rsid w:val="4CDB84BD"/>
    <w:rsid w:val="4CDBA96F"/>
    <w:rsid w:val="4CDCC770"/>
    <w:rsid w:val="4CDCEB27"/>
    <w:rsid w:val="4CDEDBCE"/>
    <w:rsid w:val="4CDFBBCD"/>
    <w:rsid w:val="4CE15B07"/>
    <w:rsid w:val="4CE59E99"/>
    <w:rsid w:val="4CE7432B"/>
    <w:rsid w:val="4CE88B5B"/>
    <w:rsid w:val="4CE8FFCF"/>
    <w:rsid w:val="4CEA4A78"/>
    <w:rsid w:val="4CEB70CF"/>
    <w:rsid w:val="4CEB9E6D"/>
    <w:rsid w:val="4CEC94F2"/>
    <w:rsid w:val="4CED2370"/>
    <w:rsid w:val="4CEDD7DF"/>
    <w:rsid w:val="4CEDF01B"/>
    <w:rsid w:val="4CEEDDB5"/>
    <w:rsid w:val="4CF0090B"/>
    <w:rsid w:val="4CF11B37"/>
    <w:rsid w:val="4CF14C17"/>
    <w:rsid w:val="4CF16D1E"/>
    <w:rsid w:val="4CF38BD3"/>
    <w:rsid w:val="4CF4209A"/>
    <w:rsid w:val="4CF4752A"/>
    <w:rsid w:val="4CF53409"/>
    <w:rsid w:val="4CF5814C"/>
    <w:rsid w:val="4CF9CF6F"/>
    <w:rsid w:val="4CFA387E"/>
    <w:rsid w:val="4CFAE1E7"/>
    <w:rsid w:val="4CFB3C83"/>
    <w:rsid w:val="4CFB5933"/>
    <w:rsid w:val="4CFBDFD7"/>
    <w:rsid w:val="4CFC0EC6"/>
    <w:rsid w:val="4CFC3C53"/>
    <w:rsid w:val="4CFDABF9"/>
    <w:rsid w:val="4CFDF4E0"/>
    <w:rsid w:val="4CFE5F4F"/>
    <w:rsid w:val="4CFF3760"/>
    <w:rsid w:val="4D000C4E"/>
    <w:rsid w:val="4D00B912"/>
    <w:rsid w:val="4D012CCB"/>
    <w:rsid w:val="4D01677A"/>
    <w:rsid w:val="4D01A269"/>
    <w:rsid w:val="4D023B14"/>
    <w:rsid w:val="4D029D17"/>
    <w:rsid w:val="4D02D76A"/>
    <w:rsid w:val="4D043453"/>
    <w:rsid w:val="4D0446BB"/>
    <w:rsid w:val="4D04E6C9"/>
    <w:rsid w:val="4D054979"/>
    <w:rsid w:val="4D0580C6"/>
    <w:rsid w:val="4D059060"/>
    <w:rsid w:val="4D05E0D3"/>
    <w:rsid w:val="4D07E970"/>
    <w:rsid w:val="4D08744C"/>
    <w:rsid w:val="4D09992A"/>
    <w:rsid w:val="4D0A3BA7"/>
    <w:rsid w:val="4D0A638F"/>
    <w:rsid w:val="4D0ADA8C"/>
    <w:rsid w:val="4D0C179D"/>
    <w:rsid w:val="4D0CB30B"/>
    <w:rsid w:val="4D0D6E4C"/>
    <w:rsid w:val="4D0D7C73"/>
    <w:rsid w:val="4D0DD81F"/>
    <w:rsid w:val="4D0E0BFF"/>
    <w:rsid w:val="4D0ED0EE"/>
    <w:rsid w:val="4D0EE9EB"/>
    <w:rsid w:val="4D0FFC88"/>
    <w:rsid w:val="4D101FAE"/>
    <w:rsid w:val="4D104B4D"/>
    <w:rsid w:val="4D1077F5"/>
    <w:rsid w:val="4D1154CE"/>
    <w:rsid w:val="4D124947"/>
    <w:rsid w:val="4D129E9A"/>
    <w:rsid w:val="4D1306CA"/>
    <w:rsid w:val="4D132AE2"/>
    <w:rsid w:val="4D135772"/>
    <w:rsid w:val="4D139EC3"/>
    <w:rsid w:val="4D1503C4"/>
    <w:rsid w:val="4D16987E"/>
    <w:rsid w:val="4D16A93F"/>
    <w:rsid w:val="4D16C39A"/>
    <w:rsid w:val="4D17B739"/>
    <w:rsid w:val="4D18195D"/>
    <w:rsid w:val="4D190705"/>
    <w:rsid w:val="4D194B8D"/>
    <w:rsid w:val="4D1A64CB"/>
    <w:rsid w:val="4D1B5BA5"/>
    <w:rsid w:val="4D1B6459"/>
    <w:rsid w:val="4D1BAC1A"/>
    <w:rsid w:val="4D1BC526"/>
    <w:rsid w:val="4D1C4240"/>
    <w:rsid w:val="4D1CDB18"/>
    <w:rsid w:val="4D1CE3BD"/>
    <w:rsid w:val="4D1FB1F8"/>
    <w:rsid w:val="4D2054BB"/>
    <w:rsid w:val="4D228175"/>
    <w:rsid w:val="4D228420"/>
    <w:rsid w:val="4D22FF81"/>
    <w:rsid w:val="4D23F193"/>
    <w:rsid w:val="4D24AA26"/>
    <w:rsid w:val="4D250018"/>
    <w:rsid w:val="4D2574B2"/>
    <w:rsid w:val="4D25A953"/>
    <w:rsid w:val="4D27043A"/>
    <w:rsid w:val="4D286C1B"/>
    <w:rsid w:val="4D28AFE3"/>
    <w:rsid w:val="4D292523"/>
    <w:rsid w:val="4D299A87"/>
    <w:rsid w:val="4D2A8355"/>
    <w:rsid w:val="4D2ABF80"/>
    <w:rsid w:val="4D2B2754"/>
    <w:rsid w:val="4D2C0FF8"/>
    <w:rsid w:val="4D2C8C59"/>
    <w:rsid w:val="4D2D8482"/>
    <w:rsid w:val="4D2E5B55"/>
    <w:rsid w:val="4D2ED19B"/>
    <w:rsid w:val="4D333A72"/>
    <w:rsid w:val="4D336C06"/>
    <w:rsid w:val="4D337224"/>
    <w:rsid w:val="4D338335"/>
    <w:rsid w:val="4D3399EE"/>
    <w:rsid w:val="4D339BE5"/>
    <w:rsid w:val="4D349C37"/>
    <w:rsid w:val="4D353AD2"/>
    <w:rsid w:val="4D394AD2"/>
    <w:rsid w:val="4D39B8FD"/>
    <w:rsid w:val="4D3BBF02"/>
    <w:rsid w:val="4D3C27B2"/>
    <w:rsid w:val="4D3C5333"/>
    <w:rsid w:val="4D3D656F"/>
    <w:rsid w:val="4D3ECCFD"/>
    <w:rsid w:val="4D3ED6EA"/>
    <w:rsid w:val="4D3ED7D0"/>
    <w:rsid w:val="4D403127"/>
    <w:rsid w:val="4D40EA0A"/>
    <w:rsid w:val="4D40EE1E"/>
    <w:rsid w:val="4D41B7F4"/>
    <w:rsid w:val="4D43C4E6"/>
    <w:rsid w:val="4D446A09"/>
    <w:rsid w:val="4D451555"/>
    <w:rsid w:val="4D47241D"/>
    <w:rsid w:val="4D4780F6"/>
    <w:rsid w:val="4D47E144"/>
    <w:rsid w:val="4D49105E"/>
    <w:rsid w:val="4D498DB0"/>
    <w:rsid w:val="4D4B7B51"/>
    <w:rsid w:val="4D4CA767"/>
    <w:rsid w:val="4D4DA98B"/>
    <w:rsid w:val="4D4E0E1C"/>
    <w:rsid w:val="4D4F13D5"/>
    <w:rsid w:val="4D50728A"/>
    <w:rsid w:val="4D51AC78"/>
    <w:rsid w:val="4D51F238"/>
    <w:rsid w:val="4D529D8F"/>
    <w:rsid w:val="4D54B563"/>
    <w:rsid w:val="4D57D297"/>
    <w:rsid w:val="4D5964E5"/>
    <w:rsid w:val="4D59C6F9"/>
    <w:rsid w:val="4D5AA8ED"/>
    <w:rsid w:val="4D5B1497"/>
    <w:rsid w:val="4D5B581F"/>
    <w:rsid w:val="4D5B89E9"/>
    <w:rsid w:val="4D5BC272"/>
    <w:rsid w:val="4D5C80D5"/>
    <w:rsid w:val="4D5D5983"/>
    <w:rsid w:val="4D5E5E65"/>
    <w:rsid w:val="4D60300D"/>
    <w:rsid w:val="4D60D9ED"/>
    <w:rsid w:val="4D60E9F8"/>
    <w:rsid w:val="4D61540C"/>
    <w:rsid w:val="4D61AA38"/>
    <w:rsid w:val="4D63EF73"/>
    <w:rsid w:val="4D64EC88"/>
    <w:rsid w:val="4D654851"/>
    <w:rsid w:val="4D65A756"/>
    <w:rsid w:val="4D65EE2C"/>
    <w:rsid w:val="4D65FEA5"/>
    <w:rsid w:val="4D660E41"/>
    <w:rsid w:val="4D668E27"/>
    <w:rsid w:val="4D67DFEF"/>
    <w:rsid w:val="4D68F323"/>
    <w:rsid w:val="4D6A6CA4"/>
    <w:rsid w:val="4D6AC867"/>
    <w:rsid w:val="4D6B3856"/>
    <w:rsid w:val="4D6B7860"/>
    <w:rsid w:val="4D6B7B56"/>
    <w:rsid w:val="4D6BDBA0"/>
    <w:rsid w:val="4D6C6CDA"/>
    <w:rsid w:val="4D6CEEF4"/>
    <w:rsid w:val="4D6D7FA3"/>
    <w:rsid w:val="4D6E098F"/>
    <w:rsid w:val="4D6E5A79"/>
    <w:rsid w:val="4D6F96C0"/>
    <w:rsid w:val="4D70E056"/>
    <w:rsid w:val="4D713ED8"/>
    <w:rsid w:val="4D718400"/>
    <w:rsid w:val="4D728E2C"/>
    <w:rsid w:val="4D73AB62"/>
    <w:rsid w:val="4D7531E1"/>
    <w:rsid w:val="4D756BFA"/>
    <w:rsid w:val="4D75790F"/>
    <w:rsid w:val="4D75EE1E"/>
    <w:rsid w:val="4D7687B7"/>
    <w:rsid w:val="4D770532"/>
    <w:rsid w:val="4D7761E4"/>
    <w:rsid w:val="4D787E9D"/>
    <w:rsid w:val="4D7AF3EF"/>
    <w:rsid w:val="4D7BB1BA"/>
    <w:rsid w:val="4D7C4466"/>
    <w:rsid w:val="4D7CE28E"/>
    <w:rsid w:val="4D7EB8F7"/>
    <w:rsid w:val="4D7ED990"/>
    <w:rsid w:val="4D81AB9A"/>
    <w:rsid w:val="4D825590"/>
    <w:rsid w:val="4D8260C4"/>
    <w:rsid w:val="4D835E89"/>
    <w:rsid w:val="4D83E44C"/>
    <w:rsid w:val="4D85EF47"/>
    <w:rsid w:val="4D864C88"/>
    <w:rsid w:val="4D869436"/>
    <w:rsid w:val="4D871B9B"/>
    <w:rsid w:val="4D8721BA"/>
    <w:rsid w:val="4D872656"/>
    <w:rsid w:val="4D87E003"/>
    <w:rsid w:val="4D884A6C"/>
    <w:rsid w:val="4D89110B"/>
    <w:rsid w:val="4D893FC9"/>
    <w:rsid w:val="4D894FA7"/>
    <w:rsid w:val="4D89BB22"/>
    <w:rsid w:val="4D8A43AA"/>
    <w:rsid w:val="4D8A6F40"/>
    <w:rsid w:val="4D8BD37D"/>
    <w:rsid w:val="4D8D2753"/>
    <w:rsid w:val="4D8D4D10"/>
    <w:rsid w:val="4D8DA02F"/>
    <w:rsid w:val="4D8DC2E5"/>
    <w:rsid w:val="4D8F42AC"/>
    <w:rsid w:val="4D90E9F5"/>
    <w:rsid w:val="4D9104EF"/>
    <w:rsid w:val="4D918AD6"/>
    <w:rsid w:val="4D92443C"/>
    <w:rsid w:val="4D92DB8C"/>
    <w:rsid w:val="4D9310C4"/>
    <w:rsid w:val="4D9311DD"/>
    <w:rsid w:val="4D9319CC"/>
    <w:rsid w:val="4D9421A7"/>
    <w:rsid w:val="4D949960"/>
    <w:rsid w:val="4D95A4D0"/>
    <w:rsid w:val="4D9673C7"/>
    <w:rsid w:val="4D96BD7D"/>
    <w:rsid w:val="4D96F15B"/>
    <w:rsid w:val="4D977CEF"/>
    <w:rsid w:val="4D97BAC4"/>
    <w:rsid w:val="4D98A205"/>
    <w:rsid w:val="4D99874D"/>
    <w:rsid w:val="4D9A794E"/>
    <w:rsid w:val="4D9BDC87"/>
    <w:rsid w:val="4D9BF365"/>
    <w:rsid w:val="4D9C8556"/>
    <w:rsid w:val="4D9DC57B"/>
    <w:rsid w:val="4DA04421"/>
    <w:rsid w:val="4DA12EE4"/>
    <w:rsid w:val="4DA1BA64"/>
    <w:rsid w:val="4DA2BD99"/>
    <w:rsid w:val="4DA39FA3"/>
    <w:rsid w:val="4DA40398"/>
    <w:rsid w:val="4DA5CBAD"/>
    <w:rsid w:val="4DA6EA80"/>
    <w:rsid w:val="4DA743C4"/>
    <w:rsid w:val="4DA8EF38"/>
    <w:rsid w:val="4DA913A6"/>
    <w:rsid w:val="4DAA56E1"/>
    <w:rsid w:val="4DAB1076"/>
    <w:rsid w:val="4DAC819F"/>
    <w:rsid w:val="4DAD4FD0"/>
    <w:rsid w:val="4DAD7E8E"/>
    <w:rsid w:val="4DAE0CA3"/>
    <w:rsid w:val="4DAE9A72"/>
    <w:rsid w:val="4DAFE7FA"/>
    <w:rsid w:val="4DB02357"/>
    <w:rsid w:val="4DB06EA5"/>
    <w:rsid w:val="4DB24F00"/>
    <w:rsid w:val="4DB267C0"/>
    <w:rsid w:val="4DB2EF3A"/>
    <w:rsid w:val="4DB84EEA"/>
    <w:rsid w:val="4DB88B18"/>
    <w:rsid w:val="4DB9CB80"/>
    <w:rsid w:val="4DB9D46A"/>
    <w:rsid w:val="4DBA54D9"/>
    <w:rsid w:val="4DBA7585"/>
    <w:rsid w:val="4DBC1499"/>
    <w:rsid w:val="4DBDA95E"/>
    <w:rsid w:val="4DBE3A96"/>
    <w:rsid w:val="4DBE3CD5"/>
    <w:rsid w:val="4DBE54A3"/>
    <w:rsid w:val="4DBED157"/>
    <w:rsid w:val="4DBF08A5"/>
    <w:rsid w:val="4DBFDE03"/>
    <w:rsid w:val="4DC01392"/>
    <w:rsid w:val="4DC01CC7"/>
    <w:rsid w:val="4DC0AC4B"/>
    <w:rsid w:val="4DC10287"/>
    <w:rsid w:val="4DC3848C"/>
    <w:rsid w:val="4DC5D3E0"/>
    <w:rsid w:val="4DC6A031"/>
    <w:rsid w:val="4DC6CDCB"/>
    <w:rsid w:val="4DC83868"/>
    <w:rsid w:val="4DC84DDB"/>
    <w:rsid w:val="4DC9B44B"/>
    <w:rsid w:val="4DCA2C21"/>
    <w:rsid w:val="4DCAAA52"/>
    <w:rsid w:val="4DCBCC16"/>
    <w:rsid w:val="4DCC0927"/>
    <w:rsid w:val="4DCC2DF1"/>
    <w:rsid w:val="4DCCAC65"/>
    <w:rsid w:val="4DCE4847"/>
    <w:rsid w:val="4DCE7A72"/>
    <w:rsid w:val="4DCEFACA"/>
    <w:rsid w:val="4DCF200F"/>
    <w:rsid w:val="4DD05567"/>
    <w:rsid w:val="4DD06068"/>
    <w:rsid w:val="4DD0A9B3"/>
    <w:rsid w:val="4DD0D981"/>
    <w:rsid w:val="4DD16F06"/>
    <w:rsid w:val="4DD1FEB0"/>
    <w:rsid w:val="4DD4F078"/>
    <w:rsid w:val="4DD535AA"/>
    <w:rsid w:val="4DD577D5"/>
    <w:rsid w:val="4DD59FE9"/>
    <w:rsid w:val="4DD9D090"/>
    <w:rsid w:val="4DD9FBFC"/>
    <w:rsid w:val="4DDBD277"/>
    <w:rsid w:val="4DDC5A6E"/>
    <w:rsid w:val="4DDD9558"/>
    <w:rsid w:val="4DDDD3C9"/>
    <w:rsid w:val="4DDF5A39"/>
    <w:rsid w:val="4DE069D1"/>
    <w:rsid w:val="4DE170FB"/>
    <w:rsid w:val="4DE32F7B"/>
    <w:rsid w:val="4DE3D699"/>
    <w:rsid w:val="4DE4410A"/>
    <w:rsid w:val="4DE60247"/>
    <w:rsid w:val="4DE625AD"/>
    <w:rsid w:val="4DE6A323"/>
    <w:rsid w:val="4DE8F720"/>
    <w:rsid w:val="4DE90B08"/>
    <w:rsid w:val="4DE96D21"/>
    <w:rsid w:val="4DE9B3DD"/>
    <w:rsid w:val="4DEA7A5D"/>
    <w:rsid w:val="4DEAF884"/>
    <w:rsid w:val="4DEB4F07"/>
    <w:rsid w:val="4DEBEA6D"/>
    <w:rsid w:val="4DEBEF32"/>
    <w:rsid w:val="4DEBF411"/>
    <w:rsid w:val="4DEE29B2"/>
    <w:rsid w:val="4DEE65C6"/>
    <w:rsid w:val="4DEEB579"/>
    <w:rsid w:val="4DEEBE82"/>
    <w:rsid w:val="4DEFAEA7"/>
    <w:rsid w:val="4DF27329"/>
    <w:rsid w:val="4DF342DA"/>
    <w:rsid w:val="4DF49E9B"/>
    <w:rsid w:val="4DF50518"/>
    <w:rsid w:val="4DF5AE05"/>
    <w:rsid w:val="4DF8575B"/>
    <w:rsid w:val="4DF93C62"/>
    <w:rsid w:val="4DF97139"/>
    <w:rsid w:val="4DF978B5"/>
    <w:rsid w:val="4DFA369B"/>
    <w:rsid w:val="4DFB9733"/>
    <w:rsid w:val="4DFBBF62"/>
    <w:rsid w:val="4DFBD45B"/>
    <w:rsid w:val="4DFBD4BF"/>
    <w:rsid w:val="4E018325"/>
    <w:rsid w:val="4E02AD4D"/>
    <w:rsid w:val="4E036367"/>
    <w:rsid w:val="4E040B50"/>
    <w:rsid w:val="4E041CD2"/>
    <w:rsid w:val="4E042886"/>
    <w:rsid w:val="4E04CCD5"/>
    <w:rsid w:val="4E057458"/>
    <w:rsid w:val="4E058CFF"/>
    <w:rsid w:val="4E065E4C"/>
    <w:rsid w:val="4E07EE27"/>
    <w:rsid w:val="4E0809CE"/>
    <w:rsid w:val="4E0908DC"/>
    <w:rsid w:val="4E095E01"/>
    <w:rsid w:val="4E0A4D54"/>
    <w:rsid w:val="4E0AFC33"/>
    <w:rsid w:val="4E0B35A0"/>
    <w:rsid w:val="4E0B84DC"/>
    <w:rsid w:val="4E0C4370"/>
    <w:rsid w:val="4E0D1913"/>
    <w:rsid w:val="4E0E4B2B"/>
    <w:rsid w:val="4E0E5920"/>
    <w:rsid w:val="4E1136E6"/>
    <w:rsid w:val="4E1146F8"/>
    <w:rsid w:val="4E11B5A8"/>
    <w:rsid w:val="4E16FCAD"/>
    <w:rsid w:val="4E17F13F"/>
    <w:rsid w:val="4E1819B8"/>
    <w:rsid w:val="4E1840C3"/>
    <w:rsid w:val="4E194482"/>
    <w:rsid w:val="4E1AD827"/>
    <w:rsid w:val="4E1B6106"/>
    <w:rsid w:val="4E1C8E08"/>
    <w:rsid w:val="4E1DA9C0"/>
    <w:rsid w:val="4E1E4894"/>
    <w:rsid w:val="4E1E8091"/>
    <w:rsid w:val="4E1EDE84"/>
    <w:rsid w:val="4E21181C"/>
    <w:rsid w:val="4E252E40"/>
    <w:rsid w:val="4E27109C"/>
    <w:rsid w:val="4E278219"/>
    <w:rsid w:val="4E292665"/>
    <w:rsid w:val="4E29CDCB"/>
    <w:rsid w:val="4E2A5C74"/>
    <w:rsid w:val="4E2BF84D"/>
    <w:rsid w:val="4E2CDD4D"/>
    <w:rsid w:val="4E2D35E8"/>
    <w:rsid w:val="4E2E57A1"/>
    <w:rsid w:val="4E2EF02C"/>
    <w:rsid w:val="4E303A7B"/>
    <w:rsid w:val="4E30DE4D"/>
    <w:rsid w:val="4E30F33E"/>
    <w:rsid w:val="4E318C2D"/>
    <w:rsid w:val="4E32C7A8"/>
    <w:rsid w:val="4E33798E"/>
    <w:rsid w:val="4E3399F9"/>
    <w:rsid w:val="4E339A87"/>
    <w:rsid w:val="4E33FC71"/>
    <w:rsid w:val="4E34718A"/>
    <w:rsid w:val="4E353843"/>
    <w:rsid w:val="4E35AB1E"/>
    <w:rsid w:val="4E37304E"/>
    <w:rsid w:val="4E3730F2"/>
    <w:rsid w:val="4E379A8B"/>
    <w:rsid w:val="4E38180E"/>
    <w:rsid w:val="4E392670"/>
    <w:rsid w:val="4E3A980C"/>
    <w:rsid w:val="4E3ADD7F"/>
    <w:rsid w:val="4E3D0577"/>
    <w:rsid w:val="4E3D2452"/>
    <w:rsid w:val="4E3E2E20"/>
    <w:rsid w:val="4E3EBB02"/>
    <w:rsid w:val="4E4090A8"/>
    <w:rsid w:val="4E40A305"/>
    <w:rsid w:val="4E40E505"/>
    <w:rsid w:val="4E4115E5"/>
    <w:rsid w:val="4E43A0BC"/>
    <w:rsid w:val="4E43B160"/>
    <w:rsid w:val="4E43C2C8"/>
    <w:rsid w:val="4E442973"/>
    <w:rsid w:val="4E444575"/>
    <w:rsid w:val="4E4496F3"/>
    <w:rsid w:val="4E44E7F5"/>
    <w:rsid w:val="4E455390"/>
    <w:rsid w:val="4E456DCC"/>
    <w:rsid w:val="4E460C7D"/>
    <w:rsid w:val="4E47BDB4"/>
    <w:rsid w:val="4E484F1D"/>
    <w:rsid w:val="4E48AD44"/>
    <w:rsid w:val="4E49ADC9"/>
    <w:rsid w:val="4E49C169"/>
    <w:rsid w:val="4E4D1E69"/>
    <w:rsid w:val="4E4E24E6"/>
    <w:rsid w:val="4E4F484F"/>
    <w:rsid w:val="4E527999"/>
    <w:rsid w:val="4E53363B"/>
    <w:rsid w:val="4E5425CA"/>
    <w:rsid w:val="4E561221"/>
    <w:rsid w:val="4E5699FA"/>
    <w:rsid w:val="4E57170D"/>
    <w:rsid w:val="4E5736E2"/>
    <w:rsid w:val="4E578A1E"/>
    <w:rsid w:val="4E5902DD"/>
    <w:rsid w:val="4E594D2E"/>
    <w:rsid w:val="4E5A6B47"/>
    <w:rsid w:val="4E5BEC4B"/>
    <w:rsid w:val="4E5E2A15"/>
    <w:rsid w:val="4E5E316C"/>
    <w:rsid w:val="4E5EDD96"/>
    <w:rsid w:val="4E5EFD38"/>
    <w:rsid w:val="4E6168A6"/>
    <w:rsid w:val="4E61AA82"/>
    <w:rsid w:val="4E6416AA"/>
    <w:rsid w:val="4E653E4E"/>
    <w:rsid w:val="4E680B10"/>
    <w:rsid w:val="4E68617F"/>
    <w:rsid w:val="4E68FE1E"/>
    <w:rsid w:val="4E6A1365"/>
    <w:rsid w:val="4E6A5A36"/>
    <w:rsid w:val="4E6A5D8A"/>
    <w:rsid w:val="4E6B0E3C"/>
    <w:rsid w:val="4E6C727E"/>
    <w:rsid w:val="4E6DB799"/>
    <w:rsid w:val="4E6E33CF"/>
    <w:rsid w:val="4E6FF099"/>
    <w:rsid w:val="4E70927A"/>
    <w:rsid w:val="4E70A059"/>
    <w:rsid w:val="4E70B7F5"/>
    <w:rsid w:val="4E71972F"/>
    <w:rsid w:val="4E71A753"/>
    <w:rsid w:val="4E71CB4F"/>
    <w:rsid w:val="4E720627"/>
    <w:rsid w:val="4E72B791"/>
    <w:rsid w:val="4E72C302"/>
    <w:rsid w:val="4E7326E1"/>
    <w:rsid w:val="4E73B4D6"/>
    <w:rsid w:val="4E74E4AD"/>
    <w:rsid w:val="4E750D01"/>
    <w:rsid w:val="4E767C23"/>
    <w:rsid w:val="4E773A57"/>
    <w:rsid w:val="4E795952"/>
    <w:rsid w:val="4E799B1E"/>
    <w:rsid w:val="4E7A3B10"/>
    <w:rsid w:val="4E7BACDF"/>
    <w:rsid w:val="4E7D9D51"/>
    <w:rsid w:val="4E7E42F8"/>
    <w:rsid w:val="4E7EE253"/>
    <w:rsid w:val="4E800B96"/>
    <w:rsid w:val="4E82A270"/>
    <w:rsid w:val="4E834F89"/>
    <w:rsid w:val="4E837257"/>
    <w:rsid w:val="4E8410A3"/>
    <w:rsid w:val="4E85144A"/>
    <w:rsid w:val="4E85611F"/>
    <w:rsid w:val="4E874D0E"/>
    <w:rsid w:val="4E8757CB"/>
    <w:rsid w:val="4E888212"/>
    <w:rsid w:val="4E88B192"/>
    <w:rsid w:val="4E892EF2"/>
    <w:rsid w:val="4E897FB0"/>
    <w:rsid w:val="4E89B524"/>
    <w:rsid w:val="4E8BC3BC"/>
    <w:rsid w:val="4E8D30E8"/>
    <w:rsid w:val="4E905E46"/>
    <w:rsid w:val="4E90C294"/>
    <w:rsid w:val="4E921A2A"/>
    <w:rsid w:val="4E93685F"/>
    <w:rsid w:val="4E93AA38"/>
    <w:rsid w:val="4E946068"/>
    <w:rsid w:val="4E94C4A5"/>
    <w:rsid w:val="4E950E9A"/>
    <w:rsid w:val="4E951570"/>
    <w:rsid w:val="4E95BD6C"/>
    <w:rsid w:val="4E96AA0F"/>
    <w:rsid w:val="4E98115E"/>
    <w:rsid w:val="4E98D616"/>
    <w:rsid w:val="4E997D81"/>
    <w:rsid w:val="4E998D5A"/>
    <w:rsid w:val="4E9A1ADF"/>
    <w:rsid w:val="4E9B7252"/>
    <w:rsid w:val="4E9C623E"/>
    <w:rsid w:val="4E9CDEB5"/>
    <w:rsid w:val="4E9D140E"/>
    <w:rsid w:val="4E9D86D8"/>
    <w:rsid w:val="4E9DD5D3"/>
    <w:rsid w:val="4E9E649F"/>
    <w:rsid w:val="4E9F5FF8"/>
    <w:rsid w:val="4E9FA7AB"/>
    <w:rsid w:val="4EA01D83"/>
    <w:rsid w:val="4EA0B143"/>
    <w:rsid w:val="4EA1EFF5"/>
    <w:rsid w:val="4EA3F625"/>
    <w:rsid w:val="4EA46C2A"/>
    <w:rsid w:val="4EA50234"/>
    <w:rsid w:val="4EA56050"/>
    <w:rsid w:val="4EA5A1EE"/>
    <w:rsid w:val="4EA5AA13"/>
    <w:rsid w:val="4EA681C4"/>
    <w:rsid w:val="4EA69912"/>
    <w:rsid w:val="4EA830F8"/>
    <w:rsid w:val="4EA9F29D"/>
    <w:rsid w:val="4EAA173E"/>
    <w:rsid w:val="4EAB920F"/>
    <w:rsid w:val="4EAC2A34"/>
    <w:rsid w:val="4EAC3831"/>
    <w:rsid w:val="4EACF13C"/>
    <w:rsid w:val="4EAE73A8"/>
    <w:rsid w:val="4EAF8035"/>
    <w:rsid w:val="4EAF9CDF"/>
    <w:rsid w:val="4EB02EEA"/>
    <w:rsid w:val="4EB0506D"/>
    <w:rsid w:val="4EB0AB38"/>
    <w:rsid w:val="4EB224EF"/>
    <w:rsid w:val="4EB22719"/>
    <w:rsid w:val="4EB2B0AB"/>
    <w:rsid w:val="4EB58026"/>
    <w:rsid w:val="4EB5E5BA"/>
    <w:rsid w:val="4EB65CF8"/>
    <w:rsid w:val="4EB682A3"/>
    <w:rsid w:val="4EB8AF13"/>
    <w:rsid w:val="4EBADFC0"/>
    <w:rsid w:val="4EBB102E"/>
    <w:rsid w:val="4EBB1A38"/>
    <w:rsid w:val="4EBBA286"/>
    <w:rsid w:val="4EBD074A"/>
    <w:rsid w:val="4EBEBA7B"/>
    <w:rsid w:val="4EBF03D1"/>
    <w:rsid w:val="4EBF0794"/>
    <w:rsid w:val="4EBF9B39"/>
    <w:rsid w:val="4EBFCAEF"/>
    <w:rsid w:val="4EC47EF2"/>
    <w:rsid w:val="4EC4E8EE"/>
    <w:rsid w:val="4EC7092E"/>
    <w:rsid w:val="4EC79CB5"/>
    <w:rsid w:val="4EC7A81B"/>
    <w:rsid w:val="4EC8BAE9"/>
    <w:rsid w:val="4EC9CAE5"/>
    <w:rsid w:val="4ECA9EAE"/>
    <w:rsid w:val="4ECB0E5B"/>
    <w:rsid w:val="4ECB35DE"/>
    <w:rsid w:val="4ECD0C05"/>
    <w:rsid w:val="4ECD7E45"/>
    <w:rsid w:val="4ECE29F6"/>
    <w:rsid w:val="4ECE9CA3"/>
    <w:rsid w:val="4ECFAB1D"/>
    <w:rsid w:val="4ECFAB46"/>
    <w:rsid w:val="4ECFEE5B"/>
    <w:rsid w:val="4ED04CFD"/>
    <w:rsid w:val="4ED0515D"/>
    <w:rsid w:val="4ED1248D"/>
    <w:rsid w:val="4ED125A8"/>
    <w:rsid w:val="4ED18298"/>
    <w:rsid w:val="4ED1EF08"/>
    <w:rsid w:val="4ED2F085"/>
    <w:rsid w:val="4ED3FEA9"/>
    <w:rsid w:val="4ED455F7"/>
    <w:rsid w:val="4ED4A48C"/>
    <w:rsid w:val="4ED511B4"/>
    <w:rsid w:val="4ED53D36"/>
    <w:rsid w:val="4ED59D43"/>
    <w:rsid w:val="4ED7D00B"/>
    <w:rsid w:val="4ED88888"/>
    <w:rsid w:val="4EDACE24"/>
    <w:rsid w:val="4EDB65BE"/>
    <w:rsid w:val="4EDC04CF"/>
    <w:rsid w:val="4EDC31F5"/>
    <w:rsid w:val="4EDCB2F4"/>
    <w:rsid w:val="4EE058CB"/>
    <w:rsid w:val="4EE07D5A"/>
    <w:rsid w:val="4EE1A99F"/>
    <w:rsid w:val="4EE1D9B5"/>
    <w:rsid w:val="4EE4A191"/>
    <w:rsid w:val="4EE4BB64"/>
    <w:rsid w:val="4EE4D6E6"/>
    <w:rsid w:val="4EE5F48E"/>
    <w:rsid w:val="4EE67736"/>
    <w:rsid w:val="4EEA7E88"/>
    <w:rsid w:val="4EEAD57E"/>
    <w:rsid w:val="4EEC5467"/>
    <w:rsid w:val="4EEC6825"/>
    <w:rsid w:val="4EEC843E"/>
    <w:rsid w:val="4EED0FE9"/>
    <w:rsid w:val="4EED816B"/>
    <w:rsid w:val="4EEDB48B"/>
    <w:rsid w:val="4EEDDA00"/>
    <w:rsid w:val="4EEE067B"/>
    <w:rsid w:val="4EEE6DF0"/>
    <w:rsid w:val="4EEE95EE"/>
    <w:rsid w:val="4EEF0451"/>
    <w:rsid w:val="4EF01485"/>
    <w:rsid w:val="4EF0715A"/>
    <w:rsid w:val="4EF10328"/>
    <w:rsid w:val="4EF33F04"/>
    <w:rsid w:val="4EF3591A"/>
    <w:rsid w:val="4EF3C6A5"/>
    <w:rsid w:val="4EF43FD5"/>
    <w:rsid w:val="4EF505F8"/>
    <w:rsid w:val="4EF58FB1"/>
    <w:rsid w:val="4EF6150E"/>
    <w:rsid w:val="4EF619A0"/>
    <w:rsid w:val="4EFA4534"/>
    <w:rsid w:val="4EFDA786"/>
    <w:rsid w:val="4EFE32DF"/>
    <w:rsid w:val="4F01C5CF"/>
    <w:rsid w:val="4F01F9DF"/>
    <w:rsid w:val="4F03661B"/>
    <w:rsid w:val="4F06BAC5"/>
    <w:rsid w:val="4F0733AF"/>
    <w:rsid w:val="4F081F64"/>
    <w:rsid w:val="4F097F1E"/>
    <w:rsid w:val="4F09E07D"/>
    <w:rsid w:val="4F0B7BF1"/>
    <w:rsid w:val="4F0C029F"/>
    <w:rsid w:val="4F0CA4AA"/>
    <w:rsid w:val="4F0DA2A8"/>
    <w:rsid w:val="4F0EDA84"/>
    <w:rsid w:val="4F0F57DB"/>
    <w:rsid w:val="4F0FD388"/>
    <w:rsid w:val="4F106F6A"/>
    <w:rsid w:val="4F10F2A0"/>
    <w:rsid w:val="4F1183B2"/>
    <w:rsid w:val="4F1209D5"/>
    <w:rsid w:val="4F129756"/>
    <w:rsid w:val="4F13647D"/>
    <w:rsid w:val="4F13E1B1"/>
    <w:rsid w:val="4F148185"/>
    <w:rsid w:val="4F14CFD3"/>
    <w:rsid w:val="4F16C811"/>
    <w:rsid w:val="4F16DF73"/>
    <w:rsid w:val="4F173050"/>
    <w:rsid w:val="4F17C2EC"/>
    <w:rsid w:val="4F17F744"/>
    <w:rsid w:val="4F17F9D8"/>
    <w:rsid w:val="4F185BCC"/>
    <w:rsid w:val="4F1940D8"/>
    <w:rsid w:val="4F1A75E9"/>
    <w:rsid w:val="4F1BB97B"/>
    <w:rsid w:val="4F1CB020"/>
    <w:rsid w:val="4F1D4633"/>
    <w:rsid w:val="4F1DBAC7"/>
    <w:rsid w:val="4F1E60CB"/>
    <w:rsid w:val="4F1F614E"/>
    <w:rsid w:val="4F1FA0CD"/>
    <w:rsid w:val="4F1FA80D"/>
    <w:rsid w:val="4F1FB728"/>
    <w:rsid w:val="4F2095B6"/>
    <w:rsid w:val="4F218D93"/>
    <w:rsid w:val="4F23CCCD"/>
    <w:rsid w:val="4F243511"/>
    <w:rsid w:val="4F251963"/>
    <w:rsid w:val="4F25A335"/>
    <w:rsid w:val="4F264046"/>
    <w:rsid w:val="4F27F41A"/>
    <w:rsid w:val="4F282791"/>
    <w:rsid w:val="4F29B8ED"/>
    <w:rsid w:val="4F2A28CB"/>
    <w:rsid w:val="4F2A47FF"/>
    <w:rsid w:val="4F2AE90C"/>
    <w:rsid w:val="4F2B6D06"/>
    <w:rsid w:val="4F2BC980"/>
    <w:rsid w:val="4F2CBC8D"/>
    <w:rsid w:val="4F2CF300"/>
    <w:rsid w:val="4F2D11A8"/>
    <w:rsid w:val="4F2D811B"/>
    <w:rsid w:val="4F2DBE03"/>
    <w:rsid w:val="4F2F273E"/>
    <w:rsid w:val="4F2FDCBF"/>
    <w:rsid w:val="4F300939"/>
    <w:rsid w:val="4F306F0A"/>
    <w:rsid w:val="4F308A83"/>
    <w:rsid w:val="4F31026F"/>
    <w:rsid w:val="4F317455"/>
    <w:rsid w:val="4F31F93F"/>
    <w:rsid w:val="4F32B2E7"/>
    <w:rsid w:val="4F366DB5"/>
    <w:rsid w:val="4F36A1EF"/>
    <w:rsid w:val="4F38EE9F"/>
    <w:rsid w:val="4F3AF080"/>
    <w:rsid w:val="4F3B2DDC"/>
    <w:rsid w:val="4F3E8DFA"/>
    <w:rsid w:val="4F3F2FD1"/>
    <w:rsid w:val="4F40F00A"/>
    <w:rsid w:val="4F419A21"/>
    <w:rsid w:val="4F421139"/>
    <w:rsid w:val="4F437C88"/>
    <w:rsid w:val="4F47F473"/>
    <w:rsid w:val="4F499232"/>
    <w:rsid w:val="4F4B0454"/>
    <w:rsid w:val="4F4B851D"/>
    <w:rsid w:val="4F4B95C5"/>
    <w:rsid w:val="4F4BC4B8"/>
    <w:rsid w:val="4F4D35BE"/>
    <w:rsid w:val="4F4D5A60"/>
    <w:rsid w:val="4F4E1976"/>
    <w:rsid w:val="4F4E3C00"/>
    <w:rsid w:val="4F4E94C5"/>
    <w:rsid w:val="4F4F3E9D"/>
    <w:rsid w:val="4F4F5A56"/>
    <w:rsid w:val="4F502454"/>
    <w:rsid w:val="4F50FC3A"/>
    <w:rsid w:val="4F5120D1"/>
    <w:rsid w:val="4F5120D4"/>
    <w:rsid w:val="4F522B95"/>
    <w:rsid w:val="4F524245"/>
    <w:rsid w:val="4F5586A2"/>
    <w:rsid w:val="4F55A57A"/>
    <w:rsid w:val="4F5622CA"/>
    <w:rsid w:val="4F575E0E"/>
    <w:rsid w:val="4F580DAC"/>
    <w:rsid w:val="4F5897C4"/>
    <w:rsid w:val="4F58BB0C"/>
    <w:rsid w:val="4F5933AF"/>
    <w:rsid w:val="4F598376"/>
    <w:rsid w:val="4F5B39F9"/>
    <w:rsid w:val="4F5B5FD9"/>
    <w:rsid w:val="4F5D2B12"/>
    <w:rsid w:val="4F605D0D"/>
    <w:rsid w:val="4F611984"/>
    <w:rsid w:val="4F61306C"/>
    <w:rsid w:val="4F64AE8E"/>
    <w:rsid w:val="4F6542A8"/>
    <w:rsid w:val="4F65A8F1"/>
    <w:rsid w:val="4F66311B"/>
    <w:rsid w:val="4F670A5F"/>
    <w:rsid w:val="4F688CA1"/>
    <w:rsid w:val="4F68A75B"/>
    <w:rsid w:val="4F696395"/>
    <w:rsid w:val="4F69C92A"/>
    <w:rsid w:val="4F6A15D3"/>
    <w:rsid w:val="4F6A568E"/>
    <w:rsid w:val="4F6B1508"/>
    <w:rsid w:val="4F6BB329"/>
    <w:rsid w:val="4F6BFAAD"/>
    <w:rsid w:val="4F6C206D"/>
    <w:rsid w:val="4F6CE291"/>
    <w:rsid w:val="4F6CED59"/>
    <w:rsid w:val="4F6F966F"/>
    <w:rsid w:val="4F7135C4"/>
    <w:rsid w:val="4F750D9B"/>
    <w:rsid w:val="4F756B4E"/>
    <w:rsid w:val="4F77CE82"/>
    <w:rsid w:val="4F77EFF9"/>
    <w:rsid w:val="4F783609"/>
    <w:rsid w:val="4F78A3A2"/>
    <w:rsid w:val="4F791F7A"/>
    <w:rsid w:val="4F7A0BB1"/>
    <w:rsid w:val="4F7A8544"/>
    <w:rsid w:val="4F7D5D98"/>
    <w:rsid w:val="4F7D64A2"/>
    <w:rsid w:val="4F7D779B"/>
    <w:rsid w:val="4F7DCC23"/>
    <w:rsid w:val="4F7E8DA4"/>
    <w:rsid w:val="4F7F283C"/>
    <w:rsid w:val="4F7F750D"/>
    <w:rsid w:val="4F7FCF08"/>
    <w:rsid w:val="4F802466"/>
    <w:rsid w:val="4F8273CB"/>
    <w:rsid w:val="4F82E44F"/>
    <w:rsid w:val="4F8431FA"/>
    <w:rsid w:val="4F85EA37"/>
    <w:rsid w:val="4F8614BD"/>
    <w:rsid w:val="4F868AFA"/>
    <w:rsid w:val="4F8756EB"/>
    <w:rsid w:val="4F87951B"/>
    <w:rsid w:val="4F87B8BD"/>
    <w:rsid w:val="4F87F6EB"/>
    <w:rsid w:val="4F887494"/>
    <w:rsid w:val="4F88A26B"/>
    <w:rsid w:val="4F88E76C"/>
    <w:rsid w:val="4F899B73"/>
    <w:rsid w:val="4F89B646"/>
    <w:rsid w:val="4F8A07FF"/>
    <w:rsid w:val="4F8A8921"/>
    <w:rsid w:val="4F8AB697"/>
    <w:rsid w:val="4F8AE2EF"/>
    <w:rsid w:val="4F8B5120"/>
    <w:rsid w:val="4F8C7260"/>
    <w:rsid w:val="4F8CAC13"/>
    <w:rsid w:val="4F8D3788"/>
    <w:rsid w:val="4F8DC208"/>
    <w:rsid w:val="4F8E1708"/>
    <w:rsid w:val="4F8E1C7F"/>
    <w:rsid w:val="4F8FB230"/>
    <w:rsid w:val="4F90D230"/>
    <w:rsid w:val="4F93830C"/>
    <w:rsid w:val="4F93A7EA"/>
    <w:rsid w:val="4F940E8C"/>
    <w:rsid w:val="4F94D996"/>
    <w:rsid w:val="4F969766"/>
    <w:rsid w:val="4F98FB8B"/>
    <w:rsid w:val="4F996585"/>
    <w:rsid w:val="4F997CF0"/>
    <w:rsid w:val="4F9995A5"/>
    <w:rsid w:val="4F9A141A"/>
    <w:rsid w:val="4F9A85B5"/>
    <w:rsid w:val="4F9AB6AC"/>
    <w:rsid w:val="4F9B0C92"/>
    <w:rsid w:val="4F9B7B88"/>
    <w:rsid w:val="4F9BA881"/>
    <w:rsid w:val="4F9CB21A"/>
    <w:rsid w:val="4F9D1123"/>
    <w:rsid w:val="4F9D1724"/>
    <w:rsid w:val="4F9DC4A4"/>
    <w:rsid w:val="4F9F1DC1"/>
    <w:rsid w:val="4F9F7E04"/>
    <w:rsid w:val="4F9FD65A"/>
    <w:rsid w:val="4FA0C434"/>
    <w:rsid w:val="4FA282F5"/>
    <w:rsid w:val="4FA299A0"/>
    <w:rsid w:val="4FA3E5D1"/>
    <w:rsid w:val="4FA47AF7"/>
    <w:rsid w:val="4FA489A1"/>
    <w:rsid w:val="4FA538BB"/>
    <w:rsid w:val="4FA7553E"/>
    <w:rsid w:val="4FA97D7F"/>
    <w:rsid w:val="4FAA3611"/>
    <w:rsid w:val="4FAADE3D"/>
    <w:rsid w:val="4FAB389C"/>
    <w:rsid w:val="4FAB746E"/>
    <w:rsid w:val="4FABE3AA"/>
    <w:rsid w:val="4FACFED2"/>
    <w:rsid w:val="4FADC103"/>
    <w:rsid w:val="4FADFE28"/>
    <w:rsid w:val="4FAFA9FD"/>
    <w:rsid w:val="4FB2C74F"/>
    <w:rsid w:val="4FB3AB44"/>
    <w:rsid w:val="4FB3F77E"/>
    <w:rsid w:val="4FB52391"/>
    <w:rsid w:val="4FB5D923"/>
    <w:rsid w:val="4FB6F1BF"/>
    <w:rsid w:val="4FB76423"/>
    <w:rsid w:val="4FB908B1"/>
    <w:rsid w:val="4FBAF8E3"/>
    <w:rsid w:val="4FBB47A6"/>
    <w:rsid w:val="4FBB4AAB"/>
    <w:rsid w:val="4FBCFE37"/>
    <w:rsid w:val="4FBD44AE"/>
    <w:rsid w:val="4FBD4F6C"/>
    <w:rsid w:val="4FBD791B"/>
    <w:rsid w:val="4FBE2947"/>
    <w:rsid w:val="4FBEDD62"/>
    <w:rsid w:val="4FBF484C"/>
    <w:rsid w:val="4FC01AC9"/>
    <w:rsid w:val="4FC1EAAE"/>
    <w:rsid w:val="4FC2CE53"/>
    <w:rsid w:val="4FC3C6DD"/>
    <w:rsid w:val="4FC3CD80"/>
    <w:rsid w:val="4FC49B65"/>
    <w:rsid w:val="4FC515F1"/>
    <w:rsid w:val="4FC55D95"/>
    <w:rsid w:val="4FC56AF7"/>
    <w:rsid w:val="4FC6237D"/>
    <w:rsid w:val="4FC66ED0"/>
    <w:rsid w:val="4FC768E4"/>
    <w:rsid w:val="4FC76DC4"/>
    <w:rsid w:val="4FC7DF21"/>
    <w:rsid w:val="4FC90A48"/>
    <w:rsid w:val="4FC9A3CC"/>
    <w:rsid w:val="4FCACA00"/>
    <w:rsid w:val="4FCB0404"/>
    <w:rsid w:val="4FCB4456"/>
    <w:rsid w:val="4FCBD784"/>
    <w:rsid w:val="4FCDB132"/>
    <w:rsid w:val="4FCF0926"/>
    <w:rsid w:val="4FCF9F93"/>
    <w:rsid w:val="4FD074C0"/>
    <w:rsid w:val="4FD1B872"/>
    <w:rsid w:val="4FD2D19F"/>
    <w:rsid w:val="4FD3AB3E"/>
    <w:rsid w:val="4FD49C23"/>
    <w:rsid w:val="4FD63C9C"/>
    <w:rsid w:val="4FD661E9"/>
    <w:rsid w:val="4FD74F00"/>
    <w:rsid w:val="4FD7655C"/>
    <w:rsid w:val="4FD7FB6C"/>
    <w:rsid w:val="4FD845E5"/>
    <w:rsid w:val="4FD92AFF"/>
    <w:rsid w:val="4FD9F755"/>
    <w:rsid w:val="4FDA4092"/>
    <w:rsid w:val="4FDA688B"/>
    <w:rsid w:val="4FDB1761"/>
    <w:rsid w:val="4FDB6620"/>
    <w:rsid w:val="4FDC1086"/>
    <w:rsid w:val="4FDC50F5"/>
    <w:rsid w:val="4FDCB9C7"/>
    <w:rsid w:val="4FDCDF83"/>
    <w:rsid w:val="4FDDA74F"/>
    <w:rsid w:val="4FDE531E"/>
    <w:rsid w:val="4FDF2EAB"/>
    <w:rsid w:val="4FE00A08"/>
    <w:rsid w:val="4FE0DD8F"/>
    <w:rsid w:val="4FE29BD8"/>
    <w:rsid w:val="4FE31EB3"/>
    <w:rsid w:val="4FE348E4"/>
    <w:rsid w:val="4FE53113"/>
    <w:rsid w:val="4FE55120"/>
    <w:rsid w:val="4FE57609"/>
    <w:rsid w:val="4FE5F2B2"/>
    <w:rsid w:val="4FE663D8"/>
    <w:rsid w:val="4FE687F0"/>
    <w:rsid w:val="4FE6F73A"/>
    <w:rsid w:val="4FE73401"/>
    <w:rsid w:val="4FE74F2E"/>
    <w:rsid w:val="4FE82517"/>
    <w:rsid w:val="4FE87090"/>
    <w:rsid w:val="4FE92A0F"/>
    <w:rsid w:val="4FE9D2F1"/>
    <w:rsid w:val="4FEAB3D4"/>
    <w:rsid w:val="4FEB38B8"/>
    <w:rsid w:val="4FEB9E66"/>
    <w:rsid w:val="4FEBBDAD"/>
    <w:rsid w:val="4FEBEB80"/>
    <w:rsid w:val="4FEC168E"/>
    <w:rsid w:val="4FED9600"/>
    <w:rsid w:val="4FEE416F"/>
    <w:rsid w:val="4FEF1D6B"/>
    <w:rsid w:val="4FF16B16"/>
    <w:rsid w:val="4FF212EB"/>
    <w:rsid w:val="4FF40091"/>
    <w:rsid w:val="4FF45EC0"/>
    <w:rsid w:val="4FF5A0B9"/>
    <w:rsid w:val="4FF5ACB1"/>
    <w:rsid w:val="4FF6B763"/>
    <w:rsid w:val="4FF77D82"/>
    <w:rsid w:val="4FF8058F"/>
    <w:rsid w:val="4FF839C6"/>
    <w:rsid w:val="4FF8CEEA"/>
    <w:rsid w:val="4FF8DF44"/>
    <w:rsid w:val="4FF9309B"/>
    <w:rsid w:val="4FF93899"/>
    <w:rsid w:val="4FF938C6"/>
    <w:rsid w:val="4FF96536"/>
    <w:rsid w:val="4FF96B92"/>
    <w:rsid w:val="4FFA2920"/>
    <w:rsid w:val="4FFA4FB3"/>
    <w:rsid w:val="4FFABC23"/>
    <w:rsid w:val="4FFABD36"/>
    <w:rsid w:val="4FFB394F"/>
    <w:rsid w:val="4FFC2CB9"/>
    <w:rsid w:val="4FFC92D0"/>
    <w:rsid w:val="4FFDBBB9"/>
    <w:rsid w:val="4FFDBC6D"/>
    <w:rsid w:val="4FFE9C72"/>
    <w:rsid w:val="4FFF4B72"/>
    <w:rsid w:val="50013B3C"/>
    <w:rsid w:val="5001D4E6"/>
    <w:rsid w:val="5002DE81"/>
    <w:rsid w:val="5003B2B3"/>
    <w:rsid w:val="50046CEC"/>
    <w:rsid w:val="50054223"/>
    <w:rsid w:val="5005D9C6"/>
    <w:rsid w:val="500622D3"/>
    <w:rsid w:val="5008130B"/>
    <w:rsid w:val="50089F4C"/>
    <w:rsid w:val="5009CFF1"/>
    <w:rsid w:val="500A3EA3"/>
    <w:rsid w:val="500ABA67"/>
    <w:rsid w:val="500B4717"/>
    <w:rsid w:val="500CE634"/>
    <w:rsid w:val="500D47B7"/>
    <w:rsid w:val="500FBF2C"/>
    <w:rsid w:val="500FCB1E"/>
    <w:rsid w:val="500FEC77"/>
    <w:rsid w:val="501003DB"/>
    <w:rsid w:val="501018FC"/>
    <w:rsid w:val="50126625"/>
    <w:rsid w:val="50128B17"/>
    <w:rsid w:val="5013CF0C"/>
    <w:rsid w:val="5013D6F6"/>
    <w:rsid w:val="5013D7B5"/>
    <w:rsid w:val="50142F85"/>
    <w:rsid w:val="50182318"/>
    <w:rsid w:val="5018C871"/>
    <w:rsid w:val="5019A279"/>
    <w:rsid w:val="5019C9BC"/>
    <w:rsid w:val="501AE2F4"/>
    <w:rsid w:val="501AE3A4"/>
    <w:rsid w:val="501B6633"/>
    <w:rsid w:val="501C4B40"/>
    <w:rsid w:val="501C6110"/>
    <w:rsid w:val="501DF80C"/>
    <w:rsid w:val="501E01D9"/>
    <w:rsid w:val="5022D675"/>
    <w:rsid w:val="50237322"/>
    <w:rsid w:val="5024DB09"/>
    <w:rsid w:val="50250049"/>
    <w:rsid w:val="50278009"/>
    <w:rsid w:val="50279551"/>
    <w:rsid w:val="50292DA5"/>
    <w:rsid w:val="50292DA7"/>
    <w:rsid w:val="502B60D7"/>
    <w:rsid w:val="502BB16A"/>
    <w:rsid w:val="502C231D"/>
    <w:rsid w:val="502C496F"/>
    <w:rsid w:val="502EA16E"/>
    <w:rsid w:val="502EE5E4"/>
    <w:rsid w:val="502F077E"/>
    <w:rsid w:val="5030DEFB"/>
    <w:rsid w:val="50316A8E"/>
    <w:rsid w:val="503324C8"/>
    <w:rsid w:val="50334514"/>
    <w:rsid w:val="50339F10"/>
    <w:rsid w:val="50359F51"/>
    <w:rsid w:val="50361F32"/>
    <w:rsid w:val="50375A8A"/>
    <w:rsid w:val="50393BCA"/>
    <w:rsid w:val="50396991"/>
    <w:rsid w:val="503A6641"/>
    <w:rsid w:val="503BEA07"/>
    <w:rsid w:val="503C07CD"/>
    <w:rsid w:val="503C91B3"/>
    <w:rsid w:val="503CA79F"/>
    <w:rsid w:val="503D099D"/>
    <w:rsid w:val="503D7552"/>
    <w:rsid w:val="503D8215"/>
    <w:rsid w:val="503DAD8A"/>
    <w:rsid w:val="503E0BD2"/>
    <w:rsid w:val="503FAEED"/>
    <w:rsid w:val="503FE0C2"/>
    <w:rsid w:val="50405EEA"/>
    <w:rsid w:val="5040C358"/>
    <w:rsid w:val="504368FF"/>
    <w:rsid w:val="50442647"/>
    <w:rsid w:val="50447C62"/>
    <w:rsid w:val="50449795"/>
    <w:rsid w:val="5044E692"/>
    <w:rsid w:val="5045EF80"/>
    <w:rsid w:val="50479B89"/>
    <w:rsid w:val="50481F46"/>
    <w:rsid w:val="5049E6CF"/>
    <w:rsid w:val="504A322D"/>
    <w:rsid w:val="504AF6E6"/>
    <w:rsid w:val="504CEE37"/>
    <w:rsid w:val="504D0F4D"/>
    <w:rsid w:val="504D96C1"/>
    <w:rsid w:val="504FC981"/>
    <w:rsid w:val="5050BA3F"/>
    <w:rsid w:val="50516498"/>
    <w:rsid w:val="50535B86"/>
    <w:rsid w:val="505386C2"/>
    <w:rsid w:val="505402E4"/>
    <w:rsid w:val="5056CE29"/>
    <w:rsid w:val="505A0EBF"/>
    <w:rsid w:val="505A3935"/>
    <w:rsid w:val="505AB732"/>
    <w:rsid w:val="505CCE18"/>
    <w:rsid w:val="505DF113"/>
    <w:rsid w:val="505EEDDF"/>
    <w:rsid w:val="505F0D6F"/>
    <w:rsid w:val="506037F1"/>
    <w:rsid w:val="50613D60"/>
    <w:rsid w:val="5062886A"/>
    <w:rsid w:val="5062F98D"/>
    <w:rsid w:val="506342F1"/>
    <w:rsid w:val="5063BC96"/>
    <w:rsid w:val="5064DC13"/>
    <w:rsid w:val="5064F71B"/>
    <w:rsid w:val="50672322"/>
    <w:rsid w:val="506822F4"/>
    <w:rsid w:val="50691DEC"/>
    <w:rsid w:val="50699750"/>
    <w:rsid w:val="5069D188"/>
    <w:rsid w:val="5069FA57"/>
    <w:rsid w:val="506A9ECD"/>
    <w:rsid w:val="506B6E88"/>
    <w:rsid w:val="506C467F"/>
    <w:rsid w:val="506DE699"/>
    <w:rsid w:val="506F70F9"/>
    <w:rsid w:val="506F8332"/>
    <w:rsid w:val="506F9857"/>
    <w:rsid w:val="506FAF43"/>
    <w:rsid w:val="507076C1"/>
    <w:rsid w:val="5070A35E"/>
    <w:rsid w:val="50717488"/>
    <w:rsid w:val="5071A9AB"/>
    <w:rsid w:val="5071DA51"/>
    <w:rsid w:val="5072822D"/>
    <w:rsid w:val="5072F9FD"/>
    <w:rsid w:val="50740E7A"/>
    <w:rsid w:val="507674B5"/>
    <w:rsid w:val="50771984"/>
    <w:rsid w:val="50779B9A"/>
    <w:rsid w:val="50784D1E"/>
    <w:rsid w:val="50788EE0"/>
    <w:rsid w:val="5079C074"/>
    <w:rsid w:val="5079DEBD"/>
    <w:rsid w:val="507B44B1"/>
    <w:rsid w:val="507B46C9"/>
    <w:rsid w:val="507BF7ED"/>
    <w:rsid w:val="507C6D5D"/>
    <w:rsid w:val="507CB824"/>
    <w:rsid w:val="507D202C"/>
    <w:rsid w:val="507DCC5F"/>
    <w:rsid w:val="507E8180"/>
    <w:rsid w:val="507E96D0"/>
    <w:rsid w:val="507F6E79"/>
    <w:rsid w:val="507FAE01"/>
    <w:rsid w:val="50806A97"/>
    <w:rsid w:val="508073CF"/>
    <w:rsid w:val="50815A8D"/>
    <w:rsid w:val="5082E131"/>
    <w:rsid w:val="50830434"/>
    <w:rsid w:val="508382AA"/>
    <w:rsid w:val="5083AAAA"/>
    <w:rsid w:val="5083F332"/>
    <w:rsid w:val="508605FD"/>
    <w:rsid w:val="5086225E"/>
    <w:rsid w:val="50863D50"/>
    <w:rsid w:val="50889BAE"/>
    <w:rsid w:val="5088EAF9"/>
    <w:rsid w:val="508A2148"/>
    <w:rsid w:val="508A3264"/>
    <w:rsid w:val="508A9879"/>
    <w:rsid w:val="508C3C11"/>
    <w:rsid w:val="508CFB36"/>
    <w:rsid w:val="508E962B"/>
    <w:rsid w:val="508F49CF"/>
    <w:rsid w:val="508FB698"/>
    <w:rsid w:val="5091AF49"/>
    <w:rsid w:val="5091EB19"/>
    <w:rsid w:val="5095C2A6"/>
    <w:rsid w:val="5096E4EE"/>
    <w:rsid w:val="509722B0"/>
    <w:rsid w:val="509842A6"/>
    <w:rsid w:val="50992DF2"/>
    <w:rsid w:val="509A43F3"/>
    <w:rsid w:val="509E2245"/>
    <w:rsid w:val="509ED4AF"/>
    <w:rsid w:val="509F1D10"/>
    <w:rsid w:val="50A01DA0"/>
    <w:rsid w:val="50A03258"/>
    <w:rsid w:val="50A13940"/>
    <w:rsid w:val="50A146EE"/>
    <w:rsid w:val="50A148AB"/>
    <w:rsid w:val="50A2E859"/>
    <w:rsid w:val="50A40C39"/>
    <w:rsid w:val="50A514EB"/>
    <w:rsid w:val="50A5377F"/>
    <w:rsid w:val="50A55DA5"/>
    <w:rsid w:val="50A6E322"/>
    <w:rsid w:val="50A6F192"/>
    <w:rsid w:val="50A76624"/>
    <w:rsid w:val="50A7E59F"/>
    <w:rsid w:val="50A97BBB"/>
    <w:rsid w:val="50A99404"/>
    <w:rsid w:val="50AA4F4A"/>
    <w:rsid w:val="50AAA1E9"/>
    <w:rsid w:val="50AABDE8"/>
    <w:rsid w:val="50AAD961"/>
    <w:rsid w:val="50AC07D3"/>
    <w:rsid w:val="50AD92DB"/>
    <w:rsid w:val="50ADBBE9"/>
    <w:rsid w:val="50ADF99F"/>
    <w:rsid w:val="50AE79FA"/>
    <w:rsid w:val="50AE951B"/>
    <w:rsid w:val="50AEB4A9"/>
    <w:rsid w:val="50AF21EF"/>
    <w:rsid w:val="50AF55CB"/>
    <w:rsid w:val="50B22474"/>
    <w:rsid w:val="50B2553B"/>
    <w:rsid w:val="50B26EF4"/>
    <w:rsid w:val="50B312DF"/>
    <w:rsid w:val="50B349C2"/>
    <w:rsid w:val="50B3B64C"/>
    <w:rsid w:val="50B53EED"/>
    <w:rsid w:val="50B540B7"/>
    <w:rsid w:val="50B57467"/>
    <w:rsid w:val="50B5F298"/>
    <w:rsid w:val="50B6FBEF"/>
    <w:rsid w:val="50B708A1"/>
    <w:rsid w:val="50B7BF2C"/>
    <w:rsid w:val="50B806D9"/>
    <w:rsid w:val="50B83D57"/>
    <w:rsid w:val="50B8EC10"/>
    <w:rsid w:val="50B8F6F8"/>
    <w:rsid w:val="50B91F0C"/>
    <w:rsid w:val="50BA6703"/>
    <w:rsid w:val="50BA8CEF"/>
    <w:rsid w:val="50BB39D3"/>
    <w:rsid w:val="50BD8BD2"/>
    <w:rsid w:val="50BD8DC7"/>
    <w:rsid w:val="50C1237A"/>
    <w:rsid w:val="50C41787"/>
    <w:rsid w:val="50C5152B"/>
    <w:rsid w:val="50C53F72"/>
    <w:rsid w:val="50C826DE"/>
    <w:rsid w:val="50CA2C6F"/>
    <w:rsid w:val="50CA451B"/>
    <w:rsid w:val="50CB98EF"/>
    <w:rsid w:val="50CBAB91"/>
    <w:rsid w:val="50CC850B"/>
    <w:rsid w:val="50CD860F"/>
    <w:rsid w:val="50CE722A"/>
    <w:rsid w:val="50CFF24F"/>
    <w:rsid w:val="50D10BA2"/>
    <w:rsid w:val="50D11DFD"/>
    <w:rsid w:val="50D17385"/>
    <w:rsid w:val="50D27FD6"/>
    <w:rsid w:val="50D31468"/>
    <w:rsid w:val="50D3E1EA"/>
    <w:rsid w:val="50D3F645"/>
    <w:rsid w:val="50D6201F"/>
    <w:rsid w:val="50D725BA"/>
    <w:rsid w:val="50D819AD"/>
    <w:rsid w:val="50D8F9E2"/>
    <w:rsid w:val="50D9CDD8"/>
    <w:rsid w:val="50DA5F49"/>
    <w:rsid w:val="50DDB3DE"/>
    <w:rsid w:val="50DEB97F"/>
    <w:rsid w:val="50DEDEF1"/>
    <w:rsid w:val="50DEF86F"/>
    <w:rsid w:val="50DF1C87"/>
    <w:rsid w:val="50DFD005"/>
    <w:rsid w:val="50E0F258"/>
    <w:rsid w:val="50E0FB8F"/>
    <w:rsid w:val="50E1C860"/>
    <w:rsid w:val="50E3C4D4"/>
    <w:rsid w:val="50E51BA8"/>
    <w:rsid w:val="50E54783"/>
    <w:rsid w:val="50E75D13"/>
    <w:rsid w:val="50E99BEB"/>
    <w:rsid w:val="50EA0C05"/>
    <w:rsid w:val="50EAD5BD"/>
    <w:rsid w:val="50EAF380"/>
    <w:rsid w:val="50EC45E8"/>
    <w:rsid w:val="50EC7A6C"/>
    <w:rsid w:val="50ECF5AA"/>
    <w:rsid w:val="50EDC80F"/>
    <w:rsid w:val="50EF167D"/>
    <w:rsid w:val="50EF22D8"/>
    <w:rsid w:val="50F0087D"/>
    <w:rsid w:val="50F06E84"/>
    <w:rsid w:val="50F1C852"/>
    <w:rsid w:val="50F1FAD2"/>
    <w:rsid w:val="50F267FE"/>
    <w:rsid w:val="50F50F0B"/>
    <w:rsid w:val="50F51B36"/>
    <w:rsid w:val="50F84FB8"/>
    <w:rsid w:val="50F8BC62"/>
    <w:rsid w:val="50F8D79B"/>
    <w:rsid w:val="50FA60B0"/>
    <w:rsid w:val="50FB908B"/>
    <w:rsid w:val="50FBB2C4"/>
    <w:rsid w:val="50FBB8F9"/>
    <w:rsid w:val="50FC2CF3"/>
    <w:rsid w:val="50FD3148"/>
    <w:rsid w:val="50FDBE34"/>
    <w:rsid w:val="50FE7A8C"/>
    <w:rsid w:val="5100A694"/>
    <w:rsid w:val="5101920D"/>
    <w:rsid w:val="5102B107"/>
    <w:rsid w:val="51038A9B"/>
    <w:rsid w:val="5103DDCB"/>
    <w:rsid w:val="5104F23C"/>
    <w:rsid w:val="51089382"/>
    <w:rsid w:val="51099A77"/>
    <w:rsid w:val="510A4E54"/>
    <w:rsid w:val="510A74A0"/>
    <w:rsid w:val="510AD30F"/>
    <w:rsid w:val="510BF86F"/>
    <w:rsid w:val="510C389A"/>
    <w:rsid w:val="510D4998"/>
    <w:rsid w:val="510DF132"/>
    <w:rsid w:val="510E6CF8"/>
    <w:rsid w:val="510E6D15"/>
    <w:rsid w:val="510E7DCC"/>
    <w:rsid w:val="510EE373"/>
    <w:rsid w:val="510EE3B1"/>
    <w:rsid w:val="510F89CC"/>
    <w:rsid w:val="5110393F"/>
    <w:rsid w:val="5110645F"/>
    <w:rsid w:val="5110C009"/>
    <w:rsid w:val="511130F8"/>
    <w:rsid w:val="51136CE5"/>
    <w:rsid w:val="5113D348"/>
    <w:rsid w:val="5114DF29"/>
    <w:rsid w:val="51150713"/>
    <w:rsid w:val="5115A014"/>
    <w:rsid w:val="5116271C"/>
    <w:rsid w:val="51169E82"/>
    <w:rsid w:val="5116A02F"/>
    <w:rsid w:val="51170A2B"/>
    <w:rsid w:val="511720A5"/>
    <w:rsid w:val="51177F14"/>
    <w:rsid w:val="5117DCB8"/>
    <w:rsid w:val="51182DF8"/>
    <w:rsid w:val="51186E60"/>
    <w:rsid w:val="5118B065"/>
    <w:rsid w:val="5119EBDF"/>
    <w:rsid w:val="511A21AF"/>
    <w:rsid w:val="511A6B0F"/>
    <w:rsid w:val="511A9814"/>
    <w:rsid w:val="511B3A49"/>
    <w:rsid w:val="511BABA2"/>
    <w:rsid w:val="511D0DEF"/>
    <w:rsid w:val="511DD44F"/>
    <w:rsid w:val="5120731A"/>
    <w:rsid w:val="51220AF8"/>
    <w:rsid w:val="5122A588"/>
    <w:rsid w:val="5122E613"/>
    <w:rsid w:val="51237076"/>
    <w:rsid w:val="51249492"/>
    <w:rsid w:val="51261396"/>
    <w:rsid w:val="51272138"/>
    <w:rsid w:val="5127CCDD"/>
    <w:rsid w:val="51296A4F"/>
    <w:rsid w:val="512A981E"/>
    <w:rsid w:val="512B950D"/>
    <w:rsid w:val="512CFB09"/>
    <w:rsid w:val="512E4ED0"/>
    <w:rsid w:val="512F2960"/>
    <w:rsid w:val="512F4679"/>
    <w:rsid w:val="512FFE58"/>
    <w:rsid w:val="5130B852"/>
    <w:rsid w:val="5131139C"/>
    <w:rsid w:val="51325F06"/>
    <w:rsid w:val="51329E74"/>
    <w:rsid w:val="5132CF55"/>
    <w:rsid w:val="5133EE0D"/>
    <w:rsid w:val="51351F58"/>
    <w:rsid w:val="5135ED0F"/>
    <w:rsid w:val="513637E0"/>
    <w:rsid w:val="5138165F"/>
    <w:rsid w:val="513AD4EA"/>
    <w:rsid w:val="513B610E"/>
    <w:rsid w:val="513D14D0"/>
    <w:rsid w:val="513D8E6D"/>
    <w:rsid w:val="513DE923"/>
    <w:rsid w:val="513ECECF"/>
    <w:rsid w:val="513F649C"/>
    <w:rsid w:val="513FBCD2"/>
    <w:rsid w:val="51402943"/>
    <w:rsid w:val="51438EA8"/>
    <w:rsid w:val="5146689A"/>
    <w:rsid w:val="51468FDD"/>
    <w:rsid w:val="5146F0AA"/>
    <w:rsid w:val="5147BE90"/>
    <w:rsid w:val="5147FF22"/>
    <w:rsid w:val="51482055"/>
    <w:rsid w:val="5148CA45"/>
    <w:rsid w:val="51495619"/>
    <w:rsid w:val="514A8158"/>
    <w:rsid w:val="514D5C96"/>
    <w:rsid w:val="514E5217"/>
    <w:rsid w:val="514EF09D"/>
    <w:rsid w:val="515099DE"/>
    <w:rsid w:val="51511528"/>
    <w:rsid w:val="51511DA3"/>
    <w:rsid w:val="51534FBC"/>
    <w:rsid w:val="51535B7E"/>
    <w:rsid w:val="51536521"/>
    <w:rsid w:val="515401B5"/>
    <w:rsid w:val="5154051C"/>
    <w:rsid w:val="5154761A"/>
    <w:rsid w:val="5154C95F"/>
    <w:rsid w:val="51579EC5"/>
    <w:rsid w:val="5157F642"/>
    <w:rsid w:val="51591BC0"/>
    <w:rsid w:val="515A58D4"/>
    <w:rsid w:val="515AC930"/>
    <w:rsid w:val="515C4DFC"/>
    <w:rsid w:val="515C9495"/>
    <w:rsid w:val="515D4685"/>
    <w:rsid w:val="515E673F"/>
    <w:rsid w:val="515EEC06"/>
    <w:rsid w:val="51617158"/>
    <w:rsid w:val="51621F0F"/>
    <w:rsid w:val="516279D5"/>
    <w:rsid w:val="51641AB5"/>
    <w:rsid w:val="5165BF5C"/>
    <w:rsid w:val="516690EE"/>
    <w:rsid w:val="5166D465"/>
    <w:rsid w:val="51674B63"/>
    <w:rsid w:val="5168D180"/>
    <w:rsid w:val="51697670"/>
    <w:rsid w:val="516BC8DB"/>
    <w:rsid w:val="516C9F70"/>
    <w:rsid w:val="516D64CD"/>
    <w:rsid w:val="516D6E80"/>
    <w:rsid w:val="516E55A9"/>
    <w:rsid w:val="516F2D34"/>
    <w:rsid w:val="516F5B7F"/>
    <w:rsid w:val="51709EE1"/>
    <w:rsid w:val="5172541C"/>
    <w:rsid w:val="51728CDA"/>
    <w:rsid w:val="517295B5"/>
    <w:rsid w:val="517309AB"/>
    <w:rsid w:val="5173288E"/>
    <w:rsid w:val="51738F74"/>
    <w:rsid w:val="5175343F"/>
    <w:rsid w:val="5175A020"/>
    <w:rsid w:val="5175C6C4"/>
    <w:rsid w:val="51770896"/>
    <w:rsid w:val="51778B69"/>
    <w:rsid w:val="5177B0D1"/>
    <w:rsid w:val="517952F9"/>
    <w:rsid w:val="51796D42"/>
    <w:rsid w:val="5179B3CA"/>
    <w:rsid w:val="517B4506"/>
    <w:rsid w:val="517F84D7"/>
    <w:rsid w:val="517FA803"/>
    <w:rsid w:val="517FF6FA"/>
    <w:rsid w:val="51804B14"/>
    <w:rsid w:val="5180989C"/>
    <w:rsid w:val="51812E05"/>
    <w:rsid w:val="5183035B"/>
    <w:rsid w:val="51835B4A"/>
    <w:rsid w:val="5183976B"/>
    <w:rsid w:val="5183B55A"/>
    <w:rsid w:val="518463B4"/>
    <w:rsid w:val="518495AB"/>
    <w:rsid w:val="5184CB12"/>
    <w:rsid w:val="518737D7"/>
    <w:rsid w:val="518A918C"/>
    <w:rsid w:val="518AA0BA"/>
    <w:rsid w:val="518B0DEC"/>
    <w:rsid w:val="518B4702"/>
    <w:rsid w:val="518D9CA2"/>
    <w:rsid w:val="518DA316"/>
    <w:rsid w:val="518F4E10"/>
    <w:rsid w:val="51906DDE"/>
    <w:rsid w:val="51912495"/>
    <w:rsid w:val="5191599F"/>
    <w:rsid w:val="5192342B"/>
    <w:rsid w:val="5193C88D"/>
    <w:rsid w:val="5193D6B7"/>
    <w:rsid w:val="51943AC4"/>
    <w:rsid w:val="5194797F"/>
    <w:rsid w:val="51947A5D"/>
    <w:rsid w:val="5195D62C"/>
    <w:rsid w:val="51972980"/>
    <w:rsid w:val="519785A6"/>
    <w:rsid w:val="5197DD17"/>
    <w:rsid w:val="519863FE"/>
    <w:rsid w:val="5199614A"/>
    <w:rsid w:val="51997B2C"/>
    <w:rsid w:val="5199B020"/>
    <w:rsid w:val="5199B8C6"/>
    <w:rsid w:val="5199DE9A"/>
    <w:rsid w:val="519A26D8"/>
    <w:rsid w:val="519C5AEE"/>
    <w:rsid w:val="519C5BD5"/>
    <w:rsid w:val="519D5876"/>
    <w:rsid w:val="519E2622"/>
    <w:rsid w:val="519E3C80"/>
    <w:rsid w:val="519E8B80"/>
    <w:rsid w:val="51A08381"/>
    <w:rsid w:val="51A08FA1"/>
    <w:rsid w:val="51A0C2E6"/>
    <w:rsid w:val="51A0EF5E"/>
    <w:rsid w:val="51A6863E"/>
    <w:rsid w:val="51A805E4"/>
    <w:rsid w:val="51A8333F"/>
    <w:rsid w:val="51A934E0"/>
    <w:rsid w:val="51AA879A"/>
    <w:rsid w:val="51AB51D4"/>
    <w:rsid w:val="51AB58DD"/>
    <w:rsid w:val="51AC4C22"/>
    <w:rsid w:val="51AE4E2E"/>
    <w:rsid w:val="51AE8644"/>
    <w:rsid w:val="51AF1BB4"/>
    <w:rsid w:val="51AF6709"/>
    <w:rsid w:val="51B03F79"/>
    <w:rsid w:val="51B04B94"/>
    <w:rsid w:val="51B0F4EC"/>
    <w:rsid w:val="51B1C36D"/>
    <w:rsid w:val="51B3B2AD"/>
    <w:rsid w:val="51B3E909"/>
    <w:rsid w:val="51B5BCBB"/>
    <w:rsid w:val="51B5D4C8"/>
    <w:rsid w:val="51B61B1C"/>
    <w:rsid w:val="51B724C6"/>
    <w:rsid w:val="51B928C8"/>
    <w:rsid w:val="51B95F8D"/>
    <w:rsid w:val="51BABB73"/>
    <w:rsid w:val="51BBD3E4"/>
    <w:rsid w:val="51BC08D9"/>
    <w:rsid w:val="51BCA083"/>
    <w:rsid w:val="51BE1BE0"/>
    <w:rsid w:val="51BED500"/>
    <w:rsid w:val="51BEF88D"/>
    <w:rsid w:val="51BF5F43"/>
    <w:rsid w:val="51C03D17"/>
    <w:rsid w:val="51C05E5B"/>
    <w:rsid w:val="51C35644"/>
    <w:rsid w:val="51C3DA20"/>
    <w:rsid w:val="51C4FB76"/>
    <w:rsid w:val="51C6077C"/>
    <w:rsid w:val="51C6990B"/>
    <w:rsid w:val="51C6E6FF"/>
    <w:rsid w:val="51C84FD7"/>
    <w:rsid w:val="51C8DB37"/>
    <w:rsid w:val="51C9B04E"/>
    <w:rsid w:val="51CC0BCB"/>
    <w:rsid w:val="51CF36F8"/>
    <w:rsid w:val="51CFDB9A"/>
    <w:rsid w:val="51D05292"/>
    <w:rsid w:val="51D0F932"/>
    <w:rsid w:val="51D1CEC3"/>
    <w:rsid w:val="51D3BEC9"/>
    <w:rsid w:val="51D44875"/>
    <w:rsid w:val="51D4ADC3"/>
    <w:rsid w:val="51D534BF"/>
    <w:rsid w:val="51D6F311"/>
    <w:rsid w:val="51D80408"/>
    <w:rsid w:val="51D82CB3"/>
    <w:rsid w:val="51DA3D14"/>
    <w:rsid w:val="51DA90B7"/>
    <w:rsid w:val="51DB9C50"/>
    <w:rsid w:val="51DC0C95"/>
    <w:rsid w:val="51DC457A"/>
    <w:rsid w:val="51DD03A6"/>
    <w:rsid w:val="51DE7989"/>
    <w:rsid w:val="51DF0D57"/>
    <w:rsid w:val="51E05DEA"/>
    <w:rsid w:val="51E06305"/>
    <w:rsid w:val="51E09EE9"/>
    <w:rsid w:val="51E0DE26"/>
    <w:rsid w:val="51E20720"/>
    <w:rsid w:val="51E21766"/>
    <w:rsid w:val="51E27F04"/>
    <w:rsid w:val="51E35A27"/>
    <w:rsid w:val="51E3C018"/>
    <w:rsid w:val="51E3EC09"/>
    <w:rsid w:val="51E4B17B"/>
    <w:rsid w:val="51E68DBD"/>
    <w:rsid w:val="51E7BD9E"/>
    <w:rsid w:val="51E86C69"/>
    <w:rsid w:val="51E89725"/>
    <w:rsid w:val="51E922CA"/>
    <w:rsid w:val="51E93E06"/>
    <w:rsid w:val="51E9918C"/>
    <w:rsid w:val="51E9EB2E"/>
    <w:rsid w:val="51EB7CC3"/>
    <w:rsid w:val="51EB9C97"/>
    <w:rsid w:val="51EC87F8"/>
    <w:rsid w:val="51EC9ADE"/>
    <w:rsid w:val="51ED34FA"/>
    <w:rsid w:val="51EE2EEB"/>
    <w:rsid w:val="51EE397A"/>
    <w:rsid w:val="51F112BB"/>
    <w:rsid w:val="51F237F8"/>
    <w:rsid w:val="51F27A71"/>
    <w:rsid w:val="51F2B62E"/>
    <w:rsid w:val="51F3C1F2"/>
    <w:rsid w:val="51F5C16A"/>
    <w:rsid w:val="51F76A57"/>
    <w:rsid w:val="51F8A864"/>
    <w:rsid w:val="51FB8A89"/>
    <w:rsid w:val="51FBB9AA"/>
    <w:rsid w:val="51FC3D7A"/>
    <w:rsid w:val="51FD0BAA"/>
    <w:rsid w:val="51FD7986"/>
    <w:rsid w:val="51FEFA78"/>
    <w:rsid w:val="51FF5588"/>
    <w:rsid w:val="51FFE539"/>
    <w:rsid w:val="520049CC"/>
    <w:rsid w:val="52016CE3"/>
    <w:rsid w:val="5201BBE5"/>
    <w:rsid w:val="5201EE76"/>
    <w:rsid w:val="5204508F"/>
    <w:rsid w:val="5206E663"/>
    <w:rsid w:val="5207857F"/>
    <w:rsid w:val="5208120E"/>
    <w:rsid w:val="5209CC1A"/>
    <w:rsid w:val="520A85BE"/>
    <w:rsid w:val="520AF05B"/>
    <w:rsid w:val="520B5ABA"/>
    <w:rsid w:val="520C202B"/>
    <w:rsid w:val="520C4C41"/>
    <w:rsid w:val="520CD53F"/>
    <w:rsid w:val="520D57AF"/>
    <w:rsid w:val="520D57CD"/>
    <w:rsid w:val="52115DB8"/>
    <w:rsid w:val="52116B40"/>
    <w:rsid w:val="5211FF91"/>
    <w:rsid w:val="52136BFB"/>
    <w:rsid w:val="5213D39C"/>
    <w:rsid w:val="5214411E"/>
    <w:rsid w:val="52154106"/>
    <w:rsid w:val="52179219"/>
    <w:rsid w:val="5218EC70"/>
    <w:rsid w:val="52199BD9"/>
    <w:rsid w:val="5219E2A1"/>
    <w:rsid w:val="521AD2F2"/>
    <w:rsid w:val="521C88B5"/>
    <w:rsid w:val="521D6CF7"/>
    <w:rsid w:val="521D7AA3"/>
    <w:rsid w:val="521DBCD2"/>
    <w:rsid w:val="521E59C7"/>
    <w:rsid w:val="521F09AD"/>
    <w:rsid w:val="521F455E"/>
    <w:rsid w:val="5220A648"/>
    <w:rsid w:val="5222F83A"/>
    <w:rsid w:val="52235544"/>
    <w:rsid w:val="52236B3B"/>
    <w:rsid w:val="52236B66"/>
    <w:rsid w:val="5223EF36"/>
    <w:rsid w:val="52240BCB"/>
    <w:rsid w:val="52247826"/>
    <w:rsid w:val="5224BFFE"/>
    <w:rsid w:val="52254521"/>
    <w:rsid w:val="5225FBE7"/>
    <w:rsid w:val="522606FF"/>
    <w:rsid w:val="522697C9"/>
    <w:rsid w:val="5227E04C"/>
    <w:rsid w:val="52289A1E"/>
    <w:rsid w:val="522970D2"/>
    <w:rsid w:val="522B7BDD"/>
    <w:rsid w:val="522C6032"/>
    <w:rsid w:val="522C9A71"/>
    <w:rsid w:val="522DDA2B"/>
    <w:rsid w:val="522DEEE2"/>
    <w:rsid w:val="522EFB0C"/>
    <w:rsid w:val="522F1022"/>
    <w:rsid w:val="522FCDBA"/>
    <w:rsid w:val="5230C12B"/>
    <w:rsid w:val="5230E799"/>
    <w:rsid w:val="523124FC"/>
    <w:rsid w:val="52317E74"/>
    <w:rsid w:val="52320B05"/>
    <w:rsid w:val="5233F5DE"/>
    <w:rsid w:val="52341684"/>
    <w:rsid w:val="523442B1"/>
    <w:rsid w:val="5234CE1A"/>
    <w:rsid w:val="523602C0"/>
    <w:rsid w:val="5236AE9B"/>
    <w:rsid w:val="5237E1D7"/>
    <w:rsid w:val="52399DE9"/>
    <w:rsid w:val="523A5148"/>
    <w:rsid w:val="523A9F0F"/>
    <w:rsid w:val="523AC355"/>
    <w:rsid w:val="523B3B4A"/>
    <w:rsid w:val="523C6A76"/>
    <w:rsid w:val="523CFD37"/>
    <w:rsid w:val="523D7425"/>
    <w:rsid w:val="523E04E4"/>
    <w:rsid w:val="523E9C96"/>
    <w:rsid w:val="523F9EA5"/>
    <w:rsid w:val="52423286"/>
    <w:rsid w:val="5242B684"/>
    <w:rsid w:val="524352E3"/>
    <w:rsid w:val="52450BE9"/>
    <w:rsid w:val="52457F99"/>
    <w:rsid w:val="52466040"/>
    <w:rsid w:val="524671F4"/>
    <w:rsid w:val="5246D6AD"/>
    <w:rsid w:val="524752D0"/>
    <w:rsid w:val="5247A5F0"/>
    <w:rsid w:val="5247DAC7"/>
    <w:rsid w:val="524815B1"/>
    <w:rsid w:val="5248733C"/>
    <w:rsid w:val="5249431A"/>
    <w:rsid w:val="52494C2C"/>
    <w:rsid w:val="524B1F90"/>
    <w:rsid w:val="524B38F2"/>
    <w:rsid w:val="524B90EC"/>
    <w:rsid w:val="524EEBF8"/>
    <w:rsid w:val="524F1A23"/>
    <w:rsid w:val="524F1DEF"/>
    <w:rsid w:val="5250AB89"/>
    <w:rsid w:val="52511A2E"/>
    <w:rsid w:val="52522C52"/>
    <w:rsid w:val="52524293"/>
    <w:rsid w:val="52529DA1"/>
    <w:rsid w:val="52532C90"/>
    <w:rsid w:val="52556204"/>
    <w:rsid w:val="525565F4"/>
    <w:rsid w:val="52558592"/>
    <w:rsid w:val="52569DB8"/>
    <w:rsid w:val="5257483F"/>
    <w:rsid w:val="525937BE"/>
    <w:rsid w:val="5259B759"/>
    <w:rsid w:val="525AB9C5"/>
    <w:rsid w:val="525AE66D"/>
    <w:rsid w:val="525BF6C6"/>
    <w:rsid w:val="525CAB00"/>
    <w:rsid w:val="525DC3B2"/>
    <w:rsid w:val="525E0B71"/>
    <w:rsid w:val="525E33B3"/>
    <w:rsid w:val="525F77DC"/>
    <w:rsid w:val="5260E62F"/>
    <w:rsid w:val="5261BFB1"/>
    <w:rsid w:val="5262A0A1"/>
    <w:rsid w:val="5262EDDD"/>
    <w:rsid w:val="52679392"/>
    <w:rsid w:val="5267AB59"/>
    <w:rsid w:val="5267B835"/>
    <w:rsid w:val="5269A905"/>
    <w:rsid w:val="526A1A68"/>
    <w:rsid w:val="526A4754"/>
    <w:rsid w:val="526A6B88"/>
    <w:rsid w:val="526BC48F"/>
    <w:rsid w:val="526E4DF9"/>
    <w:rsid w:val="526F45A0"/>
    <w:rsid w:val="52705A9E"/>
    <w:rsid w:val="52710E54"/>
    <w:rsid w:val="5271A3F9"/>
    <w:rsid w:val="5271F911"/>
    <w:rsid w:val="52724D90"/>
    <w:rsid w:val="52727BA5"/>
    <w:rsid w:val="5275EEC8"/>
    <w:rsid w:val="52766C14"/>
    <w:rsid w:val="5279CB4E"/>
    <w:rsid w:val="5279E683"/>
    <w:rsid w:val="527AE42F"/>
    <w:rsid w:val="527B3C8A"/>
    <w:rsid w:val="527B5A8B"/>
    <w:rsid w:val="527B7914"/>
    <w:rsid w:val="527BBC60"/>
    <w:rsid w:val="527BBD65"/>
    <w:rsid w:val="527BC24C"/>
    <w:rsid w:val="527BFA09"/>
    <w:rsid w:val="527C34BC"/>
    <w:rsid w:val="527C9D75"/>
    <w:rsid w:val="527CB02C"/>
    <w:rsid w:val="527CE3ED"/>
    <w:rsid w:val="527D7F94"/>
    <w:rsid w:val="527DCB1C"/>
    <w:rsid w:val="528173A9"/>
    <w:rsid w:val="528186A6"/>
    <w:rsid w:val="5281982A"/>
    <w:rsid w:val="5281DAF2"/>
    <w:rsid w:val="528258C6"/>
    <w:rsid w:val="5284521B"/>
    <w:rsid w:val="528540D7"/>
    <w:rsid w:val="5286045B"/>
    <w:rsid w:val="528610C8"/>
    <w:rsid w:val="52861465"/>
    <w:rsid w:val="52865C6B"/>
    <w:rsid w:val="5286C132"/>
    <w:rsid w:val="5286C88C"/>
    <w:rsid w:val="5286E468"/>
    <w:rsid w:val="5288464C"/>
    <w:rsid w:val="5289C757"/>
    <w:rsid w:val="5289D05F"/>
    <w:rsid w:val="528AD772"/>
    <w:rsid w:val="528B9783"/>
    <w:rsid w:val="528BD73B"/>
    <w:rsid w:val="528CC763"/>
    <w:rsid w:val="528CDF8D"/>
    <w:rsid w:val="528CE0DA"/>
    <w:rsid w:val="528E54B7"/>
    <w:rsid w:val="528F1600"/>
    <w:rsid w:val="528FB9FB"/>
    <w:rsid w:val="52907287"/>
    <w:rsid w:val="5290CF87"/>
    <w:rsid w:val="5290F646"/>
    <w:rsid w:val="52927343"/>
    <w:rsid w:val="5292898B"/>
    <w:rsid w:val="5294022B"/>
    <w:rsid w:val="52943408"/>
    <w:rsid w:val="52946BF0"/>
    <w:rsid w:val="5294E660"/>
    <w:rsid w:val="529603A8"/>
    <w:rsid w:val="5296E376"/>
    <w:rsid w:val="52983B24"/>
    <w:rsid w:val="529ACEB0"/>
    <w:rsid w:val="529B70C3"/>
    <w:rsid w:val="529BF51F"/>
    <w:rsid w:val="529CA17E"/>
    <w:rsid w:val="529CD1A9"/>
    <w:rsid w:val="529F8234"/>
    <w:rsid w:val="529F9CB3"/>
    <w:rsid w:val="52A1D567"/>
    <w:rsid w:val="52A2426B"/>
    <w:rsid w:val="52A2F489"/>
    <w:rsid w:val="52A5144B"/>
    <w:rsid w:val="52A550F0"/>
    <w:rsid w:val="52A5747D"/>
    <w:rsid w:val="52A57AB5"/>
    <w:rsid w:val="52A6684F"/>
    <w:rsid w:val="52A72F91"/>
    <w:rsid w:val="52A867CD"/>
    <w:rsid w:val="52A907ED"/>
    <w:rsid w:val="52A91B8E"/>
    <w:rsid w:val="52AAB86E"/>
    <w:rsid w:val="52AB9ABB"/>
    <w:rsid w:val="52AF519F"/>
    <w:rsid w:val="52B05130"/>
    <w:rsid w:val="52B137D6"/>
    <w:rsid w:val="52B17F22"/>
    <w:rsid w:val="52B19636"/>
    <w:rsid w:val="52B3DF0C"/>
    <w:rsid w:val="52B4329A"/>
    <w:rsid w:val="52B4E11C"/>
    <w:rsid w:val="52B55812"/>
    <w:rsid w:val="52B5E2D7"/>
    <w:rsid w:val="52B83B54"/>
    <w:rsid w:val="52B84A6E"/>
    <w:rsid w:val="52B88B0B"/>
    <w:rsid w:val="52B957E8"/>
    <w:rsid w:val="52B97695"/>
    <w:rsid w:val="52BBFD26"/>
    <w:rsid w:val="52BC5D44"/>
    <w:rsid w:val="52BC7B26"/>
    <w:rsid w:val="52BDBEC5"/>
    <w:rsid w:val="52BFDA64"/>
    <w:rsid w:val="52C02419"/>
    <w:rsid w:val="52C31A1D"/>
    <w:rsid w:val="52C3319A"/>
    <w:rsid w:val="52C348CF"/>
    <w:rsid w:val="52C3BD53"/>
    <w:rsid w:val="52C42D59"/>
    <w:rsid w:val="52C55F36"/>
    <w:rsid w:val="52C58D87"/>
    <w:rsid w:val="52C7C6D9"/>
    <w:rsid w:val="52C887D0"/>
    <w:rsid w:val="52C8C216"/>
    <w:rsid w:val="52C8E0BF"/>
    <w:rsid w:val="52C8FFF1"/>
    <w:rsid w:val="52CBE692"/>
    <w:rsid w:val="52CBF4EA"/>
    <w:rsid w:val="52CC1753"/>
    <w:rsid w:val="52CD28C9"/>
    <w:rsid w:val="52CD5A4F"/>
    <w:rsid w:val="52CE3965"/>
    <w:rsid w:val="52CED2A9"/>
    <w:rsid w:val="52D09EF9"/>
    <w:rsid w:val="52D1FE9A"/>
    <w:rsid w:val="52D36E0B"/>
    <w:rsid w:val="52D428B3"/>
    <w:rsid w:val="52D49744"/>
    <w:rsid w:val="52D571C5"/>
    <w:rsid w:val="52D5BDE7"/>
    <w:rsid w:val="52D5FCFC"/>
    <w:rsid w:val="52D9001D"/>
    <w:rsid w:val="52D9869F"/>
    <w:rsid w:val="52DA0F98"/>
    <w:rsid w:val="52DA4325"/>
    <w:rsid w:val="52DA9045"/>
    <w:rsid w:val="52DBA3F2"/>
    <w:rsid w:val="52DD9F1A"/>
    <w:rsid w:val="52DEEF82"/>
    <w:rsid w:val="52DF52F1"/>
    <w:rsid w:val="52E344BE"/>
    <w:rsid w:val="52E3ECBD"/>
    <w:rsid w:val="52E55C41"/>
    <w:rsid w:val="52E5C324"/>
    <w:rsid w:val="52E77BD6"/>
    <w:rsid w:val="52E82EB8"/>
    <w:rsid w:val="52EC5FBC"/>
    <w:rsid w:val="52ECA95C"/>
    <w:rsid w:val="52ED1ECF"/>
    <w:rsid w:val="52ED7953"/>
    <w:rsid w:val="52EE3C7C"/>
    <w:rsid w:val="52EEA8E7"/>
    <w:rsid w:val="52F02101"/>
    <w:rsid w:val="52F02BB8"/>
    <w:rsid w:val="52F07996"/>
    <w:rsid w:val="52F1307E"/>
    <w:rsid w:val="52F149D7"/>
    <w:rsid w:val="52F1FA90"/>
    <w:rsid w:val="52F289E1"/>
    <w:rsid w:val="52F325D3"/>
    <w:rsid w:val="52F39190"/>
    <w:rsid w:val="52F44AE5"/>
    <w:rsid w:val="52F665F2"/>
    <w:rsid w:val="52F71125"/>
    <w:rsid w:val="52F7239A"/>
    <w:rsid w:val="52F73D76"/>
    <w:rsid w:val="52F7A9DA"/>
    <w:rsid w:val="52F84A59"/>
    <w:rsid w:val="52F88385"/>
    <w:rsid w:val="52F9C1EA"/>
    <w:rsid w:val="52FA81AC"/>
    <w:rsid w:val="52FB10B8"/>
    <w:rsid w:val="52FBEE6C"/>
    <w:rsid w:val="52FD102B"/>
    <w:rsid w:val="52FD38AC"/>
    <w:rsid w:val="52FE37DB"/>
    <w:rsid w:val="52FED974"/>
    <w:rsid w:val="52FF1530"/>
    <w:rsid w:val="52FF2388"/>
    <w:rsid w:val="52FF71FC"/>
    <w:rsid w:val="53000813"/>
    <w:rsid w:val="53002907"/>
    <w:rsid w:val="530253FF"/>
    <w:rsid w:val="5302A23E"/>
    <w:rsid w:val="5303A837"/>
    <w:rsid w:val="53044185"/>
    <w:rsid w:val="5305C2B8"/>
    <w:rsid w:val="5306D985"/>
    <w:rsid w:val="5309218B"/>
    <w:rsid w:val="5309D188"/>
    <w:rsid w:val="5309D211"/>
    <w:rsid w:val="530A30B5"/>
    <w:rsid w:val="530B8647"/>
    <w:rsid w:val="530BCB91"/>
    <w:rsid w:val="530CFA8C"/>
    <w:rsid w:val="530D3EB8"/>
    <w:rsid w:val="530F2901"/>
    <w:rsid w:val="53111F33"/>
    <w:rsid w:val="5311B206"/>
    <w:rsid w:val="5311E154"/>
    <w:rsid w:val="5312C381"/>
    <w:rsid w:val="53140D07"/>
    <w:rsid w:val="53140FCD"/>
    <w:rsid w:val="53142BEF"/>
    <w:rsid w:val="5314F11B"/>
    <w:rsid w:val="5315109B"/>
    <w:rsid w:val="531627C4"/>
    <w:rsid w:val="53175B33"/>
    <w:rsid w:val="53175EBD"/>
    <w:rsid w:val="5317B461"/>
    <w:rsid w:val="5317C4D4"/>
    <w:rsid w:val="5318594C"/>
    <w:rsid w:val="53186514"/>
    <w:rsid w:val="5318DAAA"/>
    <w:rsid w:val="5318F166"/>
    <w:rsid w:val="531B1FCB"/>
    <w:rsid w:val="531CD1D5"/>
    <w:rsid w:val="531CF364"/>
    <w:rsid w:val="531D4A45"/>
    <w:rsid w:val="531DECFC"/>
    <w:rsid w:val="531EC573"/>
    <w:rsid w:val="531FA061"/>
    <w:rsid w:val="53200EF5"/>
    <w:rsid w:val="5320EDE3"/>
    <w:rsid w:val="53213384"/>
    <w:rsid w:val="5321A094"/>
    <w:rsid w:val="5321FD5D"/>
    <w:rsid w:val="532244A0"/>
    <w:rsid w:val="53230BDF"/>
    <w:rsid w:val="53243A5A"/>
    <w:rsid w:val="53246DC9"/>
    <w:rsid w:val="53250335"/>
    <w:rsid w:val="53252E79"/>
    <w:rsid w:val="5325AA2F"/>
    <w:rsid w:val="53262915"/>
    <w:rsid w:val="53265322"/>
    <w:rsid w:val="53271983"/>
    <w:rsid w:val="532723B1"/>
    <w:rsid w:val="532A771F"/>
    <w:rsid w:val="532B1E71"/>
    <w:rsid w:val="532B3731"/>
    <w:rsid w:val="532B51CE"/>
    <w:rsid w:val="532BFF5E"/>
    <w:rsid w:val="532C47F5"/>
    <w:rsid w:val="532CD1FE"/>
    <w:rsid w:val="532D9F99"/>
    <w:rsid w:val="532DF93C"/>
    <w:rsid w:val="532E0DC6"/>
    <w:rsid w:val="532E56FA"/>
    <w:rsid w:val="532FFC9A"/>
    <w:rsid w:val="5330AC2F"/>
    <w:rsid w:val="533287D4"/>
    <w:rsid w:val="5332B22B"/>
    <w:rsid w:val="53341FB4"/>
    <w:rsid w:val="53346E8E"/>
    <w:rsid w:val="53346FB4"/>
    <w:rsid w:val="5336B8AE"/>
    <w:rsid w:val="5338054A"/>
    <w:rsid w:val="533831C4"/>
    <w:rsid w:val="5338B43A"/>
    <w:rsid w:val="533915C1"/>
    <w:rsid w:val="533A7A11"/>
    <w:rsid w:val="533A81DF"/>
    <w:rsid w:val="533E5E95"/>
    <w:rsid w:val="533EF7E5"/>
    <w:rsid w:val="533F3365"/>
    <w:rsid w:val="533F5F41"/>
    <w:rsid w:val="533FDAE4"/>
    <w:rsid w:val="533FDD66"/>
    <w:rsid w:val="53405ADC"/>
    <w:rsid w:val="5340D606"/>
    <w:rsid w:val="5340FE11"/>
    <w:rsid w:val="5341F648"/>
    <w:rsid w:val="5342528F"/>
    <w:rsid w:val="534281BE"/>
    <w:rsid w:val="5342892F"/>
    <w:rsid w:val="534365A7"/>
    <w:rsid w:val="5343A980"/>
    <w:rsid w:val="534456BD"/>
    <w:rsid w:val="53456261"/>
    <w:rsid w:val="534576E8"/>
    <w:rsid w:val="53468EDA"/>
    <w:rsid w:val="5348CCD0"/>
    <w:rsid w:val="5349D804"/>
    <w:rsid w:val="5349EA55"/>
    <w:rsid w:val="534A04EB"/>
    <w:rsid w:val="534A3ABF"/>
    <w:rsid w:val="534A8647"/>
    <w:rsid w:val="534C23A3"/>
    <w:rsid w:val="534C6342"/>
    <w:rsid w:val="534CA76B"/>
    <w:rsid w:val="534CF29E"/>
    <w:rsid w:val="534E31F3"/>
    <w:rsid w:val="534EAACC"/>
    <w:rsid w:val="534FB405"/>
    <w:rsid w:val="535034FD"/>
    <w:rsid w:val="5350AD0B"/>
    <w:rsid w:val="5351AC3B"/>
    <w:rsid w:val="535234FB"/>
    <w:rsid w:val="5352A263"/>
    <w:rsid w:val="5354193E"/>
    <w:rsid w:val="5354B924"/>
    <w:rsid w:val="5354BDAC"/>
    <w:rsid w:val="535546B3"/>
    <w:rsid w:val="535617F8"/>
    <w:rsid w:val="5356776F"/>
    <w:rsid w:val="53568CED"/>
    <w:rsid w:val="5357171D"/>
    <w:rsid w:val="5357FA8A"/>
    <w:rsid w:val="53580103"/>
    <w:rsid w:val="53581C79"/>
    <w:rsid w:val="535AC8EE"/>
    <w:rsid w:val="535BB733"/>
    <w:rsid w:val="535BF7AC"/>
    <w:rsid w:val="535BF96E"/>
    <w:rsid w:val="535C9B44"/>
    <w:rsid w:val="535E6D1D"/>
    <w:rsid w:val="535EFBD3"/>
    <w:rsid w:val="53608D66"/>
    <w:rsid w:val="53613D6C"/>
    <w:rsid w:val="53621368"/>
    <w:rsid w:val="53629F6F"/>
    <w:rsid w:val="53647F64"/>
    <w:rsid w:val="5364B8D3"/>
    <w:rsid w:val="536660C5"/>
    <w:rsid w:val="5367B37F"/>
    <w:rsid w:val="536937DB"/>
    <w:rsid w:val="536B0A71"/>
    <w:rsid w:val="536BAAAB"/>
    <w:rsid w:val="536C9089"/>
    <w:rsid w:val="536D0E28"/>
    <w:rsid w:val="536DD359"/>
    <w:rsid w:val="536F6C4E"/>
    <w:rsid w:val="536F8949"/>
    <w:rsid w:val="5372084B"/>
    <w:rsid w:val="537398CF"/>
    <w:rsid w:val="5374E11D"/>
    <w:rsid w:val="5375055F"/>
    <w:rsid w:val="537547B2"/>
    <w:rsid w:val="53776BCF"/>
    <w:rsid w:val="53783CE5"/>
    <w:rsid w:val="5378C9BD"/>
    <w:rsid w:val="537B9B74"/>
    <w:rsid w:val="537CAFD0"/>
    <w:rsid w:val="537CCA02"/>
    <w:rsid w:val="537D09FB"/>
    <w:rsid w:val="537FE960"/>
    <w:rsid w:val="5380A250"/>
    <w:rsid w:val="5381F5AB"/>
    <w:rsid w:val="538221B2"/>
    <w:rsid w:val="5382ED96"/>
    <w:rsid w:val="5383A8F2"/>
    <w:rsid w:val="5383FB89"/>
    <w:rsid w:val="53843CCA"/>
    <w:rsid w:val="53858FE7"/>
    <w:rsid w:val="53859220"/>
    <w:rsid w:val="5389A20D"/>
    <w:rsid w:val="5389A299"/>
    <w:rsid w:val="538A100D"/>
    <w:rsid w:val="538AAF6C"/>
    <w:rsid w:val="538B1C74"/>
    <w:rsid w:val="538B222E"/>
    <w:rsid w:val="538BC8E2"/>
    <w:rsid w:val="538BDF17"/>
    <w:rsid w:val="538BF34B"/>
    <w:rsid w:val="538C6AC0"/>
    <w:rsid w:val="538C917D"/>
    <w:rsid w:val="538CBF6E"/>
    <w:rsid w:val="538D0972"/>
    <w:rsid w:val="538D2DE3"/>
    <w:rsid w:val="538D38F6"/>
    <w:rsid w:val="538D3FEB"/>
    <w:rsid w:val="538DB08A"/>
    <w:rsid w:val="538FD441"/>
    <w:rsid w:val="53903B9E"/>
    <w:rsid w:val="53906173"/>
    <w:rsid w:val="5390CF83"/>
    <w:rsid w:val="539420B8"/>
    <w:rsid w:val="5394A632"/>
    <w:rsid w:val="5394E9E1"/>
    <w:rsid w:val="5395A816"/>
    <w:rsid w:val="539930CE"/>
    <w:rsid w:val="539AEAE9"/>
    <w:rsid w:val="539B1761"/>
    <w:rsid w:val="539B5C58"/>
    <w:rsid w:val="539D6A07"/>
    <w:rsid w:val="539DB507"/>
    <w:rsid w:val="539DEB1A"/>
    <w:rsid w:val="539E580B"/>
    <w:rsid w:val="53A0CFEC"/>
    <w:rsid w:val="53A21CD8"/>
    <w:rsid w:val="53A2F944"/>
    <w:rsid w:val="53A320C7"/>
    <w:rsid w:val="53A43BEC"/>
    <w:rsid w:val="53A47867"/>
    <w:rsid w:val="53A4E0F9"/>
    <w:rsid w:val="53A4E7A0"/>
    <w:rsid w:val="53A50A24"/>
    <w:rsid w:val="53A80D4D"/>
    <w:rsid w:val="53A88438"/>
    <w:rsid w:val="53A887C3"/>
    <w:rsid w:val="53A9321C"/>
    <w:rsid w:val="53AA12C5"/>
    <w:rsid w:val="53AA5D16"/>
    <w:rsid w:val="53AA8BC9"/>
    <w:rsid w:val="53AB0086"/>
    <w:rsid w:val="53ABB86B"/>
    <w:rsid w:val="53AC2013"/>
    <w:rsid w:val="53AE9CBA"/>
    <w:rsid w:val="53AED4D1"/>
    <w:rsid w:val="53AF6572"/>
    <w:rsid w:val="53B0533F"/>
    <w:rsid w:val="53B1DCDF"/>
    <w:rsid w:val="53B3E0F0"/>
    <w:rsid w:val="53B4442A"/>
    <w:rsid w:val="53B46E5C"/>
    <w:rsid w:val="53B4F277"/>
    <w:rsid w:val="53B6A098"/>
    <w:rsid w:val="53B6BB0F"/>
    <w:rsid w:val="53B7912A"/>
    <w:rsid w:val="53B8962F"/>
    <w:rsid w:val="53B8EC90"/>
    <w:rsid w:val="53BA61C7"/>
    <w:rsid w:val="53BA7BAD"/>
    <w:rsid w:val="53BBFCDA"/>
    <w:rsid w:val="53BC5E67"/>
    <w:rsid w:val="53BDE4F4"/>
    <w:rsid w:val="53BE887B"/>
    <w:rsid w:val="53BE9D21"/>
    <w:rsid w:val="53BEC3E6"/>
    <w:rsid w:val="53BFCF19"/>
    <w:rsid w:val="53C029D7"/>
    <w:rsid w:val="53C0AE51"/>
    <w:rsid w:val="53C2393F"/>
    <w:rsid w:val="53C27CC6"/>
    <w:rsid w:val="53C2B00D"/>
    <w:rsid w:val="53C3E43B"/>
    <w:rsid w:val="53C54488"/>
    <w:rsid w:val="53C55205"/>
    <w:rsid w:val="53C5E06E"/>
    <w:rsid w:val="53C67A2F"/>
    <w:rsid w:val="53C6C4EC"/>
    <w:rsid w:val="53C70624"/>
    <w:rsid w:val="53C7E4C7"/>
    <w:rsid w:val="53C8047D"/>
    <w:rsid w:val="53C8AC2E"/>
    <w:rsid w:val="53C912F1"/>
    <w:rsid w:val="53C99242"/>
    <w:rsid w:val="53C99D8C"/>
    <w:rsid w:val="53CA05DC"/>
    <w:rsid w:val="53CA4062"/>
    <w:rsid w:val="53CA500E"/>
    <w:rsid w:val="53CA7022"/>
    <w:rsid w:val="53CA9E31"/>
    <w:rsid w:val="53CB3C37"/>
    <w:rsid w:val="53CB82B5"/>
    <w:rsid w:val="53CDDC0A"/>
    <w:rsid w:val="53CE1F2E"/>
    <w:rsid w:val="53CE9CCE"/>
    <w:rsid w:val="53D05E19"/>
    <w:rsid w:val="53D0906C"/>
    <w:rsid w:val="53D1CB0D"/>
    <w:rsid w:val="53D2FB62"/>
    <w:rsid w:val="53D3100B"/>
    <w:rsid w:val="53D33164"/>
    <w:rsid w:val="53D3C4EC"/>
    <w:rsid w:val="53D5B857"/>
    <w:rsid w:val="53D66F66"/>
    <w:rsid w:val="53D66FF6"/>
    <w:rsid w:val="53D721C4"/>
    <w:rsid w:val="53D7C87D"/>
    <w:rsid w:val="53D83AD7"/>
    <w:rsid w:val="53D894CE"/>
    <w:rsid w:val="53D8F3E0"/>
    <w:rsid w:val="53DA7630"/>
    <w:rsid w:val="53DCF041"/>
    <w:rsid w:val="53DCFFDF"/>
    <w:rsid w:val="53DD0DAD"/>
    <w:rsid w:val="53DDA6BF"/>
    <w:rsid w:val="53DEA538"/>
    <w:rsid w:val="53DF8F21"/>
    <w:rsid w:val="53DF928E"/>
    <w:rsid w:val="53DFF40B"/>
    <w:rsid w:val="53E0F82E"/>
    <w:rsid w:val="53E33A99"/>
    <w:rsid w:val="53E35ABD"/>
    <w:rsid w:val="53E48792"/>
    <w:rsid w:val="53E561D1"/>
    <w:rsid w:val="53E58206"/>
    <w:rsid w:val="53E66627"/>
    <w:rsid w:val="53E79324"/>
    <w:rsid w:val="53E8D411"/>
    <w:rsid w:val="53E92615"/>
    <w:rsid w:val="53E98964"/>
    <w:rsid w:val="53E9E1F9"/>
    <w:rsid w:val="53EA9200"/>
    <w:rsid w:val="53EB0A40"/>
    <w:rsid w:val="53EB265B"/>
    <w:rsid w:val="53EB30DD"/>
    <w:rsid w:val="53ED9FF0"/>
    <w:rsid w:val="53EE33A9"/>
    <w:rsid w:val="53EF7CD2"/>
    <w:rsid w:val="53EF9B08"/>
    <w:rsid w:val="53F0B90F"/>
    <w:rsid w:val="53F10A33"/>
    <w:rsid w:val="53F1B350"/>
    <w:rsid w:val="53F29CB3"/>
    <w:rsid w:val="53F2CC8B"/>
    <w:rsid w:val="53F34F36"/>
    <w:rsid w:val="53F72429"/>
    <w:rsid w:val="53F7655F"/>
    <w:rsid w:val="53FA0C99"/>
    <w:rsid w:val="53FA8BDB"/>
    <w:rsid w:val="53FB3E4E"/>
    <w:rsid w:val="53FB8B14"/>
    <w:rsid w:val="53FBA318"/>
    <w:rsid w:val="53FCBA95"/>
    <w:rsid w:val="53FECEF5"/>
    <w:rsid w:val="53FF32C7"/>
    <w:rsid w:val="54003189"/>
    <w:rsid w:val="5402C2E5"/>
    <w:rsid w:val="5403CB1E"/>
    <w:rsid w:val="5404D27B"/>
    <w:rsid w:val="5406F15B"/>
    <w:rsid w:val="5407AB05"/>
    <w:rsid w:val="54087F84"/>
    <w:rsid w:val="540ABC06"/>
    <w:rsid w:val="540B973F"/>
    <w:rsid w:val="540C07AF"/>
    <w:rsid w:val="540CC86F"/>
    <w:rsid w:val="540D9B3D"/>
    <w:rsid w:val="54114C6F"/>
    <w:rsid w:val="5411974C"/>
    <w:rsid w:val="5413E7D1"/>
    <w:rsid w:val="54152875"/>
    <w:rsid w:val="54154CE1"/>
    <w:rsid w:val="5415A8B4"/>
    <w:rsid w:val="54171ECC"/>
    <w:rsid w:val="54179759"/>
    <w:rsid w:val="5417C050"/>
    <w:rsid w:val="541A3B62"/>
    <w:rsid w:val="541A7BC5"/>
    <w:rsid w:val="541B6596"/>
    <w:rsid w:val="541DB92F"/>
    <w:rsid w:val="541E98DD"/>
    <w:rsid w:val="541F87ED"/>
    <w:rsid w:val="541FCA26"/>
    <w:rsid w:val="5421B8B1"/>
    <w:rsid w:val="5422DDD7"/>
    <w:rsid w:val="542358AF"/>
    <w:rsid w:val="542387BC"/>
    <w:rsid w:val="54243F50"/>
    <w:rsid w:val="5424D0CE"/>
    <w:rsid w:val="5424EA9A"/>
    <w:rsid w:val="542526DF"/>
    <w:rsid w:val="5427B547"/>
    <w:rsid w:val="5427DFCC"/>
    <w:rsid w:val="5428A1EB"/>
    <w:rsid w:val="5429CC7A"/>
    <w:rsid w:val="542A14D9"/>
    <w:rsid w:val="542A442D"/>
    <w:rsid w:val="542A617D"/>
    <w:rsid w:val="542A74AD"/>
    <w:rsid w:val="542A84DE"/>
    <w:rsid w:val="542ADCB4"/>
    <w:rsid w:val="542B7C99"/>
    <w:rsid w:val="542C2FC0"/>
    <w:rsid w:val="542C6926"/>
    <w:rsid w:val="542C7A51"/>
    <w:rsid w:val="542DDE41"/>
    <w:rsid w:val="542E3A6C"/>
    <w:rsid w:val="542F3BC8"/>
    <w:rsid w:val="542F48AC"/>
    <w:rsid w:val="542FD72E"/>
    <w:rsid w:val="542FF4C1"/>
    <w:rsid w:val="54305781"/>
    <w:rsid w:val="5430AED2"/>
    <w:rsid w:val="54311318"/>
    <w:rsid w:val="54325281"/>
    <w:rsid w:val="5432ADC9"/>
    <w:rsid w:val="5433FB20"/>
    <w:rsid w:val="543404DC"/>
    <w:rsid w:val="543421E2"/>
    <w:rsid w:val="5434797F"/>
    <w:rsid w:val="5435626D"/>
    <w:rsid w:val="5435FED3"/>
    <w:rsid w:val="54360F4F"/>
    <w:rsid w:val="5436797E"/>
    <w:rsid w:val="54370F61"/>
    <w:rsid w:val="5439B7CA"/>
    <w:rsid w:val="543A8DCA"/>
    <w:rsid w:val="543BD8D0"/>
    <w:rsid w:val="543DA64C"/>
    <w:rsid w:val="543F4F32"/>
    <w:rsid w:val="543FC242"/>
    <w:rsid w:val="54403D95"/>
    <w:rsid w:val="5441FB6E"/>
    <w:rsid w:val="5442018E"/>
    <w:rsid w:val="54427A5B"/>
    <w:rsid w:val="5442A85E"/>
    <w:rsid w:val="5442B7CA"/>
    <w:rsid w:val="54430AFF"/>
    <w:rsid w:val="54432219"/>
    <w:rsid w:val="54444946"/>
    <w:rsid w:val="54451585"/>
    <w:rsid w:val="5445EB24"/>
    <w:rsid w:val="5446DA60"/>
    <w:rsid w:val="5448B947"/>
    <w:rsid w:val="5448F421"/>
    <w:rsid w:val="5449E455"/>
    <w:rsid w:val="5449ED93"/>
    <w:rsid w:val="544B66C5"/>
    <w:rsid w:val="544BE97B"/>
    <w:rsid w:val="544CDF6F"/>
    <w:rsid w:val="544D2E56"/>
    <w:rsid w:val="544D5C68"/>
    <w:rsid w:val="544DEF71"/>
    <w:rsid w:val="544E3AED"/>
    <w:rsid w:val="54526A65"/>
    <w:rsid w:val="54528C90"/>
    <w:rsid w:val="5452CB58"/>
    <w:rsid w:val="5452EF88"/>
    <w:rsid w:val="54536BB4"/>
    <w:rsid w:val="5453CA8C"/>
    <w:rsid w:val="54541ACF"/>
    <w:rsid w:val="545558A1"/>
    <w:rsid w:val="5455D9E3"/>
    <w:rsid w:val="5455F990"/>
    <w:rsid w:val="5456A574"/>
    <w:rsid w:val="5457EB80"/>
    <w:rsid w:val="5457ED5A"/>
    <w:rsid w:val="5458049E"/>
    <w:rsid w:val="5458E24C"/>
    <w:rsid w:val="54597973"/>
    <w:rsid w:val="545ADCDF"/>
    <w:rsid w:val="545AE1B3"/>
    <w:rsid w:val="545BB5E4"/>
    <w:rsid w:val="545BC689"/>
    <w:rsid w:val="545BEAE3"/>
    <w:rsid w:val="545CE06F"/>
    <w:rsid w:val="545D3619"/>
    <w:rsid w:val="545E95D2"/>
    <w:rsid w:val="545F1253"/>
    <w:rsid w:val="545F9DED"/>
    <w:rsid w:val="545FA283"/>
    <w:rsid w:val="545FC76B"/>
    <w:rsid w:val="54608644"/>
    <w:rsid w:val="54610FBF"/>
    <w:rsid w:val="54616702"/>
    <w:rsid w:val="54624BCF"/>
    <w:rsid w:val="5469E9D3"/>
    <w:rsid w:val="546B35D0"/>
    <w:rsid w:val="546B78BE"/>
    <w:rsid w:val="546BD4FB"/>
    <w:rsid w:val="546C7A9A"/>
    <w:rsid w:val="546E4724"/>
    <w:rsid w:val="546F3CA5"/>
    <w:rsid w:val="54710711"/>
    <w:rsid w:val="54721FAA"/>
    <w:rsid w:val="54724EEE"/>
    <w:rsid w:val="5476C998"/>
    <w:rsid w:val="54775C81"/>
    <w:rsid w:val="54775D94"/>
    <w:rsid w:val="54785DB0"/>
    <w:rsid w:val="54787624"/>
    <w:rsid w:val="547BB30E"/>
    <w:rsid w:val="547C9263"/>
    <w:rsid w:val="547E6E59"/>
    <w:rsid w:val="547FE9BD"/>
    <w:rsid w:val="5480EBEA"/>
    <w:rsid w:val="5482C26F"/>
    <w:rsid w:val="5483DF6A"/>
    <w:rsid w:val="5485392C"/>
    <w:rsid w:val="548556D5"/>
    <w:rsid w:val="54859A2A"/>
    <w:rsid w:val="5485EF8F"/>
    <w:rsid w:val="5487D145"/>
    <w:rsid w:val="54888499"/>
    <w:rsid w:val="548896E4"/>
    <w:rsid w:val="5489AA41"/>
    <w:rsid w:val="5489B5CA"/>
    <w:rsid w:val="5489E487"/>
    <w:rsid w:val="548B2097"/>
    <w:rsid w:val="548C38A7"/>
    <w:rsid w:val="548CE7BB"/>
    <w:rsid w:val="548D2847"/>
    <w:rsid w:val="548D53B8"/>
    <w:rsid w:val="548D79AD"/>
    <w:rsid w:val="548DA816"/>
    <w:rsid w:val="548DCAF1"/>
    <w:rsid w:val="548DF63C"/>
    <w:rsid w:val="548E1936"/>
    <w:rsid w:val="548E384A"/>
    <w:rsid w:val="548E9179"/>
    <w:rsid w:val="548EABA4"/>
    <w:rsid w:val="548FA05B"/>
    <w:rsid w:val="548FEEFF"/>
    <w:rsid w:val="548FFAB4"/>
    <w:rsid w:val="54902EB5"/>
    <w:rsid w:val="5490687C"/>
    <w:rsid w:val="54909F54"/>
    <w:rsid w:val="5491D71D"/>
    <w:rsid w:val="5491DD2C"/>
    <w:rsid w:val="5492616A"/>
    <w:rsid w:val="5493F6E8"/>
    <w:rsid w:val="549604B8"/>
    <w:rsid w:val="549876B2"/>
    <w:rsid w:val="549A23FE"/>
    <w:rsid w:val="549B083D"/>
    <w:rsid w:val="549B31F3"/>
    <w:rsid w:val="549C37F9"/>
    <w:rsid w:val="549CA377"/>
    <w:rsid w:val="549D0FA5"/>
    <w:rsid w:val="549D5224"/>
    <w:rsid w:val="549DC06A"/>
    <w:rsid w:val="549DD0E1"/>
    <w:rsid w:val="549DFAE9"/>
    <w:rsid w:val="54A1EA84"/>
    <w:rsid w:val="54A285F8"/>
    <w:rsid w:val="54A37C39"/>
    <w:rsid w:val="54A3F2EE"/>
    <w:rsid w:val="54A47E44"/>
    <w:rsid w:val="54A4CED9"/>
    <w:rsid w:val="54A60BEF"/>
    <w:rsid w:val="54A69908"/>
    <w:rsid w:val="54A73B83"/>
    <w:rsid w:val="54A7CDC0"/>
    <w:rsid w:val="54A81E91"/>
    <w:rsid w:val="54A898C7"/>
    <w:rsid w:val="54AA55CF"/>
    <w:rsid w:val="54AA69B0"/>
    <w:rsid w:val="54AA829E"/>
    <w:rsid w:val="54AAD3F7"/>
    <w:rsid w:val="54ABB684"/>
    <w:rsid w:val="54AD250D"/>
    <w:rsid w:val="54AD48A8"/>
    <w:rsid w:val="54ADA61B"/>
    <w:rsid w:val="54AE0270"/>
    <w:rsid w:val="54B02A99"/>
    <w:rsid w:val="54B194FA"/>
    <w:rsid w:val="54B2FF3D"/>
    <w:rsid w:val="54B40D5D"/>
    <w:rsid w:val="54B49232"/>
    <w:rsid w:val="54B547DB"/>
    <w:rsid w:val="54B5E7B2"/>
    <w:rsid w:val="54B5F931"/>
    <w:rsid w:val="54B725C4"/>
    <w:rsid w:val="54B8A66C"/>
    <w:rsid w:val="54B8F207"/>
    <w:rsid w:val="54B95F4C"/>
    <w:rsid w:val="54BA5CB2"/>
    <w:rsid w:val="54BAE01D"/>
    <w:rsid w:val="54BBC299"/>
    <w:rsid w:val="54BC695C"/>
    <w:rsid w:val="54BCCDC1"/>
    <w:rsid w:val="54BDDB4D"/>
    <w:rsid w:val="54BEE4A0"/>
    <w:rsid w:val="54BF06D1"/>
    <w:rsid w:val="54BFFECC"/>
    <w:rsid w:val="54C08B9B"/>
    <w:rsid w:val="54C0F95E"/>
    <w:rsid w:val="54C13792"/>
    <w:rsid w:val="54C16383"/>
    <w:rsid w:val="54C22BFA"/>
    <w:rsid w:val="54C3E767"/>
    <w:rsid w:val="54C40DE3"/>
    <w:rsid w:val="54C543DB"/>
    <w:rsid w:val="54C5CC56"/>
    <w:rsid w:val="54C6085E"/>
    <w:rsid w:val="54C6A287"/>
    <w:rsid w:val="54C6BD5F"/>
    <w:rsid w:val="54C86889"/>
    <w:rsid w:val="54C8FD7E"/>
    <w:rsid w:val="54C903F9"/>
    <w:rsid w:val="54CB320E"/>
    <w:rsid w:val="54CB7831"/>
    <w:rsid w:val="54CE6569"/>
    <w:rsid w:val="54CEAEED"/>
    <w:rsid w:val="54CED108"/>
    <w:rsid w:val="54CFC8DB"/>
    <w:rsid w:val="54CFF3DE"/>
    <w:rsid w:val="54D0C709"/>
    <w:rsid w:val="54D0ED82"/>
    <w:rsid w:val="54D2188C"/>
    <w:rsid w:val="54D23AE1"/>
    <w:rsid w:val="54D23F19"/>
    <w:rsid w:val="54D3A49E"/>
    <w:rsid w:val="54D4052F"/>
    <w:rsid w:val="54D43C05"/>
    <w:rsid w:val="54D5730F"/>
    <w:rsid w:val="54D64B86"/>
    <w:rsid w:val="54D6F47C"/>
    <w:rsid w:val="54D74306"/>
    <w:rsid w:val="54D74874"/>
    <w:rsid w:val="54D8AEF8"/>
    <w:rsid w:val="54D9CA7F"/>
    <w:rsid w:val="54DC9004"/>
    <w:rsid w:val="54DCA7FE"/>
    <w:rsid w:val="54DD25A0"/>
    <w:rsid w:val="54DD25E0"/>
    <w:rsid w:val="54DD38B5"/>
    <w:rsid w:val="54DEFD70"/>
    <w:rsid w:val="54E01A38"/>
    <w:rsid w:val="54E10CD3"/>
    <w:rsid w:val="54E16F9A"/>
    <w:rsid w:val="54E1BD6E"/>
    <w:rsid w:val="54E20A2B"/>
    <w:rsid w:val="54E232F0"/>
    <w:rsid w:val="54E25285"/>
    <w:rsid w:val="54E38C3C"/>
    <w:rsid w:val="54E3CA58"/>
    <w:rsid w:val="54E47F05"/>
    <w:rsid w:val="54E52AFF"/>
    <w:rsid w:val="54E58DA6"/>
    <w:rsid w:val="54E60B20"/>
    <w:rsid w:val="54E71B92"/>
    <w:rsid w:val="54E77565"/>
    <w:rsid w:val="54E7D955"/>
    <w:rsid w:val="54E8E8A7"/>
    <w:rsid w:val="54E9D335"/>
    <w:rsid w:val="54EA3B2B"/>
    <w:rsid w:val="54EAEC93"/>
    <w:rsid w:val="54EB83B0"/>
    <w:rsid w:val="54EBAA0A"/>
    <w:rsid w:val="54EBBE18"/>
    <w:rsid w:val="54EC80FD"/>
    <w:rsid w:val="54ECE19A"/>
    <w:rsid w:val="54EDAFC0"/>
    <w:rsid w:val="54EDC028"/>
    <w:rsid w:val="54EE5438"/>
    <w:rsid w:val="54EEBA0D"/>
    <w:rsid w:val="54EEF163"/>
    <w:rsid w:val="54EF532B"/>
    <w:rsid w:val="54EFA259"/>
    <w:rsid w:val="54EFD6FC"/>
    <w:rsid w:val="54F06F7A"/>
    <w:rsid w:val="54F0CABE"/>
    <w:rsid w:val="54F12D8F"/>
    <w:rsid w:val="54F1D835"/>
    <w:rsid w:val="54F2C5B5"/>
    <w:rsid w:val="54F3E8A3"/>
    <w:rsid w:val="54F4AD1A"/>
    <w:rsid w:val="54F4B15B"/>
    <w:rsid w:val="54F532DB"/>
    <w:rsid w:val="54F56A03"/>
    <w:rsid w:val="54F5F379"/>
    <w:rsid w:val="54F882B0"/>
    <w:rsid w:val="54F8EC7B"/>
    <w:rsid w:val="54FA5664"/>
    <w:rsid w:val="54FA8781"/>
    <w:rsid w:val="54FAB41C"/>
    <w:rsid w:val="54FAEFFF"/>
    <w:rsid w:val="54FBB305"/>
    <w:rsid w:val="54FC52C8"/>
    <w:rsid w:val="54FCBFD2"/>
    <w:rsid w:val="5500149C"/>
    <w:rsid w:val="5500E7A6"/>
    <w:rsid w:val="55029990"/>
    <w:rsid w:val="55036A6E"/>
    <w:rsid w:val="5505BEE9"/>
    <w:rsid w:val="5505DC73"/>
    <w:rsid w:val="5506D912"/>
    <w:rsid w:val="5507C8CE"/>
    <w:rsid w:val="5507E0D9"/>
    <w:rsid w:val="550819C3"/>
    <w:rsid w:val="55082D2B"/>
    <w:rsid w:val="5509FB6A"/>
    <w:rsid w:val="550B4561"/>
    <w:rsid w:val="550BBBFC"/>
    <w:rsid w:val="550BEED8"/>
    <w:rsid w:val="550F72FE"/>
    <w:rsid w:val="550FD184"/>
    <w:rsid w:val="55105AD7"/>
    <w:rsid w:val="551198BA"/>
    <w:rsid w:val="5512D706"/>
    <w:rsid w:val="55137AA5"/>
    <w:rsid w:val="5514037C"/>
    <w:rsid w:val="55146947"/>
    <w:rsid w:val="5514CB7B"/>
    <w:rsid w:val="5514FCDC"/>
    <w:rsid w:val="55151EF4"/>
    <w:rsid w:val="5517121C"/>
    <w:rsid w:val="5518E11F"/>
    <w:rsid w:val="55190DDC"/>
    <w:rsid w:val="5519A3A7"/>
    <w:rsid w:val="551A04D1"/>
    <w:rsid w:val="551C6412"/>
    <w:rsid w:val="551CD3A8"/>
    <w:rsid w:val="551D424D"/>
    <w:rsid w:val="551EACA5"/>
    <w:rsid w:val="551FD841"/>
    <w:rsid w:val="5520B68D"/>
    <w:rsid w:val="5520BE72"/>
    <w:rsid w:val="55216048"/>
    <w:rsid w:val="5521B6AF"/>
    <w:rsid w:val="552356A4"/>
    <w:rsid w:val="55241877"/>
    <w:rsid w:val="5524970F"/>
    <w:rsid w:val="5524AC8B"/>
    <w:rsid w:val="552527EA"/>
    <w:rsid w:val="5525FD59"/>
    <w:rsid w:val="5527B25B"/>
    <w:rsid w:val="5527CFE3"/>
    <w:rsid w:val="5527D745"/>
    <w:rsid w:val="5527DFE4"/>
    <w:rsid w:val="5527E12B"/>
    <w:rsid w:val="5528235B"/>
    <w:rsid w:val="5528B3CB"/>
    <w:rsid w:val="5528D8E7"/>
    <w:rsid w:val="552AA590"/>
    <w:rsid w:val="552B32C3"/>
    <w:rsid w:val="552B565D"/>
    <w:rsid w:val="552B5AFA"/>
    <w:rsid w:val="552BDBF1"/>
    <w:rsid w:val="552C6473"/>
    <w:rsid w:val="552DF6E6"/>
    <w:rsid w:val="552E461A"/>
    <w:rsid w:val="552E490D"/>
    <w:rsid w:val="552EC2FD"/>
    <w:rsid w:val="552F0517"/>
    <w:rsid w:val="5531001A"/>
    <w:rsid w:val="55310D79"/>
    <w:rsid w:val="55317D44"/>
    <w:rsid w:val="55326734"/>
    <w:rsid w:val="55327C60"/>
    <w:rsid w:val="553301A6"/>
    <w:rsid w:val="55333180"/>
    <w:rsid w:val="55346B98"/>
    <w:rsid w:val="5534C3BD"/>
    <w:rsid w:val="5534DEAC"/>
    <w:rsid w:val="55359878"/>
    <w:rsid w:val="5536D8CD"/>
    <w:rsid w:val="55395A21"/>
    <w:rsid w:val="553970B2"/>
    <w:rsid w:val="5539D458"/>
    <w:rsid w:val="553A217B"/>
    <w:rsid w:val="553A5478"/>
    <w:rsid w:val="553AE1CE"/>
    <w:rsid w:val="553C896E"/>
    <w:rsid w:val="553CD05B"/>
    <w:rsid w:val="553D65CE"/>
    <w:rsid w:val="553DEFC2"/>
    <w:rsid w:val="553F01AF"/>
    <w:rsid w:val="554107C3"/>
    <w:rsid w:val="5541601D"/>
    <w:rsid w:val="554343EA"/>
    <w:rsid w:val="5543B329"/>
    <w:rsid w:val="5543D2ED"/>
    <w:rsid w:val="55441752"/>
    <w:rsid w:val="5544A19D"/>
    <w:rsid w:val="554914EC"/>
    <w:rsid w:val="5549AE16"/>
    <w:rsid w:val="554C95A0"/>
    <w:rsid w:val="554D33C9"/>
    <w:rsid w:val="554ED1EF"/>
    <w:rsid w:val="55511B53"/>
    <w:rsid w:val="5551AE33"/>
    <w:rsid w:val="5552F00A"/>
    <w:rsid w:val="5554EE00"/>
    <w:rsid w:val="55550FFB"/>
    <w:rsid w:val="5555237E"/>
    <w:rsid w:val="5555C739"/>
    <w:rsid w:val="5555D8FB"/>
    <w:rsid w:val="55560E67"/>
    <w:rsid w:val="5557E3BB"/>
    <w:rsid w:val="55597999"/>
    <w:rsid w:val="555B8C60"/>
    <w:rsid w:val="555BA940"/>
    <w:rsid w:val="555CDDA9"/>
    <w:rsid w:val="555D5F24"/>
    <w:rsid w:val="555E118E"/>
    <w:rsid w:val="555E5796"/>
    <w:rsid w:val="555F3D20"/>
    <w:rsid w:val="556054FF"/>
    <w:rsid w:val="55626F45"/>
    <w:rsid w:val="55644DE9"/>
    <w:rsid w:val="55649181"/>
    <w:rsid w:val="5565F643"/>
    <w:rsid w:val="556786C8"/>
    <w:rsid w:val="5568C01C"/>
    <w:rsid w:val="55692E89"/>
    <w:rsid w:val="556A011B"/>
    <w:rsid w:val="556CE729"/>
    <w:rsid w:val="556F01C5"/>
    <w:rsid w:val="556F300E"/>
    <w:rsid w:val="55700FE0"/>
    <w:rsid w:val="5571DA09"/>
    <w:rsid w:val="5572CBC0"/>
    <w:rsid w:val="5573BE12"/>
    <w:rsid w:val="5575CDA3"/>
    <w:rsid w:val="5575DA44"/>
    <w:rsid w:val="5576B530"/>
    <w:rsid w:val="55782CAD"/>
    <w:rsid w:val="55789944"/>
    <w:rsid w:val="55792E42"/>
    <w:rsid w:val="557954A8"/>
    <w:rsid w:val="5579DDDD"/>
    <w:rsid w:val="557A6526"/>
    <w:rsid w:val="557A6E06"/>
    <w:rsid w:val="557B7E42"/>
    <w:rsid w:val="557BC828"/>
    <w:rsid w:val="557D4756"/>
    <w:rsid w:val="557DA0E0"/>
    <w:rsid w:val="557DE981"/>
    <w:rsid w:val="55800279"/>
    <w:rsid w:val="5580149F"/>
    <w:rsid w:val="5580E952"/>
    <w:rsid w:val="55823CDD"/>
    <w:rsid w:val="558268FA"/>
    <w:rsid w:val="5582D52F"/>
    <w:rsid w:val="5584C049"/>
    <w:rsid w:val="5584EA6D"/>
    <w:rsid w:val="5586B0DA"/>
    <w:rsid w:val="5586DAD6"/>
    <w:rsid w:val="5587C5A4"/>
    <w:rsid w:val="5588774A"/>
    <w:rsid w:val="5589B8BA"/>
    <w:rsid w:val="558A43D3"/>
    <w:rsid w:val="558B6B69"/>
    <w:rsid w:val="558CD769"/>
    <w:rsid w:val="558F52B0"/>
    <w:rsid w:val="55901951"/>
    <w:rsid w:val="5590C97E"/>
    <w:rsid w:val="559297B0"/>
    <w:rsid w:val="55933771"/>
    <w:rsid w:val="5594DF63"/>
    <w:rsid w:val="5595060F"/>
    <w:rsid w:val="55952573"/>
    <w:rsid w:val="55958FB8"/>
    <w:rsid w:val="5595CEE3"/>
    <w:rsid w:val="5595F0B2"/>
    <w:rsid w:val="55962B73"/>
    <w:rsid w:val="5596FFD8"/>
    <w:rsid w:val="5597151A"/>
    <w:rsid w:val="55987D55"/>
    <w:rsid w:val="559947FB"/>
    <w:rsid w:val="55995C04"/>
    <w:rsid w:val="5599B1CB"/>
    <w:rsid w:val="559A54C7"/>
    <w:rsid w:val="559AA8F8"/>
    <w:rsid w:val="559B55CC"/>
    <w:rsid w:val="559CD7C4"/>
    <w:rsid w:val="559D43B5"/>
    <w:rsid w:val="559E84B3"/>
    <w:rsid w:val="559FB23F"/>
    <w:rsid w:val="55A37A4C"/>
    <w:rsid w:val="55A491C4"/>
    <w:rsid w:val="55A5046E"/>
    <w:rsid w:val="55A6CDE6"/>
    <w:rsid w:val="55A79030"/>
    <w:rsid w:val="55A95374"/>
    <w:rsid w:val="55A96B9E"/>
    <w:rsid w:val="55AAEB13"/>
    <w:rsid w:val="55AB7014"/>
    <w:rsid w:val="55AC191A"/>
    <w:rsid w:val="55AE4B36"/>
    <w:rsid w:val="55AE7FBF"/>
    <w:rsid w:val="55AE9623"/>
    <w:rsid w:val="55AEEBE4"/>
    <w:rsid w:val="55B0109F"/>
    <w:rsid w:val="55B1585D"/>
    <w:rsid w:val="55B2959A"/>
    <w:rsid w:val="55B3B4D4"/>
    <w:rsid w:val="55B52D60"/>
    <w:rsid w:val="55B58AA1"/>
    <w:rsid w:val="55B62C9F"/>
    <w:rsid w:val="55B74AF0"/>
    <w:rsid w:val="55BA2732"/>
    <w:rsid w:val="55BB2A80"/>
    <w:rsid w:val="55BB446F"/>
    <w:rsid w:val="55BE14A1"/>
    <w:rsid w:val="55BF3A75"/>
    <w:rsid w:val="55BF9FF5"/>
    <w:rsid w:val="55C05A08"/>
    <w:rsid w:val="55C32809"/>
    <w:rsid w:val="55C3880D"/>
    <w:rsid w:val="55C43BE8"/>
    <w:rsid w:val="55C4C32D"/>
    <w:rsid w:val="55C4DBF0"/>
    <w:rsid w:val="55C50DA7"/>
    <w:rsid w:val="55C529A7"/>
    <w:rsid w:val="55C531B6"/>
    <w:rsid w:val="55C5DBB9"/>
    <w:rsid w:val="55C601F4"/>
    <w:rsid w:val="55C64A58"/>
    <w:rsid w:val="55C6DB34"/>
    <w:rsid w:val="55C8A3EF"/>
    <w:rsid w:val="55CB213C"/>
    <w:rsid w:val="55CB4A2C"/>
    <w:rsid w:val="55CB64B9"/>
    <w:rsid w:val="55CB9609"/>
    <w:rsid w:val="55CCE86F"/>
    <w:rsid w:val="55CD0FD6"/>
    <w:rsid w:val="55CD95DD"/>
    <w:rsid w:val="55CF7328"/>
    <w:rsid w:val="55D0EEF7"/>
    <w:rsid w:val="55D121AB"/>
    <w:rsid w:val="55D2DFA6"/>
    <w:rsid w:val="55D3BA55"/>
    <w:rsid w:val="55D470E2"/>
    <w:rsid w:val="55D47C61"/>
    <w:rsid w:val="55D47E46"/>
    <w:rsid w:val="55D555C1"/>
    <w:rsid w:val="55D63CB2"/>
    <w:rsid w:val="55D6CE21"/>
    <w:rsid w:val="55D7BC59"/>
    <w:rsid w:val="55D7CF1F"/>
    <w:rsid w:val="55D839E8"/>
    <w:rsid w:val="55D8630E"/>
    <w:rsid w:val="55D8ABBA"/>
    <w:rsid w:val="55D8EB00"/>
    <w:rsid w:val="55D9211D"/>
    <w:rsid w:val="55D952EC"/>
    <w:rsid w:val="55DA42D8"/>
    <w:rsid w:val="55DB223C"/>
    <w:rsid w:val="55DBD914"/>
    <w:rsid w:val="55DD13C1"/>
    <w:rsid w:val="55DDA109"/>
    <w:rsid w:val="55DDB0A6"/>
    <w:rsid w:val="55DE3502"/>
    <w:rsid w:val="55DE6249"/>
    <w:rsid w:val="55DE8B79"/>
    <w:rsid w:val="55DE94FD"/>
    <w:rsid w:val="55DEAB66"/>
    <w:rsid w:val="55DF4EE7"/>
    <w:rsid w:val="55E04407"/>
    <w:rsid w:val="55E090B4"/>
    <w:rsid w:val="55E0D6EA"/>
    <w:rsid w:val="55E0DEC2"/>
    <w:rsid w:val="55E4D5C3"/>
    <w:rsid w:val="55E4D5D7"/>
    <w:rsid w:val="55E57135"/>
    <w:rsid w:val="55E720C4"/>
    <w:rsid w:val="55E7548A"/>
    <w:rsid w:val="55E7563F"/>
    <w:rsid w:val="55E8F653"/>
    <w:rsid w:val="55EA2262"/>
    <w:rsid w:val="55EA39B1"/>
    <w:rsid w:val="55EBE26E"/>
    <w:rsid w:val="55EEA903"/>
    <w:rsid w:val="55EFDD04"/>
    <w:rsid w:val="55F30EF4"/>
    <w:rsid w:val="55F39288"/>
    <w:rsid w:val="55F4D603"/>
    <w:rsid w:val="55F687B1"/>
    <w:rsid w:val="55F79CC7"/>
    <w:rsid w:val="55F84831"/>
    <w:rsid w:val="55F8EEE0"/>
    <w:rsid w:val="55FB1594"/>
    <w:rsid w:val="55FB8854"/>
    <w:rsid w:val="55FBB0D8"/>
    <w:rsid w:val="55FBB79E"/>
    <w:rsid w:val="55FD2FD3"/>
    <w:rsid w:val="55FD8DEC"/>
    <w:rsid w:val="55FDA7D1"/>
    <w:rsid w:val="55FE7D31"/>
    <w:rsid w:val="55FE9410"/>
    <w:rsid w:val="55FEBEA1"/>
    <w:rsid w:val="55FEE229"/>
    <w:rsid w:val="55FF9A3D"/>
    <w:rsid w:val="5601F10E"/>
    <w:rsid w:val="5602B80C"/>
    <w:rsid w:val="5602BE59"/>
    <w:rsid w:val="56030ADC"/>
    <w:rsid w:val="5603A432"/>
    <w:rsid w:val="560475DD"/>
    <w:rsid w:val="56057200"/>
    <w:rsid w:val="560A052F"/>
    <w:rsid w:val="560A6097"/>
    <w:rsid w:val="560AACDD"/>
    <w:rsid w:val="560E753F"/>
    <w:rsid w:val="560EA65F"/>
    <w:rsid w:val="560EE74A"/>
    <w:rsid w:val="560FFF0F"/>
    <w:rsid w:val="56109DF5"/>
    <w:rsid w:val="56114832"/>
    <w:rsid w:val="5613C5E1"/>
    <w:rsid w:val="5613CDD9"/>
    <w:rsid w:val="5614D80C"/>
    <w:rsid w:val="5615D2E0"/>
    <w:rsid w:val="5617B7BD"/>
    <w:rsid w:val="56185D6D"/>
    <w:rsid w:val="56196DAE"/>
    <w:rsid w:val="5619ED7F"/>
    <w:rsid w:val="561AA043"/>
    <w:rsid w:val="561AB2C8"/>
    <w:rsid w:val="561ABB18"/>
    <w:rsid w:val="561B06E0"/>
    <w:rsid w:val="561B441F"/>
    <w:rsid w:val="561B757E"/>
    <w:rsid w:val="561BE322"/>
    <w:rsid w:val="561CBFCE"/>
    <w:rsid w:val="561E36EC"/>
    <w:rsid w:val="561E6634"/>
    <w:rsid w:val="561E9585"/>
    <w:rsid w:val="561F5CEA"/>
    <w:rsid w:val="561F5E46"/>
    <w:rsid w:val="56204499"/>
    <w:rsid w:val="562088CC"/>
    <w:rsid w:val="5620D4A7"/>
    <w:rsid w:val="56213260"/>
    <w:rsid w:val="56229F31"/>
    <w:rsid w:val="5626411F"/>
    <w:rsid w:val="56268619"/>
    <w:rsid w:val="5627ABA1"/>
    <w:rsid w:val="5627BBF4"/>
    <w:rsid w:val="5627DCBC"/>
    <w:rsid w:val="56280199"/>
    <w:rsid w:val="562A77A9"/>
    <w:rsid w:val="562A9996"/>
    <w:rsid w:val="562B2E60"/>
    <w:rsid w:val="562B5F73"/>
    <w:rsid w:val="562BFB0E"/>
    <w:rsid w:val="562CDADC"/>
    <w:rsid w:val="562D54C0"/>
    <w:rsid w:val="562E71D2"/>
    <w:rsid w:val="562E9CED"/>
    <w:rsid w:val="562F9B2E"/>
    <w:rsid w:val="56307E1E"/>
    <w:rsid w:val="5630A48E"/>
    <w:rsid w:val="56310C2B"/>
    <w:rsid w:val="5631407B"/>
    <w:rsid w:val="563166AA"/>
    <w:rsid w:val="5635714A"/>
    <w:rsid w:val="56359850"/>
    <w:rsid w:val="563663AB"/>
    <w:rsid w:val="5637A0EA"/>
    <w:rsid w:val="5637CE1D"/>
    <w:rsid w:val="5637DADD"/>
    <w:rsid w:val="56391DC1"/>
    <w:rsid w:val="563A530A"/>
    <w:rsid w:val="563C284E"/>
    <w:rsid w:val="563CB852"/>
    <w:rsid w:val="563D1A93"/>
    <w:rsid w:val="563D63F3"/>
    <w:rsid w:val="563E64B8"/>
    <w:rsid w:val="563FA15F"/>
    <w:rsid w:val="563FBE60"/>
    <w:rsid w:val="5640E04E"/>
    <w:rsid w:val="56415E11"/>
    <w:rsid w:val="564202C6"/>
    <w:rsid w:val="56429A5F"/>
    <w:rsid w:val="5642A8D2"/>
    <w:rsid w:val="56430750"/>
    <w:rsid w:val="56430B93"/>
    <w:rsid w:val="564581E4"/>
    <w:rsid w:val="5646BC11"/>
    <w:rsid w:val="564749DC"/>
    <w:rsid w:val="56496AAF"/>
    <w:rsid w:val="564A15DC"/>
    <w:rsid w:val="564A6273"/>
    <w:rsid w:val="564A7264"/>
    <w:rsid w:val="564AE50D"/>
    <w:rsid w:val="564D6970"/>
    <w:rsid w:val="564DF510"/>
    <w:rsid w:val="564E1E55"/>
    <w:rsid w:val="564E3C81"/>
    <w:rsid w:val="564EEA5A"/>
    <w:rsid w:val="564EF5B6"/>
    <w:rsid w:val="56501C2D"/>
    <w:rsid w:val="5650E9DC"/>
    <w:rsid w:val="5651167D"/>
    <w:rsid w:val="56516F9C"/>
    <w:rsid w:val="5651A9D4"/>
    <w:rsid w:val="5651D2AE"/>
    <w:rsid w:val="565346FD"/>
    <w:rsid w:val="56573682"/>
    <w:rsid w:val="5657D466"/>
    <w:rsid w:val="565858B6"/>
    <w:rsid w:val="565870F8"/>
    <w:rsid w:val="565A271D"/>
    <w:rsid w:val="565B7B1D"/>
    <w:rsid w:val="565D3F4C"/>
    <w:rsid w:val="565D4DC7"/>
    <w:rsid w:val="565D5E68"/>
    <w:rsid w:val="565D60B4"/>
    <w:rsid w:val="565F3C98"/>
    <w:rsid w:val="565F8628"/>
    <w:rsid w:val="565FC267"/>
    <w:rsid w:val="565FDAF3"/>
    <w:rsid w:val="565FDE44"/>
    <w:rsid w:val="5660584D"/>
    <w:rsid w:val="5660E1D0"/>
    <w:rsid w:val="5660F66B"/>
    <w:rsid w:val="566134B0"/>
    <w:rsid w:val="5661F748"/>
    <w:rsid w:val="56622565"/>
    <w:rsid w:val="5662ABC2"/>
    <w:rsid w:val="5662BCC5"/>
    <w:rsid w:val="5662F4FC"/>
    <w:rsid w:val="56638AA3"/>
    <w:rsid w:val="5663E403"/>
    <w:rsid w:val="5665F67E"/>
    <w:rsid w:val="566606B7"/>
    <w:rsid w:val="56667423"/>
    <w:rsid w:val="5668F6AA"/>
    <w:rsid w:val="5669E599"/>
    <w:rsid w:val="5669EEC9"/>
    <w:rsid w:val="566B74E3"/>
    <w:rsid w:val="566C2163"/>
    <w:rsid w:val="566DA29A"/>
    <w:rsid w:val="566DFF7A"/>
    <w:rsid w:val="566E45B0"/>
    <w:rsid w:val="566F170C"/>
    <w:rsid w:val="566F30A8"/>
    <w:rsid w:val="56730BB7"/>
    <w:rsid w:val="5673C051"/>
    <w:rsid w:val="5673E8B4"/>
    <w:rsid w:val="5676239D"/>
    <w:rsid w:val="5677E0B9"/>
    <w:rsid w:val="5678047A"/>
    <w:rsid w:val="567823B0"/>
    <w:rsid w:val="56787853"/>
    <w:rsid w:val="5678E7FA"/>
    <w:rsid w:val="56795985"/>
    <w:rsid w:val="5679A3B4"/>
    <w:rsid w:val="5679FD90"/>
    <w:rsid w:val="567B3422"/>
    <w:rsid w:val="567B988F"/>
    <w:rsid w:val="567BA73A"/>
    <w:rsid w:val="567BAB91"/>
    <w:rsid w:val="567C7ECC"/>
    <w:rsid w:val="567E86C4"/>
    <w:rsid w:val="567E97DF"/>
    <w:rsid w:val="567EA5D5"/>
    <w:rsid w:val="567FDD5A"/>
    <w:rsid w:val="568053AD"/>
    <w:rsid w:val="568163A5"/>
    <w:rsid w:val="5685A780"/>
    <w:rsid w:val="56892650"/>
    <w:rsid w:val="568AE3F4"/>
    <w:rsid w:val="568AF5A9"/>
    <w:rsid w:val="568B43D9"/>
    <w:rsid w:val="568B8DEC"/>
    <w:rsid w:val="568BBD43"/>
    <w:rsid w:val="568C1F30"/>
    <w:rsid w:val="568D2A6C"/>
    <w:rsid w:val="568D49E8"/>
    <w:rsid w:val="568F3851"/>
    <w:rsid w:val="5690AC0E"/>
    <w:rsid w:val="56917BD1"/>
    <w:rsid w:val="5691EA11"/>
    <w:rsid w:val="569348CD"/>
    <w:rsid w:val="5693B733"/>
    <w:rsid w:val="56948DEE"/>
    <w:rsid w:val="56949195"/>
    <w:rsid w:val="5697B275"/>
    <w:rsid w:val="5697EFFB"/>
    <w:rsid w:val="56987327"/>
    <w:rsid w:val="5698E7F6"/>
    <w:rsid w:val="5699098C"/>
    <w:rsid w:val="56991F9A"/>
    <w:rsid w:val="5699C367"/>
    <w:rsid w:val="569AEE7C"/>
    <w:rsid w:val="569AF864"/>
    <w:rsid w:val="569C830B"/>
    <w:rsid w:val="569CCC45"/>
    <w:rsid w:val="569CD763"/>
    <w:rsid w:val="569E2B83"/>
    <w:rsid w:val="56A0D596"/>
    <w:rsid w:val="56A22A65"/>
    <w:rsid w:val="56A41005"/>
    <w:rsid w:val="56A56825"/>
    <w:rsid w:val="56A5B73D"/>
    <w:rsid w:val="56A5C864"/>
    <w:rsid w:val="56A701A4"/>
    <w:rsid w:val="56A96603"/>
    <w:rsid w:val="56A9D5D6"/>
    <w:rsid w:val="56ABF966"/>
    <w:rsid w:val="56AC420B"/>
    <w:rsid w:val="56AE5FC0"/>
    <w:rsid w:val="56AE83F4"/>
    <w:rsid w:val="56AFC1D3"/>
    <w:rsid w:val="56AFC586"/>
    <w:rsid w:val="56B19A31"/>
    <w:rsid w:val="56B1F8A8"/>
    <w:rsid w:val="56B2E61E"/>
    <w:rsid w:val="56B40323"/>
    <w:rsid w:val="56B4A664"/>
    <w:rsid w:val="56B5CF53"/>
    <w:rsid w:val="56B5D9E8"/>
    <w:rsid w:val="56B6CC3B"/>
    <w:rsid w:val="56B77294"/>
    <w:rsid w:val="56B7CD61"/>
    <w:rsid w:val="56B7E24C"/>
    <w:rsid w:val="56B91981"/>
    <w:rsid w:val="56BA2598"/>
    <w:rsid w:val="56BA8DEF"/>
    <w:rsid w:val="56BAA1C3"/>
    <w:rsid w:val="56BD46FE"/>
    <w:rsid w:val="56C27A5A"/>
    <w:rsid w:val="56C2CFAB"/>
    <w:rsid w:val="56C33520"/>
    <w:rsid w:val="56C3C299"/>
    <w:rsid w:val="56C667B3"/>
    <w:rsid w:val="56C67FFB"/>
    <w:rsid w:val="56C6CD42"/>
    <w:rsid w:val="56C7A0B4"/>
    <w:rsid w:val="56C7C531"/>
    <w:rsid w:val="56C908A0"/>
    <w:rsid w:val="56C98961"/>
    <w:rsid w:val="56C9FD35"/>
    <w:rsid w:val="56CB8C6C"/>
    <w:rsid w:val="56CB9970"/>
    <w:rsid w:val="56CBFC7D"/>
    <w:rsid w:val="56CC2D13"/>
    <w:rsid w:val="56CD1348"/>
    <w:rsid w:val="56CEB19D"/>
    <w:rsid w:val="56CEFBD4"/>
    <w:rsid w:val="56D07632"/>
    <w:rsid w:val="56D46ECF"/>
    <w:rsid w:val="56D51AE9"/>
    <w:rsid w:val="56D60CE7"/>
    <w:rsid w:val="56D64F21"/>
    <w:rsid w:val="56D69FCE"/>
    <w:rsid w:val="56D7B298"/>
    <w:rsid w:val="56DA1562"/>
    <w:rsid w:val="56DAF369"/>
    <w:rsid w:val="56DCE82B"/>
    <w:rsid w:val="56DEE5F6"/>
    <w:rsid w:val="56DF0121"/>
    <w:rsid w:val="56E0015A"/>
    <w:rsid w:val="56E20133"/>
    <w:rsid w:val="56E3E1B0"/>
    <w:rsid w:val="56E4EE4B"/>
    <w:rsid w:val="56E67801"/>
    <w:rsid w:val="56E75D9E"/>
    <w:rsid w:val="56E88A33"/>
    <w:rsid w:val="56E8AF64"/>
    <w:rsid w:val="56E8C1B0"/>
    <w:rsid w:val="56E8C46F"/>
    <w:rsid w:val="56E927C4"/>
    <w:rsid w:val="56E935C9"/>
    <w:rsid w:val="56EADB8C"/>
    <w:rsid w:val="56EC303C"/>
    <w:rsid w:val="56ED01C4"/>
    <w:rsid w:val="56EDABCE"/>
    <w:rsid w:val="56EE2C50"/>
    <w:rsid w:val="56EE7E51"/>
    <w:rsid w:val="56EFDDB2"/>
    <w:rsid w:val="56F1A95C"/>
    <w:rsid w:val="56F22178"/>
    <w:rsid w:val="56F239DE"/>
    <w:rsid w:val="56F3EA7D"/>
    <w:rsid w:val="56F40E5C"/>
    <w:rsid w:val="56F63240"/>
    <w:rsid w:val="56F6FF94"/>
    <w:rsid w:val="56F714E8"/>
    <w:rsid w:val="56F80677"/>
    <w:rsid w:val="56F934AC"/>
    <w:rsid w:val="56F99524"/>
    <w:rsid w:val="56F9D9FD"/>
    <w:rsid w:val="56FA51AC"/>
    <w:rsid w:val="56FBA46B"/>
    <w:rsid w:val="56FD5439"/>
    <w:rsid w:val="56FD6020"/>
    <w:rsid w:val="56FFBA42"/>
    <w:rsid w:val="570037D9"/>
    <w:rsid w:val="57018F9A"/>
    <w:rsid w:val="5702273A"/>
    <w:rsid w:val="57026C2F"/>
    <w:rsid w:val="5705AC2A"/>
    <w:rsid w:val="5705CF56"/>
    <w:rsid w:val="5706CCDF"/>
    <w:rsid w:val="5708B96B"/>
    <w:rsid w:val="5708E0A1"/>
    <w:rsid w:val="570936C4"/>
    <w:rsid w:val="570A59B5"/>
    <w:rsid w:val="570AF1FD"/>
    <w:rsid w:val="570B1AAF"/>
    <w:rsid w:val="570BDF4F"/>
    <w:rsid w:val="570BFDC9"/>
    <w:rsid w:val="570CD776"/>
    <w:rsid w:val="570E3714"/>
    <w:rsid w:val="570F3911"/>
    <w:rsid w:val="570F8ECF"/>
    <w:rsid w:val="57105583"/>
    <w:rsid w:val="57105AFC"/>
    <w:rsid w:val="5710CCE4"/>
    <w:rsid w:val="5710E1B9"/>
    <w:rsid w:val="57111913"/>
    <w:rsid w:val="5711C4A1"/>
    <w:rsid w:val="5711F90F"/>
    <w:rsid w:val="5712BA27"/>
    <w:rsid w:val="5712BCB2"/>
    <w:rsid w:val="57134AA5"/>
    <w:rsid w:val="5713C33C"/>
    <w:rsid w:val="57156DA4"/>
    <w:rsid w:val="5715B2E4"/>
    <w:rsid w:val="57161632"/>
    <w:rsid w:val="57178CE5"/>
    <w:rsid w:val="57186F35"/>
    <w:rsid w:val="5719F784"/>
    <w:rsid w:val="571BA796"/>
    <w:rsid w:val="571CAA71"/>
    <w:rsid w:val="571D0D56"/>
    <w:rsid w:val="571DAD11"/>
    <w:rsid w:val="571E710E"/>
    <w:rsid w:val="571EEA2E"/>
    <w:rsid w:val="571F46D7"/>
    <w:rsid w:val="571FDC7A"/>
    <w:rsid w:val="571FE605"/>
    <w:rsid w:val="5720808D"/>
    <w:rsid w:val="5720F084"/>
    <w:rsid w:val="5720F8AD"/>
    <w:rsid w:val="57212B1A"/>
    <w:rsid w:val="5721CB9A"/>
    <w:rsid w:val="572305FE"/>
    <w:rsid w:val="57234073"/>
    <w:rsid w:val="572349B6"/>
    <w:rsid w:val="572379E6"/>
    <w:rsid w:val="57239EF4"/>
    <w:rsid w:val="57255E90"/>
    <w:rsid w:val="57268C51"/>
    <w:rsid w:val="57268F9C"/>
    <w:rsid w:val="5726C541"/>
    <w:rsid w:val="57273BCA"/>
    <w:rsid w:val="57274EC6"/>
    <w:rsid w:val="5728779A"/>
    <w:rsid w:val="5728F961"/>
    <w:rsid w:val="5729822D"/>
    <w:rsid w:val="572A32AC"/>
    <w:rsid w:val="572AF6F7"/>
    <w:rsid w:val="572B75F9"/>
    <w:rsid w:val="572C46D3"/>
    <w:rsid w:val="572C56F8"/>
    <w:rsid w:val="572E3C6B"/>
    <w:rsid w:val="572F1ED3"/>
    <w:rsid w:val="572FBA4D"/>
    <w:rsid w:val="573592F2"/>
    <w:rsid w:val="5735BE0B"/>
    <w:rsid w:val="5736B527"/>
    <w:rsid w:val="573846DF"/>
    <w:rsid w:val="573A5774"/>
    <w:rsid w:val="573C25B0"/>
    <w:rsid w:val="573C9862"/>
    <w:rsid w:val="573EB5E5"/>
    <w:rsid w:val="573EE849"/>
    <w:rsid w:val="5740EFB6"/>
    <w:rsid w:val="5742BBDD"/>
    <w:rsid w:val="5743C880"/>
    <w:rsid w:val="57449982"/>
    <w:rsid w:val="57456993"/>
    <w:rsid w:val="5745FE93"/>
    <w:rsid w:val="5746DCA4"/>
    <w:rsid w:val="574790B8"/>
    <w:rsid w:val="5747BD11"/>
    <w:rsid w:val="5749A128"/>
    <w:rsid w:val="574A1663"/>
    <w:rsid w:val="574B1CF2"/>
    <w:rsid w:val="574B41F5"/>
    <w:rsid w:val="574B8761"/>
    <w:rsid w:val="574BD8C4"/>
    <w:rsid w:val="574DDDCA"/>
    <w:rsid w:val="574E86E6"/>
    <w:rsid w:val="574E9893"/>
    <w:rsid w:val="574F494B"/>
    <w:rsid w:val="574F944C"/>
    <w:rsid w:val="575018D7"/>
    <w:rsid w:val="575035FD"/>
    <w:rsid w:val="575077ED"/>
    <w:rsid w:val="5750A4D7"/>
    <w:rsid w:val="5751413F"/>
    <w:rsid w:val="5751C988"/>
    <w:rsid w:val="5752EC8D"/>
    <w:rsid w:val="57530658"/>
    <w:rsid w:val="57534922"/>
    <w:rsid w:val="5753C2C6"/>
    <w:rsid w:val="57544478"/>
    <w:rsid w:val="57549CB3"/>
    <w:rsid w:val="5754C5BA"/>
    <w:rsid w:val="5754C968"/>
    <w:rsid w:val="5756285A"/>
    <w:rsid w:val="5756ED8B"/>
    <w:rsid w:val="5758F3E7"/>
    <w:rsid w:val="5759B14F"/>
    <w:rsid w:val="5759EC13"/>
    <w:rsid w:val="5759F173"/>
    <w:rsid w:val="575B2F5E"/>
    <w:rsid w:val="575BE950"/>
    <w:rsid w:val="575C413F"/>
    <w:rsid w:val="575C4AC1"/>
    <w:rsid w:val="575C6962"/>
    <w:rsid w:val="575C839A"/>
    <w:rsid w:val="575DCDB0"/>
    <w:rsid w:val="575E645C"/>
    <w:rsid w:val="575FCCB0"/>
    <w:rsid w:val="575FD7F2"/>
    <w:rsid w:val="57604FA3"/>
    <w:rsid w:val="57609D0A"/>
    <w:rsid w:val="5761285F"/>
    <w:rsid w:val="5761B18F"/>
    <w:rsid w:val="5762023F"/>
    <w:rsid w:val="576242CD"/>
    <w:rsid w:val="5763586D"/>
    <w:rsid w:val="5763F206"/>
    <w:rsid w:val="5764EFA9"/>
    <w:rsid w:val="57659300"/>
    <w:rsid w:val="5765E1E8"/>
    <w:rsid w:val="57666D2D"/>
    <w:rsid w:val="5768B942"/>
    <w:rsid w:val="5768D890"/>
    <w:rsid w:val="57695752"/>
    <w:rsid w:val="5769D4F1"/>
    <w:rsid w:val="576AEF77"/>
    <w:rsid w:val="576B2CF9"/>
    <w:rsid w:val="576B725A"/>
    <w:rsid w:val="576C768A"/>
    <w:rsid w:val="576CC7E1"/>
    <w:rsid w:val="576CC9BC"/>
    <w:rsid w:val="576DB12E"/>
    <w:rsid w:val="576DC1C9"/>
    <w:rsid w:val="576DD8CC"/>
    <w:rsid w:val="576E698A"/>
    <w:rsid w:val="576E8923"/>
    <w:rsid w:val="576F2EA2"/>
    <w:rsid w:val="576F42F5"/>
    <w:rsid w:val="576F6BCD"/>
    <w:rsid w:val="5770E519"/>
    <w:rsid w:val="57719E86"/>
    <w:rsid w:val="57735490"/>
    <w:rsid w:val="57738CBA"/>
    <w:rsid w:val="5773DF96"/>
    <w:rsid w:val="5774BCAC"/>
    <w:rsid w:val="57754C0C"/>
    <w:rsid w:val="577661B8"/>
    <w:rsid w:val="5776D214"/>
    <w:rsid w:val="577859AC"/>
    <w:rsid w:val="5779D3A0"/>
    <w:rsid w:val="577A1B30"/>
    <w:rsid w:val="577B7B8F"/>
    <w:rsid w:val="577CD000"/>
    <w:rsid w:val="577E506C"/>
    <w:rsid w:val="577E63D2"/>
    <w:rsid w:val="577EBE3D"/>
    <w:rsid w:val="578186E1"/>
    <w:rsid w:val="5781F421"/>
    <w:rsid w:val="57826B36"/>
    <w:rsid w:val="578286C3"/>
    <w:rsid w:val="5782D419"/>
    <w:rsid w:val="578300C3"/>
    <w:rsid w:val="5783A9AC"/>
    <w:rsid w:val="5783F2B0"/>
    <w:rsid w:val="57846D23"/>
    <w:rsid w:val="5784C841"/>
    <w:rsid w:val="5787ACB9"/>
    <w:rsid w:val="57896F83"/>
    <w:rsid w:val="578B51C1"/>
    <w:rsid w:val="578B9AC9"/>
    <w:rsid w:val="578BAC5F"/>
    <w:rsid w:val="578BFD6B"/>
    <w:rsid w:val="578D23CF"/>
    <w:rsid w:val="578D3B65"/>
    <w:rsid w:val="578ECBD1"/>
    <w:rsid w:val="5792504A"/>
    <w:rsid w:val="5793B0F6"/>
    <w:rsid w:val="5793FC15"/>
    <w:rsid w:val="57955FCB"/>
    <w:rsid w:val="579655F0"/>
    <w:rsid w:val="579673D8"/>
    <w:rsid w:val="579736C4"/>
    <w:rsid w:val="579814EB"/>
    <w:rsid w:val="579AB6B2"/>
    <w:rsid w:val="579ACD07"/>
    <w:rsid w:val="579B72F6"/>
    <w:rsid w:val="579B8239"/>
    <w:rsid w:val="579BA4FA"/>
    <w:rsid w:val="579CF35A"/>
    <w:rsid w:val="579ECF4C"/>
    <w:rsid w:val="579F57B5"/>
    <w:rsid w:val="57A030F2"/>
    <w:rsid w:val="57A0352C"/>
    <w:rsid w:val="57A0812B"/>
    <w:rsid w:val="57A0D90E"/>
    <w:rsid w:val="57A0EC31"/>
    <w:rsid w:val="57A0FFA4"/>
    <w:rsid w:val="57A12480"/>
    <w:rsid w:val="57A1BF0D"/>
    <w:rsid w:val="57A1F2E1"/>
    <w:rsid w:val="57A22E16"/>
    <w:rsid w:val="57A26C92"/>
    <w:rsid w:val="57A30AF7"/>
    <w:rsid w:val="57A336EE"/>
    <w:rsid w:val="57A35E68"/>
    <w:rsid w:val="57A3E60C"/>
    <w:rsid w:val="57A51FF4"/>
    <w:rsid w:val="57A5B59E"/>
    <w:rsid w:val="57A6A93C"/>
    <w:rsid w:val="57A718CE"/>
    <w:rsid w:val="57A71DA7"/>
    <w:rsid w:val="57A928F0"/>
    <w:rsid w:val="57A9A3BC"/>
    <w:rsid w:val="57AA19A7"/>
    <w:rsid w:val="57AA1F4D"/>
    <w:rsid w:val="57AA33AA"/>
    <w:rsid w:val="57AA9F3E"/>
    <w:rsid w:val="57AB7CCD"/>
    <w:rsid w:val="57ABB9E6"/>
    <w:rsid w:val="57ACF71E"/>
    <w:rsid w:val="57AFFF4A"/>
    <w:rsid w:val="57B0A143"/>
    <w:rsid w:val="57B0B379"/>
    <w:rsid w:val="57B2EBED"/>
    <w:rsid w:val="57B30372"/>
    <w:rsid w:val="57B3EC72"/>
    <w:rsid w:val="57B4C854"/>
    <w:rsid w:val="57B5DF9F"/>
    <w:rsid w:val="57B7EF05"/>
    <w:rsid w:val="57B865CC"/>
    <w:rsid w:val="57BA6688"/>
    <w:rsid w:val="57BB171C"/>
    <w:rsid w:val="57BCF21A"/>
    <w:rsid w:val="57BE2641"/>
    <w:rsid w:val="57BE8D55"/>
    <w:rsid w:val="57BFA077"/>
    <w:rsid w:val="57C04E56"/>
    <w:rsid w:val="57C1F32E"/>
    <w:rsid w:val="57C36E9A"/>
    <w:rsid w:val="57C3F3C8"/>
    <w:rsid w:val="57C49165"/>
    <w:rsid w:val="57C76311"/>
    <w:rsid w:val="57C83D1D"/>
    <w:rsid w:val="57CA1412"/>
    <w:rsid w:val="57CB4FE2"/>
    <w:rsid w:val="57CBAEBC"/>
    <w:rsid w:val="57CC2DB9"/>
    <w:rsid w:val="57CC3556"/>
    <w:rsid w:val="57CDA840"/>
    <w:rsid w:val="57CE5443"/>
    <w:rsid w:val="57CEF7F3"/>
    <w:rsid w:val="57D24E3D"/>
    <w:rsid w:val="57D2D2C7"/>
    <w:rsid w:val="57D345A0"/>
    <w:rsid w:val="57D35484"/>
    <w:rsid w:val="57D4B813"/>
    <w:rsid w:val="57D4B895"/>
    <w:rsid w:val="57D4EF66"/>
    <w:rsid w:val="57D5C78E"/>
    <w:rsid w:val="57D5E3C2"/>
    <w:rsid w:val="57D69AA0"/>
    <w:rsid w:val="57D7C7FB"/>
    <w:rsid w:val="57D805E7"/>
    <w:rsid w:val="57D81494"/>
    <w:rsid w:val="57D8D7FE"/>
    <w:rsid w:val="57D8DC4D"/>
    <w:rsid w:val="57D9A8D3"/>
    <w:rsid w:val="57DA838F"/>
    <w:rsid w:val="57DB667B"/>
    <w:rsid w:val="57DC855D"/>
    <w:rsid w:val="57DCA904"/>
    <w:rsid w:val="57DCC394"/>
    <w:rsid w:val="57DD13ED"/>
    <w:rsid w:val="57DDF598"/>
    <w:rsid w:val="57DED7B1"/>
    <w:rsid w:val="57E0115A"/>
    <w:rsid w:val="57E2D2CD"/>
    <w:rsid w:val="57E34354"/>
    <w:rsid w:val="57E4021B"/>
    <w:rsid w:val="57E47D69"/>
    <w:rsid w:val="57E4A9D5"/>
    <w:rsid w:val="57E4CF9C"/>
    <w:rsid w:val="57E4F44B"/>
    <w:rsid w:val="57E70BD8"/>
    <w:rsid w:val="57E7334E"/>
    <w:rsid w:val="57E81167"/>
    <w:rsid w:val="57EA9D15"/>
    <w:rsid w:val="57ECCE2B"/>
    <w:rsid w:val="57ED2549"/>
    <w:rsid w:val="57EE7C8F"/>
    <w:rsid w:val="57EF75A3"/>
    <w:rsid w:val="57F057C1"/>
    <w:rsid w:val="57F0DDB4"/>
    <w:rsid w:val="57F288AE"/>
    <w:rsid w:val="57F28B9D"/>
    <w:rsid w:val="57F34B33"/>
    <w:rsid w:val="57F3BD09"/>
    <w:rsid w:val="57F4972E"/>
    <w:rsid w:val="57F4C053"/>
    <w:rsid w:val="57F50ADA"/>
    <w:rsid w:val="57F57777"/>
    <w:rsid w:val="57F5C049"/>
    <w:rsid w:val="57F69A84"/>
    <w:rsid w:val="57F6AD33"/>
    <w:rsid w:val="57F75101"/>
    <w:rsid w:val="57F7D7B3"/>
    <w:rsid w:val="57F821C2"/>
    <w:rsid w:val="57FAB1A3"/>
    <w:rsid w:val="57FC9B54"/>
    <w:rsid w:val="57FC9BFE"/>
    <w:rsid w:val="57FD41C2"/>
    <w:rsid w:val="57FDF02A"/>
    <w:rsid w:val="57FE18DD"/>
    <w:rsid w:val="57FEF61D"/>
    <w:rsid w:val="57FF196E"/>
    <w:rsid w:val="5802E559"/>
    <w:rsid w:val="580320F1"/>
    <w:rsid w:val="58040EF9"/>
    <w:rsid w:val="58042785"/>
    <w:rsid w:val="5805965E"/>
    <w:rsid w:val="580661A2"/>
    <w:rsid w:val="58082ED7"/>
    <w:rsid w:val="58084CD9"/>
    <w:rsid w:val="5808A2CE"/>
    <w:rsid w:val="580969F9"/>
    <w:rsid w:val="580975D1"/>
    <w:rsid w:val="5809B3D8"/>
    <w:rsid w:val="580AF4CA"/>
    <w:rsid w:val="580C4682"/>
    <w:rsid w:val="580CD06A"/>
    <w:rsid w:val="580D284B"/>
    <w:rsid w:val="580F001B"/>
    <w:rsid w:val="580FAC49"/>
    <w:rsid w:val="5810C307"/>
    <w:rsid w:val="58113706"/>
    <w:rsid w:val="5811CA8C"/>
    <w:rsid w:val="58126908"/>
    <w:rsid w:val="5814DE33"/>
    <w:rsid w:val="58159F9E"/>
    <w:rsid w:val="5816EEB3"/>
    <w:rsid w:val="5816F84B"/>
    <w:rsid w:val="58179D9F"/>
    <w:rsid w:val="58181007"/>
    <w:rsid w:val="58184681"/>
    <w:rsid w:val="5818A4C2"/>
    <w:rsid w:val="581919B7"/>
    <w:rsid w:val="5819773C"/>
    <w:rsid w:val="5819AAED"/>
    <w:rsid w:val="5819AF84"/>
    <w:rsid w:val="581AA8DC"/>
    <w:rsid w:val="581C57CE"/>
    <w:rsid w:val="581EFEBC"/>
    <w:rsid w:val="581FCEA3"/>
    <w:rsid w:val="58203E52"/>
    <w:rsid w:val="582040B2"/>
    <w:rsid w:val="5821A530"/>
    <w:rsid w:val="58224318"/>
    <w:rsid w:val="5824E780"/>
    <w:rsid w:val="582567E4"/>
    <w:rsid w:val="58268FFF"/>
    <w:rsid w:val="58271333"/>
    <w:rsid w:val="5827A82C"/>
    <w:rsid w:val="582971BC"/>
    <w:rsid w:val="582991BE"/>
    <w:rsid w:val="5829D3EE"/>
    <w:rsid w:val="582BFF20"/>
    <w:rsid w:val="582C8AA9"/>
    <w:rsid w:val="582CE4AC"/>
    <w:rsid w:val="582D9F72"/>
    <w:rsid w:val="582DE0CB"/>
    <w:rsid w:val="582E29D9"/>
    <w:rsid w:val="582ECE06"/>
    <w:rsid w:val="582F3018"/>
    <w:rsid w:val="58307C22"/>
    <w:rsid w:val="5830DF1B"/>
    <w:rsid w:val="5831883A"/>
    <w:rsid w:val="5831F765"/>
    <w:rsid w:val="58330CBA"/>
    <w:rsid w:val="58334926"/>
    <w:rsid w:val="58336EC3"/>
    <w:rsid w:val="583537CC"/>
    <w:rsid w:val="583556CB"/>
    <w:rsid w:val="58355C61"/>
    <w:rsid w:val="58373278"/>
    <w:rsid w:val="58387B06"/>
    <w:rsid w:val="583913CE"/>
    <w:rsid w:val="583A576B"/>
    <w:rsid w:val="583AD8D9"/>
    <w:rsid w:val="583B964F"/>
    <w:rsid w:val="583CC9BF"/>
    <w:rsid w:val="583E17A8"/>
    <w:rsid w:val="583F7F99"/>
    <w:rsid w:val="58402FF3"/>
    <w:rsid w:val="58415AE6"/>
    <w:rsid w:val="58421D46"/>
    <w:rsid w:val="58445510"/>
    <w:rsid w:val="58448A06"/>
    <w:rsid w:val="584692CA"/>
    <w:rsid w:val="584726AF"/>
    <w:rsid w:val="584739A1"/>
    <w:rsid w:val="58473BB9"/>
    <w:rsid w:val="584976F6"/>
    <w:rsid w:val="584994C8"/>
    <w:rsid w:val="584A3664"/>
    <w:rsid w:val="584BFA20"/>
    <w:rsid w:val="584CAC1D"/>
    <w:rsid w:val="584D3EC5"/>
    <w:rsid w:val="584E868A"/>
    <w:rsid w:val="584EE7E9"/>
    <w:rsid w:val="58502351"/>
    <w:rsid w:val="585218FA"/>
    <w:rsid w:val="58530738"/>
    <w:rsid w:val="585370B1"/>
    <w:rsid w:val="5853BAC9"/>
    <w:rsid w:val="58543CDC"/>
    <w:rsid w:val="58568E07"/>
    <w:rsid w:val="5856B8B9"/>
    <w:rsid w:val="5856FC4A"/>
    <w:rsid w:val="58585C7B"/>
    <w:rsid w:val="5858C844"/>
    <w:rsid w:val="58594ADB"/>
    <w:rsid w:val="5859FB8C"/>
    <w:rsid w:val="585A5E15"/>
    <w:rsid w:val="585AC176"/>
    <w:rsid w:val="585AE140"/>
    <w:rsid w:val="585B2235"/>
    <w:rsid w:val="585E06CC"/>
    <w:rsid w:val="585E672D"/>
    <w:rsid w:val="585E7E1C"/>
    <w:rsid w:val="585F20F1"/>
    <w:rsid w:val="585F8FC0"/>
    <w:rsid w:val="58615643"/>
    <w:rsid w:val="5862482E"/>
    <w:rsid w:val="58624C65"/>
    <w:rsid w:val="586311E3"/>
    <w:rsid w:val="58634599"/>
    <w:rsid w:val="5864C504"/>
    <w:rsid w:val="5864C73D"/>
    <w:rsid w:val="58650D4F"/>
    <w:rsid w:val="586553BC"/>
    <w:rsid w:val="58656072"/>
    <w:rsid w:val="586973BC"/>
    <w:rsid w:val="586A2D22"/>
    <w:rsid w:val="586D09E4"/>
    <w:rsid w:val="586D67B2"/>
    <w:rsid w:val="586E22E7"/>
    <w:rsid w:val="586E9385"/>
    <w:rsid w:val="586EC43E"/>
    <w:rsid w:val="586F8D17"/>
    <w:rsid w:val="58709D9D"/>
    <w:rsid w:val="5870C16F"/>
    <w:rsid w:val="58723A7B"/>
    <w:rsid w:val="58728EA0"/>
    <w:rsid w:val="58736741"/>
    <w:rsid w:val="5873A838"/>
    <w:rsid w:val="5873C998"/>
    <w:rsid w:val="58767F76"/>
    <w:rsid w:val="58772912"/>
    <w:rsid w:val="58780CD6"/>
    <w:rsid w:val="5878EDB4"/>
    <w:rsid w:val="587A2280"/>
    <w:rsid w:val="587A3C08"/>
    <w:rsid w:val="587AC858"/>
    <w:rsid w:val="587ADD8C"/>
    <w:rsid w:val="587C00C9"/>
    <w:rsid w:val="587D1251"/>
    <w:rsid w:val="587E5CA3"/>
    <w:rsid w:val="587F6EEA"/>
    <w:rsid w:val="58827D4F"/>
    <w:rsid w:val="5882CAC5"/>
    <w:rsid w:val="58831669"/>
    <w:rsid w:val="58846566"/>
    <w:rsid w:val="58864E37"/>
    <w:rsid w:val="5886A48F"/>
    <w:rsid w:val="5886B022"/>
    <w:rsid w:val="58881D0F"/>
    <w:rsid w:val="58883011"/>
    <w:rsid w:val="58893B19"/>
    <w:rsid w:val="58898E9E"/>
    <w:rsid w:val="58899B13"/>
    <w:rsid w:val="588A9846"/>
    <w:rsid w:val="588B8CAC"/>
    <w:rsid w:val="588DD2EA"/>
    <w:rsid w:val="589057F2"/>
    <w:rsid w:val="5890D70C"/>
    <w:rsid w:val="5890F097"/>
    <w:rsid w:val="58920D3F"/>
    <w:rsid w:val="5894C6C3"/>
    <w:rsid w:val="5896504B"/>
    <w:rsid w:val="5896AC5D"/>
    <w:rsid w:val="5896E688"/>
    <w:rsid w:val="58972035"/>
    <w:rsid w:val="5897C223"/>
    <w:rsid w:val="58993081"/>
    <w:rsid w:val="58998D57"/>
    <w:rsid w:val="5899CDDC"/>
    <w:rsid w:val="589A3093"/>
    <w:rsid w:val="589DAEB1"/>
    <w:rsid w:val="589DC30D"/>
    <w:rsid w:val="589E4434"/>
    <w:rsid w:val="589E5F17"/>
    <w:rsid w:val="589EC90E"/>
    <w:rsid w:val="589FEFC4"/>
    <w:rsid w:val="58A05F4C"/>
    <w:rsid w:val="58A13BB5"/>
    <w:rsid w:val="58A19256"/>
    <w:rsid w:val="58A2A2C8"/>
    <w:rsid w:val="58A2E992"/>
    <w:rsid w:val="58A2FEB8"/>
    <w:rsid w:val="58A33B52"/>
    <w:rsid w:val="58A3523E"/>
    <w:rsid w:val="58AA2106"/>
    <w:rsid w:val="58AA59D0"/>
    <w:rsid w:val="58ABB952"/>
    <w:rsid w:val="58B291AE"/>
    <w:rsid w:val="58B5AE1D"/>
    <w:rsid w:val="58B5DE1F"/>
    <w:rsid w:val="58B5E259"/>
    <w:rsid w:val="58B98471"/>
    <w:rsid w:val="58BA1399"/>
    <w:rsid w:val="58BA1D73"/>
    <w:rsid w:val="58BADE03"/>
    <w:rsid w:val="58BAFB93"/>
    <w:rsid w:val="58BBD996"/>
    <w:rsid w:val="58BC5DF2"/>
    <w:rsid w:val="58BC610B"/>
    <w:rsid w:val="58BC67EB"/>
    <w:rsid w:val="58BCB5D4"/>
    <w:rsid w:val="58BD02BA"/>
    <w:rsid w:val="58BDBDB4"/>
    <w:rsid w:val="58BE884D"/>
    <w:rsid w:val="58BF6980"/>
    <w:rsid w:val="58C05DF9"/>
    <w:rsid w:val="58C0FC21"/>
    <w:rsid w:val="58C2399F"/>
    <w:rsid w:val="58C3080B"/>
    <w:rsid w:val="58C308F0"/>
    <w:rsid w:val="58C3B1F5"/>
    <w:rsid w:val="58C4153E"/>
    <w:rsid w:val="58C42609"/>
    <w:rsid w:val="58C44F70"/>
    <w:rsid w:val="58C60033"/>
    <w:rsid w:val="58C6C84F"/>
    <w:rsid w:val="58C6F05B"/>
    <w:rsid w:val="58C73657"/>
    <w:rsid w:val="58C78F07"/>
    <w:rsid w:val="58C7D36A"/>
    <w:rsid w:val="58CA1E95"/>
    <w:rsid w:val="58CA4E93"/>
    <w:rsid w:val="58CA8DEF"/>
    <w:rsid w:val="58CBE659"/>
    <w:rsid w:val="58CC0530"/>
    <w:rsid w:val="58CCB1F4"/>
    <w:rsid w:val="58CD1858"/>
    <w:rsid w:val="58CD512F"/>
    <w:rsid w:val="58CF4143"/>
    <w:rsid w:val="58D01E2B"/>
    <w:rsid w:val="58D11095"/>
    <w:rsid w:val="58D25661"/>
    <w:rsid w:val="58D2BE1C"/>
    <w:rsid w:val="58D3EDBA"/>
    <w:rsid w:val="58D65310"/>
    <w:rsid w:val="58D685D0"/>
    <w:rsid w:val="58D8CA34"/>
    <w:rsid w:val="58D951F5"/>
    <w:rsid w:val="58D98900"/>
    <w:rsid w:val="58DABBDB"/>
    <w:rsid w:val="58DBE382"/>
    <w:rsid w:val="58DBFC9C"/>
    <w:rsid w:val="58DC0FBE"/>
    <w:rsid w:val="58DC7B47"/>
    <w:rsid w:val="58DD6314"/>
    <w:rsid w:val="58DDB3B1"/>
    <w:rsid w:val="58DEA22B"/>
    <w:rsid w:val="58DFAAFF"/>
    <w:rsid w:val="58DFAFC0"/>
    <w:rsid w:val="58E07DE6"/>
    <w:rsid w:val="58E2C44D"/>
    <w:rsid w:val="58E30CEB"/>
    <w:rsid w:val="58E333F6"/>
    <w:rsid w:val="58E35C18"/>
    <w:rsid w:val="58E4410C"/>
    <w:rsid w:val="58E5304C"/>
    <w:rsid w:val="58E593F7"/>
    <w:rsid w:val="58E6F87E"/>
    <w:rsid w:val="58E71C44"/>
    <w:rsid w:val="58E733D2"/>
    <w:rsid w:val="58E7A09B"/>
    <w:rsid w:val="58E89D60"/>
    <w:rsid w:val="58E89E85"/>
    <w:rsid w:val="58EA0CCF"/>
    <w:rsid w:val="58EA22CB"/>
    <w:rsid w:val="58EACE21"/>
    <w:rsid w:val="58EADD5B"/>
    <w:rsid w:val="58EB8A0B"/>
    <w:rsid w:val="58EDB600"/>
    <w:rsid w:val="58EEC509"/>
    <w:rsid w:val="58F22C55"/>
    <w:rsid w:val="58F268CA"/>
    <w:rsid w:val="58F2B336"/>
    <w:rsid w:val="58F38DE4"/>
    <w:rsid w:val="58F61C78"/>
    <w:rsid w:val="58F70417"/>
    <w:rsid w:val="58F71E6E"/>
    <w:rsid w:val="58F7B6FB"/>
    <w:rsid w:val="58F8855F"/>
    <w:rsid w:val="58F8D301"/>
    <w:rsid w:val="58F8EED0"/>
    <w:rsid w:val="58F91BCB"/>
    <w:rsid w:val="58F9536F"/>
    <w:rsid w:val="58F9F35A"/>
    <w:rsid w:val="58F9FA11"/>
    <w:rsid w:val="58FAB9FF"/>
    <w:rsid w:val="58FABC3C"/>
    <w:rsid w:val="58FAF04F"/>
    <w:rsid w:val="58FB0498"/>
    <w:rsid w:val="58FB1932"/>
    <w:rsid w:val="58FCC321"/>
    <w:rsid w:val="58FD0399"/>
    <w:rsid w:val="58FD81F0"/>
    <w:rsid w:val="58FDFEC6"/>
    <w:rsid w:val="58FE1696"/>
    <w:rsid w:val="58FE82C6"/>
    <w:rsid w:val="58FF75AA"/>
    <w:rsid w:val="5900F714"/>
    <w:rsid w:val="590137EA"/>
    <w:rsid w:val="59019257"/>
    <w:rsid w:val="5905B8FB"/>
    <w:rsid w:val="59069ADC"/>
    <w:rsid w:val="5907A1D9"/>
    <w:rsid w:val="590A7CB6"/>
    <w:rsid w:val="590B13C6"/>
    <w:rsid w:val="590B2FE5"/>
    <w:rsid w:val="590B4F84"/>
    <w:rsid w:val="590C23C5"/>
    <w:rsid w:val="590CD3C5"/>
    <w:rsid w:val="59101EA6"/>
    <w:rsid w:val="59106D70"/>
    <w:rsid w:val="591105D6"/>
    <w:rsid w:val="5911473A"/>
    <w:rsid w:val="591148A6"/>
    <w:rsid w:val="59119C48"/>
    <w:rsid w:val="5912256C"/>
    <w:rsid w:val="59122C99"/>
    <w:rsid w:val="5913BBE0"/>
    <w:rsid w:val="59148FC9"/>
    <w:rsid w:val="591556D4"/>
    <w:rsid w:val="5915B49B"/>
    <w:rsid w:val="5915F16E"/>
    <w:rsid w:val="5917376B"/>
    <w:rsid w:val="59179E45"/>
    <w:rsid w:val="59195DE5"/>
    <w:rsid w:val="591A06C6"/>
    <w:rsid w:val="591A9B9C"/>
    <w:rsid w:val="591AE3F0"/>
    <w:rsid w:val="591AE793"/>
    <w:rsid w:val="591AF6C4"/>
    <w:rsid w:val="591B432A"/>
    <w:rsid w:val="591B5A81"/>
    <w:rsid w:val="591E2336"/>
    <w:rsid w:val="591E26FD"/>
    <w:rsid w:val="591E4D80"/>
    <w:rsid w:val="5920A59E"/>
    <w:rsid w:val="59210CD6"/>
    <w:rsid w:val="59213D6C"/>
    <w:rsid w:val="592208C8"/>
    <w:rsid w:val="59222030"/>
    <w:rsid w:val="5922328A"/>
    <w:rsid w:val="5922C3E2"/>
    <w:rsid w:val="5923F610"/>
    <w:rsid w:val="59254FB9"/>
    <w:rsid w:val="59266103"/>
    <w:rsid w:val="592706BB"/>
    <w:rsid w:val="5927AA85"/>
    <w:rsid w:val="59282A25"/>
    <w:rsid w:val="59293F08"/>
    <w:rsid w:val="5929B13C"/>
    <w:rsid w:val="592B3127"/>
    <w:rsid w:val="592C6E3F"/>
    <w:rsid w:val="592C7DA5"/>
    <w:rsid w:val="592CC7D7"/>
    <w:rsid w:val="592DB1AA"/>
    <w:rsid w:val="592E825D"/>
    <w:rsid w:val="592F0733"/>
    <w:rsid w:val="592F209F"/>
    <w:rsid w:val="5931F5D1"/>
    <w:rsid w:val="59326917"/>
    <w:rsid w:val="5932C4D6"/>
    <w:rsid w:val="5932D90B"/>
    <w:rsid w:val="59334A00"/>
    <w:rsid w:val="5933600A"/>
    <w:rsid w:val="59339FDD"/>
    <w:rsid w:val="5933D265"/>
    <w:rsid w:val="593441F7"/>
    <w:rsid w:val="5934EC57"/>
    <w:rsid w:val="59353556"/>
    <w:rsid w:val="5935F017"/>
    <w:rsid w:val="5939DDE7"/>
    <w:rsid w:val="593A3B08"/>
    <w:rsid w:val="593AF98E"/>
    <w:rsid w:val="593B4389"/>
    <w:rsid w:val="593C7E9B"/>
    <w:rsid w:val="593FE07D"/>
    <w:rsid w:val="59402492"/>
    <w:rsid w:val="59413D07"/>
    <w:rsid w:val="5941FA30"/>
    <w:rsid w:val="59430774"/>
    <w:rsid w:val="5943291E"/>
    <w:rsid w:val="59441D78"/>
    <w:rsid w:val="5944E3CA"/>
    <w:rsid w:val="5945724C"/>
    <w:rsid w:val="594612D0"/>
    <w:rsid w:val="5947A501"/>
    <w:rsid w:val="5948B6D6"/>
    <w:rsid w:val="594914A8"/>
    <w:rsid w:val="59498BE3"/>
    <w:rsid w:val="5949BE5B"/>
    <w:rsid w:val="594A658F"/>
    <w:rsid w:val="594A6813"/>
    <w:rsid w:val="594AB7CB"/>
    <w:rsid w:val="594B7926"/>
    <w:rsid w:val="594D30AF"/>
    <w:rsid w:val="594DB1D1"/>
    <w:rsid w:val="594E3F97"/>
    <w:rsid w:val="594F0253"/>
    <w:rsid w:val="594F6061"/>
    <w:rsid w:val="59506079"/>
    <w:rsid w:val="59518005"/>
    <w:rsid w:val="5951FA8A"/>
    <w:rsid w:val="59524D54"/>
    <w:rsid w:val="5952B4E0"/>
    <w:rsid w:val="59535AE0"/>
    <w:rsid w:val="59535C8F"/>
    <w:rsid w:val="59542CF2"/>
    <w:rsid w:val="595454E6"/>
    <w:rsid w:val="5954A742"/>
    <w:rsid w:val="5955C725"/>
    <w:rsid w:val="5956FF0A"/>
    <w:rsid w:val="59573103"/>
    <w:rsid w:val="5957406C"/>
    <w:rsid w:val="59576B71"/>
    <w:rsid w:val="595785B3"/>
    <w:rsid w:val="59583278"/>
    <w:rsid w:val="595932A6"/>
    <w:rsid w:val="59594490"/>
    <w:rsid w:val="5959EC45"/>
    <w:rsid w:val="595A436F"/>
    <w:rsid w:val="595AB715"/>
    <w:rsid w:val="595BEF5C"/>
    <w:rsid w:val="595C2458"/>
    <w:rsid w:val="595CCC8C"/>
    <w:rsid w:val="595D4215"/>
    <w:rsid w:val="595E8831"/>
    <w:rsid w:val="595EE8D9"/>
    <w:rsid w:val="595F7F6B"/>
    <w:rsid w:val="595FDB09"/>
    <w:rsid w:val="596022FB"/>
    <w:rsid w:val="59604EC2"/>
    <w:rsid w:val="596173E5"/>
    <w:rsid w:val="596189E0"/>
    <w:rsid w:val="5962D9E9"/>
    <w:rsid w:val="5962E8BF"/>
    <w:rsid w:val="5963B37B"/>
    <w:rsid w:val="5963DE9E"/>
    <w:rsid w:val="5964FB45"/>
    <w:rsid w:val="5966B6E2"/>
    <w:rsid w:val="59686E78"/>
    <w:rsid w:val="59697F09"/>
    <w:rsid w:val="596A12BC"/>
    <w:rsid w:val="596BAF18"/>
    <w:rsid w:val="596CB25E"/>
    <w:rsid w:val="596D939F"/>
    <w:rsid w:val="596EA1E5"/>
    <w:rsid w:val="596F5A4C"/>
    <w:rsid w:val="596F8208"/>
    <w:rsid w:val="596F97C8"/>
    <w:rsid w:val="5970FBBB"/>
    <w:rsid w:val="597267B7"/>
    <w:rsid w:val="59729D1B"/>
    <w:rsid w:val="5972FE5F"/>
    <w:rsid w:val="5974E237"/>
    <w:rsid w:val="5975C206"/>
    <w:rsid w:val="59763796"/>
    <w:rsid w:val="5976A848"/>
    <w:rsid w:val="5976D387"/>
    <w:rsid w:val="59775E7B"/>
    <w:rsid w:val="59794170"/>
    <w:rsid w:val="597945B0"/>
    <w:rsid w:val="5979D7B7"/>
    <w:rsid w:val="597AA812"/>
    <w:rsid w:val="597DB2AF"/>
    <w:rsid w:val="597DECAA"/>
    <w:rsid w:val="597E5CD3"/>
    <w:rsid w:val="597E6457"/>
    <w:rsid w:val="597F7820"/>
    <w:rsid w:val="5980AC23"/>
    <w:rsid w:val="59817D0B"/>
    <w:rsid w:val="598303AF"/>
    <w:rsid w:val="59852D02"/>
    <w:rsid w:val="5985A494"/>
    <w:rsid w:val="5986335B"/>
    <w:rsid w:val="59872623"/>
    <w:rsid w:val="59896E49"/>
    <w:rsid w:val="59897C08"/>
    <w:rsid w:val="5989AFF8"/>
    <w:rsid w:val="598B04A2"/>
    <w:rsid w:val="598B1E17"/>
    <w:rsid w:val="598B7B8D"/>
    <w:rsid w:val="598BF32C"/>
    <w:rsid w:val="598CABCC"/>
    <w:rsid w:val="598CD282"/>
    <w:rsid w:val="598CD5EC"/>
    <w:rsid w:val="598D2A8C"/>
    <w:rsid w:val="598ED4EA"/>
    <w:rsid w:val="598F711F"/>
    <w:rsid w:val="598F8ABC"/>
    <w:rsid w:val="598FC275"/>
    <w:rsid w:val="59910688"/>
    <w:rsid w:val="5992CED4"/>
    <w:rsid w:val="599366F4"/>
    <w:rsid w:val="599459B3"/>
    <w:rsid w:val="5995D9F6"/>
    <w:rsid w:val="5995E995"/>
    <w:rsid w:val="59965935"/>
    <w:rsid w:val="59965F72"/>
    <w:rsid w:val="599762FD"/>
    <w:rsid w:val="599786B8"/>
    <w:rsid w:val="5997A76F"/>
    <w:rsid w:val="59991478"/>
    <w:rsid w:val="5999ED09"/>
    <w:rsid w:val="599A3F48"/>
    <w:rsid w:val="599A4C3E"/>
    <w:rsid w:val="599BA74E"/>
    <w:rsid w:val="599CC056"/>
    <w:rsid w:val="599CD539"/>
    <w:rsid w:val="599D01B8"/>
    <w:rsid w:val="599D081F"/>
    <w:rsid w:val="599D47B2"/>
    <w:rsid w:val="599D730A"/>
    <w:rsid w:val="599DA779"/>
    <w:rsid w:val="599E73FA"/>
    <w:rsid w:val="599F7A4C"/>
    <w:rsid w:val="599F9515"/>
    <w:rsid w:val="59A0388A"/>
    <w:rsid w:val="59A06F6C"/>
    <w:rsid w:val="59A3B0BC"/>
    <w:rsid w:val="59A46F49"/>
    <w:rsid w:val="59A52C3E"/>
    <w:rsid w:val="59A6C4F8"/>
    <w:rsid w:val="59A9AA13"/>
    <w:rsid w:val="59AB903D"/>
    <w:rsid w:val="59AC730E"/>
    <w:rsid w:val="59AD4043"/>
    <w:rsid w:val="59ADE228"/>
    <w:rsid w:val="59AE090C"/>
    <w:rsid w:val="59AEE4B2"/>
    <w:rsid w:val="59AF6840"/>
    <w:rsid w:val="59AFA372"/>
    <w:rsid w:val="59B5699C"/>
    <w:rsid w:val="59B5DF06"/>
    <w:rsid w:val="59B6878A"/>
    <w:rsid w:val="59B7ED0E"/>
    <w:rsid w:val="59B906BA"/>
    <w:rsid w:val="59B9FB66"/>
    <w:rsid w:val="59BA371D"/>
    <w:rsid w:val="59BACF1D"/>
    <w:rsid w:val="59BB1D1C"/>
    <w:rsid w:val="59BB9530"/>
    <w:rsid w:val="59BECDF0"/>
    <w:rsid w:val="59BED44C"/>
    <w:rsid w:val="59BF15DA"/>
    <w:rsid w:val="59BFF7C1"/>
    <w:rsid w:val="59C31F6B"/>
    <w:rsid w:val="59C52FAF"/>
    <w:rsid w:val="59C5A354"/>
    <w:rsid w:val="59C5F293"/>
    <w:rsid w:val="59C744E2"/>
    <w:rsid w:val="59C7E2FE"/>
    <w:rsid w:val="59C8A7F6"/>
    <w:rsid w:val="59C9E87E"/>
    <w:rsid w:val="59CBFC6A"/>
    <w:rsid w:val="59CC56E0"/>
    <w:rsid w:val="59CCD8A0"/>
    <w:rsid w:val="59CD9DA9"/>
    <w:rsid w:val="59CECD75"/>
    <w:rsid w:val="59D01AA1"/>
    <w:rsid w:val="59D0DFA3"/>
    <w:rsid w:val="59D170FE"/>
    <w:rsid w:val="59D1E114"/>
    <w:rsid w:val="59D28BED"/>
    <w:rsid w:val="59D33E88"/>
    <w:rsid w:val="59D6AEB5"/>
    <w:rsid w:val="59D6F11A"/>
    <w:rsid w:val="59D8C5E4"/>
    <w:rsid w:val="59D96B98"/>
    <w:rsid w:val="59DAC3E3"/>
    <w:rsid w:val="59DC3268"/>
    <w:rsid w:val="59DC58D3"/>
    <w:rsid w:val="59DC92EF"/>
    <w:rsid w:val="59DC97B1"/>
    <w:rsid w:val="59DE0252"/>
    <w:rsid w:val="59DE39BF"/>
    <w:rsid w:val="59DE9E97"/>
    <w:rsid w:val="59DEC752"/>
    <w:rsid w:val="59E035E2"/>
    <w:rsid w:val="59E086DC"/>
    <w:rsid w:val="59E0BF34"/>
    <w:rsid w:val="59E0CF63"/>
    <w:rsid w:val="59E106C5"/>
    <w:rsid w:val="59E38066"/>
    <w:rsid w:val="59E41BF5"/>
    <w:rsid w:val="59E4E248"/>
    <w:rsid w:val="59E542DA"/>
    <w:rsid w:val="59E5D300"/>
    <w:rsid w:val="59E65393"/>
    <w:rsid w:val="59E6FD2A"/>
    <w:rsid w:val="59E797E2"/>
    <w:rsid w:val="59E87D18"/>
    <w:rsid w:val="59E957A0"/>
    <w:rsid w:val="59EBF378"/>
    <w:rsid w:val="59EC750E"/>
    <w:rsid w:val="59EDDC7D"/>
    <w:rsid w:val="59EF923E"/>
    <w:rsid w:val="59F0931C"/>
    <w:rsid w:val="59F0F34F"/>
    <w:rsid w:val="59F1D10B"/>
    <w:rsid w:val="59F272FA"/>
    <w:rsid w:val="59F31BC6"/>
    <w:rsid w:val="59F37E4E"/>
    <w:rsid w:val="59F3CF93"/>
    <w:rsid w:val="59F567EA"/>
    <w:rsid w:val="59F58980"/>
    <w:rsid w:val="59F6F130"/>
    <w:rsid w:val="59F81A1D"/>
    <w:rsid w:val="59F98A81"/>
    <w:rsid w:val="59FA47ED"/>
    <w:rsid w:val="59FB6404"/>
    <w:rsid w:val="59FC3D85"/>
    <w:rsid w:val="59FDE17B"/>
    <w:rsid w:val="59FE4CEB"/>
    <w:rsid w:val="5A00414C"/>
    <w:rsid w:val="5A007F66"/>
    <w:rsid w:val="5A016520"/>
    <w:rsid w:val="5A03E5C8"/>
    <w:rsid w:val="5A048764"/>
    <w:rsid w:val="5A05DA2A"/>
    <w:rsid w:val="5A065883"/>
    <w:rsid w:val="5A066590"/>
    <w:rsid w:val="5A085A4E"/>
    <w:rsid w:val="5A09329D"/>
    <w:rsid w:val="5A094D97"/>
    <w:rsid w:val="5A0A8C79"/>
    <w:rsid w:val="5A0AADC8"/>
    <w:rsid w:val="5A0CF964"/>
    <w:rsid w:val="5A0D04A9"/>
    <w:rsid w:val="5A0DC8CF"/>
    <w:rsid w:val="5A0FB3E3"/>
    <w:rsid w:val="5A0FC94D"/>
    <w:rsid w:val="5A0FDB0D"/>
    <w:rsid w:val="5A10E8A7"/>
    <w:rsid w:val="5A1127EC"/>
    <w:rsid w:val="5A115219"/>
    <w:rsid w:val="5A11DAD7"/>
    <w:rsid w:val="5A12C7F6"/>
    <w:rsid w:val="5A13AA13"/>
    <w:rsid w:val="5A15ED08"/>
    <w:rsid w:val="5A161739"/>
    <w:rsid w:val="5A17BCCE"/>
    <w:rsid w:val="5A17FA8D"/>
    <w:rsid w:val="5A1AFE7C"/>
    <w:rsid w:val="5A1BFBC4"/>
    <w:rsid w:val="5A1C2BCB"/>
    <w:rsid w:val="5A1C3F0E"/>
    <w:rsid w:val="5A1CC282"/>
    <w:rsid w:val="5A1DDB8C"/>
    <w:rsid w:val="5A1E2895"/>
    <w:rsid w:val="5A1F0604"/>
    <w:rsid w:val="5A1FF490"/>
    <w:rsid w:val="5A20AC58"/>
    <w:rsid w:val="5A21F89F"/>
    <w:rsid w:val="5A24B6DE"/>
    <w:rsid w:val="5A24CD86"/>
    <w:rsid w:val="5A26D6FD"/>
    <w:rsid w:val="5A27CBBC"/>
    <w:rsid w:val="5A282FD1"/>
    <w:rsid w:val="5A29548C"/>
    <w:rsid w:val="5A297157"/>
    <w:rsid w:val="5A29CB5D"/>
    <w:rsid w:val="5A29FEC2"/>
    <w:rsid w:val="5A2ACE48"/>
    <w:rsid w:val="5A2B9D72"/>
    <w:rsid w:val="5A2C3C74"/>
    <w:rsid w:val="5A2D19F0"/>
    <w:rsid w:val="5A2E7F2F"/>
    <w:rsid w:val="5A2E88F2"/>
    <w:rsid w:val="5A2FA2ED"/>
    <w:rsid w:val="5A2FD6D9"/>
    <w:rsid w:val="5A304636"/>
    <w:rsid w:val="5A31EF36"/>
    <w:rsid w:val="5A32B256"/>
    <w:rsid w:val="5A33AA69"/>
    <w:rsid w:val="5A345BB7"/>
    <w:rsid w:val="5A35B2E3"/>
    <w:rsid w:val="5A366F06"/>
    <w:rsid w:val="5A37047B"/>
    <w:rsid w:val="5A370C37"/>
    <w:rsid w:val="5A371F51"/>
    <w:rsid w:val="5A377E8E"/>
    <w:rsid w:val="5A37A41C"/>
    <w:rsid w:val="5A37B130"/>
    <w:rsid w:val="5A37F52B"/>
    <w:rsid w:val="5A381E26"/>
    <w:rsid w:val="5A39667F"/>
    <w:rsid w:val="5A39936E"/>
    <w:rsid w:val="5A39B43A"/>
    <w:rsid w:val="5A39E106"/>
    <w:rsid w:val="5A3A0CC9"/>
    <w:rsid w:val="5A3A7CB8"/>
    <w:rsid w:val="5A3E8917"/>
    <w:rsid w:val="5A3EB1F2"/>
    <w:rsid w:val="5A404265"/>
    <w:rsid w:val="5A408D81"/>
    <w:rsid w:val="5A418BD8"/>
    <w:rsid w:val="5A422638"/>
    <w:rsid w:val="5A42CC9A"/>
    <w:rsid w:val="5A4408EC"/>
    <w:rsid w:val="5A440B22"/>
    <w:rsid w:val="5A44BF66"/>
    <w:rsid w:val="5A44FB9D"/>
    <w:rsid w:val="5A45F01E"/>
    <w:rsid w:val="5A46C17A"/>
    <w:rsid w:val="5A4816B6"/>
    <w:rsid w:val="5A484F78"/>
    <w:rsid w:val="5A48C2F6"/>
    <w:rsid w:val="5A491C0E"/>
    <w:rsid w:val="5A493581"/>
    <w:rsid w:val="5A49AA20"/>
    <w:rsid w:val="5A49E0C0"/>
    <w:rsid w:val="5A4BA0E1"/>
    <w:rsid w:val="5A4C2700"/>
    <w:rsid w:val="5A4D4F00"/>
    <w:rsid w:val="5A4FF6E7"/>
    <w:rsid w:val="5A501E0A"/>
    <w:rsid w:val="5A51406D"/>
    <w:rsid w:val="5A52F27F"/>
    <w:rsid w:val="5A5374F5"/>
    <w:rsid w:val="5A5400E4"/>
    <w:rsid w:val="5A55116C"/>
    <w:rsid w:val="5A56794C"/>
    <w:rsid w:val="5A56C180"/>
    <w:rsid w:val="5A5777E4"/>
    <w:rsid w:val="5A57B928"/>
    <w:rsid w:val="5A591FE4"/>
    <w:rsid w:val="5A59C9D9"/>
    <w:rsid w:val="5A5A2B95"/>
    <w:rsid w:val="5A5C4BA1"/>
    <w:rsid w:val="5A5CF795"/>
    <w:rsid w:val="5A5D7BF4"/>
    <w:rsid w:val="5A5E1750"/>
    <w:rsid w:val="5A5F2627"/>
    <w:rsid w:val="5A6079BE"/>
    <w:rsid w:val="5A60B17C"/>
    <w:rsid w:val="5A61472B"/>
    <w:rsid w:val="5A656BF7"/>
    <w:rsid w:val="5A66F29C"/>
    <w:rsid w:val="5A66F8B8"/>
    <w:rsid w:val="5A6710DB"/>
    <w:rsid w:val="5A687E4C"/>
    <w:rsid w:val="5A68CB2A"/>
    <w:rsid w:val="5A691467"/>
    <w:rsid w:val="5A695713"/>
    <w:rsid w:val="5A6A11CC"/>
    <w:rsid w:val="5A6A3CC4"/>
    <w:rsid w:val="5A6BE5EE"/>
    <w:rsid w:val="5A6C12A8"/>
    <w:rsid w:val="5A6CAF08"/>
    <w:rsid w:val="5A6D80AC"/>
    <w:rsid w:val="5A6E84BF"/>
    <w:rsid w:val="5A6ED4AB"/>
    <w:rsid w:val="5A6F22E3"/>
    <w:rsid w:val="5A6F40AE"/>
    <w:rsid w:val="5A706EC3"/>
    <w:rsid w:val="5A709746"/>
    <w:rsid w:val="5A71CEC1"/>
    <w:rsid w:val="5A729583"/>
    <w:rsid w:val="5A72D762"/>
    <w:rsid w:val="5A73C593"/>
    <w:rsid w:val="5A74A1B6"/>
    <w:rsid w:val="5A769940"/>
    <w:rsid w:val="5A7713C1"/>
    <w:rsid w:val="5A779161"/>
    <w:rsid w:val="5A77C484"/>
    <w:rsid w:val="5A795472"/>
    <w:rsid w:val="5A79F21F"/>
    <w:rsid w:val="5A7B9470"/>
    <w:rsid w:val="5A7C37BD"/>
    <w:rsid w:val="5A7CC1B0"/>
    <w:rsid w:val="5A7EA0EB"/>
    <w:rsid w:val="5A7FDB53"/>
    <w:rsid w:val="5A81168A"/>
    <w:rsid w:val="5A81B494"/>
    <w:rsid w:val="5A83F0E0"/>
    <w:rsid w:val="5A8400B9"/>
    <w:rsid w:val="5A84850E"/>
    <w:rsid w:val="5A85A33F"/>
    <w:rsid w:val="5A85B722"/>
    <w:rsid w:val="5A863079"/>
    <w:rsid w:val="5A869EE5"/>
    <w:rsid w:val="5A86CE45"/>
    <w:rsid w:val="5A878B66"/>
    <w:rsid w:val="5A89AC4F"/>
    <w:rsid w:val="5A89FFBF"/>
    <w:rsid w:val="5A8A4082"/>
    <w:rsid w:val="5A8AAD42"/>
    <w:rsid w:val="5A8B70B6"/>
    <w:rsid w:val="5A8D0B92"/>
    <w:rsid w:val="5A8DFC11"/>
    <w:rsid w:val="5A8E4A92"/>
    <w:rsid w:val="5A8F67D8"/>
    <w:rsid w:val="5A8FA2DD"/>
    <w:rsid w:val="5A906AF4"/>
    <w:rsid w:val="5A9073F1"/>
    <w:rsid w:val="5A917111"/>
    <w:rsid w:val="5A923CF1"/>
    <w:rsid w:val="5A9434D1"/>
    <w:rsid w:val="5A945434"/>
    <w:rsid w:val="5A946DE4"/>
    <w:rsid w:val="5A951FDE"/>
    <w:rsid w:val="5A95E7A8"/>
    <w:rsid w:val="5A97CEA1"/>
    <w:rsid w:val="5A97ED86"/>
    <w:rsid w:val="5A9822BA"/>
    <w:rsid w:val="5A98FF0F"/>
    <w:rsid w:val="5A9918AC"/>
    <w:rsid w:val="5A9B17D7"/>
    <w:rsid w:val="5A9CB9DB"/>
    <w:rsid w:val="5A9CCDBC"/>
    <w:rsid w:val="5A9DAC89"/>
    <w:rsid w:val="5A9DF904"/>
    <w:rsid w:val="5A9F2548"/>
    <w:rsid w:val="5A9F7517"/>
    <w:rsid w:val="5AA3C40F"/>
    <w:rsid w:val="5AA48291"/>
    <w:rsid w:val="5AA4B2BB"/>
    <w:rsid w:val="5AA5232E"/>
    <w:rsid w:val="5AA58F7E"/>
    <w:rsid w:val="5AA7114A"/>
    <w:rsid w:val="5AA73CED"/>
    <w:rsid w:val="5AA7979C"/>
    <w:rsid w:val="5AA801CB"/>
    <w:rsid w:val="5AA84127"/>
    <w:rsid w:val="5AA875DD"/>
    <w:rsid w:val="5AA8CD3E"/>
    <w:rsid w:val="5AA94655"/>
    <w:rsid w:val="5AA99E71"/>
    <w:rsid w:val="5AACAE65"/>
    <w:rsid w:val="5AAD6E39"/>
    <w:rsid w:val="5AADB3C1"/>
    <w:rsid w:val="5AAE3750"/>
    <w:rsid w:val="5AAE3796"/>
    <w:rsid w:val="5AAE5772"/>
    <w:rsid w:val="5AAF8540"/>
    <w:rsid w:val="5AB05B01"/>
    <w:rsid w:val="5AB174D2"/>
    <w:rsid w:val="5AB27FD1"/>
    <w:rsid w:val="5AB3398E"/>
    <w:rsid w:val="5AB4C9A9"/>
    <w:rsid w:val="5AB6C86E"/>
    <w:rsid w:val="5AB880EA"/>
    <w:rsid w:val="5ABBDB5C"/>
    <w:rsid w:val="5ABBDF77"/>
    <w:rsid w:val="5ABC2261"/>
    <w:rsid w:val="5ABE30BA"/>
    <w:rsid w:val="5ABEAC57"/>
    <w:rsid w:val="5ABF260F"/>
    <w:rsid w:val="5ABF6098"/>
    <w:rsid w:val="5ABF724F"/>
    <w:rsid w:val="5AC0AE83"/>
    <w:rsid w:val="5AC0E7D8"/>
    <w:rsid w:val="5AC177C0"/>
    <w:rsid w:val="5AC17A94"/>
    <w:rsid w:val="5AC27BF0"/>
    <w:rsid w:val="5AC2A8FC"/>
    <w:rsid w:val="5AC33352"/>
    <w:rsid w:val="5AC357AB"/>
    <w:rsid w:val="5AC3CF07"/>
    <w:rsid w:val="5AC50CD8"/>
    <w:rsid w:val="5AC63F72"/>
    <w:rsid w:val="5AC67D46"/>
    <w:rsid w:val="5AC6D10A"/>
    <w:rsid w:val="5AC76E71"/>
    <w:rsid w:val="5AC784B7"/>
    <w:rsid w:val="5AC7C81A"/>
    <w:rsid w:val="5AC7F659"/>
    <w:rsid w:val="5AC88145"/>
    <w:rsid w:val="5AC88BF0"/>
    <w:rsid w:val="5AC940DF"/>
    <w:rsid w:val="5ACA39C1"/>
    <w:rsid w:val="5ACA6113"/>
    <w:rsid w:val="5ACAF100"/>
    <w:rsid w:val="5ACC0F80"/>
    <w:rsid w:val="5ACC2300"/>
    <w:rsid w:val="5ACC6118"/>
    <w:rsid w:val="5ACC6E9B"/>
    <w:rsid w:val="5ACCDB2A"/>
    <w:rsid w:val="5ACCDDE0"/>
    <w:rsid w:val="5ACD6961"/>
    <w:rsid w:val="5ACDB12C"/>
    <w:rsid w:val="5ACDCD12"/>
    <w:rsid w:val="5ACFC841"/>
    <w:rsid w:val="5AD1E668"/>
    <w:rsid w:val="5AD23F19"/>
    <w:rsid w:val="5AD4A8E1"/>
    <w:rsid w:val="5AD59646"/>
    <w:rsid w:val="5AD7DBCD"/>
    <w:rsid w:val="5AD80CA9"/>
    <w:rsid w:val="5AD8452F"/>
    <w:rsid w:val="5AD8DF28"/>
    <w:rsid w:val="5ADA9111"/>
    <w:rsid w:val="5ADAE027"/>
    <w:rsid w:val="5ADB1E42"/>
    <w:rsid w:val="5ADC71C2"/>
    <w:rsid w:val="5ADD1796"/>
    <w:rsid w:val="5ADE0E03"/>
    <w:rsid w:val="5ADE334E"/>
    <w:rsid w:val="5AE45BFD"/>
    <w:rsid w:val="5AE4BFCD"/>
    <w:rsid w:val="5AE6BAAF"/>
    <w:rsid w:val="5AE9138F"/>
    <w:rsid w:val="5AE9ED92"/>
    <w:rsid w:val="5AEA5A64"/>
    <w:rsid w:val="5AEAF766"/>
    <w:rsid w:val="5AEBF191"/>
    <w:rsid w:val="5AEC1877"/>
    <w:rsid w:val="5AEC2209"/>
    <w:rsid w:val="5AEC54DC"/>
    <w:rsid w:val="5AECFDD4"/>
    <w:rsid w:val="5AEE0AC5"/>
    <w:rsid w:val="5AEE3D06"/>
    <w:rsid w:val="5AEECA81"/>
    <w:rsid w:val="5AF04380"/>
    <w:rsid w:val="5AF0D23C"/>
    <w:rsid w:val="5AF37B94"/>
    <w:rsid w:val="5AF38D06"/>
    <w:rsid w:val="5AF3D2E0"/>
    <w:rsid w:val="5AF4670E"/>
    <w:rsid w:val="5AF5B706"/>
    <w:rsid w:val="5AF8CD44"/>
    <w:rsid w:val="5AF9195A"/>
    <w:rsid w:val="5AF99AB0"/>
    <w:rsid w:val="5AFB3996"/>
    <w:rsid w:val="5AFB4327"/>
    <w:rsid w:val="5AFBBE3E"/>
    <w:rsid w:val="5AFD5A41"/>
    <w:rsid w:val="5B0033C2"/>
    <w:rsid w:val="5B03D33B"/>
    <w:rsid w:val="5B0415AD"/>
    <w:rsid w:val="5B04A274"/>
    <w:rsid w:val="5B04B28D"/>
    <w:rsid w:val="5B04D3EA"/>
    <w:rsid w:val="5B055C35"/>
    <w:rsid w:val="5B05AEB7"/>
    <w:rsid w:val="5B05B7B3"/>
    <w:rsid w:val="5B05F5E6"/>
    <w:rsid w:val="5B062C69"/>
    <w:rsid w:val="5B067090"/>
    <w:rsid w:val="5B091F63"/>
    <w:rsid w:val="5B09545D"/>
    <w:rsid w:val="5B0AE662"/>
    <w:rsid w:val="5B0AF993"/>
    <w:rsid w:val="5B0B2CA6"/>
    <w:rsid w:val="5B0B3148"/>
    <w:rsid w:val="5B0B4C56"/>
    <w:rsid w:val="5B0B8566"/>
    <w:rsid w:val="5B0BC36D"/>
    <w:rsid w:val="5B0BDEBC"/>
    <w:rsid w:val="5B0BEFE5"/>
    <w:rsid w:val="5B0C1F95"/>
    <w:rsid w:val="5B0C7C1C"/>
    <w:rsid w:val="5B0EB014"/>
    <w:rsid w:val="5B0EB221"/>
    <w:rsid w:val="5B0F6C77"/>
    <w:rsid w:val="5B0FCE62"/>
    <w:rsid w:val="5B1037C0"/>
    <w:rsid w:val="5B122887"/>
    <w:rsid w:val="5B13173A"/>
    <w:rsid w:val="5B141CFF"/>
    <w:rsid w:val="5B145F90"/>
    <w:rsid w:val="5B16AE41"/>
    <w:rsid w:val="5B18D445"/>
    <w:rsid w:val="5B18F332"/>
    <w:rsid w:val="5B193BA0"/>
    <w:rsid w:val="5B195F65"/>
    <w:rsid w:val="5B1978C9"/>
    <w:rsid w:val="5B1B4881"/>
    <w:rsid w:val="5B1B4C4A"/>
    <w:rsid w:val="5B1B4CFA"/>
    <w:rsid w:val="5B1DA4BD"/>
    <w:rsid w:val="5B1DC8B9"/>
    <w:rsid w:val="5B1E469B"/>
    <w:rsid w:val="5B1E9AEA"/>
    <w:rsid w:val="5B1EFC73"/>
    <w:rsid w:val="5B1F9ABC"/>
    <w:rsid w:val="5B203305"/>
    <w:rsid w:val="5B21D2DD"/>
    <w:rsid w:val="5B21D78E"/>
    <w:rsid w:val="5B21FC0E"/>
    <w:rsid w:val="5B22E9A1"/>
    <w:rsid w:val="5B23A569"/>
    <w:rsid w:val="5B240EBF"/>
    <w:rsid w:val="5B24CD3B"/>
    <w:rsid w:val="5B2543D1"/>
    <w:rsid w:val="5B26495F"/>
    <w:rsid w:val="5B282CDD"/>
    <w:rsid w:val="5B28F049"/>
    <w:rsid w:val="5B299F22"/>
    <w:rsid w:val="5B29E2FC"/>
    <w:rsid w:val="5B2C12FD"/>
    <w:rsid w:val="5B2C4569"/>
    <w:rsid w:val="5B2CBA89"/>
    <w:rsid w:val="5B2CEBE1"/>
    <w:rsid w:val="5B2E5F83"/>
    <w:rsid w:val="5B2EABDF"/>
    <w:rsid w:val="5B2F41D5"/>
    <w:rsid w:val="5B3022D0"/>
    <w:rsid w:val="5B304496"/>
    <w:rsid w:val="5B309E8F"/>
    <w:rsid w:val="5B344E4C"/>
    <w:rsid w:val="5B3552C8"/>
    <w:rsid w:val="5B364E91"/>
    <w:rsid w:val="5B3715D1"/>
    <w:rsid w:val="5B3746C0"/>
    <w:rsid w:val="5B382E03"/>
    <w:rsid w:val="5B38E6C4"/>
    <w:rsid w:val="5B391D13"/>
    <w:rsid w:val="5B39759C"/>
    <w:rsid w:val="5B39EB50"/>
    <w:rsid w:val="5B3A12CF"/>
    <w:rsid w:val="5B3AB8C4"/>
    <w:rsid w:val="5B3E7C58"/>
    <w:rsid w:val="5B3EC994"/>
    <w:rsid w:val="5B3FA79F"/>
    <w:rsid w:val="5B4346AD"/>
    <w:rsid w:val="5B441382"/>
    <w:rsid w:val="5B448440"/>
    <w:rsid w:val="5B44CB9D"/>
    <w:rsid w:val="5B44DBFD"/>
    <w:rsid w:val="5B44EFE0"/>
    <w:rsid w:val="5B453B35"/>
    <w:rsid w:val="5B45E523"/>
    <w:rsid w:val="5B46CB44"/>
    <w:rsid w:val="5B487740"/>
    <w:rsid w:val="5B48832E"/>
    <w:rsid w:val="5B48E5E7"/>
    <w:rsid w:val="5B492880"/>
    <w:rsid w:val="5B49689B"/>
    <w:rsid w:val="5B49F4B6"/>
    <w:rsid w:val="5B4AA6BF"/>
    <w:rsid w:val="5B4AB668"/>
    <w:rsid w:val="5B4B8A81"/>
    <w:rsid w:val="5B4C08B3"/>
    <w:rsid w:val="5B4C08C1"/>
    <w:rsid w:val="5B4C30A3"/>
    <w:rsid w:val="5B4D1C89"/>
    <w:rsid w:val="5B4D3DAB"/>
    <w:rsid w:val="5B4D4BFC"/>
    <w:rsid w:val="5B4D6FDB"/>
    <w:rsid w:val="5B4DF6EF"/>
    <w:rsid w:val="5B4DF9CF"/>
    <w:rsid w:val="5B4FAD80"/>
    <w:rsid w:val="5B4FC91F"/>
    <w:rsid w:val="5B4FFCB9"/>
    <w:rsid w:val="5B5267A6"/>
    <w:rsid w:val="5B52A571"/>
    <w:rsid w:val="5B52DAEC"/>
    <w:rsid w:val="5B52FFD4"/>
    <w:rsid w:val="5B5408C6"/>
    <w:rsid w:val="5B541DCE"/>
    <w:rsid w:val="5B56006C"/>
    <w:rsid w:val="5B5646D0"/>
    <w:rsid w:val="5B57315B"/>
    <w:rsid w:val="5B57EED1"/>
    <w:rsid w:val="5B583B31"/>
    <w:rsid w:val="5B58FA4B"/>
    <w:rsid w:val="5B59B606"/>
    <w:rsid w:val="5B59DEB8"/>
    <w:rsid w:val="5B5A2A3E"/>
    <w:rsid w:val="5B5A4CF1"/>
    <w:rsid w:val="5B5A4D3A"/>
    <w:rsid w:val="5B5E070C"/>
    <w:rsid w:val="5B5EBA57"/>
    <w:rsid w:val="5B5F1416"/>
    <w:rsid w:val="5B616F56"/>
    <w:rsid w:val="5B61E0C6"/>
    <w:rsid w:val="5B6483E6"/>
    <w:rsid w:val="5B659CFE"/>
    <w:rsid w:val="5B66D08C"/>
    <w:rsid w:val="5B6727C2"/>
    <w:rsid w:val="5B68FEE5"/>
    <w:rsid w:val="5B694DA7"/>
    <w:rsid w:val="5B6AC4A3"/>
    <w:rsid w:val="5B6B70EC"/>
    <w:rsid w:val="5B6C097B"/>
    <w:rsid w:val="5B6C87FB"/>
    <w:rsid w:val="5B6CA46E"/>
    <w:rsid w:val="5B6CB7D1"/>
    <w:rsid w:val="5B6CC72D"/>
    <w:rsid w:val="5B6DC992"/>
    <w:rsid w:val="5B724F90"/>
    <w:rsid w:val="5B72871C"/>
    <w:rsid w:val="5B728B1F"/>
    <w:rsid w:val="5B72ECDD"/>
    <w:rsid w:val="5B72FDB5"/>
    <w:rsid w:val="5B78932C"/>
    <w:rsid w:val="5B79F7E8"/>
    <w:rsid w:val="5B7A17A6"/>
    <w:rsid w:val="5B7A199B"/>
    <w:rsid w:val="5B7A3211"/>
    <w:rsid w:val="5B7A7B0A"/>
    <w:rsid w:val="5B7A99FF"/>
    <w:rsid w:val="5B7B41A2"/>
    <w:rsid w:val="5B7C8F65"/>
    <w:rsid w:val="5B7E4B48"/>
    <w:rsid w:val="5B7E523F"/>
    <w:rsid w:val="5B7F4016"/>
    <w:rsid w:val="5B7F632D"/>
    <w:rsid w:val="5B7FF2F3"/>
    <w:rsid w:val="5B831D44"/>
    <w:rsid w:val="5B834066"/>
    <w:rsid w:val="5B83BC14"/>
    <w:rsid w:val="5B86E8DA"/>
    <w:rsid w:val="5B87C1B5"/>
    <w:rsid w:val="5B88091D"/>
    <w:rsid w:val="5B88F602"/>
    <w:rsid w:val="5B89B8F4"/>
    <w:rsid w:val="5B8A8E9C"/>
    <w:rsid w:val="5B8ECDB8"/>
    <w:rsid w:val="5B8F5D40"/>
    <w:rsid w:val="5B8FFFC4"/>
    <w:rsid w:val="5B914943"/>
    <w:rsid w:val="5B91E334"/>
    <w:rsid w:val="5B931F8D"/>
    <w:rsid w:val="5B951E5F"/>
    <w:rsid w:val="5B9571AB"/>
    <w:rsid w:val="5B96A55E"/>
    <w:rsid w:val="5B970C76"/>
    <w:rsid w:val="5B9748F3"/>
    <w:rsid w:val="5B974E51"/>
    <w:rsid w:val="5B97F252"/>
    <w:rsid w:val="5B987EE9"/>
    <w:rsid w:val="5B9AAC8E"/>
    <w:rsid w:val="5B9C68AE"/>
    <w:rsid w:val="5B9CAB8F"/>
    <w:rsid w:val="5B9DA92D"/>
    <w:rsid w:val="5BA11064"/>
    <w:rsid w:val="5BA28936"/>
    <w:rsid w:val="5BA30E34"/>
    <w:rsid w:val="5BA33774"/>
    <w:rsid w:val="5BA36E1C"/>
    <w:rsid w:val="5BA54AB9"/>
    <w:rsid w:val="5BA6DC0B"/>
    <w:rsid w:val="5BA7A65D"/>
    <w:rsid w:val="5BA7C6C1"/>
    <w:rsid w:val="5BA98C34"/>
    <w:rsid w:val="5BAC98DD"/>
    <w:rsid w:val="5BACB913"/>
    <w:rsid w:val="5BAD6753"/>
    <w:rsid w:val="5BAE19B3"/>
    <w:rsid w:val="5BAEE2A7"/>
    <w:rsid w:val="5BAF8434"/>
    <w:rsid w:val="5BB21E59"/>
    <w:rsid w:val="5BB380DC"/>
    <w:rsid w:val="5BB44183"/>
    <w:rsid w:val="5BB51BCF"/>
    <w:rsid w:val="5BB54C88"/>
    <w:rsid w:val="5BB56239"/>
    <w:rsid w:val="5BB58E6B"/>
    <w:rsid w:val="5BB603F0"/>
    <w:rsid w:val="5BB61791"/>
    <w:rsid w:val="5BB67101"/>
    <w:rsid w:val="5BB72A5C"/>
    <w:rsid w:val="5BB80329"/>
    <w:rsid w:val="5BB9817C"/>
    <w:rsid w:val="5BBAB546"/>
    <w:rsid w:val="5BBB4FA5"/>
    <w:rsid w:val="5BBC91EF"/>
    <w:rsid w:val="5BBD082F"/>
    <w:rsid w:val="5BBD9D30"/>
    <w:rsid w:val="5BBDF834"/>
    <w:rsid w:val="5BBEC802"/>
    <w:rsid w:val="5BBF8F21"/>
    <w:rsid w:val="5BBF9D9E"/>
    <w:rsid w:val="5BC36DAF"/>
    <w:rsid w:val="5BC38052"/>
    <w:rsid w:val="5BC5BBC0"/>
    <w:rsid w:val="5BC663B7"/>
    <w:rsid w:val="5BC6F730"/>
    <w:rsid w:val="5BC85686"/>
    <w:rsid w:val="5BC9FC9B"/>
    <w:rsid w:val="5BCA4713"/>
    <w:rsid w:val="5BCC3F41"/>
    <w:rsid w:val="5BCCF0F8"/>
    <w:rsid w:val="5BCE650B"/>
    <w:rsid w:val="5BCFA697"/>
    <w:rsid w:val="5BCFD194"/>
    <w:rsid w:val="5BD02D3F"/>
    <w:rsid w:val="5BD0D143"/>
    <w:rsid w:val="5BD1ADA2"/>
    <w:rsid w:val="5BD24DEF"/>
    <w:rsid w:val="5BD2A08C"/>
    <w:rsid w:val="5BD44005"/>
    <w:rsid w:val="5BD4A74C"/>
    <w:rsid w:val="5BD57298"/>
    <w:rsid w:val="5BD5A5AE"/>
    <w:rsid w:val="5BD5C6D8"/>
    <w:rsid w:val="5BD66505"/>
    <w:rsid w:val="5BD6C74F"/>
    <w:rsid w:val="5BD701C5"/>
    <w:rsid w:val="5BD80C75"/>
    <w:rsid w:val="5BDB60CB"/>
    <w:rsid w:val="5BDE9513"/>
    <w:rsid w:val="5BDF8DF6"/>
    <w:rsid w:val="5BE21ED0"/>
    <w:rsid w:val="5BE2448A"/>
    <w:rsid w:val="5BE24834"/>
    <w:rsid w:val="5BE2C626"/>
    <w:rsid w:val="5BE339C2"/>
    <w:rsid w:val="5BE5592E"/>
    <w:rsid w:val="5BE5F477"/>
    <w:rsid w:val="5BE6467F"/>
    <w:rsid w:val="5BE6C7AC"/>
    <w:rsid w:val="5BE70CB8"/>
    <w:rsid w:val="5BE76685"/>
    <w:rsid w:val="5BE76C1B"/>
    <w:rsid w:val="5BE77142"/>
    <w:rsid w:val="5BE9E718"/>
    <w:rsid w:val="5BEA6603"/>
    <w:rsid w:val="5BED0173"/>
    <w:rsid w:val="5BEDFE10"/>
    <w:rsid w:val="5BEE101E"/>
    <w:rsid w:val="5BEE69B0"/>
    <w:rsid w:val="5BEF17C2"/>
    <w:rsid w:val="5BEF8E95"/>
    <w:rsid w:val="5BEF9C6A"/>
    <w:rsid w:val="5BF0DCFD"/>
    <w:rsid w:val="5BF24912"/>
    <w:rsid w:val="5BF2BB79"/>
    <w:rsid w:val="5BF4B16B"/>
    <w:rsid w:val="5BF56210"/>
    <w:rsid w:val="5BF656A5"/>
    <w:rsid w:val="5BF6B465"/>
    <w:rsid w:val="5BF6C5B1"/>
    <w:rsid w:val="5BF6F16B"/>
    <w:rsid w:val="5BF707F2"/>
    <w:rsid w:val="5BF74C27"/>
    <w:rsid w:val="5BFAACED"/>
    <w:rsid w:val="5BFAEE00"/>
    <w:rsid w:val="5BFB8EEB"/>
    <w:rsid w:val="5BFBDB55"/>
    <w:rsid w:val="5BFC30CE"/>
    <w:rsid w:val="5BFDA107"/>
    <w:rsid w:val="5BFE3C88"/>
    <w:rsid w:val="5BFE419C"/>
    <w:rsid w:val="5BFE6211"/>
    <w:rsid w:val="5BFED9C3"/>
    <w:rsid w:val="5BFFA936"/>
    <w:rsid w:val="5BFFBEF9"/>
    <w:rsid w:val="5C001640"/>
    <w:rsid w:val="5C005758"/>
    <w:rsid w:val="5C008887"/>
    <w:rsid w:val="5C028FD5"/>
    <w:rsid w:val="5C065E9F"/>
    <w:rsid w:val="5C0892B3"/>
    <w:rsid w:val="5C0917F2"/>
    <w:rsid w:val="5C0C6768"/>
    <w:rsid w:val="5C0CDBEB"/>
    <w:rsid w:val="5C0DB2CF"/>
    <w:rsid w:val="5C0E40BB"/>
    <w:rsid w:val="5C110BA3"/>
    <w:rsid w:val="5C117175"/>
    <w:rsid w:val="5C12F222"/>
    <w:rsid w:val="5C13A0CF"/>
    <w:rsid w:val="5C1478D6"/>
    <w:rsid w:val="5C1571C4"/>
    <w:rsid w:val="5C157492"/>
    <w:rsid w:val="5C1610A6"/>
    <w:rsid w:val="5C16BFBF"/>
    <w:rsid w:val="5C178927"/>
    <w:rsid w:val="5C180407"/>
    <w:rsid w:val="5C1B6273"/>
    <w:rsid w:val="5C1BCD85"/>
    <w:rsid w:val="5C1C552D"/>
    <w:rsid w:val="5C1C994B"/>
    <w:rsid w:val="5C1DF441"/>
    <w:rsid w:val="5C1EE7B1"/>
    <w:rsid w:val="5C1F023D"/>
    <w:rsid w:val="5C214FDF"/>
    <w:rsid w:val="5C224986"/>
    <w:rsid w:val="5C229EA6"/>
    <w:rsid w:val="5C231903"/>
    <w:rsid w:val="5C24B262"/>
    <w:rsid w:val="5C24EFBE"/>
    <w:rsid w:val="5C256E8F"/>
    <w:rsid w:val="5C2574BD"/>
    <w:rsid w:val="5C265A7D"/>
    <w:rsid w:val="5C270F0F"/>
    <w:rsid w:val="5C27C0DA"/>
    <w:rsid w:val="5C2848C4"/>
    <w:rsid w:val="5C28C253"/>
    <w:rsid w:val="5C28FF64"/>
    <w:rsid w:val="5C29962E"/>
    <w:rsid w:val="5C2A3F7D"/>
    <w:rsid w:val="5C2A5441"/>
    <w:rsid w:val="5C2B7EE9"/>
    <w:rsid w:val="5C2B7F80"/>
    <w:rsid w:val="5C2C7471"/>
    <w:rsid w:val="5C2E3016"/>
    <w:rsid w:val="5C2F092C"/>
    <w:rsid w:val="5C2FEDCE"/>
    <w:rsid w:val="5C315B6D"/>
    <w:rsid w:val="5C31C32D"/>
    <w:rsid w:val="5C324F89"/>
    <w:rsid w:val="5C32C24F"/>
    <w:rsid w:val="5C338615"/>
    <w:rsid w:val="5C33E45D"/>
    <w:rsid w:val="5C34D1B3"/>
    <w:rsid w:val="5C34DCCE"/>
    <w:rsid w:val="5C3539B0"/>
    <w:rsid w:val="5C3596AE"/>
    <w:rsid w:val="5C36DB82"/>
    <w:rsid w:val="5C38900C"/>
    <w:rsid w:val="5C38BE3F"/>
    <w:rsid w:val="5C39647E"/>
    <w:rsid w:val="5C396DAD"/>
    <w:rsid w:val="5C3A7FD3"/>
    <w:rsid w:val="5C3AB5BD"/>
    <w:rsid w:val="5C3B14AA"/>
    <w:rsid w:val="5C3B70D5"/>
    <w:rsid w:val="5C3C52C4"/>
    <w:rsid w:val="5C3C7418"/>
    <w:rsid w:val="5C3E53AA"/>
    <w:rsid w:val="5C3EA741"/>
    <w:rsid w:val="5C3F2D72"/>
    <w:rsid w:val="5C3F676B"/>
    <w:rsid w:val="5C429A73"/>
    <w:rsid w:val="5C42D406"/>
    <w:rsid w:val="5C42DF31"/>
    <w:rsid w:val="5C437868"/>
    <w:rsid w:val="5C438C2F"/>
    <w:rsid w:val="5C450E69"/>
    <w:rsid w:val="5C45FC0F"/>
    <w:rsid w:val="5C46BE42"/>
    <w:rsid w:val="5C46FDDD"/>
    <w:rsid w:val="5C4816CB"/>
    <w:rsid w:val="5C49B0FA"/>
    <w:rsid w:val="5C4A102A"/>
    <w:rsid w:val="5C4AF0CD"/>
    <w:rsid w:val="5C4CECFE"/>
    <w:rsid w:val="5C4E1328"/>
    <w:rsid w:val="5C4E28A6"/>
    <w:rsid w:val="5C4EDB16"/>
    <w:rsid w:val="5C51E78A"/>
    <w:rsid w:val="5C5345B8"/>
    <w:rsid w:val="5C535296"/>
    <w:rsid w:val="5C53DE39"/>
    <w:rsid w:val="5C540BAE"/>
    <w:rsid w:val="5C546F01"/>
    <w:rsid w:val="5C54EBBF"/>
    <w:rsid w:val="5C553AD4"/>
    <w:rsid w:val="5C55E6DF"/>
    <w:rsid w:val="5C5904A3"/>
    <w:rsid w:val="5C595D21"/>
    <w:rsid w:val="5C5B7410"/>
    <w:rsid w:val="5C5BC26A"/>
    <w:rsid w:val="5C5FFB78"/>
    <w:rsid w:val="5C605A65"/>
    <w:rsid w:val="5C60EA43"/>
    <w:rsid w:val="5C60F864"/>
    <w:rsid w:val="5C625395"/>
    <w:rsid w:val="5C649011"/>
    <w:rsid w:val="5C65BF7F"/>
    <w:rsid w:val="5C662FB4"/>
    <w:rsid w:val="5C668074"/>
    <w:rsid w:val="5C669D9A"/>
    <w:rsid w:val="5C674BFC"/>
    <w:rsid w:val="5C6832A3"/>
    <w:rsid w:val="5C68B969"/>
    <w:rsid w:val="5C69C436"/>
    <w:rsid w:val="5C6A4935"/>
    <w:rsid w:val="5C6AA20A"/>
    <w:rsid w:val="5C6AF7B8"/>
    <w:rsid w:val="5C6B0725"/>
    <w:rsid w:val="5C6B580F"/>
    <w:rsid w:val="5C6B82CE"/>
    <w:rsid w:val="5C6CAACC"/>
    <w:rsid w:val="5C6D3B2C"/>
    <w:rsid w:val="5C6EEAE9"/>
    <w:rsid w:val="5C6F80CE"/>
    <w:rsid w:val="5C6FF9BD"/>
    <w:rsid w:val="5C709FCB"/>
    <w:rsid w:val="5C70B37A"/>
    <w:rsid w:val="5C70F6FB"/>
    <w:rsid w:val="5C7356E6"/>
    <w:rsid w:val="5C73CE3C"/>
    <w:rsid w:val="5C7502E1"/>
    <w:rsid w:val="5C75E6E7"/>
    <w:rsid w:val="5C784513"/>
    <w:rsid w:val="5C7A562C"/>
    <w:rsid w:val="5C7A89AC"/>
    <w:rsid w:val="5C7AA29E"/>
    <w:rsid w:val="5C7B8A2D"/>
    <w:rsid w:val="5C7C9810"/>
    <w:rsid w:val="5C7CCB87"/>
    <w:rsid w:val="5C7CE27B"/>
    <w:rsid w:val="5C7DC875"/>
    <w:rsid w:val="5C7EE082"/>
    <w:rsid w:val="5C7F2122"/>
    <w:rsid w:val="5C7F38D1"/>
    <w:rsid w:val="5C80B10B"/>
    <w:rsid w:val="5C80F3E3"/>
    <w:rsid w:val="5C81DDB5"/>
    <w:rsid w:val="5C843A6E"/>
    <w:rsid w:val="5C85B6C1"/>
    <w:rsid w:val="5C86226C"/>
    <w:rsid w:val="5C865719"/>
    <w:rsid w:val="5C86D5AD"/>
    <w:rsid w:val="5C889571"/>
    <w:rsid w:val="5C891549"/>
    <w:rsid w:val="5C89A31B"/>
    <w:rsid w:val="5C89DB8B"/>
    <w:rsid w:val="5C8A55A2"/>
    <w:rsid w:val="5C8AA2D2"/>
    <w:rsid w:val="5C8AB027"/>
    <w:rsid w:val="5C8AF041"/>
    <w:rsid w:val="5C8B5568"/>
    <w:rsid w:val="5C8D8594"/>
    <w:rsid w:val="5C8D9EAE"/>
    <w:rsid w:val="5C8E119C"/>
    <w:rsid w:val="5C900FB7"/>
    <w:rsid w:val="5C901069"/>
    <w:rsid w:val="5C906C4B"/>
    <w:rsid w:val="5C90922C"/>
    <w:rsid w:val="5C916054"/>
    <w:rsid w:val="5C91BCCC"/>
    <w:rsid w:val="5C92FD67"/>
    <w:rsid w:val="5C96CE86"/>
    <w:rsid w:val="5C96FD78"/>
    <w:rsid w:val="5C97F60E"/>
    <w:rsid w:val="5C987495"/>
    <w:rsid w:val="5C98A5D9"/>
    <w:rsid w:val="5C9B790D"/>
    <w:rsid w:val="5C9BA1DF"/>
    <w:rsid w:val="5C9BCB48"/>
    <w:rsid w:val="5C9C0DBB"/>
    <w:rsid w:val="5C9C3912"/>
    <w:rsid w:val="5C9C7D19"/>
    <w:rsid w:val="5C9D0AD4"/>
    <w:rsid w:val="5C9E0B5A"/>
    <w:rsid w:val="5C9E61F8"/>
    <w:rsid w:val="5C9F3DC3"/>
    <w:rsid w:val="5CA01CE6"/>
    <w:rsid w:val="5CA03ADC"/>
    <w:rsid w:val="5CA17BEA"/>
    <w:rsid w:val="5CA1BCA3"/>
    <w:rsid w:val="5CA1C9B2"/>
    <w:rsid w:val="5CA20103"/>
    <w:rsid w:val="5CA26679"/>
    <w:rsid w:val="5CA2AA1E"/>
    <w:rsid w:val="5CA2C2CF"/>
    <w:rsid w:val="5CA391F6"/>
    <w:rsid w:val="5CA48F16"/>
    <w:rsid w:val="5CA685B8"/>
    <w:rsid w:val="5CA7730D"/>
    <w:rsid w:val="5CAA227E"/>
    <w:rsid w:val="5CAA3E0E"/>
    <w:rsid w:val="5CAB4C02"/>
    <w:rsid w:val="5CABD82F"/>
    <w:rsid w:val="5CACB3EC"/>
    <w:rsid w:val="5CACFB65"/>
    <w:rsid w:val="5CAD341B"/>
    <w:rsid w:val="5CAE2D97"/>
    <w:rsid w:val="5CAEB653"/>
    <w:rsid w:val="5CAFAA05"/>
    <w:rsid w:val="5CAFFF5A"/>
    <w:rsid w:val="5CB03127"/>
    <w:rsid w:val="5CB12D90"/>
    <w:rsid w:val="5CB211D0"/>
    <w:rsid w:val="5CB22562"/>
    <w:rsid w:val="5CB305F2"/>
    <w:rsid w:val="5CB3DEC8"/>
    <w:rsid w:val="5CB46B0D"/>
    <w:rsid w:val="5CB4E422"/>
    <w:rsid w:val="5CB6504B"/>
    <w:rsid w:val="5CB71824"/>
    <w:rsid w:val="5CB718E2"/>
    <w:rsid w:val="5CB76E4E"/>
    <w:rsid w:val="5CB7F1A2"/>
    <w:rsid w:val="5CB8BD08"/>
    <w:rsid w:val="5CBA01EC"/>
    <w:rsid w:val="5CBA8A62"/>
    <w:rsid w:val="5CBAA471"/>
    <w:rsid w:val="5CBD4B85"/>
    <w:rsid w:val="5CBD7A04"/>
    <w:rsid w:val="5CBEFCD9"/>
    <w:rsid w:val="5CBF1073"/>
    <w:rsid w:val="5CBF1535"/>
    <w:rsid w:val="5CBFB5F5"/>
    <w:rsid w:val="5CBFD3D2"/>
    <w:rsid w:val="5CBFFBF8"/>
    <w:rsid w:val="5CC01A98"/>
    <w:rsid w:val="5CC107ED"/>
    <w:rsid w:val="5CC3A97B"/>
    <w:rsid w:val="5CC4AC5D"/>
    <w:rsid w:val="5CC4DD3D"/>
    <w:rsid w:val="5CC6B7C5"/>
    <w:rsid w:val="5CC7BC8E"/>
    <w:rsid w:val="5CC80958"/>
    <w:rsid w:val="5CC93619"/>
    <w:rsid w:val="5CC968A1"/>
    <w:rsid w:val="5CCA0243"/>
    <w:rsid w:val="5CCCE597"/>
    <w:rsid w:val="5CCF2934"/>
    <w:rsid w:val="5CCFF59F"/>
    <w:rsid w:val="5CD218C8"/>
    <w:rsid w:val="5CD25EFC"/>
    <w:rsid w:val="5CD286C9"/>
    <w:rsid w:val="5CD2B8B4"/>
    <w:rsid w:val="5CD2F3C5"/>
    <w:rsid w:val="5CD53E34"/>
    <w:rsid w:val="5CD58AB5"/>
    <w:rsid w:val="5CD60BD7"/>
    <w:rsid w:val="5CD62CA4"/>
    <w:rsid w:val="5CD64285"/>
    <w:rsid w:val="5CD72D6E"/>
    <w:rsid w:val="5CD87C5C"/>
    <w:rsid w:val="5CD9AE5D"/>
    <w:rsid w:val="5CDA232D"/>
    <w:rsid w:val="5CDA3321"/>
    <w:rsid w:val="5CDB59D9"/>
    <w:rsid w:val="5CDBA410"/>
    <w:rsid w:val="5CDC6A60"/>
    <w:rsid w:val="5CDC92BA"/>
    <w:rsid w:val="5CDCD046"/>
    <w:rsid w:val="5CDD1734"/>
    <w:rsid w:val="5CDEAB80"/>
    <w:rsid w:val="5CE069F3"/>
    <w:rsid w:val="5CE0C041"/>
    <w:rsid w:val="5CE0F7A2"/>
    <w:rsid w:val="5CE13E27"/>
    <w:rsid w:val="5CE301D5"/>
    <w:rsid w:val="5CE30DD5"/>
    <w:rsid w:val="5CE3A10B"/>
    <w:rsid w:val="5CE4793A"/>
    <w:rsid w:val="5CE6BA09"/>
    <w:rsid w:val="5CE72FD9"/>
    <w:rsid w:val="5CE86295"/>
    <w:rsid w:val="5CE8B0F5"/>
    <w:rsid w:val="5CECCF53"/>
    <w:rsid w:val="5CED176B"/>
    <w:rsid w:val="5CEE284C"/>
    <w:rsid w:val="5CEE3071"/>
    <w:rsid w:val="5CF06DB1"/>
    <w:rsid w:val="5CF107A3"/>
    <w:rsid w:val="5CF163E6"/>
    <w:rsid w:val="5CF18080"/>
    <w:rsid w:val="5CF4D9E7"/>
    <w:rsid w:val="5CF4DAF6"/>
    <w:rsid w:val="5CF6E097"/>
    <w:rsid w:val="5CF6E4D5"/>
    <w:rsid w:val="5CF9C980"/>
    <w:rsid w:val="5CFB995C"/>
    <w:rsid w:val="5CFCEB5E"/>
    <w:rsid w:val="5CFCFD03"/>
    <w:rsid w:val="5CFEA5ED"/>
    <w:rsid w:val="5CFEC454"/>
    <w:rsid w:val="5CFF101C"/>
    <w:rsid w:val="5CFF755E"/>
    <w:rsid w:val="5D00B0C2"/>
    <w:rsid w:val="5D00D550"/>
    <w:rsid w:val="5D00EB07"/>
    <w:rsid w:val="5D00F915"/>
    <w:rsid w:val="5D02637E"/>
    <w:rsid w:val="5D029808"/>
    <w:rsid w:val="5D04EDB2"/>
    <w:rsid w:val="5D0543BC"/>
    <w:rsid w:val="5D059C7E"/>
    <w:rsid w:val="5D05D4B9"/>
    <w:rsid w:val="5D074529"/>
    <w:rsid w:val="5D074DDD"/>
    <w:rsid w:val="5D08CCC9"/>
    <w:rsid w:val="5D0C2925"/>
    <w:rsid w:val="5D0E7847"/>
    <w:rsid w:val="5D0EA36D"/>
    <w:rsid w:val="5D0F1773"/>
    <w:rsid w:val="5D0F8B9C"/>
    <w:rsid w:val="5D10697D"/>
    <w:rsid w:val="5D11C1C9"/>
    <w:rsid w:val="5D121DA0"/>
    <w:rsid w:val="5D13A2CF"/>
    <w:rsid w:val="5D14B647"/>
    <w:rsid w:val="5D151E26"/>
    <w:rsid w:val="5D1695C8"/>
    <w:rsid w:val="5D1827ED"/>
    <w:rsid w:val="5D19A07D"/>
    <w:rsid w:val="5D1A137C"/>
    <w:rsid w:val="5D1C0C23"/>
    <w:rsid w:val="5D1C0CAE"/>
    <w:rsid w:val="5D1C2B1A"/>
    <w:rsid w:val="5D1C50B4"/>
    <w:rsid w:val="5D1C79DB"/>
    <w:rsid w:val="5D1DE9DF"/>
    <w:rsid w:val="5D1FB3B9"/>
    <w:rsid w:val="5D216265"/>
    <w:rsid w:val="5D219FE1"/>
    <w:rsid w:val="5D21BF1B"/>
    <w:rsid w:val="5D22D308"/>
    <w:rsid w:val="5D22DEB8"/>
    <w:rsid w:val="5D22F53C"/>
    <w:rsid w:val="5D22F59E"/>
    <w:rsid w:val="5D22F8B1"/>
    <w:rsid w:val="5D239587"/>
    <w:rsid w:val="5D23AD09"/>
    <w:rsid w:val="5D25F159"/>
    <w:rsid w:val="5D273ADC"/>
    <w:rsid w:val="5D2825EC"/>
    <w:rsid w:val="5D29A22A"/>
    <w:rsid w:val="5D29D0ED"/>
    <w:rsid w:val="5D2A0679"/>
    <w:rsid w:val="5D2AB668"/>
    <w:rsid w:val="5D2AEE2D"/>
    <w:rsid w:val="5D2CB409"/>
    <w:rsid w:val="5D2D74CE"/>
    <w:rsid w:val="5D2DF85E"/>
    <w:rsid w:val="5D2E0F76"/>
    <w:rsid w:val="5D2E9606"/>
    <w:rsid w:val="5D2EE7C3"/>
    <w:rsid w:val="5D2EEFEE"/>
    <w:rsid w:val="5D307D20"/>
    <w:rsid w:val="5D30AC2B"/>
    <w:rsid w:val="5D30F80C"/>
    <w:rsid w:val="5D324541"/>
    <w:rsid w:val="5D3347D9"/>
    <w:rsid w:val="5D336466"/>
    <w:rsid w:val="5D346886"/>
    <w:rsid w:val="5D35DF07"/>
    <w:rsid w:val="5D35F2C1"/>
    <w:rsid w:val="5D3712B3"/>
    <w:rsid w:val="5D3748E4"/>
    <w:rsid w:val="5D377774"/>
    <w:rsid w:val="5D37E893"/>
    <w:rsid w:val="5D38C232"/>
    <w:rsid w:val="5D391BE4"/>
    <w:rsid w:val="5D3A137A"/>
    <w:rsid w:val="5D3A52A0"/>
    <w:rsid w:val="5D3E1592"/>
    <w:rsid w:val="5D3E509D"/>
    <w:rsid w:val="5D3F5399"/>
    <w:rsid w:val="5D3F7FB9"/>
    <w:rsid w:val="5D3FFA24"/>
    <w:rsid w:val="5D405163"/>
    <w:rsid w:val="5D419854"/>
    <w:rsid w:val="5D43C051"/>
    <w:rsid w:val="5D4403D3"/>
    <w:rsid w:val="5D44630F"/>
    <w:rsid w:val="5D4677A2"/>
    <w:rsid w:val="5D46CA84"/>
    <w:rsid w:val="5D471751"/>
    <w:rsid w:val="5D4C0D0D"/>
    <w:rsid w:val="5D4D8DFB"/>
    <w:rsid w:val="5D4E65D5"/>
    <w:rsid w:val="5D4E91AF"/>
    <w:rsid w:val="5D4EEAAB"/>
    <w:rsid w:val="5D4EECAE"/>
    <w:rsid w:val="5D4F2BB3"/>
    <w:rsid w:val="5D501B6B"/>
    <w:rsid w:val="5D503D80"/>
    <w:rsid w:val="5D506C7B"/>
    <w:rsid w:val="5D50A9D4"/>
    <w:rsid w:val="5D516D0E"/>
    <w:rsid w:val="5D51B717"/>
    <w:rsid w:val="5D51C5A0"/>
    <w:rsid w:val="5D51F8CE"/>
    <w:rsid w:val="5D526691"/>
    <w:rsid w:val="5D5353A4"/>
    <w:rsid w:val="5D54A45A"/>
    <w:rsid w:val="5D55CF71"/>
    <w:rsid w:val="5D563E19"/>
    <w:rsid w:val="5D564714"/>
    <w:rsid w:val="5D5685A7"/>
    <w:rsid w:val="5D56922D"/>
    <w:rsid w:val="5D56A600"/>
    <w:rsid w:val="5D570CC9"/>
    <w:rsid w:val="5D572D6C"/>
    <w:rsid w:val="5D578708"/>
    <w:rsid w:val="5D5A5922"/>
    <w:rsid w:val="5D5A90C7"/>
    <w:rsid w:val="5D5B26E0"/>
    <w:rsid w:val="5D5B6E81"/>
    <w:rsid w:val="5D5D7A9E"/>
    <w:rsid w:val="5D5EA9BF"/>
    <w:rsid w:val="5D5F7203"/>
    <w:rsid w:val="5D5F784E"/>
    <w:rsid w:val="5D5FB985"/>
    <w:rsid w:val="5D63B9C7"/>
    <w:rsid w:val="5D6426E7"/>
    <w:rsid w:val="5D67E8FC"/>
    <w:rsid w:val="5D68DBBD"/>
    <w:rsid w:val="5D691B4A"/>
    <w:rsid w:val="5D6A7596"/>
    <w:rsid w:val="5D6C3580"/>
    <w:rsid w:val="5D6CA249"/>
    <w:rsid w:val="5D6D3184"/>
    <w:rsid w:val="5D6FCE94"/>
    <w:rsid w:val="5D70493D"/>
    <w:rsid w:val="5D7227BE"/>
    <w:rsid w:val="5D7297B0"/>
    <w:rsid w:val="5D738ACB"/>
    <w:rsid w:val="5D74B500"/>
    <w:rsid w:val="5D77357F"/>
    <w:rsid w:val="5D77AD76"/>
    <w:rsid w:val="5D780C4E"/>
    <w:rsid w:val="5D7898E2"/>
    <w:rsid w:val="5D7D0FBD"/>
    <w:rsid w:val="5D7D322C"/>
    <w:rsid w:val="5D7F07D0"/>
    <w:rsid w:val="5D7F698A"/>
    <w:rsid w:val="5D807FC7"/>
    <w:rsid w:val="5D80FFAE"/>
    <w:rsid w:val="5D81F3F1"/>
    <w:rsid w:val="5D822898"/>
    <w:rsid w:val="5D831EFB"/>
    <w:rsid w:val="5D833FD1"/>
    <w:rsid w:val="5D83C6B9"/>
    <w:rsid w:val="5D84D743"/>
    <w:rsid w:val="5D851898"/>
    <w:rsid w:val="5D87928C"/>
    <w:rsid w:val="5D88237C"/>
    <w:rsid w:val="5D8A6D26"/>
    <w:rsid w:val="5D8B3A8D"/>
    <w:rsid w:val="5D8E08FA"/>
    <w:rsid w:val="5D8E4474"/>
    <w:rsid w:val="5D8E6EB2"/>
    <w:rsid w:val="5D8F8D37"/>
    <w:rsid w:val="5D906C9E"/>
    <w:rsid w:val="5D91698E"/>
    <w:rsid w:val="5D91C1E7"/>
    <w:rsid w:val="5D91D822"/>
    <w:rsid w:val="5D92EF89"/>
    <w:rsid w:val="5D92F722"/>
    <w:rsid w:val="5D93565E"/>
    <w:rsid w:val="5D946BEC"/>
    <w:rsid w:val="5D953014"/>
    <w:rsid w:val="5D976F18"/>
    <w:rsid w:val="5D98873D"/>
    <w:rsid w:val="5D98E664"/>
    <w:rsid w:val="5D999AE1"/>
    <w:rsid w:val="5D9A369A"/>
    <w:rsid w:val="5D9B015C"/>
    <w:rsid w:val="5D9B921E"/>
    <w:rsid w:val="5D9C0D38"/>
    <w:rsid w:val="5D9C261C"/>
    <w:rsid w:val="5D9D1704"/>
    <w:rsid w:val="5D9D2D56"/>
    <w:rsid w:val="5D9DBC4E"/>
    <w:rsid w:val="5D9E2FD5"/>
    <w:rsid w:val="5D9F66F3"/>
    <w:rsid w:val="5D9F6798"/>
    <w:rsid w:val="5DA08C28"/>
    <w:rsid w:val="5DA0C512"/>
    <w:rsid w:val="5DA10297"/>
    <w:rsid w:val="5DA1047B"/>
    <w:rsid w:val="5DA1056C"/>
    <w:rsid w:val="5DA23693"/>
    <w:rsid w:val="5DA5EAA5"/>
    <w:rsid w:val="5DA5F465"/>
    <w:rsid w:val="5DA6C56B"/>
    <w:rsid w:val="5DA6E5B3"/>
    <w:rsid w:val="5DA72426"/>
    <w:rsid w:val="5DA7421D"/>
    <w:rsid w:val="5DA7D195"/>
    <w:rsid w:val="5DA7DB14"/>
    <w:rsid w:val="5DA8E20F"/>
    <w:rsid w:val="5DA92BAB"/>
    <w:rsid w:val="5DA9D261"/>
    <w:rsid w:val="5DAA2C3C"/>
    <w:rsid w:val="5DAA546A"/>
    <w:rsid w:val="5DAA58A6"/>
    <w:rsid w:val="5DAA9899"/>
    <w:rsid w:val="5DABC3F8"/>
    <w:rsid w:val="5DAC0014"/>
    <w:rsid w:val="5DAC0210"/>
    <w:rsid w:val="5DAC1839"/>
    <w:rsid w:val="5DAC9F56"/>
    <w:rsid w:val="5DACF532"/>
    <w:rsid w:val="5DAD5607"/>
    <w:rsid w:val="5DAE14F1"/>
    <w:rsid w:val="5DAEDAD5"/>
    <w:rsid w:val="5DB353A3"/>
    <w:rsid w:val="5DB4314A"/>
    <w:rsid w:val="5DB49B22"/>
    <w:rsid w:val="5DB50FFC"/>
    <w:rsid w:val="5DB51C19"/>
    <w:rsid w:val="5DB54A57"/>
    <w:rsid w:val="5DB58145"/>
    <w:rsid w:val="5DB6116C"/>
    <w:rsid w:val="5DB70C44"/>
    <w:rsid w:val="5DB7BE2E"/>
    <w:rsid w:val="5DB7F023"/>
    <w:rsid w:val="5DB83BA3"/>
    <w:rsid w:val="5DB90548"/>
    <w:rsid w:val="5DBABD57"/>
    <w:rsid w:val="5DBD4440"/>
    <w:rsid w:val="5DBDF412"/>
    <w:rsid w:val="5DBE8F87"/>
    <w:rsid w:val="5DBEFA4F"/>
    <w:rsid w:val="5DBF1F33"/>
    <w:rsid w:val="5DBF3E6F"/>
    <w:rsid w:val="5DC01981"/>
    <w:rsid w:val="5DC0308B"/>
    <w:rsid w:val="5DC1B42A"/>
    <w:rsid w:val="5DC1E575"/>
    <w:rsid w:val="5DC29ED8"/>
    <w:rsid w:val="5DC2ADD2"/>
    <w:rsid w:val="5DC2DBBC"/>
    <w:rsid w:val="5DC32308"/>
    <w:rsid w:val="5DC3913B"/>
    <w:rsid w:val="5DC3AA74"/>
    <w:rsid w:val="5DC4CFC6"/>
    <w:rsid w:val="5DC4F9E7"/>
    <w:rsid w:val="5DC726A4"/>
    <w:rsid w:val="5DC82B40"/>
    <w:rsid w:val="5DCA0972"/>
    <w:rsid w:val="5DCB743A"/>
    <w:rsid w:val="5DCBBE2F"/>
    <w:rsid w:val="5DCBF4A2"/>
    <w:rsid w:val="5DCD3E15"/>
    <w:rsid w:val="5DCD7C76"/>
    <w:rsid w:val="5DCDCF28"/>
    <w:rsid w:val="5DCDEE24"/>
    <w:rsid w:val="5DCE06AB"/>
    <w:rsid w:val="5DCED742"/>
    <w:rsid w:val="5DD163C2"/>
    <w:rsid w:val="5DD186E9"/>
    <w:rsid w:val="5DD23236"/>
    <w:rsid w:val="5DD2C9B5"/>
    <w:rsid w:val="5DD44FE8"/>
    <w:rsid w:val="5DD454F6"/>
    <w:rsid w:val="5DD4A90D"/>
    <w:rsid w:val="5DD723EA"/>
    <w:rsid w:val="5DD7B531"/>
    <w:rsid w:val="5DD8D95E"/>
    <w:rsid w:val="5DDC11DA"/>
    <w:rsid w:val="5DDD4169"/>
    <w:rsid w:val="5DDDF532"/>
    <w:rsid w:val="5DDE3749"/>
    <w:rsid w:val="5DDF1927"/>
    <w:rsid w:val="5DDFAD8B"/>
    <w:rsid w:val="5DE0D0BB"/>
    <w:rsid w:val="5DE0FA4D"/>
    <w:rsid w:val="5DE22585"/>
    <w:rsid w:val="5DE27E9A"/>
    <w:rsid w:val="5DE3C28D"/>
    <w:rsid w:val="5DE3F375"/>
    <w:rsid w:val="5DE3F692"/>
    <w:rsid w:val="5DE410D8"/>
    <w:rsid w:val="5DE456B7"/>
    <w:rsid w:val="5DE4CE89"/>
    <w:rsid w:val="5DE53D9F"/>
    <w:rsid w:val="5DE5E323"/>
    <w:rsid w:val="5DE75425"/>
    <w:rsid w:val="5DE7A4B8"/>
    <w:rsid w:val="5DE81E55"/>
    <w:rsid w:val="5DE87FEE"/>
    <w:rsid w:val="5DE88977"/>
    <w:rsid w:val="5DE89D91"/>
    <w:rsid w:val="5DE8AA8D"/>
    <w:rsid w:val="5DEB5E0E"/>
    <w:rsid w:val="5DEBC657"/>
    <w:rsid w:val="5DEBDDFA"/>
    <w:rsid w:val="5DEC8BA1"/>
    <w:rsid w:val="5DECD9B3"/>
    <w:rsid w:val="5DECF275"/>
    <w:rsid w:val="5DED4B6E"/>
    <w:rsid w:val="5DEE0324"/>
    <w:rsid w:val="5DEF43B8"/>
    <w:rsid w:val="5DEFD86A"/>
    <w:rsid w:val="5DF03F62"/>
    <w:rsid w:val="5DF0CFD9"/>
    <w:rsid w:val="5DF0F9F3"/>
    <w:rsid w:val="5DF1D586"/>
    <w:rsid w:val="5DF232D9"/>
    <w:rsid w:val="5DF2E8AD"/>
    <w:rsid w:val="5DF32659"/>
    <w:rsid w:val="5DF3C694"/>
    <w:rsid w:val="5DF41381"/>
    <w:rsid w:val="5DF55B7C"/>
    <w:rsid w:val="5DF688EF"/>
    <w:rsid w:val="5DF6DC3F"/>
    <w:rsid w:val="5DF7DDC8"/>
    <w:rsid w:val="5DF82356"/>
    <w:rsid w:val="5DF827C8"/>
    <w:rsid w:val="5DFE54F1"/>
    <w:rsid w:val="5DFF2044"/>
    <w:rsid w:val="5E006DDE"/>
    <w:rsid w:val="5E03F3C9"/>
    <w:rsid w:val="5E0466AA"/>
    <w:rsid w:val="5E05836A"/>
    <w:rsid w:val="5E064E32"/>
    <w:rsid w:val="5E06A8C7"/>
    <w:rsid w:val="5E06B0CA"/>
    <w:rsid w:val="5E06CC3A"/>
    <w:rsid w:val="5E0724FF"/>
    <w:rsid w:val="5E0747A3"/>
    <w:rsid w:val="5E089FD1"/>
    <w:rsid w:val="5E095940"/>
    <w:rsid w:val="5E09BE36"/>
    <w:rsid w:val="5E0B0D4F"/>
    <w:rsid w:val="5E0B36DD"/>
    <w:rsid w:val="5E0C22B9"/>
    <w:rsid w:val="5E0CC2D7"/>
    <w:rsid w:val="5E0DE657"/>
    <w:rsid w:val="5E10A0D2"/>
    <w:rsid w:val="5E10B434"/>
    <w:rsid w:val="5E117E4F"/>
    <w:rsid w:val="5E134514"/>
    <w:rsid w:val="5E1518A2"/>
    <w:rsid w:val="5E154C69"/>
    <w:rsid w:val="5E17609A"/>
    <w:rsid w:val="5E1A0186"/>
    <w:rsid w:val="5E1A570D"/>
    <w:rsid w:val="5E1C608F"/>
    <w:rsid w:val="5E1CAEEF"/>
    <w:rsid w:val="5E1D6EA8"/>
    <w:rsid w:val="5E1E6F68"/>
    <w:rsid w:val="5E1EA6E5"/>
    <w:rsid w:val="5E1EB6D1"/>
    <w:rsid w:val="5E1F05C0"/>
    <w:rsid w:val="5E1F212F"/>
    <w:rsid w:val="5E2034AC"/>
    <w:rsid w:val="5E22CA0B"/>
    <w:rsid w:val="5E239C98"/>
    <w:rsid w:val="5E248C2F"/>
    <w:rsid w:val="5E25F8B2"/>
    <w:rsid w:val="5E262805"/>
    <w:rsid w:val="5E26C0A2"/>
    <w:rsid w:val="5E26FB24"/>
    <w:rsid w:val="5E27CDC6"/>
    <w:rsid w:val="5E27ECE3"/>
    <w:rsid w:val="5E2866E6"/>
    <w:rsid w:val="5E28A6A6"/>
    <w:rsid w:val="5E2BAF0D"/>
    <w:rsid w:val="5E2BB7C8"/>
    <w:rsid w:val="5E2C7040"/>
    <w:rsid w:val="5E2DD1A6"/>
    <w:rsid w:val="5E2E90E3"/>
    <w:rsid w:val="5E2EDD74"/>
    <w:rsid w:val="5E2FA879"/>
    <w:rsid w:val="5E301D37"/>
    <w:rsid w:val="5E30EF23"/>
    <w:rsid w:val="5E31E9EF"/>
    <w:rsid w:val="5E3213F3"/>
    <w:rsid w:val="5E331B5B"/>
    <w:rsid w:val="5E3340EC"/>
    <w:rsid w:val="5E338144"/>
    <w:rsid w:val="5E3399F8"/>
    <w:rsid w:val="5E33DF18"/>
    <w:rsid w:val="5E34F82A"/>
    <w:rsid w:val="5E359B11"/>
    <w:rsid w:val="5E35B7B7"/>
    <w:rsid w:val="5E35CE7F"/>
    <w:rsid w:val="5E37ED86"/>
    <w:rsid w:val="5E380A60"/>
    <w:rsid w:val="5E387570"/>
    <w:rsid w:val="5E3BEEF0"/>
    <w:rsid w:val="5E3C7DB1"/>
    <w:rsid w:val="5E3E11FC"/>
    <w:rsid w:val="5E3E9E08"/>
    <w:rsid w:val="5E3EA415"/>
    <w:rsid w:val="5E3EBE4C"/>
    <w:rsid w:val="5E3FE24A"/>
    <w:rsid w:val="5E3FE379"/>
    <w:rsid w:val="5E409616"/>
    <w:rsid w:val="5E41C63D"/>
    <w:rsid w:val="5E438D4B"/>
    <w:rsid w:val="5E438E7D"/>
    <w:rsid w:val="5E44B875"/>
    <w:rsid w:val="5E46D775"/>
    <w:rsid w:val="5E4898A7"/>
    <w:rsid w:val="5E48DC94"/>
    <w:rsid w:val="5E4A2408"/>
    <w:rsid w:val="5E4AE6EA"/>
    <w:rsid w:val="5E4BD626"/>
    <w:rsid w:val="5E4C65CC"/>
    <w:rsid w:val="5E4C8CE0"/>
    <w:rsid w:val="5E4E2F20"/>
    <w:rsid w:val="5E4E458C"/>
    <w:rsid w:val="5E503A46"/>
    <w:rsid w:val="5E539B52"/>
    <w:rsid w:val="5E539D25"/>
    <w:rsid w:val="5E53A1BE"/>
    <w:rsid w:val="5E5448DE"/>
    <w:rsid w:val="5E547412"/>
    <w:rsid w:val="5E54F8A2"/>
    <w:rsid w:val="5E550FBC"/>
    <w:rsid w:val="5E5792E2"/>
    <w:rsid w:val="5E584EF8"/>
    <w:rsid w:val="5E5AF1C1"/>
    <w:rsid w:val="5E5B22E5"/>
    <w:rsid w:val="5E5C2B42"/>
    <w:rsid w:val="5E5D2056"/>
    <w:rsid w:val="5E5D6EEA"/>
    <w:rsid w:val="5E5E57EA"/>
    <w:rsid w:val="5E5E8FF1"/>
    <w:rsid w:val="5E5E956C"/>
    <w:rsid w:val="5E5EA8A3"/>
    <w:rsid w:val="5E5F7BB1"/>
    <w:rsid w:val="5E5F8FCC"/>
    <w:rsid w:val="5E5FDD2F"/>
    <w:rsid w:val="5E612673"/>
    <w:rsid w:val="5E61A65E"/>
    <w:rsid w:val="5E627ED8"/>
    <w:rsid w:val="5E62AB1E"/>
    <w:rsid w:val="5E653902"/>
    <w:rsid w:val="5E66386E"/>
    <w:rsid w:val="5E66ABA7"/>
    <w:rsid w:val="5E685B36"/>
    <w:rsid w:val="5E690E44"/>
    <w:rsid w:val="5E69CA58"/>
    <w:rsid w:val="5E6A009A"/>
    <w:rsid w:val="5E6A9402"/>
    <w:rsid w:val="5E6B0D31"/>
    <w:rsid w:val="5E6CCA9B"/>
    <w:rsid w:val="5E6D1445"/>
    <w:rsid w:val="5E6D2843"/>
    <w:rsid w:val="5E6E929C"/>
    <w:rsid w:val="5E6F5B8E"/>
    <w:rsid w:val="5E702D1B"/>
    <w:rsid w:val="5E712DCC"/>
    <w:rsid w:val="5E71D82D"/>
    <w:rsid w:val="5E727E6A"/>
    <w:rsid w:val="5E72959B"/>
    <w:rsid w:val="5E741CE9"/>
    <w:rsid w:val="5E752F29"/>
    <w:rsid w:val="5E752F76"/>
    <w:rsid w:val="5E75498A"/>
    <w:rsid w:val="5E757B1A"/>
    <w:rsid w:val="5E75A63F"/>
    <w:rsid w:val="5E765779"/>
    <w:rsid w:val="5E766C10"/>
    <w:rsid w:val="5E7955EE"/>
    <w:rsid w:val="5E79F3F4"/>
    <w:rsid w:val="5E7A328C"/>
    <w:rsid w:val="5E7B7F61"/>
    <w:rsid w:val="5E7C4F76"/>
    <w:rsid w:val="5E7C5848"/>
    <w:rsid w:val="5E7C62D5"/>
    <w:rsid w:val="5E7CC803"/>
    <w:rsid w:val="5E7D5406"/>
    <w:rsid w:val="5E7D6784"/>
    <w:rsid w:val="5E7E722A"/>
    <w:rsid w:val="5E7F534B"/>
    <w:rsid w:val="5E7FB949"/>
    <w:rsid w:val="5E80EB7A"/>
    <w:rsid w:val="5E822CBB"/>
    <w:rsid w:val="5E82BDC0"/>
    <w:rsid w:val="5E82E62F"/>
    <w:rsid w:val="5E8317D8"/>
    <w:rsid w:val="5E83EA73"/>
    <w:rsid w:val="5E8442E7"/>
    <w:rsid w:val="5E85D556"/>
    <w:rsid w:val="5E869822"/>
    <w:rsid w:val="5E87D3B6"/>
    <w:rsid w:val="5E8829CD"/>
    <w:rsid w:val="5E8975D3"/>
    <w:rsid w:val="5E89C9CE"/>
    <w:rsid w:val="5E89FEC9"/>
    <w:rsid w:val="5E8AF1A9"/>
    <w:rsid w:val="5E8B1847"/>
    <w:rsid w:val="5E8D3447"/>
    <w:rsid w:val="5E8DF167"/>
    <w:rsid w:val="5E8E5986"/>
    <w:rsid w:val="5E8EE9F3"/>
    <w:rsid w:val="5E8F6139"/>
    <w:rsid w:val="5E8F7C90"/>
    <w:rsid w:val="5E8FC9AD"/>
    <w:rsid w:val="5E90366A"/>
    <w:rsid w:val="5E90AF56"/>
    <w:rsid w:val="5E90BCA5"/>
    <w:rsid w:val="5E90E459"/>
    <w:rsid w:val="5E92AD71"/>
    <w:rsid w:val="5E936D14"/>
    <w:rsid w:val="5E9705E2"/>
    <w:rsid w:val="5E973085"/>
    <w:rsid w:val="5E986571"/>
    <w:rsid w:val="5E98C6A4"/>
    <w:rsid w:val="5E9951C3"/>
    <w:rsid w:val="5E99655A"/>
    <w:rsid w:val="5E9AB6BE"/>
    <w:rsid w:val="5E9B45BF"/>
    <w:rsid w:val="5E9BB16B"/>
    <w:rsid w:val="5E9D06E0"/>
    <w:rsid w:val="5E9EB494"/>
    <w:rsid w:val="5E9F0305"/>
    <w:rsid w:val="5E9FEBDA"/>
    <w:rsid w:val="5EA07529"/>
    <w:rsid w:val="5EA0E122"/>
    <w:rsid w:val="5EA1275A"/>
    <w:rsid w:val="5EA148AA"/>
    <w:rsid w:val="5EA19D72"/>
    <w:rsid w:val="5EA3947F"/>
    <w:rsid w:val="5EA41329"/>
    <w:rsid w:val="5EA819DC"/>
    <w:rsid w:val="5EA8E510"/>
    <w:rsid w:val="5EAA7549"/>
    <w:rsid w:val="5EAADC92"/>
    <w:rsid w:val="5EAB555D"/>
    <w:rsid w:val="5EAC3935"/>
    <w:rsid w:val="5EAC6730"/>
    <w:rsid w:val="5EADAD65"/>
    <w:rsid w:val="5EAE4741"/>
    <w:rsid w:val="5EAE6181"/>
    <w:rsid w:val="5EAE6371"/>
    <w:rsid w:val="5EB17249"/>
    <w:rsid w:val="5EB322F5"/>
    <w:rsid w:val="5EB3C027"/>
    <w:rsid w:val="5EB40513"/>
    <w:rsid w:val="5EB430B3"/>
    <w:rsid w:val="5EB477E8"/>
    <w:rsid w:val="5EB490B2"/>
    <w:rsid w:val="5EB598BF"/>
    <w:rsid w:val="5EB66035"/>
    <w:rsid w:val="5EB6977F"/>
    <w:rsid w:val="5EB78C5E"/>
    <w:rsid w:val="5EB7CD02"/>
    <w:rsid w:val="5EB8EB66"/>
    <w:rsid w:val="5EB95888"/>
    <w:rsid w:val="5EBA822B"/>
    <w:rsid w:val="5EBB33B2"/>
    <w:rsid w:val="5EBB6C5A"/>
    <w:rsid w:val="5EBBCCC3"/>
    <w:rsid w:val="5EBD8E0D"/>
    <w:rsid w:val="5EBE3441"/>
    <w:rsid w:val="5EBF64D5"/>
    <w:rsid w:val="5EC09053"/>
    <w:rsid w:val="5EC15925"/>
    <w:rsid w:val="5EC15A13"/>
    <w:rsid w:val="5EC1F511"/>
    <w:rsid w:val="5EC20FA4"/>
    <w:rsid w:val="5EC246B8"/>
    <w:rsid w:val="5EC2CD83"/>
    <w:rsid w:val="5EC2F7DB"/>
    <w:rsid w:val="5EC39016"/>
    <w:rsid w:val="5EC3AA21"/>
    <w:rsid w:val="5EC467E8"/>
    <w:rsid w:val="5EC791A1"/>
    <w:rsid w:val="5EC8428E"/>
    <w:rsid w:val="5EC943BA"/>
    <w:rsid w:val="5EC94D0F"/>
    <w:rsid w:val="5EC977B6"/>
    <w:rsid w:val="5EC9B92A"/>
    <w:rsid w:val="5ECA59A6"/>
    <w:rsid w:val="5ECAF606"/>
    <w:rsid w:val="5ECB6055"/>
    <w:rsid w:val="5ECB89C0"/>
    <w:rsid w:val="5ECD36C1"/>
    <w:rsid w:val="5ECD9935"/>
    <w:rsid w:val="5ECDB151"/>
    <w:rsid w:val="5ECE1FFA"/>
    <w:rsid w:val="5ECF7A5E"/>
    <w:rsid w:val="5ECFC4C4"/>
    <w:rsid w:val="5ED02153"/>
    <w:rsid w:val="5ED07B1B"/>
    <w:rsid w:val="5ED15E1D"/>
    <w:rsid w:val="5ED29D7C"/>
    <w:rsid w:val="5ED4A7D5"/>
    <w:rsid w:val="5ED55A18"/>
    <w:rsid w:val="5ED5A651"/>
    <w:rsid w:val="5ED5ED4C"/>
    <w:rsid w:val="5ED62C15"/>
    <w:rsid w:val="5ED72587"/>
    <w:rsid w:val="5ED8E6F7"/>
    <w:rsid w:val="5ED904E2"/>
    <w:rsid w:val="5ED95E74"/>
    <w:rsid w:val="5ED9A56C"/>
    <w:rsid w:val="5ED9EC69"/>
    <w:rsid w:val="5ED9EFA9"/>
    <w:rsid w:val="5EDA496A"/>
    <w:rsid w:val="5EDA6A5A"/>
    <w:rsid w:val="5EDB05D2"/>
    <w:rsid w:val="5EDDDBD6"/>
    <w:rsid w:val="5EDE6EF6"/>
    <w:rsid w:val="5EDED423"/>
    <w:rsid w:val="5EDFB5A5"/>
    <w:rsid w:val="5EE1E13A"/>
    <w:rsid w:val="5EE2B46C"/>
    <w:rsid w:val="5EE336D5"/>
    <w:rsid w:val="5EE34379"/>
    <w:rsid w:val="5EE40D47"/>
    <w:rsid w:val="5EE552FB"/>
    <w:rsid w:val="5EE55EC5"/>
    <w:rsid w:val="5EE6BD49"/>
    <w:rsid w:val="5EE6FF44"/>
    <w:rsid w:val="5EE87500"/>
    <w:rsid w:val="5EE8D5BF"/>
    <w:rsid w:val="5EE9008E"/>
    <w:rsid w:val="5EEA5E0E"/>
    <w:rsid w:val="5EEA860A"/>
    <w:rsid w:val="5EEB113D"/>
    <w:rsid w:val="5EEB1DED"/>
    <w:rsid w:val="5EEBC1A1"/>
    <w:rsid w:val="5EEC022E"/>
    <w:rsid w:val="5EEC73B7"/>
    <w:rsid w:val="5EEC7FAB"/>
    <w:rsid w:val="5EF1CC79"/>
    <w:rsid w:val="5EF35418"/>
    <w:rsid w:val="5EF43C07"/>
    <w:rsid w:val="5EF7379B"/>
    <w:rsid w:val="5EF75593"/>
    <w:rsid w:val="5EF84653"/>
    <w:rsid w:val="5EF8E9CA"/>
    <w:rsid w:val="5EF986FE"/>
    <w:rsid w:val="5EFBB107"/>
    <w:rsid w:val="5EFBBD74"/>
    <w:rsid w:val="5EFC7B0D"/>
    <w:rsid w:val="5EFC8115"/>
    <w:rsid w:val="5EFC923C"/>
    <w:rsid w:val="5EFD35CD"/>
    <w:rsid w:val="5EFE28E9"/>
    <w:rsid w:val="5EFE3C47"/>
    <w:rsid w:val="5EFED902"/>
    <w:rsid w:val="5EFF9A23"/>
    <w:rsid w:val="5F0399E0"/>
    <w:rsid w:val="5F0468EE"/>
    <w:rsid w:val="5F048021"/>
    <w:rsid w:val="5F04E303"/>
    <w:rsid w:val="5F06DF8F"/>
    <w:rsid w:val="5F081868"/>
    <w:rsid w:val="5F08B228"/>
    <w:rsid w:val="5F098301"/>
    <w:rsid w:val="5F0A3F2A"/>
    <w:rsid w:val="5F0A56B3"/>
    <w:rsid w:val="5F0A6A00"/>
    <w:rsid w:val="5F0AC3AB"/>
    <w:rsid w:val="5F0C6AD3"/>
    <w:rsid w:val="5F0D5188"/>
    <w:rsid w:val="5F0D7E14"/>
    <w:rsid w:val="5F0E700F"/>
    <w:rsid w:val="5F0FAAD0"/>
    <w:rsid w:val="5F10831E"/>
    <w:rsid w:val="5F117855"/>
    <w:rsid w:val="5F12613C"/>
    <w:rsid w:val="5F13808D"/>
    <w:rsid w:val="5F1482FF"/>
    <w:rsid w:val="5F153794"/>
    <w:rsid w:val="5F169140"/>
    <w:rsid w:val="5F181A53"/>
    <w:rsid w:val="5F18AC2B"/>
    <w:rsid w:val="5F1E1BF3"/>
    <w:rsid w:val="5F1F1989"/>
    <w:rsid w:val="5F1F69A6"/>
    <w:rsid w:val="5F202770"/>
    <w:rsid w:val="5F21711A"/>
    <w:rsid w:val="5F22EFC2"/>
    <w:rsid w:val="5F22F737"/>
    <w:rsid w:val="5F23A2BA"/>
    <w:rsid w:val="5F242D7E"/>
    <w:rsid w:val="5F24CA2A"/>
    <w:rsid w:val="5F26A671"/>
    <w:rsid w:val="5F26CAFB"/>
    <w:rsid w:val="5F280A7F"/>
    <w:rsid w:val="5F28768C"/>
    <w:rsid w:val="5F2886D9"/>
    <w:rsid w:val="5F28F8CA"/>
    <w:rsid w:val="5F2918CE"/>
    <w:rsid w:val="5F29896A"/>
    <w:rsid w:val="5F2A94A0"/>
    <w:rsid w:val="5F2ABB14"/>
    <w:rsid w:val="5F2BB0E5"/>
    <w:rsid w:val="5F2D4CF0"/>
    <w:rsid w:val="5F2D5528"/>
    <w:rsid w:val="5F2E44FC"/>
    <w:rsid w:val="5F2E7AE1"/>
    <w:rsid w:val="5F2EDC87"/>
    <w:rsid w:val="5F304E00"/>
    <w:rsid w:val="5F30CBAF"/>
    <w:rsid w:val="5F30E4AF"/>
    <w:rsid w:val="5F31193C"/>
    <w:rsid w:val="5F315CA2"/>
    <w:rsid w:val="5F324A74"/>
    <w:rsid w:val="5F339A7E"/>
    <w:rsid w:val="5F344C6B"/>
    <w:rsid w:val="5F352451"/>
    <w:rsid w:val="5F35A8B9"/>
    <w:rsid w:val="5F361158"/>
    <w:rsid w:val="5F376883"/>
    <w:rsid w:val="5F37CC74"/>
    <w:rsid w:val="5F39442A"/>
    <w:rsid w:val="5F39A7F0"/>
    <w:rsid w:val="5F3ADDD3"/>
    <w:rsid w:val="5F3C187D"/>
    <w:rsid w:val="5F3DB502"/>
    <w:rsid w:val="5F3F1E82"/>
    <w:rsid w:val="5F3F8A32"/>
    <w:rsid w:val="5F3FB74E"/>
    <w:rsid w:val="5F3FE089"/>
    <w:rsid w:val="5F40D582"/>
    <w:rsid w:val="5F414619"/>
    <w:rsid w:val="5F4290CA"/>
    <w:rsid w:val="5F42FDA5"/>
    <w:rsid w:val="5F43F7EA"/>
    <w:rsid w:val="5F44461C"/>
    <w:rsid w:val="5F457711"/>
    <w:rsid w:val="5F465110"/>
    <w:rsid w:val="5F46A067"/>
    <w:rsid w:val="5F46A532"/>
    <w:rsid w:val="5F46E304"/>
    <w:rsid w:val="5F4779F8"/>
    <w:rsid w:val="5F47F269"/>
    <w:rsid w:val="5F4811E2"/>
    <w:rsid w:val="5F495BBD"/>
    <w:rsid w:val="5F495D3A"/>
    <w:rsid w:val="5F496C19"/>
    <w:rsid w:val="5F4A51E0"/>
    <w:rsid w:val="5F4A6714"/>
    <w:rsid w:val="5F4B2D3E"/>
    <w:rsid w:val="5F4B8953"/>
    <w:rsid w:val="5F4B9EB9"/>
    <w:rsid w:val="5F4CBC26"/>
    <w:rsid w:val="5F4D9C5D"/>
    <w:rsid w:val="5F4E8F31"/>
    <w:rsid w:val="5F4EF973"/>
    <w:rsid w:val="5F4FBC7F"/>
    <w:rsid w:val="5F51895A"/>
    <w:rsid w:val="5F51BF0D"/>
    <w:rsid w:val="5F52220E"/>
    <w:rsid w:val="5F5270EE"/>
    <w:rsid w:val="5F53297C"/>
    <w:rsid w:val="5F533632"/>
    <w:rsid w:val="5F54957A"/>
    <w:rsid w:val="5F5541F5"/>
    <w:rsid w:val="5F557517"/>
    <w:rsid w:val="5F573F4A"/>
    <w:rsid w:val="5F58C9F1"/>
    <w:rsid w:val="5F593198"/>
    <w:rsid w:val="5F597A26"/>
    <w:rsid w:val="5F599C93"/>
    <w:rsid w:val="5F59A378"/>
    <w:rsid w:val="5F59AFDB"/>
    <w:rsid w:val="5F5A2F50"/>
    <w:rsid w:val="5F5A4063"/>
    <w:rsid w:val="5F5B4687"/>
    <w:rsid w:val="5F5B5C97"/>
    <w:rsid w:val="5F5CE04C"/>
    <w:rsid w:val="5F5CEEC0"/>
    <w:rsid w:val="5F5DA133"/>
    <w:rsid w:val="5F5DED30"/>
    <w:rsid w:val="5F5E187B"/>
    <w:rsid w:val="5F5E5C64"/>
    <w:rsid w:val="5F5F015D"/>
    <w:rsid w:val="5F5F0174"/>
    <w:rsid w:val="5F5FF703"/>
    <w:rsid w:val="5F602947"/>
    <w:rsid w:val="5F624B2F"/>
    <w:rsid w:val="5F62712B"/>
    <w:rsid w:val="5F62DFE4"/>
    <w:rsid w:val="5F637956"/>
    <w:rsid w:val="5F6399A6"/>
    <w:rsid w:val="5F63E1A3"/>
    <w:rsid w:val="5F643C98"/>
    <w:rsid w:val="5F6490D4"/>
    <w:rsid w:val="5F64C38A"/>
    <w:rsid w:val="5F65588D"/>
    <w:rsid w:val="5F65E15A"/>
    <w:rsid w:val="5F661918"/>
    <w:rsid w:val="5F66C394"/>
    <w:rsid w:val="5F67B79D"/>
    <w:rsid w:val="5F695145"/>
    <w:rsid w:val="5F698AFE"/>
    <w:rsid w:val="5F6A6A53"/>
    <w:rsid w:val="5F6D3259"/>
    <w:rsid w:val="5F6E9E1D"/>
    <w:rsid w:val="5F6EF9E0"/>
    <w:rsid w:val="5F6F19CF"/>
    <w:rsid w:val="5F6F3D71"/>
    <w:rsid w:val="5F6F775D"/>
    <w:rsid w:val="5F6FF267"/>
    <w:rsid w:val="5F70543F"/>
    <w:rsid w:val="5F7074B2"/>
    <w:rsid w:val="5F73D6EB"/>
    <w:rsid w:val="5F7479D3"/>
    <w:rsid w:val="5F74CB5B"/>
    <w:rsid w:val="5F74E17E"/>
    <w:rsid w:val="5F74EB2E"/>
    <w:rsid w:val="5F7722B9"/>
    <w:rsid w:val="5F77E257"/>
    <w:rsid w:val="5F77F9A2"/>
    <w:rsid w:val="5F78F80A"/>
    <w:rsid w:val="5F7A345E"/>
    <w:rsid w:val="5F7B41E7"/>
    <w:rsid w:val="5F7CBBD3"/>
    <w:rsid w:val="5F7D4375"/>
    <w:rsid w:val="5F7D7BD3"/>
    <w:rsid w:val="5F7DDD84"/>
    <w:rsid w:val="5F7E55C2"/>
    <w:rsid w:val="5F7F0AEA"/>
    <w:rsid w:val="5F80E663"/>
    <w:rsid w:val="5F80FF47"/>
    <w:rsid w:val="5F81C784"/>
    <w:rsid w:val="5F827E8E"/>
    <w:rsid w:val="5F8292CF"/>
    <w:rsid w:val="5F8333F0"/>
    <w:rsid w:val="5F84191B"/>
    <w:rsid w:val="5F84F3DD"/>
    <w:rsid w:val="5F85B0B6"/>
    <w:rsid w:val="5F869AA3"/>
    <w:rsid w:val="5F86C6FD"/>
    <w:rsid w:val="5F881828"/>
    <w:rsid w:val="5F8A6188"/>
    <w:rsid w:val="5F8A86D5"/>
    <w:rsid w:val="5F8BA42A"/>
    <w:rsid w:val="5F8C7068"/>
    <w:rsid w:val="5F8CAD7D"/>
    <w:rsid w:val="5F8D3DC2"/>
    <w:rsid w:val="5F8E897A"/>
    <w:rsid w:val="5F8E8B6B"/>
    <w:rsid w:val="5F8F479A"/>
    <w:rsid w:val="5F90B50B"/>
    <w:rsid w:val="5F911A8E"/>
    <w:rsid w:val="5F914F43"/>
    <w:rsid w:val="5F940355"/>
    <w:rsid w:val="5F9444D0"/>
    <w:rsid w:val="5F95C609"/>
    <w:rsid w:val="5F95E769"/>
    <w:rsid w:val="5F9620F4"/>
    <w:rsid w:val="5F996BE0"/>
    <w:rsid w:val="5F9A8F5C"/>
    <w:rsid w:val="5F9AC3D9"/>
    <w:rsid w:val="5F9CD807"/>
    <w:rsid w:val="5F9CE00E"/>
    <w:rsid w:val="5F9CEB67"/>
    <w:rsid w:val="5F9E21EF"/>
    <w:rsid w:val="5FA05875"/>
    <w:rsid w:val="5FA1551D"/>
    <w:rsid w:val="5FA16B2E"/>
    <w:rsid w:val="5FA17EFF"/>
    <w:rsid w:val="5FA461AA"/>
    <w:rsid w:val="5FA57895"/>
    <w:rsid w:val="5FA5BD59"/>
    <w:rsid w:val="5FA5D5FA"/>
    <w:rsid w:val="5FA61EBF"/>
    <w:rsid w:val="5FA71542"/>
    <w:rsid w:val="5FA7B00A"/>
    <w:rsid w:val="5FA82703"/>
    <w:rsid w:val="5FA920F0"/>
    <w:rsid w:val="5FAA0E29"/>
    <w:rsid w:val="5FAAA7CF"/>
    <w:rsid w:val="5FAC0270"/>
    <w:rsid w:val="5FAC2E52"/>
    <w:rsid w:val="5FAC30C1"/>
    <w:rsid w:val="5FACBBCE"/>
    <w:rsid w:val="5FAD08DE"/>
    <w:rsid w:val="5FAD9A74"/>
    <w:rsid w:val="5FADA380"/>
    <w:rsid w:val="5FAE2167"/>
    <w:rsid w:val="5FAEED36"/>
    <w:rsid w:val="5FB0BB8D"/>
    <w:rsid w:val="5FB23A12"/>
    <w:rsid w:val="5FB3BD7C"/>
    <w:rsid w:val="5FB4161F"/>
    <w:rsid w:val="5FB51B47"/>
    <w:rsid w:val="5FB546EB"/>
    <w:rsid w:val="5FB5A113"/>
    <w:rsid w:val="5FB6403B"/>
    <w:rsid w:val="5FB65C44"/>
    <w:rsid w:val="5FB8FA70"/>
    <w:rsid w:val="5FB9F6DA"/>
    <w:rsid w:val="5FBA0C22"/>
    <w:rsid w:val="5FBA7208"/>
    <w:rsid w:val="5FBAD52B"/>
    <w:rsid w:val="5FBBD01A"/>
    <w:rsid w:val="5FBC3C6F"/>
    <w:rsid w:val="5FBD920E"/>
    <w:rsid w:val="5FBD9680"/>
    <w:rsid w:val="5FBE9A45"/>
    <w:rsid w:val="5FBF4B0E"/>
    <w:rsid w:val="5FBFDE02"/>
    <w:rsid w:val="5FC16338"/>
    <w:rsid w:val="5FC1B22D"/>
    <w:rsid w:val="5FC29103"/>
    <w:rsid w:val="5FC2D414"/>
    <w:rsid w:val="5FC2E58A"/>
    <w:rsid w:val="5FC324E7"/>
    <w:rsid w:val="5FC50179"/>
    <w:rsid w:val="5FC54DA1"/>
    <w:rsid w:val="5FC69B27"/>
    <w:rsid w:val="5FC6AC30"/>
    <w:rsid w:val="5FC70E59"/>
    <w:rsid w:val="5FC7D7A2"/>
    <w:rsid w:val="5FC83A02"/>
    <w:rsid w:val="5FC8AACF"/>
    <w:rsid w:val="5FCA887F"/>
    <w:rsid w:val="5FCB80C2"/>
    <w:rsid w:val="5FCC248B"/>
    <w:rsid w:val="5FCD88B5"/>
    <w:rsid w:val="5FCE00BF"/>
    <w:rsid w:val="5FCE3530"/>
    <w:rsid w:val="5FCE6F48"/>
    <w:rsid w:val="5FCEC468"/>
    <w:rsid w:val="5FCEDA2E"/>
    <w:rsid w:val="5FD002E9"/>
    <w:rsid w:val="5FD28524"/>
    <w:rsid w:val="5FD2ABF2"/>
    <w:rsid w:val="5FD2C8B7"/>
    <w:rsid w:val="5FD3C04A"/>
    <w:rsid w:val="5FD62C21"/>
    <w:rsid w:val="5FD7A55F"/>
    <w:rsid w:val="5FD7AE4E"/>
    <w:rsid w:val="5FD808FC"/>
    <w:rsid w:val="5FD9EB09"/>
    <w:rsid w:val="5FDBC675"/>
    <w:rsid w:val="5FDC0E8C"/>
    <w:rsid w:val="5FDCAEF7"/>
    <w:rsid w:val="5FDD2EA0"/>
    <w:rsid w:val="5FDE1077"/>
    <w:rsid w:val="5FDF5062"/>
    <w:rsid w:val="5FDF6439"/>
    <w:rsid w:val="5FE2D0FE"/>
    <w:rsid w:val="5FE6FB12"/>
    <w:rsid w:val="5FE8BF82"/>
    <w:rsid w:val="5FEB1BB0"/>
    <w:rsid w:val="5FEBBE4E"/>
    <w:rsid w:val="5FEBF72D"/>
    <w:rsid w:val="5FEC7D0A"/>
    <w:rsid w:val="5FED611E"/>
    <w:rsid w:val="5FEDE55F"/>
    <w:rsid w:val="5FEDFBFA"/>
    <w:rsid w:val="5FEE56D2"/>
    <w:rsid w:val="5FEEA92B"/>
    <w:rsid w:val="5FF068B5"/>
    <w:rsid w:val="5FF0713F"/>
    <w:rsid w:val="5FF09D10"/>
    <w:rsid w:val="5FF0DE85"/>
    <w:rsid w:val="5FF15FD1"/>
    <w:rsid w:val="5FF1795A"/>
    <w:rsid w:val="5FF19B06"/>
    <w:rsid w:val="5FF20B0B"/>
    <w:rsid w:val="5FF2A016"/>
    <w:rsid w:val="5FF2AC44"/>
    <w:rsid w:val="5FF34B3F"/>
    <w:rsid w:val="5FF37CF7"/>
    <w:rsid w:val="5FF3BAD7"/>
    <w:rsid w:val="5FF3D010"/>
    <w:rsid w:val="5FF4984C"/>
    <w:rsid w:val="5FF6E33D"/>
    <w:rsid w:val="5FF6E72E"/>
    <w:rsid w:val="5FF7BB5A"/>
    <w:rsid w:val="5FF9D79A"/>
    <w:rsid w:val="5FF9E6EF"/>
    <w:rsid w:val="5FFA910F"/>
    <w:rsid w:val="5FFC6B6D"/>
    <w:rsid w:val="5FFD0D03"/>
    <w:rsid w:val="5FFDAA58"/>
    <w:rsid w:val="5FFE1CB0"/>
    <w:rsid w:val="5FFE5431"/>
    <w:rsid w:val="6000A7FA"/>
    <w:rsid w:val="6001CB8F"/>
    <w:rsid w:val="6001FE41"/>
    <w:rsid w:val="60027612"/>
    <w:rsid w:val="600321C8"/>
    <w:rsid w:val="60036440"/>
    <w:rsid w:val="60058E33"/>
    <w:rsid w:val="60059F02"/>
    <w:rsid w:val="60065914"/>
    <w:rsid w:val="600673AF"/>
    <w:rsid w:val="60070B31"/>
    <w:rsid w:val="60070EDE"/>
    <w:rsid w:val="60071C8E"/>
    <w:rsid w:val="600722B0"/>
    <w:rsid w:val="60074141"/>
    <w:rsid w:val="600776B6"/>
    <w:rsid w:val="6009444D"/>
    <w:rsid w:val="600A62FD"/>
    <w:rsid w:val="600AD9F7"/>
    <w:rsid w:val="600DE7FD"/>
    <w:rsid w:val="600E19C1"/>
    <w:rsid w:val="601070A0"/>
    <w:rsid w:val="60110D1C"/>
    <w:rsid w:val="60112750"/>
    <w:rsid w:val="60124EE6"/>
    <w:rsid w:val="601276ED"/>
    <w:rsid w:val="60143F11"/>
    <w:rsid w:val="6014514B"/>
    <w:rsid w:val="6014776D"/>
    <w:rsid w:val="60148F37"/>
    <w:rsid w:val="6014B2D5"/>
    <w:rsid w:val="6014D890"/>
    <w:rsid w:val="601524F9"/>
    <w:rsid w:val="601631D3"/>
    <w:rsid w:val="60166457"/>
    <w:rsid w:val="6016E6BB"/>
    <w:rsid w:val="6016FFF2"/>
    <w:rsid w:val="60173F8F"/>
    <w:rsid w:val="60178D01"/>
    <w:rsid w:val="60188A78"/>
    <w:rsid w:val="6018D929"/>
    <w:rsid w:val="601ABAC1"/>
    <w:rsid w:val="601B1347"/>
    <w:rsid w:val="601B5E58"/>
    <w:rsid w:val="601B8A71"/>
    <w:rsid w:val="601B9923"/>
    <w:rsid w:val="601D53AF"/>
    <w:rsid w:val="601E1F2F"/>
    <w:rsid w:val="601E47A2"/>
    <w:rsid w:val="601E4CA1"/>
    <w:rsid w:val="601E6863"/>
    <w:rsid w:val="601EE839"/>
    <w:rsid w:val="601F0E54"/>
    <w:rsid w:val="601FC328"/>
    <w:rsid w:val="60235E13"/>
    <w:rsid w:val="60238B5A"/>
    <w:rsid w:val="60252634"/>
    <w:rsid w:val="6028835B"/>
    <w:rsid w:val="602A04FD"/>
    <w:rsid w:val="602A10A7"/>
    <w:rsid w:val="602B5CEA"/>
    <w:rsid w:val="602D744D"/>
    <w:rsid w:val="602DE82D"/>
    <w:rsid w:val="602E3430"/>
    <w:rsid w:val="602F8914"/>
    <w:rsid w:val="602FB692"/>
    <w:rsid w:val="602FC86E"/>
    <w:rsid w:val="602FD2A6"/>
    <w:rsid w:val="60312BF3"/>
    <w:rsid w:val="6031782F"/>
    <w:rsid w:val="6031D4CA"/>
    <w:rsid w:val="6032306D"/>
    <w:rsid w:val="60327A9F"/>
    <w:rsid w:val="60328355"/>
    <w:rsid w:val="60328AC5"/>
    <w:rsid w:val="6032B8DE"/>
    <w:rsid w:val="60357D7B"/>
    <w:rsid w:val="60365D95"/>
    <w:rsid w:val="60375EC0"/>
    <w:rsid w:val="60378E28"/>
    <w:rsid w:val="6037EC51"/>
    <w:rsid w:val="60382E1A"/>
    <w:rsid w:val="603861F5"/>
    <w:rsid w:val="603B53B5"/>
    <w:rsid w:val="603BBC3B"/>
    <w:rsid w:val="603BC162"/>
    <w:rsid w:val="603C43B1"/>
    <w:rsid w:val="603CC56E"/>
    <w:rsid w:val="603D361C"/>
    <w:rsid w:val="603DDCAD"/>
    <w:rsid w:val="603E2E26"/>
    <w:rsid w:val="603E4167"/>
    <w:rsid w:val="603F5C48"/>
    <w:rsid w:val="6040762C"/>
    <w:rsid w:val="60407AFE"/>
    <w:rsid w:val="6041702A"/>
    <w:rsid w:val="60425E56"/>
    <w:rsid w:val="604384A7"/>
    <w:rsid w:val="6044B95A"/>
    <w:rsid w:val="6044D1F0"/>
    <w:rsid w:val="6044EA1A"/>
    <w:rsid w:val="60460C8A"/>
    <w:rsid w:val="60467E3B"/>
    <w:rsid w:val="60499DE7"/>
    <w:rsid w:val="604BF4EA"/>
    <w:rsid w:val="604D11D3"/>
    <w:rsid w:val="604DA334"/>
    <w:rsid w:val="604DA4DE"/>
    <w:rsid w:val="604DC200"/>
    <w:rsid w:val="604DFC72"/>
    <w:rsid w:val="604EF875"/>
    <w:rsid w:val="604F581F"/>
    <w:rsid w:val="604F594D"/>
    <w:rsid w:val="605180B1"/>
    <w:rsid w:val="6051DB30"/>
    <w:rsid w:val="60538AD0"/>
    <w:rsid w:val="605536D0"/>
    <w:rsid w:val="605573FB"/>
    <w:rsid w:val="6056121F"/>
    <w:rsid w:val="6057A73B"/>
    <w:rsid w:val="6057C876"/>
    <w:rsid w:val="60588356"/>
    <w:rsid w:val="6058A450"/>
    <w:rsid w:val="60591387"/>
    <w:rsid w:val="6059C90A"/>
    <w:rsid w:val="6059E308"/>
    <w:rsid w:val="605A2CFB"/>
    <w:rsid w:val="605B7D9C"/>
    <w:rsid w:val="605C8845"/>
    <w:rsid w:val="605D2AA1"/>
    <w:rsid w:val="605D8251"/>
    <w:rsid w:val="605DB7E0"/>
    <w:rsid w:val="605DF208"/>
    <w:rsid w:val="605DF2C6"/>
    <w:rsid w:val="6060D1FF"/>
    <w:rsid w:val="6061D89A"/>
    <w:rsid w:val="60620CAF"/>
    <w:rsid w:val="606236F8"/>
    <w:rsid w:val="606311E2"/>
    <w:rsid w:val="6063E811"/>
    <w:rsid w:val="6064E6C0"/>
    <w:rsid w:val="6066834B"/>
    <w:rsid w:val="60675147"/>
    <w:rsid w:val="60682978"/>
    <w:rsid w:val="6068C409"/>
    <w:rsid w:val="6068C716"/>
    <w:rsid w:val="606A0D81"/>
    <w:rsid w:val="606A4437"/>
    <w:rsid w:val="606B5D03"/>
    <w:rsid w:val="606B5E33"/>
    <w:rsid w:val="606BF354"/>
    <w:rsid w:val="606BF96B"/>
    <w:rsid w:val="606CB030"/>
    <w:rsid w:val="606CCF1B"/>
    <w:rsid w:val="606D04B4"/>
    <w:rsid w:val="606D07C9"/>
    <w:rsid w:val="60704B8F"/>
    <w:rsid w:val="60722FC5"/>
    <w:rsid w:val="60723CAC"/>
    <w:rsid w:val="60728F76"/>
    <w:rsid w:val="607381A9"/>
    <w:rsid w:val="60751224"/>
    <w:rsid w:val="607909D2"/>
    <w:rsid w:val="6079B857"/>
    <w:rsid w:val="607ABEA9"/>
    <w:rsid w:val="607C6229"/>
    <w:rsid w:val="607D83F2"/>
    <w:rsid w:val="607E4CB5"/>
    <w:rsid w:val="607F2F80"/>
    <w:rsid w:val="607FC4CA"/>
    <w:rsid w:val="6081BCBA"/>
    <w:rsid w:val="60824901"/>
    <w:rsid w:val="608321C1"/>
    <w:rsid w:val="608368DC"/>
    <w:rsid w:val="60839C50"/>
    <w:rsid w:val="608441B5"/>
    <w:rsid w:val="6084E52A"/>
    <w:rsid w:val="60855A68"/>
    <w:rsid w:val="60857C60"/>
    <w:rsid w:val="608674BC"/>
    <w:rsid w:val="608706A5"/>
    <w:rsid w:val="6087B89D"/>
    <w:rsid w:val="60892A08"/>
    <w:rsid w:val="608A4596"/>
    <w:rsid w:val="608D113D"/>
    <w:rsid w:val="608FB2EB"/>
    <w:rsid w:val="6091949B"/>
    <w:rsid w:val="60919B47"/>
    <w:rsid w:val="609259F3"/>
    <w:rsid w:val="6092CA86"/>
    <w:rsid w:val="60930A2C"/>
    <w:rsid w:val="60936D93"/>
    <w:rsid w:val="6093D944"/>
    <w:rsid w:val="6094D0A2"/>
    <w:rsid w:val="6095A5D0"/>
    <w:rsid w:val="60967763"/>
    <w:rsid w:val="6096A070"/>
    <w:rsid w:val="6096DE46"/>
    <w:rsid w:val="60983F0B"/>
    <w:rsid w:val="60994829"/>
    <w:rsid w:val="6099518D"/>
    <w:rsid w:val="609B9A41"/>
    <w:rsid w:val="609D3998"/>
    <w:rsid w:val="609D5C09"/>
    <w:rsid w:val="609E62CC"/>
    <w:rsid w:val="609FDB58"/>
    <w:rsid w:val="60A0C82D"/>
    <w:rsid w:val="60A2CB7C"/>
    <w:rsid w:val="60A328AC"/>
    <w:rsid w:val="60A4FBF0"/>
    <w:rsid w:val="60A76AD4"/>
    <w:rsid w:val="60AA7C78"/>
    <w:rsid w:val="60AA8BA3"/>
    <w:rsid w:val="60AA9EBD"/>
    <w:rsid w:val="60AC39FF"/>
    <w:rsid w:val="60AC6269"/>
    <w:rsid w:val="60ACA3E2"/>
    <w:rsid w:val="60ACA481"/>
    <w:rsid w:val="60AD343C"/>
    <w:rsid w:val="60ADADC7"/>
    <w:rsid w:val="60AE55DC"/>
    <w:rsid w:val="60AF9BB1"/>
    <w:rsid w:val="60B13BFB"/>
    <w:rsid w:val="60B1A9B5"/>
    <w:rsid w:val="60B238BF"/>
    <w:rsid w:val="60B244E3"/>
    <w:rsid w:val="60B37374"/>
    <w:rsid w:val="60B55D4F"/>
    <w:rsid w:val="60B61989"/>
    <w:rsid w:val="60B625CC"/>
    <w:rsid w:val="60B636B1"/>
    <w:rsid w:val="60B6457C"/>
    <w:rsid w:val="60B653B0"/>
    <w:rsid w:val="60B78063"/>
    <w:rsid w:val="60B7CFC4"/>
    <w:rsid w:val="60B8C28D"/>
    <w:rsid w:val="60B93365"/>
    <w:rsid w:val="60B9DCC5"/>
    <w:rsid w:val="60BB0D02"/>
    <w:rsid w:val="60BCCE09"/>
    <w:rsid w:val="60BD8F17"/>
    <w:rsid w:val="60BF3D60"/>
    <w:rsid w:val="60C0A887"/>
    <w:rsid w:val="60C1191B"/>
    <w:rsid w:val="60C15B87"/>
    <w:rsid w:val="60C18C58"/>
    <w:rsid w:val="60C39598"/>
    <w:rsid w:val="60C55CA6"/>
    <w:rsid w:val="60C629E5"/>
    <w:rsid w:val="60C68780"/>
    <w:rsid w:val="60C6FC28"/>
    <w:rsid w:val="60C8329C"/>
    <w:rsid w:val="60C8BC0C"/>
    <w:rsid w:val="60C92E67"/>
    <w:rsid w:val="60C948D2"/>
    <w:rsid w:val="60C9E836"/>
    <w:rsid w:val="60CA3548"/>
    <w:rsid w:val="60CC5F5A"/>
    <w:rsid w:val="60CD9D67"/>
    <w:rsid w:val="60CDB43D"/>
    <w:rsid w:val="60CE6E35"/>
    <w:rsid w:val="60CEB184"/>
    <w:rsid w:val="60D04163"/>
    <w:rsid w:val="60D19A1E"/>
    <w:rsid w:val="60D302E9"/>
    <w:rsid w:val="60D53913"/>
    <w:rsid w:val="60D57FC7"/>
    <w:rsid w:val="60D62406"/>
    <w:rsid w:val="60D69F2D"/>
    <w:rsid w:val="60D6A803"/>
    <w:rsid w:val="60D7915C"/>
    <w:rsid w:val="60D7C681"/>
    <w:rsid w:val="60D86CE0"/>
    <w:rsid w:val="60DA0740"/>
    <w:rsid w:val="60DAB2FC"/>
    <w:rsid w:val="60DB57DE"/>
    <w:rsid w:val="60DC035A"/>
    <w:rsid w:val="60DC70D0"/>
    <w:rsid w:val="60DDF034"/>
    <w:rsid w:val="60DE2280"/>
    <w:rsid w:val="60DF3014"/>
    <w:rsid w:val="60DFCE16"/>
    <w:rsid w:val="60E1135C"/>
    <w:rsid w:val="60E27D2F"/>
    <w:rsid w:val="60E2CF92"/>
    <w:rsid w:val="60E30D6A"/>
    <w:rsid w:val="60E3C823"/>
    <w:rsid w:val="60E3EF97"/>
    <w:rsid w:val="60E42A1A"/>
    <w:rsid w:val="60E4AAE5"/>
    <w:rsid w:val="60E4D127"/>
    <w:rsid w:val="60E5391B"/>
    <w:rsid w:val="60E5817F"/>
    <w:rsid w:val="60E5E0CF"/>
    <w:rsid w:val="60E88D11"/>
    <w:rsid w:val="60EB0355"/>
    <w:rsid w:val="60EB943F"/>
    <w:rsid w:val="60EDB551"/>
    <w:rsid w:val="60EDE143"/>
    <w:rsid w:val="60EEA88C"/>
    <w:rsid w:val="60EEC777"/>
    <w:rsid w:val="60EF1212"/>
    <w:rsid w:val="60F0D9B1"/>
    <w:rsid w:val="60F25191"/>
    <w:rsid w:val="60F25E19"/>
    <w:rsid w:val="60F3304A"/>
    <w:rsid w:val="60F4844D"/>
    <w:rsid w:val="60F60690"/>
    <w:rsid w:val="60F8DE1E"/>
    <w:rsid w:val="60F9232A"/>
    <w:rsid w:val="60FA703F"/>
    <w:rsid w:val="60FAF33C"/>
    <w:rsid w:val="60FB9081"/>
    <w:rsid w:val="60FBB50C"/>
    <w:rsid w:val="60FBB774"/>
    <w:rsid w:val="60FBC52E"/>
    <w:rsid w:val="60FD6116"/>
    <w:rsid w:val="60FE9F4E"/>
    <w:rsid w:val="60FECCB7"/>
    <w:rsid w:val="610034D4"/>
    <w:rsid w:val="61028A54"/>
    <w:rsid w:val="6102EA70"/>
    <w:rsid w:val="61034046"/>
    <w:rsid w:val="6103881D"/>
    <w:rsid w:val="610424F7"/>
    <w:rsid w:val="610549E9"/>
    <w:rsid w:val="6105D75C"/>
    <w:rsid w:val="6105DD94"/>
    <w:rsid w:val="6107CD99"/>
    <w:rsid w:val="61080801"/>
    <w:rsid w:val="6109B811"/>
    <w:rsid w:val="610B12F1"/>
    <w:rsid w:val="610B2A22"/>
    <w:rsid w:val="610B5B32"/>
    <w:rsid w:val="610C49CF"/>
    <w:rsid w:val="610C5DDF"/>
    <w:rsid w:val="610D9581"/>
    <w:rsid w:val="610F0C41"/>
    <w:rsid w:val="610FE948"/>
    <w:rsid w:val="611341E7"/>
    <w:rsid w:val="6116E412"/>
    <w:rsid w:val="6116EAF5"/>
    <w:rsid w:val="61186532"/>
    <w:rsid w:val="611B279B"/>
    <w:rsid w:val="611BC289"/>
    <w:rsid w:val="611DD386"/>
    <w:rsid w:val="611E4EEF"/>
    <w:rsid w:val="611E9571"/>
    <w:rsid w:val="611FB0BA"/>
    <w:rsid w:val="612041BB"/>
    <w:rsid w:val="61209955"/>
    <w:rsid w:val="6120F4FD"/>
    <w:rsid w:val="6121AC13"/>
    <w:rsid w:val="612646B3"/>
    <w:rsid w:val="6128EC92"/>
    <w:rsid w:val="612A1F5F"/>
    <w:rsid w:val="612A9EF9"/>
    <w:rsid w:val="612AA225"/>
    <w:rsid w:val="612BB597"/>
    <w:rsid w:val="612EFDFD"/>
    <w:rsid w:val="612F3221"/>
    <w:rsid w:val="612F9181"/>
    <w:rsid w:val="612FE8CA"/>
    <w:rsid w:val="61300B78"/>
    <w:rsid w:val="61305D7E"/>
    <w:rsid w:val="6130B395"/>
    <w:rsid w:val="6132A552"/>
    <w:rsid w:val="61338212"/>
    <w:rsid w:val="6133AE07"/>
    <w:rsid w:val="61362717"/>
    <w:rsid w:val="61363741"/>
    <w:rsid w:val="6136C2DC"/>
    <w:rsid w:val="6137DC47"/>
    <w:rsid w:val="61384933"/>
    <w:rsid w:val="6139A917"/>
    <w:rsid w:val="6139F549"/>
    <w:rsid w:val="613A5155"/>
    <w:rsid w:val="613A80EE"/>
    <w:rsid w:val="613AA04B"/>
    <w:rsid w:val="613B0CBA"/>
    <w:rsid w:val="613B7622"/>
    <w:rsid w:val="613C0CA3"/>
    <w:rsid w:val="613D257E"/>
    <w:rsid w:val="613E5472"/>
    <w:rsid w:val="613E8E9F"/>
    <w:rsid w:val="613FD133"/>
    <w:rsid w:val="6140C7AE"/>
    <w:rsid w:val="61414147"/>
    <w:rsid w:val="61415CEC"/>
    <w:rsid w:val="61423D28"/>
    <w:rsid w:val="61454F82"/>
    <w:rsid w:val="6145F41F"/>
    <w:rsid w:val="61481D1A"/>
    <w:rsid w:val="614914AE"/>
    <w:rsid w:val="6149CC9A"/>
    <w:rsid w:val="614A7375"/>
    <w:rsid w:val="614B6FD3"/>
    <w:rsid w:val="614C157C"/>
    <w:rsid w:val="614C591A"/>
    <w:rsid w:val="614D4653"/>
    <w:rsid w:val="614FF159"/>
    <w:rsid w:val="61507621"/>
    <w:rsid w:val="6153448F"/>
    <w:rsid w:val="61536EF0"/>
    <w:rsid w:val="61540151"/>
    <w:rsid w:val="61549E83"/>
    <w:rsid w:val="615519F8"/>
    <w:rsid w:val="61559161"/>
    <w:rsid w:val="6155ED03"/>
    <w:rsid w:val="615A9106"/>
    <w:rsid w:val="615BD8D6"/>
    <w:rsid w:val="615C21E4"/>
    <w:rsid w:val="615CC72D"/>
    <w:rsid w:val="615E6164"/>
    <w:rsid w:val="615E6CC5"/>
    <w:rsid w:val="615FFD0B"/>
    <w:rsid w:val="6160BFEA"/>
    <w:rsid w:val="61627AF1"/>
    <w:rsid w:val="6163B31B"/>
    <w:rsid w:val="61642DB5"/>
    <w:rsid w:val="6165EA3E"/>
    <w:rsid w:val="6167B581"/>
    <w:rsid w:val="61686075"/>
    <w:rsid w:val="61692435"/>
    <w:rsid w:val="616A4A65"/>
    <w:rsid w:val="616AF58E"/>
    <w:rsid w:val="616C0311"/>
    <w:rsid w:val="616C33C9"/>
    <w:rsid w:val="616D64D3"/>
    <w:rsid w:val="616DBA39"/>
    <w:rsid w:val="616DFE4F"/>
    <w:rsid w:val="616EB330"/>
    <w:rsid w:val="61700284"/>
    <w:rsid w:val="6170A82A"/>
    <w:rsid w:val="6171012C"/>
    <w:rsid w:val="6171DA07"/>
    <w:rsid w:val="61720F09"/>
    <w:rsid w:val="617315C3"/>
    <w:rsid w:val="61736902"/>
    <w:rsid w:val="617538A8"/>
    <w:rsid w:val="61763CA1"/>
    <w:rsid w:val="6176B00B"/>
    <w:rsid w:val="6177021E"/>
    <w:rsid w:val="6177F014"/>
    <w:rsid w:val="61780515"/>
    <w:rsid w:val="61780854"/>
    <w:rsid w:val="6179D05A"/>
    <w:rsid w:val="617A1926"/>
    <w:rsid w:val="617A27E6"/>
    <w:rsid w:val="617AAAC5"/>
    <w:rsid w:val="617AC973"/>
    <w:rsid w:val="617AE2FB"/>
    <w:rsid w:val="617BF8E4"/>
    <w:rsid w:val="617D24A2"/>
    <w:rsid w:val="617F1E9A"/>
    <w:rsid w:val="617FA49D"/>
    <w:rsid w:val="61803538"/>
    <w:rsid w:val="6180B1CE"/>
    <w:rsid w:val="6182E5BB"/>
    <w:rsid w:val="6182EAEC"/>
    <w:rsid w:val="61833F69"/>
    <w:rsid w:val="6183F94B"/>
    <w:rsid w:val="61849552"/>
    <w:rsid w:val="61851E75"/>
    <w:rsid w:val="61859B4B"/>
    <w:rsid w:val="618654C3"/>
    <w:rsid w:val="61867D3A"/>
    <w:rsid w:val="61873B53"/>
    <w:rsid w:val="61894C39"/>
    <w:rsid w:val="618AADE7"/>
    <w:rsid w:val="618AFD26"/>
    <w:rsid w:val="618B9A2F"/>
    <w:rsid w:val="618BCBA1"/>
    <w:rsid w:val="618C30A0"/>
    <w:rsid w:val="618CC4AA"/>
    <w:rsid w:val="618CCFB4"/>
    <w:rsid w:val="618D1BB8"/>
    <w:rsid w:val="618E3DF7"/>
    <w:rsid w:val="618EEC4B"/>
    <w:rsid w:val="61903E39"/>
    <w:rsid w:val="61908A4F"/>
    <w:rsid w:val="6190D2DC"/>
    <w:rsid w:val="61927B3C"/>
    <w:rsid w:val="61930956"/>
    <w:rsid w:val="6195237D"/>
    <w:rsid w:val="6195CD74"/>
    <w:rsid w:val="61980638"/>
    <w:rsid w:val="6198E062"/>
    <w:rsid w:val="61992476"/>
    <w:rsid w:val="61994B8A"/>
    <w:rsid w:val="619956CA"/>
    <w:rsid w:val="61999F28"/>
    <w:rsid w:val="619A2D83"/>
    <w:rsid w:val="619AFDD6"/>
    <w:rsid w:val="619B2AF6"/>
    <w:rsid w:val="619B86ED"/>
    <w:rsid w:val="619C2752"/>
    <w:rsid w:val="619D78C4"/>
    <w:rsid w:val="619EC24F"/>
    <w:rsid w:val="619ECFC1"/>
    <w:rsid w:val="619EF476"/>
    <w:rsid w:val="61A16B1A"/>
    <w:rsid w:val="61A18668"/>
    <w:rsid w:val="61A21B1B"/>
    <w:rsid w:val="61A237CB"/>
    <w:rsid w:val="61A6571B"/>
    <w:rsid w:val="61A77B17"/>
    <w:rsid w:val="61A7F015"/>
    <w:rsid w:val="61A813FE"/>
    <w:rsid w:val="61A8560A"/>
    <w:rsid w:val="61ACA3FB"/>
    <w:rsid w:val="61AD4BC7"/>
    <w:rsid w:val="61AE2FB6"/>
    <w:rsid w:val="61AEF2E8"/>
    <w:rsid w:val="61AF3777"/>
    <w:rsid w:val="61AF5608"/>
    <w:rsid w:val="61B00E12"/>
    <w:rsid w:val="61B06AE8"/>
    <w:rsid w:val="61B0A05B"/>
    <w:rsid w:val="61B111EE"/>
    <w:rsid w:val="61B1A2A9"/>
    <w:rsid w:val="61B231F6"/>
    <w:rsid w:val="61B30A6B"/>
    <w:rsid w:val="61B4ACDB"/>
    <w:rsid w:val="61B528C3"/>
    <w:rsid w:val="61B707C2"/>
    <w:rsid w:val="61B736ED"/>
    <w:rsid w:val="61B8214E"/>
    <w:rsid w:val="61BB066F"/>
    <w:rsid w:val="61BBE70C"/>
    <w:rsid w:val="61BC8213"/>
    <w:rsid w:val="61BCFCF1"/>
    <w:rsid w:val="61BD1277"/>
    <w:rsid w:val="61BD554C"/>
    <w:rsid w:val="61BD622E"/>
    <w:rsid w:val="61BE0CFC"/>
    <w:rsid w:val="61BEB4CB"/>
    <w:rsid w:val="61BEFF24"/>
    <w:rsid w:val="61BF5BBB"/>
    <w:rsid w:val="61BF6232"/>
    <w:rsid w:val="61BFD712"/>
    <w:rsid w:val="61BFF990"/>
    <w:rsid w:val="61C0B96D"/>
    <w:rsid w:val="61C0FF08"/>
    <w:rsid w:val="61C1EEA9"/>
    <w:rsid w:val="61C208E7"/>
    <w:rsid w:val="61C3FF49"/>
    <w:rsid w:val="61C451E4"/>
    <w:rsid w:val="61C5CC0B"/>
    <w:rsid w:val="61C6918F"/>
    <w:rsid w:val="61C6D8EB"/>
    <w:rsid w:val="61C7AC7D"/>
    <w:rsid w:val="61C7DF4A"/>
    <w:rsid w:val="61C81102"/>
    <w:rsid w:val="61C86CC8"/>
    <w:rsid w:val="61C99EBF"/>
    <w:rsid w:val="61C9EEA9"/>
    <w:rsid w:val="61CA1FD4"/>
    <w:rsid w:val="61CBA700"/>
    <w:rsid w:val="61CD5641"/>
    <w:rsid w:val="61CDB502"/>
    <w:rsid w:val="61CE9934"/>
    <w:rsid w:val="61D08D6D"/>
    <w:rsid w:val="61D13017"/>
    <w:rsid w:val="61D1516D"/>
    <w:rsid w:val="61D2534B"/>
    <w:rsid w:val="61D260BB"/>
    <w:rsid w:val="61D2848E"/>
    <w:rsid w:val="61D28FF6"/>
    <w:rsid w:val="61D2B1A2"/>
    <w:rsid w:val="61D41A99"/>
    <w:rsid w:val="61D4B797"/>
    <w:rsid w:val="61D52DED"/>
    <w:rsid w:val="61D57354"/>
    <w:rsid w:val="61D58124"/>
    <w:rsid w:val="61D5A2A3"/>
    <w:rsid w:val="61D655EE"/>
    <w:rsid w:val="61D74DB0"/>
    <w:rsid w:val="61D90329"/>
    <w:rsid w:val="61D97FD6"/>
    <w:rsid w:val="61D9BFED"/>
    <w:rsid w:val="61DB3541"/>
    <w:rsid w:val="61DC5A31"/>
    <w:rsid w:val="61DD3343"/>
    <w:rsid w:val="61DD4929"/>
    <w:rsid w:val="61DD871E"/>
    <w:rsid w:val="61DDC0EB"/>
    <w:rsid w:val="61DEA806"/>
    <w:rsid w:val="61DECEF8"/>
    <w:rsid w:val="61DEF4B4"/>
    <w:rsid w:val="61E07E59"/>
    <w:rsid w:val="61E0989A"/>
    <w:rsid w:val="61E121F1"/>
    <w:rsid w:val="61E1A131"/>
    <w:rsid w:val="61E2B154"/>
    <w:rsid w:val="61E2C3B3"/>
    <w:rsid w:val="61E4227D"/>
    <w:rsid w:val="61E4BB69"/>
    <w:rsid w:val="61E5505D"/>
    <w:rsid w:val="61E5C261"/>
    <w:rsid w:val="61E5F11C"/>
    <w:rsid w:val="61E6253F"/>
    <w:rsid w:val="61E789E0"/>
    <w:rsid w:val="61E803D6"/>
    <w:rsid w:val="61E9B764"/>
    <w:rsid w:val="61EB6C1F"/>
    <w:rsid w:val="61EC37D0"/>
    <w:rsid w:val="61EC4A29"/>
    <w:rsid w:val="61EC956C"/>
    <w:rsid w:val="61EE3445"/>
    <w:rsid w:val="61EE4DE3"/>
    <w:rsid w:val="61EEBDC2"/>
    <w:rsid w:val="61EF22DF"/>
    <w:rsid w:val="61EFA6C6"/>
    <w:rsid w:val="61F12430"/>
    <w:rsid w:val="61F17DE8"/>
    <w:rsid w:val="61F2A43F"/>
    <w:rsid w:val="61F3D3F7"/>
    <w:rsid w:val="61F52289"/>
    <w:rsid w:val="61F5CD5B"/>
    <w:rsid w:val="61F67ED5"/>
    <w:rsid w:val="61F73B1F"/>
    <w:rsid w:val="61F7D37C"/>
    <w:rsid w:val="61F8156C"/>
    <w:rsid w:val="61F874E8"/>
    <w:rsid w:val="61F9B6DD"/>
    <w:rsid w:val="61F9F713"/>
    <w:rsid w:val="61FB89C0"/>
    <w:rsid w:val="61FB9E3E"/>
    <w:rsid w:val="61FD9087"/>
    <w:rsid w:val="61FFA55E"/>
    <w:rsid w:val="61FFB719"/>
    <w:rsid w:val="61FFC130"/>
    <w:rsid w:val="6200F565"/>
    <w:rsid w:val="62013E21"/>
    <w:rsid w:val="6201FB9E"/>
    <w:rsid w:val="62022419"/>
    <w:rsid w:val="62034D02"/>
    <w:rsid w:val="62037AF3"/>
    <w:rsid w:val="620434D3"/>
    <w:rsid w:val="620536C6"/>
    <w:rsid w:val="62053E99"/>
    <w:rsid w:val="62056020"/>
    <w:rsid w:val="6206F482"/>
    <w:rsid w:val="6208190F"/>
    <w:rsid w:val="62082E40"/>
    <w:rsid w:val="6208856F"/>
    <w:rsid w:val="6208AB50"/>
    <w:rsid w:val="620BAA56"/>
    <w:rsid w:val="620C916D"/>
    <w:rsid w:val="620EF65E"/>
    <w:rsid w:val="620F7B78"/>
    <w:rsid w:val="62103106"/>
    <w:rsid w:val="6211F7B0"/>
    <w:rsid w:val="62120BD4"/>
    <w:rsid w:val="62145F09"/>
    <w:rsid w:val="62160E80"/>
    <w:rsid w:val="62168634"/>
    <w:rsid w:val="6216DBDD"/>
    <w:rsid w:val="6216E405"/>
    <w:rsid w:val="62170575"/>
    <w:rsid w:val="621760DA"/>
    <w:rsid w:val="62182D2E"/>
    <w:rsid w:val="6218CE95"/>
    <w:rsid w:val="6218F285"/>
    <w:rsid w:val="621A0CBB"/>
    <w:rsid w:val="621B2A18"/>
    <w:rsid w:val="621B80F8"/>
    <w:rsid w:val="621BB6CA"/>
    <w:rsid w:val="621BBF17"/>
    <w:rsid w:val="621C2FD4"/>
    <w:rsid w:val="621C8893"/>
    <w:rsid w:val="621CEA71"/>
    <w:rsid w:val="621D6C60"/>
    <w:rsid w:val="621E6BE0"/>
    <w:rsid w:val="621EC94E"/>
    <w:rsid w:val="621ECCA0"/>
    <w:rsid w:val="622017D3"/>
    <w:rsid w:val="622038A9"/>
    <w:rsid w:val="6220BC70"/>
    <w:rsid w:val="62223DDA"/>
    <w:rsid w:val="6224C874"/>
    <w:rsid w:val="622567CB"/>
    <w:rsid w:val="62264EF3"/>
    <w:rsid w:val="62298342"/>
    <w:rsid w:val="622A1697"/>
    <w:rsid w:val="622A6785"/>
    <w:rsid w:val="622AAC02"/>
    <w:rsid w:val="622B2F7D"/>
    <w:rsid w:val="622BB33B"/>
    <w:rsid w:val="622BD9BF"/>
    <w:rsid w:val="622BE81D"/>
    <w:rsid w:val="622C6C5A"/>
    <w:rsid w:val="622F0B44"/>
    <w:rsid w:val="622FD76E"/>
    <w:rsid w:val="62317631"/>
    <w:rsid w:val="6231BA75"/>
    <w:rsid w:val="6231C418"/>
    <w:rsid w:val="6231F290"/>
    <w:rsid w:val="62329DE6"/>
    <w:rsid w:val="6232EE2F"/>
    <w:rsid w:val="62331754"/>
    <w:rsid w:val="62335F52"/>
    <w:rsid w:val="62348B50"/>
    <w:rsid w:val="6236ECDB"/>
    <w:rsid w:val="62385A26"/>
    <w:rsid w:val="623A6FFB"/>
    <w:rsid w:val="623E0387"/>
    <w:rsid w:val="623E66FD"/>
    <w:rsid w:val="623ED378"/>
    <w:rsid w:val="623EF25F"/>
    <w:rsid w:val="623F0AF5"/>
    <w:rsid w:val="62402AD0"/>
    <w:rsid w:val="62407B06"/>
    <w:rsid w:val="6242A7A9"/>
    <w:rsid w:val="6244D9C3"/>
    <w:rsid w:val="62479133"/>
    <w:rsid w:val="624810B6"/>
    <w:rsid w:val="62487634"/>
    <w:rsid w:val="624A38BF"/>
    <w:rsid w:val="624AD22C"/>
    <w:rsid w:val="624B3B5C"/>
    <w:rsid w:val="624B4FB9"/>
    <w:rsid w:val="624BA3A7"/>
    <w:rsid w:val="624C4324"/>
    <w:rsid w:val="624CC23B"/>
    <w:rsid w:val="624D96A0"/>
    <w:rsid w:val="624F7E68"/>
    <w:rsid w:val="624F9FB4"/>
    <w:rsid w:val="6250E1DF"/>
    <w:rsid w:val="625297E4"/>
    <w:rsid w:val="62530415"/>
    <w:rsid w:val="6253E58E"/>
    <w:rsid w:val="6255BCB5"/>
    <w:rsid w:val="6256B2C6"/>
    <w:rsid w:val="6258CC0A"/>
    <w:rsid w:val="6258E311"/>
    <w:rsid w:val="625931D3"/>
    <w:rsid w:val="62597F52"/>
    <w:rsid w:val="625A366E"/>
    <w:rsid w:val="625B6455"/>
    <w:rsid w:val="625C6ACF"/>
    <w:rsid w:val="625D3EAF"/>
    <w:rsid w:val="625D4746"/>
    <w:rsid w:val="625DA480"/>
    <w:rsid w:val="625E0276"/>
    <w:rsid w:val="625F16CF"/>
    <w:rsid w:val="625FA35D"/>
    <w:rsid w:val="625FBE84"/>
    <w:rsid w:val="625FFCA4"/>
    <w:rsid w:val="626108A0"/>
    <w:rsid w:val="6262966C"/>
    <w:rsid w:val="6262D56B"/>
    <w:rsid w:val="6262E338"/>
    <w:rsid w:val="626390F4"/>
    <w:rsid w:val="62646275"/>
    <w:rsid w:val="62647023"/>
    <w:rsid w:val="6265B805"/>
    <w:rsid w:val="62660301"/>
    <w:rsid w:val="62660C61"/>
    <w:rsid w:val="62662817"/>
    <w:rsid w:val="62666AA9"/>
    <w:rsid w:val="6268380E"/>
    <w:rsid w:val="626908E7"/>
    <w:rsid w:val="6269256E"/>
    <w:rsid w:val="626C8C36"/>
    <w:rsid w:val="626D4A72"/>
    <w:rsid w:val="626DB1ED"/>
    <w:rsid w:val="626E7B46"/>
    <w:rsid w:val="626E7C1C"/>
    <w:rsid w:val="626E872C"/>
    <w:rsid w:val="62708DA2"/>
    <w:rsid w:val="6270A9A8"/>
    <w:rsid w:val="6270B2D5"/>
    <w:rsid w:val="62718F5C"/>
    <w:rsid w:val="6272CDC1"/>
    <w:rsid w:val="62730244"/>
    <w:rsid w:val="62732550"/>
    <w:rsid w:val="6275827A"/>
    <w:rsid w:val="6276397E"/>
    <w:rsid w:val="6276E512"/>
    <w:rsid w:val="6277669E"/>
    <w:rsid w:val="62786AAF"/>
    <w:rsid w:val="6278F312"/>
    <w:rsid w:val="627B307C"/>
    <w:rsid w:val="627C81D1"/>
    <w:rsid w:val="627D1B53"/>
    <w:rsid w:val="627DBDF1"/>
    <w:rsid w:val="627EA073"/>
    <w:rsid w:val="627F2DFA"/>
    <w:rsid w:val="627F4DFB"/>
    <w:rsid w:val="627FEC33"/>
    <w:rsid w:val="62811145"/>
    <w:rsid w:val="62817FC4"/>
    <w:rsid w:val="6281E7C5"/>
    <w:rsid w:val="6282F6EA"/>
    <w:rsid w:val="62832A15"/>
    <w:rsid w:val="62837C83"/>
    <w:rsid w:val="62838CBC"/>
    <w:rsid w:val="62847D16"/>
    <w:rsid w:val="6284E7A2"/>
    <w:rsid w:val="6284EA9C"/>
    <w:rsid w:val="6286DE74"/>
    <w:rsid w:val="6287433D"/>
    <w:rsid w:val="62877415"/>
    <w:rsid w:val="6287C101"/>
    <w:rsid w:val="6288AA8B"/>
    <w:rsid w:val="6288EAE4"/>
    <w:rsid w:val="628994F3"/>
    <w:rsid w:val="6289F8EF"/>
    <w:rsid w:val="628A4202"/>
    <w:rsid w:val="628B5F34"/>
    <w:rsid w:val="628B81D3"/>
    <w:rsid w:val="628C1C4B"/>
    <w:rsid w:val="628EFFD1"/>
    <w:rsid w:val="628F9A51"/>
    <w:rsid w:val="628FB6F0"/>
    <w:rsid w:val="628FF755"/>
    <w:rsid w:val="6290633C"/>
    <w:rsid w:val="62912221"/>
    <w:rsid w:val="629450D7"/>
    <w:rsid w:val="6295C2CF"/>
    <w:rsid w:val="6296118E"/>
    <w:rsid w:val="629745B1"/>
    <w:rsid w:val="62980922"/>
    <w:rsid w:val="629861BC"/>
    <w:rsid w:val="62988DC8"/>
    <w:rsid w:val="6298C1E5"/>
    <w:rsid w:val="62996D86"/>
    <w:rsid w:val="6299FE5E"/>
    <w:rsid w:val="629A1F8A"/>
    <w:rsid w:val="629C6C18"/>
    <w:rsid w:val="629CDC3C"/>
    <w:rsid w:val="629EA2AE"/>
    <w:rsid w:val="62A30B51"/>
    <w:rsid w:val="62A3A937"/>
    <w:rsid w:val="62A3EB50"/>
    <w:rsid w:val="62A47517"/>
    <w:rsid w:val="62A70B50"/>
    <w:rsid w:val="62A7BFAF"/>
    <w:rsid w:val="62A7DF67"/>
    <w:rsid w:val="62A9EE85"/>
    <w:rsid w:val="62AAB3F0"/>
    <w:rsid w:val="62AB45D7"/>
    <w:rsid w:val="62AC82A1"/>
    <w:rsid w:val="62AD5E2A"/>
    <w:rsid w:val="62AE8BE1"/>
    <w:rsid w:val="62AF517A"/>
    <w:rsid w:val="62B2D212"/>
    <w:rsid w:val="62B36E31"/>
    <w:rsid w:val="62B3CDAE"/>
    <w:rsid w:val="62B42091"/>
    <w:rsid w:val="62B42B01"/>
    <w:rsid w:val="62B45A4D"/>
    <w:rsid w:val="62B6E7FF"/>
    <w:rsid w:val="62B7C54A"/>
    <w:rsid w:val="62B8B935"/>
    <w:rsid w:val="62B93A71"/>
    <w:rsid w:val="62BA4148"/>
    <w:rsid w:val="62BBF143"/>
    <w:rsid w:val="62BFD693"/>
    <w:rsid w:val="62C08D86"/>
    <w:rsid w:val="62C26DF1"/>
    <w:rsid w:val="62C28CD3"/>
    <w:rsid w:val="62C431E2"/>
    <w:rsid w:val="62C456A1"/>
    <w:rsid w:val="62C46667"/>
    <w:rsid w:val="62C49B0B"/>
    <w:rsid w:val="62C669AA"/>
    <w:rsid w:val="62C76572"/>
    <w:rsid w:val="62C89AED"/>
    <w:rsid w:val="62CA7F94"/>
    <w:rsid w:val="62CC4C3D"/>
    <w:rsid w:val="62CD8ACF"/>
    <w:rsid w:val="62CDE541"/>
    <w:rsid w:val="62CFA0FD"/>
    <w:rsid w:val="62D092F7"/>
    <w:rsid w:val="62D2389E"/>
    <w:rsid w:val="62D29554"/>
    <w:rsid w:val="62D3382F"/>
    <w:rsid w:val="62D3F3A4"/>
    <w:rsid w:val="62D3FAFB"/>
    <w:rsid w:val="62D5FE98"/>
    <w:rsid w:val="62D6FDEE"/>
    <w:rsid w:val="62D70D73"/>
    <w:rsid w:val="62D729C7"/>
    <w:rsid w:val="62D77E00"/>
    <w:rsid w:val="62D7A6E2"/>
    <w:rsid w:val="62D85DC6"/>
    <w:rsid w:val="62D89364"/>
    <w:rsid w:val="62DA8C2D"/>
    <w:rsid w:val="62DBBD93"/>
    <w:rsid w:val="62DCF433"/>
    <w:rsid w:val="62DCF78A"/>
    <w:rsid w:val="62DD6D48"/>
    <w:rsid w:val="62DDAF3C"/>
    <w:rsid w:val="62DEB2FE"/>
    <w:rsid w:val="62DF4377"/>
    <w:rsid w:val="62DFFC4D"/>
    <w:rsid w:val="62E0CBB9"/>
    <w:rsid w:val="62E16197"/>
    <w:rsid w:val="62E18372"/>
    <w:rsid w:val="62E1E3D2"/>
    <w:rsid w:val="62E47B9A"/>
    <w:rsid w:val="62E5C377"/>
    <w:rsid w:val="62E6100D"/>
    <w:rsid w:val="62E6AC4C"/>
    <w:rsid w:val="62E6D3EF"/>
    <w:rsid w:val="62E83D95"/>
    <w:rsid w:val="62E99F58"/>
    <w:rsid w:val="62EAB7AC"/>
    <w:rsid w:val="62EB3309"/>
    <w:rsid w:val="62EC2D72"/>
    <w:rsid w:val="62EC55F6"/>
    <w:rsid w:val="62ECECFD"/>
    <w:rsid w:val="62ED97D0"/>
    <w:rsid w:val="62EF26F8"/>
    <w:rsid w:val="62F0A01B"/>
    <w:rsid w:val="62F1EAB6"/>
    <w:rsid w:val="62F293F4"/>
    <w:rsid w:val="62F2A309"/>
    <w:rsid w:val="62F2F7F5"/>
    <w:rsid w:val="62F30E5B"/>
    <w:rsid w:val="62F37D9A"/>
    <w:rsid w:val="62F415D6"/>
    <w:rsid w:val="62F49F73"/>
    <w:rsid w:val="62F4AB87"/>
    <w:rsid w:val="62F54C98"/>
    <w:rsid w:val="62F6CCE5"/>
    <w:rsid w:val="62F7869F"/>
    <w:rsid w:val="62F839B9"/>
    <w:rsid w:val="62F83A93"/>
    <w:rsid w:val="62FA402F"/>
    <w:rsid w:val="62FAA5AA"/>
    <w:rsid w:val="62FC8D61"/>
    <w:rsid w:val="62FD4155"/>
    <w:rsid w:val="63007A83"/>
    <w:rsid w:val="6300996B"/>
    <w:rsid w:val="6300F608"/>
    <w:rsid w:val="63010104"/>
    <w:rsid w:val="6301C65B"/>
    <w:rsid w:val="6301CC69"/>
    <w:rsid w:val="6301D3B7"/>
    <w:rsid w:val="63028F46"/>
    <w:rsid w:val="6302E637"/>
    <w:rsid w:val="6303A845"/>
    <w:rsid w:val="6306149E"/>
    <w:rsid w:val="63065B82"/>
    <w:rsid w:val="63068119"/>
    <w:rsid w:val="6306C37C"/>
    <w:rsid w:val="630736FB"/>
    <w:rsid w:val="63088CB7"/>
    <w:rsid w:val="6309F0EF"/>
    <w:rsid w:val="630A4268"/>
    <w:rsid w:val="630AAED1"/>
    <w:rsid w:val="630AD858"/>
    <w:rsid w:val="630BE4BA"/>
    <w:rsid w:val="630C22C8"/>
    <w:rsid w:val="630D1090"/>
    <w:rsid w:val="630D15D9"/>
    <w:rsid w:val="630E27EA"/>
    <w:rsid w:val="63100DCF"/>
    <w:rsid w:val="6311E3A8"/>
    <w:rsid w:val="63122831"/>
    <w:rsid w:val="6312723D"/>
    <w:rsid w:val="6312A651"/>
    <w:rsid w:val="6316CD12"/>
    <w:rsid w:val="6317860E"/>
    <w:rsid w:val="63192A55"/>
    <w:rsid w:val="6319BE38"/>
    <w:rsid w:val="631A5F64"/>
    <w:rsid w:val="631AAD5A"/>
    <w:rsid w:val="631B70A7"/>
    <w:rsid w:val="631CED67"/>
    <w:rsid w:val="631FA5EF"/>
    <w:rsid w:val="631FBDD1"/>
    <w:rsid w:val="6320C596"/>
    <w:rsid w:val="6321209D"/>
    <w:rsid w:val="6321619E"/>
    <w:rsid w:val="63223D97"/>
    <w:rsid w:val="63229A5B"/>
    <w:rsid w:val="63234C47"/>
    <w:rsid w:val="6326AFC5"/>
    <w:rsid w:val="6326B00E"/>
    <w:rsid w:val="63272F8A"/>
    <w:rsid w:val="63287823"/>
    <w:rsid w:val="63292441"/>
    <w:rsid w:val="632D9F05"/>
    <w:rsid w:val="632DF09C"/>
    <w:rsid w:val="632E372C"/>
    <w:rsid w:val="632E53A5"/>
    <w:rsid w:val="632EB2EE"/>
    <w:rsid w:val="633241BA"/>
    <w:rsid w:val="63326510"/>
    <w:rsid w:val="6332CC61"/>
    <w:rsid w:val="6332DC69"/>
    <w:rsid w:val="63342701"/>
    <w:rsid w:val="63342EBA"/>
    <w:rsid w:val="6334F594"/>
    <w:rsid w:val="6335D399"/>
    <w:rsid w:val="63375E2D"/>
    <w:rsid w:val="63381D5B"/>
    <w:rsid w:val="6338706F"/>
    <w:rsid w:val="63390AE3"/>
    <w:rsid w:val="63391CE9"/>
    <w:rsid w:val="633A5D89"/>
    <w:rsid w:val="633A84E7"/>
    <w:rsid w:val="633C3E1E"/>
    <w:rsid w:val="633D2EF5"/>
    <w:rsid w:val="633DD4D0"/>
    <w:rsid w:val="633E61AB"/>
    <w:rsid w:val="633E668E"/>
    <w:rsid w:val="633EA6DF"/>
    <w:rsid w:val="633FD181"/>
    <w:rsid w:val="63428148"/>
    <w:rsid w:val="63433267"/>
    <w:rsid w:val="63437881"/>
    <w:rsid w:val="6343D4C6"/>
    <w:rsid w:val="6345AF5E"/>
    <w:rsid w:val="6347AAF9"/>
    <w:rsid w:val="634825A9"/>
    <w:rsid w:val="634883FC"/>
    <w:rsid w:val="6348A85B"/>
    <w:rsid w:val="634A9B97"/>
    <w:rsid w:val="634AA52D"/>
    <w:rsid w:val="634B6A94"/>
    <w:rsid w:val="634CA58E"/>
    <w:rsid w:val="634CD4A5"/>
    <w:rsid w:val="634D1AB2"/>
    <w:rsid w:val="634DDD77"/>
    <w:rsid w:val="634ED80A"/>
    <w:rsid w:val="634EE18A"/>
    <w:rsid w:val="634F351C"/>
    <w:rsid w:val="634F9BD0"/>
    <w:rsid w:val="634FD9EB"/>
    <w:rsid w:val="635095B3"/>
    <w:rsid w:val="63514549"/>
    <w:rsid w:val="63521CB9"/>
    <w:rsid w:val="635343AB"/>
    <w:rsid w:val="63541EB7"/>
    <w:rsid w:val="63551BAF"/>
    <w:rsid w:val="63564395"/>
    <w:rsid w:val="63573876"/>
    <w:rsid w:val="6357AECF"/>
    <w:rsid w:val="63581C67"/>
    <w:rsid w:val="635A436A"/>
    <w:rsid w:val="635AA497"/>
    <w:rsid w:val="635B24E5"/>
    <w:rsid w:val="635BA067"/>
    <w:rsid w:val="635DAA1A"/>
    <w:rsid w:val="635DEA9C"/>
    <w:rsid w:val="635F6D7B"/>
    <w:rsid w:val="63608A1D"/>
    <w:rsid w:val="6361124B"/>
    <w:rsid w:val="63620938"/>
    <w:rsid w:val="6363289A"/>
    <w:rsid w:val="63649516"/>
    <w:rsid w:val="63653CF0"/>
    <w:rsid w:val="6366AD28"/>
    <w:rsid w:val="6366D26A"/>
    <w:rsid w:val="6367E43F"/>
    <w:rsid w:val="63691077"/>
    <w:rsid w:val="6369AAFA"/>
    <w:rsid w:val="636C8A67"/>
    <w:rsid w:val="636EBB7D"/>
    <w:rsid w:val="636F0041"/>
    <w:rsid w:val="63702CE7"/>
    <w:rsid w:val="6370FEF0"/>
    <w:rsid w:val="6371CBD5"/>
    <w:rsid w:val="63728349"/>
    <w:rsid w:val="6373A891"/>
    <w:rsid w:val="63746EC7"/>
    <w:rsid w:val="63759C30"/>
    <w:rsid w:val="6375B7B4"/>
    <w:rsid w:val="6375CCE0"/>
    <w:rsid w:val="63761DC1"/>
    <w:rsid w:val="63776E6A"/>
    <w:rsid w:val="63782974"/>
    <w:rsid w:val="6378D45E"/>
    <w:rsid w:val="6379A373"/>
    <w:rsid w:val="637BB9C2"/>
    <w:rsid w:val="637BEBA6"/>
    <w:rsid w:val="637CCB9F"/>
    <w:rsid w:val="637D7C4A"/>
    <w:rsid w:val="637E1E42"/>
    <w:rsid w:val="637E4F58"/>
    <w:rsid w:val="637FD2EF"/>
    <w:rsid w:val="637FFA35"/>
    <w:rsid w:val="638076C8"/>
    <w:rsid w:val="63821458"/>
    <w:rsid w:val="63832815"/>
    <w:rsid w:val="6383511A"/>
    <w:rsid w:val="6383B798"/>
    <w:rsid w:val="6385AE89"/>
    <w:rsid w:val="6385ED7C"/>
    <w:rsid w:val="63876331"/>
    <w:rsid w:val="63876DAE"/>
    <w:rsid w:val="638833AC"/>
    <w:rsid w:val="63884194"/>
    <w:rsid w:val="6388AB02"/>
    <w:rsid w:val="6389F023"/>
    <w:rsid w:val="638B7465"/>
    <w:rsid w:val="638BBEEF"/>
    <w:rsid w:val="638C5E54"/>
    <w:rsid w:val="638C9A79"/>
    <w:rsid w:val="638CBA29"/>
    <w:rsid w:val="638D997E"/>
    <w:rsid w:val="638DE2F3"/>
    <w:rsid w:val="638F6338"/>
    <w:rsid w:val="638FC75E"/>
    <w:rsid w:val="6390257F"/>
    <w:rsid w:val="639098E1"/>
    <w:rsid w:val="6392B63A"/>
    <w:rsid w:val="6393095A"/>
    <w:rsid w:val="6394621F"/>
    <w:rsid w:val="6396E6CD"/>
    <w:rsid w:val="63984E69"/>
    <w:rsid w:val="63986AFC"/>
    <w:rsid w:val="6398E271"/>
    <w:rsid w:val="639958BA"/>
    <w:rsid w:val="639B34B0"/>
    <w:rsid w:val="639CCF5D"/>
    <w:rsid w:val="639D5F08"/>
    <w:rsid w:val="639DECE6"/>
    <w:rsid w:val="639E2980"/>
    <w:rsid w:val="63A0FA31"/>
    <w:rsid w:val="63A257BA"/>
    <w:rsid w:val="63A2D4E9"/>
    <w:rsid w:val="63A2E918"/>
    <w:rsid w:val="63A3E093"/>
    <w:rsid w:val="63A471A8"/>
    <w:rsid w:val="63A4A9AD"/>
    <w:rsid w:val="63A4C87F"/>
    <w:rsid w:val="63A593C0"/>
    <w:rsid w:val="63A75CDA"/>
    <w:rsid w:val="63A8DA7B"/>
    <w:rsid w:val="63AA2736"/>
    <w:rsid w:val="63AB2770"/>
    <w:rsid w:val="63AB9D44"/>
    <w:rsid w:val="63AC9BAC"/>
    <w:rsid w:val="63AD752A"/>
    <w:rsid w:val="63ADDDCA"/>
    <w:rsid w:val="63ADE9FF"/>
    <w:rsid w:val="63AECE64"/>
    <w:rsid w:val="63AFB6D2"/>
    <w:rsid w:val="63B0379E"/>
    <w:rsid w:val="63B041B7"/>
    <w:rsid w:val="63B0FB5B"/>
    <w:rsid w:val="63B13C32"/>
    <w:rsid w:val="63B14418"/>
    <w:rsid w:val="63B249E1"/>
    <w:rsid w:val="63B31055"/>
    <w:rsid w:val="63B36DE5"/>
    <w:rsid w:val="63B3A28F"/>
    <w:rsid w:val="63B3E5AE"/>
    <w:rsid w:val="63B6B24D"/>
    <w:rsid w:val="63BA71A1"/>
    <w:rsid w:val="63BE43BE"/>
    <w:rsid w:val="63BE97BF"/>
    <w:rsid w:val="63C065FA"/>
    <w:rsid w:val="63C0BCAE"/>
    <w:rsid w:val="63C1B640"/>
    <w:rsid w:val="63C1D47E"/>
    <w:rsid w:val="63C32804"/>
    <w:rsid w:val="63C3E886"/>
    <w:rsid w:val="63C3EDE1"/>
    <w:rsid w:val="63C54FAD"/>
    <w:rsid w:val="63C59781"/>
    <w:rsid w:val="63C659A8"/>
    <w:rsid w:val="63C75580"/>
    <w:rsid w:val="63C784C9"/>
    <w:rsid w:val="63C7F1AF"/>
    <w:rsid w:val="63C815B7"/>
    <w:rsid w:val="63C8A265"/>
    <w:rsid w:val="63C8DDF5"/>
    <w:rsid w:val="63C9423D"/>
    <w:rsid w:val="63C9B5B9"/>
    <w:rsid w:val="63CC0008"/>
    <w:rsid w:val="63CDE655"/>
    <w:rsid w:val="63CE16CD"/>
    <w:rsid w:val="63CF2DCA"/>
    <w:rsid w:val="63CF6AB3"/>
    <w:rsid w:val="63CFD010"/>
    <w:rsid w:val="63D09401"/>
    <w:rsid w:val="63D1BC1B"/>
    <w:rsid w:val="63D2687D"/>
    <w:rsid w:val="63D670EA"/>
    <w:rsid w:val="63D6EC64"/>
    <w:rsid w:val="63D95A03"/>
    <w:rsid w:val="63D9C2BC"/>
    <w:rsid w:val="63DACDF3"/>
    <w:rsid w:val="63DADD16"/>
    <w:rsid w:val="63DB6BAA"/>
    <w:rsid w:val="63DB8DE8"/>
    <w:rsid w:val="63DB9780"/>
    <w:rsid w:val="63DBE8A2"/>
    <w:rsid w:val="63DC467E"/>
    <w:rsid w:val="63DD988E"/>
    <w:rsid w:val="63DE4695"/>
    <w:rsid w:val="63DF1B4D"/>
    <w:rsid w:val="63DF2BFB"/>
    <w:rsid w:val="63DFA90F"/>
    <w:rsid w:val="63E0350A"/>
    <w:rsid w:val="63E050AA"/>
    <w:rsid w:val="63E09BF9"/>
    <w:rsid w:val="63E0DFF1"/>
    <w:rsid w:val="63E21136"/>
    <w:rsid w:val="63E2D083"/>
    <w:rsid w:val="63E5E94B"/>
    <w:rsid w:val="63E61B1F"/>
    <w:rsid w:val="63E661C1"/>
    <w:rsid w:val="63E70A6A"/>
    <w:rsid w:val="63E73E20"/>
    <w:rsid w:val="63E81BBE"/>
    <w:rsid w:val="63E85360"/>
    <w:rsid w:val="63E8E728"/>
    <w:rsid w:val="63EA9A71"/>
    <w:rsid w:val="63EBED6C"/>
    <w:rsid w:val="63EC4076"/>
    <w:rsid w:val="63EC8188"/>
    <w:rsid w:val="63EE76B2"/>
    <w:rsid w:val="63EE8209"/>
    <w:rsid w:val="63EEADD0"/>
    <w:rsid w:val="63EF02B3"/>
    <w:rsid w:val="63EF5A81"/>
    <w:rsid w:val="63F0F10C"/>
    <w:rsid w:val="63F11C16"/>
    <w:rsid w:val="63F134D4"/>
    <w:rsid w:val="63F1E940"/>
    <w:rsid w:val="63F28BBC"/>
    <w:rsid w:val="63F30407"/>
    <w:rsid w:val="63F5C7A6"/>
    <w:rsid w:val="63F5D3C7"/>
    <w:rsid w:val="63F6717A"/>
    <w:rsid w:val="63F8C72B"/>
    <w:rsid w:val="63FBD8B7"/>
    <w:rsid w:val="63FC219D"/>
    <w:rsid w:val="63FDFD4B"/>
    <w:rsid w:val="63FEC1F9"/>
    <w:rsid w:val="63FEF46B"/>
    <w:rsid w:val="63FF6523"/>
    <w:rsid w:val="6400EDF8"/>
    <w:rsid w:val="6402CFA7"/>
    <w:rsid w:val="6403446D"/>
    <w:rsid w:val="64038DC1"/>
    <w:rsid w:val="6404C56C"/>
    <w:rsid w:val="6404DC53"/>
    <w:rsid w:val="640514F4"/>
    <w:rsid w:val="6405621F"/>
    <w:rsid w:val="6405B933"/>
    <w:rsid w:val="640616C8"/>
    <w:rsid w:val="640695AE"/>
    <w:rsid w:val="640718BA"/>
    <w:rsid w:val="640726EA"/>
    <w:rsid w:val="6407617D"/>
    <w:rsid w:val="64079EE9"/>
    <w:rsid w:val="6407A8B4"/>
    <w:rsid w:val="640907D0"/>
    <w:rsid w:val="6409184A"/>
    <w:rsid w:val="64099037"/>
    <w:rsid w:val="640AE13B"/>
    <w:rsid w:val="640AF4DC"/>
    <w:rsid w:val="640B7624"/>
    <w:rsid w:val="640CF33A"/>
    <w:rsid w:val="640DD52B"/>
    <w:rsid w:val="640E9E22"/>
    <w:rsid w:val="64102697"/>
    <w:rsid w:val="6410D744"/>
    <w:rsid w:val="6412FB55"/>
    <w:rsid w:val="6416CC9A"/>
    <w:rsid w:val="6416D9EB"/>
    <w:rsid w:val="6417F488"/>
    <w:rsid w:val="6417FAEF"/>
    <w:rsid w:val="6419C173"/>
    <w:rsid w:val="641C08B5"/>
    <w:rsid w:val="641C313A"/>
    <w:rsid w:val="641D7926"/>
    <w:rsid w:val="641D9CBE"/>
    <w:rsid w:val="641FD161"/>
    <w:rsid w:val="6420FAB7"/>
    <w:rsid w:val="64218936"/>
    <w:rsid w:val="6421C83D"/>
    <w:rsid w:val="6421F832"/>
    <w:rsid w:val="64226598"/>
    <w:rsid w:val="64227214"/>
    <w:rsid w:val="642416AE"/>
    <w:rsid w:val="642454BA"/>
    <w:rsid w:val="6425DF44"/>
    <w:rsid w:val="642822E7"/>
    <w:rsid w:val="64296FDA"/>
    <w:rsid w:val="6429A28D"/>
    <w:rsid w:val="6429ACC5"/>
    <w:rsid w:val="642A645C"/>
    <w:rsid w:val="642ABE9D"/>
    <w:rsid w:val="642BBA44"/>
    <w:rsid w:val="642E42E8"/>
    <w:rsid w:val="642EBDBD"/>
    <w:rsid w:val="642F4DC1"/>
    <w:rsid w:val="64315725"/>
    <w:rsid w:val="6431A7B0"/>
    <w:rsid w:val="6433065C"/>
    <w:rsid w:val="64341956"/>
    <w:rsid w:val="64345FDB"/>
    <w:rsid w:val="6434DD7F"/>
    <w:rsid w:val="6435C6B2"/>
    <w:rsid w:val="643670E7"/>
    <w:rsid w:val="64367DA3"/>
    <w:rsid w:val="64368918"/>
    <w:rsid w:val="6436E4B9"/>
    <w:rsid w:val="6436F353"/>
    <w:rsid w:val="643776EF"/>
    <w:rsid w:val="643837DF"/>
    <w:rsid w:val="643A74B8"/>
    <w:rsid w:val="643AAD71"/>
    <w:rsid w:val="643B2C10"/>
    <w:rsid w:val="643B7EC8"/>
    <w:rsid w:val="643BB20C"/>
    <w:rsid w:val="643C781D"/>
    <w:rsid w:val="643CAAE1"/>
    <w:rsid w:val="643CC61C"/>
    <w:rsid w:val="643CE764"/>
    <w:rsid w:val="643D8410"/>
    <w:rsid w:val="643DDB76"/>
    <w:rsid w:val="643EEA15"/>
    <w:rsid w:val="643F3778"/>
    <w:rsid w:val="644109D5"/>
    <w:rsid w:val="6442AF62"/>
    <w:rsid w:val="6442DFE6"/>
    <w:rsid w:val="6442F5CC"/>
    <w:rsid w:val="64443DD1"/>
    <w:rsid w:val="6445CF88"/>
    <w:rsid w:val="644664A4"/>
    <w:rsid w:val="64471638"/>
    <w:rsid w:val="6447CCB3"/>
    <w:rsid w:val="64488FC1"/>
    <w:rsid w:val="644A660F"/>
    <w:rsid w:val="644BF9CA"/>
    <w:rsid w:val="644C24C7"/>
    <w:rsid w:val="644DBB01"/>
    <w:rsid w:val="644DEEF9"/>
    <w:rsid w:val="644F9A0B"/>
    <w:rsid w:val="644FD3CA"/>
    <w:rsid w:val="6450E39A"/>
    <w:rsid w:val="645195B8"/>
    <w:rsid w:val="6451A805"/>
    <w:rsid w:val="64531630"/>
    <w:rsid w:val="64533956"/>
    <w:rsid w:val="64539B94"/>
    <w:rsid w:val="6453FAB8"/>
    <w:rsid w:val="6454F373"/>
    <w:rsid w:val="645540F9"/>
    <w:rsid w:val="64561E60"/>
    <w:rsid w:val="645654AE"/>
    <w:rsid w:val="64568A77"/>
    <w:rsid w:val="6456BE64"/>
    <w:rsid w:val="64574BFB"/>
    <w:rsid w:val="64575C23"/>
    <w:rsid w:val="6458F7C2"/>
    <w:rsid w:val="645917E4"/>
    <w:rsid w:val="645A337A"/>
    <w:rsid w:val="645A6851"/>
    <w:rsid w:val="645B9B1B"/>
    <w:rsid w:val="645C7C80"/>
    <w:rsid w:val="645D2D38"/>
    <w:rsid w:val="645D574A"/>
    <w:rsid w:val="645EA14A"/>
    <w:rsid w:val="645EC3DB"/>
    <w:rsid w:val="645F0039"/>
    <w:rsid w:val="6460AA2E"/>
    <w:rsid w:val="64613AEA"/>
    <w:rsid w:val="6461BAA0"/>
    <w:rsid w:val="6462B72E"/>
    <w:rsid w:val="6462C8C5"/>
    <w:rsid w:val="646307F3"/>
    <w:rsid w:val="6464278E"/>
    <w:rsid w:val="646497B6"/>
    <w:rsid w:val="6465C16E"/>
    <w:rsid w:val="6466166B"/>
    <w:rsid w:val="646848CF"/>
    <w:rsid w:val="646945DF"/>
    <w:rsid w:val="646B05DA"/>
    <w:rsid w:val="646BC1A6"/>
    <w:rsid w:val="646BD8E8"/>
    <w:rsid w:val="646BFC28"/>
    <w:rsid w:val="646C014F"/>
    <w:rsid w:val="646C1318"/>
    <w:rsid w:val="646DD5D9"/>
    <w:rsid w:val="646DD803"/>
    <w:rsid w:val="646EA9DE"/>
    <w:rsid w:val="646F5A1D"/>
    <w:rsid w:val="646F89E5"/>
    <w:rsid w:val="646FF288"/>
    <w:rsid w:val="64703418"/>
    <w:rsid w:val="647059B7"/>
    <w:rsid w:val="6470CDB6"/>
    <w:rsid w:val="64715271"/>
    <w:rsid w:val="6472015B"/>
    <w:rsid w:val="64720636"/>
    <w:rsid w:val="64734AA0"/>
    <w:rsid w:val="647382C4"/>
    <w:rsid w:val="64741EF8"/>
    <w:rsid w:val="64743512"/>
    <w:rsid w:val="64747674"/>
    <w:rsid w:val="6477F175"/>
    <w:rsid w:val="6479C6E4"/>
    <w:rsid w:val="647AA172"/>
    <w:rsid w:val="647AB61E"/>
    <w:rsid w:val="647B8B54"/>
    <w:rsid w:val="647D3C0F"/>
    <w:rsid w:val="647DBBB9"/>
    <w:rsid w:val="647F0B91"/>
    <w:rsid w:val="647F9822"/>
    <w:rsid w:val="6481DC9D"/>
    <w:rsid w:val="64825CFC"/>
    <w:rsid w:val="6483C77D"/>
    <w:rsid w:val="6484050C"/>
    <w:rsid w:val="6484E947"/>
    <w:rsid w:val="64863D15"/>
    <w:rsid w:val="64868FD4"/>
    <w:rsid w:val="6487B220"/>
    <w:rsid w:val="6487EF76"/>
    <w:rsid w:val="64897CD2"/>
    <w:rsid w:val="648AAF2A"/>
    <w:rsid w:val="648BCF75"/>
    <w:rsid w:val="648C5BE6"/>
    <w:rsid w:val="648C78CE"/>
    <w:rsid w:val="648CEA6C"/>
    <w:rsid w:val="648D7E2C"/>
    <w:rsid w:val="648E0AFE"/>
    <w:rsid w:val="648EFD0B"/>
    <w:rsid w:val="648F3DDE"/>
    <w:rsid w:val="648F96F0"/>
    <w:rsid w:val="648FA342"/>
    <w:rsid w:val="64907083"/>
    <w:rsid w:val="649159C9"/>
    <w:rsid w:val="6491B004"/>
    <w:rsid w:val="649430E0"/>
    <w:rsid w:val="6495B303"/>
    <w:rsid w:val="64960957"/>
    <w:rsid w:val="64962C03"/>
    <w:rsid w:val="6496395B"/>
    <w:rsid w:val="64966590"/>
    <w:rsid w:val="64971FD1"/>
    <w:rsid w:val="6497CBAC"/>
    <w:rsid w:val="64983869"/>
    <w:rsid w:val="64992170"/>
    <w:rsid w:val="64994016"/>
    <w:rsid w:val="649BCD96"/>
    <w:rsid w:val="649BF137"/>
    <w:rsid w:val="649C7F88"/>
    <w:rsid w:val="649D594B"/>
    <w:rsid w:val="649E1BFD"/>
    <w:rsid w:val="649E4ED0"/>
    <w:rsid w:val="649E9B98"/>
    <w:rsid w:val="649F2A33"/>
    <w:rsid w:val="64A0AC68"/>
    <w:rsid w:val="64A167E7"/>
    <w:rsid w:val="64A201B4"/>
    <w:rsid w:val="64A41805"/>
    <w:rsid w:val="64A50EEA"/>
    <w:rsid w:val="64A626A4"/>
    <w:rsid w:val="64A773F5"/>
    <w:rsid w:val="64A7CD9B"/>
    <w:rsid w:val="64A96666"/>
    <w:rsid w:val="64AA0BE2"/>
    <w:rsid w:val="64AA5FA9"/>
    <w:rsid w:val="64AB39D9"/>
    <w:rsid w:val="64AB47DF"/>
    <w:rsid w:val="64ABDC41"/>
    <w:rsid w:val="64AC86B2"/>
    <w:rsid w:val="64AFDD43"/>
    <w:rsid w:val="64B16771"/>
    <w:rsid w:val="64B1D717"/>
    <w:rsid w:val="64B30B5E"/>
    <w:rsid w:val="64B40BBD"/>
    <w:rsid w:val="64B43AB9"/>
    <w:rsid w:val="64B47A5E"/>
    <w:rsid w:val="64B4D8A0"/>
    <w:rsid w:val="64B54519"/>
    <w:rsid w:val="64B6F00E"/>
    <w:rsid w:val="64B77B4F"/>
    <w:rsid w:val="64B8379A"/>
    <w:rsid w:val="64B9B39F"/>
    <w:rsid w:val="64B9F7E4"/>
    <w:rsid w:val="64BBADD0"/>
    <w:rsid w:val="64BC1F63"/>
    <w:rsid w:val="64BC4461"/>
    <w:rsid w:val="64BCC6DA"/>
    <w:rsid w:val="64BDDCB9"/>
    <w:rsid w:val="64BE4AEB"/>
    <w:rsid w:val="64C1B689"/>
    <w:rsid w:val="64C2A445"/>
    <w:rsid w:val="64C40AE9"/>
    <w:rsid w:val="64C43A26"/>
    <w:rsid w:val="64C49EA5"/>
    <w:rsid w:val="64C52EA8"/>
    <w:rsid w:val="64C5DC5B"/>
    <w:rsid w:val="64C5EE10"/>
    <w:rsid w:val="64C5F48B"/>
    <w:rsid w:val="64C69112"/>
    <w:rsid w:val="64C6D43B"/>
    <w:rsid w:val="64C7E93D"/>
    <w:rsid w:val="64C88BC8"/>
    <w:rsid w:val="64C8B5F8"/>
    <w:rsid w:val="64C93FFD"/>
    <w:rsid w:val="64C969BA"/>
    <w:rsid w:val="64CA478D"/>
    <w:rsid w:val="64CBA8E2"/>
    <w:rsid w:val="64CBC392"/>
    <w:rsid w:val="64CCBAEE"/>
    <w:rsid w:val="64CDF666"/>
    <w:rsid w:val="64CE7F29"/>
    <w:rsid w:val="64CEACCA"/>
    <w:rsid w:val="64CEBE34"/>
    <w:rsid w:val="64CF91AA"/>
    <w:rsid w:val="64D130EC"/>
    <w:rsid w:val="64D17E4C"/>
    <w:rsid w:val="64D1B62E"/>
    <w:rsid w:val="64D2AA89"/>
    <w:rsid w:val="64D35A7A"/>
    <w:rsid w:val="64D51056"/>
    <w:rsid w:val="64D52F49"/>
    <w:rsid w:val="64D66B6D"/>
    <w:rsid w:val="64D73540"/>
    <w:rsid w:val="64D7DAF9"/>
    <w:rsid w:val="64D9967A"/>
    <w:rsid w:val="64DAA8A7"/>
    <w:rsid w:val="64DB0AB7"/>
    <w:rsid w:val="64DB2F22"/>
    <w:rsid w:val="64DDC0A3"/>
    <w:rsid w:val="64DE5530"/>
    <w:rsid w:val="64DF27C9"/>
    <w:rsid w:val="64E2B173"/>
    <w:rsid w:val="64E34720"/>
    <w:rsid w:val="64E370A8"/>
    <w:rsid w:val="64E44A7E"/>
    <w:rsid w:val="64E452F1"/>
    <w:rsid w:val="64E52400"/>
    <w:rsid w:val="64E54C56"/>
    <w:rsid w:val="64E58FB7"/>
    <w:rsid w:val="64E5D8C8"/>
    <w:rsid w:val="64E5FA50"/>
    <w:rsid w:val="64E87E12"/>
    <w:rsid w:val="64E88173"/>
    <w:rsid w:val="64E95B77"/>
    <w:rsid w:val="64EA4AF5"/>
    <w:rsid w:val="64EBEEFC"/>
    <w:rsid w:val="64EC500C"/>
    <w:rsid w:val="64ED164C"/>
    <w:rsid w:val="64ED2A93"/>
    <w:rsid w:val="64EEBD99"/>
    <w:rsid w:val="64EFD956"/>
    <w:rsid w:val="64EFFA38"/>
    <w:rsid w:val="64F00BC8"/>
    <w:rsid w:val="64F0ACE6"/>
    <w:rsid w:val="64F1900B"/>
    <w:rsid w:val="64F1DADF"/>
    <w:rsid w:val="64F1DBA3"/>
    <w:rsid w:val="64F3C0AF"/>
    <w:rsid w:val="64F4102D"/>
    <w:rsid w:val="64F4334E"/>
    <w:rsid w:val="64F6328B"/>
    <w:rsid w:val="64F76639"/>
    <w:rsid w:val="64F87E8C"/>
    <w:rsid w:val="64F8A6A9"/>
    <w:rsid w:val="64FA0E84"/>
    <w:rsid w:val="64FBE897"/>
    <w:rsid w:val="64FC858F"/>
    <w:rsid w:val="64FCA6AE"/>
    <w:rsid w:val="64FCE982"/>
    <w:rsid w:val="64FCF027"/>
    <w:rsid w:val="64FDE286"/>
    <w:rsid w:val="64FEC01D"/>
    <w:rsid w:val="64FEF8FB"/>
    <w:rsid w:val="64FFD44D"/>
    <w:rsid w:val="64FFDA8D"/>
    <w:rsid w:val="65005810"/>
    <w:rsid w:val="650062F2"/>
    <w:rsid w:val="650118DC"/>
    <w:rsid w:val="650290C3"/>
    <w:rsid w:val="650385C4"/>
    <w:rsid w:val="650543DB"/>
    <w:rsid w:val="65055BEA"/>
    <w:rsid w:val="6505933E"/>
    <w:rsid w:val="6507268B"/>
    <w:rsid w:val="6508F0A0"/>
    <w:rsid w:val="6508FC0E"/>
    <w:rsid w:val="6509B644"/>
    <w:rsid w:val="650A0CE3"/>
    <w:rsid w:val="650CEEE0"/>
    <w:rsid w:val="650D0E7C"/>
    <w:rsid w:val="650EE462"/>
    <w:rsid w:val="650F11FE"/>
    <w:rsid w:val="6510C138"/>
    <w:rsid w:val="651194A3"/>
    <w:rsid w:val="6511CB6C"/>
    <w:rsid w:val="65120D25"/>
    <w:rsid w:val="6513E41B"/>
    <w:rsid w:val="651410DA"/>
    <w:rsid w:val="6514117C"/>
    <w:rsid w:val="651453BA"/>
    <w:rsid w:val="65159B4A"/>
    <w:rsid w:val="65165DCB"/>
    <w:rsid w:val="65184FD8"/>
    <w:rsid w:val="6518B266"/>
    <w:rsid w:val="6518BA67"/>
    <w:rsid w:val="65198311"/>
    <w:rsid w:val="651ADE78"/>
    <w:rsid w:val="651BBE35"/>
    <w:rsid w:val="651CD3AE"/>
    <w:rsid w:val="651DD10F"/>
    <w:rsid w:val="651E0A80"/>
    <w:rsid w:val="651E97CE"/>
    <w:rsid w:val="651F9C40"/>
    <w:rsid w:val="65215245"/>
    <w:rsid w:val="6521FAC0"/>
    <w:rsid w:val="65240FAE"/>
    <w:rsid w:val="6524795E"/>
    <w:rsid w:val="65247F46"/>
    <w:rsid w:val="6524CA51"/>
    <w:rsid w:val="6525EABC"/>
    <w:rsid w:val="65267CD5"/>
    <w:rsid w:val="65268705"/>
    <w:rsid w:val="6526A69C"/>
    <w:rsid w:val="652736E3"/>
    <w:rsid w:val="65293C31"/>
    <w:rsid w:val="652A56AB"/>
    <w:rsid w:val="652A7658"/>
    <w:rsid w:val="652B0C10"/>
    <w:rsid w:val="652BD5CD"/>
    <w:rsid w:val="652C3D26"/>
    <w:rsid w:val="652FD61C"/>
    <w:rsid w:val="65319183"/>
    <w:rsid w:val="65325C95"/>
    <w:rsid w:val="653264A2"/>
    <w:rsid w:val="65327578"/>
    <w:rsid w:val="65332141"/>
    <w:rsid w:val="65339C78"/>
    <w:rsid w:val="6533BDE5"/>
    <w:rsid w:val="65364D57"/>
    <w:rsid w:val="65378412"/>
    <w:rsid w:val="65384882"/>
    <w:rsid w:val="653B133C"/>
    <w:rsid w:val="653BE675"/>
    <w:rsid w:val="653C263E"/>
    <w:rsid w:val="653DD45D"/>
    <w:rsid w:val="653E86CF"/>
    <w:rsid w:val="653F8DA3"/>
    <w:rsid w:val="653FCCDC"/>
    <w:rsid w:val="653FDAA9"/>
    <w:rsid w:val="6540B856"/>
    <w:rsid w:val="6542333D"/>
    <w:rsid w:val="65423761"/>
    <w:rsid w:val="65439F02"/>
    <w:rsid w:val="65440401"/>
    <w:rsid w:val="6544F161"/>
    <w:rsid w:val="6544FAF2"/>
    <w:rsid w:val="6544FB5C"/>
    <w:rsid w:val="654582F0"/>
    <w:rsid w:val="6546F13D"/>
    <w:rsid w:val="65494C7E"/>
    <w:rsid w:val="654997DB"/>
    <w:rsid w:val="6549B905"/>
    <w:rsid w:val="654A19BA"/>
    <w:rsid w:val="654A317A"/>
    <w:rsid w:val="654B0984"/>
    <w:rsid w:val="654C2179"/>
    <w:rsid w:val="654C454D"/>
    <w:rsid w:val="654C9159"/>
    <w:rsid w:val="654E6AC7"/>
    <w:rsid w:val="654EDB6E"/>
    <w:rsid w:val="654EE4D2"/>
    <w:rsid w:val="6551E341"/>
    <w:rsid w:val="6554194C"/>
    <w:rsid w:val="655502A8"/>
    <w:rsid w:val="65553559"/>
    <w:rsid w:val="65553FA6"/>
    <w:rsid w:val="6555A655"/>
    <w:rsid w:val="655759FB"/>
    <w:rsid w:val="65576250"/>
    <w:rsid w:val="6557BBC8"/>
    <w:rsid w:val="65582AD5"/>
    <w:rsid w:val="65584EF6"/>
    <w:rsid w:val="65597668"/>
    <w:rsid w:val="655A6BA9"/>
    <w:rsid w:val="655AE648"/>
    <w:rsid w:val="655BA435"/>
    <w:rsid w:val="655C3747"/>
    <w:rsid w:val="655D4A6F"/>
    <w:rsid w:val="655D759D"/>
    <w:rsid w:val="655E13AE"/>
    <w:rsid w:val="655F5279"/>
    <w:rsid w:val="655FEE79"/>
    <w:rsid w:val="65623E76"/>
    <w:rsid w:val="65640477"/>
    <w:rsid w:val="656569DC"/>
    <w:rsid w:val="65658769"/>
    <w:rsid w:val="65693A16"/>
    <w:rsid w:val="65694462"/>
    <w:rsid w:val="656A4F0E"/>
    <w:rsid w:val="656B3B41"/>
    <w:rsid w:val="656B5FC3"/>
    <w:rsid w:val="656E63C5"/>
    <w:rsid w:val="656EA33C"/>
    <w:rsid w:val="656EBCBA"/>
    <w:rsid w:val="656F8DAE"/>
    <w:rsid w:val="656FDF47"/>
    <w:rsid w:val="65708277"/>
    <w:rsid w:val="65718782"/>
    <w:rsid w:val="6572970F"/>
    <w:rsid w:val="6575D74F"/>
    <w:rsid w:val="6577B98A"/>
    <w:rsid w:val="6578720B"/>
    <w:rsid w:val="6578C2EF"/>
    <w:rsid w:val="6579FF13"/>
    <w:rsid w:val="657A0D58"/>
    <w:rsid w:val="657B6E4D"/>
    <w:rsid w:val="657B74AD"/>
    <w:rsid w:val="657BDAA3"/>
    <w:rsid w:val="657C7A94"/>
    <w:rsid w:val="657D6948"/>
    <w:rsid w:val="657D9128"/>
    <w:rsid w:val="657DB777"/>
    <w:rsid w:val="657F8992"/>
    <w:rsid w:val="65814FB6"/>
    <w:rsid w:val="6581995D"/>
    <w:rsid w:val="6583776B"/>
    <w:rsid w:val="6584B3F4"/>
    <w:rsid w:val="6585EBA3"/>
    <w:rsid w:val="65860FAD"/>
    <w:rsid w:val="65882805"/>
    <w:rsid w:val="6588AD86"/>
    <w:rsid w:val="6588E5BD"/>
    <w:rsid w:val="65896106"/>
    <w:rsid w:val="658A1D14"/>
    <w:rsid w:val="658A2EBF"/>
    <w:rsid w:val="658A7061"/>
    <w:rsid w:val="658AE6FE"/>
    <w:rsid w:val="658BDF7C"/>
    <w:rsid w:val="658BF031"/>
    <w:rsid w:val="658C2589"/>
    <w:rsid w:val="658C55E8"/>
    <w:rsid w:val="658CFA5D"/>
    <w:rsid w:val="658D3E52"/>
    <w:rsid w:val="658D8250"/>
    <w:rsid w:val="658E9790"/>
    <w:rsid w:val="658ED468"/>
    <w:rsid w:val="658EF286"/>
    <w:rsid w:val="6590FCF8"/>
    <w:rsid w:val="65921C70"/>
    <w:rsid w:val="6593925B"/>
    <w:rsid w:val="6593A86F"/>
    <w:rsid w:val="65979DF4"/>
    <w:rsid w:val="6597DB1B"/>
    <w:rsid w:val="65985A52"/>
    <w:rsid w:val="6598B9A9"/>
    <w:rsid w:val="6598DB70"/>
    <w:rsid w:val="65999B08"/>
    <w:rsid w:val="659A5F9C"/>
    <w:rsid w:val="659AED79"/>
    <w:rsid w:val="659B19D9"/>
    <w:rsid w:val="659B71CE"/>
    <w:rsid w:val="659C8DE9"/>
    <w:rsid w:val="659CEA54"/>
    <w:rsid w:val="659E002D"/>
    <w:rsid w:val="659F24FD"/>
    <w:rsid w:val="65A0D1A2"/>
    <w:rsid w:val="65A35A46"/>
    <w:rsid w:val="65A3CF18"/>
    <w:rsid w:val="65A42500"/>
    <w:rsid w:val="65A46CA8"/>
    <w:rsid w:val="65A5FA14"/>
    <w:rsid w:val="65A77F57"/>
    <w:rsid w:val="65A96096"/>
    <w:rsid w:val="65A965E7"/>
    <w:rsid w:val="65AAA774"/>
    <w:rsid w:val="65ABB8AB"/>
    <w:rsid w:val="65AC37A0"/>
    <w:rsid w:val="65ACB470"/>
    <w:rsid w:val="65AD07AD"/>
    <w:rsid w:val="65AEA84E"/>
    <w:rsid w:val="65AEC901"/>
    <w:rsid w:val="65AF36D4"/>
    <w:rsid w:val="65AF845E"/>
    <w:rsid w:val="65B05971"/>
    <w:rsid w:val="65B21903"/>
    <w:rsid w:val="65B2B175"/>
    <w:rsid w:val="65B3061D"/>
    <w:rsid w:val="65B33EBD"/>
    <w:rsid w:val="65B5119C"/>
    <w:rsid w:val="65B5BE10"/>
    <w:rsid w:val="65B6C6D7"/>
    <w:rsid w:val="65B77B9F"/>
    <w:rsid w:val="65B90778"/>
    <w:rsid w:val="65BAFB85"/>
    <w:rsid w:val="65BB5787"/>
    <w:rsid w:val="65BBDA85"/>
    <w:rsid w:val="65BC6008"/>
    <w:rsid w:val="65BCA0ED"/>
    <w:rsid w:val="65BDC5CE"/>
    <w:rsid w:val="65BE7F36"/>
    <w:rsid w:val="65C03E6E"/>
    <w:rsid w:val="65C04141"/>
    <w:rsid w:val="65C073DD"/>
    <w:rsid w:val="65C194F5"/>
    <w:rsid w:val="65C3CC6B"/>
    <w:rsid w:val="65C49425"/>
    <w:rsid w:val="65C4C9FB"/>
    <w:rsid w:val="65C68F90"/>
    <w:rsid w:val="65C8A243"/>
    <w:rsid w:val="65C8EF39"/>
    <w:rsid w:val="65C912B4"/>
    <w:rsid w:val="65C931DE"/>
    <w:rsid w:val="65C96642"/>
    <w:rsid w:val="65C9E502"/>
    <w:rsid w:val="65CF44A0"/>
    <w:rsid w:val="65D00424"/>
    <w:rsid w:val="65D0827F"/>
    <w:rsid w:val="65D14515"/>
    <w:rsid w:val="65D15CC1"/>
    <w:rsid w:val="65D19713"/>
    <w:rsid w:val="65D2351F"/>
    <w:rsid w:val="65D2892A"/>
    <w:rsid w:val="65D3B2B0"/>
    <w:rsid w:val="65D40CDA"/>
    <w:rsid w:val="65D558E9"/>
    <w:rsid w:val="65D8B1B5"/>
    <w:rsid w:val="65D91650"/>
    <w:rsid w:val="65D98499"/>
    <w:rsid w:val="65DA21A2"/>
    <w:rsid w:val="65DD8EBD"/>
    <w:rsid w:val="65DDD2FB"/>
    <w:rsid w:val="65DE462F"/>
    <w:rsid w:val="65DE904B"/>
    <w:rsid w:val="65DEBED8"/>
    <w:rsid w:val="65DF6021"/>
    <w:rsid w:val="65DF6047"/>
    <w:rsid w:val="65DF6AC8"/>
    <w:rsid w:val="65DF8DE9"/>
    <w:rsid w:val="65E22950"/>
    <w:rsid w:val="65E400ED"/>
    <w:rsid w:val="65E4A155"/>
    <w:rsid w:val="65E4FC74"/>
    <w:rsid w:val="65E57081"/>
    <w:rsid w:val="65E59ABF"/>
    <w:rsid w:val="65E6C3D6"/>
    <w:rsid w:val="65E8434D"/>
    <w:rsid w:val="65EC6E0C"/>
    <w:rsid w:val="65EDD4B6"/>
    <w:rsid w:val="65EE47CB"/>
    <w:rsid w:val="65EEEF65"/>
    <w:rsid w:val="65EF5286"/>
    <w:rsid w:val="65F03736"/>
    <w:rsid w:val="65F05576"/>
    <w:rsid w:val="65F101CA"/>
    <w:rsid w:val="65F13B5B"/>
    <w:rsid w:val="65F1CDC9"/>
    <w:rsid w:val="65F1F816"/>
    <w:rsid w:val="65F2F965"/>
    <w:rsid w:val="65F3B7E1"/>
    <w:rsid w:val="65F3DABE"/>
    <w:rsid w:val="65F568D0"/>
    <w:rsid w:val="65F5D053"/>
    <w:rsid w:val="65F60B4D"/>
    <w:rsid w:val="65F76B7C"/>
    <w:rsid w:val="65F79EE2"/>
    <w:rsid w:val="65F7CC1E"/>
    <w:rsid w:val="65FC0B3D"/>
    <w:rsid w:val="65FDA962"/>
    <w:rsid w:val="65FE3CFD"/>
    <w:rsid w:val="65FE5EB3"/>
    <w:rsid w:val="6600EB22"/>
    <w:rsid w:val="66018D5B"/>
    <w:rsid w:val="6601C744"/>
    <w:rsid w:val="66046AB6"/>
    <w:rsid w:val="66057AB5"/>
    <w:rsid w:val="66066809"/>
    <w:rsid w:val="66078AAD"/>
    <w:rsid w:val="6608653A"/>
    <w:rsid w:val="66087057"/>
    <w:rsid w:val="660955BE"/>
    <w:rsid w:val="660AEE08"/>
    <w:rsid w:val="660B7135"/>
    <w:rsid w:val="660E9469"/>
    <w:rsid w:val="660F730C"/>
    <w:rsid w:val="6611D354"/>
    <w:rsid w:val="6611F648"/>
    <w:rsid w:val="6612CE4D"/>
    <w:rsid w:val="66165CCD"/>
    <w:rsid w:val="66168563"/>
    <w:rsid w:val="6618CBC5"/>
    <w:rsid w:val="661A02D9"/>
    <w:rsid w:val="661A55A5"/>
    <w:rsid w:val="661B3EF6"/>
    <w:rsid w:val="661C1D1F"/>
    <w:rsid w:val="661CC92D"/>
    <w:rsid w:val="661D0504"/>
    <w:rsid w:val="661D7E34"/>
    <w:rsid w:val="661E30B5"/>
    <w:rsid w:val="6621EE1E"/>
    <w:rsid w:val="66229F0A"/>
    <w:rsid w:val="6622C31E"/>
    <w:rsid w:val="66231C67"/>
    <w:rsid w:val="66239430"/>
    <w:rsid w:val="662513FB"/>
    <w:rsid w:val="662557E3"/>
    <w:rsid w:val="6625F92B"/>
    <w:rsid w:val="66267908"/>
    <w:rsid w:val="66288B94"/>
    <w:rsid w:val="6629DAC5"/>
    <w:rsid w:val="662A2DBA"/>
    <w:rsid w:val="662B2B0C"/>
    <w:rsid w:val="662B85BB"/>
    <w:rsid w:val="662BAA73"/>
    <w:rsid w:val="662BBA92"/>
    <w:rsid w:val="662CB60E"/>
    <w:rsid w:val="662E3F71"/>
    <w:rsid w:val="662F18A4"/>
    <w:rsid w:val="6631689E"/>
    <w:rsid w:val="663172F5"/>
    <w:rsid w:val="6631D37C"/>
    <w:rsid w:val="66331FA1"/>
    <w:rsid w:val="663403D1"/>
    <w:rsid w:val="66346FB6"/>
    <w:rsid w:val="6634E870"/>
    <w:rsid w:val="663578BA"/>
    <w:rsid w:val="663587DD"/>
    <w:rsid w:val="6636A186"/>
    <w:rsid w:val="6636D61E"/>
    <w:rsid w:val="66372047"/>
    <w:rsid w:val="6638BFC6"/>
    <w:rsid w:val="663A1050"/>
    <w:rsid w:val="663AADB8"/>
    <w:rsid w:val="663B4907"/>
    <w:rsid w:val="663BE780"/>
    <w:rsid w:val="663D7F90"/>
    <w:rsid w:val="663D8E24"/>
    <w:rsid w:val="663D96A7"/>
    <w:rsid w:val="663E1920"/>
    <w:rsid w:val="663F7434"/>
    <w:rsid w:val="6640336A"/>
    <w:rsid w:val="6640C357"/>
    <w:rsid w:val="6640DAFF"/>
    <w:rsid w:val="664183F6"/>
    <w:rsid w:val="66418E3D"/>
    <w:rsid w:val="664206B6"/>
    <w:rsid w:val="66434E29"/>
    <w:rsid w:val="66435EC5"/>
    <w:rsid w:val="664390F4"/>
    <w:rsid w:val="6643F529"/>
    <w:rsid w:val="66447D91"/>
    <w:rsid w:val="66454D5C"/>
    <w:rsid w:val="664556B2"/>
    <w:rsid w:val="6645CD82"/>
    <w:rsid w:val="6645E6C6"/>
    <w:rsid w:val="6647ACA2"/>
    <w:rsid w:val="6647E1CF"/>
    <w:rsid w:val="6649E124"/>
    <w:rsid w:val="664A79BE"/>
    <w:rsid w:val="664A8BE3"/>
    <w:rsid w:val="664A9EF1"/>
    <w:rsid w:val="664ACF74"/>
    <w:rsid w:val="664CC8F0"/>
    <w:rsid w:val="664CD308"/>
    <w:rsid w:val="664E6B09"/>
    <w:rsid w:val="664E9CA5"/>
    <w:rsid w:val="6650C29E"/>
    <w:rsid w:val="665114CE"/>
    <w:rsid w:val="6651DEB3"/>
    <w:rsid w:val="66523C4B"/>
    <w:rsid w:val="66547F95"/>
    <w:rsid w:val="6654CAE0"/>
    <w:rsid w:val="6655D65D"/>
    <w:rsid w:val="665645C3"/>
    <w:rsid w:val="6657839A"/>
    <w:rsid w:val="66579111"/>
    <w:rsid w:val="6657AC7D"/>
    <w:rsid w:val="6657E884"/>
    <w:rsid w:val="6658A25F"/>
    <w:rsid w:val="6658CD00"/>
    <w:rsid w:val="6659CF13"/>
    <w:rsid w:val="665A1162"/>
    <w:rsid w:val="665A4EA4"/>
    <w:rsid w:val="665ACB46"/>
    <w:rsid w:val="665CBF17"/>
    <w:rsid w:val="665D5D0F"/>
    <w:rsid w:val="665DA1CE"/>
    <w:rsid w:val="665F47B4"/>
    <w:rsid w:val="665F9D00"/>
    <w:rsid w:val="665FA387"/>
    <w:rsid w:val="666137CC"/>
    <w:rsid w:val="66616313"/>
    <w:rsid w:val="66638FF3"/>
    <w:rsid w:val="6663C285"/>
    <w:rsid w:val="666454D1"/>
    <w:rsid w:val="6664B314"/>
    <w:rsid w:val="6664DDFA"/>
    <w:rsid w:val="6665EEC9"/>
    <w:rsid w:val="66660671"/>
    <w:rsid w:val="66666715"/>
    <w:rsid w:val="6666C7B1"/>
    <w:rsid w:val="66686CC3"/>
    <w:rsid w:val="66688C93"/>
    <w:rsid w:val="6668AA81"/>
    <w:rsid w:val="666B1A6D"/>
    <w:rsid w:val="666C9E59"/>
    <w:rsid w:val="666CDDD6"/>
    <w:rsid w:val="666D1EF2"/>
    <w:rsid w:val="666D477D"/>
    <w:rsid w:val="666DE8D8"/>
    <w:rsid w:val="666E1B85"/>
    <w:rsid w:val="666F611F"/>
    <w:rsid w:val="666FFCBA"/>
    <w:rsid w:val="66701455"/>
    <w:rsid w:val="66702D81"/>
    <w:rsid w:val="6670828B"/>
    <w:rsid w:val="66734618"/>
    <w:rsid w:val="6674CFB7"/>
    <w:rsid w:val="6675056D"/>
    <w:rsid w:val="6675545F"/>
    <w:rsid w:val="66756E8C"/>
    <w:rsid w:val="66759422"/>
    <w:rsid w:val="6675CA30"/>
    <w:rsid w:val="66770695"/>
    <w:rsid w:val="6677165E"/>
    <w:rsid w:val="66777035"/>
    <w:rsid w:val="66786CD5"/>
    <w:rsid w:val="667897F7"/>
    <w:rsid w:val="667ACCAD"/>
    <w:rsid w:val="667AFA9B"/>
    <w:rsid w:val="667C23F3"/>
    <w:rsid w:val="667CB651"/>
    <w:rsid w:val="667D0862"/>
    <w:rsid w:val="667D784C"/>
    <w:rsid w:val="667DF0BB"/>
    <w:rsid w:val="667E8342"/>
    <w:rsid w:val="667F3480"/>
    <w:rsid w:val="668011A2"/>
    <w:rsid w:val="66802E24"/>
    <w:rsid w:val="66817611"/>
    <w:rsid w:val="66819207"/>
    <w:rsid w:val="66829955"/>
    <w:rsid w:val="66836FA2"/>
    <w:rsid w:val="668486BD"/>
    <w:rsid w:val="6685D71D"/>
    <w:rsid w:val="6686267A"/>
    <w:rsid w:val="668797F2"/>
    <w:rsid w:val="6687B6B5"/>
    <w:rsid w:val="6687BE78"/>
    <w:rsid w:val="6687DE5A"/>
    <w:rsid w:val="66885B3C"/>
    <w:rsid w:val="66894DDD"/>
    <w:rsid w:val="66894F20"/>
    <w:rsid w:val="66898E0F"/>
    <w:rsid w:val="668ADB97"/>
    <w:rsid w:val="668C0A51"/>
    <w:rsid w:val="668C96FF"/>
    <w:rsid w:val="668C977B"/>
    <w:rsid w:val="668E42A6"/>
    <w:rsid w:val="668E439B"/>
    <w:rsid w:val="668EB469"/>
    <w:rsid w:val="668F6FD3"/>
    <w:rsid w:val="669043BF"/>
    <w:rsid w:val="66915656"/>
    <w:rsid w:val="66932820"/>
    <w:rsid w:val="6694441F"/>
    <w:rsid w:val="6695193A"/>
    <w:rsid w:val="6695EFAD"/>
    <w:rsid w:val="6695F8C3"/>
    <w:rsid w:val="66962E90"/>
    <w:rsid w:val="66972549"/>
    <w:rsid w:val="6697DDD8"/>
    <w:rsid w:val="66995452"/>
    <w:rsid w:val="6699A318"/>
    <w:rsid w:val="669A833E"/>
    <w:rsid w:val="669AF0DC"/>
    <w:rsid w:val="669B6058"/>
    <w:rsid w:val="669B614B"/>
    <w:rsid w:val="669C65F9"/>
    <w:rsid w:val="669D85EB"/>
    <w:rsid w:val="669DA3BC"/>
    <w:rsid w:val="669DD5A0"/>
    <w:rsid w:val="669E50B8"/>
    <w:rsid w:val="669F3D17"/>
    <w:rsid w:val="66A0EC71"/>
    <w:rsid w:val="66A1BC23"/>
    <w:rsid w:val="66A1C176"/>
    <w:rsid w:val="66A27931"/>
    <w:rsid w:val="66A33ECE"/>
    <w:rsid w:val="66A3412C"/>
    <w:rsid w:val="66A358BC"/>
    <w:rsid w:val="66A3977B"/>
    <w:rsid w:val="66A3A70F"/>
    <w:rsid w:val="66A465E1"/>
    <w:rsid w:val="66A4EF97"/>
    <w:rsid w:val="66A506DF"/>
    <w:rsid w:val="66A63846"/>
    <w:rsid w:val="66A71DBA"/>
    <w:rsid w:val="66A761A6"/>
    <w:rsid w:val="66A87523"/>
    <w:rsid w:val="66AB0071"/>
    <w:rsid w:val="66AB561D"/>
    <w:rsid w:val="66AC16AE"/>
    <w:rsid w:val="66AC303A"/>
    <w:rsid w:val="66AD3497"/>
    <w:rsid w:val="66AD814D"/>
    <w:rsid w:val="66AD882D"/>
    <w:rsid w:val="66AD9614"/>
    <w:rsid w:val="66AE4B06"/>
    <w:rsid w:val="66AED923"/>
    <w:rsid w:val="66AFE6B1"/>
    <w:rsid w:val="66B11868"/>
    <w:rsid w:val="66B14167"/>
    <w:rsid w:val="66B22483"/>
    <w:rsid w:val="66B2798A"/>
    <w:rsid w:val="66B34858"/>
    <w:rsid w:val="66B3C01E"/>
    <w:rsid w:val="66B3C2D8"/>
    <w:rsid w:val="66B67E50"/>
    <w:rsid w:val="66B8C86C"/>
    <w:rsid w:val="66B9F957"/>
    <w:rsid w:val="66BACFA2"/>
    <w:rsid w:val="66BB14CE"/>
    <w:rsid w:val="66BB6207"/>
    <w:rsid w:val="66BC504B"/>
    <w:rsid w:val="66BD18BF"/>
    <w:rsid w:val="66BDC68F"/>
    <w:rsid w:val="66BDC878"/>
    <w:rsid w:val="66BDF89C"/>
    <w:rsid w:val="66C05849"/>
    <w:rsid w:val="66C05CB8"/>
    <w:rsid w:val="66C0B61C"/>
    <w:rsid w:val="66C0F9C1"/>
    <w:rsid w:val="66C1C778"/>
    <w:rsid w:val="66C1DAAF"/>
    <w:rsid w:val="66C1F30F"/>
    <w:rsid w:val="66C2DEBF"/>
    <w:rsid w:val="66C4EA50"/>
    <w:rsid w:val="66C6001C"/>
    <w:rsid w:val="66C61EF0"/>
    <w:rsid w:val="66C7FBDF"/>
    <w:rsid w:val="66CB2124"/>
    <w:rsid w:val="66CBD651"/>
    <w:rsid w:val="66CDED61"/>
    <w:rsid w:val="66CE06F7"/>
    <w:rsid w:val="66CEA99C"/>
    <w:rsid w:val="66D03CBE"/>
    <w:rsid w:val="66D09A67"/>
    <w:rsid w:val="66D1E420"/>
    <w:rsid w:val="66D3BDB6"/>
    <w:rsid w:val="66D4D3B0"/>
    <w:rsid w:val="66D64F5C"/>
    <w:rsid w:val="66D76DAE"/>
    <w:rsid w:val="66D89346"/>
    <w:rsid w:val="66D8A386"/>
    <w:rsid w:val="66D97F72"/>
    <w:rsid w:val="66DA2649"/>
    <w:rsid w:val="66DB33F2"/>
    <w:rsid w:val="66DB3E25"/>
    <w:rsid w:val="66DC28DB"/>
    <w:rsid w:val="66DEF70E"/>
    <w:rsid w:val="66DF227B"/>
    <w:rsid w:val="66DF3A6C"/>
    <w:rsid w:val="66E03515"/>
    <w:rsid w:val="66E09F72"/>
    <w:rsid w:val="66E0EB88"/>
    <w:rsid w:val="66E19905"/>
    <w:rsid w:val="66E388E2"/>
    <w:rsid w:val="66E47FF4"/>
    <w:rsid w:val="66E4A575"/>
    <w:rsid w:val="66E4D7A7"/>
    <w:rsid w:val="66E61815"/>
    <w:rsid w:val="66E669AD"/>
    <w:rsid w:val="66E6D247"/>
    <w:rsid w:val="66E7AC89"/>
    <w:rsid w:val="66E7C3EF"/>
    <w:rsid w:val="66E7C537"/>
    <w:rsid w:val="66E7E639"/>
    <w:rsid w:val="66E9A1B9"/>
    <w:rsid w:val="66EAD3C1"/>
    <w:rsid w:val="66EC41C4"/>
    <w:rsid w:val="66EC4FB4"/>
    <w:rsid w:val="66EEA95C"/>
    <w:rsid w:val="66EF4D00"/>
    <w:rsid w:val="66EFE67A"/>
    <w:rsid w:val="66F1B465"/>
    <w:rsid w:val="66F31546"/>
    <w:rsid w:val="66F513FE"/>
    <w:rsid w:val="66F66DA3"/>
    <w:rsid w:val="66F75A5E"/>
    <w:rsid w:val="66F7B3FC"/>
    <w:rsid w:val="66F7DB6E"/>
    <w:rsid w:val="66F83B46"/>
    <w:rsid w:val="66F8F75D"/>
    <w:rsid w:val="66F929F3"/>
    <w:rsid w:val="66FA5441"/>
    <w:rsid w:val="66FA7C7D"/>
    <w:rsid w:val="66FAC8DB"/>
    <w:rsid w:val="66FD3EFE"/>
    <w:rsid w:val="66FDCEFF"/>
    <w:rsid w:val="66FE358A"/>
    <w:rsid w:val="66FE4B6C"/>
    <w:rsid w:val="66FEC90F"/>
    <w:rsid w:val="66FEE020"/>
    <w:rsid w:val="66FEF642"/>
    <w:rsid w:val="66FEFDAB"/>
    <w:rsid w:val="67001295"/>
    <w:rsid w:val="67014472"/>
    <w:rsid w:val="6701C78B"/>
    <w:rsid w:val="6703990A"/>
    <w:rsid w:val="67046DDA"/>
    <w:rsid w:val="6704B68A"/>
    <w:rsid w:val="6707826B"/>
    <w:rsid w:val="67079A3D"/>
    <w:rsid w:val="6708C403"/>
    <w:rsid w:val="670B2EA3"/>
    <w:rsid w:val="670C2DB9"/>
    <w:rsid w:val="670CA852"/>
    <w:rsid w:val="670F70B6"/>
    <w:rsid w:val="670F7F27"/>
    <w:rsid w:val="670F8E73"/>
    <w:rsid w:val="670FB6E6"/>
    <w:rsid w:val="670FCE92"/>
    <w:rsid w:val="671089E7"/>
    <w:rsid w:val="67115971"/>
    <w:rsid w:val="6713AC61"/>
    <w:rsid w:val="6713FD0D"/>
    <w:rsid w:val="67145D6C"/>
    <w:rsid w:val="6716FD01"/>
    <w:rsid w:val="67179806"/>
    <w:rsid w:val="6717D5E0"/>
    <w:rsid w:val="67180401"/>
    <w:rsid w:val="6718EB6A"/>
    <w:rsid w:val="671B8A7D"/>
    <w:rsid w:val="671BC6C9"/>
    <w:rsid w:val="671C97B1"/>
    <w:rsid w:val="671D229A"/>
    <w:rsid w:val="671F31C8"/>
    <w:rsid w:val="671FB99D"/>
    <w:rsid w:val="6722BEC8"/>
    <w:rsid w:val="6722EFDC"/>
    <w:rsid w:val="672302C4"/>
    <w:rsid w:val="6724DE90"/>
    <w:rsid w:val="67254C77"/>
    <w:rsid w:val="6725907B"/>
    <w:rsid w:val="67276B18"/>
    <w:rsid w:val="672A1E64"/>
    <w:rsid w:val="672A92CB"/>
    <w:rsid w:val="672DE0AE"/>
    <w:rsid w:val="672F05C2"/>
    <w:rsid w:val="672F133D"/>
    <w:rsid w:val="6732BC10"/>
    <w:rsid w:val="673328A4"/>
    <w:rsid w:val="6733B7F0"/>
    <w:rsid w:val="67358623"/>
    <w:rsid w:val="67358D60"/>
    <w:rsid w:val="67359523"/>
    <w:rsid w:val="6735CD2E"/>
    <w:rsid w:val="673605C2"/>
    <w:rsid w:val="6736788D"/>
    <w:rsid w:val="673683F8"/>
    <w:rsid w:val="6736B7A8"/>
    <w:rsid w:val="67376489"/>
    <w:rsid w:val="673832AB"/>
    <w:rsid w:val="6738B28C"/>
    <w:rsid w:val="6738B5CE"/>
    <w:rsid w:val="6738D2F5"/>
    <w:rsid w:val="67391792"/>
    <w:rsid w:val="67398F39"/>
    <w:rsid w:val="6739BFDB"/>
    <w:rsid w:val="673AF2E8"/>
    <w:rsid w:val="673BECFB"/>
    <w:rsid w:val="673C08F7"/>
    <w:rsid w:val="673C10B3"/>
    <w:rsid w:val="673D9BB2"/>
    <w:rsid w:val="673EBA6E"/>
    <w:rsid w:val="673F04C5"/>
    <w:rsid w:val="67411E1D"/>
    <w:rsid w:val="674430C5"/>
    <w:rsid w:val="674519BF"/>
    <w:rsid w:val="67457EF0"/>
    <w:rsid w:val="67463EE4"/>
    <w:rsid w:val="67485FDF"/>
    <w:rsid w:val="67487538"/>
    <w:rsid w:val="67487AF0"/>
    <w:rsid w:val="67488961"/>
    <w:rsid w:val="674A7A3E"/>
    <w:rsid w:val="674B1039"/>
    <w:rsid w:val="674BE927"/>
    <w:rsid w:val="674C4053"/>
    <w:rsid w:val="674E0149"/>
    <w:rsid w:val="674ED912"/>
    <w:rsid w:val="674F1A52"/>
    <w:rsid w:val="674FBCE4"/>
    <w:rsid w:val="67518E71"/>
    <w:rsid w:val="6751C1CA"/>
    <w:rsid w:val="6751CB38"/>
    <w:rsid w:val="675293C5"/>
    <w:rsid w:val="6752B769"/>
    <w:rsid w:val="67552EBF"/>
    <w:rsid w:val="6755352D"/>
    <w:rsid w:val="67595EC8"/>
    <w:rsid w:val="6759ACC9"/>
    <w:rsid w:val="6759C31D"/>
    <w:rsid w:val="675A6F1E"/>
    <w:rsid w:val="675A9034"/>
    <w:rsid w:val="675BB059"/>
    <w:rsid w:val="675BED4B"/>
    <w:rsid w:val="675C834B"/>
    <w:rsid w:val="675C83AF"/>
    <w:rsid w:val="675EBFBA"/>
    <w:rsid w:val="6761FEE1"/>
    <w:rsid w:val="67622305"/>
    <w:rsid w:val="6762B8FE"/>
    <w:rsid w:val="6762E9CF"/>
    <w:rsid w:val="67634327"/>
    <w:rsid w:val="67638754"/>
    <w:rsid w:val="67645DB7"/>
    <w:rsid w:val="67651C7D"/>
    <w:rsid w:val="6766C81A"/>
    <w:rsid w:val="67671FFF"/>
    <w:rsid w:val="67686223"/>
    <w:rsid w:val="6768FF5B"/>
    <w:rsid w:val="676942D2"/>
    <w:rsid w:val="67694F5E"/>
    <w:rsid w:val="6769C079"/>
    <w:rsid w:val="676A3EE8"/>
    <w:rsid w:val="676A5058"/>
    <w:rsid w:val="676ADF08"/>
    <w:rsid w:val="676C0AC1"/>
    <w:rsid w:val="676C553D"/>
    <w:rsid w:val="676CEA2E"/>
    <w:rsid w:val="676CF70D"/>
    <w:rsid w:val="676CF77F"/>
    <w:rsid w:val="676D2555"/>
    <w:rsid w:val="676DD71A"/>
    <w:rsid w:val="676E58DF"/>
    <w:rsid w:val="676E6527"/>
    <w:rsid w:val="676ED3BF"/>
    <w:rsid w:val="676EE53C"/>
    <w:rsid w:val="676EEDFC"/>
    <w:rsid w:val="676FC7F7"/>
    <w:rsid w:val="6770FE7D"/>
    <w:rsid w:val="67711530"/>
    <w:rsid w:val="6771A7A7"/>
    <w:rsid w:val="67729516"/>
    <w:rsid w:val="6772CDEB"/>
    <w:rsid w:val="67757C38"/>
    <w:rsid w:val="677618F3"/>
    <w:rsid w:val="6776BCDA"/>
    <w:rsid w:val="6776FCE8"/>
    <w:rsid w:val="67773766"/>
    <w:rsid w:val="677C9939"/>
    <w:rsid w:val="677CEAF3"/>
    <w:rsid w:val="677D6B34"/>
    <w:rsid w:val="677D8550"/>
    <w:rsid w:val="677FA4BE"/>
    <w:rsid w:val="678042B9"/>
    <w:rsid w:val="67807F64"/>
    <w:rsid w:val="67820C77"/>
    <w:rsid w:val="67832BA5"/>
    <w:rsid w:val="6783B02B"/>
    <w:rsid w:val="67840B20"/>
    <w:rsid w:val="6785C400"/>
    <w:rsid w:val="6786CBA5"/>
    <w:rsid w:val="6786E77F"/>
    <w:rsid w:val="678707FB"/>
    <w:rsid w:val="67874C26"/>
    <w:rsid w:val="6788D1BB"/>
    <w:rsid w:val="67891E01"/>
    <w:rsid w:val="67894F71"/>
    <w:rsid w:val="678AC3D2"/>
    <w:rsid w:val="678B9387"/>
    <w:rsid w:val="678BB0E5"/>
    <w:rsid w:val="678C0289"/>
    <w:rsid w:val="678C9389"/>
    <w:rsid w:val="678CD65B"/>
    <w:rsid w:val="678CFBA7"/>
    <w:rsid w:val="678D0030"/>
    <w:rsid w:val="678D2A34"/>
    <w:rsid w:val="678DE54B"/>
    <w:rsid w:val="678E325D"/>
    <w:rsid w:val="678F74C6"/>
    <w:rsid w:val="67908D6E"/>
    <w:rsid w:val="67911D6E"/>
    <w:rsid w:val="67913206"/>
    <w:rsid w:val="6794BC09"/>
    <w:rsid w:val="6794E7A7"/>
    <w:rsid w:val="67959629"/>
    <w:rsid w:val="6796989D"/>
    <w:rsid w:val="679748FF"/>
    <w:rsid w:val="67976C39"/>
    <w:rsid w:val="6798E2E1"/>
    <w:rsid w:val="67990A94"/>
    <w:rsid w:val="6799D9BF"/>
    <w:rsid w:val="6799DAC6"/>
    <w:rsid w:val="679BD188"/>
    <w:rsid w:val="679C41A5"/>
    <w:rsid w:val="679D37B3"/>
    <w:rsid w:val="679D58D3"/>
    <w:rsid w:val="679E4D08"/>
    <w:rsid w:val="679EE8C9"/>
    <w:rsid w:val="679F409E"/>
    <w:rsid w:val="67A00D7D"/>
    <w:rsid w:val="67A0AFD5"/>
    <w:rsid w:val="67A105D7"/>
    <w:rsid w:val="67A1F899"/>
    <w:rsid w:val="67A20D7E"/>
    <w:rsid w:val="67A2C0AD"/>
    <w:rsid w:val="67A31895"/>
    <w:rsid w:val="67A3C07B"/>
    <w:rsid w:val="67A421DF"/>
    <w:rsid w:val="67A46EE7"/>
    <w:rsid w:val="67A50EF2"/>
    <w:rsid w:val="67A5E2B8"/>
    <w:rsid w:val="67A72710"/>
    <w:rsid w:val="67A7F029"/>
    <w:rsid w:val="67A8189B"/>
    <w:rsid w:val="67A89842"/>
    <w:rsid w:val="67A91B91"/>
    <w:rsid w:val="67AB6245"/>
    <w:rsid w:val="67ABB62F"/>
    <w:rsid w:val="67AD1FE2"/>
    <w:rsid w:val="67AD2294"/>
    <w:rsid w:val="67B04AD9"/>
    <w:rsid w:val="67B0763A"/>
    <w:rsid w:val="67B0F0D1"/>
    <w:rsid w:val="67B1348B"/>
    <w:rsid w:val="67B405AE"/>
    <w:rsid w:val="67B417D2"/>
    <w:rsid w:val="67B4718C"/>
    <w:rsid w:val="67B4D5DF"/>
    <w:rsid w:val="67B58F33"/>
    <w:rsid w:val="67B5C96C"/>
    <w:rsid w:val="67B5F9A1"/>
    <w:rsid w:val="67B6236B"/>
    <w:rsid w:val="67B6802C"/>
    <w:rsid w:val="67B691E9"/>
    <w:rsid w:val="67B6F5DA"/>
    <w:rsid w:val="67B7D910"/>
    <w:rsid w:val="67B87C87"/>
    <w:rsid w:val="67B8EB35"/>
    <w:rsid w:val="67BA214B"/>
    <w:rsid w:val="67BA8BC8"/>
    <w:rsid w:val="67BB5700"/>
    <w:rsid w:val="67BBBA12"/>
    <w:rsid w:val="67BC4318"/>
    <w:rsid w:val="67BC4ACC"/>
    <w:rsid w:val="67BC7411"/>
    <w:rsid w:val="67BC7E64"/>
    <w:rsid w:val="67BCCEBD"/>
    <w:rsid w:val="67BCDCEE"/>
    <w:rsid w:val="67BCFCB5"/>
    <w:rsid w:val="67BD944B"/>
    <w:rsid w:val="67BDF978"/>
    <w:rsid w:val="67BE9367"/>
    <w:rsid w:val="67BFACC9"/>
    <w:rsid w:val="67C0A717"/>
    <w:rsid w:val="67C0F9AF"/>
    <w:rsid w:val="67C3D19B"/>
    <w:rsid w:val="67C4293B"/>
    <w:rsid w:val="67C4877D"/>
    <w:rsid w:val="67C5B1FC"/>
    <w:rsid w:val="67C69977"/>
    <w:rsid w:val="67C6A17A"/>
    <w:rsid w:val="67C6F40C"/>
    <w:rsid w:val="67C88EDE"/>
    <w:rsid w:val="67CA19B8"/>
    <w:rsid w:val="67CC8B16"/>
    <w:rsid w:val="67CE0DB5"/>
    <w:rsid w:val="67CE7D19"/>
    <w:rsid w:val="67CFD94D"/>
    <w:rsid w:val="67D00000"/>
    <w:rsid w:val="67D2ACC3"/>
    <w:rsid w:val="67D33FA8"/>
    <w:rsid w:val="67D4C368"/>
    <w:rsid w:val="67D5272E"/>
    <w:rsid w:val="67D7BDE9"/>
    <w:rsid w:val="67D8BD72"/>
    <w:rsid w:val="67D9224F"/>
    <w:rsid w:val="67DB56F8"/>
    <w:rsid w:val="67DBABE6"/>
    <w:rsid w:val="67DC898C"/>
    <w:rsid w:val="67DDB323"/>
    <w:rsid w:val="67DE5660"/>
    <w:rsid w:val="67DFB683"/>
    <w:rsid w:val="67E0A7A5"/>
    <w:rsid w:val="67E149E1"/>
    <w:rsid w:val="67E3ACFD"/>
    <w:rsid w:val="67E41AD0"/>
    <w:rsid w:val="67E54D63"/>
    <w:rsid w:val="67E590C5"/>
    <w:rsid w:val="67E5CB1D"/>
    <w:rsid w:val="67E65C44"/>
    <w:rsid w:val="67E6CF6B"/>
    <w:rsid w:val="67E6D9B5"/>
    <w:rsid w:val="67E6F1FD"/>
    <w:rsid w:val="67EAD8D9"/>
    <w:rsid w:val="67EAE55A"/>
    <w:rsid w:val="67EB8350"/>
    <w:rsid w:val="67ED94C0"/>
    <w:rsid w:val="67EE4484"/>
    <w:rsid w:val="67EE7987"/>
    <w:rsid w:val="67F2174F"/>
    <w:rsid w:val="67F4D347"/>
    <w:rsid w:val="67F5453A"/>
    <w:rsid w:val="67F5A638"/>
    <w:rsid w:val="67F6AC54"/>
    <w:rsid w:val="67F7451D"/>
    <w:rsid w:val="67F8B9A8"/>
    <w:rsid w:val="67F8BB77"/>
    <w:rsid w:val="67F9ABF5"/>
    <w:rsid w:val="67FB1815"/>
    <w:rsid w:val="67FC4DDF"/>
    <w:rsid w:val="67FC557C"/>
    <w:rsid w:val="67FC6C0B"/>
    <w:rsid w:val="67FE344D"/>
    <w:rsid w:val="68006D1A"/>
    <w:rsid w:val="68008C4A"/>
    <w:rsid w:val="6802CE32"/>
    <w:rsid w:val="6803B349"/>
    <w:rsid w:val="68040E9C"/>
    <w:rsid w:val="6804A6ED"/>
    <w:rsid w:val="6805449E"/>
    <w:rsid w:val="6805DBF2"/>
    <w:rsid w:val="6806FB01"/>
    <w:rsid w:val="6809D5A6"/>
    <w:rsid w:val="6809F75A"/>
    <w:rsid w:val="680A8B08"/>
    <w:rsid w:val="680BAAEB"/>
    <w:rsid w:val="680C2BE8"/>
    <w:rsid w:val="680C53F5"/>
    <w:rsid w:val="680D9C3C"/>
    <w:rsid w:val="680DD957"/>
    <w:rsid w:val="680DF3CF"/>
    <w:rsid w:val="680FC7CA"/>
    <w:rsid w:val="680FEB54"/>
    <w:rsid w:val="68106618"/>
    <w:rsid w:val="68106D5D"/>
    <w:rsid w:val="68129951"/>
    <w:rsid w:val="68137EE3"/>
    <w:rsid w:val="681391D9"/>
    <w:rsid w:val="68139B46"/>
    <w:rsid w:val="6813FC14"/>
    <w:rsid w:val="6814520B"/>
    <w:rsid w:val="68179E94"/>
    <w:rsid w:val="6817E9CB"/>
    <w:rsid w:val="6819422E"/>
    <w:rsid w:val="681B0151"/>
    <w:rsid w:val="681B29A6"/>
    <w:rsid w:val="681C40C3"/>
    <w:rsid w:val="681C7382"/>
    <w:rsid w:val="681CE067"/>
    <w:rsid w:val="681D6268"/>
    <w:rsid w:val="68222D8B"/>
    <w:rsid w:val="68223E06"/>
    <w:rsid w:val="6822B396"/>
    <w:rsid w:val="68235D52"/>
    <w:rsid w:val="68247602"/>
    <w:rsid w:val="6826A322"/>
    <w:rsid w:val="682738A2"/>
    <w:rsid w:val="6828D4D3"/>
    <w:rsid w:val="682AC10F"/>
    <w:rsid w:val="682D1547"/>
    <w:rsid w:val="682D35EE"/>
    <w:rsid w:val="682E7623"/>
    <w:rsid w:val="682F4081"/>
    <w:rsid w:val="68301D6D"/>
    <w:rsid w:val="68323D64"/>
    <w:rsid w:val="6832CEB5"/>
    <w:rsid w:val="68331CDE"/>
    <w:rsid w:val="6833DE1F"/>
    <w:rsid w:val="68344770"/>
    <w:rsid w:val="683737B4"/>
    <w:rsid w:val="68375A08"/>
    <w:rsid w:val="68384D1B"/>
    <w:rsid w:val="68389D66"/>
    <w:rsid w:val="683A3699"/>
    <w:rsid w:val="683C2270"/>
    <w:rsid w:val="683DF25E"/>
    <w:rsid w:val="683F8657"/>
    <w:rsid w:val="683FA4F6"/>
    <w:rsid w:val="68406466"/>
    <w:rsid w:val="6840825F"/>
    <w:rsid w:val="6840AFD8"/>
    <w:rsid w:val="68415833"/>
    <w:rsid w:val="6842D214"/>
    <w:rsid w:val="68431D9A"/>
    <w:rsid w:val="6843BBC7"/>
    <w:rsid w:val="68452E17"/>
    <w:rsid w:val="684608EE"/>
    <w:rsid w:val="6847B709"/>
    <w:rsid w:val="6847C368"/>
    <w:rsid w:val="684AB0B7"/>
    <w:rsid w:val="684C355D"/>
    <w:rsid w:val="684C94C2"/>
    <w:rsid w:val="684DCB8E"/>
    <w:rsid w:val="684F4AAC"/>
    <w:rsid w:val="684FCF6A"/>
    <w:rsid w:val="684FE7AC"/>
    <w:rsid w:val="68502F76"/>
    <w:rsid w:val="6850C0EA"/>
    <w:rsid w:val="685160C7"/>
    <w:rsid w:val="68516416"/>
    <w:rsid w:val="68555D4B"/>
    <w:rsid w:val="6855B27E"/>
    <w:rsid w:val="6855FA4C"/>
    <w:rsid w:val="685725AA"/>
    <w:rsid w:val="68575ACB"/>
    <w:rsid w:val="68587D81"/>
    <w:rsid w:val="68591C79"/>
    <w:rsid w:val="685955E6"/>
    <w:rsid w:val="685A06BA"/>
    <w:rsid w:val="685C6EED"/>
    <w:rsid w:val="685C7D13"/>
    <w:rsid w:val="685D2E6E"/>
    <w:rsid w:val="685D469D"/>
    <w:rsid w:val="685DD080"/>
    <w:rsid w:val="685DDA79"/>
    <w:rsid w:val="6862E50F"/>
    <w:rsid w:val="68639807"/>
    <w:rsid w:val="68643439"/>
    <w:rsid w:val="6865E49E"/>
    <w:rsid w:val="686621FA"/>
    <w:rsid w:val="68666069"/>
    <w:rsid w:val="6867B46D"/>
    <w:rsid w:val="6868217A"/>
    <w:rsid w:val="68688227"/>
    <w:rsid w:val="686A1466"/>
    <w:rsid w:val="686B7B03"/>
    <w:rsid w:val="686DE0E6"/>
    <w:rsid w:val="686E62C5"/>
    <w:rsid w:val="6872C463"/>
    <w:rsid w:val="6872C6BC"/>
    <w:rsid w:val="6873420F"/>
    <w:rsid w:val="687414C2"/>
    <w:rsid w:val="687422C7"/>
    <w:rsid w:val="6877BCED"/>
    <w:rsid w:val="68780FDC"/>
    <w:rsid w:val="68786D2B"/>
    <w:rsid w:val="68795709"/>
    <w:rsid w:val="68796831"/>
    <w:rsid w:val="687968CD"/>
    <w:rsid w:val="6879794A"/>
    <w:rsid w:val="687A5C7C"/>
    <w:rsid w:val="687A60FF"/>
    <w:rsid w:val="687A9AF5"/>
    <w:rsid w:val="687AE63E"/>
    <w:rsid w:val="687B1A73"/>
    <w:rsid w:val="687B6C34"/>
    <w:rsid w:val="687B6F9B"/>
    <w:rsid w:val="687B7455"/>
    <w:rsid w:val="687B9723"/>
    <w:rsid w:val="687BE999"/>
    <w:rsid w:val="687C8197"/>
    <w:rsid w:val="687CC071"/>
    <w:rsid w:val="687D0053"/>
    <w:rsid w:val="687DE92F"/>
    <w:rsid w:val="687F4698"/>
    <w:rsid w:val="68806A08"/>
    <w:rsid w:val="68809840"/>
    <w:rsid w:val="68814194"/>
    <w:rsid w:val="68815483"/>
    <w:rsid w:val="6882AF7F"/>
    <w:rsid w:val="6886F7E6"/>
    <w:rsid w:val="68875FE0"/>
    <w:rsid w:val="688799D3"/>
    <w:rsid w:val="6888C6D0"/>
    <w:rsid w:val="68890D20"/>
    <w:rsid w:val="68894BD7"/>
    <w:rsid w:val="6889D76E"/>
    <w:rsid w:val="688D2189"/>
    <w:rsid w:val="688D4567"/>
    <w:rsid w:val="688EDDB6"/>
    <w:rsid w:val="6890E45F"/>
    <w:rsid w:val="68918643"/>
    <w:rsid w:val="6891FC90"/>
    <w:rsid w:val="68931E2A"/>
    <w:rsid w:val="68961CF3"/>
    <w:rsid w:val="689685F8"/>
    <w:rsid w:val="68972F78"/>
    <w:rsid w:val="6897558A"/>
    <w:rsid w:val="68978138"/>
    <w:rsid w:val="6897FEDC"/>
    <w:rsid w:val="68982FE4"/>
    <w:rsid w:val="6898D72E"/>
    <w:rsid w:val="6898DDFE"/>
    <w:rsid w:val="6899AA36"/>
    <w:rsid w:val="6899CE6D"/>
    <w:rsid w:val="6899E9ED"/>
    <w:rsid w:val="689A571E"/>
    <w:rsid w:val="689C5087"/>
    <w:rsid w:val="689C5A23"/>
    <w:rsid w:val="689C7CA5"/>
    <w:rsid w:val="689F3C1F"/>
    <w:rsid w:val="689FFF04"/>
    <w:rsid w:val="68A007EE"/>
    <w:rsid w:val="68A04F79"/>
    <w:rsid w:val="68A1E2D9"/>
    <w:rsid w:val="68A2C883"/>
    <w:rsid w:val="68A3AC72"/>
    <w:rsid w:val="68A42B18"/>
    <w:rsid w:val="68A52CBB"/>
    <w:rsid w:val="68A738E0"/>
    <w:rsid w:val="68A77686"/>
    <w:rsid w:val="68AA060E"/>
    <w:rsid w:val="68AA3F69"/>
    <w:rsid w:val="68AAC65A"/>
    <w:rsid w:val="68AB526F"/>
    <w:rsid w:val="68AC17AD"/>
    <w:rsid w:val="68AC2E55"/>
    <w:rsid w:val="68ACD3B3"/>
    <w:rsid w:val="68AD2294"/>
    <w:rsid w:val="68AD2965"/>
    <w:rsid w:val="68AD7811"/>
    <w:rsid w:val="68ADC881"/>
    <w:rsid w:val="68AE0C91"/>
    <w:rsid w:val="68AECBBF"/>
    <w:rsid w:val="68AF44B4"/>
    <w:rsid w:val="68B07AB9"/>
    <w:rsid w:val="68B1AAE2"/>
    <w:rsid w:val="68B1E349"/>
    <w:rsid w:val="68B2D651"/>
    <w:rsid w:val="68B54ABF"/>
    <w:rsid w:val="68B5C787"/>
    <w:rsid w:val="68B6CA6C"/>
    <w:rsid w:val="68B6D2B7"/>
    <w:rsid w:val="68B7C0F7"/>
    <w:rsid w:val="68B82BB0"/>
    <w:rsid w:val="68B830D2"/>
    <w:rsid w:val="68B9A4A7"/>
    <w:rsid w:val="68B9B0F5"/>
    <w:rsid w:val="68BBBDE7"/>
    <w:rsid w:val="68BBC100"/>
    <w:rsid w:val="68BE900C"/>
    <w:rsid w:val="68BEAF11"/>
    <w:rsid w:val="68BF0F9A"/>
    <w:rsid w:val="68BF3A2C"/>
    <w:rsid w:val="68BF7005"/>
    <w:rsid w:val="68C0AF69"/>
    <w:rsid w:val="68C0D24B"/>
    <w:rsid w:val="68C1A645"/>
    <w:rsid w:val="68C42A1E"/>
    <w:rsid w:val="68C53D4E"/>
    <w:rsid w:val="68C6410B"/>
    <w:rsid w:val="68C6A6B5"/>
    <w:rsid w:val="68C6CF36"/>
    <w:rsid w:val="68C703E8"/>
    <w:rsid w:val="68C7B1C1"/>
    <w:rsid w:val="68C8626D"/>
    <w:rsid w:val="68C899E6"/>
    <w:rsid w:val="68C8CA9B"/>
    <w:rsid w:val="68C92EA6"/>
    <w:rsid w:val="68C98B82"/>
    <w:rsid w:val="68CADC5B"/>
    <w:rsid w:val="68CB94C0"/>
    <w:rsid w:val="68CBF64E"/>
    <w:rsid w:val="68CC1230"/>
    <w:rsid w:val="68CCCE88"/>
    <w:rsid w:val="68CD5676"/>
    <w:rsid w:val="68CDE807"/>
    <w:rsid w:val="68CE335A"/>
    <w:rsid w:val="68CED973"/>
    <w:rsid w:val="68CEF887"/>
    <w:rsid w:val="68CFAB09"/>
    <w:rsid w:val="68CFFFB7"/>
    <w:rsid w:val="68D12DDB"/>
    <w:rsid w:val="68D18F96"/>
    <w:rsid w:val="68D19D8F"/>
    <w:rsid w:val="68D25AC4"/>
    <w:rsid w:val="68D3FD91"/>
    <w:rsid w:val="68D4116B"/>
    <w:rsid w:val="68D55F53"/>
    <w:rsid w:val="68D5BA8D"/>
    <w:rsid w:val="68D6EF8F"/>
    <w:rsid w:val="68D79525"/>
    <w:rsid w:val="68D8E15D"/>
    <w:rsid w:val="68D93BEB"/>
    <w:rsid w:val="68DA7105"/>
    <w:rsid w:val="68DB1DF2"/>
    <w:rsid w:val="68DBF02E"/>
    <w:rsid w:val="68DDFE5D"/>
    <w:rsid w:val="68DF7FE4"/>
    <w:rsid w:val="68E04421"/>
    <w:rsid w:val="68E14F51"/>
    <w:rsid w:val="68E154DC"/>
    <w:rsid w:val="68E2F212"/>
    <w:rsid w:val="68E2F4F6"/>
    <w:rsid w:val="68E50B6F"/>
    <w:rsid w:val="68E549DA"/>
    <w:rsid w:val="68E58693"/>
    <w:rsid w:val="68E6B5DE"/>
    <w:rsid w:val="68E6E45F"/>
    <w:rsid w:val="68E71173"/>
    <w:rsid w:val="68E7C82B"/>
    <w:rsid w:val="68E81B29"/>
    <w:rsid w:val="68E97DC2"/>
    <w:rsid w:val="68ECC274"/>
    <w:rsid w:val="68ED3D08"/>
    <w:rsid w:val="68ED5398"/>
    <w:rsid w:val="68EDE2D1"/>
    <w:rsid w:val="68EF47CE"/>
    <w:rsid w:val="68F07201"/>
    <w:rsid w:val="68F08E3F"/>
    <w:rsid w:val="68F11E9C"/>
    <w:rsid w:val="68F174F9"/>
    <w:rsid w:val="68F18873"/>
    <w:rsid w:val="68F18991"/>
    <w:rsid w:val="68F1A5A0"/>
    <w:rsid w:val="68F31A45"/>
    <w:rsid w:val="68F38107"/>
    <w:rsid w:val="68F43AA8"/>
    <w:rsid w:val="68F5316E"/>
    <w:rsid w:val="68F71C5A"/>
    <w:rsid w:val="68F760BA"/>
    <w:rsid w:val="68F7B285"/>
    <w:rsid w:val="68F8243C"/>
    <w:rsid w:val="68F894C9"/>
    <w:rsid w:val="68F931EC"/>
    <w:rsid w:val="68FA1DE5"/>
    <w:rsid w:val="68FAE427"/>
    <w:rsid w:val="68FAEC48"/>
    <w:rsid w:val="68FCE1E0"/>
    <w:rsid w:val="68FD2BA6"/>
    <w:rsid w:val="68FD6055"/>
    <w:rsid w:val="68FF5AD1"/>
    <w:rsid w:val="690195AE"/>
    <w:rsid w:val="69020EAD"/>
    <w:rsid w:val="69041EB2"/>
    <w:rsid w:val="69046A52"/>
    <w:rsid w:val="6905583F"/>
    <w:rsid w:val="69056079"/>
    <w:rsid w:val="69063A2B"/>
    <w:rsid w:val="69065B49"/>
    <w:rsid w:val="690673DC"/>
    <w:rsid w:val="69084B95"/>
    <w:rsid w:val="6908A960"/>
    <w:rsid w:val="6908E58E"/>
    <w:rsid w:val="69095B4F"/>
    <w:rsid w:val="690A10A3"/>
    <w:rsid w:val="690A7C41"/>
    <w:rsid w:val="690AAC34"/>
    <w:rsid w:val="690ACA1F"/>
    <w:rsid w:val="690B116A"/>
    <w:rsid w:val="690B443A"/>
    <w:rsid w:val="690B782E"/>
    <w:rsid w:val="690C0013"/>
    <w:rsid w:val="690C9350"/>
    <w:rsid w:val="690CA3F0"/>
    <w:rsid w:val="690E0D61"/>
    <w:rsid w:val="690E94EB"/>
    <w:rsid w:val="690F1A30"/>
    <w:rsid w:val="69103877"/>
    <w:rsid w:val="6910516F"/>
    <w:rsid w:val="691112C8"/>
    <w:rsid w:val="6911311B"/>
    <w:rsid w:val="6911B9F3"/>
    <w:rsid w:val="69132451"/>
    <w:rsid w:val="6913BE74"/>
    <w:rsid w:val="69159945"/>
    <w:rsid w:val="69161217"/>
    <w:rsid w:val="69169316"/>
    <w:rsid w:val="6916A2E2"/>
    <w:rsid w:val="691724B0"/>
    <w:rsid w:val="69179378"/>
    <w:rsid w:val="691854A0"/>
    <w:rsid w:val="69188E51"/>
    <w:rsid w:val="6918A8E6"/>
    <w:rsid w:val="691A22EF"/>
    <w:rsid w:val="691A67BE"/>
    <w:rsid w:val="691B790D"/>
    <w:rsid w:val="691D00FF"/>
    <w:rsid w:val="691D73F0"/>
    <w:rsid w:val="691F524E"/>
    <w:rsid w:val="6921222E"/>
    <w:rsid w:val="69213972"/>
    <w:rsid w:val="69233C24"/>
    <w:rsid w:val="6923F84E"/>
    <w:rsid w:val="69243429"/>
    <w:rsid w:val="69251FD2"/>
    <w:rsid w:val="6925551D"/>
    <w:rsid w:val="6925CC4D"/>
    <w:rsid w:val="69262186"/>
    <w:rsid w:val="6926C8F5"/>
    <w:rsid w:val="6926D6F4"/>
    <w:rsid w:val="6927E18D"/>
    <w:rsid w:val="692C654B"/>
    <w:rsid w:val="692D86AE"/>
    <w:rsid w:val="692E90CD"/>
    <w:rsid w:val="692FBFEB"/>
    <w:rsid w:val="69302E55"/>
    <w:rsid w:val="693234FE"/>
    <w:rsid w:val="693372E3"/>
    <w:rsid w:val="6933BE69"/>
    <w:rsid w:val="693411E8"/>
    <w:rsid w:val="6934A216"/>
    <w:rsid w:val="6934C170"/>
    <w:rsid w:val="6935122E"/>
    <w:rsid w:val="69358BC5"/>
    <w:rsid w:val="6937C901"/>
    <w:rsid w:val="6937F68D"/>
    <w:rsid w:val="693838A0"/>
    <w:rsid w:val="6938FFEB"/>
    <w:rsid w:val="693BFE36"/>
    <w:rsid w:val="693D87F7"/>
    <w:rsid w:val="693DAC96"/>
    <w:rsid w:val="693E2DBD"/>
    <w:rsid w:val="693E6A64"/>
    <w:rsid w:val="693FC2B7"/>
    <w:rsid w:val="6940C968"/>
    <w:rsid w:val="6941CE83"/>
    <w:rsid w:val="69427957"/>
    <w:rsid w:val="69428592"/>
    <w:rsid w:val="69428CEE"/>
    <w:rsid w:val="69429585"/>
    <w:rsid w:val="6942EC96"/>
    <w:rsid w:val="6943968F"/>
    <w:rsid w:val="6946B459"/>
    <w:rsid w:val="6946CCAE"/>
    <w:rsid w:val="69483763"/>
    <w:rsid w:val="69487675"/>
    <w:rsid w:val="6948B7DE"/>
    <w:rsid w:val="694928A6"/>
    <w:rsid w:val="694A340D"/>
    <w:rsid w:val="694C2050"/>
    <w:rsid w:val="694CB528"/>
    <w:rsid w:val="694D6A06"/>
    <w:rsid w:val="694D85ED"/>
    <w:rsid w:val="694F124C"/>
    <w:rsid w:val="694F1355"/>
    <w:rsid w:val="6950E5A3"/>
    <w:rsid w:val="6951C3B8"/>
    <w:rsid w:val="69522848"/>
    <w:rsid w:val="69526621"/>
    <w:rsid w:val="69540FE3"/>
    <w:rsid w:val="69544A0E"/>
    <w:rsid w:val="69548503"/>
    <w:rsid w:val="6955228C"/>
    <w:rsid w:val="6956006F"/>
    <w:rsid w:val="69572761"/>
    <w:rsid w:val="695740A9"/>
    <w:rsid w:val="6957E010"/>
    <w:rsid w:val="6957EAB4"/>
    <w:rsid w:val="695864D6"/>
    <w:rsid w:val="695A40F0"/>
    <w:rsid w:val="695ABF2A"/>
    <w:rsid w:val="695C2931"/>
    <w:rsid w:val="695C8641"/>
    <w:rsid w:val="695F2C6F"/>
    <w:rsid w:val="6960B14B"/>
    <w:rsid w:val="6961A8BA"/>
    <w:rsid w:val="696237CB"/>
    <w:rsid w:val="6962A443"/>
    <w:rsid w:val="6966715F"/>
    <w:rsid w:val="6966A4A8"/>
    <w:rsid w:val="69677C4B"/>
    <w:rsid w:val="69686B16"/>
    <w:rsid w:val="6968C037"/>
    <w:rsid w:val="6968CCDC"/>
    <w:rsid w:val="696A1B20"/>
    <w:rsid w:val="696A8B87"/>
    <w:rsid w:val="696CE66B"/>
    <w:rsid w:val="696E4248"/>
    <w:rsid w:val="696F67D6"/>
    <w:rsid w:val="696FE374"/>
    <w:rsid w:val="69709BD7"/>
    <w:rsid w:val="69711686"/>
    <w:rsid w:val="69730AC6"/>
    <w:rsid w:val="697390BE"/>
    <w:rsid w:val="697456E6"/>
    <w:rsid w:val="6974FAAE"/>
    <w:rsid w:val="69755E28"/>
    <w:rsid w:val="69787047"/>
    <w:rsid w:val="6979AAFD"/>
    <w:rsid w:val="697A9524"/>
    <w:rsid w:val="697AA63D"/>
    <w:rsid w:val="697AC0DB"/>
    <w:rsid w:val="697B45F4"/>
    <w:rsid w:val="697C033F"/>
    <w:rsid w:val="697C60E6"/>
    <w:rsid w:val="697D8A94"/>
    <w:rsid w:val="697E986D"/>
    <w:rsid w:val="697EA806"/>
    <w:rsid w:val="697FECBD"/>
    <w:rsid w:val="69806858"/>
    <w:rsid w:val="6981A137"/>
    <w:rsid w:val="69827E8C"/>
    <w:rsid w:val="6982D870"/>
    <w:rsid w:val="69831D75"/>
    <w:rsid w:val="6983F9AC"/>
    <w:rsid w:val="6985B16B"/>
    <w:rsid w:val="69879C3E"/>
    <w:rsid w:val="6987BAFC"/>
    <w:rsid w:val="69885324"/>
    <w:rsid w:val="6988E17F"/>
    <w:rsid w:val="6988E635"/>
    <w:rsid w:val="698923FF"/>
    <w:rsid w:val="6989540F"/>
    <w:rsid w:val="698BAF6F"/>
    <w:rsid w:val="698D8E37"/>
    <w:rsid w:val="698E8909"/>
    <w:rsid w:val="698F2CB2"/>
    <w:rsid w:val="69909232"/>
    <w:rsid w:val="6990D2C9"/>
    <w:rsid w:val="699192AB"/>
    <w:rsid w:val="6991E1FE"/>
    <w:rsid w:val="6991E9CB"/>
    <w:rsid w:val="699203CC"/>
    <w:rsid w:val="6992A241"/>
    <w:rsid w:val="6994674F"/>
    <w:rsid w:val="69949985"/>
    <w:rsid w:val="6995AAA0"/>
    <w:rsid w:val="6995F2C8"/>
    <w:rsid w:val="699678EE"/>
    <w:rsid w:val="6996D370"/>
    <w:rsid w:val="6996E876"/>
    <w:rsid w:val="6998F384"/>
    <w:rsid w:val="69995108"/>
    <w:rsid w:val="69998DD6"/>
    <w:rsid w:val="699AB7B5"/>
    <w:rsid w:val="699AD13B"/>
    <w:rsid w:val="699EA662"/>
    <w:rsid w:val="699F3428"/>
    <w:rsid w:val="69A0C9F0"/>
    <w:rsid w:val="69A14287"/>
    <w:rsid w:val="69A1AF13"/>
    <w:rsid w:val="69A230FC"/>
    <w:rsid w:val="69A249AB"/>
    <w:rsid w:val="69A260D3"/>
    <w:rsid w:val="69A3B9F2"/>
    <w:rsid w:val="69A42AAC"/>
    <w:rsid w:val="69A52A64"/>
    <w:rsid w:val="69A5880F"/>
    <w:rsid w:val="69A69530"/>
    <w:rsid w:val="69A698D2"/>
    <w:rsid w:val="69A796C8"/>
    <w:rsid w:val="69A7E307"/>
    <w:rsid w:val="69A9525D"/>
    <w:rsid w:val="69A9D4CB"/>
    <w:rsid w:val="69AA5D4D"/>
    <w:rsid w:val="69AB06A7"/>
    <w:rsid w:val="69ABF35C"/>
    <w:rsid w:val="69AD5F70"/>
    <w:rsid w:val="69AD65AD"/>
    <w:rsid w:val="69ADAA6F"/>
    <w:rsid w:val="69AE7519"/>
    <w:rsid w:val="69AE7911"/>
    <w:rsid w:val="69B11A12"/>
    <w:rsid w:val="69B229FE"/>
    <w:rsid w:val="69B311F9"/>
    <w:rsid w:val="69B366D8"/>
    <w:rsid w:val="69B51454"/>
    <w:rsid w:val="69B561E8"/>
    <w:rsid w:val="69B64286"/>
    <w:rsid w:val="69B72798"/>
    <w:rsid w:val="69BA4B9B"/>
    <w:rsid w:val="69BC933A"/>
    <w:rsid w:val="69BCC160"/>
    <w:rsid w:val="69BF1DD2"/>
    <w:rsid w:val="69C196C8"/>
    <w:rsid w:val="69C2F8CA"/>
    <w:rsid w:val="69C4CF23"/>
    <w:rsid w:val="69C80985"/>
    <w:rsid w:val="69C93D0E"/>
    <w:rsid w:val="69C9D9F2"/>
    <w:rsid w:val="69CA8A40"/>
    <w:rsid w:val="69CAB41C"/>
    <w:rsid w:val="69CBA62D"/>
    <w:rsid w:val="69CBE1C3"/>
    <w:rsid w:val="69CCC7DA"/>
    <w:rsid w:val="69CCE027"/>
    <w:rsid w:val="69CD666A"/>
    <w:rsid w:val="69CDAFFC"/>
    <w:rsid w:val="69CDE4B2"/>
    <w:rsid w:val="69CE7B38"/>
    <w:rsid w:val="69D017D1"/>
    <w:rsid w:val="69D0FF10"/>
    <w:rsid w:val="69D548FB"/>
    <w:rsid w:val="69D558DB"/>
    <w:rsid w:val="69D586C5"/>
    <w:rsid w:val="69D5AA24"/>
    <w:rsid w:val="69D7060E"/>
    <w:rsid w:val="69DA8385"/>
    <w:rsid w:val="69DB383D"/>
    <w:rsid w:val="69DC5DA1"/>
    <w:rsid w:val="69DC608B"/>
    <w:rsid w:val="69DCA743"/>
    <w:rsid w:val="69DCF62F"/>
    <w:rsid w:val="69DD033F"/>
    <w:rsid w:val="69DE41ED"/>
    <w:rsid w:val="69E0CBDE"/>
    <w:rsid w:val="69E0D8C5"/>
    <w:rsid w:val="69E10F2D"/>
    <w:rsid w:val="69E1D403"/>
    <w:rsid w:val="69E2ECFD"/>
    <w:rsid w:val="69E458EB"/>
    <w:rsid w:val="69E4F69D"/>
    <w:rsid w:val="69E75911"/>
    <w:rsid w:val="69E7F431"/>
    <w:rsid w:val="69E89094"/>
    <w:rsid w:val="69E96648"/>
    <w:rsid w:val="69E98EAE"/>
    <w:rsid w:val="69EAFC4F"/>
    <w:rsid w:val="69EB427F"/>
    <w:rsid w:val="69EBCEB8"/>
    <w:rsid w:val="69ECDAFC"/>
    <w:rsid w:val="69ED06C3"/>
    <w:rsid w:val="69ED1148"/>
    <w:rsid w:val="69ED8436"/>
    <w:rsid w:val="69EE60FD"/>
    <w:rsid w:val="69EED597"/>
    <w:rsid w:val="69EEEBDE"/>
    <w:rsid w:val="69F068FD"/>
    <w:rsid w:val="69F18DED"/>
    <w:rsid w:val="69F442F7"/>
    <w:rsid w:val="69F4E351"/>
    <w:rsid w:val="69F5CB5F"/>
    <w:rsid w:val="69F7C0C1"/>
    <w:rsid w:val="69F82B42"/>
    <w:rsid w:val="69F8AE6D"/>
    <w:rsid w:val="69F8D458"/>
    <w:rsid w:val="69F9576D"/>
    <w:rsid w:val="69F9F22B"/>
    <w:rsid w:val="69FA016D"/>
    <w:rsid w:val="69FAC734"/>
    <w:rsid w:val="69FC834B"/>
    <w:rsid w:val="69FCC9E7"/>
    <w:rsid w:val="69FD06FD"/>
    <w:rsid w:val="69FDD1C1"/>
    <w:rsid w:val="69FF3A12"/>
    <w:rsid w:val="6A000335"/>
    <w:rsid w:val="6A00CCD2"/>
    <w:rsid w:val="6A01E9D4"/>
    <w:rsid w:val="6A02EC35"/>
    <w:rsid w:val="6A039AF1"/>
    <w:rsid w:val="6A03B0CB"/>
    <w:rsid w:val="6A03B5C3"/>
    <w:rsid w:val="6A0441AA"/>
    <w:rsid w:val="6A053246"/>
    <w:rsid w:val="6A070351"/>
    <w:rsid w:val="6A08DAF0"/>
    <w:rsid w:val="6A091062"/>
    <w:rsid w:val="6A0A432C"/>
    <w:rsid w:val="6A0A4A35"/>
    <w:rsid w:val="6A0B32B7"/>
    <w:rsid w:val="6A0E59EE"/>
    <w:rsid w:val="6A0EE1B5"/>
    <w:rsid w:val="6A0F7F85"/>
    <w:rsid w:val="6A10D3B3"/>
    <w:rsid w:val="6A115639"/>
    <w:rsid w:val="6A117715"/>
    <w:rsid w:val="6A11F709"/>
    <w:rsid w:val="6A1267BE"/>
    <w:rsid w:val="6A12F910"/>
    <w:rsid w:val="6A141A2D"/>
    <w:rsid w:val="6A15ECA4"/>
    <w:rsid w:val="6A17FA89"/>
    <w:rsid w:val="6A1888D4"/>
    <w:rsid w:val="6A190530"/>
    <w:rsid w:val="6A19E43B"/>
    <w:rsid w:val="6A19EB69"/>
    <w:rsid w:val="6A1BBD05"/>
    <w:rsid w:val="6A1C75BE"/>
    <w:rsid w:val="6A1F1BF1"/>
    <w:rsid w:val="6A1FD7FB"/>
    <w:rsid w:val="6A2149E4"/>
    <w:rsid w:val="6A22D5A4"/>
    <w:rsid w:val="6A232A9D"/>
    <w:rsid w:val="6A2411A9"/>
    <w:rsid w:val="6A241F1C"/>
    <w:rsid w:val="6A2459B6"/>
    <w:rsid w:val="6A26087B"/>
    <w:rsid w:val="6A26963B"/>
    <w:rsid w:val="6A279670"/>
    <w:rsid w:val="6A27E259"/>
    <w:rsid w:val="6A27F0C3"/>
    <w:rsid w:val="6A2B4D3F"/>
    <w:rsid w:val="6A2D8830"/>
    <w:rsid w:val="6A2EF994"/>
    <w:rsid w:val="6A2F3069"/>
    <w:rsid w:val="6A2F6111"/>
    <w:rsid w:val="6A2F7C30"/>
    <w:rsid w:val="6A303162"/>
    <w:rsid w:val="6A309A72"/>
    <w:rsid w:val="6A311B9A"/>
    <w:rsid w:val="6A3184D1"/>
    <w:rsid w:val="6A323513"/>
    <w:rsid w:val="6A32B5D9"/>
    <w:rsid w:val="6A332AFB"/>
    <w:rsid w:val="6A33BA23"/>
    <w:rsid w:val="6A33EDB7"/>
    <w:rsid w:val="6A342241"/>
    <w:rsid w:val="6A345189"/>
    <w:rsid w:val="6A35C384"/>
    <w:rsid w:val="6A35EA88"/>
    <w:rsid w:val="6A371638"/>
    <w:rsid w:val="6A38EF74"/>
    <w:rsid w:val="6A396879"/>
    <w:rsid w:val="6A39951F"/>
    <w:rsid w:val="6A3A7801"/>
    <w:rsid w:val="6A3B70A6"/>
    <w:rsid w:val="6A3C156A"/>
    <w:rsid w:val="6A3C79BE"/>
    <w:rsid w:val="6A3C83F9"/>
    <w:rsid w:val="6A3CDBD3"/>
    <w:rsid w:val="6A3DEFB3"/>
    <w:rsid w:val="6A3EE92F"/>
    <w:rsid w:val="6A3FF071"/>
    <w:rsid w:val="6A40786B"/>
    <w:rsid w:val="6A447435"/>
    <w:rsid w:val="6A44CFD6"/>
    <w:rsid w:val="6A466BA7"/>
    <w:rsid w:val="6A46E31B"/>
    <w:rsid w:val="6A471325"/>
    <w:rsid w:val="6A47B245"/>
    <w:rsid w:val="6A47D988"/>
    <w:rsid w:val="6A480BDF"/>
    <w:rsid w:val="6A494B23"/>
    <w:rsid w:val="6A499182"/>
    <w:rsid w:val="6A49C08D"/>
    <w:rsid w:val="6A4A9CB9"/>
    <w:rsid w:val="6A4AA1C7"/>
    <w:rsid w:val="6A4AF3B3"/>
    <w:rsid w:val="6A4BC7DF"/>
    <w:rsid w:val="6A4BDFB5"/>
    <w:rsid w:val="6A4ED6B8"/>
    <w:rsid w:val="6A4ED9C1"/>
    <w:rsid w:val="6A506BAF"/>
    <w:rsid w:val="6A50B2BB"/>
    <w:rsid w:val="6A514A69"/>
    <w:rsid w:val="6A51BEE7"/>
    <w:rsid w:val="6A52EDA1"/>
    <w:rsid w:val="6A52F407"/>
    <w:rsid w:val="6A53E6B5"/>
    <w:rsid w:val="6A548CE9"/>
    <w:rsid w:val="6A550A07"/>
    <w:rsid w:val="6A553132"/>
    <w:rsid w:val="6A56A28E"/>
    <w:rsid w:val="6A5824CF"/>
    <w:rsid w:val="6A585885"/>
    <w:rsid w:val="6A58AA31"/>
    <w:rsid w:val="6A59B64B"/>
    <w:rsid w:val="6A59EA69"/>
    <w:rsid w:val="6A5A909E"/>
    <w:rsid w:val="6A5B4E6A"/>
    <w:rsid w:val="6A5CADFF"/>
    <w:rsid w:val="6A5CF468"/>
    <w:rsid w:val="6A5D3F4D"/>
    <w:rsid w:val="6A5DE340"/>
    <w:rsid w:val="6A61FEC8"/>
    <w:rsid w:val="6A62B639"/>
    <w:rsid w:val="6A6455A4"/>
    <w:rsid w:val="6A6486DE"/>
    <w:rsid w:val="6A65A577"/>
    <w:rsid w:val="6A65EE8C"/>
    <w:rsid w:val="6A67E291"/>
    <w:rsid w:val="6A680962"/>
    <w:rsid w:val="6A682DEE"/>
    <w:rsid w:val="6A6A15EC"/>
    <w:rsid w:val="6A6B30A8"/>
    <w:rsid w:val="6A6B487B"/>
    <w:rsid w:val="6A6B812E"/>
    <w:rsid w:val="6A6BBA58"/>
    <w:rsid w:val="6A6BCB75"/>
    <w:rsid w:val="6A6CC1D5"/>
    <w:rsid w:val="6A6D10C3"/>
    <w:rsid w:val="6A6F1D92"/>
    <w:rsid w:val="6A6FD60C"/>
    <w:rsid w:val="6A70FA62"/>
    <w:rsid w:val="6A71132F"/>
    <w:rsid w:val="6A71AA4C"/>
    <w:rsid w:val="6A71D0E5"/>
    <w:rsid w:val="6A735BCC"/>
    <w:rsid w:val="6A73CC44"/>
    <w:rsid w:val="6A744BE5"/>
    <w:rsid w:val="6A74CBFB"/>
    <w:rsid w:val="6A761D61"/>
    <w:rsid w:val="6A7806C2"/>
    <w:rsid w:val="6A78F8E1"/>
    <w:rsid w:val="6A79B110"/>
    <w:rsid w:val="6A79D189"/>
    <w:rsid w:val="6A7B4866"/>
    <w:rsid w:val="6A7CEE1F"/>
    <w:rsid w:val="6A7D394A"/>
    <w:rsid w:val="6A7E5444"/>
    <w:rsid w:val="6A80DBD0"/>
    <w:rsid w:val="6A81A078"/>
    <w:rsid w:val="6A8276C4"/>
    <w:rsid w:val="6A831BE7"/>
    <w:rsid w:val="6A8399DE"/>
    <w:rsid w:val="6A8459B4"/>
    <w:rsid w:val="6A846E41"/>
    <w:rsid w:val="6A84808E"/>
    <w:rsid w:val="6A86D855"/>
    <w:rsid w:val="6A87E21A"/>
    <w:rsid w:val="6A881FDE"/>
    <w:rsid w:val="6A899FDB"/>
    <w:rsid w:val="6A89D878"/>
    <w:rsid w:val="6A8A3487"/>
    <w:rsid w:val="6A8B4209"/>
    <w:rsid w:val="6A8B636C"/>
    <w:rsid w:val="6A8C0969"/>
    <w:rsid w:val="6A8C0E4F"/>
    <w:rsid w:val="6A8C85EA"/>
    <w:rsid w:val="6A8C91B1"/>
    <w:rsid w:val="6A8DC2B6"/>
    <w:rsid w:val="6A8EA4A7"/>
    <w:rsid w:val="6A906C37"/>
    <w:rsid w:val="6A911DF2"/>
    <w:rsid w:val="6A924859"/>
    <w:rsid w:val="6A92A2ED"/>
    <w:rsid w:val="6A92E93E"/>
    <w:rsid w:val="6A93008B"/>
    <w:rsid w:val="6A93CD5F"/>
    <w:rsid w:val="6A94308A"/>
    <w:rsid w:val="6A944203"/>
    <w:rsid w:val="6A951CAC"/>
    <w:rsid w:val="6A961145"/>
    <w:rsid w:val="6A96A90D"/>
    <w:rsid w:val="6A98C6F2"/>
    <w:rsid w:val="6A99090F"/>
    <w:rsid w:val="6A993089"/>
    <w:rsid w:val="6A9A17C8"/>
    <w:rsid w:val="6A9BF7D9"/>
    <w:rsid w:val="6A9C9D09"/>
    <w:rsid w:val="6A9CEF28"/>
    <w:rsid w:val="6A9D15E7"/>
    <w:rsid w:val="6AA16F74"/>
    <w:rsid w:val="6AA1BBF0"/>
    <w:rsid w:val="6AA258E7"/>
    <w:rsid w:val="6AA2FDBD"/>
    <w:rsid w:val="6AA3E338"/>
    <w:rsid w:val="6AA53AE2"/>
    <w:rsid w:val="6AA61838"/>
    <w:rsid w:val="6AA8ED9B"/>
    <w:rsid w:val="6AAAAB17"/>
    <w:rsid w:val="6AAC4A34"/>
    <w:rsid w:val="6AACAC01"/>
    <w:rsid w:val="6AACE2F7"/>
    <w:rsid w:val="6AADE708"/>
    <w:rsid w:val="6AAF1955"/>
    <w:rsid w:val="6AAFE4A8"/>
    <w:rsid w:val="6AB10E58"/>
    <w:rsid w:val="6AB4230E"/>
    <w:rsid w:val="6AB42D5E"/>
    <w:rsid w:val="6AB4CDF1"/>
    <w:rsid w:val="6AB4CEA1"/>
    <w:rsid w:val="6AB5B170"/>
    <w:rsid w:val="6AB634CF"/>
    <w:rsid w:val="6AB65D55"/>
    <w:rsid w:val="6AB6908D"/>
    <w:rsid w:val="6AB7212E"/>
    <w:rsid w:val="6AB7EDAA"/>
    <w:rsid w:val="6AB8CFA4"/>
    <w:rsid w:val="6AB97678"/>
    <w:rsid w:val="6ABA7DF1"/>
    <w:rsid w:val="6ABAB02A"/>
    <w:rsid w:val="6ABAB346"/>
    <w:rsid w:val="6ABAEF36"/>
    <w:rsid w:val="6ABE62DE"/>
    <w:rsid w:val="6AC0D630"/>
    <w:rsid w:val="6AC137A3"/>
    <w:rsid w:val="6AC1F7BA"/>
    <w:rsid w:val="6AC371A0"/>
    <w:rsid w:val="6AC41814"/>
    <w:rsid w:val="6AC49F57"/>
    <w:rsid w:val="6AC4BD0F"/>
    <w:rsid w:val="6AC5003C"/>
    <w:rsid w:val="6AC51B69"/>
    <w:rsid w:val="6AC52A21"/>
    <w:rsid w:val="6AC55265"/>
    <w:rsid w:val="6AC65F9F"/>
    <w:rsid w:val="6AC6D5DF"/>
    <w:rsid w:val="6AC8A021"/>
    <w:rsid w:val="6AC92B5A"/>
    <w:rsid w:val="6ACCC4B5"/>
    <w:rsid w:val="6ACE1EE6"/>
    <w:rsid w:val="6AD0888B"/>
    <w:rsid w:val="6AD26DC1"/>
    <w:rsid w:val="6AD27416"/>
    <w:rsid w:val="6AD39720"/>
    <w:rsid w:val="6AD3A942"/>
    <w:rsid w:val="6AD6A37A"/>
    <w:rsid w:val="6AD74D77"/>
    <w:rsid w:val="6AD80637"/>
    <w:rsid w:val="6AD8F01F"/>
    <w:rsid w:val="6ADA97E2"/>
    <w:rsid w:val="6ADAD288"/>
    <w:rsid w:val="6ADCA7AF"/>
    <w:rsid w:val="6ADD56AB"/>
    <w:rsid w:val="6ADE3F7D"/>
    <w:rsid w:val="6ADF8C2E"/>
    <w:rsid w:val="6AE0BC96"/>
    <w:rsid w:val="6AE1E4F8"/>
    <w:rsid w:val="6AE20E7E"/>
    <w:rsid w:val="6AE2C9FE"/>
    <w:rsid w:val="6AE3656C"/>
    <w:rsid w:val="6AE43E25"/>
    <w:rsid w:val="6AE4764E"/>
    <w:rsid w:val="6AE57B50"/>
    <w:rsid w:val="6AE59C0A"/>
    <w:rsid w:val="6AE63EBA"/>
    <w:rsid w:val="6AE63F70"/>
    <w:rsid w:val="6AE654EE"/>
    <w:rsid w:val="6AE7E59A"/>
    <w:rsid w:val="6AE7F582"/>
    <w:rsid w:val="6AE808D1"/>
    <w:rsid w:val="6AE81A7D"/>
    <w:rsid w:val="6AE893AE"/>
    <w:rsid w:val="6AEB257F"/>
    <w:rsid w:val="6AEB49D6"/>
    <w:rsid w:val="6AED86FC"/>
    <w:rsid w:val="6AEE451A"/>
    <w:rsid w:val="6AEED03F"/>
    <w:rsid w:val="6AEED858"/>
    <w:rsid w:val="6AEEF756"/>
    <w:rsid w:val="6AEF3F68"/>
    <w:rsid w:val="6AF19828"/>
    <w:rsid w:val="6AF1B177"/>
    <w:rsid w:val="6AF2FA6D"/>
    <w:rsid w:val="6AF35DD8"/>
    <w:rsid w:val="6AF4B0D3"/>
    <w:rsid w:val="6AF4C777"/>
    <w:rsid w:val="6AF54B82"/>
    <w:rsid w:val="6AF6485D"/>
    <w:rsid w:val="6AF737CD"/>
    <w:rsid w:val="6AF752F9"/>
    <w:rsid w:val="6AF78DA2"/>
    <w:rsid w:val="6AF7D64C"/>
    <w:rsid w:val="6AF8737D"/>
    <w:rsid w:val="6AF8AA59"/>
    <w:rsid w:val="6AF92694"/>
    <w:rsid w:val="6AF9E42A"/>
    <w:rsid w:val="6AFD23F6"/>
    <w:rsid w:val="6AFD68A5"/>
    <w:rsid w:val="6AFDC325"/>
    <w:rsid w:val="6B00E101"/>
    <w:rsid w:val="6B031409"/>
    <w:rsid w:val="6B040F0A"/>
    <w:rsid w:val="6B064DCB"/>
    <w:rsid w:val="6B07198C"/>
    <w:rsid w:val="6B071D5C"/>
    <w:rsid w:val="6B078485"/>
    <w:rsid w:val="6B0809A3"/>
    <w:rsid w:val="6B09F7EE"/>
    <w:rsid w:val="6B0A9763"/>
    <w:rsid w:val="6B0A9E7A"/>
    <w:rsid w:val="6B0BADA3"/>
    <w:rsid w:val="6B0BBAC5"/>
    <w:rsid w:val="6B0DDBFA"/>
    <w:rsid w:val="6B0DF760"/>
    <w:rsid w:val="6B0E5216"/>
    <w:rsid w:val="6B0ED7F2"/>
    <w:rsid w:val="6B0F9C44"/>
    <w:rsid w:val="6B0FE394"/>
    <w:rsid w:val="6B1054D8"/>
    <w:rsid w:val="6B12007E"/>
    <w:rsid w:val="6B127B61"/>
    <w:rsid w:val="6B129F5B"/>
    <w:rsid w:val="6B13029B"/>
    <w:rsid w:val="6B14C474"/>
    <w:rsid w:val="6B14C5C7"/>
    <w:rsid w:val="6B14DFF3"/>
    <w:rsid w:val="6B151DDF"/>
    <w:rsid w:val="6B153629"/>
    <w:rsid w:val="6B15A31F"/>
    <w:rsid w:val="6B15C04C"/>
    <w:rsid w:val="6B15EF76"/>
    <w:rsid w:val="6B16A8E1"/>
    <w:rsid w:val="6B1722AC"/>
    <w:rsid w:val="6B183E11"/>
    <w:rsid w:val="6B187E04"/>
    <w:rsid w:val="6B18B7B5"/>
    <w:rsid w:val="6B192F09"/>
    <w:rsid w:val="6B19FC7E"/>
    <w:rsid w:val="6B1C7F9A"/>
    <w:rsid w:val="6B1D58AE"/>
    <w:rsid w:val="6B1DD86C"/>
    <w:rsid w:val="6B1E92BF"/>
    <w:rsid w:val="6B1EFBC4"/>
    <w:rsid w:val="6B1F7628"/>
    <w:rsid w:val="6B20600D"/>
    <w:rsid w:val="6B215268"/>
    <w:rsid w:val="6B2176FF"/>
    <w:rsid w:val="6B217782"/>
    <w:rsid w:val="6B21A2F1"/>
    <w:rsid w:val="6B220836"/>
    <w:rsid w:val="6B227DCA"/>
    <w:rsid w:val="6B228D25"/>
    <w:rsid w:val="6B23FD4A"/>
    <w:rsid w:val="6B23FFAE"/>
    <w:rsid w:val="6B249462"/>
    <w:rsid w:val="6B25E791"/>
    <w:rsid w:val="6B26026B"/>
    <w:rsid w:val="6B27B411"/>
    <w:rsid w:val="6B288664"/>
    <w:rsid w:val="6B2B742F"/>
    <w:rsid w:val="6B2BC100"/>
    <w:rsid w:val="6B2C8AEF"/>
    <w:rsid w:val="6B2CC179"/>
    <w:rsid w:val="6B2D060A"/>
    <w:rsid w:val="6B2D4189"/>
    <w:rsid w:val="6B2E1AB8"/>
    <w:rsid w:val="6B2F070A"/>
    <w:rsid w:val="6B30CF09"/>
    <w:rsid w:val="6B30EC2F"/>
    <w:rsid w:val="6B31A255"/>
    <w:rsid w:val="6B3470D5"/>
    <w:rsid w:val="6B35A1CA"/>
    <w:rsid w:val="6B371AF6"/>
    <w:rsid w:val="6B371C2B"/>
    <w:rsid w:val="6B378775"/>
    <w:rsid w:val="6B37E437"/>
    <w:rsid w:val="6B38DCED"/>
    <w:rsid w:val="6B3A6CED"/>
    <w:rsid w:val="6B3AB25E"/>
    <w:rsid w:val="6B3B7335"/>
    <w:rsid w:val="6B3C82A0"/>
    <w:rsid w:val="6B3DEBA0"/>
    <w:rsid w:val="6B3E439B"/>
    <w:rsid w:val="6B3ECCB5"/>
    <w:rsid w:val="6B3EE2B3"/>
    <w:rsid w:val="6B41CAB1"/>
    <w:rsid w:val="6B43523A"/>
    <w:rsid w:val="6B439585"/>
    <w:rsid w:val="6B4430C7"/>
    <w:rsid w:val="6B45602D"/>
    <w:rsid w:val="6B49E050"/>
    <w:rsid w:val="6B4A4B09"/>
    <w:rsid w:val="6B4BAA5D"/>
    <w:rsid w:val="6B4BAE1F"/>
    <w:rsid w:val="6B4CD0E0"/>
    <w:rsid w:val="6B4EEE51"/>
    <w:rsid w:val="6B51AD24"/>
    <w:rsid w:val="6B52A0B7"/>
    <w:rsid w:val="6B5306DF"/>
    <w:rsid w:val="6B538962"/>
    <w:rsid w:val="6B5566E8"/>
    <w:rsid w:val="6B562333"/>
    <w:rsid w:val="6B567CFC"/>
    <w:rsid w:val="6B5734DB"/>
    <w:rsid w:val="6B58940F"/>
    <w:rsid w:val="6B58F4DB"/>
    <w:rsid w:val="6B590C81"/>
    <w:rsid w:val="6B59143C"/>
    <w:rsid w:val="6B5A1D3B"/>
    <w:rsid w:val="6B5B8406"/>
    <w:rsid w:val="6B5C2E47"/>
    <w:rsid w:val="6B5C34B3"/>
    <w:rsid w:val="6B5C9090"/>
    <w:rsid w:val="6B5D4CC4"/>
    <w:rsid w:val="6B5D76B0"/>
    <w:rsid w:val="6B5E569C"/>
    <w:rsid w:val="6B5EFFDD"/>
    <w:rsid w:val="6B5F1EAA"/>
    <w:rsid w:val="6B600B20"/>
    <w:rsid w:val="6B60D1D5"/>
    <w:rsid w:val="6B60DDEA"/>
    <w:rsid w:val="6B6144F8"/>
    <w:rsid w:val="6B629CA1"/>
    <w:rsid w:val="6B649BDC"/>
    <w:rsid w:val="6B65C819"/>
    <w:rsid w:val="6B666180"/>
    <w:rsid w:val="6B676654"/>
    <w:rsid w:val="6B67B224"/>
    <w:rsid w:val="6B67FAAB"/>
    <w:rsid w:val="6B698BC3"/>
    <w:rsid w:val="6B69A9BB"/>
    <w:rsid w:val="6B6A5AF1"/>
    <w:rsid w:val="6B6B1CAB"/>
    <w:rsid w:val="6B6D294D"/>
    <w:rsid w:val="6B6F258E"/>
    <w:rsid w:val="6B701846"/>
    <w:rsid w:val="6B70313F"/>
    <w:rsid w:val="6B704C0C"/>
    <w:rsid w:val="6B70B036"/>
    <w:rsid w:val="6B70F9DE"/>
    <w:rsid w:val="6B710F07"/>
    <w:rsid w:val="6B71BBBF"/>
    <w:rsid w:val="6B7216E0"/>
    <w:rsid w:val="6B7275E9"/>
    <w:rsid w:val="6B73A5B1"/>
    <w:rsid w:val="6B740772"/>
    <w:rsid w:val="6B741B10"/>
    <w:rsid w:val="6B75E5AB"/>
    <w:rsid w:val="6B7709BA"/>
    <w:rsid w:val="6B799577"/>
    <w:rsid w:val="6B79FA34"/>
    <w:rsid w:val="6B7C289E"/>
    <w:rsid w:val="6B7CC92A"/>
    <w:rsid w:val="6B7E877C"/>
    <w:rsid w:val="6B7EF76F"/>
    <w:rsid w:val="6B7F6F6E"/>
    <w:rsid w:val="6B7F9167"/>
    <w:rsid w:val="6B80A576"/>
    <w:rsid w:val="6B80FE83"/>
    <w:rsid w:val="6B818F96"/>
    <w:rsid w:val="6B8238EC"/>
    <w:rsid w:val="6B830F46"/>
    <w:rsid w:val="6B831A75"/>
    <w:rsid w:val="6B835300"/>
    <w:rsid w:val="6B83AC53"/>
    <w:rsid w:val="6B83FA0A"/>
    <w:rsid w:val="6B8425C6"/>
    <w:rsid w:val="6B843517"/>
    <w:rsid w:val="6B848A38"/>
    <w:rsid w:val="6B865A57"/>
    <w:rsid w:val="6B871788"/>
    <w:rsid w:val="6B875669"/>
    <w:rsid w:val="6B87DE29"/>
    <w:rsid w:val="6B884987"/>
    <w:rsid w:val="6B8984BD"/>
    <w:rsid w:val="6B8E4889"/>
    <w:rsid w:val="6B8E53B4"/>
    <w:rsid w:val="6B8EE54F"/>
    <w:rsid w:val="6B8F70DA"/>
    <w:rsid w:val="6B9064A6"/>
    <w:rsid w:val="6B906E15"/>
    <w:rsid w:val="6B91292E"/>
    <w:rsid w:val="6B91315E"/>
    <w:rsid w:val="6B927253"/>
    <w:rsid w:val="6B9327DA"/>
    <w:rsid w:val="6B93E6E3"/>
    <w:rsid w:val="6B9410D1"/>
    <w:rsid w:val="6B956E7E"/>
    <w:rsid w:val="6B9601F1"/>
    <w:rsid w:val="6B96261A"/>
    <w:rsid w:val="6B96430B"/>
    <w:rsid w:val="6B96747D"/>
    <w:rsid w:val="6B977683"/>
    <w:rsid w:val="6B97BCA3"/>
    <w:rsid w:val="6B990FD3"/>
    <w:rsid w:val="6B9988B2"/>
    <w:rsid w:val="6B99F1BA"/>
    <w:rsid w:val="6B9A4FF3"/>
    <w:rsid w:val="6B9A8219"/>
    <w:rsid w:val="6B9AC0D3"/>
    <w:rsid w:val="6B9B0A1C"/>
    <w:rsid w:val="6B9BB304"/>
    <w:rsid w:val="6B9C1436"/>
    <w:rsid w:val="6B9D415A"/>
    <w:rsid w:val="6B9DB3A3"/>
    <w:rsid w:val="6B9EB97A"/>
    <w:rsid w:val="6B9ECBB4"/>
    <w:rsid w:val="6B9F639E"/>
    <w:rsid w:val="6BA15B91"/>
    <w:rsid w:val="6BA1BDC7"/>
    <w:rsid w:val="6BA2326F"/>
    <w:rsid w:val="6BA2F3FE"/>
    <w:rsid w:val="6BA30027"/>
    <w:rsid w:val="6BA36F64"/>
    <w:rsid w:val="6BA38268"/>
    <w:rsid w:val="6BA38697"/>
    <w:rsid w:val="6BA40967"/>
    <w:rsid w:val="6BA4A937"/>
    <w:rsid w:val="6BA5381C"/>
    <w:rsid w:val="6BA767AC"/>
    <w:rsid w:val="6BA7D18C"/>
    <w:rsid w:val="6BA8C24D"/>
    <w:rsid w:val="6BA94699"/>
    <w:rsid w:val="6BA95E3E"/>
    <w:rsid w:val="6BA9E766"/>
    <w:rsid w:val="6BAACE16"/>
    <w:rsid w:val="6BAB1520"/>
    <w:rsid w:val="6BAC17FC"/>
    <w:rsid w:val="6BAC3658"/>
    <w:rsid w:val="6BAC7A89"/>
    <w:rsid w:val="6BAD390B"/>
    <w:rsid w:val="6BAD553F"/>
    <w:rsid w:val="6BADCF6B"/>
    <w:rsid w:val="6BADE3BC"/>
    <w:rsid w:val="6BB096EE"/>
    <w:rsid w:val="6BB21334"/>
    <w:rsid w:val="6BB2AEC6"/>
    <w:rsid w:val="6BB2F249"/>
    <w:rsid w:val="6BB3D1F0"/>
    <w:rsid w:val="6BB3DD36"/>
    <w:rsid w:val="6BB3F27F"/>
    <w:rsid w:val="6BB432FB"/>
    <w:rsid w:val="6BB50A2D"/>
    <w:rsid w:val="6BB8C631"/>
    <w:rsid w:val="6BB9F8C3"/>
    <w:rsid w:val="6BBC0EBE"/>
    <w:rsid w:val="6BBD4F6D"/>
    <w:rsid w:val="6BBD6B13"/>
    <w:rsid w:val="6BBD6B63"/>
    <w:rsid w:val="6BBDDA1B"/>
    <w:rsid w:val="6BBED502"/>
    <w:rsid w:val="6BC02436"/>
    <w:rsid w:val="6BC1BAE9"/>
    <w:rsid w:val="6BC236E1"/>
    <w:rsid w:val="6BC335B8"/>
    <w:rsid w:val="6BC35D1F"/>
    <w:rsid w:val="6BC3746A"/>
    <w:rsid w:val="6BC3DCA0"/>
    <w:rsid w:val="6BC46934"/>
    <w:rsid w:val="6BC4C14F"/>
    <w:rsid w:val="6BC4F0D1"/>
    <w:rsid w:val="6BC98F62"/>
    <w:rsid w:val="6BC9FBEE"/>
    <w:rsid w:val="6BCA0E4C"/>
    <w:rsid w:val="6BCBD4DF"/>
    <w:rsid w:val="6BCBFED2"/>
    <w:rsid w:val="6BCCE516"/>
    <w:rsid w:val="6BCF1EF8"/>
    <w:rsid w:val="6BCFC8FA"/>
    <w:rsid w:val="6BCFF07B"/>
    <w:rsid w:val="6BD0D5DC"/>
    <w:rsid w:val="6BD18D4E"/>
    <w:rsid w:val="6BD23A32"/>
    <w:rsid w:val="6BD2AAEB"/>
    <w:rsid w:val="6BD2F68E"/>
    <w:rsid w:val="6BD38CC0"/>
    <w:rsid w:val="6BD3BFDF"/>
    <w:rsid w:val="6BD3C0DA"/>
    <w:rsid w:val="6BD405F9"/>
    <w:rsid w:val="6BD4C04E"/>
    <w:rsid w:val="6BD60812"/>
    <w:rsid w:val="6BD70C4E"/>
    <w:rsid w:val="6BD8D481"/>
    <w:rsid w:val="6BD906DB"/>
    <w:rsid w:val="6BD93A85"/>
    <w:rsid w:val="6BDCFA2D"/>
    <w:rsid w:val="6BDDA9FA"/>
    <w:rsid w:val="6BDF3AC5"/>
    <w:rsid w:val="6BE02CEA"/>
    <w:rsid w:val="6BE0B4C1"/>
    <w:rsid w:val="6BE0B688"/>
    <w:rsid w:val="6BE3CDA6"/>
    <w:rsid w:val="6BE64DED"/>
    <w:rsid w:val="6BE7B30E"/>
    <w:rsid w:val="6BE81DEB"/>
    <w:rsid w:val="6BEA9CA6"/>
    <w:rsid w:val="6BEBFA15"/>
    <w:rsid w:val="6BEC37DD"/>
    <w:rsid w:val="6BED3376"/>
    <w:rsid w:val="6BED61E5"/>
    <w:rsid w:val="6BEF263C"/>
    <w:rsid w:val="6BEF2DA6"/>
    <w:rsid w:val="6BF0141C"/>
    <w:rsid w:val="6BF0D247"/>
    <w:rsid w:val="6BF35DCA"/>
    <w:rsid w:val="6BF46983"/>
    <w:rsid w:val="6BF549CF"/>
    <w:rsid w:val="6BF60A70"/>
    <w:rsid w:val="6BF69B63"/>
    <w:rsid w:val="6BF6DEA3"/>
    <w:rsid w:val="6BF8055D"/>
    <w:rsid w:val="6BF82B71"/>
    <w:rsid w:val="6BF86609"/>
    <w:rsid w:val="6BF9A45B"/>
    <w:rsid w:val="6BFAC909"/>
    <w:rsid w:val="6BFC5930"/>
    <w:rsid w:val="6BFDAAF1"/>
    <w:rsid w:val="6BFDBDA1"/>
    <w:rsid w:val="6BFE8F0A"/>
    <w:rsid w:val="6BFEE56C"/>
    <w:rsid w:val="6BFF1D9F"/>
    <w:rsid w:val="6C00CD8B"/>
    <w:rsid w:val="6C00E84F"/>
    <w:rsid w:val="6C018CC8"/>
    <w:rsid w:val="6C0280D3"/>
    <w:rsid w:val="6C029539"/>
    <w:rsid w:val="6C02E102"/>
    <w:rsid w:val="6C033E7B"/>
    <w:rsid w:val="6C0402D0"/>
    <w:rsid w:val="6C04F1A5"/>
    <w:rsid w:val="6C082B3A"/>
    <w:rsid w:val="6C097D7C"/>
    <w:rsid w:val="6C09833B"/>
    <w:rsid w:val="6C09E1C2"/>
    <w:rsid w:val="6C09E8B2"/>
    <w:rsid w:val="6C0C2B79"/>
    <w:rsid w:val="6C0D1BBA"/>
    <w:rsid w:val="6C0DFC6A"/>
    <w:rsid w:val="6C0E203E"/>
    <w:rsid w:val="6C100748"/>
    <w:rsid w:val="6C118B10"/>
    <w:rsid w:val="6C118E8F"/>
    <w:rsid w:val="6C137084"/>
    <w:rsid w:val="6C13DEE3"/>
    <w:rsid w:val="6C13F040"/>
    <w:rsid w:val="6C14A3AD"/>
    <w:rsid w:val="6C1551C7"/>
    <w:rsid w:val="6C157CC4"/>
    <w:rsid w:val="6C16B322"/>
    <w:rsid w:val="6C16C456"/>
    <w:rsid w:val="6C19938D"/>
    <w:rsid w:val="6C19DAE6"/>
    <w:rsid w:val="6C1AFD3E"/>
    <w:rsid w:val="6C1BDC11"/>
    <w:rsid w:val="6C1C5F29"/>
    <w:rsid w:val="6C1D8813"/>
    <w:rsid w:val="6C1D9459"/>
    <w:rsid w:val="6C1E0604"/>
    <w:rsid w:val="6C1EA0B3"/>
    <w:rsid w:val="6C1FD39B"/>
    <w:rsid w:val="6C20D581"/>
    <w:rsid w:val="6C213E07"/>
    <w:rsid w:val="6C22CF5C"/>
    <w:rsid w:val="6C22FC40"/>
    <w:rsid w:val="6C234F1F"/>
    <w:rsid w:val="6C240A76"/>
    <w:rsid w:val="6C2482D7"/>
    <w:rsid w:val="6C24A5C5"/>
    <w:rsid w:val="6C24BFC0"/>
    <w:rsid w:val="6C2533B7"/>
    <w:rsid w:val="6C25F688"/>
    <w:rsid w:val="6C27DC62"/>
    <w:rsid w:val="6C283463"/>
    <w:rsid w:val="6C295EED"/>
    <w:rsid w:val="6C2A363A"/>
    <w:rsid w:val="6C2B21C9"/>
    <w:rsid w:val="6C2B3C95"/>
    <w:rsid w:val="6C2BA9FB"/>
    <w:rsid w:val="6C2D3CBD"/>
    <w:rsid w:val="6C2E637F"/>
    <w:rsid w:val="6C2EAAA5"/>
    <w:rsid w:val="6C2FAB6F"/>
    <w:rsid w:val="6C3101F0"/>
    <w:rsid w:val="6C317C89"/>
    <w:rsid w:val="6C32C0CF"/>
    <w:rsid w:val="6C33CA58"/>
    <w:rsid w:val="6C343915"/>
    <w:rsid w:val="6C348382"/>
    <w:rsid w:val="6C34BA74"/>
    <w:rsid w:val="6C34EA7D"/>
    <w:rsid w:val="6C374769"/>
    <w:rsid w:val="6C3897F9"/>
    <w:rsid w:val="6C38B722"/>
    <w:rsid w:val="6C3A1E6A"/>
    <w:rsid w:val="6C3A702D"/>
    <w:rsid w:val="6C3B2252"/>
    <w:rsid w:val="6C3B2B16"/>
    <w:rsid w:val="6C3BB3E6"/>
    <w:rsid w:val="6C3BE041"/>
    <w:rsid w:val="6C3C12B9"/>
    <w:rsid w:val="6C3CD6B4"/>
    <w:rsid w:val="6C3D4796"/>
    <w:rsid w:val="6C3D70D6"/>
    <w:rsid w:val="6C3DD036"/>
    <w:rsid w:val="6C3F338A"/>
    <w:rsid w:val="6C411752"/>
    <w:rsid w:val="6C424DDC"/>
    <w:rsid w:val="6C428D64"/>
    <w:rsid w:val="6C4298EF"/>
    <w:rsid w:val="6C42BCDA"/>
    <w:rsid w:val="6C42FE42"/>
    <w:rsid w:val="6C43FA84"/>
    <w:rsid w:val="6C4769E6"/>
    <w:rsid w:val="6C47EC7D"/>
    <w:rsid w:val="6C485B70"/>
    <w:rsid w:val="6C48E069"/>
    <w:rsid w:val="6C4A06FA"/>
    <w:rsid w:val="6C4A50C4"/>
    <w:rsid w:val="6C4AEB7A"/>
    <w:rsid w:val="6C4BE393"/>
    <w:rsid w:val="6C4BF5C6"/>
    <w:rsid w:val="6C4C0672"/>
    <w:rsid w:val="6C4C38B3"/>
    <w:rsid w:val="6C4DAFA4"/>
    <w:rsid w:val="6C4E3193"/>
    <w:rsid w:val="6C4E8FE9"/>
    <w:rsid w:val="6C4E9613"/>
    <w:rsid w:val="6C50607C"/>
    <w:rsid w:val="6C531839"/>
    <w:rsid w:val="6C537A24"/>
    <w:rsid w:val="6C558D42"/>
    <w:rsid w:val="6C55B41A"/>
    <w:rsid w:val="6C55FEA2"/>
    <w:rsid w:val="6C582834"/>
    <w:rsid w:val="6C590CE2"/>
    <w:rsid w:val="6C5C02D4"/>
    <w:rsid w:val="6C5C7065"/>
    <w:rsid w:val="6C5CD55F"/>
    <w:rsid w:val="6C5D887B"/>
    <w:rsid w:val="6C5FCE63"/>
    <w:rsid w:val="6C62E108"/>
    <w:rsid w:val="6C636951"/>
    <w:rsid w:val="6C640986"/>
    <w:rsid w:val="6C6470F6"/>
    <w:rsid w:val="6C654659"/>
    <w:rsid w:val="6C656ACF"/>
    <w:rsid w:val="6C65BE2C"/>
    <w:rsid w:val="6C65C524"/>
    <w:rsid w:val="6C668EB2"/>
    <w:rsid w:val="6C66C399"/>
    <w:rsid w:val="6C69C091"/>
    <w:rsid w:val="6C6A11BC"/>
    <w:rsid w:val="6C6D351D"/>
    <w:rsid w:val="6C6D72F0"/>
    <w:rsid w:val="6C6E211C"/>
    <w:rsid w:val="6C706C67"/>
    <w:rsid w:val="6C7200E1"/>
    <w:rsid w:val="6C72943D"/>
    <w:rsid w:val="6C729768"/>
    <w:rsid w:val="6C729D00"/>
    <w:rsid w:val="6C72CD3B"/>
    <w:rsid w:val="6C738583"/>
    <w:rsid w:val="6C748E9E"/>
    <w:rsid w:val="6C7608F3"/>
    <w:rsid w:val="6C773D74"/>
    <w:rsid w:val="6C77955F"/>
    <w:rsid w:val="6C782D19"/>
    <w:rsid w:val="6C7B665A"/>
    <w:rsid w:val="6C7BD8E6"/>
    <w:rsid w:val="6C7D7E16"/>
    <w:rsid w:val="6C7E08F3"/>
    <w:rsid w:val="6C7E4EFE"/>
    <w:rsid w:val="6C7EFA83"/>
    <w:rsid w:val="6C7FD37E"/>
    <w:rsid w:val="6C802587"/>
    <w:rsid w:val="6C806BDA"/>
    <w:rsid w:val="6C81484B"/>
    <w:rsid w:val="6C82FB33"/>
    <w:rsid w:val="6C833AD3"/>
    <w:rsid w:val="6C83D02E"/>
    <w:rsid w:val="6C869E0A"/>
    <w:rsid w:val="6C86A014"/>
    <w:rsid w:val="6C8933CC"/>
    <w:rsid w:val="6C89FD57"/>
    <w:rsid w:val="6C8A08CC"/>
    <w:rsid w:val="6C8A8D24"/>
    <w:rsid w:val="6C8B0EFF"/>
    <w:rsid w:val="6C8BDFCB"/>
    <w:rsid w:val="6C8C31C5"/>
    <w:rsid w:val="6C8CCD27"/>
    <w:rsid w:val="6C8DD106"/>
    <w:rsid w:val="6C8E5EAE"/>
    <w:rsid w:val="6C8F3E4F"/>
    <w:rsid w:val="6C8F4AF4"/>
    <w:rsid w:val="6C8FA6A6"/>
    <w:rsid w:val="6C8FB514"/>
    <w:rsid w:val="6C900849"/>
    <w:rsid w:val="6C911589"/>
    <w:rsid w:val="6C913742"/>
    <w:rsid w:val="6C9213B6"/>
    <w:rsid w:val="6C92F652"/>
    <w:rsid w:val="6C93620E"/>
    <w:rsid w:val="6C96568F"/>
    <w:rsid w:val="6C97CA0F"/>
    <w:rsid w:val="6C9832E9"/>
    <w:rsid w:val="6C984D1A"/>
    <w:rsid w:val="6C995665"/>
    <w:rsid w:val="6C99BB67"/>
    <w:rsid w:val="6C9BF761"/>
    <w:rsid w:val="6C9CE613"/>
    <w:rsid w:val="6C9E2E25"/>
    <w:rsid w:val="6C9E6124"/>
    <w:rsid w:val="6C9F6462"/>
    <w:rsid w:val="6CA1C846"/>
    <w:rsid w:val="6CA1EE48"/>
    <w:rsid w:val="6CA2AE5A"/>
    <w:rsid w:val="6CA34FB0"/>
    <w:rsid w:val="6CA40437"/>
    <w:rsid w:val="6CA5C6D7"/>
    <w:rsid w:val="6CA62143"/>
    <w:rsid w:val="6CA70103"/>
    <w:rsid w:val="6CA8603A"/>
    <w:rsid w:val="6CA86453"/>
    <w:rsid w:val="6CA8A13E"/>
    <w:rsid w:val="6CA9607C"/>
    <w:rsid w:val="6CA96A73"/>
    <w:rsid w:val="6CA9D48D"/>
    <w:rsid w:val="6CAAB44B"/>
    <w:rsid w:val="6CAADCE4"/>
    <w:rsid w:val="6CAC0C33"/>
    <w:rsid w:val="6CAE0BA7"/>
    <w:rsid w:val="6CB239D3"/>
    <w:rsid w:val="6CB295E6"/>
    <w:rsid w:val="6CB2D8C5"/>
    <w:rsid w:val="6CB4C346"/>
    <w:rsid w:val="6CB57ECC"/>
    <w:rsid w:val="6CB6D533"/>
    <w:rsid w:val="6CB710A5"/>
    <w:rsid w:val="6CB732EC"/>
    <w:rsid w:val="6CB8DDCC"/>
    <w:rsid w:val="6CBA9EE9"/>
    <w:rsid w:val="6CBC2C9B"/>
    <w:rsid w:val="6CBCEDBE"/>
    <w:rsid w:val="6CBE0980"/>
    <w:rsid w:val="6CBE5983"/>
    <w:rsid w:val="6CBE6ACA"/>
    <w:rsid w:val="6CBF796D"/>
    <w:rsid w:val="6CC02145"/>
    <w:rsid w:val="6CC057EE"/>
    <w:rsid w:val="6CC0B993"/>
    <w:rsid w:val="6CC10792"/>
    <w:rsid w:val="6CC1585A"/>
    <w:rsid w:val="6CC30179"/>
    <w:rsid w:val="6CC3BE06"/>
    <w:rsid w:val="6CC3C30C"/>
    <w:rsid w:val="6CC4C43E"/>
    <w:rsid w:val="6CC5083A"/>
    <w:rsid w:val="6CC70066"/>
    <w:rsid w:val="6CC72D3A"/>
    <w:rsid w:val="6CC81511"/>
    <w:rsid w:val="6CCC1B6A"/>
    <w:rsid w:val="6CCD8703"/>
    <w:rsid w:val="6CCEECBE"/>
    <w:rsid w:val="6CD02C2E"/>
    <w:rsid w:val="6CD04E90"/>
    <w:rsid w:val="6CD2948B"/>
    <w:rsid w:val="6CD2C9CA"/>
    <w:rsid w:val="6CD2F501"/>
    <w:rsid w:val="6CD35F0A"/>
    <w:rsid w:val="6CD58102"/>
    <w:rsid w:val="6CD9FB4F"/>
    <w:rsid w:val="6CDA9509"/>
    <w:rsid w:val="6CDBA0E6"/>
    <w:rsid w:val="6CDD071C"/>
    <w:rsid w:val="6CDF2A2E"/>
    <w:rsid w:val="6CDFE7F0"/>
    <w:rsid w:val="6CE0223B"/>
    <w:rsid w:val="6CE0639C"/>
    <w:rsid w:val="6CE07ACF"/>
    <w:rsid w:val="6CE0DDB9"/>
    <w:rsid w:val="6CE2D90E"/>
    <w:rsid w:val="6CE3B589"/>
    <w:rsid w:val="6CE4520E"/>
    <w:rsid w:val="6CE5D807"/>
    <w:rsid w:val="6CE64011"/>
    <w:rsid w:val="6CE65D7F"/>
    <w:rsid w:val="6CE69C68"/>
    <w:rsid w:val="6CE826F7"/>
    <w:rsid w:val="6CE8FD12"/>
    <w:rsid w:val="6CE9BED6"/>
    <w:rsid w:val="6CEB4A56"/>
    <w:rsid w:val="6CEBE1A8"/>
    <w:rsid w:val="6CED3118"/>
    <w:rsid w:val="6CEE1421"/>
    <w:rsid w:val="6CEE25C9"/>
    <w:rsid w:val="6CEEAB57"/>
    <w:rsid w:val="6CEFCD77"/>
    <w:rsid w:val="6CF03A25"/>
    <w:rsid w:val="6CF08FE1"/>
    <w:rsid w:val="6CF1D588"/>
    <w:rsid w:val="6CF22A8B"/>
    <w:rsid w:val="6CF24D5D"/>
    <w:rsid w:val="6CF30C40"/>
    <w:rsid w:val="6CF47CB2"/>
    <w:rsid w:val="6CF7AB44"/>
    <w:rsid w:val="6CF7C896"/>
    <w:rsid w:val="6CFAC512"/>
    <w:rsid w:val="6CFB64EB"/>
    <w:rsid w:val="6CFD1F93"/>
    <w:rsid w:val="6CFD7802"/>
    <w:rsid w:val="6CFDD979"/>
    <w:rsid w:val="6CFEABAF"/>
    <w:rsid w:val="6CFEDD8E"/>
    <w:rsid w:val="6CFFC2D0"/>
    <w:rsid w:val="6D001F21"/>
    <w:rsid w:val="6D008388"/>
    <w:rsid w:val="6D013CB0"/>
    <w:rsid w:val="6D01ED9B"/>
    <w:rsid w:val="6D033DF1"/>
    <w:rsid w:val="6D03ED96"/>
    <w:rsid w:val="6D071969"/>
    <w:rsid w:val="6D0776D2"/>
    <w:rsid w:val="6D080391"/>
    <w:rsid w:val="6D0868BF"/>
    <w:rsid w:val="6D087816"/>
    <w:rsid w:val="6D09E90B"/>
    <w:rsid w:val="6D0B9C38"/>
    <w:rsid w:val="6D0D63C0"/>
    <w:rsid w:val="6D0D6C50"/>
    <w:rsid w:val="6D0EEF9C"/>
    <w:rsid w:val="6D0F20A7"/>
    <w:rsid w:val="6D0FF1B3"/>
    <w:rsid w:val="6D10B3C7"/>
    <w:rsid w:val="6D11A69A"/>
    <w:rsid w:val="6D126995"/>
    <w:rsid w:val="6D128D8E"/>
    <w:rsid w:val="6D162457"/>
    <w:rsid w:val="6D169471"/>
    <w:rsid w:val="6D16FB5C"/>
    <w:rsid w:val="6D17302C"/>
    <w:rsid w:val="6D17406E"/>
    <w:rsid w:val="6D17E8BD"/>
    <w:rsid w:val="6D17EDA6"/>
    <w:rsid w:val="6D184ED7"/>
    <w:rsid w:val="6D1912C2"/>
    <w:rsid w:val="6D191F2A"/>
    <w:rsid w:val="6D1931C9"/>
    <w:rsid w:val="6D1A1E7E"/>
    <w:rsid w:val="6D1A96E1"/>
    <w:rsid w:val="6D1A9FB4"/>
    <w:rsid w:val="6D1BD625"/>
    <w:rsid w:val="6D1C59E5"/>
    <w:rsid w:val="6D1C7C5A"/>
    <w:rsid w:val="6D1E691F"/>
    <w:rsid w:val="6D1F7FB0"/>
    <w:rsid w:val="6D1FEF11"/>
    <w:rsid w:val="6D1FF217"/>
    <w:rsid w:val="6D206CC0"/>
    <w:rsid w:val="6D20FFF3"/>
    <w:rsid w:val="6D2111AE"/>
    <w:rsid w:val="6D22C1A8"/>
    <w:rsid w:val="6D23384A"/>
    <w:rsid w:val="6D23BB65"/>
    <w:rsid w:val="6D24D01A"/>
    <w:rsid w:val="6D267659"/>
    <w:rsid w:val="6D26F31A"/>
    <w:rsid w:val="6D27C45B"/>
    <w:rsid w:val="6D28474D"/>
    <w:rsid w:val="6D28F2D7"/>
    <w:rsid w:val="6D29C1EE"/>
    <w:rsid w:val="6D2B1B89"/>
    <w:rsid w:val="6D2C687D"/>
    <w:rsid w:val="6D2D0E4A"/>
    <w:rsid w:val="6D2D33AC"/>
    <w:rsid w:val="6D2D359B"/>
    <w:rsid w:val="6D2ECE63"/>
    <w:rsid w:val="6D2F12B2"/>
    <w:rsid w:val="6D3097F1"/>
    <w:rsid w:val="6D315B20"/>
    <w:rsid w:val="6D323462"/>
    <w:rsid w:val="6D3372E8"/>
    <w:rsid w:val="6D347DE8"/>
    <w:rsid w:val="6D347E2E"/>
    <w:rsid w:val="6D355640"/>
    <w:rsid w:val="6D35EF0F"/>
    <w:rsid w:val="6D3703E9"/>
    <w:rsid w:val="6D396739"/>
    <w:rsid w:val="6D39D392"/>
    <w:rsid w:val="6D3BF471"/>
    <w:rsid w:val="6D3BFC25"/>
    <w:rsid w:val="6D3E394C"/>
    <w:rsid w:val="6D3E5431"/>
    <w:rsid w:val="6D3EACA9"/>
    <w:rsid w:val="6D3ECEEF"/>
    <w:rsid w:val="6D44100C"/>
    <w:rsid w:val="6D44310C"/>
    <w:rsid w:val="6D444083"/>
    <w:rsid w:val="6D4510A7"/>
    <w:rsid w:val="6D461F79"/>
    <w:rsid w:val="6D4763BD"/>
    <w:rsid w:val="6D47EA60"/>
    <w:rsid w:val="6D4833AC"/>
    <w:rsid w:val="6D4A3790"/>
    <w:rsid w:val="6D4AE3EA"/>
    <w:rsid w:val="6D4B1485"/>
    <w:rsid w:val="6D4E1694"/>
    <w:rsid w:val="6D4FC1C0"/>
    <w:rsid w:val="6D51ED3C"/>
    <w:rsid w:val="6D52F4FB"/>
    <w:rsid w:val="6D539921"/>
    <w:rsid w:val="6D53A458"/>
    <w:rsid w:val="6D56FFD4"/>
    <w:rsid w:val="6D57AE8B"/>
    <w:rsid w:val="6D58D2E5"/>
    <w:rsid w:val="6D5A6456"/>
    <w:rsid w:val="6D5BA0BC"/>
    <w:rsid w:val="6D5C06E0"/>
    <w:rsid w:val="6D5F2214"/>
    <w:rsid w:val="6D5FC10D"/>
    <w:rsid w:val="6D60F241"/>
    <w:rsid w:val="6D61554A"/>
    <w:rsid w:val="6D632B28"/>
    <w:rsid w:val="6D65152D"/>
    <w:rsid w:val="6D653891"/>
    <w:rsid w:val="6D65DF4B"/>
    <w:rsid w:val="6D681F95"/>
    <w:rsid w:val="6D68B867"/>
    <w:rsid w:val="6D69404D"/>
    <w:rsid w:val="6D69562B"/>
    <w:rsid w:val="6D6C119A"/>
    <w:rsid w:val="6D6C5CF8"/>
    <w:rsid w:val="6D6C8F25"/>
    <w:rsid w:val="6D6D2363"/>
    <w:rsid w:val="6D6D4B0C"/>
    <w:rsid w:val="6D6E2BA1"/>
    <w:rsid w:val="6D6E7C27"/>
    <w:rsid w:val="6D6E823A"/>
    <w:rsid w:val="6D724F5E"/>
    <w:rsid w:val="6D726A67"/>
    <w:rsid w:val="6D7434FF"/>
    <w:rsid w:val="6D74F65C"/>
    <w:rsid w:val="6D74F8C2"/>
    <w:rsid w:val="6D770B5D"/>
    <w:rsid w:val="6D7835B8"/>
    <w:rsid w:val="6D78639C"/>
    <w:rsid w:val="6D788378"/>
    <w:rsid w:val="6D78C4D8"/>
    <w:rsid w:val="6D78F7D7"/>
    <w:rsid w:val="6D793651"/>
    <w:rsid w:val="6D79C9A0"/>
    <w:rsid w:val="6D7AAE40"/>
    <w:rsid w:val="6D7C05C9"/>
    <w:rsid w:val="6D7F2901"/>
    <w:rsid w:val="6D802B8F"/>
    <w:rsid w:val="6D805990"/>
    <w:rsid w:val="6D813244"/>
    <w:rsid w:val="6D813C81"/>
    <w:rsid w:val="6D8357CE"/>
    <w:rsid w:val="6D839E0D"/>
    <w:rsid w:val="6D83D4D4"/>
    <w:rsid w:val="6D863D88"/>
    <w:rsid w:val="6D866689"/>
    <w:rsid w:val="6D88A2AF"/>
    <w:rsid w:val="6D898930"/>
    <w:rsid w:val="6D8992A0"/>
    <w:rsid w:val="6D89B8C5"/>
    <w:rsid w:val="6D8A43DA"/>
    <w:rsid w:val="6D8B5D76"/>
    <w:rsid w:val="6D8CD9CA"/>
    <w:rsid w:val="6D8E8185"/>
    <w:rsid w:val="6D8FCE03"/>
    <w:rsid w:val="6D90EEA2"/>
    <w:rsid w:val="6D92508B"/>
    <w:rsid w:val="6D92D40F"/>
    <w:rsid w:val="6D9323AE"/>
    <w:rsid w:val="6D9348BA"/>
    <w:rsid w:val="6D9456DB"/>
    <w:rsid w:val="6D951180"/>
    <w:rsid w:val="6D955591"/>
    <w:rsid w:val="6D958402"/>
    <w:rsid w:val="6D96E9ED"/>
    <w:rsid w:val="6D973E5D"/>
    <w:rsid w:val="6D978D72"/>
    <w:rsid w:val="6D97BE22"/>
    <w:rsid w:val="6D980D84"/>
    <w:rsid w:val="6D99B2F5"/>
    <w:rsid w:val="6D9B1C38"/>
    <w:rsid w:val="6D9B90E7"/>
    <w:rsid w:val="6D9BD574"/>
    <w:rsid w:val="6D9BE39B"/>
    <w:rsid w:val="6D9C91A2"/>
    <w:rsid w:val="6D9D89DE"/>
    <w:rsid w:val="6D9E19AC"/>
    <w:rsid w:val="6D9E2128"/>
    <w:rsid w:val="6D9E7A51"/>
    <w:rsid w:val="6D9E7ED2"/>
    <w:rsid w:val="6D9E8107"/>
    <w:rsid w:val="6D9EDE7B"/>
    <w:rsid w:val="6D9F0DCA"/>
    <w:rsid w:val="6D9FA5F7"/>
    <w:rsid w:val="6DA07673"/>
    <w:rsid w:val="6DA09937"/>
    <w:rsid w:val="6DA0E124"/>
    <w:rsid w:val="6DA0FF5E"/>
    <w:rsid w:val="6DA14FA6"/>
    <w:rsid w:val="6DA3884C"/>
    <w:rsid w:val="6DA3E159"/>
    <w:rsid w:val="6DA6D695"/>
    <w:rsid w:val="6DA6EBBF"/>
    <w:rsid w:val="6DA8A6DB"/>
    <w:rsid w:val="6DA8E69A"/>
    <w:rsid w:val="6DA8EE4F"/>
    <w:rsid w:val="6DA8F549"/>
    <w:rsid w:val="6DA9A48A"/>
    <w:rsid w:val="6DA9C480"/>
    <w:rsid w:val="6DA9D075"/>
    <w:rsid w:val="6DAA87B0"/>
    <w:rsid w:val="6DAB1B87"/>
    <w:rsid w:val="6DABB6F9"/>
    <w:rsid w:val="6DABF86A"/>
    <w:rsid w:val="6DAF9412"/>
    <w:rsid w:val="6DB20DBA"/>
    <w:rsid w:val="6DB50C54"/>
    <w:rsid w:val="6DB55147"/>
    <w:rsid w:val="6DB58B34"/>
    <w:rsid w:val="6DB63EAF"/>
    <w:rsid w:val="6DB662E1"/>
    <w:rsid w:val="6DB728DA"/>
    <w:rsid w:val="6DB89545"/>
    <w:rsid w:val="6DB89EC9"/>
    <w:rsid w:val="6DB91B78"/>
    <w:rsid w:val="6DB941A4"/>
    <w:rsid w:val="6DBA397D"/>
    <w:rsid w:val="6DBA7EE2"/>
    <w:rsid w:val="6DBB345E"/>
    <w:rsid w:val="6DBBC9DB"/>
    <w:rsid w:val="6DBC1461"/>
    <w:rsid w:val="6DBC4C4B"/>
    <w:rsid w:val="6DBD0E68"/>
    <w:rsid w:val="6DBDC18D"/>
    <w:rsid w:val="6DBE6D49"/>
    <w:rsid w:val="6DC01D51"/>
    <w:rsid w:val="6DC08F1F"/>
    <w:rsid w:val="6DC15453"/>
    <w:rsid w:val="6DC1FD66"/>
    <w:rsid w:val="6DC22126"/>
    <w:rsid w:val="6DC24805"/>
    <w:rsid w:val="6DC2A63A"/>
    <w:rsid w:val="6DC2F08A"/>
    <w:rsid w:val="6DC30EFE"/>
    <w:rsid w:val="6DC36292"/>
    <w:rsid w:val="6DC436FA"/>
    <w:rsid w:val="6DC662C5"/>
    <w:rsid w:val="6DC69765"/>
    <w:rsid w:val="6DC819C6"/>
    <w:rsid w:val="6DCA8872"/>
    <w:rsid w:val="6DCEDCF5"/>
    <w:rsid w:val="6DCF09C3"/>
    <w:rsid w:val="6DCF4CD5"/>
    <w:rsid w:val="6DCF5BE5"/>
    <w:rsid w:val="6DD1A337"/>
    <w:rsid w:val="6DD2D1D5"/>
    <w:rsid w:val="6DD3C035"/>
    <w:rsid w:val="6DD405A9"/>
    <w:rsid w:val="6DD433A1"/>
    <w:rsid w:val="6DD467F3"/>
    <w:rsid w:val="6DD48B16"/>
    <w:rsid w:val="6DD6502E"/>
    <w:rsid w:val="6DD6988B"/>
    <w:rsid w:val="6DD7022C"/>
    <w:rsid w:val="6DDA4C3D"/>
    <w:rsid w:val="6DDB97F7"/>
    <w:rsid w:val="6DDBC401"/>
    <w:rsid w:val="6DDCBA51"/>
    <w:rsid w:val="6DDDB3BD"/>
    <w:rsid w:val="6DDE90D1"/>
    <w:rsid w:val="6DDF8D17"/>
    <w:rsid w:val="6DE2280A"/>
    <w:rsid w:val="6DE2586F"/>
    <w:rsid w:val="6DE5364A"/>
    <w:rsid w:val="6DE5597E"/>
    <w:rsid w:val="6DE59524"/>
    <w:rsid w:val="6DE7A63D"/>
    <w:rsid w:val="6DE82F5C"/>
    <w:rsid w:val="6DE87F3F"/>
    <w:rsid w:val="6DE8A790"/>
    <w:rsid w:val="6DE8E34E"/>
    <w:rsid w:val="6DE93EC2"/>
    <w:rsid w:val="6DEA102D"/>
    <w:rsid w:val="6DEAF619"/>
    <w:rsid w:val="6DECBD83"/>
    <w:rsid w:val="6DED505D"/>
    <w:rsid w:val="6DED660C"/>
    <w:rsid w:val="6DED81CE"/>
    <w:rsid w:val="6DEE3640"/>
    <w:rsid w:val="6DEF008D"/>
    <w:rsid w:val="6DEF1EA6"/>
    <w:rsid w:val="6DEF9763"/>
    <w:rsid w:val="6DF00764"/>
    <w:rsid w:val="6DF01E12"/>
    <w:rsid w:val="6DF1E6DD"/>
    <w:rsid w:val="6DF29E91"/>
    <w:rsid w:val="6DF2DA5E"/>
    <w:rsid w:val="6DF3AA36"/>
    <w:rsid w:val="6DF4A278"/>
    <w:rsid w:val="6DF609DF"/>
    <w:rsid w:val="6DF706FD"/>
    <w:rsid w:val="6DF890F5"/>
    <w:rsid w:val="6DF8E7DA"/>
    <w:rsid w:val="6DF9B5F2"/>
    <w:rsid w:val="6DF9F7CA"/>
    <w:rsid w:val="6DFAE21D"/>
    <w:rsid w:val="6DFCA0FE"/>
    <w:rsid w:val="6DFDAC71"/>
    <w:rsid w:val="6DFF192D"/>
    <w:rsid w:val="6DFF7DBD"/>
    <w:rsid w:val="6E01478E"/>
    <w:rsid w:val="6E01BABA"/>
    <w:rsid w:val="6E02F078"/>
    <w:rsid w:val="6E048CBA"/>
    <w:rsid w:val="6E04ACFD"/>
    <w:rsid w:val="6E04F023"/>
    <w:rsid w:val="6E0558EB"/>
    <w:rsid w:val="6E071B9B"/>
    <w:rsid w:val="6E085BA9"/>
    <w:rsid w:val="6E0864E2"/>
    <w:rsid w:val="6E08A27B"/>
    <w:rsid w:val="6E08FC5A"/>
    <w:rsid w:val="6E08FF14"/>
    <w:rsid w:val="6E097E0B"/>
    <w:rsid w:val="6E09ED5B"/>
    <w:rsid w:val="6E0A6036"/>
    <w:rsid w:val="6E0BCDB3"/>
    <w:rsid w:val="6E0CA3DF"/>
    <w:rsid w:val="6E0D74D0"/>
    <w:rsid w:val="6E0E3FAD"/>
    <w:rsid w:val="6E0F4B5A"/>
    <w:rsid w:val="6E107219"/>
    <w:rsid w:val="6E1109BB"/>
    <w:rsid w:val="6E132FD9"/>
    <w:rsid w:val="6E143D25"/>
    <w:rsid w:val="6E15E939"/>
    <w:rsid w:val="6E1646D0"/>
    <w:rsid w:val="6E165A21"/>
    <w:rsid w:val="6E1707E2"/>
    <w:rsid w:val="6E1736BB"/>
    <w:rsid w:val="6E176E13"/>
    <w:rsid w:val="6E17C5CC"/>
    <w:rsid w:val="6E181AE7"/>
    <w:rsid w:val="6E186365"/>
    <w:rsid w:val="6E18FBC7"/>
    <w:rsid w:val="6E1A59C8"/>
    <w:rsid w:val="6E1AE5B9"/>
    <w:rsid w:val="6E1B3846"/>
    <w:rsid w:val="6E1C2B82"/>
    <w:rsid w:val="6E1C920C"/>
    <w:rsid w:val="6E1DE032"/>
    <w:rsid w:val="6E1EC2B9"/>
    <w:rsid w:val="6E1F1539"/>
    <w:rsid w:val="6E1F338B"/>
    <w:rsid w:val="6E203111"/>
    <w:rsid w:val="6E21055B"/>
    <w:rsid w:val="6E21E1E4"/>
    <w:rsid w:val="6E228C9E"/>
    <w:rsid w:val="6E22EA98"/>
    <w:rsid w:val="6E2373CB"/>
    <w:rsid w:val="6E242B57"/>
    <w:rsid w:val="6E24E8A1"/>
    <w:rsid w:val="6E26948D"/>
    <w:rsid w:val="6E2931C8"/>
    <w:rsid w:val="6E29C359"/>
    <w:rsid w:val="6E2B135E"/>
    <w:rsid w:val="6E2BBC96"/>
    <w:rsid w:val="6E2C5647"/>
    <w:rsid w:val="6E2CCBED"/>
    <w:rsid w:val="6E2DBD5B"/>
    <w:rsid w:val="6E2DE0BD"/>
    <w:rsid w:val="6E2DE0D1"/>
    <w:rsid w:val="6E2E9003"/>
    <w:rsid w:val="6E2FCB14"/>
    <w:rsid w:val="6E2FF887"/>
    <w:rsid w:val="6E3016BB"/>
    <w:rsid w:val="6E309B78"/>
    <w:rsid w:val="6E3128AB"/>
    <w:rsid w:val="6E320D93"/>
    <w:rsid w:val="6E32FC4A"/>
    <w:rsid w:val="6E330714"/>
    <w:rsid w:val="6E338615"/>
    <w:rsid w:val="6E343E16"/>
    <w:rsid w:val="6E34B388"/>
    <w:rsid w:val="6E35C4BB"/>
    <w:rsid w:val="6E3673D5"/>
    <w:rsid w:val="6E3694C4"/>
    <w:rsid w:val="6E36C35A"/>
    <w:rsid w:val="6E38562E"/>
    <w:rsid w:val="6E391E0E"/>
    <w:rsid w:val="6E39FD0D"/>
    <w:rsid w:val="6E3A50EE"/>
    <w:rsid w:val="6E3A71DF"/>
    <w:rsid w:val="6E3BAA98"/>
    <w:rsid w:val="6E3BE964"/>
    <w:rsid w:val="6E3CEC01"/>
    <w:rsid w:val="6E3D0B24"/>
    <w:rsid w:val="6E3D50A6"/>
    <w:rsid w:val="6E3E14BA"/>
    <w:rsid w:val="6E3EBBA5"/>
    <w:rsid w:val="6E3F3E65"/>
    <w:rsid w:val="6E403337"/>
    <w:rsid w:val="6E40BE58"/>
    <w:rsid w:val="6E4149BC"/>
    <w:rsid w:val="6E418899"/>
    <w:rsid w:val="6E424D4C"/>
    <w:rsid w:val="6E427DFE"/>
    <w:rsid w:val="6E429EBD"/>
    <w:rsid w:val="6E42A73C"/>
    <w:rsid w:val="6E455A8F"/>
    <w:rsid w:val="6E46162C"/>
    <w:rsid w:val="6E46A9D6"/>
    <w:rsid w:val="6E471754"/>
    <w:rsid w:val="6E49356A"/>
    <w:rsid w:val="6E49B072"/>
    <w:rsid w:val="6E4A7712"/>
    <w:rsid w:val="6E4B72F9"/>
    <w:rsid w:val="6E4BA582"/>
    <w:rsid w:val="6E4BBE99"/>
    <w:rsid w:val="6E4C334F"/>
    <w:rsid w:val="6E4C781D"/>
    <w:rsid w:val="6E4CE625"/>
    <w:rsid w:val="6E4CE665"/>
    <w:rsid w:val="6E4DD838"/>
    <w:rsid w:val="6E4DD893"/>
    <w:rsid w:val="6E4F0165"/>
    <w:rsid w:val="6E4F6FBF"/>
    <w:rsid w:val="6E500682"/>
    <w:rsid w:val="6E52C0CC"/>
    <w:rsid w:val="6E53E8A5"/>
    <w:rsid w:val="6E568B5C"/>
    <w:rsid w:val="6E56F464"/>
    <w:rsid w:val="6E572514"/>
    <w:rsid w:val="6E59E2CA"/>
    <w:rsid w:val="6E5B6A35"/>
    <w:rsid w:val="6E5BA6D5"/>
    <w:rsid w:val="6E5C146A"/>
    <w:rsid w:val="6E5C2EF6"/>
    <w:rsid w:val="6E5E8A31"/>
    <w:rsid w:val="6E5F41FD"/>
    <w:rsid w:val="6E607AF1"/>
    <w:rsid w:val="6E610A71"/>
    <w:rsid w:val="6E622FE5"/>
    <w:rsid w:val="6E623AF8"/>
    <w:rsid w:val="6E62B03A"/>
    <w:rsid w:val="6E62C554"/>
    <w:rsid w:val="6E62D885"/>
    <w:rsid w:val="6E6315BE"/>
    <w:rsid w:val="6E64778C"/>
    <w:rsid w:val="6E64B4E4"/>
    <w:rsid w:val="6E654678"/>
    <w:rsid w:val="6E669AEC"/>
    <w:rsid w:val="6E672A5B"/>
    <w:rsid w:val="6E67B2D5"/>
    <w:rsid w:val="6E694057"/>
    <w:rsid w:val="6E6B2FF3"/>
    <w:rsid w:val="6E6CAA51"/>
    <w:rsid w:val="6E6D3862"/>
    <w:rsid w:val="6E6E2D62"/>
    <w:rsid w:val="6E6E6561"/>
    <w:rsid w:val="6E6F94DD"/>
    <w:rsid w:val="6E716F71"/>
    <w:rsid w:val="6E72A54B"/>
    <w:rsid w:val="6E73ACFD"/>
    <w:rsid w:val="6E74317D"/>
    <w:rsid w:val="6E743A31"/>
    <w:rsid w:val="6E7608FA"/>
    <w:rsid w:val="6E76A6D7"/>
    <w:rsid w:val="6E76CA65"/>
    <w:rsid w:val="6E76DDC4"/>
    <w:rsid w:val="6E774278"/>
    <w:rsid w:val="6E77AC4C"/>
    <w:rsid w:val="6E77EB10"/>
    <w:rsid w:val="6E7863C0"/>
    <w:rsid w:val="6E7892C4"/>
    <w:rsid w:val="6E790E12"/>
    <w:rsid w:val="6E798C0F"/>
    <w:rsid w:val="6E79FC49"/>
    <w:rsid w:val="6E7B693C"/>
    <w:rsid w:val="6E7C7D2B"/>
    <w:rsid w:val="6E7CD38C"/>
    <w:rsid w:val="6E803C33"/>
    <w:rsid w:val="6E803EC3"/>
    <w:rsid w:val="6E808071"/>
    <w:rsid w:val="6E80FA65"/>
    <w:rsid w:val="6E811EE3"/>
    <w:rsid w:val="6E8379CA"/>
    <w:rsid w:val="6E83A48A"/>
    <w:rsid w:val="6E842430"/>
    <w:rsid w:val="6E856404"/>
    <w:rsid w:val="6E85B626"/>
    <w:rsid w:val="6E862EBF"/>
    <w:rsid w:val="6E863C97"/>
    <w:rsid w:val="6E86998A"/>
    <w:rsid w:val="6E86D2F8"/>
    <w:rsid w:val="6E8B2D6A"/>
    <w:rsid w:val="6E8B8CA0"/>
    <w:rsid w:val="6E8D793C"/>
    <w:rsid w:val="6E8DC71C"/>
    <w:rsid w:val="6E8DFD7F"/>
    <w:rsid w:val="6E9112A4"/>
    <w:rsid w:val="6E91DF01"/>
    <w:rsid w:val="6E92EBCD"/>
    <w:rsid w:val="6E93401E"/>
    <w:rsid w:val="6E946C6B"/>
    <w:rsid w:val="6E95C61A"/>
    <w:rsid w:val="6E968CFE"/>
    <w:rsid w:val="6E96A2CD"/>
    <w:rsid w:val="6E96F5AD"/>
    <w:rsid w:val="6E976FE8"/>
    <w:rsid w:val="6E97C33C"/>
    <w:rsid w:val="6E9A6493"/>
    <w:rsid w:val="6E9A701D"/>
    <w:rsid w:val="6E9A9AC2"/>
    <w:rsid w:val="6E9C1DAA"/>
    <w:rsid w:val="6E9CFCC9"/>
    <w:rsid w:val="6E9EBC15"/>
    <w:rsid w:val="6E9F6DAF"/>
    <w:rsid w:val="6EA20E05"/>
    <w:rsid w:val="6EA52E0D"/>
    <w:rsid w:val="6EA5C41C"/>
    <w:rsid w:val="6EA91188"/>
    <w:rsid w:val="6EA91427"/>
    <w:rsid w:val="6EA99FC3"/>
    <w:rsid w:val="6EA9AC9C"/>
    <w:rsid w:val="6EAB6A53"/>
    <w:rsid w:val="6EACA4E7"/>
    <w:rsid w:val="6EAE24CD"/>
    <w:rsid w:val="6EAE5079"/>
    <w:rsid w:val="6EAF1EAB"/>
    <w:rsid w:val="6EAF2D67"/>
    <w:rsid w:val="6EB04FD8"/>
    <w:rsid w:val="6EB09618"/>
    <w:rsid w:val="6EB16A95"/>
    <w:rsid w:val="6EB1F70D"/>
    <w:rsid w:val="6EB80C6D"/>
    <w:rsid w:val="6EBA5658"/>
    <w:rsid w:val="6EBA5FFA"/>
    <w:rsid w:val="6EBAC80D"/>
    <w:rsid w:val="6EBAFC4A"/>
    <w:rsid w:val="6EBB2D16"/>
    <w:rsid w:val="6EBB6AAE"/>
    <w:rsid w:val="6EBBC688"/>
    <w:rsid w:val="6EBC1030"/>
    <w:rsid w:val="6EBE1CF8"/>
    <w:rsid w:val="6EBEC9AC"/>
    <w:rsid w:val="6EBF2E33"/>
    <w:rsid w:val="6EC1114F"/>
    <w:rsid w:val="6EC1D9DA"/>
    <w:rsid w:val="6EC1F64D"/>
    <w:rsid w:val="6EC3A895"/>
    <w:rsid w:val="6EC51DB6"/>
    <w:rsid w:val="6EC53F79"/>
    <w:rsid w:val="6EC748DB"/>
    <w:rsid w:val="6EC77D8D"/>
    <w:rsid w:val="6EC7A4EC"/>
    <w:rsid w:val="6EC8A346"/>
    <w:rsid w:val="6EC9F631"/>
    <w:rsid w:val="6ECA4F80"/>
    <w:rsid w:val="6ECAB7AB"/>
    <w:rsid w:val="6ECBE39A"/>
    <w:rsid w:val="6ECD09C5"/>
    <w:rsid w:val="6ECD4F95"/>
    <w:rsid w:val="6ECDBB23"/>
    <w:rsid w:val="6ECDD639"/>
    <w:rsid w:val="6ECE6BC3"/>
    <w:rsid w:val="6ECF0568"/>
    <w:rsid w:val="6ECF4349"/>
    <w:rsid w:val="6ECFE423"/>
    <w:rsid w:val="6ED155B5"/>
    <w:rsid w:val="6ED23BF5"/>
    <w:rsid w:val="6ED28452"/>
    <w:rsid w:val="6ED2E58C"/>
    <w:rsid w:val="6ED3C041"/>
    <w:rsid w:val="6ED496A9"/>
    <w:rsid w:val="6ED73732"/>
    <w:rsid w:val="6ED778AE"/>
    <w:rsid w:val="6ED89C14"/>
    <w:rsid w:val="6EDBFCBF"/>
    <w:rsid w:val="6EDE3FA0"/>
    <w:rsid w:val="6EE1C53A"/>
    <w:rsid w:val="6EE216FA"/>
    <w:rsid w:val="6EE24D5E"/>
    <w:rsid w:val="6EE2D667"/>
    <w:rsid w:val="6EE42074"/>
    <w:rsid w:val="6EE467E8"/>
    <w:rsid w:val="6EE63E20"/>
    <w:rsid w:val="6EE745D4"/>
    <w:rsid w:val="6EE79540"/>
    <w:rsid w:val="6EEB46B0"/>
    <w:rsid w:val="6EEDEAFF"/>
    <w:rsid w:val="6EEF78B2"/>
    <w:rsid w:val="6EF0769C"/>
    <w:rsid w:val="6EF097CD"/>
    <w:rsid w:val="6EF0F75A"/>
    <w:rsid w:val="6EF11D7B"/>
    <w:rsid w:val="6EF160B3"/>
    <w:rsid w:val="6EF1E218"/>
    <w:rsid w:val="6EF1EBA0"/>
    <w:rsid w:val="6EF22167"/>
    <w:rsid w:val="6EF2DF11"/>
    <w:rsid w:val="6EF575B6"/>
    <w:rsid w:val="6EF6B2B2"/>
    <w:rsid w:val="6EF82BCD"/>
    <w:rsid w:val="6EF83879"/>
    <w:rsid w:val="6EF85CA6"/>
    <w:rsid w:val="6EF882DB"/>
    <w:rsid w:val="6EFB4EFC"/>
    <w:rsid w:val="6EFC3EDE"/>
    <w:rsid w:val="6EFC7575"/>
    <w:rsid w:val="6EFDAB62"/>
    <w:rsid w:val="6EFDD32C"/>
    <w:rsid w:val="6EFE1CFE"/>
    <w:rsid w:val="6EFEAA30"/>
    <w:rsid w:val="6F00357D"/>
    <w:rsid w:val="6F00A898"/>
    <w:rsid w:val="6F03F498"/>
    <w:rsid w:val="6F049754"/>
    <w:rsid w:val="6F06CA90"/>
    <w:rsid w:val="6F071D0A"/>
    <w:rsid w:val="6F075333"/>
    <w:rsid w:val="6F07913D"/>
    <w:rsid w:val="6F080254"/>
    <w:rsid w:val="6F090361"/>
    <w:rsid w:val="6F09DA0E"/>
    <w:rsid w:val="6F0A3F96"/>
    <w:rsid w:val="6F0AC4F9"/>
    <w:rsid w:val="6F0C75E8"/>
    <w:rsid w:val="6F0CA42B"/>
    <w:rsid w:val="6F0DB7D5"/>
    <w:rsid w:val="6F0E18F6"/>
    <w:rsid w:val="6F0F955B"/>
    <w:rsid w:val="6F100C86"/>
    <w:rsid w:val="6F11EF1D"/>
    <w:rsid w:val="6F121B21"/>
    <w:rsid w:val="6F13CF35"/>
    <w:rsid w:val="6F1416DF"/>
    <w:rsid w:val="6F14C838"/>
    <w:rsid w:val="6F152E14"/>
    <w:rsid w:val="6F15ECA9"/>
    <w:rsid w:val="6F1634DD"/>
    <w:rsid w:val="6F163B9B"/>
    <w:rsid w:val="6F16BB70"/>
    <w:rsid w:val="6F18C836"/>
    <w:rsid w:val="6F1A35A3"/>
    <w:rsid w:val="6F1A389A"/>
    <w:rsid w:val="6F1B1A7C"/>
    <w:rsid w:val="6F1B57D7"/>
    <w:rsid w:val="6F1B5B0F"/>
    <w:rsid w:val="6F1B5CAC"/>
    <w:rsid w:val="6F1B6DC0"/>
    <w:rsid w:val="6F1B8F29"/>
    <w:rsid w:val="6F1C8A58"/>
    <w:rsid w:val="6F1D96B9"/>
    <w:rsid w:val="6F1FD23C"/>
    <w:rsid w:val="6F208F50"/>
    <w:rsid w:val="6F21E077"/>
    <w:rsid w:val="6F229C5A"/>
    <w:rsid w:val="6F22BBA1"/>
    <w:rsid w:val="6F232260"/>
    <w:rsid w:val="6F24E2FA"/>
    <w:rsid w:val="6F2536A4"/>
    <w:rsid w:val="6F25EF15"/>
    <w:rsid w:val="6F27011F"/>
    <w:rsid w:val="6F276FAB"/>
    <w:rsid w:val="6F29A2E8"/>
    <w:rsid w:val="6F2A7C28"/>
    <w:rsid w:val="6F2AD37D"/>
    <w:rsid w:val="6F2B2B27"/>
    <w:rsid w:val="6F2B8F64"/>
    <w:rsid w:val="6F2B9950"/>
    <w:rsid w:val="6F2E3F94"/>
    <w:rsid w:val="6F2ECE04"/>
    <w:rsid w:val="6F2F2F36"/>
    <w:rsid w:val="6F2F9912"/>
    <w:rsid w:val="6F301940"/>
    <w:rsid w:val="6F301C02"/>
    <w:rsid w:val="6F3029BE"/>
    <w:rsid w:val="6F30B73D"/>
    <w:rsid w:val="6F31AAA6"/>
    <w:rsid w:val="6F32F540"/>
    <w:rsid w:val="6F343A2A"/>
    <w:rsid w:val="6F345CE1"/>
    <w:rsid w:val="6F345E8B"/>
    <w:rsid w:val="6F35C09E"/>
    <w:rsid w:val="6F363561"/>
    <w:rsid w:val="6F369927"/>
    <w:rsid w:val="6F373367"/>
    <w:rsid w:val="6F373AD5"/>
    <w:rsid w:val="6F37E80B"/>
    <w:rsid w:val="6F38CDFF"/>
    <w:rsid w:val="6F39011A"/>
    <w:rsid w:val="6F3B4092"/>
    <w:rsid w:val="6F3D3C9F"/>
    <w:rsid w:val="6F3E5A38"/>
    <w:rsid w:val="6F3E6AD0"/>
    <w:rsid w:val="6F3EF8CB"/>
    <w:rsid w:val="6F3FCB24"/>
    <w:rsid w:val="6F400888"/>
    <w:rsid w:val="6F403E77"/>
    <w:rsid w:val="6F407465"/>
    <w:rsid w:val="6F418446"/>
    <w:rsid w:val="6F41ECA1"/>
    <w:rsid w:val="6F422CFA"/>
    <w:rsid w:val="6F42F78F"/>
    <w:rsid w:val="6F45D3F8"/>
    <w:rsid w:val="6F46F800"/>
    <w:rsid w:val="6F471A27"/>
    <w:rsid w:val="6F478B54"/>
    <w:rsid w:val="6F47A7B2"/>
    <w:rsid w:val="6F490741"/>
    <w:rsid w:val="6F49DF7B"/>
    <w:rsid w:val="6F4A651C"/>
    <w:rsid w:val="6F4BB9FA"/>
    <w:rsid w:val="6F4BD18B"/>
    <w:rsid w:val="6F4DA35D"/>
    <w:rsid w:val="6F4DC4BC"/>
    <w:rsid w:val="6F4DD789"/>
    <w:rsid w:val="6F4DDF8F"/>
    <w:rsid w:val="6F511AA2"/>
    <w:rsid w:val="6F535B83"/>
    <w:rsid w:val="6F5455EE"/>
    <w:rsid w:val="6F546CC2"/>
    <w:rsid w:val="6F552A43"/>
    <w:rsid w:val="6F556740"/>
    <w:rsid w:val="6F557FF0"/>
    <w:rsid w:val="6F5662BE"/>
    <w:rsid w:val="6F56E839"/>
    <w:rsid w:val="6F581CAC"/>
    <w:rsid w:val="6F58E7BC"/>
    <w:rsid w:val="6F5B8EC9"/>
    <w:rsid w:val="6F5BEED6"/>
    <w:rsid w:val="6F5BF459"/>
    <w:rsid w:val="6F5C2345"/>
    <w:rsid w:val="6F5C2B4B"/>
    <w:rsid w:val="6F5C3388"/>
    <w:rsid w:val="6F5C5683"/>
    <w:rsid w:val="6F5CFDB4"/>
    <w:rsid w:val="6F5D981C"/>
    <w:rsid w:val="6F5DE2CD"/>
    <w:rsid w:val="6F5E14E7"/>
    <w:rsid w:val="6F5E3E5E"/>
    <w:rsid w:val="6F5E67AB"/>
    <w:rsid w:val="6F5EA6F6"/>
    <w:rsid w:val="6F5EFFD7"/>
    <w:rsid w:val="6F60136F"/>
    <w:rsid w:val="6F61C24C"/>
    <w:rsid w:val="6F620650"/>
    <w:rsid w:val="6F628F0A"/>
    <w:rsid w:val="6F63F7FA"/>
    <w:rsid w:val="6F6478A9"/>
    <w:rsid w:val="6F65ABF5"/>
    <w:rsid w:val="6F670268"/>
    <w:rsid w:val="6F688A12"/>
    <w:rsid w:val="6F693183"/>
    <w:rsid w:val="6F6A0399"/>
    <w:rsid w:val="6F6A2D2D"/>
    <w:rsid w:val="6F6A69D8"/>
    <w:rsid w:val="6F6A7F8A"/>
    <w:rsid w:val="6F6B0D47"/>
    <w:rsid w:val="6F6B5CDD"/>
    <w:rsid w:val="6F6B995F"/>
    <w:rsid w:val="6F6CAC3D"/>
    <w:rsid w:val="6F6D2401"/>
    <w:rsid w:val="6F6D74DB"/>
    <w:rsid w:val="6F6E3D2A"/>
    <w:rsid w:val="6F6F9519"/>
    <w:rsid w:val="6F702CF2"/>
    <w:rsid w:val="6F7068E5"/>
    <w:rsid w:val="6F709399"/>
    <w:rsid w:val="6F7113E1"/>
    <w:rsid w:val="6F712462"/>
    <w:rsid w:val="6F714509"/>
    <w:rsid w:val="6F71A600"/>
    <w:rsid w:val="6F71CB89"/>
    <w:rsid w:val="6F71EEE3"/>
    <w:rsid w:val="6F730B7D"/>
    <w:rsid w:val="6F7367D4"/>
    <w:rsid w:val="6F73CBE3"/>
    <w:rsid w:val="6F75B935"/>
    <w:rsid w:val="6F76F8FC"/>
    <w:rsid w:val="6F76FD11"/>
    <w:rsid w:val="6F771FDA"/>
    <w:rsid w:val="6F7745AB"/>
    <w:rsid w:val="6F776377"/>
    <w:rsid w:val="6F77E523"/>
    <w:rsid w:val="6F77FC1B"/>
    <w:rsid w:val="6F7901BD"/>
    <w:rsid w:val="6F79BB04"/>
    <w:rsid w:val="6F79EE1B"/>
    <w:rsid w:val="6F7C8A02"/>
    <w:rsid w:val="6F7CF0B4"/>
    <w:rsid w:val="6F7D5D05"/>
    <w:rsid w:val="6F7E6C0B"/>
    <w:rsid w:val="6F7F06FD"/>
    <w:rsid w:val="6F81303E"/>
    <w:rsid w:val="6F81701E"/>
    <w:rsid w:val="6F821E72"/>
    <w:rsid w:val="6F822E9B"/>
    <w:rsid w:val="6F836F4C"/>
    <w:rsid w:val="6F8555EB"/>
    <w:rsid w:val="6F85901D"/>
    <w:rsid w:val="6F879776"/>
    <w:rsid w:val="6F87F0D3"/>
    <w:rsid w:val="6F8928B3"/>
    <w:rsid w:val="6F894F79"/>
    <w:rsid w:val="6F8CBE4E"/>
    <w:rsid w:val="6F8E39F5"/>
    <w:rsid w:val="6F8FF4DF"/>
    <w:rsid w:val="6F9059D4"/>
    <w:rsid w:val="6F908A6A"/>
    <w:rsid w:val="6F910EC6"/>
    <w:rsid w:val="6F911530"/>
    <w:rsid w:val="6F9248CB"/>
    <w:rsid w:val="6F93C5D5"/>
    <w:rsid w:val="6F946156"/>
    <w:rsid w:val="6F95CF16"/>
    <w:rsid w:val="6F96456D"/>
    <w:rsid w:val="6F969441"/>
    <w:rsid w:val="6F97A0F5"/>
    <w:rsid w:val="6F9A8F08"/>
    <w:rsid w:val="6F9AE5EB"/>
    <w:rsid w:val="6F9B4C99"/>
    <w:rsid w:val="6F9B67A6"/>
    <w:rsid w:val="6F9BA403"/>
    <w:rsid w:val="6F9D3BD7"/>
    <w:rsid w:val="6F9E1E28"/>
    <w:rsid w:val="6F9EEB81"/>
    <w:rsid w:val="6FA14B3E"/>
    <w:rsid w:val="6FA14FCA"/>
    <w:rsid w:val="6FA1507A"/>
    <w:rsid w:val="6FA234B5"/>
    <w:rsid w:val="6FA34629"/>
    <w:rsid w:val="6FA36056"/>
    <w:rsid w:val="6FA70939"/>
    <w:rsid w:val="6FA77917"/>
    <w:rsid w:val="6FA89A61"/>
    <w:rsid w:val="6FA9649F"/>
    <w:rsid w:val="6FAA39AD"/>
    <w:rsid w:val="6FAC0F13"/>
    <w:rsid w:val="6FAC427A"/>
    <w:rsid w:val="6FB00014"/>
    <w:rsid w:val="6FB243C9"/>
    <w:rsid w:val="6FB2B247"/>
    <w:rsid w:val="6FB2EF71"/>
    <w:rsid w:val="6FB35532"/>
    <w:rsid w:val="6FB36AD1"/>
    <w:rsid w:val="6FB53863"/>
    <w:rsid w:val="6FB6EDB8"/>
    <w:rsid w:val="6FB9A35C"/>
    <w:rsid w:val="6FB9ECD8"/>
    <w:rsid w:val="6FBA119F"/>
    <w:rsid w:val="6FBD7954"/>
    <w:rsid w:val="6FBDBC55"/>
    <w:rsid w:val="6FC01BE6"/>
    <w:rsid w:val="6FC19E19"/>
    <w:rsid w:val="6FC1C114"/>
    <w:rsid w:val="6FC1CCE1"/>
    <w:rsid w:val="6FC26734"/>
    <w:rsid w:val="6FC267D2"/>
    <w:rsid w:val="6FC2BE47"/>
    <w:rsid w:val="6FC2DE13"/>
    <w:rsid w:val="6FC411C5"/>
    <w:rsid w:val="6FC5FAB6"/>
    <w:rsid w:val="6FC608CB"/>
    <w:rsid w:val="6FC7578A"/>
    <w:rsid w:val="6FC9F8A2"/>
    <w:rsid w:val="6FCE42AC"/>
    <w:rsid w:val="6FCEE19D"/>
    <w:rsid w:val="6FCEE85B"/>
    <w:rsid w:val="6FCF9908"/>
    <w:rsid w:val="6FD04DF3"/>
    <w:rsid w:val="6FD0803C"/>
    <w:rsid w:val="6FD0927B"/>
    <w:rsid w:val="6FD2294B"/>
    <w:rsid w:val="6FD4CDAF"/>
    <w:rsid w:val="6FD52922"/>
    <w:rsid w:val="6FD5901B"/>
    <w:rsid w:val="6FD5DFF3"/>
    <w:rsid w:val="6FD63224"/>
    <w:rsid w:val="6FD7A780"/>
    <w:rsid w:val="6FD7FCD0"/>
    <w:rsid w:val="6FD80BD4"/>
    <w:rsid w:val="6FD8F30D"/>
    <w:rsid w:val="6FD9F102"/>
    <w:rsid w:val="6FDA0923"/>
    <w:rsid w:val="6FDAB72B"/>
    <w:rsid w:val="6FDC81E5"/>
    <w:rsid w:val="6FDE4622"/>
    <w:rsid w:val="6FE013C1"/>
    <w:rsid w:val="6FE071D0"/>
    <w:rsid w:val="6FE0862C"/>
    <w:rsid w:val="6FE08E2A"/>
    <w:rsid w:val="6FE147E1"/>
    <w:rsid w:val="6FE29BC8"/>
    <w:rsid w:val="6FE2B898"/>
    <w:rsid w:val="6FE314AB"/>
    <w:rsid w:val="6FE31742"/>
    <w:rsid w:val="6FE43AB8"/>
    <w:rsid w:val="6FE44CCF"/>
    <w:rsid w:val="6FE4DEAA"/>
    <w:rsid w:val="6FE5927D"/>
    <w:rsid w:val="6FE64405"/>
    <w:rsid w:val="6FE657CC"/>
    <w:rsid w:val="6FE67AFC"/>
    <w:rsid w:val="6FE82E67"/>
    <w:rsid w:val="6FEA9B5C"/>
    <w:rsid w:val="6FEAA114"/>
    <w:rsid w:val="6FEB3773"/>
    <w:rsid w:val="6FECD110"/>
    <w:rsid w:val="6FED9166"/>
    <w:rsid w:val="6FEDB9F0"/>
    <w:rsid w:val="6FEDD888"/>
    <w:rsid w:val="6FEFB0AC"/>
    <w:rsid w:val="6FF0FFBC"/>
    <w:rsid w:val="6FF22E32"/>
    <w:rsid w:val="6FF27A2C"/>
    <w:rsid w:val="6FF2EC1D"/>
    <w:rsid w:val="6FF70DDA"/>
    <w:rsid w:val="6FF75151"/>
    <w:rsid w:val="6FF7D587"/>
    <w:rsid w:val="6FF8DAA5"/>
    <w:rsid w:val="6FF8DEDA"/>
    <w:rsid w:val="6FF93205"/>
    <w:rsid w:val="6FF9BA02"/>
    <w:rsid w:val="6FFA17A0"/>
    <w:rsid w:val="6FFA3077"/>
    <w:rsid w:val="6FFA62E4"/>
    <w:rsid w:val="6FFC5D76"/>
    <w:rsid w:val="6FFE1781"/>
    <w:rsid w:val="6FFE43BB"/>
    <w:rsid w:val="6FFEDCF5"/>
    <w:rsid w:val="6FFEF183"/>
    <w:rsid w:val="7000340A"/>
    <w:rsid w:val="7000DD20"/>
    <w:rsid w:val="70020F98"/>
    <w:rsid w:val="70022A40"/>
    <w:rsid w:val="70023449"/>
    <w:rsid w:val="70031E21"/>
    <w:rsid w:val="70035BBB"/>
    <w:rsid w:val="70036413"/>
    <w:rsid w:val="70043910"/>
    <w:rsid w:val="70054EA3"/>
    <w:rsid w:val="7005719B"/>
    <w:rsid w:val="70067722"/>
    <w:rsid w:val="7007230C"/>
    <w:rsid w:val="70074FE9"/>
    <w:rsid w:val="7008D32C"/>
    <w:rsid w:val="70091EF6"/>
    <w:rsid w:val="7009442C"/>
    <w:rsid w:val="7009A510"/>
    <w:rsid w:val="700A0B5A"/>
    <w:rsid w:val="700A6659"/>
    <w:rsid w:val="700D4002"/>
    <w:rsid w:val="700D94BD"/>
    <w:rsid w:val="70100419"/>
    <w:rsid w:val="70108AF1"/>
    <w:rsid w:val="701092B0"/>
    <w:rsid w:val="7010C2B3"/>
    <w:rsid w:val="70111692"/>
    <w:rsid w:val="70115462"/>
    <w:rsid w:val="7011F540"/>
    <w:rsid w:val="701235CB"/>
    <w:rsid w:val="7014C244"/>
    <w:rsid w:val="70156138"/>
    <w:rsid w:val="7016560F"/>
    <w:rsid w:val="7016C2DC"/>
    <w:rsid w:val="7016F50F"/>
    <w:rsid w:val="70198514"/>
    <w:rsid w:val="7019A99E"/>
    <w:rsid w:val="701AD36A"/>
    <w:rsid w:val="701CB0F3"/>
    <w:rsid w:val="701F4C9D"/>
    <w:rsid w:val="7021B297"/>
    <w:rsid w:val="7021D974"/>
    <w:rsid w:val="70226F55"/>
    <w:rsid w:val="70231DA1"/>
    <w:rsid w:val="7024238D"/>
    <w:rsid w:val="702425F9"/>
    <w:rsid w:val="70244483"/>
    <w:rsid w:val="70259383"/>
    <w:rsid w:val="7027BB46"/>
    <w:rsid w:val="7027DE1C"/>
    <w:rsid w:val="702860FC"/>
    <w:rsid w:val="7028C9A3"/>
    <w:rsid w:val="70299549"/>
    <w:rsid w:val="702997F8"/>
    <w:rsid w:val="702A6B7C"/>
    <w:rsid w:val="702B2E30"/>
    <w:rsid w:val="702E277E"/>
    <w:rsid w:val="702EBC2E"/>
    <w:rsid w:val="702FB5E6"/>
    <w:rsid w:val="7030A5E1"/>
    <w:rsid w:val="70321393"/>
    <w:rsid w:val="70325211"/>
    <w:rsid w:val="7032FA76"/>
    <w:rsid w:val="70339B9A"/>
    <w:rsid w:val="7034E385"/>
    <w:rsid w:val="7034F237"/>
    <w:rsid w:val="703541BC"/>
    <w:rsid w:val="703751F5"/>
    <w:rsid w:val="70384919"/>
    <w:rsid w:val="70389B68"/>
    <w:rsid w:val="703B0578"/>
    <w:rsid w:val="703B442D"/>
    <w:rsid w:val="703B9AE0"/>
    <w:rsid w:val="703BA46F"/>
    <w:rsid w:val="703C0539"/>
    <w:rsid w:val="703F3619"/>
    <w:rsid w:val="70406821"/>
    <w:rsid w:val="7043DA5E"/>
    <w:rsid w:val="7044706E"/>
    <w:rsid w:val="7045992F"/>
    <w:rsid w:val="7045A2F5"/>
    <w:rsid w:val="704664B7"/>
    <w:rsid w:val="7046AFAD"/>
    <w:rsid w:val="704871C0"/>
    <w:rsid w:val="70498542"/>
    <w:rsid w:val="7049DEF5"/>
    <w:rsid w:val="704A7062"/>
    <w:rsid w:val="704AC94D"/>
    <w:rsid w:val="704B15F8"/>
    <w:rsid w:val="704CAE51"/>
    <w:rsid w:val="704D7F43"/>
    <w:rsid w:val="704DA642"/>
    <w:rsid w:val="704E87A1"/>
    <w:rsid w:val="7051A1A5"/>
    <w:rsid w:val="7052D54D"/>
    <w:rsid w:val="7053A103"/>
    <w:rsid w:val="7054F8CB"/>
    <w:rsid w:val="7054FFB3"/>
    <w:rsid w:val="70550AFC"/>
    <w:rsid w:val="70562B2D"/>
    <w:rsid w:val="7056D73E"/>
    <w:rsid w:val="7057F13F"/>
    <w:rsid w:val="7057FAAE"/>
    <w:rsid w:val="705812CC"/>
    <w:rsid w:val="70591749"/>
    <w:rsid w:val="705A12FF"/>
    <w:rsid w:val="705ADAE1"/>
    <w:rsid w:val="705AF52F"/>
    <w:rsid w:val="705BFB00"/>
    <w:rsid w:val="705CC3CB"/>
    <w:rsid w:val="705E3F73"/>
    <w:rsid w:val="705E8604"/>
    <w:rsid w:val="705F9882"/>
    <w:rsid w:val="70620832"/>
    <w:rsid w:val="70632574"/>
    <w:rsid w:val="7064B882"/>
    <w:rsid w:val="7064BDD8"/>
    <w:rsid w:val="70654FB4"/>
    <w:rsid w:val="70660929"/>
    <w:rsid w:val="7067A8C5"/>
    <w:rsid w:val="7067B19A"/>
    <w:rsid w:val="70686F5B"/>
    <w:rsid w:val="7069365D"/>
    <w:rsid w:val="706AF611"/>
    <w:rsid w:val="706B19D7"/>
    <w:rsid w:val="706D8D6E"/>
    <w:rsid w:val="706DD75D"/>
    <w:rsid w:val="706E4618"/>
    <w:rsid w:val="70703EEC"/>
    <w:rsid w:val="70705689"/>
    <w:rsid w:val="70706669"/>
    <w:rsid w:val="7070C844"/>
    <w:rsid w:val="7071488A"/>
    <w:rsid w:val="70717454"/>
    <w:rsid w:val="70717D63"/>
    <w:rsid w:val="7071DE01"/>
    <w:rsid w:val="70733248"/>
    <w:rsid w:val="707414CE"/>
    <w:rsid w:val="7075D40D"/>
    <w:rsid w:val="70761625"/>
    <w:rsid w:val="707775D0"/>
    <w:rsid w:val="70787BFA"/>
    <w:rsid w:val="707946D8"/>
    <w:rsid w:val="707AC5A4"/>
    <w:rsid w:val="707ACD7E"/>
    <w:rsid w:val="707B50D9"/>
    <w:rsid w:val="707C35CA"/>
    <w:rsid w:val="707C3716"/>
    <w:rsid w:val="707D565D"/>
    <w:rsid w:val="707D5E16"/>
    <w:rsid w:val="707D6AE6"/>
    <w:rsid w:val="707DB8A9"/>
    <w:rsid w:val="707E32F7"/>
    <w:rsid w:val="70802A57"/>
    <w:rsid w:val="708044C7"/>
    <w:rsid w:val="7080F219"/>
    <w:rsid w:val="70816DC1"/>
    <w:rsid w:val="70822224"/>
    <w:rsid w:val="708288FF"/>
    <w:rsid w:val="708332F7"/>
    <w:rsid w:val="70833AC7"/>
    <w:rsid w:val="7083642E"/>
    <w:rsid w:val="70837F10"/>
    <w:rsid w:val="7083A4C2"/>
    <w:rsid w:val="7084E942"/>
    <w:rsid w:val="7085159F"/>
    <w:rsid w:val="70861AC4"/>
    <w:rsid w:val="7086C04E"/>
    <w:rsid w:val="7086C48D"/>
    <w:rsid w:val="7086D876"/>
    <w:rsid w:val="70871BA4"/>
    <w:rsid w:val="70879A37"/>
    <w:rsid w:val="70883936"/>
    <w:rsid w:val="708A88A6"/>
    <w:rsid w:val="708CE99E"/>
    <w:rsid w:val="708DF38B"/>
    <w:rsid w:val="708FA38B"/>
    <w:rsid w:val="7092579C"/>
    <w:rsid w:val="7093DE5D"/>
    <w:rsid w:val="7094E87F"/>
    <w:rsid w:val="7097E58E"/>
    <w:rsid w:val="709855D1"/>
    <w:rsid w:val="709898CA"/>
    <w:rsid w:val="7098A385"/>
    <w:rsid w:val="709905AF"/>
    <w:rsid w:val="709A8EC3"/>
    <w:rsid w:val="709B2753"/>
    <w:rsid w:val="709B36E1"/>
    <w:rsid w:val="709CD6E9"/>
    <w:rsid w:val="709CF27B"/>
    <w:rsid w:val="709D8148"/>
    <w:rsid w:val="709E81EA"/>
    <w:rsid w:val="70A02498"/>
    <w:rsid w:val="70A3E124"/>
    <w:rsid w:val="70A3F2CB"/>
    <w:rsid w:val="70A42D09"/>
    <w:rsid w:val="70A44D73"/>
    <w:rsid w:val="70A47643"/>
    <w:rsid w:val="70A4A5FD"/>
    <w:rsid w:val="70A54B0E"/>
    <w:rsid w:val="70A6D315"/>
    <w:rsid w:val="70A6D78B"/>
    <w:rsid w:val="70A7ED4E"/>
    <w:rsid w:val="70A90DD1"/>
    <w:rsid w:val="70A995D1"/>
    <w:rsid w:val="70AB042B"/>
    <w:rsid w:val="70ABC08A"/>
    <w:rsid w:val="70AD3BCB"/>
    <w:rsid w:val="70AE4AC5"/>
    <w:rsid w:val="70AEA7AE"/>
    <w:rsid w:val="70AF2056"/>
    <w:rsid w:val="70AFAE6F"/>
    <w:rsid w:val="70AFDCB7"/>
    <w:rsid w:val="70B086BD"/>
    <w:rsid w:val="70B178B9"/>
    <w:rsid w:val="70B2B4C4"/>
    <w:rsid w:val="70B2F50E"/>
    <w:rsid w:val="70B306D1"/>
    <w:rsid w:val="70B37C8B"/>
    <w:rsid w:val="70B4AFB9"/>
    <w:rsid w:val="70B5AA4D"/>
    <w:rsid w:val="70B76E66"/>
    <w:rsid w:val="70B7D89C"/>
    <w:rsid w:val="70B951F0"/>
    <w:rsid w:val="70B96B5D"/>
    <w:rsid w:val="70BB1B19"/>
    <w:rsid w:val="70BBEDE1"/>
    <w:rsid w:val="70BCC5E3"/>
    <w:rsid w:val="70BE4E6A"/>
    <w:rsid w:val="70BE72CC"/>
    <w:rsid w:val="70BF78B9"/>
    <w:rsid w:val="70C121F5"/>
    <w:rsid w:val="70C1AF05"/>
    <w:rsid w:val="70C253A2"/>
    <w:rsid w:val="70C2673B"/>
    <w:rsid w:val="70C2CC79"/>
    <w:rsid w:val="70C2EAEA"/>
    <w:rsid w:val="70C38717"/>
    <w:rsid w:val="70C3A0C0"/>
    <w:rsid w:val="70C3C33A"/>
    <w:rsid w:val="70C42EEE"/>
    <w:rsid w:val="70C52C34"/>
    <w:rsid w:val="70C53F4B"/>
    <w:rsid w:val="70C5C9C6"/>
    <w:rsid w:val="70C6B021"/>
    <w:rsid w:val="70C6DB34"/>
    <w:rsid w:val="70C7779C"/>
    <w:rsid w:val="70C77C2B"/>
    <w:rsid w:val="70C910CC"/>
    <w:rsid w:val="70C9E50A"/>
    <w:rsid w:val="70CA8FDF"/>
    <w:rsid w:val="70CBB917"/>
    <w:rsid w:val="70CE3460"/>
    <w:rsid w:val="70D20B8B"/>
    <w:rsid w:val="70D23480"/>
    <w:rsid w:val="70D3BB7A"/>
    <w:rsid w:val="70D469BA"/>
    <w:rsid w:val="70D497E5"/>
    <w:rsid w:val="70D4B3EC"/>
    <w:rsid w:val="70D505E4"/>
    <w:rsid w:val="70D60BEF"/>
    <w:rsid w:val="70D8818B"/>
    <w:rsid w:val="70D920E3"/>
    <w:rsid w:val="70D94B0A"/>
    <w:rsid w:val="70D9F5C9"/>
    <w:rsid w:val="70DAB7B6"/>
    <w:rsid w:val="70DAEFBB"/>
    <w:rsid w:val="70DB0862"/>
    <w:rsid w:val="70DC5F77"/>
    <w:rsid w:val="70DC6869"/>
    <w:rsid w:val="70DE7A1F"/>
    <w:rsid w:val="70DFDD52"/>
    <w:rsid w:val="70E06F2F"/>
    <w:rsid w:val="70E30937"/>
    <w:rsid w:val="70E4CD6E"/>
    <w:rsid w:val="70E53F33"/>
    <w:rsid w:val="70E5E848"/>
    <w:rsid w:val="70E5EE7F"/>
    <w:rsid w:val="70E9B9B8"/>
    <w:rsid w:val="70EA2BD2"/>
    <w:rsid w:val="70EA9C62"/>
    <w:rsid w:val="70EC32F7"/>
    <w:rsid w:val="70ED347F"/>
    <w:rsid w:val="70EF09CC"/>
    <w:rsid w:val="70EF3704"/>
    <w:rsid w:val="70F0E461"/>
    <w:rsid w:val="70F14DB9"/>
    <w:rsid w:val="70F2AAF9"/>
    <w:rsid w:val="70F2F511"/>
    <w:rsid w:val="70F321F0"/>
    <w:rsid w:val="70F49BE5"/>
    <w:rsid w:val="70F4AB27"/>
    <w:rsid w:val="70F4BB94"/>
    <w:rsid w:val="70F7E57E"/>
    <w:rsid w:val="70F8B6BE"/>
    <w:rsid w:val="70F92D4C"/>
    <w:rsid w:val="70F9B2AB"/>
    <w:rsid w:val="70FA7144"/>
    <w:rsid w:val="70FA84D3"/>
    <w:rsid w:val="70FB2311"/>
    <w:rsid w:val="70FDA75D"/>
    <w:rsid w:val="70FDAD66"/>
    <w:rsid w:val="70FE4A3D"/>
    <w:rsid w:val="70FE556D"/>
    <w:rsid w:val="70FE6731"/>
    <w:rsid w:val="70FF1076"/>
    <w:rsid w:val="70FF39A2"/>
    <w:rsid w:val="70FF4363"/>
    <w:rsid w:val="710087E5"/>
    <w:rsid w:val="71054FD4"/>
    <w:rsid w:val="7105AB03"/>
    <w:rsid w:val="7106ABFA"/>
    <w:rsid w:val="7106B54D"/>
    <w:rsid w:val="71072889"/>
    <w:rsid w:val="7107C69C"/>
    <w:rsid w:val="7109C220"/>
    <w:rsid w:val="710FF336"/>
    <w:rsid w:val="7110B1B1"/>
    <w:rsid w:val="7113991D"/>
    <w:rsid w:val="711419C8"/>
    <w:rsid w:val="711449BA"/>
    <w:rsid w:val="7115C4CA"/>
    <w:rsid w:val="7115F3EC"/>
    <w:rsid w:val="7117D278"/>
    <w:rsid w:val="7117E51D"/>
    <w:rsid w:val="7118DDAD"/>
    <w:rsid w:val="71194783"/>
    <w:rsid w:val="711A0110"/>
    <w:rsid w:val="711AF893"/>
    <w:rsid w:val="711D03EA"/>
    <w:rsid w:val="711D44F5"/>
    <w:rsid w:val="711E1C3D"/>
    <w:rsid w:val="711ED275"/>
    <w:rsid w:val="71201402"/>
    <w:rsid w:val="71210E22"/>
    <w:rsid w:val="712265AD"/>
    <w:rsid w:val="71241E86"/>
    <w:rsid w:val="71250009"/>
    <w:rsid w:val="71250194"/>
    <w:rsid w:val="71252FA1"/>
    <w:rsid w:val="71255021"/>
    <w:rsid w:val="7125F5D8"/>
    <w:rsid w:val="7127ADE1"/>
    <w:rsid w:val="7127CACF"/>
    <w:rsid w:val="71289691"/>
    <w:rsid w:val="712916DA"/>
    <w:rsid w:val="71297928"/>
    <w:rsid w:val="712BC1AC"/>
    <w:rsid w:val="712BC435"/>
    <w:rsid w:val="712C61C9"/>
    <w:rsid w:val="712CF34C"/>
    <w:rsid w:val="712D1AE9"/>
    <w:rsid w:val="712D6BDD"/>
    <w:rsid w:val="712ED789"/>
    <w:rsid w:val="712F323E"/>
    <w:rsid w:val="713067A2"/>
    <w:rsid w:val="71318BB8"/>
    <w:rsid w:val="71323E77"/>
    <w:rsid w:val="7132F597"/>
    <w:rsid w:val="713404A4"/>
    <w:rsid w:val="71359400"/>
    <w:rsid w:val="7136C670"/>
    <w:rsid w:val="7138C660"/>
    <w:rsid w:val="7138FC9B"/>
    <w:rsid w:val="713A442F"/>
    <w:rsid w:val="713A73E5"/>
    <w:rsid w:val="713B73F6"/>
    <w:rsid w:val="713C8DA3"/>
    <w:rsid w:val="713D0BB5"/>
    <w:rsid w:val="713EE236"/>
    <w:rsid w:val="7141DC11"/>
    <w:rsid w:val="714237FB"/>
    <w:rsid w:val="7142536D"/>
    <w:rsid w:val="7143C708"/>
    <w:rsid w:val="71466E8B"/>
    <w:rsid w:val="7146FD71"/>
    <w:rsid w:val="7147230F"/>
    <w:rsid w:val="7147B651"/>
    <w:rsid w:val="7147DAAB"/>
    <w:rsid w:val="7148C57D"/>
    <w:rsid w:val="7149C251"/>
    <w:rsid w:val="7149C58D"/>
    <w:rsid w:val="714A6813"/>
    <w:rsid w:val="714AB112"/>
    <w:rsid w:val="714AD49C"/>
    <w:rsid w:val="714BAA3E"/>
    <w:rsid w:val="714C6B6A"/>
    <w:rsid w:val="714C76E2"/>
    <w:rsid w:val="714CCA01"/>
    <w:rsid w:val="714D1ACF"/>
    <w:rsid w:val="714E6AC3"/>
    <w:rsid w:val="714EF805"/>
    <w:rsid w:val="714F355D"/>
    <w:rsid w:val="715115C7"/>
    <w:rsid w:val="71525CEA"/>
    <w:rsid w:val="7152AF24"/>
    <w:rsid w:val="7153CE4E"/>
    <w:rsid w:val="715610F1"/>
    <w:rsid w:val="7156B4EB"/>
    <w:rsid w:val="71574C3F"/>
    <w:rsid w:val="7157A152"/>
    <w:rsid w:val="715835E3"/>
    <w:rsid w:val="71586F54"/>
    <w:rsid w:val="71589FA7"/>
    <w:rsid w:val="71597839"/>
    <w:rsid w:val="715A77FA"/>
    <w:rsid w:val="715AF9F4"/>
    <w:rsid w:val="715B3F18"/>
    <w:rsid w:val="715BDC97"/>
    <w:rsid w:val="715C4CDC"/>
    <w:rsid w:val="715E395C"/>
    <w:rsid w:val="715F6343"/>
    <w:rsid w:val="715F9AEC"/>
    <w:rsid w:val="716123EE"/>
    <w:rsid w:val="71620148"/>
    <w:rsid w:val="71633E7E"/>
    <w:rsid w:val="71638DDC"/>
    <w:rsid w:val="71642D13"/>
    <w:rsid w:val="7166E4C1"/>
    <w:rsid w:val="7166FF85"/>
    <w:rsid w:val="71672997"/>
    <w:rsid w:val="71673F82"/>
    <w:rsid w:val="7169FD2F"/>
    <w:rsid w:val="716A337F"/>
    <w:rsid w:val="716ADEEE"/>
    <w:rsid w:val="716CDFE0"/>
    <w:rsid w:val="716EE607"/>
    <w:rsid w:val="716F12DB"/>
    <w:rsid w:val="716F4857"/>
    <w:rsid w:val="716F547D"/>
    <w:rsid w:val="716FA3F4"/>
    <w:rsid w:val="716FDD55"/>
    <w:rsid w:val="71704953"/>
    <w:rsid w:val="71709971"/>
    <w:rsid w:val="7170C724"/>
    <w:rsid w:val="7171E198"/>
    <w:rsid w:val="7174C1F8"/>
    <w:rsid w:val="717556EF"/>
    <w:rsid w:val="7176029B"/>
    <w:rsid w:val="7176B63E"/>
    <w:rsid w:val="7177F643"/>
    <w:rsid w:val="71790856"/>
    <w:rsid w:val="717BF7D7"/>
    <w:rsid w:val="717CDEDE"/>
    <w:rsid w:val="717D4A63"/>
    <w:rsid w:val="717DE4A9"/>
    <w:rsid w:val="717EE511"/>
    <w:rsid w:val="717F202A"/>
    <w:rsid w:val="7180119B"/>
    <w:rsid w:val="7180B38B"/>
    <w:rsid w:val="7180DD96"/>
    <w:rsid w:val="7181741B"/>
    <w:rsid w:val="7182A12B"/>
    <w:rsid w:val="7182D6B1"/>
    <w:rsid w:val="718319AE"/>
    <w:rsid w:val="718335E9"/>
    <w:rsid w:val="7184132F"/>
    <w:rsid w:val="7185C590"/>
    <w:rsid w:val="718708E1"/>
    <w:rsid w:val="71877509"/>
    <w:rsid w:val="71880C62"/>
    <w:rsid w:val="718937C2"/>
    <w:rsid w:val="71894033"/>
    <w:rsid w:val="71896FDD"/>
    <w:rsid w:val="7189CCA3"/>
    <w:rsid w:val="718AB4F0"/>
    <w:rsid w:val="718C3880"/>
    <w:rsid w:val="718CFE19"/>
    <w:rsid w:val="718E7F13"/>
    <w:rsid w:val="71904227"/>
    <w:rsid w:val="71911E4F"/>
    <w:rsid w:val="719348E9"/>
    <w:rsid w:val="7193D45A"/>
    <w:rsid w:val="719489EE"/>
    <w:rsid w:val="71949048"/>
    <w:rsid w:val="7195748B"/>
    <w:rsid w:val="7195F3A4"/>
    <w:rsid w:val="71966680"/>
    <w:rsid w:val="7197E56E"/>
    <w:rsid w:val="719834E0"/>
    <w:rsid w:val="7198C7CC"/>
    <w:rsid w:val="719919CA"/>
    <w:rsid w:val="7199E83E"/>
    <w:rsid w:val="719A7C9C"/>
    <w:rsid w:val="719A89BE"/>
    <w:rsid w:val="719BD6F0"/>
    <w:rsid w:val="719C5E92"/>
    <w:rsid w:val="719E7107"/>
    <w:rsid w:val="719EBC61"/>
    <w:rsid w:val="719F9F9C"/>
    <w:rsid w:val="719FA014"/>
    <w:rsid w:val="719FA622"/>
    <w:rsid w:val="71A08D94"/>
    <w:rsid w:val="71A1975F"/>
    <w:rsid w:val="71A315BD"/>
    <w:rsid w:val="71A3AA25"/>
    <w:rsid w:val="71A43F27"/>
    <w:rsid w:val="71A675C0"/>
    <w:rsid w:val="71A689AC"/>
    <w:rsid w:val="71A74F60"/>
    <w:rsid w:val="71A7A400"/>
    <w:rsid w:val="71A7A417"/>
    <w:rsid w:val="71A84919"/>
    <w:rsid w:val="71A8DF2E"/>
    <w:rsid w:val="71AA762E"/>
    <w:rsid w:val="71AA8E1B"/>
    <w:rsid w:val="71AA99AC"/>
    <w:rsid w:val="71ACDE23"/>
    <w:rsid w:val="71ACE88B"/>
    <w:rsid w:val="71AE33FB"/>
    <w:rsid w:val="71AF0883"/>
    <w:rsid w:val="71AFD53A"/>
    <w:rsid w:val="71B015E4"/>
    <w:rsid w:val="71B02F1D"/>
    <w:rsid w:val="71B04B75"/>
    <w:rsid w:val="71B2A3FF"/>
    <w:rsid w:val="71B334F8"/>
    <w:rsid w:val="71B350DD"/>
    <w:rsid w:val="71B39EB5"/>
    <w:rsid w:val="71B48EFA"/>
    <w:rsid w:val="71B4DFCD"/>
    <w:rsid w:val="71B4FEEB"/>
    <w:rsid w:val="71B5991A"/>
    <w:rsid w:val="71B611D0"/>
    <w:rsid w:val="71B6ED30"/>
    <w:rsid w:val="71BAEA5C"/>
    <w:rsid w:val="71BB22B8"/>
    <w:rsid w:val="71BDB69C"/>
    <w:rsid w:val="71BEDC04"/>
    <w:rsid w:val="71BEF062"/>
    <w:rsid w:val="71BFAC6A"/>
    <w:rsid w:val="71C17EDE"/>
    <w:rsid w:val="71C211D4"/>
    <w:rsid w:val="71C380A2"/>
    <w:rsid w:val="71C40BC5"/>
    <w:rsid w:val="71C42DAC"/>
    <w:rsid w:val="71C43E5A"/>
    <w:rsid w:val="71C4F693"/>
    <w:rsid w:val="71C844FF"/>
    <w:rsid w:val="71C86967"/>
    <w:rsid w:val="71C89FAC"/>
    <w:rsid w:val="71CA747C"/>
    <w:rsid w:val="71CBAC47"/>
    <w:rsid w:val="71CC3989"/>
    <w:rsid w:val="71CC679C"/>
    <w:rsid w:val="71CD6443"/>
    <w:rsid w:val="71CE437A"/>
    <w:rsid w:val="71CE6C02"/>
    <w:rsid w:val="71CF1935"/>
    <w:rsid w:val="71D05532"/>
    <w:rsid w:val="71D11037"/>
    <w:rsid w:val="71D222B6"/>
    <w:rsid w:val="71D231C6"/>
    <w:rsid w:val="71D29129"/>
    <w:rsid w:val="71D2F022"/>
    <w:rsid w:val="71D63826"/>
    <w:rsid w:val="71D6561F"/>
    <w:rsid w:val="71D6C947"/>
    <w:rsid w:val="71D944E9"/>
    <w:rsid w:val="71D949DA"/>
    <w:rsid w:val="71DACE30"/>
    <w:rsid w:val="71DB022E"/>
    <w:rsid w:val="71DBE26B"/>
    <w:rsid w:val="71DC5BF3"/>
    <w:rsid w:val="71DD049C"/>
    <w:rsid w:val="71DD7793"/>
    <w:rsid w:val="71DD8403"/>
    <w:rsid w:val="71DD8BCA"/>
    <w:rsid w:val="71DD9E6E"/>
    <w:rsid w:val="71DDE339"/>
    <w:rsid w:val="71E15372"/>
    <w:rsid w:val="71E196DB"/>
    <w:rsid w:val="71E2F133"/>
    <w:rsid w:val="71E589BA"/>
    <w:rsid w:val="71E5F814"/>
    <w:rsid w:val="71E62C31"/>
    <w:rsid w:val="71E6D49C"/>
    <w:rsid w:val="71E802D0"/>
    <w:rsid w:val="71E86B8C"/>
    <w:rsid w:val="71E9B753"/>
    <w:rsid w:val="71EB768A"/>
    <w:rsid w:val="71EB989B"/>
    <w:rsid w:val="71EEE968"/>
    <w:rsid w:val="71EEE980"/>
    <w:rsid w:val="71F0E4B6"/>
    <w:rsid w:val="71F11C0F"/>
    <w:rsid w:val="71F275BD"/>
    <w:rsid w:val="71F2B5E5"/>
    <w:rsid w:val="71F35444"/>
    <w:rsid w:val="71F4E183"/>
    <w:rsid w:val="71F60502"/>
    <w:rsid w:val="71F7C143"/>
    <w:rsid w:val="71F80619"/>
    <w:rsid w:val="71F9970F"/>
    <w:rsid w:val="71F9A2E5"/>
    <w:rsid w:val="71FA2974"/>
    <w:rsid w:val="71FA6A3B"/>
    <w:rsid w:val="71FAC84B"/>
    <w:rsid w:val="71FBBB62"/>
    <w:rsid w:val="71FC6EC4"/>
    <w:rsid w:val="71FC758C"/>
    <w:rsid w:val="71FD85B8"/>
    <w:rsid w:val="71FEE632"/>
    <w:rsid w:val="71FEF00A"/>
    <w:rsid w:val="7200BD6E"/>
    <w:rsid w:val="7200DB86"/>
    <w:rsid w:val="72018043"/>
    <w:rsid w:val="72019283"/>
    <w:rsid w:val="72024DFB"/>
    <w:rsid w:val="72029018"/>
    <w:rsid w:val="7202B094"/>
    <w:rsid w:val="720342EE"/>
    <w:rsid w:val="7203FA59"/>
    <w:rsid w:val="720427C5"/>
    <w:rsid w:val="7205403B"/>
    <w:rsid w:val="72066857"/>
    <w:rsid w:val="7206DF3F"/>
    <w:rsid w:val="72076B39"/>
    <w:rsid w:val="720784E5"/>
    <w:rsid w:val="7207F963"/>
    <w:rsid w:val="72089F41"/>
    <w:rsid w:val="7208FF83"/>
    <w:rsid w:val="72092D20"/>
    <w:rsid w:val="7209DCB7"/>
    <w:rsid w:val="720A13DE"/>
    <w:rsid w:val="720A1A90"/>
    <w:rsid w:val="720A850F"/>
    <w:rsid w:val="720ACD38"/>
    <w:rsid w:val="720AF298"/>
    <w:rsid w:val="720B6562"/>
    <w:rsid w:val="720BF9B8"/>
    <w:rsid w:val="720C796D"/>
    <w:rsid w:val="720C9F1B"/>
    <w:rsid w:val="720D45AE"/>
    <w:rsid w:val="720EA42F"/>
    <w:rsid w:val="720F03AA"/>
    <w:rsid w:val="720F1899"/>
    <w:rsid w:val="720FC1DA"/>
    <w:rsid w:val="721297CE"/>
    <w:rsid w:val="7212AE60"/>
    <w:rsid w:val="72130A7A"/>
    <w:rsid w:val="7213DD65"/>
    <w:rsid w:val="7214EB8E"/>
    <w:rsid w:val="7215F5CA"/>
    <w:rsid w:val="72166FED"/>
    <w:rsid w:val="72172EA8"/>
    <w:rsid w:val="721807A8"/>
    <w:rsid w:val="72181C25"/>
    <w:rsid w:val="72185722"/>
    <w:rsid w:val="721A59B7"/>
    <w:rsid w:val="721D81AC"/>
    <w:rsid w:val="721E6B0D"/>
    <w:rsid w:val="721E8830"/>
    <w:rsid w:val="721F5A50"/>
    <w:rsid w:val="7223F41C"/>
    <w:rsid w:val="72251033"/>
    <w:rsid w:val="72256B66"/>
    <w:rsid w:val="7225C631"/>
    <w:rsid w:val="722613F9"/>
    <w:rsid w:val="722654E8"/>
    <w:rsid w:val="72268639"/>
    <w:rsid w:val="7227F3CB"/>
    <w:rsid w:val="72281677"/>
    <w:rsid w:val="7228D5E2"/>
    <w:rsid w:val="7229CBC6"/>
    <w:rsid w:val="722D00FE"/>
    <w:rsid w:val="722D95A7"/>
    <w:rsid w:val="722E8B1A"/>
    <w:rsid w:val="722EEDE7"/>
    <w:rsid w:val="7233AAB8"/>
    <w:rsid w:val="7234BC00"/>
    <w:rsid w:val="72351F14"/>
    <w:rsid w:val="72355605"/>
    <w:rsid w:val="723573EE"/>
    <w:rsid w:val="723791DC"/>
    <w:rsid w:val="7237EF3D"/>
    <w:rsid w:val="723AD976"/>
    <w:rsid w:val="723AEE64"/>
    <w:rsid w:val="723B065F"/>
    <w:rsid w:val="723B1663"/>
    <w:rsid w:val="723D3E20"/>
    <w:rsid w:val="723D92F1"/>
    <w:rsid w:val="723E3922"/>
    <w:rsid w:val="723EA9F1"/>
    <w:rsid w:val="723F2873"/>
    <w:rsid w:val="723F4FAB"/>
    <w:rsid w:val="72410A59"/>
    <w:rsid w:val="72413FF8"/>
    <w:rsid w:val="72433E29"/>
    <w:rsid w:val="7243D8ED"/>
    <w:rsid w:val="7244F6DB"/>
    <w:rsid w:val="72456E26"/>
    <w:rsid w:val="72476081"/>
    <w:rsid w:val="7247A7BA"/>
    <w:rsid w:val="72488E39"/>
    <w:rsid w:val="724A014B"/>
    <w:rsid w:val="724D1B78"/>
    <w:rsid w:val="724D4E7E"/>
    <w:rsid w:val="724EED9E"/>
    <w:rsid w:val="724F1FC4"/>
    <w:rsid w:val="72504018"/>
    <w:rsid w:val="725164DB"/>
    <w:rsid w:val="7251F767"/>
    <w:rsid w:val="7251F7D7"/>
    <w:rsid w:val="7253C65F"/>
    <w:rsid w:val="7254A5CB"/>
    <w:rsid w:val="7254BB9C"/>
    <w:rsid w:val="7255A00F"/>
    <w:rsid w:val="72560621"/>
    <w:rsid w:val="725635AE"/>
    <w:rsid w:val="72582775"/>
    <w:rsid w:val="72584C31"/>
    <w:rsid w:val="72587F44"/>
    <w:rsid w:val="72592BFA"/>
    <w:rsid w:val="725B059F"/>
    <w:rsid w:val="725B8C34"/>
    <w:rsid w:val="725C818D"/>
    <w:rsid w:val="725CDCA4"/>
    <w:rsid w:val="725D748A"/>
    <w:rsid w:val="725E08D4"/>
    <w:rsid w:val="725E1BAF"/>
    <w:rsid w:val="725E7601"/>
    <w:rsid w:val="725E922E"/>
    <w:rsid w:val="725F6485"/>
    <w:rsid w:val="72601D56"/>
    <w:rsid w:val="7260BCA0"/>
    <w:rsid w:val="7261F88C"/>
    <w:rsid w:val="7262B6A3"/>
    <w:rsid w:val="7263C3EE"/>
    <w:rsid w:val="7264179B"/>
    <w:rsid w:val="72649F89"/>
    <w:rsid w:val="7265726F"/>
    <w:rsid w:val="7265AA75"/>
    <w:rsid w:val="72664CEB"/>
    <w:rsid w:val="72668D3B"/>
    <w:rsid w:val="7266C3DE"/>
    <w:rsid w:val="7267309A"/>
    <w:rsid w:val="7267AF62"/>
    <w:rsid w:val="7267D951"/>
    <w:rsid w:val="7269AE80"/>
    <w:rsid w:val="726BFD0A"/>
    <w:rsid w:val="726C4FC6"/>
    <w:rsid w:val="726F43C1"/>
    <w:rsid w:val="727029CE"/>
    <w:rsid w:val="72711738"/>
    <w:rsid w:val="72711D11"/>
    <w:rsid w:val="7271C2ED"/>
    <w:rsid w:val="727266FF"/>
    <w:rsid w:val="72731ADF"/>
    <w:rsid w:val="7273A912"/>
    <w:rsid w:val="7273B8D8"/>
    <w:rsid w:val="7274E25F"/>
    <w:rsid w:val="72751B6B"/>
    <w:rsid w:val="72751D1F"/>
    <w:rsid w:val="7275B43D"/>
    <w:rsid w:val="72768D1A"/>
    <w:rsid w:val="7276A534"/>
    <w:rsid w:val="7277F4F1"/>
    <w:rsid w:val="72789DCF"/>
    <w:rsid w:val="7278FA13"/>
    <w:rsid w:val="72797179"/>
    <w:rsid w:val="7279772A"/>
    <w:rsid w:val="727A0845"/>
    <w:rsid w:val="727AEDA6"/>
    <w:rsid w:val="727B6166"/>
    <w:rsid w:val="727B9ADA"/>
    <w:rsid w:val="727F0C8A"/>
    <w:rsid w:val="727F2D1A"/>
    <w:rsid w:val="727F8EB2"/>
    <w:rsid w:val="728015AC"/>
    <w:rsid w:val="728217A3"/>
    <w:rsid w:val="7286A0D6"/>
    <w:rsid w:val="7286BABC"/>
    <w:rsid w:val="7286D1B9"/>
    <w:rsid w:val="728768C1"/>
    <w:rsid w:val="728770BC"/>
    <w:rsid w:val="728778D8"/>
    <w:rsid w:val="7287F52A"/>
    <w:rsid w:val="72887EF3"/>
    <w:rsid w:val="72890978"/>
    <w:rsid w:val="72890DFF"/>
    <w:rsid w:val="72892280"/>
    <w:rsid w:val="728A2D8E"/>
    <w:rsid w:val="728A698A"/>
    <w:rsid w:val="728A73C9"/>
    <w:rsid w:val="728B0B0F"/>
    <w:rsid w:val="728B4640"/>
    <w:rsid w:val="728BB1C5"/>
    <w:rsid w:val="728CB537"/>
    <w:rsid w:val="728D2B54"/>
    <w:rsid w:val="728FEA26"/>
    <w:rsid w:val="7290200A"/>
    <w:rsid w:val="7291B2A5"/>
    <w:rsid w:val="7291F4D0"/>
    <w:rsid w:val="72923889"/>
    <w:rsid w:val="7294739A"/>
    <w:rsid w:val="72955097"/>
    <w:rsid w:val="7295C809"/>
    <w:rsid w:val="7296F988"/>
    <w:rsid w:val="72999E61"/>
    <w:rsid w:val="7299AB46"/>
    <w:rsid w:val="729A7270"/>
    <w:rsid w:val="729A80C1"/>
    <w:rsid w:val="729BB710"/>
    <w:rsid w:val="729C4E9C"/>
    <w:rsid w:val="729CF428"/>
    <w:rsid w:val="729D7990"/>
    <w:rsid w:val="729E6DD5"/>
    <w:rsid w:val="72A08311"/>
    <w:rsid w:val="72A1C17A"/>
    <w:rsid w:val="72A3C6C0"/>
    <w:rsid w:val="72A413CC"/>
    <w:rsid w:val="72A41642"/>
    <w:rsid w:val="72A486AB"/>
    <w:rsid w:val="72A52725"/>
    <w:rsid w:val="72A62BB4"/>
    <w:rsid w:val="72A6789B"/>
    <w:rsid w:val="72A683A1"/>
    <w:rsid w:val="72A68F93"/>
    <w:rsid w:val="72A89F20"/>
    <w:rsid w:val="72A938BF"/>
    <w:rsid w:val="72A9D63C"/>
    <w:rsid w:val="72AA83B8"/>
    <w:rsid w:val="72AABF0B"/>
    <w:rsid w:val="72AB3B92"/>
    <w:rsid w:val="72AC7068"/>
    <w:rsid w:val="72ACC32F"/>
    <w:rsid w:val="72ACCFC8"/>
    <w:rsid w:val="72AD4FC6"/>
    <w:rsid w:val="72AD50C8"/>
    <w:rsid w:val="72AFCD62"/>
    <w:rsid w:val="72B04B9A"/>
    <w:rsid w:val="72B25987"/>
    <w:rsid w:val="72B28FE2"/>
    <w:rsid w:val="72B2E00A"/>
    <w:rsid w:val="72B2E5D4"/>
    <w:rsid w:val="72B38636"/>
    <w:rsid w:val="72B49081"/>
    <w:rsid w:val="72B54797"/>
    <w:rsid w:val="72B55577"/>
    <w:rsid w:val="72B640C2"/>
    <w:rsid w:val="72B71EDC"/>
    <w:rsid w:val="72B7272A"/>
    <w:rsid w:val="72B74A4B"/>
    <w:rsid w:val="72B76184"/>
    <w:rsid w:val="72B7C237"/>
    <w:rsid w:val="72BA426C"/>
    <w:rsid w:val="72BAEE0C"/>
    <w:rsid w:val="72BC08C5"/>
    <w:rsid w:val="72BD54D0"/>
    <w:rsid w:val="72BDA078"/>
    <w:rsid w:val="72BE79BD"/>
    <w:rsid w:val="72BEA020"/>
    <w:rsid w:val="72BEE846"/>
    <w:rsid w:val="72BEFE73"/>
    <w:rsid w:val="72BFB381"/>
    <w:rsid w:val="72BFDA94"/>
    <w:rsid w:val="72C1F0F4"/>
    <w:rsid w:val="72C20346"/>
    <w:rsid w:val="72C2433F"/>
    <w:rsid w:val="72C2BA75"/>
    <w:rsid w:val="72C37879"/>
    <w:rsid w:val="72C3C13E"/>
    <w:rsid w:val="72C3C932"/>
    <w:rsid w:val="72C468EA"/>
    <w:rsid w:val="72C4C236"/>
    <w:rsid w:val="72C541A0"/>
    <w:rsid w:val="72C558E4"/>
    <w:rsid w:val="72C55ABA"/>
    <w:rsid w:val="72C580A8"/>
    <w:rsid w:val="72C58171"/>
    <w:rsid w:val="72C64406"/>
    <w:rsid w:val="72C6EE88"/>
    <w:rsid w:val="72C9F52A"/>
    <w:rsid w:val="72CAC3BD"/>
    <w:rsid w:val="72CBDE70"/>
    <w:rsid w:val="72CC62CD"/>
    <w:rsid w:val="72CD8EEF"/>
    <w:rsid w:val="72CF19C3"/>
    <w:rsid w:val="72CFF146"/>
    <w:rsid w:val="72D03AAE"/>
    <w:rsid w:val="72D0A820"/>
    <w:rsid w:val="72D208D2"/>
    <w:rsid w:val="72D25C1F"/>
    <w:rsid w:val="72D4C384"/>
    <w:rsid w:val="72D5B90F"/>
    <w:rsid w:val="72D9BA8D"/>
    <w:rsid w:val="72DB3D87"/>
    <w:rsid w:val="72DB9BFB"/>
    <w:rsid w:val="72DBC51C"/>
    <w:rsid w:val="72DC82C9"/>
    <w:rsid w:val="72DCE45B"/>
    <w:rsid w:val="72DE2A20"/>
    <w:rsid w:val="72DE5207"/>
    <w:rsid w:val="72DF7EF6"/>
    <w:rsid w:val="72E050C8"/>
    <w:rsid w:val="72E1179C"/>
    <w:rsid w:val="72E123B9"/>
    <w:rsid w:val="72E1C9CC"/>
    <w:rsid w:val="72E1C9FC"/>
    <w:rsid w:val="72E23EEC"/>
    <w:rsid w:val="72E2FC5D"/>
    <w:rsid w:val="72E7C199"/>
    <w:rsid w:val="72E86F85"/>
    <w:rsid w:val="72E94AEF"/>
    <w:rsid w:val="72ECD938"/>
    <w:rsid w:val="72EE3BBD"/>
    <w:rsid w:val="72F35247"/>
    <w:rsid w:val="72F843A8"/>
    <w:rsid w:val="72F93EDB"/>
    <w:rsid w:val="72FAC3C2"/>
    <w:rsid w:val="72FB0B28"/>
    <w:rsid w:val="72FC5094"/>
    <w:rsid w:val="72FCA0F1"/>
    <w:rsid w:val="72FD0D62"/>
    <w:rsid w:val="72FD2E0B"/>
    <w:rsid w:val="72FD63FE"/>
    <w:rsid w:val="72FDC5C3"/>
    <w:rsid w:val="72FE37FF"/>
    <w:rsid w:val="72FE5F3D"/>
    <w:rsid w:val="72FED463"/>
    <w:rsid w:val="72FF1AB8"/>
    <w:rsid w:val="73009F2A"/>
    <w:rsid w:val="7301CB5A"/>
    <w:rsid w:val="73038CB9"/>
    <w:rsid w:val="73041A23"/>
    <w:rsid w:val="7304B09A"/>
    <w:rsid w:val="7306DA04"/>
    <w:rsid w:val="730771D9"/>
    <w:rsid w:val="73081AD3"/>
    <w:rsid w:val="7309DBA7"/>
    <w:rsid w:val="730B364D"/>
    <w:rsid w:val="730B3D94"/>
    <w:rsid w:val="730B5C72"/>
    <w:rsid w:val="730BABC3"/>
    <w:rsid w:val="730CA5FA"/>
    <w:rsid w:val="730F51A7"/>
    <w:rsid w:val="730F9A87"/>
    <w:rsid w:val="7310106D"/>
    <w:rsid w:val="731049AF"/>
    <w:rsid w:val="731093B5"/>
    <w:rsid w:val="7310EACA"/>
    <w:rsid w:val="7311E078"/>
    <w:rsid w:val="73120960"/>
    <w:rsid w:val="73120E60"/>
    <w:rsid w:val="73124707"/>
    <w:rsid w:val="7314502F"/>
    <w:rsid w:val="7314ACF8"/>
    <w:rsid w:val="731528AB"/>
    <w:rsid w:val="73166DA9"/>
    <w:rsid w:val="7316E22A"/>
    <w:rsid w:val="7317D712"/>
    <w:rsid w:val="73193CB2"/>
    <w:rsid w:val="7319D65F"/>
    <w:rsid w:val="731A1474"/>
    <w:rsid w:val="731A57DE"/>
    <w:rsid w:val="731D845F"/>
    <w:rsid w:val="731E50B4"/>
    <w:rsid w:val="731EF360"/>
    <w:rsid w:val="731F1E1C"/>
    <w:rsid w:val="731F55D4"/>
    <w:rsid w:val="7320A30C"/>
    <w:rsid w:val="73223491"/>
    <w:rsid w:val="73224E0D"/>
    <w:rsid w:val="7322D942"/>
    <w:rsid w:val="7323F163"/>
    <w:rsid w:val="732429A4"/>
    <w:rsid w:val="732477E5"/>
    <w:rsid w:val="7326885B"/>
    <w:rsid w:val="73287196"/>
    <w:rsid w:val="7329CE71"/>
    <w:rsid w:val="7329E1E5"/>
    <w:rsid w:val="732A1BFD"/>
    <w:rsid w:val="732A58EF"/>
    <w:rsid w:val="732A63E8"/>
    <w:rsid w:val="732AD0B2"/>
    <w:rsid w:val="732B5461"/>
    <w:rsid w:val="732BF876"/>
    <w:rsid w:val="732C39EA"/>
    <w:rsid w:val="732DFE6A"/>
    <w:rsid w:val="732EF666"/>
    <w:rsid w:val="732FDAB1"/>
    <w:rsid w:val="7331279F"/>
    <w:rsid w:val="73314569"/>
    <w:rsid w:val="733177EA"/>
    <w:rsid w:val="7331B454"/>
    <w:rsid w:val="7331D97E"/>
    <w:rsid w:val="7332C401"/>
    <w:rsid w:val="7333A047"/>
    <w:rsid w:val="7334855C"/>
    <w:rsid w:val="7337FDAA"/>
    <w:rsid w:val="7338C74C"/>
    <w:rsid w:val="73392F9A"/>
    <w:rsid w:val="733945E0"/>
    <w:rsid w:val="733A1182"/>
    <w:rsid w:val="733A1D98"/>
    <w:rsid w:val="733A4E7E"/>
    <w:rsid w:val="733A7577"/>
    <w:rsid w:val="733CF3CD"/>
    <w:rsid w:val="733D4394"/>
    <w:rsid w:val="733D5348"/>
    <w:rsid w:val="733D5B2F"/>
    <w:rsid w:val="733DCDF3"/>
    <w:rsid w:val="733DCEEF"/>
    <w:rsid w:val="733E0830"/>
    <w:rsid w:val="733EDE4E"/>
    <w:rsid w:val="73403D5A"/>
    <w:rsid w:val="73433866"/>
    <w:rsid w:val="7343FBF2"/>
    <w:rsid w:val="73472406"/>
    <w:rsid w:val="73489C1C"/>
    <w:rsid w:val="7348DAD2"/>
    <w:rsid w:val="73490AE2"/>
    <w:rsid w:val="73499FCC"/>
    <w:rsid w:val="734A21FB"/>
    <w:rsid w:val="734AE268"/>
    <w:rsid w:val="734DC0CC"/>
    <w:rsid w:val="734E7800"/>
    <w:rsid w:val="7350BF02"/>
    <w:rsid w:val="7352A64A"/>
    <w:rsid w:val="7353193E"/>
    <w:rsid w:val="7353B379"/>
    <w:rsid w:val="7353B94E"/>
    <w:rsid w:val="735433E3"/>
    <w:rsid w:val="735445C5"/>
    <w:rsid w:val="73549172"/>
    <w:rsid w:val="735647B5"/>
    <w:rsid w:val="735660C3"/>
    <w:rsid w:val="7357B2AD"/>
    <w:rsid w:val="7358C93B"/>
    <w:rsid w:val="735A8487"/>
    <w:rsid w:val="735BD633"/>
    <w:rsid w:val="735CF260"/>
    <w:rsid w:val="735E7382"/>
    <w:rsid w:val="735FC9DE"/>
    <w:rsid w:val="7360DFF9"/>
    <w:rsid w:val="736246E6"/>
    <w:rsid w:val="7363DC28"/>
    <w:rsid w:val="7365C800"/>
    <w:rsid w:val="7366594A"/>
    <w:rsid w:val="7368866A"/>
    <w:rsid w:val="73689DD2"/>
    <w:rsid w:val="7368E48D"/>
    <w:rsid w:val="736900F1"/>
    <w:rsid w:val="73699656"/>
    <w:rsid w:val="7369EF13"/>
    <w:rsid w:val="736AA27C"/>
    <w:rsid w:val="736ACA97"/>
    <w:rsid w:val="736AF636"/>
    <w:rsid w:val="736C296A"/>
    <w:rsid w:val="736E51D0"/>
    <w:rsid w:val="736F0454"/>
    <w:rsid w:val="736FAA74"/>
    <w:rsid w:val="7370C326"/>
    <w:rsid w:val="73710DAC"/>
    <w:rsid w:val="7371697E"/>
    <w:rsid w:val="73750693"/>
    <w:rsid w:val="73750A99"/>
    <w:rsid w:val="73756D41"/>
    <w:rsid w:val="737649CB"/>
    <w:rsid w:val="7376669E"/>
    <w:rsid w:val="7377B5F7"/>
    <w:rsid w:val="7378575F"/>
    <w:rsid w:val="73787214"/>
    <w:rsid w:val="7378D2AB"/>
    <w:rsid w:val="73799744"/>
    <w:rsid w:val="7379DD05"/>
    <w:rsid w:val="7379E15F"/>
    <w:rsid w:val="737B7B20"/>
    <w:rsid w:val="737BB14D"/>
    <w:rsid w:val="737BD9D2"/>
    <w:rsid w:val="737C8BE0"/>
    <w:rsid w:val="737D52B1"/>
    <w:rsid w:val="737F02B2"/>
    <w:rsid w:val="738021BE"/>
    <w:rsid w:val="73803F2B"/>
    <w:rsid w:val="738116CD"/>
    <w:rsid w:val="738117D0"/>
    <w:rsid w:val="7382FB32"/>
    <w:rsid w:val="7383A04C"/>
    <w:rsid w:val="738454B8"/>
    <w:rsid w:val="738491CA"/>
    <w:rsid w:val="7384E860"/>
    <w:rsid w:val="7384F815"/>
    <w:rsid w:val="73876809"/>
    <w:rsid w:val="7387CC78"/>
    <w:rsid w:val="7389B1CE"/>
    <w:rsid w:val="738A15E1"/>
    <w:rsid w:val="738A5E92"/>
    <w:rsid w:val="738B2678"/>
    <w:rsid w:val="738B4ADC"/>
    <w:rsid w:val="738CA751"/>
    <w:rsid w:val="738E62DB"/>
    <w:rsid w:val="738F0859"/>
    <w:rsid w:val="738F4828"/>
    <w:rsid w:val="739030D5"/>
    <w:rsid w:val="7390E555"/>
    <w:rsid w:val="73927D9E"/>
    <w:rsid w:val="73932E1E"/>
    <w:rsid w:val="7395D09F"/>
    <w:rsid w:val="73966CEB"/>
    <w:rsid w:val="73967ADC"/>
    <w:rsid w:val="7397FF0C"/>
    <w:rsid w:val="739A7112"/>
    <w:rsid w:val="739AABBE"/>
    <w:rsid w:val="739AFBA5"/>
    <w:rsid w:val="739B652C"/>
    <w:rsid w:val="739C3062"/>
    <w:rsid w:val="739C364E"/>
    <w:rsid w:val="739DA2C2"/>
    <w:rsid w:val="739E1126"/>
    <w:rsid w:val="739E1FA0"/>
    <w:rsid w:val="739E49DB"/>
    <w:rsid w:val="739E8819"/>
    <w:rsid w:val="739EEC39"/>
    <w:rsid w:val="739F4A69"/>
    <w:rsid w:val="73A0AB04"/>
    <w:rsid w:val="73A2081B"/>
    <w:rsid w:val="73A3251F"/>
    <w:rsid w:val="73A40382"/>
    <w:rsid w:val="73A4ED94"/>
    <w:rsid w:val="73A6D20C"/>
    <w:rsid w:val="73A6FDC1"/>
    <w:rsid w:val="73A843FE"/>
    <w:rsid w:val="73A84BC3"/>
    <w:rsid w:val="73A8D77D"/>
    <w:rsid w:val="73AA7D5B"/>
    <w:rsid w:val="73AB0FCD"/>
    <w:rsid w:val="73ABA8E4"/>
    <w:rsid w:val="73ABBCB9"/>
    <w:rsid w:val="73ABE8A1"/>
    <w:rsid w:val="73AD4C17"/>
    <w:rsid w:val="73AD8F91"/>
    <w:rsid w:val="73AE4302"/>
    <w:rsid w:val="73AE565E"/>
    <w:rsid w:val="73AEDCE8"/>
    <w:rsid w:val="73AFA64D"/>
    <w:rsid w:val="73B12881"/>
    <w:rsid w:val="73B1810F"/>
    <w:rsid w:val="73B19AF7"/>
    <w:rsid w:val="73B19CD4"/>
    <w:rsid w:val="73B658EE"/>
    <w:rsid w:val="73B6CA1B"/>
    <w:rsid w:val="73B9520D"/>
    <w:rsid w:val="73B9DD55"/>
    <w:rsid w:val="73BA06F1"/>
    <w:rsid w:val="73BB2CC8"/>
    <w:rsid w:val="73BB381E"/>
    <w:rsid w:val="73BB7687"/>
    <w:rsid w:val="73BC7AAE"/>
    <w:rsid w:val="73BCDAEA"/>
    <w:rsid w:val="73BCF97B"/>
    <w:rsid w:val="73BDC23D"/>
    <w:rsid w:val="73BEA6DD"/>
    <w:rsid w:val="73BF02F7"/>
    <w:rsid w:val="73BF689E"/>
    <w:rsid w:val="73BF7E9F"/>
    <w:rsid w:val="73C15AA4"/>
    <w:rsid w:val="73C20607"/>
    <w:rsid w:val="73C560F9"/>
    <w:rsid w:val="73C5A80A"/>
    <w:rsid w:val="73C6CCE2"/>
    <w:rsid w:val="73C705E5"/>
    <w:rsid w:val="73C75479"/>
    <w:rsid w:val="73C7BCD1"/>
    <w:rsid w:val="73C91A6B"/>
    <w:rsid w:val="73C9A0C6"/>
    <w:rsid w:val="73C9B9C7"/>
    <w:rsid w:val="73CA47F4"/>
    <w:rsid w:val="73CA4919"/>
    <w:rsid w:val="73CDE4FA"/>
    <w:rsid w:val="73CEA1E0"/>
    <w:rsid w:val="73D08179"/>
    <w:rsid w:val="73D0B37C"/>
    <w:rsid w:val="73D1E1DC"/>
    <w:rsid w:val="73D22F85"/>
    <w:rsid w:val="73D3763E"/>
    <w:rsid w:val="73D4668C"/>
    <w:rsid w:val="73D651F4"/>
    <w:rsid w:val="73D66F5E"/>
    <w:rsid w:val="73D6CE6D"/>
    <w:rsid w:val="73D6E6C4"/>
    <w:rsid w:val="73D7ED12"/>
    <w:rsid w:val="73D8CF55"/>
    <w:rsid w:val="73DA817D"/>
    <w:rsid w:val="73DAA29A"/>
    <w:rsid w:val="73DADCBA"/>
    <w:rsid w:val="73DB0ADD"/>
    <w:rsid w:val="73DB458C"/>
    <w:rsid w:val="73DC2E9F"/>
    <w:rsid w:val="73DD2F87"/>
    <w:rsid w:val="73DDF0B3"/>
    <w:rsid w:val="73DF3C1C"/>
    <w:rsid w:val="73DFC4A0"/>
    <w:rsid w:val="73E07C7B"/>
    <w:rsid w:val="73E1DEFC"/>
    <w:rsid w:val="73E2183B"/>
    <w:rsid w:val="73E28C3F"/>
    <w:rsid w:val="73E595E8"/>
    <w:rsid w:val="73E6413D"/>
    <w:rsid w:val="73E76886"/>
    <w:rsid w:val="73E7B3E7"/>
    <w:rsid w:val="73E90519"/>
    <w:rsid w:val="73EC770F"/>
    <w:rsid w:val="73ECBFB9"/>
    <w:rsid w:val="73EFA2FC"/>
    <w:rsid w:val="73EFD38A"/>
    <w:rsid w:val="73F02923"/>
    <w:rsid w:val="73F08F6A"/>
    <w:rsid w:val="73F14E32"/>
    <w:rsid w:val="73F1523E"/>
    <w:rsid w:val="73F17F0A"/>
    <w:rsid w:val="73F2CB50"/>
    <w:rsid w:val="73F3BF3F"/>
    <w:rsid w:val="73F3C04B"/>
    <w:rsid w:val="73F3CD03"/>
    <w:rsid w:val="73F4D5E9"/>
    <w:rsid w:val="73F627E6"/>
    <w:rsid w:val="73F7448F"/>
    <w:rsid w:val="73F76FB6"/>
    <w:rsid w:val="73F9632D"/>
    <w:rsid w:val="73FB261F"/>
    <w:rsid w:val="73FB3C88"/>
    <w:rsid w:val="73FC6C37"/>
    <w:rsid w:val="73FD8305"/>
    <w:rsid w:val="74005980"/>
    <w:rsid w:val="74018062"/>
    <w:rsid w:val="74025A11"/>
    <w:rsid w:val="7403EC88"/>
    <w:rsid w:val="7403EFD8"/>
    <w:rsid w:val="7405C7C3"/>
    <w:rsid w:val="7408661E"/>
    <w:rsid w:val="74089782"/>
    <w:rsid w:val="740A0CC2"/>
    <w:rsid w:val="740A3113"/>
    <w:rsid w:val="740B08A7"/>
    <w:rsid w:val="740B18C2"/>
    <w:rsid w:val="740B998F"/>
    <w:rsid w:val="740CB4AF"/>
    <w:rsid w:val="740D1E03"/>
    <w:rsid w:val="740DF1A3"/>
    <w:rsid w:val="740E1FFF"/>
    <w:rsid w:val="740F429A"/>
    <w:rsid w:val="74104EF3"/>
    <w:rsid w:val="74118E3C"/>
    <w:rsid w:val="7411A0AA"/>
    <w:rsid w:val="741251AA"/>
    <w:rsid w:val="7412C187"/>
    <w:rsid w:val="7413F80D"/>
    <w:rsid w:val="7414ABFB"/>
    <w:rsid w:val="7414F922"/>
    <w:rsid w:val="741604FD"/>
    <w:rsid w:val="74164096"/>
    <w:rsid w:val="7417372A"/>
    <w:rsid w:val="7417BF7B"/>
    <w:rsid w:val="74182DBF"/>
    <w:rsid w:val="7418CF35"/>
    <w:rsid w:val="7418D817"/>
    <w:rsid w:val="741A3B81"/>
    <w:rsid w:val="741BC222"/>
    <w:rsid w:val="741C4E73"/>
    <w:rsid w:val="741D438D"/>
    <w:rsid w:val="741F04C7"/>
    <w:rsid w:val="741F9E66"/>
    <w:rsid w:val="74201B55"/>
    <w:rsid w:val="7420E15E"/>
    <w:rsid w:val="74213E9F"/>
    <w:rsid w:val="74222EEF"/>
    <w:rsid w:val="7422F9C5"/>
    <w:rsid w:val="7425034C"/>
    <w:rsid w:val="742571FB"/>
    <w:rsid w:val="742710F9"/>
    <w:rsid w:val="74288691"/>
    <w:rsid w:val="74289FDF"/>
    <w:rsid w:val="74290318"/>
    <w:rsid w:val="74291D1B"/>
    <w:rsid w:val="742951BF"/>
    <w:rsid w:val="742952FF"/>
    <w:rsid w:val="7429C4CA"/>
    <w:rsid w:val="742D1B9E"/>
    <w:rsid w:val="742D6BE8"/>
    <w:rsid w:val="742DBA40"/>
    <w:rsid w:val="742F3EF8"/>
    <w:rsid w:val="743175B0"/>
    <w:rsid w:val="74318625"/>
    <w:rsid w:val="7431F35F"/>
    <w:rsid w:val="7431FBDA"/>
    <w:rsid w:val="7433A79F"/>
    <w:rsid w:val="74347B76"/>
    <w:rsid w:val="74348EAE"/>
    <w:rsid w:val="74362B40"/>
    <w:rsid w:val="74373953"/>
    <w:rsid w:val="7439B8E7"/>
    <w:rsid w:val="743A04C0"/>
    <w:rsid w:val="743A5C33"/>
    <w:rsid w:val="743B5C19"/>
    <w:rsid w:val="743C6A49"/>
    <w:rsid w:val="743DCE5B"/>
    <w:rsid w:val="743E1432"/>
    <w:rsid w:val="743F38B5"/>
    <w:rsid w:val="74401593"/>
    <w:rsid w:val="7440B8C5"/>
    <w:rsid w:val="744132EF"/>
    <w:rsid w:val="7441D057"/>
    <w:rsid w:val="74431CF6"/>
    <w:rsid w:val="74435C3B"/>
    <w:rsid w:val="7443FE83"/>
    <w:rsid w:val="74451723"/>
    <w:rsid w:val="7446EAAB"/>
    <w:rsid w:val="74471D8C"/>
    <w:rsid w:val="7447AF60"/>
    <w:rsid w:val="744841A6"/>
    <w:rsid w:val="744956F0"/>
    <w:rsid w:val="7449B804"/>
    <w:rsid w:val="7449EEF0"/>
    <w:rsid w:val="744BBECB"/>
    <w:rsid w:val="744BD8B9"/>
    <w:rsid w:val="744C5959"/>
    <w:rsid w:val="744CBDDF"/>
    <w:rsid w:val="744E8D8F"/>
    <w:rsid w:val="74503EB0"/>
    <w:rsid w:val="7451E303"/>
    <w:rsid w:val="7451F485"/>
    <w:rsid w:val="74530719"/>
    <w:rsid w:val="7453A6C7"/>
    <w:rsid w:val="7454C368"/>
    <w:rsid w:val="74562B24"/>
    <w:rsid w:val="745802BD"/>
    <w:rsid w:val="7458BEC1"/>
    <w:rsid w:val="745947BF"/>
    <w:rsid w:val="745AAEA9"/>
    <w:rsid w:val="745BAE4D"/>
    <w:rsid w:val="745E3D22"/>
    <w:rsid w:val="745F0714"/>
    <w:rsid w:val="745F996F"/>
    <w:rsid w:val="7461AB18"/>
    <w:rsid w:val="74628D8C"/>
    <w:rsid w:val="7462A388"/>
    <w:rsid w:val="7462C747"/>
    <w:rsid w:val="7464E1BE"/>
    <w:rsid w:val="7465A2E8"/>
    <w:rsid w:val="74668222"/>
    <w:rsid w:val="7466AE92"/>
    <w:rsid w:val="7466F2CD"/>
    <w:rsid w:val="74670D91"/>
    <w:rsid w:val="746740F6"/>
    <w:rsid w:val="7469C74E"/>
    <w:rsid w:val="746A48DA"/>
    <w:rsid w:val="746AF2FD"/>
    <w:rsid w:val="746B0DE1"/>
    <w:rsid w:val="746B59D4"/>
    <w:rsid w:val="746BE1DD"/>
    <w:rsid w:val="746E09A6"/>
    <w:rsid w:val="746F1A68"/>
    <w:rsid w:val="7470E76B"/>
    <w:rsid w:val="7471E581"/>
    <w:rsid w:val="7471F3DF"/>
    <w:rsid w:val="7474E17C"/>
    <w:rsid w:val="7475CE41"/>
    <w:rsid w:val="7476BFD0"/>
    <w:rsid w:val="74775DE3"/>
    <w:rsid w:val="74775EFD"/>
    <w:rsid w:val="747776B6"/>
    <w:rsid w:val="7479405D"/>
    <w:rsid w:val="747D098C"/>
    <w:rsid w:val="747DAE4A"/>
    <w:rsid w:val="747DE811"/>
    <w:rsid w:val="747EA722"/>
    <w:rsid w:val="747F7671"/>
    <w:rsid w:val="7480A6CB"/>
    <w:rsid w:val="7480EC5F"/>
    <w:rsid w:val="74811968"/>
    <w:rsid w:val="74817F30"/>
    <w:rsid w:val="7481B2DD"/>
    <w:rsid w:val="74823799"/>
    <w:rsid w:val="7482EFEA"/>
    <w:rsid w:val="7483BE83"/>
    <w:rsid w:val="74840812"/>
    <w:rsid w:val="74843DF7"/>
    <w:rsid w:val="748452CB"/>
    <w:rsid w:val="7485E54F"/>
    <w:rsid w:val="7486D74A"/>
    <w:rsid w:val="748710A0"/>
    <w:rsid w:val="7488043E"/>
    <w:rsid w:val="7488076A"/>
    <w:rsid w:val="748A695A"/>
    <w:rsid w:val="748AB571"/>
    <w:rsid w:val="748AF367"/>
    <w:rsid w:val="748B29B9"/>
    <w:rsid w:val="748D8910"/>
    <w:rsid w:val="748E16EA"/>
    <w:rsid w:val="748FA59B"/>
    <w:rsid w:val="748FBF26"/>
    <w:rsid w:val="749015A6"/>
    <w:rsid w:val="7490F419"/>
    <w:rsid w:val="74916177"/>
    <w:rsid w:val="7492CC3B"/>
    <w:rsid w:val="74950F3C"/>
    <w:rsid w:val="74953520"/>
    <w:rsid w:val="74966178"/>
    <w:rsid w:val="74969DE4"/>
    <w:rsid w:val="7496A961"/>
    <w:rsid w:val="74972C61"/>
    <w:rsid w:val="7498100D"/>
    <w:rsid w:val="74981F40"/>
    <w:rsid w:val="7498346D"/>
    <w:rsid w:val="74990D4D"/>
    <w:rsid w:val="749B3161"/>
    <w:rsid w:val="749B9539"/>
    <w:rsid w:val="749CD1BC"/>
    <w:rsid w:val="749D82BB"/>
    <w:rsid w:val="749F7C71"/>
    <w:rsid w:val="74A0E18B"/>
    <w:rsid w:val="74A1B4D9"/>
    <w:rsid w:val="74A1F703"/>
    <w:rsid w:val="74A2367D"/>
    <w:rsid w:val="74A2D16C"/>
    <w:rsid w:val="74A33FBF"/>
    <w:rsid w:val="74A36F90"/>
    <w:rsid w:val="74A3C3BC"/>
    <w:rsid w:val="74A6EFD8"/>
    <w:rsid w:val="74A71404"/>
    <w:rsid w:val="74A7A2E9"/>
    <w:rsid w:val="74A7BCC7"/>
    <w:rsid w:val="74A94C1B"/>
    <w:rsid w:val="74AA7DF0"/>
    <w:rsid w:val="74AA854A"/>
    <w:rsid w:val="74AADDC1"/>
    <w:rsid w:val="74ABD2D4"/>
    <w:rsid w:val="74AC3EB1"/>
    <w:rsid w:val="74AE7792"/>
    <w:rsid w:val="74AE8CC1"/>
    <w:rsid w:val="74B068E4"/>
    <w:rsid w:val="74B09B75"/>
    <w:rsid w:val="74B0D1B0"/>
    <w:rsid w:val="74B10958"/>
    <w:rsid w:val="74B180C0"/>
    <w:rsid w:val="74B2CDC5"/>
    <w:rsid w:val="74B36765"/>
    <w:rsid w:val="74B39F96"/>
    <w:rsid w:val="74B3C7A9"/>
    <w:rsid w:val="74B51B1A"/>
    <w:rsid w:val="74B58B4E"/>
    <w:rsid w:val="74B628F3"/>
    <w:rsid w:val="74B66339"/>
    <w:rsid w:val="74B6EA34"/>
    <w:rsid w:val="74B8D192"/>
    <w:rsid w:val="74B96378"/>
    <w:rsid w:val="74BA0293"/>
    <w:rsid w:val="74BB1AEB"/>
    <w:rsid w:val="74BBC98A"/>
    <w:rsid w:val="74BBCFA0"/>
    <w:rsid w:val="74BBF2D2"/>
    <w:rsid w:val="74BC5EAB"/>
    <w:rsid w:val="74BCC951"/>
    <w:rsid w:val="74BE057C"/>
    <w:rsid w:val="74BEB239"/>
    <w:rsid w:val="74C0451D"/>
    <w:rsid w:val="74C2BE38"/>
    <w:rsid w:val="74C30264"/>
    <w:rsid w:val="74C34B98"/>
    <w:rsid w:val="74C43D6B"/>
    <w:rsid w:val="74C4751D"/>
    <w:rsid w:val="74C47B54"/>
    <w:rsid w:val="74C5C864"/>
    <w:rsid w:val="74C5D899"/>
    <w:rsid w:val="74C74413"/>
    <w:rsid w:val="74C7660F"/>
    <w:rsid w:val="74C814AE"/>
    <w:rsid w:val="74CA9458"/>
    <w:rsid w:val="74CB6040"/>
    <w:rsid w:val="74CBEED7"/>
    <w:rsid w:val="74CEDC9E"/>
    <w:rsid w:val="74CF060A"/>
    <w:rsid w:val="74CF4618"/>
    <w:rsid w:val="74CFEFF4"/>
    <w:rsid w:val="74D0A617"/>
    <w:rsid w:val="74D36A00"/>
    <w:rsid w:val="74D40201"/>
    <w:rsid w:val="74D4292E"/>
    <w:rsid w:val="74D5B294"/>
    <w:rsid w:val="74D5BCA7"/>
    <w:rsid w:val="74D678DE"/>
    <w:rsid w:val="74D711A4"/>
    <w:rsid w:val="74D72631"/>
    <w:rsid w:val="74D950F6"/>
    <w:rsid w:val="74D9E7C9"/>
    <w:rsid w:val="74DB9354"/>
    <w:rsid w:val="74DC648B"/>
    <w:rsid w:val="74E13DD2"/>
    <w:rsid w:val="74E1E6CF"/>
    <w:rsid w:val="74E292E4"/>
    <w:rsid w:val="74E34033"/>
    <w:rsid w:val="74E3A00B"/>
    <w:rsid w:val="74E3F009"/>
    <w:rsid w:val="74E42E97"/>
    <w:rsid w:val="74E49690"/>
    <w:rsid w:val="74E4E323"/>
    <w:rsid w:val="74E5F3CF"/>
    <w:rsid w:val="74E71F75"/>
    <w:rsid w:val="74E7388F"/>
    <w:rsid w:val="74E7AC3C"/>
    <w:rsid w:val="74E8831B"/>
    <w:rsid w:val="74E90F8B"/>
    <w:rsid w:val="74E9161A"/>
    <w:rsid w:val="74EA3947"/>
    <w:rsid w:val="74EBBFDF"/>
    <w:rsid w:val="74ECCCF7"/>
    <w:rsid w:val="74ECFCE6"/>
    <w:rsid w:val="74ED428E"/>
    <w:rsid w:val="74ED4851"/>
    <w:rsid w:val="74EE263F"/>
    <w:rsid w:val="74EF1221"/>
    <w:rsid w:val="74EF6772"/>
    <w:rsid w:val="74EFF24D"/>
    <w:rsid w:val="74F138FF"/>
    <w:rsid w:val="74F29557"/>
    <w:rsid w:val="74F369F2"/>
    <w:rsid w:val="74F3DD1D"/>
    <w:rsid w:val="74F43A16"/>
    <w:rsid w:val="74F4FC2E"/>
    <w:rsid w:val="74F552C8"/>
    <w:rsid w:val="74F56010"/>
    <w:rsid w:val="74F5DCCD"/>
    <w:rsid w:val="74F6CAE5"/>
    <w:rsid w:val="74F737FA"/>
    <w:rsid w:val="74F7CD84"/>
    <w:rsid w:val="74F8D850"/>
    <w:rsid w:val="74F946D8"/>
    <w:rsid w:val="74FAB21D"/>
    <w:rsid w:val="74FB0F8A"/>
    <w:rsid w:val="74FB3D6B"/>
    <w:rsid w:val="74FC985B"/>
    <w:rsid w:val="74FC9EFE"/>
    <w:rsid w:val="74FD8F9C"/>
    <w:rsid w:val="74FECD2B"/>
    <w:rsid w:val="74FFA019"/>
    <w:rsid w:val="74FFD282"/>
    <w:rsid w:val="75018BBA"/>
    <w:rsid w:val="750300A9"/>
    <w:rsid w:val="7503E8AC"/>
    <w:rsid w:val="75051EAF"/>
    <w:rsid w:val="75052422"/>
    <w:rsid w:val="7506A0C7"/>
    <w:rsid w:val="7506C12A"/>
    <w:rsid w:val="7507B164"/>
    <w:rsid w:val="7508916C"/>
    <w:rsid w:val="750AA581"/>
    <w:rsid w:val="750AD4B5"/>
    <w:rsid w:val="750BDDED"/>
    <w:rsid w:val="750C9F3A"/>
    <w:rsid w:val="750EE92F"/>
    <w:rsid w:val="75102DBE"/>
    <w:rsid w:val="75115976"/>
    <w:rsid w:val="7512EAE6"/>
    <w:rsid w:val="751306DC"/>
    <w:rsid w:val="751464C7"/>
    <w:rsid w:val="75150E6C"/>
    <w:rsid w:val="75154A3B"/>
    <w:rsid w:val="751578AC"/>
    <w:rsid w:val="7516049F"/>
    <w:rsid w:val="751633A6"/>
    <w:rsid w:val="75173907"/>
    <w:rsid w:val="7517BBE8"/>
    <w:rsid w:val="7517D1B1"/>
    <w:rsid w:val="7518420C"/>
    <w:rsid w:val="7518830B"/>
    <w:rsid w:val="7518A3C7"/>
    <w:rsid w:val="7518E147"/>
    <w:rsid w:val="75194E4E"/>
    <w:rsid w:val="75199F4A"/>
    <w:rsid w:val="7519A71C"/>
    <w:rsid w:val="751A8B63"/>
    <w:rsid w:val="751AFF11"/>
    <w:rsid w:val="751DC2F8"/>
    <w:rsid w:val="752005CB"/>
    <w:rsid w:val="7520B6D8"/>
    <w:rsid w:val="7521B58A"/>
    <w:rsid w:val="75237F2E"/>
    <w:rsid w:val="75239C3A"/>
    <w:rsid w:val="7523FE77"/>
    <w:rsid w:val="7524E61D"/>
    <w:rsid w:val="752649A5"/>
    <w:rsid w:val="75275C50"/>
    <w:rsid w:val="752818BC"/>
    <w:rsid w:val="7528551C"/>
    <w:rsid w:val="7529452A"/>
    <w:rsid w:val="7529B081"/>
    <w:rsid w:val="7529C381"/>
    <w:rsid w:val="752AFAE4"/>
    <w:rsid w:val="752C2DDE"/>
    <w:rsid w:val="752CEA58"/>
    <w:rsid w:val="752DDB1E"/>
    <w:rsid w:val="752E7298"/>
    <w:rsid w:val="752E9A13"/>
    <w:rsid w:val="752ED180"/>
    <w:rsid w:val="752F6F3C"/>
    <w:rsid w:val="752FB8FC"/>
    <w:rsid w:val="752FF73C"/>
    <w:rsid w:val="753143A7"/>
    <w:rsid w:val="75326704"/>
    <w:rsid w:val="75336067"/>
    <w:rsid w:val="75336F06"/>
    <w:rsid w:val="753378DA"/>
    <w:rsid w:val="7533B2A3"/>
    <w:rsid w:val="7533B592"/>
    <w:rsid w:val="7533E053"/>
    <w:rsid w:val="75346675"/>
    <w:rsid w:val="7534BCAA"/>
    <w:rsid w:val="7535E1FB"/>
    <w:rsid w:val="75362A4C"/>
    <w:rsid w:val="7537D858"/>
    <w:rsid w:val="7538499D"/>
    <w:rsid w:val="753904FE"/>
    <w:rsid w:val="753B4D63"/>
    <w:rsid w:val="753CB51F"/>
    <w:rsid w:val="753CE0FD"/>
    <w:rsid w:val="753E3796"/>
    <w:rsid w:val="753F5C87"/>
    <w:rsid w:val="753F8E88"/>
    <w:rsid w:val="753FCE50"/>
    <w:rsid w:val="75403BD1"/>
    <w:rsid w:val="75413B54"/>
    <w:rsid w:val="75414819"/>
    <w:rsid w:val="7542D960"/>
    <w:rsid w:val="75441881"/>
    <w:rsid w:val="7545BFEB"/>
    <w:rsid w:val="75468EDE"/>
    <w:rsid w:val="754729AC"/>
    <w:rsid w:val="75479EF0"/>
    <w:rsid w:val="7548B029"/>
    <w:rsid w:val="7549564D"/>
    <w:rsid w:val="754DCDF8"/>
    <w:rsid w:val="754FB929"/>
    <w:rsid w:val="7550CFBD"/>
    <w:rsid w:val="7552CB54"/>
    <w:rsid w:val="75530850"/>
    <w:rsid w:val="7555AADC"/>
    <w:rsid w:val="75560F39"/>
    <w:rsid w:val="75564666"/>
    <w:rsid w:val="755683F5"/>
    <w:rsid w:val="7556DF32"/>
    <w:rsid w:val="75570BF2"/>
    <w:rsid w:val="755874F9"/>
    <w:rsid w:val="7558BB4E"/>
    <w:rsid w:val="755A03DC"/>
    <w:rsid w:val="755A36C0"/>
    <w:rsid w:val="755A8753"/>
    <w:rsid w:val="755C3C00"/>
    <w:rsid w:val="755D3F3A"/>
    <w:rsid w:val="755D78DE"/>
    <w:rsid w:val="755E07B5"/>
    <w:rsid w:val="7560325B"/>
    <w:rsid w:val="75609C3E"/>
    <w:rsid w:val="75617FC8"/>
    <w:rsid w:val="7561B3A3"/>
    <w:rsid w:val="7561CDDD"/>
    <w:rsid w:val="75622146"/>
    <w:rsid w:val="75634D2D"/>
    <w:rsid w:val="756435A3"/>
    <w:rsid w:val="7564849D"/>
    <w:rsid w:val="7564AFAF"/>
    <w:rsid w:val="75677218"/>
    <w:rsid w:val="7567E8C7"/>
    <w:rsid w:val="75699267"/>
    <w:rsid w:val="75699D27"/>
    <w:rsid w:val="7569A0BF"/>
    <w:rsid w:val="756A7CBC"/>
    <w:rsid w:val="756AD790"/>
    <w:rsid w:val="756ADFDA"/>
    <w:rsid w:val="756B71D7"/>
    <w:rsid w:val="756B890A"/>
    <w:rsid w:val="756BED7C"/>
    <w:rsid w:val="756D781B"/>
    <w:rsid w:val="756DB5E9"/>
    <w:rsid w:val="756EAE0B"/>
    <w:rsid w:val="756FCCAD"/>
    <w:rsid w:val="75712710"/>
    <w:rsid w:val="757273B7"/>
    <w:rsid w:val="75729ECE"/>
    <w:rsid w:val="7572F449"/>
    <w:rsid w:val="75742248"/>
    <w:rsid w:val="7574EB10"/>
    <w:rsid w:val="7576407F"/>
    <w:rsid w:val="75765ADF"/>
    <w:rsid w:val="75767B18"/>
    <w:rsid w:val="7576DB3E"/>
    <w:rsid w:val="7577E934"/>
    <w:rsid w:val="7578854D"/>
    <w:rsid w:val="7578E664"/>
    <w:rsid w:val="757C0804"/>
    <w:rsid w:val="757C4009"/>
    <w:rsid w:val="757C59CE"/>
    <w:rsid w:val="757CFB6E"/>
    <w:rsid w:val="757D89E1"/>
    <w:rsid w:val="757F15C5"/>
    <w:rsid w:val="757F9AF2"/>
    <w:rsid w:val="75819B3B"/>
    <w:rsid w:val="75821852"/>
    <w:rsid w:val="7582F6A9"/>
    <w:rsid w:val="7583EBDD"/>
    <w:rsid w:val="75848852"/>
    <w:rsid w:val="75855324"/>
    <w:rsid w:val="7585F5B4"/>
    <w:rsid w:val="758620EC"/>
    <w:rsid w:val="75866F61"/>
    <w:rsid w:val="7586AADE"/>
    <w:rsid w:val="75878EF2"/>
    <w:rsid w:val="7587E426"/>
    <w:rsid w:val="758899E8"/>
    <w:rsid w:val="7589F28E"/>
    <w:rsid w:val="758C0F9C"/>
    <w:rsid w:val="758D3970"/>
    <w:rsid w:val="758E2562"/>
    <w:rsid w:val="758FF7BB"/>
    <w:rsid w:val="75909645"/>
    <w:rsid w:val="75916958"/>
    <w:rsid w:val="75972ECF"/>
    <w:rsid w:val="75976182"/>
    <w:rsid w:val="7598578B"/>
    <w:rsid w:val="75991B4F"/>
    <w:rsid w:val="75994786"/>
    <w:rsid w:val="7599AC87"/>
    <w:rsid w:val="759AD0E8"/>
    <w:rsid w:val="759C46E7"/>
    <w:rsid w:val="759CC505"/>
    <w:rsid w:val="759E245D"/>
    <w:rsid w:val="759EBAF6"/>
    <w:rsid w:val="759F4984"/>
    <w:rsid w:val="759FC5D2"/>
    <w:rsid w:val="759FF327"/>
    <w:rsid w:val="75A21AC1"/>
    <w:rsid w:val="75A2B2C1"/>
    <w:rsid w:val="75A3A114"/>
    <w:rsid w:val="75A3C7AD"/>
    <w:rsid w:val="75A53C9C"/>
    <w:rsid w:val="75A5630B"/>
    <w:rsid w:val="75A5EDF1"/>
    <w:rsid w:val="75A84FA1"/>
    <w:rsid w:val="75AAD651"/>
    <w:rsid w:val="75AAEB6B"/>
    <w:rsid w:val="75AE1E5B"/>
    <w:rsid w:val="75AEE938"/>
    <w:rsid w:val="75B40D35"/>
    <w:rsid w:val="75B4E89D"/>
    <w:rsid w:val="75B5DE70"/>
    <w:rsid w:val="75B6939D"/>
    <w:rsid w:val="75B7AA50"/>
    <w:rsid w:val="75B86119"/>
    <w:rsid w:val="75B93F1F"/>
    <w:rsid w:val="75BB73E5"/>
    <w:rsid w:val="75BBD5A7"/>
    <w:rsid w:val="75BCEBDA"/>
    <w:rsid w:val="75BDF1D5"/>
    <w:rsid w:val="75BE6252"/>
    <w:rsid w:val="75BE6DF3"/>
    <w:rsid w:val="75BF9737"/>
    <w:rsid w:val="75BFB4E6"/>
    <w:rsid w:val="75BFD259"/>
    <w:rsid w:val="75BFD55C"/>
    <w:rsid w:val="75BFFBD3"/>
    <w:rsid w:val="75C018D4"/>
    <w:rsid w:val="75C15B6E"/>
    <w:rsid w:val="75C2FD9D"/>
    <w:rsid w:val="75C3BE7D"/>
    <w:rsid w:val="75C45948"/>
    <w:rsid w:val="75C6349B"/>
    <w:rsid w:val="75C71616"/>
    <w:rsid w:val="75C78A0B"/>
    <w:rsid w:val="75C912F9"/>
    <w:rsid w:val="75C936D6"/>
    <w:rsid w:val="75CA921F"/>
    <w:rsid w:val="75CA9548"/>
    <w:rsid w:val="75CA965D"/>
    <w:rsid w:val="75CBDE7F"/>
    <w:rsid w:val="75CBF5D6"/>
    <w:rsid w:val="75CC5BFF"/>
    <w:rsid w:val="75CCA26D"/>
    <w:rsid w:val="75CCDD06"/>
    <w:rsid w:val="75D011E6"/>
    <w:rsid w:val="75D0A62D"/>
    <w:rsid w:val="75D0B3E3"/>
    <w:rsid w:val="75D0E9FA"/>
    <w:rsid w:val="75D0F2A8"/>
    <w:rsid w:val="75D11880"/>
    <w:rsid w:val="75D18822"/>
    <w:rsid w:val="75D1ED29"/>
    <w:rsid w:val="75D1ED61"/>
    <w:rsid w:val="75D2062B"/>
    <w:rsid w:val="75D2AF25"/>
    <w:rsid w:val="75D31DE0"/>
    <w:rsid w:val="75D320C7"/>
    <w:rsid w:val="75D38E8A"/>
    <w:rsid w:val="75D564B6"/>
    <w:rsid w:val="75D6B260"/>
    <w:rsid w:val="75D75648"/>
    <w:rsid w:val="75D7BFED"/>
    <w:rsid w:val="75D8FCB8"/>
    <w:rsid w:val="75D9223E"/>
    <w:rsid w:val="75D9D471"/>
    <w:rsid w:val="75D9F6A0"/>
    <w:rsid w:val="75DA95BA"/>
    <w:rsid w:val="75DB1D5A"/>
    <w:rsid w:val="75DBA3C9"/>
    <w:rsid w:val="75DBD9E3"/>
    <w:rsid w:val="75DC5BA1"/>
    <w:rsid w:val="75DC8D80"/>
    <w:rsid w:val="75DCB59F"/>
    <w:rsid w:val="75DCD545"/>
    <w:rsid w:val="75DCDF5E"/>
    <w:rsid w:val="75DDA0B8"/>
    <w:rsid w:val="75DE024B"/>
    <w:rsid w:val="75DF5100"/>
    <w:rsid w:val="75E0197B"/>
    <w:rsid w:val="75E0744F"/>
    <w:rsid w:val="75E0B94B"/>
    <w:rsid w:val="75E1404A"/>
    <w:rsid w:val="75E1C2E1"/>
    <w:rsid w:val="75E3B9CD"/>
    <w:rsid w:val="75E42F75"/>
    <w:rsid w:val="75E52507"/>
    <w:rsid w:val="75E982BB"/>
    <w:rsid w:val="75E9C6D7"/>
    <w:rsid w:val="75EA507A"/>
    <w:rsid w:val="75EAC850"/>
    <w:rsid w:val="75EC7043"/>
    <w:rsid w:val="75EC9E6D"/>
    <w:rsid w:val="75EDC34F"/>
    <w:rsid w:val="75EE9117"/>
    <w:rsid w:val="75EF6630"/>
    <w:rsid w:val="75EF9F67"/>
    <w:rsid w:val="75F147B5"/>
    <w:rsid w:val="75F25FCC"/>
    <w:rsid w:val="75F2BB03"/>
    <w:rsid w:val="75F32184"/>
    <w:rsid w:val="75F544C4"/>
    <w:rsid w:val="75F5D4D4"/>
    <w:rsid w:val="75F5FC7C"/>
    <w:rsid w:val="75F60633"/>
    <w:rsid w:val="75F73ADE"/>
    <w:rsid w:val="75F76620"/>
    <w:rsid w:val="75F783CC"/>
    <w:rsid w:val="75F80524"/>
    <w:rsid w:val="75F84EE5"/>
    <w:rsid w:val="75F94A26"/>
    <w:rsid w:val="75FA2B7C"/>
    <w:rsid w:val="75FAF164"/>
    <w:rsid w:val="75FB0045"/>
    <w:rsid w:val="75FB105A"/>
    <w:rsid w:val="75FEA2D1"/>
    <w:rsid w:val="75FF6D7F"/>
    <w:rsid w:val="75FF9F66"/>
    <w:rsid w:val="7600836D"/>
    <w:rsid w:val="7600A1B0"/>
    <w:rsid w:val="7600E33A"/>
    <w:rsid w:val="76017350"/>
    <w:rsid w:val="7601925A"/>
    <w:rsid w:val="76031AB0"/>
    <w:rsid w:val="7607213E"/>
    <w:rsid w:val="7607DC6A"/>
    <w:rsid w:val="7607E1A2"/>
    <w:rsid w:val="7607F23F"/>
    <w:rsid w:val="7609D976"/>
    <w:rsid w:val="760BBDA7"/>
    <w:rsid w:val="760C0D30"/>
    <w:rsid w:val="760C6714"/>
    <w:rsid w:val="760D9804"/>
    <w:rsid w:val="760E0B8F"/>
    <w:rsid w:val="7610384E"/>
    <w:rsid w:val="7611756C"/>
    <w:rsid w:val="761228CF"/>
    <w:rsid w:val="7612773A"/>
    <w:rsid w:val="76129031"/>
    <w:rsid w:val="7614EA58"/>
    <w:rsid w:val="761707B4"/>
    <w:rsid w:val="7619A3D3"/>
    <w:rsid w:val="761A51A0"/>
    <w:rsid w:val="761A5C43"/>
    <w:rsid w:val="761AE1B7"/>
    <w:rsid w:val="761B0953"/>
    <w:rsid w:val="761CF87E"/>
    <w:rsid w:val="761D9712"/>
    <w:rsid w:val="7620EC23"/>
    <w:rsid w:val="7621FC19"/>
    <w:rsid w:val="762248FF"/>
    <w:rsid w:val="76228C7C"/>
    <w:rsid w:val="7622EF2B"/>
    <w:rsid w:val="7623126D"/>
    <w:rsid w:val="76233CE1"/>
    <w:rsid w:val="7623B01C"/>
    <w:rsid w:val="7623EF3E"/>
    <w:rsid w:val="7624BEB2"/>
    <w:rsid w:val="7624D913"/>
    <w:rsid w:val="762550F9"/>
    <w:rsid w:val="76260F19"/>
    <w:rsid w:val="7626B1BF"/>
    <w:rsid w:val="7628180E"/>
    <w:rsid w:val="7628388D"/>
    <w:rsid w:val="76290227"/>
    <w:rsid w:val="7629270F"/>
    <w:rsid w:val="7629779A"/>
    <w:rsid w:val="76297CF4"/>
    <w:rsid w:val="762B3019"/>
    <w:rsid w:val="762C27DF"/>
    <w:rsid w:val="762DF2F4"/>
    <w:rsid w:val="762E1FDE"/>
    <w:rsid w:val="762E7EEF"/>
    <w:rsid w:val="762FC123"/>
    <w:rsid w:val="762FECA2"/>
    <w:rsid w:val="76301F08"/>
    <w:rsid w:val="7633DF8C"/>
    <w:rsid w:val="7633F63F"/>
    <w:rsid w:val="763465BD"/>
    <w:rsid w:val="7636BB7A"/>
    <w:rsid w:val="76374587"/>
    <w:rsid w:val="763799DD"/>
    <w:rsid w:val="76389B7A"/>
    <w:rsid w:val="7639B6AE"/>
    <w:rsid w:val="763AE267"/>
    <w:rsid w:val="763BC92C"/>
    <w:rsid w:val="763C1546"/>
    <w:rsid w:val="763C3E94"/>
    <w:rsid w:val="763CC8F9"/>
    <w:rsid w:val="763CD036"/>
    <w:rsid w:val="763CE06B"/>
    <w:rsid w:val="763D724E"/>
    <w:rsid w:val="763DFB2B"/>
    <w:rsid w:val="763E29DF"/>
    <w:rsid w:val="76429EDB"/>
    <w:rsid w:val="7642A0CC"/>
    <w:rsid w:val="7642B28A"/>
    <w:rsid w:val="764351A9"/>
    <w:rsid w:val="764454E3"/>
    <w:rsid w:val="7645C600"/>
    <w:rsid w:val="764785A5"/>
    <w:rsid w:val="7647E315"/>
    <w:rsid w:val="764928A1"/>
    <w:rsid w:val="76492D55"/>
    <w:rsid w:val="764A7B29"/>
    <w:rsid w:val="764A82ED"/>
    <w:rsid w:val="764A8AED"/>
    <w:rsid w:val="764B3049"/>
    <w:rsid w:val="764B3A25"/>
    <w:rsid w:val="764CDA54"/>
    <w:rsid w:val="764E561B"/>
    <w:rsid w:val="764EA7C9"/>
    <w:rsid w:val="764FD990"/>
    <w:rsid w:val="764FFD82"/>
    <w:rsid w:val="7650636C"/>
    <w:rsid w:val="7651533B"/>
    <w:rsid w:val="76522DD5"/>
    <w:rsid w:val="76543E41"/>
    <w:rsid w:val="7654CCEF"/>
    <w:rsid w:val="76550993"/>
    <w:rsid w:val="7655F2FE"/>
    <w:rsid w:val="76575C96"/>
    <w:rsid w:val="7657E7E0"/>
    <w:rsid w:val="7657F80A"/>
    <w:rsid w:val="765B5273"/>
    <w:rsid w:val="765DD6EC"/>
    <w:rsid w:val="765DF128"/>
    <w:rsid w:val="766034CC"/>
    <w:rsid w:val="76615869"/>
    <w:rsid w:val="76617507"/>
    <w:rsid w:val="766283A7"/>
    <w:rsid w:val="76641BB0"/>
    <w:rsid w:val="7664D492"/>
    <w:rsid w:val="76656387"/>
    <w:rsid w:val="76658BFD"/>
    <w:rsid w:val="7665BAAD"/>
    <w:rsid w:val="7667038B"/>
    <w:rsid w:val="7667372E"/>
    <w:rsid w:val="76692B73"/>
    <w:rsid w:val="7669366C"/>
    <w:rsid w:val="766A9AFA"/>
    <w:rsid w:val="766AE295"/>
    <w:rsid w:val="766B80E7"/>
    <w:rsid w:val="766BFEE3"/>
    <w:rsid w:val="766F9F0E"/>
    <w:rsid w:val="76704876"/>
    <w:rsid w:val="76711536"/>
    <w:rsid w:val="7671683E"/>
    <w:rsid w:val="767268D3"/>
    <w:rsid w:val="76728BE9"/>
    <w:rsid w:val="76729B91"/>
    <w:rsid w:val="7672A859"/>
    <w:rsid w:val="7672AA79"/>
    <w:rsid w:val="7677BE6A"/>
    <w:rsid w:val="7677EF20"/>
    <w:rsid w:val="7677EFB0"/>
    <w:rsid w:val="7677F5CE"/>
    <w:rsid w:val="76786CA4"/>
    <w:rsid w:val="7678C5B3"/>
    <w:rsid w:val="767BC995"/>
    <w:rsid w:val="767BE932"/>
    <w:rsid w:val="767C2130"/>
    <w:rsid w:val="767C2A3B"/>
    <w:rsid w:val="767C940D"/>
    <w:rsid w:val="767DB730"/>
    <w:rsid w:val="767DF923"/>
    <w:rsid w:val="767E5302"/>
    <w:rsid w:val="767E60EB"/>
    <w:rsid w:val="767F722F"/>
    <w:rsid w:val="767F7D8A"/>
    <w:rsid w:val="76807590"/>
    <w:rsid w:val="7680A628"/>
    <w:rsid w:val="7680AE8E"/>
    <w:rsid w:val="7680D08F"/>
    <w:rsid w:val="7680E33F"/>
    <w:rsid w:val="76812581"/>
    <w:rsid w:val="76814BB5"/>
    <w:rsid w:val="76820FE3"/>
    <w:rsid w:val="76839D6E"/>
    <w:rsid w:val="7683A29E"/>
    <w:rsid w:val="76872B46"/>
    <w:rsid w:val="768769C8"/>
    <w:rsid w:val="76876D41"/>
    <w:rsid w:val="7687D03F"/>
    <w:rsid w:val="7687EE41"/>
    <w:rsid w:val="7688C557"/>
    <w:rsid w:val="76897652"/>
    <w:rsid w:val="768AF793"/>
    <w:rsid w:val="768B906A"/>
    <w:rsid w:val="768C398C"/>
    <w:rsid w:val="768D778F"/>
    <w:rsid w:val="768D9844"/>
    <w:rsid w:val="768F606C"/>
    <w:rsid w:val="7691323C"/>
    <w:rsid w:val="76918710"/>
    <w:rsid w:val="7692104B"/>
    <w:rsid w:val="7692A399"/>
    <w:rsid w:val="7692B7F1"/>
    <w:rsid w:val="7693FE15"/>
    <w:rsid w:val="76940CF4"/>
    <w:rsid w:val="76978D9B"/>
    <w:rsid w:val="7697A0F5"/>
    <w:rsid w:val="7697EDC1"/>
    <w:rsid w:val="769893CA"/>
    <w:rsid w:val="769A0B7C"/>
    <w:rsid w:val="769A4175"/>
    <w:rsid w:val="769A6952"/>
    <w:rsid w:val="769C31DC"/>
    <w:rsid w:val="769CD6B4"/>
    <w:rsid w:val="769D7942"/>
    <w:rsid w:val="769E38DA"/>
    <w:rsid w:val="769E60F8"/>
    <w:rsid w:val="769FED12"/>
    <w:rsid w:val="76A216E5"/>
    <w:rsid w:val="76A2D76D"/>
    <w:rsid w:val="76A2EA16"/>
    <w:rsid w:val="76A38CC3"/>
    <w:rsid w:val="76A399BE"/>
    <w:rsid w:val="76A3B4BF"/>
    <w:rsid w:val="76A4FB32"/>
    <w:rsid w:val="76A53076"/>
    <w:rsid w:val="76A5A34A"/>
    <w:rsid w:val="76A679FE"/>
    <w:rsid w:val="76A7BDBD"/>
    <w:rsid w:val="76A8A5A1"/>
    <w:rsid w:val="76A983A1"/>
    <w:rsid w:val="76AB1F4A"/>
    <w:rsid w:val="76AC10EB"/>
    <w:rsid w:val="76ACFEBA"/>
    <w:rsid w:val="76AD0A45"/>
    <w:rsid w:val="76AD4DF0"/>
    <w:rsid w:val="76AD87BE"/>
    <w:rsid w:val="76AD8FD1"/>
    <w:rsid w:val="76AE07F6"/>
    <w:rsid w:val="76AE1885"/>
    <w:rsid w:val="76AE95C7"/>
    <w:rsid w:val="76B03042"/>
    <w:rsid w:val="76B302AA"/>
    <w:rsid w:val="76B46AA0"/>
    <w:rsid w:val="76B4B1A8"/>
    <w:rsid w:val="76B5342B"/>
    <w:rsid w:val="76B541D9"/>
    <w:rsid w:val="76B66DAE"/>
    <w:rsid w:val="76B7FAD6"/>
    <w:rsid w:val="76B89A77"/>
    <w:rsid w:val="76B8B148"/>
    <w:rsid w:val="76BA30CF"/>
    <w:rsid w:val="76BB3B47"/>
    <w:rsid w:val="76BD76D4"/>
    <w:rsid w:val="76BFD4BA"/>
    <w:rsid w:val="76C00608"/>
    <w:rsid w:val="76C29139"/>
    <w:rsid w:val="76C35CFA"/>
    <w:rsid w:val="76C405B0"/>
    <w:rsid w:val="76C44339"/>
    <w:rsid w:val="76C49B29"/>
    <w:rsid w:val="76C5A4C1"/>
    <w:rsid w:val="76C5D4F6"/>
    <w:rsid w:val="76C685CE"/>
    <w:rsid w:val="76C763A8"/>
    <w:rsid w:val="76C78D7B"/>
    <w:rsid w:val="76C82A30"/>
    <w:rsid w:val="76C834EA"/>
    <w:rsid w:val="76C849E1"/>
    <w:rsid w:val="76C8CA09"/>
    <w:rsid w:val="76C90DF1"/>
    <w:rsid w:val="76C98153"/>
    <w:rsid w:val="76CB3094"/>
    <w:rsid w:val="76CC37D2"/>
    <w:rsid w:val="76CC6C87"/>
    <w:rsid w:val="76CCBB7D"/>
    <w:rsid w:val="76CCEBAD"/>
    <w:rsid w:val="76CEE051"/>
    <w:rsid w:val="76CFBF8E"/>
    <w:rsid w:val="76D00D85"/>
    <w:rsid w:val="76D26D73"/>
    <w:rsid w:val="76D2BB55"/>
    <w:rsid w:val="76D36788"/>
    <w:rsid w:val="76D39542"/>
    <w:rsid w:val="76D55FB5"/>
    <w:rsid w:val="76D57A16"/>
    <w:rsid w:val="76D641C0"/>
    <w:rsid w:val="76D68519"/>
    <w:rsid w:val="76D6D13C"/>
    <w:rsid w:val="76D6EA49"/>
    <w:rsid w:val="76D7A637"/>
    <w:rsid w:val="76D893AF"/>
    <w:rsid w:val="76D9071D"/>
    <w:rsid w:val="76DAAA52"/>
    <w:rsid w:val="76DBD7DF"/>
    <w:rsid w:val="76DDCA1D"/>
    <w:rsid w:val="76DE0C77"/>
    <w:rsid w:val="76DEC455"/>
    <w:rsid w:val="76DF0D73"/>
    <w:rsid w:val="76DF2621"/>
    <w:rsid w:val="76DF6D95"/>
    <w:rsid w:val="76E099E8"/>
    <w:rsid w:val="76E1C99B"/>
    <w:rsid w:val="76E1E0E9"/>
    <w:rsid w:val="76E269F2"/>
    <w:rsid w:val="76E3ED3E"/>
    <w:rsid w:val="76E5968F"/>
    <w:rsid w:val="76E626ED"/>
    <w:rsid w:val="76E64751"/>
    <w:rsid w:val="76E673C3"/>
    <w:rsid w:val="76EB898A"/>
    <w:rsid w:val="76EBA6AF"/>
    <w:rsid w:val="76EE4409"/>
    <w:rsid w:val="76EEC7BE"/>
    <w:rsid w:val="76F03C3E"/>
    <w:rsid w:val="76F06DF1"/>
    <w:rsid w:val="76F0A4B3"/>
    <w:rsid w:val="76F1F3A2"/>
    <w:rsid w:val="76F21090"/>
    <w:rsid w:val="76F2DE89"/>
    <w:rsid w:val="76F3F064"/>
    <w:rsid w:val="76F578BE"/>
    <w:rsid w:val="76F7D179"/>
    <w:rsid w:val="76F8B9C3"/>
    <w:rsid w:val="76F944B9"/>
    <w:rsid w:val="76FA9B4E"/>
    <w:rsid w:val="76FAB9D3"/>
    <w:rsid w:val="76FB27AE"/>
    <w:rsid w:val="76FB30F7"/>
    <w:rsid w:val="76FB4DD9"/>
    <w:rsid w:val="76FDE4BF"/>
    <w:rsid w:val="76FE5F20"/>
    <w:rsid w:val="76FE60A4"/>
    <w:rsid w:val="76FF2BDB"/>
    <w:rsid w:val="76FF682C"/>
    <w:rsid w:val="76FFD349"/>
    <w:rsid w:val="770013D6"/>
    <w:rsid w:val="7701345D"/>
    <w:rsid w:val="7701E8B6"/>
    <w:rsid w:val="7701E9DB"/>
    <w:rsid w:val="7702F8B5"/>
    <w:rsid w:val="77030B60"/>
    <w:rsid w:val="77039572"/>
    <w:rsid w:val="7703C4F7"/>
    <w:rsid w:val="7703E715"/>
    <w:rsid w:val="770448C7"/>
    <w:rsid w:val="77069AC3"/>
    <w:rsid w:val="7707C5DC"/>
    <w:rsid w:val="77085E89"/>
    <w:rsid w:val="7708BD47"/>
    <w:rsid w:val="7709B50A"/>
    <w:rsid w:val="770B1831"/>
    <w:rsid w:val="770B5AA6"/>
    <w:rsid w:val="770BEEE9"/>
    <w:rsid w:val="770C6364"/>
    <w:rsid w:val="770D01C8"/>
    <w:rsid w:val="770D0D09"/>
    <w:rsid w:val="770DA9B5"/>
    <w:rsid w:val="770E8786"/>
    <w:rsid w:val="770EC532"/>
    <w:rsid w:val="77107476"/>
    <w:rsid w:val="7715E140"/>
    <w:rsid w:val="771605F7"/>
    <w:rsid w:val="7716570E"/>
    <w:rsid w:val="7716EA7B"/>
    <w:rsid w:val="7717F55F"/>
    <w:rsid w:val="77180BC4"/>
    <w:rsid w:val="77193B1D"/>
    <w:rsid w:val="7719CA1C"/>
    <w:rsid w:val="771A8E22"/>
    <w:rsid w:val="771BAA5F"/>
    <w:rsid w:val="771C8B95"/>
    <w:rsid w:val="771D435F"/>
    <w:rsid w:val="771D962F"/>
    <w:rsid w:val="771E71E3"/>
    <w:rsid w:val="771F5BFA"/>
    <w:rsid w:val="77205572"/>
    <w:rsid w:val="7723F6E2"/>
    <w:rsid w:val="772481C1"/>
    <w:rsid w:val="7724920E"/>
    <w:rsid w:val="7724CAF6"/>
    <w:rsid w:val="7725B6C0"/>
    <w:rsid w:val="77269065"/>
    <w:rsid w:val="77275408"/>
    <w:rsid w:val="77283225"/>
    <w:rsid w:val="772865D6"/>
    <w:rsid w:val="77290F16"/>
    <w:rsid w:val="77294866"/>
    <w:rsid w:val="7729A9F7"/>
    <w:rsid w:val="772BCB65"/>
    <w:rsid w:val="772C0767"/>
    <w:rsid w:val="772D48CF"/>
    <w:rsid w:val="772D7899"/>
    <w:rsid w:val="772DCD93"/>
    <w:rsid w:val="77316220"/>
    <w:rsid w:val="773189D9"/>
    <w:rsid w:val="77319247"/>
    <w:rsid w:val="7732A4C1"/>
    <w:rsid w:val="77370322"/>
    <w:rsid w:val="7737EE55"/>
    <w:rsid w:val="773972EF"/>
    <w:rsid w:val="773B2BBF"/>
    <w:rsid w:val="773BDC30"/>
    <w:rsid w:val="773CC5F1"/>
    <w:rsid w:val="773D5746"/>
    <w:rsid w:val="773D6A17"/>
    <w:rsid w:val="773E908E"/>
    <w:rsid w:val="773FA7C2"/>
    <w:rsid w:val="773FB71C"/>
    <w:rsid w:val="77404B94"/>
    <w:rsid w:val="774180C8"/>
    <w:rsid w:val="77419125"/>
    <w:rsid w:val="7742719D"/>
    <w:rsid w:val="7742E7B8"/>
    <w:rsid w:val="7745EA2F"/>
    <w:rsid w:val="77467FB9"/>
    <w:rsid w:val="77468F14"/>
    <w:rsid w:val="7746A9EF"/>
    <w:rsid w:val="774792DD"/>
    <w:rsid w:val="7747AD75"/>
    <w:rsid w:val="774846F2"/>
    <w:rsid w:val="774848FA"/>
    <w:rsid w:val="77488800"/>
    <w:rsid w:val="77491F97"/>
    <w:rsid w:val="77494B8A"/>
    <w:rsid w:val="774B48FF"/>
    <w:rsid w:val="774C048D"/>
    <w:rsid w:val="774D9888"/>
    <w:rsid w:val="774DC549"/>
    <w:rsid w:val="774E23C9"/>
    <w:rsid w:val="774E30EF"/>
    <w:rsid w:val="77506023"/>
    <w:rsid w:val="77506440"/>
    <w:rsid w:val="7750A3DA"/>
    <w:rsid w:val="775202FC"/>
    <w:rsid w:val="7753A14F"/>
    <w:rsid w:val="7753B73B"/>
    <w:rsid w:val="77546574"/>
    <w:rsid w:val="775505E2"/>
    <w:rsid w:val="77551217"/>
    <w:rsid w:val="77551CA7"/>
    <w:rsid w:val="7755743F"/>
    <w:rsid w:val="7755C2D7"/>
    <w:rsid w:val="7756435D"/>
    <w:rsid w:val="7758C06B"/>
    <w:rsid w:val="7758DAC3"/>
    <w:rsid w:val="775A3560"/>
    <w:rsid w:val="775C92BA"/>
    <w:rsid w:val="775CE33D"/>
    <w:rsid w:val="775DB2D9"/>
    <w:rsid w:val="775F3D01"/>
    <w:rsid w:val="775F48D1"/>
    <w:rsid w:val="77601063"/>
    <w:rsid w:val="7760CFA2"/>
    <w:rsid w:val="7760FF83"/>
    <w:rsid w:val="77616752"/>
    <w:rsid w:val="7762BADB"/>
    <w:rsid w:val="77633E74"/>
    <w:rsid w:val="77661581"/>
    <w:rsid w:val="7766EA6E"/>
    <w:rsid w:val="77673DD7"/>
    <w:rsid w:val="77685C91"/>
    <w:rsid w:val="776883D8"/>
    <w:rsid w:val="77691126"/>
    <w:rsid w:val="776AB46D"/>
    <w:rsid w:val="776C685B"/>
    <w:rsid w:val="776C834C"/>
    <w:rsid w:val="776CE8E1"/>
    <w:rsid w:val="776CF4A9"/>
    <w:rsid w:val="776E6EE7"/>
    <w:rsid w:val="776EEE41"/>
    <w:rsid w:val="777043A2"/>
    <w:rsid w:val="77704567"/>
    <w:rsid w:val="77706FDF"/>
    <w:rsid w:val="77708F57"/>
    <w:rsid w:val="7770BEFD"/>
    <w:rsid w:val="7770EFDF"/>
    <w:rsid w:val="77727F79"/>
    <w:rsid w:val="777312CE"/>
    <w:rsid w:val="77731534"/>
    <w:rsid w:val="7773E140"/>
    <w:rsid w:val="77743736"/>
    <w:rsid w:val="77755FDB"/>
    <w:rsid w:val="77776DEB"/>
    <w:rsid w:val="7777F5CE"/>
    <w:rsid w:val="77783508"/>
    <w:rsid w:val="777931BF"/>
    <w:rsid w:val="7779A526"/>
    <w:rsid w:val="7779A779"/>
    <w:rsid w:val="777A558E"/>
    <w:rsid w:val="777B025F"/>
    <w:rsid w:val="777B9948"/>
    <w:rsid w:val="777C36D7"/>
    <w:rsid w:val="777D0C2C"/>
    <w:rsid w:val="777D39F4"/>
    <w:rsid w:val="777E93CB"/>
    <w:rsid w:val="777FFDED"/>
    <w:rsid w:val="77800DF1"/>
    <w:rsid w:val="7781641F"/>
    <w:rsid w:val="7782EA1F"/>
    <w:rsid w:val="77847F28"/>
    <w:rsid w:val="7784A945"/>
    <w:rsid w:val="77853F8E"/>
    <w:rsid w:val="7785D564"/>
    <w:rsid w:val="7787CF7C"/>
    <w:rsid w:val="7788318F"/>
    <w:rsid w:val="77885C6E"/>
    <w:rsid w:val="7788F1A5"/>
    <w:rsid w:val="778980E8"/>
    <w:rsid w:val="778A2B13"/>
    <w:rsid w:val="778A4C49"/>
    <w:rsid w:val="778A5022"/>
    <w:rsid w:val="778AD0E5"/>
    <w:rsid w:val="778B9CBF"/>
    <w:rsid w:val="778CA34C"/>
    <w:rsid w:val="778DB678"/>
    <w:rsid w:val="778DDA4C"/>
    <w:rsid w:val="778DE1E9"/>
    <w:rsid w:val="778E4D69"/>
    <w:rsid w:val="77924EA4"/>
    <w:rsid w:val="77927F0D"/>
    <w:rsid w:val="77939A75"/>
    <w:rsid w:val="7793D3F9"/>
    <w:rsid w:val="7793FA49"/>
    <w:rsid w:val="77953E4A"/>
    <w:rsid w:val="77963AB9"/>
    <w:rsid w:val="77964E2A"/>
    <w:rsid w:val="77977F52"/>
    <w:rsid w:val="77994BDA"/>
    <w:rsid w:val="779A6809"/>
    <w:rsid w:val="779ABEBA"/>
    <w:rsid w:val="779B106A"/>
    <w:rsid w:val="779BA16C"/>
    <w:rsid w:val="779CA30E"/>
    <w:rsid w:val="779DC303"/>
    <w:rsid w:val="779DEE5C"/>
    <w:rsid w:val="779F8258"/>
    <w:rsid w:val="77A0D7DB"/>
    <w:rsid w:val="77A0FBE2"/>
    <w:rsid w:val="77A187BA"/>
    <w:rsid w:val="77A19ECA"/>
    <w:rsid w:val="77A20077"/>
    <w:rsid w:val="77A48579"/>
    <w:rsid w:val="77A4EB08"/>
    <w:rsid w:val="77A54F16"/>
    <w:rsid w:val="77A5A6F0"/>
    <w:rsid w:val="77A69F4E"/>
    <w:rsid w:val="77A7F215"/>
    <w:rsid w:val="77A82BF4"/>
    <w:rsid w:val="77A8457D"/>
    <w:rsid w:val="77A945EF"/>
    <w:rsid w:val="77AA209F"/>
    <w:rsid w:val="77AC53BD"/>
    <w:rsid w:val="77AD762A"/>
    <w:rsid w:val="77AD9BB6"/>
    <w:rsid w:val="77AE2E39"/>
    <w:rsid w:val="77AF8E31"/>
    <w:rsid w:val="77AFDBBC"/>
    <w:rsid w:val="77B127E7"/>
    <w:rsid w:val="77B19325"/>
    <w:rsid w:val="77B2239B"/>
    <w:rsid w:val="77B30F4D"/>
    <w:rsid w:val="77B36BE5"/>
    <w:rsid w:val="77B472D4"/>
    <w:rsid w:val="77B4ECC4"/>
    <w:rsid w:val="77B6099C"/>
    <w:rsid w:val="77B66442"/>
    <w:rsid w:val="77B6B96B"/>
    <w:rsid w:val="77B6EB5B"/>
    <w:rsid w:val="77B9C0F2"/>
    <w:rsid w:val="77BA2FD1"/>
    <w:rsid w:val="77BA64A8"/>
    <w:rsid w:val="77BB4256"/>
    <w:rsid w:val="77BB6D3C"/>
    <w:rsid w:val="77BD1BA0"/>
    <w:rsid w:val="77BE11F3"/>
    <w:rsid w:val="77BE2696"/>
    <w:rsid w:val="77BF3937"/>
    <w:rsid w:val="77BF98FB"/>
    <w:rsid w:val="77C03037"/>
    <w:rsid w:val="77C2EE94"/>
    <w:rsid w:val="77C2F6C4"/>
    <w:rsid w:val="77C57FCD"/>
    <w:rsid w:val="77C7D17F"/>
    <w:rsid w:val="77C7F501"/>
    <w:rsid w:val="77C82BC8"/>
    <w:rsid w:val="77C837F8"/>
    <w:rsid w:val="77C923C6"/>
    <w:rsid w:val="77CA0BD3"/>
    <w:rsid w:val="77CA2BF8"/>
    <w:rsid w:val="77CABDBC"/>
    <w:rsid w:val="77CBA71F"/>
    <w:rsid w:val="77CD9E59"/>
    <w:rsid w:val="77CEBFA1"/>
    <w:rsid w:val="77D0FB6B"/>
    <w:rsid w:val="77D2B459"/>
    <w:rsid w:val="77D36586"/>
    <w:rsid w:val="77D4F959"/>
    <w:rsid w:val="77D55F70"/>
    <w:rsid w:val="77D64BBE"/>
    <w:rsid w:val="77D78E5E"/>
    <w:rsid w:val="77D7BE0D"/>
    <w:rsid w:val="77D7C1C0"/>
    <w:rsid w:val="77D7F64C"/>
    <w:rsid w:val="77DCCD11"/>
    <w:rsid w:val="77DCD5E4"/>
    <w:rsid w:val="77DCDA6C"/>
    <w:rsid w:val="77DE5804"/>
    <w:rsid w:val="77E012E2"/>
    <w:rsid w:val="77E0E596"/>
    <w:rsid w:val="77E259E5"/>
    <w:rsid w:val="77E31E77"/>
    <w:rsid w:val="77E32AE8"/>
    <w:rsid w:val="77E344A0"/>
    <w:rsid w:val="77E63800"/>
    <w:rsid w:val="77E68C07"/>
    <w:rsid w:val="77E6E1CE"/>
    <w:rsid w:val="77E8A00E"/>
    <w:rsid w:val="77E95BAE"/>
    <w:rsid w:val="77E99F11"/>
    <w:rsid w:val="77E9E030"/>
    <w:rsid w:val="77E9E648"/>
    <w:rsid w:val="77EA267D"/>
    <w:rsid w:val="77EAE72E"/>
    <w:rsid w:val="77EBB428"/>
    <w:rsid w:val="77EBE3B1"/>
    <w:rsid w:val="77ECD7D8"/>
    <w:rsid w:val="77ED0793"/>
    <w:rsid w:val="77EE3484"/>
    <w:rsid w:val="77EE7719"/>
    <w:rsid w:val="77F01623"/>
    <w:rsid w:val="77F0DF68"/>
    <w:rsid w:val="77F1E6D7"/>
    <w:rsid w:val="77F33D12"/>
    <w:rsid w:val="77F474BC"/>
    <w:rsid w:val="77F541D6"/>
    <w:rsid w:val="77F57EA0"/>
    <w:rsid w:val="77F5884F"/>
    <w:rsid w:val="77F6A519"/>
    <w:rsid w:val="77F82CEE"/>
    <w:rsid w:val="77F861A3"/>
    <w:rsid w:val="77F8B300"/>
    <w:rsid w:val="77FA1827"/>
    <w:rsid w:val="77FC2A91"/>
    <w:rsid w:val="77FC9029"/>
    <w:rsid w:val="77FCC4E2"/>
    <w:rsid w:val="77FD13D6"/>
    <w:rsid w:val="77FD6F03"/>
    <w:rsid w:val="77FDFDE9"/>
    <w:rsid w:val="77FFA31F"/>
    <w:rsid w:val="77FFADCA"/>
    <w:rsid w:val="77FFBD09"/>
    <w:rsid w:val="7800E038"/>
    <w:rsid w:val="78013E53"/>
    <w:rsid w:val="78022F1F"/>
    <w:rsid w:val="7802E4D8"/>
    <w:rsid w:val="78063C86"/>
    <w:rsid w:val="7806ECC8"/>
    <w:rsid w:val="7808812C"/>
    <w:rsid w:val="78088519"/>
    <w:rsid w:val="78088997"/>
    <w:rsid w:val="780899A2"/>
    <w:rsid w:val="7808B92A"/>
    <w:rsid w:val="7808E07F"/>
    <w:rsid w:val="780926CC"/>
    <w:rsid w:val="7809B23D"/>
    <w:rsid w:val="780A05A5"/>
    <w:rsid w:val="780A1CA7"/>
    <w:rsid w:val="780B0838"/>
    <w:rsid w:val="780D238F"/>
    <w:rsid w:val="780D7B54"/>
    <w:rsid w:val="780DC1BC"/>
    <w:rsid w:val="780DDFD0"/>
    <w:rsid w:val="780E2CB4"/>
    <w:rsid w:val="780EFE9A"/>
    <w:rsid w:val="780F319C"/>
    <w:rsid w:val="780F6A4D"/>
    <w:rsid w:val="7810055A"/>
    <w:rsid w:val="7810F492"/>
    <w:rsid w:val="7811139E"/>
    <w:rsid w:val="78113BDF"/>
    <w:rsid w:val="781190D4"/>
    <w:rsid w:val="7813534B"/>
    <w:rsid w:val="78137557"/>
    <w:rsid w:val="7813B225"/>
    <w:rsid w:val="78155486"/>
    <w:rsid w:val="7815B05F"/>
    <w:rsid w:val="7815DFE7"/>
    <w:rsid w:val="78163827"/>
    <w:rsid w:val="7816E89B"/>
    <w:rsid w:val="7818B33B"/>
    <w:rsid w:val="78199801"/>
    <w:rsid w:val="781A7E6D"/>
    <w:rsid w:val="781A9DDE"/>
    <w:rsid w:val="781AA385"/>
    <w:rsid w:val="781AA7DC"/>
    <w:rsid w:val="781B9C10"/>
    <w:rsid w:val="781BC706"/>
    <w:rsid w:val="781C7C6B"/>
    <w:rsid w:val="781CD72E"/>
    <w:rsid w:val="781DEAD4"/>
    <w:rsid w:val="781E6F26"/>
    <w:rsid w:val="781E9E08"/>
    <w:rsid w:val="781FE822"/>
    <w:rsid w:val="78208860"/>
    <w:rsid w:val="7821014D"/>
    <w:rsid w:val="78246EF4"/>
    <w:rsid w:val="78251B85"/>
    <w:rsid w:val="7825806C"/>
    <w:rsid w:val="78262E3F"/>
    <w:rsid w:val="78266A8E"/>
    <w:rsid w:val="782888F2"/>
    <w:rsid w:val="7828CF7D"/>
    <w:rsid w:val="78290D64"/>
    <w:rsid w:val="7829A270"/>
    <w:rsid w:val="782A0399"/>
    <w:rsid w:val="782BBDA7"/>
    <w:rsid w:val="782D00BB"/>
    <w:rsid w:val="782E032B"/>
    <w:rsid w:val="782E2742"/>
    <w:rsid w:val="782E7C73"/>
    <w:rsid w:val="782F19CD"/>
    <w:rsid w:val="7830468B"/>
    <w:rsid w:val="7830EC86"/>
    <w:rsid w:val="78318C89"/>
    <w:rsid w:val="7833D1CC"/>
    <w:rsid w:val="78349F99"/>
    <w:rsid w:val="78350CBA"/>
    <w:rsid w:val="7836135D"/>
    <w:rsid w:val="78363454"/>
    <w:rsid w:val="7836EB96"/>
    <w:rsid w:val="7836FD44"/>
    <w:rsid w:val="78379DDF"/>
    <w:rsid w:val="7838BBF3"/>
    <w:rsid w:val="783A34F4"/>
    <w:rsid w:val="783AA3BD"/>
    <w:rsid w:val="783B3DDE"/>
    <w:rsid w:val="783BE608"/>
    <w:rsid w:val="783CE750"/>
    <w:rsid w:val="783D88AD"/>
    <w:rsid w:val="7840C9CA"/>
    <w:rsid w:val="7840D481"/>
    <w:rsid w:val="7840F92D"/>
    <w:rsid w:val="784218CA"/>
    <w:rsid w:val="7842E842"/>
    <w:rsid w:val="7842EA34"/>
    <w:rsid w:val="78431C69"/>
    <w:rsid w:val="78432630"/>
    <w:rsid w:val="78435949"/>
    <w:rsid w:val="78443FFC"/>
    <w:rsid w:val="7844EF3F"/>
    <w:rsid w:val="78457B32"/>
    <w:rsid w:val="7845A865"/>
    <w:rsid w:val="7845D1A6"/>
    <w:rsid w:val="7845FC93"/>
    <w:rsid w:val="78461761"/>
    <w:rsid w:val="78463AA1"/>
    <w:rsid w:val="78467D78"/>
    <w:rsid w:val="78497DA2"/>
    <w:rsid w:val="78498071"/>
    <w:rsid w:val="7849C8A1"/>
    <w:rsid w:val="784A4FD1"/>
    <w:rsid w:val="784C7FAD"/>
    <w:rsid w:val="784CEAFD"/>
    <w:rsid w:val="784D8AD3"/>
    <w:rsid w:val="784F996E"/>
    <w:rsid w:val="784FA584"/>
    <w:rsid w:val="78516548"/>
    <w:rsid w:val="78518EBA"/>
    <w:rsid w:val="785256D7"/>
    <w:rsid w:val="78535612"/>
    <w:rsid w:val="7855751F"/>
    <w:rsid w:val="7855F693"/>
    <w:rsid w:val="785676DE"/>
    <w:rsid w:val="7857AE36"/>
    <w:rsid w:val="7857BE53"/>
    <w:rsid w:val="78580E66"/>
    <w:rsid w:val="78585D34"/>
    <w:rsid w:val="7858F2CA"/>
    <w:rsid w:val="785B08D8"/>
    <w:rsid w:val="785BDFE2"/>
    <w:rsid w:val="785CBFA2"/>
    <w:rsid w:val="785E4792"/>
    <w:rsid w:val="78602C0F"/>
    <w:rsid w:val="7860737C"/>
    <w:rsid w:val="786081F5"/>
    <w:rsid w:val="7860B37A"/>
    <w:rsid w:val="786140E1"/>
    <w:rsid w:val="7861CB66"/>
    <w:rsid w:val="7864E3A9"/>
    <w:rsid w:val="7865BCEB"/>
    <w:rsid w:val="7866BDCB"/>
    <w:rsid w:val="7867B38E"/>
    <w:rsid w:val="78680145"/>
    <w:rsid w:val="7868C12C"/>
    <w:rsid w:val="7868CC77"/>
    <w:rsid w:val="786902A4"/>
    <w:rsid w:val="786A0B86"/>
    <w:rsid w:val="786B73BA"/>
    <w:rsid w:val="786B93DC"/>
    <w:rsid w:val="786C4429"/>
    <w:rsid w:val="786D9004"/>
    <w:rsid w:val="786E5F5A"/>
    <w:rsid w:val="786E7607"/>
    <w:rsid w:val="786EF2AF"/>
    <w:rsid w:val="7870B069"/>
    <w:rsid w:val="78710B41"/>
    <w:rsid w:val="78714A77"/>
    <w:rsid w:val="78723B09"/>
    <w:rsid w:val="78726800"/>
    <w:rsid w:val="787298E6"/>
    <w:rsid w:val="78736E9B"/>
    <w:rsid w:val="7874F44A"/>
    <w:rsid w:val="787672FC"/>
    <w:rsid w:val="78775EEC"/>
    <w:rsid w:val="7878891E"/>
    <w:rsid w:val="7878F62F"/>
    <w:rsid w:val="787AAED5"/>
    <w:rsid w:val="787B6FA4"/>
    <w:rsid w:val="787C3778"/>
    <w:rsid w:val="787D3640"/>
    <w:rsid w:val="787DBFCB"/>
    <w:rsid w:val="787F7FEF"/>
    <w:rsid w:val="7881C262"/>
    <w:rsid w:val="7881DFE7"/>
    <w:rsid w:val="788349C0"/>
    <w:rsid w:val="78853F8B"/>
    <w:rsid w:val="78878952"/>
    <w:rsid w:val="7887BA8A"/>
    <w:rsid w:val="7887CBC9"/>
    <w:rsid w:val="78884697"/>
    <w:rsid w:val="7889AC1C"/>
    <w:rsid w:val="788A0408"/>
    <w:rsid w:val="788AD541"/>
    <w:rsid w:val="788B31A5"/>
    <w:rsid w:val="788B932B"/>
    <w:rsid w:val="788C36BA"/>
    <w:rsid w:val="788E788C"/>
    <w:rsid w:val="788E7D68"/>
    <w:rsid w:val="788EA883"/>
    <w:rsid w:val="788EFC9B"/>
    <w:rsid w:val="788F7781"/>
    <w:rsid w:val="78911733"/>
    <w:rsid w:val="789185AE"/>
    <w:rsid w:val="78921619"/>
    <w:rsid w:val="78924A6A"/>
    <w:rsid w:val="7892677F"/>
    <w:rsid w:val="78935143"/>
    <w:rsid w:val="78941475"/>
    <w:rsid w:val="78950FC5"/>
    <w:rsid w:val="78961619"/>
    <w:rsid w:val="78968CC6"/>
    <w:rsid w:val="78976F02"/>
    <w:rsid w:val="7897920C"/>
    <w:rsid w:val="7897B071"/>
    <w:rsid w:val="78982C46"/>
    <w:rsid w:val="7898D49C"/>
    <w:rsid w:val="7899BB15"/>
    <w:rsid w:val="789BE9FD"/>
    <w:rsid w:val="789BFBE4"/>
    <w:rsid w:val="789C5325"/>
    <w:rsid w:val="789D4F90"/>
    <w:rsid w:val="789D8176"/>
    <w:rsid w:val="789D953C"/>
    <w:rsid w:val="789DC28F"/>
    <w:rsid w:val="789DCA54"/>
    <w:rsid w:val="789E88DC"/>
    <w:rsid w:val="789EA5D3"/>
    <w:rsid w:val="78A0E7BC"/>
    <w:rsid w:val="78A16F3B"/>
    <w:rsid w:val="78A20895"/>
    <w:rsid w:val="78A2EE52"/>
    <w:rsid w:val="78A30A1B"/>
    <w:rsid w:val="78A32906"/>
    <w:rsid w:val="78A38ECA"/>
    <w:rsid w:val="78A3B1CE"/>
    <w:rsid w:val="78A4B572"/>
    <w:rsid w:val="78A55972"/>
    <w:rsid w:val="78A5B6F4"/>
    <w:rsid w:val="78A5C00B"/>
    <w:rsid w:val="78A6173D"/>
    <w:rsid w:val="78A6C622"/>
    <w:rsid w:val="78A82A26"/>
    <w:rsid w:val="78A9551D"/>
    <w:rsid w:val="78AB1F3F"/>
    <w:rsid w:val="78AB71FE"/>
    <w:rsid w:val="78AB8D3F"/>
    <w:rsid w:val="78ACC02E"/>
    <w:rsid w:val="78AD45D4"/>
    <w:rsid w:val="78AD62D8"/>
    <w:rsid w:val="78ADE6CF"/>
    <w:rsid w:val="78ADF113"/>
    <w:rsid w:val="78AE46A7"/>
    <w:rsid w:val="78AFA3E8"/>
    <w:rsid w:val="78B02AFF"/>
    <w:rsid w:val="78B110CC"/>
    <w:rsid w:val="78B2D13F"/>
    <w:rsid w:val="78B3301D"/>
    <w:rsid w:val="78B3FD74"/>
    <w:rsid w:val="78B4673A"/>
    <w:rsid w:val="78B4BB08"/>
    <w:rsid w:val="78B5D97F"/>
    <w:rsid w:val="78B67811"/>
    <w:rsid w:val="78B6E875"/>
    <w:rsid w:val="78B6EAFD"/>
    <w:rsid w:val="78B756C7"/>
    <w:rsid w:val="78B88A6C"/>
    <w:rsid w:val="78B96968"/>
    <w:rsid w:val="78B96F8B"/>
    <w:rsid w:val="78B9D3BA"/>
    <w:rsid w:val="78BA1BD4"/>
    <w:rsid w:val="78BAC143"/>
    <w:rsid w:val="78BB6DF7"/>
    <w:rsid w:val="78BC727C"/>
    <w:rsid w:val="78BCA10C"/>
    <w:rsid w:val="78BDF0A7"/>
    <w:rsid w:val="78BE2A17"/>
    <w:rsid w:val="78BE9B41"/>
    <w:rsid w:val="78BF4FD5"/>
    <w:rsid w:val="78C005A5"/>
    <w:rsid w:val="78C270E1"/>
    <w:rsid w:val="78C2C1AC"/>
    <w:rsid w:val="78C2CC37"/>
    <w:rsid w:val="78C50510"/>
    <w:rsid w:val="78C5656D"/>
    <w:rsid w:val="78C5A77C"/>
    <w:rsid w:val="78C5C4F9"/>
    <w:rsid w:val="78C64900"/>
    <w:rsid w:val="78C67A13"/>
    <w:rsid w:val="78C687E8"/>
    <w:rsid w:val="78C68A19"/>
    <w:rsid w:val="78C74226"/>
    <w:rsid w:val="78C7AE12"/>
    <w:rsid w:val="78C7B56D"/>
    <w:rsid w:val="78C7F4ED"/>
    <w:rsid w:val="78C9A69A"/>
    <w:rsid w:val="78CB203A"/>
    <w:rsid w:val="78CBB731"/>
    <w:rsid w:val="78CF42BF"/>
    <w:rsid w:val="78CF7701"/>
    <w:rsid w:val="78D070D3"/>
    <w:rsid w:val="78D1CFD1"/>
    <w:rsid w:val="78D32650"/>
    <w:rsid w:val="78D35C98"/>
    <w:rsid w:val="78D36DC9"/>
    <w:rsid w:val="78D46C85"/>
    <w:rsid w:val="78D5A4E5"/>
    <w:rsid w:val="78D5AB74"/>
    <w:rsid w:val="78D6AF25"/>
    <w:rsid w:val="78D7681B"/>
    <w:rsid w:val="78D7FA86"/>
    <w:rsid w:val="78D8720E"/>
    <w:rsid w:val="78D901D6"/>
    <w:rsid w:val="78D9E76F"/>
    <w:rsid w:val="78DA4047"/>
    <w:rsid w:val="78DABD61"/>
    <w:rsid w:val="78DAF9CA"/>
    <w:rsid w:val="78DC3B6D"/>
    <w:rsid w:val="78DDAB4E"/>
    <w:rsid w:val="78DE8545"/>
    <w:rsid w:val="78DF4C15"/>
    <w:rsid w:val="78DFA9CA"/>
    <w:rsid w:val="78E0D8D3"/>
    <w:rsid w:val="78E2B77B"/>
    <w:rsid w:val="78E4F7BB"/>
    <w:rsid w:val="78E59045"/>
    <w:rsid w:val="78E66523"/>
    <w:rsid w:val="78E6E48B"/>
    <w:rsid w:val="78E929BA"/>
    <w:rsid w:val="78EA7473"/>
    <w:rsid w:val="78EAE90D"/>
    <w:rsid w:val="78EE132E"/>
    <w:rsid w:val="78EF22C5"/>
    <w:rsid w:val="78F0691F"/>
    <w:rsid w:val="78F07597"/>
    <w:rsid w:val="78F11F09"/>
    <w:rsid w:val="78F33331"/>
    <w:rsid w:val="78F44F49"/>
    <w:rsid w:val="78F490CC"/>
    <w:rsid w:val="78F58E24"/>
    <w:rsid w:val="78F5B4A0"/>
    <w:rsid w:val="78F675AC"/>
    <w:rsid w:val="78F8B661"/>
    <w:rsid w:val="78F906CE"/>
    <w:rsid w:val="78F9D968"/>
    <w:rsid w:val="78FA37CB"/>
    <w:rsid w:val="78FC6FED"/>
    <w:rsid w:val="78FCEB99"/>
    <w:rsid w:val="78FE0964"/>
    <w:rsid w:val="78FE2EE4"/>
    <w:rsid w:val="78FE4D48"/>
    <w:rsid w:val="78FE5E57"/>
    <w:rsid w:val="78FEB71B"/>
    <w:rsid w:val="78FFB126"/>
    <w:rsid w:val="790158A7"/>
    <w:rsid w:val="7901C1E5"/>
    <w:rsid w:val="790457E5"/>
    <w:rsid w:val="7904CF41"/>
    <w:rsid w:val="79065BB8"/>
    <w:rsid w:val="79070659"/>
    <w:rsid w:val="7908095A"/>
    <w:rsid w:val="79085038"/>
    <w:rsid w:val="7908538C"/>
    <w:rsid w:val="79094364"/>
    <w:rsid w:val="7909A90B"/>
    <w:rsid w:val="790A4FE7"/>
    <w:rsid w:val="790AECA1"/>
    <w:rsid w:val="790B0B5F"/>
    <w:rsid w:val="790B1886"/>
    <w:rsid w:val="790BDEC5"/>
    <w:rsid w:val="790C1CE2"/>
    <w:rsid w:val="790E20C8"/>
    <w:rsid w:val="790F2EF6"/>
    <w:rsid w:val="79104C23"/>
    <w:rsid w:val="79105515"/>
    <w:rsid w:val="7910667A"/>
    <w:rsid w:val="79106D1C"/>
    <w:rsid w:val="79108BD6"/>
    <w:rsid w:val="79109DA7"/>
    <w:rsid w:val="791292A7"/>
    <w:rsid w:val="7912E248"/>
    <w:rsid w:val="79137E5C"/>
    <w:rsid w:val="79138E83"/>
    <w:rsid w:val="79146714"/>
    <w:rsid w:val="79151107"/>
    <w:rsid w:val="79151578"/>
    <w:rsid w:val="791549EE"/>
    <w:rsid w:val="7915C815"/>
    <w:rsid w:val="791660E2"/>
    <w:rsid w:val="7916A038"/>
    <w:rsid w:val="7917554F"/>
    <w:rsid w:val="7917E02B"/>
    <w:rsid w:val="7918137F"/>
    <w:rsid w:val="791925BF"/>
    <w:rsid w:val="7919BFC9"/>
    <w:rsid w:val="7919E5DA"/>
    <w:rsid w:val="791AF372"/>
    <w:rsid w:val="791B35C7"/>
    <w:rsid w:val="791DADA2"/>
    <w:rsid w:val="791DAF5B"/>
    <w:rsid w:val="791DF445"/>
    <w:rsid w:val="791E1F03"/>
    <w:rsid w:val="791E38C8"/>
    <w:rsid w:val="791E45C9"/>
    <w:rsid w:val="791E773A"/>
    <w:rsid w:val="791E885A"/>
    <w:rsid w:val="7920A5DF"/>
    <w:rsid w:val="79224D0D"/>
    <w:rsid w:val="7922FD34"/>
    <w:rsid w:val="792592DF"/>
    <w:rsid w:val="792594AE"/>
    <w:rsid w:val="792777EA"/>
    <w:rsid w:val="79282E9D"/>
    <w:rsid w:val="7928A672"/>
    <w:rsid w:val="7929B5A0"/>
    <w:rsid w:val="792AB540"/>
    <w:rsid w:val="792AD842"/>
    <w:rsid w:val="792ADFB1"/>
    <w:rsid w:val="792AE7E2"/>
    <w:rsid w:val="792B3D1D"/>
    <w:rsid w:val="792BA8F3"/>
    <w:rsid w:val="792BE3BE"/>
    <w:rsid w:val="792E151B"/>
    <w:rsid w:val="792EBD66"/>
    <w:rsid w:val="792ED30F"/>
    <w:rsid w:val="792F5D30"/>
    <w:rsid w:val="7930986D"/>
    <w:rsid w:val="79313E24"/>
    <w:rsid w:val="79319BD6"/>
    <w:rsid w:val="7932BF3B"/>
    <w:rsid w:val="7932C922"/>
    <w:rsid w:val="79341CE8"/>
    <w:rsid w:val="79347C2C"/>
    <w:rsid w:val="7938EA80"/>
    <w:rsid w:val="7939499A"/>
    <w:rsid w:val="79396F2A"/>
    <w:rsid w:val="793BBF72"/>
    <w:rsid w:val="793C733F"/>
    <w:rsid w:val="793D9E7D"/>
    <w:rsid w:val="793DA775"/>
    <w:rsid w:val="793E2699"/>
    <w:rsid w:val="793FB1A1"/>
    <w:rsid w:val="793FC77B"/>
    <w:rsid w:val="793FD609"/>
    <w:rsid w:val="7940CF78"/>
    <w:rsid w:val="794123C9"/>
    <w:rsid w:val="7941E48C"/>
    <w:rsid w:val="79429BD6"/>
    <w:rsid w:val="7942C08D"/>
    <w:rsid w:val="794375EF"/>
    <w:rsid w:val="794444FC"/>
    <w:rsid w:val="7945C1ED"/>
    <w:rsid w:val="7946F181"/>
    <w:rsid w:val="7948C9F1"/>
    <w:rsid w:val="794B21E3"/>
    <w:rsid w:val="794B754E"/>
    <w:rsid w:val="794B9224"/>
    <w:rsid w:val="794BFE37"/>
    <w:rsid w:val="794C2B68"/>
    <w:rsid w:val="794DC8F8"/>
    <w:rsid w:val="794E9B84"/>
    <w:rsid w:val="79503FD7"/>
    <w:rsid w:val="795390ED"/>
    <w:rsid w:val="795481F3"/>
    <w:rsid w:val="7955FC03"/>
    <w:rsid w:val="79560243"/>
    <w:rsid w:val="79585917"/>
    <w:rsid w:val="79588A0F"/>
    <w:rsid w:val="7958C1CD"/>
    <w:rsid w:val="7958FB16"/>
    <w:rsid w:val="795BCB12"/>
    <w:rsid w:val="795C0BDA"/>
    <w:rsid w:val="795C6650"/>
    <w:rsid w:val="795C9CEE"/>
    <w:rsid w:val="795CA75C"/>
    <w:rsid w:val="795E393D"/>
    <w:rsid w:val="795E3BAB"/>
    <w:rsid w:val="7961C0E2"/>
    <w:rsid w:val="7962A6B1"/>
    <w:rsid w:val="796347C8"/>
    <w:rsid w:val="7965FB94"/>
    <w:rsid w:val="796687F1"/>
    <w:rsid w:val="7967D0BA"/>
    <w:rsid w:val="7967EC82"/>
    <w:rsid w:val="796963C8"/>
    <w:rsid w:val="796B1A84"/>
    <w:rsid w:val="796BC964"/>
    <w:rsid w:val="796E55A4"/>
    <w:rsid w:val="796ED51B"/>
    <w:rsid w:val="796F7531"/>
    <w:rsid w:val="7972E6B9"/>
    <w:rsid w:val="7972EDD9"/>
    <w:rsid w:val="7973B70C"/>
    <w:rsid w:val="7973BB2D"/>
    <w:rsid w:val="7974558B"/>
    <w:rsid w:val="79752D48"/>
    <w:rsid w:val="797538B1"/>
    <w:rsid w:val="797966B1"/>
    <w:rsid w:val="7979961F"/>
    <w:rsid w:val="797A350F"/>
    <w:rsid w:val="797B3679"/>
    <w:rsid w:val="797B6172"/>
    <w:rsid w:val="797D2486"/>
    <w:rsid w:val="797DBD6A"/>
    <w:rsid w:val="797E2423"/>
    <w:rsid w:val="797E9F65"/>
    <w:rsid w:val="797EA9EC"/>
    <w:rsid w:val="797F8AA1"/>
    <w:rsid w:val="79800E4E"/>
    <w:rsid w:val="798056DC"/>
    <w:rsid w:val="79809B79"/>
    <w:rsid w:val="7980F6C0"/>
    <w:rsid w:val="79834F08"/>
    <w:rsid w:val="798379A0"/>
    <w:rsid w:val="7983DF54"/>
    <w:rsid w:val="7984755B"/>
    <w:rsid w:val="798497AB"/>
    <w:rsid w:val="7984A4B3"/>
    <w:rsid w:val="7984D418"/>
    <w:rsid w:val="7984DEA9"/>
    <w:rsid w:val="7985D1AB"/>
    <w:rsid w:val="7986EE71"/>
    <w:rsid w:val="79870291"/>
    <w:rsid w:val="79873B38"/>
    <w:rsid w:val="79878C94"/>
    <w:rsid w:val="7988736A"/>
    <w:rsid w:val="798878BC"/>
    <w:rsid w:val="7988D2E1"/>
    <w:rsid w:val="79890B2A"/>
    <w:rsid w:val="7989676B"/>
    <w:rsid w:val="79896872"/>
    <w:rsid w:val="7989EC1D"/>
    <w:rsid w:val="798A7B3D"/>
    <w:rsid w:val="798A842A"/>
    <w:rsid w:val="798AB72B"/>
    <w:rsid w:val="798AF335"/>
    <w:rsid w:val="798B1F9C"/>
    <w:rsid w:val="798B2383"/>
    <w:rsid w:val="798CA5A9"/>
    <w:rsid w:val="798CC2EA"/>
    <w:rsid w:val="798D4159"/>
    <w:rsid w:val="798E3D32"/>
    <w:rsid w:val="798F8D11"/>
    <w:rsid w:val="7990C907"/>
    <w:rsid w:val="799129CE"/>
    <w:rsid w:val="7992EBB4"/>
    <w:rsid w:val="79938418"/>
    <w:rsid w:val="7994B2B8"/>
    <w:rsid w:val="79952913"/>
    <w:rsid w:val="799572FF"/>
    <w:rsid w:val="79958698"/>
    <w:rsid w:val="79959E1D"/>
    <w:rsid w:val="7996B733"/>
    <w:rsid w:val="7996F746"/>
    <w:rsid w:val="7998EDDC"/>
    <w:rsid w:val="7998F789"/>
    <w:rsid w:val="799C610C"/>
    <w:rsid w:val="799EDAF8"/>
    <w:rsid w:val="799EEAF8"/>
    <w:rsid w:val="79A1AD45"/>
    <w:rsid w:val="79A1D1BD"/>
    <w:rsid w:val="79A2A78D"/>
    <w:rsid w:val="79A339C9"/>
    <w:rsid w:val="79A35E4C"/>
    <w:rsid w:val="79A3817F"/>
    <w:rsid w:val="79A3F370"/>
    <w:rsid w:val="79A516FC"/>
    <w:rsid w:val="79A55E35"/>
    <w:rsid w:val="79A68031"/>
    <w:rsid w:val="79A76048"/>
    <w:rsid w:val="79A9C989"/>
    <w:rsid w:val="79AA2E20"/>
    <w:rsid w:val="79ABAA0C"/>
    <w:rsid w:val="79AD6543"/>
    <w:rsid w:val="79ADCB96"/>
    <w:rsid w:val="79AEE3DB"/>
    <w:rsid w:val="79B20FBF"/>
    <w:rsid w:val="79B3924F"/>
    <w:rsid w:val="79B3D99B"/>
    <w:rsid w:val="79B534F8"/>
    <w:rsid w:val="79B557F2"/>
    <w:rsid w:val="79B5A27B"/>
    <w:rsid w:val="79B62CE3"/>
    <w:rsid w:val="79B86FDD"/>
    <w:rsid w:val="79B8725E"/>
    <w:rsid w:val="79B99D0F"/>
    <w:rsid w:val="79BA4ADB"/>
    <w:rsid w:val="79BA7E34"/>
    <w:rsid w:val="79BAD511"/>
    <w:rsid w:val="79BCF28B"/>
    <w:rsid w:val="79BD3306"/>
    <w:rsid w:val="79BD88D4"/>
    <w:rsid w:val="79BDE467"/>
    <w:rsid w:val="79BE1BBC"/>
    <w:rsid w:val="79C04411"/>
    <w:rsid w:val="79C20E90"/>
    <w:rsid w:val="79C38A75"/>
    <w:rsid w:val="79C4A603"/>
    <w:rsid w:val="79C67548"/>
    <w:rsid w:val="79C6766C"/>
    <w:rsid w:val="79C6C3FB"/>
    <w:rsid w:val="79C7660F"/>
    <w:rsid w:val="79C84F2B"/>
    <w:rsid w:val="79C8DC2B"/>
    <w:rsid w:val="79C8E29F"/>
    <w:rsid w:val="79C8FC94"/>
    <w:rsid w:val="79CA28AD"/>
    <w:rsid w:val="79CACA4D"/>
    <w:rsid w:val="79CB154D"/>
    <w:rsid w:val="79CC7038"/>
    <w:rsid w:val="79CD0817"/>
    <w:rsid w:val="79CE8514"/>
    <w:rsid w:val="79CE91E0"/>
    <w:rsid w:val="79D07D1B"/>
    <w:rsid w:val="79D1B484"/>
    <w:rsid w:val="79D2373F"/>
    <w:rsid w:val="79D26D18"/>
    <w:rsid w:val="79D3B1EB"/>
    <w:rsid w:val="79D52EDB"/>
    <w:rsid w:val="79D5BA79"/>
    <w:rsid w:val="79D746DB"/>
    <w:rsid w:val="79D7C7EE"/>
    <w:rsid w:val="79D7E406"/>
    <w:rsid w:val="79D94045"/>
    <w:rsid w:val="79DA2FA6"/>
    <w:rsid w:val="79DA6032"/>
    <w:rsid w:val="79DA7649"/>
    <w:rsid w:val="79DA8E56"/>
    <w:rsid w:val="79DCA1CA"/>
    <w:rsid w:val="79DD9789"/>
    <w:rsid w:val="79DFA9B8"/>
    <w:rsid w:val="79E01D23"/>
    <w:rsid w:val="79E067AC"/>
    <w:rsid w:val="79E0C9E2"/>
    <w:rsid w:val="79E0D1B1"/>
    <w:rsid w:val="79E118B0"/>
    <w:rsid w:val="79E13454"/>
    <w:rsid w:val="79E19E5A"/>
    <w:rsid w:val="79E1D627"/>
    <w:rsid w:val="79E26246"/>
    <w:rsid w:val="79E2BB50"/>
    <w:rsid w:val="79E2EEFB"/>
    <w:rsid w:val="79E348F1"/>
    <w:rsid w:val="79E4AEFF"/>
    <w:rsid w:val="79E51EEA"/>
    <w:rsid w:val="79E5E117"/>
    <w:rsid w:val="79E704CE"/>
    <w:rsid w:val="79E8DABB"/>
    <w:rsid w:val="79E90FC5"/>
    <w:rsid w:val="79EACB5E"/>
    <w:rsid w:val="79EAEE36"/>
    <w:rsid w:val="79EB69CF"/>
    <w:rsid w:val="79EC1F07"/>
    <w:rsid w:val="79EC7BD8"/>
    <w:rsid w:val="79EE33A3"/>
    <w:rsid w:val="79EF603A"/>
    <w:rsid w:val="79EFA1AD"/>
    <w:rsid w:val="79F008AA"/>
    <w:rsid w:val="79F203A5"/>
    <w:rsid w:val="79F2F8D3"/>
    <w:rsid w:val="79F322E5"/>
    <w:rsid w:val="79F330A9"/>
    <w:rsid w:val="79F3E923"/>
    <w:rsid w:val="79F42FCD"/>
    <w:rsid w:val="79F66AFF"/>
    <w:rsid w:val="79F6C82E"/>
    <w:rsid w:val="79F716C3"/>
    <w:rsid w:val="79F88413"/>
    <w:rsid w:val="79F99059"/>
    <w:rsid w:val="79FA6139"/>
    <w:rsid w:val="79FBAE68"/>
    <w:rsid w:val="79FCDC20"/>
    <w:rsid w:val="79FE412D"/>
    <w:rsid w:val="79FE8EFF"/>
    <w:rsid w:val="79FF2F36"/>
    <w:rsid w:val="7A0023B9"/>
    <w:rsid w:val="7A0057B9"/>
    <w:rsid w:val="7A007701"/>
    <w:rsid w:val="7A0108FD"/>
    <w:rsid w:val="7A0112AE"/>
    <w:rsid w:val="7A0335B4"/>
    <w:rsid w:val="7A04D266"/>
    <w:rsid w:val="7A04DD74"/>
    <w:rsid w:val="7A056E4F"/>
    <w:rsid w:val="7A06D595"/>
    <w:rsid w:val="7A071A2D"/>
    <w:rsid w:val="7A089005"/>
    <w:rsid w:val="7A090735"/>
    <w:rsid w:val="7A090A62"/>
    <w:rsid w:val="7A09D494"/>
    <w:rsid w:val="7A0D2714"/>
    <w:rsid w:val="7A0DC988"/>
    <w:rsid w:val="7A0DE87E"/>
    <w:rsid w:val="7A0E4EFB"/>
    <w:rsid w:val="7A0E5A28"/>
    <w:rsid w:val="7A0FC4EB"/>
    <w:rsid w:val="7A105C10"/>
    <w:rsid w:val="7A108818"/>
    <w:rsid w:val="7A11911C"/>
    <w:rsid w:val="7A134716"/>
    <w:rsid w:val="7A168AAD"/>
    <w:rsid w:val="7A17071D"/>
    <w:rsid w:val="7A1B4F73"/>
    <w:rsid w:val="7A1BE11E"/>
    <w:rsid w:val="7A1C0226"/>
    <w:rsid w:val="7A1CE7E8"/>
    <w:rsid w:val="7A1D1A24"/>
    <w:rsid w:val="7A1E0A67"/>
    <w:rsid w:val="7A1E0FDC"/>
    <w:rsid w:val="7A1FF759"/>
    <w:rsid w:val="7A204D71"/>
    <w:rsid w:val="7A21BF40"/>
    <w:rsid w:val="7A224731"/>
    <w:rsid w:val="7A2265EA"/>
    <w:rsid w:val="7A232813"/>
    <w:rsid w:val="7A245251"/>
    <w:rsid w:val="7A25C778"/>
    <w:rsid w:val="7A25DD12"/>
    <w:rsid w:val="7A2699FE"/>
    <w:rsid w:val="7A282EA9"/>
    <w:rsid w:val="7A285B8D"/>
    <w:rsid w:val="7A288B14"/>
    <w:rsid w:val="7A2964CB"/>
    <w:rsid w:val="7A2978BC"/>
    <w:rsid w:val="7A2AD096"/>
    <w:rsid w:val="7A2D560F"/>
    <w:rsid w:val="7A2D85AE"/>
    <w:rsid w:val="7A2E9D9D"/>
    <w:rsid w:val="7A2F41A1"/>
    <w:rsid w:val="7A302BAB"/>
    <w:rsid w:val="7A332DF1"/>
    <w:rsid w:val="7A335823"/>
    <w:rsid w:val="7A3393AA"/>
    <w:rsid w:val="7A350183"/>
    <w:rsid w:val="7A368704"/>
    <w:rsid w:val="7A36C4C0"/>
    <w:rsid w:val="7A374125"/>
    <w:rsid w:val="7A379D8E"/>
    <w:rsid w:val="7A37DC00"/>
    <w:rsid w:val="7A392668"/>
    <w:rsid w:val="7A397F66"/>
    <w:rsid w:val="7A3AC127"/>
    <w:rsid w:val="7A3CEFB7"/>
    <w:rsid w:val="7A3D81AD"/>
    <w:rsid w:val="7A3F1B4C"/>
    <w:rsid w:val="7A3F3E84"/>
    <w:rsid w:val="7A40C4E3"/>
    <w:rsid w:val="7A41FF3D"/>
    <w:rsid w:val="7A427935"/>
    <w:rsid w:val="7A42F735"/>
    <w:rsid w:val="7A442602"/>
    <w:rsid w:val="7A454A7E"/>
    <w:rsid w:val="7A457AA4"/>
    <w:rsid w:val="7A46A115"/>
    <w:rsid w:val="7A46D062"/>
    <w:rsid w:val="7A46D3D3"/>
    <w:rsid w:val="7A476A8E"/>
    <w:rsid w:val="7A4801BC"/>
    <w:rsid w:val="7A48B4AA"/>
    <w:rsid w:val="7A48EBF4"/>
    <w:rsid w:val="7A48FAA6"/>
    <w:rsid w:val="7A4BE1A3"/>
    <w:rsid w:val="7A4BE89E"/>
    <w:rsid w:val="7A4C58BF"/>
    <w:rsid w:val="7A4CE791"/>
    <w:rsid w:val="7A4E7E4D"/>
    <w:rsid w:val="7A4F7A8B"/>
    <w:rsid w:val="7A5036ED"/>
    <w:rsid w:val="7A516E6D"/>
    <w:rsid w:val="7A51BDE7"/>
    <w:rsid w:val="7A521E20"/>
    <w:rsid w:val="7A522DAB"/>
    <w:rsid w:val="7A52659C"/>
    <w:rsid w:val="7A52BEF3"/>
    <w:rsid w:val="7A53004E"/>
    <w:rsid w:val="7A53C6D8"/>
    <w:rsid w:val="7A56A477"/>
    <w:rsid w:val="7A573A7B"/>
    <w:rsid w:val="7A576ADB"/>
    <w:rsid w:val="7A5787E6"/>
    <w:rsid w:val="7A597A85"/>
    <w:rsid w:val="7A5A6C2B"/>
    <w:rsid w:val="7A5AC428"/>
    <w:rsid w:val="7A5ACE29"/>
    <w:rsid w:val="7A5C5C4B"/>
    <w:rsid w:val="7A5D26BB"/>
    <w:rsid w:val="7A5D26D0"/>
    <w:rsid w:val="7A5D7FA5"/>
    <w:rsid w:val="7A5D8206"/>
    <w:rsid w:val="7A5DB68D"/>
    <w:rsid w:val="7A5E557C"/>
    <w:rsid w:val="7A5E7AFD"/>
    <w:rsid w:val="7A5E814C"/>
    <w:rsid w:val="7A5EC569"/>
    <w:rsid w:val="7A5F330C"/>
    <w:rsid w:val="7A5F975B"/>
    <w:rsid w:val="7A62754F"/>
    <w:rsid w:val="7A639EBE"/>
    <w:rsid w:val="7A65440C"/>
    <w:rsid w:val="7A65B4DC"/>
    <w:rsid w:val="7A665B7E"/>
    <w:rsid w:val="7A670D56"/>
    <w:rsid w:val="7A675467"/>
    <w:rsid w:val="7A680FD7"/>
    <w:rsid w:val="7A68F96F"/>
    <w:rsid w:val="7A6A0B34"/>
    <w:rsid w:val="7A6A1A20"/>
    <w:rsid w:val="7A6B724E"/>
    <w:rsid w:val="7A72888F"/>
    <w:rsid w:val="7A728DB8"/>
    <w:rsid w:val="7A736567"/>
    <w:rsid w:val="7A736FD9"/>
    <w:rsid w:val="7A73834A"/>
    <w:rsid w:val="7A74229B"/>
    <w:rsid w:val="7A752631"/>
    <w:rsid w:val="7A75441F"/>
    <w:rsid w:val="7A75C21D"/>
    <w:rsid w:val="7A77FFDF"/>
    <w:rsid w:val="7A78C2BF"/>
    <w:rsid w:val="7A792892"/>
    <w:rsid w:val="7A7A638F"/>
    <w:rsid w:val="7A7B2F51"/>
    <w:rsid w:val="7A7BC439"/>
    <w:rsid w:val="7A80EC4D"/>
    <w:rsid w:val="7A819750"/>
    <w:rsid w:val="7A81B293"/>
    <w:rsid w:val="7A81EB8C"/>
    <w:rsid w:val="7A84D88F"/>
    <w:rsid w:val="7A85BB68"/>
    <w:rsid w:val="7A869187"/>
    <w:rsid w:val="7A87C7F9"/>
    <w:rsid w:val="7A892422"/>
    <w:rsid w:val="7A8C820D"/>
    <w:rsid w:val="7A8CD619"/>
    <w:rsid w:val="7A8D2DA6"/>
    <w:rsid w:val="7A8DF00C"/>
    <w:rsid w:val="7A8FB0B9"/>
    <w:rsid w:val="7A90A128"/>
    <w:rsid w:val="7A92804E"/>
    <w:rsid w:val="7A930C2C"/>
    <w:rsid w:val="7A938A44"/>
    <w:rsid w:val="7A95734E"/>
    <w:rsid w:val="7A96FD7B"/>
    <w:rsid w:val="7A97E97E"/>
    <w:rsid w:val="7A9865F0"/>
    <w:rsid w:val="7A98969B"/>
    <w:rsid w:val="7A992AA5"/>
    <w:rsid w:val="7A999729"/>
    <w:rsid w:val="7A9BA5F5"/>
    <w:rsid w:val="7A9C5B33"/>
    <w:rsid w:val="7A9D935B"/>
    <w:rsid w:val="7A9DD230"/>
    <w:rsid w:val="7A9E2952"/>
    <w:rsid w:val="7A9E588D"/>
    <w:rsid w:val="7A9E5DDF"/>
    <w:rsid w:val="7AA1181A"/>
    <w:rsid w:val="7AA11AB5"/>
    <w:rsid w:val="7AA129BD"/>
    <w:rsid w:val="7AA1346C"/>
    <w:rsid w:val="7AA237C3"/>
    <w:rsid w:val="7AA4AFE6"/>
    <w:rsid w:val="7AA558CC"/>
    <w:rsid w:val="7AA6909E"/>
    <w:rsid w:val="7AA73B3D"/>
    <w:rsid w:val="7AA75421"/>
    <w:rsid w:val="7AA774B4"/>
    <w:rsid w:val="7AA8EFC5"/>
    <w:rsid w:val="7AAC8A1B"/>
    <w:rsid w:val="7AADEDE9"/>
    <w:rsid w:val="7AAE1AC5"/>
    <w:rsid w:val="7AAEC6BB"/>
    <w:rsid w:val="7AAF4E24"/>
    <w:rsid w:val="7AB114A4"/>
    <w:rsid w:val="7AB2741D"/>
    <w:rsid w:val="7AB4C6E0"/>
    <w:rsid w:val="7AB4D1CE"/>
    <w:rsid w:val="7AB5DE31"/>
    <w:rsid w:val="7AB63196"/>
    <w:rsid w:val="7AB688DF"/>
    <w:rsid w:val="7AB7049F"/>
    <w:rsid w:val="7AB8CAAC"/>
    <w:rsid w:val="7AB98819"/>
    <w:rsid w:val="7ABA6C49"/>
    <w:rsid w:val="7ABAD905"/>
    <w:rsid w:val="7ABAE3A0"/>
    <w:rsid w:val="7ABBAB95"/>
    <w:rsid w:val="7ABC10BB"/>
    <w:rsid w:val="7ABC96C5"/>
    <w:rsid w:val="7ABCCC5F"/>
    <w:rsid w:val="7ABD7F57"/>
    <w:rsid w:val="7ABDF4D5"/>
    <w:rsid w:val="7ABF7050"/>
    <w:rsid w:val="7ABFE2B3"/>
    <w:rsid w:val="7AC1FE23"/>
    <w:rsid w:val="7AC22CA2"/>
    <w:rsid w:val="7AC23359"/>
    <w:rsid w:val="7AC285C6"/>
    <w:rsid w:val="7AC3A56E"/>
    <w:rsid w:val="7AC403F9"/>
    <w:rsid w:val="7AC46251"/>
    <w:rsid w:val="7AC5CA8D"/>
    <w:rsid w:val="7AC7F16B"/>
    <w:rsid w:val="7AC837AC"/>
    <w:rsid w:val="7AC93EE6"/>
    <w:rsid w:val="7AC96E81"/>
    <w:rsid w:val="7ACA77B5"/>
    <w:rsid w:val="7ACA8DC7"/>
    <w:rsid w:val="7ACE37EA"/>
    <w:rsid w:val="7ACF4806"/>
    <w:rsid w:val="7AD157A0"/>
    <w:rsid w:val="7AD1BBBA"/>
    <w:rsid w:val="7AD21088"/>
    <w:rsid w:val="7AD300F8"/>
    <w:rsid w:val="7AD38030"/>
    <w:rsid w:val="7AD396ED"/>
    <w:rsid w:val="7AD3F498"/>
    <w:rsid w:val="7AD4D617"/>
    <w:rsid w:val="7AD4F4AE"/>
    <w:rsid w:val="7AD69C17"/>
    <w:rsid w:val="7AD6DB70"/>
    <w:rsid w:val="7AD82F8F"/>
    <w:rsid w:val="7AD88BB5"/>
    <w:rsid w:val="7AD8D866"/>
    <w:rsid w:val="7AD90FA8"/>
    <w:rsid w:val="7ADA0EBA"/>
    <w:rsid w:val="7ADA3F0A"/>
    <w:rsid w:val="7ADB55C0"/>
    <w:rsid w:val="7ADBF0C7"/>
    <w:rsid w:val="7ADD73C8"/>
    <w:rsid w:val="7ADD953E"/>
    <w:rsid w:val="7ADE1DCF"/>
    <w:rsid w:val="7ADEA0BB"/>
    <w:rsid w:val="7ADFD18C"/>
    <w:rsid w:val="7AE0EE4A"/>
    <w:rsid w:val="7AE0F471"/>
    <w:rsid w:val="7AE1316D"/>
    <w:rsid w:val="7AE15051"/>
    <w:rsid w:val="7AE1B9E4"/>
    <w:rsid w:val="7AE1FD2E"/>
    <w:rsid w:val="7AE38A2A"/>
    <w:rsid w:val="7AE3CF5E"/>
    <w:rsid w:val="7AE5ED60"/>
    <w:rsid w:val="7AE5FA7F"/>
    <w:rsid w:val="7AE71A0D"/>
    <w:rsid w:val="7AE75D7D"/>
    <w:rsid w:val="7AE8B57D"/>
    <w:rsid w:val="7AE8CE24"/>
    <w:rsid w:val="7AE91AB0"/>
    <w:rsid w:val="7AEA641E"/>
    <w:rsid w:val="7AEAC0CA"/>
    <w:rsid w:val="7AEB57D8"/>
    <w:rsid w:val="7AEBE5C7"/>
    <w:rsid w:val="7AEC0BCC"/>
    <w:rsid w:val="7AEC1B47"/>
    <w:rsid w:val="7AECADF5"/>
    <w:rsid w:val="7AED6B6B"/>
    <w:rsid w:val="7AED83CD"/>
    <w:rsid w:val="7AED8D4D"/>
    <w:rsid w:val="7AEE8C26"/>
    <w:rsid w:val="7AF09EB4"/>
    <w:rsid w:val="7AF0DCF4"/>
    <w:rsid w:val="7AF11741"/>
    <w:rsid w:val="7AF125A2"/>
    <w:rsid w:val="7AF155BA"/>
    <w:rsid w:val="7AF17D6C"/>
    <w:rsid w:val="7AF1D703"/>
    <w:rsid w:val="7AF29475"/>
    <w:rsid w:val="7AF2DFE7"/>
    <w:rsid w:val="7AF36C7F"/>
    <w:rsid w:val="7AF41198"/>
    <w:rsid w:val="7AF41867"/>
    <w:rsid w:val="7AF45B4F"/>
    <w:rsid w:val="7AF4D0A8"/>
    <w:rsid w:val="7AF60B95"/>
    <w:rsid w:val="7AF7A837"/>
    <w:rsid w:val="7AF82D1A"/>
    <w:rsid w:val="7AFA845E"/>
    <w:rsid w:val="7AFB2E4C"/>
    <w:rsid w:val="7AFBB33F"/>
    <w:rsid w:val="7AFBEF47"/>
    <w:rsid w:val="7AFDA749"/>
    <w:rsid w:val="7AFE2608"/>
    <w:rsid w:val="7AFEEA9D"/>
    <w:rsid w:val="7AFF18AD"/>
    <w:rsid w:val="7AFF3BCA"/>
    <w:rsid w:val="7AFFE031"/>
    <w:rsid w:val="7B00B788"/>
    <w:rsid w:val="7B0268BE"/>
    <w:rsid w:val="7B02D5FA"/>
    <w:rsid w:val="7B02FED9"/>
    <w:rsid w:val="7B0337AB"/>
    <w:rsid w:val="7B0499EE"/>
    <w:rsid w:val="7B04F9E4"/>
    <w:rsid w:val="7B067A80"/>
    <w:rsid w:val="7B08D647"/>
    <w:rsid w:val="7B0C2C1C"/>
    <w:rsid w:val="7B0E78D0"/>
    <w:rsid w:val="7B0E794C"/>
    <w:rsid w:val="7B0E970F"/>
    <w:rsid w:val="7B0ED223"/>
    <w:rsid w:val="7B1122EB"/>
    <w:rsid w:val="7B11B9C3"/>
    <w:rsid w:val="7B134097"/>
    <w:rsid w:val="7B14731B"/>
    <w:rsid w:val="7B162F65"/>
    <w:rsid w:val="7B16FD12"/>
    <w:rsid w:val="7B1799EA"/>
    <w:rsid w:val="7B18B125"/>
    <w:rsid w:val="7B18F4E7"/>
    <w:rsid w:val="7B18F7C7"/>
    <w:rsid w:val="7B191913"/>
    <w:rsid w:val="7B19C6CE"/>
    <w:rsid w:val="7B1A11EB"/>
    <w:rsid w:val="7B1B0C54"/>
    <w:rsid w:val="7B1E0F83"/>
    <w:rsid w:val="7B1ECFB5"/>
    <w:rsid w:val="7B204015"/>
    <w:rsid w:val="7B21D210"/>
    <w:rsid w:val="7B23AC55"/>
    <w:rsid w:val="7B23F6AB"/>
    <w:rsid w:val="7B24936D"/>
    <w:rsid w:val="7B24B3CD"/>
    <w:rsid w:val="7B25C327"/>
    <w:rsid w:val="7B25FD4C"/>
    <w:rsid w:val="7B260203"/>
    <w:rsid w:val="7B260387"/>
    <w:rsid w:val="7B296DF2"/>
    <w:rsid w:val="7B2A2D67"/>
    <w:rsid w:val="7B2A9BF0"/>
    <w:rsid w:val="7B2C5E08"/>
    <w:rsid w:val="7B2C8C70"/>
    <w:rsid w:val="7B2E4BF7"/>
    <w:rsid w:val="7B2E5F39"/>
    <w:rsid w:val="7B30637C"/>
    <w:rsid w:val="7B309FBA"/>
    <w:rsid w:val="7B31F086"/>
    <w:rsid w:val="7B321D05"/>
    <w:rsid w:val="7B32774F"/>
    <w:rsid w:val="7B32801A"/>
    <w:rsid w:val="7B3446EB"/>
    <w:rsid w:val="7B349455"/>
    <w:rsid w:val="7B35206F"/>
    <w:rsid w:val="7B36FC4E"/>
    <w:rsid w:val="7B37A1CA"/>
    <w:rsid w:val="7B37A3DF"/>
    <w:rsid w:val="7B3834CE"/>
    <w:rsid w:val="7B39783C"/>
    <w:rsid w:val="7B3A3955"/>
    <w:rsid w:val="7B3A4A09"/>
    <w:rsid w:val="7B3BEE45"/>
    <w:rsid w:val="7B3C5E20"/>
    <w:rsid w:val="7B3D86F6"/>
    <w:rsid w:val="7B3EF2D6"/>
    <w:rsid w:val="7B3F1F59"/>
    <w:rsid w:val="7B401D51"/>
    <w:rsid w:val="7B402544"/>
    <w:rsid w:val="7B4251A1"/>
    <w:rsid w:val="7B4301C1"/>
    <w:rsid w:val="7B4390F8"/>
    <w:rsid w:val="7B43966B"/>
    <w:rsid w:val="7B44177B"/>
    <w:rsid w:val="7B4446CD"/>
    <w:rsid w:val="7B444CB5"/>
    <w:rsid w:val="7B4525DE"/>
    <w:rsid w:val="7B45BFCE"/>
    <w:rsid w:val="7B461E4B"/>
    <w:rsid w:val="7B4694E0"/>
    <w:rsid w:val="7B46C12F"/>
    <w:rsid w:val="7B4767A5"/>
    <w:rsid w:val="7B47C765"/>
    <w:rsid w:val="7B48CEF9"/>
    <w:rsid w:val="7B4A0148"/>
    <w:rsid w:val="7B4A5523"/>
    <w:rsid w:val="7B4A91E2"/>
    <w:rsid w:val="7B4AE3D9"/>
    <w:rsid w:val="7B4AEA4E"/>
    <w:rsid w:val="7B4B4EFE"/>
    <w:rsid w:val="7B4BBFDE"/>
    <w:rsid w:val="7B4C41D7"/>
    <w:rsid w:val="7B4E32F5"/>
    <w:rsid w:val="7B4F5A34"/>
    <w:rsid w:val="7B4F8A2B"/>
    <w:rsid w:val="7B505996"/>
    <w:rsid w:val="7B515176"/>
    <w:rsid w:val="7B519A9B"/>
    <w:rsid w:val="7B519FC5"/>
    <w:rsid w:val="7B51A370"/>
    <w:rsid w:val="7B5303EB"/>
    <w:rsid w:val="7B5445F5"/>
    <w:rsid w:val="7B54682B"/>
    <w:rsid w:val="7B561B3C"/>
    <w:rsid w:val="7B584E73"/>
    <w:rsid w:val="7B58744E"/>
    <w:rsid w:val="7B58B14C"/>
    <w:rsid w:val="7B58D161"/>
    <w:rsid w:val="7B5B09D1"/>
    <w:rsid w:val="7B5B0CE1"/>
    <w:rsid w:val="7B5B1370"/>
    <w:rsid w:val="7B5CE781"/>
    <w:rsid w:val="7B5CFEF5"/>
    <w:rsid w:val="7B5D4FE2"/>
    <w:rsid w:val="7B5D83CA"/>
    <w:rsid w:val="7B5F3CFE"/>
    <w:rsid w:val="7B5FBE5B"/>
    <w:rsid w:val="7B605CB2"/>
    <w:rsid w:val="7B606B62"/>
    <w:rsid w:val="7B607A83"/>
    <w:rsid w:val="7B646911"/>
    <w:rsid w:val="7B66A265"/>
    <w:rsid w:val="7B674285"/>
    <w:rsid w:val="7B68102F"/>
    <w:rsid w:val="7B68227A"/>
    <w:rsid w:val="7B68373D"/>
    <w:rsid w:val="7B684099"/>
    <w:rsid w:val="7B68CFE8"/>
    <w:rsid w:val="7B69263F"/>
    <w:rsid w:val="7B6BE50E"/>
    <w:rsid w:val="7B6CC155"/>
    <w:rsid w:val="7B6D328E"/>
    <w:rsid w:val="7B6DA010"/>
    <w:rsid w:val="7B6EC4E6"/>
    <w:rsid w:val="7B720CF7"/>
    <w:rsid w:val="7B72198D"/>
    <w:rsid w:val="7B73F043"/>
    <w:rsid w:val="7B741DE5"/>
    <w:rsid w:val="7B743BAB"/>
    <w:rsid w:val="7B7471F7"/>
    <w:rsid w:val="7B74B1C1"/>
    <w:rsid w:val="7B75566A"/>
    <w:rsid w:val="7B75658A"/>
    <w:rsid w:val="7B767AEB"/>
    <w:rsid w:val="7B7698F6"/>
    <w:rsid w:val="7B773D10"/>
    <w:rsid w:val="7B78E814"/>
    <w:rsid w:val="7B79B6D9"/>
    <w:rsid w:val="7B7A2425"/>
    <w:rsid w:val="7B7A9C18"/>
    <w:rsid w:val="7B7BFDA5"/>
    <w:rsid w:val="7B7D4C25"/>
    <w:rsid w:val="7B7E1ABA"/>
    <w:rsid w:val="7B7F52EA"/>
    <w:rsid w:val="7B80CAEA"/>
    <w:rsid w:val="7B8344DD"/>
    <w:rsid w:val="7B836B09"/>
    <w:rsid w:val="7B848BBF"/>
    <w:rsid w:val="7B84DB1D"/>
    <w:rsid w:val="7B85A731"/>
    <w:rsid w:val="7B85ADFC"/>
    <w:rsid w:val="7B861FBC"/>
    <w:rsid w:val="7B8822CB"/>
    <w:rsid w:val="7B886EB8"/>
    <w:rsid w:val="7B88F6BB"/>
    <w:rsid w:val="7B89EC08"/>
    <w:rsid w:val="7B89F1C9"/>
    <w:rsid w:val="7B8B155A"/>
    <w:rsid w:val="7B8C16E4"/>
    <w:rsid w:val="7B8C91FB"/>
    <w:rsid w:val="7B8CE9BA"/>
    <w:rsid w:val="7B8D02CC"/>
    <w:rsid w:val="7B8D1E26"/>
    <w:rsid w:val="7B8D71F8"/>
    <w:rsid w:val="7B8DB2D6"/>
    <w:rsid w:val="7B8DD0E9"/>
    <w:rsid w:val="7B8E52B3"/>
    <w:rsid w:val="7B8E725E"/>
    <w:rsid w:val="7B8F77F7"/>
    <w:rsid w:val="7B8FE457"/>
    <w:rsid w:val="7B9036CC"/>
    <w:rsid w:val="7B907F8F"/>
    <w:rsid w:val="7B92ACC3"/>
    <w:rsid w:val="7B930F23"/>
    <w:rsid w:val="7B93199F"/>
    <w:rsid w:val="7B93A08F"/>
    <w:rsid w:val="7B93BC1D"/>
    <w:rsid w:val="7B940AB2"/>
    <w:rsid w:val="7B941BDD"/>
    <w:rsid w:val="7B946C3B"/>
    <w:rsid w:val="7B950512"/>
    <w:rsid w:val="7B953905"/>
    <w:rsid w:val="7B9577C6"/>
    <w:rsid w:val="7B95FAB6"/>
    <w:rsid w:val="7B96EB44"/>
    <w:rsid w:val="7B9776D3"/>
    <w:rsid w:val="7B97E6CA"/>
    <w:rsid w:val="7B990DC6"/>
    <w:rsid w:val="7B9976CA"/>
    <w:rsid w:val="7B9AC029"/>
    <w:rsid w:val="7B9CC87F"/>
    <w:rsid w:val="7B9DAFD7"/>
    <w:rsid w:val="7B9DF72E"/>
    <w:rsid w:val="7B9E0C1A"/>
    <w:rsid w:val="7B9EA92C"/>
    <w:rsid w:val="7BA0A2C7"/>
    <w:rsid w:val="7BA218E8"/>
    <w:rsid w:val="7BA2A328"/>
    <w:rsid w:val="7BA75B7C"/>
    <w:rsid w:val="7BA81B9A"/>
    <w:rsid w:val="7BA9FC16"/>
    <w:rsid w:val="7BAB75C3"/>
    <w:rsid w:val="7BACE3B1"/>
    <w:rsid w:val="7BAD3BD5"/>
    <w:rsid w:val="7BB021D1"/>
    <w:rsid w:val="7BB0FBFE"/>
    <w:rsid w:val="7BB164A4"/>
    <w:rsid w:val="7BB3E886"/>
    <w:rsid w:val="7BB5513A"/>
    <w:rsid w:val="7BB5523B"/>
    <w:rsid w:val="7BB5E8E9"/>
    <w:rsid w:val="7BB673F0"/>
    <w:rsid w:val="7BB6B3D0"/>
    <w:rsid w:val="7BB6DB6B"/>
    <w:rsid w:val="7BB80E88"/>
    <w:rsid w:val="7BB88054"/>
    <w:rsid w:val="7BB8E962"/>
    <w:rsid w:val="7BB9DCA6"/>
    <w:rsid w:val="7BBB7C3C"/>
    <w:rsid w:val="7BBBFFC8"/>
    <w:rsid w:val="7BBC585C"/>
    <w:rsid w:val="7BBDD974"/>
    <w:rsid w:val="7BBE6E6B"/>
    <w:rsid w:val="7BBFB990"/>
    <w:rsid w:val="7BC06014"/>
    <w:rsid w:val="7BC0F169"/>
    <w:rsid w:val="7BC12093"/>
    <w:rsid w:val="7BC24F88"/>
    <w:rsid w:val="7BC3060D"/>
    <w:rsid w:val="7BC498F4"/>
    <w:rsid w:val="7BC54474"/>
    <w:rsid w:val="7BC6A0CD"/>
    <w:rsid w:val="7BC7BA26"/>
    <w:rsid w:val="7BC88AAC"/>
    <w:rsid w:val="7BC8956E"/>
    <w:rsid w:val="7BC945C5"/>
    <w:rsid w:val="7BC965A2"/>
    <w:rsid w:val="7BC9B8CC"/>
    <w:rsid w:val="7BCA1484"/>
    <w:rsid w:val="7BCA3011"/>
    <w:rsid w:val="7BCB5123"/>
    <w:rsid w:val="7BCBD770"/>
    <w:rsid w:val="7BCCBD60"/>
    <w:rsid w:val="7BCDB36D"/>
    <w:rsid w:val="7BCEE843"/>
    <w:rsid w:val="7BD08F2F"/>
    <w:rsid w:val="7BD2F29D"/>
    <w:rsid w:val="7BD3259F"/>
    <w:rsid w:val="7BD3B224"/>
    <w:rsid w:val="7BD55AFE"/>
    <w:rsid w:val="7BD5923D"/>
    <w:rsid w:val="7BD6568B"/>
    <w:rsid w:val="7BD6AEE1"/>
    <w:rsid w:val="7BD746EC"/>
    <w:rsid w:val="7BD7E377"/>
    <w:rsid w:val="7BD8D57A"/>
    <w:rsid w:val="7BDA0EA9"/>
    <w:rsid w:val="7BDA6ACD"/>
    <w:rsid w:val="7BDD9067"/>
    <w:rsid w:val="7BDE4971"/>
    <w:rsid w:val="7BDE643A"/>
    <w:rsid w:val="7BDEBA33"/>
    <w:rsid w:val="7BDF0C1D"/>
    <w:rsid w:val="7BE00C67"/>
    <w:rsid w:val="7BE01584"/>
    <w:rsid w:val="7BE25EBF"/>
    <w:rsid w:val="7BE26DDD"/>
    <w:rsid w:val="7BE3C036"/>
    <w:rsid w:val="7BE497C1"/>
    <w:rsid w:val="7BE50161"/>
    <w:rsid w:val="7BE523C7"/>
    <w:rsid w:val="7BE563ED"/>
    <w:rsid w:val="7BE5C0A0"/>
    <w:rsid w:val="7BE5D176"/>
    <w:rsid w:val="7BE631B0"/>
    <w:rsid w:val="7BE830A3"/>
    <w:rsid w:val="7BE886CC"/>
    <w:rsid w:val="7BE95E24"/>
    <w:rsid w:val="7BE9DFE4"/>
    <w:rsid w:val="7BEA4789"/>
    <w:rsid w:val="7BEB5DFD"/>
    <w:rsid w:val="7BEC5BCA"/>
    <w:rsid w:val="7BED186B"/>
    <w:rsid w:val="7BED3310"/>
    <w:rsid w:val="7BEE8BBF"/>
    <w:rsid w:val="7BEF615C"/>
    <w:rsid w:val="7BEFB9C7"/>
    <w:rsid w:val="7BEFDE66"/>
    <w:rsid w:val="7BF030DE"/>
    <w:rsid w:val="7BF33CFB"/>
    <w:rsid w:val="7BF38533"/>
    <w:rsid w:val="7BF45A27"/>
    <w:rsid w:val="7BF4C6EE"/>
    <w:rsid w:val="7BF5780E"/>
    <w:rsid w:val="7BF60D6B"/>
    <w:rsid w:val="7BF7C5A8"/>
    <w:rsid w:val="7BF90388"/>
    <w:rsid w:val="7BF9605D"/>
    <w:rsid w:val="7BF98399"/>
    <w:rsid w:val="7BF99958"/>
    <w:rsid w:val="7BFC2C68"/>
    <w:rsid w:val="7BFC3AA2"/>
    <w:rsid w:val="7BFC3B1E"/>
    <w:rsid w:val="7BFC5322"/>
    <w:rsid w:val="7BFD30C1"/>
    <w:rsid w:val="7BFD565B"/>
    <w:rsid w:val="7BFF0489"/>
    <w:rsid w:val="7BFF2233"/>
    <w:rsid w:val="7BFF4A11"/>
    <w:rsid w:val="7C01D951"/>
    <w:rsid w:val="7C02E9EF"/>
    <w:rsid w:val="7C02F6E3"/>
    <w:rsid w:val="7C03127B"/>
    <w:rsid w:val="7C03A23E"/>
    <w:rsid w:val="7C03E2B5"/>
    <w:rsid w:val="7C054DBA"/>
    <w:rsid w:val="7C05F43E"/>
    <w:rsid w:val="7C0639BE"/>
    <w:rsid w:val="7C074814"/>
    <w:rsid w:val="7C07EC0B"/>
    <w:rsid w:val="7C080631"/>
    <w:rsid w:val="7C08A5FB"/>
    <w:rsid w:val="7C0A1E46"/>
    <w:rsid w:val="7C0A7F3B"/>
    <w:rsid w:val="7C0AECD9"/>
    <w:rsid w:val="7C0D9D59"/>
    <w:rsid w:val="7C0DA204"/>
    <w:rsid w:val="7C0EAEE0"/>
    <w:rsid w:val="7C1092AC"/>
    <w:rsid w:val="7C120E62"/>
    <w:rsid w:val="7C12A3F9"/>
    <w:rsid w:val="7C13A594"/>
    <w:rsid w:val="7C144F68"/>
    <w:rsid w:val="7C1474A5"/>
    <w:rsid w:val="7C14B9C4"/>
    <w:rsid w:val="7C15AAAD"/>
    <w:rsid w:val="7C174A8C"/>
    <w:rsid w:val="7C17FC20"/>
    <w:rsid w:val="7C193F60"/>
    <w:rsid w:val="7C1986F9"/>
    <w:rsid w:val="7C1AB123"/>
    <w:rsid w:val="7C1AF184"/>
    <w:rsid w:val="7C1CC252"/>
    <w:rsid w:val="7C1CCFE2"/>
    <w:rsid w:val="7C1D1351"/>
    <w:rsid w:val="7C1D1643"/>
    <w:rsid w:val="7C1DBFA0"/>
    <w:rsid w:val="7C1DE6D8"/>
    <w:rsid w:val="7C1F21F2"/>
    <w:rsid w:val="7C1F91D8"/>
    <w:rsid w:val="7C205E05"/>
    <w:rsid w:val="7C221CD5"/>
    <w:rsid w:val="7C2329BE"/>
    <w:rsid w:val="7C233F93"/>
    <w:rsid w:val="7C236F50"/>
    <w:rsid w:val="7C25388B"/>
    <w:rsid w:val="7C25EA23"/>
    <w:rsid w:val="7C2904E5"/>
    <w:rsid w:val="7C29758B"/>
    <w:rsid w:val="7C298E04"/>
    <w:rsid w:val="7C29A1A6"/>
    <w:rsid w:val="7C2B1E01"/>
    <w:rsid w:val="7C2BD5AD"/>
    <w:rsid w:val="7C2BDAA1"/>
    <w:rsid w:val="7C2C9D60"/>
    <w:rsid w:val="7C2D653E"/>
    <w:rsid w:val="7C2D66D4"/>
    <w:rsid w:val="7C2DCE90"/>
    <w:rsid w:val="7C2DE5CF"/>
    <w:rsid w:val="7C2DE754"/>
    <w:rsid w:val="7C2EAC79"/>
    <w:rsid w:val="7C2FC834"/>
    <w:rsid w:val="7C30ED78"/>
    <w:rsid w:val="7C317376"/>
    <w:rsid w:val="7C3199DF"/>
    <w:rsid w:val="7C32DB43"/>
    <w:rsid w:val="7C334D9B"/>
    <w:rsid w:val="7C338833"/>
    <w:rsid w:val="7C33EE61"/>
    <w:rsid w:val="7C33EF38"/>
    <w:rsid w:val="7C3461F1"/>
    <w:rsid w:val="7C34A7DC"/>
    <w:rsid w:val="7C356617"/>
    <w:rsid w:val="7C35C6B6"/>
    <w:rsid w:val="7C36DD7D"/>
    <w:rsid w:val="7C382B94"/>
    <w:rsid w:val="7C383728"/>
    <w:rsid w:val="7C387CA3"/>
    <w:rsid w:val="7C38BB54"/>
    <w:rsid w:val="7C39AB75"/>
    <w:rsid w:val="7C3A18B7"/>
    <w:rsid w:val="7C3BDEF8"/>
    <w:rsid w:val="7C3C9F94"/>
    <w:rsid w:val="7C3CD144"/>
    <w:rsid w:val="7C3D5DD1"/>
    <w:rsid w:val="7C3E1D1E"/>
    <w:rsid w:val="7C3F648E"/>
    <w:rsid w:val="7C40A9E9"/>
    <w:rsid w:val="7C410E90"/>
    <w:rsid w:val="7C419270"/>
    <w:rsid w:val="7C44361E"/>
    <w:rsid w:val="7C44C31B"/>
    <w:rsid w:val="7C44E7D4"/>
    <w:rsid w:val="7C478366"/>
    <w:rsid w:val="7C4805A9"/>
    <w:rsid w:val="7C493FEA"/>
    <w:rsid w:val="7C496670"/>
    <w:rsid w:val="7C496994"/>
    <w:rsid w:val="7C49C56B"/>
    <w:rsid w:val="7C4A1BA8"/>
    <w:rsid w:val="7C4A5D4D"/>
    <w:rsid w:val="7C4ABB1D"/>
    <w:rsid w:val="7C4C118A"/>
    <w:rsid w:val="7C4DD64E"/>
    <w:rsid w:val="7C4E9644"/>
    <w:rsid w:val="7C4E9CD7"/>
    <w:rsid w:val="7C4EFC79"/>
    <w:rsid w:val="7C4F1340"/>
    <w:rsid w:val="7C505BE7"/>
    <w:rsid w:val="7C512081"/>
    <w:rsid w:val="7C513267"/>
    <w:rsid w:val="7C515E09"/>
    <w:rsid w:val="7C52ABC9"/>
    <w:rsid w:val="7C52D784"/>
    <w:rsid w:val="7C545F81"/>
    <w:rsid w:val="7C54D542"/>
    <w:rsid w:val="7C54F84C"/>
    <w:rsid w:val="7C55D98A"/>
    <w:rsid w:val="7C567123"/>
    <w:rsid w:val="7C597E1B"/>
    <w:rsid w:val="7C5A38DA"/>
    <w:rsid w:val="7C5BFDE8"/>
    <w:rsid w:val="7C5D9038"/>
    <w:rsid w:val="7C5DFD03"/>
    <w:rsid w:val="7C5F6E5B"/>
    <w:rsid w:val="7C5FE942"/>
    <w:rsid w:val="7C60DED1"/>
    <w:rsid w:val="7C61B8B5"/>
    <w:rsid w:val="7C6330EE"/>
    <w:rsid w:val="7C652823"/>
    <w:rsid w:val="7C65E614"/>
    <w:rsid w:val="7C6635BB"/>
    <w:rsid w:val="7C665CEC"/>
    <w:rsid w:val="7C66625E"/>
    <w:rsid w:val="7C66F529"/>
    <w:rsid w:val="7C674579"/>
    <w:rsid w:val="7C677463"/>
    <w:rsid w:val="7C67B3F5"/>
    <w:rsid w:val="7C68A7A7"/>
    <w:rsid w:val="7C68B721"/>
    <w:rsid w:val="7C68BB9B"/>
    <w:rsid w:val="7C6F6BDB"/>
    <w:rsid w:val="7C6FA2D5"/>
    <w:rsid w:val="7C724384"/>
    <w:rsid w:val="7C73180C"/>
    <w:rsid w:val="7C7356DA"/>
    <w:rsid w:val="7C73A311"/>
    <w:rsid w:val="7C7563B1"/>
    <w:rsid w:val="7C75660E"/>
    <w:rsid w:val="7C757E28"/>
    <w:rsid w:val="7C75CC32"/>
    <w:rsid w:val="7C76409F"/>
    <w:rsid w:val="7C79086C"/>
    <w:rsid w:val="7C7AB0D6"/>
    <w:rsid w:val="7C7AC0BC"/>
    <w:rsid w:val="7C7ACB17"/>
    <w:rsid w:val="7C7C0C42"/>
    <w:rsid w:val="7C7C7A41"/>
    <w:rsid w:val="7C7CC792"/>
    <w:rsid w:val="7C7CD392"/>
    <w:rsid w:val="7C7D22C5"/>
    <w:rsid w:val="7C7F392E"/>
    <w:rsid w:val="7C7FDA11"/>
    <w:rsid w:val="7C7FF309"/>
    <w:rsid w:val="7C807730"/>
    <w:rsid w:val="7C835E3D"/>
    <w:rsid w:val="7C8470A9"/>
    <w:rsid w:val="7C84A311"/>
    <w:rsid w:val="7C84D3C0"/>
    <w:rsid w:val="7C85F0E4"/>
    <w:rsid w:val="7C86EAFD"/>
    <w:rsid w:val="7C88475C"/>
    <w:rsid w:val="7C891DD6"/>
    <w:rsid w:val="7C8A605F"/>
    <w:rsid w:val="7C8B0EEE"/>
    <w:rsid w:val="7C8B3930"/>
    <w:rsid w:val="7C8D088D"/>
    <w:rsid w:val="7C8DB324"/>
    <w:rsid w:val="7C8ED976"/>
    <w:rsid w:val="7C90006B"/>
    <w:rsid w:val="7C90653E"/>
    <w:rsid w:val="7C90FF53"/>
    <w:rsid w:val="7C9220E9"/>
    <w:rsid w:val="7C944306"/>
    <w:rsid w:val="7C958F1D"/>
    <w:rsid w:val="7C96CFFE"/>
    <w:rsid w:val="7C9AE88A"/>
    <w:rsid w:val="7C9BC227"/>
    <w:rsid w:val="7C9C21F2"/>
    <w:rsid w:val="7C9CF971"/>
    <w:rsid w:val="7C9D6716"/>
    <w:rsid w:val="7C9D97CD"/>
    <w:rsid w:val="7C9DB590"/>
    <w:rsid w:val="7C9DDF5D"/>
    <w:rsid w:val="7C9F843A"/>
    <w:rsid w:val="7C9FC2C9"/>
    <w:rsid w:val="7CA030E7"/>
    <w:rsid w:val="7CA1EDB7"/>
    <w:rsid w:val="7CA24D59"/>
    <w:rsid w:val="7CA2CF8F"/>
    <w:rsid w:val="7CA2E2B3"/>
    <w:rsid w:val="7CA307FC"/>
    <w:rsid w:val="7CA3F951"/>
    <w:rsid w:val="7CA50B45"/>
    <w:rsid w:val="7CA57015"/>
    <w:rsid w:val="7CA5A4DB"/>
    <w:rsid w:val="7CA5CDA3"/>
    <w:rsid w:val="7CA5D0CC"/>
    <w:rsid w:val="7CA60DFE"/>
    <w:rsid w:val="7CA77C8C"/>
    <w:rsid w:val="7CA88761"/>
    <w:rsid w:val="7CA9E68C"/>
    <w:rsid w:val="7CAB26C3"/>
    <w:rsid w:val="7CACB707"/>
    <w:rsid w:val="7CACDDF8"/>
    <w:rsid w:val="7CAE14AE"/>
    <w:rsid w:val="7CAF2850"/>
    <w:rsid w:val="7CAF3E25"/>
    <w:rsid w:val="7CB04E6B"/>
    <w:rsid w:val="7CB16AD1"/>
    <w:rsid w:val="7CB1E4F3"/>
    <w:rsid w:val="7CB3DCE1"/>
    <w:rsid w:val="7CB3F50D"/>
    <w:rsid w:val="7CB46EC1"/>
    <w:rsid w:val="7CB47790"/>
    <w:rsid w:val="7CB62D71"/>
    <w:rsid w:val="7CB6B5C6"/>
    <w:rsid w:val="7CB735F8"/>
    <w:rsid w:val="7CB8C87A"/>
    <w:rsid w:val="7CB97331"/>
    <w:rsid w:val="7CBA3284"/>
    <w:rsid w:val="7CBA34ED"/>
    <w:rsid w:val="7CBAF999"/>
    <w:rsid w:val="7CBC16E8"/>
    <w:rsid w:val="7CBCD716"/>
    <w:rsid w:val="7CBD59A7"/>
    <w:rsid w:val="7CBD7661"/>
    <w:rsid w:val="7CBDC3C6"/>
    <w:rsid w:val="7CBE2740"/>
    <w:rsid w:val="7CBEF982"/>
    <w:rsid w:val="7CC19A0E"/>
    <w:rsid w:val="7CC1A99F"/>
    <w:rsid w:val="7CC361D5"/>
    <w:rsid w:val="7CC37B03"/>
    <w:rsid w:val="7CC5581C"/>
    <w:rsid w:val="7CC57BDC"/>
    <w:rsid w:val="7CC59C55"/>
    <w:rsid w:val="7CC5FC65"/>
    <w:rsid w:val="7CC6CAE7"/>
    <w:rsid w:val="7CC84133"/>
    <w:rsid w:val="7CC89BDB"/>
    <w:rsid w:val="7CC8C575"/>
    <w:rsid w:val="7CC96B16"/>
    <w:rsid w:val="7CCA5255"/>
    <w:rsid w:val="7CCC0B88"/>
    <w:rsid w:val="7CCD1858"/>
    <w:rsid w:val="7CCDC3C8"/>
    <w:rsid w:val="7CCEA80C"/>
    <w:rsid w:val="7CCF24C3"/>
    <w:rsid w:val="7CCFF88B"/>
    <w:rsid w:val="7CD110FA"/>
    <w:rsid w:val="7CD23FDD"/>
    <w:rsid w:val="7CD27FC5"/>
    <w:rsid w:val="7CD28905"/>
    <w:rsid w:val="7CD2B3E1"/>
    <w:rsid w:val="7CD31EED"/>
    <w:rsid w:val="7CD38222"/>
    <w:rsid w:val="7CD3CC3A"/>
    <w:rsid w:val="7CD3D758"/>
    <w:rsid w:val="7CD59EC8"/>
    <w:rsid w:val="7CD59F0E"/>
    <w:rsid w:val="7CD60198"/>
    <w:rsid w:val="7CD6ADFD"/>
    <w:rsid w:val="7CD889D3"/>
    <w:rsid w:val="7CD9934F"/>
    <w:rsid w:val="7CD9FD3D"/>
    <w:rsid w:val="7CDBA31B"/>
    <w:rsid w:val="7CDFD4A4"/>
    <w:rsid w:val="7CE003A9"/>
    <w:rsid w:val="7CE029E4"/>
    <w:rsid w:val="7CE0F63F"/>
    <w:rsid w:val="7CE0FA60"/>
    <w:rsid w:val="7CE279F5"/>
    <w:rsid w:val="7CE2A15F"/>
    <w:rsid w:val="7CE3FF49"/>
    <w:rsid w:val="7CE62987"/>
    <w:rsid w:val="7CE71F5F"/>
    <w:rsid w:val="7CE92182"/>
    <w:rsid w:val="7CE9D05E"/>
    <w:rsid w:val="7CEB057D"/>
    <w:rsid w:val="7CEB28AE"/>
    <w:rsid w:val="7CEB40F3"/>
    <w:rsid w:val="7CEC17D4"/>
    <w:rsid w:val="7CEC1E64"/>
    <w:rsid w:val="7CEC683A"/>
    <w:rsid w:val="7CECEBC1"/>
    <w:rsid w:val="7CEDB0EF"/>
    <w:rsid w:val="7CEE1149"/>
    <w:rsid w:val="7CF0F581"/>
    <w:rsid w:val="7CF19202"/>
    <w:rsid w:val="7CF40C3C"/>
    <w:rsid w:val="7CF432CD"/>
    <w:rsid w:val="7CF44B7D"/>
    <w:rsid w:val="7CF45169"/>
    <w:rsid w:val="7CF47114"/>
    <w:rsid w:val="7CF4A961"/>
    <w:rsid w:val="7CF59603"/>
    <w:rsid w:val="7CF72A38"/>
    <w:rsid w:val="7CF97F12"/>
    <w:rsid w:val="7CF9E590"/>
    <w:rsid w:val="7CFA01F9"/>
    <w:rsid w:val="7CFAEBBE"/>
    <w:rsid w:val="7CFB2BDF"/>
    <w:rsid w:val="7CFC1187"/>
    <w:rsid w:val="7CFC6229"/>
    <w:rsid w:val="7CFD401D"/>
    <w:rsid w:val="7CFE338B"/>
    <w:rsid w:val="7CFE3759"/>
    <w:rsid w:val="7D00D033"/>
    <w:rsid w:val="7D01319B"/>
    <w:rsid w:val="7D01A042"/>
    <w:rsid w:val="7D0270F3"/>
    <w:rsid w:val="7D031475"/>
    <w:rsid w:val="7D039D14"/>
    <w:rsid w:val="7D05EDCD"/>
    <w:rsid w:val="7D063076"/>
    <w:rsid w:val="7D0A731F"/>
    <w:rsid w:val="7D0ABF71"/>
    <w:rsid w:val="7D0D152D"/>
    <w:rsid w:val="7D0D1AF6"/>
    <w:rsid w:val="7D0E5652"/>
    <w:rsid w:val="7D100A33"/>
    <w:rsid w:val="7D1027C4"/>
    <w:rsid w:val="7D102D79"/>
    <w:rsid w:val="7D104902"/>
    <w:rsid w:val="7D11D5B4"/>
    <w:rsid w:val="7D12178F"/>
    <w:rsid w:val="7D138094"/>
    <w:rsid w:val="7D13837A"/>
    <w:rsid w:val="7D143F83"/>
    <w:rsid w:val="7D155D3C"/>
    <w:rsid w:val="7D169466"/>
    <w:rsid w:val="7D16B4D4"/>
    <w:rsid w:val="7D16CC21"/>
    <w:rsid w:val="7D16EBAF"/>
    <w:rsid w:val="7D1737FE"/>
    <w:rsid w:val="7D189504"/>
    <w:rsid w:val="7D189BF6"/>
    <w:rsid w:val="7D1B5370"/>
    <w:rsid w:val="7D1B5653"/>
    <w:rsid w:val="7D1CD7D6"/>
    <w:rsid w:val="7D1E9DB7"/>
    <w:rsid w:val="7D1F55CA"/>
    <w:rsid w:val="7D1FEB40"/>
    <w:rsid w:val="7D214892"/>
    <w:rsid w:val="7D224617"/>
    <w:rsid w:val="7D22A4FA"/>
    <w:rsid w:val="7D23BC25"/>
    <w:rsid w:val="7D23D566"/>
    <w:rsid w:val="7D24C9DF"/>
    <w:rsid w:val="7D256B09"/>
    <w:rsid w:val="7D260B3D"/>
    <w:rsid w:val="7D26B279"/>
    <w:rsid w:val="7D26C62C"/>
    <w:rsid w:val="7D28A893"/>
    <w:rsid w:val="7D29C2EC"/>
    <w:rsid w:val="7D2A0DA8"/>
    <w:rsid w:val="7D2AFFB5"/>
    <w:rsid w:val="7D2C7EA1"/>
    <w:rsid w:val="7D2CE981"/>
    <w:rsid w:val="7D2D1588"/>
    <w:rsid w:val="7D2D2D58"/>
    <w:rsid w:val="7D2D3D2A"/>
    <w:rsid w:val="7D2E6F8D"/>
    <w:rsid w:val="7D2E76D3"/>
    <w:rsid w:val="7D2EFB57"/>
    <w:rsid w:val="7D2F6E46"/>
    <w:rsid w:val="7D2FDB13"/>
    <w:rsid w:val="7D300033"/>
    <w:rsid w:val="7D30D573"/>
    <w:rsid w:val="7D316AB4"/>
    <w:rsid w:val="7D31AC99"/>
    <w:rsid w:val="7D3580F8"/>
    <w:rsid w:val="7D35CBF5"/>
    <w:rsid w:val="7D361951"/>
    <w:rsid w:val="7D37DC34"/>
    <w:rsid w:val="7D37EE19"/>
    <w:rsid w:val="7D37FBC7"/>
    <w:rsid w:val="7D3855E3"/>
    <w:rsid w:val="7D39BAFE"/>
    <w:rsid w:val="7D3AABF7"/>
    <w:rsid w:val="7D3AD29F"/>
    <w:rsid w:val="7D3B5021"/>
    <w:rsid w:val="7D3B5331"/>
    <w:rsid w:val="7D3BE4C9"/>
    <w:rsid w:val="7D3C5AC2"/>
    <w:rsid w:val="7D3C6460"/>
    <w:rsid w:val="7D3D67AD"/>
    <w:rsid w:val="7D3D9386"/>
    <w:rsid w:val="7D3E235B"/>
    <w:rsid w:val="7D3E9ED3"/>
    <w:rsid w:val="7D3F02B7"/>
    <w:rsid w:val="7D3FE5BA"/>
    <w:rsid w:val="7D407E57"/>
    <w:rsid w:val="7D416985"/>
    <w:rsid w:val="7D419735"/>
    <w:rsid w:val="7D429C7D"/>
    <w:rsid w:val="7D42E95B"/>
    <w:rsid w:val="7D453EDD"/>
    <w:rsid w:val="7D46E302"/>
    <w:rsid w:val="7D48CF7A"/>
    <w:rsid w:val="7D48D772"/>
    <w:rsid w:val="7D49A31A"/>
    <w:rsid w:val="7D49F3A7"/>
    <w:rsid w:val="7D4A81D6"/>
    <w:rsid w:val="7D4ACE69"/>
    <w:rsid w:val="7D4AF0B7"/>
    <w:rsid w:val="7D4AF64D"/>
    <w:rsid w:val="7D4B05D9"/>
    <w:rsid w:val="7D4B3E43"/>
    <w:rsid w:val="7D4C08FC"/>
    <w:rsid w:val="7D4C5D94"/>
    <w:rsid w:val="7D4C8069"/>
    <w:rsid w:val="7D4D0E48"/>
    <w:rsid w:val="7D4D13E0"/>
    <w:rsid w:val="7D4DAAA5"/>
    <w:rsid w:val="7D4E2418"/>
    <w:rsid w:val="7D4EA86A"/>
    <w:rsid w:val="7D4EC605"/>
    <w:rsid w:val="7D4EE2B7"/>
    <w:rsid w:val="7D4F4E6B"/>
    <w:rsid w:val="7D4F84A1"/>
    <w:rsid w:val="7D4F906E"/>
    <w:rsid w:val="7D504940"/>
    <w:rsid w:val="7D514B92"/>
    <w:rsid w:val="7D515155"/>
    <w:rsid w:val="7D52C623"/>
    <w:rsid w:val="7D53615A"/>
    <w:rsid w:val="7D54CC20"/>
    <w:rsid w:val="7D55137E"/>
    <w:rsid w:val="7D55328C"/>
    <w:rsid w:val="7D5681D1"/>
    <w:rsid w:val="7D56DBD2"/>
    <w:rsid w:val="7D573D66"/>
    <w:rsid w:val="7D576B73"/>
    <w:rsid w:val="7D57F552"/>
    <w:rsid w:val="7D591D6F"/>
    <w:rsid w:val="7D597BF7"/>
    <w:rsid w:val="7D5A763F"/>
    <w:rsid w:val="7D5A89F7"/>
    <w:rsid w:val="7D5C5620"/>
    <w:rsid w:val="7D5CA0EE"/>
    <w:rsid w:val="7D5CC603"/>
    <w:rsid w:val="7D5D838C"/>
    <w:rsid w:val="7D5DC45F"/>
    <w:rsid w:val="7D5DC464"/>
    <w:rsid w:val="7D5F0EE8"/>
    <w:rsid w:val="7D5F1F22"/>
    <w:rsid w:val="7D5F50A4"/>
    <w:rsid w:val="7D63FE35"/>
    <w:rsid w:val="7D640F8B"/>
    <w:rsid w:val="7D690347"/>
    <w:rsid w:val="7D692EB0"/>
    <w:rsid w:val="7D695756"/>
    <w:rsid w:val="7D695C89"/>
    <w:rsid w:val="7D69C266"/>
    <w:rsid w:val="7D6A3783"/>
    <w:rsid w:val="7D6A62B6"/>
    <w:rsid w:val="7D6A9210"/>
    <w:rsid w:val="7D6A96A0"/>
    <w:rsid w:val="7D6BAE0B"/>
    <w:rsid w:val="7D6C5ED4"/>
    <w:rsid w:val="7D6E9554"/>
    <w:rsid w:val="7D6EF4ED"/>
    <w:rsid w:val="7D6F6E99"/>
    <w:rsid w:val="7D723A39"/>
    <w:rsid w:val="7D72448C"/>
    <w:rsid w:val="7D72BDF0"/>
    <w:rsid w:val="7D745341"/>
    <w:rsid w:val="7D74AAF2"/>
    <w:rsid w:val="7D74AFCA"/>
    <w:rsid w:val="7D78721E"/>
    <w:rsid w:val="7D78BA4E"/>
    <w:rsid w:val="7D79C171"/>
    <w:rsid w:val="7D79E771"/>
    <w:rsid w:val="7D7A241E"/>
    <w:rsid w:val="7D7AC26E"/>
    <w:rsid w:val="7D7C484D"/>
    <w:rsid w:val="7D7D4CB7"/>
    <w:rsid w:val="7D7DFD3D"/>
    <w:rsid w:val="7D7E8B85"/>
    <w:rsid w:val="7D7F6A1F"/>
    <w:rsid w:val="7D7FC26F"/>
    <w:rsid w:val="7D7FD17C"/>
    <w:rsid w:val="7D7FFCF5"/>
    <w:rsid w:val="7D806803"/>
    <w:rsid w:val="7D83A3D5"/>
    <w:rsid w:val="7D83B141"/>
    <w:rsid w:val="7D8402B3"/>
    <w:rsid w:val="7D841C6E"/>
    <w:rsid w:val="7D8421AC"/>
    <w:rsid w:val="7D84317E"/>
    <w:rsid w:val="7D87496C"/>
    <w:rsid w:val="7D875582"/>
    <w:rsid w:val="7D8A333D"/>
    <w:rsid w:val="7D8B03CE"/>
    <w:rsid w:val="7D8BEBD9"/>
    <w:rsid w:val="7D8D189C"/>
    <w:rsid w:val="7D8D2170"/>
    <w:rsid w:val="7D8DDEFF"/>
    <w:rsid w:val="7D8FFC4A"/>
    <w:rsid w:val="7D90BD50"/>
    <w:rsid w:val="7D92209B"/>
    <w:rsid w:val="7D94F942"/>
    <w:rsid w:val="7D955B6B"/>
    <w:rsid w:val="7D973FD2"/>
    <w:rsid w:val="7D989902"/>
    <w:rsid w:val="7D9A6A11"/>
    <w:rsid w:val="7D9B23EE"/>
    <w:rsid w:val="7D9B2BEB"/>
    <w:rsid w:val="7D9D303D"/>
    <w:rsid w:val="7D9EA711"/>
    <w:rsid w:val="7D9FFC7F"/>
    <w:rsid w:val="7DA06467"/>
    <w:rsid w:val="7DA2030A"/>
    <w:rsid w:val="7DA20A1F"/>
    <w:rsid w:val="7DA38C42"/>
    <w:rsid w:val="7DA3F127"/>
    <w:rsid w:val="7DA49B0E"/>
    <w:rsid w:val="7DA4DD14"/>
    <w:rsid w:val="7DA57964"/>
    <w:rsid w:val="7DA5FB2F"/>
    <w:rsid w:val="7DA600E9"/>
    <w:rsid w:val="7DA6C21B"/>
    <w:rsid w:val="7DA732C3"/>
    <w:rsid w:val="7DA7BF68"/>
    <w:rsid w:val="7DA80B19"/>
    <w:rsid w:val="7DA93D30"/>
    <w:rsid w:val="7DAA528A"/>
    <w:rsid w:val="7DAB2180"/>
    <w:rsid w:val="7DAB5B5B"/>
    <w:rsid w:val="7DAB938D"/>
    <w:rsid w:val="7DAB9D20"/>
    <w:rsid w:val="7DABF47F"/>
    <w:rsid w:val="7DADCED3"/>
    <w:rsid w:val="7DAF853B"/>
    <w:rsid w:val="7DAFBA34"/>
    <w:rsid w:val="7DAFC96A"/>
    <w:rsid w:val="7DB03335"/>
    <w:rsid w:val="7DB035F8"/>
    <w:rsid w:val="7DB08B64"/>
    <w:rsid w:val="7DB2CE38"/>
    <w:rsid w:val="7DB46F80"/>
    <w:rsid w:val="7DB4947C"/>
    <w:rsid w:val="7DB49C9D"/>
    <w:rsid w:val="7DB4F864"/>
    <w:rsid w:val="7DB5D477"/>
    <w:rsid w:val="7DB6F7B0"/>
    <w:rsid w:val="7DB89C75"/>
    <w:rsid w:val="7DB9D801"/>
    <w:rsid w:val="7DBA01FF"/>
    <w:rsid w:val="7DBBB560"/>
    <w:rsid w:val="7DBC17A2"/>
    <w:rsid w:val="7DBC3FDD"/>
    <w:rsid w:val="7DBC71D6"/>
    <w:rsid w:val="7DBC8381"/>
    <w:rsid w:val="7DBEF585"/>
    <w:rsid w:val="7DBFB7E3"/>
    <w:rsid w:val="7DC011DE"/>
    <w:rsid w:val="7DC4AEE9"/>
    <w:rsid w:val="7DC4DC1A"/>
    <w:rsid w:val="7DC66839"/>
    <w:rsid w:val="7DC6AE62"/>
    <w:rsid w:val="7DC73704"/>
    <w:rsid w:val="7DC8AD12"/>
    <w:rsid w:val="7DC8B66C"/>
    <w:rsid w:val="7DC8F641"/>
    <w:rsid w:val="7DC99893"/>
    <w:rsid w:val="7DCA9CB4"/>
    <w:rsid w:val="7DCAA772"/>
    <w:rsid w:val="7DCB31D7"/>
    <w:rsid w:val="7DCC116B"/>
    <w:rsid w:val="7DCC9770"/>
    <w:rsid w:val="7DCCDABB"/>
    <w:rsid w:val="7DCCFC72"/>
    <w:rsid w:val="7DCD1D07"/>
    <w:rsid w:val="7DCFE3A2"/>
    <w:rsid w:val="7DCFEC83"/>
    <w:rsid w:val="7DD0954B"/>
    <w:rsid w:val="7DD14D3E"/>
    <w:rsid w:val="7DD1B3FD"/>
    <w:rsid w:val="7DD324AF"/>
    <w:rsid w:val="7DD33074"/>
    <w:rsid w:val="7DD33DD7"/>
    <w:rsid w:val="7DD39AD4"/>
    <w:rsid w:val="7DD50856"/>
    <w:rsid w:val="7DD5C4CF"/>
    <w:rsid w:val="7DD62EBB"/>
    <w:rsid w:val="7DD6C1AF"/>
    <w:rsid w:val="7DD6E1BA"/>
    <w:rsid w:val="7DD7C533"/>
    <w:rsid w:val="7DD9BC56"/>
    <w:rsid w:val="7DDA1E05"/>
    <w:rsid w:val="7DDAE7EE"/>
    <w:rsid w:val="7DDC2903"/>
    <w:rsid w:val="7DDC3924"/>
    <w:rsid w:val="7DDD9BC3"/>
    <w:rsid w:val="7DDDFE3F"/>
    <w:rsid w:val="7DDED974"/>
    <w:rsid w:val="7DE09087"/>
    <w:rsid w:val="7DE11021"/>
    <w:rsid w:val="7DE2D22C"/>
    <w:rsid w:val="7DE346D0"/>
    <w:rsid w:val="7DE3DAD5"/>
    <w:rsid w:val="7DE3E57B"/>
    <w:rsid w:val="7DE49A58"/>
    <w:rsid w:val="7DE543BC"/>
    <w:rsid w:val="7DE5B7FB"/>
    <w:rsid w:val="7DE5D21E"/>
    <w:rsid w:val="7DE5E02C"/>
    <w:rsid w:val="7DE7D3A6"/>
    <w:rsid w:val="7DE7D9CC"/>
    <w:rsid w:val="7DE901B9"/>
    <w:rsid w:val="7DE97236"/>
    <w:rsid w:val="7DEA4CFE"/>
    <w:rsid w:val="7DEA66CC"/>
    <w:rsid w:val="7DED3184"/>
    <w:rsid w:val="7DEFA159"/>
    <w:rsid w:val="7DF1755A"/>
    <w:rsid w:val="7DF23BC3"/>
    <w:rsid w:val="7DF27687"/>
    <w:rsid w:val="7DF2A191"/>
    <w:rsid w:val="7DF381BE"/>
    <w:rsid w:val="7DF54A90"/>
    <w:rsid w:val="7DF588FC"/>
    <w:rsid w:val="7DF59597"/>
    <w:rsid w:val="7DF5D8FF"/>
    <w:rsid w:val="7DF71F06"/>
    <w:rsid w:val="7DF75FFD"/>
    <w:rsid w:val="7DF8361D"/>
    <w:rsid w:val="7DF8404D"/>
    <w:rsid w:val="7DF8D20F"/>
    <w:rsid w:val="7DF98E1E"/>
    <w:rsid w:val="7DF9F59E"/>
    <w:rsid w:val="7DFA49A1"/>
    <w:rsid w:val="7DFA6417"/>
    <w:rsid w:val="7DFAFC1D"/>
    <w:rsid w:val="7DFD236D"/>
    <w:rsid w:val="7DFEE2D1"/>
    <w:rsid w:val="7DFF0B25"/>
    <w:rsid w:val="7DFF18D3"/>
    <w:rsid w:val="7DFF4F40"/>
    <w:rsid w:val="7E01EB9D"/>
    <w:rsid w:val="7E02157C"/>
    <w:rsid w:val="7E0270A7"/>
    <w:rsid w:val="7E0298D6"/>
    <w:rsid w:val="7E02A8E5"/>
    <w:rsid w:val="7E04C25B"/>
    <w:rsid w:val="7E04E75C"/>
    <w:rsid w:val="7E050D34"/>
    <w:rsid w:val="7E05F552"/>
    <w:rsid w:val="7E078EBE"/>
    <w:rsid w:val="7E0803C4"/>
    <w:rsid w:val="7E090846"/>
    <w:rsid w:val="7E0ADC24"/>
    <w:rsid w:val="7E0D563B"/>
    <w:rsid w:val="7E0D628F"/>
    <w:rsid w:val="7E0E35B4"/>
    <w:rsid w:val="7E0E5AFA"/>
    <w:rsid w:val="7E0ECE80"/>
    <w:rsid w:val="7E0FF8B2"/>
    <w:rsid w:val="7E11EE82"/>
    <w:rsid w:val="7E139A60"/>
    <w:rsid w:val="7E14BF15"/>
    <w:rsid w:val="7E1525E9"/>
    <w:rsid w:val="7E163A89"/>
    <w:rsid w:val="7E169484"/>
    <w:rsid w:val="7E17762B"/>
    <w:rsid w:val="7E17DE4E"/>
    <w:rsid w:val="7E188EE3"/>
    <w:rsid w:val="7E1892A6"/>
    <w:rsid w:val="7E18C0A4"/>
    <w:rsid w:val="7E18DDF2"/>
    <w:rsid w:val="7E195DA6"/>
    <w:rsid w:val="7E1B2D18"/>
    <w:rsid w:val="7E1CA673"/>
    <w:rsid w:val="7E2017B6"/>
    <w:rsid w:val="7E219930"/>
    <w:rsid w:val="7E21F2CD"/>
    <w:rsid w:val="7E222459"/>
    <w:rsid w:val="7E2263B8"/>
    <w:rsid w:val="7E22AEEE"/>
    <w:rsid w:val="7E2380A6"/>
    <w:rsid w:val="7E253D98"/>
    <w:rsid w:val="7E25AE05"/>
    <w:rsid w:val="7E2696DB"/>
    <w:rsid w:val="7E2A725B"/>
    <w:rsid w:val="7E2BAEAD"/>
    <w:rsid w:val="7E2C73E3"/>
    <w:rsid w:val="7E2C83C3"/>
    <w:rsid w:val="7E2E3711"/>
    <w:rsid w:val="7E2EEBD6"/>
    <w:rsid w:val="7E301367"/>
    <w:rsid w:val="7E30450C"/>
    <w:rsid w:val="7E30527A"/>
    <w:rsid w:val="7E307E1F"/>
    <w:rsid w:val="7E30EBB2"/>
    <w:rsid w:val="7E33DF2E"/>
    <w:rsid w:val="7E34871A"/>
    <w:rsid w:val="7E36108E"/>
    <w:rsid w:val="7E3791D7"/>
    <w:rsid w:val="7E38D3B3"/>
    <w:rsid w:val="7E3949C0"/>
    <w:rsid w:val="7E39EB0B"/>
    <w:rsid w:val="7E3A56DA"/>
    <w:rsid w:val="7E3AA7F1"/>
    <w:rsid w:val="7E3AC39A"/>
    <w:rsid w:val="7E3B20C6"/>
    <w:rsid w:val="7E3B295B"/>
    <w:rsid w:val="7E3BF985"/>
    <w:rsid w:val="7E3CCF6A"/>
    <w:rsid w:val="7E3CFE70"/>
    <w:rsid w:val="7E3D6BE0"/>
    <w:rsid w:val="7E3DAFE5"/>
    <w:rsid w:val="7E3F53A3"/>
    <w:rsid w:val="7E400FBD"/>
    <w:rsid w:val="7E401E4B"/>
    <w:rsid w:val="7E4026B5"/>
    <w:rsid w:val="7E40F132"/>
    <w:rsid w:val="7E41C843"/>
    <w:rsid w:val="7E420BCD"/>
    <w:rsid w:val="7E44A572"/>
    <w:rsid w:val="7E452087"/>
    <w:rsid w:val="7E457E98"/>
    <w:rsid w:val="7E4609EE"/>
    <w:rsid w:val="7E468535"/>
    <w:rsid w:val="7E470E34"/>
    <w:rsid w:val="7E4745E2"/>
    <w:rsid w:val="7E47900D"/>
    <w:rsid w:val="7E47DB12"/>
    <w:rsid w:val="7E481BBB"/>
    <w:rsid w:val="7E489F9F"/>
    <w:rsid w:val="7E4BDC7A"/>
    <w:rsid w:val="7E4CA03E"/>
    <w:rsid w:val="7E4CD78F"/>
    <w:rsid w:val="7E4EB1EB"/>
    <w:rsid w:val="7E5012DE"/>
    <w:rsid w:val="7E50BB61"/>
    <w:rsid w:val="7E50CA28"/>
    <w:rsid w:val="7E511047"/>
    <w:rsid w:val="7E52100A"/>
    <w:rsid w:val="7E555510"/>
    <w:rsid w:val="7E5620AE"/>
    <w:rsid w:val="7E563632"/>
    <w:rsid w:val="7E566C99"/>
    <w:rsid w:val="7E56AD75"/>
    <w:rsid w:val="7E56E563"/>
    <w:rsid w:val="7E56F2F1"/>
    <w:rsid w:val="7E575747"/>
    <w:rsid w:val="7E5995B2"/>
    <w:rsid w:val="7E59DDDC"/>
    <w:rsid w:val="7E59FE2A"/>
    <w:rsid w:val="7E5B274E"/>
    <w:rsid w:val="7E5C6133"/>
    <w:rsid w:val="7E5D99E9"/>
    <w:rsid w:val="7E5DE1BE"/>
    <w:rsid w:val="7E5E356E"/>
    <w:rsid w:val="7E5E599B"/>
    <w:rsid w:val="7E5FB65D"/>
    <w:rsid w:val="7E6028C4"/>
    <w:rsid w:val="7E620B21"/>
    <w:rsid w:val="7E622894"/>
    <w:rsid w:val="7E628BEC"/>
    <w:rsid w:val="7E630C5E"/>
    <w:rsid w:val="7E635100"/>
    <w:rsid w:val="7E639659"/>
    <w:rsid w:val="7E6401C2"/>
    <w:rsid w:val="7E641274"/>
    <w:rsid w:val="7E64BF7A"/>
    <w:rsid w:val="7E65ED09"/>
    <w:rsid w:val="7E66B613"/>
    <w:rsid w:val="7E68573B"/>
    <w:rsid w:val="7E6A3FF0"/>
    <w:rsid w:val="7E6CBA38"/>
    <w:rsid w:val="7E6DF706"/>
    <w:rsid w:val="7E6E07F4"/>
    <w:rsid w:val="7E6EEF35"/>
    <w:rsid w:val="7E6EFDDC"/>
    <w:rsid w:val="7E7013BD"/>
    <w:rsid w:val="7E706919"/>
    <w:rsid w:val="7E70B1A9"/>
    <w:rsid w:val="7E711D56"/>
    <w:rsid w:val="7E71BDCC"/>
    <w:rsid w:val="7E7204CA"/>
    <w:rsid w:val="7E728F3E"/>
    <w:rsid w:val="7E72961B"/>
    <w:rsid w:val="7E735791"/>
    <w:rsid w:val="7E74BFC3"/>
    <w:rsid w:val="7E7536AC"/>
    <w:rsid w:val="7E77D636"/>
    <w:rsid w:val="7E7831C4"/>
    <w:rsid w:val="7E787891"/>
    <w:rsid w:val="7E79425F"/>
    <w:rsid w:val="7E7A8463"/>
    <w:rsid w:val="7E7B2B2D"/>
    <w:rsid w:val="7E7B52EA"/>
    <w:rsid w:val="7E7B59BB"/>
    <w:rsid w:val="7E7B64C8"/>
    <w:rsid w:val="7E7CE234"/>
    <w:rsid w:val="7E7E2EBB"/>
    <w:rsid w:val="7E7FC76E"/>
    <w:rsid w:val="7E807D63"/>
    <w:rsid w:val="7E8175CE"/>
    <w:rsid w:val="7E82EFC0"/>
    <w:rsid w:val="7E8433E0"/>
    <w:rsid w:val="7E844CEC"/>
    <w:rsid w:val="7E84F1FE"/>
    <w:rsid w:val="7E84F4F0"/>
    <w:rsid w:val="7E854618"/>
    <w:rsid w:val="7E8566AA"/>
    <w:rsid w:val="7E85C7FD"/>
    <w:rsid w:val="7E86CE7F"/>
    <w:rsid w:val="7E890F75"/>
    <w:rsid w:val="7E8918ED"/>
    <w:rsid w:val="7E89A0EA"/>
    <w:rsid w:val="7E8A01A9"/>
    <w:rsid w:val="7E8A6F1B"/>
    <w:rsid w:val="7E8AD3C8"/>
    <w:rsid w:val="7E8AE1A6"/>
    <w:rsid w:val="7E8B3D3A"/>
    <w:rsid w:val="7E8B8E10"/>
    <w:rsid w:val="7E8BF032"/>
    <w:rsid w:val="7E8C05F4"/>
    <w:rsid w:val="7E8C2B37"/>
    <w:rsid w:val="7E8D911B"/>
    <w:rsid w:val="7E8ECC59"/>
    <w:rsid w:val="7E8F7169"/>
    <w:rsid w:val="7E8F76AC"/>
    <w:rsid w:val="7E908B7B"/>
    <w:rsid w:val="7E91531C"/>
    <w:rsid w:val="7E921CE1"/>
    <w:rsid w:val="7E928951"/>
    <w:rsid w:val="7E92AA45"/>
    <w:rsid w:val="7E945DA8"/>
    <w:rsid w:val="7E94B61B"/>
    <w:rsid w:val="7E95DE8B"/>
    <w:rsid w:val="7E97A6FC"/>
    <w:rsid w:val="7E982D66"/>
    <w:rsid w:val="7E991CA4"/>
    <w:rsid w:val="7E99DEF3"/>
    <w:rsid w:val="7E9AC166"/>
    <w:rsid w:val="7E9B6131"/>
    <w:rsid w:val="7E9BD4EB"/>
    <w:rsid w:val="7E9BE655"/>
    <w:rsid w:val="7E9D391D"/>
    <w:rsid w:val="7E9DB5C6"/>
    <w:rsid w:val="7E9E4E8D"/>
    <w:rsid w:val="7E9EBA1F"/>
    <w:rsid w:val="7E9F042C"/>
    <w:rsid w:val="7E9FE9F7"/>
    <w:rsid w:val="7EA003F2"/>
    <w:rsid w:val="7EA1B4F9"/>
    <w:rsid w:val="7EA240E8"/>
    <w:rsid w:val="7EA28FCF"/>
    <w:rsid w:val="7EA2FFF3"/>
    <w:rsid w:val="7EA347F6"/>
    <w:rsid w:val="7EA39ACA"/>
    <w:rsid w:val="7EA6A90C"/>
    <w:rsid w:val="7EA798B4"/>
    <w:rsid w:val="7EA93BE5"/>
    <w:rsid w:val="7EA9F8DB"/>
    <w:rsid w:val="7EAB5C74"/>
    <w:rsid w:val="7EABCF39"/>
    <w:rsid w:val="7EABD586"/>
    <w:rsid w:val="7EADD539"/>
    <w:rsid w:val="7EAE5A85"/>
    <w:rsid w:val="7EAEE2F9"/>
    <w:rsid w:val="7EB26546"/>
    <w:rsid w:val="7EB31EE0"/>
    <w:rsid w:val="7EB44761"/>
    <w:rsid w:val="7EB48B5E"/>
    <w:rsid w:val="7EBA00F4"/>
    <w:rsid w:val="7EBA28B0"/>
    <w:rsid w:val="7EBA89CB"/>
    <w:rsid w:val="7EBB23CA"/>
    <w:rsid w:val="7EBB52A2"/>
    <w:rsid w:val="7EBBEC8A"/>
    <w:rsid w:val="7EBC81B2"/>
    <w:rsid w:val="7EBCC152"/>
    <w:rsid w:val="7EBDC305"/>
    <w:rsid w:val="7EBECB20"/>
    <w:rsid w:val="7EBF6B93"/>
    <w:rsid w:val="7EBF841F"/>
    <w:rsid w:val="7EC02999"/>
    <w:rsid w:val="7EC131CD"/>
    <w:rsid w:val="7EC18710"/>
    <w:rsid w:val="7EC21009"/>
    <w:rsid w:val="7EC2F350"/>
    <w:rsid w:val="7EC3AD52"/>
    <w:rsid w:val="7EC5B714"/>
    <w:rsid w:val="7EC62B83"/>
    <w:rsid w:val="7EC86F16"/>
    <w:rsid w:val="7EC9E14D"/>
    <w:rsid w:val="7ECA3097"/>
    <w:rsid w:val="7ECAAB16"/>
    <w:rsid w:val="7ECB6D1B"/>
    <w:rsid w:val="7ECD0634"/>
    <w:rsid w:val="7ECDFEF7"/>
    <w:rsid w:val="7ECEFADB"/>
    <w:rsid w:val="7ECFE0F9"/>
    <w:rsid w:val="7ED06F28"/>
    <w:rsid w:val="7ED0FB7A"/>
    <w:rsid w:val="7ED0FE77"/>
    <w:rsid w:val="7ED2553E"/>
    <w:rsid w:val="7ED36C94"/>
    <w:rsid w:val="7ED3CBE6"/>
    <w:rsid w:val="7ED4B981"/>
    <w:rsid w:val="7ED5DBB0"/>
    <w:rsid w:val="7ED5EFB5"/>
    <w:rsid w:val="7ED6C092"/>
    <w:rsid w:val="7ED6DEC8"/>
    <w:rsid w:val="7ED74512"/>
    <w:rsid w:val="7ED91393"/>
    <w:rsid w:val="7ED9A149"/>
    <w:rsid w:val="7EDAC245"/>
    <w:rsid w:val="7EDB0CAE"/>
    <w:rsid w:val="7EDBAEAD"/>
    <w:rsid w:val="7EDCBCA1"/>
    <w:rsid w:val="7EDE5E2B"/>
    <w:rsid w:val="7EDE69CB"/>
    <w:rsid w:val="7EDF03F4"/>
    <w:rsid w:val="7EDFC444"/>
    <w:rsid w:val="7EDFEAE4"/>
    <w:rsid w:val="7EE01919"/>
    <w:rsid w:val="7EE15F98"/>
    <w:rsid w:val="7EE1A300"/>
    <w:rsid w:val="7EE1EBA1"/>
    <w:rsid w:val="7EE34259"/>
    <w:rsid w:val="7EE45F14"/>
    <w:rsid w:val="7EE4FAA2"/>
    <w:rsid w:val="7EE50862"/>
    <w:rsid w:val="7EE51DBF"/>
    <w:rsid w:val="7EE56BA7"/>
    <w:rsid w:val="7EE59484"/>
    <w:rsid w:val="7EE6139A"/>
    <w:rsid w:val="7EE668B7"/>
    <w:rsid w:val="7EEA8C52"/>
    <w:rsid w:val="7EEB3FCB"/>
    <w:rsid w:val="7EED47F4"/>
    <w:rsid w:val="7EF092A3"/>
    <w:rsid w:val="7EF0D123"/>
    <w:rsid w:val="7EF0E386"/>
    <w:rsid w:val="7EF1A552"/>
    <w:rsid w:val="7EF406EA"/>
    <w:rsid w:val="7EF4C1D4"/>
    <w:rsid w:val="7EF4FC7C"/>
    <w:rsid w:val="7EF5113E"/>
    <w:rsid w:val="7EF52DEE"/>
    <w:rsid w:val="7EF6E6E9"/>
    <w:rsid w:val="7EF6FDEC"/>
    <w:rsid w:val="7EF8EC8D"/>
    <w:rsid w:val="7EFAA184"/>
    <w:rsid w:val="7EFADEFF"/>
    <w:rsid w:val="7EFB6911"/>
    <w:rsid w:val="7EFC0B62"/>
    <w:rsid w:val="7EFC2440"/>
    <w:rsid w:val="7EFC94F6"/>
    <w:rsid w:val="7EFEA26F"/>
    <w:rsid w:val="7EFF2FF7"/>
    <w:rsid w:val="7F010A95"/>
    <w:rsid w:val="7F025381"/>
    <w:rsid w:val="7F0292C9"/>
    <w:rsid w:val="7F03592B"/>
    <w:rsid w:val="7F0430E1"/>
    <w:rsid w:val="7F043372"/>
    <w:rsid w:val="7F06B181"/>
    <w:rsid w:val="7F071A9E"/>
    <w:rsid w:val="7F07AC2E"/>
    <w:rsid w:val="7F08201B"/>
    <w:rsid w:val="7F09E9B7"/>
    <w:rsid w:val="7F0A4D91"/>
    <w:rsid w:val="7F0AD225"/>
    <w:rsid w:val="7F0BCB85"/>
    <w:rsid w:val="7F0BEDB4"/>
    <w:rsid w:val="7F0BF209"/>
    <w:rsid w:val="7F0C0EAB"/>
    <w:rsid w:val="7F0CB240"/>
    <w:rsid w:val="7F10B016"/>
    <w:rsid w:val="7F10C124"/>
    <w:rsid w:val="7F11B063"/>
    <w:rsid w:val="7F11FDA0"/>
    <w:rsid w:val="7F122405"/>
    <w:rsid w:val="7F123B48"/>
    <w:rsid w:val="7F146757"/>
    <w:rsid w:val="7F148348"/>
    <w:rsid w:val="7F1491A2"/>
    <w:rsid w:val="7F150E60"/>
    <w:rsid w:val="7F158F73"/>
    <w:rsid w:val="7F16052D"/>
    <w:rsid w:val="7F1618CE"/>
    <w:rsid w:val="7F16DD0B"/>
    <w:rsid w:val="7F1783E6"/>
    <w:rsid w:val="7F17E7F8"/>
    <w:rsid w:val="7F18E5F5"/>
    <w:rsid w:val="7F191A71"/>
    <w:rsid w:val="7F195520"/>
    <w:rsid w:val="7F1BC4F5"/>
    <w:rsid w:val="7F1CA06F"/>
    <w:rsid w:val="7F1D8B88"/>
    <w:rsid w:val="7F1E3733"/>
    <w:rsid w:val="7F204D23"/>
    <w:rsid w:val="7F20C18D"/>
    <w:rsid w:val="7F21A1B4"/>
    <w:rsid w:val="7F224903"/>
    <w:rsid w:val="7F247490"/>
    <w:rsid w:val="7F25DC7D"/>
    <w:rsid w:val="7F27B87E"/>
    <w:rsid w:val="7F2A03EC"/>
    <w:rsid w:val="7F2A3E28"/>
    <w:rsid w:val="7F2B69A2"/>
    <w:rsid w:val="7F2B812B"/>
    <w:rsid w:val="7F2BCCF9"/>
    <w:rsid w:val="7F2D8E80"/>
    <w:rsid w:val="7F2EA956"/>
    <w:rsid w:val="7F2FB975"/>
    <w:rsid w:val="7F300533"/>
    <w:rsid w:val="7F30CE49"/>
    <w:rsid w:val="7F311EC0"/>
    <w:rsid w:val="7F331B34"/>
    <w:rsid w:val="7F332CA7"/>
    <w:rsid w:val="7F33406F"/>
    <w:rsid w:val="7F33D6D8"/>
    <w:rsid w:val="7F349E6C"/>
    <w:rsid w:val="7F366BB8"/>
    <w:rsid w:val="7F36AF10"/>
    <w:rsid w:val="7F37C450"/>
    <w:rsid w:val="7F3870E9"/>
    <w:rsid w:val="7F3880F0"/>
    <w:rsid w:val="7F399D0E"/>
    <w:rsid w:val="7F3A0E7E"/>
    <w:rsid w:val="7F3B780C"/>
    <w:rsid w:val="7F3B9479"/>
    <w:rsid w:val="7F3D17D0"/>
    <w:rsid w:val="7F3EB330"/>
    <w:rsid w:val="7F3EE175"/>
    <w:rsid w:val="7F3F188E"/>
    <w:rsid w:val="7F3F2B12"/>
    <w:rsid w:val="7F3F3247"/>
    <w:rsid w:val="7F40371D"/>
    <w:rsid w:val="7F4042C0"/>
    <w:rsid w:val="7F42140E"/>
    <w:rsid w:val="7F428138"/>
    <w:rsid w:val="7F436D6C"/>
    <w:rsid w:val="7F45D846"/>
    <w:rsid w:val="7F462190"/>
    <w:rsid w:val="7F48E4C6"/>
    <w:rsid w:val="7F493C14"/>
    <w:rsid w:val="7F4A3E4B"/>
    <w:rsid w:val="7F4A4145"/>
    <w:rsid w:val="7F4AF49C"/>
    <w:rsid w:val="7F4B616C"/>
    <w:rsid w:val="7F4BBB52"/>
    <w:rsid w:val="7F4D0885"/>
    <w:rsid w:val="7F4D3A88"/>
    <w:rsid w:val="7F4D78F0"/>
    <w:rsid w:val="7F4E2EB2"/>
    <w:rsid w:val="7F4EBB07"/>
    <w:rsid w:val="7F4F1557"/>
    <w:rsid w:val="7F510F66"/>
    <w:rsid w:val="7F511126"/>
    <w:rsid w:val="7F51468E"/>
    <w:rsid w:val="7F519531"/>
    <w:rsid w:val="7F51D038"/>
    <w:rsid w:val="7F534E76"/>
    <w:rsid w:val="7F546CD6"/>
    <w:rsid w:val="7F550887"/>
    <w:rsid w:val="7F55E4EA"/>
    <w:rsid w:val="7F58AE7A"/>
    <w:rsid w:val="7F58D86C"/>
    <w:rsid w:val="7F597B35"/>
    <w:rsid w:val="7F5A581C"/>
    <w:rsid w:val="7F5A6B20"/>
    <w:rsid w:val="7F5A7B5F"/>
    <w:rsid w:val="7F5B6D50"/>
    <w:rsid w:val="7F5B7208"/>
    <w:rsid w:val="7F5C484A"/>
    <w:rsid w:val="7F5CF128"/>
    <w:rsid w:val="7F5F6245"/>
    <w:rsid w:val="7F5FD691"/>
    <w:rsid w:val="7F609D3E"/>
    <w:rsid w:val="7F6121B9"/>
    <w:rsid w:val="7F61C35E"/>
    <w:rsid w:val="7F62F922"/>
    <w:rsid w:val="7F63E152"/>
    <w:rsid w:val="7F648088"/>
    <w:rsid w:val="7F649A80"/>
    <w:rsid w:val="7F654D63"/>
    <w:rsid w:val="7F6993CC"/>
    <w:rsid w:val="7F6B038F"/>
    <w:rsid w:val="7F6B05F2"/>
    <w:rsid w:val="7F6B950A"/>
    <w:rsid w:val="7F6C505F"/>
    <w:rsid w:val="7F6C862B"/>
    <w:rsid w:val="7F6D739F"/>
    <w:rsid w:val="7F6D7721"/>
    <w:rsid w:val="7F6D845E"/>
    <w:rsid w:val="7F6DB932"/>
    <w:rsid w:val="7F6DC825"/>
    <w:rsid w:val="7F6E6B90"/>
    <w:rsid w:val="7F6F0E6B"/>
    <w:rsid w:val="7F6FBE81"/>
    <w:rsid w:val="7F6FE688"/>
    <w:rsid w:val="7F704C53"/>
    <w:rsid w:val="7F719530"/>
    <w:rsid w:val="7F7247CD"/>
    <w:rsid w:val="7F726378"/>
    <w:rsid w:val="7F7331C5"/>
    <w:rsid w:val="7F7459B9"/>
    <w:rsid w:val="7F74A349"/>
    <w:rsid w:val="7F75C43D"/>
    <w:rsid w:val="7F76B78F"/>
    <w:rsid w:val="7F778C4D"/>
    <w:rsid w:val="7F77C442"/>
    <w:rsid w:val="7F7A70D0"/>
    <w:rsid w:val="7F7A7209"/>
    <w:rsid w:val="7F7AA66C"/>
    <w:rsid w:val="7F7CCAE3"/>
    <w:rsid w:val="7F7CE4C1"/>
    <w:rsid w:val="7F7DE3AF"/>
    <w:rsid w:val="7F7E3E7D"/>
    <w:rsid w:val="7F8135E9"/>
    <w:rsid w:val="7F82890A"/>
    <w:rsid w:val="7F82B73B"/>
    <w:rsid w:val="7F8381FC"/>
    <w:rsid w:val="7F85CCF9"/>
    <w:rsid w:val="7F8611F8"/>
    <w:rsid w:val="7F89BF58"/>
    <w:rsid w:val="7F89E456"/>
    <w:rsid w:val="7F89F05A"/>
    <w:rsid w:val="7F8A1432"/>
    <w:rsid w:val="7F8ABD8D"/>
    <w:rsid w:val="7F8B5922"/>
    <w:rsid w:val="7F8C110B"/>
    <w:rsid w:val="7F8D0E03"/>
    <w:rsid w:val="7F8D9F0A"/>
    <w:rsid w:val="7F8DB5F6"/>
    <w:rsid w:val="7F8E50F3"/>
    <w:rsid w:val="7F8F8338"/>
    <w:rsid w:val="7F8F915F"/>
    <w:rsid w:val="7F8FAF04"/>
    <w:rsid w:val="7F9002E2"/>
    <w:rsid w:val="7F907153"/>
    <w:rsid w:val="7F9135BD"/>
    <w:rsid w:val="7F913823"/>
    <w:rsid w:val="7F915CC3"/>
    <w:rsid w:val="7F91F7FD"/>
    <w:rsid w:val="7F93877F"/>
    <w:rsid w:val="7F941671"/>
    <w:rsid w:val="7F94D1D9"/>
    <w:rsid w:val="7F9561CA"/>
    <w:rsid w:val="7F9563CC"/>
    <w:rsid w:val="7F964E65"/>
    <w:rsid w:val="7F97CEF2"/>
    <w:rsid w:val="7F98578E"/>
    <w:rsid w:val="7F998F95"/>
    <w:rsid w:val="7F99AF83"/>
    <w:rsid w:val="7F9A1E2F"/>
    <w:rsid w:val="7F9A2129"/>
    <w:rsid w:val="7F9A3F9A"/>
    <w:rsid w:val="7F9AA6AB"/>
    <w:rsid w:val="7F9B2800"/>
    <w:rsid w:val="7F9BC957"/>
    <w:rsid w:val="7F9CC8F2"/>
    <w:rsid w:val="7F9E117E"/>
    <w:rsid w:val="7F9E1F83"/>
    <w:rsid w:val="7F9E3A7D"/>
    <w:rsid w:val="7F9E5137"/>
    <w:rsid w:val="7F9E7B2D"/>
    <w:rsid w:val="7F9EDE14"/>
    <w:rsid w:val="7FA08815"/>
    <w:rsid w:val="7FA112D1"/>
    <w:rsid w:val="7FA1BDFD"/>
    <w:rsid w:val="7FA24E8D"/>
    <w:rsid w:val="7FA54D6E"/>
    <w:rsid w:val="7FA685A4"/>
    <w:rsid w:val="7FA6A28D"/>
    <w:rsid w:val="7FA7D7C8"/>
    <w:rsid w:val="7FA8081A"/>
    <w:rsid w:val="7FA8406D"/>
    <w:rsid w:val="7FA90B5A"/>
    <w:rsid w:val="7FA96F6A"/>
    <w:rsid w:val="7FAADAA0"/>
    <w:rsid w:val="7FAE3B5A"/>
    <w:rsid w:val="7FAF038B"/>
    <w:rsid w:val="7FAF3DC8"/>
    <w:rsid w:val="7FB059FC"/>
    <w:rsid w:val="7FB0BCB2"/>
    <w:rsid w:val="7FB256C6"/>
    <w:rsid w:val="7FB2CD66"/>
    <w:rsid w:val="7FB5AA91"/>
    <w:rsid w:val="7FB7CA79"/>
    <w:rsid w:val="7FB7F551"/>
    <w:rsid w:val="7FB8931A"/>
    <w:rsid w:val="7FB89DEF"/>
    <w:rsid w:val="7FB957CA"/>
    <w:rsid w:val="7FB975FD"/>
    <w:rsid w:val="7FB9A671"/>
    <w:rsid w:val="7FB9C6BD"/>
    <w:rsid w:val="7FBB2160"/>
    <w:rsid w:val="7FBE14D9"/>
    <w:rsid w:val="7FBE5AB6"/>
    <w:rsid w:val="7FBEDDDF"/>
    <w:rsid w:val="7FBFBA0C"/>
    <w:rsid w:val="7FC0CA86"/>
    <w:rsid w:val="7FC15230"/>
    <w:rsid w:val="7FC41FCD"/>
    <w:rsid w:val="7FC536C9"/>
    <w:rsid w:val="7FC570AB"/>
    <w:rsid w:val="7FC70F3A"/>
    <w:rsid w:val="7FC73618"/>
    <w:rsid w:val="7FC7874D"/>
    <w:rsid w:val="7FC7A574"/>
    <w:rsid w:val="7FC822AD"/>
    <w:rsid w:val="7FC84DB3"/>
    <w:rsid w:val="7FC88AC1"/>
    <w:rsid w:val="7FC8B846"/>
    <w:rsid w:val="7FC9D179"/>
    <w:rsid w:val="7FC9EE62"/>
    <w:rsid w:val="7FCA0939"/>
    <w:rsid w:val="7FCA74AD"/>
    <w:rsid w:val="7FCB16F3"/>
    <w:rsid w:val="7FCEDF9B"/>
    <w:rsid w:val="7FCFBB7D"/>
    <w:rsid w:val="7FCFCD32"/>
    <w:rsid w:val="7FD1EFC1"/>
    <w:rsid w:val="7FD20DF4"/>
    <w:rsid w:val="7FD2103A"/>
    <w:rsid w:val="7FD25C5C"/>
    <w:rsid w:val="7FD41A68"/>
    <w:rsid w:val="7FD50E05"/>
    <w:rsid w:val="7FD641C0"/>
    <w:rsid w:val="7FD77111"/>
    <w:rsid w:val="7FD89F4B"/>
    <w:rsid w:val="7FD93DB3"/>
    <w:rsid w:val="7FD9CE82"/>
    <w:rsid w:val="7FDBEDCB"/>
    <w:rsid w:val="7FDBFE3B"/>
    <w:rsid w:val="7FDC629C"/>
    <w:rsid w:val="7FDCF6D8"/>
    <w:rsid w:val="7FDD5FFB"/>
    <w:rsid w:val="7FDD61C1"/>
    <w:rsid w:val="7FDE043B"/>
    <w:rsid w:val="7FDE2388"/>
    <w:rsid w:val="7FDE2838"/>
    <w:rsid w:val="7FDEA3A0"/>
    <w:rsid w:val="7FDF4895"/>
    <w:rsid w:val="7FE0B3BA"/>
    <w:rsid w:val="7FE115DE"/>
    <w:rsid w:val="7FE1D9C2"/>
    <w:rsid w:val="7FE1D9D2"/>
    <w:rsid w:val="7FE30CBE"/>
    <w:rsid w:val="7FE411AB"/>
    <w:rsid w:val="7FE57F6D"/>
    <w:rsid w:val="7FE6F07F"/>
    <w:rsid w:val="7FE72AE0"/>
    <w:rsid w:val="7FE75315"/>
    <w:rsid w:val="7FE7E336"/>
    <w:rsid w:val="7FE8AFA6"/>
    <w:rsid w:val="7FE91919"/>
    <w:rsid w:val="7FEA0BE5"/>
    <w:rsid w:val="7FEA199D"/>
    <w:rsid w:val="7FEA34E8"/>
    <w:rsid w:val="7FEC5F19"/>
    <w:rsid w:val="7FECED29"/>
    <w:rsid w:val="7FEDDD26"/>
    <w:rsid w:val="7FEE5F08"/>
    <w:rsid w:val="7FEEC336"/>
    <w:rsid w:val="7FEF513B"/>
    <w:rsid w:val="7FEF6935"/>
    <w:rsid w:val="7FF0D171"/>
    <w:rsid w:val="7FF13DAD"/>
    <w:rsid w:val="7FF2C889"/>
    <w:rsid w:val="7FF4FFAA"/>
    <w:rsid w:val="7FF525D2"/>
    <w:rsid w:val="7FF56001"/>
    <w:rsid w:val="7FF7156B"/>
    <w:rsid w:val="7FF85599"/>
    <w:rsid w:val="7FF8DAD6"/>
    <w:rsid w:val="7FFA390D"/>
    <w:rsid w:val="7FFA86A4"/>
    <w:rsid w:val="7FFBB063"/>
    <w:rsid w:val="7FFBB836"/>
    <w:rsid w:val="7FFBDF23"/>
    <w:rsid w:val="7FFC33DC"/>
    <w:rsid w:val="7FFC82DD"/>
    <w:rsid w:val="7FFD6597"/>
    <w:rsid w:val="7FFD7E76"/>
    <w:rsid w:val="7FFD7FE3"/>
    <w:rsid w:val="7FFDE69D"/>
    <w:rsid w:val="7FFE90E7"/>
    <w:rsid w:val="7FFF89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E68234"/>
  <w15:chartTrackingRefBased/>
  <w15:docId w15:val="{69133C67-7DA1-4F26-A80C-60CE68B9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F053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F053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F053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F053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F053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F053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F0536"/>
    <w:pPr>
      <w:keepNext/>
      <w:spacing w:after="200" w:line="240" w:lineRule="auto"/>
    </w:pPr>
    <w:rPr>
      <w:iCs/>
      <w:color w:val="002664"/>
      <w:sz w:val="18"/>
      <w:szCs w:val="18"/>
    </w:rPr>
  </w:style>
  <w:style w:type="table" w:customStyle="1" w:styleId="Tableheader">
    <w:name w:val="ŠTable header"/>
    <w:basedOn w:val="TableNormal"/>
    <w:uiPriority w:val="99"/>
    <w:rsid w:val="003F053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F0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F34ED"/>
    <w:pPr>
      <w:numPr>
        <w:numId w:val="22"/>
      </w:numPr>
    </w:pPr>
  </w:style>
  <w:style w:type="paragraph" w:styleId="ListNumber2">
    <w:name w:val="List Number 2"/>
    <w:aliases w:val="ŠList Number 2"/>
    <w:basedOn w:val="Normal"/>
    <w:uiPriority w:val="8"/>
    <w:qFormat/>
    <w:rsid w:val="003F0536"/>
    <w:pPr>
      <w:numPr>
        <w:numId w:val="20"/>
      </w:numPr>
    </w:pPr>
  </w:style>
  <w:style w:type="paragraph" w:styleId="ListBullet">
    <w:name w:val="List Bullet"/>
    <w:aliases w:val="ŠList Bullet"/>
    <w:basedOn w:val="Normal"/>
    <w:uiPriority w:val="9"/>
    <w:qFormat/>
    <w:rsid w:val="003F0536"/>
    <w:pPr>
      <w:numPr>
        <w:numId w:val="19"/>
      </w:numPr>
    </w:pPr>
  </w:style>
  <w:style w:type="paragraph" w:styleId="ListBullet2">
    <w:name w:val="List Bullet 2"/>
    <w:aliases w:val="ŠList Bullet 2"/>
    <w:basedOn w:val="Normal"/>
    <w:uiPriority w:val="10"/>
    <w:qFormat/>
    <w:rsid w:val="003F0536"/>
    <w:pPr>
      <w:widowControl w:val="0"/>
      <w:numPr>
        <w:numId w:val="17"/>
      </w:numPr>
      <w:ind w:left="1156" w:hanging="589"/>
      <w:mirrorIndents/>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B17B6F"/>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3F0536"/>
    <w:rPr>
      <w:b/>
      <w:bCs/>
    </w:rPr>
  </w:style>
  <w:style w:type="character" w:customStyle="1" w:styleId="QuoteChar">
    <w:name w:val="Quote Char"/>
    <w:aliases w:val="ŠQuote Char"/>
    <w:basedOn w:val="DefaultParagraphFont"/>
    <w:link w:val="Quote"/>
    <w:uiPriority w:val="19"/>
    <w:rsid w:val="00B17B6F"/>
    <w:rPr>
      <w:rFonts w:ascii="Arial" w:hAnsi="Arial" w:cs="Arial"/>
      <w:sz w:val="24"/>
      <w:szCs w:val="24"/>
    </w:rPr>
  </w:style>
  <w:style w:type="paragraph" w:customStyle="1" w:styleId="FeatureBox2">
    <w:name w:val="ŠFeature Box 2"/>
    <w:basedOn w:val="Normal"/>
    <w:next w:val="Normal"/>
    <w:uiPriority w:val="12"/>
    <w:qFormat/>
    <w:rsid w:val="003F053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F053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F053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F053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F0536"/>
    <w:rPr>
      <w:color w:val="2F5496" w:themeColor="accent1" w:themeShade="BF"/>
      <w:u w:val="single"/>
    </w:rPr>
  </w:style>
  <w:style w:type="paragraph" w:customStyle="1" w:styleId="Logo">
    <w:name w:val="ŠLogo"/>
    <w:basedOn w:val="Normal"/>
    <w:uiPriority w:val="18"/>
    <w:qFormat/>
    <w:rsid w:val="003F053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F0536"/>
    <w:pPr>
      <w:tabs>
        <w:tab w:val="right" w:leader="dot" w:pos="14570"/>
      </w:tabs>
      <w:spacing w:before="0"/>
    </w:pPr>
    <w:rPr>
      <w:b/>
      <w:noProof/>
    </w:rPr>
  </w:style>
  <w:style w:type="paragraph" w:styleId="TOC2">
    <w:name w:val="toc 2"/>
    <w:aliases w:val="ŠTOC 2"/>
    <w:basedOn w:val="Normal"/>
    <w:next w:val="Normal"/>
    <w:uiPriority w:val="39"/>
    <w:unhideWhenUsed/>
    <w:rsid w:val="003F0536"/>
    <w:pPr>
      <w:tabs>
        <w:tab w:val="right" w:leader="dot" w:pos="14570"/>
      </w:tabs>
      <w:spacing w:before="0"/>
    </w:pPr>
    <w:rPr>
      <w:noProof/>
    </w:rPr>
  </w:style>
  <w:style w:type="paragraph" w:styleId="TOC3">
    <w:name w:val="toc 3"/>
    <w:aliases w:val="ŠTOC 3"/>
    <w:basedOn w:val="Normal"/>
    <w:next w:val="Normal"/>
    <w:uiPriority w:val="39"/>
    <w:unhideWhenUsed/>
    <w:rsid w:val="003F0536"/>
    <w:pPr>
      <w:spacing w:before="0"/>
      <w:ind w:left="244"/>
    </w:pPr>
  </w:style>
  <w:style w:type="paragraph" w:styleId="Title">
    <w:name w:val="Title"/>
    <w:aliases w:val="ŠTitle"/>
    <w:basedOn w:val="Normal"/>
    <w:next w:val="Normal"/>
    <w:link w:val="TitleChar"/>
    <w:uiPriority w:val="1"/>
    <w:rsid w:val="003F053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F053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F053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F053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F0536"/>
    <w:pPr>
      <w:spacing w:after="240"/>
      <w:outlineLvl w:val="9"/>
    </w:pPr>
    <w:rPr>
      <w:szCs w:val="40"/>
    </w:rPr>
  </w:style>
  <w:style w:type="paragraph" w:styleId="Footer">
    <w:name w:val="footer"/>
    <w:aliases w:val="ŠFooter"/>
    <w:basedOn w:val="Normal"/>
    <w:link w:val="FooterChar"/>
    <w:uiPriority w:val="19"/>
    <w:rsid w:val="003F053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F0536"/>
    <w:rPr>
      <w:rFonts w:ascii="Arial" w:hAnsi="Arial" w:cs="Arial"/>
      <w:sz w:val="18"/>
      <w:szCs w:val="18"/>
    </w:rPr>
  </w:style>
  <w:style w:type="paragraph" w:styleId="Header">
    <w:name w:val="header"/>
    <w:aliases w:val="ŠHeader"/>
    <w:basedOn w:val="Normal"/>
    <w:link w:val="HeaderChar"/>
    <w:uiPriority w:val="16"/>
    <w:rsid w:val="003F0536"/>
    <w:rPr>
      <w:noProof/>
      <w:color w:val="002664"/>
      <w:sz w:val="28"/>
      <w:szCs w:val="28"/>
    </w:rPr>
  </w:style>
  <w:style w:type="character" w:customStyle="1" w:styleId="HeaderChar">
    <w:name w:val="Header Char"/>
    <w:aliases w:val="ŠHeader Char"/>
    <w:basedOn w:val="DefaultParagraphFont"/>
    <w:link w:val="Header"/>
    <w:uiPriority w:val="16"/>
    <w:rsid w:val="003F053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F053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F053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F0536"/>
    <w:rPr>
      <w:rFonts w:ascii="Arial" w:hAnsi="Arial" w:cs="Arial"/>
      <w:b/>
      <w:szCs w:val="32"/>
    </w:rPr>
  </w:style>
  <w:style w:type="character" w:styleId="UnresolvedMention">
    <w:name w:val="Unresolved Mention"/>
    <w:basedOn w:val="DefaultParagraphFont"/>
    <w:uiPriority w:val="99"/>
    <w:semiHidden/>
    <w:unhideWhenUsed/>
    <w:rsid w:val="003F0536"/>
    <w:rPr>
      <w:color w:val="605E5C"/>
      <w:shd w:val="clear" w:color="auto" w:fill="E1DFDD"/>
    </w:rPr>
  </w:style>
  <w:style w:type="character" w:styleId="Emphasis">
    <w:name w:val="Emphasis"/>
    <w:aliases w:val="ŠEmphasis,Italic"/>
    <w:qFormat/>
    <w:rsid w:val="003F0536"/>
    <w:rPr>
      <w:i/>
      <w:iCs/>
    </w:rPr>
  </w:style>
  <w:style w:type="character" w:styleId="SubtleEmphasis">
    <w:name w:val="Subtle Emphasis"/>
    <w:basedOn w:val="DefaultParagraphFont"/>
    <w:uiPriority w:val="19"/>
    <w:semiHidden/>
    <w:qFormat/>
    <w:rsid w:val="003F0536"/>
    <w:rPr>
      <w:i/>
      <w:iCs/>
      <w:color w:val="404040" w:themeColor="text1" w:themeTint="BF"/>
    </w:rPr>
  </w:style>
  <w:style w:type="character" w:styleId="CommentReference">
    <w:name w:val="annotation reference"/>
    <w:basedOn w:val="DefaultParagraphFont"/>
    <w:uiPriority w:val="99"/>
    <w:semiHidden/>
    <w:unhideWhenUsed/>
    <w:rsid w:val="003F0536"/>
    <w:rPr>
      <w:sz w:val="16"/>
      <w:szCs w:val="16"/>
    </w:rPr>
  </w:style>
  <w:style w:type="paragraph" w:styleId="CommentText">
    <w:name w:val="annotation text"/>
    <w:basedOn w:val="Normal"/>
    <w:link w:val="CommentTextChar"/>
    <w:uiPriority w:val="99"/>
    <w:unhideWhenUsed/>
    <w:rsid w:val="003F0536"/>
    <w:pPr>
      <w:spacing w:line="240" w:lineRule="auto"/>
    </w:pPr>
    <w:rPr>
      <w:sz w:val="20"/>
      <w:szCs w:val="20"/>
    </w:rPr>
  </w:style>
  <w:style w:type="character" w:customStyle="1" w:styleId="CommentTextChar">
    <w:name w:val="Comment Text Char"/>
    <w:basedOn w:val="DefaultParagraphFont"/>
    <w:link w:val="CommentText"/>
    <w:uiPriority w:val="99"/>
    <w:rsid w:val="003F053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F0536"/>
    <w:rPr>
      <w:b/>
      <w:bCs/>
    </w:rPr>
  </w:style>
  <w:style w:type="character" w:customStyle="1" w:styleId="CommentSubjectChar">
    <w:name w:val="Comment Subject Char"/>
    <w:basedOn w:val="CommentTextChar"/>
    <w:link w:val="CommentSubject"/>
    <w:uiPriority w:val="99"/>
    <w:semiHidden/>
    <w:rsid w:val="003F0536"/>
    <w:rPr>
      <w:rFonts w:ascii="Arial" w:hAnsi="Arial" w:cs="Arial"/>
      <w:b/>
      <w:bCs/>
      <w:sz w:val="20"/>
      <w:szCs w:val="20"/>
    </w:rPr>
  </w:style>
  <w:style w:type="paragraph" w:styleId="ListParagraph">
    <w:name w:val="List Paragraph"/>
    <w:aliases w:val="ŠList Paragraph"/>
    <w:basedOn w:val="Normal"/>
    <w:uiPriority w:val="34"/>
    <w:unhideWhenUsed/>
    <w:qFormat/>
    <w:rsid w:val="003F0536"/>
    <w:pPr>
      <w:ind w:left="567"/>
    </w:pPr>
  </w:style>
  <w:style w:type="character" w:styleId="FollowedHyperlink">
    <w:name w:val="FollowedHyperlink"/>
    <w:basedOn w:val="DefaultParagraphFont"/>
    <w:uiPriority w:val="99"/>
    <w:semiHidden/>
    <w:unhideWhenUsed/>
    <w:rsid w:val="00B17B6F"/>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3F053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3F053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ListBullet3">
    <w:name w:val="List Bullet 3"/>
    <w:aliases w:val="ŠList Bullet 3"/>
    <w:basedOn w:val="Normal"/>
    <w:uiPriority w:val="10"/>
    <w:rsid w:val="003F0536"/>
    <w:pPr>
      <w:widowControl w:val="0"/>
      <w:numPr>
        <w:numId w:val="18"/>
      </w:numPr>
      <w:ind w:left="1723" w:hanging="589"/>
      <w:mirrorIndents/>
    </w:pPr>
  </w:style>
  <w:style w:type="paragraph" w:customStyle="1" w:styleId="FeatureBox3">
    <w:name w:val="ŠFeature Box 3"/>
    <w:basedOn w:val="Normal"/>
    <w:next w:val="Normal"/>
    <w:uiPriority w:val="13"/>
    <w:qFormat/>
    <w:rsid w:val="003F053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F0536"/>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Mention">
    <w:name w:val="Mention"/>
    <w:basedOn w:val="DefaultParagraphFont"/>
    <w:uiPriority w:val="99"/>
    <w:unhideWhenUsed/>
    <w:rPr>
      <w:color w:val="2B579A"/>
      <w:shd w:val="clear" w:color="auto" w:fill="E6E6E6"/>
    </w:rPr>
  </w:style>
  <w:style w:type="paragraph" w:customStyle="1" w:styleId="Tableheadingstyle">
    <w:name w:val="ŠTable heading style"/>
    <w:basedOn w:val="Normal"/>
    <w:uiPriority w:val="14"/>
    <w:qFormat/>
    <w:rsid w:val="00B17B6F"/>
    <w:pPr>
      <w:widowControl w:val="0"/>
      <w:mirrorIndents/>
    </w:pPr>
    <w:rPr>
      <w:bCs/>
      <w:color w:val="002664"/>
      <w:sz w:val="32"/>
      <w:szCs w:val="32"/>
    </w:rPr>
  </w:style>
  <w:style w:type="paragraph" w:styleId="TOC4">
    <w:name w:val="toc 4"/>
    <w:aliases w:val="ŠTOC 4"/>
    <w:basedOn w:val="Normal"/>
    <w:next w:val="Normal"/>
    <w:autoRedefine/>
    <w:uiPriority w:val="39"/>
    <w:unhideWhenUsed/>
    <w:rsid w:val="003F0536"/>
    <w:pPr>
      <w:spacing w:before="0"/>
      <w:ind w:left="488"/>
    </w:pPr>
  </w:style>
  <w:style w:type="paragraph" w:styleId="TOC5">
    <w:name w:val="toc 5"/>
    <w:basedOn w:val="Normal"/>
    <w:next w:val="Normal"/>
    <w:autoRedefine/>
    <w:uiPriority w:val="39"/>
    <w:unhideWhenUsed/>
    <w:rsid w:val="00C1386A"/>
    <w:pPr>
      <w:suppressAutoHyphens w:val="0"/>
      <w:spacing w:before="0" w:after="100" w:line="259" w:lineRule="auto"/>
      <w:ind w:left="880"/>
    </w:pPr>
    <w:rPr>
      <w:rFonts w:asciiTheme="minorHAnsi" w:eastAsiaTheme="minorEastAsia" w:hAnsiTheme="minorHAnsi" w:cstheme="minorBidi"/>
      <w:kern w:val="2"/>
      <w:szCs w:val="20"/>
      <w:lang w:eastAsia="en-AU" w:bidi="hi-IN"/>
      <w14:ligatures w14:val="standardContextual"/>
    </w:rPr>
  </w:style>
  <w:style w:type="paragraph" w:styleId="TOC6">
    <w:name w:val="toc 6"/>
    <w:basedOn w:val="Normal"/>
    <w:next w:val="Normal"/>
    <w:autoRedefine/>
    <w:uiPriority w:val="39"/>
    <w:unhideWhenUsed/>
    <w:rsid w:val="00C1386A"/>
    <w:pPr>
      <w:suppressAutoHyphens w:val="0"/>
      <w:spacing w:before="0" w:after="100" w:line="259" w:lineRule="auto"/>
      <w:ind w:left="1100"/>
    </w:pPr>
    <w:rPr>
      <w:rFonts w:asciiTheme="minorHAnsi" w:eastAsiaTheme="minorEastAsia" w:hAnsiTheme="minorHAnsi" w:cstheme="minorBidi"/>
      <w:kern w:val="2"/>
      <w:szCs w:val="20"/>
      <w:lang w:eastAsia="en-AU" w:bidi="hi-IN"/>
      <w14:ligatures w14:val="standardContextual"/>
    </w:rPr>
  </w:style>
  <w:style w:type="paragraph" w:styleId="NormalWeb">
    <w:name w:val="Normal (Web)"/>
    <w:basedOn w:val="Normal"/>
    <w:uiPriority w:val="99"/>
    <w:semiHidden/>
    <w:unhideWhenUsed/>
    <w:rsid w:val="00DA6D1A"/>
    <w:pPr>
      <w:spacing w:before="100" w:beforeAutospacing="1" w:after="100" w:afterAutospacing="1" w:line="240" w:lineRule="auto"/>
    </w:pPr>
    <w:rPr>
      <w:rFonts w:ascii="Times New Roman" w:eastAsia="Times New Roman" w:hAnsi="Times New Roman" w:cs="Times New Roman"/>
      <w:lang w:eastAsia="en-AU"/>
    </w:rPr>
  </w:style>
  <w:style w:type="paragraph" w:styleId="TOC7">
    <w:name w:val="toc 7"/>
    <w:basedOn w:val="Normal"/>
    <w:next w:val="Normal"/>
    <w:autoRedefine/>
    <w:uiPriority w:val="39"/>
    <w:unhideWhenUsed/>
    <w:rsid w:val="00C1386A"/>
    <w:pPr>
      <w:suppressAutoHyphens w:val="0"/>
      <w:spacing w:before="0" w:after="100" w:line="259" w:lineRule="auto"/>
      <w:ind w:left="1320"/>
    </w:pPr>
    <w:rPr>
      <w:rFonts w:asciiTheme="minorHAnsi" w:eastAsiaTheme="minorEastAsia" w:hAnsiTheme="minorHAnsi" w:cstheme="minorBidi"/>
      <w:kern w:val="2"/>
      <w:szCs w:val="20"/>
      <w:lang w:eastAsia="en-AU" w:bidi="hi-IN"/>
      <w14:ligatures w14:val="standardContextual"/>
    </w:rPr>
  </w:style>
  <w:style w:type="paragraph" w:styleId="ListNumber3">
    <w:name w:val="List Number 3"/>
    <w:aliases w:val="ŠList Number 3"/>
    <w:basedOn w:val="ListBullet3"/>
    <w:uiPriority w:val="8"/>
    <w:rsid w:val="003F0536"/>
    <w:pPr>
      <w:numPr>
        <w:ilvl w:val="2"/>
        <w:numId w:val="20"/>
      </w:numPr>
    </w:pPr>
  </w:style>
  <w:style w:type="character" w:styleId="PlaceholderText">
    <w:name w:val="Placeholder Text"/>
    <w:basedOn w:val="DefaultParagraphFont"/>
    <w:uiPriority w:val="99"/>
    <w:semiHidden/>
    <w:rsid w:val="003F0536"/>
    <w:rPr>
      <w:color w:val="808080"/>
    </w:rPr>
  </w:style>
  <w:style w:type="character" w:customStyle="1" w:styleId="BoldItalic">
    <w:name w:val="ŠBold Italic"/>
    <w:basedOn w:val="DefaultParagraphFont"/>
    <w:uiPriority w:val="1"/>
    <w:qFormat/>
    <w:rsid w:val="003F0536"/>
    <w:rPr>
      <w:b/>
      <w:i/>
      <w:iCs/>
    </w:rPr>
  </w:style>
  <w:style w:type="paragraph" w:customStyle="1" w:styleId="Pulloutquote">
    <w:name w:val="ŠPull out quote"/>
    <w:basedOn w:val="Normal"/>
    <w:next w:val="Normal"/>
    <w:uiPriority w:val="20"/>
    <w:qFormat/>
    <w:rsid w:val="003F0536"/>
    <w:pPr>
      <w:keepNext/>
      <w:ind w:left="567" w:right="57"/>
    </w:pPr>
    <w:rPr>
      <w:szCs w:val="22"/>
    </w:rPr>
  </w:style>
  <w:style w:type="paragraph" w:customStyle="1" w:styleId="Subtitle0">
    <w:name w:val="ŠSubtitle"/>
    <w:basedOn w:val="Normal"/>
    <w:link w:val="SubtitleChar0"/>
    <w:uiPriority w:val="2"/>
    <w:qFormat/>
    <w:rsid w:val="003F0536"/>
    <w:pPr>
      <w:spacing w:before="360"/>
    </w:pPr>
    <w:rPr>
      <w:color w:val="002664"/>
      <w:sz w:val="44"/>
      <w:szCs w:val="48"/>
    </w:rPr>
  </w:style>
  <w:style w:type="character" w:customStyle="1" w:styleId="SubtitleChar0">
    <w:name w:val="ŠSubtitle Char"/>
    <w:basedOn w:val="DefaultParagraphFont"/>
    <w:link w:val="Subtitle0"/>
    <w:uiPriority w:val="2"/>
    <w:rsid w:val="003F0536"/>
    <w:rPr>
      <w:rFonts w:ascii="Arial" w:hAnsi="Arial" w:cs="Arial"/>
      <w:color w:val="002664"/>
      <w:sz w:val="44"/>
      <w:szCs w:val="48"/>
    </w:rPr>
  </w:style>
  <w:style w:type="paragraph" w:styleId="TOC8">
    <w:name w:val="toc 8"/>
    <w:basedOn w:val="Normal"/>
    <w:next w:val="Normal"/>
    <w:autoRedefine/>
    <w:uiPriority w:val="39"/>
    <w:unhideWhenUsed/>
    <w:rsid w:val="00C1386A"/>
    <w:pPr>
      <w:suppressAutoHyphens w:val="0"/>
      <w:spacing w:before="0" w:after="100" w:line="259" w:lineRule="auto"/>
      <w:ind w:left="1540"/>
    </w:pPr>
    <w:rPr>
      <w:rFonts w:asciiTheme="minorHAnsi" w:eastAsiaTheme="minorEastAsia" w:hAnsiTheme="minorHAnsi" w:cstheme="minorBidi"/>
      <w:kern w:val="2"/>
      <w:szCs w:val="20"/>
      <w:lang w:eastAsia="en-AU" w:bidi="hi-IN"/>
      <w14:ligatures w14:val="standardContextual"/>
    </w:rPr>
  </w:style>
  <w:style w:type="paragraph" w:styleId="TOC9">
    <w:name w:val="toc 9"/>
    <w:basedOn w:val="Normal"/>
    <w:next w:val="Normal"/>
    <w:autoRedefine/>
    <w:uiPriority w:val="39"/>
    <w:unhideWhenUsed/>
    <w:rsid w:val="00C1386A"/>
    <w:pPr>
      <w:suppressAutoHyphens w:val="0"/>
      <w:spacing w:before="0" w:after="100" w:line="259" w:lineRule="auto"/>
      <w:ind w:left="1760"/>
    </w:pPr>
    <w:rPr>
      <w:rFonts w:asciiTheme="minorHAnsi" w:eastAsiaTheme="minorEastAsia" w:hAnsiTheme="minorHAnsi" w:cstheme="minorBidi"/>
      <w:kern w:val="2"/>
      <w:szCs w:val="20"/>
      <w:lang w:eastAsia="en-AU"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540094651">
      <w:bodyDiv w:val="1"/>
      <w:marLeft w:val="0"/>
      <w:marRight w:val="0"/>
      <w:marTop w:val="0"/>
      <w:marBottom w:val="0"/>
      <w:divBdr>
        <w:top w:val="none" w:sz="0" w:space="0" w:color="auto"/>
        <w:left w:val="none" w:sz="0" w:space="0" w:color="auto"/>
        <w:bottom w:val="none" w:sz="0" w:space="0" w:color="auto"/>
        <w:right w:val="none" w:sz="0" w:space="0" w:color="auto"/>
      </w:divBdr>
      <w:divsChild>
        <w:div w:id="978193336">
          <w:marLeft w:val="0"/>
          <w:marRight w:val="0"/>
          <w:marTop w:val="0"/>
          <w:marBottom w:val="0"/>
          <w:divBdr>
            <w:top w:val="none" w:sz="0" w:space="0" w:color="auto"/>
            <w:left w:val="none" w:sz="0" w:space="0" w:color="auto"/>
            <w:bottom w:val="none" w:sz="0" w:space="0" w:color="auto"/>
            <w:right w:val="none" w:sz="0" w:space="0" w:color="auto"/>
          </w:divBdr>
        </w:div>
        <w:div w:id="1641423199">
          <w:marLeft w:val="0"/>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23053583">
      <w:bodyDiv w:val="1"/>
      <w:marLeft w:val="0"/>
      <w:marRight w:val="0"/>
      <w:marTop w:val="0"/>
      <w:marBottom w:val="0"/>
      <w:divBdr>
        <w:top w:val="none" w:sz="0" w:space="0" w:color="auto"/>
        <w:left w:val="none" w:sz="0" w:space="0" w:color="auto"/>
        <w:bottom w:val="none" w:sz="0" w:space="0" w:color="auto"/>
        <w:right w:val="none" w:sz="0" w:space="0" w:color="auto"/>
      </w:divBdr>
      <w:divsChild>
        <w:div w:id="597369059">
          <w:marLeft w:val="0"/>
          <w:marRight w:val="0"/>
          <w:marTop w:val="0"/>
          <w:marBottom w:val="0"/>
          <w:divBdr>
            <w:top w:val="single" w:sz="2" w:space="0" w:color="auto"/>
            <w:left w:val="single" w:sz="2" w:space="0" w:color="auto"/>
            <w:bottom w:val="single" w:sz="2" w:space="0" w:color="auto"/>
            <w:right w:val="single" w:sz="2" w:space="0" w:color="auto"/>
          </w:divBdr>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70977601">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02845039">
      <w:bodyDiv w:val="1"/>
      <w:marLeft w:val="0"/>
      <w:marRight w:val="0"/>
      <w:marTop w:val="0"/>
      <w:marBottom w:val="0"/>
      <w:divBdr>
        <w:top w:val="none" w:sz="0" w:space="0" w:color="auto"/>
        <w:left w:val="none" w:sz="0" w:space="0" w:color="auto"/>
        <w:bottom w:val="none" w:sz="0" w:space="0" w:color="auto"/>
        <w:right w:val="none" w:sz="0" w:space="0" w:color="auto"/>
      </w:divBdr>
    </w:div>
    <w:div w:id="205206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nglish/textual-concepts" TargetMode="External"/><Relationship Id="rId21" Type="http://schemas.openxmlformats.org/officeDocument/2006/relationships/hyperlink" Target="https://www.artgallery.nsw.gov.au/collection/artists/mccubbin-frederick/" TargetMode="External"/><Relationship Id="rId42" Type="http://schemas.openxmlformats.org/officeDocument/2006/relationships/image" Target="media/image11.png"/><Relationship Id="rId47" Type="http://schemas.openxmlformats.org/officeDocument/2006/relationships/hyperlink" Target="https://app.education.nsw.gov.au/digital-learning-selector/LearningActivity/Card/543" TargetMode="External"/><Relationship Id="rId63" Type="http://schemas.openxmlformats.org/officeDocument/2006/relationships/hyperlink" Target="https://education.nsw.gov.au/content/dam/main-education/en/home/schooling/curriculum/english/english-y3-y6-component-a-planning-scaffold.docx" TargetMode="External"/><Relationship Id="rId68" Type="http://schemas.openxmlformats.org/officeDocument/2006/relationships/hyperlink" Target="https://www.kidsnews.com.au/animals/mountaineers-photograph-massive-footprints-they-believe-belong-to-a-mythical-creature-called-a-yeti/news-story/24097fb05a566ef08890a9d374dbfe56" TargetMode="External"/><Relationship Id="rId84" Type="http://schemas.openxmlformats.org/officeDocument/2006/relationships/hyperlink" Target="https://app.education.nsw.gov.au/digital-learning-selector/LearningActivity/Card/645" TargetMode="External"/><Relationship Id="rId89" Type="http://schemas.openxmlformats.org/officeDocument/2006/relationships/hyperlink" Target="https://app.education.nsw.gov.au/digital-learning-selector/LearningActivity/Card/645?clearCache=f6222329-d8d4-2fdd-ca71-7db414197c19" TargetMode="External"/><Relationship Id="rId112" Type="http://schemas.openxmlformats.org/officeDocument/2006/relationships/hyperlink" Target="https://curriculum.nsw.edu.au/resources/glossary" TargetMode="External"/><Relationship Id="rId16" Type="http://schemas.openxmlformats.org/officeDocument/2006/relationships/hyperlink" Target="https://curriculum.nsw.edu.au/learning-areas/english/english-k-10-2022/overview" TargetMode="External"/><Relationship Id="rId107" Type="http://schemas.openxmlformats.org/officeDocument/2006/relationships/hyperlink" Target="https://curriculum.nsw.edu.au/learning-areas/english/english-k-10-2022/overview" TargetMode="External"/><Relationship Id="rId11" Type="http://schemas.openxmlformats.org/officeDocument/2006/relationships/hyperlink" Target="https://curriculum.nsw.edu.au/resources/glossary" TargetMode="Externa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hyperlink" Target="https://trove.nla.gov.au/newspaper/" TargetMode="External"/><Relationship Id="rId58" Type="http://schemas.openxmlformats.org/officeDocument/2006/relationships/hyperlink" Target="https://app.education.nsw.gov.au/digital-learning-selector/LearningActivity/Card/599?clearCache=44624b68-1ea9-63ec-5607-a04b4b2c25c9"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image" Target="media/image25.png"/><Relationship Id="rId123" Type="http://schemas.openxmlformats.org/officeDocument/2006/relationships/header" Target="header2.xml"/><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app.education.nsw.gov.au/digital-learning-selector/LearningActivity/Card/625" TargetMode="External"/><Relationship Id="rId95" Type="http://schemas.openxmlformats.org/officeDocument/2006/relationships/hyperlink" Target="https://app.education.nsw.gov.au/digital-learning-selector/LearningTool/Card/653?clearCache=449a94fc-5c81-6c66-7e53-f78a6b13bbf6" TargetMode="External"/><Relationship Id="rId22" Type="http://schemas.openxmlformats.org/officeDocument/2006/relationships/hyperlink" Target="https://app.education.nsw.gov.au/digital-learning-selector/LearningActivity/Card/562?clearCache=5f5e26c1-ea38-d502-66b1-f6ab492499d3" TargetMode="External"/><Relationship Id="rId27" Type="http://schemas.openxmlformats.org/officeDocument/2006/relationships/hyperlink" Target="https://app.education.nsw.gov.au/digital-learning-selector/LearningActivity/Card/645?clearCache=5875da53-b9bf-77fa-94b6-406039b8ac2a" TargetMode="External"/><Relationship Id="rId43" Type="http://schemas.openxmlformats.org/officeDocument/2006/relationships/hyperlink" Target="https://education.nsw.gov.au/content/dam/main-education/en/home/schooling/curriculum/english/english-y3-y6-component-a-planning-scaffold.docx" TargetMode="External"/><Relationship Id="rId48" Type="http://schemas.openxmlformats.org/officeDocument/2006/relationships/hyperlink" Target="https://app.education.nsw.gov.au/digital-learning-selector/LearningActivity/Card/645?clearCache=5875da53-b9bf-77fa-94b6-406039b8ac2a" TargetMode="External"/><Relationship Id="rId64" Type="http://schemas.openxmlformats.org/officeDocument/2006/relationships/hyperlink" Target="https://education.nsw.gov.au/teaching-and-learning/curriculum/literacy-and-numeracy/teaching-and-learning-resources/literacy/lesson-advice-guides" TargetMode="External"/><Relationship Id="rId69" Type="http://schemas.openxmlformats.org/officeDocument/2006/relationships/hyperlink" Target="https://app.education.nsw.gov.au/digital-learning-selector/LearningActivity/Card/599?clearCache=68c12b0d-2bbf-55a4-2696-954f3b64d52c" TargetMode="External"/><Relationship Id="rId113" Type="http://schemas.openxmlformats.org/officeDocument/2006/relationships/hyperlink" Target="https://trove.nla.gov.au/newspaper/article/98466738?searchTerm=Yahoo" TargetMode="External"/><Relationship Id="rId118" Type="http://schemas.openxmlformats.org/officeDocument/2006/relationships/hyperlink" Target="https://education.nsw.gov.au/teaching-and-learning/curriculum/english/textual-concepts" TargetMode="External"/><Relationship Id="rId80" Type="http://schemas.openxmlformats.org/officeDocument/2006/relationships/hyperlink" Target="https://education.nsw.gov.au/content/dam/main-education/en/home/schooling/curriculum/english/english-y3-y6-component-a-planning-scaffold.docx" TargetMode="External"/><Relationship Id="rId85" Type="http://schemas.openxmlformats.org/officeDocument/2006/relationships/hyperlink" Target="https://app.education.nsw.gov.au/digital-learning-selector/LearningActivity/Card/625" TargetMode="Externa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education.nsw.gov.au/content/dam/main-education/en/home/schooling/curriculum/english/english-y3-y6-component-a-planning-scaffold.docx" TargetMode="External"/><Relationship Id="rId33" Type="http://schemas.openxmlformats.org/officeDocument/2006/relationships/image" Target="media/image2.png"/><Relationship Id="rId38" Type="http://schemas.openxmlformats.org/officeDocument/2006/relationships/image" Target="media/image7.png"/><Relationship Id="rId59" Type="http://schemas.openxmlformats.org/officeDocument/2006/relationships/hyperlink" Target="https://trove.nla.gov.au/" TargetMode="External"/><Relationship Id="rId103" Type="http://schemas.openxmlformats.org/officeDocument/2006/relationships/image" Target="media/image26.png"/><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footer" Target="footer3.xml"/><Relationship Id="rId129" Type="http://schemas.openxmlformats.org/officeDocument/2006/relationships/header" Target="header4.xml"/><Relationship Id="rId54" Type="http://schemas.openxmlformats.org/officeDocument/2006/relationships/hyperlink" Target="https://trove.nla.gov.au/newspaper/" TargetMode="External"/><Relationship Id="rId70" Type="http://schemas.openxmlformats.org/officeDocument/2006/relationships/hyperlink" Target="https://www.kidsnews.com.au/animals/mountaineers-photograph-massive-footprints-they-believe-belong-to-a-mythical-creature-called-a-yeti/news-story/24097fb05a566ef08890a9d374dbfe56" TargetMode="External"/><Relationship Id="rId75" Type="http://schemas.openxmlformats.org/officeDocument/2006/relationships/image" Target="media/image17.png"/><Relationship Id="rId91" Type="http://schemas.openxmlformats.org/officeDocument/2006/relationships/hyperlink" Target="https://education.nsw.gov.au/content/dam/main-education/en/home/schooling/curriculum/english/english-y3-y6-component-a-planning-scaffold.docx" TargetMode="External"/><Relationship Id="rId96" Type="http://schemas.openxmlformats.org/officeDocument/2006/relationships/hyperlink" Target="https://app.education.nsw.gov.au/digital-learning-selector/LearningTool/Card/116?clearCache=384ef5be-9048-49b6-4604-818ea2df6b3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rove.nla.gov.au/newspaper/article/157681908?searchTerm=hairy%20man" TargetMode="External"/><Relationship Id="rId28" Type="http://schemas.openxmlformats.org/officeDocument/2006/relationships/hyperlink" Target="https://www.kidsnews.com.au/animals/mountaineers-photograph-massive-footprints-they-believe-belong-to-a-mythical-creature-called-a-yeti/news-story/24097fb05a566ef08890a9d374dbfe56" TargetMode="External"/><Relationship Id="rId49" Type="http://schemas.openxmlformats.org/officeDocument/2006/relationships/hyperlink" Target="https://pz.harvard.edu/sites/default/files/Headlines.pdf" TargetMode="External"/><Relationship Id="rId114" Type="http://schemas.openxmlformats.org/officeDocument/2006/relationships/hyperlink" Target="https://trove.nla.gov.au/newspaper/article/157681908/16248488" TargetMode="External"/><Relationship Id="rId119" Type="http://schemas.openxmlformats.org/officeDocument/2006/relationships/hyperlink" Target="https://education.nsw.gov.au/teaching-and-learning/curriculum/english/textual-concepts"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60" Type="http://schemas.openxmlformats.org/officeDocument/2006/relationships/hyperlink" Target="https://app.education.nsw.gov.au/digital-learning-selector/LearningActivity/Card/566?clearCache=fae5c985-248f-8309-7f5e-e08b4e4e1ab3" TargetMode="External"/><Relationship Id="rId65" Type="http://schemas.openxmlformats.org/officeDocument/2006/relationships/hyperlink" Target="https://www.kidsnews.com.au/animals/mountaineers-photograph-massive-footprints-they-believe-belong-to-a-mythical-creature-called-a-yeti/news-story/24097fb05a566ef08890a9d374dbfe56" TargetMode="External"/><Relationship Id="rId81" Type="http://schemas.openxmlformats.org/officeDocument/2006/relationships/hyperlink" Target="https://education.nsw.gov.au/teaching-and-learning/curriculum/literacy-and-numeracy/teaching-and-learning-resources/literacy/lesson-advice-guides" TargetMode="External"/><Relationship Id="rId86" Type="http://schemas.openxmlformats.org/officeDocument/2006/relationships/hyperlink" Target="https://app.education.nsw.gov.au/digital-learning-selector/LearningActivity/Card/625" TargetMode="External"/><Relationship Id="rId130" Type="http://schemas.openxmlformats.org/officeDocument/2006/relationships/footer" Target="footer5.xm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image" Target="media/image8.png"/><Relationship Id="rId109" Type="http://schemas.openxmlformats.org/officeDocument/2006/relationships/hyperlink" Target="http://www.australiancurriculum.edu.au/" TargetMode="External"/><Relationship Id="rId34" Type="http://schemas.openxmlformats.org/officeDocument/2006/relationships/image" Target="media/image3.png"/><Relationship Id="rId50" Type="http://schemas.openxmlformats.org/officeDocument/2006/relationships/hyperlink" Target="https://pz.harvard.edu/sites/default/files/Headlines.pdf" TargetMode="External"/><Relationship Id="rId55" Type="http://schemas.openxmlformats.org/officeDocument/2006/relationships/hyperlink" Target="https://trove.nla.gov.au/newspaper/article/157681908?searchTerm=hairy%20man" TargetMode="External"/><Relationship Id="rId76" Type="http://schemas.openxmlformats.org/officeDocument/2006/relationships/image" Target="media/image18.png"/><Relationship Id="rId97" Type="http://schemas.openxmlformats.org/officeDocument/2006/relationships/hyperlink" Target="https://app.education.nsw.gov.au/digital-learning-selector/LearningTool/Card/70?clearCache=5362b67f-6f-2df-3d53-513445728b" TargetMode="External"/><Relationship Id="rId104" Type="http://schemas.openxmlformats.org/officeDocument/2006/relationships/hyperlink" Target="https://educationstandards.nsw.edu.au/wps/portal/nesa/mini-footer/copyright" TargetMode="External"/><Relationship Id="rId120" Type="http://schemas.openxmlformats.org/officeDocument/2006/relationships/header" Target="header1.xml"/><Relationship Id="rId125"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s://education.nsw.gov.au/teaching-and-learning/curriculum/literacy-and-numeracy/teaching-and-learning-resources/literacy/lesson-advice-guides"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645" TargetMode="External"/><Relationship Id="rId24" Type="http://schemas.openxmlformats.org/officeDocument/2006/relationships/hyperlink" Target="https://pre.education.nsw.gov.au/teaching-and-learning/curriculum/english/textual-concepts/authority" TargetMode="External"/><Relationship Id="rId40" Type="http://schemas.openxmlformats.org/officeDocument/2006/relationships/image" Target="media/image9.png"/><Relationship Id="rId45" Type="http://schemas.openxmlformats.org/officeDocument/2006/relationships/hyperlink" Target="https://app.education.nsw.gov.au/digital-learning-selector/LearningActivity/Card/577" TargetMode="External"/><Relationship Id="rId66" Type="http://schemas.openxmlformats.org/officeDocument/2006/relationships/hyperlink" Target="https://app.education.nsw.gov.au/digital-learning-selector/LearningActivity/Card/645?clearCache=2a7224fd-eb9a-2de1-c6f3-31d02ba5adcf" TargetMode="External"/><Relationship Id="rId87" Type="http://schemas.openxmlformats.org/officeDocument/2006/relationships/hyperlink" Target="https://app.education.nsw.gov.au/digital-learning-selector/LearningActivity/Card/625" TargetMode="External"/><Relationship Id="rId110" Type="http://schemas.openxmlformats.org/officeDocument/2006/relationships/hyperlink" Target="https://www.artgallery.nsw.gov.au/collection/artists/mccubbin-frederick/" TargetMode="External"/><Relationship Id="rId115" Type="http://schemas.openxmlformats.org/officeDocument/2006/relationships/hyperlink" Target="https://www.nma.gov.au/defining-moments/resources/blue-mountains" TargetMode="External"/><Relationship Id="rId131" Type="http://schemas.openxmlformats.org/officeDocument/2006/relationships/fontTable" Target="fontTable.xml"/><Relationship Id="rId61" Type="http://schemas.openxmlformats.org/officeDocument/2006/relationships/hyperlink" Target="https://app.education.nsw.gov.au/digital-learning-selector/LearningActivity/Card/549?clearCache=df255a0f-e75a-913-adae-e0f6633d354b" TargetMode="External"/><Relationship Id="rId82" Type="http://schemas.openxmlformats.org/officeDocument/2006/relationships/hyperlink" Target="https://app.education.nsw.gov.au/digital-learning-selector/LearningActivity/Card/542?clearCache=616aea19-cbbf-b9a6-88f-c32c7f7d7c30"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app.education.nsw.gov.au/digital-learning-selector/LearningActivity/Card/599?clearCache=4fb650f3-67a2-62a7-2936-29f5a710b56b" TargetMode="External"/><Relationship Id="rId35" Type="http://schemas.openxmlformats.org/officeDocument/2006/relationships/image" Target="media/image4.png"/><Relationship Id="rId56" Type="http://schemas.openxmlformats.org/officeDocument/2006/relationships/hyperlink" Target="https://trove.nla.gov.au/newspaper/article/157681908?searchTerm=hairy%20man" TargetMode="External"/><Relationship Id="rId77" Type="http://schemas.openxmlformats.org/officeDocument/2006/relationships/image" Target="media/image19.png"/><Relationship Id="rId100" Type="http://schemas.openxmlformats.org/officeDocument/2006/relationships/image" Target="media/image23.png"/><Relationship Id="rId105" Type="http://schemas.openxmlformats.org/officeDocument/2006/relationships/hyperlink" Target="https://educationstandards.nsw.edu.au" TargetMode="External"/><Relationship Id="rId126" Type="http://schemas.openxmlformats.org/officeDocument/2006/relationships/image" Target="media/image27.png"/><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www.tohby.com/portfolio_page/yahoo-creek/" TargetMode="External"/><Relationship Id="rId72" Type="http://schemas.openxmlformats.org/officeDocument/2006/relationships/image" Target="media/image14.png"/><Relationship Id="rId93"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98" Type="http://schemas.openxmlformats.org/officeDocument/2006/relationships/hyperlink" Target="https://app.education.nsw.gov.au/digital-learning-selector/LearningActivity/Card/543?clearCache=7d101e4d-a5c0-dbf3-3723-81a2cf9ef059"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kidsnews.com.au/animals/mountaineers-photograph-massive-footprints-they-believe-belong-to-a-mythical-creature-called-a-yeti/news-story/24097fb05a566ef08890a9d374dbfe56" TargetMode="External"/><Relationship Id="rId46" Type="http://schemas.openxmlformats.org/officeDocument/2006/relationships/hyperlink" Target="https://app.education.nsw.gov.au/digital-learning-selector/LearningActivity/Card/577" TargetMode="External"/><Relationship Id="rId67" Type="http://schemas.openxmlformats.org/officeDocument/2006/relationships/hyperlink" Target="https://app.education.nsw.gov.au/digital-learning-selector/LearningActivity/Card/645?clearCache=b92b5bca-9590-c972-ca51-19e7bcdd37ee" TargetMode="External"/><Relationship Id="rId116" Type="http://schemas.openxmlformats.org/officeDocument/2006/relationships/hyperlink" Target="https://www.tohby.com/portfolio_page/yahoo-creek/" TargetMode="External"/><Relationship Id="rId20" Type="http://schemas.openxmlformats.org/officeDocument/2006/relationships/hyperlink" Target="https://www.ngv.vic.gov.au/explore/collection/work/5975/" TargetMode="External"/><Relationship Id="rId41" Type="http://schemas.openxmlformats.org/officeDocument/2006/relationships/image" Target="media/image10.png"/><Relationship Id="rId62" Type="http://schemas.openxmlformats.org/officeDocument/2006/relationships/image" Target="media/image12.png"/><Relationship Id="rId83" Type="http://schemas.openxmlformats.org/officeDocument/2006/relationships/hyperlink" Target="https://trove.nla.gov.au/" TargetMode="External"/><Relationship Id="rId88" Type="http://schemas.openxmlformats.org/officeDocument/2006/relationships/hyperlink" Target="https://app.education.nsw.gov.au/digital-learning-selector/LearningActivity/Card/625" TargetMode="External"/><Relationship Id="rId111" Type="http://schemas.openxmlformats.org/officeDocument/2006/relationships/hyperlink" Target="https://www.kidsnews.com.au/animals/mountaineers-photograph-massive-footprints-they-believe-belong-to-a-mythical-creature-called-a-yeti/news-story/24097fb05a566ef08890a9d374dbfe56" TargetMode="External"/><Relationship Id="rId132" Type="http://schemas.openxmlformats.org/officeDocument/2006/relationships/theme" Target="theme/theme1.xml"/><Relationship Id="rId15" Type="http://schemas.openxmlformats.org/officeDocument/2006/relationships/hyperlink" Target="https://curriculum.nsw.edu.au/learning-areas/english/english-k-10-2022/overview" TargetMode="External"/><Relationship Id="rId36" Type="http://schemas.openxmlformats.org/officeDocument/2006/relationships/image" Target="media/image5.png"/><Relationship Id="rId57" Type="http://schemas.openxmlformats.org/officeDocument/2006/relationships/hyperlink" Target="https://app.education.nsw.gov.au/digital-learning-selector/LearningActivity/Card/599?clearCache=44624b68-1ea9-63ec-5607-a04b4b2c25c9" TargetMode="External"/><Relationship Id="rId106" Type="http://schemas.openxmlformats.org/officeDocument/2006/relationships/hyperlink" Target="https://curriculum.nsw.edu.au" TargetMode="External"/><Relationship Id="rId127" Type="http://schemas.openxmlformats.org/officeDocument/2006/relationships/header" Target="header3.xm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app.education.nsw.gov.au/digital-learning-selector/LearningActivity/Card/645" TargetMode="External"/><Relationship Id="rId52" Type="http://schemas.openxmlformats.org/officeDocument/2006/relationships/hyperlink" Target="https://app.education.nsw.gov.au/digital-learning-selector/LearningActivity/Card/645?clearCache=5875da53-b9bf-77fa-94b6-406039b8ac2a"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hyperlink" Target="https://www.kidsnews.com.au/animals/mountaineers-photograph-massive-footprints-they-believe-belong-to-a-mythical-creature-called-a-yeti/news-story/24097fb05a566ef08890a9d374dbfe56" TargetMode="External"/><Relationship Id="rId99" Type="http://schemas.openxmlformats.org/officeDocument/2006/relationships/image" Target="media/image22.png"/><Relationship Id="rId101" Type="http://schemas.openxmlformats.org/officeDocument/2006/relationships/image" Target="media/image24.png"/><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argument" TargetMode="External"/><Relationship Id="rId26" Type="http://schemas.openxmlformats.org/officeDocument/2006/relationships/hyperlink" Target="https://education.nsw.gov.au/teaching-and-learning/curriculum/literacy-and-numeracy/teaching-and-learning-resources/numeracy/talk-mov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52602-22E3-47A3-83D6-2F95DE1EE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210</Pages>
  <Words>34774</Words>
  <Characters>192680</Characters>
  <Application>Microsoft Office Word</Application>
  <DocSecurity>0</DocSecurity>
  <Lines>4727</Lines>
  <Paragraphs>2782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226008</CharactersWithSpaces>
  <SharedDoc>false</SharedDoc>
  <HLinks>
    <vt:vector size="1584" baseType="variant">
      <vt:variant>
        <vt:i4>5308424</vt:i4>
      </vt:variant>
      <vt:variant>
        <vt:i4>1110</vt:i4>
      </vt:variant>
      <vt:variant>
        <vt:i4>0</vt:i4>
      </vt:variant>
      <vt:variant>
        <vt:i4>5</vt:i4>
      </vt:variant>
      <vt:variant>
        <vt:lpwstr>https://creativecommons.org/licenses/by/4.0/</vt:lpwstr>
      </vt:variant>
      <vt:variant>
        <vt:lpwstr/>
      </vt:variant>
      <vt:variant>
        <vt:i4>1245193</vt:i4>
      </vt:variant>
      <vt:variant>
        <vt:i4>1107</vt:i4>
      </vt:variant>
      <vt:variant>
        <vt:i4>0</vt:i4>
      </vt:variant>
      <vt:variant>
        <vt:i4>5</vt:i4>
      </vt:variant>
      <vt:variant>
        <vt:lpwstr>https://education.nsw.gov.au/teaching-and-learning/curriculum/english/textual-concepts</vt:lpwstr>
      </vt:variant>
      <vt:variant>
        <vt:lpwstr>/asset2</vt:lpwstr>
      </vt:variant>
      <vt:variant>
        <vt:i4>2162744</vt:i4>
      </vt:variant>
      <vt:variant>
        <vt:i4>1104</vt:i4>
      </vt:variant>
      <vt:variant>
        <vt:i4>0</vt:i4>
      </vt:variant>
      <vt:variant>
        <vt:i4>5</vt:i4>
      </vt:variant>
      <vt:variant>
        <vt:lpwstr>https://education.nsw.gov.au/teaching-and-learning/curriculum/english/textual-concepts</vt:lpwstr>
      </vt:variant>
      <vt:variant>
        <vt:lpwstr>/asset12</vt:lpwstr>
      </vt:variant>
      <vt:variant>
        <vt:i4>1245193</vt:i4>
      </vt:variant>
      <vt:variant>
        <vt:i4>1101</vt:i4>
      </vt:variant>
      <vt:variant>
        <vt:i4>0</vt:i4>
      </vt:variant>
      <vt:variant>
        <vt:i4>5</vt:i4>
      </vt:variant>
      <vt:variant>
        <vt:lpwstr>https://education.nsw.gov.au/teaching-and-learning/curriculum/english/textual-concepts</vt:lpwstr>
      </vt:variant>
      <vt:variant>
        <vt:lpwstr>/asset1</vt:lpwstr>
      </vt:variant>
      <vt:variant>
        <vt:i4>8257600</vt:i4>
      </vt:variant>
      <vt:variant>
        <vt:i4>1098</vt:i4>
      </vt:variant>
      <vt:variant>
        <vt:i4>0</vt:i4>
      </vt:variant>
      <vt:variant>
        <vt:i4>5</vt:i4>
      </vt:variant>
      <vt:variant>
        <vt:lpwstr>https://www.tohby.com/portfolio_page/yahoo-creek/</vt:lpwstr>
      </vt:variant>
      <vt:variant>
        <vt:lpwstr/>
      </vt:variant>
      <vt:variant>
        <vt:i4>67</vt:i4>
      </vt:variant>
      <vt:variant>
        <vt:i4>1095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589840</vt:i4>
      </vt:variant>
      <vt:variant>
        <vt:i4>1092</vt:i4>
      </vt:variant>
      <vt:variant>
        <vt:i4>0</vt:i4>
      </vt:variant>
      <vt:variant>
        <vt:i4>5</vt:i4>
      </vt:variant>
      <vt:variant>
        <vt:lpwstr>https://trove.nla.gov.au/newspaper/article/157681908/16248488</vt:lpwstr>
      </vt:variant>
      <vt:variant>
        <vt:lpwstr/>
      </vt:variant>
      <vt:variant>
        <vt:i4>720974</vt:i4>
      </vt:variant>
      <vt:variant>
        <vt:i4>1089</vt:i4>
      </vt:variant>
      <vt:variant>
        <vt:i4>0</vt:i4>
      </vt:variant>
      <vt:variant>
        <vt:i4>5</vt:i4>
      </vt:variant>
      <vt:variant>
        <vt:lpwstr>https://trove.nla.gov.au/newspaper/article/98466738?searchTerm=Yahoo</vt:lpwstr>
      </vt:variant>
      <vt:variant>
        <vt:lpwstr/>
      </vt:variant>
      <vt:variant>
        <vt:i4>393241</vt:i4>
      </vt:variant>
      <vt:variant>
        <vt:i4>1086</vt:i4>
      </vt:variant>
      <vt:variant>
        <vt:i4>0</vt:i4>
      </vt:variant>
      <vt:variant>
        <vt:i4>5</vt:i4>
      </vt:variant>
      <vt:variant>
        <vt:lpwstr>https://curriculum.nsw.edu.au/resources/glossary</vt:lpwstr>
      </vt:variant>
      <vt:variant>
        <vt:lpwstr/>
      </vt:variant>
      <vt:variant>
        <vt:i4>2424880</vt:i4>
      </vt:variant>
      <vt:variant>
        <vt:i4>1083</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
      </vt:variant>
      <vt:variant>
        <vt:i4>1638413</vt:i4>
      </vt:variant>
      <vt:variant>
        <vt:i4>1080</vt:i4>
      </vt:variant>
      <vt:variant>
        <vt:i4>0</vt:i4>
      </vt:variant>
      <vt:variant>
        <vt:i4>5</vt:i4>
      </vt:variant>
      <vt:variant>
        <vt:lpwstr>https://www.artgallery.nsw.gov.au/collection/artists/mccubbin-frederick/</vt:lpwstr>
      </vt:variant>
      <vt:variant>
        <vt:lpwstr/>
      </vt:variant>
      <vt:variant>
        <vt:i4>3080227</vt:i4>
      </vt:variant>
      <vt:variant>
        <vt:i4>1077</vt:i4>
      </vt:variant>
      <vt:variant>
        <vt:i4>0</vt:i4>
      </vt:variant>
      <vt:variant>
        <vt:i4>5</vt:i4>
      </vt:variant>
      <vt:variant>
        <vt:lpwstr>http://www.australiancurriculum.edu.au/</vt:lpwstr>
      </vt:variant>
      <vt:variant>
        <vt:lpwstr/>
      </vt:variant>
      <vt:variant>
        <vt:i4>5505040</vt:i4>
      </vt:variant>
      <vt:variant>
        <vt:i4>1074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1071</vt:i4>
      </vt:variant>
      <vt:variant>
        <vt:i4>0</vt:i4>
      </vt:variant>
      <vt:variant>
        <vt:i4>5</vt:i4>
      </vt:variant>
      <vt:variant>
        <vt:lpwstr>https://curriculum.nsw.edu.au/learning-areas/english/english-k-10-2022/overview</vt:lpwstr>
      </vt:variant>
      <vt:variant>
        <vt:lpwstr/>
      </vt:variant>
      <vt:variant>
        <vt:i4>3342452</vt:i4>
      </vt:variant>
      <vt:variant>
        <vt:i4>1068</vt:i4>
      </vt:variant>
      <vt:variant>
        <vt:i4>0</vt:i4>
      </vt:variant>
      <vt:variant>
        <vt:i4>5</vt:i4>
      </vt:variant>
      <vt:variant>
        <vt:lpwstr>https://curriculum.nsw.edu.au/</vt:lpwstr>
      </vt:variant>
      <vt:variant>
        <vt:lpwstr/>
      </vt:variant>
      <vt:variant>
        <vt:i4>2949164</vt:i4>
      </vt:variant>
      <vt:variant>
        <vt:i4>1065</vt:i4>
      </vt:variant>
      <vt:variant>
        <vt:i4>0</vt:i4>
      </vt:variant>
      <vt:variant>
        <vt:i4>5</vt:i4>
      </vt:variant>
      <vt:variant>
        <vt:lpwstr>https://educationstandards.nsw.edu.au/wps/portal/nesa/home</vt:lpwstr>
      </vt:variant>
      <vt:variant>
        <vt:lpwstr/>
      </vt:variant>
      <vt:variant>
        <vt:i4>7536744</vt:i4>
      </vt:variant>
      <vt:variant>
        <vt:i4>1062</vt:i4>
      </vt:variant>
      <vt:variant>
        <vt:i4>0</vt:i4>
      </vt:variant>
      <vt:variant>
        <vt:i4>5</vt:i4>
      </vt:variant>
      <vt:variant>
        <vt:lpwstr>https://educationstandards.nsw.edu.au/wps/portal/nesa/mini-footer/copyright</vt:lpwstr>
      </vt:variant>
      <vt:variant>
        <vt:lpwstr/>
      </vt:variant>
      <vt:variant>
        <vt:i4>458776</vt:i4>
      </vt:variant>
      <vt:variant>
        <vt:i4>1059</vt:i4>
      </vt:variant>
      <vt:variant>
        <vt:i4>0</vt:i4>
      </vt:variant>
      <vt:variant>
        <vt:i4>5</vt:i4>
      </vt:variant>
      <vt:variant>
        <vt:lpwstr/>
      </vt:variant>
      <vt:variant>
        <vt:lpwstr>_Lesson_13:_Guided_1</vt:lpwstr>
      </vt:variant>
      <vt:variant>
        <vt:i4>5308422</vt:i4>
      </vt:variant>
      <vt:variant>
        <vt:i4>1056</vt:i4>
      </vt:variant>
      <vt:variant>
        <vt:i4>0</vt:i4>
      </vt:variant>
      <vt:variant>
        <vt:i4>5</vt:i4>
      </vt:variant>
      <vt:variant>
        <vt:lpwstr>https://app.education.nsw.gov.au/digital-learning-selector/LearningActivity/Card/543?clearCache=7d101e4d-a5c0-dbf3-3723-81a2cf9ef059</vt:lpwstr>
      </vt:variant>
      <vt:variant>
        <vt:lpwstr/>
      </vt:variant>
      <vt:variant>
        <vt:i4>4915294</vt:i4>
      </vt:variant>
      <vt:variant>
        <vt:i4>1053</vt:i4>
      </vt:variant>
      <vt:variant>
        <vt:i4>0</vt:i4>
      </vt:variant>
      <vt:variant>
        <vt:i4>5</vt:i4>
      </vt:variant>
      <vt:variant>
        <vt:lpwstr/>
      </vt:variant>
      <vt:variant>
        <vt:lpwstr>_Lesson_1:_Building_1</vt:lpwstr>
      </vt:variant>
      <vt:variant>
        <vt:i4>7798837</vt:i4>
      </vt:variant>
      <vt:variant>
        <vt:i4>1050</vt:i4>
      </vt:variant>
      <vt:variant>
        <vt:i4>0</vt:i4>
      </vt:variant>
      <vt:variant>
        <vt:i4>5</vt:i4>
      </vt:variant>
      <vt:variant>
        <vt:lpwstr>https://app.education.nsw.gov.au/digital-learning-selector/LearningTool/Card/70?clearCache=5362b67f-6f-2df-3d53-513445728b</vt:lpwstr>
      </vt:variant>
      <vt:variant>
        <vt:lpwstr/>
      </vt:variant>
      <vt:variant>
        <vt:i4>655381</vt:i4>
      </vt:variant>
      <vt:variant>
        <vt:i4>1047</vt:i4>
      </vt:variant>
      <vt:variant>
        <vt:i4>0</vt:i4>
      </vt:variant>
      <vt:variant>
        <vt:i4>5</vt:i4>
      </vt:variant>
      <vt:variant>
        <vt:lpwstr>https://app.education.nsw.gov.au/digital-learning-selector/LearningTool/Card/116?clearCache=384ef5be-9048-49b6-4604-818ea2df6b31</vt:lpwstr>
      </vt:variant>
      <vt:variant>
        <vt:lpwstr/>
      </vt:variant>
      <vt:variant>
        <vt:i4>5963845</vt:i4>
      </vt:variant>
      <vt:variant>
        <vt:i4>1044</vt:i4>
      </vt:variant>
      <vt:variant>
        <vt:i4>0</vt:i4>
      </vt:variant>
      <vt:variant>
        <vt:i4>5</vt:i4>
      </vt:variant>
      <vt:variant>
        <vt:lpwstr>https://app.education.nsw.gov.au/digital-learning-selector/LearningTool/Card/653?clearCache=449a94fc-5c81-6c66-7e53-f78a6b13bbf6</vt:lpwstr>
      </vt:variant>
      <vt:variant>
        <vt:lpwstr/>
      </vt:variant>
      <vt:variant>
        <vt:i4>4194373</vt:i4>
      </vt:variant>
      <vt:variant>
        <vt:i4>1041</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:~:text=Soldiers%20on%20an%20expedition%20in%20Nepal%20have%20found%20large%20footprints,footprints%20measured%2081cm%20by%2038cm.</vt:lpwstr>
      </vt:variant>
      <vt:variant>
        <vt:i4>5898311</vt:i4>
      </vt:variant>
      <vt:variant>
        <vt:i4>1038</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458776</vt:i4>
      </vt:variant>
      <vt:variant>
        <vt:i4>1035</vt:i4>
      </vt:variant>
      <vt:variant>
        <vt:i4>0</vt:i4>
      </vt:variant>
      <vt:variant>
        <vt:i4>5</vt:i4>
      </vt:variant>
      <vt:variant>
        <vt:lpwstr/>
      </vt:variant>
      <vt:variant>
        <vt:lpwstr>_Lesson_13:_Guided_1</vt:lpwstr>
      </vt:variant>
      <vt:variant>
        <vt:i4>6094899</vt:i4>
      </vt:variant>
      <vt:variant>
        <vt:i4>1032</vt:i4>
      </vt:variant>
      <vt:variant>
        <vt:i4>0</vt:i4>
      </vt:variant>
      <vt:variant>
        <vt:i4>5</vt:i4>
      </vt:variant>
      <vt:variant>
        <vt:lpwstr/>
      </vt:variant>
      <vt:variant>
        <vt:lpwstr>_Lesson_17:_Drafting</vt:lpwstr>
      </vt:variant>
      <vt:variant>
        <vt:i4>4849725</vt:i4>
      </vt:variant>
      <vt:variant>
        <vt:i4>1029</vt:i4>
      </vt:variant>
      <vt:variant>
        <vt:i4>0</vt:i4>
      </vt:variant>
      <vt:variant>
        <vt:i4>5</vt:i4>
      </vt:variant>
      <vt:variant>
        <vt:lpwstr/>
      </vt:variant>
      <vt:variant>
        <vt:lpwstr>_Lesson_16:_Planning</vt:lpwstr>
      </vt:variant>
      <vt:variant>
        <vt:i4>8061026</vt:i4>
      </vt:variant>
      <vt:variant>
        <vt:i4>1026</vt:i4>
      </vt:variant>
      <vt:variant>
        <vt:i4>0</vt:i4>
      </vt:variant>
      <vt:variant>
        <vt:i4>5</vt:i4>
      </vt:variant>
      <vt:variant>
        <vt:lpwstr/>
      </vt:variant>
      <vt:variant>
        <vt:lpwstr>_Lesson_16:_Planning_1</vt:lpwstr>
      </vt:variant>
      <vt:variant>
        <vt:i4>8061026</vt:i4>
      </vt:variant>
      <vt:variant>
        <vt:i4>1023</vt:i4>
      </vt:variant>
      <vt:variant>
        <vt:i4>0</vt:i4>
      </vt:variant>
      <vt:variant>
        <vt:i4>5</vt:i4>
      </vt:variant>
      <vt:variant>
        <vt:lpwstr/>
      </vt:variant>
      <vt:variant>
        <vt:lpwstr>_Lesson_16:_Planning_1</vt:lpwstr>
      </vt:variant>
      <vt:variant>
        <vt:i4>458776</vt:i4>
      </vt:variant>
      <vt:variant>
        <vt:i4>1020</vt:i4>
      </vt:variant>
      <vt:variant>
        <vt:i4>0</vt:i4>
      </vt:variant>
      <vt:variant>
        <vt:i4>5</vt:i4>
      </vt:variant>
      <vt:variant>
        <vt:lpwstr/>
      </vt:variant>
      <vt:variant>
        <vt:lpwstr>_Lesson_13:_Guided_1</vt:lpwstr>
      </vt:variant>
      <vt:variant>
        <vt:i4>67</vt:i4>
      </vt:variant>
      <vt:variant>
        <vt:i4>1017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1014</vt:i4>
      </vt:variant>
      <vt:variant>
        <vt:i4>0</vt:i4>
      </vt:variant>
      <vt:variant>
        <vt:i4>5</vt:i4>
      </vt:variant>
      <vt:variant>
        <vt:lpwstr>https://education.nsw.gov.au/content/dam/main-education/en/home/schooling/curriculum/english/english-y3-y6-component-a-planning-scaffold.docx</vt:lpwstr>
      </vt:variant>
      <vt:variant>
        <vt:lpwstr/>
      </vt:variant>
      <vt:variant>
        <vt:i4>6094899</vt:i4>
      </vt:variant>
      <vt:variant>
        <vt:i4>1011</vt:i4>
      </vt:variant>
      <vt:variant>
        <vt:i4>0</vt:i4>
      </vt:variant>
      <vt:variant>
        <vt:i4>5</vt:i4>
      </vt:variant>
      <vt:variant>
        <vt:lpwstr/>
      </vt:variant>
      <vt:variant>
        <vt:lpwstr>_Lesson_17:_Drafting</vt:lpwstr>
      </vt:variant>
      <vt:variant>
        <vt:i4>458776</vt:i4>
      </vt:variant>
      <vt:variant>
        <vt:i4>1008</vt:i4>
      </vt:variant>
      <vt:variant>
        <vt:i4>0</vt:i4>
      </vt:variant>
      <vt:variant>
        <vt:i4>5</vt:i4>
      </vt:variant>
      <vt:variant>
        <vt:lpwstr/>
      </vt:variant>
      <vt:variant>
        <vt:lpwstr>_Lesson_13:_Guided_1</vt:lpwstr>
      </vt:variant>
      <vt:variant>
        <vt:i4>1703943</vt:i4>
      </vt:variant>
      <vt:variant>
        <vt:i4>1005</vt:i4>
      </vt:variant>
      <vt:variant>
        <vt:i4>0</vt:i4>
      </vt:variant>
      <vt:variant>
        <vt:i4>5</vt:i4>
      </vt:variant>
      <vt:variant>
        <vt:lpwstr>https://app.education.nsw.gov.au/digital-learning-selector/LearningActivity/Card/625</vt:lpwstr>
      </vt:variant>
      <vt:variant>
        <vt:lpwstr/>
      </vt:variant>
      <vt:variant>
        <vt:i4>4522028</vt:i4>
      </vt:variant>
      <vt:variant>
        <vt:i4>1002</vt:i4>
      </vt:variant>
      <vt:variant>
        <vt:i4>0</vt:i4>
      </vt:variant>
      <vt:variant>
        <vt:i4>5</vt:i4>
      </vt:variant>
      <vt:variant>
        <vt:lpwstr/>
      </vt:variant>
      <vt:variant>
        <vt:lpwstr>_Lesson_15:_–</vt:lpwstr>
      </vt:variant>
      <vt:variant>
        <vt:i4>458776</vt:i4>
      </vt:variant>
      <vt:variant>
        <vt:i4>999</vt:i4>
      </vt:variant>
      <vt:variant>
        <vt:i4>0</vt:i4>
      </vt:variant>
      <vt:variant>
        <vt:i4>5</vt:i4>
      </vt:variant>
      <vt:variant>
        <vt:lpwstr/>
      </vt:variant>
      <vt:variant>
        <vt:lpwstr>_Lesson_13:_Guided_1</vt:lpwstr>
      </vt:variant>
      <vt:variant>
        <vt:i4>7405654</vt:i4>
      </vt:variant>
      <vt:variant>
        <vt:i4>996</vt:i4>
      </vt:variant>
      <vt:variant>
        <vt:i4>0</vt:i4>
      </vt:variant>
      <vt:variant>
        <vt:i4>5</vt:i4>
      </vt:variant>
      <vt:variant>
        <vt:lpwstr/>
      </vt:variant>
      <vt:variant>
        <vt:lpwstr>_Resource_9:_Research</vt:lpwstr>
      </vt:variant>
      <vt:variant>
        <vt:i4>7405654</vt:i4>
      </vt:variant>
      <vt:variant>
        <vt:i4>993</vt:i4>
      </vt:variant>
      <vt:variant>
        <vt:i4>0</vt:i4>
      </vt:variant>
      <vt:variant>
        <vt:i4>5</vt:i4>
      </vt:variant>
      <vt:variant>
        <vt:lpwstr/>
      </vt:variant>
      <vt:variant>
        <vt:lpwstr>_Resource_9:_Research</vt:lpwstr>
      </vt:variant>
      <vt:variant>
        <vt:i4>327771</vt:i4>
      </vt:variant>
      <vt:variant>
        <vt:i4>990</vt:i4>
      </vt:variant>
      <vt:variant>
        <vt:i4>0</vt:i4>
      </vt:variant>
      <vt:variant>
        <vt:i4>5</vt:i4>
      </vt:variant>
      <vt:variant>
        <vt:lpwstr>https://app.education.nsw.gov.au/digital-learning-selector/LearningActivity/Card/645?clearCache=f6222329-d8d4-2fdd-ca71-7db414197c19</vt:lpwstr>
      </vt:variant>
      <vt:variant>
        <vt:lpwstr/>
      </vt:variant>
      <vt:variant>
        <vt:i4>1703943</vt:i4>
      </vt:variant>
      <vt:variant>
        <vt:i4>987</vt:i4>
      </vt:variant>
      <vt:variant>
        <vt:i4>0</vt:i4>
      </vt:variant>
      <vt:variant>
        <vt:i4>5</vt:i4>
      </vt:variant>
      <vt:variant>
        <vt:lpwstr>https://app.education.nsw.gov.au/digital-learning-selector/LearningActivity/Card/625</vt:lpwstr>
      </vt:variant>
      <vt:variant>
        <vt:lpwstr/>
      </vt:variant>
      <vt:variant>
        <vt:i4>458776</vt:i4>
      </vt:variant>
      <vt:variant>
        <vt:i4>984</vt:i4>
      </vt:variant>
      <vt:variant>
        <vt:i4>0</vt:i4>
      </vt:variant>
      <vt:variant>
        <vt:i4>5</vt:i4>
      </vt:variant>
      <vt:variant>
        <vt:lpwstr/>
      </vt:variant>
      <vt:variant>
        <vt:lpwstr>_Lesson_13:_Guided_1</vt:lpwstr>
      </vt:variant>
      <vt:variant>
        <vt:i4>1703943</vt:i4>
      </vt:variant>
      <vt:variant>
        <vt:i4>981</vt:i4>
      </vt:variant>
      <vt:variant>
        <vt:i4>0</vt:i4>
      </vt:variant>
      <vt:variant>
        <vt:i4>5</vt:i4>
      </vt:variant>
      <vt:variant>
        <vt:lpwstr>https://app.education.nsw.gov.au/digital-learning-selector/LearningActivity/Card/625</vt:lpwstr>
      </vt:variant>
      <vt:variant>
        <vt:lpwstr/>
      </vt:variant>
      <vt:variant>
        <vt:i4>3539015</vt:i4>
      </vt:variant>
      <vt:variant>
        <vt:i4>978</vt:i4>
      </vt:variant>
      <vt:variant>
        <vt:i4>0</vt:i4>
      </vt:variant>
      <vt:variant>
        <vt:i4>5</vt:i4>
      </vt:variant>
      <vt:variant>
        <vt:lpwstr/>
      </vt:variant>
      <vt:variant>
        <vt:lpwstr>_Lesson_13:_Guided</vt:lpwstr>
      </vt:variant>
      <vt:variant>
        <vt:i4>4390956</vt:i4>
      </vt:variant>
      <vt:variant>
        <vt:i4>975</vt:i4>
      </vt:variant>
      <vt:variant>
        <vt:i4>0</vt:i4>
      </vt:variant>
      <vt:variant>
        <vt:i4>5</vt:i4>
      </vt:variant>
      <vt:variant>
        <vt:lpwstr/>
      </vt:variant>
      <vt:variant>
        <vt:lpwstr>_Lesson_13:_–</vt:lpwstr>
      </vt:variant>
      <vt:variant>
        <vt:i4>24</vt:i4>
      </vt:variant>
      <vt:variant>
        <vt:i4>972</vt:i4>
      </vt:variant>
      <vt:variant>
        <vt:i4>0</vt:i4>
      </vt:variant>
      <vt:variant>
        <vt:i4>5</vt:i4>
      </vt:variant>
      <vt:variant>
        <vt:lpwstr/>
      </vt:variant>
      <vt:variant>
        <vt:lpwstr>_Lesson_14:_Guided_1</vt:lpwstr>
      </vt:variant>
      <vt:variant>
        <vt:i4>1703943</vt:i4>
      </vt:variant>
      <vt:variant>
        <vt:i4>969</vt:i4>
      </vt:variant>
      <vt:variant>
        <vt:i4>0</vt:i4>
      </vt:variant>
      <vt:variant>
        <vt:i4>5</vt:i4>
      </vt:variant>
      <vt:variant>
        <vt:lpwstr>https://app.education.nsw.gov.au/digital-learning-selector/LearningActivity/Card/625</vt:lpwstr>
      </vt:variant>
      <vt:variant>
        <vt:lpwstr/>
      </vt:variant>
      <vt:variant>
        <vt:i4>7405656</vt:i4>
      </vt:variant>
      <vt:variant>
        <vt:i4>966</vt:i4>
      </vt:variant>
      <vt:variant>
        <vt:i4>0</vt:i4>
      </vt:variant>
      <vt:variant>
        <vt:i4>5</vt:i4>
      </vt:variant>
      <vt:variant>
        <vt:lpwstr/>
      </vt:variant>
      <vt:variant>
        <vt:lpwstr>_Resource_7:_Research</vt:lpwstr>
      </vt:variant>
      <vt:variant>
        <vt:i4>6488157</vt:i4>
      </vt:variant>
      <vt:variant>
        <vt:i4>963</vt:i4>
      </vt:variant>
      <vt:variant>
        <vt:i4>0</vt:i4>
      </vt:variant>
      <vt:variant>
        <vt:i4>5</vt:i4>
      </vt:variant>
      <vt:variant>
        <vt:lpwstr/>
      </vt:variant>
      <vt:variant>
        <vt:lpwstr>_Resource_9:_Exemplar</vt:lpwstr>
      </vt:variant>
      <vt:variant>
        <vt:i4>1703943</vt:i4>
      </vt:variant>
      <vt:variant>
        <vt:i4>960</vt:i4>
      </vt:variant>
      <vt:variant>
        <vt:i4>0</vt:i4>
      </vt:variant>
      <vt:variant>
        <vt:i4>5</vt:i4>
      </vt:variant>
      <vt:variant>
        <vt:lpwstr>https://app.education.nsw.gov.au/digital-learning-selector/LearningActivity/Card/625</vt:lpwstr>
      </vt:variant>
      <vt:variant>
        <vt:lpwstr/>
      </vt:variant>
      <vt:variant>
        <vt:i4>1703937</vt:i4>
      </vt:variant>
      <vt:variant>
        <vt:i4>957</vt:i4>
      </vt:variant>
      <vt:variant>
        <vt:i4>0</vt:i4>
      </vt:variant>
      <vt:variant>
        <vt:i4>5</vt:i4>
      </vt:variant>
      <vt:variant>
        <vt:lpwstr>https://app.education.nsw.gov.au/digital-learning-selector/LearningActivity/Card/645</vt:lpwstr>
      </vt:variant>
      <vt:variant>
        <vt:lpwstr/>
      </vt:variant>
      <vt:variant>
        <vt:i4>5046337</vt:i4>
      </vt:variant>
      <vt:variant>
        <vt:i4>954</vt:i4>
      </vt:variant>
      <vt:variant>
        <vt:i4>0</vt:i4>
      </vt:variant>
      <vt:variant>
        <vt:i4>5</vt:i4>
      </vt:variant>
      <vt:variant>
        <vt:lpwstr>https://trove.nla.gov.au/</vt:lpwstr>
      </vt:variant>
      <vt:variant>
        <vt:lpwstr/>
      </vt:variant>
      <vt:variant>
        <vt:i4>8257569</vt:i4>
      </vt:variant>
      <vt:variant>
        <vt:i4>951</vt:i4>
      </vt:variant>
      <vt:variant>
        <vt:i4>0</vt:i4>
      </vt:variant>
      <vt:variant>
        <vt:i4>5</vt:i4>
      </vt:variant>
      <vt:variant>
        <vt:lpwstr>https://app.education.nsw.gov.au/digital-learning-selector/LearningActivity/Card/542?clearCache=616aea19-cbbf-b9a6-88f-c32c7f7d7c30</vt:lpwstr>
      </vt:variant>
      <vt:variant>
        <vt:lpwstr/>
      </vt:variant>
      <vt:variant>
        <vt:i4>67</vt:i4>
      </vt:variant>
      <vt:variant>
        <vt:i4>948</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945</vt:i4>
      </vt:variant>
      <vt:variant>
        <vt:i4>0</vt:i4>
      </vt:variant>
      <vt:variant>
        <vt:i4>5</vt:i4>
      </vt:variant>
      <vt:variant>
        <vt:lpwstr>https://education.nsw.gov.au/content/dam/main-education/en/home/schooling/curriculum/english/english-y3-y6-component-a-planning-scaffold.docx</vt:lpwstr>
      </vt:variant>
      <vt:variant>
        <vt:lpwstr/>
      </vt:variant>
      <vt:variant>
        <vt:i4>7340115</vt:i4>
      </vt:variant>
      <vt:variant>
        <vt:i4>942</vt:i4>
      </vt:variant>
      <vt:variant>
        <vt:i4>0</vt:i4>
      </vt:variant>
      <vt:variant>
        <vt:i4>5</vt:i4>
      </vt:variant>
      <vt:variant>
        <vt:lpwstr/>
      </vt:variant>
      <vt:variant>
        <vt:lpwstr>_Resource_8:_Goulburn</vt:lpwstr>
      </vt:variant>
      <vt:variant>
        <vt:i4>7340125</vt:i4>
      </vt:variant>
      <vt:variant>
        <vt:i4>939</vt:i4>
      </vt:variant>
      <vt:variant>
        <vt:i4>0</vt:i4>
      </vt:variant>
      <vt:variant>
        <vt:i4>5</vt:i4>
      </vt:variant>
      <vt:variant>
        <vt:lpwstr/>
      </vt:variant>
      <vt:variant>
        <vt:lpwstr>_Resource_6:_Goulburn</vt:lpwstr>
      </vt:variant>
      <vt:variant>
        <vt:i4>7340125</vt:i4>
      </vt:variant>
      <vt:variant>
        <vt:i4>936</vt:i4>
      </vt:variant>
      <vt:variant>
        <vt:i4>0</vt:i4>
      </vt:variant>
      <vt:variant>
        <vt:i4>5</vt:i4>
      </vt:variant>
      <vt:variant>
        <vt:lpwstr/>
      </vt:variant>
      <vt:variant>
        <vt:lpwstr>_Resource_6:_Goulburn</vt:lpwstr>
      </vt:variant>
      <vt:variant>
        <vt:i4>4194373</vt:i4>
      </vt:variant>
      <vt:variant>
        <vt:i4>933</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:~:text=Soldiers%20on%20an%20expedition%20in%20Nepal%20have%20found%20large%20footprints,footprints%20measured%2081cm%20by%2038cm.</vt:lpwstr>
      </vt:variant>
      <vt:variant>
        <vt:i4>7340125</vt:i4>
      </vt:variant>
      <vt:variant>
        <vt:i4>930</vt:i4>
      </vt:variant>
      <vt:variant>
        <vt:i4>0</vt:i4>
      </vt:variant>
      <vt:variant>
        <vt:i4>5</vt:i4>
      </vt:variant>
      <vt:variant>
        <vt:lpwstr/>
      </vt:variant>
      <vt:variant>
        <vt:lpwstr>_Resource_6:_Goulburn</vt:lpwstr>
      </vt:variant>
      <vt:variant>
        <vt:i4>5439490</vt:i4>
      </vt:variant>
      <vt:variant>
        <vt:i4>927</vt:i4>
      </vt:variant>
      <vt:variant>
        <vt:i4>0</vt:i4>
      </vt:variant>
      <vt:variant>
        <vt:i4>5</vt:i4>
      </vt:variant>
      <vt:variant>
        <vt:lpwstr>https://app.education.nsw.gov.au/digital-learning-selector/LearningActivity/Card/599?clearCache=68c12b0d-2bbf-55a4-2696-954f3b64d52c</vt:lpwstr>
      </vt:variant>
      <vt:variant>
        <vt:lpwstr/>
      </vt:variant>
      <vt:variant>
        <vt:i4>7340125</vt:i4>
      </vt:variant>
      <vt:variant>
        <vt:i4>924</vt:i4>
      </vt:variant>
      <vt:variant>
        <vt:i4>0</vt:i4>
      </vt:variant>
      <vt:variant>
        <vt:i4>5</vt:i4>
      </vt:variant>
      <vt:variant>
        <vt:lpwstr/>
      </vt:variant>
      <vt:variant>
        <vt:lpwstr>_Resource_6:_Goulburn</vt:lpwstr>
      </vt:variant>
      <vt:variant>
        <vt:i4>4194373</vt:i4>
      </vt:variant>
      <vt:variant>
        <vt:i4>921</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:~:text=Soldiers%20on%20an%20expedition%20in%20Nepal%20have%20found%20large%20footprints,footprints%20measured%2081cm%20by%2038cm.</vt:lpwstr>
      </vt:variant>
      <vt:variant>
        <vt:i4>7340125</vt:i4>
      </vt:variant>
      <vt:variant>
        <vt:i4>918</vt:i4>
      </vt:variant>
      <vt:variant>
        <vt:i4>0</vt:i4>
      </vt:variant>
      <vt:variant>
        <vt:i4>5</vt:i4>
      </vt:variant>
      <vt:variant>
        <vt:lpwstr/>
      </vt:variant>
      <vt:variant>
        <vt:lpwstr>_Resource_6:_Goulburn</vt:lpwstr>
      </vt:variant>
      <vt:variant>
        <vt:i4>131112</vt:i4>
      </vt:variant>
      <vt:variant>
        <vt:i4>915</vt:i4>
      </vt:variant>
      <vt:variant>
        <vt:i4>0</vt:i4>
      </vt:variant>
      <vt:variant>
        <vt:i4>5</vt:i4>
      </vt:variant>
      <vt:variant>
        <vt:lpwstr/>
      </vt:variant>
      <vt:variant>
        <vt:lpwstr>_Resource_8:_Rhetorical</vt:lpwstr>
      </vt:variant>
      <vt:variant>
        <vt:i4>131111</vt:i4>
      </vt:variant>
      <vt:variant>
        <vt:i4>912</vt:i4>
      </vt:variant>
      <vt:variant>
        <vt:i4>0</vt:i4>
      </vt:variant>
      <vt:variant>
        <vt:i4>5</vt:i4>
      </vt:variant>
      <vt:variant>
        <vt:lpwstr/>
      </vt:variant>
      <vt:variant>
        <vt:lpwstr>_Resource_7:_Rhetorical</vt:lpwstr>
      </vt:variant>
      <vt:variant>
        <vt:i4>7143489</vt:i4>
      </vt:variant>
      <vt:variant>
        <vt:i4>909</vt:i4>
      </vt:variant>
      <vt:variant>
        <vt:i4>0</vt:i4>
      </vt:variant>
      <vt:variant>
        <vt:i4>5</vt:i4>
      </vt:variant>
      <vt:variant>
        <vt:lpwstr/>
      </vt:variant>
      <vt:variant>
        <vt:lpwstr>_Resource_7:_Matching</vt:lpwstr>
      </vt:variant>
      <vt:variant>
        <vt:i4>262229</vt:i4>
      </vt:variant>
      <vt:variant>
        <vt:i4>906</vt:i4>
      </vt:variant>
      <vt:variant>
        <vt:i4>0</vt:i4>
      </vt:variant>
      <vt:variant>
        <vt:i4>5</vt:i4>
      </vt:variant>
      <vt:variant>
        <vt:lpwstr>https://app.education.nsw.gov.au/digital-learning-selector/LearningActivity/Card/645?clearCache=b92b5bca-9590-c972-ca51-19e7bcdd37ee</vt:lpwstr>
      </vt:variant>
      <vt:variant>
        <vt:lpwstr/>
      </vt:variant>
      <vt:variant>
        <vt:i4>7143489</vt:i4>
      </vt:variant>
      <vt:variant>
        <vt:i4>903</vt:i4>
      </vt:variant>
      <vt:variant>
        <vt:i4>0</vt:i4>
      </vt:variant>
      <vt:variant>
        <vt:i4>5</vt:i4>
      </vt:variant>
      <vt:variant>
        <vt:lpwstr/>
      </vt:variant>
      <vt:variant>
        <vt:lpwstr>_Resource_7:_Matching</vt:lpwstr>
      </vt:variant>
      <vt:variant>
        <vt:i4>65616</vt:i4>
      </vt:variant>
      <vt:variant>
        <vt:i4>900</vt:i4>
      </vt:variant>
      <vt:variant>
        <vt:i4>0</vt:i4>
      </vt:variant>
      <vt:variant>
        <vt:i4>5</vt:i4>
      </vt:variant>
      <vt:variant>
        <vt:lpwstr>https://app.education.nsw.gov.au/digital-learning-selector/LearningActivity/Card/645?clearCache=2a7224fd-eb9a-2de1-c6f3-31d02ba5adcf</vt:lpwstr>
      </vt:variant>
      <vt:variant>
        <vt:lpwstr/>
      </vt:variant>
      <vt:variant>
        <vt:i4>131108</vt:i4>
      </vt:variant>
      <vt:variant>
        <vt:i4>897</vt:i4>
      </vt:variant>
      <vt:variant>
        <vt:i4>0</vt:i4>
      </vt:variant>
      <vt:variant>
        <vt:i4>5</vt:i4>
      </vt:variant>
      <vt:variant>
        <vt:lpwstr/>
      </vt:variant>
      <vt:variant>
        <vt:lpwstr>_Resource_4:_Rhetorical</vt:lpwstr>
      </vt:variant>
      <vt:variant>
        <vt:i4>131108</vt:i4>
      </vt:variant>
      <vt:variant>
        <vt:i4>894</vt:i4>
      </vt:variant>
      <vt:variant>
        <vt:i4>0</vt:i4>
      </vt:variant>
      <vt:variant>
        <vt:i4>5</vt:i4>
      </vt:variant>
      <vt:variant>
        <vt:lpwstr/>
      </vt:variant>
      <vt:variant>
        <vt:lpwstr>_Resource_4:_Rhetorical</vt:lpwstr>
      </vt:variant>
      <vt:variant>
        <vt:i4>8192068</vt:i4>
      </vt:variant>
      <vt:variant>
        <vt:i4>891</vt:i4>
      </vt:variant>
      <vt:variant>
        <vt:i4>0</vt:i4>
      </vt:variant>
      <vt:variant>
        <vt:i4>5</vt:i4>
      </vt:variant>
      <vt:variant>
        <vt:lpwstr/>
      </vt:variant>
      <vt:variant>
        <vt:lpwstr>_Resource_6:_Question</vt:lpwstr>
      </vt:variant>
      <vt:variant>
        <vt:i4>2424880</vt:i4>
      </vt:variant>
      <vt:variant>
        <vt:i4>888</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
      </vt:variant>
      <vt:variant>
        <vt:i4>67</vt:i4>
      </vt:variant>
      <vt:variant>
        <vt:i4>885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882</vt:i4>
      </vt:variant>
      <vt:variant>
        <vt:i4>0</vt:i4>
      </vt:variant>
      <vt:variant>
        <vt:i4>5</vt:i4>
      </vt:variant>
      <vt:variant>
        <vt:lpwstr>https://education.nsw.gov.au/content/dam/main-education/en/home/schooling/curriculum/english/english-y3-y6-component-a-planning-scaffold.docx</vt:lpwstr>
      </vt:variant>
      <vt:variant>
        <vt:lpwstr/>
      </vt:variant>
      <vt:variant>
        <vt:i4>543227945</vt:i4>
      </vt:variant>
      <vt:variant>
        <vt:i4>879</vt:i4>
      </vt:variant>
      <vt:variant>
        <vt:i4>0</vt:i4>
      </vt:variant>
      <vt:variant>
        <vt:i4>5</vt:i4>
      </vt:variant>
      <vt:variant>
        <vt:lpwstr/>
      </vt:variant>
      <vt:variant>
        <vt:lpwstr>_Resource_4:_–</vt:lpwstr>
      </vt:variant>
      <vt:variant>
        <vt:i4>6291517</vt:i4>
      </vt:variant>
      <vt:variant>
        <vt:i4>876</vt:i4>
      </vt:variant>
      <vt:variant>
        <vt:i4>0</vt:i4>
      </vt:variant>
      <vt:variant>
        <vt:i4>5</vt:i4>
      </vt:variant>
      <vt:variant>
        <vt:lpwstr>https://app.education.nsw.gov.au/digital-learning-selector/LearningActivity/Card/549?clearCache=df255a0f-e75a-913-adae-e0f6633d354b</vt:lpwstr>
      </vt:variant>
      <vt:variant>
        <vt:lpwstr/>
      </vt:variant>
      <vt:variant>
        <vt:i4>91</vt:i4>
      </vt:variant>
      <vt:variant>
        <vt:i4>873</vt:i4>
      </vt:variant>
      <vt:variant>
        <vt:i4>0</vt:i4>
      </vt:variant>
      <vt:variant>
        <vt:i4>5</vt:i4>
      </vt:variant>
      <vt:variant>
        <vt:lpwstr>https://app.education.nsw.gov.au/digital-learning-selector/LearningActivity/Card/566?clearCache=fae5c985-248f-8309-7f5e-e08b4e4e1ab3</vt:lpwstr>
      </vt:variant>
      <vt:variant>
        <vt:lpwstr/>
      </vt:variant>
      <vt:variant>
        <vt:i4>393241</vt:i4>
      </vt:variant>
      <vt:variant>
        <vt:i4>870</vt:i4>
      </vt:variant>
      <vt:variant>
        <vt:i4>0</vt:i4>
      </vt:variant>
      <vt:variant>
        <vt:i4>5</vt:i4>
      </vt:variant>
      <vt:variant>
        <vt:lpwstr>https://curriculum.nsw.edu.au/resources/glossary</vt:lpwstr>
      </vt:variant>
      <vt:variant>
        <vt:lpwstr/>
      </vt:variant>
      <vt:variant>
        <vt:i4>5046337</vt:i4>
      </vt:variant>
      <vt:variant>
        <vt:i4>867</vt:i4>
      </vt:variant>
      <vt:variant>
        <vt:i4>0</vt:i4>
      </vt:variant>
      <vt:variant>
        <vt:i4>5</vt:i4>
      </vt:variant>
      <vt:variant>
        <vt:lpwstr>https://trove.nla.gov.au/</vt:lpwstr>
      </vt:variant>
      <vt:variant>
        <vt:lpwstr/>
      </vt:variant>
      <vt:variant>
        <vt:i4>5439575</vt:i4>
      </vt:variant>
      <vt:variant>
        <vt:i4>864</vt:i4>
      </vt:variant>
      <vt:variant>
        <vt:i4>0</vt:i4>
      </vt:variant>
      <vt:variant>
        <vt:i4>5</vt:i4>
      </vt:variant>
      <vt:variant>
        <vt:lpwstr>https://app.education.nsw.gov.au/digital-learning-selector/LearningActivity/Card/599?clearCache=44624b68-1ea9-63ec-5607-a04b4b2c25c9</vt:lpwstr>
      </vt:variant>
      <vt:variant>
        <vt:lpwstr/>
      </vt:variant>
      <vt:variant>
        <vt:i4>5439575</vt:i4>
      </vt:variant>
      <vt:variant>
        <vt:i4>861</vt:i4>
      </vt:variant>
      <vt:variant>
        <vt:i4>0</vt:i4>
      </vt:variant>
      <vt:variant>
        <vt:i4>5</vt:i4>
      </vt:variant>
      <vt:variant>
        <vt:lpwstr>https://app.education.nsw.gov.au/digital-learning-selector/LearningActivity/Card/599?clearCache=44624b68-1ea9-63ec-5607-a04b4b2c25c9</vt:lpwstr>
      </vt:variant>
      <vt:variant>
        <vt:lpwstr/>
      </vt:variant>
      <vt:variant>
        <vt:i4>1572919</vt:i4>
      </vt:variant>
      <vt:variant>
        <vt:i4>858</vt:i4>
      </vt:variant>
      <vt:variant>
        <vt:i4>0</vt:i4>
      </vt:variant>
      <vt:variant>
        <vt:i4>5</vt:i4>
      </vt:variant>
      <vt:variant>
        <vt:lpwstr/>
      </vt:variant>
      <vt:variant>
        <vt:lpwstr>_Resource_1:_Authority</vt:lpwstr>
      </vt:variant>
      <vt:variant>
        <vt:i4>2556006</vt:i4>
      </vt:variant>
      <vt:variant>
        <vt:i4>855</vt:i4>
      </vt:variant>
      <vt:variant>
        <vt:i4>0</vt:i4>
      </vt:variant>
      <vt:variant>
        <vt:i4>5</vt:i4>
      </vt:variant>
      <vt:variant>
        <vt:lpwstr>https://trove.nla.gov.au/newspaper/article/157681908?searchTerm=hairy%20man</vt:lpwstr>
      </vt:variant>
      <vt:variant>
        <vt:lpwstr/>
      </vt:variant>
      <vt:variant>
        <vt:i4>1572919</vt:i4>
      </vt:variant>
      <vt:variant>
        <vt:i4>852</vt:i4>
      </vt:variant>
      <vt:variant>
        <vt:i4>0</vt:i4>
      </vt:variant>
      <vt:variant>
        <vt:i4>5</vt:i4>
      </vt:variant>
      <vt:variant>
        <vt:lpwstr/>
      </vt:variant>
      <vt:variant>
        <vt:lpwstr>_Resource_1:_Authority</vt:lpwstr>
      </vt:variant>
      <vt:variant>
        <vt:i4>2556006</vt:i4>
      </vt:variant>
      <vt:variant>
        <vt:i4>849</vt:i4>
      </vt:variant>
      <vt:variant>
        <vt:i4>0</vt:i4>
      </vt:variant>
      <vt:variant>
        <vt:i4>5</vt:i4>
      </vt:variant>
      <vt:variant>
        <vt:lpwstr>https://trove.nla.gov.au/newspaper/article/157681908?searchTerm=hairy%20man</vt:lpwstr>
      </vt:variant>
      <vt:variant>
        <vt:lpwstr/>
      </vt:variant>
      <vt:variant>
        <vt:i4>2490492</vt:i4>
      </vt:variant>
      <vt:variant>
        <vt:i4>846</vt:i4>
      </vt:variant>
      <vt:variant>
        <vt:i4>0</vt:i4>
      </vt:variant>
      <vt:variant>
        <vt:i4>5</vt:i4>
      </vt:variant>
      <vt:variant>
        <vt:lpwstr>https://trove.nla.gov.au/newspaper/</vt:lpwstr>
      </vt:variant>
      <vt:variant>
        <vt:lpwstr/>
      </vt:variant>
      <vt:variant>
        <vt:i4>2490492</vt:i4>
      </vt:variant>
      <vt:variant>
        <vt:i4>843</vt:i4>
      </vt:variant>
      <vt:variant>
        <vt:i4>0</vt:i4>
      </vt:variant>
      <vt:variant>
        <vt:i4>5</vt:i4>
      </vt:variant>
      <vt:variant>
        <vt:lpwstr>https://trove.nla.gov.au/newspaper/</vt:lpwstr>
      </vt:variant>
      <vt:variant>
        <vt:lpwstr/>
      </vt:variant>
      <vt:variant>
        <vt:i4>720905</vt:i4>
      </vt:variant>
      <vt:variant>
        <vt:i4>840</vt:i4>
      </vt:variant>
      <vt:variant>
        <vt:i4>0</vt:i4>
      </vt:variant>
      <vt:variant>
        <vt:i4>5</vt:i4>
      </vt:variant>
      <vt:variant>
        <vt:lpwstr>https://app.education.nsw.gov.au/digital-learning-selector/LearningActivity/Card/645?clearCache=5875da53-b9bf-77fa-94b6-406039b8ac2a</vt:lpwstr>
      </vt:variant>
      <vt:variant>
        <vt:lpwstr/>
      </vt:variant>
      <vt:variant>
        <vt:i4>8257600</vt:i4>
      </vt:variant>
      <vt:variant>
        <vt:i4>837</vt:i4>
      </vt:variant>
      <vt:variant>
        <vt:i4>0</vt:i4>
      </vt:variant>
      <vt:variant>
        <vt:i4>5</vt:i4>
      </vt:variant>
      <vt:variant>
        <vt:lpwstr>https://www.tohby.com/portfolio_page/yahoo-creek/</vt:lpwstr>
      </vt:variant>
      <vt:variant>
        <vt:lpwstr/>
      </vt:variant>
      <vt:variant>
        <vt:i4>7471219</vt:i4>
      </vt:variant>
      <vt:variant>
        <vt:i4>834</vt:i4>
      </vt:variant>
      <vt:variant>
        <vt:i4>0</vt:i4>
      </vt:variant>
      <vt:variant>
        <vt:i4>5</vt:i4>
      </vt:variant>
      <vt:variant>
        <vt:lpwstr/>
      </vt:variant>
      <vt:variant>
        <vt:lpwstr>_Resource_1:_</vt:lpwstr>
      </vt:variant>
      <vt:variant>
        <vt:i4>262174</vt:i4>
      </vt:variant>
      <vt:variant>
        <vt:i4>831</vt:i4>
      </vt:variant>
      <vt:variant>
        <vt:i4>0</vt:i4>
      </vt:variant>
      <vt:variant>
        <vt:i4>5</vt:i4>
      </vt:variant>
      <vt:variant>
        <vt:lpwstr>https://pz.harvard.edu/sites/default/files/Headlines.pdf</vt:lpwstr>
      </vt:variant>
      <vt:variant>
        <vt:lpwstr/>
      </vt:variant>
      <vt:variant>
        <vt:i4>262174</vt:i4>
      </vt:variant>
      <vt:variant>
        <vt:i4>828</vt:i4>
      </vt:variant>
      <vt:variant>
        <vt:i4>0</vt:i4>
      </vt:variant>
      <vt:variant>
        <vt:i4>5</vt:i4>
      </vt:variant>
      <vt:variant>
        <vt:lpwstr>https://pz.harvard.edu/sites/default/files/Headlines.pdf</vt:lpwstr>
      </vt:variant>
      <vt:variant>
        <vt:lpwstr/>
      </vt:variant>
      <vt:variant>
        <vt:i4>393241</vt:i4>
      </vt:variant>
      <vt:variant>
        <vt:i4>825</vt:i4>
      </vt:variant>
      <vt:variant>
        <vt:i4>0</vt:i4>
      </vt:variant>
      <vt:variant>
        <vt:i4>5</vt:i4>
      </vt:variant>
      <vt:variant>
        <vt:lpwstr>https://curriculum.nsw.edu.au/resources/glossary</vt:lpwstr>
      </vt:variant>
      <vt:variant>
        <vt:lpwstr/>
      </vt:variant>
      <vt:variant>
        <vt:i4>720905</vt:i4>
      </vt:variant>
      <vt:variant>
        <vt:i4>822</vt:i4>
      </vt:variant>
      <vt:variant>
        <vt:i4>0</vt:i4>
      </vt:variant>
      <vt:variant>
        <vt:i4>5</vt:i4>
      </vt:variant>
      <vt:variant>
        <vt:lpwstr>https://app.education.nsw.gov.au/digital-learning-selector/LearningActivity/Card/645?clearCache=5875da53-b9bf-77fa-94b6-406039b8ac2a</vt:lpwstr>
      </vt:variant>
      <vt:variant>
        <vt:lpwstr/>
      </vt:variant>
      <vt:variant>
        <vt:i4>537264205</vt:i4>
      </vt:variant>
      <vt:variant>
        <vt:i4>819</vt:i4>
      </vt:variant>
      <vt:variant>
        <vt:i4>0</vt:i4>
      </vt:variant>
      <vt:variant>
        <vt:i4>5</vt:i4>
      </vt:variant>
      <vt:variant>
        <vt:lpwstr/>
      </vt:variant>
      <vt:variant>
        <vt:lpwstr>_Lesson_5:_–</vt:lpwstr>
      </vt:variant>
      <vt:variant>
        <vt:i4>2031617</vt:i4>
      </vt:variant>
      <vt:variant>
        <vt:i4>816</vt:i4>
      </vt:variant>
      <vt:variant>
        <vt:i4>0</vt:i4>
      </vt:variant>
      <vt:variant>
        <vt:i4>5</vt:i4>
      </vt:variant>
      <vt:variant>
        <vt:lpwstr>https://app.education.nsw.gov.au/digital-learning-selector/LearningActivity/Card/543</vt:lpwstr>
      </vt:variant>
      <vt:variant>
        <vt:lpwstr/>
      </vt:variant>
      <vt:variant>
        <vt:i4>1769474</vt:i4>
      </vt:variant>
      <vt:variant>
        <vt:i4>813</vt:i4>
      </vt:variant>
      <vt:variant>
        <vt:i4>0</vt:i4>
      </vt:variant>
      <vt:variant>
        <vt:i4>5</vt:i4>
      </vt:variant>
      <vt:variant>
        <vt:lpwstr>https://app.education.nsw.gov.au/digital-learning-selector/LearningActivity/Card/577</vt:lpwstr>
      </vt:variant>
      <vt:variant>
        <vt:lpwstr/>
      </vt:variant>
      <vt:variant>
        <vt:i4>1769474</vt:i4>
      </vt:variant>
      <vt:variant>
        <vt:i4>810</vt:i4>
      </vt:variant>
      <vt:variant>
        <vt:i4>0</vt:i4>
      </vt:variant>
      <vt:variant>
        <vt:i4>5</vt:i4>
      </vt:variant>
      <vt:variant>
        <vt:lpwstr>https://app.education.nsw.gov.au/digital-learning-selector/LearningActivity/Card/577</vt:lpwstr>
      </vt:variant>
      <vt:variant>
        <vt:lpwstr/>
      </vt:variant>
      <vt:variant>
        <vt:i4>393241</vt:i4>
      </vt:variant>
      <vt:variant>
        <vt:i4>807</vt:i4>
      </vt:variant>
      <vt:variant>
        <vt:i4>0</vt:i4>
      </vt:variant>
      <vt:variant>
        <vt:i4>5</vt:i4>
      </vt:variant>
      <vt:variant>
        <vt:lpwstr>https://curriculum.nsw.edu.au/resources/glossary</vt:lpwstr>
      </vt:variant>
      <vt:variant>
        <vt:lpwstr/>
      </vt:variant>
      <vt:variant>
        <vt:i4>4915294</vt:i4>
      </vt:variant>
      <vt:variant>
        <vt:i4>804</vt:i4>
      </vt:variant>
      <vt:variant>
        <vt:i4>0</vt:i4>
      </vt:variant>
      <vt:variant>
        <vt:i4>5</vt:i4>
      </vt:variant>
      <vt:variant>
        <vt:lpwstr/>
      </vt:variant>
      <vt:variant>
        <vt:lpwstr>_Lesson_1:_Building_1</vt:lpwstr>
      </vt:variant>
      <vt:variant>
        <vt:i4>67</vt:i4>
      </vt:variant>
      <vt:variant>
        <vt:i4>801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798</vt:i4>
      </vt:variant>
      <vt:variant>
        <vt:i4>0</vt:i4>
      </vt:variant>
      <vt:variant>
        <vt:i4>5</vt:i4>
      </vt:variant>
      <vt:variant>
        <vt:lpwstr>https://education.nsw.gov.au/content/dam/main-education/en/home/schooling/curriculum/english/english-y3-y6-component-a-planning-scaffold.docx</vt:lpwstr>
      </vt:variant>
      <vt:variant>
        <vt:lpwstr/>
      </vt:variant>
      <vt:variant>
        <vt:i4>1507446</vt:i4>
      </vt:variant>
      <vt:variant>
        <vt:i4>795</vt:i4>
      </vt:variant>
      <vt:variant>
        <vt:i4>0</vt:i4>
      </vt:variant>
      <vt:variant>
        <vt:i4>5</vt:i4>
      </vt:variant>
      <vt:variant>
        <vt:lpwstr/>
      </vt:variant>
      <vt:variant>
        <vt:lpwstr>_Resource_4_–</vt:lpwstr>
      </vt:variant>
      <vt:variant>
        <vt:i4>7733317</vt:i4>
      </vt:variant>
      <vt:variant>
        <vt:i4>792</vt:i4>
      </vt:variant>
      <vt:variant>
        <vt:i4>0</vt:i4>
      </vt:variant>
      <vt:variant>
        <vt:i4>5</vt:i4>
      </vt:variant>
      <vt:variant>
        <vt:lpwstr/>
      </vt:variant>
      <vt:variant>
        <vt:lpwstr>_Resource_2:_Fluency</vt:lpwstr>
      </vt:variant>
      <vt:variant>
        <vt:i4>7471217</vt:i4>
      </vt:variant>
      <vt:variant>
        <vt:i4>789</vt:i4>
      </vt:variant>
      <vt:variant>
        <vt:i4>0</vt:i4>
      </vt:variant>
      <vt:variant>
        <vt:i4>5</vt:i4>
      </vt:variant>
      <vt:variant>
        <vt:lpwstr/>
      </vt:variant>
      <vt:variant>
        <vt:lpwstr>_Resource_3:_</vt:lpwstr>
      </vt:variant>
      <vt:variant>
        <vt:i4>7733317</vt:i4>
      </vt:variant>
      <vt:variant>
        <vt:i4>786</vt:i4>
      </vt:variant>
      <vt:variant>
        <vt:i4>0</vt:i4>
      </vt:variant>
      <vt:variant>
        <vt:i4>5</vt:i4>
      </vt:variant>
      <vt:variant>
        <vt:lpwstr/>
      </vt:variant>
      <vt:variant>
        <vt:lpwstr>_Resource_2:_Fluency</vt:lpwstr>
      </vt:variant>
      <vt:variant>
        <vt:i4>1703937</vt:i4>
      </vt:variant>
      <vt:variant>
        <vt:i4>783</vt:i4>
      </vt:variant>
      <vt:variant>
        <vt:i4>0</vt:i4>
      </vt:variant>
      <vt:variant>
        <vt:i4>5</vt:i4>
      </vt:variant>
      <vt:variant>
        <vt:lpwstr>https://app.education.nsw.gov.au/digital-learning-selector/LearningActivity/Card/645</vt:lpwstr>
      </vt:variant>
      <vt:variant>
        <vt:lpwstr/>
      </vt:variant>
      <vt:variant>
        <vt:i4>589907</vt:i4>
      </vt:variant>
      <vt:variant>
        <vt:i4>780</vt:i4>
      </vt:variant>
      <vt:variant>
        <vt:i4>0</vt:i4>
      </vt:variant>
      <vt:variant>
        <vt:i4>5</vt:i4>
      </vt:variant>
      <vt:variant>
        <vt:lpwstr>https://app.education.nsw.gov.au/digital-learning-selector/LearningActivity/Card/599?clearCache=4fb650f3-67a2-62a7-2936-29f5a710b56b</vt:lpwstr>
      </vt:variant>
      <vt:variant>
        <vt:lpwstr/>
      </vt:variant>
      <vt:variant>
        <vt:i4>393241</vt:i4>
      </vt:variant>
      <vt:variant>
        <vt:i4>777</vt:i4>
      </vt:variant>
      <vt:variant>
        <vt:i4>0</vt:i4>
      </vt:variant>
      <vt:variant>
        <vt:i4>5</vt:i4>
      </vt:variant>
      <vt:variant>
        <vt:lpwstr>https://curriculum.nsw.edu.au/resources/glossary</vt:lpwstr>
      </vt:variant>
      <vt:variant>
        <vt:lpwstr/>
      </vt:variant>
      <vt:variant>
        <vt:i4>1703937</vt:i4>
      </vt:variant>
      <vt:variant>
        <vt:i4>774</vt:i4>
      </vt:variant>
      <vt:variant>
        <vt:i4>0</vt:i4>
      </vt:variant>
      <vt:variant>
        <vt:i4>5</vt:i4>
      </vt:variant>
      <vt:variant>
        <vt:lpwstr>https://app.education.nsw.gov.au/digital-learning-selector/LearningActivity/Card/645</vt:lpwstr>
      </vt:variant>
      <vt:variant>
        <vt:lpwstr/>
      </vt:variant>
      <vt:variant>
        <vt:i4>4194373</vt:i4>
      </vt:variant>
      <vt:variant>
        <vt:i4>771</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:~:text=Soldiers%20on%20an%20expedition%20in%20Nepal%20have%20found%20large%20footprints,footprints%20measured%2081cm%20by%2038cm.</vt:lpwstr>
      </vt:variant>
      <vt:variant>
        <vt:i4>1638447</vt:i4>
      </vt:variant>
      <vt:variant>
        <vt:i4>768</vt:i4>
      </vt:variant>
      <vt:variant>
        <vt:i4>0</vt:i4>
      </vt:variant>
      <vt:variant>
        <vt:i4>5</vt:i4>
      </vt:variant>
      <vt:variant>
        <vt:lpwstr/>
      </vt:variant>
      <vt:variant>
        <vt:lpwstr>_Lesson_2:_Text</vt:lpwstr>
      </vt:variant>
      <vt:variant>
        <vt:i4>2424880</vt:i4>
      </vt:variant>
      <vt:variant>
        <vt:i4>765</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
      </vt:variant>
      <vt:variant>
        <vt:i4>7471219</vt:i4>
      </vt:variant>
      <vt:variant>
        <vt:i4>762</vt:i4>
      </vt:variant>
      <vt:variant>
        <vt:i4>0</vt:i4>
      </vt:variant>
      <vt:variant>
        <vt:i4>5</vt:i4>
      </vt:variant>
      <vt:variant>
        <vt:lpwstr/>
      </vt:variant>
      <vt:variant>
        <vt:lpwstr>_Resource_1:_</vt:lpwstr>
      </vt:variant>
      <vt:variant>
        <vt:i4>7471219</vt:i4>
      </vt:variant>
      <vt:variant>
        <vt:i4>759</vt:i4>
      </vt:variant>
      <vt:variant>
        <vt:i4>0</vt:i4>
      </vt:variant>
      <vt:variant>
        <vt:i4>5</vt:i4>
      </vt:variant>
      <vt:variant>
        <vt:lpwstr/>
      </vt:variant>
      <vt:variant>
        <vt:lpwstr>_Resource_1:_</vt:lpwstr>
      </vt:variant>
      <vt:variant>
        <vt:i4>7471219</vt:i4>
      </vt:variant>
      <vt:variant>
        <vt:i4>756</vt:i4>
      </vt:variant>
      <vt:variant>
        <vt:i4>0</vt:i4>
      </vt:variant>
      <vt:variant>
        <vt:i4>5</vt:i4>
      </vt:variant>
      <vt:variant>
        <vt:lpwstr/>
      </vt:variant>
      <vt:variant>
        <vt:lpwstr>_Resource_1:_</vt:lpwstr>
      </vt:variant>
      <vt:variant>
        <vt:i4>720905</vt:i4>
      </vt:variant>
      <vt:variant>
        <vt:i4>753</vt:i4>
      </vt:variant>
      <vt:variant>
        <vt:i4>0</vt:i4>
      </vt:variant>
      <vt:variant>
        <vt:i4>5</vt:i4>
      </vt:variant>
      <vt:variant>
        <vt:lpwstr>https://app.education.nsw.gov.au/digital-learning-selector/LearningActivity/Card/645?clearCache=5875da53-b9bf-77fa-94b6-406039b8ac2a</vt:lpwstr>
      </vt:variant>
      <vt:variant>
        <vt:lpwstr/>
      </vt:variant>
      <vt:variant>
        <vt:i4>1310777</vt:i4>
      </vt:variant>
      <vt:variant>
        <vt:i4>750</vt:i4>
      </vt:variant>
      <vt:variant>
        <vt:i4>0</vt:i4>
      </vt:variant>
      <vt:variant>
        <vt:i4>5</vt:i4>
      </vt:variant>
      <vt:variant>
        <vt:lpwstr/>
      </vt:variant>
      <vt:variant>
        <vt:lpwstr>_Lesson_1:_Building</vt:lpwstr>
      </vt:variant>
      <vt:variant>
        <vt:i4>4915294</vt:i4>
      </vt:variant>
      <vt:variant>
        <vt:i4>747</vt:i4>
      </vt:variant>
      <vt:variant>
        <vt:i4>0</vt:i4>
      </vt:variant>
      <vt:variant>
        <vt:i4>5</vt:i4>
      </vt:variant>
      <vt:variant>
        <vt:lpwstr/>
      </vt:variant>
      <vt:variant>
        <vt:lpwstr>_Lesson_1:_Building_1</vt:lpwstr>
      </vt:variant>
      <vt:variant>
        <vt:i4>5046298</vt:i4>
      </vt:variant>
      <vt:variant>
        <vt:i4>744</vt:i4>
      </vt:variant>
      <vt:variant>
        <vt:i4>0</vt:i4>
      </vt:variant>
      <vt:variant>
        <vt:i4>5</vt:i4>
      </vt:variant>
      <vt:variant>
        <vt:lpwstr/>
      </vt:variant>
      <vt:variant>
        <vt:lpwstr>_Resource_2:_Diamond_1</vt:lpwstr>
      </vt:variant>
      <vt:variant>
        <vt:i4>5046298</vt:i4>
      </vt:variant>
      <vt:variant>
        <vt:i4>741</vt:i4>
      </vt:variant>
      <vt:variant>
        <vt:i4>0</vt:i4>
      </vt:variant>
      <vt:variant>
        <vt:i4>5</vt:i4>
      </vt:variant>
      <vt:variant>
        <vt:lpwstr/>
      </vt:variant>
      <vt:variant>
        <vt:lpwstr>_Resource_2:_Diamond_1</vt:lpwstr>
      </vt:variant>
      <vt:variant>
        <vt:i4>393241</vt:i4>
      </vt:variant>
      <vt:variant>
        <vt:i4>738</vt:i4>
      </vt:variant>
      <vt:variant>
        <vt:i4>0</vt:i4>
      </vt:variant>
      <vt:variant>
        <vt:i4>5</vt:i4>
      </vt:variant>
      <vt:variant>
        <vt:lpwstr>https://curriculum.nsw.edu.au/resources/glossary</vt:lpwstr>
      </vt:variant>
      <vt:variant>
        <vt:lpwstr/>
      </vt:variant>
      <vt:variant>
        <vt:i4>7471219</vt:i4>
      </vt:variant>
      <vt:variant>
        <vt:i4>735</vt:i4>
      </vt:variant>
      <vt:variant>
        <vt:i4>0</vt:i4>
      </vt:variant>
      <vt:variant>
        <vt:i4>5</vt:i4>
      </vt:variant>
      <vt:variant>
        <vt:lpwstr/>
      </vt:variant>
      <vt:variant>
        <vt:lpwstr>_Resource_1:_</vt:lpwstr>
      </vt:variant>
      <vt:variant>
        <vt:i4>8192121</vt:i4>
      </vt:variant>
      <vt:variant>
        <vt:i4>732</vt:i4>
      </vt:variant>
      <vt:variant>
        <vt:i4>0</vt:i4>
      </vt:variant>
      <vt:variant>
        <vt:i4>5</vt:i4>
      </vt:variant>
      <vt:variant>
        <vt:lpwstr>https://education.nsw.gov.au/teaching-and-learning/curriculum/literacy-and-numeracy/teaching-and-learning-resources/numeracy/talk-moves</vt:lpwstr>
      </vt:variant>
      <vt:variant>
        <vt:lpwstr/>
      </vt:variant>
      <vt:variant>
        <vt:i4>2424880</vt:i4>
      </vt:variant>
      <vt:variant>
        <vt:i4>729</vt:i4>
      </vt:variant>
      <vt:variant>
        <vt:i4>0</vt:i4>
      </vt:variant>
      <vt:variant>
        <vt:i4>5</vt:i4>
      </vt:variant>
      <vt:variant>
        <vt:lpwstr>https://www.kidsnews.com.au/animals/mountaineers-photograph-massive-footprints-they-believe-belong-to-a-mythical-creature-called-a-yeti/news-story/24097fb05a566ef08890a9d374dbfe56</vt:lpwstr>
      </vt:variant>
      <vt:variant>
        <vt:lpwstr/>
      </vt:variant>
      <vt:variant>
        <vt:i4>393241</vt:i4>
      </vt:variant>
      <vt:variant>
        <vt:i4>726</vt:i4>
      </vt:variant>
      <vt:variant>
        <vt:i4>0</vt:i4>
      </vt:variant>
      <vt:variant>
        <vt:i4>5</vt:i4>
      </vt:variant>
      <vt:variant>
        <vt:lpwstr>https://curriculum.nsw.edu.au/resources/glossary</vt:lpwstr>
      </vt:variant>
      <vt:variant>
        <vt:lpwstr/>
      </vt:variant>
      <vt:variant>
        <vt:i4>4390929</vt:i4>
      </vt:variant>
      <vt:variant>
        <vt:i4>723</vt:i4>
      </vt:variant>
      <vt:variant>
        <vt:i4>0</vt:i4>
      </vt:variant>
      <vt:variant>
        <vt:i4>5</vt:i4>
      </vt:variant>
      <vt:variant>
        <vt:lpwstr>https://pre.education.nsw.gov.au/teaching-and-learning/curriculum/english/textual-concepts/authority</vt:lpwstr>
      </vt:variant>
      <vt:variant>
        <vt:lpwstr/>
      </vt:variant>
      <vt:variant>
        <vt:i4>2556006</vt:i4>
      </vt:variant>
      <vt:variant>
        <vt:i4>720</vt:i4>
      </vt:variant>
      <vt:variant>
        <vt:i4>0</vt:i4>
      </vt:variant>
      <vt:variant>
        <vt:i4>5</vt:i4>
      </vt:variant>
      <vt:variant>
        <vt:lpwstr>https://trove.nla.gov.au/newspaper/article/157681908?searchTerm=hairy%20man</vt:lpwstr>
      </vt:variant>
      <vt:variant>
        <vt:lpwstr/>
      </vt:variant>
      <vt:variant>
        <vt:i4>786515</vt:i4>
      </vt:variant>
      <vt:variant>
        <vt:i4>717</vt:i4>
      </vt:variant>
      <vt:variant>
        <vt:i4>0</vt:i4>
      </vt:variant>
      <vt:variant>
        <vt:i4>5</vt:i4>
      </vt:variant>
      <vt:variant>
        <vt:lpwstr>https://app.education.nsw.gov.au/digital-learning-selector/LearningActivity/Card/562?clearCache=5f5e26c1-ea38-d502-66b1-f6ab492499d3</vt:lpwstr>
      </vt:variant>
      <vt:variant>
        <vt:lpwstr/>
      </vt:variant>
      <vt:variant>
        <vt:i4>1638413</vt:i4>
      </vt:variant>
      <vt:variant>
        <vt:i4>714</vt:i4>
      </vt:variant>
      <vt:variant>
        <vt:i4>0</vt:i4>
      </vt:variant>
      <vt:variant>
        <vt:i4>5</vt:i4>
      </vt:variant>
      <vt:variant>
        <vt:lpwstr>https://www.artgallery.nsw.gov.au/collection/artists/mccubbin-frederick/</vt:lpwstr>
      </vt:variant>
      <vt:variant>
        <vt:lpwstr/>
      </vt:variant>
      <vt:variant>
        <vt:i4>1703962</vt:i4>
      </vt:variant>
      <vt:variant>
        <vt:i4>711</vt:i4>
      </vt:variant>
      <vt:variant>
        <vt:i4>0</vt:i4>
      </vt:variant>
      <vt:variant>
        <vt:i4>5</vt:i4>
      </vt:variant>
      <vt:variant>
        <vt:lpwstr>https://www.ngv.vic.gov.au/explore/collection/work/5975/</vt:lpwstr>
      </vt:variant>
      <vt:variant>
        <vt:lpwstr/>
      </vt:variant>
      <vt:variant>
        <vt:i4>8192121</vt:i4>
      </vt:variant>
      <vt:variant>
        <vt:i4>708</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705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702</vt:i4>
      </vt:variant>
      <vt:variant>
        <vt:i4>0</vt:i4>
      </vt:variant>
      <vt:variant>
        <vt:i4>5</vt:i4>
      </vt:variant>
      <vt:variant>
        <vt:lpwstr>https://education.nsw.gov.au/content/dam/main-education/en/home/schooling/curriculum/english/english-y3-y6-component-a-planning-scaffold.docx</vt:lpwstr>
      </vt:variant>
      <vt:variant>
        <vt:lpwstr/>
      </vt:variant>
      <vt:variant>
        <vt:i4>3932234</vt:i4>
      </vt:variant>
      <vt:variant>
        <vt:i4>699</vt:i4>
      </vt:variant>
      <vt:variant>
        <vt:i4>0</vt:i4>
      </vt:variant>
      <vt:variant>
        <vt:i4>5</vt:i4>
      </vt:variant>
      <vt:variant>
        <vt:lpwstr/>
      </vt:variant>
      <vt:variant>
        <vt:lpwstr>_Resource_11:_Research</vt:lpwstr>
      </vt:variant>
      <vt:variant>
        <vt:i4>2555977</vt:i4>
      </vt:variant>
      <vt:variant>
        <vt:i4>696</vt:i4>
      </vt:variant>
      <vt:variant>
        <vt:i4>0</vt:i4>
      </vt:variant>
      <vt:variant>
        <vt:i4>5</vt:i4>
      </vt:variant>
      <vt:variant>
        <vt:lpwstr/>
      </vt:variant>
      <vt:variant>
        <vt:lpwstr>_Resource_10:_–</vt:lpwstr>
      </vt:variant>
      <vt:variant>
        <vt:i4>543227940</vt:i4>
      </vt:variant>
      <vt:variant>
        <vt:i4>693</vt:i4>
      </vt:variant>
      <vt:variant>
        <vt:i4>0</vt:i4>
      </vt:variant>
      <vt:variant>
        <vt:i4>5</vt:i4>
      </vt:variant>
      <vt:variant>
        <vt:lpwstr/>
      </vt:variant>
      <vt:variant>
        <vt:lpwstr>_Resource_9:_–</vt:lpwstr>
      </vt:variant>
      <vt:variant>
        <vt:i4>1507450</vt:i4>
      </vt:variant>
      <vt:variant>
        <vt:i4>690</vt:i4>
      </vt:variant>
      <vt:variant>
        <vt:i4>0</vt:i4>
      </vt:variant>
      <vt:variant>
        <vt:i4>5</vt:i4>
      </vt:variant>
      <vt:variant>
        <vt:lpwstr/>
      </vt:variant>
      <vt:variant>
        <vt:lpwstr>_Resource_8_–</vt:lpwstr>
      </vt:variant>
      <vt:variant>
        <vt:i4>543227946</vt:i4>
      </vt:variant>
      <vt:variant>
        <vt:i4>687</vt:i4>
      </vt:variant>
      <vt:variant>
        <vt:i4>0</vt:i4>
      </vt:variant>
      <vt:variant>
        <vt:i4>5</vt:i4>
      </vt:variant>
      <vt:variant>
        <vt:lpwstr/>
      </vt:variant>
      <vt:variant>
        <vt:lpwstr>_Resource_7:_–</vt:lpwstr>
      </vt:variant>
      <vt:variant>
        <vt:i4>8192068</vt:i4>
      </vt:variant>
      <vt:variant>
        <vt:i4>684</vt:i4>
      </vt:variant>
      <vt:variant>
        <vt:i4>0</vt:i4>
      </vt:variant>
      <vt:variant>
        <vt:i4>5</vt:i4>
      </vt:variant>
      <vt:variant>
        <vt:lpwstr/>
      </vt:variant>
      <vt:variant>
        <vt:lpwstr>_Resource_6:_Question</vt:lpwstr>
      </vt:variant>
      <vt:variant>
        <vt:i4>543227944</vt:i4>
      </vt:variant>
      <vt:variant>
        <vt:i4>681</vt:i4>
      </vt:variant>
      <vt:variant>
        <vt:i4>0</vt:i4>
      </vt:variant>
      <vt:variant>
        <vt:i4>5</vt:i4>
      </vt:variant>
      <vt:variant>
        <vt:lpwstr/>
      </vt:variant>
      <vt:variant>
        <vt:lpwstr>_Resource_5:_–</vt:lpwstr>
      </vt:variant>
      <vt:variant>
        <vt:i4>543227945</vt:i4>
      </vt:variant>
      <vt:variant>
        <vt:i4>678</vt:i4>
      </vt:variant>
      <vt:variant>
        <vt:i4>0</vt:i4>
      </vt:variant>
      <vt:variant>
        <vt:i4>5</vt:i4>
      </vt:variant>
      <vt:variant>
        <vt:lpwstr/>
      </vt:variant>
      <vt:variant>
        <vt:lpwstr>_Resource_4:_–</vt:lpwstr>
      </vt:variant>
      <vt:variant>
        <vt:i4>7733317</vt:i4>
      </vt:variant>
      <vt:variant>
        <vt:i4>675</vt:i4>
      </vt:variant>
      <vt:variant>
        <vt:i4>0</vt:i4>
      </vt:variant>
      <vt:variant>
        <vt:i4>5</vt:i4>
      </vt:variant>
      <vt:variant>
        <vt:lpwstr/>
      </vt:variant>
      <vt:variant>
        <vt:lpwstr>_Resource_2:_Fluency</vt:lpwstr>
      </vt:variant>
      <vt:variant>
        <vt:i4>5111834</vt:i4>
      </vt:variant>
      <vt:variant>
        <vt:i4>672</vt:i4>
      </vt:variant>
      <vt:variant>
        <vt:i4>0</vt:i4>
      </vt:variant>
      <vt:variant>
        <vt:i4>5</vt:i4>
      </vt:variant>
      <vt:variant>
        <vt:lpwstr/>
      </vt:variant>
      <vt:variant>
        <vt:lpwstr>_Resource_2:_Diamond_2</vt:lpwstr>
      </vt:variant>
      <vt:variant>
        <vt:i4>7471219</vt:i4>
      </vt:variant>
      <vt:variant>
        <vt:i4>669</vt:i4>
      </vt:variant>
      <vt:variant>
        <vt:i4>0</vt:i4>
      </vt:variant>
      <vt:variant>
        <vt:i4>5</vt:i4>
      </vt:variant>
      <vt:variant>
        <vt:lpwstr/>
      </vt:variant>
      <vt:variant>
        <vt:lpwstr>_Resource_1:_</vt:lpwstr>
      </vt:variant>
      <vt:variant>
        <vt:i4>3211317</vt:i4>
      </vt:variant>
      <vt:variant>
        <vt:i4>666</vt:i4>
      </vt:variant>
      <vt:variant>
        <vt:i4>0</vt:i4>
      </vt:variant>
      <vt:variant>
        <vt:i4>5</vt:i4>
      </vt:variant>
      <vt:variant>
        <vt:lpwstr>https://curriculum.nsw.edu.au/learning-areas/english/english-k-10-2022/overview</vt:lpwstr>
      </vt:variant>
      <vt:variant>
        <vt:lpwstr/>
      </vt:variant>
      <vt:variant>
        <vt:i4>3211317</vt:i4>
      </vt:variant>
      <vt:variant>
        <vt:i4>663</vt:i4>
      </vt:variant>
      <vt:variant>
        <vt:i4>0</vt:i4>
      </vt:variant>
      <vt:variant>
        <vt:i4>5</vt:i4>
      </vt:variant>
      <vt:variant>
        <vt:lpwstr>https://curriculum.nsw.edu.au/learning-areas/english/english-k-10-2022/overview</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657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4259926</vt:i4>
      </vt:variant>
      <vt:variant>
        <vt:i4>654</vt:i4>
      </vt:variant>
      <vt:variant>
        <vt:i4>0</vt:i4>
      </vt:variant>
      <vt:variant>
        <vt:i4>5</vt:i4>
      </vt:variant>
      <vt:variant>
        <vt:lpwstr>https://smartcopying.edu.au/guidelines/education-licences/the-statutory-text-and-artistic-works-licence/</vt:lpwstr>
      </vt:variant>
      <vt:variant>
        <vt:lpwstr/>
      </vt:variant>
      <vt:variant>
        <vt:i4>589840</vt:i4>
      </vt:variant>
      <vt:variant>
        <vt:i4>651</vt:i4>
      </vt:variant>
      <vt:variant>
        <vt:i4>0</vt:i4>
      </vt:variant>
      <vt:variant>
        <vt:i4>5</vt:i4>
      </vt:variant>
      <vt:variant>
        <vt:lpwstr>https://trove.nla.gov.au/newspaper/article/157681908/16248488</vt:lpwstr>
      </vt:variant>
      <vt:variant>
        <vt:lpwstr/>
      </vt:variant>
      <vt:variant>
        <vt:i4>2162744</vt:i4>
      </vt:variant>
      <vt:variant>
        <vt:i4>648</vt:i4>
      </vt:variant>
      <vt:variant>
        <vt:i4>0</vt:i4>
      </vt:variant>
      <vt:variant>
        <vt:i4>5</vt:i4>
      </vt:variant>
      <vt:variant>
        <vt:lpwstr>https://education.nsw.gov.au/teaching-and-learning/curriculum/english/textual-concepts</vt:lpwstr>
      </vt:variant>
      <vt:variant>
        <vt:lpwstr>/asset12</vt:lpwstr>
      </vt:variant>
      <vt:variant>
        <vt:i4>7340157</vt:i4>
      </vt:variant>
      <vt:variant>
        <vt:i4>645</vt:i4>
      </vt:variant>
      <vt:variant>
        <vt:i4>0</vt:i4>
      </vt:variant>
      <vt:variant>
        <vt:i4>5</vt:i4>
      </vt:variant>
      <vt:variant>
        <vt:lpwstr>https://education.nsw.gov.au/teaching-and-learning/curriculum/english/textual-concepts/argument</vt:lpwstr>
      </vt:variant>
      <vt:variant>
        <vt:lpwstr/>
      </vt:variant>
      <vt:variant>
        <vt:i4>393241</vt:i4>
      </vt:variant>
      <vt:variant>
        <vt:i4>642</vt:i4>
      </vt:variant>
      <vt:variant>
        <vt:i4>0</vt:i4>
      </vt:variant>
      <vt:variant>
        <vt:i4>5</vt:i4>
      </vt:variant>
      <vt:variant>
        <vt:lpwstr>https://curriculum.nsw.edu.au/resources/glossary</vt:lpwstr>
      </vt:variant>
      <vt:variant>
        <vt:lpwstr/>
      </vt:variant>
      <vt:variant>
        <vt:i4>3211317</vt:i4>
      </vt:variant>
      <vt:variant>
        <vt:i4>639</vt:i4>
      </vt:variant>
      <vt:variant>
        <vt:i4>0</vt:i4>
      </vt:variant>
      <vt:variant>
        <vt:i4>5</vt:i4>
      </vt:variant>
      <vt:variant>
        <vt:lpwstr>https://curriculum.nsw.edu.au/learning-areas/english/english-k-10-2022/overview</vt:lpwstr>
      </vt:variant>
      <vt:variant>
        <vt:lpwstr/>
      </vt:variant>
      <vt:variant>
        <vt:i4>1376311</vt:i4>
      </vt:variant>
      <vt:variant>
        <vt:i4>632</vt:i4>
      </vt:variant>
      <vt:variant>
        <vt:i4>0</vt:i4>
      </vt:variant>
      <vt:variant>
        <vt:i4>5</vt:i4>
      </vt:variant>
      <vt:variant>
        <vt:lpwstr/>
      </vt:variant>
      <vt:variant>
        <vt:lpwstr>_Toc152246030</vt:lpwstr>
      </vt:variant>
      <vt:variant>
        <vt:i4>1310775</vt:i4>
      </vt:variant>
      <vt:variant>
        <vt:i4>626</vt:i4>
      </vt:variant>
      <vt:variant>
        <vt:i4>0</vt:i4>
      </vt:variant>
      <vt:variant>
        <vt:i4>5</vt:i4>
      </vt:variant>
      <vt:variant>
        <vt:lpwstr/>
      </vt:variant>
      <vt:variant>
        <vt:lpwstr>_Toc152246029</vt:lpwstr>
      </vt:variant>
      <vt:variant>
        <vt:i4>1310775</vt:i4>
      </vt:variant>
      <vt:variant>
        <vt:i4>620</vt:i4>
      </vt:variant>
      <vt:variant>
        <vt:i4>0</vt:i4>
      </vt:variant>
      <vt:variant>
        <vt:i4>5</vt:i4>
      </vt:variant>
      <vt:variant>
        <vt:lpwstr/>
      </vt:variant>
      <vt:variant>
        <vt:lpwstr>_Toc152246028</vt:lpwstr>
      </vt:variant>
      <vt:variant>
        <vt:i4>1310775</vt:i4>
      </vt:variant>
      <vt:variant>
        <vt:i4>614</vt:i4>
      </vt:variant>
      <vt:variant>
        <vt:i4>0</vt:i4>
      </vt:variant>
      <vt:variant>
        <vt:i4>5</vt:i4>
      </vt:variant>
      <vt:variant>
        <vt:lpwstr/>
      </vt:variant>
      <vt:variant>
        <vt:lpwstr>_Toc152246027</vt:lpwstr>
      </vt:variant>
      <vt:variant>
        <vt:i4>1310775</vt:i4>
      </vt:variant>
      <vt:variant>
        <vt:i4>608</vt:i4>
      </vt:variant>
      <vt:variant>
        <vt:i4>0</vt:i4>
      </vt:variant>
      <vt:variant>
        <vt:i4>5</vt:i4>
      </vt:variant>
      <vt:variant>
        <vt:lpwstr/>
      </vt:variant>
      <vt:variant>
        <vt:lpwstr>_Toc152246026</vt:lpwstr>
      </vt:variant>
      <vt:variant>
        <vt:i4>1310775</vt:i4>
      </vt:variant>
      <vt:variant>
        <vt:i4>602</vt:i4>
      </vt:variant>
      <vt:variant>
        <vt:i4>0</vt:i4>
      </vt:variant>
      <vt:variant>
        <vt:i4>5</vt:i4>
      </vt:variant>
      <vt:variant>
        <vt:lpwstr/>
      </vt:variant>
      <vt:variant>
        <vt:lpwstr>_Toc152246025</vt:lpwstr>
      </vt:variant>
      <vt:variant>
        <vt:i4>1310775</vt:i4>
      </vt:variant>
      <vt:variant>
        <vt:i4>596</vt:i4>
      </vt:variant>
      <vt:variant>
        <vt:i4>0</vt:i4>
      </vt:variant>
      <vt:variant>
        <vt:i4>5</vt:i4>
      </vt:variant>
      <vt:variant>
        <vt:lpwstr/>
      </vt:variant>
      <vt:variant>
        <vt:lpwstr>_Toc152246024</vt:lpwstr>
      </vt:variant>
      <vt:variant>
        <vt:i4>1310775</vt:i4>
      </vt:variant>
      <vt:variant>
        <vt:i4>590</vt:i4>
      </vt:variant>
      <vt:variant>
        <vt:i4>0</vt:i4>
      </vt:variant>
      <vt:variant>
        <vt:i4>5</vt:i4>
      </vt:variant>
      <vt:variant>
        <vt:lpwstr/>
      </vt:variant>
      <vt:variant>
        <vt:lpwstr>_Toc152246023</vt:lpwstr>
      </vt:variant>
      <vt:variant>
        <vt:i4>1310775</vt:i4>
      </vt:variant>
      <vt:variant>
        <vt:i4>584</vt:i4>
      </vt:variant>
      <vt:variant>
        <vt:i4>0</vt:i4>
      </vt:variant>
      <vt:variant>
        <vt:i4>5</vt:i4>
      </vt:variant>
      <vt:variant>
        <vt:lpwstr/>
      </vt:variant>
      <vt:variant>
        <vt:lpwstr>_Toc152246022</vt:lpwstr>
      </vt:variant>
      <vt:variant>
        <vt:i4>1310775</vt:i4>
      </vt:variant>
      <vt:variant>
        <vt:i4>578</vt:i4>
      </vt:variant>
      <vt:variant>
        <vt:i4>0</vt:i4>
      </vt:variant>
      <vt:variant>
        <vt:i4>5</vt:i4>
      </vt:variant>
      <vt:variant>
        <vt:lpwstr/>
      </vt:variant>
      <vt:variant>
        <vt:lpwstr>_Toc152246021</vt:lpwstr>
      </vt:variant>
      <vt:variant>
        <vt:i4>1310775</vt:i4>
      </vt:variant>
      <vt:variant>
        <vt:i4>572</vt:i4>
      </vt:variant>
      <vt:variant>
        <vt:i4>0</vt:i4>
      </vt:variant>
      <vt:variant>
        <vt:i4>5</vt:i4>
      </vt:variant>
      <vt:variant>
        <vt:lpwstr/>
      </vt:variant>
      <vt:variant>
        <vt:lpwstr>_Toc152246020</vt:lpwstr>
      </vt:variant>
      <vt:variant>
        <vt:i4>1507383</vt:i4>
      </vt:variant>
      <vt:variant>
        <vt:i4>566</vt:i4>
      </vt:variant>
      <vt:variant>
        <vt:i4>0</vt:i4>
      </vt:variant>
      <vt:variant>
        <vt:i4>5</vt:i4>
      </vt:variant>
      <vt:variant>
        <vt:lpwstr/>
      </vt:variant>
      <vt:variant>
        <vt:lpwstr>_Toc152246019</vt:lpwstr>
      </vt:variant>
      <vt:variant>
        <vt:i4>1507383</vt:i4>
      </vt:variant>
      <vt:variant>
        <vt:i4>560</vt:i4>
      </vt:variant>
      <vt:variant>
        <vt:i4>0</vt:i4>
      </vt:variant>
      <vt:variant>
        <vt:i4>5</vt:i4>
      </vt:variant>
      <vt:variant>
        <vt:lpwstr/>
      </vt:variant>
      <vt:variant>
        <vt:lpwstr>_Toc152246018</vt:lpwstr>
      </vt:variant>
      <vt:variant>
        <vt:i4>1507383</vt:i4>
      </vt:variant>
      <vt:variant>
        <vt:i4>554</vt:i4>
      </vt:variant>
      <vt:variant>
        <vt:i4>0</vt:i4>
      </vt:variant>
      <vt:variant>
        <vt:i4>5</vt:i4>
      </vt:variant>
      <vt:variant>
        <vt:lpwstr/>
      </vt:variant>
      <vt:variant>
        <vt:lpwstr>_Toc152246017</vt:lpwstr>
      </vt:variant>
      <vt:variant>
        <vt:i4>1507383</vt:i4>
      </vt:variant>
      <vt:variant>
        <vt:i4>548</vt:i4>
      </vt:variant>
      <vt:variant>
        <vt:i4>0</vt:i4>
      </vt:variant>
      <vt:variant>
        <vt:i4>5</vt:i4>
      </vt:variant>
      <vt:variant>
        <vt:lpwstr/>
      </vt:variant>
      <vt:variant>
        <vt:lpwstr>_Toc152246016</vt:lpwstr>
      </vt:variant>
      <vt:variant>
        <vt:i4>1507383</vt:i4>
      </vt:variant>
      <vt:variant>
        <vt:i4>542</vt:i4>
      </vt:variant>
      <vt:variant>
        <vt:i4>0</vt:i4>
      </vt:variant>
      <vt:variant>
        <vt:i4>5</vt:i4>
      </vt:variant>
      <vt:variant>
        <vt:lpwstr/>
      </vt:variant>
      <vt:variant>
        <vt:lpwstr>_Toc152246015</vt:lpwstr>
      </vt:variant>
      <vt:variant>
        <vt:i4>1507383</vt:i4>
      </vt:variant>
      <vt:variant>
        <vt:i4>536</vt:i4>
      </vt:variant>
      <vt:variant>
        <vt:i4>0</vt:i4>
      </vt:variant>
      <vt:variant>
        <vt:i4>5</vt:i4>
      </vt:variant>
      <vt:variant>
        <vt:lpwstr/>
      </vt:variant>
      <vt:variant>
        <vt:lpwstr>_Toc152246014</vt:lpwstr>
      </vt:variant>
      <vt:variant>
        <vt:i4>1507383</vt:i4>
      </vt:variant>
      <vt:variant>
        <vt:i4>530</vt:i4>
      </vt:variant>
      <vt:variant>
        <vt:i4>0</vt:i4>
      </vt:variant>
      <vt:variant>
        <vt:i4>5</vt:i4>
      </vt:variant>
      <vt:variant>
        <vt:lpwstr/>
      </vt:variant>
      <vt:variant>
        <vt:lpwstr>_Toc152246013</vt:lpwstr>
      </vt:variant>
      <vt:variant>
        <vt:i4>1507383</vt:i4>
      </vt:variant>
      <vt:variant>
        <vt:i4>524</vt:i4>
      </vt:variant>
      <vt:variant>
        <vt:i4>0</vt:i4>
      </vt:variant>
      <vt:variant>
        <vt:i4>5</vt:i4>
      </vt:variant>
      <vt:variant>
        <vt:lpwstr/>
      </vt:variant>
      <vt:variant>
        <vt:lpwstr>_Toc152246012</vt:lpwstr>
      </vt:variant>
      <vt:variant>
        <vt:i4>1507383</vt:i4>
      </vt:variant>
      <vt:variant>
        <vt:i4>518</vt:i4>
      </vt:variant>
      <vt:variant>
        <vt:i4>0</vt:i4>
      </vt:variant>
      <vt:variant>
        <vt:i4>5</vt:i4>
      </vt:variant>
      <vt:variant>
        <vt:lpwstr/>
      </vt:variant>
      <vt:variant>
        <vt:lpwstr>_Toc152246011</vt:lpwstr>
      </vt:variant>
      <vt:variant>
        <vt:i4>1507383</vt:i4>
      </vt:variant>
      <vt:variant>
        <vt:i4>512</vt:i4>
      </vt:variant>
      <vt:variant>
        <vt:i4>0</vt:i4>
      </vt:variant>
      <vt:variant>
        <vt:i4>5</vt:i4>
      </vt:variant>
      <vt:variant>
        <vt:lpwstr/>
      </vt:variant>
      <vt:variant>
        <vt:lpwstr>_Toc152246010</vt:lpwstr>
      </vt:variant>
      <vt:variant>
        <vt:i4>1441847</vt:i4>
      </vt:variant>
      <vt:variant>
        <vt:i4>506</vt:i4>
      </vt:variant>
      <vt:variant>
        <vt:i4>0</vt:i4>
      </vt:variant>
      <vt:variant>
        <vt:i4>5</vt:i4>
      </vt:variant>
      <vt:variant>
        <vt:lpwstr/>
      </vt:variant>
      <vt:variant>
        <vt:lpwstr>_Toc152246009</vt:lpwstr>
      </vt:variant>
      <vt:variant>
        <vt:i4>1441847</vt:i4>
      </vt:variant>
      <vt:variant>
        <vt:i4>500</vt:i4>
      </vt:variant>
      <vt:variant>
        <vt:i4>0</vt:i4>
      </vt:variant>
      <vt:variant>
        <vt:i4>5</vt:i4>
      </vt:variant>
      <vt:variant>
        <vt:lpwstr/>
      </vt:variant>
      <vt:variant>
        <vt:lpwstr>_Toc152246008</vt:lpwstr>
      </vt:variant>
      <vt:variant>
        <vt:i4>1441847</vt:i4>
      </vt:variant>
      <vt:variant>
        <vt:i4>494</vt:i4>
      </vt:variant>
      <vt:variant>
        <vt:i4>0</vt:i4>
      </vt:variant>
      <vt:variant>
        <vt:i4>5</vt:i4>
      </vt:variant>
      <vt:variant>
        <vt:lpwstr/>
      </vt:variant>
      <vt:variant>
        <vt:lpwstr>_Toc152246007</vt:lpwstr>
      </vt:variant>
      <vt:variant>
        <vt:i4>1441847</vt:i4>
      </vt:variant>
      <vt:variant>
        <vt:i4>488</vt:i4>
      </vt:variant>
      <vt:variant>
        <vt:i4>0</vt:i4>
      </vt:variant>
      <vt:variant>
        <vt:i4>5</vt:i4>
      </vt:variant>
      <vt:variant>
        <vt:lpwstr/>
      </vt:variant>
      <vt:variant>
        <vt:lpwstr>_Toc152246006</vt:lpwstr>
      </vt:variant>
      <vt:variant>
        <vt:i4>1441847</vt:i4>
      </vt:variant>
      <vt:variant>
        <vt:i4>482</vt:i4>
      </vt:variant>
      <vt:variant>
        <vt:i4>0</vt:i4>
      </vt:variant>
      <vt:variant>
        <vt:i4>5</vt:i4>
      </vt:variant>
      <vt:variant>
        <vt:lpwstr/>
      </vt:variant>
      <vt:variant>
        <vt:lpwstr>_Toc152246005</vt:lpwstr>
      </vt:variant>
      <vt:variant>
        <vt:i4>1441847</vt:i4>
      </vt:variant>
      <vt:variant>
        <vt:i4>476</vt:i4>
      </vt:variant>
      <vt:variant>
        <vt:i4>0</vt:i4>
      </vt:variant>
      <vt:variant>
        <vt:i4>5</vt:i4>
      </vt:variant>
      <vt:variant>
        <vt:lpwstr/>
      </vt:variant>
      <vt:variant>
        <vt:lpwstr>_Toc152246004</vt:lpwstr>
      </vt:variant>
      <vt:variant>
        <vt:i4>1441847</vt:i4>
      </vt:variant>
      <vt:variant>
        <vt:i4>470</vt:i4>
      </vt:variant>
      <vt:variant>
        <vt:i4>0</vt:i4>
      </vt:variant>
      <vt:variant>
        <vt:i4>5</vt:i4>
      </vt:variant>
      <vt:variant>
        <vt:lpwstr/>
      </vt:variant>
      <vt:variant>
        <vt:lpwstr>_Toc152246003</vt:lpwstr>
      </vt:variant>
      <vt:variant>
        <vt:i4>1441847</vt:i4>
      </vt:variant>
      <vt:variant>
        <vt:i4>464</vt:i4>
      </vt:variant>
      <vt:variant>
        <vt:i4>0</vt:i4>
      </vt:variant>
      <vt:variant>
        <vt:i4>5</vt:i4>
      </vt:variant>
      <vt:variant>
        <vt:lpwstr/>
      </vt:variant>
      <vt:variant>
        <vt:lpwstr>_Toc152246002</vt:lpwstr>
      </vt:variant>
      <vt:variant>
        <vt:i4>1441847</vt:i4>
      </vt:variant>
      <vt:variant>
        <vt:i4>458</vt:i4>
      </vt:variant>
      <vt:variant>
        <vt:i4>0</vt:i4>
      </vt:variant>
      <vt:variant>
        <vt:i4>5</vt:i4>
      </vt:variant>
      <vt:variant>
        <vt:lpwstr/>
      </vt:variant>
      <vt:variant>
        <vt:lpwstr>_Toc152246001</vt:lpwstr>
      </vt:variant>
      <vt:variant>
        <vt:i4>1441847</vt:i4>
      </vt:variant>
      <vt:variant>
        <vt:i4>452</vt:i4>
      </vt:variant>
      <vt:variant>
        <vt:i4>0</vt:i4>
      </vt:variant>
      <vt:variant>
        <vt:i4>5</vt:i4>
      </vt:variant>
      <vt:variant>
        <vt:lpwstr/>
      </vt:variant>
      <vt:variant>
        <vt:lpwstr>_Toc152246000</vt:lpwstr>
      </vt:variant>
      <vt:variant>
        <vt:i4>1835070</vt:i4>
      </vt:variant>
      <vt:variant>
        <vt:i4>446</vt:i4>
      </vt:variant>
      <vt:variant>
        <vt:i4>0</vt:i4>
      </vt:variant>
      <vt:variant>
        <vt:i4>5</vt:i4>
      </vt:variant>
      <vt:variant>
        <vt:lpwstr/>
      </vt:variant>
      <vt:variant>
        <vt:lpwstr>_Toc152245999</vt:lpwstr>
      </vt:variant>
      <vt:variant>
        <vt:i4>1835070</vt:i4>
      </vt:variant>
      <vt:variant>
        <vt:i4>440</vt:i4>
      </vt:variant>
      <vt:variant>
        <vt:i4>0</vt:i4>
      </vt:variant>
      <vt:variant>
        <vt:i4>5</vt:i4>
      </vt:variant>
      <vt:variant>
        <vt:lpwstr/>
      </vt:variant>
      <vt:variant>
        <vt:lpwstr>_Toc152245998</vt:lpwstr>
      </vt:variant>
      <vt:variant>
        <vt:i4>1835070</vt:i4>
      </vt:variant>
      <vt:variant>
        <vt:i4>434</vt:i4>
      </vt:variant>
      <vt:variant>
        <vt:i4>0</vt:i4>
      </vt:variant>
      <vt:variant>
        <vt:i4>5</vt:i4>
      </vt:variant>
      <vt:variant>
        <vt:lpwstr/>
      </vt:variant>
      <vt:variant>
        <vt:lpwstr>_Toc152245997</vt:lpwstr>
      </vt:variant>
      <vt:variant>
        <vt:i4>1835070</vt:i4>
      </vt:variant>
      <vt:variant>
        <vt:i4>428</vt:i4>
      </vt:variant>
      <vt:variant>
        <vt:i4>0</vt:i4>
      </vt:variant>
      <vt:variant>
        <vt:i4>5</vt:i4>
      </vt:variant>
      <vt:variant>
        <vt:lpwstr/>
      </vt:variant>
      <vt:variant>
        <vt:lpwstr>_Toc152245996</vt:lpwstr>
      </vt:variant>
      <vt:variant>
        <vt:i4>1835070</vt:i4>
      </vt:variant>
      <vt:variant>
        <vt:i4>422</vt:i4>
      </vt:variant>
      <vt:variant>
        <vt:i4>0</vt:i4>
      </vt:variant>
      <vt:variant>
        <vt:i4>5</vt:i4>
      </vt:variant>
      <vt:variant>
        <vt:lpwstr/>
      </vt:variant>
      <vt:variant>
        <vt:lpwstr>_Toc152245995</vt:lpwstr>
      </vt:variant>
      <vt:variant>
        <vt:i4>1835070</vt:i4>
      </vt:variant>
      <vt:variant>
        <vt:i4>416</vt:i4>
      </vt:variant>
      <vt:variant>
        <vt:i4>0</vt:i4>
      </vt:variant>
      <vt:variant>
        <vt:i4>5</vt:i4>
      </vt:variant>
      <vt:variant>
        <vt:lpwstr/>
      </vt:variant>
      <vt:variant>
        <vt:lpwstr>_Toc152245994</vt:lpwstr>
      </vt:variant>
      <vt:variant>
        <vt:i4>1835070</vt:i4>
      </vt:variant>
      <vt:variant>
        <vt:i4>410</vt:i4>
      </vt:variant>
      <vt:variant>
        <vt:i4>0</vt:i4>
      </vt:variant>
      <vt:variant>
        <vt:i4>5</vt:i4>
      </vt:variant>
      <vt:variant>
        <vt:lpwstr/>
      </vt:variant>
      <vt:variant>
        <vt:lpwstr>_Toc152245993</vt:lpwstr>
      </vt:variant>
      <vt:variant>
        <vt:i4>1835070</vt:i4>
      </vt:variant>
      <vt:variant>
        <vt:i4>404</vt:i4>
      </vt:variant>
      <vt:variant>
        <vt:i4>0</vt:i4>
      </vt:variant>
      <vt:variant>
        <vt:i4>5</vt:i4>
      </vt:variant>
      <vt:variant>
        <vt:lpwstr/>
      </vt:variant>
      <vt:variant>
        <vt:lpwstr>_Toc152245992</vt:lpwstr>
      </vt:variant>
      <vt:variant>
        <vt:i4>1835070</vt:i4>
      </vt:variant>
      <vt:variant>
        <vt:i4>398</vt:i4>
      </vt:variant>
      <vt:variant>
        <vt:i4>0</vt:i4>
      </vt:variant>
      <vt:variant>
        <vt:i4>5</vt:i4>
      </vt:variant>
      <vt:variant>
        <vt:lpwstr/>
      </vt:variant>
      <vt:variant>
        <vt:lpwstr>_Toc152245991</vt:lpwstr>
      </vt:variant>
      <vt:variant>
        <vt:i4>1835070</vt:i4>
      </vt:variant>
      <vt:variant>
        <vt:i4>392</vt:i4>
      </vt:variant>
      <vt:variant>
        <vt:i4>0</vt:i4>
      </vt:variant>
      <vt:variant>
        <vt:i4>5</vt:i4>
      </vt:variant>
      <vt:variant>
        <vt:lpwstr/>
      </vt:variant>
      <vt:variant>
        <vt:lpwstr>_Toc152245990</vt:lpwstr>
      </vt:variant>
      <vt:variant>
        <vt:i4>1900606</vt:i4>
      </vt:variant>
      <vt:variant>
        <vt:i4>386</vt:i4>
      </vt:variant>
      <vt:variant>
        <vt:i4>0</vt:i4>
      </vt:variant>
      <vt:variant>
        <vt:i4>5</vt:i4>
      </vt:variant>
      <vt:variant>
        <vt:lpwstr/>
      </vt:variant>
      <vt:variant>
        <vt:lpwstr>_Toc152245989</vt:lpwstr>
      </vt:variant>
      <vt:variant>
        <vt:i4>1900606</vt:i4>
      </vt:variant>
      <vt:variant>
        <vt:i4>380</vt:i4>
      </vt:variant>
      <vt:variant>
        <vt:i4>0</vt:i4>
      </vt:variant>
      <vt:variant>
        <vt:i4>5</vt:i4>
      </vt:variant>
      <vt:variant>
        <vt:lpwstr/>
      </vt:variant>
      <vt:variant>
        <vt:lpwstr>_Toc152245988</vt:lpwstr>
      </vt:variant>
      <vt:variant>
        <vt:i4>1900606</vt:i4>
      </vt:variant>
      <vt:variant>
        <vt:i4>374</vt:i4>
      </vt:variant>
      <vt:variant>
        <vt:i4>0</vt:i4>
      </vt:variant>
      <vt:variant>
        <vt:i4>5</vt:i4>
      </vt:variant>
      <vt:variant>
        <vt:lpwstr/>
      </vt:variant>
      <vt:variant>
        <vt:lpwstr>_Toc152245987</vt:lpwstr>
      </vt:variant>
      <vt:variant>
        <vt:i4>1900606</vt:i4>
      </vt:variant>
      <vt:variant>
        <vt:i4>368</vt:i4>
      </vt:variant>
      <vt:variant>
        <vt:i4>0</vt:i4>
      </vt:variant>
      <vt:variant>
        <vt:i4>5</vt:i4>
      </vt:variant>
      <vt:variant>
        <vt:lpwstr/>
      </vt:variant>
      <vt:variant>
        <vt:lpwstr>_Toc152245986</vt:lpwstr>
      </vt:variant>
      <vt:variant>
        <vt:i4>1900606</vt:i4>
      </vt:variant>
      <vt:variant>
        <vt:i4>362</vt:i4>
      </vt:variant>
      <vt:variant>
        <vt:i4>0</vt:i4>
      </vt:variant>
      <vt:variant>
        <vt:i4>5</vt:i4>
      </vt:variant>
      <vt:variant>
        <vt:lpwstr/>
      </vt:variant>
      <vt:variant>
        <vt:lpwstr>_Toc152245985</vt:lpwstr>
      </vt:variant>
      <vt:variant>
        <vt:i4>1900606</vt:i4>
      </vt:variant>
      <vt:variant>
        <vt:i4>356</vt:i4>
      </vt:variant>
      <vt:variant>
        <vt:i4>0</vt:i4>
      </vt:variant>
      <vt:variant>
        <vt:i4>5</vt:i4>
      </vt:variant>
      <vt:variant>
        <vt:lpwstr/>
      </vt:variant>
      <vt:variant>
        <vt:lpwstr>_Toc152245984</vt:lpwstr>
      </vt:variant>
      <vt:variant>
        <vt:i4>1900606</vt:i4>
      </vt:variant>
      <vt:variant>
        <vt:i4>350</vt:i4>
      </vt:variant>
      <vt:variant>
        <vt:i4>0</vt:i4>
      </vt:variant>
      <vt:variant>
        <vt:i4>5</vt:i4>
      </vt:variant>
      <vt:variant>
        <vt:lpwstr/>
      </vt:variant>
      <vt:variant>
        <vt:lpwstr>_Toc152245983</vt:lpwstr>
      </vt:variant>
      <vt:variant>
        <vt:i4>1900606</vt:i4>
      </vt:variant>
      <vt:variant>
        <vt:i4>344</vt:i4>
      </vt:variant>
      <vt:variant>
        <vt:i4>0</vt:i4>
      </vt:variant>
      <vt:variant>
        <vt:i4>5</vt:i4>
      </vt:variant>
      <vt:variant>
        <vt:lpwstr/>
      </vt:variant>
      <vt:variant>
        <vt:lpwstr>_Toc152245982</vt:lpwstr>
      </vt:variant>
      <vt:variant>
        <vt:i4>1900606</vt:i4>
      </vt:variant>
      <vt:variant>
        <vt:i4>338</vt:i4>
      </vt:variant>
      <vt:variant>
        <vt:i4>0</vt:i4>
      </vt:variant>
      <vt:variant>
        <vt:i4>5</vt:i4>
      </vt:variant>
      <vt:variant>
        <vt:lpwstr/>
      </vt:variant>
      <vt:variant>
        <vt:lpwstr>_Toc152245981</vt:lpwstr>
      </vt:variant>
      <vt:variant>
        <vt:i4>1900606</vt:i4>
      </vt:variant>
      <vt:variant>
        <vt:i4>332</vt:i4>
      </vt:variant>
      <vt:variant>
        <vt:i4>0</vt:i4>
      </vt:variant>
      <vt:variant>
        <vt:i4>5</vt:i4>
      </vt:variant>
      <vt:variant>
        <vt:lpwstr/>
      </vt:variant>
      <vt:variant>
        <vt:lpwstr>_Toc152245980</vt:lpwstr>
      </vt:variant>
      <vt:variant>
        <vt:i4>1179710</vt:i4>
      </vt:variant>
      <vt:variant>
        <vt:i4>326</vt:i4>
      </vt:variant>
      <vt:variant>
        <vt:i4>0</vt:i4>
      </vt:variant>
      <vt:variant>
        <vt:i4>5</vt:i4>
      </vt:variant>
      <vt:variant>
        <vt:lpwstr/>
      </vt:variant>
      <vt:variant>
        <vt:lpwstr>_Toc152245979</vt:lpwstr>
      </vt:variant>
      <vt:variant>
        <vt:i4>1179710</vt:i4>
      </vt:variant>
      <vt:variant>
        <vt:i4>320</vt:i4>
      </vt:variant>
      <vt:variant>
        <vt:i4>0</vt:i4>
      </vt:variant>
      <vt:variant>
        <vt:i4>5</vt:i4>
      </vt:variant>
      <vt:variant>
        <vt:lpwstr/>
      </vt:variant>
      <vt:variant>
        <vt:lpwstr>_Toc152245978</vt:lpwstr>
      </vt:variant>
      <vt:variant>
        <vt:i4>1179710</vt:i4>
      </vt:variant>
      <vt:variant>
        <vt:i4>314</vt:i4>
      </vt:variant>
      <vt:variant>
        <vt:i4>0</vt:i4>
      </vt:variant>
      <vt:variant>
        <vt:i4>5</vt:i4>
      </vt:variant>
      <vt:variant>
        <vt:lpwstr/>
      </vt:variant>
      <vt:variant>
        <vt:lpwstr>_Toc152245977</vt:lpwstr>
      </vt:variant>
      <vt:variant>
        <vt:i4>1179710</vt:i4>
      </vt:variant>
      <vt:variant>
        <vt:i4>308</vt:i4>
      </vt:variant>
      <vt:variant>
        <vt:i4>0</vt:i4>
      </vt:variant>
      <vt:variant>
        <vt:i4>5</vt:i4>
      </vt:variant>
      <vt:variant>
        <vt:lpwstr/>
      </vt:variant>
      <vt:variant>
        <vt:lpwstr>_Toc152245976</vt:lpwstr>
      </vt:variant>
      <vt:variant>
        <vt:i4>1179710</vt:i4>
      </vt:variant>
      <vt:variant>
        <vt:i4>302</vt:i4>
      </vt:variant>
      <vt:variant>
        <vt:i4>0</vt:i4>
      </vt:variant>
      <vt:variant>
        <vt:i4>5</vt:i4>
      </vt:variant>
      <vt:variant>
        <vt:lpwstr/>
      </vt:variant>
      <vt:variant>
        <vt:lpwstr>_Toc152245975</vt:lpwstr>
      </vt:variant>
      <vt:variant>
        <vt:i4>1179710</vt:i4>
      </vt:variant>
      <vt:variant>
        <vt:i4>296</vt:i4>
      </vt:variant>
      <vt:variant>
        <vt:i4>0</vt:i4>
      </vt:variant>
      <vt:variant>
        <vt:i4>5</vt:i4>
      </vt:variant>
      <vt:variant>
        <vt:lpwstr/>
      </vt:variant>
      <vt:variant>
        <vt:lpwstr>_Toc152245974</vt:lpwstr>
      </vt:variant>
      <vt:variant>
        <vt:i4>1179710</vt:i4>
      </vt:variant>
      <vt:variant>
        <vt:i4>290</vt:i4>
      </vt:variant>
      <vt:variant>
        <vt:i4>0</vt:i4>
      </vt:variant>
      <vt:variant>
        <vt:i4>5</vt:i4>
      </vt:variant>
      <vt:variant>
        <vt:lpwstr/>
      </vt:variant>
      <vt:variant>
        <vt:lpwstr>_Toc152245973</vt:lpwstr>
      </vt:variant>
      <vt:variant>
        <vt:i4>1179710</vt:i4>
      </vt:variant>
      <vt:variant>
        <vt:i4>284</vt:i4>
      </vt:variant>
      <vt:variant>
        <vt:i4>0</vt:i4>
      </vt:variant>
      <vt:variant>
        <vt:i4>5</vt:i4>
      </vt:variant>
      <vt:variant>
        <vt:lpwstr/>
      </vt:variant>
      <vt:variant>
        <vt:lpwstr>_Toc152245972</vt:lpwstr>
      </vt:variant>
      <vt:variant>
        <vt:i4>1179710</vt:i4>
      </vt:variant>
      <vt:variant>
        <vt:i4>278</vt:i4>
      </vt:variant>
      <vt:variant>
        <vt:i4>0</vt:i4>
      </vt:variant>
      <vt:variant>
        <vt:i4>5</vt:i4>
      </vt:variant>
      <vt:variant>
        <vt:lpwstr/>
      </vt:variant>
      <vt:variant>
        <vt:lpwstr>_Toc152245971</vt:lpwstr>
      </vt:variant>
      <vt:variant>
        <vt:i4>1179710</vt:i4>
      </vt:variant>
      <vt:variant>
        <vt:i4>272</vt:i4>
      </vt:variant>
      <vt:variant>
        <vt:i4>0</vt:i4>
      </vt:variant>
      <vt:variant>
        <vt:i4>5</vt:i4>
      </vt:variant>
      <vt:variant>
        <vt:lpwstr/>
      </vt:variant>
      <vt:variant>
        <vt:lpwstr>_Toc152245970</vt:lpwstr>
      </vt:variant>
      <vt:variant>
        <vt:i4>1245246</vt:i4>
      </vt:variant>
      <vt:variant>
        <vt:i4>266</vt:i4>
      </vt:variant>
      <vt:variant>
        <vt:i4>0</vt:i4>
      </vt:variant>
      <vt:variant>
        <vt:i4>5</vt:i4>
      </vt:variant>
      <vt:variant>
        <vt:lpwstr/>
      </vt:variant>
      <vt:variant>
        <vt:lpwstr>_Toc152245969</vt:lpwstr>
      </vt:variant>
      <vt:variant>
        <vt:i4>1245246</vt:i4>
      </vt:variant>
      <vt:variant>
        <vt:i4>260</vt:i4>
      </vt:variant>
      <vt:variant>
        <vt:i4>0</vt:i4>
      </vt:variant>
      <vt:variant>
        <vt:i4>5</vt:i4>
      </vt:variant>
      <vt:variant>
        <vt:lpwstr/>
      </vt:variant>
      <vt:variant>
        <vt:lpwstr>_Toc152245968</vt:lpwstr>
      </vt:variant>
      <vt:variant>
        <vt:i4>1245246</vt:i4>
      </vt:variant>
      <vt:variant>
        <vt:i4>254</vt:i4>
      </vt:variant>
      <vt:variant>
        <vt:i4>0</vt:i4>
      </vt:variant>
      <vt:variant>
        <vt:i4>5</vt:i4>
      </vt:variant>
      <vt:variant>
        <vt:lpwstr/>
      </vt:variant>
      <vt:variant>
        <vt:lpwstr>_Toc152245967</vt:lpwstr>
      </vt:variant>
      <vt:variant>
        <vt:i4>1245246</vt:i4>
      </vt:variant>
      <vt:variant>
        <vt:i4>248</vt:i4>
      </vt:variant>
      <vt:variant>
        <vt:i4>0</vt:i4>
      </vt:variant>
      <vt:variant>
        <vt:i4>5</vt:i4>
      </vt:variant>
      <vt:variant>
        <vt:lpwstr/>
      </vt:variant>
      <vt:variant>
        <vt:lpwstr>_Toc152245966</vt:lpwstr>
      </vt:variant>
      <vt:variant>
        <vt:i4>1245246</vt:i4>
      </vt:variant>
      <vt:variant>
        <vt:i4>242</vt:i4>
      </vt:variant>
      <vt:variant>
        <vt:i4>0</vt:i4>
      </vt:variant>
      <vt:variant>
        <vt:i4>5</vt:i4>
      </vt:variant>
      <vt:variant>
        <vt:lpwstr/>
      </vt:variant>
      <vt:variant>
        <vt:lpwstr>_Toc152245965</vt:lpwstr>
      </vt:variant>
      <vt:variant>
        <vt:i4>1245246</vt:i4>
      </vt:variant>
      <vt:variant>
        <vt:i4>236</vt:i4>
      </vt:variant>
      <vt:variant>
        <vt:i4>0</vt:i4>
      </vt:variant>
      <vt:variant>
        <vt:i4>5</vt:i4>
      </vt:variant>
      <vt:variant>
        <vt:lpwstr/>
      </vt:variant>
      <vt:variant>
        <vt:lpwstr>_Toc152245964</vt:lpwstr>
      </vt:variant>
      <vt:variant>
        <vt:i4>1245246</vt:i4>
      </vt:variant>
      <vt:variant>
        <vt:i4>230</vt:i4>
      </vt:variant>
      <vt:variant>
        <vt:i4>0</vt:i4>
      </vt:variant>
      <vt:variant>
        <vt:i4>5</vt:i4>
      </vt:variant>
      <vt:variant>
        <vt:lpwstr/>
      </vt:variant>
      <vt:variant>
        <vt:lpwstr>_Toc152245963</vt:lpwstr>
      </vt:variant>
      <vt:variant>
        <vt:i4>1245246</vt:i4>
      </vt:variant>
      <vt:variant>
        <vt:i4>224</vt:i4>
      </vt:variant>
      <vt:variant>
        <vt:i4>0</vt:i4>
      </vt:variant>
      <vt:variant>
        <vt:i4>5</vt:i4>
      </vt:variant>
      <vt:variant>
        <vt:lpwstr/>
      </vt:variant>
      <vt:variant>
        <vt:lpwstr>_Toc152245962</vt:lpwstr>
      </vt:variant>
      <vt:variant>
        <vt:i4>1245246</vt:i4>
      </vt:variant>
      <vt:variant>
        <vt:i4>218</vt:i4>
      </vt:variant>
      <vt:variant>
        <vt:i4>0</vt:i4>
      </vt:variant>
      <vt:variant>
        <vt:i4>5</vt:i4>
      </vt:variant>
      <vt:variant>
        <vt:lpwstr/>
      </vt:variant>
      <vt:variant>
        <vt:lpwstr>_Toc152245961</vt:lpwstr>
      </vt:variant>
      <vt:variant>
        <vt:i4>1245246</vt:i4>
      </vt:variant>
      <vt:variant>
        <vt:i4>212</vt:i4>
      </vt:variant>
      <vt:variant>
        <vt:i4>0</vt:i4>
      </vt:variant>
      <vt:variant>
        <vt:i4>5</vt:i4>
      </vt:variant>
      <vt:variant>
        <vt:lpwstr/>
      </vt:variant>
      <vt:variant>
        <vt:lpwstr>_Toc152245960</vt:lpwstr>
      </vt:variant>
      <vt:variant>
        <vt:i4>1048638</vt:i4>
      </vt:variant>
      <vt:variant>
        <vt:i4>206</vt:i4>
      </vt:variant>
      <vt:variant>
        <vt:i4>0</vt:i4>
      </vt:variant>
      <vt:variant>
        <vt:i4>5</vt:i4>
      </vt:variant>
      <vt:variant>
        <vt:lpwstr/>
      </vt:variant>
      <vt:variant>
        <vt:lpwstr>_Toc152245959</vt:lpwstr>
      </vt:variant>
      <vt:variant>
        <vt:i4>1048638</vt:i4>
      </vt:variant>
      <vt:variant>
        <vt:i4>200</vt:i4>
      </vt:variant>
      <vt:variant>
        <vt:i4>0</vt:i4>
      </vt:variant>
      <vt:variant>
        <vt:i4>5</vt:i4>
      </vt:variant>
      <vt:variant>
        <vt:lpwstr/>
      </vt:variant>
      <vt:variant>
        <vt:lpwstr>_Toc152245958</vt:lpwstr>
      </vt:variant>
      <vt:variant>
        <vt:i4>1048638</vt:i4>
      </vt:variant>
      <vt:variant>
        <vt:i4>194</vt:i4>
      </vt:variant>
      <vt:variant>
        <vt:i4>0</vt:i4>
      </vt:variant>
      <vt:variant>
        <vt:i4>5</vt:i4>
      </vt:variant>
      <vt:variant>
        <vt:lpwstr/>
      </vt:variant>
      <vt:variant>
        <vt:lpwstr>_Toc152245957</vt:lpwstr>
      </vt:variant>
      <vt:variant>
        <vt:i4>1048638</vt:i4>
      </vt:variant>
      <vt:variant>
        <vt:i4>188</vt:i4>
      </vt:variant>
      <vt:variant>
        <vt:i4>0</vt:i4>
      </vt:variant>
      <vt:variant>
        <vt:i4>5</vt:i4>
      </vt:variant>
      <vt:variant>
        <vt:lpwstr/>
      </vt:variant>
      <vt:variant>
        <vt:lpwstr>_Toc152245956</vt:lpwstr>
      </vt:variant>
      <vt:variant>
        <vt:i4>1048638</vt:i4>
      </vt:variant>
      <vt:variant>
        <vt:i4>182</vt:i4>
      </vt:variant>
      <vt:variant>
        <vt:i4>0</vt:i4>
      </vt:variant>
      <vt:variant>
        <vt:i4>5</vt:i4>
      </vt:variant>
      <vt:variant>
        <vt:lpwstr/>
      </vt:variant>
      <vt:variant>
        <vt:lpwstr>_Toc152245955</vt:lpwstr>
      </vt:variant>
      <vt:variant>
        <vt:i4>1048638</vt:i4>
      </vt:variant>
      <vt:variant>
        <vt:i4>176</vt:i4>
      </vt:variant>
      <vt:variant>
        <vt:i4>0</vt:i4>
      </vt:variant>
      <vt:variant>
        <vt:i4>5</vt:i4>
      </vt:variant>
      <vt:variant>
        <vt:lpwstr/>
      </vt:variant>
      <vt:variant>
        <vt:lpwstr>_Toc152245954</vt:lpwstr>
      </vt:variant>
      <vt:variant>
        <vt:i4>1048638</vt:i4>
      </vt:variant>
      <vt:variant>
        <vt:i4>170</vt:i4>
      </vt:variant>
      <vt:variant>
        <vt:i4>0</vt:i4>
      </vt:variant>
      <vt:variant>
        <vt:i4>5</vt:i4>
      </vt:variant>
      <vt:variant>
        <vt:lpwstr/>
      </vt:variant>
      <vt:variant>
        <vt:lpwstr>_Toc152245953</vt:lpwstr>
      </vt:variant>
      <vt:variant>
        <vt:i4>1048638</vt:i4>
      </vt:variant>
      <vt:variant>
        <vt:i4>164</vt:i4>
      </vt:variant>
      <vt:variant>
        <vt:i4>0</vt:i4>
      </vt:variant>
      <vt:variant>
        <vt:i4>5</vt:i4>
      </vt:variant>
      <vt:variant>
        <vt:lpwstr/>
      </vt:variant>
      <vt:variant>
        <vt:lpwstr>_Toc152245952</vt:lpwstr>
      </vt:variant>
      <vt:variant>
        <vt:i4>1048638</vt:i4>
      </vt:variant>
      <vt:variant>
        <vt:i4>158</vt:i4>
      </vt:variant>
      <vt:variant>
        <vt:i4>0</vt:i4>
      </vt:variant>
      <vt:variant>
        <vt:i4>5</vt:i4>
      </vt:variant>
      <vt:variant>
        <vt:lpwstr/>
      </vt:variant>
      <vt:variant>
        <vt:lpwstr>_Toc152245951</vt:lpwstr>
      </vt:variant>
      <vt:variant>
        <vt:i4>1048638</vt:i4>
      </vt:variant>
      <vt:variant>
        <vt:i4>152</vt:i4>
      </vt:variant>
      <vt:variant>
        <vt:i4>0</vt:i4>
      </vt:variant>
      <vt:variant>
        <vt:i4>5</vt:i4>
      </vt:variant>
      <vt:variant>
        <vt:lpwstr/>
      </vt:variant>
      <vt:variant>
        <vt:lpwstr>_Toc152245950</vt:lpwstr>
      </vt:variant>
      <vt:variant>
        <vt:i4>1114174</vt:i4>
      </vt:variant>
      <vt:variant>
        <vt:i4>146</vt:i4>
      </vt:variant>
      <vt:variant>
        <vt:i4>0</vt:i4>
      </vt:variant>
      <vt:variant>
        <vt:i4>5</vt:i4>
      </vt:variant>
      <vt:variant>
        <vt:lpwstr/>
      </vt:variant>
      <vt:variant>
        <vt:lpwstr>_Toc152245949</vt:lpwstr>
      </vt:variant>
      <vt:variant>
        <vt:i4>1114174</vt:i4>
      </vt:variant>
      <vt:variant>
        <vt:i4>140</vt:i4>
      </vt:variant>
      <vt:variant>
        <vt:i4>0</vt:i4>
      </vt:variant>
      <vt:variant>
        <vt:i4>5</vt:i4>
      </vt:variant>
      <vt:variant>
        <vt:lpwstr/>
      </vt:variant>
      <vt:variant>
        <vt:lpwstr>_Toc152245948</vt:lpwstr>
      </vt:variant>
      <vt:variant>
        <vt:i4>1114174</vt:i4>
      </vt:variant>
      <vt:variant>
        <vt:i4>134</vt:i4>
      </vt:variant>
      <vt:variant>
        <vt:i4>0</vt:i4>
      </vt:variant>
      <vt:variant>
        <vt:i4>5</vt:i4>
      </vt:variant>
      <vt:variant>
        <vt:lpwstr/>
      </vt:variant>
      <vt:variant>
        <vt:lpwstr>_Toc152245947</vt:lpwstr>
      </vt:variant>
      <vt:variant>
        <vt:i4>1114174</vt:i4>
      </vt:variant>
      <vt:variant>
        <vt:i4>128</vt:i4>
      </vt:variant>
      <vt:variant>
        <vt:i4>0</vt:i4>
      </vt:variant>
      <vt:variant>
        <vt:i4>5</vt:i4>
      </vt:variant>
      <vt:variant>
        <vt:lpwstr/>
      </vt:variant>
      <vt:variant>
        <vt:lpwstr>_Toc152245946</vt:lpwstr>
      </vt:variant>
      <vt:variant>
        <vt:i4>1114174</vt:i4>
      </vt:variant>
      <vt:variant>
        <vt:i4>122</vt:i4>
      </vt:variant>
      <vt:variant>
        <vt:i4>0</vt:i4>
      </vt:variant>
      <vt:variant>
        <vt:i4>5</vt:i4>
      </vt:variant>
      <vt:variant>
        <vt:lpwstr/>
      </vt:variant>
      <vt:variant>
        <vt:lpwstr>_Toc152245945</vt:lpwstr>
      </vt:variant>
      <vt:variant>
        <vt:i4>1114174</vt:i4>
      </vt:variant>
      <vt:variant>
        <vt:i4>116</vt:i4>
      </vt:variant>
      <vt:variant>
        <vt:i4>0</vt:i4>
      </vt:variant>
      <vt:variant>
        <vt:i4>5</vt:i4>
      </vt:variant>
      <vt:variant>
        <vt:lpwstr/>
      </vt:variant>
      <vt:variant>
        <vt:lpwstr>_Toc152245944</vt:lpwstr>
      </vt:variant>
      <vt:variant>
        <vt:i4>1114174</vt:i4>
      </vt:variant>
      <vt:variant>
        <vt:i4>110</vt:i4>
      </vt:variant>
      <vt:variant>
        <vt:i4>0</vt:i4>
      </vt:variant>
      <vt:variant>
        <vt:i4>5</vt:i4>
      </vt:variant>
      <vt:variant>
        <vt:lpwstr/>
      </vt:variant>
      <vt:variant>
        <vt:lpwstr>_Toc152245943</vt:lpwstr>
      </vt:variant>
      <vt:variant>
        <vt:i4>1114174</vt:i4>
      </vt:variant>
      <vt:variant>
        <vt:i4>104</vt:i4>
      </vt:variant>
      <vt:variant>
        <vt:i4>0</vt:i4>
      </vt:variant>
      <vt:variant>
        <vt:i4>5</vt:i4>
      </vt:variant>
      <vt:variant>
        <vt:lpwstr/>
      </vt:variant>
      <vt:variant>
        <vt:lpwstr>_Toc152245942</vt:lpwstr>
      </vt:variant>
      <vt:variant>
        <vt:i4>1114174</vt:i4>
      </vt:variant>
      <vt:variant>
        <vt:i4>98</vt:i4>
      </vt:variant>
      <vt:variant>
        <vt:i4>0</vt:i4>
      </vt:variant>
      <vt:variant>
        <vt:i4>5</vt:i4>
      </vt:variant>
      <vt:variant>
        <vt:lpwstr/>
      </vt:variant>
      <vt:variant>
        <vt:lpwstr>_Toc152245941</vt:lpwstr>
      </vt:variant>
      <vt:variant>
        <vt:i4>1114174</vt:i4>
      </vt:variant>
      <vt:variant>
        <vt:i4>92</vt:i4>
      </vt:variant>
      <vt:variant>
        <vt:i4>0</vt:i4>
      </vt:variant>
      <vt:variant>
        <vt:i4>5</vt:i4>
      </vt:variant>
      <vt:variant>
        <vt:lpwstr/>
      </vt:variant>
      <vt:variant>
        <vt:lpwstr>_Toc152245940</vt:lpwstr>
      </vt:variant>
      <vt:variant>
        <vt:i4>1441854</vt:i4>
      </vt:variant>
      <vt:variant>
        <vt:i4>86</vt:i4>
      </vt:variant>
      <vt:variant>
        <vt:i4>0</vt:i4>
      </vt:variant>
      <vt:variant>
        <vt:i4>5</vt:i4>
      </vt:variant>
      <vt:variant>
        <vt:lpwstr/>
      </vt:variant>
      <vt:variant>
        <vt:lpwstr>_Toc152245939</vt:lpwstr>
      </vt:variant>
      <vt:variant>
        <vt:i4>1441854</vt:i4>
      </vt:variant>
      <vt:variant>
        <vt:i4>80</vt:i4>
      </vt:variant>
      <vt:variant>
        <vt:i4>0</vt:i4>
      </vt:variant>
      <vt:variant>
        <vt:i4>5</vt:i4>
      </vt:variant>
      <vt:variant>
        <vt:lpwstr/>
      </vt:variant>
      <vt:variant>
        <vt:lpwstr>_Toc152245938</vt:lpwstr>
      </vt:variant>
      <vt:variant>
        <vt:i4>1441854</vt:i4>
      </vt:variant>
      <vt:variant>
        <vt:i4>74</vt:i4>
      </vt:variant>
      <vt:variant>
        <vt:i4>0</vt:i4>
      </vt:variant>
      <vt:variant>
        <vt:i4>5</vt:i4>
      </vt:variant>
      <vt:variant>
        <vt:lpwstr/>
      </vt:variant>
      <vt:variant>
        <vt:lpwstr>_Toc152245937</vt:lpwstr>
      </vt:variant>
      <vt:variant>
        <vt:i4>1441854</vt:i4>
      </vt:variant>
      <vt:variant>
        <vt:i4>68</vt:i4>
      </vt:variant>
      <vt:variant>
        <vt:i4>0</vt:i4>
      </vt:variant>
      <vt:variant>
        <vt:i4>5</vt:i4>
      </vt:variant>
      <vt:variant>
        <vt:lpwstr/>
      </vt:variant>
      <vt:variant>
        <vt:lpwstr>_Toc152245936</vt:lpwstr>
      </vt:variant>
      <vt:variant>
        <vt:i4>1441854</vt:i4>
      </vt:variant>
      <vt:variant>
        <vt:i4>62</vt:i4>
      </vt:variant>
      <vt:variant>
        <vt:i4>0</vt:i4>
      </vt:variant>
      <vt:variant>
        <vt:i4>5</vt:i4>
      </vt:variant>
      <vt:variant>
        <vt:lpwstr/>
      </vt:variant>
      <vt:variant>
        <vt:lpwstr>_Toc152245935</vt:lpwstr>
      </vt:variant>
      <vt:variant>
        <vt:i4>1441854</vt:i4>
      </vt:variant>
      <vt:variant>
        <vt:i4>56</vt:i4>
      </vt:variant>
      <vt:variant>
        <vt:i4>0</vt:i4>
      </vt:variant>
      <vt:variant>
        <vt:i4>5</vt:i4>
      </vt:variant>
      <vt:variant>
        <vt:lpwstr/>
      </vt:variant>
      <vt:variant>
        <vt:lpwstr>_Toc152245934</vt:lpwstr>
      </vt:variant>
      <vt:variant>
        <vt:i4>1441854</vt:i4>
      </vt:variant>
      <vt:variant>
        <vt:i4>50</vt:i4>
      </vt:variant>
      <vt:variant>
        <vt:i4>0</vt:i4>
      </vt:variant>
      <vt:variant>
        <vt:i4>5</vt:i4>
      </vt:variant>
      <vt:variant>
        <vt:lpwstr/>
      </vt:variant>
      <vt:variant>
        <vt:lpwstr>_Toc152245933</vt:lpwstr>
      </vt:variant>
      <vt:variant>
        <vt:i4>1441854</vt:i4>
      </vt:variant>
      <vt:variant>
        <vt:i4>44</vt:i4>
      </vt:variant>
      <vt:variant>
        <vt:i4>0</vt:i4>
      </vt:variant>
      <vt:variant>
        <vt:i4>5</vt:i4>
      </vt:variant>
      <vt:variant>
        <vt:lpwstr/>
      </vt:variant>
      <vt:variant>
        <vt:lpwstr>_Toc152245932</vt:lpwstr>
      </vt:variant>
      <vt:variant>
        <vt:i4>1441854</vt:i4>
      </vt:variant>
      <vt:variant>
        <vt:i4>38</vt:i4>
      </vt:variant>
      <vt:variant>
        <vt:i4>0</vt:i4>
      </vt:variant>
      <vt:variant>
        <vt:i4>5</vt:i4>
      </vt:variant>
      <vt:variant>
        <vt:lpwstr/>
      </vt:variant>
      <vt:variant>
        <vt:lpwstr>_Toc152245931</vt:lpwstr>
      </vt:variant>
      <vt:variant>
        <vt:i4>1441854</vt:i4>
      </vt:variant>
      <vt:variant>
        <vt:i4>32</vt:i4>
      </vt:variant>
      <vt:variant>
        <vt:i4>0</vt:i4>
      </vt:variant>
      <vt:variant>
        <vt:i4>5</vt:i4>
      </vt:variant>
      <vt:variant>
        <vt:lpwstr/>
      </vt:variant>
      <vt:variant>
        <vt:lpwstr>_Toc152245930</vt:lpwstr>
      </vt:variant>
      <vt:variant>
        <vt:i4>1507390</vt:i4>
      </vt:variant>
      <vt:variant>
        <vt:i4>26</vt:i4>
      </vt:variant>
      <vt:variant>
        <vt:i4>0</vt:i4>
      </vt:variant>
      <vt:variant>
        <vt:i4>5</vt:i4>
      </vt:variant>
      <vt:variant>
        <vt:lpwstr/>
      </vt:variant>
      <vt:variant>
        <vt:lpwstr>_Toc152245929</vt:lpwstr>
      </vt:variant>
      <vt:variant>
        <vt:i4>1507390</vt:i4>
      </vt:variant>
      <vt:variant>
        <vt:i4>20</vt:i4>
      </vt:variant>
      <vt:variant>
        <vt:i4>0</vt:i4>
      </vt:variant>
      <vt:variant>
        <vt:i4>5</vt:i4>
      </vt:variant>
      <vt:variant>
        <vt:lpwstr/>
      </vt:variant>
      <vt:variant>
        <vt:lpwstr>_Toc152245928</vt:lpwstr>
      </vt:variant>
      <vt:variant>
        <vt:i4>1507390</vt:i4>
      </vt:variant>
      <vt:variant>
        <vt:i4>14</vt:i4>
      </vt:variant>
      <vt:variant>
        <vt:i4>0</vt:i4>
      </vt:variant>
      <vt:variant>
        <vt:i4>5</vt:i4>
      </vt:variant>
      <vt:variant>
        <vt:lpwstr/>
      </vt:variant>
      <vt:variant>
        <vt:lpwstr>_Toc152245927</vt:lpwstr>
      </vt:variant>
      <vt:variant>
        <vt:i4>1507390</vt:i4>
      </vt:variant>
      <vt:variant>
        <vt:i4>8</vt:i4>
      </vt:variant>
      <vt:variant>
        <vt:i4>0</vt:i4>
      </vt:variant>
      <vt:variant>
        <vt:i4>5</vt:i4>
      </vt:variant>
      <vt:variant>
        <vt:lpwstr/>
      </vt:variant>
      <vt:variant>
        <vt:lpwstr>_Toc152245926</vt:lpwstr>
      </vt:variant>
      <vt:variant>
        <vt:i4>1507390</vt:i4>
      </vt:variant>
      <vt:variant>
        <vt:i4>2</vt:i4>
      </vt:variant>
      <vt:variant>
        <vt:i4>0</vt:i4>
      </vt:variant>
      <vt:variant>
        <vt:i4>5</vt:i4>
      </vt:variant>
      <vt:variant>
        <vt:lpwstr/>
      </vt:variant>
      <vt:variant>
        <vt:lpwstr>_Toc152245925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B Unit 2</dc:title>
  <dc:subject/>
  <dc:creator>NSW Department of Education</dc:creator>
  <cp:keywords/>
  <dc:description/>
  <dcterms:created xsi:type="dcterms:W3CDTF">2024-06-20T00:16:00Z</dcterms:created>
  <dcterms:modified xsi:type="dcterms:W3CDTF">2024-06-20T00:16:00Z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2024-06-20T00:14:04Z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8c69c3ce-c079-4721-a4a1-dc787e2e1c5e</vt:lpwstr>
  </property>
  <property fmtid="{D5CDD505-2E9C-101B-9397-08002B2CF9AE}" pid="8" name="MSIP_Label_b603dfd7-d93a-4381-a340-2995d8282205_ContentBits">
    <vt:lpwstr>0</vt:lpwstr>
  </property>
</Properties>
</file>