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46BC" w14:textId="0C5A13F4" w:rsidR="00C213B5" w:rsidRPr="008C3191" w:rsidRDefault="41CCD587" w:rsidP="008C3191">
      <w:pPr>
        <w:pStyle w:val="Title"/>
      </w:pPr>
      <w:bookmarkStart w:id="0" w:name="_Hlk149550092"/>
      <w:r w:rsidRPr="008C3191">
        <w:t xml:space="preserve">Mathematics Stage </w:t>
      </w:r>
      <w:r w:rsidR="21A48808" w:rsidRPr="008C3191">
        <w:t>3</w:t>
      </w:r>
      <w:r w:rsidRPr="008C3191">
        <w:t xml:space="preserve"> – Unit </w:t>
      </w:r>
      <w:r w:rsidR="7E5F8954" w:rsidRPr="008C3191">
        <w:t>27</w:t>
      </w:r>
    </w:p>
    <w:bookmarkEnd w:id="0"/>
    <w:p w14:paraId="3C228816" w14:textId="46EBBE46" w:rsidR="007A39D7" w:rsidRDefault="007A39D7" w:rsidP="006A32EF">
      <w:r>
        <w:br w:type="page"/>
      </w:r>
    </w:p>
    <w:p w14:paraId="31F5A3E3" w14:textId="77777777" w:rsidR="00E90458" w:rsidRDefault="00AC3A8A" w:rsidP="001F3236">
      <w:pPr>
        <w:pStyle w:val="TOCHeading"/>
        <w:rPr>
          <w:noProof/>
        </w:rPr>
      </w:pPr>
      <w:r w:rsidRPr="008C3191">
        <w:lastRenderedPageBreak/>
        <w:t>Contents</w:t>
      </w:r>
      <w:r w:rsidR="001F3236">
        <w:fldChar w:fldCharType="begin"/>
      </w:r>
      <w:r w:rsidR="001F3236">
        <w:instrText xml:space="preserve"> TOC \o "1-3" \h \z \u </w:instrText>
      </w:r>
      <w:r w:rsidR="001F3236">
        <w:fldChar w:fldCharType="separate"/>
      </w:r>
    </w:p>
    <w:p w14:paraId="379D0C50" w14:textId="296DE0B0"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14" w:history="1">
        <w:r w:rsidR="00E90458" w:rsidRPr="003C2B45">
          <w:rPr>
            <w:rStyle w:val="Hyperlink"/>
          </w:rPr>
          <w:t>Unit description and duration</w:t>
        </w:r>
        <w:r w:rsidR="00E90458">
          <w:rPr>
            <w:webHidden/>
          </w:rPr>
          <w:tab/>
        </w:r>
        <w:r w:rsidR="00E90458">
          <w:rPr>
            <w:webHidden/>
          </w:rPr>
          <w:fldChar w:fldCharType="begin"/>
        </w:r>
        <w:r w:rsidR="00E90458">
          <w:rPr>
            <w:webHidden/>
          </w:rPr>
          <w:instrText xml:space="preserve"> PAGEREF _Toc150849914 \h </w:instrText>
        </w:r>
        <w:r w:rsidR="00E90458">
          <w:rPr>
            <w:webHidden/>
          </w:rPr>
        </w:r>
        <w:r w:rsidR="00E90458">
          <w:rPr>
            <w:webHidden/>
          </w:rPr>
          <w:fldChar w:fldCharType="separate"/>
        </w:r>
        <w:r w:rsidR="00E90458">
          <w:rPr>
            <w:webHidden/>
          </w:rPr>
          <w:t>5</w:t>
        </w:r>
        <w:r w:rsidR="00E90458">
          <w:rPr>
            <w:webHidden/>
          </w:rPr>
          <w:fldChar w:fldCharType="end"/>
        </w:r>
      </w:hyperlink>
    </w:p>
    <w:p w14:paraId="1EEE3287" w14:textId="3348EAE2"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15" w:history="1">
        <w:r w:rsidR="00E90458" w:rsidRPr="003C2B45">
          <w:rPr>
            <w:rStyle w:val="Hyperlink"/>
          </w:rPr>
          <w:t>Syllabus outcomes</w:t>
        </w:r>
        <w:r w:rsidR="00E90458">
          <w:rPr>
            <w:webHidden/>
          </w:rPr>
          <w:tab/>
        </w:r>
        <w:r w:rsidR="00E90458">
          <w:rPr>
            <w:webHidden/>
          </w:rPr>
          <w:fldChar w:fldCharType="begin"/>
        </w:r>
        <w:r w:rsidR="00E90458">
          <w:rPr>
            <w:webHidden/>
          </w:rPr>
          <w:instrText xml:space="preserve"> PAGEREF _Toc150849915 \h </w:instrText>
        </w:r>
        <w:r w:rsidR="00E90458">
          <w:rPr>
            <w:webHidden/>
          </w:rPr>
        </w:r>
        <w:r w:rsidR="00E90458">
          <w:rPr>
            <w:webHidden/>
          </w:rPr>
          <w:fldChar w:fldCharType="separate"/>
        </w:r>
        <w:r w:rsidR="00E90458">
          <w:rPr>
            <w:webHidden/>
          </w:rPr>
          <w:t>5</w:t>
        </w:r>
        <w:r w:rsidR="00E90458">
          <w:rPr>
            <w:webHidden/>
          </w:rPr>
          <w:fldChar w:fldCharType="end"/>
        </w:r>
      </w:hyperlink>
    </w:p>
    <w:p w14:paraId="33153A3D" w14:textId="0A462ED4"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16" w:history="1">
        <w:r w:rsidR="00E90458" w:rsidRPr="003C2B45">
          <w:rPr>
            <w:rStyle w:val="Hyperlink"/>
          </w:rPr>
          <w:t>Working mathematically</w:t>
        </w:r>
        <w:r w:rsidR="00E90458">
          <w:rPr>
            <w:webHidden/>
          </w:rPr>
          <w:tab/>
        </w:r>
        <w:r w:rsidR="00E90458">
          <w:rPr>
            <w:webHidden/>
          </w:rPr>
          <w:fldChar w:fldCharType="begin"/>
        </w:r>
        <w:r w:rsidR="00E90458">
          <w:rPr>
            <w:webHidden/>
          </w:rPr>
          <w:instrText xml:space="preserve"> PAGEREF _Toc150849916 \h </w:instrText>
        </w:r>
        <w:r w:rsidR="00E90458">
          <w:rPr>
            <w:webHidden/>
          </w:rPr>
        </w:r>
        <w:r w:rsidR="00E90458">
          <w:rPr>
            <w:webHidden/>
          </w:rPr>
          <w:fldChar w:fldCharType="separate"/>
        </w:r>
        <w:r w:rsidR="00E90458">
          <w:rPr>
            <w:webHidden/>
          </w:rPr>
          <w:t>6</w:t>
        </w:r>
        <w:r w:rsidR="00E90458">
          <w:rPr>
            <w:webHidden/>
          </w:rPr>
          <w:fldChar w:fldCharType="end"/>
        </w:r>
      </w:hyperlink>
    </w:p>
    <w:p w14:paraId="5067FDCA" w14:textId="1AA0186F"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17" w:history="1">
        <w:r w:rsidR="00E90458" w:rsidRPr="003C2B45">
          <w:rPr>
            <w:rStyle w:val="Hyperlink"/>
          </w:rPr>
          <w:t>Student prior learning</w:t>
        </w:r>
        <w:r w:rsidR="00E90458">
          <w:rPr>
            <w:webHidden/>
          </w:rPr>
          <w:tab/>
        </w:r>
        <w:r w:rsidR="00E90458">
          <w:rPr>
            <w:webHidden/>
          </w:rPr>
          <w:fldChar w:fldCharType="begin"/>
        </w:r>
        <w:r w:rsidR="00E90458">
          <w:rPr>
            <w:webHidden/>
          </w:rPr>
          <w:instrText xml:space="preserve"> PAGEREF _Toc150849917 \h </w:instrText>
        </w:r>
        <w:r w:rsidR="00E90458">
          <w:rPr>
            <w:webHidden/>
          </w:rPr>
        </w:r>
        <w:r w:rsidR="00E90458">
          <w:rPr>
            <w:webHidden/>
          </w:rPr>
          <w:fldChar w:fldCharType="separate"/>
        </w:r>
        <w:r w:rsidR="00E90458">
          <w:rPr>
            <w:webHidden/>
          </w:rPr>
          <w:t>6</w:t>
        </w:r>
        <w:r w:rsidR="00E90458">
          <w:rPr>
            <w:webHidden/>
          </w:rPr>
          <w:fldChar w:fldCharType="end"/>
        </w:r>
      </w:hyperlink>
    </w:p>
    <w:p w14:paraId="40802119" w14:textId="676DB5EC"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18" w:history="1">
        <w:r w:rsidR="00E90458" w:rsidRPr="003C2B45">
          <w:rPr>
            <w:rStyle w:val="Hyperlink"/>
          </w:rPr>
          <w:t>Lesson overview and resources</w:t>
        </w:r>
        <w:r w:rsidR="00E90458">
          <w:rPr>
            <w:webHidden/>
          </w:rPr>
          <w:tab/>
        </w:r>
        <w:r w:rsidR="00E90458">
          <w:rPr>
            <w:webHidden/>
          </w:rPr>
          <w:fldChar w:fldCharType="begin"/>
        </w:r>
        <w:r w:rsidR="00E90458">
          <w:rPr>
            <w:webHidden/>
          </w:rPr>
          <w:instrText xml:space="preserve"> PAGEREF _Toc150849918 \h </w:instrText>
        </w:r>
        <w:r w:rsidR="00E90458">
          <w:rPr>
            <w:webHidden/>
          </w:rPr>
        </w:r>
        <w:r w:rsidR="00E90458">
          <w:rPr>
            <w:webHidden/>
          </w:rPr>
          <w:fldChar w:fldCharType="separate"/>
        </w:r>
        <w:r w:rsidR="00E90458">
          <w:rPr>
            <w:webHidden/>
          </w:rPr>
          <w:t>8</w:t>
        </w:r>
        <w:r w:rsidR="00E90458">
          <w:rPr>
            <w:webHidden/>
          </w:rPr>
          <w:fldChar w:fldCharType="end"/>
        </w:r>
      </w:hyperlink>
    </w:p>
    <w:p w14:paraId="0E829972" w14:textId="3FCCACA4"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19" w:history="1">
        <w:r w:rsidR="00E90458" w:rsidRPr="003C2B45">
          <w:rPr>
            <w:rStyle w:val="Hyperlink"/>
          </w:rPr>
          <w:t>Lesson 1</w:t>
        </w:r>
        <w:r w:rsidR="00E90458">
          <w:rPr>
            <w:webHidden/>
          </w:rPr>
          <w:tab/>
        </w:r>
        <w:r w:rsidR="00E90458">
          <w:rPr>
            <w:webHidden/>
          </w:rPr>
          <w:fldChar w:fldCharType="begin"/>
        </w:r>
        <w:r w:rsidR="00E90458">
          <w:rPr>
            <w:webHidden/>
          </w:rPr>
          <w:instrText xml:space="preserve"> PAGEREF _Toc150849919 \h </w:instrText>
        </w:r>
        <w:r w:rsidR="00E90458">
          <w:rPr>
            <w:webHidden/>
          </w:rPr>
        </w:r>
        <w:r w:rsidR="00E90458">
          <w:rPr>
            <w:webHidden/>
          </w:rPr>
          <w:fldChar w:fldCharType="separate"/>
        </w:r>
        <w:r w:rsidR="00E90458">
          <w:rPr>
            <w:webHidden/>
          </w:rPr>
          <w:t>14</w:t>
        </w:r>
        <w:r w:rsidR="00E90458">
          <w:rPr>
            <w:webHidden/>
          </w:rPr>
          <w:fldChar w:fldCharType="end"/>
        </w:r>
      </w:hyperlink>
    </w:p>
    <w:p w14:paraId="43456A54" w14:textId="36070E8F"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20" w:history="1">
        <w:r w:rsidR="00E90458" w:rsidRPr="003C2B45">
          <w:rPr>
            <w:rStyle w:val="Hyperlink"/>
          </w:rPr>
          <w:t>Daily number sense – number patterns – 10 minutes</w:t>
        </w:r>
        <w:r w:rsidR="00E90458">
          <w:rPr>
            <w:webHidden/>
          </w:rPr>
          <w:tab/>
        </w:r>
        <w:r w:rsidR="00E90458">
          <w:rPr>
            <w:webHidden/>
          </w:rPr>
          <w:fldChar w:fldCharType="begin"/>
        </w:r>
        <w:r w:rsidR="00E90458">
          <w:rPr>
            <w:webHidden/>
          </w:rPr>
          <w:instrText xml:space="preserve"> PAGEREF _Toc150849920 \h </w:instrText>
        </w:r>
        <w:r w:rsidR="00E90458">
          <w:rPr>
            <w:webHidden/>
          </w:rPr>
        </w:r>
        <w:r w:rsidR="00E90458">
          <w:rPr>
            <w:webHidden/>
          </w:rPr>
          <w:fldChar w:fldCharType="separate"/>
        </w:r>
        <w:r w:rsidR="00E90458">
          <w:rPr>
            <w:webHidden/>
          </w:rPr>
          <w:t>14</w:t>
        </w:r>
        <w:r w:rsidR="00E90458">
          <w:rPr>
            <w:webHidden/>
          </w:rPr>
          <w:fldChar w:fldCharType="end"/>
        </w:r>
      </w:hyperlink>
    </w:p>
    <w:p w14:paraId="590CF008" w14:textId="410669C8"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21" w:history="1">
        <w:r w:rsidR="00E90458" w:rsidRPr="003C2B45">
          <w:rPr>
            <w:rStyle w:val="Hyperlink"/>
          </w:rPr>
          <w:t>Core lesson – table of values – 30 minutes</w:t>
        </w:r>
        <w:r w:rsidR="00E90458">
          <w:rPr>
            <w:webHidden/>
          </w:rPr>
          <w:tab/>
        </w:r>
        <w:r w:rsidR="00E90458">
          <w:rPr>
            <w:webHidden/>
          </w:rPr>
          <w:fldChar w:fldCharType="begin"/>
        </w:r>
        <w:r w:rsidR="00E90458">
          <w:rPr>
            <w:webHidden/>
          </w:rPr>
          <w:instrText xml:space="preserve"> PAGEREF _Toc150849921 \h </w:instrText>
        </w:r>
        <w:r w:rsidR="00E90458">
          <w:rPr>
            <w:webHidden/>
          </w:rPr>
        </w:r>
        <w:r w:rsidR="00E90458">
          <w:rPr>
            <w:webHidden/>
          </w:rPr>
          <w:fldChar w:fldCharType="separate"/>
        </w:r>
        <w:r w:rsidR="00E90458">
          <w:rPr>
            <w:webHidden/>
          </w:rPr>
          <w:t>17</w:t>
        </w:r>
        <w:r w:rsidR="00E90458">
          <w:rPr>
            <w:webHidden/>
          </w:rPr>
          <w:fldChar w:fldCharType="end"/>
        </w:r>
      </w:hyperlink>
    </w:p>
    <w:p w14:paraId="606142BD" w14:textId="6E408A1C"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22" w:history="1">
        <w:r w:rsidR="00E90458" w:rsidRPr="003C2B45">
          <w:rPr>
            <w:rStyle w:val="Hyperlink"/>
          </w:rPr>
          <w:t>Discuss and connect the mathematics – 10 minutes</w:t>
        </w:r>
        <w:r w:rsidR="00E90458">
          <w:rPr>
            <w:webHidden/>
          </w:rPr>
          <w:tab/>
        </w:r>
        <w:r w:rsidR="00E90458">
          <w:rPr>
            <w:webHidden/>
          </w:rPr>
          <w:fldChar w:fldCharType="begin"/>
        </w:r>
        <w:r w:rsidR="00E90458">
          <w:rPr>
            <w:webHidden/>
          </w:rPr>
          <w:instrText xml:space="preserve"> PAGEREF _Toc150849922 \h </w:instrText>
        </w:r>
        <w:r w:rsidR="00E90458">
          <w:rPr>
            <w:webHidden/>
          </w:rPr>
        </w:r>
        <w:r w:rsidR="00E90458">
          <w:rPr>
            <w:webHidden/>
          </w:rPr>
          <w:fldChar w:fldCharType="separate"/>
        </w:r>
        <w:r w:rsidR="00E90458">
          <w:rPr>
            <w:webHidden/>
          </w:rPr>
          <w:t>21</w:t>
        </w:r>
        <w:r w:rsidR="00E90458">
          <w:rPr>
            <w:webHidden/>
          </w:rPr>
          <w:fldChar w:fldCharType="end"/>
        </w:r>
      </w:hyperlink>
    </w:p>
    <w:p w14:paraId="0E4A32B7" w14:textId="0BEA386C"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23" w:history="1">
        <w:r w:rsidR="00E90458" w:rsidRPr="003C2B45">
          <w:rPr>
            <w:rStyle w:val="Hyperlink"/>
          </w:rPr>
          <w:t>Lesson 2</w:t>
        </w:r>
        <w:r w:rsidR="00E90458">
          <w:rPr>
            <w:webHidden/>
          </w:rPr>
          <w:tab/>
        </w:r>
        <w:r w:rsidR="00E90458">
          <w:rPr>
            <w:webHidden/>
          </w:rPr>
          <w:fldChar w:fldCharType="begin"/>
        </w:r>
        <w:r w:rsidR="00E90458">
          <w:rPr>
            <w:webHidden/>
          </w:rPr>
          <w:instrText xml:space="preserve"> PAGEREF _Toc150849923 \h </w:instrText>
        </w:r>
        <w:r w:rsidR="00E90458">
          <w:rPr>
            <w:webHidden/>
          </w:rPr>
        </w:r>
        <w:r w:rsidR="00E90458">
          <w:rPr>
            <w:webHidden/>
          </w:rPr>
          <w:fldChar w:fldCharType="separate"/>
        </w:r>
        <w:r w:rsidR="00E90458">
          <w:rPr>
            <w:webHidden/>
          </w:rPr>
          <w:t>23</w:t>
        </w:r>
        <w:r w:rsidR="00E90458">
          <w:rPr>
            <w:webHidden/>
          </w:rPr>
          <w:fldChar w:fldCharType="end"/>
        </w:r>
      </w:hyperlink>
    </w:p>
    <w:p w14:paraId="4F885917" w14:textId="32F5A450"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24" w:history="1">
        <w:r w:rsidR="00E90458" w:rsidRPr="003C2B45">
          <w:rPr>
            <w:rStyle w:val="Hyperlink"/>
          </w:rPr>
          <w:t>Daily number sense – estimating – 10 minutes</w:t>
        </w:r>
        <w:r w:rsidR="00E90458">
          <w:rPr>
            <w:webHidden/>
          </w:rPr>
          <w:tab/>
        </w:r>
        <w:r w:rsidR="00E90458">
          <w:rPr>
            <w:webHidden/>
          </w:rPr>
          <w:fldChar w:fldCharType="begin"/>
        </w:r>
        <w:r w:rsidR="00E90458">
          <w:rPr>
            <w:webHidden/>
          </w:rPr>
          <w:instrText xml:space="preserve"> PAGEREF _Toc150849924 \h </w:instrText>
        </w:r>
        <w:r w:rsidR="00E90458">
          <w:rPr>
            <w:webHidden/>
          </w:rPr>
        </w:r>
        <w:r w:rsidR="00E90458">
          <w:rPr>
            <w:webHidden/>
          </w:rPr>
          <w:fldChar w:fldCharType="separate"/>
        </w:r>
        <w:r w:rsidR="00E90458">
          <w:rPr>
            <w:webHidden/>
          </w:rPr>
          <w:t>23</w:t>
        </w:r>
        <w:r w:rsidR="00E90458">
          <w:rPr>
            <w:webHidden/>
          </w:rPr>
          <w:fldChar w:fldCharType="end"/>
        </w:r>
      </w:hyperlink>
    </w:p>
    <w:p w14:paraId="3CCEB38D" w14:textId="61C57CD7"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25" w:history="1">
        <w:r w:rsidR="00E90458" w:rsidRPr="003C2B45">
          <w:rPr>
            <w:rStyle w:val="Hyperlink"/>
          </w:rPr>
          <w:t>Core lesson – applying strategies – 30 minutes</w:t>
        </w:r>
        <w:r w:rsidR="00E90458">
          <w:rPr>
            <w:webHidden/>
          </w:rPr>
          <w:tab/>
        </w:r>
        <w:r w:rsidR="00E90458">
          <w:rPr>
            <w:webHidden/>
          </w:rPr>
          <w:fldChar w:fldCharType="begin"/>
        </w:r>
        <w:r w:rsidR="00E90458">
          <w:rPr>
            <w:webHidden/>
          </w:rPr>
          <w:instrText xml:space="preserve"> PAGEREF _Toc150849925 \h </w:instrText>
        </w:r>
        <w:r w:rsidR="00E90458">
          <w:rPr>
            <w:webHidden/>
          </w:rPr>
        </w:r>
        <w:r w:rsidR="00E90458">
          <w:rPr>
            <w:webHidden/>
          </w:rPr>
          <w:fldChar w:fldCharType="separate"/>
        </w:r>
        <w:r w:rsidR="00E90458">
          <w:rPr>
            <w:webHidden/>
          </w:rPr>
          <w:t>25</w:t>
        </w:r>
        <w:r w:rsidR="00E90458">
          <w:rPr>
            <w:webHidden/>
          </w:rPr>
          <w:fldChar w:fldCharType="end"/>
        </w:r>
      </w:hyperlink>
    </w:p>
    <w:p w14:paraId="60CB0D26" w14:textId="70FA090C"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26" w:history="1">
        <w:r w:rsidR="00E90458" w:rsidRPr="003C2B45">
          <w:rPr>
            <w:rStyle w:val="Hyperlink"/>
          </w:rPr>
          <w:t>Discuss and connect the mathematics – 15 minutes</w:t>
        </w:r>
        <w:r w:rsidR="00E90458">
          <w:rPr>
            <w:webHidden/>
          </w:rPr>
          <w:tab/>
        </w:r>
        <w:r w:rsidR="00E90458">
          <w:rPr>
            <w:webHidden/>
          </w:rPr>
          <w:fldChar w:fldCharType="begin"/>
        </w:r>
        <w:r w:rsidR="00E90458">
          <w:rPr>
            <w:webHidden/>
          </w:rPr>
          <w:instrText xml:space="preserve"> PAGEREF _Toc150849926 \h </w:instrText>
        </w:r>
        <w:r w:rsidR="00E90458">
          <w:rPr>
            <w:webHidden/>
          </w:rPr>
        </w:r>
        <w:r w:rsidR="00E90458">
          <w:rPr>
            <w:webHidden/>
          </w:rPr>
          <w:fldChar w:fldCharType="separate"/>
        </w:r>
        <w:r w:rsidR="00E90458">
          <w:rPr>
            <w:webHidden/>
          </w:rPr>
          <w:t>29</w:t>
        </w:r>
        <w:r w:rsidR="00E90458">
          <w:rPr>
            <w:webHidden/>
          </w:rPr>
          <w:fldChar w:fldCharType="end"/>
        </w:r>
      </w:hyperlink>
    </w:p>
    <w:p w14:paraId="68C45E58" w14:textId="6A5BDC46"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27" w:history="1">
        <w:r w:rsidR="00E90458" w:rsidRPr="003C2B45">
          <w:rPr>
            <w:rStyle w:val="Hyperlink"/>
          </w:rPr>
          <w:t>Lesson 3</w:t>
        </w:r>
        <w:r w:rsidR="00E90458">
          <w:rPr>
            <w:webHidden/>
          </w:rPr>
          <w:tab/>
        </w:r>
        <w:r w:rsidR="00E90458">
          <w:rPr>
            <w:webHidden/>
          </w:rPr>
          <w:fldChar w:fldCharType="begin"/>
        </w:r>
        <w:r w:rsidR="00E90458">
          <w:rPr>
            <w:webHidden/>
          </w:rPr>
          <w:instrText xml:space="preserve"> PAGEREF _Toc150849927 \h </w:instrText>
        </w:r>
        <w:r w:rsidR="00E90458">
          <w:rPr>
            <w:webHidden/>
          </w:rPr>
        </w:r>
        <w:r w:rsidR="00E90458">
          <w:rPr>
            <w:webHidden/>
          </w:rPr>
          <w:fldChar w:fldCharType="separate"/>
        </w:r>
        <w:r w:rsidR="00E90458">
          <w:rPr>
            <w:webHidden/>
          </w:rPr>
          <w:t>31</w:t>
        </w:r>
        <w:r w:rsidR="00E90458">
          <w:rPr>
            <w:webHidden/>
          </w:rPr>
          <w:fldChar w:fldCharType="end"/>
        </w:r>
      </w:hyperlink>
    </w:p>
    <w:p w14:paraId="50643341" w14:textId="10B41E19"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28" w:history="1">
        <w:r w:rsidR="00E90458" w:rsidRPr="003C2B45">
          <w:rPr>
            <w:rStyle w:val="Hyperlink"/>
          </w:rPr>
          <w:t>Daily number sense – multiplying decimals – 10 minutes</w:t>
        </w:r>
        <w:r w:rsidR="00E90458">
          <w:rPr>
            <w:webHidden/>
          </w:rPr>
          <w:tab/>
        </w:r>
        <w:r w:rsidR="00E90458">
          <w:rPr>
            <w:webHidden/>
          </w:rPr>
          <w:fldChar w:fldCharType="begin"/>
        </w:r>
        <w:r w:rsidR="00E90458">
          <w:rPr>
            <w:webHidden/>
          </w:rPr>
          <w:instrText xml:space="preserve"> PAGEREF _Toc150849928 \h </w:instrText>
        </w:r>
        <w:r w:rsidR="00E90458">
          <w:rPr>
            <w:webHidden/>
          </w:rPr>
        </w:r>
        <w:r w:rsidR="00E90458">
          <w:rPr>
            <w:webHidden/>
          </w:rPr>
          <w:fldChar w:fldCharType="separate"/>
        </w:r>
        <w:r w:rsidR="00E90458">
          <w:rPr>
            <w:webHidden/>
          </w:rPr>
          <w:t>31</w:t>
        </w:r>
        <w:r w:rsidR="00E90458">
          <w:rPr>
            <w:webHidden/>
          </w:rPr>
          <w:fldChar w:fldCharType="end"/>
        </w:r>
      </w:hyperlink>
    </w:p>
    <w:p w14:paraId="2F0F23EC" w14:textId="54B13E42"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29" w:history="1">
        <w:r w:rsidR="00E90458" w:rsidRPr="003C2B45">
          <w:rPr>
            <w:rStyle w:val="Hyperlink"/>
          </w:rPr>
          <w:t>Core lesson – understanding algorithms – 40 minutes</w:t>
        </w:r>
        <w:r w:rsidR="00E90458">
          <w:rPr>
            <w:webHidden/>
          </w:rPr>
          <w:tab/>
        </w:r>
        <w:r w:rsidR="00E90458">
          <w:rPr>
            <w:webHidden/>
          </w:rPr>
          <w:fldChar w:fldCharType="begin"/>
        </w:r>
        <w:r w:rsidR="00E90458">
          <w:rPr>
            <w:webHidden/>
          </w:rPr>
          <w:instrText xml:space="preserve"> PAGEREF _Toc150849929 \h </w:instrText>
        </w:r>
        <w:r w:rsidR="00E90458">
          <w:rPr>
            <w:webHidden/>
          </w:rPr>
        </w:r>
        <w:r w:rsidR="00E90458">
          <w:rPr>
            <w:webHidden/>
          </w:rPr>
          <w:fldChar w:fldCharType="separate"/>
        </w:r>
        <w:r w:rsidR="00E90458">
          <w:rPr>
            <w:webHidden/>
          </w:rPr>
          <w:t>33</w:t>
        </w:r>
        <w:r w:rsidR="00E90458">
          <w:rPr>
            <w:webHidden/>
          </w:rPr>
          <w:fldChar w:fldCharType="end"/>
        </w:r>
      </w:hyperlink>
    </w:p>
    <w:p w14:paraId="72E1F05E" w14:textId="7379B27B" w:rsidR="00E9045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849930" w:history="1">
        <w:r w:rsidR="00E90458" w:rsidRPr="003C2B45">
          <w:rPr>
            <w:rStyle w:val="Hyperlink"/>
            <w:noProof/>
          </w:rPr>
          <w:t>Selecting strategies game</w:t>
        </w:r>
        <w:r w:rsidR="00E90458">
          <w:rPr>
            <w:noProof/>
            <w:webHidden/>
          </w:rPr>
          <w:tab/>
        </w:r>
        <w:r w:rsidR="00E90458">
          <w:rPr>
            <w:noProof/>
            <w:webHidden/>
          </w:rPr>
          <w:fldChar w:fldCharType="begin"/>
        </w:r>
        <w:r w:rsidR="00E90458">
          <w:rPr>
            <w:noProof/>
            <w:webHidden/>
          </w:rPr>
          <w:instrText xml:space="preserve"> PAGEREF _Toc150849930 \h </w:instrText>
        </w:r>
        <w:r w:rsidR="00E90458">
          <w:rPr>
            <w:noProof/>
            <w:webHidden/>
          </w:rPr>
        </w:r>
        <w:r w:rsidR="00E90458">
          <w:rPr>
            <w:noProof/>
            <w:webHidden/>
          </w:rPr>
          <w:fldChar w:fldCharType="separate"/>
        </w:r>
        <w:r w:rsidR="00E90458">
          <w:rPr>
            <w:noProof/>
            <w:webHidden/>
          </w:rPr>
          <w:t>33</w:t>
        </w:r>
        <w:r w:rsidR="00E90458">
          <w:rPr>
            <w:noProof/>
            <w:webHidden/>
          </w:rPr>
          <w:fldChar w:fldCharType="end"/>
        </w:r>
      </w:hyperlink>
    </w:p>
    <w:p w14:paraId="60CF4BF8" w14:textId="32718253" w:rsidR="00E90458"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849931" w:history="1">
        <w:r w:rsidR="00E90458" w:rsidRPr="003C2B45">
          <w:rPr>
            <w:rStyle w:val="Hyperlink"/>
            <w:noProof/>
            <w:lang w:val="en-US"/>
          </w:rPr>
          <w:t>Algorithm errors</w:t>
        </w:r>
        <w:r w:rsidR="00E90458">
          <w:rPr>
            <w:noProof/>
            <w:webHidden/>
          </w:rPr>
          <w:tab/>
        </w:r>
        <w:r w:rsidR="00E90458">
          <w:rPr>
            <w:noProof/>
            <w:webHidden/>
          </w:rPr>
          <w:fldChar w:fldCharType="begin"/>
        </w:r>
        <w:r w:rsidR="00E90458">
          <w:rPr>
            <w:noProof/>
            <w:webHidden/>
          </w:rPr>
          <w:instrText xml:space="preserve"> PAGEREF _Toc150849931 \h </w:instrText>
        </w:r>
        <w:r w:rsidR="00E90458">
          <w:rPr>
            <w:noProof/>
            <w:webHidden/>
          </w:rPr>
        </w:r>
        <w:r w:rsidR="00E90458">
          <w:rPr>
            <w:noProof/>
            <w:webHidden/>
          </w:rPr>
          <w:fldChar w:fldCharType="separate"/>
        </w:r>
        <w:r w:rsidR="00E90458">
          <w:rPr>
            <w:noProof/>
            <w:webHidden/>
          </w:rPr>
          <w:t>35</w:t>
        </w:r>
        <w:r w:rsidR="00E90458">
          <w:rPr>
            <w:noProof/>
            <w:webHidden/>
          </w:rPr>
          <w:fldChar w:fldCharType="end"/>
        </w:r>
      </w:hyperlink>
    </w:p>
    <w:p w14:paraId="0BA252D2" w14:textId="0447D5FB"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32" w:history="1">
        <w:r w:rsidR="00E90458" w:rsidRPr="003C2B45">
          <w:rPr>
            <w:rStyle w:val="Hyperlink"/>
          </w:rPr>
          <w:t>Discuss and connect the mathematics – 10 minutes</w:t>
        </w:r>
        <w:r w:rsidR="00E90458">
          <w:rPr>
            <w:webHidden/>
          </w:rPr>
          <w:tab/>
        </w:r>
        <w:r w:rsidR="00E90458">
          <w:rPr>
            <w:webHidden/>
          </w:rPr>
          <w:fldChar w:fldCharType="begin"/>
        </w:r>
        <w:r w:rsidR="00E90458">
          <w:rPr>
            <w:webHidden/>
          </w:rPr>
          <w:instrText xml:space="preserve"> PAGEREF _Toc150849932 \h </w:instrText>
        </w:r>
        <w:r w:rsidR="00E90458">
          <w:rPr>
            <w:webHidden/>
          </w:rPr>
        </w:r>
        <w:r w:rsidR="00E90458">
          <w:rPr>
            <w:webHidden/>
          </w:rPr>
          <w:fldChar w:fldCharType="separate"/>
        </w:r>
        <w:r w:rsidR="00E90458">
          <w:rPr>
            <w:webHidden/>
          </w:rPr>
          <w:t>38</w:t>
        </w:r>
        <w:r w:rsidR="00E90458">
          <w:rPr>
            <w:webHidden/>
          </w:rPr>
          <w:fldChar w:fldCharType="end"/>
        </w:r>
      </w:hyperlink>
    </w:p>
    <w:p w14:paraId="6D500114" w14:textId="4ADC75F5"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33" w:history="1">
        <w:r w:rsidR="00E90458" w:rsidRPr="003C2B45">
          <w:rPr>
            <w:rStyle w:val="Hyperlink"/>
          </w:rPr>
          <w:t>Lesson 4</w:t>
        </w:r>
        <w:r w:rsidR="00E90458">
          <w:rPr>
            <w:webHidden/>
          </w:rPr>
          <w:tab/>
        </w:r>
        <w:r w:rsidR="00E90458">
          <w:rPr>
            <w:webHidden/>
          </w:rPr>
          <w:fldChar w:fldCharType="begin"/>
        </w:r>
        <w:r w:rsidR="00E90458">
          <w:rPr>
            <w:webHidden/>
          </w:rPr>
          <w:instrText xml:space="preserve"> PAGEREF _Toc150849933 \h </w:instrText>
        </w:r>
        <w:r w:rsidR="00E90458">
          <w:rPr>
            <w:webHidden/>
          </w:rPr>
        </w:r>
        <w:r w:rsidR="00E90458">
          <w:rPr>
            <w:webHidden/>
          </w:rPr>
          <w:fldChar w:fldCharType="separate"/>
        </w:r>
        <w:r w:rsidR="00E90458">
          <w:rPr>
            <w:webHidden/>
          </w:rPr>
          <w:t>40</w:t>
        </w:r>
        <w:r w:rsidR="00E90458">
          <w:rPr>
            <w:webHidden/>
          </w:rPr>
          <w:fldChar w:fldCharType="end"/>
        </w:r>
      </w:hyperlink>
    </w:p>
    <w:p w14:paraId="31463E59" w14:textId="004D2A61"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34" w:history="1">
        <w:r w:rsidR="00E90458" w:rsidRPr="003C2B45">
          <w:rPr>
            <w:rStyle w:val="Hyperlink"/>
          </w:rPr>
          <w:t>Daily number sense – 10 minutes</w:t>
        </w:r>
        <w:r w:rsidR="00E90458">
          <w:rPr>
            <w:webHidden/>
          </w:rPr>
          <w:tab/>
        </w:r>
        <w:r w:rsidR="00E90458">
          <w:rPr>
            <w:webHidden/>
          </w:rPr>
          <w:fldChar w:fldCharType="begin"/>
        </w:r>
        <w:r w:rsidR="00E90458">
          <w:rPr>
            <w:webHidden/>
          </w:rPr>
          <w:instrText xml:space="preserve"> PAGEREF _Toc150849934 \h </w:instrText>
        </w:r>
        <w:r w:rsidR="00E90458">
          <w:rPr>
            <w:webHidden/>
          </w:rPr>
        </w:r>
        <w:r w:rsidR="00E90458">
          <w:rPr>
            <w:webHidden/>
          </w:rPr>
          <w:fldChar w:fldCharType="separate"/>
        </w:r>
        <w:r w:rsidR="00E90458">
          <w:rPr>
            <w:webHidden/>
          </w:rPr>
          <w:t>40</w:t>
        </w:r>
        <w:r w:rsidR="00E90458">
          <w:rPr>
            <w:webHidden/>
          </w:rPr>
          <w:fldChar w:fldCharType="end"/>
        </w:r>
      </w:hyperlink>
    </w:p>
    <w:p w14:paraId="6ED2AD54" w14:textId="4703C56D"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35" w:history="1">
        <w:r w:rsidR="00E90458" w:rsidRPr="003C2B45">
          <w:rPr>
            <w:rStyle w:val="Hyperlink"/>
          </w:rPr>
          <w:t>Core lesson – grouping symbols matter – 25 minutes</w:t>
        </w:r>
        <w:r w:rsidR="00E90458">
          <w:rPr>
            <w:webHidden/>
          </w:rPr>
          <w:tab/>
        </w:r>
        <w:r w:rsidR="00E90458">
          <w:rPr>
            <w:webHidden/>
          </w:rPr>
          <w:fldChar w:fldCharType="begin"/>
        </w:r>
        <w:r w:rsidR="00E90458">
          <w:rPr>
            <w:webHidden/>
          </w:rPr>
          <w:instrText xml:space="preserve"> PAGEREF _Toc150849935 \h </w:instrText>
        </w:r>
        <w:r w:rsidR="00E90458">
          <w:rPr>
            <w:webHidden/>
          </w:rPr>
        </w:r>
        <w:r w:rsidR="00E90458">
          <w:rPr>
            <w:webHidden/>
          </w:rPr>
          <w:fldChar w:fldCharType="separate"/>
        </w:r>
        <w:r w:rsidR="00E90458">
          <w:rPr>
            <w:webHidden/>
          </w:rPr>
          <w:t>40</w:t>
        </w:r>
        <w:r w:rsidR="00E90458">
          <w:rPr>
            <w:webHidden/>
          </w:rPr>
          <w:fldChar w:fldCharType="end"/>
        </w:r>
      </w:hyperlink>
    </w:p>
    <w:p w14:paraId="235056EB" w14:textId="047F5E55"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36" w:history="1">
        <w:r w:rsidR="00E90458" w:rsidRPr="003C2B45">
          <w:rPr>
            <w:rStyle w:val="Hyperlink"/>
          </w:rPr>
          <w:t>Core lesson 2 – real-life context – 25 minutes</w:t>
        </w:r>
        <w:r w:rsidR="00E90458">
          <w:rPr>
            <w:webHidden/>
          </w:rPr>
          <w:tab/>
        </w:r>
        <w:r w:rsidR="00E90458">
          <w:rPr>
            <w:webHidden/>
          </w:rPr>
          <w:fldChar w:fldCharType="begin"/>
        </w:r>
        <w:r w:rsidR="00E90458">
          <w:rPr>
            <w:webHidden/>
          </w:rPr>
          <w:instrText xml:space="preserve"> PAGEREF _Toc150849936 \h </w:instrText>
        </w:r>
        <w:r w:rsidR="00E90458">
          <w:rPr>
            <w:webHidden/>
          </w:rPr>
        </w:r>
        <w:r w:rsidR="00E90458">
          <w:rPr>
            <w:webHidden/>
          </w:rPr>
          <w:fldChar w:fldCharType="separate"/>
        </w:r>
        <w:r w:rsidR="00E90458">
          <w:rPr>
            <w:webHidden/>
          </w:rPr>
          <w:t>43</w:t>
        </w:r>
        <w:r w:rsidR="00E90458">
          <w:rPr>
            <w:webHidden/>
          </w:rPr>
          <w:fldChar w:fldCharType="end"/>
        </w:r>
      </w:hyperlink>
    </w:p>
    <w:p w14:paraId="5C234252" w14:textId="56B15ACD"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37" w:history="1">
        <w:r w:rsidR="00E90458" w:rsidRPr="003C2B45">
          <w:rPr>
            <w:rStyle w:val="Hyperlink"/>
          </w:rPr>
          <w:t>Discuss and connect the mathematics – 5 minutes</w:t>
        </w:r>
        <w:r w:rsidR="00E90458">
          <w:rPr>
            <w:webHidden/>
          </w:rPr>
          <w:tab/>
        </w:r>
        <w:r w:rsidR="00E90458">
          <w:rPr>
            <w:webHidden/>
          </w:rPr>
          <w:fldChar w:fldCharType="begin"/>
        </w:r>
        <w:r w:rsidR="00E90458">
          <w:rPr>
            <w:webHidden/>
          </w:rPr>
          <w:instrText xml:space="preserve"> PAGEREF _Toc150849937 \h </w:instrText>
        </w:r>
        <w:r w:rsidR="00E90458">
          <w:rPr>
            <w:webHidden/>
          </w:rPr>
        </w:r>
        <w:r w:rsidR="00E90458">
          <w:rPr>
            <w:webHidden/>
          </w:rPr>
          <w:fldChar w:fldCharType="separate"/>
        </w:r>
        <w:r w:rsidR="00E90458">
          <w:rPr>
            <w:webHidden/>
          </w:rPr>
          <w:t>45</w:t>
        </w:r>
        <w:r w:rsidR="00E90458">
          <w:rPr>
            <w:webHidden/>
          </w:rPr>
          <w:fldChar w:fldCharType="end"/>
        </w:r>
      </w:hyperlink>
    </w:p>
    <w:p w14:paraId="4FB43288" w14:textId="2C248A3A"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38" w:history="1">
        <w:r w:rsidR="00E90458" w:rsidRPr="003C2B45">
          <w:rPr>
            <w:rStyle w:val="Hyperlink"/>
          </w:rPr>
          <w:t>Lesson 5</w:t>
        </w:r>
        <w:r w:rsidR="00E90458">
          <w:rPr>
            <w:webHidden/>
          </w:rPr>
          <w:tab/>
        </w:r>
        <w:r w:rsidR="00E90458">
          <w:rPr>
            <w:webHidden/>
          </w:rPr>
          <w:fldChar w:fldCharType="begin"/>
        </w:r>
        <w:r w:rsidR="00E90458">
          <w:rPr>
            <w:webHidden/>
          </w:rPr>
          <w:instrText xml:space="preserve"> PAGEREF _Toc150849938 \h </w:instrText>
        </w:r>
        <w:r w:rsidR="00E90458">
          <w:rPr>
            <w:webHidden/>
          </w:rPr>
        </w:r>
        <w:r w:rsidR="00E90458">
          <w:rPr>
            <w:webHidden/>
          </w:rPr>
          <w:fldChar w:fldCharType="separate"/>
        </w:r>
        <w:r w:rsidR="00E90458">
          <w:rPr>
            <w:webHidden/>
          </w:rPr>
          <w:t>47</w:t>
        </w:r>
        <w:r w:rsidR="00E90458">
          <w:rPr>
            <w:webHidden/>
          </w:rPr>
          <w:fldChar w:fldCharType="end"/>
        </w:r>
      </w:hyperlink>
    </w:p>
    <w:p w14:paraId="4F037714" w14:textId="68F97B49"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39" w:history="1">
        <w:r w:rsidR="00E90458" w:rsidRPr="003C2B45">
          <w:rPr>
            <w:rStyle w:val="Hyperlink"/>
          </w:rPr>
          <w:t>Daily number sense – race to 12 – 10 minutes</w:t>
        </w:r>
        <w:r w:rsidR="00E90458">
          <w:rPr>
            <w:webHidden/>
          </w:rPr>
          <w:tab/>
        </w:r>
        <w:r w:rsidR="00E90458">
          <w:rPr>
            <w:webHidden/>
          </w:rPr>
          <w:fldChar w:fldCharType="begin"/>
        </w:r>
        <w:r w:rsidR="00E90458">
          <w:rPr>
            <w:webHidden/>
          </w:rPr>
          <w:instrText xml:space="preserve"> PAGEREF _Toc150849939 \h </w:instrText>
        </w:r>
        <w:r w:rsidR="00E90458">
          <w:rPr>
            <w:webHidden/>
          </w:rPr>
        </w:r>
        <w:r w:rsidR="00E90458">
          <w:rPr>
            <w:webHidden/>
          </w:rPr>
          <w:fldChar w:fldCharType="separate"/>
        </w:r>
        <w:r w:rsidR="00E90458">
          <w:rPr>
            <w:webHidden/>
          </w:rPr>
          <w:t>47</w:t>
        </w:r>
        <w:r w:rsidR="00E90458">
          <w:rPr>
            <w:webHidden/>
          </w:rPr>
          <w:fldChar w:fldCharType="end"/>
        </w:r>
      </w:hyperlink>
    </w:p>
    <w:p w14:paraId="52FC14C7" w14:textId="08BC8581"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40" w:history="1">
        <w:r w:rsidR="00E90458" w:rsidRPr="003C2B45">
          <w:rPr>
            <w:rStyle w:val="Hyperlink"/>
          </w:rPr>
          <w:t>Core lesson – dice division – 40 minutes</w:t>
        </w:r>
        <w:r w:rsidR="00E90458">
          <w:rPr>
            <w:webHidden/>
          </w:rPr>
          <w:tab/>
        </w:r>
        <w:r w:rsidR="00E90458">
          <w:rPr>
            <w:webHidden/>
          </w:rPr>
          <w:fldChar w:fldCharType="begin"/>
        </w:r>
        <w:r w:rsidR="00E90458">
          <w:rPr>
            <w:webHidden/>
          </w:rPr>
          <w:instrText xml:space="preserve"> PAGEREF _Toc150849940 \h </w:instrText>
        </w:r>
        <w:r w:rsidR="00E90458">
          <w:rPr>
            <w:webHidden/>
          </w:rPr>
        </w:r>
        <w:r w:rsidR="00E90458">
          <w:rPr>
            <w:webHidden/>
          </w:rPr>
          <w:fldChar w:fldCharType="separate"/>
        </w:r>
        <w:r w:rsidR="00E90458">
          <w:rPr>
            <w:webHidden/>
          </w:rPr>
          <w:t>49</w:t>
        </w:r>
        <w:r w:rsidR="00E90458">
          <w:rPr>
            <w:webHidden/>
          </w:rPr>
          <w:fldChar w:fldCharType="end"/>
        </w:r>
      </w:hyperlink>
    </w:p>
    <w:p w14:paraId="2BB60051" w14:textId="0FCD8102"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41" w:history="1">
        <w:r w:rsidR="00E90458" w:rsidRPr="003C2B45">
          <w:rPr>
            <w:rStyle w:val="Hyperlink"/>
          </w:rPr>
          <w:t>Discuss and connect the mathematics – 10 minutes</w:t>
        </w:r>
        <w:r w:rsidR="00E90458">
          <w:rPr>
            <w:webHidden/>
          </w:rPr>
          <w:tab/>
        </w:r>
        <w:r w:rsidR="00E90458">
          <w:rPr>
            <w:webHidden/>
          </w:rPr>
          <w:fldChar w:fldCharType="begin"/>
        </w:r>
        <w:r w:rsidR="00E90458">
          <w:rPr>
            <w:webHidden/>
          </w:rPr>
          <w:instrText xml:space="preserve"> PAGEREF _Toc150849941 \h </w:instrText>
        </w:r>
        <w:r w:rsidR="00E90458">
          <w:rPr>
            <w:webHidden/>
          </w:rPr>
        </w:r>
        <w:r w:rsidR="00E90458">
          <w:rPr>
            <w:webHidden/>
          </w:rPr>
          <w:fldChar w:fldCharType="separate"/>
        </w:r>
        <w:r w:rsidR="00E90458">
          <w:rPr>
            <w:webHidden/>
          </w:rPr>
          <w:t>53</w:t>
        </w:r>
        <w:r w:rsidR="00E90458">
          <w:rPr>
            <w:webHidden/>
          </w:rPr>
          <w:fldChar w:fldCharType="end"/>
        </w:r>
      </w:hyperlink>
    </w:p>
    <w:p w14:paraId="0036FE18" w14:textId="252EC895"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42" w:history="1">
        <w:r w:rsidR="00E90458" w:rsidRPr="003C2B45">
          <w:rPr>
            <w:rStyle w:val="Hyperlink"/>
          </w:rPr>
          <w:t>Lesson 6</w:t>
        </w:r>
        <w:r w:rsidR="00E90458">
          <w:rPr>
            <w:webHidden/>
          </w:rPr>
          <w:tab/>
        </w:r>
        <w:r w:rsidR="00E90458">
          <w:rPr>
            <w:webHidden/>
          </w:rPr>
          <w:fldChar w:fldCharType="begin"/>
        </w:r>
        <w:r w:rsidR="00E90458">
          <w:rPr>
            <w:webHidden/>
          </w:rPr>
          <w:instrText xml:space="preserve"> PAGEREF _Toc150849942 \h </w:instrText>
        </w:r>
        <w:r w:rsidR="00E90458">
          <w:rPr>
            <w:webHidden/>
          </w:rPr>
        </w:r>
        <w:r w:rsidR="00E90458">
          <w:rPr>
            <w:webHidden/>
          </w:rPr>
          <w:fldChar w:fldCharType="separate"/>
        </w:r>
        <w:r w:rsidR="00E90458">
          <w:rPr>
            <w:webHidden/>
          </w:rPr>
          <w:t>55</w:t>
        </w:r>
        <w:r w:rsidR="00E90458">
          <w:rPr>
            <w:webHidden/>
          </w:rPr>
          <w:fldChar w:fldCharType="end"/>
        </w:r>
      </w:hyperlink>
    </w:p>
    <w:p w14:paraId="58BE89F4" w14:textId="2B2390E8"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43" w:history="1">
        <w:r w:rsidR="00E90458" w:rsidRPr="003C2B45">
          <w:rPr>
            <w:rStyle w:val="Hyperlink"/>
          </w:rPr>
          <w:t>Daily number sense – race to zero – 15 minutes</w:t>
        </w:r>
        <w:r w:rsidR="00E90458">
          <w:rPr>
            <w:webHidden/>
          </w:rPr>
          <w:tab/>
        </w:r>
        <w:r w:rsidR="00E90458">
          <w:rPr>
            <w:webHidden/>
          </w:rPr>
          <w:fldChar w:fldCharType="begin"/>
        </w:r>
        <w:r w:rsidR="00E90458">
          <w:rPr>
            <w:webHidden/>
          </w:rPr>
          <w:instrText xml:space="preserve"> PAGEREF _Toc150849943 \h </w:instrText>
        </w:r>
        <w:r w:rsidR="00E90458">
          <w:rPr>
            <w:webHidden/>
          </w:rPr>
        </w:r>
        <w:r w:rsidR="00E90458">
          <w:rPr>
            <w:webHidden/>
          </w:rPr>
          <w:fldChar w:fldCharType="separate"/>
        </w:r>
        <w:r w:rsidR="00E90458">
          <w:rPr>
            <w:webHidden/>
          </w:rPr>
          <w:t>55</w:t>
        </w:r>
        <w:r w:rsidR="00E90458">
          <w:rPr>
            <w:webHidden/>
          </w:rPr>
          <w:fldChar w:fldCharType="end"/>
        </w:r>
      </w:hyperlink>
    </w:p>
    <w:p w14:paraId="20BF2811" w14:textId="22BA06CF"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44" w:history="1">
        <w:r w:rsidR="00E90458" w:rsidRPr="003C2B45">
          <w:rPr>
            <w:rStyle w:val="Hyperlink"/>
          </w:rPr>
          <w:t>Core lesson 1 – sharing pizzas – 20 minutes</w:t>
        </w:r>
        <w:r w:rsidR="00E90458">
          <w:rPr>
            <w:webHidden/>
          </w:rPr>
          <w:tab/>
        </w:r>
        <w:r w:rsidR="00E90458">
          <w:rPr>
            <w:webHidden/>
          </w:rPr>
          <w:fldChar w:fldCharType="begin"/>
        </w:r>
        <w:r w:rsidR="00E90458">
          <w:rPr>
            <w:webHidden/>
          </w:rPr>
          <w:instrText xml:space="preserve"> PAGEREF _Toc150849944 \h </w:instrText>
        </w:r>
        <w:r w:rsidR="00E90458">
          <w:rPr>
            <w:webHidden/>
          </w:rPr>
        </w:r>
        <w:r w:rsidR="00E90458">
          <w:rPr>
            <w:webHidden/>
          </w:rPr>
          <w:fldChar w:fldCharType="separate"/>
        </w:r>
        <w:r w:rsidR="00E90458">
          <w:rPr>
            <w:webHidden/>
          </w:rPr>
          <w:t>57</w:t>
        </w:r>
        <w:r w:rsidR="00E90458">
          <w:rPr>
            <w:webHidden/>
          </w:rPr>
          <w:fldChar w:fldCharType="end"/>
        </w:r>
      </w:hyperlink>
    </w:p>
    <w:p w14:paraId="6070CE8B" w14:textId="635431A2"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45" w:history="1">
        <w:r w:rsidR="00E90458" w:rsidRPr="003C2B45">
          <w:rPr>
            <w:rStyle w:val="Hyperlink"/>
          </w:rPr>
          <w:t>Core lesson 2 – sharing liquorice – 20 minutes</w:t>
        </w:r>
        <w:r w:rsidR="00E90458">
          <w:rPr>
            <w:webHidden/>
          </w:rPr>
          <w:tab/>
        </w:r>
        <w:r w:rsidR="00E90458">
          <w:rPr>
            <w:webHidden/>
          </w:rPr>
          <w:fldChar w:fldCharType="begin"/>
        </w:r>
        <w:r w:rsidR="00E90458">
          <w:rPr>
            <w:webHidden/>
          </w:rPr>
          <w:instrText xml:space="preserve"> PAGEREF _Toc150849945 \h </w:instrText>
        </w:r>
        <w:r w:rsidR="00E90458">
          <w:rPr>
            <w:webHidden/>
          </w:rPr>
        </w:r>
        <w:r w:rsidR="00E90458">
          <w:rPr>
            <w:webHidden/>
          </w:rPr>
          <w:fldChar w:fldCharType="separate"/>
        </w:r>
        <w:r w:rsidR="00E90458">
          <w:rPr>
            <w:webHidden/>
          </w:rPr>
          <w:t>59</w:t>
        </w:r>
        <w:r w:rsidR="00E90458">
          <w:rPr>
            <w:webHidden/>
          </w:rPr>
          <w:fldChar w:fldCharType="end"/>
        </w:r>
      </w:hyperlink>
    </w:p>
    <w:p w14:paraId="62B09771" w14:textId="4CCDFA69"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46" w:history="1">
        <w:r w:rsidR="00E90458" w:rsidRPr="003C2B45">
          <w:rPr>
            <w:rStyle w:val="Hyperlink"/>
          </w:rPr>
          <w:t>Discuss and connect the mathematics – 15 minutes</w:t>
        </w:r>
        <w:r w:rsidR="00E90458">
          <w:rPr>
            <w:webHidden/>
          </w:rPr>
          <w:tab/>
        </w:r>
        <w:r w:rsidR="00E90458">
          <w:rPr>
            <w:webHidden/>
          </w:rPr>
          <w:fldChar w:fldCharType="begin"/>
        </w:r>
        <w:r w:rsidR="00E90458">
          <w:rPr>
            <w:webHidden/>
          </w:rPr>
          <w:instrText xml:space="preserve"> PAGEREF _Toc150849946 \h </w:instrText>
        </w:r>
        <w:r w:rsidR="00E90458">
          <w:rPr>
            <w:webHidden/>
          </w:rPr>
        </w:r>
        <w:r w:rsidR="00E90458">
          <w:rPr>
            <w:webHidden/>
          </w:rPr>
          <w:fldChar w:fldCharType="separate"/>
        </w:r>
        <w:r w:rsidR="00E90458">
          <w:rPr>
            <w:webHidden/>
          </w:rPr>
          <w:t>60</w:t>
        </w:r>
        <w:r w:rsidR="00E90458">
          <w:rPr>
            <w:webHidden/>
          </w:rPr>
          <w:fldChar w:fldCharType="end"/>
        </w:r>
      </w:hyperlink>
    </w:p>
    <w:p w14:paraId="2BAEA7F0" w14:textId="373DC382"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47" w:history="1">
        <w:r w:rsidR="00E90458" w:rsidRPr="003C2B45">
          <w:rPr>
            <w:rStyle w:val="Hyperlink"/>
          </w:rPr>
          <w:t>Lesson 7</w:t>
        </w:r>
        <w:r w:rsidR="00E90458">
          <w:rPr>
            <w:webHidden/>
          </w:rPr>
          <w:tab/>
        </w:r>
        <w:r w:rsidR="00E90458">
          <w:rPr>
            <w:webHidden/>
          </w:rPr>
          <w:fldChar w:fldCharType="begin"/>
        </w:r>
        <w:r w:rsidR="00E90458">
          <w:rPr>
            <w:webHidden/>
          </w:rPr>
          <w:instrText xml:space="preserve"> PAGEREF _Toc150849947 \h </w:instrText>
        </w:r>
        <w:r w:rsidR="00E90458">
          <w:rPr>
            <w:webHidden/>
          </w:rPr>
        </w:r>
        <w:r w:rsidR="00E90458">
          <w:rPr>
            <w:webHidden/>
          </w:rPr>
          <w:fldChar w:fldCharType="separate"/>
        </w:r>
        <w:r w:rsidR="00E90458">
          <w:rPr>
            <w:webHidden/>
          </w:rPr>
          <w:t>62</w:t>
        </w:r>
        <w:r w:rsidR="00E90458">
          <w:rPr>
            <w:webHidden/>
          </w:rPr>
          <w:fldChar w:fldCharType="end"/>
        </w:r>
      </w:hyperlink>
    </w:p>
    <w:p w14:paraId="666D6C84" w14:textId="7163A2FE"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48" w:history="1">
        <w:r w:rsidR="00E90458" w:rsidRPr="003C2B45">
          <w:rPr>
            <w:rStyle w:val="Hyperlink"/>
          </w:rPr>
          <w:t>Daily number sense – nearest to 6 – 15 minutes</w:t>
        </w:r>
        <w:r w:rsidR="00E90458">
          <w:rPr>
            <w:webHidden/>
          </w:rPr>
          <w:tab/>
        </w:r>
        <w:r w:rsidR="00E90458">
          <w:rPr>
            <w:webHidden/>
          </w:rPr>
          <w:fldChar w:fldCharType="begin"/>
        </w:r>
        <w:r w:rsidR="00E90458">
          <w:rPr>
            <w:webHidden/>
          </w:rPr>
          <w:instrText xml:space="preserve"> PAGEREF _Toc150849948 \h </w:instrText>
        </w:r>
        <w:r w:rsidR="00E90458">
          <w:rPr>
            <w:webHidden/>
          </w:rPr>
        </w:r>
        <w:r w:rsidR="00E90458">
          <w:rPr>
            <w:webHidden/>
          </w:rPr>
          <w:fldChar w:fldCharType="separate"/>
        </w:r>
        <w:r w:rsidR="00E90458">
          <w:rPr>
            <w:webHidden/>
          </w:rPr>
          <w:t>62</w:t>
        </w:r>
        <w:r w:rsidR="00E90458">
          <w:rPr>
            <w:webHidden/>
          </w:rPr>
          <w:fldChar w:fldCharType="end"/>
        </w:r>
      </w:hyperlink>
    </w:p>
    <w:p w14:paraId="0EE8E4FD" w14:textId="68589A3F"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49" w:history="1">
        <w:r w:rsidR="00E90458" w:rsidRPr="003C2B45">
          <w:rPr>
            <w:rStyle w:val="Hyperlink"/>
          </w:rPr>
          <w:t>Core lesson – splats – 30 minutes</w:t>
        </w:r>
        <w:r w:rsidR="00E90458">
          <w:rPr>
            <w:webHidden/>
          </w:rPr>
          <w:tab/>
        </w:r>
        <w:r w:rsidR="00E90458">
          <w:rPr>
            <w:webHidden/>
          </w:rPr>
          <w:fldChar w:fldCharType="begin"/>
        </w:r>
        <w:r w:rsidR="00E90458">
          <w:rPr>
            <w:webHidden/>
          </w:rPr>
          <w:instrText xml:space="preserve"> PAGEREF _Toc150849949 \h </w:instrText>
        </w:r>
        <w:r w:rsidR="00E90458">
          <w:rPr>
            <w:webHidden/>
          </w:rPr>
        </w:r>
        <w:r w:rsidR="00E90458">
          <w:rPr>
            <w:webHidden/>
          </w:rPr>
          <w:fldChar w:fldCharType="separate"/>
        </w:r>
        <w:r w:rsidR="00E90458">
          <w:rPr>
            <w:webHidden/>
          </w:rPr>
          <w:t>63</w:t>
        </w:r>
        <w:r w:rsidR="00E90458">
          <w:rPr>
            <w:webHidden/>
          </w:rPr>
          <w:fldChar w:fldCharType="end"/>
        </w:r>
      </w:hyperlink>
    </w:p>
    <w:p w14:paraId="17A57A01" w14:textId="103D6861"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50" w:history="1">
        <w:r w:rsidR="00E90458" w:rsidRPr="003C2B45">
          <w:rPr>
            <w:rStyle w:val="Hyperlink"/>
          </w:rPr>
          <w:t>Discuss and connect the mathematics – 10 minutes</w:t>
        </w:r>
        <w:r w:rsidR="00E90458">
          <w:rPr>
            <w:webHidden/>
          </w:rPr>
          <w:tab/>
        </w:r>
        <w:r w:rsidR="00E90458">
          <w:rPr>
            <w:webHidden/>
          </w:rPr>
          <w:fldChar w:fldCharType="begin"/>
        </w:r>
        <w:r w:rsidR="00E90458">
          <w:rPr>
            <w:webHidden/>
          </w:rPr>
          <w:instrText xml:space="preserve"> PAGEREF _Toc150849950 \h </w:instrText>
        </w:r>
        <w:r w:rsidR="00E90458">
          <w:rPr>
            <w:webHidden/>
          </w:rPr>
        </w:r>
        <w:r w:rsidR="00E90458">
          <w:rPr>
            <w:webHidden/>
          </w:rPr>
          <w:fldChar w:fldCharType="separate"/>
        </w:r>
        <w:r w:rsidR="00E90458">
          <w:rPr>
            <w:webHidden/>
          </w:rPr>
          <w:t>66</w:t>
        </w:r>
        <w:r w:rsidR="00E90458">
          <w:rPr>
            <w:webHidden/>
          </w:rPr>
          <w:fldChar w:fldCharType="end"/>
        </w:r>
      </w:hyperlink>
    </w:p>
    <w:p w14:paraId="424645C4" w14:textId="03FE8F37"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51" w:history="1">
        <w:r w:rsidR="00E90458" w:rsidRPr="003C2B45">
          <w:rPr>
            <w:rStyle w:val="Hyperlink"/>
          </w:rPr>
          <w:t>Lesson 8</w:t>
        </w:r>
        <w:r w:rsidR="00E90458">
          <w:rPr>
            <w:webHidden/>
          </w:rPr>
          <w:tab/>
        </w:r>
        <w:r w:rsidR="00E90458">
          <w:rPr>
            <w:webHidden/>
          </w:rPr>
          <w:fldChar w:fldCharType="begin"/>
        </w:r>
        <w:r w:rsidR="00E90458">
          <w:rPr>
            <w:webHidden/>
          </w:rPr>
          <w:instrText xml:space="preserve"> PAGEREF _Toc150849951 \h </w:instrText>
        </w:r>
        <w:r w:rsidR="00E90458">
          <w:rPr>
            <w:webHidden/>
          </w:rPr>
        </w:r>
        <w:r w:rsidR="00E90458">
          <w:rPr>
            <w:webHidden/>
          </w:rPr>
          <w:fldChar w:fldCharType="separate"/>
        </w:r>
        <w:r w:rsidR="00E90458">
          <w:rPr>
            <w:webHidden/>
          </w:rPr>
          <w:t>68</w:t>
        </w:r>
        <w:r w:rsidR="00E90458">
          <w:rPr>
            <w:webHidden/>
          </w:rPr>
          <w:fldChar w:fldCharType="end"/>
        </w:r>
      </w:hyperlink>
    </w:p>
    <w:p w14:paraId="1CEF3C08" w14:textId="4B5A2E4A"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52" w:history="1">
        <w:r w:rsidR="00E90458" w:rsidRPr="003C2B45">
          <w:rPr>
            <w:rStyle w:val="Hyperlink"/>
          </w:rPr>
          <w:t>Daily number sense – 10 minutes</w:t>
        </w:r>
        <w:r w:rsidR="00E90458">
          <w:rPr>
            <w:webHidden/>
          </w:rPr>
          <w:tab/>
        </w:r>
        <w:r w:rsidR="00E90458">
          <w:rPr>
            <w:webHidden/>
          </w:rPr>
          <w:fldChar w:fldCharType="begin"/>
        </w:r>
        <w:r w:rsidR="00E90458">
          <w:rPr>
            <w:webHidden/>
          </w:rPr>
          <w:instrText xml:space="preserve"> PAGEREF _Toc150849952 \h </w:instrText>
        </w:r>
        <w:r w:rsidR="00E90458">
          <w:rPr>
            <w:webHidden/>
          </w:rPr>
        </w:r>
        <w:r w:rsidR="00E90458">
          <w:rPr>
            <w:webHidden/>
          </w:rPr>
          <w:fldChar w:fldCharType="separate"/>
        </w:r>
        <w:r w:rsidR="00E90458">
          <w:rPr>
            <w:webHidden/>
          </w:rPr>
          <w:t>68</w:t>
        </w:r>
        <w:r w:rsidR="00E90458">
          <w:rPr>
            <w:webHidden/>
          </w:rPr>
          <w:fldChar w:fldCharType="end"/>
        </w:r>
      </w:hyperlink>
    </w:p>
    <w:p w14:paraId="20DED1DB" w14:textId="6FC586D0"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53" w:history="1">
        <w:r w:rsidR="00E90458" w:rsidRPr="003C2B45">
          <w:rPr>
            <w:rStyle w:val="Hyperlink"/>
          </w:rPr>
          <w:t>Core lesson – multiplicative problems – 45 minutes</w:t>
        </w:r>
        <w:r w:rsidR="00E90458">
          <w:rPr>
            <w:webHidden/>
          </w:rPr>
          <w:tab/>
        </w:r>
        <w:r w:rsidR="00E90458">
          <w:rPr>
            <w:webHidden/>
          </w:rPr>
          <w:fldChar w:fldCharType="begin"/>
        </w:r>
        <w:r w:rsidR="00E90458">
          <w:rPr>
            <w:webHidden/>
          </w:rPr>
          <w:instrText xml:space="preserve"> PAGEREF _Toc150849953 \h </w:instrText>
        </w:r>
        <w:r w:rsidR="00E90458">
          <w:rPr>
            <w:webHidden/>
          </w:rPr>
        </w:r>
        <w:r w:rsidR="00E90458">
          <w:rPr>
            <w:webHidden/>
          </w:rPr>
          <w:fldChar w:fldCharType="separate"/>
        </w:r>
        <w:r w:rsidR="00E90458">
          <w:rPr>
            <w:webHidden/>
          </w:rPr>
          <w:t>68</w:t>
        </w:r>
        <w:r w:rsidR="00E90458">
          <w:rPr>
            <w:webHidden/>
          </w:rPr>
          <w:fldChar w:fldCharType="end"/>
        </w:r>
      </w:hyperlink>
    </w:p>
    <w:p w14:paraId="1F2574F5" w14:textId="70749323"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54" w:history="1">
        <w:r w:rsidR="00E90458" w:rsidRPr="003C2B45">
          <w:rPr>
            <w:rStyle w:val="Hyperlink"/>
          </w:rPr>
          <w:t>Discuss and connect the mathematics – 10 minutes</w:t>
        </w:r>
        <w:r w:rsidR="00E90458">
          <w:rPr>
            <w:webHidden/>
          </w:rPr>
          <w:tab/>
        </w:r>
        <w:r w:rsidR="00E90458">
          <w:rPr>
            <w:webHidden/>
          </w:rPr>
          <w:fldChar w:fldCharType="begin"/>
        </w:r>
        <w:r w:rsidR="00E90458">
          <w:rPr>
            <w:webHidden/>
          </w:rPr>
          <w:instrText xml:space="preserve"> PAGEREF _Toc150849954 \h </w:instrText>
        </w:r>
        <w:r w:rsidR="00E90458">
          <w:rPr>
            <w:webHidden/>
          </w:rPr>
        </w:r>
        <w:r w:rsidR="00E90458">
          <w:rPr>
            <w:webHidden/>
          </w:rPr>
          <w:fldChar w:fldCharType="separate"/>
        </w:r>
        <w:r w:rsidR="00E90458">
          <w:rPr>
            <w:webHidden/>
          </w:rPr>
          <w:t>72</w:t>
        </w:r>
        <w:r w:rsidR="00E90458">
          <w:rPr>
            <w:webHidden/>
          </w:rPr>
          <w:fldChar w:fldCharType="end"/>
        </w:r>
      </w:hyperlink>
    </w:p>
    <w:p w14:paraId="7B04AFE5" w14:textId="2002E928"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55" w:history="1">
        <w:r w:rsidR="00E90458" w:rsidRPr="003C2B45">
          <w:rPr>
            <w:rStyle w:val="Hyperlink"/>
          </w:rPr>
          <w:t>Resource 1 – pattern multiples</w:t>
        </w:r>
        <w:r w:rsidR="00E90458">
          <w:rPr>
            <w:webHidden/>
          </w:rPr>
          <w:tab/>
        </w:r>
        <w:r w:rsidR="00E90458">
          <w:rPr>
            <w:webHidden/>
          </w:rPr>
          <w:fldChar w:fldCharType="begin"/>
        </w:r>
        <w:r w:rsidR="00E90458">
          <w:rPr>
            <w:webHidden/>
          </w:rPr>
          <w:instrText xml:space="preserve"> PAGEREF _Toc150849955 \h </w:instrText>
        </w:r>
        <w:r w:rsidR="00E90458">
          <w:rPr>
            <w:webHidden/>
          </w:rPr>
        </w:r>
        <w:r w:rsidR="00E90458">
          <w:rPr>
            <w:webHidden/>
          </w:rPr>
          <w:fldChar w:fldCharType="separate"/>
        </w:r>
        <w:r w:rsidR="00E90458">
          <w:rPr>
            <w:webHidden/>
          </w:rPr>
          <w:t>73</w:t>
        </w:r>
        <w:r w:rsidR="00E90458">
          <w:rPr>
            <w:webHidden/>
          </w:rPr>
          <w:fldChar w:fldCharType="end"/>
        </w:r>
      </w:hyperlink>
    </w:p>
    <w:p w14:paraId="7DDCDCAC" w14:textId="61EE69F5"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56" w:history="1">
        <w:r w:rsidR="00E90458" w:rsidRPr="003C2B45">
          <w:rPr>
            <w:rStyle w:val="Hyperlink"/>
          </w:rPr>
          <w:t>Resource 2 – hexagons</w:t>
        </w:r>
        <w:r w:rsidR="00E90458">
          <w:rPr>
            <w:webHidden/>
          </w:rPr>
          <w:tab/>
        </w:r>
        <w:r w:rsidR="00E90458">
          <w:rPr>
            <w:webHidden/>
          </w:rPr>
          <w:fldChar w:fldCharType="begin"/>
        </w:r>
        <w:r w:rsidR="00E90458">
          <w:rPr>
            <w:webHidden/>
          </w:rPr>
          <w:instrText xml:space="preserve"> PAGEREF _Toc150849956 \h </w:instrText>
        </w:r>
        <w:r w:rsidR="00E90458">
          <w:rPr>
            <w:webHidden/>
          </w:rPr>
        </w:r>
        <w:r w:rsidR="00E90458">
          <w:rPr>
            <w:webHidden/>
          </w:rPr>
          <w:fldChar w:fldCharType="separate"/>
        </w:r>
        <w:r w:rsidR="00E90458">
          <w:rPr>
            <w:webHidden/>
          </w:rPr>
          <w:t>74</w:t>
        </w:r>
        <w:r w:rsidR="00E90458">
          <w:rPr>
            <w:webHidden/>
          </w:rPr>
          <w:fldChar w:fldCharType="end"/>
        </w:r>
      </w:hyperlink>
    </w:p>
    <w:p w14:paraId="1D0AB5B0" w14:textId="5885B2EF"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57" w:history="1">
        <w:r w:rsidR="00E90458" w:rsidRPr="003C2B45">
          <w:rPr>
            <w:rStyle w:val="Hyperlink"/>
          </w:rPr>
          <w:t>Resource 3 – hexagon table</w:t>
        </w:r>
        <w:r w:rsidR="00E90458">
          <w:rPr>
            <w:webHidden/>
          </w:rPr>
          <w:tab/>
        </w:r>
        <w:r w:rsidR="00E90458">
          <w:rPr>
            <w:webHidden/>
          </w:rPr>
          <w:fldChar w:fldCharType="begin"/>
        </w:r>
        <w:r w:rsidR="00E90458">
          <w:rPr>
            <w:webHidden/>
          </w:rPr>
          <w:instrText xml:space="preserve"> PAGEREF _Toc150849957 \h </w:instrText>
        </w:r>
        <w:r w:rsidR="00E90458">
          <w:rPr>
            <w:webHidden/>
          </w:rPr>
        </w:r>
        <w:r w:rsidR="00E90458">
          <w:rPr>
            <w:webHidden/>
          </w:rPr>
          <w:fldChar w:fldCharType="separate"/>
        </w:r>
        <w:r w:rsidR="00E90458">
          <w:rPr>
            <w:webHidden/>
          </w:rPr>
          <w:t>75</w:t>
        </w:r>
        <w:r w:rsidR="00E90458">
          <w:rPr>
            <w:webHidden/>
          </w:rPr>
          <w:fldChar w:fldCharType="end"/>
        </w:r>
      </w:hyperlink>
    </w:p>
    <w:p w14:paraId="3EE8D683" w14:textId="11699895"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58" w:history="1">
        <w:r w:rsidR="00E90458" w:rsidRPr="003C2B45">
          <w:rPr>
            <w:rStyle w:val="Hyperlink"/>
          </w:rPr>
          <w:t>Resource 4 – blank tables</w:t>
        </w:r>
        <w:r w:rsidR="00E90458">
          <w:rPr>
            <w:webHidden/>
          </w:rPr>
          <w:tab/>
        </w:r>
        <w:r w:rsidR="00E90458">
          <w:rPr>
            <w:webHidden/>
          </w:rPr>
          <w:fldChar w:fldCharType="begin"/>
        </w:r>
        <w:r w:rsidR="00E90458">
          <w:rPr>
            <w:webHidden/>
          </w:rPr>
          <w:instrText xml:space="preserve"> PAGEREF _Toc150849958 \h </w:instrText>
        </w:r>
        <w:r w:rsidR="00E90458">
          <w:rPr>
            <w:webHidden/>
          </w:rPr>
        </w:r>
        <w:r w:rsidR="00E90458">
          <w:rPr>
            <w:webHidden/>
          </w:rPr>
          <w:fldChar w:fldCharType="separate"/>
        </w:r>
        <w:r w:rsidR="00E90458">
          <w:rPr>
            <w:webHidden/>
          </w:rPr>
          <w:t>76</w:t>
        </w:r>
        <w:r w:rsidR="00E90458">
          <w:rPr>
            <w:webHidden/>
          </w:rPr>
          <w:fldChar w:fldCharType="end"/>
        </w:r>
      </w:hyperlink>
    </w:p>
    <w:p w14:paraId="057A3490" w14:textId="056F90A1"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59" w:history="1">
        <w:r w:rsidR="00E90458" w:rsidRPr="003C2B45">
          <w:rPr>
            <w:rStyle w:val="Hyperlink"/>
          </w:rPr>
          <w:t>Resource 5 – think board 1</w:t>
        </w:r>
        <w:r w:rsidR="00E90458">
          <w:rPr>
            <w:webHidden/>
          </w:rPr>
          <w:tab/>
        </w:r>
        <w:r w:rsidR="00E90458">
          <w:rPr>
            <w:webHidden/>
          </w:rPr>
          <w:fldChar w:fldCharType="begin"/>
        </w:r>
        <w:r w:rsidR="00E90458">
          <w:rPr>
            <w:webHidden/>
          </w:rPr>
          <w:instrText xml:space="preserve"> PAGEREF _Toc150849959 \h </w:instrText>
        </w:r>
        <w:r w:rsidR="00E90458">
          <w:rPr>
            <w:webHidden/>
          </w:rPr>
        </w:r>
        <w:r w:rsidR="00E90458">
          <w:rPr>
            <w:webHidden/>
          </w:rPr>
          <w:fldChar w:fldCharType="separate"/>
        </w:r>
        <w:r w:rsidR="00E90458">
          <w:rPr>
            <w:webHidden/>
          </w:rPr>
          <w:t>77</w:t>
        </w:r>
        <w:r w:rsidR="00E90458">
          <w:rPr>
            <w:webHidden/>
          </w:rPr>
          <w:fldChar w:fldCharType="end"/>
        </w:r>
      </w:hyperlink>
    </w:p>
    <w:p w14:paraId="3C3F2B0A" w14:textId="6FE373FC"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60" w:history="1">
        <w:r w:rsidR="00E90458" w:rsidRPr="003C2B45">
          <w:rPr>
            <w:rStyle w:val="Hyperlink"/>
          </w:rPr>
          <w:t>Resource 6 – think board 2</w:t>
        </w:r>
        <w:r w:rsidR="00E90458">
          <w:rPr>
            <w:webHidden/>
          </w:rPr>
          <w:tab/>
        </w:r>
        <w:r w:rsidR="00E90458">
          <w:rPr>
            <w:webHidden/>
          </w:rPr>
          <w:fldChar w:fldCharType="begin"/>
        </w:r>
        <w:r w:rsidR="00E90458">
          <w:rPr>
            <w:webHidden/>
          </w:rPr>
          <w:instrText xml:space="preserve"> PAGEREF _Toc150849960 \h </w:instrText>
        </w:r>
        <w:r w:rsidR="00E90458">
          <w:rPr>
            <w:webHidden/>
          </w:rPr>
        </w:r>
        <w:r w:rsidR="00E90458">
          <w:rPr>
            <w:webHidden/>
          </w:rPr>
          <w:fldChar w:fldCharType="separate"/>
        </w:r>
        <w:r w:rsidR="00E90458">
          <w:rPr>
            <w:webHidden/>
          </w:rPr>
          <w:t>78</w:t>
        </w:r>
        <w:r w:rsidR="00E90458">
          <w:rPr>
            <w:webHidden/>
          </w:rPr>
          <w:fldChar w:fldCharType="end"/>
        </w:r>
      </w:hyperlink>
    </w:p>
    <w:p w14:paraId="5E62F759" w14:textId="497E8645"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61" w:history="1">
        <w:r w:rsidR="00E90458" w:rsidRPr="003C2B45">
          <w:rPr>
            <w:rStyle w:val="Hyperlink"/>
          </w:rPr>
          <w:t>Resource 7 – word problems</w:t>
        </w:r>
        <w:r w:rsidR="00E90458">
          <w:rPr>
            <w:webHidden/>
          </w:rPr>
          <w:tab/>
        </w:r>
        <w:r w:rsidR="00E90458">
          <w:rPr>
            <w:webHidden/>
          </w:rPr>
          <w:fldChar w:fldCharType="begin"/>
        </w:r>
        <w:r w:rsidR="00E90458">
          <w:rPr>
            <w:webHidden/>
          </w:rPr>
          <w:instrText xml:space="preserve"> PAGEREF _Toc150849961 \h </w:instrText>
        </w:r>
        <w:r w:rsidR="00E90458">
          <w:rPr>
            <w:webHidden/>
          </w:rPr>
        </w:r>
        <w:r w:rsidR="00E90458">
          <w:rPr>
            <w:webHidden/>
          </w:rPr>
          <w:fldChar w:fldCharType="separate"/>
        </w:r>
        <w:r w:rsidR="00E90458">
          <w:rPr>
            <w:webHidden/>
          </w:rPr>
          <w:t>79</w:t>
        </w:r>
        <w:r w:rsidR="00E90458">
          <w:rPr>
            <w:webHidden/>
          </w:rPr>
          <w:fldChar w:fldCharType="end"/>
        </w:r>
      </w:hyperlink>
    </w:p>
    <w:p w14:paraId="15B7ED92" w14:textId="63FD97E6"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62" w:history="1">
        <w:r w:rsidR="00E90458" w:rsidRPr="003C2B45">
          <w:rPr>
            <w:rStyle w:val="Hyperlink"/>
          </w:rPr>
          <w:t>Resource 8 – algorithm errors</w:t>
        </w:r>
        <w:r w:rsidR="00E90458">
          <w:rPr>
            <w:webHidden/>
          </w:rPr>
          <w:tab/>
        </w:r>
        <w:r w:rsidR="00E90458">
          <w:rPr>
            <w:webHidden/>
          </w:rPr>
          <w:fldChar w:fldCharType="begin"/>
        </w:r>
        <w:r w:rsidR="00E90458">
          <w:rPr>
            <w:webHidden/>
          </w:rPr>
          <w:instrText xml:space="preserve"> PAGEREF _Toc150849962 \h </w:instrText>
        </w:r>
        <w:r w:rsidR="00E90458">
          <w:rPr>
            <w:webHidden/>
          </w:rPr>
        </w:r>
        <w:r w:rsidR="00E90458">
          <w:rPr>
            <w:webHidden/>
          </w:rPr>
          <w:fldChar w:fldCharType="separate"/>
        </w:r>
        <w:r w:rsidR="00E90458">
          <w:rPr>
            <w:webHidden/>
          </w:rPr>
          <w:t>80</w:t>
        </w:r>
        <w:r w:rsidR="00E90458">
          <w:rPr>
            <w:webHidden/>
          </w:rPr>
          <w:fldChar w:fldCharType="end"/>
        </w:r>
      </w:hyperlink>
    </w:p>
    <w:p w14:paraId="4C21C484" w14:textId="2F9C9067"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63" w:history="1">
        <w:r w:rsidR="00E90458" w:rsidRPr="003C2B45">
          <w:rPr>
            <w:rStyle w:val="Hyperlink"/>
          </w:rPr>
          <w:t>Resource 9 – match the problem</w:t>
        </w:r>
        <w:r w:rsidR="00E90458">
          <w:rPr>
            <w:webHidden/>
          </w:rPr>
          <w:tab/>
        </w:r>
        <w:r w:rsidR="00E90458">
          <w:rPr>
            <w:webHidden/>
          </w:rPr>
          <w:fldChar w:fldCharType="begin"/>
        </w:r>
        <w:r w:rsidR="00E90458">
          <w:rPr>
            <w:webHidden/>
          </w:rPr>
          <w:instrText xml:space="preserve"> PAGEREF _Toc150849963 \h </w:instrText>
        </w:r>
        <w:r w:rsidR="00E90458">
          <w:rPr>
            <w:webHidden/>
          </w:rPr>
        </w:r>
        <w:r w:rsidR="00E90458">
          <w:rPr>
            <w:webHidden/>
          </w:rPr>
          <w:fldChar w:fldCharType="separate"/>
        </w:r>
        <w:r w:rsidR="00E90458">
          <w:rPr>
            <w:webHidden/>
          </w:rPr>
          <w:t>81</w:t>
        </w:r>
        <w:r w:rsidR="00E90458">
          <w:rPr>
            <w:webHidden/>
          </w:rPr>
          <w:fldChar w:fldCharType="end"/>
        </w:r>
      </w:hyperlink>
    </w:p>
    <w:p w14:paraId="467CEAEC" w14:textId="3CEFE2BC"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64" w:history="1">
        <w:r w:rsidR="00E90458" w:rsidRPr="003C2B45">
          <w:rPr>
            <w:rStyle w:val="Hyperlink"/>
          </w:rPr>
          <w:t>Resource 10 – labelled 12 chart</w:t>
        </w:r>
        <w:r w:rsidR="00E90458">
          <w:rPr>
            <w:webHidden/>
          </w:rPr>
          <w:tab/>
        </w:r>
        <w:r w:rsidR="00E90458">
          <w:rPr>
            <w:webHidden/>
          </w:rPr>
          <w:fldChar w:fldCharType="begin"/>
        </w:r>
        <w:r w:rsidR="00E90458">
          <w:rPr>
            <w:webHidden/>
          </w:rPr>
          <w:instrText xml:space="preserve"> PAGEREF _Toc150849964 \h </w:instrText>
        </w:r>
        <w:r w:rsidR="00E90458">
          <w:rPr>
            <w:webHidden/>
          </w:rPr>
        </w:r>
        <w:r w:rsidR="00E90458">
          <w:rPr>
            <w:webHidden/>
          </w:rPr>
          <w:fldChar w:fldCharType="separate"/>
        </w:r>
        <w:r w:rsidR="00E90458">
          <w:rPr>
            <w:webHidden/>
          </w:rPr>
          <w:t>82</w:t>
        </w:r>
        <w:r w:rsidR="00E90458">
          <w:rPr>
            <w:webHidden/>
          </w:rPr>
          <w:fldChar w:fldCharType="end"/>
        </w:r>
      </w:hyperlink>
    </w:p>
    <w:p w14:paraId="414D39F3" w14:textId="31047588"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65" w:history="1">
        <w:r w:rsidR="00E90458" w:rsidRPr="003C2B45">
          <w:rPr>
            <w:rStyle w:val="Hyperlink"/>
          </w:rPr>
          <w:t>Resource 11 – fraction spinner</w:t>
        </w:r>
        <w:r w:rsidR="00E90458">
          <w:rPr>
            <w:webHidden/>
          </w:rPr>
          <w:tab/>
        </w:r>
        <w:r w:rsidR="00E90458">
          <w:rPr>
            <w:webHidden/>
          </w:rPr>
          <w:fldChar w:fldCharType="begin"/>
        </w:r>
        <w:r w:rsidR="00E90458">
          <w:rPr>
            <w:webHidden/>
          </w:rPr>
          <w:instrText xml:space="preserve"> PAGEREF _Toc150849965 \h </w:instrText>
        </w:r>
        <w:r w:rsidR="00E90458">
          <w:rPr>
            <w:webHidden/>
          </w:rPr>
        </w:r>
        <w:r w:rsidR="00E90458">
          <w:rPr>
            <w:webHidden/>
          </w:rPr>
          <w:fldChar w:fldCharType="separate"/>
        </w:r>
        <w:r w:rsidR="00E90458">
          <w:rPr>
            <w:webHidden/>
          </w:rPr>
          <w:t>83</w:t>
        </w:r>
        <w:r w:rsidR="00E90458">
          <w:rPr>
            <w:webHidden/>
          </w:rPr>
          <w:fldChar w:fldCharType="end"/>
        </w:r>
      </w:hyperlink>
    </w:p>
    <w:p w14:paraId="4AB4ED6D" w14:textId="686F473A"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66" w:history="1">
        <w:r w:rsidR="00E90458" w:rsidRPr="003C2B45">
          <w:rPr>
            <w:rStyle w:val="Hyperlink"/>
          </w:rPr>
          <w:t>Resource 12 – dice division</w:t>
        </w:r>
        <w:r w:rsidR="00E90458">
          <w:rPr>
            <w:webHidden/>
          </w:rPr>
          <w:tab/>
        </w:r>
        <w:r w:rsidR="00E90458">
          <w:rPr>
            <w:webHidden/>
          </w:rPr>
          <w:fldChar w:fldCharType="begin"/>
        </w:r>
        <w:r w:rsidR="00E90458">
          <w:rPr>
            <w:webHidden/>
          </w:rPr>
          <w:instrText xml:space="preserve"> PAGEREF _Toc150849966 \h </w:instrText>
        </w:r>
        <w:r w:rsidR="00E90458">
          <w:rPr>
            <w:webHidden/>
          </w:rPr>
        </w:r>
        <w:r w:rsidR="00E90458">
          <w:rPr>
            <w:webHidden/>
          </w:rPr>
          <w:fldChar w:fldCharType="separate"/>
        </w:r>
        <w:r w:rsidR="00E90458">
          <w:rPr>
            <w:webHidden/>
          </w:rPr>
          <w:t>84</w:t>
        </w:r>
        <w:r w:rsidR="00E90458">
          <w:rPr>
            <w:webHidden/>
          </w:rPr>
          <w:fldChar w:fldCharType="end"/>
        </w:r>
      </w:hyperlink>
    </w:p>
    <w:p w14:paraId="1A0559BF" w14:textId="7CE69603"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67" w:history="1">
        <w:r w:rsidR="00E90458" w:rsidRPr="003C2B45">
          <w:rPr>
            <w:rStyle w:val="Hyperlink"/>
          </w:rPr>
          <w:t>Resource 13 – sharing pizzas</w:t>
        </w:r>
        <w:r w:rsidR="00E90458">
          <w:rPr>
            <w:webHidden/>
          </w:rPr>
          <w:tab/>
        </w:r>
        <w:r w:rsidR="00E90458">
          <w:rPr>
            <w:webHidden/>
          </w:rPr>
          <w:fldChar w:fldCharType="begin"/>
        </w:r>
        <w:r w:rsidR="00E90458">
          <w:rPr>
            <w:webHidden/>
          </w:rPr>
          <w:instrText xml:space="preserve"> PAGEREF _Toc150849967 \h </w:instrText>
        </w:r>
        <w:r w:rsidR="00E90458">
          <w:rPr>
            <w:webHidden/>
          </w:rPr>
        </w:r>
        <w:r w:rsidR="00E90458">
          <w:rPr>
            <w:webHidden/>
          </w:rPr>
          <w:fldChar w:fldCharType="separate"/>
        </w:r>
        <w:r w:rsidR="00E90458">
          <w:rPr>
            <w:webHidden/>
          </w:rPr>
          <w:t>87</w:t>
        </w:r>
        <w:r w:rsidR="00E90458">
          <w:rPr>
            <w:webHidden/>
          </w:rPr>
          <w:fldChar w:fldCharType="end"/>
        </w:r>
      </w:hyperlink>
    </w:p>
    <w:p w14:paraId="5A50C47C" w14:textId="46A3BBA8"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68" w:history="1">
        <w:r w:rsidR="00E90458" w:rsidRPr="003C2B45">
          <w:rPr>
            <w:rStyle w:val="Hyperlink"/>
          </w:rPr>
          <w:t>Resource 14 – 10 liquorice straps</w:t>
        </w:r>
        <w:r w:rsidR="00E90458">
          <w:rPr>
            <w:webHidden/>
          </w:rPr>
          <w:tab/>
        </w:r>
        <w:r w:rsidR="00E90458">
          <w:rPr>
            <w:webHidden/>
          </w:rPr>
          <w:fldChar w:fldCharType="begin"/>
        </w:r>
        <w:r w:rsidR="00E90458">
          <w:rPr>
            <w:webHidden/>
          </w:rPr>
          <w:instrText xml:space="preserve"> PAGEREF _Toc150849968 \h </w:instrText>
        </w:r>
        <w:r w:rsidR="00E90458">
          <w:rPr>
            <w:webHidden/>
          </w:rPr>
        </w:r>
        <w:r w:rsidR="00E90458">
          <w:rPr>
            <w:webHidden/>
          </w:rPr>
          <w:fldChar w:fldCharType="separate"/>
        </w:r>
        <w:r w:rsidR="00E90458">
          <w:rPr>
            <w:webHidden/>
          </w:rPr>
          <w:t>88</w:t>
        </w:r>
        <w:r w:rsidR="00E90458">
          <w:rPr>
            <w:webHidden/>
          </w:rPr>
          <w:fldChar w:fldCharType="end"/>
        </w:r>
      </w:hyperlink>
    </w:p>
    <w:p w14:paraId="678EA98D" w14:textId="2761225F"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69" w:history="1">
        <w:r w:rsidR="00E90458" w:rsidRPr="003C2B45">
          <w:rPr>
            <w:rStyle w:val="Hyperlink"/>
          </w:rPr>
          <w:t>Resource 15 – 3 chocolate bars</w:t>
        </w:r>
        <w:r w:rsidR="00E90458">
          <w:rPr>
            <w:webHidden/>
          </w:rPr>
          <w:tab/>
        </w:r>
        <w:r w:rsidR="00E90458">
          <w:rPr>
            <w:webHidden/>
          </w:rPr>
          <w:fldChar w:fldCharType="begin"/>
        </w:r>
        <w:r w:rsidR="00E90458">
          <w:rPr>
            <w:webHidden/>
          </w:rPr>
          <w:instrText xml:space="preserve"> PAGEREF _Toc150849969 \h </w:instrText>
        </w:r>
        <w:r w:rsidR="00E90458">
          <w:rPr>
            <w:webHidden/>
          </w:rPr>
        </w:r>
        <w:r w:rsidR="00E90458">
          <w:rPr>
            <w:webHidden/>
          </w:rPr>
          <w:fldChar w:fldCharType="separate"/>
        </w:r>
        <w:r w:rsidR="00E90458">
          <w:rPr>
            <w:webHidden/>
          </w:rPr>
          <w:t>89</w:t>
        </w:r>
        <w:r w:rsidR="00E90458">
          <w:rPr>
            <w:webHidden/>
          </w:rPr>
          <w:fldChar w:fldCharType="end"/>
        </w:r>
      </w:hyperlink>
    </w:p>
    <w:p w14:paraId="670B84A0" w14:textId="01980268"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70" w:history="1">
        <w:r w:rsidR="00E90458" w:rsidRPr="003C2B45">
          <w:rPr>
            <w:rStyle w:val="Hyperlink"/>
          </w:rPr>
          <w:t>Resource 16 – 3 oranges</w:t>
        </w:r>
        <w:r w:rsidR="00E90458">
          <w:rPr>
            <w:webHidden/>
          </w:rPr>
          <w:tab/>
        </w:r>
        <w:r w:rsidR="00E90458">
          <w:rPr>
            <w:webHidden/>
          </w:rPr>
          <w:fldChar w:fldCharType="begin"/>
        </w:r>
        <w:r w:rsidR="00E90458">
          <w:rPr>
            <w:webHidden/>
          </w:rPr>
          <w:instrText xml:space="preserve"> PAGEREF _Toc150849970 \h </w:instrText>
        </w:r>
        <w:r w:rsidR="00E90458">
          <w:rPr>
            <w:webHidden/>
          </w:rPr>
        </w:r>
        <w:r w:rsidR="00E90458">
          <w:rPr>
            <w:webHidden/>
          </w:rPr>
          <w:fldChar w:fldCharType="separate"/>
        </w:r>
        <w:r w:rsidR="00E90458">
          <w:rPr>
            <w:webHidden/>
          </w:rPr>
          <w:t>90</w:t>
        </w:r>
        <w:r w:rsidR="00E90458">
          <w:rPr>
            <w:webHidden/>
          </w:rPr>
          <w:fldChar w:fldCharType="end"/>
        </w:r>
      </w:hyperlink>
    </w:p>
    <w:p w14:paraId="3FEBD860" w14:textId="17F38662"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71" w:history="1">
        <w:r w:rsidR="00E90458" w:rsidRPr="003C2B45">
          <w:rPr>
            <w:rStyle w:val="Hyperlink"/>
          </w:rPr>
          <w:t>Resource 17 – 4 chocolate bars</w:t>
        </w:r>
        <w:r w:rsidR="00E90458">
          <w:rPr>
            <w:webHidden/>
          </w:rPr>
          <w:tab/>
        </w:r>
        <w:r w:rsidR="00E90458">
          <w:rPr>
            <w:webHidden/>
          </w:rPr>
          <w:fldChar w:fldCharType="begin"/>
        </w:r>
        <w:r w:rsidR="00E90458">
          <w:rPr>
            <w:webHidden/>
          </w:rPr>
          <w:instrText xml:space="preserve"> PAGEREF _Toc150849971 \h </w:instrText>
        </w:r>
        <w:r w:rsidR="00E90458">
          <w:rPr>
            <w:webHidden/>
          </w:rPr>
        </w:r>
        <w:r w:rsidR="00E90458">
          <w:rPr>
            <w:webHidden/>
          </w:rPr>
          <w:fldChar w:fldCharType="separate"/>
        </w:r>
        <w:r w:rsidR="00E90458">
          <w:rPr>
            <w:webHidden/>
          </w:rPr>
          <w:t>91</w:t>
        </w:r>
        <w:r w:rsidR="00E90458">
          <w:rPr>
            <w:webHidden/>
          </w:rPr>
          <w:fldChar w:fldCharType="end"/>
        </w:r>
      </w:hyperlink>
    </w:p>
    <w:p w14:paraId="55D8A414" w14:textId="7E0C947A"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72" w:history="1">
        <w:r w:rsidR="00E90458" w:rsidRPr="003C2B45">
          <w:rPr>
            <w:rStyle w:val="Hyperlink"/>
          </w:rPr>
          <w:t>Resource 18 – division as fractions</w:t>
        </w:r>
        <w:r w:rsidR="00E90458">
          <w:rPr>
            <w:webHidden/>
          </w:rPr>
          <w:tab/>
        </w:r>
        <w:r w:rsidR="00E90458">
          <w:rPr>
            <w:webHidden/>
          </w:rPr>
          <w:fldChar w:fldCharType="begin"/>
        </w:r>
        <w:r w:rsidR="00E90458">
          <w:rPr>
            <w:webHidden/>
          </w:rPr>
          <w:instrText xml:space="preserve"> PAGEREF _Toc150849972 \h </w:instrText>
        </w:r>
        <w:r w:rsidR="00E90458">
          <w:rPr>
            <w:webHidden/>
          </w:rPr>
        </w:r>
        <w:r w:rsidR="00E90458">
          <w:rPr>
            <w:webHidden/>
          </w:rPr>
          <w:fldChar w:fldCharType="separate"/>
        </w:r>
        <w:r w:rsidR="00E90458">
          <w:rPr>
            <w:webHidden/>
          </w:rPr>
          <w:t>92</w:t>
        </w:r>
        <w:r w:rsidR="00E90458">
          <w:rPr>
            <w:webHidden/>
          </w:rPr>
          <w:fldChar w:fldCharType="end"/>
        </w:r>
      </w:hyperlink>
    </w:p>
    <w:p w14:paraId="731B7EDC" w14:textId="6984602D"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73" w:history="1">
        <w:r w:rsidR="00E90458" w:rsidRPr="003C2B45">
          <w:rPr>
            <w:rStyle w:val="Hyperlink"/>
          </w:rPr>
          <w:t>Resource 19 – balance the scales</w:t>
        </w:r>
        <w:r w:rsidR="00E90458">
          <w:rPr>
            <w:webHidden/>
          </w:rPr>
          <w:tab/>
        </w:r>
        <w:r w:rsidR="00E90458">
          <w:rPr>
            <w:webHidden/>
          </w:rPr>
          <w:fldChar w:fldCharType="begin"/>
        </w:r>
        <w:r w:rsidR="00E90458">
          <w:rPr>
            <w:webHidden/>
          </w:rPr>
          <w:instrText xml:space="preserve"> PAGEREF _Toc150849973 \h </w:instrText>
        </w:r>
        <w:r w:rsidR="00E90458">
          <w:rPr>
            <w:webHidden/>
          </w:rPr>
        </w:r>
        <w:r w:rsidR="00E90458">
          <w:rPr>
            <w:webHidden/>
          </w:rPr>
          <w:fldChar w:fldCharType="separate"/>
        </w:r>
        <w:r w:rsidR="00E90458">
          <w:rPr>
            <w:webHidden/>
          </w:rPr>
          <w:t>93</w:t>
        </w:r>
        <w:r w:rsidR="00E90458">
          <w:rPr>
            <w:webHidden/>
          </w:rPr>
          <w:fldChar w:fldCharType="end"/>
        </w:r>
      </w:hyperlink>
    </w:p>
    <w:p w14:paraId="00DEB7D6" w14:textId="141FA759"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74" w:history="1">
        <w:r w:rsidR="00E90458" w:rsidRPr="003C2B45">
          <w:rPr>
            <w:rStyle w:val="Hyperlink"/>
          </w:rPr>
          <w:t>Resource 20 – splats</w:t>
        </w:r>
        <w:r w:rsidR="00E90458">
          <w:rPr>
            <w:webHidden/>
          </w:rPr>
          <w:tab/>
        </w:r>
        <w:r w:rsidR="00E90458">
          <w:rPr>
            <w:webHidden/>
          </w:rPr>
          <w:fldChar w:fldCharType="begin"/>
        </w:r>
        <w:r w:rsidR="00E90458">
          <w:rPr>
            <w:webHidden/>
          </w:rPr>
          <w:instrText xml:space="preserve"> PAGEREF _Toc150849974 \h </w:instrText>
        </w:r>
        <w:r w:rsidR="00E90458">
          <w:rPr>
            <w:webHidden/>
          </w:rPr>
        </w:r>
        <w:r w:rsidR="00E90458">
          <w:rPr>
            <w:webHidden/>
          </w:rPr>
          <w:fldChar w:fldCharType="separate"/>
        </w:r>
        <w:r w:rsidR="00E90458">
          <w:rPr>
            <w:webHidden/>
          </w:rPr>
          <w:t>94</w:t>
        </w:r>
        <w:r w:rsidR="00E90458">
          <w:rPr>
            <w:webHidden/>
          </w:rPr>
          <w:fldChar w:fldCharType="end"/>
        </w:r>
      </w:hyperlink>
    </w:p>
    <w:p w14:paraId="7B3F2E3B" w14:textId="592DB944"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75" w:history="1">
        <w:r w:rsidR="00E90458" w:rsidRPr="003C2B45">
          <w:rPr>
            <w:rStyle w:val="Hyperlink"/>
          </w:rPr>
          <w:t>Resource 21 – student splats</w:t>
        </w:r>
        <w:r w:rsidR="00E90458">
          <w:rPr>
            <w:webHidden/>
          </w:rPr>
          <w:tab/>
        </w:r>
        <w:r w:rsidR="00E90458">
          <w:rPr>
            <w:webHidden/>
          </w:rPr>
          <w:fldChar w:fldCharType="begin"/>
        </w:r>
        <w:r w:rsidR="00E90458">
          <w:rPr>
            <w:webHidden/>
          </w:rPr>
          <w:instrText xml:space="preserve"> PAGEREF _Toc150849975 \h </w:instrText>
        </w:r>
        <w:r w:rsidR="00E90458">
          <w:rPr>
            <w:webHidden/>
          </w:rPr>
        </w:r>
        <w:r w:rsidR="00E90458">
          <w:rPr>
            <w:webHidden/>
          </w:rPr>
          <w:fldChar w:fldCharType="separate"/>
        </w:r>
        <w:r w:rsidR="00E90458">
          <w:rPr>
            <w:webHidden/>
          </w:rPr>
          <w:t>95</w:t>
        </w:r>
        <w:r w:rsidR="00E90458">
          <w:rPr>
            <w:webHidden/>
          </w:rPr>
          <w:fldChar w:fldCharType="end"/>
        </w:r>
      </w:hyperlink>
    </w:p>
    <w:p w14:paraId="41DD950E" w14:textId="3D0C1945"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76" w:history="1">
        <w:r w:rsidR="00E90458" w:rsidRPr="003C2B45">
          <w:rPr>
            <w:rStyle w:val="Hyperlink"/>
          </w:rPr>
          <w:t>Resource 22 – open-ended splats</w:t>
        </w:r>
        <w:r w:rsidR="00E90458">
          <w:rPr>
            <w:webHidden/>
          </w:rPr>
          <w:tab/>
        </w:r>
        <w:r w:rsidR="00E90458">
          <w:rPr>
            <w:webHidden/>
          </w:rPr>
          <w:fldChar w:fldCharType="begin"/>
        </w:r>
        <w:r w:rsidR="00E90458">
          <w:rPr>
            <w:webHidden/>
          </w:rPr>
          <w:instrText xml:space="preserve"> PAGEREF _Toc150849976 \h </w:instrText>
        </w:r>
        <w:r w:rsidR="00E90458">
          <w:rPr>
            <w:webHidden/>
          </w:rPr>
        </w:r>
        <w:r w:rsidR="00E90458">
          <w:rPr>
            <w:webHidden/>
          </w:rPr>
          <w:fldChar w:fldCharType="separate"/>
        </w:r>
        <w:r w:rsidR="00E90458">
          <w:rPr>
            <w:webHidden/>
          </w:rPr>
          <w:t>96</w:t>
        </w:r>
        <w:r w:rsidR="00E90458">
          <w:rPr>
            <w:webHidden/>
          </w:rPr>
          <w:fldChar w:fldCharType="end"/>
        </w:r>
      </w:hyperlink>
    </w:p>
    <w:p w14:paraId="6CAC169F" w14:textId="1EC6393B"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77" w:history="1">
        <w:r w:rsidR="00E90458" w:rsidRPr="003C2B45">
          <w:rPr>
            <w:rStyle w:val="Hyperlink"/>
          </w:rPr>
          <w:t>Resource 23 – best buy shirts</w:t>
        </w:r>
        <w:r w:rsidR="00E90458">
          <w:rPr>
            <w:webHidden/>
          </w:rPr>
          <w:tab/>
        </w:r>
        <w:r w:rsidR="00E90458">
          <w:rPr>
            <w:webHidden/>
          </w:rPr>
          <w:fldChar w:fldCharType="begin"/>
        </w:r>
        <w:r w:rsidR="00E90458">
          <w:rPr>
            <w:webHidden/>
          </w:rPr>
          <w:instrText xml:space="preserve"> PAGEREF _Toc150849977 \h </w:instrText>
        </w:r>
        <w:r w:rsidR="00E90458">
          <w:rPr>
            <w:webHidden/>
          </w:rPr>
        </w:r>
        <w:r w:rsidR="00E90458">
          <w:rPr>
            <w:webHidden/>
          </w:rPr>
          <w:fldChar w:fldCharType="separate"/>
        </w:r>
        <w:r w:rsidR="00E90458">
          <w:rPr>
            <w:webHidden/>
          </w:rPr>
          <w:t>97</w:t>
        </w:r>
        <w:r w:rsidR="00E90458">
          <w:rPr>
            <w:webHidden/>
          </w:rPr>
          <w:fldChar w:fldCharType="end"/>
        </w:r>
      </w:hyperlink>
    </w:p>
    <w:p w14:paraId="20ECB81E" w14:textId="1766B8CB"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78" w:history="1">
        <w:r w:rsidR="00E90458" w:rsidRPr="003C2B45">
          <w:rPr>
            <w:rStyle w:val="Hyperlink"/>
          </w:rPr>
          <w:t>Syllabus outcomes and content</w:t>
        </w:r>
        <w:r w:rsidR="00E90458">
          <w:rPr>
            <w:webHidden/>
          </w:rPr>
          <w:tab/>
        </w:r>
        <w:r w:rsidR="00E90458">
          <w:rPr>
            <w:webHidden/>
          </w:rPr>
          <w:fldChar w:fldCharType="begin"/>
        </w:r>
        <w:r w:rsidR="00E90458">
          <w:rPr>
            <w:webHidden/>
          </w:rPr>
          <w:instrText xml:space="preserve"> PAGEREF _Toc150849978 \h </w:instrText>
        </w:r>
        <w:r w:rsidR="00E90458">
          <w:rPr>
            <w:webHidden/>
          </w:rPr>
        </w:r>
        <w:r w:rsidR="00E90458">
          <w:rPr>
            <w:webHidden/>
          </w:rPr>
          <w:fldChar w:fldCharType="separate"/>
        </w:r>
        <w:r w:rsidR="00E90458">
          <w:rPr>
            <w:webHidden/>
          </w:rPr>
          <w:t>98</w:t>
        </w:r>
        <w:r w:rsidR="00E90458">
          <w:rPr>
            <w:webHidden/>
          </w:rPr>
          <w:fldChar w:fldCharType="end"/>
        </w:r>
      </w:hyperlink>
    </w:p>
    <w:p w14:paraId="34600F2C" w14:textId="37DBB56F" w:rsidR="00E90458" w:rsidRDefault="00000000">
      <w:pPr>
        <w:pStyle w:val="TOC1"/>
        <w:rPr>
          <w:rFonts w:asciiTheme="minorHAnsi" w:eastAsiaTheme="minorEastAsia" w:hAnsiTheme="minorHAnsi" w:cstheme="minorBidi"/>
          <w:b w:val="0"/>
          <w:kern w:val="2"/>
          <w:szCs w:val="22"/>
          <w:lang w:eastAsia="en-AU"/>
          <w14:ligatures w14:val="standardContextual"/>
        </w:rPr>
      </w:pPr>
      <w:hyperlink w:anchor="_Toc150849979" w:history="1">
        <w:r w:rsidR="00E90458" w:rsidRPr="003C2B45">
          <w:rPr>
            <w:rStyle w:val="Hyperlink"/>
          </w:rPr>
          <w:t>References</w:t>
        </w:r>
        <w:r w:rsidR="00E90458">
          <w:rPr>
            <w:webHidden/>
          </w:rPr>
          <w:tab/>
        </w:r>
        <w:r w:rsidR="00E90458">
          <w:rPr>
            <w:webHidden/>
          </w:rPr>
          <w:fldChar w:fldCharType="begin"/>
        </w:r>
        <w:r w:rsidR="00E90458">
          <w:rPr>
            <w:webHidden/>
          </w:rPr>
          <w:instrText xml:space="preserve"> PAGEREF _Toc150849979 \h </w:instrText>
        </w:r>
        <w:r w:rsidR="00E90458">
          <w:rPr>
            <w:webHidden/>
          </w:rPr>
        </w:r>
        <w:r w:rsidR="00E90458">
          <w:rPr>
            <w:webHidden/>
          </w:rPr>
          <w:fldChar w:fldCharType="separate"/>
        </w:r>
        <w:r w:rsidR="00E90458">
          <w:rPr>
            <w:webHidden/>
          </w:rPr>
          <w:t>103</w:t>
        </w:r>
        <w:r w:rsidR="00E90458">
          <w:rPr>
            <w:webHidden/>
          </w:rPr>
          <w:fldChar w:fldCharType="end"/>
        </w:r>
      </w:hyperlink>
    </w:p>
    <w:p w14:paraId="6432CE45" w14:textId="2092BEC9" w:rsidR="00E90458" w:rsidRDefault="00000000">
      <w:pPr>
        <w:pStyle w:val="TOC2"/>
        <w:rPr>
          <w:rFonts w:asciiTheme="minorHAnsi" w:eastAsiaTheme="minorEastAsia" w:hAnsiTheme="minorHAnsi" w:cstheme="minorBidi"/>
          <w:kern w:val="2"/>
          <w:szCs w:val="22"/>
          <w:lang w:eastAsia="en-AU"/>
          <w14:ligatures w14:val="standardContextual"/>
        </w:rPr>
      </w:pPr>
      <w:hyperlink w:anchor="_Toc150849980" w:history="1">
        <w:r w:rsidR="00E90458" w:rsidRPr="003C2B45">
          <w:rPr>
            <w:rStyle w:val="Hyperlink"/>
          </w:rPr>
          <w:t>Further reading</w:t>
        </w:r>
        <w:r w:rsidR="00E90458">
          <w:rPr>
            <w:webHidden/>
          </w:rPr>
          <w:tab/>
        </w:r>
        <w:r w:rsidR="00E90458">
          <w:rPr>
            <w:webHidden/>
          </w:rPr>
          <w:fldChar w:fldCharType="begin"/>
        </w:r>
        <w:r w:rsidR="00E90458">
          <w:rPr>
            <w:webHidden/>
          </w:rPr>
          <w:instrText xml:space="preserve"> PAGEREF _Toc150849980 \h </w:instrText>
        </w:r>
        <w:r w:rsidR="00E90458">
          <w:rPr>
            <w:webHidden/>
          </w:rPr>
        </w:r>
        <w:r w:rsidR="00E90458">
          <w:rPr>
            <w:webHidden/>
          </w:rPr>
          <w:fldChar w:fldCharType="separate"/>
        </w:r>
        <w:r w:rsidR="00E90458">
          <w:rPr>
            <w:webHidden/>
          </w:rPr>
          <w:t>105</w:t>
        </w:r>
        <w:r w:rsidR="00E90458">
          <w:rPr>
            <w:webHidden/>
          </w:rPr>
          <w:fldChar w:fldCharType="end"/>
        </w:r>
      </w:hyperlink>
    </w:p>
    <w:p w14:paraId="66467A87" w14:textId="468877CC" w:rsidR="00AC3A8A" w:rsidRPr="001F3236" w:rsidRDefault="001F3236" w:rsidP="001F3236">
      <w:r>
        <w:fldChar w:fldCharType="end"/>
      </w:r>
      <w:r w:rsidR="00AC3A8A" w:rsidRPr="001F3236">
        <w:br w:type="page"/>
      </w:r>
    </w:p>
    <w:p w14:paraId="65845E0F" w14:textId="77777777" w:rsidR="00ED48F2" w:rsidRDefault="00ED48F2" w:rsidP="002358AA">
      <w:pPr>
        <w:pStyle w:val="Heading1"/>
      </w:pPr>
      <w:bookmarkStart w:id="1" w:name="_Toc150849914"/>
      <w:r>
        <w:lastRenderedPageBreak/>
        <w:t>Unit description and duration</w:t>
      </w:r>
      <w:bookmarkEnd w:id="1"/>
    </w:p>
    <w:p w14:paraId="5A54B306" w14:textId="77777777" w:rsidR="00C87491" w:rsidRDefault="6635D6BC" w:rsidP="00C87491">
      <w:r w:rsidRPr="00C87491">
        <w:t>This</w:t>
      </w:r>
      <w:r>
        <w:t xml:space="preserve"> unit </w:t>
      </w:r>
      <w:r w:rsidR="311A8581">
        <w:t>develops</w:t>
      </w:r>
      <w:r>
        <w:t xml:space="preserve"> the big idea that </w:t>
      </w:r>
      <w:r w:rsidR="407586E4">
        <w:t>multiplicative thinking involves flexible use of multiplication and division concepts, strategies and representations.</w:t>
      </w:r>
    </w:p>
    <w:p w14:paraId="3E3EC450" w14:textId="1647C4C7" w:rsidR="00ED48F2" w:rsidRDefault="6635D6BC" w:rsidP="00C87491">
      <w:r>
        <w:t xml:space="preserve">In this </w:t>
      </w:r>
      <w:r w:rsidR="1076292D">
        <w:t>2</w:t>
      </w:r>
      <w:r>
        <w:t>-week unit students are provided opportunities to:</w:t>
      </w:r>
    </w:p>
    <w:p w14:paraId="4FEF161A" w14:textId="2F7DD24E" w:rsidR="4E38C01E" w:rsidRDefault="00CF1DC5" w:rsidP="00C87491">
      <w:pPr>
        <w:pStyle w:val="ListBullet"/>
        <w:rPr>
          <w:rFonts w:eastAsia="Calibri"/>
        </w:rPr>
      </w:pPr>
      <w:r w:rsidRPr="00C87491">
        <w:t>i</w:t>
      </w:r>
      <w:r w:rsidR="4E38C01E" w:rsidRPr="00C87491">
        <w:t>dentify</w:t>
      </w:r>
      <w:r w:rsidR="4E38C01E">
        <w:t>, describe and apply multiplicative patterns</w:t>
      </w:r>
    </w:p>
    <w:p w14:paraId="30E034D9" w14:textId="72F19828" w:rsidR="42D213B8" w:rsidRDefault="00CF1DC5" w:rsidP="002358AA">
      <w:pPr>
        <w:pStyle w:val="ListBullet"/>
      </w:pPr>
      <w:r>
        <w:t>l</w:t>
      </w:r>
      <w:r w:rsidR="42D213B8">
        <w:t>earn and apply a range of concepts, strategies and representations for multiplication and division</w:t>
      </w:r>
    </w:p>
    <w:p w14:paraId="10D6DCC7" w14:textId="648FDD92" w:rsidR="00ED48F2" w:rsidRDefault="00CF1DC5" w:rsidP="002358AA">
      <w:pPr>
        <w:pStyle w:val="ListBullet"/>
      </w:pPr>
      <w:r>
        <w:t>s</w:t>
      </w:r>
      <w:r w:rsidR="0176F8EA">
        <w:t xml:space="preserve">hare their reasoning for applying </w:t>
      </w:r>
      <w:r w:rsidR="647DD35D">
        <w:t xml:space="preserve">multiplicative </w:t>
      </w:r>
      <w:r w:rsidR="0176F8EA">
        <w:t>strategies in particular situations.</w:t>
      </w:r>
    </w:p>
    <w:p w14:paraId="583909DF" w14:textId="77777777" w:rsidR="00BA48A3" w:rsidRDefault="00BA48A3" w:rsidP="002358AA">
      <w:pPr>
        <w:pStyle w:val="Heading2"/>
      </w:pPr>
      <w:bookmarkStart w:id="2" w:name="_Toc150849915"/>
      <w:r>
        <w:t>Syllabus outcomes</w:t>
      </w:r>
      <w:bookmarkEnd w:id="2"/>
    </w:p>
    <w:p w14:paraId="1F3C971E" w14:textId="77777777" w:rsidR="00BA48A3" w:rsidRPr="0096719A" w:rsidRDefault="00BA48A3" w:rsidP="00E5613C">
      <w:pPr>
        <w:pStyle w:val="ListBullet"/>
      </w:pPr>
      <w:r w:rsidRPr="0096719A">
        <w:rPr>
          <w:rStyle w:val="Strong"/>
        </w:rPr>
        <w:t>MAO-WM-01</w:t>
      </w:r>
      <w:r w:rsidRPr="0096719A">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3C185C69" w14:textId="0AAC88C7" w:rsidR="004F49CC" w:rsidRPr="0096719A" w:rsidRDefault="004F49CC" w:rsidP="002358AA">
      <w:pPr>
        <w:pStyle w:val="ListBullet"/>
        <w:rPr>
          <w:rStyle w:val="Strong"/>
          <w:b w:val="0"/>
          <w:bCs w:val="0"/>
        </w:rPr>
      </w:pPr>
      <w:r w:rsidRPr="0096719A">
        <w:rPr>
          <w:rStyle w:val="Strong"/>
        </w:rPr>
        <w:t>MA3-RN-01</w:t>
      </w:r>
      <w:r w:rsidR="0096719A" w:rsidRPr="0096719A">
        <w:rPr>
          <w:rStyle w:val="Strong"/>
        </w:rPr>
        <w:t xml:space="preserve"> </w:t>
      </w:r>
      <w:r w:rsidR="0096719A" w:rsidRPr="0096719A">
        <w:rPr>
          <w:shd w:val="clear" w:color="auto" w:fill="FFFFFF"/>
        </w:rPr>
        <w:t>applies an understanding of place value and the role of zero to represent the properties of numbers</w:t>
      </w:r>
    </w:p>
    <w:p w14:paraId="4095B879" w14:textId="7041B4A7" w:rsidR="004F49CC" w:rsidRPr="0096719A" w:rsidRDefault="004F49CC" w:rsidP="002358AA">
      <w:pPr>
        <w:pStyle w:val="ListBullet"/>
        <w:rPr>
          <w:rStyle w:val="Strong"/>
          <w:b w:val="0"/>
          <w:bCs w:val="0"/>
        </w:rPr>
      </w:pPr>
      <w:r w:rsidRPr="0096719A">
        <w:rPr>
          <w:rStyle w:val="Strong"/>
        </w:rPr>
        <w:t>MA3-AR-01</w:t>
      </w:r>
      <w:r w:rsidR="0096719A" w:rsidRPr="0096719A">
        <w:rPr>
          <w:rStyle w:val="Strong"/>
        </w:rPr>
        <w:t xml:space="preserve"> </w:t>
      </w:r>
      <w:r w:rsidR="0096719A" w:rsidRPr="0096719A">
        <w:rPr>
          <w:shd w:val="clear" w:color="auto" w:fill="FFFFFF"/>
        </w:rPr>
        <w:t>selects and applies appropriate strategies to solve addition and subtraction problems</w:t>
      </w:r>
    </w:p>
    <w:p w14:paraId="49BB0839" w14:textId="5EB11D57" w:rsidR="004F49CC" w:rsidRPr="0096719A" w:rsidRDefault="004F49CC" w:rsidP="002358AA">
      <w:pPr>
        <w:pStyle w:val="ListBullet"/>
        <w:rPr>
          <w:rStyle w:val="Strong"/>
          <w:b w:val="0"/>
          <w:bCs w:val="0"/>
        </w:rPr>
      </w:pPr>
      <w:r w:rsidRPr="0096719A">
        <w:rPr>
          <w:rStyle w:val="Strong"/>
        </w:rPr>
        <w:t>MA3-MR-01</w:t>
      </w:r>
      <w:r w:rsidR="0096719A" w:rsidRPr="0096719A">
        <w:rPr>
          <w:rStyle w:val="Strong"/>
        </w:rPr>
        <w:t xml:space="preserve"> </w:t>
      </w:r>
      <w:r w:rsidR="0096719A" w:rsidRPr="0096719A">
        <w:rPr>
          <w:shd w:val="clear" w:color="auto" w:fill="FFFFFF"/>
        </w:rPr>
        <w:t>selects and applies appropriate strategies to solve multiplication and division problems</w:t>
      </w:r>
    </w:p>
    <w:p w14:paraId="38E99E82" w14:textId="39AB24C7" w:rsidR="004F49CC" w:rsidRPr="0096719A" w:rsidRDefault="004F49CC" w:rsidP="002358AA">
      <w:pPr>
        <w:pStyle w:val="ListBullet"/>
      </w:pPr>
      <w:r w:rsidRPr="0096719A">
        <w:rPr>
          <w:rStyle w:val="Strong"/>
        </w:rPr>
        <w:t>MA3-MR-02</w:t>
      </w:r>
      <w:r w:rsidR="0096719A" w:rsidRPr="0096719A">
        <w:rPr>
          <w:rStyle w:val="Strong"/>
        </w:rPr>
        <w:t xml:space="preserve"> </w:t>
      </w:r>
      <w:r w:rsidR="0096719A" w:rsidRPr="0096719A">
        <w:rPr>
          <w:shd w:val="clear" w:color="auto" w:fill="FFFFFF"/>
        </w:rPr>
        <w:t>constructs and completes number sentences involving multiplicative relations, applying the order of operations to calculations</w:t>
      </w:r>
    </w:p>
    <w:p w14:paraId="05A0B665" w14:textId="77777777" w:rsidR="00C06D0F" w:rsidRDefault="00C06D0F" w:rsidP="002358AA">
      <w:pPr>
        <w:pStyle w:val="Heading2"/>
      </w:pPr>
      <w:bookmarkStart w:id="3" w:name="_Toc150849916"/>
      <w:r>
        <w:lastRenderedPageBreak/>
        <w:t>Working mathematically</w:t>
      </w:r>
      <w:bookmarkEnd w:id="3"/>
    </w:p>
    <w:p w14:paraId="0181FE36" w14:textId="7D8A6565" w:rsidR="00C06D0F" w:rsidRDefault="00C06D0F" w:rsidP="00E5613C">
      <w:r>
        <w:t>In the Mathematics K–10 Syllabus, there is one overarching Working mathematically outcome (</w:t>
      </w:r>
      <w:r w:rsidRPr="00647916">
        <w:rPr>
          <w:rStyle w:val="Strong"/>
        </w:rPr>
        <w:t>MAO-WM-01</w:t>
      </w:r>
      <w:r>
        <w:t xml:space="preserve">). The Working mathematically processes should be embedded within the concepts being taught. The processes in the </w:t>
      </w:r>
      <w:r w:rsidR="004A371F">
        <w:t>syllabus are:</w:t>
      </w:r>
    </w:p>
    <w:p w14:paraId="730215F6" w14:textId="77777777" w:rsidR="00C06D0F" w:rsidRDefault="00C06D0F" w:rsidP="00E5613C">
      <w:pPr>
        <w:pStyle w:val="ListBullet"/>
      </w:pPr>
      <w:r w:rsidRPr="00E5613C">
        <w:t>communicating</w:t>
      </w:r>
    </w:p>
    <w:p w14:paraId="32116EFD" w14:textId="77777777" w:rsidR="00C06D0F" w:rsidRDefault="00C06D0F" w:rsidP="002358AA">
      <w:pPr>
        <w:pStyle w:val="ListBullet"/>
      </w:pPr>
      <w:r>
        <w:t>understanding and fluency</w:t>
      </w:r>
    </w:p>
    <w:p w14:paraId="61DB9F39" w14:textId="77777777" w:rsidR="00C06D0F" w:rsidRDefault="00C06D0F" w:rsidP="002358AA">
      <w:pPr>
        <w:pStyle w:val="ListBullet"/>
      </w:pPr>
      <w:r>
        <w:t>reasoning</w:t>
      </w:r>
    </w:p>
    <w:p w14:paraId="41783A34" w14:textId="77777777" w:rsidR="00C06D0F" w:rsidRPr="00F929AA" w:rsidRDefault="00C06D0F" w:rsidP="002358AA">
      <w:pPr>
        <w:pStyle w:val="ListBullet"/>
      </w:pPr>
      <w:r>
        <w:t>problem solving.</w:t>
      </w:r>
    </w:p>
    <w:p w14:paraId="14A47ECA" w14:textId="012398F0" w:rsidR="00C06D0F" w:rsidRDefault="00000000" w:rsidP="002358AA">
      <w:pPr>
        <w:pStyle w:val="Imageattributioncaption"/>
        <w:spacing w:before="360"/>
      </w:pPr>
      <w:hyperlink r:id="rId8" w:history="1">
        <w:r w:rsidR="00C06D0F" w:rsidRPr="009809F0">
          <w:rPr>
            <w:rStyle w:val="Hyperlink"/>
          </w:rPr>
          <w:t>Mathematics K–10 Syllabus</w:t>
        </w:r>
      </w:hyperlink>
      <w:r w:rsidR="00C06D0F">
        <w:t xml:space="preserve"> © NSW Education Standards Authority (NESA) for and on behalf of the Crown in right of the State of New South Wales, 2022.</w:t>
      </w:r>
    </w:p>
    <w:p w14:paraId="49B25F1F" w14:textId="77777777" w:rsidR="00ED48F2" w:rsidRDefault="00ED48F2" w:rsidP="002358AA">
      <w:pPr>
        <w:pStyle w:val="Heading2"/>
      </w:pPr>
      <w:bookmarkStart w:id="4" w:name="_Toc150849917"/>
      <w:r>
        <w:t>Student prior learning</w:t>
      </w:r>
      <w:bookmarkEnd w:id="4"/>
    </w:p>
    <w:p w14:paraId="5AF8082B" w14:textId="77777777" w:rsidR="00ED48F2" w:rsidRDefault="6635D6BC" w:rsidP="00E5613C">
      <w:r>
        <w:t>Before engaging in these teaching and learning activities, students would benefit from prior experience with:</w:t>
      </w:r>
    </w:p>
    <w:p w14:paraId="328D2910" w14:textId="298A7B8D" w:rsidR="25D4E718" w:rsidRDefault="00CF1DC5" w:rsidP="00E5613C">
      <w:pPr>
        <w:pStyle w:val="ListBullet"/>
        <w:rPr>
          <w:rFonts w:eastAsia="Calibri"/>
        </w:rPr>
      </w:pPr>
      <w:r>
        <w:t>t</w:t>
      </w:r>
      <w:r w:rsidR="25D4E718">
        <w:t xml:space="preserve">he </w:t>
      </w:r>
      <w:r w:rsidR="25D4E718" w:rsidRPr="00E5613C">
        <w:t>structure</w:t>
      </w:r>
      <w:r w:rsidR="25D4E718">
        <w:t xml:space="preserve"> of the place value system</w:t>
      </w:r>
    </w:p>
    <w:p w14:paraId="6D949751" w14:textId="7AACB72D" w:rsidR="25D4E718" w:rsidRDefault="00CF1DC5" w:rsidP="78353F2F">
      <w:pPr>
        <w:pStyle w:val="ListBullet"/>
        <w:rPr>
          <w:rFonts w:eastAsia="Calibri"/>
        </w:rPr>
      </w:pPr>
      <w:r>
        <w:t>f</w:t>
      </w:r>
      <w:r w:rsidR="25D4E718">
        <w:t>lexible methods of computation involving composing and decomposing number</w:t>
      </w:r>
      <w:r w:rsidR="00192420">
        <w:t>s</w:t>
      </w:r>
    </w:p>
    <w:p w14:paraId="69EB69A2" w14:textId="2DAC27CB" w:rsidR="25D4E718" w:rsidRDefault="00CF1DC5" w:rsidP="78353F2F">
      <w:pPr>
        <w:pStyle w:val="ListBullet"/>
        <w:rPr>
          <w:rFonts w:eastAsia="Calibri"/>
        </w:rPr>
      </w:pPr>
      <w:r>
        <w:rPr>
          <w:rFonts w:eastAsia="Calibri"/>
        </w:rPr>
        <w:t>i</w:t>
      </w:r>
      <w:r w:rsidR="25D4E718" w:rsidRPr="78353F2F">
        <w:rPr>
          <w:rFonts w:eastAsia="Calibri"/>
        </w:rPr>
        <w:t>nformal and formal written strategies for multiplying by one-digit numbers.</w:t>
      </w:r>
    </w:p>
    <w:p w14:paraId="688C351D" w14:textId="30DB06EC" w:rsidR="00ED48F2" w:rsidRDefault="00ED48F2" w:rsidP="00794E9A">
      <w:pPr>
        <w:pStyle w:val="FeatureBox"/>
      </w:pPr>
      <w:r>
        <w:lastRenderedPageBreak/>
        <w:t xml:space="preserve">In </w:t>
      </w:r>
      <w:r w:rsidRPr="00E5613C">
        <w:t>NSW</w:t>
      </w:r>
      <w:r>
        <w:t xml:space="preserve"> classrooms there is a diverse range of students</w:t>
      </w:r>
      <w:r w:rsidR="00AC62C0">
        <w:t>,</w:t>
      </w:r>
      <w:r>
        <w:t xml:space="preserve"> including Aboriginal </w:t>
      </w:r>
      <w:r w:rsidR="00C06D0F">
        <w:t xml:space="preserve">and Torres Strait Islander </w:t>
      </w:r>
      <w:r>
        <w:t xml:space="preserve">students, students learning English as an additional </w:t>
      </w:r>
      <w:r w:rsidRPr="00794E9A">
        <w:t>language</w:t>
      </w:r>
      <w:r>
        <w:t xml:space="preserve"> or dialect, high potential and gifted students and students with disability. Some students may identify with more than one of these groups or possibly all of them. Refer to </w:t>
      </w:r>
      <w:hyperlink r:id="rId9" w:history="1">
        <w:r w:rsidR="00794E9A">
          <w:rPr>
            <w:rStyle w:val="Hyperlink"/>
          </w:rPr>
          <w:t>Curriculum planning for every student – advice</w:t>
        </w:r>
      </w:hyperlink>
      <w:r w:rsidRPr="00E434BC">
        <w:t xml:space="preserve"> for further information</w:t>
      </w:r>
      <w:r>
        <w:t>.</w:t>
      </w:r>
    </w:p>
    <w:p w14:paraId="155F49E9" w14:textId="77777777" w:rsidR="00E5613C" w:rsidRPr="00E5613C" w:rsidRDefault="00E5613C" w:rsidP="00E5613C">
      <w:r>
        <w:br w:type="page"/>
      </w:r>
    </w:p>
    <w:p w14:paraId="2A3723A6" w14:textId="33A328C1" w:rsidR="009809F0" w:rsidRPr="00E5613C" w:rsidRDefault="009809F0" w:rsidP="00E5613C">
      <w:pPr>
        <w:pStyle w:val="Heading1"/>
      </w:pPr>
      <w:bookmarkStart w:id="5" w:name="_Toc150849918"/>
      <w:r w:rsidRPr="00E5613C">
        <w:lastRenderedPageBreak/>
        <w:t>Lesson overview and resources</w:t>
      </w:r>
      <w:bookmarkEnd w:id="5"/>
    </w:p>
    <w:p w14:paraId="25A8F142" w14:textId="205F5978" w:rsidR="00ED48F2" w:rsidRDefault="009809F0" w:rsidP="00A54A60">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9809F0" w14:paraId="2FC7365D" w14:textId="77777777" w:rsidTr="00A54A60">
        <w:trPr>
          <w:cnfStyle w:val="100000000000" w:firstRow="1" w:lastRow="0" w:firstColumn="0" w:lastColumn="0" w:oddVBand="0" w:evenVBand="0" w:oddHBand="0" w:evenHBand="0" w:firstRowFirstColumn="0" w:firstRowLastColumn="0" w:lastRowFirstColumn="0" w:lastRowLastColumn="0"/>
        </w:trPr>
        <w:tc>
          <w:tcPr>
            <w:tcW w:w="1667" w:type="pct"/>
          </w:tcPr>
          <w:p w14:paraId="31D25CDD" w14:textId="57D9C131" w:rsidR="009809F0" w:rsidRDefault="009809F0" w:rsidP="009809F0">
            <w:bookmarkStart w:id="6" w:name="_Hlk149576568"/>
            <w:r w:rsidRPr="003B29A3">
              <w:t>Lesson</w:t>
            </w:r>
          </w:p>
        </w:tc>
        <w:tc>
          <w:tcPr>
            <w:tcW w:w="1667" w:type="pct"/>
          </w:tcPr>
          <w:p w14:paraId="6E414F5E" w14:textId="5E371BF7" w:rsidR="009809F0" w:rsidRDefault="009809F0" w:rsidP="009809F0">
            <w:r w:rsidRPr="003B29A3">
              <w:t>Content</w:t>
            </w:r>
          </w:p>
        </w:tc>
        <w:tc>
          <w:tcPr>
            <w:tcW w:w="1667" w:type="pct"/>
          </w:tcPr>
          <w:p w14:paraId="5A8EB51E" w14:textId="0B733492" w:rsidR="009809F0" w:rsidRDefault="009809F0" w:rsidP="009809F0">
            <w:r w:rsidRPr="003B29A3">
              <w:t>Duration</w:t>
            </w:r>
            <w:r w:rsidR="001B4EE0">
              <w:t xml:space="preserve"> and r</w:t>
            </w:r>
            <w:r w:rsidRPr="003B29A3">
              <w:t>esources</w:t>
            </w:r>
          </w:p>
        </w:tc>
      </w:tr>
      <w:tr w:rsidR="009809F0" w14:paraId="6F5CBBF4" w14:textId="77777777" w:rsidTr="00A54A60">
        <w:trPr>
          <w:cnfStyle w:val="000000100000" w:firstRow="0" w:lastRow="0" w:firstColumn="0" w:lastColumn="0" w:oddVBand="0" w:evenVBand="0" w:oddHBand="1" w:evenHBand="0" w:firstRowFirstColumn="0" w:firstRowLastColumn="0" w:lastRowFirstColumn="0" w:lastRowLastColumn="0"/>
        </w:trPr>
        <w:tc>
          <w:tcPr>
            <w:tcW w:w="1667" w:type="pct"/>
          </w:tcPr>
          <w:p w14:paraId="504650D1" w14:textId="5781B1B4" w:rsidR="009809F0" w:rsidRPr="009809F0" w:rsidRDefault="00000000" w:rsidP="009809F0">
            <w:pPr>
              <w:rPr>
                <w:b/>
                <w:bCs/>
              </w:rPr>
            </w:pPr>
            <w:hyperlink w:anchor="_Lesson_1" w:history="1">
              <w:r w:rsidR="009809F0" w:rsidRPr="00CF1DC5">
                <w:rPr>
                  <w:rStyle w:val="Hyperlink"/>
                  <w:b/>
                  <w:bCs/>
                </w:rPr>
                <w:t>Lesson 1</w:t>
              </w:r>
            </w:hyperlink>
          </w:p>
          <w:p w14:paraId="349738FE" w14:textId="3FF5F951" w:rsidR="009809F0" w:rsidRDefault="009809F0" w:rsidP="009809F0">
            <w:r w:rsidRPr="00A54A60">
              <w:rPr>
                <w:rStyle w:val="Strong"/>
              </w:rPr>
              <w:t>Daily number sense learning intention</w:t>
            </w:r>
            <w:r w:rsidR="00A54A60">
              <w:rPr>
                <w:rStyle w:val="Strong"/>
              </w:rPr>
              <w:t>s</w:t>
            </w:r>
            <w:r w:rsidRPr="00A54A60">
              <w:t>:</w:t>
            </w:r>
          </w:p>
          <w:p w14:paraId="261B2B6B" w14:textId="45D5AFFF" w:rsidR="009809F0" w:rsidRDefault="002838C0" w:rsidP="002E4019">
            <w:pPr>
              <w:pStyle w:val="ListBullet"/>
            </w:pPr>
            <w:r w:rsidRPr="002838C0">
              <w:t>represent and describe number patterns formed by multiples</w:t>
            </w:r>
          </w:p>
          <w:p w14:paraId="087D47EF" w14:textId="4372CC43" w:rsidR="009809F0" w:rsidRDefault="58DE985A" w:rsidP="009809F0">
            <w:pPr>
              <w:pStyle w:val="ListBullet"/>
            </w:pPr>
            <w:r w:rsidRPr="002D0456">
              <w:rPr>
                <w:rFonts w:eastAsia="Arial"/>
                <w:color w:val="000000" w:themeColor="text1"/>
              </w:rPr>
              <w:t>multiply and divide decimals by powers of 10</w:t>
            </w:r>
          </w:p>
        </w:tc>
        <w:tc>
          <w:tcPr>
            <w:tcW w:w="1667" w:type="pct"/>
          </w:tcPr>
          <w:p w14:paraId="5B581C27" w14:textId="07B9C46F" w:rsidR="009809F0" w:rsidRDefault="34C5E514" w:rsidP="009809F0">
            <w:r w:rsidRPr="00A54A60">
              <w:rPr>
                <w:rStyle w:val="Strong"/>
              </w:rPr>
              <w:t>Lesson core concept</w:t>
            </w:r>
            <w:r>
              <w:t xml:space="preserve">: </w:t>
            </w:r>
            <w:r w:rsidR="00D4638C">
              <w:t>n</w:t>
            </w:r>
            <w:r w:rsidR="6BAC06D2">
              <w:t>umber patterns can be multiplicative.</w:t>
            </w:r>
          </w:p>
          <w:p w14:paraId="5E3CE799" w14:textId="01BE2AEA" w:rsidR="009809F0" w:rsidRPr="00A54A60" w:rsidRDefault="34C5E514" w:rsidP="009809F0">
            <w:pPr>
              <w:rPr>
                <w:rStyle w:val="Strong"/>
              </w:rPr>
            </w:pPr>
            <w:r w:rsidRPr="00A54A60">
              <w:rPr>
                <w:rStyle w:val="Strong"/>
              </w:rPr>
              <w:t>Core concept learning intention</w:t>
            </w:r>
            <w:r w:rsidRPr="00A54A60">
              <w:t>:</w:t>
            </w:r>
          </w:p>
          <w:p w14:paraId="493D4D80" w14:textId="4DDE112C" w:rsidR="009809F0" w:rsidRDefault="141857AD" w:rsidP="00097112">
            <w:pPr>
              <w:pStyle w:val="ListBullet"/>
              <w:rPr>
                <w:rFonts w:eastAsia="Calibri"/>
                <w:lang w:val="en-US"/>
              </w:rPr>
            </w:pPr>
            <w:r w:rsidRPr="00097112">
              <w:t>represent</w:t>
            </w:r>
            <w:r w:rsidRPr="78353F2F">
              <w:t xml:space="preserve"> and describe number patterns formed by multiples</w:t>
            </w:r>
          </w:p>
        </w:tc>
        <w:tc>
          <w:tcPr>
            <w:tcW w:w="1667" w:type="pct"/>
          </w:tcPr>
          <w:p w14:paraId="06D22E4D" w14:textId="5EF7A820" w:rsidR="009809F0" w:rsidRDefault="34C5E514" w:rsidP="009809F0">
            <w:r w:rsidRPr="00A54A60">
              <w:rPr>
                <w:rStyle w:val="Strong"/>
              </w:rPr>
              <w:t>Lesson duration</w:t>
            </w:r>
            <w:r>
              <w:t xml:space="preserve">: </w:t>
            </w:r>
            <w:r w:rsidR="00370599">
              <w:t>50</w:t>
            </w:r>
            <w:r>
              <w:t xml:space="preserve"> minutes</w:t>
            </w:r>
          </w:p>
          <w:p w14:paraId="14AAD353" w14:textId="2533D3AB" w:rsidR="00991004" w:rsidRPr="00A54A60" w:rsidRDefault="00000000" w:rsidP="00A54A60">
            <w:pPr>
              <w:pStyle w:val="ListBullet"/>
              <w:rPr>
                <w:rStyle w:val="Hyperlink"/>
                <w:color w:val="auto"/>
                <w:u w:val="none"/>
              </w:rPr>
            </w:pPr>
            <w:hyperlink w:anchor="_Resource_1:_Pattern" w:history="1">
              <w:r w:rsidR="00F35924">
                <w:rPr>
                  <w:rStyle w:val="Hyperlink"/>
                </w:rPr>
                <w:t>Resource 1 – pattern multiples</w:t>
              </w:r>
            </w:hyperlink>
          </w:p>
          <w:p w14:paraId="45E5B66F" w14:textId="396ACDA9" w:rsidR="009809F0" w:rsidRDefault="00000000" w:rsidP="78353F2F">
            <w:pPr>
              <w:pStyle w:val="ListBullet"/>
              <w:rPr>
                <w:rFonts w:eastAsia="Calibri"/>
              </w:rPr>
            </w:pPr>
            <w:hyperlink w:anchor="_Resource_2:_Hexagons">
              <w:r w:rsidR="00F35924">
                <w:rPr>
                  <w:rStyle w:val="Hyperlink"/>
                  <w:rFonts w:eastAsia="Calibri"/>
                </w:rPr>
                <w:t>Resource 2 – hexagons</w:t>
              </w:r>
            </w:hyperlink>
          </w:p>
          <w:p w14:paraId="02128F00" w14:textId="5BB004A2" w:rsidR="009809F0" w:rsidRDefault="00000000" w:rsidP="78353F2F">
            <w:pPr>
              <w:pStyle w:val="ListBullet"/>
              <w:rPr>
                <w:rFonts w:eastAsia="Calibri"/>
              </w:rPr>
            </w:pPr>
            <w:hyperlink w:anchor="_Resource_3:_Hexagon">
              <w:r w:rsidR="00F35924">
                <w:rPr>
                  <w:rStyle w:val="Hyperlink"/>
                  <w:rFonts w:eastAsia="Calibri"/>
                </w:rPr>
                <w:t>Resource 3 – hexagon table</w:t>
              </w:r>
            </w:hyperlink>
          </w:p>
          <w:p w14:paraId="226D0C55" w14:textId="6FC426F4" w:rsidR="009809F0" w:rsidRDefault="00000000" w:rsidP="78353F2F">
            <w:pPr>
              <w:pStyle w:val="ListBullet"/>
              <w:rPr>
                <w:rFonts w:eastAsia="Calibri"/>
              </w:rPr>
            </w:pPr>
            <w:hyperlink w:anchor="_Resource_4:_Blank">
              <w:r w:rsidR="00E15057">
                <w:rPr>
                  <w:rStyle w:val="Hyperlink"/>
                  <w:rFonts w:eastAsia="Calibri"/>
                </w:rPr>
                <w:t>Resource 4 – blank tables</w:t>
              </w:r>
            </w:hyperlink>
          </w:p>
          <w:p w14:paraId="7641B6F2" w14:textId="67B925E8" w:rsidR="009809F0" w:rsidRDefault="00192420" w:rsidP="78353F2F">
            <w:pPr>
              <w:pStyle w:val="ListBullet"/>
            </w:pPr>
            <w:r>
              <w:t xml:space="preserve">Craft </w:t>
            </w:r>
            <w:r w:rsidR="2E2EE7CA">
              <w:t>sticks or matchsticks</w:t>
            </w:r>
          </w:p>
          <w:p w14:paraId="4FD311BF" w14:textId="69FFD4C9" w:rsidR="00991004" w:rsidRDefault="242FED5C" w:rsidP="78353F2F">
            <w:pPr>
              <w:pStyle w:val="ListBullet"/>
            </w:pPr>
            <w:r>
              <w:t>W</w:t>
            </w:r>
            <w:r w:rsidR="00991004">
              <w:t>riting materials</w:t>
            </w:r>
          </w:p>
        </w:tc>
      </w:tr>
      <w:tr w:rsidR="009809F0" w14:paraId="284D530F" w14:textId="77777777" w:rsidTr="00A54A60">
        <w:trPr>
          <w:cnfStyle w:val="000000010000" w:firstRow="0" w:lastRow="0" w:firstColumn="0" w:lastColumn="0" w:oddVBand="0" w:evenVBand="0" w:oddHBand="0" w:evenHBand="1" w:firstRowFirstColumn="0" w:firstRowLastColumn="0" w:lastRowFirstColumn="0" w:lastRowLastColumn="0"/>
        </w:trPr>
        <w:tc>
          <w:tcPr>
            <w:tcW w:w="1667" w:type="pct"/>
          </w:tcPr>
          <w:p w14:paraId="5984D945" w14:textId="7C733D7E" w:rsidR="009809F0" w:rsidRPr="009809F0" w:rsidRDefault="00000000" w:rsidP="009809F0">
            <w:pPr>
              <w:rPr>
                <w:b/>
                <w:bCs/>
              </w:rPr>
            </w:pPr>
            <w:hyperlink w:anchor="_Lesson_2" w:history="1">
              <w:r w:rsidR="009809F0" w:rsidRPr="00370599">
                <w:rPr>
                  <w:rStyle w:val="Hyperlink"/>
                  <w:b/>
                  <w:bCs/>
                </w:rPr>
                <w:t>Lesson 2</w:t>
              </w:r>
            </w:hyperlink>
          </w:p>
          <w:p w14:paraId="5890248D" w14:textId="04BD7376" w:rsidR="009809F0" w:rsidRDefault="009809F0" w:rsidP="009809F0">
            <w:r w:rsidRPr="00721943">
              <w:rPr>
                <w:rStyle w:val="Strong"/>
              </w:rPr>
              <w:t>Daily number sense learning intention</w:t>
            </w:r>
            <w:r w:rsidR="00EA740D">
              <w:rPr>
                <w:rStyle w:val="Strong"/>
              </w:rPr>
              <w:t>s</w:t>
            </w:r>
            <w:r w:rsidRPr="00721943">
              <w:t>:</w:t>
            </w:r>
          </w:p>
          <w:p w14:paraId="6E662467" w14:textId="275FEA46" w:rsidR="009809F0" w:rsidRDefault="002838C0" w:rsidP="00721943">
            <w:pPr>
              <w:pStyle w:val="ListBullet"/>
            </w:pPr>
            <w:r w:rsidRPr="002838C0">
              <w:t xml:space="preserve">use estimation and rounding to check the reasonableness of answers to </w:t>
            </w:r>
            <w:r w:rsidRPr="002838C0">
              <w:lastRenderedPageBreak/>
              <w:t>calculations</w:t>
            </w:r>
          </w:p>
          <w:p w14:paraId="53A36B3D" w14:textId="47C6ED22" w:rsidR="009809F0" w:rsidRDefault="5DC19179" w:rsidP="009809F0">
            <w:pPr>
              <w:pStyle w:val="ListBullet"/>
            </w:pPr>
            <w:r w:rsidRPr="002D0456">
              <w:rPr>
                <w:rFonts w:eastAsia="Arial"/>
                <w:color w:val="000000" w:themeColor="text1"/>
              </w:rPr>
              <w:t>multiply and divide decimals by powers of 10</w:t>
            </w:r>
          </w:p>
        </w:tc>
        <w:tc>
          <w:tcPr>
            <w:tcW w:w="1667" w:type="pct"/>
          </w:tcPr>
          <w:p w14:paraId="51DCA54F" w14:textId="18CE179F" w:rsidR="009809F0" w:rsidRDefault="34C5E514" w:rsidP="009809F0">
            <w:r w:rsidRPr="00721943">
              <w:rPr>
                <w:rStyle w:val="Strong"/>
              </w:rPr>
              <w:lastRenderedPageBreak/>
              <w:t>Lesson core concept</w:t>
            </w:r>
            <w:r>
              <w:t xml:space="preserve">: </w:t>
            </w:r>
            <w:r w:rsidR="00721943">
              <w:t>k</w:t>
            </w:r>
            <w:r w:rsidR="4CDAD89C">
              <w:t>nown number facts and strategies support multiplicative understanding.</w:t>
            </w:r>
          </w:p>
          <w:p w14:paraId="18BEBC11" w14:textId="217B1A83" w:rsidR="009809F0" w:rsidRDefault="34C5E514" w:rsidP="009809F0">
            <w:r w:rsidRPr="00721943">
              <w:rPr>
                <w:rStyle w:val="Strong"/>
              </w:rPr>
              <w:t>Core concept learning intentions</w:t>
            </w:r>
            <w:r>
              <w:t>:</w:t>
            </w:r>
          </w:p>
          <w:p w14:paraId="2996BC83" w14:textId="1624DBF6" w:rsidR="009809F0" w:rsidRDefault="00851F22" w:rsidP="78353F2F">
            <w:pPr>
              <w:pStyle w:val="ListBullet"/>
              <w:rPr>
                <w:rFonts w:eastAsia="Calibri"/>
              </w:rPr>
            </w:pPr>
            <w:r>
              <w:lastRenderedPageBreak/>
              <w:t>u</w:t>
            </w:r>
            <w:r w:rsidR="15709D76">
              <w:t xml:space="preserve">se partitioning and place value to multiply </w:t>
            </w:r>
            <w:r w:rsidR="00721943">
              <w:t>2</w:t>
            </w:r>
            <w:r w:rsidR="15709D76">
              <w:t xml:space="preserve">-, </w:t>
            </w:r>
            <w:r w:rsidR="00721943">
              <w:t>3</w:t>
            </w:r>
            <w:r w:rsidR="15709D76">
              <w:t xml:space="preserve">- and </w:t>
            </w:r>
            <w:r w:rsidR="00721943">
              <w:t>4</w:t>
            </w:r>
            <w:r w:rsidR="15709D76">
              <w:t>-digit numbers by one-digit numbers</w:t>
            </w:r>
          </w:p>
          <w:p w14:paraId="3360511C" w14:textId="54E8763E" w:rsidR="009809F0" w:rsidRDefault="005941AE" w:rsidP="78353F2F">
            <w:pPr>
              <w:pStyle w:val="ListBullet"/>
              <w:rPr>
                <w:rFonts w:eastAsia="Calibri"/>
              </w:rPr>
            </w:pPr>
            <w:r>
              <w:t>a</w:t>
            </w:r>
            <w:r w:rsidR="15709D76">
              <w:t xml:space="preserve">pply place value to partition, regroup and rename numbers to </w:t>
            </w:r>
            <w:r w:rsidR="006666F1">
              <w:t xml:space="preserve">1 </w:t>
            </w:r>
            <w:r w:rsidR="15709D76">
              <w:t>billion</w:t>
            </w:r>
          </w:p>
          <w:p w14:paraId="3F55D6B5" w14:textId="587F0D83" w:rsidR="009809F0" w:rsidRDefault="005941AE" w:rsidP="78353F2F">
            <w:pPr>
              <w:pStyle w:val="ListBullet"/>
              <w:rPr>
                <w:rFonts w:eastAsia="Calibri"/>
              </w:rPr>
            </w:pPr>
            <w:r>
              <w:t>a</w:t>
            </w:r>
            <w:r w:rsidR="15709D76">
              <w:t>pply efficient mental and written strategies to solve addition and subtraction problems</w:t>
            </w:r>
          </w:p>
        </w:tc>
        <w:tc>
          <w:tcPr>
            <w:tcW w:w="1667" w:type="pct"/>
          </w:tcPr>
          <w:p w14:paraId="6C5F1B13" w14:textId="2CCA65CF" w:rsidR="009809F0" w:rsidRDefault="009809F0" w:rsidP="006666F1">
            <w:r w:rsidRPr="00721943">
              <w:rPr>
                <w:rStyle w:val="Strong"/>
              </w:rPr>
              <w:lastRenderedPageBreak/>
              <w:t>Lesson duration</w:t>
            </w:r>
            <w:r>
              <w:t xml:space="preserve">: </w:t>
            </w:r>
            <w:r w:rsidR="009029C4">
              <w:t>55</w:t>
            </w:r>
            <w:r>
              <w:t xml:space="preserve"> minutes</w:t>
            </w:r>
          </w:p>
          <w:p w14:paraId="179E86FD" w14:textId="75F38D1D" w:rsidR="009809F0" w:rsidRPr="00A059CB" w:rsidRDefault="00000000" w:rsidP="006666F1">
            <w:pPr>
              <w:pStyle w:val="ListBullet"/>
            </w:pPr>
            <w:hyperlink w:anchor="_Resource_5:_Think_1">
              <w:r w:rsidR="00E15057">
                <w:rPr>
                  <w:rStyle w:val="Hyperlink"/>
                </w:rPr>
                <w:t>Resource 5 – think board 1</w:t>
              </w:r>
            </w:hyperlink>
          </w:p>
          <w:p w14:paraId="1952C6C9" w14:textId="4DEA44D5" w:rsidR="00A059CB" w:rsidRDefault="00000000" w:rsidP="006666F1">
            <w:pPr>
              <w:pStyle w:val="ListBullet"/>
            </w:pPr>
            <w:hyperlink w:anchor="_Resource_6:_Think">
              <w:r w:rsidR="00E15057">
                <w:rPr>
                  <w:rStyle w:val="Hyperlink"/>
                </w:rPr>
                <w:t>Resource 6 – think board 2</w:t>
              </w:r>
            </w:hyperlink>
          </w:p>
          <w:p w14:paraId="5469354C" w14:textId="79BF034E" w:rsidR="009809F0" w:rsidRPr="006666F1" w:rsidRDefault="00000000" w:rsidP="006666F1">
            <w:pPr>
              <w:pStyle w:val="ListBullet"/>
              <w:rPr>
                <w:rStyle w:val="Hyperlink"/>
                <w:color w:val="auto"/>
                <w:u w:val="none"/>
              </w:rPr>
            </w:pPr>
            <w:hyperlink w:anchor="_Resource_7:_Word" w:history="1">
              <w:r w:rsidR="00E15057">
                <w:rPr>
                  <w:rStyle w:val="Hyperlink"/>
                </w:rPr>
                <w:t>Resource 7 – word problems</w:t>
              </w:r>
            </w:hyperlink>
          </w:p>
          <w:p w14:paraId="5B1AA589" w14:textId="39DC521D" w:rsidR="00996AAF" w:rsidRPr="00A059CB" w:rsidRDefault="7B2AEDD7" w:rsidP="006666F1">
            <w:pPr>
              <w:pStyle w:val="ListBullet"/>
            </w:pPr>
            <w:r>
              <w:t>W</w:t>
            </w:r>
            <w:r w:rsidR="00996AAF">
              <w:t>riting materials</w:t>
            </w:r>
          </w:p>
        </w:tc>
      </w:tr>
      <w:tr w:rsidR="009809F0" w14:paraId="0CF69046" w14:textId="77777777" w:rsidTr="00A54A60">
        <w:trPr>
          <w:cnfStyle w:val="000000100000" w:firstRow="0" w:lastRow="0" w:firstColumn="0" w:lastColumn="0" w:oddVBand="0" w:evenVBand="0" w:oddHBand="1" w:evenHBand="0" w:firstRowFirstColumn="0" w:firstRowLastColumn="0" w:lastRowFirstColumn="0" w:lastRowLastColumn="0"/>
        </w:trPr>
        <w:tc>
          <w:tcPr>
            <w:tcW w:w="1667" w:type="pct"/>
          </w:tcPr>
          <w:p w14:paraId="54889E34" w14:textId="1950A150" w:rsidR="009809F0" w:rsidRPr="009809F0" w:rsidRDefault="00000000" w:rsidP="009809F0">
            <w:pPr>
              <w:rPr>
                <w:b/>
                <w:bCs/>
              </w:rPr>
            </w:pPr>
            <w:hyperlink w:anchor="_Lesson_3" w:history="1">
              <w:r w:rsidR="009809F0" w:rsidRPr="009029C4">
                <w:rPr>
                  <w:rStyle w:val="Hyperlink"/>
                  <w:b/>
                  <w:bCs/>
                </w:rPr>
                <w:t>Lesson 3</w:t>
              </w:r>
            </w:hyperlink>
          </w:p>
          <w:p w14:paraId="182A23E9" w14:textId="77777777" w:rsidR="009809F0" w:rsidRDefault="009809F0" w:rsidP="009809F0">
            <w:r w:rsidRPr="006666F1">
              <w:rPr>
                <w:rStyle w:val="Strong"/>
              </w:rPr>
              <w:t>Daily number sense learning intention</w:t>
            </w:r>
            <w:r w:rsidRPr="006666F1">
              <w:t>:</w:t>
            </w:r>
          </w:p>
          <w:p w14:paraId="39783B92" w14:textId="16B0395C" w:rsidR="009809F0" w:rsidRDefault="5BACD402" w:rsidP="00097112">
            <w:pPr>
              <w:pStyle w:val="ListBullet"/>
            </w:pPr>
            <w:r w:rsidRPr="002D0456">
              <w:t>multiply and divide decimals by powers of 10</w:t>
            </w:r>
          </w:p>
        </w:tc>
        <w:tc>
          <w:tcPr>
            <w:tcW w:w="1667" w:type="pct"/>
          </w:tcPr>
          <w:p w14:paraId="25710334" w14:textId="56E6D0DA" w:rsidR="34C5E514" w:rsidRDefault="34C5E514">
            <w:r w:rsidRPr="006666F1">
              <w:rPr>
                <w:rStyle w:val="Strong"/>
              </w:rPr>
              <w:t>Lesson core concept</w:t>
            </w:r>
            <w:r>
              <w:t xml:space="preserve">: </w:t>
            </w:r>
            <w:r w:rsidR="006666F1">
              <w:t>m</w:t>
            </w:r>
            <w:r w:rsidR="24E5C6C1">
              <w:t>athematicians use algorithms with understanding to solve multiplication problems.</w:t>
            </w:r>
          </w:p>
          <w:p w14:paraId="17ABCD63" w14:textId="232B6E2B" w:rsidR="009809F0" w:rsidRDefault="34C5E514" w:rsidP="009809F0">
            <w:r w:rsidRPr="006666F1">
              <w:rPr>
                <w:rStyle w:val="Strong"/>
              </w:rPr>
              <w:t>Core concept learning intentions</w:t>
            </w:r>
            <w:r>
              <w:t>:</w:t>
            </w:r>
          </w:p>
          <w:p w14:paraId="4721FE54" w14:textId="6017B2B9" w:rsidR="009809F0" w:rsidRPr="00E36F85" w:rsidRDefault="00E64352" w:rsidP="002E4019">
            <w:pPr>
              <w:pStyle w:val="ListBullet"/>
              <w:rPr>
                <w:rFonts w:eastAsia="Calibri"/>
              </w:rPr>
            </w:pPr>
            <w:r>
              <w:t>s</w:t>
            </w:r>
            <w:r w:rsidRPr="78353F2F">
              <w:t>elect and apply strategies to solve problems involving multiplication and division with whole numbers</w:t>
            </w:r>
          </w:p>
          <w:p w14:paraId="4B9B3C6F" w14:textId="30D3D69B" w:rsidR="009809F0" w:rsidRPr="002D0456" w:rsidRDefault="13EB22D0" w:rsidP="002E4019">
            <w:pPr>
              <w:pStyle w:val="ListBullet"/>
              <w:rPr>
                <w:rFonts w:eastAsia="Arial"/>
                <w:color w:val="000000" w:themeColor="text1"/>
                <w:lang w:val="en-GB"/>
              </w:rPr>
            </w:pPr>
            <w:r w:rsidRPr="002D0456">
              <w:rPr>
                <w:rFonts w:eastAsia="Arial"/>
                <w:color w:val="000000" w:themeColor="text1"/>
                <w:lang w:val="en-US"/>
              </w:rPr>
              <w:t xml:space="preserve">multiply and divide decimals by powers of </w:t>
            </w:r>
            <w:proofErr w:type="gramStart"/>
            <w:r w:rsidRPr="002D0456">
              <w:rPr>
                <w:rFonts w:eastAsia="Arial"/>
                <w:color w:val="000000" w:themeColor="text1"/>
                <w:lang w:val="en-US"/>
              </w:rPr>
              <w:t>10</w:t>
            </w:r>
            <w:proofErr w:type="gramEnd"/>
          </w:p>
          <w:p w14:paraId="549210B4" w14:textId="0F39B3BC" w:rsidR="009809F0" w:rsidRPr="00E36F85" w:rsidRDefault="13EB22D0" w:rsidP="00097112">
            <w:pPr>
              <w:pStyle w:val="ListBullet"/>
              <w:rPr>
                <w:rFonts w:eastAsia="Calibri"/>
              </w:rPr>
            </w:pPr>
            <w:r w:rsidRPr="00097112">
              <w:lastRenderedPageBreak/>
              <w:t>apply</w:t>
            </w:r>
            <w:r w:rsidRPr="002D0456">
              <w:rPr>
                <w:lang w:val="en-US"/>
              </w:rPr>
              <w:t xml:space="preserve"> place value to partition, regroup and rename numbers to 1 billion</w:t>
            </w:r>
          </w:p>
        </w:tc>
        <w:tc>
          <w:tcPr>
            <w:tcW w:w="1667" w:type="pct"/>
          </w:tcPr>
          <w:p w14:paraId="53093867" w14:textId="4BE74A1B" w:rsidR="009809F0" w:rsidRDefault="34C5E514" w:rsidP="009809F0">
            <w:r w:rsidRPr="006666F1">
              <w:rPr>
                <w:rStyle w:val="Strong"/>
              </w:rPr>
              <w:lastRenderedPageBreak/>
              <w:t>Lesson duration</w:t>
            </w:r>
            <w:r>
              <w:t xml:space="preserve">: </w:t>
            </w:r>
            <w:r w:rsidR="001934FE">
              <w:t>60</w:t>
            </w:r>
            <w:r>
              <w:t xml:space="preserve"> minutes</w:t>
            </w:r>
          </w:p>
          <w:p w14:paraId="264DB86A" w14:textId="0A2F919A" w:rsidR="009809F0" w:rsidRPr="006666F1" w:rsidRDefault="00000000" w:rsidP="006666F1">
            <w:pPr>
              <w:pStyle w:val="ListBullet"/>
              <w:rPr>
                <w:rStyle w:val="Hyperlink"/>
                <w:color w:val="auto"/>
                <w:u w:val="none"/>
              </w:rPr>
            </w:pPr>
            <w:hyperlink w:anchor="_Resource_8:_Algorithm" w:history="1">
              <w:r w:rsidR="00E15057">
                <w:rPr>
                  <w:rStyle w:val="Hyperlink"/>
                </w:rPr>
                <w:t>Resource 8 – algorithm errors</w:t>
              </w:r>
            </w:hyperlink>
          </w:p>
          <w:p w14:paraId="32A1932C" w14:textId="3F58C28F" w:rsidR="009F1F84" w:rsidRDefault="37022FB9" w:rsidP="00E942F7">
            <w:pPr>
              <w:pStyle w:val="ListBullet"/>
            </w:pPr>
            <w:r>
              <w:t>C</w:t>
            </w:r>
            <w:r w:rsidR="009F1F84">
              <w:t>alculators</w:t>
            </w:r>
          </w:p>
          <w:p w14:paraId="029799DE" w14:textId="4B2CCB01" w:rsidR="00996AAF" w:rsidRPr="00A602A1" w:rsidRDefault="3040496F" w:rsidP="00E942F7">
            <w:pPr>
              <w:pStyle w:val="ListBullet"/>
              <w:rPr>
                <w:rFonts w:eastAsia="Calibri"/>
              </w:rPr>
            </w:pPr>
            <w:r>
              <w:t>W</w:t>
            </w:r>
            <w:r w:rsidR="00996AAF">
              <w:t>riting materials</w:t>
            </w:r>
          </w:p>
        </w:tc>
      </w:tr>
      <w:tr w:rsidR="009809F0" w14:paraId="636FD691" w14:textId="77777777" w:rsidTr="00A54A60">
        <w:trPr>
          <w:cnfStyle w:val="000000010000" w:firstRow="0" w:lastRow="0" w:firstColumn="0" w:lastColumn="0" w:oddVBand="0" w:evenVBand="0" w:oddHBand="0" w:evenHBand="1" w:firstRowFirstColumn="0" w:firstRowLastColumn="0" w:lastRowFirstColumn="0" w:lastRowLastColumn="0"/>
        </w:trPr>
        <w:tc>
          <w:tcPr>
            <w:tcW w:w="1667" w:type="pct"/>
          </w:tcPr>
          <w:p w14:paraId="6614BA7A" w14:textId="79BA3312" w:rsidR="009809F0" w:rsidRPr="009809F0" w:rsidRDefault="00000000" w:rsidP="009809F0">
            <w:pPr>
              <w:rPr>
                <w:b/>
                <w:bCs/>
              </w:rPr>
            </w:pPr>
            <w:hyperlink w:anchor="_Lesson_4" w:history="1">
              <w:r w:rsidR="009809F0" w:rsidRPr="001934FE">
                <w:rPr>
                  <w:rStyle w:val="Hyperlink"/>
                  <w:b/>
                  <w:bCs/>
                </w:rPr>
                <w:t>Lesson 4</w:t>
              </w:r>
            </w:hyperlink>
          </w:p>
          <w:p w14:paraId="4442C34B" w14:textId="77777777" w:rsidR="009809F0" w:rsidRDefault="009809F0" w:rsidP="009809F0">
            <w:r w:rsidRPr="00327B5E">
              <w:rPr>
                <w:rStyle w:val="Strong"/>
              </w:rPr>
              <w:t>Daily number sense learning intention</w:t>
            </w:r>
            <w:r>
              <w:t>:</w:t>
            </w:r>
          </w:p>
          <w:p w14:paraId="6A0990DE" w14:textId="6FD6801E" w:rsidR="009809F0" w:rsidRDefault="00327B5E" w:rsidP="00800F9B">
            <w:pPr>
              <w:pStyle w:val="ListBullet"/>
            </w:pPr>
            <w:r>
              <w:t>teacher-</w:t>
            </w:r>
            <w:r w:rsidR="5A45BA62" w:rsidRPr="00800F9B">
              <w:t>identified</w:t>
            </w:r>
            <w:r w:rsidR="5A45BA62">
              <w:t xml:space="preserve"> task based on student needs</w:t>
            </w:r>
          </w:p>
        </w:tc>
        <w:tc>
          <w:tcPr>
            <w:tcW w:w="1667" w:type="pct"/>
          </w:tcPr>
          <w:p w14:paraId="685CD3FA" w14:textId="2743EC91" w:rsidR="009809F0" w:rsidRDefault="34C5E514" w:rsidP="009809F0">
            <w:r w:rsidRPr="00327B5E">
              <w:rPr>
                <w:rStyle w:val="Strong"/>
              </w:rPr>
              <w:t>Lesson core concept</w:t>
            </w:r>
            <w:r>
              <w:t xml:space="preserve">: </w:t>
            </w:r>
            <w:r w:rsidR="00327B5E">
              <w:t>t</w:t>
            </w:r>
            <w:r w:rsidR="145E6D26">
              <w:t>he order of operations is important when solving problems.</w:t>
            </w:r>
          </w:p>
          <w:p w14:paraId="4C3D115C" w14:textId="07907562" w:rsidR="009809F0" w:rsidRDefault="009809F0" w:rsidP="009809F0">
            <w:r w:rsidRPr="00327B5E">
              <w:rPr>
                <w:rStyle w:val="Strong"/>
              </w:rPr>
              <w:t>Core concept learning intentions</w:t>
            </w:r>
            <w:r>
              <w:t>:</w:t>
            </w:r>
          </w:p>
          <w:p w14:paraId="34FA172C" w14:textId="5923A587" w:rsidR="009809F0" w:rsidRDefault="00BE3400" w:rsidP="00097112">
            <w:pPr>
              <w:pStyle w:val="ListBullet"/>
            </w:pPr>
            <w:r w:rsidRPr="00097112">
              <w:t>explore</w:t>
            </w:r>
            <w:r w:rsidRPr="00BE3400">
              <w:t xml:space="preserve"> the use of brackets and the order of operations to </w:t>
            </w:r>
            <w:r w:rsidR="00845A0D">
              <w:t>equations</w:t>
            </w:r>
          </w:p>
          <w:p w14:paraId="0C077167" w14:textId="287E54BA" w:rsidR="009809F0" w:rsidRDefault="6D4DB162" w:rsidP="009B7FFB">
            <w:pPr>
              <w:pStyle w:val="ListBullet"/>
            </w:pPr>
            <w:r w:rsidRPr="004135E7">
              <w:rPr>
                <w:rFonts w:eastAsia="Arial"/>
                <w:color w:val="000000" w:themeColor="text1"/>
              </w:rPr>
              <w:t>apply efficient mental and written strategies to solve addition and subtraction problems</w:t>
            </w:r>
          </w:p>
        </w:tc>
        <w:tc>
          <w:tcPr>
            <w:tcW w:w="1667" w:type="pct"/>
          </w:tcPr>
          <w:p w14:paraId="6C648F73" w14:textId="3EFF3EF0" w:rsidR="009809F0" w:rsidRDefault="009809F0" w:rsidP="009809F0">
            <w:r w:rsidRPr="00327B5E">
              <w:rPr>
                <w:rStyle w:val="Strong"/>
              </w:rPr>
              <w:t>Lesson duration</w:t>
            </w:r>
            <w:r>
              <w:t xml:space="preserve">: </w:t>
            </w:r>
            <w:r w:rsidR="0024244D">
              <w:t>65</w:t>
            </w:r>
            <w:r>
              <w:t xml:space="preserve"> minutes</w:t>
            </w:r>
          </w:p>
          <w:p w14:paraId="0E4FDA28" w14:textId="2C9C908B" w:rsidR="00996AAF" w:rsidRPr="00C64C40" w:rsidRDefault="00000000" w:rsidP="001A05A0">
            <w:pPr>
              <w:pStyle w:val="ListBullet"/>
            </w:pPr>
            <w:hyperlink w:anchor="_Resource_10:_Grouping" w:history="1">
              <w:r w:rsidR="00E15057">
                <w:rPr>
                  <w:rStyle w:val="Hyperlink"/>
                </w:rPr>
                <w:t>Resource 9 – match the problem</w:t>
              </w:r>
            </w:hyperlink>
          </w:p>
          <w:p w14:paraId="2622403D" w14:textId="77777777" w:rsidR="001A05A0" w:rsidRPr="00B0499A" w:rsidRDefault="001A05A0" w:rsidP="001A05A0">
            <w:pPr>
              <w:pStyle w:val="ListBullet"/>
            </w:pPr>
            <w:r w:rsidRPr="00B0499A">
              <w:t>Individual whiteboards</w:t>
            </w:r>
          </w:p>
          <w:p w14:paraId="14964208" w14:textId="6E5AC31E" w:rsidR="00996AAF" w:rsidRDefault="66D6BB72" w:rsidP="001A05A0">
            <w:pPr>
              <w:pStyle w:val="ListBullet"/>
            </w:pPr>
            <w:r w:rsidRPr="00097112">
              <w:t>W</w:t>
            </w:r>
            <w:r w:rsidR="00996AAF" w:rsidRPr="00097112">
              <w:t>riting</w:t>
            </w:r>
            <w:r w:rsidR="00996AAF">
              <w:t xml:space="preserve"> materials</w:t>
            </w:r>
          </w:p>
        </w:tc>
      </w:tr>
      <w:tr w:rsidR="009809F0" w14:paraId="5AE3B75E" w14:textId="77777777" w:rsidTr="00A54A60">
        <w:trPr>
          <w:cnfStyle w:val="000000100000" w:firstRow="0" w:lastRow="0" w:firstColumn="0" w:lastColumn="0" w:oddVBand="0" w:evenVBand="0" w:oddHBand="1" w:evenHBand="0" w:firstRowFirstColumn="0" w:firstRowLastColumn="0" w:lastRowFirstColumn="0" w:lastRowLastColumn="0"/>
        </w:trPr>
        <w:tc>
          <w:tcPr>
            <w:tcW w:w="1667" w:type="pct"/>
          </w:tcPr>
          <w:p w14:paraId="7943B17A" w14:textId="3602D509" w:rsidR="009809F0" w:rsidRPr="009809F0" w:rsidRDefault="00000000" w:rsidP="009809F0">
            <w:pPr>
              <w:rPr>
                <w:b/>
                <w:bCs/>
              </w:rPr>
            </w:pPr>
            <w:hyperlink w:anchor="_Lesson_5:_Inverse" w:history="1">
              <w:r w:rsidR="009809F0" w:rsidRPr="0024244D">
                <w:rPr>
                  <w:rStyle w:val="Hyperlink"/>
                  <w:b/>
                  <w:bCs/>
                </w:rPr>
                <w:t>Lesson 5</w:t>
              </w:r>
            </w:hyperlink>
          </w:p>
          <w:p w14:paraId="34FC7CA6" w14:textId="77777777" w:rsidR="009809F0" w:rsidRDefault="009809F0" w:rsidP="009809F0">
            <w:r w:rsidRPr="00327B5E">
              <w:rPr>
                <w:rStyle w:val="Strong"/>
              </w:rPr>
              <w:t>Daily number sense learning intention</w:t>
            </w:r>
            <w:r>
              <w:t>:</w:t>
            </w:r>
          </w:p>
          <w:p w14:paraId="54875237" w14:textId="22A9D09A" w:rsidR="009809F0" w:rsidRDefault="00604751" w:rsidP="00800F9B">
            <w:pPr>
              <w:pStyle w:val="ListBullet"/>
            </w:pPr>
            <w:r w:rsidRPr="00604751">
              <w:t>apply known strategies to add and subtract decimals</w:t>
            </w:r>
          </w:p>
        </w:tc>
        <w:tc>
          <w:tcPr>
            <w:tcW w:w="1667" w:type="pct"/>
          </w:tcPr>
          <w:p w14:paraId="14356D42" w14:textId="26396B81" w:rsidR="009809F0" w:rsidRDefault="009809F0" w:rsidP="009809F0">
            <w:r w:rsidRPr="00327B5E">
              <w:rPr>
                <w:rStyle w:val="Strong"/>
              </w:rPr>
              <w:t>Lesson core concept</w:t>
            </w:r>
            <w:r w:rsidRPr="009809F0">
              <w:t>:</w:t>
            </w:r>
            <w:r>
              <w:t xml:space="preserve"> </w:t>
            </w:r>
            <w:r w:rsidR="00327B5E">
              <w:t>m</w:t>
            </w:r>
            <w:r w:rsidR="00EC38A4" w:rsidRPr="00EC38A4">
              <w:t>ultiplication and division have an inverse relationship that can be used to solve problems.</w:t>
            </w:r>
          </w:p>
          <w:p w14:paraId="60AD3DCA" w14:textId="795FA7DE" w:rsidR="009809F0" w:rsidRPr="00327B5E" w:rsidRDefault="009809F0" w:rsidP="009809F0">
            <w:r w:rsidRPr="00327B5E">
              <w:rPr>
                <w:rStyle w:val="Strong"/>
              </w:rPr>
              <w:t>Core concept learning intentions</w:t>
            </w:r>
            <w:r w:rsidRPr="00327B5E">
              <w:t>:</w:t>
            </w:r>
          </w:p>
          <w:p w14:paraId="70E85D07" w14:textId="77777777" w:rsidR="00EC38A4" w:rsidRDefault="00EC38A4" w:rsidP="00800F9B">
            <w:pPr>
              <w:pStyle w:val="ListBullet"/>
            </w:pPr>
            <w:r w:rsidRPr="00800F9B">
              <w:t>represent</w:t>
            </w:r>
            <w:r>
              <w:t xml:space="preserve"> and solve division problems with whole number remainders</w:t>
            </w:r>
          </w:p>
          <w:p w14:paraId="6669E424" w14:textId="3B67ACDC" w:rsidR="009809F0" w:rsidRDefault="00EC38A4" w:rsidP="00800F9B">
            <w:pPr>
              <w:pStyle w:val="ListBullet"/>
            </w:pPr>
            <w:r>
              <w:lastRenderedPageBreak/>
              <w:t>use equivalent number sentences involving multiplication and division to find unknown quantities</w:t>
            </w:r>
          </w:p>
        </w:tc>
        <w:tc>
          <w:tcPr>
            <w:tcW w:w="1667" w:type="pct"/>
          </w:tcPr>
          <w:p w14:paraId="32159209" w14:textId="154734C7" w:rsidR="009809F0" w:rsidRDefault="009809F0" w:rsidP="009809F0">
            <w:r w:rsidRPr="00327B5E">
              <w:rPr>
                <w:rStyle w:val="Strong"/>
              </w:rPr>
              <w:lastRenderedPageBreak/>
              <w:t>Lesson duration</w:t>
            </w:r>
            <w:r>
              <w:t xml:space="preserve">: </w:t>
            </w:r>
            <w:r w:rsidR="00173240">
              <w:t>60</w:t>
            </w:r>
            <w:r>
              <w:t xml:space="preserve"> minutes</w:t>
            </w:r>
          </w:p>
          <w:p w14:paraId="24B2CB7F" w14:textId="0D76B274" w:rsidR="00843E6A" w:rsidRDefault="00000000" w:rsidP="001A05A0">
            <w:pPr>
              <w:pStyle w:val="ListBullet"/>
            </w:pPr>
            <w:hyperlink w:anchor="_Resource_10:_Labelled">
              <w:r w:rsidR="00E15057">
                <w:rPr>
                  <w:rStyle w:val="Hyperlink"/>
                </w:rPr>
                <w:t xml:space="preserve">Resource 10 – labelled 12 </w:t>
              </w:r>
              <w:proofErr w:type="gramStart"/>
              <w:r w:rsidR="00E15057">
                <w:rPr>
                  <w:rStyle w:val="Hyperlink"/>
                </w:rPr>
                <w:t>chart</w:t>
              </w:r>
              <w:proofErr w:type="gramEnd"/>
            </w:hyperlink>
          </w:p>
          <w:p w14:paraId="3E11D5B2" w14:textId="29FCBBA2" w:rsidR="00843E6A" w:rsidRPr="00327B5E" w:rsidRDefault="00000000" w:rsidP="001A05A0">
            <w:pPr>
              <w:pStyle w:val="ListBullet"/>
              <w:rPr>
                <w:rStyle w:val="Hyperlink"/>
                <w:color w:val="auto"/>
                <w:u w:val="none"/>
              </w:rPr>
            </w:pPr>
            <w:hyperlink w:anchor="_Resource_11:_Fraction" w:history="1">
              <w:r w:rsidR="00E15057">
                <w:rPr>
                  <w:rStyle w:val="Hyperlink"/>
                </w:rPr>
                <w:t>Resource 11 – fraction spinner</w:t>
              </w:r>
            </w:hyperlink>
          </w:p>
          <w:p w14:paraId="02F6587E" w14:textId="74B63FF3" w:rsidR="00DB0BEF" w:rsidRDefault="00000000" w:rsidP="001A05A0">
            <w:pPr>
              <w:pStyle w:val="ListBullet"/>
            </w:pPr>
            <w:hyperlink w:anchor="_Resource_13:_Dice">
              <w:r w:rsidR="00E15057">
                <w:rPr>
                  <w:rStyle w:val="Hyperlink"/>
                </w:rPr>
                <w:t>Resource 12 – dice division</w:t>
              </w:r>
            </w:hyperlink>
          </w:p>
          <w:p w14:paraId="1545E4B9" w14:textId="77777777" w:rsidR="001A05A0" w:rsidRPr="004C5AD6" w:rsidRDefault="001A05A0" w:rsidP="001A05A0">
            <w:pPr>
              <w:pStyle w:val="ListBullet"/>
            </w:pPr>
            <w:r>
              <w:t>6-sided dice</w:t>
            </w:r>
          </w:p>
          <w:p w14:paraId="356442C8" w14:textId="77777777" w:rsidR="001A05A0" w:rsidRDefault="001A05A0" w:rsidP="001A05A0">
            <w:pPr>
              <w:pStyle w:val="ListBullet"/>
            </w:pPr>
            <w:r w:rsidRPr="004C5AD6">
              <w:lastRenderedPageBreak/>
              <w:t>Counters</w:t>
            </w:r>
          </w:p>
          <w:p w14:paraId="0C852E10" w14:textId="6A95B706" w:rsidR="00DC7FCE" w:rsidRDefault="0106CA8F" w:rsidP="001A05A0">
            <w:pPr>
              <w:pStyle w:val="ListBullet"/>
            </w:pPr>
            <w:r w:rsidRPr="00800F9B">
              <w:t>D</w:t>
            </w:r>
            <w:r w:rsidR="00DC7FCE" w:rsidRPr="00800F9B">
              <w:t>ice</w:t>
            </w:r>
          </w:p>
          <w:p w14:paraId="076222F5" w14:textId="0C9B5D7D" w:rsidR="009809F0" w:rsidRDefault="0BD84B72" w:rsidP="001A05A0">
            <w:pPr>
              <w:pStyle w:val="ListBullet"/>
            </w:pPr>
            <w:r>
              <w:t>W</w:t>
            </w:r>
            <w:r w:rsidR="00996AAF">
              <w:t>riting materials</w:t>
            </w:r>
          </w:p>
        </w:tc>
      </w:tr>
      <w:tr w:rsidR="009809F0" w14:paraId="4547BA5C" w14:textId="77777777" w:rsidTr="00A54A60">
        <w:trPr>
          <w:cnfStyle w:val="000000010000" w:firstRow="0" w:lastRow="0" w:firstColumn="0" w:lastColumn="0" w:oddVBand="0" w:evenVBand="0" w:oddHBand="0" w:evenHBand="1" w:firstRowFirstColumn="0" w:firstRowLastColumn="0" w:lastRowFirstColumn="0" w:lastRowLastColumn="0"/>
        </w:trPr>
        <w:tc>
          <w:tcPr>
            <w:tcW w:w="1667" w:type="pct"/>
          </w:tcPr>
          <w:p w14:paraId="1EE9C59B" w14:textId="2A7B3782" w:rsidR="009809F0" w:rsidRPr="009809F0" w:rsidRDefault="00000000" w:rsidP="009809F0">
            <w:pPr>
              <w:rPr>
                <w:b/>
                <w:bCs/>
              </w:rPr>
            </w:pPr>
            <w:hyperlink w:anchor="_Lesson_6:_Divide" w:history="1">
              <w:r w:rsidR="009809F0" w:rsidRPr="00173240">
                <w:rPr>
                  <w:rStyle w:val="Hyperlink"/>
                  <w:b/>
                  <w:bCs/>
                </w:rPr>
                <w:t>Lesson 6</w:t>
              </w:r>
            </w:hyperlink>
          </w:p>
          <w:p w14:paraId="094E9797" w14:textId="77777777" w:rsidR="009809F0" w:rsidRDefault="009809F0" w:rsidP="009809F0">
            <w:r w:rsidRPr="00916B20">
              <w:rPr>
                <w:rStyle w:val="Strong"/>
              </w:rPr>
              <w:t>Daily number sense learning intention</w:t>
            </w:r>
            <w:r>
              <w:t>:</w:t>
            </w:r>
          </w:p>
          <w:p w14:paraId="6CFE6AFC" w14:textId="0695F830" w:rsidR="009809F0" w:rsidRDefault="00EC38A4" w:rsidP="00800F9B">
            <w:pPr>
              <w:pStyle w:val="ListBullet"/>
            </w:pPr>
            <w:r w:rsidRPr="00800F9B">
              <w:t>apply</w:t>
            </w:r>
            <w:r w:rsidRPr="00EC38A4">
              <w:t xml:space="preserve"> known strategies to add and subtract decimals</w:t>
            </w:r>
          </w:p>
        </w:tc>
        <w:tc>
          <w:tcPr>
            <w:tcW w:w="1667" w:type="pct"/>
          </w:tcPr>
          <w:p w14:paraId="32126780" w14:textId="1A12626A" w:rsidR="009809F0" w:rsidRDefault="009809F0" w:rsidP="009809F0">
            <w:r w:rsidRPr="00916B20">
              <w:rPr>
                <w:rStyle w:val="Strong"/>
              </w:rPr>
              <w:t>Lesson core concept</w:t>
            </w:r>
            <w:r w:rsidRPr="009809F0">
              <w:t>:</w:t>
            </w:r>
            <w:r>
              <w:t xml:space="preserve"> </w:t>
            </w:r>
            <w:r w:rsidR="00916B20">
              <w:t>d</w:t>
            </w:r>
            <w:r w:rsidR="00EC38A4" w:rsidRPr="00EC38A4">
              <w:t>ivision can be recorded using fractions.</w:t>
            </w:r>
          </w:p>
          <w:p w14:paraId="071970A5" w14:textId="532C46A2" w:rsidR="009809F0" w:rsidRDefault="009809F0" w:rsidP="009809F0">
            <w:r w:rsidRPr="00916B20">
              <w:rPr>
                <w:rStyle w:val="Strong"/>
              </w:rPr>
              <w:t>Core concept learning intention</w:t>
            </w:r>
            <w:r>
              <w:t>:</w:t>
            </w:r>
          </w:p>
          <w:p w14:paraId="775B3D94" w14:textId="6AD40C70" w:rsidR="009809F0" w:rsidRDefault="001E7EFA" w:rsidP="00800F9B">
            <w:pPr>
              <w:pStyle w:val="ListBullet"/>
            </w:pPr>
            <w:r w:rsidRPr="001E7EFA">
              <w:t xml:space="preserve">use </w:t>
            </w:r>
            <w:r w:rsidRPr="00800F9B">
              <w:t>equivalent</w:t>
            </w:r>
            <w:r w:rsidRPr="001E7EFA">
              <w:t xml:space="preserve"> number sentences involving multiplication and division to find unknown quantities</w:t>
            </w:r>
          </w:p>
        </w:tc>
        <w:tc>
          <w:tcPr>
            <w:tcW w:w="1667" w:type="pct"/>
          </w:tcPr>
          <w:p w14:paraId="09C22D14" w14:textId="12FDF5BD" w:rsidR="009809F0" w:rsidRDefault="009809F0" w:rsidP="009809F0">
            <w:r w:rsidRPr="00916B20">
              <w:rPr>
                <w:rStyle w:val="Strong"/>
              </w:rPr>
              <w:t>Lesson duration</w:t>
            </w:r>
            <w:r>
              <w:t xml:space="preserve">: </w:t>
            </w:r>
            <w:r w:rsidR="00034B0E">
              <w:t>70</w:t>
            </w:r>
            <w:r>
              <w:t xml:space="preserve"> minutes</w:t>
            </w:r>
          </w:p>
          <w:p w14:paraId="6009EC30" w14:textId="6FDCCA46" w:rsidR="006E3199" w:rsidRDefault="00000000" w:rsidP="006E3199">
            <w:pPr>
              <w:pStyle w:val="ListBullet"/>
            </w:pPr>
            <w:hyperlink w:anchor="_Resource_13:_Labelled">
              <w:r w:rsidR="00E15057">
                <w:rPr>
                  <w:rStyle w:val="Hyperlink"/>
                </w:rPr>
                <w:t xml:space="preserve">Resource 10 – labelled 12 </w:t>
              </w:r>
              <w:proofErr w:type="gramStart"/>
              <w:r w:rsidR="00E15057">
                <w:rPr>
                  <w:rStyle w:val="Hyperlink"/>
                </w:rPr>
                <w:t>chart</w:t>
              </w:r>
              <w:proofErr w:type="gramEnd"/>
            </w:hyperlink>
          </w:p>
          <w:p w14:paraId="69B29178" w14:textId="0ADF4220" w:rsidR="006E3199" w:rsidRPr="00916B20" w:rsidRDefault="00000000" w:rsidP="00916B20">
            <w:pPr>
              <w:pStyle w:val="ListBullet"/>
              <w:rPr>
                <w:rStyle w:val="Hyperlink"/>
                <w:color w:val="auto"/>
                <w:u w:val="none"/>
              </w:rPr>
            </w:pPr>
            <w:hyperlink w:anchor="_Resource_14:_Fraction" w:history="1">
              <w:r w:rsidR="00E15057">
                <w:rPr>
                  <w:rStyle w:val="Hyperlink"/>
                </w:rPr>
                <w:t>Resource 11 – fraction spinner</w:t>
              </w:r>
            </w:hyperlink>
          </w:p>
          <w:p w14:paraId="1E60CD7B" w14:textId="521706DE" w:rsidR="009E2398" w:rsidRDefault="00000000" w:rsidP="009E2398">
            <w:pPr>
              <w:pStyle w:val="ListBullet"/>
            </w:pPr>
            <w:hyperlink w:anchor="_Resource_13:_Sharing">
              <w:r w:rsidR="00E15057">
                <w:rPr>
                  <w:rStyle w:val="Hyperlink"/>
                </w:rPr>
                <w:t>Resource 13 – sharing pizzas</w:t>
              </w:r>
            </w:hyperlink>
          </w:p>
          <w:p w14:paraId="016284C8" w14:textId="7B34D50D" w:rsidR="009809F0" w:rsidRDefault="00000000" w:rsidP="009809F0">
            <w:pPr>
              <w:pStyle w:val="ListBullet"/>
            </w:pPr>
            <w:hyperlink w:anchor="_Resource_14:_10">
              <w:r w:rsidR="6C1498E1" w:rsidRPr="4777BCE1">
                <w:rPr>
                  <w:rStyle w:val="Hyperlink"/>
                </w:rPr>
                <w:t>Resource 1</w:t>
              </w:r>
              <w:r w:rsidR="00561392">
                <w:rPr>
                  <w:rStyle w:val="Hyperlink"/>
                </w:rPr>
                <w:t xml:space="preserve">4 – </w:t>
              </w:r>
              <w:r w:rsidR="6C1498E1" w:rsidRPr="4777BCE1">
                <w:rPr>
                  <w:rStyle w:val="Hyperlink"/>
                </w:rPr>
                <w:t>10 liquorice straps</w:t>
              </w:r>
            </w:hyperlink>
          </w:p>
          <w:p w14:paraId="21864CE4" w14:textId="160D0A03" w:rsidR="00DB0BEF" w:rsidRDefault="00000000" w:rsidP="009809F0">
            <w:pPr>
              <w:pStyle w:val="ListBullet"/>
            </w:pPr>
            <w:hyperlink w:anchor="_Resource_15:_3">
              <w:r w:rsidR="6C1498E1" w:rsidRPr="4777BCE1">
                <w:rPr>
                  <w:rStyle w:val="Hyperlink"/>
                </w:rPr>
                <w:t xml:space="preserve">Resource </w:t>
              </w:r>
              <w:r w:rsidR="0B565D30" w:rsidRPr="4777BCE1">
                <w:rPr>
                  <w:rStyle w:val="Hyperlink"/>
                </w:rPr>
                <w:t>1</w:t>
              </w:r>
              <w:r w:rsidR="00561392">
                <w:rPr>
                  <w:rStyle w:val="Hyperlink"/>
                </w:rPr>
                <w:t xml:space="preserve">5 – </w:t>
              </w:r>
              <w:r w:rsidR="6C1498E1" w:rsidRPr="4777BCE1">
                <w:rPr>
                  <w:rStyle w:val="Hyperlink"/>
                </w:rPr>
                <w:t>3 chocolate bars</w:t>
              </w:r>
            </w:hyperlink>
          </w:p>
          <w:p w14:paraId="2D4EF488" w14:textId="7A2C6A60" w:rsidR="00DB0BEF" w:rsidRPr="00916B20" w:rsidRDefault="00000000" w:rsidP="00800F9B">
            <w:pPr>
              <w:pStyle w:val="ListBullet"/>
              <w:rPr>
                <w:rStyle w:val="Hyperlink"/>
                <w:color w:val="auto"/>
                <w:u w:val="none"/>
              </w:rPr>
            </w:pPr>
            <w:hyperlink w:anchor="_Resource_16:_3" w:history="1">
              <w:r w:rsidR="1E985FA0" w:rsidRPr="00916B20">
                <w:rPr>
                  <w:rStyle w:val="Hyperlink"/>
                </w:rPr>
                <w:t xml:space="preserve">Resource </w:t>
              </w:r>
              <w:r w:rsidR="00981FDF" w:rsidRPr="00916B20">
                <w:rPr>
                  <w:rStyle w:val="Hyperlink"/>
                </w:rPr>
                <w:t>1</w:t>
              </w:r>
              <w:r w:rsidR="00561392">
                <w:rPr>
                  <w:rStyle w:val="Hyperlink"/>
                </w:rPr>
                <w:t xml:space="preserve">6 – </w:t>
              </w:r>
              <w:r w:rsidR="1E985FA0" w:rsidRPr="00916B20">
                <w:rPr>
                  <w:rStyle w:val="Hyperlink"/>
                </w:rPr>
                <w:t>3 oranges</w:t>
              </w:r>
            </w:hyperlink>
          </w:p>
          <w:p w14:paraId="2BC57EA2" w14:textId="7BFA13E8" w:rsidR="00E32AF5" w:rsidRDefault="00000000" w:rsidP="00E32AF5">
            <w:pPr>
              <w:pStyle w:val="ListBullet"/>
            </w:pPr>
            <w:hyperlink w:anchor="_Resource_20:_Division">
              <w:r w:rsidR="50120DFC" w:rsidRPr="4777BCE1">
                <w:rPr>
                  <w:rStyle w:val="Hyperlink"/>
                </w:rPr>
                <w:t>Resource 1</w:t>
              </w:r>
              <w:r w:rsidR="00561392">
                <w:rPr>
                  <w:rStyle w:val="Hyperlink"/>
                </w:rPr>
                <w:t xml:space="preserve">7 – </w:t>
              </w:r>
              <w:r w:rsidR="50120DFC" w:rsidRPr="4777BCE1">
                <w:rPr>
                  <w:rStyle w:val="Hyperlink"/>
                </w:rPr>
                <w:t>4 chocolate bars</w:t>
              </w:r>
            </w:hyperlink>
          </w:p>
          <w:p w14:paraId="31BB893E" w14:textId="1B7732A1" w:rsidR="00DB0BEF" w:rsidRPr="00916B20" w:rsidRDefault="00000000" w:rsidP="00916B20">
            <w:pPr>
              <w:pStyle w:val="ListBullet"/>
              <w:rPr>
                <w:rStyle w:val="Hyperlink"/>
                <w:color w:val="auto"/>
                <w:u w:val="none"/>
              </w:rPr>
            </w:pPr>
            <w:hyperlink w:anchor="_Resource_18:_Division" w:history="1">
              <w:r w:rsidR="00E15057">
                <w:rPr>
                  <w:rStyle w:val="Hyperlink"/>
                </w:rPr>
                <w:t>Resource 18 – division as fractions</w:t>
              </w:r>
            </w:hyperlink>
          </w:p>
          <w:p w14:paraId="4A81E73A" w14:textId="56B0C97A" w:rsidR="006462C0" w:rsidRDefault="006462C0" w:rsidP="006462C0">
            <w:pPr>
              <w:pStyle w:val="ListBullet"/>
              <w:rPr>
                <w:rFonts w:eastAsia="Calibri"/>
              </w:rPr>
            </w:pPr>
            <w:r>
              <w:rPr>
                <w:rFonts w:eastAsia="Calibri"/>
              </w:rPr>
              <w:t>6-sided d</w:t>
            </w:r>
            <w:r w:rsidRPr="4777BCE1">
              <w:rPr>
                <w:rFonts w:eastAsia="Calibri"/>
              </w:rPr>
              <w:t>ice</w:t>
            </w:r>
          </w:p>
          <w:p w14:paraId="7B335F1E" w14:textId="50295436" w:rsidR="00A20DAB" w:rsidRDefault="042FADD3" w:rsidP="00800F9B">
            <w:pPr>
              <w:pStyle w:val="ListBullet"/>
            </w:pPr>
            <w:r w:rsidRPr="00800F9B">
              <w:lastRenderedPageBreak/>
              <w:t>C</w:t>
            </w:r>
            <w:r w:rsidR="00A20DAB" w:rsidRPr="00800F9B">
              <w:t>ounters</w:t>
            </w:r>
          </w:p>
          <w:p w14:paraId="025656AC" w14:textId="5C907A8D" w:rsidR="00996AAF" w:rsidRDefault="1FE7D294" w:rsidP="00800F9B">
            <w:pPr>
              <w:pStyle w:val="ListBullet"/>
            </w:pPr>
            <w:r w:rsidRPr="00800F9B">
              <w:t>W</w:t>
            </w:r>
            <w:r w:rsidR="00996AAF" w:rsidRPr="00800F9B">
              <w:t>riting</w:t>
            </w:r>
            <w:r w:rsidR="00996AAF">
              <w:t xml:space="preserve"> materials</w:t>
            </w:r>
          </w:p>
        </w:tc>
      </w:tr>
      <w:tr w:rsidR="009809F0" w14:paraId="73F59D82" w14:textId="77777777" w:rsidTr="00A54A60">
        <w:trPr>
          <w:cnfStyle w:val="000000100000" w:firstRow="0" w:lastRow="0" w:firstColumn="0" w:lastColumn="0" w:oddVBand="0" w:evenVBand="0" w:oddHBand="1" w:evenHBand="0" w:firstRowFirstColumn="0" w:firstRowLastColumn="0" w:lastRowFirstColumn="0" w:lastRowLastColumn="0"/>
        </w:trPr>
        <w:tc>
          <w:tcPr>
            <w:tcW w:w="1667" w:type="pct"/>
          </w:tcPr>
          <w:p w14:paraId="4D284126" w14:textId="58A14F9B" w:rsidR="009809F0" w:rsidRPr="009809F0" w:rsidRDefault="00000000" w:rsidP="009809F0">
            <w:pPr>
              <w:rPr>
                <w:b/>
                <w:bCs/>
              </w:rPr>
            </w:pPr>
            <w:hyperlink w:anchor="_Lesson_7" w:history="1">
              <w:r w:rsidR="009809F0" w:rsidRPr="00A06FE1">
                <w:rPr>
                  <w:rStyle w:val="Hyperlink"/>
                  <w:b/>
                  <w:bCs/>
                </w:rPr>
                <w:t>Lesson 7</w:t>
              </w:r>
            </w:hyperlink>
          </w:p>
          <w:p w14:paraId="1C581A7C" w14:textId="77777777" w:rsidR="009809F0" w:rsidRDefault="009809F0" w:rsidP="009809F0">
            <w:r w:rsidRPr="00034B0E">
              <w:rPr>
                <w:rStyle w:val="Strong"/>
              </w:rPr>
              <w:t>Daily number sense learning intention</w:t>
            </w:r>
            <w:r>
              <w:t>:</w:t>
            </w:r>
          </w:p>
          <w:p w14:paraId="50EC4B54" w14:textId="50A8D5C5" w:rsidR="009809F0" w:rsidRPr="009809F0" w:rsidRDefault="001E7EFA" w:rsidP="00800F9B">
            <w:pPr>
              <w:pStyle w:val="ListBullet"/>
              <w:rPr>
                <w:b/>
                <w:bCs/>
              </w:rPr>
            </w:pPr>
            <w:r w:rsidRPr="001E7EFA">
              <w:t>apply known strategies to add and subtract decimals</w:t>
            </w:r>
          </w:p>
        </w:tc>
        <w:tc>
          <w:tcPr>
            <w:tcW w:w="1667" w:type="pct"/>
          </w:tcPr>
          <w:p w14:paraId="4F2D1A17" w14:textId="274314C7" w:rsidR="009809F0" w:rsidRDefault="009809F0" w:rsidP="009809F0">
            <w:r w:rsidRPr="00034B0E">
              <w:rPr>
                <w:rStyle w:val="Strong"/>
              </w:rPr>
              <w:t>Lesson core concept</w:t>
            </w:r>
            <w:r w:rsidRPr="009809F0">
              <w:t>:</w:t>
            </w:r>
            <w:r>
              <w:t xml:space="preserve"> </w:t>
            </w:r>
            <w:r w:rsidR="00034B0E">
              <w:t>u</w:t>
            </w:r>
            <w:r w:rsidR="001E7EFA" w:rsidRPr="001E7EFA">
              <w:t>nderstanding equivalence supports multiplicative thinking.</w:t>
            </w:r>
          </w:p>
          <w:p w14:paraId="104EB881" w14:textId="1BCBD763" w:rsidR="009809F0" w:rsidRDefault="009809F0" w:rsidP="009809F0">
            <w:r w:rsidRPr="00034B0E">
              <w:rPr>
                <w:rStyle w:val="Strong"/>
              </w:rPr>
              <w:t>Core concept learning intentions</w:t>
            </w:r>
            <w:r>
              <w:t>:</w:t>
            </w:r>
          </w:p>
          <w:p w14:paraId="2D861CF8" w14:textId="51B24B34" w:rsidR="009809F0" w:rsidRPr="009809F0" w:rsidRDefault="001E7EFA" w:rsidP="00800F9B">
            <w:pPr>
              <w:pStyle w:val="ListBullet"/>
              <w:rPr>
                <w:b/>
                <w:bCs/>
              </w:rPr>
            </w:pPr>
            <w:r w:rsidRPr="00800F9B">
              <w:t>use</w:t>
            </w:r>
            <w:r w:rsidRPr="001E7EFA">
              <w:t xml:space="preserve"> equivalent number sentences involving multiplication and division to find unknown quantities</w:t>
            </w:r>
          </w:p>
          <w:p w14:paraId="1412B2A8" w14:textId="7FBFF0DC" w:rsidR="009809F0" w:rsidRPr="009809F0" w:rsidRDefault="5AF7E2C9" w:rsidP="00800F9B">
            <w:pPr>
              <w:pStyle w:val="ListBullet"/>
            </w:pPr>
            <w:r w:rsidRPr="00800F9B">
              <w:t>multiply</w:t>
            </w:r>
            <w:r w:rsidRPr="004135E7">
              <w:t xml:space="preserve"> and divide decimals by powers of 10</w:t>
            </w:r>
          </w:p>
        </w:tc>
        <w:tc>
          <w:tcPr>
            <w:tcW w:w="1667" w:type="pct"/>
          </w:tcPr>
          <w:p w14:paraId="4CDC332A" w14:textId="5F27318B" w:rsidR="009809F0" w:rsidRDefault="009809F0" w:rsidP="009809F0">
            <w:r w:rsidRPr="00034B0E">
              <w:rPr>
                <w:rStyle w:val="Strong"/>
              </w:rPr>
              <w:t>Lesson duration</w:t>
            </w:r>
            <w:r>
              <w:t xml:space="preserve">: </w:t>
            </w:r>
            <w:r w:rsidR="00C91289">
              <w:t>5</w:t>
            </w:r>
            <w:r w:rsidR="00477CC4">
              <w:t>5</w:t>
            </w:r>
            <w:r>
              <w:t xml:space="preserve"> minutes</w:t>
            </w:r>
          </w:p>
          <w:p w14:paraId="0283A6A1" w14:textId="76400F11" w:rsidR="006E3199" w:rsidRDefault="00000000" w:rsidP="006E3199">
            <w:pPr>
              <w:pStyle w:val="ListBullet"/>
            </w:pPr>
            <w:hyperlink w:anchor="_Resource_13:_Labelled">
              <w:r w:rsidR="00E15057">
                <w:rPr>
                  <w:rStyle w:val="Hyperlink"/>
                </w:rPr>
                <w:t xml:space="preserve">Resource 10 – labelled 12 </w:t>
              </w:r>
              <w:proofErr w:type="gramStart"/>
              <w:r w:rsidR="00E15057">
                <w:rPr>
                  <w:rStyle w:val="Hyperlink"/>
                </w:rPr>
                <w:t>chart</w:t>
              </w:r>
              <w:proofErr w:type="gramEnd"/>
            </w:hyperlink>
          </w:p>
          <w:p w14:paraId="0F1DE8B6" w14:textId="2589BDC4" w:rsidR="006E3199" w:rsidRPr="00034B0E" w:rsidRDefault="00000000" w:rsidP="00034B0E">
            <w:pPr>
              <w:pStyle w:val="ListBullet"/>
              <w:rPr>
                <w:rStyle w:val="Hyperlink"/>
                <w:color w:val="auto"/>
                <w:u w:val="none"/>
              </w:rPr>
            </w:pPr>
            <w:hyperlink w:anchor="_Resource_14:_Fraction" w:history="1">
              <w:r w:rsidR="00E15057">
                <w:rPr>
                  <w:rStyle w:val="Hyperlink"/>
                </w:rPr>
                <w:t>Resource 11 – fraction spinner</w:t>
              </w:r>
            </w:hyperlink>
          </w:p>
          <w:p w14:paraId="2CC7900C" w14:textId="1F46A7CF" w:rsidR="0076619F" w:rsidRPr="0076619F" w:rsidRDefault="00000000" w:rsidP="006E3199">
            <w:pPr>
              <w:pStyle w:val="ListBullet"/>
              <w:rPr>
                <w:b/>
                <w:bCs/>
              </w:rPr>
            </w:pPr>
            <w:hyperlink w:anchor="_Resource_19:_Balance">
              <w:r w:rsidR="00E15057">
                <w:rPr>
                  <w:rStyle w:val="Hyperlink"/>
                  <w:rFonts w:eastAsia="Arial"/>
                </w:rPr>
                <w:t>Resource 19 – balance the scales</w:t>
              </w:r>
            </w:hyperlink>
          </w:p>
          <w:p w14:paraId="61FEFC9E" w14:textId="70BFA2A9" w:rsidR="009809F0" w:rsidRPr="00E62773" w:rsidRDefault="00000000" w:rsidP="009809F0">
            <w:pPr>
              <w:pStyle w:val="ListBullet"/>
              <w:rPr>
                <w:b/>
                <w:bCs/>
              </w:rPr>
            </w:pPr>
            <w:hyperlink w:anchor="_Resource_20:_Splats">
              <w:r w:rsidR="00E15057">
                <w:rPr>
                  <w:rStyle w:val="Hyperlink"/>
                </w:rPr>
                <w:t>Resource 20 – splats</w:t>
              </w:r>
            </w:hyperlink>
          </w:p>
          <w:p w14:paraId="7582A63A" w14:textId="40CF52BB" w:rsidR="00E62773" w:rsidRPr="00E62773" w:rsidRDefault="00000000" w:rsidP="009809F0">
            <w:pPr>
              <w:pStyle w:val="ListBullet"/>
              <w:rPr>
                <w:b/>
                <w:bCs/>
              </w:rPr>
            </w:pPr>
            <w:hyperlink w:anchor="_Resource_21:_Student">
              <w:r w:rsidR="00E15057">
                <w:rPr>
                  <w:rStyle w:val="Hyperlink"/>
                </w:rPr>
                <w:t>Resource 21 – student splats</w:t>
              </w:r>
            </w:hyperlink>
          </w:p>
          <w:p w14:paraId="090BDF97" w14:textId="671B8A51" w:rsidR="00E62773" w:rsidRPr="00034B0E" w:rsidRDefault="00000000" w:rsidP="00034B0E">
            <w:pPr>
              <w:pStyle w:val="ListBullet"/>
              <w:rPr>
                <w:rStyle w:val="Hyperlink"/>
                <w:color w:val="auto"/>
                <w:u w:val="none"/>
              </w:rPr>
            </w:pPr>
            <w:hyperlink w:anchor="_Resource_22:_Open-" w:history="1">
              <w:r w:rsidR="00E15057">
                <w:rPr>
                  <w:rStyle w:val="Hyperlink"/>
                </w:rPr>
                <w:t>Resource 22 – open-ended splats</w:t>
              </w:r>
            </w:hyperlink>
          </w:p>
          <w:p w14:paraId="6B711B10" w14:textId="2DBA5262" w:rsidR="00230D1A" w:rsidRDefault="2BC75C85" w:rsidP="00230D1A">
            <w:pPr>
              <w:pStyle w:val="ListBullet"/>
            </w:pPr>
            <w:r>
              <w:t>C</w:t>
            </w:r>
            <w:r w:rsidR="00230D1A">
              <w:t>ounters</w:t>
            </w:r>
          </w:p>
          <w:p w14:paraId="6D281E16" w14:textId="5FF7474D" w:rsidR="00230D1A" w:rsidRDefault="528AF331" w:rsidP="00800F9B">
            <w:pPr>
              <w:pStyle w:val="ListBullet"/>
            </w:pPr>
            <w:r w:rsidRPr="00800F9B">
              <w:t>D</w:t>
            </w:r>
            <w:r w:rsidR="00230D1A" w:rsidRPr="00800F9B">
              <w:t>ice</w:t>
            </w:r>
          </w:p>
          <w:p w14:paraId="2C5C820B" w14:textId="2C773CAD" w:rsidR="00996AAF" w:rsidRPr="009809F0" w:rsidRDefault="16FB3096" w:rsidP="009809F0">
            <w:pPr>
              <w:pStyle w:val="ListBullet"/>
              <w:rPr>
                <w:b/>
                <w:bCs/>
              </w:rPr>
            </w:pPr>
            <w:r>
              <w:t>W</w:t>
            </w:r>
            <w:r w:rsidR="00996AAF">
              <w:t>riting materials</w:t>
            </w:r>
          </w:p>
        </w:tc>
      </w:tr>
      <w:tr w:rsidR="009809F0" w14:paraId="0D4C211B" w14:textId="77777777" w:rsidTr="00A54A60">
        <w:trPr>
          <w:cnfStyle w:val="000000010000" w:firstRow="0" w:lastRow="0" w:firstColumn="0" w:lastColumn="0" w:oddVBand="0" w:evenVBand="0" w:oddHBand="0" w:evenHBand="1" w:firstRowFirstColumn="0" w:firstRowLastColumn="0" w:lastRowFirstColumn="0" w:lastRowLastColumn="0"/>
        </w:trPr>
        <w:tc>
          <w:tcPr>
            <w:tcW w:w="1667" w:type="pct"/>
          </w:tcPr>
          <w:p w14:paraId="71182911" w14:textId="3B8519DE" w:rsidR="009809F0" w:rsidRPr="009809F0" w:rsidRDefault="00000000" w:rsidP="009809F0">
            <w:pPr>
              <w:rPr>
                <w:b/>
                <w:bCs/>
              </w:rPr>
            </w:pPr>
            <w:hyperlink w:anchor="_Lesson_8" w:history="1">
              <w:r w:rsidR="009809F0" w:rsidRPr="00C91289">
                <w:rPr>
                  <w:rStyle w:val="Hyperlink"/>
                  <w:b/>
                  <w:bCs/>
                </w:rPr>
                <w:t>Lesson 8</w:t>
              </w:r>
            </w:hyperlink>
          </w:p>
          <w:p w14:paraId="46EC6936" w14:textId="77777777" w:rsidR="009809F0" w:rsidRDefault="009809F0" w:rsidP="009809F0">
            <w:r w:rsidRPr="00034B0E">
              <w:rPr>
                <w:rStyle w:val="Strong"/>
              </w:rPr>
              <w:lastRenderedPageBreak/>
              <w:t>Daily number sense learning intention</w:t>
            </w:r>
            <w:r>
              <w:t>:</w:t>
            </w:r>
          </w:p>
          <w:p w14:paraId="15F81EEE" w14:textId="51C62B2B" w:rsidR="009809F0" w:rsidRPr="009809F0" w:rsidRDefault="1D027674" w:rsidP="00800F9B">
            <w:pPr>
              <w:pStyle w:val="ListBullet"/>
              <w:rPr>
                <w:b/>
                <w:bCs/>
              </w:rPr>
            </w:pPr>
            <w:r w:rsidRPr="00800F9B">
              <w:t>t</w:t>
            </w:r>
            <w:r w:rsidR="5A45BA62" w:rsidRPr="00800F9B">
              <w:t>eacher</w:t>
            </w:r>
            <w:r w:rsidR="75C096C0">
              <w:t>-</w:t>
            </w:r>
            <w:r w:rsidR="5A45BA62">
              <w:t>identified task based on student needs</w:t>
            </w:r>
          </w:p>
        </w:tc>
        <w:tc>
          <w:tcPr>
            <w:tcW w:w="1667" w:type="pct"/>
          </w:tcPr>
          <w:p w14:paraId="1D97D8B2" w14:textId="56EA0CE9" w:rsidR="009809F0" w:rsidRDefault="009809F0" w:rsidP="009809F0">
            <w:r w:rsidRPr="00034B0E">
              <w:rPr>
                <w:rStyle w:val="Strong"/>
              </w:rPr>
              <w:lastRenderedPageBreak/>
              <w:t>Lesson core concept</w:t>
            </w:r>
            <w:r w:rsidRPr="009809F0">
              <w:t>:</w:t>
            </w:r>
            <w:r>
              <w:t xml:space="preserve"> </w:t>
            </w:r>
            <w:r w:rsidR="00034B0E">
              <w:t>w</w:t>
            </w:r>
            <w:r w:rsidR="008868D1" w:rsidRPr="008868D1">
              <w:t xml:space="preserve">orded problems can </w:t>
            </w:r>
            <w:r w:rsidR="008868D1" w:rsidRPr="008868D1">
              <w:lastRenderedPageBreak/>
              <w:t>be solved using multiplicative thinking.</w:t>
            </w:r>
          </w:p>
          <w:p w14:paraId="6560E853" w14:textId="7CFD7C8C" w:rsidR="009809F0" w:rsidRDefault="009809F0" w:rsidP="009809F0">
            <w:r w:rsidRPr="00034B0E">
              <w:rPr>
                <w:rStyle w:val="Strong"/>
              </w:rPr>
              <w:t>Core concept learning intention</w:t>
            </w:r>
            <w:r>
              <w:t>:</w:t>
            </w:r>
          </w:p>
          <w:p w14:paraId="6AC75D7C" w14:textId="3A72F147" w:rsidR="009809F0" w:rsidRPr="009809F0" w:rsidRDefault="008868D1" w:rsidP="00800F9B">
            <w:pPr>
              <w:pStyle w:val="ListBullet"/>
              <w:rPr>
                <w:b/>
                <w:bCs/>
              </w:rPr>
            </w:pPr>
            <w:r w:rsidRPr="008868D1">
              <w:t xml:space="preserve">select and apply strategies to solve </w:t>
            </w:r>
            <w:r w:rsidRPr="00800F9B">
              <w:t>problems</w:t>
            </w:r>
            <w:r w:rsidRPr="008868D1">
              <w:t xml:space="preserve"> involving multiplication and division with whole numbers</w:t>
            </w:r>
          </w:p>
        </w:tc>
        <w:tc>
          <w:tcPr>
            <w:tcW w:w="1667" w:type="pct"/>
          </w:tcPr>
          <w:p w14:paraId="17FD401B" w14:textId="43188A31" w:rsidR="009809F0" w:rsidRDefault="009809F0" w:rsidP="009809F0">
            <w:r w:rsidRPr="00034B0E">
              <w:rPr>
                <w:rStyle w:val="Strong"/>
              </w:rPr>
              <w:lastRenderedPageBreak/>
              <w:t>Lesson duration</w:t>
            </w:r>
            <w:r>
              <w:t xml:space="preserve">: </w:t>
            </w:r>
            <w:r w:rsidR="00944F4D">
              <w:t>65</w:t>
            </w:r>
            <w:r>
              <w:t xml:space="preserve"> minutes</w:t>
            </w:r>
          </w:p>
          <w:p w14:paraId="4544E946" w14:textId="58665E2B" w:rsidR="00031DA9" w:rsidRPr="00031DA9" w:rsidRDefault="00000000" w:rsidP="009809F0">
            <w:pPr>
              <w:pStyle w:val="ListBullet"/>
              <w:rPr>
                <w:b/>
                <w:bCs/>
              </w:rPr>
            </w:pPr>
            <w:hyperlink w:anchor="_Resource_23:_Best">
              <w:r w:rsidR="00E15057">
                <w:rPr>
                  <w:rStyle w:val="Hyperlink"/>
                </w:rPr>
                <w:t>Resource 23 – best buy shirts</w:t>
              </w:r>
            </w:hyperlink>
          </w:p>
          <w:p w14:paraId="7D5A53C1" w14:textId="2B6E9E19" w:rsidR="009809F0" w:rsidRPr="009809F0" w:rsidRDefault="18CDFB6A" w:rsidP="00800F9B">
            <w:pPr>
              <w:pStyle w:val="ListBullet"/>
              <w:rPr>
                <w:b/>
                <w:bCs/>
              </w:rPr>
            </w:pPr>
            <w:r>
              <w:t>W</w:t>
            </w:r>
            <w:r w:rsidR="00996AAF">
              <w:t>riting materials</w:t>
            </w:r>
          </w:p>
        </w:tc>
      </w:tr>
      <w:bookmarkEnd w:id="6"/>
    </w:tbl>
    <w:p w14:paraId="4EE6BB6F" w14:textId="0D8B1E56" w:rsidR="009B7FFB" w:rsidRDefault="009B7FFB">
      <w:pPr>
        <w:spacing w:before="0" w:after="160" w:line="259" w:lineRule="auto"/>
      </w:pPr>
      <w:r>
        <w:lastRenderedPageBreak/>
        <w:br w:type="page"/>
      </w:r>
    </w:p>
    <w:p w14:paraId="6836D8C3" w14:textId="3ACEB8C9" w:rsidR="009B7FFB" w:rsidRDefault="009B7FFB" w:rsidP="00A81545">
      <w:pPr>
        <w:pStyle w:val="Heading1"/>
      </w:pPr>
      <w:bookmarkStart w:id="7" w:name="_Lesson_1"/>
      <w:bookmarkStart w:id="8" w:name="_Toc150849919"/>
      <w:bookmarkEnd w:id="7"/>
      <w:r>
        <w:lastRenderedPageBreak/>
        <w:t>Lesson 1</w:t>
      </w:r>
      <w:bookmarkEnd w:id="8"/>
    </w:p>
    <w:p w14:paraId="78DB879B" w14:textId="17E7F68B" w:rsidR="00DD3217" w:rsidRPr="00DD3217" w:rsidRDefault="2870408A" w:rsidP="00EA740D">
      <w:pPr>
        <w:pStyle w:val="FeatureBox3"/>
      </w:pPr>
      <w:r w:rsidRPr="00EA740D">
        <w:rPr>
          <w:rStyle w:val="Strong"/>
        </w:rPr>
        <w:t>Core concept</w:t>
      </w:r>
      <w:r>
        <w:t xml:space="preserve">: </w:t>
      </w:r>
      <w:r w:rsidR="00EA740D" w:rsidRPr="00EA740D">
        <w:t>n</w:t>
      </w:r>
      <w:r w:rsidR="7E77C048" w:rsidRPr="00EA740D">
        <w:t>umber</w:t>
      </w:r>
      <w:r w:rsidR="7E77C048">
        <w:t xml:space="preserve"> patterns can be multiplicative</w:t>
      </w:r>
      <w:r w:rsidR="1FFEAECE">
        <w:t>.</w:t>
      </w:r>
    </w:p>
    <w:p w14:paraId="1B268C54" w14:textId="4C414090" w:rsidR="009B7FFB" w:rsidRDefault="3405B58E" w:rsidP="00A81545">
      <w:pPr>
        <w:pStyle w:val="Heading2"/>
      </w:pPr>
      <w:bookmarkStart w:id="9" w:name="_Toc150849920"/>
      <w:r>
        <w:t>Daily number sense</w:t>
      </w:r>
      <w:r w:rsidR="00231D9A">
        <w:t xml:space="preserve"> –</w:t>
      </w:r>
      <w:r>
        <w:t xml:space="preserve"> </w:t>
      </w:r>
      <w:r w:rsidR="002F160A">
        <w:t>n</w:t>
      </w:r>
      <w:r w:rsidR="562C04C7">
        <w:t>umber patterns</w:t>
      </w:r>
      <w:r w:rsidR="0FD2ECCB">
        <w:t xml:space="preserve"> </w:t>
      </w:r>
      <w:r>
        <w:t xml:space="preserve">– </w:t>
      </w:r>
      <w:r w:rsidR="2A8F2143">
        <w:t>10</w:t>
      </w:r>
      <w:r>
        <w:t xml:space="preserve"> minutes</w:t>
      </w:r>
      <w:bookmarkEnd w:id="9"/>
    </w:p>
    <w:p w14:paraId="1A08D8D2" w14:textId="3392873D" w:rsidR="00BA4C0F" w:rsidRPr="00BA4C0F" w:rsidRDefault="00BA4C0F" w:rsidP="00EA740D">
      <w:pPr>
        <w:pStyle w:val="FeatureBox"/>
      </w:pPr>
      <w:r w:rsidRPr="00BA4C0F">
        <w:t xml:space="preserve">Daily </w:t>
      </w:r>
      <w:r w:rsidRPr="00EA740D">
        <w:t>number</w:t>
      </w:r>
      <w:r w:rsidRPr="00BA4C0F">
        <w:t xml:space="preserve"> sense activities for </w:t>
      </w:r>
      <w:r>
        <w:t>L</w:t>
      </w:r>
      <w:r w:rsidRPr="00BA4C0F">
        <w:t xml:space="preserve">essons 1 to 3 ‘activate’ prior number knowledge and support the learning of new content in the unit. These </w:t>
      </w:r>
      <w:r w:rsidRPr="00A81545">
        <w:t>activities</w:t>
      </w:r>
      <w:r w:rsidRPr="00BA4C0F">
        <w:t xml:space="preserve"> can also assist teachers to identify the starting points for learning by revealing the extent of students’ existing knowledge.</w:t>
      </w:r>
    </w:p>
    <w:p w14:paraId="2D177DD8" w14:textId="30E2440A" w:rsidR="00ED48F2" w:rsidRDefault="009B7FFB" w:rsidP="00EA740D">
      <w:r>
        <w:t xml:space="preserve">The table below contains a </w:t>
      </w:r>
      <w:r w:rsidRPr="00EA740D">
        <w:t>suggested</w:t>
      </w:r>
      <w:r>
        <w:t xml:space="preserve">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9B7FFB" w14:paraId="296A625F" w14:textId="77777777" w:rsidTr="00EA740D">
        <w:trPr>
          <w:cnfStyle w:val="100000000000" w:firstRow="1" w:lastRow="0" w:firstColumn="0" w:lastColumn="0" w:oddVBand="0" w:evenVBand="0" w:oddHBand="0" w:evenHBand="0" w:firstRowFirstColumn="0" w:firstRowLastColumn="0" w:lastRowFirstColumn="0" w:lastRowLastColumn="0"/>
        </w:trPr>
        <w:tc>
          <w:tcPr>
            <w:tcW w:w="2500" w:type="pct"/>
          </w:tcPr>
          <w:p w14:paraId="788B6249" w14:textId="0C3BF373" w:rsidR="009B7FFB" w:rsidRDefault="009B7FFB" w:rsidP="00A81545">
            <w:r w:rsidRPr="00C702F9">
              <w:t>Daily number sense learning intention</w:t>
            </w:r>
            <w:r w:rsidR="00EA740D">
              <w:t>s</w:t>
            </w:r>
          </w:p>
        </w:tc>
        <w:tc>
          <w:tcPr>
            <w:tcW w:w="2500" w:type="pct"/>
          </w:tcPr>
          <w:p w14:paraId="16467E5D" w14:textId="6A1E9BA4" w:rsidR="009B7FFB" w:rsidRDefault="009B7FFB" w:rsidP="00A81545">
            <w:r w:rsidRPr="00C702F9">
              <w:t>Daily number sense success criteria</w:t>
            </w:r>
          </w:p>
        </w:tc>
      </w:tr>
      <w:tr w:rsidR="009B7FFB" w14:paraId="7E49CF53" w14:textId="77777777" w:rsidTr="00EA740D">
        <w:trPr>
          <w:cnfStyle w:val="000000100000" w:firstRow="0" w:lastRow="0" w:firstColumn="0" w:lastColumn="0" w:oddVBand="0" w:evenVBand="0" w:oddHBand="1" w:evenHBand="0" w:firstRowFirstColumn="0" w:firstRowLastColumn="0" w:lastRowFirstColumn="0" w:lastRowLastColumn="0"/>
        </w:trPr>
        <w:tc>
          <w:tcPr>
            <w:tcW w:w="2500" w:type="pct"/>
          </w:tcPr>
          <w:p w14:paraId="3231A8A3" w14:textId="77777777" w:rsidR="009B7FFB" w:rsidRPr="001D691F" w:rsidRDefault="009B7FFB" w:rsidP="00A81545">
            <w:r w:rsidRPr="001D691F">
              <w:t>Students are learning to:</w:t>
            </w:r>
          </w:p>
          <w:p w14:paraId="0A74BF6B" w14:textId="6F904EF0" w:rsidR="009B7FFB" w:rsidRPr="00A020D8" w:rsidRDefault="5E799523" w:rsidP="00A020D8">
            <w:pPr>
              <w:pStyle w:val="ListBullet"/>
            </w:pPr>
            <w:r w:rsidRPr="00A020D8">
              <w:t>r</w:t>
            </w:r>
            <w:r w:rsidR="185A1493" w:rsidRPr="00A020D8">
              <w:t>epresent and describe number patterns formed by multiples</w:t>
            </w:r>
          </w:p>
          <w:p w14:paraId="714C8CE8" w14:textId="541DFCD8" w:rsidR="009B7FFB" w:rsidRPr="001D691F" w:rsidRDefault="575271D5" w:rsidP="00A020D8">
            <w:pPr>
              <w:pStyle w:val="ListBullet"/>
              <w:rPr>
                <w:rFonts w:eastAsia="Calibri"/>
              </w:rPr>
            </w:pPr>
            <w:r w:rsidRPr="00A020D8">
              <w:t>multiply and divide decimals by powers of 10</w:t>
            </w:r>
            <w:r w:rsidR="00EA740D" w:rsidRPr="00A020D8">
              <w:t>.</w:t>
            </w:r>
          </w:p>
        </w:tc>
        <w:tc>
          <w:tcPr>
            <w:tcW w:w="2500" w:type="pct"/>
          </w:tcPr>
          <w:p w14:paraId="28B30CED" w14:textId="77777777" w:rsidR="009B7FFB" w:rsidRPr="001D691F" w:rsidRDefault="009B7FFB" w:rsidP="00A81545">
            <w:r w:rsidRPr="001D691F">
              <w:t>Students can:</w:t>
            </w:r>
          </w:p>
          <w:p w14:paraId="409139D4" w14:textId="460F2390" w:rsidR="009B7FFB" w:rsidRPr="00A020D8" w:rsidRDefault="41029F49" w:rsidP="00A020D8">
            <w:pPr>
              <w:pStyle w:val="ListBullet"/>
            </w:pPr>
            <w:r w:rsidRPr="00A020D8">
              <w:t>d</w:t>
            </w:r>
            <w:r w:rsidR="6129F294" w:rsidRPr="00A020D8">
              <w:t>escribe a pattern formed by multiples in words</w:t>
            </w:r>
          </w:p>
          <w:p w14:paraId="20C69B8A" w14:textId="4FC26C9C" w:rsidR="009B7FFB" w:rsidRPr="001D691F" w:rsidRDefault="152D78E9" w:rsidP="00A020D8">
            <w:pPr>
              <w:pStyle w:val="ListBullet"/>
            </w:pPr>
            <w:r w:rsidRPr="00A020D8">
              <w:t>compare the relative place value of digits to multiply and divide a decimal by powers of 10</w:t>
            </w:r>
            <w:r w:rsidR="63B1F491" w:rsidRPr="00A020D8">
              <w:t>.</w:t>
            </w:r>
          </w:p>
        </w:tc>
      </w:tr>
    </w:tbl>
    <w:p w14:paraId="4F537B6C" w14:textId="3733B015" w:rsidR="334433FA" w:rsidRDefault="334433FA" w:rsidP="00800F9B">
      <w:pPr>
        <w:pStyle w:val="ListNumber"/>
      </w:pPr>
      <w:r w:rsidRPr="00A81545">
        <w:t>Write</w:t>
      </w:r>
      <w:r>
        <w:t xml:space="preserve"> the number sequence 10, 20, 30, 40</w:t>
      </w:r>
      <w:r w:rsidR="3B9B0079">
        <w:t>, 50</w:t>
      </w:r>
      <w:r>
        <w:t>. Ask students to describe the patterns.</w:t>
      </w:r>
      <w:r w:rsidR="401CB508">
        <w:t xml:space="preserve"> Anticipated responses include:</w:t>
      </w:r>
    </w:p>
    <w:p w14:paraId="72AE6CB6" w14:textId="77B093A3" w:rsidR="401CB508" w:rsidRDefault="401CB508" w:rsidP="00A81545">
      <w:pPr>
        <w:pStyle w:val="ListBullet"/>
        <w:ind w:left="1134"/>
      </w:pPr>
      <w:r>
        <w:lastRenderedPageBreak/>
        <w:t>It is a growing pattern.</w:t>
      </w:r>
    </w:p>
    <w:p w14:paraId="04947CA6" w14:textId="7217942C" w:rsidR="1481E17D" w:rsidRDefault="1481E17D" w:rsidP="00A81545">
      <w:pPr>
        <w:pStyle w:val="ListBullet"/>
        <w:ind w:left="1134"/>
        <w:rPr>
          <w:rFonts w:eastAsia="Calibri"/>
        </w:rPr>
      </w:pPr>
      <w:r w:rsidRPr="78353F2F">
        <w:rPr>
          <w:rFonts w:eastAsia="Calibri"/>
        </w:rPr>
        <w:t>Each step or term adds 10.</w:t>
      </w:r>
    </w:p>
    <w:p w14:paraId="6DB94943" w14:textId="49375DB5" w:rsidR="401CB508" w:rsidRDefault="401CB508" w:rsidP="00A81545">
      <w:pPr>
        <w:pStyle w:val="ListBullet"/>
        <w:ind w:left="1134"/>
        <w:rPr>
          <w:rFonts w:eastAsia="Calibri"/>
        </w:rPr>
      </w:pPr>
      <w:r w:rsidRPr="78353F2F">
        <w:rPr>
          <w:rFonts w:eastAsia="Calibri"/>
        </w:rPr>
        <w:t>It has multiples of 10.</w:t>
      </w:r>
    </w:p>
    <w:p w14:paraId="68A1845A" w14:textId="387B24C8" w:rsidR="401CB508" w:rsidRDefault="401CB508" w:rsidP="00A81545">
      <w:pPr>
        <w:pStyle w:val="ListBullet"/>
        <w:ind w:left="1134"/>
        <w:rPr>
          <w:rFonts w:eastAsia="Calibri"/>
        </w:rPr>
      </w:pPr>
      <w:r w:rsidRPr="78353F2F">
        <w:rPr>
          <w:rFonts w:eastAsia="Calibri"/>
        </w:rPr>
        <w:t>There are 5 terms.</w:t>
      </w:r>
    </w:p>
    <w:p w14:paraId="4B280348" w14:textId="30EBC1EA" w:rsidR="334433FA" w:rsidRDefault="334433FA" w:rsidP="009E635D">
      <w:pPr>
        <w:pStyle w:val="ListNumber"/>
      </w:pPr>
      <w:r w:rsidRPr="009E635D">
        <w:t>Remind</w:t>
      </w:r>
      <w:r w:rsidRPr="78353F2F">
        <w:t xml:space="preserve"> students of the meaning of multiple:</w:t>
      </w:r>
    </w:p>
    <w:p w14:paraId="4E2707BB" w14:textId="7B62F3C6" w:rsidR="266B6112" w:rsidRDefault="23690CD8" w:rsidP="009E635D">
      <w:pPr>
        <w:pStyle w:val="FeatureBox2"/>
      </w:pPr>
      <w:r w:rsidRPr="009E635D">
        <w:rPr>
          <w:rStyle w:val="Strong"/>
        </w:rPr>
        <w:t>Multiple</w:t>
      </w:r>
      <w:r w:rsidRPr="009E635D">
        <w:t>:</w:t>
      </w:r>
      <w:r w:rsidRPr="00C60245">
        <w:rPr>
          <w:b/>
          <w:bCs/>
        </w:rPr>
        <w:t xml:space="preserve"> </w:t>
      </w:r>
      <w:r w:rsidR="009E635D">
        <w:t>p</w:t>
      </w:r>
      <w:r w:rsidR="266B6112" w:rsidRPr="00A81545">
        <w:t>roducts</w:t>
      </w:r>
      <w:r w:rsidR="266B6112">
        <w:t xml:space="preserve"> formed using the same </w:t>
      </w:r>
      <w:r w:rsidR="266B6112" w:rsidRPr="009E635D">
        <w:t>base</w:t>
      </w:r>
      <w:r w:rsidR="266B6112">
        <w:t xml:space="preserve"> number multiplied by different whole numbers, </w:t>
      </w:r>
      <w:r w:rsidR="102DC24E">
        <w:t>for e</w:t>
      </w:r>
      <w:r w:rsidR="20BC73BD">
        <w:t>x</w:t>
      </w:r>
      <w:r w:rsidR="102DC24E">
        <w:t>ample,</w:t>
      </w:r>
      <w:r w:rsidR="266B6112">
        <w:t xml:space="preserve"> 3, 6, 9, 12 </w:t>
      </w:r>
      <w:r w:rsidR="009331DB">
        <w:t>and</w:t>
      </w:r>
      <w:r w:rsidR="1C08CD8D">
        <w:t xml:space="preserve"> so on.</w:t>
      </w:r>
    </w:p>
    <w:p w14:paraId="39F135D3" w14:textId="33FBB149" w:rsidR="62955675" w:rsidRPr="004B5727" w:rsidRDefault="7D7E0F7D" w:rsidP="00800F9B">
      <w:pPr>
        <w:pStyle w:val="ListNumber"/>
      </w:pPr>
      <w:r w:rsidRPr="004B5727">
        <w:t xml:space="preserve">Write the </w:t>
      </w:r>
      <w:r w:rsidRPr="00800F9B">
        <w:t>number</w:t>
      </w:r>
      <w:r w:rsidRPr="004B5727">
        <w:t xml:space="preserve"> sequence 2400, 240, 24, 2.4, 0.24, 0.024. </w:t>
      </w:r>
      <w:r w:rsidR="273A2FCC" w:rsidRPr="004B5727">
        <w:t>Ask student to describe the pattern. Anticipated responses include:</w:t>
      </w:r>
    </w:p>
    <w:p w14:paraId="3AE9087B" w14:textId="5EF7E240" w:rsidR="62955675" w:rsidRPr="009E635D" w:rsidRDefault="273A2FCC" w:rsidP="009E635D">
      <w:pPr>
        <w:pStyle w:val="ListBullet"/>
        <w:ind w:left="1134"/>
      </w:pPr>
      <w:r w:rsidRPr="009E635D">
        <w:t>The numbers are getting smaller (left to right) or larger (right to left).</w:t>
      </w:r>
    </w:p>
    <w:p w14:paraId="12FAD284" w14:textId="16C3E651" w:rsidR="62955675" w:rsidRPr="009E635D" w:rsidRDefault="273A2FCC" w:rsidP="009E635D">
      <w:pPr>
        <w:pStyle w:val="ListBullet"/>
        <w:ind w:left="1134"/>
      </w:pPr>
      <w:r w:rsidRPr="009E635D">
        <w:t>The number is 10 times smaller than the number before it (reading left to right)</w:t>
      </w:r>
      <w:r w:rsidR="485DB63B" w:rsidRPr="009E635D">
        <w:t>.</w:t>
      </w:r>
    </w:p>
    <w:p w14:paraId="1A8EC561" w14:textId="77777777" w:rsidR="004144CC" w:rsidRPr="004B5727" w:rsidRDefault="004144CC" w:rsidP="004144CC">
      <w:pPr>
        <w:pStyle w:val="ListBullet"/>
        <w:ind w:left="1134"/>
        <w:rPr>
          <w:rFonts w:eastAsia="Calibri"/>
        </w:rPr>
      </w:pPr>
      <w:r w:rsidRPr="009E635D">
        <w:t>It is multiplying</w:t>
      </w:r>
      <w:r w:rsidRPr="004B5727">
        <w:rPr>
          <w:rFonts w:eastAsia="Calibri"/>
        </w:rPr>
        <w:t xml:space="preserve"> by 10 as you read left to right.</w:t>
      </w:r>
    </w:p>
    <w:p w14:paraId="0306EB57" w14:textId="4DCB54EB" w:rsidR="62955675" w:rsidRPr="009E635D" w:rsidRDefault="6EEDA7E4" w:rsidP="009E635D">
      <w:pPr>
        <w:pStyle w:val="ListBullet"/>
        <w:ind w:left="1134"/>
      </w:pPr>
      <w:r w:rsidRPr="009E635D">
        <w:t>It is dividing by 10 as you read right to left</w:t>
      </w:r>
      <w:r w:rsidR="2363223A" w:rsidRPr="009E635D">
        <w:t>.</w:t>
      </w:r>
    </w:p>
    <w:p w14:paraId="47434A98" w14:textId="1DE26DB1" w:rsidR="62955675" w:rsidRPr="004B5727" w:rsidRDefault="79C97E2A" w:rsidP="00204DF0">
      <w:pPr>
        <w:pStyle w:val="ListNumber"/>
      </w:pPr>
      <w:r w:rsidRPr="004B5727">
        <w:t xml:space="preserve">Explicitly revise the </w:t>
      </w:r>
      <w:r w:rsidR="503D56D9" w:rsidRPr="004B5727">
        <w:t xml:space="preserve">multiplicative </w:t>
      </w:r>
      <w:r w:rsidRPr="004B5727">
        <w:t xml:space="preserve">relationship between the decimal numbers in the pattern, such as 0.24 is </w:t>
      </w:r>
      <w:r w:rsidR="75C3CE63" w:rsidRPr="004B5727">
        <w:t>10 times smaller than</w:t>
      </w:r>
      <w:r w:rsidR="591BF0C3" w:rsidRPr="004B5727">
        <w:t xml:space="preserve"> 2.4 or 0.024 is</w:t>
      </w:r>
      <w:r w:rsidR="67B0688E" w:rsidRPr="004B5727">
        <w:t xml:space="preserve"> </w:t>
      </w:r>
      <w:r w:rsidR="1410D3E5" w:rsidRPr="004B5727">
        <w:t xml:space="preserve">100 times smaller than </w:t>
      </w:r>
      <w:r w:rsidR="768F166B" w:rsidRPr="004B5727">
        <w:t>2.4.</w:t>
      </w:r>
    </w:p>
    <w:p w14:paraId="2DBFF025" w14:textId="21798661" w:rsidR="62955675" w:rsidRPr="004B5727" w:rsidRDefault="0B8A249B" w:rsidP="00A81545">
      <w:pPr>
        <w:pStyle w:val="ListNumber"/>
        <w:numPr>
          <w:ilvl w:val="0"/>
          <w:numId w:val="2"/>
        </w:numPr>
      </w:pPr>
      <w:r w:rsidRPr="004B5727">
        <w:t xml:space="preserve">Revise with students that a number is 10 times smaller </w:t>
      </w:r>
      <w:r w:rsidR="06C6A3F0" w:rsidRPr="004B5727">
        <w:t xml:space="preserve">when </w:t>
      </w:r>
      <w:r w:rsidRPr="004B5727">
        <w:t xml:space="preserve">the place value of the digits </w:t>
      </w:r>
      <w:r w:rsidR="5DAE8DF5" w:rsidRPr="004B5727">
        <w:t xml:space="preserve">is </w:t>
      </w:r>
      <w:r w:rsidRPr="004B5727">
        <w:t>shifted o</w:t>
      </w:r>
      <w:r w:rsidR="3BD8C418" w:rsidRPr="004B5727">
        <w:t>ne place to</w:t>
      </w:r>
      <w:r w:rsidRPr="004B5727">
        <w:t xml:space="preserve"> the </w:t>
      </w:r>
      <w:r w:rsidR="5D5E8F44" w:rsidRPr="004B5727">
        <w:t>right</w:t>
      </w:r>
      <w:r w:rsidRPr="004B5727">
        <w:t xml:space="preserve"> and a number is 100 </w:t>
      </w:r>
      <w:r w:rsidR="772591D9" w:rsidRPr="004B5727">
        <w:t xml:space="preserve">times smaller when the digits </w:t>
      </w:r>
      <w:r w:rsidR="02994165" w:rsidRPr="004B5727">
        <w:t xml:space="preserve">are </w:t>
      </w:r>
      <w:r w:rsidR="772591D9" w:rsidRPr="004B5727">
        <w:t xml:space="preserve">shifted </w:t>
      </w:r>
      <w:r w:rsidR="00204DF0">
        <w:t>2</w:t>
      </w:r>
      <w:r w:rsidR="1A6AE5DA" w:rsidRPr="004B5727">
        <w:t xml:space="preserve"> place</w:t>
      </w:r>
      <w:r w:rsidR="00C83882">
        <w:t>-</w:t>
      </w:r>
      <w:r w:rsidR="1A6AE5DA" w:rsidRPr="004B5727">
        <w:t xml:space="preserve">value positions </w:t>
      </w:r>
      <w:r w:rsidR="772591D9" w:rsidRPr="004B5727">
        <w:t xml:space="preserve">to the </w:t>
      </w:r>
      <w:r w:rsidR="7AD1B4EC" w:rsidRPr="004B5727">
        <w:t>righ</w:t>
      </w:r>
      <w:r w:rsidR="772591D9" w:rsidRPr="004B5727">
        <w:t>t.</w:t>
      </w:r>
    </w:p>
    <w:p w14:paraId="4DC85EA2" w14:textId="0FCDBAC1" w:rsidR="62955675" w:rsidRPr="004B5727" w:rsidRDefault="266B6112" w:rsidP="00A81545">
      <w:pPr>
        <w:pStyle w:val="ListNumber"/>
      </w:pPr>
      <w:r w:rsidRPr="004B5727">
        <w:lastRenderedPageBreak/>
        <w:t xml:space="preserve">Present </w:t>
      </w:r>
      <w:hyperlink w:anchor="_Resource_1:_Pattern" w:history="1">
        <w:r w:rsidR="00F35924">
          <w:rPr>
            <w:rStyle w:val="Hyperlink"/>
          </w:rPr>
          <w:t>Resource 1 – pattern multiples</w:t>
        </w:r>
      </w:hyperlink>
      <w:r w:rsidR="00561B17" w:rsidRPr="004B5727">
        <w:t xml:space="preserve"> and o</w:t>
      </w:r>
      <w:r w:rsidR="62955675" w:rsidRPr="004B5727">
        <w:t>rganise students in pairs with writing materials.</w:t>
      </w:r>
    </w:p>
    <w:p w14:paraId="01CD43D9" w14:textId="4E24F055" w:rsidR="266B6112" w:rsidRDefault="266B6112" w:rsidP="00A81545">
      <w:pPr>
        <w:pStyle w:val="ListNumber"/>
      </w:pPr>
      <w:r>
        <w:t>Ask</w:t>
      </w:r>
      <w:r w:rsidR="7621C0C4">
        <w:t xml:space="preserve"> students</w:t>
      </w:r>
      <w:r>
        <w:t xml:space="preserve"> to write</w:t>
      </w:r>
      <w:r w:rsidR="6DF024A9">
        <w:t xml:space="preserve"> as many different 5</w:t>
      </w:r>
      <w:r w:rsidR="00C83882">
        <w:t>-</w:t>
      </w:r>
      <w:r w:rsidR="6DF024A9">
        <w:t>term patterns as possible. The same number</w:t>
      </w:r>
      <w:r w:rsidR="25417AAF">
        <w:t xml:space="preserve"> </w:t>
      </w:r>
      <w:r w:rsidR="6DF024A9">
        <w:t>may be used in more than one</w:t>
      </w:r>
      <w:r w:rsidR="4534E396">
        <w:t xml:space="preserve"> pattern</w:t>
      </w:r>
      <w:r w:rsidR="002343A1">
        <w:t>.</w:t>
      </w:r>
    </w:p>
    <w:p w14:paraId="18DA17BA" w14:textId="230AF1F3" w:rsidR="3ABBC9B2" w:rsidRDefault="3ABBC9B2" w:rsidP="00A81545">
      <w:pPr>
        <w:pStyle w:val="ListNumber"/>
      </w:pPr>
      <w:r>
        <w:t>After 5 minutes, share student results.</w:t>
      </w:r>
    </w:p>
    <w:p w14:paraId="0687FC9B" w14:textId="79D9A087" w:rsidR="1B4EDA31" w:rsidRDefault="1B4EDA31" w:rsidP="00C83882">
      <w:r>
        <w:t>The table below outlines stimulus prompts to generate conversation about the topic,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1"/>
        <w:gridCol w:w="7281"/>
      </w:tblGrid>
      <w:tr w:rsidR="78353F2F" w14:paraId="75F05B32" w14:textId="77777777" w:rsidTr="00C83882">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3014EE42" w14:textId="77777777" w:rsidR="78353F2F" w:rsidRDefault="78353F2F" w:rsidP="00A81545">
            <w:r>
              <w:t>Prompts</w:t>
            </w:r>
          </w:p>
        </w:tc>
        <w:tc>
          <w:tcPr>
            <w:tcW w:w="2500" w:type="pct"/>
          </w:tcPr>
          <w:p w14:paraId="1410726B" w14:textId="77777777" w:rsidR="78353F2F" w:rsidRDefault="78353F2F" w:rsidP="00A81545">
            <w:r>
              <w:t>Anticipated student responses</w:t>
            </w:r>
          </w:p>
        </w:tc>
      </w:tr>
      <w:tr w:rsidR="78353F2F" w14:paraId="2C4D6FE1" w14:textId="77777777" w:rsidTr="00C8388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F7DD025" w14:textId="73A4253A" w:rsidR="1F950375" w:rsidRDefault="1F950375" w:rsidP="00A81545">
            <w:pPr>
              <w:pStyle w:val="ListBullet"/>
              <w:rPr>
                <w:rFonts w:eastAsia="Calibri"/>
              </w:rPr>
            </w:pPr>
            <w:r>
              <w:t xml:space="preserve">What </w:t>
            </w:r>
            <w:r w:rsidR="588A8F0D">
              <w:t>multiplicative</w:t>
            </w:r>
            <w:r w:rsidR="485B3B63">
              <w:t xml:space="preserve"> </w:t>
            </w:r>
            <w:r>
              <w:t>patterns could you make with 5 terms?</w:t>
            </w:r>
          </w:p>
        </w:tc>
        <w:tc>
          <w:tcPr>
            <w:tcW w:w="2500" w:type="pct"/>
          </w:tcPr>
          <w:p w14:paraId="4D818E0C" w14:textId="148CF46D" w:rsidR="1F950375" w:rsidRDefault="1F950375" w:rsidP="00A81545">
            <w:pPr>
              <w:pStyle w:val="ListBullet"/>
            </w:pPr>
            <w:r>
              <w:t>2, 4, 6, 8, 10</w:t>
            </w:r>
          </w:p>
          <w:p w14:paraId="2C78D9FA" w14:textId="61E9157B" w:rsidR="1F950375" w:rsidRDefault="1F950375" w:rsidP="00A81545">
            <w:pPr>
              <w:pStyle w:val="ListBullet"/>
            </w:pPr>
            <w:r>
              <w:t>6, 12, 18, 24, 30</w:t>
            </w:r>
          </w:p>
          <w:p w14:paraId="6DF1633B" w14:textId="07157EC0" w:rsidR="1F950375" w:rsidRDefault="1F950375" w:rsidP="00A81545">
            <w:pPr>
              <w:pStyle w:val="ListBullet"/>
              <w:rPr>
                <w:rFonts w:eastAsia="Calibri"/>
              </w:rPr>
            </w:pPr>
            <w:r w:rsidRPr="78353F2F">
              <w:rPr>
                <w:rFonts w:eastAsia="Calibri"/>
              </w:rPr>
              <w:t>14, 21, 28, 35, 42</w:t>
            </w:r>
          </w:p>
        </w:tc>
      </w:tr>
      <w:tr w:rsidR="78353F2F" w14:paraId="552BA392" w14:textId="77777777" w:rsidTr="00C83882">
        <w:trPr>
          <w:cnfStyle w:val="000000010000" w:firstRow="0" w:lastRow="0" w:firstColumn="0" w:lastColumn="0" w:oddVBand="0" w:evenVBand="0" w:oddHBand="0" w:evenHBand="1" w:firstRowFirstColumn="0" w:firstRowLastColumn="0" w:lastRowFirstColumn="0" w:lastRowLastColumn="0"/>
          <w:trHeight w:val="300"/>
        </w:trPr>
        <w:tc>
          <w:tcPr>
            <w:tcW w:w="2500" w:type="pct"/>
          </w:tcPr>
          <w:p w14:paraId="0CADB45A" w14:textId="13F720B7" w:rsidR="1F950375" w:rsidRPr="00214432" w:rsidRDefault="1F950375" w:rsidP="00A81545">
            <w:pPr>
              <w:pStyle w:val="ListBullet"/>
              <w:rPr>
                <w:rFonts w:eastAsia="Calibri"/>
              </w:rPr>
            </w:pPr>
            <w:r w:rsidRPr="00214432">
              <w:t>Did you find any other patterns?</w:t>
            </w:r>
          </w:p>
        </w:tc>
        <w:tc>
          <w:tcPr>
            <w:tcW w:w="2500" w:type="pct"/>
          </w:tcPr>
          <w:p w14:paraId="39158918" w14:textId="56301861" w:rsidR="1F950375" w:rsidRPr="00214432" w:rsidRDefault="1F950375" w:rsidP="00A81545">
            <w:pPr>
              <w:pStyle w:val="ListBullet"/>
            </w:pPr>
            <w:r w:rsidRPr="00214432">
              <w:t>3, 6, 12, 24, 48</w:t>
            </w:r>
          </w:p>
          <w:p w14:paraId="226C0A0C" w14:textId="3003A8DD" w:rsidR="338F3DDF" w:rsidRPr="00214432" w:rsidRDefault="338F3DDF" w:rsidP="00A81545">
            <w:pPr>
              <w:pStyle w:val="ListBullet"/>
              <w:rPr>
                <w:rFonts w:eastAsia="Calibri"/>
              </w:rPr>
            </w:pPr>
            <w:r w:rsidRPr="00214432">
              <w:rPr>
                <w:rFonts w:eastAsia="Calibri"/>
              </w:rPr>
              <w:t>0.05, 0.5, 5, 50, 500</w:t>
            </w:r>
          </w:p>
          <w:p w14:paraId="62E2A1FA" w14:textId="3F225E46" w:rsidR="1F950375" w:rsidRPr="00214432" w:rsidRDefault="1F950375" w:rsidP="00A81545">
            <w:pPr>
              <w:pStyle w:val="ListBullet"/>
              <w:rPr>
                <w:rFonts w:eastAsia="Calibri"/>
              </w:rPr>
            </w:pPr>
            <w:r w:rsidRPr="00214432">
              <w:rPr>
                <w:rFonts w:eastAsia="Calibri"/>
              </w:rPr>
              <w:t xml:space="preserve">Decreasing </w:t>
            </w:r>
            <w:r w:rsidR="588A2602" w:rsidRPr="00214432">
              <w:rPr>
                <w:rFonts w:eastAsia="Calibri"/>
              </w:rPr>
              <w:t xml:space="preserve">multiplicative </w:t>
            </w:r>
            <w:r w:rsidRPr="00214432">
              <w:rPr>
                <w:rFonts w:eastAsia="Calibri"/>
              </w:rPr>
              <w:t>patterns</w:t>
            </w:r>
          </w:p>
        </w:tc>
      </w:tr>
      <w:tr w:rsidR="78353F2F" w14:paraId="015D69AF" w14:textId="77777777" w:rsidTr="00C83882">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953E5AA" w14:textId="7243F75B" w:rsidR="1D72D543" w:rsidRDefault="00240E4E" w:rsidP="00A81545">
            <w:pPr>
              <w:pStyle w:val="ListBullet"/>
            </w:pPr>
            <w:r>
              <w:t xml:space="preserve">Were </w:t>
            </w:r>
            <w:r w:rsidR="1D72D543">
              <w:t xml:space="preserve">there any numbers that you could not fit into a </w:t>
            </w:r>
            <w:r>
              <w:t>5</w:t>
            </w:r>
            <w:r w:rsidR="3E1C8D9E">
              <w:t>-term</w:t>
            </w:r>
            <w:r w:rsidR="1D72D543">
              <w:t xml:space="preserve"> pattern?</w:t>
            </w:r>
            <w:r w:rsidR="5714261F">
              <w:t xml:space="preserve"> Why?</w:t>
            </w:r>
          </w:p>
        </w:tc>
        <w:tc>
          <w:tcPr>
            <w:tcW w:w="2500" w:type="pct"/>
          </w:tcPr>
          <w:p w14:paraId="3B6B7697" w14:textId="3AF5A25B" w:rsidR="5714261F" w:rsidRDefault="5714261F" w:rsidP="00A81545">
            <w:pPr>
              <w:pStyle w:val="ListBullet"/>
            </w:pPr>
            <w:r>
              <w:t>37</w:t>
            </w:r>
          </w:p>
          <w:p w14:paraId="6831E066" w14:textId="615C98FD" w:rsidR="5714261F" w:rsidRPr="00A020D8" w:rsidRDefault="5714261F" w:rsidP="00A020D8">
            <w:pPr>
              <w:pStyle w:val="ListBullet"/>
            </w:pPr>
            <w:r w:rsidRPr="00A020D8">
              <w:t xml:space="preserve">It is not a multiple of 2, </w:t>
            </w:r>
            <w:r w:rsidR="02264E20" w:rsidRPr="00A020D8">
              <w:t xml:space="preserve">5, </w:t>
            </w:r>
            <w:r w:rsidRPr="00A020D8">
              <w:t>6 or 7</w:t>
            </w:r>
            <w:r w:rsidR="00240E4E" w:rsidRPr="00A020D8">
              <w:t>.</w:t>
            </w:r>
          </w:p>
        </w:tc>
      </w:tr>
    </w:tbl>
    <w:p w14:paraId="386188C0" w14:textId="3F4FC64E" w:rsidR="00ED48F2" w:rsidRDefault="009B7FFB" w:rsidP="00A81545">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9B7FFB" w14:paraId="6136F99C" w14:textId="77777777" w:rsidTr="00240E4E">
        <w:trPr>
          <w:cnfStyle w:val="100000000000" w:firstRow="1" w:lastRow="0" w:firstColumn="0" w:lastColumn="0" w:oddVBand="0" w:evenVBand="0" w:oddHBand="0" w:evenHBand="0" w:firstRowFirstColumn="0" w:firstRowLastColumn="0" w:lastRowFirstColumn="0" w:lastRowLastColumn="0"/>
        </w:trPr>
        <w:tc>
          <w:tcPr>
            <w:tcW w:w="2500" w:type="pct"/>
          </w:tcPr>
          <w:p w14:paraId="6EF5CA63" w14:textId="53087E91" w:rsidR="009B7FFB" w:rsidRDefault="009B7FFB" w:rsidP="00A81545">
            <w:r w:rsidRPr="006025E4">
              <w:lastRenderedPageBreak/>
              <w:t>Assessment opportunities</w:t>
            </w:r>
          </w:p>
        </w:tc>
        <w:tc>
          <w:tcPr>
            <w:tcW w:w="2500" w:type="pct"/>
          </w:tcPr>
          <w:p w14:paraId="66623924" w14:textId="07EC721F" w:rsidR="009B7FFB" w:rsidRDefault="009B7FFB" w:rsidP="00A81545">
            <w:r w:rsidRPr="006025E4">
              <w:t>Links</w:t>
            </w:r>
          </w:p>
        </w:tc>
      </w:tr>
      <w:tr w:rsidR="009B7FFB" w14:paraId="3428669A" w14:textId="77777777" w:rsidTr="00240E4E">
        <w:trPr>
          <w:cnfStyle w:val="000000100000" w:firstRow="0" w:lastRow="0" w:firstColumn="0" w:lastColumn="0" w:oddVBand="0" w:evenVBand="0" w:oddHBand="1" w:evenHBand="0" w:firstRowFirstColumn="0" w:firstRowLastColumn="0" w:lastRowFirstColumn="0" w:lastRowLastColumn="0"/>
        </w:trPr>
        <w:tc>
          <w:tcPr>
            <w:tcW w:w="2500" w:type="pct"/>
          </w:tcPr>
          <w:p w14:paraId="2EEF3B44" w14:textId="77777777" w:rsidR="009B7FFB" w:rsidRPr="00214432" w:rsidRDefault="009B7FFB" w:rsidP="00240E4E">
            <w:r w:rsidRPr="00214432">
              <w:t>What to look for:</w:t>
            </w:r>
          </w:p>
          <w:p w14:paraId="7B669843" w14:textId="54A2F31B" w:rsidR="78405831" w:rsidRPr="00214432" w:rsidRDefault="78405831" w:rsidP="000D61F3">
            <w:pPr>
              <w:pStyle w:val="ListBullet"/>
              <w:rPr>
                <w:b/>
              </w:rPr>
            </w:pPr>
            <w:r w:rsidRPr="00214432">
              <w:t xml:space="preserve">Can students </w:t>
            </w:r>
            <w:r w:rsidR="00887A2C" w:rsidRPr="00214432">
              <w:t>d</w:t>
            </w:r>
            <w:r w:rsidRPr="00214432">
              <w:t xml:space="preserve">escribe a pattern formed by multiples in words? </w:t>
            </w:r>
            <w:r w:rsidRPr="00240E4E">
              <w:rPr>
                <w:rStyle w:val="Strong"/>
              </w:rPr>
              <w:t>[MAO-WM-01</w:t>
            </w:r>
            <w:r w:rsidR="001F4613" w:rsidRPr="00240E4E">
              <w:rPr>
                <w:rStyle w:val="Strong"/>
              </w:rPr>
              <w:t>, MA3-MR-01</w:t>
            </w:r>
            <w:r w:rsidR="0AB7955D" w:rsidRPr="00240E4E">
              <w:rPr>
                <w:rStyle w:val="Strong"/>
              </w:rPr>
              <w:t>]</w:t>
            </w:r>
          </w:p>
          <w:p w14:paraId="1512C638" w14:textId="0BF862DC" w:rsidR="009B7FFB" w:rsidRPr="00214432" w:rsidRDefault="49CF7590" w:rsidP="000D61F3">
            <w:pPr>
              <w:pStyle w:val="ListBullet"/>
              <w:rPr>
                <w:b/>
              </w:rPr>
            </w:pPr>
            <w:r w:rsidRPr="00214432">
              <w:t xml:space="preserve">Can students </w:t>
            </w:r>
            <w:r w:rsidR="1BF0435F" w:rsidRPr="00214432">
              <w:t>compare the relative place value of digits to multiply</w:t>
            </w:r>
            <w:r w:rsidR="78405831" w:rsidRPr="00214432">
              <w:t xml:space="preserve"> </w:t>
            </w:r>
            <w:r w:rsidR="7BEA875A" w:rsidRPr="00214432">
              <w:t xml:space="preserve">and </w:t>
            </w:r>
            <w:r w:rsidR="1BF0435F" w:rsidRPr="00214432">
              <w:t>divide</w:t>
            </w:r>
            <w:r w:rsidR="78405831" w:rsidRPr="00214432">
              <w:t xml:space="preserve"> a </w:t>
            </w:r>
            <w:r w:rsidR="1BF0435F" w:rsidRPr="00214432">
              <w:t>decimal by powers of 10?</w:t>
            </w:r>
            <w:r w:rsidR="3E2CC4B6" w:rsidRPr="00214432">
              <w:rPr>
                <w:b/>
              </w:rPr>
              <w:t xml:space="preserve"> </w:t>
            </w:r>
            <w:r w:rsidR="001F4613" w:rsidRPr="00240E4E">
              <w:rPr>
                <w:rStyle w:val="Strong"/>
              </w:rPr>
              <w:t>[MAO-WM-01, MA3-MR-01]</w:t>
            </w:r>
          </w:p>
        </w:tc>
        <w:tc>
          <w:tcPr>
            <w:tcW w:w="2500" w:type="pct"/>
          </w:tcPr>
          <w:p w14:paraId="6B66593D" w14:textId="7B900774" w:rsidR="009B7FFB" w:rsidRPr="00214432" w:rsidRDefault="009B7FFB" w:rsidP="00A81545">
            <w:r w:rsidRPr="00214432">
              <w:t xml:space="preserve">Links to </w:t>
            </w:r>
            <w:hyperlink r:id="rId10" w:history="1">
              <w:r w:rsidRPr="00214432">
                <w:rPr>
                  <w:rStyle w:val="Hyperlink"/>
                </w:rPr>
                <w:t>National Numeracy Learning Progressions</w:t>
              </w:r>
            </w:hyperlink>
            <w:r w:rsidRPr="00214432">
              <w:t xml:space="preserve"> (NNLP):</w:t>
            </w:r>
          </w:p>
          <w:p w14:paraId="2398E2FE" w14:textId="76E85CC7" w:rsidR="009B7FFB" w:rsidRPr="00214432" w:rsidRDefault="001F3AFB" w:rsidP="00A81545">
            <w:pPr>
              <w:pStyle w:val="ListBullet"/>
            </w:pPr>
            <w:r w:rsidRPr="00214432">
              <w:t>NPA4</w:t>
            </w:r>
            <w:r w:rsidR="77DEBAE2" w:rsidRPr="00214432">
              <w:t>, NPA5</w:t>
            </w:r>
          </w:p>
          <w:p w14:paraId="09CB6D3E" w14:textId="3EB52958" w:rsidR="009B7FFB" w:rsidRPr="00214432" w:rsidRDefault="370CEF2A" w:rsidP="00A81545">
            <w:pPr>
              <w:pStyle w:val="ListBullet"/>
              <w:rPr>
                <w:rFonts w:eastAsia="Calibri"/>
              </w:rPr>
            </w:pPr>
            <w:r w:rsidRPr="00214432">
              <w:rPr>
                <w:rFonts w:eastAsia="Calibri"/>
              </w:rPr>
              <w:t>NPV8</w:t>
            </w:r>
            <w:r w:rsidR="6A306AF4" w:rsidRPr="00214432">
              <w:rPr>
                <w:rFonts w:eastAsia="Calibri"/>
              </w:rPr>
              <w:t>, NPV9</w:t>
            </w:r>
            <w:r w:rsidR="00240E4E">
              <w:rPr>
                <w:rFonts w:eastAsia="Calibri"/>
              </w:rPr>
              <w:t>.</w:t>
            </w:r>
          </w:p>
          <w:p w14:paraId="15FCD0E9" w14:textId="079475E1" w:rsidR="009B7FFB" w:rsidRPr="00214432" w:rsidRDefault="5D8C0B1D" w:rsidP="00A81545">
            <w:r w:rsidRPr="00214432">
              <w:t xml:space="preserve">Links to suggested </w:t>
            </w:r>
            <w:hyperlink r:id="rId11">
              <w:r w:rsidRPr="00214432">
                <w:rPr>
                  <w:rStyle w:val="Hyperlink"/>
                </w:rPr>
                <w:t>Interview for Student Reasoning</w:t>
              </w:r>
            </w:hyperlink>
            <w:r w:rsidRPr="00214432">
              <w:t xml:space="preserve"> (</w:t>
            </w:r>
            <w:proofErr w:type="spellStart"/>
            <w:r w:rsidRPr="00214432">
              <w:t>IfSR</w:t>
            </w:r>
            <w:proofErr w:type="spellEnd"/>
            <w:r w:rsidRPr="00214432">
              <w:t>) tasks:</w:t>
            </w:r>
          </w:p>
          <w:p w14:paraId="0C4AFF14" w14:textId="72599F64" w:rsidR="009B7FFB" w:rsidRPr="00214432" w:rsidRDefault="5D8C0B1D" w:rsidP="00A81545">
            <w:pPr>
              <w:pStyle w:val="ListBullet"/>
            </w:pPr>
            <w:proofErr w:type="spellStart"/>
            <w:r w:rsidRPr="00240E4E">
              <w:rPr>
                <w:rStyle w:val="Strong"/>
              </w:rPr>
              <w:t>IfSR</w:t>
            </w:r>
            <w:proofErr w:type="spellEnd"/>
            <w:r w:rsidRPr="00240E4E">
              <w:rPr>
                <w:rStyle w:val="Strong"/>
              </w:rPr>
              <w:t>-MT</w:t>
            </w:r>
            <w:r w:rsidRPr="00214432">
              <w:t>: 4A.1, 4A.3, 4A.4, 4A.5, 4A.7</w:t>
            </w:r>
            <w:r w:rsidR="00240E4E">
              <w:t>.</w:t>
            </w:r>
          </w:p>
        </w:tc>
      </w:tr>
    </w:tbl>
    <w:p w14:paraId="68AA94A0" w14:textId="5D612B7A" w:rsidR="00ED48F2" w:rsidRDefault="00C5416A" w:rsidP="00A81545">
      <w:pPr>
        <w:pStyle w:val="Heading2"/>
      </w:pPr>
      <w:bookmarkStart w:id="10" w:name="_Toc150849921"/>
      <w:r>
        <w:t>Core lesson</w:t>
      </w:r>
      <w:r w:rsidR="00231D9A">
        <w:t xml:space="preserve"> –</w:t>
      </w:r>
      <w:r>
        <w:t xml:space="preserve"> </w:t>
      </w:r>
      <w:r w:rsidR="002F160A">
        <w:t>t</w:t>
      </w:r>
      <w:r w:rsidR="2F551A10">
        <w:t>able of values</w:t>
      </w:r>
      <w:r>
        <w:t xml:space="preserve"> – </w:t>
      </w:r>
      <w:r w:rsidR="01ABE0BC">
        <w:t>30</w:t>
      </w:r>
      <w:r>
        <w:t xml:space="preserve"> minutes</w:t>
      </w:r>
      <w:bookmarkEnd w:id="10"/>
    </w:p>
    <w:p w14:paraId="6837F8CE" w14:textId="20E59743" w:rsidR="00ED48F2" w:rsidRDefault="00C5416A" w:rsidP="00240E4E">
      <w:r w:rsidRPr="00C5416A">
        <w:t xml:space="preserve">The table below contains </w:t>
      </w:r>
      <w:r w:rsidR="003E5633">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C5416A" w14:paraId="5D6A47E2" w14:textId="77777777" w:rsidTr="35DEA090">
        <w:trPr>
          <w:cnfStyle w:val="100000000000" w:firstRow="1" w:lastRow="0" w:firstColumn="0" w:lastColumn="0" w:oddVBand="0" w:evenVBand="0" w:oddHBand="0" w:evenHBand="0" w:firstRowFirstColumn="0" w:firstRowLastColumn="0" w:lastRowFirstColumn="0" w:lastRowLastColumn="0"/>
        </w:trPr>
        <w:tc>
          <w:tcPr>
            <w:tcW w:w="7280" w:type="dxa"/>
          </w:tcPr>
          <w:p w14:paraId="62DE9E8C" w14:textId="53B031D2" w:rsidR="00C5416A" w:rsidRDefault="00C5416A" w:rsidP="00A81545">
            <w:r w:rsidRPr="008C3A46">
              <w:t>Core concept learning intention</w:t>
            </w:r>
          </w:p>
        </w:tc>
        <w:tc>
          <w:tcPr>
            <w:tcW w:w="7280" w:type="dxa"/>
          </w:tcPr>
          <w:p w14:paraId="117555D3" w14:textId="0267C93F" w:rsidR="00C5416A" w:rsidRDefault="00C5416A" w:rsidP="00A81545">
            <w:r w:rsidRPr="008C3A46">
              <w:t>Core concept success criteria</w:t>
            </w:r>
          </w:p>
        </w:tc>
      </w:tr>
      <w:tr w:rsidR="00C5416A" w14:paraId="62F7CB69" w14:textId="77777777" w:rsidTr="35DEA090">
        <w:trPr>
          <w:cnfStyle w:val="000000100000" w:firstRow="0" w:lastRow="0" w:firstColumn="0" w:lastColumn="0" w:oddVBand="0" w:evenVBand="0" w:oddHBand="1" w:evenHBand="0" w:firstRowFirstColumn="0" w:firstRowLastColumn="0" w:lastRowFirstColumn="0" w:lastRowLastColumn="0"/>
        </w:trPr>
        <w:tc>
          <w:tcPr>
            <w:tcW w:w="7280" w:type="dxa"/>
          </w:tcPr>
          <w:p w14:paraId="1B8B4673" w14:textId="77777777" w:rsidR="00C5416A" w:rsidRDefault="00C5416A" w:rsidP="00A81545">
            <w:r>
              <w:t>Students are learning to:</w:t>
            </w:r>
          </w:p>
          <w:p w14:paraId="515486D6" w14:textId="33F86F00" w:rsidR="00C5416A" w:rsidRPr="00A020D8" w:rsidRDefault="4447FEDB" w:rsidP="00A020D8">
            <w:pPr>
              <w:pStyle w:val="ListBullet"/>
            </w:pPr>
            <w:r w:rsidRPr="00A020D8">
              <w:t>r</w:t>
            </w:r>
            <w:r w:rsidR="6C8A4CC5" w:rsidRPr="00A020D8">
              <w:t>epresent and describe number patterns formed by multiples.</w:t>
            </w:r>
          </w:p>
        </w:tc>
        <w:tc>
          <w:tcPr>
            <w:tcW w:w="7280" w:type="dxa"/>
          </w:tcPr>
          <w:p w14:paraId="685D2BBB" w14:textId="77777777" w:rsidR="00C5416A" w:rsidRDefault="00C5416A" w:rsidP="00A81545">
            <w:r>
              <w:t>Students can:</w:t>
            </w:r>
          </w:p>
          <w:p w14:paraId="1808FA0A" w14:textId="22F78248" w:rsidR="00C5416A" w:rsidRPr="00A020D8" w:rsidRDefault="00D306DD" w:rsidP="00A020D8">
            <w:pPr>
              <w:pStyle w:val="ListBullet"/>
            </w:pPr>
            <w:r w:rsidRPr="00A020D8">
              <w:t>u</w:t>
            </w:r>
            <w:r w:rsidR="25C24976" w:rsidRPr="00A020D8">
              <w:t>se a given geometric pattern involving multiples to create a table of values</w:t>
            </w:r>
          </w:p>
          <w:p w14:paraId="45CFECE6" w14:textId="3D8F3399" w:rsidR="00C5416A" w:rsidRPr="00A020D8" w:rsidRDefault="29CFA33C" w:rsidP="00A020D8">
            <w:pPr>
              <w:pStyle w:val="ListBullet"/>
            </w:pPr>
            <w:r w:rsidRPr="00A020D8">
              <w:t>d</w:t>
            </w:r>
            <w:r w:rsidR="4BB850B9" w:rsidRPr="00A020D8">
              <w:t xml:space="preserve">escribe a pattern formed by multiples </w:t>
            </w:r>
            <w:r w:rsidR="00D306DD" w:rsidRPr="00A020D8">
              <w:t>in</w:t>
            </w:r>
            <w:r w:rsidR="4BB850B9" w:rsidRPr="00A020D8">
              <w:t xml:space="preserve"> words, in terms of</w:t>
            </w:r>
            <w:r w:rsidR="4BB850B9">
              <w:t xml:space="preserve"> </w:t>
            </w:r>
            <w:r w:rsidR="4BB850B9" w:rsidRPr="00A020D8">
              <w:lastRenderedPageBreak/>
              <w:t>multiplication rather than addition</w:t>
            </w:r>
          </w:p>
          <w:p w14:paraId="32C5A280" w14:textId="33A8A92E" w:rsidR="00C5416A" w:rsidRDefault="29CFA33C" w:rsidP="00A020D8">
            <w:pPr>
              <w:pStyle w:val="ListBullet"/>
              <w:rPr>
                <w:rFonts w:eastAsia="Arial"/>
                <w:color w:val="000000" w:themeColor="text1"/>
                <w:lang w:val="en-US"/>
              </w:rPr>
            </w:pPr>
            <w:r w:rsidRPr="00A020D8">
              <w:t>d</w:t>
            </w:r>
            <w:r w:rsidR="4BB850B9" w:rsidRPr="00A020D8">
              <w:t>etermine a rule describing the relationship between the bottom number and the top number in a table</w:t>
            </w:r>
            <w:r w:rsidR="2F49F912" w:rsidRPr="00A020D8">
              <w:t>.</w:t>
            </w:r>
          </w:p>
        </w:tc>
      </w:tr>
    </w:tbl>
    <w:p w14:paraId="5593D53B" w14:textId="0B194B58" w:rsidR="1D28AA36" w:rsidRDefault="34CD0E9F" w:rsidP="003E5633">
      <w:pPr>
        <w:pStyle w:val="FeatureBox"/>
      </w:pPr>
      <w:r w:rsidRPr="35DEA090">
        <w:rPr>
          <w:rStyle w:val="Strong"/>
        </w:rPr>
        <w:lastRenderedPageBreak/>
        <w:t>Note</w:t>
      </w:r>
      <w:r w:rsidR="00D16CE8" w:rsidRPr="003E5633">
        <w:t>:</w:t>
      </w:r>
      <w:r>
        <w:t xml:space="preserve"> </w:t>
      </w:r>
      <w:r w:rsidR="003E5633">
        <w:t>t</w:t>
      </w:r>
      <w:r>
        <w:t xml:space="preserve">he syllabus </w:t>
      </w:r>
      <w:r w:rsidRPr="003E5633">
        <w:t>defines</w:t>
      </w:r>
      <w:r>
        <w:t xml:space="preserve"> a </w:t>
      </w:r>
      <w:r w:rsidR="50ED6519">
        <w:t>‘</w:t>
      </w:r>
      <w:r w:rsidRPr="002639CD">
        <w:t>pattern</w:t>
      </w:r>
      <w:r w:rsidR="14F86B2B" w:rsidRPr="002639CD">
        <w:t>’</w:t>
      </w:r>
      <w:r w:rsidRPr="35DEA090">
        <w:rPr>
          <w:b/>
          <w:bCs/>
        </w:rPr>
        <w:t xml:space="preserve"> </w:t>
      </w:r>
      <w:r>
        <w:t>as</w:t>
      </w:r>
      <w:r w:rsidR="37F93D44">
        <w:t xml:space="preserve"> </w:t>
      </w:r>
      <w:proofErr w:type="gramStart"/>
      <w:r w:rsidR="37F93D44">
        <w:t>a</w:t>
      </w:r>
      <w:r>
        <w:t xml:space="preserve"> number of</w:t>
      </w:r>
      <w:proofErr w:type="gramEnd"/>
      <w:r>
        <w:t xml:space="preserve"> elements that repeat or follow a rule</w:t>
      </w:r>
      <w:r w:rsidR="00007430">
        <w:t xml:space="preserve"> (NESA 2022)</w:t>
      </w:r>
      <w:r>
        <w:t>. In this lesson</w:t>
      </w:r>
      <w:r w:rsidR="003E5633">
        <w:t>,</w:t>
      </w:r>
      <w:r>
        <w:t xml:space="preserve"> a </w:t>
      </w:r>
      <w:r w:rsidR="177D550F">
        <w:t>‘</w:t>
      </w:r>
      <w:r w:rsidRPr="002639CD">
        <w:t>s</w:t>
      </w:r>
      <w:r w:rsidR="70CF98F4" w:rsidRPr="002639CD">
        <w:t>equence</w:t>
      </w:r>
      <w:r w:rsidR="13DAF607" w:rsidRPr="002639CD">
        <w:t>’</w:t>
      </w:r>
      <w:r w:rsidR="141F8138" w:rsidRPr="35DEA090">
        <w:rPr>
          <w:b/>
          <w:bCs/>
        </w:rPr>
        <w:t xml:space="preserve"> </w:t>
      </w:r>
      <w:r w:rsidR="25D6F9CF">
        <w:t>means</w:t>
      </w:r>
      <w:r w:rsidR="70CF98F4">
        <w:t xml:space="preserve"> a list of numbers that may form a pattern</w:t>
      </w:r>
      <w:r w:rsidR="3192A6E0">
        <w:t xml:space="preserve">. A </w:t>
      </w:r>
      <w:r w:rsidR="551B820F">
        <w:t>‘</w:t>
      </w:r>
      <w:r w:rsidR="3192A6E0" w:rsidRPr="002639CD">
        <w:t>te</w:t>
      </w:r>
      <w:r w:rsidR="7ADB1CD2" w:rsidRPr="002639CD">
        <w:t>r</w:t>
      </w:r>
      <w:r w:rsidR="3192A6E0" w:rsidRPr="002639CD">
        <w:t>m</w:t>
      </w:r>
      <w:r w:rsidR="685E3124" w:rsidRPr="002639CD">
        <w:t>’</w:t>
      </w:r>
      <w:r w:rsidR="3192A6E0" w:rsidRPr="35DEA090">
        <w:rPr>
          <w:b/>
          <w:bCs/>
        </w:rPr>
        <w:t xml:space="preserve"> </w:t>
      </w:r>
      <w:r w:rsidR="3192A6E0">
        <w:t xml:space="preserve">refers to </w:t>
      </w:r>
      <w:r w:rsidR="70CF98F4">
        <w:t>one of the numbers in a sequence</w:t>
      </w:r>
      <w:r w:rsidR="21AEA21A">
        <w:t>.</w:t>
      </w:r>
    </w:p>
    <w:p w14:paraId="264CAA6B" w14:textId="0240CFB5" w:rsidR="161F649D" w:rsidRPr="00A315A6" w:rsidRDefault="6635FE5E" w:rsidP="00A81545">
      <w:pPr>
        <w:pStyle w:val="ListNumber"/>
        <w:rPr>
          <w:rFonts w:eastAsia="Arial"/>
          <w:color w:val="000000" w:themeColor="text1"/>
        </w:rPr>
      </w:pPr>
      <w:r>
        <w:t xml:space="preserve">Display </w:t>
      </w:r>
      <w:hyperlink w:anchor="_Resource_2:_Hexagons">
        <w:r w:rsidR="00F35924">
          <w:rPr>
            <w:rStyle w:val="Hyperlink"/>
          </w:rPr>
          <w:t>Resource 2 – hexagons</w:t>
        </w:r>
      </w:hyperlink>
      <w:r w:rsidR="53B4DBB7">
        <w:t>.</w:t>
      </w:r>
      <w:r w:rsidR="60183709">
        <w:t xml:space="preserve"> Ask:</w:t>
      </w:r>
    </w:p>
    <w:p w14:paraId="10E96B83" w14:textId="45E9FD9A" w:rsidR="027DD0F1" w:rsidRPr="00E9317F" w:rsidRDefault="485EB1A9" w:rsidP="00E9317F">
      <w:pPr>
        <w:pStyle w:val="ListBullet"/>
        <w:ind w:left="1134"/>
      </w:pPr>
      <w:r w:rsidRPr="00E9317F">
        <w:t>What do you see?</w:t>
      </w:r>
    </w:p>
    <w:p w14:paraId="1E3126F2" w14:textId="7507EF76" w:rsidR="027DD0F1" w:rsidRPr="00A315A6" w:rsidRDefault="485EB1A9" w:rsidP="00E9317F">
      <w:pPr>
        <w:pStyle w:val="ListBullet"/>
        <w:ind w:left="1134"/>
        <w:rPr>
          <w:rFonts w:eastAsia="Arial"/>
          <w:color w:val="000000" w:themeColor="text1"/>
          <w:lang w:val="en-US"/>
        </w:rPr>
      </w:pPr>
      <w:r w:rsidRPr="00E9317F">
        <w:t>C</w:t>
      </w:r>
      <w:r w:rsidRPr="00A315A6">
        <w:t>an you describe what is happening in this picture?</w:t>
      </w:r>
    </w:p>
    <w:p w14:paraId="6848C404" w14:textId="044F3353" w:rsidR="027DD0F1" w:rsidRPr="00A315A6" w:rsidRDefault="00C82C9A" w:rsidP="00A81545">
      <w:pPr>
        <w:pStyle w:val="ListNumber"/>
        <w:rPr>
          <w:rFonts w:eastAsia="Arial"/>
          <w:color w:val="000000" w:themeColor="text1"/>
        </w:rPr>
      </w:pPr>
      <w:r>
        <w:t>Identify</w:t>
      </w:r>
      <w:r w:rsidR="485EB1A9" w:rsidRPr="00A315A6">
        <w:t xml:space="preserve"> that the pattern is following a rule each time a new term</w:t>
      </w:r>
      <w:r w:rsidR="4655669F" w:rsidRPr="00A315A6">
        <w:t xml:space="preserve"> or item</w:t>
      </w:r>
      <w:r w:rsidR="485EB1A9" w:rsidRPr="00A315A6">
        <w:t xml:space="preserve"> is added</w:t>
      </w:r>
      <w:r>
        <w:t xml:space="preserve"> to the sequence</w:t>
      </w:r>
      <w:r w:rsidR="485EB1A9" w:rsidRPr="00A315A6">
        <w:t>.</w:t>
      </w:r>
    </w:p>
    <w:p w14:paraId="61FA823A" w14:textId="5371DD17" w:rsidR="10B2F963" w:rsidRPr="00A315A6" w:rsidRDefault="4601F053" w:rsidP="00A81545">
      <w:pPr>
        <w:pStyle w:val="ListNumber"/>
      </w:pPr>
      <w:r>
        <w:t xml:space="preserve">Explain that mathematicians </w:t>
      </w:r>
      <w:r w:rsidR="36FC964C">
        <w:t>can</w:t>
      </w:r>
      <w:r>
        <w:t xml:space="preserve"> present patterns in a table</w:t>
      </w:r>
      <w:r w:rsidR="390764B2">
        <w:t xml:space="preserve"> of values</w:t>
      </w:r>
      <w:r w:rsidR="2370D65D">
        <w:t xml:space="preserve"> to show a rule and to organise information clearly</w:t>
      </w:r>
      <w:r w:rsidR="1BBCB386">
        <w:t>.</w:t>
      </w:r>
    </w:p>
    <w:p w14:paraId="41B5893E" w14:textId="36353DA1" w:rsidR="027DD0F1" w:rsidRPr="00A315A6" w:rsidRDefault="485EB1A9" w:rsidP="00A81545">
      <w:pPr>
        <w:pStyle w:val="ListNumber"/>
        <w:rPr>
          <w:rFonts w:eastAsia="Calibri"/>
          <w:color w:val="000000" w:themeColor="text1"/>
          <w:lang w:val="en-US"/>
        </w:rPr>
      </w:pPr>
      <w:r>
        <w:t>Ask students to</w:t>
      </w:r>
      <w:r w:rsidR="3AB82CD5">
        <w:t xml:space="preserve"> </w:t>
      </w:r>
      <w:hyperlink r:id="rId12">
        <w:r w:rsidR="002B5A4C" w:rsidRPr="35DEA090">
          <w:rPr>
            <w:rStyle w:val="Hyperlink"/>
          </w:rPr>
          <w:t>turn and talk</w:t>
        </w:r>
      </w:hyperlink>
      <w:r w:rsidR="3AB82CD5">
        <w:t xml:space="preserve"> </w:t>
      </w:r>
      <w:r w:rsidR="4DA95F48">
        <w:t>and</w:t>
      </w:r>
      <w:r>
        <w:t xml:space="preserve"> draw what the table might look like.</w:t>
      </w:r>
      <w:r w:rsidR="0D786BA8">
        <w:t xml:space="preserve"> </w:t>
      </w:r>
      <w:r>
        <w:t>S</w:t>
      </w:r>
      <w:r w:rsidR="3DDAAE5A">
        <w:t>tudents s</w:t>
      </w:r>
      <w:r>
        <w:t xml:space="preserve">hare </w:t>
      </w:r>
      <w:r w:rsidR="21D55BF1">
        <w:t xml:space="preserve">their </w:t>
      </w:r>
      <w:r>
        <w:t>responses with the class.</w:t>
      </w:r>
    </w:p>
    <w:p w14:paraId="2A785975" w14:textId="6AEF0967" w:rsidR="0605C9AF" w:rsidRDefault="117151AC" w:rsidP="00A81545">
      <w:pPr>
        <w:pStyle w:val="ListNumber"/>
        <w:rPr>
          <w:rFonts w:eastAsia="Calibri"/>
          <w:color w:val="000000" w:themeColor="text1"/>
          <w:lang w:val="en-US"/>
        </w:rPr>
      </w:pPr>
      <w:r>
        <w:t xml:space="preserve">Display </w:t>
      </w:r>
      <w:hyperlink w:anchor="_Resource_3:_Hexagon">
        <w:r w:rsidR="00F35924">
          <w:rPr>
            <w:rStyle w:val="Hyperlink"/>
          </w:rPr>
          <w:t>Resource 3 – hexagon table</w:t>
        </w:r>
      </w:hyperlink>
      <w:r w:rsidR="279A2726">
        <w:t>.</w:t>
      </w:r>
      <w:r w:rsidR="2D285C43">
        <w:t xml:space="preserve"> Describe the number of hexagons as inputs and the number of sides as outputs.</w:t>
      </w:r>
      <w:r w:rsidR="279A2726">
        <w:t xml:space="preserve"> </w:t>
      </w:r>
      <w:r w:rsidR="45BCE49C">
        <w:t>Ask</w:t>
      </w:r>
      <w:r w:rsidR="485EB1A9">
        <w:t>:</w:t>
      </w:r>
    </w:p>
    <w:p w14:paraId="01341B25" w14:textId="64102DF0" w:rsidR="027DD0F1" w:rsidRPr="00E9317F" w:rsidRDefault="485EB1A9" w:rsidP="00E9317F">
      <w:pPr>
        <w:pStyle w:val="ListBullet"/>
        <w:ind w:left="1134"/>
      </w:pPr>
      <w:r w:rsidRPr="00E9317F">
        <w:t xml:space="preserve">Does the pattern stop at 5 or </w:t>
      </w:r>
      <w:r w:rsidR="63352E70" w:rsidRPr="00E9317F">
        <w:t xml:space="preserve">could </w:t>
      </w:r>
      <w:r w:rsidRPr="00E9317F">
        <w:t>it continue?</w:t>
      </w:r>
    </w:p>
    <w:p w14:paraId="0E5F4B7B" w14:textId="712CA4E7" w:rsidR="03AA6A3D" w:rsidRPr="00E9317F" w:rsidRDefault="51A88041" w:rsidP="00E9317F">
      <w:pPr>
        <w:pStyle w:val="ListBullet"/>
        <w:ind w:left="1134"/>
      </w:pPr>
      <w:r w:rsidRPr="00E9317F">
        <w:lastRenderedPageBreak/>
        <w:t xml:space="preserve">What would be the next </w:t>
      </w:r>
      <w:r w:rsidR="2602F4E4" w:rsidRPr="00E9317F">
        <w:t>input and output</w:t>
      </w:r>
      <w:r w:rsidRPr="00E9317F">
        <w:t>?</w:t>
      </w:r>
    </w:p>
    <w:p w14:paraId="78CF4490" w14:textId="512C98D2" w:rsidR="027DD0F1" w:rsidRPr="00E9317F" w:rsidRDefault="485EB1A9" w:rsidP="00E9317F">
      <w:pPr>
        <w:pStyle w:val="ListBullet"/>
        <w:ind w:left="1134"/>
      </w:pPr>
      <w:r w:rsidRPr="00E9317F">
        <w:t>What would the output be if the input was 10? How could we work that out without drawing the pattern?</w:t>
      </w:r>
    </w:p>
    <w:p w14:paraId="43C44117" w14:textId="473581FC" w:rsidR="1B590538" w:rsidRDefault="47278379" w:rsidP="00E9317F">
      <w:pPr>
        <w:pStyle w:val="ListBullet"/>
        <w:ind w:left="1134"/>
        <w:rPr>
          <w:rFonts w:eastAsia="Calibri"/>
          <w:color w:val="000000" w:themeColor="text1"/>
          <w:lang w:val="en-US"/>
        </w:rPr>
      </w:pPr>
      <w:r w:rsidRPr="00E9317F">
        <w:t>What about</w:t>
      </w:r>
      <w:r w:rsidRPr="78353F2F">
        <w:rPr>
          <w:rFonts w:eastAsia="Calibri"/>
          <w:color w:val="000000" w:themeColor="text1"/>
        </w:rPr>
        <w:t xml:space="preserve"> 15, 20, 50 and 100?</w:t>
      </w:r>
    </w:p>
    <w:p w14:paraId="3882AFD1" w14:textId="596EF039" w:rsidR="28116987" w:rsidRDefault="2ADE2671" w:rsidP="00A81545">
      <w:pPr>
        <w:pStyle w:val="ListNumber"/>
        <w:rPr>
          <w:rFonts w:eastAsia="Calibri"/>
          <w:color w:val="000000" w:themeColor="text1"/>
          <w:lang w:val="en-US"/>
        </w:rPr>
      </w:pPr>
      <w:r>
        <w:t>Describe the multiplicative</w:t>
      </w:r>
      <w:r w:rsidR="66995676">
        <w:t xml:space="preserve"> relationship between the inputs and the outputs in the table</w:t>
      </w:r>
      <w:r w:rsidR="007644A7">
        <w:t>. For example,</w:t>
      </w:r>
      <w:r w:rsidR="66995676">
        <w:t xml:space="preserve"> there are 6 sides for every hexagon</w:t>
      </w:r>
      <w:r w:rsidR="27196D9F">
        <w:t>,</w:t>
      </w:r>
      <w:r w:rsidR="66995676">
        <w:t xml:space="preserve"> so</w:t>
      </w:r>
      <w:r w:rsidR="4DB3A5CB">
        <w:t xml:space="preserve"> multiply the inputs by 6 to calculate the outputs.</w:t>
      </w:r>
    </w:p>
    <w:p w14:paraId="187F4DF2" w14:textId="6987A838" w:rsidR="027DD0F1" w:rsidRDefault="485EB1A9" w:rsidP="00A81545">
      <w:pPr>
        <w:pStyle w:val="ListNumber"/>
        <w:rPr>
          <w:rFonts w:eastAsia="Calibri"/>
          <w:color w:val="000000" w:themeColor="text1"/>
          <w:lang w:val="en-US"/>
        </w:rPr>
      </w:pPr>
      <w:r>
        <w:t xml:space="preserve">Explain that </w:t>
      </w:r>
      <w:r w:rsidR="0684827F">
        <w:t xml:space="preserve">when patterns are involved, </w:t>
      </w:r>
      <w:r w:rsidR="74ACA0A7">
        <w:t>using</w:t>
      </w:r>
      <w:r>
        <w:t xml:space="preserve"> multiplication to calculate </w:t>
      </w:r>
      <w:r w:rsidR="4D897264">
        <w:t>can be</w:t>
      </w:r>
      <w:r>
        <w:t xml:space="preserve"> more efficient</w:t>
      </w:r>
      <w:r w:rsidR="1B703B15">
        <w:t>.</w:t>
      </w:r>
    </w:p>
    <w:p w14:paraId="2789BC40" w14:textId="45BDAD63" w:rsidR="0BE3D6C2" w:rsidRDefault="0BE3D6C2" w:rsidP="001A78DA">
      <w:pPr>
        <w:pStyle w:val="FeatureBox"/>
        <w:rPr>
          <w:lang w:val="en-US"/>
        </w:rPr>
      </w:pPr>
      <w:r w:rsidRPr="001A78DA">
        <w:rPr>
          <w:rStyle w:val="Strong"/>
        </w:rPr>
        <w:t>Note</w:t>
      </w:r>
      <w:r>
        <w:t xml:space="preserve">: </w:t>
      </w:r>
      <w:r w:rsidR="001A78DA">
        <w:t>t</w:t>
      </w:r>
      <w:r w:rsidR="6D5E32F9">
        <w:t xml:space="preserve">o promote </w:t>
      </w:r>
      <w:r w:rsidR="6D5E32F9" w:rsidRPr="001A78DA">
        <w:t>multiplicative</w:t>
      </w:r>
      <w:r w:rsidR="6D5E32F9">
        <w:t xml:space="preserve"> thinking and reasoning</w:t>
      </w:r>
      <w:r w:rsidR="5A5C7EDB">
        <w:t xml:space="preserve"> in the following activity</w:t>
      </w:r>
      <w:r w:rsidR="6D5E32F9">
        <w:t>, limit materials and restrict the number of items students can create.</w:t>
      </w:r>
    </w:p>
    <w:p w14:paraId="70B6AE27" w14:textId="195B1883" w:rsidR="005D7462" w:rsidRDefault="1B703B15" w:rsidP="00A81545">
      <w:pPr>
        <w:pStyle w:val="ListNumber"/>
      </w:pPr>
      <w:r>
        <w:t xml:space="preserve">Provide </w:t>
      </w:r>
      <w:r w:rsidR="485EB1A9">
        <w:t xml:space="preserve">students </w:t>
      </w:r>
      <w:r w:rsidR="00991004">
        <w:t xml:space="preserve">with </w:t>
      </w:r>
      <w:r w:rsidR="0F404712">
        <w:t>20</w:t>
      </w:r>
      <w:r w:rsidR="001A78DA">
        <w:t xml:space="preserve"> to </w:t>
      </w:r>
      <w:r w:rsidR="0F404712">
        <w:t>30</w:t>
      </w:r>
      <w:r w:rsidR="485EB1A9">
        <w:t xml:space="preserve"> </w:t>
      </w:r>
      <w:r w:rsidR="001A78DA">
        <w:t>craft</w:t>
      </w:r>
      <w:r w:rsidR="485EB1A9">
        <w:t xml:space="preserve"> sticks or matchsticks</w:t>
      </w:r>
      <w:r w:rsidR="005D7462">
        <w:t>.</w:t>
      </w:r>
    </w:p>
    <w:p w14:paraId="110AB10E" w14:textId="715B2E2E" w:rsidR="027DD0F1" w:rsidRPr="005D7462" w:rsidRDefault="555EB59D" w:rsidP="00A81545">
      <w:pPr>
        <w:pStyle w:val="ListNumber"/>
      </w:pPr>
      <w:r>
        <w:t>A</w:t>
      </w:r>
      <w:r w:rsidR="485EB1A9">
        <w:t xml:space="preserve">sk </w:t>
      </w:r>
      <w:r w:rsidR="5F57BC6C">
        <w:t xml:space="preserve">pairs of </w:t>
      </w:r>
      <w:r w:rsidR="485EB1A9">
        <w:t>students to create a</w:t>
      </w:r>
      <w:r w:rsidR="3EE491AE">
        <w:t xml:space="preserve"> growing</w:t>
      </w:r>
      <w:r w:rsidR="485EB1A9">
        <w:t xml:space="preserve"> geometric pattern, like </w:t>
      </w:r>
      <w:hyperlink w:anchor="_Resource_2:_Hexagons">
        <w:r w:rsidR="00F35924">
          <w:rPr>
            <w:rStyle w:val="Hyperlink"/>
          </w:rPr>
          <w:t>Resource 2 – hexagons</w:t>
        </w:r>
      </w:hyperlink>
      <w:r w:rsidR="02E611AB">
        <w:t>.</w:t>
      </w:r>
      <w:r w:rsidR="485EB1A9">
        <w:t xml:space="preserve"> Encourage students to be creative with their patterns.</w:t>
      </w:r>
    </w:p>
    <w:p w14:paraId="6506033A" w14:textId="572DCE5E" w:rsidR="027DD0F1" w:rsidRDefault="00387840" w:rsidP="00A81545">
      <w:pPr>
        <w:pStyle w:val="ListNumber"/>
        <w:rPr>
          <w:rFonts w:eastAsia="Calibri"/>
          <w:color w:val="000000" w:themeColor="text1"/>
          <w:lang w:val="en-US"/>
        </w:rPr>
      </w:pPr>
      <w:r>
        <w:t>S</w:t>
      </w:r>
      <w:r w:rsidR="485EB1A9">
        <w:t>tudents share their geometric pattern</w:t>
      </w:r>
      <w:r w:rsidR="0D7BFB47">
        <w:t xml:space="preserve"> </w:t>
      </w:r>
      <w:r w:rsidR="001A78DA">
        <w:t xml:space="preserve">(see </w:t>
      </w:r>
      <w:r>
        <w:fldChar w:fldCharType="begin"/>
      </w:r>
      <w:r>
        <w:instrText xml:space="preserve"> REF _Ref139878405 \h </w:instrText>
      </w:r>
      <w:r>
        <w:fldChar w:fldCharType="separate"/>
      </w:r>
      <w:r w:rsidR="00685D49">
        <w:t xml:space="preserve">Figure </w:t>
      </w:r>
      <w:r w:rsidR="00685D49" w:rsidRPr="221E2B3B">
        <w:rPr>
          <w:noProof/>
        </w:rPr>
        <w:t>1</w:t>
      </w:r>
      <w:r>
        <w:fldChar w:fldCharType="end"/>
      </w:r>
      <w:r w:rsidR="001A78DA">
        <w:t>)</w:t>
      </w:r>
      <w:r w:rsidR="3E142C0A">
        <w:t>.</w:t>
      </w:r>
    </w:p>
    <w:p w14:paraId="3C1C7902" w14:textId="3700F9E7" w:rsidR="00202CBE" w:rsidRDefault="00202CBE" w:rsidP="00A81545">
      <w:pPr>
        <w:pStyle w:val="Caption"/>
      </w:pPr>
      <w:bookmarkStart w:id="11" w:name="_Ref139878405"/>
      <w:r>
        <w:lastRenderedPageBreak/>
        <w:t xml:space="preserve">Figure </w:t>
      </w:r>
      <w:r>
        <w:fldChar w:fldCharType="begin"/>
      </w:r>
      <w:r>
        <w:instrText>SEQ Figure \* ARABIC</w:instrText>
      </w:r>
      <w:r>
        <w:fldChar w:fldCharType="separate"/>
      </w:r>
      <w:r w:rsidR="00EC38C7">
        <w:rPr>
          <w:noProof/>
        </w:rPr>
        <w:t>1</w:t>
      </w:r>
      <w:r>
        <w:fldChar w:fldCharType="end"/>
      </w:r>
      <w:bookmarkEnd w:id="11"/>
      <w:r>
        <w:t xml:space="preserve"> </w:t>
      </w:r>
      <w:r w:rsidRPr="00B3696B">
        <w:t xml:space="preserve">– </w:t>
      </w:r>
      <w:r w:rsidR="004B6E9B">
        <w:t>s</w:t>
      </w:r>
      <w:r w:rsidRPr="00B3696B">
        <w:t>tudent patterns</w:t>
      </w:r>
    </w:p>
    <w:p w14:paraId="3DD75A22" w14:textId="00165AE5" w:rsidR="42D6E85D" w:rsidRDefault="54F1C4B2" w:rsidP="00C77D6A">
      <w:r w:rsidRPr="00C77D6A">
        <w:rPr>
          <w:noProof/>
        </w:rPr>
        <w:drawing>
          <wp:inline distT="0" distB="0" distL="0" distR="0" wp14:anchorId="66E82389" wp14:editId="50A8870C">
            <wp:extent cx="1740694" cy="2159000"/>
            <wp:effectExtent l="0" t="0" r="0" b="0"/>
            <wp:docPr id="828645656" name="Picture 828645656" descr="3 geometric patterns created with match sticks.  &#10;&#10;Pattern one: The first term is a square divided into 4 smaller squares. The second term is 2 more of those larger squares. &#10;&#10;Pattern 2: The first term is in the shape of a chevron constructed from 6 matchsticks. The second term is 2 chevrons.  &#10;&#10;Pattern 3: The first term is an irregular pentagon constructed from 5 matchsticks. The second term is 2 of those irregular pentag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45656" name="Picture 828645656" descr="3 geometric patterns created with match sticks.  &#10;&#10;Pattern one: The first term is a square divided into 4 smaller squares. The second term is 2 more of those larger squares. &#10;&#10;Pattern 2: The first term is in the shape of a chevron constructed from 6 matchsticks. The second term is 2 chevrons.  &#10;&#10;Pattern 3: The first term is an irregular pentagon constructed from 5 matchsticks. The second term is 2 of those irregular pentagons. "/>
                    <pic:cNvPicPr/>
                  </pic:nvPicPr>
                  <pic:blipFill>
                    <a:blip r:embed="rId13">
                      <a:extLst>
                        <a:ext uri="{28A0092B-C50C-407E-A947-70E740481C1C}">
                          <a14:useLocalDpi xmlns:a14="http://schemas.microsoft.com/office/drawing/2010/main" val="0"/>
                        </a:ext>
                      </a:extLst>
                    </a:blip>
                    <a:stretch>
                      <a:fillRect/>
                    </a:stretch>
                  </pic:blipFill>
                  <pic:spPr>
                    <a:xfrm>
                      <a:off x="0" y="0"/>
                      <a:ext cx="1745796" cy="2165329"/>
                    </a:xfrm>
                    <a:prstGeom prst="rect">
                      <a:avLst/>
                    </a:prstGeom>
                  </pic:spPr>
                </pic:pic>
              </a:graphicData>
            </a:graphic>
          </wp:inline>
        </w:drawing>
      </w:r>
    </w:p>
    <w:p w14:paraId="5FB6BB69" w14:textId="505783F9" w:rsidR="027DD0F1" w:rsidRDefault="027DD0F1" w:rsidP="001A78DA">
      <w:pPr>
        <w:pStyle w:val="FeatureBox"/>
      </w:pPr>
      <w:r w:rsidRPr="001A78DA">
        <w:rPr>
          <w:rStyle w:val="Strong"/>
        </w:rPr>
        <w:t>Note</w:t>
      </w:r>
      <w:r>
        <w:t xml:space="preserve">: </w:t>
      </w:r>
      <w:r w:rsidR="001A78DA" w:rsidRPr="001A78DA">
        <w:t>e</w:t>
      </w:r>
      <w:r w:rsidR="78B27895" w:rsidRPr="001A78DA">
        <w:t>nsure</w:t>
      </w:r>
      <w:r>
        <w:t xml:space="preserve"> students</w:t>
      </w:r>
      <w:r w:rsidR="44395860">
        <w:t xml:space="preserve"> do not</w:t>
      </w:r>
      <w:r>
        <w:t xml:space="preserve"> join shapes together</w:t>
      </w:r>
      <w:r w:rsidR="193706DF">
        <w:t xml:space="preserve"> in the patterns</w:t>
      </w:r>
      <w:r w:rsidR="0CEAC491">
        <w:t xml:space="preserve"> as </w:t>
      </w:r>
      <w:r>
        <w:t xml:space="preserve">this will result in </w:t>
      </w:r>
      <w:r w:rsidR="6C22B9F2">
        <w:t>fewer sides</w:t>
      </w:r>
      <w:r>
        <w:t xml:space="preserve"> and </w:t>
      </w:r>
      <w:r w:rsidR="14C2B9A3">
        <w:t xml:space="preserve">affect </w:t>
      </w:r>
      <w:r>
        <w:t>the overall rule.</w:t>
      </w:r>
    </w:p>
    <w:p w14:paraId="7241A231" w14:textId="514069F2" w:rsidR="277041F9" w:rsidRDefault="6974BE69" w:rsidP="001A78DA">
      <w:pPr>
        <w:pStyle w:val="ListNumber"/>
      </w:pPr>
      <w:r w:rsidRPr="221E2B3B">
        <w:t xml:space="preserve">Ask </w:t>
      </w:r>
      <w:r w:rsidRPr="001A78DA">
        <w:t>students</w:t>
      </w:r>
      <w:r w:rsidRPr="221E2B3B">
        <w:t xml:space="preserve"> to</w:t>
      </w:r>
      <w:r w:rsidR="3FB0791E" w:rsidRPr="221E2B3B">
        <w:t>:</w:t>
      </w:r>
    </w:p>
    <w:p w14:paraId="6186341D" w14:textId="31ACC290" w:rsidR="277041F9" w:rsidRPr="001A78DA" w:rsidRDefault="6974BE69" w:rsidP="001A78DA">
      <w:pPr>
        <w:pStyle w:val="ListBullet"/>
        <w:ind w:left="1134"/>
      </w:pPr>
      <w:r w:rsidRPr="001A78DA">
        <w:t>continue their pattern</w:t>
      </w:r>
      <w:r w:rsidR="5BAD168D" w:rsidRPr="001A78DA">
        <w:t xml:space="preserve"> and</w:t>
      </w:r>
      <w:r w:rsidRPr="001A78DA">
        <w:t xml:space="preserve"> us</w:t>
      </w:r>
      <w:r w:rsidR="561FB94F" w:rsidRPr="001A78DA">
        <w:t>e</w:t>
      </w:r>
      <w:r w:rsidRPr="001A78DA">
        <w:t xml:space="preserve"> a table to </w:t>
      </w:r>
      <w:r w:rsidR="173E7F53" w:rsidRPr="001A78DA">
        <w:t>record</w:t>
      </w:r>
      <w:r w:rsidRPr="001A78DA">
        <w:t xml:space="preserve"> at least the</w:t>
      </w:r>
      <w:r w:rsidR="75AB2269" w:rsidRPr="001A78DA">
        <w:t xml:space="preserve"> first 5 terms of the pattern</w:t>
      </w:r>
    </w:p>
    <w:p w14:paraId="30E297BE" w14:textId="061D7175" w:rsidR="5D77FD86" w:rsidRPr="001A78DA" w:rsidRDefault="56551CC6" w:rsidP="001A78DA">
      <w:pPr>
        <w:pStyle w:val="ListBullet"/>
        <w:ind w:left="1134"/>
      </w:pPr>
      <w:r w:rsidRPr="001A78DA">
        <w:t>d</w:t>
      </w:r>
      <w:r w:rsidR="485EB1A9" w:rsidRPr="001A78DA">
        <w:t>escribe the pattern in words</w:t>
      </w:r>
      <w:r w:rsidR="00A9179C" w:rsidRPr="001A78DA">
        <w:t xml:space="preserve">, such as </w:t>
      </w:r>
      <w:r w:rsidR="17960B3A" w:rsidRPr="001A78DA">
        <w:t>‘</w:t>
      </w:r>
      <w:r w:rsidR="00A9179C" w:rsidRPr="001A78DA">
        <w:t>a new shape is added for each term</w:t>
      </w:r>
      <w:r w:rsidR="09D79E7D" w:rsidRPr="001A78DA">
        <w:t>’</w:t>
      </w:r>
    </w:p>
    <w:p w14:paraId="6DF5221C" w14:textId="747EC3B4" w:rsidR="7468BAEB" w:rsidRPr="001A78DA" w:rsidRDefault="00A9179C" w:rsidP="001A78DA">
      <w:pPr>
        <w:pStyle w:val="ListBullet"/>
        <w:ind w:left="1134"/>
      </w:pPr>
      <w:r w:rsidRPr="001A78DA">
        <w:t>calculate</w:t>
      </w:r>
      <w:r w:rsidR="485EB1A9" w:rsidRPr="001A78DA">
        <w:t xml:space="preserve"> the </w:t>
      </w:r>
      <w:r w:rsidR="773DCC37" w:rsidRPr="001A78DA">
        <w:t>tenth</w:t>
      </w:r>
      <w:r w:rsidR="1A36A4CC" w:rsidRPr="001A78DA">
        <w:t xml:space="preserve">, </w:t>
      </w:r>
      <w:r w:rsidR="48145CA9" w:rsidRPr="001A78DA">
        <w:t>fifteenth</w:t>
      </w:r>
      <w:r w:rsidR="2FCC5A25" w:rsidRPr="001A78DA">
        <w:t xml:space="preserve">, </w:t>
      </w:r>
      <w:r w:rsidR="423233EC" w:rsidRPr="001A78DA">
        <w:t>twentieth</w:t>
      </w:r>
      <w:r w:rsidR="2FCC5A25" w:rsidRPr="001A78DA">
        <w:t xml:space="preserve">, </w:t>
      </w:r>
      <w:r w:rsidR="32686AF4" w:rsidRPr="001A78DA">
        <w:t>fiftieth</w:t>
      </w:r>
      <w:r w:rsidR="2FCC5A25" w:rsidRPr="001A78DA">
        <w:t xml:space="preserve"> and </w:t>
      </w:r>
      <w:r w:rsidR="4F298844" w:rsidRPr="001A78DA">
        <w:t>hundredth</w:t>
      </w:r>
      <w:r w:rsidR="2FCC5A25" w:rsidRPr="001A78DA">
        <w:t xml:space="preserve"> </w:t>
      </w:r>
      <w:r w:rsidR="485EB1A9" w:rsidRPr="001A78DA">
        <w:t>term</w:t>
      </w:r>
    </w:p>
    <w:p w14:paraId="3A00904F" w14:textId="3C0BEBBB" w:rsidR="027DD0F1" w:rsidRDefault="485EB1A9" w:rsidP="001A78DA">
      <w:pPr>
        <w:pStyle w:val="ListBullet"/>
        <w:ind w:left="1134"/>
        <w:rPr>
          <w:rFonts w:eastAsia="Arial"/>
          <w:color w:val="000000" w:themeColor="text1"/>
        </w:rPr>
      </w:pPr>
      <w:r w:rsidRPr="001A78DA">
        <w:t>describe</w:t>
      </w:r>
      <w:r>
        <w:t xml:space="preserve"> the rule</w:t>
      </w:r>
      <w:r w:rsidR="27EE3456">
        <w:t xml:space="preserve">, </w:t>
      </w:r>
      <w:r w:rsidR="0AC82252">
        <w:t>for example</w:t>
      </w:r>
      <w:r w:rsidR="00C77D6A">
        <w:t>,</w:t>
      </w:r>
      <w:r w:rsidR="27EE3456">
        <w:t xml:space="preserve"> </w:t>
      </w:r>
      <w:r w:rsidR="52D4D241">
        <w:t>‘</w:t>
      </w:r>
      <w:r w:rsidR="00C77D6A">
        <w:t>T</w:t>
      </w:r>
      <w:r>
        <w:t>o work out the n</w:t>
      </w:r>
      <w:r w:rsidR="6C3A15FC">
        <w:t>umber of sides</w:t>
      </w:r>
      <w:r>
        <w:t>, I need to multiply the number of shapes by 3.</w:t>
      </w:r>
      <w:r w:rsidR="50EF2CC6">
        <w:t>’</w:t>
      </w:r>
    </w:p>
    <w:p w14:paraId="0152C926" w14:textId="41650463" w:rsidR="027DD0F1" w:rsidRDefault="027DD0F1" w:rsidP="00A81545">
      <w:pPr>
        <w:pStyle w:val="ListNumber"/>
      </w:pPr>
      <w:r>
        <w:t xml:space="preserve">Using </w:t>
      </w:r>
      <w:hyperlink w:anchor="_Resource_4:_Blank">
        <w:r w:rsidR="00E15057">
          <w:rPr>
            <w:rStyle w:val="Hyperlink"/>
            <w:rFonts w:eastAsia="Arial"/>
          </w:rPr>
          <w:t>Resource 4 – blank tables</w:t>
        </w:r>
      </w:hyperlink>
      <w:r>
        <w:t xml:space="preserve">, </w:t>
      </w:r>
      <w:r w:rsidR="04621659">
        <w:t xml:space="preserve">observe, </w:t>
      </w:r>
      <w:r>
        <w:t xml:space="preserve">record </w:t>
      </w:r>
      <w:r w:rsidR="55A46E13">
        <w:t>and continue</w:t>
      </w:r>
      <w:r w:rsidR="69194714">
        <w:t xml:space="preserve"> other student patterns in</w:t>
      </w:r>
      <w:r>
        <w:t xml:space="preserve"> a tabl</w:t>
      </w:r>
      <w:r w:rsidR="6EFC4FB1">
        <w:t>e.</w:t>
      </w:r>
    </w:p>
    <w:p w14:paraId="569AA3A4" w14:textId="2B3CA7B0" w:rsidR="00ED48F2" w:rsidRDefault="00C5416A" w:rsidP="00C4333F">
      <w:r>
        <w:lastRenderedPageBreak/>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C5416A" w14:paraId="26F31F6F" w14:textId="77777777" w:rsidTr="00C4333F">
        <w:trPr>
          <w:cnfStyle w:val="100000000000" w:firstRow="1" w:lastRow="0" w:firstColumn="0" w:lastColumn="0" w:oddVBand="0" w:evenVBand="0" w:oddHBand="0" w:evenHBand="0" w:firstRowFirstColumn="0" w:firstRowLastColumn="0" w:lastRowFirstColumn="0" w:lastRowLastColumn="0"/>
        </w:trPr>
        <w:tc>
          <w:tcPr>
            <w:tcW w:w="2500" w:type="pct"/>
          </w:tcPr>
          <w:p w14:paraId="18D5FED7" w14:textId="738FAFFF" w:rsidR="00C5416A" w:rsidRDefault="00C5416A" w:rsidP="00A81545">
            <w:r w:rsidRPr="000A107F">
              <w:t>Too hard?</w:t>
            </w:r>
          </w:p>
        </w:tc>
        <w:tc>
          <w:tcPr>
            <w:tcW w:w="2500" w:type="pct"/>
          </w:tcPr>
          <w:p w14:paraId="649E4612" w14:textId="6A5FC0B2" w:rsidR="00C5416A" w:rsidRDefault="00C5416A" w:rsidP="00A81545">
            <w:r w:rsidRPr="000A107F">
              <w:t>Too easy?</w:t>
            </w:r>
          </w:p>
        </w:tc>
      </w:tr>
      <w:tr w:rsidR="00C5416A" w14:paraId="3E409ED1" w14:textId="77777777" w:rsidTr="00C4333F">
        <w:trPr>
          <w:cnfStyle w:val="000000100000" w:firstRow="0" w:lastRow="0" w:firstColumn="0" w:lastColumn="0" w:oddVBand="0" w:evenVBand="0" w:oddHBand="1" w:evenHBand="0" w:firstRowFirstColumn="0" w:firstRowLastColumn="0" w:lastRowFirstColumn="0" w:lastRowLastColumn="0"/>
        </w:trPr>
        <w:tc>
          <w:tcPr>
            <w:tcW w:w="2500" w:type="pct"/>
          </w:tcPr>
          <w:p w14:paraId="2E5EE193" w14:textId="609961F9" w:rsidR="00C5416A" w:rsidRDefault="22FB0DEB" w:rsidP="00A81545">
            <w:pPr>
              <w:pStyle w:val="ListBullet"/>
              <w:numPr>
                <w:ilvl w:val="0"/>
                <w:numId w:val="0"/>
              </w:numPr>
              <w:rPr>
                <w:rFonts w:eastAsia="Arial"/>
                <w:color w:val="000000" w:themeColor="text1"/>
              </w:rPr>
            </w:pPr>
            <w:r w:rsidRPr="4BE500A1">
              <w:rPr>
                <w:rFonts w:eastAsia="Arial"/>
                <w:color w:val="000000" w:themeColor="text1"/>
              </w:rPr>
              <w:t>Students cannot describe a pattern formed by multiples</w:t>
            </w:r>
            <w:r w:rsidR="1AB6BAE7" w:rsidRPr="4BE500A1">
              <w:rPr>
                <w:rFonts w:eastAsia="Arial"/>
                <w:color w:val="000000" w:themeColor="text1"/>
              </w:rPr>
              <w:t>.</w:t>
            </w:r>
          </w:p>
          <w:p w14:paraId="42656118" w14:textId="77777777" w:rsidR="003B30DE" w:rsidRPr="003B30DE" w:rsidRDefault="003B30DE" w:rsidP="00A020D8">
            <w:pPr>
              <w:pStyle w:val="ListBullet"/>
              <w:rPr>
                <w:rFonts w:eastAsia="Arial"/>
                <w:color w:val="000000" w:themeColor="text1"/>
              </w:rPr>
            </w:pPr>
            <w:r w:rsidRPr="000D61F3">
              <w:t>Students</w:t>
            </w:r>
            <w:r w:rsidRPr="78353F2F">
              <w:t xml:space="preserve"> create growing patterns using shape blocks</w:t>
            </w:r>
            <w:r>
              <w:t xml:space="preserve">. Support students to count and record the number of shapes and </w:t>
            </w:r>
            <w:proofErr w:type="spellStart"/>
            <w:r>
              <w:t>sides</w:t>
            </w:r>
            <w:proofErr w:type="spellEnd"/>
            <w:r>
              <w:t xml:space="preserve"> in each term in a table.</w:t>
            </w:r>
          </w:p>
          <w:p w14:paraId="58099CEB" w14:textId="7F267DB9" w:rsidR="00C5416A" w:rsidRPr="00505334" w:rsidRDefault="38D7E71A" w:rsidP="00A020D8">
            <w:pPr>
              <w:pStyle w:val="ListBullet"/>
              <w:rPr>
                <w:rFonts w:eastAsia="Arial"/>
                <w:color w:val="000000" w:themeColor="text1"/>
              </w:rPr>
            </w:pPr>
            <w:r>
              <w:t xml:space="preserve">Students use </w:t>
            </w:r>
            <w:r w:rsidRPr="000D61F3">
              <w:t>patterns</w:t>
            </w:r>
            <w:r>
              <w:t xml:space="preserve"> of 2 with </w:t>
            </w:r>
            <w:r w:rsidR="000D01E0">
              <w:t>a</w:t>
            </w:r>
            <w:r>
              <w:t xml:space="preserve"> prompt</w:t>
            </w:r>
            <w:r w:rsidR="36FC8BAB">
              <w:t>. For example,</w:t>
            </w:r>
            <w:r>
              <w:t xml:space="preserve"> </w:t>
            </w:r>
            <w:r w:rsidR="2169BE10">
              <w:t>a</w:t>
            </w:r>
            <w:r>
              <w:t xml:space="preserve">n insect has </w:t>
            </w:r>
            <w:r w:rsidR="24B334B9">
              <w:t>2</w:t>
            </w:r>
            <w:r>
              <w:t xml:space="preserve"> times as many legs as wings. </w:t>
            </w:r>
            <w:r w:rsidR="1C2F4F6C">
              <w:t xml:space="preserve">Ask </w:t>
            </w:r>
            <w:r>
              <w:t xml:space="preserve">how many legs there </w:t>
            </w:r>
            <w:r w:rsidR="406A518D">
              <w:t xml:space="preserve">might </w:t>
            </w:r>
            <w:r>
              <w:t>be</w:t>
            </w:r>
            <w:r w:rsidR="03FFC168">
              <w:t xml:space="preserve"> if the insect has 2 wings.</w:t>
            </w:r>
            <w:r w:rsidR="701E4087">
              <w:t xml:space="preserve"> Guide student</w:t>
            </w:r>
            <w:r w:rsidR="00C4333F">
              <w:t>s</w:t>
            </w:r>
            <w:r w:rsidR="701E4087">
              <w:t xml:space="preserve"> to record a table showing</w:t>
            </w:r>
            <w:r>
              <w:t xml:space="preserve"> </w:t>
            </w:r>
            <w:r w:rsidR="68C4483D">
              <w:t>a growing pattern of legs and wings.</w:t>
            </w:r>
          </w:p>
        </w:tc>
        <w:tc>
          <w:tcPr>
            <w:tcW w:w="2500" w:type="pct"/>
          </w:tcPr>
          <w:p w14:paraId="1D4BB762" w14:textId="24E258DA" w:rsidR="00C5416A" w:rsidRDefault="7EA853BB" w:rsidP="00A81545">
            <w:pPr>
              <w:pStyle w:val="ListBullet"/>
              <w:numPr>
                <w:ilvl w:val="0"/>
                <w:numId w:val="0"/>
              </w:numPr>
              <w:rPr>
                <w:rFonts w:eastAsia="Arial"/>
                <w:color w:val="000000" w:themeColor="text1"/>
              </w:rPr>
            </w:pPr>
            <w:r w:rsidRPr="4BE500A1">
              <w:rPr>
                <w:rFonts w:eastAsia="Arial"/>
                <w:color w:val="000000" w:themeColor="text1"/>
              </w:rPr>
              <w:t>Students can describe a pattern formed by multiples and determine a rule</w:t>
            </w:r>
            <w:r w:rsidR="45453215" w:rsidRPr="4BE500A1">
              <w:rPr>
                <w:rFonts w:eastAsia="Arial"/>
                <w:color w:val="000000" w:themeColor="text1"/>
              </w:rPr>
              <w:t>.</w:t>
            </w:r>
          </w:p>
          <w:p w14:paraId="39C2B070" w14:textId="77D1210A" w:rsidR="00C5416A" w:rsidRPr="00A020D8" w:rsidRDefault="7F7F8B9E" w:rsidP="00A020D8">
            <w:pPr>
              <w:pStyle w:val="ListBullet"/>
            </w:pPr>
            <w:r w:rsidRPr="00A020D8">
              <w:t xml:space="preserve">Create an input/output function machine to test their partners in determining the pattern rule. Students experiment using more than one operation </w:t>
            </w:r>
            <w:r w:rsidR="0447D125" w:rsidRPr="00A020D8">
              <w:t xml:space="preserve">such as </w:t>
            </w:r>
            <w:r w:rsidRPr="00A020D8">
              <w:t>2</w:t>
            </w:r>
            <w:r w:rsidR="7299F4D8" w:rsidRPr="00A020D8">
              <w:t xml:space="preserve"> × </w:t>
            </w:r>
            <w:r w:rsidRPr="00A020D8">
              <w:t>n + 1.</w:t>
            </w:r>
          </w:p>
          <w:p w14:paraId="1973BCE2" w14:textId="6B50540E" w:rsidR="00C5416A" w:rsidRPr="00A020D8" w:rsidRDefault="21C40D39" w:rsidP="00A020D8">
            <w:pPr>
              <w:pStyle w:val="ListBullet"/>
            </w:pPr>
            <w:r w:rsidRPr="00A020D8">
              <w:t>Students change their pattern design so that</w:t>
            </w:r>
            <w:r w:rsidR="0EED977C" w:rsidRPr="00A020D8">
              <w:t>,</w:t>
            </w:r>
            <w:r w:rsidRPr="00A020D8">
              <w:t xml:space="preserve"> </w:t>
            </w:r>
            <w:r w:rsidR="051CCCFE" w:rsidRPr="00A020D8">
              <w:t>for new terms</w:t>
            </w:r>
            <w:r w:rsidR="5903D781" w:rsidRPr="00A020D8">
              <w:t>,</w:t>
            </w:r>
            <w:r w:rsidR="051CCCFE" w:rsidRPr="00A020D8">
              <w:t xml:space="preserve"> </w:t>
            </w:r>
            <w:r w:rsidRPr="00A020D8">
              <w:t xml:space="preserve">additional shapes share </w:t>
            </w:r>
            <w:r w:rsidR="294A7806" w:rsidRPr="00A020D8">
              <w:t xml:space="preserve">at least one </w:t>
            </w:r>
            <w:r w:rsidRPr="00A020D8">
              <w:t xml:space="preserve">side with </w:t>
            </w:r>
            <w:r w:rsidR="73B4B30A" w:rsidRPr="00A020D8">
              <w:t>existing</w:t>
            </w:r>
            <w:r w:rsidRPr="00A020D8">
              <w:t xml:space="preserve"> shapes. Student</w:t>
            </w:r>
            <w:r w:rsidR="726CA731" w:rsidRPr="00A020D8">
              <w:t xml:space="preserve">s record the results in the table and investigate </w:t>
            </w:r>
            <w:r w:rsidR="57B5F0A6" w:rsidRPr="00A020D8">
              <w:t>what happens to the multiplicative relationship.</w:t>
            </w:r>
          </w:p>
          <w:p w14:paraId="03D5DB09" w14:textId="7C7A378F" w:rsidR="00C5416A" w:rsidRDefault="04B9D12B" w:rsidP="00A020D8">
            <w:pPr>
              <w:pStyle w:val="ListBullet"/>
            </w:pPr>
            <w:r w:rsidRPr="00A020D8">
              <w:t>Students investigate this task from Sullivan (201</w:t>
            </w:r>
            <w:r w:rsidR="00FC7AF8" w:rsidRPr="00A020D8">
              <w:t>7</w:t>
            </w:r>
            <w:r w:rsidRPr="00A020D8">
              <w:t xml:space="preserve">): At a sports day, </w:t>
            </w:r>
            <w:r w:rsidR="007E7D23" w:rsidRPr="00A020D8">
              <w:t xml:space="preserve">when </w:t>
            </w:r>
            <w:r w:rsidRPr="00A020D8">
              <w:t>students were put into groups of 3</w:t>
            </w:r>
            <w:r w:rsidR="00FC7AF8" w:rsidRPr="00A020D8">
              <w:t>,</w:t>
            </w:r>
            <w:r w:rsidR="05D53ECC" w:rsidRPr="00A020D8">
              <w:t xml:space="preserve"> </w:t>
            </w:r>
            <w:r w:rsidRPr="00A020D8">
              <w:t xml:space="preserve">there was one </w:t>
            </w:r>
            <w:r w:rsidR="2090C97E" w:rsidRPr="00A020D8">
              <w:t xml:space="preserve">student </w:t>
            </w:r>
            <w:r w:rsidRPr="00A020D8">
              <w:t>lef</w:t>
            </w:r>
            <w:r w:rsidR="77F31757" w:rsidRPr="00A020D8">
              <w:t>t over. When in groups of 4, there were</w:t>
            </w:r>
            <w:r w:rsidR="00824FA0" w:rsidRPr="00A020D8">
              <w:t xml:space="preserve"> 2</w:t>
            </w:r>
            <w:r w:rsidR="160D7E2C" w:rsidRPr="00A020D8">
              <w:t xml:space="preserve"> left over. </w:t>
            </w:r>
            <w:r w:rsidR="2D932F3E" w:rsidRPr="00A020D8">
              <w:t>Ask h</w:t>
            </w:r>
            <w:r w:rsidR="160D7E2C" w:rsidRPr="00A020D8">
              <w:t>ow many students might have been at the sports day</w:t>
            </w:r>
            <w:r w:rsidR="1483FDF2" w:rsidRPr="00A020D8">
              <w:t>.</w:t>
            </w:r>
            <w:r w:rsidR="160D7E2C" w:rsidRPr="00A020D8">
              <w:t xml:space="preserve"> </w:t>
            </w:r>
            <w:r w:rsidR="5AD08D60" w:rsidRPr="00A020D8">
              <w:t xml:space="preserve">Students </w:t>
            </w:r>
            <w:r w:rsidR="54A26774" w:rsidRPr="00A020D8">
              <w:t>d</w:t>
            </w:r>
            <w:r w:rsidR="160D7E2C" w:rsidRPr="00A020D8">
              <w:t xml:space="preserve">escribe the pattern in </w:t>
            </w:r>
            <w:r w:rsidR="22AB7D1B" w:rsidRPr="00A020D8">
              <w:t>their</w:t>
            </w:r>
            <w:r w:rsidR="160D7E2C" w:rsidRPr="00A020D8">
              <w:t xml:space="preserve"> answers.</w:t>
            </w:r>
          </w:p>
        </w:tc>
      </w:tr>
    </w:tbl>
    <w:p w14:paraId="18DCB2DD" w14:textId="5BF478A1" w:rsidR="00C5416A" w:rsidRDefault="00C5416A" w:rsidP="00A81545">
      <w:pPr>
        <w:pStyle w:val="Heading2"/>
      </w:pPr>
      <w:bookmarkStart w:id="12" w:name="_Toc150849922"/>
      <w:r>
        <w:t xml:space="preserve">Discuss and connect the mathematics – </w:t>
      </w:r>
      <w:r w:rsidR="34A7D716">
        <w:t>10</w:t>
      </w:r>
      <w:r>
        <w:t xml:space="preserve"> minutes</w:t>
      </w:r>
      <w:bookmarkEnd w:id="12"/>
    </w:p>
    <w:p w14:paraId="0E216172" w14:textId="68B5CD9D" w:rsidR="2B06D8F3" w:rsidRDefault="523D634D" w:rsidP="4BE500A1">
      <w:pPr>
        <w:pStyle w:val="ListNumber"/>
      </w:pPr>
      <w:r>
        <w:t xml:space="preserve">Refer to the resources used in the lesson. </w:t>
      </w:r>
      <w:r w:rsidR="439011E3">
        <w:t>Ask:</w:t>
      </w:r>
    </w:p>
    <w:p w14:paraId="7D30EA9D" w14:textId="62DD3ECE" w:rsidR="66D889E3" w:rsidRDefault="439011E3" w:rsidP="00FC7AF8">
      <w:pPr>
        <w:pStyle w:val="ListBullet"/>
        <w:ind w:left="1134"/>
        <w:rPr>
          <w:rFonts w:eastAsia="Calibri"/>
          <w:color w:val="000000" w:themeColor="text1"/>
          <w:lang w:val="en-US"/>
        </w:rPr>
      </w:pPr>
      <w:r w:rsidRPr="78353F2F">
        <w:lastRenderedPageBreak/>
        <w:t>How can looking for patterns help?</w:t>
      </w:r>
    </w:p>
    <w:p w14:paraId="1AE73A88" w14:textId="563A270C" w:rsidR="66D889E3" w:rsidRDefault="439011E3" w:rsidP="00FC7AF8">
      <w:pPr>
        <w:pStyle w:val="ListBullet"/>
        <w:ind w:left="1134"/>
        <w:rPr>
          <w:rFonts w:eastAsia="Calibri"/>
          <w:color w:val="000000" w:themeColor="text1"/>
          <w:lang w:val="en-US"/>
        </w:rPr>
      </w:pPr>
      <w:r w:rsidRPr="78353F2F">
        <w:t>How can determining a rule for a pattern help?</w:t>
      </w:r>
    </w:p>
    <w:p w14:paraId="59B074E0" w14:textId="3719F8BB" w:rsidR="58819322" w:rsidRDefault="1EF14F1F" w:rsidP="00FC7AF8">
      <w:pPr>
        <w:pStyle w:val="ListBullet"/>
        <w:ind w:left="1134"/>
        <w:rPr>
          <w:rFonts w:eastAsia="Calibri"/>
          <w:color w:val="000000" w:themeColor="text1"/>
          <w:lang w:val="en-US"/>
        </w:rPr>
      </w:pPr>
      <w:r w:rsidRPr="78353F2F">
        <w:rPr>
          <w:rFonts w:eastAsia="Arial"/>
          <w:color w:val="000000" w:themeColor="text1"/>
        </w:rPr>
        <w:t xml:space="preserve">How </w:t>
      </w:r>
      <w:r w:rsidR="439011E3" w:rsidRPr="78353F2F">
        <w:rPr>
          <w:rFonts w:eastAsia="Arial"/>
          <w:color w:val="000000" w:themeColor="text1"/>
        </w:rPr>
        <w:t>does using mu</w:t>
      </w:r>
      <w:r w:rsidR="155130E4" w:rsidRPr="78353F2F">
        <w:rPr>
          <w:rFonts w:eastAsia="Arial"/>
          <w:color w:val="000000" w:themeColor="text1"/>
        </w:rPr>
        <w:t xml:space="preserve">ltiplication </w:t>
      </w:r>
      <w:r w:rsidR="439011E3" w:rsidRPr="78353F2F">
        <w:rPr>
          <w:rFonts w:eastAsia="Arial"/>
          <w:color w:val="000000" w:themeColor="text1"/>
        </w:rPr>
        <w:t>help when calculating large</w:t>
      </w:r>
      <w:r w:rsidR="7CBDECD2" w:rsidRPr="78353F2F">
        <w:rPr>
          <w:rFonts w:eastAsia="Arial"/>
          <w:color w:val="000000" w:themeColor="text1"/>
        </w:rPr>
        <w:t xml:space="preserve">, </w:t>
      </w:r>
      <w:r w:rsidR="439011E3" w:rsidRPr="78353F2F">
        <w:rPr>
          <w:rFonts w:eastAsia="Arial"/>
          <w:color w:val="000000" w:themeColor="text1"/>
        </w:rPr>
        <w:t>unknown quantities?</w:t>
      </w:r>
    </w:p>
    <w:p w14:paraId="19726075" w14:textId="1888E6F2" w:rsidR="00ED48F2" w:rsidRDefault="00C5416A" w:rsidP="00C5416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F56984" w14:paraId="176908CD" w14:textId="77777777" w:rsidTr="005C1A60">
        <w:trPr>
          <w:cnfStyle w:val="100000000000" w:firstRow="1" w:lastRow="0" w:firstColumn="0" w:lastColumn="0" w:oddVBand="0" w:evenVBand="0" w:oddHBand="0" w:evenHBand="0" w:firstRowFirstColumn="0" w:firstRowLastColumn="0" w:lastRowFirstColumn="0" w:lastRowLastColumn="0"/>
        </w:trPr>
        <w:tc>
          <w:tcPr>
            <w:tcW w:w="2500" w:type="pct"/>
          </w:tcPr>
          <w:p w14:paraId="50466E60" w14:textId="77777777" w:rsidR="00F56984" w:rsidRDefault="00F56984" w:rsidP="00F83CE9">
            <w:r w:rsidRPr="006025E4">
              <w:t>Assessment opportunities</w:t>
            </w:r>
          </w:p>
        </w:tc>
        <w:tc>
          <w:tcPr>
            <w:tcW w:w="2500" w:type="pct"/>
          </w:tcPr>
          <w:p w14:paraId="39053257" w14:textId="77777777" w:rsidR="00F56984" w:rsidRDefault="00F56984" w:rsidP="00F83CE9">
            <w:r w:rsidRPr="006025E4">
              <w:t>Links</w:t>
            </w:r>
          </w:p>
        </w:tc>
      </w:tr>
      <w:tr w:rsidR="00F56984" w14:paraId="627D3782" w14:textId="77777777" w:rsidTr="005C1A60">
        <w:trPr>
          <w:cnfStyle w:val="000000100000" w:firstRow="0" w:lastRow="0" w:firstColumn="0" w:lastColumn="0" w:oddVBand="0" w:evenVBand="0" w:oddHBand="1" w:evenHBand="0" w:firstRowFirstColumn="0" w:firstRowLastColumn="0" w:lastRowFirstColumn="0" w:lastRowLastColumn="0"/>
        </w:trPr>
        <w:tc>
          <w:tcPr>
            <w:tcW w:w="2500" w:type="pct"/>
          </w:tcPr>
          <w:p w14:paraId="3383681B" w14:textId="77777777" w:rsidR="00F56984" w:rsidRDefault="00F56984" w:rsidP="00F83CE9">
            <w:r>
              <w:t>What to look for:</w:t>
            </w:r>
          </w:p>
          <w:p w14:paraId="223E7523" w14:textId="2B1EDF66" w:rsidR="00F56984" w:rsidRDefault="4980240E" w:rsidP="4BE500A1">
            <w:pPr>
              <w:pStyle w:val="ListBullet"/>
              <w:rPr>
                <w:rFonts w:eastAsia="Arial"/>
                <w:b/>
                <w:bCs/>
                <w:color w:val="000000" w:themeColor="text1"/>
                <w:lang w:val="en-US"/>
              </w:rPr>
            </w:pPr>
            <w:r w:rsidRPr="78353F2F">
              <w:t xml:space="preserve">Can students use a given geometric pattern involving multiples to create a table of values? </w:t>
            </w:r>
            <w:r w:rsidRPr="78353F2F">
              <w:rPr>
                <w:b/>
                <w:bCs/>
              </w:rPr>
              <w:t>[MAO-WM-01</w:t>
            </w:r>
            <w:r w:rsidR="0001398A">
              <w:rPr>
                <w:b/>
                <w:bCs/>
              </w:rPr>
              <w:t xml:space="preserve">, </w:t>
            </w:r>
            <w:r w:rsidR="0001398A" w:rsidRPr="78353F2F">
              <w:rPr>
                <w:b/>
                <w:bCs/>
              </w:rPr>
              <w:t>MA3-MR-01</w:t>
            </w:r>
            <w:r w:rsidRPr="78353F2F">
              <w:rPr>
                <w:b/>
                <w:bCs/>
              </w:rPr>
              <w:t>]</w:t>
            </w:r>
          </w:p>
          <w:p w14:paraId="74C440E7" w14:textId="1B4481F6" w:rsidR="00F56984" w:rsidRDefault="4980240E" w:rsidP="4BE500A1">
            <w:pPr>
              <w:pStyle w:val="ListBullet"/>
              <w:rPr>
                <w:rFonts w:eastAsia="Arial"/>
                <w:b/>
                <w:bCs/>
                <w:color w:val="000000" w:themeColor="text1"/>
                <w:lang w:val="en-US"/>
              </w:rPr>
            </w:pPr>
            <w:r w:rsidRPr="78353F2F">
              <w:t xml:space="preserve">Can students describe a pattern formed by multiples in words, in terms of multiplication rather than addition? </w:t>
            </w:r>
            <w:r w:rsidRPr="78353F2F">
              <w:rPr>
                <w:b/>
                <w:bCs/>
              </w:rPr>
              <w:t>[</w:t>
            </w:r>
            <w:r w:rsidR="00A828C1" w:rsidRPr="78353F2F">
              <w:rPr>
                <w:b/>
                <w:bCs/>
              </w:rPr>
              <w:t>MAO-WM-01</w:t>
            </w:r>
            <w:r w:rsidR="00A828C1">
              <w:rPr>
                <w:b/>
                <w:bCs/>
              </w:rPr>
              <w:t xml:space="preserve">, </w:t>
            </w:r>
            <w:r w:rsidRPr="78353F2F">
              <w:rPr>
                <w:b/>
                <w:bCs/>
              </w:rPr>
              <w:t>MA3-MR-01]</w:t>
            </w:r>
          </w:p>
          <w:p w14:paraId="7E362240" w14:textId="563AD5B8" w:rsidR="00F56984" w:rsidRDefault="7381F367" w:rsidP="4BE500A1">
            <w:pPr>
              <w:pStyle w:val="ListBullet"/>
              <w:rPr>
                <w:rFonts w:eastAsia="Arial"/>
                <w:color w:val="000000" w:themeColor="text1"/>
                <w:lang w:val="en-US"/>
              </w:rPr>
            </w:pPr>
            <w:r>
              <w:t>Can students determine a rule describing the relationship between the bottom number and the top number in a table</w:t>
            </w:r>
            <w:r w:rsidR="356D48F7">
              <w:t>?</w:t>
            </w:r>
            <w:r>
              <w:t xml:space="preserve"> </w:t>
            </w:r>
            <w:r w:rsidRPr="6C16EE49">
              <w:rPr>
                <w:b/>
                <w:bCs/>
              </w:rPr>
              <w:t>[MAO-WM-01</w:t>
            </w:r>
            <w:r w:rsidR="00A828C1">
              <w:rPr>
                <w:b/>
                <w:bCs/>
              </w:rPr>
              <w:t xml:space="preserve">, </w:t>
            </w:r>
            <w:r w:rsidR="00A828C1" w:rsidRPr="6C16EE49">
              <w:rPr>
                <w:b/>
                <w:bCs/>
              </w:rPr>
              <w:t>MA3-MR-01</w:t>
            </w:r>
            <w:r w:rsidRPr="6C16EE49">
              <w:rPr>
                <w:b/>
                <w:bCs/>
              </w:rPr>
              <w:t>]</w:t>
            </w:r>
          </w:p>
        </w:tc>
        <w:tc>
          <w:tcPr>
            <w:tcW w:w="2500" w:type="pct"/>
          </w:tcPr>
          <w:p w14:paraId="7DCCFDE3" w14:textId="0F9BECE5" w:rsidR="00F56984" w:rsidRDefault="00F56984" w:rsidP="00F83CE9">
            <w:r>
              <w:t xml:space="preserve">Links to </w:t>
            </w:r>
            <w:hyperlink r:id="rId14" w:history="1">
              <w:r w:rsidRPr="009F54DE">
                <w:rPr>
                  <w:rStyle w:val="Hyperlink"/>
                </w:rPr>
                <w:t>National Numeracy Learning Progressions</w:t>
              </w:r>
            </w:hyperlink>
            <w:r>
              <w:t xml:space="preserve"> (NNLP):</w:t>
            </w:r>
          </w:p>
          <w:p w14:paraId="50297BBF" w14:textId="1DA0AADB" w:rsidR="00F56984" w:rsidRDefault="000C4761" w:rsidP="000C4761">
            <w:pPr>
              <w:pStyle w:val="ListBullet"/>
            </w:pPr>
            <w:r>
              <w:t>NPA4, NPA5.</w:t>
            </w:r>
          </w:p>
        </w:tc>
      </w:tr>
    </w:tbl>
    <w:p w14:paraId="673D82F8" w14:textId="7DE91E34" w:rsidR="0061576D" w:rsidRDefault="0061576D">
      <w:pPr>
        <w:spacing w:before="0" w:after="160" w:line="259" w:lineRule="auto"/>
      </w:pPr>
      <w:r>
        <w:br w:type="page"/>
      </w:r>
    </w:p>
    <w:p w14:paraId="60F47735" w14:textId="6A296577" w:rsidR="0061576D" w:rsidRDefault="0061576D" w:rsidP="00A81545">
      <w:pPr>
        <w:pStyle w:val="Heading1"/>
      </w:pPr>
      <w:bookmarkStart w:id="13" w:name="_Lesson_2"/>
      <w:bookmarkStart w:id="14" w:name="_Toc150849923"/>
      <w:bookmarkEnd w:id="13"/>
      <w:r>
        <w:lastRenderedPageBreak/>
        <w:t>Lesson 2</w:t>
      </w:r>
      <w:bookmarkEnd w:id="14"/>
    </w:p>
    <w:p w14:paraId="1B85D7D8" w14:textId="5EEB1F85" w:rsidR="00DD3217" w:rsidRDefault="00DD3217" w:rsidP="00A81545">
      <w:pPr>
        <w:pStyle w:val="FeatureBox3"/>
      </w:pPr>
      <w:r w:rsidRPr="00714BE0">
        <w:rPr>
          <w:rStyle w:val="Strong"/>
        </w:rPr>
        <w:t>Core concept</w:t>
      </w:r>
      <w:r w:rsidRPr="00714BE0">
        <w:t>:</w:t>
      </w:r>
      <w:r>
        <w:t xml:space="preserve"> </w:t>
      </w:r>
      <w:r w:rsidR="00714BE0">
        <w:t>k</w:t>
      </w:r>
      <w:r w:rsidR="1FF5EB68">
        <w:t>nown number facts and strategies support multiplicative understanding</w:t>
      </w:r>
      <w:r w:rsidR="129E9984">
        <w:t>.</w:t>
      </w:r>
    </w:p>
    <w:p w14:paraId="1D8E0472" w14:textId="3B3DE81D" w:rsidR="0061576D" w:rsidRDefault="2CEE7694" w:rsidP="00A81545">
      <w:pPr>
        <w:pStyle w:val="Heading2"/>
      </w:pPr>
      <w:bookmarkStart w:id="15" w:name="_Toc150849924"/>
      <w:r>
        <w:t>Daily number sense</w:t>
      </w:r>
      <w:r w:rsidR="00231D9A">
        <w:t xml:space="preserve"> –</w:t>
      </w:r>
      <w:r>
        <w:t xml:space="preserve"> </w:t>
      </w:r>
      <w:r w:rsidR="002F160A">
        <w:t>e</w:t>
      </w:r>
      <w:r w:rsidR="0C48C6A2">
        <w:t>stimating</w:t>
      </w:r>
      <w:r>
        <w:t xml:space="preserve"> – </w:t>
      </w:r>
      <w:r w:rsidR="0AF51803">
        <w:t>10</w:t>
      </w:r>
      <w:r>
        <w:t xml:space="preserve"> minutes</w:t>
      </w:r>
      <w:bookmarkEnd w:id="15"/>
    </w:p>
    <w:p w14:paraId="6C4D5B3C" w14:textId="77777777" w:rsidR="0061576D" w:rsidRDefault="0061576D" w:rsidP="00A81545">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14:paraId="62EB4E1E" w14:textId="77777777" w:rsidTr="00714BE0">
        <w:trPr>
          <w:cnfStyle w:val="100000000000" w:firstRow="1" w:lastRow="0" w:firstColumn="0" w:lastColumn="0" w:oddVBand="0" w:evenVBand="0" w:oddHBand="0" w:evenHBand="0" w:firstRowFirstColumn="0" w:firstRowLastColumn="0" w:lastRowFirstColumn="0" w:lastRowLastColumn="0"/>
        </w:trPr>
        <w:tc>
          <w:tcPr>
            <w:tcW w:w="2500" w:type="pct"/>
          </w:tcPr>
          <w:p w14:paraId="6EB1F41F" w14:textId="77777777" w:rsidR="0061576D" w:rsidRDefault="0061576D" w:rsidP="00A81545">
            <w:r w:rsidRPr="00C702F9">
              <w:t>Daily number sense learning intention</w:t>
            </w:r>
          </w:p>
        </w:tc>
        <w:tc>
          <w:tcPr>
            <w:tcW w:w="2500" w:type="pct"/>
          </w:tcPr>
          <w:p w14:paraId="3BEF35AF" w14:textId="77777777" w:rsidR="0061576D" w:rsidRDefault="0061576D" w:rsidP="00A81545">
            <w:r w:rsidRPr="00C702F9">
              <w:t>Daily number sense success criteria</w:t>
            </w:r>
          </w:p>
        </w:tc>
      </w:tr>
      <w:tr w:rsidR="0061576D" w14:paraId="39FB68E3" w14:textId="77777777" w:rsidTr="00714BE0">
        <w:trPr>
          <w:cnfStyle w:val="000000100000" w:firstRow="0" w:lastRow="0" w:firstColumn="0" w:lastColumn="0" w:oddVBand="0" w:evenVBand="0" w:oddHBand="1" w:evenHBand="0" w:firstRowFirstColumn="0" w:firstRowLastColumn="0" w:lastRowFirstColumn="0" w:lastRowLastColumn="0"/>
        </w:trPr>
        <w:tc>
          <w:tcPr>
            <w:tcW w:w="2500" w:type="pct"/>
          </w:tcPr>
          <w:p w14:paraId="78F61FB9" w14:textId="03AF9844" w:rsidR="0061576D" w:rsidRPr="00577EC5" w:rsidRDefault="2CEE7694" w:rsidP="00A81545">
            <w:r w:rsidRPr="00577EC5">
              <w:t>Students are learning to:</w:t>
            </w:r>
          </w:p>
          <w:p w14:paraId="5D70581A" w14:textId="77777777" w:rsidR="00846150" w:rsidRPr="00A020D8" w:rsidRDefault="00AB08CF" w:rsidP="00A020D8">
            <w:pPr>
              <w:pStyle w:val="ListBullet"/>
            </w:pPr>
            <w:r w:rsidRPr="00A020D8">
              <w:t>u</w:t>
            </w:r>
            <w:r w:rsidR="37151F8D" w:rsidRPr="00A020D8">
              <w:t>se estimation and rounding to check the reasonableness of answers to calculations</w:t>
            </w:r>
          </w:p>
          <w:p w14:paraId="1BE7574A" w14:textId="2B4DA99B" w:rsidR="0061576D" w:rsidRPr="00577EC5" w:rsidRDefault="29201E91" w:rsidP="00A020D8">
            <w:pPr>
              <w:pStyle w:val="ListBullet"/>
            </w:pPr>
            <w:r w:rsidRPr="00A020D8">
              <w:t>multiply and divide decimals by powers of 10</w:t>
            </w:r>
            <w:r w:rsidR="00AB08CF" w:rsidRPr="00A020D8">
              <w:t>.</w:t>
            </w:r>
          </w:p>
        </w:tc>
        <w:tc>
          <w:tcPr>
            <w:tcW w:w="2500" w:type="pct"/>
          </w:tcPr>
          <w:p w14:paraId="150C60B7" w14:textId="77777777" w:rsidR="0061576D" w:rsidRPr="00577EC5" w:rsidRDefault="2CEE7694" w:rsidP="00A81545">
            <w:r w:rsidRPr="00577EC5">
              <w:t>Students can:</w:t>
            </w:r>
          </w:p>
          <w:p w14:paraId="0E5AEABB" w14:textId="7C3CDF06" w:rsidR="0061576D" w:rsidRPr="00A020D8" w:rsidRDefault="7C299683" w:rsidP="00A020D8">
            <w:pPr>
              <w:pStyle w:val="ListBullet"/>
            </w:pPr>
            <w:r w:rsidRPr="00A020D8">
              <w:t>use estimation to check the reasonableness of answers to multiplication and division calculations</w:t>
            </w:r>
          </w:p>
          <w:p w14:paraId="16E7141D" w14:textId="04191E3A" w:rsidR="0061576D" w:rsidRPr="00577EC5" w:rsidRDefault="143E7085" w:rsidP="00A020D8">
            <w:pPr>
              <w:pStyle w:val="ListBullet"/>
              <w:rPr>
                <w:strike/>
              </w:rPr>
            </w:pPr>
            <w:r w:rsidRPr="00A020D8">
              <w:t>estimate the product of a decimal and a whole number to determine the magnitude of a</w:t>
            </w:r>
            <w:r w:rsidR="30207924" w:rsidRPr="00A020D8">
              <w:t xml:space="preserve">n </w:t>
            </w:r>
            <w:r w:rsidRPr="00A020D8">
              <w:t>answer</w:t>
            </w:r>
            <w:r w:rsidR="7997FFCC" w:rsidRPr="00A020D8">
              <w:t>.</w:t>
            </w:r>
          </w:p>
        </w:tc>
      </w:tr>
    </w:tbl>
    <w:p w14:paraId="7939FE7F" w14:textId="0CA9C734" w:rsidR="208AC4B2" w:rsidRPr="008C4080" w:rsidRDefault="208AC4B2" w:rsidP="00714BE0">
      <w:pPr>
        <w:pStyle w:val="ListNumber"/>
        <w:numPr>
          <w:ilvl w:val="0"/>
          <w:numId w:val="7"/>
        </w:numPr>
      </w:pPr>
      <w:r>
        <w:t>Explain that estimating is an important skill</w:t>
      </w:r>
      <w:r w:rsidR="00A57353">
        <w:t>,</w:t>
      </w:r>
      <w:r>
        <w:t xml:space="preserve"> both before and after calculating. Good estimates allow students to check if they have made a procedural error in their calculations.</w:t>
      </w:r>
      <w:r w:rsidR="64CC91D6">
        <w:t xml:space="preserve"> Explain that for this part of the lesson, students are not expected to calculate an </w:t>
      </w:r>
      <w:r w:rsidR="32192B56">
        <w:t xml:space="preserve">answer. Instead, students </w:t>
      </w:r>
      <w:r w:rsidR="48581FC3">
        <w:t>should</w:t>
      </w:r>
      <w:r w:rsidR="2B8D0F23">
        <w:t xml:space="preserve"> explain and convince others about what would make a reasonable estimate.</w:t>
      </w:r>
    </w:p>
    <w:p w14:paraId="03122479" w14:textId="5A02199D" w:rsidR="11A6E711" w:rsidRDefault="7C5EC397" w:rsidP="00A81545">
      <w:pPr>
        <w:pStyle w:val="ListNumber"/>
        <w:rPr>
          <w:rFonts w:eastAsia="Calibri"/>
        </w:rPr>
      </w:pPr>
      <w:r>
        <w:t>Ask</w:t>
      </w:r>
      <w:r w:rsidR="11A6E711">
        <w:t xml:space="preserve"> </w:t>
      </w:r>
      <w:r w:rsidR="66B44046">
        <w:t>h</w:t>
      </w:r>
      <w:r w:rsidR="11A6E711">
        <w:t xml:space="preserve">ow </w:t>
      </w:r>
      <w:r w:rsidR="7C9B3C19">
        <w:t xml:space="preserve">students </w:t>
      </w:r>
      <w:r w:rsidR="11A6E711">
        <w:t>might estimate the answer to</w:t>
      </w:r>
      <w:r w:rsidR="2D3C318E">
        <w:t xml:space="preserve"> 4972 </w:t>
      </w:r>
      <w:r w:rsidR="2D3C318E" w:rsidRPr="35DEA090">
        <w:rPr>
          <w:rFonts w:eastAsia="Calibri"/>
        </w:rPr>
        <w:t>× 59</w:t>
      </w:r>
      <w:r w:rsidR="157383F3" w:rsidRPr="35DEA090">
        <w:rPr>
          <w:rFonts w:eastAsia="Calibri"/>
        </w:rPr>
        <w:t>.</w:t>
      </w:r>
    </w:p>
    <w:p w14:paraId="6C6398D7" w14:textId="0D1E6CCB" w:rsidR="2D3C318E" w:rsidRDefault="2D3C318E" w:rsidP="00A81545">
      <w:pPr>
        <w:pStyle w:val="ListNumber"/>
      </w:pPr>
      <w:r>
        <w:lastRenderedPageBreak/>
        <w:t xml:space="preserve">Students </w:t>
      </w:r>
      <w:hyperlink r:id="rId15" w:history="1">
        <w:r w:rsidR="007F184A" w:rsidRPr="007F184A">
          <w:rPr>
            <w:rStyle w:val="Hyperlink"/>
          </w:rPr>
          <w:t>turn and talk</w:t>
        </w:r>
      </w:hyperlink>
      <w:r w:rsidR="007F184A">
        <w:t xml:space="preserve"> </w:t>
      </w:r>
      <w:r>
        <w:t xml:space="preserve">to share strategies. </w:t>
      </w:r>
      <w:r w:rsidR="4F643F9D">
        <w:t xml:space="preserve">Provide writing materials, if necessary. </w:t>
      </w:r>
      <w:r>
        <w:t>Anticipated responses include:</w:t>
      </w:r>
    </w:p>
    <w:p w14:paraId="31812F57" w14:textId="580A9244" w:rsidR="2D3C318E" w:rsidRDefault="2D3C318E" w:rsidP="00A57353">
      <w:pPr>
        <w:pStyle w:val="ListBullet"/>
        <w:ind w:left="1134"/>
      </w:pPr>
      <w:r>
        <w:t>5000 × 60</w:t>
      </w:r>
    </w:p>
    <w:p w14:paraId="50E90CE0" w14:textId="58965A38" w:rsidR="2D3C318E" w:rsidRDefault="2D3C318E" w:rsidP="00A57353">
      <w:pPr>
        <w:pStyle w:val="ListBullet"/>
        <w:ind w:left="1134"/>
        <w:rPr>
          <w:rFonts w:eastAsia="Calibri"/>
        </w:rPr>
      </w:pPr>
      <w:r w:rsidRPr="78353F2F">
        <w:rPr>
          <w:rFonts w:eastAsia="Calibri"/>
        </w:rPr>
        <w:t>60 × 4900</w:t>
      </w:r>
      <w:r w:rsidR="00A57353">
        <w:rPr>
          <w:rFonts w:eastAsia="Calibri"/>
        </w:rPr>
        <w:t>.</w:t>
      </w:r>
    </w:p>
    <w:p w14:paraId="3CEE82A8" w14:textId="43DCE0F8" w:rsidR="2D3C318E" w:rsidRDefault="2D3C318E" w:rsidP="00A81545">
      <w:pPr>
        <w:pStyle w:val="ListNumber"/>
        <w:rPr>
          <w:rFonts w:eastAsia="Calibri"/>
        </w:rPr>
      </w:pPr>
      <w:r>
        <w:t>Discuss how factorising and partition</w:t>
      </w:r>
      <w:r w:rsidR="00725A7B">
        <w:t>ing</w:t>
      </w:r>
      <w:r>
        <w:t xml:space="preserve"> can assist with calculation</w:t>
      </w:r>
      <w:r w:rsidR="44984868">
        <w:t>, such as 6 × 49 × 1000</w:t>
      </w:r>
      <w:r w:rsidR="000E77D2">
        <w:t>.</w:t>
      </w:r>
    </w:p>
    <w:p w14:paraId="5811C55C" w14:textId="3C94A22D" w:rsidR="0061576D" w:rsidRDefault="2D3C318E" w:rsidP="00A81545">
      <w:pPr>
        <w:pStyle w:val="ListNumber"/>
      </w:pPr>
      <w:r>
        <w:t xml:space="preserve">Ask </w:t>
      </w:r>
      <w:r w:rsidR="3AD80FAA">
        <w:t>if</w:t>
      </w:r>
      <w:r>
        <w:t xml:space="preserve"> 50 × 5000 provide</w:t>
      </w:r>
      <w:r w:rsidR="7A87D3C5">
        <w:t>s</w:t>
      </w:r>
      <w:r>
        <w:t xml:space="preserve"> a</w:t>
      </w:r>
      <w:r w:rsidRPr="0064715A">
        <w:t xml:space="preserve"> good</w:t>
      </w:r>
      <w:r w:rsidRPr="221E2B3B">
        <w:rPr>
          <w:b/>
          <w:bCs/>
        </w:rPr>
        <w:t xml:space="preserve"> </w:t>
      </w:r>
      <w:r>
        <w:t>estimate</w:t>
      </w:r>
      <w:r w:rsidR="60D1DC04">
        <w:t>.</w:t>
      </w:r>
    </w:p>
    <w:p w14:paraId="2AC6E9EE" w14:textId="2B387541" w:rsidR="0061576D" w:rsidRDefault="27FC9342" w:rsidP="00A81545">
      <w:pPr>
        <w:pStyle w:val="ListNumber"/>
      </w:pPr>
      <w:r>
        <w:t>Explain that in many contexts – catering, budgets, travel – estimates are made to ensure that people will have enoug</w:t>
      </w:r>
      <w:r w:rsidR="67E9AE07">
        <w:t xml:space="preserve">h </w:t>
      </w:r>
      <w:r w:rsidR="52018165">
        <w:t xml:space="preserve">of </w:t>
      </w:r>
      <w:r w:rsidR="4BA8705C">
        <w:t>something</w:t>
      </w:r>
      <w:r w:rsidR="52018165">
        <w:t xml:space="preserve"> </w:t>
      </w:r>
      <w:r w:rsidR="67E9AE07">
        <w:t>(</w:t>
      </w:r>
      <w:r w:rsidR="6D2EE385">
        <w:t xml:space="preserve">for example, </w:t>
      </w:r>
      <w:r w:rsidR="67E9AE07">
        <w:t>food, money, fuel)</w:t>
      </w:r>
      <w:r w:rsidR="377D39D9">
        <w:t>.</w:t>
      </w:r>
    </w:p>
    <w:p w14:paraId="6FC736C0" w14:textId="426C5748" w:rsidR="6F67C7D5" w:rsidRDefault="6F67C7D5" w:rsidP="00A81545">
      <w:pPr>
        <w:pStyle w:val="ListNumber"/>
        <w:rPr>
          <w:rFonts w:eastAsia="Calibri"/>
        </w:rPr>
      </w:pPr>
      <w:r w:rsidRPr="221E2B3B">
        <w:rPr>
          <w:rFonts w:eastAsia="Calibri"/>
        </w:rPr>
        <w:t xml:space="preserve">Discuss 60 × 4970. </w:t>
      </w:r>
      <w:r w:rsidR="55B18133" w:rsidRPr="221E2B3B">
        <w:rPr>
          <w:rFonts w:eastAsia="Calibri"/>
        </w:rPr>
        <w:t xml:space="preserve">Ask </w:t>
      </w:r>
      <w:r w:rsidR="65EE7C59" w:rsidRPr="221E2B3B">
        <w:rPr>
          <w:rFonts w:eastAsia="Calibri"/>
        </w:rPr>
        <w:t>w</w:t>
      </w:r>
      <w:r w:rsidRPr="221E2B3B">
        <w:rPr>
          <w:rFonts w:eastAsia="Calibri"/>
        </w:rPr>
        <w:t xml:space="preserve">hen </w:t>
      </w:r>
      <w:r w:rsidR="1A0E8F50" w:rsidRPr="221E2B3B">
        <w:rPr>
          <w:rFonts w:eastAsia="Calibri"/>
        </w:rPr>
        <w:t xml:space="preserve">it </w:t>
      </w:r>
      <w:r w:rsidRPr="221E2B3B">
        <w:rPr>
          <w:rFonts w:eastAsia="Calibri"/>
        </w:rPr>
        <w:t>might be necessary to round to the nearest 10</w:t>
      </w:r>
      <w:r w:rsidR="628C16D4" w:rsidRPr="221E2B3B">
        <w:rPr>
          <w:rFonts w:eastAsia="Calibri"/>
        </w:rPr>
        <w:t xml:space="preserve"> </w:t>
      </w:r>
      <w:r w:rsidR="75BAA0E7" w:rsidRPr="221E2B3B">
        <w:rPr>
          <w:rFonts w:eastAsia="Calibri"/>
        </w:rPr>
        <w:t>a</w:t>
      </w:r>
      <w:r w:rsidR="3A4B2AF3" w:rsidRPr="221E2B3B">
        <w:rPr>
          <w:rFonts w:eastAsia="Calibri"/>
        </w:rPr>
        <w:t xml:space="preserve">nd if it </w:t>
      </w:r>
      <w:r w:rsidR="40D7A891" w:rsidRPr="221E2B3B">
        <w:rPr>
          <w:rFonts w:eastAsia="Calibri"/>
        </w:rPr>
        <w:t>i</w:t>
      </w:r>
      <w:r w:rsidR="628C16D4" w:rsidRPr="221E2B3B">
        <w:rPr>
          <w:rFonts w:eastAsia="Calibri"/>
        </w:rPr>
        <w:t>s appropriate here</w:t>
      </w:r>
      <w:r w:rsidR="546790FA" w:rsidRPr="221E2B3B">
        <w:rPr>
          <w:rFonts w:eastAsia="Calibri"/>
        </w:rPr>
        <w:t>.</w:t>
      </w:r>
      <w:r w:rsidR="628C16D4" w:rsidRPr="221E2B3B">
        <w:rPr>
          <w:rFonts w:eastAsia="Calibri"/>
        </w:rPr>
        <w:t xml:space="preserve"> </w:t>
      </w:r>
      <w:r w:rsidR="47F6A0B5" w:rsidRPr="221E2B3B">
        <w:rPr>
          <w:rFonts w:eastAsia="Calibri"/>
        </w:rPr>
        <w:t xml:space="preserve">Prompt students to give reasons </w:t>
      </w:r>
      <w:r w:rsidR="2D549146" w:rsidRPr="221E2B3B">
        <w:rPr>
          <w:rFonts w:eastAsia="Calibri"/>
        </w:rPr>
        <w:t>w</w:t>
      </w:r>
      <w:r w:rsidR="628C16D4" w:rsidRPr="221E2B3B">
        <w:rPr>
          <w:rFonts w:eastAsia="Calibri"/>
        </w:rPr>
        <w:t>hy or why not</w:t>
      </w:r>
      <w:r w:rsidR="2775FC27" w:rsidRPr="221E2B3B">
        <w:rPr>
          <w:rFonts w:eastAsia="Calibri"/>
        </w:rPr>
        <w:t>.</w:t>
      </w:r>
    </w:p>
    <w:p w14:paraId="7D9ECB48" w14:textId="6506618E" w:rsidR="67E9AE07" w:rsidRPr="000B43DE" w:rsidRDefault="57459F7A" w:rsidP="00A81545">
      <w:pPr>
        <w:pStyle w:val="ListNumber"/>
        <w:numPr>
          <w:ilvl w:val="0"/>
          <w:numId w:val="2"/>
        </w:numPr>
      </w:pPr>
      <w:r w:rsidRPr="000B43DE">
        <w:t>Discuss the following problem with students</w:t>
      </w:r>
      <w:r w:rsidR="00725A7B">
        <w:t>:</w:t>
      </w:r>
      <w:r w:rsidRPr="000B43DE">
        <w:t xml:space="preserve"> </w:t>
      </w:r>
      <w:r w:rsidR="00725A7B">
        <w:t>‘</w:t>
      </w:r>
      <w:r w:rsidRPr="000B43DE">
        <w:t>I have 7 desks, each of which is 1.15 m long. What would the total length be?</w:t>
      </w:r>
      <w:r w:rsidR="00725A7B">
        <w:t>’</w:t>
      </w:r>
      <w:r w:rsidRPr="000B43DE">
        <w:t xml:space="preserve"> Ask students </w:t>
      </w:r>
      <w:r w:rsidR="2B606941" w:rsidRPr="000B43DE">
        <w:t>how they would round the numbers given to prove a good estimate.</w:t>
      </w:r>
      <w:r w:rsidRPr="000B43DE">
        <w:t xml:space="preserve"> </w:t>
      </w:r>
      <w:r w:rsidR="36A83001" w:rsidRPr="000B43DE">
        <w:t>Anticipated responses may include:</w:t>
      </w:r>
    </w:p>
    <w:p w14:paraId="692B4526" w14:textId="6421B631" w:rsidR="67E9AE07" w:rsidRPr="000B43DE" w:rsidRDefault="36A83001" w:rsidP="00725A7B">
      <w:pPr>
        <w:pStyle w:val="ListBullet"/>
        <w:ind w:left="1134"/>
      </w:pPr>
      <w:r w:rsidRPr="000B43DE">
        <w:t xml:space="preserve">I know that </w:t>
      </w:r>
      <w:r w:rsidR="55A0BBB1" w:rsidRPr="000B43DE">
        <w:t>1</w:t>
      </w:r>
      <w:r w:rsidRPr="000B43DE">
        <w:t>.15</w:t>
      </w:r>
      <w:r w:rsidR="000D61F3">
        <w:t> </w:t>
      </w:r>
      <w:r w:rsidRPr="000B43DE">
        <w:t xml:space="preserve">m is a bit more than </w:t>
      </w:r>
      <w:r w:rsidR="4465B88C" w:rsidRPr="000B43DE">
        <w:t>1</w:t>
      </w:r>
      <w:r w:rsidRPr="000B43DE">
        <w:t>, so it's going to be a bit more than 7</w:t>
      </w:r>
      <w:r w:rsidR="000D61F3">
        <w:t> </w:t>
      </w:r>
      <w:r w:rsidRPr="000B43DE">
        <w:t>m</w:t>
      </w:r>
      <w:r w:rsidR="00097112">
        <w:t>.</w:t>
      </w:r>
    </w:p>
    <w:p w14:paraId="57CE4D69" w14:textId="7FBF0F98" w:rsidR="67E9AE07" w:rsidRPr="000B43DE" w:rsidRDefault="07FCA63D" w:rsidP="00725A7B">
      <w:pPr>
        <w:pStyle w:val="ListBullet"/>
        <w:ind w:left="1134"/>
        <w:rPr>
          <w:rFonts w:eastAsia="Calibri"/>
        </w:rPr>
      </w:pPr>
      <w:r w:rsidRPr="000B43DE">
        <w:rPr>
          <w:rFonts w:eastAsia="Calibri"/>
        </w:rPr>
        <w:t>I know 1.15 is close to 1.1, and that 11 × 7 = 77, so it is</w:t>
      </w:r>
      <w:r w:rsidR="52EA8614" w:rsidRPr="000B43DE">
        <w:rPr>
          <w:rFonts w:eastAsia="Calibri"/>
        </w:rPr>
        <w:t xml:space="preserve"> at least 7.7</w:t>
      </w:r>
      <w:r w:rsidR="000D61F3">
        <w:rPr>
          <w:rFonts w:eastAsia="Calibri"/>
        </w:rPr>
        <w:t> </w:t>
      </w:r>
      <w:r w:rsidR="52EA8614" w:rsidRPr="000B43DE">
        <w:rPr>
          <w:rFonts w:eastAsia="Calibri"/>
        </w:rPr>
        <w:t>m</w:t>
      </w:r>
      <w:r w:rsidR="00097112">
        <w:rPr>
          <w:rFonts w:eastAsia="Calibri"/>
        </w:rPr>
        <w:t>.</w:t>
      </w:r>
    </w:p>
    <w:p w14:paraId="2A532CAF" w14:textId="7C330171" w:rsidR="67E9AE07" w:rsidRPr="000B43DE" w:rsidRDefault="52EA8614" w:rsidP="00725A7B">
      <w:pPr>
        <w:pStyle w:val="ListBullet"/>
        <w:ind w:left="1134"/>
        <w:rPr>
          <w:rFonts w:eastAsia="Calibri"/>
        </w:rPr>
      </w:pPr>
      <w:r w:rsidRPr="000B43DE">
        <w:rPr>
          <w:rFonts w:eastAsia="Calibri"/>
        </w:rPr>
        <w:t>If I round 1.15 to 2, and estimate 14</w:t>
      </w:r>
      <w:r w:rsidR="00192820">
        <w:rPr>
          <w:rFonts w:eastAsia="Calibri"/>
        </w:rPr>
        <w:t> </w:t>
      </w:r>
      <w:r w:rsidRPr="000B43DE">
        <w:rPr>
          <w:rFonts w:eastAsia="Calibri"/>
        </w:rPr>
        <w:t>m, I know that this estimate would be much too large.</w:t>
      </w:r>
    </w:p>
    <w:p w14:paraId="6E2E599F" w14:textId="23866C49" w:rsidR="67E9AE07" w:rsidRDefault="67E9AE07" w:rsidP="00A81545">
      <w:pPr>
        <w:pStyle w:val="ListNumber"/>
      </w:pPr>
      <w:r>
        <w:t>Repeat</w:t>
      </w:r>
      <w:r w:rsidR="3771DB75">
        <w:t xml:space="preserve"> with other examples</w:t>
      </w:r>
      <w:r w:rsidR="76369ABE">
        <w:t xml:space="preserve"> as appropriate for </w:t>
      </w:r>
      <w:r w:rsidR="000E77D2">
        <w:t>the</w:t>
      </w:r>
      <w:r w:rsidR="76369ABE">
        <w:t xml:space="preserve"> class.</w:t>
      </w:r>
    </w:p>
    <w:p w14:paraId="762C0485" w14:textId="77777777" w:rsidR="0061576D" w:rsidRDefault="0061576D" w:rsidP="00A81545">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04B6A45E" w14:textId="77777777" w:rsidTr="00097112">
        <w:trPr>
          <w:cnfStyle w:val="100000000000" w:firstRow="1" w:lastRow="0" w:firstColumn="0" w:lastColumn="0" w:oddVBand="0" w:evenVBand="0" w:oddHBand="0" w:evenHBand="0" w:firstRowFirstColumn="0" w:firstRowLastColumn="0" w:lastRowFirstColumn="0" w:lastRowLastColumn="0"/>
        </w:trPr>
        <w:tc>
          <w:tcPr>
            <w:tcW w:w="2500" w:type="pct"/>
          </w:tcPr>
          <w:p w14:paraId="11B66A9D" w14:textId="77777777" w:rsidR="0061576D" w:rsidRDefault="0061576D" w:rsidP="00A81545">
            <w:r w:rsidRPr="006025E4">
              <w:lastRenderedPageBreak/>
              <w:t>Assessment opportunities</w:t>
            </w:r>
          </w:p>
        </w:tc>
        <w:tc>
          <w:tcPr>
            <w:tcW w:w="2500" w:type="pct"/>
          </w:tcPr>
          <w:p w14:paraId="1E24CC19" w14:textId="77777777" w:rsidR="0061576D" w:rsidRDefault="0061576D" w:rsidP="00A81545">
            <w:r w:rsidRPr="006025E4">
              <w:t>Links</w:t>
            </w:r>
          </w:p>
        </w:tc>
      </w:tr>
      <w:tr w:rsidR="0061576D" w14:paraId="0459D647" w14:textId="77777777" w:rsidTr="00097112">
        <w:trPr>
          <w:cnfStyle w:val="000000100000" w:firstRow="0" w:lastRow="0" w:firstColumn="0" w:lastColumn="0" w:oddVBand="0" w:evenVBand="0" w:oddHBand="1" w:evenHBand="0" w:firstRowFirstColumn="0" w:firstRowLastColumn="0" w:lastRowFirstColumn="0" w:lastRowLastColumn="0"/>
        </w:trPr>
        <w:tc>
          <w:tcPr>
            <w:tcW w:w="2500" w:type="pct"/>
          </w:tcPr>
          <w:p w14:paraId="6DCC4FFC" w14:textId="77777777" w:rsidR="0061576D" w:rsidRPr="005D32F6" w:rsidRDefault="0061576D" w:rsidP="00097112">
            <w:r w:rsidRPr="005D32F6">
              <w:t>What to look for:</w:t>
            </w:r>
          </w:p>
          <w:p w14:paraId="121D2C39" w14:textId="52964939" w:rsidR="0061576D" w:rsidRPr="00097112" w:rsidRDefault="782752BF" w:rsidP="00097112">
            <w:pPr>
              <w:pStyle w:val="ListBullet"/>
              <w:rPr>
                <w:rStyle w:val="Strong"/>
              </w:rPr>
            </w:pPr>
            <w:r w:rsidRPr="005D32F6">
              <w:t xml:space="preserve">Can students use estimation to check the reasonableness of answers to multiplication and division calculations? </w:t>
            </w:r>
            <w:r w:rsidRPr="00097112">
              <w:rPr>
                <w:rStyle w:val="Strong"/>
              </w:rPr>
              <w:t>[MAO-WM-01</w:t>
            </w:r>
            <w:r w:rsidR="0054473C" w:rsidRPr="00097112">
              <w:rPr>
                <w:rStyle w:val="Strong"/>
              </w:rPr>
              <w:t>, MA3-MR-01</w:t>
            </w:r>
            <w:r w:rsidRPr="00097112">
              <w:rPr>
                <w:rStyle w:val="Strong"/>
              </w:rPr>
              <w:t>]</w:t>
            </w:r>
          </w:p>
          <w:p w14:paraId="00B9E767" w14:textId="1266B633" w:rsidR="0061576D" w:rsidRPr="005D32F6" w:rsidRDefault="782752BF" w:rsidP="00097112">
            <w:pPr>
              <w:pStyle w:val="ListBullet"/>
              <w:rPr>
                <w:rFonts w:eastAsia="Calibri"/>
              </w:rPr>
            </w:pPr>
            <w:r w:rsidRPr="005D32F6">
              <w:t xml:space="preserve">Can students estimate the product of a decimal and a whole number to determine the magnitude of an answer? </w:t>
            </w:r>
            <w:r w:rsidRPr="00097112">
              <w:rPr>
                <w:rStyle w:val="Strong"/>
              </w:rPr>
              <w:t>[MAO-WM-01</w:t>
            </w:r>
            <w:r w:rsidR="0054473C" w:rsidRPr="00097112">
              <w:rPr>
                <w:rStyle w:val="Strong"/>
              </w:rPr>
              <w:t>, MA3-MR-01</w:t>
            </w:r>
            <w:r w:rsidRPr="00097112">
              <w:rPr>
                <w:rStyle w:val="Strong"/>
              </w:rPr>
              <w:t>]</w:t>
            </w:r>
          </w:p>
        </w:tc>
        <w:tc>
          <w:tcPr>
            <w:tcW w:w="2500" w:type="pct"/>
          </w:tcPr>
          <w:p w14:paraId="76EF0AD2" w14:textId="673C2025" w:rsidR="0061576D" w:rsidRPr="005D32F6" w:rsidRDefault="0061576D" w:rsidP="00A81545">
            <w:r w:rsidRPr="005D32F6">
              <w:t xml:space="preserve">Links to </w:t>
            </w:r>
            <w:hyperlink r:id="rId16" w:history="1">
              <w:r w:rsidRPr="005D32F6">
                <w:rPr>
                  <w:rStyle w:val="Hyperlink"/>
                </w:rPr>
                <w:t>National Numeracy Learning Progressions</w:t>
              </w:r>
            </w:hyperlink>
            <w:r w:rsidRPr="005D32F6">
              <w:t xml:space="preserve"> (NNLP):</w:t>
            </w:r>
          </w:p>
          <w:p w14:paraId="4B7F012B" w14:textId="3812C3E2" w:rsidR="0061576D" w:rsidRPr="005D32F6" w:rsidRDefault="00D57300" w:rsidP="00097112">
            <w:pPr>
              <w:pStyle w:val="ListBullet"/>
            </w:pPr>
            <w:r w:rsidRPr="005D32F6">
              <w:t>NPV6, NPV7</w:t>
            </w:r>
            <w:r w:rsidR="144CEAC8" w:rsidRPr="005D32F6">
              <w:t>, NPV8</w:t>
            </w:r>
          </w:p>
          <w:p w14:paraId="25D7A633" w14:textId="0657F682" w:rsidR="0061576D" w:rsidRPr="005D32F6" w:rsidRDefault="00040A51" w:rsidP="00097112">
            <w:pPr>
              <w:pStyle w:val="ListBullet"/>
            </w:pPr>
            <w:r w:rsidRPr="005D32F6">
              <w:t>MuS6, MuS7</w:t>
            </w:r>
            <w:r w:rsidR="5E47CFD3" w:rsidRPr="005D32F6">
              <w:t>, MuS10</w:t>
            </w:r>
            <w:r w:rsidR="00097112">
              <w:t>.</w:t>
            </w:r>
          </w:p>
          <w:p w14:paraId="56EB9AD7" w14:textId="02DAB04F" w:rsidR="0061576D" w:rsidRPr="005D32F6" w:rsidRDefault="38C684A3" w:rsidP="00A81545">
            <w:r w:rsidRPr="005D32F6">
              <w:t xml:space="preserve">Links to suggested </w:t>
            </w:r>
            <w:hyperlink r:id="rId17">
              <w:r w:rsidRPr="005D32F6">
                <w:rPr>
                  <w:rStyle w:val="Hyperlink"/>
                </w:rPr>
                <w:t>Interview for Student Reasoning</w:t>
              </w:r>
            </w:hyperlink>
            <w:r w:rsidRPr="005D32F6">
              <w:t xml:space="preserve"> (</w:t>
            </w:r>
            <w:proofErr w:type="spellStart"/>
            <w:r w:rsidRPr="005D32F6">
              <w:t>IfSR</w:t>
            </w:r>
            <w:proofErr w:type="spellEnd"/>
            <w:r w:rsidRPr="005D32F6">
              <w:t>) tasks:</w:t>
            </w:r>
          </w:p>
          <w:p w14:paraId="44156894" w14:textId="2AC02A1D" w:rsidR="0061576D" w:rsidRPr="005D32F6" w:rsidRDefault="38C684A3" w:rsidP="00097112">
            <w:pPr>
              <w:pStyle w:val="ListBullet"/>
              <w:rPr>
                <w:rFonts w:eastAsia="Calibri"/>
              </w:rPr>
            </w:pPr>
            <w:proofErr w:type="spellStart"/>
            <w:r w:rsidRPr="00097112">
              <w:rPr>
                <w:rStyle w:val="Strong"/>
              </w:rPr>
              <w:t>IfSR</w:t>
            </w:r>
            <w:proofErr w:type="spellEnd"/>
            <w:r w:rsidRPr="00097112">
              <w:rPr>
                <w:rStyle w:val="Strong"/>
              </w:rPr>
              <w:t>-MT</w:t>
            </w:r>
            <w:r w:rsidRPr="005D32F6">
              <w:t>: 4A.10</w:t>
            </w:r>
            <w:r w:rsidR="00097112">
              <w:t>.</w:t>
            </w:r>
          </w:p>
        </w:tc>
      </w:tr>
    </w:tbl>
    <w:p w14:paraId="057E1379" w14:textId="4D140D45" w:rsidR="0061576D" w:rsidRDefault="0061576D" w:rsidP="00A81545">
      <w:pPr>
        <w:pStyle w:val="Heading2"/>
      </w:pPr>
      <w:bookmarkStart w:id="16" w:name="_Toc150849925"/>
      <w:r>
        <w:t>Core lesson</w:t>
      </w:r>
      <w:r w:rsidR="00231D9A">
        <w:t xml:space="preserve"> –</w:t>
      </w:r>
      <w:r>
        <w:t xml:space="preserve"> </w:t>
      </w:r>
      <w:r w:rsidR="002F160A">
        <w:t>a</w:t>
      </w:r>
      <w:r w:rsidR="65A81176">
        <w:t>pplying strategies</w:t>
      </w:r>
      <w:r>
        <w:t xml:space="preserve"> – </w:t>
      </w:r>
      <w:r w:rsidR="6E6600E6">
        <w:t>30</w:t>
      </w:r>
      <w:r>
        <w:t xml:space="preserve"> minutes</w:t>
      </w:r>
      <w:bookmarkEnd w:id="16"/>
    </w:p>
    <w:p w14:paraId="50BDCCD7" w14:textId="77777777" w:rsidR="0061576D" w:rsidRDefault="0061576D" w:rsidP="00A81545">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ADE3E2C" w14:textId="77777777" w:rsidTr="6C16EE49">
        <w:trPr>
          <w:cnfStyle w:val="100000000000" w:firstRow="1" w:lastRow="0" w:firstColumn="0" w:lastColumn="0" w:oddVBand="0" w:evenVBand="0" w:oddHBand="0" w:evenHBand="0" w:firstRowFirstColumn="0" w:firstRowLastColumn="0" w:lastRowFirstColumn="0" w:lastRowLastColumn="0"/>
        </w:trPr>
        <w:tc>
          <w:tcPr>
            <w:tcW w:w="7280" w:type="dxa"/>
          </w:tcPr>
          <w:p w14:paraId="1C6843AD" w14:textId="77777777" w:rsidR="0061576D" w:rsidRDefault="0061576D" w:rsidP="00A81545">
            <w:r w:rsidRPr="008C3A46">
              <w:t>Core concept learning intentions</w:t>
            </w:r>
          </w:p>
        </w:tc>
        <w:tc>
          <w:tcPr>
            <w:tcW w:w="7280" w:type="dxa"/>
          </w:tcPr>
          <w:p w14:paraId="66F90914" w14:textId="77777777" w:rsidR="0061576D" w:rsidRDefault="0061576D" w:rsidP="00A81545">
            <w:r w:rsidRPr="008C3A46">
              <w:t>Core concept success criteria</w:t>
            </w:r>
          </w:p>
        </w:tc>
      </w:tr>
      <w:tr w:rsidR="0061576D" w14:paraId="0AFF2D30" w14:textId="77777777" w:rsidTr="6C16EE49">
        <w:trPr>
          <w:cnfStyle w:val="000000100000" w:firstRow="0" w:lastRow="0" w:firstColumn="0" w:lastColumn="0" w:oddVBand="0" w:evenVBand="0" w:oddHBand="1" w:evenHBand="0" w:firstRowFirstColumn="0" w:firstRowLastColumn="0" w:lastRowFirstColumn="0" w:lastRowLastColumn="0"/>
        </w:trPr>
        <w:tc>
          <w:tcPr>
            <w:tcW w:w="7280" w:type="dxa"/>
          </w:tcPr>
          <w:p w14:paraId="3B040C21" w14:textId="77777777" w:rsidR="0061576D" w:rsidRPr="005D32F6" w:rsidRDefault="0061576D" w:rsidP="00A81545">
            <w:r w:rsidRPr="005D32F6">
              <w:t>Students are learning to:</w:t>
            </w:r>
          </w:p>
          <w:p w14:paraId="63420734" w14:textId="57628D85" w:rsidR="0061576D" w:rsidRPr="003958F1" w:rsidRDefault="00125072" w:rsidP="003958F1">
            <w:pPr>
              <w:pStyle w:val="ListBullet"/>
            </w:pPr>
            <w:r w:rsidRPr="003958F1">
              <w:t>u</w:t>
            </w:r>
            <w:r w:rsidR="7FA1D847" w:rsidRPr="003958F1">
              <w:t xml:space="preserve">se partitioning and place value to multiply </w:t>
            </w:r>
            <w:r w:rsidR="004F5F3C" w:rsidRPr="003958F1">
              <w:t>2</w:t>
            </w:r>
            <w:r w:rsidR="7FA1D847" w:rsidRPr="003958F1">
              <w:t xml:space="preserve">-, </w:t>
            </w:r>
            <w:r w:rsidR="004F5F3C" w:rsidRPr="003958F1">
              <w:t>3</w:t>
            </w:r>
            <w:r w:rsidR="7FA1D847" w:rsidRPr="003958F1">
              <w:t xml:space="preserve">- and </w:t>
            </w:r>
            <w:r w:rsidR="004F5F3C" w:rsidRPr="003958F1">
              <w:t>4</w:t>
            </w:r>
            <w:r w:rsidR="7FA1D847" w:rsidRPr="003958F1">
              <w:t>-digit numbers by one-digit numbers</w:t>
            </w:r>
          </w:p>
          <w:p w14:paraId="044C44B5" w14:textId="66FC97FE" w:rsidR="0061576D" w:rsidRPr="003958F1" w:rsidRDefault="00125072" w:rsidP="003958F1">
            <w:pPr>
              <w:pStyle w:val="ListBullet"/>
            </w:pPr>
            <w:r w:rsidRPr="003958F1">
              <w:t>a</w:t>
            </w:r>
            <w:r w:rsidR="176E292B" w:rsidRPr="003958F1">
              <w:t xml:space="preserve">pply place value to partition, regroup and rename numbers to </w:t>
            </w:r>
            <w:r w:rsidR="004F5F3C" w:rsidRPr="003958F1">
              <w:t xml:space="preserve">1 </w:t>
            </w:r>
            <w:r w:rsidR="176E292B" w:rsidRPr="003958F1">
              <w:lastRenderedPageBreak/>
              <w:t>billion</w:t>
            </w:r>
          </w:p>
          <w:p w14:paraId="5BE5C0A7" w14:textId="4CBD04AF" w:rsidR="0061576D" w:rsidRPr="005D32F6" w:rsidRDefault="00125072" w:rsidP="003958F1">
            <w:pPr>
              <w:pStyle w:val="ListBullet"/>
              <w:rPr>
                <w:rFonts w:eastAsia="Arial"/>
                <w:color w:val="000000" w:themeColor="text1"/>
                <w:lang w:val="en-US"/>
              </w:rPr>
            </w:pPr>
            <w:r w:rsidRPr="003958F1">
              <w:t>a</w:t>
            </w:r>
            <w:r w:rsidR="49670FB5" w:rsidRPr="003958F1">
              <w:t>pply efficient mental and written strategies to solve addition and subtraction problems</w:t>
            </w:r>
            <w:r w:rsidR="2CEE7694" w:rsidRPr="003958F1">
              <w:t>.</w:t>
            </w:r>
          </w:p>
        </w:tc>
        <w:tc>
          <w:tcPr>
            <w:tcW w:w="7280" w:type="dxa"/>
          </w:tcPr>
          <w:p w14:paraId="181CA574" w14:textId="77777777" w:rsidR="0061576D" w:rsidRPr="005D32F6" w:rsidRDefault="0061576D" w:rsidP="00A81545">
            <w:r w:rsidRPr="005D32F6">
              <w:lastRenderedPageBreak/>
              <w:t>Students can:</w:t>
            </w:r>
          </w:p>
          <w:p w14:paraId="03AC5587" w14:textId="698C0DB4" w:rsidR="0061576D" w:rsidRPr="003958F1" w:rsidRDefault="00125072" w:rsidP="003958F1">
            <w:pPr>
              <w:pStyle w:val="ListBullet"/>
            </w:pPr>
            <w:r w:rsidRPr="003958F1">
              <w:t>u</w:t>
            </w:r>
            <w:r w:rsidR="6F8FD3A9" w:rsidRPr="003958F1">
              <w:t>se the distributive property with the area model to partition numbers in representing multiplication problems</w:t>
            </w:r>
          </w:p>
          <w:p w14:paraId="3C9C14E6" w14:textId="2BD27784" w:rsidR="0061576D" w:rsidRPr="003958F1" w:rsidRDefault="3E60A3B7" w:rsidP="003958F1">
            <w:pPr>
              <w:pStyle w:val="ListBullet"/>
            </w:pPr>
            <w:r w:rsidRPr="003958F1">
              <w:t>r</w:t>
            </w:r>
            <w:r w:rsidR="74ED1101" w:rsidRPr="003958F1">
              <w:t>egroup numbers in different forms</w:t>
            </w:r>
          </w:p>
          <w:p w14:paraId="68F49B85" w14:textId="281278C7" w:rsidR="0061576D" w:rsidRPr="003958F1" w:rsidRDefault="47006DF4" w:rsidP="003958F1">
            <w:pPr>
              <w:pStyle w:val="ListBullet"/>
            </w:pPr>
            <w:r w:rsidRPr="003958F1">
              <w:lastRenderedPageBreak/>
              <w:t>u</w:t>
            </w:r>
            <w:r w:rsidR="1EA93150" w:rsidRPr="003958F1">
              <w:t>se place value to add or subtract 3 or more numbers with different numbers of digits</w:t>
            </w:r>
            <w:r w:rsidR="656E1BC1" w:rsidRPr="003958F1">
              <w:t>.</w:t>
            </w:r>
          </w:p>
        </w:tc>
      </w:tr>
    </w:tbl>
    <w:p w14:paraId="2AA121C8" w14:textId="21D8D169" w:rsidR="0A64B2CB" w:rsidRPr="00200F51" w:rsidRDefault="74859AE2" w:rsidP="00A81545">
      <w:pPr>
        <w:pStyle w:val="ListNumber"/>
        <w:rPr>
          <w:rFonts w:eastAsia="Arial"/>
          <w:color w:val="000000" w:themeColor="text1"/>
          <w:lang w:val="en-US"/>
        </w:rPr>
      </w:pPr>
      <w:r w:rsidRPr="007553C2">
        <w:rPr>
          <w:rFonts w:eastAsia="Arial"/>
          <w:color w:val="000000" w:themeColor="text1"/>
        </w:rPr>
        <w:lastRenderedPageBreak/>
        <w:t xml:space="preserve">Display </w:t>
      </w:r>
      <w:hyperlink w:anchor="_Resource_5:_Think_1">
        <w:r w:rsidR="00E15057">
          <w:rPr>
            <w:rStyle w:val="Hyperlink"/>
            <w:rFonts w:eastAsia="Arial"/>
          </w:rPr>
          <w:t>Resource 5 – think board 1</w:t>
        </w:r>
      </w:hyperlink>
      <w:r w:rsidRPr="007553C2">
        <w:rPr>
          <w:rFonts w:eastAsia="Arial"/>
          <w:color w:val="000000" w:themeColor="text1"/>
        </w:rPr>
        <w:t>. Ask:</w:t>
      </w:r>
    </w:p>
    <w:p w14:paraId="544568B7" w14:textId="7758B46B" w:rsidR="0A64B2CB" w:rsidRPr="00200F51" w:rsidRDefault="74859AE2" w:rsidP="00160E9C">
      <w:pPr>
        <w:pStyle w:val="ListBullet"/>
        <w:ind w:left="1134"/>
        <w:rPr>
          <w:rFonts w:eastAsia="Arial"/>
          <w:color w:val="000000" w:themeColor="text1"/>
          <w:lang w:val="en-US"/>
        </w:rPr>
      </w:pPr>
      <w:r w:rsidRPr="00200F51">
        <w:t>What do you notice?</w:t>
      </w:r>
    </w:p>
    <w:p w14:paraId="299D170C" w14:textId="16F97460" w:rsidR="0A64B2CB" w:rsidRPr="00200F51" w:rsidRDefault="74859AE2" w:rsidP="00160E9C">
      <w:pPr>
        <w:pStyle w:val="ListBullet"/>
        <w:ind w:left="1134"/>
        <w:rPr>
          <w:rFonts w:eastAsia="Arial"/>
          <w:color w:val="000000" w:themeColor="text1"/>
          <w:lang w:val="en-US"/>
        </w:rPr>
      </w:pPr>
      <w:r w:rsidRPr="00200F51">
        <w:t>What might the word problem be?</w:t>
      </w:r>
    </w:p>
    <w:p w14:paraId="40C3D3AF" w14:textId="69F91243" w:rsidR="0A64B2CB" w:rsidRPr="00200F51" w:rsidRDefault="74859AE2" w:rsidP="00160E9C">
      <w:pPr>
        <w:pStyle w:val="ListBullet"/>
        <w:ind w:left="1134"/>
        <w:rPr>
          <w:rFonts w:eastAsia="Arial"/>
          <w:color w:val="000000" w:themeColor="text1"/>
          <w:lang w:val="en-US"/>
        </w:rPr>
      </w:pPr>
      <w:r w:rsidRPr="00200F51">
        <w:t>What strategies do you see?</w:t>
      </w:r>
    </w:p>
    <w:p w14:paraId="3FA40E70" w14:textId="7CBC08D9" w:rsidR="0A64B2CB" w:rsidRPr="00200F51" w:rsidRDefault="74859AE2" w:rsidP="00160E9C">
      <w:pPr>
        <w:pStyle w:val="ListBullet"/>
        <w:ind w:left="1134"/>
        <w:rPr>
          <w:rFonts w:eastAsia="Arial"/>
          <w:color w:val="000000" w:themeColor="text1"/>
          <w:lang w:val="en-US"/>
        </w:rPr>
      </w:pPr>
      <w:r w:rsidRPr="00200F51">
        <w:t>Which strategy is the most effective?</w:t>
      </w:r>
    </w:p>
    <w:p w14:paraId="1BE0F7EA" w14:textId="77777777" w:rsidR="004B2512" w:rsidRDefault="74859AE2" w:rsidP="00160E9C">
      <w:pPr>
        <w:pStyle w:val="ListBullet"/>
        <w:ind w:left="1134"/>
        <w:rPr>
          <w:rFonts w:eastAsia="Arial"/>
          <w:color w:val="000000" w:themeColor="text1"/>
          <w:lang w:val="en-US"/>
        </w:rPr>
      </w:pPr>
      <w:r w:rsidRPr="00200F51">
        <w:t>Are there strategies or ways of working out the question that aren’t on the think</w:t>
      </w:r>
      <w:r w:rsidR="00200F51">
        <w:t xml:space="preserve"> </w:t>
      </w:r>
      <w:r w:rsidRPr="00200F51">
        <w:t>board?</w:t>
      </w:r>
    </w:p>
    <w:p w14:paraId="2442F9F7" w14:textId="1E81A776" w:rsidR="00BD7A92" w:rsidRPr="00884870" w:rsidRDefault="003051BE" w:rsidP="00A81545">
      <w:pPr>
        <w:pStyle w:val="ListNumber"/>
        <w:rPr>
          <w:lang w:val="en-US"/>
        </w:rPr>
      </w:pPr>
      <w:r w:rsidRPr="00884870">
        <w:t xml:space="preserve">Revise </w:t>
      </w:r>
      <w:r w:rsidR="001D11B5" w:rsidRPr="00884870">
        <w:t xml:space="preserve">the use of the area model to support </w:t>
      </w:r>
      <w:r w:rsidR="00BD7A92" w:rsidRPr="00884870">
        <w:t>multiplication</w:t>
      </w:r>
      <w:r w:rsidR="7D89705E" w:rsidRPr="00884870">
        <w:t xml:space="preserve"> using 475 × 8</w:t>
      </w:r>
      <w:r w:rsidR="533BF441" w:rsidRPr="00884870">
        <w:t xml:space="preserve"> as an example</w:t>
      </w:r>
      <w:r w:rsidR="00BD7A92" w:rsidRPr="00884870">
        <w:t xml:space="preserve">. </w:t>
      </w:r>
      <w:r w:rsidR="44C7FEDC" w:rsidRPr="00884870">
        <w:t>Ask students:</w:t>
      </w:r>
    </w:p>
    <w:p w14:paraId="6C2AC600" w14:textId="1B41BB91" w:rsidR="44C7FEDC" w:rsidRPr="00884870" w:rsidRDefault="44C7FEDC" w:rsidP="00160E9C">
      <w:pPr>
        <w:pStyle w:val="ListBullet"/>
        <w:ind w:left="1134"/>
      </w:pPr>
      <w:r w:rsidRPr="00884870">
        <w:t xml:space="preserve">How </w:t>
      </w:r>
      <w:r w:rsidR="60092109" w:rsidRPr="00160E9C">
        <w:t>might</w:t>
      </w:r>
      <w:r w:rsidR="60092109" w:rsidRPr="00884870">
        <w:t xml:space="preserve"> you partition these numbers to solve the problem using an </w:t>
      </w:r>
      <w:r w:rsidRPr="00884870">
        <w:t>area model?</w:t>
      </w:r>
      <w:r w:rsidR="0954357A" w:rsidRPr="00884870">
        <w:t xml:space="preserve"> </w:t>
      </w:r>
    </w:p>
    <w:p w14:paraId="22F8F8EB" w14:textId="4CEDBA54" w:rsidR="216CAE22" w:rsidRPr="00884870" w:rsidRDefault="216CAE22" w:rsidP="00160E9C">
      <w:pPr>
        <w:pStyle w:val="ListBullet"/>
        <w:ind w:left="1134"/>
      </w:pPr>
      <w:r w:rsidRPr="00884870">
        <w:t>What is</w:t>
      </w:r>
      <w:r w:rsidR="4DDDC221" w:rsidRPr="00884870">
        <w:t xml:space="preserve"> </w:t>
      </w:r>
      <w:r w:rsidR="44C7FEDC" w:rsidRPr="00884870">
        <w:t xml:space="preserve">the most effective way </w:t>
      </w:r>
      <w:r w:rsidR="44C7FEDC" w:rsidRPr="00160E9C">
        <w:t>of</w:t>
      </w:r>
      <w:r w:rsidR="44C7FEDC" w:rsidRPr="00884870">
        <w:t xml:space="preserve"> partitioning numbers when trying to solve </w:t>
      </w:r>
      <w:r w:rsidR="6B478D26" w:rsidRPr="00884870">
        <w:t xml:space="preserve">a </w:t>
      </w:r>
      <w:r w:rsidR="44C7FEDC" w:rsidRPr="00884870">
        <w:t>multiplication</w:t>
      </w:r>
      <w:r w:rsidR="4AF63E05" w:rsidRPr="00884870">
        <w:t xml:space="preserve"> problem</w:t>
      </w:r>
      <w:r w:rsidR="44C7FEDC" w:rsidRPr="00884870">
        <w:t>?</w:t>
      </w:r>
    </w:p>
    <w:p w14:paraId="7AEAA33D" w14:textId="07DCC8F1" w:rsidR="44C7FEDC" w:rsidRPr="00884870" w:rsidRDefault="44C7FEDC" w:rsidP="00160E9C">
      <w:pPr>
        <w:pStyle w:val="ListBullet"/>
        <w:ind w:left="1134"/>
      </w:pPr>
      <w:r w:rsidRPr="00884870">
        <w:t xml:space="preserve">When might you partition </w:t>
      </w:r>
      <w:r w:rsidR="2CDB04E7" w:rsidRPr="00884870">
        <w:t>numbers in a non-standard form?</w:t>
      </w:r>
      <w:r w:rsidR="213D5BB1" w:rsidRPr="00884870">
        <w:t xml:space="preserve"> </w:t>
      </w:r>
      <w:r w:rsidR="7888EA33" w:rsidRPr="00884870">
        <w:t>(</w:t>
      </w:r>
      <w:r w:rsidR="64245772" w:rsidRPr="00884870">
        <w:t xml:space="preserve">For example, </w:t>
      </w:r>
      <w:r w:rsidR="7888EA33" w:rsidRPr="00884870">
        <w:t>400 × 8 + 75 × 8)</w:t>
      </w:r>
    </w:p>
    <w:p w14:paraId="2A6B9F9C" w14:textId="4FF02A50" w:rsidR="015A09D4" w:rsidRPr="00884870" w:rsidRDefault="015A09D4" w:rsidP="00160E9C">
      <w:pPr>
        <w:pStyle w:val="ListBullet"/>
        <w:ind w:left="1134"/>
      </w:pPr>
      <w:r w:rsidRPr="00884870">
        <w:t xml:space="preserve">What </w:t>
      </w:r>
      <w:r w:rsidRPr="00160E9C">
        <w:t>other</w:t>
      </w:r>
      <w:r w:rsidRPr="00884870">
        <w:t xml:space="preserve"> mathematical operations are used when solving a multiplication problem using the area model?</w:t>
      </w:r>
    </w:p>
    <w:p w14:paraId="43EE365C" w14:textId="3FE4BFD3" w:rsidR="7B20299C" w:rsidRPr="00884870" w:rsidRDefault="7B20299C" w:rsidP="00160E9C">
      <w:pPr>
        <w:pStyle w:val="ListBullet"/>
        <w:ind w:left="1134"/>
        <w:rPr>
          <w:rFonts w:eastAsia="Calibri"/>
        </w:rPr>
      </w:pPr>
      <w:r w:rsidRPr="00884870">
        <w:rPr>
          <w:rFonts w:eastAsia="Calibri"/>
        </w:rPr>
        <w:lastRenderedPageBreak/>
        <w:t xml:space="preserve">If </w:t>
      </w:r>
      <w:r w:rsidR="372DCF65" w:rsidRPr="00884870">
        <w:rPr>
          <w:rFonts w:eastAsia="Calibri"/>
        </w:rPr>
        <w:t xml:space="preserve">you use </w:t>
      </w:r>
      <w:r w:rsidRPr="00884870">
        <w:rPr>
          <w:rFonts w:eastAsia="Calibri"/>
        </w:rPr>
        <w:t xml:space="preserve">an algorithm to add numbers together, </w:t>
      </w:r>
      <w:r w:rsidR="584CB2FA" w:rsidRPr="00884870">
        <w:rPr>
          <w:rFonts w:eastAsia="Calibri"/>
        </w:rPr>
        <w:t xml:space="preserve">what considerations do </w:t>
      </w:r>
      <w:r w:rsidR="797BE4FF" w:rsidRPr="00884870">
        <w:rPr>
          <w:rFonts w:eastAsia="Calibri"/>
        </w:rPr>
        <w:t>you</w:t>
      </w:r>
      <w:r w:rsidR="584CB2FA" w:rsidRPr="00884870">
        <w:rPr>
          <w:rFonts w:eastAsia="Calibri"/>
        </w:rPr>
        <w:t xml:space="preserve"> need to make about the place value of the numbers?</w:t>
      </w:r>
      <w:r w:rsidR="522E9AB0" w:rsidRPr="00884870">
        <w:rPr>
          <w:rFonts w:eastAsia="Calibri"/>
        </w:rPr>
        <w:t xml:space="preserve"> </w:t>
      </w:r>
      <w:r w:rsidR="00D76D36">
        <w:rPr>
          <w:rFonts w:eastAsia="Calibri"/>
        </w:rPr>
        <w:t>(</w:t>
      </w:r>
      <w:r w:rsidR="522E9AB0" w:rsidRPr="00884870">
        <w:rPr>
          <w:rFonts w:eastAsia="Calibri"/>
        </w:rPr>
        <w:t>For example, line up the digits in the place value</w:t>
      </w:r>
      <w:r w:rsidR="00D76D36">
        <w:rPr>
          <w:rFonts w:eastAsia="Calibri"/>
        </w:rPr>
        <w:t>.)</w:t>
      </w:r>
    </w:p>
    <w:p w14:paraId="12909374" w14:textId="7BE57495" w:rsidR="0A64B2CB" w:rsidRPr="004B2512" w:rsidRDefault="74859AE2" w:rsidP="00A81545">
      <w:pPr>
        <w:pStyle w:val="ListNumber"/>
        <w:rPr>
          <w:lang w:val="en-US"/>
        </w:rPr>
      </w:pPr>
      <w:r>
        <w:t xml:space="preserve">Display </w:t>
      </w:r>
      <w:hyperlink w:anchor="_Resource_6:_Think">
        <w:r w:rsidR="00E15057">
          <w:rPr>
            <w:rStyle w:val="Hyperlink"/>
            <w:rFonts w:eastAsia="Arial"/>
          </w:rPr>
          <w:t>Resource 6 – think board 2</w:t>
        </w:r>
      </w:hyperlink>
      <w:r w:rsidR="00BD7A92">
        <w:t xml:space="preserve"> and a</w:t>
      </w:r>
      <w:r w:rsidR="004B2512">
        <w:t>sk:</w:t>
      </w:r>
    </w:p>
    <w:p w14:paraId="22E78A10" w14:textId="3B338CBB" w:rsidR="0A64B2CB" w:rsidRPr="00200F51" w:rsidRDefault="74859AE2" w:rsidP="00D76D36">
      <w:pPr>
        <w:pStyle w:val="ListBullet"/>
        <w:ind w:left="1134"/>
        <w:rPr>
          <w:rFonts w:eastAsia="Arial"/>
          <w:color w:val="000000" w:themeColor="text1"/>
          <w:lang w:val="en-US"/>
        </w:rPr>
      </w:pPr>
      <w:r w:rsidRPr="00200F51">
        <w:t>What strategy is displayed?</w:t>
      </w:r>
    </w:p>
    <w:p w14:paraId="1AA091FD" w14:textId="106813E8" w:rsidR="0A64B2CB" w:rsidRDefault="74859AE2" w:rsidP="00D76D36">
      <w:pPr>
        <w:pStyle w:val="ListBullet"/>
        <w:ind w:left="1134"/>
        <w:rPr>
          <w:rFonts w:eastAsia="Arial"/>
          <w:color w:val="000000" w:themeColor="text1"/>
          <w:lang w:val="en-US"/>
        </w:rPr>
      </w:pPr>
      <w:r w:rsidRPr="78353F2F">
        <w:t>How else could this problem be solved?</w:t>
      </w:r>
    </w:p>
    <w:p w14:paraId="6CA347DB" w14:textId="01A0C09B" w:rsidR="0A64B2CB" w:rsidRDefault="74859AE2" w:rsidP="00D76D36">
      <w:pPr>
        <w:pStyle w:val="ListBullet"/>
        <w:ind w:left="1134"/>
        <w:rPr>
          <w:rFonts w:eastAsia="Arial"/>
          <w:color w:val="000000" w:themeColor="text1"/>
          <w:lang w:val="en-US"/>
        </w:rPr>
      </w:pPr>
      <w:r w:rsidRPr="78353F2F">
        <w:t>What is the most efficient strategy?</w:t>
      </w:r>
    </w:p>
    <w:p w14:paraId="6230569B" w14:textId="77777777" w:rsidR="004B2512" w:rsidRDefault="74859AE2" w:rsidP="00D76D36">
      <w:pPr>
        <w:pStyle w:val="ListBullet"/>
        <w:ind w:left="1134"/>
        <w:rPr>
          <w:rFonts w:eastAsia="Arial"/>
          <w:color w:val="000000" w:themeColor="text1"/>
          <w:lang w:val="en-US"/>
        </w:rPr>
      </w:pPr>
      <w:r w:rsidRPr="78353F2F">
        <w:t>What is similar about this problem to the first think</w:t>
      </w:r>
      <w:r w:rsidR="004B2512">
        <w:t xml:space="preserve"> </w:t>
      </w:r>
      <w:r w:rsidRPr="78353F2F">
        <w:t>board? What is different about this think</w:t>
      </w:r>
      <w:r w:rsidR="004B2512">
        <w:t xml:space="preserve"> </w:t>
      </w:r>
      <w:r w:rsidRPr="78353F2F">
        <w:t>board?</w:t>
      </w:r>
    </w:p>
    <w:p w14:paraId="0679676A" w14:textId="06F9D304" w:rsidR="68C602D5" w:rsidRDefault="68C602D5" w:rsidP="00D76D36">
      <w:pPr>
        <w:pStyle w:val="ListBullet"/>
        <w:ind w:left="1134"/>
        <w:rPr>
          <w:rFonts w:eastAsia="Calibri"/>
          <w:color w:val="000000" w:themeColor="text1"/>
          <w:lang w:val="en-US"/>
        </w:rPr>
      </w:pPr>
      <w:r w:rsidRPr="4777BCE1">
        <w:rPr>
          <w:rFonts w:eastAsia="Calibri"/>
          <w:color w:val="000000" w:themeColor="text1"/>
          <w:lang w:val="en-US"/>
        </w:rPr>
        <w:t xml:space="preserve">How have the numbers been </w:t>
      </w:r>
      <w:r w:rsidR="5036CD26" w:rsidRPr="4777BCE1">
        <w:rPr>
          <w:rFonts w:eastAsia="Calibri"/>
          <w:color w:val="000000" w:themeColor="text1"/>
          <w:lang w:val="en-US"/>
        </w:rPr>
        <w:t xml:space="preserve">grouped </w:t>
      </w:r>
      <w:r w:rsidRPr="4777BCE1">
        <w:rPr>
          <w:rFonts w:eastAsia="Calibri"/>
          <w:color w:val="000000" w:themeColor="text1"/>
          <w:lang w:val="en-US"/>
        </w:rPr>
        <w:t>here?</w:t>
      </w:r>
      <w:r w:rsidR="5904F187" w:rsidRPr="4777BCE1">
        <w:rPr>
          <w:rFonts w:eastAsia="Calibri"/>
          <w:color w:val="000000" w:themeColor="text1"/>
          <w:lang w:val="en-US"/>
        </w:rPr>
        <w:t xml:space="preserve"> (Number</w:t>
      </w:r>
      <w:r w:rsidR="40B36AC1" w:rsidRPr="4777BCE1">
        <w:rPr>
          <w:rFonts w:eastAsia="Calibri"/>
          <w:color w:val="000000" w:themeColor="text1"/>
          <w:lang w:val="en-US"/>
        </w:rPr>
        <w:t xml:space="preserve">s </w:t>
      </w:r>
      <w:r w:rsidR="5904F187" w:rsidRPr="4777BCE1">
        <w:rPr>
          <w:rFonts w:eastAsia="Calibri"/>
          <w:color w:val="000000" w:themeColor="text1"/>
          <w:lang w:val="en-US"/>
        </w:rPr>
        <w:t>have</w:t>
      </w:r>
      <w:r w:rsidR="34EEA23D" w:rsidRPr="4777BCE1">
        <w:rPr>
          <w:rFonts w:eastAsia="Calibri"/>
          <w:color w:val="000000" w:themeColor="text1"/>
          <w:lang w:val="en-US"/>
        </w:rPr>
        <w:t xml:space="preserve"> been</w:t>
      </w:r>
      <w:r w:rsidR="5904F187" w:rsidRPr="4777BCE1">
        <w:rPr>
          <w:rFonts w:eastAsia="Calibri"/>
          <w:color w:val="000000" w:themeColor="text1"/>
          <w:lang w:val="en-US"/>
        </w:rPr>
        <w:t xml:space="preserve"> </w:t>
      </w:r>
      <w:proofErr w:type="spellStart"/>
      <w:r w:rsidR="5904F187" w:rsidRPr="4777BCE1">
        <w:rPr>
          <w:rFonts w:eastAsia="Calibri"/>
          <w:color w:val="000000" w:themeColor="text1"/>
          <w:lang w:val="en-US"/>
        </w:rPr>
        <w:t>factorised</w:t>
      </w:r>
      <w:proofErr w:type="spellEnd"/>
      <w:r w:rsidR="5904F187" w:rsidRPr="4777BCE1">
        <w:rPr>
          <w:rFonts w:eastAsia="Calibri"/>
          <w:color w:val="000000" w:themeColor="text1"/>
          <w:lang w:val="en-US"/>
        </w:rPr>
        <w:t xml:space="preserve"> and rearranged to make calculating easier.)</w:t>
      </w:r>
    </w:p>
    <w:p w14:paraId="5156E4A3" w14:textId="5436371D" w:rsidR="68C602D5" w:rsidRDefault="68C602D5" w:rsidP="00D76D36">
      <w:pPr>
        <w:pStyle w:val="ListBullet"/>
        <w:ind w:left="1134"/>
        <w:rPr>
          <w:rFonts w:eastAsia="Calibri"/>
          <w:color w:val="000000" w:themeColor="text1"/>
          <w:lang w:val="en-US"/>
        </w:rPr>
      </w:pPr>
      <w:r w:rsidRPr="4777BCE1">
        <w:rPr>
          <w:rFonts w:eastAsia="Calibri"/>
          <w:color w:val="000000" w:themeColor="text1"/>
          <w:lang w:val="en-US"/>
        </w:rPr>
        <w:t>What properties of multiplication have been used to solve this problem?</w:t>
      </w:r>
      <w:r w:rsidR="0D18BB6D" w:rsidRPr="4777BCE1">
        <w:rPr>
          <w:rFonts w:eastAsia="Calibri"/>
          <w:color w:val="000000" w:themeColor="text1"/>
          <w:lang w:val="en-US"/>
        </w:rPr>
        <w:t xml:space="preserve"> (Associative property of multiplication)</w:t>
      </w:r>
    </w:p>
    <w:p w14:paraId="2CA3CDA9" w14:textId="67E3669A" w:rsidR="00522EB4" w:rsidRPr="008461B0" w:rsidRDefault="009969DA" w:rsidP="00A81545">
      <w:pPr>
        <w:pStyle w:val="FeatureBox2"/>
        <w:rPr>
          <w:b/>
          <w:bCs/>
          <w:lang w:val="en-US"/>
        </w:rPr>
      </w:pPr>
      <w:r w:rsidRPr="00D76D36">
        <w:rPr>
          <w:rStyle w:val="Strong"/>
        </w:rPr>
        <w:t>Associative</w:t>
      </w:r>
      <w:r w:rsidR="008461B0" w:rsidRPr="00D76D36">
        <w:rPr>
          <w:rStyle w:val="Strong"/>
        </w:rPr>
        <w:t xml:space="preserve"> property</w:t>
      </w:r>
      <w:r w:rsidR="008461B0" w:rsidRPr="00D76D36">
        <w:t>:</w:t>
      </w:r>
      <w:r w:rsidR="008461B0">
        <w:rPr>
          <w:b/>
          <w:bCs/>
          <w:lang w:val="en-US"/>
        </w:rPr>
        <w:t xml:space="preserve"> </w:t>
      </w:r>
      <w:r w:rsidR="00D76D36">
        <w:rPr>
          <w:lang w:val="en-US"/>
        </w:rPr>
        <w:t>t</w:t>
      </w:r>
      <w:r w:rsidR="008461B0" w:rsidRPr="008461B0">
        <w:rPr>
          <w:lang w:val="en-US"/>
        </w:rPr>
        <w:t xml:space="preserve">he associative property of multiplication means that you can group factors in different ways to find the total and the result will be the same. For example, in 2 </w:t>
      </w:r>
      <w:r w:rsidR="00FA780D">
        <w:t>×</w:t>
      </w:r>
      <w:r w:rsidR="008461B0" w:rsidRPr="008461B0">
        <w:rPr>
          <w:lang w:val="en-US"/>
        </w:rPr>
        <w:t xml:space="preserve"> 6 </w:t>
      </w:r>
      <w:r w:rsidR="00FA780D">
        <w:rPr>
          <w:lang w:val="en-US"/>
        </w:rPr>
        <w:t>×</w:t>
      </w:r>
      <w:r w:rsidR="008461B0" w:rsidRPr="008461B0">
        <w:rPr>
          <w:lang w:val="en-US"/>
        </w:rPr>
        <w:t xml:space="preserve"> 1 = 12</w:t>
      </w:r>
      <w:r w:rsidR="00FA780D">
        <w:rPr>
          <w:lang w:val="en-US"/>
        </w:rPr>
        <w:t>,</w:t>
      </w:r>
      <w:r w:rsidR="008461B0" w:rsidRPr="008461B0">
        <w:rPr>
          <w:lang w:val="en-US"/>
        </w:rPr>
        <w:t xml:space="preserve"> either the 2 </w:t>
      </w:r>
      <w:r w:rsidR="008741AC">
        <w:rPr>
          <w:lang w:val="en-US"/>
        </w:rPr>
        <w:t>×</w:t>
      </w:r>
      <w:r w:rsidR="008461B0" w:rsidRPr="008461B0">
        <w:rPr>
          <w:lang w:val="en-US"/>
        </w:rPr>
        <w:t xml:space="preserve"> 6 or the 6 </w:t>
      </w:r>
      <w:r w:rsidR="008741AC">
        <w:rPr>
          <w:lang w:val="en-US"/>
        </w:rPr>
        <w:t>×</w:t>
      </w:r>
      <w:r w:rsidR="008461B0" w:rsidRPr="008461B0">
        <w:rPr>
          <w:lang w:val="en-US"/>
        </w:rPr>
        <w:t xml:space="preserve"> 1 could be multiplied first, then multiplied by the other factor and the total will still equal 12</w:t>
      </w:r>
      <w:r w:rsidR="0084730F">
        <w:rPr>
          <w:lang w:val="en-US"/>
        </w:rPr>
        <w:t>.</w:t>
      </w:r>
    </w:p>
    <w:p w14:paraId="74D1F105" w14:textId="35AE87B9" w:rsidR="009711D6" w:rsidRPr="00A6463C" w:rsidRDefault="009711D6" w:rsidP="00FA780D">
      <w:pPr>
        <w:pStyle w:val="ListNumber"/>
        <w:rPr>
          <w:lang w:val="en-US"/>
        </w:rPr>
      </w:pPr>
      <w:r w:rsidRPr="00FA780D">
        <w:t>Revise</w:t>
      </w:r>
      <w:r>
        <w:t xml:space="preserve"> the use of </w:t>
      </w:r>
      <w:r w:rsidR="007C5BCE">
        <w:t>the distributive property with partial products by multiplying the hundreds, then the tens and then the ones.</w:t>
      </w:r>
    </w:p>
    <w:p w14:paraId="72CB7038" w14:textId="7140E43D" w:rsidR="00A6463C" w:rsidRPr="009711D6" w:rsidRDefault="00FA7930" w:rsidP="00A81545">
      <w:pPr>
        <w:pStyle w:val="FeatureBox2"/>
        <w:rPr>
          <w:lang w:val="en-US"/>
        </w:rPr>
      </w:pPr>
      <w:r w:rsidRPr="00FA780D">
        <w:rPr>
          <w:rStyle w:val="Strong"/>
        </w:rPr>
        <w:lastRenderedPageBreak/>
        <w:t>Distributive property</w:t>
      </w:r>
      <w:r>
        <w:rPr>
          <w:lang w:val="en-US"/>
        </w:rPr>
        <w:t xml:space="preserve">: </w:t>
      </w:r>
      <w:r w:rsidR="00FA780D">
        <w:rPr>
          <w:lang w:val="en-US"/>
        </w:rPr>
        <w:t>m</w:t>
      </w:r>
      <w:r w:rsidRPr="00FA7930">
        <w:rPr>
          <w:lang w:val="en-US"/>
        </w:rPr>
        <w:t>ultiplication of numbers is distributive over addition because the product of one number with the sum of 2 others equals the sum of the products of the first number with each of the others. For example, the product of 3 with</w:t>
      </w:r>
      <w:r w:rsidR="00A35E79">
        <w:rPr>
          <w:lang w:val="en-US"/>
        </w:rPr>
        <w:t xml:space="preserve"> (4 + 5</w:t>
      </w:r>
      <w:r w:rsidR="006C6CC7">
        <w:rPr>
          <w:lang w:val="en-US"/>
        </w:rPr>
        <w:t xml:space="preserve">) </w:t>
      </w:r>
      <w:r w:rsidR="006C6CC7" w:rsidRPr="00FA7930">
        <w:rPr>
          <w:lang w:val="en-US"/>
        </w:rPr>
        <w:t>gives</w:t>
      </w:r>
      <w:r w:rsidRPr="00FA7930">
        <w:rPr>
          <w:lang w:val="en-US"/>
        </w:rPr>
        <w:t xml:space="preserve"> the same result as the sum of </w:t>
      </w:r>
      <w:r w:rsidR="00430975">
        <w:rPr>
          <w:lang w:val="en-US"/>
        </w:rPr>
        <w:t xml:space="preserve">3 </w:t>
      </w:r>
      <w:r w:rsidR="008741AC">
        <w:rPr>
          <w:lang w:val="en-US"/>
        </w:rPr>
        <w:t>×</w:t>
      </w:r>
      <w:r w:rsidR="00430975">
        <w:rPr>
          <w:lang w:val="en-US"/>
        </w:rPr>
        <w:t xml:space="preserve"> 4 and 3 </w:t>
      </w:r>
      <w:r w:rsidR="008741AC">
        <w:rPr>
          <w:lang w:val="en-US"/>
        </w:rPr>
        <w:t>×</w:t>
      </w:r>
      <w:r w:rsidR="00430975">
        <w:rPr>
          <w:lang w:val="en-US"/>
        </w:rPr>
        <w:t xml:space="preserve"> 5</w:t>
      </w:r>
      <w:r w:rsidR="001E0D76">
        <w:rPr>
          <w:lang w:val="en-US"/>
        </w:rPr>
        <w:t>.</w:t>
      </w:r>
    </w:p>
    <w:p w14:paraId="5B9B7D7F" w14:textId="7666EB15" w:rsidR="0A64B2CB" w:rsidRPr="004B2512" w:rsidRDefault="74859AE2" w:rsidP="008741AC">
      <w:pPr>
        <w:pStyle w:val="ListNumber"/>
        <w:rPr>
          <w:lang w:val="en-US"/>
        </w:rPr>
      </w:pPr>
      <w:r w:rsidRPr="008741AC">
        <w:t>Provide</w:t>
      </w:r>
      <w:r>
        <w:t xml:space="preserve"> students with a range of multiplication problems, including examples of problems which require more than one step</w:t>
      </w:r>
      <w:r w:rsidR="1B8B9407">
        <w:t xml:space="preserve">. Some examples are on </w:t>
      </w:r>
      <w:hyperlink w:anchor="_Resource_7:_Word">
        <w:r w:rsidR="00E15057">
          <w:rPr>
            <w:rStyle w:val="Hyperlink"/>
          </w:rPr>
          <w:t>Resource 7 – word problems</w:t>
        </w:r>
      </w:hyperlink>
      <w:r w:rsidR="4C77EA7C">
        <w:t>.</w:t>
      </w:r>
    </w:p>
    <w:p w14:paraId="3428B7C4" w14:textId="2E9AA3E5" w:rsidR="7C5B6FFD" w:rsidRDefault="23314EA9" w:rsidP="008741AC">
      <w:pPr>
        <w:pStyle w:val="ListNumber"/>
        <w:rPr>
          <w:lang w:val="en-US"/>
        </w:rPr>
      </w:pPr>
      <w:r w:rsidRPr="008741AC">
        <w:t>S</w:t>
      </w:r>
      <w:r w:rsidR="74859AE2" w:rsidRPr="008741AC">
        <w:t>tudents</w:t>
      </w:r>
      <w:r w:rsidR="74859AE2">
        <w:t xml:space="preserve"> create a think</w:t>
      </w:r>
      <w:r w:rsidR="004B2512">
        <w:t xml:space="preserve"> </w:t>
      </w:r>
      <w:r w:rsidR="74859AE2">
        <w:t xml:space="preserve">board to represent at least </w:t>
      </w:r>
      <w:r w:rsidR="28168B73">
        <w:t>2</w:t>
      </w:r>
      <w:r w:rsidR="74859AE2">
        <w:t xml:space="preserve"> different ways that </w:t>
      </w:r>
      <w:r w:rsidR="27FEB27D">
        <w:t xml:space="preserve">each </w:t>
      </w:r>
      <w:r w:rsidR="74859AE2">
        <w:t>problem could be solved.</w:t>
      </w:r>
    </w:p>
    <w:p w14:paraId="16DC0B13" w14:textId="77777777" w:rsidR="0061576D" w:rsidRDefault="0061576D" w:rsidP="008741AC">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34BC32A8" w14:textId="77777777" w:rsidTr="008741AC">
        <w:trPr>
          <w:cnfStyle w:val="100000000000" w:firstRow="1" w:lastRow="0" w:firstColumn="0" w:lastColumn="0" w:oddVBand="0" w:evenVBand="0" w:oddHBand="0" w:evenHBand="0" w:firstRowFirstColumn="0" w:firstRowLastColumn="0" w:lastRowFirstColumn="0" w:lastRowLastColumn="0"/>
        </w:trPr>
        <w:tc>
          <w:tcPr>
            <w:tcW w:w="2500" w:type="pct"/>
          </w:tcPr>
          <w:p w14:paraId="12A184CA" w14:textId="77777777" w:rsidR="0061576D" w:rsidRDefault="0061576D" w:rsidP="00A81545">
            <w:r w:rsidRPr="000A107F">
              <w:t>Too hard?</w:t>
            </w:r>
          </w:p>
        </w:tc>
        <w:tc>
          <w:tcPr>
            <w:tcW w:w="2500" w:type="pct"/>
          </w:tcPr>
          <w:p w14:paraId="596FE54A" w14:textId="77777777" w:rsidR="0061576D" w:rsidRDefault="0061576D" w:rsidP="00A81545">
            <w:r w:rsidRPr="000A107F">
              <w:t>Too easy?</w:t>
            </w:r>
          </w:p>
        </w:tc>
      </w:tr>
      <w:tr w:rsidR="0061576D" w14:paraId="7D1DB133" w14:textId="77777777" w:rsidTr="008741AC">
        <w:trPr>
          <w:cnfStyle w:val="000000100000" w:firstRow="0" w:lastRow="0" w:firstColumn="0" w:lastColumn="0" w:oddVBand="0" w:evenVBand="0" w:oddHBand="1" w:evenHBand="0" w:firstRowFirstColumn="0" w:firstRowLastColumn="0" w:lastRowFirstColumn="0" w:lastRowLastColumn="0"/>
        </w:trPr>
        <w:tc>
          <w:tcPr>
            <w:tcW w:w="2500" w:type="pct"/>
          </w:tcPr>
          <w:p w14:paraId="0F6F9854" w14:textId="67AEF788" w:rsidR="0061576D" w:rsidRDefault="32E4BD14" w:rsidP="00A81545">
            <w:pPr>
              <w:pStyle w:val="ListBullet"/>
              <w:numPr>
                <w:ilvl w:val="0"/>
                <w:numId w:val="0"/>
              </w:numPr>
              <w:rPr>
                <w:rFonts w:eastAsia="Arial"/>
                <w:color w:val="000000" w:themeColor="text1"/>
              </w:rPr>
            </w:pPr>
            <w:r w:rsidRPr="4BE500A1">
              <w:rPr>
                <w:rFonts w:eastAsia="Arial"/>
                <w:color w:val="000000" w:themeColor="text1"/>
              </w:rPr>
              <w:t>Students cannot use informal written strategies such as the area model to solve multiplication and division problems.</w:t>
            </w:r>
          </w:p>
          <w:p w14:paraId="3034C7E8" w14:textId="67B2655F" w:rsidR="0061576D" w:rsidRDefault="04AA2697" w:rsidP="00A81545">
            <w:pPr>
              <w:pStyle w:val="ListBullet"/>
              <w:rPr>
                <w:rFonts w:eastAsia="Arial"/>
                <w:color w:val="000000" w:themeColor="text1"/>
              </w:rPr>
            </w:pPr>
            <w:r w:rsidRPr="78353F2F">
              <w:rPr>
                <w:rFonts w:eastAsia="Arial"/>
                <w:color w:val="000000" w:themeColor="text1"/>
              </w:rPr>
              <w:t xml:space="preserve">Students use MAB </w:t>
            </w:r>
            <w:r w:rsidR="3B3E97F9" w:rsidRPr="78353F2F">
              <w:rPr>
                <w:rFonts w:eastAsia="Arial"/>
                <w:color w:val="000000" w:themeColor="text1"/>
              </w:rPr>
              <w:t>material</w:t>
            </w:r>
            <w:r w:rsidR="008741AC">
              <w:rPr>
                <w:rFonts w:eastAsia="Arial"/>
                <w:color w:val="000000" w:themeColor="text1"/>
              </w:rPr>
              <w:t>s</w:t>
            </w:r>
            <w:r w:rsidRPr="78353F2F">
              <w:rPr>
                <w:rFonts w:eastAsia="Arial"/>
                <w:color w:val="000000" w:themeColor="text1"/>
              </w:rPr>
              <w:t xml:space="preserve"> </w:t>
            </w:r>
            <w:r w:rsidR="7A841A26" w:rsidRPr="78353F2F">
              <w:rPr>
                <w:rFonts w:eastAsia="Arial"/>
                <w:color w:val="000000" w:themeColor="text1"/>
              </w:rPr>
              <w:t xml:space="preserve">or </w:t>
            </w:r>
            <w:hyperlink r:id="rId18">
              <w:r w:rsidR="7A841A26" w:rsidRPr="78353F2F">
                <w:rPr>
                  <w:rStyle w:val="Hyperlink"/>
                  <w:rFonts w:eastAsia="Arial"/>
                </w:rPr>
                <w:t>digital equivalents</w:t>
              </w:r>
            </w:hyperlink>
            <w:r w:rsidR="7A841A26" w:rsidRPr="78353F2F">
              <w:rPr>
                <w:rFonts w:eastAsia="Arial"/>
                <w:color w:val="000000" w:themeColor="text1"/>
              </w:rPr>
              <w:t xml:space="preserve"> to </w:t>
            </w:r>
            <w:r w:rsidR="00936741">
              <w:rPr>
                <w:rFonts w:eastAsia="Arial"/>
                <w:color w:val="000000" w:themeColor="text1"/>
              </w:rPr>
              <w:t>support</w:t>
            </w:r>
            <w:r w:rsidR="006C4376">
              <w:rPr>
                <w:rFonts w:eastAsia="Arial"/>
                <w:color w:val="000000" w:themeColor="text1"/>
              </w:rPr>
              <w:t xml:space="preserve"> </w:t>
            </w:r>
            <w:r w:rsidR="000C2634">
              <w:rPr>
                <w:rFonts w:eastAsia="Arial"/>
                <w:color w:val="000000" w:themeColor="text1"/>
              </w:rPr>
              <w:t>their</w:t>
            </w:r>
            <w:r w:rsidR="7A841A26" w:rsidRPr="78353F2F">
              <w:rPr>
                <w:rFonts w:eastAsia="Arial"/>
                <w:color w:val="000000" w:themeColor="text1"/>
              </w:rPr>
              <w:t xml:space="preserve"> calculat</w:t>
            </w:r>
            <w:r w:rsidR="000C2634">
              <w:rPr>
                <w:rFonts w:eastAsia="Arial"/>
                <w:color w:val="000000" w:themeColor="text1"/>
              </w:rPr>
              <w:t>ions</w:t>
            </w:r>
            <w:r w:rsidRPr="78353F2F">
              <w:rPr>
                <w:rFonts w:eastAsia="Arial"/>
                <w:color w:val="000000" w:themeColor="text1"/>
              </w:rPr>
              <w:t>.</w:t>
            </w:r>
          </w:p>
          <w:p w14:paraId="390C3A0A" w14:textId="4D485D0E" w:rsidR="0061576D" w:rsidRDefault="4A836F4A" w:rsidP="00A81545">
            <w:pPr>
              <w:pStyle w:val="ListBullet"/>
            </w:pPr>
            <w:r>
              <w:t xml:space="preserve">Students draw and label a diagram to represent the word problem. </w:t>
            </w:r>
            <w:r w:rsidR="00015A3D">
              <w:t>Model how</w:t>
            </w:r>
            <w:r>
              <w:t xml:space="preserve"> to write equations that match the diagram.</w:t>
            </w:r>
            <w:r w:rsidR="2A5F483A">
              <w:t xml:space="preserve"> </w:t>
            </w:r>
            <w:r w:rsidR="005E7EE8">
              <w:t>Support</w:t>
            </w:r>
            <w:r w:rsidR="2A5F483A">
              <w:t xml:space="preserve"> students to apply known facts and properties to solve parts of the problem.</w:t>
            </w:r>
          </w:p>
        </w:tc>
        <w:tc>
          <w:tcPr>
            <w:tcW w:w="2500" w:type="pct"/>
          </w:tcPr>
          <w:p w14:paraId="50DB805F" w14:textId="15823A7F" w:rsidR="0061576D" w:rsidRDefault="424B572E" w:rsidP="00A81545">
            <w:pPr>
              <w:pStyle w:val="ListBullet"/>
              <w:numPr>
                <w:ilvl w:val="0"/>
                <w:numId w:val="0"/>
              </w:numPr>
              <w:rPr>
                <w:rFonts w:eastAsia="Arial"/>
                <w:color w:val="000000" w:themeColor="text1"/>
              </w:rPr>
            </w:pPr>
            <w:r w:rsidRPr="4BE500A1">
              <w:rPr>
                <w:rFonts w:eastAsia="Arial"/>
                <w:color w:val="000000" w:themeColor="text1"/>
              </w:rPr>
              <w:t>Students can use informal written strategies such as the area model to solve multiplication and division problems.</w:t>
            </w:r>
          </w:p>
          <w:p w14:paraId="78929640" w14:textId="0A4B3E5F" w:rsidR="0061576D" w:rsidRPr="003958F1" w:rsidRDefault="2A5F483A" w:rsidP="003958F1">
            <w:pPr>
              <w:pStyle w:val="ListBullet"/>
            </w:pPr>
            <w:r w:rsidRPr="003958F1">
              <w:t>Have students create their own problems on a think</w:t>
            </w:r>
            <w:r w:rsidR="0029659D" w:rsidRPr="003958F1">
              <w:t xml:space="preserve"> </w:t>
            </w:r>
            <w:r w:rsidRPr="003958F1">
              <w:t>board</w:t>
            </w:r>
            <w:r w:rsidR="000659C3" w:rsidRPr="003958F1">
              <w:t xml:space="preserve"> for other students to solve</w:t>
            </w:r>
            <w:r w:rsidRPr="003958F1">
              <w:t xml:space="preserve">. They </w:t>
            </w:r>
            <w:r w:rsidR="00EC6586" w:rsidRPr="003958F1">
              <w:t>can</w:t>
            </w:r>
            <w:r w:rsidRPr="003958F1">
              <w:t xml:space="preserve"> </w:t>
            </w:r>
            <w:r w:rsidR="00936741" w:rsidRPr="003958F1">
              <w:t>design</w:t>
            </w:r>
            <w:r w:rsidRPr="003958F1">
              <w:t xml:space="preserve"> problems that require more than one step and operation</w:t>
            </w:r>
            <w:r w:rsidR="00936741" w:rsidRPr="003958F1">
              <w:t xml:space="preserve"> to solve</w:t>
            </w:r>
            <w:r w:rsidRPr="003958F1">
              <w:t>.</w:t>
            </w:r>
          </w:p>
          <w:p w14:paraId="47074638" w14:textId="29168A4E" w:rsidR="0061576D" w:rsidRDefault="69BB5531" w:rsidP="003958F1">
            <w:pPr>
              <w:pStyle w:val="ListBullet"/>
              <w:rPr>
                <w:lang w:val="en-US"/>
              </w:rPr>
            </w:pPr>
            <w:r w:rsidRPr="003958F1">
              <w:t xml:space="preserve">Have students create a video as a learning tool to revise some of the strategies used in multiplying </w:t>
            </w:r>
            <w:r w:rsidR="00E76B56" w:rsidRPr="003958F1">
              <w:t>2</w:t>
            </w:r>
            <w:r w:rsidRPr="003958F1">
              <w:t xml:space="preserve">-, </w:t>
            </w:r>
            <w:r w:rsidR="00E76B56" w:rsidRPr="003958F1">
              <w:t>3</w:t>
            </w:r>
            <w:r w:rsidRPr="003958F1">
              <w:t xml:space="preserve">- and </w:t>
            </w:r>
            <w:r w:rsidR="00E76B56" w:rsidRPr="003958F1">
              <w:t>4</w:t>
            </w:r>
            <w:r w:rsidRPr="003958F1">
              <w:t>-digit numbers by one-digit numbers.</w:t>
            </w:r>
          </w:p>
        </w:tc>
      </w:tr>
    </w:tbl>
    <w:p w14:paraId="7723F014" w14:textId="504EB1C0" w:rsidR="0061576D" w:rsidRDefault="0061576D" w:rsidP="00A81545">
      <w:pPr>
        <w:pStyle w:val="Heading2"/>
      </w:pPr>
      <w:bookmarkStart w:id="17" w:name="_Toc150849926"/>
      <w:r>
        <w:lastRenderedPageBreak/>
        <w:t xml:space="preserve">Discuss and connect the mathematics – </w:t>
      </w:r>
      <w:r w:rsidR="0178B7A6">
        <w:t>15</w:t>
      </w:r>
      <w:r>
        <w:t xml:space="preserve"> minutes</w:t>
      </w:r>
      <w:bookmarkEnd w:id="17"/>
    </w:p>
    <w:p w14:paraId="2D1D22B0" w14:textId="4BBBD98A" w:rsidR="0061576D" w:rsidRDefault="78ED3596" w:rsidP="000479C1">
      <w:pPr>
        <w:pStyle w:val="ListNumber"/>
        <w:rPr>
          <w:rFonts w:eastAsia="Arial"/>
          <w:color w:val="000000" w:themeColor="text1"/>
        </w:rPr>
      </w:pPr>
      <w:r w:rsidRPr="000479C1">
        <w:t>Display</w:t>
      </w:r>
      <w:r>
        <w:t xml:space="preserve"> the different questions around the classroom. Have students swap think</w:t>
      </w:r>
      <w:r w:rsidR="0029659D">
        <w:t xml:space="preserve"> </w:t>
      </w:r>
      <w:r>
        <w:t>boards with their classmates and match the think</w:t>
      </w:r>
      <w:r w:rsidR="0029659D">
        <w:t xml:space="preserve"> </w:t>
      </w:r>
      <w:r>
        <w:t>board to the problem that it represents.</w:t>
      </w:r>
    </w:p>
    <w:p w14:paraId="6BC543F6" w14:textId="14154FC6" w:rsidR="0061576D" w:rsidRDefault="78ED3596" w:rsidP="000479C1">
      <w:pPr>
        <w:pStyle w:val="ListNumber"/>
        <w:rPr>
          <w:rFonts w:eastAsia="Calibri"/>
          <w:color w:val="000000" w:themeColor="text1"/>
          <w:lang w:val="en-US"/>
        </w:rPr>
      </w:pPr>
      <w:r w:rsidRPr="000479C1">
        <w:t>Discuss</w:t>
      </w:r>
      <w:r>
        <w:t>:</w:t>
      </w:r>
    </w:p>
    <w:p w14:paraId="6F67D41D" w14:textId="48909FDD" w:rsidR="0061576D" w:rsidRPr="000479C1" w:rsidRDefault="78ED3596" w:rsidP="000479C1">
      <w:pPr>
        <w:pStyle w:val="ListBullet"/>
        <w:ind w:left="1134"/>
      </w:pPr>
      <w:r w:rsidRPr="000479C1">
        <w:t>What clues did you use to determine which problem was represented?</w:t>
      </w:r>
    </w:p>
    <w:p w14:paraId="0AAE4872" w14:textId="00955183" w:rsidR="0061576D" w:rsidRPr="000479C1" w:rsidRDefault="78ED3596" w:rsidP="000479C1">
      <w:pPr>
        <w:pStyle w:val="ListBullet"/>
        <w:ind w:left="1134"/>
      </w:pPr>
      <w:r w:rsidRPr="000479C1">
        <w:t>Which strategy on the think</w:t>
      </w:r>
      <w:r w:rsidR="0029659D" w:rsidRPr="000479C1">
        <w:t xml:space="preserve"> </w:t>
      </w:r>
      <w:r w:rsidRPr="000479C1">
        <w:t>board is the most efficient?</w:t>
      </w:r>
    </w:p>
    <w:p w14:paraId="6596718D" w14:textId="7B64C1EA" w:rsidR="0061576D" w:rsidRPr="000479C1" w:rsidRDefault="78ED3596" w:rsidP="000479C1">
      <w:pPr>
        <w:pStyle w:val="ListBullet"/>
        <w:ind w:left="1134"/>
      </w:pPr>
      <w:r w:rsidRPr="000479C1">
        <w:t>Are there any strategies that you could add to the think</w:t>
      </w:r>
      <w:r w:rsidR="0029659D" w:rsidRPr="000479C1">
        <w:t xml:space="preserve"> </w:t>
      </w:r>
      <w:r w:rsidRPr="000479C1">
        <w:t>board?</w:t>
      </w:r>
    </w:p>
    <w:p w14:paraId="6492F61C" w14:textId="1A9C328D" w:rsidR="5B2165AA" w:rsidRPr="000479C1" w:rsidRDefault="5B2165AA" w:rsidP="000479C1">
      <w:pPr>
        <w:pStyle w:val="ListBullet"/>
        <w:ind w:left="1134"/>
      </w:pPr>
      <w:r w:rsidRPr="000479C1">
        <w:t>Did you need to partition any numbers to solve the problem? If so, what was the most effective way of partitioning a number?</w:t>
      </w:r>
    </w:p>
    <w:p w14:paraId="53986562" w14:textId="652AAB51" w:rsidR="5B2165AA" w:rsidRPr="000479C1" w:rsidRDefault="5B2165AA" w:rsidP="000479C1">
      <w:pPr>
        <w:pStyle w:val="ListBullet"/>
        <w:ind w:left="1134"/>
      </w:pPr>
      <w:r w:rsidRPr="000479C1">
        <w:t>What other operations did you use when solving the problem?</w:t>
      </w:r>
    </w:p>
    <w:p w14:paraId="67A896F6" w14:textId="6D569854" w:rsidR="7D95D9E2" w:rsidRPr="00D326A1" w:rsidRDefault="7D95D9E2" w:rsidP="000479C1">
      <w:pPr>
        <w:pStyle w:val="ListBullet"/>
        <w:ind w:left="1134"/>
        <w:rPr>
          <w:rFonts w:eastAsia="Calibri"/>
          <w:color w:val="000000" w:themeColor="text1"/>
          <w:lang w:val="en-US"/>
        </w:rPr>
      </w:pPr>
      <w:r w:rsidRPr="000479C1">
        <w:t>What strategies did</w:t>
      </w:r>
      <w:r w:rsidRPr="00D326A1">
        <w:rPr>
          <w:rFonts w:eastAsia="Calibri"/>
          <w:color w:val="000000" w:themeColor="text1"/>
          <w:lang w:val="en-US"/>
        </w:rPr>
        <w:t xml:space="preserve"> you use when adding numbers together?</w:t>
      </w:r>
    </w:p>
    <w:p w14:paraId="578F1D57"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581DDD7F" w14:textId="77777777" w:rsidTr="000479C1">
        <w:trPr>
          <w:cnfStyle w:val="100000000000" w:firstRow="1" w:lastRow="0" w:firstColumn="0" w:lastColumn="0" w:oddVBand="0" w:evenVBand="0" w:oddHBand="0" w:evenHBand="0" w:firstRowFirstColumn="0" w:firstRowLastColumn="0" w:lastRowFirstColumn="0" w:lastRowLastColumn="0"/>
        </w:trPr>
        <w:tc>
          <w:tcPr>
            <w:tcW w:w="2500" w:type="pct"/>
          </w:tcPr>
          <w:p w14:paraId="28657AC2" w14:textId="77777777" w:rsidR="0061576D" w:rsidRDefault="0061576D" w:rsidP="00F83CE9">
            <w:r w:rsidRPr="006025E4">
              <w:t>Assessment opportunities</w:t>
            </w:r>
          </w:p>
        </w:tc>
        <w:tc>
          <w:tcPr>
            <w:tcW w:w="2500" w:type="pct"/>
          </w:tcPr>
          <w:p w14:paraId="58232A62" w14:textId="77777777" w:rsidR="0061576D" w:rsidRDefault="0061576D" w:rsidP="00F83CE9">
            <w:r w:rsidRPr="006025E4">
              <w:t>Links</w:t>
            </w:r>
          </w:p>
        </w:tc>
      </w:tr>
      <w:tr w:rsidR="0061576D" w14:paraId="7F891534" w14:textId="77777777" w:rsidTr="000479C1">
        <w:trPr>
          <w:cnfStyle w:val="000000100000" w:firstRow="0" w:lastRow="0" w:firstColumn="0" w:lastColumn="0" w:oddVBand="0" w:evenVBand="0" w:oddHBand="1" w:evenHBand="0" w:firstRowFirstColumn="0" w:firstRowLastColumn="0" w:lastRowFirstColumn="0" w:lastRowLastColumn="0"/>
        </w:trPr>
        <w:tc>
          <w:tcPr>
            <w:tcW w:w="2500" w:type="pct"/>
          </w:tcPr>
          <w:p w14:paraId="0CC7408F" w14:textId="77777777" w:rsidR="0061576D" w:rsidRPr="00234CB6" w:rsidRDefault="0061576D" w:rsidP="00F83CE9">
            <w:r w:rsidRPr="00234CB6">
              <w:t>What to look for:</w:t>
            </w:r>
          </w:p>
          <w:p w14:paraId="17B42E25" w14:textId="187FBC2D" w:rsidR="0061576D" w:rsidRPr="00234CB6" w:rsidRDefault="0CD4F8B8" w:rsidP="4BE500A1">
            <w:pPr>
              <w:pStyle w:val="ListBullet"/>
              <w:rPr>
                <w:rFonts w:eastAsia="Arial"/>
                <w:color w:val="000000" w:themeColor="text1"/>
                <w:lang w:val="en-US"/>
              </w:rPr>
            </w:pPr>
            <w:r w:rsidRPr="00234CB6">
              <w:rPr>
                <w:rFonts w:eastAsia="Arial"/>
                <w:color w:val="000000" w:themeColor="text1"/>
              </w:rPr>
              <w:t>Can students use the distributive property with the area model to partition numbers in representing multiplication problems?</w:t>
            </w:r>
            <w:r w:rsidRPr="00234CB6">
              <w:rPr>
                <w:rFonts w:eastAsia="Arial"/>
                <w:b/>
                <w:color w:val="000000" w:themeColor="text1"/>
              </w:rPr>
              <w:t xml:space="preserve"> </w:t>
            </w:r>
            <w:r w:rsidR="00DC021E" w:rsidRPr="000479C1">
              <w:rPr>
                <w:rStyle w:val="Strong"/>
              </w:rPr>
              <w:t>[</w:t>
            </w:r>
            <w:r w:rsidRPr="000479C1">
              <w:rPr>
                <w:rStyle w:val="Strong"/>
              </w:rPr>
              <w:t>MAO-</w:t>
            </w:r>
            <w:r w:rsidRPr="000479C1">
              <w:rPr>
                <w:rStyle w:val="Strong"/>
              </w:rPr>
              <w:lastRenderedPageBreak/>
              <w:t>WM-01</w:t>
            </w:r>
            <w:r w:rsidR="00DC021E" w:rsidRPr="000479C1">
              <w:rPr>
                <w:rStyle w:val="Strong"/>
              </w:rPr>
              <w:t>, MA3-MR-01</w:t>
            </w:r>
            <w:r w:rsidRPr="000479C1">
              <w:rPr>
                <w:rStyle w:val="Strong"/>
              </w:rPr>
              <w:t>]</w:t>
            </w:r>
          </w:p>
          <w:p w14:paraId="52F8B8FF" w14:textId="4398FA7F" w:rsidR="5705E839" w:rsidRPr="00234CB6" w:rsidRDefault="5705E839" w:rsidP="002E4019">
            <w:pPr>
              <w:pStyle w:val="ListBullet"/>
              <w:rPr>
                <w:rFonts w:eastAsia="Arial"/>
                <w:b/>
                <w:bCs/>
                <w:color w:val="000000" w:themeColor="text1"/>
                <w:lang w:val="en-US"/>
              </w:rPr>
            </w:pPr>
            <w:r w:rsidRPr="00234CB6">
              <w:rPr>
                <w:rFonts w:eastAsia="Arial"/>
                <w:color w:val="000000" w:themeColor="text1"/>
                <w:lang w:val="en-US"/>
              </w:rPr>
              <w:t>Can students regroup numbers in different forms?</w:t>
            </w:r>
            <w:r w:rsidRPr="00234CB6">
              <w:rPr>
                <w:rFonts w:eastAsia="Arial"/>
                <w:b/>
                <w:bCs/>
                <w:color w:val="000000" w:themeColor="text1"/>
                <w:lang w:val="en-US"/>
              </w:rPr>
              <w:t xml:space="preserve"> </w:t>
            </w:r>
            <w:r w:rsidRPr="000479C1">
              <w:rPr>
                <w:rStyle w:val="Strong"/>
              </w:rPr>
              <w:t>[</w:t>
            </w:r>
            <w:r w:rsidR="00234CB6" w:rsidRPr="000479C1">
              <w:rPr>
                <w:rStyle w:val="Strong"/>
              </w:rPr>
              <w:t xml:space="preserve">MAO-WM-01, </w:t>
            </w:r>
            <w:r w:rsidRPr="000479C1">
              <w:rPr>
                <w:rStyle w:val="Strong"/>
              </w:rPr>
              <w:t>MA3-RN-01]</w:t>
            </w:r>
          </w:p>
          <w:p w14:paraId="6AACFDAC" w14:textId="6790036D" w:rsidR="0061576D" w:rsidRPr="00234CB6" w:rsidRDefault="5705E839" w:rsidP="000479C1">
            <w:pPr>
              <w:pStyle w:val="ListBullet"/>
              <w:rPr>
                <w:rFonts w:eastAsia="Arial"/>
                <w:b/>
                <w:strike/>
                <w:color w:val="000000" w:themeColor="text1"/>
                <w:lang w:val="en-US"/>
              </w:rPr>
            </w:pPr>
            <w:r w:rsidRPr="00234CB6">
              <w:rPr>
                <w:rFonts w:eastAsia="Arial"/>
                <w:color w:val="000000" w:themeColor="text1"/>
                <w:lang w:val="en-US"/>
              </w:rPr>
              <w:t>Can students use place value to add or subtract 3 or more numbers with different numbers of digits?</w:t>
            </w:r>
            <w:r w:rsidRPr="00234CB6">
              <w:rPr>
                <w:rFonts w:eastAsia="Arial"/>
                <w:b/>
                <w:bCs/>
                <w:color w:val="000000" w:themeColor="text1"/>
                <w:lang w:val="en-US"/>
              </w:rPr>
              <w:t xml:space="preserve"> </w:t>
            </w:r>
            <w:r w:rsidRPr="00ED2DE8">
              <w:rPr>
                <w:rStyle w:val="Strong"/>
              </w:rPr>
              <w:t>[</w:t>
            </w:r>
            <w:r w:rsidR="00234CB6" w:rsidRPr="00ED2DE8">
              <w:rPr>
                <w:rStyle w:val="Strong"/>
              </w:rPr>
              <w:t xml:space="preserve">MAO-WM-01, </w:t>
            </w:r>
            <w:r w:rsidRPr="00ED2DE8">
              <w:rPr>
                <w:rStyle w:val="Strong"/>
              </w:rPr>
              <w:t>MA3-AR-01]</w:t>
            </w:r>
          </w:p>
        </w:tc>
        <w:tc>
          <w:tcPr>
            <w:tcW w:w="2500" w:type="pct"/>
          </w:tcPr>
          <w:p w14:paraId="098C9CE2" w14:textId="7BF8812B" w:rsidR="0061576D" w:rsidRPr="00234CB6" w:rsidRDefault="0061576D" w:rsidP="00F83CE9">
            <w:r w:rsidRPr="00234CB6">
              <w:lastRenderedPageBreak/>
              <w:t xml:space="preserve">Links to </w:t>
            </w:r>
            <w:hyperlink r:id="rId19" w:history="1">
              <w:r w:rsidRPr="00234CB6">
                <w:rPr>
                  <w:rStyle w:val="Hyperlink"/>
                </w:rPr>
                <w:t>National Numeracy Learning Progressions</w:t>
              </w:r>
            </w:hyperlink>
            <w:r w:rsidRPr="00234CB6">
              <w:t xml:space="preserve"> (NNLP):</w:t>
            </w:r>
          </w:p>
          <w:p w14:paraId="726B4511" w14:textId="33E72FA4" w:rsidR="0061576D" w:rsidRPr="00234CB6" w:rsidRDefault="00040A51" w:rsidP="00F83CE9">
            <w:pPr>
              <w:pStyle w:val="ListBullet"/>
            </w:pPr>
            <w:r w:rsidRPr="00234CB6">
              <w:t>MuS6, MuS7</w:t>
            </w:r>
            <w:r w:rsidR="00BA0E5C" w:rsidRPr="00234CB6">
              <w:t>.</w:t>
            </w:r>
          </w:p>
          <w:p w14:paraId="18459B82" w14:textId="60B02292" w:rsidR="0061576D" w:rsidRPr="00234CB6" w:rsidRDefault="0061576D" w:rsidP="00F83CE9">
            <w:r w:rsidRPr="00234CB6">
              <w:lastRenderedPageBreak/>
              <w:t xml:space="preserve">Links to suggested </w:t>
            </w:r>
            <w:hyperlink r:id="rId20" w:history="1">
              <w:r w:rsidRPr="00234CB6">
                <w:rPr>
                  <w:rStyle w:val="Hyperlink"/>
                </w:rPr>
                <w:t>Interview for Student Reasoning</w:t>
              </w:r>
            </w:hyperlink>
            <w:r w:rsidRPr="00234CB6">
              <w:t xml:space="preserve"> (</w:t>
            </w:r>
            <w:proofErr w:type="spellStart"/>
            <w:r w:rsidRPr="00234CB6">
              <w:t>IfSR</w:t>
            </w:r>
            <w:proofErr w:type="spellEnd"/>
            <w:r w:rsidRPr="00234CB6">
              <w:t>) tasks:</w:t>
            </w:r>
          </w:p>
          <w:p w14:paraId="53989EE9" w14:textId="5E6D11EE" w:rsidR="0061576D" w:rsidRPr="00234CB6" w:rsidRDefault="2CEE7694" w:rsidP="002E4019">
            <w:pPr>
              <w:pStyle w:val="ListBullet"/>
            </w:pPr>
            <w:proofErr w:type="spellStart"/>
            <w:r w:rsidRPr="00ED2DE8">
              <w:rPr>
                <w:rStyle w:val="Strong"/>
              </w:rPr>
              <w:t>IfSR</w:t>
            </w:r>
            <w:proofErr w:type="spellEnd"/>
            <w:r w:rsidRPr="00ED2DE8">
              <w:rPr>
                <w:rStyle w:val="Strong"/>
              </w:rPr>
              <w:t>-MT</w:t>
            </w:r>
            <w:r w:rsidRPr="00234CB6">
              <w:t xml:space="preserve">: </w:t>
            </w:r>
            <w:r w:rsidR="00040A51" w:rsidRPr="00234CB6">
              <w:t>3A.1, 3A.2, 3A.3.</w:t>
            </w:r>
          </w:p>
          <w:p w14:paraId="55322382" w14:textId="5761B8A2" w:rsidR="0061576D" w:rsidRPr="00234CB6" w:rsidRDefault="599B562D" w:rsidP="00040A51">
            <w:pPr>
              <w:pStyle w:val="ListBullet"/>
            </w:pPr>
            <w:proofErr w:type="spellStart"/>
            <w:r w:rsidRPr="00ED2DE8">
              <w:rPr>
                <w:rStyle w:val="Strong"/>
              </w:rPr>
              <w:t>IfSR</w:t>
            </w:r>
            <w:proofErr w:type="spellEnd"/>
            <w:r w:rsidRPr="00ED2DE8">
              <w:rPr>
                <w:rStyle w:val="Strong"/>
              </w:rPr>
              <w:t>-AT</w:t>
            </w:r>
            <w:r w:rsidRPr="00234CB6">
              <w:rPr>
                <w:b/>
                <w:bCs/>
              </w:rPr>
              <w:t xml:space="preserve">: </w:t>
            </w:r>
            <w:r w:rsidRPr="00234CB6">
              <w:t>3A.5</w:t>
            </w:r>
            <w:r w:rsidR="00ED2DE8">
              <w:t>.</w:t>
            </w:r>
          </w:p>
        </w:tc>
      </w:tr>
    </w:tbl>
    <w:p w14:paraId="7338B13D" w14:textId="0E4E6231" w:rsidR="0061576D" w:rsidRDefault="0061576D">
      <w:pPr>
        <w:spacing w:before="0" w:after="160" w:line="259" w:lineRule="auto"/>
      </w:pPr>
      <w:r>
        <w:lastRenderedPageBreak/>
        <w:br w:type="page"/>
      </w:r>
    </w:p>
    <w:p w14:paraId="2683FCD3" w14:textId="29942856" w:rsidR="0061576D" w:rsidRDefault="0061576D" w:rsidP="00A81545">
      <w:pPr>
        <w:pStyle w:val="Heading1"/>
      </w:pPr>
      <w:bookmarkStart w:id="18" w:name="_Lesson_3"/>
      <w:bookmarkStart w:id="19" w:name="_Toc150849927"/>
      <w:bookmarkEnd w:id="18"/>
      <w:r>
        <w:lastRenderedPageBreak/>
        <w:t>Lesson 3</w:t>
      </w:r>
      <w:bookmarkEnd w:id="19"/>
    </w:p>
    <w:p w14:paraId="22C09A69" w14:textId="2F5F3777" w:rsidR="00DD3217" w:rsidRPr="00DD3217" w:rsidRDefault="2870408A" w:rsidP="00A81545">
      <w:pPr>
        <w:pStyle w:val="FeatureBox3"/>
      </w:pPr>
      <w:r w:rsidRPr="78353F2F">
        <w:rPr>
          <w:b/>
          <w:bCs/>
        </w:rPr>
        <w:t>Core concept</w:t>
      </w:r>
      <w:r>
        <w:t xml:space="preserve">: </w:t>
      </w:r>
      <w:r w:rsidR="00A07FCD">
        <w:t>m</w:t>
      </w:r>
      <w:r w:rsidR="6D482E37">
        <w:t>athematicians use algorithms with understanding to solve multiplication problems.</w:t>
      </w:r>
    </w:p>
    <w:p w14:paraId="3086ED6A" w14:textId="44E22A9F" w:rsidR="0061576D" w:rsidRDefault="2CEE7694" w:rsidP="00A81545">
      <w:pPr>
        <w:pStyle w:val="Heading2"/>
      </w:pPr>
      <w:bookmarkStart w:id="20" w:name="_Toc150849928"/>
      <w:r>
        <w:t xml:space="preserve">Daily number </w:t>
      </w:r>
      <w:r w:rsidRPr="00234CB6">
        <w:t>sense</w:t>
      </w:r>
      <w:r w:rsidR="00231D9A">
        <w:t xml:space="preserve"> –</w:t>
      </w:r>
      <w:r w:rsidRPr="00234CB6">
        <w:t xml:space="preserve"> </w:t>
      </w:r>
      <w:r w:rsidR="002F160A">
        <w:t>m</w:t>
      </w:r>
      <w:r w:rsidR="7B18A421" w:rsidRPr="00234CB6">
        <w:t>ultiplying decimals</w:t>
      </w:r>
      <w:r>
        <w:t xml:space="preserve"> – </w:t>
      </w:r>
      <w:r w:rsidR="2E19F09A">
        <w:t>10</w:t>
      </w:r>
      <w:r>
        <w:t xml:space="preserve"> minutes</w:t>
      </w:r>
      <w:bookmarkEnd w:id="20"/>
    </w:p>
    <w:p w14:paraId="434ECF47" w14:textId="77777777" w:rsidR="0061576D" w:rsidRDefault="0061576D" w:rsidP="00A81545">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1576D" w14:paraId="369A8DEA" w14:textId="77777777" w:rsidTr="00ED2DE8">
        <w:trPr>
          <w:cnfStyle w:val="100000000000" w:firstRow="1" w:lastRow="0" w:firstColumn="0" w:lastColumn="0" w:oddVBand="0" w:evenVBand="0" w:oddHBand="0" w:evenHBand="0" w:firstRowFirstColumn="0" w:firstRowLastColumn="0" w:lastRowFirstColumn="0" w:lastRowLastColumn="0"/>
        </w:trPr>
        <w:tc>
          <w:tcPr>
            <w:tcW w:w="2500" w:type="pct"/>
          </w:tcPr>
          <w:p w14:paraId="4172B37B" w14:textId="77777777" w:rsidR="0061576D" w:rsidRDefault="0061576D" w:rsidP="00A81545">
            <w:r w:rsidRPr="00C702F9">
              <w:t>Daily number sense learning intention</w:t>
            </w:r>
          </w:p>
        </w:tc>
        <w:tc>
          <w:tcPr>
            <w:tcW w:w="2500" w:type="pct"/>
          </w:tcPr>
          <w:p w14:paraId="685C439B" w14:textId="77777777" w:rsidR="0061576D" w:rsidRDefault="0061576D" w:rsidP="00A81545">
            <w:r w:rsidRPr="00C702F9">
              <w:t>Daily number sense success criteria</w:t>
            </w:r>
          </w:p>
        </w:tc>
      </w:tr>
      <w:tr w:rsidR="0061576D" w:rsidRPr="00234CB6" w14:paraId="042E53C7" w14:textId="77777777" w:rsidTr="00ED2DE8">
        <w:trPr>
          <w:cnfStyle w:val="000000100000" w:firstRow="0" w:lastRow="0" w:firstColumn="0" w:lastColumn="0" w:oddVBand="0" w:evenVBand="0" w:oddHBand="1" w:evenHBand="0" w:firstRowFirstColumn="0" w:firstRowLastColumn="0" w:lastRowFirstColumn="0" w:lastRowLastColumn="0"/>
        </w:trPr>
        <w:tc>
          <w:tcPr>
            <w:tcW w:w="2500" w:type="pct"/>
          </w:tcPr>
          <w:p w14:paraId="62432678" w14:textId="77777777" w:rsidR="0061576D" w:rsidRPr="00234CB6" w:rsidRDefault="0061576D" w:rsidP="00A81545">
            <w:r w:rsidRPr="00234CB6">
              <w:t>Students are learning to:</w:t>
            </w:r>
          </w:p>
          <w:p w14:paraId="4527A8FA" w14:textId="021DF938" w:rsidR="0061576D" w:rsidRPr="00234CB6" w:rsidRDefault="64C4750A" w:rsidP="00ED2DE8">
            <w:pPr>
              <w:pStyle w:val="ListBullet"/>
              <w:rPr>
                <w:rFonts w:eastAsia="Calibri"/>
                <w:color w:val="000000" w:themeColor="text1"/>
              </w:rPr>
            </w:pPr>
            <w:r w:rsidRPr="00234CB6">
              <w:rPr>
                <w:rFonts w:eastAsia="Calibri"/>
                <w:color w:val="000000" w:themeColor="text1"/>
              </w:rPr>
              <w:t>multiply and divide decimals by powers of 10</w:t>
            </w:r>
            <w:r w:rsidR="258843DF" w:rsidRPr="00234CB6">
              <w:rPr>
                <w:rFonts w:eastAsia="Calibri"/>
                <w:color w:val="000000" w:themeColor="text1"/>
              </w:rPr>
              <w:t>.</w:t>
            </w:r>
          </w:p>
        </w:tc>
        <w:tc>
          <w:tcPr>
            <w:tcW w:w="2500" w:type="pct"/>
          </w:tcPr>
          <w:p w14:paraId="1D8A616E" w14:textId="77777777" w:rsidR="0061576D" w:rsidRPr="00234CB6" w:rsidRDefault="0061576D" w:rsidP="00A81545">
            <w:r w:rsidRPr="00234CB6">
              <w:t>Students can:</w:t>
            </w:r>
          </w:p>
          <w:p w14:paraId="60C86DEF" w14:textId="7AB3EE5E" w:rsidR="0061576D" w:rsidRPr="00234CB6" w:rsidRDefault="1D02C3D8" w:rsidP="00A81545">
            <w:pPr>
              <w:pStyle w:val="ListBullet"/>
              <w:rPr>
                <w:rFonts w:eastAsia="Calibri"/>
              </w:rPr>
            </w:pPr>
            <w:r w:rsidRPr="00234CB6">
              <w:rPr>
                <w:rFonts w:eastAsia="Calibri"/>
              </w:rPr>
              <w:t>use mental strategies to multiply benchmark decimals by single-digit numbers</w:t>
            </w:r>
            <w:r w:rsidR="2B025AF8" w:rsidRPr="00234CB6">
              <w:rPr>
                <w:rFonts w:eastAsia="Calibri"/>
              </w:rPr>
              <w:t>.</w:t>
            </w:r>
          </w:p>
        </w:tc>
      </w:tr>
    </w:tbl>
    <w:p w14:paraId="5C06D91C" w14:textId="1562C0AF" w:rsidR="1EC457FC" w:rsidRPr="00ED2DE8" w:rsidRDefault="1EC457FC" w:rsidP="00ED2DE8">
      <w:pPr>
        <w:pStyle w:val="ListNumber"/>
        <w:numPr>
          <w:ilvl w:val="0"/>
          <w:numId w:val="8"/>
        </w:numPr>
        <w:rPr>
          <w:rFonts w:eastAsia="Calibri"/>
        </w:rPr>
      </w:pPr>
      <w:r w:rsidRPr="00ED2DE8">
        <w:t>Present</w:t>
      </w:r>
      <w:r w:rsidRPr="00234CB6">
        <w:t xml:space="preserve"> students with the problem 3.5 × 2. Ask students:</w:t>
      </w:r>
    </w:p>
    <w:p w14:paraId="3A9C9677" w14:textId="46D5D5EB" w:rsidR="1EC457FC" w:rsidRPr="00ED2DE8" w:rsidRDefault="1EC457FC" w:rsidP="00ED2DE8">
      <w:pPr>
        <w:pStyle w:val="ListBullet"/>
        <w:ind w:left="1134"/>
      </w:pPr>
      <w:r w:rsidRPr="00ED2DE8">
        <w:t>How might you solve a problem like this?</w:t>
      </w:r>
    </w:p>
    <w:p w14:paraId="6FB34D4D" w14:textId="5B8ADC55" w:rsidR="1EC457FC" w:rsidRPr="00ED2DE8" w:rsidRDefault="1EC457FC" w:rsidP="00ED2DE8">
      <w:pPr>
        <w:pStyle w:val="ListBullet"/>
        <w:ind w:left="1134"/>
      </w:pPr>
      <w:r w:rsidRPr="00ED2DE8">
        <w:t>Is it possible that the answer will be larger than 8? Why or why not?</w:t>
      </w:r>
    </w:p>
    <w:p w14:paraId="41018CB4" w14:textId="5496E6C0" w:rsidR="1EC457FC" w:rsidRPr="00234CB6" w:rsidRDefault="1EC457FC" w:rsidP="00ED2DE8">
      <w:pPr>
        <w:pStyle w:val="ListBullet"/>
        <w:ind w:left="1134"/>
        <w:rPr>
          <w:rFonts w:eastAsia="Calibri"/>
        </w:rPr>
      </w:pPr>
      <w:r w:rsidRPr="00ED2DE8">
        <w:t>How</w:t>
      </w:r>
      <w:r w:rsidRPr="00234CB6">
        <w:t xml:space="preserve"> might partitioning 3.5 help you with solving this problem?</w:t>
      </w:r>
    </w:p>
    <w:p w14:paraId="1988ADA7" w14:textId="557A6E71" w:rsidR="1EC457FC" w:rsidRPr="00234CB6" w:rsidRDefault="1EC457FC" w:rsidP="004E22EC">
      <w:pPr>
        <w:pStyle w:val="ListNumber"/>
      </w:pPr>
      <w:r w:rsidRPr="004E22EC">
        <w:lastRenderedPageBreak/>
        <w:t>Explain</w:t>
      </w:r>
      <w:r w:rsidRPr="00234CB6">
        <w:t xml:space="preserve"> to students that </w:t>
      </w:r>
      <w:r w:rsidR="7D2B0026" w:rsidRPr="00234CB6">
        <w:t xml:space="preserve">3.5 can be partitioned into its place value parts as 3 and 0.5. When </w:t>
      </w:r>
      <w:r w:rsidR="2F86EAB2" w:rsidRPr="00234CB6">
        <w:t xml:space="preserve">the parts are multiplied </w:t>
      </w:r>
      <w:r w:rsidR="7D2B0026" w:rsidRPr="00234CB6">
        <w:t xml:space="preserve">by 2, </w:t>
      </w:r>
      <w:r w:rsidR="33301B1B" w:rsidRPr="00234CB6">
        <w:t xml:space="preserve">the number sentences can be written as </w:t>
      </w:r>
      <w:r w:rsidRPr="00234CB6">
        <w:t xml:space="preserve">3 × 2 = 6 and 0.5 × 2 = 1. </w:t>
      </w:r>
      <w:r w:rsidR="3D99F776" w:rsidRPr="00234CB6">
        <w:t>0.5 × 2 = 1 because 0.5 is the same as a half, and 2 halves make a whole.</w:t>
      </w:r>
    </w:p>
    <w:p w14:paraId="3BF94193" w14:textId="58B0DF55" w:rsidR="6E2BCFE3" w:rsidRPr="00234CB6" w:rsidRDefault="6E2BCFE3" w:rsidP="004E22EC">
      <w:pPr>
        <w:pStyle w:val="ListNumber"/>
      </w:pPr>
      <w:r w:rsidRPr="00234CB6">
        <w:rPr>
          <w:rFonts w:eastAsia="Arial"/>
        </w:rPr>
        <w:t xml:space="preserve">Present students </w:t>
      </w:r>
      <w:r w:rsidRPr="004E22EC">
        <w:t>with</w:t>
      </w:r>
      <w:r w:rsidRPr="00234CB6">
        <w:rPr>
          <w:rFonts w:eastAsia="Arial"/>
        </w:rPr>
        <w:t xml:space="preserve"> an additional problem such as 5.25 </w:t>
      </w:r>
      <w:r w:rsidRPr="00234CB6">
        <w:t xml:space="preserve">× 8 or </w:t>
      </w:r>
      <w:r w:rsidR="479BDE3A" w:rsidRPr="00234CB6">
        <w:t>1.75 × 40. Prompt students to partition the numbers before multiplying.</w:t>
      </w:r>
    </w:p>
    <w:p w14:paraId="27231C21" w14:textId="21FBDC6C" w:rsidR="1B141ED7" w:rsidRPr="00234CB6" w:rsidRDefault="1B141ED7" w:rsidP="00CF64A2">
      <w:pPr>
        <w:pStyle w:val="ListNumber"/>
      </w:pPr>
      <w:r w:rsidRPr="00234CB6">
        <w:t xml:space="preserve">Ask </w:t>
      </w:r>
      <w:r w:rsidRPr="00CF64A2">
        <w:t>students</w:t>
      </w:r>
      <w:r w:rsidRPr="00234CB6">
        <w:t>:</w:t>
      </w:r>
    </w:p>
    <w:p w14:paraId="336EDA40" w14:textId="3CAFE4D1" w:rsidR="1B141ED7" w:rsidRPr="00CF64A2" w:rsidRDefault="1B141ED7" w:rsidP="00CF64A2">
      <w:pPr>
        <w:pStyle w:val="ListBullet"/>
        <w:ind w:left="1134"/>
      </w:pPr>
      <w:r w:rsidRPr="00CF64A2">
        <w:t>Why is 5.25 × 8 easier to solve than 5.25 × 7?</w:t>
      </w:r>
    </w:p>
    <w:p w14:paraId="6F950D21" w14:textId="7D01BDF2" w:rsidR="1B141ED7" w:rsidRPr="00234CB6" w:rsidRDefault="1B141ED7" w:rsidP="00CF64A2">
      <w:pPr>
        <w:pStyle w:val="ListBullet"/>
        <w:ind w:left="1134"/>
      </w:pPr>
      <w:r w:rsidRPr="00CF64A2">
        <w:t>How does</w:t>
      </w:r>
      <w:r w:rsidRPr="00234CB6">
        <w:t xml:space="preserve"> your knowledge of fractions help you multiply numbers with decimals?</w:t>
      </w:r>
    </w:p>
    <w:p w14:paraId="72A7E134" w14:textId="72DF95E9" w:rsidR="0061576D" w:rsidRDefault="0061576D" w:rsidP="00A81545">
      <w:r>
        <w:t xml:space="preserve">This table details </w:t>
      </w:r>
      <w:r w:rsidR="00CF64A2">
        <w:t xml:space="preserve">an </w:t>
      </w:r>
      <w:r>
        <w:t>opportunit</w:t>
      </w:r>
      <w:r w:rsidR="00CF64A2">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61576D" w14:paraId="0B0671A0" w14:textId="77777777" w:rsidTr="00CF64A2">
        <w:trPr>
          <w:cnfStyle w:val="100000000000" w:firstRow="1" w:lastRow="0" w:firstColumn="0" w:lastColumn="0" w:oddVBand="0" w:evenVBand="0" w:oddHBand="0" w:evenHBand="0" w:firstRowFirstColumn="0" w:firstRowLastColumn="0" w:lastRowFirstColumn="0" w:lastRowLastColumn="0"/>
        </w:trPr>
        <w:tc>
          <w:tcPr>
            <w:tcW w:w="2500" w:type="pct"/>
          </w:tcPr>
          <w:p w14:paraId="2D778971" w14:textId="06870901" w:rsidR="0061576D" w:rsidRDefault="0061576D" w:rsidP="00A81545">
            <w:r w:rsidRPr="006025E4">
              <w:t>Assessment opportunit</w:t>
            </w:r>
            <w:r w:rsidR="00CF64A2">
              <w:t>y</w:t>
            </w:r>
          </w:p>
        </w:tc>
        <w:tc>
          <w:tcPr>
            <w:tcW w:w="2500" w:type="pct"/>
          </w:tcPr>
          <w:p w14:paraId="5DE09023" w14:textId="77777777" w:rsidR="0061576D" w:rsidRDefault="0061576D" w:rsidP="00A81545">
            <w:r w:rsidRPr="006025E4">
              <w:t>Links</w:t>
            </w:r>
          </w:p>
        </w:tc>
      </w:tr>
      <w:tr w:rsidR="0061576D" w14:paraId="5B1DA7BD" w14:textId="77777777" w:rsidTr="00CF64A2">
        <w:trPr>
          <w:cnfStyle w:val="000000100000" w:firstRow="0" w:lastRow="0" w:firstColumn="0" w:lastColumn="0" w:oddVBand="0" w:evenVBand="0" w:oddHBand="1" w:evenHBand="0" w:firstRowFirstColumn="0" w:firstRowLastColumn="0" w:lastRowFirstColumn="0" w:lastRowLastColumn="0"/>
        </w:trPr>
        <w:tc>
          <w:tcPr>
            <w:tcW w:w="2500" w:type="pct"/>
          </w:tcPr>
          <w:p w14:paraId="1A5E5006" w14:textId="77777777" w:rsidR="0061576D" w:rsidRDefault="0061576D" w:rsidP="00A81545">
            <w:r>
              <w:t>What to look for:</w:t>
            </w:r>
          </w:p>
          <w:p w14:paraId="73181EE8" w14:textId="3A6045B0" w:rsidR="0061576D" w:rsidRDefault="2CEE7694" w:rsidP="00A81545">
            <w:pPr>
              <w:pStyle w:val="ListBullet"/>
            </w:pPr>
            <w:r>
              <w:t>C</w:t>
            </w:r>
            <w:r w:rsidR="2456C2C0">
              <w:t xml:space="preserve">an students use </w:t>
            </w:r>
            <w:r w:rsidR="57A535B6" w:rsidRPr="00454D5A">
              <w:t>mental</w:t>
            </w:r>
            <w:r w:rsidR="2456C2C0">
              <w:t xml:space="preserve"> strategies to </w:t>
            </w:r>
            <w:r w:rsidR="57A535B6" w:rsidRPr="00454D5A">
              <w:t>multiply benchmark decimals by single-digit numbers?</w:t>
            </w:r>
            <w:r w:rsidR="3DF7DE83" w:rsidRPr="00454D5A">
              <w:rPr>
                <w:b/>
              </w:rPr>
              <w:t xml:space="preserve"> </w:t>
            </w:r>
            <w:r w:rsidR="3DF7DE83" w:rsidRPr="00CF64A2">
              <w:rPr>
                <w:rStyle w:val="Strong"/>
              </w:rPr>
              <w:t>[MA3-MR-01, MAO-WM-01]</w:t>
            </w:r>
          </w:p>
        </w:tc>
        <w:tc>
          <w:tcPr>
            <w:tcW w:w="2500" w:type="pct"/>
          </w:tcPr>
          <w:p w14:paraId="3CE7434E" w14:textId="74D1B399" w:rsidR="005C651A" w:rsidRPr="00234CB6" w:rsidRDefault="669789AB" w:rsidP="00A81545">
            <w:r w:rsidRPr="00234CB6">
              <w:t xml:space="preserve">Links to </w:t>
            </w:r>
            <w:hyperlink r:id="rId21">
              <w:r w:rsidRPr="00234CB6">
                <w:rPr>
                  <w:rStyle w:val="Hyperlink"/>
                </w:rPr>
                <w:t>National Numeracy Learning Progressions</w:t>
              </w:r>
            </w:hyperlink>
            <w:r w:rsidRPr="00234CB6">
              <w:t xml:space="preserve"> (NNLP):</w:t>
            </w:r>
          </w:p>
          <w:p w14:paraId="05931819" w14:textId="76FE1FCC" w:rsidR="2CFA8BC1" w:rsidRPr="00234CB6" w:rsidRDefault="2CFA8BC1" w:rsidP="00A81545">
            <w:pPr>
              <w:pStyle w:val="ListBullet"/>
              <w:rPr>
                <w:rFonts w:eastAsia="Calibri"/>
              </w:rPr>
            </w:pPr>
            <w:r w:rsidRPr="00234CB6">
              <w:t>NPV8</w:t>
            </w:r>
          </w:p>
          <w:p w14:paraId="238E3C94" w14:textId="5447DE50" w:rsidR="2CFA8BC1" w:rsidRPr="00234CB6" w:rsidRDefault="2CFA8BC1" w:rsidP="00A81545">
            <w:pPr>
              <w:pStyle w:val="ListBullet"/>
              <w:rPr>
                <w:rFonts w:eastAsia="Calibri"/>
              </w:rPr>
            </w:pPr>
            <w:r w:rsidRPr="00234CB6">
              <w:t>MuS9</w:t>
            </w:r>
            <w:r w:rsidR="00CF64A2">
              <w:t>.</w:t>
            </w:r>
          </w:p>
          <w:p w14:paraId="1EFDB5A1" w14:textId="630776A1" w:rsidR="005C651A" w:rsidRPr="00234CB6" w:rsidRDefault="669789AB" w:rsidP="00A81545">
            <w:r w:rsidRPr="00234CB6">
              <w:t xml:space="preserve">Links to suggested </w:t>
            </w:r>
            <w:hyperlink r:id="rId22">
              <w:r w:rsidRPr="00234CB6">
                <w:rPr>
                  <w:rStyle w:val="Hyperlink"/>
                </w:rPr>
                <w:t>Interview for Student Reasoning</w:t>
              </w:r>
            </w:hyperlink>
            <w:r w:rsidRPr="00234CB6">
              <w:t xml:space="preserve"> (</w:t>
            </w:r>
            <w:proofErr w:type="spellStart"/>
            <w:r w:rsidRPr="00234CB6">
              <w:t>IfSR</w:t>
            </w:r>
            <w:proofErr w:type="spellEnd"/>
            <w:r w:rsidRPr="00234CB6">
              <w:t>) tasks:</w:t>
            </w:r>
          </w:p>
          <w:p w14:paraId="42D75D28" w14:textId="64288D75" w:rsidR="0061576D" w:rsidRPr="00234CB6" w:rsidRDefault="005C651A" w:rsidP="00A81545">
            <w:pPr>
              <w:pStyle w:val="ListBullet"/>
            </w:pPr>
            <w:proofErr w:type="spellStart"/>
            <w:r w:rsidRPr="00CF64A2">
              <w:rPr>
                <w:rStyle w:val="Strong"/>
              </w:rPr>
              <w:t>IfSR</w:t>
            </w:r>
            <w:proofErr w:type="spellEnd"/>
            <w:r w:rsidRPr="00CF64A2">
              <w:rPr>
                <w:rStyle w:val="Strong"/>
              </w:rPr>
              <w:t>-MT</w:t>
            </w:r>
            <w:r w:rsidRPr="00234CB6">
              <w:t xml:space="preserve">: </w:t>
            </w:r>
            <w:r w:rsidR="1A4AFAB7" w:rsidRPr="00234CB6">
              <w:t>4A</w:t>
            </w:r>
            <w:r w:rsidRPr="00234CB6">
              <w:t xml:space="preserve">.1, </w:t>
            </w:r>
            <w:r w:rsidR="1A4AFAB7" w:rsidRPr="00234CB6">
              <w:t>4A</w:t>
            </w:r>
            <w:r w:rsidRPr="00234CB6">
              <w:t>.3</w:t>
            </w:r>
            <w:r w:rsidR="1A4AFAB7" w:rsidRPr="00234CB6">
              <w:t>, 4A.4</w:t>
            </w:r>
            <w:r w:rsidR="7DCACFDA" w:rsidRPr="00234CB6">
              <w:t>, 4A.5, 4A.7</w:t>
            </w:r>
            <w:r w:rsidR="00CF64A2">
              <w:t>.</w:t>
            </w:r>
          </w:p>
        </w:tc>
      </w:tr>
    </w:tbl>
    <w:p w14:paraId="1BB8E032" w14:textId="6C6054EE" w:rsidR="0061576D" w:rsidRDefault="2CEE7694" w:rsidP="00A81545">
      <w:pPr>
        <w:pStyle w:val="Heading2"/>
      </w:pPr>
      <w:bookmarkStart w:id="21" w:name="_Toc150849929"/>
      <w:r>
        <w:lastRenderedPageBreak/>
        <w:t>Core lesson</w:t>
      </w:r>
      <w:r w:rsidR="00231D9A">
        <w:t xml:space="preserve"> –</w:t>
      </w:r>
      <w:r w:rsidR="4F1C3FEB">
        <w:t xml:space="preserve"> </w:t>
      </w:r>
      <w:r w:rsidR="002F160A">
        <w:t>u</w:t>
      </w:r>
      <w:r w:rsidR="4F1C3FEB">
        <w:t>nderstanding algorithms</w:t>
      </w:r>
      <w:r w:rsidR="59F05064">
        <w:t xml:space="preserve"> </w:t>
      </w:r>
      <w:r>
        <w:t xml:space="preserve">– </w:t>
      </w:r>
      <w:r w:rsidR="63B33C2E">
        <w:t xml:space="preserve">40 </w:t>
      </w:r>
      <w:r>
        <w:t>minutes</w:t>
      </w:r>
      <w:bookmarkEnd w:id="21"/>
    </w:p>
    <w:p w14:paraId="1E7D8C2C" w14:textId="77777777" w:rsidR="0061576D" w:rsidRDefault="0061576D" w:rsidP="00CF64A2">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51D25500" w14:textId="77777777" w:rsidTr="004B4802">
        <w:trPr>
          <w:cnfStyle w:val="100000000000" w:firstRow="1" w:lastRow="0" w:firstColumn="0" w:lastColumn="0" w:oddVBand="0" w:evenVBand="0" w:oddHBand="0" w:evenHBand="0" w:firstRowFirstColumn="0" w:firstRowLastColumn="0" w:lastRowFirstColumn="0" w:lastRowLastColumn="0"/>
        </w:trPr>
        <w:tc>
          <w:tcPr>
            <w:tcW w:w="2500" w:type="pct"/>
          </w:tcPr>
          <w:p w14:paraId="51773BB1" w14:textId="77777777" w:rsidR="0061576D" w:rsidRDefault="0061576D" w:rsidP="00A81545">
            <w:r w:rsidRPr="008C3A46">
              <w:t>Core concept learning intentions</w:t>
            </w:r>
          </w:p>
        </w:tc>
        <w:tc>
          <w:tcPr>
            <w:tcW w:w="2500" w:type="pct"/>
          </w:tcPr>
          <w:p w14:paraId="6639C89E" w14:textId="77777777" w:rsidR="0061576D" w:rsidRDefault="0061576D" w:rsidP="00A81545">
            <w:r w:rsidRPr="008C3A46">
              <w:t>Core concept success criteria</w:t>
            </w:r>
          </w:p>
        </w:tc>
      </w:tr>
      <w:tr w:rsidR="0061576D" w14:paraId="047BAC1A" w14:textId="77777777" w:rsidTr="004B4802">
        <w:trPr>
          <w:cnfStyle w:val="000000100000" w:firstRow="0" w:lastRow="0" w:firstColumn="0" w:lastColumn="0" w:oddVBand="0" w:evenVBand="0" w:oddHBand="1" w:evenHBand="0" w:firstRowFirstColumn="0" w:firstRowLastColumn="0" w:lastRowFirstColumn="0" w:lastRowLastColumn="0"/>
        </w:trPr>
        <w:tc>
          <w:tcPr>
            <w:tcW w:w="2500" w:type="pct"/>
          </w:tcPr>
          <w:p w14:paraId="0D13C7A8" w14:textId="77777777" w:rsidR="0061576D" w:rsidRPr="00234CB6" w:rsidRDefault="2CEE7694" w:rsidP="00A81545">
            <w:r w:rsidRPr="00234CB6">
              <w:t>Students are learning to:</w:t>
            </w:r>
          </w:p>
          <w:p w14:paraId="1AF149BD" w14:textId="399CFD5B" w:rsidR="0061576D" w:rsidRPr="00E555DA" w:rsidRDefault="005A1D3C" w:rsidP="00E555DA">
            <w:pPr>
              <w:pStyle w:val="ListBullet"/>
            </w:pPr>
            <w:r w:rsidRPr="00E555DA">
              <w:t>s</w:t>
            </w:r>
            <w:r w:rsidR="3AC8B385" w:rsidRPr="00E555DA">
              <w:t>elect and apply strategies to solve problems involving multiplication and division with whole numbers</w:t>
            </w:r>
          </w:p>
          <w:p w14:paraId="2CC82F7C" w14:textId="77777777" w:rsidR="00454D5A" w:rsidRPr="00E555DA" w:rsidRDefault="6F2ED218" w:rsidP="00E555DA">
            <w:pPr>
              <w:pStyle w:val="ListBullet"/>
            </w:pPr>
            <w:r w:rsidRPr="00E555DA">
              <w:t>multiply and divide decimals by powers of 10.</w:t>
            </w:r>
          </w:p>
          <w:p w14:paraId="6DB4B5FC" w14:textId="77F5D3B8" w:rsidR="0061576D" w:rsidRPr="00234CB6" w:rsidRDefault="23DAE8E0" w:rsidP="00E555DA">
            <w:pPr>
              <w:pStyle w:val="ListBullet"/>
              <w:rPr>
                <w:rFonts w:eastAsia="Calibri"/>
                <w:lang w:val="en-US"/>
              </w:rPr>
            </w:pPr>
            <w:r w:rsidRPr="00E555DA">
              <w:t>a</w:t>
            </w:r>
            <w:r w:rsidR="7B65019E" w:rsidRPr="00E555DA">
              <w:t>pply place value to partition, regroup and rename numbers to 1 billion</w:t>
            </w:r>
            <w:r w:rsidR="005A1D3C" w:rsidRPr="00E555DA">
              <w:t>.</w:t>
            </w:r>
          </w:p>
        </w:tc>
        <w:tc>
          <w:tcPr>
            <w:tcW w:w="2500" w:type="pct"/>
          </w:tcPr>
          <w:p w14:paraId="48B66C79" w14:textId="77777777" w:rsidR="0061576D" w:rsidRPr="00234CB6" w:rsidRDefault="2CEE7694" w:rsidP="00A81545">
            <w:r w:rsidRPr="00234CB6">
              <w:t>Students can:</w:t>
            </w:r>
          </w:p>
          <w:p w14:paraId="3752B257" w14:textId="12033825" w:rsidR="0061576D" w:rsidRPr="00E555DA" w:rsidRDefault="573A131F" w:rsidP="00E555DA">
            <w:pPr>
              <w:pStyle w:val="ListBullet"/>
            </w:pPr>
            <w:r w:rsidRPr="00E555DA">
              <w:t>s</w:t>
            </w:r>
            <w:r w:rsidR="2BFCF671" w:rsidRPr="00E555DA">
              <w:t xml:space="preserve">elect and use efficient strategies to multiply whole numbers of up to 4 digits by one- and </w:t>
            </w:r>
            <w:r w:rsidR="470156BE" w:rsidRPr="00E555DA">
              <w:t>2</w:t>
            </w:r>
            <w:r w:rsidR="2BFCF671" w:rsidRPr="00E555DA">
              <w:t>-digit numbers</w:t>
            </w:r>
          </w:p>
          <w:p w14:paraId="5D64821C" w14:textId="05F2434F" w:rsidR="0061576D" w:rsidRPr="00E555DA" w:rsidRDefault="52AEA73C" w:rsidP="00E555DA">
            <w:pPr>
              <w:pStyle w:val="ListBullet"/>
            </w:pPr>
            <w:r w:rsidRPr="00E555DA">
              <w:t>use mental strategies to multiply benchmark decimals by single-digit numbers</w:t>
            </w:r>
          </w:p>
          <w:p w14:paraId="0564BB8C" w14:textId="122F79D3" w:rsidR="0061576D" w:rsidRPr="00234CB6" w:rsidRDefault="64B901EA" w:rsidP="00E555DA">
            <w:pPr>
              <w:pStyle w:val="ListBullet"/>
              <w:rPr>
                <w:rFonts w:eastAsia="Calibri"/>
              </w:rPr>
            </w:pPr>
            <w:r w:rsidRPr="00E555DA">
              <w:t>regroup numbers in different forms.</w:t>
            </w:r>
          </w:p>
        </w:tc>
      </w:tr>
    </w:tbl>
    <w:p w14:paraId="7D798310" w14:textId="1165A20B" w:rsidR="0CFCC07A" w:rsidRDefault="0CFCC07A" w:rsidP="00A81545">
      <w:pPr>
        <w:pStyle w:val="Heading3"/>
      </w:pPr>
      <w:bookmarkStart w:id="22" w:name="_Toc150849930"/>
      <w:r>
        <w:t xml:space="preserve">Selecting </w:t>
      </w:r>
      <w:r w:rsidR="00A07FCD">
        <w:t>s</w:t>
      </w:r>
      <w:r>
        <w:t>trategies</w:t>
      </w:r>
      <w:r w:rsidR="1C5087D0">
        <w:t xml:space="preserve"> </w:t>
      </w:r>
      <w:r w:rsidR="00A07FCD">
        <w:t>g</w:t>
      </w:r>
      <w:r w:rsidR="1C5087D0">
        <w:t>ame</w:t>
      </w:r>
      <w:bookmarkEnd w:id="22"/>
    </w:p>
    <w:p w14:paraId="78F7EAA3" w14:textId="037EE20A" w:rsidR="71FD9994" w:rsidRPr="00234CB6" w:rsidRDefault="7C643AB4" w:rsidP="004B4802">
      <w:pPr>
        <w:pStyle w:val="ListNumber"/>
      </w:pPr>
      <w:r w:rsidRPr="00234CB6">
        <w:t xml:space="preserve">On the </w:t>
      </w:r>
      <w:r w:rsidRPr="004B4802">
        <w:t>board</w:t>
      </w:r>
      <w:r w:rsidRPr="00234CB6">
        <w:t>, write the equation 0.5 × 8. Ask students if they would use an algorithm, a calcu</w:t>
      </w:r>
      <w:r w:rsidR="6A3F68A2" w:rsidRPr="00234CB6">
        <w:t>lator or a mental strategy.</w:t>
      </w:r>
    </w:p>
    <w:p w14:paraId="66CC33F6" w14:textId="598CEC95" w:rsidR="71FD9994" w:rsidRPr="00234CB6" w:rsidRDefault="6A3F68A2" w:rsidP="004B4802">
      <w:pPr>
        <w:pStyle w:val="ListNumber"/>
      </w:pPr>
      <w:r w:rsidRPr="00234CB6">
        <w:t xml:space="preserve">Select </w:t>
      </w:r>
      <w:r w:rsidRPr="004B4802">
        <w:t>students</w:t>
      </w:r>
      <w:r w:rsidRPr="00234CB6">
        <w:t xml:space="preserve"> to share their mental strategies. Anticipated responses may include:</w:t>
      </w:r>
    </w:p>
    <w:p w14:paraId="4526239A" w14:textId="69C3C3EA" w:rsidR="71FD9994" w:rsidRPr="004B4802" w:rsidRDefault="6A3F68A2" w:rsidP="004B4802">
      <w:pPr>
        <w:pStyle w:val="ListBullet"/>
        <w:ind w:left="1134"/>
      </w:pPr>
      <w:r w:rsidRPr="004B4802">
        <w:t>I know 0.5 is a half, and half of 8 is 4</w:t>
      </w:r>
      <w:r w:rsidR="004B4802">
        <w:t>.</w:t>
      </w:r>
    </w:p>
    <w:p w14:paraId="7451CD36" w14:textId="17D2083D" w:rsidR="71FD9994" w:rsidRPr="00234CB6" w:rsidRDefault="6A3F68A2" w:rsidP="004B4802">
      <w:pPr>
        <w:pStyle w:val="ListBullet"/>
        <w:ind w:left="1134"/>
        <w:rPr>
          <w:rFonts w:eastAsia="Calibri"/>
        </w:rPr>
      </w:pPr>
      <w:r w:rsidRPr="004B4802">
        <w:t>8</w:t>
      </w:r>
      <w:r w:rsidRPr="00234CB6">
        <w:rPr>
          <w:rFonts w:eastAsia="Calibri"/>
        </w:rPr>
        <w:t xml:space="preserve"> is 2 × 2 × 2. I know double 0.5 is 1. If I double that</w:t>
      </w:r>
      <w:r w:rsidR="004B4802">
        <w:rPr>
          <w:rFonts w:eastAsia="Calibri"/>
        </w:rPr>
        <w:t>,</w:t>
      </w:r>
      <w:r w:rsidRPr="00234CB6">
        <w:rPr>
          <w:rFonts w:eastAsia="Calibri"/>
        </w:rPr>
        <w:t xml:space="preserve"> I get 2, then double again makes 4.</w:t>
      </w:r>
    </w:p>
    <w:p w14:paraId="47068019" w14:textId="4C89836B" w:rsidR="71FD9994" w:rsidRPr="00234CB6" w:rsidRDefault="6A3F68A2" w:rsidP="00A81545">
      <w:pPr>
        <w:pStyle w:val="ListNumber"/>
        <w:numPr>
          <w:ilvl w:val="0"/>
          <w:numId w:val="2"/>
        </w:numPr>
      </w:pPr>
      <w:r w:rsidRPr="00234CB6">
        <w:lastRenderedPageBreak/>
        <w:t>Repeat the discussion steps for the equation 0.25 × 100</w:t>
      </w:r>
      <w:r w:rsidR="40F9415C" w:rsidRPr="00234CB6">
        <w:t>, again selecting student</w:t>
      </w:r>
      <w:r w:rsidR="7654B94D" w:rsidRPr="00234CB6">
        <w:t>s</w:t>
      </w:r>
      <w:r w:rsidR="40F9415C" w:rsidRPr="00234CB6">
        <w:t xml:space="preserve"> to share mental strategies.</w:t>
      </w:r>
    </w:p>
    <w:p w14:paraId="3D60F580" w14:textId="035C9214" w:rsidR="71FD9994" w:rsidRPr="00234CB6" w:rsidRDefault="147181F9" w:rsidP="004B4802">
      <w:pPr>
        <w:pStyle w:val="FeatureBox"/>
      </w:pPr>
      <w:r w:rsidRPr="004B4802">
        <w:rPr>
          <w:rStyle w:val="Strong"/>
        </w:rPr>
        <w:t>Note</w:t>
      </w:r>
      <w:r w:rsidRPr="00234CB6">
        <w:t>: If students refer to moving the deci</w:t>
      </w:r>
      <w:r w:rsidR="295A46DC" w:rsidRPr="00234CB6">
        <w:t xml:space="preserve">mal point, remind them that the decimal point is fixed. Encourage students to use place value language such as, </w:t>
      </w:r>
      <w:r w:rsidR="00B83AF3">
        <w:t>‘</w:t>
      </w:r>
      <w:r w:rsidR="295A46DC" w:rsidRPr="00234CB6">
        <w:t xml:space="preserve">I know that </w:t>
      </w:r>
      <w:r w:rsidR="0503890C" w:rsidRPr="00234CB6">
        <w:t>tens</w:t>
      </w:r>
      <w:r w:rsidR="295A46DC" w:rsidRPr="00234CB6">
        <w:t xml:space="preserve"> </w:t>
      </w:r>
      <w:r w:rsidR="709EF64A" w:rsidRPr="00234CB6">
        <w:t xml:space="preserve">are </w:t>
      </w:r>
      <w:r w:rsidR="295A46DC" w:rsidRPr="00234CB6">
        <w:t>one hundr</w:t>
      </w:r>
      <w:r w:rsidR="5C48E022" w:rsidRPr="00234CB6">
        <w:t>ed times larger than</w:t>
      </w:r>
      <w:r w:rsidR="746158D6" w:rsidRPr="00234CB6">
        <w:t xml:space="preserve"> tenths, so 20 is a hundred times larger than 0.2.</w:t>
      </w:r>
      <w:r w:rsidR="00B83AF3">
        <w:t>’</w:t>
      </w:r>
    </w:p>
    <w:p w14:paraId="315B6EF1" w14:textId="5E8507DF" w:rsidR="71FD9994" w:rsidRDefault="71FD9994" w:rsidP="00A81545">
      <w:pPr>
        <w:pStyle w:val="ListNumber"/>
      </w:pPr>
      <w:r w:rsidRPr="00234CB6">
        <w:rPr>
          <w:rFonts w:eastAsia="Calibri"/>
        </w:rPr>
        <w:t>Prepare a range of equations that a</w:t>
      </w:r>
      <w:r w:rsidR="00C679F8" w:rsidRPr="00234CB6">
        <w:rPr>
          <w:rFonts w:eastAsia="Calibri"/>
        </w:rPr>
        <w:t>re</w:t>
      </w:r>
      <w:r w:rsidRPr="00234CB6">
        <w:rPr>
          <w:rFonts w:eastAsia="Calibri"/>
        </w:rPr>
        <w:t xml:space="preserve"> more readily suited to a particular strategy, </w:t>
      </w:r>
      <w:r w:rsidRPr="00234CB6">
        <w:t xml:space="preserve">such as those in </w:t>
      </w:r>
      <w:r w:rsidRPr="00234CB6">
        <w:fldChar w:fldCharType="begin"/>
      </w:r>
      <w:r w:rsidRPr="00234CB6">
        <w:instrText xml:space="preserve"> REF _Ref139878865 \h </w:instrText>
      </w:r>
      <w:r w:rsidR="00234CB6">
        <w:instrText xml:space="preserve"> \* MERGEFORMAT </w:instrText>
      </w:r>
      <w:r w:rsidRPr="00234CB6">
        <w:fldChar w:fldCharType="separate"/>
      </w:r>
      <w:r w:rsidR="00FF437B" w:rsidRPr="00234CB6">
        <w:t xml:space="preserve">Figure </w:t>
      </w:r>
      <w:r w:rsidR="00FF437B" w:rsidRPr="00234CB6">
        <w:rPr>
          <w:noProof/>
        </w:rPr>
        <w:t>2</w:t>
      </w:r>
      <w:r w:rsidRPr="00234CB6">
        <w:fldChar w:fldCharType="end"/>
      </w:r>
      <w:r w:rsidRPr="00234CB6">
        <w:t>.</w:t>
      </w:r>
      <w:r w:rsidR="00A16238">
        <w:t xml:space="preserve"> These can be adapted to </w:t>
      </w:r>
      <w:r w:rsidR="009C4988">
        <w:t>an appropriate level for the students.</w:t>
      </w:r>
    </w:p>
    <w:p w14:paraId="799F6A7D" w14:textId="3531E595" w:rsidR="00FF437B" w:rsidRPr="00FC16E9" w:rsidRDefault="00FF437B" w:rsidP="00A81545">
      <w:pPr>
        <w:pStyle w:val="Caption"/>
      </w:pPr>
      <w:bookmarkStart w:id="23" w:name="_Ref139878865"/>
      <w:bookmarkStart w:id="24" w:name="_Ref140042770"/>
      <w:r w:rsidRPr="00FC16E9">
        <w:t xml:space="preserve">Figure </w:t>
      </w:r>
      <w:r w:rsidRPr="00FC16E9">
        <w:fldChar w:fldCharType="begin"/>
      </w:r>
      <w:r w:rsidRPr="00FC16E9">
        <w:instrText>SEQ Figure \* ARABIC</w:instrText>
      </w:r>
      <w:r w:rsidRPr="00FC16E9">
        <w:fldChar w:fldCharType="separate"/>
      </w:r>
      <w:r w:rsidR="00EC38C7" w:rsidRPr="00FC16E9">
        <w:rPr>
          <w:noProof/>
        </w:rPr>
        <w:t>2</w:t>
      </w:r>
      <w:r w:rsidRPr="00FC16E9">
        <w:fldChar w:fldCharType="end"/>
      </w:r>
      <w:bookmarkEnd w:id="23"/>
      <w:r w:rsidRPr="00FC16E9">
        <w:t xml:space="preserve"> – </w:t>
      </w:r>
      <w:r w:rsidR="004B6E9B">
        <w:t>s</w:t>
      </w:r>
      <w:r w:rsidR="13EEF59B" w:rsidRPr="00FC16E9">
        <w:t>electing strategies prompts</w:t>
      </w:r>
    </w:p>
    <w:bookmarkEnd w:id="24"/>
    <w:p w14:paraId="52EBF350" w14:textId="3B6ACA2E" w:rsidR="480964FC" w:rsidRDefault="6CC18034" w:rsidP="00B83AF3">
      <w:r>
        <w:t xml:space="preserve"> </w:t>
      </w:r>
      <w:r w:rsidR="0DA32BA7" w:rsidRPr="00B83AF3">
        <w:rPr>
          <w:noProof/>
        </w:rPr>
        <w:drawing>
          <wp:inline distT="0" distB="0" distL="0" distR="0" wp14:anchorId="09777C7F" wp14:editId="1546E4CA">
            <wp:extent cx="4071668" cy="2247900"/>
            <wp:effectExtent l="0" t="0" r="0" b="0"/>
            <wp:docPr id="1366958396" name="Picture 1366958396" descr="A table with three columns: mental strategy, algorithm, calculator. For each column, there are a series of multiplication equations. &#10;&#10;In the mental strategy column are these problems: 8 * 2, 10,001 * 5, 250 * 4, 0.25 * 4, 0.75 * 100. &#10;&#10;In the algorithm column are these problems: 193 * 12, 254 * 16, 326 * 15, 651 * 2, and 11 * 777. &#10;&#10;In the calculator column are these problems: 4979 * 87, 1289 * 77, 8467 * 38, 99 * 9999, 54 * 78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58396" name="Picture 1366958396" descr="A table with three columns: mental strategy, algorithm, calculator. For each column, there are a series of multiplication equations. &#10;&#10;In the mental strategy column are these problems: 8 * 2, 10,001 * 5, 250 * 4, 0.25 * 4, 0.75 * 100. &#10;&#10;In the algorithm column are these problems: 193 * 12, 254 * 16, 326 * 15, 651 * 2, and 11 * 777. &#10;&#10;In the calculator column are these problems: 4979 * 87, 1289 * 77, 8467 * 38, 99 * 9999, 54 * 7835. "/>
                    <pic:cNvPicPr/>
                  </pic:nvPicPr>
                  <pic:blipFill>
                    <a:blip r:embed="rId23">
                      <a:extLst>
                        <a:ext uri="{28A0092B-C50C-407E-A947-70E740481C1C}">
                          <a14:useLocalDpi xmlns:a14="http://schemas.microsoft.com/office/drawing/2010/main" val="0"/>
                        </a:ext>
                      </a:extLst>
                    </a:blip>
                    <a:stretch>
                      <a:fillRect/>
                    </a:stretch>
                  </pic:blipFill>
                  <pic:spPr>
                    <a:xfrm>
                      <a:off x="0" y="0"/>
                      <a:ext cx="4071668" cy="2247900"/>
                    </a:xfrm>
                    <a:prstGeom prst="rect">
                      <a:avLst/>
                    </a:prstGeom>
                  </pic:spPr>
                </pic:pic>
              </a:graphicData>
            </a:graphic>
          </wp:inline>
        </w:drawing>
      </w:r>
    </w:p>
    <w:p w14:paraId="40FE14AE" w14:textId="426F52DE" w:rsidR="54E02576" w:rsidRDefault="54E02576" w:rsidP="00A81545">
      <w:pPr>
        <w:pStyle w:val="ListNumber"/>
      </w:pPr>
      <w:r>
        <w:t>Choose 3 students to compete against each other us</w:t>
      </w:r>
      <w:r w:rsidR="002D56D4">
        <w:t>ing</w:t>
      </w:r>
      <w:r>
        <w:t xml:space="preserve"> either a mental strategy, a written algorithm or a calculator</w:t>
      </w:r>
      <w:r w:rsidR="5D7923F7">
        <w:t xml:space="preserve"> to </w:t>
      </w:r>
      <w:r w:rsidR="004D72E0">
        <w:t>develop</w:t>
      </w:r>
      <w:r w:rsidR="5D7923F7">
        <w:t xml:space="preserve"> a</w:t>
      </w:r>
      <w:r w:rsidR="004D72E0">
        <w:t>n</w:t>
      </w:r>
      <w:r w:rsidR="5D7923F7">
        <w:t xml:space="preserve"> answer</w:t>
      </w:r>
      <w:r w:rsidR="002D56D4">
        <w:t xml:space="preserve"> to their question</w:t>
      </w:r>
      <w:r>
        <w:t xml:space="preserve">. </w:t>
      </w:r>
      <w:r w:rsidR="004D72E0">
        <w:t>S</w:t>
      </w:r>
      <w:r>
        <w:t>tudents</w:t>
      </w:r>
      <w:r w:rsidR="004D72E0">
        <w:t xml:space="preserve"> </w:t>
      </w:r>
      <w:r w:rsidR="00305C16">
        <w:t>select their preferred strategy</w:t>
      </w:r>
      <w:r>
        <w:t>.</w:t>
      </w:r>
    </w:p>
    <w:p w14:paraId="024C0F24" w14:textId="6E83C04B" w:rsidR="3D8A65CD" w:rsidRDefault="3D8A65CD" w:rsidP="00E24DA4">
      <w:pPr>
        <w:pStyle w:val="ListNumber"/>
        <w:rPr>
          <w:rFonts w:eastAsia="Calibri"/>
          <w:color w:val="000000" w:themeColor="text1"/>
        </w:rPr>
      </w:pPr>
      <w:r w:rsidRPr="00E24DA4">
        <w:t>When</w:t>
      </w:r>
      <w:r>
        <w:t xml:space="preserve"> students are ready</w:t>
      </w:r>
      <w:r w:rsidR="52ABDFE1">
        <w:t>,</w:t>
      </w:r>
      <w:r>
        <w:t xml:space="preserve"> </w:t>
      </w:r>
      <w:r w:rsidR="3E900442">
        <w:t>display an equation</w:t>
      </w:r>
      <w:r w:rsidR="002A529A">
        <w:t>,</w:t>
      </w:r>
      <w:r w:rsidR="00CC33CB">
        <w:t xml:space="preserve"> for example</w:t>
      </w:r>
      <w:r w:rsidR="00E24DA4">
        <w:t>,</w:t>
      </w:r>
      <w:r w:rsidR="00CC33CB">
        <w:t xml:space="preserve"> 8 </w:t>
      </w:r>
      <w:r w:rsidR="53EFA903">
        <w:t>×</w:t>
      </w:r>
      <w:r w:rsidR="00CC33CB">
        <w:t xml:space="preserve"> 2</w:t>
      </w:r>
      <w:r w:rsidR="6292CF1D">
        <w:t xml:space="preserve">. </w:t>
      </w:r>
      <w:r>
        <w:t xml:space="preserve">Students solve the problem using </w:t>
      </w:r>
      <w:r w:rsidR="3A1BD64A">
        <w:t>their</w:t>
      </w:r>
      <w:r>
        <w:t xml:space="preserve"> strategy</w:t>
      </w:r>
      <w:r w:rsidR="4A29AD3D">
        <w:t>.</w:t>
      </w:r>
    </w:p>
    <w:p w14:paraId="72D3CEF0" w14:textId="24523779" w:rsidR="54E02576" w:rsidRPr="00776976" w:rsidRDefault="54E02576" w:rsidP="00A81545">
      <w:pPr>
        <w:pStyle w:val="ListNumber"/>
      </w:pPr>
      <w:r w:rsidRPr="00776976">
        <w:lastRenderedPageBreak/>
        <w:t>Students compete to arrive at the correct answer the fastest. The fastest correct answer wins a point.</w:t>
      </w:r>
      <w:r w:rsidR="7D7F6026" w:rsidRPr="00776976">
        <w:t xml:space="preserve"> Record the problem under the heading of the fastest strategy</w:t>
      </w:r>
      <w:r w:rsidR="00F66932" w:rsidRPr="00776976">
        <w:t xml:space="preserve"> </w:t>
      </w:r>
      <w:r w:rsidR="00E24DA4">
        <w:t xml:space="preserve">(see </w:t>
      </w:r>
      <w:r w:rsidRPr="00776976">
        <w:fldChar w:fldCharType="begin"/>
      </w:r>
      <w:r w:rsidRPr="00776976">
        <w:instrText xml:space="preserve"> REF _Ref139878865 \h </w:instrText>
      </w:r>
      <w:r w:rsidR="00776976">
        <w:instrText xml:space="preserve"> \* MERGEFORMAT </w:instrText>
      </w:r>
      <w:r w:rsidRPr="00776976">
        <w:fldChar w:fldCharType="separate"/>
      </w:r>
      <w:r w:rsidR="00F66932" w:rsidRPr="00776976">
        <w:t xml:space="preserve">Figure </w:t>
      </w:r>
      <w:r w:rsidR="00F66932" w:rsidRPr="00776976">
        <w:rPr>
          <w:noProof/>
        </w:rPr>
        <w:t>2</w:t>
      </w:r>
      <w:r w:rsidRPr="00776976">
        <w:fldChar w:fldCharType="end"/>
      </w:r>
      <w:r w:rsidR="00E24DA4">
        <w:t>)</w:t>
      </w:r>
      <w:r w:rsidR="7D7F6026" w:rsidRPr="00776976">
        <w:t>.</w:t>
      </w:r>
    </w:p>
    <w:p w14:paraId="53554360" w14:textId="6FC05E38" w:rsidR="54E02576" w:rsidRDefault="54E02576" w:rsidP="00E24DA4">
      <w:pPr>
        <w:pStyle w:val="ListNumber"/>
      </w:pPr>
      <w:r>
        <w:t>Repeat with a few different sets of numbers.</w:t>
      </w:r>
    </w:p>
    <w:p w14:paraId="40731D15" w14:textId="60E2DCA0" w:rsidR="54E02576" w:rsidRDefault="54E02576" w:rsidP="00A81545">
      <w:pPr>
        <w:pStyle w:val="ListNumber"/>
      </w:pPr>
      <w:r>
        <w:t>Discuss which strategy was the most efficient. Ask students to explain why that strategy worked best for the multiplication equation.</w:t>
      </w:r>
    </w:p>
    <w:p w14:paraId="5C2A5BA8" w14:textId="1E2C835E" w:rsidR="54E02576" w:rsidRDefault="54E02576" w:rsidP="00A81545">
      <w:pPr>
        <w:pStyle w:val="ListNumber"/>
        <w:rPr>
          <w:rFonts w:eastAsia="Calibri"/>
          <w:color w:val="000000" w:themeColor="text1"/>
          <w:lang w:val="en-US"/>
        </w:rPr>
      </w:pPr>
      <w:r>
        <w:t>Explain that different strategies will suit different equations. Students should choose the most efficient strategy to help them.</w:t>
      </w:r>
    </w:p>
    <w:p w14:paraId="2541B23C" w14:textId="09D5A366" w:rsidR="54E02576" w:rsidRDefault="54E02576" w:rsidP="00E24DA4">
      <w:pPr>
        <w:pStyle w:val="ListNumber"/>
        <w:rPr>
          <w:rFonts w:eastAsia="Calibri"/>
          <w:color w:val="000000" w:themeColor="text1"/>
          <w:lang w:val="en-US"/>
        </w:rPr>
      </w:pPr>
      <w:r>
        <w:t xml:space="preserve">Ask students to describe a situation when using a calculator is not possible. </w:t>
      </w:r>
      <w:r w:rsidR="0BD93651">
        <w:t xml:space="preserve">Ask </w:t>
      </w:r>
      <w:r w:rsidR="6A8D4A7C">
        <w:t>w</w:t>
      </w:r>
      <w:r>
        <w:t xml:space="preserve">hat the most efficient strategy </w:t>
      </w:r>
      <w:r w:rsidR="338F7775">
        <w:t xml:space="preserve">would </w:t>
      </w:r>
      <w:r>
        <w:t xml:space="preserve">be in that case </w:t>
      </w:r>
      <w:r w:rsidR="0072D49C">
        <w:t>and w</w:t>
      </w:r>
      <w:r>
        <w:t xml:space="preserve">hat might happen if </w:t>
      </w:r>
      <w:r w:rsidR="034AF36C">
        <w:t>students</w:t>
      </w:r>
      <w:r>
        <w:t xml:space="preserve"> only rel</w:t>
      </w:r>
      <w:r w:rsidR="4D79EA82">
        <w:t>ied</w:t>
      </w:r>
      <w:r>
        <w:t xml:space="preserve"> on using a calculator</w:t>
      </w:r>
      <w:r w:rsidR="3A6B7C69">
        <w:t>.</w:t>
      </w:r>
    </w:p>
    <w:p w14:paraId="618C4F5F" w14:textId="6801CB7B" w:rsidR="54E02576" w:rsidRDefault="54E02576" w:rsidP="00A81545">
      <w:pPr>
        <w:pStyle w:val="ListNumber"/>
        <w:rPr>
          <w:rFonts w:eastAsia="Calibri"/>
          <w:color w:val="000000" w:themeColor="text1"/>
          <w:lang w:val="en-US"/>
        </w:rPr>
      </w:pPr>
      <w:r>
        <w:t>Create an anchor chart to classify conditions when mental</w:t>
      </w:r>
      <w:r w:rsidR="00676D31">
        <w:t xml:space="preserve"> strategies</w:t>
      </w:r>
      <w:r>
        <w:t>, algorithm</w:t>
      </w:r>
      <w:r w:rsidR="00676D31">
        <w:t>s</w:t>
      </w:r>
      <w:r>
        <w:t xml:space="preserve"> </w:t>
      </w:r>
      <w:r w:rsidR="00676D31">
        <w:t>or</w:t>
      </w:r>
      <w:r>
        <w:t xml:space="preserve"> calculator</w:t>
      </w:r>
      <w:r w:rsidR="00676D31">
        <w:t>s</w:t>
      </w:r>
      <w:r>
        <w:t xml:space="preserve"> would be best suited.</w:t>
      </w:r>
    </w:p>
    <w:p w14:paraId="0293ADC5" w14:textId="0126E378" w:rsidR="25422627" w:rsidRPr="00776976" w:rsidRDefault="25422627" w:rsidP="00A81545">
      <w:pPr>
        <w:pStyle w:val="FeatureBox"/>
        <w:rPr>
          <w:rFonts w:ascii="Public Sans" w:eastAsia="Public Sans" w:hAnsi="Public Sans" w:cs="Public Sans"/>
          <w:lang w:val="en-US"/>
        </w:rPr>
      </w:pPr>
      <w:r w:rsidRPr="00E24DA4">
        <w:rPr>
          <w:rStyle w:val="Strong"/>
        </w:rPr>
        <w:t>Note</w:t>
      </w:r>
      <w:r w:rsidRPr="00776976">
        <w:rPr>
          <w:lang w:val="en-US"/>
        </w:rPr>
        <w:t xml:space="preserve">: </w:t>
      </w:r>
      <w:r w:rsidR="00E24DA4">
        <w:rPr>
          <w:lang w:val="en-US"/>
        </w:rPr>
        <w:t>m</w:t>
      </w:r>
      <w:r w:rsidRPr="00776976">
        <w:rPr>
          <w:lang w:val="en-US"/>
        </w:rPr>
        <w:t>ake explicit reference to mental strategies to multiply benchmark decimals by single-digit numbers an</w:t>
      </w:r>
      <w:r w:rsidR="10DD9366" w:rsidRPr="00776976">
        <w:rPr>
          <w:lang w:val="en-US"/>
        </w:rPr>
        <w:t>d powers of 10.</w:t>
      </w:r>
    </w:p>
    <w:p w14:paraId="44F2006E" w14:textId="3517956B" w:rsidR="108A1FDA" w:rsidRDefault="108A1FDA" w:rsidP="00A81545">
      <w:pPr>
        <w:pStyle w:val="Heading3"/>
        <w:rPr>
          <w:rFonts w:eastAsia="Calibri"/>
          <w:b/>
          <w:bCs/>
          <w:color w:val="000000" w:themeColor="text1"/>
          <w:sz w:val="24"/>
          <w:szCs w:val="24"/>
          <w:lang w:val="en-US"/>
        </w:rPr>
      </w:pPr>
      <w:bookmarkStart w:id="25" w:name="_Toc150849931"/>
      <w:r w:rsidRPr="78353F2F">
        <w:rPr>
          <w:lang w:val="en-US"/>
        </w:rPr>
        <w:t>Algorithm errors</w:t>
      </w:r>
      <w:bookmarkEnd w:id="25"/>
    </w:p>
    <w:p w14:paraId="4FFC09E0" w14:textId="6E8AEEB5" w:rsidR="439C00B6" w:rsidRPr="009C364B" w:rsidRDefault="439C00B6" w:rsidP="00A81545">
      <w:pPr>
        <w:pStyle w:val="ListNumber"/>
        <w:rPr>
          <w:rFonts w:eastAsia="Arial"/>
          <w:color w:val="000000" w:themeColor="text1"/>
        </w:rPr>
      </w:pPr>
      <w:r>
        <w:t xml:space="preserve">Explain that algorithms are a very useful tool for mathematicians in some situations. It is important </w:t>
      </w:r>
      <w:r w:rsidR="00676D31">
        <w:t>to</w:t>
      </w:r>
      <w:r>
        <w:t xml:space="preserve"> use them with understanding.</w:t>
      </w:r>
    </w:p>
    <w:p w14:paraId="6614B192" w14:textId="1381FF9B" w:rsidR="108A1FDA" w:rsidRDefault="108A1FDA" w:rsidP="00A81545">
      <w:pPr>
        <w:pStyle w:val="ListNumber"/>
      </w:pPr>
      <w:r>
        <w:t xml:space="preserve">Split </w:t>
      </w:r>
      <w:r w:rsidR="417F5DE4">
        <w:t xml:space="preserve">the class </w:t>
      </w:r>
      <w:r>
        <w:t xml:space="preserve">into pairs and provide </w:t>
      </w:r>
      <w:r w:rsidR="17AF383A">
        <w:t xml:space="preserve">each pair with a copy of </w:t>
      </w:r>
      <w:hyperlink w:anchor="_Resource_9:_Algorithm">
        <w:r w:rsidR="00E15057">
          <w:rPr>
            <w:rStyle w:val="Hyperlink"/>
          </w:rPr>
          <w:t>Resource 8 – algorithm errors</w:t>
        </w:r>
      </w:hyperlink>
      <w:r w:rsidR="6AE602FE">
        <w:t>. Alternatively, provide pairs with individual algorithms.</w:t>
      </w:r>
    </w:p>
    <w:p w14:paraId="5FABAA64" w14:textId="3C63E85F" w:rsidR="108A1FDA" w:rsidRPr="00A8649E" w:rsidRDefault="108A1FDA" w:rsidP="00A81545">
      <w:pPr>
        <w:pStyle w:val="ListNumber"/>
        <w:rPr>
          <w:rFonts w:eastAsia="Calibri"/>
          <w:color w:val="000000" w:themeColor="text1"/>
          <w:lang w:val="en-US"/>
        </w:rPr>
      </w:pPr>
      <w:r>
        <w:t xml:space="preserve">Explain that these algorithms all </w:t>
      </w:r>
      <w:r w:rsidR="007E2588">
        <w:t>have</w:t>
      </w:r>
      <w:r>
        <w:t xml:space="preserve"> an error.</w:t>
      </w:r>
      <w:r w:rsidR="00A8649E" w:rsidRPr="221E2B3B">
        <w:rPr>
          <w:rFonts w:eastAsia="Calibri"/>
          <w:color w:val="000000" w:themeColor="text1"/>
          <w:lang w:val="en-US"/>
        </w:rPr>
        <w:t xml:space="preserve"> </w:t>
      </w:r>
      <w:r w:rsidR="00A8649E">
        <w:t>S</w:t>
      </w:r>
      <w:r>
        <w:t xml:space="preserve">tudents find the error in </w:t>
      </w:r>
      <w:r w:rsidR="70D7DE4A">
        <w:t xml:space="preserve">each </w:t>
      </w:r>
      <w:r>
        <w:t xml:space="preserve">algorithm, explain the error and prove they are correct by writing the </w:t>
      </w:r>
      <w:r w:rsidR="004C073D">
        <w:t xml:space="preserve">correct </w:t>
      </w:r>
      <w:r>
        <w:t>algorithm with the solution.</w:t>
      </w:r>
      <w:r w:rsidR="0FC08F04">
        <w:t xml:space="preserve"> Errors are identified in </w:t>
      </w:r>
      <w:r>
        <w:fldChar w:fldCharType="begin"/>
      </w:r>
      <w:r>
        <w:instrText xml:space="preserve"> REF _Ref139878950 \h </w:instrText>
      </w:r>
      <w:r>
        <w:fldChar w:fldCharType="separate"/>
      </w:r>
      <w:r w:rsidR="00B56215">
        <w:t xml:space="preserve">Figure </w:t>
      </w:r>
      <w:r w:rsidR="00B56215" w:rsidRPr="221E2B3B">
        <w:rPr>
          <w:noProof/>
        </w:rPr>
        <w:t>3</w:t>
      </w:r>
      <w:r>
        <w:fldChar w:fldCharType="end"/>
      </w:r>
      <w:r w:rsidR="0FC08F04">
        <w:t>.</w:t>
      </w:r>
    </w:p>
    <w:p w14:paraId="6671F20F" w14:textId="220542E0" w:rsidR="008C13DE" w:rsidRDefault="008C13DE" w:rsidP="00A81545">
      <w:pPr>
        <w:pStyle w:val="Caption"/>
      </w:pPr>
      <w:bookmarkStart w:id="26" w:name="_Ref139878950"/>
      <w:r w:rsidRPr="00484826">
        <w:lastRenderedPageBreak/>
        <w:t xml:space="preserve">Figure </w:t>
      </w:r>
      <w:r w:rsidRPr="00484826">
        <w:fldChar w:fldCharType="begin"/>
      </w:r>
      <w:r w:rsidRPr="00484826">
        <w:instrText>SEQ Figure \* ARABIC</w:instrText>
      </w:r>
      <w:r w:rsidRPr="00484826">
        <w:fldChar w:fldCharType="separate"/>
      </w:r>
      <w:r w:rsidR="00EC38C7" w:rsidRPr="00484826">
        <w:rPr>
          <w:noProof/>
        </w:rPr>
        <w:t>3</w:t>
      </w:r>
      <w:r w:rsidRPr="00484826">
        <w:fldChar w:fldCharType="end"/>
      </w:r>
      <w:bookmarkEnd w:id="26"/>
      <w:r>
        <w:t xml:space="preserve"> – </w:t>
      </w:r>
      <w:r w:rsidR="004B6E9B">
        <w:t>a</w:t>
      </w:r>
      <w:r>
        <w:t>lgorithm errors</w:t>
      </w:r>
    </w:p>
    <w:p w14:paraId="7E78C43B" w14:textId="6DF1BA00" w:rsidR="00B56215" w:rsidRDefault="0D715900" w:rsidP="00FD0173">
      <w:r w:rsidRPr="00FD0173">
        <w:rPr>
          <w:noProof/>
        </w:rPr>
        <w:drawing>
          <wp:inline distT="0" distB="0" distL="0" distR="0" wp14:anchorId="343CB8BD" wp14:editId="1E042CB5">
            <wp:extent cx="5941492" cy="2686050"/>
            <wp:effectExtent l="0" t="0" r="0" b="0"/>
            <wp:docPr id="749465208" name="Picture 749465208" descr="6 multiplication algorithms with errors.  &#10;&#10;Algorithm A: Recorded as 385 times 25 equals 1925 plus 7700 equals 8625. The error is circled and labelled as didn't trade/ regroup when adding. &#10;&#10;Algorithm B: Recorded as 743 times 14 equals 2862 plus 7430 equals 10,292. The error is circled and labelled as didn't trade/regroup when multiplying by ones. &#10;&#10;Algorithm C: Recorded as 462 times 32 equals 8124 plus 121,860 equals 129,984. The error is circled and labelled as didn't trade/ regroup when multiplying. &#10;&#10;Algorithm D: Recorded as 4321 times 5 equals 2,015,105. The error is not circled but labelled didn't trade/ regroup when multiplying. &#10;&#10;Algorithm E. Recorded as 1742 times 53 equals 5226 plus 87,100 equals 82,326. The error is circled and labelled didn't add correctly. &#10;&#10;Algorithm F: Recorded as 8282 times 25 equals 41,410 plus 16,564 equals 57,974. The error is circled and labelled as forgot place value of t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65208" name="Picture 749465208" descr="6 multiplication algorithms with errors.  &#10;&#10;Algorithm A: Recorded as 385 times 25 equals 1925 plus 7700 equals 8625. The error is circled and labelled as didn't trade/ regroup when adding. &#10;&#10;Algorithm B: Recorded as 743 times 14 equals 2862 plus 7430 equals 10,292. The error is circled and labelled as didn't trade/regroup when multiplying by ones. &#10;&#10;Algorithm C: Recorded as 462 times 32 equals 8124 plus 121,860 equals 129,984. The error is circled and labelled as didn't trade/ regroup when multiplying. &#10;&#10;Algorithm D: Recorded as 4321 times 5 equals 2,015,105. The error is not circled but labelled didn't trade/ regroup when multiplying. &#10;&#10;Algorithm E. Recorded as 1742 times 53 equals 5226 plus 87,100 equals 82,326. The error is circled and labelled didn't add correctly. &#10;&#10;Algorithm F: Recorded as 8282 times 25 equals 41,410 plus 16,564 equals 57,974. The error is circled and labelled as forgot place value of tens.  "/>
                    <pic:cNvPicPr/>
                  </pic:nvPicPr>
                  <pic:blipFill>
                    <a:blip r:embed="rId24">
                      <a:extLst>
                        <a:ext uri="{28A0092B-C50C-407E-A947-70E740481C1C}">
                          <a14:useLocalDpi xmlns:a14="http://schemas.microsoft.com/office/drawing/2010/main" val="0"/>
                        </a:ext>
                      </a:extLst>
                    </a:blip>
                    <a:stretch>
                      <a:fillRect/>
                    </a:stretch>
                  </pic:blipFill>
                  <pic:spPr>
                    <a:xfrm>
                      <a:off x="0" y="0"/>
                      <a:ext cx="5941492" cy="2686050"/>
                    </a:xfrm>
                    <a:prstGeom prst="rect">
                      <a:avLst/>
                    </a:prstGeom>
                  </pic:spPr>
                </pic:pic>
              </a:graphicData>
            </a:graphic>
          </wp:inline>
        </w:drawing>
      </w:r>
    </w:p>
    <w:p w14:paraId="09128D01" w14:textId="1469DDED" w:rsidR="00B56215" w:rsidRDefault="108A1FDA" w:rsidP="00A81545">
      <w:pPr>
        <w:pStyle w:val="ListNumber"/>
      </w:pPr>
      <w:r>
        <w:t xml:space="preserve">Share student responses with the class and discuss </w:t>
      </w:r>
      <w:r w:rsidR="0038555E">
        <w:t xml:space="preserve">the </w:t>
      </w:r>
      <w:r>
        <w:t>errors made in each algorithm.</w:t>
      </w:r>
      <w:r w:rsidR="55BEC761">
        <w:t xml:space="preserve"> Ask students:</w:t>
      </w:r>
    </w:p>
    <w:p w14:paraId="72BC3729" w14:textId="48607321" w:rsidR="55BEC761" w:rsidRPr="009A02E8" w:rsidRDefault="55BEC761" w:rsidP="009A02E8">
      <w:pPr>
        <w:pStyle w:val="ListBullet"/>
        <w:ind w:left="1134"/>
      </w:pPr>
      <w:r w:rsidRPr="009A02E8">
        <w:t>How did your knowledge of place value help you identify the errors made in the algorithms?</w:t>
      </w:r>
    </w:p>
    <w:p w14:paraId="43AB43E2" w14:textId="132F2A7D" w:rsidR="3F1CE61D" w:rsidRPr="009A02E8" w:rsidRDefault="3F1CE61D" w:rsidP="009A02E8">
      <w:pPr>
        <w:pStyle w:val="ListBullet"/>
        <w:ind w:left="1134"/>
      </w:pPr>
      <w:r w:rsidRPr="009A02E8">
        <w:t>What place value errors did you notice in the multiplication step? (B, C, D, F)</w:t>
      </w:r>
    </w:p>
    <w:p w14:paraId="0275511A" w14:textId="27BB91A5" w:rsidR="3FFA7771" w:rsidRPr="009A02E8" w:rsidRDefault="3FFA7771" w:rsidP="009A02E8">
      <w:pPr>
        <w:pStyle w:val="ListBullet"/>
        <w:ind w:left="1134"/>
      </w:pPr>
      <w:r w:rsidRPr="009A02E8">
        <w:t>What place value errors did you notice in the addition step? (A, E)</w:t>
      </w:r>
    </w:p>
    <w:p w14:paraId="40FB71D7" w14:textId="2D3D2315" w:rsidR="18FBBD1E" w:rsidRPr="00776976" w:rsidRDefault="18FBBD1E" w:rsidP="009A02E8">
      <w:pPr>
        <w:pStyle w:val="ListBullet"/>
        <w:ind w:left="1134"/>
        <w:rPr>
          <w:rFonts w:eastAsia="Calibri"/>
        </w:rPr>
      </w:pPr>
      <w:r w:rsidRPr="009A02E8">
        <w:t>How would you</w:t>
      </w:r>
      <w:r w:rsidRPr="00776976">
        <w:rPr>
          <w:rFonts w:eastAsia="Calibri"/>
        </w:rPr>
        <w:t xml:space="preserve"> describe the error in algorithm F? (The student has multiplied </w:t>
      </w:r>
      <w:r w:rsidR="57A0A24F" w:rsidRPr="00776976">
        <w:rPr>
          <w:rFonts w:eastAsia="Calibri"/>
        </w:rPr>
        <w:t xml:space="preserve">8282 </w:t>
      </w:r>
      <w:r w:rsidRPr="00776976">
        <w:rPr>
          <w:rFonts w:eastAsia="Calibri"/>
        </w:rPr>
        <w:t>by 2 rather than 20</w:t>
      </w:r>
      <w:r w:rsidR="32FF9237" w:rsidRPr="00776976">
        <w:rPr>
          <w:rFonts w:eastAsia="Calibri"/>
        </w:rPr>
        <w:t>. This can be easily seen</w:t>
      </w:r>
      <w:r w:rsidRPr="00776976">
        <w:rPr>
          <w:rFonts w:eastAsia="Calibri"/>
        </w:rPr>
        <w:t xml:space="preserve"> because the number does not end in a zero</w:t>
      </w:r>
      <w:r w:rsidR="11B0E4DF" w:rsidRPr="00776976">
        <w:rPr>
          <w:rFonts w:eastAsia="Calibri"/>
        </w:rPr>
        <w:t>.</w:t>
      </w:r>
      <w:r w:rsidRPr="00776976">
        <w:rPr>
          <w:rFonts w:eastAsia="Calibri"/>
        </w:rPr>
        <w:t>)</w:t>
      </w:r>
    </w:p>
    <w:p w14:paraId="3C541597" w14:textId="721ACC0A" w:rsidR="108A1FDA" w:rsidRPr="00B56215" w:rsidRDefault="108A1FDA" w:rsidP="00A81545">
      <w:pPr>
        <w:pStyle w:val="ListNumber"/>
      </w:pPr>
      <w:r>
        <w:t>Record errors in an anchor chart to refer to as common errors.</w:t>
      </w:r>
    </w:p>
    <w:p w14:paraId="3F1E363A" w14:textId="77777777" w:rsidR="0061576D" w:rsidRDefault="0061576D" w:rsidP="00A81545">
      <w:r>
        <w:lastRenderedPageBreak/>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08612413" w14:textId="77777777" w:rsidTr="00DA3D07">
        <w:trPr>
          <w:cnfStyle w:val="100000000000" w:firstRow="1" w:lastRow="0" w:firstColumn="0" w:lastColumn="0" w:oddVBand="0" w:evenVBand="0" w:oddHBand="0" w:evenHBand="0" w:firstRowFirstColumn="0" w:firstRowLastColumn="0" w:lastRowFirstColumn="0" w:lastRowLastColumn="0"/>
        </w:trPr>
        <w:tc>
          <w:tcPr>
            <w:tcW w:w="2500" w:type="pct"/>
          </w:tcPr>
          <w:p w14:paraId="0513179B" w14:textId="77777777" w:rsidR="0061576D" w:rsidRDefault="0061576D" w:rsidP="00A81545">
            <w:r w:rsidRPr="000A107F">
              <w:t>Too hard?</w:t>
            </w:r>
          </w:p>
        </w:tc>
        <w:tc>
          <w:tcPr>
            <w:tcW w:w="2500" w:type="pct"/>
          </w:tcPr>
          <w:p w14:paraId="487D4231" w14:textId="77777777" w:rsidR="0061576D" w:rsidRDefault="0061576D" w:rsidP="00A81545">
            <w:r w:rsidRPr="000A107F">
              <w:t>Too easy?</w:t>
            </w:r>
          </w:p>
        </w:tc>
      </w:tr>
      <w:tr w:rsidR="0061576D" w14:paraId="7F31249F" w14:textId="77777777" w:rsidTr="00DA3D07">
        <w:trPr>
          <w:cnfStyle w:val="000000100000" w:firstRow="0" w:lastRow="0" w:firstColumn="0" w:lastColumn="0" w:oddVBand="0" w:evenVBand="0" w:oddHBand="1" w:evenHBand="0" w:firstRowFirstColumn="0" w:firstRowLastColumn="0" w:lastRowFirstColumn="0" w:lastRowLastColumn="0"/>
        </w:trPr>
        <w:tc>
          <w:tcPr>
            <w:tcW w:w="2500" w:type="pct"/>
          </w:tcPr>
          <w:p w14:paraId="6FF0FFCF" w14:textId="168E9620" w:rsidR="0061576D" w:rsidRPr="00F90D4B" w:rsidRDefault="59741A48" w:rsidP="00A81545">
            <w:pPr>
              <w:pStyle w:val="ListBullet"/>
              <w:numPr>
                <w:ilvl w:val="0"/>
                <w:numId w:val="0"/>
              </w:numPr>
              <w:rPr>
                <w:rFonts w:eastAsia="Arial"/>
                <w:color w:val="000000" w:themeColor="text1"/>
              </w:rPr>
            </w:pPr>
            <w:r w:rsidRPr="00F90D4B">
              <w:rPr>
                <w:rFonts w:eastAsia="Arial"/>
                <w:color w:val="000000" w:themeColor="text1"/>
              </w:rPr>
              <w:t xml:space="preserve">Students cannot use efficient strategies to multiply whole numbers of up to 4 digits by one- and </w:t>
            </w:r>
            <w:r w:rsidR="00D513B7">
              <w:rPr>
                <w:rFonts w:eastAsia="Arial"/>
                <w:color w:val="000000" w:themeColor="text1"/>
              </w:rPr>
              <w:t>2</w:t>
            </w:r>
            <w:r w:rsidRPr="00F90D4B">
              <w:rPr>
                <w:rFonts w:eastAsia="Arial"/>
                <w:color w:val="000000" w:themeColor="text1"/>
              </w:rPr>
              <w:t>-digit numbers:</w:t>
            </w:r>
          </w:p>
          <w:p w14:paraId="17399309" w14:textId="343F9ABE" w:rsidR="0061576D" w:rsidRPr="00F90D4B" w:rsidRDefault="3AE325D8" w:rsidP="00A81545">
            <w:pPr>
              <w:pStyle w:val="ListBullet"/>
              <w:rPr>
                <w:rFonts w:eastAsia="Arial"/>
                <w:color w:val="000000" w:themeColor="text1"/>
                <w:lang w:val="en-US"/>
              </w:rPr>
            </w:pPr>
            <w:r w:rsidRPr="00F90D4B">
              <w:rPr>
                <w:rFonts w:eastAsia="Arial"/>
                <w:color w:val="000000" w:themeColor="text1"/>
              </w:rPr>
              <w:t xml:space="preserve">Support students by working with numbers that suit </w:t>
            </w:r>
            <w:r w:rsidR="004A7B7F" w:rsidRPr="00F90D4B">
              <w:rPr>
                <w:rFonts w:eastAsia="Arial"/>
                <w:color w:val="000000" w:themeColor="text1"/>
              </w:rPr>
              <w:t>their level of understanding</w:t>
            </w:r>
            <w:r w:rsidRPr="00F90D4B">
              <w:rPr>
                <w:rFonts w:eastAsia="Arial"/>
                <w:color w:val="000000" w:themeColor="text1"/>
              </w:rPr>
              <w:t>.</w:t>
            </w:r>
            <w:r w:rsidR="2FA36A24" w:rsidRPr="00F90D4B">
              <w:rPr>
                <w:rFonts w:eastAsia="Arial"/>
                <w:color w:val="000000" w:themeColor="text1"/>
              </w:rPr>
              <w:t xml:space="preserve"> Represent</w:t>
            </w:r>
            <w:r w:rsidR="48D64AF6" w:rsidRPr="00F90D4B">
              <w:rPr>
                <w:rFonts w:eastAsia="Arial"/>
                <w:color w:val="000000" w:themeColor="text1"/>
              </w:rPr>
              <w:t xml:space="preserve"> </w:t>
            </w:r>
            <w:r w:rsidR="00774806" w:rsidRPr="00F90D4B">
              <w:rPr>
                <w:rFonts w:eastAsia="Arial"/>
                <w:color w:val="000000" w:themeColor="text1"/>
              </w:rPr>
              <w:t>them</w:t>
            </w:r>
            <w:r w:rsidR="48D64AF6" w:rsidRPr="00F90D4B">
              <w:rPr>
                <w:rFonts w:eastAsia="Arial"/>
                <w:color w:val="000000" w:themeColor="text1"/>
              </w:rPr>
              <w:t xml:space="preserve"> by drawing regions on grid paper to show place value, such </w:t>
            </w:r>
            <w:r w:rsidR="00DA3D07">
              <w:rPr>
                <w:rFonts w:eastAsia="Arial"/>
                <w:color w:val="000000" w:themeColor="text1"/>
              </w:rPr>
              <w:t xml:space="preserve">as </w:t>
            </w:r>
            <w:r w:rsidR="5D9AD7CA" w:rsidRPr="00F90D4B">
              <w:rPr>
                <w:rFonts w:eastAsia="Arial"/>
                <w:color w:val="000000" w:themeColor="text1"/>
              </w:rPr>
              <w:t xml:space="preserve">example A </w:t>
            </w:r>
            <w:r w:rsidR="00DA3D07">
              <w:rPr>
                <w:rFonts w:eastAsia="Arial"/>
                <w:color w:val="000000" w:themeColor="text1"/>
              </w:rPr>
              <w:t>(see</w:t>
            </w:r>
            <w:r w:rsidR="5D9AD7CA" w:rsidRPr="00F90D4B">
              <w:rPr>
                <w:rFonts w:eastAsia="Arial"/>
                <w:color w:val="000000" w:themeColor="text1"/>
              </w:rPr>
              <w:t xml:space="preserve"> </w:t>
            </w:r>
            <w:r w:rsidR="00A87452" w:rsidRPr="00F90D4B">
              <w:rPr>
                <w:rFonts w:eastAsia="Arial"/>
                <w:color w:val="000000" w:themeColor="text1"/>
              </w:rPr>
              <w:fldChar w:fldCharType="begin"/>
            </w:r>
            <w:r w:rsidR="00A87452" w:rsidRPr="00F90D4B">
              <w:rPr>
                <w:rFonts w:eastAsia="Arial"/>
                <w:color w:val="000000" w:themeColor="text1"/>
              </w:rPr>
              <w:instrText xml:space="preserve"> REF _Ref139879022 \h </w:instrText>
            </w:r>
            <w:r w:rsidR="00F90D4B">
              <w:rPr>
                <w:rFonts w:eastAsia="Arial"/>
                <w:color w:val="000000" w:themeColor="text1"/>
              </w:rPr>
              <w:instrText xml:space="preserve"> \* MERGEFORMAT </w:instrText>
            </w:r>
            <w:r w:rsidR="00A87452" w:rsidRPr="00F90D4B">
              <w:rPr>
                <w:rFonts w:eastAsia="Arial"/>
                <w:color w:val="000000" w:themeColor="text1"/>
              </w:rPr>
            </w:r>
            <w:r w:rsidR="00A87452" w:rsidRPr="00F90D4B">
              <w:rPr>
                <w:rFonts w:eastAsia="Arial"/>
                <w:color w:val="000000" w:themeColor="text1"/>
              </w:rPr>
              <w:fldChar w:fldCharType="separate"/>
            </w:r>
            <w:r w:rsidR="00A87452" w:rsidRPr="00F90D4B">
              <w:t xml:space="preserve">Figure </w:t>
            </w:r>
            <w:r w:rsidR="00A87452" w:rsidRPr="00F90D4B">
              <w:rPr>
                <w:noProof/>
              </w:rPr>
              <w:t>4</w:t>
            </w:r>
            <w:r w:rsidR="00A87452" w:rsidRPr="00F90D4B">
              <w:rPr>
                <w:rFonts w:eastAsia="Arial"/>
                <w:color w:val="000000" w:themeColor="text1"/>
              </w:rPr>
              <w:fldChar w:fldCharType="end"/>
            </w:r>
            <w:r w:rsidR="00DA3D07">
              <w:rPr>
                <w:rFonts w:eastAsia="Arial"/>
                <w:color w:val="000000" w:themeColor="text1"/>
              </w:rPr>
              <w:t>)</w:t>
            </w:r>
            <w:r w:rsidR="00BD4FB6" w:rsidRPr="00F90D4B">
              <w:rPr>
                <w:rFonts w:eastAsia="Arial"/>
                <w:color w:val="000000" w:themeColor="text1"/>
              </w:rPr>
              <w:t>.</w:t>
            </w:r>
          </w:p>
          <w:p w14:paraId="453B9153" w14:textId="07203A74" w:rsidR="0061576D" w:rsidRDefault="3AE325D8" w:rsidP="00A81545">
            <w:pPr>
              <w:pStyle w:val="ListBullet"/>
              <w:rPr>
                <w:rFonts w:eastAsia="Arial"/>
                <w:color w:val="000000" w:themeColor="text1"/>
              </w:rPr>
            </w:pPr>
            <w:r w:rsidRPr="78353F2F">
              <w:rPr>
                <w:rFonts w:eastAsia="Arial"/>
                <w:color w:val="000000" w:themeColor="text1"/>
              </w:rPr>
              <w:t xml:space="preserve">Support students to partition larger numbers using MAB </w:t>
            </w:r>
            <w:r w:rsidR="36B05C2E" w:rsidRPr="78353F2F">
              <w:rPr>
                <w:rFonts w:eastAsia="Arial"/>
                <w:color w:val="000000" w:themeColor="text1"/>
              </w:rPr>
              <w:t xml:space="preserve">materials or </w:t>
            </w:r>
            <w:hyperlink r:id="rId25">
              <w:r w:rsidR="36B05C2E" w:rsidRPr="78353F2F">
                <w:rPr>
                  <w:rStyle w:val="Hyperlink"/>
                  <w:rFonts w:eastAsia="Arial"/>
                </w:rPr>
                <w:t xml:space="preserve">digital </w:t>
              </w:r>
              <w:r w:rsidR="5F37CF6A" w:rsidRPr="78353F2F">
                <w:rPr>
                  <w:rStyle w:val="Hyperlink"/>
                  <w:rFonts w:eastAsia="Arial"/>
                </w:rPr>
                <w:t>place value cards</w:t>
              </w:r>
            </w:hyperlink>
            <w:r w:rsidR="36B05C2E" w:rsidRPr="78353F2F">
              <w:rPr>
                <w:rFonts w:eastAsia="Arial"/>
                <w:color w:val="000000" w:themeColor="text1"/>
              </w:rPr>
              <w:t xml:space="preserve"> to model </w:t>
            </w:r>
            <w:r w:rsidR="562D5766" w:rsidRPr="78353F2F">
              <w:rPr>
                <w:rFonts w:eastAsia="Arial"/>
                <w:color w:val="000000" w:themeColor="text1"/>
              </w:rPr>
              <w:t>place</w:t>
            </w:r>
            <w:r w:rsidR="36B05C2E" w:rsidRPr="78353F2F">
              <w:rPr>
                <w:rFonts w:eastAsia="Arial"/>
                <w:color w:val="000000" w:themeColor="text1"/>
              </w:rPr>
              <w:t xml:space="preserve"> value</w:t>
            </w:r>
            <w:r w:rsidRPr="78353F2F">
              <w:rPr>
                <w:rFonts w:eastAsia="Arial"/>
                <w:color w:val="000000" w:themeColor="text1"/>
              </w:rPr>
              <w:t>.</w:t>
            </w:r>
          </w:p>
        </w:tc>
        <w:tc>
          <w:tcPr>
            <w:tcW w:w="2500" w:type="pct"/>
          </w:tcPr>
          <w:p w14:paraId="320E17B2" w14:textId="248C7699" w:rsidR="0061576D" w:rsidRDefault="45F9D6A5" w:rsidP="00A81545">
            <w:pPr>
              <w:pStyle w:val="ListBullet"/>
              <w:numPr>
                <w:ilvl w:val="0"/>
                <w:numId w:val="0"/>
              </w:numPr>
              <w:rPr>
                <w:rFonts w:eastAsia="Arial"/>
                <w:color w:val="000000" w:themeColor="text1"/>
              </w:rPr>
            </w:pPr>
            <w:r w:rsidRPr="35DEA090">
              <w:rPr>
                <w:rFonts w:eastAsia="Arial"/>
                <w:color w:val="000000" w:themeColor="text1"/>
              </w:rPr>
              <w:t xml:space="preserve">Students can use efficient strategies to multiply whole numbers of up to 4 digits by one- and </w:t>
            </w:r>
            <w:r w:rsidR="00D513B7">
              <w:rPr>
                <w:rFonts w:eastAsia="Arial"/>
                <w:color w:val="000000" w:themeColor="text1"/>
              </w:rPr>
              <w:t>2</w:t>
            </w:r>
            <w:r w:rsidRPr="35DEA090">
              <w:rPr>
                <w:rFonts w:eastAsia="Arial"/>
                <w:color w:val="000000" w:themeColor="text1"/>
              </w:rPr>
              <w:t>-digit numbers:</w:t>
            </w:r>
          </w:p>
          <w:p w14:paraId="27DB0C0E" w14:textId="0FF9B36D" w:rsidR="0061576D" w:rsidRDefault="004D3514" w:rsidP="00A81545">
            <w:pPr>
              <w:pStyle w:val="ListBullet"/>
              <w:rPr>
                <w:rFonts w:eastAsia="Calibri"/>
                <w:lang w:val="en-US"/>
              </w:rPr>
            </w:pPr>
            <w:r>
              <w:t>S</w:t>
            </w:r>
            <w:r w:rsidR="59E36093" w:rsidRPr="78353F2F">
              <w:t>tudents make a short video or poster explaining their thinking</w:t>
            </w:r>
            <w:r w:rsidR="00A742CD">
              <w:t>,</w:t>
            </w:r>
            <w:r w:rsidR="59E36093" w:rsidRPr="78353F2F">
              <w:t xml:space="preserve"> such as why a strategy suits certain </w:t>
            </w:r>
            <w:r w:rsidR="00A742CD">
              <w:t>situations</w:t>
            </w:r>
            <w:r w:rsidR="59E36093" w:rsidRPr="78353F2F">
              <w:t>.</w:t>
            </w:r>
          </w:p>
          <w:p w14:paraId="2FF3FDB7" w14:textId="4961CC2D" w:rsidR="00846F55" w:rsidRPr="00846F55" w:rsidRDefault="00127499" w:rsidP="00A81545">
            <w:pPr>
              <w:pStyle w:val="ListBullet"/>
              <w:rPr>
                <w:rFonts w:eastAsia="Calibri"/>
                <w:lang w:val="en-US"/>
              </w:rPr>
            </w:pPr>
            <w:r>
              <w:rPr>
                <w:rFonts w:eastAsia="Calibri"/>
                <w:lang w:val="en-US"/>
              </w:rPr>
              <w:t>In pairs, s</w:t>
            </w:r>
            <w:r w:rsidR="00474844">
              <w:rPr>
                <w:rFonts w:eastAsia="Calibri"/>
                <w:lang w:val="en-US"/>
              </w:rPr>
              <w:t xml:space="preserve">tudents solve the unusual algorithm </w:t>
            </w:r>
            <w:r w:rsidR="00474844" w:rsidRPr="78353F2F">
              <w:t xml:space="preserve">in </w:t>
            </w:r>
            <w:r w:rsidR="00474844">
              <w:fldChar w:fldCharType="begin"/>
            </w:r>
            <w:r w:rsidR="00474844">
              <w:instrText xml:space="preserve"> REF _Ref139879022 \h  \* MERGEFORMAT </w:instrText>
            </w:r>
            <w:r w:rsidR="00474844">
              <w:fldChar w:fldCharType="separate"/>
            </w:r>
            <w:r w:rsidR="00474844">
              <w:t xml:space="preserve">Figure </w:t>
            </w:r>
            <w:r w:rsidR="00474844">
              <w:rPr>
                <w:noProof/>
              </w:rPr>
              <w:t>4</w:t>
            </w:r>
            <w:r w:rsidR="00474844">
              <w:fldChar w:fldCharType="end"/>
            </w:r>
            <w:r w:rsidR="005655E6">
              <w:t>, explaining their reasoning</w:t>
            </w:r>
            <w:r w:rsidR="00474844">
              <w:t>.</w:t>
            </w:r>
          </w:p>
          <w:p w14:paraId="3DC9BBA9" w14:textId="6FEA5214" w:rsidR="0061576D" w:rsidRDefault="004D3514" w:rsidP="00A81545">
            <w:pPr>
              <w:pStyle w:val="ListBullet"/>
              <w:rPr>
                <w:rFonts w:eastAsia="Calibri"/>
                <w:lang w:val="en-US"/>
              </w:rPr>
            </w:pPr>
            <w:r>
              <w:t>S</w:t>
            </w:r>
            <w:r w:rsidR="59E36093" w:rsidRPr="78353F2F">
              <w:t xml:space="preserve">tudents create </w:t>
            </w:r>
            <w:r w:rsidR="00AF0EAA">
              <w:rPr>
                <w:rFonts w:eastAsia="Calibri"/>
                <w:lang w:val="en-US"/>
              </w:rPr>
              <w:t xml:space="preserve">their own unusual algorithm </w:t>
            </w:r>
            <w:r w:rsidR="00AF0EAA">
              <w:t xml:space="preserve">for another </w:t>
            </w:r>
            <w:r w:rsidR="59E36093" w:rsidRPr="78353F2F">
              <w:t xml:space="preserve">student to </w:t>
            </w:r>
            <w:r w:rsidR="005655E6">
              <w:t>solve</w:t>
            </w:r>
            <w:r w:rsidR="00C71194">
              <w:t>.</w:t>
            </w:r>
          </w:p>
        </w:tc>
      </w:tr>
    </w:tbl>
    <w:p w14:paraId="58A41240" w14:textId="31BDA289" w:rsidR="00B56215" w:rsidRDefault="00B56215" w:rsidP="00A81545">
      <w:pPr>
        <w:pStyle w:val="Caption"/>
      </w:pPr>
      <w:bookmarkStart w:id="27" w:name="_Ref139879022"/>
      <w:r>
        <w:lastRenderedPageBreak/>
        <w:t xml:space="preserve">Figure </w:t>
      </w:r>
      <w:r>
        <w:fldChar w:fldCharType="begin"/>
      </w:r>
      <w:r>
        <w:instrText>SEQ Figure \* ARABIC</w:instrText>
      </w:r>
      <w:r>
        <w:fldChar w:fldCharType="separate"/>
      </w:r>
      <w:r w:rsidR="00EC38C7">
        <w:rPr>
          <w:noProof/>
        </w:rPr>
        <w:t>4</w:t>
      </w:r>
      <w:r>
        <w:fldChar w:fldCharType="end"/>
      </w:r>
      <w:bookmarkEnd w:id="27"/>
      <w:r>
        <w:t xml:space="preserve"> – </w:t>
      </w:r>
      <w:r w:rsidR="004B6E9B">
        <w:t>d</w:t>
      </w:r>
      <w:r w:rsidR="399243BC">
        <w:t>ifferentiation</w:t>
      </w:r>
    </w:p>
    <w:p w14:paraId="577A671A" w14:textId="2AA90382" w:rsidR="0061576D" w:rsidRDefault="08C4DC2C" w:rsidP="00951DE8">
      <w:r w:rsidRPr="00951DE8">
        <w:rPr>
          <w:noProof/>
        </w:rPr>
        <w:drawing>
          <wp:inline distT="0" distB="0" distL="0" distR="0" wp14:anchorId="0E2A4F6C" wp14:editId="03DF265F">
            <wp:extent cx="4572000" cy="3143250"/>
            <wp:effectExtent l="0" t="0" r="0" b="0"/>
            <wp:docPr id="859623799" name="Picture 859623799" descr="Two images for differentiation. &#10;Image A has a region representation for 3 times 14. The region is represented by MAB materials and labelled with the numeral 3 on the left-hand side and the statement 10 + 4 at the top. &#10;Image B has a single digit by 6-digit multiplication algorithm where unknown digits are represented by pronumerals. The instructions state: in the algorithm below, K, L, M, N and P each denote a single digit. Find K, L, M, N and P. Under the instructions is an algorithm presented as KLMNP4 times 4 equals 4KLMNP. The solution is presented as 102,564 × 4 = 410,2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23799" name="Picture 859623799" descr="Two images for differentiation. &#10;Image A has a region representation for 3 times 14. The region is represented by MAB materials and labelled with the numeral 3 on the left-hand side and the statement 10 + 4 at the top. &#10;Image B has a single digit by 6-digit multiplication algorithm where unknown digits are represented by pronumerals. The instructions state: in the algorithm below, K, L, M, N and P each denote a single digit. Find K, L, M, N and P. Under the instructions is an algorithm presented as KLMNP4 times 4 equals 4KLMNP. The solution is presented as 102,564 × 4 = 410,256.  "/>
                    <pic:cNvPicPr/>
                  </pic:nvPicPr>
                  <pic:blipFill>
                    <a:blip r:embed="rId26">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p>
    <w:p w14:paraId="1B56ECFD" w14:textId="041D0DFE" w:rsidR="0061576D" w:rsidRDefault="2CEE7694" w:rsidP="00A81545">
      <w:pPr>
        <w:pStyle w:val="Heading2"/>
      </w:pPr>
      <w:bookmarkStart w:id="28" w:name="_Toc150849932"/>
      <w:r>
        <w:t xml:space="preserve">Discuss and connect the mathematics – </w:t>
      </w:r>
      <w:r w:rsidR="001934FE">
        <w:t>10</w:t>
      </w:r>
      <w:r w:rsidR="44BD045B">
        <w:t xml:space="preserve"> </w:t>
      </w:r>
      <w:r>
        <w:t>minutes</w:t>
      </w:r>
      <w:bookmarkEnd w:id="28"/>
    </w:p>
    <w:p w14:paraId="68978100" w14:textId="4FD1B315" w:rsidR="327F7AB2" w:rsidRDefault="327F7AB2" w:rsidP="00842F8A">
      <w:pPr>
        <w:pStyle w:val="ListNumber"/>
        <w:rPr>
          <w:lang w:val="en-US"/>
        </w:rPr>
      </w:pPr>
      <w:r w:rsidRPr="221E2B3B">
        <w:t xml:space="preserve">Ask </w:t>
      </w:r>
      <w:r w:rsidRPr="00842F8A">
        <w:t>students</w:t>
      </w:r>
      <w:r w:rsidRPr="221E2B3B">
        <w:t>:</w:t>
      </w:r>
    </w:p>
    <w:p w14:paraId="5B9CE73F" w14:textId="1BC95C77" w:rsidR="327F7AB2" w:rsidRPr="00842F8A" w:rsidRDefault="327F7AB2" w:rsidP="00842F8A">
      <w:pPr>
        <w:pStyle w:val="ListBullet"/>
        <w:ind w:left="1134"/>
      </w:pPr>
      <w:r w:rsidRPr="00842F8A">
        <w:t>What benefits</w:t>
      </w:r>
      <w:r w:rsidR="5D2DAF11" w:rsidRPr="00842F8A">
        <w:t xml:space="preserve"> and limitations</w:t>
      </w:r>
      <w:r w:rsidRPr="00842F8A">
        <w:t xml:space="preserve"> do algorithms have?</w:t>
      </w:r>
    </w:p>
    <w:p w14:paraId="10186F80" w14:textId="64B0F22F" w:rsidR="327F7AB2" w:rsidRDefault="327F7AB2" w:rsidP="00842F8A">
      <w:pPr>
        <w:pStyle w:val="ListBullet"/>
        <w:ind w:left="1134"/>
        <w:rPr>
          <w:rFonts w:eastAsia="Calibri"/>
          <w:color w:val="000000" w:themeColor="text1"/>
          <w:lang w:val="en-US"/>
        </w:rPr>
      </w:pPr>
      <w:r w:rsidRPr="00842F8A">
        <w:t>Why don’t</w:t>
      </w:r>
      <w:r w:rsidRPr="78353F2F">
        <w:t xml:space="preserve"> </w:t>
      </w:r>
      <w:r w:rsidR="662B6188" w:rsidRPr="78353F2F">
        <w:t xml:space="preserve">people </w:t>
      </w:r>
      <w:r w:rsidRPr="78353F2F">
        <w:t>just use a calculator to work things out?</w:t>
      </w:r>
    </w:p>
    <w:p w14:paraId="7C14BA13" w14:textId="6607A919" w:rsidR="327F7AB2" w:rsidRPr="00842F8A" w:rsidRDefault="327F7AB2" w:rsidP="00842F8A">
      <w:pPr>
        <w:pStyle w:val="ListBullet"/>
        <w:ind w:left="1134"/>
      </w:pPr>
      <w:r w:rsidRPr="00842F8A">
        <w:t>What are the benefits of mental strategies?</w:t>
      </w:r>
    </w:p>
    <w:p w14:paraId="67E2567A" w14:textId="739C7272" w:rsidR="327F7AB2" w:rsidRDefault="327F7AB2" w:rsidP="00842F8A">
      <w:pPr>
        <w:pStyle w:val="ListBullet"/>
        <w:ind w:left="1134"/>
        <w:rPr>
          <w:rFonts w:eastAsia="Calibri"/>
          <w:color w:val="000000" w:themeColor="text1"/>
          <w:lang w:val="en-US"/>
        </w:rPr>
      </w:pPr>
      <w:r w:rsidRPr="00842F8A">
        <w:lastRenderedPageBreak/>
        <w:t>Wh</w:t>
      </w:r>
      <w:r w:rsidRPr="78353F2F">
        <w:t xml:space="preserve">at </w:t>
      </w:r>
      <w:r w:rsidR="00691280">
        <w:t xml:space="preserve">are some </w:t>
      </w:r>
      <w:r w:rsidRPr="78353F2F">
        <w:t xml:space="preserve">situations in real life </w:t>
      </w:r>
      <w:r w:rsidR="00691280">
        <w:t xml:space="preserve">where </w:t>
      </w:r>
      <w:r w:rsidRPr="78353F2F">
        <w:t xml:space="preserve">these different strategies </w:t>
      </w:r>
      <w:r w:rsidR="00691280" w:rsidRPr="78353F2F">
        <w:t xml:space="preserve">could </w:t>
      </w:r>
      <w:r w:rsidRPr="78353F2F">
        <w:t>help us?</w:t>
      </w:r>
    </w:p>
    <w:p w14:paraId="4EB2CE38" w14:textId="77777777" w:rsidR="0061576D" w:rsidRDefault="0061576D" w:rsidP="00842F8A">
      <w:r>
        <w:t xml:space="preserve">This table details </w:t>
      </w:r>
      <w:r w:rsidRPr="00842F8A">
        <w:t>opportunities</w:t>
      </w:r>
      <w:r>
        <w:t xml:space="preserve">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1CABDE91" w14:textId="77777777" w:rsidTr="00842F8A">
        <w:trPr>
          <w:cnfStyle w:val="100000000000" w:firstRow="1" w:lastRow="0" w:firstColumn="0" w:lastColumn="0" w:oddVBand="0" w:evenVBand="0" w:oddHBand="0" w:evenHBand="0" w:firstRowFirstColumn="0" w:firstRowLastColumn="0" w:lastRowFirstColumn="0" w:lastRowLastColumn="0"/>
        </w:trPr>
        <w:tc>
          <w:tcPr>
            <w:tcW w:w="2500" w:type="pct"/>
          </w:tcPr>
          <w:p w14:paraId="3C9E1DED" w14:textId="77777777" w:rsidR="0061576D" w:rsidRDefault="0061576D" w:rsidP="00F83CE9">
            <w:r w:rsidRPr="006025E4">
              <w:t>Assessment opportunities</w:t>
            </w:r>
          </w:p>
        </w:tc>
        <w:tc>
          <w:tcPr>
            <w:tcW w:w="2500" w:type="pct"/>
          </w:tcPr>
          <w:p w14:paraId="18EECFF0" w14:textId="77777777" w:rsidR="0061576D" w:rsidRDefault="0061576D" w:rsidP="00F83CE9">
            <w:r w:rsidRPr="006025E4">
              <w:t>Links</w:t>
            </w:r>
          </w:p>
        </w:tc>
      </w:tr>
      <w:tr w:rsidR="0061576D" w14:paraId="11AF54F7" w14:textId="77777777" w:rsidTr="00842F8A">
        <w:trPr>
          <w:cnfStyle w:val="000000100000" w:firstRow="0" w:lastRow="0" w:firstColumn="0" w:lastColumn="0" w:oddVBand="0" w:evenVBand="0" w:oddHBand="1" w:evenHBand="0" w:firstRowFirstColumn="0" w:firstRowLastColumn="0" w:lastRowFirstColumn="0" w:lastRowLastColumn="0"/>
        </w:trPr>
        <w:tc>
          <w:tcPr>
            <w:tcW w:w="2500" w:type="pct"/>
          </w:tcPr>
          <w:p w14:paraId="088612E2" w14:textId="77777777" w:rsidR="0061576D" w:rsidRDefault="0061576D" w:rsidP="00F83CE9">
            <w:r>
              <w:t>What to look for:</w:t>
            </w:r>
          </w:p>
          <w:p w14:paraId="37D197B2" w14:textId="14B3FADA" w:rsidR="0061576D" w:rsidRPr="0042401B" w:rsidRDefault="132B19E1" w:rsidP="78353F2F">
            <w:pPr>
              <w:pStyle w:val="ListBullet"/>
              <w:rPr>
                <w:rStyle w:val="Strong"/>
              </w:rPr>
            </w:pPr>
            <w:r w:rsidRPr="78353F2F">
              <w:rPr>
                <w:rFonts w:eastAsia="Arial"/>
                <w:color w:val="000000" w:themeColor="text1"/>
              </w:rPr>
              <w:t xml:space="preserve">Can students select and use efficient strategies to multiply whole numbers of up to 4 digits by one- and 2-digit </w:t>
            </w:r>
            <w:r w:rsidRPr="000B6174">
              <w:rPr>
                <w:rFonts w:eastAsia="Arial"/>
                <w:color w:val="000000" w:themeColor="text1"/>
              </w:rPr>
              <w:t xml:space="preserve">numbers? </w:t>
            </w:r>
            <w:r w:rsidRPr="0042401B">
              <w:rPr>
                <w:rStyle w:val="Strong"/>
              </w:rPr>
              <w:t>[MAO-WM-01</w:t>
            </w:r>
            <w:r w:rsidR="008A6BAE" w:rsidRPr="0042401B">
              <w:rPr>
                <w:rStyle w:val="Strong"/>
              </w:rPr>
              <w:t>, MA3-MR-01</w:t>
            </w:r>
            <w:r w:rsidRPr="0042401B">
              <w:rPr>
                <w:rStyle w:val="Strong"/>
              </w:rPr>
              <w:t>]</w:t>
            </w:r>
          </w:p>
          <w:p w14:paraId="73A3E8D5" w14:textId="32D9BFAB" w:rsidR="0061576D" w:rsidRPr="0042401B" w:rsidRDefault="623B488D" w:rsidP="002E4019">
            <w:pPr>
              <w:pStyle w:val="ListBullet"/>
              <w:rPr>
                <w:rStyle w:val="Strong"/>
              </w:rPr>
            </w:pPr>
            <w:r w:rsidRPr="000B6174">
              <w:rPr>
                <w:rFonts w:eastAsia="Calibri"/>
              </w:rPr>
              <w:t xml:space="preserve">Can students </w:t>
            </w:r>
            <w:r w:rsidRPr="000B6174">
              <w:rPr>
                <w:rFonts w:eastAsia="Arial"/>
                <w:color w:val="000000" w:themeColor="text1"/>
              </w:rPr>
              <w:t>use mental strategies to multiply benchmark decimals by single-digit numbers?</w:t>
            </w:r>
            <w:r w:rsidRPr="000B6174">
              <w:rPr>
                <w:rFonts w:eastAsia="Arial"/>
                <w:b/>
                <w:bCs/>
                <w:color w:val="000000" w:themeColor="text1"/>
              </w:rPr>
              <w:t xml:space="preserve"> </w:t>
            </w:r>
            <w:r w:rsidRPr="0042401B">
              <w:rPr>
                <w:rStyle w:val="Strong"/>
              </w:rPr>
              <w:t>[MAO-WM</w:t>
            </w:r>
            <w:r w:rsidR="26C29201" w:rsidRPr="0042401B">
              <w:rPr>
                <w:rStyle w:val="Strong"/>
              </w:rPr>
              <w:t>-01</w:t>
            </w:r>
            <w:r w:rsidR="008A6BAE" w:rsidRPr="0042401B">
              <w:rPr>
                <w:rStyle w:val="Strong"/>
              </w:rPr>
              <w:t>, MA3-MR-0</w:t>
            </w:r>
            <w:r w:rsidR="000B6174" w:rsidRPr="0042401B">
              <w:rPr>
                <w:rStyle w:val="Strong"/>
              </w:rPr>
              <w:t>1</w:t>
            </w:r>
            <w:r w:rsidR="26C29201" w:rsidRPr="0042401B">
              <w:rPr>
                <w:rStyle w:val="Strong"/>
              </w:rPr>
              <w:t>]</w:t>
            </w:r>
          </w:p>
          <w:p w14:paraId="7D67225A" w14:textId="098CA04C" w:rsidR="0061576D" w:rsidRDefault="623B488D" w:rsidP="6C16EE49">
            <w:pPr>
              <w:pStyle w:val="ListBullet"/>
            </w:pPr>
            <w:r w:rsidRPr="000B6174">
              <w:rPr>
                <w:rFonts w:eastAsia="Calibri"/>
              </w:rPr>
              <w:t xml:space="preserve">Can students </w:t>
            </w:r>
            <w:r w:rsidR="084E3873" w:rsidRPr="000B6174">
              <w:rPr>
                <w:rFonts w:eastAsia="Calibri"/>
              </w:rPr>
              <w:t>r</w:t>
            </w:r>
            <w:r w:rsidR="084E3873" w:rsidRPr="000B6174">
              <w:rPr>
                <w:rFonts w:eastAsia="Arial"/>
                <w:color w:val="000000" w:themeColor="text1"/>
              </w:rPr>
              <w:t xml:space="preserve">egroup numbers in different forms? </w:t>
            </w:r>
            <w:r w:rsidR="084E3873" w:rsidRPr="0042401B">
              <w:rPr>
                <w:rStyle w:val="Strong"/>
              </w:rPr>
              <w:t>[MAO-WM-01</w:t>
            </w:r>
            <w:r w:rsidR="00950D51" w:rsidRPr="0042401B">
              <w:rPr>
                <w:rStyle w:val="Strong"/>
              </w:rPr>
              <w:t>, MA3-RN-0</w:t>
            </w:r>
            <w:r w:rsidR="0003210B" w:rsidRPr="0042401B">
              <w:rPr>
                <w:rStyle w:val="Strong"/>
              </w:rPr>
              <w:t>1</w:t>
            </w:r>
            <w:r w:rsidR="084E3873" w:rsidRPr="0042401B">
              <w:rPr>
                <w:rStyle w:val="Strong"/>
              </w:rPr>
              <w:t>]</w:t>
            </w:r>
          </w:p>
        </w:tc>
        <w:tc>
          <w:tcPr>
            <w:tcW w:w="2500" w:type="pct"/>
          </w:tcPr>
          <w:p w14:paraId="789DC4E9" w14:textId="3D2A8113" w:rsidR="0061576D" w:rsidRDefault="0061576D" w:rsidP="00F83CE9">
            <w:r>
              <w:t xml:space="preserve">Links to </w:t>
            </w:r>
            <w:hyperlink r:id="rId27" w:history="1">
              <w:r w:rsidRPr="009F54DE">
                <w:rPr>
                  <w:rStyle w:val="Hyperlink"/>
                </w:rPr>
                <w:t>National Numeracy Learning Progressions</w:t>
              </w:r>
            </w:hyperlink>
            <w:r>
              <w:t xml:space="preserve"> (NNLP):</w:t>
            </w:r>
          </w:p>
          <w:p w14:paraId="57982657" w14:textId="47217097" w:rsidR="0061576D" w:rsidRPr="000B6174" w:rsidRDefault="00373621" w:rsidP="00F83CE9">
            <w:pPr>
              <w:pStyle w:val="ListBullet"/>
            </w:pPr>
            <w:r w:rsidRPr="000B6174">
              <w:t>MuS7</w:t>
            </w:r>
            <w:r w:rsidR="335E971F" w:rsidRPr="000B6174">
              <w:t>, MuS8</w:t>
            </w:r>
            <w:r w:rsidR="0042401B">
              <w:t>.</w:t>
            </w:r>
          </w:p>
          <w:p w14:paraId="0303AFA6" w14:textId="6883D91C" w:rsidR="0061576D" w:rsidRDefault="0061576D" w:rsidP="00F83CE9">
            <w:r>
              <w:t xml:space="preserve">Links to suggested </w:t>
            </w:r>
            <w:hyperlink r:id="rId28" w:history="1">
              <w:r w:rsidRPr="009F54DE">
                <w:rPr>
                  <w:rStyle w:val="Hyperlink"/>
                </w:rPr>
                <w:t>Interview for Student Reasoning</w:t>
              </w:r>
            </w:hyperlink>
            <w:r>
              <w:t xml:space="preserve"> (</w:t>
            </w:r>
            <w:proofErr w:type="spellStart"/>
            <w:r>
              <w:t>IfSR</w:t>
            </w:r>
            <w:proofErr w:type="spellEnd"/>
            <w:r>
              <w:t>) tasks:</w:t>
            </w:r>
          </w:p>
          <w:p w14:paraId="35301C02" w14:textId="048CF0D4" w:rsidR="0061576D" w:rsidRDefault="2CEE7694" w:rsidP="008C7B78">
            <w:pPr>
              <w:pStyle w:val="ListBullet"/>
            </w:pPr>
            <w:proofErr w:type="spellStart"/>
            <w:r w:rsidRPr="0042401B">
              <w:rPr>
                <w:rStyle w:val="Strong"/>
              </w:rPr>
              <w:t>IfSR</w:t>
            </w:r>
            <w:proofErr w:type="spellEnd"/>
            <w:r w:rsidRPr="0042401B">
              <w:rPr>
                <w:rStyle w:val="Strong"/>
              </w:rPr>
              <w:t>-MT</w:t>
            </w:r>
            <w:r>
              <w:t xml:space="preserve">: </w:t>
            </w:r>
            <w:r w:rsidR="008C7B78">
              <w:t>3A.4, 3A.5.</w:t>
            </w:r>
          </w:p>
        </w:tc>
      </w:tr>
    </w:tbl>
    <w:p w14:paraId="7019BD67" w14:textId="2FDE28B7" w:rsidR="0061576D" w:rsidRDefault="0061576D">
      <w:pPr>
        <w:spacing w:before="0" w:after="160" w:line="259" w:lineRule="auto"/>
      </w:pPr>
      <w:r>
        <w:br w:type="page"/>
      </w:r>
    </w:p>
    <w:p w14:paraId="5F9ED04E" w14:textId="1C1E602F" w:rsidR="0061576D" w:rsidRDefault="0061576D" w:rsidP="00A81545">
      <w:pPr>
        <w:pStyle w:val="Heading1"/>
      </w:pPr>
      <w:bookmarkStart w:id="29" w:name="_Lesson_4"/>
      <w:bookmarkStart w:id="30" w:name="_Toc150849933"/>
      <w:bookmarkEnd w:id="29"/>
      <w:r>
        <w:lastRenderedPageBreak/>
        <w:t>Lesson 4</w:t>
      </w:r>
      <w:bookmarkEnd w:id="30"/>
    </w:p>
    <w:p w14:paraId="0506C1AD" w14:textId="18A84A5D" w:rsidR="00DD3217" w:rsidRPr="00DD3217" w:rsidRDefault="359A689A" w:rsidP="0042401B">
      <w:pPr>
        <w:pStyle w:val="FeatureBox3"/>
      </w:pPr>
      <w:r w:rsidRPr="0042401B">
        <w:rPr>
          <w:rStyle w:val="Strong"/>
        </w:rPr>
        <w:t>Core concept</w:t>
      </w:r>
      <w:r>
        <w:t xml:space="preserve">: </w:t>
      </w:r>
      <w:r w:rsidR="0042401B" w:rsidRPr="0042401B">
        <w:t>t</w:t>
      </w:r>
      <w:r w:rsidR="104F3D5A" w:rsidRPr="0042401B">
        <w:t>he</w:t>
      </w:r>
      <w:r w:rsidR="104F3D5A">
        <w:t xml:space="preserve"> order of operations is important when solving problems</w:t>
      </w:r>
      <w:r>
        <w:t>.</w:t>
      </w:r>
    </w:p>
    <w:p w14:paraId="3C067E93" w14:textId="5E2BDB3E" w:rsidR="61B71A6E" w:rsidRDefault="61B71A6E" w:rsidP="00A81545">
      <w:pPr>
        <w:pStyle w:val="Heading2"/>
      </w:pPr>
      <w:bookmarkStart w:id="31" w:name="_Toc150849934"/>
      <w:r>
        <w:t>Daily number sense</w:t>
      </w:r>
      <w:r w:rsidR="00561392">
        <w:t xml:space="preserve"> </w:t>
      </w:r>
      <w:r>
        <w:t>– 10 minutes</w:t>
      </w:r>
      <w:bookmarkEnd w:id="31"/>
    </w:p>
    <w:p w14:paraId="3CE09143" w14:textId="7FA74B03" w:rsidR="00B36FCA" w:rsidRDefault="08AD3652" w:rsidP="00A81545">
      <w:pPr>
        <w:pStyle w:val="ListNumber"/>
        <w:numPr>
          <w:ilvl w:val="0"/>
          <w:numId w:val="9"/>
        </w:numPr>
      </w:pPr>
      <w:r>
        <w:t>From a class need surfaced through formative assessment data, identify a short, focused activity that targets students’ knowledge, understanding and skills. Example activities may be drawn from the following resources:</w:t>
      </w:r>
    </w:p>
    <w:p w14:paraId="0E318006" w14:textId="4A220F53" w:rsidR="00B36FCA" w:rsidRDefault="00000000" w:rsidP="00A81545">
      <w:pPr>
        <w:pStyle w:val="ListBullet"/>
        <w:ind w:left="1134"/>
      </w:pPr>
      <w:hyperlink r:id="rId29" w:anchor="catalogue_auto">
        <w:r w:rsidR="7049EFF0" w:rsidRPr="78353F2F">
          <w:rPr>
            <w:rStyle w:val="Hyperlink"/>
          </w:rPr>
          <w:t>Mathematics K-6 resources</w:t>
        </w:r>
      </w:hyperlink>
    </w:p>
    <w:p w14:paraId="2854851B" w14:textId="3F9327BD" w:rsidR="00B36FCA" w:rsidRPr="00B36FCA" w:rsidRDefault="00000000" w:rsidP="00A81545">
      <w:pPr>
        <w:pStyle w:val="ListBullet"/>
        <w:ind w:left="1134"/>
      </w:pPr>
      <w:hyperlink r:id="rId30">
        <w:r w:rsidR="7049EFF0" w:rsidRPr="78353F2F">
          <w:rPr>
            <w:rStyle w:val="Hyperlink"/>
          </w:rPr>
          <w:t>Universal Resources Hub</w:t>
        </w:r>
      </w:hyperlink>
      <w:r w:rsidR="7049EFF0">
        <w:t>.</w:t>
      </w:r>
    </w:p>
    <w:p w14:paraId="5969F39F" w14:textId="134C28D3" w:rsidR="0061576D" w:rsidRDefault="617B86D1" w:rsidP="00A81545">
      <w:pPr>
        <w:pStyle w:val="Heading2"/>
      </w:pPr>
      <w:bookmarkStart w:id="32" w:name="_Toc150849935"/>
      <w:r>
        <w:t>Core lesson</w:t>
      </w:r>
      <w:r w:rsidR="00231D9A">
        <w:t xml:space="preserve"> –</w:t>
      </w:r>
      <w:r w:rsidR="0A5868BC">
        <w:t xml:space="preserve"> </w:t>
      </w:r>
      <w:r w:rsidR="002F160A">
        <w:t>g</w:t>
      </w:r>
      <w:r w:rsidR="0A5868BC">
        <w:t>rouping symbols matter – 25 minutes</w:t>
      </w:r>
      <w:bookmarkEnd w:id="32"/>
    </w:p>
    <w:p w14:paraId="50B404B6" w14:textId="77777777" w:rsidR="0061576D" w:rsidRDefault="0061576D" w:rsidP="00A81545">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18CEAE35" w14:textId="77777777" w:rsidTr="002E576A">
        <w:trPr>
          <w:cnfStyle w:val="100000000000" w:firstRow="1" w:lastRow="0" w:firstColumn="0" w:lastColumn="0" w:oddVBand="0" w:evenVBand="0" w:oddHBand="0" w:evenHBand="0" w:firstRowFirstColumn="0" w:firstRowLastColumn="0" w:lastRowFirstColumn="0" w:lastRowLastColumn="0"/>
        </w:trPr>
        <w:tc>
          <w:tcPr>
            <w:tcW w:w="2500" w:type="pct"/>
          </w:tcPr>
          <w:p w14:paraId="25258DD0" w14:textId="77777777" w:rsidR="0061576D" w:rsidRDefault="0061576D" w:rsidP="00A81545">
            <w:r w:rsidRPr="008C3A46">
              <w:t>Core concept learning intentions</w:t>
            </w:r>
          </w:p>
        </w:tc>
        <w:tc>
          <w:tcPr>
            <w:tcW w:w="2500" w:type="pct"/>
          </w:tcPr>
          <w:p w14:paraId="2CBE3A48" w14:textId="77777777" w:rsidR="0061576D" w:rsidRDefault="0061576D" w:rsidP="00A81545">
            <w:r w:rsidRPr="008C3A46">
              <w:t>Core concept success criteria</w:t>
            </w:r>
          </w:p>
        </w:tc>
      </w:tr>
      <w:tr w:rsidR="0061576D" w14:paraId="3942CF52" w14:textId="77777777" w:rsidTr="002E576A">
        <w:trPr>
          <w:cnfStyle w:val="000000100000" w:firstRow="0" w:lastRow="0" w:firstColumn="0" w:lastColumn="0" w:oddVBand="0" w:evenVBand="0" w:oddHBand="1" w:evenHBand="0" w:firstRowFirstColumn="0" w:firstRowLastColumn="0" w:lastRowFirstColumn="0" w:lastRowLastColumn="0"/>
        </w:trPr>
        <w:tc>
          <w:tcPr>
            <w:tcW w:w="2500" w:type="pct"/>
          </w:tcPr>
          <w:p w14:paraId="4BFDD6C2" w14:textId="77777777" w:rsidR="0061576D" w:rsidRPr="004A5AAC" w:rsidRDefault="0061576D" w:rsidP="00A81545">
            <w:r w:rsidRPr="004A5AAC">
              <w:t>Students are learning to:</w:t>
            </w:r>
          </w:p>
          <w:p w14:paraId="5896F5C9" w14:textId="00A2CA62" w:rsidR="0061576D" w:rsidRPr="00E70C56" w:rsidRDefault="65E301DA" w:rsidP="00E70C56">
            <w:pPr>
              <w:pStyle w:val="ListBullet"/>
            </w:pPr>
            <w:r w:rsidRPr="00E70C56">
              <w:t xml:space="preserve">explore the use of brackets and the order of operations to write </w:t>
            </w:r>
            <w:r w:rsidR="00845A0D" w:rsidRPr="00E70C56">
              <w:lastRenderedPageBreak/>
              <w:t>equations</w:t>
            </w:r>
          </w:p>
          <w:p w14:paraId="6E926C7E" w14:textId="63B55662" w:rsidR="0061576D" w:rsidRPr="004A5AAC" w:rsidRDefault="5C638322" w:rsidP="00E70C56">
            <w:pPr>
              <w:pStyle w:val="ListBullet"/>
              <w:rPr>
                <w:rFonts w:eastAsia="Calibri"/>
              </w:rPr>
            </w:pPr>
            <w:r w:rsidRPr="00E70C56">
              <w:t>apply efficient mental</w:t>
            </w:r>
            <w:r w:rsidRPr="004A5AAC">
              <w:rPr>
                <w:rFonts w:eastAsia="Calibri"/>
              </w:rPr>
              <w:t xml:space="preserve"> and written strategies to solve addition and subtraction problems</w:t>
            </w:r>
            <w:r w:rsidR="65E301DA" w:rsidRPr="004A5AAC">
              <w:rPr>
                <w:rFonts w:eastAsia="Calibri"/>
              </w:rPr>
              <w:t>.</w:t>
            </w:r>
          </w:p>
        </w:tc>
        <w:tc>
          <w:tcPr>
            <w:tcW w:w="2500" w:type="pct"/>
          </w:tcPr>
          <w:p w14:paraId="0258FE83" w14:textId="77777777" w:rsidR="0061576D" w:rsidRPr="004A5AAC" w:rsidRDefault="617B86D1" w:rsidP="00A81545">
            <w:r w:rsidRPr="004A5AAC">
              <w:lastRenderedPageBreak/>
              <w:t>Students can:</w:t>
            </w:r>
          </w:p>
          <w:p w14:paraId="39BD100B" w14:textId="3792CB9A" w:rsidR="0061576D" w:rsidRPr="00E70C56" w:rsidRDefault="34BF726D" w:rsidP="00E70C56">
            <w:pPr>
              <w:pStyle w:val="ListBullet"/>
            </w:pPr>
            <w:r w:rsidRPr="00E70C56">
              <w:t xml:space="preserve">use grouping symbols () in </w:t>
            </w:r>
            <w:r w:rsidR="00B954B6" w:rsidRPr="00E70C56">
              <w:t>equations</w:t>
            </w:r>
            <w:r w:rsidRPr="00E70C56">
              <w:t xml:space="preserve"> to indicate operations that </w:t>
            </w:r>
            <w:r w:rsidRPr="00E70C56">
              <w:lastRenderedPageBreak/>
              <w:t>must be performed first</w:t>
            </w:r>
          </w:p>
          <w:p w14:paraId="54716344" w14:textId="626B7132" w:rsidR="0061576D" w:rsidRPr="00E70C56" w:rsidRDefault="34BF726D" w:rsidP="00E70C56">
            <w:pPr>
              <w:pStyle w:val="ListBullet"/>
            </w:pPr>
            <w:r w:rsidRPr="00E70C56">
              <w:t>investigate the order of operations using real-life contexts</w:t>
            </w:r>
          </w:p>
          <w:p w14:paraId="73770D36" w14:textId="2B981BC0" w:rsidR="0061576D" w:rsidRPr="00E70C56" w:rsidRDefault="47FEF061" w:rsidP="00E70C56">
            <w:pPr>
              <w:pStyle w:val="ListBullet"/>
            </w:pPr>
            <w:r w:rsidRPr="00E70C56">
              <w:t>solve word problems, including multistep problems</w:t>
            </w:r>
            <w:r w:rsidR="00E70C56" w:rsidRPr="00E70C56">
              <w:t>.</w:t>
            </w:r>
          </w:p>
        </w:tc>
      </w:tr>
    </w:tbl>
    <w:p w14:paraId="53185C9F" w14:textId="09A91CA3" w:rsidR="0061576D" w:rsidRDefault="0331DF77" w:rsidP="00D8398B">
      <w:pPr>
        <w:pStyle w:val="FeatureBox"/>
        <w:rPr>
          <w:highlight w:val="yellow"/>
        </w:rPr>
      </w:pPr>
      <w:r>
        <w:lastRenderedPageBreak/>
        <w:t xml:space="preserve">This </w:t>
      </w:r>
      <w:r w:rsidR="00D8398B">
        <w:t xml:space="preserve">activity </w:t>
      </w:r>
      <w:r>
        <w:t xml:space="preserve">is </w:t>
      </w:r>
      <w:r w:rsidR="00D8398B">
        <w:t xml:space="preserve">an </w:t>
      </w:r>
      <w:r>
        <w:t>adapt</w:t>
      </w:r>
      <w:r w:rsidR="00D8398B">
        <w:t>ation</w:t>
      </w:r>
      <w:r>
        <w:t xml:space="preserve"> </w:t>
      </w:r>
      <w:r w:rsidR="00B91FD8">
        <w:t>of ‘</w:t>
      </w:r>
      <w:r w:rsidR="00631494">
        <w:t>Brackets matter</w:t>
      </w:r>
      <w:r w:rsidR="00B91FD8">
        <w:t xml:space="preserve">’ from </w:t>
      </w:r>
      <w:r w:rsidR="00B91FD8" w:rsidRPr="00B91FD8">
        <w:rPr>
          <w:rStyle w:val="Emphasis"/>
        </w:rPr>
        <w:t>Challenging Mathematical Tasks: Unlocking the Potential of All Students</w:t>
      </w:r>
      <w:r w:rsidR="00631494">
        <w:t xml:space="preserve"> </w:t>
      </w:r>
      <w:r w:rsidR="00B91FD8">
        <w:t xml:space="preserve">by </w:t>
      </w:r>
      <w:r>
        <w:t>Sullivan</w:t>
      </w:r>
      <w:r w:rsidR="009258D8">
        <w:t>.</w:t>
      </w:r>
    </w:p>
    <w:p w14:paraId="2A4442CF" w14:textId="15970F32" w:rsidR="58FC575E" w:rsidRDefault="23D4C0CC" w:rsidP="00A81545">
      <w:pPr>
        <w:pStyle w:val="ListNumber"/>
        <w:rPr>
          <w:rFonts w:eastAsia="Calibri"/>
        </w:rPr>
      </w:pPr>
      <w:r w:rsidRPr="221E2B3B">
        <w:rPr>
          <w:rFonts w:eastAsia="Calibri"/>
        </w:rPr>
        <w:t xml:space="preserve">Pose </w:t>
      </w:r>
      <w:r w:rsidR="4E409F35" w:rsidRPr="221E2B3B">
        <w:rPr>
          <w:rFonts w:eastAsia="Calibri"/>
        </w:rPr>
        <w:t>the</w:t>
      </w:r>
      <w:r w:rsidRPr="221E2B3B">
        <w:rPr>
          <w:rFonts w:eastAsia="Calibri"/>
        </w:rPr>
        <w:t xml:space="preserve"> problem: I want to calculate the answer to 4 + 5 × 8. If I press the buttons on my phone’s calculator in that order (without pressing = until the end), the answer comes up as 44. Why does the calculator get that answer?</w:t>
      </w:r>
    </w:p>
    <w:p w14:paraId="0A0C233C" w14:textId="536925D1" w:rsidR="58FC575E" w:rsidRDefault="7C5F6915" w:rsidP="00A81545">
      <w:pPr>
        <w:pStyle w:val="ListNumber"/>
        <w:rPr>
          <w:rFonts w:eastAsia="Calibri"/>
        </w:rPr>
      </w:pPr>
      <w:r w:rsidRPr="221E2B3B">
        <w:rPr>
          <w:rFonts w:eastAsia="Calibri"/>
        </w:rPr>
        <w:t>Discuss the reasons with the class, identifying:</w:t>
      </w:r>
    </w:p>
    <w:p w14:paraId="3AD2641B" w14:textId="55D0B419" w:rsidR="58FC575E" w:rsidRPr="00B91FD8" w:rsidRDefault="23D4C0CC" w:rsidP="00B91FD8">
      <w:pPr>
        <w:pStyle w:val="ListBullet"/>
        <w:ind w:left="1134"/>
      </w:pPr>
      <w:r w:rsidRPr="00B91FD8">
        <w:t>the need to agree on the order in which to perform the operations.</w:t>
      </w:r>
    </w:p>
    <w:p w14:paraId="52C9D00A" w14:textId="22AC7701" w:rsidR="58FC575E" w:rsidRPr="00B91FD8" w:rsidRDefault="23D4C0CC" w:rsidP="00B91FD8">
      <w:pPr>
        <w:pStyle w:val="ListBullet"/>
        <w:ind w:left="1134"/>
      </w:pPr>
      <w:r w:rsidRPr="00B91FD8">
        <w:t>that to reduce the risk of misunderstanding an arithmetic</w:t>
      </w:r>
      <w:r w:rsidR="006B37C6" w:rsidRPr="00B91FD8">
        <w:t>al</w:t>
      </w:r>
      <w:r w:rsidRPr="00B91FD8">
        <w:t xml:space="preserve"> expression</w:t>
      </w:r>
      <w:r w:rsidR="05BB59B3" w:rsidRPr="00B91FD8">
        <w:t xml:space="preserve"> or number sentence</w:t>
      </w:r>
      <w:r w:rsidR="00B91FD8">
        <w:t>,</w:t>
      </w:r>
      <w:r w:rsidRPr="00B91FD8">
        <w:t xml:space="preserve"> </w:t>
      </w:r>
      <w:r w:rsidR="3E3F720E" w:rsidRPr="00B91FD8">
        <w:t>there is an</w:t>
      </w:r>
      <w:r w:rsidRPr="00B91FD8">
        <w:t xml:space="preserve"> agreed convention</w:t>
      </w:r>
      <w:r w:rsidR="03D01D2B" w:rsidRPr="00B91FD8">
        <w:t>, or rule</w:t>
      </w:r>
      <w:r w:rsidRPr="00B91FD8">
        <w:t xml:space="preserve">. This convention is known as the </w:t>
      </w:r>
      <w:r w:rsidR="00B91FD8">
        <w:t>‘</w:t>
      </w:r>
      <w:r w:rsidRPr="00B91FD8">
        <w:t xml:space="preserve">order of </w:t>
      </w:r>
      <w:proofErr w:type="gramStart"/>
      <w:r w:rsidRPr="00B91FD8">
        <w:t>operations</w:t>
      </w:r>
      <w:r w:rsidR="00B91FD8">
        <w:t>’</w:t>
      </w:r>
      <w:proofErr w:type="gramEnd"/>
      <w:r w:rsidRPr="00B91FD8">
        <w:t>.</w:t>
      </w:r>
    </w:p>
    <w:p w14:paraId="752FF65E" w14:textId="49E70498" w:rsidR="58FC575E" w:rsidRPr="00B91FD8" w:rsidRDefault="5E876867" w:rsidP="00B91FD8">
      <w:pPr>
        <w:pStyle w:val="ListBullet"/>
        <w:ind w:left="1134"/>
      </w:pPr>
      <w:r w:rsidRPr="00B91FD8">
        <w:t>that all multiplication and division operations are completed by working left to right, before adding and subtracting.</w:t>
      </w:r>
      <w:r w:rsidR="23D4C0CC" w:rsidRPr="00B91FD8">
        <w:t xml:space="preserve"> </w:t>
      </w:r>
      <w:r w:rsidR="25EE494E" w:rsidRPr="00B91FD8">
        <w:t>T</w:t>
      </w:r>
      <w:r w:rsidR="23D4C0CC" w:rsidRPr="00B91FD8">
        <w:t xml:space="preserve">o change this order or to make the order clear, grouping symbols </w:t>
      </w:r>
      <w:r w:rsidR="4FC31ED0" w:rsidRPr="00B91FD8">
        <w:t xml:space="preserve">are used </w:t>
      </w:r>
      <w:r w:rsidR="23D4C0CC" w:rsidRPr="00B91FD8">
        <w:t>to indicate what to do first.</w:t>
      </w:r>
    </w:p>
    <w:p w14:paraId="314355AE" w14:textId="58BA8069" w:rsidR="01C97F63" w:rsidRDefault="0CDFE6F0" w:rsidP="00A81545">
      <w:pPr>
        <w:pStyle w:val="FeatureBox"/>
      </w:pPr>
      <w:r w:rsidRPr="003076F0">
        <w:rPr>
          <w:rStyle w:val="Strong"/>
        </w:rPr>
        <w:lastRenderedPageBreak/>
        <w:t>Note</w:t>
      </w:r>
      <w:r w:rsidRPr="003076F0">
        <w:t>:</w:t>
      </w:r>
      <w:r>
        <w:t xml:space="preserve"> </w:t>
      </w:r>
      <w:r w:rsidR="003076F0">
        <w:t>m</w:t>
      </w:r>
      <w:r>
        <w:t xml:space="preserve">nemonics like BOMDAS, BIDMAS or PEMDAS </w:t>
      </w:r>
      <w:r w:rsidR="7C78809E">
        <w:t>can be</w:t>
      </w:r>
      <w:r>
        <w:t xml:space="preserve"> misleading as they suggest an absolute order between addition (A) and subtraction (S) or multiplication (M) and division (D).</w:t>
      </w:r>
    </w:p>
    <w:p w14:paraId="22A4A883" w14:textId="4CC65C2E" w:rsidR="01C97F63" w:rsidRPr="00B45C2B" w:rsidRDefault="00F91D6E" w:rsidP="00A81545">
      <w:pPr>
        <w:pStyle w:val="ListNumber"/>
      </w:pPr>
      <w:r>
        <w:t xml:space="preserve">Write the expression 3 + 4 </w:t>
      </w:r>
      <w:r w:rsidR="777EBCB0">
        <w:t>×</w:t>
      </w:r>
      <w:r>
        <w:t xml:space="preserve"> 8 </w:t>
      </w:r>
      <w:r w:rsidR="00351AF7">
        <w:t>−</w:t>
      </w:r>
      <w:r>
        <w:t xml:space="preserve"> 6 ÷ 2 on the board</w:t>
      </w:r>
      <w:r w:rsidR="004E185E">
        <w:t>.</w:t>
      </w:r>
      <w:r>
        <w:t xml:space="preserve"> </w:t>
      </w:r>
      <w:r w:rsidR="49F0D53A">
        <w:t xml:space="preserve">Using </w:t>
      </w:r>
      <w:r w:rsidR="00856E10">
        <w:t xml:space="preserve">individual </w:t>
      </w:r>
      <w:r w:rsidR="49F0D53A">
        <w:t>whiteboards, s</w:t>
      </w:r>
      <w:r w:rsidR="0CDFE6F0">
        <w:t>tudents place a single pair of grouping symbols to make as many different answers as they can</w:t>
      </w:r>
      <w:r w:rsidR="004E185E">
        <w:t>.</w:t>
      </w:r>
    </w:p>
    <w:p w14:paraId="0BF364C8" w14:textId="2AB859CB" w:rsidR="2C219674" w:rsidRDefault="2C219674" w:rsidP="00A81545">
      <w:pPr>
        <w:pStyle w:val="ListNumber"/>
        <w:numPr>
          <w:ilvl w:val="0"/>
          <w:numId w:val="2"/>
        </w:numPr>
      </w:pPr>
      <w:r>
        <w:t>Discuss student responses and how grouping symbols change the order of operation</w:t>
      </w:r>
      <w:r w:rsidR="623EFBF6">
        <w:t>s</w:t>
      </w:r>
      <w:r w:rsidR="0333D91C">
        <w:t>. Examples include:</w:t>
      </w:r>
    </w:p>
    <w:p w14:paraId="54A72976" w14:textId="54A10634" w:rsidR="6AC67BA5" w:rsidRDefault="6AC67BA5" w:rsidP="00FA2A6E">
      <w:pPr>
        <w:pStyle w:val="ListBullet"/>
        <w:ind w:left="1134"/>
      </w:pPr>
      <w:r w:rsidRPr="1D6775D1">
        <w:t xml:space="preserve">(3 + 4) </w:t>
      </w:r>
      <w:r w:rsidR="00351AF7">
        <w:t>×</w:t>
      </w:r>
      <w:r w:rsidRPr="1D6775D1">
        <w:t xml:space="preserve"> 8 </w:t>
      </w:r>
      <w:r w:rsidR="00FA2A6E">
        <w:t>−</w:t>
      </w:r>
      <w:r w:rsidRPr="1D6775D1">
        <w:t xml:space="preserve"> 6 ÷ 2 = 53</w:t>
      </w:r>
    </w:p>
    <w:p w14:paraId="430C511E" w14:textId="680F9861" w:rsidR="6AC67BA5" w:rsidRDefault="6AC67BA5" w:rsidP="00FA2A6E">
      <w:pPr>
        <w:pStyle w:val="ListBullet"/>
        <w:ind w:left="1134"/>
      </w:pPr>
      <w:r w:rsidRPr="1D6775D1">
        <w:rPr>
          <w:color w:val="000000" w:themeColor="text1"/>
        </w:rPr>
        <w:t xml:space="preserve">(3 + 4 </w:t>
      </w:r>
      <w:r w:rsidR="00351AF7" w:rsidRPr="00351AF7">
        <w:rPr>
          <w:color w:val="000000" w:themeColor="text1"/>
        </w:rPr>
        <w:t>×</w:t>
      </w:r>
      <w:r w:rsidRPr="1D6775D1">
        <w:rPr>
          <w:color w:val="000000" w:themeColor="text1"/>
        </w:rPr>
        <w:t xml:space="preserve"> 8) </w:t>
      </w:r>
      <w:r w:rsidR="00FA2A6E">
        <w:rPr>
          <w:color w:val="000000" w:themeColor="text1"/>
        </w:rPr>
        <w:t>−</w:t>
      </w:r>
      <w:r w:rsidRPr="1D6775D1">
        <w:rPr>
          <w:color w:val="000000" w:themeColor="text1"/>
        </w:rPr>
        <w:t xml:space="preserve"> 6 ÷ 2 = 32</w:t>
      </w:r>
    </w:p>
    <w:p w14:paraId="4F6A616A" w14:textId="3C40F969" w:rsidR="6AC67BA5" w:rsidRDefault="6AC67BA5" w:rsidP="00FA2A6E">
      <w:pPr>
        <w:pStyle w:val="ListBullet"/>
        <w:ind w:left="1134"/>
      </w:pPr>
      <w:r w:rsidRPr="1D6775D1">
        <w:rPr>
          <w:color w:val="000000" w:themeColor="text1"/>
        </w:rPr>
        <w:t xml:space="preserve">(3 + 4 </w:t>
      </w:r>
      <w:r w:rsidR="00351AF7">
        <w:t>×</w:t>
      </w:r>
      <w:r w:rsidRPr="1D6775D1">
        <w:rPr>
          <w:color w:val="000000" w:themeColor="text1"/>
        </w:rPr>
        <w:t xml:space="preserve"> 8 </w:t>
      </w:r>
      <w:r w:rsidR="00FA2A6E">
        <w:rPr>
          <w:color w:val="000000" w:themeColor="text1"/>
        </w:rPr>
        <w:t>−</w:t>
      </w:r>
      <w:r w:rsidRPr="1D6775D1">
        <w:rPr>
          <w:color w:val="000000" w:themeColor="text1"/>
        </w:rPr>
        <w:t xml:space="preserve"> 6) ÷ 2 = 14.5</w:t>
      </w:r>
    </w:p>
    <w:p w14:paraId="1FD60B2D" w14:textId="77626FB9" w:rsidR="6AC67BA5" w:rsidRDefault="6AC67BA5" w:rsidP="00FA2A6E">
      <w:pPr>
        <w:pStyle w:val="ListBullet"/>
        <w:ind w:left="1134"/>
      </w:pPr>
      <w:r w:rsidRPr="1D6775D1">
        <w:rPr>
          <w:color w:val="000000" w:themeColor="text1"/>
        </w:rPr>
        <w:t xml:space="preserve">3 + 4 </w:t>
      </w:r>
      <w:r w:rsidR="00351AF7">
        <w:t>×</w:t>
      </w:r>
      <w:r w:rsidRPr="1D6775D1">
        <w:rPr>
          <w:color w:val="000000" w:themeColor="text1"/>
        </w:rPr>
        <w:t xml:space="preserve"> (8 </w:t>
      </w:r>
      <w:r w:rsidR="00FA2A6E">
        <w:rPr>
          <w:color w:val="000000" w:themeColor="text1"/>
        </w:rPr>
        <w:t>−</w:t>
      </w:r>
      <w:r w:rsidRPr="1D6775D1">
        <w:rPr>
          <w:color w:val="000000" w:themeColor="text1"/>
        </w:rPr>
        <w:t xml:space="preserve"> 6) ÷ 2 = 7</w:t>
      </w:r>
    </w:p>
    <w:p w14:paraId="052CE0D9" w14:textId="25B5443A" w:rsidR="6AC67BA5" w:rsidRDefault="6AC67BA5" w:rsidP="00FA2A6E">
      <w:pPr>
        <w:pStyle w:val="ListBullet"/>
        <w:ind w:left="1134"/>
      </w:pPr>
      <w:r w:rsidRPr="1D6775D1">
        <w:rPr>
          <w:color w:val="000000" w:themeColor="text1"/>
        </w:rPr>
        <w:t xml:space="preserve">3 + 4 </w:t>
      </w:r>
      <w:r w:rsidR="00351AF7">
        <w:t>×</w:t>
      </w:r>
      <w:r w:rsidRPr="1D6775D1">
        <w:rPr>
          <w:color w:val="000000" w:themeColor="text1"/>
        </w:rPr>
        <w:t xml:space="preserve"> (8 </w:t>
      </w:r>
      <w:r w:rsidR="00FA2A6E">
        <w:rPr>
          <w:color w:val="000000" w:themeColor="text1"/>
        </w:rPr>
        <w:t>−</w:t>
      </w:r>
      <w:r w:rsidRPr="1D6775D1">
        <w:rPr>
          <w:color w:val="000000" w:themeColor="text1"/>
        </w:rPr>
        <w:t xml:space="preserve"> 6 ÷ 2) = 23</w:t>
      </w:r>
    </w:p>
    <w:p w14:paraId="14B255FF" w14:textId="3BD4FF96" w:rsidR="6AC67BA5" w:rsidRDefault="6AC67BA5" w:rsidP="00FA2A6E">
      <w:pPr>
        <w:pStyle w:val="ListBullet"/>
        <w:ind w:left="1134"/>
      </w:pPr>
      <w:r w:rsidRPr="1D6775D1">
        <w:rPr>
          <w:color w:val="000000" w:themeColor="text1"/>
        </w:rPr>
        <w:t xml:space="preserve">3 + (4 </w:t>
      </w:r>
      <w:r w:rsidR="00351AF7">
        <w:t>×</w:t>
      </w:r>
      <w:r w:rsidRPr="1D6775D1">
        <w:rPr>
          <w:color w:val="000000" w:themeColor="text1"/>
        </w:rPr>
        <w:t xml:space="preserve"> 8 </w:t>
      </w:r>
      <w:r w:rsidR="00FA2A6E">
        <w:rPr>
          <w:color w:val="000000" w:themeColor="text1"/>
        </w:rPr>
        <w:t>−</w:t>
      </w:r>
      <w:r w:rsidRPr="1D6775D1">
        <w:rPr>
          <w:color w:val="000000" w:themeColor="text1"/>
        </w:rPr>
        <w:t xml:space="preserve"> 6) ÷ 2 = 16</w:t>
      </w:r>
      <w:r w:rsidR="00351AF7">
        <w:rPr>
          <w:color w:val="000000" w:themeColor="text1"/>
        </w:rPr>
        <w:t>.</w:t>
      </w:r>
    </w:p>
    <w:p w14:paraId="61429859" w14:textId="46EDC43C" w:rsidR="01C97F63" w:rsidRDefault="0CDFE6F0" w:rsidP="00A81545">
      <w:pPr>
        <w:pStyle w:val="ListNumber"/>
      </w:pPr>
      <w:r>
        <w:t xml:space="preserve">Enabling prompt: </w:t>
      </w:r>
      <w:r w:rsidR="00C03441">
        <w:t>‘</w:t>
      </w:r>
      <w:r>
        <w:t>What do you think the answer is to 4 + 2 × 3? Is it 10 or 18?</w:t>
      </w:r>
      <w:r w:rsidR="00C03441">
        <w:t>’</w:t>
      </w:r>
    </w:p>
    <w:p w14:paraId="38E4B033" w14:textId="7AAE284A" w:rsidR="01C97F63" w:rsidRDefault="0CDFE6F0" w:rsidP="00A81545">
      <w:pPr>
        <w:pStyle w:val="ListNumber"/>
      </w:pPr>
      <w:r>
        <w:t xml:space="preserve">Extending prompt: </w:t>
      </w:r>
      <w:r w:rsidR="00C03441">
        <w:t>‘</w:t>
      </w:r>
      <w:r>
        <w:t xml:space="preserve">Have you found all </w:t>
      </w:r>
      <w:r w:rsidR="71B342BE">
        <w:t xml:space="preserve">the </w:t>
      </w:r>
      <w:r>
        <w:t>possible answers</w:t>
      </w:r>
      <w:r w:rsidR="7795A700">
        <w:t>?</w:t>
      </w:r>
      <w:r w:rsidR="00C03441">
        <w:t>’</w:t>
      </w:r>
    </w:p>
    <w:p w14:paraId="7E0739C5" w14:textId="45AB212C" w:rsidR="01C97F63" w:rsidRDefault="01C97F63" w:rsidP="00A81545">
      <w:pPr>
        <w:pStyle w:val="Heading2"/>
      </w:pPr>
      <w:bookmarkStart w:id="33" w:name="_Toc150849936"/>
      <w:r>
        <w:lastRenderedPageBreak/>
        <w:t>Core lesson</w:t>
      </w:r>
      <w:r w:rsidR="00231D9A">
        <w:t xml:space="preserve"> </w:t>
      </w:r>
      <w:r w:rsidR="00561392">
        <w:t xml:space="preserve">2 – </w:t>
      </w:r>
      <w:r w:rsidR="002F160A">
        <w:t>r</w:t>
      </w:r>
      <w:r>
        <w:t>eal-life context</w:t>
      </w:r>
      <w:r w:rsidR="326B1D33">
        <w:t xml:space="preserve"> </w:t>
      </w:r>
      <w:r>
        <w:t>– 25 minutes</w:t>
      </w:r>
      <w:bookmarkEnd w:id="33"/>
    </w:p>
    <w:p w14:paraId="4C8018FC" w14:textId="110DBEB9" w:rsidR="01C97F63" w:rsidRDefault="0CDFE6F0" w:rsidP="00C03441">
      <w:pPr>
        <w:pStyle w:val="ListNumber"/>
      </w:pPr>
      <w:r w:rsidRPr="00C03441">
        <w:t>Identify</w:t>
      </w:r>
      <w:r>
        <w:t xml:space="preserve"> that grouping symbols allow us to complete addition and subtraction before multiplication and division. Ask:</w:t>
      </w:r>
    </w:p>
    <w:p w14:paraId="02483EC0" w14:textId="382E6A66" w:rsidR="01C97F63" w:rsidRPr="00C03441" w:rsidRDefault="0CDFE6F0" w:rsidP="00C03441">
      <w:pPr>
        <w:pStyle w:val="ListBullet"/>
        <w:ind w:left="1134"/>
      </w:pPr>
      <w:r w:rsidRPr="00C03441">
        <w:t>What might be some real-world situations where addition or subtraction are performed before multiplication or division?</w:t>
      </w:r>
    </w:p>
    <w:p w14:paraId="23D26317" w14:textId="37E297DD" w:rsidR="01C97F63" w:rsidRPr="00C03441" w:rsidRDefault="0CDFE6F0" w:rsidP="00C03441">
      <w:pPr>
        <w:pStyle w:val="ListBullet"/>
        <w:ind w:left="1134"/>
      </w:pPr>
      <w:r w:rsidRPr="00C03441">
        <w:t>How might we represent these as number sentences?</w:t>
      </w:r>
    </w:p>
    <w:p w14:paraId="5E12B698" w14:textId="15FEAE4A" w:rsidR="01C97F63" w:rsidRDefault="0CDFE6F0" w:rsidP="00C03441">
      <w:pPr>
        <w:pStyle w:val="ListNumber"/>
      </w:pPr>
      <w:r>
        <w:t>Use the example: Ice blocks come in variety boxes that contain 4 raspberry flavour</w:t>
      </w:r>
      <w:r w:rsidR="00C03441">
        <w:t>s</w:t>
      </w:r>
      <w:r>
        <w:t>, 6 lemon</w:t>
      </w:r>
      <w:r w:rsidR="00C03441">
        <w:t>-</w:t>
      </w:r>
      <w:r>
        <w:t>lime flavour</w:t>
      </w:r>
      <w:r w:rsidR="00C03441">
        <w:t>s</w:t>
      </w:r>
      <w:r>
        <w:t xml:space="preserve"> and 5 orange flavour</w:t>
      </w:r>
      <w:r w:rsidR="00C03441">
        <w:t>s</w:t>
      </w:r>
      <w:r>
        <w:t xml:space="preserve">. Juno buys 6 variety boxes. </w:t>
      </w:r>
      <w:r w:rsidR="004C54A2">
        <w:t>Ho</w:t>
      </w:r>
      <w:r>
        <w:t>w many ice blocks</w:t>
      </w:r>
      <w:r w:rsidR="004C54A2">
        <w:t xml:space="preserve"> does</w:t>
      </w:r>
      <w:r>
        <w:t xml:space="preserve"> she ha</w:t>
      </w:r>
      <w:r w:rsidR="004C54A2">
        <w:t>ve</w:t>
      </w:r>
      <w:r>
        <w:t xml:space="preserve"> in total</w:t>
      </w:r>
      <w:r w:rsidR="004C54A2">
        <w:t>?</w:t>
      </w:r>
      <w:r>
        <w:t xml:space="preserve"> </w:t>
      </w:r>
      <w:r w:rsidR="00C03441">
        <w:t>(</w:t>
      </w:r>
      <w:r>
        <w:t>(4 + 6 + 5) × 6 = 90.</w:t>
      </w:r>
      <w:r w:rsidR="00C03441">
        <w:t>)</w:t>
      </w:r>
    </w:p>
    <w:p w14:paraId="038B1A1C" w14:textId="6E57B6D2" w:rsidR="01C97F63" w:rsidRPr="00617756" w:rsidRDefault="0CDFE6F0" w:rsidP="00A81545">
      <w:pPr>
        <w:pStyle w:val="ListNumber"/>
      </w:pPr>
      <w:r>
        <w:t>Ask</w:t>
      </w:r>
      <w:r w:rsidR="600BB0E0">
        <w:t xml:space="preserve"> students</w:t>
      </w:r>
      <w:r>
        <w:t xml:space="preserve"> why </w:t>
      </w:r>
      <w:r w:rsidR="6E2128CD">
        <w:t xml:space="preserve">it </w:t>
      </w:r>
      <w:r>
        <w:t>is important that the addition is completed first</w:t>
      </w:r>
      <w:r w:rsidR="6E70C8CA">
        <w:t>.</w:t>
      </w:r>
      <w:r>
        <w:t xml:space="preserve"> </w:t>
      </w:r>
      <w:r w:rsidR="564C644B">
        <w:t>Discuss students’ reasoning</w:t>
      </w:r>
      <w:r w:rsidR="00F549DD">
        <w:t>.</w:t>
      </w:r>
    </w:p>
    <w:p w14:paraId="693BBE82" w14:textId="7E8A52E9" w:rsidR="01C97F63" w:rsidRDefault="0CDFE6F0" w:rsidP="00A81545">
      <w:pPr>
        <w:pStyle w:val="ListNumber"/>
      </w:pPr>
      <w:r>
        <w:t>Provide students with</w:t>
      </w:r>
      <w:r w:rsidR="12C5CA2A">
        <w:t xml:space="preserve"> a copy of</w:t>
      </w:r>
      <w:r>
        <w:t xml:space="preserve"> </w:t>
      </w:r>
      <w:hyperlink w:anchor="_Resource_10:_Grouping">
        <w:r w:rsidR="00E15057">
          <w:rPr>
            <w:rStyle w:val="Hyperlink"/>
          </w:rPr>
          <w:t>Resource 9 – match the problem</w:t>
        </w:r>
      </w:hyperlink>
      <w:r w:rsidR="7EB2CE0F">
        <w:t>.</w:t>
      </w:r>
      <w:r w:rsidR="7342F357">
        <w:t xml:space="preserve"> </w:t>
      </w:r>
      <w:r>
        <w:t xml:space="preserve">Students </w:t>
      </w:r>
      <w:r w:rsidR="63A70539">
        <w:t xml:space="preserve">match </w:t>
      </w:r>
      <w:r w:rsidR="039AAD2F">
        <w:t xml:space="preserve">each of </w:t>
      </w:r>
      <w:r w:rsidR="63A70539">
        <w:t>the</w:t>
      </w:r>
      <w:r>
        <w:t xml:space="preserve"> word problem</w:t>
      </w:r>
      <w:r w:rsidR="2FAE26CA">
        <w:t xml:space="preserve"> card</w:t>
      </w:r>
      <w:r>
        <w:t xml:space="preserve">s </w:t>
      </w:r>
      <w:r w:rsidR="755ED1EE">
        <w:t>with</w:t>
      </w:r>
      <w:r>
        <w:t xml:space="preserve"> </w:t>
      </w:r>
      <w:r w:rsidR="17AA328B">
        <w:t>the</w:t>
      </w:r>
      <w:r w:rsidR="2051B115">
        <w:t xml:space="preserve"> correct</w:t>
      </w:r>
      <w:r w:rsidR="17AA328B">
        <w:t xml:space="preserve"> </w:t>
      </w:r>
      <w:r>
        <w:t>number sentence</w:t>
      </w:r>
      <w:r w:rsidR="183D17E9">
        <w:t xml:space="preserve"> solution</w:t>
      </w:r>
      <w:r>
        <w:t>.</w:t>
      </w:r>
    </w:p>
    <w:p w14:paraId="64BBE1E1" w14:textId="6B63F54E" w:rsidR="01C97F63" w:rsidRDefault="7D5F05F8" w:rsidP="00A81545">
      <w:pPr>
        <w:pStyle w:val="FeatureBox"/>
      </w:pPr>
      <w:r w:rsidRPr="78353F2F">
        <w:rPr>
          <w:rStyle w:val="Strong"/>
        </w:rPr>
        <w:t>Note</w:t>
      </w:r>
      <w:r w:rsidRPr="008312D4">
        <w:t>:</w:t>
      </w:r>
      <w:r w:rsidRPr="78353F2F">
        <w:rPr>
          <w:rStyle w:val="Strong"/>
        </w:rPr>
        <w:t xml:space="preserve"> </w:t>
      </w:r>
      <w:r w:rsidR="008312D4">
        <w:t>t</w:t>
      </w:r>
      <w:r w:rsidR="0CDFE6F0">
        <w:t>he word problems involve the same numbers combined using different operations</w:t>
      </w:r>
      <w:r w:rsidR="3AEECA64">
        <w:t>. This is</w:t>
      </w:r>
      <w:r w:rsidR="0CDFE6F0">
        <w:t xml:space="preserve"> to prevent students from guessing</w:t>
      </w:r>
      <w:r w:rsidR="51356DF3">
        <w:t>,</w:t>
      </w:r>
      <w:r w:rsidR="0CDFE6F0">
        <w:t xml:space="preserve"> by simply matching numbers from the word problem instead of thinking about the operations required.</w:t>
      </w:r>
    </w:p>
    <w:p w14:paraId="3875CEB9" w14:textId="52557453" w:rsidR="01C97F63" w:rsidRDefault="0CDFE6F0" w:rsidP="00A81545">
      <w:pPr>
        <w:pStyle w:val="ListNumber"/>
      </w:pPr>
      <w:r>
        <w:t>Students work in small groups to match the number sentences to the word problems.</w:t>
      </w:r>
    </w:p>
    <w:p w14:paraId="649FAB9A" w14:textId="054CA45A" w:rsidR="01C97F63" w:rsidRDefault="0CDFE6F0" w:rsidP="008312D4">
      <w:pPr>
        <w:pStyle w:val="ListNumber"/>
      </w:pPr>
      <w:r>
        <w:t>Students explain, verbally or in writing, how each component of the number sentence matches the related word problem.</w:t>
      </w:r>
    </w:p>
    <w:p w14:paraId="49058589" w14:textId="77777777" w:rsidR="0061576D" w:rsidRDefault="0061576D" w:rsidP="008312D4">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0CE54CA6" w14:textId="77777777" w:rsidTr="008312D4">
        <w:trPr>
          <w:cnfStyle w:val="100000000000" w:firstRow="1" w:lastRow="0" w:firstColumn="0" w:lastColumn="0" w:oddVBand="0" w:evenVBand="0" w:oddHBand="0" w:evenHBand="0" w:firstRowFirstColumn="0" w:firstRowLastColumn="0" w:lastRowFirstColumn="0" w:lastRowLastColumn="0"/>
        </w:trPr>
        <w:tc>
          <w:tcPr>
            <w:tcW w:w="2500" w:type="pct"/>
          </w:tcPr>
          <w:p w14:paraId="73E0C4F7" w14:textId="77777777" w:rsidR="0061576D" w:rsidRDefault="0061576D" w:rsidP="00A81545">
            <w:r w:rsidRPr="000A107F">
              <w:lastRenderedPageBreak/>
              <w:t>Too hard?</w:t>
            </w:r>
          </w:p>
        </w:tc>
        <w:tc>
          <w:tcPr>
            <w:tcW w:w="2500" w:type="pct"/>
          </w:tcPr>
          <w:p w14:paraId="10F11CA9" w14:textId="77777777" w:rsidR="0061576D" w:rsidRDefault="0061576D" w:rsidP="00A81545">
            <w:r w:rsidRPr="000A107F">
              <w:t>Too easy?</w:t>
            </w:r>
          </w:p>
        </w:tc>
      </w:tr>
      <w:tr w:rsidR="0061576D" w14:paraId="1549D203" w14:textId="77777777" w:rsidTr="008312D4">
        <w:trPr>
          <w:cnfStyle w:val="000000100000" w:firstRow="0" w:lastRow="0" w:firstColumn="0" w:lastColumn="0" w:oddVBand="0" w:evenVBand="0" w:oddHBand="1" w:evenHBand="0" w:firstRowFirstColumn="0" w:firstRowLastColumn="0" w:lastRowFirstColumn="0" w:lastRowLastColumn="0"/>
        </w:trPr>
        <w:tc>
          <w:tcPr>
            <w:tcW w:w="2500" w:type="pct"/>
          </w:tcPr>
          <w:p w14:paraId="7FB4A658" w14:textId="23C48AED" w:rsidR="0061576D" w:rsidRDefault="31CC365F" w:rsidP="00A81545">
            <w:r>
              <w:t>Students cannot use grouping symbols () in number sentences to indicate operations that must be performed first.</w:t>
            </w:r>
          </w:p>
          <w:p w14:paraId="64E8447C" w14:textId="53970A00" w:rsidR="36269091" w:rsidRPr="008312D4" w:rsidRDefault="36269091" w:rsidP="008312D4">
            <w:pPr>
              <w:pStyle w:val="ListBullet"/>
            </w:pPr>
            <w:r w:rsidRPr="008312D4">
              <w:t>Revise that all multiplication and division operations are completed by working left to right, before adding and subtracting. To change this order, grouping symbols are used to indicate what to do first.</w:t>
            </w:r>
          </w:p>
          <w:p w14:paraId="51E70844" w14:textId="639C349A" w:rsidR="36269091" w:rsidRPr="008312D4" w:rsidRDefault="36269091" w:rsidP="008312D4">
            <w:pPr>
              <w:pStyle w:val="ListBullet"/>
            </w:pPr>
            <w:r w:rsidRPr="008312D4">
              <w:t>Support students to identify the operation they want to complete first in the problem</w:t>
            </w:r>
            <w:r w:rsidR="008312D4">
              <w:t>,</w:t>
            </w:r>
            <w:r w:rsidRPr="008312D4">
              <w:t xml:space="preserve"> then use brackets if needed. </w:t>
            </w:r>
            <w:r w:rsidR="4D031D7E" w:rsidRPr="008312D4">
              <w:t>Work through each step of the question together.</w:t>
            </w:r>
          </w:p>
          <w:p w14:paraId="639A5BB1" w14:textId="74AFAD9C" w:rsidR="417FEFCE" w:rsidRPr="008312D4" w:rsidRDefault="3DBBFEE0" w:rsidP="008312D4">
            <w:pPr>
              <w:pStyle w:val="ListBullet"/>
            </w:pPr>
            <w:r w:rsidRPr="008312D4">
              <w:t>Ask</w:t>
            </w:r>
            <w:r w:rsidR="44A5D061" w:rsidRPr="008312D4">
              <w:t xml:space="preserve"> what </w:t>
            </w:r>
            <w:r w:rsidR="0308C072" w:rsidRPr="008312D4">
              <w:t>students</w:t>
            </w:r>
            <w:r w:rsidR="44A5D061" w:rsidRPr="008312D4">
              <w:t xml:space="preserve"> think the answer to 4 + 2 × 3</w:t>
            </w:r>
            <w:r w:rsidR="5795FF48" w:rsidRPr="008312D4">
              <w:t xml:space="preserve"> is</w:t>
            </w:r>
            <w:r w:rsidR="00912A94" w:rsidRPr="008312D4">
              <w:t>:</w:t>
            </w:r>
            <w:r w:rsidR="44A5D061" w:rsidRPr="008312D4">
              <w:t>10 or 18</w:t>
            </w:r>
            <w:r w:rsidR="008312D4">
              <w:t>?</w:t>
            </w:r>
            <w:r w:rsidR="620E1290" w:rsidRPr="008312D4">
              <w:t xml:space="preserve"> Support students to work through the question.</w:t>
            </w:r>
          </w:p>
          <w:p w14:paraId="0EE045E2" w14:textId="6350F5F1" w:rsidR="0061576D" w:rsidRDefault="31CC365F" w:rsidP="008312D4">
            <w:pPr>
              <w:rPr>
                <w:rFonts w:eastAsia="Calibri"/>
              </w:rPr>
            </w:pPr>
            <w:r>
              <w:t>Students cannot solve problems involving grouping symbols.</w:t>
            </w:r>
          </w:p>
          <w:p w14:paraId="04BDF14E" w14:textId="47699B1D" w:rsidR="0061576D" w:rsidRDefault="31CC365F" w:rsidP="003E4ED3">
            <w:pPr>
              <w:pStyle w:val="ListBullet"/>
            </w:pPr>
            <w:r>
              <w:t>S</w:t>
            </w:r>
            <w:r w:rsidR="1529140E">
              <w:t>upport s</w:t>
            </w:r>
            <w:r>
              <w:t xml:space="preserve">tudents </w:t>
            </w:r>
            <w:r w:rsidR="3527CC25">
              <w:t xml:space="preserve">to </w:t>
            </w:r>
            <w:r w:rsidR="7163F815">
              <w:t xml:space="preserve">read the problem and </w:t>
            </w:r>
            <w:r w:rsidR="3527CC25">
              <w:t xml:space="preserve">identify the order they want to </w:t>
            </w:r>
            <w:r w:rsidR="32E03F03">
              <w:t>solve</w:t>
            </w:r>
            <w:r w:rsidR="3527CC25">
              <w:t xml:space="preserve"> the </w:t>
            </w:r>
            <w:r w:rsidR="00B06703">
              <w:t>operation</w:t>
            </w:r>
            <w:r w:rsidR="3527CC25">
              <w:t>s</w:t>
            </w:r>
            <w:r w:rsidR="303F0E18">
              <w:t xml:space="preserve">. </w:t>
            </w:r>
            <w:r w:rsidR="1A7311CF">
              <w:t xml:space="preserve">Help them </w:t>
            </w:r>
            <w:r w:rsidR="3F356DE4">
              <w:t>write</w:t>
            </w:r>
            <w:r w:rsidR="1A7311CF">
              <w:t xml:space="preserve"> a number sentence tha</w:t>
            </w:r>
            <w:r w:rsidR="4D0379A3">
              <w:t>t matches one of the possible solutions.</w:t>
            </w:r>
          </w:p>
          <w:p w14:paraId="76BE37B4" w14:textId="40C2CDED" w:rsidR="0061576D" w:rsidRDefault="31CC365F" w:rsidP="00A81545">
            <w:pPr>
              <w:pStyle w:val="ListBullet"/>
            </w:pPr>
            <w:r>
              <w:t xml:space="preserve">Investigate simpler expressions such as 8 </w:t>
            </w:r>
            <w:r w:rsidR="003E4ED3">
              <w:t>−</w:t>
            </w:r>
            <w:r>
              <w:t xml:space="preserve"> 2 × 3</w:t>
            </w:r>
            <w:r w:rsidR="3E7CD674">
              <w:t>.</w:t>
            </w:r>
          </w:p>
        </w:tc>
        <w:tc>
          <w:tcPr>
            <w:tcW w:w="2500" w:type="pct"/>
          </w:tcPr>
          <w:p w14:paraId="58C1C515" w14:textId="7BEEBB33" w:rsidR="0061576D" w:rsidRDefault="70A39028" w:rsidP="00A81545">
            <w:r w:rsidRPr="78353F2F">
              <w:t>Students can use grouping symbols () in number sentences to indicate operations that must be performed first</w:t>
            </w:r>
            <w:r w:rsidR="4BEFCB2B" w:rsidRPr="78353F2F">
              <w:t>.</w:t>
            </w:r>
          </w:p>
          <w:p w14:paraId="22E9E9C3" w14:textId="77D3134B" w:rsidR="0061576D" w:rsidRPr="008312D4" w:rsidRDefault="70A39028" w:rsidP="008312D4">
            <w:pPr>
              <w:pStyle w:val="ListBullet"/>
            </w:pPr>
            <w:r w:rsidRPr="008312D4">
              <w:t xml:space="preserve">Add 2 pairs of grouping symbols to make as many different answers as possible to 1000 </w:t>
            </w:r>
            <w:r w:rsidR="00937B97">
              <w:t>−</w:t>
            </w:r>
            <w:r w:rsidRPr="008312D4">
              <w:t xml:space="preserve"> 20 ÷ 10 + 300 × 2</w:t>
            </w:r>
            <w:r w:rsidR="00937B97">
              <w:t>.</w:t>
            </w:r>
          </w:p>
          <w:p w14:paraId="049C5DC6" w14:textId="40465009" w:rsidR="0061576D" w:rsidRPr="008312D4" w:rsidRDefault="6E61F0AF" w:rsidP="008312D4">
            <w:pPr>
              <w:pStyle w:val="ListBullet"/>
            </w:pPr>
            <w:r w:rsidRPr="008312D4">
              <w:t xml:space="preserve">Students select </w:t>
            </w:r>
            <w:r w:rsidR="5A781735" w:rsidRPr="008312D4">
              <w:t>10</w:t>
            </w:r>
            <w:r w:rsidRPr="008312D4">
              <w:t xml:space="preserve"> whole numbers between </w:t>
            </w:r>
            <w:r w:rsidR="66FBEF99" w:rsidRPr="008312D4">
              <w:t>one</w:t>
            </w:r>
            <w:r w:rsidRPr="008312D4">
              <w:t xml:space="preserve"> and 100. They express each of the numbers using </w:t>
            </w:r>
            <w:r w:rsidR="46D99618" w:rsidRPr="008312D4">
              <w:t>4</w:t>
            </w:r>
            <w:r w:rsidRPr="008312D4">
              <w:t xml:space="preserve"> other numbers and at least </w:t>
            </w:r>
            <w:r w:rsidR="00937B97">
              <w:t>3</w:t>
            </w:r>
            <w:r w:rsidRPr="008312D4">
              <w:t xml:space="preserve"> different operations in a number sentence, </w:t>
            </w:r>
            <w:r w:rsidR="6AB82AD2" w:rsidRPr="008312D4">
              <w:t>for example,</w:t>
            </w:r>
            <w:r w:rsidRPr="008312D4">
              <w:t xml:space="preserve"> 65 = 3 × 22 </w:t>
            </w:r>
            <w:r w:rsidR="00937B97">
              <w:t>−</w:t>
            </w:r>
            <w:r w:rsidRPr="008312D4">
              <w:t xml:space="preserve"> 4 ÷ 4.</w:t>
            </w:r>
          </w:p>
          <w:p w14:paraId="79EE7BA8" w14:textId="06C882A7" w:rsidR="0061576D" w:rsidRDefault="70A39028" w:rsidP="00A81545">
            <w:r>
              <w:t>Students can solve problems involving grouping symbols</w:t>
            </w:r>
            <w:r w:rsidR="688EA577">
              <w:t>.</w:t>
            </w:r>
          </w:p>
          <w:p w14:paraId="044F05CE" w14:textId="68D2353B" w:rsidR="0061576D" w:rsidRPr="00937B97" w:rsidRDefault="70A39028" w:rsidP="00937B97">
            <w:pPr>
              <w:pStyle w:val="ListBullet"/>
            </w:pPr>
            <w:r w:rsidRPr="00937B97">
              <w:t xml:space="preserve">Students write their own word problems using real-life </w:t>
            </w:r>
            <w:r w:rsidR="5164B28F" w:rsidRPr="00937B97">
              <w:t>examples</w:t>
            </w:r>
            <w:r w:rsidR="3D0E6A84" w:rsidRPr="00937B97">
              <w:t xml:space="preserve"> for other students to solve</w:t>
            </w:r>
            <w:r w:rsidR="5164B28F" w:rsidRPr="00937B97">
              <w:t>.</w:t>
            </w:r>
          </w:p>
          <w:p w14:paraId="264CED4D" w14:textId="23A70471" w:rsidR="0061576D" w:rsidRDefault="70A39028" w:rsidP="00937B97">
            <w:pPr>
              <w:pStyle w:val="ListBullet"/>
              <w:rPr>
                <w:rFonts w:eastAsia="Calibri"/>
              </w:rPr>
            </w:pPr>
            <w:r>
              <w:t xml:space="preserve">Students investigate </w:t>
            </w:r>
            <w:r w:rsidR="331F6900">
              <w:t xml:space="preserve">260 – 10 ÷ 10 × 5 and see </w:t>
            </w:r>
            <w:r>
              <w:t>how</w:t>
            </w:r>
            <w:r w:rsidR="3FC48E41">
              <w:t xml:space="preserve"> </w:t>
            </w:r>
            <w:r w:rsidR="19FD8BA5">
              <w:t>much</w:t>
            </w:r>
            <w:r>
              <w:t xml:space="preserve"> they can make</w:t>
            </w:r>
            <w:r w:rsidR="531D37B0">
              <w:t xml:space="preserve"> </w:t>
            </w:r>
            <w:r w:rsidR="531D37B0" w:rsidRPr="00937B97">
              <w:t>the</w:t>
            </w:r>
            <w:r w:rsidR="531D37B0">
              <w:t xml:space="preserve"> expression larger or smaller </w:t>
            </w:r>
            <w:r>
              <w:t xml:space="preserve">by only adding grouping symbols. </w:t>
            </w:r>
            <w:r w:rsidR="360CA45D">
              <w:t xml:space="preserve">This activity is </w:t>
            </w:r>
            <w:r w:rsidR="003E4ED3">
              <w:t xml:space="preserve">an adaptation of </w:t>
            </w:r>
            <w:r w:rsidR="00115E15">
              <w:t>‘</w:t>
            </w:r>
            <w:r w:rsidR="003E4ED3">
              <w:t>Parentheses are powerful</w:t>
            </w:r>
            <w:r w:rsidR="00115E15">
              <w:t>’</w:t>
            </w:r>
            <w:r w:rsidR="003E4ED3">
              <w:t xml:space="preserve"> </w:t>
            </w:r>
            <w:r>
              <w:t xml:space="preserve">from </w:t>
            </w:r>
            <w:hyperlink r:id="rId31" w:history="1">
              <w:r w:rsidR="00115E15" w:rsidRPr="00115E15">
                <w:rPr>
                  <w:rStyle w:val="Hyperlink"/>
                </w:rPr>
                <w:t>Parentheses: How big of a change can they make!?</w:t>
              </w:r>
            </w:hyperlink>
            <w:r w:rsidR="00115E15">
              <w:t xml:space="preserve"> by </w:t>
            </w:r>
            <w:hyperlink r:id="rId32">
              <w:r w:rsidR="00B521EE">
                <w:rPr>
                  <w:rStyle w:val="Hyperlink"/>
                </w:rPr>
                <w:t>Byrdseed.TV</w:t>
              </w:r>
            </w:hyperlink>
            <w:r>
              <w:t>.</w:t>
            </w:r>
          </w:p>
          <w:p w14:paraId="0E5E763A" w14:textId="7033B48E" w:rsidR="00F549DD" w:rsidRPr="00F549DD" w:rsidRDefault="135D641F" w:rsidP="00A81545">
            <w:pPr>
              <w:pStyle w:val="ListBullet"/>
              <w:rPr>
                <w:rStyle w:val="CommentReference"/>
                <w:sz w:val="24"/>
                <w:szCs w:val="24"/>
              </w:rPr>
            </w:pPr>
            <w:r>
              <w:t xml:space="preserve">Students roll 4 numbers using dice and use operations and </w:t>
            </w:r>
            <w:r>
              <w:lastRenderedPageBreak/>
              <w:t xml:space="preserve">grouping symbols to </w:t>
            </w:r>
            <w:r w:rsidR="1B4B7DA8">
              <w:t xml:space="preserve">try and </w:t>
            </w:r>
            <w:r>
              <w:t xml:space="preserve">make the digits </w:t>
            </w:r>
            <w:r w:rsidR="002A74B9">
              <w:t>0–</w:t>
            </w:r>
            <w:r w:rsidR="006555A3">
              <w:t>9</w:t>
            </w:r>
            <w:r>
              <w:t>.</w:t>
            </w:r>
          </w:p>
          <w:p w14:paraId="2D4A451A" w14:textId="6E607D8E" w:rsidR="0061576D" w:rsidRDefault="3091CD74" w:rsidP="00A81545">
            <w:pPr>
              <w:pStyle w:val="ListBullet"/>
            </w:pPr>
            <w:r>
              <w:t xml:space="preserve">Students play </w:t>
            </w:r>
            <w:hyperlink r:id="rId33">
              <w:r w:rsidRPr="002A74B9">
                <w:rPr>
                  <w:rStyle w:val="Hyperlink"/>
                </w:rPr>
                <w:t>Countdown</w:t>
              </w:r>
            </w:hyperlink>
            <w:r w:rsidR="006555A3" w:rsidRPr="002A74B9">
              <w:t xml:space="preserve"> from </w:t>
            </w:r>
            <w:hyperlink r:id="rId34" w:history="1">
              <w:r w:rsidR="006555A3" w:rsidRPr="002A74B9">
                <w:rPr>
                  <w:rStyle w:val="Hyperlink"/>
                </w:rPr>
                <w:t>NRICH</w:t>
              </w:r>
            </w:hyperlink>
            <w:r>
              <w:t>.</w:t>
            </w:r>
          </w:p>
        </w:tc>
      </w:tr>
    </w:tbl>
    <w:p w14:paraId="4C0A6F37" w14:textId="5B9ED60A" w:rsidR="0061576D" w:rsidRDefault="617B86D1" w:rsidP="00A81545">
      <w:pPr>
        <w:pStyle w:val="Heading2"/>
      </w:pPr>
      <w:bookmarkStart w:id="34" w:name="_Toc150849937"/>
      <w:r>
        <w:lastRenderedPageBreak/>
        <w:t xml:space="preserve">Discuss and connect the mathematics – </w:t>
      </w:r>
      <w:r w:rsidR="79F42302">
        <w:t>5</w:t>
      </w:r>
      <w:r>
        <w:t xml:space="preserve"> minutes</w:t>
      </w:r>
      <w:bookmarkEnd w:id="34"/>
    </w:p>
    <w:p w14:paraId="65CE70FA" w14:textId="542E5BFB" w:rsidR="0061576D" w:rsidRDefault="78C4BBE6" w:rsidP="00265BA1">
      <w:pPr>
        <w:pStyle w:val="ListNumber"/>
      </w:pPr>
      <w:r w:rsidRPr="00265BA1">
        <w:t>Students</w:t>
      </w:r>
      <w:r>
        <w:t xml:space="preserve"> </w:t>
      </w:r>
      <w:hyperlink r:id="rId35">
        <w:r w:rsidR="560D32E8" w:rsidRPr="221E2B3B">
          <w:rPr>
            <w:rStyle w:val="Hyperlink"/>
          </w:rPr>
          <w:t>turn and talk</w:t>
        </w:r>
      </w:hyperlink>
      <w:r>
        <w:t xml:space="preserve"> to discuss:</w:t>
      </w:r>
    </w:p>
    <w:p w14:paraId="03966F18" w14:textId="77777777" w:rsidR="009D0E0D" w:rsidRPr="00265BA1" w:rsidRDefault="009D0E0D" w:rsidP="00265BA1">
      <w:pPr>
        <w:pStyle w:val="ListBullet"/>
        <w:ind w:left="1134"/>
      </w:pPr>
      <w:r w:rsidRPr="00265BA1">
        <w:t>Is it necessary to use grouping symbols to show: 4 + (5 × 5) = 29? Why or why not?</w:t>
      </w:r>
    </w:p>
    <w:p w14:paraId="3D70F3B4" w14:textId="79B3D8F0" w:rsidR="0061576D" w:rsidRPr="00265BA1" w:rsidRDefault="48E0A01F" w:rsidP="00265BA1">
      <w:pPr>
        <w:pStyle w:val="ListBullet"/>
        <w:ind w:left="1134"/>
      </w:pPr>
      <w:r w:rsidRPr="00265BA1">
        <w:t>W</w:t>
      </w:r>
      <w:r w:rsidR="6C25EA9F" w:rsidRPr="00265BA1">
        <w:t>hy are grouping symbols important for mathematicians?</w:t>
      </w:r>
    </w:p>
    <w:p w14:paraId="6375676F" w14:textId="77777777" w:rsidR="0061576D" w:rsidRDefault="0061576D" w:rsidP="00265BA1">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61576D" w14:paraId="09EDFFB0" w14:textId="77777777" w:rsidTr="00265BA1">
        <w:trPr>
          <w:cnfStyle w:val="100000000000" w:firstRow="1" w:lastRow="0" w:firstColumn="0" w:lastColumn="0" w:oddVBand="0" w:evenVBand="0" w:oddHBand="0" w:evenHBand="0" w:firstRowFirstColumn="0" w:firstRowLastColumn="0" w:lastRowFirstColumn="0" w:lastRowLastColumn="0"/>
        </w:trPr>
        <w:tc>
          <w:tcPr>
            <w:tcW w:w="2500" w:type="pct"/>
          </w:tcPr>
          <w:p w14:paraId="2A0DF2EE" w14:textId="77777777" w:rsidR="0061576D" w:rsidRDefault="0061576D" w:rsidP="00F83CE9">
            <w:r w:rsidRPr="006025E4">
              <w:t>Assessment opportunities</w:t>
            </w:r>
          </w:p>
        </w:tc>
        <w:tc>
          <w:tcPr>
            <w:tcW w:w="2500" w:type="pct"/>
          </w:tcPr>
          <w:p w14:paraId="742D539F" w14:textId="77777777" w:rsidR="0061576D" w:rsidRDefault="0061576D" w:rsidP="00F83CE9">
            <w:r w:rsidRPr="006025E4">
              <w:t>Links</w:t>
            </w:r>
          </w:p>
        </w:tc>
      </w:tr>
      <w:tr w:rsidR="0061576D" w14:paraId="358F789C" w14:textId="77777777" w:rsidTr="00265BA1">
        <w:trPr>
          <w:cnfStyle w:val="000000100000" w:firstRow="0" w:lastRow="0" w:firstColumn="0" w:lastColumn="0" w:oddVBand="0" w:evenVBand="0" w:oddHBand="1" w:evenHBand="0" w:firstRowFirstColumn="0" w:firstRowLastColumn="0" w:lastRowFirstColumn="0" w:lastRowLastColumn="0"/>
        </w:trPr>
        <w:tc>
          <w:tcPr>
            <w:tcW w:w="2500" w:type="pct"/>
          </w:tcPr>
          <w:p w14:paraId="0A76BF69" w14:textId="77777777" w:rsidR="0061576D" w:rsidRPr="009E1F7E" w:rsidRDefault="617B86D1" w:rsidP="00F83CE9">
            <w:r w:rsidRPr="009E1F7E">
              <w:t>What to look for:</w:t>
            </w:r>
          </w:p>
          <w:p w14:paraId="542B8352" w14:textId="07135218" w:rsidR="0061576D" w:rsidRPr="009E1F7E" w:rsidRDefault="7D7145E9" w:rsidP="78353F2F">
            <w:pPr>
              <w:pStyle w:val="ListBullet"/>
              <w:rPr>
                <w:rFonts w:eastAsia="Calibri"/>
              </w:rPr>
            </w:pPr>
            <w:r w:rsidRPr="009E1F7E">
              <w:t>Can students use grouping symbols () in number sentences to indicate operations that must be performed first</w:t>
            </w:r>
            <w:r w:rsidRPr="00265BA1">
              <w:rPr>
                <w:rStyle w:val="Strong"/>
              </w:rPr>
              <w:t>? [MAO-WM-01, MA3-MR-02]</w:t>
            </w:r>
          </w:p>
          <w:p w14:paraId="5A6EC90C" w14:textId="59A3261B" w:rsidR="23B3008B" w:rsidRPr="009E1F7E" w:rsidRDefault="23B3008B" w:rsidP="6C16EE49">
            <w:pPr>
              <w:pStyle w:val="ListBullet"/>
              <w:rPr>
                <w:rFonts w:eastAsia="Calibri"/>
              </w:rPr>
            </w:pPr>
            <w:r w:rsidRPr="009E1F7E">
              <w:rPr>
                <w:rStyle w:val="Strong"/>
                <w:rFonts w:eastAsia="Calibri"/>
                <w:b w:val="0"/>
              </w:rPr>
              <w:t xml:space="preserve">Can students investigate the order of operations using real-life </w:t>
            </w:r>
            <w:r w:rsidRPr="009E1F7E">
              <w:rPr>
                <w:rStyle w:val="Strong"/>
                <w:rFonts w:eastAsia="Calibri"/>
                <w:b w:val="0"/>
              </w:rPr>
              <w:lastRenderedPageBreak/>
              <w:t xml:space="preserve">contexts? </w:t>
            </w:r>
            <w:r w:rsidRPr="00265BA1">
              <w:rPr>
                <w:rStyle w:val="Strong"/>
              </w:rPr>
              <w:t>[MAO-WM-01, MA3-MR-02]</w:t>
            </w:r>
          </w:p>
          <w:p w14:paraId="0DCDAAFC" w14:textId="5DA3BE9F" w:rsidR="0061576D" w:rsidRPr="009E1F7E" w:rsidRDefault="2BC1F5A8" w:rsidP="78353F2F">
            <w:pPr>
              <w:pStyle w:val="ListBullet"/>
              <w:rPr>
                <w:rStyle w:val="Strong"/>
                <w:rFonts w:eastAsia="Calibri"/>
              </w:rPr>
            </w:pPr>
            <w:r w:rsidRPr="00265BA1">
              <w:t xml:space="preserve">Can students solve </w:t>
            </w:r>
            <w:r w:rsidR="28A0FDEA" w:rsidRPr="00265BA1">
              <w:t xml:space="preserve">word </w:t>
            </w:r>
            <w:r w:rsidRPr="00265BA1">
              <w:t>problems</w:t>
            </w:r>
            <w:r w:rsidR="28A0FDEA" w:rsidRPr="00265BA1">
              <w:t>, including multistep problems?</w:t>
            </w:r>
            <w:r w:rsidR="28A0FDEA" w:rsidRPr="009E1F7E">
              <w:rPr>
                <w:rStyle w:val="Strong"/>
                <w:rFonts w:eastAsia="Calibri"/>
              </w:rPr>
              <w:t xml:space="preserve"> </w:t>
            </w:r>
            <w:r w:rsidR="28A0FDEA" w:rsidRPr="00265BA1">
              <w:rPr>
                <w:rStyle w:val="Strong"/>
              </w:rPr>
              <w:t>[MA0</w:t>
            </w:r>
            <w:r w:rsidRPr="00265BA1">
              <w:rPr>
                <w:rStyle w:val="Strong"/>
              </w:rPr>
              <w:t>-WM-01, MA3-</w:t>
            </w:r>
            <w:r w:rsidR="28A0FDEA" w:rsidRPr="00265BA1">
              <w:rPr>
                <w:rStyle w:val="Strong"/>
              </w:rPr>
              <w:t>AR-01</w:t>
            </w:r>
            <w:r w:rsidRPr="00265BA1">
              <w:rPr>
                <w:rStyle w:val="Strong"/>
              </w:rPr>
              <w:t>]</w:t>
            </w:r>
          </w:p>
        </w:tc>
        <w:tc>
          <w:tcPr>
            <w:tcW w:w="2500" w:type="pct"/>
          </w:tcPr>
          <w:p w14:paraId="26253401" w14:textId="32D7AC60" w:rsidR="0061576D" w:rsidRPr="009E1F7E" w:rsidRDefault="0061576D" w:rsidP="00F83CE9">
            <w:r w:rsidRPr="009E1F7E">
              <w:lastRenderedPageBreak/>
              <w:t xml:space="preserve">Links to </w:t>
            </w:r>
            <w:hyperlink r:id="rId36" w:history="1">
              <w:r w:rsidRPr="009E1F7E">
                <w:rPr>
                  <w:rStyle w:val="Hyperlink"/>
                </w:rPr>
                <w:t>National Numeracy Learning Progressions</w:t>
              </w:r>
            </w:hyperlink>
            <w:r w:rsidRPr="009E1F7E">
              <w:t xml:space="preserve"> (NNLP):</w:t>
            </w:r>
          </w:p>
          <w:p w14:paraId="3656A89E" w14:textId="732C00E2" w:rsidR="0061576D" w:rsidRPr="009E1F7E" w:rsidRDefault="4ACA5BC8" w:rsidP="002A62B9">
            <w:pPr>
              <w:pStyle w:val="ListBullet"/>
            </w:pPr>
            <w:r w:rsidRPr="009E1F7E">
              <w:t>NPA5.</w:t>
            </w:r>
          </w:p>
        </w:tc>
      </w:tr>
    </w:tbl>
    <w:p w14:paraId="78CCB092" w14:textId="481CFEC4" w:rsidR="0061576D" w:rsidRDefault="0061576D">
      <w:pPr>
        <w:spacing w:before="0" w:after="160" w:line="259" w:lineRule="auto"/>
      </w:pPr>
      <w:r>
        <w:br w:type="page"/>
      </w:r>
    </w:p>
    <w:p w14:paraId="45F0DCFF" w14:textId="16BDD024" w:rsidR="0061576D" w:rsidRDefault="2CEE7694" w:rsidP="00A81545">
      <w:pPr>
        <w:pStyle w:val="Heading1"/>
      </w:pPr>
      <w:bookmarkStart w:id="35" w:name="_Lesson_5:_Inverse"/>
      <w:bookmarkStart w:id="36" w:name="_Lesson_5:"/>
      <w:bookmarkStart w:id="37" w:name="_Lesson_5"/>
      <w:bookmarkStart w:id="38" w:name="_Toc150849938"/>
      <w:bookmarkEnd w:id="35"/>
      <w:bookmarkEnd w:id="36"/>
      <w:bookmarkEnd w:id="37"/>
      <w:r>
        <w:lastRenderedPageBreak/>
        <w:t>Lesson 5</w:t>
      </w:r>
      <w:bookmarkEnd w:id="38"/>
    </w:p>
    <w:p w14:paraId="1ED4FFDC" w14:textId="269A035A" w:rsidR="00DD3217" w:rsidRPr="00DD3217" w:rsidRDefault="2870408A" w:rsidP="00265BA1">
      <w:pPr>
        <w:pStyle w:val="FeatureBox3"/>
      </w:pPr>
      <w:r w:rsidRPr="00265BA1">
        <w:rPr>
          <w:rStyle w:val="Strong"/>
        </w:rPr>
        <w:t>Core concept</w:t>
      </w:r>
      <w:r>
        <w:t xml:space="preserve">: </w:t>
      </w:r>
      <w:r w:rsidR="00265BA1">
        <w:t>m</w:t>
      </w:r>
      <w:r w:rsidR="51F11C8B">
        <w:t xml:space="preserve">ultiplication </w:t>
      </w:r>
      <w:r w:rsidR="51F11C8B" w:rsidRPr="00265BA1">
        <w:t>and</w:t>
      </w:r>
      <w:r w:rsidR="51F11C8B">
        <w:t xml:space="preserve"> division have an inverse relationship that can be used to solve problems</w:t>
      </w:r>
      <w:r>
        <w:t>.</w:t>
      </w:r>
    </w:p>
    <w:p w14:paraId="445AF97B" w14:textId="0B2BDCC6" w:rsidR="0061576D" w:rsidRDefault="0061576D" w:rsidP="00A81545">
      <w:pPr>
        <w:pStyle w:val="Heading2"/>
      </w:pPr>
      <w:bookmarkStart w:id="39" w:name="_Toc150849939"/>
      <w:r>
        <w:t>Daily number sense</w:t>
      </w:r>
      <w:r w:rsidR="00231D9A">
        <w:t xml:space="preserve"> –</w:t>
      </w:r>
      <w:r>
        <w:t xml:space="preserve"> </w:t>
      </w:r>
      <w:r w:rsidR="000A0649">
        <w:t>r</w:t>
      </w:r>
      <w:r w:rsidR="72C1BEAE">
        <w:t>ace to 12</w:t>
      </w:r>
      <w:r>
        <w:t xml:space="preserve"> – </w:t>
      </w:r>
      <w:r w:rsidR="00173240">
        <w:t>10</w:t>
      </w:r>
      <w:r>
        <w:t xml:space="preserve"> minutes</w:t>
      </w:r>
      <w:bookmarkEnd w:id="39"/>
    </w:p>
    <w:p w14:paraId="32703ABA" w14:textId="77636893" w:rsidR="006154D3" w:rsidRPr="006154D3" w:rsidRDefault="006154D3" w:rsidP="00CD6716">
      <w:pPr>
        <w:pStyle w:val="FeatureBox"/>
      </w:pPr>
      <w:bookmarkStart w:id="40" w:name="_Hlk137131679"/>
      <w:r w:rsidRPr="006154D3">
        <w:t xml:space="preserve">Daily number sense activities for </w:t>
      </w:r>
      <w:r>
        <w:t>L</w:t>
      </w:r>
      <w:r w:rsidRPr="006154D3">
        <w:t xml:space="preserve">essons 5 to 7 ‘loop’ back to concepts and procedures </w:t>
      </w:r>
      <w:r w:rsidRPr="00CD6716">
        <w:t>covered</w:t>
      </w:r>
      <w:r w:rsidRPr="006154D3">
        <w:t xml:space="preserve"> in previous units to assist students to build an increasingly connected network of ideas. These concepts may differ from the core concepts being covered by the unit.</w:t>
      </w:r>
    </w:p>
    <w:bookmarkEnd w:id="40"/>
    <w:p w14:paraId="7121AB2A" w14:textId="77777777" w:rsidR="0061576D" w:rsidRDefault="0061576D" w:rsidP="00CD6716">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1576D" w14:paraId="3D52BD69" w14:textId="77777777" w:rsidTr="00CD6716">
        <w:trPr>
          <w:cnfStyle w:val="100000000000" w:firstRow="1" w:lastRow="0" w:firstColumn="0" w:lastColumn="0" w:oddVBand="0" w:evenVBand="0" w:oddHBand="0" w:evenHBand="0" w:firstRowFirstColumn="0" w:firstRowLastColumn="0" w:lastRowFirstColumn="0" w:lastRowLastColumn="0"/>
        </w:trPr>
        <w:tc>
          <w:tcPr>
            <w:tcW w:w="2500" w:type="pct"/>
          </w:tcPr>
          <w:p w14:paraId="33B04F0A" w14:textId="77777777" w:rsidR="0061576D" w:rsidRDefault="0061576D" w:rsidP="00A81545">
            <w:r w:rsidRPr="00C702F9">
              <w:t>Daily number sense learning intention</w:t>
            </w:r>
          </w:p>
        </w:tc>
        <w:tc>
          <w:tcPr>
            <w:tcW w:w="2500" w:type="pct"/>
          </w:tcPr>
          <w:p w14:paraId="0DD4F1F3" w14:textId="77777777" w:rsidR="0061576D" w:rsidRDefault="0061576D" w:rsidP="00A81545">
            <w:r w:rsidRPr="00C702F9">
              <w:t>Daily number sense success criteria</w:t>
            </w:r>
          </w:p>
        </w:tc>
      </w:tr>
      <w:tr w:rsidR="0061576D" w14:paraId="53F1B941" w14:textId="77777777" w:rsidTr="00CD6716">
        <w:trPr>
          <w:cnfStyle w:val="000000100000" w:firstRow="0" w:lastRow="0" w:firstColumn="0" w:lastColumn="0" w:oddVBand="0" w:evenVBand="0" w:oddHBand="1" w:evenHBand="0" w:firstRowFirstColumn="0" w:firstRowLastColumn="0" w:lastRowFirstColumn="0" w:lastRowLastColumn="0"/>
        </w:trPr>
        <w:tc>
          <w:tcPr>
            <w:tcW w:w="2500" w:type="pct"/>
          </w:tcPr>
          <w:p w14:paraId="2A393F96" w14:textId="77777777" w:rsidR="0061576D" w:rsidRDefault="0061576D" w:rsidP="00A81545">
            <w:r>
              <w:t>Students are learning to:</w:t>
            </w:r>
          </w:p>
          <w:p w14:paraId="71491A2E" w14:textId="58C3EDA4" w:rsidR="0061576D" w:rsidRDefault="7C303523" w:rsidP="00A81545">
            <w:pPr>
              <w:pStyle w:val="ListBullet"/>
            </w:pPr>
            <w:r>
              <w:t xml:space="preserve">apply </w:t>
            </w:r>
            <w:r w:rsidR="4D8BF9ED">
              <w:t>known strategies to add and subtract decimals</w:t>
            </w:r>
            <w:r w:rsidR="2CEE7694">
              <w:t>.</w:t>
            </w:r>
          </w:p>
        </w:tc>
        <w:tc>
          <w:tcPr>
            <w:tcW w:w="2500" w:type="pct"/>
          </w:tcPr>
          <w:p w14:paraId="1C7E5BDC" w14:textId="77777777" w:rsidR="0061576D" w:rsidRDefault="0061576D" w:rsidP="00A81545">
            <w:r>
              <w:t>Students can:</w:t>
            </w:r>
          </w:p>
          <w:p w14:paraId="3696D838" w14:textId="53FFCEAC" w:rsidR="0061576D" w:rsidRDefault="008F4775" w:rsidP="00A81545">
            <w:pPr>
              <w:pStyle w:val="ListBullet"/>
            </w:pPr>
            <w:r>
              <w:t>m</w:t>
            </w:r>
            <w:r w:rsidR="6784A782">
              <w:t>odel the addition and subtraction of decimals up to 3 decimal places using appropriate representations</w:t>
            </w:r>
            <w:r w:rsidR="2CEE7694">
              <w:t>.</w:t>
            </w:r>
          </w:p>
        </w:tc>
      </w:tr>
    </w:tbl>
    <w:p w14:paraId="5E1A4D4B" w14:textId="0F2B3C01" w:rsidR="102FA744" w:rsidRDefault="102FA744" w:rsidP="00A81545">
      <w:pPr>
        <w:pStyle w:val="FeatureBox"/>
        <w:rPr>
          <w:rFonts w:eastAsia="Calibri"/>
        </w:rPr>
      </w:pPr>
      <w:r w:rsidRPr="3D63D61E">
        <w:lastRenderedPageBreak/>
        <w:t xml:space="preserve">This activity is an adaptation of </w:t>
      </w:r>
      <w:r w:rsidR="00C331CF">
        <w:t>‘</w:t>
      </w:r>
      <w:r w:rsidR="0071747C" w:rsidRPr="00041BF7">
        <w:t xml:space="preserve">Task </w:t>
      </w:r>
      <w:r w:rsidR="00561392" w:rsidRPr="00041BF7">
        <w:t xml:space="preserve">4 – </w:t>
      </w:r>
      <w:r w:rsidR="0071747C" w:rsidRPr="00041BF7">
        <w:t>I’ll race you to zero: decimal place value</w:t>
      </w:r>
      <w:r w:rsidR="00C331CF" w:rsidRPr="00C331CF">
        <w:t>’</w:t>
      </w:r>
      <w:r w:rsidRPr="3D63D61E">
        <w:t xml:space="preserve"> from </w:t>
      </w:r>
      <w:hyperlink r:id="rId37" w:history="1">
        <w:r w:rsidR="00C331CF" w:rsidRPr="00C331CF">
          <w:rPr>
            <w:rStyle w:val="Hyperlink"/>
          </w:rPr>
          <w:t>Flexible additive strategies – Decimals</w:t>
        </w:r>
      </w:hyperlink>
      <w:r w:rsidR="00C331CF">
        <w:t xml:space="preserve"> by </w:t>
      </w:r>
      <w:r w:rsidR="00C331CF" w:rsidRPr="00C331CF">
        <w:t>State of New South Wales (Department of Education)</w:t>
      </w:r>
      <w:r w:rsidR="144ED0B5" w:rsidRPr="3D63D61E">
        <w:t>.</w:t>
      </w:r>
      <w:r w:rsidRPr="3D63D61E">
        <w:t xml:space="preserve"> </w:t>
      </w:r>
      <w:r w:rsidR="168F0D4A" w:rsidRPr="3D63D61E">
        <w:t xml:space="preserve">Resources used for this daily number sense will be reused for variations of the same game in </w:t>
      </w:r>
      <w:hyperlink w:anchor="_Lesson_6:_Divide" w:history="1">
        <w:r w:rsidR="168F0D4A" w:rsidRPr="00452F6B">
          <w:rPr>
            <w:rStyle w:val="Hyperlink"/>
          </w:rPr>
          <w:t>Lesson 6</w:t>
        </w:r>
      </w:hyperlink>
      <w:r w:rsidR="168F0D4A" w:rsidRPr="3D63D61E">
        <w:t xml:space="preserve"> and </w:t>
      </w:r>
      <w:hyperlink w:anchor="_Lesson_7" w:history="1">
        <w:r w:rsidR="168F0D4A" w:rsidRPr="00452F6B">
          <w:rPr>
            <w:rStyle w:val="Hyperlink"/>
          </w:rPr>
          <w:t>Lesson 7</w:t>
        </w:r>
      </w:hyperlink>
      <w:r w:rsidR="168F0D4A" w:rsidRPr="3D63D61E">
        <w:t>.</w:t>
      </w:r>
    </w:p>
    <w:p w14:paraId="7F1A6859" w14:textId="3E189E39" w:rsidR="168F0D4A" w:rsidRPr="00452F6B" w:rsidRDefault="168F0D4A" w:rsidP="00452F6B">
      <w:pPr>
        <w:pStyle w:val="ListNumber"/>
        <w:numPr>
          <w:ilvl w:val="0"/>
          <w:numId w:val="10"/>
        </w:numPr>
      </w:pPr>
      <w:r w:rsidRPr="00452F6B">
        <w:t>Provide pairs of students with:</w:t>
      </w:r>
    </w:p>
    <w:p w14:paraId="631091EF" w14:textId="1277E2F5" w:rsidR="168F0D4A" w:rsidRDefault="00452F6B" w:rsidP="00452F6B">
      <w:pPr>
        <w:pStyle w:val="ListBullet"/>
        <w:ind w:left="1134"/>
      </w:pPr>
      <w:r>
        <w:t xml:space="preserve">a </w:t>
      </w:r>
      <w:r w:rsidR="168F0D4A">
        <w:t xml:space="preserve">copy of </w:t>
      </w:r>
      <w:hyperlink w:anchor="_Resource_13:_Labelled">
        <w:r w:rsidR="00E15057">
          <w:rPr>
            <w:rStyle w:val="Hyperlink"/>
          </w:rPr>
          <w:t xml:space="preserve">Resource 10 – labelled 12 </w:t>
        </w:r>
        <w:proofErr w:type="gramStart"/>
        <w:r w:rsidR="00E15057">
          <w:rPr>
            <w:rStyle w:val="Hyperlink"/>
          </w:rPr>
          <w:t>chart</w:t>
        </w:r>
        <w:proofErr w:type="gramEnd"/>
      </w:hyperlink>
    </w:p>
    <w:p w14:paraId="039B681F" w14:textId="6528AF9D" w:rsidR="027D8184" w:rsidRDefault="00452F6B" w:rsidP="00452F6B">
      <w:pPr>
        <w:pStyle w:val="ListBullet"/>
        <w:ind w:left="1134"/>
        <w:rPr>
          <w:rFonts w:eastAsia="Calibri"/>
        </w:rPr>
      </w:pPr>
      <w:r>
        <w:rPr>
          <w:rFonts w:eastAsia="Calibri"/>
        </w:rPr>
        <w:t>a</w:t>
      </w:r>
      <w:r w:rsidRPr="4777BCE1">
        <w:rPr>
          <w:rFonts w:eastAsia="Calibri"/>
        </w:rPr>
        <w:t xml:space="preserve"> </w:t>
      </w:r>
      <w:r w:rsidR="027D8184" w:rsidRPr="4777BCE1">
        <w:rPr>
          <w:rFonts w:eastAsia="Calibri"/>
        </w:rPr>
        <w:t xml:space="preserve">copy of </w:t>
      </w:r>
      <w:hyperlink w:anchor="_Resource_14:_Fraction">
        <w:r w:rsidR="00E15057">
          <w:rPr>
            <w:rStyle w:val="Hyperlink"/>
            <w:rFonts w:eastAsia="Calibri"/>
          </w:rPr>
          <w:t>Resource 11 – fraction spinner</w:t>
        </w:r>
      </w:hyperlink>
    </w:p>
    <w:p w14:paraId="3F28BE81" w14:textId="53917A14" w:rsidR="168F0D4A" w:rsidRPr="00452F6B" w:rsidRDefault="168F0D4A" w:rsidP="00452F6B">
      <w:pPr>
        <w:pStyle w:val="ListBullet"/>
        <w:ind w:left="1134"/>
      </w:pPr>
      <w:r w:rsidRPr="00452F6B">
        <w:t xml:space="preserve">2 counters </w:t>
      </w:r>
    </w:p>
    <w:p w14:paraId="513B8AAB" w14:textId="74348CCB" w:rsidR="168F0D4A" w:rsidRDefault="00452F6B" w:rsidP="00452F6B">
      <w:pPr>
        <w:pStyle w:val="ListBullet"/>
        <w:ind w:left="1134"/>
        <w:rPr>
          <w:rFonts w:eastAsia="Calibri"/>
        </w:rPr>
      </w:pPr>
      <w:r>
        <w:t>a</w:t>
      </w:r>
      <w:r w:rsidRPr="00452F6B">
        <w:t xml:space="preserve"> </w:t>
      </w:r>
      <w:r>
        <w:t>6</w:t>
      </w:r>
      <w:r w:rsidR="000F4C19" w:rsidRPr="00452F6B">
        <w:t>-sided</w:t>
      </w:r>
      <w:r w:rsidR="168F0D4A">
        <w:t xml:space="preserve"> die</w:t>
      </w:r>
      <w:r>
        <w:t>.</w:t>
      </w:r>
    </w:p>
    <w:p w14:paraId="4E474477" w14:textId="44289D90" w:rsidR="168F0D4A" w:rsidRDefault="168F0D4A" w:rsidP="00641756">
      <w:pPr>
        <w:pStyle w:val="ListNumber"/>
      </w:pPr>
      <w:r w:rsidRPr="00641756">
        <w:t>Students</w:t>
      </w:r>
      <w:r>
        <w:t xml:space="preserve"> place their counters at </w:t>
      </w:r>
      <w:r w:rsidR="6FC645D8">
        <w:t>zero</w:t>
      </w:r>
      <w:r>
        <w:t xml:space="preserve">. </w:t>
      </w:r>
      <w:r w:rsidR="651568AC">
        <w:t xml:space="preserve">Spin to decide </w:t>
      </w:r>
      <w:r w:rsidR="6DBC3BA5">
        <w:t>who goes first</w:t>
      </w:r>
      <w:r w:rsidR="5512742E">
        <w:t>.</w:t>
      </w:r>
    </w:p>
    <w:p w14:paraId="08EC5845" w14:textId="3C2E1AC2" w:rsidR="168F0D4A" w:rsidRDefault="168F0D4A" w:rsidP="00A81545">
      <w:pPr>
        <w:pStyle w:val="ListNumber"/>
        <w:rPr>
          <w:rFonts w:eastAsia="Calibri"/>
        </w:rPr>
      </w:pPr>
      <w:r>
        <w:t xml:space="preserve">Students take turns to </w:t>
      </w:r>
      <w:r w:rsidR="47D861FE">
        <w:t xml:space="preserve">spin and </w:t>
      </w:r>
      <w:r>
        <w:t xml:space="preserve">roll </w:t>
      </w:r>
      <w:r w:rsidR="47D861FE">
        <w:t>and then</w:t>
      </w:r>
      <w:r>
        <w:t xml:space="preserve"> decide which to use, </w:t>
      </w:r>
      <w:r w:rsidR="080332A9">
        <w:t xml:space="preserve">adding </w:t>
      </w:r>
      <w:r>
        <w:t xml:space="preserve">the amount </w:t>
      </w:r>
      <w:r w:rsidR="49D34CE2">
        <w:t xml:space="preserve">to </w:t>
      </w:r>
      <w:r>
        <w:t>their current</w:t>
      </w:r>
      <w:r w:rsidR="37520ADC">
        <w:t xml:space="preserve"> </w:t>
      </w:r>
      <w:r>
        <w:t xml:space="preserve">position. For example, </w:t>
      </w:r>
      <w:r w:rsidR="14948477">
        <w:t xml:space="preserve">if </w:t>
      </w:r>
      <w:r>
        <w:t xml:space="preserve">a student </w:t>
      </w:r>
      <w:r w:rsidR="01752F32">
        <w:t xml:space="preserve">spun </w:t>
      </w:r>
      <w:r w:rsidR="62343416">
        <w:t>6</w:t>
      </w:r>
      <w:r w:rsidR="36C09629">
        <w:t xml:space="preserve"> </w:t>
      </w:r>
      <w:r>
        <w:t xml:space="preserve">tenths and </w:t>
      </w:r>
      <w:r w:rsidR="00781CB6">
        <w:t>rolled a</w:t>
      </w:r>
      <w:r w:rsidR="3D8AC990">
        <w:t xml:space="preserve"> </w:t>
      </w:r>
      <w:r>
        <w:t xml:space="preserve">4, they can choose to </w:t>
      </w:r>
      <w:r w:rsidR="42DA30BB">
        <w:t xml:space="preserve">add </w:t>
      </w:r>
      <w:r w:rsidR="1D8C6CE0">
        <w:t>6</w:t>
      </w:r>
      <w:r w:rsidR="4FB72181">
        <w:t xml:space="preserve"> </w:t>
      </w:r>
      <w:r>
        <w:t xml:space="preserve">tenths </w:t>
      </w:r>
      <w:r w:rsidRPr="221E2B3B">
        <w:rPr>
          <w:b/>
          <w:bCs/>
        </w:rPr>
        <w:t>or</w:t>
      </w:r>
      <w:r w:rsidR="10649FD0" w:rsidRPr="221E2B3B">
        <w:rPr>
          <w:b/>
          <w:bCs/>
        </w:rPr>
        <w:t xml:space="preserve"> </w:t>
      </w:r>
      <w:r w:rsidR="10649FD0">
        <w:t>to add</w:t>
      </w:r>
      <w:r>
        <w:t xml:space="preserve"> 4.</w:t>
      </w:r>
    </w:p>
    <w:p w14:paraId="15FF5B5C" w14:textId="217162A1" w:rsidR="168F0D4A" w:rsidRDefault="168F0D4A" w:rsidP="00A81545">
      <w:pPr>
        <w:pStyle w:val="ListNumber"/>
        <w:rPr>
          <w:rFonts w:eastAsia="Calibri"/>
        </w:rPr>
      </w:pPr>
      <w:r>
        <w:t>Students explain where they need to move their counter to their partner, justifying their thinking. If</w:t>
      </w:r>
      <w:r w:rsidR="32438519">
        <w:t xml:space="preserve"> </w:t>
      </w:r>
      <w:r>
        <w:t>their partner agrees, they move the counter to the corresponding position.</w:t>
      </w:r>
    </w:p>
    <w:p w14:paraId="2E7CB051" w14:textId="24E7CD67" w:rsidR="168F0D4A" w:rsidRDefault="168F0D4A" w:rsidP="00A81545">
      <w:pPr>
        <w:pStyle w:val="ListNumber"/>
        <w:rPr>
          <w:rFonts w:eastAsia="Calibri"/>
        </w:rPr>
      </w:pPr>
      <w:r>
        <w:t xml:space="preserve">Students take turns until someone has been able to land exactly on </w:t>
      </w:r>
      <w:r w:rsidR="38675BED">
        <w:t>12</w:t>
      </w:r>
      <w:r>
        <w:t>.</w:t>
      </w:r>
    </w:p>
    <w:p w14:paraId="546D5E8E" w14:textId="6015321D" w:rsidR="168F0D4A" w:rsidRDefault="168F0D4A" w:rsidP="00A81545">
      <w:pPr>
        <w:pStyle w:val="ListNumber"/>
        <w:rPr>
          <w:rFonts w:eastAsia="Calibri"/>
        </w:rPr>
      </w:pPr>
      <w:r>
        <w:t>Students miss a turn if they cannot move.</w:t>
      </w:r>
    </w:p>
    <w:p w14:paraId="5E330C3B" w14:textId="7C19947D" w:rsidR="168F0D4A" w:rsidRDefault="168F0D4A" w:rsidP="00153EE5">
      <w:pPr>
        <w:pStyle w:val="ListNumber"/>
        <w:rPr>
          <w:rFonts w:eastAsia="Calibri"/>
        </w:rPr>
      </w:pPr>
      <w:r>
        <w:t>Variations</w:t>
      </w:r>
      <w:r w:rsidR="2086EEDB">
        <w:t xml:space="preserve"> </w:t>
      </w:r>
      <w:r w:rsidR="2086EEDB" w:rsidRPr="00153EE5">
        <w:t>include</w:t>
      </w:r>
      <w:r w:rsidR="2086EEDB">
        <w:t>:</w:t>
      </w:r>
    </w:p>
    <w:p w14:paraId="59787EB1" w14:textId="02DCA6C6" w:rsidR="168F0D4A" w:rsidRDefault="168F0D4A" w:rsidP="00153EE5">
      <w:pPr>
        <w:pStyle w:val="ListBullet"/>
        <w:ind w:left="1134"/>
        <w:rPr>
          <w:rFonts w:eastAsia="Calibri"/>
        </w:rPr>
      </w:pPr>
      <w:r w:rsidRPr="00153EE5">
        <w:lastRenderedPageBreak/>
        <w:t>Have</w:t>
      </w:r>
      <w:r>
        <w:t xml:space="preserve"> students make a number roll by cutting their 12 </w:t>
      </w:r>
      <w:proofErr w:type="gramStart"/>
      <w:r>
        <w:t>chart</w:t>
      </w:r>
      <w:proofErr w:type="gramEnd"/>
      <w:r>
        <w:t xml:space="preserve"> into strips and joining them into one</w:t>
      </w:r>
      <w:r w:rsidR="2FAE0C38">
        <w:t xml:space="preserve"> </w:t>
      </w:r>
      <w:r>
        <w:t>number strip. Students can roll it up when out of use.</w:t>
      </w:r>
    </w:p>
    <w:p w14:paraId="75198200" w14:textId="67562CB0" w:rsidR="1AA48A99" w:rsidRDefault="1AA48A99" w:rsidP="00153EE5">
      <w:pPr>
        <w:pStyle w:val="ListBullet"/>
        <w:ind w:left="1134"/>
      </w:pPr>
      <w:r>
        <w:t xml:space="preserve">Students make </w:t>
      </w:r>
      <w:r w:rsidRPr="00153EE5">
        <w:t>their</w:t>
      </w:r>
      <w:r>
        <w:t xml:space="preserve"> own chart where the target </w:t>
      </w:r>
      <w:r w:rsidR="64226DE0">
        <w:t xml:space="preserve">number </w:t>
      </w:r>
      <w:r>
        <w:t xml:space="preserve">is </w:t>
      </w:r>
      <w:r w:rsidR="168F0D4A">
        <w:t>1</w:t>
      </w:r>
      <w:r w:rsidR="2F8D4F7C">
        <w:t>.2</w:t>
      </w:r>
      <w:r w:rsidR="08256A7D">
        <w:t xml:space="preserve"> and numbers increase by hundredths, such as 0, 0.01, 0.02 </w:t>
      </w:r>
      <w:r w:rsidR="2724719F">
        <w:t>and so on.</w:t>
      </w:r>
      <w:r w:rsidR="2F8D4F7C">
        <w:t xml:space="preserve"> Use </w:t>
      </w:r>
      <w:hyperlink w:anchor="_Resource_14:_Fraction">
        <w:r w:rsidR="00E15057">
          <w:rPr>
            <w:rStyle w:val="Hyperlink"/>
            <w:rFonts w:eastAsia="Calibri"/>
          </w:rPr>
          <w:t>Resource 11 – fraction spinner</w:t>
        </w:r>
      </w:hyperlink>
      <w:r w:rsidR="000F4C19" w:rsidRPr="6C16EE49">
        <w:rPr>
          <w:rFonts w:eastAsia="Calibri"/>
        </w:rPr>
        <w:t xml:space="preserve"> </w:t>
      </w:r>
      <w:r w:rsidR="684FD06B">
        <w:t xml:space="preserve">for tenths and the </w:t>
      </w:r>
      <w:r w:rsidR="00153EE5">
        <w:t>1–6</w:t>
      </w:r>
      <w:r w:rsidR="684FD06B">
        <w:t xml:space="preserve"> die for hundredths.</w:t>
      </w:r>
    </w:p>
    <w:p w14:paraId="3E1F31F1" w14:textId="6395BC17" w:rsidR="0061576D" w:rsidRDefault="0061576D" w:rsidP="00A81545">
      <w:r>
        <w:t>This table details</w:t>
      </w:r>
      <w:r w:rsidR="00153EE5">
        <w:t xml:space="preserve"> an</w:t>
      </w:r>
      <w:r>
        <w:t xml:space="preserve"> opportunit</w:t>
      </w:r>
      <w:r w:rsidR="00153EE5">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and Interview for Student Reasoning tasks."/>
      </w:tblPr>
      <w:tblGrid>
        <w:gridCol w:w="7280"/>
        <w:gridCol w:w="7280"/>
      </w:tblGrid>
      <w:tr w:rsidR="0061576D" w14:paraId="054100DA" w14:textId="77777777" w:rsidTr="6C16EE49">
        <w:trPr>
          <w:cnfStyle w:val="100000000000" w:firstRow="1" w:lastRow="0" w:firstColumn="0" w:lastColumn="0" w:oddVBand="0" w:evenVBand="0" w:oddHBand="0" w:evenHBand="0" w:firstRowFirstColumn="0" w:firstRowLastColumn="0" w:lastRowFirstColumn="0" w:lastRowLastColumn="0"/>
        </w:trPr>
        <w:tc>
          <w:tcPr>
            <w:tcW w:w="7280" w:type="dxa"/>
          </w:tcPr>
          <w:p w14:paraId="4DCBAD76" w14:textId="025DB9B1" w:rsidR="0061576D" w:rsidRDefault="0061576D" w:rsidP="00A81545">
            <w:r w:rsidRPr="006025E4">
              <w:t>Assessment opportunit</w:t>
            </w:r>
            <w:r w:rsidR="00153EE5">
              <w:t>y</w:t>
            </w:r>
          </w:p>
        </w:tc>
        <w:tc>
          <w:tcPr>
            <w:tcW w:w="7280" w:type="dxa"/>
          </w:tcPr>
          <w:p w14:paraId="19CA6994" w14:textId="77777777" w:rsidR="0061576D" w:rsidRDefault="0061576D" w:rsidP="00A81545">
            <w:r w:rsidRPr="006025E4">
              <w:t>Links</w:t>
            </w:r>
          </w:p>
        </w:tc>
      </w:tr>
      <w:tr w:rsidR="0061576D" w14:paraId="0C844F21" w14:textId="77777777" w:rsidTr="6C16EE49">
        <w:trPr>
          <w:cnfStyle w:val="000000100000" w:firstRow="0" w:lastRow="0" w:firstColumn="0" w:lastColumn="0" w:oddVBand="0" w:evenVBand="0" w:oddHBand="1" w:evenHBand="0" w:firstRowFirstColumn="0" w:firstRowLastColumn="0" w:lastRowFirstColumn="0" w:lastRowLastColumn="0"/>
        </w:trPr>
        <w:tc>
          <w:tcPr>
            <w:tcW w:w="7280" w:type="dxa"/>
          </w:tcPr>
          <w:p w14:paraId="29CA5382" w14:textId="77777777" w:rsidR="0061576D" w:rsidRDefault="0061576D" w:rsidP="00A81545">
            <w:r>
              <w:t>What to look for:</w:t>
            </w:r>
          </w:p>
          <w:p w14:paraId="5CF63C36" w14:textId="10188C99" w:rsidR="0061576D" w:rsidRDefault="2CEE7694" w:rsidP="00A81545">
            <w:pPr>
              <w:pStyle w:val="ListBullet"/>
            </w:pPr>
            <w:r>
              <w:t>Can students</w:t>
            </w:r>
            <w:r w:rsidR="68261810">
              <w:t xml:space="preserve"> model the addition and subtraction of decimals up to 3 decimal places using appropriate representations</w:t>
            </w:r>
            <w:r>
              <w:t xml:space="preserve">? </w:t>
            </w:r>
            <w:r w:rsidRPr="00153EE5">
              <w:rPr>
                <w:rStyle w:val="Strong"/>
              </w:rPr>
              <w:t>[</w:t>
            </w:r>
            <w:r w:rsidR="69CBEDBE" w:rsidRPr="00153EE5">
              <w:rPr>
                <w:rStyle w:val="Strong"/>
              </w:rPr>
              <w:t>MAO-WM-01, MA3-AR-01]</w:t>
            </w:r>
          </w:p>
        </w:tc>
        <w:tc>
          <w:tcPr>
            <w:tcW w:w="7280" w:type="dxa"/>
          </w:tcPr>
          <w:p w14:paraId="6D70C6BF" w14:textId="66B8ED20" w:rsidR="0061576D" w:rsidRDefault="0061576D" w:rsidP="00A81545">
            <w:r>
              <w:t xml:space="preserve">Links to </w:t>
            </w:r>
            <w:hyperlink r:id="rId38" w:history="1">
              <w:r w:rsidRPr="009F54DE">
                <w:rPr>
                  <w:rStyle w:val="Hyperlink"/>
                </w:rPr>
                <w:t>National Numeracy Learning Progressions</w:t>
              </w:r>
            </w:hyperlink>
            <w:r>
              <w:t xml:space="preserve"> (NNLP):</w:t>
            </w:r>
          </w:p>
          <w:p w14:paraId="21F8C1EE" w14:textId="3AD625D7" w:rsidR="0061576D" w:rsidRDefault="7706BF6D" w:rsidP="00A81545">
            <w:pPr>
              <w:pStyle w:val="ListBullet"/>
            </w:pPr>
            <w:r>
              <w:t>AdS9.</w:t>
            </w:r>
          </w:p>
          <w:p w14:paraId="652C24AC" w14:textId="138D1B71" w:rsidR="0061576D" w:rsidRDefault="6AF14174" w:rsidP="00A81545">
            <w:pPr>
              <w:pStyle w:val="ListBullet"/>
              <w:numPr>
                <w:ilvl w:val="0"/>
                <w:numId w:val="0"/>
              </w:numPr>
              <w:rPr>
                <w:rFonts w:eastAsia="Calibri"/>
              </w:rPr>
            </w:pPr>
            <w:r>
              <w:t xml:space="preserve">Links to suggested </w:t>
            </w:r>
            <w:hyperlink r:id="rId39">
              <w:r w:rsidRPr="1D6775D1">
                <w:rPr>
                  <w:rStyle w:val="Hyperlink"/>
                </w:rPr>
                <w:t>Interview for Student Reasoning</w:t>
              </w:r>
            </w:hyperlink>
            <w:r>
              <w:t xml:space="preserve"> (</w:t>
            </w:r>
            <w:proofErr w:type="spellStart"/>
            <w:r>
              <w:t>IfSR</w:t>
            </w:r>
            <w:proofErr w:type="spellEnd"/>
            <w:r>
              <w:t>) tasks:</w:t>
            </w:r>
          </w:p>
          <w:p w14:paraId="492E33C1" w14:textId="3EB3F0E1" w:rsidR="0061576D" w:rsidRDefault="6AF14174" w:rsidP="00A81545">
            <w:pPr>
              <w:pStyle w:val="ListBullet"/>
            </w:pPr>
            <w:proofErr w:type="spellStart"/>
            <w:r w:rsidRPr="00153EE5">
              <w:rPr>
                <w:rStyle w:val="Strong"/>
              </w:rPr>
              <w:t>IfSR</w:t>
            </w:r>
            <w:proofErr w:type="spellEnd"/>
            <w:r w:rsidRPr="00153EE5">
              <w:rPr>
                <w:rStyle w:val="Strong"/>
              </w:rPr>
              <w:t>-AT</w:t>
            </w:r>
            <w:r>
              <w:t>: 4A</w:t>
            </w:r>
            <w:r w:rsidR="72338D39">
              <w:t>1, 4A.2</w:t>
            </w:r>
            <w:r>
              <w:t>.</w:t>
            </w:r>
          </w:p>
        </w:tc>
      </w:tr>
    </w:tbl>
    <w:p w14:paraId="4ADC5A90" w14:textId="710DA7AC" w:rsidR="0061576D" w:rsidRDefault="2CEE7694" w:rsidP="00A81545">
      <w:pPr>
        <w:pStyle w:val="Heading2"/>
      </w:pPr>
      <w:bookmarkStart w:id="41" w:name="_Toc150849940"/>
      <w:r>
        <w:t>Core lesson</w:t>
      </w:r>
      <w:r w:rsidR="00231D9A">
        <w:t xml:space="preserve"> –</w:t>
      </w:r>
      <w:r w:rsidR="039D2DA8">
        <w:t xml:space="preserve"> </w:t>
      </w:r>
      <w:r w:rsidR="000A0649">
        <w:t>d</w:t>
      </w:r>
      <w:r w:rsidR="039D2DA8">
        <w:t xml:space="preserve">ice </w:t>
      </w:r>
      <w:r w:rsidR="000A0649">
        <w:t>d</w:t>
      </w:r>
      <w:r w:rsidR="039D2DA8">
        <w:t xml:space="preserve">ivision </w:t>
      </w:r>
      <w:r>
        <w:t xml:space="preserve">– </w:t>
      </w:r>
      <w:r w:rsidR="4608292F">
        <w:t>40</w:t>
      </w:r>
      <w:r>
        <w:t xml:space="preserve"> minutes</w:t>
      </w:r>
      <w:bookmarkEnd w:id="41"/>
    </w:p>
    <w:p w14:paraId="028B1B49" w14:textId="77777777" w:rsidR="0061576D" w:rsidRDefault="0061576D" w:rsidP="00EA22CA">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11C80E30" w14:textId="77777777" w:rsidTr="00EA22CA">
        <w:trPr>
          <w:cnfStyle w:val="100000000000" w:firstRow="1" w:lastRow="0" w:firstColumn="0" w:lastColumn="0" w:oddVBand="0" w:evenVBand="0" w:oddHBand="0" w:evenHBand="0" w:firstRowFirstColumn="0" w:firstRowLastColumn="0" w:lastRowFirstColumn="0" w:lastRowLastColumn="0"/>
        </w:trPr>
        <w:tc>
          <w:tcPr>
            <w:tcW w:w="2500" w:type="pct"/>
          </w:tcPr>
          <w:p w14:paraId="2DA2723F" w14:textId="77777777" w:rsidR="0061576D" w:rsidRDefault="0061576D" w:rsidP="00A81545">
            <w:r w:rsidRPr="008C3A46">
              <w:t>Core concept learning intentions</w:t>
            </w:r>
          </w:p>
        </w:tc>
        <w:tc>
          <w:tcPr>
            <w:tcW w:w="2500" w:type="pct"/>
          </w:tcPr>
          <w:p w14:paraId="4C05B39B" w14:textId="77777777" w:rsidR="0061576D" w:rsidRDefault="0061576D" w:rsidP="00A81545">
            <w:r w:rsidRPr="008C3A46">
              <w:t>Core concept success criteria</w:t>
            </w:r>
          </w:p>
        </w:tc>
      </w:tr>
      <w:tr w:rsidR="0061576D" w14:paraId="7F0B1ABF" w14:textId="77777777" w:rsidTr="00EA22CA">
        <w:trPr>
          <w:cnfStyle w:val="000000100000" w:firstRow="0" w:lastRow="0" w:firstColumn="0" w:lastColumn="0" w:oddVBand="0" w:evenVBand="0" w:oddHBand="1" w:evenHBand="0" w:firstRowFirstColumn="0" w:firstRowLastColumn="0" w:lastRowFirstColumn="0" w:lastRowLastColumn="0"/>
        </w:trPr>
        <w:tc>
          <w:tcPr>
            <w:tcW w:w="2500" w:type="pct"/>
          </w:tcPr>
          <w:p w14:paraId="42D508DA" w14:textId="77777777" w:rsidR="0061576D" w:rsidRDefault="2CEE7694" w:rsidP="00A81545">
            <w:r>
              <w:t>Students are learning to:</w:t>
            </w:r>
          </w:p>
          <w:p w14:paraId="2322C118" w14:textId="5A164CBA" w:rsidR="0061576D" w:rsidRDefault="7B9D5285" w:rsidP="00A81545">
            <w:pPr>
              <w:pStyle w:val="ListBullet"/>
              <w:rPr>
                <w:rFonts w:eastAsia="Calibri"/>
              </w:rPr>
            </w:pPr>
            <w:r>
              <w:lastRenderedPageBreak/>
              <w:t>r</w:t>
            </w:r>
            <w:r w:rsidR="62D147C2">
              <w:t>epresent and solve division problems with whole number remainders</w:t>
            </w:r>
          </w:p>
          <w:p w14:paraId="720B4043" w14:textId="6D54BB78" w:rsidR="0061576D" w:rsidRDefault="7858C67A" w:rsidP="00A81545">
            <w:pPr>
              <w:pStyle w:val="ListBullet"/>
              <w:rPr>
                <w:rFonts w:eastAsia="Calibri"/>
              </w:rPr>
            </w:pPr>
            <w:r>
              <w:t>u</w:t>
            </w:r>
            <w:r w:rsidR="62D147C2">
              <w:t>se equivalent number sentences involving multiplication and division to find unknown quantities</w:t>
            </w:r>
            <w:r w:rsidR="2CEE7694">
              <w:t>.</w:t>
            </w:r>
          </w:p>
        </w:tc>
        <w:tc>
          <w:tcPr>
            <w:tcW w:w="2500" w:type="pct"/>
          </w:tcPr>
          <w:p w14:paraId="34AD37E3" w14:textId="77777777" w:rsidR="0061576D" w:rsidRDefault="2CEE7694" w:rsidP="00A81545">
            <w:r>
              <w:lastRenderedPageBreak/>
              <w:t>Students can:</w:t>
            </w:r>
          </w:p>
          <w:p w14:paraId="70D98617" w14:textId="2516A778" w:rsidR="0061576D" w:rsidRDefault="68027D1C" w:rsidP="00A81545">
            <w:pPr>
              <w:pStyle w:val="ListBullet"/>
              <w:rPr>
                <w:rFonts w:eastAsia="Calibri"/>
              </w:rPr>
            </w:pPr>
            <w:r>
              <w:lastRenderedPageBreak/>
              <w:t>u</w:t>
            </w:r>
            <w:r w:rsidR="75803597">
              <w:t>se known multiplication fact families to solve division problems for which answers may include a remainder</w:t>
            </w:r>
          </w:p>
          <w:p w14:paraId="51C26448" w14:textId="17AAFE0F" w:rsidR="0061576D" w:rsidRDefault="7F6CF8C9" w:rsidP="00A81545">
            <w:pPr>
              <w:pStyle w:val="ListBullet"/>
              <w:rPr>
                <w:rFonts w:eastAsia="Calibri"/>
              </w:rPr>
            </w:pPr>
            <w:r>
              <w:t>u</w:t>
            </w:r>
            <w:r w:rsidR="75803597">
              <w:t>se the term quotient to describe the result of a division calculation</w:t>
            </w:r>
          </w:p>
          <w:p w14:paraId="2BDAAC27" w14:textId="412116F5" w:rsidR="0061576D" w:rsidRDefault="412D2345" w:rsidP="00A81545">
            <w:pPr>
              <w:pStyle w:val="ListBullet"/>
              <w:rPr>
                <w:rFonts w:eastAsia="Calibri"/>
              </w:rPr>
            </w:pPr>
            <w:r>
              <w:t>i</w:t>
            </w:r>
            <w:r w:rsidR="75803597">
              <w:t>dentify and use inverse operations to assist with the solution of number sentences</w:t>
            </w:r>
            <w:r w:rsidR="2CEE7694">
              <w:t>.</w:t>
            </w:r>
          </w:p>
        </w:tc>
      </w:tr>
    </w:tbl>
    <w:p w14:paraId="2C2C4786" w14:textId="26F966EB" w:rsidR="12156327" w:rsidRDefault="12156327" w:rsidP="00EA22CA">
      <w:pPr>
        <w:pStyle w:val="FeatureBox"/>
      </w:pPr>
      <w:r>
        <w:lastRenderedPageBreak/>
        <w:t xml:space="preserve">This </w:t>
      </w:r>
      <w:r w:rsidR="00EA22CA">
        <w:t xml:space="preserve">activity </w:t>
      </w:r>
      <w:r>
        <w:t>is</w:t>
      </w:r>
      <w:r w:rsidR="00EA22CA">
        <w:t xml:space="preserve"> an</w:t>
      </w:r>
      <w:r>
        <w:t xml:space="preserve"> adapt</w:t>
      </w:r>
      <w:r w:rsidR="00EA22CA">
        <w:t xml:space="preserve">ation of </w:t>
      </w:r>
      <w:hyperlink r:id="rId40" w:history="1">
        <w:proofErr w:type="spellStart"/>
        <w:r w:rsidR="00EA22CA" w:rsidRPr="007B30A1">
          <w:rPr>
            <w:rStyle w:val="Hyperlink"/>
          </w:rPr>
          <w:t>Damult</w:t>
        </w:r>
        <w:proofErr w:type="spellEnd"/>
        <w:r w:rsidR="00EA22CA" w:rsidRPr="007B30A1">
          <w:rPr>
            <w:rStyle w:val="Hyperlink"/>
          </w:rPr>
          <w:t xml:space="preserve"> Dice Division</w:t>
        </w:r>
      </w:hyperlink>
      <w:r>
        <w:t xml:space="preserve"> from</w:t>
      </w:r>
      <w:r w:rsidR="4E73BFF7">
        <w:t xml:space="preserve"> </w:t>
      </w:r>
      <w:hyperlink r:id="rId41">
        <w:r w:rsidR="007B30A1">
          <w:rPr>
            <w:rStyle w:val="Hyperlink"/>
          </w:rPr>
          <w:t>Math for Love</w:t>
        </w:r>
      </w:hyperlink>
      <w:r w:rsidR="4E73BFF7">
        <w:t xml:space="preserve"> </w:t>
      </w:r>
      <w:r w:rsidR="007B30A1">
        <w:t xml:space="preserve">by Finkel and Cook </w:t>
      </w:r>
      <w:r w:rsidR="4E73BFF7">
        <w:t xml:space="preserve">and </w:t>
      </w:r>
      <w:hyperlink r:id="rId42">
        <w:r w:rsidR="007B30A1">
          <w:rPr>
            <w:rStyle w:val="Hyperlink"/>
          </w:rPr>
          <w:t>Remainders</w:t>
        </w:r>
      </w:hyperlink>
      <w:r w:rsidR="007B30A1">
        <w:rPr>
          <w:rStyle w:val="Hyperlink"/>
        </w:rPr>
        <w:t xml:space="preserve"> from </w:t>
      </w:r>
      <w:hyperlink r:id="rId43" w:history="1">
        <w:r w:rsidR="007B30A1" w:rsidRPr="007B30A1">
          <w:rPr>
            <w:rStyle w:val="Hyperlink"/>
          </w:rPr>
          <w:t>NRICH</w:t>
        </w:r>
      </w:hyperlink>
      <w:r w:rsidR="007B30A1">
        <w:rPr>
          <w:rStyle w:val="Hyperlink"/>
        </w:rPr>
        <w:t xml:space="preserve"> by </w:t>
      </w:r>
      <w:r w:rsidR="007B30A1" w:rsidRPr="007B30A1">
        <w:rPr>
          <w:rStyle w:val="Hyperlink"/>
        </w:rPr>
        <w:t>University of Cambridge (Faculty of Mathematics)</w:t>
      </w:r>
      <w:r w:rsidR="16A38B96">
        <w:t>.</w:t>
      </w:r>
    </w:p>
    <w:p w14:paraId="60FAC5DC" w14:textId="08523932" w:rsidR="451DD6BA" w:rsidRDefault="7653435F" w:rsidP="001F393A">
      <w:pPr>
        <w:pStyle w:val="ListNumber"/>
      </w:pPr>
      <w:r w:rsidRPr="001F393A">
        <w:t>Explain</w:t>
      </w:r>
      <w:r>
        <w:t xml:space="preserve"> that you are</w:t>
      </w:r>
      <w:r w:rsidR="451DD6BA">
        <w:t xml:space="preserve"> thinking of a number. </w:t>
      </w:r>
      <w:r w:rsidR="4FACAE38">
        <w:t>It</w:t>
      </w:r>
      <w:r w:rsidR="451DD6BA">
        <w:t xml:space="preserve"> is both a multiple of 5 and a multiple of 6. Ask:</w:t>
      </w:r>
    </w:p>
    <w:p w14:paraId="2F3DA1E4" w14:textId="723C7066" w:rsidR="451DD6BA" w:rsidRPr="001F393A" w:rsidRDefault="451DD6BA" w:rsidP="001F393A">
      <w:pPr>
        <w:pStyle w:val="ListBullet"/>
        <w:ind w:left="1134"/>
      </w:pPr>
      <w:r w:rsidRPr="001F393A">
        <w:t>What could my number be?</w:t>
      </w:r>
    </w:p>
    <w:p w14:paraId="20160FD1" w14:textId="13B0DC7D" w:rsidR="451DD6BA" w:rsidRPr="001F393A" w:rsidRDefault="451DD6BA" w:rsidP="001F393A">
      <w:pPr>
        <w:pStyle w:val="ListBullet"/>
        <w:ind w:left="1134"/>
      </w:pPr>
      <w:r w:rsidRPr="001F393A">
        <w:t>What else could it be?</w:t>
      </w:r>
    </w:p>
    <w:p w14:paraId="1461F3FB" w14:textId="373A73AF" w:rsidR="451DD6BA" w:rsidRDefault="451DD6BA" w:rsidP="001F393A">
      <w:pPr>
        <w:pStyle w:val="ListNumber"/>
        <w:rPr>
          <w:rFonts w:eastAsia="Calibri"/>
        </w:rPr>
      </w:pPr>
      <w:r>
        <w:t xml:space="preserve">Create a division problem using the responses provided by students, </w:t>
      </w:r>
      <w:r w:rsidR="3F0A96A1">
        <w:t>for example</w:t>
      </w:r>
      <w:r w:rsidR="001F393A">
        <w:t>,</w:t>
      </w:r>
      <w:r>
        <w:t xml:space="preserve"> 30 ÷ 6 = 5. Identify the quotient </w:t>
      </w:r>
      <w:r w:rsidR="296F06C3">
        <w:t xml:space="preserve">5 </w:t>
      </w:r>
      <w:r>
        <w:t>as the result of a division calculation.</w:t>
      </w:r>
    </w:p>
    <w:p w14:paraId="63A341B2" w14:textId="612596F2" w:rsidR="2F1B8D13" w:rsidRDefault="12BFDEDE" w:rsidP="00A81545">
      <w:pPr>
        <w:pStyle w:val="ListNumber"/>
        <w:rPr>
          <w:rFonts w:eastAsia="Calibri"/>
        </w:rPr>
      </w:pPr>
      <w:r>
        <w:t>Explain that you are</w:t>
      </w:r>
      <w:r w:rsidR="451DD6BA">
        <w:t xml:space="preserve"> thinking of a number that is </w:t>
      </w:r>
      <w:r w:rsidR="4CFC9718">
        <w:t>one</w:t>
      </w:r>
      <w:r w:rsidR="451DD6BA">
        <w:t xml:space="preserve"> more than a multiple of 7. </w:t>
      </w:r>
      <w:r w:rsidR="211246CD">
        <w:t>Your</w:t>
      </w:r>
      <w:r w:rsidR="451DD6BA">
        <w:t xml:space="preserve"> friend is thinking of a number that is </w:t>
      </w:r>
      <w:r w:rsidR="0628550F">
        <w:t>one</w:t>
      </w:r>
      <w:r w:rsidR="451DD6BA">
        <w:t xml:space="preserve"> more than a multiple of 4.</w:t>
      </w:r>
      <w:r w:rsidR="4EECFE85">
        <w:t xml:space="preserve"> </w:t>
      </w:r>
      <w:r w:rsidR="400EBBE4">
        <w:t xml:space="preserve">Ask if you </w:t>
      </w:r>
      <w:r w:rsidR="00B35F77">
        <w:t xml:space="preserve">both </w:t>
      </w:r>
      <w:r w:rsidR="06E94B31">
        <w:t>c</w:t>
      </w:r>
      <w:r w:rsidR="451DD6BA">
        <w:t>ould be thinking of the same number</w:t>
      </w:r>
      <w:r w:rsidR="586A357D">
        <w:t>.</w:t>
      </w:r>
    </w:p>
    <w:p w14:paraId="4750CD7E" w14:textId="35E417B8" w:rsidR="2D1B81F3" w:rsidRDefault="2D1B81F3" w:rsidP="00727790">
      <w:pPr>
        <w:pStyle w:val="ListNumber"/>
        <w:rPr>
          <w:rFonts w:eastAsia="Calibri"/>
        </w:rPr>
      </w:pPr>
      <w:r w:rsidRPr="00727790">
        <w:lastRenderedPageBreak/>
        <w:t>Students</w:t>
      </w:r>
      <w:r>
        <w:t xml:space="preserve"> </w:t>
      </w:r>
      <w:hyperlink r:id="rId44">
        <w:r w:rsidRPr="221E2B3B">
          <w:rPr>
            <w:rStyle w:val="Hyperlink"/>
          </w:rPr>
          <w:t>turn and talk</w:t>
        </w:r>
      </w:hyperlink>
      <w:r>
        <w:t xml:space="preserve"> to discuss and share their thinking.</w:t>
      </w:r>
    </w:p>
    <w:p w14:paraId="1D034773" w14:textId="3A9ADE3A" w:rsidR="451DD6BA" w:rsidRDefault="477C83BC" w:rsidP="00A81545">
      <w:pPr>
        <w:pStyle w:val="ListNumber"/>
        <w:rPr>
          <w:rFonts w:eastAsia="Calibri"/>
        </w:rPr>
      </w:pPr>
      <w:r>
        <w:t>Explain that you are</w:t>
      </w:r>
      <w:r w:rsidR="451DD6BA">
        <w:t xml:space="preserve"> thinking of a number that leaves a remainder of </w:t>
      </w:r>
      <w:r w:rsidR="0CDD7A9C">
        <w:t>one</w:t>
      </w:r>
      <w:r w:rsidR="451DD6BA">
        <w:t xml:space="preserve"> when </w:t>
      </w:r>
      <w:r w:rsidR="2262DC5E">
        <w:t>you</w:t>
      </w:r>
      <w:r w:rsidR="451DD6BA">
        <w:t xml:space="preserve"> divide it by 7 or by 4.</w:t>
      </w:r>
    </w:p>
    <w:p w14:paraId="7A08338A" w14:textId="6E75D739" w:rsidR="451DD6BA" w:rsidRDefault="451DD6BA" w:rsidP="00727790">
      <w:pPr>
        <w:pStyle w:val="ListNumber"/>
        <w:rPr>
          <w:rFonts w:eastAsia="Calibri"/>
        </w:rPr>
      </w:pPr>
      <w:r w:rsidRPr="00727790">
        <w:t>Students</w:t>
      </w:r>
      <w:r>
        <w:t xml:space="preserve"> </w:t>
      </w:r>
      <w:r w:rsidR="5B2EAD64" w:rsidRPr="00981BD2">
        <w:t>turn and talk</w:t>
      </w:r>
      <w:r>
        <w:t xml:space="preserve"> to discuss the similarities and differences with the previous question and write a division question which satisfies the problem.</w:t>
      </w:r>
    </w:p>
    <w:p w14:paraId="71C10DD9" w14:textId="61A20F42" w:rsidR="451DD6BA" w:rsidRDefault="451DD6BA" w:rsidP="00727790">
      <w:pPr>
        <w:pStyle w:val="ListNumber"/>
        <w:rPr>
          <w:rFonts w:eastAsia="Calibri"/>
        </w:rPr>
      </w:pPr>
      <w:r>
        <w:t xml:space="preserve">Discuss </w:t>
      </w:r>
      <w:r w:rsidRPr="00727790">
        <w:t>student</w:t>
      </w:r>
      <w:r>
        <w:t xml:space="preserve"> reasoning and identify that multiplication facts can be used to solve division problems involving remainders.</w:t>
      </w:r>
    </w:p>
    <w:p w14:paraId="3E9B14E3" w14:textId="42646512" w:rsidR="451DD6BA" w:rsidRDefault="451DD6BA" w:rsidP="00A81545">
      <w:pPr>
        <w:pStyle w:val="ListNumber"/>
      </w:pPr>
      <w:r>
        <w:t>Present a division problem such as 48 ÷ 5 and ask students which multiplication fact they might use to help solve it. Identify the quotient and the remainder.</w:t>
      </w:r>
    </w:p>
    <w:p w14:paraId="52E0677D" w14:textId="7E4A48D1" w:rsidR="451DD6BA" w:rsidRDefault="451DD6BA" w:rsidP="00A81545">
      <w:pPr>
        <w:pStyle w:val="ListNumber"/>
        <w:rPr>
          <w:rFonts w:eastAsia="Calibri"/>
        </w:rPr>
      </w:pPr>
      <w:r>
        <w:t xml:space="preserve">Students play the game </w:t>
      </w:r>
      <w:hyperlink w:anchor="_Resource_13:_Dice">
        <w:r w:rsidR="00E15057">
          <w:rPr>
            <w:rStyle w:val="Hyperlink"/>
          </w:rPr>
          <w:t>Resource 12 – dice division</w:t>
        </w:r>
      </w:hyperlink>
      <w:r>
        <w:t xml:space="preserve"> in groups of 3 or more.</w:t>
      </w:r>
      <w:r w:rsidR="3737E24E">
        <w:t xml:space="preserve"> The rules are:</w:t>
      </w:r>
    </w:p>
    <w:p w14:paraId="5300266E" w14:textId="213035D7" w:rsidR="5EAEFEAE" w:rsidRPr="00D126E5" w:rsidRDefault="5EAEFEAE" w:rsidP="00981BD2">
      <w:pPr>
        <w:pStyle w:val="ListNumber2"/>
      </w:pPr>
      <w:r w:rsidRPr="00D126E5">
        <w:t>To start each round</w:t>
      </w:r>
      <w:r w:rsidR="0019EC34" w:rsidRPr="00D126E5">
        <w:t>,</w:t>
      </w:r>
      <w:r w:rsidR="1C71500A" w:rsidRPr="00D126E5">
        <w:t xml:space="preserve"> </w:t>
      </w:r>
      <w:r w:rsidR="56E655D2" w:rsidRPr="00D126E5">
        <w:t>one</w:t>
      </w:r>
      <w:r w:rsidR="1C71500A" w:rsidRPr="00D126E5">
        <w:t xml:space="preserve"> player</w:t>
      </w:r>
      <w:r w:rsidR="1C645827" w:rsidRPr="00D126E5">
        <w:t xml:space="preserve"> r</w:t>
      </w:r>
      <w:r w:rsidR="451DD6BA" w:rsidRPr="00D126E5">
        <w:t>oll</w:t>
      </w:r>
      <w:r w:rsidR="5F1A993C" w:rsidRPr="00D126E5">
        <w:t>s</w:t>
      </w:r>
      <w:r w:rsidR="451DD6BA" w:rsidRPr="00D126E5">
        <w:t xml:space="preserve"> 3 dice.</w:t>
      </w:r>
    </w:p>
    <w:p w14:paraId="1B22ED5C" w14:textId="41CD9B63" w:rsidR="451DD6BA" w:rsidRPr="00D126E5" w:rsidRDefault="451DD6BA" w:rsidP="00981BD2">
      <w:pPr>
        <w:pStyle w:val="ListNumber2"/>
      </w:pPr>
      <w:r w:rsidRPr="00D126E5">
        <w:t>Using the numbers</w:t>
      </w:r>
      <w:r w:rsidR="3C82BF75" w:rsidRPr="00D126E5">
        <w:t xml:space="preserve"> rolled</w:t>
      </w:r>
      <w:r w:rsidRPr="00D126E5">
        <w:t>,</w:t>
      </w:r>
      <w:r w:rsidR="288357F6" w:rsidRPr="00D126E5">
        <w:t xml:space="preserve"> each player</w:t>
      </w:r>
      <w:r w:rsidRPr="00D126E5">
        <w:t xml:space="preserve"> writes down a division problem formed by taking a </w:t>
      </w:r>
      <w:r w:rsidR="00072AD1">
        <w:t>2</w:t>
      </w:r>
      <w:r w:rsidRPr="00D126E5">
        <w:t xml:space="preserve">-digit number and dividing by </w:t>
      </w:r>
      <w:r w:rsidR="46BA5463" w:rsidRPr="00D126E5">
        <w:t>a</w:t>
      </w:r>
      <w:r w:rsidRPr="00D126E5">
        <w:t xml:space="preserve"> third number.</w:t>
      </w:r>
    </w:p>
    <w:p w14:paraId="295285BA" w14:textId="518E2AEF" w:rsidR="427AAFB0" w:rsidRPr="00D126E5" w:rsidRDefault="427AAFB0" w:rsidP="00981BD2">
      <w:pPr>
        <w:pStyle w:val="ListNumber2"/>
      </w:pPr>
      <w:r w:rsidRPr="00D126E5">
        <w:t>Players s</w:t>
      </w:r>
      <w:r w:rsidR="228DDCB3" w:rsidRPr="00D126E5">
        <w:t xml:space="preserve">olve the division and leave </w:t>
      </w:r>
      <w:r w:rsidR="480EF8F7" w:rsidRPr="00D126E5">
        <w:t>the</w:t>
      </w:r>
      <w:r w:rsidR="228DDCB3" w:rsidRPr="00D126E5">
        <w:t xml:space="preserve"> answer in remainder form. </w:t>
      </w:r>
      <w:r w:rsidR="7B125D17" w:rsidRPr="00D126E5">
        <w:t>A player’s s</w:t>
      </w:r>
      <w:r w:rsidR="228DDCB3" w:rsidRPr="00D126E5">
        <w:t>core is the quotient.</w:t>
      </w:r>
    </w:p>
    <w:p w14:paraId="63E89290" w14:textId="31AD7EFE" w:rsidR="1339C3C9" w:rsidRPr="00D126E5" w:rsidRDefault="1339C3C9" w:rsidP="00981BD2">
      <w:pPr>
        <w:pStyle w:val="ListNumber2"/>
      </w:pPr>
      <w:r w:rsidRPr="00D126E5">
        <w:t>Players</w:t>
      </w:r>
      <w:r w:rsidR="228DDCB3" w:rsidRPr="00D126E5">
        <w:t xml:space="preserve"> get a </w:t>
      </w:r>
      <w:r w:rsidR="00072AD1">
        <w:t>10</w:t>
      </w:r>
      <w:r w:rsidR="2992D156" w:rsidRPr="00D126E5">
        <w:t>-</w:t>
      </w:r>
      <w:r w:rsidR="228DDCB3" w:rsidRPr="00D126E5">
        <w:t xml:space="preserve">point bonus if there is no remainder </w:t>
      </w:r>
      <w:r w:rsidR="602EAE5D" w:rsidRPr="00D126E5">
        <w:t>in the answer.</w:t>
      </w:r>
    </w:p>
    <w:p w14:paraId="4B02BD3B" w14:textId="017064CE" w:rsidR="228DDCB3" w:rsidRPr="00D126E5" w:rsidRDefault="228DDCB3" w:rsidP="00981BD2">
      <w:pPr>
        <w:pStyle w:val="ListNumber2"/>
      </w:pPr>
      <w:r w:rsidRPr="00D126E5">
        <w:t xml:space="preserve">Players reveal their responses. If </w:t>
      </w:r>
      <w:r w:rsidR="78CDA65F" w:rsidRPr="00D126E5">
        <w:t>2</w:t>
      </w:r>
      <w:r w:rsidRPr="00D126E5">
        <w:t xml:space="preserve"> or more players write down the same equation, they score zero points.</w:t>
      </w:r>
    </w:p>
    <w:p w14:paraId="21D9A24D" w14:textId="4B7098C7" w:rsidR="228DDCB3" w:rsidRPr="00D126E5" w:rsidRDefault="228DDCB3" w:rsidP="00981BD2">
      <w:pPr>
        <w:pStyle w:val="ListNumber2"/>
      </w:pPr>
      <w:r w:rsidRPr="00D126E5">
        <w:t>The winner is the first to 150 points!</w:t>
      </w:r>
    </w:p>
    <w:p w14:paraId="715D5EC2" w14:textId="73089E0C" w:rsidR="0949228D" w:rsidRDefault="0949228D" w:rsidP="00072AD1">
      <w:pPr>
        <w:pStyle w:val="ListNumber"/>
        <w:rPr>
          <w:rFonts w:eastAsia="Calibri"/>
        </w:rPr>
      </w:pPr>
      <w:r>
        <w:t xml:space="preserve">For </w:t>
      </w:r>
      <w:r w:rsidRPr="00072AD1">
        <w:t>example</w:t>
      </w:r>
      <w:r>
        <w:t>, a s</w:t>
      </w:r>
      <w:r w:rsidR="451DD6BA">
        <w:t>tudent rolls 2, 5 and 6. Possible solutions include:</w:t>
      </w:r>
    </w:p>
    <w:p w14:paraId="40D69B73" w14:textId="3EB72A20" w:rsidR="451DD6BA" w:rsidRPr="00072AD1" w:rsidRDefault="451DD6BA" w:rsidP="00072AD1">
      <w:pPr>
        <w:pStyle w:val="ListBullet"/>
        <w:ind w:left="1134"/>
      </w:pPr>
      <w:r w:rsidRPr="00072AD1">
        <w:t>25 ÷ 6 = 4 r</w:t>
      </w:r>
      <w:r w:rsidR="00561392">
        <w:t xml:space="preserve">1 – </w:t>
      </w:r>
      <w:r w:rsidRPr="00072AD1">
        <w:t>4 points</w:t>
      </w:r>
    </w:p>
    <w:p w14:paraId="5D906FE9" w14:textId="59D8146E" w:rsidR="451DD6BA" w:rsidRPr="00072AD1" w:rsidRDefault="451DD6BA" w:rsidP="00072AD1">
      <w:pPr>
        <w:pStyle w:val="ListBullet"/>
        <w:ind w:left="1134"/>
      </w:pPr>
      <w:r w:rsidRPr="00072AD1">
        <w:lastRenderedPageBreak/>
        <w:t>26 ÷ 5 = 5 r</w:t>
      </w:r>
      <w:r w:rsidR="00561392">
        <w:t xml:space="preserve">1 – </w:t>
      </w:r>
      <w:r w:rsidRPr="00072AD1">
        <w:t>5 points</w:t>
      </w:r>
    </w:p>
    <w:p w14:paraId="635002E0" w14:textId="32FF7D01" w:rsidR="451DD6BA" w:rsidRPr="00072AD1" w:rsidRDefault="451DD6BA" w:rsidP="00072AD1">
      <w:pPr>
        <w:pStyle w:val="ListBullet"/>
        <w:ind w:left="1134"/>
      </w:pPr>
      <w:r w:rsidRPr="00072AD1">
        <w:t>52 ÷ 6 = 8 r</w:t>
      </w:r>
      <w:r w:rsidR="00561392">
        <w:t xml:space="preserve">4 – </w:t>
      </w:r>
      <w:r w:rsidRPr="00072AD1">
        <w:t>8 points</w:t>
      </w:r>
    </w:p>
    <w:p w14:paraId="5C688423" w14:textId="226228E8" w:rsidR="451DD6BA" w:rsidRPr="00072AD1" w:rsidRDefault="451DD6BA" w:rsidP="00072AD1">
      <w:pPr>
        <w:pStyle w:val="ListBullet"/>
        <w:ind w:left="1134"/>
      </w:pPr>
      <w:r w:rsidRPr="00072AD1">
        <w:t>56 ÷ 2 = 2</w:t>
      </w:r>
      <w:r w:rsidR="00561392">
        <w:t xml:space="preserve">8 – </w:t>
      </w:r>
      <w:r w:rsidRPr="00072AD1">
        <w:t xml:space="preserve">28 plus the </w:t>
      </w:r>
      <w:r w:rsidR="00072AD1">
        <w:t>10</w:t>
      </w:r>
      <w:r w:rsidR="2101C698" w:rsidRPr="00072AD1">
        <w:t>-</w:t>
      </w:r>
      <w:r w:rsidRPr="00072AD1">
        <w:t xml:space="preserve">point bonus </w:t>
      </w:r>
      <w:r w:rsidR="00C666AE" w:rsidRPr="00072AD1">
        <w:t>gives</w:t>
      </w:r>
      <w:r w:rsidRPr="00072AD1">
        <w:t xml:space="preserve"> 38 points!</w:t>
      </w:r>
    </w:p>
    <w:p w14:paraId="5190118E" w14:textId="24616007" w:rsidR="451DD6BA" w:rsidRPr="00072AD1" w:rsidRDefault="451DD6BA" w:rsidP="00072AD1">
      <w:pPr>
        <w:pStyle w:val="ListBullet"/>
        <w:ind w:left="1134"/>
      </w:pPr>
      <w:r w:rsidRPr="00072AD1">
        <w:t>62 ÷ 5 = 12 r</w:t>
      </w:r>
      <w:r w:rsidR="00561392">
        <w:t xml:space="preserve">2 – </w:t>
      </w:r>
      <w:r w:rsidRPr="00072AD1">
        <w:t>12 points</w:t>
      </w:r>
    </w:p>
    <w:p w14:paraId="4D4874E7" w14:textId="50B712C9" w:rsidR="451DD6BA" w:rsidRPr="00072AD1" w:rsidRDefault="451DD6BA" w:rsidP="00072AD1">
      <w:pPr>
        <w:pStyle w:val="ListBullet"/>
        <w:ind w:left="1134"/>
      </w:pPr>
      <w:r w:rsidRPr="00072AD1">
        <w:t>65 ÷ 2 = 32 r</w:t>
      </w:r>
      <w:r w:rsidR="00561392">
        <w:t xml:space="preserve">1 – </w:t>
      </w:r>
      <w:r w:rsidRPr="00072AD1">
        <w:t>32 points.</w:t>
      </w:r>
    </w:p>
    <w:p w14:paraId="63B044F3" w14:textId="4270DCBD" w:rsidR="451DD6BA" w:rsidRDefault="451DD6BA" w:rsidP="00A81545">
      <w:pPr>
        <w:pStyle w:val="ListNumber"/>
      </w:pPr>
      <w:r>
        <w:t xml:space="preserve">Players use </w:t>
      </w:r>
      <w:hyperlink w:anchor="_Resource_13:_Dice">
        <w:r w:rsidR="00E15057">
          <w:rPr>
            <w:rStyle w:val="Hyperlink"/>
          </w:rPr>
          <w:t>Resource 12 – dice division</w:t>
        </w:r>
      </w:hyperlink>
      <w:r w:rsidR="6BA0EDBB">
        <w:t xml:space="preserve"> </w:t>
      </w:r>
      <w:r w:rsidR="728DCCE5">
        <w:t>gameboard</w:t>
      </w:r>
      <w:r w:rsidR="3F2ABBF8">
        <w:t xml:space="preserve"> or other writing materials </w:t>
      </w:r>
      <w:r w:rsidR="6BA0EDBB">
        <w:t>to keep score.</w:t>
      </w:r>
    </w:p>
    <w:p w14:paraId="3E6B477C" w14:textId="5AB76196" w:rsidR="451DD6BA" w:rsidRDefault="451DD6BA" w:rsidP="00A81545">
      <w:pPr>
        <w:pStyle w:val="ListNumber"/>
        <w:rPr>
          <w:rFonts w:eastAsia="Calibri"/>
        </w:rPr>
      </w:pPr>
      <w:r>
        <w:t>Monitor and discuss student strategies throughout the game.</w:t>
      </w:r>
    </w:p>
    <w:p w14:paraId="41630D66" w14:textId="77777777" w:rsidR="0061576D" w:rsidRDefault="0061576D" w:rsidP="00072AD1">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1F22161E" w14:textId="77777777" w:rsidTr="00072AD1">
        <w:trPr>
          <w:cnfStyle w:val="100000000000" w:firstRow="1" w:lastRow="0" w:firstColumn="0" w:lastColumn="0" w:oddVBand="0" w:evenVBand="0" w:oddHBand="0" w:evenHBand="0" w:firstRowFirstColumn="0" w:firstRowLastColumn="0" w:lastRowFirstColumn="0" w:lastRowLastColumn="0"/>
        </w:trPr>
        <w:tc>
          <w:tcPr>
            <w:tcW w:w="2500" w:type="pct"/>
          </w:tcPr>
          <w:p w14:paraId="1005E065" w14:textId="77777777" w:rsidR="0061576D" w:rsidRDefault="0061576D" w:rsidP="00A81545">
            <w:r w:rsidRPr="000A107F">
              <w:t>Too hard?</w:t>
            </w:r>
          </w:p>
        </w:tc>
        <w:tc>
          <w:tcPr>
            <w:tcW w:w="2500" w:type="pct"/>
          </w:tcPr>
          <w:p w14:paraId="4C7E2A1A" w14:textId="77777777" w:rsidR="0061576D" w:rsidRDefault="0061576D" w:rsidP="00A81545">
            <w:r w:rsidRPr="000A107F">
              <w:t>Too easy?</w:t>
            </w:r>
          </w:p>
        </w:tc>
      </w:tr>
      <w:tr w:rsidR="0061576D" w14:paraId="45466F63" w14:textId="77777777" w:rsidTr="00072AD1">
        <w:trPr>
          <w:cnfStyle w:val="000000100000" w:firstRow="0" w:lastRow="0" w:firstColumn="0" w:lastColumn="0" w:oddVBand="0" w:evenVBand="0" w:oddHBand="1" w:evenHBand="0" w:firstRowFirstColumn="0" w:firstRowLastColumn="0" w:lastRowFirstColumn="0" w:lastRowLastColumn="0"/>
        </w:trPr>
        <w:tc>
          <w:tcPr>
            <w:tcW w:w="2500" w:type="pct"/>
          </w:tcPr>
          <w:p w14:paraId="0C308AAE" w14:textId="61EE919C" w:rsidR="0061576D" w:rsidRDefault="071BA5DC" w:rsidP="00A81545">
            <w:pPr>
              <w:pStyle w:val="ListBullet"/>
              <w:numPr>
                <w:ilvl w:val="0"/>
                <w:numId w:val="0"/>
              </w:numPr>
            </w:pPr>
            <w:r w:rsidRPr="00A2426B">
              <w:t>Students cannot use known multiplication fact families</w:t>
            </w:r>
            <w:r>
              <w:t xml:space="preserve"> to solve division problems for which answers may include a remainder.</w:t>
            </w:r>
          </w:p>
          <w:p w14:paraId="71FD3B54" w14:textId="1854F287" w:rsidR="0061576D" w:rsidRPr="00043922" w:rsidRDefault="0FF3B3D7" w:rsidP="00043922">
            <w:pPr>
              <w:pStyle w:val="ListBullet"/>
            </w:pPr>
            <w:r w:rsidRPr="00043922">
              <w:t>Model division, including where the answer involves a remainder, using materials or diagrams. Identify the multiplication fact used to create the array.</w:t>
            </w:r>
          </w:p>
          <w:p w14:paraId="12E26279" w14:textId="6FFAC161" w:rsidR="0061576D" w:rsidRDefault="567BCC74" w:rsidP="00043922">
            <w:pPr>
              <w:pStyle w:val="ListBullet"/>
            </w:pPr>
            <w:r w:rsidRPr="00043922">
              <w:t>S</w:t>
            </w:r>
            <w:r w:rsidR="0FF3B3D7" w:rsidRPr="00043922">
              <w:t xml:space="preserve">tudents roll 3 dice. </w:t>
            </w:r>
            <w:r w:rsidR="3C989C03" w:rsidRPr="00043922">
              <w:t>They m</w:t>
            </w:r>
            <w:r w:rsidR="0FF3B3D7" w:rsidRPr="00043922">
              <w:t>ultiply the 2 larger numbers</w:t>
            </w:r>
            <w:r w:rsidR="00043922">
              <w:t>,</w:t>
            </w:r>
            <w:r w:rsidR="0FF3B3D7" w:rsidRPr="00043922">
              <w:t xml:space="preserve"> then add the smallest number. </w:t>
            </w:r>
            <w:r w:rsidR="3CB39CC8" w:rsidRPr="00043922">
              <w:t>Support students to w</w:t>
            </w:r>
            <w:r w:rsidR="0FF3B3D7" w:rsidRPr="00043922">
              <w:t>rite a matching divisio</w:t>
            </w:r>
            <w:r w:rsidR="0FF3B3D7">
              <w:t xml:space="preserve">n </w:t>
            </w:r>
            <w:r w:rsidR="0FF3B3D7" w:rsidRPr="00043922">
              <w:lastRenderedPageBreak/>
              <w:t xml:space="preserve">equation with a remainder. </w:t>
            </w:r>
            <w:r w:rsidR="541183BC" w:rsidRPr="00043922">
              <w:t>For example,</w:t>
            </w:r>
            <w:r w:rsidR="0FF3B3D7" w:rsidRPr="00043922">
              <w:t xml:space="preserve"> roll</w:t>
            </w:r>
            <w:r w:rsidR="276A1BC8" w:rsidRPr="00043922">
              <w:t>ing</w:t>
            </w:r>
            <w:r w:rsidR="0FF3B3D7" w:rsidRPr="00043922">
              <w:t xml:space="preserve"> 2, 3 and 4</w:t>
            </w:r>
            <w:r w:rsidR="541D90C6" w:rsidRPr="00043922">
              <w:t xml:space="preserve"> could make</w:t>
            </w:r>
            <w:r w:rsidR="0FF3B3D7" w:rsidRPr="00043922">
              <w:t xml:space="preserve"> 4 × 3 = 12 + 2 = 14. </w:t>
            </w:r>
            <w:r w:rsidR="08F05AFD" w:rsidRPr="00043922">
              <w:t>This could be written as</w:t>
            </w:r>
            <w:r w:rsidR="0FF3B3D7" w:rsidRPr="00043922">
              <w:t xml:space="preserve"> 14 ÷ 3 = 4 remainder 2.</w:t>
            </w:r>
          </w:p>
        </w:tc>
        <w:tc>
          <w:tcPr>
            <w:tcW w:w="2500" w:type="pct"/>
          </w:tcPr>
          <w:p w14:paraId="6DEF12EC" w14:textId="76087D67" w:rsidR="0061576D" w:rsidRDefault="53F60E65" w:rsidP="00A81545">
            <w:r>
              <w:lastRenderedPageBreak/>
              <w:t>Students can use known multiplication fact families to solve division problems for which answers may include a remainder.</w:t>
            </w:r>
          </w:p>
          <w:p w14:paraId="4F7D9643" w14:textId="6DEE5EEC" w:rsidR="0061576D" w:rsidRPr="00072AD1" w:rsidRDefault="3CE308F0" w:rsidP="00072AD1">
            <w:pPr>
              <w:pStyle w:val="ListBullet"/>
            </w:pPr>
            <w:r w:rsidRPr="00072AD1">
              <w:t>Students may leave their answers as fractions or decimals and round down to receive their score.</w:t>
            </w:r>
          </w:p>
          <w:p w14:paraId="59F27384" w14:textId="5BE7A3C3" w:rsidR="0061576D" w:rsidRDefault="16DF1B2F" w:rsidP="00072AD1">
            <w:pPr>
              <w:pStyle w:val="ListBullet"/>
              <w:rPr>
                <w:rFonts w:eastAsia="Calibri"/>
              </w:rPr>
            </w:pPr>
            <w:r w:rsidRPr="00072AD1">
              <w:t xml:space="preserve">Use </w:t>
            </w:r>
            <w:r w:rsidR="00072AD1">
              <w:t>10</w:t>
            </w:r>
            <w:r w:rsidRPr="00072AD1">
              <w:t>-sided dice to increase the challenge level of the division problems.</w:t>
            </w:r>
          </w:p>
        </w:tc>
      </w:tr>
    </w:tbl>
    <w:p w14:paraId="3A2BFA0A" w14:textId="1EFA9E99" w:rsidR="0061576D" w:rsidRDefault="2CEE7694" w:rsidP="00A81545">
      <w:pPr>
        <w:pStyle w:val="Heading2"/>
      </w:pPr>
      <w:bookmarkStart w:id="42" w:name="_Toc150849941"/>
      <w:r>
        <w:t xml:space="preserve">Discuss and connect the mathematics – </w:t>
      </w:r>
      <w:r w:rsidR="33A6E52C">
        <w:t>10</w:t>
      </w:r>
      <w:r>
        <w:t xml:space="preserve"> minutes</w:t>
      </w:r>
      <w:bookmarkEnd w:id="42"/>
    </w:p>
    <w:p w14:paraId="1C33E03A" w14:textId="7F70978E" w:rsidR="17029C47" w:rsidRDefault="17029C47" w:rsidP="00043922">
      <w:pPr>
        <w:pStyle w:val="ListNumber"/>
      </w:pPr>
      <w:r w:rsidRPr="221E2B3B">
        <w:t xml:space="preserve">Revise the </w:t>
      </w:r>
      <w:r w:rsidRPr="00043922">
        <w:t>definition</w:t>
      </w:r>
      <w:r w:rsidRPr="221E2B3B">
        <w:t xml:space="preserve"> of the quotient as the result of a division calculation.</w:t>
      </w:r>
    </w:p>
    <w:p w14:paraId="5D585E64" w14:textId="1D7329C2" w:rsidR="17029C47" w:rsidRDefault="17029C47" w:rsidP="78353F2F">
      <w:pPr>
        <w:pStyle w:val="ListNumber"/>
      </w:pPr>
      <w:r>
        <w:t>Ask students what strategies were the most effective when solving division problems</w:t>
      </w:r>
      <w:r w:rsidR="1F71995C">
        <w:t xml:space="preserve"> and record these.</w:t>
      </w:r>
    </w:p>
    <w:p w14:paraId="60A6EF71" w14:textId="197969EA" w:rsidR="17029C47" w:rsidRDefault="17029C47" w:rsidP="78353F2F">
      <w:pPr>
        <w:pStyle w:val="ListNumber"/>
        <w:rPr>
          <w:rFonts w:eastAsia="Calibri"/>
        </w:rPr>
      </w:pPr>
      <w:r>
        <w:t>Discuss what the remainders in the division problems might represent. For example, creating equal teams for a competition with people left over. Identify that</w:t>
      </w:r>
      <w:r w:rsidR="3D0A5D8C">
        <w:t xml:space="preserve"> in some problems</w:t>
      </w:r>
      <w:r w:rsidR="00043922">
        <w:t>,</w:t>
      </w:r>
      <w:r>
        <w:t xml:space="preserve"> the remainders </w:t>
      </w:r>
      <w:r w:rsidR="6F48B8CC">
        <w:t xml:space="preserve">might </w:t>
      </w:r>
      <w:r>
        <w:t>represent items that cannot be shared.</w:t>
      </w:r>
    </w:p>
    <w:p w14:paraId="31B671F3" w14:textId="52C63FA8" w:rsidR="17029C47" w:rsidRDefault="17029C47" w:rsidP="00043922">
      <w:pPr>
        <w:pStyle w:val="ListNumber"/>
        <w:rPr>
          <w:rFonts w:eastAsia="Calibri"/>
        </w:rPr>
      </w:pPr>
      <w:r w:rsidRPr="00043922">
        <w:t>Discuss</w:t>
      </w:r>
      <w:r>
        <w:t xml:space="preserve"> what situations might result in leftover items being shared into fractions. For example, when sharing 5 pizzas between 4 people, the leftover pizza is shared into quarters.</w:t>
      </w:r>
    </w:p>
    <w:p w14:paraId="5CA10CB4"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4B3FF24D" w14:textId="77777777" w:rsidTr="00723826">
        <w:trPr>
          <w:cnfStyle w:val="100000000000" w:firstRow="1" w:lastRow="0" w:firstColumn="0" w:lastColumn="0" w:oddVBand="0" w:evenVBand="0" w:oddHBand="0" w:evenHBand="0" w:firstRowFirstColumn="0" w:firstRowLastColumn="0" w:lastRowFirstColumn="0" w:lastRowLastColumn="0"/>
        </w:trPr>
        <w:tc>
          <w:tcPr>
            <w:tcW w:w="2500" w:type="pct"/>
          </w:tcPr>
          <w:p w14:paraId="297141AA" w14:textId="77777777" w:rsidR="0061576D" w:rsidRDefault="0061576D" w:rsidP="00F83CE9">
            <w:r w:rsidRPr="006025E4">
              <w:t>Assessment opportunities</w:t>
            </w:r>
          </w:p>
        </w:tc>
        <w:tc>
          <w:tcPr>
            <w:tcW w:w="2500" w:type="pct"/>
          </w:tcPr>
          <w:p w14:paraId="78F0DC4A" w14:textId="77777777" w:rsidR="0061576D" w:rsidRDefault="0061576D" w:rsidP="00F83CE9">
            <w:r w:rsidRPr="006025E4">
              <w:t>Links</w:t>
            </w:r>
          </w:p>
        </w:tc>
      </w:tr>
      <w:tr w:rsidR="0061576D" w14:paraId="43E17C4F" w14:textId="77777777" w:rsidTr="00723826">
        <w:trPr>
          <w:cnfStyle w:val="000000100000" w:firstRow="0" w:lastRow="0" w:firstColumn="0" w:lastColumn="0" w:oddVBand="0" w:evenVBand="0" w:oddHBand="1" w:evenHBand="0" w:firstRowFirstColumn="0" w:firstRowLastColumn="0" w:lastRowFirstColumn="0" w:lastRowLastColumn="0"/>
        </w:trPr>
        <w:tc>
          <w:tcPr>
            <w:tcW w:w="2500" w:type="pct"/>
          </w:tcPr>
          <w:p w14:paraId="6F3F51B5" w14:textId="77777777" w:rsidR="0061576D" w:rsidRDefault="2CEE7694" w:rsidP="00F83CE9">
            <w:r>
              <w:t>What to look for:</w:t>
            </w:r>
          </w:p>
          <w:p w14:paraId="1009C1D3" w14:textId="7F38BE82" w:rsidR="0061576D" w:rsidRDefault="17AB4AB2" w:rsidP="78353F2F">
            <w:pPr>
              <w:pStyle w:val="ListBullet"/>
              <w:rPr>
                <w:rStyle w:val="Strong"/>
              </w:rPr>
            </w:pPr>
            <w:r>
              <w:t xml:space="preserve">Can students </w:t>
            </w:r>
            <w:r w:rsidR="26AE5A2F">
              <w:t xml:space="preserve">use known multiplication fact families to solve </w:t>
            </w:r>
            <w:r w:rsidR="26AE5A2F">
              <w:lastRenderedPageBreak/>
              <w:t>division problems for which answers may include a remainder</w:t>
            </w:r>
            <w:r w:rsidR="4802B765">
              <w:t>?</w:t>
            </w:r>
            <w:r>
              <w:t xml:space="preserve"> </w:t>
            </w:r>
            <w:r w:rsidRPr="00723826">
              <w:rPr>
                <w:rStyle w:val="Strong"/>
              </w:rPr>
              <w:t>[</w:t>
            </w:r>
            <w:r w:rsidR="4F02AF78" w:rsidRPr="00723826">
              <w:rPr>
                <w:rStyle w:val="Strong"/>
              </w:rPr>
              <w:t>MAO-WM-01</w:t>
            </w:r>
            <w:r w:rsidR="00FB6950" w:rsidRPr="00723826">
              <w:rPr>
                <w:rStyle w:val="Strong"/>
              </w:rPr>
              <w:t>, MA3-MR-01</w:t>
            </w:r>
            <w:r w:rsidRPr="00723826">
              <w:rPr>
                <w:rStyle w:val="Strong"/>
              </w:rPr>
              <w:t>]</w:t>
            </w:r>
          </w:p>
          <w:p w14:paraId="121A6453" w14:textId="6CAE64E2" w:rsidR="0061576D" w:rsidRDefault="17AB4AB2" w:rsidP="78353F2F">
            <w:pPr>
              <w:pStyle w:val="ListBullet"/>
              <w:rPr>
                <w:rFonts w:eastAsia="Calibri"/>
              </w:rPr>
            </w:pPr>
            <w:r>
              <w:t xml:space="preserve">Can students </w:t>
            </w:r>
            <w:r w:rsidR="63CCD44F">
              <w:t xml:space="preserve">use the term </w:t>
            </w:r>
            <w:r w:rsidR="63CCD44F" w:rsidRPr="009C4191">
              <w:rPr>
                <w:rStyle w:val="Emphasis"/>
              </w:rPr>
              <w:t>quotient</w:t>
            </w:r>
            <w:r w:rsidR="63CCD44F">
              <w:t xml:space="preserve"> to describe the result of a division calculation</w:t>
            </w:r>
            <w:r w:rsidR="2536C7C7">
              <w:t>?</w:t>
            </w:r>
            <w:r>
              <w:t xml:space="preserve"> </w:t>
            </w:r>
            <w:r w:rsidRPr="00723826">
              <w:rPr>
                <w:rStyle w:val="Strong"/>
              </w:rPr>
              <w:t>[</w:t>
            </w:r>
            <w:r w:rsidR="3A9E1CB7" w:rsidRPr="00723826">
              <w:rPr>
                <w:rStyle w:val="Strong"/>
              </w:rPr>
              <w:t>MAO-WM-01</w:t>
            </w:r>
            <w:r w:rsidR="00FB6950" w:rsidRPr="00723826">
              <w:rPr>
                <w:rStyle w:val="Strong"/>
              </w:rPr>
              <w:t>, MA3-MR-01</w:t>
            </w:r>
            <w:r w:rsidRPr="00723826">
              <w:rPr>
                <w:rStyle w:val="Strong"/>
              </w:rPr>
              <w:t>]</w:t>
            </w:r>
          </w:p>
          <w:p w14:paraId="6F78B7A6" w14:textId="27E01163" w:rsidR="0061576D" w:rsidRDefault="7BE54D03" w:rsidP="78353F2F">
            <w:pPr>
              <w:pStyle w:val="ListBullet"/>
              <w:rPr>
                <w:rFonts w:eastAsia="Calibri"/>
              </w:rPr>
            </w:pPr>
            <w:r w:rsidRPr="6C16EE49">
              <w:rPr>
                <w:rFonts w:eastAsia="Calibri"/>
              </w:rPr>
              <w:t xml:space="preserve">Can students identify and use inverse operations to assist with the solution of number sentences? </w:t>
            </w:r>
            <w:r w:rsidR="5C3EA4EA" w:rsidRPr="00723826">
              <w:rPr>
                <w:rStyle w:val="Strong"/>
              </w:rPr>
              <w:t>[MAO-WM-01</w:t>
            </w:r>
            <w:r w:rsidR="00FB6950" w:rsidRPr="00723826">
              <w:rPr>
                <w:rStyle w:val="Strong"/>
              </w:rPr>
              <w:t>, MA3-MR-01</w:t>
            </w:r>
            <w:r w:rsidR="5C3EA4EA" w:rsidRPr="00723826">
              <w:rPr>
                <w:rStyle w:val="Strong"/>
              </w:rPr>
              <w:t>]</w:t>
            </w:r>
          </w:p>
        </w:tc>
        <w:tc>
          <w:tcPr>
            <w:tcW w:w="2500" w:type="pct"/>
          </w:tcPr>
          <w:p w14:paraId="052A4B07" w14:textId="0909442E" w:rsidR="0061576D" w:rsidRDefault="0061576D" w:rsidP="00F83CE9">
            <w:r>
              <w:lastRenderedPageBreak/>
              <w:t xml:space="preserve">Links to </w:t>
            </w:r>
            <w:hyperlink r:id="rId45" w:history="1">
              <w:r w:rsidRPr="009F54DE">
                <w:rPr>
                  <w:rStyle w:val="Hyperlink"/>
                </w:rPr>
                <w:t>National Numeracy Learning Progressions</w:t>
              </w:r>
            </w:hyperlink>
            <w:r>
              <w:t xml:space="preserve"> (NNLP):</w:t>
            </w:r>
          </w:p>
          <w:p w14:paraId="428CF86D" w14:textId="5139D5DA" w:rsidR="0061576D" w:rsidRDefault="5980DC09" w:rsidP="00F83CE9">
            <w:pPr>
              <w:pStyle w:val="ListBullet"/>
            </w:pPr>
            <w:r>
              <w:t>MuS6, MuS7</w:t>
            </w:r>
            <w:r w:rsidR="788888C1">
              <w:t>, MuS8</w:t>
            </w:r>
          </w:p>
          <w:p w14:paraId="1B30F3BE" w14:textId="780C617B" w:rsidR="00DC7AE3" w:rsidRDefault="35BA0B87" w:rsidP="00F83CE9">
            <w:pPr>
              <w:pStyle w:val="ListBullet"/>
            </w:pPr>
            <w:r>
              <w:lastRenderedPageBreak/>
              <w:t>NPA3, NPA4</w:t>
            </w:r>
            <w:r w:rsidR="788888C1">
              <w:t>.</w:t>
            </w:r>
          </w:p>
          <w:p w14:paraId="35233FDF" w14:textId="04090CF4" w:rsidR="0061576D" w:rsidRDefault="0061576D" w:rsidP="00F83CE9">
            <w:r>
              <w:t xml:space="preserve">Links to suggested </w:t>
            </w:r>
            <w:hyperlink r:id="rId46" w:history="1">
              <w:r w:rsidRPr="009F54DE">
                <w:rPr>
                  <w:rStyle w:val="Hyperlink"/>
                </w:rPr>
                <w:t>Interview for Student Reasoning</w:t>
              </w:r>
            </w:hyperlink>
            <w:r>
              <w:t xml:space="preserve"> (</w:t>
            </w:r>
            <w:proofErr w:type="spellStart"/>
            <w:r>
              <w:t>IfSR</w:t>
            </w:r>
            <w:proofErr w:type="spellEnd"/>
            <w:r>
              <w:t>) tasks:</w:t>
            </w:r>
          </w:p>
          <w:p w14:paraId="150D8CDB" w14:textId="6EC0D3AB" w:rsidR="0061576D" w:rsidRDefault="2CEE7694" w:rsidP="004E5BD1">
            <w:pPr>
              <w:pStyle w:val="ListBullet"/>
            </w:pPr>
            <w:proofErr w:type="spellStart"/>
            <w:r w:rsidRPr="00723826">
              <w:rPr>
                <w:rStyle w:val="Strong"/>
              </w:rPr>
              <w:t>IfSR</w:t>
            </w:r>
            <w:proofErr w:type="spellEnd"/>
            <w:r w:rsidRPr="00723826">
              <w:rPr>
                <w:rStyle w:val="Strong"/>
              </w:rPr>
              <w:t>-MT</w:t>
            </w:r>
            <w:r>
              <w:t xml:space="preserve">: </w:t>
            </w:r>
            <w:r w:rsidR="7EFE2BA7">
              <w:t>3A.</w:t>
            </w:r>
            <w:r w:rsidR="4303D153">
              <w:t xml:space="preserve">6, 3A.7, </w:t>
            </w:r>
            <w:r w:rsidR="3BC7778C">
              <w:t>3A.</w:t>
            </w:r>
            <w:r w:rsidR="7EFE2BA7">
              <w:t>8, 3A.9, 3A.10.</w:t>
            </w:r>
          </w:p>
        </w:tc>
      </w:tr>
    </w:tbl>
    <w:p w14:paraId="1B667DB2" w14:textId="3162FCDF" w:rsidR="0061576D" w:rsidRDefault="0061576D">
      <w:pPr>
        <w:spacing w:before="0" w:after="160" w:line="259" w:lineRule="auto"/>
      </w:pPr>
      <w:r>
        <w:lastRenderedPageBreak/>
        <w:br w:type="page"/>
      </w:r>
    </w:p>
    <w:p w14:paraId="3798CFB7" w14:textId="6F35FD27" w:rsidR="0061576D" w:rsidRDefault="2CEE7694" w:rsidP="00A81545">
      <w:pPr>
        <w:pStyle w:val="Heading1"/>
      </w:pPr>
      <w:bookmarkStart w:id="43" w:name="_Lesson_6:_Divide"/>
      <w:bookmarkStart w:id="44" w:name="_Lesson_6:"/>
      <w:bookmarkStart w:id="45" w:name="_Toc150849942"/>
      <w:bookmarkEnd w:id="43"/>
      <w:bookmarkEnd w:id="44"/>
      <w:r>
        <w:lastRenderedPageBreak/>
        <w:t>Lesson 6</w:t>
      </w:r>
      <w:bookmarkEnd w:id="45"/>
    </w:p>
    <w:p w14:paraId="51ADBDE3" w14:textId="3437904B" w:rsidR="00DD3217" w:rsidRPr="00A96298" w:rsidRDefault="2870408A" w:rsidP="00A96298">
      <w:pPr>
        <w:pStyle w:val="FeatureBox3"/>
      </w:pPr>
      <w:r w:rsidRPr="78353F2F">
        <w:rPr>
          <w:b/>
          <w:bCs/>
        </w:rPr>
        <w:t>Core concept</w:t>
      </w:r>
      <w:r>
        <w:t xml:space="preserve">: </w:t>
      </w:r>
      <w:r w:rsidR="00A96298">
        <w:t>d</w:t>
      </w:r>
      <w:r w:rsidR="31C5E31C">
        <w:t>ivision can be recorded using fractions</w:t>
      </w:r>
      <w:r>
        <w:t>.</w:t>
      </w:r>
    </w:p>
    <w:p w14:paraId="7C656071" w14:textId="265FEFD4" w:rsidR="0061576D" w:rsidRDefault="0061576D" w:rsidP="00A81545">
      <w:pPr>
        <w:pStyle w:val="Heading2"/>
      </w:pPr>
      <w:bookmarkStart w:id="46" w:name="_Toc150849943"/>
      <w:r>
        <w:t>Daily number sense</w:t>
      </w:r>
      <w:r w:rsidR="00231D9A">
        <w:t xml:space="preserve"> –</w:t>
      </w:r>
      <w:r>
        <w:t xml:space="preserve"> </w:t>
      </w:r>
      <w:r w:rsidR="000A0649">
        <w:t>r</w:t>
      </w:r>
      <w:r w:rsidR="10F2EB93">
        <w:t>ace to zero</w:t>
      </w:r>
      <w:r>
        <w:t xml:space="preserve"> </w:t>
      </w:r>
      <w:bookmarkStart w:id="47" w:name="_Hlk139879301"/>
      <w:r>
        <w:t>–</w:t>
      </w:r>
      <w:bookmarkEnd w:id="47"/>
      <w:r>
        <w:t xml:space="preserve"> </w:t>
      </w:r>
      <w:r w:rsidR="00A06FE1">
        <w:t>1</w:t>
      </w:r>
      <w:r w:rsidR="370BEAAF">
        <w:t>5</w:t>
      </w:r>
      <w:r>
        <w:t xml:space="preserve"> minutes</w:t>
      </w:r>
      <w:bookmarkEnd w:id="46"/>
    </w:p>
    <w:p w14:paraId="5831BB65" w14:textId="77777777" w:rsidR="0061576D" w:rsidRDefault="0061576D" w:rsidP="00A96298">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1576D" w14:paraId="4A31DDEB" w14:textId="77777777" w:rsidTr="00D37B13">
        <w:trPr>
          <w:cnfStyle w:val="100000000000" w:firstRow="1" w:lastRow="0" w:firstColumn="0" w:lastColumn="0" w:oddVBand="0" w:evenVBand="0" w:oddHBand="0" w:evenHBand="0" w:firstRowFirstColumn="0" w:firstRowLastColumn="0" w:lastRowFirstColumn="0" w:lastRowLastColumn="0"/>
        </w:trPr>
        <w:tc>
          <w:tcPr>
            <w:tcW w:w="2500" w:type="pct"/>
          </w:tcPr>
          <w:p w14:paraId="06EF04B6" w14:textId="77777777" w:rsidR="0061576D" w:rsidRDefault="0061576D" w:rsidP="00A81545">
            <w:r w:rsidRPr="00C702F9">
              <w:t>Daily number sense learning intention</w:t>
            </w:r>
          </w:p>
        </w:tc>
        <w:tc>
          <w:tcPr>
            <w:tcW w:w="2500" w:type="pct"/>
          </w:tcPr>
          <w:p w14:paraId="1A9466A1" w14:textId="77777777" w:rsidR="0061576D" w:rsidRDefault="0061576D" w:rsidP="00A81545">
            <w:r w:rsidRPr="00C702F9">
              <w:t>Daily number sense success criteria</w:t>
            </w:r>
          </w:p>
        </w:tc>
      </w:tr>
      <w:tr w:rsidR="0061576D" w14:paraId="2511D79E" w14:textId="77777777" w:rsidTr="00D37B13">
        <w:trPr>
          <w:cnfStyle w:val="000000100000" w:firstRow="0" w:lastRow="0" w:firstColumn="0" w:lastColumn="0" w:oddVBand="0" w:evenVBand="0" w:oddHBand="1" w:evenHBand="0" w:firstRowFirstColumn="0" w:firstRowLastColumn="0" w:lastRowFirstColumn="0" w:lastRowLastColumn="0"/>
        </w:trPr>
        <w:tc>
          <w:tcPr>
            <w:tcW w:w="2500" w:type="pct"/>
          </w:tcPr>
          <w:p w14:paraId="761B5962" w14:textId="77777777" w:rsidR="0061576D" w:rsidRDefault="0061576D" w:rsidP="00A81545">
            <w:r>
              <w:t>Students are learning to:</w:t>
            </w:r>
          </w:p>
          <w:p w14:paraId="1240FCB7" w14:textId="5D3ECC6A" w:rsidR="0061576D" w:rsidRPr="00A96298" w:rsidRDefault="39BBD4C8" w:rsidP="00A96298">
            <w:pPr>
              <w:pStyle w:val="ListBullet"/>
            </w:pPr>
            <w:r w:rsidRPr="00A96298">
              <w:t>apply known strategies to add and subtract decimals.</w:t>
            </w:r>
          </w:p>
        </w:tc>
        <w:tc>
          <w:tcPr>
            <w:tcW w:w="2500" w:type="pct"/>
          </w:tcPr>
          <w:p w14:paraId="622BB28C" w14:textId="77777777" w:rsidR="0061576D" w:rsidRDefault="0061576D" w:rsidP="00A81545">
            <w:r>
              <w:t>Students can:</w:t>
            </w:r>
          </w:p>
          <w:p w14:paraId="416D9C4C" w14:textId="71660F3C" w:rsidR="0061576D" w:rsidRPr="00A96298" w:rsidRDefault="46591EDD" w:rsidP="00A96298">
            <w:pPr>
              <w:pStyle w:val="ListBullet"/>
            </w:pPr>
            <w:r w:rsidRPr="00A96298">
              <w:t>model the addition and subtraction of decimals up to 3 decimal places using appropriate representations</w:t>
            </w:r>
            <w:r w:rsidR="2CEE7694" w:rsidRPr="00A96298">
              <w:t>.</w:t>
            </w:r>
          </w:p>
        </w:tc>
      </w:tr>
    </w:tbl>
    <w:p w14:paraId="2815C12C" w14:textId="50FEC15B" w:rsidR="71E54B39" w:rsidRPr="00B01DB2" w:rsidRDefault="71E54B39" w:rsidP="00D37B13">
      <w:pPr>
        <w:pStyle w:val="FeatureBox"/>
        <w:rPr>
          <w:rFonts w:eastAsia="Calibri"/>
        </w:rPr>
      </w:pPr>
      <w:r w:rsidRPr="3D63D61E">
        <w:t xml:space="preserve">This activity is an adaptation of </w:t>
      </w:r>
      <w:r w:rsidR="00790E1D" w:rsidRPr="009C4191">
        <w:t xml:space="preserve">Task </w:t>
      </w:r>
      <w:r w:rsidR="00561392" w:rsidRPr="009C4191">
        <w:t xml:space="preserve">4 – </w:t>
      </w:r>
      <w:r w:rsidR="00790E1D" w:rsidRPr="009C4191">
        <w:t>I’ll race you to zero: decimal place value</w:t>
      </w:r>
      <w:r w:rsidRPr="3D63D61E">
        <w:t xml:space="preserve"> from </w:t>
      </w:r>
      <w:hyperlink r:id="rId47" w:history="1">
        <w:r w:rsidR="00790E1D" w:rsidRPr="00790E1D">
          <w:rPr>
            <w:rStyle w:val="Hyperlink"/>
          </w:rPr>
          <w:t>Flexible additive strategies – Decimals</w:t>
        </w:r>
      </w:hyperlink>
      <w:r w:rsidR="00790E1D" w:rsidRPr="00790E1D">
        <w:t xml:space="preserve"> by State of New South Wales (Department of Education)</w:t>
      </w:r>
      <w:r w:rsidR="00790E1D">
        <w:t xml:space="preserve"> </w:t>
      </w:r>
      <w:r w:rsidRPr="3D63D61E">
        <w:t xml:space="preserve">using </w:t>
      </w:r>
      <w:r w:rsidRPr="00B01DB2">
        <w:t xml:space="preserve">resources in </w:t>
      </w:r>
      <w:hyperlink w:anchor="_Lesson_5:_Inverse" w:history="1">
        <w:r w:rsidRPr="00B01DB2">
          <w:rPr>
            <w:rStyle w:val="Hyperlink"/>
          </w:rPr>
          <w:t>Lesson 5</w:t>
        </w:r>
      </w:hyperlink>
      <w:r w:rsidRPr="00B01DB2">
        <w:t>.</w:t>
      </w:r>
    </w:p>
    <w:p w14:paraId="6B8D6122" w14:textId="28ACFC16" w:rsidR="71E54B39" w:rsidRPr="00214021" w:rsidRDefault="71E54B39" w:rsidP="00A81545">
      <w:pPr>
        <w:pStyle w:val="ListNumber"/>
        <w:numPr>
          <w:ilvl w:val="0"/>
          <w:numId w:val="12"/>
        </w:numPr>
        <w:rPr>
          <w:rFonts w:eastAsia="Calibri"/>
        </w:rPr>
      </w:pPr>
      <w:r w:rsidRPr="00214021">
        <w:rPr>
          <w:rFonts w:eastAsia="Calibri"/>
        </w:rPr>
        <w:t>Provide pairs of students with</w:t>
      </w:r>
      <w:r w:rsidR="67ABDC81" w:rsidRPr="00214021">
        <w:rPr>
          <w:rFonts w:eastAsia="Calibri"/>
        </w:rPr>
        <w:t xml:space="preserve"> their resources from </w:t>
      </w:r>
      <w:hyperlink w:anchor="_Lesson_5:_Inverse">
        <w:r w:rsidR="00B01DB2" w:rsidRPr="4816A009">
          <w:rPr>
            <w:rStyle w:val="Hyperlink"/>
          </w:rPr>
          <w:t>Lesson 5</w:t>
        </w:r>
      </w:hyperlink>
      <w:r w:rsidR="67ABDC81" w:rsidRPr="00214021">
        <w:rPr>
          <w:rFonts w:eastAsia="Calibri"/>
        </w:rPr>
        <w:t>.</w:t>
      </w:r>
    </w:p>
    <w:p w14:paraId="5D1A3497" w14:textId="7E0420ED" w:rsidR="71E54B39" w:rsidRDefault="71E54B39" w:rsidP="00D02257">
      <w:pPr>
        <w:pStyle w:val="ListNumber"/>
      </w:pPr>
      <w:r w:rsidRPr="00D02257">
        <w:t>Students</w:t>
      </w:r>
      <w:r>
        <w:t xml:space="preserve"> place their counters at </w:t>
      </w:r>
      <w:r w:rsidR="2883ACF9">
        <w:t>12</w:t>
      </w:r>
      <w:r>
        <w:t>. Spin to decide who goes first.</w:t>
      </w:r>
    </w:p>
    <w:p w14:paraId="6132A961" w14:textId="54D4A31B" w:rsidR="71E54B39" w:rsidRDefault="71E54B39" w:rsidP="00A81545">
      <w:pPr>
        <w:pStyle w:val="ListNumber"/>
      </w:pPr>
      <w:r>
        <w:lastRenderedPageBreak/>
        <w:t xml:space="preserve">Students take turns to </w:t>
      </w:r>
      <w:r w:rsidR="63AEE2A9">
        <w:t xml:space="preserve">spin and </w:t>
      </w:r>
      <w:r>
        <w:t>roll and</w:t>
      </w:r>
      <w:r w:rsidR="281A8A53">
        <w:t xml:space="preserve"> then to</w:t>
      </w:r>
      <w:r>
        <w:t xml:space="preserve"> decide which to use, </w:t>
      </w:r>
      <w:r w:rsidR="6AD1C293">
        <w:t xml:space="preserve">subtracting </w:t>
      </w:r>
      <w:r>
        <w:t xml:space="preserve">the amount to their current position. For example, if a student </w:t>
      </w:r>
      <w:r w:rsidR="5D2A0D94">
        <w:t xml:space="preserve">spun </w:t>
      </w:r>
      <w:r w:rsidR="73A0CF30">
        <w:t>6</w:t>
      </w:r>
      <w:r>
        <w:t xml:space="preserve"> tenths and </w:t>
      </w:r>
      <w:r w:rsidR="22A6EEBB">
        <w:t>rolled</w:t>
      </w:r>
      <w:r>
        <w:t xml:space="preserve"> </w:t>
      </w:r>
      <w:r w:rsidR="1825415C">
        <w:t xml:space="preserve">a </w:t>
      </w:r>
      <w:r>
        <w:t xml:space="preserve">4, they can choose to </w:t>
      </w:r>
      <w:r w:rsidR="1B7FF862">
        <w:t xml:space="preserve">subtract </w:t>
      </w:r>
      <w:r w:rsidR="695A0A91">
        <w:t>6</w:t>
      </w:r>
      <w:r>
        <w:t xml:space="preserve"> tenths </w:t>
      </w:r>
      <w:r w:rsidRPr="221E2B3B">
        <w:rPr>
          <w:b/>
          <w:bCs/>
        </w:rPr>
        <w:t xml:space="preserve">or </w:t>
      </w:r>
      <w:r>
        <w:t xml:space="preserve">to </w:t>
      </w:r>
      <w:r w:rsidR="6078126F">
        <w:t xml:space="preserve">subtract </w:t>
      </w:r>
      <w:r>
        <w:t>4.</w:t>
      </w:r>
    </w:p>
    <w:p w14:paraId="667B8EB4" w14:textId="217162A1" w:rsidR="71E54B39" w:rsidRDefault="71E54B39" w:rsidP="00A81545">
      <w:pPr>
        <w:pStyle w:val="ListNumber"/>
        <w:rPr>
          <w:rFonts w:eastAsia="Calibri"/>
        </w:rPr>
      </w:pPr>
      <w:r>
        <w:t>Students explain where they need to move their counter to their partner, justifying their thinking. If their partner agrees, they move the counter to the corresponding position.</w:t>
      </w:r>
    </w:p>
    <w:p w14:paraId="4647062E" w14:textId="0B5906C9" w:rsidR="71E54B39" w:rsidRDefault="71E54B39" w:rsidP="00A81545">
      <w:pPr>
        <w:pStyle w:val="ListNumber"/>
      </w:pPr>
      <w:r>
        <w:t xml:space="preserve">Students take turns until someone has been able to land exactly on </w:t>
      </w:r>
      <w:r w:rsidR="6C85E798">
        <w:t>zero</w:t>
      </w:r>
      <w:r>
        <w:t>.</w:t>
      </w:r>
    </w:p>
    <w:p w14:paraId="7817786C" w14:textId="6015321D" w:rsidR="71E54B39" w:rsidRDefault="71E54B39" w:rsidP="00A81545">
      <w:pPr>
        <w:pStyle w:val="ListNumber"/>
        <w:rPr>
          <w:rFonts w:eastAsia="Calibri"/>
        </w:rPr>
      </w:pPr>
      <w:r>
        <w:t>Students miss a turn if they cannot move.</w:t>
      </w:r>
    </w:p>
    <w:p w14:paraId="2E7CF493" w14:textId="7C19947D" w:rsidR="71E54B39" w:rsidRDefault="71E54B39" w:rsidP="007D5F0B">
      <w:pPr>
        <w:pStyle w:val="ListNumber"/>
        <w:rPr>
          <w:rFonts w:eastAsia="Calibri"/>
        </w:rPr>
      </w:pPr>
      <w:r w:rsidRPr="007D5F0B">
        <w:t>Variations</w:t>
      </w:r>
      <w:r>
        <w:t xml:space="preserve"> include:</w:t>
      </w:r>
    </w:p>
    <w:p w14:paraId="7686FB36" w14:textId="5ECFB943" w:rsidR="71E54B39" w:rsidRDefault="71E54B39" w:rsidP="007D5F0B">
      <w:pPr>
        <w:pStyle w:val="ListBullet"/>
        <w:ind w:left="1134"/>
      </w:pPr>
      <w:r>
        <w:t>Have students make a number roll by cutting their 12</w:t>
      </w:r>
      <w:r w:rsidR="00DA40B0">
        <w:t xml:space="preserve"> </w:t>
      </w:r>
      <w:proofErr w:type="gramStart"/>
      <w:r>
        <w:t>chart</w:t>
      </w:r>
      <w:proofErr w:type="gramEnd"/>
      <w:r>
        <w:t xml:space="preserve"> into strips and joining them into one</w:t>
      </w:r>
      <w:r w:rsidR="4C5D6905">
        <w:t xml:space="preserve"> </w:t>
      </w:r>
      <w:r>
        <w:t>number strip.</w:t>
      </w:r>
    </w:p>
    <w:p w14:paraId="54705909" w14:textId="637D1D00" w:rsidR="71E54B39" w:rsidRDefault="71E54B39" w:rsidP="007D5F0B">
      <w:pPr>
        <w:pStyle w:val="ListBullet"/>
        <w:ind w:left="1134"/>
      </w:pPr>
      <w:r>
        <w:t>Students make their own chart</w:t>
      </w:r>
      <w:r w:rsidR="007D5F0B">
        <w:t>,</w:t>
      </w:r>
      <w:r>
        <w:t xml:space="preserve"> where the </w:t>
      </w:r>
      <w:r w:rsidR="45BB0E40">
        <w:t xml:space="preserve">starting </w:t>
      </w:r>
      <w:r>
        <w:t>number is 1.2</w:t>
      </w:r>
      <w:r w:rsidR="70811A6F">
        <w:t>. N</w:t>
      </w:r>
      <w:r>
        <w:t xml:space="preserve">umbers </w:t>
      </w:r>
      <w:r w:rsidR="1A515F5B">
        <w:t xml:space="preserve">decrease </w:t>
      </w:r>
      <w:r>
        <w:t xml:space="preserve">by hundredths, such as </w:t>
      </w:r>
      <w:r w:rsidR="5F0CFA0F">
        <w:t xml:space="preserve">1.2, 1.19, 1.18 </w:t>
      </w:r>
      <w:r w:rsidR="169A2273">
        <w:t>and so on.</w:t>
      </w:r>
      <w:r>
        <w:t xml:space="preserve"> Use </w:t>
      </w:r>
      <w:hyperlink w:anchor="_Resource_14:_Fraction">
        <w:r w:rsidR="00E15057">
          <w:rPr>
            <w:rStyle w:val="Hyperlink"/>
            <w:rFonts w:eastAsia="Calibri"/>
          </w:rPr>
          <w:t>Resource 11 – fraction spinner</w:t>
        </w:r>
      </w:hyperlink>
      <w:r w:rsidR="00B01DB2" w:rsidRPr="6C16EE49">
        <w:rPr>
          <w:rFonts w:eastAsia="Calibri"/>
        </w:rPr>
        <w:t xml:space="preserve"> </w:t>
      </w:r>
      <w:r>
        <w:t xml:space="preserve">for tenths and the </w:t>
      </w:r>
      <w:r w:rsidR="00D902FA">
        <w:t>1–6</w:t>
      </w:r>
      <w:r>
        <w:t xml:space="preserve"> die for hundredths.</w:t>
      </w:r>
    </w:p>
    <w:p w14:paraId="1F38F0C4" w14:textId="5D6FE313" w:rsidR="0061576D" w:rsidRDefault="0061576D" w:rsidP="00D902FA">
      <w:r>
        <w:t xml:space="preserve">This table details </w:t>
      </w:r>
      <w:r w:rsidR="00D902FA">
        <w:t xml:space="preserve">an </w:t>
      </w:r>
      <w:r w:rsidRPr="00D902FA">
        <w:t>opportunit</w:t>
      </w:r>
      <w:r w:rsidR="00D902FA">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61576D" w14:paraId="47600D24" w14:textId="77777777" w:rsidTr="00D902FA">
        <w:trPr>
          <w:cnfStyle w:val="100000000000" w:firstRow="1" w:lastRow="0" w:firstColumn="0" w:lastColumn="0" w:oddVBand="0" w:evenVBand="0" w:oddHBand="0" w:evenHBand="0" w:firstRowFirstColumn="0" w:firstRowLastColumn="0" w:lastRowFirstColumn="0" w:lastRowLastColumn="0"/>
        </w:trPr>
        <w:tc>
          <w:tcPr>
            <w:tcW w:w="2500" w:type="pct"/>
          </w:tcPr>
          <w:p w14:paraId="667954BC" w14:textId="286734FB" w:rsidR="0061576D" w:rsidRDefault="0061576D" w:rsidP="00A81545">
            <w:r w:rsidRPr="006025E4">
              <w:t>Assessment opportunit</w:t>
            </w:r>
            <w:r w:rsidR="00D902FA">
              <w:t>y</w:t>
            </w:r>
          </w:p>
        </w:tc>
        <w:tc>
          <w:tcPr>
            <w:tcW w:w="2500" w:type="pct"/>
          </w:tcPr>
          <w:p w14:paraId="57B49FB7" w14:textId="77777777" w:rsidR="0061576D" w:rsidRDefault="0061576D" w:rsidP="00A81545">
            <w:r w:rsidRPr="006025E4">
              <w:t>Links</w:t>
            </w:r>
          </w:p>
        </w:tc>
      </w:tr>
      <w:tr w:rsidR="0061576D" w14:paraId="659CFCB2" w14:textId="77777777" w:rsidTr="00D902FA">
        <w:trPr>
          <w:cnfStyle w:val="000000100000" w:firstRow="0" w:lastRow="0" w:firstColumn="0" w:lastColumn="0" w:oddVBand="0" w:evenVBand="0" w:oddHBand="1" w:evenHBand="0" w:firstRowFirstColumn="0" w:firstRowLastColumn="0" w:lastRowFirstColumn="0" w:lastRowLastColumn="0"/>
        </w:trPr>
        <w:tc>
          <w:tcPr>
            <w:tcW w:w="2500" w:type="pct"/>
          </w:tcPr>
          <w:p w14:paraId="4AE4F9DD" w14:textId="77777777" w:rsidR="0061576D" w:rsidRDefault="0061576D" w:rsidP="00A81545">
            <w:r>
              <w:t>What to look for:</w:t>
            </w:r>
          </w:p>
          <w:p w14:paraId="711F748A" w14:textId="3ED03A33" w:rsidR="0061576D" w:rsidRPr="00D55212" w:rsidRDefault="2ABF1275" w:rsidP="00A81545">
            <w:pPr>
              <w:pStyle w:val="ListBullet"/>
            </w:pPr>
            <w:r>
              <w:t xml:space="preserve">Can students model the addition and subtraction of decimals up to 3 decimal places using appropriate representations? </w:t>
            </w:r>
            <w:r w:rsidRPr="00D902FA">
              <w:rPr>
                <w:rStyle w:val="Strong"/>
              </w:rPr>
              <w:t>[MAO-WM-01, MA3-AR-01]</w:t>
            </w:r>
          </w:p>
        </w:tc>
        <w:tc>
          <w:tcPr>
            <w:tcW w:w="2500" w:type="pct"/>
          </w:tcPr>
          <w:p w14:paraId="5EC6D076" w14:textId="27236507" w:rsidR="0061576D" w:rsidRDefault="0061576D" w:rsidP="00A81545">
            <w:r>
              <w:t xml:space="preserve">Links to </w:t>
            </w:r>
            <w:hyperlink r:id="rId48" w:history="1">
              <w:r w:rsidRPr="009F54DE">
                <w:rPr>
                  <w:rStyle w:val="Hyperlink"/>
                </w:rPr>
                <w:t>National Numeracy Learning Progressions</w:t>
              </w:r>
            </w:hyperlink>
            <w:r>
              <w:t xml:space="preserve"> (NNLP):</w:t>
            </w:r>
          </w:p>
          <w:p w14:paraId="7369506C" w14:textId="5FF56D15" w:rsidR="0061576D" w:rsidRDefault="3891EC20" w:rsidP="00A81545">
            <w:pPr>
              <w:pStyle w:val="ListBullet"/>
            </w:pPr>
            <w:r>
              <w:t>AdS9.</w:t>
            </w:r>
          </w:p>
          <w:p w14:paraId="2D063D1E" w14:textId="39F4BCB5" w:rsidR="0061576D" w:rsidRDefault="3D9035BB" w:rsidP="00A81545">
            <w:pPr>
              <w:pStyle w:val="ListBullet"/>
              <w:numPr>
                <w:ilvl w:val="0"/>
                <w:numId w:val="0"/>
              </w:numPr>
              <w:rPr>
                <w:rFonts w:eastAsia="Calibri"/>
              </w:rPr>
            </w:pPr>
            <w:r>
              <w:t xml:space="preserve">Links to suggested </w:t>
            </w:r>
            <w:hyperlink r:id="rId49">
              <w:r w:rsidRPr="1D6775D1">
                <w:rPr>
                  <w:rStyle w:val="Hyperlink"/>
                </w:rPr>
                <w:t>Interview for Student Reasoning</w:t>
              </w:r>
            </w:hyperlink>
            <w:r>
              <w:t xml:space="preserve"> (</w:t>
            </w:r>
            <w:proofErr w:type="spellStart"/>
            <w:r>
              <w:t>IfSR</w:t>
            </w:r>
            <w:proofErr w:type="spellEnd"/>
            <w:r>
              <w:t>) tasks:</w:t>
            </w:r>
          </w:p>
          <w:p w14:paraId="65EA3916" w14:textId="494C8C8E" w:rsidR="0061576D" w:rsidRDefault="3D9035BB" w:rsidP="00A81545">
            <w:pPr>
              <w:pStyle w:val="ListBullet"/>
            </w:pPr>
            <w:proofErr w:type="spellStart"/>
            <w:r w:rsidRPr="00D902FA">
              <w:rPr>
                <w:rStyle w:val="Strong"/>
              </w:rPr>
              <w:lastRenderedPageBreak/>
              <w:t>IfSR</w:t>
            </w:r>
            <w:proofErr w:type="spellEnd"/>
            <w:r w:rsidRPr="00D902FA">
              <w:rPr>
                <w:rStyle w:val="Strong"/>
              </w:rPr>
              <w:t>-AT</w:t>
            </w:r>
            <w:r>
              <w:t>: 4A1, 4A.2.</w:t>
            </w:r>
          </w:p>
        </w:tc>
      </w:tr>
    </w:tbl>
    <w:p w14:paraId="52973498" w14:textId="5F8E50E0" w:rsidR="0061576D" w:rsidRDefault="2CEE7694" w:rsidP="00A81545">
      <w:pPr>
        <w:pStyle w:val="Heading2"/>
      </w:pPr>
      <w:bookmarkStart w:id="48" w:name="_Toc150849944"/>
      <w:r>
        <w:lastRenderedPageBreak/>
        <w:t>Core lesson</w:t>
      </w:r>
      <w:r w:rsidR="0103D890">
        <w:t xml:space="preserve"> </w:t>
      </w:r>
      <w:r w:rsidR="00561392">
        <w:t xml:space="preserve">1 – </w:t>
      </w:r>
      <w:r w:rsidR="000A0649">
        <w:t>s</w:t>
      </w:r>
      <w:r w:rsidR="4250BA44">
        <w:t>haring pizzas</w:t>
      </w:r>
      <w:r w:rsidR="0103D890">
        <w:t xml:space="preserve"> </w:t>
      </w:r>
      <w:r>
        <w:t xml:space="preserve">– </w:t>
      </w:r>
      <w:r w:rsidR="51D41CA9">
        <w:t>2</w:t>
      </w:r>
      <w:r w:rsidR="607C67B1">
        <w:t>0</w:t>
      </w:r>
      <w:r>
        <w:t xml:space="preserve"> minutes</w:t>
      </w:r>
      <w:bookmarkEnd w:id="48"/>
    </w:p>
    <w:p w14:paraId="0DC995B2" w14:textId="1E30BD6F" w:rsidR="0061576D" w:rsidRDefault="0061576D" w:rsidP="00A81545">
      <w:r w:rsidRPr="00C5416A">
        <w:t xml:space="preserve">The table below contains suggested </w:t>
      </w:r>
      <w:r w:rsidR="00D902FA">
        <w:t xml:space="preserve">a </w:t>
      </w:r>
      <w:r w:rsidRPr="00C5416A">
        <w:t>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469B19E8" w14:textId="77777777" w:rsidTr="6C16EE49">
        <w:trPr>
          <w:cnfStyle w:val="100000000000" w:firstRow="1" w:lastRow="0" w:firstColumn="0" w:lastColumn="0" w:oddVBand="0" w:evenVBand="0" w:oddHBand="0" w:evenHBand="0" w:firstRowFirstColumn="0" w:firstRowLastColumn="0" w:lastRowFirstColumn="0" w:lastRowLastColumn="0"/>
        </w:trPr>
        <w:tc>
          <w:tcPr>
            <w:tcW w:w="7280" w:type="dxa"/>
          </w:tcPr>
          <w:p w14:paraId="0980856A" w14:textId="24ECC242" w:rsidR="0061576D" w:rsidRDefault="0061576D" w:rsidP="00A81545">
            <w:r w:rsidRPr="008C3A46">
              <w:t>Core concept learning intention</w:t>
            </w:r>
          </w:p>
        </w:tc>
        <w:tc>
          <w:tcPr>
            <w:tcW w:w="7280" w:type="dxa"/>
          </w:tcPr>
          <w:p w14:paraId="228AEC61" w14:textId="77777777" w:rsidR="0061576D" w:rsidRDefault="0061576D" w:rsidP="00A81545">
            <w:r w:rsidRPr="008C3A46">
              <w:t>Core concept success criteria</w:t>
            </w:r>
          </w:p>
        </w:tc>
      </w:tr>
      <w:tr w:rsidR="0061576D" w14:paraId="60BC3FF4" w14:textId="77777777" w:rsidTr="6C16EE49">
        <w:trPr>
          <w:cnfStyle w:val="000000100000" w:firstRow="0" w:lastRow="0" w:firstColumn="0" w:lastColumn="0" w:oddVBand="0" w:evenVBand="0" w:oddHBand="1" w:evenHBand="0" w:firstRowFirstColumn="0" w:firstRowLastColumn="0" w:lastRowFirstColumn="0" w:lastRowLastColumn="0"/>
        </w:trPr>
        <w:tc>
          <w:tcPr>
            <w:tcW w:w="7280" w:type="dxa"/>
          </w:tcPr>
          <w:p w14:paraId="473DBCDC" w14:textId="77777777" w:rsidR="0061576D" w:rsidRDefault="0061576D" w:rsidP="00A81545">
            <w:r>
              <w:t>Students are learning to:</w:t>
            </w:r>
          </w:p>
          <w:p w14:paraId="1166D901" w14:textId="6F79C863" w:rsidR="0061576D" w:rsidRDefault="6A3053CC" w:rsidP="00A81545">
            <w:pPr>
              <w:pStyle w:val="ListBullet"/>
            </w:pPr>
            <w:r>
              <w:t>u</w:t>
            </w:r>
            <w:r w:rsidR="754F0EEE">
              <w:t>se</w:t>
            </w:r>
            <w:r w:rsidR="278E1FAE">
              <w:t xml:space="preserve"> equivalent number sentences involving multiplication and division to find unknown quantities.</w:t>
            </w:r>
          </w:p>
        </w:tc>
        <w:tc>
          <w:tcPr>
            <w:tcW w:w="7280" w:type="dxa"/>
          </w:tcPr>
          <w:p w14:paraId="319FAD91" w14:textId="77777777" w:rsidR="0061576D" w:rsidRDefault="2CEE7694" w:rsidP="00A81545">
            <w:r>
              <w:t>Students can:</w:t>
            </w:r>
          </w:p>
          <w:p w14:paraId="06074A5B" w14:textId="7692292F" w:rsidR="0061576D" w:rsidRDefault="7712A767" w:rsidP="00A81545">
            <w:pPr>
              <w:pStyle w:val="ListBullet"/>
              <w:rPr>
                <w:rFonts w:eastAsia="Calibri"/>
              </w:rPr>
            </w:pPr>
            <w:r w:rsidRPr="6C16EE49">
              <w:rPr>
                <w:rFonts w:eastAsia="Calibri"/>
              </w:rPr>
              <w:t>r</w:t>
            </w:r>
            <w:r w:rsidR="60E24F0F" w:rsidRPr="6C16EE49">
              <w:rPr>
                <w:rFonts w:eastAsia="Calibri"/>
              </w:rPr>
              <w:t>ecognise</w:t>
            </w:r>
            <w:r w:rsidR="781778AF" w:rsidRPr="6C16EE49">
              <w:rPr>
                <w:rFonts w:eastAsia="Calibri"/>
              </w:rPr>
              <w:t xml:space="preserve"> that division can be recorded using fractions</w:t>
            </w:r>
            <w:r w:rsidR="4BC94B7E" w:rsidRPr="6C16EE49">
              <w:rPr>
                <w:rFonts w:eastAsia="Calibri"/>
              </w:rPr>
              <w:t>.</w:t>
            </w:r>
          </w:p>
        </w:tc>
      </w:tr>
    </w:tbl>
    <w:p w14:paraId="556D1278" w14:textId="6757062A" w:rsidR="2F015804" w:rsidRPr="007F4769" w:rsidRDefault="5F961788" w:rsidP="00843CFB">
      <w:pPr>
        <w:pStyle w:val="FeatureBox"/>
        <w:rPr>
          <w:rFonts w:eastAsia="Calibri"/>
        </w:rPr>
      </w:pPr>
      <w:r>
        <w:t xml:space="preserve">This </w:t>
      </w:r>
      <w:r w:rsidR="00843CFB">
        <w:t xml:space="preserve">activity </w:t>
      </w:r>
      <w:r>
        <w:t xml:space="preserve">is an </w:t>
      </w:r>
      <w:r w:rsidR="2A6E8DE8">
        <w:t>adaptation</w:t>
      </w:r>
      <w:r>
        <w:t xml:space="preserve"> of </w:t>
      </w:r>
      <w:r w:rsidR="00843CFB">
        <w:t>‘</w:t>
      </w:r>
      <w:r w:rsidRPr="00E60164">
        <w:t>Equal sharing</w:t>
      </w:r>
      <w:r w:rsidR="00843CFB">
        <w:t>’</w:t>
      </w:r>
      <w:r w:rsidRPr="00E60164">
        <w:t xml:space="preserve"> </w:t>
      </w:r>
      <w:r>
        <w:t xml:space="preserve">from </w:t>
      </w:r>
      <w:bookmarkStart w:id="49" w:name="_Hlk149642254"/>
      <w:r w:rsidR="00843CFB" w:rsidRPr="00843CFB">
        <w:rPr>
          <w:rStyle w:val="Emphasis"/>
        </w:rPr>
        <w:t>Challenging Mathematical Tasks: Unlocking the Potential of All Students</w:t>
      </w:r>
      <w:bookmarkEnd w:id="49"/>
      <w:r w:rsidR="00843CFB" w:rsidRPr="00843CFB">
        <w:t xml:space="preserve"> </w:t>
      </w:r>
      <w:r w:rsidR="00843CFB">
        <w:t xml:space="preserve">by </w:t>
      </w:r>
      <w:r>
        <w:t>Sullivan</w:t>
      </w:r>
      <w:r w:rsidR="7AB6F3E0">
        <w:t>.</w:t>
      </w:r>
    </w:p>
    <w:p w14:paraId="30549686" w14:textId="2C6A1001" w:rsidR="2F015804" w:rsidRPr="007F4769" w:rsidRDefault="00B20A75" w:rsidP="00843CFB">
      <w:pPr>
        <w:pStyle w:val="ListNumber"/>
        <w:rPr>
          <w:rFonts w:eastAsia="Calibri"/>
        </w:rPr>
      </w:pPr>
      <w:r w:rsidRPr="221E2B3B">
        <w:rPr>
          <w:rFonts w:eastAsia="Calibri"/>
        </w:rPr>
        <w:t xml:space="preserve">Draw a </w:t>
      </w:r>
      <w:r w:rsidRPr="00843CFB">
        <w:t>circle</w:t>
      </w:r>
      <w:r w:rsidRPr="221E2B3B">
        <w:rPr>
          <w:rFonts w:eastAsia="Calibri"/>
        </w:rPr>
        <w:t xml:space="preserve"> to represent a p</w:t>
      </w:r>
      <w:r w:rsidR="0070548D" w:rsidRPr="221E2B3B">
        <w:rPr>
          <w:rFonts w:eastAsia="Calibri"/>
        </w:rPr>
        <w:t>izza.</w:t>
      </w:r>
      <w:r w:rsidR="12E3EECA">
        <w:t xml:space="preserve"> E</w:t>
      </w:r>
      <w:r w:rsidR="058FABD1">
        <w:t xml:space="preserve">xplain that </w:t>
      </w:r>
      <w:r w:rsidR="427F8F4B">
        <w:t>Nadia</w:t>
      </w:r>
      <w:r w:rsidR="058FABD1">
        <w:t xml:space="preserve"> want</w:t>
      </w:r>
      <w:r w:rsidR="6CB4BC31">
        <w:t>s</w:t>
      </w:r>
      <w:r w:rsidR="058FABD1">
        <w:t xml:space="preserve"> to share </w:t>
      </w:r>
      <w:r w:rsidR="0070548D">
        <w:t>the</w:t>
      </w:r>
      <w:r w:rsidR="058FABD1">
        <w:t xml:space="preserve"> pizza</w:t>
      </w:r>
      <w:r w:rsidR="03EE4A66">
        <w:t xml:space="preserve"> with her friend</w:t>
      </w:r>
      <w:r w:rsidR="058FABD1">
        <w:t xml:space="preserve">. </w:t>
      </w:r>
      <w:r w:rsidR="03DAAA1A">
        <w:t>Ask:</w:t>
      </w:r>
    </w:p>
    <w:p w14:paraId="12A7DFB1" w14:textId="6AF4B02E" w:rsidR="4BC94B7E" w:rsidRPr="00843CFB" w:rsidRDefault="4BC94B7E" w:rsidP="00843CFB">
      <w:pPr>
        <w:pStyle w:val="ListBullet"/>
        <w:ind w:left="1134"/>
      </w:pPr>
      <w:r w:rsidRPr="00843CFB">
        <w:t xml:space="preserve">How much of the pizza do </w:t>
      </w:r>
      <w:r w:rsidR="67AEFA42" w:rsidRPr="00843CFB">
        <w:t>they</w:t>
      </w:r>
      <w:r w:rsidRPr="00843CFB">
        <w:t xml:space="preserve"> both get?</w:t>
      </w:r>
    </w:p>
    <w:p w14:paraId="54A3939A" w14:textId="336FBF50" w:rsidR="4BC94B7E" w:rsidRPr="00843CFB" w:rsidRDefault="4BC94B7E" w:rsidP="00843CFB">
      <w:pPr>
        <w:pStyle w:val="ListBullet"/>
        <w:ind w:left="1134"/>
      </w:pPr>
      <w:r w:rsidRPr="00843CFB">
        <w:t>How can we represent this?</w:t>
      </w:r>
    </w:p>
    <w:p w14:paraId="748D4848" w14:textId="170A31D7" w:rsidR="4BC94B7E" w:rsidRPr="00843CFB" w:rsidRDefault="4BC94B7E" w:rsidP="00843CFB">
      <w:pPr>
        <w:pStyle w:val="ListBullet"/>
        <w:ind w:left="1134"/>
      </w:pPr>
      <w:r w:rsidRPr="00843CFB">
        <w:t>How can we represent this as a fraction?</w:t>
      </w:r>
    </w:p>
    <w:p w14:paraId="254847E9" w14:textId="4817C63A" w:rsidR="4BC94B7E" w:rsidRPr="00843CFB" w:rsidRDefault="4BC94B7E" w:rsidP="00843CFB">
      <w:pPr>
        <w:pStyle w:val="ListBullet"/>
        <w:ind w:left="1134"/>
      </w:pPr>
      <w:r w:rsidRPr="00843CFB">
        <w:lastRenderedPageBreak/>
        <w:t>How can we express this as a division equation?</w:t>
      </w:r>
    </w:p>
    <w:p w14:paraId="5AF3725F" w14:textId="531C801A" w:rsidR="4BC94B7E" w:rsidRDefault="4BC94B7E" w:rsidP="0032435A">
      <w:pPr>
        <w:pStyle w:val="ListNumber"/>
        <w:rPr>
          <w:rFonts w:eastAsia="Calibri"/>
        </w:rPr>
      </w:pPr>
      <w:r w:rsidRPr="0032435A">
        <w:t>Write</w:t>
      </w:r>
      <w:r>
        <w:t xml:space="preserve"> student</w:t>
      </w:r>
      <w:r w:rsidR="705F8A8E">
        <w:t xml:space="preserve"> responses</w:t>
      </w:r>
      <w:r>
        <w:t xml:space="preserve"> around the image of the pizza.</w:t>
      </w:r>
    </w:p>
    <w:p w14:paraId="047284B4" w14:textId="076B47E8" w:rsidR="6C3BAF99" w:rsidRPr="007B276F" w:rsidRDefault="6C3BAF99" w:rsidP="0032435A">
      <w:pPr>
        <w:pStyle w:val="ListNumber"/>
        <w:rPr>
          <w:rFonts w:eastAsia="Calibri"/>
        </w:rPr>
      </w:pPr>
      <w:r w:rsidRPr="0032435A">
        <w:t>Explain</w:t>
      </w:r>
      <w:r>
        <w:t xml:space="preserve"> that</w:t>
      </w:r>
      <w:r w:rsidR="4BC94B7E">
        <w:t xml:space="preserve"> the next week, Nadia and </w:t>
      </w:r>
      <w:r w:rsidR="2240CA8E">
        <w:t>her friend</w:t>
      </w:r>
      <w:r w:rsidR="4BC94B7E">
        <w:t xml:space="preserve"> decide</w:t>
      </w:r>
      <w:r w:rsidR="7BC2849E">
        <w:t>d</w:t>
      </w:r>
      <w:r w:rsidR="4BC94B7E">
        <w:t xml:space="preserve"> to order 3 pizzas to share.</w:t>
      </w:r>
    </w:p>
    <w:p w14:paraId="4384F902" w14:textId="3FF5F32B" w:rsidR="4BC94B7E" w:rsidRPr="007B276F" w:rsidRDefault="4BC94B7E" w:rsidP="00A81545">
      <w:pPr>
        <w:pStyle w:val="ListNumber"/>
      </w:pPr>
      <w:r>
        <w:t xml:space="preserve">Ask students to express this in different ways using </w:t>
      </w:r>
      <w:hyperlink w:anchor="_Resource_15:_Sharing">
        <w:r w:rsidR="00E15057">
          <w:rPr>
            <w:rStyle w:val="Hyperlink"/>
          </w:rPr>
          <w:t>Resource 13 – sharing pizzas</w:t>
        </w:r>
      </w:hyperlink>
      <w:r w:rsidR="2BE5E344">
        <w:t xml:space="preserve"> </w:t>
      </w:r>
      <w:r w:rsidR="0032435A">
        <w:t xml:space="preserve">(see </w:t>
      </w:r>
      <w:r>
        <w:fldChar w:fldCharType="begin"/>
      </w:r>
      <w:r>
        <w:instrText xml:space="preserve"> REF _Ref139879408 \h  \* MERGEFORMAT </w:instrText>
      </w:r>
      <w:r>
        <w:fldChar w:fldCharType="separate"/>
      </w:r>
      <w:r w:rsidR="00D75968">
        <w:t xml:space="preserve">Figure </w:t>
      </w:r>
      <w:r w:rsidR="00D75968" w:rsidRPr="221E2B3B">
        <w:rPr>
          <w:noProof/>
        </w:rPr>
        <w:t>5</w:t>
      </w:r>
      <w:r>
        <w:fldChar w:fldCharType="end"/>
      </w:r>
      <w:r w:rsidR="0032435A">
        <w:t>)</w:t>
      </w:r>
      <w:r w:rsidR="542DEC6F">
        <w:t>.</w:t>
      </w:r>
    </w:p>
    <w:p w14:paraId="2C209174" w14:textId="57EC188C" w:rsidR="001D61EC" w:rsidRDefault="009F2A67" w:rsidP="001D61EC">
      <w:pPr>
        <w:pStyle w:val="Caption"/>
      </w:pPr>
      <w:bookmarkStart w:id="50" w:name="_Ref139879408"/>
      <w:r>
        <w:t xml:space="preserve">Figure </w:t>
      </w:r>
      <w:r>
        <w:fldChar w:fldCharType="begin"/>
      </w:r>
      <w:r>
        <w:instrText>SEQ Figure \* ARABIC</w:instrText>
      </w:r>
      <w:r>
        <w:fldChar w:fldCharType="separate"/>
      </w:r>
      <w:r w:rsidR="00A214CA">
        <w:rPr>
          <w:noProof/>
        </w:rPr>
        <w:t>5</w:t>
      </w:r>
      <w:r>
        <w:fldChar w:fldCharType="end"/>
      </w:r>
      <w:bookmarkEnd w:id="50"/>
      <w:r>
        <w:t xml:space="preserve"> – </w:t>
      </w:r>
      <w:r w:rsidR="004B6E9B">
        <w:t>s</w:t>
      </w:r>
      <w:r>
        <w:t>haring 3 pizzas</w:t>
      </w:r>
    </w:p>
    <w:p w14:paraId="7FA0742A" w14:textId="174423DD" w:rsidR="4BC94B7E" w:rsidRDefault="2FD1F73B" w:rsidP="00A81545">
      <w:r>
        <w:rPr>
          <w:noProof/>
        </w:rPr>
        <w:drawing>
          <wp:inline distT="0" distB="0" distL="0" distR="0" wp14:anchorId="18DB2462" wp14:editId="7454AA48">
            <wp:extent cx="4572000" cy="2924175"/>
            <wp:effectExtent l="0" t="0" r="0" b="9525"/>
            <wp:docPr id="1550630262" name="Picture 1550630262" descr="A student think board for the problem of sharing 3 pizzas between 2 people. Solutions are represented in diagrams, fractions, words and a division sentence.  &#10;&#10;For the diagrams, there are 3 identical pizzas with a vertical line through the middle pizza to demonstrate dividing into 2 equal parts. &#10;&#10;For the fractions, there is a numerator of 3 and denominator of 2. &#10;&#10;For the words, it is written: Each person receives one whole and a half. &#10;&#10;For division, it is written as 3 divided by 2 =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30262" name="Picture 1550630262" descr="A student think board for the problem of sharing 3 pizzas between 2 people. Solutions are represented in diagrams, fractions, words and a division sentence.  &#10;&#10;For the diagrams, there are 3 identical pizzas with a vertical line through the middle pizza to demonstrate dividing into 2 equal parts. &#10;&#10;For the fractions, there is a numerator of 3 and denominator of 2. &#10;&#10;For the words, it is written: Each person receives one whole and a half. &#10;&#10;For division, it is written as 3 divided by 2 = 1.5. "/>
                    <pic:cNvPicPr/>
                  </pic:nvPicPr>
                  <pic:blipFill rotWithShape="1">
                    <a:blip r:embed="rId50" cstate="print">
                      <a:extLst>
                        <a:ext uri="{28A0092B-C50C-407E-A947-70E740481C1C}">
                          <a14:useLocalDpi xmlns:a14="http://schemas.microsoft.com/office/drawing/2010/main" val="0"/>
                        </a:ext>
                      </a:extLst>
                    </a:blip>
                    <a:srcRect t="9440"/>
                    <a:stretch/>
                  </pic:blipFill>
                  <pic:spPr bwMode="auto">
                    <a:xfrm>
                      <a:off x="0" y="0"/>
                      <a:ext cx="4572000" cy="2924175"/>
                    </a:xfrm>
                    <a:prstGeom prst="rect">
                      <a:avLst/>
                    </a:prstGeom>
                    <a:ln>
                      <a:noFill/>
                    </a:ln>
                    <a:extLst>
                      <a:ext uri="{53640926-AAD7-44D8-BBD7-CCE9431645EC}">
                        <a14:shadowObscured xmlns:a14="http://schemas.microsoft.com/office/drawing/2010/main"/>
                      </a:ext>
                    </a:extLst>
                  </pic:spPr>
                </pic:pic>
              </a:graphicData>
            </a:graphic>
          </wp:inline>
        </w:drawing>
      </w:r>
    </w:p>
    <w:p w14:paraId="05E8BF13" w14:textId="39B23652" w:rsidR="4BC94B7E" w:rsidRDefault="4BC94B7E" w:rsidP="00A81545">
      <w:pPr>
        <w:pStyle w:val="ListNumber"/>
        <w:rPr>
          <w:rFonts w:eastAsia="Calibri"/>
        </w:rPr>
      </w:pPr>
      <w:r>
        <w:t>A</w:t>
      </w:r>
      <w:r w:rsidR="71A11217">
        <w:t>sk</w:t>
      </w:r>
      <w:r w:rsidR="3FBB2094">
        <w:t xml:space="preserve"> students to share</w:t>
      </w:r>
      <w:r w:rsidR="71A11217">
        <w:t xml:space="preserve"> </w:t>
      </w:r>
      <w:r w:rsidR="1F0D932D">
        <w:t>h</w:t>
      </w:r>
      <w:r>
        <w:t xml:space="preserve">ow </w:t>
      </w:r>
      <w:r w:rsidR="13C5CC6D">
        <w:t>3 halves</w:t>
      </w:r>
      <w:r>
        <w:t xml:space="preserve"> </w:t>
      </w:r>
      <w:r w:rsidR="7791C13B">
        <w:t xml:space="preserve">might </w:t>
      </w:r>
      <w:r>
        <w:t>be expressed in different way</w:t>
      </w:r>
      <w:r w:rsidR="5740D5A8">
        <w:t>s.</w:t>
      </w:r>
      <w:r w:rsidR="0450A322">
        <w:t xml:space="preserve"> </w:t>
      </w:r>
      <w:r>
        <w:t>Explain that division can be recorded using fractions.</w:t>
      </w:r>
    </w:p>
    <w:p w14:paraId="14F1C60D" w14:textId="29A5FBDE" w:rsidR="54BD910E" w:rsidRDefault="54BD910E" w:rsidP="00A81545">
      <w:pPr>
        <w:pStyle w:val="Heading2"/>
      </w:pPr>
      <w:bookmarkStart w:id="51" w:name="_Toc150849945"/>
      <w:r>
        <w:lastRenderedPageBreak/>
        <w:t>Core lesson</w:t>
      </w:r>
      <w:r w:rsidR="00231D9A">
        <w:t xml:space="preserve"> </w:t>
      </w:r>
      <w:r w:rsidR="00561392">
        <w:t xml:space="preserve">2 – </w:t>
      </w:r>
      <w:r w:rsidR="000A0649">
        <w:t>s</w:t>
      </w:r>
      <w:r>
        <w:t xml:space="preserve">haring </w:t>
      </w:r>
      <w:r w:rsidR="2DEC2783">
        <w:t>l</w:t>
      </w:r>
      <w:r>
        <w:t>iquorice – 20 minutes</w:t>
      </w:r>
      <w:bookmarkEnd w:id="51"/>
    </w:p>
    <w:p w14:paraId="7C126661" w14:textId="7DD0DFCE" w:rsidR="4BC94B7E" w:rsidRPr="007163D4" w:rsidRDefault="4BC94B7E" w:rsidP="00A81545">
      <w:pPr>
        <w:pStyle w:val="ListNumber"/>
      </w:pPr>
      <w:r>
        <w:t xml:space="preserve">Present </w:t>
      </w:r>
      <w:hyperlink w:anchor="_Resource_16:_10">
        <w:r w:rsidR="00B31B31">
          <w:rPr>
            <w:rStyle w:val="Hyperlink"/>
          </w:rPr>
          <w:t>Resource 1</w:t>
        </w:r>
        <w:r w:rsidR="00561392">
          <w:rPr>
            <w:rStyle w:val="Hyperlink"/>
          </w:rPr>
          <w:t xml:space="preserve">4 – </w:t>
        </w:r>
        <w:r w:rsidR="00B31B31">
          <w:rPr>
            <w:rStyle w:val="Hyperlink"/>
          </w:rPr>
          <w:t>10 liquorice straps</w:t>
        </w:r>
      </w:hyperlink>
      <w:r w:rsidR="0008351D">
        <w:t xml:space="preserve">. </w:t>
      </w:r>
      <w:r w:rsidR="24924BEE">
        <w:t>Explain</w:t>
      </w:r>
      <w:r>
        <w:t xml:space="preserve"> t</w:t>
      </w:r>
      <w:r w:rsidR="0A45D319">
        <w:t>hat 4</w:t>
      </w:r>
      <w:r>
        <w:t xml:space="preserve"> friends are given 10 liquorice straps to share. </w:t>
      </w:r>
      <w:r w:rsidR="1581FE82">
        <w:t>Ask</w:t>
      </w:r>
      <w:r w:rsidR="6B9F78E2">
        <w:t xml:space="preserve"> students</w:t>
      </w:r>
      <w:r w:rsidR="1581FE82">
        <w:t xml:space="preserve"> w</w:t>
      </w:r>
      <w:r>
        <w:t>hat fraction of liquorice strap each friend get</w:t>
      </w:r>
      <w:r w:rsidR="69199561">
        <w:t>s.</w:t>
      </w:r>
    </w:p>
    <w:p w14:paraId="3425C716" w14:textId="5E2C0C93" w:rsidR="0A1680A8" w:rsidRPr="007163D4" w:rsidRDefault="0A1680A8" w:rsidP="00A81545">
      <w:pPr>
        <w:pStyle w:val="ListNumber"/>
      </w:pPr>
      <w:r>
        <w:t>S</w:t>
      </w:r>
      <w:r w:rsidR="4BC94B7E">
        <w:t xml:space="preserve">tudents </w:t>
      </w:r>
      <w:r w:rsidR="64C2E79F">
        <w:t xml:space="preserve">work in pairs </w:t>
      </w:r>
      <w:r w:rsidR="4BC94B7E">
        <w:t xml:space="preserve">to provide </w:t>
      </w:r>
      <w:r w:rsidR="1B3EF586">
        <w:t xml:space="preserve">at least </w:t>
      </w:r>
      <w:r w:rsidR="0008351D">
        <w:t>2</w:t>
      </w:r>
      <w:r w:rsidR="4BC94B7E">
        <w:t xml:space="preserve"> </w:t>
      </w:r>
      <w:r w:rsidR="6F802BC5">
        <w:t>labelled</w:t>
      </w:r>
      <w:r w:rsidR="4BC94B7E">
        <w:t xml:space="preserve"> options for sharing 10 liquorice straps equally between 4 children.</w:t>
      </w:r>
    </w:p>
    <w:p w14:paraId="7A0DB193" w14:textId="57216DDF" w:rsidR="34E952DC" w:rsidRPr="007163D4" w:rsidRDefault="34E952DC" w:rsidP="0008351D">
      <w:pPr>
        <w:pStyle w:val="ListNumber"/>
        <w:rPr>
          <w:rFonts w:eastAsia="Calibri"/>
        </w:rPr>
      </w:pPr>
      <w:r>
        <w:t>C</w:t>
      </w:r>
      <w:r w:rsidR="4BC94B7E">
        <w:t xml:space="preserve">hoose from </w:t>
      </w:r>
      <w:r w:rsidR="0763AC5D">
        <w:t>2</w:t>
      </w:r>
      <w:r w:rsidR="2CC87487">
        <w:t xml:space="preserve"> </w:t>
      </w:r>
      <w:r w:rsidR="4BC94B7E">
        <w:t>pro</w:t>
      </w:r>
      <w:r w:rsidR="645AD0B6">
        <w:t>blems</w:t>
      </w:r>
      <w:r w:rsidR="4BC94B7E">
        <w:t xml:space="preserve"> </w:t>
      </w:r>
      <w:r w:rsidR="461C1180">
        <w:t>fo</w:t>
      </w:r>
      <w:r w:rsidR="4BC94B7E">
        <w:t>r students to solve</w:t>
      </w:r>
      <w:r w:rsidR="1CDB8FB2">
        <w:t>:</w:t>
      </w:r>
    </w:p>
    <w:p w14:paraId="215256EB" w14:textId="205519F3" w:rsidR="4BC94B7E" w:rsidRPr="007163D4" w:rsidRDefault="4BC94B7E" w:rsidP="0008351D">
      <w:pPr>
        <w:pStyle w:val="ListBullet"/>
        <w:ind w:left="1134"/>
        <w:rPr>
          <w:rFonts w:eastAsia="Calibri"/>
        </w:rPr>
      </w:pPr>
      <w:r>
        <w:t xml:space="preserve">3 chocolate bars shared between 5 people </w:t>
      </w:r>
      <w:r w:rsidR="00831EB8">
        <w:t>(</w:t>
      </w:r>
      <w:hyperlink w:anchor="_Resource_17:_4">
        <w:r w:rsidR="00B31B31">
          <w:rPr>
            <w:rStyle w:val="Hyperlink"/>
          </w:rPr>
          <w:t>Resource 1</w:t>
        </w:r>
        <w:r w:rsidR="00561392">
          <w:rPr>
            <w:rStyle w:val="Hyperlink"/>
          </w:rPr>
          <w:t xml:space="preserve">5 – </w:t>
        </w:r>
        <w:r w:rsidR="00B31B31">
          <w:rPr>
            <w:rStyle w:val="Hyperlink"/>
          </w:rPr>
          <w:t>3 chocolate bars</w:t>
        </w:r>
      </w:hyperlink>
      <w:r w:rsidR="00831EB8">
        <w:rPr>
          <w:rStyle w:val="Hyperlink"/>
        </w:rPr>
        <w:t>)</w:t>
      </w:r>
    </w:p>
    <w:p w14:paraId="03FBD3CE" w14:textId="2829B306" w:rsidR="4BC94B7E" w:rsidRPr="007163D4" w:rsidRDefault="4BC94B7E" w:rsidP="0008351D">
      <w:pPr>
        <w:pStyle w:val="ListBullet"/>
        <w:ind w:left="1134"/>
        <w:rPr>
          <w:rFonts w:eastAsia="Calibri"/>
        </w:rPr>
      </w:pPr>
      <w:r>
        <w:t xml:space="preserve">3 oranges shared between 4 people </w:t>
      </w:r>
      <w:r w:rsidR="00831EB8">
        <w:t>(</w:t>
      </w:r>
      <w:hyperlink w:anchor="_Resource_16:_3">
        <w:r w:rsidR="00B31B31">
          <w:rPr>
            <w:rStyle w:val="Hyperlink"/>
          </w:rPr>
          <w:t>Resource 1</w:t>
        </w:r>
        <w:r w:rsidR="00561392">
          <w:rPr>
            <w:rStyle w:val="Hyperlink"/>
          </w:rPr>
          <w:t xml:space="preserve">6 – </w:t>
        </w:r>
        <w:r w:rsidR="00B31B31">
          <w:rPr>
            <w:rStyle w:val="Hyperlink"/>
          </w:rPr>
          <w:t>3 oranges</w:t>
        </w:r>
      </w:hyperlink>
      <w:r w:rsidR="00562109">
        <w:t>.</w:t>
      </w:r>
      <w:r w:rsidR="00831EB8">
        <w:t>)</w:t>
      </w:r>
    </w:p>
    <w:p w14:paraId="421A7D99" w14:textId="77777777" w:rsidR="0061576D" w:rsidRDefault="0061576D" w:rsidP="00A81545">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14:paraId="37705011" w14:textId="77777777" w:rsidTr="00835259">
        <w:trPr>
          <w:cnfStyle w:val="100000000000" w:firstRow="1" w:lastRow="0" w:firstColumn="0" w:lastColumn="0" w:oddVBand="0" w:evenVBand="0" w:oddHBand="0" w:evenHBand="0" w:firstRowFirstColumn="0" w:firstRowLastColumn="0" w:lastRowFirstColumn="0" w:lastRowLastColumn="0"/>
        </w:trPr>
        <w:tc>
          <w:tcPr>
            <w:tcW w:w="2500" w:type="pct"/>
          </w:tcPr>
          <w:p w14:paraId="0D511B98" w14:textId="77777777" w:rsidR="0061576D" w:rsidRDefault="0061576D" w:rsidP="00A81545">
            <w:r w:rsidRPr="000A107F">
              <w:t>Too hard?</w:t>
            </w:r>
          </w:p>
        </w:tc>
        <w:tc>
          <w:tcPr>
            <w:tcW w:w="2500" w:type="pct"/>
          </w:tcPr>
          <w:p w14:paraId="7B9C54DB" w14:textId="77777777" w:rsidR="0061576D" w:rsidRDefault="0061576D" w:rsidP="00A81545">
            <w:r w:rsidRPr="000A107F">
              <w:t>Too easy?</w:t>
            </w:r>
          </w:p>
        </w:tc>
      </w:tr>
      <w:tr w:rsidR="0061576D" w14:paraId="5F8BE464" w14:textId="77777777" w:rsidTr="00835259">
        <w:trPr>
          <w:cnfStyle w:val="000000100000" w:firstRow="0" w:lastRow="0" w:firstColumn="0" w:lastColumn="0" w:oddVBand="0" w:evenVBand="0" w:oddHBand="1" w:evenHBand="0" w:firstRowFirstColumn="0" w:firstRowLastColumn="0" w:lastRowFirstColumn="0" w:lastRowLastColumn="0"/>
        </w:trPr>
        <w:tc>
          <w:tcPr>
            <w:tcW w:w="2500" w:type="pct"/>
          </w:tcPr>
          <w:p w14:paraId="63E91E3E" w14:textId="5FF6D823" w:rsidR="0061576D" w:rsidRDefault="437A9F57" w:rsidP="00A81545">
            <w:r w:rsidRPr="78353F2F">
              <w:t xml:space="preserve">Students cannot </w:t>
            </w:r>
            <w:r w:rsidR="0775C90B" w:rsidRPr="78353F2F">
              <w:t>represent and explain how division can be recorded using fractions.</w:t>
            </w:r>
          </w:p>
          <w:p w14:paraId="2C09CAE9" w14:textId="44401427" w:rsidR="0061576D" w:rsidRPr="00835259" w:rsidRDefault="48EB82F8" w:rsidP="00835259">
            <w:pPr>
              <w:pStyle w:val="ListBullet"/>
            </w:pPr>
            <w:r w:rsidRPr="00835259">
              <w:t>Provide</w:t>
            </w:r>
            <w:r w:rsidR="4312C7C0" w:rsidRPr="00835259">
              <w:t xml:space="preserve"> students with materials</w:t>
            </w:r>
            <w:r w:rsidR="7FC2D516" w:rsidRPr="00835259">
              <w:t>,</w:t>
            </w:r>
            <w:r w:rsidR="4312C7C0" w:rsidRPr="00835259">
              <w:t xml:space="preserve"> such as paper circles and squares</w:t>
            </w:r>
            <w:r w:rsidR="6FF45354" w:rsidRPr="00835259">
              <w:t>,</w:t>
            </w:r>
            <w:r w:rsidR="4312C7C0" w:rsidRPr="00835259">
              <w:t xml:space="preserve"> which students can cut up to represent sharing.</w:t>
            </w:r>
          </w:p>
          <w:p w14:paraId="4BCE78A5" w14:textId="664FD689" w:rsidR="0061576D" w:rsidRPr="00835259" w:rsidRDefault="457CA96F" w:rsidP="00835259">
            <w:pPr>
              <w:pStyle w:val="ListBullet"/>
            </w:pPr>
            <w:r w:rsidRPr="00835259">
              <w:t>Support students to explain and record how they shared the food between the friends.</w:t>
            </w:r>
          </w:p>
          <w:p w14:paraId="75B6DAE3" w14:textId="26976795" w:rsidR="0061576D" w:rsidRDefault="7825776E" w:rsidP="00A81545">
            <w:pPr>
              <w:pStyle w:val="ListBullet"/>
              <w:rPr>
                <w:rFonts w:eastAsia="Calibri"/>
              </w:rPr>
            </w:pPr>
            <w:r>
              <w:lastRenderedPageBreak/>
              <w:t xml:space="preserve">Ask students to solve 4 chocolate bars shared between 8 people </w:t>
            </w:r>
            <w:hyperlink w:anchor="_Resource_7:_Word">
              <w:r w:rsidRPr="6C16EE49">
                <w:rPr>
                  <w:rStyle w:val="Hyperlink"/>
                </w:rPr>
                <w:t xml:space="preserve">Resource </w:t>
              </w:r>
              <w:r w:rsidR="00B31B31">
                <w:rPr>
                  <w:rStyle w:val="Hyperlink"/>
                </w:rPr>
                <w:t>1</w:t>
              </w:r>
              <w:r w:rsidR="00561392">
                <w:rPr>
                  <w:rStyle w:val="Hyperlink"/>
                </w:rPr>
                <w:t xml:space="preserve">7 – </w:t>
              </w:r>
              <w:r w:rsidRPr="6C16EE49">
                <w:rPr>
                  <w:rStyle w:val="Hyperlink"/>
                </w:rPr>
                <w:t>4 chocolate bars</w:t>
              </w:r>
            </w:hyperlink>
          </w:p>
        </w:tc>
        <w:tc>
          <w:tcPr>
            <w:tcW w:w="2500" w:type="pct"/>
          </w:tcPr>
          <w:p w14:paraId="2BE1958B" w14:textId="1BCE938E" w:rsidR="0061576D" w:rsidRDefault="47D158A9" w:rsidP="00A81545">
            <w:r>
              <w:lastRenderedPageBreak/>
              <w:t xml:space="preserve">Students can </w:t>
            </w:r>
            <w:r w:rsidR="403849FA" w:rsidRPr="78353F2F">
              <w:t>represent and explain how division can be recorded using fractions.</w:t>
            </w:r>
          </w:p>
          <w:p w14:paraId="2D477863" w14:textId="77777777" w:rsidR="006B3D3B" w:rsidRDefault="4FA17CCE" w:rsidP="00835259">
            <w:pPr>
              <w:pStyle w:val="ListBullet"/>
            </w:pPr>
            <w:r w:rsidRPr="00835259">
              <w:t xml:space="preserve">Provide additional questions to students such as: </w:t>
            </w:r>
          </w:p>
          <w:p w14:paraId="220EE32B" w14:textId="77777777" w:rsidR="006B3D3B" w:rsidRPr="006B3D3B" w:rsidRDefault="4FA17CCE" w:rsidP="006B3D3B">
            <w:pPr>
              <w:pStyle w:val="ListBullet2"/>
            </w:pPr>
            <w:r w:rsidRPr="006B3D3B">
              <w:t xml:space="preserve">How many people would I have to share it between to get </w:t>
            </w:r>
            <w:r w:rsidR="0457D9E0" w:rsidRPr="006B3D3B">
              <w:t>one</w:t>
            </w:r>
            <w:r w:rsidR="00835259" w:rsidRPr="006B3D3B">
              <w:t>-</w:t>
            </w:r>
            <w:r w:rsidR="0457D9E0" w:rsidRPr="006B3D3B">
              <w:t xml:space="preserve">sixth </w:t>
            </w:r>
            <w:r w:rsidRPr="006B3D3B">
              <w:t xml:space="preserve">each? What would happen if I shared it with 8 people? </w:t>
            </w:r>
          </w:p>
          <w:p w14:paraId="7881E2A6" w14:textId="5C1162F9" w:rsidR="0061576D" w:rsidRPr="00835259" w:rsidRDefault="4FA17CCE" w:rsidP="006B3D3B">
            <w:pPr>
              <w:pStyle w:val="ListBullet2"/>
            </w:pPr>
            <w:r w:rsidRPr="00835259">
              <w:lastRenderedPageBreak/>
              <w:t>What would happen if I shared it with 4 people?</w:t>
            </w:r>
          </w:p>
          <w:p w14:paraId="0C060F76" w14:textId="445BC83F" w:rsidR="0061576D" w:rsidRDefault="4FA17CCE" w:rsidP="006B3D3B">
            <w:pPr>
              <w:pStyle w:val="ListBullet2"/>
              <w:rPr>
                <w:rFonts w:eastAsia="Calibri"/>
              </w:rPr>
            </w:pPr>
            <w:r>
              <w:t>How many ways can I share 8 pizzas so that everyone gets more than a whole pizza?</w:t>
            </w:r>
          </w:p>
        </w:tc>
      </w:tr>
    </w:tbl>
    <w:p w14:paraId="14C5CCAA" w14:textId="23DF6F63" w:rsidR="0061576D" w:rsidRDefault="2CEE7694" w:rsidP="00A81545">
      <w:pPr>
        <w:pStyle w:val="Heading2"/>
      </w:pPr>
      <w:bookmarkStart w:id="52" w:name="_Toc150849946"/>
      <w:r>
        <w:lastRenderedPageBreak/>
        <w:t xml:space="preserve">Discuss and connect the mathematics – </w:t>
      </w:r>
      <w:r w:rsidR="321425D6">
        <w:t>15</w:t>
      </w:r>
      <w:r>
        <w:t xml:space="preserve"> minutes</w:t>
      </w:r>
      <w:bookmarkEnd w:id="52"/>
    </w:p>
    <w:p w14:paraId="3A7A5A87" w14:textId="06AF6DFF" w:rsidR="2E6F4365" w:rsidRDefault="2E6F4365" w:rsidP="00AA020F">
      <w:pPr>
        <w:pStyle w:val="ListNumber"/>
      </w:pPr>
      <w:r w:rsidRPr="221E2B3B">
        <w:t>Discuss as a class</w:t>
      </w:r>
      <w:r w:rsidR="420418B3" w:rsidRPr="221E2B3B">
        <w:t>:</w:t>
      </w:r>
    </w:p>
    <w:p w14:paraId="31AE5A0E" w14:textId="131B867D" w:rsidR="420418B3" w:rsidRPr="00AA020F" w:rsidRDefault="420418B3" w:rsidP="00AA020F">
      <w:pPr>
        <w:pStyle w:val="ListBullet"/>
        <w:ind w:left="1134"/>
      </w:pPr>
      <w:r w:rsidRPr="00AA020F">
        <w:t>When could expressing division as a fraction be helpful?</w:t>
      </w:r>
    </w:p>
    <w:p w14:paraId="3AA329BA" w14:textId="22031B64" w:rsidR="420418B3" w:rsidRPr="00AA020F" w:rsidRDefault="420418B3" w:rsidP="00AA020F">
      <w:pPr>
        <w:pStyle w:val="ListBullet"/>
        <w:ind w:left="1134"/>
      </w:pPr>
      <w:r w:rsidRPr="00AA020F">
        <w:t>Can fractions be represented as division equations? How could this be useful?</w:t>
      </w:r>
    </w:p>
    <w:p w14:paraId="31003FA9" w14:textId="6C3E84B9" w:rsidR="420418B3" w:rsidRPr="00AA020F" w:rsidRDefault="420418B3" w:rsidP="00AA020F">
      <w:pPr>
        <w:pStyle w:val="ListBullet"/>
        <w:ind w:left="1134"/>
      </w:pPr>
      <w:r w:rsidRPr="00AA020F">
        <w:t>How does this knowledge help us with division?</w:t>
      </w:r>
    </w:p>
    <w:p w14:paraId="3FE96E69" w14:textId="5058C7E4" w:rsidR="420418B3" w:rsidRPr="00562109" w:rsidRDefault="420418B3" w:rsidP="00AA020F">
      <w:pPr>
        <w:pStyle w:val="ListNumber"/>
        <w:rPr>
          <w:rFonts w:eastAsia="Calibri"/>
        </w:rPr>
      </w:pPr>
      <w:r>
        <w:t xml:space="preserve">Provide opportunity to </w:t>
      </w:r>
      <w:r w:rsidR="009A12E5">
        <w:t>practice</w:t>
      </w:r>
      <w:r>
        <w:t xml:space="preserve"> writing division </w:t>
      </w:r>
      <w:r w:rsidRPr="00AA020F">
        <w:t>equations</w:t>
      </w:r>
      <w:r>
        <w:t xml:space="preserve"> as fractions and discuss what students notice about the conversion using </w:t>
      </w:r>
      <w:hyperlink w:anchor="_Resource_18:_Division">
        <w:r w:rsidR="00E15057">
          <w:rPr>
            <w:rStyle w:val="Hyperlink"/>
          </w:rPr>
          <w:t>Resource 18 – division as fractions</w:t>
        </w:r>
      </w:hyperlink>
      <w:r w:rsidR="1CD486F6">
        <w:t>.</w:t>
      </w:r>
    </w:p>
    <w:p w14:paraId="5BF47855" w14:textId="04AA9909" w:rsidR="0061576D" w:rsidRDefault="0061576D" w:rsidP="0061576D">
      <w:r>
        <w:t xml:space="preserve">This table details </w:t>
      </w:r>
      <w:r w:rsidR="00AA020F">
        <w:t xml:space="preserve">an </w:t>
      </w:r>
      <w:r>
        <w:t>opportunit</w:t>
      </w:r>
      <w:r w:rsidR="00AA020F">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61576D" w14:paraId="1661C7AE" w14:textId="77777777" w:rsidTr="6C16EE49">
        <w:trPr>
          <w:cnfStyle w:val="100000000000" w:firstRow="1" w:lastRow="0" w:firstColumn="0" w:lastColumn="0" w:oddVBand="0" w:evenVBand="0" w:oddHBand="0" w:evenHBand="0" w:firstRowFirstColumn="0" w:firstRowLastColumn="0" w:lastRowFirstColumn="0" w:lastRowLastColumn="0"/>
        </w:trPr>
        <w:tc>
          <w:tcPr>
            <w:tcW w:w="7280" w:type="dxa"/>
          </w:tcPr>
          <w:p w14:paraId="4CB93815" w14:textId="1FBD9A54" w:rsidR="0061576D" w:rsidRDefault="0061576D" w:rsidP="00F83CE9">
            <w:r w:rsidRPr="006025E4">
              <w:t>Assessment opportunit</w:t>
            </w:r>
            <w:r w:rsidR="00AA020F">
              <w:t>y</w:t>
            </w:r>
          </w:p>
        </w:tc>
        <w:tc>
          <w:tcPr>
            <w:tcW w:w="7280" w:type="dxa"/>
          </w:tcPr>
          <w:p w14:paraId="78A96A59" w14:textId="77777777" w:rsidR="0061576D" w:rsidRDefault="0061576D" w:rsidP="00F83CE9">
            <w:r w:rsidRPr="006025E4">
              <w:t>Links</w:t>
            </w:r>
          </w:p>
        </w:tc>
      </w:tr>
      <w:tr w:rsidR="0061576D" w14:paraId="5F0ABF1A" w14:textId="77777777" w:rsidTr="6C16EE49">
        <w:trPr>
          <w:cnfStyle w:val="000000100000" w:firstRow="0" w:lastRow="0" w:firstColumn="0" w:lastColumn="0" w:oddVBand="0" w:evenVBand="0" w:oddHBand="1" w:evenHBand="0" w:firstRowFirstColumn="0" w:firstRowLastColumn="0" w:lastRowFirstColumn="0" w:lastRowLastColumn="0"/>
        </w:trPr>
        <w:tc>
          <w:tcPr>
            <w:tcW w:w="7280" w:type="dxa"/>
          </w:tcPr>
          <w:p w14:paraId="40360EB1" w14:textId="77777777" w:rsidR="0061576D" w:rsidRDefault="2CEE7694" w:rsidP="00F83CE9">
            <w:r>
              <w:t>What to look for:</w:t>
            </w:r>
          </w:p>
          <w:p w14:paraId="12A6D470" w14:textId="74CF4E99" w:rsidR="0061576D" w:rsidRDefault="76ACCB01" w:rsidP="00AA020F">
            <w:pPr>
              <w:pStyle w:val="ListBullet"/>
              <w:rPr>
                <w:rFonts w:eastAsia="Arial"/>
                <w:b/>
                <w:color w:val="000000" w:themeColor="text1"/>
              </w:rPr>
            </w:pPr>
            <w:r w:rsidRPr="6C16EE49">
              <w:rPr>
                <w:rFonts w:eastAsia="Arial"/>
                <w:color w:val="000000" w:themeColor="text1"/>
              </w:rPr>
              <w:lastRenderedPageBreak/>
              <w:t>Can students recognise that division can be recorded using fractions?</w:t>
            </w:r>
            <w:r w:rsidRPr="6C16EE49">
              <w:rPr>
                <w:rFonts w:eastAsia="Arial"/>
                <w:b/>
                <w:bCs/>
                <w:color w:val="000000" w:themeColor="text1"/>
              </w:rPr>
              <w:t xml:space="preserve"> </w:t>
            </w:r>
            <w:r w:rsidRPr="00AA020F">
              <w:rPr>
                <w:rStyle w:val="Strong"/>
              </w:rPr>
              <w:t>[MAO-WM-01</w:t>
            </w:r>
            <w:r w:rsidR="00A526CB" w:rsidRPr="00AA020F">
              <w:rPr>
                <w:rStyle w:val="Strong"/>
              </w:rPr>
              <w:t>, MA3-MR-01</w:t>
            </w:r>
            <w:r w:rsidRPr="00AA020F">
              <w:rPr>
                <w:rStyle w:val="Strong"/>
              </w:rPr>
              <w:t>]</w:t>
            </w:r>
          </w:p>
        </w:tc>
        <w:tc>
          <w:tcPr>
            <w:tcW w:w="7280" w:type="dxa"/>
          </w:tcPr>
          <w:p w14:paraId="25308C01" w14:textId="257B5F45" w:rsidR="0061576D" w:rsidRDefault="0061576D" w:rsidP="00F83CE9">
            <w:r>
              <w:lastRenderedPageBreak/>
              <w:t xml:space="preserve">Links to </w:t>
            </w:r>
            <w:hyperlink r:id="rId51" w:history="1">
              <w:r w:rsidRPr="009F54DE">
                <w:rPr>
                  <w:rStyle w:val="Hyperlink"/>
                </w:rPr>
                <w:t>National Numeracy Learning Progressions</w:t>
              </w:r>
            </w:hyperlink>
            <w:r>
              <w:t xml:space="preserve"> (NNLP):</w:t>
            </w:r>
          </w:p>
          <w:p w14:paraId="2202C34A" w14:textId="0C004F46" w:rsidR="0061576D" w:rsidRDefault="10A8F0FD" w:rsidP="00E97F83">
            <w:pPr>
              <w:pStyle w:val="ListBullet"/>
            </w:pPr>
            <w:r>
              <w:lastRenderedPageBreak/>
              <w:t>InF6.</w:t>
            </w:r>
          </w:p>
        </w:tc>
      </w:tr>
    </w:tbl>
    <w:p w14:paraId="3D8BCF34" w14:textId="574C4047" w:rsidR="0061576D" w:rsidRDefault="0061576D">
      <w:pPr>
        <w:spacing w:before="0" w:after="160" w:line="259" w:lineRule="auto"/>
      </w:pPr>
      <w:r>
        <w:lastRenderedPageBreak/>
        <w:br w:type="page"/>
      </w:r>
    </w:p>
    <w:p w14:paraId="376DDDC6" w14:textId="19742E38" w:rsidR="0061576D" w:rsidRDefault="0061576D" w:rsidP="00A81545">
      <w:pPr>
        <w:pStyle w:val="Heading1"/>
      </w:pPr>
      <w:bookmarkStart w:id="53" w:name="_Lesson_7"/>
      <w:bookmarkStart w:id="54" w:name="_Toc150849947"/>
      <w:bookmarkEnd w:id="53"/>
      <w:r>
        <w:lastRenderedPageBreak/>
        <w:t>Lesson 7</w:t>
      </w:r>
      <w:bookmarkEnd w:id="54"/>
    </w:p>
    <w:p w14:paraId="26906CEC" w14:textId="5173EDE4" w:rsidR="00DD3217" w:rsidRPr="00DD3217" w:rsidRDefault="2870408A" w:rsidP="00AA020F">
      <w:pPr>
        <w:pStyle w:val="FeatureBox3"/>
      </w:pPr>
      <w:r w:rsidRPr="00AA020F">
        <w:rPr>
          <w:rStyle w:val="Strong"/>
        </w:rPr>
        <w:t>Core concept</w:t>
      </w:r>
      <w:r>
        <w:t xml:space="preserve">: </w:t>
      </w:r>
      <w:r w:rsidR="00AA020F" w:rsidRPr="00AA020F">
        <w:t>u</w:t>
      </w:r>
      <w:r w:rsidR="40A67BF1" w:rsidRPr="00AA020F">
        <w:t>nderstanding</w:t>
      </w:r>
      <w:r w:rsidR="40A67BF1">
        <w:t xml:space="preserve"> equivalence supports multiplicative thinking.</w:t>
      </w:r>
    </w:p>
    <w:p w14:paraId="0CE1D092" w14:textId="50BFC217" w:rsidR="0061576D" w:rsidRDefault="0061576D" w:rsidP="00A81545">
      <w:pPr>
        <w:pStyle w:val="Heading2"/>
      </w:pPr>
      <w:bookmarkStart w:id="55" w:name="_Toc150849948"/>
      <w:r>
        <w:t>Daily number sense</w:t>
      </w:r>
      <w:r w:rsidR="00231D9A">
        <w:t xml:space="preserve"> –</w:t>
      </w:r>
      <w:r>
        <w:t xml:space="preserve"> </w:t>
      </w:r>
      <w:r w:rsidR="000A0649">
        <w:t>n</w:t>
      </w:r>
      <w:r w:rsidR="55732C4A">
        <w:t xml:space="preserve">earest to </w:t>
      </w:r>
      <w:r w:rsidR="5C56C472">
        <w:t>6</w:t>
      </w:r>
      <w:r>
        <w:t xml:space="preserve"> – </w:t>
      </w:r>
      <w:r w:rsidR="00C91289">
        <w:t>1</w:t>
      </w:r>
      <w:r w:rsidR="505806D1">
        <w:t>5</w:t>
      </w:r>
      <w:r>
        <w:t xml:space="preserve"> minutes</w:t>
      </w:r>
      <w:bookmarkEnd w:id="55"/>
    </w:p>
    <w:p w14:paraId="4E0B2A22" w14:textId="77777777" w:rsidR="0061576D" w:rsidRDefault="0061576D" w:rsidP="00AA020F">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61576D" w14:paraId="51139163" w14:textId="77777777" w:rsidTr="00AA020F">
        <w:trPr>
          <w:cnfStyle w:val="100000000000" w:firstRow="1" w:lastRow="0" w:firstColumn="0" w:lastColumn="0" w:oddVBand="0" w:evenVBand="0" w:oddHBand="0" w:evenHBand="0" w:firstRowFirstColumn="0" w:firstRowLastColumn="0" w:lastRowFirstColumn="0" w:lastRowLastColumn="0"/>
        </w:trPr>
        <w:tc>
          <w:tcPr>
            <w:tcW w:w="2500" w:type="pct"/>
          </w:tcPr>
          <w:p w14:paraId="1D5C43EE" w14:textId="77777777" w:rsidR="0061576D" w:rsidRDefault="0061576D" w:rsidP="00A81545">
            <w:r w:rsidRPr="00C702F9">
              <w:t>Daily number sense learning intention</w:t>
            </w:r>
          </w:p>
        </w:tc>
        <w:tc>
          <w:tcPr>
            <w:tcW w:w="2500" w:type="pct"/>
          </w:tcPr>
          <w:p w14:paraId="77A6B250" w14:textId="77777777" w:rsidR="0061576D" w:rsidRDefault="0061576D" w:rsidP="00A81545">
            <w:r w:rsidRPr="00C702F9">
              <w:t>Daily number sense success criteria</w:t>
            </w:r>
          </w:p>
        </w:tc>
      </w:tr>
      <w:tr w:rsidR="0061576D" w14:paraId="1E251994" w14:textId="77777777" w:rsidTr="00AA020F">
        <w:trPr>
          <w:cnfStyle w:val="000000100000" w:firstRow="0" w:lastRow="0" w:firstColumn="0" w:lastColumn="0" w:oddVBand="0" w:evenVBand="0" w:oddHBand="1" w:evenHBand="0" w:firstRowFirstColumn="0" w:firstRowLastColumn="0" w:lastRowFirstColumn="0" w:lastRowLastColumn="0"/>
        </w:trPr>
        <w:tc>
          <w:tcPr>
            <w:tcW w:w="2500" w:type="pct"/>
          </w:tcPr>
          <w:p w14:paraId="76BD5336" w14:textId="77777777" w:rsidR="0061576D" w:rsidRDefault="0061576D" w:rsidP="00A81545">
            <w:r>
              <w:t>Students are learning to:</w:t>
            </w:r>
          </w:p>
          <w:p w14:paraId="582E2D0F" w14:textId="64869A91" w:rsidR="0061576D" w:rsidRDefault="69B02C45" w:rsidP="00A81545">
            <w:pPr>
              <w:pStyle w:val="ListBullet"/>
            </w:pPr>
            <w:r>
              <w:t xml:space="preserve">apply known strategies to add and subtract </w:t>
            </w:r>
            <w:r w:rsidR="62EFE28E">
              <w:t>decimals.</w:t>
            </w:r>
          </w:p>
        </w:tc>
        <w:tc>
          <w:tcPr>
            <w:tcW w:w="2500" w:type="pct"/>
          </w:tcPr>
          <w:p w14:paraId="7E838EC2" w14:textId="77777777" w:rsidR="0061576D" w:rsidRDefault="0061576D" w:rsidP="00A81545">
            <w:r>
              <w:t>Students can:</w:t>
            </w:r>
          </w:p>
          <w:p w14:paraId="1808A16A" w14:textId="4EC51516" w:rsidR="0061576D" w:rsidRDefault="79614261" w:rsidP="00A81545">
            <w:pPr>
              <w:pStyle w:val="ListBullet"/>
            </w:pPr>
            <w:r>
              <w:t>model the addition and subtraction of decimals up to 3 decimal places using appropriate representations.</w:t>
            </w:r>
          </w:p>
        </w:tc>
      </w:tr>
    </w:tbl>
    <w:p w14:paraId="535DD290" w14:textId="4565EB1A" w:rsidR="0061576D" w:rsidRPr="00534BD0" w:rsidRDefault="79614261" w:rsidP="00A81545">
      <w:pPr>
        <w:pStyle w:val="FeatureBox"/>
        <w:rPr>
          <w:rFonts w:eastAsia="Calibri"/>
        </w:rPr>
      </w:pPr>
      <w:r w:rsidRPr="3D63D61E">
        <w:t xml:space="preserve">This activity is an adaptation of </w:t>
      </w:r>
      <w:r w:rsidR="00790E1D" w:rsidRPr="00160C0A">
        <w:t xml:space="preserve">Task </w:t>
      </w:r>
      <w:r w:rsidR="00561392" w:rsidRPr="00160C0A">
        <w:t xml:space="preserve">4 – </w:t>
      </w:r>
      <w:r w:rsidR="00790E1D" w:rsidRPr="00160C0A">
        <w:t>I’ll race you to zero: decimal place value</w:t>
      </w:r>
      <w:r w:rsidRPr="3D63D61E">
        <w:t xml:space="preserve"> from </w:t>
      </w:r>
      <w:hyperlink r:id="rId52" w:history="1">
        <w:r w:rsidR="00790E1D" w:rsidRPr="00790E1D">
          <w:rPr>
            <w:rStyle w:val="Hyperlink"/>
          </w:rPr>
          <w:t>Flexible additive strategies – Decimals</w:t>
        </w:r>
      </w:hyperlink>
      <w:r w:rsidR="00790E1D" w:rsidRPr="00790E1D">
        <w:t xml:space="preserve"> by State of New South Wales (Department of Education)</w:t>
      </w:r>
      <w:r w:rsidRPr="3D63D61E">
        <w:t xml:space="preserve"> using resources in </w:t>
      </w:r>
      <w:hyperlink w:anchor="_Lesson_5:_Inverse" w:history="1">
        <w:r w:rsidRPr="00534BD0">
          <w:rPr>
            <w:rStyle w:val="Hyperlink"/>
          </w:rPr>
          <w:t>Lesson 5</w:t>
        </w:r>
      </w:hyperlink>
      <w:r w:rsidRPr="00534BD0">
        <w:t>.</w:t>
      </w:r>
    </w:p>
    <w:p w14:paraId="5BD20E95" w14:textId="76F73AE9" w:rsidR="0061576D" w:rsidRPr="00214021" w:rsidRDefault="79614261" w:rsidP="00A81545">
      <w:pPr>
        <w:pStyle w:val="ListNumber"/>
        <w:numPr>
          <w:ilvl w:val="0"/>
          <w:numId w:val="13"/>
        </w:numPr>
        <w:rPr>
          <w:rFonts w:eastAsia="Calibri"/>
        </w:rPr>
      </w:pPr>
      <w:r w:rsidRPr="00214021">
        <w:rPr>
          <w:rFonts w:eastAsia="Calibri"/>
        </w:rPr>
        <w:t>Provide pairs of students with</w:t>
      </w:r>
      <w:r w:rsidR="085969E9" w:rsidRPr="00214021">
        <w:rPr>
          <w:rFonts w:eastAsia="Calibri"/>
        </w:rPr>
        <w:t xml:space="preserve"> their resources from </w:t>
      </w:r>
      <w:hyperlink w:anchor="_Lesson_5:_Inverse">
        <w:r w:rsidR="00534BD0" w:rsidRPr="4816A009">
          <w:rPr>
            <w:rStyle w:val="Hyperlink"/>
          </w:rPr>
          <w:t>Lesson 5</w:t>
        </w:r>
      </w:hyperlink>
      <w:r w:rsidR="085969E9" w:rsidRPr="00214021">
        <w:rPr>
          <w:rFonts w:eastAsia="Calibri"/>
        </w:rPr>
        <w:t>.</w:t>
      </w:r>
    </w:p>
    <w:p w14:paraId="40CFBE00" w14:textId="3477B135" w:rsidR="0061576D" w:rsidRDefault="79614261" w:rsidP="00A81545">
      <w:pPr>
        <w:pStyle w:val="ListNumber"/>
      </w:pPr>
      <w:r>
        <w:t>The aim of this variation is to stay as close to 6 as possible by selecting amounts to add or subtract.</w:t>
      </w:r>
    </w:p>
    <w:p w14:paraId="25925DE1" w14:textId="6ECC3680" w:rsidR="0061576D" w:rsidRDefault="79614261" w:rsidP="00A81545">
      <w:pPr>
        <w:pStyle w:val="ListNumber"/>
      </w:pPr>
      <w:r>
        <w:lastRenderedPageBreak/>
        <w:t>Students place their counters at 6. Spin to decide who goes first.</w:t>
      </w:r>
    </w:p>
    <w:p w14:paraId="3D1CBBAB" w14:textId="5432B2CE" w:rsidR="0061576D" w:rsidRDefault="79614261" w:rsidP="00A81545">
      <w:pPr>
        <w:pStyle w:val="ListNumber"/>
      </w:pPr>
      <w:r>
        <w:t xml:space="preserve">Students take turns to </w:t>
      </w:r>
      <w:r w:rsidR="4594B1E4">
        <w:t xml:space="preserve">spin and </w:t>
      </w:r>
      <w:r>
        <w:t>roll and</w:t>
      </w:r>
      <w:r w:rsidR="048C090D">
        <w:t xml:space="preserve"> to</w:t>
      </w:r>
      <w:r>
        <w:t xml:space="preserve"> decide which to use, subtracting or adding the amount to their current position. For example, if a student </w:t>
      </w:r>
      <w:r w:rsidR="301BDE9D">
        <w:t>spun</w:t>
      </w:r>
      <w:r w:rsidR="5EBDBA64">
        <w:t xml:space="preserve"> </w:t>
      </w:r>
      <w:r w:rsidR="0444E0BD">
        <w:t>6</w:t>
      </w:r>
      <w:r>
        <w:t xml:space="preserve"> tenths and </w:t>
      </w:r>
      <w:r w:rsidR="35C91325">
        <w:t>rolled</w:t>
      </w:r>
      <w:r>
        <w:t xml:space="preserve"> </w:t>
      </w:r>
      <w:r w:rsidR="01D4A582">
        <w:t xml:space="preserve">a </w:t>
      </w:r>
      <w:r>
        <w:t xml:space="preserve">4, they can choose to </w:t>
      </w:r>
      <w:r w:rsidR="3223C351">
        <w:t xml:space="preserve">add or </w:t>
      </w:r>
      <w:r>
        <w:t xml:space="preserve">subtract </w:t>
      </w:r>
      <w:r w:rsidR="3FC0EE59">
        <w:t>6</w:t>
      </w:r>
      <w:r>
        <w:t xml:space="preserve"> tenths </w:t>
      </w:r>
      <w:r w:rsidRPr="221E2B3B">
        <w:rPr>
          <w:b/>
          <w:bCs/>
        </w:rPr>
        <w:t xml:space="preserve">or </w:t>
      </w:r>
      <w:r>
        <w:t xml:space="preserve">to </w:t>
      </w:r>
      <w:r w:rsidR="2E7A92E8">
        <w:t xml:space="preserve">add or </w:t>
      </w:r>
      <w:r>
        <w:t>subtract 4.</w:t>
      </w:r>
    </w:p>
    <w:p w14:paraId="7EC639FD" w14:textId="217162A1" w:rsidR="0061576D" w:rsidRDefault="79614261" w:rsidP="00A81545">
      <w:pPr>
        <w:pStyle w:val="ListNumber"/>
        <w:rPr>
          <w:rFonts w:eastAsia="Calibri"/>
        </w:rPr>
      </w:pPr>
      <w:r>
        <w:t>Students explain where they need to move their counter to their partner, justifying their thinking. If their partner agrees, they move the counter to the corresponding position.</w:t>
      </w:r>
    </w:p>
    <w:p w14:paraId="4102F99F" w14:textId="4E800768" w:rsidR="0061576D" w:rsidRDefault="11C7BA46" w:rsidP="00A81545">
      <w:pPr>
        <w:pStyle w:val="ListNumber"/>
      </w:pPr>
      <w:r>
        <w:t>The winner is the</w:t>
      </w:r>
      <w:r w:rsidR="3D7919C9">
        <w:t xml:space="preserve"> student closest to 6 after 10 rolls each. Students may have a score that is higher or lower than 6.</w:t>
      </w:r>
    </w:p>
    <w:p w14:paraId="6C063AE7" w14:textId="06753D7E" w:rsidR="0061576D" w:rsidRDefault="0061576D" w:rsidP="00A81545">
      <w:pPr>
        <w:pStyle w:val="ListNumber"/>
        <w:numPr>
          <w:ilvl w:val="0"/>
          <w:numId w:val="0"/>
        </w:numPr>
      </w:pPr>
      <w:r>
        <w:t xml:space="preserve">This table details </w:t>
      </w:r>
      <w:r w:rsidR="006A28BA">
        <w:t xml:space="preserve">an </w:t>
      </w:r>
      <w:r>
        <w:t>opportunit</w:t>
      </w:r>
      <w:r w:rsidR="006A28BA">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61576D" w14:paraId="59833B12" w14:textId="77777777" w:rsidTr="00E74C54">
        <w:trPr>
          <w:cnfStyle w:val="100000000000" w:firstRow="1" w:lastRow="0" w:firstColumn="0" w:lastColumn="0" w:oddVBand="0" w:evenVBand="0" w:oddHBand="0" w:evenHBand="0" w:firstRowFirstColumn="0" w:firstRowLastColumn="0" w:lastRowFirstColumn="0" w:lastRowLastColumn="0"/>
        </w:trPr>
        <w:tc>
          <w:tcPr>
            <w:tcW w:w="2500" w:type="pct"/>
          </w:tcPr>
          <w:p w14:paraId="460E9825" w14:textId="5AC4B4F5" w:rsidR="0061576D" w:rsidRDefault="0061576D" w:rsidP="00A81545">
            <w:r w:rsidRPr="006025E4">
              <w:t>Assessment opportunit</w:t>
            </w:r>
            <w:r w:rsidR="006A28BA">
              <w:t>y</w:t>
            </w:r>
          </w:p>
        </w:tc>
        <w:tc>
          <w:tcPr>
            <w:tcW w:w="2500" w:type="pct"/>
          </w:tcPr>
          <w:p w14:paraId="38EF9065" w14:textId="77777777" w:rsidR="0061576D" w:rsidRDefault="0061576D" w:rsidP="00A81545">
            <w:r w:rsidRPr="006025E4">
              <w:t>Links</w:t>
            </w:r>
          </w:p>
        </w:tc>
      </w:tr>
      <w:tr w:rsidR="0061576D" w14:paraId="75DC9B4A" w14:textId="77777777" w:rsidTr="00E74C54">
        <w:trPr>
          <w:cnfStyle w:val="000000100000" w:firstRow="0" w:lastRow="0" w:firstColumn="0" w:lastColumn="0" w:oddVBand="0" w:evenVBand="0" w:oddHBand="1" w:evenHBand="0" w:firstRowFirstColumn="0" w:firstRowLastColumn="0" w:lastRowFirstColumn="0" w:lastRowLastColumn="0"/>
        </w:trPr>
        <w:tc>
          <w:tcPr>
            <w:tcW w:w="2500" w:type="pct"/>
          </w:tcPr>
          <w:p w14:paraId="1A7E0D37" w14:textId="77777777" w:rsidR="0061576D" w:rsidRDefault="0061576D" w:rsidP="00A81545">
            <w:r>
              <w:t>What to look for:</w:t>
            </w:r>
          </w:p>
          <w:p w14:paraId="1D2AFB04" w14:textId="0F81B981" w:rsidR="0061576D" w:rsidRDefault="507ACD5E" w:rsidP="00A81545">
            <w:pPr>
              <w:pStyle w:val="ListBullet"/>
            </w:pPr>
            <w:r w:rsidRPr="00E74C54">
              <w:t>Can students model the addition and subtraction of decimals up to 3 decimal places using appropriate representations</w:t>
            </w:r>
            <w:r>
              <w:t xml:space="preserve">? </w:t>
            </w:r>
            <w:r w:rsidRPr="00E74C54">
              <w:rPr>
                <w:rStyle w:val="Strong"/>
              </w:rPr>
              <w:t>[MAO-WM-01, MA3-AR-01]</w:t>
            </w:r>
          </w:p>
        </w:tc>
        <w:tc>
          <w:tcPr>
            <w:tcW w:w="2500" w:type="pct"/>
          </w:tcPr>
          <w:p w14:paraId="14EC7CD5" w14:textId="7842D48F" w:rsidR="0061576D" w:rsidRDefault="0061576D" w:rsidP="00A81545">
            <w:r>
              <w:t xml:space="preserve">Links to </w:t>
            </w:r>
            <w:hyperlink r:id="rId53" w:history="1">
              <w:r w:rsidRPr="009F54DE">
                <w:rPr>
                  <w:rStyle w:val="Hyperlink"/>
                </w:rPr>
                <w:t>National Numeracy Learning Progressions</w:t>
              </w:r>
            </w:hyperlink>
            <w:r>
              <w:t xml:space="preserve"> (NNLP):</w:t>
            </w:r>
          </w:p>
          <w:p w14:paraId="688FABCD" w14:textId="7D4F343A" w:rsidR="0061576D" w:rsidRDefault="21C93659" w:rsidP="00A81545">
            <w:pPr>
              <w:pStyle w:val="ListBullet"/>
            </w:pPr>
            <w:r>
              <w:t>AdS9.</w:t>
            </w:r>
          </w:p>
          <w:p w14:paraId="5E06D82B" w14:textId="524D4234" w:rsidR="0061576D" w:rsidRDefault="17FDF39A" w:rsidP="00A81545">
            <w:pPr>
              <w:pStyle w:val="ListBullet"/>
              <w:numPr>
                <w:ilvl w:val="0"/>
                <w:numId w:val="0"/>
              </w:numPr>
              <w:rPr>
                <w:rFonts w:eastAsia="Calibri"/>
              </w:rPr>
            </w:pPr>
            <w:r>
              <w:t xml:space="preserve">Links to suggested </w:t>
            </w:r>
            <w:hyperlink r:id="rId54">
              <w:r w:rsidRPr="1D6775D1">
                <w:rPr>
                  <w:rStyle w:val="Hyperlink"/>
                </w:rPr>
                <w:t>Interview for Student Reasoning</w:t>
              </w:r>
            </w:hyperlink>
            <w:r>
              <w:t xml:space="preserve"> (</w:t>
            </w:r>
            <w:proofErr w:type="spellStart"/>
            <w:r>
              <w:t>IfSR</w:t>
            </w:r>
            <w:proofErr w:type="spellEnd"/>
            <w:r>
              <w:t>) tasks:</w:t>
            </w:r>
          </w:p>
          <w:p w14:paraId="6F8C566E" w14:textId="384ABB1D" w:rsidR="0061576D" w:rsidRDefault="17FDF39A" w:rsidP="00A81545">
            <w:pPr>
              <w:pStyle w:val="ListBullet"/>
            </w:pPr>
            <w:proofErr w:type="spellStart"/>
            <w:r w:rsidRPr="00E74C54">
              <w:rPr>
                <w:rStyle w:val="Strong"/>
              </w:rPr>
              <w:t>IfSR</w:t>
            </w:r>
            <w:proofErr w:type="spellEnd"/>
            <w:r w:rsidRPr="00E74C54">
              <w:rPr>
                <w:rStyle w:val="Strong"/>
              </w:rPr>
              <w:t>-AT</w:t>
            </w:r>
            <w:r>
              <w:t>: 4A1, 4A.2.</w:t>
            </w:r>
          </w:p>
        </w:tc>
      </w:tr>
    </w:tbl>
    <w:p w14:paraId="2B3E644A" w14:textId="111A08F6" w:rsidR="0061576D" w:rsidRDefault="2CEE7694" w:rsidP="00A81545">
      <w:pPr>
        <w:pStyle w:val="Heading2"/>
      </w:pPr>
      <w:bookmarkStart w:id="56" w:name="_Toc150849949"/>
      <w:r>
        <w:t>Core lesson</w:t>
      </w:r>
      <w:r w:rsidR="00231D9A">
        <w:t xml:space="preserve"> –</w:t>
      </w:r>
      <w:r>
        <w:t xml:space="preserve"> </w:t>
      </w:r>
      <w:r w:rsidR="000A0649">
        <w:t>s</w:t>
      </w:r>
      <w:r w:rsidR="188107CE">
        <w:t>plats</w:t>
      </w:r>
      <w:r w:rsidR="00737265">
        <w:t xml:space="preserve"> </w:t>
      </w:r>
      <w:r>
        <w:t xml:space="preserve">– </w:t>
      </w:r>
      <w:r w:rsidR="44AF641E">
        <w:t>30</w:t>
      </w:r>
      <w:r>
        <w:t xml:space="preserve"> minutes</w:t>
      </w:r>
      <w:bookmarkEnd w:id="56"/>
    </w:p>
    <w:p w14:paraId="139A2ED9" w14:textId="77777777" w:rsidR="0061576D" w:rsidRDefault="0061576D" w:rsidP="006A28BA">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14:paraId="4B50A001" w14:textId="77777777" w:rsidTr="006A28BA">
        <w:trPr>
          <w:cnfStyle w:val="100000000000" w:firstRow="1" w:lastRow="0" w:firstColumn="0" w:lastColumn="0" w:oddVBand="0" w:evenVBand="0" w:oddHBand="0" w:evenHBand="0" w:firstRowFirstColumn="0" w:firstRowLastColumn="0" w:lastRowFirstColumn="0" w:lastRowLastColumn="0"/>
        </w:trPr>
        <w:tc>
          <w:tcPr>
            <w:tcW w:w="2500" w:type="pct"/>
          </w:tcPr>
          <w:p w14:paraId="1D03E4A5" w14:textId="77777777" w:rsidR="0061576D" w:rsidRDefault="0061576D" w:rsidP="00A81545">
            <w:r w:rsidRPr="008C3A46">
              <w:lastRenderedPageBreak/>
              <w:t>Core concept learning intentions</w:t>
            </w:r>
          </w:p>
        </w:tc>
        <w:tc>
          <w:tcPr>
            <w:tcW w:w="2500" w:type="pct"/>
          </w:tcPr>
          <w:p w14:paraId="39674F0E" w14:textId="77777777" w:rsidR="0061576D" w:rsidRDefault="0061576D" w:rsidP="00A81545">
            <w:r w:rsidRPr="008C3A46">
              <w:t>Core concept success criteria</w:t>
            </w:r>
          </w:p>
        </w:tc>
      </w:tr>
      <w:tr w:rsidR="0061576D" w14:paraId="34901C27" w14:textId="77777777" w:rsidTr="006A28BA">
        <w:trPr>
          <w:cnfStyle w:val="000000100000" w:firstRow="0" w:lastRow="0" w:firstColumn="0" w:lastColumn="0" w:oddVBand="0" w:evenVBand="0" w:oddHBand="1" w:evenHBand="0" w:firstRowFirstColumn="0" w:firstRowLastColumn="0" w:lastRowFirstColumn="0" w:lastRowLastColumn="0"/>
        </w:trPr>
        <w:tc>
          <w:tcPr>
            <w:tcW w:w="2500" w:type="pct"/>
          </w:tcPr>
          <w:p w14:paraId="6F1730FC" w14:textId="77777777" w:rsidR="0061576D" w:rsidRPr="00F424F3" w:rsidRDefault="0061576D" w:rsidP="00A81545">
            <w:r w:rsidRPr="00F424F3">
              <w:t>Students are learning to:</w:t>
            </w:r>
          </w:p>
          <w:p w14:paraId="253EAEC0" w14:textId="37F6812C" w:rsidR="0061576D" w:rsidRPr="00F424F3" w:rsidRDefault="51CFF7A6" w:rsidP="00A81545">
            <w:pPr>
              <w:pStyle w:val="ListBullet"/>
              <w:rPr>
                <w:rFonts w:eastAsia="Arial"/>
                <w:color w:val="000000" w:themeColor="text1"/>
              </w:rPr>
            </w:pPr>
            <w:r w:rsidRPr="00F424F3">
              <w:rPr>
                <w:rFonts w:eastAsia="Arial"/>
                <w:color w:val="000000" w:themeColor="text1"/>
              </w:rPr>
              <w:t>u</w:t>
            </w:r>
            <w:r w:rsidR="221C767C" w:rsidRPr="00F424F3">
              <w:rPr>
                <w:rFonts w:eastAsia="Arial"/>
                <w:color w:val="000000" w:themeColor="text1"/>
              </w:rPr>
              <w:t>se equivalent number sentences involving multiplication and division to find unknown quantities</w:t>
            </w:r>
          </w:p>
          <w:p w14:paraId="2A2BE15D" w14:textId="65F76727" w:rsidR="0061576D" w:rsidRPr="00F424F3" w:rsidRDefault="1EE5020D" w:rsidP="00A81545">
            <w:pPr>
              <w:pStyle w:val="ListBullet"/>
              <w:rPr>
                <w:rFonts w:eastAsia="Calibri"/>
              </w:rPr>
            </w:pPr>
            <w:r w:rsidRPr="00F424F3">
              <w:rPr>
                <w:rFonts w:eastAsia="Calibri"/>
              </w:rPr>
              <w:t>multiply and divide decimals by powers of 10</w:t>
            </w:r>
            <w:r w:rsidR="6A48BF00" w:rsidRPr="00F424F3">
              <w:rPr>
                <w:rFonts w:eastAsia="Calibri"/>
              </w:rPr>
              <w:t>.</w:t>
            </w:r>
          </w:p>
        </w:tc>
        <w:tc>
          <w:tcPr>
            <w:tcW w:w="2500" w:type="pct"/>
          </w:tcPr>
          <w:p w14:paraId="707169C6" w14:textId="77777777" w:rsidR="0061576D" w:rsidRPr="00F424F3" w:rsidRDefault="0061576D" w:rsidP="00A81545">
            <w:r w:rsidRPr="00F424F3">
              <w:t>Students can:</w:t>
            </w:r>
          </w:p>
          <w:p w14:paraId="5350E912" w14:textId="5F484DDB" w:rsidR="0061576D" w:rsidRPr="00F424F3" w:rsidRDefault="429EBAF3" w:rsidP="00A81545">
            <w:pPr>
              <w:pStyle w:val="ListBullet"/>
              <w:rPr>
                <w:rFonts w:eastAsia="Arial"/>
                <w:color w:val="000000" w:themeColor="text1"/>
              </w:rPr>
            </w:pPr>
            <w:r w:rsidRPr="00F424F3">
              <w:t>c</w:t>
            </w:r>
            <w:r w:rsidR="69045174" w:rsidRPr="00F424F3">
              <w:t>omplete number sentences that involve more than one operation by calculating missing numbers</w:t>
            </w:r>
          </w:p>
          <w:p w14:paraId="39B01E88" w14:textId="2C90D099" w:rsidR="0061576D" w:rsidRPr="00F424F3" w:rsidRDefault="694EE035" w:rsidP="006A28BA">
            <w:pPr>
              <w:pStyle w:val="ListBullet"/>
              <w:rPr>
                <w:rFonts w:eastAsia="Calibri"/>
                <w:color w:val="000000" w:themeColor="text1"/>
                <w:lang w:val="en-US"/>
              </w:rPr>
            </w:pPr>
            <w:r w:rsidRPr="00F424F3">
              <w:rPr>
                <w:rFonts w:eastAsia="Calibri"/>
              </w:rPr>
              <w:t>use mental strategies to multiply benchmark decimals by single-digit numbers.</w:t>
            </w:r>
          </w:p>
        </w:tc>
      </w:tr>
    </w:tbl>
    <w:p w14:paraId="51D31800" w14:textId="2267E2AF" w:rsidR="0061576D" w:rsidRDefault="09AFF6D7" w:rsidP="00A81545">
      <w:pPr>
        <w:pStyle w:val="FeatureBox"/>
        <w:rPr>
          <w:rFonts w:eastAsia="Arial"/>
          <w:color w:val="000000" w:themeColor="text1"/>
        </w:rPr>
      </w:pPr>
      <w:r w:rsidRPr="78353F2F">
        <w:t xml:space="preserve">This activity is </w:t>
      </w:r>
      <w:r w:rsidR="006A28BA">
        <w:t xml:space="preserve">an adaptation of </w:t>
      </w:r>
      <w:hyperlink r:id="rId55" w:history="1">
        <w:r w:rsidR="009B1F66">
          <w:rPr>
            <w:rStyle w:val="Hyperlink"/>
          </w:rPr>
          <w:t>Splat!</w:t>
        </w:r>
      </w:hyperlink>
      <w:r w:rsidR="006A28BA">
        <w:t xml:space="preserve"> </w:t>
      </w:r>
      <w:r w:rsidRPr="78353F2F">
        <w:t xml:space="preserve">from </w:t>
      </w:r>
      <w:hyperlink r:id="rId56" w:history="1">
        <w:r w:rsidR="006A28BA" w:rsidRPr="004A6609">
          <w:rPr>
            <w:rStyle w:val="Hyperlink"/>
          </w:rPr>
          <w:t xml:space="preserve">Steve </w:t>
        </w:r>
        <w:proofErr w:type="spellStart"/>
        <w:r w:rsidR="006A28BA" w:rsidRPr="004A6609">
          <w:rPr>
            <w:rStyle w:val="Hyperlink"/>
          </w:rPr>
          <w:t>Wyborney's</w:t>
        </w:r>
        <w:proofErr w:type="spellEnd"/>
        <w:r w:rsidR="006A28BA" w:rsidRPr="004A6609">
          <w:rPr>
            <w:rStyle w:val="Hyperlink"/>
          </w:rPr>
          <w:t xml:space="preserve"> Blog: I'm on a Learning Mission</w:t>
        </w:r>
      </w:hyperlink>
      <w:r w:rsidR="006A28BA">
        <w:t xml:space="preserve"> by </w:t>
      </w:r>
      <w:proofErr w:type="spellStart"/>
      <w:r w:rsidR="006A28BA" w:rsidRPr="009B1F66">
        <w:t>Wyborney</w:t>
      </w:r>
      <w:proofErr w:type="spellEnd"/>
      <w:r w:rsidR="006A28BA" w:rsidRPr="009B1F66">
        <w:t>.</w:t>
      </w:r>
    </w:p>
    <w:p w14:paraId="6A8158A8" w14:textId="487B9140" w:rsidR="0061576D" w:rsidRPr="00562109" w:rsidRDefault="5331F6E3" w:rsidP="009B1F66">
      <w:pPr>
        <w:pStyle w:val="ListNumber"/>
        <w:rPr>
          <w:color w:val="000000" w:themeColor="text1"/>
        </w:rPr>
      </w:pPr>
      <w:r w:rsidRPr="4777BCE1">
        <w:rPr>
          <w:color w:val="000000" w:themeColor="text1"/>
        </w:rPr>
        <w:t xml:space="preserve">Show </w:t>
      </w:r>
      <w:hyperlink w:anchor="_Resource_21:_Lesson">
        <w:r w:rsidR="00E15057">
          <w:rPr>
            <w:rStyle w:val="Hyperlink"/>
            <w:rFonts w:eastAsia="Arial"/>
          </w:rPr>
          <w:t>Resource 19 – balance the scales</w:t>
        </w:r>
      </w:hyperlink>
      <w:r w:rsidRPr="4777BCE1">
        <w:rPr>
          <w:color w:val="000000" w:themeColor="text1"/>
        </w:rPr>
        <w:t>. Discuss with students:</w:t>
      </w:r>
    </w:p>
    <w:p w14:paraId="0E72DAEB" w14:textId="22A81365" w:rsidR="0061576D" w:rsidRPr="009B1F66" w:rsidRDefault="5331F6E3" w:rsidP="009B1F66">
      <w:pPr>
        <w:pStyle w:val="ListBullet"/>
        <w:ind w:left="1134"/>
      </w:pPr>
      <w:r w:rsidRPr="009B1F66">
        <w:t>What might the missing numbers be?</w:t>
      </w:r>
    </w:p>
    <w:p w14:paraId="31478A18" w14:textId="6A23CF91" w:rsidR="0061576D" w:rsidRPr="009B1F66" w:rsidRDefault="5331F6E3" w:rsidP="009B1F66">
      <w:pPr>
        <w:pStyle w:val="ListBullet"/>
        <w:ind w:left="1134"/>
      </w:pPr>
      <w:r w:rsidRPr="009B1F66">
        <w:t>How do you know?</w:t>
      </w:r>
    </w:p>
    <w:p w14:paraId="5203B8A9" w14:textId="37FAE612" w:rsidR="0061576D" w:rsidRPr="009B1F66" w:rsidRDefault="5331F6E3" w:rsidP="009B1F66">
      <w:pPr>
        <w:pStyle w:val="ListBullet"/>
        <w:ind w:left="1134"/>
      </w:pPr>
      <w:r w:rsidRPr="009B1F66">
        <w:t>What other equations could balance the scale if the addition sign wasn’t there?</w:t>
      </w:r>
    </w:p>
    <w:p w14:paraId="31833E5C" w14:textId="63038EE2" w:rsidR="58465F0D" w:rsidRPr="009B1F66" w:rsidRDefault="58465F0D" w:rsidP="009B1F66">
      <w:pPr>
        <w:pStyle w:val="ListBullet"/>
        <w:ind w:left="1134"/>
      </w:pPr>
      <w:r w:rsidRPr="009B1F66">
        <w:t>What multiplication</w:t>
      </w:r>
      <w:r w:rsidR="16B38F84" w:rsidRPr="009B1F66">
        <w:t xml:space="preserve"> sentences using decimals</w:t>
      </w:r>
      <w:r w:rsidRPr="009B1F66">
        <w:t xml:space="preserve"> or division sentences would balance the scale</w:t>
      </w:r>
      <w:r w:rsidR="6D2F23F0" w:rsidRPr="009B1F66">
        <w:t>? (Examples include</w:t>
      </w:r>
      <w:r w:rsidR="009B1F66">
        <w:t>:</w:t>
      </w:r>
      <w:r w:rsidR="6D2F23F0" w:rsidRPr="009B1F66">
        <w:t xml:space="preserve"> 0.2 × 100, 0.02 × 1000,</w:t>
      </w:r>
      <w:r w:rsidR="5DB107D9" w:rsidRPr="009B1F66">
        <w:t xml:space="preserve"> 200 ÷ 10, 2000 ÷ 100</w:t>
      </w:r>
      <w:r w:rsidR="009B1F66">
        <w:t>.</w:t>
      </w:r>
      <w:r w:rsidR="5DB107D9" w:rsidRPr="009B1F66">
        <w:t>)</w:t>
      </w:r>
    </w:p>
    <w:p w14:paraId="4A1B9E4F" w14:textId="38A6BE89" w:rsidR="0061576D" w:rsidRPr="009B1F66" w:rsidRDefault="5331F6E3" w:rsidP="009B1F66">
      <w:pPr>
        <w:pStyle w:val="ListBullet"/>
        <w:ind w:left="1134"/>
      </w:pPr>
      <w:r w:rsidRPr="009B1F66">
        <w:t>How can we represent what is shown in the image with just an equation?</w:t>
      </w:r>
    </w:p>
    <w:p w14:paraId="748E1F9A" w14:textId="1B8D1BBF" w:rsidR="001F7993" w:rsidRPr="009B1F66" w:rsidRDefault="5331F6E3" w:rsidP="009B1F66">
      <w:pPr>
        <w:pStyle w:val="ListBullet"/>
        <w:ind w:left="1134"/>
      </w:pPr>
      <w:r w:rsidRPr="009B1F66">
        <w:lastRenderedPageBreak/>
        <w:t>What is the purpose of the = sign?</w:t>
      </w:r>
      <w:r w:rsidR="013E09E6" w:rsidRPr="009B1F66">
        <w:t xml:space="preserve"> </w:t>
      </w:r>
      <w:r w:rsidRPr="009B1F66">
        <w:t xml:space="preserve">Remind students that the = sign records equivalence and it means ‘the same </w:t>
      </w:r>
      <w:proofErr w:type="gramStart"/>
      <w:r w:rsidRPr="009B1F66">
        <w:t>as’</w:t>
      </w:r>
      <w:proofErr w:type="gramEnd"/>
      <w:r w:rsidRPr="009B1F66">
        <w:t>.</w:t>
      </w:r>
    </w:p>
    <w:p w14:paraId="002A774F" w14:textId="086F0CF4" w:rsidR="0061576D" w:rsidRPr="001F7993" w:rsidRDefault="5331F6E3" w:rsidP="00A81545">
      <w:pPr>
        <w:pStyle w:val="ListNumber"/>
        <w:rPr>
          <w:lang w:val="en-US"/>
        </w:rPr>
      </w:pPr>
      <w:r>
        <w:t xml:space="preserve">Display </w:t>
      </w:r>
      <w:hyperlink w:anchor="_Resource_22:_Lesson">
        <w:r w:rsidR="00E15057">
          <w:rPr>
            <w:rStyle w:val="Hyperlink"/>
            <w:rFonts w:eastAsia="Arial"/>
          </w:rPr>
          <w:t>Resource 20 – splats</w:t>
        </w:r>
      </w:hyperlink>
      <w:r>
        <w:t>. Discuss with students:</w:t>
      </w:r>
    </w:p>
    <w:p w14:paraId="40073205" w14:textId="1B1BCEC6" w:rsidR="0061576D" w:rsidRPr="00607AF7" w:rsidRDefault="5331F6E3" w:rsidP="00607AF7">
      <w:pPr>
        <w:pStyle w:val="ListBullet"/>
        <w:ind w:left="1134"/>
      </w:pPr>
      <w:r w:rsidRPr="00607AF7">
        <w:t xml:space="preserve">If there are 24 </w:t>
      </w:r>
      <w:r w:rsidR="005B58FC">
        <w:t>cubes</w:t>
      </w:r>
      <w:r w:rsidRPr="00607AF7">
        <w:t xml:space="preserve"> on this page, how many are under the splats?</w:t>
      </w:r>
    </w:p>
    <w:p w14:paraId="6D4D58C9" w14:textId="241DB08C" w:rsidR="0061576D" w:rsidRPr="00607AF7" w:rsidRDefault="5331F6E3" w:rsidP="00607AF7">
      <w:pPr>
        <w:pStyle w:val="ListBullet"/>
        <w:ind w:left="1134"/>
      </w:pPr>
      <w:r w:rsidRPr="00607AF7">
        <w:t xml:space="preserve">How could </w:t>
      </w:r>
      <w:r w:rsidR="3FEA7D18" w:rsidRPr="00607AF7">
        <w:t xml:space="preserve">you </w:t>
      </w:r>
      <w:r w:rsidRPr="00607AF7">
        <w:t>represent this with an equation?</w:t>
      </w:r>
    </w:p>
    <w:p w14:paraId="598C76B5" w14:textId="3CFE4FB3" w:rsidR="0061576D" w:rsidRPr="00607AF7" w:rsidRDefault="5331F6E3" w:rsidP="00607AF7">
      <w:pPr>
        <w:pStyle w:val="ListBullet"/>
        <w:ind w:left="1134"/>
      </w:pPr>
      <w:r w:rsidRPr="00607AF7">
        <w:t xml:space="preserve">How can </w:t>
      </w:r>
      <w:r w:rsidR="244B7CAF" w:rsidRPr="00607AF7">
        <w:t xml:space="preserve">you </w:t>
      </w:r>
      <w:r w:rsidRPr="00607AF7">
        <w:t>represent the unknown value in an equation?</w:t>
      </w:r>
    </w:p>
    <w:p w14:paraId="239BB566" w14:textId="156FD260" w:rsidR="0061576D" w:rsidRPr="00607AF7" w:rsidRDefault="5331F6E3" w:rsidP="00607AF7">
      <w:pPr>
        <w:pStyle w:val="ListBullet"/>
        <w:ind w:left="1134"/>
      </w:pPr>
      <w:r w:rsidRPr="00607AF7">
        <w:t xml:space="preserve">What strategies can </w:t>
      </w:r>
      <w:r w:rsidR="1F2E936C" w:rsidRPr="00607AF7">
        <w:t xml:space="preserve">you </w:t>
      </w:r>
      <w:r w:rsidRPr="00607AF7">
        <w:t xml:space="preserve">use to determine how many </w:t>
      </w:r>
      <w:r w:rsidR="005B58FC">
        <w:t>cubes</w:t>
      </w:r>
      <w:r w:rsidRPr="00607AF7">
        <w:t xml:space="preserve"> are under the splat?</w:t>
      </w:r>
    </w:p>
    <w:p w14:paraId="4ACD0000" w14:textId="405C725F" w:rsidR="0061576D" w:rsidRPr="00607AF7" w:rsidRDefault="5331F6E3" w:rsidP="00607AF7">
      <w:pPr>
        <w:pStyle w:val="ListBullet"/>
        <w:ind w:left="1134"/>
      </w:pPr>
      <w:r w:rsidRPr="00607AF7">
        <w:t xml:space="preserve">What mathematical operations </w:t>
      </w:r>
      <w:r w:rsidR="2E68CB41" w:rsidRPr="00607AF7">
        <w:t>do you need</w:t>
      </w:r>
      <w:r w:rsidRPr="00607AF7">
        <w:t xml:space="preserve"> to solve the problem?</w:t>
      </w:r>
    </w:p>
    <w:p w14:paraId="4C0F7300" w14:textId="4B47D6D8" w:rsidR="0061576D" w:rsidRPr="00607AF7" w:rsidRDefault="5331F6E3" w:rsidP="00607AF7">
      <w:pPr>
        <w:pStyle w:val="ListBullet"/>
        <w:ind w:left="1134"/>
      </w:pPr>
      <w:r w:rsidRPr="00607AF7">
        <w:t>Do any of the equations written need grouping symbols?</w:t>
      </w:r>
    </w:p>
    <w:p w14:paraId="09427BC6" w14:textId="538872A7" w:rsidR="0061576D" w:rsidRDefault="5331F6E3" w:rsidP="00A81545">
      <w:pPr>
        <w:pStyle w:val="ListNumber"/>
        <w:numPr>
          <w:ilvl w:val="0"/>
          <w:numId w:val="2"/>
        </w:numPr>
      </w:pPr>
      <w:r>
        <w:t>Record student ideas as equation</w:t>
      </w:r>
      <w:r w:rsidR="0089737D">
        <w:t>s</w:t>
      </w:r>
      <w:r w:rsidR="46BC6622">
        <w:t>, such as</w:t>
      </w:r>
      <w:r>
        <w:t xml:space="preserve"> 24 = 9 + 5 </w:t>
      </w:r>
      <w:proofErr w:type="gramStart"/>
      <w:r>
        <w:t>× ?</w:t>
      </w:r>
      <w:proofErr w:type="gramEnd"/>
    </w:p>
    <w:p w14:paraId="4A1BBC1F" w14:textId="1CD43E12" w:rsidR="0061576D" w:rsidRDefault="5331F6E3" w:rsidP="00A81545">
      <w:pPr>
        <w:pStyle w:val="ListNumber"/>
      </w:pPr>
      <w:r>
        <w:t>Capture student responses and reasoning.</w:t>
      </w:r>
      <w:r w:rsidR="0B24860A">
        <w:t xml:space="preserve"> Reinforce when grouping symbols</w:t>
      </w:r>
      <w:r w:rsidR="13B8EEFB">
        <w:t xml:space="preserve"> are helpful or needed to make the order of operations clear.</w:t>
      </w:r>
    </w:p>
    <w:p w14:paraId="3A7FA43D" w14:textId="77777777" w:rsidR="00194A3B" w:rsidRPr="00194A3B" w:rsidRDefault="20177996" w:rsidP="0089737D">
      <w:pPr>
        <w:pStyle w:val="ListNumber"/>
      </w:pPr>
      <w:r w:rsidRPr="00194A3B">
        <w:t xml:space="preserve">Ask </w:t>
      </w:r>
      <w:r w:rsidRPr="0089737D">
        <w:t>students</w:t>
      </w:r>
      <w:r w:rsidRPr="00194A3B">
        <w:t>:</w:t>
      </w:r>
    </w:p>
    <w:p w14:paraId="62B6D8F1" w14:textId="7E2A2C6A" w:rsidR="20177996" w:rsidRPr="0089737D" w:rsidRDefault="00194A3B" w:rsidP="0089737D">
      <w:pPr>
        <w:pStyle w:val="ListBullet"/>
        <w:ind w:left="1134"/>
      </w:pPr>
      <w:r w:rsidRPr="0089737D">
        <w:t>I</w:t>
      </w:r>
      <w:r w:rsidR="20177996" w:rsidRPr="0089737D">
        <w:t xml:space="preserve">f some of the </w:t>
      </w:r>
      <w:r w:rsidR="005B58FC">
        <w:t>cubes</w:t>
      </w:r>
      <w:r w:rsidR="20177996" w:rsidRPr="0089737D">
        <w:t xml:space="preserve"> have been cut into halves, </w:t>
      </w:r>
      <w:r w:rsidR="51A813EE" w:rsidRPr="0089737D">
        <w:t xml:space="preserve">what strategies could you use to work </w:t>
      </w:r>
      <w:r w:rsidR="7F22CE1D" w:rsidRPr="0089737D">
        <w:t>out</w:t>
      </w:r>
      <w:r w:rsidR="51A813EE" w:rsidRPr="0089737D">
        <w:t xml:space="preserve"> how many halves there are?</w:t>
      </w:r>
    </w:p>
    <w:p w14:paraId="6080DD9B" w14:textId="11B703DF" w:rsidR="51A813EE" w:rsidRPr="0089737D" w:rsidRDefault="00194A3B" w:rsidP="0089737D">
      <w:pPr>
        <w:pStyle w:val="ListBullet"/>
        <w:ind w:left="1134"/>
      </w:pPr>
      <w:r w:rsidRPr="0089737D">
        <w:t>H</w:t>
      </w:r>
      <w:r w:rsidR="51A813EE" w:rsidRPr="0089737D">
        <w:t>ow could these responses be recorded in an equation using decimals</w:t>
      </w:r>
      <w:r w:rsidRPr="0089737D">
        <w:t>?</w:t>
      </w:r>
      <w:r w:rsidR="51A813EE" w:rsidRPr="0089737D">
        <w:t xml:space="preserve"> </w:t>
      </w:r>
      <w:r w:rsidR="4F761073" w:rsidRPr="0089737D">
        <w:t xml:space="preserve">An example </w:t>
      </w:r>
      <w:r w:rsidR="783F35F5" w:rsidRPr="0089737D">
        <w:t xml:space="preserve">could </w:t>
      </w:r>
      <w:r w:rsidR="4CE47CF4" w:rsidRPr="0089737D">
        <w:t xml:space="preserve">be </w:t>
      </w:r>
      <w:r w:rsidR="5640E267" w:rsidRPr="0089737D">
        <w:t>all</w:t>
      </w:r>
      <w:r w:rsidR="67FD78A5" w:rsidRPr="0089737D">
        <w:t xml:space="preserve"> the hidden </w:t>
      </w:r>
      <w:r w:rsidR="005B58FC">
        <w:t>cubes</w:t>
      </w:r>
      <w:r w:rsidR="67FD78A5" w:rsidRPr="0089737D">
        <w:t xml:space="preserve"> are halves and are equally shared under each splat so</w:t>
      </w:r>
      <w:r w:rsidR="76EE6FCE" w:rsidRPr="0089737D">
        <w:t xml:space="preserve"> there are 6 halves under each splat. This could be written as</w:t>
      </w:r>
      <w:r w:rsidR="67FD78A5" w:rsidRPr="0089737D">
        <w:t xml:space="preserve"> </w:t>
      </w:r>
      <w:r w:rsidR="1A351554" w:rsidRPr="0089737D">
        <w:t xml:space="preserve">24 = 9 + </w:t>
      </w:r>
      <w:r w:rsidR="257CDC14" w:rsidRPr="0089737D">
        <w:t xml:space="preserve">5 </w:t>
      </w:r>
      <w:r w:rsidR="1A351554" w:rsidRPr="0089737D">
        <w:t xml:space="preserve">× </w:t>
      </w:r>
      <w:r w:rsidR="11184953" w:rsidRPr="0089737D">
        <w:t>(6 × 0.5)</w:t>
      </w:r>
      <w:r w:rsidR="009838B1">
        <w:t>.</w:t>
      </w:r>
    </w:p>
    <w:p w14:paraId="4B755A87" w14:textId="7F42F8BA" w:rsidR="3AA6B645" w:rsidRPr="0089737D" w:rsidRDefault="00194A3B" w:rsidP="0089737D">
      <w:pPr>
        <w:pStyle w:val="ListBullet"/>
        <w:ind w:left="1134"/>
      </w:pPr>
      <w:r w:rsidRPr="0089737D">
        <w:t>H</w:t>
      </w:r>
      <w:r w:rsidR="3AA6B645" w:rsidRPr="0089737D">
        <w:t xml:space="preserve">ow would the equation change if the </w:t>
      </w:r>
      <w:r w:rsidR="005B58FC">
        <w:t>cubes</w:t>
      </w:r>
      <w:r w:rsidR="3AA6B645" w:rsidRPr="0089737D">
        <w:t xml:space="preserve"> had been cut into quarters instead of halves? </w:t>
      </w:r>
      <w:r w:rsidR="39C0B78B" w:rsidRPr="0089737D">
        <w:t>(</w:t>
      </w:r>
      <w:r w:rsidR="350F7FA3" w:rsidRPr="0089737D">
        <w:t>24 = 9 + 5 × (12 × 0.25)</w:t>
      </w:r>
      <w:r w:rsidR="009838B1">
        <w:t>.</w:t>
      </w:r>
      <w:r w:rsidR="6B3C7754" w:rsidRPr="0089737D">
        <w:t>)</w:t>
      </w:r>
    </w:p>
    <w:p w14:paraId="2AB79ECB" w14:textId="2B4C38A5" w:rsidR="5331F6E3" w:rsidRDefault="5331F6E3" w:rsidP="009838B1">
      <w:pPr>
        <w:pStyle w:val="ListNumber"/>
      </w:pPr>
      <w:r>
        <w:lastRenderedPageBreak/>
        <w:t xml:space="preserve">Provide students with </w:t>
      </w:r>
      <w:hyperlink w:anchor="_Resource_23:_Lesson">
        <w:r w:rsidR="00E15057">
          <w:rPr>
            <w:rStyle w:val="Hyperlink"/>
            <w:rFonts w:eastAsia="Arial"/>
          </w:rPr>
          <w:t>Resource 21 – student splats</w:t>
        </w:r>
      </w:hyperlink>
      <w:r>
        <w:t xml:space="preserve"> to determine the missing numbers. Ensure that students record their missing value equations</w:t>
      </w:r>
      <w:r w:rsidR="5908D57C">
        <w:t xml:space="preserve">, </w:t>
      </w:r>
      <w:r>
        <w:t>describe their reasoning</w:t>
      </w:r>
      <w:r w:rsidR="3A1049CC">
        <w:t xml:space="preserve"> and include </w:t>
      </w:r>
      <w:r w:rsidR="009838B1">
        <w:t>2</w:t>
      </w:r>
      <w:r w:rsidR="3A1049CC">
        <w:t xml:space="preserve"> examples involving multiplication of benchmark decimals.</w:t>
      </w:r>
    </w:p>
    <w:p w14:paraId="719ECC0A" w14:textId="7A03F538" w:rsidR="0061576D" w:rsidRDefault="2CEE7694" w:rsidP="00A81545">
      <w:pPr>
        <w:pStyle w:val="ListNumber"/>
        <w:numPr>
          <w:ilvl w:val="0"/>
          <w:numId w:val="0"/>
        </w:num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1244CD7" w14:textId="77777777" w:rsidTr="6C16EE49">
        <w:trPr>
          <w:cnfStyle w:val="100000000000" w:firstRow="1" w:lastRow="0" w:firstColumn="0" w:lastColumn="0" w:oddVBand="0" w:evenVBand="0" w:oddHBand="0" w:evenHBand="0" w:firstRowFirstColumn="0" w:firstRowLastColumn="0" w:lastRowFirstColumn="0" w:lastRowLastColumn="0"/>
        </w:trPr>
        <w:tc>
          <w:tcPr>
            <w:tcW w:w="7280" w:type="dxa"/>
          </w:tcPr>
          <w:p w14:paraId="74069709" w14:textId="77777777" w:rsidR="0061576D" w:rsidRDefault="0061576D" w:rsidP="00A81545">
            <w:r w:rsidRPr="000A107F">
              <w:t>Too hard?</w:t>
            </w:r>
          </w:p>
        </w:tc>
        <w:tc>
          <w:tcPr>
            <w:tcW w:w="7280" w:type="dxa"/>
          </w:tcPr>
          <w:p w14:paraId="3BDD3AC4" w14:textId="77777777" w:rsidR="0061576D" w:rsidRDefault="0061576D" w:rsidP="00A81545">
            <w:r w:rsidRPr="000A107F">
              <w:t>Too easy?</w:t>
            </w:r>
          </w:p>
        </w:tc>
      </w:tr>
      <w:tr w:rsidR="0061576D" w14:paraId="670AF076" w14:textId="77777777" w:rsidTr="6C16EE49">
        <w:trPr>
          <w:cnfStyle w:val="000000100000" w:firstRow="0" w:lastRow="0" w:firstColumn="0" w:lastColumn="0" w:oddVBand="0" w:evenVBand="0" w:oddHBand="1" w:evenHBand="0" w:firstRowFirstColumn="0" w:firstRowLastColumn="0" w:lastRowFirstColumn="0" w:lastRowLastColumn="0"/>
        </w:trPr>
        <w:tc>
          <w:tcPr>
            <w:tcW w:w="7280" w:type="dxa"/>
          </w:tcPr>
          <w:p w14:paraId="3871B763" w14:textId="7D3B0F2E" w:rsidR="0061576D" w:rsidRDefault="318AFCBF" w:rsidP="00A81545">
            <w:r w:rsidRPr="78353F2F">
              <w:t>Students cannot complete number sentences that involve more than one operation by calculating missing numbers.</w:t>
            </w:r>
          </w:p>
          <w:p w14:paraId="06B69C78" w14:textId="7E0C7EFC" w:rsidR="0061576D" w:rsidRPr="009838B1" w:rsidRDefault="166E10D0" w:rsidP="009838B1">
            <w:pPr>
              <w:pStyle w:val="ListBullet"/>
            </w:pPr>
            <w:r w:rsidRPr="009838B1">
              <w:t>Support students with concrete materials</w:t>
            </w:r>
            <w:r w:rsidR="5761C7B6" w:rsidRPr="009838B1">
              <w:t>,</w:t>
            </w:r>
            <w:r w:rsidRPr="009838B1">
              <w:t xml:space="preserve"> such as counters to model the different operations required to determine the missing values.</w:t>
            </w:r>
          </w:p>
          <w:p w14:paraId="5B8C9FCD" w14:textId="4BDC223C" w:rsidR="0061576D" w:rsidRDefault="6C4B78A7" w:rsidP="00A81545">
            <w:pPr>
              <w:pStyle w:val="ListBullet"/>
              <w:rPr>
                <w:rFonts w:eastAsia="Arial"/>
                <w:color w:val="000000" w:themeColor="text1"/>
              </w:rPr>
            </w:pPr>
            <w:r w:rsidRPr="6C16EE49">
              <w:rPr>
                <w:rFonts w:eastAsia="Arial"/>
                <w:color w:val="000000" w:themeColor="text1"/>
              </w:rPr>
              <w:t xml:space="preserve">Students explore equivalence with an </w:t>
            </w:r>
            <w:hyperlink r:id="rId57">
              <w:r w:rsidRPr="6C16EE49">
                <w:rPr>
                  <w:rStyle w:val="Hyperlink"/>
                  <w:rFonts w:eastAsia="Arial"/>
                </w:rPr>
                <w:t xml:space="preserve">interactive </w:t>
              </w:r>
              <w:r w:rsidR="47498D14" w:rsidRPr="6C16EE49">
                <w:rPr>
                  <w:rStyle w:val="Hyperlink"/>
                  <w:rFonts w:eastAsia="Arial"/>
                </w:rPr>
                <w:t>manipulative</w:t>
              </w:r>
            </w:hyperlink>
            <w:r w:rsidR="47498D14" w:rsidRPr="6C16EE49">
              <w:rPr>
                <w:rFonts w:eastAsia="Arial"/>
                <w:color w:val="000000" w:themeColor="text1"/>
              </w:rPr>
              <w:t>. Students write equivalent number sentences.</w:t>
            </w:r>
          </w:p>
          <w:p w14:paraId="53BBCFAE" w14:textId="5D14D40A" w:rsidR="0061576D" w:rsidRDefault="15257D1A" w:rsidP="00A81545">
            <w:pPr>
              <w:pStyle w:val="ListBullet"/>
            </w:pPr>
            <w:r>
              <w:t xml:space="preserve">Model a correct equation with </w:t>
            </w:r>
            <w:r w:rsidR="009838B1">
              <w:t>2</w:t>
            </w:r>
            <w:r>
              <w:t xml:space="preserve"> operations, such as</w:t>
            </w:r>
            <w:r w:rsidR="5CFEDC54">
              <w:t xml:space="preserve"> 19 =</w:t>
            </w:r>
            <w:r>
              <w:t xml:space="preserve"> </w:t>
            </w:r>
            <w:r w:rsidR="4687CCB8">
              <w:t>4 + 3 × 5</w:t>
            </w:r>
            <w:r w:rsidR="5C061816">
              <w:t>.</w:t>
            </w:r>
            <w:r w:rsidR="4687CCB8">
              <w:t xml:space="preserve"> Guide students to change one element to change the equation, such as 4 + 5 +</w:t>
            </w:r>
            <w:r w:rsidR="5F2F478E">
              <w:t xml:space="preserve"> 2 × 5 = 19</w:t>
            </w:r>
            <w:r w:rsidR="72F11759">
              <w:t>. Invite the student to make</w:t>
            </w:r>
            <w:r w:rsidR="00E6357A">
              <w:t xml:space="preserve"> their own.</w:t>
            </w:r>
          </w:p>
        </w:tc>
        <w:tc>
          <w:tcPr>
            <w:tcW w:w="7280" w:type="dxa"/>
          </w:tcPr>
          <w:p w14:paraId="72357CF0" w14:textId="44C247EE" w:rsidR="0061576D" w:rsidRDefault="39904193" w:rsidP="00A81545">
            <w:pPr>
              <w:rPr>
                <w:rFonts w:eastAsia="Arial"/>
                <w:color w:val="000000" w:themeColor="text1"/>
              </w:rPr>
            </w:pPr>
            <w:r w:rsidRPr="77FA0ED3">
              <w:rPr>
                <w:rFonts w:eastAsia="Arial"/>
                <w:color w:val="000000" w:themeColor="text1"/>
              </w:rPr>
              <w:t>Students can complete number sentences that involve more than one operation by calculating missing numbers.</w:t>
            </w:r>
          </w:p>
          <w:p w14:paraId="1A0A2996" w14:textId="6ADDC6FB" w:rsidR="0061576D" w:rsidRDefault="3BA941FB" w:rsidP="00A81545">
            <w:pPr>
              <w:pStyle w:val="ListBullet"/>
              <w:rPr>
                <w:rFonts w:eastAsia="Arial"/>
                <w:color w:val="000000" w:themeColor="text1"/>
                <w:lang w:val="en-US"/>
              </w:rPr>
            </w:pPr>
            <w:r w:rsidRPr="6C16EE49">
              <w:rPr>
                <w:rFonts w:eastAsia="Arial"/>
                <w:color w:val="000000" w:themeColor="text1"/>
              </w:rPr>
              <w:t>Provide student</w:t>
            </w:r>
            <w:r w:rsidR="0049445E">
              <w:rPr>
                <w:rFonts w:eastAsia="Arial"/>
                <w:color w:val="000000" w:themeColor="text1"/>
              </w:rPr>
              <w:t>s</w:t>
            </w:r>
            <w:r w:rsidRPr="6C16EE49">
              <w:rPr>
                <w:rFonts w:eastAsia="Arial"/>
                <w:color w:val="000000" w:themeColor="text1"/>
              </w:rPr>
              <w:t xml:space="preserve"> with </w:t>
            </w:r>
            <w:hyperlink w:anchor="_Resource_24:_Lesson">
              <w:r w:rsidR="00E15057">
                <w:rPr>
                  <w:rStyle w:val="Hyperlink"/>
                  <w:rFonts w:eastAsia="Arial"/>
                </w:rPr>
                <w:t>Resource 22 – open-ended splats</w:t>
              </w:r>
            </w:hyperlink>
            <w:r w:rsidR="59607C1D" w:rsidRPr="4777BCE1">
              <w:rPr>
                <w:rFonts w:eastAsia="Arial"/>
                <w:color w:val="000000" w:themeColor="text1"/>
              </w:rPr>
              <w:t>.</w:t>
            </w:r>
            <w:r w:rsidRPr="6C16EE49">
              <w:rPr>
                <w:rFonts w:eastAsia="Arial"/>
                <w:color w:val="000000" w:themeColor="text1"/>
              </w:rPr>
              <w:t xml:space="preserve"> Ask students</w:t>
            </w:r>
            <w:r w:rsidR="35427472" w:rsidRPr="6C16EE49">
              <w:rPr>
                <w:rFonts w:eastAsia="Arial"/>
                <w:color w:val="000000" w:themeColor="text1"/>
              </w:rPr>
              <w:t xml:space="preserve"> w</w:t>
            </w:r>
            <w:r w:rsidRPr="6C16EE49">
              <w:rPr>
                <w:rFonts w:eastAsia="Arial"/>
                <w:color w:val="000000" w:themeColor="text1"/>
              </w:rPr>
              <w:t xml:space="preserve">hat </w:t>
            </w:r>
            <w:r w:rsidR="1404329A" w:rsidRPr="6C16EE49">
              <w:rPr>
                <w:rFonts w:eastAsia="Arial"/>
                <w:color w:val="000000" w:themeColor="text1"/>
              </w:rPr>
              <w:t>the total could</w:t>
            </w:r>
            <w:r w:rsidRPr="6C16EE49">
              <w:rPr>
                <w:rFonts w:eastAsia="Arial"/>
                <w:color w:val="000000" w:themeColor="text1"/>
              </w:rPr>
              <w:t xml:space="preserve"> be</w:t>
            </w:r>
            <w:r w:rsidR="00631153" w:rsidRPr="6C16EE49">
              <w:rPr>
                <w:rFonts w:eastAsia="Arial"/>
                <w:color w:val="000000" w:themeColor="text1"/>
              </w:rPr>
              <w:t xml:space="preserve"> and to record</w:t>
            </w:r>
            <w:r w:rsidR="74FC6265" w:rsidRPr="6C16EE49">
              <w:rPr>
                <w:rFonts w:eastAsia="Arial"/>
                <w:color w:val="000000" w:themeColor="text1"/>
              </w:rPr>
              <w:t xml:space="preserve"> their reasoning in equations.</w:t>
            </w:r>
          </w:p>
          <w:p w14:paraId="40005007" w14:textId="0B436BD1" w:rsidR="0061576D" w:rsidRDefault="3BA941FB" w:rsidP="0049445E">
            <w:pPr>
              <w:pStyle w:val="ListBullet"/>
              <w:rPr>
                <w:rFonts w:eastAsia="Calibri"/>
              </w:rPr>
            </w:pPr>
            <w:r w:rsidRPr="6C16EE49">
              <w:rPr>
                <w:rFonts w:eastAsia="Arial"/>
                <w:color w:val="000000" w:themeColor="text1"/>
              </w:rPr>
              <w:t>Have students create their own splats for classmates to solve. Challenge students to create splats where there are multiple operations.</w:t>
            </w:r>
          </w:p>
        </w:tc>
      </w:tr>
    </w:tbl>
    <w:p w14:paraId="29B7C97E" w14:textId="51F8F91A" w:rsidR="0061576D" w:rsidRDefault="2CEE7694" w:rsidP="00A81545">
      <w:pPr>
        <w:pStyle w:val="Heading2"/>
      </w:pPr>
      <w:bookmarkStart w:id="57" w:name="_Toc150849950"/>
      <w:r>
        <w:t xml:space="preserve">Discuss and connect the mathematics – </w:t>
      </w:r>
      <w:r w:rsidR="3826B403">
        <w:t>10</w:t>
      </w:r>
      <w:r>
        <w:t xml:space="preserve"> minutes</w:t>
      </w:r>
      <w:bookmarkEnd w:id="57"/>
    </w:p>
    <w:p w14:paraId="36D00A55" w14:textId="4877B830" w:rsidR="0061576D" w:rsidRDefault="7F4BB525" w:rsidP="0049445E">
      <w:pPr>
        <w:pStyle w:val="ListNumber"/>
      </w:pPr>
      <w:r w:rsidRPr="0049445E">
        <w:t>Discuss</w:t>
      </w:r>
      <w:r w:rsidRPr="221E2B3B">
        <w:t xml:space="preserve"> with students their strategies for determining a missing value in equations. Suggested questions include:</w:t>
      </w:r>
    </w:p>
    <w:p w14:paraId="7207FCCC" w14:textId="70F53DD4" w:rsidR="0061576D" w:rsidRPr="0049445E" w:rsidRDefault="7F4BB525" w:rsidP="0049445E">
      <w:pPr>
        <w:pStyle w:val="ListBullet"/>
        <w:ind w:left="1134"/>
      </w:pPr>
      <w:r w:rsidRPr="0049445E">
        <w:lastRenderedPageBreak/>
        <w:t>What strategies did you use when calculating the missing value?</w:t>
      </w:r>
    </w:p>
    <w:p w14:paraId="5E90258F" w14:textId="01F6E09B" w:rsidR="0061576D" w:rsidRPr="0049445E" w:rsidRDefault="7F4BB525" w:rsidP="0049445E">
      <w:pPr>
        <w:pStyle w:val="ListBullet"/>
        <w:ind w:left="1134"/>
      </w:pPr>
      <w:r w:rsidRPr="0049445E">
        <w:t>Which operations helped you the most? Why?</w:t>
      </w:r>
    </w:p>
    <w:p w14:paraId="5E909D76" w14:textId="1E9C6BBE" w:rsidR="0061576D" w:rsidRPr="0049445E" w:rsidRDefault="7F4BB525" w:rsidP="0049445E">
      <w:pPr>
        <w:pStyle w:val="ListBullet"/>
        <w:ind w:left="1134"/>
      </w:pPr>
      <w:r w:rsidRPr="0049445E">
        <w:t>What properties of multiplication helped you with determining the missing value?</w:t>
      </w:r>
    </w:p>
    <w:p w14:paraId="4B066C8E" w14:textId="431F73AA" w:rsidR="0061576D" w:rsidRPr="0049445E" w:rsidRDefault="7F4BB525" w:rsidP="0049445E">
      <w:pPr>
        <w:pStyle w:val="ListBullet"/>
        <w:ind w:left="1134"/>
      </w:pPr>
      <w:bookmarkStart w:id="58" w:name="_Int_jjAEefBn"/>
      <w:proofErr w:type="spellStart"/>
      <w:r w:rsidRPr="0049445E">
        <w:t>Were</w:t>
      </w:r>
      <w:bookmarkEnd w:id="58"/>
      <w:proofErr w:type="spellEnd"/>
      <w:r w:rsidRPr="0049445E">
        <w:t xml:space="preserve"> grouping symbols necessary (or helpful) in the equations you wrote?</w:t>
      </w:r>
    </w:p>
    <w:p w14:paraId="507F601F"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7D397E06" w14:textId="77777777" w:rsidTr="0049445E">
        <w:trPr>
          <w:cnfStyle w:val="100000000000" w:firstRow="1" w:lastRow="0" w:firstColumn="0" w:lastColumn="0" w:oddVBand="0" w:evenVBand="0" w:oddHBand="0" w:evenHBand="0" w:firstRowFirstColumn="0" w:firstRowLastColumn="0" w:lastRowFirstColumn="0" w:lastRowLastColumn="0"/>
        </w:trPr>
        <w:tc>
          <w:tcPr>
            <w:tcW w:w="2500" w:type="pct"/>
          </w:tcPr>
          <w:p w14:paraId="41976B9D" w14:textId="77777777" w:rsidR="0061576D" w:rsidRDefault="0061576D" w:rsidP="00F83CE9">
            <w:r w:rsidRPr="006025E4">
              <w:t>Assessment opportunities</w:t>
            </w:r>
          </w:p>
        </w:tc>
        <w:tc>
          <w:tcPr>
            <w:tcW w:w="2500" w:type="pct"/>
          </w:tcPr>
          <w:p w14:paraId="69084484" w14:textId="77777777" w:rsidR="0061576D" w:rsidRDefault="0061576D" w:rsidP="00F83CE9">
            <w:r w:rsidRPr="006025E4">
              <w:t>Links</w:t>
            </w:r>
          </w:p>
        </w:tc>
      </w:tr>
      <w:tr w:rsidR="0061576D" w14:paraId="1C265918" w14:textId="77777777" w:rsidTr="0049445E">
        <w:trPr>
          <w:cnfStyle w:val="000000100000" w:firstRow="0" w:lastRow="0" w:firstColumn="0" w:lastColumn="0" w:oddVBand="0" w:evenVBand="0" w:oddHBand="1" w:evenHBand="0" w:firstRowFirstColumn="0" w:firstRowLastColumn="0" w:lastRowFirstColumn="0" w:lastRowLastColumn="0"/>
        </w:trPr>
        <w:tc>
          <w:tcPr>
            <w:tcW w:w="2500" w:type="pct"/>
          </w:tcPr>
          <w:p w14:paraId="21A4B8F9" w14:textId="77777777" w:rsidR="0061576D" w:rsidRPr="000E3417" w:rsidRDefault="0061576D" w:rsidP="00F83CE9">
            <w:r w:rsidRPr="000E3417">
              <w:t>What to look for:</w:t>
            </w:r>
          </w:p>
          <w:p w14:paraId="33BFF9A9" w14:textId="4212F1A5" w:rsidR="0061576D" w:rsidRPr="0049445E" w:rsidRDefault="2F5CAED9" w:rsidP="78353F2F">
            <w:pPr>
              <w:pStyle w:val="ListBullet"/>
              <w:rPr>
                <w:rStyle w:val="Strong"/>
              </w:rPr>
            </w:pPr>
            <w:r w:rsidRPr="000E3417">
              <w:rPr>
                <w:rFonts w:eastAsia="Arial"/>
                <w:color w:val="000000" w:themeColor="text1"/>
              </w:rPr>
              <w:t xml:space="preserve">Can students complete number sentences that involve more than one operation by calculating missing numbers? </w:t>
            </w:r>
            <w:r w:rsidRPr="0049445E">
              <w:rPr>
                <w:rStyle w:val="Strong"/>
              </w:rPr>
              <w:t>[</w:t>
            </w:r>
            <w:r w:rsidR="000E3417" w:rsidRPr="0049445E">
              <w:rPr>
                <w:rStyle w:val="Strong"/>
              </w:rPr>
              <w:t xml:space="preserve">MAO-WM-01, </w:t>
            </w:r>
            <w:r w:rsidRPr="0049445E">
              <w:rPr>
                <w:rStyle w:val="Strong"/>
              </w:rPr>
              <w:t>MA3-MR-02]</w:t>
            </w:r>
          </w:p>
          <w:p w14:paraId="38BA9D52" w14:textId="0DB1489C" w:rsidR="0061576D" w:rsidRPr="000E3417" w:rsidRDefault="1A3F64DA" w:rsidP="78353F2F">
            <w:pPr>
              <w:pStyle w:val="ListBullet"/>
              <w:rPr>
                <w:rFonts w:eastAsia="Arial"/>
                <w:b/>
                <w:color w:val="000000" w:themeColor="text1"/>
                <w:lang w:val="en-US"/>
              </w:rPr>
            </w:pPr>
            <w:r w:rsidRPr="000E3417">
              <w:rPr>
                <w:rFonts w:eastAsia="Arial"/>
                <w:color w:val="000000" w:themeColor="text1"/>
              </w:rPr>
              <w:t xml:space="preserve">Can students </w:t>
            </w:r>
            <w:r w:rsidR="080D1245" w:rsidRPr="000E3417">
              <w:rPr>
                <w:rFonts w:eastAsia="Arial"/>
                <w:color w:val="000000" w:themeColor="text1"/>
              </w:rPr>
              <w:t>use mental strategies to multiply benchmark decimals by single-digit numbers</w:t>
            </w:r>
            <w:r w:rsidRPr="000E3417">
              <w:rPr>
                <w:rFonts w:eastAsia="Arial"/>
                <w:color w:val="000000" w:themeColor="text1"/>
              </w:rPr>
              <w:t xml:space="preserve">? </w:t>
            </w:r>
            <w:r w:rsidRPr="0049445E">
              <w:rPr>
                <w:rStyle w:val="Strong"/>
              </w:rPr>
              <w:t>[</w:t>
            </w:r>
            <w:r w:rsidR="000E3417" w:rsidRPr="0049445E">
              <w:rPr>
                <w:rStyle w:val="Strong"/>
              </w:rPr>
              <w:t xml:space="preserve">MAO-WM-01, </w:t>
            </w:r>
            <w:r w:rsidR="0D0E60D5" w:rsidRPr="0049445E">
              <w:rPr>
                <w:rStyle w:val="Strong"/>
              </w:rPr>
              <w:t>MA3-MR-0</w:t>
            </w:r>
            <w:r w:rsidR="000E3417" w:rsidRPr="0049445E">
              <w:rPr>
                <w:rStyle w:val="Strong"/>
              </w:rPr>
              <w:t>1</w:t>
            </w:r>
            <w:r w:rsidRPr="0049445E">
              <w:rPr>
                <w:rStyle w:val="Strong"/>
              </w:rPr>
              <w:t>]</w:t>
            </w:r>
          </w:p>
        </w:tc>
        <w:tc>
          <w:tcPr>
            <w:tcW w:w="2500" w:type="pct"/>
          </w:tcPr>
          <w:p w14:paraId="6A323578" w14:textId="27EA69F8" w:rsidR="0061576D" w:rsidRPr="000E3417" w:rsidRDefault="0061576D" w:rsidP="00F83CE9">
            <w:r w:rsidRPr="000E3417">
              <w:t xml:space="preserve">Links to </w:t>
            </w:r>
            <w:hyperlink r:id="rId58" w:history="1">
              <w:r w:rsidRPr="000E3417">
                <w:rPr>
                  <w:rStyle w:val="Hyperlink"/>
                </w:rPr>
                <w:t>National Numeracy Learning Progressions</w:t>
              </w:r>
            </w:hyperlink>
            <w:r w:rsidRPr="000E3417">
              <w:t xml:space="preserve"> (NNLP):</w:t>
            </w:r>
          </w:p>
          <w:p w14:paraId="233A1EE7" w14:textId="61B82805" w:rsidR="0061576D" w:rsidRPr="000E3417" w:rsidRDefault="3563FAE8" w:rsidP="00F83CE9">
            <w:pPr>
              <w:pStyle w:val="ListBullet"/>
            </w:pPr>
            <w:r w:rsidRPr="000E3417">
              <w:t>NPA3</w:t>
            </w:r>
            <w:r w:rsidR="4FAC53DB" w:rsidRPr="000E3417">
              <w:t>, NPA4</w:t>
            </w:r>
          </w:p>
          <w:p w14:paraId="4347D072" w14:textId="10D3F64A" w:rsidR="006C4D04" w:rsidRPr="000E3417" w:rsidRDefault="4FAC53DB" w:rsidP="00F83CE9">
            <w:pPr>
              <w:pStyle w:val="ListBullet"/>
            </w:pPr>
            <w:r w:rsidRPr="000E3417">
              <w:t xml:space="preserve">MuS7, </w:t>
            </w:r>
            <w:r w:rsidR="3563FAE8" w:rsidRPr="000E3417">
              <w:t>MuS8</w:t>
            </w:r>
            <w:r w:rsidR="4B331078" w:rsidRPr="000E3417">
              <w:t>, MuS9</w:t>
            </w:r>
            <w:r w:rsidR="0049445E">
              <w:t>.</w:t>
            </w:r>
          </w:p>
          <w:p w14:paraId="07C04363" w14:textId="21D01F01" w:rsidR="0061576D" w:rsidRPr="000E3417" w:rsidRDefault="0061576D" w:rsidP="00F83CE9">
            <w:r w:rsidRPr="000E3417">
              <w:t xml:space="preserve">Links to suggested </w:t>
            </w:r>
            <w:hyperlink r:id="rId59" w:history="1">
              <w:r w:rsidRPr="000E3417">
                <w:rPr>
                  <w:rStyle w:val="Hyperlink"/>
                </w:rPr>
                <w:t>Interview for Student Reasoning</w:t>
              </w:r>
            </w:hyperlink>
            <w:r w:rsidRPr="000E3417">
              <w:t xml:space="preserve"> (</w:t>
            </w:r>
            <w:proofErr w:type="spellStart"/>
            <w:r w:rsidRPr="000E3417">
              <w:t>IfSR</w:t>
            </w:r>
            <w:proofErr w:type="spellEnd"/>
            <w:r w:rsidRPr="000E3417">
              <w:t>) tasks:</w:t>
            </w:r>
          </w:p>
          <w:p w14:paraId="0E02CAAF" w14:textId="00A2D864" w:rsidR="0061576D" w:rsidRPr="000E3417" w:rsidRDefault="2CEE7694" w:rsidP="006F4D01">
            <w:pPr>
              <w:pStyle w:val="ListBullet"/>
            </w:pPr>
            <w:proofErr w:type="spellStart"/>
            <w:r w:rsidRPr="0049445E">
              <w:rPr>
                <w:rStyle w:val="Strong"/>
              </w:rPr>
              <w:t>IfSR</w:t>
            </w:r>
            <w:proofErr w:type="spellEnd"/>
            <w:r w:rsidRPr="0049445E">
              <w:rPr>
                <w:rStyle w:val="Strong"/>
              </w:rPr>
              <w:t>-MT</w:t>
            </w:r>
            <w:r w:rsidRPr="000E3417">
              <w:t xml:space="preserve">: </w:t>
            </w:r>
            <w:r w:rsidR="377F384E" w:rsidRPr="000E3417">
              <w:t>3A.8, 3A.9.</w:t>
            </w:r>
          </w:p>
        </w:tc>
      </w:tr>
    </w:tbl>
    <w:p w14:paraId="234AC8B9" w14:textId="23603A2F" w:rsidR="0061576D" w:rsidRDefault="0061576D">
      <w:pPr>
        <w:spacing w:before="0" w:after="160" w:line="259" w:lineRule="auto"/>
      </w:pPr>
      <w:r>
        <w:br w:type="page"/>
      </w:r>
    </w:p>
    <w:p w14:paraId="6B0E0F83" w14:textId="74580DBA" w:rsidR="0061576D" w:rsidRDefault="0061576D" w:rsidP="00A81545">
      <w:pPr>
        <w:pStyle w:val="Heading1"/>
      </w:pPr>
      <w:bookmarkStart w:id="59" w:name="_Lesson_8"/>
      <w:bookmarkStart w:id="60" w:name="_Toc150849951"/>
      <w:bookmarkEnd w:id="59"/>
      <w:r>
        <w:lastRenderedPageBreak/>
        <w:t>Lesson 8</w:t>
      </w:r>
      <w:bookmarkEnd w:id="60"/>
    </w:p>
    <w:p w14:paraId="58628A74" w14:textId="77562169" w:rsidR="2870408A" w:rsidRDefault="2870408A" w:rsidP="00A81545">
      <w:pPr>
        <w:pStyle w:val="FeatureBox3"/>
      </w:pPr>
      <w:r w:rsidRPr="0083237A">
        <w:rPr>
          <w:rStyle w:val="Strong"/>
        </w:rPr>
        <w:t>Core concept</w:t>
      </w:r>
      <w:r>
        <w:t xml:space="preserve">: </w:t>
      </w:r>
      <w:r w:rsidR="0083237A">
        <w:t>w</w:t>
      </w:r>
      <w:r w:rsidR="27776023" w:rsidRPr="78353F2F">
        <w:t>orded problems can be solved using multiplicative thinking.</w:t>
      </w:r>
    </w:p>
    <w:p w14:paraId="157614B8" w14:textId="0D2A26EE" w:rsidR="0061576D" w:rsidRDefault="2CEE7694" w:rsidP="00A81545">
      <w:pPr>
        <w:pStyle w:val="Heading2"/>
      </w:pPr>
      <w:bookmarkStart w:id="61" w:name="_Toc150849952"/>
      <w:r>
        <w:t>Daily number sense</w:t>
      </w:r>
      <w:r w:rsidR="00561392">
        <w:t xml:space="preserve"> </w:t>
      </w:r>
      <w:r>
        <w:t xml:space="preserve">– </w:t>
      </w:r>
      <w:r w:rsidR="4620632B">
        <w:t>10</w:t>
      </w:r>
      <w:r>
        <w:t xml:space="preserve"> minutes</w:t>
      </w:r>
      <w:bookmarkEnd w:id="61"/>
    </w:p>
    <w:p w14:paraId="141CAF75" w14:textId="77777777" w:rsidR="00821F9F" w:rsidRDefault="43DC828C" w:rsidP="00A81545">
      <w:pPr>
        <w:pStyle w:val="ListNumber"/>
        <w:numPr>
          <w:ilvl w:val="0"/>
          <w:numId w:val="14"/>
        </w:numPr>
      </w:pPr>
      <w:r>
        <w:t>From a class need surfaced through formative assessment data, identify a short, focused activity that targets students’ knowledge, understanding and skills. Example activities may be drawn from the following resources:</w:t>
      </w:r>
    </w:p>
    <w:p w14:paraId="2B83DB0B" w14:textId="2ECE8DF2" w:rsidR="00821F9F" w:rsidRDefault="00000000" w:rsidP="00A81545">
      <w:pPr>
        <w:pStyle w:val="ListBullet"/>
        <w:ind w:left="1134"/>
      </w:pPr>
      <w:hyperlink r:id="rId60" w:anchor="catalogue_auto">
        <w:r w:rsidR="43DC828C" w:rsidRPr="6C16EE49">
          <w:rPr>
            <w:rStyle w:val="Hyperlink"/>
          </w:rPr>
          <w:t>Mathematics K-6 resources</w:t>
        </w:r>
      </w:hyperlink>
    </w:p>
    <w:p w14:paraId="43C9144D" w14:textId="37054241" w:rsidR="00821F9F" w:rsidRPr="00821F9F" w:rsidRDefault="00000000" w:rsidP="00A81545">
      <w:pPr>
        <w:pStyle w:val="ListBullet"/>
        <w:ind w:left="1134"/>
      </w:pPr>
      <w:hyperlink r:id="rId61">
        <w:r w:rsidR="43DC828C" w:rsidRPr="6C16EE49">
          <w:rPr>
            <w:rStyle w:val="Hyperlink"/>
          </w:rPr>
          <w:t>Universal Resources Hub</w:t>
        </w:r>
      </w:hyperlink>
      <w:r w:rsidR="43DC828C">
        <w:t>.</w:t>
      </w:r>
    </w:p>
    <w:p w14:paraId="14492560" w14:textId="76343923" w:rsidR="0061576D" w:rsidRDefault="2CEE7694" w:rsidP="00A81545">
      <w:pPr>
        <w:pStyle w:val="Heading2"/>
      </w:pPr>
      <w:bookmarkStart w:id="62" w:name="_Toc150849953"/>
      <w:r>
        <w:t>Core lesson</w:t>
      </w:r>
      <w:r w:rsidR="00231D9A">
        <w:t xml:space="preserve"> –</w:t>
      </w:r>
      <w:r>
        <w:t xml:space="preserve"> </w:t>
      </w:r>
      <w:r w:rsidR="000A0649">
        <w:t>m</w:t>
      </w:r>
      <w:r w:rsidR="3364B46B" w:rsidRPr="78353F2F">
        <w:t>ultiplicative problems</w:t>
      </w:r>
      <w:r>
        <w:t xml:space="preserve"> – </w:t>
      </w:r>
      <w:r w:rsidR="141EB8F7">
        <w:t>45</w:t>
      </w:r>
      <w:r>
        <w:t xml:space="preserve"> minutes</w:t>
      </w:r>
      <w:bookmarkEnd w:id="62"/>
    </w:p>
    <w:p w14:paraId="552B87A6" w14:textId="0DDDB1E2" w:rsidR="0061576D" w:rsidRDefault="0061576D" w:rsidP="00A81545">
      <w:r w:rsidRPr="00C5416A">
        <w:t xml:space="preserve">The table below contains suggested </w:t>
      </w:r>
      <w:r w:rsidR="0083237A">
        <w:t xml:space="preserve">a </w:t>
      </w:r>
      <w:r w:rsidRPr="00C5416A">
        <w:t>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61576D" w14:paraId="5624712C" w14:textId="77777777" w:rsidTr="0083237A">
        <w:trPr>
          <w:cnfStyle w:val="100000000000" w:firstRow="1" w:lastRow="0" w:firstColumn="0" w:lastColumn="0" w:oddVBand="0" w:evenVBand="0" w:oddHBand="0" w:evenHBand="0" w:firstRowFirstColumn="0" w:firstRowLastColumn="0" w:lastRowFirstColumn="0" w:lastRowLastColumn="0"/>
        </w:trPr>
        <w:tc>
          <w:tcPr>
            <w:tcW w:w="2500" w:type="pct"/>
          </w:tcPr>
          <w:p w14:paraId="01FFD8DB" w14:textId="1034F8BF" w:rsidR="0061576D" w:rsidRDefault="0061576D" w:rsidP="00A81545">
            <w:r w:rsidRPr="008C3A46">
              <w:t>Core concept learning intention</w:t>
            </w:r>
          </w:p>
        </w:tc>
        <w:tc>
          <w:tcPr>
            <w:tcW w:w="2500" w:type="pct"/>
          </w:tcPr>
          <w:p w14:paraId="4F2EEC1A" w14:textId="77777777" w:rsidR="0061576D" w:rsidRDefault="0061576D" w:rsidP="00A81545">
            <w:r w:rsidRPr="008C3A46">
              <w:t>Core concept success criteria</w:t>
            </w:r>
          </w:p>
        </w:tc>
      </w:tr>
      <w:tr w:rsidR="0061576D" w14:paraId="1DBEF545" w14:textId="77777777" w:rsidTr="0083237A">
        <w:trPr>
          <w:cnfStyle w:val="000000100000" w:firstRow="0" w:lastRow="0" w:firstColumn="0" w:lastColumn="0" w:oddVBand="0" w:evenVBand="0" w:oddHBand="1" w:evenHBand="0" w:firstRowFirstColumn="0" w:firstRowLastColumn="0" w:lastRowFirstColumn="0" w:lastRowLastColumn="0"/>
        </w:trPr>
        <w:tc>
          <w:tcPr>
            <w:tcW w:w="2500" w:type="pct"/>
          </w:tcPr>
          <w:p w14:paraId="4F1679A7" w14:textId="77777777" w:rsidR="0061576D" w:rsidRDefault="0061576D" w:rsidP="00A81545">
            <w:r>
              <w:t>Students are learning to:</w:t>
            </w:r>
          </w:p>
          <w:p w14:paraId="0F925D17" w14:textId="16C3FB18" w:rsidR="0061576D" w:rsidRPr="0083237A" w:rsidRDefault="27E8FB23" w:rsidP="0083237A">
            <w:pPr>
              <w:pStyle w:val="ListBullet"/>
            </w:pPr>
            <w:r w:rsidRPr="0083237A">
              <w:t xml:space="preserve">select and apply strategies to solve problems involving </w:t>
            </w:r>
            <w:r w:rsidRPr="0083237A">
              <w:lastRenderedPageBreak/>
              <w:t>multiplication and division with whole numbers</w:t>
            </w:r>
            <w:r w:rsidR="0083237A">
              <w:t>.</w:t>
            </w:r>
          </w:p>
        </w:tc>
        <w:tc>
          <w:tcPr>
            <w:tcW w:w="2500" w:type="pct"/>
          </w:tcPr>
          <w:p w14:paraId="7D09EFBA" w14:textId="77777777" w:rsidR="0061576D" w:rsidRDefault="2CEE7694" w:rsidP="00A81545">
            <w:r>
              <w:lastRenderedPageBreak/>
              <w:t>Students can:</w:t>
            </w:r>
          </w:p>
          <w:p w14:paraId="2A84E93B" w14:textId="6FB68BC4" w:rsidR="0061576D" w:rsidRPr="0083237A" w:rsidRDefault="00802787" w:rsidP="0083237A">
            <w:pPr>
              <w:pStyle w:val="ListBullet"/>
            </w:pPr>
            <w:r w:rsidRPr="0083237A">
              <w:t>s</w:t>
            </w:r>
            <w:r w:rsidR="125F2C60" w:rsidRPr="0083237A">
              <w:t xml:space="preserve">elect and use efficient strategies to multiply whole numbers of up </w:t>
            </w:r>
            <w:r w:rsidR="125F2C60" w:rsidRPr="0083237A">
              <w:lastRenderedPageBreak/>
              <w:t xml:space="preserve">to 4 digits by one- and </w:t>
            </w:r>
            <w:r w:rsidR="00C80944">
              <w:t>2</w:t>
            </w:r>
            <w:r w:rsidR="125F2C60" w:rsidRPr="0083237A">
              <w:t>-digit numbers</w:t>
            </w:r>
          </w:p>
          <w:p w14:paraId="071DCFF1" w14:textId="56329480" w:rsidR="0061576D" w:rsidRDefault="5549710E" w:rsidP="0083237A">
            <w:pPr>
              <w:pStyle w:val="ListBullet"/>
            </w:pPr>
            <w:r w:rsidRPr="0083237A">
              <w:t>s</w:t>
            </w:r>
            <w:r w:rsidR="125F2C60" w:rsidRPr="0083237A">
              <w:t>olve word problems involving rates using multiplication and division</w:t>
            </w:r>
            <w:r w:rsidR="61E48A72" w:rsidRPr="0083237A">
              <w:t>.</w:t>
            </w:r>
          </w:p>
        </w:tc>
      </w:tr>
    </w:tbl>
    <w:p w14:paraId="38DCED36" w14:textId="06EBB061" w:rsidR="70726F73" w:rsidRDefault="70726F73" w:rsidP="00C80944">
      <w:pPr>
        <w:pStyle w:val="FeatureBox"/>
      </w:pPr>
      <w:r>
        <w:lastRenderedPageBreak/>
        <w:t xml:space="preserve">This </w:t>
      </w:r>
      <w:r w:rsidR="00C80944">
        <w:t xml:space="preserve">activity </w:t>
      </w:r>
      <w:r>
        <w:t>is an adapt</w:t>
      </w:r>
      <w:r w:rsidR="00C80944">
        <w:t>at</w:t>
      </w:r>
      <w:r>
        <w:t xml:space="preserve">ion </w:t>
      </w:r>
      <w:r w:rsidR="26611863">
        <w:t xml:space="preserve">of </w:t>
      </w:r>
      <w:r w:rsidR="6385C937">
        <w:t>‘</w:t>
      </w:r>
      <w:r w:rsidR="26611863">
        <w:t>Rates and ratio</w:t>
      </w:r>
      <w:r w:rsidR="4E124C80">
        <w:t>’</w:t>
      </w:r>
      <w:r w:rsidR="26611863">
        <w:t xml:space="preserve"> </w:t>
      </w:r>
      <w:r w:rsidR="00C80944">
        <w:t xml:space="preserve">from </w:t>
      </w:r>
      <w:r w:rsidR="00C80944" w:rsidRPr="00C80944">
        <w:rPr>
          <w:rStyle w:val="Emphasis"/>
        </w:rPr>
        <w:t>Challenging Mathematical Tasks: Unlocking the Potential of All Students</w:t>
      </w:r>
      <w:r w:rsidR="00C80944">
        <w:t xml:space="preserve"> </w:t>
      </w:r>
      <w:r w:rsidR="00815D38">
        <w:t xml:space="preserve">by </w:t>
      </w:r>
      <w:r w:rsidR="26611863">
        <w:t>Sullivan</w:t>
      </w:r>
      <w:r w:rsidR="4458702D">
        <w:t>.</w:t>
      </w:r>
      <w:r w:rsidR="26611863">
        <w:t xml:space="preserve"> </w:t>
      </w:r>
      <w:r w:rsidR="395A13EA">
        <w:t xml:space="preserve">The fuel consumption has an additional complexity in that a higher </w:t>
      </w:r>
      <w:r w:rsidR="0681279B">
        <w:t>consumption</w:t>
      </w:r>
      <w:r w:rsidR="395A13EA">
        <w:t xml:space="preserve"> rate is less efficient. Ensure students </w:t>
      </w:r>
      <w:r w:rsidR="18AC8683">
        <w:t xml:space="preserve">understand the words </w:t>
      </w:r>
      <w:r w:rsidR="00C80944">
        <w:t>‘</w:t>
      </w:r>
      <w:r w:rsidR="48EDBA48">
        <w:t>specification</w:t>
      </w:r>
      <w:r w:rsidR="00C80944">
        <w:t>’</w:t>
      </w:r>
      <w:r w:rsidR="48EDBA48">
        <w:t xml:space="preserve"> and</w:t>
      </w:r>
      <w:r w:rsidR="18AC8683">
        <w:t xml:space="preserve"> </w:t>
      </w:r>
      <w:r w:rsidR="00C80944">
        <w:t>‘</w:t>
      </w:r>
      <w:r w:rsidR="18AC8683">
        <w:t>e</w:t>
      </w:r>
      <w:r w:rsidR="6D420327">
        <w:t>fficient</w:t>
      </w:r>
      <w:r w:rsidR="00C80944">
        <w:t>’</w:t>
      </w:r>
      <w:r w:rsidR="6D420327">
        <w:t xml:space="preserve"> for this context</w:t>
      </w:r>
      <w:r w:rsidR="18AC8683">
        <w:t>.</w:t>
      </w:r>
    </w:p>
    <w:p w14:paraId="4AC82C85" w14:textId="07474BEA" w:rsidR="4CF83A6A" w:rsidRDefault="4CF83A6A" w:rsidP="00C80944">
      <w:pPr>
        <w:pStyle w:val="ListNumber"/>
        <w:rPr>
          <w:rFonts w:eastAsia="Arial"/>
          <w:color w:val="000000" w:themeColor="text1"/>
          <w:lang w:val="en-US"/>
        </w:rPr>
      </w:pPr>
      <w:r w:rsidRPr="00C80944">
        <w:t>Share</w:t>
      </w:r>
      <w:r>
        <w:t xml:space="preserve"> </w:t>
      </w:r>
      <w:r w:rsidR="70726F73">
        <w:t>the following problem: The manufacturer’s specifications s</w:t>
      </w:r>
      <w:r w:rsidR="1DC87E84">
        <w:t xml:space="preserve">ay </w:t>
      </w:r>
      <w:r w:rsidR="70726F73">
        <w:t>that my car has a fuel consumption of 8</w:t>
      </w:r>
      <w:r w:rsidR="001613E9">
        <w:t> </w:t>
      </w:r>
      <w:r w:rsidR="70726F73">
        <w:t>L/100</w:t>
      </w:r>
      <w:r w:rsidR="001613E9">
        <w:t> </w:t>
      </w:r>
      <w:r w:rsidR="70726F73">
        <w:t xml:space="preserve">km. When I measured my fuel </w:t>
      </w:r>
      <w:r w:rsidR="40E16156">
        <w:t xml:space="preserve">use </w:t>
      </w:r>
      <w:r w:rsidR="70726F73">
        <w:t>carefully, I noticed that my car used 36</w:t>
      </w:r>
      <w:r w:rsidR="001613E9">
        <w:t> </w:t>
      </w:r>
      <w:r w:rsidR="70726F73">
        <w:t>L of fuel to travel 400</w:t>
      </w:r>
      <w:r w:rsidR="001613E9">
        <w:t> </w:t>
      </w:r>
      <w:r w:rsidR="70726F73">
        <w:t>km.</w:t>
      </w:r>
    </w:p>
    <w:p w14:paraId="31911468" w14:textId="49986C1F" w:rsidR="70726F73" w:rsidRDefault="70726F73" w:rsidP="00A81545">
      <w:pPr>
        <w:pStyle w:val="ListNumber"/>
        <w:rPr>
          <w:rFonts w:eastAsia="Arial"/>
          <w:color w:val="000000" w:themeColor="text1"/>
          <w:lang w:val="en-US"/>
        </w:rPr>
      </w:pPr>
      <w:r>
        <w:t xml:space="preserve">Introduce or revise the forward slash symbol </w:t>
      </w:r>
      <w:r w:rsidRPr="000D6E2B">
        <w:rPr>
          <w:b/>
          <w:bCs/>
        </w:rPr>
        <w:t>/</w:t>
      </w:r>
      <w:r>
        <w:t xml:space="preserve"> and the necessary language, such as ‘per’ and ‘for each’. Students </w:t>
      </w:r>
      <w:hyperlink r:id="rId62" w:history="1">
        <w:r w:rsidRPr="00334AB6">
          <w:rPr>
            <w:rStyle w:val="Hyperlink"/>
          </w:rPr>
          <w:t>turn and talk</w:t>
        </w:r>
      </w:hyperlink>
      <w:r>
        <w:t xml:space="preserve"> to discuss the problem.</w:t>
      </w:r>
    </w:p>
    <w:p w14:paraId="0DB74DE6" w14:textId="2B493A80" w:rsidR="70726F73" w:rsidRDefault="70726F73" w:rsidP="00D80150">
      <w:pPr>
        <w:pStyle w:val="ListNumber"/>
        <w:rPr>
          <w:rFonts w:eastAsia="Arial"/>
          <w:color w:val="000000" w:themeColor="text1"/>
          <w:lang w:val="en-US"/>
        </w:rPr>
      </w:pPr>
      <w:r>
        <w:t xml:space="preserve">Ask </w:t>
      </w:r>
      <w:r w:rsidRPr="00D80150">
        <w:t>students</w:t>
      </w:r>
      <w:r>
        <w:t>:</w:t>
      </w:r>
    </w:p>
    <w:p w14:paraId="071D69BC" w14:textId="5A624C64" w:rsidR="70726F73" w:rsidRPr="00D80150" w:rsidRDefault="70726F73" w:rsidP="00D80150">
      <w:pPr>
        <w:pStyle w:val="ListBullet"/>
        <w:ind w:left="1134"/>
      </w:pPr>
      <w:r w:rsidRPr="00D80150">
        <w:t>Is th</w:t>
      </w:r>
      <w:r w:rsidR="2CB975AD" w:rsidRPr="00D80150">
        <w:t>e</w:t>
      </w:r>
      <w:r w:rsidRPr="00D80150">
        <w:t xml:space="preserve"> </w:t>
      </w:r>
      <w:r w:rsidR="2CB975AD" w:rsidRPr="00D80150">
        <w:t xml:space="preserve">car </w:t>
      </w:r>
      <w:r w:rsidRPr="00D80150">
        <w:t>more efficient than the manufacturer’s claim or not?</w:t>
      </w:r>
    </w:p>
    <w:p w14:paraId="6ECE3484" w14:textId="67860AD2" w:rsidR="70726F73" w:rsidRPr="00D80150" w:rsidRDefault="70726F73" w:rsidP="00D80150">
      <w:pPr>
        <w:pStyle w:val="ListBullet"/>
        <w:ind w:left="1134"/>
      </w:pPr>
      <w:r w:rsidRPr="00D80150">
        <w:t>How can you record your thinking?</w:t>
      </w:r>
    </w:p>
    <w:p w14:paraId="7126BC0C" w14:textId="72165FC8" w:rsidR="70726F73" w:rsidRPr="00D80150" w:rsidRDefault="70726F73" w:rsidP="00D80150">
      <w:pPr>
        <w:pStyle w:val="ListBullet"/>
        <w:ind w:left="1134"/>
      </w:pPr>
      <w:r w:rsidRPr="00D80150">
        <w:t>What mathematical operations did you use to determine the answer to this problem?</w:t>
      </w:r>
    </w:p>
    <w:p w14:paraId="5FA0CAD8" w14:textId="625648C7" w:rsidR="70726F73" w:rsidRPr="00D80150" w:rsidRDefault="70726F73" w:rsidP="00D80150">
      <w:pPr>
        <w:pStyle w:val="ListBullet"/>
        <w:ind w:left="1134"/>
      </w:pPr>
      <w:r w:rsidRPr="00D80150">
        <w:t xml:space="preserve">What </w:t>
      </w:r>
      <w:r w:rsidR="1165D03F" w:rsidRPr="00D80150">
        <w:t xml:space="preserve">number </w:t>
      </w:r>
      <w:r w:rsidR="1B3E844C" w:rsidRPr="00D80150">
        <w:t>properties did</w:t>
      </w:r>
      <w:r w:rsidRPr="00D80150">
        <w:t xml:space="preserve"> you use to help you with this question?</w:t>
      </w:r>
    </w:p>
    <w:p w14:paraId="79BC060E" w14:textId="1FACFE29" w:rsidR="5C433D44" w:rsidRDefault="2F76DBA8" w:rsidP="00A81545">
      <w:pPr>
        <w:pStyle w:val="ListNumber"/>
        <w:rPr>
          <w:rFonts w:eastAsia="Arial"/>
          <w:color w:val="000000" w:themeColor="text1"/>
          <w:lang w:val="en-US"/>
        </w:rPr>
      </w:pPr>
      <w:r>
        <w:lastRenderedPageBreak/>
        <w:t>Possible solutions include:</w:t>
      </w:r>
    </w:p>
    <w:p w14:paraId="00B331F4" w14:textId="293B22F6" w:rsidR="70726F73" w:rsidRPr="008763F7" w:rsidRDefault="70726F73" w:rsidP="008763F7">
      <w:pPr>
        <w:pStyle w:val="ListBullet"/>
        <w:ind w:left="1134"/>
      </w:pPr>
      <w:r w:rsidRPr="008763F7">
        <w:t>convert 36</w:t>
      </w:r>
      <w:r w:rsidR="008763F7">
        <w:t> </w:t>
      </w:r>
      <w:r w:rsidRPr="008763F7">
        <w:t>L/400</w:t>
      </w:r>
      <w:r w:rsidR="008763F7">
        <w:t> </w:t>
      </w:r>
      <w:r w:rsidRPr="008763F7">
        <w:t>km to 9</w:t>
      </w:r>
      <w:r w:rsidR="008763F7">
        <w:t> </w:t>
      </w:r>
      <w:r w:rsidRPr="008763F7">
        <w:t>L/100</w:t>
      </w:r>
      <w:r w:rsidR="008763F7">
        <w:t> </w:t>
      </w:r>
      <w:r w:rsidRPr="008763F7">
        <w:t>km and compare the figures</w:t>
      </w:r>
    </w:p>
    <w:p w14:paraId="2BD323F7" w14:textId="1E5EB19D" w:rsidR="70726F73" w:rsidRPr="008763F7" w:rsidRDefault="70726F73" w:rsidP="008763F7">
      <w:pPr>
        <w:pStyle w:val="ListBullet"/>
        <w:ind w:left="1134"/>
      </w:pPr>
      <w:r w:rsidRPr="008763F7">
        <w:t>convert 8</w:t>
      </w:r>
      <w:r w:rsidR="008763F7">
        <w:t> </w:t>
      </w:r>
      <w:r w:rsidRPr="008763F7">
        <w:t>L/100</w:t>
      </w:r>
      <w:r w:rsidR="008763F7">
        <w:t> </w:t>
      </w:r>
      <w:r w:rsidRPr="008763F7">
        <w:t>km to 32</w:t>
      </w:r>
      <w:r w:rsidR="008763F7">
        <w:t> </w:t>
      </w:r>
      <w:r w:rsidRPr="008763F7">
        <w:t>L/400</w:t>
      </w:r>
      <w:r w:rsidR="008763F7">
        <w:t> </w:t>
      </w:r>
      <w:r w:rsidRPr="008763F7">
        <w:t>km and compare the figures</w:t>
      </w:r>
    </w:p>
    <w:p w14:paraId="080D9680" w14:textId="7CCD41EC" w:rsidR="70726F73" w:rsidRPr="008763F7" w:rsidRDefault="70726F73" w:rsidP="008763F7">
      <w:pPr>
        <w:pStyle w:val="ListBullet"/>
        <w:ind w:left="1134"/>
      </w:pPr>
      <w:r w:rsidRPr="008763F7">
        <w:t>convert the units and compare</w:t>
      </w:r>
      <w:r w:rsidR="6BE28D00" w:rsidRPr="008763F7">
        <w:t xml:space="preserve"> so that </w:t>
      </w:r>
      <w:r w:rsidRPr="008763F7">
        <w:t>8</w:t>
      </w:r>
      <w:r w:rsidR="008763F7">
        <w:t> </w:t>
      </w:r>
      <w:r w:rsidRPr="008763F7">
        <w:t>L/100</w:t>
      </w:r>
      <w:r w:rsidR="008763F7">
        <w:t> </w:t>
      </w:r>
      <w:r w:rsidRPr="008763F7">
        <w:t>km becomes 1</w:t>
      </w:r>
      <w:r w:rsidR="008763F7">
        <w:t> </w:t>
      </w:r>
      <w:r w:rsidRPr="008763F7">
        <w:t>L/12.5</w:t>
      </w:r>
      <w:r w:rsidR="008763F7">
        <w:t> </w:t>
      </w:r>
      <w:r w:rsidRPr="008763F7">
        <w:t>km and 36</w:t>
      </w:r>
      <w:r w:rsidR="008763F7">
        <w:t> </w:t>
      </w:r>
      <w:r w:rsidRPr="008763F7">
        <w:t>L/400</w:t>
      </w:r>
      <w:r w:rsidR="008763F7">
        <w:t> </w:t>
      </w:r>
      <w:r w:rsidRPr="008763F7">
        <w:t>km becomes 1</w:t>
      </w:r>
      <w:r w:rsidR="008763F7">
        <w:t> </w:t>
      </w:r>
      <w:r w:rsidRPr="008763F7">
        <w:t>L/11.11</w:t>
      </w:r>
      <w:r w:rsidR="008763F7">
        <w:t> </w:t>
      </w:r>
      <w:r w:rsidRPr="008763F7">
        <w:t>km.</w:t>
      </w:r>
    </w:p>
    <w:p w14:paraId="795ED289" w14:textId="6FABFAA3" w:rsidR="70726F73" w:rsidRDefault="70726F73" w:rsidP="00A81545">
      <w:pPr>
        <w:pStyle w:val="ListNumber"/>
        <w:rPr>
          <w:rFonts w:eastAsia="Arial"/>
          <w:color w:val="000000" w:themeColor="text1"/>
          <w:lang w:val="en-US"/>
        </w:rPr>
      </w:pPr>
      <w:r>
        <w:t xml:space="preserve">Display </w:t>
      </w:r>
      <w:hyperlink w:anchor="_Resource_25:_Lesson">
        <w:r w:rsidR="00E15057">
          <w:rPr>
            <w:rStyle w:val="Hyperlink"/>
          </w:rPr>
          <w:t>Resource 23 – best buy shirts</w:t>
        </w:r>
      </w:hyperlink>
      <w:r>
        <w:t>. Students turn and talk to discuss the problem. Ask students:</w:t>
      </w:r>
    </w:p>
    <w:p w14:paraId="5B9033AE" w14:textId="1F3EA709" w:rsidR="70726F73" w:rsidRPr="008763F7" w:rsidRDefault="70726F73" w:rsidP="008763F7">
      <w:pPr>
        <w:pStyle w:val="ListBullet"/>
        <w:ind w:left="1134"/>
      </w:pPr>
      <w:r w:rsidRPr="008763F7">
        <w:t>How much would it cost to buy 10 pink shirts? 10 blue shirts? 10 green shirts?</w:t>
      </w:r>
    </w:p>
    <w:p w14:paraId="5EEDA801" w14:textId="1CC194DB" w:rsidR="70726F73" w:rsidRPr="008763F7" w:rsidRDefault="70726F73" w:rsidP="008763F7">
      <w:pPr>
        <w:pStyle w:val="ListBullet"/>
        <w:ind w:left="1134"/>
      </w:pPr>
      <w:r w:rsidRPr="008763F7">
        <w:t>Which is the best value? How do you know?</w:t>
      </w:r>
    </w:p>
    <w:p w14:paraId="72380600" w14:textId="03E4867E" w:rsidR="70726F73" w:rsidRPr="008763F7" w:rsidRDefault="70726F73" w:rsidP="008763F7">
      <w:pPr>
        <w:pStyle w:val="ListBullet"/>
        <w:ind w:left="1134"/>
      </w:pPr>
      <w:r w:rsidRPr="008763F7">
        <w:t>How can you represent your thinking and strategies?</w:t>
      </w:r>
    </w:p>
    <w:p w14:paraId="5FE7B533" w14:textId="0F2624B6" w:rsidR="70726F73" w:rsidRPr="008763F7" w:rsidRDefault="70726F73" w:rsidP="008763F7">
      <w:pPr>
        <w:pStyle w:val="ListBullet"/>
        <w:ind w:left="1134"/>
      </w:pPr>
      <w:r w:rsidRPr="008763F7">
        <w:t>Are there other ways of determining the best value shirt?</w:t>
      </w:r>
    </w:p>
    <w:p w14:paraId="27328DEA" w14:textId="53E158CD" w:rsidR="70726F73" w:rsidRPr="008763F7" w:rsidRDefault="70726F73" w:rsidP="008763F7">
      <w:pPr>
        <w:pStyle w:val="ListBullet"/>
        <w:ind w:left="1134"/>
      </w:pPr>
      <w:r w:rsidRPr="008763F7">
        <w:t>What mathematical operations did you use to determine the answer to this problem?</w:t>
      </w:r>
    </w:p>
    <w:p w14:paraId="6DE67562" w14:textId="127C0EAB" w:rsidR="70726F73" w:rsidRPr="008763F7" w:rsidRDefault="70726F73" w:rsidP="008763F7">
      <w:pPr>
        <w:pStyle w:val="ListBullet"/>
        <w:ind w:left="1134"/>
      </w:pPr>
      <w:r w:rsidRPr="008763F7">
        <w:t>What properties of numbers did you use to help you with this question?</w:t>
      </w:r>
    </w:p>
    <w:p w14:paraId="3080203B" w14:textId="7C17E7C5" w:rsidR="70726F73" w:rsidRDefault="70726F73" w:rsidP="00A81545">
      <w:pPr>
        <w:pStyle w:val="ListNumber"/>
        <w:rPr>
          <w:rFonts w:eastAsia="Arial"/>
          <w:color w:val="000000" w:themeColor="text1"/>
          <w:lang w:val="en-US"/>
        </w:rPr>
      </w:pPr>
      <w:r>
        <w:t>Record student responses and discuss the use of visual tools</w:t>
      </w:r>
      <w:r w:rsidR="72342E93">
        <w:t>,</w:t>
      </w:r>
      <w:r w:rsidR="66DA073F">
        <w:t xml:space="preserve"> such as</w:t>
      </w:r>
      <w:r>
        <w:t xml:space="preserve"> bar models, tables and </w:t>
      </w:r>
      <w:r w:rsidR="2E876611">
        <w:t xml:space="preserve">number </w:t>
      </w:r>
      <w:r>
        <w:t>lines to express their ideas.</w:t>
      </w:r>
    </w:p>
    <w:p w14:paraId="1D5AA5AD" w14:textId="4EE72187" w:rsidR="70726F73" w:rsidRDefault="70726F73" w:rsidP="00A81545">
      <w:pPr>
        <w:pStyle w:val="ListNumber"/>
        <w:rPr>
          <w:rFonts w:eastAsia="Arial"/>
          <w:color w:val="000000" w:themeColor="text1"/>
          <w:lang w:val="en-US"/>
        </w:rPr>
      </w:pPr>
      <w:r>
        <w:t xml:space="preserve">Students experiment using a range of strategies to </w:t>
      </w:r>
      <w:r w:rsidR="4C24EC6F">
        <w:t xml:space="preserve">represent and answer </w:t>
      </w:r>
      <w:r>
        <w:t>one or more of the following problems:</w:t>
      </w:r>
    </w:p>
    <w:p w14:paraId="2818D7D8" w14:textId="6B8C5E7C" w:rsidR="70726F73" w:rsidRPr="008763F7" w:rsidRDefault="70726F73" w:rsidP="008763F7">
      <w:pPr>
        <w:pStyle w:val="ListBullet"/>
        <w:ind w:left="1134"/>
      </w:pPr>
      <w:r w:rsidRPr="008763F7">
        <w:t>A recipe requires 6 cups of flour for 15 people. How many cups of flour are required for 60 people?</w:t>
      </w:r>
    </w:p>
    <w:p w14:paraId="38C8173A" w14:textId="19B78353" w:rsidR="70726F73" w:rsidRPr="008763F7" w:rsidRDefault="70726F73" w:rsidP="008763F7">
      <w:pPr>
        <w:pStyle w:val="ListBullet"/>
        <w:ind w:left="1134"/>
      </w:pPr>
      <w:r w:rsidRPr="008763F7">
        <w:lastRenderedPageBreak/>
        <w:t>A machine produces 10 toys per minute. How long does it take the machine to produce 600 toys? How long will it take to produce 1800 toys?</w:t>
      </w:r>
    </w:p>
    <w:p w14:paraId="7C69CE7B" w14:textId="51AEE455" w:rsidR="70726F73" w:rsidRPr="008763F7" w:rsidRDefault="70726F73" w:rsidP="008763F7">
      <w:pPr>
        <w:pStyle w:val="ListBullet"/>
        <w:ind w:left="1134"/>
      </w:pPr>
      <w:r w:rsidRPr="008763F7">
        <w:t>It is 800</w:t>
      </w:r>
      <w:r w:rsidR="00BC4464">
        <w:t> </w:t>
      </w:r>
      <w:r w:rsidRPr="008763F7">
        <w:t xml:space="preserve">km from Albury, Wiradjuri Country to Brewarrina, </w:t>
      </w:r>
      <w:proofErr w:type="spellStart"/>
      <w:r w:rsidRPr="008763F7">
        <w:t>Ngemba</w:t>
      </w:r>
      <w:proofErr w:type="spellEnd"/>
      <w:r w:rsidRPr="008763F7">
        <w:t xml:space="preserve"> Country. The distance from Albury to Nynga</w:t>
      </w:r>
      <w:r w:rsidR="256B8F14" w:rsidRPr="008763F7">
        <w:t>n</w:t>
      </w:r>
      <w:r w:rsidRPr="008763F7">
        <w:t xml:space="preserve">, </w:t>
      </w:r>
      <w:proofErr w:type="spellStart"/>
      <w:r w:rsidRPr="008763F7">
        <w:t>Ngem</w:t>
      </w:r>
      <w:r w:rsidR="330CA7E1" w:rsidRPr="008763F7">
        <w:t>b</w:t>
      </w:r>
      <w:r w:rsidRPr="008763F7">
        <w:t>a</w:t>
      </w:r>
      <w:proofErr w:type="spellEnd"/>
      <w:r w:rsidRPr="008763F7">
        <w:t xml:space="preserve"> Country, is 3 times the distance from Nyngan to Brewarrina. How far is it from Albury to Nyngan?</w:t>
      </w:r>
    </w:p>
    <w:p w14:paraId="4479EFCD" w14:textId="259D6FB4" w:rsidR="70726F73" w:rsidRPr="00BC4464" w:rsidRDefault="70726F73" w:rsidP="00BC4464">
      <w:pPr>
        <w:pStyle w:val="ListBullet"/>
        <w:ind w:left="1134"/>
      </w:pPr>
      <w:r w:rsidRPr="00BC4464">
        <w:t>An alarm beeps 6 times every 8 seconds. How many times does the beep sound in 2 minutes? How many times in 20 minutes?</w:t>
      </w:r>
    </w:p>
    <w:p w14:paraId="488AE436" w14:textId="3F26A45B" w:rsidR="70726F73" w:rsidRPr="00BC4464" w:rsidRDefault="70726F73" w:rsidP="00BC4464">
      <w:pPr>
        <w:pStyle w:val="ListBullet"/>
        <w:ind w:left="1134"/>
      </w:pPr>
      <w:r w:rsidRPr="00BC4464">
        <w:t>Amelia can buy 2 sandwiches for $5.00. How much do 9 sandwiches cost</w:t>
      </w:r>
      <w:r w:rsidR="7D5BCF43" w:rsidRPr="00BC4464">
        <w:t xml:space="preserve"> at that price</w:t>
      </w:r>
      <w:r w:rsidRPr="00BC4464">
        <w:t>?</w:t>
      </w:r>
    </w:p>
    <w:p w14:paraId="42190FCB" w14:textId="77777777" w:rsidR="0061576D" w:rsidRDefault="0061576D" w:rsidP="00BC446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29B1A865" w14:textId="77777777" w:rsidTr="6C16EE49">
        <w:trPr>
          <w:cnfStyle w:val="100000000000" w:firstRow="1" w:lastRow="0" w:firstColumn="0" w:lastColumn="0" w:oddVBand="0" w:evenVBand="0" w:oddHBand="0" w:evenHBand="0" w:firstRowFirstColumn="0" w:firstRowLastColumn="0" w:lastRowFirstColumn="0" w:lastRowLastColumn="0"/>
        </w:trPr>
        <w:tc>
          <w:tcPr>
            <w:tcW w:w="7280" w:type="dxa"/>
          </w:tcPr>
          <w:p w14:paraId="567FADCB" w14:textId="77777777" w:rsidR="0061576D" w:rsidRDefault="0061576D" w:rsidP="00A81545">
            <w:r w:rsidRPr="000A107F">
              <w:t>Too hard?</w:t>
            </w:r>
          </w:p>
        </w:tc>
        <w:tc>
          <w:tcPr>
            <w:tcW w:w="7280" w:type="dxa"/>
          </w:tcPr>
          <w:p w14:paraId="7B3B36C9" w14:textId="77777777" w:rsidR="0061576D" w:rsidRDefault="0061576D" w:rsidP="00A81545">
            <w:r w:rsidRPr="000A107F">
              <w:t>Too easy?</w:t>
            </w:r>
          </w:p>
        </w:tc>
      </w:tr>
      <w:tr w:rsidR="0061576D" w14:paraId="3105158C" w14:textId="77777777" w:rsidTr="6C16EE49">
        <w:trPr>
          <w:cnfStyle w:val="000000100000" w:firstRow="0" w:lastRow="0" w:firstColumn="0" w:lastColumn="0" w:oddVBand="0" w:evenVBand="0" w:oddHBand="1" w:evenHBand="0" w:firstRowFirstColumn="0" w:firstRowLastColumn="0" w:lastRowFirstColumn="0" w:lastRowLastColumn="0"/>
        </w:trPr>
        <w:tc>
          <w:tcPr>
            <w:tcW w:w="7280" w:type="dxa"/>
          </w:tcPr>
          <w:p w14:paraId="55C5B8FF" w14:textId="53B32507" w:rsidR="0061576D" w:rsidRDefault="55FB0233" w:rsidP="00A81545">
            <w:pPr>
              <w:pStyle w:val="ListBullet"/>
              <w:numPr>
                <w:ilvl w:val="0"/>
                <w:numId w:val="0"/>
              </w:numPr>
              <w:rPr>
                <w:rFonts w:eastAsia="Arial"/>
                <w:color w:val="000000" w:themeColor="text1"/>
              </w:rPr>
            </w:pPr>
            <w:r w:rsidRPr="6C16EE49">
              <w:rPr>
                <w:rFonts w:eastAsia="Arial"/>
                <w:color w:val="000000" w:themeColor="text1"/>
              </w:rPr>
              <w:t>Students cannot solve word problems involving rates using multiplication and division.</w:t>
            </w:r>
          </w:p>
          <w:p w14:paraId="747F0FD0" w14:textId="09A1D3D9" w:rsidR="0061576D" w:rsidRPr="00BC4464" w:rsidRDefault="3F78546D" w:rsidP="00BC4464">
            <w:pPr>
              <w:pStyle w:val="ListBullet"/>
            </w:pPr>
            <w:r w:rsidRPr="00BC4464">
              <w:t>Support students to create visual representations</w:t>
            </w:r>
            <w:r w:rsidR="075336A3" w:rsidRPr="00BC4464">
              <w:t>,</w:t>
            </w:r>
            <w:r w:rsidRPr="00BC4464">
              <w:t xml:space="preserve"> such as bar models, tape diagrams or lines.</w:t>
            </w:r>
          </w:p>
          <w:p w14:paraId="7DDCC73B" w14:textId="1A8CE31D" w:rsidR="0061576D" w:rsidRDefault="3F78546D" w:rsidP="00BC4464">
            <w:pPr>
              <w:pStyle w:val="ListBullet"/>
            </w:pPr>
            <w:r w:rsidRPr="00BC4464">
              <w:t>Guide students to determine the value of one unit. For example</w:t>
            </w:r>
            <w:r w:rsidR="2D4A6042" w:rsidRPr="00BC4464">
              <w:t>,</w:t>
            </w:r>
            <w:r w:rsidRPr="00BC4464">
              <w:t xml:space="preserve"> </w:t>
            </w:r>
            <w:r w:rsidR="0D272229" w:rsidRPr="00BC4464">
              <w:t>i</w:t>
            </w:r>
            <w:r w:rsidRPr="00BC4464">
              <w:t xml:space="preserve">f 2 sandwiches cost $5.00, </w:t>
            </w:r>
            <w:r w:rsidR="09FEEDD4" w:rsidRPr="00BC4464">
              <w:t xml:space="preserve">ask </w:t>
            </w:r>
            <w:r w:rsidRPr="00BC4464">
              <w:t xml:space="preserve">how much </w:t>
            </w:r>
            <w:r w:rsidR="6954C446" w:rsidRPr="00BC4464">
              <w:t>one</w:t>
            </w:r>
            <w:r w:rsidRPr="00BC4464">
              <w:t xml:space="preserve"> sandwich </w:t>
            </w:r>
            <w:r w:rsidR="18928B9E" w:rsidRPr="00BC4464">
              <w:t xml:space="preserve">would </w:t>
            </w:r>
            <w:r w:rsidRPr="00BC4464">
              <w:t>cost</w:t>
            </w:r>
            <w:r w:rsidR="593130C7" w:rsidRPr="00BC4464">
              <w:t>.</w:t>
            </w:r>
          </w:p>
        </w:tc>
        <w:tc>
          <w:tcPr>
            <w:tcW w:w="7280" w:type="dxa"/>
          </w:tcPr>
          <w:p w14:paraId="38490B74" w14:textId="1F6AF893" w:rsidR="0061576D" w:rsidRDefault="22A3D5E2" w:rsidP="00A81545">
            <w:pPr>
              <w:rPr>
                <w:rFonts w:eastAsia="Arial"/>
                <w:color w:val="000000" w:themeColor="text1"/>
                <w:lang w:val="en-US"/>
              </w:rPr>
            </w:pPr>
            <w:r w:rsidRPr="78353F2F">
              <w:rPr>
                <w:rFonts w:eastAsia="Arial"/>
                <w:color w:val="000000" w:themeColor="text1"/>
              </w:rPr>
              <w:t>Students can solve word problems involving rates using multiplication and division.</w:t>
            </w:r>
          </w:p>
          <w:p w14:paraId="20B29270" w14:textId="19751416" w:rsidR="0061576D" w:rsidRPr="008E4566" w:rsidRDefault="30DBEA5A" w:rsidP="00BC4464">
            <w:pPr>
              <w:pStyle w:val="ListBullet"/>
              <w:rPr>
                <w:rFonts w:eastAsia="Arial"/>
                <w:color w:val="000000" w:themeColor="text1"/>
                <w:lang w:val="en-US"/>
              </w:rPr>
            </w:pPr>
            <w:r w:rsidRPr="6C16EE49">
              <w:rPr>
                <w:rFonts w:eastAsia="Arial"/>
                <w:color w:val="000000" w:themeColor="text1"/>
              </w:rPr>
              <w:t xml:space="preserve">Provide students with challenging rate problems such as </w:t>
            </w:r>
            <w:hyperlink r:id="rId63">
              <w:r w:rsidRPr="6C16EE49">
                <w:rPr>
                  <w:rStyle w:val="Hyperlink"/>
                  <w:rFonts w:eastAsia="Arial"/>
                </w:rPr>
                <w:t>An Unhappy End,</w:t>
              </w:r>
            </w:hyperlink>
            <w:r w:rsidRPr="6C16EE49">
              <w:rPr>
                <w:rFonts w:eastAsia="Arial"/>
                <w:color w:val="000000" w:themeColor="text1"/>
              </w:rPr>
              <w:t xml:space="preserve"> </w:t>
            </w:r>
            <w:hyperlink r:id="rId64">
              <w:r w:rsidRPr="6C16EE49">
                <w:rPr>
                  <w:rStyle w:val="Hyperlink"/>
                  <w:rFonts w:eastAsia="Arial"/>
                </w:rPr>
                <w:t>Printer Ink</w:t>
              </w:r>
            </w:hyperlink>
            <w:r w:rsidRPr="6C16EE49">
              <w:rPr>
                <w:rFonts w:eastAsia="Arial"/>
                <w:color w:val="000000" w:themeColor="text1"/>
              </w:rPr>
              <w:t xml:space="preserve">, </w:t>
            </w:r>
            <w:hyperlink r:id="rId65">
              <w:r w:rsidRPr="6C16EE49">
                <w:rPr>
                  <w:rStyle w:val="Hyperlink"/>
                  <w:rFonts w:eastAsia="Arial"/>
                </w:rPr>
                <w:t>Thunder and Lightning</w:t>
              </w:r>
            </w:hyperlink>
            <w:r w:rsidRPr="6C16EE49">
              <w:rPr>
                <w:rFonts w:eastAsia="Arial"/>
                <w:color w:val="000000" w:themeColor="text1"/>
              </w:rPr>
              <w:t>.</w:t>
            </w:r>
          </w:p>
          <w:p w14:paraId="026D2A86" w14:textId="5AAB1672" w:rsidR="0061576D" w:rsidRPr="00C6601D" w:rsidRDefault="2B982C07" w:rsidP="00C6601D">
            <w:pPr>
              <w:pStyle w:val="ListBullet"/>
              <w:rPr>
                <w:rFonts w:eastAsia="Arial"/>
                <w:color w:val="000000" w:themeColor="text1"/>
              </w:rPr>
            </w:pPr>
            <w:r w:rsidRPr="00BC4464">
              <w:t>Students</w:t>
            </w:r>
            <w:r w:rsidRPr="6C16EE49">
              <w:t xml:space="preserve"> solve </w:t>
            </w:r>
            <w:r w:rsidR="00C6601D">
              <w:t xml:space="preserve">a variety of multiplication and division </w:t>
            </w:r>
            <w:r w:rsidRPr="6C16EE49">
              <w:t xml:space="preserve">problems from </w:t>
            </w:r>
            <w:r w:rsidR="00381E94" w:rsidRPr="00381E94">
              <w:t xml:space="preserve">Australasian </w:t>
            </w:r>
            <w:proofErr w:type="gramStart"/>
            <w:r w:rsidR="00381E94" w:rsidRPr="00381E94">
              <w:t>Problem Solving</w:t>
            </w:r>
            <w:proofErr w:type="gramEnd"/>
            <w:r w:rsidR="00381E94" w:rsidRPr="00381E94">
              <w:t xml:space="preserve"> Mathematical Olympiads </w:t>
            </w:r>
            <w:r w:rsidR="00381E94">
              <w:t>(</w:t>
            </w:r>
            <w:r w:rsidRPr="6C16EE49">
              <w:t>APSMO</w:t>
            </w:r>
            <w:r w:rsidR="00381E94">
              <w:t>)</w:t>
            </w:r>
            <w:r w:rsidRPr="6C16EE49">
              <w:t xml:space="preserve"> (2008</w:t>
            </w:r>
            <w:r w:rsidR="00BC4464">
              <w:t>–</w:t>
            </w:r>
            <w:r w:rsidRPr="6C16EE49">
              <w:t>2015)</w:t>
            </w:r>
            <w:r w:rsidR="72A2A079" w:rsidRPr="6C16EE49">
              <w:t>.</w:t>
            </w:r>
            <w:r w:rsidRPr="6C16EE49">
              <w:t xml:space="preserve"> </w:t>
            </w:r>
          </w:p>
        </w:tc>
      </w:tr>
    </w:tbl>
    <w:p w14:paraId="2B185E8D" w14:textId="518253CD" w:rsidR="0061576D" w:rsidRDefault="2CEE7694" w:rsidP="00A81545">
      <w:pPr>
        <w:pStyle w:val="Heading2"/>
      </w:pPr>
      <w:bookmarkStart w:id="63" w:name="_Toc150849954"/>
      <w:r>
        <w:lastRenderedPageBreak/>
        <w:t xml:space="preserve">Discuss and connect the mathematics – </w:t>
      </w:r>
      <w:r w:rsidR="7133EB60">
        <w:t>10</w:t>
      </w:r>
      <w:r>
        <w:t xml:space="preserve"> minutes</w:t>
      </w:r>
      <w:bookmarkEnd w:id="63"/>
    </w:p>
    <w:p w14:paraId="6049FB3A" w14:textId="5636F60B" w:rsidR="307F60EC" w:rsidRDefault="307F60EC" w:rsidP="78353F2F">
      <w:pPr>
        <w:pStyle w:val="ListNumber"/>
        <w:rPr>
          <w:rFonts w:eastAsia="Arial"/>
          <w:color w:val="000000" w:themeColor="text1"/>
          <w:lang w:val="en-US"/>
        </w:rPr>
      </w:pPr>
      <w:r w:rsidRPr="221E2B3B">
        <w:rPr>
          <w:rFonts w:eastAsia="Arial"/>
          <w:color w:val="000000" w:themeColor="text1"/>
        </w:rPr>
        <w:t>Discuss student strategies for recording their thinking. Ask:</w:t>
      </w:r>
    </w:p>
    <w:p w14:paraId="2BE929D2" w14:textId="41023667" w:rsidR="307F60EC" w:rsidRPr="008C2865" w:rsidRDefault="307F60EC" w:rsidP="008C2865">
      <w:pPr>
        <w:pStyle w:val="ListBullet"/>
        <w:ind w:left="1134"/>
      </w:pPr>
      <w:r w:rsidRPr="008C2865">
        <w:t>What was the advantage of recording your thinking using visuals?</w:t>
      </w:r>
    </w:p>
    <w:p w14:paraId="2866B057" w14:textId="67A42789" w:rsidR="307F60EC" w:rsidRPr="008C2865" w:rsidRDefault="307F60EC" w:rsidP="008C2865">
      <w:pPr>
        <w:pStyle w:val="ListBullet"/>
        <w:ind w:left="1134"/>
      </w:pPr>
      <w:r w:rsidRPr="008C2865">
        <w:t>What was the most effective method for recording your thinking? What makes you say that?</w:t>
      </w:r>
    </w:p>
    <w:p w14:paraId="047A6841" w14:textId="118C18D0" w:rsidR="307F60EC" w:rsidRPr="008C2865" w:rsidRDefault="307F60EC" w:rsidP="008C2865">
      <w:pPr>
        <w:pStyle w:val="ListBullet"/>
        <w:ind w:left="1134"/>
      </w:pPr>
      <w:r w:rsidRPr="008C2865">
        <w:t>Were these problems multiplication or division problems?</w:t>
      </w:r>
    </w:p>
    <w:p w14:paraId="5D8F0CB8" w14:textId="47DC43B6" w:rsidR="307F60EC" w:rsidRPr="008C2865" w:rsidRDefault="307F60EC" w:rsidP="008C2865">
      <w:pPr>
        <w:pStyle w:val="ListBullet"/>
        <w:ind w:left="1134"/>
      </w:pPr>
      <w:r w:rsidRPr="008C2865">
        <w:t>Why is it important to know a variety of strategies for multiplication and division?</w:t>
      </w:r>
    </w:p>
    <w:p w14:paraId="72E7A436"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61576D" w14:paraId="689CB26F" w14:textId="77777777" w:rsidTr="008B75D7">
        <w:trPr>
          <w:cnfStyle w:val="100000000000" w:firstRow="1" w:lastRow="0" w:firstColumn="0" w:lastColumn="0" w:oddVBand="0" w:evenVBand="0" w:oddHBand="0" w:evenHBand="0" w:firstRowFirstColumn="0" w:firstRowLastColumn="0" w:lastRowFirstColumn="0" w:lastRowLastColumn="0"/>
        </w:trPr>
        <w:tc>
          <w:tcPr>
            <w:tcW w:w="2500" w:type="pct"/>
          </w:tcPr>
          <w:p w14:paraId="3B93A3BA" w14:textId="77777777" w:rsidR="0061576D" w:rsidRDefault="0061576D" w:rsidP="00F83CE9">
            <w:r w:rsidRPr="006025E4">
              <w:t>Assessment opportunities</w:t>
            </w:r>
          </w:p>
        </w:tc>
        <w:tc>
          <w:tcPr>
            <w:tcW w:w="2500" w:type="pct"/>
          </w:tcPr>
          <w:p w14:paraId="29FCF701" w14:textId="77777777" w:rsidR="0061576D" w:rsidRDefault="0061576D" w:rsidP="00F83CE9">
            <w:r w:rsidRPr="006025E4">
              <w:t>Links</w:t>
            </w:r>
          </w:p>
        </w:tc>
      </w:tr>
      <w:tr w:rsidR="0061576D" w14:paraId="43930CD5" w14:textId="77777777" w:rsidTr="008B75D7">
        <w:trPr>
          <w:cnfStyle w:val="000000100000" w:firstRow="0" w:lastRow="0" w:firstColumn="0" w:lastColumn="0" w:oddVBand="0" w:evenVBand="0" w:oddHBand="1" w:evenHBand="0" w:firstRowFirstColumn="0" w:firstRowLastColumn="0" w:lastRowFirstColumn="0" w:lastRowLastColumn="0"/>
        </w:trPr>
        <w:tc>
          <w:tcPr>
            <w:tcW w:w="2500" w:type="pct"/>
          </w:tcPr>
          <w:p w14:paraId="5E763AB1" w14:textId="1A530FF1" w:rsidR="0061576D" w:rsidRDefault="2CEE7694" w:rsidP="00F83CE9">
            <w:r>
              <w:t>What to look for:</w:t>
            </w:r>
          </w:p>
          <w:p w14:paraId="1FF36FF6" w14:textId="1883CE13" w:rsidR="0061576D" w:rsidRDefault="066065E7" w:rsidP="78353F2F">
            <w:pPr>
              <w:pStyle w:val="ListBullet"/>
              <w:rPr>
                <w:rFonts w:eastAsia="Arial"/>
                <w:color w:val="000000" w:themeColor="text1"/>
              </w:rPr>
            </w:pPr>
            <w:r w:rsidRPr="6C16EE49">
              <w:rPr>
                <w:rFonts w:eastAsia="Arial"/>
                <w:color w:val="000000" w:themeColor="text1"/>
              </w:rPr>
              <w:t xml:space="preserve">Can students select and use efficient strategies to multiply whole numbers of up to 4 digits by one- and 2-digit numbers? </w:t>
            </w:r>
            <w:r w:rsidRPr="008B75D7">
              <w:rPr>
                <w:rStyle w:val="Strong"/>
              </w:rPr>
              <w:t>[</w:t>
            </w:r>
            <w:r w:rsidR="005D2799" w:rsidRPr="008B75D7">
              <w:rPr>
                <w:rStyle w:val="Strong"/>
              </w:rPr>
              <w:t xml:space="preserve">MAO-WM-01, </w:t>
            </w:r>
            <w:r w:rsidRPr="008B75D7">
              <w:rPr>
                <w:rStyle w:val="Strong"/>
              </w:rPr>
              <w:t>MA3-MR-01]</w:t>
            </w:r>
          </w:p>
          <w:p w14:paraId="0D78DBE5" w14:textId="6C1C59DE" w:rsidR="0061576D" w:rsidRDefault="066065E7" w:rsidP="008918B7">
            <w:pPr>
              <w:pStyle w:val="ListBullet"/>
              <w:rPr>
                <w:rFonts w:eastAsia="Arial"/>
                <w:b/>
                <w:color w:val="000000" w:themeColor="text1"/>
                <w:lang w:val="en-US"/>
              </w:rPr>
            </w:pPr>
            <w:r w:rsidRPr="6C16EE49">
              <w:rPr>
                <w:rFonts w:eastAsia="Arial"/>
                <w:color w:val="000000" w:themeColor="text1"/>
              </w:rPr>
              <w:t>Can students solve word problems involving rates using multiplication and division</w:t>
            </w:r>
            <w:r w:rsidR="2D5E855D" w:rsidRPr="4777BCE1">
              <w:rPr>
                <w:rFonts w:eastAsia="Arial"/>
                <w:color w:val="000000" w:themeColor="text1"/>
              </w:rPr>
              <w:t>?</w:t>
            </w:r>
            <w:r w:rsidRPr="6C16EE49">
              <w:rPr>
                <w:rFonts w:eastAsia="Arial"/>
                <w:color w:val="000000" w:themeColor="text1"/>
              </w:rPr>
              <w:t xml:space="preserve"> </w:t>
            </w:r>
            <w:r w:rsidRPr="008B75D7">
              <w:rPr>
                <w:rStyle w:val="Strong"/>
              </w:rPr>
              <w:t>[</w:t>
            </w:r>
            <w:r w:rsidR="005D2799" w:rsidRPr="008B75D7">
              <w:rPr>
                <w:rStyle w:val="Strong"/>
              </w:rPr>
              <w:t xml:space="preserve">MAO-WM-01, </w:t>
            </w:r>
            <w:r w:rsidRPr="008B75D7">
              <w:rPr>
                <w:rStyle w:val="Strong"/>
              </w:rPr>
              <w:t>MA3-MR-01]</w:t>
            </w:r>
          </w:p>
        </w:tc>
        <w:tc>
          <w:tcPr>
            <w:tcW w:w="2500" w:type="pct"/>
          </w:tcPr>
          <w:p w14:paraId="7098A20D" w14:textId="29705925" w:rsidR="0061576D" w:rsidRDefault="0061576D" w:rsidP="00F83CE9">
            <w:r>
              <w:t xml:space="preserve">Links to </w:t>
            </w:r>
            <w:hyperlink r:id="rId66" w:history="1">
              <w:r w:rsidRPr="009F54DE">
                <w:rPr>
                  <w:rStyle w:val="Hyperlink"/>
                </w:rPr>
                <w:t>National Numeracy Learning Progressions</w:t>
              </w:r>
            </w:hyperlink>
            <w:r>
              <w:t xml:space="preserve"> (NNLP):</w:t>
            </w:r>
          </w:p>
          <w:p w14:paraId="2A8DBFF7" w14:textId="33EB4992" w:rsidR="0061576D" w:rsidRDefault="69678610" w:rsidP="00F83CE9">
            <w:pPr>
              <w:pStyle w:val="ListBullet"/>
            </w:pPr>
            <w:r>
              <w:t>MuS7, MuS8</w:t>
            </w:r>
          </w:p>
          <w:p w14:paraId="185D04EF" w14:textId="2765EA43" w:rsidR="0061576D" w:rsidRDefault="69678610" w:rsidP="008C2865">
            <w:pPr>
              <w:pStyle w:val="ListBullet"/>
            </w:pPr>
            <w:r>
              <w:t>PrT4.</w:t>
            </w:r>
          </w:p>
        </w:tc>
      </w:tr>
    </w:tbl>
    <w:p w14:paraId="3DA4DFC3" w14:textId="1CAA266C" w:rsidR="0061576D" w:rsidRDefault="0061576D">
      <w:pPr>
        <w:spacing w:before="0" w:after="160" w:line="259" w:lineRule="auto"/>
      </w:pPr>
      <w:r>
        <w:br w:type="page"/>
      </w:r>
    </w:p>
    <w:p w14:paraId="450643B8" w14:textId="438C246D" w:rsidR="00ED48F2" w:rsidRDefault="00F35924" w:rsidP="008918B7">
      <w:pPr>
        <w:pStyle w:val="Heading1"/>
      </w:pPr>
      <w:bookmarkStart w:id="64" w:name="_Resource_1:_Pattern"/>
      <w:bookmarkStart w:id="65" w:name="_Toc150849955"/>
      <w:bookmarkEnd w:id="64"/>
      <w:r>
        <w:lastRenderedPageBreak/>
        <w:t>Resource 1 – pattern multiples</w:t>
      </w:r>
      <w:bookmarkEnd w:id="65"/>
    </w:p>
    <w:p w14:paraId="624D601B" w14:textId="066A1C01" w:rsidR="004E6372" w:rsidRPr="004E6372" w:rsidRDefault="004E6372" w:rsidP="00D964E3">
      <w:r w:rsidRPr="00D964E3">
        <w:rPr>
          <w:noProof/>
        </w:rPr>
        <w:drawing>
          <wp:inline distT="0" distB="0" distL="0" distR="0" wp14:anchorId="2FC106BD" wp14:editId="42D63420">
            <wp:extent cx="7517295" cy="4337050"/>
            <wp:effectExtent l="0" t="0" r="7620" b="6350"/>
            <wp:docPr id="591720975" name="Picture 3" descr="A poster with the numbers 36, 14, 2, 50, 12, 21, 18, 48, 3, 4, 5, 42, 24, 28, 0.5, 35, 37, 30, 6, 0.05, 8, 10,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20975" name="Picture 3" descr="A poster with the numbers 36, 14, 2, 50, 12, 21, 18, 48, 3, 4, 5, 42, 24, 28, 0.5, 35, 37, 30, 6, 0.05, 8, 10, 500."/>
                    <pic:cNvPicPr/>
                  </pic:nvPicPr>
                  <pic:blipFill rotWithShape="1">
                    <a:blip r:embed="rId67" cstate="print">
                      <a:extLst>
                        <a:ext uri="{28A0092B-C50C-407E-A947-70E740481C1C}">
                          <a14:useLocalDpi xmlns:a14="http://schemas.microsoft.com/office/drawing/2010/main" val="0"/>
                        </a:ext>
                      </a:extLst>
                    </a:blip>
                    <a:srcRect t="4380" b="14011"/>
                    <a:stretch/>
                  </pic:blipFill>
                  <pic:spPr bwMode="auto">
                    <a:xfrm>
                      <a:off x="0" y="0"/>
                      <a:ext cx="7540895" cy="4350666"/>
                    </a:xfrm>
                    <a:prstGeom prst="rect">
                      <a:avLst/>
                    </a:prstGeom>
                    <a:ln>
                      <a:noFill/>
                    </a:ln>
                    <a:extLst>
                      <a:ext uri="{53640926-AAD7-44D8-BBD7-CCE9431645EC}">
                        <a14:shadowObscured xmlns:a14="http://schemas.microsoft.com/office/drawing/2010/main"/>
                      </a:ext>
                    </a:extLst>
                  </pic:spPr>
                </pic:pic>
              </a:graphicData>
            </a:graphic>
          </wp:inline>
        </w:drawing>
      </w:r>
    </w:p>
    <w:p w14:paraId="234BB6D1" w14:textId="65BE805B" w:rsidR="00ED48F2" w:rsidRDefault="00A10DF1" w:rsidP="78353F2F">
      <w:r>
        <w:br w:type="page"/>
      </w:r>
    </w:p>
    <w:p w14:paraId="4690C83D" w14:textId="3921D6D0" w:rsidR="00ED48F2" w:rsidRDefault="00F35924" w:rsidP="00A81545">
      <w:pPr>
        <w:pStyle w:val="Heading1"/>
      </w:pPr>
      <w:bookmarkStart w:id="66" w:name="_Resource_2:_Hexagons"/>
      <w:bookmarkStart w:id="67" w:name="_Toc150849956"/>
      <w:bookmarkEnd w:id="66"/>
      <w:r>
        <w:lastRenderedPageBreak/>
        <w:t>Resource 2 – hexagons</w:t>
      </w:r>
      <w:bookmarkEnd w:id="67"/>
    </w:p>
    <w:p w14:paraId="7D3B3EC0" w14:textId="42EEF3FD" w:rsidR="709B4045" w:rsidRDefault="69E38334" w:rsidP="00D964E3">
      <w:pPr>
        <w:rPr>
          <w:rFonts w:eastAsia="Calibri"/>
          <w:color w:val="000000" w:themeColor="text1"/>
          <w:lang w:val="en-US"/>
        </w:rPr>
      </w:pPr>
      <w:r w:rsidRPr="00D964E3">
        <w:rPr>
          <w:noProof/>
        </w:rPr>
        <w:drawing>
          <wp:inline distT="0" distB="0" distL="0" distR="0" wp14:anchorId="1D873B43" wp14:editId="760F3186">
            <wp:extent cx="8307294" cy="2647950"/>
            <wp:effectExtent l="0" t="0" r="0" b="0"/>
            <wp:docPr id="363939669" name="Picture 363939669" descr="A geometric pattern of hexagons. The pattern starts with one hexagon and increases by another hexagon in each term of th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39669"/>
                    <pic:cNvPicPr/>
                  </pic:nvPicPr>
                  <pic:blipFill>
                    <a:blip r:embed="rId68">
                      <a:extLst>
                        <a:ext uri="{28A0092B-C50C-407E-A947-70E740481C1C}">
                          <a14:useLocalDpi xmlns:a14="http://schemas.microsoft.com/office/drawing/2010/main" val="0"/>
                        </a:ext>
                      </a:extLst>
                    </a:blip>
                    <a:stretch>
                      <a:fillRect/>
                    </a:stretch>
                  </pic:blipFill>
                  <pic:spPr>
                    <a:xfrm>
                      <a:off x="0" y="0"/>
                      <a:ext cx="8314447" cy="2650230"/>
                    </a:xfrm>
                    <a:prstGeom prst="rect">
                      <a:avLst/>
                    </a:prstGeom>
                  </pic:spPr>
                </pic:pic>
              </a:graphicData>
            </a:graphic>
          </wp:inline>
        </w:drawing>
      </w:r>
    </w:p>
    <w:p w14:paraId="6EC7A479" w14:textId="7F958A96" w:rsidR="00A10DF1" w:rsidRDefault="00A10DF1">
      <w:pPr>
        <w:spacing w:before="0" w:after="160" w:line="259" w:lineRule="auto"/>
      </w:pPr>
      <w:r>
        <w:br w:type="page"/>
      </w:r>
    </w:p>
    <w:p w14:paraId="4BDAA148" w14:textId="38BC2972" w:rsidR="00A10DF1" w:rsidRDefault="00F35924" w:rsidP="00A81545">
      <w:pPr>
        <w:pStyle w:val="Heading1"/>
      </w:pPr>
      <w:bookmarkStart w:id="68" w:name="_Resource_3:_Hexagon"/>
      <w:bookmarkStart w:id="69" w:name="_Toc150849957"/>
      <w:bookmarkEnd w:id="68"/>
      <w:r>
        <w:lastRenderedPageBreak/>
        <w:t>Resource 3 – hexagon table</w:t>
      </w:r>
      <w:bookmarkEnd w:id="69"/>
    </w:p>
    <w:p w14:paraId="391FD0C1" w14:textId="74684AC9" w:rsidR="00D964E3" w:rsidRPr="00D964E3" w:rsidRDefault="00D964E3" w:rsidP="00D964E3">
      <w:r w:rsidRPr="00D964E3">
        <w:rPr>
          <w:noProof/>
        </w:rPr>
        <w:drawing>
          <wp:inline distT="0" distB="0" distL="0" distR="0" wp14:anchorId="6009FF59" wp14:editId="00346007">
            <wp:extent cx="8944796" cy="2908300"/>
            <wp:effectExtent l="0" t="0" r="8890" b="6350"/>
            <wp:docPr id="1730678184" name="Picture 4" descr="A table for recording a geometric pattern of hexagons. The top row records the number of shapes in each term of the pattern. The following boxes are numbered: one, two, three, 4, 10, 15, 20, 50, 100.The bottom row records the number of sides in each term. The following boxes are numbered: 6, 12, 18, 24, 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78184" name="Picture 4" descr="A table for recording a geometric pattern of hexagons. The top row records the number of shapes in each term of the pattern. The following boxes are numbered: one, two, three, 4, 10, 15, 20, 50, 100.The bottom row records the number of sides in each term. The following boxes are numbered: 6, 12, 18, 24, 30. "/>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8951460" cy="2910467"/>
                    </a:xfrm>
                    <a:prstGeom prst="rect">
                      <a:avLst/>
                    </a:prstGeom>
                    <a:ln>
                      <a:noFill/>
                    </a:ln>
                    <a:extLst>
                      <a:ext uri="{53640926-AAD7-44D8-BBD7-CCE9431645EC}">
                        <a14:shadowObscured xmlns:a14="http://schemas.microsoft.com/office/drawing/2010/main"/>
                      </a:ext>
                    </a:extLst>
                  </pic:spPr>
                </pic:pic>
              </a:graphicData>
            </a:graphic>
          </wp:inline>
        </w:drawing>
      </w:r>
    </w:p>
    <w:p w14:paraId="26F28F82" w14:textId="257FD3B3" w:rsidR="00A10DF1" w:rsidRDefault="00A10DF1">
      <w:pPr>
        <w:spacing w:before="0" w:after="160" w:line="259" w:lineRule="auto"/>
      </w:pPr>
      <w:r>
        <w:br w:type="page"/>
      </w:r>
    </w:p>
    <w:p w14:paraId="1404D9B8" w14:textId="1FFEDBDD" w:rsidR="00A10DF1" w:rsidRDefault="00E15057" w:rsidP="00A81545">
      <w:pPr>
        <w:pStyle w:val="Heading1"/>
      </w:pPr>
      <w:bookmarkStart w:id="70" w:name="_Resource_4:_Blank"/>
      <w:bookmarkStart w:id="71" w:name="_Toc150849958"/>
      <w:bookmarkEnd w:id="70"/>
      <w:r>
        <w:lastRenderedPageBreak/>
        <w:t>Resource 4 – blank tables</w:t>
      </w:r>
      <w:bookmarkEnd w:id="71"/>
    </w:p>
    <w:p w14:paraId="00A5E84F" w14:textId="2CA920AB" w:rsidR="00D964E3" w:rsidRPr="00D964E3" w:rsidRDefault="00D964E3" w:rsidP="007448A6">
      <w:r w:rsidRPr="007448A6">
        <w:rPr>
          <w:noProof/>
        </w:rPr>
        <w:drawing>
          <wp:inline distT="0" distB="0" distL="0" distR="0" wp14:anchorId="6F56FD56" wp14:editId="411CBA42">
            <wp:extent cx="7645721" cy="4686300"/>
            <wp:effectExtent l="0" t="0" r="0" b="0"/>
            <wp:docPr id="86679359" name="Picture 5" descr="3 blank tables for recording geometric patterns and identifying the rule. The top row records the number of shapes in each term of the pattern. The bottom row records the number of sides in each term. The top row is numbered: one, two, three, 4, 5, 10, 15, 20, 50,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9359" name="Picture 5" descr="3 blank tables for recording geometric patterns and identifying the rule. The top row records the number of shapes in each term of the pattern. The bottom row records the number of sides in each term. The top row is numbered: one, two, three, 4, 5, 10, 15, 20, 50, 100. "/>
                    <pic:cNvPicPr/>
                  </pic:nvPicPr>
                  <pic:blipFill rotWithShape="1">
                    <a:blip r:embed="rId70" cstate="print">
                      <a:extLst>
                        <a:ext uri="{28A0092B-C50C-407E-A947-70E740481C1C}">
                          <a14:useLocalDpi xmlns:a14="http://schemas.microsoft.com/office/drawing/2010/main" val="0"/>
                        </a:ext>
                      </a:extLst>
                    </a:blip>
                    <a:srcRect t="10327" b="2973"/>
                    <a:stretch/>
                  </pic:blipFill>
                  <pic:spPr bwMode="auto">
                    <a:xfrm>
                      <a:off x="0" y="0"/>
                      <a:ext cx="7690922" cy="4714005"/>
                    </a:xfrm>
                    <a:prstGeom prst="rect">
                      <a:avLst/>
                    </a:prstGeom>
                    <a:ln>
                      <a:noFill/>
                    </a:ln>
                    <a:extLst>
                      <a:ext uri="{53640926-AAD7-44D8-BBD7-CCE9431645EC}">
                        <a14:shadowObscured xmlns:a14="http://schemas.microsoft.com/office/drawing/2010/main"/>
                      </a:ext>
                    </a:extLst>
                  </pic:spPr>
                </pic:pic>
              </a:graphicData>
            </a:graphic>
          </wp:inline>
        </w:drawing>
      </w:r>
    </w:p>
    <w:p w14:paraId="6BF18D10" w14:textId="68470F4F" w:rsidR="008918B7" w:rsidRDefault="008918B7" w:rsidP="00D964E3">
      <w:pPr>
        <w:pStyle w:val="Imageattributioncaption"/>
      </w:pPr>
      <w:bookmarkStart w:id="72" w:name="_Resource_5:_Think"/>
      <w:bookmarkStart w:id="73" w:name="_￼Resource_5:_Think"/>
      <w:bookmarkEnd w:id="72"/>
      <w:r>
        <w:br w:type="page"/>
      </w:r>
    </w:p>
    <w:p w14:paraId="2E201F43" w14:textId="18AE923B" w:rsidR="00A10DF1" w:rsidRDefault="00E15057" w:rsidP="008918B7">
      <w:pPr>
        <w:pStyle w:val="Heading1"/>
      </w:pPr>
      <w:bookmarkStart w:id="74" w:name="_Resource_5:_Think_1"/>
      <w:bookmarkStart w:id="75" w:name="_Toc150849959"/>
      <w:bookmarkEnd w:id="74"/>
      <w:r>
        <w:lastRenderedPageBreak/>
        <w:t>Resource 5 – think board 1</w:t>
      </w:r>
      <w:bookmarkEnd w:id="73"/>
      <w:bookmarkEnd w:id="75"/>
    </w:p>
    <w:p w14:paraId="31F63AC2" w14:textId="7AB24468" w:rsidR="00D964E3" w:rsidRPr="00D964E3" w:rsidRDefault="00D964E3" w:rsidP="007448A6">
      <w:r w:rsidRPr="007448A6">
        <w:rPr>
          <w:noProof/>
        </w:rPr>
        <w:drawing>
          <wp:inline distT="0" distB="0" distL="0" distR="0" wp14:anchorId="23F73F59" wp14:editId="0B83727D">
            <wp:extent cx="6485081" cy="4584700"/>
            <wp:effectExtent l="0" t="0" r="0" b="6350"/>
            <wp:docPr id="124058383" name="Picture 6" descr="A think board with the question: What might the word problem be? There are four spaces for responses, two of which are blank. In one response space, there is a rectangle drawn to represent an area model to show 5 times 600 + 70 + 3 and the partial products for that calculation. In another response space, there is a response recorded as follows: (600 × 5) + (70 × 5) + (3 × 5) = 3000 + 350 + 15 = 33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8383" name="Picture 6" descr="A think board with the question: What might the word problem be? There are four spaces for responses, two of which are blank. In one response space, there is a rectangle drawn to represent an area model to show 5 times 600 + 70 + 3 and the partial products for that calculation. In another response space, there is a response recorded as follows: (600 × 5) + (70 × 5) + (3 × 5) = 3000 + 350 + 15 = 3365. "/>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92060" cy="4589634"/>
                    </a:xfrm>
                    <a:prstGeom prst="rect">
                      <a:avLst/>
                    </a:prstGeom>
                  </pic:spPr>
                </pic:pic>
              </a:graphicData>
            </a:graphic>
          </wp:inline>
        </w:drawing>
      </w:r>
    </w:p>
    <w:p w14:paraId="4ABBCBA9" w14:textId="124D9439" w:rsidR="00A10DF1" w:rsidRDefault="00A10DF1">
      <w:pPr>
        <w:spacing w:before="0" w:after="160" w:line="259" w:lineRule="auto"/>
      </w:pPr>
      <w:r>
        <w:br w:type="page"/>
      </w:r>
    </w:p>
    <w:p w14:paraId="263D379B" w14:textId="49A3A533" w:rsidR="00A10DF1" w:rsidRDefault="00E15057" w:rsidP="00A81545">
      <w:pPr>
        <w:pStyle w:val="Heading1"/>
      </w:pPr>
      <w:bookmarkStart w:id="76" w:name="_Resource_6:_Think"/>
      <w:bookmarkStart w:id="77" w:name="_Toc150849960"/>
      <w:bookmarkEnd w:id="76"/>
      <w:r>
        <w:lastRenderedPageBreak/>
        <w:t>Resource 6 – think board 2</w:t>
      </w:r>
      <w:bookmarkEnd w:id="77"/>
    </w:p>
    <w:p w14:paraId="60A56FC1" w14:textId="341AC4EC" w:rsidR="00AB2CAA" w:rsidRPr="00AB2CAA" w:rsidRDefault="00AB2CAA" w:rsidP="007448A6">
      <w:r w:rsidRPr="007448A6">
        <w:rPr>
          <w:noProof/>
        </w:rPr>
        <w:drawing>
          <wp:inline distT="0" distB="0" distL="0" distR="0" wp14:anchorId="02016270" wp14:editId="6446839F">
            <wp:extent cx="5797550" cy="4508368"/>
            <wp:effectExtent l="0" t="0" r="0" b="6985"/>
            <wp:docPr id="1188402775" name="Picture 7" descr="A coloured rectangle with the following problem: Maria was making gift baskets for her four friends. She wanted to put 15 items in each gift basket. If each item she bought on average was $20, how much did she spend altogether? &#10;&#10;Under the question is presented this response: 15 × 2 × 10 = 30 × 10 = 300; 300 × 4 = 600 × 2 = 1200; Maria spent $1200 al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02775" name="Picture 7" descr="A coloured rectangle with the following problem: Maria was making gift baskets for her four friends. She wanted to put 15 items in each gift basket. If each item she bought on average was $20, how much did she spend altogether? &#10;&#10;Under the question is presented this response: 15 × 2 × 10 = 30 × 10 = 300; 300 × 4 = 600 × 2 = 1200; Maria spent $1200 altogether. "/>
                    <pic:cNvPicPr/>
                  </pic:nvPicPr>
                  <pic:blipFill rotWithShape="1">
                    <a:blip r:embed="rId72" cstate="print">
                      <a:extLst>
                        <a:ext uri="{28A0092B-C50C-407E-A947-70E740481C1C}">
                          <a14:useLocalDpi xmlns:a14="http://schemas.microsoft.com/office/drawing/2010/main" val="0"/>
                        </a:ext>
                      </a:extLst>
                    </a:blip>
                    <a:srcRect l="21786" t="29572" r="21807" b="8383"/>
                    <a:stretch/>
                  </pic:blipFill>
                  <pic:spPr bwMode="auto">
                    <a:xfrm>
                      <a:off x="0" y="0"/>
                      <a:ext cx="5803793" cy="4513223"/>
                    </a:xfrm>
                    <a:prstGeom prst="rect">
                      <a:avLst/>
                    </a:prstGeom>
                    <a:ln>
                      <a:noFill/>
                    </a:ln>
                    <a:extLst>
                      <a:ext uri="{53640926-AAD7-44D8-BBD7-CCE9431645EC}">
                        <a14:shadowObscured xmlns:a14="http://schemas.microsoft.com/office/drawing/2010/main"/>
                      </a:ext>
                    </a:extLst>
                  </pic:spPr>
                </pic:pic>
              </a:graphicData>
            </a:graphic>
          </wp:inline>
        </w:drawing>
      </w:r>
    </w:p>
    <w:p w14:paraId="4BD3BE68" w14:textId="124D9439" w:rsidR="00A10DF1" w:rsidRDefault="00A10DF1">
      <w:pPr>
        <w:spacing w:before="0" w:after="160" w:line="259" w:lineRule="auto"/>
      </w:pPr>
      <w:r>
        <w:br w:type="page"/>
      </w:r>
    </w:p>
    <w:p w14:paraId="15AB7D03" w14:textId="4F906BFB" w:rsidR="00A10DF1" w:rsidRDefault="00E15057" w:rsidP="00A81545">
      <w:pPr>
        <w:pStyle w:val="Heading1"/>
      </w:pPr>
      <w:bookmarkStart w:id="78" w:name="_Resource_7:_Word"/>
      <w:bookmarkStart w:id="79" w:name="_Toc150849961"/>
      <w:bookmarkEnd w:id="78"/>
      <w:r>
        <w:lastRenderedPageBreak/>
        <w:t>Resource 7 – word problems</w:t>
      </w:r>
      <w:bookmarkEnd w:id="79"/>
    </w:p>
    <w:p w14:paraId="3EBACDFA" w14:textId="77777777" w:rsidR="00665BD8" w:rsidRPr="00665BD8" w:rsidRDefault="00665BD8" w:rsidP="00665BD8">
      <w:pPr>
        <w:pStyle w:val="ListBullet"/>
        <w:rPr>
          <w:sz w:val="36"/>
          <w:szCs w:val="40"/>
        </w:rPr>
      </w:pPr>
      <w:r w:rsidRPr="00665BD8">
        <w:rPr>
          <w:sz w:val="36"/>
          <w:szCs w:val="40"/>
        </w:rPr>
        <w:t xml:space="preserve">A factory produces 385 cartons of biscuits a day. How many cartons does it produce over 5 days? </w:t>
      </w:r>
    </w:p>
    <w:p w14:paraId="0EDE8643" w14:textId="77777777" w:rsidR="00665BD8" w:rsidRPr="00665BD8" w:rsidRDefault="00665BD8" w:rsidP="00665BD8">
      <w:pPr>
        <w:pStyle w:val="ListBullet"/>
        <w:rPr>
          <w:sz w:val="36"/>
          <w:szCs w:val="40"/>
        </w:rPr>
      </w:pPr>
      <w:r w:rsidRPr="00665BD8">
        <w:rPr>
          <w:sz w:val="36"/>
          <w:szCs w:val="40"/>
        </w:rPr>
        <w:t xml:space="preserve">A shop sells game consoles for $638. How much money would it cost to buy 4? </w:t>
      </w:r>
    </w:p>
    <w:p w14:paraId="4477E7B3" w14:textId="77777777" w:rsidR="00665BD8" w:rsidRPr="00665BD8" w:rsidRDefault="00665BD8" w:rsidP="00665BD8">
      <w:pPr>
        <w:pStyle w:val="ListBullet"/>
        <w:rPr>
          <w:sz w:val="36"/>
          <w:szCs w:val="40"/>
        </w:rPr>
      </w:pPr>
      <w:r w:rsidRPr="00665BD8">
        <w:rPr>
          <w:sz w:val="36"/>
          <w:szCs w:val="40"/>
        </w:rPr>
        <w:t xml:space="preserve">Apples are cut into 8 slices to be put onto a fruit platter. The kitchen has 12 crates of apples. If each crate has 90 apples, how many slices will there be altogether?  </w:t>
      </w:r>
    </w:p>
    <w:p w14:paraId="1E9F3641" w14:textId="2D2E2EF3" w:rsidR="007448A6" w:rsidRPr="00665BD8" w:rsidRDefault="00665BD8" w:rsidP="00F51E41">
      <w:pPr>
        <w:pStyle w:val="ListBullet"/>
        <w:rPr>
          <w:sz w:val="36"/>
          <w:szCs w:val="40"/>
        </w:rPr>
      </w:pPr>
      <w:r w:rsidRPr="00665BD8">
        <w:rPr>
          <w:sz w:val="36"/>
          <w:szCs w:val="40"/>
        </w:rPr>
        <w:t>It is peak hour on the train. Each carriage has 15 compartments and each compartment has 6 people in it. If the train is made up of 25 carriages, how many people are there altogether?</w:t>
      </w:r>
    </w:p>
    <w:p w14:paraId="0AE17663" w14:textId="52C8D227" w:rsidR="00A10DF1" w:rsidRDefault="00A10DF1">
      <w:pPr>
        <w:spacing w:before="0" w:after="160" w:line="259" w:lineRule="auto"/>
      </w:pPr>
      <w:r>
        <w:br w:type="page"/>
      </w:r>
    </w:p>
    <w:p w14:paraId="078A326E" w14:textId="7ACB4523" w:rsidR="00A10DF1" w:rsidRDefault="00E15057" w:rsidP="00A81545">
      <w:pPr>
        <w:pStyle w:val="Heading1"/>
      </w:pPr>
      <w:bookmarkStart w:id="80" w:name="_Resource_9:_Algorithm"/>
      <w:bookmarkStart w:id="81" w:name="_Resource_8:_Algorithm"/>
      <w:bookmarkStart w:id="82" w:name="_Toc150849962"/>
      <w:bookmarkEnd w:id="80"/>
      <w:bookmarkEnd w:id="81"/>
      <w:r>
        <w:lastRenderedPageBreak/>
        <w:t>Resource 8 – algorithm errors</w:t>
      </w:r>
      <w:bookmarkEnd w:id="82"/>
    </w:p>
    <w:p w14:paraId="1280CA3A" w14:textId="5AECEA81" w:rsidR="78353F2F" w:rsidRDefault="00F51E41" w:rsidP="00502ECD">
      <w:r>
        <w:rPr>
          <w:noProof/>
        </w:rPr>
        <w:drawing>
          <wp:inline distT="0" distB="0" distL="0" distR="0" wp14:anchorId="3C7BFCB3" wp14:editId="2B5B2FD3">
            <wp:extent cx="8932904" cy="2305050"/>
            <wp:effectExtent l="0" t="0" r="1905" b="0"/>
            <wp:docPr id="729999791" name="Picture 9" descr="6 multiplication algorithms with errors.  &#10;&#10;Algorithm A: Recorded as 385 times 25 equals 1925 plus 7700 equals 8625. &#10;&#10;Algorithm B: Recorded as 743 times 14 equals 2862 plus 7430 equals 10,292. &#10;&#10;Algorithm C: Recorded as 462 times 32 equals 8124 plus 121,860 equals 129,984. &#10;&#10;Algorithm D: Recorded as 4321 times 5 equals 2,015,105. &#10;&#10;Algorithm E. Recorded as 1742 times 53 equals 5226 plus 87,100 equals 82,326. &#10;&#10;Algorithm F: Recorded as 8282 times 25 equals 41,410 plus 16,564 equals 57,9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99791" name="Picture 9" descr="6 multiplication algorithms with errors.  &#10;&#10;Algorithm A: Recorded as 385 times 25 equals 1925 plus 7700 equals 8625. &#10;&#10;Algorithm B: Recorded as 743 times 14 equals 2862 plus 7430 equals 10,292. &#10;&#10;Algorithm C: Recorded as 462 times 32 equals 8124 plus 121,860 equals 129,984. &#10;&#10;Algorithm D: Recorded as 4321 times 5 equals 2,015,105. &#10;&#10;Algorithm E. Recorded as 1742 times 53 equals 5226 plus 87,100 equals 82,326. &#10;&#10;Algorithm F: Recorded as 8282 times 25 equals 41,410 plus 16,564 equals 57,974. "/>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8940056" cy="2306896"/>
                    </a:xfrm>
                    <a:prstGeom prst="rect">
                      <a:avLst/>
                    </a:prstGeom>
                    <a:ln>
                      <a:noFill/>
                    </a:ln>
                    <a:extLst>
                      <a:ext uri="{53640926-AAD7-44D8-BBD7-CCE9431645EC}">
                        <a14:shadowObscured xmlns:a14="http://schemas.microsoft.com/office/drawing/2010/main"/>
                      </a:ext>
                    </a:extLst>
                  </pic:spPr>
                </pic:pic>
              </a:graphicData>
            </a:graphic>
          </wp:inline>
        </w:drawing>
      </w:r>
    </w:p>
    <w:p w14:paraId="22DB1C9F" w14:textId="031D36EC" w:rsidR="00A10DF1" w:rsidRDefault="00A10DF1">
      <w:pPr>
        <w:spacing w:before="0" w:after="160" w:line="259" w:lineRule="auto"/>
      </w:pPr>
      <w:r>
        <w:br w:type="page"/>
      </w:r>
    </w:p>
    <w:p w14:paraId="5774BCA6" w14:textId="6B8E4D12" w:rsidR="00A10DF1" w:rsidRDefault="00E15057" w:rsidP="00A81545">
      <w:pPr>
        <w:pStyle w:val="Heading1"/>
      </w:pPr>
      <w:bookmarkStart w:id="83" w:name="_Resource_10:_Grouping"/>
      <w:bookmarkStart w:id="84" w:name="_Resource_11:_Possible"/>
      <w:bookmarkStart w:id="85" w:name="_Resource_12:_Match"/>
      <w:bookmarkStart w:id="86" w:name="_Resource_9:_Match"/>
      <w:bookmarkStart w:id="87" w:name="_Toc150849963"/>
      <w:bookmarkEnd w:id="83"/>
      <w:bookmarkEnd w:id="84"/>
      <w:bookmarkEnd w:id="85"/>
      <w:bookmarkEnd w:id="86"/>
      <w:r>
        <w:lastRenderedPageBreak/>
        <w:t>Resource 9 – match the problem</w:t>
      </w:r>
      <w:bookmarkEnd w:id="87"/>
    </w:p>
    <w:tbl>
      <w:tblPr>
        <w:tblStyle w:val="TableGrid"/>
        <w:tblW w:w="5000" w:type="pct"/>
        <w:tblLook w:val="06A0" w:firstRow="1" w:lastRow="0" w:firstColumn="1" w:lastColumn="0" w:noHBand="1" w:noVBand="1"/>
        <w:tblDescription w:val="Word problem cards for students to match with the correct number sentence solution."/>
      </w:tblPr>
      <w:tblGrid>
        <w:gridCol w:w="10221"/>
        <w:gridCol w:w="4339"/>
      </w:tblGrid>
      <w:tr w:rsidR="78353F2F" w14:paraId="3102443E" w14:textId="77777777" w:rsidTr="006D6986">
        <w:trPr>
          <w:trHeight w:val="270"/>
        </w:trPr>
        <w:tc>
          <w:tcPr>
            <w:tcW w:w="3510" w:type="pct"/>
          </w:tcPr>
          <w:p w14:paraId="2F895D72" w14:textId="3CE6E327" w:rsidR="00892917" w:rsidRDefault="5EEED881" w:rsidP="4777BCE1">
            <w:pPr>
              <w:pStyle w:val="ListBullet"/>
              <w:numPr>
                <w:ilvl w:val="0"/>
                <w:numId w:val="0"/>
              </w:numPr>
            </w:pPr>
            <w:r>
              <w:t>For a complete school uniform, Alex needs a pair of trousers and a shirt. A pair of trousers costs $60 and a shirt costs $40. Alex buys 2 complete school uniforms. How much will she need to pay?</w:t>
            </w:r>
          </w:p>
        </w:tc>
        <w:tc>
          <w:tcPr>
            <w:tcW w:w="1490" w:type="pct"/>
          </w:tcPr>
          <w:p w14:paraId="2D69DB09" w14:textId="30B7DF6F" w:rsidR="00892917" w:rsidRDefault="00892917" w:rsidP="006D6986">
            <w:pPr>
              <w:pStyle w:val="ListBullet"/>
              <w:numPr>
                <w:ilvl w:val="0"/>
                <w:numId w:val="0"/>
              </w:numPr>
              <w:spacing w:before="360"/>
              <w:rPr>
                <w:sz w:val="48"/>
                <w:szCs w:val="48"/>
              </w:rPr>
            </w:pPr>
            <w:r w:rsidRPr="78353F2F">
              <w:rPr>
                <w:rStyle w:val="Strong"/>
                <w:sz w:val="36"/>
                <w:szCs w:val="36"/>
              </w:rPr>
              <w:t>60 × 20 + 40 × 30</w:t>
            </w:r>
          </w:p>
        </w:tc>
      </w:tr>
      <w:tr w:rsidR="78353F2F" w14:paraId="488EC9D0" w14:textId="77777777" w:rsidTr="006D6986">
        <w:trPr>
          <w:trHeight w:val="270"/>
        </w:trPr>
        <w:tc>
          <w:tcPr>
            <w:tcW w:w="3510" w:type="pct"/>
          </w:tcPr>
          <w:p w14:paraId="3E0AB908" w14:textId="0DF19A2F" w:rsidR="0591DFED" w:rsidRDefault="0591DFED" w:rsidP="78353F2F">
            <w:r>
              <w:t xml:space="preserve">At the school clothing shop, trousers are sold for $60 and shirts are sold for $40. In February, the shop sold 20 pairs of trousers and 30 shirts to new students. What was the total amount of money that the clothing shop received? </w:t>
            </w:r>
          </w:p>
        </w:tc>
        <w:tc>
          <w:tcPr>
            <w:tcW w:w="1490" w:type="pct"/>
          </w:tcPr>
          <w:p w14:paraId="42E3FCE3" w14:textId="1BFC5A25" w:rsidR="00892917" w:rsidRDefault="00892917" w:rsidP="006D6986">
            <w:pPr>
              <w:spacing w:before="360"/>
              <w:rPr>
                <w:sz w:val="48"/>
                <w:szCs w:val="48"/>
              </w:rPr>
            </w:pPr>
            <w:r w:rsidRPr="78353F2F">
              <w:rPr>
                <w:rStyle w:val="Strong"/>
                <w:sz w:val="36"/>
                <w:szCs w:val="36"/>
              </w:rPr>
              <w:t>60 + 40 × 2</w:t>
            </w:r>
          </w:p>
        </w:tc>
      </w:tr>
      <w:tr w:rsidR="78353F2F" w14:paraId="5FC3954C" w14:textId="77777777" w:rsidTr="006D6986">
        <w:trPr>
          <w:trHeight w:val="270"/>
        </w:trPr>
        <w:tc>
          <w:tcPr>
            <w:tcW w:w="3510" w:type="pct"/>
          </w:tcPr>
          <w:p w14:paraId="304ABD10" w14:textId="7ADB25C8" w:rsidR="00892917" w:rsidRDefault="5EEED881" w:rsidP="4777BCE1">
            <w:pPr>
              <w:pStyle w:val="ListBullet"/>
              <w:numPr>
                <w:ilvl w:val="0"/>
                <w:numId w:val="0"/>
              </w:numPr>
            </w:pPr>
            <w:r>
              <w:t>Slavek wants to buy a pair of jeans marked $60 and a shirt marked $40. At the cash register, the attendant tells him that the store is having a ‘pay only half’ sale. How much will Slavek need to pay?</w:t>
            </w:r>
          </w:p>
        </w:tc>
        <w:tc>
          <w:tcPr>
            <w:tcW w:w="1490" w:type="pct"/>
          </w:tcPr>
          <w:p w14:paraId="23CB5609" w14:textId="1C6F8FD3" w:rsidR="00892917" w:rsidRDefault="00892917" w:rsidP="006D6986">
            <w:pPr>
              <w:pStyle w:val="ListBullet"/>
              <w:numPr>
                <w:ilvl w:val="0"/>
                <w:numId w:val="0"/>
              </w:numPr>
              <w:spacing w:before="360"/>
              <w:rPr>
                <w:sz w:val="48"/>
                <w:szCs w:val="48"/>
              </w:rPr>
            </w:pPr>
            <w:r w:rsidRPr="78353F2F">
              <w:rPr>
                <w:rStyle w:val="Strong"/>
                <w:sz w:val="36"/>
                <w:szCs w:val="36"/>
              </w:rPr>
              <w:t>(60 + 40) × 2</w:t>
            </w:r>
          </w:p>
        </w:tc>
      </w:tr>
      <w:tr w:rsidR="78353F2F" w14:paraId="501A6E77" w14:textId="77777777" w:rsidTr="006D6986">
        <w:trPr>
          <w:trHeight w:val="270"/>
        </w:trPr>
        <w:tc>
          <w:tcPr>
            <w:tcW w:w="3510" w:type="pct"/>
          </w:tcPr>
          <w:p w14:paraId="67593757" w14:textId="5FD8E6E8" w:rsidR="59ABD799" w:rsidRDefault="59ABD799" w:rsidP="78353F2F">
            <w:r>
              <w:t>Jing-Wei wants to buy a jacket marked $60 and 2 pairs of jeans each marked $40. How much will she need to pay?</w:t>
            </w:r>
          </w:p>
        </w:tc>
        <w:tc>
          <w:tcPr>
            <w:tcW w:w="1490" w:type="pct"/>
          </w:tcPr>
          <w:p w14:paraId="74B1D4F7" w14:textId="00CAFE28" w:rsidR="59ABD799" w:rsidRDefault="59ABD799" w:rsidP="006D6986">
            <w:pPr>
              <w:spacing w:before="360"/>
              <w:rPr>
                <w:sz w:val="48"/>
                <w:szCs w:val="48"/>
              </w:rPr>
            </w:pPr>
            <w:r w:rsidRPr="78353F2F">
              <w:rPr>
                <w:rStyle w:val="Strong"/>
                <w:sz w:val="36"/>
                <w:szCs w:val="36"/>
              </w:rPr>
              <w:t>60 + 40 ÷ 2</w:t>
            </w:r>
          </w:p>
        </w:tc>
      </w:tr>
      <w:tr w:rsidR="78353F2F" w14:paraId="656A7175" w14:textId="77777777" w:rsidTr="006D6986">
        <w:trPr>
          <w:trHeight w:val="270"/>
        </w:trPr>
        <w:tc>
          <w:tcPr>
            <w:tcW w:w="3510" w:type="pct"/>
          </w:tcPr>
          <w:p w14:paraId="07433DB2" w14:textId="19CD6B2B" w:rsidR="59ABD799" w:rsidRDefault="59ABD799" w:rsidP="78353F2F">
            <w:r>
              <w:t>Each school in the region ordered 20 ‘Year 6’ jerseys that cost $60 each. The delivery charge for each school was $40. There are 30 schools in the region. What was the total cost of the jerseys for the region?</w:t>
            </w:r>
          </w:p>
        </w:tc>
        <w:tc>
          <w:tcPr>
            <w:tcW w:w="1490" w:type="pct"/>
          </w:tcPr>
          <w:p w14:paraId="24CE20C2" w14:textId="23BD4B17" w:rsidR="59ABD799" w:rsidRDefault="59ABD799" w:rsidP="006D6986">
            <w:pPr>
              <w:pStyle w:val="ListBullet"/>
              <w:numPr>
                <w:ilvl w:val="0"/>
                <w:numId w:val="0"/>
              </w:numPr>
              <w:spacing w:before="360"/>
              <w:rPr>
                <w:sz w:val="48"/>
                <w:szCs w:val="48"/>
              </w:rPr>
            </w:pPr>
            <w:r w:rsidRPr="78353F2F">
              <w:rPr>
                <w:rStyle w:val="Strong"/>
                <w:sz w:val="36"/>
                <w:szCs w:val="36"/>
              </w:rPr>
              <w:t>(60 + 40) ÷ 2</w:t>
            </w:r>
          </w:p>
        </w:tc>
      </w:tr>
      <w:tr w:rsidR="78353F2F" w14:paraId="2C79A21E" w14:textId="77777777" w:rsidTr="006D6986">
        <w:trPr>
          <w:trHeight w:val="270"/>
        </w:trPr>
        <w:tc>
          <w:tcPr>
            <w:tcW w:w="3510" w:type="pct"/>
          </w:tcPr>
          <w:p w14:paraId="4F3EC512" w14:textId="7CD30BED" w:rsidR="59ABD799" w:rsidRDefault="6BCB5120" w:rsidP="4777BCE1">
            <w:pPr>
              <w:pStyle w:val="ListBullet"/>
              <w:numPr>
                <w:ilvl w:val="0"/>
                <w:numId w:val="0"/>
              </w:numPr>
            </w:pPr>
            <w:r>
              <w:t>Rasheed wants to buy a pair of jeans marked $60 and a shirt marked $40. At the cash register, the attendant tells him that the store is having a ‘half-price shirts’ sale. How much will he need to pay?</w:t>
            </w:r>
          </w:p>
        </w:tc>
        <w:tc>
          <w:tcPr>
            <w:tcW w:w="1490" w:type="pct"/>
          </w:tcPr>
          <w:p w14:paraId="537189BF" w14:textId="7375B4B9" w:rsidR="59ABD799" w:rsidRDefault="59ABD799" w:rsidP="006D6986">
            <w:pPr>
              <w:pStyle w:val="ListBullet"/>
              <w:numPr>
                <w:ilvl w:val="0"/>
                <w:numId w:val="0"/>
              </w:numPr>
              <w:spacing w:before="360"/>
              <w:rPr>
                <w:sz w:val="48"/>
                <w:szCs w:val="48"/>
              </w:rPr>
            </w:pPr>
            <w:r w:rsidRPr="78353F2F">
              <w:rPr>
                <w:rStyle w:val="Strong"/>
                <w:sz w:val="36"/>
                <w:szCs w:val="36"/>
              </w:rPr>
              <w:t>(60 × 20 + 40) × 30</w:t>
            </w:r>
          </w:p>
        </w:tc>
      </w:tr>
    </w:tbl>
    <w:p w14:paraId="0271402A" w14:textId="4A5D4622" w:rsidR="00A10DF1" w:rsidRDefault="00E15057" w:rsidP="006702C1">
      <w:pPr>
        <w:pStyle w:val="Heading1"/>
        <w:spacing w:before="360"/>
      </w:pPr>
      <w:bookmarkStart w:id="88" w:name="_Resource_13:_Labelled"/>
      <w:bookmarkStart w:id="89" w:name="_Resource_10:_Labelled"/>
      <w:bookmarkStart w:id="90" w:name="_Toc150849964"/>
      <w:bookmarkEnd w:id="88"/>
      <w:bookmarkEnd w:id="89"/>
      <w:r>
        <w:lastRenderedPageBreak/>
        <w:t xml:space="preserve">Resource 10 – labelled 12 </w:t>
      </w:r>
      <w:proofErr w:type="gramStart"/>
      <w:r>
        <w:t>chart</w:t>
      </w:r>
      <w:bookmarkEnd w:id="90"/>
      <w:proofErr w:type="gramEnd"/>
    </w:p>
    <w:p w14:paraId="3A79B022" w14:textId="14D5C32A" w:rsidR="004670FA" w:rsidRPr="004670FA" w:rsidRDefault="004670FA" w:rsidP="004670FA">
      <w:r>
        <w:t xml:space="preserve">For a high resolution copy of a labelled 12 chart, see Appendix 2 of </w:t>
      </w:r>
      <w:hyperlink r:id="rId74" w:anchor=":~:text=Flexible%20strategies%20with%20decimals%20(PDF%20883%20KB)" w:history="1">
        <w:r w:rsidRPr="00BE76C2">
          <w:rPr>
            <w:rStyle w:val="Hyperlink"/>
            <w:i/>
            <w:iCs/>
          </w:rPr>
          <w:t>Part 4: Flexible strategies with decimals</w:t>
        </w:r>
      </w:hyperlink>
      <w:r>
        <w:t>.</w:t>
      </w:r>
    </w:p>
    <w:p w14:paraId="4BA5065A" w14:textId="77777777" w:rsidR="006702C1" w:rsidRDefault="00193879" w:rsidP="00F44B2B">
      <w:r w:rsidRPr="00193879">
        <w:rPr>
          <w:noProof/>
        </w:rPr>
        <w:drawing>
          <wp:inline distT="0" distB="0" distL="0" distR="0" wp14:anchorId="676F17F5" wp14:editId="1E2E1DE1">
            <wp:extent cx="4759630" cy="5960223"/>
            <wp:effectExtent l="9208" t="0" r="0" b="0"/>
            <wp:docPr id="2068207594" name="Picture 1" descr="A grid with 12 rows of 10 columns. The cells show the decimal numbers increasing from 0 to 12, to one decimal place. Each cell also has the value represented in words, for example, 3 point 5, then 3 and 5 te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07594" name="Picture 1" descr="A grid with 12 rows of 10 columns. The cells show the decimal numbers increasing from 0 to 12, to one decimal place. Each cell also has the value represented in words, for example, 3 point 5, then 3 and 5 tenths. "/>
                    <pic:cNvPicPr/>
                  </pic:nvPicPr>
                  <pic:blipFill rotWithShape="1">
                    <a:blip r:embed="rId75"/>
                    <a:srcRect l="630" t="754"/>
                    <a:stretch/>
                  </pic:blipFill>
                  <pic:spPr bwMode="auto">
                    <a:xfrm rot="16200000">
                      <a:off x="0" y="0"/>
                      <a:ext cx="4765188" cy="5967183"/>
                    </a:xfrm>
                    <a:prstGeom prst="rect">
                      <a:avLst/>
                    </a:prstGeom>
                    <a:ln>
                      <a:noFill/>
                    </a:ln>
                    <a:extLst>
                      <a:ext uri="{53640926-AAD7-44D8-BBD7-CCE9431645EC}">
                        <a14:shadowObscured xmlns:a14="http://schemas.microsoft.com/office/drawing/2010/main"/>
                      </a:ext>
                    </a:extLst>
                  </pic:spPr>
                </pic:pic>
              </a:graphicData>
            </a:graphic>
          </wp:inline>
        </w:drawing>
      </w:r>
    </w:p>
    <w:p w14:paraId="4AA014C9" w14:textId="01F20481" w:rsidR="00A10DF1" w:rsidRDefault="00E15057" w:rsidP="00A81545">
      <w:pPr>
        <w:pStyle w:val="Heading1"/>
      </w:pPr>
      <w:bookmarkStart w:id="91" w:name="_Toc150849965"/>
      <w:r>
        <w:lastRenderedPageBreak/>
        <w:t>Resource 11 – fraction spinner</w:t>
      </w:r>
      <w:bookmarkEnd w:id="91"/>
    </w:p>
    <w:p w14:paraId="2CB9B79A" w14:textId="38E8C222" w:rsidR="00A10DF1" w:rsidRDefault="004A6609" w:rsidP="00765365">
      <w:r>
        <w:rPr>
          <w:noProof/>
        </w:rPr>
        <w:drawing>
          <wp:inline distT="0" distB="0" distL="0" distR="0" wp14:anchorId="7FDA738B" wp14:editId="1E575076">
            <wp:extent cx="6257925" cy="4424656"/>
            <wp:effectExtent l="0" t="0" r="0" b="0"/>
            <wp:docPr id="2018949841" name="Picture 1" descr="A 10-sided number spinner for tenths, increasing from one tenth to 10 tenths in a clockwis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49841" name="Picture 1" descr="A 10-sided number spinner for tenths, increasing from one tenth to 10 tenths in a clockwise directio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62004" cy="4427540"/>
                    </a:xfrm>
                    <a:prstGeom prst="rect">
                      <a:avLst/>
                    </a:prstGeom>
                    <a:noFill/>
                    <a:ln>
                      <a:noFill/>
                    </a:ln>
                  </pic:spPr>
                </pic:pic>
              </a:graphicData>
            </a:graphic>
          </wp:inline>
        </w:drawing>
      </w:r>
    </w:p>
    <w:p w14:paraId="5A48BF2C" w14:textId="571BB556" w:rsidR="00CC5A25" w:rsidRPr="00BD4AD1" w:rsidRDefault="00CC5A25" w:rsidP="00BD4AD1">
      <w:r w:rsidRPr="00BD4AD1">
        <w:br w:type="page"/>
      </w:r>
    </w:p>
    <w:p w14:paraId="3966E04A" w14:textId="217AA613" w:rsidR="00A10DF1" w:rsidRDefault="00E15057" w:rsidP="00A81545">
      <w:pPr>
        <w:pStyle w:val="Heading1"/>
      </w:pPr>
      <w:bookmarkStart w:id="92" w:name="_Resource_13:_Dice"/>
      <w:bookmarkStart w:id="93" w:name="_Resource_15:_Dice"/>
      <w:bookmarkStart w:id="94" w:name="_Resource_12:_Dice"/>
      <w:bookmarkStart w:id="95" w:name="_Toc150849966"/>
      <w:bookmarkEnd w:id="92"/>
      <w:bookmarkEnd w:id="93"/>
      <w:bookmarkEnd w:id="94"/>
      <w:r>
        <w:lastRenderedPageBreak/>
        <w:t>Resource 12 – dice division</w:t>
      </w:r>
      <w:bookmarkEnd w:id="95"/>
    </w:p>
    <w:p w14:paraId="3045E177" w14:textId="3135B515" w:rsidR="03BF00A4" w:rsidRPr="009D0904" w:rsidRDefault="03BF00A4" w:rsidP="009D0904">
      <w:pPr>
        <w:rPr>
          <w:rStyle w:val="Strong"/>
        </w:rPr>
      </w:pPr>
      <w:r w:rsidRPr="009D0904">
        <w:rPr>
          <w:rStyle w:val="Strong"/>
        </w:rPr>
        <w:t>Instructions</w:t>
      </w:r>
    </w:p>
    <w:p w14:paraId="3F6D81EC" w14:textId="0BE14C47" w:rsidR="505038B5" w:rsidRDefault="505038B5" w:rsidP="00765365">
      <w:pPr>
        <w:pStyle w:val="ListNumber"/>
        <w:numPr>
          <w:ilvl w:val="0"/>
          <w:numId w:val="11"/>
        </w:numPr>
      </w:pPr>
      <w:r w:rsidRPr="00080621">
        <w:t>Take</w:t>
      </w:r>
      <w:r w:rsidRPr="1D6775D1">
        <w:t xml:space="preserve"> </w:t>
      </w:r>
      <w:r w:rsidRPr="00765365">
        <w:t>turns</w:t>
      </w:r>
      <w:r w:rsidRPr="1D6775D1">
        <w:t xml:space="preserve"> to be the roller. Roll 3 dice.</w:t>
      </w:r>
    </w:p>
    <w:p w14:paraId="0E62C60A" w14:textId="4F66635C" w:rsidR="505038B5" w:rsidRDefault="505038B5" w:rsidP="00A81545">
      <w:pPr>
        <w:pStyle w:val="ListNumber"/>
        <w:numPr>
          <w:ilvl w:val="0"/>
          <w:numId w:val="2"/>
        </w:numPr>
        <w:rPr>
          <w:rFonts w:eastAsia="Calibri"/>
          <w:color w:val="000000" w:themeColor="text1"/>
        </w:rPr>
      </w:pPr>
      <w:r w:rsidRPr="1D6775D1">
        <w:t>Using the numbers, everyone writes down a division problem formed by making a 2-digit number and dividing by the third number.</w:t>
      </w:r>
    </w:p>
    <w:p w14:paraId="5CC1F567" w14:textId="25FEAB0C" w:rsidR="505038B5" w:rsidRDefault="505038B5" w:rsidP="00A81545">
      <w:pPr>
        <w:pStyle w:val="ListNumber"/>
        <w:numPr>
          <w:ilvl w:val="0"/>
          <w:numId w:val="2"/>
        </w:numPr>
        <w:rPr>
          <w:rFonts w:eastAsia="Calibri"/>
          <w:color w:val="000000" w:themeColor="text1"/>
        </w:rPr>
      </w:pPr>
      <w:r w:rsidRPr="1D6775D1">
        <w:t>Solve the division and leave your answer in remainder form.</w:t>
      </w:r>
    </w:p>
    <w:p w14:paraId="39DF6C3C" w14:textId="35985235" w:rsidR="505038B5" w:rsidRDefault="505038B5" w:rsidP="00A81545">
      <w:pPr>
        <w:pStyle w:val="ListNumber"/>
        <w:numPr>
          <w:ilvl w:val="0"/>
          <w:numId w:val="2"/>
        </w:numPr>
        <w:rPr>
          <w:rFonts w:eastAsia="Calibri"/>
          <w:color w:val="000000" w:themeColor="text1"/>
        </w:rPr>
      </w:pPr>
      <w:r w:rsidRPr="1D6775D1">
        <w:t>Your score is the quotient. You get a +10-point bonus if there is no remainder when you perform the division.</w:t>
      </w:r>
    </w:p>
    <w:p w14:paraId="17EFC935" w14:textId="392BB786" w:rsidR="505038B5" w:rsidRDefault="505038B5" w:rsidP="00A81545">
      <w:pPr>
        <w:pStyle w:val="ListNumber"/>
        <w:numPr>
          <w:ilvl w:val="0"/>
          <w:numId w:val="2"/>
        </w:numPr>
        <w:rPr>
          <w:rFonts w:eastAsia="Calibri"/>
          <w:color w:val="000000" w:themeColor="text1"/>
        </w:rPr>
      </w:pPr>
      <w:r w:rsidRPr="1D6775D1">
        <w:t xml:space="preserve">Players reveal their responses. If </w:t>
      </w:r>
      <w:r w:rsidR="00313BDC">
        <w:t>2</w:t>
      </w:r>
      <w:r w:rsidRPr="1D6775D1">
        <w:t xml:space="preserve"> or more players write down the same equation, they score zero points.</w:t>
      </w:r>
    </w:p>
    <w:p w14:paraId="6BF5DC7B" w14:textId="1F995E2F" w:rsidR="0062118D" w:rsidRDefault="505038B5" w:rsidP="00A81545">
      <w:pPr>
        <w:pStyle w:val="ListNumber"/>
        <w:numPr>
          <w:ilvl w:val="0"/>
          <w:numId w:val="2"/>
        </w:numPr>
      </w:pPr>
      <w:r w:rsidRPr="1D6775D1">
        <w:t>The winner is the first to 150 points.</w:t>
      </w:r>
    </w:p>
    <w:p w14:paraId="59BEEF90" w14:textId="77777777" w:rsidR="0062118D" w:rsidRDefault="0062118D">
      <w:pPr>
        <w:suppressAutoHyphens w:val="0"/>
        <w:spacing w:before="0" w:after="160" w:line="259" w:lineRule="auto"/>
      </w:pPr>
      <w:r>
        <w:br w:type="page"/>
      </w:r>
    </w:p>
    <w:p w14:paraId="18862312" w14:textId="703AC67E" w:rsidR="3224D09B" w:rsidRPr="009D0904" w:rsidRDefault="3224D09B" w:rsidP="009D0904">
      <w:pPr>
        <w:rPr>
          <w:rStyle w:val="Strong"/>
        </w:rPr>
      </w:pPr>
      <w:r w:rsidRPr="009D0904">
        <w:rPr>
          <w:rStyle w:val="Strong"/>
        </w:rPr>
        <w:lastRenderedPageBreak/>
        <w:t>Example</w:t>
      </w:r>
    </w:p>
    <w:p w14:paraId="4CA24BE0" w14:textId="35588A0C" w:rsidR="343BA83C" w:rsidRDefault="343BA83C" w:rsidP="00A81545">
      <w:pPr>
        <w:rPr>
          <w:rFonts w:eastAsia="Calibri"/>
          <w:color w:val="000000" w:themeColor="text1"/>
        </w:rPr>
      </w:pPr>
      <w:r w:rsidRPr="1D6775D1">
        <w:t xml:space="preserve">If I roll 2, 5 and </w:t>
      </w:r>
      <w:r w:rsidR="0AF580F6" w:rsidRPr="1D6775D1">
        <w:t>6</w:t>
      </w:r>
      <w:r w:rsidRPr="1D6775D1">
        <w:t>, some possibilities are:</w:t>
      </w:r>
    </w:p>
    <w:tbl>
      <w:tblPr>
        <w:tblStyle w:val="TableGrid"/>
        <w:tblW w:w="5000" w:type="pct"/>
        <w:tblLook w:val="06A0" w:firstRow="1" w:lastRow="0" w:firstColumn="1" w:lastColumn="0" w:noHBand="1" w:noVBand="1"/>
        <w:tblDescription w:val="Possible dice division examples if a student rolls 2, 5 and 6."/>
      </w:tblPr>
      <w:tblGrid>
        <w:gridCol w:w="7280"/>
        <w:gridCol w:w="7280"/>
      </w:tblGrid>
      <w:tr w:rsidR="1D6775D1" w:rsidRPr="001726F5" w14:paraId="34484CBC" w14:textId="77777777" w:rsidTr="001726F5">
        <w:trPr>
          <w:trHeight w:val="300"/>
        </w:trPr>
        <w:tc>
          <w:tcPr>
            <w:tcW w:w="2500" w:type="pct"/>
          </w:tcPr>
          <w:p w14:paraId="13D8302B" w14:textId="191E34D5" w:rsidR="43B0D187" w:rsidRPr="001726F5" w:rsidRDefault="43B0D187" w:rsidP="001726F5">
            <w:r w:rsidRPr="001726F5">
              <w:t>62 ÷ 5 = 12 r</w:t>
            </w:r>
            <w:r w:rsidR="00561392">
              <w:t xml:space="preserve">2 – </w:t>
            </w:r>
            <w:r w:rsidRPr="001726F5">
              <w:t>12 points</w:t>
            </w:r>
          </w:p>
        </w:tc>
        <w:tc>
          <w:tcPr>
            <w:tcW w:w="2500" w:type="pct"/>
          </w:tcPr>
          <w:p w14:paraId="6933587F" w14:textId="7BF62118" w:rsidR="43B0D187" w:rsidRPr="001726F5" w:rsidRDefault="43B0D187" w:rsidP="001726F5">
            <w:r w:rsidRPr="001726F5">
              <w:t>25 ÷ 6 = 4 r</w:t>
            </w:r>
            <w:r w:rsidR="00561392">
              <w:t xml:space="preserve">1 – </w:t>
            </w:r>
            <w:r w:rsidRPr="001726F5">
              <w:t>4 points</w:t>
            </w:r>
          </w:p>
        </w:tc>
      </w:tr>
      <w:tr w:rsidR="1D6775D1" w:rsidRPr="001726F5" w14:paraId="540C27D8" w14:textId="77777777" w:rsidTr="001726F5">
        <w:trPr>
          <w:trHeight w:val="300"/>
        </w:trPr>
        <w:tc>
          <w:tcPr>
            <w:tcW w:w="2500" w:type="pct"/>
          </w:tcPr>
          <w:p w14:paraId="4B5003E4" w14:textId="0DD4EDF9" w:rsidR="43B0D187" w:rsidRPr="001726F5" w:rsidRDefault="43B0D187" w:rsidP="001726F5">
            <w:r w:rsidRPr="001726F5">
              <w:t>65 ÷ 2 = 32 r</w:t>
            </w:r>
            <w:r w:rsidR="00561392">
              <w:t xml:space="preserve">1 – </w:t>
            </w:r>
            <w:r w:rsidRPr="001726F5">
              <w:t>32 points</w:t>
            </w:r>
          </w:p>
        </w:tc>
        <w:tc>
          <w:tcPr>
            <w:tcW w:w="2500" w:type="pct"/>
          </w:tcPr>
          <w:p w14:paraId="0F7B2934" w14:textId="490384DF" w:rsidR="43B0D187" w:rsidRPr="001726F5" w:rsidRDefault="43B0D187" w:rsidP="001726F5">
            <w:r w:rsidRPr="001726F5">
              <w:t>26 ÷ 5 = 5 r</w:t>
            </w:r>
            <w:r w:rsidR="00561392">
              <w:t xml:space="preserve">1 – </w:t>
            </w:r>
            <w:r w:rsidRPr="001726F5">
              <w:t>5 points</w:t>
            </w:r>
          </w:p>
        </w:tc>
      </w:tr>
      <w:tr w:rsidR="1D6775D1" w:rsidRPr="001726F5" w14:paraId="52E63C65" w14:textId="77777777" w:rsidTr="001726F5">
        <w:trPr>
          <w:trHeight w:val="300"/>
        </w:trPr>
        <w:tc>
          <w:tcPr>
            <w:tcW w:w="2500" w:type="pct"/>
          </w:tcPr>
          <w:p w14:paraId="67BE2C47" w14:textId="539ACF60" w:rsidR="43B0D187" w:rsidRPr="001726F5" w:rsidRDefault="43B0D187" w:rsidP="001726F5">
            <w:r w:rsidRPr="001726F5">
              <w:t>56 ÷ 2 = 28 plus the 10-point bonus is 38 points!</w:t>
            </w:r>
          </w:p>
        </w:tc>
        <w:tc>
          <w:tcPr>
            <w:tcW w:w="2500" w:type="pct"/>
          </w:tcPr>
          <w:p w14:paraId="0FB037CF" w14:textId="199CF7AD" w:rsidR="43B0D187" w:rsidRPr="001726F5" w:rsidRDefault="43B0D187" w:rsidP="001726F5">
            <w:r w:rsidRPr="001726F5">
              <w:t>52 ÷ 6 = 8 r</w:t>
            </w:r>
            <w:r w:rsidR="00561392">
              <w:t xml:space="preserve">4 – </w:t>
            </w:r>
            <w:r w:rsidRPr="001726F5">
              <w:t>8 points</w:t>
            </w:r>
          </w:p>
        </w:tc>
      </w:tr>
    </w:tbl>
    <w:p w14:paraId="5587D7E9" w14:textId="187BABD0" w:rsidR="0062118D" w:rsidRDefault="48464A17" w:rsidP="00A81545">
      <w:r w:rsidRPr="00313BDC">
        <w:rPr>
          <w:rStyle w:val="Strong"/>
        </w:rPr>
        <w:t>Note</w:t>
      </w:r>
      <w:r>
        <w:t xml:space="preserve">: </w:t>
      </w:r>
      <w:r w:rsidR="00067575">
        <w:t xml:space="preserve">if </w:t>
      </w:r>
      <w:r w:rsidR="00313BDC">
        <w:t>2</w:t>
      </w:r>
      <w:r>
        <w:t xml:space="preserve"> players have the same equation, they each score zero!</w:t>
      </w:r>
    </w:p>
    <w:p w14:paraId="66C10664" w14:textId="77777777" w:rsidR="0062118D" w:rsidRDefault="0062118D">
      <w:pPr>
        <w:suppressAutoHyphens w:val="0"/>
        <w:spacing w:before="0" w:after="160" w:line="259" w:lineRule="auto"/>
      </w:pPr>
      <w:r>
        <w:br w:type="page"/>
      </w:r>
    </w:p>
    <w:p w14:paraId="707B0A7B" w14:textId="3064235B" w:rsidR="5DB318C0" w:rsidRPr="002D7C16" w:rsidRDefault="48464A17" w:rsidP="002D7C16">
      <w:pPr>
        <w:rPr>
          <w:sz w:val="36"/>
          <w:szCs w:val="40"/>
        </w:rPr>
      </w:pPr>
      <w:r w:rsidRPr="002D7C16">
        <w:rPr>
          <w:sz w:val="36"/>
          <w:szCs w:val="40"/>
        </w:rPr>
        <w:lastRenderedPageBreak/>
        <w:t xml:space="preserve">Dice </w:t>
      </w:r>
      <w:r w:rsidR="00067575" w:rsidRPr="002D7C16">
        <w:rPr>
          <w:sz w:val="36"/>
          <w:szCs w:val="40"/>
        </w:rPr>
        <w:t>division gameboard</w:t>
      </w:r>
    </w:p>
    <w:p w14:paraId="05C6C57E" w14:textId="54594459" w:rsidR="48464A17" w:rsidRDefault="48464A17" w:rsidP="1D6775D1">
      <w:proofErr w:type="gramStart"/>
      <w:r>
        <w:t>Name:</w:t>
      </w:r>
      <w:r w:rsidR="002D7C16">
        <w:t>_</w:t>
      </w:r>
      <w:proofErr w:type="gramEnd"/>
      <w:r w:rsidR="002D7C16">
        <w:t>______________________________</w:t>
      </w:r>
    </w:p>
    <w:tbl>
      <w:tblPr>
        <w:tblStyle w:val="Tableheader"/>
        <w:tblW w:w="5000" w:type="pct"/>
        <w:tblLook w:val="06A0" w:firstRow="1" w:lastRow="0" w:firstColumn="1" w:lastColumn="0" w:noHBand="1" w:noVBand="1"/>
        <w:tblDescription w:val="Dice division gameboard outlining the division equation, score, no remainder bonus (+10) and total so far. The first row contains an example."/>
      </w:tblPr>
      <w:tblGrid>
        <w:gridCol w:w="5521"/>
        <w:gridCol w:w="1759"/>
        <w:gridCol w:w="3641"/>
        <w:gridCol w:w="3641"/>
      </w:tblGrid>
      <w:tr w:rsidR="1D6775D1" w14:paraId="6487D7AD" w14:textId="77777777" w:rsidTr="00313B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6" w:type="pct"/>
          </w:tcPr>
          <w:p w14:paraId="70346D9E" w14:textId="4BDFF55E" w:rsidR="48464A17" w:rsidRDefault="48464A17" w:rsidP="1D6775D1">
            <w:pPr>
              <w:rPr>
                <w:b w:val="0"/>
                <w:bCs/>
              </w:rPr>
            </w:pPr>
            <w:r w:rsidRPr="1D6775D1">
              <w:rPr>
                <w:bCs/>
              </w:rPr>
              <w:t>Division equation</w:t>
            </w:r>
          </w:p>
        </w:tc>
        <w:tc>
          <w:tcPr>
            <w:tcW w:w="604" w:type="pct"/>
          </w:tcPr>
          <w:p w14:paraId="21D75430" w14:textId="008C19A0" w:rsidR="48464A17" w:rsidRDefault="48464A17" w:rsidP="1D6775D1">
            <w:pPr>
              <w:cnfStyle w:val="100000000000" w:firstRow="1" w:lastRow="0" w:firstColumn="0" w:lastColumn="0" w:oddVBand="0" w:evenVBand="0" w:oddHBand="0" w:evenHBand="0" w:firstRowFirstColumn="0" w:firstRowLastColumn="0" w:lastRowFirstColumn="0" w:lastRowLastColumn="0"/>
              <w:rPr>
                <w:b w:val="0"/>
                <w:bCs/>
              </w:rPr>
            </w:pPr>
            <w:r w:rsidRPr="1D6775D1">
              <w:rPr>
                <w:bCs/>
              </w:rPr>
              <w:t>Score</w:t>
            </w:r>
          </w:p>
        </w:tc>
        <w:tc>
          <w:tcPr>
            <w:tcW w:w="1250" w:type="pct"/>
          </w:tcPr>
          <w:p w14:paraId="6391E7A5" w14:textId="6B248BA9" w:rsidR="48464A17" w:rsidRDefault="48464A17" w:rsidP="1D6775D1">
            <w:pPr>
              <w:cnfStyle w:val="100000000000" w:firstRow="1" w:lastRow="0" w:firstColumn="0" w:lastColumn="0" w:oddVBand="0" w:evenVBand="0" w:oddHBand="0" w:evenHBand="0" w:firstRowFirstColumn="0" w:firstRowLastColumn="0" w:lastRowFirstColumn="0" w:lastRowLastColumn="0"/>
              <w:rPr>
                <w:b w:val="0"/>
                <w:bCs/>
              </w:rPr>
            </w:pPr>
            <w:r w:rsidRPr="1D6775D1">
              <w:rPr>
                <w:bCs/>
              </w:rPr>
              <w:t>No remainder bonus (+10)</w:t>
            </w:r>
          </w:p>
        </w:tc>
        <w:tc>
          <w:tcPr>
            <w:tcW w:w="1250" w:type="pct"/>
          </w:tcPr>
          <w:p w14:paraId="1F4297B1" w14:textId="105449FA" w:rsidR="48464A17" w:rsidRDefault="48464A17" w:rsidP="1D6775D1">
            <w:pPr>
              <w:cnfStyle w:val="100000000000" w:firstRow="1" w:lastRow="0" w:firstColumn="0" w:lastColumn="0" w:oddVBand="0" w:evenVBand="0" w:oddHBand="0" w:evenHBand="0" w:firstRowFirstColumn="0" w:firstRowLastColumn="0" w:lastRowFirstColumn="0" w:lastRowLastColumn="0"/>
              <w:rPr>
                <w:b w:val="0"/>
                <w:bCs/>
              </w:rPr>
            </w:pPr>
            <w:r w:rsidRPr="1D6775D1">
              <w:rPr>
                <w:bCs/>
              </w:rPr>
              <w:t>Total so far</w:t>
            </w:r>
          </w:p>
        </w:tc>
      </w:tr>
      <w:tr w:rsidR="1D6775D1" w14:paraId="10550753" w14:textId="77777777" w:rsidTr="002D7C16">
        <w:trPr>
          <w:trHeight w:val="300"/>
        </w:trPr>
        <w:tc>
          <w:tcPr>
            <w:cnfStyle w:val="001000000000" w:firstRow="0" w:lastRow="0" w:firstColumn="1" w:lastColumn="0" w:oddVBand="0" w:evenVBand="0" w:oddHBand="0" w:evenHBand="0" w:firstRowFirstColumn="0" w:firstRowLastColumn="0" w:lastRowFirstColumn="0" w:lastRowLastColumn="0"/>
            <w:tcW w:w="1896" w:type="pct"/>
            <w:shd w:val="clear" w:color="auto" w:fill="E7E6E6" w:themeFill="background2"/>
          </w:tcPr>
          <w:p w14:paraId="645FF731" w14:textId="12BAA219" w:rsidR="48464A17" w:rsidRPr="002D7C16" w:rsidRDefault="48464A17" w:rsidP="1D6775D1">
            <w:pPr>
              <w:rPr>
                <w:rStyle w:val="Emphasis"/>
                <w:i w:val="0"/>
                <w:iCs w:val="0"/>
              </w:rPr>
            </w:pPr>
            <w:r w:rsidRPr="002D7C16">
              <w:rPr>
                <w:rStyle w:val="Emphasis"/>
                <w:i w:val="0"/>
                <w:iCs w:val="0"/>
              </w:rPr>
              <w:t>65 ÷ 5 = 13</w:t>
            </w:r>
          </w:p>
        </w:tc>
        <w:tc>
          <w:tcPr>
            <w:tcW w:w="604" w:type="pct"/>
            <w:shd w:val="clear" w:color="auto" w:fill="E7E6E6" w:themeFill="background2"/>
          </w:tcPr>
          <w:p w14:paraId="34287A9F" w14:textId="5A7EC07D" w:rsidR="48464A17" w:rsidRPr="002D7C16" w:rsidRDefault="48464A17" w:rsidP="0004158E">
            <w:pPr>
              <w:jc w:val="center"/>
              <w:cnfStyle w:val="000000000000" w:firstRow="0" w:lastRow="0" w:firstColumn="0" w:lastColumn="0" w:oddVBand="0" w:evenVBand="0" w:oddHBand="0" w:evenHBand="0" w:firstRowFirstColumn="0" w:firstRowLastColumn="0" w:lastRowFirstColumn="0" w:lastRowLastColumn="0"/>
              <w:rPr>
                <w:rStyle w:val="Emphasis"/>
                <w:b/>
                <w:i w:val="0"/>
                <w:iCs w:val="0"/>
              </w:rPr>
            </w:pPr>
            <w:r w:rsidRPr="002D7C16">
              <w:rPr>
                <w:rStyle w:val="Emphasis"/>
                <w:b/>
                <w:i w:val="0"/>
                <w:iCs w:val="0"/>
              </w:rPr>
              <w:t>13</w:t>
            </w:r>
          </w:p>
        </w:tc>
        <w:tc>
          <w:tcPr>
            <w:tcW w:w="1250" w:type="pct"/>
            <w:shd w:val="clear" w:color="auto" w:fill="E7E6E6" w:themeFill="background2"/>
          </w:tcPr>
          <w:p w14:paraId="6180D264" w14:textId="3907C4AD" w:rsidR="48464A17" w:rsidRPr="002D7C16" w:rsidRDefault="48464A17" w:rsidP="0004158E">
            <w:pPr>
              <w:jc w:val="center"/>
              <w:cnfStyle w:val="000000000000" w:firstRow="0" w:lastRow="0" w:firstColumn="0" w:lastColumn="0" w:oddVBand="0" w:evenVBand="0" w:oddHBand="0" w:evenHBand="0" w:firstRowFirstColumn="0" w:firstRowLastColumn="0" w:lastRowFirstColumn="0" w:lastRowLastColumn="0"/>
              <w:rPr>
                <w:rStyle w:val="Emphasis"/>
                <w:b/>
                <w:i w:val="0"/>
                <w:iCs w:val="0"/>
              </w:rPr>
            </w:pPr>
            <w:r w:rsidRPr="002D7C16">
              <w:rPr>
                <w:rStyle w:val="Emphasis"/>
                <w:b/>
                <w:i w:val="0"/>
                <w:iCs w:val="0"/>
              </w:rPr>
              <w:t>10</w:t>
            </w:r>
          </w:p>
        </w:tc>
        <w:tc>
          <w:tcPr>
            <w:tcW w:w="1250" w:type="pct"/>
            <w:shd w:val="clear" w:color="auto" w:fill="E7E6E6" w:themeFill="background2"/>
          </w:tcPr>
          <w:p w14:paraId="668B2466" w14:textId="54CDE479" w:rsidR="48464A17" w:rsidRPr="002D7C16" w:rsidRDefault="48464A17" w:rsidP="0004158E">
            <w:pPr>
              <w:jc w:val="center"/>
              <w:cnfStyle w:val="000000000000" w:firstRow="0" w:lastRow="0" w:firstColumn="0" w:lastColumn="0" w:oddVBand="0" w:evenVBand="0" w:oddHBand="0" w:evenHBand="0" w:firstRowFirstColumn="0" w:firstRowLastColumn="0" w:lastRowFirstColumn="0" w:lastRowLastColumn="0"/>
              <w:rPr>
                <w:rStyle w:val="Emphasis"/>
                <w:b/>
                <w:i w:val="0"/>
                <w:iCs w:val="0"/>
              </w:rPr>
            </w:pPr>
            <w:r w:rsidRPr="002D7C16">
              <w:rPr>
                <w:rStyle w:val="Emphasis"/>
                <w:b/>
                <w:i w:val="0"/>
                <w:iCs w:val="0"/>
              </w:rPr>
              <w:t>23</w:t>
            </w:r>
          </w:p>
        </w:tc>
      </w:tr>
      <w:tr w:rsidR="1D6775D1" w14:paraId="33AA208F" w14:textId="77777777" w:rsidTr="00313BDC">
        <w:trPr>
          <w:trHeight w:val="300"/>
        </w:trPr>
        <w:tc>
          <w:tcPr>
            <w:cnfStyle w:val="001000000000" w:firstRow="0" w:lastRow="0" w:firstColumn="1" w:lastColumn="0" w:oddVBand="0" w:evenVBand="0" w:oddHBand="0" w:evenHBand="0" w:firstRowFirstColumn="0" w:firstRowLastColumn="0" w:lastRowFirstColumn="0" w:lastRowLastColumn="0"/>
            <w:tcW w:w="1896" w:type="pct"/>
          </w:tcPr>
          <w:p w14:paraId="657066C5" w14:textId="151099E9" w:rsidR="1D6775D1" w:rsidRDefault="1D6775D1" w:rsidP="1D6775D1"/>
        </w:tc>
        <w:tc>
          <w:tcPr>
            <w:tcW w:w="604" w:type="pct"/>
          </w:tcPr>
          <w:p w14:paraId="005AEB08" w14:textId="151099E9"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2F88CC95" w14:textId="151099E9"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0014AE60" w14:textId="151099E9" w:rsidR="1D6775D1" w:rsidRDefault="1D6775D1" w:rsidP="1D6775D1">
            <w:pPr>
              <w:cnfStyle w:val="000000000000" w:firstRow="0" w:lastRow="0" w:firstColumn="0" w:lastColumn="0" w:oddVBand="0" w:evenVBand="0" w:oddHBand="0" w:evenHBand="0" w:firstRowFirstColumn="0" w:firstRowLastColumn="0" w:lastRowFirstColumn="0" w:lastRowLastColumn="0"/>
            </w:pPr>
          </w:p>
        </w:tc>
      </w:tr>
      <w:tr w:rsidR="1D6775D1" w14:paraId="135E35E9" w14:textId="77777777" w:rsidTr="00313BDC">
        <w:trPr>
          <w:trHeight w:val="300"/>
        </w:trPr>
        <w:tc>
          <w:tcPr>
            <w:cnfStyle w:val="001000000000" w:firstRow="0" w:lastRow="0" w:firstColumn="1" w:lastColumn="0" w:oddVBand="0" w:evenVBand="0" w:oddHBand="0" w:evenHBand="0" w:firstRowFirstColumn="0" w:firstRowLastColumn="0" w:lastRowFirstColumn="0" w:lastRowLastColumn="0"/>
            <w:tcW w:w="1896" w:type="pct"/>
          </w:tcPr>
          <w:p w14:paraId="7BF2D545" w14:textId="19E0AEE3" w:rsidR="1D6775D1" w:rsidRDefault="1D6775D1" w:rsidP="1D6775D1"/>
        </w:tc>
        <w:tc>
          <w:tcPr>
            <w:tcW w:w="604" w:type="pct"/>
          </w:tcPr>
          <w:p w14:paraId="1C7370ED" w14:textId="3F9D80A0"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31657E72" w14:textId="4926219D"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5D735ED7" w14:textId="6DC4BA9E" w:rsidR="1D6775D1" w:rsidRDefault="1D6775D1" w:rsidP="1D6775D1">
            <w:pPr>
              <w:cnfStyle w:val="000000000000" w:firstRow="0" w:lastRow="0" w:firstColumn="0" w:lastColumn="0" w:oddVBand="0" w:evenVBand="0" w:oddHBand="0" w:evenHBand="0" w:firstRowFirstColumn="0" w:firstRowLastColumn="0" w:lastRowFirstColumn="0" w:lastRowLastColumn="0"/>
            </w:pPr>
          </w:p>
        </w:tc>
      </w:tr>
      <w:tr w:rsidR="1D6775D1" w14:paraId="79B0AEB4" w14:textId="77777777" w:rsidTr="00313BDC">
        <w:trPr>
          <w:trHeight w:val="300"/>
        </w:trPr>
        <w:tc>
          <w:tcPr>
            <w:cnfStyle w:val="001000000000" w:firstRow="0" w:lastRow="0" w:firstColumn="1" w:lastColumn="0" w:oddVBand="0" w:evenVBand="0" w:oddHBand="0" w:evenHBand="0" w:firstRowFirstColumn="0" w:firstRowLastColumn="0" w:lastRowFirstColumn="0" w:lastRowLastColumn="0"/>
            <w:tcW w:w="1896" w:type="pct"/>
          </w:tcPr>
          <w:p w14:paraId="20B54C1F" w14:textId="151099E9" w:rsidR="1D6775D1" w:rsidRDefault="1D6775D1" w:rsidP="1D6775D1"/>
        </w:tc>
        <w:tc>
          <w:tcPr>
            <w:tcW w:w="604" w:type="pct"/>
          </w:tcPr>
          <w:p w14:paraId="56493AEE" w14:textId="151099E9"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65E99D26" w14:textId="151099E9"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1E24555B" w14:textId="151099E9" w:rsidR="1D6775D1" w:rsidRDefault="1D6775D1" w:rsidP="1D6775D1">
            <w:pPr>
              <w:cnfStyle w:val="000000000000" w:firstRow="0" w:lastRow="0" w:firstColumn="0" w:lastColumn="0" w:oddVBand="0" w:evenVBand="0" w:oddHBand="0" w:evenHBand="0" w:firstRowFirstColumn="0" w:firstRowLastColumn="0" w:lastRowFirstColumn="0" w:lastRowLastColumn="0"/>
            </w:pPr>
          </w:p>
        </w:tc>
      </w:tr>
      <w:tr w:rsidR="1D6775D1" w14:paraId="5C8A262D" w14:textId="77777777" w:rsidTr="00313BDC">
        <w:trPr>
          <w:trHeight w:val="300"/>
        </w:trPr>
        <w:tc>
          <w:tcPr>
            <w:cnfStyle w:val="001000000000" w:firstRow="0" w:lastRow="0" w:firstColumn="1" w:lastColumn="0" w:oddVBand="0" w:evenVBand="0" w:oddHBand="0" w:evenHBand="0" w:firstRowFirstColumn="0" w:firstRowLastColumn="0" w:lastRowFirstColumn="0" w:lastRowLastColumn="0"/>
            <w:tcW w:w="1896" w:type="pct"/>
          </w:tcPr>
          <w:p w14:paraId="198503C5" w14:textId="151099E9" w:rsidR="1D6775D1" w:rsidRDefault="1D6775D1" w:rsidP="1D6775D1"/>
        </w:tc>
        <w:tc>
          <w:tcPr>
            <w:tcW w:w="604" w:type="pct"/>
          </w:tcPr>
          <w:p w14:paraId="35B11A64" w14:textId="151099E9"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101F1879" w14:textId="151099E9"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5BCA38FD" w14:textId="151099E9" w:rsidR="1D6775D1" w:rsidRDefault="1D6775D1" w:rsidP="1D6775D1">
            <w:pPr>
              <w:cnfStyle w:val="000000000000" w:firstRow="0" w:lastRow="0" w:firstColumn="0" w:lastColumn="0" w:oddVBand="0" w:evenVBand="0" w:oddHBand="0" w:evenHBand="0" w:firstRowFirstColumn="0" w:firstRowLastColumn="0" w:lastRowFirstColumn="0" w:lastRowLastColumn="0"/>
            </w:pPr>
          </w:p>
        </w:tc>
      </w:tr>
      <w:tr w:rsidR="1D6775D1" w14:paraId="4DD762B7" w14:textId="77777777" w:rsidTr="00313BDC">
        <w:trPr>
          <w:trHeight w:val="300"/>
        </w:trPr>
        <w:tc>
          <w:tcPr>
            <w:cnfStyle w:val="001000000000" w:firstRow="0" w:lastRow="0" w:firstColumn="1" w:lastColumn="0" w:oddVBand="0" w:evenVBand="0" w:oddHBand="0" w:evenHBand="0" w:firstRowFirstColumn="0" w:firstRowLastColumn="0" w:lastRowFirstColumn="0" w:lastRowLastColumn="0"/>
            <w:tcW w:w="1896" w:type="pct"/>
          </w:tcPr>
          <w:p w14:paraId="001EBDFB" w14:textId="175AE1B5" w:rsidR="1D6775D1" w:rsidRDefault="1D6775D1" w:rsidP="1D6775D1"/>
        </w:tc>
        <w:tc>
          <w:tcPr>
            <w:tcW w:w="604" w:type="pct"/>
          </w:tcPr>
          <w:p w14:paraId="38968941" w14:textId="2AF7EC3B"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7530626D" w14:textId="7F30DDC6"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0FE42FE7" w14:textId="25AE9053" w:rsidR="1D6775D1" w:rsidRDefault="1D6775D1" w:rsidP="1D6775D1">
            <w:pPr>
              <w:cnfStyle w:val="000000000000" w:firstRow="0" w:lastRow="0" w:firstColumn="0" w:lastColumn="0" w:oddVBand="0" w:evenVBand="0" w:oddHBand="0" w:evenHBand="0" w:firstRowFirstColumn="0" w:firstRowLastColumn="0" w:lastRowFirstColumn="0" w:lastRowLastColumn="0"/>
            </w:pPr>
          </w:p>
        </w:tc>
      </w:tr>
      <w:tr w:rsidR="1D6775D1" w14:paraId="30C79316" w14:textId="77777777" w:rsidTr="00313BDC">
        <w:trPr>
          <w:trHeight w:val="300"/>
        </w:trPr>
        <w:tc>
          <w:tcPr>
            <w:cnfStyle w:val="001000000000" w:firstRow="0" w:lastRow="0" w:firstColumn="1" w:lastColumn="0" w:oddVBand="0" w:evenVBand="0" w:oddHBand="0" w:evenHBand="0" w:firstRowFirstColumn="0" w:firstRowLastColumn="0" w:lastRowFirstColumn="0" w:lastRowLastColumn="0"/>
            <w:tcW w:w="1896" w:type="pct"/>
          </w:tcPr>
          <w:p w14:paraId="09CB0E24" w14:textId="4B344FFF" w:rsidR="1D6775D1" w:rsidRDefault="1D6775D1" w:rsidP="1D6775D1"/>
        </w:tc>
        <w:tc>
          <w:tcPr>
            <w:tcW w:w="604" w:type="pct"/>
          </w:tcPr>
          <w:p w14:paraId="60CFB51D" w14:textId="540BCF24"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3134686C" w14:textId="42FA2742"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0C4EC435" w14:textId="3E83B7CD" w:rsidR="1D6775D1" w:rsidRDefault="1D6775D1" w:rsidP="1D6775D1">
            <w:pPr>
              <w:cnfStyle w:val="000000000000" w:firstRow="0" w:lastRow="0" w:firstColumn="0" w:lastColumn="0" w:oddVBand="0" w:evenVBand="0" w:oddHBand="0" w:evenHBand="0" w:firstRowFirstColumn="0" w:firstRowLastColumn="0" w:lastRowFirstColumn="0" w:lastRowLastColumn="0"/>
            </w:pPr>
          </w:p>
        </w:tc>
      </w:tr>
      <w:tr w:rsidR="1D6775D1" w14:paraId="26D20D9D" w14:textId="77777777" w:rsidTr="00313BDC">
        <w:trPr>
          <w:trHeight w:val="300"/>
        </w:trPr>
        <w:tc>
          <w:tcPr>
            <w:cnfStyle w:val="001000000000" w:firstRow="0" w:lastRow="0" w:firstColumn="1" w:lastColumn="0" w:oddVBand="0" w:evenVBand="0" w:oddHBand="0" w:evenHBand="0" w:firstRowFirstColumn="0" w:firstRowLastColumn="0" w:lastRowFirstColumn="0" w:lastRowLastColumn="0"/>
            <w:tcW w:w="1896" w:type="pct"/>
          </w:tcPr>
          <w:p w14:paraId="56BC3565" w14:textId="366CEB75" w:rsidR="1D6775D1" w:rsidRDefault="1D6775D1" w:rsidP="1D6775D1"/>
        </w:tc>
        <w:tc>
          <w:tcPr>
            <w:tcW w:w="604" w:type="pct"/>
          </w:tcPr>
          <w:p w14:paraId="0B02730A" w14:textId="2391CC22"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4D4C4A3E" w14:textId="370DA115"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5888415E" w14:textId="5D2AF88A" w:rsidR="1D6775D1" w:rsidRDefault="1D6775D1" w:rsidP="1D6775D1">
            <w:pPr>
              <w:cnfStyle w:val="000000000000" w:firstRow="0" w:lastRow="0" w:firstColumn="0" w:lastColumn="0" w:oddVBand="0" w:evenVBand="0" w:oddHBand="0" w:evenHBand="0" w:firstRowFirstColumn="0" w:firstRowLastColumn="0" w:lastRowFirstColumn="0" w:lastRowLastColumn="0"/>
            </w:pPr>
          </w:p>
        </w:tc>
      </w:tr>
      <w:tr w:rsidR="1D6775D1" w14:paraId="7BB3CFBD" w14:textId="77777777" w:rsidTr="00313BDC">
        <w:trPr>
          <w:trHeight w:val="300"/>
        </w:trPr>
        <w:tc>
          <w:tcPr>
            <w:cnfStyle w:val="001000000000" w:firstRow="0" w:lastRow="0" w:firstColumn="1" w:lastColumn="0" w:oddVBand="0" w:evenVBand="0" w:oddHBand="0" w:evenHBand="0" w:firstRowFirstColumn="0" w:firstRowLastColumn="0" w:lastRowFirstColumn="0" w:lastRowLastColumn="0"/>
            <w:tcW w:w="1896" w:type="pct"/>
          </w:tcPr>
          <w:p w14:paraId="1BB9C3A1" w14:textId="151099E9" w:rsidR="1D6775D1" w:rsidRDefault="1D6775D1" w:rsidP="1D6775D1"/>
        </w:tc>
        <w:tc>
          <w:tcPr>
            <w:tcW w:w="604" w:type="pct"/>
          </w:tcPr>
          <w:p w14:paraId="6D985903" w14:textId="151099E9"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7455507B" w14:textId="151099E9" w:rsidR="1D6775D1" w:rsidRDefault="1D6775D1" w:rsidP="1D6775D1">
            <w:pPr>
              <w:cnfStyle w:val="000000000000" w:firstRow="0" w:lastRow="0" w:firstColumn="0" w:lastColumn="0" w:oddVBand="0" w:evenVBand="0" w:oddHBand="0" w:evenHBand="0" w:firstRowFirstColumn="0" w:firstRowLastColumn="0" w:lastRowFirstColumn="0" w:lastRowLastColumn="0"/>
            </w:pPr>
          </w:p>
        </w:tc>
        <w:tc>
          <w:tcPr>
            <w:tcW w:w="1250" w:type="pct"/>
          </w:tcPr>
          <w:p w14:paraId="53C0AA94" w14:textId="151099E9" w:rsidR="1D6775D1" w:rsidRDefault="1D6775D1" w:rsidP="1D6775D1">
            <w:pPr>
              <w:cnfStyle w:val="000000000000" w:firstRow="0" w:lastRow="0" w:firstColumn="0" w:lastColumn="0" w:oddVBand="0" w:evenVBand="0" w:oddHBand="0" w:evenHBand="0" w:firstRowFirstColumn="0" w:firstRowLastColumn="0" w:lastRowFirstColumn="0" w:lastRowLastColumn="0"/>
            </w:pPr>
          </w:p>
        </w:tc>
      </w:tr>
    </w:tbl>
    <w:p w14:paraId="33964B0E" w14:textId="4302AC69" w:rsidR="00A10DF1" w:rsidRDefault="00A10DF1">
      <w:pPr>
        <w:spacing w:before="0" w:after="160" w:line="259" w:lineRule="auto"/>
      </w:pPr>
      <w:bookmarkStart w:id="96" w:name="_Resource_14:_Sharing"/>
      <w:bookmarkStart w:id="97" w:name="_Resource_16:_Sharing"/>
      <w:bookmarkEnd w:id="96"/>
      <w:bookmarkEnd w:id="97"/>
      <w:r>
        <w:br w:type="page"/>
      </w:r>
    </w:p>
    <w:p w14:paraId="20EBA8A2" w14:textId="37C12946" w:rsidR="001726F5" w:rsidRPr="001726F5" w:rsidRDefault="00E15057" w:rsidP="001726F5">
      <w:pPr>
        <w:pStyle w:val="Heading1"/>
      </w:pPr>
      <w:bookmarkStart w:id="98" w:name="_Resource_15:_Sharing"/>
      <w:bookmarkStart w:id="99" w:name="_Resource_17:_Sharing"/>
      <w:bookmarkStart w:id="100" w:name="_Resource_13:_Sharing"/>
      <w:bookmarkStart w:id="101" w:name="_Toc150849967"/>
      <w:bookmarkEnd w:id="98"/>
      <w:bookmarkEnd w:id="99"/>
      <w:bookmarkEnd w:id="100"/>
      <w:r>
        <w:lastRenderedPageBreak/>
        <w:t>Resource 13 – sharing pizzas</w:t>
      </w:r>
      <w:bookmarkEnd w:id="101"/>
    </w:p>
    <w:p w14:paraId="6CD6FF84" w14:textId="633A85C9" w:rsidR="00A10DF1" w:rsidRDefault="5E293A24" w:rsidP="00866100">
      <w:r w:rsidRPr="00866100">
        <w:rPr>
          <w:noProof/>
        </w:rPr>
        <w:drawing>
          <wp:inline distT="0" distB="0" distL="0" distR="0" wp14:anchorId="3EB3FA49" wp14:editId="2A82D917">
            <wp:extent cx="7495081" cy="4762502"/>
            <wp:effectExtent l="0" t="0" r="0" b="0"/>
            <wp:docPr id="1455323252" name="Picture 1455323252" descr="A think board with the problem of sharing 3 pizzas between 2 people. There are images of 3 identical pizzas.  It provides space for 4 representations, including a diagram, a fraction, a number sentence and a written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23252" name="Picture 1455323252" descr="A think board with the problem of sharing 3 pizzas between 2 people. There are images of 3 identical pizzas.  It provides space for 4 representations, including a diagram, a fraction, a number sentence and a written explanation."/>
                    <pic:cNvPicPr/>
                  </pic:nvPicPr>
                  <pic:blipFill>
                    <a:blip r:embed="rId77">
                      <a:extLst>
                        <a:ext uri="{28A0092B-C50C-407E-A947-70E740481C1C}">
                          <a14:useLocalDpi xmlns:a14="http://schemas.microsoft.com/office/drawing/2010/main" val="0"/>
                        </a:ext>
                      </a:extLst>
                    </a:blip>
                    <a:stretch>
                      <a:fillRect/>
                    </a:stretch>
                  </pic:blipFill>
                  <pic:spPr>
                    <a:xfrm>
                      <a:off x="0" y="0"/>
                      <a:ext cx="7495081" cy="4762502"/>
                    </a:xfrm>
                    <a:prstGeom prst="rect">
                      <a:avLst/>
                    </a:prstGeom>
                  </pic:spPr>
                </pic:pic>
              </a:graphicData>
            </a:graphic>
          </wp:inline>
        </w:drawing>
      </w:r>
    </w:p>
    <w:p w14:paraId="1D5C827F" w14:textId="68407D77" w:rsidR="00866100" w:rsidRDefault="00866100" w:rsidP="00866100">
      <w:pPr>
        <w:pStyle w:val="Imageattributioncaption"/>
        <w:rPr>
          <w:color w:val="000000"/>
          <w:shd w:val="clear" w:color="auto" w:fill="FFFFFF"/>
          <w:lang w:val="en-US"/>
        </w:rPr>
      </w:pPr>
      <w:r>
        <w:rPr>
          <w:color w:val="000000"/>
          <w:shd w:val="clear" w:color="auto" w:fill="FFFFFF"/>
          <w:lang w:val="en-US"/>
        </w:rPr>
        <w:br w:type="page"/>
      </w:r>
    </w:p>
    <w:p w14:paraId="21D59E8C" w14:textId="1B301C5B" w:rsidR="006B262A" w:rsidRDefault="4A8B6785" w:rsidP="006B262A">
      <w:pPr>
        <w:pStyle w:val="Heading1"/>
      </w:pPr>
      <w:bookmarkStart w:id="102" w:name="_Resource_16:_10"/>
      <w:bookmarkStart w:id="103" w:name="_Resource_18:_10"/>
      <w:bookmarkStart w:id="104" w:name="_Resource_14:_10"/>
      <w:bookmarkStart w:id="105" w:name="_Toc150849968"/>
      <w:bookmarkEnd w:id="102"/>
      <w:bookmarkEnd w:id="103"/>
      <w:bookmarkEnd w:id="104"/>
      <w:r>
        <w:lastRenderedPageBreak/>
        <w:t xml:space="preserve">Resource </w:t>
      </w:r>
      <w:r w:rsidR="0060072D">
        <w:t>1</w:t>
      </w:r>
      <w:r w:rsidR="00561392">
        <w:t xml:space="preserve">4 – </w:t>
      </w:r>
      <w:r>
        <w:t>10 liquorice straps</w:t>
      </w:r>
      <w:bookmarkEnd w:id="105"/>
    </w:p>
    <w:p w14:paraId="53D08842" w14:textId="398AEDE8" w:rsidR="003446B7" w:rsidRPr="003446B7" w:rsidRDefault="003446B7" w:rsidP="00866100">
      <w:r w:rsidRPr="00866100">
        <w:rPr>
          <w:noProof/>
        </w:rPr>
        <w:drawing>
          <wp:inline distT="0" distB="0" distL="0" distR="0" wp14:anchorId="495EC640" wp14:editId="0E5699E9">
            <wp:extent cx="6751773" cy="4287520"/>
            <wp:effectExtent l="0" t="0" r="0" b="0"/>
            <wp:docPr id="1186193591" name="Picture 15" descr="A think board with the problem of sharing 10 liquorice straps between 4 people. There are 10 images of liquorice straps. It provides space for 4 representations, including a diagram, a fraction, a number sentence and a written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93591" name="Picture 15" descr="A think board with the problem of sharing 10 liquorice straps between 4 people. There are 10 images of liquorice straps. It provides space for 4 representations, including a diagram, a fraction, a number sentence and a written explanation."/>
                    <pic:cNvPicPr/>
                  </pic:nvPicPr>
                  <pic:blipFill rotWithShape="1">
                    <a:blip r:embed="rId78" cstate="print">
                      <a:extLst>
                        <a:ext uri="{28A0092B-C50C-407E-A947-70E740481C1C}">
                          <a14:useLocalDpi xmlns:a14="http://schemas.microsoft.com/office/drawing/2010/main" val="0"/>
                        </a:ext>
                      </a:extLst>
                    </a:blip>
                    <a:srcRect b="-1"/>
                    <a:stretch/>
                  </pic:blipFill>
                  <pic:spPr bwMode="auto">
                    <a:xfrm>
                      <a:off x="0" y="0"/>
                      <a:ext cx="6753865" cy="4288848"/>
                    </a:xfrm>
                    <a:prstGeom prst="rect">
                      <a:avLst/>
                    </a:prstGeom>
                    <a:ln>
                      <a:noFill/>
                    </a:ln>
                    <a:extLst>
                      <a:ext uri="{53640926-AAD7-44D8-BBD7-CCE9431645EC}">
                        <a14:shadowObscured xmlns:a14="http://schemas.microsoft.com/office/drawing/2010/main"/>
                      </a:ext>
                    </a:extLst>
                  </pic:spPr>
                </pic:pic>
              </a:graphicData>
            </a:graphic>
          </wp:inline>
        </w:drawing>
      </w:r>
    </w:p>
    <w:p w14:paraId="660B0B70" w14:textId="018D948A" w:rsidR="4816A009" w:rsidRDefault="4816A009" w:rsidP="003446B7">
      <w:pPr>
        <w:pStyle w:val="Imageattributioncaption"/>
      </w:pPr>
      <w:r>
        <w:br w:type="page"/>
      </w:r>
    </w:p>
    <w:p w14:paraId="70254FFA" w14:textId="0E4C0663" w:rsidR="00E942F7" w:rsidRDefault="09C60974" w:rsidP="00A81545">
      <w:pPr>
        <w:pStyle w:val="Heading1"/>
      </w:pPr>
      <w:bookmarkStart w:id="106" w:name="_Resource_17:_4"/>
      <w:bookmarkStart w:id="107" w:name="_Resource_19:_4"/>
      <w:bookmarkStart w:id="108" w:name="_Resource_18:_3"/>
      <w:bookmarkStart w:id="109" w:name="_Resource_20:_3"/>
      <w:bookmarkStart w:id="110" w:name="_Resource_15:_3"/>
      <w:bookmarkStart w:id="111" w:name="_Toc150849969"/>
      <w:bookmarkEnd w:id="106"/>
      <w:bookmarkEnd w:id="107"/>
      <w:bookmarkEnd w:id="108"/>
      <w:bookmarkEnd w:id="109"/>
      <w:bookmarkEnd w:id="110"/>
      <w:r>
        <w:lastRenderedPageBreak/>
        <w:t xml:space="preserve">Resource </w:t>
      </w:r>
      <w:r w:rsidR="00205C13">
        <w:t>1</w:t>
      </w:r>
      <w:r w:rsidR="00561392">
        <w:t xml:space="preserve">5 – </w:t>
      </w:r>
      <w:r>
        <w:t>3 chocolate bars</w:t>
      </w:r>
      <w:bookmarkEnd w:id="111"/>
    </w:p>
    <w:p w14:paraId="1645B65D" w14:textId="59561585" w:rsidR="09C60974" w:rsidRDefault="14AA9404" w:rsidP="00866100">
      <w:pPr>
        <w:rPr>
          <w:rFonts w:eastAsia="Calibri"/>
        </w:rPr>
      </w:pPr>
      <w:r w:rsidRPr="00866100">
        <w:rPr>
          <w:noProof/>
        </w:rPr>
        <w:drawing>
          <wp:inline distT="0" distB="0" distL="0" distR="0" wp14:anchorId="2450A7DA" wp14:editId="79A6C814">
            <wp:extent cx="7254228" cy="4533914"/>
            <wp:effectExtent l="0" t="0" r="0" b="0"/>
            <wp:docPr id="1901770846" name="Picture 1901770846" descr="A think board with the problem of sharing 3 chocolate bars between 5 people. There are 3 identical images of a chocolate bar. It provides space for 4 representations, including a diagram, a fraction, a number sentence and a written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70846" name="Picture 1901770846" descr="A think board with the problem of sharing 3 chocolate bars between 5 people. There are 3 identical images of a chocolate bar. It provides space for 4 representations, including a diagram, a fraction, a number sentence and a written explanation."/>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7254228" cy="4533914"/>
                    </a:xfrm>
                    <a:prstGeom prst="rect">
                      <a:avLst/>
                    </a:prstGeom>
                  </pic:spPr>
                </pic:pic>
              </a:graphicData>
            </a:graphic>
          </wp:inline>
        </w:drawing>
      </w:r>
    </w:p>
    <w:p w14:paraId="6EB84B3D" w14:textId="1F950349" w:rsidR="00866100" w:rsidRDefault="00866100" w:rsidP="00866100">
      <w:pPr>
        <w:pStyle w:val="Imageattributioncaption"/>
        <w:rPr>
          <w:color w:val="000000"/>
          <w:shd w:val="clear" w:color="auto" w:fill="FFFFFF"/>
          <w:lang w:val="en-US"/>
        </w:rPr>
      </w:pPr>
      <w:bookmarkStart w:id="112" w:name="_Resource_19:_3"/>
      <w:bookmarkStart w:id="113" w:name="_Resource_21:_3"/>
      <w:bookmarkEnd w:id="112"/>
      <w:bookmarkEnd w:id="113"/>
      <w:r>
        <w:rPr>
          <w:color w:val="000000"/>
          <w:shd w:val="clear" w:color="auto" w:fill="FFFFFF"/>
          <w:lang w:val="en-US"/>
        </w:rPr>
        <w:br w:type="page"/>
      </w:r>
    </w:p>
    <w:p w14:paraId="42562077" w14:textId="2F8889BD" w:rsidR="00E942F7" w:rsidRDefault="102038A2" w:rsidP="00A81545">
      <w:pPr>
        <w:pStyle w:val="Heading1"/>
      </w:pPr>
      <w:bookmarkStart w:id="114" w:name="_Resource_16:_3"/>
      <w:bookmarkStart w:id="115" w:name="_Toc150849970"/>
      <w:bookmarkEnd w:id="114"/>
      <w:r>
        <w:lastRenderedPageBreak/>
        <w:t xml:space="preserve">Resource </w:t>
      </w:r>
      <w:r w:rsidR="00205C13">
        <w:t>1</w:t>
      </w:r>
      <w:r w:rsidR="00561392">
        <w:t xml:space="preserve">6 – </w:t>
      </w:r>
      <w:r>
        <w:t>3 oranges</w:t>
      </w:r>
      <w:bookmarkEnd w:id="115"/>
    </w:p>
    <w:p w14:paraId="242E0F47" w14:textId="42BCB97A" w:rsidR="102038A2" w:rsidRDefault="14AA9404" w:rsidP="00866100">
      <w:pPr>
        <w:rPr>
          <w:rFonts w:eastAsia="Calibri"/>
        </w:rPr>
      </w:pPr>
      <w:r w:rsidRPr="00866100">
        <w:rPr>
          <w:noProof/>
        </w:rPr>
        <w:drawing>
          <wp:inline distT="0" distB="0" distL="0" distR="0" wp14:anchorId="337246DE" wp14:editId="06AEC421">
            <wp:extent cx="7531100" cy="4565743"/>
            <wp:effectExtent l="0" t="0" r="0" b="6350"/>
            <wp:docPr id="2048994135" name="Picture 2048994135" descr="A think board with the problem of sharing 3 oranges between 4 people. There are 3 identical images of an orange. It provides space for 4 representations, including a diagram, a fraction, a number sentence and a written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94135" name="Picture 2048994135" descr="A think board with the problem of sharing 3 oranges between 4 people. There are 3 identical images of an orange. It provides space for 4 representations, including a diagram, a fraction, a number sentence and a written explanation."/>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7545924" cy="4574730"/>
                    </a:xfrm>
                    <a:prstGeom prst="rect">
                      <a:avLst/>
                    </a:prstGeom>
                  </pic:spPr>
                </pic:pic>
              </a:graphicData>
            </a:graphic>
          </wp:inline>
        </w:drawing>
      </w:r>
    </w:p>
    <w:p w14:paraId="08E20C19" w14:textId="4182CA8E" w:rsidR="4816A009" w:rsidRDefault="4816A009" w:rsidP="00866100">
      <w:pPr>
        <w:pStyle w:val="Imageattributioncaption"/>
      </w:pPr>
      <w:r>
        <w:br w:type="page"/>
      </w:r>
    </w:p>
    <w:p w14:paraId="6013BF40" w14:textId="4B99E096" w:rsidR="00205C13" w:rsidRPr="00C71DB0" w:rsidRDefault="00205C13" w:rsidP="00A81545">
      <w:pPr>
        <w:pStyle w:val="Heading1"/>
      </w:pPr>
      <w:bookmarkStart w:id="116" w:name="_Resource_20:_Division"/>
      <w:bookmarkStart w:id="117" w:name="_Resource_22:_Division"/>
      <w:bookmarkStart w:id="118" w:name="_Resource_18:_4"/>
      <w:bookmarkStart w:id="119" w:name="_Toc150849971"/>
      <w:bookmarkEnd w:id="116"/>
      <w:bookmarkEnd w:id="117"/>
      <w:bookmarkEnd w:id="118"/>
      <w:r w:rsidRPr="00C71DB0">
        <w:lastRenderedPageBreak/>
        <w:t xml:space="preserve">Resource </w:t>
      </w:r>
      <w:r>
        <w:t>1</w:t>
      </w:r>
      <w:r w:rsidR="00561392">
        <w:t xml:space="preserve">7 – </w:t>
      </w:r>
      <w:r w:rsidRPr="00C71DB0">
        <w:t>4 chocolate bars</w:t>
      </w:r>
      <w:bookmarkEnd w:id="119"/>
    </w:p>
    <w:p w14:paraId="709CE0AD" w14:textId="77777777" w:rsidR="00205C13" w:rsidRDefault="7A82720D" w:rsidP="00866100">
      <w:pPr>
        <w:rPr>
          <w:rFonts w:eastAsia="Calibri"/>
        </w:rPr>
      </w:pPr>
      <w:r w:rsidRPr="00866100">
        <w:rPr>
          <w:noProof/>
        </w:rPr>
        <w:drawing>
          <wp:inline distT="0" distB="0" distL="0" distR="0" wp14:anchorId="17EA8BB7" wp14:editId="79387A0A">
            <wp:extent cx="7078215" cy="4438650"/>
            <wp:effectExtent l="0" t="0" r="8890" b="0"/>
            <wp:docPr id="844915833" name="Picture 844915833" descr="A think board with the problem of sharing 4 chocolate bars between 8 people. There are 4 identical images of a chocolate bar. It provides space for 4 representations, including a diagram, a fraction, a number sentence and a written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15833" name="Picture 844915833" descr="A think board with the problem of sharing 4 chocolate bars between 8 people. There are 4 identical images of a chocolate bar. It provides space for 4 representations, including a diagram, a fraction, a number sentence and a written explanation."/>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078215" cy="4438650"/>
                    </a:xfrm>
                    <a:prstGeom prst="rect">
                      <a:avLst/>
                    </a:prstGeom>
                  </pic:spPr>
                </pic:pic>
              </a:graphicData>
            </a:graphic>
          </wp:inline>
        </w:drawing>
      </w:r>
    </w:p>
    <w:p w14:paraId="019CD8CE" w14:textId="088F8652" w:rsidR="006C3579" w:rsidRDefault="006C3579" w:rsidP="00866100">
      <w:pPr>
        <w:pStyle w:val="Imageattributioncaption"/>
        <w:rPr>
          <w:color w:val="000000"/>
          <w:shd w:val="clear" w:color="auto" w:fill="FFFFFF"/>
          <w:lang w:val="en-US"/>
        </w:rPr>
      </w:pPr>
      <w:bookmarkStart w:id="120" w:name="_Resource_19:_Division"/>
      <w:bookmarkEnd w:id="120"/>
      <w:r>
        <w:rPr>
          <w:color w:val="000000"/>
          <w:shd w:val="clear" w:color="auto" w:fill="FFFFFF"/>
          <w:lang w:val="en-US"/>
        </w:rPr>
        <w:br w:type="page"/>
      </w:r>
    </w:p>
    <w:p w14:paraId="0060F5EE" w14:textId="1C166CF8" w:rsidR="683F6891" w:rsidRDefault="00E15057" w:rsidP="00A81545">
      <w:pPr>
        <w:pStyle w:val="Heading1"/>
      </w:pPr>
      <w:bookmarkStart w:id="121" w:name="_Resource_18:_Division"/>
      <w:bookmarkStart w:id="122" w:name="_Toc150849972"/>
      <w:bookmarkEnd w:id="121"/>
      <w:r>
        <w:lastRenderedPageBreak/>
        <w:t>Resource 18 – division as fractions</w:t>
      </w:r>
      <w:bookmarkEnd w:id="122"/>
    </w:p>
    <w:p w14:paraId="0B2017E8" w14:textId="7BBAAE88" w:rsidR="46704BD4" w:rsidRDefault="46704BD4" w:rsidP="006C3579">
      <w:r>
        <w:t>Rewrite these division equations as fractions.</w:t>
      </w:r>
    </w:p>
    <w:tbl>
      <w:tblPr>
        <w:tblStyle w:val="TableGrid"/>
        <w:tblW w:w="5000" w:type="pct"/>
        <w:tblLook w:val="06A0" w:firstRow="1" w:lastRow="0" w:firstColumn="1" w:lastColumn="0" w:noHBand="1" w:noVBand="1"/>
        <w:tblDescription w:val="Various division equations that students will rewrite as fractions."/>
      </w:tblPr>
      <w:tblGrid>
        <w:gridCol w:w="4855"/>
        <w:gridCol w:w="4854"/>
        <w:gridCol w:w="4851"/>
      </w:tblGrid>
      <w:tr w:rsidR="1D6775D1" w14:paraId="5198B6BE" w14:textId="77777777" w:rsidTr="006C3579">
        <w:trPr>
          <w:trHeight w:val="300"/>
        </w:trPr>
        <w:tc>
          <w:tcPr>
            <w:tcW w:w="1667" w:type="pct"/>
          </w:tcPr>
          <w:p w14:paraId="42B6BB7B" w14:textId="0F68A4CA" w:rsidR="46704BD4" w:rsidRDefault="46704BD4" w:rsidP="1D6775D1">
            <w:r w:rsidRPr="1D6775D1">
              <w:t xml:space="preserve">3 ÷ 2 = </w:t>
            </w:r>
          </w:p>
        </w:tc>
        <w:tc>
          <w:tcPr>
            <w:tcW w:w="1667" w:type="pct"/>
          </w:tcPr>
          <w:p w14:paraId="7E0AF0A0" w14:textId="003588D5" w:rsidR="46704BD4" w:rsidRDefault="46704BD4" w:rsidP="1D6775D1">
            <w:pPr>
              <w:rPr>
                <w:rFonts w:eastAsia="Arial"/>
                <w:color w:val="000000" w:themeColor="text1"/>
              </w:rPr>
            </w:pPr>
            <w:r>
              <w:t xml:space="preserve">4 ÷ = </w:t>
            </w:r>
          </w:p>
        </w:tc>
        <w:tc>
          <w:tcPr>
            <w:tcW w:w="1667" w:type="pct"/>
          </w:tcPr>
          <w:p w14:paraId="33A42AF0" w14:textId="4608DCAF" w:rsidR="46704BD4" w:rsidRDefault="46704BD4" w:rsidP="1D6775D1">
            <w:r>
              <w:t xml:space="preserve">10 ÷ 2 = </w:t>
            </w:r>
          </w:p>
        </w:tc>
      </w:tr>
      <w:tr w:rsidR="1D6775D1" w14:paraId="01917C82" w14:textId="77777777" w:rsidTr="006C3579">
        <w:trPr>
          <w:trHeight w:val="300"/>
        </w:trPr>
        <w:tc>
          <w:tcPr>
            <w:tcW w:w="1667" w:type="pct"/>
          </w:tcPr>
          <w:p w14:paraId="45B78969" w14:textId="00035794" w:rsidR="46704BD4" w:rsidRDefault="46704BD4" w:rsidP="1D6775D1">
            <w:r>
              <w:t xml:space="preserve">10 ÷ 5 = </w:t>
            </w:r>
          </w:p>
        </w:tc>
        <w:tc>
          <w:tcPr>
            <w:tcW w:w="1667" w:type="pct"/>
          </w:tcPr>
          <w:p w14:paraId="2DE64AB8" w14:textId="4B1D775B" w:rsidR="46704BD4" w:rsidRDefault="46704BD4" w:rsidP="1D6775D1">
            <w:r>
              <w:t xml:space="preserve">1 ÷ 2 = </w:t>
            </w:r>
          </w:p>
        </w:tc>
        <w:tc>
          <w:tcPr>
            <w:tcW w:w="1667" w:type="pct"/>
          </w:tcPr>
          <w:p w14:paraId="36232BBD" w14:textId="5C76A0B3" w:rsidR="46704BD4" w:rsidRDefault="46704BD4" w:rsidP="1D6775D1">
            <w:r>
              <w:t xml:space="preserve">2 ÷ 3 = </w:t>
            </w:r>
          </w:p>
        </w:tc>
      </w:tr>
      <w:tr w:rsidR="1D6775D1" w14:paraId="7533004A" w14:textId="77777777" w:rsidTr="006C3579">
        <w:trPr>
          <w:trHeight w:val="300"/>
        </w:trPr>
        <w:tc>
          <w:tcPr>
            <w:tcW w:w="1667" w:type="pct"/>
          </w:tcPr>
          <w:p w14:paraId="6029FEF8" w14:textId="235921C6" w:rsidR="46704BD4" w:rsidRDefault="46704BD4" w:rsidP="1D6775D1">
            <w:r>
              <w:t xml:space="preserve">30 ÷ 10 = </w:t>
            </w:r>
          </w:p>
        </w:tc>
        <w:tc>
          <w:tcPr>
            <w:tcW w:w="1667" w:type="pct"/>
          </w:tcPr>
          <w:p w14:paraId="7289DA49" w14:textId="601BA4C8" w:rsidR="46704BD4" w:rsidRDefault="46704BD4" w:rsidP="1D6775D1">
            <w:r>
              <w:t xml:space="preserve">50 ÷ 5 = </w:t>
            </w:r>
          </w:p>
        </w:tc>
        <w:tc>
          <w:tcPr>
            <w:tcW w:w="1667" w:type="pct"/>
          </w:tcPr>
          <w:p w14:paraId="042ADC2E" w14:textId="54E32E0A" w:rsidR="46704BD4" w:rsidRDefault="46704BD4" w:rsidP="1D6775D1">
            <w:r>
              <w:t xml:space="preserve">24 ÷ 8 = </w:t>
            </w:r>
          </w:p>
        </w:tc>
      </w:tr>
      <w:tr w:rsidR="1D6775D1" w14:paraId="0A144EFE" w14:textId="77777777" w:rsidTr="006C3579">
        <w:trPr>
          <w:trHeight w:val="300"/>
        </w:trPr>
        <w:tc>
          <w:tcPr>
            <w:tcW w:w="1667" w:type="pct"/>
          </w:tcPr>
          <w:p w14:paraId="5ED9BE51" w14:textId="6B1CCC0A" w:rsidR="46704BD4" w:rsidRDefault="46704BD4" w:rsidP="1D6775D1">
            <w:r>
              <w:t xml:space="preserve">36 ÷ 6 = </w:t>
            </w:r>
          </w:p>
        </w:tc>
        <w:tc>
          <w:tcPr>
            <w:tcW w:w="1667" w:type="pct"/>
          </w:tcPr>
          <w:p w14:paraId="15A2AE9F" w14:textId="70045062" w:rsidR="46704BD4" w:rsidRDefault="46704BD4" w:rsidP="1D6775D1">
            <w:r>
              <w:t xml:space="preserve">49 ÷ 7 = </w:t>
            </w:r>
          </w:p>
        </w:tc>
        <w:tc>
          <w:tcPr>
            <w:tcW w:w="1667" w:type="pct"/>
          </w:tcPr>
          <w:p w14:paraId="39C9FFE5" w14:textId="118B8124" w:rsidR="46704BD4" w:rsidRDefault="46704BD4" w:rsidP="1D6775D1">
            <w:r>
              <w:t>14 ÷ 7 =</w:t>
            </w:r>
          </w:p>
        </w:tc>
      </w:tr>
    </w:tbl>
    <w:p w14:paraId="50463F14" w14:textId="058235BC" w:rsidR="4816A009" w:rsidRDefault="4816A009">
      <w:r>
        <w:br w:type="page"/>
      </w:r>
    </w:p>
    <w:p w14:paraId="1314F9E9" w14:textId="6FC1948A" w:rsidR="00A10DF1" w:rsidRDefault="00E15057" w:rsidP="00A81545">
      <w:pPr>
        <w:pStyle w:val="Heading1"/>
      </w:pPr>
      <w:bookmarkStart w:id="123" w:name="_Resource_21:_Lesson"/>
      <w:bookmarkStart w:id="124" w:name="_Resource_23:_Balance"/>
      <w:bookmarkStart w:id="125" w:name="_Resource_19:_Balance"/>
      <w:bookmarkStart w:id="126" w:name="_Toc150849973"/>
      <w:bookmarkEnd w:id="123"/>
      <w:bookmarkEnd w:id="124"/>
      <w:bookmarkEnd w:id="125"/>
      <w:r>
        <w:lastRenderedPageBreak/>
        <w:t>Resource 19 – balance the scales</w:t>
      </w:r>
      <w:bookmarkEnd w:id="126"/>
    </w:p>
    <w:p w14:paraId="5EFD9BE3" w14:textId="3DE78BD0" w:rsidR="00A10DF1" w:rsidRDefault="6F9CFA88" w:rsidP="002E2476">
      <w:r w:rsidRPr="002E2476">
        <w:rPr>
          <w:noProof/>
        </w:rPr>
        <w:drawing>
          <wp:inline distT="0" distB="0" distL="0" distR="0" wp14:anchorId="19E84953" wp14:editId="48A190B0">
            <wp:extent cx="7957758" cy="3299155"/>
            <wp:effectExtent l="0" t="0" r="5715" b="0"/>
            <wp:docPr id="766235187" name="Picture 766235187" descr="A balance arm scale with the equation 5 ×  4 on one side. The other side is balanced with an unknown combination of 2 numbers separated by an addi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35187" name="Picture 766235187" descr="A balance arm scale with the equation 5 ×  4 on one side. The other side is balanced with an unknown combination of 2 numbers separated by an addition symbol."/>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7957758" cy="3299155"/>
                    </a:xfrm>
                    <a:prstGeom prst="rect">
                      <a:avLst/>
                    </a:prstGeom>
                    <a:ln>
                      <a:noFill/>
                    </a:ln>
                    <a:extLst>
                      <a:ext uri="{53640926-AAD7-44D8-BBD7-CCE9431645EC}">
                        <a14:shadowObscured xmlns:a14="http://schemas.microsoft.com/office/drawing/2010/main"/>
                      </a:ext>
                    </a:extLst>
                  </pic:spPr>
                </pic:pic>
              </a:graphicData>
            </a:graphic>
          </wp:inline>
        </w:drawing>
      </w:r>
    </w:p>
    <w:p w14:paraId="4A28F0D9" w14:textId="124D9439" w:rsidR="00A10DF1" w:rsidRDefault="00A10DF1">
      <w:pPr>
        <w:spacing w:before="0" w:after="160" w:line="259" w:lineRule="auto"/>
      </w:pPr>
      <w:r>
        <w:br w:type="page"/>
      </w:r>
    </w:p>
    <w:p w14:paraId="2626A939" w14:textId="2C827701" w:rsidR="00A10DF1" w:rsidRDefault="00E15057" w:rsidP="00A81545">
      <w:pPr>
        <w:pStyle w:val="Heading1"/>
      </w:pPr>
      <w:bookmarkStart w:id="127" w:name="_Resource_22:_Lesson"/>
      <w:bookmarkStart w:id="128" w:name="_Resource_22:_Splats"/>
      <w:bookmarkStart w:id="129" w:name="_Resource_24:_Splats"/>
      <w:bookmarkStart w:id="130" w:name="_Resource_20:_Splats"/>
      <w:bookmarkStart w:id="131" w:name="_Toc150849974"/>
      <w:bookmarkEnd w:id="127"/>
      <w:bookmarkEnd w:id="128"/>
      <w:bookmarkEnd w:id="129"/>
      <w:bookmarkEnd w:id="130"/>
      <w:r>
        <w:lastRenderedPageBreak/>
        <w:t>Resource 20 – splats</w:t>
      </w:r>
      <w:bookmarkEnd w:id="131"/>
    </w:p>
    <w:p w14:paraId="2D9F0F26" w14:textId="151B0F3F" w:rsidR="009C6715" w:rsidRPr="009C6715" w:rsidRDefault="009C6715" w:rsidP="009C6715">
      <w:r>
        <w:rPr>
          <w:noProof/>
        </w:rPr>
        <w:drawing>
          <wp:inline distT="0" distB="0" distL="0" distR="0" wp14:anchorId="3C6853E7" wp14:editId="31594464">
            <wp:extent cx="5954402" cy="4210050"/>
            <wp:effectExtent l="0" t="0" r="8255" b="0"/>
            <wp:docPr id="930728493" name="Picture 2" descr="An image of five ink splats. In between the splats are 9 counters. In the top right-hand corner is the numeral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28493" name="Picture 2" descr="An image of five ink splats. In between the splats are 9 counters. In the top right-hand corner is the numeral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64078" cy="4216891"/>
                    </a:xfrm>
                    <a:prstGeom prst="rect">
                      <a:avLst/>
                    </a:prstGeom>
                    <a:noFill/>
                    <a:ln>
                      <a:noFill/>
                    </a:ln>
                  </pic:spPr>
                </pic:pic>
              </a:graphicData>
            </a:graphic>
          </wp:inline>
        </w:drawing>
      </w:r>
    </w:p>
    <w:p w14:paraId="1F3B9C25" w14:textId="77777777" w:rsidR="000E4E57" w:rsidRPr="0028582F" w:rsidRDefault="000E4E57" w:rsidP="000E4E57">
      <w:pPr>
        <w:pStyle w:val="Imageattributioncaption"/>
        <w:rPr>
          <w:lang w:val="en-US"/>
        </w:rPr>
      </w:pPr>
      <w:r>
        <w:rPr>
          <w:lang w:val="en-US"/>
        </w:rPr>
        <w:t xml:space="preserve">Adapted from </w:t>
      </w:r>
      <w:proofErr w:type="spellStart"/>
      <w:r>
        <w:rPr>
          <w:lang w:val="en-US"/>
        </w:rPr>
        <w:t>Wyborney</w:t>
      </w:r>
      <w:proofErr w:type="spellEnd"/>
      <w:r>
        <w:rPr>
          <w:lang w:val="en-US"/>
        </w:rPr>
        <w:t xml:space="preserve"> (2017).</w:t>
      </w:r>
    </w:p>
    <w:p w14:paraId="1259A054" w14:textId="00EA667D" w:rsidR="00A10DF1" w:rsidRDefault="00A10DF1">
      <w:pPr>
        <w:spacing w:before="0" w:after="160" w:line="259" w:lineRule="auto"/>
      </w:pPr>
      <w:r>
        <w:br w:type="page"/>
      </w:r>
    </w:p>
    <w:p w14:paraId="160A99C9" w14:textId="544A8C9B" w:rsidR="00A10DF1" w:rsidRDefault="00E15057" w:rsidP="00A81545">
      <w:pPr>
        <w:pStyle w:val="Heading1"/>
      </w:pPr>
      <w:bookmarkStart w:id="132" w:name="_Resource_23:_Lesson"/>
      <w:bookmarkStart w:id="133" w:name="_Resource_23:_Student"/>
      <w:bookmarkStart w:id="134" w:name="_Resource_25:_Student"/>
      <w:bookmarkStart w:id="135" w:name="_Resource_21:_Student"/>
      <w:bookmarkStart w:id="136" w:name="_Toc150849975"/>
      <w:bookmarkEnd w:id="132"/>
      <w:bookmarkEnd w:id="133"/>
      <w:bookmarkEnd w:id="134"/>
      <w:bookmarkEnd w:id="135"/>
      <w:r>
        <w:lastRenderedPageBreak/>
        <w:t>Resource 21 – student splats</w:t>
      </w:r>
      <w:bookmarkEnd w:id="136"/>
    </w:p>
    <w:p w14:paraId="41FB8DE8" w14:textId="03DFCC4B" w:rsidR="00A10DF1" w:rsidRDefault="009C6715" w:rsidP="00C77DBB">
      <w:r>
        <w:rPr>
          <w:noProof/>
        </w:rPr>
        <w:drawing>
          <wp:inline distT="0" distB="0" distL="0" distR="0" wp14:anchorId="51DD081A" wp14:editId="182728E9">
            <wp:extent cx="6334125" cy="4478533"/>
            <wp:effectExtent l="0" t="0" r="0" b="0"/>
            <wp:docPr id="2137019231" name="Picture 3" descr="4 arrangements of splats and dots with different totals.&#10;Arrangement one: Three  ink splats. In between the splats are 4  counters. In the top right-hand corner is the numeral 19. &#10;&#10;Arrangement two: Four ink splats. In between the splats are 7 counters. In the top right-hand corner is the numeral 19. &#10;&#10;Arrangement three: Seven ink splats. In between the splats are 3 counters. In the top right-hand corner is the numeral 31. &#10;&#10;Arrangement four: Eight ink splats. In between the splats are 3 counters. In the top right-hand corner is the numeral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19231" name="Picture 3" descr="4 arrangements of splats and dots with different totals.&#10;Arrangement one: Three  ink splats. In between the splats are 4  counters. In the top right-hand corner is the numeral 19. &#10;&#10;Arrangement two: Four ink splats. In between the splats are 7 counters. In the top right-hand corner is the numeral 19. &#10;&#10;Arrangement three: Seven ink splats. In between the splats are 3 counters. In the top right-hand corner is the numeral 31. &#10;&#10;Arrangement four: Eight ink splats. In between the splats are 3 counters. In the top right-hand corner is the numeral 35.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38411" cy="4481563"/>
                    </a:xfrm>
                    <a:prstGeom prst="rect">
                      <a:avLst/>
                    </a:prstGeom>
                    <a:noFill/>
                    <a:ln>
                      <a:noFill/>
                    </a:ln>
                  </pic:spPr>
                </pic:pic>
              </a:graphicData>
            </a:graphic>
          </wp:inline>
        </w:drawing>
      </w:r>
    </w:p>
    <w:p w14:paraId="5F1DF981" w14:textId="76A759D1" w:rsidR="1D6775D1" w:rsidRPr="0028582F" w:rsidRDefault="000E4E57" w:rsidP="002B4FC3">
      <w:pPr>
        <w:pStyle w:val="Imageattributioncaption"/>
        <w:rPr>
          <w:lang w:val="en-US"/>
        </w:rPr>
      </w:pPr>
      <w:r>
        <w:rPr>
          <w:lang w:val="en-US"/>
        </w:rPr>
        <w:t xml:space="preserve">Adapted from </w:t>
      </w:r>
      <w:proofErr w:type="spellStart"/>
      <w:r>
        <w:rPr>
          <w:lang w:val="en-US"/>
        </w:rPr>
        <w:t>Wyborney</w:t>
      </w:r>
      <w:proofErr w:type="spellEnd"/>
      <w:r>
        <w:rPr>
          <w:lang w:val="en-US"/>
        </w:rPr>
        <w:t xml:space="preserve"> (2017).</w:t>
      </w:r>
    </w:p>
    <w:p w14:paraId="7C6C5D33" w14:textId="124D9439" w:rsidR="00A10DF1" w:rsidRDefault="00A10DF1">
      <w:pPr>
        <w:spacing w:before="0" w:after="160" w:line="259" w:lineRule="auto"/>
      </w:pPr>
      <w:r>
        <w:br w:type="page"/>
      </w:r>
    </w:p>
    <w:p w14:paraId="587084F4" w14:textId="1349C4A7" w:rsidR="00A10DF1" w:rsidRDefault="00E15057" w:rsidP="00A81545">
      <w:pPr>
        <w:pStyle w:val="Heading1"/>
      </w:pPr>
      <w:bookmarkStart w:id="137" w:name="_Resource_24:_Lesson"/>
      <w:bookmarkStart w:id="138" w:name="_Resource_24:_Open"/>
      <w:bookmarkStart w:id="139" w:name="_Resource_26:_Open"/>
      <w:bookmarkStart w:id="140" w:name="_Resource_22:_Open-"/>
      <w:bookmarkStart w:id="141" w:name="_Toc150849976"/>
      <w:bookmarkEnd w:id="137"/>
      <w:bookmarkEnd w:id="138"/>
      <w:bookmarkEnd w:id="139"/>
      <w:bookmarkEnd w:id="140"/>
      <w:r>
        <w:lastRenderedPageBreak/>
        <w:t>Resource 22 – open-ended splats</w:t>
      </w:r>
      <w:bookmarkEnd w:id="141"/>
    </w:p>
    <w:p w14:paraId="0D30B73A" w14:textId="070AA213" w:rsidR="00A10DF1" w:rsidRDefault="00DE3AA2" w:rsidP="00C77DBB">
      <w:r>
        <w:rPr>
          <w:noProof/>
        </w:rPr>
        <w:drawing>
          <wp:inline distT="0" distB="0" distL="0" distR="0" wp14:anchorId="79C7F6AE" wp14:editId="3DF8749D">
            <wp:extent cx="5648325" cy="3993639"/>
            <wp:effectExtent l="0" t="0" r="0" b="6985"/>
            <wp:docPr id="900072297" name="Picture 1" descr="3 ink splats and 4 squares that have an unknown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72297" name="Picture 1" descr="3 ink splats and 4 squares that have an unknown tota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52902" cy="3996875"/>
                    </a:xfrm>
                    <a:prstGeom prst="rect">
                      <a:avLst/>
                    </a:prstGeom>
                    <a:noFill/>
                    <a:ln>
                      <a:noFill/>
                    </a:ln>
                  </pic:spPr>
                </pic:pic>
              </a:graphicData>
            </a:graphic>
          </wp:inline>
        </w:drawing>
      </w:r>
    </w:p>
    <w:p w14:paraId="6C840187" w14:textId="77777777" w:rsidR="000E4E57" w:rsidRPr="0028582F" w:rsidRDefault="000E4E57" w:rsidP="000E4E57">
      <w:pPr>
        <w:pStyle w:val="Imageattributioncaption"/>
        <w:rPr>
          <w:lang w:val="en-US"/>
        </w:rPr>
      </w:pPr>
      <w:r>
        <w:rPr>
          <w:lang w:val="en-US"/>
        </w:rPr>
        <w:t xml:space="preserve">Adapted from </w:t>
      </w:r>
      <w:proofErr w:type="spellStart"/>
      <w:r>
        <w:rPr>
          <w:lang w:val="en-US"/>
        </w:rPr>
        <w:t>Wyborney</w:t>
      </w:r>
      <w:proofErr w:type="spellEnd"/>
      <w:r>
        <w:rPr>
          <w:lang w:val="en-US"/>
        </w:rPr>
        <w:t xml:space="preserve"> (2017).</w:t>
      </w:r>
    </w:p>
    <w:p w14:paraId="5E11CA15" w14:textId="373E4FB1" w:rsidR="00A10DF1" w:rsidRDefault="00A10DF1" w:rsidP="00312BBC">
      <w:pPr>
        <w:pStyle w:val="Imageattributioncaption"/>
      </w:pPr>
      <w:r>
        <w:br w:type="page"/>
      </w:r>
    </w:p>
    <w:p w14:paraId="1F7A8566" w14:textId="079DE4EE" w:rsidR="006C1BC4" w:rsidRDefault="00E15057" w:rsidP="006C1BC4">
      <w:pPr>
        <w:pStyle w:val="Heading1"/>
      </w:pPr>
      <w:bookmarkStart w:id="142" w:name="_Resource_25:_Lesson"/>
      <w:bookmarkStart w:id="143" w:name="_Resource_27:_Best"/>
      <w:bookmarkStart w:id="144" w:name="_Resource_23:_Best"/>
      <w:bookmarkStart w:id="145" w:name="_Toc150849977"/>
      <w:bookmarkEnd w:id="142"/>
      <w:bookmarkEnd w:id="143"/>
      <w:bookmarkEnd w:id="144"/>
      <w:r>
        <w:lastRenderedPageBreak/>
        <w:t>Resource 23 – best buy shirts</w:t>
      </w:r>
      <w:bookmarkEnd w:id="145"/>
    </w:p>
    <w:p w14:paraId="140CF3A6" w14:textId="7A977543" w:rsidR="00A10DF1" w:rsidRDefault="56B39163" w:rsidP="006C1BC4">
      <w:r w:rsidRPr="006C1BC4">
        <w:rPr>
          <w:noProof/>
        </w:rPr>
        <w:drawing>
          <wp:inline distT="0" distB="0" distL="0" distR="0" wp14:anchorId="18FAD020" wp14:editId="686C2728">
            <wp:extent cx="6188959" cy="4333875"/>
            <wp:effectExtent l="0" t="0" r="2540" b="0"/>
            <wp:docPr id="1057507177" name="Picture 1057507177" descr="Three shirts with different price labels. Pink shirts are $3.50 each, blue shirts are $6.00 for 2 and green shirts are $15.50 for 5.  &#10;Next to the shirts is this question: How much would it cost for 10 pink shirts? 10 blue shirts? 10 green shirts? &#10;&#10;There is a second question: Which shirt is the best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07177" name="Picture 1057507177" descr="Three shirts with different price labels. Pink shirts are $3.50 each, blue shirts are $6.00 for 2 and green shirts are $15.50 for 5.  &#10;Next to the shirts is this question: How much would it cost for 10 pink shirts? 10 blue shirts? 10 green shirts? &#10;&#10;There is a second question: Which shirt is the best value?  "/>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6189601" cy="4334324"/>
                    </a:xfrm>
                    <a:prstGeom prst="rect">
                      <a:avLst/>
                    </a:prstGeom>
                    <a:ln>
                      <a:noFill/>
                    </a:ln>
                    <a:extLst>
                      <a:ext uri="{53640926-AAD7-44D8-BBD7-CCE9431645EC}">
                        <a14:shadowObscured xmlns:a14="http://schemas.microsoft.com/office/drawing/2010/main"/>
                      </a:ext>
                    </a:extLst>
                  </pic:spPr>
                </pic:pic>
              </a:graphicData>
            </a:graphic>
          </wp:inline>
        </w:drawing>
      </w:r>
    </w:p>
    <w:p w14:paraId="4C105FDA" w14:textId="124D9439" w:rsidR="00A10DF1" w:rsidRDefault="00A10DF1">
      <w:pPr>
        <w:spacing w:before="0" w:after="160" w:line="259" w:lineRule="auto"/>
      </w:pPr>
      <w:r>
        <w:br w:type="page"/>
      </w:r>
    </w:p>
    <w:p w14:paraId="4A5508CE" w14:textId="77777777" w:rsidR="00A10DF1" w:rsidRDefault="00A10DF1" w:rsidP="00A81545">
      <w:pPr>
        <w:pStyle w:val="Heading1"/>
      </w:pPr>
      <w:bookmarkStart w:id="146" w:name="_Toc150849978"/>
      <w:r>
        <w:lastRenderedPageBreak/>
        <w:t>Syllabus outcomes and content</w:t>
      </w:r>
      <w:bookmarkEnd w:id="146"/>
    </w:p>
    <w:p w14:paraId="3FE05B15" w14:textId="4AE198E1" w:rsidR="00ED48F2" w:rsidRDefault="004A30F9" w:rsidP="004A30F9">
      <w:r w:rsidRPr="004A30F9">
        <w:t xml:space="preserve">The table below outlines the </w:t>
      </w:r>
      <w:hyperlink r:id="rId87" w:history="1">
        <w:r w:rsidRPr="00B3662B">
          <w:rPr>
            <w:rStyle w:val="Hyperlink"/>
          </w:rPr>
          <w:t>syllabus outcomes</w:t>
        </w:r>
      </w:hyperlink>
      <w:r w:rsidRPr="004A30F9">
        <w:t xml:space="preserve"> and range of relevant syllabus content covered in this unit. Content is linked to </w:t>
      </w:r>
      <w:hyperlink r:id="rId88" w:history="1">
        <w:r w:rsidRPr="00D559B4">
          <w:rPr>
            <w:rStyle w:val="Hyperlink"/>
          </w:rPr>
          <w:t>National Numeracy Learning Progression</w:t>
        </w:r>
      </w:hyperlink>
      <w:r w:rsidRPr="004A30F9">
        <w:t xml:space="preserve"> 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10769"/>
        <w:gridCol w:w="474"/>
        <w:gridCol w:w="475"/>
        <w:gridCol w:w="475"/>
        <w:gridCol w:w="475"/>
        <w:gridCol w:w="475"/>
        <w:gridCol w:w="475"/>
        <w:gridCol w:w="475"/>
        <w:gridCol w:w="469"/>
      </w:tblGrid>
      <w:tr w:rsidR="00D45B46" w14:paraId="23FC4928" w14:textId="77777777" w:rsidTr="00D45B46">
        <w:trPr>
          <w:cnfStyle w:val="100000000000" w:firstRow="1" w:lastRow="0" w:firstColumn="0" w:lastColumn="0" w:oddVBand="0" w:evenVBand="0" w:oddHBand="0" w:evenHBand="0" w:firstRowFirstColumn="0" w:firstRowLastColumn="0" w:lastRowFirstColumn="0" w:lastRowLastColumn="0"/>
        </w:trPr>
        <w:tc>
          <w:tcPr>
            <w:tcW w:w="3698" w:type="pct"/>
            <w:tcBorders>
              <w:top w:val="nil"/>
              <w:bottom w:val="single" w:sz="4" w:space="0" w:color="auto"/>
            </w:tcBorders>
          </w:tcPr>
          <w:p w14:paraId="5A1A8473" w14:textId="413EB798" w:rsidR="00BC5530" w:rsidRDefault="00BC5530" w:rsidP="00BC5530">
            <w:bookmarkStart w:id="147" w:name="_Hlk135749027"/>
            <w:r w:rsidRPr="00BC5530">
              <w:t>Outcomes and content</w:t>
            </w:r>
          </w:p>
        </w:tc>
        <w:tc>
          <w:tcPr>
            <w:tcW w:w="163" w:type="pct"/>
            <w:tcBorders>
              <w:top w:val="nil"/>
              <w:bottom w:val="single" w:sz="4" w:space="0" w:color="auto"/>
            </w:tcBorders>
          </w:tcPr>
          <w:p w14:paraId="46580AF7" w14:textId="76031A37" w:rsidR="00BC5530" w:rsidRDefault="00BC5530" w:rsidP="00BC5530">
            <w:r>
              <w:t>1</w:t>
            </w:r>
          </w:p>
        </w:tc>
        <w:tc>
          <w:tcPr>
            <w:tcW w:w="163" w:type="pct"/>
            <w:tcBorders>
              <w:top w:val="nil"/>
              <w:bottom w:val="single" w:sz="4" w:space="0" w:color="auto"/>
            </w:tcBorders>
          </w:tcPr>
          <w:p w14:paraId="3AA981BE" w14:textId="7011B20E" w:rsidR="00BC5530" w:rsidRDefault="00BC5530" w:rsidP="00BC5530">
            <w:r>
              <w:t>2</w:t>
            </w:r>
          </w:p>
        </w:tc>
        <w:tc>
          <w:tcPr>
            <w:tcW w:w="163" w:type="pct"/>
            <w:tcBorders>
              <w:top w:val="nil"/>
              <w:bottom w:val="single" w:sz="4" w:space="0" w:color="auto"/>
            </w:tcBorders>
          </w:tcPr>
          <w:p w14:paraId="13E331F7" w14:textId="71E8A983" w:rsidR="00BC5530" w:rsidRDefault="00BC5530" w:rsidP="00BC5530">
            <w:r>
              <w:t>3</w:t>
            </w:r>
          </w:p>
        </w:tc>
        <w:tc>
          <w:tcPr>
            <w:tcW w:w="163" w:type="pct"/>
            <w:tcBorders>
              <w:top w:val="nil"/>
              <w:bottom w:val="single" w:sz="4" w:space="0" w:color="auto"/>
            </w:tcBorders>
          </w:tcPr>
          <w:p w14:paraId="0E007F57" w14:textId="05BBEC1F" w:rsidR="00BC5530" w:rsidRDefault="00BC5530" w:rsidP="00BC5530">
            <w:r>
              <w:t>4</w:t>
            </w:r>
          </w:p>
        </w:tc>
        <w:tc>
          <w:tcPr>
            <w:tcW w:w="163" w:type="pct"/>
            <w:tcBorders>
              <w:top w:val="nil"/>
              <w:bottom w:val="single" w:sz="4" w:space="0" w:color="auto"/>
            </w:tcBorders>
          </w:tcPr>
          <w:p w14:paraId="4421DF55" w14:textId="155E1989" w:rsidR="00BC5530" w:rsidRDefault="00BC5530" w:rsidP="00BC5530">
            <w:r>
              <w:t>5</w:t>
            </w:r>
          </w:p>
        </w:tc>
        <w:tc>
          <w:tcPr>
            <w:tcW w:w="163" w:type="pct"/>
            <w:tcBorders>
              <w:top w:val="nil"/>
              <w:bottom w:val="single" w:sz="4" w:space="0" w:color="auto"/>
            </w:tcBorders>
          </w:tcPr>
          <w:p w14:paraId="62819898" w14:textId="5606600E" w:rsidR="00BC5530" w:rsidRDefault="00BC5530" w:rsidP="00BC5530">
            <w:r>
              <w:t>6</w:t>
            </w:r>
          </w:p>
        </w:tc>
        <w:tc>
          <w:tcPr>
            <w:tcW w:w="163" w:type="pct"/>
            <w:tcBorders>
              <w:top w:val="nil"/>
              <w:bottom w:val="single" w:sz="4" w:space="0" w:color="auto"/>
            </w:tcBorders>
          </w:tcPr>
          <w:p w14:paraId="20C7DB75" w14:textId="4D9FD745" w:rsidR="00BC5530" w:rsidRDefault="00BC5530" w:rsidP="00BC5530">
            <w:r>
              <w:t>7</w:t>
            </w:r>
          </w:p>
        </w:tc>
        <w:tc>
          <w:tcPr>
            <w:tcW w:w="163" w:type="pct"/>
            <w:tcBorders>
              <w:top w:val="nil"/>
              <w:bottom w:val="single" w:sz="4" w:space="0" w:color="auto"/>
            </w:tcBorders>
          </w:tcPr>
          <w:p w14:paraId="2E3AE1FC" w14:textId="08125846" w:rsidR="00BC5530" w:rsidRDefault="00BC5530" w:rsidP="00BC5530">
            <w:r>
              <w:t>8</w:t>
            </w:r>
          </w:p>
        </w:tc>
      </w:tr>
      <w:tr w:rsidR="00D45B46" w14:paraId="762A0E7E" w14:textId="77777777" w:rsidTr="00D45B46">
        <w:trPr>
          <w:trHeight w:val="300"/>
        </w:trPr>
        <w:tc>
          <w:tcPr>
            <w:tcW w:w="3698" w:type="pct"/>
            <w:tcBorders>
              <w:top w:val="single" w:sz="4" w:space="0" w:color="auto"/>
              <w:right w:val="nil"/>
            </w:tcBorders>
            <w:shd w:val="clear" w:color="auto" w:fill="EBEBEB"/>
          </w:tcPr>
          <w:p w14:paraId="77B44540" w14:textId="4D427C03" w:rsidR="13C0B8EC" w:rsidRDefault="13C0B8EC" w:rsidP="007377AC">
            <w:r w:rsidRPr="007377AC">
              <w:rPr>
                <w:rStyle w:val="Strong"/>
              </w:rPr>
              <w:t>Represents numbers A</w:t>
            </w:r>
            <w:r w:rsidRPr="007377AC">
              <w:t>:</w:t>
            </w:r>
            <w:r w:rsidRPr="780D3750">
              <w:rPr>
                <w:b/>
                <w:bCs/>
              </w:rPr>
              <w:t xml:space="preserve"> </w:t>
            </w:r>
            <w:r w:rsidRPr="007377AC">
              <w:t>Whole</w:t>
            </w:r>
            <w:r>
              <w:t xml:space="preserve"> numbers: Apply place value to partition, regroup and rename numbers to 1 billion</w:t>
            </w:r>
          </w:p>
          <w:p w14:paraId="376CB64B" w14:textId="4E8AA497" w:rsidR="13C0B8EC" w:rsidRDefault="13C0B8EC">
            <w:r w:rsidRPr="780D3750">
              <w:rPr>
                <w:b/>
                <w:bCs/>
              </w:rPr>
              <w:t>[</w:t>
            </w:r>
            <w:r w:rsidRPr="007377AC">
              <w:rPr>
                <w:rStyle w:val="Strong"/>
              </w:rPr>
              <w:t>MAO-WM-01, MA3-RN-01]</w:t>
            </w:r>
          </w:p>
        </w:tc>
        <w:tc>
          <w:tcPr>
            <w:tcW w:w="163" w:type="pct"/>
            <w:tcBorders>
              <w:top w:val="single" w:sz="4" w:space="0" w:color="auto"/>
              <w:left w:val="nil"/>
              <w:right w:val="nil"/>
            </w:tcBorders>
            <w:shd w:val="clear" w:color="auto" w:fill="EBEBEB"/>
          </w:tcPr>
          <w:p w14:paraId="5514AA17" w14:textId="3DD0EBB9" w:rsidR="780D3750" w:rsidRDefault="780D3750" w:rsidP="780D3750"/>
        </w:tc>
        <w:tc>
          <w:tcPr>
            <w:tcW w:w="163" w:type="pct"/>
            <w:tcBorders>
              <w:top w:val="single" w:sz="4" w:space="0" w:color="auto"/>
              <w:left w:val="nil"/>
              <w:right w:val="nil"/>
            </w:tcBorders>
            <w:shd w:val="clear" w:color="auto" w:fill="EBEBEB"/>
          </w:tcPr>
          <w:p w14:paraId="5ABD136D" w14:textId="5DD286AD" w:rsidR="780D3750" w:rsidRDefault="780D3750" w:rsidP="780D3750"/>
        </w:tc>
        <w:tc>
          <w:tcPr>
            <w:tcW w:w="163" w:type="pct"/>
            <w:tcBorders>
              <w:top w:val="single" w:sz="4" w:space="0" w:color="auto"/>
              <w:left w:val="nil"/>
              <w:right w:val="nil"/>
            </w:tcBorders>
            <w:shd w:val="clear" w:color="auto" w:fill="EBEBEB"/>
          </w:tcPr>
          <w:p w14:paraId="1FF66AB1" w14:textId="590E0FB9" w:rsidR="780D3750" w:rsidRDefault="780D3750" w:rsidP="780D3750"/>
        </w:tc>
        <w:tc>
          <w:tcPr>
            <w:tcW w:w="163" w:type="pct"/>
            <w:tcBorders>
              <w:top w:val="single" w:sz="4" w:space="0" w:color="auto"/>
              <w:left w:val="nil"/>
              <w:right w:val="nil"/>
            </w:tcBorders>
            <w:shd w:val="clear" w:color="auto" w:fill="EBEBEB"/>
          </w:tcPr>
          <w:p w14:paraId="1ACF4570" w14:textId="3246EFB9" w:rsidR="780D3750" w:rsidRDefault="780D3750" w:rsidP="780D3750"/>
        </w:tc>
        <w:tc>
          <w:tcPr>
            <w:tcW w:w="163" w:type="pct"/>
            <w:tcBorders>
              <w:top w:val="single" w:sz="4" w:space="0" w:color="auto"/>
              <w:left w:val="nil"/>
              <w:right w:val="nil"/>
            </w:tcBorders>
            <w:shd w:val="clear" w:color="auto" w:fill="EBEBEB"/>
          </w:tcPr>
          <w:p w14:paraId="308AC272" w14:textId="1FA08B2B" w:rsidR="780D3750" w:rsidRDefault="780D3750" w:rsidP="780D3750"/>
        </w:tc>
        <w:tc>
          <w:tcPr>
            <w:tcW w:w="163" w:type="pct"/>
            <w:tcBorders>
              <w:top w:val="single" w:sz="4" w:space="0" w:color="auto"/>
              <w:left w:val="nil"/>
              <w:right w:val="nil"/>
            </w:tcBorders>
            <w:shd w:val="clear" w:color="auto" w:fill="EBEBEB"/>
          </w:tcPr>
          <w:p w14:paraId="7DA24C83" w14:textId="32EF93DA" w:rsidR="780D3750" w:rsidRDefault="780D3750" w:rsidP="780D3750"/>
        </w:tc>
        <w:tc>
          <w:tcPr>
            <w:tcW w:w="163" w:type="pct"/>
            <w:tcBorders>
              <w:top w:val="single" w:sz="4" w:space="0" w:color="auto"/>
              <w:left w:val="nil"/>
              <w:right w:val="nil"/>
            </w:tcBorders>
            <w:shd w:val="clear" w:color="auto" w:fill="EBEBEB"/>
          </w:tcPr>
          <w:p w14:paraId="3980C6D1" w14:textId="0E13B9AA" w:rsidR="780D3750" w:rsidRDefault="780D3750" w:rsidP="780D3750"/>
        </w:tc>
        <w:tc>
          <w:tcPr>
            <w:tcW w:w="163" w:type="pct"/>
            <w:tcBorders>
              <w:top w:val="single" w:sz="4" w:space="0" w:color="auto"/>
              <w:left w:val="nil"/>
            </w:tcBorders>
            <w:shd w:val="clear" w:color="auto" w:fill="EBEBEB"/>
          </w:tcPr>
          <w:p w14:paraId="5350D271" w14:textId="6DBC1DB6" w:rsidR="780D3750" w:rsidRDefault="780D3750" w:rsidP="780D3750"/>
        </w:tc>
      </w:tr>
      <w:tr w:rsidR="00BC5530" w14:paraId="24F9FEF5" w14:textId="77777777" w:rsidTr="00D45B46">
        <w:tc>
          <w:tcPr>
            <w:tcW w:w="3698" w:type="pct"/>
            <w:tcBorders>
              <w:bottom w:val="single" w:sz="2" w:space="0" w:color="auto"/>
            </w:tcBorders>
          </w:tcPr>
          <w:p w14:paraId="55269C4A" w14:textId="6C33F733" w:rsidR="00BC5530" w:rsidRPr="00CB321E" w:rsidRDefault="07B56B46" w:rsidP="006D1796">
            <w:pPr>
              <w:pStyle w:val="ListBullet"/>
            </w:pPr>
            <w:r w:rsidRPr="006D1796">
              <w:t>Regroup</w:t>
            </w:r>
            <w:r w:rsidRPr="00CB321E">
              <w:t xml:space="preserve"> numbers in different forms (Reasons about quantity)</w:t>
            </w:r>
          </w:p>
        </w:tc>
        <w:tc>
          <w:tcPr>
            <w:tcW w:w="163" w:type="pct"/>
            <w:tcBorders>
              <w:bottom w:val="single" w:sz="2" w:space="0" w:color="auto"/>
            </w:tcBorders>
          </w:tcPr>
          <w:p w14:paraId="454697AA" w14:textId="77777777" w:rsidR="00BC5530" w:rsidRPr="00CB321E" w:rsidRDefault="00BC5530" w:rsidP="00BC5530"/>
        </w:tc>
        <w:tc>
          <w:tcPr>
            <w:tcW w:w="163" w:type="pct"/>
            <w:tcBorders>
              <w:bottom w:val="single" w:sz="2" w:space="0" w:color="auto"/>
            </w:tcBorders>
          </w:tcPr>
          <w:p w14:paraId="40352F92" w14:textId="6D6D82E2" w:rsidR="00BC5530" w:rsidRPr="00CB321E" w:rsidRDefault="00363A63" w:rsidP="00363A63">
            <w:pPr>
              <w:jc w:val="center"/>
            </w:pPr>
            <w:r w:rsidRPr="00CB321E">
              <w:t>x</w:t>
            </w:r>
          </w:p>
        </w:tc>
        <w:tc>
          <w:tcPr>
            <w:tcW w:w="163" w:type="pct"/>
            <w:tcBorders>
              <w:bottom w:val="single" w:sz="2" w:space="0" w:color="auto"/>
            </w:tcBorders>
          </w:tcPr>
          <w:p w14:paraId="536ED392" w14:textId="06CD24CA" w:rsidR="00BC5530" w:rsidRPr="00CB321E" w:rsidRDefault="00363A63" w:rsidP="00363A63">
            <w:pPr>
              <w:jc w:val="center"/>
            </w:pPr>
            <w:r w:rsidRPr="00CB321E">
              <w:t>x</w:t>
            </w:r>
          </w:p>
        </w:tc>
        <w:tc>
          <w:tcPr>
            <w:tcW w:w="163" w:type="pct"/>
            <w:tcBorders>
              <w:bottom w:val="single" w:sz="2" w:space="0" w:color="auto"/>
            </w:tcBorders>
          </w:tcPr>
          <w:p w14:paraId="5DB77894" w14:textId="77777777" w:rsidR="00BC5530" w:rsidRPr="00CB321E" w:rsidRDefault="00BC5530" w:rsidP="00363A63">
            <w:pPr>
              <w:jc w:val="center"/>
            </w:pPr>
          </w:p>
        </w:tc>
        <w:tc>
          <w:tcPr>
            <w:tcW w:w="163" w:type="pct"/>
            <w:tcBorders>
              <w:bottom w:val="single" w:sz="2" w:space="0" w:color="auto"/>
            </w:tcBorders>
          </w:tcPr>
          <w:p w14:paraId="6299BF39" w14:textId="1694C23C" w:rsidR="00BC5530" w:rsidRPr="00CB321E" w:rsidRDefault="00BC5530" w:rsidP="00363A63">
            <w:pPr>
              <w:jc w:val="center"/>
            </w:pPr>
          </w:p>
        </w:tc>
        <w:tc>
          <w:tcPr>
            <w:tcW w:w="163" w:type="pct"/>
            <w:tcBorders>
              <w:bottom w:val="single" w:sz="2" w:space="0" w:color="auto"/>
            </w:tcBorders>
          </w:tcPr>
          <w:p w14:paraId="3F49D868" w14:textId="716307A2" w:rsidR="00BC5530" w:rsidRPr="00CB321E" w:rsidRDefault="00BC5530" w:rsidP="00363A63">
            <w:pPr>
              <w:jc w:val="center"/>
            </w:pPr>
          </w:p>
        </w:tc>
        <w:tc>
          <w:tcPr>
            <w:tcW w:w="163" w:type="pct"/>
            <w:tcBorders>
              <w:bottom w:val="single" w:sz="2" w:space="0" w:color="auto"/>
            </w:tcBorders>
          </w:tcPr>
          <w:p w14:paraId="0EFFDA70" w14:textId="035EEE68" w:rsidR="00BC5530" w:rsidRPr="00CB321E" w:rsidRDefault="00BC5530" w:rsidP="00363A63">
            <w:pPr>
              <w:jc w:val="center"/>
            </w:pPr>
          </w:p>
        </w:tc>
        <w:tc>
          <w:tcPr>
            <w:tcW w:w="163" w:type="pct"/>
            <w:tcBorders>
              <w:bottom w:val="single" w:sz="2" w:space="0" w:color="auto"/>
            </w:tcBorders>
          </w:tcPr>
          <w:p w14:paraId="086BA733" w14:textId="77777777" w:rsidR="00BC5530" w:rsidRPr="00CB321E" w:rsidRDefault="00BC5530" w:rsidP="00BC5530"/>
        </w:tc>
      </w:tr>
      <w:tr w:rsidR="00C2730C" w14:paraId="1636E1F7" w14:textId="77777777" w:rsidTr="00D45B46">
        <w:tc>
          <w:tcPr>
            <w:tcW w:w="3698" w:type="pct"/>
            <w:tcBorders>
              <w:top w:val="single" w:sz="2" w:space="0" w:color="auto"/>
              <w:right w:val="nil"/>
            </w:tcBorders>
            <w:shd w:val="clear" w:color="auto" w:fill="EBEBEB"/>
          </w:tcPr>
          <w:p w14:paraId="74A1A0E9" w14:textId="36B0E9C0" w:rsidR="00BC5530" w:rsidRPr="00CB321E" w:rsidRDefault="50C4AEAB" w:rsidP="473D1A2C">
            <w:pPr>
              <w:rPr>
                <w:b/>
                <w:bCs/>
              </w:rPr>
            </w:pPr>
            <w:r w:rsidRPr="007377AC">
              <w:rPr>
                <w:rStyle w:val="Strong"/>
              </w:rPr>
              <w:t xml:space="preserve">Additive relations </w:t>
            </w:r>
            <w:r w:rsidR="71E8351A" w:rsidRPr="007377AC">
              <w:rPr>
                <w:rStyle w:val="Strong"/>
              </w:rPr>
              <w:t>A</w:t>
            </w:r>
            <w:r w:rsidRPr="007377AC">
              <w:t>:</w:t>
            </w:r>
            <w:r w:rsidRPr="00CB321E">
              <w:rPr>
                <w:b/>
                <w:bCs/>
              </w:rPr>
              <w:t xml:space="preserve"> </w:t>
            </w:r>
            <w:r w:rsidR="1319F4A4" w:rsidRPr="00CB321E">
              <w:t>Apply efficient mental and written strategies to solve addition and subtraction problems</w:t>
            </w:r>
          </w:p>
          <w:p w14:paraId="25B6D605" w14:textId="1ED3E072" w:rsidR="00BC5530" w:rsidRPr="007377AC" w:rsidRDefault="50C4AEAB" w:rsidP="473D1A2C">
            <w:pPr>
              <w:rPr>
                <w:rStyle w:val="Strong"/>
              </w:rPr>
            </w:pPr>
            <w:r w:rsidRPr="007377AC">
              <w:rPr>
                <w:rStyle w:val="Strong"/>
              </w:rPr>
              <w:t>[MAO-WM-01, MA3-AR-01]</w:t>
            </w:r>
          </w:p>
        </w:tc>
        <w:tc>
          <w:tcPr>
            <w:tcW w:w="163" w:type="pct"/>
            <w:tcBorders>
              <w:top w:val="single" w:sz="2" w:space="0" w:color="auto"/>
              <w:left w:val="nil"/>
              <w:right w:val="nil"/>
            </w:tcBorders>
            <w:shd w:val="clear" w:color="auto" w:fill="EBEBEB"/>
          </w:tcPr>
          <w:p w14:paraId="723D4F8F" w14:textId="77777777" w:rsidR="00BC5530" w:rsidRPr="00CB321E" w:rsidRDefault="00BC5530" w:rsidP="00BC5530"/>
        </w:tc>
        <w:tc>
          <w:tcPr>
            <w:tcW w:w="163" w:type="pct"/>
            <w:tcBorders>
              <w:top w:val="single" w:sz="2" w:space="0" w:color="auto"/>
              <w:left w:val="nil"/>
              <w:right w:val="nil"/>
            </w:tcBorders>
            <w:shd w:val="clear" w:color="auto" w:fill="EBEBEB"/>
          </w:tcPr>
          <w:p w14:paraId="352227AC" w14:textId="77777777" w:rsidR="00BC5530" w:rsidRPr="00CB321E" w:rsidRDefault="00BC5530" w:rsidP="00BC5530"/>
        </w:tc>
        <w:tc>
          <w:tcPr>
            <w:tcW w:w="163" w:type="pct"/>
            <w:tcBorders>
              <w:top w:val="single" w:sz="2" w:space="0" w:color="auto"/>
              <w:left w:val="nil"/>
              <w:right w:val="nil"/>
            </w:tcBorders>
            <w:shd w:val="clear" w:color="auto" w:fill="EBEBEB"/>
          </w:tcPr>
          <w:p w14:paraId="7A58BBBC" w14:textId="77777777" w:rsidR="00BC5530" w:rsidRPr="00CB321E" w:rsidRDefault="00BC5530" w:rsidP="00BC5530"/>
        </w:tc>
        <w:tc>
          <w:tcPr>
            <w:tcW w:w="163" w:type="pct"/>
            <w:tcBorders>
              <w:top w:val="single" w:sz="2" w:space="0" w:color="auto"/>
              <w:left w:val="nil"/>
              <w:right w:val="nil"/>
            </w:tcBorders>
            <w:shd w:val="clear" w:color="auto" w:fill="EBEBEB"/>
          </w:tcPr>
          <w:p w14:paraId="39271BBA" w14:textId="77777777" w:rsidR="00BC5530" w:rsidRPr="00CB321E" w:rsidRDefault="00BC5530" w:rsidP="00BC5530"/>
        </w:tc>
        <w:tc>
          <w:tcPr>
            <w:tcW w:w="163" w:type="pct"/>
            <w:tcBorders>
              <w:top w:val="single" w:sz="2" w:space="0" w:color="auto"/>
              <w:left w:val="nil"/>
              <w:right w:val="nil"/>
            </w:tcBorders>
            <w:shd w:val="clear" w:color="auto" w:fill="EBEBEB"/>
          </w:tcPr>
          <w:p w14:paraId="2C5F6EEF" w14:textId="77777777" w:rsidR="00BC5530" w:rsidRPr="00CB321E" w:rsidRDefault="00BC5530" w:rsidP="00BC5530"/>
        </w:tc>
        <w:tc>
          <w:tcPr>
            <w:tcW w:w="163" w:type="pct"/>
            <w:tcBorders>
              <w:top w:val="single" w:sz="2" w:space="0" w:color="auto"/>
              <w:left w:val="nil"/>
              <w:right w:val="nil"/>
            </w:tcBorders>
            <w:shd w:val="clear" w:color="auto" w:fill="EBEBEB"/>
          </w:tcPr>
          <w:p w14:paraId="642FA1C9" w14:textId="77777777" w:rsidR="00BC5530" w:rsidRPr="00CB321E" w:rsidRDefault="00BC5530" w:rsidP="00BC5530"/>
        </w:tc>
        <w:tc>
          <w:tcPr>
            <w:tcW w:w="163" w:type="pct"/>
            <w:tcBorders>
              <w:top w:val="single" w:sz="2" w:space="0" w:color="auto"/>
              <w:left w:val="nil"/>
              <w:right w:val="nil"/>
            </w:tcBorders>
            <w:shd w:val="clear" w:color="auto" w:fill="EBEBEB"/>
          </w:tcPr>
          <w:p w14:paraId="125E897E" w14:textId="77777777" w:rsidR="00BC5530" w:rsidRPr="00CB321E" w:rsidRDefault="00BC5530" w:rsidP="00BC5530"/>
        </w:tc>
        <w:tc>
          <w:tcPr>
            <w:tcW w:w="163" w:type="pct"/>
            <w:tcBorders>
              <w:top w:val="single" w:sz="2" w:space="0" w:color="auto"/>
              <w:left w:val="nil"/>
            </w:tcBorders>
            <w:shd w:val="clear" w:color="auto" w:fill="EBEBEB"/>
          </w:tcPr>
          <w:p w14:paraId="4FCD68B6" w14:textId="77777777" w:rsidR="00BC5530" w:rsidRPr="00CB321E" w:rsidRDefault="00BC5530" w:rsidP="00BC5530"/>
        </w:tc>
      </w:tr>
      <w:tr w:rsidR="00BC5530" w14:paraId="370E7D1D" w14:textId="77777777" w:rsidTr="00D45B46">
        <w:tc>
          <w:tcPr>
            <w:tcW w:w="3698" w:type="pct"/>
          </w:tcPr>
          <w:p w14:paraId="52877E05" w14:textId="76B0126D" w:rsidR="00BC5530" w:rsidRPr="00CB321E" w:rsidRDefault="3775754F" w:rsidP="007377AC">
            <w:pPr>
              <w:pStyle w:val="ListBullet"/>
            </w:pPr>
            <w:r w:rsidRPr="00CB321E">
              <w:t xml:space="preserve">Solve </w:t>
            </w:r>
            <w:r w:rsidRPr="007377AC">
              <w:t>word</w:t>
            </w:r>
            <w:r w:rsidRPr="00CB321E">
              <w:t xml:space="preserve"> problems, including multistep problems</w:t>
            </w:r>
          </w:p>
        </w:tc>
        <w:tc>
          <w:tcPr>
            <w:tcW w:w="163" w:type="pct"/>
          </w:tcPr>
          <w:p w14:paraId="32FA75FC" w14:textId="77777777" w:rsidR="00BC5530" w:rsidRPr="00CB321E" w:rsidRDefault="00BC5530" w:rsidP="1D6775D1">
            <w:pPr>
              <w:jc w:val="center"/>
            </w:pPr>
          </w:p>
        </w:tc>
        <w:tc>
          <w:tcPr>
            <w:tcW w:w="163" w:type="pct"/>
          </w:tcPr>
          <w:p w14:paraId="4D8D1B2A" w14:textId="6F2DD31D" w:rsidR="00BC5530" w:rsidRPr="00CB321E" w:rsidRDefault="00BC5530" w:rsidP="1D6775D1">
            <w:pPr>
              <w:jc w:val="center"/>
            </w:pPr>
          </w:p>
        </w:tc>
        <w:tc>
          <w:tcPr>
            <w:tcW w:w="163" w:type="pct"/>
          </w:tcPr>
          <w:p w14:paraId="3957F333" w14:textId="77777777" w:rsidR="00BC5530" w:rsidRPr="00CB321E" w:rsidRDefault="00BC5530" w:rsidP="1D6775D1">
            <w:pPr>
              <w:jc w:val="center"/>
            </w:pPr>
          </w:p>
        </w:tc>
        <w:tc>
          <w:tcPr>
            <w:tcW w:w="163" w:type="pct"/>
          </w:tcPr>
          <w:p w14:paraId="7E19B64D" w14:textId="257689BD" w:rsidR="00BC5530" w:rsidRPr="00CB321E" w:rsidRDefault="6E5B462B" w:rsidP="1D6775D1">
            <w:pPr>
              <w:jc w:val="center"/>
            </w:pPr>
            <w:r w:rsidRPr="00CB321E">
              <w:t>x</w:t>
            </w:r>
          </w:p>
        </w:tc>
        <w:tc>
          <w:tcPr>
            <w:tcW w:w="163" w:type="pct"/>
          </w:tcPr>
          <w:p w14:paraId="3B73B2D1" w14:textId="77777777" w:rsidR="00BC5530" w:rsidRPr="00CB321E" w:rsidRDefault="00BC5530" w:rsidP="1D6775D1">
            <w:pPr>
              <w:jc w:val="center"/>
            </w:pPr>
          </w:p>
        </w:tc>
        <w:tc>
          <w:tcPr>
            <w:tcW w:w="163" w:type="pct"/>
          </w:tcPr>
          <w:p w14:paraId="609FC5BA" w14:textId="77777777" w:rsidR="00BC5530" w:rsidRPr="00CB321E" w:rsidRDefault="00BC5530" w:rsidP="1D6775D1">
            <w:pPr>
              <w:jc w:val="center"/>
            </w:pPr>
          </w:p>
        </w:tc>
        <w:tc>
          <w:tcPr>
            <w:tcW w:w="163" w:type="pct"/>
          </w:tcPr>
          <w:p w14:paraId="6C716D8C" w14:textId="77777777" w:rsidR="00BC5530" w:rsidRPr="00CB321E" w:rsidRDefault="00BC5530" w:rsidP="1D6775D1">
            <w:pPr>
              <w:jc w:val="center"/>
            </w:pPr>
          </w:p>
        </w:tc>
        <w:tc>
          <w:tcPr>
            <w:tcW w:w="163" w:type="pct"/>
          </w:tcPr>
          <w:p w14:paraId="56849329" w14:textId="77777777" w:rsidR="00BC5530" w:rsidRPr="00CB321E" w:rsidRDefault="00BC5530" w:rsidP="1D6775D1">
            <w:pPr>
              <w:jc w:val="center"/>
            </w:pPr>
          </w:p>
        </w:tc>
      </w:tr>
      <w:tr w:rsidR="002A121D" w14:paraId="73699470" w14:textId="77777777" w:rsidTr="00D45B46">
        <w:tc>
          <w:tcPr>
            <w:tcW w:w="3698" w:type="pct"/>
          </w:tcPr>
          <w:p w14:paraId="7A665193" w14:textId="42272404" w:rsidR="002A121D" w:rsidRPr="00CB321E" w:rsidRDefault="060B15E3" w:rsidP="00F83CE9">
            <w:pPr>
              <w:pStyle w:val="ListBullet"/>
            </w:pPr>
            <w:r w:rsidRPr="00CB321E">
              <w:t>Use place value to add or subtract 3 or more numbers with different numbers of digits</w:t>
            </w:r>
          </w:p>
        </w:tc>
        <w:tc>
          <w:tcPr>
            <w:tcW w:w="163" w:type="pct"/>
          </w:tcPr>
          <w:p w14:paraId="42545B34" w14:textId="77777777" w:rsidR="002A121D" w:rsidRPr="00CB321E" w:rsidRDefault="002A121D" w:rsidP="1D6775D1">
            <w:pPr>
              <w:jc w:val="center"/>
            </w:pPr>
          </w:p>
        </w:tc>
        <w:tc>
          <w:tcPr>
            <w:tcW w:w="163" w:type="pct"/>
          </w:tcPr>
          <w:p w14:paraId="393BBBD3" w14:textId="6D06FF6C" w:rsidR="002A121D" w:rsidRPr="00CB321E" w:rsidRDefault="32A6A81D" w:rsidP="1D6775D1">
            <w:pPr>
              <w:jc w:val="center"/>
            </w:pPr>
            <w:r w:rsidRPr="00CB321E">
              <w:t>x</w:t>
            </w:r>
          </w:p>
        </w:tc>
        <w:tc>
          <w:tcPr>
            <w:tcW w:w="163" w:type="pct"/>
          </w:tcPr>
          <w:p w14:paraId="43A150A3" w14:textId="77777777" w:rsidR="002A121D" w:rsidRPr="00CB321E" w:rsidRDefault="002A121D" w:rsidP="1D6775D1">
            <w:pPr>
              <w:jc w:val="center"/>
            </w:pPr>
          </w:p>
        </w:tc>
        <w:tc>
          <w:tcPr>
            <w:tcW w:w="163" w:type="pct"/>
          </w:tcPr>
          <w:p w14:paraId="1E9F65E4" w14:textId="77777777" w:rsidR="002A121D" w:rsidRPr="00CB321E" w:rsidRDefault="002A121D" w:rsidP="1D6775D1">
            <w:pPr>
              <w:jc w:val="center"/>
            </w:pPr>
          </w:p>
        </w:tc>
        <w:tc>
          <w:tcPr>
            <w:tcW w:w="163" w:type="pct"/>
          </w:tcPr>
          <w:p w14:paraId="6414AC26" w14:textId="77777777" w:rsidR="002A121D" w:rsidRPr="00CB321E" w:rsidRDefault="002A121D" w:rsidP="1D6775D1">
            <w:pPr>
              <w:jc w:val="center"/>
            </w:pPr>
          </w:p>
        </w:tc>
        <w:tc>
          <w:tcPr>
            <w:tcW w:w="163" w:type="pct"/>
          </w:tcPr>
          <w:p w14:paraId="081D2339" w14:textId="77777777" w:rsidR="002A121D" w:rsidRPr="00CB321E" w:rsidRDefault="002A121D" w:rsidP="1D6775D1">
            <w:pPr>
              <w:jc w:val="center"/>
            </w:pPr>
          </w:p>
        </w:tc>
        <w:tc>
          <w:tcPr>
            <w:tcW w:w="163" w:type="pct"/>
          </w:tcPr>
          <w:p w14:paraId="60DCE705" w14:textId="77777777" w:rsidR="002A121D" w:rsidRPr="00CB321E" w:rsidRDefault="002A121D" w:rsidP="1D6775D1">
            <w:pPr>
              <w:jc w:val="center"/>
            </w:pPr>
          </w:p>
        </w:tc>
        <w:tc>
          <w:tcPr>
            <w:tcW w:w="163" w:type="pct"/>
          </w:tcPr>
          <w:p w14:paraId="15979631" w14:textId="77777777" w:rsidR="002A121D" w:rsidRPr="00CB321E" w:rsidRDefault="002A121D" w:rsidP="1D6775D1">
            <w:pPr>
              <w:jc w:val="center"/>
            </w:pPr>
          </w:p>
        </w:tc>
      </w:tr>
      <w:tr w:rsidR="00BC5530" w14:paraId="018F7099" w14:textId="77777777" w:rsidTr="00D45B46">
        <w:tc>
          <w:tcPr>
            <w:tcW w:w="3698" w:type="pct"/>
            <w:tcBorders>
              <w:top w:val="single" w:sz="2" w:space="0" w:color="auto"/>
              <w:right w:val="nil"/>
            </w:tcBorders>
            <w:shd w:val="clear" w:color="auto" w:fill="EBEBEB"/>
          </w:tcPr>
          <w:p w14:paraId="1FB3C89F" w14:textId="17FCBFD3" w:rsidR="00BC5530" w:rsidRPr="00CB321E" w:rsidRDefault="57FCD0A4" w:rsidP="007377AC">
            <w:pPr>
              <w:rPr>
                <w:b/>
                <w:bCs/>
              </w:rPr>
            </w:pPr>
            <w:r w:rsidRPr="007377AC">
              <w:rPr>
                <w:rStyle w:val="Strong"/>
              </w:rPr>
              <w:t>Additive relations B</w:t>
            </w:r>
            <w:r w:rsidRPr="007377AC">
              <w:t>:</w:t>
            </w:r>
            <w:r w:rsidRPr="00CB321E">
              <w:rPr>
                <w:b/>
                <w:bCs/>
              </w:rPr>
              <w:t xml:space="preserve"> </w:t>
            </w:r>
            <w:r w:rsidRPr="00CB321E">
              <w:t>Applies known strategies to add and subtract decimals</w:t>
            </w:r>
          </w:p>
          <w:p w14:paraId="6297786C" w14:textId="79068CEB" w:rsidR="00BC5530" w:rsidRPr="007377AC" w:rsidRDefault="57FCD0A4" w:rsidP="473D1A2C">
            <w:pPr>
              <w:rPr>
                <w:rStyle w:val="Strong"/>
              </w:rPr>
            </w:pPr>
            <w:r w:rsidRPr="007377AC">
              <w:rPr>
                <w:rStyle w:val="Strong"/>
              </w:rPr>
              <w:lastRenderedPageBreak/>
              <w:t>[MAO-WM-01, MA3-AR-01]</w:t>
            </w:r>
          </w:p>
        </w:tc>
        <w:tc>
          <w:tcPr>
            <w:tcW w:w="163" w:type="pct"/>
            <w:tcBorders>
              <w:top w:val="single" w:sz="2" w:space="0" w:color="auto"/>
              <w:left w:val="nil"/>
              <w:right w:val="nil"/>
            </w:tcBorders>
            <w:shd w:val="clear" w:color="auto" w:fill="EBEBEB"/>
          </w:tcPr>
          <w:p w14:paraId="67F3B693" w14:textId="77777777" w:rsidR="00BC5530" w:rsidRPr="00CB321E" w:rsidRDefault="00BC5530" w:rsidP="00BC5530"/>
        </w:tc>
        <w:tc>
          <w:tcPr>
            <w:tcW w:w="163" w:type="pct"/>
            <w:tcBorders>
              <w:top w:val="single" w:sz="2" w:space="0" w:color="auto"/>
              <w:left w:val="nil"/>
              <w:right w:val="nil"/>
            </w:tcBorders>
            <w:shd w:val="clear" w:color="auto" w:fill="EBEBEB"/>
          </w:tcPr>
          <w:p w14:paraId="0BB02276" w14:textId="77777777" w:rsidR="00BC5530" w:rsidRPr="00CB321E" w:rsidRDefault="00BC5530" w:rsidP="00BC5530"/>
        </w:tc>
        <w:tc>
          <w:tcPr>
            <w:tcW w:w="163" w:type="pct"/>
            <w:tcBorders>
              <w:top w:val="single" w:sz="2" w:space="0" w:color="auto"/>
              <w:left w:val="nil"/>
              <w:right w:val="nil"/>
            </w:tcBorders>
            <w:shd w:val="clear" w:color="auto" w:fill="EBEBEB"/>
          </w:tcPr>
          <w:p w14:paraId="7F26C269" w14:textId="77777777" w:rsidR="00BC5530" w:rsidRPr="00CB321E" w:rsidRDefault="00BC5530" w:rsidP="00BC5530"/>
        </w:tc>
        <w:tc>
          <w:tcPr>
            <w:tcW w:w="163" w:type="pct"/>
            <w:tcBorders>
              <w:top w:val="single" w:sz="2" w:space="0" w:color="auto"/>
              <w:left w:val="nil"/>
              <w:right w:val="nil"/>
            </w:tcBorders>
            <w:shd w:val="clear" w:color="auto" w:fill="EBEBEB"/>
          </w:tcPr>
          <w:p w14:paraId="0CFD232B" w14:textId="77777777" w:rsidR="00BC5530" w:rsidRPr="00CB321E" w:rsidRDefault="00BC5530" w:rsidP="00BC5530"/>
        </w:tc>
        <w:tc>
          <w:tcPr>
            <w:tcW w:w="163" w:type="pct"/>
            <w:tcBorders>
              <w:top w:val="single" w:sz="2" w:space="0" w:color="auto"/>
              <w:left w:val="nil"/>
              <w:right w:val="nil"/>
            </w:tcBorders>
            <w:shd w:val="clear" w:color="auto" w:fill="EBEBEB"/>
          </w:tcPr>
          <w:p w14:paraId="663AE72F" w14:textId="77777777" w:rsidR="00BC5530" w:rsidRPr="00CB321E" w:rsidRDefault="00BC5530" w:rsidP="00BC5530"/>
        </w:tc>
        <w:tc>
          <w:tcPr>
            <w:tcW w:w="163" w:type="pct"/>
            <w:tcBorders>
              <w:top w:val="single" w:sz="2" w:space="0" w:color="auto"/>
              <w:left w:val="nil"/>
              <w:right w:val="nil"/>
            </w:tcBorders>
            <w:shd w:val="clear" w:color="auto" w:fill="EBEBEB"/>
          </w:tcPr>
          <w:p w14:paraId="7CC3E99C" w14:textId="77777777" w:rsidR="00BC5530" w:rsidRPr="00CB321E" w:rsidRDefault="00BC5530" w:rsidP="00BC5530"/>
        </w:tc>
        <w:tc>
          <w:tcPr>
            <w:tcW w:w="163" w:type="pct"/>
            <w:tcBorders>
              <w:top w:val="single" w:sz="2" w:space="0" w:color="auto"/>
              <w:left w:val="nil"/>
              <w:right w:val="nil"/>
            </w:tcBorders>
            <w:shd w:val="clear" w:color="auto" w:fill="EBEBEB"/>
          </w:tcPr>
          <w:p w14:paraId="02E60953" w14:textId="77777777" w:rsidR="00BC5530" w:rsidRPr="00CB321E" w:rsidRDefault="00BC5530" w:rsidP="00BC5530"/>
        </w:tc>
        <w:tc>
          <w:tcPr>
            <w:tcW w:w="163" w:type="pct"/>
            <w:tcBorders>
              <w:top w:val="single" w:sz="2" w:space="0" w:color="auto"/>
              <w:left w:val="nil"/>
            </w:tcBorders>
            <w:shd w:val="clear" w:color="auto" w:fill="EBEBEB"/>
          </w:tcPr>
          <w:p w14:paraId="4E006E2C" w14:textId="77777777" w:rsidR="00BC5530" w:rsidRPr="00CB321E" w:rsidRDefault="00BC5530" w:rsidP="00BC5530"/>
        </w:tc>
      </w:tr>
      <w:tr w:rsidR="00BC5530" w14:paraId="3FA6F943" w14:textId="77777777" w:rsidTr="00D45B46">
        <w:tc>
          <w:tcPr>
            <w:tcW w:w="3698" w:type="pct"/>
          </w:tcPr>
          <w:p w14:paraId="0A9E8603" w14:textId="0D6EF706" w:rsidR="473D1A2C" w:rsidRPr="00CB321E" w:rsidRDefault="1FB6F321" w:rsidP="473D1A2C">
            <w:pPr>
              <w:pStyle w:val="ListBullet"/>
              <w:rPr>
                <w:rFonts w:eastAsia="Calibri"/>
              </w:rPr>
            </w:pPr>
            <w:r w:rsidRPr="00CB321E">
              <w:rPr>
                <w:rFonts w:eastAsia="Calibri"/>
              </w:rPr>
              <w:t>Model the addition and subtraction of decimals up to 3 decimal places using appropriate representations</w:t>
            </w:r>
          </w:p>
        </w:tc>
        <w:tc>
          <w:tcPr>
            <w:tcW w:w="163" w:type="pct"/>
          </w:tcPr>
          <w:p w14:paraId="3F7B8D18" w14:textId="77777777" w:rsidR="00BC5530" w:rsidRPr="00CB321E" w:rsidRDefault="00BC5530" w:rsidP="00BC5530"/>
        </w:tc>
        <w:tc>
          <w:tcPr>
            <w:tcW w:w="163" w:type="pct"/>
          </w:tcPr>
          <w:p w14:paraId="01E0A2F2" w14:textId="77777777" w:rsidR="00BC5530" w:rsidRPr="00CB321E" w:rsidRDefault="00BC5530" w:rsidP="00BC5530"/>
        </w:tc>
        <w:tc>
          <w:tcPr>
            <w:tcW w:w="163" w:type="pct"/>
          </w:tcPr>
          <w:p w14:paraId="21D7CD7F" w14:textId="77777777" w:rsidR="00BC5530" w:rsidRPr="00CB321E" w:rsidRDefault="00BC5530" w:rsidP="00BC5530"/>
        </w:tc>
        <w:tc>
          <w:tcPr>
            <w:tcW w:w="163" w:type="pct"/>
          </w:tcPr>
          <w:p w14:paraId="6EF341BA" w14:textId="77777777" w:rsidR="00BC5530" w:rsidRPr="00CB321E" w:rsidRDefault="00BC5530" w:rsidP="00BC5530"/>
        </w:tc>
        <w:tc>
          <w:tcPr>
            <w:tcW w:w="163" w:type="pct"/>
          </w:tcPr>
          <w:p w14:paraId="052D5D15" w14:textId="6C5E27F2" w:rsidR="00BC5530" w:rsidRPr="00CB321E" w:rsidRDefault="00363A63" w:rsidP="00363A63">
            <w:pPr>
              <w:jc w:val="center"/>
            </w:pPr>
            <w:r w:rsidRPr="00CB321E">
              <w:t>x</w:t>
            </w:r>
          </w:p>
        </w:tc>
        <w:tc>
          <w:tcPr>
            <w:tcW w:w="163" w:type="pct"/>
          </w:tcPr>
          <w:p w14:paraId="3858A04F" w14:textId="161C1BE0" w:rsidR="00BC5530" w:rsidRPr="00CB321E" w:rsidRDefault="00363A63" w:rsidP="00363A63">
            <w:pPr>
              <w:jc w:val="center"/>
            </w:pPr>
            <w:r w:rsidRPr="00CB321E">
              <w:t>x</w:t>
            </w:r>
          </w:p>
        </w:tc>
        <w:tc>
          <w:tcPr>
            <w:tcW w:w="163" w:type="pct"/>
          </w:tcPr>
          <w:p w14:paraId="3B0ABA96" w14:textId="4C6EC996" w:rsidR="00BC5530" w:rsidRPr="00CB321E" w:rsidRDefault="00363A63" w:rsidP="00363A63">
            <w:pPr>
              <w:jc w:val="center"/>
            </w:pPr>
            <w:r w:rsidRPr="00CB321E">
              <w:t>x</w:t>
            </w:r>
          </w:p>
        </w:tc>
        <w:tc>
          <w:tcPr>
            <w:tcW w:w="163" w:type="pct"/>
          </w:tcPr>
          <w:p w14:paraId="25A4D5B3" w14:textId="77777777" w:rsidR="00BC5530" w:rsidRPr="00CB321E" w:rsidRDefault="00BC5530" w:rsidP="00BC5530"/>
        </w:tc>
      </w:tr>
      <w:tr w:rsidR="00BC5530" w14:paraId="5C18B73C" w14:textId="77777777" w:rsidTr="00D45B46">
        <w:tc>
          <w:tcPr>
            <w:tcW w:w="3698" w:type="pct"/>
            <w:tcBorders>
              <w:top w:val="single" w:sz="2" w:space="0" w:color="auto"/>
              <w:right w:val="nil"/>
            </w:tcBorders>
            <w:shd w:val="clear" w:color="auto" w:fill="EBEBEB"/>
          </w:tcPr>
          <w:p w14:paraId="5752CEC0" w14:textId="25E87986" w:rsidR="00BC5530" w:rsidRPr="00CB321E" w:rsidRDefault="000C7FE5" w:rsidP="00BC5530">
            <w:r w:rsidRPr="006D1796">
              <w:rPr>
                <w:rStyle w:val="Strong"/>
              </w:rPr>
              <w:t xml:space="preserve">Multiplicative </w:t>
            </w:r>
            <w:r w:rsidR="00D4661F">
              <w:rPr>
                <w:rStyle w:val="Strong"/>
              </w:rPr>
              <w:t>r</w:t>
            </w:r>
            <w:r w:rsidRPr="006D1796">
              <w:rPr>
                <w:rStyle w:val="Strong"/>
              </w:rPr>
              <w:t>elations</w:t>
            </w:r>
            <w:r w:rsidR="00BC5530" w:rsidRPr="006D1796">
              <w:rPr>
                <w:rStyle w:val="Strong"/>
              </w:rPr>
              <w:t xml:space="preserve"> A</w:t>
            </w:r>
            <w:r w:rsidR="00BC5530" w:rsidRPr="006D1796">
              <w:t>:</w:t>
            </w:r>
            <w:r w:rsidR="00BC5530" w:rsidRPr="00CB321E">
              <w:t xml:space="preserve"> </w:t>
            </w:r>
            <w:r w:rsidR="00E5743E" w:rsidRPr="00CB321E">
              <w:t>Use partitioning and place value to multiply 2-, 3- and 4-digit numbers by one-digit numbers</w:t>
            </w:r>
          </w:p>
          <w:p w14:paraId="721E349D" w14:textId="1BB0896E" w:rsidR="00BC5530" w:rsidRPr="006D1796" w:rsidRDefault="00BC5530" w:rsidP="00BC5530">
            <w:pPr>
              <w:rPr>
                <w:rStyle w:val="Strong"/>
              </w:rPr>
            </w:pPr>
            <w:r w:rsidRPr="006D1796">
              <w:rPr>
                <w:rStyle w:val="Strong"/>
              </w:rPr>
              <w:t>[</w:t>
            </w:r>
            <w:r w:rsidR="006A0652" w:rsidRPr="006D1796">
              <w:rPr>
                <w:rStyle w:val="Strong"/>
              </w:rPr>
              <w:t>MAO-WM-01</w:t>
            </w:r>
            <w:r w:rsidR="00E5743E" w:rsidRPr="006D1796">
              <w:rPr>
                <w:rStyle w:val="Strong"/>
              </w:rPr>
              <w:t>, MA3-MR-01, MA3-MR-02</w:t>
            </w:r>
            <w:r w:rsidRPr="006D1796">
              <w:rPr>
                <w:rStyle w:val="Strong"/>
              </w:rPr>
              <w:t>]</w:t>
            </w:r>
          </w:p>
        </w:tc>
        <w:tc>
          <w:tcPr>
            <w:tcW w:w="163" w:type="pct"/>
            <w:tcBorders>
              <w:top w:val="single" w:sz="2" w:space="0" w:color="auto"/>
              <w:left w:val="nil"/>
              <w:right w:val="nil"/>
            </w:tcBorders>
            <w:shd w:val="clear" w:color="auto" w:fill="EBEBEB"/>
          </w:tcPr>
          <w:p w14:paraId="0BD5720F" w14:textId="77777777" w:rsidR="00BC5530" w:rsidRPr="00CB321E" w:rsidRDefault="00BC5530" w:rsidP="00BC5530"/>
        </w:tc>
        <w:tc>
          <w:tcPr>
            <w:tcW w:w="163" w:type="pct"/>
            <w:tcBorders>
              <w:top w:val="single" w:sz="2" w:space="0" w:color="auto"/>
              <w:left w:val="nil"/>
              <w:right w:val="nil"/>
            </w:tcBorders>
            <w:shd w:val="clear" w:color="auto" w:fill="EBEBEB"/>
          </w:tcPr>
          <w:p w14:paraId="16856937" w14:textId="77777777" w:rsidR="00BC5530" w:rsidRPr="00CB321E" w:rsidRDefault="00BC5530" w:rsidP="00BC5530"/>
        </w:tc>
        <w:tc>
          <w:tcPr>
            <w:tcW w:w="163" w:type="pct"/>
            <w:tcBorders>
              <w:top w:val="single" w:sz="2" w:space="0" w:color="auto"/>
              <w:left w:val="nil"/>
              <w:right w:val="nil"/>
            </w:tcBorders>
            <w:shd w:val="clear" w:color="auto" w:fill="EBEBEB"/>
          </w:tcPr>
          <w:p w14:paraId="17222C90" w14:textId="77777777" w:rsidR="00BC5530" w:rsidRPr="00CB321E" w:rsidRDefault="00BC5530" w:rsidP="00BC5530"/>
        </w:tc>
        <w:tc>
          <w:tcPr>
            <w:tcW w:w="163" w:type="pct"/>
            <w:tcBorders>
              <w:top w:val="single" w:sz="2" w:space="0" w:color="auto"/>
              <w:left w:val="nil"/>
              <w:right w:val="nil"/>
            </w:tcBorders>
            <w:shd w:val="clear" w:color="auto" w:fill="EBEBEB"/>
          </w:tcPr>
          <w:p w14:paraId="15145207" w14:textId="77777777" w:rsidR="00BC5530" w:rsidRPr="00CB321E" w:rsidRDefault="00BC5530" w:rsidP="00BC5530"/>
        </w:tc>
        <w:tc>
          <w:tcPr>
            <w:tcW w:w="163" w:type="pct"/>
            <w:tcBorders>
              <w:top w:val="single" w:sz="2" w:space="0" w:color="auto"/>
              <w:left w:val="nil"/>
              <w:right w:val="nil"/>
            </w:tcBorders>
            <w:shd w:val="clear" w:color="auto" w:fill="EBEBEB"/>
          </w:tcPr>
          <w:p w14:paraId="479B957C" w14:textId="77777777" w:rsidR="00BC5530" w:rsidRPr="00CB321E" w:rsidRDefault="00BC5530" w:rsidP="00BC5530"/>
        </w:tc>
        <w:tc>
          <w:tcPr>
            <w:tcW w:w="163" w:type="pct"/>
            <w:tcBorders>
              <w:top w:val="single" w:sz="2" w:space="0" w:color="auto"/>
              <w:left w:val="nil"/>
              <w:right w:val="nil"/>
            </w:tcBorders>
            <w:shd w:val="clear" w:color="auto" w:fill="EBEBEB"/>
          </w:tcPr>
          <w:p w14:paraId="36C27FB4" w14:textId="77777777" w:rsidR="00BC5530" w:rsidRPr="00CB321E" w:rsidRDefault="00BC5530" w:rsidP="00BC5530"/>
        </w:tc>
        <w:tc>
          <w:tcPr>
            <w:tcW w:w="163" w:type="pct"/>
            <w:tcBorders>
              <w:top w:val="single" w:sz="2" w:space="0" w:color="auto"/>
              <w:left w:val="nil"/>
              <w:right w:val="nil"/>
            </w:tcBorders>
            <w:shd w:val="clear" w:color="auto" w:fill="EBEBEB"/>
          </w:tcPr>
          <w:p w14:paraId="5EA9E512" w14:textId="77777777" w:rsidR="00BC5530" w:rsidRPr="00CB321E" w:rsidRDefault="00BC5530" w:rsidP="00BC5530"/>
        </w:tc>
        <w:tc>
          <w:tcPr>
            <w:tcW w:w="163" w:type="pct"/>
            <w:tcBorders>
              <w:top w:val="single" w:sz="2" w:space="0" w:color="auto"/>
              <w:left w:val="nil"/>
            </w:tcBorders>
            <w:shd w:val="clear" w:color="auto" w:fill="EBEBEB"/>
          </w:tcPr>
          <w:p w14:paraId="36C5C4B9" w14:textId="77777777" w:rsidR="00BC5530" w:rsidRPr="00CB321E" w:rsidRDefault="00BC5530" w:rsidP="00BC5530"/>
        </w:tc>
      </w:tr>
      <w:tr w:rsidR="00B81EE3" w14:paraId="14526429" w14:textId="77777777" w:rsidTr="00D45B46">
        <w:tc>
          <w:tcPr>
            <w:tcW w:w="3698" w:type="pct"/>
          </w:tcPr>
          <w:p w14:paraId="33ED045A" w14:textId="60FEF82B" w:rsidR="00B81EE3" w:rsidRPr="00CB321E" w:rsidRDefault="53460935" w:rsidP="00B81EE3">
            <w:pPr>
              <w:pStyle w:val="ListBullet"/>
              <w:widowControl/>
              <w:mirrorIndents w:val="0"/>
            </w:pPr>
            <w:r w:rsidRPr="00CB321E">
              <w:t>Use the distributive property with the area model to partition numbers in representing multiplication problems</w:t>
            </w:r>
          </w:p>
        </w:tc>
        <w:tc>
          <w:tcPr>
            <w:tcW w:w="163" w:type="pct"/>
          </w:tcPr>
          <w:p w14:paraId="26CCB2EF" w14:textId="77777777" w:rsidR="00B81EE3" w:rsidRPr="00CB321E" w:rsidRDefault="00B81EE3" w:rsidP="00F83CE9"/>
        </w:tc>
        <w:tc>
          <w:tcPr>
            <w:tcW w:w="163" w:type="pct"/>
          </w:tcPr>
          <w:p w14:paraId="15F9442F" w14:textId="3317BE10" w:rsidR="00B81EE3" w:rsidRPr="00CB321E" w:rsidRDefault="00363A63" w:rsidP="00363A63">
            <w:pPr>
              <w:jc w:val="center"/>
            </w:pPr>
            <w:r w:rsidRPr="00CB321E">
              <w:t>x</w:t>
            </w:r>
          </w:p>
        </w:tc>
        <w:tc>
          <w:tcPr>
            <w:tcW w:w="163" w:type="pct"/>
          </w:tcPr>
          <w:p w14:paraId="16B96BE2" w14:textId="77777777" w:rsidR="00B81EE3" w:rsidRPr="00CB321E" w:rsidRDefault="00B81EE3" w:rsidP="00363A63">
            <w:pPr>
              <w:jc w:val="center"/>
            </w:pPr>
          </w:p>
        </w:tc>
        <w:tc>
          <w:tcPr>
            <w:tcW w:w="163" w:type="pct"/>
          </w:tcPr>
          <w:p w14:paraId="626C8867" w14:textId="77777777" w:rsidR="00B81EE3" w:rsidRPr="00CB321E" w:rsidRDefault="00B81EE3" w:rsidP="00F83CE9"/>
        </w:tc>
        <w:tc>
          <w:tcPr>
            <w:tcW w:w="163" w:type="pct"/>
          </w:tcPr>
          <w:p w14:paraId="78B9C64F" w14:textId="77777777" w:rsidR="00B81EE3" w:rsidRPr="00CB321E" w:rsidRDefault="00B81EE3" w:rsidP="00F83CE9"/>
        </w:tc>
        <w:tc>
          <w:tcPr>
            <w:tcW w:w="163" w:type="pct"/>
          </w:tcPr>
          <w:p w14:paraId="09F9BE50" w14:textId="77777777" w:rsidR="00B81EE3" w:rsidRPr="00CB321E" w:rsidRDefault="00B81EE3" w:rsidP="00F83CE9"/>
        </w:tc>
        <w:tc>
          <w:tcPr>
            <w:tcW w:w="163" w:type="pct"/>
          </w:tcPr>
          <w:p w14:paraId="4D06AF0C" w14:textId="77777777" w:rsidR="00B81EE3" w:rsidRPr="00CB321E" w:rsidRDefault="00B81EE3" w:rsidP="00F83CE9"/>
        </w:tc>
        <w:tc>
          <w:tcPr>
            <w:tcW w:w="163" w:type="pct"/>
          </w:tcPr>
          <w:p w14:paraId="14762ABD" w14:textId="77777777" w:rsidR="00B81EE3" w:rsidRPr="00CB321E" w:rsidRDefault="00B81EE3" w:rsidP="00F83CE9"/>
        </w:tc>
      </w:tr>
      <w:tr w:rsidR="002E71AA" w:rsidRPr="002E71AA" w14:paraId="208BEA0B" w14:textId="77777777" w:rsidTr="00D45B46">
        <w:tc>
          <w:tcPr>
            <w:tcW w:w="3698" w:type="pct"/>
            <w:tcBorders>
              <w:top w:val="single" w:sz="2" w:space="0" w:color="000000" w:themeColor="text1"/>
              <w:right w:val="nil"/>
            </w:tcBorders>
            <w:shd w:val="clear" w:color="auto" w:fill="EBEBEB"/>
          </w:tcPr>
          <w:p w14:paraId="296BDB58" w14:textId="438CA046" w:rsidR="002E71AA" w:rsidRPr="00CB321E" w:rsidRDefault="007177DE" w:rsidP="002E71AA">
            <w:r w:rsidRPr="006D1796">
              <w:rPr>
                <w:rStyle w:val="Strong"/>
              </w:rPr>
              <w:t xml:space="preserve">Multiplicative </w:t>
            </w:r>
            <w:r w:rsidR="00D4661F">
              <w:rPr>
                <w:rStyle w:val="Strong"/>
              </w:rPr>
              <w:t>r</w:t>
            </w:r>
            <w:r w:rsidRPr="006D1796">
              <w:rPr>
                <w:rStyle w:val="Strong"/>
              </w:rPr>
              <w:t>elations A</w:t>
            </w:r>
            <w:r w:rsidRPr="006D1796">
              <w:t>:</w:t>
            </w:r>
            <w:r w:rsidR="002E71AA" w:rsidRPr="00CB321E">
              <w:t xml:space="preserve"> </w:t>
            </w:r>
            <w:r w:rsidR="008B7B97" w:rsidRPr="00CB321E">
              <w:t>Represent and solve division problems with whole number remainders</w:t>
            </w:r>
          </w:p>
          <w:p w14:paraId="45E79F5A" w14:textId="2F258E36" w:rsidR="002E71AA" w:rsidRPr="00CB321E" w:rsidRDefault="007177DE" w:rsidP="002E71AA">
            <w:r w:rsidRPr="006D1796">
              <w:rPr>
                <w:rStyle w:val="Strong"/>
              </w:rPr>
              <w:t>[MAO-WM-01, MA3-MR-01, MA3-MR-02]</w:t>
            </w:r>
          </w:p>
        </w:tc>
        <w:tc>
          <w:tcPr>
            <w:tcW w:w="163" w:type="pct"/>
            <w:tcBorders>
              <w:top w:val="single" w:sz="4" w:space="0" w:color="auto"/>
              <w:left w:val="nil"/>
              <w:right w:val="nil"/>
            </w:tcBorders>
            <w:shd w:val="clear" w:color="auto" w:fill="EBEBEB"/>
          </w:tcPr>
          <w:p w14:paraId="61D909CC" w14:textId="77777777" w:rsidR="002E71AA" w:rsidRPr="00CB321E" w:rsidRDefault="002E71AA" w:rsidP="002E71AA"/>
        </w:tc>
        <w:tc>
          <w:tcPr>
            <w:tcW w:w="163" w:type="pct"/>
            <w:tcBorders>
              <w:top w:val="single" w:sz="2" w:space="0" w:color="000000" w:themeColor="text1"/>
              <w:left w:val="nil"/>
              <w:right w:val="nil"/>
            </w:tcBorders>
            <w:shd w:val="clear" w:color="auto" w:fill="EBEBEB"/>
          </w:tcPr>
          <w:p w14:paraId="5E59C999" w14:textId="77777777" w:rsidR="002E71AA" w:rsidRPr="00CB321E" w:rsidRDefault="002E71AA" w:rsidP="002E71AA"/>
        </w:tc>
        <w:tc>
          <w:tcPr>
            <w:tcW w:w="163" w:type="pct"/>
            <w:tcBorders>
              <w:top w:val="single" w:sz="2" w:space="0" w:color="000000" w:themeColor="text1"/>
              <w:left w:val="nil"/>
              <w:right w:val="nil"/>
            </w:tcBorders>
            <w:shd w:val="clear" w:color="auto" w:fill="EBEBEB"/>
          </w:tcPr>
          <w:p w14:paraId="3597E167" w14:textId="77777777" w:rsidR="002E71AA" w:rsidRPr="00CB321E" w:rsidRDefault="002E71AA" w:rsidP="002E71AA"/>
        </w:tc>
        <w:tc>
          <w:tcPr>
            <w:tcW w:w="163" w:type="pct"/>
            <w:tcBorders>
              <w:top w:val="single" w:sz="2" w:space="0" w:color="000000" w:themeColor="text1"/>
              <w:left w:val="nil"/>
              <w:right w:val="nil"/>
            </w:tcBorders>
            <w:shd w:val="clear" w:color="auto" w:fill="EBEBEB"/>
          </w:tcPr>
          <w:p w14:paraId="1EAEF8B3" w14:textId="77777777" w:rsidR="002E71AA" w:rsidRPr="00CB321E" w:rsidRDefault="002E71AA" w:rsidP="002E71AA"/>
        </w:tc>
        <w:tc>
          <w:tcPr>
            <w:tcW w:w="163" w:type="pct"/>
            <w:tcBorders>
              <w:top w:val="single" w:sz="2" w:space="0" w:color="000000" w:themeColor="text1"/>
              <w:left w:val="nil"/>
              <w:right w:val="nil"/>
            </w:tcBorders>
            <w:shd w:val="clear" w:color="auto" w:fill="EBEBEB"/>
          </w:tcPr>
          <w:p w14:paraId="39879B0F" w14:textId="77777777" w:rsidR="002E71AA" w:rsidRPr="00CB321E" w:rsidRDefault="002E71AA" w:rsidP="002E71AA"/>
        </w:tc>
        <w:tc>
          <w:tcPr>
            <w:tcW w:w="163" w:type="pct"/>
            <w:tcBorders>
              <w:top w:val="single" w:sz="2" w:space="0" w:color="000000" w:themeColor="text1"/>
              <w:left w:val="nil"/>
              <w:right w:val="nil"/>
            </w:tcBorders>
            <w:shd w:val="clear" w:color="auto" w:fill="EBEBEB"/>
          </w:tcPr>
          <w:p w14:paraId="2254527C" w14:textId="77777777" w:rsidR="002E71AA" w:rsidRPr="00CB321E" w:rsidRDefault="002E71AA" w:rsidP="002E71AA"/>
        </w:tc>
        <w:tc>
          <w:tcPr>
            <w:tcW w:w="163" w:type="pct"/>
            <w:tcBorders>
              <w:top w:val="single" w:sz="2" w:space="0" w:color="000000" w:themeColor="text1"/>
              <w:left w:val="nil"/>
              <w:right w:val="nil"/>
            </w:tcBorders>
            <w:shd w:val="clear" w:color="auto" w:fill="EBEBEB"/>
          </w:tcPr>
          <w:p w14:paraId="17ED3631" w14:textId="77777777" w:rsidR="002E71AA" w:rsidRPr="00CB321E" w:rsidRDefault="002E71AA" w:rsidP="002E71AA"/>
        </w:tc>
        <w:tc>
          <w:tcPr>
            <w:tcW w:w="163" w:type="pct"/>
            <w:tcBorders>
              <w:top w:val="single" w:sz="2" w:space="0" w:color="000000" w:themeColor="text1"/>
              <w:left w:val="nil"/>
            </w:tcBorders>
            <w:shd w:val="clear" w:color="auto" w:fill="EBEBEB"/>
          </w:tcPr>
          <w:p w14:paraId="0244B2CC" w14:textId="77777777" w:rsidR="002E71AA" w:rsidRPr="00CB321E" w:rsidRDefault="002E71AA" w:rsidP="002E71AA"/>
        </w:tc>
      </w:tr>
      <w:tr w:rsidR="002E71AA" w14:paraId="7D2E1E35" w14:textId="77777777" w:rsidTr="00D45B46">
        <w:tc>
          <w:tcPr>
            <w:tcW w:w="3698" w:type="pct"/>
            <w:tcBorders>
              <w:bottom w:val="single" w:sz="2" w:space="0" w:color="auto"/>
            </w:tcBorders>
          </w:tcPr>
          <w:p w14:paraId="3DA058A0" w14:textId="70CB7CE3" w:rsidR="002E71AA" w:rsidRPr="00CB321E" w:rsidRDefault="3AD301D2" w:rsidP="006D1796">
            <w:pPr>
              <w:pStyle w:val="ListBullet"/>
            </w:pPr>
            <w:r w:rsidRPr="00CB321E">
              <w:t xml:space="preserve">Use known </w:t>
            </w:r>
            <w:r w:rsidRPr="006D1796">
              <w:t>multiplication</w:t>
            </w:r>
            <w:r w:rsidRPr="00CB321E">
              <w:t xml:space="preserve"> fact families to solve division problems for which answers may include a remainder</w:t>
            </w:r>
          </w:p>
        </w:tc>
        <w:tc>
          <w:tcPr>
            <w:tcW w:w="163" w:type="pct"/>
            <w:tcBorders>
              <w:bottom w:val="single" w:sz="2" w:space="0" w:color="auto"/>
            </w:tcBorders>
          </w:tcPr>
          <w:p w14:paraId="4B74CCF0" w14:textId="77777777" w:rsidR="002E71AA" w:rsidRPr="00CB321E" w:rsidRDefault="002E71AA" w:rsidP="002E71AA"/>
        </w:tc>
        <w:tc>
          <w:tcPr>
            <w:tcW w:w="163" w:type="pct"/>
            <w:tcBorders>
              <w:bottom w:val="single" w:sz="2" w:space="0" w:color="auto"/>
            </w:tcBorders>
          </w:tcPr>
          <w:p w14:paraId="5AE6F2B8" w14:textId="77777777" w:rsidR="002E71AA" w:rsidRPr="00CB321E" w:rsidRDefault="002E71AA" w:rsidP="002E71AA"/>
        </w:tc>
        <w:tc>
          <w:tcPr>
            <w:tcW w:w="163" w:type="pct"/>
            <w:tcBorders>
              <w:bottom w:val="single" w:sz="2" w:space="0" w:color="auto"/>
            </w:tcBorders>
          </w:tcPr>
          <w:p w14:paraId="68FA6D62" w14:textId="77777777" w:rsidR="002E71AA" w:rsidRPr="00CB321E" w:rsidRDefault="002E71AA" w:rsidP="002E71AA"/>
        </w:tc>
        <w:tc>
          <w:tcPr>
            <w:tcW w:w="163" w:type="pct"/>
            <w:tcBorders>
              <w:bottom w:val="single" w:sz="2" w:space="0" w:color="auto"/>
            </w:tcBorders>
          </w:tcPr>
          <w:p w14:paraId="6A43420F" w14:textId="77777777" w:rsidR="002E71AA" w:rsidRPr="00CB321E" w:rsidRDefault="002E71AA" w:rsidP="002E71AA"/>
        </w:tc>
        <w:tc>
          <w:tcPr>
            <w:tcW w:w="163" w:type="pct"/>
            <w:tcBorders>
              <w:bottom w:val="single" w:sz="2" w:space="0" w:color="auto"/>
            </w:tcBorders>
          </w:tcPr>
          <w:p w14:paraId="314A2426" w14:textId="60708141" w:rsidR="002E71AA" w:rsidRPr="00CB321E" w:rsidRDefault="00045C73" w:rsidP="00045C73">
            <w:pPr>
              <w:jc w:val="center"/>
            </w:pPr>
            <w:r w:rsidRPr="00CB321E">
              <w:t>x</w:t>
            </w:r>
          </w:p>
        </w:tc>
        <w:tc>
          <w:tcPr>
            <w:tcW w:w="163" w:type="pct"/>
            <w:tcBorders>
              <w:bottom w:val="single" w:sz="2" w:space="0" w:color="auto"/>
            </w:tcBorders>
          </w:tcPr>
          <w:p w14:paraId="04599276" w14:textId="30968198" w:rsidR="002E71AA" w:rsidRPr="00CB321E" w:rsidRDefault="002E71AA" w:rsidP="00045C73">
            <w:pPr>
              <w:jc w:val="center"/>
            </w:pPr>
          </w:p>
        </w:tc>
        <w:tc>
          <w:tcPr>
            <w:tcW w:w="163" w:type="pct"/>
            <w:tcBorders>
              <w:bottom w:val="single" w:sz="2" w:space="0" w:color="auto"/>
            </w:tcBorders>
          </w:tcPr>
          <w:p w14:paraId="7B54655F" w14:textId="77777777" w:rsidR="002E71AA" w:rsidRPr="00CB321E" w:rsidRDefault="002E71AA" w:rsidP="002E71AA"/>
        </w:tc>
        <w:tc>
          <w:tcPr>
            <w:tcW w:w="163" w:type="pct"/>
            <w:tcBorders>
              <w:bottom w:val="single" w:sz="2" w:space="0" w:color="auto"/>
            </w:tcBorders>
          </w:tcPr>
          <w:p w14:paraId="6FC1E9AA" w14:textId="77777777" w:rsidR="002E71AA" w:rsidRPr="00CB321E" w:rsidRDefault="002E71AA" w:rsidP="002E71AA"/>
        </w:tc>
      </w:tr>
      <w:tr w:rsidR="00343B3A" w14:paraId="51B988A4" w14:textId="77777777" w:rsidTr="00D45B46">
        <w:tc>
          <w:tcPr>
            <w:tcW w:w="3698" w:type="pct"/>
            <w:tcBorders>
              <w:bottom w:val="single" w:sz="2" w:space="0" w:color="auto"/>
            </w:tcBorders>
          </w:tcPr>
          <w:p w14:paraId="0327342F" w14:textId="0FB506B4" w:rsidR="00343B3A" w:rsidRPr="00CB321E" w:rsidRDefault="3AD301D2" w:rsidP="6C16EE49">
            <w:pPr>
              <w:pStyle w:val="ListBullet"/>
              <w:widowControl/>
              <w:mirrorIndents w:val="0"/>
            </w:pPr>
            <w:r w:rsidRPr="00CB321E">
              <w:t xml:space="preserve">Use the term </w:t>
            </w:r>
            <w:r w:rsidRPr="001A3FD9">
              <w:rPr>
                <w:rStyle w:val="Emphasis"/>
              </w:rPr>
              <w:t>quotient</w:t>
            </w:r>
            <w:r w:rsidRPr="00CB321E">
              <w:t xml:space="preserve"> to describe the result of a division calculation</w:t>
            </w:r>
          </w:p>
        </w:tc>
        <w:tc>
          <w:tcPr>
            <w:tcW w:w="163" w:type="pct"/>
            <w:tcBorders>
              <w:bottom w:val="single" w:sz="2" w:space="0" w:color="auto"/>
            </w:tcBorders>
          </w:tcPr>
          <w:p w14:paraId="1209B0DD" w14:textId="77777777" w:rsidR="00343B3A" w:rsidRPr="00CB321E" w:rsidRDefault="00343B3A" w:rsidP="00F83CE9"/>
        </w:tc>
        <w:tc>
          <w:tcPr>
            <w:tcW w:w="163" w:type="pct"/>
            <w:tcBorders>
              <w:bottom w:val="single" w:sz="2" w:space="0" w:color="auto"/>
            </w:tcBorders>
          </w:tcPr>
          <w:p w14:paraId="18D2D433" w14:textId="77777777" w:rsidR="00343B3A" w:rsidRPr="00CB321E" w:rsidRDefault="00343B3A" w:rsidP="00F83CE9"/>
        </w:tc>
        <w:tc>
          <w:tcPr>
            <w:tcW w:w="163" w:type="pct"/>
            <w:tcBorders>
              <w:bottom w:val="single" w:sz="2" w:space="0" w:color="auto"/>
            </w:tcBorders>
          </w:tcPr>
          <w:p w14:paraId="6B235EB3" w14:textId="77777777" w:rsidR="00343B3A" w:rsidRPr="00CB321E" w:rsidRDefault="00343B3A" w:rsidP="00F83CE9"/>
        </w:tc>
        <w:tc>
          <w:tcPr>
            <w:tcW w:w="163" w:type="pct"/>
            <w:tcBorders>
              <w:bottom w:val="single" w:sz="2" w:space="0" w:color="auto"/>
            </w:tcBorders>
          </w:tcPr>
          <w:p w14:paraId="46F4DF61" w14:textId="77777777" w:rsidR="00343B3A" w:rsidRPr="00CB321E" w:rsidRDefault="00343B3A" w:rsidP="00F83CE9"/>
        </w:tc>
        <w:tc>
          <w:tcPr>
            <w:tcW w:w="163" w:type="pct"/>
            <w:tcBorders>
              <w:bottom w:val="single" w:sz="2" w:space="0" w:color="auto"/>
            </w:tcBorders>
          </w:tcPr>
          <w:p w14:paraId="3B2A6AE0" w14:textId="21369D01" w:rsidR="00343B3A" w:rsidRPr="00CB321E" w:rsidRDefault="00045C73" w:rsidP="00045C73">
            <w:pPr>
              <w:jc w:val="center"/>
            </w:pPr>
            <w:r w:rsidRPr="00CB321E">
              <w:t>x</w:t>
            </w:r>
          </w:p>
        </w:tc>
        <w:tc>
          <w:tcPr>
            <w:tcW w:w="163" w:type="pct"/>
            <w:tcBorders>
              <w:bottom w:val="single" w:sz="2" w:space="0" w:color="auto"/>
            </w:tcBorders>
          </w:tcPr>
          <w:p w14:paraId="6552D6A9" w14:textId="68B16394" w:rsidR="00343B3A" w:rsidRPr="00CB321E" w:rsidRDefault="00343B3A" w:rsidP="00045C73">
            <w:pPr>
              <w:jc w:val="center"/>
            </w:pPr>
          </w:p>
        </w:tc>
        <w:tc>
          <w:tcPr>
            <w:tcW w:w="163" w:type="pct"/>
            <w:tcBorders>
              <w:bottom w:val="single" w:sz="2" w:space="0" w:color="auto"/>
            </w:tcBorders>
          </w:tcPr>
          <w:p w14:paraId="3601EF95" w14:textId="77777777" w:rsidR="00343B3A" w:rsidRPr="00CB321E" w:rsidRDefault="00343B3A" w:rsidP="00F83CE9"/>
        </w:tc>
        <w:tc>
          <w:tcPr>
            <w:tcW w:w="163" w:type="pct"/>
            <w:tcBorders>
              <w:bottom w:val="single" w:sz="2" w:space="0" w:color="auto"/>
            </w:tcBorders>
          </w:tcPr>
          <w:p w14:paraId="0350E6F9" w14:textId="77777777" w:rsidR="00343B3A" w:rsidRPr="00CB321E" w:rsidRDefault="00343B3A" w:rsidP="00F83CE9"/>
        </w:tc>
      </w:tr>
      <w:tr w:rsidR="002E71AA" w14:paraId="6A81658A" w14:textId="77777777" w:rsidTr="00D45B46">
        <w:tc>
          <w:tcPr>
            <w:tcW w:w="3698" w:type="pct"/>
            <w:tcBorders>
              <w:top w:val="single" w:sz="2" w:space="0" w:color="auto"/>
              <w:right w:val="nil"/>
            </w:tcBorders>
            <w:shd w:val="clear" w:color="auto" w:fill="EBEBEB"/>
          </w:tcPr>
          <w:p w14:paraId="46E62BDF" w14:textId="5880745D" w:rsidR="003F1F9C" w:rsidRPr="00CB321E" w:rsidRDefault="003F1F9C" w:rsidP="001A3FD9">
            <w:r w:rsidRPr="001A3FD9">
              <w:rPr>
                <w:rStyle w:val="Strong"/>
              </w:rPr>
              <w:lastRenderedPageBreak/>
              <w:t xml:space="preserve">Multiplicative </w:t>
            </w:r>
            <w:r w:rsidR="00D4661F">
              <w:rPr>
                <w:rStyle w:val="Strong"/>
              </w:rPr>
              <w:t>r</w:t>
            </w:r>
            <w:r w:rsidRPr="001A3FD9">
              <w:rPr>
                <w:rStyle w:val="Strong"/>
              </w:rPr>
              <w:t>elations A</w:t>
            </w:r>
            <w:r w:rsidRPr="001A3FD9">
              <w:t>:</w:t>
            </w:r>
            <w:r w:rsidRPr="00CB321E">
              <w:t xml:space="preserve"> Use estimation and rounding to check the reasonableness of answers to calculations</w:t>
            </w:r>
          </w:p>
          <w:p w14:paraId="7CE807B5" w14:textId="072DEF78" w:rsidR="002E71AA" w:rsidRPr="001A3FD9" w:rsidRDefault="003F1F9C" w:rsidP="003F1F9C">
            <w:pPr>
              <w:rPr>
                <w:rStyle w:val="Strong"/>
              </w:rPr>
            </w:pPr>
            <w:r w:rsidRPr="001A3FD9">
              <w:rPr>
                <w:rStyle w:val="Strong"/>
              </w:rPr>
              <w:t>[MAO-WM-01, MA3-MR-01, MA3-MR-02]</w:t>
            </w:r>
          </w:p>
        </w:tc>
        <w:tc>
          <w:tcPr>
            <w:tcW w:w="163" w:type="pct"/>
            <w:tcBorders>
              <w:top w:val="single" w:sz="2" w:space="0" w:color="auto"/>
              <w:left w:val="nil"/>
              <w:right w:val="nil"/>
            </w:tcBorders>
            <w:shd w:val="clear" w:color="auto" w:fill="EBEBEB"/>
          </w:tcPr>
          <w:p w14:paraId="6C7CA7F5" w14:textId="77777777" w:rsidR="002E71AA" w:rsidRPr="00CB321E" w:rsidRDefault="002E71AA" w:rsidP="002E71AA"/>
        </w:tc>
        <w:tc>
          <w:tcPr>
            <w:tcW w:w="163" w:type="pct"/>
            <w:tcBorders>
              <w:top w:val="single" w:sz="2" w:space="0" w:color="auto"/>
              <w:left w:val="nil"/>
              <w:right w:val="nil"/>
            </w:tcBorders>
            <w:shd w:val="clear" w:color="auto" w:fill="EBEBEB"/>
          </w:tcPr>
          <w:p w14:paraId="05444FED" w14:textId="77777777" w:rsidR="002E71AA" w:rsidRPr="00CB321E" w:rsidRDefault="002E71AA" w:rsidP="002E71AA"/>
        </w:tc>
        <w:tc>
          <w:tcPr>
            <w:tcW w:w="163" w:type="pct"/>
            <w:tcBorders>
              <w:top w:val="single" w:sz="2" w:space="0" w:color="auto"/>
              <w:left w:val="nil"/>
              <w:right w:val="nil"/>
            </w:tcBorders>
            <w:shd w:val="clear" w:color="auto" w:fill="EBEBEB"/>
          </w:tcPr>
          <w:p w14:paraId="28BAFC8F" w14:textId="77777777" w:rsidR="002E71AA" w:rsidRPr="00CB321E" w:rsidRDefault="002E71AA" w:rsidP="002E71AA"/>
        </w:tc>
        <w:tc>
          <w:tcPr>
            <w:tcW w:w="163" w:type="pct"/>
            <w:tcBorders>
              <w:top w:val="single" w:sz="2" w:space="0" w:color="auto"/>
              <w:left w:val="nil"/>
              <w:right w:val="nil"/>
            </w:tcBorders>
            <w:shd w:val="clear" w:color="auto" w:fill="EBEBEB"/>
          </w:tcPr>
          <w:p w14:paraId="2877BC0A" w14:textId="77777777" w:rsidR="002E71AA" w:rsidRPr="00CB321E" w:rsidRDefault="002E71AA" w:rsidP="002E71AA"/>
        </w:tc>
        <w:tc>
          <w:tcPr>
            <w:tcW w:w="163" w:type="pct"/>
            <w:tcBorders>
              <w:top w:val="single" w:sz="2" w:space="0" w:color="auto"/>
              <w:left w:val="nil"/>
              <w:right w:val="nil"/>
            </w:tcBorders>
            <w:shd w:val="clear" w:color="auto" w:fill="EBEBEB"/>
          </w:tcPr>
          <w:p w14:paraId="1475870E" w14:textId="77777777" w:rsidR="002E71AA" w:rsidRPr="00CB321E" w:rsidRDefault="002E71AA" w:rsidP="002E71AA"/>
        </w:tc>
        <w:tc>
          <w:tcPr>
            <w:tcW w:w="163" w:type="pct"/>
            <w:tcBorders>
              <w:top w:val="single" w:sz="2" w:space="0" w:color="auto"/>
              <w:left w:val="nil"/>
              <w:right w:val="nil"/>
            </w:tcBorders>
            <w:shd w:val="clear" w:color="auto" w:fill="EBEBEB"/>
          </w:tcPr>
          <w:p w14:paraId="7BCAD922" w14:textId="77777777" w:rsidR="002E71AA" w:rsidRPr="00CB321E" w:rsidRDefault="002E71AA" w:rsidP="002E71AA"/>
        </w:tc>
        <w:tc>
          <w:tcPr>
            <w:tcW w:w="163" w:type="pct"/>
            <w:tcBorders>
              <w:top w:val="single" w:sz="2" w:space="0" w:color="auto"/>
              <w:left w:val="nil"/>
              <w:right w:val="nil"/>
            </w:tcBorders>
            <w:shd w:val="clear" w:color="auto" w:fill="EBEBEB"/>
          </w:tcPr>
          <w:p w14:paraId="2FF8DE45" w14:textId="77777777" w:rsidR="002E71AA" w:rsidRPr="00CB321E" w:rsidRDefault="002E71AA" w:rsidP="002E71AA"/>
        </w:tc>
        <w:tc>
          <w:tcPr>
            <w:tcW w:w="163" w:type="pct"/>
            <w:tcBorders>
              <w:top w:val="single" w:sz="2" w:space="0" w:color="auto"/>
              <w:left w:val="nil"/>
            </w:tcBorders>
            <w:shd w:val="clear" w:color="auto" w:fill="EBEBEB"/>
          </w:tcPr>
          <w:p w14:paraId="7973CCB6" w14:textId="77777777" w:rsidR="002E71AA" w:rsidRPr="00CB321E" w:rsidRDefault="002E71AA" w:rsidP="002E71AA"/>
        </w:tc>
      </w:tr>
      <w:tr w:rsidR="002E71AA" w14:paraId="7D84CFAA" w14:textId="77777777" w:rsidTr="00D45B46">
        <w:tc>
          <w:tcPr>
            <w:tcW w:w="3698" w:type="pct"/>
          </w:tcPr>
          <w:p w14:paraId="5B34E631" w14:textId="21A7B9AB" w:rsidR="002E71AA" w:rsidRPr="00CB321E" w:rsidRDefault="4F8726F8" w:rsidP="007177DE">
            <w:pPr>
              <w:pStyle w:val="ListBullet"/>
            </w:pPr>
            <w:r w:rsidRPr="00CB321E">
              <w:t>Use estimation to check the reasonableness of answers to multiplication and division calculations</w:t>
            </w:r>
          </w:p>
        </w:tc>
        <w:tc>
          <w:tcPr>
            <w:tcW w:w="163" w:type="pct"/>
          </w:tcPr>
          <w:p w14:paraId="176FD7B2" w14:textId="77777777" w:rsidR="002E71AA" w:rsidRPr="00CB321E" w:rsidRDefault="002E71AA" w:rsidP="002E71AA"/>
        </w:tc>
        <w:tc>
          <w:tcPr>
            <w:tcW w:w="163" w:type="pct"/>
          </w:tcPr>
          <w:p w14:paraId="38B27EBD" w14:textId="6B37DC25" w:rsidR="002E71AA" w:rsidRPr="00CB321E" w:rsidRDefault="3BAB927E" w:rsidP="002E71AA">
            <w:r w:rsidRPr="00CB321E">
              <w:t>x</w:t>
            </w:r>
          </w:p>
        </w:tc>
        <w:tc>
          <w:tcPr>
            <w:tcW w:w="163" w:type="pct"/>
          </w:tcPr>
          <w:p w14:paraId="32B4DF8B" w14:textId="1F13B316" w:rsidR="002E71AA" w:rsidRPr="00CB321E" w:rsidRDefault="002E71AA" w:rsidP="00045C73">
            <w:pPr>
              <w:jc w:val="center"/>
            </w:pPr>
          </w:p>
        </w:tc>
        <w:tc>
          <w:tcPr>
            <w:tcW w:w="163" w:type="pct"/>
          </w:tcPr>
          <w:p w14:paraId="5FF0AAE4" w14:textId="77777777" w:rsidR="002E71AA" w:rsidRPr="00CB321E" w:rsidRDefault="002E71AA" w:rsidP="002E71AA"/>
        </w:tc>
        <w:tc>
          <w:tcPr>
            <w:tcW w:w="163" w:type="pct"/>
          </w:tcPr>
          <w:p w14:paraId="2ED8CD0A" w14:textId="77777777" w:rsidR="002E71AA" w:rsidRPr="00CB321E" w:rsidRDefault="002E71AA" w:rsidP="002E71AA"/>
        </w:tc>
        <w:tc>
          <w:tcPr>
            <w:tcW w:w="163" w:type="pct"/>
          </w:tcPr>
          <w:p w14:paraId="4E3EB4CD" w14:textId="77777777" w:rsidR="002E71AA" w:rsidRPr="00CB321E" w:rsidRDefault="002E71AA" w:rsidP="002E71AA"/>
        </w:tc>
        <w:tc>
          <w:tcPr>
            <w:tcW w:w="163" w:type="pct"/>
          </w:tcPr>
          <w:p w14:paraId="56AAF0D7" w14:textId="77777777" w:rsidR="002E71AA" w:rsidRPr="00CB321E" w:rsidRDefault="002E71AA" w:rsidP="002E71AA"/>
        </w:tc>
        <w:tc>
          <w:tcPr>
            <w:tcW w:w="163" w:type="pct"/>
          </w:tcPr>
          <w:p w14:paraId="76E6562C" w14:textId="77777777" w:rsidR="002E71AA" w:rsidRPr="00CB321E" w:rsidRDefault="002E71AA" w:rsidP="002E71AA"/>
        </w:tc>
      </w:tr>
      <w:tr w:rsidR="002E71AA" w14:paraId="3E3433C1" w14:textId="77777777" w:rsidTr="00D45B46">
        <w:tc>
          <w:tcPr>
            <w:tcW w:w="3698" w:type="pct"/>
            <w:tcBorders>
              <w:top w:val="single" w:sz="2" w:space="0" w:color="auto"/>
              <w:right w:val="nil"/>
            </w:tcBorders>
            <w:shd w:val="clear" w:color="auto" w:fill="EBEBEB"/>
          </w:tcPr>
          <w:p w14:paraId="030D74AA" w14:textId="4D209A31" w:rsidR="00B52113" w:rsidRPr="00CB321E" w:rsidRDefault="00B52113" w:rsidP="00B52113">
            <w:r w:rsidRPr="001A3FD9">
              <w:rPr>
                <w:rStyle w:val="Strong"/>
              </w:rPr>
              <w:t xml:space="preserve">Multiplicative </w:t>
            </w:r>
            <w:r w:rsidR="00D4661F">
              <w:rPr>
                <w:rStyle w:val="Strong"/>
              </w:rPr>
              <w:t>r</w:t>
            </w:r>
            <w:r w:rsidRPr="001A3FD9">
              <w:rPr>
                <w:rStyle w:val="Strong"/>
              </w:rPr>
              <w:t>elations B</w:t>
            </w:r>
            <w:r w:rsidRPr="001A3FD9">
              <w:t>:</w:t>
            </w:r>
            <w:r w:rsidRPr="00CB321E">
              <w:t xml:space="preserve"> </w:t>
            </w:r>
            <w:r w:rsidR="00AB7DBD" w:rsidRPr="00CB321E">
              <w:t>Select and apply strategies to solve problems involving multiplication and division with whole numbers</w:t>
            </w:r>
          </w:p>
          <w:p w14:paraId="7F4BA477" w14:textId="3641597A" w:rsidR="002E71AA" w:rsidRPr="001A3FD9" w:rsidRDefault="00B52113" w:rsidP="00B52113">
            <w:pPr>
              <w:rPr>
                <w:rStyle w:val="Strong"/>
              </w:rPr>
            </w:pPr>
            <w:r w:rsidRPr="001A3FD9">
              <w:rPr>
                <w:rStyle w:val="Strong"/>
              </w:rPr>
              <w:t>[MAO-WM-01, MA3-MR-01, MA3-MR-02]</w:t>
            </w:r>
          </w:p>
        </w:tc>
        <w:tc>
          <w:tcPr>
            <w:tcW w:w="163" w:type="pct"/>
            <w:tcBorders>
              <w:top w:val="single" w:sz="2" w:space="0" w:color="auto"/>
              <w:left w:val="nil"/>
              <w:right w:val="nil"/>
            </w:tcBorders>
            <w:shd w:val="clear" w:color="auto" w:fill="EBEBEB"/>
          </w:tcPr>
          <w:p w14:paraId="13F16996" w14:textId="77777777" w:rsidR="002E71AA" w:rsidRPr="00CB321E" w:rsidRDefault="002E71AA" w:rsidP="002E71AA"/>
        </w:tc>
        <w:tc>
          <w:tcPr>
            <w:tcW w:w="163" w:type="pct"/>
            <w:tcBorders>
              <w:top w:val="single" w:sz="2" w:space="0" w:color="auto"/>
              <w:left w:val="nil"/>
              <w:right w:val="nil"/>
            </w:tcBorders>
            <w:shd w:val="clear" w:color="auto" w:fill="EBEBEB"/>
          </w:tcPr>
          <w:p w14:paraId="2F6C58D0" w14:textId="77777777" w:rsidR="002E71AA" w:rsidRPr="00CB321E" w:rsidRDefault="002E71AA" w:rsidP="002E71AA"/>
        </w:tc>
        <w:tc>
          <w:tcPr>
            <w:tcW w:w="163" w:type="pct"/>
            <w:tcBorders>
              <w:top w:val="single" w:sz="2" w:space="0" w:color="auto"/>
              <w:left w:val="nil"/>
              <w:right w:val="nil"/>
            </w:tcBorders>
            <w:shd w:val="clear" w:color="auto" w:fill="EBEBEB"/>
          </w:tcPr>
          <w:p w14:paraId="6A97FBAD" w14:textId="77777777" w:rsidR="002E71AA" w:rsidRPr="00CB321E" w:rsidRDefault="002E71AA" w:rsidP="00045C73">
            <w:pPr>
              <w:jc w:val="center"/>
            </w:pPr>
          </w:p>
        </w:tc>
        <w:tc>
          <w:tcPr>
            <w:tcW w:w="163" w:type="pct"/>
            <w:tcBorders>
              <w:top w:val="single" w:sz="2" w:space="0" w:color="auto"/>
              <w:left w:val="nil"/>
              <w:right w:val="nil"/>
            </w:tcBorders>
            <w:shd w:val="clear" w:color="auto" w:fill="EBEBEB"/>
          </w:tcPr>
          <w:p w14:paraId="639F0D10" w14:textId="77777777" w:rsidR="002E71AA" w:rsidRPr="00CB321E" w:rsidRDefault="002E71AA" w:rsidP="002E71AA"/>
        </w:tc>
        <w:tc>
          <w:tcPr>
            <w:tcW w:w="163" w:type="pct"/>
            <w:tcBorders>
              <w:top w:val="single" w:sz="2" w:space="0" w:color="auto"/>
              <w:left w:val="nil"/>
              <w:right w:val="nil"/>
            </w:tcBorders>
            <w:shd w:val="clear" w:color="auto" w:fill="EBEBEB"/>
          </w:tcPr>
          <w:p w14:paraId="67C50A42" w14:textId="77777777" w:rsidR="002E71AA" w:rsidRPr="00CB321E" w:rsidRDefault="002E71AA" w:rsidP="002E71AA"/>
        </w:tc>
        <w:tc>
          <w:tcPr>
            <w:tcW w:w="163" w:type="pct"/>
            <w:tcBorders>
              <w:top w:val="single" w:sz="2" w:space="0" w:color="auto"/>
              <w:left w:val="nil"/>
              <w:right w:val="nil"/>
            </w:tcBorders>
            <w:shd w:val="clear" w:color="auto" w:fill="EBEBEB"/>
          </w:tcPr>
          <w:p w14:paraId="0D2771F4" w14:textId="77777777" w:rsidR="002E71AA" w:rsidRPr="00CB321E" w:rsidRDefault="002E71AA" w:rsidP="002E71AA"/>
        </w:tc>
        <w:tc>
          <w:tcPr>
            <w:tcW w:w="163" w:type="pct"/>
            <w:tcBorders>
              <w:top w:val="single" w:sz="2" w:space="0" w:color="auto"/>
              <w:left w:val="nil"/>
              <w:right w:val="nil"/>
            </w:tcBorders>
            <w:shd w:val="clear" w:color="auto" w:fill="EBEBEB"/>
          </w:tcPr>
          <w:p w14:paraId="3D4B474D" w14:textId="77777777" w:rsidR="002E71AA" w:rsidRPr="00CB321E" w:rsidRDefault="002E71AA" w:rsidP="002E71AA"/>
        </w:tc>
        <w:tc>
          <w:tcPr>
            <w:tcW w:w="163" w:type="pct"/>
            <w:tcBorders>
              <w:top w:val="single" w:sz="2" w:space="0" w:color="auto"/>
              <w:left w:val="nil"/>
            </w:tcBorders>
            <w:shd w:val="clear" w:color="auto" w:fill="EBEBEB"/>
          </w:tcPr>
          <w:p w14:paraId="0BFB2E84" w14:textId="77777777" w:rsidR="002E71AA" w:rsidRPr="00CB321E" w:rsidRDefault="002E71AA" w:rsidP="002E71AA"/>
        </w:tc>
      </w:tr>
      <w:tr w:rsidR="002E71AA" w14:paraId="2140DE4B" w14:textId="77777777" w:rsidTr="00D45B46">
        <w:tc>
          <w:tcPr>
            <w:tcW w:w="3698" w:type="pct"/>
          </w:tcPr>
          <w:p w14:paraId="1E3243ED" w14:textId="28DC225E" w:rsidR="002E71AA" w:rsidRPr="00CB321E" w:rsidRDefault="4964365E" w:rsidP="00AB7DBD">
            <w:pPr>
              <w:pStyle w:val="ListBullet"/>
              <w:widowControl/>
              <w:mirrorIndents w:val="0"/>
            </w:pPr>
            <w:r w:rsidRPr="00CB321E">
              <w:t>Select and use efficient strategies to multiply whole numbers of up to 4 digits by one- and 2-digit numbers</w:t>
            </w:r>
          </w:p>
        </w:tc>
        <w:tc>
          <w:tcPr>
            <w:tcW w:w="163" w:type="pct"/>
          </w:tcPr>
          <w:p w14:paraId="09649E63" w14:textId="77777777" w:rsidR="002E71AA" w:rsidRPr="00CB321E" w:rsidRDefault="002E71AA" w:rsidP="002E71AA"/>
        </w:tc>
        <w:tc>
          <w:tcPr>
            <w:tcW w:w="163" w:type="pct"/>
          </w:tcPr>
          <w:p w14:paraId="741CF3C9" w14:textId="77777777" w:rsidR="002E71AA" w:rsidRPr="00CB321E" w:rsidRDefault="002E71AA" w:rsidP="002E71AA"/>
        </w:tc>
        <w:tc>
          <w:tcPr>
            <w:tcW w:w="163" w:type="pct"/>
          </w:tcPr>
          <w:p w14:paraId="15C14C3A" w14:textId="621F0D39" w:rsidR="002E71AA" w:rsidRPr="00CB321E" w:rsidRDefault="00045C73" w:rsidP="00045C73">
            <w:pPr>
              <w:jc w:val="center"/>
            </w:pPr>
            <w:r w:rsidRPr="00CB321E">
              <w:t>x</w:t>
            </w:r>
          </w:p>
        </w:tc>
        <w:tc>
          <w:tcPr>
            <w:tcW w:w="163" w:type="pct"/>
          </w:tcPr>
          <w:p w14:paraId="3395F742" w14:textId="77777777" w:rsidR="002E71AA" w:rsidRPr="00CB321E" w:rsidRDefault="002E71AA" w:rsidP="002E71AA"/>
        </w:tc>
        <w:tc>
          <w:tcPr>
            <w:tcW w:w="163" w:type="pct"/>
          </w:tcPr>
          <w:p w14:paraId="1B3B5C92" w14:textId="77777777" w:rsidR="002E71AA" w:rsidRPr="00CB321E" w:rsidRDefault="002E71AA" w:rsidP="002E71AA"/>
        </w:tc>
        <w:tc>
          <w:tcPr>
            <w:tcW w:w="163" w:type="pct"/>
          </w:tcPr>
          <w:p w14:paraId="4F5B0C5A" w14:textId="77777777" w:rsidR="002E71AA" w:rsidRPr="00CB321E" w:rsidRDefault="002E71AA" w:rsidP="002E71AA"/>
        </w:tc>
        <w:tc>
          <w:tcPr>
            <w:tcW w:w="163" w:type="pct"/>
          </w:tcPr>
          <w:p w14:paraId="72F5C530" w14:textId="77777777" w:rsidR="002E71AA" w:rsidRPr="00CB321E" w:rsidRDefault="002E71AA" w:rsidP="002E71AA"/>
        </w:tc>
        <w:tc>
          <w:tcPr>
            <w:tcW w:w="163" w:type="pct"/>
          </w:tcPr>
          <w:p w14:paraId="599AC33D" w14:textId="58F2F863" w:rsidR="002E71AA" w:rsidRPr="00CB321E" w:rsidRDefault="00045C73" w:rsidP="00045C73">
            <w:pPr>
              <w:jc w:val="center"/>
            </w:pPr>
            <w:r w:rsidRPr="00CB321E">
              <w:t>x</w:t>
            </w:r>
          </w:p>
        </w:tc>
      </w:tr>
      <w:tr w:rsidR="002E71AA" w14:paraId="325F9743" w14:textId="77777777" w:rsidTr="00D45B46">
        <w:tc>
          <w:tcPr>
            <w:tcW w:w="3698" w:type="pct"/>
            <w:tcBorders>
              <w:bottom w:val="single" w:sz="2" w:space="0" w:color="auto"/>
            </w:tcBorders>
          </w:tcPr>
          <w:p w14:paraId="25138CC7" w14:textId="4E2615DA" w:rsidR="002E71AA" w:rsidRPr="00CB321E" w:rsidRDefault="3CBA0E5F" w:rsidP="6C16EE49">
            <w:pPr>
              <w:pStyle w:val="ListBullet"/>
              <w:widowControl/>
              <w:mirrorIndents w:val="0"/>
            </w:pPr>
            <w:r w:rsidRPr="00CB321E">
              <w:t>Solve word problems involving rates using multiplication and division (Reasons about relations)</w:t>
            </w:r>
          </w:p>
        </w:tc>
        <w:tc>
          <w:tcPr>
            <w:tcW w:w="163" w:type="pct"/>
            <w:tcBorders>
              <w:bottom w:val="single" w:sz="2" w:space="0" w:color="auto"/>
            </w:tcBorders>
          </w:tcPr>
          <w:p w14:paraId="7A0C67E9" w14:textId="77777777" w:rsidR="002E71AA" w:rsidRPr="00CB321E" w:rsidRDefault="002E71AA" w:rsidP="002E71AA"/>
        </w:tc>
        <w:tc>
          <w:tcPr>
            <w:tcW w:w="163" w:type="pct"/>
            <w:tcBorders>
              <w:bottom w:val="single" w:sz="2" w:space="0" w:color="auto"/>
            </w:tcBorders>
          </w:tcPr>
          <w:p w14:paraId="48FB49A2" w14:textId="77777777" w:rsidR="002E71AA" w:rsidRPr="00CB321E" w:rsidRDefault="002E71AA" w:rsidP="002E71AA"/>
        </w:tc>
        <w:tc>
          <w:tcPr>
            <w:tcW w:w="163" w:type="pct"/>
            <w:tcBorders>
              <w:bottom w:val="single" w:sz="2" w:space="0" w:color="auto"/>
            </w:tcBorders>
          </w:tcPr>
          <w:p w14:paraId="6B44AC95" w14:textId="5C77346B" w:rsidR="002E71AA" w:rsidRPr="00CB321E" w:rsidRDefault="002E71AA" w:rsidP="00045C73">
            <w:pPr>
              <w:jc w:val="center"/>
            </w:pPr>
          </w:p>
        </w:tc>
        <w:tc>
          <w:tcPr>
            <w:tcW w:w="163" w:type="pct"/>
            <w:tcBorders>
              <w:bottom w:val="single" w:sz="2" w:space="0" w:color="auto"/>
            </w:tcBorders>
          </w:tcPr>
          <w:p w14:paraId="449DBD13" w14:textId="77777777" w:rsidR="002E71AA" w:rsidRPr="00CB321E" w:rsidRDefault="002E71AA" w:rsidP="002E71AA"/>
        </w:tc>
        <w:tc>
          <w:tcPr>
            <w:tcW w:w="163" w:type="pct"/>
            <w:tcBorders>
              <w:bottom w:val="single" w:sz="2" w:space="0" w:color="auto"/>
            </w:tcBorders>
          </w:tcPr>
          <w:p w14:paraId="726B5FEF" w14:textId="77777777" w:rsidR="002E71AA" w:rsidRPr="00CB321E" w:rsidRDefault="002E71AA" w:rsidP="002E71AA"/>
        </w:tc>
        <w:tc>
          <w:tcPr>
            <w:tcW w:w="163" w:type="pct"/>
            <w:tcBorders>
              <w:bottom w:val="single" w:sz="2" w:space="0" w:color="auto"/>
            </w:tcBorders>
          </w:tcPr>
          <w:p w14:paraId="1C4C5275" w14:textId="77777777" w:rsidR="002E71AA" w:rsidRPr="00CB321E" w:rsidRDefault="002E71AA" w:rsidP="002E71AA"/>
        </w:tc>
        <w:tc>
          <w:tcPr>
            <w:tcW w:w="163" w:type="pct"/>
            <w:tcBorders>
              <w:bottom w:val="single" w:sz="2" w:space="0" w:color="auto"/>
            </w:tcBorders>
          </w:tcPr>
          <w:p w14:paraId="37040515" w14:textId="77777777" w:rsidR="002E71AA" w:rsidRPr="00CB321E" w:rsidRDefault="002E71AA" w:rsidP="002E71AA"/>
        </w:tc>
        <w:tc>
          <w:tcPr>
            <w:tcW w:w="163" w:type="pct"/>
            <w:tcBorders>
              <w:bottom w:val="single" w:sz="2" w:space="0" w:color="auto"/>
            </w:tcBorders>
          </w:tcPr>
          <w:p w14:paraId="3043C169" w14:textId="5CFCB8E6" w:rsidR="002E71AA" w:rsidRPr="00CB321E" w:rsidRDefault="00045C73" w:rsidP="00045C73">
            <w:pPr>
              <w:jc w:val="center"/>
            </w:pPr>
            <w:r w:rsidRPr="00CB321E">
              <w:t>x</w:t>
            </w:r>
          </w:p>
        </w:tc>
      </w:tr>
      <w:tr w:rsidR="002E71AA" w14:paraId="78699721" w14:textId="77777777" w:rsidTr="00D45B46">
        <w:tc>
          <w:tcPr>
            <w:tcW w:w="3698" w:type="pct"/>
            <w:tcBorders>
              <w:top w:val="single" w:sz="2" w:space="0" w:color="auto"/>
              <w:right w:val="nil"/>
            </w:tcBorders>
            <w:shd w:val="clear" w:color="auto" w:fill="EBEBEB"/>
          </w:tcPr>
          <w:p w14:paraId="14EF1A81" w14:textId="78149059" w:rsidR="00B52113" w:rsidRPr="00CB321E" w:rsidRDefault="00B52113" w:rsidP="00B52113">
            <w:r w:rsidRPr="00C909A0">
              <w:rPr>
                <w:rStyle w:val="Strong"/>
              </w:rPr>
              <w:t xml:space="preserve">Multiplicative </w:t>
            </w:r>
            <w:r w:rsidR="00D4661F">
              <w:rPr>
                <w:rStyle w:val="Strong"/>
              </w:rPr>
              <w:t>r</w:t>
            </w:r>
            <w:r w:rsidRPr="00C909A0">
              <w:rPr>
                <w:rStyle w:val="Strong"/>
              </w:rPr>
              <w:t>elations B</w:t>
            </w:r>
            <w:r w:rsidRPr="00C909A0">
              <w:t>:</w:t>
            </w:r>
            <w:r w:rsidRPr="00CB321E">
              <w:t xml:space="preserve"> </w:t>
            </w:r>
            <w:r w:rsidR="00511994" w:rsidRPr="00CB321E">
              <w:t>Multiply and divide decimals by powers of 10</w:t>
            </w:r>
          </w:p>
          <w:p w14:paraId="13B0E00F" w14:textId="33D883C8" w:rsidR="002E71AA" w:rsidRPr="00C909A0" w:rsidRDefault="00B52113" w:rsidP="00B52113">
            <w:pPr>
              <w:rPr>
                <w:rStyle w:val="Strong"/>
              </w:rPr>
            </w:pPr>
            <w:r w:rsidRPr="00C909A0">
              <w:rPr>
                <w:rStyle w:val="Strong"/>
              </w:rPr>
              <w:t>[MAO-WM-01, MA3-MR-01, MA3-MR-02]</w:t>
            </w:r>
          </w:p>
        </w:tc>
        <w:tc>
          <w:tcPr>
            <w:tcW w:w="163" w:type="pct"/>
            <w:tcBorders>
              <w:top w:val="single" w:sz="2" w:space="0" w:color="auto"/>
              <w:left w:val="nil"/>
              <w:right w:val="nil"/>
            </w:tcBorders>
            <w:shd w:val="clear" w:color="auto" w:fill="EBEBEB"/>
          </w:tcPr>
          <w:p w14:paraId="03905613" w14:textId="77777777" w:rsidR="002E71AA" w:rsidRPr="00CB321E" w:rsidRDefault="002E71AA" w:rsidP="002E71AA"/>
        </w:tc>
        <w:tc>
          <w:tcPr>
            <w:tcW w:w="163" w:type="pct"/>
            <w:tcBorders>
              <w:top w:val="single" w:sz="2" w:space="0" w:color="auto"/>
              <w:left w:val="nil"/>
              <w:right w:val="nil"/>
            </w:tcBorders>
            <w:shd w:val="clear" w:color="auto" w:fill="EBEBEB"/>
          </w:tcPr>
          <w:p w14:paraId="5342DA56" w14:textId="77777777" w:rsidR="002E71AA" w:rsidRPr="00CB321E" w:rsidRDefault="002E71AA" w:rsidP="002E71AA"/>
        </w:tc>
        <w:tc>
          <w:tcPr>
            <w:tcW w:w="163" w:type="pct"/>
            <w:tcBorders>
              <w:top w:val="single" w:sz="2" w:space="0" w:color="auto"/>
              <w:left w:val="nil"/>
              <w:right w:val="nil"/>
            </w:tcBorders>
            <w:shd w:val="clear" w:color="auto" w:fill="EBEBEB"/>
          </w:tcPr>
          <w:p w14:paraId="46BF015D" w14:textId="77777777" w:rsidR="002E71AA" w:rsidRPr="00CB321E" w:rsidRDefault="002E71AA" w:rsidP="002E71AA"/>
        </w:tc>
        <w:tc>
          <w:tcPr>
            <w:tcW w:w="163" w:type="pct"/>
            <w:tcBorders>
              <w:top w:val="single" w:sz="2" w:space="0" w:color="auto"/>
              <w:left w:val="nil"/>
              <w:right w:val="nil"/>
            </w:tcBorders>
            <w:shd w:val="clear" w:color="auto" w:fill="EBEBEB"/>
          </w:tcPr>
          <w:p w14:paraId="28A42ABF" w14:textId="77777777" w:rsidR="002E71AA" w:rsidRPr="00CB321E" w:rsidRDefault="002E71AA" w:rsidP="002E71AA"/>
        </w:tc>
        <w:tc>
          <w:tcPr>
            <w:tcW w:w="163" w:type="pct"/>
            <w:tcBorders>
              <w:top w:val="single" w:sz="2" w:space="0" w:color="auto"/>
              <w:left w:val="nil"/>
              <w:right w:val="nil"/>
            </w:tcBorders>
            <w:shd w:val="clear" w:color="auto" w:fill="EBEBEB"/>
          </w:tcPr>
          <w:p w14:paraId="3D08B2AF" w14:textId="77777777" w:rsidR="002E71AA" w:rsidRPr="00CB321E" w:rsidRDefault="002E71AA" w:rsidP="002E71AA"/>
        </w:tc>
        <w:tc>
          <w:tcPr>
            <w:tcW w:w="163" w:type="pct"/>
            <w:tcBorders>
              <w:top w:val="single" w:sz="2" w:space="0" w:color="auto"/>
              <w:left w:val="nil"/>
              <w:right w:val="nil"/>
            </w:tcBorders>
            <w:shd w:val="clear" w:color="auto" w:fill="EBEBEB"/>
          </w:tcPr>
          <w:p w14:paraId="11BBC07D" w14:textId="77777777" w:rsidR="002E71AA" w:rsidRPr="00CB321E" w:rsidRDefault="002E71AA" w:rsidP="002E71AA"/>
        </w:tc>
        <w:tc>
          <w:tcPr>
            <w:tcW w:w="163" w:type="pct"/>
            <w:tcBorders>
              <w:top w:val="single" w:sz="2" w:space="0" w:color="auto"/>
              <w:left w:val="nil"/>
              <w:right w:val="nil"/>
            </w:tcBorders>
            <w:shd w:val="clear" w:color="auto" w:fill="EBEBEB"/>
          </w:tcPr>
          <w:p w14:paraId="6AD437E0" w14:textId="77777777" w:rsidR="002E71AA" w:rsidRPr="00CB321E" w:rsidRDefault="002E71AA" w:rsidP="002E71AA"/>
        </w:tc>
        <w:tc>
          <w:tcPr>
            <w:tcW w:w="163" w:type="pct"/>
            <w:tcBorders>
              <w:top w:val="single" w:sz="2" w:space="0" w:color="auto"/>
              <w:left w:val="nil"/>
            </w:tcBorders>
            <w:shd w:val="clear" w:color="auto" w:fill="EBEBEB"/>
          </w:tcPr>
          <w:p w14:paraId="6A707C9E" w14:textId="77777777" w:rsidR="002E71AA" w:rsidRPr="00CB321E" w:rsidRDefault="002E71AA" w:rsidP="002E71AA"/>
        </w:tc>
      </w:tr>
      <w:tr w:rsidR="002E71AA" w14:paraId="760048B0" w14:textId="77777777" w:rsidTr="00D45B46">
        <w:tc>
          <w:tcPr>
            <w:tcW w:w="3698" w:type="pct"/>
          </w:tcPr>
          <w:p w14:paraId="0822BDC9" w14:textId="73CFEEB8" w:rsidR="002E71AA" w:rsidRPr="00CB321E" w:rsidRDefault="7793EDC0" w:rsidP="6C16EE49">
            <w:pPr>
              <w:pStyle w:val="ListBullet"/>
              <w:widowControl/>
              <w:mirrorIndents w:val="0"/>
            </w:pPr>
            <w:r w:rsidRPr="00CB321E">
              <w:t>Use mental strategies to multiply benchmark decimals by single-digit numbers</w:t>
            </w:r>
          </w:p>
        </w:tc>
        <w:tc>
          <w:tcPr>
            <w:tcW w:w="163" w:type="pct"/>
          </w:tcPr>
          <w:p w14:paraId="37D77BB9" w14:textId="643A4DE8" w:rsidR="002E71AA" w:rsidRPr="00CB321E" w:rsidRDefault="002E71AA" w:rsidP="002E71AA"/>
        </w:tc>
        <w:tc>
          <w:tcPr>
            <w:tcW w:w="163" w:type="pct"/>
          </w:tcPr>
          <w:p w14:paraId="60B2286B" w14:textId="65EF9806" w:rsidR="002E71AA" w:rsidRPr="00CB321E" w:rsidRDefault="002E71AA" w:rsidP="00045C73">
            <w:pPr>
              <w:jc w:val="center"/>
            </w:pPr>
          </w:p>
        </w:tc>
        <w:tc>
          <w:tcPr>
            <w:tcW w:w="163" w:type="pct"/>
          </w:tcPr>
          <w:p w14:paraId="2DC58443" w14:textId="79D2ACCA" w:rsidR="002E71AA" w:rsidRPr="00CB321E" w:rsidRDefault="00045C73" w:rsidP="00045C73">
            <w:pPr>
              <w:jc w:val="center"/>
            </w:pPr>
            <w:r w:rsidRPr="00CB321E">
              <w:t>x</w:t>
            </w:r>
          </w:p>
        </w:tc>
        <w:tc>
          <w:tcPr>
            <w:tcW w:w="163" w:type="pct"/>
          </w:tcPr>
          <w:p w14:paraId="0D6FCDB1" w14:textId="0EFF1F7C" w:rsidR="002E71AA" w:rsidRPr="00CB321E" w:rsidRDefault="002E71AA" w:rsidP="00045C73">
            <w:pPr>
              <w:jc w:val="center"/>
            </w:pPr>
          </w:p>
        </w:tc>
        <w:tc>
          <w:tcPr>
            <w:tcW w:w="163" w:type="pct"/>
          </w:tcPr>
          <w:p w14:paraId="1532C07E" w14:textId="77777777" w:rsidR="002E71AA" w:rsidRPr="00CB321E" w:rsidRDefault="002E71AA" w:rsidP="00045C73">
            <w:pPr>
              <w:jc w:val="center"/>
            </w:pPr>
          </w:p>
        </w:tc>
        <w:tc>
          <w:tcPr>
            <w:tcW w:w="163" w:type="pct"/>
          </w:tcPr>
          <w:p w14:paraId="570F564C" w14:textId="77777777" w:rsidR="002E71AA" w:rsidRPr="00CB321E" w:rsidRDefault="002E71AA" w:rsidP="002E71AA"/>
        </w:tc>
        <w:tc>
          <w:tcPr>
            <w:tcW w:w="163" w:type="pct"/>
          </w:tcPr>
          <w:p w14:paraId="026E881E" w14:textId="68D235A0" w:rsidR="002E71AA" w:rsidRPr="00CB321E" w:rsidRDefault="64C852AD" w:rsidP="002E71AA">
            <w:r w:rsidRPr="00CB321E">
              <w:t>x</w:t>
            </w:r>
          </w:p>
        </w:tc>
        <w:tc>
          <w:tcPr>
            <w:tcW w:w="163" w:type="pct"/>
          </w:tcPr>
          <w:p w14:paraId="65688697" w14:textId="77777777" w:rsidR="002E71AA" w:rsidRPr="00CB321E" w:rsidRDefault="002E71AA" w:rsidP="002E71AA"/>
        </w:tc>
      </w:tr>
      <w:tr w:rsidR="002E71AA" w14:paraId="31197208" w14:textId="77777777" w:rsidTr="00D45B46">
        <w:tc>
          <w:tcPr>
            <w:tcW w:w="3698" w:type="pct"/>
            <w:tcBorders>
              <w:bottom w:val="single" w:sz="2" w:space="0" w:color="auto"/>
            </w:tcBorders>
          </w:tcPr>
          <w:p w14:paraId="10CD7134" w14:textId="7026F41F" w:rsidR="002E71AA" w:rsidRPr="00CB321E" w:rsidRDefault="3505A0F0" w:rsidP="6C16EE49">
            <w:pPr>
              <w:pStyle w:val="ListBullet"/>
              <w:widowControl/>
              <w:mirrorIndents w:val="0"/>
            </w:pPr>
            <w:r w:rsidRPr="00CB321E">
              <w:lastRenderedPageBreak/>
              <w:t>Compare the relative place value of digits to multiply and divide a decimal by powers of 10</w:t>
            </w:r>
          </w:p>
        </w:tc>
        <w:tc>
          <w:tcPr>
            <w:tcW w:w="163" w:type="pct"/>
            <w:tcBorders>
              <w:bottom w:val="single" w:sz="2" w:space="0" w:color="auto"/>
            </w:tcBorders>
          </w:tcPr>
          <w:p w14:paraId="347C8AD8" w14:textId="00B8C18B" w:rsidR="002E71AA" w:rsidRPr="00CB321E" w:rsidRDefault="02304CB4" w:rsidP="002E71AA">
            <w:r w:rsidRPr="00CB321E">
              <w:t>x</w:t>
            </w:r>
          </w:p>
        </w:tc>
        <w:tc>
          <w:tcPr>
            <w:tcW w:w="163" w:type="pct"/>
            <w:tcBorders>
              <w:bottom w:val="single" w:sz="2" w:space="0" w:color="auto"/>
            </w:tcBorders>
          </w:tcPr>
          <w:p w14:paraId="28E747BA" w14:textId="4B379387" w:rsidR="002E71AA" w:rsidRPr="00CB321E" w:rsidRDefault="002E71AA" w:rsidP="00045C73">
            <w:pPr>
              <w:jc w:val="center"/>
            </w:pPr>
          </w:p>
        </w:tc>
        <w:tc>
          <w:tcPr>
            <w:tcW w:w="163" w:type="pct"/>
            <w:tcBorders>
              <w:bottom w:val="single" w:sz="2" w:space="0" w:color="auto"/>
            </w:tcBorders>
          </w:tcPr>
          <w:p w14:paraId="4BB77A72" w14:textId="08FA1FBB" w:rsidR="002E71AA" w:rsidRPr="00CB321E" w:rsidRDefault="002E71AA" w:rsidP="00045C73">
            <w:pPr>
              <w:jc w:val="center"/>
            </w:pPr>
          </w:p>
        </w:tc>
        <w:tc>
          <w:tcPr>
            <w:tcW w:w="163" w:type="pct"/>
            <w:tcBorders>
              <w:bottom w:val="single" w:sz="2" w:space="0" w:color="auto"/>
            </w:tcBorders>
          </w:tcPr>
          <w:p w14:paraId="58E13304" w14:textId="63BA6490" w:rsidR="002E71AA" w:rsidRPr="00CB321E" w:rsidRDefault="002E71AA" w:rsidP="00045C73">
            <w:pPr>
              <w:jc w:val="center"/>
            </w:pPr>
          </w:p>
        </w:tc>
        <w:tc>
          <w:tcPr>
            <w:tcW w:w="163" w:type="pct"/>
            <w:tcBorders>
              <w:bottom w:val="single" w:sz="2" w:space="0" w:color="auto"/>
            </w:tcBorders>
          </w:tcPr>
          <w:p w14:paraId="526F04DB" w14:textId="77777777" w:rsidR="002E71AA" w:rsidRPr="00CB321E" w:rsidRDefault="002E71AA" w:rsidP="00045C73">
            <w:pPr>
              <w:jc w:val="center"/>
            </w:pPr>
          </w:p>
        </w:tc>
        <w:tc>
          <w:tcPr>
            <w:tcW w:w="163" w:type="pct"/>
            <w:tcBorders>
              <w:bottom w:val="single" w:sz="2" w:space="0" w:color="auto"/>
            </w:tcBorders>
          </w:tcPr>
          <w:p w14:paraId="081A2EB0" w14:textId="77777777" w:rsidR="002E71AA" w:rsidRPr="00CB321E" w:rsidRDefault="002E71AA" w:rsidP="002E71AA"/>
        </w:tc>
        <w:tc>
          <w:tcPr>
            <w:tcW w:w="163" w:type="pct"/>
            <w:tcBorders>
              <w:bottom w:val="single" w:sz="2" w:space="0" w:color="auto"/>
            </w:tcBorders>
          </w:tcPr>
          <w:p w14:paraId="6F7DC357" w14:textId="77777777" w:rsidR="002E71AA" w:rsidRPr="00CB321E" w:rsidRDefault="002E71AA" w:rsidP="002E71AA"/>
        </w:tc>
        <w:tc>
          <w:tcPr>
            <w:tcW w:w="163" w:type="pct"/>
            <w:tcBorders>
              <w:bottom w:val="single" w:sz="2" w:space="0" w:color="auto"/>
            </w:tcBorders>
          </w:tcPr>
          <w:p w14:paraId="46BBE3A8" w14:textId="77777777" w:rsidR="002E71AA" w:rsidRPr="00CB321E" w:rsidRDefault="002E71AA" w:rsidP="002E71AA"/>
        </w:tc>
      </w:tr>
      <w:tr w:rsidR="00511994" w14:paraId="7EB02EF1" w14:textId="77777777" w:rsidTr="00D45B46">
        <w:tc>
          <w:tcPr>
            <w:tcW w:w="3698" w:type="pct"/>
            <w:tcBorders>
              <w:bottom w:val="single" w:sz="2" w:space="0" w:color="auto"/>
            </w:tcBorders>
          </w:tcPr>
          <w:p w14:paraId="03A59DD5" w14:textId="52E42E99" w:rsidR="00511994" w:rsidRPr="00CB321E" w:rsidRDefault="3505A0F0" w:rsidP="6C16EE49">
            <w:pPr>
              <w:pStyle w:val="ListBullet"/>
              <w:widowControl/>
              <w:mirrorIndents w:val="0"/>
            </w:pPr>
            <w:r w:rsidRPr="00CB321E">
              <w:t>Estimate the product of a decimal and a whole number to determine the magnitude of a calculator answer</w:t>
            </w:r>
          </w:p>
        </w:tc>
        <w:tc>
          <w:tcPr>
            <w:tcW w:w="163" w:type="pct"/>
            <w:tcBorders>
              <w:bottom w:val="single" w:sz="2" w:space="0" w:color="auto"/>
            </w:tcBorders>
          </w:tcPr>
          <w:p w14:paraId="03A499C6" w14:textId="77777777" w:rsidR="00511994" w:rsidRPr="00CB321E" w:rsidRDefault="00511994" w:rsidP="002E71AA"/>
        </w:tc>
        <w:tc>
          <w:tcPr>
            <w:tcW w:w="163" w:type="pct"/>
            <w:tcBorders>
              <w:bottom w:val="single" w:sz="2" w:space="0" w:color="auto"/>
            </w:tcBorders>
          </w:tcPr>
          <w:p w14:paraId="5CABE68B" w14:textId="3C752DC4" w:rsidR="00511994" w:rsidRPr="00CB321E" w:rsidRDefault="00045C73" w:rsidP="00045C73">
            <w:pPr>
              <w:jc w:val="center"/>
            </w:pPr>
            <w:r w:rsidRPr="00CB321E">
              <w:t>x</w:t>
            </w:r>
          </w:p>
        </w:tc>
        <w:tc>
          <w:tcPr>
            <w:tcW w:w="163" w:type="pct"/>
            <w:tcBorders>
              <w:bottom w:val="single" w:sz="2" w:space="0" w:color="auto"/>
            </w:tcBorders>
          </w:tcPr>
          <w:p w14:paraId="49B84361" w14:textId="56DA3C83" w:rsidR="00511994" w:rsidRPr="00CB321E" w:rsidRDefault="00511994" w:rsidP="00045C73">
            <w:pPr>
              <w:jc w:val="center"/>
            </w:pPr>
          </w:p>
        </w:tc>
        <w:tc>
          <w:tcPr>
            <w:tcW w:w="163" w:type="pct"/>
            <w:tcBorders>
              <w:bottom w:val="single" w:sz="2" w:space="0" w:color="auto"/>
            </w:tcBorders>
          </w:tcPr>
          <w:p w14:paraId="3CFDB4C2" w14:textId="6B04AB49" w:rsidR="00511994" w:rsidRPr="00CB321E" w:rsidRDefault="00511994" w:rsidP="00045C73">
            <w:pPr>
              <w:jc w:val="center"/>
            </w:pPr>
          </w:p>
        </w:tc>
        <w:tc>
          <w:tcPr>
            <w:tcW w:w="163" w:type="pct"/>
            <w:tcBorders>
              <w:bottom w:val="single" w:sz="2" w:space="0" w:color="auto"/>
            </w:tcBorders>
          </w:tcPr>
          <w:p w14:paraId="6C0C4C1E" w14:textId="77777777" w:rsidR="00511994" w:rsidRPr="00CB321E" w:rsidRDefault="00511994" w:rsidP="00045C73">
            <w:pPr>
              <w:jc w:val="center"/>
            </w:pPr>
          </w:p>
        </w:tc>
        <w:tc>
          <w:tcPr>
            <w:tcW w:w="163" w:type="pct"/>
            <w:tcBorders>
              <w:bottom w:val="single" w:sz="2" w:space="0" w:color="auto"/>
            </w:tcBorders>
          </w:tcPr>
          <w:p w14:paraId="2ED10C57" w14:textId="77777777" w:rsidR="00511994" w:rsidRPr="00CB321E" w:rsidRDefault="00511994" w:rsidP="002E71AA"/>
        </w:tc>
        <w:tc>
          <w:tcPr>
            <w:tcW w:w="163" w:type="pct"/>
            <w:tcBorders>
              <w:bottom w:val="single" w:sz="2" w:space="0" w:color="auto"/>
            </w:tcBorders>
          </w:tcPr>
          <w:p w14:paraId="24D33FBF" w14:textId="77777777" w:rsidR="00511994" w:rsidRPr="00CB321E" w:rsidRDefault="00511994" w:rsidP="002E71AA"/>
        </w:tc>
        <w:tc>
          <w:tcPr>
            <w:tcW w:w="163" w:type="pct"/>
            <w:tcBorders>
              <w:bottom w:val="single" w:sz="2" w:space="0" w:color="auto"/>
            </w:tcBorders>
          </w:tcPr>
          <w:p w14:paraId="57414991" w14:textId="77777777" w:rsidR="00511994" w:rsidRPr="00CB321E" w:rsidRDefault="00511994" w:rsidP="002E71AA"/>
        </w:tc>
      </w:tr>
      <w:tr w:rsidR="002E71AA" w14:paraId="7CD2D0F1" w14:textId="77777777" w:rsidTr="00D45B46">
        <w:tc>
          <w:tcPr>
            <w:tcW w:w="3698" w:type="pct"/>
            <w:tcBorders>
              <w:top w:val="single" w:sz="2" w:space="0" w:color="auto"/>
              <w:right w:val="nil"/>
            </w:tcBorders>
            <w:shd w:val="clear" w:color="auto" w:fill="EBEBEB"/>
          </w:tcPr>
          <w:p w14:paraId="6ED33137" w14:textId="026A37F8" w:rsidR="00B52113" w:rsidRPr="00CB321E" w:rsidRDefault="00B52113" w:rsidP="00B52113">
            <w:r w:rsidRPr="00355A10">
              <w:rPr>
                <w:rStyle w:val="Strong"/>
              </w:rPr>
              <w:t xml:space="preserve">Multiplicative </w:t>
            </w:r>
            <w:r w:rsidR="00D4661F">
              <w:rPr>
                <w:rStyle w:val="Strong"/>
              </w:rPr>
              <w:t>r</w:t>
            </w:r>
            <w:r w:rsidRPr="00355A10">
              <w:rPr>
                <w:rStyle w:val="Strong"/>
              </w:rPr>
              <w:t>elations B</w:t>
            </w:r>
            <w:r w:rsidRPr="00355A10">
              <w:t>:</w:t>
            </w:r>
            <w:r w:rsidRPr="00CB321E">
              <w:t xml:space="preserve"> </w:t>
            </w:r>
            <w:r w:rsidR="00511994" w:rsidRPr="00CB321E">
              <w:t>Use equivalent number sentences involving multiplication and division to find unknown quantities</w:t>
            </w:r>
          </w:p>
          <w:p w14:paraId="5D00CC60" w14:textId="371409C3" w:rsidR="002E71AA" w:rsidRPr="00355A10" w:rsidRDefault="00B52113" w:rsidP="00B52113">
            <w:pPr>
              <w:rPr>
                <w:rStyle w:val="Strong"/>
              </w:rPr>
            </w:pPr>
            <w:r w:rsidRPr="00355A10">
              <w:rPr>
                <w:rStyle w:val="Strong"/>
              </w:rPr>
              <w:t>[MAO-WM-01, MA3-MR-01, MA3-MR-02]</w:t>
            </w:r>
          </w:p>
        </w:tc>
        <w:tc>
          <w:tcPr>
            <w:tcW w:w="163" w:type="pct"/>
            <w:tcBorders>
              <w:top w:val="single" w:sz="2" w:space="0" w:color="auto"/>
              <w:left w:val="nil"/>
              <w:right w:val="nil"/>
            </w:tcBorders>
            <w:shd w:val="clear" w:color="auto" w:fill="EBEBEB"/>
          </w:tcPr>
          <w:p w14:paraId="02AD7232" w14:textId="77777777" w:rsidR="002E71AA" w:rsidRPr="00CB321E" w:rsidRDefault="002E71AA" w:rsidP="002E71AA"/>
        </w:tc>
        <w:tc>
          <w:tcPr>
            <w:tcW w:w="163" w:type="pct"/>
            <w:tcBorders>
              <w:top w:val="single" w:sz="2" w:space="0" w:color="auto"/>
              <w:left w:val="nil"/>
              <w:right w:val="nil"/>
            </w:tcBorders>
            <w:shd w:val="clear" w:color="auto" w:fill="EBEBEB"/>
          </w:tcPr>
          <w:p w14:paraId="53028A2E" w14:textId="77777777" w:rsidR="002E71AA" w:rsidRPr="00CB321E" w:rsidRDefault="002E71AA" w:rsidP="002E71AA"/>
        </w:tc>
        <w:tc>
          <w:tcPr>
            <w:tcW w:w="163" w:type="pct"/>
            <w:tcBorders>
              <w:top w:val="single" w:sz="2" w:space="0" w:color="auto"/>
              <w:left w:val="nil"/>
              <w:right w:val="nil"/>
            </w:tcBorders>
            <w:shd w:val="clear" w:color="auto" w:fill="EBEBEB"/>
          </w:tcPr>
          <w:p w14:paraId="237BF263" w14:textId="77777777" w:rsidR="002E71AA" w:rsidRPr="00CB321E" w:rsidRDefault="002E71AA" w:rsidP="002E71AA"/>
        </w:tc>
        <w:tc>
          <w:tcPr>
            <w:tcW w:w="163" w:type="pct"/>
            <w:tcBorders>
              <w:top w:val="single" w:sz="2" w:space="0" w:color="auto"/>
              <w:left w:val="nil"/>
              <w:right w:val="nil"/>
            </w:tcBorders>
            <w:shd w:val="clear" w:color="auto" w:fill="EBEBEB"/>
          </w:tcPr>
          <w:p w14:paraId="650E8B1E" w14:textId="77777777" w:rsidR="002E71AA" w:rsidRPr="00CB321E" w:rsidRDefault="002E71AA" w:rsidP="002E71AA"/>
        </w:tc>
        <w:tc>
          <w:tcPr>
            <w:tcW w:w="163" w:type="pct"/>
            <w:tcBorders>
              <w:top w:val="single" w:sz="2" w:space="0" w:color="auto"/>
              <w:left w:val="nil"/>
              <w:right w:val="nil"/>
            </w:tcBorders>
            <w:shd w:val="clear" w:color="auto" w:fill="EBEBEB"/>
          </w:tcPr>
          <w:p w14:paraId="79FBDEDA" w14:textId="77777777" w:rsidR="002E71AA" w:rsidRPr="00CB321E" w:rsidRDefault="002E71AA" w:rsidP="002E71AA"/>
        </w:tc>
        <w:tc>
          <w:tcPr>
            <w:tcW w:w="163" w:type="pct"/>
            <w:tcBorders>
              <w:top w:val="single" w:sz="2" w:space="0" w:color="auto"/>
              <w:left w:val="nil"/>
              <w:right w:val="nil"/>
            </w:tcBorders>
            <w:shd w:val="clear" w:color="auto" w:fill="EBEBEB"/>
          </w:tcPr>
          <w:p w14:paraId="4EA1530C" w14:textId="77777777" w:rsidR="002E71AA" w:rsidRPr="00CB321E" w:rsidRDefault="002E71AA" w:rsidP="002E71AA"/>
        </w:tc>
        <w:tc>
          <w:tcPr>
            <w:tcW w:w="163" w:type="pct"/>
            <w:tcBorders>
              <w:top w:val="single" w:sz="2" w:space="0" w:color="auto"/>
              <w:left w:val="nil"/>
              <w:right w:val="nil"/>
            </w:tcBorders>
            <w:shd w:val="clear" w:color="auto" w:fill="EBEBEB"/>
          </w:tcPr>
          <w:p w14:paraId="1DFBC4F5" w14:textId="77777777" w:rsidR="002E71AA" w:rsidRPr="00CB321E" w:rsidRDefault="002E71AA" w:rsidP="002E71AA"/>
        </w:tc>
        <w:tc>
          <w:tcPr>
            <w:tcW w:w="163" w:type="pct"/>
            <w:tcBorders>
              <w:top w:val="single" w:sz="2" w:space="0" w:color="auto"/>
              <w:left w:val="nil"/>
            </w:tcBorders>
            <w:shd w:val="clear" w:color="auto" w:fill="EBEBEB"/>
          </w:tcPr>
          <w:p w14:paraId="5EBFBD6C" w14:textId="77777777" w:rsidR="002E71AA" w:rsidRPr="00CB321E" w:rsidRDefault="002E71AA" w:rsidP="002E71AA"/>
        </w:tc>
      </w:tr>
      <w:tr w:rsidR="002E71AA" w14:paraId="3A5B79B7" w14:textId="77777777" w:rsidTr="00D45B46">
        <w:tc>
          <w:tcPr>
            <w:tcW w:w="3698" w:type="pct"/>
          </w:tcPr>
          <w:p w14:paraId="5FD66D3F" w14:textId="19C9641A" w:rsidR="002E71AA" w:rsidRPr="00CB321E" w:rsidRDefault="7793EDC0" w:rsidP="00511994">
            <w:pPr>
              <w:pStyle w:val="ListBullet"/>
              <w:widowControl/>
              <w:mirrorIndents w:val="0"/>
            </w:pPr>
            <w:r w:rsidRPr="00CB321E">
              <w:t>Complete number sentences that involve more than one operation by calculating missing numbers</w:t>
            </w:r>
          </w:p>
        </w:tc>
        <w:tc>
          <w:tcPr>
            <w:tcW w:w="163" w:type="pct"/>
          </w:tcPr>
          <w:p w14:paraId="4029E620" w14:textId="77777777" w:rsidR="002E71AA" w:rsidRPr="00CB321E" w:rsidRDefault="002E71AA" w:rsidP="002E71AA"/>
        </w:tc>
        <w:tc>
          <w:tcPr>
            <w:tcW w:w="163" w:type="pct"/>
          </w:tcPr>
          <w:p w14:paraId="226E241B" w14:textId="77777777" w:rsidR="002E71AA" w:rsidRPr="00CB321E" w:rsidRDefault="002E71AA" w:rsidP="00045C73">
            <w:pPr>
              <w:jc w:val="center"/>
            </w:pPr>
          </w:p>
        </w:tc>
        <w:tc>
          <w:tcPr>
            <w:tcW w:w="163" w:type="pct"/>
          </w:tcPr>
          <w:p w14:paraId="766BE869" w14:textId="77777777" w:rsidR="002E71AA" w:rsidRPr="00CB321E" w:rsidRDefault="002E71AA" w:rsidP="00045C73">
            <w:pPr>
              <w:jc w:val="center"/>
            </w:pPr>
          </w:p>
        </w:tc>
        <w:tc>
          <w:tcPr>
            <w:tcW w:w="163" w:type="pct"/>
          </w:tcPr>
          <w:p w14:paraId="24C004B9" w14:textId="77777777" w:rsidR="002E71AA" w:rsidRPr="00CB321E" w:rsidRDefault="002E71AA" w:rsidP="00045C73">
            <w:pPr>
              <w:jc w:val="center"/>
            </w:pPr>
          </w:p>
        </w:tc>
        <w:tc>
          <w:tcPr>
            <w:tcW w:w="163" w:type="pct"/>
          </w:tcPr>
          <w:p w14:paraId="7581FB5B" w14:textId="77777777" w:rsidR="002E71AA" w:rsidRPr="00CB321E" w:rsidRDefault="002E71AA" w:rsidP="00045C73">
            <w:pPr>
              <w:jc w:val="center"/>
            </w:pPr>
          </w:p>
        </w:tc>
        <w:tc>
          <w:tcPr>
            <w:tcW w:w="163" w:type="pct"/>
          </w:tcPr>
          <w:p w14:paraId="1694BD35" w14:textId="77777777" w:rsidR="002E71AA" w:rsidRPr="00CB321E" w:rsidRDefault="002E71AA" w:rsidP="00045C73">
            <w:pPr>
              <w:jc w:val="center"/>
            </w:pPr>
          </w:p>
        </w:tc>
        <w:tc>
          <w:tcPr>
            <w:tcW w:w="163" w:type="pct"/>
          </w:tcPr>
          <w:p w14:paraId="632B6A80" w14:textId="170A0DD2" w:rsidR="002E71AA" w:rsidRPr="00CB321E" w:rsidRDefault="00045C73" w:rsidP="00045C73">
            <w:pPr>
              <w:jc w:val="center"/>
            </w:pPr>
            <w:r w:rsidRPr="00CB321E">
              <w:t>x</w:t>
            </w:r>
          </w:p>
        </w:tc>
        <w:tc>
          <w:tcPr>
            <w:tcW w:w="163" w:type="pct"/>
          </w:tcPr>
          <w:p w14:paraId="13A19EF3" w14:textId="77777777" w:rsidR="002E71AA" w:rsidRPr="00CB321E" w:rsidRDefault="002E71AA" w:rsidP="00045C73">
            <w:pPr>
              <w:jc w:val="center"/>
            </w:pPr>
          </w:p>
        </w:tc>
      </w:tr>
      <w:tr w:rsidR="002E71AA" w14:paraId="6A6D1513" w14:textId="77777777" w:rsidTr="00D45B46">
        <w:tc>
          <w:tcPr>
            <w:tcW w:w="3698" w:type="pct"/>
            <w:tcBorders>
              <w:bottom w:val="single" w:sz="2" w:space="0" w:color="auto"/>
            </w:tcBorders>
          </w:tcPr>
          <w:p w14:paraId="5DE94730" w14:textId="6F0BC53C" w:rsidR="002E71AA" w:rsidRPr="00CB321E" w:rsidRDefault="3505A0F0" w:rsidP="00511994">
            <w:pPr>
              <w:pStyle w:val="ListBullet"/>
              <w:widowControl/>
              <w:mirrorIndents w:val="0"/>
            </w:pPr>
            <w:r w:rsidRPr="00CB321E">
              <w:t>Identify and use inverse operations to assist with the solution of number sentences</w:t>
            </w:r>
          </w:p>
        </w:tc>
        <w:tc>
          <w:tcPr>
            <w:tcW w:w="163" w:type="pct"/>
            <w:tcBorders>
              <w:bottom w:val="single" w:sz="2" w:space="0" w:color="auto"/>
            </w:tcBorders>
          </w:tcPr>
          <w:p w14:paraId="595CEB08" w14:textId="77777777" w:rsidR="002E71AA" w:rsidRPr="00CB321E" w:rsidRDefault="002E71AA" w:rsidP="002E71AA"/>
        </w:tc>
        <w:tc>
          <w:tcPr>
            <w:tcW w:w="163" w:type="pct"/>
            <w:tcBorders>
              <w:bottom w:val="single" w:sz="2" w:space="0" w:color="auto"/>
            </w:tcBorders>
          </w:tcPr>
          <w:p w14:paraId="5CB16FA4" w14:textId="77777777" w:rsidR="002E71AA" w:rsidRPr="00CB321E" w:rsidRDefault="002E71AA" w:rsidP="00045C73">
            <w:pPr>
              <w:jc w:val="center"/>
            </w:pPr>
          </w:p>
        </w:tc>
        <w:tc>
          <w:tcPr>
            <w:tcW w:w="163" w:type="pct"/>
            <w:tcBorders>
              <w:bottom w:val="single" w:sz="2" w:space="0" w:color="auto"/>
            </w:tcBorders>
          </w:tcPr>
          <w:p w14:paraId="1E14C956" w14:textId="77777777" w:rsidR="002E71AA" w:rsidRPr="00CB321E" w:rsidRDefault="002E71AA" w:rsidP="00045C73">
            <w:pPr>
              <w:jc w:val="center"/>
            </w:pPr>
          </w:p>
        </w:tc>
        <w:tc>
          <w:tcPr>
            <w:tcW w:w="163" w:type="pct"/>
            <w:tcBorders>
              <w:bottom w:val="single" w:sz="2" w:space="0" w:color="auto"/>
            </w:tcBorders>
          </w:tcPr>
          <w:p w14:paraId="1E7CAB28" w14:textId="77777777" w:rsidR="002E71AA" w:rsidRPr="00CB321E" w:rsidRDefault="002E71AA" w:rsidP="00045C73">
            <w:pPr>
              <w:jc w:val="center"/>
            </w:pPr>
          </w:p>
        </w:tc>
        <w:tc>
          <w:tcPr>
            <w:tcW w:w="163" w:type="pct"/>
            <w:tcBorders>
              <w:bottom w:val="single" w:sz="2" w:space="0" w:color="auto"/>
            </w:tcBorders>
          </w:tcPr>
          <w:p w14:paraId="2FBED8E0" w14:textId="29D8CD4F" w:rsidR="002E71AA" w:rsidRPr="00CB321E" w:rsidRDefault="00045C73" w:rsidP="00045C73">
            <w:pPr>
              <w:jc w:val="center"/>
            </w:pPr>
            <w:r w:rsidRPr="00CB321E">
              <w:t>x</w:t>
            </w:r>
          </w:p>
        </w:tc>
        <w:tc>
          <w:tcPr>
            <w:tcW w:w="163" w:type="pct"/>
            <w:tcBorders>
              <w:bottom w:val="single" w:sz="2" w:space="0" w:color="auto"/>
            </w:tcBorders>
          </w:tcPr>
          <w:p w14:paraId="4792DDD2" w14:textId="6CE47251" w:rsidR="002E71AA" w:rsidRPr="00CB321E" w:rsidRDefault="002E71AA" w:rsidP="00045C73">
            <w:pPr>
              <w:jc w:val="center"/>
            </w:pPr>
          </w:p>
        </w:tc>
        <w:tc>
          <w:tcPr>
            <w:tcW w:w="163" w:type="pct"/>
            <w:tcBorders>
              <w:bottom w:val="single" w:sz="2" w:space="0" w:color="auto"/>
            </w:tcBorders>
          </w:tcPr>
          <w:p w14:paraId="68548FF6" w14:textId="4BDBD0CF" w:rsidR="002E71AA" w:rsidRPr="00CB321E" w:rsidRDefault="002E71AA" w:rsidP="00045C73">
            <w:pPr>
              <w:jc w:val="center"/>
            </w:pPr>
          </w:p>
        </w:tc>
        <w:tc>
          <w:tcPr>
            <w:tcW w:w="163" w:type="pct"/>
            <w:tcBorders>
              <w:bottom w:val="single" w:sz="2" w:space="0" w:color="auto"/>
            </w:tcBorders>
          </w:tcPr>
          <w:p w14:paraId="0F23C5EF" w14:textId="77777777" w:rsidR="002E71AA" w:rsidRPr="00CB321E" w:rsidRDefault="002E71AA" w:rsidP="00045C73">
            <w:pPr>
              <w:jc w:val="center"/>
            </w:pPr>
          </w:p>
        </w:tc>
      </w:tr>
      <w:tr w:rsidR="00511994" w14:paraId="79888DCC" w14:textId="77777777" w:rsidTr="00D45B46">
        <w:tc>
          <w:tcPr>
            <w:tcW w:w="3698" w:type="pct"/>
            <w:tcBorders>
              <w:bottom w:val="single" w:sz="2" w:space="0" w:color="auto"/>
            </w:tcBorders>
          </w:tcPr>
          <w:p w14:paraId="6D661FA1" w14:textId="02456DBE" w:rsidR="00511994" w:rsidRPr="00CB321E" w:rsidRDefault="3505A0F0" w:rsidP="002E71AA">
            <w:pPr>
              <w:pStyle w:val="ListBullet"/>
            </w:pPr>
            <w:r w:rsidRPr="00CB321E">
              <w:t>Recognise that division can be recorded using fractions</w:t>
            </w:r>
          </w:p>
        </w:tc>
        <w:tc>
          <w:tcPr>
            <w:tcW w:w="163" w:type="pct"/>
            <w:tcBorders>
              <w:bottom w:val="single" w:sz="2" w:space="0" w:color="auto"/>
            </w:tcBorders>
          </w:tcPr>
          <w:p w14:paraId="01D858FB" w14:textId="77777777" w:rsidR="00511994" w:rsidRPr="00CB321E" w:rsidRDefault="00511994" w:rsidP="002E71AA"/>
        </w:tc>
        <w:tc>
          <w:tcPr>
            <w:tcW w:w="163" w:type="pct"/>
            <w:tcBorders>
              <w:bottom w:val="single" w:sz="2" w:space="0" w:color="auto"/>
            </w:tcBorders>
          </w:tcPr>
          <w:p w14:paraId="63DA4177" w14:textId="77777777" w:rsidR="00511994" w:rsidRPr="00CB321E" w:rsidRDefault="00511994" w:rsidP="00045C73">
            <w:pPr>
              <w:jc w:val="center"/>
            </w:pPr>
          </w:p>
        </w:tc>
        <w:tc>
          <w:tcPr>
            <w:tcW w:w="163" w:type="pct"/>
            <w:tcBorders>
              <w:bottom w:val="single" w:sz="2" w:space="0" w:color="auto"/>
            </w:tcBorders>
          </w:tcPr>
          <w:p w14:paraId="470E597C" w14:textId="77777777" w:rsidR="00511994" w:rsidRPr="00CB321E" w:rsidRDefault="00511994" w:rsidP="00045C73">
            <w:pPr>
              <w:jc w:val="center"/>
            </w:pPr>
          </w:p>
        </w:tc>
        <w:tc>
          <w:tcPr>
            <w:tcW w:w="163" w:type="pct"/>
            <w:tcBorders>
              <w:bottom w:val="single" w:sz="2" w:space="0" w:color="auto"/>
            </w:tcBorders>
          </w:tcPr>
          <w:p w14:paraId="0C8BC011" w14:textId="77777777" w:rsidR="00511994" w:rsidRPr="00CB321E" w:rsidRDefault="00511994" w:rsidP="00045C73">
            <w:pPr>
              <w:jc w:val="center"/>
            </w:pPr>
          </w:p>
        </w:tc>
        <w:tc>
          <w:tcPr>
            <w:tcW w:w="163" w:type="pct"/>
            <w:tcBorders>
              <w:bottom w:val="single" w:sz="2" w:space="0" w:color="auto"/>
            </w:tcBorders>
          </w:tcPr>
          <w:p w14:paraId="685413BB" w14:textId="221E9D28" w:rsidR="00511994" w:rsidRPr="00CB321E" w:rsidRDefault="00511994" w:rsidP="00045C73">
            <w:pPr>
              <w:jc w:val="center"/>
            </w:pPr>
          </w:p>
        </w:tc>
        <w:tc>
          <w:tcPr>
            <w:tcW w:w="163" w:type="pct"/>
            <w:tcBorders>
              <w:bottom w:val="single" w:sz="2" w:space="0" w:color="auto"/>
            </w:tcBorders>
          </w:tcPr>
          <w:p w14:paraId="7C85D8AD" w14:textId="09B2A85C" w:rsidR="00511994" w:rsidRPr="00CB321E" w:rsidRDefault="00045C73" w:rsidP="00045C73">
            <w:pPr>
              <w:jc w:val="center"/>
            </w:pPr>
            <w:r w:rsidRPr="00CB321E">
              <w:t>x</w:t>
            </w:r>
          </w:p>
        </w:tc>
        <w:tc>
          <w:tcPr>
            <w:tcW w:w="163" w:type="pct"/>
            <w:tcBorders>
              <w:bottom w:val="single" w:sz="2" w:space="0" w:color="auto"/>
            </w:tcBorders>
          </w:tcPr>
          <w:p w14:paraId="35D66CB2" w14:textId="09E045E0" w:rsidR="00511994" w:rsidRPr="00CB321E" w:rsidRDefault="00511994" w:rsidP="00045C73">
            <w:pPr>
              <w:jc w:val="center"/>
            </w:pPr>
          </w:p>
        </w:tc>
        <w:tc>
          <w:tcPr>
            <w:tcW w:w="163" w:type="pct"/>
            <w:tcBorders>
              <w:bottom w:val="single" w:sz="2" w:space="0" w:color="auto"/>
            </w:tcBorders>
          </w:tcPr>
          <w:p w14:paraId="7E14A846" w14:textId="77777777" w:rsidR="00511994" w:rsidRPr="00CB321E" w:rsidRDefault="00511994" w:rsidP="00045C73">
            <w:pPr>
              <w:jc w:val="center"/>
            </w:pPr>
          </w:p>
        </w:tc>
      </w:tr>
      <w:tr w:rsidR="002E71AA" w14:paraId="69E43D4A" w14:textId="77777777" w:rsidTr="00D45B46">
        <w:tc>
          <w:tcPr>
            <w:tcW w:w="3698" w:type="pct"/>
            <w:tcBorders>
              <w:top w:val="single" w:sz="2" w:space="0" w:color="auto"/>
              <w:right w:val="nil"/>
            </w:tcBorders>
            <w:shd w:val="clear" w:color="auto" w:fill="EBEBEB"/>
          </w:tcPr>
          <w:p w14:paraId="0771DB97" w14:textId="3E3EB17F" w:rsidR="00B52113" w:rsidRPr="00CB321E" w:rsidRDefault="00B52113" w:rsidP="00B52113">
            <w:r w:rsidRPr="00355A10">
              <w:rPr>
                <w:rStyle w:val="Strong"/>
              </w:rPr>
              <w:t xml:space="preserve">Multiplicative </w:t>
            </w:r>
            <w:r w:rsidR="00D4661F">
              <w:rPr>
                <w:rStyle w:val="Strong"/>
              </w:rPr>
              <w:t>r</w:t>
            </w:r>
            <w:r w:rsidRPr="00355A10">
              <w:rPr>
                <w:rStyle w:val="Strong"/>
              </w:rPr>
              <w:t>elations B</w:t>
            </w:r>
            <w:r w:rsidRPr="00355A10">
              <w:t>:</w:t>
            </w:r>
            <w:r w:rsidRPr="00CB321E">
              <w:t xml:space="preserve"> </w:t>
            </w:r>
            <w:r w:rsidR="00511994" w:rsidRPr="00CB321E">
              <w:t>Represent and describe number patterns formed by multiples</w:t>
            </w:r>
          </w:p>
          <w:p w14:paraId="421DF7E5" w14:textId="3601D9E4" w:rsidR="002E71AA" w:rsidRPr="00355A10" w:rsidRDefault="00B52113" w:rsidP="00B52113">
            <w:pPr>
              <w:rPr>
                <w:rStyle w:val="Strong"/>
              </w:rPr>
            </w:pPr>
            <w:r w:rsidRPr="00355A10">
              <w:rPr>
                <w:rStyle w:val="Strong"/>
              </w:rPr>
              <w:t>[MAO-WM-01, MA3-MR-01, MA3-MR-02]</w:t>
            </w:r>
          </w:p>
        </w:tc>
        <w:tc>
          <w:tcPr>
            <w:tcW w:w="163" w:type="pct"/>
            <w:tcBorders>
              <w:top w:val="single" w:sz="2" w:space="0" w:color="auto"/>
              <w:left w:val="nil"/>
              <w:right w:val="nil"/>
            </w:tcBorders>
            <w:shd w:val="clear" w:color="auto" w:fill="EBEBEB"/>
          </w:tcPr>
          <w:p w14:paraId="12BBDDF1" w14:textId="77777777" w:rsidR="002E71AA" w:rsidRPr="00CB321E" w:rsidRDefault="002E71AA" w:rsidP="002E71AA"/>
        </w:tc>
        <w:tc>
          <w:tcPr>
            <w:tcW w:w="163" w:type="pct"/>
            <w:tcBorders>
              <w:top w:val="single" w:sz="2" w:space="0" w:color="auto"/>
              <w:left w:val="nil"/>
              <w:right w:val="nil"/>
            </w:tcBorders>
            <w:shd w:val="clear" w:color="auto" w:fill="EBEBEB"/>
          </w:tcPr>
          <w:p w14:paraId="4C3E208B" w14:textId="77777777" w:rsidR="002E71AA" w:rsidRPr="00CB321E" w:rsidRDefault="002E71AA" w:rsidP="002E71AA"/>
        </w:tc>
        <w:tc>
          <w:tcPr>
            <w:tcW w:w="163" w:type="pct"/>
            <w:tcBorders>
              <w:top w:val="single" w:sz="2" w:space="0" w:color="auto"/>
              <w:left w:val="nil"/>
              <w:right w:val="nil"/>
            </w:tcBorders>
            <w:shd w:val="clear" w:color="auto" w:fill="EBEBEB"/>
          </w:tcPr>
          <w:p w14:paraId="067364F8" w14:textId="77777777" w:rsidR="002E71AA" w:rsidRPr="00CB321E" w:rsidRDefault="002E71AA" w:rsidP="002E71AA"/>
        </w:tc>
        <w:tc>
          <w:tcPr>
            <w:tcW w:w="163" w:type="pct"/>
            <w:tcBorders>
              <w:top w:val="single" w:sz="2" w:space="0" w:color="auto"/>
              <w:left w:val="nil"/>
              <w:right w:val="nil"/>
            </w:tcBorders>
            <w:shd w:val="clear" w:color="auto" w:fill="EBEBEB"/>
          </w:tcPr>
          <w:p w14:paraId="13F523DC" w14:textId="77777777" w:rsidR="002E71AA" w:rsidRPr="00CB321E" w:rsidRDefault="002E71AA" w:rsidP="002E71AA"/>
        </w:tc>
        <w:tc>
          <w:tcPr>
            <w:tcW w:w="163" w:type="pct"/>
            <w:tcBorders>
              <w:top w:val="single" w:sz="2" w:space="0" w:color="auto"/>
              <w:left w:val="nil"/>
              <w:right w:val="nil"/>
            </w:tcBorders>
            <w:shd w:val="clear" w:color="auto" w:fill="EBEBEB"/>
          </w:tcPr>
          <w:p w14:paraId="3E6D7761" w14:textId="77777777" w:rsidR="002E71AA" w:rsidRPr="00CB321E" w:rsidRDefault="002E71AA" w:rsidP="002E71AA"/>
        </w:tc>
        <w:tc>
          <w:tcPr>
            <w:tcW w:w="163" w:type="pct"/>
            <w:tcBorders>
              <w:top w:val="single" w:sz="2" w:space="0" w:color="auto"/>
              <w:left w:val="nil"/>
              <w:right w:val="nil"/>
            </w:tcBorders>
            <w:shd w:val="clear" w:color="auto" w:fill="EBEBEB"/>
          </w:tcPr>
          <w:p w14:paraId="08899085" w14:textId="77777777" w:rsidR="002E71AA" w:rsidRPr="00CB321E" w:rsidRDefault="002E71AA" w:rsidP="002E71AA"/>
        </w:tc>
        <w:tc>
          <w:tcPr>
            <w:tcW w:w="163" w:type="pct"/>
            <w:tcBorders>
              <w:top w:val="single" w:sz="2" w:space="0" w:color="auto"/>
              <w:left w:val="nil"/>
              <w:right w:val="nil"/>
            </w:tcBorders>
            <w:shd w:val="clear" w:color="auto" w:fill="EBEBEB"/>
          </w:tcPr>
          <w:p w14:paraId="2079EE59" w14:textId="77777777" w:rsidR="002E71AA" w:rsidRPr="00CB321E" w:rsidRDefault="002E71AA" w:rsidP="002E71AA"/>
        </w:tc>
        <w:tc>
          <w:tcPr>
            <w:tcW w:w="163" w:type="pct"/>
            <w:tcBorders>
              <w:top w:val="single" w:sz="2" w:space="0" w:color="auto"/>
              <w:left w:val="nil"/>
            </w:tcBorders>
            <w:shd w:val="clear" w:color="auto" w:fill="EBEBEB"/>
          </w:tcPr>
          <w:p w14:paraId="00B9905F" w14:textId="77777777" w:rsidR="002E71AA" w:rsidRPr="00CB321E" w:rsidRDefault="002E71AA" w:rsidP="002E71AA"/>
        </w:tc>
      </w:tr>
      <w:tr w:rsidR="002E71AA" w14:paraId="605BC7E5" w14:textId="77777777" w:rsidTr="00D45B46">
        <w:tc>
          <w:tcPr>
            <w:tcW w:w="3698" w:type="pct"/>
          </w:tcPr>
          <w:p w14:paraId="692723CD" w14:textId="50BA9B1E" w:rsidR="002E71AA" w:rsidRPr="00CB321E" w:rsidRDefault="7793EDC0" w:rsidP="00511994">
            <w:pPr>
              <w:pStyle w:val="ListBullet"/>
              <w:widowControl/>
              <w:mirrorIndents w:val="0"/>
            </w:pPr>
            <w:r w:rsidRPr="00CB321E">
              <w:t>Use a given geometric pattern involving multiples to create a table of values</w:t>
            </w:r>
          </w:p>
        </w:tc>
        <w:tc>
          <w:tcPr>
            <w:tcW w:w="163" w:type="pct"/>
          </w:tcPr>
          <w:p w14:paraId="1D956B55" w14:textId="189CF2A8" w:rsidR="002E71AA" w:rsidRPr="00CB321E" w:rsidRDefault="00045C73" w:rsidP="00045C73">
            <w:pPr>
              <w:jc w:val="center"/>
            </w:pPr>
            <w:r w:rsidRPr="00CB321E">
              <w:t>x</w:t>
            </w:r>
          </w:p>
        </w:tc>
        <w:tc>
          <w:tcPr>
            <w:tcW w:w="163" w:type="pct"/>
          </w:tcPr>
          <w:p w14:paraId="08435906" w14:textId="77777777" w:rsidR="002E71AA" w:rsidRPr="00CB321E" w:rsidRDefault="002E71AA" w:rsidP="002E71AA"/>
        </w:tc>
        <w:tc>
          <w:tcPr>
            <w:tcW w:w="163" w:type="pct"/>
          </w:tcPr>
          <w:p w14:paraId="1ABAF70D" w14:textId="77777777" w:rsidR="002E71AA" w:rsidRPr="00CB321E" w:rsidRDefault="002E71AA" w:rsidP="002E71AA"/>
        </w:tc>
        <w:tc>
          <w:tcPr>
            <w:tcW w:w="163" w:type="pct"/>
          </w:tcPr>
          <w:p w14:paraId="11A46639" w14:textId="77777777" w:rsidR="002E71AA" w:rsidRPr="00CB321E" w:rsidRDefault="002E71AA" w:rsidP="002E71AA"/>
        </w:tc>
        <w:tc>
          <w:tcPr>
            <w:tcW w:w="163" w:type="pct"/>
          </w:tcPr>
          <w:p w14:paraId="6AF24A88" w14:textId="77777777" w:rsidR="002E71AA" w:rsidRPr="00CB321E" w:rsidRDefault="002E71AA" w:rsidP="002E71AA"/>
        </w:tc>
        <w:tc>
          <w:tcPr>
            <w:tcW w:w="163" w:type="pct"/>
          </w:tcPr>
          <w:p w14:paraId="6C223B97" w14:textId="77777777" w:rsidR="002E71AA" w:rsidRPr="00CB321E" w:rsidRDefault="002E71AA" w:rsidP="002E71AA"/>
        </w:tc>
        <w:tc>
          <w:tcPr>
            <w:tcW w:w="163" w:type="pct"/>
          </w:tcPr>
          <w:p w14:paraId="7854F72E" w14:textId="77777777" w:rsidR="002E71AA" w:rsidRPr="00CB321E" w:rsidRDefault="002E71AA" w:rsidP="002E71AA"/>
        </w:tc>
        <w:tc>
          <w:tcPr>
            <w:tcW w:w="163" w:type="pct"/>
          </w:tcPr>
          <w:p w14:paraId="6E9B8C21" w14:textId="77777777" w:rsidR="002E71AA" w:rsidRPr="00CB321E" w:rsidRDefault="002E71AA" w:rsidP="002E71AA"/>
        </w:tc>
      </w:tr>
      <w:tr w:rsidR="002E71AA" w14:paraId="1EA4014D" w14:textId="77777777" w:rsidTr="00D45B46">
        <w:tc>
          <w:tcPr>
            <w:tcW w:w="3698" w:type="pct"/>
          </w:tcPr>
          <w:p w14:paraId="25BB67C2" w14:textId="718B7D32" w:rsidR="002E71AA" w:rsidRPr="00CB321E" w:rsidRDefault="3505A0F0" w:rsidP="002E71AA">
            <w:pPr>
              <w:pStyle w:val="ListBullet"/>
            </w:pPr>
            <w:r w:rsidRPr="00CB321E">
              <w:lastRenderedPageBreak/>
              <w:t>Describe a pattern formed by multiples in words, in terms of multiplication rather than addition</w:t>
            </w:r>
          </w:p>
        </w:tc>
        <w:tc>
          <w:tcPr>
            <w:tcW w:w="163" w:type="pct"/>
          </w:tcPr>
          <w:p w14:paraId="218840D7" w14:textId="5815D06D" w:rsidR="002E71AA" w:rsidRPr="00CB321E" w:rsidRDefault="00045C73" w:rsidP="00045C73">
            <w:pPr>
              <w:jc w:val="center"/>
            </w:pPr>
            <w:r w:rsidRPr="00CB321E">
              <w:t>x</w:t>
            </w:r>
          </w:p>
        </w:tc>
        <w:tc>
          <w:tcPr>
            <w:tcW w:w="163" w:type="pct"/>
          </w:tcPr>
          <w:p w14:paraId="032C36E6" w14:textId="77777777" w:rsidR="002E71AA" w:rsidRPr="00CB321E" w:rsidRDefault="002E71AA" w:rsidP="002E71AA"/>
        </w:tc>
        <w:tc>
          <w:tcPr>
            <w:tcW w:w="163" w:type="pct"/>
          </w:tcPr>
          <w:p w14:paraId="5242D146" w14:textId="77777777" w:rsidR="002E71AA" w:rsidRPr="00CB321E" w:rsidRDefault="002E71AA" w:rsidP="002E71AA"/>
        </w:tc>
        <w:tc>
          <w:tcPr>
            <w:tcW w:w="163" w:type="pct"/>
          </w:tcPr>
          <w:p w14:paraId="68633B5A" w14:textId="77777777" w:rsidR="002E71AA" w:rsidRPr="00CB321E" w:rsidRDefault="002E71AA" w:rsidP="002E71AA"/>
        </w:tc>
        <w:tc>
          <w:tcPr>
            <w:tcW w:w="163" w:type="pct"/>
          </w:tcPr>
          <w:p w14:paraId="41E8E322" w14:textId="77777777" w:rsidR="002E71AA" w:rsidRPr="00CB321E" w:rsidRDefault="002E71AA" w:rsidP="002E71AA"/>
        </w:tc>
        <w:tc>
          <w:tcPr>
            <w:tcW w:w="163" w:type="pct"/>
          </w:tcPr>
          <w:p w14:paraId="1E5E575C" w14:textId="77777777" w:rsidR="002E71AA" w:rsidRPr="00CB321E" w:rsidRDefault="002E71AA" w:rsidP="002E71AA"/>
        </w:tc>
        <w:tc>
          <w:tcPr>
            <w:tcW w:w="163" w:type="pct"/>
          </w:tcPr>
          <w:p w14:paraId="244A2D41" w14:textId="77777777" w:rsidR="002E71AA" w:rsidRPr="00CB321E" w:rsidRDefault="002E71AA" w:rsidP="002E71AA"/>
        </w:tc>
        <w:tc>
          <w:tcPr>
            <w:tcW w:w="163" w:type="pct"/>
          </w:tcPr>
          <w:p w14:paraId="4CB6DF5E" w14:textId="77777777" w:rsidR="002E71AA" w:rsidRPr="00CB321E" w:rsidRDefault="002E71AA" w:rsidP="002E71AA"/>
        </w:tc>
      </w:tr>
      <w:tr w:rsidR="00511994" w14:paraId="60D12CAA" w14:textId="77777777" w:rsidTr="00D45B46">
        <w:tc>
          <w:tcPr>
            <w:tcW w:w="3698" w:type="pct"/>
          </w:tcPr>
          <w:p w14:paraId="23050BFA" w14:textId="1BBA6251" w:rsidR="00511994" w:rsidRPr="00CB321E" w:rsidRDefault="3505A0F0" w:rsidP="00511994">
            <w:pPr>
              <w:pStyle w:val="ListBullet"/>
              <w:widowControl/>
              <w:mirrorIndents w:val="0"/>
            </w:pPr>
            <w:r w:rsidRPr="00CB321E">
              <w:t>Determine a rule describing the relationship between the bottom number and the top number in a table (Algebraic reasoning)</w:t>
            </w:r>
          </w:p>
        </w:tc>
        <w:tc>
          <w:tcPr>
            <w:tcW w:w="163" w:type="pct"/>
          </w:tcPr>
          <w:p w14:paraId="13A93A75" w14:textId="57E9C4AE" w:rsidR="00511994" w:rsidRPr="00CB321E" w:rsidRDefault="00045C73" w:rsidP="00045C73">
            <w:pPr>
              <w:jc w:val="center"/>
            </w:pPr>
            <w:r w:rsidRPr="00CB321E">
              <w:t>x</w:t>
            </w:r>
          </w:p>
        </w:tc>
        <w:tc>
          <w:tcPr>
            <w:tcW w:w="163" w:type="pct"/>
          </w:tcPr>
          <w:p w14:paraId="5E345CAA" w14:textId="77777777" w:rsidR="00511994" w:rsidRPr="00CB321E" w:rsidRDefault="00511994" w:rsidP="002E71AA"/>
        </w:tc>
        <w:tc>
          <w:tcPr>
            <w:tcW w:w="163" w:type="pct"/>
          </w:tcPr>
          <w:p w14:paraId="19D3CE83" w14:textId="77777777" w:rsidR="00511994" w:rsidRPr="00CB321E" w:rsidRDefault="00511994" w:rsidP="002E71AA"/>
        </w:tc>
        <w:tc>
          <w:tcPr>
            <w:tcW w:w="163" w:type="pct"/>
          </w:tcPr>
          <w:p w14:paraId="6DA62884" w14:textId="77777777" w:rsidR="00511994" w:rsidRPr="00CB321E" w:rsidRDefault="00511994" w:rsidP="002E71AA"/>
        </w:tc>
        <w:tc>
          <w:tcPr>
            <w:tcW w:w="163" w:type="pct"/>
          </w:tcPr>
          <w:p w14:paraId="1A6D413F" w14:textId="77777777" w:rsidR="00511994" w:rsidRPr="00CB321E" w:rsidRDefault="00511994" w:rsidP="002E71AA"/>
        </w:tc>
        <w:tc>
          <w:tcPr>
            <w:tcW w:w="163" w:type="pct"/>
          </w:tcPr>
          <w:p w14:paraId="6C6CD9F0" w14:textId="77777777" w:rsidR="00511994" w:rsidRPr="00CB321E" w:rsidRDefault="00511994" w:rsidP="002E71AA"/>
        </w:tc>
        <w:tc>
          <w:tcPr>
            <w:tcW w:w="163" w:type="pct"/>
          </w:tcPr>
          <w:p w14:paraId="26F1B40A" w14:textId="77777777" w:rsidR="00511994" w:rsidRPr="00CB321E" w:rsidRDefault="00511994" w:rsidP="002E71AA"/>
        </w:tc>
        <w:tc>
          <w:tcPr>
            <w:tcW w:w="163" w:type="pct"/>
          </w:tcPr>
          <w:p w14:paraId="2194B42F" w14:textId="77777777" w:rsidR="00511994" w:rsidRPr="00CB321E" w:rsidRDefault="00511994" w:rsidP="002E71AA"/>
        </w:tc>
      </w:tr>
      <w:tr w:rsidR="00275483" w14:paraId="627D2BD6" w14:textId="77777777" w:rsidTr="00D45B46">
        <w:tc>
          <w:tcPr>
            <w:tcW w:w="3698" w:type="pct"/>
            <w:tcBorders>
              <w:top w:val="single" w:sz="2" w:space="0" w:color="auto"/>
              <w:right w:val="nil"/>
            </w:tcBorders>
            <w:shd w:val="clear" w:color="auto" w:fill="EBEBEB"/>
          </w:tcPr>
          <w:p w14:paraId="444C273C" w14:textId="66021649" w:rsidR="00B52113" w:rsidRPr="00CB321E" w:rsidRDefault="00B52113" w:rsidP="00B52113">
            <w:r w:rsidRPr="0067450F">
              <w:rPr>
                <w:rStyle w:val="Strong"/>
              </w:rPr>
              <w:t xml:space="preserve">Multiplicative </w:t>
            </w:r>
            <w:r w:rsidR="00D4661F">
              <w:rPr>
                <w:rStyle w:val="Strong"/>
              </w:rPr>
              <w:t>r</w:t>
            </w:r>
            <w:r w:rsidRPr="0067450F">
              <w:rPr>
                <w:rStyle w:val="Strong"/>
              </w:rPr>
              <w:t>elations B</w:t>
            </w:r>
            <w:r w:rsidRPr="0067450F">
              <w:t>:</w:t>
            </w:r>
            <w:r w:rsidRPr="00CB321E">
              <w:t xml:space="preserve"> </w:t>
            </w:r>
            <w:r w:rsidR="00511994" w:rsidRPr="00CB321E">
              <w:t>Explore the use of brackets and the order of operations to write number sentences</w:t>
            </w:r>
          </w:p>
          <w:p w14:paraId="7EE8581D" w14:textId="388A10F3" w:rsidR="00275483" w:rsidRPr="0067450F" w:rsidRDefault="00B52113" w:rsidP="00B52113">
            <w:pPr>
              <w:rPr>
                <w:rStyle w:val="Strong"/>
              </w:rPr>
            </w:pPr>
            <w:r w:rsidRPr="0067450F">
              <w:rPr>
                <w:rStyle w:val="Strong"/>
              </w:rPr>
              <w:t>[MAO-WM-01, MA3-MR-01, MA3-MR-02]</w:t>
            </w:r>
          </w:p>
        </w:tc>
        <w:tc>
          <w:tcPr>
            <w:tcW w:w="163" w:type="pct"/>
            <w:tcBorders>
              <w:top w:val="single" w:sz="2" w:space="0" w:color="auto"/>
              <w:left w:val="nil"/>
              <w:right w:val="nil"/>
            </w:tcBorders>
            <w:shd w:val="clear" w:color="auto" w:fill="EBEBEB"/>
          </w:tcPr>
          <w:p w14:paraId="32894234" w14:textId="77777777" w:rsidR="00275483" w:rsidRPr="00CB321E" w:rsidRDefault="00275483" w:rsidP="00F83CE9"/>
        </w:tc>
        <w:tc>
          <w:tcPr>
            <w:tcW w:w="163" w:type="pct"/>
            <w:tcBorders>
              <w:top w:val="single" w:sz="2" w:space="0" w:color="auto"/>
              <w:left w:val="nil"/>
              <w:right w:val="nil"/>
            </w:tcBorders>
            <w:shd w:val="clear" w:color="auto" w:fill="EBEBEB"/>
          </w:tcPr>
          <w:p w14:paraId="56BD8D7F" w14:textId="77777777" w:rsidR="00275483" w:rsidRPr="00CB321E" w:rsidRDefault="00275483" w:rsidP="00F83CE9"/>
        </w:tc>
        <w:tc>
          <w:tcPr>
            <w:tcW w:w="163" w:type="pct"/>
            <w:tcBorders>
              <w:top w:val="single" w:sz="2" w:space="0" w:color="auto"/>
              <w:left w:val="nil"/>
              <w:right w:val="nil"/>
            </w:tcBorders>
            <w:shd w:val="clear" w:color="auto" w:fill="EBEBEB"/>
          </w:tcPr>
          <w:p w14:paraId="40EA1B5A" w14:textId="77777777" w:rsidR="00275483" w:rsidRPr="00CB321E" w:rsidRDefault="00275483" w:rsidP="00F83CE9"/>
        </w:tc>
        <w:tc>
          <w:tcPr>
            <w:tcW w:w="163" w:type="pct"/>
            <w:tcBorders>
              <w:top w:val="single" w:sz="2" w:space="0" w:color="auto"/>
              <w:left w:val="nil"/>
              <w:right w:val="nil"/>
            </w:tcBorders>
            <w:shd w:val="clear" w:color="auto" w:fill="EBEBEB"/>
          </w:tcPr>
          <w:p w14:paraId="702819D8" w14:textId="77777777" w:rsidR="00275483" w:rsidRPr="00CB321E" w:rsidRDefault="00275483" w:rsidP="00F83CE9"/>
        </w:tc>
        <w:tc>
          <w:tcPr>
            <w:tcW w:w="163" w:type="pct"/>
            <w:tcBorders>
              <w:top w:val="single" w:sz="2" w:space="0" w:color="auto"/>
              <w:left w:val="nil"/>
              <w:right w:val="nil"/>
            </w:tcBorders>
            <w:shd w:val="clear" w:color="auto" w:fill="EBEBEB"/>
          </w:tcPr>
          <w:p w14:paraId="4D745E9E" w14:textId="77777777" w:rsidR="00275483" w:rsidRPr="00CB321E" w:rsidRDefault="00275483" w:rsidP="00F83CE9"/>
        </w:tc>
        <w:tc>
          <w:tcPr>
            <w:tcW w:w="163" w:type="pct"/>
            <w:tcBorders>
              <w:top w:val="single" w:sz="2" w:space="0" w:color="auto"/>
              <w:left w:val="nil"/>
              <w:right w:val="nil"/>
            </w:tcBorders>
            <w:shd w:val="clear" w:color="auto" w:fill="EBEBEB"/>
          </w:tcPr>
          <w:p w14:paraId="045EA3A7" w14:textId="77777777" w:rsidR="00275483" w:rsidRPr="00CB321E" w:rsidRDefault="00275483" w:rsidP="00F83CE9"/>
        </w:tc>
        <w:tc>
          <w:tcPr>
            <w:tcW w:w="163" w:type="pct"/>
            <w:tcBorders>
              <w:top w:val="single" w:sz="2" w:space="0" w:color="auto"/>
              <w:left w:val="nil"/>
              <w:right w:val="nil"/>
            </w:tcBorders>
            <w:shd w:val="clear" w:color="auto" w:fill="EBEBEB"/>
          </w:tcPr>
          <w:p w14:paraId="3DB8DF63" w14:textId="77777777" w:rsidR="00275483" w:rsidRPr="00CB321E" w:rsidRDefault="00275483" w:rsidP="00F83CE9"/>
        </w:tc>
        <w:tc>
          <w:tcPr>
            <w:tcW w:w="163" w:type="pct"/>
            <w:tcBorders>
              <w:top w:val="single" w:sz="2" w:space="0" w:color="auto"/>
              <w:left w:val="nil"/>
            </w:tcBorders>
            <w:shd w:val="clear" w:color="auto" w:fill="EBEBEB"/>
          </w:tcPr>
          <w:p w14:paraId="785EA8C3" w14:textId="77777777" w:rsidR="00275483" w:rsidRPr="00CB321E" w:rsidRDefault="00275483" w:rsidP="00F83CE9"/>
        </w:tc>
      </w:tr>
      <w:tr w:rsidR="00275483" w14:paraId="4CE7D6EC" w14:textId="77777777" w:rsidTr="00D45B46">
        <w:tc>
          <w:tcPr>
            <w:tcW w:w="3698" w:type="pct"/>
          </w:tcPr>
          <w:p w14:paraId="60492B1B" w14:textId="1FAE8975" w:rsidR="00275483" w:rsidRPr="00CB321E" w:rsidRDefault="236EA5B6" w:rsidP="0067450F">
            <w:pPr>
              <w:pStyle w:val="ListBullet"/>
            </w:pPr>
            <w:r w:rsidRPr="00CB321E">
              <w:t>Use grouping symbols () in number sentences to indicate operations that must be performed first</w:t>
            </w:r>
          </w:p>
        </w:tc>
        <w:tc>
          <w:tcPr>
            <w:tcW w:w="163" w:type="pct"/>
          </w:tcPr>
          <w:p w14:paraId="72078911" w14:textId="77777777" w:rsidR="00275483" w:rsidRPr="00CB321E" w:rsidRDefault="00275483" w:rsidP="00F83CE9"/>
        </w:tc>
        <w:tc>
          <w:tcPr>
            <w:tcW w:w="163" w:type="pct"/>
          </w:tcPr>
          <w:p w14:paraId="26223E59" w14:textId="77777777" w:rsidR="00275483" w:rsidRPr="00CB321E" w:rsidRDefault="00275483" w:rsidP="00F83CE9"/>
        </w:tc>
        <w:tc>
          <w:tcPr>
            <w:tcW w:w="163" w:type="pct"/>
          </w:tcPr>
          <w:p w14:paraId="0ABEA8D6" w14:textId="77777777" w:rsidR="00275483" w:rsidRPr="00CB321E" w:rsidRDefault="00275483" w:rsidP="00F83CE9"/>
        </w:tc>
        <w:tc>
          <w:tcPr>
            <w:tcW w:w="163" w:type="pct"/>
          </w:tcPr>
          <w:p w14:paraId="4F5FDEAD" w14:textId="44CF357E" w:rsidR="00275483" w:rsidRPr="00CB321E" w:rsidRDefault="00045C73" w:rsidP="00045C73">
            <w:pPr>
              <w:jc w:val="center"/>
            </w:pPr>
            <w:r w:rsidRPr="00CB321E">
              <w:t>x</w:t>
            </w:r>
          </w:p>
        </w:tc>
        <w:tc>
          <w:tcPr>
            <w:tcW w:w="163" w:type="pct"/>
          </w:tcPr>
          <w:p w14:paraId="2BEE70E2" w14:textId="77777777" w:rsidR="00275483" w:rsidRPr="00CB321E" w:rsidRDefault="00275483" w:rsidP="00F83CE9"/>
        </w:tc>
        <w:tc>
          <w:tcPr>
            <w:tcW w:w="163" w:type="pct"/>
          </w:tcPr>
          <w:p w14:paraId="756D665D" w14:textId="77777777" w:rsidR="00275483" w:rsidRPr="00CB321E" w:rsidRDefault="00275483" w:rsidP="00F83CE9"/>
        </w:tc>
        <w:tc>
          <w:tcPr>
            <w:tcW w:w="163" w:type="pct"/>
          </w:tcPr>
          <w:p w14:paraId="00FCFCF1" w14:textId="77777777" w:rsidR="00275483" w:rsidRPr="00CB321E" w:rsidRDefault="00275483" w:rsidP="00F83CE9"/>
        </w:tc>
        <w:tc>
          <w:tcPr>
            <w:tcW w:w="163" w:type="pct"/>
          </w:tcPr>
          <w:p w14:paraId="04806679" w14:textId="77777777" w:rsidR="00275483" w:rsidRPr="00CB321E" w:rsidRDefault="00275483" w:rsidP="00F83CE9"/>
        </w:tc>
      </w:tr>
      <w:tr w:rsidR="00275483" w14:paraId="48D9AB4B" w14:textId="77777777" w:rsidTr="00D45B46">
        <w:tc>
          <w:tcPr>
            <w:tcW w:w="3698" w:type="pct"/>
          </w:tcPr>
          <w:p w14:paraId="67A6E675" w14:textId="30DD8198" w:rsidR="00275483" w:rsidRPr="00CB321E" w:rsidRDefault="236EA5B6" w:rsidP="0067450F">
            <w:pPr>
              <w:pStyle w:val="ListBullet"/>
            </w:pPr>
            <w:r w:rsidRPr="00CB321E">
              <w:t xml:space="preserve">Investigate the order of </w:t>
            </w:r>
            <w:r w:rsidRPr="0067450F">
              <w:t>operations</w:t>
            </w:r>
            <w:r w:rsidRPr="00CB321E">
              <w:t xml:space="preserve"> using real-life contexts</w:t>
            </w:r>
          </w:p>
        </w:tc>
        <w:tc>
          <w:tcPr>
            <w:tcW w:w="163" w:type="pct"/>
          </w:tcPr>
          <w:p w14:paraId="08E3FC56" w14:textId="77777777" w:rsidR="00275483" w:rsidRPr="00CB321E" w:rsidRDefault="00275483" w:rsidP="002E71AA"/>
        </w:tc>
        <w:tc>
          <w:tcPr>
            <w:tcW w:w="163" w:type="pct"/>
          </w:tcPr>
          <w:p w14:paraId="2D541CF3" w14:textId="77777777" w:rsidR="00275483" w:rsidRPr="00CB321E" w:rsidRDefault="00275483" w:rsidP="002E71AA"/>
        </w:tc>
        <w:tc>
          <w:tcPr>
            <w:tcW w:w="163" w:type="pct"/>
          </w:tcPr>
          <w:p w14:paraId="0EE7687A" w14:textId="77777777" w:rsidR="00275483" w:rsidRPr="00CB321E" w:rsidRDefault="00275483" w:rsidP="002E71AA"/>
        </w:tc>
        <w:tc>
          <w:tcPr>
            <w:tcW w:w="163" w:type="pct"/>
          </w:tcPr>
          <w:p w14:paraId="5E9FCDC3" w14:textId="2E54954C" w:rsidR="00275483" w:rsidRPr="00CB321E" w:rsidRDefault="00045C73" w:rsidP="00045C73">
            <w:pPr>
              <w:jc w:val="center"/>
            </w:pPr>
            <w:r w:rsidRPr="00CB321E">
              <w:t>x</w:t>
            </w:r>
          </w:p>
        </w:tc>
        <w:tc>
          <w:tcPr>
            <w:tcW w:w="163" w:type="pct"/>
          </w:tcPr>
          <w:p w14:paraId="33A58995" w14:textId="77777777" w:rsidR="00275483" w:rsidRPr="00CB321E" w:rsidRDefault="00275483" w:rsidP="002E71AA"/>
        </w:tc>
        <w:tc>
          <w:tcPr>
            <w:tcW w:w="163" w:type="pct"/>
          </w:tcPr>
          <w:p w14:paraId="709BE780" w14:textId="77777777" w:rsidR="00275483" w:rsidRPr="00CB321E" w:rsidRDefault="00275483" w:rsidP="002E71AA"/>
        </w:tc>
        <w:tc>
          <w:tcPr>
            <w:tcW w:w="163" w:type="pct"/>
          </w:tcPr>
          <w:p w14:paraId="280D198E" w14:textId="77777777" w:rsidR="00275483" w:rsidRPr="00CB321E" w:rsidRDefault="00275483" w:rsidP="002E71AA"/>
        </w:tc>
        <w:tc>
          <w:tcPr>
            <w:tcW w:w="163" w:type="pct"/>
          </w:tcPr>
          <w:p w14:paraId="199A2066" w14:textId="77777777" w:rsidR="00275483" w:rsidRPr="00CB321E" w:rsidRDefault="00275483" w:rsidP="002E71AA"/>
        </w:tc>
      </w:tr>
    </w:tbl>
    <w:bookmarkEnd w:id="147"/>
    <w:p w14:paraId="6C8E5798" w14:textId="7844EDAB" w:rsidR="00E31B7A" w:rsidRDefault="008B2108" w:rsidP="004F49CC">
      <w:pPr>
        <w:pStyle w:val="Imageattributioncaption"/>
        <w:spacing w:before="360"/>
      </w:pPr>
      <w:r>
        <w:rPr>
          <w:color w:val="2B579A"/>
          <w:shd w:val="clear" w:color="auto" w:fill="E6E6E6"/>
        </w:rPr>
        <w:fldChar w:fldCharType="begin"/>
      </w:r>
      <w:r w:rsidR="008D5DE3">
        <w:rPr>
          <w:color w:val="2B579A"/>
          <w:shd w:val="clear" w:color="auto" w:fill="E6E6E6"/>
        </w:rPr>
        <w:instrText>HYPERLINK "https://curriculum.nsw.edu.au/learning-areas/mathematics/mathematics-k-10-2022/overview"</w:instrText>
      </w:r>
      <w:r>
        <w:rPr>
          <w:color w:val="2B579A"/>
          <w:shd w:val="clear" w:color="auto" w:fill="E6E6E6"/>
        </w:rPr>
      </w:r>
      <w:r>
        <w:rPr>
          <w:color w:val="2B579A"/>
          <w:shd w:val="clear" w:color="auto" w:fill="E6E6E6"/>
        </w:rP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p>
    <w:p w14:paraId="3EC67513" w14:textId="77777777" w:rsidR="0062095A" w:rsidRPr="0062095A" w:rsidRDefault="0062095A" w:rsidP="0062095A">
      <w:bookmarkStart w:id="148" w:name="_Toc128555401"/>
      <w:r w:rsidRPr="0062095A">
        <w:br w:type="page"/>
      </w:r>
    </w:p>
    <w:p w14:paraId="054A7797" w14:textId="61741E97" w:rsidR="00AC3A8A" w:rsidRDefault="00AC3A8A" w:rsidP="00A81545">
      <w:pPr>
        <w:pStyle w:val="Heading1"/>
      </w:pPr>
      <w:bookmarkStart w:id="149" w:name="_Toc150849979"/>
      <w:r>
        <w:lastRenderedPageBreak/>
        <w:t>References</w:t>
      </w:r>
      <w:bookmarkEnd w:id="148"/>
      <w:bookmarkEnd w:id="149"/>
    </w:p>
    <w:p w14:paraId="5ECADF59" w14:textId="0AA94A59" w:rsidR="005467EE" w:rsidRDefault="005467EE" w:rsidP="00A81545">
      <w:pPr>
        <w:pStyle w:val="FeatureBox2"/>
      </w:pPr>
      <w:r>
        <w:t>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E74B99" w14:textId="26B84799" w:rsidR="005467EE" w:rsidRDefault="005467EE" w:rsidP="00A81545">
      <w:pPr>
        <w:pStyle w:val="FeatureBox2"/>
      </w:pPr>
      <w:r>
        <w:t xml:space="preserve">Please refer to the NESA Copyright Disclaimer for more information </w:t>
      </w:r>
      <w:hyperlink r:id="rId89" w:history="1">
        <w:r w:rsidRPr="00BA1A42">
          <w:rPr>
            <w:rStyle w:val="Hyperlink"/>
          </w:rPr>
          <w:t>https://educationstandards.nsw.edu.au/wps/portal/nesa/mini-footer/copyright</w:t>
        </w:r>
      </w:hyperlink>
      <w:r w:rsidR="008C15AC" w:rsidRPr="008C15AC">
        <w:rPr>
          <w:rStyle w:val="Hyperlink"/>
          <w:u w:val="none"/>
        </w:rPr>
        <w:t>.</w:t>
      </w:r>
    </w:p>
    <w:p w14:paraId="6F4C067E" w14:textId="35899E7E" w:rsidR="005467EE" w:rsidRDefault="005467EE" w:rsidP="00A81545">
      <w:pPr>
        <w:pStyle w:val="FeatureBox2"/>
      </w:pPr>
      <w:r>
        <w:t xml:space="preserve">NESA holds the only official and up-to-date versions of the NSW Curriculum and syllabus documents. Please visit the NSW Education Standards Authority (NESA) website </w:t>
      </w:r>
      <w:hyperlink r:id="rId90" w:history="1">
        <w:r w:rsidRPr="00BA1A42">
          <w:rPr>
            <w:rStyle w:val="Hyperlink"/>
          </w:rPr>
          <w:t>https://educationstandards.nsw.edu.au/</w:t>
        </w:r>
      </w:hyperlink>
      <w:r>
        <w:t xml:space="preserve"> and the NSW Curriculum website </w:t>
      </w:r>
      <w:hyperlink r:id="rId91" w:history="1">
        <w:r w:rsidRPr="00BA1A42">
          <w:rPr>
            <w:rStyle w:val="Hyperlink"/>
          </w:rPr>
          <w:t>https://curriculum.nsw.edu.au/home</w:t>
        </w:r>
      </w:hyperlink>
      <w:r>
        <w:t>.</w:t>
      </w:r>
    </w:p>
    <w:bookmarkStart w:id="150" w:name="_Hlk149559206"/>
    <w:p w14:paraId="486ABBA8" w14:textId="11F6BDC1" w:rsidR="00E31B7A" w:rsidRDefault="00000000" w:rsidP="00A81545">
      <w:r>
        <w:fldChar w:fldCharType="begin"/>
      </w:r>
      <w:r w:rsidR="008D5DE3">
        <w:instrText>HYPERLINK "https://curriculum.nsw.edu.au/learning-areas/mathematics/mathematics-k-10-2022/overview"</w:instrText>
      </w:r>
      <w:r>
        <w:fldChar w:fldCharType="separate"/>
      </w:r>
      <w:r w:rsidR="00E31B7A" w:rsidRPr="00E31B7A">
        <w:rPr>
          <w:rStyle w:val="Hyperlink"/>
        </w:rPr>
        <w:t>Mathematics K–10 Syllabus</w:t>
      </w:r>
      <w:r>
        <w:rPr>
          <w:rStyle w:val="Hyperlink"/>
        </w:rPr>
        <w:fldChar w:fldCharType="end"/>
      </w:r>
      <w:r w:rsidR="00E31B7A">
        <w:t xml:space="preserve"> © NSW Education Standards Authority (NESA) for and on behalf of the Crown in right of the State of New South Wales, 2022.</w:t>
      </w:r>
    </w:p>
    <w:p w14:paraId="3C567E23" w14:textId="08CC491E" w:rsidR="00527740" w:rsidRDefault="00000000" w:rsidP="00A81545">
      <w:hyperlink r:id="rId92">
        <w:r w:rsidR="29E5DE42" w:rsidRPr="4816A009">
          <w:rPr>
            <w:rStyle w:val="Hyperlink"/>
          </w:rPr>
          <w:t>National Numeracy Learning Progression</w:t>
        </w:r>
      </w:hyperlink>
      <w:r w:rsidR="29E5DE42">
        <w:t xml:space="preserve"> © Australian Curriculum, Assessment and Reporting Authority (ACARA) 2010 to present, unless otherwise indicated. This material was downloaded from the </w:t>
      </w:r>
      <w:hyperlink r:id="rId93">
        <w:r w:rsidR="29E5DE42" w:rsidRPr="4816A009">
          <w:rPr>
            <w:rStyle w:val="Hyperlink"/>
          </w:rPr>
          <w:t>Australian Curriculum</w:t>
        </w:r>
      </w:hyperlink>
      <w:r w:rsidR="29E5DE42">
        <w:t xml:space="preserve"> website (National </w:t>
      </w:r>
      <w:r w:rsidR="0062095A">
        <w:t>Numeracy</w:t>
      </w:r>
      <w:r w:rsidR="29E5DE42">
        <w:t xml:space="preserve"> Learning Progression) (</w:t>
      </w:r>
      <w:r w:rsidR="048B260B">
        <w:t>accessed 2</w:t>
      </w:r>
      <w:r w:rsidR="004118E8">
        <w:t>0</w:t>
      </w:r>
      <w:r w:rsidR="048B260B">
        <w:t xml:space="preserve"> </w:t>
      </w:r>
      <w:r w:rsidR="004118E8">
        <w:t>September</w:t>
      </w:r>
      <w:r w:rsidR="048B260B">
        <w:t xml:space="preserve"> 2023</w:t>
      </w:r>
      <w:r w:rsidR="29E5DE42">
        <w:t xml:space="preserve">) and </w:t>
      </w:r>
      <w:r w:rsidR="55098F4C">
        <w:t xml:space="preserve">was not </w:t>
      </w:r>
      <w:r w:rsidR="29E5DE42">
        <w:t>modified.</w:t>
      </w:r>
    </w:p>
    <w:p w14:paraId="7984A8DB" w14:textId="52A23747" w:rsidR="00677F36" w:rsidRDefault="00C154EF" w:rsidP="00570FEF">
      <w:proofErr w:type="spellStart"/>
      <w:r>
        <w:t>Byrd</w:t>
      </w:r>
      <w:r w:rsidR="00010C33">
        <w:t>seed</w:t>
      </w:r>
      <w:proofErr w:type="spellEnd"/>
      <w:r w:rsidR="00E8166F">
        <w:t>,</w:t>
      </w:r>
      <w:r w:rsidR="00010C33">
        <w:t xml:space="preserve"> LLC (</w:t>
      </w:r>
      <w:r w:rsidR="00E8166F" w:rsidRPr="00E8166F">
        <w:t>2012</w:t>
      </w:r>
      <w:r w:rsidR="00E8166F">
        <w:t>–</w:t>
      </w:r>
      <w:r w:rsidR="00E8166F" w:rsidRPr="00E8166F">
        <w:t>2023</w:t>
      </w:r>
      <w:r w:rsidR="00010C33">
        <w:t xml:space="preserve">) </w:t>
      </w:r>
      <w:hyperlink r:id="rId94" w:history="1">
        <w:r w:rsidR="00E8166F">
          <w:rPr>
            <w:rStyle w:val="Hyperlink"/>
          </w:rPr>
          <w:t>'Parentheses: How big of a change can they make!?' [video]</w:t>
        </w:r>
      </w:hyperlink>
      <w:r w:rsidR="00E8166F">
        <w:t xml:space="preserve">, </w:t>
      </w:r>
      <w:r w:rsidR="00814C02" w:rsidRPr="00814C02">
        <w:rPr>
          <w:rStyle w:val="Emphasis"/>
        </w:rPr>
        <w:t>Byrdseed.TV</w:t>
      </w:r>
      <w:r w:rsidR="00814C02">
        <w:t xml:space="preserve">, </w:t>
      </w:r>
      <w:r w:rsidR="00814C02" w:rsidRPr="00814C02">
        <w:t>Byrdseed.TV</w:t>
      </w:r>
      <w:r w:rsidR="00814C02">
        <w:t>,</w:t>
      </w:r>
      <w:r w:rsidR="00AB7E1C">
        <w:t xml:space="preserve"> </w:t>
      </w:r>
      <w:r w:rsidR="009A03B5">
        <w:t>accessed 19 July 2023</w:t>
      </w:r>
      <w:r w:rsidR="001C2CE1">
        <w:t>.</w:t>
      </w:r>
    </w:p>
    <w:p w14:paraId="0AB93378" w14:textId="377FD140" w:rsidR="6DD6644B" w:rsidRDefault="00BA1A0A" w:rsidP="00570FEF">
      <w:r w:rsidRPr="00BA1A0A">
        <w:t xml:space="preserve">Coolmath.com LLC </w:t>
      </w:r>
      <w:r w:rsidR="6DD6644B">
        <w:t xml:space="preserve">(2019) </w:t>
      </w:r>
      <w:r>
        <w:t>‘</w:t>
      </w:r>
      <w:hyperlink r:id="rId95">
        <w:r w:rsidR="6DD6644B" w:rsidRPr="78353F2F">
          <w:rPr>
            <w:rStyle w:val="Hyperlink"/>
          </w:rPr>
          <w:t>Base Ten Blocks</w:t>
        </w:r>
      </w:hyperlink>
      <w:r>
        <w:t xml:space="preserve">’, </w:t>
      </w:r>
      <w:r w:rsidR="00FA6D52" w:rsidRPr="00FA6D52">
        <w:rPr>
          <w:rStyle w:val="Emphasis"/>
        </w:rPr>
        <w:t>Manipulatives</w:t>
      </w:r>
      <w:r w:rsidR="00FA6D52">
        <w:t xml:space="preserve">, </w:t>
      </w:r>
      <w:r w:rsidR="00FA6D52" w:rsidRPr="00FA6D52">
        <w:t>Coolmath4Kids</w:t>
      </w:r>
      <w:r w:rsidR="00FA6D52">
        <w:t xml:space="preserve"> </w:t>
      </w:r>
      <w:r w:rsidR="41E2F361">
        <w:t>website</w:t>
      </w:r>
      <w:r>
        <w:t>,</w:t>
      </w:r>
      <w:r w:rsidR="41E2F361">
        <w:t xml:space="preserve"> </w:t>
      </w:r>
      <w:r w:rsidR="6DD6644B">
        <w:t>accessed 29 June 2023</w:t>
      </w:r>
      <w:r w:rsidR="0A56760E">
        <w:t>.</w:t>
      </w:r>
    </w:p>
    <w:p w14:paraId="3C540354" w14:textId="0946A317" w:rsidR="003408E7" w:rsidRDefault="003408E7" w:rsidP="00570FEF">
      <w:proofErr w:type="spellStart"/>
      <w:r>
        <w:t>Didax</w:t>
      </w:r>
      <w:proofErr w:type="spellEnd"/>
      <w:r>
        <w:t>, Inc (</w:t>
      </w:r>
      <w:r w:rsidR="00197D9D">
        <w:t>2023)</w:t>
      </w:r>
      <w:r>
        <w:t xml:space="preserve"> </w:t>
      </w:r>
      <w:r w:rsidR="00197D9D">
        <w:t>‘</w:t>
      </w:r>
      <w:hyperlink r:id="rId96" w:history="1">
        <w:r w:rsidR="00197D9D" w:rsidRPr="00297FCB">
          <w:rPr>
            <w:rStyle w:val="Hyperlink"/>
          </w:rPr>
          <w:t>Math Balance</w:t>
        </w:r>
      </w:hyperlink>
      <w:r w:rsidR="00197D9D">
        <w:t xml:space="preserve">’, </w:t>
      </w:r>
      <w:r w:rsidR="00197D9D" w:rsidRPr="00197D9D">
        <w:rPr>
          <w:rStyle w:val="Emphasis"/>
        </w:rPr>
        <w:t>Virtual Manipulatives</w:t>
      </w:r>
      <w:r w:rsidR="00197D9D">
        <w:t xml:space="preserve">, </w:t>
      </w:r>
      <w:proofErr w:type="spellStart"/>
      <w:r w:rsidR="00197D9D">
        <w:t>Didax</w:t>
      </w:r>
      <w:proofErr w:type="spellEnd"/>
      <w:r w:rsidR="00197D9D">
        <w:t xml:space="preserve"> website, accessed 30 October 2023.</w:t>
      </w:r>
    </w:p>
    <w:p w14:paraId="530FD109" w14:textId="1E5EF7C5" w:rsidR="008C7019" w:rsidRDefault="005C5E34" w:rsidP="00570FEF">
      <w:r>
        <w:t>Finkel D and Cook K</w:t>
      </w:r>
      <w:r w:rsidR="00257A61">
        <w:t xml:space="preserve"> (</w:t>
      </w:r>
      <w:r w:rsidR="00FA6D52">
        <w:t>19 November 2019</w:t>
      </w:r>
      <w:r w:rsidR="00257A61">
        <w:t xml:space="preserve">) </w:t>
      </w:r>
      <w:r w:rsidR="00FA6D52">
        <w:t>‘</w:t>
      </w:r>
      <w:proofErr w:type="spellStart"/>
      <w:r>
        <w:fldChar w:fldCharType="begin"/>
      </w:r>
      <w:r>
        <w:instrText>HYPERLINK "https://mathforlove.com/2019/11/damult-dice-division/"</w:instrText>
      </w:r>
      <w:r>
        <w:fldChar w:fldCharType="separate"/>
      </w:r>
      <w:r w:rsidR="008C7019" w:rsidRPr="00A56F57">
        <w:rPr>
          <w:rStyle w:val="Hyperlink"/>
        </w:rPr>
        <w:t>Dalmut</w:t>
      </w:r>
      <w:proofErr w:type="spellEnd"/>
      <w:r w:rsidR="008C7019" w:rsidRPr="00A56F57">
        <w:rPr>
          <w:rStyle w:val="Hyperlink"/>
        </w:rPr>
        <w:t xml:space="preserve"> Dice Division</w:t>
      </w:r>
      <w:r>
        <w:rPr>
          <w:rStyle w:val="Hyperlink"/>
        </w:rPr>
        <w:fldChar w:fldCharType="end"/>
      </w:r>
      <w:r w:rsidR="00FA6D52">
        <w:t xml:space="preserve">’, </w:t>
      </w:r>
      <w:r w:rsidR="00A56F57" w:rsidRPr="00FA6D52">
        <w:rPr>
          <w:rStyle w:val="Emphasis"/>
        </w:rPr>
        <w:t xml:space="preserve">Math for Love </w:t>
      </w:r>
      <w:r w:rsidR="00FA6D52" w:rsidRPr="00FA6D52">
        <w:rPr>
          <w:rStyle w:val="Emphasis"/>
        </w:rPr>
        <w:t>blog</w:t>
      </w:r>
      <w:r w:rsidR="00FA6D52">
        <w:t>,</w:t>
      </w:r>
      <w:r w:rsidR="00A56F57">
        <w:t xml:space="preserve"> accessed 19 July 2023.</w:t>
      </w:r>
    </w:p>
    <w:p w14:paraId="5372CE91" w14:textId="77777777" w:rsidR="008E439A" w:rsidRDefault="008E439A" w:rsidP="008E439A">
      <w:r w:rsidRPr="00297030">
        <w:lastRenderedPageBreak/>
        <w:t>Kalman</w:t>
      </w:r>
      <w:r w:rsidRPr="009F1384">
        <w:t xml:space="preserve"> </w:t>
      </w:r>
      <w:r>
        <w:t xml:space="preserve">R, </w:t>
      </w:r>
      <w:proofErr w:type="spellStart"/>
      <w:r>
        <w:t>Phegan</w:t>
      </w:r>
      <w:proofErr w:type="spellEnd"/>
      <w:r>
        <w:t xml:space="preserve"> J and </w:t>
      </w:r>
      <w:r w:rsidRPr="009F1384">
        <w:t xml:space="preserve">Prescott A </w:t>
      </w:r>
      <w:r>
        <w:t>(</w:t>
      </w:r>
      <w:r w:rsidRPr="009F1384">
        <w:t>ed</w:t>
      </w:r>
      <w:r>
        <w:t>s</w:t>
      </w:r>
      <w:r w:rsidRPr="009F1384">
        <w:t xml:space="preserve">) </w:t>
      </w:r>
      <w:r>
        <w:t xml:space="preserve">(2008) </w:t>
      </w:r>
      <w:r w:rsidRPr="00297030">
        <w:rPr>
          <w:rStyle w:val="Emphasis"/>
        </w:rPr>
        <w:t>Maths Olympiad Contest Problems: Volume 2</w:t>
      </w:r>
      <w:r w:rsidRPr="00854642">
        <w:t xml:space="preserve">, Australian </w:t>
      </w:r>
      <w:proofErr w:type="spellStart"/>
      <w:r w:rsidRPr="00854642">
        <w:t>edn</w:t>
      </w:r>
      <w:proofErr w:type="spellEnd"/>
      <w:r w:rsidRPr="00854642">
        <w:t xml:space="preserve">, </w:t>
      </w:r>
      <w:r w:rsidRPr="00297030">
        <w:t xml:space="preserve">APSMO (Australasian </w:t>
      </w:r>
      <w:proofErr w:type="gramStart"/>
      <w:r w:rsidRPr="00297030">
        <w:t>Problem Solving</w:t>
      </w:r>
      <w:proofErr w:type="gramEnd"/>
      <w:r w:rsidRPr="00297030">
        <w:t xml:space="preserve"> Mathematical Olympiads) and MOEMS (Mathematical Olympiads for Elementary and Middle Schools)</w:t>
      </w:r>
      <w:r>
        <w:t xml:space="preserve">, </w:t>
      </w:r>
      <w:r w:rsidRPr="00854642">
        <w:t>Australia.</w:t>
      </w:r>
    </w:p>
    <w:p w14:paraId="766B6D22" w14:textId="77777777" w:rsidR="008E439A" w:rsidRDefault="008E439A" w:rsidP="008E439A">
      <w:r w:rsidRPr="00CB0A64">
        <w:t>Kalman R, Restivo</w:t>
      </w:r>
      <w:r>
        <w:t xml:space="preserve"> N, </w:t>
      </w:r>
      <w:proofErr w:type="spellStart"/>
      <w:r w:rsidRPr="00CB0A64">
        <w:t>Phegan</w:t>
      </w:r>
      <w:proofErr w:type="spellEnd"/>
      <w:r w:rsidRPr="00CB0A64">
        <w:t xml:space="preserve"> J and McMaster</w:t>
      </w:r>
      <w:r>
        <w:t xml:space="preserve"> H</w:t>
      </w:r>
      <w:r w:rsidRPr="00CB0A64">
        <w:t xml:space="preserve"> (eds) </w:t>
      </w:r>
      <w:r>
        <w:t xml:space="preserve">(2015) </w:t>
      </w:r>
      <w:r w:rsidRPr="00297030">
        <w:rPr>
          <w:rStyle w:val="Emphasis"/>
        </w:rPr>
        <w:t>Maths Olympiad Contest Problems: Volume 3</w:t>
      </w:r>
      <w:r>
        <w:t xml:space="preserve">, Australian </w:t>
      </w:r>
      <w:proofErr w:type="spellStart"/>
      <w:r>
        <w:t>edn</w:t>
      </w:r>
      <w:proofErr w:type="spellEnd"/>
      <w:r>
        <w:t>, APSMO and MOEMS, Australia.</w:t>
      </w:r>
    </w:p>
    <w:p w14:paraId="42BE4A3F" w14:textId="77777777" w:rsidR="00040A62" w:rsidRDefault="008E439A" w:rsidP="00297FCB">
      <w:r w:rsidRPr="00297030">
        <w:t>Lenchner</w:t>
      </w:r>
      <w:r w:rsidRPr="00941D18">
        <w:t xml:space="preserve"> </w:t>
      </w:r>
      <w:r>
        <w:t xml:space="preserve">G (2005) </w:t>
      </w:r>
      <w:r w:rsidRPr="00297030">
        <w:rPr>
          <w:rStyle w:val="Emphasis"/>
        </w:rPr>
        <w:t>Maths Olympiad Contest Problems: Volume 1</w:t>
      </w:r>
      <w:r>
        <w:t xml:space="preserve"> (Prescott A ed), Australian </w:t>
      </w:r>
      <w:proofErr w:type="spellStart"/>
      <w:r>
        <w:t>edn</w:t>
      </w:r>
      <w:proofErr w:type="spellEnd"/>
      <w:r>
        <w:t xml:space="preserve">, </w:t>
      </w:r>
      <w:r w:rsidRPr="00F07D5F">
        <w:t xml:space="preserve">APSMO </w:t>
      </w:r>
      <w:r>
        <w:t xml:space="preserve">and </w:t>
      </w:r>
      <w:r w:rsidRPr="001F2220">
        <w:t>MOEMS</w:t>
      </w:r>
      <w:r>
        <w:t>, Australia.</w:t>
      </w:r>
    </w:p>
    <w:p w14:paraId="357943B9" w14:textId="3CB0C6F9" w:rsidR="4634C238" w:rsidRPr="00570FEF" w:rsidRDefault="00297FCB" w:rsidP="00570FEF">
      <w:r>
        <w:t>S</w:t>
      </w:r>
      <w:r w:rsidRPr="00297FCB">
        <w:t>tate of New South Wales</w:t>
      </w:r>
      <w:r w:rsidR="4634C238" w:rsidRPr="00570FEF">
        <w:t xml:space="preserve"> (Department of Education) </w:t>
      </w:r>
      <w:r w:rsidR="79E220C2" w:rsidRPr="00570FEF">
        <w:t xml:space="preserve">(2023) </w:t>
      </w:r>
      <w:r w:rsidR="00B05424">
        <w:t>‘</w:t>
      </w:r>
      <w:hyperlink r:id="rId97">
        <w:r w:rsidR="00B05424">
          <w:rPr>
            <w:rStyle w:val="Hyperlink"/>
          </w:rPr>
          <w:t xml:space="preserve">Flexible additive strategies – Decimals – Task </w:t>
        </w:r>
        <w:r w:rsidR="00561392">
          <w:rPr>
            <w:rStyle w:val="Hyperlink"/>
          </w:rPr>
          <w:t xml:space="preserve">4 – </w:t>
        </w:r>
        <w:r w:rsidR="00B05424">
          <w:rPr>
            <w:rStyle w:val="Hyperlink"/>
          </w:rPr>
          <w:t>I’ll race you to zero: decimal place value</w:t>
        </w:r>
      </w:hyperlink>
      <w:r w:rsidR="00B05424">
        <w:t>’</w:t>
      </w:r>
      <w:r w:rsidR="00197D9D">
        <w:t xml:space="preserve">, </w:t>
      </w:r>
      <w:r w:rsidR="00B05424" w:rsidRPr="00B05424">
        <w:rPr>
          <w:rStyle w:val="Emphasis"/>
        </w:rPr>
        <w:t>Numeracy</w:t>
      </w:r>
      <w:r w:rsidR="00B05424">
        <w:t>, NSW</w:t>
      </w:r>
      <w:r w:rsidR="00197D9D" w:rsidRPr="00197D9D">
        <w:t xml:space="preserve"> Department of Education</w:t>
      </w:r>
      <w:r w:rsidR="00B05424">
        <w:t>,</w:t>
      </w:r>
      <w:r w:rsidR="00197D9D" w:rsidRPr="00197D9D">
        <w:t xml:space="preserve"> </w:t>
      </w:r>
      <w:r w:rsidR="57E31F5C" w:rsidRPr="00570FEF">
        <w:t xml:space="preserve">accessed on 11 July 2023. </w:t>
      </w:r>
    </w:p>
    <w:p w14:paraId="1572D99A" w14:textId="420AC343" w:rsidR="009E3262" w:rsidRDefault="009E3262" w:rsidP="00570FEF">
      <w:r w:rsidRPr="009E3262">
        <w:t>Sullivan P (201</w:t>
      </w:r>
      <w:r>
        <w:t>7</w:t>
      </w:r>
      <w:r w:rsidRPr="009E3262">
        <w:t xml:space="preserve">) </w:t>
      </w:r>
      <w:r w:rsidRPr="009E3262">
        <w:rPr>
          <w:rStyle w:val="Emphasis"/>
        </w:rPr>
        <w:t>Challenging Mathematical Tasks: Unlocking the Potential of All Students</w:t>
      </w:r>
      <w:r w:rsidRPr="009E3262">
        <w:t>, Oxford University Press Australia and New Zealand.</w:t>
      </w:r>
    </w:p>
    <w:p w14:paraId="46AEF209" w14:textId="7C352A18" w:rsidR="6221B81E" w:rsidRPr="00570FEF" w:rsidRDefault="6221B81E" w:rsidP="00570FEF">
      <w:r w:rsidRPr="00570FEF">
        <w:t xml:space="preserve">Toy </w:t>
      </w:r>
      <w:proofErr w:type="spellStart"/>
      <w:r w:rsidRPr="00570FEF">
        <w:t>Theater</w:t>
      </w:r>
      <w:proofErr w:type="spellEnd"/>
      <w:r w:rsidRPr="00570FEF">
        <w:t xml:space="preserve"> (</w:t>
      </w:r>
      <w:r w:rsidR="0087228C">
        <w:t>2001–</w:t>
      </w:r>
      <w:r w:rsidRPr="00570FEF">
        <w:t xml:space="preserve">2023) </w:t>
      </w:r>
      <w:r w:rsidR="0087228C">
        <w:t>‘</w:t>
      </w:r>
      <w:hyperlink r:id="rId98">
        <w:r w:rsidRPr="00570FEF">
          <w:rPr>
            <w:rStyle w:val="Hyperlink"/>
          </w:rPr>
          <w:t>Place Value Cards</w:t>
        </w:r>
      </w:hyperlink>
      <w:r w:rsidR="0087228C">
        <w:t xml:space="preserve">’, </w:t>
      </w:r>
      <w:r w:rsidR="0087228C" w:rsidRPr="0087228C">
        <w:rPr>
          <w:rStyle w:val="Emphasis"/>
        </w:rPr>
        <w:t>Place Value Manipulatives</w:t>
      </w:r>
      <w:r w:rsidR="0087228C">
        <w:t xml:space="preserve">, </w:t>
      </w:r>
      <w:r w:rsidR="4097FF41" w:rsidRPr="00570FEF">
        <w:t xml:space="preserve">Toy </w:t>
      </w:r>
      <w:proofErr w:type="spellStart"/>
      <w:r w:rsidR="4097FF41" w:rsidRPr="00570FEF">
        <w:t>Theater</w:t>
      </w:r>
      <w:proofErr w:type="spellEnd"/>
      <w:r w:rsidR="4097FF41" w:rsidRPr="00570FEF">
        <w:t xml:space="preserve"> </w:t>
      </w:r>
      <w:r w:rsidRPr="00570FEF">
        <w:t>website, accessed 29 June 2023.</w:t>
      </w:r>
    </w:p>
    <w:p w14:paraId="2C1ADFF1" w14:textId="27266365" w:rsidR="21C3C8CA" w:rsidRPr="00570FEF" w:rsidRDefault="21C3C8CA" w:rsidP="00570FEF">
      <w:r w:rsidRPr="00570FEF">
        <w:t>University of Cambridge (Faculty of Mathematics) (</w:t>
      </w:r>
      <w:r w:rsidR="00CA6918">
        <w:t>1997–</w:t>
      </w:r>
      <w:r w:rsidRPr="00570FEF">
        <w:t>202</w:t>
      </w:r>
      <w:r w:rsidR="350EE044" w:rsidRPr="00570FEF">
        <w:t>3</w:t>
      </w:r>
      <w:r w:rsidRPr="00570FEF">
        <w:t xml:space="preserve">) </w:t>
      </w:r>
      <w:hyperlink r:id="rId99">
        <w:r w:rsidRPr="00CA6918">
          <w:rPr>
            <w:rStyle w:val="Hyperlink"/>
            <w:i/>
            <w:iCs/>
          </w:rPr>
          <w:t xml:space="preserve">An </w:t>
        </w:r>
        <w:r w:rsidR="00CA6918" w:rsidRPr="00CA6918">
          <w:rPr>
            <w:rStyle w:val="Hyperlink"/>
            <w:i/>
            <w:iCs/>
          </w:rPr>
          <w:t>U</w:t>
        </w:r>
        <w:r w:rsidRPr="00CA6918">
          <w:rPr>
            <w:rStyle w:val="Hyperlink"/>
            <w:i/>
            <w:iCs/>
          </w:rPr>
          <w:t xml:space="preserve">nhappy </w:t>
        </w:r>
        <w:r w:rsidR="00CA6918" w:rsidRPr="00CA6918">
          <w:rPr>
            <w:rStyle w:val="Hyperlink"/>
            <w:i/>
            <w:iCs/>
          </w:rPr>
          <w:t>E</w:t>
        </w:r>
        <w:r w:rsidRPr="00CA6918">
          <w:rPr>
            <w:rStyle w:val="Hyperlink"/>
            <w:i/>
            <w:iCs/>
          </w:rPr>
          <w:t>nd</w:t>
        </w:r>
      </w:hyperlink>
      <w:r w:rsidR="0087228C">
        <w:t>,</w:t>
      </w:r>
      <w:r w:rsidRPr="00570FEF">
        <w:t xml:space="preserve"> NRICH website, accessed </w:t>
      </w:r>
      <w:r w:rsidR="309A9308" w:rsidRPr="00570FEF">
        <w:t>29 June 2023.</w:t>
      </w:r>
    </w:p>
    <w:p w14:paraId="322C815F" w14:textId="03A3F778" w:rsidR="309A9308" w:rsidRPr="00570FEF" w:rsidRDefault="309A9308" w:rsidP="00570FEF">
      <w:r w:rsidRPr="00570FEF">
        <w:t>University of Cambridge (Faculty of Mathematics) (</w:t>
      </w:r>
      <w:r w:rsidR="00CA6918" w:rsidRPr="00CA6918">
        <w:t>1997–2023</w:t>
      </w:r>
      <w:r w:rsidRPr="00570FEF">
        <w:t xml:space="preserve">) </w:t>
      </w:r>
      <w:hyperlink r:id="rId100">
        <w:r w:rsidR="7B72DB8E" w:rsidRPr="00CA6918">
          <w:rPr>
            <w:rStyle w:val="Hyperlink"/>
            <w:i/>
            <w:iCs/>
          </w:rPr>
          <w:t>Countdown</w:t>
        </w:r>
      </w:hyperlink>
      <w:r w:rsidR="0087228C">
        <w:t>,</w:t>
      </w:r>
      <w:r w:rsidRPr="00570FEF">
        <w:t xml:space="preserve"> NRICH website, accessed 29 June 2023.</w:t>
      </w:r>
    </w:p>
    <w:p w14:paraId="12CD44CA" w14:textId="1CA734A5" w:rsidR="4A8C5B3F" w:rsidRPr="00570FEF" w:rsidRDefault="4A8C5B3F" w:rsidP="00570FEF">
      <w:r w:rsidRPr="00570FEF">
        <w:t>University of Cambridge (Faculty of Mathematics) (</w:t>
      </w:r>
      <w:r w:rsidR="00CA6918" w:rsidRPr="00CA6918">
        <w:t>1997–2023</w:t>
      </w:r>
      <w:r w:rsidRPr="00570FEF">
        <w:t xml:space="preserve">) </w:t>
      </w:r>
      <w:hyperlink r:id="rId101">
        <w:r w:rsidRPr="00CA6918">
          <w:rPr>
            <w:rStyle w:val="Hyperlink"/>
            <w:i/>
            <w:iCs/>
          </w:rPr>
          <w:t>Printer Ink</w:t>
        </w:r>
      </w:hyperlink>
      <w:r w:rsidR="0087228C">
        <w:t xml:space="preserve">, </w:t>
      </w:r>
      <w:r w:rsidRPr="00570FEF">
        <w:t>NRICH website, accessed 29 June 2023.</w:t>
      </w:r>
    </w:p>
    <w:p w14:paraId="286634C0" w14:textId="77777777" w:rsidR="001F3236" w:rsidRPr="007F1B8F" w:rsidRDefault="001F3236" w:rsidP="001F3236">
      <w:r w:rsidRPr="007F1B8F">
        <w:t xml:space="preserve">University of Cambridge (Faculty of Mathematics) (1997–2023) </w:t>
      </w:r>
      <w:hyperlink r:id="rId102" w:history="1">
        <w:r w:rsidRPr="007F1B8F">
          <w:rPr>
            <w:rStyle w:val="Hyperlink"/>
            <w:i/>
            <w:iCs/>
          </w:rPr>
          <w:t>Remainders</w:t>
        </w:r>
      </w:hyperlink>
      <w:r w:rsidRPr="007F1B8F">
        <w:t>, NRICH website, accessed 29 June 2023.</w:t>
      </w:r>
    </w:p>
    <w:p w14:paraId="399E8B06" w14:textId="4C1602C3" w:rsidR="4A8C5B3F" w:rsidRDefault="4A8C5B3F" w:rsidP="00570FEF">
      <w:r w:rsidRPr="00570FEF">
        <w:t>University</w:t>
      </w:r>
      <w:r>
        <w:t xml:space="preserve"> of Cambridge (Faculty of Mathematics) (</w:t>
      </w:r>
      <w:r w:rsidR="00CA6918" w:rsidRPr="00CA6918">
        <w:t>1997–2023</w:t>
      </w:r>
      <w:r>
        <w:t xml:space="preserve">) </w:t>
      </w:r>
      <w:hyperlink r:id="rId103">
        <w:r w:rsidRPr="00CA6918">
          <w:rPr>
            <w:rStyle w:val="Hyperlink"/>
            <w:i/>
            <w:iCs/>
          </w:rPr>
          <w:t>Thunder and Lightning</w:t>
        </w:r>
      </w:hyperlink>
      <w:r w:rsidR="0087228C">
        <w:t xml:space="preserve">, </w:t>
      </w:r>
      <w:r>
        <w:t>NRICH website, accessed 29 June 2023.</w:t>
      </w:r>
    </w:p>
    <w:p w14:paraId="04D058D1" w14:textId="5946AA9C" w:rsidR="0067594A" w:rsidRPr="00570FEF" w:rsidRDefault="0067594A" w:rsidP="00570FEF">
      <w:proofErr w:type="spellStart"/>
      <w:r w:rsidRPr="00570FEF">
        <w:t>Wyborney</w:t>
      </w:r>
      <w:proofErr w:type="spellEnd"/>
      <w:r w:rsidR="00956D60">
        <w:t xml:space="preserve"> S (</w:t>
      </w:r>
      <w:r w:rsidR="00A10B59">
        <w:t xml:space="preserve">9 February </w:t>
      </w:r>
      <w:r w:rsidR="00956D60">
        <w:t>20</w:t>
      </w:r>
      <w:r w:rsidR="00513D25">
        <w:t>17</w:t>
      </w:r>
      <w:r w:rsidR="00956D60">
        <w:t>)</w:t>
      </w:r>
      <w:r w:rsidR="005D1C5B">
        <w:t xml:space="preserve"> </w:t>
      </w:r>
      <w:r w:rsidR="00293192">
        <w:t>‘</w:t>
      </w:r>
      <w:hyperlink r:id="rId104" w:history="1">
        <w:r w:rsidR="005D1C5B" w:rsidRPr="002028D5">
          <w:rPr>
            <w:rStyle w:val="Hyperlink"/>
          </w:rPr>
          <w:t>Splat!</w:t>
        </w:r>
      </w:hyperlink>
      <w:r w:rsidR="00293192">
        <w:t xml:space="preserve">’, </w:t>
      </w:r>
      <w:r w:rsidR="00293192" w:rsidRPr="00293192">
        <w:rPr>
          <w:rStyle w:val="Emphasis"/>
        </w:rPr>
        <w:t xml:space="preserve">Steve </w:t>
      </w:r>
      <w:proofErr w:type="spellStart"/>
      <w:r w:rsidR="00293192" w:rsidRPr="00293192">
        <w:rPr>
          <w:rStyle w:val="Emphasis"/>
        </w:rPr>
        <w:t>Wyborney’s</w:t>
      </w:r>
      <w:proofErr w:type="spellEnd"/>
      <w:r w:rsidR="00293192" w:rsidRPr="00293192">
        <w:rPr>
          <w:rStyle w:val="Emphasis"/>
        </w:rPr>
        <w:t xml:space="preserve"> Blog: I’m on a Learning Mission</w:t>
      </w:r>
      <w:r w:rsidR="00293192">
        <w:t xml:space="preserve">, </w:t>
      </w:r>
      <w:r w:rsidR="005D1C5B">
        <w:t>accessed 19 July 2023.</w:t>
      </w:r>
      <w:bookmarkEnd w:id="150"/>
    </w:p>
    <w:p w14:paraId="5C7982E0" w14:textId="3EAFF227" w:rsidR="00E31B7A" w:rsidRDefault="00121DE1" w:rsidP="00121DE1">
      <w:pPr>
        <w:pStyle w:val="Heading2"/>
      </w:pPr>
      <w:bookmarkStart w:id="151" w:name="_Toc150849980"/>
      <w:r>
        <w:lastRenderedPageBreak/>
        <w:t>Further reading</w:t>
      </w:r>
      <w:bookmarkEnd w:id="151"/>
    </w:p>
    <w:p w14:paraId="030C1AD6" w14:textId="77777777" w:rsidR="00121DE1" w:rsidRPr="00570FEF" w:rsidRDefault="00121DE1" w:rsidP="00121DE1">
      <w:r w:rsidRPr="00862988">
        <w:t>Siemon D, Warren E, Beswick K, Faragher R, Miller J, Horne M, Jazby D, Breed M, Clark J and Brady K (202</w:t>
      </w:r>
      <w:r>
        <w:t>0</w:t>
      </w:r>
      <w:r w:rsidRPr="00862988">
        <w:t xml:space="preserve">) </w:t>
      </w:r>
      <w:r w:rsidRPr="00862988">
        <w:rPr>
          <w:rStyle w:val="Emphasis"/>
        </w:rPr>
        <w:t>Teaching Mathematics: Foundations to Middle Years</w:t>
      </w:r>
      <w:r w:rsidRPr="00862988">
        <w:t>, 3rd edn, Oxford University Press Australia and New Zealand.</w:t>
      </w:r>
    </w:p>
    <w:p w14:paraId="2F49C26F" w14:textId="77777777" w:rsidR="00121DE1" w:rsidRPr="00570FEF" w:rsidRDefault="00121DE1" w:rsidP="00121DE1">
      <w:r w:rsidRPr="00293192">
        <w:t xml:space="preserve">Van de Walle J, Karp K, Bay-Williams JM, Brass A, Bentley B, Ferguson S, Goff W, Livy S, Marshman M, Martin D, Pearn C, Prodromou T, Symons D and Wilkie K (2019) </w:t>
      </w:r>
      <w:r w:rsidRPr="00293192">
        <w:rPr>
          <w:rStyle w:val="Emphasis"/>
        </w:rPr>
        <w:t>Primary and Middle Years Mathematics: Teaching Developmentally</w:t>
      </w:r>
      <w:r w:rsidRPr="00293192">
        <w:t>, 1st Australian edn, Pearson Education Australia, Melbourne.</w:t>
      </w:r>
    </w:p>
    <w:p w14:paraId="2E6B72B0" w14:textId="77777777" w:rsidR="00121DE1" w:rsidRDefault="00121DE1" w:rsidP="00570FEF"/>
    <w:p w14:paraId="6403B963" w14:textId="5CA41845" w:rsidR="00121DE1" w:rsidRPr="00570FEF" w:rsidRDefault="00121DE1" w:rsidP="00570FEF">
      <w:pPr>
        <w:sectPr w:rsidR="00121DE1" w:rsidRPr="00570FEF" w:rsidSect="00FC0655">
          <w:headerReference w:type="default" r:id="rId105"/>
          <w:footerReference w:type="default" r:id="rId106"/>
          <w:headerReference w:type="first" r:id="rId107"/>
          <w:footerReference w:type="first" r:id="rId108"/>
          <w:pgSz w:w="16838" w:h="11906" w:orient="landscape"/>
          <w:pgMar w:top="1134" w:right="1134" w:bottom="1134" w:left="1134" w:header="709" w:footer="709" w:gutter="0"/>
          <w:pgNumType w:start="0"/>
          <w:cols w:space="708"/>
          <w:titlePg/>
          <w:docGrid w:linePitch="360"/>
        </w:sectPr>
      </w:pPr>
    </w:p>
    <w:p w14:paraId="7DEBF6B5"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60648599"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B662490" w14:textId="0B2A6388"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109" w:history="1">
        <w:r w:rsidRPr="00C504EA">
          <w:rPr>
            <w:rStyle w:val="Hyperlink"/>
          </w:rPr>
          <w:t>Creative Commons Attribution 4.0 International (CC BY 4.0) licen</w:t>
        </w:r>
        <w:r w:rsidR="008850E9">
          <w:rPr>
            <w:rStyle w:val="Hyperlink"/>
          </w:rPr>
          <w:t>s</w:t>
        </w:r>
        <w:r w:rsidRPr="00C504EA">
          <w:rPr>
            <w:rStyle w:val="Hyperlink"/>
          </w:rPr>
          <w:t>e</w:t>
        </w:r>
      </w:hyperlink>
      <w:r w:rsidRPr="005F2331">
        <w:t>.</w:t>
      </w:r>
    </w:p>
    <w:p w14:paraId="689563F4" w14:textId="77777777" w:rsidR="00AC3A8A" w:rsidRPr="000F46D1" w:rsidRDefault="00AC3A8A" w:rsidP="001B4204">
      <w:pPr>
        <w:spacing w:line="300" w:lineRule="auto"/>
        <w:rPr>
          <w:lang w:eastAsia="en-AU"/>
        </w:rPr>
      </w:pPr>
      <w:r>
        <w:rPr>
          <w:noProof/>
          <w:color w:val="2B579A"/>
          <w:shd w:val="clear" w:color="auto" w:fill="E6E6E6"/>
        </w:rPr>
        <w:drawing>
          <wp:inline distT="0" distB="0" distL="0" distR="0" wp14:anchorId="35F23513" wp14:editId="066BE25D">
            <wp:extent cx="1228725" cy="428625"/>
            <wp:effectExtent l="0" t="0" r="9525" b="9525"/>
            <wp:docPr id="32" name="Picture 32" descr="Creative Commons Attribution license log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62877F5" w14:textId="49E601A8" w:rsidR="00AC3A8A" w:rsidRPr="00C504EA" w:rsidRDefault="00AC3A8A" w:rsidP="001B4204">
      <w:pPr>
        <w:spacing w:line="300" w:lineRule="auto"/>
      </w:pPr>
      <w:r w:rsidRPr="00C504EA">
        <w:t xml:space="preserve">This </w:t>
      </w:r>
      <w:r w:rsidRPr="00496162">
        <w:t>licen</w:t>
      </w:r>
      <w:r w:rsidR="008850E9">
        <w:t>s</w:t>
      </w:r>
      <w:r w:rsidRPr="00496162">
        <w:t>e</w:t>
      </w:r>
      <w:r w:rsidRPr="00C504EA">
        <w:t xml:space="preserve"> allows you to share and adapt the material for any purpose, even </w:t>
      </w:r>
      <w:r w:rsidRPr="00AC3A8A">
        <w:t>commercially</w:t>
      </w:r>
      <w:r w:rsidRPr="00C504EA">
        <w:t>.</w:t>
      </w:r>
    </w:p>
    <w:p w14:paraId="198ED68F" w14:textId="77777777" w:rsidR="00AC3A8A" w:rsidRPr="00C504EA" w:rsidRDefault="00AC3A8A" w:rsidP="001B4204">
      <w:pPr>
        <w:spacing w:line="300" w:lineRule="auto"/>
      </w:pPr>
      <w:r w:rsidRPr="00C504EA">
        <w:t>Attribution should be given to © State of New South Wales (Department of Education), 2023.</w:t>
      </w:r>
    </w:p>
    <w:p w14:paraId="17C9FCA6" w14:textId="2E534969" w:rsidR="00AC3A8A" w:rsidRPr="00C504EA" w:rsidRDefault="00AC3A8A" w:rsidP="001B4204">
      <w:pPr>
        <w:spacing w:line="300" w:lineRule="auto"/>
      </w:pPr>
      <w:r w:rsidRPr="00C504EA">
        <w:t>Material in this resource not available under a Creative Commons licen</w:t>
      </w:r>
      <w:r w:rsidR="008850E9">
        <w:t>s</w:t>
      </w:r>
      <w:r w:rsidRPr="00C504EA">
        <w:t>e:</w:t>
      </w:r>
    </w:p>
    <w:p w14:paraId="3AEE37D5" w14:textId="77777777" w:rsidR="00AC3A8A" w:rsidRPr="000F46D1" w:rsidRDefault="00AC3A8A" w:rsidP="002E4019">
      <w:pPr>
        <w:pStyle w:val="ListBullet"/>
        <w:numPr>
          <w:ilvl w:val="0"/>
          <w:numId w:val="3"/>
        </w:numPr>
        <w:spacing w:line="300" w:lineRule="auto"/>
        <w:rPr>
          <w:lang w:eastAsia="en-AU"/>
        </w:rPr>
      </w:pPr>
      <w:r w:rsidRPr="000F46D1">
        <w:rPr>
          <w:lang w:eastAsia="en-AU"/>
        </w:rPr>
        <w:t>the NSW Department of Education logo, other logos and trademark-protected material</w:t>
      </w:r>
    </w:p>
    <w:p w14:paraId="5FE0C3D0" w14:textId="77777777" w:rsidR="00AC3A8A" w:rsidRDefault="00AC3A8A" w:rsidP="002E4019">
      <w:pPr>
        <w:pStyle w:val="ListBullet"/>
        <w:numPr>
          <w:ilvl w:val="0"/>
          <w:numId w:val="3"/>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4CC4EFCF"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3A30AB98"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33C66C"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51099C" w:rsidRPr="004137BD" w:rsidSect="00F55293">
      <w:footerReference w:type="even" r:id="rId111"/>
      <w:footerReference w:type="default" r:id="rId112"/>
      <w:headerReference w:type="first" r:id="rId113"/>
      <w:footerReference w:type="first" r:id="rId114"/>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2C24" w14:textId="77777777" w:rsidR="00C02F97" w:rsidRDefault="00C02F97" w:rsidP="0075711C">
      <w:r>
        <w:separator/>
      </w:r>
    </w:p>
  </w:endnote>
  <w:endnote w:type="continuationSeparator" w:id="0">
    <w:p w14:paraId="23AE9A96" w14:textId="77777777" w:rsidR="00C02F97" w:rsidRDefault="00C02F97" w:rsidP="0075711C">
      <w:r>
        <w:continuationSeparator/>
      </w:r>
    </w:p>
  </w:endnote>
  <w:endnote w:type="continuationNotice" w:id="1">
    <w:p w14:paraId="01959D17" w14:textId="77777777" w:rsidR="00C02F97" w:rsidRDefault="00C02F9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7ED5" w14:textId="0CF45C4E" w:rsidR="00811C64" w:rsidRPr="00123A38" w:rsidRDefault="00811C64" w:rsidP="00327F1C">
    <w:pPr>
      <w:pStyle w:val="Footer"/>
    </w:pPr>
    <w:r>
      <w:t xml:space="preserve">© NSW Department of Education, </w:t>
    </w:r>
    <w:r>
      <w:fldChar w:fldCharType="begin"/>
    </w:r>
    <w:r>
      <w:instrText xml:space="preserve"> DATE  \@ "MMM-yy"  \* MERGEFORMAT </w:instrText>
    </w:r>
    <w:r>
      <w:fldChar w:fldCharType="separate"/>
    </w:r>
    <w:r w:rsidR="00815D38">
      <w:rPr>
        <w:noProof/>
      </w:rPr>
      <w:t>Nov-23</w:t>
    </w:r>
    <w:r>
      <w:fldChar w:fldCharType="end"/>
    </w:r>
    <w:r>
      <w:ptab w:relativeTo="margin" w:alignment="right" w:leader="none"/>
    </w:r>
    <w:r>
      <w:rPr>
        <w:b/>
        <w:noProof/>
        <w:sz w:val="28"/>
        <w:szCs w:val="28"/>
      </w:rPr>
      <w:drawing>
        <wp:inline distT="0" distB="0" distL="0" distR="0" wp14:anchorId="314B89B8" wp14:editId="39EF379A">
          <wp:extent cx="571500" cy="190500"/>
          <wp:effectExtent l="0" t="0" r="0" b="0"/>
          <wp:docPr id="1315236948" name="Picture 131523694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1523E" w14:textId="487FF98C" w:rsidR="00481833" w:rsidRDefault="00481833" w:rsidP="00481833">
    <w:pPr>
      <w:pStyle w:val="Logo"/>
      <w:ind w:right="-31"/>
      <w:jc w:val="right"/>
    </w:pPr>
    <w:r w:rsidRPr="008426B6">
      <w:rPr>
        <w:noProof/>
      </w:rPr>
      <w:drawing>
        <wp:inline distT="0" distB="0" distL="0" distR="0" wp14:anchorId="7A91479B" wp14:editId="3274F2B4">
          <wp:extent cx="834442" cy="906218"/>
          <wp:effectExtent l="0" t="0" r="3810" b="8255"/>
          <wp:docPr id="1339914619" name="Graphic 133991461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D882" w14:textId="268D0C60"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815D38">
      <w:rPr>
        <w:noProof/>
      </w:rPr>
      <w:t>Nov-23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287BD6F5" w14:textId="77777777" w:rsidR="003D1CD1" w:rsidRDefault="003D1CD1" w:rsidP="0075711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B5CA" w14:textId="77777777" w:rsidR="00F66145" w:rsidRDefault="00677835" w:rsidP="0075711C">
    <w:pPr>
      <w:pStyle w:val="Footer"/>
    </w:pPr>
    <w:r w:rsidRPr="009D6697">
      <w:rPr>
        <w:color w:val="2B579A"/>
        <w:shd w:val="clear" w:color="auto" w:fill="E6E6E6"/>
      </w:rPr>
      <w:fldChar w:fldCharType="begin"/>
    </w:r>
    <w:r w:rsidRPr="009D6697">
      <w:instrText xml:space="preserve"> PAGE   \* MERGEFORMAT </w:instrText>
    </w:r>
    <w:r w:rsidRPr="009D6697">
      <w:rPr>
        <w:color w:val="2B579A"/>
        <w:shd w:val="clear" w:color="auto" w:fill="E6E6E6"/>
      </w:rPr>
      <w:fldChar w:fldCharType="separate"/>
    </w:r>
    <w:r w:rsidRPr="009D6697">
      <w:t>3</w:t>
    </w:r>
    <w:r w:rsidRPr="009D6697">
      <w:rPr>
        <w:color w:val="2B579A"/>
        <w:shd w:val="clear" w:color="auto" w:fill="E6E6E6"/>
      </w:rPr>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D29DFB2"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68A6" w14:textId="77777777" w:rsidR="003D1CD1" w:rsidRPr="00175BBC" w:rsidRDefault="003D1CD1" w:rsidP="00175BBC">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8AC29" w14:textId="77777777" w:rsidR="00C02F97" w:rsidRDefault="00C02F97" w:rsidP="0075711C">
      <w:r>
        <w:separator/>
      </w:r>
    </w:p>
  </w:footnote>
  <w:footnote w:type="continuationSeparator" w:id="0">
    <w:p w14:paraId="3C6FF6C5" w14:textId="77777777" w:rsidR="00C02F97" w:rsidRDefault="00C02F97" w:rsidP="0075711C">
      <w:r>
        <w:continuationSeparator/>
      </w:r>
    </w:p>
  </w:footnote>
  <w:footnote w:type="continuationNotice" w:id="1">
    <w:p w14:paraId="675550A7" w14:textId="77777777" w:rsidR="00C02F97" w:rsidRDefault="00C02F9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C8C94" w14:textId="77777777" w:rsidR="00811C64" w:rsidRDefault="00811C64" w:rsidP="00327F1C">
    <w:pPr>
      <w:pStyle w:val="Documentname"/>
    </w:pPr>
    <w:r w:rsidRPr="007E1756">
      <w:t>Mathematics Stage 3 – Unit 27</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A136" w14:textId="17F69D8D" w:rsidR="00481833" w:rsidRDefault="00000000" w:rsidP="00481833">
    <w:pPr>
      <w:pStyle w:val="Header"/>
      <w:spacing w:after="0"/>
    </w:pPr>
    <w:r>
      <w:pict w14:anchorId="65793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81833" w:rsidRPr="009D43DD">
      <w:t>NSW Department of Education</w:t>
    </w:r>
    <w:r w:rsidR="0048183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C965" w14:textId="77777777" w:rsidR="003322A2" w:rsidRPr="00175BBC" w:rsidRDefault="003322A2" w:rsidP="00175BBC">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6D2B4A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48C26A9"/>
    <w:multiLevelType w:val="hybridMultilevel"/>
    <w:tmpl w:val="C96A7F18"/>
    <w:lvl w:ilvl="0" w:tplc="45BCC558">
      <w:start w:val="1"/>
      <w:numFmt w:val="decimal"/>
      <w:lvlText w:val="%1."/>
      <w:lvlJc w:val="left"/>
      <w:pPr>
        <w:ind w:left="720" w:hanging="360"/>
      </w:pPr>
    </w:lvl>
    <w:lvl w:ilvl="1" w:tplc="42263EA8">
      <w:start w:val="1"/>
      <w:numFmt w:val="decimal"/>
      <w:lvlText w:val="%2."/>
      <w:lvlJc w:val="left"/>
      <w:pPr>
        <w:ind w:left="720" w:hanging="360"/>
      </w:pPr>
    </w:lvl>
    <w:lvl w:ilvl="2" w:tplc="161EDFD6">
      <w:start w:val="1"/>
      <w:numFmt w:val="decimal"/>
      <w:lvlText w:val="%3."/>
      <w:lvlJc w:val="left"/>
      <w:pPr>
        <w:ind w:left="720" w:hanging="360"/>
      </w:pPr>
    </w:lvl>
    <w:lvl w:ilvl="3" w:tplc="939429F4">
      <w:start w:val="1"/>
      <w:numFmt w:val="decimal"/>
      <w:lvlText w:val="%4."/>
      <w:lvlJc w:val="left"/>
      <w:pPr>
        <w:ind w:left="720" w:hanging="360"/>
      </w:pPr>
    </w:lvl>
    <w:lvl w:ilvl="4" w:tplc="EB98D618">
      <w:start w:val="1"/>
      <w:numFmt w:val="decimal"/>
      <w:lvlText w:val="%5."/>
      <w:lvlJc w:val="left"/>
      <w:pPr>
        <w:ind w:left="720" w:hanging="360"/>
      </w:pPr>
    </w:lvl>
    <w:lvl w:ilvl="5" w:tplc="FB30F99A">
      <w:start w:val="1"/>
      <w:numFmt w:val="decimal"/>
      <w:lvlText w:val="%6."/>
      <w:lvlJc w:val="left"/>
      <w:pPr>
        <w:ind w:left="720" w:hanging="360"/>
      </w:pPr>
    </w:lvl>
    <w:lvl w:ilvl="6" w:tplc="0BAC2362">
      <w:start w:val="1"/>
      <w:numFmt w:val="decimal"/>
      <w:lvlText w:val="%7."/>
      <w:lvlJc w:val="left"/>
      <w:pPr>
        <w:ind w:left="720" w:hanging="360"/>
      </w:pPr>
    </w:lvl>
    <w:lvl w:ilvl="7" w:tplc="E230D45A">
      <w:start w:val="1"/>
      <w:numFmt w:val="decimal"/>
      <w:lvlText w:val="%8."/>
      <w:lvlJc w:val="left"/>
      <w:pPr>
        <w:ind w:left="720" w:hanging="360"/>
      </w:pPr>
    </w:lvl>
    <w:lvl w:ilvl="8" w:tplc="33464EAE">
      <w:start w:val="1"/>
      <w:numFmt w:val="decimal"/>
      <w:lvlText w:val="%9."/>
      <w:lvlJc w:val="left"/>
      <w:pPr>
        <w:ind w:left="720" w:hanging="360"/>
      </w:pPr>
    </w:lvl>
  </w:abstractNum>
  <w:abstractNum w:abstractNumId="3" w15:restartNumberingAfterBreak="0">
    <w:nsid w:val="0D965CF4"/>
    <w:multiLevelType w:val="hybridMultilevel"/>
    <w:tmpl w:val="9E1C1ED8"/>
    <w:lvl w:ilvl="0" w:tplc="A25C4528">
      <w:start w:val="1"/>
      <w:numFmt w:val="bullet"/>
      <w:lvlText w:val=""/>
      <w:lvlJc w:val="left"/>
      <w:pPr>
        <w:ind w:left="720" w:hanging="360"/>
      </w:pPr>
      <w:rPr>
        <w:rFonts w:ascii="Symbol" w:hAnsi="Symbol"/>
      </w:rPr>
    </w:lvl>
    <w:lvl w:ilvl="1" w:tplc="7B2249EC">
      <w:start w:val="1"/>
      <w:numFmt w:val="bullet"/>
      <w:lvlText w:val=""/>
      <w:lvlJc w:val="left"/>
      <w:pPr>
        <w:ind w:left="720" w:hanging="360"/>
      </w:pPr>
      <w:rPr>
        <w:rFonts w:ascii="Symbol" w:hAnsi="Symbol"/>
      </w:rPr>
    </w:lvl>
    <w:lvl w:ilvl="2" w:tplc="6798C260">
      <w:start w:val="1"/>
      <w:numFmt w:val="bullet"/>
      <w:lvlText w:val=""/>
      <w:lvlJc w:val="left"/>
      <w:pPr>
        <w:ind w:left="720" w:hanging="360"/>
      </w:pPr>
      <w:rPr>
        <w:rFonts w:ascii="Symbol" w:hAnsi="Symbol"/>
      </w:rPr>
    </w:lvl>
    <w:lvl w:ilvl="3" w:tplc="78DE579E">
      <w:start w:val="1"/>
      <w:numFmt w:val="bullet"/>
      <w:lvlText w:val=""/>
      <w:lvlJc w:val="left"/>
      <w:pPr>
        <w:ind w:left="720" w:hanging="360"/>
      </w:pPr>
      <w:rPr>
        <w:rFonts w:ascii="Symbol" w:hAnsi="Symbol"/>
      </w:rPr>
    </w:lvl>
    <w:lvl w:ilvl="4" w:tplc="C2362CAA">
      <w:start w:val="1"/>
      <w:numFmt w:val="bullet"/>
      <w:lvlText w:val=""/>
      <w:lvlJc w:val="left"/>
      <w:pPr>
        <w:ind w:left="720" w:hanging="360"/>
      </w:pPr>
      <w:rPr>
        <w:rFonts w:ascii="Symbol" w:hAnsi="Symbol"/>
      </w:rPr>
    </w:lvl>
    <w:lvl w:ilvl="5" w:tplc="035C4AFE">
      <w:start w:val="1"/>
      <w:numFmt w:val="bullet"/>
      <w:lvlText w:val=""/>
      <w:lvlJc w:val="left"/>
      <w:pPr>
        <w:ind w:left="720" w:hanging="360"/>
      </w:pPr>
      <w:rPr>
        <w:rFonts w:ascii="Symbol" w:hAnsi="Symbol"/>
      </w:rPr>
    </w:lvl>
    <w:lvl w:ilvl="6" w:tplc="77C43D08">
      <w:start w:val="1"/>
      <w:numFmt w:val="bullet"/>
      <w:lvlText w:val=""/>
      <w:lvlJc w:val="left"/>
      <w:pPr>
        <w:ind w:left="720" w:hanging="360"/>
      </w:pPr>
      <w:rPr>
        <w:rFonts w:ascii="Symbol" w:hAnsi="Symbol"/>
      </w:rPr>
    </w:lvl>
    <w:lvl w:ilvl="7" w:tplc="ED7A1458">
      <w:start w:val="1"/>
      <w:numFmt w:val="bullet"/>
      <w:lvlText w:val=""/>
      <w:lvlJc w:val="left"/>
      <w:pPr>
        <w:ind w:left="720" w:hanging="360"/>
      </w:pPr>
      <w:rPr>
        <w:rFonts w:ascii="Symbol" w:hAnsi="Symbol"/>
      </w:rPr>
    </w:lvl>
    <w:lvl w:ilvl="8" w:tplc="BB4A8D5A">
      <w:start w:val="1"/>
      <w:numFmt w:val="bullet"/>
      <w:lvlText w:val=""/>
      <w:lvlJc w:val="left"/>
      <w:pPr>
        <w:ind w:left="720" w:hanging="360"/>
      </w:pPr>
      <w:rPr>
        <w:rFonts w:ascii="Symbol" w:hAnsi="Symbol"/>
      </w:rPr>
    </w:lvl>
  </w:abstractNum>
  <w:abstractNum w:abstractNumId="4" w15:restartNumberingAfterBreak="0">
    <w:nsid w:val="0E2B2FD1"/>
    <w:multiLevelType w:val="hybridMultilevel"/>
    <w:tmpl w:val="34A4F6D0"/>
    <w:lvl w:ilvl="0" w:tplc="0ADE26A4">
      <w:start w:val="1"/>
      <w:numFmt w:val="bullet"/>
      <w:lvlText w:val=""/>
      <w:lvlJc w:val="left"/>
      <w:pPr>
        <w:ind w:left="720" w:hanging="360"/>
      </w:pPr>
      <w:rPr>
        <w:rFonts w:ascii="Symbol" w:hAnsi="Symbol"/>
      </w:rPr>
    </w:lvl>
    <w:lvl w:ilvl="1" w:tplc="D7B00294">
      <w:start w:val="1"/>
      <w:numFmt w:val="bullet"/>
      <w:lvlText w:val=""/>
      <w:lvlJc w:val="left"/>
      <w:pPr>
        <w:ind w:left="720" w:hanging="360"/>
      </w:pPr>
      <w:rPr>
        <w:rFonts w:ascii="Symbol" w:hAnsi="Symbol"/>
      </w:rPr>
    </w:lvl>
    <w:lvl w:ilvl="2" w:tplc="36B89446">
      <w:start w:val="1"/>
      <w:numFmt w:val="bullet"/>
      <w:lvlText w:val=""/>
      <w:lvlJc w:val="left"/>
      <w:pPr>
        <w:ind w:left="720" w:hanging="360"/>
      </w:pPr>
      <w:rPr>
        <w:rFonts w:ascii="Symbol" w:hAnsi="Symbol"/>
      </w:rPr>
    </w:lvl>
    <w:lvl w:ilvl="3" w:tplc="E6EA5F5E">
      <w:start w:val="1"/>
      <w:numFmt w:val="bullet"/>
      <w:lvlText w:val=""/>
      <w:lvlJc w:val="left"/>
      <w:pPr>
        <w:ind w:left="720" w:hanging="360"/>
      </w:pPr>
      <w:rPr>
        <w:rFonts w:ascii="Symbol" w:hAnsi="Symbol"/>
      </w:rPr>
    </w:lvl>
    <w:lvl w:ilvl="4" w:tplc="32FC4E48">
      <w:start w:val="1"/>
      <w:numFmt w:val="bullet"/>
      <w:lvlText w:val=""/>
      <w:lvlJc w:val="left"/>
      <w:pPr>
        <w:ind w:left="720" w:hanging="360"/>
      </w:pPr>
      <w:rPr>
        <w:rFonts w:ascii="Symbol" w:hAnsi="Symbol"/>
      </w:rPr>
    </w:lvl>
    <w:lvl w:ilvl="5" w:tplc="84183214">
      <w:start w:val="1"/>
      <w:numFmt w:val="bullet"/>
      <w:lvlText w:val=""/>
      <w:lvlJc w:val="left"/>
      <w:pPr>
        <w:ind w:left="720" w:hanging="360"/>
      </w:pPr>
      <w:rPr>
        <w:rFonts w:ascii="Symbol" w:hAnsi="Symbol"/>
      </w:rPr>
    </w:lvl>
    <w:lvl w:ilvl="6" w:tplc="818A267C">
      <w:start w:val="1"/>
      <w:numFmt w:val="bullet"/>
      <w:lvlText w:val=""/>
      <w:lvlJc w:val="left"/>
      <w:pPr>
        <w:ind w:left="720" w:hanging="360"/>
      </w:pPr>
      <w:rPr>
        <w:rFonts w:ascii="Symbol" w:hAnsi="Symbol"/>
      </w:rPr>
    </w:lvl>
    <w:lvl w:ilvl="7" w:tplc="B296BBBC">
      <w:start w:val="1"/>
      <w:numFmt w:val="bullet"/>
      <w:lvlText w:val=""/>
      <w:lvlJc w:val="left"/>
      <w:pPr>
        <w:ind w:left="720" w:hanging="360"/>
      </w:pPr>
      <w:rPr>
        <w:rFonts w:ascii="Symbol" w:hAnsi="Symbol"/>
      </w:rPr>
    </w:lvl>
    <w:lvl w:ilvl="8" w:tplc="9198F868">
      <w:start w:val="1"/>
      <w:numFmt w:val="bullet"/>
      <w:lvlText w:val=""/>
      <w:lvlJc w:val="left"/>
      <w:pPr>
        <w:ind w:left="720" w:hanging="360"/>
      </w:pPr>
      <w:rPr>
        <w:rFonts w:ascii="Symbol" w:hAnsi="Symbol"/>
      </w:rPr>
    </w:lvl>
  </w:abstractNum>
  <w:abstractNum w:abstractNumId="5" w15:restartNumberingAfterBreak="0">
    <w:nsid w:val="10926864"/>
    <w:multiLevelType w:val="hybridMultilevel"/>
    <w:tmpl w:val="1D80324C"/>
    <w:lvl w:ilvl="0" w:tplc="00E0F270">
      <w:start w:val="1"/>
      <w:numFmt w:val="bullet"/>
      <w:lvlText w:val=""/>
      <w:lvlJc w:val="left"/>
      <w:pPr>
        <w:ind w:left="720" w:hanging="360"/>
      </w:pPr>
      <w:rPr>
        <w:rFonts w:ascii="Symbol" w:hAnsi="Symbol"/>
      </w:rPr>
    </w:lvl>
    <w:lvl w:ilvl="1" w:tplc="58563FC6">
      <w:start w:val="1"/>
      <w:numFmt w:val="bullet"/>
      <w:lvlText w:val=""/>
      <w:lvlJc w:val="left"/>
      <w:pPr>
        <w:ind w:left="720" w:hanging="360"/>
      </w:pPr>
      <w:rPr>
        <w:rFonts w:ascii="Symbol" w:hAnsi="Symbol"/>
      </w:rPr>
    </w:lvl>
    <w:lvl w:ilvl="2" w:tplc="23302A66">
      <w:start w:val="1"/>
      <w:numFmt w:val="bullet"/>
      <w:lvlText w:val=""/>
      <w:lvlJc w:val="left"/>
      <w:pPr>
        <w:ind w:left="720" w:hanging="360"/>
      </w:pPr>
      <w:rPr>
        <w:rFonts w:ascii="Symbol" w:hAnsi="Symbol"/>
      </w:rPr>
    </w:lvl>
    <w:lvl w:ilvl="3" w:tplc="E976082E">
      <w:start w:val="1"/>
      <w:numFmt w:val="bullet"/>
      <w:lvlText w:val=""/>
      <w:lvlJc w:val="left"/>
      <w:pPr>
        <w:ind w:left="720" w:hanging="360"/>
      </w:pPr>
      <w:rPr>
        <w:rFonts w:ascii="Symbol" w:hAnsi="Symbol"/>
      </w:rPr>
    </w:lvl>
    <w:lvl w:ilvl="4" w:tplc="4EAA621A">
      <w:start w:val="1"/>
      <w:numFmt w:val="bullet"/>
      <w:lvlText w:val=""/>
      <w:lvlJc w:val="left"/>
      <w:pPr>
        <w:ind w:left="720" w:hanging="360"/>
      </w:pPr>
      <w:rPr>
        <w:rFonts w:ascii="Symbol" w:hAnsi="Symbol"/>
      </w:rPr>
    </w:lvl>
    <w:lvl w:ilvl="5" w:tplc="09E04718">
      <w:start w:val="1"/>
      <w:numFmt w:val="bullet"/>
      <w:lvlText w:val=""/>
      <w:lvlJc w:val="left"/>
      <w:pPr>
        <w:ind w:left="720" w:hanging="360"/>
      </w:pPr>
      <w:rPr>
        <w:rFonts w:ascii="Symbol" w:hAnsi="Symbol"/>
      </w:rPr>
    </w:lvl>
    <w:lvl w:ilvl="6" w:tplc="DEEA634C">
      <w:start w:val="1"/>
      <w:numFmt w:val="bullet"/>
      <w:lvlText w:val=""/>
      <w:lvlJc w:val="left"/>
      <w:pPr>
        <w:ind w:left="720" w:hanging="360"/>
      </w:pPr>
      <w:rPr>
        <w:rFonts w:ascii="Symbol" w:hAnsi="Symbol"/>
      </w:rPr>
    </w:lvl>
    <w:lvl w:ilvl="7" w:tplc="DD8A98D0">
      <w:start w:val="1"/>
      <w:numFmt w:val="bullet"/>
      <w:lvlText w:val=""/>
      <w:lvlJc w:val="left"/>
      <w:pPr>
        <w:ind w:left="720" w:hanging="360"/>
      </w:pPr>
      <w:rPr>
        <w:rFonts w:ascii="Symbol" w:hAnsi="Symbol"/>
      </w:rPr>
    </w:lvl>
    <w:lvl w:ilvl="8" w:tplc="F9EC84EC">
      <w:start w:val="1"/>
      <w:numFmt w:val="bullet"/>
      <w:lvlText w:val=""/>
      <w:lvlJc w:val="left"/>
      <w:pPr>
        <w:ind w:left="720" w:hanging="360"/>
      </w:pPr>
      <w:rPr>
        <w:rFonts w:ascii="Symbol" w:hAnsi="Symbol"/>
      </w:rPr>
    </w:lvl>
  </w:abstractNum>
  <w:abstractNum w:abstractNumId="6" w15:restartNumberingAfterBreak="0">
    <w:nsid w:val="15576DFA"/>
    <w:multiLevelType w:val="hybridMultilevel"/>
    <w:tmpl w:val="CF72EA04"/>
    <w:lvl w:ilvl="0" w:tplc="45BED768">
      <w:start w:val="1"/>
      <w:numFmt w:val="bullet"/>
      <w:lvlText w:val=""/>
      <w:lvlJc w:val="left"/>
      <w:pPr>
        <w:ind w:left="720" w:hanging="360"/>
      </w:pPr>
      <w:rPr>
        <w:rFonts w:ascii="Symbol" w:hAnsi="Symbol"/>
      </w:rPr>
    </w:lvl>
    <w:lvl w:ilvl="1" w:tplc="6A3E37B2">
      <w:start w:val="1"/>
      <w:numFmt w:val="bullet"/>
      <w:lvlText w:val=""/>
      <w:lvlJc w:val="left"/>
      <w:pPr>
        <w:ind w:left="720" w:hanging="360"/>
      </w:pPr>
      <w:rPr>
        <w:rFonts w:ascii="Symbol" w:hAnsi="Symbol"/>
      </w:rPr>
    </w:lvl>
    <w:lvl w:ilvl="2" w:tplc="10587296">
      <w:start w:val="1"/>
      <w:numFmt w:val="bullet"/>
      <w:lvlText w:val=""/>
      <w:lvlJc w:val="left"/>
      <w:pPr>
        <w:ind w:left="720" w:hanging="360"/>
      </w:pPr>
      <w:rPr>
        <w:rFonts w:ascii="Symbol" w:hAnsi="Symbol"/>
      </w:rPr>
    </w:lvl>
    <w:lvl w:ilvl="3" w:tplc="56A67718">
      <w:start w:val="1"/>
      <w:numFmt w:val="bullet"/>
      <w:lvlText w:val=""/>
      <w:lvlJc w:val="left"/>
      <w:pPr>
        <w:ind w:left="720" w:hanging="360"/>
      </w:pPr>
      <w:rPr>
        <w:rFonts w:ascii="Symbol" w:hAnsi="Symbol"/>
      </w:rPr>
    </w:lvl>
    <w:lvl w:ilvl="4" w:tplc="2EC240C2">
      <w:start w:val="1"/>
      <w:numFmt w:val="bullet"/>
      <w:lvlText w:val=""/>
      <w:lvlJc w:val="left"/>
      <w:pPr>
        <w:ind w:left="720" w:hanging="360"/>
      </w:pPr>
      <w:rPr>
        <w:rFonts w:ascii="Symbol" w:hAnsi="Symbol"/>
      </w:rPr>
    </w:lvl>
    <w:lvl w:ilvl="5" w:tplc="C1964E04">
      <w:start w:val="1"/>
      <w:numFmt w:val="bullet"/>
      <w:lvlText w:val=""/>
      <w:lvlJc w:val="left"/>
      <w:pPr>
        <w:ind w:left="720" w:hanging="360"/>
      </w:pPr>
      <w:rPr>
        <w:rFonts w:ascii="Symbol" w:hAnsi="Symbol"/>
      </w:rPr>
    </w:lvl>
    <w:lvl w:ilvl="6" w:tplc="731EC56A">
      <w:start w:val="1"/>
      <w:numFmt w:val="bullet"/>
      <w:lvlText w:val=""/>
      <w:lvlJc w:val="left"/>
      <w:pPr>
        <w:ind w:left="720" w:hanging="360"/>
      </w:pPr>
      <w:rPr>
        <w:rFonts w:ascii="Symbol" w:hAnsi="Symbol"/>
      </w:rPr>
    </w:lvl>
    <w:lvl w:ilvl="7" w:tplc="EF041F1A">
      <w:start w:val="1"/>
      <w:numFmt w:val="bullet"/>
      <w:lvlText w:val=""/>
      <w:lvlJc w:val="left"/>
      <w:pPr>
        <w:ind w:left="720" w:hanging="360"/>
      </w:pPr>
      <w:rPr>
        <w:rFonts w:ascii="Symbol" w:hAnsi="Symbol"/>
      </w:rPr>
    </w:lvl>
    <w:lvl w:ilvl="8" w:tplc="80965942">
      <w:start w:val="1"/>
      <w:numFmt w:val="bullet"/>
      <w:lvlText w:val=""/>
      <w:lvlJc w:val="left"/>
      <w:pPr>
        <w:ind w:left="720" w:hanging="360"/>
      </w:pPr>
      <w:rPr>
        <w:rFonts w:ascii="Symbol" w:hAnsi="Symbol"/>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577804"/>
    <w:multiLevelType w:val="hybridMultilevel"/>
    <w:tmpl w:val="20967F2A"/>
    <w:lvl w:ilvl="0" w:tplc="0F34B174">
      <w:start w:val="1"/>
      <w:numFmt w:val="bullet"/>
      <w:lvlText w:val=""/>
      <w:lvlJc w:val="left"/>
      <w:pPr>
        <w:ind w:left="720" w:hanging="360"/>
      </w:pPr>
      <w:rPr>
        <w:rFonts w:ascii="Symbol" w:hAnsi="Symbol"/>
      </w:rPr>
    </w:lvl>
    <w:lvl w:ilvl="1" w:tplc="50204F5A">
      <w:start w:val="1"/>
      <w:numFmt w:val="bullet"/>
      <w:lvlText w:val=""/>
      <w:lvlJc w:val="left"/>
      <w:pPr>
        <w:ind w:left="720" w:hanging="360"/>
      </w:pPr>
      <w:rPr>
        <w:rFonts w:ascii="Symbol" w:hAnsi="Symbol"/>
      </w:rPr>
    </w:lvl>
    <w:lvl w:ilvl="2" w:tplc="8CE47CC8">
      <w:start w:val="1"/>
      <w:numFmt w:val="bullet"/>
      <w:lvlText w:val=""/>
      <w:lvlJc w:val="left"/>
      <w:pPr>
        <w:ind w:left="720" w:hanging="360"/>
      </w:pPr>
      <w:rPr>
        <w:rFonts w:ascii="Symbol" w:hAnsi="Symbol"/>
      </w:rPr>
    </w:lvl>
    <w:lvl w:ilvl="3" w:tplc="6E38FB7E">
      <w:start w:val="1"/>
      <w:numFmt w:val="bullet"/>
      <w:lvlText w:val=""/>
      <w:lvlJc w:val="left"/>
      <w:pPr>
        <w:ind w:left="720" w:hanging="360"/>
      </w:pPr>
      <w:rPr>
        <w:rFonts w:ascii="Symbol" w:hAnsi="Symbol"/>
      </w:rPr>
    </w:lvl>
    <w:lvl w:ilvl="4" w:tplc="A2D2E4F4">
      <w:start w:val="1"/>
      <w:numFmt w:val="bullet"/>
      <w:lvlText w:val=""/>
      <w:lvlJc w:val="left"/>
      <w:pPr>
        <w:ind w:left="720" w:hanging="360"/>
      </w:pPr>
      <w:rPr>
        <w:rFonts w:ascii="Symbol" w:hAnsi="Symbol"/>
      </w:rPr>
    </w:lvl>
    <w:lvl w:ilvl="5" w:tplc="F43E71E0">
      <w:start w:val="1"/>
      <w:numFmt w:val="bullet"/>
      <w:lvlText w:val=""/>
      <w:lvlJc w:val="left"/>
      <w:pPr>
        <w:ind w:left="720" w:hanging="360"/>
      </w:pPr>
      <w:rPr>
        <w:rFonts w:ascii="Symbol" w:hAnsi="Symbol"/>
      </w:rPr>
    </w:lvl>
    <w:lvl w:ilvl="6" w:tplc="FAB23068">
      <w:start w:val="1"/>
      <w:numFmt w:val="bullet"/>
      <w:lvlText w:val=""/>
      <w:lvlJc w:val="left"/>
      <w:pPr>
        <w:ind w:left="720" w:hanging="360"/>
      </w:pPr>
      <w:rPr>
        <w:rFonts w:ascii="Symbol" w:hAnsi="Symbol"/>
      </w:rPr>
    </w:lvl>
    <w:lvl w:ilvl="7" w:tplc="5002EDA2">
      <w:start w:val="1"/>
      <w:numFmt w:val="bullet"/>
      <w:lvlText w:val=""/>
      <w:lvlJc w:val="left"/>
      <w:pPr>
        <w:ind w:left="720" w:hanging="360"/>
      </w:pPr>
      <w:rPr>
        <w:rFonts w:ascii="Symbol" w:hAnsi="Symbol"/>
      </w:rPr>
    </w:lvl>
    <w:lvl w:ilvl="8" w:tplc="2830FF3C">
      <w:start w:val="1"/>
      <w:numFmt w:val="bullet"/>
      <w:lvlText w:val=""/>
      <w:lvlJc w:val="left"/>
      <w:pPr>
        <w:ind w:left="720" w:hanging="360"/>
      </w:pPr>
      <w:rPr>
        <w:rFonts w:ascii="Symbol" w:hAnsi="Symbol"/>
      </w:rPr>
    </w:lvl>
  </w:abstractNum>
  <w:abstractNum w:abstractNumId="10" w15:restartNumberingAfterBreak="0">
    <w:nsid w:val="2E7C16B0"/>
    <w:multiLevelType w:val="hybridMultilevel"/>
    <w:tmpl w:val="16B0C476"/>
    <w:lvl w:ilvl="0" w:tplc="74C2BF5A">
      <w:start w:val="1"/>
      <w:numFmt w:val="decimal"/>
      <w:lvlText w:val="%1."/>
      <w:lvlJc w:val="left"/>
      <w:pPr>
        <w:ind w:left="720" w:hanging="360"/>
      </w:pPr>
    </w:lvl>
    <w:lvl w:ilvl="1" w:tplc="5B5C6506">
      <w:start w:val="1"/>
      <w:numFmt w:val="decimal"/>
      <w:lvlText w:val="%2."/>
      <w:lvlJc w:val="left"/>
      <w:pPr>
        <w:ind w:left="720" w:hanging="360"/>
      </w:pPr>
    </w:lvl>
    <w:lvl w:ilvl="2" w:tplc="1C46FB94">
      <w:start w:val="1"/>
      <w:numFmt w:val="decimal"/>
      <w:lvlText w:val="%3."/>
      <w:lvlJc w:val="left"/>
      <w:pPr>
        <w:ind w:left="720" w:hanging="360"/>
      </w:pPr>
    </w:lvl>
    <w:lvl w:ilvl="3" w:tplc="1E5ACACC">
      <w:start w:val="1"/>
      <w:numFmt w:val="decimal"/>
      <w:lvlText w:val="%4."/>
      <w:lvlJc w:val="left"/>
      <w:pPr>
        <w:ind w:left="720" w:hanging="360"/>
      </w:pPr>
    </w:lvl>
    <w:lvl w:ilvl="4" w:tplc="AC1AFCDE">
      <w:start w:val="1"/>
      <w:numFmt w:val="decimal"/>
      <w:lvlText w:val="%5."/>
      <w:lvlJc w:val="left"/>
      <w:pPr>
        <w:ind w:left="720" w:hanging="360"/>
      </w:pPr>
    </w:lvl>
    <w:lvl w:ilvl="5" w:tplc="7E74BD1E">
      <w:start w:val="1"/>
      <w:numFmt w:val="decimal"/>
      <w:lvlText w:val="%6."/>
      <w:lvlJc w:val="left"/>
      <w:pPr>
        <w:ind w:left="720" w:hanging="360"/>
      </w:pPr>
    </w:lvl>
    <w:lvl w:ilvl="6" w:tplc="B678CD28">
      <w:start w:val="1"/>
      <w:numFmt w:val="decimal"/>
      <w:lvlText w:val="%7."/>
      <w:lvlJc w:val="left"/>
      <w:pPr>
        <w:ind w:left="720" w:hanging="360"/>
      </w:pPr>
    </w:lvl>
    <w:lvl w:ilvl="7" w:tplc="3376BFDA">
      <w:start w:val="1"/>
      <w:numFmt w:val="decimal"/>
      <w:lvlText w:val="%8."/>
      <w:lvlJc w:val="left"/>
      <w:pPr>
        <w:ind w:left="720" w:hanging="360"/>
      </w:pPr>
    </w:lvl>
    <w:lvl w:ilvl="8" w:tplc="A81A8B90">
      <w:start w:val="1"/>
      <w:numFmt w:val="decimal"/>
      <w:lvlText w:val="%9."/>
      <w:lvlJc w:val="left"/>
      <w:pPr>
        <w:ind w:left="720" w:hanging="360"/>
      </w:pPr>
    </w:lvl>
  </w:abstractNum>
  <w:abstractNum w:abstractNumId="11" w15:restartNumberingAfterBreak="0">
    <w:nsid w:val="3B683C7A"/>
    <w:multiLevelType w:val="hybridMultilevel"/>
    <w:tmpl w:val="86446186"/>
    <w:lvl w:ilvl="0" w:tplc="BD9C831E">
      <w:start w:val="1"/>
      <w:numFmt w:val="decimal"/>
      <w:lvlText w:val="%1."/>
      <w:lvlJc w:val="left"/>
      <w:pPr>
        <w:ind w:left="720" w:hanging="360"/>
      </w:pPr>
    </w:lvl>
    <w:lvl w:ilvl="1" w:tplc="B4B8ADA0">
      <w:start w:val="1"/>
      <w:numFmt w:val="decimal"/>
      <w:lvlText w:val="%2."/>
      <w:lvlJc w:val="left"/>
      <w:pPr>
        <w:ind w:left="720" w:hanging="360"/>
      </w:pPr>
    </w:lvl>
    <w:lvl w:ilvl="2" w:tplc="841CBA9A">
      <w:start w:val="1"/>
      <w:numFmt w:val="decimal"/>
      <w:lvlText w:val="%3."/>
      <w:lvlJc w:val="left"/>
      <w:pPr>
        <w:ind w:left="720" w:hanging="360"/>
      </w:pPr>
    </w:lvl>
    <w:lvl w:ilvl="3" w:tplc="36FE2962">
      <w:start w:val="1"/>
      <w:numFmt w:val="decimal"/>
      <w:lvlText w:val="%4."/>
      <w:lvlJc w:val="left"/>
      <w:pPr>
        <w:ind w:left="720" w:hanging="360"/>
      </w:pPr>
    </w:lvl>
    <w:lvl w:ilvl="4" w:tplc="E7646A34">
      <w:start w:val="1"/>
      <w:numFmt w:val="decimal"/>
      <w:lvlText w:val="%5."/>
      <w:lvlJc w:val="left"/>
      <w:pPr>
        <w:ind w:left="720" w:hanging="360"/>
      </w:pPr>
    </w:lvl>
    <w:lvl w:ilvl="5" w:tplc="EED870AC">
      <w:start w:val="1"/>
      <w:numFmt w:val="decimal"/>
      <w:lvlText w:val="%6."/>
      <w:lvlJc w:val="left"/>
      <w:pPr>
        <w:ind w:left="720" w:hanging="360"/>
      </w:pPr>
    </w:lvl>
    <w:lvl w:ilvl="6" w:tplc="F5822A66">
      <w:start w:val="1"/>
      <w:numFmt w:val="decimal"/>
      <w:lvlText w:val="%7."/>
      <w:lvlJc w:val="left"/>
      <w:pPr>
        <w:ind w:left="720" w:hanging="360"/>
      </w:pPr>
    </w:lvl>
    <w:lvl w:ilvl="7" w:tplc="0BB0A76E">
      <w:start w:val="1"/>
      <w:numFmt w:val="decimal"/>
      <w:lvlText w:val="%8."/>
      <w:lvlJc w:val="left"/>
      <w:pPr>
        <w:ind w:left="720" w:hanging="360"/>
      </w:pPr>
    </w:lvl>
    <w:lvl w:ilvl="8" w:tplc="B9685A72">
      <w:start w:val="1"/>
      <w:numFmt w:val="decimal"/>
      <w:lvlText w:val="%9."/>
      <w:lvlJc w:val="left"/>
      <w:pPr>
        <w:ind w:left="720" w:hanging="360"/>
      </w:pPr>
    </w:lvl>
  </w:abstractNum>
  <w:abstractNum w:abstractNumId="12" w15:restartNumberingAfterBreak="0">
    <w:nsid w:val="42B84BF1"/>
    <w:multiLevelType w:val="multilevel"/>
    <w:tmpl w:val="AE1E53A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8F51C19"/>
    <w:multiLevelType w:val="hybridMultilevel"/>
    <w:tmpl w:val="38162332"/>
    <w:lvl w:ilvl="0" w:tplc="86EED988">
      <w:start w:val="1"/>
      <w:numFmt w:val="bullet"/>
      <w:lvlText w:val=""/>
      <w:lvlJc w:val="left"/>
      <w:pPr>
        <w:ind w:left="720" w:hanging="360"/>
      </w:pPr>
      <w:rPr>
        <w:rFonts w:ascii="Symbol" w:hAnsi="Symbol"/>
      </w:rPr>
    </w:lvl>
    <w:lvl w:ilvl="1" w:tplc="D9F89EA0">
      <w:start w:val="1"/>
      <w:numFmt w:val="bullet"/>
      <w:lvlText w:val=""/>
      <w:lvlJc w:val="left"/>
      <w:pPr>
        <w:ind w:left="720" w:hanging="360"/>
      </w:pPr>
      <w:rPr>
        <w:rFonts w:ascii="Symbol" w:hAnsi="Symbol"/>
      </w:rPr>
    </w:lvl>
    <w:lvl w:ilvl="2" w:tplc="FB906E88">
      <w:start w:val="1"/>
      <w:numFmt w:val="bullet"/>
      <w:lvlText w:val=""/>
      <w:lvlJc w:val="left"/>
      <w:pPr>
        <w:ind w:left="720" w:hanging="360"/>
      </w:pPr>
      <w:rPr>
        <w:rFonts w:ascii="Symbol" w:hAnsi="Symbol"/>
      </w:rPr>
    </w:lvl>
    <w:lvl w:ilvl="3" w:tplc="E15AB92C">
      <w:start w:val="1"/>
      <w:numFmt w:val="bullet"/>
      <w:lvlText w:val=""/>
      <w:lvlJc w:val="left"/>
      <w:pPr>
        <w:ind w:left="720" w:hanging="360"/>
      </w:pPr>
      <w:rPr>
        <w:rFonts w:ascii="Symbol" w:hAnsi="Symbol"/>
      </w:rPr>
    </w:lvl>
    <w:lvl w:ilvl="4" w:tplc="55F8A6E8">
      <w:start w:val="1"/>
      <w:numFmt w:val="bullet"/>
      <w:lvlText w:val=""/>
      <w:lvlJc w:val="left"/>
      <w:pPr>
        <w:ind w:left="720" w:hanging="360"/>
      </w:pPr>
      <w:rPr>
        <w:rFonts w:ascii="Symbol" w:hAnsi="Symbol"/>
      </w:rPr>
    </w:lvl>
    <w:lvl w:ilvl="5" w:tplc="A78AF7E2">
      <w:start w:val="1"/>
      <w:numFmt w:val="bullet"/>
      <w:lvlText w:val=""/>
      <w:lvlJc w:val="left"/>
      <w:pPr>
        <w:ind w:left="720" w:hanging="360"/>
      </w:pPr>
      <w:rPr>
        <w:rFonts w:ascii="Symbol" w:hAnsi="Symbol"/>
      </w:rPr>
    </w:lvl>
    <w:lvl w:ilvl="6" w:tplc="3982AA8A">
      <w:start w:val="1"/>
      <w:numFmt w:val="bullet"/>
      <w:lvlText w:val=""/>
      <w:lvlJc w:val="left"/>
      <w:pPr>
        <w:ind w:left="720" w:hanging="360"/>
      </w:pPr>
      <w:rPr>
        <w:rFonts w:ascii="Symbol" w:hAnsi="Symbol"/>
      </w:rPr>
    </w:lvl>
    <w:lvl w:ilvl="7" w:tplc="EFE83060">
      <w:start w:val="1"/>
      <w:numFmt w:val="bullet"/>
      <w:lvlText w:val=""/>
      <w:lvlJc w:val="left"/>
      <w:pPr>
        <w:ind w:left="720" w:hanging="360"/>
      </w:pPr>
      <w:rPr>
        <w:rFonts w:ascii="Symbol" w:hAnsi="Symbol"/>
      </w:rPr>
    </w:lvl>
    <w:lvl w:ilvl="8" w:tplc="4C1C3F0E">
      <w:start w:val="1"/>
      <w:numFmt w:val="bullet"/>
      <w:lvlText w:val=""/>
      <w:lvlJc w:val="left"/>
      <w:pPr>
        <w:ind w:left="720" w:hanging="360"/>
      </w:pPr>
      <w:rPr>
        <w:rFonts w:ascii="Symbol" w:hAnsi="Symbol"/>
      </w:rPr>
    </w:lvl>
  </w:abstractNum>
  <w:abstractNum w:abstractNumId="1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A0A04E6"/>
    <w:multiLevelType w:val="hybridMultilevel"/>
    <w:tmpl w:val="3BC8E226"/>
    <w:lvl w:ilvl="0" w:tplc="81BA5286">
      <w:start w:val="1"/>
      <w:numFmt w:val="decimal"/>
      <w:lvlText w:val="%1."/>
      <w:lvlJc w:val="left"/>
      <w:pPr>
        <w:ind w:left="720" w:hanging="360"/>
      </w:pPr>
    </w:lvl>
    <w:lvl w:ilvl="1" w:tplc="371CB7F8">
      <w:start w:val="1"/>
      <w:numFmt w:val="decimal"/>
      <w:lvlText w:val="%2."/>
      <w:lvlJc w:val="left"/>
      <w:pPr>
        <w:ind w:left="720" w:hanging="360"/>
      </w:pPr>
    </w:lvl>
    <w:lvl w:ilvl="2" w:tplc="1944C4C8">
      <w:start w:val="1"/>
      <w:numFmt w:val="decimal"/>
      <w:lvlText w:val="%3."/>
      <w:lvlJc w:val="left"/>
      <w:pPr>
        <w:ind w:left="720" w:hanging="360"/>
      </w:pPr>
    </w:lvl>
    <w:lvl w:ilvl="3" w:tplc="A128E652">
      <w:start w:val="1"/>
      <w:numFmt w:val="decimal"/>
      <w:lvlText w:val="%4."/>
      <w:lvlJc w:val="left"/>
      <w:pPr>
        <w:ind w:left="720" w:hanging="360"/>
      </w:pPr>
    </w:lvl>
    <w:lvl w:ilvl="4" w:tplc="831C2E56">
      <w:start w:val="1"/>
      <w:numFmt w:val="decimal"/>
      <w:lvlText w:val="%5."/>
      <w:lvlJc w:val="left"/>
      <w:pPr>
        <w:ind w:left="720" w:hanging="360"/>
      </w:pPr>
    </w:lvl>
    <w:lvl w:ilvl="5" w:tplc="23608F64">
      <w:start w:val="1"/>
      <w:numFmt w:val="decimal"/>
      <w:lvlText w:val="%6."/>
      <w:lvlJc w:val="left"/>
      <w:pPr>
        <w:ind w:left="720" w:hanging="360"/>
      </w:pPr>
    </w:lvl>
    <w:lvl w:ilvl="6" w:tplc="98EE80F0">
      <w:start w:val="1"/>
      <w:numFmt w:val="decimal"/>
      <w:lvlText w:val="%7."/>
      <w:lvlJc w:val="left"/>
      <w:pPr>
        <w:ind w:left="720" w:hanging="360"/>
      </w:pPr>
    </w:lvl>
    <w:lvl w:ilvl="7" w:tplc="FBEC397A">
      <w:start w:val="1"/>
      <w:numFmt w:val="decimal"/>
      <w:lvlText w:val="%8."/>
      <w:lvlJc w:val="left"/>
      <w:pPr>
        <w:ind w:left="720" w:hanging="360"/>
      </w:pPr>
    </w:lvl>
    <w:lvl w:ilvl="8" w:tplc="541C1F22">
      <w:start w:val="1"/>
      <w:numFmt w:val="decimal"/>
      <w:lvlText w:val="%9."/>
      <w:lvlJc w:val="left"/>
      <w:pPr>
        <w:ind w:left="720" w:hanging="360"/>
      </w:pPr>
    </w:lvl>
  </w:abstractNum>
  <w:abstractNum w:abstractNumId="16" w15:restartNumberingAfterBreak="0">
    <w:nsid w:val="62DC6A21"/>
    <w:multiLevelType w:val="hybridMultilevel"/>
    <w:tmpl w:val="960CE882"/>
    <w:lvl w:ilvl="0" w:tplc="76FE8C58">
      <w:start w:val="1"/>
      <w:numFmt w:val="bullet"/>
      <w:lvlText w:val=""/>
      <w:lvlJc w:val="left"/>
      <w:pPr>
        <w:ind w:left="720" w:hanging="360"/>
      </w:pPr>
      <w:rPr>
        <w:rFonts w:ascii="Symbol" w:hAnsi="Symbol"/>
      </w:rPr>
    </w:lvl>
    <w:lvl w:ilvl="1" w:tplc="997E014E">
      <w:start w:val="1"/>
      <w:numFmt w:val="bullet"/>
      <w:lvlText w:val=""/>
      <w:lvlJc w:val="left"/>
      <w:pPr>
        <w:ind w:left="720" w:hanging="360"/>
      </w:pPr>
      <w:rPr>
        <w:rFonts w:ascii="Symbol" w:hAnsi="Symbol"/>
      </w:rPr>
    </w:lvl>
    <w:lvl w:ilvl="2" w:tplc="6608B0CA">
      <w:start w:val="1"/>
      <w:numFmt w:val="bullet"/>
      <w:lvlText w:val=""/>
      <w:lvlJc w:val="left"/>
      <w:pPr>
        <w:ind w:left="720" w:hanging="360"/>
      </w:pPr>
      <w:rPr>
        <w:rFonts w:ascii="Symbol" w:hAnsi="Symbol"/>
      </w:rPr>
    </w:lvl>
    <w:lvl w:ilvl="3" w:tplc="B6B833F6">
      <w:start w:val="1"/>
      <w:numFmt w:val="bullet"/>
      <w:lvlText w:val=""/>
      <w:lvlJc w:val="left"/>
      <w:pPr>
        <w:ind w:left="720" w:hanging="360"/>
      </w:pPr>
      <w:rPr>
        <w:rFonts w:ascii="Symbol" w:hAnsi="Symbol"/>
      </w:rPr>
    </w:lvl>
    <w:lvl w:ilvl="4" w:tplc="E5DCA65E">
      <w:start w:val="1"/>
      <w:numFmt w:val="bullet"/>
      <w:lvlText w:val=""/>
      <w:lvlJc w:val="left"/>
      <w:pPr>
        <w:ind w:left="720" w:hanging="360"/>
      </w:pPr>
      <w:rPr>
        <w:rFonts w:ascii="Symbol" w:hAnsi="Symbol"/>
      </w:rPr>
    </w:lvl>
    <w:lvl w:ilvl="5" w:tplc="F2B48972">
      <w:start w:val="1"/>
      <w:numFmt w:val="bullet"/>
      <w:lvlText w:val=""/>
      <w:lvlJc w:val="left"/>
      <w:pPr>
        <w:ind w:left="720" w:hanging="360"/>
      </w:pPr>
      <w:rPr>
        <w:rFonts w:ascii="Symbol" w:hAnsi="Symbol"/>
      </w:rPr>
    </w:lvl>
    <w:lvl w:ilvl="6" w:tplc="53AC5A6C">
      <w:start w:val="1"/>
      <w:numFmt w:val="bullet"/>
      <w:lvlText w:val=""/>
      <w:lvlJc w:val="left"/>
      <w:pPr>
        <w:ind w:left="720" w:hanging="360"/>
      </w:pPr>
      <w:rPr>
        <w:rFonts w:ascii="Symbol" w:hAnsi="Symbol"/>
      </w:rPr>
    </w:lvl>
    <w:lvl w:ilvl="7" w:tplc="4ED6FC0E">
      <w:start w:val="1"/>
      <w:numFmt w:val="bullet"/>
      <w:lvlText w:val=""/>
      <w:lvlJc w:val="left"/>
      <w:pPr>
        <w:ind w:left="720" w:hanging="360"/>
      </w:pPr>
      <w:rPr>
        <w:rFonts w:ascii="Symbol" w:hAnsi="Symbol"/>
      </w:rPr>
    </w:lvl>
    <w:lvl w:ilvl="8" w:tplc="632E6A1E">
      <w:start w:val="1"/>
      <w:numFmt w:val="bullet"/>
      <w:lvlText w:val=""/>
      <w:lvlJc w:val="left"/>
      <w:pPr>
        <w:ind w:left="720" w:hanging="360"/>
      </w:pPr>
      <w:rPr>
        <w:rFonts w:ascii="Symbol" w:hAnsi="Symbol"/>
      </w:rPr>
    </w:lvl>
  </w:abstractNum>
  <w:abstractNum w:abstractNumId="1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F876DB7"/>
    <w:multiLevelType w:val="hybridMultilevel"/>
    <w:tmpl w:val="AB66DA7E"/>
    <w:lvl w:ilvl="0" w:tplc="CEDC64A4">
      <w:start w:val="1"/>
      <w:numFmt w:val="bullet"/>
      <w:lvlText w:val=""/>
      <w:lvlJc w:val="left"/>
      <w:pPr>
        <w:ind w:left="720" w:hanging="360"/>
      </w:pPr>
      <w:rPr>
        <w:rFonts w:ascii="Symbol" w:hAnsi="Symbol"/>
      </w:rPr>
    </w:lvl>
    <w:lvl w:ilvl="1" w:tplc="5148BF2E">
      <w:start w:val="1"/>
      <w:numFmt w:val="bullet"/>
      <w:lvlText w:val=""/>
      <w:lvlJc w:val="left"/>
      <w:pPr>
        <w:ind w:left="720" w:hanging="360"/>
      </w:pPr>
      <w:rPr>
        <w:rFonts w:ascii="Symbol" w:hAnsi="Symbol"/>
      </w:rPr>
    </w:lvl>
    <w:lvl w:ilvl="2" w:tplc="D98C79FA">
      <w:start w:val="1"/>
      <w:numFmt w:val="bullet"/>
      <w:lvlText w:val=""/>
      <w:lvlJc w:val="left"/>
      <w:pPr>
        <w:ind w:left="720" w:hanging="360"/>
      </w:pPr>
      <w:rPr>
        <w:rFonts w:ascii="Symbol" w:hAnsi="Symbol"/>
      </w:rPr>
    </w:lvl>
    <w:lvl w:ilvl="3" w:tplc="DAC204FA">
      <w:start w:val="1"/>
      <w:numFmt w:val="bullet"/>
      <w:lvlText w:val=""/>
      <w:lvlJc w:val="left"/>
      <w:pPr>
        <w:ind w:left="720" w:hanging="360"/>
      </w:pPr>
      <w:rPr>
        <w:rFonts w:ascii="Symbol" w:hAnsi="Symbol"/>
      </w:rPr>
    </w:lvl>
    <w:lvl w:ilvl="4" w:tplc="64B4B9B2">
      <w:start w:val="1"/>
      <w:numFmt w:val="bullet"/>
      <w:lvlText w:val=""/>
      <w:lvlJc w:val="left"/>
      <w:pPr>
        <w:ind w:left="720" w:hanging="360"/>
      </w:pPr>
      <w:rPr>
        <w:rFonts w:ascii="Symbol" w:hAnsi="Symbol"/>
      </w:rPr>
    </w:lvl>
    <w:lvl w:ilvl="5" w:tplc="709C89CA">
      <w:start w:val="1"/>
      <w:numFmt w:val="bullet"/>
      <w:lvlText w:val=""/>
      <w:lvlJc w:val="left"/>
      <w:pPr>
        <w:ind w:left="720" w:hanging="360"/>
      </w:pPr>
      <w:rPr>
        <w:rFonts w:ascii="Symbol" w:hAnsi="Symbol"/>
      </w:rPr>
    </w:lvl>
    <w:lvl w:ilvl="6" w:tplc="8A3E0B66">
      <w:start w:val="1"/>
      <w:numFmt w:val="bullet"/>
      <w:lvlText w:val=""/>
      <w:lvlJc w:val="left"/>
      <w:pPr>
        <w:ind w:left="720" w:hanging="360"/>
      </w:pPr>
      <w:rPr>
        <w:rFonts w:ascii="Symbol" w:hAnsi="Symbol"/>
      </w:rPr>
    </w:lvl>
    <w:lvl w:ilvl="7" w:tplc="B8644266">
      <w:start w:val="1"/>
      <w:numFmt w:val="bullet"/>
      <w:lvlText w:val=""/>
      <w:lvlJc w:val="left"/>
      <w:pPr>
        <w:ind w:left="720" w:hanging="360"/>
      </w:pPr>
      <w:rPr>
        <w:rFonts w:ascii="Symbol" w:hAnsi="Symbol"/>
      </w:rPr>
    </w:lvl>
    <w:lvl w:ilvl="8" w:tplc="D21E51F0">
      <w:start w:val="1"/>
      <w:numFmt w:val="bullet"/>
      <w:lvlText w:val=""/>
      <w:lvlJc w:val="left"/>
      <w:pPr>
        <w:ind w:left="720" w:hanging="360"/>
      </w:pPr>
      <w:rPr>
        <w:rFonts w:ascii="Symbol" w:hAnsi="Symbol"/>
      </w:rPr>
    </w:lvl>
  </w:abstractNum>
  <w:abstractNum w:abstractNumId="19" w15:restartNumberingAfterBreak="0">
    <w:nsid w:val="74024479"/>
    <w:multiLevelType w:val="hybridMultilevel"/>
    <w:tmpl w:val="498ABAC6"/>
    <w:lvl w:ilvl="0" w:tplc="EFE492EE">
      <w:start w:val="1"/>
      <w:numFmt w:val="decimal"/>
      <w:lvlText w:val="%1."/>
      <w:lvlJc w:val="left"/>
      <w:pPr>
        <w:ind w:left="720" w:hanging="360"/>
      </w:pPr>
    </w:lvl>
    <w:lvl w:ilvl="1" w:tplc="4DFC2460">
      <w:start w:val="1"/>
      <w:numFmt w:val="decimal"/>
      <w:lvlText w:val="%2."/>
      <w:lvlJc w:val="left"/>
      <w:pPr>
        <w:ind w:left="720" w:hanging="360"/>
      </w:pPr>
    </w:lvl>
    <w:lvl w:ilvl="2" w:tplc="F7FC084A">
      <w:start w:val="1"/>
      <w:numFmt w:val="decimal"/>
      <w:lvlText w:val="%3."/>
      <w:lvlJc w:val="left"/>
      <w:pPr>
        <w:ind w:left="720" w:hanging="360"/>
      </w:pPr>
    </w:lvl>
    <w:lvl w:ilvl="3" w:tplc="6AB4ECD4">
      <w:start w:val="1"/>
      <w:numFmt w:val="decimal"/>
      <w:lvlText w:val="%4."/>
      <w:lvlJc w:val="left"/>
      <w:pPr>
        <w:ind w:left="720" w:hanging="360"/>
      </w:pPr>
    </w:lvl>
    <w:lvl w:ilvl="4" w:tplc="1D78077C">
      <w:start w:val="1"/>
      <w:numFmt w:val="decimal"/>
      <w:lvlText w:val="%5."/>
      <w:lvlJc w:val="left"/>
      <w:pPr>
        <w:ind w:left="720" w:hanging="360"/>
      </w:pPr>
    </w:lvl>
    <w:lvl w:ilvl="5" w:tplc="729C6D4A">
      <w:start w:val="1"/>
      <w:numFmt w:val="decimal"/>
      <w:lvlText w:val="%6."/>
      <w:lvlJc w:val="left"/>
      <w:pPr>
        <w:ind w:left="720" w:hanging="360"/>
      </w:pPr>
    </w:lvl>
    <w:lvl w:ilvl="6" w:tplc="458EAC72">
      <w:start w:val="1"/>
      <w:numFmt w:val="decimal"/>
      <w:lvlText w:val="%7."/>
      <w:lvlJc w:val="left"/>
      <w:pPr>
        <w:ind w:left="720" w:hanging="360"/>
      </w:pPr>
    </w:lvl>
    <w:lvl w:ilvl="7" w:tplc="381CE7B0">
      <w:start w:val="1"/>
      <w:numFmt w:val="decimal"/>
      <w:lvlText w:val="%8."/>
      <w:lvlJc w:val="left"/>
      <w:pPr>
        <w:ind w:left="720" w:hanging="360"/>
      </w:pPr>
    </w:lvl>
    <w:lvl w:ilvl="8" w:tplc="D21896DE">
      <w:start w:val="1"/>
      <w:numFmt w:val="decimal"/>
      <w:lvlText w:val="%9."/>
      <w:lvlJc w:val="left"/>
      <w:pPr>
        <w:ind w:left="720" w:hanging="360"/>
      </w:pPr>
    </w:lvl>
  </w:abstractNum>
  <w:num w:numId="1" w16cid:durableId="1520508742">
    <w:abstractNumId w:val="7"/>
  </w:num>
  <w:num w:numId="2" w16cid:durableId="1235239181">
    <w:abstractNumId w:val="8"/>
  </w:num>
  <w:num w:numId="3" w16cid:durableId="1377968481">
    <w:abstractNumId w:val="14"/>
  </w:num>
  <w:num w:numId="4" w16cid:durableId="1901137059">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784884292">
    <w:abstractNumId w:val="17"/>
  </w:num>
  <w:num w:numId="6" w16cid:durableId="652873300">
    <w:abstractNumId w:val="8"/>
  </w:num>
  <w:num w:numId="7" w16cid:durableId="1755338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731101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33463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45373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115162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65622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26090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79912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49388367">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747187426">
    <w:abstractNumId w:val="1"/>
  </w:num>
  <w:num w:numId="17" w16cid:durableId="1168401716">
    <w:abstractNumId w:val="1"/>
  </w:num>
  <w:num w:numId="18" w16cid:durableId="1088426718">
    <w:abstractNumId w:val="7"/>
  </w:num>
  <w:num w:numId="19" w16cid:durableId="316765282">
    <w:abstractNumId w:val="17"/>
  </w:num>
  <w:num w:numId="20" w16cid:durableId="1907111390">
    <w:abstractNumId w:val="0"/>
  </w:num>
  <w:num w:numId="21" w16cid:durableId="228150494">
    <w:abstractNumId w:val="17"/>
  </w:num>
  <w:num w:numId="22" w16cid:durableId="399716826">
    <w:abstractNumId w:val="8"/>
  </w:num>
  <w:num w:numId="23" w16cid:durableId="1319457035">
    <w:abstractNumId w:val="15"/>
  </w:num>
  <w:num w:numId="24" w16cid:durableId="1578510767">
    <w:abstractNumId w:val="2"/>
  </w:num>
  <w:num w:numId="25" w16cid:durableId="390688255">
    <w:abstractNumId w:val="19"/>
  </w:num>
  <w:num w:numId="26" w16cid:durableId="1457408997">
    <w:abstractNumId w:val="10"/>
  </w:num>
  <w:num w:numId="27" w16cid:durableId="676352584">
    <w:abstractNumId w:val="11"/>
  </w:num>
  <w:num w:numId="28" w16cid:durableId="273755512">
    <w:abstractNumId w:val="3"/>
  </w:num>
  <w:num w:numId="29" w16cid:durableId="1104886307">
    <w:abstractNumId w:val="13"/>
  </w:num>
  <w:num w:numId="30" w16cid:durableId="1276987743">
    <w:abstractNumId w:val="6"/>
  </w:num>
  <w:num w:numId="31" w16cid:durableId="634677074">
    <w:abstractNumId w:val="4"/>
  </w:num>
  <w:num w:numId="32" w16cid:durableId="1675641539">
    <w:abstractNumId w:val="5"/>
  </w:num>
  <w:num w:numId="33" w16cid:durableId="510949385">
    <w:abstractNumId w:val="9"/>
  </w:num>
  <w:num w:numId="34" w16cid:durableId="928729542">
    <w:abstractNumId w:val="16"/>
  </w:num>
  <w:num w:numId="35" w16cid:durableId="1914268618">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9D7"/>
    <w:rsid w:val="0000102A"/>
    <w:rsid w:val="00003FB7"/>
    <w:rsid w:val="000043BD"/>
    <w:rsid w:val="00005FB3"/>
    <w:rsid w:val="000061B5"/>
    <w:rsid w:val="0000699E"/>
    <w:rsid w:val="00007430"/>
    <w:rsid w:val="00010C33"/>
    <w:rsid w:val="00011311"/>
    <w:rsid w:val="00011554"/>
    <w:rsid w:val="00012158"/>
    <w:rsid w:val="0001398A"/>
    <w:rsid w:val="00013FF2"/>
    <w:rsid w:val="00015A3D"/>
    <w:rsid w:val="00024C75"/>
    <w:rsid w:val="00025274"/>
    <w:rsid w:val="000252CB"/>
    <w:rsid w:val="00031DA9"/>
    <w:rsid w:val="0003210B"/>
    <w:rsid w:val="0003430E"/>
    <w:rsid w:val="00034B0E"/>
    <w:rsid w:val="00034ED0"/>
    <w:rsid w:val="000370D6"/>
    <w:rsid w:val="00040A51"/>
    <w:rsid w:val="00040A62"/>
    <w:rsid w:val="0004158E"/>
    <w:rsid w:val="00041BF7"/>
    <w:rsid w:val="0004201D"/>
    <w:rsid w:val="00043922"/>
    <w:rsid w:val="00045C73"/>
    <w:rsid w:val="00045F0D"/>
    <w:rsid w:val="00046645"/>
    <w:rsid w:val="0004750C"/>
    <w:rsid w:val="00047862"/>
    <w:rsid w:val="000479C1"/>
    <w:rsid w:val="00047A65"/>
    <w:rsid w:val="00047CF5"/>
    <w:rsid w:val="00052C31"/>
    <w:rsid w:val="000531DF"/>
    <w:rsid w:val="00053838"/>
    <w:rsid w:val="00054D83"/>
    <w:rsid w:val="0005569B"/>
    <w:rsid w:val="00061D5B"/>
    <w:rsid w:val="000659C3"/>
    <w:rsid w:val="00067575"/>
    <w:rsid w:val="0007186A"/>
    <w:rsid w:val="00072AD1"/>
    <w:rsid w:val="00074F0F"/>
    <w:rsid w:val="00077D36"/>
    <w:rsid w:val="00080621"/>
    <w:rsid w:val="0008351D"/>
    <w:rsid w:val="00090853"/>
    <w:rsid w:val="00095C5C"/>
    <w:rsid w:val="00097112"/>
    <w:rsid w:val="000978B2"/>
    <w:rsid w:val="000A0649"/>
    <w:rsid w:val="000A14DB"/>
    <w:rsid w:val="000A244C"/>
    <w:rsid w:val="000A28E2"/>
    <w:rsid w:val="000A36CE"/>
    <w:rsid w:val="000A5BEB"/>
    <w:rsid w:val="000A681C"/>
    <w:rsid w:val="000A6F16"/>
    <w:rsid w:val="000B2175"/>
    <w:rsid w:val="000B3A56"/>
    <w:rsid w:val="000B43DE"/>
    <w:rsid w:val="000B57AA"/>
    <w:rsid w:val="000B6174"/>
    <w:rsid w:val="000B64A5"/>
    <w:rsid w:val="000C1B93"/>
    <w:rsid w:val="000C24ED"/>
    <w:rsid w:val="000C2634"/>
    <w:rsid w:val="000C4761"/>
    <w:rsid w:val="000C5A67"/>
    <w:rsid w:val="000C7B17"/>
    <w:rsid w:val="000C7C93"/>
    <w:rsid w:val="000C7FE5"/>
    <w:rsid w:val="000D01E0"/>
    <w:rsid w:val="000D3BBE"/>
    <w:rsid w:val="000D48C1"/>
    <w:rsid w:val="000D61F3"/>
    <w:rsid w:val="000D6271"/>
    <w:rsid w:val="000D6E2B"/>
    <w:rsid w:val="000D7466"/>
    <w:rsid w:val="000E1D84"/>
    <w:rsid w:val="000E2B2C"/>
    <w:rsid w:val="000E3417"/>
    <w:rsid w:val="000E4CD3"/>
    <w:rsid w:val="000E4E57"/>
    <w:rsid w:val="000E65F5"/>
    <w:rsid w:val="000E6BD2"/>
    <w:rsid w:val="000E77D2"/>
    <w:rsid w:val="000F4C19"/>
    <w:rsid w:val="000F50FB"/>
    <w:rsid w:val="000F5FE2"/>
    <w:rsid w:val="001031DE"/>
    <w:rsid w:val="00103309"/>
    <w:rsid w:val="00103D46"/>
    <w:rsid w:val="00106FBE"/>
    <w:rsid w:val="00107470"/>
    <w:rsid w:val="00107591"/>
    <w:rsid w:val="00110805"/>
    <w:rsid w:val="00112528"/>
    <w:rsid w:val="00112E48"/>
    <w:rsid w:val="001142D7"/>
    <w:rsid w:val="001147F7"/>
    <w:rsid w:val="00115E15"/>
    <w:rsid w:val="0011C7B3"/>
    <w:rsid w:val="0011EB29"/>
    <w:rsid w:val="00121DE1"/>
    <w:rsid w:val="00122716"/>
    <w:rsid w:val="001242CE"/>
    <w:rsid w:val="00125072"/>
    <w:rsid w:val="001258BB"/>
    <w:rsid w:val="00127499"/>
    <w:rsid w:val="001338C2"/>
    <w:rsid w:val="00133F6E"/>
    <w:rsid w:val="00134573"/>
    <w:rsid w:val="00143AF3"/>
    <w:rsid w:val="00145FC6"/>
    <w:rsid w:val="00151967"/>
    <w:rsid w:val="00152DBA"/>
    <w:rsid w:val="00153EE5"/>
    <w:rsid w:val="00160C0A"/>
    <w:rsid w:val="00160E9C"/>
    <w:rsid w:val="001613E9"/>
    <w:rsid w:val="00161C2F"/>
    <w:rsid w:val="001668EE"/>
    <w:rsid w:val="00167E22"/>
    <w:rsid w:val="001726F5"/>
    <w:rsid w:val="0017311E"/>
    <w:rsid w:val="00173240"/>
    <w:rsid w:val="001733D6"/>
    <w:rsid w:val="00175BBC"/>
    <w:rsid w:val="00180C60"/>
    <w:rsid w:val="00186044"/>
    <w:rsid w:val="00190C6F"/>
    <w:rsid w:val="001913D8"/>
    <w:rsid w:val="00192420"/>
    <w:rsid w:val="00192820"/>
    <w:rsid w:val="00193393"/>
    <w:rsid w:val="001934FE"/>
    <w:rsid w:val="00193879"/>
    <w:rsid w:val="001949E0"/>
    <w:rsid w:val="00194A3B"/>
    <w:rsid w:val="001958E6"/>
    <w:rsid w:val="00196DF0"/>
    <w:rsid w:val="00196E4A"/>
    <w:rsid w:val="00197D9D"/>
    <w:rsid w:val="0019EC34"/>
    <w:rsid w:val="001A036E"/>
    <w:rsid w:val="001A05A0"/>
    <w:rsid w:val="001A2D64"/>
    <w:rsid w:val="001A3009"/>
    <w:rsid w:val="001A3FD9"/>
    <w:rsid w:val="001A5192"/>
    <w:rsid w:val="001A5311"/>
    <w:rsid w:val="001A78DA"/>
    <w:rsid w:val="001B4204"/>
    <w:rsid w:val="001B43A9"/>
    <w:rsid w:val="001B4688"/>
    <w:rsid w:val="001B4EE0"/>
    <w:rsid w:val="001C2CE1"/>
    <w:rsid w:val="001C3BD6"/>
    <w:rsid w:val="001C65DC"/>
    <w:rsid w:val="001C7343"/>
    <w:rsid w:val="001C7E97"/>
    <w:rsid w:val="001C7EBE"/>
    <w:rsid w:val="001D08DC"/>
    <w:rsid w:val="001D11B5"/>
    <w:rsid w:val="001D5230"/>
    <w:rsid w:val="001D5D88"/>
    <w:rsid w:val="001D61EC"/>
    <w:rsid w:val="001D691F"/>
    <w:rsid w:val="001D70B7"/>
    <w:rsid w:val="001D7545"/>
    <w:rsid w:val="001E0D76"/>
    <w:rsid w:val="001E2727"/>
    <w:rsid w:val="001E3633"/>
    <w:rsid w:val="001E51CD"/>
    <w:rsid w:val="001E66E9"/>
    <w:rsid w:val="001E7EFA"/>
    <w:rsid w:val="001F0985"/>
    <w:rsid w:val="001F2220"/>
    <w:rsid w:val="001F2286"/>
    <w:rsid w:val="001F25F7"/>
    <w:rsid w:val="001F3236"/>
    <w:rsid w:val="001F393A"/>
    <w:rsid w:val="001F3AFB"/>
    <w:rsid w:val="001F4613"/>
    <w:rsid w:val="001F74F2"/>
    <w:rsid w:val="001F7993"/>
    <w:rsid w:val="001FE2B6"/>
    <w:rsid w:val="002000AE"/>
    <w:rsid w:val="00200C63"/>
    <w:rsid w:val="00200F51"/>
    <w:rsid w:val="002028D5"/>
    <w:rsid w:val="00202CBE"/>
    <w:rsid w:val="002033F1"/>
    <w:rsid w:val="002041A7"/>
    <w:rsid w:val="00204DF0"/>
    <w:rsid w:val="00205C13"/>
    <w:rsid w:val="00205D0A"/>
    <w:rsid w:val="002060EB"/>
    <w:rsid w:val="002062EB"/>
    <w:rsid w:val="002105AD"/>
    <w:rsid w:val="00214021"/>
    <w:rsid w:val="00214432"/>
    <w:rsid w:val="002157F9"/>
    <w:rsid w:val="002165A8"/>
    <w:rsid w:val="00216D65"/>
    <w:rsid w:val="0021723D"/>
    <w:rsid w:val="0021B20D"/>
    <w:rsid w:val="002205F6"/>
    <w:rsid w:val="0022141F"/>
    <w:rsid w:val="002263A5"/>
    <w:rsid w:val="00230D1A"/>
    <w:rsid w:val="00231D9A"/>
    <w:rsid w:val="00232F7A"/>
    <w:rsid w:val="002343A1"/>
    <w:rsid w:val="00234CB6"/>
    <w:rsid w:val="002358AA"/>
    <w:rsid w:val="00240E4E"/>
    <w:rsid w:val="0024244D"/>
    <w:rsid w:val="00243D7A"/>
    <w:rsid w:val="00244F1C"/>
    <w:rsid w:val="00253350"/>
    <w:rsid w:val="0025592F"/>
    <w:rsid w:val="002567C1"/>
    <w:rsid w:val="00257A61"/>
    <w:rsid w:val="0026244C"/>
    <w:rsid w:val="0026316A"/>
    <w:rsid w:val="002639CD"/>
    <w:rsid w:val="00263F36"/>
    <w:rsid w:val="00265055"/>
    <w:rsid w:val="0026548C"/>
    <w:rsid w:val="00265BA1"/>
    <w:rsid w:val="00266207"/>
    <w:rsid w:val="00266C52"/>
    <w:rsid w:val="00270F27"/>
    <w:rsid w:val="0027370C"/>
    <w:rsid w:val="00275483"/>
    <w:rsid w:val="002757E9"/>
    <w:rsid w:val="00277D68"/>
    <w:rsid w:val="002804D5"/>
    <w:rsid w:val="002838C0"/>
    <w:rsid w:val="002847FE"/>
    <w:rsid w:val="0028582F"/>
    <w:rsid w:val="00286864"/>
    <w:rsid w:val="00293192"/>
    <w:rsid w:val="00296275"/>
    <w:rsid w:val="002962AF"/>
    <w:rsid w:val="00296590"/>
    <w:rsid w:val="0029659D"/>
    <w:rsid w:val="00297030"/>
    <w:rsid w:val="00297FCB"/>
    <w:rsid w:val="002A121D"/>
    <w:rsid w:val="002A202E"/>
    <w:rsid w:val="002A28B4"/>
    <w:rsid w:val="002A28C3"/>
    <w:rsid w:val="002A2B8C"/>
    <w:rsid w:val="002A35CF"/>
    <w:rsid w:val="002A421E"/>
    <w:rsid w:val="002A475D"/>
    <w:rsid w:val="002A529A"/>
    <w:rsid w:val="002A62B9"/>
    <w:rsid w:val="002A74B9"/>
    <w:rsid w:val="002ABE1E"/>
    <w:rsid w:val="002B1DA2"/>
    <w:rsid w:val="002B3A5A"/>
    <w:rsid w:val="002B4FC3"/>
    <w:rsid w:val="002B5A4C"/>
    <w:rsid w:val="002B5D03"/>
    <w:rsid w:val="002B6DD6"/>
    <w:rsid w:val="002C41DA"/>
    <w:rsid w:val="002C45E2"/>
    <w:rsid w:val="002D0456"/>
    <w:rsid w:val="002D56D4"/>
    <w:rsid w:val="002D5AC4"/>
    <w:rsid w:val="002D7C16"/>
    <w:rsid w:val="002E01D6"/>
    <w:rsid w:val="002E1B53"/>
    <w:rsid w:val="002E2476"/>
    <w:rsid w:val="002E2964"/>
    <w:rsid w:val="002E39BB"/>
    <w:rsid w:val="002E4019"/>
    <w:rsid w:val="002E4678"/>
    <w:rsid w:val="002E559E"/>
    <w:rsid w:val="002E576A"/>
    <w:rsid w:val="002E5C43"/>
    <w:rsid w:val="002E62C3"/>
    <w:rsid w:val="002E71AA"/>
    <w:rsid w:val="002E72F4"/>
    <w:rsid w:val="002F160A"/>
    <w:rsid w:val="002F2A40"/>
    <w:rsid w:val="002F3442"/>
    <w:rsid w:val="002F7CFE"/>
    <w:rsid w:val="00302104"/>
    <w:rsid w:val="00303085"/>
    <w:rsid w:val="003051BE"/>
    <w:rsid w:val="00305964"/>
    <w:rsid w:val="00305C16"/>
    <w:rsid w:val="0030609E"/>
    <w:rsid w:val="00306C23"/>
    <w:rsid w:val="003076F0"/>
    <w:rsid w:val="003079A1"/>
    <w:rsid w:val="0031052F"/>
    <w:rsid w:val="00312BBC"/>
    <w:rsid w:val="00313BDC"/>
    <w:rsid w:val="00314FBA"/>
    <w:rsid w:val="00320F31"/>
    <w:rsid w:val="00322030"/>
    <w:rsid w:val="0032435A"/>
    <w:rsid w:val="00327B5E"/>
    <w:rsid w:val="00327F1C"/>
    <w:rsid w:val="003322A2"/>
    <w:rsid w:val="003323AA"/>
    <w:rsid w:val="00334AB6"/>
    <w:rsid w:val="00334C95"/>
    <w:rsid w:val="00337681"/>
    <w:rsid w:val="003408E7"/>
    <w:rsid w:val="00340B1C"/>
    <w:rsid w:val="00340DD9"/>
    <w:rsid w:val="00341F0D"/>
    <w:rsid w:val="00342006"/>
    <w:rsid w:val="00342E8F"/>
    <w:rsid w:val="00343B3A"/>
    <w:rsid w:val="003446B7"/>
    <w:rsid w:val="00344FE1"/>
    <w:rsid w:val="00351AF7"/>
    <w:rsid w:val="00355A10"/>
    <w:rsid w:val="00360E17"/>
    <w:rsid w:val="0036209C"/>
    <w:rsid w:val="00363A63"/>
    <w:rsid w:val="00363FBD"/>
    <w:rsid w:val="00364F2E"/>
    <w:rsid w:val="0036733B"/>
    <w:rsid w:val="00367C0A"/>
    <w:rsid w:val="00370599"/>
    <w:rsid w:val="00373621"/>
    <w:rsid w:val="00381E94"/>
    <w:rsid w:val="003854A1"/>
    <w:rsid w:val="0038555E"/>
    <w:rsid w:val="00385DFB"/>
    <w:rsid w:val="003877D4"/>
    <w:rsid w:val="00387840"/>
    <w:rsid w:val="00390926"/>
    <w:rsid w:val="0039167D"/>
    <w:rsid w:val="0039226E"/>
    <w:rsid w:val="00394F7F"/>
    <w:rsid w:val="003958F1"/>
    <w:rsid w:val="0039624B"/>
    <w:rsid w:val="00397979"/>
    <w:rsid w:val="003A0431"/>
    <w:rsid w:val="003A0CA4"/>
    <w:rsid w:val="003A5190"/>
    <w:rsid w:val="003A5B8E"/>
    <w:rsid w:val="003B05C4"/>
    <w:rsid w:val="003B240E"/>
    <w:rsid w:val="003B2D03"/>
    <w:rsid w:val="003B30DE"/>
    <w:rsid w:val="003B479D"/>
    <w:rsid w:val="003B480F"/>
    <w:rsid w:val="003B48E4"/>
    <w:rsid w:val="003B4C20"/>
    <w:rsid w:val="003B523E"/>
    <w:rsid w:val="003C4B40"/>
    <w:rsid w:val="003C5D17"/>
    <w:rsid w:val="003D13EF"/>
    <w:rsid w:val="003D1CD1"/>
    <w:rsid w:val="003E4ED3"/>
    <w:rsid w:val="003E5633"/>
    <w:rsid w:val="003E7060"/>
    <w:rsid w:val="003F1F9C"/>
    <w:rsid w:val="00401084"/>
    <w:rsid w:val="00402BCF"/>
    <w:rsid w:val="00407EF0"/>
    <w:rsid w:val="004118E8"/>
    <w:rsid w:val="00412F2B"/>
    <w:rsid w:val="004135A3"/>
    <w:rsid w:val="004135E7"/>
    <w:rsid w:val="004137BD"/>
    <w:rsid w:val="004144CC"/>
    <w:rsid w:val="0041462F"/>
    <w:rsid w:val="0041701A"/>
    <w:rsid w:val="004178B3"/>
    <w:rsid w:val="004217DC"/>
    <w:rsid w:val="00423494"/>
    <w:rsid w:val="0042401B"/>
    <w:rsid w:val="00424791"/>
    <w:rsid w:val="00424D67"/>
    <w:rsid w:val="0042503D"/>
    <w:rsid w:val="0042546B"/>
    <w:rsid w:val="00430975"/>
    <w:rsid w:val="00430F12"/>
    <w:rsid w:val="00437720"/>
    <w:rsid w:val="0044248C"/>
    <w:rsid w:val="00444284"/>
    <w:rsid w:val="004459D9"/>
    <w:rsid w:val="00447823"/>
    <w:rsid w:val="00452F6B"/>
    <w:rsid w:val="00453F78"/>
    <w:rsid w:val="00454D5A"/>
    <w:rsid w:val="00455B74"/>
    <w:rsid w:val="00456035"/>
    <w:rsid w:val="00456D4B"/>
    <w:rsid w:val="00456DDE"/>
    <w:rsid w:val="004662AB"/>
    <w:rsid w:val="00466A08"/>
    <w:rsid w:val="004670FA"/>
    <w:rsid w:val="0047346B"/>
    <w:rsid w:val="00474844"/>
    <w:rsid w:val="00474F32"/>
    <w:rsid w:val="00477CC4"/>
    <w:rsid w:val="00480185"/>
    <w:rsid w:val="00481833"/>
    <w:rsid w:val="00484826"/>
    <w:rsid w:val="0048642E"/>
    <w:rsid w:val="004903C9"/>
    <w:rsid w:val="00490A1A"/>
    <w:rsid w:val="004935A6"/>
    <w:rsid w:val="0049445E"/>
    <w:rsid w:val="00496162"/>
    <w:rsid w:val="004A0813"/>
    <w:rsid w:val="004A0BFD"/>
    <w:rsid w:val="004A0DCF"/>
    <w:rsid w:val="004A1AEC"/>
    <w:rsid w:val="004A30F9"/>
    <w:rsid w:val="004A371F"/>
    <w:rsid w:val="004A4234"/>
    <w:rsid w:val="004A47CA"/>
    <w:rsid w:val="004A534C"/>
    <w:rsid w:val="004A5AAC"/>
    <w:rsid w:val="004A6555"/>
    <w:rsid w:val="004A6609"/>
    <w:rsid w:val="004A6C03"/>
    <w:rsid w:val="004A7B7F"/>
    <w:rsid w:val="004B2512"/>
    <w:rsid w:val="004B32EC"/>
    <w:rsid w:val="004B4802"/>
    <w:rsid w:val="004B484F"/>
    <w:rsid w:val="004B4D00"/>
    <w:rsid w:val="004B5727"/>
    <w:rsid w:val="004B6E9B"/>
    <w:rsid w:val="004C0658"/>
    <w:rsid w:val="004C073D"/>
    <w:rsid w:val="004C11A9"/>
    <w:rsid w:val="004C22A2"/>
    <w:rsid w:val="004C54A2"/>
    <w:rsid w:val="004D3514"/>
    <w:rsid w:val="004D4DFA"/>
    <w:rsid w:val="004D72E0"/>
    <w:rsid w:val="004E06EF"/>
    <w:rsid w:val="004E1776"/>
    <w:rsid w:val="004E185E"/>
    <w:rsid w:val="004E19B0"/>
    <w:rsid w:val="004E1B3D"/>
    <w:rsid w:val="004E202A"/>
    <w:rsid w:val="004E22EC"/>
    <w:rsid w:val="004E3556"/>
    <w:rsid w:val="004E538A"/>
    <w:rsid w:val="004E5BD1"/>
    <w:rsid w:val="004E6372"/>
    <w:rsid w:val="004F48DD"/>
    <w:rsid w:val="004F49CC"/>
    <w:rsid w:val="004F5F3C"/>
    <w:rsid w:val="004F6AF2"/>
    <w:rsid w:val="004F77B6"/>
    <w:rsid w:val="00500ACA"/>
    <w:rsid w:val="00501D97"/>
    <w:rsid w:val="00502ECD"/>
    <w:rsid w:val="005034DE"/>
    <w:rsid w:val="00504775"/>
    <w:rsid w:val="005047C3"/>
    <w:rsid w:val="00505334"/>
    <w:rsid w:val="00505813"/>
    <w:rsid w:val="00506FE4"/>
    <w:rsid w:val="0051099C"/>
    <w:rsid w:val="00511863"/>
    <w:rsid w:val="00511994"/>
    <w:rsid w:val="0051310A"/>
    <w:rsid w:val="00513D25"/>
    <w:rsid w:val="005178DD"/>
    <w:rsid w:val="00520E1B"/>
    <w:rsid w:val="0052106D"/>
    <w:rsid w:val="0052191F"/>
    <w:rsid w:val="00522EB4"/>
    <w:rsid w:val="00526795"/>
    <w:rsid w:val="00527740"/>
    <w:rsid w:val="00530B68"/>
    <w:rsid w:val="00531BBD"/>
    <w:rsid w:val="00534BD0"/>
    <w:rsid w:val="005351AD"/>
    <w:rsid w:val="00540A73"/>
    <w:rsid w:val="0054196D"/>
    <w:rsid w:val="00541FBB"/>
    <w:rsid w:val="0054204F"/>
    <w:rsid w:val="005440DE"/>
    <w:rsid w:val="0054473C"/>
    <w:rsid w:val="0054597F"/>
    <w:rsid w:val="00545CD1"/>
    <w:rsid w:val="005467EE"/>
    <w:rsid w:val="00547372"/>
    <w:rsid w:val="00552574"/>
    <w:rsid w:val="00552991"/>
    <w:rsid w:val="00556A3F"/>
    <w:rsid w:val="00556BCA"/>
    <w:rsid w:val="00557310"/>
    <w:rsid w:val="00561392"/>
    <w:rsid w:val="00561B17"/>
    <w:rsid w:val="00562109"/>
    <w:rsid w:val="005649D2"/>
    <w:rsid w:val="005655E6"/>
    <w:rsid w:val="00567672"/>
    <w:rsid w:val="0057015F"/>
    <w:rsid w:val="005709D3"/>
    <w:rsid w:val="00570FEF"/>
    <w:rsid w:val="00572C2E"/>
    <w:rsid w:val="00573B50"/>
    <w:rsid w:val="00575AF9"/>
    <w:rsid w:val="00577677"/>
    <w:rsid w:val="00577EC5"/>
    <w:rsid w:val="00580BD8"/>
    <w:rsid w:val="0058102D"/>
    <w:rsid w:val="00583706"/>
    <w:rsid w:val="00583731"/>
    <w:rsid w:val="0058729A"/>
    <w:rsid w:val="00587BE5"/>
    <w:rsid w:val="00591080"/>
    <w:rsid w:val="00593478"/>
    <w:rsid w:val="005934B4"/>
    <w:rsid w:val="005941AE"/>
    <w:rsid w:val="005A1D3C"/>
    <w:rsid w:val="005A1FE4"/>
    <w:rsid w:val="005A31A9"/>
    <w:rsid w:val="005A34D4"/>
    <w:rsid w:val="005A5436"/>
    <w:rsid w:val="005A6058"/>
    <w:rsid w:val="005A67CA"/>
    <w:rsid w:val="005B184F"/>
    <w:rsid w:val="005B22C0"/>
    <w:rsid w:val="005B27F6"/>
    <w:rsid w:val="005B2ABE"/>
    <w:rsid w:val="005B58FC"/>
    <w:rsid w:val="005B7185"/>
    <w:rsid w:val="005B77E0"/>
    <w:rsid w:val="005B97A3"/>
    <w:rsid w:val="005C14A7"/>
    <w:rsid w:val="005C1A60"/>
    <w:rsid w:val="005C4527"/>
    <w:rsid w:val="005C5032"/>
    <w:rsid w:val="005C5E34"/>
    <w:rsid w:val="005C62C8"/>
    <w:rsid w:val="005C651A"/>
    <w:rsid w:val="005C7D13"/>
    <w:rsid w:val="005D0140"/>
    <w:rsid w:val="005D1C5B"/>
    <w:rsid w:val="005D1E6B"/>
    <w:rsid w:val="005D2799"/>
    <w:rsid w:val="005D32F6"/>
    <w:rsid w:val="005D49FE"/>
    <w:rsid w:val="005D5C3F"/>
    <w:rsid w:val="005D7462"/>
    <w:rsid w:val="005E1F63"/>
    <w:rsid w:val="005E3CA3"/>
    <w:rsid w:val="005E7EE8"/>
    <w:rsid w:val="005F19DF"/>
    <w:rsid w:val="005F2331"/>
    <w:rsid w:val="005F26B4"/>
    <w:rsid w:val="005F2AC7"/>
    <w:rsid w:val="005F4DFA"/>
    <w:rsid w:val="005F5740"/>
    <w:rsid w:val="0060072D"/>
    <w:rsid w:val="00602C18"/>
    <w:rsid w:val="00604751"/>
    <w:rsid w:val="00605171"/>
    <w:rsid w:val="00607AF7"/>
    <w:rsid w:val="00614151"/>
    <w:rsid w:val="006154D3"/>
    <w:rsid w:val="0061576D"/>
    <w:rsid w:val="00615B90"/>
    <w:rsid w:val="0061630F"/>
    <w:rsid w:val="00616607"/>
    <w:rsid w:val="00617756"/>
    <w:rsid w:val="006177A5"/>
    <w:rsid w:val="0062095A"/>
    <w:rsid w:val="0062118D"/>
    <w:rsid w:val="00626BBF"/>
    <w:rsid w:val="00631153"/>
    <w:rsid w:val="00631494"/>
    <w:rsid w:val="006355E7"/>
    <w:rsid w:val="0063607B"/>
    <w:rsid w:val="00641756"/>
    <w:rsid w:val="0064273E"/>
    <w:rsid w:val="00642B7B"/>
    <w:rsid w:val="00642FB6"/>
    <w:rsid w:val="0064305F"/>
    <w:rsid w:val="0064318E"/>
    <w:rsid w:val="006433DE"/>
    <w:rsid w:val="00643CC4"/>
    <w:rsid w:val="006462C0"/>
    <w:rsid w:val="0064715A"/>
    <w:rsid w:val="0065073B"/>
    <w:rsid w:val="0065234E"/>
    <w:rsid w:val="00654908"/>
    <w:rsid w:val="006555A3"/>
    <w:rsid w:val="00661237"/>
    <w:rsid w:val="00663B74"/>
    <w:rsid w:val="00664A1E"/>
    <w:rsid w:val="00665BD8"/>
    <w:rsid w:val="006666F1"/>
    <w:rsid w:val="0066747C"/>
    <w:rsid w:val="006702C1"/>
    <w:rsid w:val="00670CFE"/>
    <w:rsid w:val="006718E4"/>
    <w:rsid w:val="00671EBE"/>
    <w:rsid w:val="00672B38"/>
    <w:rsid w:val="0067450F"/>
    <w:rsid w:val="0067594A"/>
    <w:rsid w:val="006764F0"/>
    <w:rsid w:val="00676D31"/>
    <w:rsid w:val="00677835"/>
    <w:rsid w:val="00677F36"/>
    <w:rsid w:val="00680388"/>
    <w:rsid w:val="00680A28"/>
    <w:rsid w:val="006818C3"/>
    <w:rsid w:val="00685D49"/>
    <w:rsid w:val="00690488"/>
    <w:rsid w:val="00691280"/>
    <w:rsid w:val="0069318D"/>
    <w:rsid w:val="00696410"/>
    <w:rsid w:val="006A02BE"/>
    <w:rsid w:val="006A0652"/>
    <w:rsid w:val="006A28BA"/>
    <w:rsid w:val="006A32EF"/>
    <w:rsid w:val="006A3884"/>
    <w:rsid w:val="006A4227"/>
    <w:rsid w:val="006A5160"/>
    <w:rsid w:val="006B07F2"/>
    <w:rsid w:val="006B262A"/>
    <w:rsid w:val="006B2DF8"/>
    <w:rsid w:val="006B3488"/>
    <w:rsid w:val="006B37C6"/>
    <w:rsid w:val="006B3D3B"/>
    <w:rsid w:val="006B5FB1"/>
    <w:rsid w:val="006C1BC4"/>
    <w:rsid w:val="006C3579"/>
    <w:rsid w:val="006C3BE8"/>
    <w:rsid w:val="006C4376"/>
    <w:rsid w:val="006C4D04"/>
    <w:rsid w:val="006C68E3"/>
    <w:rsid w:val="006C6CC7"/>
    <w:rsid w:val="006D00B0"/>
    <w:rsid w:val="006D0298"/>
    <w:rsid w:val="006D1796"/>
    <w:rsid w:val="006D1CF3"/>
    <w:rsid w:val="006D34E8"/>
    <w:rsid w:val="006D5BA0"/>
    <w:rsid w:val="006D6986"/>
    <w:rsid w:val="006E2A93"/>
    <w:rsid w:val="006E3199"/>
    <w:rsid w:val="006E372E"/>
    <w:rsid w:val="006E50C3"/>
    <w:rsid w:val="006E52C0"/>
    <w:rsid w:val="006E54D3"/>
    <w:rsid w:val="006E58FC"/>
    <w:rsid w:val="006E5E2A"/>
    <w:rsid w:val="006F07C9"/>
    <w:rsid w:val="006F2A73"/>
    <w:rsid w:val="006F4D01"/>
    <w:rsid w:val="0070439F"/>
    <w:rsid w:val="0070548D"/>
    <w:rsid w:val="007079F6"/>
    <w:rsid w:val="007133D1"/>
    <w:rsid w:val="00714BE0"/>
    <w:rsid w:val="007163D4"/>
    <w:rsid w:val="00717237"/>
    <w:rsid w:val="0071747C"/>
    <w:rsid w:val="007177DE"/>
    <w:rsid w:val="00717A76"/>
    <w:rsid w:val="00717E4B"/>
    <w:rsid w:val="00721943"/>
    <w:rsid w:val="00722A5F"/>
    <w:rsid w:val="00723826"/>
    <w:rsid w:val="00725A7B"/>
    <w:rsid w:val="00725C25"/>
    <w:rsid w:val="00727790"/>
    <w:rsid w:val="0072D49C"/>
    <w:rsid w:val="00730766"/>
    <w:rsid w:val="00733F79"/>
    <w:rsid w:val="00735EFA"/>
    <w:rsid w:val="00737265"/>
    <w:rsid w:val="0073762F"/>
    <w:rsid w:val="007377AC"/>
    <w:rsid w:val="007379BB"/>
    <w:rsid w:val="007448A6"/>
    <w:rsid w:val="00744D71"/>
    <w:rsid w:val="00745343"/>
    <w:rsid w:val="00747292"/>
    <w:rsid w:val="00754ACE"/>
    <w:rsid w:val="007553C2"/>
    <w:rsid w:val="0075711C"/>
    <w:rsid w:val="007577EB"/>
    <w:rsid w:val="00762B37"/>
    <w:rsid w:val="00762DD0"/>
    <w:rsid w:val="007644A7"/>
    <w:rsid w:val="00765365"/>
    <w:rsid w:val="0076619F"/>
    <w:rsid w:val="00766D19"/>
    <w:rsid w:val="00774806"/>
    <w:rsid w:val="00776976"/>
    <w:rsid w:val="00776A86"/>
    <w:rsid w:val="00781CB6"/>
    <w:rsid w:val="00781FE5"/>
    <w:rsid w:val="0078438B"/>
    <w:rsid w:val="00790E1D"/>
    <w:rsid w:val="007910D0"/>
    <w:rsid w:val="00792A3D"/>
    <w:rsid w:val="00793DBB"/>
    <w:rsid w:val="00794E9A"/>
    <w:rsid w:val="00796DAF"/>
    <w:rsid w:val="007A392D"/>
    <w:rsid w:val="007A39D7"/>
    <w:rsid w:val="007A4AB1"/>
    <w:rsid w:val="007A5961"/>
    <w:rsid w:val="007B020C"/>
    <w:rsid w:val="007B276F"/>
    <w:rsid w:val="007B30A1"/>
    <w:rsid w:val="007B4F44"/>
    <w:rsid w:val="007B523A"/>
    <w:rsid w:val="007B66CE"/>
    <w:rsid w:val="007B759A"/>
    <w:rsid w:val="007B7908"/>
    <w:rsid w:val="007C0033"/>
    <w:rsid w:val="007C08DE"/>
    <w:rsid w:val="007C4535"/>
    <w:rsid w:val="007C545B"/>
    <w:rsid w:val="007C5BCE"/>
    <w:rsid w:val="007C61E6"/>
    <w:rsid w:val="007C6ACE"/>
    <w:rsid w:val="007D3032"/>
    <w:rsid w:val="007D5F0B"/>
    <w:rsid w:val="007D6094"/>
    <w:rsid w:val="007E2588"/>
    <w:rsid w:val="007E534F"/>
    <w:rsid w:val="007E7D23"/>
    <w:rsid w:val="007F066A"/>
    <w:rsid w:val="007F184A"/>
    <w:rsid w:val="007F4769"/>
    <w:rsid w:val="007F50C5"/>
    <w:rsid w:val="007F6BE6"/>
    <w:rsid w:val="00800F9B"/>
    <w:rsid w:val="00800FC0"/>
    <w:rsid w:val="0080248A"/>
    <w:rsid w:val="00802787"/>
    <w:rsid w:val="00804F58"/>
    <w:rsid w:val="0080506E"/>
    <w:rsid w:val="00806A27"/>
    <w:rsid w:val="008073B1"/>
    <w:rsid w:val="00811C64"/>
    <w:rsid w:val="00814139"/>
    <w:rsid w:val="00814C02"/>
    <w:rsid w:val="00815D38"/>
    <w:rsid w:val="00821F9F"/>
    <w:rsid w:val="00824FA0"/>
    <w:rsid w:val="00825203"/>
    <w:rsid w:val="00826642"/>
    <w:rsid w:val="008271E7"/>
    <w:rsid w:val="00827CE6"/>
    <w:rsid w:val="008312D4"/>
    <w:rsid w:val="00831EB8"/>
    <w:rsid w:val="0083237A"/>
    <w:rsid w:val="00835061"/>
    <w:rsid w:val="00835259"/>
    <w:rsid w:val="008356C5"/>
    <w:rsid w:val="008372BE"/>
    <w:rsid w:val="00840D3C"/>
    <w:rsid w:val="00842F8A"/>
    <w:rsid w:val="00843CFB"/>
    <w:rsid w:val="00843E6A"/>
    <w:rsid w:val="00844D49"/>
    <w:rsid w:val="00845A0D"/>
    <w:rsid w:val="00846150"/>
    <w:rsid w:val="008461B0"/>
    <w:rsid w:val="008467B7"/>
    <w:rsid w:val="00846F55"/>
    <w:rsid w:val="0084730F"/>
    <w:rsid w:val="00851F22"/>
    <w:rsid w:val="00852562"/>
    <w:rsid w:val="00853CF6"/>
    <w:rsid w:val="00853FE6"/>
    <w:rsid w:val="00854642"/>
    <w:rsid w:val="008559F3"/>
    <w:rsid w:val="00856CA3"/>
    <w:rsid w:val="00856E10"/>
    <w:rsid w:val="00862988"/>
    <w:rsid w:val="00864316"/>
    <w:rsid w:val="00864FC8"/>
    <w:rsid w:val="00865BC1"/>
    <w:rsid w:val="00866100"/>
    <w:rsid w:val="0087228C"/>
    <w:rsid w:val="008741AC"/>
    <w:rsid w:val="0087496A"/>
    <w:rsid w:val="008757AC"/>
    <w:rsid w:val="008763F7"/>
    <w:rsid w:val="00881303"/>
    <w:rsid w:val="00882060"/>
    <w:rsid w:val="0088358F"/>
    <w:rsid w:val="0088456C"/>
    <w:rsid w:val="00884870"/>
    <w:rsid w:val="008850E9"/>
    <w:rsid w:val="00885A57"/>
    <w:rsid w:val="00885D6B"/>
    <w:rsid w:val="00885DB0"/>
    <w:rsid w:val="008868D1"/>
    <w:rsid w:val="00887A2C"/>
    <w:rsid w:val="00890EEE"/>
    <w:rsid w:val="008918B7"/>
    <w:rsid w:val="00892917"/>
    <w:rsid w:val="0089316E"/>
    <w:rsid w:val="00893BD5"/>
    <w:rsid w:val="0089626E"/>
    <w:rsid w:val="0089737D"/>
    <w:rsid w:val="0089751F"/>
    <w:rsid w:val="00897D51"/>
    <w:rsid w:val="008A0443"/>
    <w:rsid w:val="008A4CF6"/>
    <w:rsid w:val="008A6BAE"/>
    <w:rsid w:val="008A710D"/>
    <w:rsid w:val="008B1053"/>
    <w:rsid w:val="008B1B93"/>
    <w:rsid w:val="008B2108"/>
    <w:rsid w:val="008B2FD7"/>
    <w:rsid w:val="008B3A74"/>
    <w:rsid w:val="008B5B6D"/>
    <w:rsid w:val="008B6233"/>
    <w:rsid w:val="008B66C2"/>
    <w:rsid w:val="008B7014"/>
    <w:rsid w:val="008B75D7"/>
    <w:rsid w:val="008B7B97"/>
    <w:rsid w:val="008B7FB0"/>
    <w:rsid w:val="008C017D"/>
    <w:rsid w:val="008C13DE"/>
    <w:rsid w:val="008C15AC"/>
    <w:rsid w:val="008C2865"/>
    <w:rsid w:val="008C3191"/>
    <w:rsid w:val="008C382D"/>
    <w:rsid w:val="008C4080"/>
    <w:rsid w:val="008C66AA"/>
    <w:rsid w:val="008C7019"/>
    <w:rsid w:val="008C78F0"/>
    <w:rsid w:val="008C7B78"/>
    <w:rsid w:val="008C7DA0"/>
    <w:rsid w:val="008D13F2"/>
    <w:rsid w:val="008D187B"/>
    <w:rsid w:val="008D342E"/>
    <w:rsid w:val="008D5DE3"/>
    <w:rsid w:val="008E05B7"/>
    <w:rsid w:val="008E1A03"/>
    <w:rsid w:val="008E2876"/>
    <w:rsid w:val="008E3DE9"/>
    <w:rsid w:val="008E439A"/>
    <w:rsid w:val="008E4566"/>
    <w:rsid w:val="008F1D6B"/>
    <w:rsid w:val="008F36FE"/>
    <w:rsid w:val="008F4378"/>
    <w:rsid w:val="008F4775"/>
    <w:rsid w:val="008F5F2C"/>
    <w:rsid w:val="009029C4"/>
    <w:rsid w:val="00906978"/>
    <w:rsid w:val="009072C9"/>
    <w:rsid w:val="009107ED"/>
    <w:rsid w:val="00912A94"/>
    <w:rsid w:val="00912B83"/>
    <w:rsid w:val="009138BF"/>
    <w:rsid w:val="00914CA3"/>
    <w:rsid w:val="009159E1"/>
    <w:rsid w:val="00916B20"/>
    <w:rsid w:val="00923746"/>
    <w:rsid w:val="009258D8"/>
    <w:rsid w:val="00930D1B"/>
    <w:rsid w:val="009331DB"/>
    <w:rsid w:val="009333AC"/>
    <w:rsid w:val="00936741"/>
    <w:rsid w:val="0093679E"/>
    <w:rsid w:val="00937B97"/>
    <w:rsid w:val="00940CAF"/>
    <w:rsid w:val="00941D18"/>
    <w:rsid w:val="0094342C"/>
    <w:rsid w:val="00944F4D"/>
    <w:rsid w:val="0094584F"/>
    <w:rsid w:val="00950D51"/>
    <w:rsid w:val="00951DE8"/>
    <w:rsid w:val="009526C6"/>
    <w:rsid w:val="0095360A"/>
    <w:rsid w:val="00954A3E"/>
    <w:rsid w:val="009566B7"/>
    <w:rsid w:val="00956D60"/>
    <w:rsid w:val="00956EAA"/>
    <w:rsid w:val="00957667"/>
    <w:rsid w:val="00962473"/>
    <w:rsid w:val="00962D95"/>
    <w:rsid w:val="0096607B"/>
    <w:rsid w:val="0096719A"/>
    <w:rsid w:val="009678CE"/>
    <w:rsid w:val="00970313"/>
    <w:rsid w:val="009711D6"/>
    <w:rsid w:val="00971CA5"/>
    <w:rsid w:val="009739C8"/>
    <w:rsid w:val="0097614C"/>
    <w:rsid w:val="0097659A"/>
    <w:rsid w:val="0097685C"/>
    <w:rsid w:val="009809F0"/>
    <w:rsid w:val="00981A21"/>
    <w:rsid w:val="00981BD2"/>
    <w:rsid w:val="00981FDF"/>
    <w:rsid w:val="00982157"/>
    <w:rsid w:val="009838B1"/>
    <w:rsid w:val="009867F3"/>
    <w:rsid w:val="009868C9"/>
    <w:rsid w:val="00986A65"/>
    <w:rsid w:val="009908A2"/>
    <w:rsid w:val="00991004"/>
    <w:rsid w:val="009969DA"/>
    <w:rsid w:val="00996AAF"/>
    <w:rsid w:val="009976C1"/>
    <w:rsid w:val="009A02E8"/>
    <w:rsid w:val="009A03B5"/>
    <w:rsid w:val="009A12E5"/>
    <w:rsid w:val="009A1418"/>
    <w:rsid w:val="009A14CC"/>
    <w:rsid w:val="009A3E7E"/>
    <w:rsid w:val="009A4F83"/>
    <w:rsid w:val="009B1280"/>
    <w:rsid w:val="009B1F66"/>
    <w:rsid w:val="009B33CA"/>
    <w:rsid w:val="009B5948"/>
    <w:rsid w:val="009B7FFB"/>
    <w:rsid w:val="009C2DB5"/>
    <w:rsid w:val="009C364B"/>
    <w:rsid w:val="009C4191"/>
    <w:rsid w:val="009C44F9"/>
    <w:rsid w:val="009C4988"/>
    <w:rsid w:val="009C5B0E"/>
    <w:rsid w:val="009C608A"/>
    <w:rsid w:val="009C6715"/>
    <w:rsid w:val="009C9438"/>
    <w:rsid w:val="009D0202"/>
    <w:rsid w:val="009D0904"/>
    <w:rsid w:val="009D0E0D"/>
    <w:rsid w:val="009D191F"/>
    <w:rsid w:val="009D508B"/>
    <w:rsid w:val="009D56A6"/>
    <w:rsid w:val="009D6EB7"/>
    <w:rsid w:val="009E1F7E"/>
    <w:rsid w:val="009E2398"/>
    <w:rsid w:val="009E31C8"/>
    <w:rsid w:val="009E3262"/>
    <w:rsid w:val="009E635D"/>
    <w:rsid w:val="009E6FBE"/>
    <w:rsid w:val="009E73F8"/>
    <w:rsid w:val="009F1384"/>
    <w:rsid w:val="009F1F84"/>
    <w:rsid w:val="009F214E"/>
    <w:rsid w:val="009F2A67"/>
    <w:rsid w:val="009F54DE"/>
    <w:rsid w:val="009F5D1B"/>
    <w:rsid w:val="009F6031"/>
    <w:rsid w:val="00A020D8"/>
    <w:rsid w:val="00A0326D"/>
    <w:rsid w:val="00A059CB"/>
    <w:rsid w:val="00A06FE1"/>
    <w:rsid w:val="00A07BAF"/>
    <w:rsid w:val="00A07FCD"/>
    <w:rsid w:val="00A10B59"/>
    <w:rsid w:val="00A10DF1"/>
    <w:rsid w:val="00A116EA"/>
    <w:rsid w:val="00A119B4"/>
    <w:rsid w:val="00A12CA1"/>
    <w:rsid w:val="00A13CF5"/>
    <w:rsid w:val="00A16238"/>
    <w:rsid w:val="00A16A3F"/>
    <w:rsid w:val="00A170A2"/>
    <w:rsid w:val="00A20DAB"/>
    <w:rsid w:val="00A214CA"/>
    <w:rsid w:val="00A24194"/>
    <w:rsid w:val="00A2426B"/>
    <w:rsid w:val="00A246B9"/>
    <w:rsid w:val="00A249F7"/>
    <w:rsid w:val="00A315A6"/>
    <w:rsid w:val="00A329BB"/>
    <w:rsid w:val="00A329EA"/>
    <w:rsid w:val="00A32D21"/>
    <w:rsid w:val="00A347B0"/>
    <w:rsid w:val="00A35E62"/>
    <w:rsid w:val="00A35E79"/>
    <w:rsid w:val="00A374C0"/>
    <w:rsid w:val="00A417A0"/>
    <w:rsid w:val="00A41FA6"/>
    <w:rsid w:val="00A4753D"/>
    <w:rsid w:val="00A50E19"/>
    <w:rsid w:val="00A526CB"/>
    <w:rsid w:val="00A534B8"/>
    <w:rsid w:val="00A54063"/>
    <w:rsid w:val="00A5409F"/>
    <w:rsid w:val="00A54A60"/>
    <w:rsid w:val="00A56F57"/>
    <w:rsid w:val="00A56FF1"/>
    <w:rsid w:val="00A57353"/>
    <w:rsid w:val="00A57460"/>
    <w:rsid w:val="00A5AD1C"/>
    <w:rsid w:val="00A602A1"/>
    <w:rsid w:val="00A63054"/>
    <w:rsid w:val="00A6463C"/>
    <w:rsid w:val="00A64FBB"/>
    <w:rsid w:val="00A7052F"/>
    <w:rsid w:val="00A711E8"/>
    <w:rsid w:val="00A742CD"/>
    <w:rsid w:val="00A74B90"/>
    <w:rsid w:val="00A81545"/>
    <w:rsid w:val="00A828C1"/>
    <w:rsid w:val="00A85A8F"/>
    <w:rsid w:val="00A8649E"/>
    <w:rsid w:val="00A87452"/>
    <w:rsid w:val="00A9179C"/>
    <w:rsid w:val="00A943CF"/>
    <w:rsid w:val="00A95C38"/>
    <w:rsid w:val="00A96298"/>
    <w:rsid w:val="00AA020F"/>
    <w:rsid w:val="00AA410F"/>
    <w:rsid w:val="00AB0032"/>
    <w:rsid w:val="00AB08CF"/>
    <w:rsid w:val="00AB099B"/>
    <w:rsid w:val="00AB1051"/>
    <w:rsid w:val="00AB214D"/>
    <w:rsid w:val="00AB2CAA"/>
    <w:rsid w:val="00AB4894"/>
    <w:rsid w:val="00AB5F43"/>
    <w:rsid w:val="00AB6FAA"/>
    <w:rsid w:val="00AB7DBD"/>
    <w:rsid w:val="00AB7E1C"/>
    <w:rsid w:val="00AC3A8A"/>
    <w:rsid w:val="00AC5CCF"/>
    <w:rsid w:val="00AC62C0"/>
    <w:rsid w:val="00AD5EB3"/>
    <w:rsid w:val="00AE0CAC"/>
    <w:rsid w:val="00AE1ADC"/>
    <w:rsid w:val="00AE21C9"/>
    <w:rsid w:val="00AE2712"/>
    <w:rsid w:val="00AE3932"/>
    <w:rsid w:val="00AE4C1C"/>
    <w:rsid w:val="00AE50E9"/>
    <w:rsid w:val="00AE5576"/>
    <w:rsid w:val="00AE5BEC"/>
    <w:rsid w:val="00AE7639"/>
    <w:rsid w:val="00AE7A57"/>
    <w:rsid w:val="00AF0EAA"/>
    <w:rsid w:val="00AF1366"/>
    <w:rsid w:val="00AF4584"/>
    <w:rsid w:val="00AF67CF"/>
    <w:rsid w:val="00AF710C"/>
    <w:rsid w:val="00B01DB2"/>
    <w:rsid w:val="00B05424"/>
    <w:rsid w:val="00B06703"/>
    <w:rsid w:val="00B11D51"/>
    <w:rsid w:val="00B12921"/>
    <w:rsid w:val="00B14E34"/>
    <w:rsid w:val="00B1740A"/>
    <w:rsid w:val="00B2036D"/>
    <w:rsid w:val="00B2048D"/>
    <w:rsid w:val="00B20A75"/>
    <w:rsid w:val="00B225DA"/>
    <w:rsid w:val="00B228DE"/>
    <w:rsid w:val="00B235FF"/>
    <w:rsid w:val="00B238DE"/>
    <w:rsid w:val="00B23FC5"/>
    <w:rsid w:val="00B25B52"/>
    <w:rsid w:val="00B25B97"/>
    <w:rsid w:val="00B26C50"/>
    <w:rsid w:val="00B27AC1"/>
    <w:rsid w:val="00B31B31"/>
    <w:rsid w:val="00B3256B"/>
    <w:rsid w:val="00B349FE"/>
    <w:rsid w:val="00B359BB"/>
    <w:rsid w:val="00B35AB3"/>
    <w:rsid w:val="00B35F77"/>
    <w:rsid w:val="00B3662B"/>
    <w:rsid w:val="00B36FCA"/>
    <w:rsid w:val="00B416E4"/>
    <w:rsid w:val="00B43D37"/>
    <w:rsid w:val="00B4445A"/>
    <w:rsid w:val="00B45C2B"/>
    <w:rsid w:val="00B46033"/>
    <w:rsid w:val="00B46117"/>
    <w:rsid w:val="00B471C8"/>
    <w:rsid w:val="00B51213"/>
    <w:rsid w:val="00B52113"/>
    <w:rsid w:val="00B521EE"/>
    <w:rsid w:val="00B52F62"/>
    <w:rsid w:val="00B53FCE"/>
    <w:rsid w:val="00B56215"/>
    <w:rsid w:val="00B56D75"/>
    <w:rsid w:val="00B6074A"/>
    <w:rsid w:val="00B61ED8"/>
    <w:rsid w:val="00B629A2"/>
    <w:rsid w:val="00B62C09"/>
    <w:rsid w:val="00B64584"/>
    <w:rsid w:val="00B65452"/>
    <w:rsid w:val="00B66826"/>
    <w:rsid w:val="00B72931"/>
    <w:rsid w:val="00B76C3A"/>
    <w:rsid w:val="00B80AAD"/>
    <w:rsid w:val="00B81EE3"/>
    <w:rsid w:val="00B8229F"/>
    <w:rsid w:val="00B822B2"/>
    <w:rsid w:val="00B837C2"/>
    <w:rsid w:val="00B83AF3"/>
    <w:rsid w:val="00B8478F"/>
    <w:rsid w:val="00B8485A"/>
    <w:rsid w:val="00B84DA1"/>
    <w:rsid w:val="00B85AF3"/>
    <w:rsid w:val="00B9002F"/>
    <w:rsid w:val="00B90D97"/>
    <w:rsid w:val="00B91B84"/>
    <w:rsid w:val="00B91FD8"/>
    <w:rsid w:val="00B93741"/>
    <w:rsid w:val="00B94761"/>
    <w:rsid w:val="00B954B6"/>
    <w:rsid w:val="00B95DA4"/>
    <w:rsid w:val="00B97E19"/>
    <w:rsid w:val="00BA0C2D"/>
    <w:rsid w:val="00BA0E5C"/>
    <w:rsid w:val="00BA1A0A"/>
    <w:rsid w:val="00BA48A3"/>
    <w:rsid w:val="00BA4C0F"/>
    <w:rsid w:val="00BA60DB"/>
    <w:rsid w:val="00BA7230"/>
    <w:rsid w:val="00BA7AAB"/>
    <w:rsid w:val="00BC36E8"/>
    <w:rsid w:val="00BC4464"/>
    <w:rsid w:val="00BC4694"/>
    <w:rsid w:val="00BC46E3"/>
    <w:rsid w:val="00BC5530"/>
    <w:rsid w:val="00BC7747"/>
    <w:rsid w:val="00BC7A46"/>
    <w:rsid w:val="00BD4AD1"/>
    <w:rsid w:val="00BD4FB6"/>
    <w:rsid w:val="00BD7A92"/>
    <w:rsid w:val="00BE3400"/>
    <w:rsid w:val="00BE76C2"/>
    <w:rsid w:val="00BE76C7"/>
    <w:rsid w:val="00BF27E3"/>
    <w:rsid w:val="00BF35D4"/>
    <w:rsid w:val="00BF4B03"/>
    <w:rsid w:val="00BF58C5"/>
    <w:rsid w:val="00BF732E"/>
    <w:rsid w:val="00C02F97"/>
    <w:rsid w:val="00C03441"/>
    <w:rsid w:val="00C04958"/>
    <w:rsid w:val="00C0624E"/>
    <w:rsid w:val="00C06D07"/>
    <w:rsid w:val="00C06D0F"/>
    <w:rsid w:val="00C11B3D"/>
    <w:rsid w:val="00C124C3"/>
    <w:rsid w:val="00C154EF"/>
    <w:rsid w:val="00C16846"/>
    <w:rsid w:val="00C213B5"/>
    <w:rsid w:val="00C21575"/>
    <w:rsid w:val="00C218D8"/>
    <w:rsid w:val="00C22FB8"/>
    <w:rsid w:val="00C2436D"/>
    <w:rsid w:val="00C2730C"/>
    <w:rsid w:val="00C27805"/>
    <w:rsid w:val="00C30247"/>
    <w:rsid w:val="00C331CF"/>
    <w:rsid w:val="00C344AD"/>
    <w:rsid w:val="00C3760C"/>
    <w:rsid w:val="00C3764E"/>
    <w:rsid w:val="00C4333F"/>
    <w:rsid w:val="00C436AB"/>
    <w:rsid w:val="00C4405E"/>
    <w:rsid w:val="00C44A12"/>
    <w:rsid w:val="00C45D6F"/>
    <w:rsid w:val="00C46AC0"/>
    <w:rsid w:val="00C504EA"/>
    <w:rsid w:val="00C52733"/>
    <w:rsid w:val="00C52969"/>
    <w:rsid w:val="00C5416A"/>
    <w:rsid w:val="00C60245"/>
    <w:rsid w:val="00C62B29"/>
    <w:rsid w:val="00C64C40"/>
    <w:rsid w:val="00C64EB5"/>
    <w:rsid w:val="00C65C58"/>
    <w:rsid w:val="00C6601D"/>
    <w:rsid w:val="00C664FC"/>
    <w:rsid w:val="00C666AE"/>
    <w:rsid w:val="00C679F8"/>
    <w:rsid w:val="00C69900"/>
    <w:rsid w:val="00C70C44"/>
    <w:rsid w:val="00C71194"/>
    <w:rsid w:val="00C717A0"/>
    <w:rsid w:val="00C71DB0"/>
    <w:rsid w:val="00C7214A"/>
    <w:rsid w:val="00C7215F"/>
    <w:rsid w:val="00C73CF4"/>
    <w:rsid w:val="00C75CED"/>
    <w:rsid w:val="00C77D6A"/>
    <w:rsid w:val="00C77DBB"/>
    <w:rsid w:val="00C80944"/>
    <w:rsid w:val="00C812D6"/>
    <w:rsid w:val="00C81894"/>
    <w:rsid w:val="00C82C9A"/>
    <w:rsid w:val="00C83882"/>
    <w:rsid w:val="00C838FF"/>
    <w:rsid w:val="00C84EA5"/>
    <w:rsid w:val="00C863A4"/>
    <w:rsid w:val="00C87491"/>
    <w:rsid w:val="00C87FAF"/>
    <w:rsid w:val="00C909A0"/>
    <w:rsid w:val="00C91289"/>
    <w:rsid w:val="00C914DA"/>
    <w:rsid w:val="00C925C3"/>
    <w:rsid w:val="00C94637"/>
    <w:rsid w:val="00C9651A"/>
    <w:rsid w:val="00C968AD"/>
    <w:rsid w:val="00C96BFB"/>
    <w:rsid w:val="00C973F2"/>
    <w:rsid w:val="00C97D0D"/>
    <w:rsid w:val="00CA0226"/>
    <w:rsid w:val="00CA05ED"/>
    <w:rsid w:val="00CA5AE8"/>
    <w:rsid w:val="00CA6918"/>
    <w:rsid w:val="00CA6C91"/>
    <w:rsid w:val="00CA708C"/>
    <w:rsid w:val="00CB0666"/>
    <w:rsid w:val="00CB0A64"/>
    <w:rsid w:val="00CB0EAA"/>
    <w:rsid w:val="00CB2145"/>
    <w:rsid w:val="00CB321E"/>
    <w:rsid w:val="00CB66B0"/>
    <w:rsid w:val="00CB6EF3"/>
    <w:rsid w:val="00CB836F"/>
    <w:rsid w:val="00CC33CB"/>
    <w:rsid w:val="00CC390A"/>
    <w:rsid w:val="00CC5817"/>
    <w:rsid w:val="00CC5A25"/>
    <w:rsid w:val="00CC5AA9"/>
    <w:rsid w:val="00CC5E57"/>
    <w:rsid w:val="00CD240F"/>
    <w:rsid w:val="00CD37E4"/>
    <w:rsid w:val="00CD6716"/>
    <w:rsid w:val="00CD6723"/>
    <w:rsid w:val="00CE32BF"/>
    <w:rsid w:val="00CE5951"/>
    <w:rsid w:val="00CE6133"/>
    <w:rsid w:val="00CE7809"/>
    <w:rsid w:val="00CEAF2D"/>
    <w:rsid w:val="00CF16A8"/>
    <w:rsid w:val="00CF1DC5"/>
    <w:rsid w:val="00CF2454"/>
    <w:rsid w:val="00CF2BAA"/>
    <w:rsid w:val="00CF3AC3"/>
    <w:rsid w:val="00CF49CB"/>
    <w:rsid w:val="00CF4CEF"/>
    <w:rsid w:val="00CF5AA4"/>
    <w:rsid w:val="00CF64A2"/>
    <w:rsid w:val="00CF72F4"/>
    <w:rsid w:val="00CF73E9"/>
    <w:rsid w:val="00D02257"/>
    <w:rsid w:val="00D02D16"/>
    <w:rsid w:val="00D036BF"/>
    <w:rsid w:val="00D03FF3"/>
    <w:rsid w:val="00D04185"/>
    <w:rsid w:val="00D05025"/>
    <w:rsid w:val="00D0540B"/>
    <w:rsid w:val="00D06973"/>
    <w:rsid w:val="00D06C66"/>
    <w:rsid w:val="00D11527"/>
    <w:rsid w:val="00D11569"/>
    <w:rsid w:val="00D11B50"/>
    <w:rsid w:val="00D126E5"/>
    <w:rsid w:val="00D136E3"/>
    <w:rsid w:val="00D15A52"/>
    <w:rsid w:val="00D15F91"/>
    <w:rsid w:val="00D16CE8"/>
    <w:rsid w:val="00D177CD"/>
    <w:rsid w:val="00D2637B"/>
    <w:rsid w:val="00D27CFE"/>
    <w:rsid w:val="00D306DD"/>
    <w:rsid w:val="00D31E35"/>
    <w:rsid w:val="00D326A1"/>
    <w:rsid w:val="00D345B5"/>
    <w:rsid w:val="00D37B13"/>
    <w:rsid w:val="00D430E0"/>
    <w:rsid w:val="00D45B46"/>
    <w:rsid w:val="00D4638C"/>
    <w:rsid w:val="00D4661F"/>
    <w:rsid w:val="00D507E2"/>
    <w:rsid w:val="00D513B7"/>
    <w:rsid w:val="00D53023"/>
    <w:rsid w:val="00D534B3"/>
    <w:rsid w:val="00D55212"/>
    <w:rsid w:val="00D559B4"/>
    <w:rsid w:val="00D57300"/>
    <w:rsid w:val="00D60929"/>
    <w:rsid w:val="00D61CE0"/>
    <w:rsid w:val="00D64893"/>
    <w:rsid w:val="00D678DB"/>
    <w:rsid w:val="00D67DE2"/>
    <w:rsid w:val="00D74550"/>
    <w:rsid w:val="00D75968"/>
    <w:rsid w:val="00D76D36"/>
    <w:rsid w:val="00D76DA1"/>
    <w:rsid w:val="00D80150"/>
    <w:rsid w:val="00D8099F"/>
    <w:rsid w:val="00D82274"/>
    <w:rsid w:val="00D8398B"/>
    <w:rsid w:val="00D84C32"/>
    <w:rsid w:val="00D902FA"/>
    <w:rsid w:val="00D95174"/>
    <w:rsid w:val="00D964E3"/>
    <w:rsid w:val="00DA1835"/>
    <w:rsid w:val="00DA3D07"/>
    <w:rsid w:val="00DA40B0"/>
    <w:rsid w:val="00DA524E"/>
    <w:rsid w:val="00DA6FBF"/>
    <w:rsid w:val="00DA734F"/>
    <w:rsid w:val="00DA7427"/>
    <w:rsid w:val="00DB0BEF"/>
    <w:rsid w:val="00DB7597"/>
    <w:rsid w:val="00DC021E"/>
    <w:rsid w:val="00DC7243"/>
    <w:rsid w:val="00DC74E1"/>
    <w:rsid w:val="00DC7AE3"/>
    <w:rsid w:val="00DC7FCE"/>
    <w:rsid w:val="00DD133E"/>
    <w:rsid w:val="00DD1B52"/>
    <w:rsid w:val="00DD2376"/>
    <w:rsid w:val="00DD2F05"/>
    <w:rsid w:val="00DD2F4E"/>
    <w:rsid w:val="00DD3217"/>
    <w:rsid w:val="00DD3769"/>
    <w:rsid w:val="00DD65AA"/>
    <w:rsid w:val="00DD6D86"/>
    <w:rsid w:val="00DE07A5"/>
    <w:rsid w:val="00DE0D42"/>
    <w:rsid w:val="00DE2CE3"/>
    <w:rsid w:val="00DE320F"/>
    <w:rsid w:val="00DE3873"/>
    <w:rsid w:val="00DE3AA2"/>
    <w:rsid w:val="00DE4CB3"/>
    <w:rsid w:val="00DE7BF1"/>
    <w:rsid w:val="00DEE6F7"/>
    <w:rsid w:val="00DF11AA"/>
    <w:rsid w:val="00DF5028"/>
    <w:rsid w:val="00DF532F"/>
    <w:rsid w:val="00DF538A"/>
    <w:rsid w:val="00DF6E27"/>
    <w:rsid w:val="00DF6EBE"/>
    <w:rsid w:val="00DF7BAC"/>
    <w:rsid w:val="00E016D2"/>
    <w:rsid w:val="00E03480"/>
    <w:rsid w:val="00E045DB"/>
    <w:rsid w:val="00E04DAF"/>
    <w:rsid w:val="00E05D2D"/>
    <w:rsid w:val="00E06A25"/>
    <w:rsid w:val="00E06B79"/>
    <w:rsid w:val="00E07E6F"/>
    <w:rsid w:val="00E112C7"/>
    <w:rsid w:val="00E1324D"/>
    <w:rsid w:val="00E13E51"/>
    <w:rsid w:val="00E14A3E"/>
    <w:rsid w:val="00E15057"/>
    <w:rsid w:val="00E1681B"/>
    <w:rsid w:val="00E22C5D"/>
    <w:rsid w:val="00E22D7A"/>
    <w:rsid w:val="00E22FE6"/>
    <w:rsid w:val="00E24DA4"/>
    <w:rsid w:val="00E25DC7"/>
    <w:rsid w:val="00E31B7A"/>
    <w:rsid w:val="00E32AF5"/>
    <w:rsid w:val="00E32DFC"/>
    <w:rsid w:val="00E35586"/>
    <w:rsid w:val="00E36DB4"/>
    <w:rsid w:val="00E36F85"/>
    <w:rsid w:val="00E416FB"/>
    <w:rsid w:val="00E4272D"/>
    <w:rsid w:val="00E434BC"/>
    <w:rsid w:val="00E43C8C"/>
    <w:rsid w:val="00E4516C"/>
    <w:rsid w:val="00E46736"/>
    <w:rsid w:val="00E46EFC"/>
    <w:rsid w:val="00E5058E"/>
    <w:rsid w:val="00E51733"/>
    <w:rsid w:val="00E555DA"/>
    <w:rsid w:val="00E5613C"/>
    <w:rsid w:val="00E56264"/>
    <w:rsid w:val="00E5743E"/>
    <w:rsid w:val="00E5793F"/>
    <w:rsid w:val="00E600CA"/>
    <w:rsid w:val="00E60164"/>
    <w:rsid w:val="00E604B6"/>
    <w:rsid w:val="00E62773"/>
    <w:rsid w:val="00E6357A"/>
    <w:rsid w:val="00E64352"/>
    <w:rsid w:val="00E650D1"/>
    <w:rsid w:val="00E66CA0"/>
    <w:rsid w:val="00E70C56"/>
    <w:rsid w:val="00E72C32"/>
    <w:rsid w:val="00E74C54"/>
    <w:rsid w:val="00E760C3"/>
    <w:rsid w:val="00E76B56"/>
    <w:rsid w:val="00E804E0"/>
    <w:rsid w:val="00E80E78"/>
    <w:rsid w:val="00E80FA4"/>
    <w:rsid w:val="00E813F5"/>
    <w:rsid w:val="00E8166F"/>
    <w:rsid w:val="00E819F2"/>
    <w:rsid w:val="00E81EB5"/>
    <w:rsid w:val="00E82754"/>
    <w:rsid w:val="00E836F5"/>
    <w:rsid w:val="00E85E74"/>
    <w:rsid w:val="00E86670"/>
    <w:rsid w:val="00E86E79"/>
    <w:rsid w:val="00E90458"/>
    <w:rsid w:val="00E92526"/>
    <w:rsid w:val="00E9317F"/>
    <w:rsid w:val="00E942F7"/>
    <w:rsid w:val="00E957B4"/>
    <w:rsid w:val="00E9633C"/>
    <w:rsid w:val="00E97493"/>
    <w:rsid w:val="00E97F83"/>
    <w:rsid w:val="00EA08A5"/>
    <w:rsid w:val="00EA22CA"/>
    <w:rsid w:val="00EA430F"/>
    <w:rsid w:val="00EA6380"/>
    <w:rsid w:val="00EA740D"/>
    <w:rsid w:val="00EA7CC1"/>
    <w:rsid w:val="00EB05DF"/>
    <w:rsid w:val="00EB08DD"/>
    <w:rsid w:val="00EB5374"/>
    <w:rsid w:val="00EC38A4"/>
    <w:rsid w:val="00EC38C7"/>
    <w:rsid w:val="00EC6586"/>
    <w:rsid w:val="00EC6ED5"/>
    <w:rsid w:val="00ED0022"/>
    <w:rsid w:val="00ED0E62"/>
    <w:rsid w:val="00ED2DE8"/>
    <w:rsid w:val="00ED399E"/>
    <w:rsid w:val="00ED48F2"/>
    <w:rsid w:val="00ED4FED"/>
    <w:rsid w:val="00ED6121"/>
    <w:rsid w:val="00ED7F05"/>
    <w:rsid w:val="00EE262B"/>
    <w:rsid w:val="00EE40E6"/>
    <w:rsid w:val="00EE4903"/>
    <w:rsid w:val="00EE7F37"/>
    <w:rsid w:val="00EF5856"/>
    <w:rsid w:val="00EF7698"/>
    <w:rsid w:val="00EF7A24"/>
    <w:rsid w:val="00F0128C"/>
    <w:rsid w:val="00F04974"/>
    <w:rsid w:val="00F06725"/>
    <w:rsid w:val="00F07D5F"/>
    <w:rsid w:val="00F11327"/>
    <w:rsid w:val="00F14D7F"/>
    <w:rsid w:val="00F1508A"/>
    <w:rsid w:val="00F1692A"/>
    <w:rsid w:val="00F173D9"/>
    <w:rsid w:val="00F20AC8"/>
    <w:rsid w:val="00F21501"/>
    <w:rsid w:val="00F24DAA"/>
    <w:rsid w:val="00F305D7"/>
    <w:rsid w:val="00F3095A"/>
    <w:rsid w:val="00F32188"/>
    <w:rsid w:val="00F3454B"/>
    <w:rsid w:val="00F35924"/>
    <w:rsid w:val="00F36EF0"/>
    <w:rsid w:val="00F42168"/>
    <w:rsid w:val="00F424F3"/>
    <w:rsid w:val="00F42793"/>
    <w:rsid w:val="00F44624"/>
    <w:rsid w:val="00F44B2B"/>
    <w:rsid w:val="00F45053"/>
    <w:rsid w:val="00F460D0"/>
    <w:rsid w:val="00F4786B"/>
    <w:rsid w:val="00F47B8B"/>
    <w:rsid w:val="00F51E41"/>
    <w:rsid w:val="00F522E3"/>
    <w:rsid w:val="00F549DD"/>
    <w:rsid w:val="00F55293"/>
    <w:rsid w:val="00F5615F"/>
    <w:rsid w:val="00F567CC"/>
    <w:rsid w:val="00F568CE"/>
    <w:rsid w:val="00F56984"/>
    <w:rsid w:val="00F65495"/>
    <w:rsid w:val="00F66145"/>
    <w:rsid w:val="00F66932"/>
    <w:rsid w:val="00F67719"/>
    <w:rsid w:val="00F73C6E"/>
    <w:rsid w:val="00F74007"/>
    <w:rsid w:val="00F766CB"/>
    <w:rsid w:val="00F7699F"/>
    <w:rsid w:val="00F776E4"/>
    <w:rsid w:val="00F8143A"/>
    <w:rsid w:val="00F81980"/>
    <w:rsid w:val="00F83CE9"/>
    <w:rsid w:val="00F841DF"/>
    <w:rsid w:val="00F85629"/>
    <w:rsid w:val="00F86436"/>
    <w:rsid w:val="00F87F5C"/>
    <w:rsid w:val="00F90658"/>
    <w:rsid w:val="00F90D4B"/>
    <w:rsid w:val="00F91D6E"/>
    <w:rsid w:val="00F92874"/>
    <w:rsid w:val="00F93197"/>
    <w:rsid w:val="00F93E8D"/>
    <w:rsid w:val="00F943C4"/>
    <w:rsid w:val="00F947D2"/>
    <w:rsid w:val="00F96941"/>
    <w:rsid w:val="00FA2A6E"/>
    <w:rsid w:val="00FA3555"/>
    <w:rsid w:val="00FA51BB"/>
    <w:rsid w:val="00FA6D52"/>
    <w:rsid w:val="00FA780D"/>
    <w:rsid w:val="00FA7930"/>
    <w:rsid w:val="00FB5663"/>
    <w:rsid w:val="00FB6950"/>
    <w:rsid w:val="00FC0655"/>
    <w:rsid w:val="00FC16E9"/>
    <w:rsid w:val="00FC6870"/>
    <w:rsid w:val="00FC7AF8"/>
    <w:rsid w:val="00FC7FAD"/>
    <w:rsid w:val="00FD0173"/>
    <w:rsid w:val="00FD02A1"/>
    <w:rsid w:val="00FD0A93"/>
    <w:rsid w:val="00FD0AE2"/>
    <w:rsid w:val="00FD1941"/>
    <w:rsid w:val="00FD3C48"/>
    <w:rsid w:val="00FD4AB8"/>
    <w:rsid w:val="00FD4E4B"/>
    <w:rsid w:val="00FD5678"/>
    <w:rsid w:val="00FD6602"/>
    <w:rsid w:val="00FE57B6"/>
    <w:rsid w:val="00FE5E0D"/>
    <w:rsid w:val="00FF437B"/>
    <w:rsid w:val="0102CD1B"/>
    <w:rsid w:val="0103D890"/>
    <w:rsid w:val="0106CA8F"/>
    <w:rsid w:val="01071748"/>
    <w:rsid w:val="010BA0FE"/>
    <w:rsid w:val="010F74AD"/>
    <w:rsid w:val="01138286"/>
    <w:rsid w:val="0116DD37"/>
    <w:rsid w:val="011774B9"/>
    <w:rsid w:val="0119D721"/>
    <w:rsid w:val="012140F4"/>
    <w:rsid w:val="01394887"/>
    <w:rsid w:val="013BE5C2"/>
    <w:rsid w:val="013E09E6"/>
    <w:rsid w:val="014DE4C4"/>
    <w:rsid w:val="0156FCBB"/>
    <w:rsid w:val="015A09D4"/>
    <w:rsid w:val="015A811F"/>
    <w:rsid w:val="0162AD2E"/>
    <w:rsid w:val="016E1D2A"/>
    <w:rsid w:val="016FB4DE"/>
    <w:rsid w:val="01752F32"/>
    <w:rsid w:val="0176F8EA"/>
    <w:rsid w:val="01783831"/>
    <w:rsid w:val="0178B7A6"/>
    <w:rsid w:val="0184FD84"/>
    <w:rsid w:val="018648D1"/>
    <w:rsid w:val="01979783"/>
    <w:rsid w:val="01998F6B"/>
    <w:rsid w:val="01ABE0BC"/>
    <w:rsid w:val="01AC60E7"/>
    <w:rsid w:val="01C2D23B"/>
    <w:rsid w:val="01C97F63"/>
    <w:rsid w:val="01D4A582"/>
    <w:rsid w:val="01DCF3CC"/>
    <w:rsid w:val="01E0B7E0"/>
    <w:rsid w:val="01FB89A4"/>
    <w:rsid w:val="02133232"/>
    <w:rsid w:val="02241976"/>
    <w:rsid w:val="02264E20"/>
    <w:rsid w:val="0228AC94"/>
    <w:rsid w:val="02304CB4"/>
    <w:rsid w:val="0230EF9F"/>
    <w:rsid w:val="02320748"/>
    <w:rsid w:val="0233BF95"/>
    <w:rsid w:val="0237E69F"/>
    <w:rsid w:val="025250C7"/>
    <w:rsid w:val="025E0326"/>
    <w:rsid w:val="026975AD"/>
    <w:rsid w:val="0269B458"/>
    <w:rsid w:val="026A3893"/>
    <w:rsid w:val="026DC005"/>
    <w:rsid w:val="027D8184"/>
    <w:rsid w:val="027DD0F1"/>
    <w:rsid w:val="029731FF"/>
    <w:rsid w:val="02994165"/>
    <w:rsid w:val="02B7FFD5"/>
    <w:rsid w:val="02BC8475"/>
    <w:rsid w:val="02C0F945"/>
    <w:rsid w:val="02CE7074"/>
    <w:rsid w:val="02DC9A7F"/>
    <w:rsid w:val="02E611AB"/>
    <w:rsid w:val="02E9539E"/>
    <w:rsid w:val="02F0476D"/>
    <w:rsid w:val="02F7443D"/>
    <w:rsid w:val="02FC4ACF"/>
    <w:rsid w:val="03081983"/>
    <w:rsid w:val="0308C072"/>
    <w:rsid w:val="0309ED8B"/>
    <w:rsid w:val="030B853F"/>
    <w:rsid w:val="0324AD9C"/>
    <w:rsid w:val="032B1149"/>
    <w:rsid w:val="0331DF77"/>
    <w:rsid w:val="0333D91C"/>
    <w:rsid w:val="034AF36C"/>
    <w:rsid w:val="0397ABEB"/>
    <w:rsid w:val="039AAD2F"/>
    <w:rsid w:val="039D2DA8"/>
    <w:rsid w:val="039E5EEE"/>
    <w:rsid w:val="03A48520"/>
    <w:rsid w:val="03A84F4A"/>
    <w:rsid w:val="03AA6A3D"/>
    <w:rsid w:val="03B14E89"/>
    <w:rsid w:val="03BF00A4"/>
    <w:rsid w:val="03C7DEF9"/>
    <w:rsid w:val="03C82AF0"/>
    <w:rsid w:val="03D01D2B"/>
    <w:rsid w:val="03D25611"/>
    <w:rsid w:val="03DAAA1A"/>
    <w:rsid w:val="03E54A6C"/>
    <w:rsid w:val="03EE4A66"/>
    <w:rsid w:val="03EF30B8"/>
    <w:rsid w:val="03FFC168"/>
    <w:rsid w:val="0404BB75"/>
    <w:rsid w:val="041C2159"/>
    <w:rsid w:val="041C84A4"/>
    <w:rsid w:val="041CC502"/>
    <w:rsid w:val="041F1237"/>
    <w:rsid w:val="0426DFC3"/>
    <w:rsid w:val="042FADD3"/>
    <w:rsid w:val="042FB016"/>
    <w:rsid w:val="043243E9"/>
    <w:rsid w:val="0444E0BD"/>
    <w:rsid w:val="0447D125"/>
    <w:rsid w:val="0450A322"/>
    <w:rsid w:val="0453D036"/>
    <w:rsid w:val="0457D9E0"/>
    <w:rsid w:val="04614707"/>
    <w:rsid w:val="04621659"/>
    <w:rsid w:val="046B1970"/>
    <w:rsid w:val="047602D4"/>
    <w:rsid w:val="048B260B"/>
    <w:rsid w:val="048C090D"/>
    <w:rsid w:val="0494C4F4"/>
    <w:rsid w:val="049A4DF0"/>
    <w:rsid w:val="04A5BDEC"/>
    <w:rsid w:val="04AA2697"/>
    <w:rsid w:val="04AAF2B4"/>
    <w:rsid w:val="04B3C96F"/>
    <w:rsid w:val="04B4005D"/>
    <w:rsid w:val="04B9D12B"/>
    <w:rsid w:val="04C2D78E"/>
    <w:rsid w:val="04C79F52"/>
    <w:rsid w:val="04E0DF7A"/>
    <w:rsid w:val="04E58C6C"/>
    <w:rsid w:val="04E7C6C7"/>
    <w:rsid w:val="04F39D6F"/>
    <w:rsid w:val="05025D26"/>
    <w:rsid w:val="0503890C"/>
    <w:rsid w:val="0505493F"/>
    <w:rsid w:val="051CCCFE"/>
    <w:rsid w:val="0520A24B"/>
    <w:rsid w:val="0523F5A2"/>
    <w:rsid w:val="05266B3D"/>
    <w:rsid w:val="0526EC92"/>
    <w:rsid w:val="052D4FD3"/>
    <w:rsid w:val="0531914A"/>
    <w:rsid w:val="053E529C"/>
    <w:rsid w:val="0552236F"/>
    <w:rsid w:val="058182DE"/>
    <w:rsid w:val="058FABD1"/>
    <w:rsid w:val="0591DFED"/>
    <w:rsid w:val="0593FC9D"/>
    <w:rsid w:val="0594B4FD"/>
    <w:rsid w:val="0595A3E8"/>
    <w:rsid w:val="05A6E34E"/>
    <w:rsid w:val="05B2581A"/>
    <w:rsid w:val="05B4EBED"/>
    <w:rsid w:val="05BB59B3"/>
    <w:rsid w:val="05BC5379"/>
    <w:rsid w:val="05CD31CC"/>
    <w:rsid w:val="05D53ECC"/>
    <w:rsid w:val="05D63E3E"/>
    <w:rsid w:val="05E4CA47"/>
    <w:rsid w:val="05EF2F24"/>
    <w:rsid w:val="0605C9AF"/>
    <w:rsid w:val="060B15E3"/>
    <w:rsid w:val="061B2B45"/>
    <w:rsid w:val="06223A3E"/>
    <w:rsid w:val="0627BA83"/>
    <w:rsid w:val="062821A4"/>
    <w:rsid w:val="0628550F"/>
    <w:rsid w:val="063A53E8"/>
    <w:rsid w:val="0650C97E"/>
    <w:rsid w:val="06551E16"/>
    <w:rsid w:val="065C4E5E"/>
    <w:rsid w:val="066065E7"/>
    <w:rsid w:val="0679B475"/>
    <w:rsid w:val="0681279B"/>
    <w:rsid w:val="0684827F"/>
    <w:rsid w:val="0687A97B"/>
    <w:rsid w:val="0687C016"/>
    <w:rsid w:val="0697F56C"/>
    <w:rsid w:val="06991496"/>
    <w:rsid w:val="06A28F38"/>
    <w:rsid w:val="06B672EB"/>
    <w:rsid w:val="06C6A3F0"/>
    <w:rsid w:val="06D09DDD"/>
    <w:rsid w:val="06E4CA1B"/>
    <w:rsid w:val="06E5ADC7"/>
    <w:rsid w:val="06E94B31"/>
    <w:rsid w:val="06F0F382"/>
    <w:rsid w:val="06F1F2FB"/>
    <w:rsid w:val="06FF40E8"/>
    <w:rsid w:val="06FFFB7C"/>
    <w:rsid w:val="07091DBF"/>
    <w:rsid w:val="07114FFD"/>
    <w:rsid w:val="0715F03D"/>
    <w:rsid w:val="071BA5DC"/>
    <w:rsid w:val="071D5EA5"/>
    <w:rsid w:val="072B7997"/>
    <w:rsid w:val="072F083B"/>
    <w:rsid w:val="072FCD84"/>
    <w:rsid w:val="073A2B48"/>
    <w:rsid w:val="075336A3"/>
    <w:rsid w:val="07574A71"/>
    <w:rsid w:val="0763AC5D"/>
    <w:rsid w:val="0766E72F"/>
    <w:rsid w:val="0775C90B"/>
    <w:rsid w:val="077C9632"/>
    <w:rsid w:val="0783054C"/>
    <w:rsid w:val="07869B17"/>
    <w:rsid w:val="0798D6A6"/>
    <w:rsid w:val="07A39BA1"/>
    <w:rsid w:val="07AB5D15"/>
    <w:rsid w:val="07B56B46"/>
    <w:rsid w:val="07BB457E"/>
    <w:rsid w:val="07C98693"/>
    <w:rsid w:val="07CC4305"/>
    <w:rsid w:val="07CEEF34"/>
    <w:rsid w:val="07DCA458"/>
    <w:rsid w:val="07DFC31D"/>
    <w:rsid w:val="07E19EC4"/>
    <w:rsid w:val="07FCA63D"/>
    <w:rsid w:val="080332A9"/>
    <w:rsid w:val="080B7935"/>
    <w:rsid w:val="080D1245"/>
    <w:rsid w:val="080DDACC"/>
    <w:rsid w:val="08100B04"/>
    <w:rsid w:val="081EF84A"/>
    <w:rsid w:val="08247BDF"/>
    <w:rsid w:val="08256A7D"/>
    <w:rsid w:val="0837DB50"/>
    <w:rsid w:val="083B8445"/>
    <w:rsid w:val="083CACB8"/>
    <w:rsid w:val="083CD27D"/>
    <w:rsid w:val="0849DB3B"/>
    <w:rsid w:val="084E3873"/>
    <w:rsid w:val="0851094F"/>
    <w:rsid w:val="08595D80"/>
    <w:rsid w:val="085969E9"/>
    <w:rsid w:val="08628135"/>
    <w:rsid w:val="086283D9"/>
    <w:rsid w:val="08652A02"/>
    <w:rsid w:val="086E9E4B"/>
    <w:rsid w:val="086FF435"/>
    <w:rsid w:val="088A971B"/>
    <w:rsid w:val="088E120D"/>
    <w:rsid w:val="0897FCC5"/>
    <w:rsid w:val="08A553C2"/>
    <w:rsid w:val="08A595D1"/>
    <w:rsid w:val="08AD3652"/>
    <w:rsid w:val="08B0D4EC"/>
    <w:rsid w:val="08B29DA8"/>
    <w:rsid w:val="08BEB955"/>
    <w:rsid w:val="08C4DC2C"/>
    <w:rsid w:val="08C5B839"/>
    <w:rsid w:val="08F05AFD"/>
    <w:rsid w:val="090486C8"/>
    <w:rsid w:val="09052CFE"/>
    <w:rsid w:val="0911BE9A"/>
    <w:rsid w:val="091A5D53"/>
    <w:rsid w:val="0926CFE6"/>
    <w:rsid w:val="092BC5F9"/>
    <w:rsid w:val="0933E0F1"/>
    <w:rsid w:val="093DB947"/>
    <w:rsid w:val="094743AD"/>
    <w:rsid w:val="0949228D"/>
    <w:rsid w:val="094B70A8"/>
    <w:rsid w:val="0954357A"/>
    <w:rsid w:val="095CD4D3"/>
    <w:rsid w:val="09632812"/>
    <w:rsid w:val="0978C91B"/>
    <w:rsid w:val="097AED51"/>
    <w:rsid w:val="097BEF18"/>
    <w:rsid w:val="09834A16"/>
    <w:rsid w:val="098F836C"/>
    <w:rsid w:val="099ECADD"/>
    <w:rsid w:val="099F97E4"/>
    <w:rsid w:val="09AFF6D7"/>
    <w:rsid w:val="09C313E4"/>
    <w:rsid w:val="09C3C108"/>
    <w:rsid w:val="09C60974"/>
    <w:rsid w:val="09C8A2AF"/>
    <w:rsid w:val="09D0DBC5"/>
    <w:rsid w:val="09D78A09"/>
    <w:rsid w:val="09D79E7D"/>
    <w:rsid w:val="09D83F55"/>
    <w:rsid w:val="09DF784F"/>
    <w:rsid w:val="09FEEDD4"/>
    <w:rsid w:val="0A0088E8"/>
    <w:rsid w:val="0A0A8CFB"/>
    <w:rsid w:val="0A116984"/>
    <w:rsid w:val="0A15CC75"/>
    <w:rsid w:val="0A1680A8"/>
    <w:rsid w:val="0A182846"/>
    <w:rsid w:val="0A276C9E"/>
    <w:rsid w:val="0A35BE6D"/>
    <w:rsid w:val="0A4024B6"/>
    <w:rsid w:val="0A418A41"/>
    <w:rsid w:val="0A45D319"/>
    <w:rsid w:val="0A556159"/>
    <w:rsid w:val="0A56760E"/>
    <w:rsid w:val="0A5868BC"/>
    <w:rsid w:val="0A635A1E"/>
    <w:rsid w:val="0A64B2CB"/>
    <w:rsid w:val="0A674722"/>
    <w:rsid w:val="0A6CF202"/>
    <w:rsid w:val="0A6F1F83"/>
    <w:rsid w:val="0A76CF58"/>
    <w:rsid w:val="0A772239"/>
    <w:rsid w:val="0A7B3C16"/>
    <w:rsid w:val="0A885D10"/>
    <w:rsid w:val="0AB7955D"/>
    <w:rsid w:val="0AB9CD56"/>
    <w:rsid w:val="0ABC33AD"/>
    <w:rsid w:val="0AC035B4"/>
    <w:rsid w:val="0AC5EBD2"/>
    <w:rsid w:val="0AC82252"/>
    <w:rsid w:val="0AD98180"/>
    <w:rsid w:val="0AE30E66"/>
    <w:rsid w:val="0AF51803"/>
    <w:rsid w:val="0AF580F6"/>
    <w:rsid w:val="0B028D83"/>
    <w:rsid w:val="0B0D42E3"/>
    <w:rsid w:val="0B1FC043"/>
    <w:rsid w:val="0B20F704"/>
    <w:rsid w:val="0B24860A"/>
    <w:rsid w:val="0B565D30"/>
    <w:rsid w:val="0B593C2A"/>
    <w:rsid w:val="0B59E6E5"/>
    <w:rsid w:val="0B6AE52C"/>
    <w:rsid w:val="0B6B6A96"/>
    <w:rsid w:val="0B829C2E"/>
    <w:rsid w:val="0B8A249B"/>
    <w:rsid w:val="0B8A8C06"/>
    <w:rsid w:val="0B8E50B2"/>
    <w:rsid w:val="0BC1A7A9"/>
    <w:rsid w:val="0BC7915E"/>
    <w:rsid w:val="0BC8FC82"/>
    <w:rsid w:val="0BCB0503"/>
    <w:rsid w:val="0BD652DF"/>
    <w:rsid w:val="0BD84B72"/>
    <w:rsid w:val="0BD93651"/>
    <w:rsid w:val="0BDBDC89"/>
    <w:rsid w:val="0BE3D6C2"/>
    <w:rsid w:val="0BEA164A"/>
    <w:rsid w:val="0BECA1F9"/>
    <w:rsid w:val="0BED99A2"/>
    <w:rsid w:val="0BFA429D"/>
    <w:rsid w:val="0C0AAB4D"/>
    <w:rsid w:val="0C0E8DC7"/>
    <w:rsid w:val="0C197D3A"/>
    <w:rsid w:val="0C1A7F50"/>
    <w:rsid w:val="0C1CB18D"/>
    <w:rsid w:val="0C20F113"/>
    <w:rsid w:val="0C20FAE5"/>
    <w:rsid w:val="0C27AE9C"/>
    <w:rsid w:val="0C320D85"/>
    <w:rsid w:val="0C457FC2"/>
    <w:rsid w:val="0C45CF5D"/>
    <w:rsid w:val="0C48C6A2"/>
    <w:rsid w:val="0C4F7F30"/>
    <w:rsid w:val="0C5BD12B"/>
    <w:rsid w:val="0C5C0615"/>
    <w:rsid w:val="0C5E70A8"/>
    <w:rsid w:val="0C68EFE9"/>
    <w:rsid w:val="0C7ACC7A"/>
    <w:rsid w:val="0C85A7AF"/>
    <w:rsid w:val="0C91DFEB"/>
    <w:rsid w:val="0CA91663"/>
    <w:rsid w:val="0CAFF55F"/>
    <w:rsid w:val="0CB0157B"/>
    <w:rsid w:val="0CBD7A8E"/>
    <w:rsid w:val="0CBF8005"/>
    <w:rsid w:val="0CC3865D"/>
    <w:rsid w:val="0CCE64CE"/>
    <w:rsid w:val="0CCF9FBA"/>
    <w:rsid w:val="0CD4F8B8"/>
    <w:rsid w:val="0CD93946"/>
    <w:rsid w:val="0CDC1011"/>
    <w:rsid w:val="0CDD7A9C"/>
    <w:rsid w:val="0CDE2AF3"/>
    <w:rsid w:val="0CDFE6F0"/>
    <w:rsid w:val="0CE80FA9"/>
    <w:rsid w:val="0CEAC491"/>
    <w:rsid w:val="0CF05DA8"/>
    <w:rsid w:val="0CFB61CA"/>
    <w:rsid w:val="0CFCC07A"/>
    <w:rsid w:val="0CFD24A4"/>
    <w:rsid w:val="0D042992"/>
    <w:rsid w:val="0D0E60D5"/>
    <w:rsid w:val="0D0F69F4"/>
    <w:rsid w:val="0D18BB6D"/>
    <w:rsid w:val="0D272229"/>
    <w:rsid w:val="0D2772E6"/>
    <w:rsid w:val="0D715900"/>
    <w:rsid w:val="0D751768"/>
    <w:rsid w:val="0D786BA8"/>
    <w:rsid w:val="0D7BFB47"/>
    <w:rsid w:val="0D8D021B"/>
    <w:rsid w:val="0D91F3C9"/>
    <w:rsid w:val="0D97491C"/>
    <w:rsid w:val="0DA32BA7"/>
    <w:rsid w:val="0DA6C045"/>
    <w:rsid w:val="0DA9C6DA"/>
    <w:rsid w:val="0DAB71FD"/>
    <w:rsid w:val="0DB13165"/>
    <w:rsid w:val="0DB1DE68"/>
    <w:rsid w:val="0DB64FB1"/>
    <w:rsid w:val="0DBFC53B"/>
    <w:rsid w:val="0DCAC787"/>
    <w:rsid w:val="0DCDF43E"/>
    <w:rsid w:val="0DCF9470"/>
    <w:rsid w:val="0DE89DFC"/>
    <w:rsid w:val="0DF41F53"/>
    <w:rsid w:val="0DFA101D"/>
    <w:rsid w:val="0E14834B"/>
    <w:rsid w:val="0E1843E2"/>
    <w:rsid w:val="0E1F35FB"/>
    <w:rsid w:val="0E24AFEB"/>
    <w:rsid w:val="0E2685E3"/>
    <w:rsid w:val="0E27BA51"/>
    <w:rsid w:val="0E2E1B5A"/>
    <w:rsid w:val="0E3045F6"/>
    <w:rsid w:val="0E351A26"/>
    <w:rsid w:val="0E3B0D66"/>
    <w:rsid w:val="0E5D8467"/>
    <w:rsid w:val="0E60C7BC"/>
    <w:rsid w:val="0E7C14E0"/>
    <w:rsid w:val="0E827412"/>
    <w:rsid w:val="0E86BDEC"/>
    <w:rsid w:val="0E9113A0"/>
    <w:rsid w:val="0E931C84"/>
    <w:rsid w:val="0EA0BD2C"/>
    <w:rsid w:val="0EA22E31"/>
    <w:rsid w:val="0EAF776D"/>
    <w:rsid w:val="0EB2E972"/>
    <w:rsid w:val="0EC760A3"/>
    <w:rsid w:val="0ED217D4"/>
    <w:rsid w:val="0EED977C"/>
    <w:rsid w:val="0F115923"/>
    <w:rsid w:val="0F125769"/>
    <w:rsid w:val="0F18E7FF"/>
    <w:rsid w:val="0F28D27C"/>
    <w:rsid w:val="0F31B2A7"/>
    <w:rsid w:val="0F36C20E"/>
    <w:rsid w:val="0F3745E0"/>
    <w:rsid w:val="0F38B675"/>
    <w:rsid w:val="0F3AECCD"/>
    <w:rsid w:val="0F404712"/>
    <w:rsid w:val="0F431778"/>
    <w:rsid w:val="0F51BC2E"/>
    <w:rsid w:val="0F5280E2"/>
    <w:rsid w:val="0F69B264"/>
    <w:rsid w:val="0F72D619"/>
    <w:rsid w:val="0F7A2017"/>
    <w:rsid w:val="0F998963"/>
    <w:rsid w:val="0F9B945D"/>
    <w:rsid w:val="0F9CF277"/>
    <w:rsid w:val="0FB92CBB"/>
    <w:rsid w:val="0FC08F04"/>
    <w:rsid w:val="0FCD8970"/>
    <w:rsid w:val="0FD2ECCB"/>
    <w:rsid w:val="0FD4D488"/>
    <w:rsid w:val="0FD9633D"/>
    <w:rsid w:val="0FF148F2"/>
    <w:rsid w:val="0FF22B10"/>
    <w:rsid w:val="0FF28B9A"/>
    <w:rsid w:val="0FF3B3D7"/>
    <w:rsid w:val="1002A085"/>
    <w:rsid w:val="100ACCC2"/>
    <w:rsid w:val="1010068D"/>
    <w:rsid w:val="1014FC05"/>
    <w:rsid w:val="1019DA2F"/>
    <w:rsid w:val="102038A2"/>
    <w:rsid w:val="10245CCD"/>
    <w:rsid w:val="102DC24E"/>
    <w:rsid w:val="102FA744"/>
    <w:rsid w:val="1035E0D4"/>
    <w:rsid w:val="104B7CE1"/>
    <w:rsid w:val="104F3D5A"/>
    <w:rsid w:val="10511B47"/>
    <w:rsid w:val="105E2473"/>
    <w:rsid w:val="10649FD0"/>
    <w:rsid w:val="1074E1CB"/>
    <w:rsid w:val="1076292D"/>
    <w:rsid w:val="10815A96"/>
    <w:rsid w:val="1089D45D"/>
    <w:rsid w:val="108A1FDA"/>
    <w:rsid w:val="108FBBF7"/>
    <w:rsid w:val="10A2DFB8"/>
    <w:rsid w:val="10A8F0FD"/>
    <w:rsid w:val="10AF5727"/>
    <w:rsid w:val="10B2F963"/>
    <w:rsid w:val="10B52469"/>
    <w:rsid w:val="10B65090"/>
    <w:rsid w:val="10C0E891"/>
    <w:rsid w:val="10C2676E"/>
    <w:rsid w:val="10C9FAE4"/>
    <w:rsid w:val="10CA8F37"/>
    <w:rsid w:val="10CAEE43"/>
    <w:rsid w:val="10DD9366"/>
    <w:rsid w:val="10DECC17"/>
    <w:rsid w:val="10DEE7D9"/>
    <w:rsid w:val="10ED43B5"/>
    <w:rsid w:val="10EF7C81"/>
    <w:rsid w:val="10F2EB93"/>
    <w:rsid w:val="10F46236"/>
    <w:rsid w:val="10FED6F1"/>
    <w:rsid w:val="1100ADB8"/>
    <w:rsid w:val="11184953"/>
    <w:rsid w:val="1133EAAF"/>
    <w:rsid w:val="11409823"/>
    <w:rsid w:val="1165D03F"/>
    <w:rsid w:val="1167E6B8"/>
    <w:rsid w:val="116CBAE8"/>
    <w:rsid w:val="117151AC"/>
    <w:rsid w:val="11771DA9"/>
    <w:rsid w:val="1181FB80"/>
    <w:rsid w:val="118CA29F"/>
    <w:rsid w:val="118D37B9"/>
    <w:rsid w:val="1194A26E"/>
    <w:rsid w:val="11998151"/>
    <w:rsid w:val="11A44197"/>
    <w:rsid w:val="11A6E711"/>
    <w:rsid w:val="11AD72B8"/>
    <w:rsid w:val="11B0E4DF"/>
    <w:rsid w:val="11B1687F"/>
    <w:rsid w:val="11BB0A7B"/>
    <w:rsid w:val="11C4FFBF"/>
    <w:rsid w:val="11C7BA46"/>
    <w:rsid w:val="11CA8C66"/>
    <w:rsid w:val="11CF52BE"/>
    <w:rsid w:val="11D92189"/>
    <w:rsid w:val="11D9E286"/>
    <w:rsid w:val="11DBC73D"/>
    <w:rsid w:val="11F07268"/>
    <w:rsid w:val="120A4759"/>
    <w:rsid w:val="120E4D26"/>
    <w:rsid w:val="12156327"/>
    <w:rsid w:val="121C0D4C"/>
    <w:rsid w:val="1225934F"/>
    <w:rsid w:val="12329028"/>
    <w:rsid w:val="12572EDA"/>
    <w:rsid w:val="12595643"/>
    <w:rsid w:val="125F2C60"/>
    <w:rsid w:val="126F5D76"/>
    <w:rsid w:val="127A162C"/>
    <w:rsid w:val="1296C8F4"/>
    <w:rsid w:val="129E9984"/>
    <w:rsid w:val="12B57F85"/>
    <w:rsid w:val="12BB4289"/>
    <w:rsid w:val="12BC308D"/>
    <w:rsid w:val="12BCAECC"/>
    <w:rsid w:val="12BFDEDE"/>
    <w:rsid w:val="12C5CA2A"/>
    <w:rsid w:val="12CB9955"/>
    <w:rsid w:val="12E3EECA"/>
    <w:rsid w:val="12E7976A"/>
    <w:rsid w:val="12EA5DDC"/>
    <w:rsid w:val="13023577"/>
    <w:rsid w:val="1308A73A"/>
    <w:rsid w:val="1319F4A4"/>
    <w:rsid w:val="131FC310"/>
    <w:rsid w:val="1320F43B"/>
    <w:rsid w:val="13272ACC"/>
    <w:rsid w:val="132B19E1"/>
    <w:rsid w:val="1339C3C9"/>
    <w:rsid w:val="133BD0AC"/>
    <w:rsid w:val="1343E166"/>
    <w:rsid w:val="1344A718"/>
    <w:rsid w:val="13471B32"/>
    <w:rsid w:val="134EECD8"/>
    <w:rsid w:val="135D641F"/>
    <w:rsid w:val="135F390D"/>
    <w:rsid w:val="1361D665"/>
    <w:rsid w:val="13672D61"/>
    <w:rsid w:val="1377AB86"/>
    <w:rsid w:val="1390C99D"/>
    <w:rsid w:val="1393708A"/>
    <w:rsid w:val="13A39CAB"/>
    <w:rsid w:val="13A43A11"/>
    <w:rsid w:val="13AF37BF"/>
    <w:rsid w:val="13B8D27F"/>
    <w:rsid w:val="13B8EEFB"/>
    <w:rsid w:val="13BD9AC7"/>
    <w:rsid w:val="13BF0960"/>
    <w:rsid w:val="13C0938B"/>
    <w:rsid w:val="13C0B8EC"/>
    <w:rsid w:val="13C5CC6D"/>
    <w:rsid w:val="13C75CB9"/>
    <w:rsid w:val="13DAF607"/>
    <w:rsid w:val="13DB3859"/>
    <w:rsid w:val="13DD5889"/>
    <w:rsid w:val="13DD660C"/>
    <w:rsid w:val="13E672C4"/>
    <w:rsid w:val="13E879DB"/>
    <w:rsid w:val="13E99042"/>
    <w:rsid w:val="13EB22D0"/>
    <w:rsid w:val="13EEF59B"/>
    <w:rsid w:val="13F35153"/>
    <w:rsid w:val="13F3E2F6"/>
    <w:rsid w:val="13FBDDA8"/>
    <w:rsid w:val="1404329A"/>
    <w:rsid w:val="14109298"/>
    <w:rsid w:val="1410D3E5"/>
    <w:rsid w:val="141857AD"/>
    <w:rsid w:val="141C4B12"/>
    <w:rsid w:val="141D10F6"/>
    <w:rsid w:val="141EB8F7"/>
    <w:rsid w:val="141F8138"/>
    <w:rsid w:val="1427F883"/>
    <w:rsid w:val="1429E967"/>
    <w:rsid w:val="142EB761"/>
    <w:rsid w:val="1433B709"/>
    <w:rsid w:val="14377C66"/>
    <w:rsid w:val="143A4912"/>
    <w:rsid w:val="143E7085"/>
    <w:rsid w:val="144A8B06"/>
    <w:rsid w:val="144CEAC8"/>
    <w:rsid w:val="144ED0B5"/>
    <w:rsid w:val="144EF5D6"/>
    <w:rsid w:val="145712EA"/>
    <w:rsid w:val="14587F2D"/>
    <w:rsid w:val="145E6D26"/>
    <w:rsid w:val="146E78A0"/>
    <w:rsid w:val="147181F9"/>
    <w:rsid w:val="14754011"/>
    <w:rsid w:val="147A317F"/>
    <w:rsid w:val="1481E17D"/>
    <w:rsid w:val="1483FDF2"/>
    <w:rsid w:val="14856A5B"/>
    <w:rsid w:val="14948477"/>
    <w:rsid w:val="149B2E21"/>
    <w:rsid w:val="149C1542"/>
    <w:rsid w:val="14A108C7"/>
    <w:rsid w:val="14A17082"/>
    <w:rsid w:val="14AA9404"/>
    <w:rsid w:val="14AFB4C3"/>
    <w:rsid w:val="14C2B9A3"/>
    <w:rsid w:val="14C59C33"/>
    <w:rsid w:val="14DA5801"/>
    <w:rsid w:val="14E58B83"/>
    <w:rsid w:val="14F1979E"/>
    <w:rsid w:val="14F4836D"/>
    <w:rsid w:val="14F86B2B"/>
    <w:rsid w:val="14FFAA68"/>
    <w:rsid w:val="150212F9"/>
    <w:rsid w:val="15025E08"/>
    <w:rsid w:val="15059EE4"/>
    <w:rsid w:val="15118348"/>
    <w:rsid w:val="151E6473"/>
    <w:rsid w:val="151F8DCB"/>
    <w:rsid w:val="15222AF6"/>
    <w:rsid w:val="15257D1A"/>
    <w:rsid w:val="1529140E"/>
    <w:rsid w:val="152D78E9"/>
    <w:rsid w:val="1531851F"/>
    <w:rsid w:val="1537856F"/>
    <w:rsid w:val="1541F29D"/>
    <w:rsid w:val="154701BD"/>
    <w:rsid w:val="1550F7CF"/>
    <w:rsid w:val="155130E4"/>
    <w:rsid w:val="1553B3D9"/>
    <w:rsid w:val="15623B93"/>
    <w:rsid w:val="15709D76"/>
    <w:rsid w:val="157383F3"/>
    <w:rsid w:val="1581FE82"/>
    <w:rsid w:val="159255AB"/>
    <w:rsid w:val="159437FA"/>
    <w:rsid w:val="15981400"/>
    <w:rsid w:val="159B0B5A"/>
    <w:rsid w:val="15A1BD31"/>
    <w:rsid w:val="15A6A973"/>
    <w:rsid w:val="15BF3116"/>
    <w:rsid w:val="15DE87AB"/>
    <w:rsid w:val="15E2C49E"/>
    <w:rsid w:val="15E371AF"/>
    <w:rsid w:val="15E5A31D"/>
    <w:rsid w:val="15E6E2D0"/>
    <w:rsid w:val="15F650E6"/>
    <w:rsid w:val="15F7F4BE"/>
    <w:rsid w:val="160AD7FC"/>
    <w:rsid w:val="160D7E2C"/>
    <w:rsid w:val="160EB078"/>
    <w:rsid w:val="160F3439"/>
    <w:rsid w:val="161F649D"/>
    <w:rsid w:val="16259BC1"/>
    <w:rsid w:val="16467740"/>
    <w:rsid w:val="1648F72C"/>
    <w:rsid w:val="164EB1B7"/>
    <w:rsid w:val="1655C429"/>
    <w:rsid w:val="165D097E"/>
    <w:rsid w:val="1663265F"/>
    <w:rsid w:val="16649472"/>
    <w:rsid w:val="1665ED59"/>
    <w:rsid w:val="166E10D0"/>
    <w:rsid w:val="16713E95"/>
    <w:rsid w:val="16738EC7"/>
    <w:rsid w:val="16878722"/>
    <w:rsid w:val="168F0D4A"/>
    <w:rsid w:val="169A2273"/>
    <w:rsid w:val="16A08E5E"/>
    <w:rsid w:val="16A38B96"/>
    <w:rsid w:val="16B1E8EF"/>
    <w:rsid w:val="16B200B1"/>
    <w:rsid w:val="16B253A0"/>
    <w:rsid w:val="16B26C9A"/>
    <w:rsid w:val="16B38F84"/>
    <w:rsid w:val="16B725E6"/>
    <w:rsid w:val="16BDFB57"/>
    <w:rsid w:val="16BE9A13"/>
    <w:rsid w:val="16C560CD"/>
    <w:rsid w:val="16C9B6D4"/>
    <w:rsid w:val="16CD6574"/>
    <w:rsid w:val="16CF61D2"/>
    <w:rsid w:val="16CF9024"/>
    <w:rsid w:val="16D30F63"/>
    <w:rsid w:val="16D680A0"/>
    <w:rsid w:val="16D95228"/>
    <w:rsid w:val="16DD81FA"/>
    <w:rsid w:val="16DF1B2F"/>
    <w:rsid w:val="16E8C319"/>
    <w:rsid w:val="16ED56A3"/>
    <w:rsid w:val="16FB3096"/>
    <w:rsid w:val="16FB3A19"/>
    <w:rsid w:val="17029C47"/>
    <w:rsid w:val="17042C25"/>
    <w:rsid w:val="17042F81"/>
    <w:rsid w:val="171F2B6C"/>
    <w:rsid w:val="171FE294"/>
    <w:rsid w:val="172AFB46"/>
    <w:rsid w:val="17315C25"/>
    <w:rsid w:val="1732C147"/>
    <w:rsid w:val="1733E461"/>
    <w:rsid w:val="173CCC71"/>
    <w:rsid w:val="173E7F53"/>
    <w:rsid w:val="1743C85A"/>
    <w:rsid w:val="1744A296"/>
    <w:rsid w:val="174B9CB0"/>
    <w:rsid w:val="1755A541"/>
    <w:rsid w:val="176D6E3B"/>
    <w:rsid w:val="176E292B"/>
    <w:rsid w:val="17736817"/>
    <w:rsid w:val="177AF469"/>
    <w:rsid w:val="177D550F"/>
    <w:rsid w:val="17902D47"/>
    <w:rsid w:val="17960B3A"/>
    <w:rsid w:val="179D5165"/>
    <w:rsid w:val="17AA328B"/>
    <w:rsid w:val="17AB4AB2"/>
    <w:rsid w:val="17AC165E"/>
    <w:rsid w:val="17AF383A"/>
    <w:rsid w:val="17B8A5CF"/>
    <w:rsid w:val="17BB0AB9"/>
    <w:rsid w:val="17C93896"/>
    <w:rsid w:val="17D59C2B"/>
    <w:rsid w:val="17DFF607"/>
    <w:rsid w:val="17E9EE9D"/>
    <w:rsid w:val="17F2CCDC"/>
    <w:rsid w:val="17FDF39A"/>
    <w:rsid w:val="1804698F"/>
    <w:rsid w:val="18097B81"/>
    <w:rsid w:val="18180E1A"/>
    <w:rsid w:val="1825415C"/>
    <w:rsid w:val="18354788"/>
    <w:rsid w:val="1838FD3C"/>
    <w:rsid w:val="183D17E9"/>
    <w:rsid w:val="1841B553"/>
    <w:rsid w:val="184276F8"/>
    <w:rsid w:val="184BE804"/>
    <w:rsid w:val="18580F38"/>
    <w:rsid w:val="185A1493"/>
    <w:rsid w:val="185EA9A9"/>
    <w:rsid w:val="185F5094"/>
    <w:rsid w:val="1868187B"/>
    <w:rsid w:val="187BBDE5"/>
    <w:rsid w:val="187E8121"/>
    <w:rsid w:val="188107CE"/>
    <w:rsid w:val="1884E4F3"/>
    <w:rsid w:val="18885C99"/>
    <w:rsid w:val="18928B9E"/>
    <w:rsid w:val="18986092"/>
    <w:rsid w:val="18AC8683"/>
    <w:rsid w:val="18C4A5EF"/>
    <w:rsid w:val="18CA9E3A"/>
    <w:rsid w:val="18CDFB6A"/>
    <w:rsid w:val="18D5E30C"/>
    <w:rsid w:val="18DB0AF6"/>
    <w:rsid w:val="18F7CF50"/>
    <w:rsid w:val="18F90258"/>
    <w:rsid w:val="18FBBD1E"/>
    <w:rsid w:val="1900C964"/>
    <w:rsid w:val="1908C182"/>
    <w:rsid w:val="19194200"/>
    <w:rsid w:val="1920896E"/>
    <w:rsid w:val="19252268"/>
    <w:rsid w:val="193706DF"/>
    <w:rsid w:val="1938FF80"/>
    <w:rsid w:val="194084E2"/>
    <w:rsid w:val="1950887D"/>
    <w:rsid w:val="195616D0"/>
    <w:rsid w:val="195AD1DB"/>
    <w:rsid w:val="1963B9A2"/>
    <w:rsid w:val="1978D0FE"/>
    <w:rsid w:val="197F8D88"/>
    <w:rsid w:val="19867EAF"/>
    <w:rsid w:val="19A431CD"/>
    <w:rsid w:val="19AB700A"/>
    <w:rsid w:val="19BB49B2"/>
    <w:rsid w:val="19CE9D82"/>
    <w:rsid w:val="19CF9AED"/>
    <w:rsid w:val="19D68957"/>
    <w:rsid w:val="19D98B30"/>
    <w:rsid w:val="19DF9578"/>
    <w:rsid w:val="19E5BDFF"/>
    <w:rsid w:val="19EA7C04"/>
    <w:rsid w:val="19F677B8"/>
    <w:rsid w:val="19FD8BA5"/>
    <w:rsid w:val="19FF8290"/>
    <w:rsid w:val="1A026753"/>
    <w:rsid w:val="1A03704E"/>
    <w:rsid w:val="1A0E8F50"/>
    <w:rsid w:val="1A11F646"/>
    <w:rsid w:val="1A351554"/>
    <w:rsid w:val="1A36A4CC"/>
    <w:rsid w:val="1A3BCCE7"/>
    <w:rsid w:val="1A3F64DA"/>
    <w:rsid w:val="1A3F6CFB"/>
    <w:rsid w:val="1A4629CE"/>
    <w:rsid w:val="1A4A124A"/>
    <w:rsid w:val="1A4AFAB7"/>
    <w:rsid w:val="1A4E31CE"/>
    <w:rsid w:val="1A515F5B"/>
    <w:rsid w:val="1A533031"/>
    <w:rsid w:val="1A6AE5DA"/>
    <w:rsid w:val="1A7311CF"/>
    <w:rsid w:val="1A999022"/>
    <w:rsid w:val="1AA38611"/>
    <w:rsid w:val="1AA48A99"/>
    <w:rsid w:val="1AA6B2EB"/>
    <w:rsid w:val="1AA7DF32"/>
    <w:rsid w:val="1AB00421"/>
    <w:rsid w:val="1AB6BAE7"/>
    <w:rsid w:val="1AC90D1D"/>
    <w:rsid w:val="1AD1328B"/>
    <w:rsid w:val="1AD2CDA9"/>
    <w:rsid w:val="1AD63F92"/>
    <w:rsid w:val="1AEED6B9"/>
    <w:rsid w:val="1AF67B8E"/>
    <w:rsid w:val="1AF8AC95"/>
    <w:rsid w:val="1AFAB37C"/>
    <w:rsid w:val="1B141ED7"/>
    <w:rsid w:val="1B1CDF8B"/>
    <w:rsid w:val="1B1D4444"/>
    <w:rsid w:val="1B1F0A70"/>
    <w:rsid w:val="1B3E0410"/>
    <w:rsid w:val="1B3E844C"/>
    <w:rsid w:val="1B3EF586"/>
    <w:rsid w:val="1B477FEA"/>
    <w:rsid w:val="1B48B837"/>
    <w:rsid w:val="1B4B7DA8"/>
    <w:rsid w:val="1B4EDA31"/>
    <w:rsid w:val="1B4F309C"/>
    <w:rsid w:val="1B53FBAE"/>
    <w:rsid w:val="1B590538"/>
    <w:rsid w:val="1B639F2A"/>
    <w:rsid w:val="1B688F86"/>
    <w:rsid w:val="1B6F2C0F"/>
    <w:rsid w:val="1B703B15"/>
    <w:rsid w:val="1B7259B8"/>
    <w:rsid w:val="1B76879D"/>
    <w:rsid w:val="1B78317A"/>
    <w:rsid w:val="1B795C32"/>
    <w:rsid w:val="1B7DC87C"/>
    <w:rsid w:val="1B7FF862"/>
    <w:rsid w:val="1B871001"/>
    <w:rsid w:val="1B898B86"/>
    <w:rsid w:val="1B8B9407"/>
    <w:rsid w:val="1B912E7E"/>
    <w:rsid w:val="1BA728D8"/>
    <w:rsid w:val="1BBCB386"/>
    <w:rsid w:val="1BBDA967"/>
    <w:rsid w:val="1BBF949D"/>
    <w:rsid w:val="1BBFD22C"/>
    <w:rsid w:val="1BCD0393"/>
    <w:rsid w:val="1BD00154"/>
    <w:rsid w:val="1BD1EE71"/>
    <w:rsid w:val="1BD79D48"/>
    <w:rsid w:val="1BEB52DC"/>
    <w:rsid w:val="1BF0435F"/>
    <w:rsid w:val="1BF38ED1"/>
    <w:rsid w:val="1BF49C4B"/>
    <w:rsid w:val="1BF4A227"/>
    <w:rsid w:val="1C08CD8D"/>
    <w:rsid w:val="1C0C7440"/>
    <w:rsid w:val="1C0FD8D7"/>
    <w:rsid w:val="1C153690"/>
    <w:rsid w:val="1C1E340C"/>
    <w:rsid w:val="1C1F4352"/>
    <w:rsid w:val="1C1F96C8"/>
    <w:rsid w:val="1C2278A1"/>
    <w:rsid w:val="1C2F4F6C"/>
    <w:rsid w:val="1C42316F"/>
    <w:rsid w:val="1C4398C6"/>
    <w:rsid w:val="1C4DC92F"/>
    <w:rsid w:val="1C5087D0"/>
    <w:rsid w:val="1C57F13D"/>
    <w:rsid w:val="1C5AED96"/>
    <w:rsid w:val="1C645827"/>
    <w:rsid w:val="1C662AFF"/>
    <w:rsid w:val="1C71500A"/>
    <w:rsid w:val="1C78837F"/>
    <w:rsid w:val="1C7B20AD"/>
    <w:rsid w:val="1C83815C"/>
    <w:rsid w:val="1C8524A3"/>
    <w:rsid w:val="1C85FB01"/>
    <w:rsid w:val="1C8D8334"/>
    <w:rsid w:val="1C936F1E"/>
    <w:rsid w:val="1CA53075"/>
    <w:rsid w:val="1CAFE8D4"/>
    <w:rsid w:val="1CB0B186"/>
    <w:rsid w:val="1CBFD658"/>
    <w:rsid w:val="1CC36D5D"/>
    <w:rsid w:val="1CD0153C"/>
    <w:rsid w:val="1CD486F6"/>
    <w:rsid w:val="1CDB8FB2"/>
    <w:rsid w:val="1CF009A4"/>
    <w:rsid w:val="1CFB5FF2"/>
    <w:rsid w:val="1D027674"/>
    <w:rsid w:val="1D02C3D8"/>
    <w:rsid w:val="1D0D6257"/>
    <w:rsid w:val="1D110476"/>
    <w:rsid w:val="1D1B6B6F"/>
    <w:rsid w:val="1D1DB997"/>
    <w:rsid w:val="1D22E062"/>
    <w:rsid w:val="1D28AA36"/>
    <w:rsid w:val="1D2E1AF2"/>
    <w:rsid w:val="1D2FEADA"/>
    <w:rsid w:val="1D31F4AD"/>
    <w:rsid w:val="1D44185E"/>
    <w:rsid w:val="1D4F2661"/>
    <w:rsid w:val="1D569926"/>
    <w:rsid w:val="1D61F094"/>
    <w:rsid w:val="1D635284"/>
    <w:rsid w:val="1D6416C5"/>
    <w:rsid w:val="1D64F7B7"/>
    <w:rsid w:val="1D6775D1"/>
    <w:rsid w:val="1D72D543"/>
    <w:rsid w:val="1D76F3A2"/>
    <w:rsid w:val="1D84D6AB"/>
    <w:rsid w:val="1D868311"/>
    <w:rsid w:val="1D8C6CE0"/>
    <w:rsid w:val="1D8DF226"/>
    <w:rsid w:val="1D8EE802"/>
    <w:rsid w:val="1D967093"/>
    <w:rsid w:val="1DA65CF2"/>
    <w:rsid w:val="1DA72A25"/>
    <w:rsid w:val="1DB1DF41"/>
    <w:rsid w:val="1DB7D9A3"/>
    <w:rsid w:val="1DC87E84"/>
    <w:rsid w:val="1DD4CBEE"/>
    <w:rsid w:val="1DF7B551"/>
    <w:rsid w:val="1E01DF55"/>
    <w:rsid w:val="1E02D413"/>
    <w:rsid w:val="1E1D8D03"/>
    <w:rsid w:val="1E20F504"/>
    <w:rsid w:val="1E31CCF3"/>
    <w:rsid w:val="1E340757"/>
    <w:rsid w:val="1E35FF94"/>
    <w:rsid w:val="1E4B8A09"/>
    <w:rsid w:val="1E57185E"/>
    <w:rsid w:val="1E5D8A5C"/>
    <w:rsid w:val="1E6EBCD6"/>
    <w:rsid w:val="1E86A221"/>
    <w:rsid w:val="1E86B2C4"/>
    <w:rsid w:val="1E985FA0"/>
    <w:rsid w:val="1EA93150"/>
    <w:rsid w:val="1EAE2E32"/>
    <w:rsid w:val="1EC457FC"/>
    <w:rsid w:val="1EC49C37"/>
    <w:rsid w:val="1ECB6635"/>
    <w:rsid w:val="1ED072B2"/>
    <w:rsid w:val="1EE5020D"/>
    <w:rsid w:val="1EF14F1F"/>
    <w:rsid w:val="1EF8EF27"/>
    <w:rsid w:val="1F0104FC"/>
    <w:rsid w:val="1F027DDA"/>
    <w:rsid w:val="1F0CCA71"/>
    <w:rsid w:val="1F0D932D"/>
    <w:rsid w:val="1F267F85"/>
    <w:rsid w:val="1F2E936C"/>
    <w:rsid w:val="1F3240F4"/>
    <w:rsid w:val="1F394F23"/>
    <w:rsid w:val="1F39C326"/>
    <w:rsid w:val="1F3D9F68"/>
    <w:rsid w:val="1F4F3825"/>
    <w:rsid w:val="1F530704"/>
    <w:rsid w:val="1F71995C"/>
    <w:rsid w:val="1F950375"/>
    <w:rsid w:val="1F995541"/>
    <w:rsid w:val="1F9B31D4"/>
    <w:rsid w:val="1F9C5A87"/>
    <w:rsid w:val="1FA34681"/>
    <w:rsid w:val="1FB5457A"/>
    <w:rsid w:val="1FB6A81D"/>
    <w:rsid w:val="1FB6F321"/>
    <w:rsid w:val="1FBC5937"/>
    <w:rsid w:val="1FCC852E"/>
    <w:rsid w:val="1FE7D294"/>
    <w:rsid w:val="1FEA27A7"/>
    <w:rsid w:val="1FEAF852"/>
    <w:rsid w:val="1FF5EB68"/>
    <w:rsid w:val="1FFEAECE"/>
    <w:rsid w:val="20177996"/>
    <w:rsid w:val="20433F42"/>
    <w:rsid w:val="204C049E"/>
    <w:rsid w:val="204CFE35"/>
    <w:rsid w:val="2051B115"/>
    <w:rsid w:val="205E082C"/>
    <w:rsid w:val="20654C2C"/>
    <w:rsid w:val="2080EB70"/>
    <w:rsid w:val="2086EEDB"/>
    <w:rsid w:val="2089378C"/>
    <w:rsid w:val="208AC4B2"/>
    <w:rsid w:val="2090C97E"/>
    <w:rsid w:val="20992BFD"/>
    <w:rsid w:val="20B2FBF1"/>
    <w:rsid w:val="20B314A4"/>
    <w:rsid w:val="20B9E0B2"/>
    <w:rsid w:val="20BC73BD"/>
    <w:rsid w:val="20CFD2FF"/>
    <w:rsid w:val="20D0D5B1"/>
    <w:rsid w:val="20D2B442"/>
    <w:rsid w:val="20D96FC9"/>
    <w:rsid w:val="20E334BB"/>
    <w:rsid w:val="20E6105F"/>
    <w:rsid w:val="20EFA949"/>
    <w:rsid w:val="20F6C0DC"/>
    <w:rsid w:val="20F83FFB"/>
    <w:rsid w:val="2101C698"/>
    <w:rsid w:val="2108D1A6"/>
    <w:rsid w:val="210A6367"/>
    <w:rsid w:val="211246CD"/>
    <w:rsid w:val="2115AFE4"/>
    <w:rsid w:val="2128BA42"/>
    <w:rsid w:val="21295C0C"/>
    <w:rsid w:val="212AD340"/>
    <w:rsid w:val="213D5BB1"/>
    <w:rsid w:val="21427995"/>
    <w:rsid w:val="215F42F9"/>
    <w:rsid w:val="21686160"/>
    <w:rsid w:val="2169BE10"/>
    <w:rsid w:val="216CAE22"/>
    <w:rsid w:val="216CB4D1"/>
    <w:rsid w:val="21707908"/>
    <w:rsid w:val="217FB241"/>
    <w:rsid w:val="2185F808"/>
    <w:rsid w:val="219EE81C"/>
    <w:rsid w:val="21A48808"/>
    <w:rsid w:val="21AEA21A"/>
    <w:rsid w:val="21B2FE9F"/>
    <w:rsid w:val="21B53381"/>
    <w:rsid w:val="21BE7220"/>
    <w:rsid w:val="21C3C8CA"/>
    <w:rsid w:val="21C40D39"/>
    <w:rsid w:val="21C8C71C"/>
    <w:rsid w:val="21C93659"/>
    <w:rsid w:val="21CEB080"/>
    <w:rsid w:val="21D55BF1"/>
    <w:rsid w:val="21DB8300"/>
    <w:rsid w:val="21E19B3C"/>
    <w:rsid w:val="21F6F5EA"/>
    <w:rsid w:val="22081374"/>
    <w:rsid w:val="220EFAC1"/>
    <w:rsid w:val="221C767C"/>
    <w:rsid w:val="221E2B3B"/>
    <w:rsid w:val="2221BE97"/>
    <w:rsid w:val="2225D6AD"/>
    <w:rsid w:val="222A10B9"/>
    <w:rsid w:val="222EDCF8"/>
    <w:rsid w:val="2240CA8E"/>
    <w:rsid w:val="2247674C"/>
    <w:rsid w:val="224A413F"/>
    <w:rsid w:val="224AB572"/>
    <w:rsid w:val="2261E897"/>
    <w:rsid w:val="2262DC5E"/>
    <w:rsid w:val="22659444"/>
    <w:rsid w:val="2271CD75"/>
    <w:rsid w:val="228DDCB3"/>
    <w:rsid w:val="2297179F"/>
    <w:rsid w:val="229F27A7"/>
    <w:rsid w:val="22A3D5E2"/>
    <w:rsid w:val="22A6EEBB"/>
    <w:rsid w:val="22AB3C3B"/>
    <w:rsid w:val="22AB7D1B"/>
    <w:rsid w:val="22B09E55"/>
    <w:rsid w:val="22B1AECF"/>
    <w:rsid w:val="22B8E4EB"/>
    <w:rsid w:val="22BB4AC6"/>
    <w:rsid w:val="22BCC848"/>
    <w:rsid w:val="22E869C7"/>
    <w:rsid w:val="22F30D4A"/>
    <w:rsid w:val="22F8BFE6"/>
    <w:rsid w:val="22FB0DEB"/>
    <w:rsid w:val="22FB3EEF"/>
    <w:rsid w:val="22FDC840"/>
    <w:rsid w:val="23063676"/>
    <w:rsid w:val="231D7784"/>
    <w:rsid w:val="232301F1"/>
    <w:rsid w:val="23285AD6"/>
    <w:rsid w:val="232B95E6"/>
    <w:rsid w:val="232F8B7B"/>
    <w:rsid w:val="23314EA9"/>
    <w:rsid w:val="2334D359"/>
    <w:rsid w:val="2336B735"/>
    <w:rsid w:val="233CAA09"/>
    <w:rsid w:val="233CC9E7"/>
    <w:rsid w:val="23467F87"/>
    <w:rsid w:val="235A4281"/>
    <w:rsid w:val="235CAA05"/>
    <w:rsid w:val="235FF1F4"/>
    <w:rsid w:val="2360F3E9"/>
    <w:rsid w:val="23611597"/>
    <w:rsid w:val="2363223A"/>
    <w:rsid w:val="23690CD8"/>
    <w:rsid w:val="236B2C11"/>
    <w:rsid w:val="236C2548"/>
    <w:rsid w:val="236EA5B6"/>
    <w:rsid w:val="2370D65D"/>
    <w:rsid w:val="2371609F"/>
    <w:rsid w:val="2383A560"/>
    <w:rsid w:val="2388AD6D"/>
    <w:rsid w:val="2394AA83"/>
    <w:rsid w:val="23AACB22"/>
    <w:rsid w:val="23AE8F6B"/>
    <w:rsid w:val="23B3008B"/>
    <w:rsid w:val="23C7D536"/>
    <w:rsid w:val="23D4C0CC"/>
    <w:rsid w:val="23DAE8E0"/>
    <w:rsid w:val="23E44397"/>
    <w:rsid w:val="23E665F4"/>
    <w:rsid w:val="23E685D3"/>
    <w:rsid w:val="23EABB01"/>
    <w:rsid w:val="23F32776"/>
    <w:rsid w:val="23F5B696"/>
    <w:rsid w:val="240B5F99"/>
    <w:rsid w:val="241A2899"/>
    <w:rsid w:val="241AD118"/>
    <w:rsid w:val="241D7A72"/>
    <w:rsid w:val="242CAC65"/>
    <w:rsid w:val="242FED5C"/>
    <w:rsid w:val="24341319"/>
    <w:rsid w:val="243B9AFD"/>
    <w:rsid w:val="244B7CAF"/>
    <w:rsid w:val="244F3570"/>
    <w:rsid w:val="2456C2C0"/>
    <w:rsid w:val="24808CD4"/>
    <w:rsid w:val="2484EE09"/>
    <w:rsid w:val="248B357A"/>
    <w:rsid w:val="24924BEE"/>
    <w:rsid w:val="24B334B9"/>
    <w:rsid w:val="24CB04C5"/>
    <w:rsid w:val="24DBDAF5"/>
    <w:rsid w:val="24DC726D"/>
    <w:rsid w:val="24E24D3B"/>
    <w:rsid w:val="24E5C6C1"/>
    <w:rsid w:val="24F26E24"/>
    <w:rsid w:val="250E6096"/>
    <w:rsid w:val="25132D23"/>
    <w:rsid w:val="251CB41C"/>
    <w:rsid w:val="251F75C1"/>
    <w:rsid w:val="2528FAC6"/>
    <w:rsid w:val="2536C7C7"/>
    <w:rsid w:val="25417AAF"/>
    <w:rsid w:val="25422627"/>
    <w:rsid w:val="25453F63"/>
    <w:rsid w:val="255F1171"/>
    <w:rsid w:val="25694B4D"/>
    <w:rsid w:val="256B6A3F"/>
    <w:rsid w:val="256B8F14"/>
    <w:rsid w:val="256C15D0"/>
    <w:rsid w:val="257277A7"/>
    <w:rsid w:val="257AD4C7"/>
    <w:rsid w:val="257CDC14"/>
    <w:rsid w:val="2587D67D"/>
    <w:rsid w:val="258843DF"/>
    <w:rsid w:val="25970095"/>
    <w:rsid w:val="25A6CAE7"/>
    <w:rsid w:val="25B22C68"/>
    <w:rsid w:val="25C24976"/>
    <w:rsid w:val="25C268DC"/>
    <w:rsid w:val="25C87CC6"/>
    <w:rsid w:val="25D4E718"/>
    <w:rsid w:val="25D6F9CF"/>
    <w:rsid w:val="25E09833"/>
    <w:rsid w:val="25ECB62D"/>
    <w:rsid w:val="25EE494E"/>
    <w:rsid w:val="25EF996A"/>
    <w:rsid w:val="25F2EB88"/>
    <w:rsid w:val="2602F4E4"/>
    <w:rsid w:val="2607D14E"/>
    <w:rsid w:val="260A86F0"/>
    <w:rsid w:val="260AAD54"/>
    <w:rsid w:val="261190F4"/>
    <w:rsid w:val="26175593"/>
    <w:rsid w:val="261A74A7"/>
    <w:rsid w:val="26211C2D"/>
    <w:rsid w:val="2623473C"/>
    <w:rsid w:val="262899AD"/>
    <w:rsid w:val="262D1744"/>
    <w:rsid w:val="2630C761"/>
    <w:rsid w:val="26611863"/>
    <w:rsid w:val="266B6112"/>
    <w:rsid w:val="266E1B03"/>
    <w:rsid w:val="26749EA1"/>
    <w:rsid w:val="2684FB80"/>
    <w:rsid w:val="268FE025"/>
    <w:rsid w:val="269209AE"/>
    <w:rsid w:val="2694F598"/>
    <w:rsid w:val="26A8EEDE"/>
    <w:rsid w:val="26AE5A2F"/>
    <w:rsid w:val="26AEEFD9"/>
    <w:rsid w:val="26C29201"/>
    <w:rsid w:val="26C6680F"/>
    <w:rsid w:val="26C6E679"/>
    <w:rsid w:val="26CBAE33"/>
    <w:rsid w:val="26DE94B4"/>
    <w:rsid w:val="26E92498"/>
    <w:rsid w:val="26F10C6D"/>
    <w:rsid w:val="26F52FBA"/>
    <w:rsid w:val="27012602"/>
    <w:rsid w:val="2702F4E7"/>
    <w:rsid w:val="270FAB61"/>
    <w:rsid w:val="27196D9F"/>
    <w:rsid w:val="271AD86F"/>
    <w:rsid w:val="2724719F"/>
    <w:rsid w:val="27394BDC"/>
    <w:rsid w:val="273A2FCC"/>
    <w:rsid w:val="273AC658"/>
    <w:rsid w:val="2746A093"/>
    <w:rsid w:val="2747B621"/>
    <w:rsid w:val="274A550F"/>
    <w:rsid w:val="274B9E4F"/>
    <w:rsid w:val="27507D5B"/>
    <w:rsid w:val="276A1BC8"/>
    <w:rsid w:val="276E6F66"/>
    <w:rsid w:val="277041F9"/>
    <w:rsid w:val="2775795D"/>
    <w:rsid w:val="2775A033"/>
    <w:rsid w:val="2775FC27"/>
    <w:rsid w:val="27776023"/>
    <w:rsid w:val="27836466"/>
    <w:rsid w:val="2787FE4E"/>
    <w:rsid w:val="278E1FAE"/>
    <w:rsid w:val="2797F0BE"/>
    <w:rsid w:val="279A2726"/>
    <w:rsid w:val="279DF3EA"/>
    <w:rsid w:val="279F4454"/>
    <w:rsid w:val="27A0479C"/>
    <w:rsid w:val="27A93370"/>
    <w:rsid w:val="27AD5D6A"/>
    <w:rsid w:val="27D4E172"/>
    <w:rsid w:val="27D57068"/>
    <w:rsid w:val="27DC112F"/>
    <w:rsid w:val="27E8FB23"/>
    <w:rsid w:val="27EE3456"/>
    <w:rsid w:val="27FC9342"/>
    <w:rsid w:val="27FEB27D"/>
    <w:rsid w:val="2810658B"/>
    <w:rsid w:val="281139C4"/>
    <w:rsid w:val="28116987"/>
    <w:rsid w:val="28168B73"/>
    <w:rsid w:val="2818B692"/>
    <w:rsid w:val="281A8A53"/>
    <w:rsid w:val="281F7BE4"/>
    <w:rsid w:val="2821AFCE"/>
    <w:rsid w:val="282C5477"/>
    <w:rsid w:val="283BFD45"/>
    <w:rsid w:val="2848B388"/>
    <w:rsid w:val="2862193B"/>
    <w:rsid w:val="28623870"/>
    <w:rsid w:val="286928C4"/>
    <w:rsid w:val="2870408A"/>
    <w:rsid w:val="28734FCA"/>
    <w:rsid w:val="2876D7DE"/>
    <w:rsid w:val="287B24B1"/>
    <w:rsid w:val="288357F6"/>
    <w:rsid w:val="2883ACF9"/>
    <w:rsid w:val="28856F1C"/>
    <w:rsid w:val="288629CB"/>
    <w:rsid w:val="28A0FDEA"/>
    <w:rsid w:val="28A4E579"/>
    <w:rsid w:val="28A90AB9"/>
    <w:rsid w:val="28B36376"/>
    <w:rsid w:val="28D01BF3"/>
    <w:rsid w:val="28E5D88C"/>
    <w:rsid w:val="28EDC612"/>
    <w:rsid w:val="2904287E"/>
    <w:rsid w:val="290805CC"/>
    <w:rsid w:val="290F86F2"/>
    <w:rsid w:val="2910CBDD"/>
    <w:rsid w:val="291149BE"/>
    <w:rsid w:val="2912B769"/>
    <w:rsid w:val="291323DA"/>
    <w:rsid w:val="291A878E"/>
    <w:rsid w:val="291CF704"/>
    <w:rsid w:val="29201E91"/>
    <w:rsid w:val="29313F69"/>
    <w:rsid w:val="29351851"/>
    <w:rsid w:val="293538F1"/>
    <w:rsid w:val="2938C82C"/>
    <w:rsid w:val="2939C44B"/>
    <w:rsid w:val="293F7210"/>
    <w:rsid w:val="2942141A"/>
    <w:rsid w:val="2948BD99"/>
    <w:rsid w:val="294A7806"/>
    <w:rsid w:val="295A46DC"/>
    <w:rsid w:val="296F06C3"/>
    <w:rsid w:val="29829371"/>
    <w:rsid w:val="2988E1AC"/>
    <w:rsid w:val="298E7A37"/>
    <w:rsid w:val="2992D156"/>
    <w:rsid w:val="29ACA95E"/>
    <w:rsid w:val="29AFEEE0"/>
    <w:rsid w:val="29BB4C45"/>
    <w:rsid w:val="29BEDB6E"/>
    <w:rsid w:val="29C1136E"/>
    <w:rsid w:val="29CFA33C"/>
    <w:rsid w:val="29D068FD"/>
    <w:rsid w:val="29D3F70F"/>
    <w:rsid w:val="29D5F096"/>
    <w:rsid w:val="29E35FE5"/>
    <w:rsid w:val="29E5DE42"/>
    <w:rsid w:val="29EF92F9"/>
    <w:rsid w:val="29F0DB06"/>
    <w:rsid w:val="2A02686B"/>
    <w:rsid w:val="2A079B01"/>
    <w:rsid w:val="2A0BB49C"/>
    <w:rsid w:val="2A1BF3D1"/>
    <w:rsid w:val="2A21FA2C"/>
    <w:rsid w:val="2A2DB210"/>
    <w:rsid w:val="2A2F8A14"/>
    <w:rsid w:val="2A32994D"/>
    <w:rsid w:val="2A36C6DF"/>
    <w:rsid w:val="2A4FD740"/>
    <w:rsid w:val="2A54029D"/>
    <w:rsid w:val="2A560B2D"/>
    <w:rsid w:val="2A58D2DB"/>
    <w:rsid w:val="2A59F6EA"/>
    <w:rsid w:val="2A5F483A"/>
    <w:rsid w:val="2A6B2C3C"/>
    <w:rsid w:val="2A6E8DE8"/>
    <w:rsid w:val="2A76E316"/>
    <w:rsid w:val="2A859D8B"/>
    <w:rsid w:val="2A8B0A08"/>
    <w:rsid w:val="2A8F2143"/>
    <w:rsid w:val="2A8FA5BB"/>
    <w:rsid w:val="2AA61813"/>
    <w:rsid w:val="2AAA4B02"/>
    <w:rsid w:val="2AAD1A1F"/>
    <w:rsid w:val="2AB76D57"/>
    <w:rsid w:val="2ABF1275"/>
    <w:rsid w:val="2AC82B03"/>
    <w:rsid w:val="2AD4988D"/>
    <w:rsid w:val="2AD4DE4A"/>
    <w:rsid w:val="2ADE2671"/>
    <w:rsid w:val="2AE2A317"/>
    <w:rsid w:val="2AE331B6"/>
    <w:rsid w:val="2AE3E4BB"/>
    <w:rsid w:val="2AE48F14"/>
    <w:rsid w:val="2AE65A79"/>
    <w:rsid w:val="2AEF73A2"/>
    <w:rsid w:val="2B014F87"/>
    <w:rsid w:val="2B025AF8"/>
    <w:rsid w:val="2B06D8F3"/>
    <w:rsid w:val="2B0C5CDE"/>
    <w:rsid w:val="2B121D84"/>
    <w:rsid w:val="2B275C9D"/>
    <w:rsid w:val="2B2A4A98"/>
    <w:rsid w:val="2B2BF198"/>
    <w:rsid w:val="2B2DAAF9"/>
    <w:rsid w:val="2B39E296"/>
    <w:rsid w:val="2B4312AB"/>
    <w:rsid w:val="2B48AC07"/>
    <w:rsid w:val="2B606941"/>
    <w:rsid w:val="2B698CC9"/>
    <w:rsid w:val="2B763DF6"/>
    <w:rsid w:val="2B820383"/>
    <w:rsid w:val="2B859208"/>
    <w:rsid w:val="2B8D0F23"/>
    <w:rsid w:val="2B92DF89"/>
    <w:rsid w:val="2B982C07"/>
    <w:rsid w:val="2BA91913"/>
    <w:rsid w:val="2BAE78A0"/>
    <w:rsid w:val="2BB630EC"/>
    <w:rsid w:val="2BB7C432"/>
    <w:rsid w:val="2BBA96C0"/>
    <w:rsid w:val="2BC1F5A8"/>
    <w:rsid w:val="2BC75C85"/>
    <w:rsid w:val="2BD75BDC"/>
    <w:rsid w:val="2BD8AF50"/>
    <w:rsid w:val="2BE25BF6"/>
    <w:rsid w:val="2BE3DA27"/>
    <w:rsid w:val="2BE5E344"/>
    <w:rsid w:val="2BF197B8"/>
    <w:rsid w:val="2BFCF671"/>
    <w:rsid w:val="2C03A449"/>
    <w:rsid w:val="2C09FF74"/>
    <w:rsid w:val="2C12B377"/>
    <w:rsid w:val="2C2127DB"/>
    <w:rsid w:val="2C219674"/>
    <w:rsid w:val="2C24D85F"/>
    <w:rsid w:val="2C305418"/>
    <w:rsid w:val="2C3A0912"/>
    <w:rsid w:val="2C3CB114"/>
    <w:rsid w:val="2C3E3DC9"/>
    <w:rsid w:val="2C5CD5B0"/>
    <w:rsid w:val="2C5FEA6F"/>
    <w:rsid w:val="2C85D8D9"/>
    <w:rsid w:val="2C86BA12"/>
    <w:rsid w:val="2C9D9EAC"/>
    <w:rsid w:val="2CA03C8C"/>
    <w:rsid w:val="2CA192AC"/>
    <w:rsid w:val="2CABCE90"/>
    <w:rsid w:val="2CB7948E"/>
    <w:rsid w:val="2CB975AD"/>
    <w:rsid w:val="2CC87487"/>
    <w:rsid w:val="2CCF66B8"/>
    <w:rsid w:val="2CDB04E7"/>
    <w:rsid w:val="2CDB2A9F"/>
    <w:rsid w:val="2CEE7694"/>
    <w:rsid w:val="2CFA8BC1"/>
    <w:rsid w:val="2D0D6E60"/>
    <w:rsid w:val="2D0F02BD"/>
    <w:rsid w:val="2D1B81F3"/>
    <w:rsid w:val="2D21C24A"/>
    <w:rsid w:val="2D285C43"/>
    <w:rsid w:val="2D38F3CC"/>
    <w:rsid w:val="2D3B7011"/>
    <w:rsid w:val="2D3C318E"/>
    <w:rsid w:val="2D3FBF6E"/>
    <w:rsid w:val="2D40F1B2"/>
    <w:rsid w:val="2D41906E"/>
    <w:rsid w:val="2D41B10F"/>
    <w:rsid w:val="2D41CC9F"/>
    <w:rsid w:val="2D4A6042"/>
    <w:rsid w:val="2D53AC93"/>
    <w:rsid w:val="2D549146"/>
    <w:rsid w:val="2D5B3F3B"/>
    <w:rsid w:val="2D5DF0F4"/>
    <w:rsid w:val="2D5E855D"/>
    <w:rsid w:val="2D60EBA7"/>
    <w:rsid w:val="2D64C691"/>
    <w:rsid w:val="2D698C6C"/>
    <w:rsid w:val="2D6F42C2"/>
    <w:rsid w:val="2D7B36D1"/>
    <w:rsid w:val="2D8BC934"/>
    <w:rsid w:val="2D932F3E"/>
    <w:rsid w:val="2D948B9C"/>
    <w:rsid w:val="2D96EF3E"/>
    <w:rsid w:val="2D9AABF1"/>
    <w:rsid w:val="2DAF3B41"/>
    <w:rsid w:val="2DBDD612"/>
    <w:rsid w:val="2DC0A8C0"/>
    <w:rsid w:val="2DCF321C"/>
    <w:rsid w:val="2DD6382E"/>
    <w:rsid w:val="2DD876BC"/>
    <w:rsid w:val="2DDE1775"/>
    <w:rsid w:val="2DE4BAE1"/>
    <w:rsid w:val="2DE694FD"/>
    <w:rsid w:val="2DEC2783"/>
    <w:rsid w:val="2DED0181"/>
    <w:rsid w:val="2DFC6FAD"/>
    <w:rsid w:val="2E02A461"/>
    <w:rsid w:val="2E0DD9F2"/>
    <w:rsid w:val="2E13F675"/>
    <w:rsid w:val="2E19F09A"/>
    <w:rsid w:val="2E1DE8C3"/>
    <w:rsid w:val="2E1FCEB0"/>
    <w:rsid w:val="2E20964F"/>
    <w:rsid w:val="2E23EA03"/>
    <w:rsid w:val="2E2EE7CA"/>
    <w:rsid w:val="2E35888B"/>
    <w:rsid w:val="2E40770B"/>
    <w:rsid w:val="2E4140B2"/>
    <w:rsid w:val="2E533F65"/>
    <w:rsid w:val="2E609441"/>
    <w:rsid w:val="2E68CB41"/>
    <w:rsid w:val="2E6E4360"/>
    <w:rsid w:val="2E6F4365"/>
    <w:rsid w:val="2E7A92E8"/>
    <w:rsid w:val="2E7FC37D"/>
    <w:rsid w:val="2E821FD2"/>
    <w:rsid w:val="2E876611"/>
    <w:rsid w:val="2EA21AE5"/>
    <w:rsid w:val="2EB151FD"/>
    <w:rsid w:val="2ED3316B"/>
    <w:rsid w:val="2EDCC213"/>
    <w:rsid w:val="2EEFEAA3"/>
    <w:rsid w:val="2EFE2F48"/>
    <w:rsid w:val="2F005269"/>
    <w:rsid w:val="2F015804"/>
    <w:rsid w:val="2F06A626"/>
    <w:rsid w:val="2F0910B9"/>
    <w:rsid w:val="2F0B578D"/>
    <w:rsid w:val="2F18D40E"/>
    <w:rsid w:val="2F1B8D13"/>
    <w:rsid w:val="2F2F788A"/>
    <w:rsid w:val="2F386FDC"/>
    <w:rsid w:val="2F49F912"/>
    <w:rsid w:val="2F51D82C"/>
    <w:rsid w:val="2F551A10"/>
    <w:rsid w:val="2F59778B"/>
    <w:rsid w:val="2F5CAED9"/>
    <w:rsid w:val="2F628B2E"/>
    <w:rsid w:val="2F76DBA8"/>
    <w:rsid w:val="2F78CC93"/>
    <w:rsid w:val="2F865588"/>
    <w:rsid w:val="2F8676C7"/>
    <w:rsid w:val="2F86EAB2"/>
    <w:rsid w:val="2F8B4210"/>
    <w:rsid w:val="2F8D4F7C"/>
    <w:rsid w:val="2F94962E"/>
    <w:rsid w:val="2FA0F29D"/>
    <w:rsid w:val="2FA141FB"/>
    <w:rsid w:val="2FA36A24"/>
    <w:rsid w:val="2FA5D91D"/>
    <w:rsid w:val="2FAE0C38"/>
    <w:rsid w:val="2FAE26CA"/>
    <w:rsid w:val="2FB81027"/>
    <w:rsid w:val="2FCB0365"/>
    <w:rsid w:val="2FCC5A25"/>
    <w:rsid w:val="2FD1F73B"/>
    <w:rsid w:val="2FD2CCE1"/>
    <w:rsid w:val="2FDBA1BD"/>
    <w:rsid w:val="2FE87A34"/>
    <w:rsid w:val="2FED36AC"/>
    <w:rsid w:val="2FF84C8D"/>
    <w:rsid w:val="30059A23"/>
    <w:rsid w:val="300C7415"/>
    <w:rsid w:val="301BDE9D"/>
    <w:rsid w:val="30206F6D"/>
    <w:rsid w:val="30207924"/>
    <w:rsid w:val="303F0E18"/>
    <w:rsid w:val="3040496F"/>
    <w:rsid w:val="304B4644"/>
    <w:rsid w:val="3051CA6E"/>
    <w:rsid w:val="305D62CD"/>
    <w:rsid w:val="306EE6AF"/>
    <w:rsid w:val="30715B94"/>
    <w:rsid w:val="30731D02"/>
    <w:rsid w:val="307F60EC"/>
    <w:rsid w:val="3083C640"/>
    <w:rsid w:val="3087A1C0"/>
    <w:rsid w:val="30894E2A"/>
    <w:rsid w:val="3091CD74"/>
    <w:rsid w:val="309A9308"/>
    <w:rsid w:val="30A7FBD6"/>
    <w:rsid w:val="30AA1BC4"/>
    <w:rsid w:val="30AF98A9"/>
    <w:rsid w:val="30B1EBAF"/>
    <w:rsid w:val="30C241CA"/>
    <w:rsid w:val="30C887CC"/>
    <w:rsid w:val="30CB47E3"/>
    <w:rsid w:val="30D20929"/>
    <w:rsid w:val="30DBEA5A"/>
    <w:rsid w:val="30F73AAE"/>
    <w:rsid w:val="31158AD8"/>
    <w:rsid w:val="311A8581"/>
    <w:rsid w:val="311A8680"/>
    <w:rsid w:val="31247576"/>
    <w:rsid w:val="31304E83"/>
    <w:rsid w:val="31400E99"/>
    <w:rsid w:val="3141970E"/>
    <w:rsid w:val="314522F0"/>
    <w:rsid w:val="314E13F7"/>
    <w:rsid w:val="31546E5F"/>
    <w:rsid w:val="315BB8E6"/>
    <w:rsid w:val="315E4878"/>
    <w:rsid w:val="315E63A5"/>
    <w:rsid w:val="316086CA"/>
    <w:rsid w:val="316BB4B0"/>
    <w:rsid w:val="317270F2"/>
    <w:rsid w:val="318AFCBF"/>
    <w:rsid w:val="3192A6E0"/>
    <w:rsid w:val="3196397A"/>
    <w:rsid w:val="31A54893"/>
    <w:rsid w:val="31B8D1AA"/>
    <w:rsid w:val="31C5C6B2"/>
    <w:rsid w:val="31C5E31C"/>
    <w:rsid w:val="31C98A78"/>
    <w:rsid w:val="31CC365F"/>
    <w:rsid w:val="31D1C984"/>
    <w:rsid w:val="31D86597"/>
    <w:rsid w:val="31DE6B4E"/>
    <w:rsid w:val="31E412F1"/>
    <w:rsid w:val="31E44C8F"/>
    <w:rsid w:val="31F3C41D"/>
    <w:rsid w:val="320BD737"/>
    <w:rsid w:val="320D2BF5"/>
    <w:rsid w:val="32101E96"/>
    <w:rsid w:val="321425D6"/>
    <w:rsid w:val="32192B56"/>
    <w:rsid w:val="3223C351"/>
    <w:rsid w:val="3224D09B"/>
    <w:rsid w:val="32438519"/>
    <w:rsid w:val="32454FF7"/>
    <w:rsid w:val="3245EC25"/>
    <w:rsid w:val="324A4AA8"/>
    <w:rsid w:val="324C7367"/>
    <w:rsid w:val="32686AF4"/>
    <w:rsid w:val="326B1D33"/>
    <w:rsid w:val="3275C1A6"/>
    <w:rsid w:val="327F7AB2"/>
    <w:rsid w:val="32828400"/>
    <w:rsid w:val="328A551E"/>
    <w:rsid w:val="328D9D8E"/>
    <w:rsid w:val="32A6A81D"/>
    <w:rsid w:val="32B509D5"/>
    <w:rsid w:val="32BA211D"/>
    <w:rsid w:val="32C0198A"/>
    <w:rsid w:val="32CF2BF3"/>
    <w:rsid w:val="32E03F03"/>
    <w:rsid w:val="32E4BD14"/>
    <w:rsid w:val="32EE41DC"/>
    <w:rsid w:val="32FF9237"/>
    <w:rsid w:val="330CA7E1"/>
    <w:rsid w:val="3316F6F1"/>
    <w:rsid w:val="331A6A7D"/>
    <w:rsid w:val="331F6900"/>
    <w:rsid w:val="33301B1B"/>
    <w:rsid w:val="334433FA"/>
    <w:rsid w:val="3344D88F"/>
    <w:rsid w:val="335BF16F"/>
    <w:rsid w:val="335E971F"/>
    <w:rsid w:val="33622248"/>
    <w:rsid w:val="3364B46B"/>
    <w:rsid w:val="336C87C4"/>
    <w:rsid w:val="33720D39"/>
    <w:rsid w:val="337DEC64"/>
    <w:rsid w:val="33819A64"/>
    <w:rsid w:val="338F3DDF"/>
    <w:rsid w:val="338F7775"/>
    <w:rsid w:val="3390A2FE"/>
    <w:rsid w:val="33A6E52C"/>
    <w:rsid w:val="33AB9765"/>
    <w:rsid w:val="33B03336"/>
    <w:rsid w:val="33C7EB8C"/>
    <w:rsid w:val="33CF9F0F"/>
    <w:rsid w:val="33DB5375"/>
    <w:rsid w:val="33DFB93F"/>
    <w:rsid w:val="33F4DD52"/>
    <w:rsid w:val="33FED0F3"/>
    <w:rsid w:val="3405B58E"/>
    <w:rsid w:val="3416BC67"/>
    <w:rsid w:val="341869AE"/>
    <w:rsid w:val="34230C6F"/>
    <w:rsid w:val="342728B2"/>
    <w:rsid w:val="34391B21"/>
    <w:rsid w:val="343997FD"/>
    <w:rsid w:val="343BA83C"/>
    <w:rsid w:val="34464BFB"/>
    <w:rsid w:val="3448DC7D"/>
    <w:rsid w:val="34500988"/>
    <w:rsid w:val="345BE9EB"/>
    <w:rsid w:val="347DE857"/>
    <w:rsid w:val="34819A7B"/>
    <w:rsid w:val="348A123D"/>
    <w:rsid w:val="348D96A8"/>
    <w:rsid w:val="3494A235"/>
    <w:rsid w:val="349CDE65"/>
    <w:rsid w:val="349D8740"/>
    <w:rsid w:val="34A7D716"/>
    <w:rsid w:val="34BE1372"/>
    <w:rsid w:val="34BF726D"/>
    <w:rsid w:val="34C28429"/>
    <w:rsid w:val="34C5E514"/>
    <w:rsid w:val="34CD0E9F"/>
    <w:rsid w:val="34CE4659"/>
    <w:rsid w:val="34D365A1"/>
    <w:rsid w:val="34E41E70"/>
    <w:rsid w:val="34E7E589"/>
    <w:rsid w:val="34E952DC"/>
    <w:rsid w:val="34EA60B4"/>
    <w:rsid w:val="34EEA23D"/>
    <w:rsid w:val="34F070F1"/>
    <w:rsid w:val="34F116D8"/>
    <w:rsid w:val="34F48370"/>
    <w:rsid w:val="34F5E410"/>
    <w:rsid w:val="3500047C"/>
    <w:rsid w:val="3505A0F0"/>
    <w:rsid w:val="350B134F"/>
    <w:rsid w:val="350EE044"/>
    <w:rsid w:val="350F7FA3"/>
    <w:rsid w:val="3527CC25"/>
    <w:rsid w:val="353CE21B"/>
    <w:rsid w:val="35427472"/>
    <w:rsid w:val="35583CF4"/>
    <w:rsid w:val="3560CE09"/>
    <w:rsid w:val="356101E4"/>
    <w:rsid w:val="3563F20A"/>
    <w:rsid w:val="3563FAE8"/>
    <w:rsid w:val="35644148"/>
    <w:rsid w:val="356C5ABF"/>
    <w:rsid w:val="356D48F7"/>
    <w:rsid w:val="356E3F49"/>
    <w:rsid w:val="357015DF"/>
    <w:rsid w:val="358BC5E3"/>
    <w:rsid w:val="3594432A"/>
    <w:rsid w:val="3599761D"/>
    <w:rsid w:val="3599A8EE"/>
    <w:rsid w:val="359A689A"/>
    <w:rsid w:val="35BA0B87"/>
    <w:rsid w:val="35C91325"/>
    <w:rsid w:val="35CC491A"/>
    <w:rsid w:val="35CD187A"/>
    <w:rsid w:val="35D0E3CE"/>
    <w:rsid w:val="35D91A6A"/>
    <w:rsid w:val="35DEA090"/>
    <w:rsid w:val="35EE144C"/>
    <w:rsid w:val="35EFCCC6"/>
    <w:rsid w:val="35F7BA4C"/>
    <w:rsid w:val="35FAC4BB"/>
    <w:rsid w:val="35FF1EF6"/>
    <w:rsid w:val="3600EE4D"/>
    <w:rsid w:val="360CA45D"/>
    <w:rsid w:val="3610837F"/>
    <w:rsid w:val="361F6FAA"/>
    <w:rsid w:val="36213A39"/>
    <w:rsid w:val="36269091"/>
    <w:rsid w:val="36295C7E"/>
    <w:rsid w:val="3629C3FD"/>
    <w:rsid w:val="362B2092"/>
    <w:rsid w:val="3672DE02"/>
    <w:rsid w:val="36744AE1"/>
    <w:rsid w:val="367A0675"/>
    <w:rsid w:val="3686AD91"/>
    <w:rsid w:val="368EE98B"/>
    <w:rsid w:val="369E5E02"/>
    <w:rsid w:val="36A83001"/>
    <w:rsid w:val="36B05C2E"/>
    <w:rsid w:val="36BB2E02"/>
    <w:rsid w:val="36C09629"/>
    <w:rsid w:val="36C775FA"/>
    <w:rsid w:val="36E7464E"/>
    <w:rsid w:val="36F96D47"/>
    <w:rsid w:val="36FC8BAB"/>
    <w:rsid w:val="36FC964C"/>
    <w:rsid w:val="36FE9386"/>
    <w:rsid w:val="37022FB9"/>
    <w:rsid w:val="3709101C"/>
    <w:rsid w:val="370BEAAF"/>
    <w:rsid w:val="370CEF2A"/>
    <w:rsid w:val="370DEBA6"/>
    <w:rsid w:val="3710B3C6"/>
    <w:rsid w:val="37151F8D"/>
    <w:rsid w:val="37218B8B"/>
    <w:rsid w:val="3729E608"/>
    <w:rsid w:val="372C0402"/>
    <w:rsid w:val="372DCF65"/>
    <w:rsid w:val="37349DF3"/>
    <w:rsid w:val="373638FB"/>
    <w:rsid w:val="3737E24E"/>
    <w:rsid w:val="37444533"/>
    <w:rsid w:val="374F2E76"/>
    <w:rsid w:val="374F6AA5"/>
    <w:rsid w:val="37520ADC"/>
    <w:rsid w:val="375215FE"/>
    <w:rsid w:val="375EBCC0"/>
    <w:rsid w:val="37611CEB"/>
    <w:rsid w:val="3768E636"/>
    <w:rsid w:val="3771DB75"/>
    <w:rsid w:val="3775754F"/>
    <w:rsid w:val="37783EB4"/>
    <w:rsid w:val="377D39D9"/>
    <w:rsid w:val="377E3517"/>
    <w:rsid w:val="377E90F9"/>
    <w:rsid w:val="377F384E"/>
    <w:rsid w:val="378749C0"/>
    <w:rsid w:val="378B9DAD"/>
    <w:rsid w:val="3793ED45"/>
    <w:rsid w:val="37A4DD10"/>
    <w:rsid w:val="37A9D99F"/>
    <w:rsid w:val="37AC53E0"/>
    <w:rsid w:val="37C0C60A"/>
    <w:rsid w:val="37C5CFD1"/>
    <w:rsid w:val="37CACC49"/>
    <w:rsid w:val="37D405BB"/>
    <w:rsid w:val="37D6C3C7"/>
    <w:rsid w:val="37EE5CED"/>
    <w:rsid w:val="37EEB0B4"/>
    <w:rsid w:val="37F305A4"/>
    <w:rsid w:val="37F93D44"/>
    <w:rsid w:val="381CB1DF"/>
    <w:rsid w:val="38263924"/>
    <w:rsid w:val="3826B403"/>
    <w:rsid w:val="3828132E"/>
    <w:rsid w:val="3829C3C7"/>
    <w:rsid w:val="382C6B3C"/>
    <w:rsid w:val="383A2E63"/>
    <w:rsid w:val="3856194D"/>
    <w:rsid w:val="3864DFE7"/>
    <w:rsid w:val="38675BED"/>
    <w:rsid w:val="386B3B2C"/>
    <w:rsid w:val="38704A5D"/>
    <w:rsid w:val="3871A500"/>
    <w:rsid w:val="387369A6"/>
    <w:rsid w:val="388D78C2"/>
    <w:rsid w:val="3891EC20"/>
    <w:rsid w:val="38B3A7ED"/>
    <w:rsid w:val="38BEA957"/>
    <w:rsid w:val="38C0EA3D"/>
    <w:rsid w:val="38C684A3"/>
    <w:rsid w:val="38D2FE86"/>
    <w:rsid w:val="38D7E71A"/>
    <w:rsid w:val="38E21FA4"/>
    <w:rsid w:val="38EEF52F"/>
    <w:rsid w:val="38F0C55F"/>
    <w:rsid w:val="38F3BE91"/>
    <w:rsid w:val="390764B2"/>
    <w:rsid w:val="390D2BA7"/>
    <w:rsid w:val="39105DAB"/>
    <w:rsid w:val="3913D9EC"/>
    <w:rsid w:val="3933F0D2"/>
    <w:rsid w:val="393E3D4A"/>
    <w:rsid w:val="393E8642"/>
    <w:rsid w:val="39482441"/>
    <w:rsid w:val="394B4CDA"/>
    <w:rsid w:val="394C6BF4"/>
    <w:rsid w:val="394FC269"/>
    <w:rsid w:val="39530B26"/>
    <w:rsid w:val="39549B7A"/>
    <w:rsid w:val="395700E5"/>
    <w:rsid w:val="395A13EA"/>
    <w:rsid w:val="395EAADB"/>
    <w:rsid w:val="397317A6"/>
    <w:rsid w:val="39781FA2"/>
    <w:rsid w:val="39808FB9"/>
    <w:rsid w:val="3982FDB5"/>
    <w:rsid w:val="39865D29"/>
    <w:rsid w:val="39904193"/>
    <w:rsid w:val="39915667"/>
    <w:rsid w:val="399243BC"/>
    <w:rsid w:val="399E83BE"/>
    <w:rsid w:val="39A0CBBB"/>
    <w:rsid w:val="39A4F492"/>
    <w:rsid w:val="39A76730"/>
    <w:rsid w:val="39A7A29B"/>
    <w:rsid w:val="39B6A070"/>
    <w:rsid w:val="39BBD4C8"/>
    <w:rsid w:val="39C0B78B"/>
    <w:rsid w:val="39C3379C"/>
    <w:rsid w:val="39C992C0"/>
    <w:rsid w:val="39CA1CBB"/>
    <w:rsid w:val="39D1C4A2"/>
    <w:rsid w:val="39E24993"/>
    <w:rsid w:val="39E81500"/>
    <w:rsid w:val="39E87F7E"/>
    <w:rsid w:val="3A03EA43"/>
    <w:rsid w:val="3A03F45C"/>
    <w:rsid w:val="3A1049CC"/>
    <w:rsid w:val="3A1B1A66"/>
    <w:rsid w:val="3A1BD64A"/>
    <w:rsid w:val="3A269A78"/>
    <w:rsid w:val="3A36C58A"/>
    <w:rsid w:val="3A379116"/>
    <w:rsid w:val="3A43A332"/>
    <w:rsid w:val="3A44C424"/>
    <w:rsid w:val="3A458C68"/>
    <w:rsid w:val="3A48C87B"/>
    <w:rsid w:val="3A4B2AF3"/>
    <w:rsid w:val="3A56CA40"/>
    <w:rsid w:val="3A5B8BDA"/>
    <w:rsid w:val="3A67CEAB"/>
    <w:rsid w:val="3A6B7C69"/>
    <w:rsid w:val="3A6DC057"/>
    <w:rsid w:val="3A77BF81"/>
    <w:rsid w:val="3A7D52CB"/>
    <w:rsid w:val="3A87FD76"/>
    <w:rsid w:val="3A8BB09C"/>
    <w:rsid w:val="3A9E1CB7"/>
    <w:rsid w:val="3A9FBA3D"/>
    <w:rsid w:val="3AA57428"/>
    <w:rsid w:val="3AA6B645"/>
    <w:rsid w:val="3AA845D4"/>
    <w:rsid w:val="3AAC075E"/>
    <w:rsid w:val="3AB82CD5"/>
    <w:rsid w:val="3ABBC9B2"/>
    <w:rsid w:val="3AC8B385"/>
    <w:rsid w:val="3ACB2B6F"/>
    <w:rsid w:val="3AD11A7A"/>
    <w:rsid w:val="3AD301D2"/>
    <w:rsid w:val="3AD80FAA"/>
    <w:rsid w:val="3ADC5467"/>
    <w:rsid w:val="3ADE55E2"/>
    <w:rsid w:val="3AE032BF"/>
    <w:rsid w:val="3AE325D8"/>
    <w:rsid w:val="3AEECA64"/>
    <w:rsid w:val="3AEF6D58"/>
    <w:rsid w:val="3AF55713"/>
    <w:rsid w:val="3AFA39FB"/>
    <w:rsid w:val="3B0053C7"/>
    <w:rsid w:val="3B2F1BCB"/>
    <w:rsid w:val="3B35EEE1"/>
    <w:rsid w:val="3B3B9B85"/>
    <w:rsid w:val="3B3E97F9"/>
    <w:rsid w:val="3B4149A5"/>
    <w:rsid w:val="3B47B5FE"/>
    <w:rsid w:val="3B4FD839"/>
    <w:rsid w:val="3B567160"/>
    <w:rsid w:val="3B5D338E"/>
    <w:rsid w:val="3B5FB3F0"/>
    <w:rsid w:val="3B6ACAAD"/>
    <w:rsid w:val="3B6D342D"/>
    <w:rsid w:val="3B76BCBB"/>
    <w:rsid w:val="3B8A46BF"/>
    <w:rsid w:val="3B8D71B5"/>
    <w:rsid w:val="3B9ADC2B"/>
    <w:rsid w:val="3B9B0079"/>
    <w:rsid w:val="3BA5B74D"/>
    <w:rsid w:val="3BA941FB"/>
    <w:rsid w:val="3BAB927E"/>
    <w:rsid w:val="3BB30121"/>
    <w:rsid w:val="3BB4A180"/>
    <w:rsid w:val="3BB76D96"/>
    <w:rsid w:val="3BC40687"/>
    <w:rsid w:val="3BC460CF"/>
    <w:rsid w:val="3BC57105"/>
    <w:rsid w:val="3BC7778C"/>
    <w:rsid w:val="3BCBA7BD"/>
    <w:rsid w:val="3BCD5084"/>
    <w:rsid w:val="3BCDC5FF"/>
    <w:rsid w:val="3BD8C418"/>
    <w:rsid w:val="3BDA8A91"/>
    <w:rsid w:val="3BDD21BC"/>
    <w:rsid w:val="3BE44BA5"/>
    <w:rsid w:val="3BEF3C0C"/>
    <w:rsid w:val="3BF0366C"/>
    <w:rsid w:val="3C0B3644"/>
    <w:rsid w:val="3C1B08F8"/>
    <w:rsid w:val="3C1E177F"/>
    <w:rsid w:val="3C1EA231"/>
    <w:rsid w:val="3C2E0CC2"/>
    <w:rsid w:val="3C30496B"/>
    <w:rsid w:val="3C42E9AF"/>
    <w:rsid w:val="3C4542B6"/>
    <w:rsid w:val="3C474C63"/>
    <w:rsid w:val="3C5E41D9"/>
    <w:rsid w:val="3C5F0E4A"/>
    <w:rsid w:val="3C7238C6"/>
    <w:rsid w:val="3C781094"/>
    <w:rsid w:val="3C79B66E"/>
    <w:rsid w:val="3C7B7826"/>
    <w:rsid w:val="3C7DA57B"/>
    <w:rsid w:val="3C7FC503"/>
    <w:rsid w:val="3C82BF75"/>
    <w:rsid w:val="3C832F8A"/>
    <w:rsid w:val="3C8451A1"/>
    <w:rsid w:val="3C8DDDAE"/>
    <w:rsid w:val="3C8F16C5"/>
    <w:rsid w:val="3C917933"/>
    <w:rsid w:val="3C989C03"/>
    <w:rsid w:val="3C9FB41A"/>
    <w:rsid w:val="3CA55C49"/>
    <w:rsid w:val="3CB39CC8"/>
    <w:rsid w:val="3CBA0E5F"/>
    <w:rsid w:val="3CE308F0"/>
    <w:rsid w:val="3CEDFF56"/>
    <w:rsid w:val="3CF01D0B"/>
    <w:rsid w:val="3D05E824"/>
    <w:rsid w:val="3D0A5D8C"/>
    <w:rsid w:val="3D0E6A84"/>
    <w:rsid w:val="3D26AB3D"/>
    <w:rsid w:val="3D2936D6"/>
    <w:rsid w:val="3D417427"/>
    <w:rsid w:val="3D5553F1"/>
    <w:rsid w:val="3D63D61E"/>
    <w:rsid w:val="3D697DAE"/>
    <w:rsid w:val="3D7919C9"/>
    <w:rsid w:val="3D834720"/>
    <w:rsid w:val="3D8A65CD"/>
    <w:rsid w:val="3D8AC990"/>
    <w:rsid w:val="3D9035BB"/>
    <w:rsid w:val="3D92510C"/>
    <w:rsid w:val="3D9637E6"/>
    <w:rsid w:val="3D99F776"/>
    <w:rsid w:val="3DAC3B38"/>
    <w:rsid w:val="3DBBFEE0"/>
    <w:rsid w:val="3DBC8A1A"/>
    <w:rsid w:val="3DC1EC79"/>
    <w:rsid w:val="3DC91976"/>
    <w:rsid w:val="3DD00D27"/>
    <w:rsid w:val="3DDAAE5A"/>
    <w:rsid w:val="3DE9965E"/>
    <w:rsid w:val="3DEF727D"/>
    <w:rsid w:val="3DF7DE83"/>
    <w:rsid w:val="3E0062ED"/>
    <w:rsid w:val="3E122ACA"/>
    <w:rsid w:val="3E142C0A"/>
    <w:rsid w:val="3E1C8D9E"/>
    <w:rsid w:val="3E202562"/>
    <w:rsid w:val="3E22AFC8"/>
    <w:rsid w:val="3E2BD637"/>
    <w:rsid w:val="3E2CC4B6"/>
    <w:rsid w:val="3E2D9C27"/>
    <w:rsid w:val="3E35B752"/>
    <w:rsid w:val="3E3A6DBC"/>
    <w:rsid w:val="3E3F720E"/>
    <w:rsid w:val="3E42DA89"/>
    <w:rsid w:val="3E4BCC22"/>
    <w:rsid w:val="3E4F5003"/>
    <w:rsid w:val="3E4F52E7"/>
    <w:rsid w:val="3E60A3B7"/>
    <w:rsid w:val="3E735886"/>
    <w:rsid w:val="3E7CD674"/>
    <w:rsid w:val="3E82560C"/>
    <w:rsid w:val="3E8C15AB"/>
    <w:rsid w:val="3E8FF85B"/>
    <w:rsid w:val="3E900442"/>
    <w:rsid w:val="3EA41074"/>
    <w:rsid w:val="3EC60E4F"/>
    <w:rsid w:val="3ECD04EF"/>
    <w:rsid w:val="3ED24465"/>
    <w:rsid w:val="3EE41605"/>
    <w:rsid w:val="3EE491AE"/>
    <w:rsid w:val="3EF23EF8"/>
    <w:rsid w:val="3F0A96A1"/>
    <w:rsid w:val="3F14C27E"/>
    <w:rsid w:val="3F1CE61D"/>
    <w:rsid w:val="3F242A96"/>
    <w:rsid w:val="3F2ABBF8"/>
    <w:rsid w:val="3F2F476E"/>
    <w:rsid w:val="3F356DE4"/>
    <w:rsid w:val="3F371348"/>
    <w:rsid w:val="3F62A66F"/>
    <w:rsid w:val="3F6E732C"/>
    <w:rsid w:val="3F78546D"/>
    <w:rsid w:val="3F885CCA"/>
    <w:rsid w:val="3F924BC0"/>
    <w:rsid w:val="3F97FDF3"/>
    <w:rsid w:val="3FA1310D"/>
    <w:rsid w:val="3FA2FD48"/>
    <w:rsid w:val="3FB0791E"/>
    <w:rsid w:val="3FB4E096"/>
    <w:rsid w:val="3FBB2094"/>
    <w:rsid w:val="3FBC8F27"/>
    <w:rsid w:val="3FC0EE59"/>
    <w:rsid w:val="3FC48E41"/>
    <w:rsid w:val="3FC77968"/>
    <w:rsid w:val="3FCBD601"/>
    <w:rsid w:val="3FCDD2BD"/>
    <w:rsid w:val="3FD4F9D3"/>
    <w:rsid w:val="3FDAC6D8"/>
    <w:rsid w:val="3FE3861F"/>
    <w:rsid w:val="3FE53498"/>
    <w:rsid w:val="3FE5663D"/>
    <w:rsid w:val="3FEA7D18"/>
    <w:rsid w:val="3FF40234"/>
    <w:rsid w:val="3FFA7771"/>
    <w:rsid w:val="3FFB0F64"/>
    <w:rsid w:val="3FFEA629"/>
    <w:rsid w:val="400EBBE4"/>
    <w:rsid w:val="400FD5C1"/>
    <w:rsid w:val="401CB508"/>
    <w:rsid w:val="403849FA"/>
    <w:rsid w:val="4039FC32"/>
    <w:rsid w:val="4043570F"/>
    <w:rsid w:val="404DC5F6"/>
    <w:rsid w:val="404E5BC3"/>
    <w:rsid w:val="405ABB12"/>
    <w:rsid w:val="406A518D"/>
    <w:rsid w:val="407586E4"/>
    <w:rsid w:val="40834541"/>
    <w:rsid w:val="4097FF41"/>
    <w:rsid w:val="40A67BF1"/>
    <w:rsid w:val="40AB28B8"/>
    <w:rsid w:val="40AC142A"/>
    <w:rsid w:val="40B36AC1"/>
    <w:rsid w:val="40B54BBE"/>
    <w:rsid w:val="40B8BCD3"/>
    <w:rsid w:val="40BDA921"/>
    <w:rsid w:val="40C3B259"/>
    <w:rsid w:val="40C4B5BC"/>
    <w:rsid w:val="40CDD9FD"/>
    <w:rsid w:val="40D7A891"/>
    <w:rsid w:val="40DA79E7"/>
    <w:rsid w:val="40E16156"/>
    <w:rsid w:val="40EB379C"/>
    <w:rsid w:val="40F1DA7C"/>
    <w:rsid w:val="40F43F05"/>
    <w:rsid w:val="40F9415C"/>
    <w:rsid w:val="40FB5EE1"/>
    <w:rsid w:val="41029F49"/>
    <w:rsid w:val="4107D489"/>
    <w:rsid w:val="411A489B"/>
    <w:rsid w:val="41250DFD"/>
    <w:rsid w:val="412D2345"/>
    <w:rsid w:val="413A6CF3"/>
    <w:rsid w:val="413ECDA9"/>
    <w:rsid w:val="4149C09C"/>
    <w:rsid w:val="415B5C43"/>
    <w:rsid w:val="417F5DE4"/>
    <w:rsid w:val="417FEFCE"/>
    <w:rsid w:val="41832B5E"/>
    <w:rsid w:val="4189FCE8"/>
    <w:rsid w:val="418D63FE"/>
    <w:rsid w:val="41920A5B"/>
    <w:rsid w:val="41ACCCDB"/>
    <w:rsid w:val="41AFCFE3"/>
    <w:rsid w:val="41BC0643"/>
    <w:rsid w:val="41C34D54"/>
    <w:rsid w:val="41CCD587"/>
    <w:rsid w:val="41D6656E"/>
    <w:rsid w:val="41E2F361"/>
    <w:rsid w:val="41F16DB2"/>
    <w:rsid w:val="41FA5121"/>
    <w:rsid w:val="4200D5DE"/>
    <w:rsid w:val="4203DB53"/>
    <w:rsid w:val="420418B3"/>
    <w:rsid w:val="420ADF06"/>
    <w:rsid w:val="42113747"/>
    <w:rsid w:val="421277E6"/>
    <w:rsid w:val="4214E54A"/>
    <w:rsid w:val="4223A15A"/>
    <w:rsid w:val="422B2D4D"/>
    <w:rsid w:val="423233EC"/>
    <w:rsid w:val="4241182A"/>
    <w:rsid w:val="4248136E"/>
    <w:rsid w:val="424B572E"/>
    <w:rsid w:val="4250BA44"/>
    <w:rsid w:val="425FD218"/>
    <w:rsid w:val="426032CF"/>
    <w:rsid w:val="4269A909"/>
    <w:rsid w:val="426C416A"/>
    <w:rsid w:val="426C5CC2"/>
    <w:rsid w:val="427AAFB0"/>
    <w:rsid w:val="427F8F4B"/>
    <w:rsid w:val="4280DA9B"/>
    <w:rsid w:val="428CBC6A"/>
    <w:rsid w:val="429902D6"/>
    <w:rsid w:val="429EBAF3"/>
    <w:rsid w:val="42A6A89E"/>
    <w:rsid w:val="42A98A2E"/>
    <w:rsid w:val="42AACC22"/>
    <w:rsid w:val="42B09D85"/>
    <w:rsid w:val="42D213B8"/>
    <w:rsid w:val="42D6E85D"/>
    <w:rsid w:val="42DA30BB"/>
    <w:rsid w:val="42E26406"/>
    <w:rsid w:val="42EA30BD"/>
    <w:rsid w:val="42EAAD74"/>
    <w:rsid w:val="42FD234F"/>
    <w:rsid w:val="4303D153"/>
    <w:rsid w:val="4305BFF1"/>
    <w:rsid w:val="4312C7C0"/>
    <w:rsid w:val="431BA46C"/>
    <w:rsid w:val="432EA387"/>
    <w:rsid w:val="432ED99E"/>
    <w:rsid w:val="4332F33B"/>
    <w:rsid w:val="43402633"/>
    <w:rsid w:val="4347AE01"/>
    <w:rsid w:val="4351072C"/>
    <w:rsid w:val="4355AE7C"/>
    <w:rsid w:val="435633CE"/>
    <w:rsid w:val="4359AF1F"/>
    <w:rsid w:val="4367AC9A"/>
    <w:rsid w:val="4368A643"/>
    <w:rsid w:val="436BFE38"/>
    <w:rsid w:val="43733090"/>
    <w:rsid w:val="437A9F57"/>
    <w:rsid w:val="438BE5B2"/>
    <w:rsid w:val="438E1239"/>
    <w:rsid w:val="439011E3"/>
    <w:rsid w:val="4398E5FA"/>
    <w:rsid w:val="439C00B6"/>
    <w:rsid w:val="43A51CB8"/>
    <w:rsid w:val="43B0D187"/>
    <w:rsid w:val="43B14404"/>
    <w:rsid w:val="43C8D72B"/>
    <w:rsid w:val="43DC828C"/>
    <w:rsid w:val="43DF52CB"/>
    <w:rsid w:val="43E2EE74"/>
    <w:rsid w:val="43EC2181"/>
    <w:rsid w:val="43F10FF4"/>
    <w:rsid w:val="440DD982"/>
    <w:rsid w:val="4416109C"/>
    <w:rsid w:val="441ECD40"/>
    <w:rsid w:val="442295C3"/>
    <w:rsid w:val="44320392"/>
    <w:rsid w:val="4435F779"/>
    <w:rsid w:val="44395860"/>
    <w:rsid w:val="443EA494"/>
    <w:rsid w:val="4447FEDB"/>
    <w:rsid w:val="444C9886"/>
    <w:rsid w:val="4452E4CD"/>
    <w:rsid w:val="4458702D"/>
    <w:rsid w:val="4465B88C"/>
    <w:rsid w:val="4466D41E"/>
    <w:rsid w:val="44720DB5"/>
    <w:rsid w:val="447D80BF"/>
    <w:rsid w:val="4487A2F3"/>
    <w:rsid w:val="4491D0FE"/>
    <w:rsid w:val="4492ADEC"/>
    <w:rsid w:val="4497C717"/>
    <w:rsid w:val="44984868"/>
    <w:rsid w:val="44A19052"/>
    <w:rsid w:val="44A5D061"/>
    <w:rsid w:val="44A69A25"/>
    <w:rsid w:val="44ABE0D3"/>
    <w:rsid w:val="44AF641E"/>
    <w:rsid w:val="44BAC5F4"/>
    <w:rsid w:val="44BD045B"/>
    <w:rsid w:val="44C2DB5F"/>
    <w:rsid w:val="44C6FDC2"/>
    <w:rsid w:val="44C7FEDC"/>
    <w:rsid w:val="44D5493D"/>
    <w:rsid w:val="44D8A587"/>
    <w:rsid w:val="44DE615F"/>
    <w:rsid w:val="44DF6354"/>
    <w:rsid w:val="44F9580C"/>
    <w:rsid w:val="44FA840F"/>
    <w:rsid w:val="45067708"/>
    <w:rsid w:val="451DD6BA"/>
    <w:rsid w:val="45223026"/>
    <w:rsid w:val="4534E396"/>
    <w:rsid w:val="4537E63D"/>
    <w:rsid w:val="453AA27A"/>
    <w:rsid w:val="45453215"/>
    <w:rsid w:val="454793C9"/>
    <w:rsid w:val="4561CE74"/>
    <w:rsid w:val="4565D0A8"/>
    <w:rsid w:val="4568DB17"/>
    <w:rsid w:val="456D3552"/>
    <w:rsid w:val="456DD9D6"/>
    <w:rsid w:val="4576A96B"/>
    <w:rsid w:val="457CA96F"/>
    <w:rsid w:val="45823143"/>
    <w:rsid w:val="45937956"/>
    <w:rsid w:val="4594B1E4"/>
    <w:rsid w:val="4598F02D"/>
    <w:rsid w:val="459E9100"/>
    <w:rsid w:val="45A50129"/>
    <w:rsid w:val="45AA205D"/>
    <w:rsid w:val="45B056E0"/>
    <w:rsid w:val="45BA0643"/>
    <w:rsid w:val="45BB0E40"/>
    <w:rsid w:val="45BCE49C"/>
    <w:rsid w:val="45DBEC80"/>
    <w:rsid w:val="45DF388E"/>
    <w:rsid w:val="45F9D6A5"/>
    <w:rsid w:val="4601F053"/>
    <w:rsid w:val="4607374D"/>
    <w:rsid w:val="4608292F"/>
    <w:rsid w:val="46151D14"/>
    <w:rsid w:val="461642F6"/>
    <w:rsid w:val="461C1180"/>
    <w:rsid w:val="4620632B"/>
    <w:rsid w:val="46258015"/>
    <w:rsid w:val="462B98DF"/>
    <w:rsid w:val="462E4571"/>
    <w:rsid w:val="4634B579"/>
    <w:rsid w:val="4634C238"/>
    <w:rsid w:val="463714BE"/>
    <w:rsid w:val="464FA178"/>
    <w:rsid w:val="46505C68"/>
    <w:rsid w:val="4655669F"/>
    <w:rsid w:val="46591EDD"/>
    <w:rsid w:val="465A2C22"/>
    <w:rsid w:val="46704BD4"/>
    <w:rsid w:val="467C6AAA"/>
    <w:rsid w:val="4687CCB8"/>
    <w:rsid w:val="4696CCBC"/>
    <w:rsid w:val="4699A082"/>
    <w:rsid w:val="46A798E0"/>
    <w:rsid w:val="46A7D3BB"/>
    <w:rsid w:val="46BA5463"/>
    <w:rsid w:val="46BC6622"/>
    <w:rsid w:val="46BD077A"/>
    <w:rsid w:val="46CF5EF0"/>
    <w:rsid w:val="46D88968"/>
    <w:rsid w:val="46D99618"/>
    <w:rsid w:val="46DDBB6A"/>
    <w:rsid w:val="46DEC85A"/>
    <w:rsid w:val="46EB4EDC"/>
    <w:rsid w:val="46F54750"/>
    <w:rsid w:val="46FE4F1A"/>
    <w:rsid w:val="47006DF4"/>
    <w:rsid w:val="4701035A"/>
    <w:rsid w:val="470156BE"/>
    <w:rsid w:val="4704AB78"/>
    <w:rsid w:val="4716141E"/>
    <w:rsid w:val="47278379"/>
    <w:rsid w:val="472D0EF8"/>
    <w:rsid w:val="473D1A2C"/>
    <w:rsid w:val="473F9935"/>
    <w:rsid w:val="4741AF61"/>
    <w:rsid w:val="474478EC"/>
    <w:rsid w:val="47498D14"/>
    <w:rsid w:val="474BFB79"/>
    <w:rsid w:val="474FE129"/>
    <w:rsid w:val="475FB9EC"/>
    <w:rsid w:val="47690986"/>
    <w:rsid w:val="4777BCE1"/>
    <w:rsid w:val="477C83BC"/>
    <w:rsid w:val="47932AE9"/>
    <w:rsid w:val="47978BE5"/>
    <w:rsid w:val="479991B5"/>
    <w:rsid w:val="479BDE3A"/>
    <w:rsid w:val="47B0B9AC"/>
    <w:rsid w:val="47C0BD9B"/>
    <w:rsid w:val="47C8AEFE"/>
    <w:rsid w:val="47CA9DC7"/>
    <w:rsid w:val="47CCBF77"/>
    <w:rsid w:val="47D09472"/>
    <w:rsid w:val="47D158A9"/>
    <w:rsid w:val="47D861FE"/>
    <w:rsid w:val="47F6A0B5"/>
    <w:rsid w:val="47FEF061"/>
    <w:rsid w:val="4802664F"/>
    <w:rsid w:val="4802B765"/>
    <w:rsid w:val="4803FF6A"/>
    <w:rsid w:val="480964FC"/>
    <w:rsid w:val="480E2D2F"/>
    <w:rsid w:val="480EF8F7"/>
    <w:rsid w:val="481356C3"/>
    <w:rsid w:val="48145CA9"/>
    <w:rsid w:val="4816A009"/>
    <w:rsid w:val="4817FCF5"/>
    <w:rsid w:val="482BE5BA"/>
    <w:rsid w:val="482E4A9E"/>
    <w:rsid w:val="48328ED8"/>
    <w:rsid w:val="483FE24E"/>
    <w:rsid w:val="48417AFB"/>
    <w:rsid w:val="48464A17"/>
    <w:rsid w:val="48472887"/>
    <w:rsid w:val="48581FC3"/>
    <w:rsid w:val="48595350"/>
    <w:rsid w:val="485AE520"/>
    <w:rsid w:val="485B3B63"/>
    <w:rsid w:val="485DB63B"/>
    <w:rsid w:val="485EB1A9"/>
    <w:rsid w:val="48688729"/>
    <w:rsid w:val="48776CEB"/>
    <w:rsid w:val="48790131"/>
    <w:rsid w:val="487BBA59"/>
    <w:rsid w:val="4887B198"/>
    <w:rsid w:val="489117B1"/>
    <w:rsid w:val="4893B3C6"/>
    <w:rsid w:val="4894925E"/>
    <w:rsid w:val="489A7EC9"/>
    <w:rsid w:val="48A57A98"/>
    <w:rsid w:val="48B29CE5"/>
    <w:rsid w:val="48CBC167"/>
    <w:rsid w:val="48D22486"/>
    <w:rsid w:val="48D64AF6"/>
    <w:rsid w:val="48E0A01F"/>
    <w:rsid w:val="48E243D7"/>
    <w:rsid w:val="48E8A810"/>
    <w:rsid w:val="48EB82F8"/>
    <w:rsid w:val="48EDBA48"/>
    <w:rsid w:val="490542C4"/>
    <w:rsid w:val="492949DE"/>
    <w:rsid w:val="4929F71F"/>
    <w:rsid w:val="492F2BD1"/>
    <w:rsid w:val="49335C46"/>
    <w:rsid w:val="49337271"/>
    <w:rsid w:val="493B7635"/>
    <w:rsid w:val="493B90EE"/>
    <w:rsid w:val="493BCBCC"/>
    <w:rsid w:val="49457F5E"/>
    <w:rsid w:val="4949DF8E"/>
    <w:rsid w:val="4964365E"/>
    <w:rsid w:val="4965702F"/>
    <w:rsid w:val="49663591"/>
    <w:rsid w:val="49670FB5"/>
    <w:rsid w:val="4973C9AC"/>
    <w:rsid w:val="497E0D40"/>
    <w:rsid w:val="4980240E"/>
    <w:rsid w:val="498D2CC1"/>
    <w:rsid w:val="4993AC31"/>
    <w:rsid w:val="499E48E7"/>
    <w:rsid w:val="49A7BF24"/>
    <w:rsid w:val="49AE8E33"/>
    <w:rsid w:val="49B79FD9"/>
    <w:rsid w:val="49CF7590"/>
    <w:rsid w:val="49D34CE2"/>
    <w:rsid w:val="49DBD6B3"/>
    <w:rsid w:val="49DF747D"/>
    <w:rsid w:val="49E112AC"/>
    <w:rsid w:val="49E14D83"/>
    <w:rsid w:val="49F0D53A"/>
    <w:rsid w:val="49F1F196"/>
    <w:rsid w:val="49F6DC3C"/>
    <w:rsid w:val="49FC7F97"/>
    <w:rsid w:val="49FF69B5"/>
    <w:rsid w:val="49FF7729"/>
    <w:rsid w:val="4A29AD3D"/>
    <w:rsid w:val="4A3F9CF8"/>
    <w:rsid w:val="4A490CB3"/>
    <w:rsid w:val="4A6DF4E7"/>
    <w:rsid w:val="4A71929E"/>
    <w:rsid w:val="4A8319D4"/>
    <w:rsid w:val="4A836F4A"/>
    <w:rsid w:val="4A8B6785"/>
    <w:rsid w:val="4A8C5B3F"/>
    <w:rsid w:val="4A9728E0"/>
    <w:rsid w:val="4A99951D"/>
    <w:rsid w:val="4AA4D873"/>
    <w:rsid w:val="4AB8CE2E"/>
    <w:rsid w:val="4AB8FDB3"/>
    <w:rsid w:val="4AB9EE06"/>
    <w:rsid w:val="4AC2556C"/>
    <w:rsid w:val="4AC75FE9"/>
    <w:rsid w:val="4ACA5BC8"/>
    <w:rsid w:val="4ADE8C81"/>
    <w:rsid w:val="4AEFCA2A"/>
    <w:rsid w:val="4AF36765"/>
    <w:rsid w:val="4AF63E05"/>
    <w:rsid w:val="4B01B694"/>
    <w:rsid w:val="4B0CC673"/>
    <w:rsid w:val="4B22BDE7"/>
    <w:rsid w:val="4B234365"/>
    <w:rsid w:val="4B2D7798"/>
    <w:rsid w:val="4B2DD30B"/>
    <w:rsid w:val="4B2EADFA"/>
    <w:rsid w:val="4B331078"/>
    <w:rsid w:val="4B3BA02C"/>
    <w:rsid w:val="4B4177D3"/>
    <w:rsid w:val="4B456BFD"/>
    <w:rsid w:val="4B5244E2"/>
    <w:rsid w:val="4B540FAF"/>
    <w:rsid w:val="4B561B1D"/>
    <w:rsid w:val="4B5AAD6C"/>
    <w:rsid w:val="4B5C7E16"/>
    <w:rsid w:val="4B5E798D"/>
    <w:rsid w:val="4B67AEE1"/>
    <w:rsid w:val="4B6C8325"/>
    <w:rsid w:val="4B7002E0"/>
    <w:rsid w:val="4B74F429"/>
    <w:rsid w:val="4B75B88C"/>
    <w:rsid w:val="4B7B5711"/>
    <w:rsid w:val="4B7FDA6C"/>
    <w:rsid w:val="4B89586F"/>
    <w:rsid w:val="4B93E30A"/>
    <w:rsid w:val="4BA09DD6"/>
    <w:rsid w:val="4BA8705C"/>
    <w:rsid w:val="4BAABD99"/>
    <w:rsid w:val="4BAD2451"/>
    <w:rsid w:val="4BB2397D"/>
    <w:rsid w:val="4BB8058D"/>
    <w:rsid w:val="4BB850B9"/>
    <w:rsid w:val="4BBF9501"/>
    <w:rsid w:val="4BC94B7E"/>
    <w:rsid w:val="4BD55158"/>
    <w:rsid w:val="4BE500A1"/>
    <w:rsid w:val="4BEA5A44"/>
    <w:rsid w:val="4BEFCB2B"/>
    <w:rsid w:val="4BF7BAF7"/>
    <w:rsid w:val="4BFF4AC6"/>
    <w:rsid w:val="4C0F29D9"/>
    <w:rsid w:val="4C24EC6F"/>
    <w:rsid w:val="4C302369"/>
    <w:rsid w:val="4C5D53D1"/>
    <w:rsid w:val="4C5D6905"/>
    <w:rsid w:val="4C5DF01D"/>
    <w:rsid w:val="4C742D19"/>
    <w:rsid w:val="4C77EA7C"/>
    <w:rsid w:val="4C80A378"/>
    <w:rsid w:val="4C8CD413"/>
    <w:rsid w:val="4C966226"/>
    <w:rsid w:val="4C9867AA"/>
    <w:rsid w:val="4C9972AF"/>
    <w:rsid w:val="4CA896D4"/>
    <w:rsid w:val="4CC4ACB7"/>
    <w:rsid w:val="4CD75FF6"/>
    <w:rsid w:val="4CDAD89C"/>
    <w:rsid w:val="4CE47CF4"/>
    <w:rsid w:val="4CF83A6A"/>
    <w:rsid w:val="4CFA6ED9"/>
    <w:rsid w:val="4CFC9718"/>
    <w:rsid w:val="4D006768"/>
    <w:rsid w:val="4D031D7E"/>
    <w:rsid w:val="4D0379A3"/>
    <w:rsid w:val="4D0395C5"/>
    <w:rsid w:val="4D0496FB"/>
    <w:rsid w:val="4D1188ED"/>
    <w:rsid w:val="4D285016"/>
    <w:rsid w:val="4D29A50A"/>
    <w:rsid w:val="4D2C48FE"/>
    <w:rsid w:val="4D356449"/>
    <w:rsid w:val="4D357999"/>
    <w:rsid w:val="4D3F3BB3"/>
    <w:rsid w:val="4D41891C"/>
    <w:rsid w:val="4D676212"/>
    <w:rsid w:val="4D6FF347"/>
    <w:rsid w:val="4D79EA82"/>
    <w:rsid w:val="4D7E3BCF"/>
    <w:rsid w:val="4D897264"/>
    <w:rsid w:val="4D89FF54"/>
    <w:rsid w:val="4D8BF9ED"/>
    <w:rsid w:val="4D8D4328"/>
    <w:rsid w:val="4D8EFBCC"/>
    <w:rsid w:val="4D92D2BA"/>
    <w:rsid w:val="4D939184"/>
    <w:rsid w:val="4DA10D72"/>
    <w:rsid w:val="4DA2588D"/>
    <w:rsid w:val="4DA6CEAF"/>
    <w:rsid w:val="4DA95F48"/>
    <w:rsid w:val="4DB3A5CB"/>
    <w:rsid w:val="4DCAA41B"/>
    <w:rsid w:val="4DD18AD6"/>
    <w:rsid w:val="4DD72B58"/>
    <w:rsid w:val="4DDDC221"/>
    <w:rsid w:val="4DE174BC"/>
    <w:rsid w:val="4DF20E1A"/>
    <w:rsid w:val="4DF9CA68"/>
    <w:rsid w:val="4DFB282D"/>
    <w:rsid w:val="4DFFC824"/>
    <w:rsid w:val="4E0696A1"/>
    <w:rsid w:val="4E124C80"/>
    <w:rsid w:val="4E207E57"/>
    <w:rsid w:val="4E38C01E"/>
    <w:rsid w:val="4E39DF4B"/>
    <w:rsid w:val="4E3BAD74"/>
    <w:rsid w:val="4E409F35"/>
    <w:rsid w:val="4E435A6E"/>
    <w:rsid w:val="4E47D3DC"/>
    <w:rsid w:val="4E506851"/>
    <w:rsid w:val="4E6CEDD6"/>
    <w:rsid w:val="4E73BFF7"/>
    <w:rsid w:val="4E818B6F"/>
    <w:rsid w:val="4E895FE7"/>
    <w:rsid w:val="4E8D2DDD"/>
    <w:rsid w:val="4E956C40"/>
    <w:rsid w:val="4EA44517"/>
    <w:rsid w:val="4EA93233"/>
    <w:rsid w:val="4EB1DF54"/>
    <w:rsid w:val="4EC95EAC"/>
    <w:rsid w:val="4EE5583D"/>
    <w:rsid w:val="4EECFE85"/>
    <w:rsid w:val="4EEF831B"/>
    <w:rsid w:val="4EFE8E60"/>
    <w:rsid w:val="4F02AF78"/>
    <w:rsid w:val="4F0CCD1D"/>
    <w:rsid w:val="4F0F5EB0"/>
    <w:rsid w:val="4F19AB71"/>
    <w:rsid w:val="4F1C3FEB"/>
    <w:rsid w:val="4F22EF0F"/>
    <w:rsid w:val="4F230296"/>
    <w:rsid w:val="4F298844"/>
    <w:rsid w:val="4F2F61E5"/>
    <w:rsid w:val="4F361176"/>
    <w:rsid w:val="4F3C4869"/>
    <w:rsid w:val="4F410D51"/>
    <w:rsid w:val="4F45E87E"/>
    <w:rsid w:val="4F4B68BA"/>
    <w:rsid w:val="4F54D147"/>
    <w:rsid w:val="4F5B5BEB"/>
    <w:rsid w:val="4F643F9D"/>
    <w:rsid w:val="4F6CB946"/>
    <w:rsid w:val="4F761073"/>
    <w:rsid w:val="4F7D7F17"/>
    <w:rsid w:val="4F84BF10"/>
    <w:rsid w:val="4F8726F8"/>
    <w:rsid w:val="4F8B3A9C"/>
    <w:rsid w:val="4F8DAD4E"/>
    <w:rsid w:val="4F8EEA31"/>
    <w:rsid w:val="4F9AB376"/>
    <w:rsid w:val="4FA17CCE"/>
    <w:rsid w:val="4FA2B3F5"/>
    <w:rsid w:val="4FA40C70"/>
    <w:rsid w:val="4FAC53DB"/>
    <w:rsid w:val="4FACAE38"/>
    <w:rsid w:val="4FB0CD7F"/>
    <w:rsid w:val="4FB72181"/>
    <w:rsid w:val="4FC31ED0"/>
    <w:rsid w:val="4FCC625B"/>
    <w:rsid w:val="4FE10920"/>
    <w:rsid w:val="4FE94392"/>
    <w:rsid w:val="50044926"/>
    <w:rsid w:val="500C5D30"/>
    <w:rsid w:val="500FC118"/>
    <w:rsid w:val="50120DFC"/>
    <w:rsid w:val="502D344B"/>
    <w:rsid w:val="5036CD26"/>
    <w:rsid w:val="5036D060"/>
    <w:rsid w:val="503D56D9"/>
    <w:rsid w:val="50441B55"/>
    <w:rsid w:val="505038B5"/>
    <w:rsid w:val="505806D1"/>
    <w:rsid w:val="5063E9C0"/>
    <w:rsid w:val="506F1157"/>
    <w:rsid w:val="507ACD5E"/>
    <w:rsid w:val="507BE7A6"/>
    <w:rsid w:val="5086322F"/>
    <w:rsid w:val="508EF0E8"/>
    <w:rsid w:val="50A19B04"/>
    <w:rsid w:val="50A7F7FA"/>
    <w:rsid w:val="50B1BB6D"/>
    <w:rsid w:val="50B9D855"/>
    <w:rsid w:val="50C0B5F1"/>
    <w:rsid w:val="50C4AEAB"/>
    <w:rsid w:val="50CB3246"/>
    <w:rsid w:val="50D48549"/>
    <w:rsid w:val="50D66B78"/>
    <w:rsid w:val="50D9B111"/>
    <w:rsid w:val="50DCE583"/>
    <w:rsid w:val="50DE50DE"/>
    <w:rsid w:val="50E2CA64"/>
    <w:rsid w:val="50EA46B1"/>
    <w:rsid w:val="50ED6519"/>
    <w:rsid w:val="50EF2CC6"/>
    <w:rsid w:val="5106DD04"/>
    <w:rsid w:val="51071E54"/>
    <w:rsid w:val="510FEBCC"/>
    <w:rsid w:val="511741D5"/>
    <w:rsid w:val="5119E699"/>
    <w:rsid w:val="511BEC50"/>
    <w:rsid w:val="51208F71"/>
    <w:rsid w:val="51337583"/>
    <w:rsid w:val="5133CF92"/>
    <w:rsid w:val="51356DF3"/>
    <w:rsid w:val="513BA3F3"/>
    <w:rsid w:val="51424977"/>
    <w:rsid w:val="5158AC9E"/>
    <w:rsid w:val="5164B28F"/>
    <w:rsid w:val="516832BC"/>
    <w:rsid w:val="5169A28E"/>
    <w:rsid w:val="516D8624"/>
    <w:rsid w:val="51731189"/>
    <w:rsid w:val="5179740E"/>
    <w:rsid w:val="518A205C"/>
    <w:rsid w:val="518E67B0"/>
    <w:rsid w:val="51925655"/>
    <w:rsid w:val="5199A2E9"/>
    <w:rsid w:val="51A1513F"/>
    <w:rsid w:val="51A5BBB3"/>
    <w:rsid w:val="51A813EE"/>
    <w:rsid w:val="51A88041"/>
    <w:rsid w:val="51AD7F41"/>
    <w:rsid w:val="51B0BCD9"/>
    <w:rsid w:val="51C3DA6D"/>
    <w:rsid w:val="51C8B2B3"/>
    <w:rsid w:val="51CFF7A6"/>
    <w:rsid w:val="51D05292"/>
    <w:rsid w:val="51D41CA9"/>
    <w:rsid w:val="51E301B9"/>
    <w:rsid w:val="51F11C8B"/>
    <w:rsid w:val="52018165"/>
    <w:rsid w:val="520C645A"/>
    <w:rsid w:val="5213C9E4"/>
    <w:rsid w:val="521F4AF0"/>
    <w:rsid w:val="52203AB8"/>
    <w:rsid w:val="5226C1AB"/>
    <w:rsid w:val="522D056F"/>
    <w:rsid w:val="522E9AB0"/>
    <w:rsid w:val="5233F775"/>
    <w:rsid w:val="523D634D"/>
    <w:rsid w:val="524AE11B"/>
    <w:rsid w:val="525A191C"/>
    <w:rsid w:val="5263A8E2"/>
    <w:rsid w:val="526418D7"/>
    <w:rsid w:val="526702A7"/>
    <w:rsid w:val="528AF331"/>
    <w:rsid w:val="52AB8ABB"/>
    <w:rsid w:val="52ABDFE1"/>
    <w:rsid w:val="52AEA73C"/>
    <w:rsid w:val="52BCDEE9"/>
    <w:rsid w:val="52C26A04"/>
    <w:rsid w:val="52C8DA1F"/>
    <w:rsid w:val="52CFCAE3"/>
    <w:rsid w:val="52D4D241"/>
    <w:rsid w:val="52E314FD"/>
    <w:rsid w:val="52EA8614"/>
    <w:rsid w:val="52F768EC"/>
    <w:rsid w:val="52FADC0F"/>
    <w:rsid w:val="52FC1597"/>
    <w:rsid w:val="5301DA0D"/>
    <w:rsid w:val="531D37B0"/>
    <w:rsid w:val="531EA83E"/>
    <w:rsid w:val="5324066B"/>
    <w:rsid w:val="53251968"/>
    <w:rsid w:val="532A1145"/>
    <w:rsid w:val="5331F6E3"/>
    <w:rsid w:val="533B761F"/>
    <w:rsid w:val="533BF441"/>
    <w:rsid w:val="53460935"/>
    <w:rsid w:val="53533269"/>
    <w:rsid w:val="535905F3"/>
    <w:rsid w:val="5376FAC2"/>
    <w:rsid w:val="5383343B"/>
    <w:rsid w:val="538656C3"/>
    <w:rsid w:val="538B2BDD"/>
    <w:rsid w:val="53A7DAEA"/>
    <w:rsid w:val="53A818AE"/>
    <w:rsid w:val="53B4DBB7"/>
    <w:rsid w:val="53B70286"/>
    <w:rsid w:val="53C8D5D0"/>
    <w:rsid w:val="53E360D4"/>
    <w:rsid w:val="53EFA903"/>
    <w:rsid w:val="53F05B7C"/>
    <w:rsid w:val="53F60E65"/>
    <w:rsid w:val="540C52B5"/>
    <w:rsid w:val="541183BC"/>
    <w:rsid w:val="5413F0F0"/>
    <w:rsid w:val="541B95C3"/>
    <w:rsid w:val="541D81DC"/>
    <w:rsid w:val="541D90C6"/>
    <w:rsid w:val="542C6BC0"/>
    <w:rsid w:val="542CB603"/>
    <w:rsid w:val="542DEC6F"/>
    <w:rsid w:val="542E6431"/>
    <w:rsid w:val="543BCB74"/>
    <w:rsid w:val="5441897B"/>
    <w:rsid w:val="5447CD84"/>
    <w:rsid w:val="544932F7"/>
    <w:rsid w:val="545BB5E4"/>
    <w:rsid w:val="545EABBF"/>
    <w:rsid w:val="54625B54"/>
    <w:rsid w:val="546790FA"/>
    <w:rsid w:val="54752CF0"/>
    <w:rsid w:val="5481B052"/>
    <w:rsid w:val="5493569A"/>
    <w:rsid w:val="5494098E"/>
    <w:rsid w:val="54945C81"/>
    <w:rsid w:val="549882F1"/>
    <w:rsid w:val="549DBCA9"/>
    <w:rsid w:val="54A26774"/>
    <w:rsid w:val="54BB8CF4"/>
    <w:rsid w:val="54BD910E"/>
    <w:rsid w:val="54C8D74F"/>
    <w:rsid w:val="54C95A15"/>
    <w:rsid w:val="54CF1049"/>
    <w:rsid w:val="54E02576"/>
    <w:rsid w:val="54E13915"/>
    <w:rsid w:val="54E86755"/>
    <w:rsid w:val="54EAD505"/>
    <w:rsid w:val="54F1C4B2"/>
    <w:rsid w:val="54FF6F51"/>
    <w:rsid w:val="55018FB2"/>
    <w:rsid w:val="55098F4C"/>
    <w:rsid w:val="550E1C1A"/>
    <w:rsid w:val="5511B855"/>
    <w:rsid w:val="5512742E"/>
    <w:rsid w:val="551B820F"/>
    <w:rsid w:val="551F5847"/>
    <w:rsid w:val="55264A71"/>
    <w:rsid w:val="552D139F"/>
    <w:rsid w:val="5539C4A6"/>
    <w:rsid w:val="5549710E"/>
    <w:rsid w:val="55519FDF"/>
    <w:rsid w:val="555EB59D"/>
    <w:rsid w:val="5569BD16"/>
    <w:rsid w:val="556A0CA3"/>
    <w:rsid w:val="556AEB5E"/>
    <w:rsid w:val="55732C4A"/>
    <w:rsid w:val="557BF472"/>
    <w:rsid w:val="5582456A"/>
    <w:rsid w:val="558FCE8D"/>
    <w:rsid w:val="559FF4F1"/>
    <w:rsid w:val="55A0BBB1"/>
    <w:rsid w:val="55A2DF8A"/>
    <w:rsid w:val="55A46E13"/>
    <w:rsid w:val="55B18133"/>
    <w:rsid w:val="55BEC761"/>
    <w:rsid w:val="55BF5B1B"/>
    <w:rsid w:val="55C3D497"/>
    <w:rsid w:val="55DFAF1A"/>
    <w:rsid w:val="55E255F0"/>
    <w:rsid w:val="55F90035"/>
    <w:rsid w:val="55FB0233"/>
    <w:rsid w:val="5608B115"/>
    <w:rsid w:val="560D32E8"/>
    <w:rsid w:val="561FB94F"/>
    <w:rsid w:val="56293500"/>
    <w:rsid w:val="5629FBF8"/>
    <w:rsid w:val="562C04C7"/>
    <w:rsid w:val="562D5766"/>
    <w:rsid w:val="563556E6"/>
    <w:rsid w:val="5639DD41"/>
    <w:rsid w:val="563D9C1D"/>
    <w:rsid w:val="5640E267"/>
    <w:rsid w:val="564B7F53"/>
    <w:rsid w:val="564C644B"/>
    <w:rsid w:val="565179E9"/>
    <w:rsid w:val="56551CC6"/>
    <w:rsid w:val="5655356D"/>
    <w:rsid w:val="565550AB"/>
    <w:rsid w:val="565BA72D"/>
    <w:rsid w:val="56746030"/>
    <w:rsid w:val="5674CCF5"/>
    <w:rsid w:val="56753BE8"/>
    <w:rsid w:val="567644D0"/>
    <w:rsid w:val="567BCC74"/>
    <w:rsid w:val="56939C8F"/>
    <w:rsid w:val="56A56AED"/>
    <w:rsid w:val="56A59F76"/>
    <w:rsid w:val="56B39163"/>
    <w:rsid w:val="56C6E068"/>
    <w:rsid w:val="56E655D2"/>
    <w:rsid w:val="56E6D2A0"/>
    <w:rsid w:val="56E75C29"/>
    <w:rsid w:val="56F98A3F"/>
    <w:rsid w:val="56FB8219"/>
    <w:rsid w:val="56FE8661"/>
    <w:rsid w:val="5705E839"/>
    <w:rsid w:val="5708CC29"/>
    <w:rsid w:val="5713524F"/>
    <w:rsid w:val="5714261F"/>
    <w:rsid w:val="57159C65"/>
    <w:rsid w:val="5717B93D"/>
    <w:rsid w:val="57199EA7"/>
    <w:rsid w:val="57234A1E"/>
    <w:rsid w:val="5725DEFB"/>
    <w:rsid w:val="5727794C"/>
    <w:rsid w:val="572B450F"/>
    <w:rsid w:val="572FA0CE"/>
    <w:rsid w:val="573350EC"/>
    <w:rsid w:val="573A131F"/>
    <w:rsid w:val="573C4DE9"/>
    <w:rsid w:val="573E8128"/>
    <w:rsid w:val="5740D5A8"/>
    <w:rsid w:val="57433C0D"/>
    <w:rsid w:val="57459F7A"/>
    <w:rsid w:val="575271D5"/>
    <w:rsid w:val="5761C7B6"/>
    <w:rsid w:val="5765136C"/>
    <w:rsid w:val="577E0D9E"/>
    <w:rsid w:val="5784AFFA"/>
    <w:rsid w:val="5795FF48"/>
    <w:rsid w:val="579DAE60"/>
    <w:rsid w:val="57A0A24F"/>
    <w:rsid w:val="57A250AB"/>
    <w:rsid w:val="57A535B6"/>
    <w:rsid w:val="57B5F0A6"/>
    <w:rsid w:val="57B85E11"/>
    <w:rsid w:val="57B9F18C"/>
    <w:rsid w:val="57BE4BE3"/>
    <w:rsid w:val="57C1A1F9"/>
    <w:rsid w:val="57C1EBEB"/>
    <w:rsid w:val="57D7F9AA"/>
    <w:rsid w:val="57DD1988"/>
    <w:rsid w:val="57E09B6F"/>
    <w:rsid w:val="57E31F5C"/>
    <w:rsid w:val="57E8AF17"/>
    <w:rsid w:val="57FCD0A4"/>
    <w:rsid w:val="57FFE578"/>
    <w:rsid w:val="5806B10B"/>
    <w:rsid w:val="580CB94F"/>
    <w:rsid w:val="581F94F6"/>
    <w:rsid w:val="5824B5A0"/>
    <w:rsid w:val="5826A38C"/>
    <w:rsid w:val="5838D711"/>
    <w:rsid w:val="583ED3A2"/>
    <w:rsid w:val="58465F0D"/>
    <w:rsid w:val="584B1563"/>
    <w:rsid w:val="584CB2FA"/>
    <w:rsid w:val="586A357D"/>
    <w:rsid w:val="58701844"/>
    <w:rsid w:val="58739253"/>
    <w:rsid w:val="58819322"/>
    <w:rsid w:val="5886A722"/>
    <w:rsid w:val="588A2602"/>
    <w:rsid w:val="588A8F0D"/>
    <w:rsid w:val="588AF8EE"/>
    <w:rsid w:val="5899C45B"/>
    <w:rsid w:val="589C46F3"/>
    <w:rsid w:val="58A0C9A4"/>
    <w:rsid w:val="58B74C83"/>
    <w:rsid w:val="58BAD432"/>
    <w:rsid w:val="58CB450B"/>
    <w:rsid w:val="58CB712F"/>
    <w:rsid w:val="58CFE188"/>
    <w:rsid w:val="58D3A267"/>
    <w:rsid w:val="58D93B26"/>
    <w:rsid w:val="58DE985A"/>
    <w:rsid w:val="58E1F9F4"/>
    <w:rsid w:val="58E6F0A9"/>
    <w:rsid w:val="58F7ACF9"/>
    <w:rsid w:val="58F7FA22"/>
    <w:rsid w:val="58FAE77E"/>
    <w:rsid w:val="58FC575E"/>
    <w:rsid w:val="58FCECE4"/>
    <w:rsid w:val="5903084B"/>
    <w:rsid w:val="5903D781"/>
    <w:rsid w:val="5904F187"/>
    <w:rsid w:val="5908D57C"/>
    <w:rsid w:val="591BF0C3"/>
    <w:rsid w:val="59279901"/>
    <w:rsid w:val="592C3826"/>
    <w:rsid w:val="593130C7"/>
    <w:rsid w:val="5943291E"/>
    <w:rsid w:val="59475ACC"/>
    <w:rsid w:val="59542E72"/>
    <w:rsid w:val="595A26C5"/>
    <w:rsid w:val="59607C1D"/>
    <w:rsid w:val="596480CA"/>
    <w:rsid w:val="59697E13"/>
    <w:rsid w:val="596B571B"/>
    <w:rsid w:val="59704296"/>
    <w:rsid w:val="59741A48"/>
    <w:rsid w:val="59746DF0"/>
    <w:rsid w:val="5977499A"/>
    <w:rsid w:val="5980DC09"/>
    <w:rsid w:val="5989540A"/>
    <w:rsid w:val="59961A57"/>
    <w:rsid w:val="599B562D"/>
    <w:rsid w:val="599F01DA"/>
    <w:rsid w:val="599F84D0"/>
    <w:rsid w:val="59A3E273"/>
    <w:rsid w:val="59ABD799"/>
    <w:rsid w:val="59BBCB3C"/>
    <w:rsid w:val="59BE25CD"/>
    <w:rsid w:val="59C06C15"/>
    <w:rsid w:val="59C1546A"/>
    <w:rsid w:val="59C8B45D"/>
    <w:rsid w:val="59CDF9F8"/>
    <w:rsid w:val="59DA28FB"/>
    <w:rsid w:val="59E31A03"/>
    <w:rsid w:val="59E36093"/>
    <w:rsid w:val="59F05064"/>
    <w:rsid w:val="59FA0395"/>
    <w:rsid w:val="5A0ACC06"/>
    <w:rsid w:val="5A381754"/>
    <w:rsid w:val="5A45BA62"/>
    <w:rsid w:val="5A48C4C4"/>
    <w:rsid w:val="5A563F67"/>
    <w:rsid w:val="5A57127B"/>
    <w:rsid w:val="5A5C7EDB"/>
    <w:rsid w:val="5A64B75D"/>
    <w:rsid w:val="5A6C1190"/>
    <w:rsid w:val="5A781735"/>
    <w:rsid w:val="5A7A2A3A"/>
    <w:rsid w:val="5A8BDDFE"/>
    <w:rsid w:val="5A938F64"/>
    <w:rsid w:val="5A976F0C"/>
    <w:rsid w:val="5AA8F300"/>
    <w:rsid w:val="5AAF8E2F"/>
    <w:rsid w:val="5AB5AE60"/>
    <w:rsid w:val="5AC63B49"/>
    <w:rsid w:val="5AC88790"/>
    <w:rsid w:val="5ACAA68B"/>
    <w:rsid w:val="5AD08D60"/>
    <w:rsid w:val="5ADC2238"/>
    <w:rsid w:val="5AE53D88"/>
    <w:rsid w:val="5AE5F37A"/>
    <w:rsid w:val="5AF58BD5"/>
    <w:rsid w:val="5AF7E2C9"/>
    <w:rsid w:val="5B00512B"/>
    <w:rsid w:val="5B0BD031"/>
    <w:rsid w:val="5B0CAA9B"/>
    <w:rsid w:val="5B14C6E4"/>
    <w:rsid w:val="5B1D46F7"/>
    <w:rsid w:val="5B210F59"/>
    <w:rsid w:val="5B2165AA"/>
    <w:rsid w:val="5B2EAD64"/>
    <w:rsid w:val="5B37C8BF"/>
    <w:rsid w:val="5B41FA7A"/>
    <w:rsid w:val="5B507D97"/>
    <w:rsid w:val="5B57A8D9"/>
    <w:rsid w:val="5B85BE96"/>
    <w:rsid w:val="5BACD402"/>
    <w:rsid w:val="5BAD168D"/>
    <w:rsid w:val="5BC109A2"/>
    <w:rsid w:val="5BD3E4B0"/>
    <w:rsid w:val="5BD59177"/>
    <w:rsid w:val="5BDD83C6"/>
    <w:rsid w:val="5BDDDD47"/>
    <w:rsid w:val="5BDF07C8"/>
    <w:rsid w:val="5BE0B129"/>
    <w:rsid w:val="5BE24375"/>
    <w:rsid w:val="5BE70D8E"/>
    <w:rsid w:val="5BF3096F"/>
    <w:rsid w:val="5C0035EB"/>
    <w:rsid w:val="5C00586D"/>
    <w:rsid w:val="5C0311F1"/>
    <w:rsid w:val="5C042703"/>
    <w:rsid w:val="5C061816"/>
    <w:rsid w:val="5C06C88E"/>
    <w:rsid w:val="5C074055"/>
    <w:rsid w:val="5C0A2055"/>
    <w:rsid w:val="5C1D51D3"/>
    <w:rsid w:val="5C26A967"/>
    <w:rsid w:val="5C27AE5F"/>
    <w:rsid w:val="5C27D698"/>
    <w:rsid w:val="5C29CB19"/>
    <w:rsid w:val="5C2C5E8C"/>
    <w:rsid w:val="5C2EE986"/>
    <w:rsid w:val="5C3691C7"/>
    <w:rsid w:val="5C3AA90D"/>
    <w:rsid w:val="5C3EA4EA"/>
    <w:rsid w:val="5C433D44"/>
    <w:rsid w:val="5C48E022"/>
    <w:rsid w:val="5C4EF599"/>
    <w:rsid w:val="5C56C472"/>
    <w:rsid w:val="5C59851C"/>
    <w:rsid w:val="5C5C3DF4"/>
    <w:rsid w:val="5C638322"/>
    <w:rsid w:val="5C76282A"/>
    <w:rsid w:val="5C7D691C"/>
    <w:rsid w:val="5C8512FC"/>
    <w:rsid w:val="5C8921A3"/>
    <w:rsid w:val="5CA4B784"/>
    <w:rsid w:val="5CA748F9"/>
    <w:rsid w:val="5CA8D7ED"/>
    <w:rsid w:val="5CB1D0E4"/>
    <w:rsid w:val="5CC8DF66"/>
    <w:rsid w:val="5CCCE689"/>
    <w:rsid w:val="5CCE06AC"/>
    <w:rsid w:val="5CD46BFA"/>
    <w:rsid w:val="5CD54D8E"/>
    <w:rsid w:val="5CDDAAB8"/>
    <w:rsid w:val="5CE58654"/>
    <w:rsid w:val="5CE87F83"/>
    <w:rsid w:val="5CFEDC54"/>
    <w:rsid w:val="5D03CC5E"/>
    <w:rsid w:val="5D085B29"/>
    <w:rsid w:val="5D1410AC"/>
    <w:rsid w:val="5D1841A7"/>
    <w:rsid w:val="5D21BF1B"/>
    <w:rsid w:val="5D28063E"/>
    <w:rsid w:val="5D297AA1"/>
    <w:rsid w:val="5D2A0D94"/>
    <w:rsid w:val="5D2B3FE0"/>
    <w:rsid w:val="5D2DAF11"/>
    <w:rsid w:val="5D3CA42C"/>
    <w:rsid w:val="5D451E53"/>
    <w:rsid w:val="5D4B1A80"/>
    <w:rsid w:val="5D5E8F44"/>
    <w:rsid w:val="5D6787A7"/>
    <w:rsid w:val="5D723EB0"/>
    <w:rsid w:val="5D724D25"/>
    <w:rsid w:val="5D77FD86"/>
    <w:rsid w:val="5D7923F7"/>
    <w:rsid w:val="5D857FF9"/>
    <w:rsid w:val="5D8ACB75"/>
    <w:rsid w:val="5D8C0B1D"/>
    <w:rsid w:val="5D8DF5F7"/>
    <w:rsid w:val="5D9AD7CA"/>
    <w:rsid w:val="5D9EE252"/>
    <w:rsid w:val="5DA3AB89"/>
    <w:rsid w:val="5DA50802"/>
    <w:rsid w:val="5DADBEB5"/>
    <w:rsid w:val="5DAE8DF5"/>
    <w:rsid w:val="5DB107D9"/>
    <w:rsid w:val="5DB318C0"/>
    <w:rsid w:val="5DBA7793"/>
    <w:rsid w:val="5DBBB8CA"/>
    <w:rsid w:val="5DC19179"/>
    <w:rsid w:val="5DC5DB02"/>
    <w:rsid w:val="5DCAE885"/>
    <w:rsid w:val="5DD1D6CB"/>
    <w:rsid w:val="5DEE750A"/>
    <w:rsid w:val="5DEEC898"/>
    <w:rsid w:val="5DF74194"/>
    <w:rsid w:val="5DF8BE79"/>
    <w:rsid w:val="5E037D81"/>
    <w:rsid w:val="5E0EFBE3"/>
    <w:rsid w:val="5E19397D"/>
    <w:rsid w:val="5E1B1ADA"/>
    <w:rsid w:val="5E23A9C6"/>
    <w:rsid w:val="5E279F95"/>
    <w:rsid w:val="5E293A24"/>
    <w:rsid w:val="5E2DEB2E"/>
    <w:rsid w:val="5E374C5A"/>
    <w:rsid w:val="5E47CFD3"/>
    <w:rsid w:val="5E485651"/>
    <w:rsid w:val="5E4DCAED"/>
    <w:rsid w:val="5E5D73D4"/>
    <w:rsid w:val="5E5FCBE7"/>
    <w:rsid w:val="5E65660B"/>
    <w:rsid w:val="5E6FB995"/>
    <w:rsid w:val="5E799523"/>
    <w:rsid w:val="5E7F495F"/>
    <w:rsid w:val="5E85E53A"/>
    <w:rsid w:val="5E876867"/>
    <w:rsid w:val="5E95E510"/>
    <w:rsid w:val="5EA42B8A"/>
    <w:rsid w:val="5EAEFEAE"/>
    <w:rsid w:val="5EBDBA64"/>
    <w:rsid w:val="5EC97247"/>
    <w:rsid w:val="5ED7BD45"/>
    <w:rsid w:val="5EDBE843"/>
    <w:rsid w:val="5EEB1E07"/>
    <w:rsid w:val="5EEED881"/>
    <w:rsid w:val="5EF88225"/>
    <w:rsid w:val="5EFB737E"/>
    <w:rsid w:val="5F035808"/>
    <w:rsid w:val="5F099846"/>
    <w:rsid w:val="5F09AE5B"/>
    <w:rsid w:val="5F0CFA0F"/>
    <w:rsid w:val="5F0F0648"/>
    <w:rsid w:val="5F1A993C"/>
    <w:rsid w:val="5F2F478E"/>
    <w:rsid w:val="5F378D64"/>
    <w:rsid w:val="5F37CF6A"/>
    <w:rsid w:val="5F396C1E"/>
    <w:rsid w:val="5F434AE2"/>
    <w:rsid w:val="5F57BC6C"/>
    <w:rsid w:val="5F62960B"/>
    <w:rsid w:val="5F6F9688"/>
    <w:rsid w:val="5F745838"/>
    <w:rsid w:val="5F8BE64C"/>
    <w:rsid w:val="5F961788"/>
    <w:rsid w:val="5FA01F9C"/>
    <w:rsid w:val="5FA342F7"/>
    <w:rsid w:val="5FA8C045"/>
    <w:rsid w:val="5FAEFC98"/>
    <w:rsid w:val="5FB0E760"/>
    <w:rsid w:val="5FB509DE"/>
    <w:rsid w:val="5FB749F3"/>
    <w:rsid w:val="5FBED1D7"/>
    <w:rsid w:val="5FC0C545"/>
    <w:rsid w:val="5FC639A9"/>
    <w:rsid w:val="5FC6EBCE"/>
    <w:rsid w:val="5FD08796"/>
    <w:rsid w:val="5FDF6712"/>
    <w:rsid w:val="5FEE8A21"/>
    <w:rsid w:val="5FF2D9C9"/>
    <w:rsid w:val="6004282A"/>
    <w:rsid w:val="60092109"/>
    <w:rsid w:val="600BB0E0"/>
    <w:rsid w:val="600CEE50"/>
    <w:rsid w:val="60183709"/>
    <w:rsid w:val="601BA4A8"/>
    <w:rsid w:val="602D4D9A"/>
    <w:rsid w:val="602EAE5D"/>
    <w:rsid w:val="603B6D20"/>
    <w:rsid w:val="60471B26"/>
    <w:rsid w:val="604D3EAA"/>
    <w:rsid w:val="60548BEA"/>
    <w:rsid w:val="605A6BFF"/>
    <w:rsid w:val="6063F452"/>
    <w:rsid w:val="6067B0EB"/>
    <w:rsid w:val="60680604"/>
    <w:rsid w:val="606EFA22"/>
    <w:rsid w:val="6078126F"/>
    <w:rsid w:val="607C67B1"/>
    <w:rsid w:val="6080123A"/>
    <w:rsid w:val="60846891"/>
    <w:rsid w:val="608B991C"/>
    <w:rsid w:val="608FE73B"/>
    <w:rsid w:val="608FF894"/>
    <w:rsid w:val="60930DAE"/>
    <w:rsid w:val="60945286"/>
    <w:rsid w:val="60A2BB63"/>
    <w:rsid w:val="60A3F85E"/>
    <w:rsid w:val="60ACBDBA"/>
    <w:rsid w:val="60AE1F37"/>
    <w:rsid w:val="60B9309A"/>
    <w:rsid w:val="60BB4428"/>
    <w:rsid w:val="60C5E617"/>
    <w:rsid w:val="60CAD21B"/>
    <w:rsid w:val="60D1DC04"/>
    <w:rsid w:val="60D2ACAE"/>
    <w:rsid w:val="60D471EA"/>
    <w:rsid w:val="60D7E9A5"/>
    <w:rsid w:val="60DD9178"/>
    <w:rsid w:val="60E24F0F"/>
    <w:rsid w:val="60E7F9CB"/>
    <w:rsid w:val="60EB5129"/>
    <w:rsid w:val="60ED8D9E"/>
    <w:rsid w:val="60F2028E"/>
    <w:rsid w:val="60FC9C17"/>
    <w:rsid w:val="610DC00D"/>
    <w:rsid w:val="611D53F0"/>
    <w:rsid w:val="6129F294"/>
    <w:rsid w:val="6135CA8D"/>
    <w:rsid w:val="6139B164"/>
    <w:rsid w:val="6150DA3F"/>
    <w:rsid w:val="615C95A6"/>
    <w:rsid w:val="61706E84"/>
    <w:rsid w:val="6175E10B"/>
    <w:rsid w:val="617B86D1"/>
    <w:rsid w:val="617FF713"/>
    <w:rsid w:val="6183D229"/>
    <w:rsid w:val="61888545"/>
    <w:rsid w:val="61900C4C"/>
    <w:rsid w:val="619F5B0A"/>
    <w:rsid w:val="61A8BEB1"/>
    <w:rsid w:val="61B03E88"/>
    <w:rsid w:val="61B71A6E"/>
    <w:rsid w:val="61C8830C"/>
    <w:rsid w:val="61D0D3F8"/>
    <w:rsid w:val="61D39004"/>
    <w:rsid w:val="61E48A72"/>
    <w:rsid w:val="61F2B247"/>
    <w:rsid w:val="6206146F"/>
    <w:rsid w:val="620E1290"/>
    <w:rsid w:val="6221B81E"/>
    <w:rsid w:val="62343416"/>
    <w:rsid w:val="62351738"/>
    <w:rsid w:val="623B488D"/>
    <w:rsid w:val="623EFBF6"/>
    <w:rsid w:val="6241CB29"/>
    <w:rsid w:val="62459FC5"/>
    <w:rsid w:val="625471DB"/>
    <w:rsid w:val="62559FD4"/>
    <w:rsid w:val="62571489"/>
    <w:rsid w:val="6261671A"/>
    <w:rsid w:val="62730BCF"/>
    <w:rsid w:val="628C16D4"/>
    <w:rsid w:val="6292CF1D"/>
    <w:rsid w:val="62940A73"/>
    <w:rsid w:val="62955675"/>
    <w:rsid w:val="6298C4BE"/>
    <w:rsid w:val="629B533D"/>
    <w:rsid w:val="62A5A8B2"/>
    <w:rsid w:val="62A798EF"/>
    <w:rsid w:val="62B7F577"/>
    <w:rsid w:val="62C3CCE8"/>
    <w:rsid w:val="62D147C2"/>
    <w:rsid w:val="62D735CE"/>
    <w:rsid w:val="62E51BCC"/>
    <w:rsid w:val="62E7341D"/>
    <w:rsid w:val="62EB4561"/>
    <w:rsid w:val="62EFE28E"/>
    <w:rsid w:val="62F8E495"/>
    <w:rsid w:val="6300557F"/>
    <w:rsid w:val="6309C3E6"/>
    <w:rsid w:val="630BFA6F"/>
    <w:rsid w:val="6320949F"/>
    <w:rsid w:val="63266F0B"/>
    <w:rsid w:val="63321F6F"/>
    <w:rsid w:val="63340CDC"/>
    <w:rsid w:val="63352E70"/>
    <w:rsid w:val="6335F596"/>
    <w:rsid w:val="634402D1"/>
    <w:rsid w:val="635160B6"/>
    <w:rsid w:val="6385C937"/>
    <w:rsid w:val="638BD13E"/>
    <w:rsid w:val="638F0FCB"/>
    <w:rsid w:val="63A53F22"/>
    <w:rsid w:val="63A70539"/>
    <w:rsid w:val="63AEE2A9"/>
    <w:rsid w:val="63B1F491"/>
    <w:rsid w:val="63B33C2E"/>
    <w:rsid w:val="63B45DBF"/>
    <w:rsid w:val="63C1289C"/>
    <w:rsid w:val="63CCD44F"/>
    <w:rsid w:val="63DB2E4F"/>
    <w:rsid w:val="63DD2004"/>
    <w:rsid w:val="63DE2797"/>
    <w:rsid w:val="63E21630"/>
    <w:rsid w:val="63E37127"/>
    <w:rsid w:val="63E4D4EF"/>
    <w:rsid w:val="640C43C3"/>
    <w:rsid w:val="6415BFA2"/>
    <w:rsid w:val="641A6E23"/>
    <w:rsid w:val="641C4EA0"/>
    <w:rsid w:val="64226DE0"/>
    <w:rsid w:val="64245772"/>
    <w:rsid w:val="64333F90"/>
    <w:rsid w:val="6435E772"/>
    <w:rsid w:val="643A0444"/>
    <w:rsid w:val="6441DBA7"/>
    <w:rsid w:val="64462ED9"/>
    <w:rsid w:val="645AD0B6"/>
    <w:rsid w:val="645B2B3A"/>
    <w:rsid w:val="645D1926"/>
    <w:rsid w:val="646C4AEC"/>
    <w:rsid w:val="646D06BC"/>
    <w:rsid w:val="647DD35D"/>
    <w:rsid w:val="6482B7DD"/>
    <w:rsid w:val="648AF204"/>
    <w:rsid w:val="6491679E"/>
    <w:rsid w:val="649680FF"/>
    <w:rsid w:val="64AB92BF"/>
    <w:rsid w:val="64B23B00"/>
    <w:rsid w:val="64B901EA"/>
    <w:rsid w:val="64C2C901"/>
    <w:rsid w:val="64C2E79F"/>
    <w:rsid w:val="64C4750A"/>
    <w:rsid w:val="64C852AD"/>
    <w:rsid w:val="64CC91D6"/>
    <w:rsid w:val="64D0542E"/>
    <w:rsid w:val="64D1C9F5"/>
    <w:rsid w:val="64DEFB19"/>
    <w:rsid w:val="64E2D8B5"/>
    <w:rsid w:val="64E5C87A"/>
    <w:rsid w:val="64E84CF9"/>
    <w:rsid w:val="64E88470"/>
    <w:rsid w:val="64ED430C"/>
    <w:rsid w:val="64EF15CB"/>
    <w:rsid w:val="64F1992A"/>
    <w:rsid w:val="64F1F5BE"/>
    <w:rsid w:val="64F70351"/>
    <w:rsid w:val="6505DCD1"/>
    <w:rsid w:val="651568AC"/>
    <w:rsid w:val="653185DD"/>
    <w:rsid w:val="6538935E"/>
    <w:rsid w:val="653B6DF9"/>
    <w:rsid w:val="65535DC8"/>
    <w:rsid w:val="655BF859"/>
    <w:rsid w:val="655DE5D1"/>
    <w:rsid w:val="656E1BC1"/>
    <w:rsid w:val="65746E63"/>
    <w:rsid w:val="6575EE41"/>
    <w:rsid w:val="65796000"/>
    <w:rsid w:val="65800BD5"/>
    <w:rsid w:val="658745F0"/>
    <w:rsid w:val="65876AD0"/>
    <w:rsid w:val="6588602E"/>
    <w:rsid w:val="658A52D6"/>
    <w:rsid w:val="65961116"/>
    <w:rsid w:val="65A1786B"/>
    <w:rsid w:val="65A42F80"/>
    <w:rsid w:val="65A81176"/>
    <w:rsid w:val="65AA5766"/>
    <w:rsid w:val="65B0952C"/>
    <w:rsid w:val="65B401A9"/>
    <w:rsid w:val="65B59081"/>
    <w:rsid w:val="65DADA0D"/>
    <w:rsid w:val="65E301DA"/>
    <w:rsid w:val="65EE7C59"/>
    <w:rsid w:val="65FBE700"/>
    <w:rsid w:val="65FF08E9"/>
    <w:rsid w:val="6601758F"/>
    <w:rsid w:val="66122EB1"/>
    <w:rsid w:val="661646E9"/>
    <w:rsid w:val="66188D70"/>
    <w:rsid w:val="661CBC8E"/>
    <w:rsid w:val="6626CD36"/>
    <w:rsid w:val="662B6188"/>
    <w:rsid w:val="6635D6BC"/>
    <w:rsid w:val="6635FE5E"/>
    <w:rsid w:val="6645469C"/>
    <w:rsid w:val="66456452"/>
    <w:rsid w:val="664590CB"/>
    <w:rsid w:val="66536836"/>
    <w:rsid w:val="665618C5"/>
    <w:rsid w:val="6657FD41"/>
    <w:rsid w:val="665F2AA6"/>
    <w:rsid w:val="66612603"/>
    <w:rsid w:val="666A7195"/>
    <w:rsid w:val="6670EEA5"/>
    <w:rsid w:val="667C4329"/>
    <w:rsid w:val="6684E098"/>
    <w:rsid w:val="6684E3F1"/>
    <w:rsid w:val="66961512"/>
    <w:rsid w:val="669789AB"/>
    <w:rsid w:val="66995676"/>
    <w:rsid w:val="6699D0E3"/>
    <w:rsid w:val="669BF806"/>
    <w:rsid w:val="66B18E0E"/>
    <w:rsid w:val="66B314CC"/>
    <w:rsid w:val="66B44046"/>
    <w:rsid w:val="66BB028C"/>
    <w:rsid w:val="66C67262"/>
    <w:rsid w:val="66C6B9D5"/>
    <w:rsid w:val="66CF6935"/>
    <w:rsid w:val="66D5B825"/>
    <w:rsid w:val="66D6BB72"/>
    <w:rsid w:val="66D7AA23"/>
    <w:rsid w:val="66D889E3"/>
    <w:rsid w:val="66DA073F"/>
    <w:rsid w:val="66EDE914"/>
    <w:rsid w:val="66EEEA15"/>
    <w:rsid w:val="66F1877F"/>
    <w:rsid w:val="66FAA0BF"/>
    <w:rsid w:val="66FBEF99"/>
    <w:rsid w:val="67024F32"/>
    <w:rsid w:val="6705559A"/>
    <w:rsid w:val="67099BD9"/>
    <w:rsid w:val="670D1522"/>
    <w:rsid w:val="671339E2"/>
    <w:rsid w:val="67499858"/>
    <w:rsid w:val="674C441A"/>
    <w:rsid w:val="674C9621"/>
    <w:rsid w:val="674F1055"/>
    <w:rsid w:val="6755352D"/>
    <w:rsid w:val="676D8834"/>
    <w:rsid w:val="676FD018"/>
    <w:rsid w:val="677D7485"/>
    <w:rsid w:val="6784A782"/>
    <w:rsid w:val="67951BF7"/>
    <w:rsid w:val="6798E465"/>
    <w:rsid w:val="67A59A6A"/>
    <w:rsid w:val="67A7D4F2"/>
    <w:rsid w:val="67ABDC81"/>
    <w:rsid w:val="67AEFA42"/>
    <w:rsid w:val="67B0688E"/>
    <w:rsid w:val="67BEB684"/>
    <w:rsid w:val="67CA4D87"/>
    <w:rsid w:val="67CBD72A"/>
    <w:rsid w:val="67CEFCAD"/>
    <w:rsid w:val="67E29496"/>
    <w:rsid w:val="67E54597"/>
    <w:rsid w:val="67E9AE07"/>
    <w:rsid w:val="67FD78A5"/>
    <w:rsid w:val="68027D1C"/>
    <w:rsid w:val="68056104"/>
    <w:rsid w:val="68067E96"/>
    <w:rsid w:val="68261810"/>
    <w:rsid w:val="683F6891"/>
    <w:rsid w:val="683FDE46"/>
    <w:rsid w:val="68416FAF"/>
    <w:rsid w:val="68465484"/>
    <w:rsid w:val="6848918B"/>
    <w:rsid w:val="6849ABC9"/>
    <w:rsid w:val="684C1602"/>
    <w:rsid w:val="684E28D0"/>
    <w:rsid w:val="684FD06B"/>
    <w:rsid w:val="6856D2ED"/>
    <w:rsid w:val="685C86D8"/>
    <w:rsid w:val="685E3124"/>
    <w:rsid w:val="6862D426"/>
    <w:rsid w:val="6868B279"/>
    <w:rsid w:val="68805867"/>
    <w:rsid w:val="688EA577"/>
    <w:rsid w:val="6890C4D8"/>
    <w:rsid w:val="68A09A19"/>
    <w:rsid w:val="68A8EE72"/>
    <w:rsid w:val="68BD72FA"/>
    <w:rsid w:val="68C1D46F"/>
    <w:rsid w:val="68C4483D"/>
    <w:rsid w:val="68C602D5"/>
    <w:rsid w:val="68C622AA"/>
    <w:rsid w:val="68D8F4A9"/>
    <w:rsid w:val="68DDEEAA"/>
    <w:rsid w:val="68E0D4AE"/>
    <w:rsid w:val="68E3EC16"/>
    <w:rsid w:val="68E978D1"/>
    <w:rsid w:val="68EAFF48"/>
    <w:rsid w:val="68FC3313"/>
    <w:rsid w:val="69045174"/>
    <w:rsid w:val="69194714"/>
    <w:rsid w:val="69199561"/>
    <w:rsid w:val="691FC2CD"/>
    <w:rsid w:val="693CD980"/>
    <w:rsid w:val="69416ACB"/>
    <w:rsid w:val="694D23BB"/>
    <w:rsid w:val="694EE035"/>
    <w:rsid w:val="69545D50"/>
    <w:rsid w:val="6954C446"/>
    <w:rsid w:val="695A0A91"/>
    <w:rsid w:val="69678610"/>
    <w:rsid w:val="696ACD0E"/>
    <w:rsid w:val="6971832D"/>
    <w:rsid w:val="6972A4F2"/>
    <w:rsid w:val="6974BE69"/>
    <w:rsid w:val="697C7AC0"/>
    <w:rsid w:val="697F03E2"/>
    <w:rsid w:val="69906E00"/>
    <w:rsid w:val="69A2CD36"/>
    <w:rsid w:val="69A43D7F"/>
    <w:rsid w:val="69A611C6"/>
    <w:rsid w:val="69B02C45"/>
    <w:rsid w:val="69B8A84F"/>
    <w:rsid w:val="69BB5531"/>
    <w:rsid w:val="69BD1CC7"/>
    <w:rsid w:val="69C21468"/>
    <w:rsid w:val="69CBEDBE"/>
    <w:rsid w:val="69E38334"/>
    <w:rsid w:val="69E5ADAD"/>
    <w:rsid w:val="69E7BA3D"/>
    <w:rsid w:val="69E9E972"/>
    <w:rsid w:val="69F6FCD6"/>
    <w:rsid w:val="6A065E5F"/>
    <w:rsid w:val="6A0FD344"/>
    <w:rsid w:val="6A2A1075"/>
    <w:rsid w:val="6A3053CC"/>
    <w:rsid w:val="6A306AF4"/>
    <w:rsid w:val="6A39EFF4"/>
    <w:rsid w:val="6A3C6A7A"/>
    <w:rsid w:val="6A3D7DBA"/>
    <w:rsid w:val="6A3F68A2"/>
    <w:rsid w:val="6A48BF00"/>
    <w:rsid w:val="6A6C78FF"/>
    <w:rsid w:val="6A740450"/>
    <w:rsid w:val="6A753DD8"/>
    <w:rsid w:val="6A75B046"/>
    <w:rsid w:val="6A84064F"/>
    <w:rsid w:val="6A8D4A7C"/>
    <w:rsid w:val="6A9999FB"/>
    <w:rsid w:val="6AA15C91"/>
    <w:rsid w:val="6AA32A47"/>
    <w:rsid w:val="6AB3324D"/>
    <w:rsid w:val="6AB7A1CD"/>
    <w:rsid w:val="6AB82AD2"/>
    <w:rsid w:val="6AC67BA5"/>
    <w:rsid w:val="6AD0EF36"/>
    <w:rsid w:val="6AD1C293"/>
    <w:rsid w:val="6ADDE5AE"/>
    <w:rsid w:val="6AE0CA55"/>
    <w:rsid w:val="6AE602FE"/>
    <w:rsid w:val="6AF14174"/>
    <w:rsid w:val="6AF2E8C7"/>
    <w:rsid w:val="6AF37DA9"/>
    <w:rsid w:val="6AF3DE9F"/>
    <w:rsid w:val="6AF5600D"/>
    <w:rsid w:val="6AFA8DE8"/>
    <w:rsid w:val="6B12B6C0"/>
    <w:rsid w:val="6B18418B"/>
    <w:rsid w:val="6B198CDE"/>
    <w:rsid w:val="6B2538CC"/>
    <w:rsid w:val="6B3B597D"/>
    <w:rsid w:val="6B3C7754"/>
    <w:rsid w:val="6B3E9D97"/>
    <w:rsid w:val="6B41FE11"/>
    <w:rsid w:val="6B434A3E"/>
    <w:rsid w:val="6B43A7D3"/>
    <w:rsid w:val="6B43E913"/>
    <w:rsid w:val="6B478D26"/>
    <w:rsid w:val="6B566016"/>
    <w:rsid w:val="6B578E7D"/>
    <w:rsid w:val="6B596681"/>
    <w:rsid w:val="6B814C8B"/>
    <w:rsid w:val="6B91BF0A"/>
    <w:rsid w:val="6B930C45"/>
    <w:rsid w:val="6B9DE0B6"/>
    <w:rsid w:val="6B9F78E2"/>
    <w:rsid w:val="6BA0EDBB"/>
    <w:rsid w:val="6BAC06D2"/>
    <w:rsid w:val="6BAC5215"/>
    <w:rsid w:val="6BB194A2"/>
    <w:rsid w:val="6BC143FF"/>
    <w:rsid w:val="6BC9DF00"/>
    <w:rsid w:val="6BCADA55"/>
    <w:rsid w:val="6BCB1629"/>
    <w:rsid w:val="6BCB5120"/>
    <w:rsid w:val="6BCE3024"/>
    <w:rsid w:val="6BD729C8"/>
    <w:rsid w:val="6BE28D00"/>
    <w:rsid w:val="6BE3975B"/>
    <w:rsid w:val="6BE83163"/>
    <w:rsid w:val="6BE9804A"/>
    <w:rsid w:val="6BF0C844"/>
    <w:rsid w:val="6C11679F"/>
    <w:rsid w:val="6C1498E1"/>
    <w:rsid w:val="6C16EE49"/>
    <w:rsid w:val="6C1C5F29"/>
    <w:rsid w:val="6C1EDDB8"/>
    <w:rsid w:val="6C22B9F2"/>
    <w:rsid w:val="6C24DA59"/>
    <w:rsid w:val="6C25EA9F"/>
    <w:rsid w:val="6C38FCEA"/>
    <w:rsid w:val="6C3A15FC"/>
    <w:rsid w:val="6C3BAF99"/>
    <w:rsid w:val="6C486739"/>
    <w:rsid w:val="6C4B78A7"/>
    <w:rsid w:val="6C5719E3"/>
    <w:rsid w:val="6C5A006F"/>
    <w:rsid w:val="6C5AF695"/>
    <w:rsid w:val="6C6592F4"/>
    <w:rsid w:val="6C68EDB1"/>
    <w:rsid w:val="6C78573E"/>
    <w:rsid w:val="6C7914D2"/>
    <w:rsid w:val="6C7BAADD"/>
    <w:rsid w:val="6C85E798"/>
    <w:rsid w:val="6C8A4CC5"/>
    <w:rsid w:val="6C908139"/>
    <w:rsid w:val="6C99B458"/>
    <w:rsid w:val="6C9DD4E6"/>
    <w:rsid w:val="6CB4BC31"/>
    <w:rsid w:val="6CB893B2"/>
    <w:rsid w:val="6CC18034"/>
    <w:rsid w:val="6CD0AF9E"/>
    <w:rsid w:val="6CD0E4A1"/>
    <w:rsid w:val="6CDADA56"/>
    <w:rsid w:val="6CDDB0D0"/>
    <w:rsid w:val="6CDF1A9F"/>
    <w:rsid w:val="6CF43612"/>
    <w:rsid w:val="6CF536E2"/>
    <w:rsid w:val="6CFC748F"/>
    <w:rsid w:val="6D01D2B1"/>
    <w:rsid w:val="6D091A94"/>
    <w:rsid w:val="6D1D1CEC"/>
    <w:rsid w:val="6D2643FA"/>
    <w:rsid w:val="6D2EE385"/>
    <w:rsid w:val="6D2F23F0"/>
    <w:rsid w:val="6D3221FC"/>
    <w:rsid w:val="6D380D79"/>
    <w:rsid w:val="6D420327"/>
    <w:rsid w:val="6D482276"/>
    <w:rsid w:val="6D482E37"/>
    <w:rsid w:val="6D492764"/>
    <w:rsid w:val="6D4DB162"/>
    <w:rsid w:val="6D5D3F3D"/>
    <w:rsid w:val="6D5E32F9"/>
    <w:rsid w:val="6D641774"/>
    <w:rsid w:val="6D65931A"/>
    <w:rsid w:val="6D705DA9"/>
    <w:rsid w:val="6D7A8506"/>
    <w:rsid w:val="6D86AEF9"/>
    <w:rsid w:val="6D86EC50"/>
    <w:rsid w:val="6D8B40C2"/>
    <w:rsid w:val="6D8C3A59"/>
    <w:rsid w:val="6D9C533F"/>
    <w:rsid w:val="6DA2446B"/>
    <w:rsid w:val="6DA5F893"/>
    <w:rsid w:val="6DB048F9"/>
    <w:rsid w:val="6DBC3BA5"/>
    <w:rsid w:val="6DD6644B"/>
    <w:rsid w:val="6DD8D386"/>
    <w:rsid w:val="6DEAD30F"/>
    <w:rsid w:val="6DEB2433"/>
    <w:rsid w:val="6DEC92B6"/>
    <w:rsid w:val="6DF024A9"/>
    <w:rsid w:val="6DF250C8"/>
    <w:rsid w:val="6DF85C4C"/>
    <w:rsid w:val="6E01BA32"/>
    <w:rsid w:val="6E03C47E"/>
    <w:rsid w:val="6E0F56E0"/>
    <w:rsid w:val="6E109EE6"/>
    <w:rsid w:val="6E12C0CE"/>
    <w:rsid w:val="6E15386A"/>
    <w:rsid w:val="6E2128CD"/>
    <w:rsid w:val="6E2BCFE3"/>
    <w:rsid w:val="6E4D3F44"/>
    <w:rsid w:val="6E4D6E8F"/>
    <w:rsid w:val="6E5B462B"/>
    <w:rsid w:val="6E5E8645"/>
    <w:rsid w:val="6E61F0AF"/>
    <w:rsid w:val="6E6600E6"/>
    <w:rsid w:val="6E6A8AE6"/>
    <w:rsid w:val="6E6CB502"/>
    <w:rsid w:val="6E70C8CA"/>
    <w:rsid w:val="6E72E0C1"/>
    <w:rsid w:val="6E72F909"/>
    <w:rsid w:val="6E766E3E"/>
    <w:rsid w:val="6E7AFCF5"/>
    <w:rsid w:val="6E8FA0B2"/>
    <w:rsid w:val="6E977C6D"/>
    <w:rsid w:val="6EA676D0"/>
    <w:rsid w:val="6EAD45A4"/>
    <w:rsid w:val="6EB0A911"/>
    <w:rsid w:val="6EB2D1AC"/>
    <w:rsid w:val="6EB4249B"/>
    <w:rsid w:val="6EB6F3D9"/>
    <w:rsid w:val="6EC4C131"/>
    <w:rsid w:val="6ECF309D"/>
    <w:rsid w:val="6ED56DDB"/>
    <w:rsid w:val="6ED75D83"/>
    <w:rsid w:val="6EDDB97A"/>
    <w:rsid w:val="6EEDA7E4"/>
    <w:rsid w:val="6EEE9DE2"/>
    <w:rsid w:val="6EFC4FB1"/>
    <w:rsid w:val="6F13588B"/>
    <w:rsid w:val="6F27F132"/>
    <w:rsid w:val="6F2ED218"/>
    <w:rsid w:val="6F48B8CC"/>
    <w:rsid w:val="6F4E8127"/>
    <w:rsid w:val="6F51A103"/>
    <w:rsid w:val="6F55131D"/>
    <w:rsid w:val="6F578276"/>
    <w:rsid w:val="6F60E054"/>
    <w:rsid w:val="6F67C7D5"/>
    <w:rsid w:val="6F680314"/>
    <w:rsid w:val="6F687AAB"/>
    <w:rsid w:val="6F78B0F7"/>
    <w:rsid w:val="6F802BC5"/>
    <w:rsid w:val="6F8583ED"/>
    <w:rsid w:val="6F8E2129"/>
    <w:rsid w:val="6F8FD3A9"/>
    <w:rsid w:val="6F905B1F"/>
    <w:rsid w:val="6F92724C"/>
    <w:rsid w:val="6F9CFA88"/>
    <w:rsid w:val="6F9E90F5"/>
    <w:rsid w:val="6FA15539"/>
    <w:rsid w:val="6FA1AFF2"/>
    <w:rsid w:val="6FA4D068"/>
    <w:rsid w:val="6FB4B9B7"/>
    <w:rsid w:val="6FC645D8"/>
    <w:rsid w:val="6FD04728"/>
    <w:rsid w:val="6FE39EDD"/>
    <w:rsid w:val="6FE3DE2B"/>
    <w:rsid w:val="6FE66B3D"/>
    <w:rsid w:val="6FE752A2"/>
    <w:rsid w:val="6FF0BC69"/>
    <w:rsid w:val="6FF0FD91"/>
    <w:rsid w:val="6FF45354"/>
    <w:rsid w:val="6FFCC788"/>
    <w:rsid w:val="700B58B2"/>
    <w:rsid w:val="7010674C"/>
    <w:rsid w:val="701E4087"/>
    <w:rsid w:val="702AFAA1"/>
    <w:rsid w:val="702CD7A4"/>
    <w:rsid w:val="703A13AD"/>
    <w:rsid w:val="7049EFF0"/>
    <w:rsid w:val="704B32CC"/>
    <w:rsid w:val="7054BDAE"/>
    <w:rsid w:val="705F8A8E"/>
    <w:rsid w:val="7061D538"/>
    <w:rsid w:val="70622378"/>
    <w:rsid w:val="7063702F"/>
    <w:rsid w:val="7064559A"/>
    <w:rsid w:val="7066A036"/>
    <w:rsid w:val="70694D03"/>
    <w:rsid w:val="706CE999"/>
    <w:rsid w:val="70726F73"/>
    <w:rsid w:val="707B07FD"/>
    <w:rsid w:val="70811A6F"/>
    <w:rsid w:val="70876030"/>
    <w:rsid w:val="708D1A2B"/>
    <w:rsid w:val="708F900F"/>
    <w:rsid w:val="7095AC05"/>
    <w:rsid w:val="7098111D"/>
    <w:rsid w:val="7098313F"/>
    <w:rsid w:val="709B4045"/>
    <w:rsid w:val="709EF64A"/>
    <w:rsid w:val="70A39028"/>
    <w:rsid w:val="70B5E1F6"/>
    <w:rsid w:val="70BAA2D2"/>
    <w:rsid w:val="70CDB8EC"/>
    <w:rsid w:val="70CF98F4"/>
    <w:rsid w:val="70CFD6BB"/>
    <w:rsid w:val="70D34485"/>
    <w:rsid w:val="70D7C872"/>
    <w:rsid w:val="70D7DE4A"/>
    <w:rsid w:val="70E6DF75"/>
    <w:rsid w:val="70F57A22"/>
    <w:rsid w:val="70F58AAF"/>
    <w:rsid w:val="70F69D89"/>
    <w:rsid w:val="710103FC"/>
    <w:rsid w:val="7102264E"/>
    <w:rsid w:val="71038902"/>
    <w:rsid w:val="710E2C4D"/>
    <w:rsid w:val="711E62D0"/>
    <w:rsid w:val="7133EB60"/>
    <w:rsid w:val="71360BA8"/>
    <w:rsid w:val="7141A660"/>
    <w:rsid w:val="7145C74F"/>
    <w:rsid w:val="71486A09"/>
    <w:rsid w:val="714A4A44"/>
    <w:rsid w:val="715275A3"/>
    <w:rsid w:val="7157F95F"/>
    <w:rsid w:val="71635DAF"/>
    <w:rsid w:val="7163F815"/>
    <w:rsid w:val="716A775B"/>
    <w:rsid w:val="716CEC61"/>
    <w:rsid w:val="716D2112"/>
    <w:rsid w:val="719229B5"/>
    <w:rsid w:val="71953CDD"/>
    <w:rsid w:val="71A11217"/>
    <w:rsid w:val="71B30D6C"/>
    <w:rsid w:val="71B342BE"/>
    <w:rsid w:val="71C41319"/>
    <w:rsid w:val="71C8A805"/>
    <w:rsid w:val="71CC0AAB"/>
    <w:rsid w:val="71DAE430"/>
    <w:rsid w:val="71DC936B"/>
    <w:rsid w:val="71E54B39"/>
    <w:rsid w:val="71E8351A"/>
    <w:rsid w:val="71F2CC22"/>
    <w:rsid w:val="71FD4446"/>
    <w:rsid w:val="71FD9994"/>
    <w:rsid w:val="721C723C"/>
    <w:rsid w:val="7225C30E"/>
    <w:rsid w:val="72338D39"/>
    <w:rsid w:val="72342E93"/>
    <w:rsid w:val="723839F1"/>
    <w:rsid w:val="72505ED1"/>
    <w:rsid w:val="72511B94"/>
    <w:rsid w:val="72554A79"/>
    <w:rsid w:val="725B3805"/>
    <w:rsid w:val="726CA731"/>
    <w:rsid w:val="726EDD6F"/>
    <w:rsid w:val="7274A769"/>
    <w:rsid w:val="728005E3"/>
    <w:rsid w:val="7283AB35"/>
    <w:rsid w:val="7289DDD0"/>
    <w:rsid w:val="728DCCE5"/>
    <w:rsid w:val="728EF81C"/>
    <w:rsid w:val="728F905B"/>
    <w:rsid w:val="7293563F"/>
    <w:rsid w:val="7299F4D8"/>
    <w:rsid w:val="72A2A079"/>
    <w:rsid w:val="72A6ED8A"/>
    <w:rsid w:val="72B2CF0D"/>
    <w:rsid w:val="72C19258"/>
    <w:rsid w:val="72C1BEAE"/>
    <w:rsid w:val="72E35929"/>
    <w:rsid w:val="72ED43B0"/>
    <w:rsid w:val="72F11759"/>
    <w:rsid w:val="72F5F741"/>
    <w:rsid w:val="7307B8EA"/>
    <w:rsid w:val="730AF9C6"/>
    <w:rsid w:val="731A0E6D"/>
    <w:rsid w:val="731FDBFD"/>
    <w:rsid w:val="7324CAF2"/>
    <w:rsid w:val="73272953"/>
    <w:rsid w:val="733FDA26"/>
    <w:rsid w:val="7342F357"/>
    <w:rsid w:val="73457A31"/>
    <w:rsid w:val="73476562"/>
    <w:rsid w:val="7352257A"/>
    <w:rsid w:val="7360AF42"/>
    <w:rsid w:val="7362B6E0"/>
    <w:rsid w:val="736311D5"/>
    <w:rsid w:val="736B4DD7"/>
    <w:rsid w:val="7372D928"/>
    <w:rsid w:val="737A4FF0"/>
    <w:rsid w:val="737B454A"/>
    <w:rsid w:val="737F6857"/>
    <w:rsid w:val="7381F367"/>
    <w:rsid w:val="73985E40"/>
    <w:rsid w:val="739975FA"/>
    <w:rsid w:val="73A0CF30"/>
    <w:rsid w:val="73B4B30A"/>
    <w:rsid w:val="73E9A0A0"/>
    <w:rsid w:val="73E9E14B"/>
    <w:rsid w:val="73EBCF18"/>
    <w:rsid w:val="73F11ADA"/>
    <w:rsid w:val="73F3C04B"/>
    <w:rsid w:val="73F7C080"/>
    <w:rsid w:val="7401BE39"/>
    <w:rsid w:val="7402E291"/>
    <w:rsid w:val="740B305C"/>
    <w:rsid w:val="740CB6B4"/>
    <w:rsid w:val="7421EA33"/>
    <w:rsid w:val="74465D77"/>
    <w:rsid w:val="744E0A0D"/>
    <w:rsid w:val="746158D6"/>
    <w:rsid w:val="7461924C"/>
    <w:rsid w:val="7468BAEB"/>
    <w:rsid w:val="746DB3CA"/>
    <w:rsid w:val="74859AE2"/>
    <w:rsid w:val="74A3894B"/>
    <w:rsid w:val="74ACA0A7"/>
    <w:rsid w:val="74B1ECB4"/>
    <w:rsid w:val="74E7206A"/>
    <w:rsid w:val="74EB9A8B"/>
    <w:rsid w:val="74ED1101"/>
    <w:rsid w:val="74F85B41"/>
    <w:rsid w:val="74FC6265"/>
    <w:rsid w:val="74FEEC23"/>
    <w:rsid w:val="7504647F"/>
    <w:rsid w:val="7513380E"/>
    <w:rsid w:val="7520C46E"/>
    <w:rsid w:val="7529B370"/>
    <w:rsid w:val="7540C2D2"/>
    <w:rsid w:val="754A6A22"/>
    <w:rsid w:val="754AAB56"/>
    <w:rsid w:val="754F0EEE"/>
    <w:rsid w:val="75519BDE"/>
    <w:rsid w:val="7556B95D"/>
    <w:rsid w:val="755EB808"/>
    <w:rsid w:val="755ED1EE"/>
    <w:rsid w:val="756337FF"/>
    <w:rsid w:val="75732C1B"/>
    <w:rsid w:val="75769F15"/>
    <w:rsid w:val="75796F2A"/>
    <w:rsid w:val="757A91D4"/>
    <w:rsid w:val="75803597"/>
    <w:rsid w:val="75879F79"/>
    <w:rsid w:val="75882448"/>
    <w:rsid w:val="758CCF1D"/>
    <w:rsid w:val="758CEB3B"/>
    <w:rsid w:val="75992091"/>
    <w:rsid w:val="759A0F71"/>
    <w:rsid w:val="759B61E5"/>
    <w:rsid w:val="75AB2269"/>
    <w:rsid w:val="75B23065"/>
    <w:rsid w:val="75BAA0E7"/>
    <w:rsid w:val="75BEAE30"/>
    <w:rsid w:val="75C096C0"/>
    <w:rsid w:val="75C3CE63"/>
    <w:rsid w:val="75E1CEF9"/>
    <w:rsid w:val="75E91E57"/>
    <w:rsid w:val="75F22247"/>
    <w:rsid w:val="760E08AC"/>
    <w:rsid w:val="7614AEAF"/>
    <w:rsid w:val="7621C0C4"/>
    <w:rsid w:val="76262C3C"/>
    <w:rsid w:val="76369ABE"/>
    <w:rsid w:val="763B1317"/>
    <w:rsid w:val="764273BA"/>
    <w:rsid w:val="7653435F"/>
    <w:rsid w:val="7654B94D"/>
    <w:rsid w:val="7655ECE4"/>
    <w:rsid w:val="765FC556"/>
    <w:rsid w:val="7679006F"/>
    <w:rsid w:val="768F166B"/>
    <w:rsid w:val="7691665C"/>
    <w:rsid w:val="769228CC"/>
    <w:rsid w:val="769DD30A"/>
    <w:rsid w:val="769F3737"/>
    <w:rsid w:val="76A2E3CF"/>
    <w:rsid w:val="76ACCB01"/>
    <w:rsid w:val="76C3FF32"/>
    <w:rsid w:val="76CC5CA3"/>
    <w:rsid w:val="76DD0039"/>
    <w:rsid w:val="76DE47CC"/>
    <w:rsid w:val="76DE7BB9"/>
    <w:rsid w:val="76EB8B48"/>
    <w:rsid w:val="76EE6FCE"/>
    <w:rsid w:val="76EEE4CF"/>
    <w:rsid w:val="76F362D0"/>
    <w:rsid w:val="76F7E2AF"/>
    <w:rsid w:val="7700FFD5"/>
    <w:rsid w:val="7706BF6D"/>
    <w:rsid w:val="770DC8D0"/>
    <w:rsid w:val="7712A767"/>
    <w:rsid w:val="771DF65F"/>
    <w:rsid w:val="77206082"/>
    <w:rsid w:val="772591D9"/>
    <w:rsid w:val="77295DAC"/>
    <w:rsid w:val="7729DF0F"/>
    <w:rsid w:val="77327266"/>
    <w:rsid w:val="773A0501"/>
    <w:rsid w:val="773DCC37"/>
    <w:rsid w:val="773E7498"/>
    <w:rsid w:val="77410B0F"/>
    <w:rsid w:val="7745B1CE"/>
    <w:rsid w:val="7746E2A2"/>
    <w:rsid w:val="775D4EF3"/>
    <w:rsid w:val="776C5989"/>
    <w:rsid w:val="777EBCB0"/>
    <w:rsid w:val="7784571C"/>
    <w:rsid w:val="778F8ACE"/>
    <w:rsid w:val="7791C13B"/>
    <w:rsid w:val="7793EDC0"/>
    <w:rsid w:val="7795A700"/>
    <w:rsid w:val="779B6D04"/>
    <w:rsid w:val="77A5E190"/>
    <w:rsid w:val="77AA5F07"/>
    <w:rsid w:val="77C96864"/>
    <w:rsid w:val="77D717FC"/>
    <w:rsid w:val="77D88869"/>
    <w:rsid w:val="77D958EF"/>
    <w:rsid w:val="77DEBAE2"/>
    <w:rsid w:val="77E44B0D"/>
    <w:rsid w:val="77E61708"/>
    <w:rsid w:val="77F30D92"/>
    <w:rsid w:val="77F31757"/>
    <w:rsid w:val="77FA0ED3"/>
    <w:rsid w:val="77FD77CD"/>
    <w:rsid w:val="780D3750"/>
    <w:rsid w:val="7812D634"/>
    <w:rsid w:val="7814D0D0"/>
    <w:rsid w:val="7816A16D"/>
    <w:rsid w:val="781778AF"/>
    <w:rsid w:val="7818197F"/>
    <w:rsid w:val="7825776E"/>
    <w:rsid w:val="7825969D"/>
    <w:rsid w:val="7826BA53"/>
    <w:rsid w:val="782752BF"/>
    <w:rsid w:val="782883E3"/>
    <w:rsid w:val="78353F2F"/>
    <w:rsid w:val="7835E82C"/>
    <w:rsid w:val="783682F8"/>
    <w:rsid w:val="783F35F5"/>
    <w:rsid w:val="78405831"/>
    <w:rsid w:val="78520272"/>
    <w:rsid w:val="7858C67A"/>
    <w:rsid w:val="785A7E79"/>
    <w:rsid w:val="785B4858"/>
    <w:rsid w:val="786324CE"/>
    <w:rsid w:val="78668AED"/>
    <w:rsid w:val="786B505E"/>
    <w:rsid w:val="787D8AC2"/>
    <w:rsid w:val="7880A5C7"/>
    <w:rsid w:val="788888C1"/>
    <w:rsid w:val="7888EA33"/>
    <w:rsid w:val="788C1234"/>
    <w:rsid w:val="789658CA"/>
    <w:rsid w:val="789B958B"/>
    <w:rsid w:val="789C3F91"/>
    <w:rsid w:val="78AE35E0"/>
    <w:rsid w:val="78B27895"/>
    <w:rsid w:val="78B32F7E"/>
    <w:rsid w:val="78B73A97"/>
    <w:rsid w:val="78BC30E3"/>
    <w:rsid w:val="78BC7F5F"/>
    <w:rsid w:val="78C4BBE6"/>
    <w:rsid w:val="78C52E0D"/>
    <w:rsid w:val="78CD392F"/>
    <w:rsid w:val="78CDA65F"/>
    <w:rsid w:val="78CEED00"/>
    <w:rsid w:val="78D3641D"/>
    <w:rsid w:val="78D6304D"/>
    <w:rsid w:val="78D78A82"/>
    <w:rsid w:val="78E4EE47"/>
    <w:rsid w:val="78E9B38B"/>
    <w:rsid w:val="78ED3596"/>
    <w:rsid w:val="78EF9141"/>
    <w:rsid w:val="7906473E"/>
    <w:rsid w:val="7923BA7D"/>
    <w:rsid w:val="793BCC30"/>
    <w:rsid w:val="793F7A73"/>
    <w:rsid w:val="79443401"/>
    <w:rsid w:val="795782FB"/>
    <w:rsid w:val="7960DC49"/>
    <w:rsid w:val="79614261"/>
    <w:rsid w:val="7964E72F"/>
    <w:rsid w:val="796F93ED"/>
    <w:rsid w:val="79726EA0"/>
    <w:rsid w:val="797BE4FF"/>
    <w:rsid w:val="797DCB55"/>
    <w:rsid w:val="798AAD03"/>
    <w:rsid w:val="798B33A3"/>
    <w:rsid w:val="798FBE34"/>
    <w:rsid w:val="799716BA"/>
    <w:rsid w:val="7997FFCC"/>
    <w:rsid w:val="7998F6C6"/>
    <w:rsid w:val="79B72B4D"/>
    <w:rsid w:val="79C27F13"/>
    <w:rsid w:val="79C97E2A"/>
    <w:rsid w:val="79CA19EC"/>
    <w:rsid w:val="79D0D19E"/>
    <w:rsid w:val="79D1E1E6"/>
    <w:rsid w:val="79D52625"/>
    <w:rsid w:val="79DC2EE1"/>
    <w:rsid w:val="79E1532D"/>
    <w:rsid w:val="79E220C2"/>
    <w:rsid w:val="79F34E36"/>
    <w:rsid w:val="79F42302"/>
    <w:rsid w:val="79F6DA44"/>
    <w:rsid w:val="7A05571D"/>
    <w:rsid w:val="7A05A896"/>
    <w:rsid w:val="7A07E6D3"/>
    <w:rsid w:val="7A0B37E0"/>
    <w:rsid w:val="7A165174"/>
    <w:rsid w:val="7A2A87A1"/>
    <w:rsid w:val="7A420F28"/>
    <w:rsid w:val="7A449C27"/>
    <w:rsid w:val="7A4EEA99"/>
    <w:rsid w:val="7A580144"/>
    <w:rsid w:val="7A5FBAF6"/>
    <w:rsid w:val="7A6E1B90"/>
    <w:rsid w:val="7A6FC242"/>
    <w:rsid w:val="7A825A51"/>
    <w:rsid w:val="7A82720D"/>
    <w:rsid w:val="7A841A26"/>
    <w:rsid w:val="7A86D2ED"/>
    <w:rsid w:val="7A87D3C5"/>
    <w:rsid w:val="7A8A023F"/>
    <w:rsid w:val="7A9AAB06"/>
    <w:rsid w:val="7A9BF571"/>
    <w:rsid w:val="7A9C1F1C"/>
    <w:rsid w:val="7A9F275F"/>
    <w:rsid w:val="7A9FE755"/>
    <w:rsid w:val="7AA6C423"/>
    <w:rsid w:val="7AA96EA3"/>
    <w:rsid w:val="7AAB41A2"/>
    <w:rsid w:val="7AACEC21"/>
    <w:rsid w:val="7AB6F3E0"/>
    <w:rsid w:val="7AD0D3D0"/>
    <w:rsid w:val="7AD1B4EC"/>
    <w:rsid w:val="7ADB1CD2"/>
    <w:rsid w:val="7ADF4CC7"/>
    <w:rsid w:val="7AE73F4F"/>
    <w:rsid w:val="7AFBA9C6"/>
    <w:rsid w:val="7AFCDB41"/>
    <w:rsid w:val="7B125D17"/>
    <w:rsid w:val="7B12E826"/>
    <w:rsid w:val="7B12F433"/>
    <w:rsid w:val="7B141FDA"/>
    <w:rsid w:val="7B18A421"/>
    <w:rsid w:val="7B20299C"/>
    <w:rsid w:val="7B2250C9"/>
    <w:rsid w:val="7B268555"/>
    <w:rsid w:val="7B29C0EF"/>
    <w:rsid w:val="7B2A3C22"/>
    <w:rsid w:val="7B2AEDD7"/>
    <w:rsid w:val="7B2B7B5E"/>
    <w:rsid w:val="7B391DE8"/>
    <w:rsid w:val="7B3AFD3C"/>
    <w:rsid w:val="7B3D1F62"/>
    <w:rsid w:val="7B402544"/>
    <w:rsid w:val="7B40F090"/>
    <w:rsid w:val="7B52FBAE"/>
    <w:rsid w:val="7B5A0CDD"/>
    <w:rsid w:val="7B634042"/>
    <w:rsid w:val="7B65019E"/>
    <w:rsid w:val="7B65FC38"/>
    <w:rsid w:val="7B687053"/>
    <w:rsid w:val="7B72DB8E"/>
    <w:rsid w:val="7B833072"/>
    <w:rsid w:val="7B95C78E"/>
    <w:rsid w:val="7B98CDDE"/>
    <w:rsid w:val="7B9D5285"/>
    <w:rsid w:val="7B9DD4DC"/>
    <w:rsid w:val="7BA34F39"/>
    <w:rsid w:val="7BA47631"/>
    <w:rsid w:val="7BAF5D4B"/>
    <w:rsid w:val="7BB510B7"/>
    <w:rsid w:val="7BB5180C"/>
    <w:rsid w:val="7BC2849E"/>
    <w:rsid w:val="7BC8534E"/>
    <w:rsid w:val="7BD4C123"/>
    <w:rsid w:val="7BDDA503"/>
    <w:rsid w:val="7BE24A6C"/>
    <w:rsid w:val="7BE54D03"/>
    <w:rsid w:val="7BE6F58D"/>
    <w:rsid w:val="7BEA875A"/>
    <w:rsid w:val="7BF88D60"/>
    <w:rsid w:val="7BF9A4CE"/>
    <w:rsid w:val="7BFC5606"/>
    <w:rsid w:val="7BFD472F"/>
    <w:rsid w:val="7C042AD5"/>
    <w:rsid w:val="7C0D81B1"/>
    <w:rsid w:val="7C15F72C"/>
    <w:rsid w:val="7C1BE59C"/>
    <w:rsid w:val="7C1E1D88"/>
    <w:rsid w:val="7C21374B"/>
    <w:rsid w:val="7C25D2A0"/>
    <w:rsid w:val="7C299683"/>
    <w:rsid w:val="7C2DA270"/>
    <w:rsid w:val="7C303523"/>
    <w:rsid w:val="7C340563"/>
    <w:rsid w:val="7C4ADE98"/>
    <w:rsid w:val="7C5B6FFD"/>
    <w:rsid w:val="7C5EC397"/>
    <w:rsid w:val="7C5F6915"/>
    <w:rsid w:val="7C643AB4"/>
    <w:rsid w:val="7C68BC92"/>
    <w:rsid w:val="7C78809E"/>
    <w:rsid w:val="7C7CA06D"/>
    <w:rsid w:val="7C7EA013"/>
    <w:rsid w:val="7C98B3AF"/>
    <w:rsid w:val="7C9B3C19"/>
    <w:rsid w:val="7C9B91CB"/>
    <w:rsid w:val="7CAA0F62"/>
    <w:rsid w:val="7CAE215A"/>
    <w:rsid w:val="7CBB73B0"/>
    <w:rsid w:val="7CBC33BF"/>
    <w:rsid w:val="7CBCCB28"/>
    <w:rsid w:val="7CBDECD2"/>
    <w:rsid w:val="7CBE0E7F"/>
    <w:rsid w:val="7CBE1FF9"/>
    <w:rsid w:val="7CC59150"/>
    <w:rsid w:val="7CC9F450"/>
    <w:rsid w:val="7CD4B5F4"/>
    <w:rsid w:val="7CDC73A1"/>
    <w:rsid w:val="7CEDB7BB"/>
    <w:rsid w:val="7CFCE084"/>
    <w:rsid w:val="7D2267EA"/>
    <w:rsid w:val="7D2B0026"/>
    <w:rsid w:val="7D3FC2F3"/>
    <w:rsid w:val="7D46B06A"/>
    <w:rsid w:val="7D4A3897"/>
    <w:rsid w:val="7D51C179"/>
    <w:rsid w:val="7D5BCF43"/>
    <w:rsid w:val="7D5F05F8"/>
    <w:rsid w:val="7D6136D9"/>
    <w:rsid w:val="7D7145E9"/>
    <w:rsid w:val="7D79E6BB"/>
    <w:rsid w:val="7D7D69AA"/>
    <w:rsid w:val="7D7E0F7D"/>
    <w:rsid w:val="7D7EDFA3"/>
    <w:rsid w:val="7D7F223C"/>
    <w:rsid w:val="7D7F6026"/>
    <w:rsid w:val="7D844B46"/>
    <w:rsid w:val="7D89705E"/>
    <w:rsid w:val="7D8E4F53"/>
    <w:rsid w:val="7D8FA206"/>
    <w:rsid w:val="7D95D9E2"/>
    <w:rsid w:val="7D96AAC3"/>
    <w:rsid w:val="7D99853A"/>
    <w:rsid w:val="7DAE60C3"/>
    <w:rsid w:val="7DB1C78D"/>
    <w:rsid w:val="7DCACFDA"/>
    <w:rsid w:val="7DCFF738"/>
    <w:rsid w:val="7DD2A63D"/>
    <w:rsid w:val="7DE87DC9"/>
    <w:rsid w:val="7DEC29F0"/>
    <w:rsid w:val="7DF1862B"/>
    <w:rsid w:val="7E1D8685"/>
    <w:rsid w:val="7E20E81E"/>
    <w:rsid w:val="7E4C2428"/>
    <w:rsid w:val="7E508E34"/>
    <w:rsid w:val="7E5F8954"/>
    <w:rsid w:val="7E687971"/>
    <w:rsid w:val="7E6DE517"/>
    <w:rsid w:val="7E706D9F"/>
    <w:rsid w:val="7E731105"/>
    <w:rsid w:val="7E77C048"/>
    <w:rsid w:val="7E82928A"/>
    <w:rsid w:val="7E9958EA"/>
    <w:rsid w:val="7EA40D32"/>
    <w:rsid w:val="7EA47FDB"/>
    <w:rsid w:val="7EA4DCDD"/>
    <w:rsid w:val="7EA55309"/>
    <w:rsid w:val="7EA853BB"/>
    <w:rsid w:val="7EB2CE0F"/>
    <w:rsid w:val="7EBADA86"/>
    <w:rsid w:val="7EC5B0D2"/>
    <w:rsid w:val="7ED9710F"/>
    <w:rsid w:val="7EDB7895"/>
    <w:rsid w:val="7EDD2F2B"/>
    <w:rsid w:val="7EE00A45"/>
    <w:rsid w:val="7EE7809A"/>
    <w:rsid w:val="7EEE4335"/>
    <w:rsid w:val="7EFE2BA7"/>
    <w:rsid w:val="7F04B4EB"/>
    <w:rsid w:val="7F0502D6"/>
    <w:rsid w:val="7F138437"/>
    <w:rsid w:val="7F22CE1D"/>
    <w:rsid w:val="7F302E22"/>
    <w:rsid w:val="7F3A4BF4"/>
    <w:rsid w:val="7F3DFAC4"/>
    <w:rsid w:val="7F40500C"/>
    <w:rsid w:val="7F431695"/>
    <w:rsid w:val="7F4571D1"/>
    <w:rsid w:val="7F4BB525"/>
    <w:rsid w:val="7F51F487"/>
    <w:rsid w:val="7F64C31E"/>
    <w:rsid w:val="7F6CF8C9"/>
    <w:rsid w:val="7F7ED2BF"/>
    <w:rsid w:val="7F7F8B9E"/>
    <w:rsid w:val="7F977B8E"/>
    <w:rsid w:val="7F9B2F86"/>
    <w:rsid w:val="7FA1D847"/>
    <w:rsid w:val="7FC2D40A"/>
    <w:rsid w:val="7FC2D516"/>
    <w:rsid w:val="7FEAE4F1"/>
    <w:rsid w:val="7FED0CD9"/>
    <w:rsid w:val="7FEDD9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E11C1"/>
  <w15:chartTrackingRefBased/>
  <w15:docId w15:val="{9C98358D-96B3-4153-9C39-D01E470C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A32E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A32E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A32E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A32E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A32E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A32E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A32EF"/>
    <w:pPr>
      <w:keepNext/>
      <w:spacing w:after="200" w:line="240" w:lineRule="auto"/>
    </w:pPr>
    <w:rPr>
      <w:iCs/>
      <w:color w:val="002664"/>
      <w:sz w:val="18"/>
      <w:szCs w:val="18"/>
    </w:rPr>
  </w:style>
  <w:style w:type="table" w:customStyle="1" w:styleId="Tableheader">
    <w:name w:val="ŠTable header"/>
    <w:basedOn w:val="TableNormal"/>
    <w:uiPriority w:val="99"/>
    <w:rsid w:val="006A32E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A3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A32EF"/>
    <w:pPr>
      <w:numPr>
        <w:numId w:val="22"/>
      </w:numPr>
    </w:pPr>
  </w:style>
  <w:style w:type="paragraph" w:styleId="ListNumber2">
    <w:name w:val="List Number 2"/>
    <w:aliases w:val="ŠList Number 2"/>
    <w:basedOn w:val="Normal"/>
    <w:uiPriority w:val="8"/>
    <w:qFormat/>
    <w:rsid w:val="006A32EF"/>
    <w:pPr>
      <w:numPr>
        <w:numId w:val="21"/>
      </w:numPr>
    </w:pPr>
  </w:style>
  <w:style w:type="paragraph" w:styleId="ListBullet">
    <w:name w:val="List Bullet"/>
    <w:aliases w:val="ŠList Bullet"/>
    <w:basedOn w:val="Normal"/>
    <w:uiPriority w:val="9"/>
    <w:qFormat/>
    <w:rsid w:val="006A32EF"/>
    <w:pPr>
      <w:numPr>
        <w:numId w:val="18"/>
      </w:numPr>
    </w:pPr>
  </w:style>
  <w:style w:type="paragraph" w:styleId="ListBullet2">
    <w:name w:val="List Bullet 2"/>
    <w:aliases w:val="ŠList Bullet 2"/>
    <w:basedOn w:val="Normal"/>
    <w:uiPriority w:val="10"/>
    <w:qFormat/>
    <w:rsid w:val="006B3D3B"/>
    <w:pPr>
      <w:widowControl w:val="0"/>
      <w:numPr>
        <w:numId w:val="15"/>
      </w:numPr>
      <w:ind w:left="1118" w:hanging="551"/>
      <w:mirrorIndents/>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781FE5"/>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6A32EF"/>
    <w:rPr>
      <w:b/>
      <w:bCs/>
    </w:rPr>
  </w:style>
  <w:style w:type="character" w:customStyle="1" w:styleId="QuoteChar">
    <w:name w:val="Quote Char"/>
    <w:aliases w:val="ŠQuote Char"/>
    <w:basedOn w:val="DefaultParagraphFont"/>
    <w:link w:val="Quote"/>
    <w:uiPriority w:val="19"/>
    <w:rsid w:val="00781FE5"/>
    <w:rPr>
      <w:rFonts w:ascii="Arial" w:hAnsi="Arial" w:cs="Arial"/>
      <w:sz w:val="24"/>
      <w:szCs w:val="24"/>
    </w:rPr>
  </w:style>
  <w:style w:type="paragraph" w:customStyle="1" w:styleId="FeatureBox2">
    <w:name w:val="ŠFeature Box 2"/>
    <w:basedOn w:val="Normal"/>
    <w:next w:val="Normal"/>
    <w:uiPriority w:val="12"/>
    <w:qFormat/>
    <w:rsid w:val="006A32EF"/>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DE0D42"/>
    <w:pPr>
      <w:spacing w:line="240" w:lineRule="auto"/>
    </w:pPr>
    <w:rPr>
      <w:sz w:val="20"/>
      <w:szCs w:val="20"/>
    </w:rPr>
  </w:style>
  <w:style w:type="paragraph" w:customStyle="1" w:styleId="FeatureBox">
    <w:name w:val="ŠFeature Box"/>
    <w:basedOn w:val="Normal"/>
    <w:next w:val="Normal"/>
    <w:uiPriority w:val="11"/>
    <w:qFormat/>
    <w:rsid w:val="006A32E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A32E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A32E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A32EF"/>
    <w:rPr>
      <w:color w:val="2F5496" w:themeColor="accent1" w:themeShade="BF"/>
      <w:u w:val="single"/>
    </w:rPr>
  </w:style>
  <w:style w:type="paragraph" w:customStyle="1" w:styleId="Logo">
    <w:name w:val="ŠLogo"/>
    <w:basedOn w:val="Normal"/>
    <w:uiPriority w:val="18"/>
    <w:qFormat/>
    <w:rsid w:val="006A32E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A32EF"/>
    <w:pPr>
      <w:tabs>
        <w:tab w:val="right" w:leader="dot" w:pos="14570"/>
      </w:tabs>
      <w:spacing w:before="0"/>
    </w:pPr>
    <w:rPr>
      <w:b/>
      <w:noProof/>
    </w:rPr>
  </w:style>
  <w:style w:type="paragraph" w:styleId="TOC2">
    <w:name w:val="toc 2"/>
    <w:aliases w:val="ŠTOC 2"/>
    <w:basedOn w:val="Normal"/>
    <w:next w:val="Normal"/>
    <w:uiPriority w:val="39"/>
    <w:unhideWhenUsed/>
    <w:rsid w:val="006A32EF"/>
    <w:pPr>
      <w:tabs>
        <w:tab w:val="right" w:leader="dot" w:pos="14570"/>
      </w:tabs>
      <w:spacing w:before="0"/>
    </w:pPr>
    <w:rPr>
      <w:noProof/>
    </w:rPr>
  </w:style>
  <w:style w:type="paragraph" w:styleId="TOC3">
    <w:name w:val="toc 3"/>
    <w:aliases w:val="ŠTOC 3"/>
    <w:basedOn w:val="Normal"/>
    <w:next w:val="Normal"/>
    <w:uiPriority w:val="39"/>
    <w:unhideWhenUsed/>
    <w:rsid w:val="006A32EF"/>
    <w:pPr>
      <w:spacing w:before="0"/>
      <w:ind w:left="244"/>
    </w:pPr>
  </w:style>
  <w:style w:type="paragraph" w:styleId="Title">
    <w:name w:val="Title"/>
    <w:aliases w:val="ŠTitle"/>
    <w:basedOn w:val="Normal"/>
    <w:next w:val="Normal"/>
    <w:link w:val="TitleChar"/>
    <w:uiPriority w:val="1"/>
    <w:rsid w:val="006A32E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A32E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A32E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A32E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A32EF"/>
    <w:pPr>
      <w:spacing w:after="240"/>
      <w:outlineLvl w:val="9"/>
    </w:pPr>
    <w:rPr>
      <w:szCs w:val="40"/>
    </w:rPr>
  </w:style>
  <w:style w:type="paragraph" w:styleId="Footer">
    <w:name w:val="footer"/>
    <w:aliases w:val="ŠFooter"/>
    <w:basedOn w:val="Normal"/>
    <w:link w:val="FooterChar"/>
    <w:uiPriority w:val="19"/>
    <w:rsid w:val="006A32E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A32EF"/>
    <w:rPr>
      <w:rFonts w:ascii="Arial" w:hAnsi="Arial" w:cs="Arial"/>
      <w:sz w:val="18"/>
      <w:szCs w:val="18"/>
    </w:rPr>
  </w:style>
  <w:style w:type="paragraph" w:styleId="Header">
    <w:name w:val="header"/>
    <w:aliases w:val="ŠHeader"/>
    <w:basedOn w:val="Normal"/>
    <w:link w:val="HeaderChar"/>
    <w:uiPriority w:val="16"/>
    <w:rsid w:val="006A32EF"/>
    <w:rPr>
      <w:noProof/>
      <w:color w:val="002664"/>
      <w:sz w:val="28"/>
      <w:szCs w:val="28"/>
    </w:rPr>
  </w:style>
  <w:style w:type="character" w:customStyle="1" w:styleId="HeaderChar">
    <w:name w:val="Header Char"/>
    <w:aliases w:val="ŠHeader Char"/>
    <w:basedOn w:val="DefaultParagraphFont"/>
    <w:link w:val="Header"/>
    <w:uiPriority w:val="16"/>
    <w:rsid w:val="006A32E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A32E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A32E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A32EF"/>
    <w:rPr>
      <w:rFonts w:ascii="Arial" w:hAnsi="Arial" w:cs="Arial"/>
      <w:b/>
      <w:szCs w:val="32"/>
    </w:rPr>
  </w:style>
  <w:style w:type="character" w:styleId="UnresolvedMention">
    <w:name w:val="Unresolved Mention"/>
    <w:basedOn w:val="DefaultParagraphFont"/>
    <w:uiPriority w:val="99"/>
    <w:semiHidden/>
    <w:unhideWhenUsed/>
    <w:rsid w:val="006A32EF"/>
    <w:rPr>
      <w:color w:val="605E5C"/>
      <w:shd w:val="clear" w:color="auto" w:fill="E1DFDD"/>
    </w:rPr>
  </w:style>
  <w:style w:type="character" w:styleId="Emphasis">
    <w:name w:val="Emphasis"/>
    <w:aliases w:val="ŠEmphasis,Italic"/>
    <w:qFormat/>
    <w:rsid w:val="006A32EF"/>
    <w:rPr>
      <w:i/>
      <w:iCs/>
    </w:rPr>
  </w:style>
  <w:style w:type="character" w:styleId="SubtleEmphasis">
    <w:name w:val="Subtle Emphasis"/>
    <w:basedOn w:val="DefaultParagraphFont"/>
    <w:uiPriority w:val="19"/>
    <w:semiHidden/>
    <w:qFormat/>
    <w:rsid w:val="006A32EF"/>
    <w:rPr>
      <w:i/>
      <w:iCs/>
      <w:color w:val="404040" w:themeColor="text1" w:themeTint="BF"/>
    </w:rPr>
  </w:style>
  <w:style w:type="character" w:styleId="CommentReference">
    <w:name w:val="annotation reference"/>
    <w:basedOn w:val="DefaultParagraphFont"/>
    <w:uiPriority w:val="99"/>
    <w:semiHidden/>
    <w:unhideWhenUsed/>
    <w:rsid w:val="006A32EF"/>
    <w:rPr>
      <w:sz w:val="16"/>
      <w:szCs w:val="16"/>
    </w:rPr>
  </w:style>
  <w:style w:type="character" w:customStyle="1" w:styleId="CommentTextChar">
    <w:name w:val="Comment Text Char"/>
    <w:basedOn w:val="DefaultParagraphFont"/>
    <w:link w:val="CommentText"/>
    <w:uiPriority w:val="99"/>
    <w:rsid w:val="00DE0D42"/>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6A32E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A32EF"/>
    <w:rPr>
      <w:rFonts w:ascii="Arial" w:hAnsi="Arial" w:cs="Arial"/>
      <w:b/>
      <w:bCs/>
      <w:sz w:val="20"/>
      <w:szCs w:val="20"/>
    </w:rPr>
  </w:style>
  <w:style w:type="paragraph" w:styleId="ListParagraph">
    <w:name w:val="List Paragraph"/>
    <w:aliases w:val="ŠList Paragraph"/>
    <w:basedOn w:val="Normal"/>
    <w:uiPriority w:val="34"/>
    <w:unhideWhenUsed/>
    <w:qFormat/>
    <w:rsid w:val="006A32EF"/>
    <w:pPr>
      <w:ind w:left="567"/>
    </w:pPr>
  </w:style>
  <w:style w:type="character" w:styleId="FollowedHyperlink">
    <w:name w:val="FollowedHyperlink"/>
    <w:basedOn w:val="DefaultParagraphFont"/>
    <w:uiPriority w:val="99"/>
    <w:semiHidden/>
    <w:unhideWhenUsed/>
    <w:rsid w:val="00781FE5"/>
    <w:rPr>
      <w:color w:val="954F72" w:themeColor="followedHyperlink"/>
      <w:u w:val="single"/>
    </w:rPr>
  </w:style>
  <w:style w:type="paragraph" w:customStyle="1" w:styleId="Imageattributioncaption">
    <w:name w:val="ŠImage attribution caption"/>
    <w:basedOn w:val="Normal"/>
    <w:next w:val="Normal"/>
    <w:link w:val="ImageattributioncaptionChar"/>
    <w:uiPriority w:val="15"/>
    <w:qFormat/>
    <w:rsid w:val="006A32E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6A32EF"/>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customStyle="1" w:styleId="FeatureBox3">
    <w:name w:val="ŠFeature Box 3"/>
    <w:basedOn w:val="Normal"/>
    <w:next w:val="Normal"/>
    <w:uiPriority w:val="13"/>
    <w:qFormat/>
    <w:rsid w:val="006A32E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A32EF"/>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39"/>
    <w:unhideWhenUsed/>
    <w:rsid w:val="006A32EF"/>
    <w:pPr>
      <w:spacing w:before="0"/>
      <w:ind w:left="488"/>
    </w:pPr>
  </w:style>
  <w:style w:type="character" w:styleId="PlaceholderText">
    <w:name w:val="Placeholder Text"/>
    <w:basedOn w:val="DefaultParagraphFont"/>
    <w:uiPriority w:val="99"/>
    <w:semiHidden/>
    <w:rsid w:val="006A32EF"/>
    <w:rPr>
      <w:color w:val="808080"/>
    </w:rPr>
  </w:style>
  <w:style w:type="paragraph" w:styleId="ListBullet3">
    <w:name w:val="List Bullet 3"/>
    <w:aliases w:val="ŠList Bullet 3"/>
    <w:basedOn w:val="Normal"/>
    <w:uiPriority w:val="10"/>
    <w:rsid w:val="006A32EF"/>
    <w:pPr>
      <w:numPr>
        <w:numId w:val="17"/>
      </w:numPr>
    </w:pPr>
  </w:style>
  <w:style w:type="paragraph" w:styleId="ListNumber3">
    <w:name w:val="List Number 3"/>
    <w:aliases w:val="ŠList Number 3"/>
    <w:basedOn w:val="ListBullet3"/>
    <w:uiPriority w:val="8"/>
    <w:rsid w:val="006A32EF"/>
    <w:pPr>
      <w:numPr>
        <w:ilvl w:val="2"/>
        <w:numId w:val="21"/>
      </w:numPr>
    </w:pPr>
  </w:style>
  <w:style w:type="character" w:customStyle="1" w:styleId="BoldItalic">
    <w:name w:val="ŠBold Italic"/>
    <w:basedOn w:val="DefaultParagraphFont"/>
    <w:uiPriority w:val="1"/>
    <w:qFormat/>
    <w:rsid w:val="006A32EF"/>
    <w:rPr>
      <w:b/>
      <w:i/>
      <w:iCs/>
    </w:rPr>
  </w:style>
  <w:style w:type="paragraph" w:customStyle="1" w:styleId="Pulloutquote">
    <w:name w:val="ŠPull out quote"/>
    <w:basedOn w:val="Normal"/>
    <w:next w:val="Normal"/>
    <w:uiPriority w:val="20"/>
    <w:qFormat/>
    <w:rsid w:val="006A32EF"/>
    <w:pPr>
      <w:keepNext/>
      <w:ind w:left="567" w:right="57"/>
    </w:pPr>
    <w:rPr>
      <w:szCs w:val="22"/>
    </w:rPr>
  </w:style>
  <w:style w:type="paragraph" w:customStyle="1" w:styleId="Subtitle0">
    <w:name w:val="ŠSubtitle"/>
    <w:basedOn w:val="Normal"/>
    <w:link w:val="SubtitleChar0"/>
    <w:uiPriority w:val="2"/>
    <w:qFormat/>
    <w:rsid w:val="006A32EF"/>
    <w:pPr>
      <w:spacing w:before="360"/>
    </w:pPr>
    <w:rPr>
      <w:color w:val="002664"/>
      <w:sz w:val="44"/>
      <w:szCs w:val="48"/>
    </w:rPr>
  </w:style>
  <w:style w:type="character" w:customStyle="1" w:styleId="SubtitleChar0">
    <w:name w:val="ŠSubtitle Char"/>
    <w:basedOn w:val="DefaultParagraphFont"/>
    <w:link w:val="Subtitle0"/>
    <w:uiPriority w:val="2"/>
    <w:rsid w:val="006A32E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863251029">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803225464">
      <w:bodyDiv w:val="1"/>
      <w:marLeft w:val="0"/>
      <w:marRight w:val="0"/>
      <w:marTop w:val="0"/>
      <w:marBottom w:val="0"/>
      <w:divBdr>
        <w:top w:val="none" w:sz="0" w:space="0" w:color="auto"/>
        <w:left w:val="none" w:sz="0" w:space="0" w:color="auto"/>
        <w:bottom w:val="none" w:sz="0" w:space="0" w:color="auto"/>
        <w:right w:val="none" w:sz="0" w:space="0" w:color="auto"/>
      </w:divBdr>
      <w:divsChild>
        <w:div w:id="4481061">
          <w:marLeft w:val="0"/>
          <w:marRight w:val="0"/>
          <w:marTop w:val="0"/>
          <w:marBottom w:val="0"/>
          <w:divBdr>
            <w:top w:val="single" w:sz="2" w:space="0" w:color="auto"/>
            <w:left w:val="single" w:sz="2" w:space="0" w:color="auto"/>
            <w:bottom w:val="single" w:sz="2" w:space="0" w:color="auto"/>
            <w:right w:val="single" w:sz="2" w:space="0" w:color="auto"/>
          </w:divBdr>
          <w:divsChild>
            <w:div w:id="224606391">
              <w:marLeft w:val="0"/>
              <w:marRight w:val="0"/>
              <w:marTop w:val="0"/>
              <w:marBottom w:val="0"/>
              <w:divBdr>
                <w:top w:val="single" w:sz="2" w:space="0" w:color="auto"/>
                <w:left w:val="single" w:sz="2" w:space="0" w:color="auto"/>
                <w:bottom w:val="single" w:sz="2" w:space="0" w:color="auto"/>
                <w:right w:val="single" w:sz="2" w:space="0" w:color="auto"/>
              </w:divBdr>
            </w:div>
            <w:div w:id="1201943553">
              <w:marLeft w:val="0"/>
              <w:marRight w:val="0"/>
              <w:marTop w:val="0"/>
              <w:marBottom w:val="0"/>
              <w:divBdr>
                <w:top w:val="single" w:sz="2" w:space="0" w:color="auto"/>
                <w:left w:val="single" w:sz="2" w:space="0" w:color="auto"/>
                <w:bottom w:val="single" w:sz="2" w:space="0" w:color="auto"/>
                <w:right w:val="single" w:sz="2" w:space="0" w:color="auto"/>
              </w:divBdr>
            </w:div>
            <w:div w:id="1552157129">
              <w:marLeft w:val="0"/>
              <w:marRight w:val="0"/>
              <w:marTop w:val="0"/>
              <w:marBottom w:val="0"/>
              <w:divBdr>
                <w:top w:val="single" w:sz="2" w:space="0" w:color="auto"/>
                <w:left w:val="single" w:sz="2" w:space="0" w:color="auto"/>
                <w:bottom w:val="single" w:sz="2" w:space="0" w:color="auto"/>
                <w:right w:val="single" w:sz="2" w:space="0" w:color="auto"/>
              </w:divBdr>
            </w:div>
            <w:div w:id="1624842692">
              <w:marLeft w:val="0"/>
              <w:marRight w:val="0"/>
              <w:marTop w:val="0"/>
              <w:marBottom w:val="0"/>
              <w:divBdr>
                <w:top w:val="single" w:sz="2" w:space="0" w:color="auto"/>
                <w:left w:val="single" w:sz="2" w:space="0" w:color="auto"/>
                <w:bottom w:val="single" w:sz="2" w:space="0" w:color="auto"/>
                <w:right w:val="single" w:sz="2" w:space="0" w:color="auto"/>
              </w:divBdr>
            </w:div>
          </w:divsChild>
        </w:div>
        <w:div w:id="505242901">
          <w:marLeft w:val="0"/>
          <w:marRight w:val="0"/>
          <w:marTop w:val="0"/>
          <w:marBottom w:val="0"/>
          <w:divBdr>
            <w:top w:val="single" w:sz="2" w:space="0" w:color="auto"/>
            <w:left w:val="single" w:sz="2" w:space="0" w:color="auto"/>
            <w:bottom w:val="single" w:sz="2" w:space="0" w:color="auto"/>
            <w:right w:val="single" w:sz="2" w:space="0" w:color="auto"/>
          </w:divBdr>
          <w:divsChild>
            <w:div w:id="54818900">
              <w:marLeft w:val="0"/>
              <w:marRight w:val="0"/>
              <w:marTop w:val="0"/>
              <w:marBottom w:val="0"/>
              <w:divBdr>
                <w:top w:val="single" w:sz="2" w:space="0" w:color="auto"/>
                <w:left w:val="single" w:sz="2" w:space="0" w:color="auto"/>
                <w:bottom w:val="single" w:sz="2" w:space="0" w:color="auto"/>
                <w:right w:val="single" w:sz="2" w:space="0" w:color="auto"/>
              </w:divBdr>
            </w:div>
            <w:div w:id="618494977">
              <w:marLeft w:val="0"/>
              <w:marRight w:val="0"/>
              <w:marTop w:val="0"/>
              <w:marBottom w:val="0"/>
              <w:divBdr>
                <w:top w:val="single" w:sz="2" w:space="0" w:color="auto"/>
                <w:left w:val="single" w:sz="2" w:space="0" w:color="auto"/>
                <w:bottom w:val="single" w:sz="2" w:space="0" w:color="auto"/>
                <w:right w:val="single" w:sz="2" w:space="0" w:color="auto"/>
              </w:divBdr>
            </w:div>
            <w:div w:id="1554150536">
              <w:marLeft w:val="0"/>
              <w:marRight w:val="0"/>
              <w:marTop w:val="0"/>
              <w:marBottom w:val="0"/>
              <w:divBdr>
                <w:top w:val="single" w:sz="2" w:space="0" w:color="auto"/>
                <w:left w:val="single" w:sz="2" w:space="0" w:color="auto"/>
                <w:bottom w:val="single" w:sz="2" w:space="0" w:color="auto"/>
                <w:right w:val="single" w:sz="2" w:space="0" w:color="auto"/>
              </w:divBdr>
            </w:div>
            <w:div w:id="1759591869">
              <w:marLeft w:val="0"/>
              <w:marRight w:val="0"/>
              <w:marTop w:val="0"/>
              <w:marBottom w:val="0"/>
              <w:divBdr>
                <w:top w:val="single" w:sz="2" w:space="0" w:color="auto"/>
                <w:left w:val="single" w:sz="2" w:space="0" w:color="auto"/>
                <w:bottom w:val="single" w:sz="2" w:space="0" w:color="auto"/>
                <w:right w:val="single" w:sz="2" w:space="0" w:color="auto"/>
              </w:divBdr>
            </w:div>
          </w:divsChild>
        </w:div>
        <w:div w:id="804087443">
          <w:marLeft w:val="0"/>
          <w:marRight w:val="0"/>
          <w:marTop w:val="0"/>
          <w:marBottom w:val="0"/>
          <w:divBdr>
            <w:top w:val="single" w:sz="2" w:space="0" w:color="auto"/>
            <w:left w:val="single" w:sz="2" w:space="0" w:color="auto"/>
            <w:bottom w:val="single" w:sz="2" w:space="0" w:color="auto"/>
            <w:right w:val="single" w:sz="2" w:space="0" w:color="auto"/>
          </w:divBdr>
          <w:divsChild>
            <w:div w:id="55473216">
              <w:marLeft w:val="0"/>
              <w:marRight w:val="0"/>
              <w:marTop w:val="0"/>
              <w:marBottom w:val="0"/>
              <w:divBdr>
                <w:top w:val="single" w:sz="2" w:space="0" w:color="auto"/>
                <w:left w:val="single" w:sz="2" w:space="0" w:color="auto"/>
                <w:bottom w:val="single" w:sz="2" w:space="0" w:color="auto"/>
                <w:right w:val="single" w:sz="2" w:space="0" w:color="auto"/>
              </w:divBdr>
            </w:div>
            <w:div w:id="335693905">
              <w:marLeft w:val="0"/>
              <w:marRight w:val="0"/>
              <w:marTop w:val="0"/>
              <w:marBottom w:val="0"/>
              <w:divBdr>
                <w:top w:val="single" w:sz="2" w:space="0" w:color="auto"/>
                <w:left w:val="single" w:sz="2" w:space="0" w:color="auto"/>
                <w:bottom w:val="single" w:sz="2" w:space="0" w:color="auto"/>
                <w:right w:val="single" w:sz="2" w:space="0" w:color="auto"/>
              </w:divBdr>
            </w:div>
            <w:div w:id="1057046463">
              <w:marLeft w:val="0"/>
              <w:marRight w:val="0"/>
              <w:marTop w:val="0"/>
              <w:marBottom w:val="0"/>
              <w:divBdr>
                <w:top w:val="single" w:sz="2" w:space="0" w:color="auto"/>
                <w:left w:val="single" w:sz="2" w:space="0" w:color="auto"/>
                <w:bottom w:val="single" w:sz="2" w:space="0" w:color="auto"/>
                <w:right w:val="single" w:sz="2" w:space="0" w:color="auto"/>
              </w:divBdr>
            </w:div>
            <w:div w:id="1714963005">
              <w:marLeft w:val="0"/>
              <w:marRight w:val="0"/>
              <w:marTop w:val="0"/>
              <w:marBottom w:val="0"/>
              <w:divBdr>
                <w:top w:val="single" w:sz="2" w:space="0" w:color="auto"/>
                <w:left w:val="single" w:sz="2" w:space="0" w:color="auto"/>
                <w:bottom w:val="single" w:sz="2" w:space="0" w:color="auto"/>
                <w:right w:val="single" w:sz="2" w:space="0" w:color="auto"/>
              </w:divBdr>
            </w:div>
          </w:divsChild>
        </w:div>
        <w:div w:id="1433473187">
          <w:marLeft w:val="0"/>
          <w:marRight w:val="0"/>
          <w:marTop w:val="0"/>
          <w:marBottom w:val="0"/>
          <w:divBdr>
            <w:top w:val="single" w:sz="2" w:space="0" w:color="auto"/>
            <w:left w:val="single" w:sz="2" w:space="0" w:color="auto"/>
            <w:bottom w:val="single" w:sz="2" w:space="0" w:color="auto"/>
            <w:right w:val="single" w:sz="2" w:space="0" w:color="auto"/>
          </w:divBdr>
          <w:divsChild>
            <w:div w:id="65107795">
              <w:marLeft w:val="0"/>
              <w:marRight w:val="0"/>
              <w:marTop w:val="0"/>
              <w:marBottom w:val="0"/>
              <w:divBdr>
                <w:top w:val="single" w:sz="2" w:space="0" w:color="auto"/>
                <w:left w:val="single" w:sz="2" w:space="0" w:color="auto"/>
                <w:bottom w:val="single" w:sz="2" w:space="0" w:color="auto"/>
                <w:right w:val="single" w:sz="2" w:space="0" w:color="auto"/>
              </w:divBdr>
            </w:div>
            <w:div w:id="85733453">
              <w:marLeft w:val="0"/>
              <w:marRight w:val="0"/>
              <w:marTop w:val="0"/>
              <w:marBottom w:val="0"/>
              <w:divBdr>
                <w:top w:val="single" w:sz="2" w:space="0" w:color="auto"/>
                <w:left w:val="single" w:sz="2" w:space="0" w:color="auto"/>
                <w:bottom w:val="single" w:sz="2" w:space="0" w:color="auto"/>
                <w:right w:val="single" w:sz="2" w:space="0" w:color="auto"/>
              </w:divBdr>
            </w:div>
            <w:div w:id="859196060">
              <w:marLeft w:val="0"/>
              <w:marRight w:val="0"/>
              <w:marTop w:val="0"/>
              <w:marBottom w:val="0"/>
              <w:divBdr>
                <w:top w:val="single" w:sz="2" w:space="0" w:color="auto"/>
                <w:left w:val="single" w:sz="2" w:space="0" w:color="auto"/>
                <w:bottom w:val="single" w:sz="2" w:space="0" w:color="auto"/>
                <w:right w:val="single" w:sz="2" w:space="0" w:color="auto"/>
              </w:divBdr>
            </w:div>
            <w:div w:id="1655987226">
              <w:marLeft w:val="0"/>
              <w:marRight w:val="0"/>
              <w:marTop w:val="0"/>
              <w:marBottom w:val="0"/>
              <w:divBdr>
                <w:top w:val="single" w:sz="2" w:space="0" w:color="auto"/>
                <w:left w:val="single" w:sz="2" w:space="0" w:color="auto"/>
                <w:bottom w:val="single" w:sz="2" w:space="0" w:color="auto"/>
                <w:right w:val="single" w:sz="2" w:space="0" w:color="auto"/>
              </w:divBdr>
            </w:div>
          </w:divsChild>
        </w:div>
        <w:div w:id="1796561562">
          <w:marLeft w:val="0"/>
          <w:marRight w:val="0"/>
          <w:marTop w:val="0"/>
          <w:marBottom w:val="0"/>
          <w:divBdr>
            <w:top w:val="single" w:sz="2" w:space="0" w:color="auto"/>
            <w:left w:val="single" w:sz="2" w:space="0" w:color="auto"/>
            <w:bottom w:val="single" w:sz="2" w:space="0" w:color="auto"/>
            <w:right w:val="single" w:sz="2" w:space="0" w:color="auto"/>
          </w:divBdr>
          <w:divsChild>
            <w:div w:id="538784027">
              <w:marLeft w:val="0"/>
              <w:marRight w:val="0"/>
              <w:marTop w:val="0"/>
              <w:marBottom w:val="0"/>
              <w:divBdr>
                <w:top w:val="single" w:sz="2" w:space="0" w:color="auto"/>
                <w:left w:val="single" w:sz="2" w:space="0" w:color="auto"/>
                <w:bottom w:val="single" w:sz="2" w:space="0" w:color="auto"/>
                <w:right w:val="single" w:sz="2" w:space="0" w:color="auto"/>
              </w:divBdr>
            </w:div>
            <w:div w:id="832381226">
              <w:marLeft w:val="0"/>
              <w:marRight w:val="0"/>
              <w:marTop w:val="0"/>
              <w:marBottom w:val="0"/>
              <w:divBdr>
                <w:top w:val="single" w:sz="2" w:space="0" w:color="auto"/>
                <w:left w:val="single" w:sz="2" w:space="0" w:color="auto"/>
                <w:bottom w:val="single" w:sz="2" w:space="0" w:color="auto"/>
                <w:right w:val="single" w:sz="2" w:space="0" w:color="auto"/>
              </w:divBdr>
            </w:div>
            <w:div w:id="832454788">
              <w:marLeft w:val="0"/>
              <w:marRight w:val="0"/>
              <w:marTop w:val="0"/>
              <w:marBottom w:val="0"/>
              <w:divBdr>
                <w:top w:val="single" w:sz="2" w:space="0" w:color="auto"/>
                <w:left w:val="single" w:sz="2" w:space="0" w:color="auto"/>
                <w:bottom w:val="single" w:sz="2" w:space="0" w:color="auto"/>
                <w:right w:val="single" w:sz="2" w:space="0" w:color="auto"/>
              </w:divBdr>
            </w:div>
            <w:div w:id="1210801765">
              <w:marLeft w:val="0"/>
              <w:marRight w:val="0"/>
              <w:marTop w:val="0"/>
              <w:marBottom w:val="0"/>
              <w:divBdr>
                <w:top w:val="single" w:sz="2" w:space="0" w:color="auto"/>
                <w:left w:val="single" w:sz="2" w:space="0" w:color="auto"/>
                <w:bottom w:val="single" w:sz="2" w:space="0" w:color="auto"/>
                <w:right w:val="single" w:sz="2" w:space="0" w:color="auto"/>
              </w:divBdr>
            </w:div>
            <w:div w:id="16926793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nrich.maths.org/1783" TargetMode="External"/><Relationship Id="rId47" Type="http://schemas.openxmlformats.org/officeDocument/2006/relationships/hyperlink" Target="https://education.nsw.gov.au/teaching-and-learning/curriculum/literacy-and-numeracy/teaching-and-learning-resources/numeracy/decimals" TargetMode="External"/><Relationship Id="rId63" Type="http://schemas.openxmlformats.org/officeDocument/2006/relationships/hyperlink" Target="https://nrich.maths.org/2384/index" TargetMode="External"/><Relationship Id="rId68" Type="http://schemas.openxmlformats.org/officeDocument/2006/relationships/image" Target="media/image7.png"/><Relationship Id="rId84" Type="http://schemas.openxmlformats.org/officeDocument/2006/relationships/image" Target="media/image22.png"/><Relationship Id="rId89" Type="http://schemas.openxmlformats.org/officeDocument/2006/relationships/hyperlink" Target="https://educationstandards.nsw.edu.au/wps/portal/nesa/mini-footer/copyright" TargetMode="External"/><Relationship Id="rId112" Type="http://schemas.openxmlformats.org/officeDocument/2006/relationships/footer" Target="footer4.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header" Target="header2.xml"/><Relationship Id="rId11" Type="http://schemas.openxmlformats.org/officeDocument/2006/relationships/hyperlink" Target="https://education.nsw.gov.au/teaching-and-learning/curriculum/literacy-and-numeracy/assessment-resources/ifsr" TargetMode="External"/><Relationship Id="rId32" Type="http://schemas.openxmlformats.org/officeDocument/2006/relationships/hyperlink" Target="https://www.byrdseed.tv" TargetMode="External"/><Relationship Id="rId37" Type="http://schemas.openxmlformats.org/officeDocument/2006/relationships/hyperlink" Target="https://education.nsw.gov.au/teaching-and-learning/curriculum/literacy-and-numeracy/teaching-and-learning-resources/numeracy/decimals"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hyperlink" Target="https://education.nsw.gov.au/teaching-and-learning/curriculum/literacy-and-numeracy/teaching-and-learning-resources/numeracy/decimals" TargetMode="External"/><Relationship Id="rId79" Type="http://schemas.openxmlformats.org/officeDocument/2006/relationships/image" Target="media/image17.png"/><Relationship Id="rId102" Type="http://schemas.openxmlformats.org/officeDocument/2006/relationships/hyperlink" Target="https://nrich.maths.org/1783" TargetMode="External"/><Relationship Id="rId5" Type="http://schemas.openxmlformats.org/officeDocument/2006/relationships/webSettings" Target="webSettings.xml"/><Relationship Id="rId90" Type="http://schemas.openxmlformats.org/officeDocument/2006/relationships/hyperlink" Target="https://educationstandards.nsw.edu.au/" TargetMode="External"/><Relationship Id="rId95" Type="http://schemas.openxmlformats.org/officeDocument/2006/relationships/hyperlink" Target="https://www.coolmath4kids.com/manipulatives/base-ten-blocks" TargetMode="External"/><Relationship Id="rId22" Type="http://schemas.openxmlformats.org/officeDocument/2006/relationships/hyperlink" Target="https://education.nsw.gov.au/teaching-and-learning/curriculum/literacy-and-numeracy/assessment-resources/ifsr"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nrich.maths.org/"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nrich.maths.org/11680" TargetMode="External"/><Relationship Id="rId69" Type="http://schemas.openxmlformats.org/officeDocument/2006/relationships/image" Target="media/image8.png"/><Relationship Id="rId113" Type="http://schemas.openxmlformats.org/officeDocument/2006/relationships/header" Target="header3.xml"/><Relationship Id="rId80" Type="http://schemas.openxmlformats.org/officeDocument/2006/relationships/image" Target="media/image18.png"/><Relationship Id="rId85" Type="http://schemas.openxmlformats.org/officeDocument/2006/relationships/image" Target="media/image23.png"/><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hyperlink" Target="https://education.nsw.gov.au/teaching-and-learning/curriculum/literacy-and-numeracy/assessment-resources/ifsr" TargetMode="External"/><Relationship Id="rId33" Type="http://schemas.openxmlformats.org/officeDocument/2006/relationships/hyperlink" Target="https://nrich.maths.org/6499"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hyperlink" Target="https://education.nsw.gov.au/teaching-and-learning/curriculum/literacy-and-numeracy/assessment-resources/ifsr" TargetMode="External"/><Relationship Id="rId103" Type="http://schemas.openxmlformats.org/officeDocument/2006/relationships/hyperlink" Target="https://nrich.maths.org/6248" TargetMode="External"/><Relationship Id="rId108" Type="http://schemas.openxmlformats.org/officeDocument/2006/relationships/footer" Target="footer2.xml"/><Relationship Id="rId54" Type="http://schemas.openxmlformats.org/officeDocument/2006/relationships/hyperlink" Target="https://education.nsw.gov.au/teaching-and-learning/curriculum/literacy-and-numeracy/assessment-resources/ifsr" TargetMode="External"/><Relationship Id="rId70" Type="http://schemas.openxmlformats.org/officeDocument/2006/relationships/image" Target="media/image9.png"/><Relationship Id="rId75" Type="http://schemas.openxmlformats.org/officeDocument/2006/relationships/image" Target="media/image13.png"/><Relationship Id="rId91" Type="http://schemas.openxmlformats.org/officeDocument/2006/relationships/hyperlink" Target="https://curriculum.nsw.edu.au/home" TargetMode="External"/><Relationship Id="rId96" Type="http://schemas.openxmlformats.org/officeDocument/2006/relationships/hyperlink" Target="https://www.didax.com/apps/math-bala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image" Target="media/image2.png"/><Relationship Id="rId28" Type="http://schemas.openxmlformats.org/officeDocument/2006/relationships/hyperlink" Target="https://education.nsw.gov.au/teaching-and-learning/curriculum/literacy-and-numeracy/assessment-resources/ifsr"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education.nsw.gov.au/teaching-and-learning/curriculum/literacy-and-numeracy/assessment-resources/ifsr" TargetMode="External"/><Relationship Id="rId57" Type="http://schemas.openxmlformats.org/officeDocument/2006/relationships/hyperlink" Target="https://www.didax.com/apps/math-balance/" TargetMode="External"/><Relationship Id="rId106" Type="http://schemas.openxmlformats.org/officeDocument/2006/relationships/footer" Target="footer1.xml"/><Relationship Id="rId114" Type="http://schemas.openxmlformats.org/officeDocument/2006/relationships/footer" Target="footer5.xm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www.byrdseed.tv/parentheses/" TargetMode="External"/><Relationship Id="rId44"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education.nsw.gov.au/teaching-and-learning/curriculum/literacy-and-numeracy/teaching-and-learning-resources/numeracy/decimals" TargetMode="External"/><Relationship Id="rId60" Type="http://schemas.openxmlformats.org/officeDocument/2006/relationships/hyperlink" Target="https://education.nsw.gov.au/teaching-and-learning/curriculum/mathematics/mathematics-curriculum-resources-k-12/mathematics-k-6-resources" TargetMode="External"/><Relationship Id="rId65" Type="http://schemas.openxmlformats.org/officeDocument/2006/relationships/hyperlink" Target="https://nrich.maths.org/6248" TargetMode="External"/><Relationship Id="rId73" Type="http://schemas.openxmlformats.org/officeDocument/2006/relationships/image" Target="media/image12.png"/><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image" Target="media/image24.png"/><Relationship Id="rId94" Type="http://schemas.openxmlformats.org/officeDocument/2006/relationships/hyperlink" Target="https://www.byrdseed.tv/parentheses/" TargetMode="External"/><Relationship Id="rId99" Type="http://schemas.openxmlformats.org/officeDocument/2006/relationships/hyperlink" Target="https://nrich.maths.org/2384/index" TargetMode="External"/><Relationship Id="rId101" Type="http://schemas.openxmlformats.org/officeDocument/2006/relationships/hyperlink" Target="https://nrich.maths.org/11680"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image" Target="media/image1.png"/><Relationship Id="rId18" Type="http://schemas.openxmlformats.org/officeDocument/2006/relationships/hyperlink" Target="https://www.coolmath4kids.com/manipulatives/base-ten-blocks" TargetMode="External"/><Relationship Id="rId39" Type="http://schemas.openxmlformats.org/officeDocument/2006/relationships/hyperlink" Target="https://education.nsw.gov.au/teaching-and-learning/curriculum/literacy-and-numeracy/assessment-resources/ifsr" TargetMode="External"/><Relationship Id="rId109" Type="http://schemas.openxmlformats.org/officeDocument/2006/relationships/hyperlink" Target="https://creativecommons.org/licenses/by/4.0/" TargetMode="External"/><Relationship Id="rId34" Type="http://schemas.openxmlformats.org/officeDocument/2006/relationships/hyperlink" Target="https://nrich.maths.org/" TargetMode="External"/><Relationship Id="rId50" Type="http://schemas.openxmlformats.org/officeDocument/2006/relationships/image" Target="media/image5.png"/><Relationship Id="rId55" Type="http://schemas.openxmlformats.org/officeDocument/2006/relationships/hyperlink" Target="https://stevewyborney.com/2017/02/splat/" TargetMode="External"/><Relationship Id="rId76" Type="http://schemas.openxmlformats.org/officeDocument/2006/relationships/image" Target="media/image14.png"/><Relationship Id="rId97" Type="http://schemas.openxmlformats.org/officeDocument/2006/relationships/hyperlink" Target="https://education.nsw.gov.au/teaching-and-learning/curriculum/literacy-and-numeracy/teaching-and-learning-resources/numeracy/decimals" TargetMode="External"/><Relationship Id="rId104" Type="http://schemas.openxmlformats.org/officeDocument/2006/relationships/hyperlink" Target="https://stevewyborney.com/2017/02/splat/" TargetMode="External"/><Relationship Id="rId7" Type="http://schemas.openxmlformats.org/officeDocument/2006/relationships/endnotes" Target="endnotes.xml"/><Relationship Id="rId71" Type="http://schemas.openxmlformats.org/officeDocument/2006/relationships/image" Target="media/image10.png"/><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mathematics/mathematics-curriculum-resources-k-12/mathematics-k-6-resources" TargetMode="External"/><Relationship Id="rId24" Type="http://schemas.openxmlformats.org/officeDocument/2006/relationships/image" Target="media/image3.png"/><Relationship Id="rId40" Type="http://schemas.openxmlformats.org/officeDocument/2006/relationships/hyperlink" Target="https://mathforlove.com/2019/11/damult-dice-division/"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87" Type="http://schemas.openxmlformats.org/officeDocument/2006/relationships/hyperlink" Target="https://curriculum.nsw.edu.au/learning-areas/mathematics/mathematics-k-10-2022/overview" TargetMode="External"/><Relationship Id="rId110" Type="http://schemas.openxmlformats.org/officeDocument/2006/relationships/image" Target="media/image25.png"/><Relationship Id="rId115" Type="http://schemas.openxmlformats.org/officeDocument/2006/relationships/fontTable" Target="fontTable.xml"/><Relationship Id="rId61" Type="http://schemas.openxmlformats.org/officeDocument/2006/relationships/hyperlink" Target="https://resources.education.nsw.gov.au/home" TargetMode="External"/><Relationship Id="rId82" Type="http://schemas.openxmlformats.org/officeDocument/2006/relationships/image" Target="media/image20.png"/><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resources.education.nsw.gov.au/home" TargetMode="External"/><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hyperlink" Target="https://stevewyborney.com/" TargetMode="External"/><Relationship Id="rId77" Type="http://schemas.openxmlformats.org/officeDocument/2006/relationships/image" Target="media/image15.png"/><Relationship Id="rId100" Type="http://schemas.openxmlformats.org/officeDocument/2006/relationships/hyperlink" Target="https://nrich.maths.org/6499" TargetMode="External"/><Relationship Id="rId105" Type="http://schemas.openxmlformats.org/officeDocument/2006/relationships/header" Target="header1.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image" Target="media/image11.png"/><Relationship Id="rId93" Type="http://schemas.openxmlformats.org/officeDocument/2006/relationships/hyperlink" Target="http://www.australiancurriculum.edu.au/" TargetMode="External"/><Relationship Id="rId98" Type="http://schemas.openxmlformats.org/officeDocument/2006/relationships/hyperlink" Target="https://toytheater.com/place-value-cards/" TargetMode="External"/><Relationship Id="rId3" Type="http://schemas.openxmlformats.org/officeDocument/2006/relationships/styles" Target="styles.xml"/><Relationship Id="rId25" Type="http://schemas.openxmlformats.org/officeDocument/2006/relationships/hyperlink" Target="https://toytheater.com/place-value-cards/" TargetMode="External"/><Relationship Id="rId46" Type="http://schemas.openxmlformats.org/officeDocument/2006/relationships/hyperlink" Target="https://education.nsw.gov.au/teaching-and-learning/curriculum/literacy-and-numeracy/assessment-resources/ifsr" TargetMode="External"/><Relationship Id="rId67" Type="http://schemas.openxmlformats.org/officeDocument/2006/relationships/image" Target="media/image6.png"/><Relationship Id="rId116" Type="http://schemas.openxmlformats.org/officeDocument/2006/relationships/theme" Target="theme/theme1.xml"/><Relationship Id="rId20" Type="http://schemas.openxmlformats.org/officeDocument/2006/relationships/hyperlink" Target="https://education.nsw.gov.au/teaching-and-learning/curriculum/literacy-and-numeracy/assessment-resources/ifsr" TargetMode="External"/><Relationship Id="rId41" Type="http://schemas.openxmlformats.org/officeDocument/2006/relationships/hyperlink" Target="https://mathforlove.com/" TargetMode="External"/><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image" Target="media/image21.png"/><Relationship Id="rId88" Type="http://schemas.openxmlformats.org/officeDocument/2006/relationships/hyperlink" Target="https://www.australiancurriculum.edu.au/resources/national-literacy-and-numeracy-learning-progressions/version-3-of-national-literacy-and-numeracy-learning-progressions/" TargetMode="External"/><Relationship Id="rId111"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882A7-A335-444C-B4D7-3C3B04703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107</Pages>
  <Words>15148</Words>
  <Characters>78927</Characters>
  <Application>Microsoft Office Word</Application>
  <DocSecurity>0</DocSecurity>
  <Lines>2192</Lines>
  <Paragraphs>1594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27</dc:title>
  <dc:subject/>
  <dc:creator>NSW Department of Education</dc:creator>
  <cp:keywords/>
  <dc:description/>
  <dcterms:created xsi:type="dcterms:W3CDTF">2023-11-13T23:25:00Z</dcterms:created>
  <dcterms:modified xsi:type="dcterms:W3CDTF">2023-11-15T05:43:00Z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2023-11-13T23:25:48Z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645ffaf3-6f11-4300-a788-480d590f6a73</vt:lpwstr>
  </property>
  <property fmtid="{D5CDD505-2E9C-101B-9397-08002B2CF9AE}" pid="8" name="MSIP_Label_b603dfd7-d93a-4381-a340-2995d8282205_ContentBits">
    <vt:lpwstr>0</vt:lpwstr>
  </property>
</Properties>
</file>