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77A7" w14:textId="77777777" w:rsidR="004D0BA2" w:rsidRDefault="003E6F7E" w:rsidP="004D0BA2">
      <w:pPr>
        <w:pStyle w:val="Title"/>
      </w:pPr>
      <w:bookmarkStart w:id="0" w:name="_Toc499028234"/>
      <w:bookmarkStart w:id="1" w:name="_Toc499028236"/>
      <w:r>
        <w:t>Year 7 English Unit</w:t>
      </w:r>
      <w:r w:rsidR="004D0BA2">
        <w:t xml:space="preserve"> </w:t>
      </w:r>
      <w:r>
        <w:t>– teacher support resource</w:t>
      </w:r>
    </w:p>
    <w:p w14:paraId="11721BBC" w14:textId="77777777" w:rsidR="004D0BA2" w:rsidRPr="0057538B" w:rsidRDefault="004D0BA2" w:rsidP="004D0BA2">
      <w:pPr>
        <w:pStyle w:val="Heading2"/>
      </w:pPr>
      <w:r w:rsidRPr="0057538B">
        <w:t>Overview</w:t>
      </w:r>
      <w:bookmarkEnd w:id="0"/>
    </w:p>
    <w:p w14:paraId="619EBB82" w14:textId="52720EFE" w:rsidR="004D0BA2" w:rsidRPr="004D0BA2" w:rsidRDefault="004D0BA2" w:rsidP="004D0BA2">
      <w:r w:rsidRPr="004D0BA2">
        <w:t xml:space="preserve">This unit is designed to be the initial learning unit for English in Year 7. It builds skills in student voice and participation and pro-social competencies including active listening, collaboration and empathy. Students have the opportunity to enhance their personal and social capability and build social emotional skills. “Using English to develop communication skills and self-expression assists students’ personal and social development as they become effective communicators, able to articulate their own opinions and beliefs and to interact and collaborate with others.” (Source: </w:t>
      </w:r>
      <w:hyperlink r:id="rId11" w:history="1">
        <w:r w:rsidRPr="004D0BA2">
          <w:t>https://www.australiancurriculum.edu.au/f-10-curriculum/general-capabilities/personal-and-social-capability/</w:t>
        </w:r>
      </w:hyperlink>
      <w:r w:rsidRPr="004D0BA2">
        <w:t>)</w:t>
      </w:r>
    </w:p>
    <w:p w14:paraId="218C5D9E" w14:textId="77777777" w:rsidR="004D0BA2" w:rsidRPr="004D0BA2" w:rsidRDefault="004D0BA2" w:rsidP="004D0BA2">
      <w:r w:rsidRPr="004D0BA2">
        <w:t>The introduction segues into a poetry unit which allows students to look at their experience of high school and compare it with those of others, which seeks to build empathy and express aspects of their broadening world.</w:t>
      </w:r>
    </w:p>
    <w:p w14:paraId="3D7D7D5C" w14:textId="77777777" w:rsidR="007242A9" w:rsidRDefault="007242A9" w:rsidP="007242A9">
      <w:pPr>
        <w:pStyle w:val="Heading2"/>
      </w:pPr>
      <w:r>
        <w:t>Duration of unit</w:t>
      </w:r>
    </w:p>
    <w:p w14:paraId="123F0CA3" w14:textId="625A340E" w:rsidR="007242A9" w:rsidRDefault="007242A9" w:rsidP="007242A9">
      <w:r w:rsidRPr="00394C51">
        <w:t xml:space="preserve">This unit is </w:t>
      </w:r>
      <w:r>
        <w:t>suitable</w:t>
      </w:r>
      <w:r w:rsidRPr="00394C51">
        <w:t xml:space="preserve"> for Term </w:t>
      </w:r>
      <w:r>
        <w:t>1 as it establishes practices that set a classroom and students for a successful and productive learning year</w:t>
      </w:r>
      <w:r w:rsidRPr="00394C51">
        <w:t>.</w:t>
      </w:r>
      <w:r>
        <w:t xml:space="preserve"> It should take approximately five weeks to complete.</w:t>
      </w:r>
    </w:p>
    <w:p w14:paraId="20F045C0" w14:textId="77777777" w:rsidR="004D0BA2" w:rsidRPr="004D0BA2" w:rsidRDefault="004D0BA2" w:rsidP="004D0BA2">
      <w:pPr>
        <w:pStyle w:val="Heading2"/>
      </w:pPr>
      <w:r w:rsidRPr="004D0BA2">
        <w:t>Key understandings</w:t>
      </w:r>
    </w:p>
    <w:p w14:paraId="3CB097F0" w14:textId="77777777" w:rsidR="004D0BA2" w:rsidRPr="004D0BA2" w:rsidRDefault="004D0BA2" w:rsidP="00ED1B77">
      <w:pPr>
        <w:pStyle w:val="ListBullet"/>
        <w:numPr>
          <w:ilvl w:val="0"/>
          <w:numId w:val="2"/>
        </w:numPr>
        <w:spacing w:before="80" w:line="300" w:lineRule="auto"/>
        <w:ind w:left="357" w:hanging="357"/>
      </w:pPr>
      <w:r w:rsidRPr="004D0BA2">
        <w:t>Everyone has the right to be heard and to share their point of view.</w:t>
      </w:r>
    </w:p>
    <w:p w14:paraId="6A199867" w14:textId="6655E385" w:rsidR="004D0BA2" w:rsidRPr="004D0BA2" w:rsidRDefault="004D0BA2" w:rsidP="00ED1B77">
      <w:pPr>
        <w:pStyle w:val="ListBullet"/>
        <w:numPr>
          <w:ilvl w:val="0"/>
          <w:numId w:val="2"/>
        </w:numPr>
        <w:spacing w:before="80" w:line="300" w:lineRule="auto"/>
        <w:ind w:left="357" w:hanging="357"/>
      </w:pPr>
      <w:r w:rsidRPr="004D0BA2">
        <w:t xml:space="preserve">Students </w:t>
      </w:r>
      <w:r w:rsidR="00FA71B1">
        <w:t>should be</w:t>
      </w:r>
      <w:r w:rsidRPr="004D0BA2">
        <w:t xml:space="preserve"> active participants in </w:t>
      </w:r>
      <w:r w:rsidR="00FA71B1">
        <w:t>decision-</w:t>
      </w:r>
      <w:r w:rsidRPr="004D0BA2">
        <w:t>making in the classroom.</w:t>
      </w:r>
    </w:p>
    <w:p w14:paraId="72F893D6" w14:textId="04C87D3D" w:rsidR="004D0BA2" w:rsidRPr="004D0BA2" w:rsidRDefault="00FA71B1" w:rsidP="00ED1B77">
      <w:pPr>
        <w:pStyle w:val="ListBullet"/>
        <w:numPr>
          <w:ilvl w:val="0"/>
          <w:numId w:val="2"/>
        </w:numPr>
        <w:spacing w:before="80" w:line="300" w:lineRule="auto"/>
        <w:ind w:left="357" w:hanging="357"/>
      </w:pPr>
      <w:r>
        <w:t>Students</w:t>
      </w:r>
      <w:r w:rsidR="004D0BA2" w:rsidRPr="004D0BA2">
        <w:t xml:space="preserve"> have rights, but these rights come with responsibilities.</w:t>
      </w:r>
    </w:p>
    <w:p w14:paraId="5D55B43B" w14:textId="77777777" w:rsidR="00FA71B1" w:rsidRDefault="00FA71B1" w:rsidP="00FA71B1">
      <w:pPr>
        <w:pStyle w:val="ListBullet"/>
        <w:numPr>
          <w:ilvl w:val="0"/>
          <w:numId w:val="2"/>
        </w:numPr>
        <w:ind w:left="357" w:hanging="357"/>
      </w:pPr>
      <w:r>
        <w:t>Students learn in different ways and need to respect each other’s differences.</w:t>
      </w:r>
    </w:p>
    <w:p w14:paraId="7B937D43" w14:textId="77777777" w:rsidR="00FA71B1" w:rsidRDefault="00FA71B1" w:rsidP="00FA71B1">
      <w:pPr>
        <w:pStyle w:val="ListBullet"/>
        <w:numPr>
          <w:ilvl w:val="0"/>
          <w:numId w:val="2"/>
        </w:numPr>
        <w:ind w:left="357" w:hanging="357"/>
      </w:pPr>
      <w:r>
        <w:t>Students need to feel a sense of belonging and connection to their learning community.</w:t>
      </w:r>
    </w:p>
    <w:p w14:paraId="0D5CC3EC" w14:textId="77777777" w:rsidR="004D0BA2" w:rsidRPr="004D0BA2" w:rsidRDefault="004D0BA2" w:rsidP="00ED1B77">
      <w:pPr>
        <w:pStyle w:val="ListBullet"/>
        <w:numPr>
          <w:ilvl w:val="0"/>
          <w:numId w:val="2"/>
        </w:numPr>
        <w:spacing w:before="80" w:line="300" w:lineRule="auto"/>
        <w:ind w:left="357" w:hanging="357"/>
      </w:pPr>
      <w:r w:rsidRPr="004D0BA2">
        <w:t>Students need to be explicitly taught the skills to allow them to communicate and collaborate with other.</w:t>
      </w:r>
    </w:p>
    <w:p w14:paraId="08A2A993" w14:textId="77777777" w:rsidR="00FA71B1" w:rsidRDefault="00FA71B1" w:rsidP="00FA71B1">
      <w:pPr>
        <w:pStyle w:val="ListBullet"/>
        <w:numPr>
          <w:ilvl w:val="0"/>
          <w:numId w:val="2"/>
        </w:numPr>
        <w:ind w:left="357" w:hanging="357"/>
      </w:pPr>
      <w:r>
        <w:t>Students need to put these skills and ideas into practice by having opportunities to work with others.</w:t>
      </w:r>
    </w:p>
    <w:p w14:paraId="57C31CBC" w14:textId="77777777" w:rsidR="004D0BA2" w:rsidRPr="0057538B" w:rsidRDefault="004D0BA2" w:rsidP="004D0BA2">
      <w:pPr>
        <w:pStyle w:val="Heading2"/>
      </w:pPr>
      <w:r w:rsidRPr="0057538B">
        <w:lastRenderedPageBreak/>
        <w:t>Learning across the curriculum areas</w:t>
      </w:r>
    </w:p>
    <w:p w14:paraId="7332308F" w14:textId="77777777" w:rsidR="004D0BA2" w:rsidRPr="004D0BA2" w:rsidRDefault="004D0BA2" w:rsidP="004D0BA2">
      <w:r w:rsidRPr="004D0BA2">
        <w:t>The general capabilities addressed are:</w:t>
      </w:r>
    </w:p>
    <w:p w14:paraId="677DDD1A" w14:textId="77777777" w:rsidR="004D0BA2" w:rsidRPr="004D0BA2" w:rsidRDefault="004D0BA2" w:rsidP="004D0BA2">
      <w:pPr>
        <w:pStyle w:val="ListBullet"/>
      </w:pPr>
      <w:r w:rsidRPr="004D0BA2">
        <w:t xml:space="preserve">Critical and creative thinking </w:t>
      </w:r>
      <w:r w:rsidRPr="004D0BA2">
        <w:rPr>
          <w:noProof/>
          <w:lang w:eastAsia="en-AU"/>
        </w:rPr>
        <w:drawing>
          <wp:inline distT="0" distB="0" distL="0" distR="0" wp14:anchorId="4D51AE5F" wp14:editId="7124BA89">
            <wp:extent cx="137160" cy="106680"/>
            <wp:effectExtent l="0" t="0" r="0" b="7620"/>
            <wp:docPr id="22"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4D0BA2">
        <w:t xml:space="preserve"> </w:t>
      </w:r>
    </w:p>
    <w:p w14:paraId="629811B9" w14:textId="77777777" w:rsidR="004D0BA2" w:rsidRPr="004D0BA2" w:rsidRDefault="004D0BA2" w:rsidP="004D0BA2">
      <w:pPr>
        <w:pStyle w:val="ListBullet"/>
      </w:pPr>
      <w:r w:rsidRPr="004D0BA2">
        <w:t xml:space="preserve">Ethical understanding </w:t>
      </w:r>
      <w:r w:rsidRPr="004D0BA2">
        <w:rPr>
          <w:noProof/>
          <w:lang w:eastAsia="en-AU"/>
        </w:rPr>
        <w:drawing>
          <wp:inline distT="0" distB="0" distL="0" distR="0" wp14:anchorId="4C85391C" wp14:editId="39C8D080">
            <wp:extent cx="137160" cy="114300"/>
            <wp:effectExtent l="0" t="0" r="0" b="0"/>
            <wp:docPr id="23" name="Picture 5" descr="EU-ICON-ethical understand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ICON-ethical understand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p>
    <w:p w14:paraId="7EECD9E5" w14:textId="77777777" w:rsidR="004D0BA2" w:rsidRPr="004D0BA2" w:rsidRDefault="004D0BA2" w:rsidP="004D0BA2">
      <w:pPr>
        <w:pStyle w:val="ListBullet"/>
      </w:pPr>
      <w:r w:rsidRPr="004D0BA2">
        <w:t xml:space="preserve">Information and communication technology capability </w:t>
      </w:r>
      <w:r w:rsidRPr="004D0BA2">
        <w:rPr>
          <w:noProof/>
          <w:lang w:eastAsia="en-AU"/>
        </w:rPr>
        <w:drawing>
          <wp:inline distT="0" distB="0" distL="0" distR="0" wp14:anchorId="700E523D" wp14:editId="4D9B8850">
            <wp:extent cx="137160" cy="106680"/>
            <wp:effectExtent l="0" t="0" r="0" b="7620"/>
            <wp:docPr id="24" name="Picture 6" descr="ICT-ICON.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T-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5F70116A" w14:textId="77777777" w:rsidR="004D0BA2" w:rsidRPr="004D0BA2" w:rsidRDefault="004D0BA2" w:rsidP="004D0BA2">
      <w:pPr>
        <w:pStyle w:val="ListBullet"/>
      </w:pPr>
      <w:r w:rsidRPr="004D0BA2">
        <w:t xml:space="preserve">Literacy </w:t>
      </w:r>
      <w:r w:rsidRPr="004D0BA2">
        <w:rPr>
          <w:noProof/>
          <w:lang w:eastAsia="en-AU"/>
        </w:rPr>
        <w:drawing>
          <wp:inline distT="0" distB="0" distL="0" distR="0" wp14:anchorId="77D5F110" wp14:editId="778B5E31">
            <wp:extent cx="137160" cy="106680"/>
            <wp:effectExtent l="0" t="0" r="0" b="7620"/>
            <wp:docPr id="26" name="Picture 8" descr="L-ICON-literac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CON-literac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6958E6A6" w14:textId="77777777" w:rsidR="004D0BA2" w:rsidRPr="004D0BA2" w:rsidRDefault="004D0BA2" w:rsidP="004D0BA2">
      <w:pPr>
        <w:pStyle w:val="ListBullet"/>
      </w:pPr>
      <w:r w:rsidRPr="004D0BA2">
        <w:t xml:space="preserve">Personal and social capability </w:t>
      </w:r>
      <w:r w:rsidRPr="004D0BA2">
        <w:rPr>
          <w:noProof/>
          <w:lang w:eastAsia="en-AU"/>
        </w:rPr>
        <w:drawing>
          <wp:inline distT="0" distB="0" distL="0" distR="0" wp14:anchorId="108B7F65" wp14:editId="25B044D5">
            <wp:extent cx="106680" cy="106680"/>
            <wp:effectExtent l="0" t="0" r="7620" b="7620"/>
            <wp:docPr id="28" name="Picture 10" descr="PSC-ICON-personal social capabilit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C-ICON-personal social capabilit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29551AA" w14:textId="77777777" w:rsidR="004D0BA2" w:rsidRPr="00BE293F" w:rsidRDefault="004D0BA2" w:rsidP="004D0BA2">
      <w:pPr>
        <w:pStyle w:val="IOStablelist1bullet2017"/>
        <w:numPr>
          <w:ilvl w:val="0"/>
          <w:numId w:val="0"/>
        </w:numPr>
        <w:ind w:left="227"/>
        <w:rPr>
          <w:rFonts w:ascii="Arial" w:hAnsi="Arial" w:cs="Arial"/>
          <w:sz w:val="22"/>
        </w:rPr>
      </w:pPr>
    </w:p>
    <w:p w14:paraId="056A94B1" w14:textId="77777777" w:rsidR="004D0BA2" w:rsidRPr="004D0BA2" w:rsidRDefault="004D0BA2" w:rsidP="004D0BA2">
      <w:pPr>
        <w:pStyle w:val="Heading2"/>
      </w:pPr>
      <w:r w:rsidRPr="004D0BA2">
        <w:t>Assessment</w:t>
      </w:r>
    </w:p>
    <w:p w14:paraId="64D70B09" w14:textId="77777777" w:rsidR="004D0BA2" w:rsidRPr="004D0BA2" w:rsidRDefault="004D0BA2" w:rsidP="004D0BA2">
      <w:pPr>
        <w:pStyle w:val="IOSbodytext2017"/>
        <w:rPr>
          <w:rFonts w:eastAsiaTheme="minorHAnsi" w:cstheme="minorBidi"/>
          <w:szCs w:val="24"/>
          <w:lang w:eastAsia="en-US"/>
        </w:rPr>
      </w:pPr>
      <w:r w:rsidRPr="004D0BA2">
        <w:rPr>
          <w:rFonts w:eastAsiaTheme="minorHAnsi" w:cstheme="minorBidi"/>
          <w:b/>
          <w:szCs w:val="24"/>
          <w:lang w:eastAsia="en-US"/>
        </w:rPr>
        <w:t>Assessment for learning</w:t>
      </w:r>
      <w:r w:rsidRPr="004D0BA2">
        <w:rPr>
          <w:rFonts w:eastAsiaTheme="minorHAnsi" w:cstheme="minorBidi"/>
          <w:szCs w:val="24"/>
          <w:lang w:eastAsia="en-US"/>
        </w:rPr>
        <w:t xml:space="preserve"> enables teachers to use information about students’ knowledge, understanding and skills to inform their teaching.  Assessment for learning is conducted throughout the unit with students’ prior knowledge being activated and accessed. This will guide the classroom teacher in adjusting the unit to best meet students’ learning needs. This is designed to assess students’ knowledge of their rights and responsibilities as well as their understanding of poetry and techniques.</w:t>
      </w:r>
    </w:p>
    <w:p w14:paraId="28CF5613" w14:textId="77777777" w:rsidR="004D0BA2" w:rsidRPr="004D0BA2" w:rsidRDefault="004D0BA2" w:rsidP="004D0BA2">
      <w:pPr>
        <w:pStyle w:val="IOSbodytext2017"/>
        <w:rPr>
          <w:rFonts w:eastAsiaTheme="minorHAnsi" w:cstheme="minorBidi"/>
          <w:szCs w:val="24"/>
          <w:lang w:eastAsia="en-US"/>
        </w:rPr>
      </w:pPr>
      <w:r w:rsidRPr="004D0BA2">
        <w:rPr>
          <w:rFonts w:eastAsiaTheme="minorHAnsi" w:cstheme="minorBidi"/>
          <w:szCs w:val="24"/>
          <w:lang w:eastAsia="en-US"/>
        </w:rPr>
        <w:t>Teachers provide feedback to students about their learning and how to improve through ongoing formative assessment, with opportunities for teachers to observe (via discussions, standing continuums, feedback and completion of learning tasks) students’ acquisition of knowledge of and skills with the target outcomes several times each week. Furthermore, the provision of detailed marking criteria facilitates meaningful feedback for students.</w:t>
      </w:r>
    </w:p>
    <w:p w14:paraId="3525EFC5" w14:textId="77777777" w:rsidR="004D0BA2" w:rsidRPr="004D0BA2" w:rsidRDefault="004D0BA2" w:rsidP="004D0BA2">
      <w:pPr>
        <w:pStyle w:val="IOSbodytext2017"/>
        <w:rPr>
          <w:rFonts w:eastAsiaTheme="minorHAnsi" w:cstheme="minorBidi"/>
          <w:szCs w:val="24"/>
          <w:lang w:eastAsia="en-US"/>
        </w:rPr>
      </w:pPr>
      <w:r w:rsidRPr="004D0BA2">
        <w:rPr>
          <w:rFonts w:eastAsiaTheme="minorHAnsi" w:cstheme="minorBidi"/>
          <w:b/>
          <w:szCs w:val="24"/>
          <w:lang w:eastAsia="en-US"/>
        </w:rPr>
        <w:t>Assessment as learning</w:t>
      </w:r>
      <w:r w:rsidRPr="004D0BA2">
        <w:rPr>
          <w:rFonts w:eastAsiaTheme="minorHAnsi" w:cstheme="minorBidi"/>
          <w:szCs w:val="24"/>
          <w:lang w:eastAsia="en-US"/>
        </w:rPr>
        <w:t xml:space="preserve"> is the learning process where students monitor their own progress, ask questions and practise skills. Students use self-assessment and teacher feedback to reflect on their learning, consolidate their understanding and work towards learning goals. This is done throughout the unit as students reflect on their learning, building awareness of their strengths and areas for improvement. KWL charts and questions for teachers are also built into the unit.</w:t>
      </w:r>
    </w:p>
    <w:p w14:paraId="0B6C1C61" w14:textId="77777777" w:rsidR="004D0BA2" w:rsidRPr="004D0BA2" w:rsidRDefault="004D0BA2" w:rsidP="004D0BA2">
      <w:pPr>
        <w:pStyle w:val="IOSbodytext2017"/>
        <w:rPr>
          <w:rFonts w:eastAsiaTheme="minorHAnsi" w:cstheme="minorBidi"/>
          <w:szCs w:val="24"/>
          <w:lang w:eastAsia="en-US"/>
        </w:rPr>
      </w:pPr>
      <w:r w:rsidRPr="004D0BA2">
        <w:rPr>
          <w:rFonts w:eastAsiaTheme="minorHAnsi" w:cstheme="minorBidi"/>
          <w:b/>
          <w:szCs w:val="24"/>
          <w:lang w:eastAsia="en-US"/>
        </w:rPr>
        <w:t>Assessment of learning</w:t>
      </w:r>
      <w:r w:rsidRPr="004D0BA2">
        <w:rPr>
          <w:rFonts w:eastAsiaTheme="minorHAnsi" w:cstheme="minorBidi"/>
          <w:szCs w:val="24"/>
          <w:lang w:eastAsia="en-US"/>
        </w:rPr>
        <w:t xml:space="preserve"> assists teachers to use evidence of student learning to assess student achievement against learning goals and standards. The formal assessment task at the conclusion of the unit is one assessment of learning: students will compose a personal poem about their experiences in Year 7. This assessment tasks provides an opportunity for students to learn and practise key skills and for teachers to undertake assessment of students’ learning. Students will also create and deliver a group presentation about poetic techniques. Students also self-assess against marking criteria and write reflections of their learning.</w:t>
      </w:r>
    </w:p>
    <w:p w14:paraId="4D897779" w14:textId="77777777" w:rsidR="005B6ADD" w:rsidRDefault="005B6ADD">
      <w:pPr>
        <w:spacing w:line="276" w:lineRule="auto"/>
        <w:rPr>
          <w:rFonts w:eastAsia="SimSun" w:cs="Times New Roman"/>
          <w:sz w:val="44"/>
          <w:szCs w:val="36"/>
        </w:rPr>
      </w:pPr>
      <w:r>
        <w:br w:type="page"/>
      </w:r>
    </w:p>
    <w:p w14:paraId="2DB94CAD" w14:textId="77777777" w:rsidR="004D0BA2" w:rsidRPr="0057538B" w:rsidRDefault="004D0BA2" w:rsidP="004D0BA2">
      <w:pPr>
        <w:pStyle w:val="Heading2"/>
      </w:pPr>
      <w:r w:rsidRPr="0057538B">
        <w:lastRenderedPageBreak/>
        <w:t>Outcomes</w:t>
      </w:r>
      <w:bookmarkEnd w:id="1"/>
    </w:p>
    <w:p w14:paraId="38BF5C05" w14:textId="77777777" w:rsidR="004D0BA2" w:rsidRPr="004D0BA2" w:rsidRDefault="004D0BA2" w:rsidP="004D0BA2">
      <w:r w:rsidRPr="004D0BA2">
        <w:t xml:space="preserve">The focus outcomes for the unit are – </w:t>
      </w:r>
      <w:r w:rsidRPr="004D0BA2">
        <w:rPr>
          <w:b/>
        </w:rPr>
        <w:t xml:space="preserve">EN4-1A, EN4-4B </w:t>
      </w:r>
      <w:r w:rsidRPr="004D0BA2">
        <w:t>and</w:t>
      </w:r>
      <w:r w:rsidRPr="004D0BA2">
        <w:rPr>
          <w:b/>
        </w:rPr>
        <w:t xml:space="preserve"> EN4-9E</w:t>
      </w:r>
      <w:r w:rsidRPr="004D0BA2">
        <w:t xml:space="preserve">. The formal assessment addresses these outcomes. The content for these outcomes is detailed in the table below. Additional outcomes will be covered, but not a focus, during the course of the unit. These include – </w:t>
      </w:r>
      <w:r w:rsidRPr="004D0BA2">
        <w:rPr>
          <w:b/>
        </w:rPr>
        <w:t xml:space="preserve">EN4-3B, EN4-5C </w:t>
      </w:r>
      <w:r w:rsidRPr="004D0BA2">
        <w:t>and</w:t>
      </w:r>
      <w:r w:rsidRPr="004D0BA2">
        <w:rPr>
          <w:b/>
        </w:rPr>
        <w:t xml:space="preserve"> EN4-7D.</w:t>
      </w:r>
    </w:p>
    <w:p w14:paraId="2039F71F" w14:textId="77777777" w:rsidR="004D0BA2" w:rsidRPr="003C2B9D" w:rsidRDefault="004D0BA2" w:rsidP="004D0BA2">
      <w:pPr>
        <w:pStyle w:val="IOStablelist1bullet2017"/>
        <w:numPr>
          <w:ilvl w:val="0"/>
          <w:numId w:val="0"/>
        </w:numPr>
        <w:ind w:left="227"/>
        <w:rPr>
          <w:rFonts w:ascii="Arial" w:hAnsi="Arial" w:cs="Arial"/>
          <w:sz w:val="22"/>
        </w:rPr>
      </w:pPr>
      <w:bookmarkStart w:id="2" w:name="_Toc499028237"/>
    </w:p>
    <w:p w14:paraId="6ACA28CA" w14:textId="77777777" w:rsidR="004D0BA2" w:rsidRPr="004D0BA2" w:rsidRDefault="004D0BA2" w:rsidP="00ED1B77">
      <w:pPr>
        <w:pStyle w:val="ListBullet"/>
        <w:numPr>
          <w:ilvl w:val="0"/>
          <w:numId w:val="2"/>
        </w:numPr>
        <w:spacing w:before="80" w:line="300" w:lineRule="auto"/>
        <w:ind w:left="357" w:hanging="357"/>
      </w:pPr>
      <w:r w:rsidRPr="004D0BA2">
        <w:rPr>
          <w:b/>
        </w:rPr>
        <w:t>EN4-1A</w:t>
      </w:r>
      <w:r w:rsidRPr="004D0BA2">
        <w:t xml:space="preserve"> responds to and composes texts for understanding, interpretation, critical analysis, imaginative expression and pleasure</w:t>
      </w:r>
    </w:p>
    <w:p w14:paraId="688BC6FD" w14:textId="77777777" w:rsidR="004D0BA2" w:rsidRPr="004D0BA2" w:rsidRDefault="004D0BA2" w:rsidP="00ED1B77">
      <w:pPr>
        <w:pStyle w:val="ListBullet"/>
        <w:numPr>
          <w:ilvl w:val="0"/>
          <w:numId w:val="2"/>
        </w:numPr>
        <w:spacing w:before="80" w:line="300" w:lineRule="auto"/>
        <w:ind w:left="357" w:hanging="357"/>
      </w:pPr>
      <w:r w:rsidRPr="004D0BA2">
        <w:rPr>
          <w:b/>
        </w:rPr>
        <w:t>EN4-4B</w:t>
      </w:r>
      <w:r w:rsidRPr="004D0BA2">
        <w:t xml:space="preserve"> makes effective language choices to creatively shape meaning with accuracy, clarity and coherence.</w:t>
      </w:r>
    </w:p>
    <w:p w14:paraId="555DD09E" w14:textId="77777777" w:rsidR="004D0BA2" w:rsidRPr="004D0BA2" w:rsidRDefault="004D0BA2" w:rsidP="00ED1B77">
      <w:pPr>
        <w:pStyle w:val="ListBullet"/>
        <w:numPr>
          <w:ilvl w:val="0"/>
          <w:numId w:val="2"/>
        </w:numPr>
        <w:spacing w:before="80" w:line="300" w:lineRule="auto"/>
        <w:ind w:left="357" w:hanging="357"/>
      </w:pPr>
      <w:r w:rsidRPr="004D0BA2">
        <w:rPr>
          <w:b/>
        </w:rPr>
        <w:t>EN4-9E</w:t>
      </w:r>
      <w:r w:rsidRPr="004D0BA2">
        <w:t xml:space="preserve"> uses, reflects on and assesses their individual and collaborative skills for learning</w:t>
      </w:r>
    </w:p>
    <w:p w14:paraId="0B192F25" w14:textId="77777777" w:rsidR="004D0BA2" w:rsidRPr="004D0BA2" w:rsidRDefault="004D0BA2" w:rsidP="00ED1B77">
      <w:pPr>
        <w:pStyle w:val="ListBullet"/>
        <w:numPr>
          <w:ilvl w:val="0"/>
          <w:numId w:val="2"/>
        </w:numPr>
        <w:spacing w:before="80" w:line="300" w:lineRule="auto"/>
        <w:ind w:left="357" w:hanging="357"/>
      </w:pPr>
      <w:r w:rsidRPr="004D0BA2">
        <w:rPr>
          <w:b/>
        </w:rPr>
        <w:t>EN4-3B</w:t>
      </w:r>
      <w:r w:rsidRPr="004D0BA2">
        <w:t xml:space="preserve"> uses and describes language forms, features and structures of texts appropriate to a range of purposes, audiences and contexts</w:t>
      </w:r>
    </w:p>
    <w:p w14:paraId="60324793" w14:textId="77777777" w:rsidR="004D0BA2" w:rsidRPr="004D0BA2" w:rsidRDefault="004D0BA2" w:rsidP="00ED1B77">
      <w:pPr>
        <w:pStyle w:val="ListBullet"/>
        <w:numPr>
          <w:ilvl w:val="0"/>
          <w:numId w:val="2"/>
        </w:numPr>
        <w:spacing w:before="80" w:line="300" w:lineRule="auto"/>
        <w:ind w:left="357" w:hanging="357"/>
      </w:pPr>
      <w:r w:rsidRPr="004D0BA2">
        <w:rPr>
          <w:b/>
        </w:rPr>
        <w:t>EN4-5C</w:t>
      </w:r>
      <w:r w:rsidRPr="004D0BA2">
        <w:t xml:space="preserve"> thinks imaginatively, creatively, interpretively and critically about information, ideas and arguments to respond to and compose texts</w:t>
      </w:r>
    </w:p>
    <w:p w14:paraId="03F0C7E5" w14:textId="49794598" w:rsidR="004D0BA2" w:rsidRDefault="004D0BA2" w:rsidP="00ED1B77">
      <w:pPr>
        <w:pStyle w:val="ListBullet"/>
        <w:numPr>
          <w:ilvl w:val="0"/>
          <w:numId w:val="2"/>
        </w:numPr>
        <w:spacing w:before="80" w:line="300" w:lineRule="auto"/>
        <w:ind w:left="357" w:hanging="357"/>
      </w:pPr>
      <w:bookmarkStart w:id="3" w:name="_GoBack"/>
      <w:bookmarkEnd w:id="3"/>
      <w:r w:rsidRPr="004D0BA2">
        <w:rPr>
          <w:b/>
        </w:rPr>
        <w:t>EN4-7D</w:t>
      </w:r>
      <w:r w:rsidRPr="004D0BA2">
        <w:t xml:space="preserve"> demonstrates understanding of how texts can express aspects of their broadening world and their relationships within it</w:t>
      </w:r>
      <w:r w:rsidRPr="004D0BA2">
        <w:cr/>
      </w:r>
    </w:p>
    <w:p w14:paraId="4C6FBF78" w14:textId="65309CB9" w:rsidR="00973212" w:rsidRDefault="00973212" w:rsidP="00021706">
      <w:pPr>
        <w:pStyle w:val="ListBullet"/>
        <w:numPr>
          <w:ilvl w:val="0"/>
          <w:numId w:val="0"/>
        </w:numPr>
        <w:spacing w:before="80" w:line="300" w:lineRule="auto"/>
        <w:rPr>
          <w:sz w:val="44"/>
        </w:rPr>
      </w:pPr>
      <w:r w:rsidRPr="00021706">
        <w:rPr>
          <w:sz w:val="44"/>
        </w:rPr>
        <w:t>Learning Modes</w:t>
      </w:r>
    </w:p>
    <w:p w14:paraId="2358D358" w14:textId="27A76DD7" w:rsidR="00973212" w:rsidRDefault="00973212" w:rsidP="00021706">
      <w:pPr>
        <w:pStyle w:val="ListBullet"/>
        <w:numPr>
          <w:ilvl w:val="0"/>
          <w:numId w:val="0"/>
        </w:numPr>
        <w:spacing w:before="80" w:line="300" w:lineRule="auto"/>
      </w:pPr>
      <w:r>
        <w:t>This support resource includes annotations through</w:t>
      </w:r>
      <w:r w:rsidR="00687786">
        <w:t>out</w:t>
      </w:r>
      <w:r>
        <w:t xml:space="preserve"> identifying which of the DoE’s eight learning modes are being activated as students progress through learning activities. For detailed information on the DoE’s learning modes, </w:t>
      </w:r>
      <w:hyperlink r:id="rId17" w:history="1">
        <w:r w:rsidRPr="00973212">
          <w:rPr>
            <w:rStyle w:val="Hyperlink"/>
          </w:rPr>
          <w:t>visit School Learning Environments and Change</w:t>
        </w:r>
      </w:hyperlink>
      <w:r>
        <w:t>.</w:t>
      </w:r>
    </w:p>
    <w:p w14:paraId="21B0AD23" w14:textId="77777777" w:rsidR="00973212" w:rsidRDefault="00973212" w:rsidP="00973212">
      <w:r w:rsidRPr="00635313">
        <w:rPr>
          <w:noProof/>
          <w:lang w:eastAsia="en-AU"/>
        </w:rPr>
        <w:drawing>
          <wp:inline distT="0" distB="0" distL="0" distR="0" wp14:anchorId="11EEED36" wp14:editId="6CCC92E6">
            <wp:extent cx="720000" cy="720000"/>
            <wp:effectExtent l="0" t="0" r="4445" b="4445"/>
            <wp:docPr id="1" name="Picture 1"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w:t>
      </w:r>
      <w:r w:rsidRPr="00635313">
        <w:rPr>
          <w:noProof/>
          <w:lang w:eastAsia="en-AU"/>
        </w:rPr>
        <w:drawing>
          <wp:inline distT="0" distB="0" distL="0" distR="0" wp14:anchorId="55C40DB5" wp14:editId="20DE251A">
            <wp:extent cx="720000" cy="720000"/>
            <wp:effectExtent l="0" t="0" r="4445" b="4445"/>
            <wp:docPr id="32" name="Picture 32"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w:t>
      </w:r>
      <w:r w:rsidRPr="00635313">
        <w:rPr>
          <w:rFonts w:ascii="Times New Roman"/>
          <w:noProof/>
          <w:lang w:eastAsia="en-AU"/>
        </w:rPr>
        <w:drawing>
          <wp:inline distT="0" distB="0" distL="0" distR="0" wp14:anchorId="2FE6DA3A" wp14:editId="1748C30F">
            <wp:extent cx="720000" cy="720000"/>
            <wp:effectExtent l="0" t="0" r="4445" b="4445"/>
            <wp:docPr id="33" name="Picture 33" descr="C:\Users\jhull14\OneDrive - NSW Department of Education\Documents\Projects\Website\Logos\BRIGHT\jpegs\Learning Mode Icons_feedback&amp;refle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ull14\OneDrive - NSW Department of Education\Documents\Projects\Website\Logos\BRIGHT\jpegs\Learning Mode Icons_feedback&amp;reflec_FINAL.jpg"/>
                    <pic:cNvPicPr>
                      <a:picLocks noChangeAspect="1" noChangeArrowheads="1"/>
                    </pic:cNvPicPr>
                  </pic:nvPicPr>
                  <pic:blipFill>
                    <a:blip r:embed="rId20" cstate="hq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w:t>
      </w:r>
      <w:r w:rsidRPr="00635313">
        <w:rPr>
          <w:noProof/>
          <w:lang w:eastAsia="en-AU"/>
        </w:rPr>
        <w:drawing>
          <wp:inline distT="0" distB="0" distL="0" distR="0" wp14:anchorId="547E7627" wp14:editId="292D7564">
            <wp:extent cx="720000" cy="720000"/>
            <wp:effectExtent l="0" t="0" r="4445" b="4445"/>
            <wp:docPr id="34" name="Picture 34"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a:blip r:embed="rId21" cstate="hq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w:t>
      </w:r>
      <w:r w:rsidRPr="00635313">
        <w:rPr>
          <w:noProof/>
          <w:lang w:eastAsia="en-AU"/>
        </w:rPr>
        <w:drawing>
          <wp:inline distT="0" distB="0" distL="0" distR="0" wp14:anchorId="78726E74" wp14:editId="5A5C0717">
            <wp:extent cx="720000" cy="720000"/>
            <wp:effectExtent l="0" t="0" r="4445" b="4445"/>
            <wp:docPr id="35" name="Picture 35"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a:blip r:embed="rId22" cstate="hq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w:t>
      </w:r>
      <w:r w:rsidRPr="00635313">
        <w:rPr>
          <w:rFonts w:ascii="Times New Roman"/>
          <w:noProof/>
          <w:lang w:eastAsia="en-AU"/>
        </w:rPr>
        <w:drawing>
          <wp:inline distT="0" distB="0" distL="0" distR="0" wp14:anchorId="139BFDBA" wp14:editId="098D2C5A">
            <wp:extent cx="720000" cy="720000"/>
            <wp:effectExtent l="0" t="0" r="4445" b="4445"/>
            <wp:docPr id="36" name="Picture 36" descr="C:\Users\jhull14\OneDrive - NSW Department of Education\Documents\Projects\Website\Logos\BRIGHT\jpegs\Learning Mode Icons_dem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hull14\OneDrive - NSW Department of Education\Documents\Projects\Website\Logos\BRIGHT\jpegs\Learning Mode Icons_demon_FINAL.jpg"/>
                    <pic:cNvPicPr>
                      <a:picLocks noChangeAspect="1" noChangeArrowheads="1"/>
                    </pic:cNvPicPr>
                  </pic:nvPicPr>
                  <pic:blipFill>
                    <a:blip r:embed="rId23" cstate="hq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w:t>
      </w:r>
      <w:r w:rsidRPr="00635313">
        <w:rPr>
          <w:noProof/>
          <w:lang w:eastAsia="en-AU"/>
        </w:rPr>
        <w:drawing>
          <wp:inline distT="0" distB="0" distL="0" distR="0" wp14:anchorId="50A44CBF" wp14:editId="6004BBED">
            <wp:extent cx="720000" cy="720000"/>
            <wp:effectExtent l="0" t="0" r="4445" b="4445"/>
            <wp:docPr id="37" name="Picture 37" descr="C:\Users\jhull14\OneDrive - NSW Department of Education\Documents\Projects\Website\Logos\BRIGHT\jpegs\Learning Mode Icons_experimenta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hull14\OneDrive - NSW Department of Education\Documents\Projects\Website\Logos\BRIGHT\jpegs\Learning Mode Icons_experimental_FINAL.jpg"/>
                    <pic:cNvPicPr>
                      <a:picLocks noChangeAspect="1" noChangeArrowheads="1"/>
                    </pic:cNvPicPr>
                  </pic:nvPicPr>
                  <pic:blipFill>
                    <a:blip r:embed="rId24" cstate="hq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w:t>
      </w:r>
      <w:r w:rsidRPr="00635313">
        <w:rPr>
          <w:noProof/>
          <w:lang w:eastAsia="en-AU"/>
        </w:rPr>
        <w:drawing>
          <wp:inline distT="0" distB="0" distL="0" distR="0" wp14:anchorId="739F7393" wp14:editId="509BCE7E">
            <wp:extent cx="720000" cy="720000"/>
            <wp:effectExtent l="0" t="0" r="4445" b="4445"/>
            <wp:docPr id="38" name="Picture 38"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a:blip r:embed="rId25" cstate="hq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14F95DC5" w14:textId="624F9D77" w:rsidR="00973212" w:rsidRPr="00E56D0C" w:rsidRDefault="00973212" w:rsidP="00021706">
      <w:pPr>
        <w:pStyle w:val="ListBullet"/>
        <w:numPr>
          <w:ilvl w:val="0"/>
          <w:numId w:val="0"/>
        </w:numPr>
        <w:spacing w:before="80" w:line="300" w:lineRule="auto"/>
        <w:ind w:left="357"/>
      </w:pPr>
      <w:r>
        <w:t xml:space="preserve">  </w:t>
      </w:r>
    </w:p>
    <w:bookmarkEnd w:id="2"/>
    <w:p w14:paraId="47314879" w14:textId="77777777" w:rsidR="004D0BA2" w:rsidRDefault="004D0BA2" w:rsidP="004D0BA2">
      <w:pPr>
        <w:rPr>
          <w:rFonts w:cs="Arial"/>
          <w:b/>
        </w:rPr>
      </w:pPr>
    </w:p>
    <w:p w14:paraId="48B63135" w14:textId="77777777" w:rsidR="004D0BA2" w:rsidRDefault="004D0BA2">
      <w:pPr>
        <w:spacing w:line="276" w:lineRule="auto"/>
        <w:rPr>
          <w:sz w:val="20"/>
        </w:rPr>
      </w:pPr>
      <w:r>
        <w:br w:type="page"/>
      </w:r>
    </w:p>
    <w:p w14:paraId="43077711" w14:textId="77777777" w:rsidR="004D0BA2" w:rsidRDefault="004D0BA2" w:rsidP="00755F64">
      <w:pPr>
        <w:pStyle w:val="Bibliography"/>
        <w:sectPr w:rsidR="004D0BA2" w:rsidSect="004959EF">
          <w:footerReference w:type="even" r:id="rId26"/>
          <w:footerReference w:type="default" r:id="rId27"/>
          <w:headerReference w:type="first" r:id="rId28"/>
          <w:footerReference w:type="first" r:id="rId29"/>
          <w:pgSz w:w="11900" w:h="16840"/>
          <w:pgMar w:top="964" w:right="680" w:bottom="567" w:left="680" w:header="567" w:footer="624" w:gutter="0"/>
          <w:cols w:space="708"/>
          <w:titlePg/>
          <w:docGrid w:linePitch="360"/>
        </w:sectPr>
      </w:pPr>
    </w:p>
    <w:tbl>
      <w:tblPr>
        <w:tblStyle w:val="TableGrid"/>
        <w:tblpPr w:leftFromText="180" w:rightFromText="180" w:vertAnchor="text" w:horzAnchor="margin" w:tblpY="-19"/>
        <w:tblW w:w="0" w:type="auto"/>
        <w:tblLayout w:type="fixed"/>
        <w:tblLook w:val="04A0" w:firstRow="1" w:lastRow="0" w:firstColumn="1" w:lastColumn="0" w:noHBand="0" w:noVBand="1"/>
        <w:tblCaption w:val="This table is all the instructions and activities for the 5 week unit"/>
      </w:tblPr>
      <w:tblGrid>
        <w:gridCol w:w="3492"/>
        <w:gridCol w:w="9662"/>
        <w:gridCol w:w="1637"/>
      </w:tblGrid>
      <w:tr w:rsidR="002D75DB" w:rsidRPr="00832B48" w14:paraId="018A4120" w14:textId="77777777" w:rsidTr="00F21B09">
        <w:trPr>
          <w:tblHeader/>
        </w:trPr>
        <w:tc>
          <w:tcPr>
            <w:tcW w:w="3492" w:type="dxa"/>
            <w:shd w:val="clear" w:color="auto" w:fill="B4C6E7" w:themeFill="accent1" w:themeFillTint="66"/>
            <w:vAlign w:val="center"/>
          </w:tcPr>
          <w:p w14:paraId="57D0B492" w14:textId="77777777" w:rsidR="002D75DB" w:rsidRPr="00832B48" w:rsidRDefault="002D75DB" w:rsidP="002D75DB">
            <w:pPr>
              <w:pStyle w:val="Tableheading"/>
            </w:pPr>
            <w:bookmarkStart w:id="4" w:name="_Toc499028254"/>
            <w:r w:rsidRPr="00832B48">
              <w:lastRenderedPageBreak/>
              <w:t>Syllabus outcomes/content</w:t>
            </w:r>
          </w:p>
        </w:tc>
        <w:tc>
          <w:tcPr>
            <w:tcW w:w="9662" w:type="dxa"/>
            <w:shd w:val="clear" w:color="auto" w:fill="B4C6E7" w:themeFill="accent1" w:themeFillTint="66"/>
            <w:vAlign w:val="center"/>
          </w:tcPr>
          <w:p w14:paraId="7CAC1E93" w14:textId="3F609C26" w:rsidR="002D75DB" w:rsidRPr="00832B48" w:rsidRDefault="00533305" w:rsidP="002D75DB">
            <w:pPr>
              <w:pStyle w:val="IOStableheading2017"/>
              <w:rPr>
                <w:rFonts w:ascii="Arial" w:hAnsi="Arial" w:cs="Arial"/>
                <w:color w:val="000000" w:themeColor="text1"/>
                <w:sz w:val="22"/>
                <w:szCs w:val="22"/>
              </w:rPr>
            </w:pPr>
            <w:r>
              <w:rPr>
                <w:rFonts w:ascii="Arial" w:hAnsi="Arial" w:cs="Arial"/>
                <w:color w:val="000000" w:themeColor="text1"/>
                <w:sz w:val="22"/>
                <w:szCs w:val="22"/>
              </w:rPr>
              <w:t xml:space="preserve">Week 1 – 5 </w:t>
            </w:r>
            <w:r w:rsidR="002D75DB" w:rsidRPr="00832B48">
              <w:rPr>
                <w:rFonts w:ascii="Arial" w:hAnsi="Arial" w:cs="Arial"/>
                <w:color w:val="000000" w:themeColor="text1"/>
                <w:sz w:val="22"/>
                <w:szCs w:val="22"/>
              </w:rPr>
              <w:t>Learning and teaching activities</w:t>
            </w:r>
          </w:p>
        </w:tc>
        <w:tc>
          <w:tcPr>
            <w:tcW w:w="1637" w:type="dxa"/>
            <w:shd w:val="clear" w:color="auto" w:fill="B4C6E7" w:themeFill="accent1" w:themeFillTint="66"/>
            <w:vAlign w:val="center"/>
          </w:tcPr>
          <w:p w14:paraId="721DEFED" w14:textId="77777777" w:rsidR="002D75DB" w:rsidRPr="00832B48" w:rsidRDefault="002D75DB" w:rsidP="002D75DB">
            <w:pPr>
              <w:pStyle w:val="IOStableheading2017"/>
              <w:rPr>
                <w:rFonts w:ascii="Arial" w:hAnsi="Arial" w:cs="Arial"/>
                <w:color w:val="000000" w:themeColor="text1"/>
                <w:sz w:val="22"/>
                <w:szCs w:val="22"/>
              </w:rPr>
            </w:pPr>
            <w:r w:rsidRPr="00832B48">
              <w:rPr>
                <w:rFonts w:ascii="Arial" w:hAnsi="Arial" w:cs="Arial"/>
                <w:color w:val="000000" w:themeColor="text1"/>
                <w:sz w:val="22"/>
                <w:szCs w:val="22"/>
              </w:rPr>
              <w:t>Assessment for/as/of learning</w:t>
            </w:r>
          </w:p>
        </w:tc>
      </w:tr>
      <w:tr w:rsidR="002D75DB" w:rsidRPr="00832B48" w14:paraId="31544AA9" w14:textId="77777777" w:rsidTr="00F21B09">
        <w:trPr>
          <w:trHeight w:val="7975"/>
        </w:trPr>
        <w:tc>
          <w:tcPr>
            <w:tcW w:w="3492" w:type="dxa"/>
          </w:tcPr>
          <w:p w14:paraId="2FF11D00" w14:textId="77777777" w:rsidR="002D75DB" w:rsidRPr="00832B48" w:rsidRDefault="002D75DB" w:rsidP="002D75DB">
            <w:pPr>
              <w:pStyle w:val="Tableheading"/>
              <w:rPr>
                <w:rFonts w:cs="Arial"/>
                <w:szCs w:val="22"/>
              </w:rPr>
            </w:pPr>
            <w:r w:rsidRPr="00832B48">
              <w:rPr>
                <w:rFonts w:cs="Arial"/>
                <w:szCs w:val="22"/>
              </w:rPr>
              <w:t xml:space="preserve">EN4-9E </w:t>
            </w:r>
          </w:p>
          <w:p w14:paraId="4FF26191" w14:textId="77777777" w:rsidR="002D75DB" w:rsidRPr="00832B48" w:rsidRDefault="002D75DB" w:rsidP="002D75DB">
            <w:pPr>
              <w:pStyle w:val="Tableheading"/>
              <w:rPr>
                <w:rFonts w:cs="Arial"/>
                <w:szCs w:val="22"/>
              </w:rPr>
            </w:pPr>
            <w:r w:rsidRPr="00832B48">
              <w:rPr>
                <w:rFonts w:cs="Arial"/>
                <w:szCs w:val="22"/>
              </w:rPr>
              <w:t>Engage personally with texts</w:t>
            </w:r>
          </w:p>
          <w:p w14:paraId="2095D17B" w14:textId="77777777" w:rsidR="002D75DB" w:rsidRPr="00832B48" w:rsidRDefault="002D75DB" w:rsidP="002D75DB">
            <w:pPr>
              <w:pStyle w:val="acara2"/>
              <w:numPr>
                <w:ilvl w:val="0"/>
                <w:numId w:val="10"/>
              </w:numPr>
              <w:ind w:left="357" w:hanging="357"/>
              <w:rPr>
                <w:rFonts w:eastAsia="SimSun" w:cs="Arial"/>
                <w:sz w:val="22"/>
                <w:szCs w:val="22"/>
                <w:lang w:val="en-AU" w:eastAsia="zh-CN"/>
              </w:rPr>
            </w:pPr>
            <w:r w:rsidRPr="00832B48">
              <w:rPr>
                <w:rFonts w:eastAsia="SimSun" w:cs="Arial"/>
                <w:sz w:val="22"/>
                <w:szCs w:val="22"/>
                <w:lang w:val="en-AU" w:eastAsia="zh-CN"/>
              </w:rPr>
              <w:t>articulate and reflect on the pleasure and difficulties, successes and challenges experienced in their individual and collaborative learning</w:t>
            </w:r>
          </w:p>
          <w:p w14:paraId="2E9216BA" w14:textId="77777777" w:rsidR="002D75DB" w:rsidRPr="00832B48" w:rsidRDefault="002D75DB" w:rsidP="002D75DB">
            <w:pPr>
              <w:pStyle w:val="Tableheading"/>
              <w:rPr>
                <w:rFonts w:cs="Arial"/>
                <w:szCs w:val="22"/>
              </w:rPr>
            </w:pPr>
          </w:p>
          <w:p w14:paraId="357EBC81" w14:textId="77777777" w:rsidR="002D75DB" w:rsidRPr="00832B48" w:rsidRDefault="002D75DB" w:rsidP="002D75DB">
            <w:pPr>
              <w:pStyle w:val="Tableheading"/>
              <w:rPr>
                <w:rFonts w:cs="Arial"/>
                <w:szCs w:val="22"/>
              </w:rPr>
            </w:pPr>
            <w:r w:rsidRPr="00832B48">
              <w:rPr>
                <w:rFonts w:cs="Arial"/>
                <w:szCs w:val="22"/>
              </w:rPr>
              <w:t xml:space="preserve">Understand and apply contextual knowledge </w:t>
            </w:r>
          </w:p>
          <w:p w14:paraId="5A128005" w14:textId="77777777" w:rsidR="002D75DB" w:rsidRPr="00832B48" w:rsidRDefault="002D75DB" w:rsidP="002D75DB">
            <w:pPr>
              <w:pStyle w:val="acara2"/>
              <w:numPr>
                <w:ilvl w:val="0"/>
                <w:numId w:val="10"/>
              </w:numPr>
              <w:ind w:left="357" w:hanging="357"/>
              <w:rPr>
                <w:rFonts w:eastAsia="SimSun" w:cs="Arial"/>
                <w:sz w:val="22"/>
                <w:szCs w:val="22"/>
                <w:lang w:val="en-AU" w:eastAsia="zh-CN"/>
              </w:rPr>
            </w:pPr>
            <w:r w:rsidRPr="00832B48">
              <w:rPr>
                <w:rFonts w:eastAsia="SimSun" w:cs="Arial"/>
                <w:sz w:val="22"/>
                <w:szCs w:val="22"/>
                <w:lang w:val="en-AU" w:eastAsia="zh-CN"/>
              </w:rPr>
              <w:t xml:space="preserve">understand the demands of a task and the outcomes and criteria for planned assessment </w:t>
            </w:r>
          </w:p>
          <w:p w14:paraId="12C633E2" w14:textId="77777777" w:rsidR="002D75DB" w:rsidRPr="00832B48" w:rsidRDefault="002D75DB" w:rsidP="002D75DB">
            <w:pPr>
              <w:pStyle w:val="Tableheading"/>
              <w:rPr>
                <w:rFonts w:cs="Arial"/>
                <w:szCs w:val="22"/>
              </w:rPr>
            </w:pPr>
          </w:p>
          <w:p w14:paraId="58C12670" w14:textId="77777777" w:rsidR="002D75DB" w:rsidRPr="00832B48" w:rsidRDefault="002D75DB" w:rsidP="002D75DB">
            <w:pPr>
              <w:pStyle w:val="Tableheading"/>
              <w:rPr>
                <w:rFonts w:cs="Arial"/>
                <w:szCs w:val="22"/>
              </w:rPr>
            </w:pPr>
            <w:r w:rsidRPr="00832B48">
              <w:rPr>
                <w:rFonts w:cs="Arial"/>
                <w:szCs w:val="22"/>
              </w:rPr>
              <w:t xml:space="preserve">Understand and apply knowledge of language forms and features </w:t>
            </w:r>
          </w:p>
          <w:p w14:paraId="04EC7F84" w14:textId="77777777" w:rsidR="002D75DB" w:rsidRPr="00832B48" w:rsidRDefault="002D75DB" w:rsidP="002D75DB">
            <w:pPr>
              <w:pStyle w:val="acara2"/>
              <w:numPr>
                <w:ilvl w:val="0"/>
                <w:numId w:val="10"/>
              </w:numPr>
              <w:ind w:left="357" w:hanging="357"/>
              <w:rPr>
                <w:rFonts w:eastAsia="SimSun" w:cs="Arial"/>
                <w:sz w:val="22"/>
                <w:szCs w:val="22"/>
                <w:lang w:val="en-AU" w:eastAsia="zh-CN"/>
              </w:rPr>
            </w:pPr>
            <w:r w:rsidRPr="00832B48">
              <w:rPr>
                <w:rFonts w:eastAsia="SimSun" w:cs="Arial"/>
                <w:sz w:val="22"/>
                <w:szCs w:val="22"/>
                <w:lang w:val="en-AU" w:eastAsia="zh-CN"/>
              </w:rPr>
              <w:t>develop and use vocabulary for describing, analysing and reflecting on their learning experiences</w:t>
            </w:r>
          </w:p>
          <w:p w14:paraId="7FE4A2D9" w14:textId="77777777" w:rsidR="002D75DB" w:rsidRPr="00832B48" w:rsidRDefault="002D75DB" w:rsidP="002D75DB">
            <w:pPr>
              <w:pStyle w:val="NoSpacing"/>
              <w:ind w:left="720"/>
              <w:rPr>
                <w:rFonts w:cs="Arial"/>
                <w:sz w:val="22"/>
                <w:szCs w:val="22"/>
              </w:rPr>
            </w:pPr>
          </w:p>
          <w:p w14:paraId="01484C02" w14:textId="77777777" w:rsidR="002D75DB" w:rsidRPr="00832B48" w:rsidRDefault="002D75DB" w:rsidP="002D75DB">
            <w:pPr>
              <w:pStyle w:val="Tableheading"/>
              <w:rPr>
                <w:rFonts w:cs="Arial"/>
                <w:szCs w:val="22"/>
              </w:rPr>
            </w:pPr>
            <w:r w:rsidRPr="00832B48">
              <w:rPr>
                <w:rFonts w:cs="Arial"/>
                <w:szCs w:val="22"/>
              </w:rPr>
              <w:t>Respond to and compose texts</w:t>
            </w:r>
          </w:p>
          <w:p w14:paraId="4D988EDD" w14:textId="77777777" w:rsidR="002D75DB" w:rsidRPr="00832B48" w:rsidRDefault="002D75DB" w:rsidP="002D75DB">
            <w:pPr>
              <w:pStyle w:val="acara2"/>
              <w:numPr>
                <w:ilvl w:val="0"/>
                <w:numId w:val="10"/>
              </w:numPr>
              <w:ind w:left="357" w:hanging="357"/>
              <w:rPr>
                <w:rFonts w:eastAsia="SimSun" w:cs="Arial"/>
                <w:sz w:val="22"/>
                <w:szCs w:val="22"/>
                <w:lang w:val="en-AU" w:eastAsia="zh-CN"/>
              </w:rPr>
            </w:pPr>
            <w:r w:rsidRPr="00832B48">
              <w:rPr>
                <w:rFonts w:eastAsia="SimSun" w:cs="Arial"/>
                <w:sz w:val="22"/>
                <w:szCs w:val="22"/>
                <w:lang w:val="en-AU" w:eastAsia="zh-CN"/>
              </w:rPr>
              <w:t xml:space="preserve">discuss and explain the processes of responding and </w:t>
            </w:r>
            <w:r w:rsidRPr="00832B48">
              <w:rPr>
                <w:rFonts w:eastAsia="SimSun" w:cs="Arial"/>
                <w:sz w:val="22"/>
                <w:szCs w:val="22"/>
                <w:lang w:val="en-AU" w:eastAsia="zh-CN"/>
              </w:rPr>
              <w:lastRenderedPageBreak/>
              <w:t xml:space="preserve">composing, identifying the personal pleasures and difficulties experienced </w:t>
            </w:r>
          </w:p>
          <w:p w14:paraId="70AD9F95" w14:textId="77777777" w:rsidR="002D75DB" w:rsidRPr="00832B48" w:rsidRDefault="002D75DB" w:rsidP="002D75DB">
            <w:pPr>
              <w:pStyle w:val="acara2"/>
              <w:numPr>
                <w:ilvl w:val="0"/>
                <w:numId w:val="10"/>
              </w:numPr>
              <w:ind w:left="357" w:hanging="357"/>
              <w:rPr>
                <w:rFonts w:eastAsia="SimSun" w:cs="Arial"/>
                <w:sz w:val="22"/>
                <w:szCs w:val="22"/>
                <w:lang w:val="en-AU" w:eastAsia="zh-CN"/>
              </w:rPr>
            </w:pPr>
            <w:r w:rsidRPr="00832B48">
              <w:rPr>
                <w:rFonts w:eastAsia="SimSun" w:cs="Arial"/>
                <w:sz w:val="22"/>
                <w:szCs w:val="22"/>
                <w:lang w:val="en-AU" w:eastAsia="zh-CN"/>
              </w:rPr>
              <w:t xml:space="preserve">use and reflect on metacognitive processes used for planning, including brainstorming, mind mapping, storyboarding, role-play and improvisation </w:t>
            </w:r>
            <w:r w:rsidRPr="00832B48">
              <w:rPr>
                <w:rFonts w:eastAsia="SimSun" w:cs="Arial"/>
                <w:noProof/>
                <w:sz w:val="22"/>
                <w:szCs w:val="22"/>
                <w:lang w:val="en-AU" w:eastAsia="en-AU"/>
              </w:rPr>
              <w:drawing>
                <wp:inline distT="0" distB="0" distL="0" distR="0" wp14:anchorId="1B03BFAD" wp14:editId="79DD10A8">
                  <wp:extent cx="129540" cy="106680"/>
                  <wp:effectExtent l="0" t="0" r="3810" b="7620"/>
                  <wp:docPr id="542" name="Picture 542"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p w14:paraId="4FD000A1" w14:textId="613860EE" w:rsidR="002D75DB" w:rsidRPr="00832B48" w:rsidRDefault="002D75DB" w:rsidP="002D75DB">
            <w:pPr>
              <w:pStyle w:val="acara2"/>
              <w:numPr>
                <w:ilvl w:val="0"/>
                <w:numId w:val="10"/>
              </w:numPr>
              <w:ind w:left="357" w:hanging="357"/>
              <w:rPr>
                <w:rFonts w:eastAsia="SimSun" w:cs="Arial"/>
                <w:sz w:val="22"/>
                <w:szCs w:val="22"/>
                <w:lang w:val="en-AU" w:eastAsia="zh-CN"/>
              </w:rPr>
            </w:pPr>
            <w:r w:rsidRPr="00832B48">
              <w:rPr>
                <w:rFonts w:eastAsia="SimSun" w:cs="Arial"/>
                <w:sz w:val="22"/>
                <w:szCs w:val="22"/>
                <w:lang w:val="en-AU" w:eastAsia="zh-CN"/>
              </w:rPr>
              <w:t xml:space="preserve">identify, plan and prioritise stages of tasks, making use of organisational strategies, </w:t>
            </w:r>
            <w:proofErr w:type="spellStart"/>
            <w:r w:rsidRPr="00832B48">
              <w:rPr>
                <w:rFonts w:eastAsia="SimSun" w:cs="Arial"/>
                <w:sz w:val="22"/>
                <w:szCs w:val="22"/>
                <w:lang w:val="en-AU" w:eastAsia="zh-CN"/>
              </w:rPr>
              <w:t>e</w:t>
            </w:r>
            <w:r w:rsidR="00207079">
              <w:rPr>
                <w:rFonts w:eastAsia="SimSun" w:cs="Arial"/>
                <w:sz w:val="22"/>
                <w:szCs w:val="22"/>
                <w:lang w:val="en-AU" w:eastAsia="zh-CN"/>
              </w:rPr>
              <w:t>g</w:t>
            </w:r>
            <w:proofErr w:type="spellEnd"/>
            <w:r w:rsidR="00207079">
              <w:rPr>
                <w:rFonts w:eastAsia="SimSun" w:cs="Arial"/>
                <w:sz w:val="22"/>
                <w:szCs w:val="22"/>
                <w:lang w:val="en-AU" w:eastAsia="zh-CN"/>
              </w:rPr>
              <w:t xml:space="preserve"> </w:t>
            </w:r>
            <w:r w:rsidRPr="00832B48">
              <w:rPr>
                <w:rFonts w:eastAsia="SimSun" w:cs="Arial"/>
                <w:sz w:val="22"/>
                <w:szCs w:val="22"/>
                <w:lang w:val="en-AU" w:eastAsia="zh-CN"/>
              </w:rPr>
              <w:t xml:space="preserve">drawing up a schedule, monitoring progress and meeting deadlines </w:t>
            </w:r>
            <w:r w:rsidRPr="00832B48">
              <w:rPr>
                <w:rFonts w:eastAsia="SimSun" w:cs="Arial"/>
                <w:noProof/>
                <w:sz w:val="22"/>
                <w:szCs w:val="22"/>
                <w:lang w:val="en-AU" w:eastAsia="en-AU"/>
              </w:rPr>
              <w:drawing>
                <wp:inline distT="0" distB="0" distL="0" distR="0" wp14:anchorId="30D501CE" wp14:editId="76B31094">
                  <wp:extent cx="106680" cy="106680"/>
                  <wp:effectExtent l="0" t="0" r="7620" b="7620"/>
                  <wp:docPr id="543" name="Picture 543"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9B4F0BC" w14:textId="28E0AE19" w:rsidR="002D75DB" w:rsidRPr="00832B48" w:rsidRDefault="002D75DB" w:rsidP="002D75DB">
            <w:pPr>
              <w:pStyle w:val="acara2"/>
              <w:numPr>
                <w:ilvl w:val="0"/>
                <w:numId w:val="10"/>
              </w:numPr>
              <w:ind w:left="357" w:hanging="357"/>
              <w:rPr>
                <w:rFonts w:eastAsia="SimSun" w:cs="Arial"/>
                <w:sz w:val="22"/>
                <w:szCs w:val="22"/>
                <w:lang w:val="en-AU" w:eastAsia="zh-CN"/>
              </w:rPr>
            </w:pPr>
            <w:r w:rsidRPr="00832B48">
              <w:rPr>
                <w:rFonts w:eastAsia="SimSun" w:cs="Arial"/>
                <w:sz w:val="22"/>
                <w:szCs w:val="22"/>
                <w:lang w:val="en-AU" w:eastAsia="zh-CN"/>
              </w:rPr>
              <w:t xml:space="preserve">reflect on and assess their own and others' learning against specific criteria, </w:t>
            </w:r>
            <w:r w:rsidR="00207079">
              <w:rPr>
                <w:rFonts w:eastAsia="SimSun" w:cs="Arial"/>
                <w:sz w:val="22"/>
                <w:szCs w:val="22"/>
                <w:lang w:val="en-AU" w:eastAsia="zh-CN"/>
              </w:rPr>
              <w:t xml:space="preserve">using reflection strategies, </w:t>
            </w:r>
            <w:proofErr w:type="spellStart"/>
            <w:r w:rsidR="00207079">
              <w:rPr>
                <w:rFonts w:eastAsia="SimSun" w:cs="Arial"/>
                <w:sz w:val="22"/>
                <w:szCs w:val="22"/>
                <w:lang w:val="en-AU" w:eastAsia="zh-CN"/>
              </w:rPr>
              <w:t>eg</w:t>
            </w:r>
            <w:proofErr w:type="spellEnd"/>
            <w:r w:rsidR="00207079">
              <w:rPr>
                <w:rFonts w:eastAsia="SimSun" w:cs="Arial"/>
                <w:sz w:val="22"/>
                <w:szCs w:val="22"/>
                <w:lang w:val="en-AU" w:eastAsia="zh-CN"/>
              </w:rPr>
              <w:t xml:space="preserve"> </w:t>
            </w:r>
            <w:r w:rsidRPr="00832B48">
              <w:rPr>
                <w:rFonts w:eastAsia="SimSun" w:cs="Arial"/>
                <w:sz w:val="22"/>
                <w:szCs w:val="22"/>
                <w:lang w:val="en-AU" w:eastAsia="zh-CN"/>
              </w:rPr>
              <w:t xml:space="preserve">learning logs, blogs and discussions with teachers and peers  </w:t>
            </w:r>
            <w:r w:rsidRPr="00832B48">
              <w:rPr>
                <w:rFonts w:eastAsia="SimSun" w:cs="Arial"/>
                <w:noProof/>
                <w:sz w:val="22"/>
                <w:szCs w:val="22"/>
                <w:lang w:val="en-AU" w:eastAsia="en-AU"/>
              </w:rPr>
              <w:drawing>
                <wp:inline distT="0" distB="0" distL="0" distR="0" wp14:anchorId="4E8FE850" wp14:editId="01D02A4B">
                  <wp:extent cx="106680" cy="106680"/>
                  <wp:effectExtent l="0" t="0" r="7620" b="7620"/>
                  <wp:docPr id="545" name="Picture 545"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D844ABE" w14:textId="77777777" w:rsidR="002D75DB" w:rsidRPr="00832B48" w:rsidRDefault="002D75DB" w:rsidP="002D75DB">
            <w:pPr>
              <w:pStyle w:val="acara2"/>
              <w:numPr>
                <w:ilvl w:val="0"/>
                <w:numId w:val="10"/>
              </w:numPr>
              <w:ind w:left="357" w:hanging="357"/>
              <w:rPr>
                <w:rFonts w:cs="Arial"/>
                <w:sz w:val="22"/>
                <w:szCs w:val="22"/>
                <w:lang w:val="en-AU"/>
              </w:rPr>
            </w:pPr>
            <w:r w:rsidRPr="00832B48">
              <w:rPr>
                <w:rFonts w:eastAsia="SimSun" w:cs="Arial"/>
                <w:sz w:val="22"/>
                <w:szCs w:val="22"/>
                <w:lang w:val="en-AU" w:eastAsia="zh-CN"/>
              </w:rPr>
              <w:t xml:space="preserve">understand the roles and responsibilities of individuals in groups, performing an allocated role responsibly in a group and assessing the success of individual and collaborative processes </w:t>
            </w:r>
            <w:r w:rsidRPr="00832B48">
              <w:rPr>
                <w:rFonts w:eastAsia="SimSun" w:cs="Arial"/>
                <w:noProof/>
                <w:sz w:val="22"/>
                <w:szCs w:val="22"/>
                <w:lang w:val="en-AU" w:eastAsia="en-AU"/>
              </w:rPr>
              <w:drawing>
                <wp:inline distT="0" distB="0" distL="0" distR="0" wp14:anchorId="29F341EF" wp14:editId="74353AA0">
                  <wp:extent cx="106680" cy="106680"/>
                  <wp:effectExtent l="0" t="0" r="7620" b="7620"/>
                  <wp:docPr id="546" name="Picture 546"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9662" w:type="dxa"/>
          </w:tcPr>
          <w:p w14:paraId="47342AF9" w14:textId="77777777" w:rsidR="002D75DB" w:rsidRPr="00832B48" w:rsidRDefault="002D75DB" w:rsidP="002D75DB">
            <w:pPr>
              <w:pStyle w:val="IOStabletext2017"/>
              <w:rPr>
                <w:rFonts w:ascii="Arial" w:hAnsi="Arial" w:cs="Arial"/>
                <w:b/>
                <w:sz w:val="22"/>
                <w:szCs w:val="22"/>
              </w:rPr>
            </w:pPr>
            <w:r w:rsidRPr="00832B48">
              <w:rPr>
                <w:rFonts w:ascii="Arial" w:hAnsi="Arial" w:cs="Arial"/>
                <w:b/>
                <w:sz w:val="22"/>
                <w:szCs w:val="22"/>
              </w:rPr>
              <w:lastRenderedPageBreak/>
              <w:t>Introduction to unit</w:t>
            </w:r>
          </w:p>
          <w:p w14:paraId="37616507" w14:textId="77777777" w:rsidR="002D75DB" w:rsidRPr="00832B48" w:rsidRDefault="002D75DB" w:rsidP="002D75DB">
            <w:pPr>
              <w:pStyle w:val="Tabletext"/>
            </w:pPr>
            <w:r w:rsidRPr="00832B48">
              <w:t>Hand out booklet</w:t>
            </w:r>
          </w:p>
          <w:p w14:paraId="2E6D9DD4" w14:textId="351E183F" w:rsidR="002D75DB" w:rsidRPr="00832B48" w:rsidRDefault="002D75DB" w:rsidP="002D75DB">
            <w:pPr>
              <w:pStyle w:val="Tabletext"/>
            </w:pPr>
            <w:r w:rsidRPr="00832B48">
              <w:t xml:space="preserve">Page 1-2: </w:t>
            </w:r>
            <w:r w:rsidR="0052564A">
              <w:t>S</w:t>
            </w:r>
            <w:r w:rsidRPr="00832B48">
              <w:t>tudent unit overview. Emphasise the key questions. Explain that the unit will culminate in them writing a piece of poetry as well as teaching the class one new technique. This will need to be reiterated at each stage of the learning process.</w:t>
            </w:r>
            <w:r w:rsidR="00687786">
              <w:t xml:space="preserve"> </w:t>
            </w:r>
            <w:r w:rsidR="009D6A60" w:rsidRPr="00635313">
              <w:rPr>
                <w:noProof/>
                <w:lang w:eastAsia="en-AU"/>
              </w:rPr>
              <w:drawing>
                <wp:inline distT="0" distB="0" distL="0" distR="0" wp14:anchorId="5E94EEA5" wp14:editId="12940DE8">
                  <wp:extent cx="230237" cy="180000"/>
                  <wp:effectExtent l="0" t="0" r="0" b="0"/>
                  <wp:docPr id="46" name="Picture 46"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rotWithShape="1">
                          <a:blip r:embed="rId32" cstate="hqprint">
                            <a:extLst>
                              <a:ext uri="{28A0092B-C50C-407E-A947-70E740481C1C}">
                                <a14:useLocalDpi xmlns:a14="http://schemas.microsoft.com/office/drawing/2010/main" val="0"/>
                              </a:ext>
                            </a:extLst>
                          </a:blip>
                          <a:srcRect b="21820"/>
                          <a:stretch/>
                        </pic:blipFill>
                        <pic:spPr bwMode="auto">
                          <a:xfrm>
                            <a:off x="0" y="0"/>
                            <a:ext cx="23023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3E4C9127" w14:textId="77777777" w:rsidR="002D75DB" w:rsidRPr="00832B48" w:rsidRDefault="002D75DB" w:rsidP="002D75DB">
            <w:pPr>
              <w:pStyle w:val="Tabletext"/>
            </w:pPr>
          </w:p>
          <w:p w14:paraId="1A69556B" w14:textId="08712660" w:rsidR="002D75DB" w:rsidRPr="00832B48" w:rsidRDefault="002D75DB" w:rsidP="002D75DB">
            <w:pPr>
              <w:pStyle w:val="Tabletext"/>
            </w:pPr>
            <w:r w:rsidRPr="00832B48">
              <w:t xml:space="preserve">Page </w:t>
            </w:r>
            <w:r w:rsidR="00B256B3">
              <w:t>3</w:t>
            </w:r>
            <w:r w:rsidRPr="00832B48">
              <w:t>: Activity 1: Developing personal learning goals for English. Students complete self-reflection sheet, identifying their own strengths and areas to work on. Students use their completed sheets to choose at least two personal goals (one academic, one social/emotional) for the term and write it in their diaries (or email to the teacher</w:t>
            </w:r>
            <w:r w:rsidR="0052564A">
              <w:t>,</w:t>
            </w:r>
            <w:r w:rsidRPr="00832B48">
              <w:t xml:space="preserve"> </w:t>
            </w:r>
            <w:r w:rsidR="0052564A">
              <w:t>r</w:t>
            </w:r>
            <w:r w:rsidRPr="00832B48">
              <w:t xml:space="preserve">evisit and reflect on these goals at the end of a set time frame (the end of the term or semester) </w:t>
            </w:r>
            <w:r w:rsidRPr="00832B48">
              <w:rPr>
                <w:noProof/>
                <w:lang w:eastAsia="en-AU"/>
              </w:rPr>
              <w:drawing>
                <wp:inline distT="0" distB="0" distL="0" distR="0" wp14:anchorId="391703F0" wp14:editId="42FED2BF">
                  <wp:extent cx="137160" cy="106680"/>
                  <wp:effectExtent l="0" t="0" r="0" b="7620"/>
                  <wp:docPr id="455"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832B48">
              <w:t xml:space="preserve"> </w:t>
            </w:r>
            <w:r w:rsidRPr="00832B48">
              <w:rPr>
                <w:noProof/>
                <w:lang w:eastAsia="en-AU"/>
              </w:rPr>
              <w:drawing>
                <wp:inline distT="0" distB="0" distL="0" distR="0" wp14:anchorId="44E7CAF2" wp14:editId="0B616C6D">
                  <wp:extent cx="106680" cy="106680"/>
                  <wp:effectExtent l="0" t="0" r="7620" b="7620"/>
                  <wp:docPr id="29" name="Picture 10" descr="PSC-ICON-personal social capabilit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C-ICON-personal social capabilit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687786">
              <w:t xml:space="preserve"> </w:t>
            </w:r>
            <w:r w:rsidR="009D6A60" w:rsidRPr="00635313">
              <w:rPr>
                <w:rFonts w:ascii="Times New Roman"/>
                <w:noProof/>
                <w:lang w:eastAsia="en-AU"/>
              </w:rPr>
              <w:drawing>
                <wp:inline distT="0" distB="0" distL="0" distR="0" wp14:anchorId="7804AD5C" wp14:editId="667BAA7D">
                  <wp:extent cx="246982" cy="180000"/>
                  <wp:effectExtent l="0" t="0" r="1270" b="0"/>
                  <wp:docPr id="47" name="Picture 47" descr="C:\Users\jhull14\OneDrive - NSW Department of Education\Documents\Projects\Website\Logos\BRIGHT\jpegs\Learning Mode Icons_feedback&amp;refle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ull14\OneDrive - NSW Department of Education\Documents\Projects\Website\Logos\BRIGHT\jpegs\Learning Mode Icons_feedback&amp;reflec_FINAL.jpg"/>
                          <pic:cNvPicPr>
                            <a:picLocks noChangeAspect="1" noChangeArrowheads="1"/>
                          </pic:cNvPicPr>
                        </pic:nvPicPr>
                        <pic:blipFill rotWithShape="1">
                          <a:blip r:embed="rId33" cstate="hqprint">
                            <a:extLst>
                              <a:ext uri="{28A0092B-C50C-407E-A947-70E740481C1C}">
                                <a14:useLocalDpi xmlns:a14="http://schemas.microsoft.com/office/drawing/2010/main" val="0"/>
                              </a:ext>
                            </a:extLst>
                          </a:blip>
                          <a:srcRect b="27120"/>
                          <a:stretch/>
                        </pic:blipFill>
                        <pic:spPr bwMode="auto">
                          <a:xfrm>
                            <a:off x="0" y="0"/>
                            <a:ext cx="246982"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5FEB1F3" w14:textId="77777777" w:rsidR="002D75DB" w:rsidRPr="00832B48" w:rsidRDefault="002D75DB" w:rsidP="002D75DB">
            <w:pPr>
              <w:pStyle w:val="Tabletext"/>
            </w:pPr>
          </w:p>
          <w:p w14:paraId="26FDAD71" w14:textId="77777777" w:rsidR="002D75DB" w:rsidRPr="00832B48" w:rsidRDefault="002D75DB" w:rsidP="002D75DB">
            <w:pPr>
              <w:pStyle w:val="Tabletext"/>
            </w:pPr>
            <w:r w:rsidRPr="00832B48">
              <w:t>Allocate students to groups of 4 –these remain unchanged for the whole unit.</w:t>
            </w:r>
          </w:p>
          <w:p w14:paraId="6CF38CAF" w14:textId="1ABD4BD3" w:rsidR="002D75DB" w:rsidRPr="00832B48" w:rsidRDefault="002D75DB" w:rsidP="002D75DB">
            <w:pPr>
              <w:pStyle w:val="Tabletext"/>
            </w:pPr>
            <w:r w:rsidRPr="00832B48">
              <w:t>Student instructions: “You will be working in these groups for the next few weeks. You won’t always get on or agree. You may not be friends or have anything in common but you’re going to have to learn to work together and be open to each other’s ideas.”</w:t>
            </w:r>
            <w:r w:rsidR="009D6A60">
              <w:t xml:space="preserve"> </w:t>
            </w:r>
            <w:r w:rsidR="009D6A60" w:rsidRPr="00635313">
              <w:rPr>
                <w:noProof/>
                <w:lang w:eastAsia="en-AU"/>
              </w:rPr>
              <w:drawing>
                <wp:inline distT="0" distB="0" distL="0" distR="0" wp14:anchorId="6B129AB7" wp14:editId="43C6601B">
                  <wp:extent cx="230237" cy="180000"/>
                  <wp:effectExtent l="0" t="0" r="0" b="0"/>
                  <wp:docPr id="48" name="Picture 48"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rotWithShape="1">
                          <a:blip r:embed="rId32" cstate="hqprint">
                            <a:extLst>
                              <a:ext uri="{28A0092B-C50C-407E-A947-70E740481C1C}">
                                <a14:useLocalDpi xmlns:a14="http://schemas.microsoft.com/office/drawing/2010/main" val="0"/>
                              </a:ext>
                            </a:extLst>
                          </a:blip>
                          <a:srcRect b="21820"/>
                          <a:stretch/>
                        </pic:blipFill>
                        <pic:spPr bwMode="auto">
                          <a:xfrm>
                            <a:off x="0" y="0"/>
                            <a:ext cx="23023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668FE19" w14:textId="77777777" w:rsidR="002D75DB" w:rsidRPr="00832B48" w:rsidRDefault="002D75DB" w:rsidP="002D75DB">
            <w:pPr>
              <w:pStyle w:val="Tabletext"/>
            </w:pPr>
          </w:p>
          <w:p w14:paraId="14E8EDE9" w14:textId="77D9EF4A" w:rsidR="002D75DB" w:rsidRPr="00832B48" w:rsidRDefault="002D75DB" w:rsidP="002D75DB">
            <w:pPr>
              <w:pStyle w:val="Tabletext"/>
            </w:pPr>
            <w:r w:rsidRPr="00832B48">
              <w:t xml:space="preserve">Page </w:t>
            </w:r>
            <w:r w:rsidR="00B256B3">
              <w:t>4</w:t>
            </w:r>
            <w:r w:rsidRPr="00832B48">
              <w:t xml:space="preserve">: Activity 2: Building respectful relationships – Group work roles. Explain each role and that everyone will have the opportunity to try each role. Ask the students to complete the student reflection </w:t>
            </w:r>
            <w:r w:rsidRPr="00832B48">
              <w:rPr>
                <w:noProof/>
                <w:lang w:eastAsia="en-AU"/>
              </w:rPr>
              <w:drawing>
                <wp:inline distT="0" distB="0" distL="0" distR="0" wp14:anchorId="33894227" wp14:editId="33BBA09E">
                  <wp:extent cx="137160" cy="106680"/>
                  <wp:effectExtent l="0" t="0" r="0" b="7620"/>
                  <wp:docPr id="8"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832B48">
              <w:t xml:space="preserve"> and ask students to share responses. Compile a list of why they DO and DON’T like group work and leave on the board. </w:t>
            </w:r>
            <w:r w:rsidRPr="00832B48">
              <w:rPr>
                <w:noProof/>
                <w:lang w:eastAsia="en-AU"/>
              </w:rPr>
              <w:drawing>
                <wp:inline distT="0" distB="0" distL="0" distR="0" wp14:anchorId="400DAE0E" wp14:editId="67DB3510">
                  <wp:extent cx="106680" cy="106680"/>
                  <wp:effectExtent l="0" t="0" r="7620" b="7620"/>
                  <wp:docPr id="30" name="Picture 10" descr="PSC-ICON-personal social capabilit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C-ICON-personal social capabilit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9D6A60">
              <w:t xml:space="preserve"> </w:t>
            </w:r>
            <w:r w:rsidR="009D6A60" w:rsidRPr="00635313">
              <w:rPr>
                <w:rFonts w:ascii="Times New Roman"/>
                <w:noProof/>
                <w:lang w:eastAsia="en-AU"/>
              </w:rPr>
              <w:drawing>
                <wp:inline distT="0" distB="0" distL="0" distR="0" wp14:anchorId="26D9908A" wp14:editId="038AB44F">
                  <wp:extent cx="234000" cy="170539"/>
                  <wp:effectExtent l="0" t="0" r="0" b="1270"/>
                  <wp:docPr id="51" name="Picture 51" descr="C:\Users\jhull14\OneDrive - NSW Department of Education\Documents\Projects\Website\Logos\BRIGHT\jpegs\Learning Mode Icons_feedback&amp;refle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ull14\OneDrive - NSW Department of Education\Documents\Projects\Website\Logos\BRIGHT\jpegs\Learning Mode Icons_feedback&amp;reflec_FINAL.jpg"/>
                          <pic:cNvPicPr>
                            <a:picLocks noChangeAspect="1" noChangeArrowheads="1"/>
                          </pic:cNvPicPr>
                        </pic:nvPicPr>
                        <pic:blipFill rotWithShape="1">
                          <a:blip r:embed="rId34" cstate="hqprint">
                            <a:extLst>
                              <a:ext uri="{28A0092B-C50C-407E-A947-70E740481C1C}">
                                <a14:useLocalDpi xmlns:a14="http://schemas.microsoft.com/office/drawing/2010/main" val="0"/>
                              </a:ext>
                            </a:extLst>
                          </a:blip>
                          <a:srcRect b="27120"/>
                          <a:stretch/>
                        </pic:blipFill>
                        <pic:spPr bwMode="auto">
                          <a:xfrm>
                            <a:off x="0" y="0"/>
                            <a:ext cx="234000" cy="170539"/>
                          </a:xfrm>
                          <a:prstGeom prst="rect">
                            <a:avLst/>
                          </a:prstGeom>
                          <a:noFill/>
                          <a:ln>
                            <a:noFill/>
                          </a:ln>
                          <a:extLst>
                            <a:ext uri="{53640926-AAD7-44D8-BBD7-CCE9431645EC}">
                              <a14:shadowObscured xmlns:a14="http://schemas.microsoft.com/office/drawing/2010/main"/>
                            </a:ext>
                          </a:extLst>
                        </pic:spPr>
                      </pic:pic>
                    </a:graphicData>
                  </a:graphic>
                </wp:inline>
              </w:drawing>
            </w:r>
            <w:r w:rsidR="009D6A60" w:rsidRPr="00635313">
              <w:rPr>
                <w:noProof/>
                <w:lang w:eastAsia="en-AU"/>
              </w:rPr>
              <w:drawing>
                <wp:inline distT="0" distB="0" distL="0" distR="0" wp14:anchorId="27D6181A" wp14:editId="2A67F72C">
                  <wp:extent cx="226400" cy="180000"/>
                  <wp:effectExtent l="0" t="0" r="2540" b="0"/>
                  <wp:docPr id="50" name="Picture 50"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6FBBB8A" w14:textId="77777777" w:rsidR="002D75DB" w:rsidRPr="00832B48" w:rsidRDefault="002D75DB" w:rsidP="002D75DB">
            <w:pPr>
              <w:pStyle w:val="Tabletext"/>
              <w:rPr>
                <w:rFonts w:cs="Arial"/>
                <w:szCs w:val="22"/>
              </w:rPr>
            </w:pPr>
          </w:p>
          <w:p w14:paraId="42568A4E" w14:textId="7EBDCF7B" w:rsidR="002D75DB" w:rsidRPr="00832B48" w:rsidRDefault="002D75DB" w:rsidP="002D75DB">
            <w:pPr>
              <w:pStyle w:val="Tabletext"/>
            </w:pPr>
            <w:r w:rsidRPr="00832B48">
              <w:t xml:space="preserve">Page </w:t>
            </w:r>
            <w:r w:rsidR="00B256B3">
              <w:t>5</w:t>
            </w:r>
            <w:r w:rsidRPr="00832B48">
              <w:t xml:space="preserve">: Activity 3: Building respectful relationships through active listening. </w:t>
            </w:r>
            <w:r w:rsidRPr="00832B48">
              <w:rPr>
                <w:noProof/>
                <w:lang w:eastAsia="en-AU"/>
              </w:rPr>
              <w:drawing>
                <wp:inline distT="0" distB="0" distL="0" distR="0" wp14:anchorId="5F8F88D1" wp14:editId="2080AA3F">
                  <wp:extent cx="137160" cy="114300"/>
                  <wp:effectExtent l="0" t="0" r="0" b="0"/>
                  <wp:docPr id="17" name="Picture 5" descr="EU-ICON-ethical understand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ICON-ethical understand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Pr="00832B48">
              <w:t xml:space="preserve"> </w:t>
            </w:r>
            <w:r w:rsidRPr="00832B48">
              <w:rPr>
                <w:noProof/>
                <w:lang w:eastAsia="en-AU"/>
              </w:rPr>
              <w:drawing>
                <wp:inline distT="0" distB="0" distL="0" distR="0" wp14:anchorId="030FF115" wp14:editId="15A05CF7">
                  <wp:extent cx="106680" cy="106680"/>
                  <wp:effectExtent l="0" t="0" r="7620" b="7620"/>
                  <wp:docPr id="31" name="Picture 10" descr="PSC-ICON-personal social capabilit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C-ICON-personal social capabilit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D049EC4" w14:textId="1CF0763F"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Initial class discussion about the Chinese symbol for ‘listen’ and how each factor contributes to listening.</w:t>
            </w:r>
            <w:r w:rsidR="009D6A60">
              <w:rPr>
                <w:rFonts w:ascii="Arial" w:hAnsi="Arial" w:cs="Arial"/>
                <w:sz w:val="22"/>
                <w:szCs w:val="22"/>
              </w:rPr>
              <w:t xml:space="preserve"> </w:t>
            </w:r>
            <w:r w:rsidR="009D6A60" w:rsidRPr="00635313">
              <w:rPr>
                <w:noProof/>
                <w:lang w:eastAsia="en-AU"/>
              </w:rPr>
              <w:drawing>
                <wp:inline distT="0" distB="0" distL="0" distR="0" wp14:anchorId="4FF50BF4" wp14:editId="06D86AE8">
                  <wp:extent cx="222688" cy="180000"/>
                  <wp:effectExtent l="0" t="0" r="6350" b="0"/>
                  <wp:docPr id="52" name="Picture 52"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rotWithShape="1">
                          <a:blip r:embed="rId36" cstate="hq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054B832C" w14:textId="01C052C2"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lastRenderedPageBreak/>
              <w:t xml:space="preserve">Students choose a role (knowing that they will change roles every time there’s a group activity). When presenters give key ideas, write on board, class then vote most important 4 – 5 ones and they all copy them on page 4. </w:t>
            </w:r>
            <w:r w:rsidR="009D6A60" w:rsidRPr="00635313">
              <w:rPr>
                <w:noProof/>
                <w:lang w:eastAsia="en-AU"/>
              </w:rPr>
              <w:drawing>
                <wp:inline distT="0" distB="0" distL="0" distR="0" wp14:anchorId="202047F0" wp14:editId="117472F8">
                  <wp:extent cx="234207" cy="180000"/>
                  <wp:effectExtent l="0" t="0" r="0" b="0"/>
                  <wp:docPr id="53" name="Picture 53"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r w:rsidR="009D6A60" w:rsidRPr="00635313">
              <w:rPr>
                <w:noProof/>
                <w:lang w:eastAsia="en-AU"/>
              </w:rPr>
              <w:drawing>
                <wp:inline distT="0" distB="0" distL="0" distR="0" wp14:anchorId="4A33A049" wp14:editId="3998F91F">
                  <wp:extent cx="222689" cy="180000"/>
                  <wp:effectExtent l="0" t="0" r="6350" b="0"/>
                  <wp:docPr id="54" name="Picture 54"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38" cstate="hq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3CF3EAC7" w14:textId="77777777" w:rsidR="002D75DB" w:rsidRPr="00832B48" w:rsidRDefault="002D75DB" w:rsidP="002D75DB">
            <w:pPr>
              <w:pStyle w:val="IOStablelist1bullet2017"/>
              <w:rPr>
                <w:rFonts w:ascii="Arial" w:hAnsi="Arial" w:cs="Arial"/>
                <w:sz w:val="22"/>
                <w:szCs w:val="22"/>
              </w:rPr>
            </w:pPr>
            <w:r w:rsidRPr="00832B48">
              <w:rPr>
                <w:rFonts w:ascii="Arial" w:hAnsi="Arial" w:cs="Arial"/>
                <w:sz w:val="22"/>
                <w:szCs w:val="22"/>
              </w:rPr>
              <w:t>Key ideas: active listening strategies include asking for repetition, clarification or indicating when they don’t understand. Active listeners:</w:t>
            </w:r>
          </w:p>
          <w:p w14:paraId="7482AC2E" w14:textId="77777777"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empathise</w:t>
            </w:r>
          </w:p>
          <w:p w14:paraId="54146363" w14:textId="77777777"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are attentive</w:t>
            </w:r>
          </w:p>
          <w:p w14:paraId="2D359E6A" w14:textId="77777777"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remain neutral</w:t>
            </w:r>
          </w:p>
          <w:p w14:paraId="7D0B0CFD" w14:textId="77777777"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use body language such as facial expressions, gestures, eye contact and posture</w:t>
            </w:r>
          </w:p>
          <w:p w14:paraId="2BFE46DD" w14:textId="77777777"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use clarifying questions (for example, ask “can you say more about that?” or “what did you mean when you said…?”), </w:t>
            </w:r>
          </w:p>
          <w:p w14:paraId="54F156FD" w14:textId="77777777"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do not interrupt, offer advice, or give suggestions.</w:t>
            </w:r>
          </w:p>
          <w:p w14:paraId="49A3056C" w14:textId="77777777"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do not bring up similar feelings and problems from their own experience.</w:t>
            </w:r>
          </w:p>
          <w:p w14:paraId="0E13CE17" w14:textId="77777777" w:rsidR="002D75DB" w:rsidRPr="00832B48" w:rsidRDefault="002D75DB" w:rsidP="002D75DB">
            <w:pPr>
              <w:pStyle w:val="IOStablelist1bullet2017"/>
              <w:numPr>
                <w:ilvl w:val="0"/>
                <w:numId w:val="0"/>
              </w:numPr>
              <w:ind w:left="425" w:hanging="227"/>
              <w:rPr>
                <w:rFonts w:ascii="Arial" w:hAnsi="Arial" w:cs="Arial"/>
                <w:sz w:val="22"/>
                <w:szCs w:val="22"/>
              </w:rPr>
            </w:pPr>
          </w:p>
          <w:p w14:paraId="28D5F145" w14:textId="52CDAD93" w:rsidR="002D75DB" w:rsidRPr="00832B48" w:rsidRDefault="002D75DB" w:rsidP="002D75DB">
            <w:pPr>
              <w:pStyle w:val="IOStablelist1bullet2017"/>
              <w:rPr>
                <w:rFonts w:ascii="Arial" w:hAnsi="Arial" w:cs="Arial"/>
                <w:sz w:val="22"/>
                <w:szCs w:val="22"/>
              </w:rPr>
            </w:pPr>
            <w:r w:rsidRPr="00832B48">
              <w:rPr>
                <w:rFonts w:ascii="Arial" w:hAnsi="Arial" w:cs="Arial"/>
                <w:sz w:val="22"/>
                <w:szCs w:val="22"/>
              </w:rPr>
              <w:t xml:space="preserve">Page </w:t>
            </w:r>
            <w:r w:rsidR="00B256B3">
              <w:rPr>
                <w:rFonts w:ascii="Arial" w:hAnsi="Arial" w:cs="Arial"/>
                <w:sz w:val="22"/>
                <w:szCs w:val="22"/>
              </w:rPr>
              <w:t>6</w:t>
            </w:r>
            <w:r w:rsidRPr="00832B48">
              <w:rPr>
                <w:rFonts w:ascii="Arial" w:hAnsi="Arial" w:cs="Arial"/>
                <w:sz w:val="22"/>
                <w:szCs w:val="22"/>
              </w:rPr>
              <w:t xml:space="preserve">: Post group reflection #1 (exit slip to be completed and booklet left with the teacher) </w:t>
            </w:r>
            <w:r w:rsidRPr="00832B48">
              <w:rPr>
                <w:rFonts w:ascii="Arial" w:hAnsi="Arial" w:cs="Arial"/>
                <w:noProof/>
                <w:sz w:val="22"/>
                <w:szCs w:val="22"/>
                <w:lang w:eastAsia="en-AU"/>
              </w:rPr>
              <w:drawing>
                <wp:inline distT="0" distB="0" distL="0" distR="0" wp14:anchorId="441B3B43" wp14:editId="63BD476A">
                  <wp:extent cx="137160" cy="106680"/>
                  <wp:effectExtent l="0" t="0" r="0" b="7620"/>
                  <wp:docPr id="2"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32959E49" w14:textId="77777777" w:rsidR="002D75DB" w:rsidRPr="00832B48" w:rsidRDefault="002D75DB" w:rsidP="002D75DB">
            <w:pPr>
              <w:pStyle w:val="IOStablelist1bullet2017"/>
              <w:numPr>
                <w:ilvl w:val="0"/>
                <w:numId w:val="0"/>
              </w:numPr>
              <w:ind w:left="227"/>
              <w:rPr>
                <w:rFonts w:ascii="Arial" w:hAnsi="Arial" w:cs="Arial"/>
                <w:sz w:val="22"/>
                <w:szCs w:val="22"/>
              </w:rPr>
            </w:pPr>
          </w:p>
          <w:p w14:paraId="30E63588" w14:textId="1F2F3978" w:rsidR="002D75DB" w:rsidRPr="00832B48" w:rsidRDefault="002D75DB" w:rsidP="002D75DB">
            <w:pPr>
              <w:pStyle w:val="IOStablelist1bullet2017"/>
              <w:rPr>
                <w:rFonts w:ascii="Arial" w:hAnsi="Arial" w:cs="Arial"/>
                <w:sz w:val="22"/>
                <w:szCs w:val="22"/>
              </w:rPr>
            </w:pPr>
            <w:r w:rsidRPr="00832B48">
              <w:rPr>
                <w:rFonts w:ascii="Arial" w:hAnsi="Arial" w:cs="Arial"/>
                <w:sz w:val="22"/>
                <w:szCs w:val="22"/>
              </w:rPr>
              <w:t>Homework task: creating their own personal logo for ‘active listening’ to be displayed in the classroom</w:t>
            </w:r>
            <w:r w:rsidR="009D6A60">
              <w:rPr>
                <w:rFonts w:ascii="Arial" w:hAnsi="Arial" w:cs="Arial"/>
                <w:sz w:val="22"/>
                <w:szCs w:val="22"/>
              </w:rPr>
              <w:t xml:space="preserve">. Hold a </w:t>
            </w:r>
            <w:hyperlink r:id="rId39" w:anchor="/asset4" w:history="1">
              <w:r w:rsidR="009D6A60" w:rsidRPr="009D6A60">
                <w:rPr>
                  <w:rStyle w:val="Hyperlink"/>
                  <w:rFonts w:ascii="Arial" w:hAnsi="Arial" w:cs="Arial"/>
                  <w:sz w:val="22"/>
                  <w:szCs w:val="22"/>
                </w:rPr>
                <w:t>gallery walk</w:t>
              </w:r>
            </w:hyperlink>
            <w:r w:rsidR="009D6A60">
              <w:rPr>
                <w:rFonts w:ascii="Arial" w:hAnsi="Arial" w:cs="Arial"/>
                <w:sz w:val="22"/>
                <w:szCs w:val="22"/>
              </w:rPr>
              <w:t xml:space="preserve"> where students post sticky notes using warm feedback on three of their peer’s logos identifying the elements of active listening that they think will be most useful for the class. </w:t>
            </w:r>
          </w:p>
          <w:p w14:paraId="0AA0622C" w14:textId="77777777" w:rsidR="002D75DB" w:rsidRPr="00832B48" w:rsidRDefault="002D75DB" w:rsidP="002D75DB">
            <w:pPr>
              <w:pStyle w:val="IOStablelist1bullet2017"/>
              <w:numPr>
                <w:ilvl w:val="0"/>
                <w:numId w:val="0"/>
              </w:numPr>
              <w:ind w:left="227"/>
              <w:rPr>
                <w:rFonts w:ascii="Arial" w:hAnsi="Arial" w:cs="Arial"/>
                <w:sz w:val="22"/>
                <w:szCs w:val="22"/>
              </w:rPr>
            </w:pPr>
          </w:p>
          <w:p w14:paraId="45E2FB90" w14:textId="3788BF0A" w:rsidR="002D75DB" w:rsidRPr="00832B48" w:rsidRDefault="002D75DB" w:rsidP="002D75DB">
            <w:pPr>
              <w:pStyle w:val="IOStablelist1bullet2017"/>
              <w:rPr>
                <w:rFonts w:ascii="Arial" w:hAnsi="Arial" w:cs="Arial"/>
                <w:sz w:val="22"/>
                <w:szCs w:val="22"/>
              </w:rPr>
            </w:pPr>
            <w:r w:rsidRPr="00832B48">
              <w:rPr>
                <w:rFonts w:ascii="Arial" w:hAnsi="Arial" w:cs="Arial"/>
                <w:sz w:val="22"/>
                <w:szCs w:val="22"/>
              </w:rPr>
              <w:t xml:space="preserve"> Page </w:t>
            </w:r>
            <w:r w:rsidR="00B256B3">
              <w:rPr>
                <w:rFonts w:ascii="Arial" w:hAnsi="Arial" w:cs="Arial"/>
                <w:sz w:val="22"/>
                <w:szCs w:val="22"/>
              </w:rPr>
              <w:t>7</w:t>
            </w:r>
            <w:r w:rsidRPr="00832B48">
              <w:rPr>
                <w:rFonts w:ascii="Arial" w:hAnsi="Arial" w:cs="Arial"/>
                <w:sz w:val="22"/>
                <w:szCs w:val="22"/>
              </w:rPr>
              <w:t>: Activity 4: Active listening / Information gap.</w:t>
            </w:r>
            <w:r w:rsidR="00B256B3">
              <w:rPr>
                <w:rFonts w:ascii="Arial" w:hAnsi="Arial" w:cs="Arial"/>
                <w:sz w:val="22"/>
                <w:szCs w:val="22"/>
              </w:rPr>
              <w:t xml:space="preserve"> </w:t>
            </w:r>
            <w:r w:rsidR="00B256B3" w:rsidRPr="00635313">
              <w:rPr>
                <w:noProof/>
                <w:lang w:eastAsia="en-AU"/>
              </w:rPr>
              <w:drawing>
                <wp:inline distT="0" distB="0" distL="0" distR="0" wp14:anchorId="1BECE232" wp14:editId="69AE5D9F">
                  <wp:extent cx="222688" cy="180000"/>
                  <wp:effectExtent l="0" t="0" r="6350" b="0"/>
                  <wp:docPr id="55" name="Picture 55"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rotWithShape="1">
                          <a:blip r:embed="rId36" cstate="hq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FD9AB64" w14:textId="186455D3"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See Appendix 1: Active listening – Information Gap on page 14 of this booklet. Choose 7 students to read these </w:t>
            </w:r>
            <w:r w:rsidR="00B70FF3">
              <w:rPr>
                <w:rFonts w:ascii="Arial" w:hAnsi="Arial" w:cs="Arial"/>
                <w:sz w:val="22"/>
                <w:szCs w:val="22"/>
              </w:rPr>
              <w:t>out (only give them one section</w:t>
            </w:r>
            <w:r w:rsidRPr="00832B48">
              <w:rPr>
                <w:rFonts w:ascii="Arial" w:hAnsi="Arial" w:cs="Arial"/>
                <w:sz w:val="22"/>
                <w:szCs w:val="22"/>
              </w:rPr>
              <w:t>). Post</w:t>
            </w:r>
            <w:r w:rsidR="00B70FF3">
              <w:rPr>
                <w:rFonts w:ascii="Arial" w:hAnsi="Arial" w:cs="Arial"/>
                <w:sz w:val="22"/>
                <w:szCs w:val="22"/>
              </w:rPr>
              <w:t>-</w:t>
            </w:r>
            <w:r w:rsidRPr="00832B48">
              <w:rPr>
                <w:rFonts w:ascii="Arial" w:hAnsi="Arial" w:cs="Arial"/>
                <w:sz w:val="22"/>
                <w:szCs w:val="22"/>
              </w:rPr>
              <w:t>activity discussion: Were you actively listening? What did you do when you didn’t hear? What did students do that made it easy to understand?</w:t>
            </w:r>
          </w:p>
          <w:p w14:paraId="4C90DA44" w14:textId="77777777" w:rsidR="002D75DB" w:rsidRPr="00832B48" w:rsidRDefault="002D75DB" w:rsidP="002D75DB">
            <w:pPr>
              <w:pStyle w:val="IOStablelist1bullet2017"/>
              <w:numPr>
                <w:ilvl w:val="0"/>
                <w:numId w:val="0"/>
              </w:numPr>
              <w:ind w:left="227"/>
              <w:rPr>
                <w:rFonts w:ascii="Arial" w:hAnsi="Arial" w:cs="Arial"/>
                <w:sz w:val="22"/>
                <w:szCs w:val="22"/>
              </w:rPr>
            </w:pPr>
          </w:p>
          <w:p w14:paraId="6C1252B8" w14:textId="1415A5EC" w:rsidR="002D75DB" w:rsidRPr="00832B48" w:rsidRDefault="002D75DB" w:rsidP="002D75DB">
            <w:pPr>
              <w:pStyle w:val="IOStablelist1bullet2017"/>
              <w:rPr>
                <w:rFonts w:ascii="Arial" w:hAnsi="Arial" w:cs="Arial"/>
                <w:sz w:val="22"/>
                <w:szCs w:val="22"/>
              </w:rPr>
            </w:pPr>
            <w:r w:rsidRPr="00832B48">
              <w:rPr>
                <w:rFonts w:ascii="Arial" w:hAnsi="Arial" w:cs="Arial"/>
                <w:sz w:val="22"/>
                <w:szCs w:val="22"/>
              </w:rPr>
              <w:t xml:space="preserve">Page </w:t>
            </w:r>
            <w:r w:rsidR="00B256B3">
              <w:rPr>
                <w:rFonts w:ascii="Arial" w:hAnsi="Arial" w:cs="Arial"/>
                <w:sz w:val="22"/>
                <w:szCs w:val="22"/>
              </w:rPr>
              <w:t>7</w:t>
            </w:r>
            <w:r w:rsidRPr="00832B48">
              <w:rPr>
                <w:rFonts w:ascii="Arial" w:hAnsi="Arial" w:cs="Arial"/>
                <w:sz w:val="22"/>
                <w:szCs w:val="22"/>
              </w:rPr>
              <w:t xml:space="preserve">: Activity 5: Student voice – having your say. </w:t>
            </w:r>
            <w:r w:rsidRPr="00832B48">
              <w:rPr>
                <w:rFonts w:ascii="Arial" w:hAnsi="Arial" w:cs="Arial"/>
                <w:noProof/>
                <w:sz w:val="22"/>
                <w:szCs w:val="22"/>
                <w:lang w:eastAsia="en-AU"/>
              </w:rPr>
              <w:drawing>
                <wp:inline distT="0" distB="0" distL="0" distR="0" wp14:anchorId="6F6991AF" wp14:editId="4006E128">
                  <wp:extent cx="137160" cy="106680"/>
                  <wp:effectExtent l="0" t="0" r="0" b="7620"/>
                  <wp:docPr id="9"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832B48">
              <w:rPr>
                <w:rFonts w:ascii="Arial" w:hAnsi="Arial" w:cs="Arial"/>
                <w:sz w:val="22"/>
                <w:szCs w:val="22"/>
              </w:rPr>
              <w:t xml:space="preserve"> </w:t>
            </w:r>
            <w:r w:rsidRPr="00832B48">
              <w:rPr>
                <w:rFonts w:ascii="Arial" w:hAnsi="Arial" w:cs="Arial"/>
                <w:noProof/>
                <w:sz w:val="22"/>
                <w:szCs w:val="22"/>
                <w:lang w:eastAsia="en-AU"/>
              </w:rPr>
              <w:drawing>
                <wp:inline distT="0" distB="0" distL="0" distR="0" wp14:anchorId="62F89BAA" wp14:editId="7678A451">
                  <wp:extent cx="106680" cy="106680"/>
                  <wp:effectExtent l="0" t="0" r="7620" b="7620"/>
                  <wp:docPr id="448" name="Picture 10" descr="PSC-ICON-personal social capabilit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C-ICON-personal social capabilit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5FC4BE4" w14:textId="3635BB66"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Students reflect upon their </w:t>
            </w:r>
            <w:r w:rsidR="00B70FF3">
              <w:rPr>
                <w:rFonts w:ascii="Arial" w:hAnsi="Arial" w:cs="Arial"/>
                <w:sz w:val="22"/>
                <w:szCs w:val="22"/>
              </w:rPr>
              <w:t>Y</w:t>
            </w:r>
            <w:r w:rsidRPr="00832B48">
              <w:rPr>
                <w:rFonts w:ascii="Arial" w:hAnsi="Arial" w:cs="Arial"/>
                <w:sz w:val="22"/>
                <w:szCs w:val="22"/>
              </w:rPr>
              <w:t xml:space="preserve">ear 7 timetable and what they would change if they could, giving reasons. They must write a 1 minute persuasive speech to convince the class the timetable should be changed. The writing task can be done as a homework activity. After writing the speech, they practice in pairs and give each </w:t>
            </w:r>
            <w:r w:rsidRPr="00832B48">
              <w:rPr>
                <w:rFonts w:ascii="Arial" w:hAnsi="Arial" w:cs="Arial"/>
                <w:sz w:val="22"/>
                <w:szCs w:val="22"/>
              </w:rPr>
              <w:lastRenderedPageBreak/>
              <w:t xml:space="preserve">other informal feedback (2 stars and a wish), make any necessary changes, then present it to the class. </w:t>
            </w:r>
            <w:r w:rsidR="00B256B3" w:rsidRPr="00635313">
              <w:rPr>
                <w:noProof/>
                <w:lang w:eastAsia="en-AU"/>
              </w:rPr>
              <w:drawing>
                <wp:inline distT="0" distB="0" distL="0" distR="0" wp14:anchorId="62B58C0A" wp14:editId="69CA37CB">
                  <wp:extent cx="222689" cy="180000"/>
                  <wp:effectExtent l="0" t="0" r="6350" b="0"/>
                  <wp:docPr id="56" name="Picture 56"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38" cstate="hq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r w:rsidR="00B256B3">
              <w:rPr>
                <w:rFonts w:ascii="Arial" w:hAnsi="Arial" w:cs="Arial"/>
                <w:sz w:val="22"/>
                <w:szCs w:val="22"/>
              </w:rPr>
              <w:t xml:space="preserve"> </w:t>
            </w:r>
            <w:r w:rsidR="00B256B3" w:rsidRPr="00635313">
              <w:rPr>
                <w:rFonts w:ascii="Times New Roman"/>
                <w:noProof/>
                <w:lang w:eastAsia="en-AU"/>
              </w:rPr>
              <w:drawing>
                <wp:inline distT="0" distB="0" distL="0" distR="0" wp14:anchorId="226FB7D2" wp14:editId="32EBBB25">
                  <wp:extent cx="234000" cy="170539"/>
                  <wp:effectExtent l="0" t="0" r="0" b="1270"/>
                  <wp:docPr id="57" name="Picture 57" descr="C:\Users\jhull14\OneDrive - NSW Department of Education\Documents\Projects\Website\Logos\BRIGHT\jpegs\Learning Mode Icons_feedback&amp;refle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ull14\OneDrive - NSW Department of Education\Documents\Projects\Website\Logos\BRIGHT\jpegs\Learning Mode Icons_feedback&amp;reflec_FINAL.jpg"/>
                          <pic:cNvPicPr>
                            <a:picLocks noChangeAspect="1" noChangeArrowheads="1"/>
                          </pic:cNvPicPr>
                        </pic:nvPicPr>
                        <pic:blipFill rotWithShape="1">
                          <a:blip r:embed="rId34" cstate="hqprint">
                            <a:extLst>
                              <a:ext uri="{28A0092B-C50C-407E-A947-70E740481C1C}">
                                <a14:useLocalDpi xmlns:a14="http://schemas.microsoft.com/office/drawing/2010/main" val="0"/>
                              </a:ext>
                            </a:extLst>
                          </a:blip>
                          <a:srcRect b="27120"/>
                          <a:stretch/>
                        </pic:blipFill>
                        <pic:spPr bwMode="auto">
                          <a:xfrm>
                            <a:off x="0" y="0"/>
                            <a:ext cx="234000" cy="170539"/>
                          </a:xfrm>
                          <a:prstGeom prst="rect">
                            <a:avLst/>
                          </a:prstGeom>
                          <a:noFill/>
                          <a:ln>
                            <a:noFill/>
                          </a:ln>
                          <a:extLst>
                            <a:ext uri="{53640926-AAD7-44D8-BBD7-CCE9431645EC}">
                              <a14:shadowObscured xmlns:a14="http://schemas.microsoft.com/office/drawing/2010/main"/>
                            </a:ext>
                          </a:extLst>
                        </pic:spPr>
                      </pic:pic>
                    </a:graphicData>
                  </a:graphic>
                </wp:inline>
              </w:drawing>
            </w:r>
            <w:r w:rsidR="00B256B3">
              <w:rPr>
                <w:rFonts w:ascii="Arial" w:hAnsi="Arial" w:cs="Arial"/>
                <w:sz w:val="22"/>
                <w:szCs w:val="22"/>
              </w:rPr>
              <w:t xml:space="preserve"> </w:t>
            </w:r>
            <w:r w:rsidR="00B256B3" w:rsidRPr="00635313">
              <w:rPr>
                <w:rFonts w:ascii="Times New Roman"/>
                <w:noProof/>
                <w:lang w:eastAsia="en-AU"/>
              </w:rPr>
              <w:drawing>
                <wp:inline distT="0" distB="0" distL="0" distR="0" wp14:anchorId="46631291" wp14:editId="61CC2EB3">
                  <wp:extent cx="222688" cy="180000"/>
                  <wp:effectExtent l="0" t="0" r="6350" b="0"/>
                  <wp:docPr id="58" name="Picture 58" descr="C:\Users\jhull14\OneDrive - NSW Department of Education\Documents\Projects\Website\Logos\BRIGHT\jpegs\Learning Mode Icons_dem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hull14\OneDrive - NSW Department of Education\Documents\Projects\Website\Logos\BRIGHT\jpegs\Learning Mode Icons_demon_FINAL.jpg"/>
                          <pic:cNvPicPr>
                            <a:picLocks noChangeAspect="1" noChangeArrowheads="1"/>
                          </pic:cNvPicPr>
                        </pic:nvPicPr>
                        <pic:blipFill rotWithShape="1">
                          <a:blip r:embed="rId40" cstate="hq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0AF824CD" w14:textId="1BFA6F6E"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The class chooses 4 – 5 good suggestions (an</w:t>
            </w:r>
            <w:r w:rsidR="00815A27">
              <w:rPr>
                <w:rFonts w:ascii="Arial" w:hAnsi="Arial" w:cs="Arial"/>
                <w:sz w:val="22"/>
                <w:szCs w:val="22"/>
              </w:rPr>
              <w:t>d reasons) and co-constructs an</w:t>
            </w:r>
            <w:r w:rsidRPr="00832B48">
              <w:rPr>
                <w:rFonts w:ascii="Arial" w:hAnsi="Arial" w:cs="Arial"/>
                <w:sz w:val="22"/>
                <w:szCs w:val="22"/>
              </w:rPr>
              <w:t xml:space="preserve"> email to </w:t>
            </w:r>
            <w:r w:rsidR="00F87BE6">
              <w:rPr>
                <w:rFonts w:ascii="Arial" w:hAnsi="Arial" w:cs="Arial"/>
                <w:sz w:val="22"/>
                <w:szCs w:val="22"/>
              </w:rPr>
              <w:t>the Year 7 advisor</w:t>
            </w:r>
            <w:r w:rsidRPr="00832B48">
              <w:rPr>
                <w:rFonts w:ascii="Arial" w:hAnsi="Arial" w:cs="Arial"/>
                <w:sz w:val="22"/>
                <w:szCs w:val="22"/>
              </w:rPr>
              <w:t>. Focus on appropriate tone and register.</w:t>
            </w:r>
            <w:r w:rsidR="00815A27">
              <w:rPr>
                <w:rFonts w:ascii="Arial" w:hAnsi="Arial" w:cs="Arial"/>
                <w:sz w:val="22"/>
                <w:szCs w:val="22"/>
              </w:rPr>
              <w:t xml:space="preserve"> (Note: to make the </w:t>
            </w:r>
            <w:r w:rsidR="00F87BE6">
              <w:rPr>
                <w:rFonts w:ascii="Arial" w:hAnsi="Arial" w:cs="Arial"/>
                <w:sz w:val="22"/>
                <w:szCs w:val="22"/>
              </w:rPr>
              <w:t xml:space="preserve">experience authentic, tell the year advisor they will be getting </w:t>
            </w:r>
            <w:r w:rsidR="00795CCB">
              <w:rPr>
                <w:rFonts w:ascii="Arial" w:hAnsi="Arial" w:cs="Arial"/>
                <w:sz w:val="22"/>
                <w:szCs w:val="22"/>
              </w:rPr>
              <w:t>an</w:t>
            </w:r>
            <w:r w:rsidR="00F87BE6">
              <w:rPr>
                <w:rFonts w:ascii="Arial" w:hAnsi="Arial" w:cs="Arial"/>
                <w:sz w:val="22"/>
                <w:szCs w:val="22"/>
              </w:rPr>
              <w:t xml:space="preserve"> email from the class and ask them to reply)</w:t>
            </w:r>
            <w:r w:rsidR="005E4F4A">
              <w:rPr>
                <w:rFonts w:ascii="Arial" w:hAnsi="Arial" w:cs="Arial"/>
                <w:sz w:val="22"/>
                <w:szCs w:val="22"/>
              </w:rPr>
              <w:t>. Do not send the email yet.</w:t>
            </w:r>
            <w:r w:rsidR="00B256B3">
              <w:rPr>
                <w:rFonts w:ascii="Arial" w:hAnsi="Arial" w:cs="Arial"/>
                <w:sz w:val="22"/>
                <w:szCs w:val="22"/>
              </w:rPr>
              <w:t xml:space="preserve"> </w:t>
            </w:r>
            <w:r w:rsidR="00B256B3" w:rsidRPr="00635313">
              <w:rPr>
                <w:noProof/>
                <w:lang w:eastAsia="en-AU"/>
              </w:rPr>
              <w:drawing>
                <wp:inline distT="0" distB="0" distL="0" distR="0" wp14:anchorId="1EF428FF" wp14:editId="17D57CC1">
                  <wp:extent cx="226400" cy="180000"/>
                  <wp:effectExtent l="0" t="0" r="2540" b="0"/>
                  <wp:docPr id="59" name="Picture 59"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r w:rsidR="00B256B3">
              <w:rPr>
                <w:rFonts w:ascii="Arial" w:hAnsi="Arial" w:cs="Arial"/>
                <w:sz w:val="22"/>
                <w:szCs w:val="22"/>
              </w:rPr>
              <w:t xml:space="preserve"> </w:t>
            </w:r>
            <w:r w:rsidR="00B256B3" w:rsidRPr="00635313">
              <w:rPr>
                <w:noProof/>
                <w:lang w:eastAsia="en-AU"/>
              </w:rPr>
              <w:drawing>
                <wp:inline distT="0" distB="0" distL="0" distR="0" wp14:anchorId="71918881" wp14:editId="772EA9E2">
                  <wp:extent cx="234207" cy="180000"/>
                  <wp:effectExtent l="0" t="0" r="0" b="0"/>
                  <wp:docPr id="60" name="Picture 60"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CA87E13" w14:textId="49202183"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Compare and contrast the jointly constructed text with Appendix 2: </w:t>
            </w:r>
            <w:r w:rsidR="005E4F4A">
              <w:rPr>
                <w:rFonts w:ascii="Arial" w:hAnsi="Arial" w:cs="Arial"/>
                <w:sz w:val="22"/>
                <w:szCs w:val="22"/>
              </w:rPr>
              <w:t xml:space="preserve">Sample </w:t>
            </w:r>
            <w:r w:rsidRPr="00832B48">
              <w:rPr>
                <w:rFonts w:ascii="Arial" w:hAnsi="Arial" w:cs="Arial"/>
                <w:sz w:val="22"/>
                <w:szCs w:val="22"/>
              </w:rPr>
              <w:t xml:space="preserve">email to the teacher on page 15 of this booklet. </w:t>
            </w:r>
            <w:r w:rsidR="00815A27">
              <w:rPr>
                <w:rFonts w:ascii="Arial" w:hAnsi="Arial" w:cs="Arial"/>
                <w:sz w:val="22"/>
                <w:szCs w:val="22"/>
              </w:rPr>
              <w:t xml:space="preserve">Draw </w:t>
            </w:r>
            <w:r w:rsidRPr="00832B48">
              <w:rPr>
                <w:rFonts w:ascii="Arial" w:hAnsi="Arial" w:cs="Arial"/>
                <w:sz w:val="22"/>
                <w:szCs w:val="22"/>
              </w:rPr>
              <w:t>a Venn diagram</w:t>
            </w:r>
            <w:r w:rsidR="00815A27">
              <w:rPr>
                <w:rFonts w:ascii="Arial" w:hAnsi="Arial" w:cs="Arial"/>
                <w:sz w:val="22"/>
                <w:szCs w:val="22"/>
              </w:rPr>
              <w:t xml:space="preserve"> on the board</w:t>
            </w:r>
            <w:r w:rsidRPr="00832B48">
              <w:rPr>
                <w:rFonts w:ascii="Arial" w:hAnsi="Arial" w:cs="Arial"/>
                <w:sz w:val="22"/>
                <w:szCs w:val="22"/>
              </w:rPr>
              <w:t xml:space="preserve"> to show how the two emails are the same / different in terms of tone, register, ideas, reasons, efficacy.</w:t>
            </w:r>
            <w:r w:rsidR="00B256B3">
              <w:rPr>
                <w:rFonts w:ascii="Arial" w:hAnsi="Arial" w:cs="Arial"/>
                <w:sz w:val="22"/>
                <w:szCs w:val="22"/>
              </w:rPr>
              <w:t xml:space="preserve"> </w:t>
            </w:r>
            <w:r w:rsidR="00B256B3" w:rsidRPr="00635313">
              <w:rPr>
                <w:noProof/>
                <w:lang w:eastAsia="en-AU"/>
              </w:rPr>
              <w:drawing>
                <wp:inline distT="0" distB="0" distL="0" distR="0" wp14:anchorId="70B26F6F" wp14:editId="0869F528">
                  <wp:extent cx="234207" cy="180000"/>
                  <wp:effectExtent l="0" t="0" r="0" b="0"/>
                  <wp:docPr id="61" name="Picture 61"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6F9822F" w14:textId="43C7C731"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Discussion questions: Is the language used </w:t>
            </w:r>
            <w:r w:rsidR="00795CCB">
              <w:rPr>
                <w:rFonts w:ascii="Arial" w:hAnsi="Arial" w:cs="Arial"/>
                <w:sz w:val="22"/>
                <w:szCs w:val="22"/>
              </w:rPr>
              <w:t xml:space="preserve">in both emails </w:t>
            </w:r>
            <w:r w:rsidRPr="00832B48">
              <w:rPr>
                <w:rFonts w:ascii="Arial" w:hAnsi="Arial" w:cs="Arial"/>
                <w:sz w:val="22"/>
                <w:szCs w:val="22"/>
              </w:rPr>
              <w:t xml:space="preserve">appropriate </w:t>
            </w:r>
            <w:r w:rsidR="00FF7104">
              <w:rPr>
                <w:rFonts w:ascii="Arial" w:hAnsi="Arial" w:cs="Arial"/>
                <w:sz w:val="22"/>
                <w:szCs w:val="22"/>
              </w:rPr>
              <w:t xml:space="preserve">for communicating in writing </w:t>
            </w:r>
            <w:r w:rsidRPr="00832B48">
              <w:rPr>
                <w:rFonts w:ascii="Arial" w:hAnsi="Arial" w:cs="Arial"/>
                <w:sz w:val="22"/>
                <w:szCs w:val="22"/>
              </w:rPr>
              <w:t xml:space="preserve">to a teacher? Give some examples of appropriate AND inappropriate language. </w:t>
            </w:r>
            <w:r w:rsidR="00B256B3" w:rsidRPr="00635313">
              <w:rPr>
                <w:noProof/>
                <w:lang w:eastAsia="en-AU"/>
              </w:rPr>
              <w:drawing>
                <wp:inline distT="0" distB="0" distL="0" distR="0" wp14:anchorId="62317778" wp14:editId="1EC11A2D">
                  <wp:extent cx="226400" cy="180000"/>
                  <wp:effectExtent l="0" t="0" r="2540" b="0"/>
                  <wp:docPr id="62" name="Picture 62"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7D041279" w14:textId="79CF2168" w:rsidR="002D75DB" w:rsidRDefault="002D75DB" w:rsidP="002D75DB">
            <w:pPr>
              <w:pStyle w:val="IOStablelist2bullet2017"/>
              <w:rPr>
                <w:rFonts w:ascii="Arial" w:hAnsi="Arial" w:cs="Arial"/>
                <w:sz w:val="22"/>
                <w:szCs w:val="22"/>
              </w:rPr>
            </w:pPr>
            <w:r w:rsidRPr="00832B48">
              <w:rPr>
                <w:rFonts w:ascii="Arial" w:hAnsi="Arial" w:cs="Arial"/>
                <w:sz w:val="22"/>
                <w:szCs w:val="22"/>
              </w:rPr>
              <w:t xml:space="preserve">Discussion questions: How could </w:t>
            </w:r>
            <w:r w:rsidR="00795CCB">
              <w:rPr>
                <w:rFonts w:ascii="Arial" w:hAnsi="Arial" w:cs="Arial"/>
                <w:sz w:val="22"/>
                <w:szCs w:val="22"/>
              </w:rPr>
              <w:t>both</w:t>
            </w:r>
            <w:r w:rsidRPr="00832B48">
              <w:rPr>
                <w:rFonts w:ascii="Arial" w:hAnsi="Arial" w:cs="Arial"/>
                <w:sz w:val="22"/>
                <w:szCs w:val="22"/>
              </w:rPr>
              <w:t xml:space="preserve"> </w:t>
            </w:r>
            <w:r w:rsidR="00035094">
              <w:rPr>
                <w:rFonts w:ascii="Arial" w:hAnsi="Arial" w:cs="Arial"/>
                <w:sz w:val="22"/>
                <w:szCs w:val="22"/>
              </w:rPr>
              <w:t>email</w:t>
            </w:r>
            <w:r w:rsidR="00795CCB">
              <w:rPr>
                <w:rFonts w:ascii="Arial" w:hAnsi="Arial" w:cs="Arial"/>
                <w:sz w:val="22"/>
                <w:szCs w:val="22"/>
              </w:rPr>
              <w:t>s</w:t>
            </w:r>
            <w:r w:rsidRPr="00832B48">
              <w:rPr>
                <w:rFonts w:ascii="Arial" w:hAnsi="Arial" w:cs="Arial"/>
                <w:sz w:val="22"/>
                <w:szCs w:val="22"/>
              </w:rPr>
              <w:t xml:space="preserve"> be more effective? (suggested answers: </w:t>
            </w:r>
            <w:proofErr w:type="gramStart"/>
            <w:r w:rsidRPr="00832B48">
              <w:rPr>
                <w:rFonts w:ascii="Arial" w:hAnsi="Arial" w:cs="Arial"/>
                <w:sz w:val="22"/>
                <w:szCs w:val="22"/>
              </w:rPr>
              <w:t>more polite</w:t>
            </w:r>
            <w:proofErr w:type="gramEnd"/>
            <w:r w:rsidRPr="00832B48">
              <w:rPr>
                <w:rFonts w:ascii="Arial" w:hAnsi="Arial" w:cs="Arial"/>
                <w:sz w:val="22"/>
                <w:szCs w:val="22"/>
              </w:rPr>
              <w:t xml:space="preserve">, more formal register, help be part of the solution, </w:t>
            </w:r>
            <w:r w:rsidR="00795CCB">
              <w:rPr>
                <w:rFonts w:ascii="Arial" w:hAnsi="Arial" w:cs="Arial"/>
                <w:sz w:val="22"/>
                <w:szCs w:val="22"/>
              </w:rPr>
              <w:t>for example:</w:t>
            </w:r>
            <w:r w:rsidRPr="00832B48">
              <w:rPr>
                <w:rFonts w:ascii="Arial" w:hAnsi="Arial" w:cs="Arial"/>
                <w:sz w:val="22"/>
                <w:szCs w:val="22"/>
              </w:rPr>
              <w:t xml:space="preserve"> talking to the bus company, rather than just complaining)</w:t>
            </w:r>
            <w:r w:rsidR="00B256B3">
              <w:rPr>
                <w:rFonts w:ascii="Arial" w:hAnsi="Arial" w:cs="Arial"/>
                <w:sz w:val="22"/>
                <w:szCs w:val="22"/>
              </w:rPr>
              <w:t xml:space="preserve"> </w:t>
            </w:r>
            <w:r w:rsidR="00B256B3" w:rsidRPr="00635313">
              <w:rPr>
                <w:noProof/>
                <w:lang w:eastAsia="en-AU"/>
              </w:rPr>
              <w:drawing>
                <wp:inline distT="0" distB="0" distL="0" distR="0" wp14:anchorId="1A417ED5" wp14:editId="5DAB6228">
                  <wp:extent cx="234207" cy="180000"/>
                  <wp:effectExtent l="0" t="0" r="0" b="0"/>
                  <wp:docPr id="63" name="Picture 63"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F94F9FB" w14:textId="2E60ABF2" w:rsidR="00795CCB" w:rsidRPr="00832B48" w:rsidRDefault="00795CCB" w:rsidP="002D75DB">
            <w:pPr>
              <w:pStyle w:val="IOStablelist2bullet2017"/>
              <w:rPr>
                <w:rFonts w:ascii="Arial" w:hAnsi="Arial" w:cs="Arial"/>
                <w:sz w:val="22"/>
                <w:szCs w:val="22"/>
              </w:rPr>
            </w:pPr>
            <w:r>
              <w:rPr>
                <w:rFonts w:ascii="Arial" w:hAnsi="Arial" w:cs="Arial"/>
                <w:sz w:val="22"/>
                <w:szCs w:val="22"/>
              </w:rPr>
              <w:t xml:space="preserve">As a class, revise the co-constructed email to make sure it is as polite and persuasive as possible and send it to the </w:t>
            </w:r>
            <w:r w:rsidR="00B70FF3">
              <w:rPr>
                <w:rFonts w:ascii="Arial" w:hAnsi="Arial" w:cs="Arial"/>
                <w:sz w:val="22"/>
                <w:szCs w:val="22"/>
              </w:rPr>
              <w:t>Year 7</w:t>
            </w:r>
            <w:r>
              <w:rPr>
                <w:rFonts w:ascii="Arial" w:hAnsi="Arial" w:cs="Arial"/>
                <w:sz w:val="22"/>
                <w:szCs w:val="22"/>
              </w:rPr>
              <w:t xml:space="preserve"> Advisor. (Think about which email address to send it from – may be issues sending it from a single student’s account).</w:t>
            </w:r>
            <w:r w:rsidR="00B256B3">
              <w:rPr>
                <w:rFonts w:ascii="Arial" w:hAnsi="Arial" w:cs="Arial"/>
                <w:sz w:val="22"/>
                <w:szCs w:val="22"/>
              </w:rPr>
              <w:t xml:space="preserve"> </w:t>
            </w:r>
            <w:r w:rsidR="00B256B3" w:rsidRPr="00635313">
              <w:rPr>
                <w:noProof/>
                <w:lang w:eastAsia="en-AU"/>
              </w:rPr>
              <w:drawing>
                <wp:inline distT="0" distB="0" distL="0" distR="0" wp14:anchorId="4DB1212E" wp14:editId="1F52B961">
                  <wp:extent cx="222688" cy="180000"/>
                  <wp:effectExtent l="0" t="0" r="6350" b="0"/>
                  <wp:docPr id="450" name="Picture 450"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rotWithShape="1">
                          <a:blip r:embed="rId36" cstate="hq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0459E26" w14:textId="3F371D99"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Class discussion: Beyond the classroom: If you really wanted to change the timetable, who would you speak to? How would you do it? Do you feel like you would be listened to? Do you feel you have rights? Do you feel confident in using your ‘voice’? </w:t>
            </w:r>
            <w:r w:rsidR="00B256B3">
              <w:rPr>
                <w:rFonts w:ascii="Arial" w:hAnsi="Arial" w:cs="Arial"/>
                <w:sz w:val="22"/>
                <w:szCs w:val="22"/>
              </w:rPr>
              <w:t xml:space="preserve"> </w:t>
            </w:r>
            <w:r w:rsidR="00B256B3" w:rsidRPr="00635313">
              <w:rPr>
                <w:noProof/>
                <w:lang w:eastAsia="en-AU"/>
              </w:rPr>
              <w:drawing>
                <wp:inline distT="0" distB="0" distL="0" distR="0" wp14:anchorId="40774F99" wp14:editId="3C358955">
                  <wp:extent cx="234207" cy="180000"/>
                  <wp:effectExtent l="0" t="0" r="0" b="0"/>
                  <wp:docPr id="452" name="Picture 452"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9D0EAC1" w14:textId="732DE1C2"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Establish which students were in leadership roles in their last school, which students felt they had ‘voice’ in their Primary schools and how they used it. Discuss leadership opportunities in current school.</w:t>
            </w:r>
            <w:r w:rsidR="00495559">
              <w:rPr>
                <w:rFonts w:ascii="Arial" w:hAnsi="Arial" w:cs="Arial"/>
                <w:sz w:val="22"/>
                <w:szCs w:val="22"/>
              </w:rPr>
              <w:t xml:space="preserve"> </w:t>
            </w:r>
            <w:r w:rsidR="00495559" w:rsidRPr="00635313">
              <w:rPr>
                <w:noProof/>
                <w:lang w:eastAsia="en-AU"/>
              </w:rPr>
              <w:drawing>
                <wp:inline distT="0" distB="0" distL="0" distR="0" wp14:anchorId="423AB4EE" wp14:editId="613BE633">
                  <wp:extent cx="234207" cy="180000"/>
                  <wp:effectExtent l="0" t="0" r="0" b="0"/>
                  <wp:docPr id="457" name="Picture 457"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ECAA483" w14:textId="77777777"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Student instructions: “We are going to talk about students’ rights and responsibilities over the next few lessons – both in the classroom and around the school” </w:t>
            </w:r>
            <w:r w:rsidRPr="00832B48">
              <w:rPr>
                <w:rFonts w:ascii="Arial" w:hAnsi="Arial" w:cs="Arial"/>
                <w:noProof/>
                <w:sz w:val="22"/>
                <w:szCs w:val="22"/>
                <w:lang w:eastAsia="en-AU"/>
              </w:rPr>
              <w:drawing>
                <wp:inline distT="0" distB="0" distL="0" distR="0" wp14:anchorId="0D44B648" wp14:editId="2011AF91">
                  <wp:extent cx="137160" cy="114300"/>
                  <wp:effectExtent l="0" t="0" r="0" b="0"/>
                  <wp:docPr id="18" name="Picture 5" descr="EU-ICON-ethical understand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ICON-ethical understand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p>
          <w:p w14:paraId="4F160A7C" w14:textId="6ED7ABB5"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With the class, define rights, responsibilities and student voice. – </w:t>
            </w:r>
            <w:r w:rsidR="00B70FF3" w:rsidRPr="00832B48">
              <w:rPr>
                <w:rFonts w:ascii="Arial" w:hAnsi="Arial" w:cs="Arial"/>
                <w:sz w:val="22"/>
                <w:szCs w:val="22"/>
              </w:rPr>
              <w:t>For</w:t>
            </w:r>
            <w:r w:rsidRPr="00832B48">
              <w:rPr>
                <w:rFonts w:ascii="Arial" w:hAnsi="Arial" w:cs="Arial"/>
                <w:sz w:val="22"/>
                <w:szCs w:val="22"/>
              </w:rPr>
              <w:t xml:space="preserve"> example, “student voice means student participation and decision making in the structures and practices that shape their educational experiences”</w:t>
            </w:r>
            <w:r>
              <w:rPr>
                <w:rFonts w:ascii="Arial" w:hAnsi="Arial" w:cs="Arial"/>
                <w:sz w:val="22"/>
                <w:szCs w:val="22"/>
              </w:rPr>
              <w:t>.</w:t>
            </w:r>
            <w:r w:rsidR="00495559">
              <w:rPr>
                <w:rFonts w:ascii="Arial" w:hAnsi="Arial" w:cs="Arial"/>
                <w:sz w:val="22"/>
                <w:szCs w:val="22"/>
              </w:rPr>
              <w:t xml:space="preserve"> </w:t>
            </w:r>
            <w:r w:rsidR="00495559" w:rsidRPr="00635313">
              <w:rPr>
                <w:noProof/>
                <w:lang w:eastAsia="en-AU"/>
              </w:rPr>
              <w:drawing>
                <wp:inline distT="0" distB="0" distL="0" distR="0" wp14:anchorId="165314E1" wp14:editId="0C54B284">
                  <wp:extent cx="222688" cy="180000"/>
                  <wp:effectExtent l="0" t="0" r="6350" b="0"/>
                  <wp:docPr id="458" name="Picture 458"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rotWithShape="1">
                          <a:blip r:embed="rId36" cstate="hq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r w:rsidR="00495559">
              <w:rPr>
                <w:rFonts w:ascii="Arial" w:hAnsi="Arial" w:cs="Arial"/>
                <w:sz w:val="22"/>
                <w:szCs w:val="22"/>
              </w:rPr>
              <w:t xml:space="preserve"> </w:t>
            </w:r>
            <w:r w:rsidR="00495559" w:rsidRPr="00635313">
              <w:rPr>
                <w:noProof/>
                <w:lang w:eastAsia="en-AU"/>
              </w:rPr>
              <w:drawing>
                <wp:inline distT="0" distB="0" distL="0" distR="0" wp14:anchorId="62E33969" wp14:editId="421E5852">
                  <wp:extent cx="234207" cy="180000"/>
                  <wp:effectExtent l="0" t="0" r="0" b="0"/>
                  <wp:docPr id="459" name="Picture 459"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B9D092C" w14:textId="73C12140"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lastRenderedPageBreak/>
              <w:t>Take a vote and take note of the following question, “Do you feel like you have rights in the classroom?”</w:t>
            </w:r>
            <w:r w:rsidR="00495559">
              <w:rPr>
                <w:rFonts w:ascii="Arial" w:hAnsi="Arial" w:cs="Arial"/>
                <w:sz w:val="22"/>
                <w:szCs w:val="22"/>
              </w:rPr>
              <w:t xml:space="preserve"> </w:t>
            </w:r>
          </w:p>
          <w:p w14:paraId="72759374" w14:textId="170EB65A"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Present key idea, “We all have rights, but these rights come with responsibilities”</w:t>
            </w:r>
            <w:r w:rsidR="00495559">
              <w:rPr>
                <w:rFonts w:ascii="Arial" w:hAnsi="Arial" w:cs="Arial"/>
                <w:sz w:val="22"/>
                <w:szCs w:val="22"/>
              </w:rPr>
              <w:t xml:space="preserve"> </w:t>
            </w:r>
            <w:r w:rsidR="00495559" w:rsidRPr="00635313">
              <w:rPr>
                <w:noProof/>
                <w:lang w:eastAsia="en-AU"/>
              </w:rPr>
              <w:drawing>
                <wp:inline distT="0" distB="0" distL="0" distR="0" wp14:anchorId="2A765464" wp14:editId="189054ED">
                  <wp:extent cx="230237" cy="180000"/>
                  <wp:effectExtent l="0" t="0" r="0" b="0"/>
                  <wp:docPr id="460" name="Picture 460"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rotWithShape="1">
                          <a:blip r:embed="rId32" cstate="hqprint">
                            <a:extLst>
                              <a:ext uri="{28A0092B-C50C-407E-A947-70E740481C1C}">
                                <a14:useLocalDpi xmlns:a14="http://schemas.microsoft.com/office/drawing/2010/main" val="0"/>
                              </a:ext>
                            </a:extLst>
                          </a:blip>
                          <a:srcRect b="21820"/>
                          <a:stretch/>
                        </pic:blipFill>
                        <pic:spPr bwMode="auto">
                          <a:xfrm>
                            <a:off x="0" y="0"/>
                            <a:ext cx="23023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3A6CB5E" w14:textId="77777777" w:rsidR="002D75DB" w:rsidRPr="00832B48" w:rsidRDefault="002D75DB" w:rsidP="002D75DB">
            <w:pPr>
              <w:pStyle w:val="IOStablelist2bullet2017"/>
              <w:numPr>
                <w:ilvl w:val="0"/>
                <w:numId w:val="0"/>
              </w:numPr>
              <w:rPr>
                <w:rFonts w:ascii="Arial" w:hAnsi="Arial" w:cs="Arial"/>
                <w:sz w:val="22"/>
                <w:szCs w:val="22"/>
              </w:rPr>
            </w:pPr>
          </w:p>
          <w:p w14:paraId="50D4A34C" w14:textId="1D8B068F" w:rsidR="002D75DB" w:rsidRPr="00832B48" w:rsidRDefault="002D75DB" w:rsidP="002D75DB">
            <w:pPr>
              <w:pStyle w:val="IOStablelist1bullet2017"/>
              <w:rPr>
                <w:rFonts w:ascii="Arial" w:hAnsi="Arial" w:cs="Arial"/>
                <w:sz w:val="22"/>
                <w:szCs w:val="22"/>
              </w:rPr>
            </w:pPr>
            <w:r w:rsidRPr="00832B48">
              <w:rPr>
                <w:rFonts w:ascii="Arial" w:hAnsi="Arial" w:cs="Arial"/>
                <w:sz w:val="22"/>
                <w:szCs w:val="22"/>
              </w:rPr>
              <w:t xml:space="preserve">Page </w:t>
            </w:r>
            <w:r w:rsidR="00495559">
              <w:rPr>
                <w:rFonts w:ascii="Arial" w:hAnsi="Arial" w:cs="Arial"/>
                <w:sz w:val="22"/>
                <w:szCs w:val="22"/>
              </w:rPr>
              <w:t>8</w:t>
            </w:r>
            <w:r w:rsidRPr="00832B48">
              <w:rPr>
                <w:rFonts w:ascii="Arial" w:hAnsi="Arial" w:cs="Arial"/>
                <w:sz w:val="22"/>
                <w:szCs w:val="22"/>
              </w:rPr>
              <w:t xml:space="preserve">, Activity 6: Student rights and responsibilities (Group work): Students brainstorm ideas for classroom rights / responsibilities. If appropriate, ask them to share some of the challenges they face in school. They may identify problems, such as bullying or distractions in the classroom, which are interfering with their ability to learn. Once they identify problems, try having students brainstorm potential solutions to those problems. If you have students do this, be sure to show them that you value their input by incorporating them into the class list on page 7. You may want to consider having students vote on the rights / responsibilities that each group comes up with. </w:t>
            </w:r>
            <w:r w:rsidRPr="00832B48">
              <w:rPr>
                <w:rFonts w:ascii="Arial" w:hAnsi="Arial" w:cs="Arial"/>
                <w:noProof/>
                <w:sz w:val="22"/>
                <w:szCs w:val="22"/>
                <w:lang w:eastAsia="en-AU"/>
              </w:rPr>
              <w:drawing>
                <wp:inline distT="0" distB="0" distL="0" distR="0" wp14:anchorId="6189051F" wp14:editId="60965FFC">
                  <wp:extent cx="137160" cy="106680"/>
                  <wp:effectExtent l="0" t="0" r="0" b="7620"/>
                  <wp:docPr id="6"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832B48">
              <w:rPr>
                <w:rFonts w:ascii="Arial" w:hAnsi="Arial" w:cs="Arial"/>
                <w:sz w:val="22"/>
                <w:szCs w:val="22"/>
              </w:rPr>
              <w:t xml:space="preserve">  </w:t>
            </w:r>
            <w:r w:rsidRPr="00832B48">
              <w:rPr>
                <w:rFonts w:ascii="Arial" w:hAnsi="Arial" w:cs="Arial"/>
                <w:noProof/>
                <w:sz w:val="22"/>
                <w:szCs w:val="22"/>
                <w:lang w:eastAsia="en-AU"/>
              </w:rPr>
              <w:drawing>
                <wp:inline distT="0" distB="0" distL="0" distR="0" wp14:anchorId="03ED2BB4" wp14:editId="3CB2541C">
                  <wp:extent cx="137160" cy="114300"/>
                  <wp:effectExtent l="0" t="0" r="0" b="0"/>
                  <wp:docPr id="19" name="Picture 5" descr="EU-ICON-ethical understand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ICON-ethical understand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Pr="00832B48">
              <w:rPr>
                <w:rFonts w:ascii="Arial" w:hAnsi="Arial" w:cs="Arial"/>
                <w:sz w:val="22"/>
                <w:szCs w:val="22"/>
              </w:rPr>
              <w:t xml:space="preserve"> </w:t>
            </w:r>
            <w:r w:rsidRPr="00832B48">
              <w:rPr>
                <w:rFonts w:ascii="Arial" w:hAnsi="Arial" w:cs="Arial"/>
                <w:noProof/>
                <w:sz w:val="22"/>
                <w:szCs w:val="22"/>
                <w:lang w:eastAsia="en-AU"/>
              </w:rPr>
              <w:drawing>
                <wp:inline distT="0" distB="0" distL="0" distR="0" wp14:anchorId="20518719" wp14:editId="72B88426">
                  <wp:extent cx="106680" cy="106680"/>
                  <wp:effectExtent l="0" t="0" r="7620" b="7620"/>
                  <wp:docPr id="449" name="Picture 10" descr="PSC-ICON-personal social capabilit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C-ICON-personal social capabilit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88985C3" w14:textId="77777777"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Responsibilities suggestions:</w:t>
            </w:r>
          </w:p>
          <w:p w14:paraId="1EDD3394" w14:textId="77777777" w:rsidR="002D75DB" w:rsidRPr="00832B48" w:rsidRDefault="002D75DB" w:rsidP="002D75DB">
            <w:pPr>
              <w:pStyle w:val="IOStablelist2bullet2017"/>
              <w:numPr>
                <w:ilvl w:val="2"/>
                <w:numId w:val="8"/>
              </w:numPr>
              <w:rPr>
                <w:rFonts w:ascii="Arial" w:hAnsi="Arial" w:cs="Arial"/>
                <w:sz w:val="22"/>
                <w:szCs w:val="22"/>
              </w:rPr>
            </w:pPr>
            <w:r w:rsidRPr="00832B48">
              <w:rPr>
                <w:rFonts w:ascii="Arial" w:hAnsi="Arial" w:cs="Arial"/>
                <w:sz w:val="22"/>
                <w:szCs w:val="22"/>
              </w:rPr>
              <w:t>Listen and follow directions.</w:t>
            </w:r>
          </w:p>
          <w:p w14:paraId="27106EE9" w14:textId="77777777" w:rsidR="002D75DB" w:rsidRPr="00832B48" w:rsidRDefault="002D75DB" w:rsidP="002D75DB">
            <w:pPr>
              <w:pStyle w:val="IOStablelist2bullet2017"/>
              <w:numPr>
                <w:ilvl w:val="2"/>
                <w:numId w:val="8"/>
              </w:numPr>
              <w:rPr>
                <w:rFonts w:ascii="Arial" w:hAnsi="Arial" w:cs="Arial"/>
                <w:sz w:val="22"/>
                <w:szCs w:val="22"/>
              </w:rPr>
            </w:pPr>
            <w:r w:rsidRPr="00832B48">
              <w:rPr>
                <w:rFonts w:ascii="Arial" w:hAnsi="Arial" w:cs="Arial"/>
                <w:sz w:val="22"/>
                <w:szCs w:val="22"/>
              </w:rPr>
              <w:t>Keep your hands and feet to yourself.</w:t>
            </w:r>
          </w:p>
          <w:p w14:paraId="3C7BB8B0" w14:textId="77777777" w:rsidR="002D75DB" w:rsidRPr="00832B48" w:rsidRDefault="002D75DB" w:rsidP="002D75DB">
            <w:pPr>
              <w:pStyle w:val="IOStablelist2bullet2017"/>
              <w:numPr>
                <w:ilvl w:val="2"/>
                <w:numId w:val="8"/>
              </w:numPr>
              <w:rPr>
                <w:rFonts w:ascii="Arial" w:hAnsi="Arial" w:cs="Arial"/>
                <w:sz w:val="22"/>
                <w:szCs w:val="22"/>
              </w:rPr>
            </w:pPr>
            <w:r w:rsidRPr="00832B48">
              <w:rPr>
                <w:rFonts w:ascii="Arial" w:hAnsi="Arial" w:cs="Arial"/>
                <w:sz w:val="22"/>
                <w:szCs w:val="22"/>
              </w:rPr>
              <w:t>Respect your classmates and your teacher.</w:t>
            </w:r>
          </w:p>
          <w:p w14:paraId="7168FBD2" w14:textId="6CEDA34D"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Students brainstorm in their groups (ensure groups rotate roles) “What are student rights within the classroom / school?”</w:t>
            </w:r>
            <w:r w:rsidR="007A63D8">
              <w:rPr>
                <w:rFonts w:ascii="Arial" w:hAnsi="Arial" w:cs="Arial"/>
                <w:sz w:val="22"/>
                <w:szCs w:val="22"/>
              </w:rPr>
              <w:t xml:space="preserve"> </w:t>
            </w:r>
            <w:r w:rsidR="007A63D8" w:rsidRPr="00635313">
              <w:rPr>
                <w:noProof/>
                <w:lang w:eastAsia="en-AU"/>
              </w:rPr>
              <w:drawing>
                <wp:inline distT="0" distB="0" distL="0" distR="0" wp14:anchorId="739EC42B" wp14:editId="2CD8A7EC">
                  <wp:extent cx="234207" cy="180000"/>
                  <wp:effectExtent l="0" t="0" r="0" b="0"/>
                  <wp:docPr id="39" name="Picture 39"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39196DB" w14:textId="35EE9618"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Students create group lists in their booklets. For every right, they must write a matching responsibility.</w:t>
            </w:r>
            <w:r w:rsidR="007A63D8" w:rsidRPr="00635313">
              <w:rPr>
                <w:noProof/>
                <w:lang w:eastAsia="en-AU"/>
              </w:rPr>
              <w:drawing>
                <wp:inline distT="0" distB="0" distL="0" distR="0" wp14:anchorId="1D00F116" wp14:editId="482D8EB7">
                  <wp:extent cx="226400" cy="180000"/>
                  <wp:effectExtent l="0" t="0" r="2540" b="0"/>
                  <wp:docPr id="40" name="Picture 40"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3553B3B" w14:textId="412DC499"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Students read the UN Rights of the Child online at </w:t>
            </w:r>
            <w:hyperlink r:id="rId41" w:history="1">
              <w:r w:rsidRPr="00832B48">
                <w:rPr>
                  <w:rFonts w:ascii="Arial" w:hAnsi="Arial" w:cs="Arial"/>
                  <w:sz w:val="22"/>
                  <w:szCs w:val="22"/>
                </w:rPr>
                <w:t>http://www.unicef.org.au/Upload/UNICEF/Media/Our%20work/childfriendlycrc.pdf</w:t>
              </w:r>
            </w:hyperlink>
            <w:r w:rsidRPr="00832B48">
              <w:rPr>
                <w:rFonts w:ascii="Arial" w:hAnsi="Arial" w:cs="Arial"/>
                <w:sz w:val="22"/>
                <w:szCs w:val="22"/>
              </w:rPr>
              <w:t xml:space="preserve"> and discuss: similarities / differences to their own list of rights.</w:t>
            </w:r>
            <w:r w:rsidR="007A63D8">
              <w:rPr>
                <w:rFonts w:ascii="Arial" w:hAnsi="Arial" w:cs="Arial"/>
                <w:sz w:val="22"/>
                <w:szCs w:val="22"/>
              </w:rPr>
              <w:t xml:space="preserve"> </w:t>
            </w:r>
            <w:r w:rsidR="007A63D8" w:rsidRPr="00635313">
              <w:rPr>
                <w:noProof/>
                <w:lang w:eastAsia="en-AU"/>
              </w:rPr>
              <w:drawing>
                <wp:inline distT="0" distB="0" distL="0" distR="0" wp14:anchorId="13DBFEF2" wp14:editId="79D049D3">
                  <wp:extent cx="234207" cy="180000"/>
                  <wp:effectExtent l="0" t="0" r="0" b="0"/>
                  <wp:docPr id="41" name="Picture 41"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7CE20F2" w14:textId="03FFB470" w:rsidR="002D75DB" w:rsidRDefault="002D75DB" w:rsidP="002D75DB">
            <w:pPr>
              <w:pStyle w:val="IOStablelist2bullet2017"/>
              <w:rPr>
                <w:rFonts w:ascii="Arial" w:hAnsi="Arial" w:cs="Arial"/>
                <w:sz w:val="22"/>
                <w:szCs w:val="22"/>
              </w:rPr>
            </w:pPr>
            <w:r w:rsidRPr="00832B48">
              <w:rPr>
                <w:rFonts w:ascii="Arial" w:hAnsi="Arial" w:cs="Arial"/>
                <w:sz w:val="22"/>
                <w:szCs w:val="22"/>
              </w:rPr>
              <w:t xml:space="preserve">Group presenters share lists, the teacher and class negotiate the creation of a class list which they all write in page 7 of their booklets and publish in the classroom. </w:t>
            </w:r>
            <w:r w:rsidRPr="00832B48">
              <w:rPr>
                <w:rFonts w:ascii="Arial" w:hAnsi="Arial" w:cs="Arial"/>
                <w:noProof/>
                <w:sz w:val="22"/>
                <w:szCs w:val="22"/>
                <w:lang w:eastAsia="en-AU"/>
              </w:rPr>
              <w:drawing>
                <wp:inline distT="0" distB="0" distL="0" distR="0" wp14:anchorId="2BB29D3E" wp14:editId="7E471BAD">
                  <wp:extent cx="137160" cy="114300"/>
                  <wp:effectExtent l="0" t="0" r="0" b="0"/>
                  <wp:docPr id="20" name="Picture 5" descr="EU-ICON-ethical understand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ICON-ethical understand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007A63D8">
              <w:rPr>
                <w:rFonts w:ascii="Arial" w:hAnsi="Arial" w:cs="Arial"/>
                <w:sz w:val="22"/>
                <w:szCs w:val="22"/>
              </w:rPr>
              <w:t xml:space="preserve"> </w:t>
            </w:r>
            <w:r w:rsidR="007A63D8" w:rsidRPr="00635313">
              <w:rPr>
                <w:noProof/>
                <w:lang w:eastAsia="en-AU"/>
              </w:rPr>
              <w:drawing>
                <wp:inline distT="0" distB="0" distL="0" distR="0" wp14:anchorId="03B9D441" wp14:editId="0B10717F">
                  <wp:extent cx="222688" cy="180000"/>
                  <wp:effectExtent l="0" t="0" r="6350" b="0"/>
                  <wp:docPr id="42" name="Picture 42"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rotWithShape="1">
                          <a:blip r:embed="rId36" cstate="hq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C3ED2BE" w14:textId="34A02014" w:rsidR="00863DC9" w:rsidRPr="00832B48" w:rsidRDefault="00863DC9" w:rsidP="002D75DB">
            <w:pPr>
              <w:pStyle w:val="IOStablelist2bullet2017"/>
              <w:rPr>
                <w:rFonts w:ascii="Arial" w:hAnsi="Arial" w:cs="Arial"/>
                <w:sz w:val="22"/>
                <w:szCs w:val="22"/>
              </w:rPr>
            </w:pPr>
            <w:r>
              <w:rPr>
                <w:rFonts w:ascii="Arial" w:hAnsi="Arial" w:cs="Arial"/>
                <w:sz w:val="22"/>
                <w:szCs w:val="22"/>
              </w:rPr>
              <w:t xml:space="preserve">Optional strategy of </w:t>
            </w:r>
            <w:hyperlink r:id="rId42" w:anchor="/asset2" w:history="1">
              <w:r w:rsidRPr="00863DC9">
                <w:rPr>
                  <w:rStyle w:val="Hyperlink"/>
                  <w:rFonts w:ascii="Arial" w:hAnsi="Arial" w:cs="Arial"/>
                  <w:sz w:val="22"/>
                  <w:szCs w:val="22"/>
                </w:rPr>
                <w:t>Socratic seminar</w:t>
              </w:r>
            </w:hyperlink>
            <w:r>
              <w:rPr>
                <w:rFonts w:ascii="Arial" w:hAnsi="Arial" w:cs="Arial"/>
                <w:sz w:val="22"/>
                <w:szCs w:val="22"/>
              </w:rPr>
              <w:t xml:space="preserve"> to support negotiation of the class list. Students discuss their ideas for rights and the UN Rights of the Child using the lists written in small groups to support their contributions to the discussion.</w:t>
            </w:r>
            <w:r w:rsidR="007A63D8">
              <w:rPr>
                <w:rFonts w:ascii="Arial" w:hAnsi="Arial" w:cs="Arial"/>
                <w:sz w:val="22"/>
                <w:szCs w:val="22"/>
              </w:rPr>
              <w:t xml:space="preserve"> </w:t>
            </w:r>
            <w:r w:rsidR="007A63D8" w:rsidRPr="00635313">
              <w:rPr>
                <w:noProof/>
                <w:lang w:eastAsia="en-AU"/>
              </w:rPr>
              <w:drawing>
                <wp:inline distT="0" distB="0" distL="0" distR="0" wp14:anchorId="7DFB74FB" wp14:editId="32C3B998">
                  <wp:extent cx="234207" cy="180000"/>
                  <wp:effectExtent l="0" t="0" r="0" b="0"/>
                  <wp:docPr id="43" name="Picture 43"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9D2CDF1" w14:textId="77777777" w:rsidR="002D75DB" w:rsidRPr="00832B48" w:rsidRDefault="002D75DB" w:rsidP="002D75DB">
            <w:pPr>
              <w:pStyle w:val="IOStablelist1bullet2017"/>
              <w:numPr>
                <w:ilvl w:val="0"/>
                <w:numId w:val="0"/>
              </w:numPr>
              <w:ind w:left="227"/>
              <w:rPr>
                <w:rFonts w:ascii="Arial" w:hAnsi="Arial" w:cs="Arial"/>
                <w:sz w:val="22"/>
                <w:szCs w:val="22"/>
              </w:rPr>
            </w:pPr>
            <w:r w:rsidRPr="00832B48">
              <w:rPr>
                <w:rFonts w:ascii="Arial" w:hAnsi="Arial" w:cs="Arial"/>
                <w:sz w:val="22"/>
                <w:szCs w:val="22"/>
              </w:rPr>
              <w:t>NOTE: Some schools may already have class rules published – amend this activity to meet your school context.</w:t>
            </w:r>
          </w:p>
          <w:p w14:paraId="15CB5ECC" w14:textId="071A7D1D" w:rsidR="002D75DB" w:rsidRPr="00832B48" w:rsidRDefault="002D75DB" w:rsidP="002D75DB">
            <w:pPr>
              <w:pStyle w:val="IOStablelist1bullet2017"/>
              <w:rPr>
                <w:rFonts w:ascii="Arial" w:hAnsi="Arial" w:cs="Arial"/>
                <w:sz w:val="22"/>
                <w:szCs w:val="22"/>
              </w:rPr>
            </w:pPr>
            <w:r w:rsidRPr="00832B48">
              <w:rPr>
                <w:rFonts w:ascii="Arial" w:hAnsi="Arial" w:cs="Arial"/>
                <w:sz w:val="22"/>
                <w:szCs w:val="22"/>
              </w:rPr>
              <w:t xml:space="preserve">Page </w:t>
            </w:r>
            <w:r w:rsidR="00EB055E">
              <w:rPr>
                <w:rFonts w:ascii="Arial" w:hAnsi="Arial" w:cs="Arial"/>
                <w:sz w:val="22"/>
                <w:szCs w:val="22"/>
              </w:rPr>
              <w:t>9</w:t>
            </w:r>
            <w:r w:rsidRPr="00832B48">
              <w:rPr>
                <w:rFonts w:ascii="Arial" w:hAnsi="Arial" w:cs="Arial"/>
                <w:sz w:val="22"/>
                <w:szCs w:val="22"/>
              </w:rPr>
              <w:t>, Activity 7: Top 10 excuses.</w:t>
            </w:r>
          </w:p>
          <w:p w14:paraId="3600642B" w14:textId="52788DC1"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lastRenderedPageBreak/>
              <w:t>Students do activity for homework</w:t>
            </w:r>
            <w:r w:rsidR="007A63D8">
              <w:rPr>
                <w:rFonts w:ascii="Arial" w:hAnsi="Arial" w:cs="Arial"/>
                <w:sz w:val="22"/>
                <w:szCs w:val="22"/>
              </w:rPr>
              <w:t xml:space="preserve"> </w:t>
            </w:r>
            <w:r w:rsidR="007A63D8" w:rsidRPr="00635313">
              <w:rPr>
                <w:noProof/>
                <w:lang w:eastAsia="en-AU"/>
              </w:rPr>
              <w:drawing>
                <wp:inline distT="0" distB="0" distL="0" distR="0" wp14:anchorId="75E317AD" wp14:editId="24103DA3">
                  <wp:extent cx="222689" cy="180000"/>
                  <wp:effectExtent l="0" t="0" r="6350" b="0"/>
                  <wp:docPr id="44" name="Picture 44"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38" cstate="hq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80F97F8" w14:textId="62714C0B"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Group discussion: What are teachers’ rights?</w:t>
            </w:r>
            <w:r w:rsidR="007A63D8">
              <w:rPr>
                <w:rFonts w:ascii="Arial" w:hAnsi="Arial" w:cs="Arial"/>
                <w:sz w:val="22"/>
                <w:szCs w:val="22"/>
              </w:rPr>
              <w:t xml:space="preserve"> </w:t>
            </w:r>
            <w:r w:rsidR="007A63D8" w:rsidRPr="00635313">
              <w:rPr>
                <w:noProof/>
                <w:lang w:eastAsia="en-AU"/>
              </w:rPr>
              <w:drawing>
                <wp:inline distT="0" distB="0" distL="0" distR="0" wp14:anchorId="2F7F352A" wp14:editId="3E2746B4">
                  <wp:extent cx="234207" cy="180000"/>
                  <wp:effectExtent l="0" t="0" r="0" b="0"/>
                  <wp:docPr id="45" name="Picture 45"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945D079" w14:textId="44A6CFF8"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Student instructions: Using the above activity as a conversation starter, brainstorm teachers’ rights and responsibilities in the classroom in your groups. How many are the same as the students’ rights and responsibilities? Change roles again and have one person write down your main ideas. </w:t>
            </w:r>
            <w:r w:rsidRPr="00832B48">
              <w:rPr>
                <w:rFonts w:ascii="Arial" w:hAnsi="Arial" w:cs="Arial"/>
                <w:noProof/>
                <w:sz w:val="22"/>
                <w:szCs w:val="22"/>
                <w:lang w:eastAsia="en-AU"/>
              </w:rPr>
              <w:drawing>
                <wp:inline distT="0" distB="0" distL="0" distR="0" wp14:anchorId="08FDB8FB" wp14:editId="08AE35DA">
                  <wp:extent cx="137160" cy="106680"/>
                  <wp:effectExtent l="0" t="0" r="0" b="7620"/>
                  <wp:docPr id="10"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007A63D8">
              <w:rPr>
                <w:rFonts w:ascii="Arial" w:hAnsi="Arial" w:cs="Arial"/>
                <w:sz w:val="22"/>
                <w:szCs w:val="22"/>
              </w:rPr>
              <w:t xml:space="preserve"> </w:t>
            </w:r>
            <w:r w:rsidR="007A63D8" w:rsidRPr="00635313">
              <w:rPr>
                <w:noProof/>
                <w:lang w:eastAsia="en-AU"/>
              </w:rPr>
              <w:drawing>
                <wp:inline distT="0" distB="0" distL="0" distR="0" wp14:anchorId="4E853DAD" wp14:editId="689BF4DB">
                  <wp:extent cx="226400" cy="180000"/>
                  <wp:effectExtent l="0" t="0" r="2540" b="0"/>
                  <wp:docPr id="49" name="Picture 49"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65B8175" w14:textId="50EBC289" w:rsidR="002D75DB" w:rsidRPr="00832B48" w:rsidRDefault="002D75DB" w:rsidP="002D75DB">
            <w:pPr>
              <w:pStyle w:val="IOStablelist2bullet2017"/>
              <w:rPr>
                <w:rFonts w:ascii="Arial" w:hAnsi="Arial" w:cs="Arial"/>
                <w:sz w:val="22"/>
                <w:szCs w:val="22"/>
              </w:rPr>
            </w:pPr>
            <w:r w:rsidRPr="00832B48">
              <w:rPr>
                <w:rFonts w:ascii="Arial" w:hAnsi="Arial" w:cs="Arial"/>
                <w:sz w:val="22"/>
                <w:szCs w:val="22"/>
              </w:rPr>
              <w:t xml:space="preserve">After the groups present their ideas, the teacher creates a class list of teachers’ rights and responsibilities. Students write them down on page 8. </w:t>
            </w:r>
            <w:r w:rsidRPr="00832B48">
              <w:rPr>
                <w:rFonts w:ascii="Arial" w:hAnsi="Arial" w:cs="Arial"/>
                <w:noProof/>
                <w:sz w:val="22"/>
                <w:szCs w:val="22"/>
                <w:lang w:eastAsia="en-AU"/>
              </w:rPr>
              <w:drawing>
                <wp:inline distT="0" distB="0" distL="0" distR="0" wp14:anchorId="1E54964F" wp14:editId="2E170B53">
                  <wp:extent cx="137160" cy="114300"/>
                  <wp:effectExtent l="0" t="0" r="0" b="0"/>
                  <wp:docPr id="21" name="Picture 5" descr="EU-ICON-ethical understand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ICON-ethical understand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007A63D8">
              <w:rPr>
                <w:rFonts w:ascii="Arial" w:hAnsi="Arial" w:cs="Arial"/>
                <w:sz w:val="22"/>
                <w:szCs w:val="22"/>
              </w:rPr>
              <w:t xml:space="preserve">  </w:t>
            </w:r>
            <w:r w:rsidR="007A63D8" w:rsidRPr="00635313">
              <w:rPr>
                <w:noProof/>
                <w:lang w:eastAsia="en-AU"/>
              </w:rPr>
              <w:drawing>
                <wp:inline distT="0" distB="0" distL="0" distR="0" wp14:anchorId="7F92F229" wp14:editId="4360FA6B">
                  <wp:extent cx="222688" cy="180000"/>
                  <wp:effectExtent l="0" t="0" r="6350" b="0"/>
                  <wp:docPr id="464" name="Picture 464"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rotWithShape="1">
                          <a:blip r:embed="rId36" cstate="hq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F8234A1" w14:textId="7D344A1B" w:rsidR="002D75DB" w:rsidRPr="003549C5" w:rsidRDefault="002D75DB" w:rsidP="002D75DB">
            <w:pPr>
              <w:pStyle w:val="IOStablelist2bullet2017"/>
              <w:rPr>
                <w:rFonts w:ascii="Arial" w:hAnsi="Arial" w:cs="Arial"/>
                <w:sz w:val="22"/>
                <w:szCs w:val="22"/>
              </w:rPr>
            </w:pPr>
            <w:r w:rsidRPr="00832B48">
              <w:rPr>
                <w:rFonts w:ascii="Arial" w:hAnsi="Arial" w:cs="Arial"/>
                <w:sz w:val="22"/>
                <w:szCs w:val="22"/>
              </w:rPr>
              <w:t xml:space="preserve">Homework OR exit slip: Post group work reflection #2. </w:t>
            </w:r>
            <w:r w:rsidRPr="00832B48">
              <w:rPr>
                <w:rFonts w:ascii="Arial" w:hAnsi="Arial" w:cs="Arial"/>
                <w:noProof/>
                <w:sz w:val="22"/>
                <w:szCs w:val="22"/>
                <w:lang w:eastAsia="en-AU"/>
              </w:rPr>
              <w:drawing>
                <wp:inline distT="0" distB="0" distL="0" distR="0" wp14:anchorId="451A3296" wp14:editId="1913909E">
                  <wp:extent cx="137160" cy="106680"/>
                  <wp:effectExtent l="0" t="0" r="0" b="7620"/>
                  <wp:docPr id="3"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007A63D8">
              <w:rPr>
                <w:rFonts w:ascii="Arial" w:hAnsi="Arial" w:cs="Arial"/>
                <w:sz w:val="22"/>
                <w:szCs w:val="22"/>
              </w:rPr>
              <w:t xml:space="preserve"> </w:t>
            </w:r>
            <w:r w:rsidR="007A63D8" w:rsidRPr="00635313">
              <w:rPr>
                <w:rFonts w:ascii="Times New Roman"/>
                <w:noProof/>
                <w:lang w:eastAsia="en-AU"/>
              </w:rPr>
              <w:drawing>
                <wp:inline distT="0" distB="0" distL="0" distR="0" wp14:anchorId="5A0BF581" wp14:editId="17D62DE8">
                  <wp:extent cx="234000" cy="170539"/>
                  <wp:effectExtent l="0" t="0" r="0" b="1270"/>
                  <wp:docPr id="465" name="Picture 465" descr="C:\Users\jhull14\OneDrive - NSW Department of Education\Documents\Projects\Website\Logos\BRIGHT\jpegs\Learning Mode Icons_feedback&amp;refle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ull14\OneDrive - NSW Department of Education\Documents\Projects\Website\Logos\BRIGHT\jpegs\Learning Mode Icons_feedback&amp;reflec_FINAL.jpg"/>
                          <pic:cNvPicPr>
                            <a:picLocks noChangeAspect="1" noChangeArrowheads="1"/>
                          </pic:cNvPicPr>
                        </pic:nvPicPr>
                        <pic:blipFill rotWithShape="1">
                          <a:blip r:embed="rId34" cstate="hqprint">
                            <a:extLst>
                              <a:ext uri="{28A0092B-C50C-407E-A947-70E740481C1C}">
                                <a14:useLocalDpi xmlns:a14="http://schemas.microsoft.com/office/drawing/2010/main" val="0"/>
                              </a:ext>
                            </a:extLst>
                          </a:blip>
                          <a:srcRect b="27120"/>
                          <a:stretch/>
                        </pic:blipFill>
                        <pic:spPr bwMode="auto">
                          <a:xfrm>
                            <a:off x="0" y="0"/>
                            <a:ext cx="234000" cy="1705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37" w:type="dxa"/>
          </w:tcPr>
          <w:p w14:paraId="6129D722" w14:textId="77777777" w:rsidR="002D75DB" w:rsidRPr="00832B48" w:rsidRDefault="002D75DB" w:rsidP="002D75DB">
            <w:pPr>
              <w:pStyle w:val="IOStabletext2017"/>
              <w:spacing w:before="960"/>
              <w:rPr>
                <w:rFonts w:ascii="Arial" w:hAnsi="Arial" w:cs="Arial"/>
                <w:sz w:val="22"/>
                <w:szCs w:val="22"/>
              </w:rPr>
            </w:pPr>
            <w:r w:rsidRPr="00832B48">
              <w:rPr>
                <w:rFonts w:ascii="Arial" w:hAnsi="Arial" w:cs="Arial"/>
                <w:b/>
                <w:sz w:val="22"/>
                <w:szCs w:val="22"/>
              </w:rPr>
              <w:lastRenderedPageBreak/>
              <w:t>For / As</w:t>
            </w:r>
            <w:r w:rsidRPr="00832B48">
              <w:rPr>
                <w:rFonts w:ascii="Arial" w:hAnsi="Arial" w:cs="Arial"/>
                <w:sz w:val="22"/>
                <w:szCs w:val="22"/>
              </w:rPr>
              <w:t xml:space="preserve"> – student goal setting </w:t>
            </w:r>
            <w:proofErr w:type="gramStart"/>
            <w:r w:rsidRPr="00832B48">
              <w:rPr>
                <w:rFonts w:ascii="Arial" w:hAnsi="Arial" w:cs="Arial"/>
                <w:sz w:val="22"/>
                <w:szCs w:val="22"/>
              </w:rPr>
              <w:t>and  self</w:t>
            </w:r>
            <w:proofErr w:type="gramEnd"/>
            <w:r w:rsidRPr="00832B48">
              <w:rPr>
                <w:rFonts w:ascii="Arial" w:hAnsi="Arial" w:cs="Arial"/>
                <w:sz w:val="22"/>
                <w:szCs w:val="22"/>
              </w:rPr>
              <w:t>-reflection</w:t>
            </w:r>
          </w:p>
          <w:p w14:paraId="1D2F1A9B" w14:textId="77777777" w:rsidR="002D75DB" w:rsidRPr="00832B48" w:rsidRDefault="002D75DB" w:rsidP="002D75DB">
            <w:pPr>
              <w:pStyle w:val="IOStabletext2017"/>
              <w:spacing w:before="4680"/>
              <w:rPr>
                <w:rFonts w:ascii="Arial" w:hAnsi="Arial" w:cs="Arial"/>
                <w:sz w:val="22"/>
                <w:szCs w:val="22"/>
              </w:rPr>
            </w:pPr>
            <w:r w:rsidRPr="00832B48">
              <w:rPr>
                <w:rFonts w:ascii="Arial" w:hAnsi="Arial" w:cs="Arial"/>
                <w:sz w:val="22"/>
                <w:szCs w:val="22"/>
              </w:rPr>
              <w:t>For – class discussion on Active Listening</w:t>
            </w:r>
          </w:p>
          <w:p w14:paraId="331C6B53" w14:textId="77777777" w:rsidR="002D75DB" w:rsidRPr="00832B48" w:rsidRDefault="002D75DB" w:rsidP="002D75DB">
            <w:pPr>
              <w:pStyle w:val="IOStabletext2017"/>
              <w:spacing w:before="2280"/>
              <w:rPr>
                <w:rFonts w:ascii="Arial" w:hAnsi="Arial" w:cs="Arial"/>
                <w:sz w:val="22"/>
                <w:szCs w:val="22"/>
              </w:rPr>
            </w:pPr>
            <w:r w:rsidRPr="00832B48">
              <w:rPr>
                <w:rFonts w:ascii="Arial" w:hAnsi="Arial" w:cs="Arial"/>
                <w:b/>
                <w:sz w:val="22"/>
                <w:szCs w:val="22"/>
              </w:rPr>
              <w:lastRenderedPageBreak/>
              <w:t>As</w:t>
            </w:r>
            <w:r w:rsidRPr="00832B48">
              <w:rPr>
                <w:rFonts w:ascii="Arial" w:hAnsi="Arial" w:cs="Arial"/>
                <w:sz w:val="22"/>
                <w:szCs w:val="22"/>
              </w:rPr>
              <w:t xml:space="preserve"> – student self-reflection</w:t>
            </w:r>
          </w:p>
          <w:p w14:paraId="644E1FC6" w14:textId="77777777" w:rsidR="002D75DB" w:rsidRPr="00832B48" w:rsidRDefault="002D75DB" w:rsidP="002D75DB">
            <w:pPr>
              <w:pStyle w:val="IOStabletext2017"/>
              <w:rPr>
                <w:rFonts w:ascii="Arial" w:hAnsi="Arial" w:cs="Arial"/>
                <w:sz w:val="22"/>
                <w:szCs w:val="22"/>
              </w:rPr>
            </w:pPr>
          </w:p>
          <w:p w14:paraId="2425D9DB" w14:textId="77777777" w:rsidR="002D75DB" w:rsidRPr="00832B48" w:rsidRDefault="002D75DB" w:rsidP="002D75DB">
            <w:pPr>
              <w:pStyle w:val="IOStabletext2017"/>
              <w:rPr>
                <w:rFonts w:ascii="Arial" w:hAnsi="Arial" w:cs="Arial"/>
                <w:sz w:val="22"/>
                <w:szCs w:val="22"/>
              </w:rPr>
            </w:pPr>
            <w:r w:rsidRPr="00832B48">
              <w:rPr>
                <w:rFonts w:ascii="Arial" w:hAnsi="Arial" w:cs="Arial"/>
                <w:b/>
                <w:sz w:val="22"/>
                <w:szCs w:val="22"/>
              </w:rPr>
              <w:t>Of</w:t>
            </w:r>
            <w:r w:rsidRPr="00832B48">
              <w:rPr>
                <w:rFonts w:ascii="Arial" w:hAnsi="Arial" w:cs="Arial"/>
                <w:sz w:val="22"/>
                <w:szCs w:val="22"/>
              </w:rPr>
              <w:t xml:space="preserve"> – personal logo creation</w:t>
            </w:r>
          </w:p>
          <w:p w14:paraId="1C7B6B51" w14:textId="77777777" w:rsidR="007C61E1" w:rsidRDefault="007C61E1" w:rsidP="007C61E1">
            <w:pPr>
              <w:pStyle w:val="IOStabletext2017"/>
              <w:spacing w:before="400"/>
              <w:rPr>
                <w:rFonts w:ascii="Arial" w:hAnsi="Arial" w:cs="Arial"/>
                <w:b/>
                <w:sz w:val="22"/>
                <w:szCs w:val="22"/>
              </w:rPr>
            </w:pPr>
          </w:p>
          <w:p w14:paraId="003A8329" w14:textId="5116F18A" w:rsidR="007C61E1" w:rsidRDefault="007C61E1" w:rsidP="007C61E1">
            <w:pPr>
              <w:pStyle w:val="IOStabletext2017"/>
              <w:spacing w:before="400"/>
              <w:rPr>
                <w:rFonts w:ascii="Arial" w:hAnsi="Arial" w:cs="Arial"/>
                <w:b/>
                <w:sz w:val="22"/>
                <w:szCs w:val="22"/>
              </w:rPr>
            </w:pPr>
          </w:p>
          <w:p w14:paraId="783D2514" w14:textId="77777777" w:rsidR="007C61E1" w:rsidRDefault="007C61E1" w:rsidP="007C61E1">
            <w:pPr>
              <w:pStyle w:val="IOStabletext2017"/>
              <w:spacing w:before="400"/>
              <w:rPr>
                <w:rFonts w:ascii="Arial" w:hAnsi="Arial" w:cs="Arial"/>
                <w:b/>
                <w:sz w:val="22"/>
                <w:szCs w:val="22"/>
              </w:rPr>
            </w:pPr>
          </w:p>
          <w:p w14:paraId="5B2361C0" w14:textId="4C01E853" w:rsidR="002D75DB" w:rsidRDefault="002D75DB" w:rsidP="002D75DB">
            <w:pPr>
              <w:pStyle w:val="IOStabletext2017"/>
              <w:spacing w:before="2520"/>
              <w:rPr>
                <w:rFonts w:ascii="Arial" w:hAnsi="Arial" w:cs="Arial"/>
                <w:sz w:val="22"/>
                <w:szCs w:val="22"/>
              </w:rPr>
            </w:pPr>
            <w:r w:rsidRPr="00832B48">
              <w:rPr>
                <w:rFonts w:ascii="Arial" w:hAnsi="Arial" w:cs="Arial"/>
                <w:b/>
                <w:sz w:val="22"/>
                <w:szCs w:val="22"/>
              </w:rPr>
              <w:t>As</w:t>
            </w:r>
            <w:r w:rsidRPr="00832B48">
              <w:rPr>
                <w:rFonts w:ascii="Arial" w:hAnsi="Arial" w:cs="Arial"/>
                <w:sz w:val="22"/>
                <w:szCs w:val="22"/>
              </w:rPr>
              <w:t xml:space="preserve"> – student speeches pre and post feedback</w:t>
            </w:r>
          </w:p>
          <w:p w14:paraId="7769EF9E" w14:textId="017F429E" w:rsidR="002D75DB" w:rsidRDefault="002D75DB" w:rsidP="007C61E1">
            <w:pPr>
              <w:pStyle w:val="IOStabletext2017"/>
              <w:spacing w:before="240"/>
              <w:rPr>
                <w:rFonts w:ascii="Arial" w:hAnsi="Arial" w:cs="Arial"/>
                <w:sz w:val="22"/>
                <w:szCs w:val="22"/>
              </w:rPr>
            </w:pPr>
          </w:p>
          <w:p w14:paraId="0A2B45AC" w14:textId="6BE12862" w:rsidR="007C61E1" w:rsidRDefault="007C61E1" w:rsidP="007C61E1">
            <w:pPr>
              <w:pStyle w:val="IOStabletext2017"/>
              <w:spacing w:before="240"/>
              <w:rPr>
                <w:rFonts w:ascii="Arial" w:hAnsi="Arial" w:cs="Arial"/>
                <w:sz w:val="22"/>
                <w:szCs w:val="22"/>
              </w:rPr>
            </w:pPr>
          </w:p>
          <w:p w14:paraId="37D73256" w14:textId="2CE82A80" w:rsidR="007C61E1" w:rsidRDefault="007C61E1" w:rsidP="007C61E1">
            <w:pPr>
              <w:pStyle w:val="IOStabletext2017"/>
              <w:spacing w:before="240"/>
              <w:rPr>
                <w:rFonts w:ascii="Arial" w:hAnsi="Arial" w:cs="Arial"/>
                <w:sz w:val="22"/>
                <w:szCs w:val="22"/>
              </w:rPr>
            </w:pPr>
          </w:p>
          <w:p w14:paraId="61B34B50" w14:textId="0FA6C5F4" w:rsidR="007C61E1" w:rsidRDefault="007C61E1" w:rsidP="007C61E1">
            <w:pPr>
              <w:pStyle w:val="IOStabletext2017"/>
              <w:spacing w:before="240"/>
              <w:rPr>
                <w:rFonts w:ascii="Arial" w:hAnsi="Arial" w:cs="Arial"/>
                <w:sz w:val="22"/>
                <w:szCs w:val="22"/>
              </w:rPr>
            </w:pPr>
          </w:p>
          <w:p w14:paraId="0C04E41C" w14:textId="66D47C92" w:rsidR="007C61E1" w:rsidRDefault="007C61E1" w:rsidP="007C61E1">
            <w:pPr>
              <w:pStyle w:val="IOStabletext2017"/>
              <w:spacing w:before="240"/>
              <w:rPr>
                <w:rFonts w:ascii="Arial" w:hAnsi="Arial" w:cs="Arial"/>
                <w:sz w:val="22"/>
                <w:szCs w:val="22"/>
              </w:rPr>
            </w:pPr>
          </w:p>
          <w:p w14:paraId="00BBE1C8" w14:textId="41CB8A00" w:rsidR="007C61E1" w:rsidRDefault="007C61E1" w:rsidP="007C61E1">
            <w:pPr>
              <w:pStyle w:val="IOStabletext2017"/>
              <w:spacing w:before="240"/>
              <w:rPr>
                <w:rFonts w:ascii="Arial" w:hAnsi="Arial" w:cs="Arial"/>
                <w:sz w:val="22"/>
                <w:szCs w:val="22"/>
              </w:rPr>
            </w:pPr>
          </w:p>
          <w:p w14:paraId="3879EFC7" w14:textId="1AE3FA93" w:rsidR="007C61E1" w:rsidRDefault="007C61E1" w:rsidP="007C61E1">
            <w:pPr>
              <w:pStyle w:val="IOStabletext2017"/>
              <w:spacing w:before="240"/>
              <w:rPr>
                <w:rFonts w:ascii="Arial" w:hAnsi="Arial" w:cs="Arial"/>
                <w:sz w:val="22"/>
                <w:szCs w:val="22"/>
              </w:rPr>
            </w:pPr>
          </w:p>
          <w:p w14:paraId="3710A2E8" w14:textId="114A96C9" w:rsidR="007C61E1" w:rsidRDefault="007C61E1" w:rsidP="007C61E1">
            <w:pPr>
              <w:pStyle w:val="IOStabletext2017"/>
              <w:spacing w:before="240"/>
              <w:rPr>
                <w:rFonts w:ascii="Arial" w:hAnsi="Arial" w:cs="Arial"/>
                <w:sz w:val="22"/>
                <w:szCs w:val="22"/>
              </w:rPr>
            </w:pPr>
          </w:p>
          <w:p w14:paraId="75876A1E" w14:textId="6F47CF77" w:rsidR="007C61E1" w:rsidRDefault="007C61E1" w:rsidP="007C61E1">
            <w:pPr>
              <w:pStyle w:val="IOStabletext2017"/>
              <w:spacing w:before="240"/>
              <w:rPr>
                <w:rFonts w:ascii="Arial" w:hAnsi="Arial" w:cs="Arial"/>
                <w:sz w:val="22"/>
                <w:szCs w:val="22"/>
              </w:rPr>
            </w:pPr>
          </w:p>
          <w:p w14:paraId="30EEE9F0" w14:textId="0A8FBDFC" w:rsidR="007C61E1" w:rsidRDefault="007C61E1" w:rsidP="007C61E1">
            <w:pPr>
              <w:pStyle w:val="IOStabletext2017"/>
              <w:spacing w:before="240"/>
              <w:rPr>
                <w:rFonts w:ascii="Arial" w:hAnsi="Arial" w:cs="Arial"/>
                <w:sz w:val="22"/>
                <w:szCs w:val="22"/>
              </w:rPr>
            </w:pPr>
          </w:p>
          <w:p w14:paraId="477824BE" w14:textId="281297C3" w:rsidR="007C61E1" w:rsidRDefault="007C61E1" w:rsidP="007C61E1">
            <w:pPr>
              <w:pStyle w:val="IOStabletext2017"/>
              <w:spacing w:before="240"/>
              <w:rPr>
                <w:rFonts w:ascii="Arial" w:hAnsi="Arial" w:cs="Arial"/>
                <w:sz w:val="22"/>
                <w:szCs w:val="22"/>
              </w:rPr>
            </w:pPr>
          </w:p>
          <w:p w14:paraId="6C54C91D" w14:textId="77777777" w:rsidR="007C61E1" w:rsidRPr="00832B48" w:rsidRDefault="007C61E1" w:rsidP="007C61E1">
            <w:pPr>
              <w:pStyle w:val="IOStabletext2017"/>
              <w:spacing w:before="240"/>
              <w:rPr>
                <w:rFonts w:ascii="Arial" w:hAnsi="Arial" w:cs="Arial"/>
                <w:sz w:val="22"/>
                <w:szCs w:val="22"/>
              </w:rPr>
            </w:pPr>
          </w:p>
          <w:p w14:paraId="361A7DAE" w14:textId="77777777" w:rsidR="002D75DB" w:rsidRPr="00832B48" w:rsidRDefault="002D75DB" w:rsidP="007C61E1">
            <w:pPr>
              <w:pStyle w:val="IOStabletext2017"/>
              <w:spacing w:before="240"/>
              <w:rPr>
                <w:rFonts w:ascii="Arial" w:hAnsi="Arial" w:cs="Arial"/>
                <w:sz w:val="22"/>
                <w:szCs w:val="22"/>
              </w:rPr>
            </w:pPr>
            <w:r w:rsidRPr="00832B48">
              <w:rPr>
                <w:rFonts w:ascii="Arial" w:hAnsi="Arial" w:cs="Arial"/>
                <w:b/>
                <w:sz w:val="22"/>
                <w:szCs w:val="22"/>
              </w:rPr>
              <w:t>As</w:t>
            </w:r>
            <w:r w:rsidRPr="00832B48">
              <w:rPr>
                <w:rFonts w:ascii="Arial" w:hAnsi="Arial" w:cs="Arial"/>
                <w:sz w:val="22"/>
                <w:szCs w:val="22"/>
              </w:rPr>
              <w:t xml:space="preserve"> – student self-reflection</w:t>
            </w:r>
          </w:p>
        </w:tc>
      </w:tr>
      <w:tr w:rsidR="002D75DB" w:rsidRPr="00832B48" w14:paraId="73C300D4" w14:textId="77777777" w:rsidTr="00F21B09">
        <w:tc>
          <w:tcPr>
            <w:tcW w:w="3492" w:type="dxa"/>
          </w:tcPr>
          <w:p w14:paraId="09C1160E" w14:textId="636A8BEE" w:rsidR="002D75DB" w:rsidRPr="00847195" w:rsidRDefault="002D75DB" w:rsidP="002D75DB">
            <w:pPr>
              <w:pStyle w:val="Tableheading"/>
              <w:rPr>
                <w:rFonts w:cs="Arial"/>
                <w:szCs w:val="22"/>
              </w:rPr>
            </w:pPr>
            <w:r w:rsidRPr="00847195">
              <w:rPr>
                <w:rFonts w:cs="Arial"/>
                <w:szCs w:val="22"/>
              </w:rPr>
              <w:lastRenderedPageBreak/>
              <w:t xml:space="preserve">EN4-1A </w:t>
            </w:r>
          </w:p>
          <w:p w14:paraId="4F77D6B3" w14:textId="77777777" w:rsidR="002D75DB" w:rsidRPr="00847195" w:rsidRDefault="002D75DB" w:rsidP="002D75DB">
            <w:pPr>
              <w:pStyle w:val="Tableheading"/>
              <w:rPr>
                <w:rFonts w:cs="Arial"/>
                <w:szCs w:val="22"/>
              </w:rPr>
            </w:pPr>
            <w:r w:rsidRPr="00847195">
              <w:rPr>
                <w:rFonts w:cs="Arial"/>
                <w:szCs w:val="22"/>
              </w:rPr>
              <w:t>Engage personally with texts</w:t>
            </w:r>
          </w:p>
          <w:p w14:paraId="43747309" w14:textId="77777777" w:rsidR="002D75DB" w:rsidRPr="00847195" w:rsidRDefault="002D75DB" w:rsidP="002D75DB">
            <w:pPr>
              <w:pStyle w:val="ListBullet"/>
              <w:rPr>
                <w:rFonts w:cs="Arial"/>
                <w:sz w:val="22"/>
                <w:szCs w:val="22"/>
              </w:rPr>
            </w:pPr>
            <w:r w:rsidRPr="00847195">
              <w:rPr>
                <w:rFonts w:cs="Arial"/>
                <w:sz w:val="22"/>
                <w:szCs w:val="22"/>
              </w:rPr>
              <w:t xml:space="preserve">recognise, reflect on, interpret and explain the connections between their own </w:t>
            </w:r>
            <w:r w:rsidRPr="00847195">
              <w:rPr>
                <w:rFonts w:cs="Arial"/>
                <w:sz w:val="22"/>
                <w:szCs w:val="22"/>
              </w:rPr>
              <w:lastRenderedPageBreak/>
              <w:t>experiences and the world in texts</w:t>
            </w:r>
          </w:p>
          <w:p w14:paraId="656DEA39" w14:textId="77777777" w:rsidR="002D75DB" w:rsidRPr="00847195" w:rsidRDefault="002D75DB" w:rsidP="002D75DB">
            <w:pPr>
              <w:pStyle w:val="ListBullet"/>
              <w:rPr>
                <w:rFonts w:cs="Arial"/>
                <w:sz w:val="22"/>
                <w:szCs w:val="22"/>
              </w:rPr>
            </w:pPr>
            <w:r w:rsidRPr="00847195">
              <w:rPr>
                <w:rFonts w:cs="Arial"/>
                <w:sz w:val="22"/>
                <w:szCs w:val="22"/>
              </w:rPr>
              <w:t>consider and analyse the ways their own experience affects their responses to texts</w:t>
            </w:r>
          </w:p>
          <w:p w14:paraId="44BF7143" w14:textId="77777777" w:rsidR="002D75DB" w:rsidRPr="00847195" w:rsidRDefault="002D75DB" w:rsidP="002D75DB">
            <w:pPr>
              <w:pStyle w:val="ListBullet"/>
              <w:rPr>
                <w:rFonts w:cs="Arial"/>
                <w:sz w:val="22"/>
                <w:szCs w:val="22"/>
              </w:rPr>
            </w:pPr>
            <w:r w:rsidRPr="00847195">
              <w:rPr>
                <w:rFonts w:cs="Arial"/>
                <w:sz w:val="22"/>
                <w:szCs w:val="22"/>
              </w:rPr>
              <w:t>experiment with language forms and features to compose texts for pleasure and enjoyment</w:t>
            </w:r>
          </w:p>
          <w:p w14:paraId="7F68E809" w14:textId="77777777" w:rsidR="002D75DB" w:rsidRPr="00847195" w:rsidRDefault="002D75DB" w:rsidP="002D75DB">
            <w:pPr>
              <w:pStyle w:val="Tableheading"/>
              <w:rPr>
                <w:rFonts w:cs="Arial"/>
                <w:szCs w:val="22"/>
              </w:rPr>
            </w:pPr>
          </w:p>
          <w:p w14:paraId="769A9328" w14:textId="77777777" w:rsidR="002D75DB" w:rsidRPr="00847195" w:rsidRDefault="002D75DB" w:rsidP="002D75DB">
            <w:pPr>
              <w:pStyle w:val="Tableheading"/>
              <w:rPr>
                <w:rFonts w:cs="Arial"/>
                <w:szCs w:val="22"/>
              </w:rPr>
            </w:pPr>
            <w:r w:rsidRPr="00847195">
              <w:rPr>
                <w:rFonts w:cs="Arial"/>
                <w:szCs w:val="22"/>
              </w:rPr>
              <w:t>Understand and apply knowledge of language forms and features</w:t>
            </w:r>
          </w:p>
          <w:p w14:paraId="230C6955"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apply increasing knowledge of vocabulary, text structures and language features to understand the content of texts </w:t>
            </w:r>
            <w:r w:rsidRPr="00847195">
              <w:rPr>
                <w:rFonts w:eastAsia="SimSun" w:cs="Arial"/>
                <w:caps/>
                <w:sz w:val="22"/>
                <w:szCs w:val="22"/>
                <w:lang w:val="en-AU" w:eastAsia="zh-CN"/>
              </w:rPr>
              <w:t>(ACELY1733)</w:t>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1E9FB4FF" wp14:editId="6FEF6BEE">
                  <wp:extent cx="129540" cy="106680"/>
                  <wp:effectExtent l="0" t="0" r="3810" b="7620"/>
                  <wp:docPr id="407" name="Picture 407"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p w14:paraId="2E31A8D6"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recognise that vocabulary choices contribute to the specificity, abstraction and style of texts </w:t>
            </w:r>
            <w:r w:rsidRPr="00847195">
              <w:rPr>
                <w:rFonts w:eastAsia="SimSun" w:cs="Arial"/>
                <w:caps/>
                <w:sz w:val="22"/>
                <w:szCs w:val="22"/>
                <w:lang w:val="en-AU" w:eastAsia="zh-CN"/>
              </w:rPr>
              <w:t>(ACELA1547)</w:t>
            </w:r>
          </w:p>
          <w:p w14:paraId="4226F41B"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use increasingly sophisticated verbal, aural, visual and/or written techniques, </w:t>
            </w:r>
            <w:proofErr w:type="spellStart"/>
            <w:r w:rsidRPr="00847195">
              <w:rPr>
                <w:rFonts w:eastAsia="SimSun" w:cs="Arial"/>
                <w:sz w:val="22"/>
                <w:szCs w:val="22"/>
                <w:lang w:val="en-AU" w:eastAsia="zh-CN"/>
              </w:rPr>
              <w:t>eg</w:t>
            </w:r>
            <w:proofErr w:type="spellEnd"/>
            <w:r w:rsidRPr="00847195">
              <w:rPr>
                <w:rFonts w:eastAsia="SimSun" w:cs="Arial"/>
                <w:sz w:val="22"/>
                <w:szCs w:val="22"/>
                <w:lang w:val="en-AU" w:eastAsia="zh-CN"/>
              </w:rPr>
              <w:t xml:space="preserve"> imagery, figures of speech, selective choice of vocabulary, rhythm, sound effects, colour and design, to </w:t>
            </w:r>
            <w:r w:rsidRPr="00847195">
              <w:rPr>
                <w:rFonts w:eastAsia="SimSun" w:cs="Arial"/>
                <w:sz w:val="22"/>
                <w:szCs w:val="22"/>
                <w:lang w:val="en-AU" w:eastAsia="zh-CN"/>
              </w:rPr>
              <w:lastRenderedPageBreak/>
              <w:t>compose imaginative texts for pleasure</w:t>
            </w:r>
          </w:p>
          <w:p w14:paraId="6B6F8BE5"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identify and evaluate devices that create tone, for example humour, wordplay, innuendo and parody in poetry, humorous prose, drama or visual texts </w:t>
            </w:r>
            <w:r w:rsidRPr="00847195">
              <w:rPr>
                <w:rFonts w:eastAsia="SimSun" w:cs="Arial"/>
                <w:caps/>
                <w:sz w:val="22"/>
                <w:szCs w:val="22"/>
                <w:lang w:val="en-AU" w:eastAsia="zh-CN"/>
              </w:rPr>
              <w:t>(ACELT1630)</w:t>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4F0C8CBC" wp14:editId="2F7FEB21">
                  <wp:extent cx="129540" cy="106680"/>
                  <wp:effectExtent l="0" t="0" r="3810" b="7620"/>
                  <wp:docPr id="411" name="Picture 411"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p w14:paraId="3156B319" w14:textId="77777777" w:rsidR="002D75DB" w:rsidRPr="00847195" w:rsidRDefault="002D75DB" w:rsidP="002D75DB">
            <w:pPr>
              <w:pStyle w:val="Tableheading"/>
              <w:rPr>
                <w:rFonts w:cs="Arial"/>
                <w:szCs w:val="22"/>
              </w:rPr>
            </w:pPr>
          </w:p>
          <w:p w14:paraId="662196ED" w14:textId="77777777" w:rsidR="002D75DB" w:rsidRPr="00847195" w:rsidRDefault="002D75DB" w:rsidP="002D75DB">
            <w:pPr>
              <w:pStyle w:val="Tableheading"/>
              <w:rPr>
                <w:rFonts w:cs="Arial"/>
                <w:szCs w:val="22"/>
              </w:rPr>
            </w:pPr>
            <w:r w:rsidRPr="00847195">
              <w:rPr>
                <w:rFonts w:cs="Arial"/>
                <w:szCs w:val="22"/>
              </w:rPr>
              <w:t>Respond to and compose texts</w:t>
            </w:r>
          </w:p>
          <w:p w14:paraId="31A801ED"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respond to and compose imaginative, informative and persuasive texts for different audiences, purposes and contexts for understanding, interpretation, critical analysis, imaginative expression and pleasure</w:t>
            </w:r>
          </w:p>
          <w:p w14:paraId="155EB64B"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understand, interpret and discuss how language is compressed to produce a dramatic effect in film or drama, and to create layers of meaning in poetry, for example haiku, </w:t>
            </w:r>
            <w:proofErr w:type="spellStart"/>
            <w:r w:rsidRPr="00847195">
              <w:rPr>
                <w:rFonts w:eastAsia="SimSun" w:cs="Arial"/>
                <w:sz w:val="22"/>
                <w:szCs w:val="22"/>
                <w:lang w:val="en-AU" w:eastAsia="zh-CN"/>
              </w:rPr>
              <w:t>tankas</w:t>
            </w:r>
            <w:proofErr w:type="spellEnd"/>
            <w:r w:rsidRPr="00847195">
              <w:rPr>
                <w:rFonts w:eastAsia="SimSun" w:cs="Arial"/>
                <w:sz w:val="22"/>
                <w:szCs w:val="22"/>
                <w:lang w:val="en-AU" w:eastAsia="zh-CN"/>
              </w:rPr>
              <w:t xml:space="preserve">, couplets, free verse and verse novels </w:t>
            </w:r>
            <w:r w:rsidRPr="00847195">
              <w:rPr>
                <w:rFonts w:eastAsia="SimSun" w:cs="Arial"/>
                <w:caps/>
                <w:sz w:val="22"/>
                <w:szCs w:val="22"/>
                <w:lang w:val="en-AU" w:eastAsia="zh-CN"/>
              </w:rPr>
              <w:t>(ACELT1623)</w:t>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596C1ADE" wp14:editId="234F943C">
                  <wp:extent cx="129540" cy="106680"/>
                  <wp:effectExtent l="0" t="0" r="3810" b="7620"/>
                  <wp:docPr id="418" name="Picture 418"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r w:rsidRPr="00847195">
              <w:rPr>
                <w:rFonts w:eastAsia="SimSun" w:cs="Arial"/>
                <w:sz w:val="22"/>
                <w:szCs w:val="22"/>
                <w:lang w:val="en-AU" w:eastAsia="zh-CN"/>
              </w:rPr>
              <w:t xml:space="preserve"> </w:t>
            </w:r>
          </w:p>
          <w:p w14:paraId="4A66F5CA" w14:textId="77777777" w:rsidR="002D75DB" w:rsidRPr="00847195" w:rsidRDefault="002D75DB" w:rsidP="002A681E">
            <w:pPr>
              <w:pStyle w:val="Tableheading"/>
              <w:spacing w:before="720"/>
              <w:rPr>
                <w:rFonts w:cs="Arial"/>
                <w:szCs w:val="22"/>
              </w:rPr>
            </w:pPr>
            <w:r w:rsidRPr="00847195">
              <w:rPr>
                <w:rFonts w:cs="Arial"/>
                <w:szCs w:val="22"/>
              </w:rPr>
              <w:t>EN4-3B</w:t>
            </w:r>
          </w:p>
          <w:p w14:paraId="6AF033A1" w14:textId="77777777" w:rsidR="002D75DB" w:rsidRPr="00847195" w:rsidRDefault="002D75DB" w:rsidP="002D75DB">
            <w:pPr>
              <w:pStyle w:val="Tableheading"/>
              <w:rPr>
                <w:rFonts w:cs="Arial"/>
                <w:szCs w:val="22"/>
              </w:rPr>
            </w:pPr>
            <w:r w:rsidRPr="00847195">
              <w:rPr>
                <w:rFonts w:cs="Arial"/>
                <w:szCs w:val="22"/>
              </w:rPr>
              <w:t>Engage personally with texts</w:t>
            </w:r>
          </w:p>
          <w:p w14:paraId="1BF9865A"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engage with the language and structures of texts in </w:t>
            </w:r>
            <w:r w:rsidRPr="00847195">
              <w:rPr>
                <w:rFonts w:eastAsia="SimSun" w:cs="Arial"/>
                <w:sz w:val="22"/>
                <w:szCs w:val="22"/>
                <w:lang w:val="en-AU" w:eastAsia="zh-CN"/>
              </w:rPr>
              <w:lastRenderedPageBreak/>
              <w:t>meaningful, contextualised and authentic ways</w:t>
            </w:r>
          </w:p>
          <w:p w14:paraId="4EA3DCAC" w14:textId="77777777" w:rsidR="002D75DB" w:rsidRPr="00847195" w:rsidRDefault="002D75DB" w:rsidP="002D75DB">
            <w:pPr>
              <w:pStyle w:val="Tableheading"/>
              <w:rPr>
                <w:rFonts w:cs="Arial"/>
                <w:szCs w:val="22"/>
              </w:rPr>
            </w:pPr>
          </w:p>
          <w:p w14:paraId="7F55923D" w14:textId="77777777" w:rsidR="002D75DB" w:rsidRPr="00847195" w:rsidRDefault="002D75DB" w:rsidP="002D75DB">
            <w:pPr>
              <w:pStyle w:val="Tableheading"/>
              <w:rPr>
                <w:rFonts w:cs="Arial"/>
                <w:szCs w:val="22"/>
              </w:rPr>
            </w:pPr>
            <w:r w:rsidRPr="00847195">
              <w:rPr>
                <w:rFonts w:cs="Arial"/>
                <w:szCs w:val="22"/>
              </w:rPr>
              <w:t>Develop and apply contextual knowledge</w:t>
            </w:r>
          </w:p>
          <w:p w14:paraId="10D8339C"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describe and analyse the purpose, audience and context of texts</w:t>
            </w:r>
          </w:p>
          <w:p w14:paraId="5140AE7A"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recognise and use appropriate metalanguage in discussing a range of language forms, features and structures</w:t>
            </w:r>
          </w:p>
          <w:p w14:paraId="3972711C"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understand how rhetorical devices are used to persuade and how different layers of meaning are developed through the use of metaphor, irony and parody </w:t>
            </w:r>
            <w:r w:rsidRPr="00847195">
              <w:rPr>
                <w:rFonts w:eastAsia="SimSun" w:cs="Arial"/>
                <w:caps/>
                <w:sz w:val="22"/>
                <w:szCs w:val="22"/>
                <w:lang w:val="en-AU" w:eastAsia="zh-CN"/>
              </w:rPr>
              <w:t>(ACELA1542)</w:t>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3EF6969E" wp14:editId="14FCF68E">
                  <wp:extent cx="129540" cy="106680"/>
                  <wp:effectExtent l="0" t="0" r="3810" b="7620"/>
                  <wp:docPr id="446" name="Picture 446"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p w14:paraId="766A237F" w14:textId="77777777" w:rsidR="002D75DB" w:rsidRPr="00847195" w:rsidRDefault="002D75DB" w:rsidP="002D75DB">
            <w:pPr>
              <w:pStyle w:val="IOStabletext2017"/>
              <w:rPr>
                <w:rStyle w:val="IOSstrongemphasis2017"/>
                <w:rFonts w:ascii="Arial" w:hAnsi="Arial" w:cs="Arial"/>
                <w:sz w:val="22"/>
                <w:szCs w:val="22"/>
              </w:rPr>
            </w:pPr>
          </w:p>
          <w:p w14:paraId="60E0C7A8" w14:textId="77777777" w:rsidR="002D75DB" w:rsidRPr="00847195" w:rsidRDefault="002D75DB" w:rsidP="002D75DB">
            <w:pPr>
              <w:pStyle w:val="Tableheading"/>
              <w:rPr>
                <w:rFonts w:cs="Arial"/>
                <w:szCs w:val="22"/>
              </w:rPr>
            </w:pPr>
            <w:r w:rsidRPr="00847195">
              <w:rPr>
                <w:rFonts w:cs="Arial"/>
                <w:szCs w:val="22"/>
              </w:rPr>
              <w:t>EN4-4B</w:t>
            </w:r>
          </w:p>
          <w:p w14:paraId="2A585013" w14:textId="77777777" w:rsidR="002D75DB" w:rsidRPr="00847195" w:rsidRDefault="002D75DB" w:rsidP="002D75DB">
            <w:pPr>
              <w:pStyle w:val="Tableheading"/>
              <w:rPr>
                <w:rFonts w:cs="Arial"/>
                <w:szCs w:val="22"/>
              </w:rPr>
            </w:pPr>
            <w:r w:rsidRPr="00847195">
              <w:rPr>
                <w:rFonts w:cs="Arial"/>
                <w:szCs w:val="22"/>
              </w:rPr>
              <w:t>Develop and apply contextual knowledge</w:t>
            </w:r>
          </w:p>
          <w:p w14:paraId="1904ACCA" w14:textId="66764714" w:rsidR="002D75DB" w:rsidRPr="00847195" w:rsidRDefault="002D75DB" w:rsidP="00847195">
            <w:pPr>
              <w:pStyle w:val="ListBullet"/>
              <w:spacing w:line="240" w:lineRule="atLeast"/>
              <w:ind w:left="357" w:hanging="357"/>
              <w:rPr>
                <w:sz w:val="22"/>
                <w:szCs w:val="22"/>
                <w:lang w:eastAsia="zh-CN"/>
              </w:rPr>
            </w:pPr>
            <w:r w:rsidRPr="00847195">
              <w:rPr>
                <w:sz w:val="22"/>
                <w:szCs w:val="22"/>
                <w:lang w:eastAsia="zh-CN"/>
              </w:rPr>
              <w:t>explore and analyse the ways purpose, audience and </w:t>
            </w:r>
            <w:r w:rsidR="00847195" w:rsidRPr="00847195">
              <w:rPr>
                <w:sz w:val="22"/>
                <w:szCs w:val="22"/>
                <w:lang w:eastAsia="zh-CN"/>
              </w:rPr>
              <w:br/>
            </w:r>
            <w:r w:rsidRPr="00847195">
              <w:rPr>
                <w:sz w:val="22"/>
                <w:szCs w:val="22"/>
                <w:lang w:eastAsia="zh-CN"/>
              </w:rPr>
              <w:t>conte</w:t>
            </w:r>
            <w:r w:rsidR="00847195" w:rsidRPr="00847195">
              <w:rPr>
                <w:sz w:val="22"/>
                <w:szCs w:val="22"/>
                <w:lang w:eastAsia="zh-CN"/>
              </w:rPr>
              <w:t>x</w:t>
            </w:r>
            <w:r w:rsidRPr="00847195">
              <w:rPr>
                <w:sz w:val="22"/>
                <w:szCs w:val="22"/>
                <w:lang w:eastAsia="zh-CN"/>
              </w:rPr>
              <w:t xml:space="preserve">t affect a composer's choices of content, language forms and features and structures of texts to creatively shape meaning </w:t>
            </w:r>
            <w:r w:rsidRPr="00847195">
              <w:rPr>
                <w:noProof/>
                <w:sz w:val="22"/>
                <w:szCs w:val="22"/>
                <w:lang w:eastAsia="en-AU"/>
              </w:rPr>
              <w:drawing>
                <wp:inline distT="0" distB="0" distL="0" distR="0" wp14:anchorId="478B602E" wp14:editId="48F5A033">
                  <wp:extent cx="129540" cy="106680"/>
                  <wp:effectExtent l="0" t="0" r="3810" b="7620"/>
                  <wp:docPr id="451" name="Picture 451"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p w14:paraId="63658A96" w14:textId="77777777" w:rsidR="002D75DB" w:rsidRPr="00847195" w:rsidRDefault="002D75DB" w:rsidP="002D75DB">
            <w:pPr>
              <w:pStyle w:val="Tableheading"/>
              <w:rPr>
                <w:rFonts w:cs="Arial"/>
                <w:szCs w:val="22"/>
              </w:rPr>
            </w:pPr>
          </w:p>
          <w:p w14:paraId="49828817" w14:textId="77777777" w:rsidR="002D75DB" w:rsidRPr="00847195" w:rsidRDefault="002D75DB" w:rsidP="002D75DB">
            <w:pPr>
              <w:pStyle w:val="Tableheading"/>
              <w:rPr>
                <w:rFonts w:cs="Arial"/>
                <w:szCs w:val="22"/>
              </w:rPr>
            </w:pPr>
            <w:r w:rsidRPr="00847195">
              <w:rPr>
                <w:rFonts w:cs="Arial"/>
                <w:szCs w:val="22"/>
              </w:rPr>
              <w:lastRenderedPageBreak/>
              <w:t>Understand and apply knowledge of language forms and features</w:t>
            </w:r>
          </w:p>
          <w:p w14:paraId="2FABADE7"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experiment with text structures and language features to refine and clarify ideas to improve the effectiveness of students' own texts </w:t>
            </w:r>
            <w:r w:rsidRPr="00847195">
              <w:rPr>
                <w:rFonts w:eastAsia="SimSun" w:cs="Arial"/>
                <w:caps/>
                <w:sz w:val="22"/>
                <w:szCs w:val="22"/>
                <w:lang w:val="en-AU" w:eastAsia="zh-CN"/>
              </w:rPr>
              <w:t>(ACELY1810)</w:t>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120F960D" wp14:editId="7AFC3C2C">
                  <wp:extent cx="129540" cy="106680"/>
                  <wp:effectExtent l="0" t="0" r="3810" b="7620"/>
                  <wp:docPr id="456" name="Picture 456"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p w14:paraId="683B3EB2" w14:textId="77777777" w:rsidR="002D75DB" w:rsidRPr="00847195" w:rsidRDefault="002D75DB" w:rsidP="002D75DB">
            <w:pPr>
              <w:pStyle w:val="Tableheading"/>
              <w:rPr>
                <w:rFonts w:cs="Arial"/>
                <w:szCs w:val="22"/>
              </w:rPr>
            </w:pPr>
          </w:p>
          <w:p w14:paraId="43E13351" w14:textId="77777777" w:rsidR="002D75DB" w:rsidRPr="00847195" w:rsidRDefault="002D75DB" w:rsidP="002D75DB">
            <w:pPr>
              <w:pStyle w:val="Tableheading"/>
              <w:rPr>
                <w:rFonts w:cs="Arial"/>
                <w:szCs w:val="22"/>
              </w:rPr>
            </w:pPr>
            <w:r w:rsidRPr="00847195">
              <w:rPr>
                <w:rFonts w:cs="Arial"/>
                <w:szCs w:val="22"/>
              </w:rPr>
              <w:t>Respond to and compose texts</w:t>
            </w:r>
          </w:p>
          <w:p w14:paraId="317A7F8C"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plan, draft and publish imaginative, informative and persuasive texts, selecting aspects of subject matter and particular language, visual, and audio features to convey information and ideas </w:t>
            </w:r>
            <w:r w:rsidRPr="00847195">
              <w:rPr>
                <w:rFonts w:eastAsia="SimSun" w:cs="Arial"/>
                <w:caps/>
                <w:sz w:val="22"/>
                <w:szCs w:val="22"/>
                <w:lang w:val="en-AU" w:eastAsia="zh-CN"/>
              </w:rPr>
              <w:t>(ACELY1725)</w:t>
            </w:r>
          </w:p>
          <w:p w14:paraId="437BDE86"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plan, rehearse and deliver presentations, selecting and sequencing appropriate content, including multimodal elements, to reflect a diversity of viewpoints </w:t>
            </w:r>
            <w:r w:rsidRPr="00847195">
              <w:rPr>
                <w:rFonts w:eastAsia="SimSun" w:cs="Arial"/>
                <w:caps/>
                <w:sz w:val="22"/>
                <w:szCs w:val="22"/>
                <w:lang w:val="en-AU" w:eastAsia="zh-CN"/>
              </w:rPr>
              <w:t>(ACELY1720, ACELY1731)</w:t>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399D60D1" wp14:editId="6597FD14">
                  <wp:extent cx="106680" cy="106680"/>
                  <wp:effectExtent l="0" t="0" r="7620" b="7620"/>
                  <wp:docPr id="461" name="Picture 461"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12D4C93A" wp14:editId="08386B33">
                  <wp:extent cx="129540" cy="99060"/>
                  <wp:effectExtent l="0" t="0" r="3810" b="0"/>
                  <wp:docPr id="462" name="Picture 462"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540" cy="99060"/>
                          </a:xfrm>
                          <a:prstGeom prst="rect">
                            <a:avLst/>
                          </a:prstGeom>
                          <a:noFill/>
                          <a:ln>
                            <a:noFill/>
                          </a:ln>
                        </pic:spPr>
                      </pic:pic>
                    </a:graphicData>
                  </a:graphic>
                </wp:inline>
              </w:drawing>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77752EAF" wp14:editId="658CE163">
                  <wp:extent cx="129540" cy="106680"/>
                  <wp:effectExtent l="0" t="0" r="3810" b="7620"/>
                  <wp:docPr id="463" name="Picture 463"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r w:rsidRPr="00847195">
              <w:rPr>
                <w:rFonts w:eastAsia="SimSun" w:cs="Arial"/>
                <w:sz w:val="22"/>
                <w:szCs w:val="22"/>
                <w:lang w:val="en-AU" w:eastAsia="zh-CN"/>
              </w:rPr>
              <w:t xml:space="preserve"> </w:t>
            </w:r>
          </w:p>
          <w:p w14:paraId="02148B28" w14:textId="77777777" w:rsidR="002D75DB" w:rsidRPr="00847195" w:rsidRDefault="002D75DB" w:rsidP="002D75DB">
            <w:pPr>
              <w:pStyle w:val="IOStabletext2017"/>
              <w:rPr>
                <w:rStyle w:val="IOSstrongemphasis2017"/>
                <w:rFonts w:ascii="Arial" w:hAnsi="Arial" w:cs="Arial"/>
                <w:sz w:val="22"/>
                <w:szCs w:val="22"/>
              </w:rPr>
            </w:pPr>
          </w:p>
          <w:p w14:paraId="692B3427" w14:textId="77777777" w:rsidR="002D75DB" w:rsidRPr="00847195" w:rsidRDefault="002D75DB" w:rsidP="002D75DB">
            <w:pPr>
              <w:pStyle w:val="Tableheading"/>
              <w:rPr>
                <w:rStyle w:val="IOSstrongemphasis2017"/>
                <w:rFonts w:cs="Arial"/>
                <w:b/>
                <w:szCs w:val="22"/>
              </w:rPr>
            </w:pPr>
            <w:r w:rsidRPr="00847195">
              <w:rPr>
                <w:rStyle w:val="IOSstrongemphasis2017"/>
                <w:rFonts w:cs="Arial"/>
                <w:b/>
                <w:szCs w:val="22"/>
              </w:rPr>
              <w:t>EN4-5C</w:t>
            </w:r>
          </w:p>
          <w:p w14:paraId="397CA5F8" w14:textId="77777777" w:rsidR="002D75DB" w:rsidRPr="00847195" w:rsidRDefault="002D75DB" w:rsidP="002D75DB">
            <w:pPr>
              <w:pStyle w:val="Tableheading"/>
              <w:rPr>
                <w:rFonts w:cs="Arial"/>
                <w:szCs w:val="22"/>
              </w:rPr>
            </w:pPr>
            <w:r w:rsidRPr="00847195">
              <w:rPr>
                <w:rFonts w:cs="Arial"/>
                <w:szCs w:val="22"/>
              </w:rPr>
              <w:t>Develop and apply contextual knowledge</w:t>
            </w:r>
          </w:p>
          <w:p w14:paraId="7DF7F7DA"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critically consider the ways in which meaning is shaped by context, purpose, form, </w:t>
            </w:r>
            <w:r w:rsidRPr="00847195">
              <w:rPr>
                <w:rFonts w:eastAsia="SimSun" w:cs="Arial"/>
                <w:sz w:val="22"/>
                <w:szCs w:val="22"/>
                <w:lang w:val="en-AU" w:eastAsia="zh-CN"/>
              </w:rPr>
              <w:lastRenderedPageBreak/>
              <w:t xml:space="preserve">structure, style, content, language choices and their own personal perspective </w:t>
            </w:r>
            <w:r w:rsidRPr="00847195">
              <w:rPr>
                <w:rFonts w:eastAsia="SimSun" w:cs="Arial"/>
                <w:noProof/>
                <w:sz w:val="22"/>
                <w:szCs w:val="22"/>
                <w:lang w:val="en-AU" w:eastAsia="en-AU"/>
              </w:rPr>
              <w:drawing>
                <wp:inline distT="0" distB="0" distL="0" distR="0" wp14:anchorId="68AF8FDE" wp14:editId="322F2FFC">
                  <wp:extent cx="129540" cy="106680"/>
                  <wp:effectExtent l="0" t="0" r="3810" b="7620"/>
                  <wp:docPr id="473" name="Picture 473"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p w14:paraId="2CEC6174" w14:textId="77777777" w:rsidR="002D75DB" w:rsidRPr="00847195" w:rsidRDefault="002D75DB" w:rsidP="002D75DB">
            <w:pPr>
              <w:pStyle w:val="bos2"/>
              <w:numPr>
                <w:ilvl w:val="0"/>
                <w:numId w:val="0"/>
              </w:numPr>
              <w:ind w:left="357" w:hanging="357"/>
              <w:rPr>
                <w:rFonts w:cs="Arial"/>
                <w:sz w:val="22"/>
                <w:szCs w:val="22"/>
                <w:lang w:val="en-AU"/>
              </w:rPr>
            </w:pPr>
          </w:p>
          <w:p w14:paraId="03637157" w14:textId="77777777" w:rsidR="002D75DB" w:rsidRPr="00847195" w:rsidRDefault="002D75DB" w:rsidP="002D75DB">
            <w:pPr>
              <w:pStyle w:val="Tableheading"/>
              <w:rPr>
                <w:rStyle w:val="IOSstrongemphasis2017"/>
                <w:rFonts w:cs="Arial"/>
                <w:b/>
                <w:szCs w:val="22"/>
              </w:rPr>
            </w:pPr>
            <w:r w:rsidRPr="00847195">
              <w:rPr>
                <w:rStyle w:val="IOSstrongemphasis2017"/>
                <w:rFonts w:cs="Arial"/>
                <w:b/>
                <w:szCs w:val="22"/>
              </w:rPr>
              <w:t>EN4-7D</w:t>
            </w:r>
          </w:p>
          <w:p w14:paraId="18FFD40D" w14:textId="77777777" w:rsidR="002D75DB" w:rsidRPr="00847195" w:rsidRDefault="002D75DB" w:rsidP="002D75DB">
            <w:pPr>
              <w:pStyle w:val="Tableheading"/>
              <w:rPr>
                <w:rFonts w:cs="Arial"/>
                <w:szCs w:val="22"/>
              </w:rPr>
            </w:pPr>
            <w:r w:rsidRPr="00847195">
              <w:rPr>
                <w:rFonts w:cs="Arial"/>
                <w:szCs w:val="22"/>
              </w:rPr>
              <w:t>Develop and apply contextual knowledge</w:t>
            </w:r>
          </w:p>
          <w:p w14:paraId="2976A81A"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explain and justify personal empathy, sympathy and antipathy towards characters, situations and concerns depicted in texts </w:t>
            </w:r>
            <w:r w:rsidRPr="00847195">
              <w:rPr>
                <w:rFonts w:eastAsia="SimSun" w:cs="Arial"/>
                <w:noProof/>
                <w:sz w:val="22"/>
                <w:szCs w:val="22"/>
                <w:lang w:val="en-AU" w:eastAsia="en-AU"/>
              </w:rPr>
              <w:drawing>
                <wp:inline distT="0" distB="0" distL="0" distR="0" wp14:anchorId="5750A572" wp14:editId="4BE7EA85">
                  <wp:extent cx="129540" cy="106680"/>
                  <wp:effectExtent l="0" t="0" r="3810" b="7620"/>
                  <wp:docPr id="499" name="Picture 499"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1B1CBD92" wp14:editId="38A147EE">
                  <wp:extent cx="106680" cy="106680"/>
                  <wp:effectExtent l="0" t="0" r="7620" b="7620"/>
                  <wp:docPr id="500" name="Picture 500"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47195">
              <w:rPr>
                <w:rFonts w:eastAsia="SimSun" w:cs="Arial"/>
                <w:sz w:val="22"/>
                <w:szCs w:val="22"/>
                <w:lang w:val="en-AU" w:eastAsia="zh-CN"/>
              </w:rPr>
              <w:t xml:space="preserve"> </w:t>
            </w:r>
            <w:r w:rsidRPr="00847195">
              <w:rPr>
                <w:rFonts w:eastAsia="SimSun" w:cs="Arial"/>
                <w:noProof/>
                <w:sz w:val="22"/>
                <w:szCs w:val="22"/>
                <w:lang w:val="en-AU" w:eastAsia="en-AU"/>
              </w:rPr>
              <w:drawing>
                <wp:inline distT="0" distB="0" distL="0" distR="0" wp14:anchorId="1E5150A7" wp14:editId="308FCC51">
                  <wp:extent cx="137160" cy="114300"/>
                  <wp:effectExtent l="0" t="0" r="0" b="0"/>
                  <wp:docPr id="501" name="Picture 501"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p>
          <w:p w14:paraId="481BBBD2" w14:textId="77777777" w:rsidR="002D75DB" w:rsidRPr="00847195" w:rsidRDefault="002D75DB" w:rsidP="002D75DB">
            <w:pPr>
              <w:pStyle w:val="Tableheading"/>
              <w:rPr>
                <w:rStyle w:val="IOSstrongemphasis2017"/>
                <w:rFonts w:cs="Arial"/>
                <w:b/>
                <w:szCs w:val="22"/>
              </w:rPr>
            </w:pPr>
          </w:p>
          <w:p w14:paraId="6B0140FA" w14:textId="77777777" w:rsidR="002D75DB" w:rsidRPr="00847195" w:rsidRDefault="002D75DB" w:rsidP="002D75DB">
            <w:pPr>
              <w:pStyle w:val="Tableheading"/>
              <w:rPr>
                <w:rStyle w:val="IOSstrongemphasis2017"/>
                <w:rFonts w:cs="Arial"/>
                <w:b/>
                <w:szCs w:val="22"/>
              </w:rPr>
            </w:pPr>
            <w:r w:rsidRPr="00847195">
              <w:rPr>
                <w:rStyle w:val="IOSstrongemphasis2017"/>
                <w:rFonts w:cs="Arial"/>
                <w:b/>
                <w:szCs w:val="22"/>
              </w:rPr>
              <w:t xml:space="preserve">EN4-9E </w:t>
            </w:r>
          </w:p>
          <w:p w14:paraId="2A26A0EC" w14:textId="77777777" w:rsidR="002D75DB" w:rsidRPr="00847195" w:rsidRDefault="002D75DB" w:rsidP="002D75DB">
            <w:pPr>
              <w:pStyle w:val="Tableheading"/>
              <w:rPr>
                <w:rFonts w:cs="Arial"/>
                <w:szCs w:val="22"/>
              </w:rPr>
            </w:pPr>
            <w:r w:rsidRPr="00847195">
              <w:rPr>
                <w:rFonts w:cs="Arial"/>
                <w:szCs w:val="22"/>
              </w:rPr>
              <w:t xml:space="preserve">Understand and apply contextual knowledge </w:t>
            </w:r>
          </w:p>
          <w:p w14:paraId="26F83901" w14:textId="77777777" w:rsidR="002D75DB" w:rsidRPr="00847195" w:rsidRDefault="002D75DB" w:rsidP="002D75DB">
            <w:pPr>
              <w:pStyle w:val="acara2"/>
              <w:numPr>
                <w:ilvl w:val="0"/>
                <w:numId w:val="10"/>
              </w:numPr>
              <w:ind w:left="357" w:hanging="357"/>
              <w:rPr>
                <w:rFonts w:eastAsia="SimSun" w:cs="Arial"/>
                <w:sz w:val="22"/>
                <w:szCs w:val="22"/>
                <w:lang w:val="en-AU" w:eastAsia="zh-CN"/>
              </w:rPr>
            </w:pPr>
            <w:r w:rsidRPr="00847195">
              <w:rPr>
                <w:rFonts w:eastAsia="SimSun" w:cs="Arial"/>
                <w:sz w:val="22"/>
                <w:szCs w:val="22"/>
                <w:lang w:val="en-AU" w:eastAsia="zh-CN"/>
              </w:rPr>
              <w:t xml:space="preserve">understand the demands of a task and the outcomes and criteria for planned assessment </w:t>
            </w:r>
          </w:p>
          <w:p w14:paraId="1BAFA8D7" w14:textId="77777777" w:rsidR="002D75DB" w:rsidRPr="00847195" w:rsidRDefault="002D75DB" w:rsidP="002D75DB">
            <w:pPr>
              <w:pStyle w:val="bos2"/>
              <w:numPr>
                <w:ilvl w:val="0"/>
                <w:numId w:val="0"/>
              </w:numPr>
              <w:ind w:left="357" w:hanging="357"/>
              <w:rPr>
                <w:rFonts w:cs="Arial"/>
                <w:sz w:val="22"/>
                <w:szCs w:val="22"/>
                <w:lang w:val="en-AU"/>
              </w:rPr>
            </w:pPr>
          </w:p>
          <w:p w14:paraId="3CED12E7" w14:textId="77777777" w:rsidR="002D75DB" w:rsidRPr="00847195" w:rsidRDefault="002D75DB" w:rsidP="002D75DB">
            <w:pPr>
              <w:pStyle w:val="IOStablelist2bullet2017"/>
              <w:numPr>
                <w:ilvl w:val="0"/>
                <w:numId w:val="0"/>
              </w:numPr>
              <w:rPr>
                <w:rFonts w:ascii="Arial" w:hAnsi="Arial" w:cs="Arial"/>
                <w:sz w:val="22"/>
                <w:szCs w:val="22"/>
              </w:rPr>
            </w:pPr>
          </w:p>
        </w:tc>
        <w:tc>
          <w:tcPr>
            <w:tcW w:w="9662" w:type="dxa"/>
          </w:tcPr>
          <w:p w14:paraId="6DFAF6BD" w14:textId="77777777"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lastRenderedPageBreak/>
              <w:t>Poetry unit initial task – students bring in their favourite poem, read it to their groups and give reasons why they like it.</w:t>
            </w:r>
          </w:p>
          <w:p w14:paraId="47845A57" w14:textId="65D6CF1F"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 xml:space="preserve">Page </w:t>
            </w:r>
            <w:r w:rsidR="00EB055E">
              <w:rPr>
                <w:rFonts w:ascii="Arial" w:hAnsi="Arial" w:cs="Arial"/>
                <w:sz w:val="22"/>
                <w:szCs w:val="22"/>
              </w:rPr>
              <w:t>12</w:t>
            </w:r>
            <w:r w:rsidRPr="00832B48">
              <w:rPr>
                <w:rFonts w:ascii="Arial" w:hAnsi="Arial" w:cs="Arial"/>
                <w:sz w:val="22"/>
                <w:szCs w:val="22"/>
              </w:rPr>
              <w:t xml:space="preserve">, Activity 1: KWL chart. </w:t>
            </w:r>
            <w:r w:rsidRPr="00832B48">
              <w:rPr>
                <w:rFonts w:ascii="Arial" w:hAnsi="Arial" w:cs="Arial"/>
                <w:noProof/>
                <w:sz w:val="22"/>
                <w:szCs w:val="22"/>
                <w:lang w:eastAsia="en-AU"/>
              </w:rPr>
              <w:drawing>
                <wp:inline distT="0" distB="0" distL="0" distR="0" wp14:anchorId="179E1B5E" wp14:editId="278C93C1">
                  <wp:extent cx="137160" cy="106680"/>
                  <wp:effectExtent l="0" t="0" r="0" b="7620"/>
                  <wp:docPr id="4"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3B8AA674" w14:textId="3511ED1E"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Students complete the first two columns individually (What do you KNOW about this topic? What do you WANT to know about the topic?)</w:t>
            </w:r>
            <w:r w:rsidR="007A63D8">
              <w:rPr>
                <w:rFonts w:ascii="Arial" w:hAnsi="Arial" w:cs="Arial"/>
                <w:sz w:val="22"/>
                <w:szCs w:val="22"/>
              </w:rPr>
              <w:t xml:space="preserve"> </w:t>
            </w:r>
            <w:r w:rsidR="007A63D8" w:rsidRPr="00635313">
              <w:rPr>
                <w:noProof/>
                <w:lang w:eastAsia="en-AU"/>
              </w:rPr>
              <w:drawing>
                <wp:inline distT="0" distB="0" distL="0" distR="0" wp14:anchorId="0BC26D05" wp14:editId="3CDD197B">
                  <wp:extent cx="222689" cy="180000"/>
                  <wp:effectExtent l="0" t="0" r="6350" b="0"/>
                  <wp:docPr id="466" name="Picture 466"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38" cstate="hq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1208ABA" w14:textId="44D45F84"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lastRenderedPageBreak/>
              <w:t xml:space="preserve"> This table should be revisited throughout the unit as students fill in the third column, “What did you LEARN?” As students record what they have learned, they can review the questions in column 2, checking off any questions that they can now answer. They can also add new questions. Students should also review Column 1 so they can identify any misconceptions they may have held before beginning the unit.</w:t>
            </w:r>
            <w:r w:rsidR="007A63D8">
              <w:rPr>
                <w:rFonts w:ascii="Arial" w:hAnsi="Arial" w:cs="Arial"/>
                <w:sz w:val="22"/>
                <w:szCs w:val="22"/>
              </w:rPr>
              <w:t xml:space="preserve"> </w:t>
            </w:r>
            <w:r w:rsidR="007A63D8" w:rsidRPr="00635313">
              <w:rPr>
                <w:noProof/>
                <w:lang w:eastAsia="en-AU"/>
              </w:rPr>
              <w:drawing>
                <wp:inline distT="0" distB="0" distL="0" distR="0" wp14:anchorId="226134C1" wp14:editId="063195E0">
                  <wp:extent cx="222689" cy="180000"/>
                  <wp:effectExtent l="0" t="0" r="6350" b="0"/>
                  <wp:docPr id="467" name="Picture 467"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38" cstate="hq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876F28F" w14:textId="77777777" w:rsidR="002D75DB" w:rsidRPr="00832B48" w:rsidRDefault="002D75DB" w:rsidP="002D75DB">
            <w:pPr>
              <w:pStyle w:val="IOStablelist2bullet2017"/>
              <w:numPr>
                <w:ilvl w:val="0"/>
                <w:numId w:val="0"/>
              </w:numPr>
              <w:ind w:left="882"/>
              <w:rPr>
                <w:rFonts w:ascii="Arial" w:hAnsi="Arial" w:cs="Arial"/>
                <w:sz w:val="22"/>
                <w:szCs w:val="22"/>
              </w:rPr>
            </w:pPr>
          </w:p>
          <w:p w14:paraId="364454DB" w14:textId="5B38172E"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 xml:space="preserve">Page </w:t>
            </w:r>
            <w:r w:rsidR="00EB055E">
              <w:rPr>
                <w:rFonts w:ascii="Arial" w:hAnsi="Arial" w:cs="Arial"/>
                <w:sz w:val="22"/>
                <w:szCs w:val="22"/>
              </w:rPr>
              <w:t>12</w:t>
            </w:r>
            <w:r w:rsidRPr="00832B48">
              <w:rPr>
                <w:rFonts w:ascii="Arial" w:hAnsi="Arial" w:cs="Arial"/>
                <w:sz w:val="22"/>
                <w:szCs w:val="22"/>
              </w:rPr>
              <w:t>, Activity 2: KWL chart collation.</w:t>
            </w:r>
          </w:p>
          <w:p w14:paraId="76782787" w14:textId="02CDB7AF"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Group task collating KWL results. Presenters present to class, teacher makes master list. Correct misconceptions that students share.</w:t>
            </w:r>
            <w:r w:rsidR="007A63D8">
              <w:rPr>
                <w:rFonts w:ascii="Arial" w:hAnsi="Arial" w:cs="Arial"/>
                <w:sz w:val="22"/>
                <w:szCs w:val="22"/>
              </w:rPr>
              <w:t xml:space="preserve"> </w:t>
            </w:r>
            <w:r w:rsidR="007A63D8" w:rsidRPr="00635313">
              <w:rPr>
                <w:rFonts w:ascii="Times New Roman"/>
                <w:noProof/>
                <w:lang w:eastAsia="en-AU"/>
              </w:rPr>
              <w:drawing>
                <wp:inline distT="0" distB="0" distL="0" distR="0" wp14:anchorId="290C6308" wp14:editId="5B3FF50F">
                  <wp:extent cx="222688" cy="180000"/>
                  <wp:effectExtent l="0" t="0" r="6350" b="0"/>
                  <wp:docPr id="468" name="Picture 468" descr="C:\Users\jhull14\OneDrive - NSW Department of Education\Documents\Projects\Website\Logos\BRIGHT\jpegs\Learning Mode Icons_dem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hull14\OneDrive - NSW Department of Education\Documents\Projects\Website\Logos\BRIGHT\jpegs\Learning Mode Icons_demon_FINAL.jpg"/>
                          <pic:cNvPicPr>
                            <a:picLocks noChangeAspect="1" noChangeArrowheads="1"/>
                          </pic:cNvPicPr>
                        </pic:nvPicPr>
                        <pic:blipFill rotWithShape="1">
                          <a:blip r:embed="rId40" cstate="hq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7A915B4D" w14:textId="77777777" w:rsidR="002D75DB" w:rsidRPr="00832B48" w:rsidRDefault="002D75DB" w:rsidP="002D75DB">
            <w:pPr>
              <w:pStyle w:val="IOStablelist2bullet2017"/>
              <w:numPr>
                <w:ilvl w:val="0"/>
                <w:numId w:val="0"/>
              </w:numPr>
              <w:ind w:left="1242" w:hanging="360"/>
              <w:rPr>
                <w:rFonts w:ascii="Arial" w:hAnsi="Arial" w:cs="Arial"/>
                <w:sz w:val="22"/>
                <w:szCs w:val="22"/>
              </w:rPr>
            </w:pPr>
          </w:p>
          <w:p w14:paraId="3568A384" w14:textId="77777777"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KEY IDEA: Poets use techniques to highlight key messages or ideas.</w:t>
            </w:r>
          </w:p>
          <w:p w14:paraId="0A55D340" w14:textId="5518B3E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Read the short poem on page 9 aloud and ask the students “How worried are you about the person in the following poem?” What is the key message of the poem and how has the poet used techniques to highlight it? (</w:t>
            </w:r>
            <w:r w:rsidR="00E127BB" w:rsidRPr="00832B48">
              <w:rPr>
                <w:rFonts w:ascii="Arial" w:hAnsi="Arial" w:cs="Arial"/>
                <w:sz w:val="22"/>
                <w:szCs w:val="22"/>
              </w:rPr>
              <w:t>e.g.</w:t>
            </w:r>
            <w:r w:rsidRPr="00832B48">
              <w:rPr>
                <w:rFonts w:ascii="Arial" w:hAnsi="Arial" w:cs="Arial"/>
                <w:sz w:val="22"/>
                <w:szCs w:val="22"/>
              </w:rPr>
              <w:t>: metaphor / hyperbole to exaggerate the pain)</w:t>
            </w:r>
            <w:r w:rsidR="007A63D8">
              <w:rPr>
                <w:rFonts w:ascii="Arial" w:hAnsi="Arial" w:cs="Arial"/>
                <w:sz w:val="22"/>
                <w:szCs w:val="22"/>
              </w:rPr>
              <w:t xml:space="preserve"> </w:t>
            </w:r>
            <w:r w:rsidR="007A63D8" w:rsidRPr="00635313">
              <w:rPr>
                <w:noProof/>
                <w:lang w:eastAsia="en-AU"/>
              </w:rPr>
              <w:drawing>
                <wp:inline distT="0" distB="0" distL="0" distR="0" wp14:anchorId="2FBA8E91" wp14:editId="22FC2EDD">
                  <wp:extent cx="234207" cy="180000"/>
                  <wp:effectExtent l="0" t="0" r="0" b="0"/>
                  <wp:docPr id="469" name="Picture 469"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A64075A" w14:textId="527040E9"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Page 1</w:t>
            </w:r>
            <w:r w:rsidR="00EB055E">
              <w:rPr>
                <w:rFonts w:ascii="Arial" w:hAnsi="Arial" w:cs="Arial"/>
                <w:sz w:val="22"/>
                <w:szCs w:val="22"/>
              </w:rPr>
              <w:t>3</w:t>
            </w:r>
            <w:r w:rsidRPr="00832B48">
              <w:rPr>
                <w:rFonts w:ascii="Arial" w:hAnsi="Arial" w:cs="Arial"/>
                <w:sz w:val="22"/>
                <w:szCs w:val="22"/>
              </w:rPr>
              <w:t>, Activity 3: Technique table.</w:t>
            </w:r>
          </w:p>
          <w:p w14:paraId="5A7AE08F" w14:textId="224606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Ask students, in groups, to fill in JUST the definitions in the following table. If they don’t know any of them, they can check online, with another group or ask the teacher. The second and third columns will be completed later.</w:t>
            </w:r>
            <w:r w:rsidR="007A63D8">
              <w:rPr>
                <w:rFonts w:ascii="Arial" w:hAnsi="Arial" w:cs="Arial"/>
                <w:sz w:val="22"/>
                <w:szCs w:val="22"/>
              </w:rPr>
              <w:t xml:space="preserve"> </w:t>
            </w:r>
            <w:r w:rsidR="007A63D8" w:rsidRPr="00635313">
              <w:rPr>
                <w:noProof/>
                <w:lang w:eastAsia="en-AU"/>
              </w:rPr>
              <w:drawing>
                <wp:inline distT="0" distB="0" distL="0" distR="0" wp14:anchorId="7372C2FE" wp14:editId="14AF7A38">
                  <wp:extent cx="226400" cy="180000"/>
                  <wp:effectExtent l="0" t="0" r="2540" b="0"/>
                  <wp:docPr id="470" name="Picture 470"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717565DC" w14:textId="0A31FA03"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Page 1</w:t>
            </w:r>
            <w:r w:rsidR="00EB055E">
              <w:rPr>
                <w:rFonts w:ascii="Arial" w:hAnsi="Arial" w:cs="Arial"/>
                <w:sz w:val="22"/>
                <w:szCs w:val="22"/>
              </w:rPr>
              <w:t>4</w:t>
            </w:r>
            <w:r w:rsidRPr="00832B48">
              <w:rPr>
                <w:rFonts w:ascii="Arial" w:hAnsi="Arial" w:cs="Arial"/>
                <w:sz w:val="22"/>
                <w:szCs w:val="22"/>
              </w:rPr>
              <w:t>-1</w:t>
            </w:r>
            <w:r w:rsidR="00EB055E">
              <w:rPr>
                <w:rFonts w:ascii="Arial" w:hAnsi="Arial" w:cs="Arial"/>
                <w:sz w:val="22"/>
                <w:szCs w:val="22"/>
              </w:rPr>
              <w:t>7</w:t>
            </w:r>
            <w:r w:rsidRPr="00832B48">
              <w:rPr>
                <w:rFonts w:ascii="Arial" w:hAnsi="Arial" w:cs="Arial"/>
                <w:sz w:val="22"/>
                <w:szCs w:val="22"/>
              </w:rPr>
              <w:t>, Activity 4: The effect of techniques.</w:t>
            </w:r>
          </w:p>
          <w:p w14:paraId="3FD198A4" w14:textId="13108FB9" w:rsidR="002D75DB" w:rsidRPr="00832B48" w:rsidRDefault="007A63D8" w:rsidP="000116A0">
            <w:pPr>
              <w:pStyle w:val="IOStablelist2bullet2017"/>
              <w:numPr>
                <w:ilvl w:val="1"/>
                <w:numId w:val="11"/>
              </w:numPr>
              <w:rPr>
                <w:rFonts w:ascii="Arial" w:hAnsi="Arial" w:cs="Arial"/>
                <w:sz w:val="22"/>
                <w:szCs w:val="22"/>
              </w:rPr>
            </w:pPr>
            <w:r w:rsidRPr="00832B48">
              <w:rPr>
                <w:rFonts w:ascii="Arial" w:hAnsi="Arial" w:cs="Arial"/>
                <w:sz w:val="22"/>
                <w:szCs w:val="22"/>
              </w:rPr>
              <w:t>Activity 4</w:t>
            </w:r>
            <w:r>
              <w:rPr>
                <w:rFonts w:ascii="Arial" w:hAnsi="Arial" w:cs="Arial"/>
                <w:sz w:val="22"/>
                <w:szCs w:val="22"/>
              </w:rPr>
              <w:t xml:space="preserve">A - </w:t>
            </w:r>
            <w:r w:rsidR="002D75DB" w:rsidRPr="00832B48">
              <w:rPr>
                <w:rFonts w:ascii="Arial" w:hAnsi="Arial" w:cs="Arial"/>
                <w:sz w:val="22"/>
                <w:szCs w:val="22"/>
              </w:rPr>
              <w:t>Draw the pictures you see with the following example and write whether they are examples of similes, metaphors or personification. In the last one, they need to draw their own picture and ask a partner to guess what it is.</w:t>
            </w:r>
            <w:r>
              <w:rPr>
                <w:rFonts w:ascii="Arial" w:hAnsi="Arial" w:cs="Arial"/>
                <w:sz w:val="22"/>
                <w:szCs w:val="22"/>
              </w:rPr>
              <w:t xml:space="preserve"> </w:t>
            </w:r>
            <w:r w:rsidRPr="00635313">
              <w:rPr>
                <w:noProof/>
                <w:lang w:eastAsia="en-AU"/>
              </w:rPr>
              <w:drawing>
                <wp:inline distT="0" distB="0" distL="0" distR="0" wp14:anchorId="54F21B68" wp14:editId="67125ADE">
                  <wp:extent cx="222689" cy="180000"/>
                  <wp:effectExtent l="0" t="0" r="6350" b="0"/>
                  <wp:docPr id="471" name="Picture 471"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38" cstate="hq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2"/>
                <w:szCs w:val="22"/>
              </w:rPr>
              <w:t xml:space="preserve"> </w:t>
            </w:r>
          </w:p>
          <w:p w14:paraId="66D99ED2" w14:textId="595A5735" w:rsidR="002D75DB" w:rsidRPr="00832B48" w:rsidRDefault="007A63D8" w:rsidP="000116A0">
            <w:pPr>
              <w:pStyle w:val="IOStablelist2bullet2017"/>
              <w:numPr>
                <w:ilvl w:val="1"/>
                <w:numId w:val="11"/>
              </w:numPr>
              <w:rPr>
                <w:rFonts w:ascii="Arial" w:hAnsi="Arial" w:cs="Arial"/>
                <w:sz w:val="22"/>
                <w:szCs w:val="22"/>
              </w:rPr>
            </w:pPr>
            <w:r w:rsidRPr="00832B48">
              <w:rPr>
                <w:rFonts w:ascii="Arial" w:hAnsi="Arial" w:cs="Arial"/>
                <w:sz w:val="22"/>
                <w:szCs w:val="22"/>
              </w:rPr>
              <w:t>Activity 4</w:t>
            </w:r>
            <w:r>
              <w:rPr>
                <w:rFonts w:ascii="Arial" w:hAnsi="Arial" w:cs="Arial"/>
                <w:sz w:val="22"/>
                <w:szCs w:val="22"/>
              </w:rPr>
              <w:t xml:space="preserve">B - </w:t>
            </w:r>
            <w:r w:rsidR="002D75DB" w:rsidRPr="00832B48">
              <w:rPr>
                <w:rFonts w:ascii="Arial" w:hAnsi="Arial" w:cs="Arial"/>
                <w:sz w:val="22"/>
                <w:szCs w:val="22"/>
              </w:rPr>
              <w:t xml:space="preserve">After the musical notation, ask the following questions (try to engage students who normally don’t answer) </w:t>
            </w:r>
            <w:r>
              <w:rPr>
                <w:rFonts w:ascii="Arial" w:hAnsi="Arial" w:cs="Arial"/>
                <w:sz w:val="22"/>
                <w:szCs w:val="22"/>
              </w:rPr>
              <w:t xml:space="preserve"> </w:t>
            </w:r>
            <w:r w:rsidRPr="00635313">
              <w:rPr>
                <w:noProof/>
                <w:lang w:eastAsia="en-AU"/>
              </w:rPr>
              <w:drawing>
                <wp:inline distT="0" distB="0" distL="0" distR="0" wp14:anchorId="58578DDA" wp14:editId="31E9CF7E">
                  <wp:extent cx="222688" cy="180000"/>
                  <wp:effectExtent l="0" t="0" r="6350" b="0"/>
                  <wp:docPr id="472" name="Picture 472"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rotWithShape="1">
                          <a:blip r:embed="rId36" cstate="hq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2"/>
                <w:szCs w:val="22"/>
              </w:rPr>
              <w:t xml:space="preserve"> </w:t>
            </w:r>
            <w:r w:rsidRPr="00635313">
              <w:rPr>
                <w:noProof/>
                <w:lang w:eastAsia="en-AU"/>
              </w:rPr>
              <w:drawing>
                <wp:inline distT="0" distB="0" distL="0" distR="0" wp14:anchorId="79D0741A" wp14:editId="4D030035">
                  <wp:extent cx="227246" cy="180000"/>
                  <wp:effectExtent l="0" t="0" r="1905" b="0"/>
                  <wp:docPr id="474" name="Picture 474" descr="C:\Users\jhull14\OneDrive - NSW Department of Education\Documents\Projects\Website\Logos\BRIGHT\jpegs\Learning Mode Icons_experimenta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hull14\OneDrive - NSW Department of Education\Documents\Projects\Website\Logos\BRIGHT\jpegs\Learning Mode Icons_experimental_FINAL.jpg"/>
                          <pic:cNvPicPr>
                            <a:picLocks noChangeAspect="1" noChangeArrowheads="1"/>
                          </pic:cNvPicPr>
                        </pic:nvPicPr>
                        <pic:blipFill rotWithShape="1">
                          <a:blip r:embed="rId45" cstate="hqprint">
                            <a:extLst>
                              <a:ext uri="{28A0092B-C50C-407E-A947-70E740481C1C}">
                                <a14:useLocalDpi xmlns:a14="http://schemas.microsoft.com/office/drawing/2010/main" val="0"/>
                              </a:ext>
                            </a:extLst>
                          </a:blip>
                          <a:srcRect b="20791"/>
                          <a:stretch/>
                        </pic:blipFill>
                        <pic:spPr bwMode="auto">
                          <a:xfrm>
                            <a:off x="0" y="0"/>
                            <a:ext cx="227246"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5AED6EC" w14:textId="77777777" w:rsidR="002D75DB" w:rsidRPr="00832B48" w:rsidRDefault="002D75DB" w:rsidP="000116A0">
            <w:pPr>
              <w:pStyle w:val="IOStablelist2bullet2017"/>
              <w:numPr>
                <w:ilvl w:val="2"/>
                <w:numId w:val="11"/>
              </w:numPr>
              <w:rPr>
                <w:rFonts w:ascii="Arial" w:hAnsi="Arial" w:cs="Arial"/>
                <w:sz w:val="22"/>
                <w:szCs w:val="22"/>
              </w:rPr>
            </w:pPr>
            <w:r w:rsidRPr="00832B48">
              <w:rPr>
                <w:rFonts w:ascii="Arial" w:hAnsi="Arial" w:cs="Arial"/>
                <w:sz w:val="22"/>
                <w:szCs w:val="22"/>
              </w:rPr>
              <w:t xml:space="preserve">What subject do you learn this in? </w:t>
            </w:r>
            <w:r w:rsidRPr="00832B48">
              <w:rPr>
                <w:rFonts w:ascii="Arial" w:hAnsi="Arial" w:cs="Arial"/>
                <w:noProof/>
                <w:sz w:val="22"/>
                <w:szCs w:val="22"/>
                <w:lang w:eastAsia="en-AU"/>
              </w:rPr>
              <w:drawing>
                <wp:inline distT="0" distB="0" distL="0" distR="0" wp14:anchorId="570D2C34" wp14:editId="2F659F9B">
                  <wp:extent cx="137160" cy="106680"/>
                  <wp:effectExtent l="0" t="0" r="0" b="7620"/>
                  <wp:docPr id="5"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5F780681" w14:textId="77777777" w:rsidR="002D75DB" w:rsidRPr="00832B48" w:rsidRDefault="002D75DB" w:rsidP="000116A0">
            <w:pPr>
              <w:pStyle w:val="IOStablelist2bullet2017"/>
              <w:numPr>
                <w:ilvl w:val="2"/>
                <w:numId w:val="11"/>
              </w:numPr>
              <w:rPr>
                <w:rFonts w:ascii="Arial" w:hAnsi="Arial" w:cs="Arial"/>
                <w:sz w:val="22"/>
                <w:szCs w:val="22"/>
              </w:rPr>
            </w:pPr>
            <w:r w:rsidRPr="00832B48">
              <w:rPr>
                <w:rFonts w:ascii="Arial" w:hAnsi="Arial" w:cs="Arial"/>
                <w:sz w:val="22"/>
                <w:szCs w:val="22"/>
              </w:rPr>
              <w:t>What do you know about this?</w:t>
            </w:r>
          </w:p>
          <w:p w14:paraId="1A9E7CD9" w14:textId="71C9F2CE" w:rsidR="002D75DB" w:rsidRPr="00832B48" w:rsidRDefault="002D75DB" w:rsidP="000116A0">
            <w:pPr>
              <w:pStyle w:val="IOStablelist2bullet2017"/>
              <w:numPr>
                <w:ilvl w:val="2"/>
                <w:numId w:val="11"/>
              </w:numPr>
              <w:rPr>
                <w:rFonts w:ascii="Arial" w:hAnsi="Arial" w:cs="Arial"/>
                <w:sz w:val="22"/>
                <w:szCs w:val="22"/>
              </w:rPr>
            </w:pPr>
            <w:r w:rsidRPr="00832B48">
              <w:rPr>
                <w:rFonts w:ascii="Arial" w:hAnsi="Arial" w:cs="Arial"/>
                <w:sz w:val="22"/>
                <w:szCs w:val="22"/>
              </w:rPr>
              <w:t xml:space="preserve">What are the names of each type of note? </w:t>
            </w:r>
            <w:proofErr w:type="spellStart"/>
            <w:r w:rsidRPr="00832B48">
              <w:rPr>
                <w:rFonts w:ascii="Arial" w:hAnsi="Arial" w:cs="Arial"/>
                <w:sz w:val="22"/>
                <w:szCs w:val="22"/>
              </w:rPr>
              <w:t>eg</w:t>
            </w:r>
            <w:proofErr w:type="spellEnd"/>
            <w:r w:rsidRPr="00832B48">
              <w:rPr>
                <w:rFonts w:ascii="Arial" w:hAnsi="Arial" w:cs="Arial"/>
                <w:sz w:val="22"/>
                <w:szCs w:val="22"/>
              </w:rPr>
              <w:t>: quaver…</w:t>
            </w:r>
          </w:p>
          <w:p w14:paraId="4D285F95" w14:textId="77777777" w:rsidR="002D75DB" w:rsidRPr="00832B48" w:rsidRDefault="002D75DB" w:rsidP="000116A0">
            <w:pPr>
              <w:pStyle w:val="IOStablelist2bullet2017"/>
              <w:numPr>
                <w:ilvl w:val="2"/>
                <w:numId w:val="11"/>
              </w:numPr>
              <w:rPr>
                <w:rFonts w:ascii="Arial" w:hAnsi="Arial" w:cs="Arial"/>
                <w:sz w:val="22"/>
                <w:szCs w:val="22"/>
              </w:rPr>
            </w:pPr>
            <w:r w:rsidRPr="00832B48">
              <w:rPr>
                <w:rFonts w:ascii="Arial" w:hAnsi="Arial" w:cs="Arial"/>
                <w:sz w:val="22"/>
                <w:szCs w:val="22"/>
              </w:rPr>
              <w:t>What is metalanguage? Can you give me some examples of metalanguage from this unit?</w:t>
            </w:r>
          </w:p>
          <w:p w14:paraId="20E7AD4C" w14:textId="77777777" w:rsidR="002D75DB" w:rsidRPr="00832B48" w:rsidRDefault="002D75DB" w:rsidP="000116A0">
            <w:pPr>
              <w:pStyle w:val="IOStablelist2bullet2017"/>
              <w:numPr>
                <w:ilvl w:val="2"/>
                <w:numId w:val="11"/>
              </w:numPr>
              <w:rPr>
                <w:rFonts w:ascii="Arial" w:hAnsi="Arial" w:cs="Arial"/>
                <w:sz w:val="22"/>
                <w:szCs w:val="22"/>
              </w:rPr>
            </w:pPr>
            <w:r w:rsidRPr="00832B48">
              <w:rPr>
                <w:rFonts w:ascii="Arial" w:hAnsi="Arial" w:cs="Arial"/>
                <w:sz w:val="22"/>
                <w:szCs w:val="22"/>
              </w:rPr>
              <w:t>Clap the following rhythms (one line per student)</w:t>
            </w:r>
          </w:p>
          <w:p w14:paraId="72F0121A" w14:textId="77777777" w:rsidR="002D75DB" w:rsidRPr="00832B48" w:rsidRDefault="002D75DB" w:rsidP="000116A0">
            <w:pPr>
              <w:pStyle w:val="IOStablelist2bullet2017"/>
              <w:numPr>
                <w:ilvl w:val="2"/>
                <w:numId w:val="11"/>
              </w:numPr>
              <w:rPr>
                <w:rFonts w:ascii="Arial" w:hAnsi="Arial" w:cs="Arial"/>
                <w:sz w:val="22"/>
                <w:szCs w:val="22"/>
              </w:rPr>
            </w:pPr>
            <w:r w:rsidRPr="00832B48">
              <w:rPr>
                <w:rFonts w:ascii="Arial" w:hAnsi="Arial" w:cs="Arial"/>
                <w:sz w:val="22"/>
                <w:szCs w:val="22"/>
              </w:rPr>
              <w:lastRenderedPageBreak/>
              <w:t>How does this relate to poetry?</w:t>
            </w:r>
          </w:p>
          <w:p w14:paraId="7EF352F2" w14:textId="77777777" w:rsidR="002D75DB" w:rsidRPr="00832B48" w:rsidRDefault="002D75DB" w:rsidP="000116A0">
            <w:pPr>
              <w:pStyle w:val="IOStablelist2bullet2017"/>
              <w:numPr>
                <w:ilvl w:val="2"/>
                <w:numId w:val="11"/>
              </w:numPr>
              <w:rPr>
                <w:rFonts w:ascii="Arial" w:hAnsi="Arial" w:cs="Arial"/>
                <w:sz w:val="22"/>
                <w:szCs w:val="22"/>
              </w:rPr>
            </w:pPr>
            <w:r w:rsidRPr="00832B48">
              <w:rPr>
                <w:rFonts w:ascii="Arial" w:hAnsi="Arial" w:cs="Arial"/>
                <w:sz w:val="22"/>
                <w:szCs w:val="22"/>
              </w:rPr>
              <w:t>Rhythm is the musical quality of language. True or false?</w:t>
            </w:r>
          </w:p>
          <w:p w14:paraId="57C21682" w14:textId="51897D3F"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 xml:space="preserve">Creating rhythm though syllables and meter (activities and explanations in the student booklet - </w:t>
            </w:r>
            <w:proofErr w:type="spellStart"/>
            <w:r w:rsidRPr="00832B48">
              <w:rPr>
                <w:rFonts w:ascii="Arial" w:hAnsi="Arial" w:cs="Arial"/>
                <w:sz w:val="22"/>
                <w:szCs w:val="22"/>
              </w:rPr>
              <w:t>PREsent</w:t>
            </w:r>
            <w:proofErr w:type="spellEnd"/>
            <w:r w:rsidRPr="00832B48">
              <w:rPr>
                <w:rFonts w:ascii="Arial" w:hAnsi="Arial" w:cs="Arial"/>
                <w:sz w:val="22"/>
                <w:szCs w:val="22"/>
              </w:rPr>
              <w:t xml:space="preserve"> / </w:t>
            </w:r>
            <w:proofErr w:type="spellStart"/>
            <w:r w:rsidRPr="00832B48">
              <w:rPr>
                <w:rFonts w:ascii="Arial" w:hAnsi="Arial" w:cs="Arial"/>
                <w:sz w:val="22"/>
                <w:szCs w:val="22"/>
              </w:rPr>
              <w:t>preSENT</w:t>
            </w:r>
            <w:proofErr w:type="spellEnd"/>
            <w:r w:rsidRPr="00832B48">
              <w:rPr>
                <w:rFonts w:ascii="Arial" w:hAnsi="Arial" w:cs="Arial"/>
                <w:sz w:val="22"/>
                <w:szCs w:val="22"/>
              </w:rPr>
              <w:t xml:space="preserve"> (stress in first syllable = noun, stress in second syllable = verb)</w:t>
            </w:r>
            <w:r w:rsidR="00EB055E">
              <w:rPr>
                <w:rFonts w:ascii="Arial" w:hAnsi="Arial" w:cs="Arial"/>
                <w:sz w:val="22"/>
                <w:szCs w:val="22"/>
              </w:rPr>
              <w:t xml:space="preserve"> </w:t>
            </w:r>
            <w:r w:rsidR="00EB055E" w:rsidRPr="00635313">
              <w:rPr>
                <w:noProof/>
                <w:lang w:eastAsia="en-AU"/>
              </w:rPr>
              <w:drawing>
                <wp:inline distT="0" distB="0" distL="0" distR="0" wp14:anchorId="2296C1AA" wp14:editId="0C906031">
                  <wp:extent cx="222689" cy="180000"/>
                  <wp:effectExtent l="0" t="0" r="6350" b="0"/>
                  <wp:docPr id="475" name="Picture 475"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BE65829" w14:textId="7F4853F2"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Creating rhythm through alliteration (activities and explanations in the student booklet)</w:t>
            </w:r>
            <w:r w:rsidR="00EB055E">
              <w:rPr>
                <w:rFonts w:ascii="Arial" w:hAnsi="Arial" w:cs="Arial"/>
                <w:sz w:val="22"/>
                <w:szCs w:val="22"/>
              </w:rPr>
              <w:t xml:space="preserve"> </w:t>
            </w:r>
            <w:r w:rsidR="00EB055E" w:rsidRPr="00635313">
              <w:rPr>
                <w:noProof/>
                <w:lang w:eastAsia="en-AU"/>
              </w:rPr>
              <w:drawing>
                <wp:inline distT="0" distB="0" distL="0" distR="0" wp14:anchorId="14C95A2F" wp14:editId="0B958CE0">
                  <wp:extent cx="222689" cy="180000"/>
                  <wp:effectExtent l="0" t="0" r="6350" b="0"/>
                  <wp:docPr id="476" name="Picture 476"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ED0FC0D" w14:textId="506D5F40"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Ask the students to write TWO sentences – one alliterating a hard sound “d” and one a soft sound “l” – ask some students to read them aloud and compare the sound effects and rhythm they make. What type of mood does “d” create? What mood does “l” create?</w:t>
            </w:r>
            <w:r w:rsidR="00EB055E">
              <w:rPr>
                <w:rFonts w:ascii="Arial" w:hAnsi="Arial" w:cs="Arial"/>
                <w:sz w:val="22"/>
                <w:szCs w:val="22"/>
              </w:rPr>
              <w:t xml:space="preserve"> </w:t>
            </w:r>
            <w:r w:rsidR="00EB055E" w:rsidRPr="00635313">
              <w:rPr>
                <w:noProof/>
                <w:lang w:eastAsia="en-AU"/>
              </w:rPr>
              <w:drawing>
                <wp:inline distT="0" distB="0" distL="0" distR="0" wp14:anchorId="0EEC0301" wp14:editId="0F3C054C">
                  <wp:extent cx="222689" cy="180000"/>
                  <wp:effectExtent l="0" t="0" r="6350" b="0"/>
                  <wp:docPr id="477" name="Picture 477"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26272CA"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Create rhythm through rhyme – activities and explanations in the student booklet.</w:t>
            </w:r>
          </w:p>
          <w:p w14:paraId="65DA70B8" w14:textId="77777777" w:rsidR="002D75DB" w:rsidRPr="00832B48" w:rsidRDefault="002D75DB" w:rsidP="002D75DB">
            <w:pPr>
              <w:pStyle w:val="IOStablelist1bullet2017"/>
              <w:numPr>
                <w:ilvl w:val="0"/>
                <w:numId w:val="0"/>
              </w:numPr>
              <w:ind w:left="227" w:hanging="227"/>
              <w:rPr>
                <w:rFonts w:ascii="Arial" w:hAnsi="Arial" w:cs="Arial"/>
                <w:sz w:val="22"/>
                <w:szCs w:val="22"/>
              </w:rPr>
            </w:pPr>
          </w:p>
          <w:p w14:paraId="08232BAC" w14:textId="6E101AF5"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Page 1</w:t>
            </w:r>
            <w:r w:rsidR="00EB055E">
              <w:rPr>
                <w:rFonts w:ascii="Arial" w:hAnsi="Arial" w:cs="Arial"/>
                <w:sz w:val="22"/>
                <w:szCs w:val="22"/>
              </w:rPr>
              <w:t>8</w:t>
            </w:r>
            <w:r w:rsidRPr="00832B48">
              <w:rPr>
                <w:rFonts w:ascii="Arial" w:hAnsi="Arial" w:cs="Arial"/>
                <w:sz w:val="22"/>
                <w:szCs w:val="22"/>
              </w:rPr>
              <w:t>, Activity 5: Year 7 Roll call poem.</w:t>
            </w:r>
          </w:p>
          <w:p w14:paraId="484F1D61" w14:textId="21F3B27E"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 xml:space="preserve">Ask students, in groups, to read out the poem (one stanza each). </w:t>
            </w:r>
            <w:r w:rsidR="00EB055E" w:rsidRPr="00635313">
              <w:rPr>
                <w:noProof/>
                <w:lang w:eastAsia="en-AU"/>
              </w:rPr>
              <w:drawing>
                <wp:inline distT="0" distB="0" distL="0" distR="0" wp14:anchorId="1D13446C" wp14:editId="0734A301">
                  <wp:extent cx="226400" cy="180000"/>
                  <wp:effectExtent l="0" t="0" r="2540" b="0"/>
                  <wp:docPr id="478" name="Picture 478"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E26FF69" w14:textId="77777777" w:rsidR="002D75DB" w:rsidRPr="00832B48" w:rsidRDefault="002D75DB" w:rsidP="002D75DB">
            <w:pPr>
              <w:pStyle w:val="IOStablelist1bullet2017"/>
              <w:numPr>
                <w:ilvl w:val="0"/>
                <w:numId w:val="0"/>
              </w:numPr>
              <w:ind w:left="227" w:hanging="227"/>
              <w:rPr>
                <w:rFonts w:ascii="Arial" w:hAnsi="Arial" w:cs="Arial"/>
                <w:sz w:val="22"/>
                <w:szCs w:val="22"/>
              </w:rPr>
            </w:pPr>
          </w:p>
          <w:p w14:paraId="59212B92" w14:textId="764915D7"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Page 1</w:t>
            </w:r>
            <w:r w:rsidR="00EB055E">
              <w:rPr>
                <w:rFonts w:ascii="Arial" w:hAnsi="Arial" w:cs="Arial"/>
                <w:sz w:val="22"/>
                <w:szCs w:val="22"/>
              </w:rPr>
              <w:t>9</w:t>
            </w:r>
            <w:r w:rsidRPr="00832B48">
              <w:rPr>
                <w:rFonts w:ascii="Arial" w:hAnsi="Arial" w:cs="Arial"/>
                <w:sz w:val="22"/>
                <w:szCs w:val="22"/>
              </w:rPr>
              <w:t>, Activity 6: Rhythm, rhyme, syllables.</w:t>
            </w:r>
            <w:r w:rsidR="00EB055E">
              <w:rPr>
                <w:rFonts w:ascii="Arial" w:hAnsi="Arial" w:cs="Arial"/>
                <w:sz w:val="22"/>
                <w:szCs w:val="22"/>
              </w:rPr>
              <w:t xml:space="preserve"> </w:t>
            </w:r>
            <w:r w:rsidR="00EB055E" w:rsidRPr="00635313">
              <w:rPr>
                <w:noProof/>
                <w:lang w:eastAsia="en-AU"/>
              </w:rPr>
              <w:drawing>
                <wp:inline distT="0" distB="0" distL="0" distR="0" wp14:anchorId="6CD7BE68" wp14:editId="2BB08BCD">
                  <wp:extent cx="226400" cy="180000"/>
                  <wp:effectExtent l="0" t="0" r="2540" b="0"/>
                  <wp:docPr id="479" name="Picture 479"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891645E"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Students circle the rhyming words in the poem</w:t>
            </w:r>
          </w:p>
          <w:p w14:paraId="2CC44C4E"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Students to fill in the rhyme pattern and syllables next to the column.</w:t>
            </w:r>
          </w:p>
          <w:p w14:paraId="01B0243B"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Students find the examples of the techniques and fill in the second column of the table in Activity 3.</w:t>
            </w:r>
          </w:p>
          <w:p w14:paraId="5D6AA161"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Extension activity (in workbook)</w:t>
            </w:r>
          </w:p>
          <w:p w14:paraId="39C81436" w14:textId="77777777" w:rsidR="002D75DB" w:rsidRPr="00832B48" w:rsidRDefault="002D75DB" w:rsidP="002D75DB">
            <w:pPr>
              <w:pStyle w:val="IOStablelist1bullet2017"/>
              <w:numPr>
                <w:ilvl w:val="0"/>
                <w:numId w:val="0"/>
              </w:numPr>
              <w:ind w:left="227" w:hanging="227"/>
              <w:rPr>
                <w:rFonts w:ascii="Arial" w:hAnsi="Arial" w:cs="Arial"/>
                <w:sz w:val="22"/>
                <w:szCs w:val="22"/>
              </w:rPr>
            </w:pPr>
          </w:p>
          <w:p w14:paraId="4BBC2D24" w14:textId="07E081EF"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 xml:space="preserve">Page </w:t>
            </w:r>
            <w:r w:rsidR="00EB055E">
              <w:rPr>
                <w:rFonts w:ascii="Arial" w:hAnsi="Arial" w:cs="Arial"/>
                <w:sz w:val="22"/>
                <w:szCs w:val="22"/>
              </w:rPr>
              <w:t>20</w:t>
            </w:r>
            <w:r w:rsidRPr="00832B48">
              <w:rPr>
                <w:rFonts w:ascii="Arial" w:hAnsi="Arial" w:cs="Arial"/>
                <w:sz w:val="22"/>
                <w:szCs w:val="22"/>
              </w:rPr>
              <w:t xml:space="preserve">, Activity 7: Group discussion (10 minutes). Presenter reports back to the whole class. Make sure they swap roles again. </w:t>
            </w:r>
            <w:r w:rsidRPr="00832B48">
              <w:rPr>
                <w:rFonts w:ascii="Arial" w:hAnsi="Arial" w:cs="Arial"/>
                <w:noProof/>
                <w:sz w:val="22"/>
                <w:szCs w:val="22"/>
                <w:lang w:eastAsia="en-AU"/>
              </w:rPr>
              <w:drawing>
                <wp:inline distT="0" distB="0" distL="0" distR="0" wp14:anchorId="68A8D98B" wp14:editId="30AE9A57">
                  <wp:extent cx="137160" cy="106680"/>
                  <wp:effectExtent l="0" t="0" r="0" b="7620"/>
                  <wp:docPr id="12"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832B48">
              <w:rPr>
                <w:rFonts w:ascii="Arial" w:hAnsi="Arial" w:cs="Arial"/>
                <w:sz w:val="22"/>
                <w:szCs w:val="22"/>
              </w:rPr>
              <w:t xml:space="preserve"> </w:t>
            </w:r>
            <w:r w:rsidR="00B4568F" w:rsidRPr="00635313">
              <w:rPr>
                <w:noProof/>
                <w:lang w:eastAsia="en-AU"/>
              </w:rPr>
              <w:drawing>
                <wp:inline distT="0" distB="0" distL="0" distR="0" wp14:anchorId="722BC417" wp14:editId="140EA48A">
                  <wp:extent cx="226400" cy="180000"/>
                  <wp:effectExtent l="0" t="0" r="2540" b="0"/>
                  <wp:docPr id="480" name="Picture 480"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r w:rsidR="00B4568F" w:rsidRPr="00635313">
              <w:rPr>
                <w:noProof/>
                <w:lang w:eastAsia="en-AU"/>
              </w:rPr>
              <w:drawing>
                <wp:inline distT="0" distB="0" distL="0" distR="0" wp14:anchorId="4AE5663F" wp14:editId="5D90501C">
                  <wp:extent cx="222688" cy="180000"/>
                  <wp:effectExtent l="0" t="0" r="6350" b="0"/>
                  <wp:docPr id="482" name="Picture 482"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0D1C8989"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What is the purpose of this poem? Is there a deep meaning to this poem or is it really just about Year 7 roll call? Does a poem have to have a deeper meaning?</w:t>
            </w:r>
          </w:p>
          <w:p w14:paraId="1AD4FCE0"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Does the use of the techniques enhance the poem? If so, how? Why do you think the poet used them? (Enhance = make it better)</w:t>
            </w:r>
          </w:p>
          <w:p w14:paraId="77F5E860"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Whose voice is being given in this poem?</w:t>
            </w:r>
          </w:p>
          <w:p w14:paraId="2FE0A443"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lastRenderedPageBreak/>
              <w:t>Can you find any other techniques used? (There are at least 3)</w:t>
            </w:r>
          </w:p>
          <w:p w14:paraId="580A5BB4"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Does this look like a poem? If it was written in another language, how would you know it was a poem?</w:t>
            </w:r>
          </w:p>
          <w:p w14:paraId="206CFF87"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Write a question you want the teacher to answer.</w:t>
            </w:r>
          </w:p>
          <w:p w14:paraId="1093B08B" w14:textId="77777777" w:rsidR="002D75DB" w:rsidRPr="00832B48" w:rsidRDefault="002D75DB" w:rsidP="002D75DB">
            <w:pPr>
              <w:pStyle w:val="IOStablelist1bullet2017"/>
              <w:numPr>
                <w:ilvl w:val="0"/>
                <w:numId w:val="0"/>
              </w:numPr>
              <w:ind w:left="227" w:hanging="227"/>
              <w:rPr>
                <w:rFonts w:ascii="Arial" w:hAnsi="Arial" w:cs="Arial"/>
                <w:sz w:val="22"/>
                <w:szCs w:val="22"/>
              </w:rPr>
            </w:pPr>
          </w:p>
          <w:p w14:paraId="0CE87773" w14:textId="4E60FFAA"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 xml:space="preserve">Page </w:t>
            </w:r>
            <w:r w:rsidR="00B4568F">
              <w:rPr>
                <w:rFonts w:ascii="Arial" w:hAnsi="Arial" w:cs="Arial"/>
                <w:sz w:val="22"/>
                <w:szCs w:val="22"/>
              </w:rPr>
              <w:t>20</w:t>
            </w:r>
            <w:r w:rsidRPr="00832B48">
              <w:rPr>
                <w:rFonts w:ascii="Arial" w:hAnsi="Arial" w:cs="Arial"/>
                <w:sz w:val="22"/>
                <w:szCs w:val="22"/>
              </w:rPr>
              <w:t xml:space="preserve">, Activity 8: Opinion continuums </w:t>
            </w:r>
            <w:r w:rsidR="00B4568F" w:rsidRPr="00635313">
              <w:rPr>
                <w:noProof/>
                <w:lang w:eastAsia="en-AU"/>
              </w:rPr>
              <w:drawing>
                <wp:inline distT="0" distB="0" distL="0" distR="0" wp14:anchorId="7A3CF552" wp14:editId="0F9C3F75">
                  <wp:extent cx="222689" cy="180000"/>
                  <wp:effectExtent l="0" t="0" r="6350" b="0"/>
                  <wp:docPr id="481" name="Picture 481"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D3B3E09"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Students mark their individual opinions on the lines. This should then be done as a STANDING continuum in the classroom to see what the class thinks. Ask some students WHY their reasons for their opinions.</w:t>
            </w:r>
          </w:p>
          <w:p w14:paraId="74C7AF24" w14:textId="77777777" w:rsidR="002D75DB" w:rsidRPr="00832B48" w:rsidRDefault="002D75DB" w:rsidP="002D75DB">
            <w:pPr>
              <w:pStyle w:val="IOStablelist1bullet2017"/>
              <w:numPr>
                <w:ilvl w:val="0"/>
                <w:numId w:val="0"/>
              </w:numPr>
              <w:ind w:left="227"/>
              <w:rPr>
                <w:rFonts w:ascii="Arial" w:hAnsi="Arial" w:cs="Arial"/>
                <w:sz w:val="22"/>
                <w:szCs w:val="22"/>
              </w:rPr>
            </w:pPr>
          </w:p>
          <w:p w14:paraId="2B96EA0C" w14:textId="2E3D50D1" w:rsidR="002D75DB" w:rsidRPr="00832B48" w:rsidRDefault="002D75DB" w:rsidP="002D75DB">
            <w:pPr>
              <w:pStyle w:val="IOStablelist1bullet2017"/>
              <w:numPr>
                <w:ilvl w:val="0"/>
                <w:numId w:val="0"/>
              </w:numPr>
              <w:ind w:left="227"/>
              <w:rPr>
                <w:rFonts w:ascii="Arial" w:hAnsi="Arial" w:cs="Arial"/>
                <w:sz w:val="22"/>
                <w:szCs w:val="22"/>
              </w:rPr>
            </w:pPr>
            <w:r w:rsidRPr="00832B48">
              <w:rPr>
                <w:rFonts w:ascii="Arial" w:hAnsi="Arial" w:cs="Arial"/>
                <w:sz w:val="22"/>
                <w:szCs w:val="22"/>
              </w:rPr>
              <w:t xml:space="preserve">Go back to the KWL table and ask students to write what they have learned so far. </w:t>
            </w:r>
            <w:r w:rsidRPr="00832B48">
              <w:rPr>
                <w:rFonts w:ascii="Arial" w:hAnsi="Arial" w:cs="Arial"/>
                <w:noProof/>
                <w:sz w:val="22"/>
                <w:szCs w:val="22"/>
                <w:lang w:eastAsia="en-AU"/>
              </w:rPr>
              <w:drawing>
                <wp:inline distT="0" distB="0" distL="0" distR="0" wp14:anchorId="3563C436" wp14:editId="4F6B25D5">
                  <wp:extent cx="137160" cy="106680"/>
                  <wp:effectExtent l="0" t="0" r="0" b="7620"/>
                  <wp:docPr id="11"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00B4568F">
              <w:rPr>
                <w:rFonts w:ascii="Arial" w:hAnsi="Arial" w:cs="Arial"/>
                <w:sz w:val="22"/>
                <w:szCs w:val="22"/>
              </w:rPr>
              <w:t xml:space="preserve"> </w:t>
            </w:r>
            <w:r w:rsidR="00B4568F" w:rsidRPr="00635313">
              <w:rPr>
                <w:noProof/>
                <w:lang w:eastAsia="en-AU"/>
              </w:rPr>
              <w:drawing>
                <wp:inline distT="0" distB="0" distL="0" distR="0" wp14:anchorId="01521D7F" wp14:editId="4642541F">
                  <wp:extent cx="222689" cy="180000"/>
                  <wp:effectExtent l="0" t="0" r="6350" b="0"/>
                  <wp:docPr id="483" name="Picture 483"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79D8C79" w14:textId="77777777" w:rsidR="002D75DB" w:rsidRPr="00832B48" w:rsidRDefault="002D75DB" w:rsidP="002D75DB">
            <w:pPr>
              <w:pStyle w:val="IOStablelist1bullet2017"/>
              <w:numPr>
                <w:ilvl w:val="0"/>
                <w:numId w:val="0"/>
              </w:numPr>
              <w:ind w:left="227"/>
              <w:rPr>
                <w:rFonts w:ascii="Arial" w:hAnsi="Arial" w:cs="Arial"/>
                <w:sz w:val="22"/>
                <w:szCs w:val="22"/>
              </w:rPr>
            </w:pPr>
          </w:p>
          <w:p w14:paraId="5222EE0D" w14:textId="20D0B336"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KEY IDEA: Poetry, like all art forms, is a product of its context.</w:t>
            </w:r>
            <w:r w:rsidR="00B4568F">
              <w:rPr>
                <w:rFonts w:ascii="Arial" w:hAnsi="Arial" w:cs="Arial"/>
                <w:sz w:val="22"/>
                <w:szCs w:val="22"/>
              </w:rPr>
              <w:t xml:space="preserve"> </w:t>
            </w:r>
            <w:r w:rsidR="00B4568F" w:rsidRPr="00635313">
              <w:rPr>
                <w:noProof/>
                <w:lang w:eastAsia="en-AU"/>
              </w:rPr>
              <w:drawing>
                <wp:inline distT="0" distB="0" distL="0" distR="0" wp14:anchorId="0177E86D" wp14:editId="701C4DD9">
                  <wp:extent cx="230237" cy="180000"/>
                  <wp:effectExtent l="0" t="0" r="0" b="0"/>
                  <wp:docPr id="484" name="Picture 484"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rotWithShape="1">
                          <a:blip r:embed="rId48" cstate="hqprint">
                            <a:extLst>
                              <a:ext uri="{28A0092B-C50C-407E-A947-70E740481C1C}">
                                <a14:useLocalDpi xmlns:a14="http://schemas.microsoft.com/office/drawing/2010/main" val="0"/>
                              </a:ext>
                            </a:extLst>
                          </a:blip>
                          <a:srcRect b="21820"/>
                          <a:stretch/>
                        </pic:blipFill>
                        <pic:spPr bwMode="auto">
                          <a:xfrm>
                            <a:off x="0" y="0"/>
                            <a:ext cx="23023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1133860"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This can be taught a number of different ways, for example through contrasting popular music of the 1700’s with contemporary music, or through art. Assess whether students understand the key idea before progressing onto Activity 9.</w:t>
            </w:r>
          </w:p>
          <w:p w14:paraId="79667192"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The students need to reflect on the fact that meaning is shaped by context. There are many poems about school (which is setting, therefore a context) but are written in different time periods, countries etc</w:t>
            </w:r>
          </w:p>
          <w:p w14:paraId="6A1FDECE" w14:textId="77777777" w:rsidR="002D75DB" w:rsidRPr="00832B48" w:rsidRDefault="002D75DB" w:rsidP="002D75DB">
            <w:pPr>
              <w:pStyle w:val="IOStablelist1bullet2017"/>
              <w:numPr>
                <w:ilvl w:val="0"/>
                <w:numId w:val="0"/>
              </w:numPr>
              <w:ind w:left="227"/>
              <w:rPr>
                <w:rFonts w:ascii="Arial" w:hAnsi="Arial" w:cs="Arial"/>
                <w:sz w:val="22"/>
                <w:szCs w:val="22"/>
              </w:rPr>
            </w:pPr>
          </w:p>
          <w:p w14:paraId="63B36CE9" w14:textId="1A447E1C"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 xml:space="preserve">Page </w:t>
            </w:r>
            <w:r w:rsidR="00B4568F">
              <w:rPr>
                <w:rFonts w:ascii="Arial" w:hAnsi="Arial" w:cs="Arial"/>
                <w:sz w:val="22"/>
                <w:szCs w:val="22"/>
              </w:rPr>
              <w:t>2</w:t>
            </w:r>
            <w:r w:rsidRPr="00832B48">
              <w:rPr>
                <w:rFonts w:ascii="Arial" w:hAnsi="Arial" w:cs="Arial"/>
                <w:sz w:val="22"/>
                <w:szCs w:val="22"/>
              </w:rPr>
              <w:t>1, Activity 9: Read the Australian poem, “Slates and Sums” by Rhyll McMaster online. Rhyll was born in Brisbane in 1947. Compare and contrast this poem w</w:t>
            </w:r>
            <w:r>
              <w:rPr>
                <w:rFonts w:ascii="Arial" w:hAnsi="Arial" w:cs="Arial"/>
                <w:sz w:val="22"/>
                <w:szCs w:val="22"/>
              </w:rPr>
              <w:t>ith the “Year 7 Roll call poem” written by Karen-Maia Jackaman in 2019</w:t>
            </w:r>
          </w:p>
          <w:p w14:paraId="75660BF2" w14:textId="5790AC3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The students fill out the table individually.</w:t>
            </w:r>
            <w:r w:rsidR="00805411">
              <w:rPr>
                <w:rFonts w:ascii="Arial" w:hAnsi="Arial" w:cs="Arial"/>
                <w:sz w:val="22"/>
                <w:szCs w:val="22"/>
              </w:rPr>
              <w:t xml:space="preserve"> </w:t>
            </w:r>
            <w:r w:rsidR="00805411" w:rsidRPr="00635313">
              <w:rPr>
                <w:noProof/>
                <w:lang w:eastAsia="en-AU"/>
              </w:rPr>
              <w:drawing>
                <wp:inline distT="0" distB="0" distL="0" distR="0" wp14:anchorId="642B90D2" wp14:editId="765FB622">
                  <wp:extent cx="222689" cy="180000"/>
                  <wp:effectExtent l="0" t="0" r="6350" b="0"/>
                  <wp:docPr id="485" name="Picture 485"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6E532EE" w14:textId="00ACA6AC"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The students write down the answer to “What context clues can you find to prove that “Year 7 Rollcall” was written in 2019?”</w:t>
            </w:r>
            <w:r w:rsidR="00805411">
              <w:rPr>
                <w:rFonts w:ascii="Arial" w:hAnsi="Arial" w:cs="Arial"/>
                <w:sz w:val="22"/>
                <w:szCs w:val="22"/>
              </w:rPr>
              <w:t xml:space="preserve"> </w:t>
            </w:r>
            <w:r w:rsidR="00805411" w:rsidRPr="00635313">
              <w:rPr>
                <w:noProof/>
                <w:lang w:eastAsia="en-AU"/>
              </w:rPr>
              <w:drawing>
                <wp:inline distT="0" distB="0" distL="0" distR="0" wp14:anchorId="7A82B440" wp14:editId="0349FC0F">
                  <wp:extent cx="222689" cy="180000"/>
                  <wp:effectExtent l="0" t="0" r="6350" b="0"/>
                  <wp:docPr id="486" name="Picture 486"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01DFC395" w14:textId="50B3888E"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Class question: How has context shaped each poem?</w:t>
            </w:r>
            <w:r w:rsidR="00805411">
              <w:rPr>
                <w:rFonts w:ascii="Arial" w:hAnsi="Arial" w:cs="Arial"/>
                <w:sz w:val="22"/>
                <w:szCs w:val="22"/>
              </w:rPr>
              <w:t xml:space="preserve"> </w:t>
            </w:r>
            <w:r w:rsidR="00805411" w:rsidRPr="00635313">
              <w:rPr>
                <w:noProof/>
                <w:lang w:eastAsia="en-AU"/>
              </w:rPr>
              <w:drawing>
                <wp:inline distT="0" distB="0" distL="0" distR="0" wp14:anchorId="128A9F88" wp14:editId="6B16E61E">
                  <wp:extent cx="234207" cy="180000"/>
                  <wp:effectExtent l="0" t="0" r="0" b="0"/>
                  <wp:docPr id="487" name="Picture 487" descr="C:\Users\jhull14\OneDrive - NSW Department of Education\Documents\Projects\Website\Logos\BRIGHT\jpegs\Learning Mode Icons_discussi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ull14\OneDrive - NSW Department of Education\Documents\Projects\Website\Logos\BRIGHT\jpegs\Learning Mode Icons_discussion_FINAL.jpg"/>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b="23144"/>
                          <a:stretch/>
                        </pic:blipFill>
                        <pic:spPr bwMode="auto">
                          <a:xfrm>
                            <a:off x="0" y="0"/>
                            <a:ext cx="23420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005EECEC" w14:textId="6FA1E6DB"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Extension question: Which poem do you relate to more and why?</w:t>
            </w:r>
            <w:r w:rsidR="00805411">
              <w:rPr>
                <w:rFonts w:ascii="Arial" w:hAnsi="Arial" w:cs="Arial"/>
                <w:sz w:val="22"/>
                <w:szCs w:val="22"/>
              </w:rPr>
              <w:t xml:space="preserve"> </w:t>
            </w:r>
            <w:r w:rsidR="00805411" w:rsidRPr="00635313">
              <w:rPr>
                <w:noProof/>
                <w:lang w:eastAsia="en-AU"/>
              </w:rPr>
              <w:drawing>
                <wp:inline distT="0" distB="0" distL="0" distR="0" wp14:anchorId="3122563F" wp14:editId="0D537DF1">
                  <wp:extent cx="222689" cy="180000"/>
                  <wp:effectExtent l="0" t="0" r="6350" b="0"/>
                  <wp:docPr id="488" name="Picture 488"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4B3B948" w14:textId="77777777" w:rsidR="002D75DB" w:rsidRPr="00832B48" w:rsidRDefault="002D75DB" w:rsidP="002D75DB">
            <w:pPr>
              <w:pStyle w:val="IOStablelist1bullet2017"/>
              <w:numPr>
                <w:ilvl w:val="0"/>
                <w:numId w:val="0"/>
              </w:numPr>
              <w:ind w:left="227" w:hanging="227"/>
              <w:rPr>
                <w:rFonts w:ascii="Arial" w:hAnsi="Arial" w:cs="Arial"/>
                <w:sz w:val="22"/>
                <w:szCs w:val="22"/>
              </w:rPr>
            </w:pPr>
          </w:p>
          <w:p w14:paraId="0DD7DBB1" w14:textId="1586A8A9" w:rsidR="002D75DB" w:rsidRPr="00832B48" w:rsidRDefault="002D75DB" w:rsidP="002D75DB">
            <w:pPr>
              <w:pStyle w:val="IOStablelist1bullet2017"/>
              <w:numPr>
                <w:ilvl w:val="0"/>
                <w:numId w:val="0"/>
              </w:numPr>
              <w:ind w:left="227"/>
              <w:rPr>
                <w:rFonts w:ascii="Arial" w:hAnsi="Arial" w:cs="Arial"/>
                <w:sz w:val="22"/>
                <w:szCs w:val="22"/>
              </w:rPr>
            </w:pPr>
            <w:r w:rsidRPr="00832B48">
              <w:rPr>
                <w:rFonts w:ascii="Arial" w:hAnsi="Arial" w:cs="Arial"/>
                <w:sz w:val="22"/>
                <w:szCs w:val="22"/>
              </w:rPr>
              <w:t xml:space="preserve">Go back to the KWL table and ask students to write what they have learned so far. </w:t>
            </w:r>
            <w:r w:rsidRPr="00832B48">
              <w:rPr>
                <w:rFonts w:ascii="Arial" w:hAnsi="Arial" w:cs="Arial"/>
                <w:noProof/>
                <w:sz w:val="22"/>
                <w:szCs w:val="22"/>
                <w:lang w:eastAsia="en-AU"/>
              </w:rPr>
              <w:drawing>
                <wp:inline distT="0" distB="0" distL="0" distR="0" wp14:anchorId="5C972A87" wp14:editId="2E476831">
                  <wp:extent cx="137160" cy="106680"/>
                  <wp:effectExtent l="0" t="0" r="0" b="7620"/>
                  <wp:docPr id="13"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00805411">
              <w:rPr>
                <w:rFonts w:ascii="Arial" w:hAnsi="Arial" w:cs="Arial"/>
                <w:sz w:val="22"/>
                <w:szCs w:val="22"/>
              </w:rPr>
              <w:t xml:space="preserve"> </w:t>
            </w:r>
            <w:r w:rsidR="00805411" w:rsidRPr="00635313">
              <w:rPr>
                <w:noProof/>
                <w:lang w:eastAsia="en-AU"/>
              </w:rPr>
              <w:drawing>
                <wp:inline distT="0" distB="0" distL="0" distR="0" wp14:anchorId="6A011A08" wp14:editId="47509F6A">
                  <wp:extent cx="222689" cy="180000"/>
                  <wp:effectExtent l="0" t="0" r="6350" b="0"/>
                  <wp:docPr id="489" name="Picture 489"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D13C508" w14:textId="77777777" w:rsidR="002D75DB" w:rsidRPr="00832B48" w:rsidRDefault="002D75DB" w:rsidP="002D75DB">
            <w:pPr>
              <w:pStyle w:val="IOStablelist1bullet2017"/>
              <w:numPr>
                <w:ilvl w:val="0"/>
                <w:numId w:val="0"/>
              </w:numPr>
              <w:ind w:left="227" w:hanging="227"/>
              <w:rPr>
                <w:rFonts w:ascii="Arial" w:hAnsi="Arial" w:cs="Arial"/>
                <w:sz w:val="22"/>
                <w:szCs w:val="22"/>
              </w:rPr>
            </w:pPr>
          </w:p>
          <w:p w14:paraId="6A7A926E" w14:textId="5DE1D7C7"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KEY IDEA: Poetry can be used to communicate a deep idea / message or can be read just for fun. It’s just communicating an idea – and there are no wrong ideas.</w:t>
            </w:r>
            <w:r w:rsidR="00805411">
              <w:rPr>
                <w:rFonts w:ascii="Arial" w:hAnsi="Arial" w:cs="Arial"/>
                <w:sz w:val="22"/>
                <w:szCs w:val="22"/>
              </w:rPr>
              <w:t xml:space="preserve"> </w:t>
            </w:r>
            <w:r w:rsidR="00805411" w:rsidRPr="00635313">
              <w:rPr>
                <w:noProof/>
                <w:lang w:eastAsia="en-AU"/>
              </w:rPr>
              <w:drawing>
                <wp:inline distT="0" distB="0" distL="0" distR="0" wp14:anchorId="2AA0454F" wp14:editId="618F9F5F">
                  <wp:extent cx="230237" cy="180000"/>
                  <wp:effectExtent l="0" t="0" r="0" b="0"/>
                  <wp:docPr id="490" name="Picture 490"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rotWithShape="1">
                          <a:blip r:embed="rId48" cstate="hqprint">
                            <a:extLst>
                              <a:ext uri="{28A0092B-C50C-407E-A947-70E740481C1C}">
                                <a14:useLocalDpi xmlns:a14="http://schemas.microsoft.com/office/drawing/2010/main" val="0"/>
                              </a:ext>
                            </a:extLst>
                          </a:blip>
                          <a:srcRect b="21820"/>
                          <a:stretch/>
                        </pic:blipFill>
                        <pic:spPr bwMode="auto">
                          <a:xfrm>
                            <a:off x="0" y="0"/>
                            <a:ext cx="23023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7B506D95" w14:textId="77777777" w:rsidR="002D75DB" w:rsidRPr="00832B48" w:rsidRDefault="002D75DB" w:rsidP="002D75DB">
            <w:pPr>
              <w:pStyle w:val="IOStablelist1bullet2017"/>
              <w:numPr>
                <w:ilvl w:val="0"/>
                <w:numId w:val="0"/>
              </w:numPr>
              <w:rPr>
                <w:rFonts w:ascii="Arial" w:hAnsi="Arial" w:cs="Arial"/>
                <w:sz w:val="22"/>
                <w:szCs w:val="22"/>
              </w:rPr>
            </w:pPr>
          </w:p>
          <w:p w14:paraId="5788F559" w14:textId="61384C6C"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 xml:space="preserve">Page </w:t>
            </w:r>
            <w:r w:rsidR="00805411">
              <w:rPr>
                <w:rFonts w:ascii="Arial" w:hAnsi="Arial" w:cs="Arial"/>
                <w:sz w:val="22"/>
                <w:szCs w:val="22"/>
              </w:rPr>
              <w:t>22</w:t>
            </w:r>
            <w:r w:rsidRPr="00832B48">
              <w:rPr>
                <w:rFonts w:ascii="Arial" w:hAnsi="Arial" w:cs="Arial"/>
                <w:sz w:val="22"/>
                <w:szCs w:val="22"/>
              </w:rPr>
              <w:t>, Activity 10: Poems communicating ideas</w:t>
            </w:r>
          </w:p>
          <w:p w14:paraId="3C3939DD" w14:textId="62889ECA"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Tell the students, “The poem “Year 7 Roll call” used a variety of techniques, including rhyme, alliteration, similes and metaphors but had no deep message. It was just a poem to read for fun. The following is a YouTube clip of a poem that only uses one technique (repetition) and is very simple and easy to understand. There is no difficult language or imagery. This has been done on purpose, so that the message is very clear.”</w:t>
            </w:r>
            <w:r w:rsidR="00805411">
              <w:rPr>
                <w:rFonts w:ascii="Arial" w:hAnsi="Arial" w:cs="Arial"/>
                <w:sz w:val="22"/>
                <w:szCs w:val="22"/>
              </w:rPr>
              <w:t xml:space="preserve"> </w:t>
            </w:r>
            <w:r w:rsidR="00805411" w:rsidRPr="00635313">
              <w:rPr>
                <w:noProof/>
                <w:lang w:eastAsia="en-AU"/>
              </w:rPr>
              <w:drawing>
                <wp:inline distT="0" distB="0" distL="0" distR="0" wp14:anchorId="2E409868" wp14:editId="7F238C45">
                  <wp:extent cx="230237" cy="180000"/>
                  <wp:effectExtent l="0" t="0" r="0" b="0"/>
                  <wp:docPr id="491" name="Picture 491"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rotWithShape="1">
                          <a:blip r:embed="rId48" cstate="hqprint">
                            <a:extLst>
                              <a:ext uri="{28A0092B-C50C-407E-A947-70E740481C1C}">
                                <a14:useLocalDpi xmlns:a14="http://schemas.microsoft.com/office/drawing/2010/main" val="0"/>
                              </a:ext>
                            </a:extLst>
                          </a:blip>
                          <a:srcRect b="21820"/>
                          <a:stretch/>
                        </pic:blipFill>
                        <pic:spPr bwMode="auto">
                          <a:xfrm>
                            <a:off x="0" y="0"/>
                            <a:ext cx="23023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7A6DA7A7" w14:textId="6BCF91B2"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 xml:space="preserve">Watch: </w:t>
            </w:r>
            <w:hyperlink r:id="rId49" w:history="1">
              <w:r w:rsidRPr="00832B48">
                <w:rPr>
                  <w:rFonts w:ascii="Arial" w:hAnsi="Arial" w:cs="Arial"/>
                  <w:sz w:val="22"/>
                  <w:szCs w:val="22"/>
                </w:rPr>
                <w:t>https://youtu.be/8JZ-P2vcFQs</w:t>
              </w:r>
            </w:hyperlink>
            <w:r w:rsidRPr="00832B48">
              <w:rPr>
                <w:rFonts w:ascii="Arial" w:hAnsi="Arial" w:cs="Arial"/>
                <w:sz w:val="22"/>
                <w:szCs w:val="22"/>
              </w:rPr>
              <w:t xml:space="preserve">  in class (</w:t>
            </w:r>
            <w:proofErr w:type="gramStart"/>
            <w:r w:rsidRPr="00832B48">
              <w:rPr>
                <w:rFonts w:ascii="Arial" w:hAnsi="Arial" w:cs="Arial"/>
                <w:sz w:val="22"/>
                <w:szCs w:val="22"/>
              </w:rPr>
              <w:t>2 minute</w:t>
            </w:r>
            <w:proofErr w:type="gramEnd"/>
            <w:r w:rsidRPr="00832B48">
              <w:rPr>
                <w:rFonts w:ascii="Arial" w:hAnsi="Arial" w:cs="Arial"/>
                <w:sz w:val="22"/>
                <w:szCs w:val="22"/>
              </w:rPr>
              <w:t xml:space="preserve"> clip</w:t>
            </w:r>
            <w:r w:rsidRPr="00725C85">
              <w:rPr>
                <w:rFonts w:ascii="Arial" w:hAnsi="Arial" w:cs="Arial"/>
                <w:sz w:val="22"/>
                <w:szCs w:val="22"/>
              </w:rPr>
              <w:t xml:space="preserve">) - </w:t>
            </w:r>
            <w:r w:rsidRPr="00725C85">
              <w:rPr>
                <w:rFonts w:ascii="Arial" w:eastAsiaTheme="minorHAnsi" w:hAnsi="Arial" w:cs="Arial"/>
                <w:sz w:val="22"/>
                <w:szCs w:val="22"/>
                <w:lang w:eastAsia="en-US"/>
              </w:rPr>
              <w:t>“</w:t>
            </w:r>
            <w:r>
              <w:rPr>
                <w:rFonts w:ascii="Arial" w:eastAsiaTheme="minorHAnsi" w:hAnsi="Arial" w:cs="Arial"/>
                <w:sz w:val="22"/>
                <w:szCs w:val="22"/>
                <w:lang w:eastAsia="en-US"/>
              </w:rPr>
              <w:t>I AM An</w:t>
            </w:r>
            <w:r w:rsidRPr="00725C85">
              <w:rPr>
                <w:rFonts w:ascii="Arial" w:eastAsiaTheme="minorHAnsi" w:hAnsi="Arial" w:cs="Arial"/>
                <w:sz w:val="22"/>
                <w:szCs w:val="22"/>
                <w:lang w:eastAsia="en-US"/>
              </w:rPr>
              <w:t>ti-bullying Film”</w:t>
            </w:r>
            <w:r w:rsidR="00805411">
              <w:rPr>
                <w:rFonts w:ascii="Arial" w:eastAsiaTheme="minorHAnsi" w:hAnsi="Arial" w:cs="Arial"/>
                <w:sz w:val="22"/>
                <w:szCs w:val="22"/>
                <w:lang w:eastAsia="en-US"/>
              </w:rPr>
              <w:t>.</w:t>
            </w:r>
          </w:p>
          <w:p w14:paraId="5BC59FBC" w14:textId="364B3FDA"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 xml:space="preserve">Homework task: Watch the YouTube clip again. How does the poem make you feel? </w:t>
            </w:r>
            <w:r w:rsidRPr="00C020B2">
              <w:rPr>
                <w:rFonts w:ascii="Arial" w:hAnsi="Arial" w:cs="Arial"/>
                <w:bCs/>
                <w:sz w:val="22"/>
                <w:szCs w:val="22"/>
              </w:rPr>
              <w:t xml:space="preserve">Have any of your experiences affected your response to this poem? </w:t>
            </w:r>
            <w:r w:rsidRPr="00C020B2">
              <w:rPr>
                <w:rFonts w:ascii="Arial" w:hAnsi="Arial" w:cs="Arial"/>
                <w:sz w:val="22"/>
                <w:szCs w:val="22"/>
              </w:rPr>
              <w:t xml:space="preserve">Explain why. </w:t>
            </w:r>
            <w:r w:rsidRPr="00C020B2">
              <w:rPr>
                <w:rFonts w:ascii="Arial" w:hAnsi="Arial" w:cs="Arial"/>
                <w:bCs/>
                <w:sz w:val="22"/>
                <w:szCs w:val="22"/>
              </w:rPr>
              <w:t>You can present your opinion / reaction any way you like; for example, a page of writing, drawings, taping yourself speaking or a video. Your answers won’t be shared with the class unless you want to share them.</w:t>
            </w:r>
            <w:r w:rsidRPr="00832B48">
              <w:rPr>
                <w:rFonts w:ascii="Arial" w:hAnsi="Arial" w:cs="Arial"/>
                <w:b/>
                <w:bCs/>
                <w:sz w:val="22"/>
                <w:szCs w:val="22"/>
              </w:rPr>
              <w:t xml:space="preserve"> </w:t>
            </w:r>
            <w:r w:rsidR="00805411" w:rsidRPr="00635313">
              <w:rPr>
                <w:noProof/>
                <w:lang w:eastAsia="en-AU"/>
              </w:rPr>
              <w:drawing>
                <wp:inline distT="0" distB="0" distL="0" distR="0" wp14:anchorId="7FDD5779" wp14:editId="6971AF85">
                  <wp:extent cx="222689" cy="180000"/>
                  <wp:effectExtent l="0" t="0" r="6350" b="0"/>
                  <wp:docPr id="492" name="Picture 492"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78DE90E" w14:textId="2153EED6"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Homework task: What is the purpose of this poem? What idea is being communicated?</w:t>
            </w:r>
            <w:r w:rsidR="00805411">
              <w:rPr>
                <w:rFonts w:ascii="Arial" w:hAnsi="Arial" w:cs="Arial"/>
                <w:sz w:val="22"/>
                <w:szCs w:val="22"/>
              </w:rPr>
              <w:t xml:space="preserve"> </w:t>
            </w:r>
            <w:r w:rsidR="00805411" w:rsidRPr="00635313">
              <w:rPr>
                <w:noProof/>
                <w:lang w:eastAsia="en-AU"/>
              </w:rPr>
              <w:drawing>
                <wp:inline distT="0" distB="0" distL="0" distR="0" wp14:anchorId="2BFE5A64" wp14:editId="57DE6F37">
                  <wp:extent cx="222689" cy="180000"/>
                  <wp:effectExtent l="0" t="0" r="6350" b="0"/>
                  <wp:docPr id="493" name="Picture 493"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A329E4C" w14:textId="1796CD50"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Class task: Film technique has been used to make the message clearer. List four things the filmmaker does to make you feel sorry for the persona in the poem. (Suggested answers: sad background music, black and white with bullied kids in red to make them stand out, child’s voice, reverb on voice, use of small children</w:t>
            </w:r>
            <w:r w:rsidR="00345F77">
              <w:rPr>
                <w:rFonts w:ascii="Arial" w:hAnsi="Arial" w:cs="Arial"/>
                <w:sz w:val="22"/>
                <w:szCs w:val="22"/>
              </w:rPr>
              <w:t>.</w:t>
            </w:r>
          </w:p>
          <w:p w14:paraId="72EF85C6"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Class discussion: Do you think that adding these film techniques made the poem more powerful?</w:t>
            </w:r>
          </w:p>
          <w:p w14:paraId="69EBF7A9" w14:textId="77777777" w:rsidR="002D75DB" w:rsidRPr="00832B48" w:rsidRDefault="002D75DB" w:rsidP="002D75DB">
            <w:pPr>
              <w:pStyle w:val="IOStablelist2bullet2017"/>
              <w:numPr>
                <w:ilvl w:val="0"/>
                <w:numId w:val="0"/>
              </w:numPr>
              <w:rPr>
                <w:rFonts w:ascii="Arial" w:hAnsi="Arial" w:cs="Arial"/>
                <w:sz w:val="22"/>
                <w:szCs w:val="22"/>
              </w:rPr>
            </w:pPr>
          </w:p>
          <w:p w14:paraId="1C88FC9E" w14:textId="1B92780C" w:rsidR="002D75DB" w:rsidRPr="00832B48" w:rsidRDefault="002D75DB" w:rsidP="002D75DB">
            <w:pPr>
              <w:pStyle w:val="IOStablelist1bullet2017"/>
              <w:numPr>
                <w:ilvl w:val="0"/>
                <w:numId w:val="0"/>
              </w:numPr>
              <w:ind w:left="227"/>
              <w:rPr>
                <w:rFonts w:ascii="Arial" w:hAnsi="Arial" w:cs="Arial"/>
                <w:sz w:val="22"/>
                <w:szCs w:val="22"/>
              </w:rPr>
            </w:pPr>
            <w:r w:rsidRPr="00832B48">
              <w:rPr>
                <w:rFonts w:ascii="Arial" w:hAnsi="Arial" w:cs="Arial"/>
                <w:sz w:val="22"/>
                <w:szCs w:val="22"/>
              </w:rPr>
              <w:t xml:space="preserve">Go back to the KWL table and ask students to write what they have learned so far. </w:t>
            </w:r>
            <w:r w:rsidRPr="00832B48">
              <w:rPr>
                <w:rFonts w:ascii="Arial" w:hAnsi="Arial" w:cs="Arial"/>
                <w:noProof/>
                <w:sz w:val="22"/>
                <w:szCs w:val="22"/>
                <w:lang w:eastAsia="en-AU"/>
              </w:rPr>
              <w:drawing>
                <wp:inline distT="0" distB="0" distL="0" distR="0" wp14:anchorId="0474EFE7" wp14:editId="15242B11">
                  <wp:extent cx="137160" cy="106680"/>
                  <wp:effectExtent l="0" t="0" r="0" b="7620"/>
                  <wp:docPr id="14"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00805411">
              <w:rPr>
                <w:rFonts w:ascii="Arial" w:hAnsi="Arial" w:cs="Arial"/>
                <w:sz w:val="22"/>
                <w:szCs w:val="22"/>
              </w:rPr>
              <w:t xml:space="preserve"> </w:t>
            </w:r>
            <w:r w:rsidR="00805411" w:rsidRPr="00635313">
              <w:rPr>
                <w:noProof/>
                <w:lang w:eastAsia="en-AU"/>
              </w:rPr>
              <w:drawing>
                <wp:inline distT="0" distB="0" distL="0" distR="0" wp14:anchorId="5D1428EB" wp14:editId="6972A0ED">
                  <wp:extent cx="222689" cy="180000"/>
                  <wp:effectExtent l="0" t="0" r="6350" b="0"/>
                  <wp:docPr id="494" name="Picture 494"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E4FF44B" w14:textId="2DA168C8" w:rsidR="002D75DB" w:rsidRPr="00832B48" w:rsidRDefault="002D75DB" w:rsidP="002D75DB">
            <w:pPr>
              <w:pStyle w:val="IOStablelist1bullet2017"/>
              <w:numPr>
                <w:ilvl w:val="0"/>
                <w:numId w:val="0"/>
              </w:numPr>
              <w:ind w:left="227"/>
              <w:rPr>
                <w:rFonts w:ascii="Arial" w:hAnsi="Arial" w:cs="Arial"/>
                <w:sz w:val="22"/>
                <w:szCs w:val="22"/>
              </w:rPr>
            </w:pPr>
            <w:r w:rsidRPr="00832B48">
              <w:rPr>
                <w:rFonts w:ascii="Arial" w:hAnsi="Arial" w:cs="Arial"/>
                <w:sz w:val="22"/>
                <w:szCs w:val="22"/>
              </w:rPr>
              <w:t>NOTE: If this poem bring</w:t>
            </w:r>
            <w:r w:rsidR="00805411">
              <w:rPr>
                <w:rFonts w:ascii="Arial" w:hAnsi="Arial" w:cs="Arial"/>
                <w:sz w:val="22"/>
                <w:szCs w:val="22"/>
              </w:rPr>
              <w:t>s</w:t>
            </w:r>
            <w:r w:rsidRPr="00832B48">
              <w:rPr>
                <w:rFonts w:ascii="Arial" w:hAnsi="Arial" w:cs="Arial"/>
                <w:sz w:val="22"/>
                <w:szCs w:val="22"/>
              </w:rPr>
              <w:t xml:space="preserve"> up any issues, refer students to the wellbeing team. There are some lesson plans on anti-bullying that might be relevant: </w:t>
            </w:r>
            <w:hyperlink r:id="rId50" w:history="1">
              <w:r w:rsidRPr="00832B48">
                <w:rPr>
                  <w:rFonts w:ascii="Arial" w:hAnsi="Arial" w:cs="Arial"/>
                  <w:sz w:val="22"/>
                  <w:szCs w:val="22"/>
                </w:rPr>
                <w:t>https://antibullying.nsw.gov.au/educators/resources</w:t>
              </w:r>
            </w:hyperlink>
            <w:r w:rsidR="00805411">
              <w:rPr>
                <w:rFonts w:ascii="Arial" w:hAnsi="Arial" w:cs="Arial"/>
                <w:sz w:val="22"/>
                <w:szCs w:val="22"/>
              </w:rPr>
              <w:t xml:space="preserve"> </w:t>
            </w:r>
            <w:r w:rsidR="00805411" w:rsidRPr="00635313">
              <w:rPr>
                <w:noProof/>
                <w:lang w:eastAsia="en-AU"/>
              </w:rPr>
              <w:drawing>
                <wp:inline distT="0" distB="0" distL="0" distR="0" wp14:anchorId="3A8CF40C" wp14:editId="4C7B34B2">
                  <wp:extent cx="230237" cy="180000"/>
                  <wp:effectExtent l="0" t="0" r="0" b="0"/>
                  <wp:docPr id="495" name="Picture 495"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rotWithShape="1">
                          <a:blip r:embed="rId48" cstate="hqprint">
                            <a:extLst>
                              <a:ext uri="{28A0092B-C50C-407E-A947-70E740481C1C}">
                                <a14:useLocalDpi xmlns:a14="http://schemas.microsoft.com/office/drawing/2010/main" val="0"/>
                              </a:ext>
                            </a:extLst>
                          </a:blip>
                          <a:srcRect b="21820"/>
                          <a:stretch/>
                        </pic:blipFill>
                        <pic:spPr bwMode="auto">
                          <a:xfrm>
                            <a:off x="0" y="0"/>
                            <a:ext cx="23023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C5BB23E" w14:textId="45D41644"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 xml:space="preserve">Page </w:t>
            </w:r>
            <w:r w:rsidR="005809C7">
              <w:rPr>
                <w:rFonts w:ascii="Arial" w:hAnsi="Arial" w:cs="Arial"/>
                <w:sz w:val="22"/>
                <w:szCs w:val="22"/>
              </w:rPr>
              <w:t>23</w:t>
            </w:r>
            <w:r w:rsidRPr="00832B48">
              <w:rPr>
                <w:rFonts w:ascii="Arial" w:hAnsi="Arial" w:cs="Arial"/>
                <w:sz w:val="22"/>
                <w:szCs w:val="22"/>
              </w:rPr>
              <w:t xml:space="preserve">, Activity 11: Listening activity. </w:t>
            </w:r>
            <w:r w:rsidRPr="00832B48">
              <w:rPr>
                <w:rFonts w:ascii="Arial" w:hAnsi="Arial" w:cs="Arial"/>
                <w:noProof/>
                <w:sz w:val="22"/>
                <w:szCs w:val="22"/>
                <w:lang w:eastAsia="en-AU"/>
              </w:rPr>
              <w:drawing>
                <wp:inline distT="0" distB="0" distL="0" distR="0" wp14:anchorId="2794DCDB" wp14:editId="14E98172">
                  <wp:extent cx="137160" cy="106680"/>
                  <wp:effectExtent l="0" t="0" r="0" b="7620"/>
                  <wp:docPr id="15"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14D1DBED"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lastRenderedPageBreak/>
              <w:t xml:space="preserve"> Poem: “The world is dark when all my friends go cold” by Coral Rumble (Source: </w:t>
            </w:r>
            <w:hyperlink r:id="rId51" w:history="1">
              <w:r w:rsidRPr="00832B48">
                <w:rPr>
                  <w:rFonts w:ascii="Arial" w:hAnsi="Arial" w:cs="Arial"/>
                  <w:sz w:val="22"/>
                  <w:szCs w:val="22"/>
                </w:rPr>
                <w:t>http://ccea.org.uk/sites/default/files/docs/curriculum/area_of_learning/english/ks3_poetryquests_.pdf</w:t>
              </w:r>
            </w:hyperlink>
            <w:r w:rsidRPr="00832B48">
              <w:rPr>
                <w:rFonts w:ascii="Arial" w:hAnsi="Arial" w:cs="Arial"/>
                <w:sz w:val="22"/>
                <w:szCs w:val="22"/>
              </w:rPr>
              <w:t xml:space="preserve"> )</w:t>
            </w:r>
          </w:p>
          <w:p w14:paraId="51EEE00C" w14:textId="77777777"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Read the poem aloud to the students. The first time, they just listen.</w:t>
            </w:r>
          </w:p>
          <w:p w14:paraId="54161B1A" w14:textId="1E219680"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The second and third time, students answer the questions into their booklets.</w:t>
            </w:r>
            <w:r w:rsidR="005809C7">
              <w:rPr>
                <w:rFonts w:ascii="Arial" w:hAnsi="Arial" w:cs="Arial"/>
                <w:sz w:val="22"/>
                <w:szCs w:val="22"/>
              </w:rPr>
              <w:t xml:space="preserve"> </w:t>
            </w:r>
            <w:r w:rsidR="005809C7" w:rsidRPr="00635313">
              <w:rPr>
                <w:noProof/>
                <w:lang w:eastAsia="en-AU"/>
              </w:rPr>
              <w:drawing>
                <wp:inline distT="0" distB="0" distL="0" distR="0" wp14:anchorId="4009EE74" wp14:editId="580DA28B">
                  <wp:extent cx="222689" cy="180000"/>
                  <wp:effectExtent l="0" t="0" r="6350" b="0"/>
                  <wp:docPr id="497" name="Picture 497"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F1AA01D" w14:textId="66918951" w:rsidR="002D75DB" w:rsidRPr="00832B48"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 xml:space="preserve">After marking these, facilitate a class discussion about the theme and whether students recognise any of the emotions or events from their own experience. </w:t>
            </w:r>
            <w:r w:rsidR="005809C7">
              <w:rPr>
                <w:rFonts w:ascii="Arial" w:hAnsi="Arial" w:cs="Arial"/>
                <w:sz w:val="22"/>
                <w:szCs w:val="22"/>
              </w:rPr>
              <w:t>Extension - m</w:t>
            </w:r>
            <w:r w:rsidRPr="00832B48">
              <w:rPr>
                <w:rFonts w:ascii="Arial" w:hAnsi="Arial" w:cs="Arial"/>
                <w:sz w:val="22"/>
                <w:szCs w:val="22"/>
              </w:rPr>
              <w:t>ore activities for this poem are found at the above website.</w:t>
            </w:r>
          </w:p>
          <w:p w14:paraId="6B7D7969" w14:textId="3D290811" w:rsidR="002D75DB" w:rsidRDefault="002D75DB" w:rsidP="000116A0">
            <w:pPr>
              <w:pStyle w:val="IOStablelist2bullet2017"/>
              <w:numPr>
                <w:ilvl w:val="1"/>
                <w:numId w:val="11"/>
              </w:numPr>
              <w:rPr>
                <w:rFonts w:ascii="Arial" w:hAnsi="Arial" w:cs="Arial"/>
                <w:sz w:val="22"/>
                <w:szCs w:val="22"/>
              </w:rPr>
            </w:pPr>
            <w:r w:rsidRPr="00832B48">
              <w:rPr>
                <w:rFonts w:ascii="Arial" w:hAnsi="Arial" w:cs="Arial"/>
                <w:sz w:val="22"/>
                <w:szCs w:val="22"/>
              </w:rPr>
              <w:t xml:space="preserve">Show the poem on the whiteboard and ask the students to identify the following techniques; metaphor, repetition, similes. </w:t>
            </w:r>
            <w:r w:rsidR="005809C7">
              <w:rPr>
                <w:rFonts w:ascii="Arial" w:hAnsi="Arial" w:cs="Arial"/>
                <w:sz w:val="22"/>
                <w:szCs w:val="22"/>
              </w:rPr>
              <w:t>Some student may draw on prior knowledge to identify the use of</w:t>
            </w:r>
            <w:r w:rsidRPr="00832B48">
              <w:rPr>
                <w:rFonts w:ascii="Arial" w:hAnsi="Arial" w:cs="Arial"/>
                <w:sz w:val="22"/>
                <w:szCs w:val="22"/>
              </w:rPr>
              <w:t xml:space="preserve"> emotive language and hyperbole</w:t>
            </w:r>
            <w:r w:rsidR="005809C7">
              <w:rPr>
                <w:rFonts w:ascii="Arial" w:hAnsi="Arial" w:cs="Arial"/>
                <w:sz w:val="22"/>
                <w:szCs w:val="22"/>
              </w:rPr>
              <w:t>,</w:t>
            </w:r>
            <w:r w:rsidRPr="00832B48">
              <w:rPr>
                <w:rFonts w:ascii="Arial" w:hAnsi="Arial" w:cs="Arial"/>
                <w:sz w:val="22"/>
                <w:szCs w:val="22"/>
              </w:rPr>
              <w:t xml:space="preserve"> but that hasn’t been </w:t>
            </w:r>
            <w:r w:rsidR="005809C7">
              <w:rPr>
                <w:rFonts w:ascii="Arial" w:hAnsi="Arial" w:cs="Arial"/>
                <w:sz w:val="22"/>
                <w:szCs w:val="22"/>
              </w:rPr>
              <w:t>covered in this unit</w:t>
            </w:r>
            <w:r w:rsidRPr="00832B48">
              <w:rPr>
                <w:rFonts w:ascii="Arial" w:hAnsi="Arial" w:cs="Arial"/>
                <w:sz w:val="22"/>
                <w:szCs w:val="22"/>
              </w:rPr>
              <w:t xml:space="preserve"> yet</w:t>
            </w:r>
            <w:r w:rsidR="005809C7">
              <w:rPr>
                <w:rFonts w:ascii="Arial" w:hAnsi="Arial" w:cs="Arial"/>
                <w:sz w:val="22"/>
                <w:szCs w:val="22"/>
              </w:rPr>
              <w:t xml:space="preserve">. </w:t>
            </w:r>
            <w:r w:rsidR="005809C7" w:rsidRPr="00635313">
              <w:rPr>
                <w:noProof/>
                <w:lang w:eastAsia="en-AU"/>
              </w:rPr>
              <w:drawing>
                <wp:inline distT="0" distB="0" distL="0" distR="0" wp14:anchorId="59A6F7FF" wp14:editId="7584D98F">
                  <wp:extent cx="222688" cy="180000"/>
                  <wp:effectExtent l="0" t="0" r="6350" b="0"/>
                  <wp:docPr id="496" name="Picture 496" descr="C:\Users\jhull14\OneDrive - NSW Department of Education\Documents\Projects\Website\Logos\BRIGHT\jpegs\Learning Mode Icons_guide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ull14\OneDrive - NSW Department of Education\Documents\Projects\Website\Logos\BRIGHT\jpegs\Learning Mode Icons_guided_FINAL.jpg"/>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b="19170"/>
                          <a:stretch/>
                        </pic:blipFill>
                        <pic:spPr bwMode="auto">
                          <a:xfrm>
                            <a:off x="0" y="0"/>
                            <a:ext cx="22268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7A79B2B" w14:textId="77777777" w:rsidR="002D75DB" w:rsidRPr="00832B48" w:rsidRDefault="002D75DB" w:rsidP="000116A0">
            <w:pPr>
              <w:pStyle w:val="IOStablelist1bullet2017"/>
              <w:numPr>
                <w:ilvl w:val="0"/>
                <w:numId w:val="0"/>
              </w:numPr>
              <w:rPr>
                <w:rFonts w:ascii="Arial" w:hAnsi="Arial" w:cs="Arial"/>
                <w:sz w:val="22"/>
                <w:szCs w:val="22"/>
              </w:rPr>
            </w:pPr>
          </w:p>
          <w:p w14:paraId="03F89B5D" w14:textId="502F5BEF"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 xml:space="preserve">Page </w:t>
            </w:r>
            <w:r w:rsidR="005809C7">
              <w:rPr>
                <w:rFonts w:ascii="Arial" w:hAnsi="Arial" w:cs="Arial"/>
                <w:sz w:val="22"/>
                <w:szCs w:val="22"/>
              </w:rPr>
              <w:t>24</w:t>
            </w:r>
            <w:r w:rsidRPr="00832B48">
              <w:rPr>
                <w:rFonts w:ascii="Arial" w:hAnsi="Arial" w:cs="Arial"/>
                <w:sz w:val="22"/>
                <w:szCs w:val="22"/>
              </w:rPr>
              <w:t xml:space="preserve">, Activity 12: Individual assessment task (instructions on sheet) </w:t>
            </w:r>
            <w:r w:rsidRPr="00832B48">
              <w:rPr>
                <w:rFonts w:ascii="Arial" w:hAnsi="Arial" w:cs="Arial"/>
                <w:noProof/>
                <w:sz w:val="22"/>
                <w:szCs w:val="22"/>
                <w:lang w:eastAsia="en-AU"/>
              </w:rPr>
              <w:drawing>
                <wp:inline distT="0" distB="0" distL="0" distR="0" wp14:anchorId="5D17BB9E" wp14:editId="728587FE">
                  <wp:extent cx="137160" cy="106680"/>
                  <wp:effectExtent l="0" t="0" r="0" b="7620"/>
                  <wp:docPr id="454"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006E7C1C">
              <w:rPr>
                <w:rFonts w:ascii="Arial" w:hAnsi="Arial" w:cs="Arial"/>
                <w:sz w:val="22"/>
                <w:szCs w:val="22"/>
              </w:rPr>
              <w:t xml:space="preserve"> </w:t>
            </w:r>
            <w:r w:rsidR="006E7C1C" w:rsidRPr="00635313">
              <w:rPr>
                <w:noProof/>
                <w:lang w:eastAsia="en-AU"/>
              </w:rPr>
              <w:drawing>
                <wp:inline distT="0" distB="0" distL="0" distR="0" wp14:anchorId="43E6B7DD" wp14:editId="0528838A">
                  <wp:extent cx="222689" cy="180000"/>
                  <wp:effectExtent l="0" t="0" r="6350" b="0"/>
                  <wp:docPr id="498" name="Picture 498"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736CF0FC" w14:textId="5A1BC799" w:rsidR="002D75DB" w:rsidRPr="00832B48" w:rsidRDefault="002D75DB" w:rsidP="000116A0">
            <w:pPr>
              <w:pStyle w:val="IOStablelist1bullet2017"/>
              <w:numPr>
                <w:ilvl w:val="1"/>
                <w:numId w:val="11"/>
              </w:numPr>
              <w:rPr>
                <w:rFonts w:ascii="Arial" w:hAnsi="Arial" w:cs="Arial"/>
                <w:sz w:val="22"/>
                <w:szCs w:val="22"/>
              </w:rPr>
            </w:pPr>
            <w:r w:rsidRPr="00832B48">
              <w:rPr>
                <w:rFonts w:ascii="Arial" w:hAnsi="Arial" w:cs="Arial"/>
                <w:sz w:val="22"/>
                <w:szCs w:val="22"/>
              </w:rPr>
              <w:t>Extension activity available should students want to do it</w:t>
            </w:r>
            <w:r w:rsidR="000116A0">
              <w:rPr>
                <w:rFonts w:ascii="Arial" w:hAnsi="Arial" w:cs="Arial"/>
                <w:sz w:val="22"/>
                <w:szCs w:val="22"/>
              </w:rPr>
              <w:t xml:space="preserve">. </w:t>
            </w:r>
            <w:r w:rsidR="000116A0" w:rsidRPr="00635313">
              <w:rPr>
                <w:noProof/>
                <w:lang w:eastAsia="en-AU"/>
              </w:rPr>
              <w:drawing>
                <wp:inline distT="0" distB="0" distL="0" distR="0" wp14:anchorId="6795B2D8" wp14:editId="74FAF1D1">
                  <wp:extent cx="222689" cy="180000"/>
                  <wp:effectExtent l="0" t="0" r="6350" b="0"/>
                  <wp:docPr id="508" name="Picture 508"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3565E836" w14:textId="34D108FA" w:rsidR="002D75DB" w:rsidRPr="00832B48" w:rsidRDefault="002D75DB" w:rsidP="000116A0">
            <w:pPr>
              <w:pStyle w:val="IOStablelist1bullet2017"/>
              <w:numPr>
                <w:ilvl w:val="1"/>
                <w:numId w:val="11"/>
              </w:numPr>
              <w:rPr>
                <w:rFonts w:ascii="Arial" w:hAnsi="Arial" w:cs="Arial"/>
                <w:sz w:val="22"/>
                <w:szCs w:val="22"/>
              </w:rPr>
            </w:pPr>
            <w:r w:rsidRPr="00832B48">
              <w:rPr>
                <w:rFonts w:ascii="Arial" w:hAnsi="Arial" w:cs="Arial"/>
                <w:sz w:val="22"/>
                <w:szCs w:val="22"/>
              </w:rPr>
              <w:t>Go through the marking criteria and make sure students understand it.</w:t>
            </w:r>
            <w:r w:rsidR="000116A0">
              <w:rPr>
                <w:rFonts w:ascii="Arial" w:hAnsi="Arial" w:cs="Arial"/>
                <w:sz w:val="22"/>
                <w:szCs w:val="22"/>
              </w:rPr>
              <w:t xml:space="preserve"> </w:t>
            </w:r>
            <w:r w:rsidR="000116A0" w:rsidRPr="00635313">
              <w:rPr>
                <w:noProof/>
                <w:lang w:eastAsia="en-AU"/>
              </w:rPr>
              <w:drawing>
                <wp:inline distT="0" distB="0" distL="0" distR="0" wp14:anchorId="525237D6" wp14:editId="3734DE7D">
                  <wp:extent cx="230237" cy="180000"/>
                  <wp:effectExtent l="0" t="0" r="0" b="0"/>
                  <wp:docPr id="507" name="Picture 507"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rotWithShape="1">
                          <a:blip r:embed="rId48" cstate="hqprint">
                            <a:extLst>
                              <a:ext uri="{28A0092B-C50C-407E-A947-70E740481C1C}">
                                <a14:useLocalDpi xmlns:a14="http://schemas.microsoft.com/office/drawing/2010/main" val="0"/>
                              </a:ext>
                            </a:extLst>
                          </a:blip>
                          <a:srcRect b="21820"/>
                          <a:stretch/>
                        </pic:blipFill>
                        <pic:spPr bwMode="auto">
                          <a:xfrm>
                            <a:off x="0" y="0"/>
                            <a:ext cx="23023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18A326A" w14:textId="05DCF18F" w:rsidR="002D75DB" w:rsidRDefault="002D75DB" w:rsidP="000116A0">
            <w:pPr>
              <w:pStyle w:val="IOStablelist1bullet2017"/>
              <w:numPr>
                <w:ilvl w:val="1"/>
                <w:numId w:val="11"/>
              </w:numPr>
              <w:rPr>
                <w:rFonts w:ascii="Arial" w:hAnsi="Arial" w:cs="Arial"/>
                <w:sz w:val="22"/>
                <w:szCs w:val="22"/>
              </w:rPr>
            </w:pPr>
            <w:r w:rsidRPr="00832B48">
              <w:rPr>
                <w:rFonts w:ascii="Arial" w:hAnsi="Arial" w:cs="Arial"/>
                <w:sz w:val="22"/>
                <w:szCs w:val="22"/>
              </w:rPr>
              <w:t>Negotiate a due date.</w:t>
            </w:r>
          </w:p>
          <w:p w14:paraId="3C7A6364" w14:textId="49A7EE06" w:rsidR="00F6030E" w:rsidRDefault="00F6030E" w:rsidP="000116A0">
            <w:pPr>
              <w:pStyle w:val="IOStablelist2bullet2017"/>
              <w:numPr>
                <w:ilvl w:val="1"/>
                <w:numId w:val="11"/>
              </w:numPr>
              <w:rPr>
                <w:rFonts w:ascii="Arial" w:hAnsi="Arial" w:cs="Arial"/>
                <w:sz w:val="22"/>
                <w:szCs w:val="22"/>
              </w:rPr>
            </w:pPr>
            <w:r>
              <w:rPr>
                <w:rFonts w:ascii="Arial" w:hAnsi="Arial" w:cs="Arial"/>
                <w:sz w:val="22"/>
                <w:szCs w:val="22"/>
              </w:rPr>
              <w:t>Optional activity:</w:t>
            </w:r>
            <w:r w:rsidR="00392E1D">
              <w:rPr>
                <w:rFonts w:ascii="Arial" w:hAnsi="Arial" w:cs="Arial"/>
                <w:sz w:val="22"/>
                <w:szCs w:val="22"/>
              </w:rPr>
              <w:t xml:space="preserve"> groups of students create a </w:t>
            </w:r>
            <w:hyperlink r:id="rId52" w:anchor="/asset6" w:history="1">
              <w:r w:rsidR="00392E1D" w:rsidRPr="00392E1D">
                <w:rPr>
                  <w:rStyle w:val="Hyperlink"/>
                  <w:rFonts w:ascii="Arial" w:hAnsi="Arial" w:cs="Arial"/>
                  <w:sz w:val="22"/>
                  <w:szCs w:val="22"/>
                </w:rPr>
                <w:t>one pager</w:t>
              </w:r>
            </w:hyperlink>
            <w:r w:rsidR="00392E1D">
              <w:rPr>
                <w:rFonts w:ascii="Arial" w:hAnsi="Arial" w:cs="Arial"/>
                <w:sz w:val="22"/>
                <w:szCs w:val="22"/>
              </w:rPr>
              <w:t xml:space="preserve"> on one poetry technique covered in this unit of work. Include the features of the chosen technique, the</w:t>
            </w:r>
            <w:r w:rsidR="0084314B">
              <w:rPr>
                <w:rFonts w:ascii="Arial" w:hAnsi="Arial" w:cs="Arial"/>
                <w:sz w:val="22"/>
                <w:szCs w:val="22"/>
              </w:rPr>
              <w:t xml:space="preserve"> </w:t>
            </w:r>
            <w:r w:rsidR="00392E1D">
              <w:rPr>
                <w:rFonts w:ascii="Arial" w:hAnsi="Arial" w:cs="Arial"/>
                <w:sz w:val="22"/>
                <w:szCs w:val="22"/>
              </w:rPr>
              <w:t>effe</w:t>
            </w:r>
            <w:r w:rsidR="0084314B">
              <w:rPr>
                <w:rFonts w:ascii="Arial" w:hAnsi="Arial" w:cs="Arial"/>
                <w:sz w:val="22"/>
                <w:szCs w:val="22"/>
              </w:rPr>
              <w:t>c</w:t>
            </w:r>
            <w:r w:rsidR="00392E1D">
              <w:rPr>
                <w:rFonts w:ascii="Arial" w:hAnsi="Arial" w:cs="Arial"/>
                <w:sz w:val="22"/>
                <w:szCs w:val="22"/>
              </w:rPr>
              <w:t>t</w:t>
            </w:r>
            <w:r w:rsidR="0084314B">
              <w:rPr>
                <w:rFonts w:ascii="Arial" w:hAnsi="Arial" w:cs="Arial"/>
                <w:sz w:val="22"/>
                <w:szCs w:val="22"/>
              </w:rPr>
              <w:t xml:space="preserve"> when used in poetry and some examples of that technique from poems.</w:t>
            </w:r>
            <w:r w:rsidR="00392E1D">
              <w:rPr>
                <w:rFonts w:ascii="Arial" w:hAnsi="Arial" w:cs="Arial"/>
                <w:sz w:val="22"/>
                <w:szCs w:val="22"/>
              </w:rPr>
              <w:t xml:space="preserve"> </w:t>
            </w:r>
          </w:p>
          <w:p w14:paraId="0E1485AE" w14:textId="29AF130B" w:rsidR="000116A0" w:rsidRPr="00832B48" w:rsidRDefault="000116A0" w:rsidP="000116A0">
            <w:pPr>
              <w:pStyle w:val="IOStablelist2bullet2017"/>
              <w:numPr>
                <w:ilvl w:val="1"/>
                <w:numId w:val="11"/>
              </w:numPr>
              <w:rPr>
                <w:rFonts w:ascii="Arial" w:hAnsi="Arial" w:cs="Arial"/>
                <w:sz w:val="22"/>
                <w:szCs w:val="22"/>
              </w:rPr>
            </w:pPr>
            <w:r>
              <w:rPr>
                <w:rFonts w:ascii="Arial" w:hAnsi="Arial" w:cs="Arial"/>
                <w:sz w:val="22"/>
                <w:szCs w:val="22"/>
              </w:rPr>
              <w:t xml:space="preserve">Optional activity – students complete a draft of their poem. Students share their draft with their peers for feedback by holding a </w:t>
            </w:r>
            <w:hyperlink r:id="rId53" w:anchor="/asset4" w:history="1">
              <w:r w:rsidRPr="005809C7">
                <w:rPr>
                  <w:rStyle w:val="Hyperlink"/>
                  <w:rFonts w:ascii="Arial" w:hAnsi="Arial" w:cs="Arial"/>
                  <w:sz w:val="22"/>
                  <w:szCs w:val="22"/>
                </w:rPr>
                <w:t>gallery walk</w:t>
              </w:r>
            </w:hyperlink>
            <w:r>
              <w:rPr>
                <w:rFonts w:ascii="Arial" w:hAnsi="Arial" w:cs="Arial"/>
                <w:sz w:val="22"/>
                <w:szCs w:val="22"/>
              </w:rPr>
              <w:t xml:space="preserve">. Students use a scaffold with warm and cool feedback sentence stems to provide feedback on 2-3 peers’ work on the use of poetry techniques, communication of ideas, inclusion of deep meaning and language choice. Students reflect on this feedback to improve their poem prior to submission. </w:t>
            </w:r>
            <w:r w:rsidRPr="00635313">
              <w:rPr>
                <w:rFonts w:ascii="Times New Roman"/>
                <w:noProof/>
                <w:lang w:eastAsia="en-AU"/>
              </w:rPr>
              <w:drawing>
                <wp:inline distT="0" distB="0" distL="0" distR="0" wp14:anchorId="576FC10F" wp14:editId="754E2F8B">
                  <wp:extent cx="234000" cy="170539"/>
                  <wp:effectExtent l="0" t="0" r="0" b="1270"/>
                  <wp:docPr id="506" name="Picture 506" descr="C:\Users\jhull14\OneDrive - NSW Department of Education\Documents\Projects\Website\Logos\BRIGHT\jpegs\Learning Mode Icons_feedback&amp;refle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ull14\OneDrive - NSW Department of Education\Documents\Projects\Website\Logos\BRIGHT\jpegs\Learning Mode Icons_feedback&amp;reflec_FINAL.jpg"/>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b="27120"/>
                          <a:stretch/>
                        </pic:blipFill>
                        <pic:spPr bwMode="auto">
                          <a:xfrm>
                            <a:off x="0" y="0"/>
                            <a:ext cx="234000" cy="170539"/>
                          </a:xfrm>
                          <a:prstGeom prst="rect">
                            <a:avLst/>
                          </a:prstGeom>
                          <a:noFill/>
                          <a:ln>
                            <a:noFill/>
                          </a:ln>
                          <a:extLst>
                            <a:ext uri="{53640926-AAD7-44D8-BBD7-CCE9431645EC}">
                              <a14:shadowObscured xmlns:a14="http://schemas.microsoft.com/office/drawing/2010/main"/>
                            </a:ext>
                          </a:extLst>
                        </pic:spPr>
                      </pic:pic>
                    </a:graphicData>
                  </a:graphic>
                </wp:inline>
              </w:drawing>
            </w:r>
          </w:p>
          <w:p w14:paraId="4DBCDB55" w14:textId="05B618FE" w:rsidR="002D75DB" w:rsidRPr="00832B48" w:rsidRDefault="002D75DB" w:rsidP="000116A0">
            <w:pPr>
              <w:pStyle w:val="IOStablelist1bullet2017"/>
              <w:numPr>
                <w:ilvl w:val="1"/>
                <w:numId w:val="11"/>
              </w:numPr>
              <w:rPr>
                <w:rFonts w:ascii="Arial" w:hAnsi="Arial" w:cs="Arial"/>
                <w:sz w:val="22"/>
                <w:szCs w:val="22"/>
              </w:rPr>
            </w:pPr>
            <w:r w:rsidRPr="00832B48">
              <w:rPr>
                <w:rFonts w:ascii="Arial" w:hAnsi="Arial" w:cs="Arial"/>
                <w:sz w:val="22"/>
                <w:szCs w:val="22"/>
              </w:rPr>
              <w:t>After the assessment is returned, the students need to complete the three questions at the bottom of the rubric and submit that.</w:t>
            </w:r>
            <w:r w:rsidR="000116A0">
              <w:rPr>
                <w:rFonts w:ascii="Arial" w:hAnsi="Arial" w:cs="Arial"/>
                <w:sz w:val="22"/>
                <w:szCs w:val="22"/>
              </w:rPr>
              <w:t xml:space="preserve"> </w:t>
            </w:r>
            <w:r w:rsidR="000116A0" w:rsidRPr="00635313">
              <w:rPr>
                <w:noProof/>
                <w:lang w:eastAsia="en-AU"/>
              </w:rPr>
              <w:drawing>
                <wp:inline distT="0" distB="0" distL="0" distR="0" wp14:anchorId="35E96978" wp14:editId="567FE5FA">
                  <wp:extent cx="222689" cy="180000"/>
                  <wp:effectExtent l="0" t="0" r="6350" b="0"/>
                  <wp:docPr id="509" name="Picture 509"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C2D4FD4" w14:textId="6E2B9770" w:rsidR="002D75DB" w:rsidRPr="00832B48" w:rsidRDefault="002D75DB" w:rsidP="00533305">
            <w:pPr>
              <w:pStyle w:val="IOStablelist1bullet2017"/>
              <w:numPr>
                <w:ilvl w:val="0"/>
                <w:numId w:val="0"/>
              </w:numPr>
              <w:rPr>
                <w:rFonts w:ascii="Arial" w:hAnsi="Arial" w:cs="Arial"/>
                <w:sz w:val="22"/>
                <w:szCs w:val="22"/>
              </w:rPr>
            </w:pPr>
          </w:p>
          <w:p w14:paraId="115C3589" w14:textId="068D6279" w:rsidR="002D75DB" w:rsidRPr="00832B48" w:rsidRDefault="002D75DB" w:rsidP="000116A0">
            <w:pPr>
              <w:pStyle w:val="IOStablelist1bullet2017"/>
              <w:numPr>
                <w:ilvl w:val="0"/>
                <w:numId w:val="11"/>
              </w:numPr>
              <w:rPr>
                <w:rFonts w:ascii="Arial" w:hAnsi="Arial" w:cs="Arial"/>
                <w:sz w:val="22"/>
                <w:szCs w:val="22"/>
              </w:rPr>
            </w:pPr>
            <w:r w:rsidRPr="00832B48">
              <w:rPr>
                <w:rFonts w:ascii="Arial" w:hAnsi="Arial" w:cs="Arial"/>
                <w:sz w:val="22"/>
                <w:szCs w:val="22"/>
              </w:rPr>
              <w:t>Page 2</w:t>
            </w:r>
            <w:r w:rsidR="000116A0">
              <w:rPr>
                <w:rFonts w:ascii="Arial" w:hAnsi="Arial" w:cs="Arial"/>
                <w:sz w:val="22"/>
                <w:szCs w:val="22"/>
              </w:rPr>
              <w:t>5</w:t>
            </w:r>
            <w:r w:rsidRPr="00832B48">
              <w:rPr>
                <w:rFonts w:ascii="Arial" w:hAnsi="Arial" w:cs="Arial"/>
                <w:sz w:val="22"/>
                <w:szCs w:val="22"/>
              </w:rPr>
              <w:t xml:space="preserve">, Group work assignment: Teaching the class (instructions on sheet) </w:t>
            </w:r>
            <w:r w:rsidRPr="00832B48">
              <w:rPr>
                <w:rFonts w:ascii="Arial" w:hAnsi="Arial" w:cs="Arial"/>
                <w:noProof/>
                <w:sz w:val="22"/>
                <w:szCs w:val="22"/>
                <w:lang w:eastAsia="en-AU"/>
              </w:rPr>
              <w:drawing>
                <wp:inline distT="0" distB="0" distL="0" distR="0" wp14:anchorId="07BF152F" wp14:editId="489C73EE">
                  <wp:extent cx="106680" cy="106680"/>
                  <wp:effectExtent l="0" t="0" r="7620" b="7620"/>
                  <wp:docPr id="453" name="Picture 10" descr="PSC-ICON-personal social capabilit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C-ICON-personal social capabilit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116A0">
              <w:rPr>
                <w:rFonts w:ascii="Arial" w:hAnsi="Arial" w:cs="Arial"/>
                <w:sz w:val="22"/>
                <w:szCs w:val="22"/>
              </w:rPr>
              <w:t xml:space="preserve"> </w:t>
            </w:r>
            <w:r w:rsidR="000116A0" w:rsidRPr="00635313">
              <w:rPr>
                <w:noProof/>
                <w:lang w:eastAsia="en-AU"/>
              </w:rPr>
              <w:drawing>
                <wp:inline distT="0" distB="0" distL="0" distR="0" wp14:anchorId="09E24039" wp14:editId="47C689A6">
                  <wp:extent cx="226400" cy="180000"/>
                  <wp:effectExtent l="0" t="0" r="2540" b="0"/>
                  <wp:docPr id="502" name="Picture 502" descr="C:\Users\jhull14\OneDrive - NSW Department of Education\Documents\Projects\Website\Logos\BRIGHT\jpegs\Learning Mode Icons_colla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ull14\OneDrive - NSW Department of Education\Documents\Projects\Website\Logos\BRIGHT\jpegs\Learning Mode Icons_collab_FINAL.jpg"/>
                          <pic:cNvPicPr>
                            <a:picLocks noChangeAspect="1" noChangeArrowheads="1"/>
                          </pic:cNvPicPr>
                        </pic:nvPicPr>
                        <pic:blipFill rotWithShape="1">
                          <a:blip r:embed="rId35" cstate="hqprint">
                            <a:extLst>
                              <a:ext uri="{28A0092B-C50C-407E-A947-70E740481C1C}">
                                <a14:useLocalDpi xmlns:a14="http://schemas.microsoft.com/office/drawing/2010/main" val="0"/>
                              </a:ext>
                            </a:extLst>
                          </a:blip>
                          <a:srcRect b="20495"/>
                          <a:stretch/>
                        </pic:blipFill>
                        <pic:spPr bwMode="auto">
                          <a:xfrm>
                            <a:off x="0" y="0"/>
                            <a:ext cx="226400" cy="180000"/>
                          </a:xfrm>
                          <a:prstGeom prst="rect">
                            <a:avLst/>
                          </a:prstGeom>
                          <a:noFill/>
                          <a:ln>
                            <a:noFill/>
                          </a:ln>
                          <a:extLst>
                            <a:ext uri="{53640926-AAD7-44D8-BBD7-CCE9431645EC}">
                              <a14:shadowObscured xmlns:a14="http://schemas.microsoft.com/office/drawing/2010/main"/>
                            </a:ext>
                          </a:extLst>
                        </pic:spPr>
                      </pic:pic>
                    </a:graphicData>
                  </a:graphic>
                </wp:inline>
              </w:drawing>
            </w:r>
            <w:r w:rsidR="000116A0">
              <w:rPr>
                <w:rFonts w:ascii="Arial" w:hAnsi="Arial" w:cs="Arial"/>
                <w:sz w:val="22"/>
                <w:szCs w:val="22"/>
              </w:rPr>
              <w:t xml:space="preserve"> </w:t>
            </w:r>
            <w:r w:rsidR="000116A0" w:rsidRPr="00635313">
              <w:rPr>
                <w:noProof/>
                <w:lang w:eastAsia="en-AU"/>
              </w:rPr>
              <w:drawing>
                <wp:inline distT="0" distB="0" distL="0" distR="0" wp14:anchorId="7907617E" wp14:editId="2B341F0D">
                  <wp:extent cx="227246" cy="180000"/>
                  <wp:effectExtent l="0" t="0" r="1905" b="0"/>
                  <wp:docPr id="503" name="Picture 503" descr="C:\Users\jhull14\OneDrive - NSW Department of Education\Documents\Projects\Website\Logos\BRIGHT\jpegs\Learning Mode Icons_experimenta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hull14\OneDrive - NSW Department of Education\Documents\Projects\Website\Logos\BRIGHT\jpegs\Learning Mode Icons_experimental_FINAL.jpg"/>
                          <pic:cNvPicPr>
                            <a:picLocks noChangeAspect="1" noChangeArrowheads="1"/>
                          </pic:cNvPicPr>
                        </pic:nvPicPr>
                        <pic:blipFill rotWithShape="1">
                          <a:blip r:embed="rId45" cstate="hqprint">
                            <a:extLst>
                              <a:ext uri="{28A0092B-C50C-407E-A947-70E740481C1C}">
                                <a14:useLocalDpi xmlns:a14="http://schemas.microsoft.com/office/drawing/2010/main" val="0"/>
                              </a:ext>
                            </a:extLst>
                          </a:blip>
                          <a:srcRect b="20791"/>
                          <a:stretch/>
                        </pic:blipFill>
                        <pic:spPr bwMode="auto">
                          <a:xfrm>
                            <a:off x="0" y="0"/>
                            <a:ext cx="227246"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97E811E" w14:textId="2537867A" w:rsidR="002D75DB" w:rsidRPr="00832B48" w:rsidRDefault="002D75DB" w:rsidP="000116A0">
            <w:pPr>
              <w:pStyle w:val="IOStablelist1bullet2017"/>
              <w:numPr>
                <w:ilvl w:val="1"/>
                <w:numId w:val="11"/>
              </w:numPr>
              <w:rPr>
                <w:rFonts w:ascii="Arial" w:hAnsi="Arial" w:cs="Arial"/>
                <w:sz w:val="22"/>
                <w:szCs w:val="22"/>
              </w:rPr>
            </w:pPr>
            <w:r w:rsidRPr="00832B48">
              <w:rPr>
                <w:rFonts w:ascii="Arial" w:hAnsi="Arial" w:cs="Arial"/>
                <w:sz w:val="22"/>
                <w:szCs w:val="22"/>
              </w:rPr>
              <w:t>Go through the marking criteria and make sure students understand it.</w:t>
            </w:r>
            <w:r w:rsidR="000116A0">
              <w:rPr>
                <w:rFonts w:ascii="Arial" w:hAnsi="Arial" w:cs="Arial"/>
                <w:sz w:val="22"/>
                <w:szCs w:val="22"/>
              </w:rPr>
              <w:t xml:space="preserve"> </w:t>
            </w:r>
            <w:r w:rsidR="000116A0" w:rsidRPr="00635313">
              <w:rPr>
                <w:noProof/>
                <w:lang w:eastAsia="en-AU"/>
              </w:rPr>
              <w:drawing>
                <wp:inline distT="0" distB="0" distL="0" distR="0" wp14:anchorId="5E2ECE49" wp14:editId="44ACA9CD">
                  <wp:extent cx="230237" cy="180000"/>
                  <wp:effectExtent l="0" t="0" r="0" b="0"/>
                  <wp:docPr id="505" name="Picture 505" descr="C:\Users\jhull14\OneDrive - NSW Department of Education\Documents\Projects\Website\Logos\BRIGHT\jpegs\Learning Mode Icons_explic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hull14\OneDrive - NSW Department of Education\Documents\Projects\Website\Logos\BRIGHT\jpegs\Learning Mode Icons_explicit_FINAL.jpg"/>
                          <pic:cNvPicPr>
                            <a:picLocks noChangeAspect="1" noChangeArrowheads="1"/>
                          </pic:cNvPicPr>
                        </pic:nvPicPr>
                        <pic:blipFill rotWithShape="1">
                          <a:blip r:embed="rId48" cstate="hqprint">
                            <a:extLst>
                              <a:ext uri="{28A0092B-C50C-407E-A947-70E740481C1C}">
                                <a14:useLocalDpi xmlns:a14="http://schemas.microsoft.com/office/drawing/2010/main" val="0"/>
                              </a:ext>
                            </a:extLst>
                          </a:blip>
                          <a:srcRect b="21820"/>
                          <a:stretch/>
                        </pic:blipFill>
                        <pic:spPr bwMode="auto">
                          <a:xfrm>
                            <a:off x="0" y="0"/>
                            <a:ext cx="230237"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52C2628" w14:textId="77777777" w:rsidR="002D75DB" w:rsidRPr="00832B48" w:rsidRDefault="002D75DB" w:rsidP="000116A0">
            <w:pPr>
              <w:pStyle w:val="IOStablelist1bullet2017"/>
              <w:numPr>
                <w:ilvl w:val="1"/>
                <w:numId w:val="11"/>
              </w:numPr>
              <w:rPr>
                <w:rFonts w:ascii="Arial" w:hAnsi="Arial" w:cs="Arial"/>
                <w:sz w:val="22"/>
                <w:szCs w:val="22"/>
              </w:rPr>
            </w:pPr>
            <w:r w:rsidRPr="00832B48">
              <w:rPr>
                <w:rFonts w:ascii="Arial" w:hAnsi="Arial" w:cs="Arial"/>
                <w:sz w:val="22"/>
                <w:szCs w:val="22"/>
              </w:rPr>
              <w:lastRenderedPageBreak/>
              <w:t>Negotiate a due date.</w:t>
            </w:r>
          </w:p>
          <w:p w14:paraId="29C0803C" w14:textId="2395F0B7" w:rsidR="002D75DB" w:rsidRPr="00832B48" w:rsidRDefault="002D75DB" w:rsidP="000116A0">
            <w:pPr>
              <w:pStyle w:val="IOStablelist1bullet2017"/>
              <w:numPr>
                <w:ilvl w:val="1"/>
                <w:numId w:val="11"/>
              </w:numPr>
              <w:rPr>
                <w:rFonts w:ascii="Arial" w:hAnsi="Arial" w:cs="Arial"/>
                <w:sz w:val="22"/>
                <w:szCs w:val="22"/>
              </w:rPr>
            </w:pPr>
            <w:r w:rsidRPr="00832B48">
              <w:rPr>
                <w:rFonts w:ascii="Arial" w:hAnsi="Arial" w:cs="Arial"/>
                <w:sz w:val="22"/>
                <w:szCs w:val="22"/>
              </w:rPr>
              <w:t xml:space="preserve">Students to complete a self-reflection task following the group presentation. </w:t>
            </w:r>
            <w:r w:rsidRPr="00832B48">
              <w:rPr>
                <w:rFonts w:ascii="Arial" w:hAnsi="Arial" w:cs="Arial"/>
                <w:noProof/>
                <w:sz w:val="22"/>
                <w:szCs w:val="22"/>
                <w:lang w:eastAsia="en-AU"/>
              </w:rPr>
              <w:drawing>
                <wp:inline distT="0" distB="0" distL="0" distR="0" wp14:anchorId="351852B8" wp14:editId="012A2DD8">
                  <wp:extent cx="137160" cy="106680"/>
                  <wp:effectExtent l="0" t="0" r="0" b="7620"/>
                  <wp:docPr id="16"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832B48">
              <w:rPr>
                <w:rFonts w:ascii="Arial" w:hAnsi="Arial" w:cs="Arial"/>
                <w:noProof/>
                <w:sz w:val="22"/>
                <w:szCs w:val="22"/>
                <w:lang w:eastAsia="en-AU"/>
              </w:rPr>
              <w:drawing>
                <wp:inline distT="0" distB="0" distL="0" distR="0" wp14:anchorId="4A2D7882" wp14:editId="4D74E02E">
                  <wp:extent cx="137160" cy="114300"/>
                  <wp:effectExtent l="0" t="0" r="0" b="0"/>
                  <wp:docPr id="25" name="Picture 5" descr="EU-ICON-ethical understand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ICON-ethical understand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Pr="00832B48">
              <w:rPr>
                <w:rFonts w:ascii="Arial" w:hAnsi="Arial" w:cs="Arial"/>
                <w:sz w:val="22"/>
                <w:szCs w:val="22"/>
              </w:rPr>
              <w:t xml:space="preserve"> </w:t>
            </w:r>
            <w:r w:rsidRPr="00832B48">
              <w:rPr>
                <w:rFonts w:ascii="Arial" w:hAnsi="Arial" w:cs="Arial"/>
                <w:noProof/>
                <w:sz w:val="22"/>
                <w:szCs w:val="22"/>
                <w:lang w:eastAsia="en-AU"/>
              </w:rPr>
              <w:drawing>
                <wp:inline distT="0" distB="0" distL="0" distR="0" wp14:anchorId="17C9188F" wp14:editId="18BFE33E">
                  <wp:extent cx="137160" cy="106680"/>
                  <wp:effectExtent l="0" t="0" r="0" b="7620"/>
                  <wp:docPr id="27" name="Picture 6" descr="ICT-ICON.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T-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000116A0">
              <w:rPr>
                <w:rFonts w:ascii="Arial" w:hAnsi="Arial" w:cs="Arial"/>
                <w:sz w:val="22"/>
                <w:szCs w:val="22"/>
              </w:rPr>
              <w:t xml:space="preserve"> </w:t>
            </w:r>
            <w:r w:rsidR="000116A0" w:rsidRPr="00635313">
              <w:rPr>
                <w:noProof/>
                <w:lang w:eastAsia="en-AU"/>
              </w:rPr>
              <w:drawing>
                <wp:inline distT="0" distB="0" distL="0" distR="0" wp14:anchorId="4A406A55" wp14:editId="243C0E28">
                  <wp:extent cx="222689" cy="180000"/>
                  <wp:effectExtent l="0" t="0" r="6350" b="0"/>
                  <wp:docPr id="504" name="Picture 504" descr="C:\Users\jhull14\OneDrive - NSW Department of Education\Documents\Projects\Website\Logos\BRIGHT\jpegs\Learning Mode Icons_independan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hull14\OneDrive - NSW Department of Education\Documents\Projects\Website\Logos\BRIGHT\jpegs\Learning Mode Icons_independant_RED.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9170"/>
                          <a:stretch/>
                        </pic:blipFill>
                        <pic:spPr bwMode="auto">
                          <a:xfrm>
                            <a:off x="0" y="0"/>
                            <a:ext cx="222689"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9043E02" w14:textId="77777777" w:rsidR="002D75DB" w:rsidRPr="00832B48" w:rsidRDefault="002D75DB" w:rsidP="002D75DB">
            <w:pPr>
              <w:pStyle w:val="IOStablelist1bullet2017"/>
              <w:numPr>
                <w:ilvl w:val="0"/>
                <w:numId w:val="0"/>
              </w:numPr>
              <w:ind w:left="360"/>
              <w:rPr>
                <w:rFonts w:ascii="Arial" w:hAnsi="Arial" w:cs="Arial"/>
                <w:sz w:val="22"/>
                <w:szCs w:val="22"/>
              </w:rPr>
            </w:pPr>
          </w:p>
        </w:tc>
        <w:tc>
          <w:tcPr>
            <w:tcW w:w="1637" w:type="dxa"/>
          </w:tcPr>
          <w:p w14:paraId="3F22B793" w14:textId="38ADB582" w:rsidR="002D75DB" w:rsidRPr="00832B48" w:rsidRDefault="002D75DB" w:rsidP="002E1171">
            <w:pPr>
              <w:pStyle w:val="IOStabletext2017"/>
              <w:spacing w:before="120"/>
              <w:rPr>
                <w:rFonts w:ascii="Arial" w:hAnsi="Arial" w:cs="Arial"/>
                <w:sz w:val="22"/>
                <w:szCs w:val="22"/>
              </w:rPr>
            </w:pPr>
            <w:r w:rsidRPr="00832B48">
              <w:rPr>
                <w:rFonts w:ascii="Arial" w:hAnsi="Arial" w:cs="Arial"/>
                <w:b/>
                <w:sz w:val="22"/>
                <w:szCs w:val="22"/>
              </w:rPr>
              <w:lastRenderedPageBreak/>
              <w:t>For</w:t>
            </w:r>
            <w:r w:rsidRPr="00832B48">
              <w:rPr>
                <w:rFonts w:ascii="Arial" w:hAnsi="Arial" w:cs="Arial"/>
                <w:sz w:val="22"/>
                <w:szCs w:val="22"/>
              </w:rPr>
              <w:t xml:space="preserve"> – prior knowledge activation plus sharing what they want to learn.</w:t>
            </w:r>
          </w:p>
          <w:p w14:paraId="0EBCC247" w14:textId="77777777" w:rsidR="002D75DB" w:rsidRPr="00832B48" w:rsidRDefault="002D75DB" w:rsidP="002E1171">
            <w:pPr>
              <w:pStyle w:val="IOStabletext2017"/>
              <w:spacing w:before="2760"/>
              <w:rPr>
                <w:rFonts w:ascii="Arial" w:hAnsi="Arial" w:cs="Arial"/>
                <w:sz w:val="22"/>
                <w:szCs w:val="22"/>
              </w:rPr>
            </w:pPr>
            <w:r w:rsidRPr="00832B48">
              <w:rPr>
                <w:rFonts w:ascii="Arial" w:hAnsi="Arial" w:cs="Arial"/>
                <w:b/>
                <w:sz w:val="22"/>
                <w:szCs w:val="22"/>
              </w:rPr>
              <w:lastRenderedPageBreak/>
              <w:t>For</w:t>
            </w:r>
            <w:r w:rsidRPr="00832B48">
              <w:rPr>
                <w:rFonts w:ascii="Arial" w:hAnsi="Arial" w:cs="Arial"/>
                <w:sz w:val="22"/>
                <w:szCs w:val="22"/>
              </w:rPr>
              <w:t xml:space="preserve">  - formative </w:t>
            </w:r>
          </w:p>
          <w:p w14:paraId="7A75E4AC" w14:textId="77777777" w:rsidR="002D75DB" w:rsidRPr="00832B48" w:rsidRDefault="002D75DB" w:rsidP="002D75DB">
            <w:pPr>
              <w:pStyle w:val="IOStabletext2017"/>
              <w:rPr>
                <w:rFonts w:ascii="Arial" w:hAnsi="Arial" w:cs="Arial"/>
                <w:sz w:val="22"/>
                <w:szCs w:val="22"/>
              </w:rPr>
            </w:pPr>
          </w:p>
          <w:p w14:paraId="17D2943F" w14:textId="77777777" w:rsidR="002D75DB" w:rsidRPr="00832B48" w:rsidRDefault="002D75DB" w:rsidP="002D75DB">
            <w:pPr>
              <w:pStyle w:val="IOStabletext2017"/>
              <w:rPr>
                <w:rFonts w:ascii="Arial" w:hAnsi="Arial" w:cs="Arial"/>
                <w:sz w:val="22"/>
                <w:szCs w:val="22"/>
              </w:rPr>
            </w:pPr>
          </w:p>
          <w:p w14:paraId="048DEECF" w14:textId="77777777" w:rsidR="002D75DB" w:rsidRPr="00832B48" w:rsidRDefault="002D75DB" w:rsidP="002D75DB">
            <w:pPr>
              <w:pStyle w:val="IOStabletext2017"/>
              <w:rPr>
                <w:rFonts w:ascii="Arial" w:hAnsi="Arial" w:cs="Arial"/>
                <w:sz w:val="22"/>
                <w:szCs w:val="22"/>
              </w:rPr>
            </w:pPr>
          </w:p>
          <w:p w14:paraId="540F3E56" w14:textId="77777777" w:rsidR="002D75DB" w:rsidRPr="00832B48" w:rsidRDefault="002D75DB" w:rsidP="002D75DB">
            <w:pPr>
              <w:pStyle w:val="IOStabletext2017"/>
              <w:rPr>
                <w:rFonts w:ascii="Arial" w:hAnsi="Arial" w:cs="Arial"/>
                <w:sz w:val="22"/>
                <w:szCs w:val="22"/>
              </w:rPr>
            </w:pPr>
          </w:p>
          <w:p w14:paraId="67D7397D" w14:textId="77777777" w:rsidR="002D75DB" w:rsidRPr="00832B48" w:rsidRDefault="002D75DB" w:rsidP="002D75DB">
            <w:pPr>
              <w:pStyle w:val="IOStabletext2017"/>
              <w:rPr>
                <w:rFonts w:ascii="Arial" w:hAnsi="Arial" w:cs="Arial"/>
                <w:sz w:val="22"/>
                <w:szCs w:val="22"/>
              </w:rPr>
            </w:pPr>
          </w:p>
          <w:p w14:paraId="46C55EDB" w14:textId="77777777" w:rsidR="002D75DB" w:rsidRPr="00832B48" w:rsidRDefault="002D75DB" w:rsidP="002D75DB">
            <w:pPr>
              <w:pStyle w:val="IOStabletext2017"/>
              <w:rPr>
                <w:rFonts w:ascii="Arial" w:hAnsi="Arial" w:cs="Arial"/>
                <w:sz w:val="22"/>
                <w:szCs w:val="22"/>
              </w:rPr>
            </w:pPr>
          </w:p>
          <w:p w14:paraId="1CD4C75C" w14:textId="77777777" w:rsidR="002D75DB" w:rsidRPr="00832B48" w:rsidRDefault="002D75DB" w:rsidP="002D75DB">
            <w:pPr>
              <w:pStyle w:val="IOStabletext2017"/>
              <w:rPr>
                <w:rFonts w:ascii="Arial" w:hAnsi="Arial" w:cs="Arial"/>
                <w:sz w:val="22"/>
                <w:szCs w:val="22"/>
              </w:rPr>
            </w:pPr>
          </w:p>
          <w:p w14:paraId="29F0D90F" w14:textId="77777777" w:rsidR="002D75DB" w:rsidRPr="00832B48" w:rsidRDefault="002D75DB" w:rsidP="002D75DB">
            <w:pPr>
              <w:pStyle w:val="IOStabletext2017"/>
              <w:rPr>
                <w:rFonts w:ascii="Arial" w:hAnsi="Arial" w:cs="Arial"/>
                <w:sz w:val="22"/>
                <w:szCs w:val="22"/>
              </w:rPr>
            </w:pPr>
          </w:p>
          <w:p w14:paraId="17C3D69D" w14:textId="77777777" w:rsidR="002D75DB" w:rsidRPr="00832B48" w:rsidRDefault="002D75DB" w:rsidP="002D75DB">
            <w:pPr>
              <w:pStyle w:val="IOStabletext2017"/>
              <w:rPr>
                <w:rFonts w:ascii="Arial" w:hAnsi="Arial" w:cs="Arial"/>
                <w:sz w:val="22"/>
                <w:szCs w:val="22"/>
              </w:rPr>
            </w:pPr>
          </w:p>
          <w:p w14:paraId="4F0D076C" w14:textId="77777777" w:rsidR="002D75DB" w:rsidRPr="00832B48" w:rsidRDefault="002D75DB" w:rsidP="002D75DB">
            <w:pPr>
              <w:pStyle w:val="IOStabletext2017"/>
              <w:rPr>
                <w:rFonts w:ascii="Arial" w:hAnsi="Arial" w:cs="Arial"/>
                <w:sz w:val="22"/>
                <w:szCs w:val="22"/>
              </w:rPr>
            </w:pPr>
          </w:p>
          <w:p w14:paraId="41E29187" w14:textId="77777777" w:rsidR="002D75DB" w:rsidRPr="00832B48" w:rsidRDefault="002D75DB" w:rsidP="002D75DB">
            <w:pPr>
              <w:pStyle w:val="IOStabletext2017"/>
              <w:rPr>
                <w:rFonts w:ascii="Arial" w:hAnsi="Arial" w:cs="Arial"/>
                <w:sz w:val="22"/>
                <w:szCs w:val="22"/>
              </w:rPr>
            </w:pPr>
          </w:p>
          <w:p w14:paraId="2BF5B2F9" w14:textId="77777777" w:rsidR="002D75DB" w:rsidRPr="00832B48" w:rsidRDefault="002D75DB" w:rsidP="002D75DB">
            <w:pPr>
              <w:pStyle w:val="IOStabletext2017"/>
              <w:rPr>
                <w:rFonts w:ascii="Arial" w:hAnsi="Arial" w:cs="Arial"/>
                <w:sz w:val="22"/>
                <w:szCs w:val="22"/>
              </w:rPr>
            </w:pPr>
          </w:p>
          <w:p w14:paraId="0BDFC683" w14:textId="77777777" w:rsidR="002D75DB" w:rsidRPr="00832B48" w:rsidRDefault="002D75DB" w:rsidP="002D75DB">
            <w:pPr>
              <w:pStyle w:val="IOStabletext2017"/>
              <w:rPr>
                <w:rFonts w:ascii="Arial" w:hAnsi="Arial" w:cs="Arial"/>
                <w:sz w:val="22"/>
                <w:szCs w:val="22"/>
              </w:rPr>
            </w:pPr>
          </w:p>
          <w:p w14:paraId="22CF5114" w14:textId="77777777" w:rsidR="002D75DB" w:rsidRPr="00832B48" w:rsidRDefault="002D75DB" w:rsidP="002D75DB">
            <w:pPr>
              <w:pStyle w:val="IOStabletext2017"/>
              <w:rPr>
                <w:rFonts w:ascii="Arial" w:hAnsi="Arial" w:cs="Arial"/>
                <w:sz w:val="22"/>
                <w:szCs w:val="22"/>
              </w:rPr>
            </w:pPr>
          </w:p>
          <w:p w14:paraId="06663CAB" w14:textId="77777777" w:rsidR="002D75DB" w:rsidRPr="00832B48" w:rsidRDefault="002D75DB" w:rsidP="002D75DB">
            <w:pPr>
              <w:pStyle w:val="IOStabletext2017"/>
              <w:rPr>
                <w:rFonts w:ascii="Arial" w:hAnsi="Arial" w:cs="Arial"/>
                <w:sz w:val="22"/>
                <w:szCs w:val="22"/>
              </w:rPr>
            </w:pPr>
          </w:p>
          <w:p w14:paraId="1B321BC7" w14:textId="77777777" w:rsidR="002D75DB" w:rsidRPr="00832B48" w:rsidRDefault="002D75DB" w:rsidP="002D75DB">
            <w:pPr>
              <w:pStyle w:val="IOStabletext2017"/>
              <w:rPr>
                <w:rFonts w:ascii="Arial" w:hAnsi="Arial" w:cs="Arial"/>
                <w:sz w:val="22"/>
                <w:szCs w:val="22"/>
              </w:rPr>
            </w:pPr>
          </w:p>
          <w:p w14:paraId="6C6068D9" w14:textId="77777777" w:rsidR="002D75DB" w:rsidRPr="00832B48" w:rsidRDefault="002D75DB" w:rsidP="002D75DB">
            <w:pPr>
              <w:pStyle w:val="IOStabletext2017"/>
              <w:rPr>
                <w:rFonts w:ascii="Arial" w:hAnsi="Arial" w:cs="Arial"/>
                <w:sz w:val="22"/>
                <w:szCs w:val="22"/>
              </w:rPr>
            </w:pPr>
          </w:p>
          <w:p w14:paraId="49A33894" w14:textId="77777777" w:rsidR="002D75DB" w:rsidRPr="00832B48" w:rsidRDefault="002D75DB" w:rsidP="002D75DB">
            <w:pPr>
              <w:pStyle w:val="IOStabletext2017"/>
              <w:rPr>
                <w:rFonts w:ascii="Arial" w:hAnsi="Arial" w:cs="Arial"/>
                <w:sz w:val="22"/>
                <w:szCs w:val="22"/>
              </w:rPr>
            </w:pPr>
          </w:p>
          <w:p w14:paraId="15BE6766" w14:textId="77777777" w:rsidR="002D75DB" w:rsidRPr="00832B48" w:rsidRDefault="002D75DB" w:rsidP="002D75DB">
            <w:pPr>
              <w:pStyle w:val="IOStabletext2017"/>
              <w:rPr>
                <w:rFonts w:ascii="Arial" w:hAnsi="Arial" w:cs="Arial"/>
                <w:sz w:val="22"/>
                <w:szCs w:val="22"/>
              </w:rPr>
            </w:pPr>
          </w:p>
          <w:p w14:paraId="44918188" w14:textId="77777777" w:rsidR="002D75DB" w:rsidRPr="00832B48" w:rsidRDefault="002D75DB" w:rsidP="002D75DB">
            <w:pPr>
              <w:pStyle w:val="IOStabletext2017"/>
              <w:rPr>
                <w:rFonts w:ascii="Arial" w:hAnsi="Arial" w:cs="Arial"/>
                <w:sz w:val="22"/>
                <w:szCs w:val="22"/>
              </w:rPr>
            </w:pPr>
          </w:p>
          <w:p w14:paraId="1D231134" w14:textId="77777777" w:rsidR="002D75DB" w:rsidRPr="00832B48" w:rsidRDefault="002D75DB" w:rsidP="002D75DB">
            <w:pPr>
              <w:pStyle w:val="IOStabletext2017"/>
              <w:rPr>
                <w:rFonts w:ascii="Arial" w:hAnsi="Arial" w:cs="Arial"/>
                <w:sz w:val="22"/>
                <w:szCs w:val="22"/>
              </w:rPr>
            </w:pPr>
          </w:p>
          <w:p w14:paraId="6557C6B7" w14:textId="77777777" w:rsidR="002D75DB" w:rsidRPr="00832B48" w:rsidRDefault="002D75DB" w:rsidP="002D75DB">
            <w:pPr>
              <w:pStyle w:val="IOStabletext2017"/>
              <w:rPr>
                <w:rFonts w:ascii="Arial" w:hAnsi="Arial" w:cs="Arial"/>
                <w:sz w:val="22"/>
                <w:szCs w:val="22"/>
              </w:rPr>
            </w:pPr>
          </w:p>
          <w:p w14:paraId="736F379D" w14:textId="77777777" w:rsidR="002D75DB" w:rsidRPr="00832B48" w:rsidRDefault="002D75DB" w:rsidP="002D75DB">
            <w:pPr>
              <w:pStyle w:val="IOStabletext2017"/>
              <w:rPr>
                <w:rFonts w:ascii="Arial" w:hAnsi="Arial" w:cs="Arial"/>
                <w:sz w:val="22"/>
                <w:szCs w:val="22"/>
              </w:rPr>
            </w:pPr>
          </w:p>
          <w:p w14:paraId="0CB579C6" w14:textId="77777777" w:rsidR="002D75DB" w:rsidRPr="00832B48" w:rsidRDefault="002D75DB" w:rsidP="002D75DB">
            <w:pPr>
              <w:pStyle w:val="IOStabletext2017"/>
              <w:rPr>
                <w:rFonts w:ascii="Arial" w:hAnsi="Arial" w:cs="Arial"/>
                <w:sz w:val="22"/>
                <w:szCs w:val="22"/>
              </w:rPr>
            </w:pPr>
          </w:p>
          <w:p w14:paraId="290D5E99" w14:textId="77777777" w:rsidR="002D75DB" w:rsidRPr="00832B48" w:rsidRDefault="002D75DB" w:rsidP="002D75DB">
            <w:pPr>
              <w:pStyle w:val="IOStabletext2017"/>
              <w:rPr>
                <w:rFonts w:ascii="Arial" w:hAnsi="Arial" w:cs="Arial"/>
                <w:sz w:val="22"/>
                <w:szCs w:val="22"/>
              </w:rPr>
            </w:pPr>
          </w:p>
          <w:p w14:paraId="00F2D9DE" w14:textId="77777777" w:rsidR="002D75DB" w:rsidRPr="00832B48" w:rsidRDefault="002D75DB" w:rsidP="002D75DB">
            <w:pPr>
              <w:pStyle w:val="IOStabletext2017"/>
              <w:rPr>
                <w:rFonts w:ascii="Arial" w:hAnsi="Arial" w:cs="Arial"/>
                <w:sz w:val="22"/>
                <w:szCs w:val="22"/>
              </w:rPr>
            </w:pPr>
          </w:p>
          <w:p w14:paraId="7F9CDBA8" w14:textId="77777777" w:rsidR="002D75DB" w:rsidRPr="00832B48" w:rsidRDefault="002D75DB" w:rsidP="002D75DB">
            <w:pPr>
              <w:pStyle w:val="IOStabletext2017"/>
              <w:rPr>
                <w:rFonts w:ascii="Arial" w:hAnsi="Arial" w:cs="Arial"/>
                <w:sz w:val="22"/>
                <w:szCs w:val="22"/>
              </w:rPr>
            </w:pPr>
          </w:p>
          <w:p w14:paraId="3FA3BD36" w14:textId="77777777" w:rsidR="002D75DB" w:rsidRPr="00832B48" w:rsidRDefault="002D75DB" w:rsidP="002D75DB">
            <w:pPr>
              <w:pStyle w:val="IOStabletext2017"/>
              <w:rPr>
                <w:rFonts w:ascii="Arial" w:hAnsi="Arial" w:cs="Arial"/>
                <w:sz w:val="22"/>
                <w:szCs w:val="22"/>
              </w:rPr>
            </w:pPr>
          </w:p>
          <w:p w14:paraId="079E8555" w14:textId="77777777" w:rsidR="002D75DB" w:rsidRPr="00832B48" w:rsidRDefault="002D75DB" w:rsidP="002D75DB">
            <w:pPr>
              <w:pStyle w:val="IOStabletext2017"/>
              <w:rPr>
                <w:rFonts w:ascii="Arial" w:hAnsi="Arial" w:cs="Arial"/>
                <w:b/>
                <w:sz w:val="22"/>
                <w:szCs w:val="22"/>
              </w:rPr>
            </w:pPr>
          </w:p>
          <w:p w14:paraId="676DB0A5" w14:textId="77777777" w:rsidR="002D75DB" w:rsidRPr="00832B48" w:rsidRDefault="002D75DB" w:rsidP="002D75DB">
            <w:pPr>
              <w:pStyle w:val="IOStabletext2017"/>
              <w:rPr>
                <w:rFonts w:ascii="Arial" w:hAnsi="Arial" w:cs="Arial"/>
                <w:b/>
                <w:sz w:val="22"/>
                <w:szCs w:val="22"/>
              </w:rPr>
            </w:pPr>
          </w:p>
          <w:p w14:paraId="761E8E91" w14:textId="77777777" w:rsidR="002D75DB" w:rsidRPr="00832B48" w:rsidRDefault="002D75DB" w:rsidP="002D75DB">
            <w:pPr>
              <w:pStyle w:val="IOStabletext2017"/>
              <w:rPr>
                <w:rFonts w:ascii="Arial" w:hAnsi="Arial" w:cs="Arial"/>
                <w:b/>
                <w:sz w:val="22"/>
                <w:szCs w:val="22"/>
              </w:rPr>
            </w:pPr>
          </w:p>
          <w:p w14:paraId="0D504EB5" w14:textId="77777777" w:rsidR="002D75DB" w:rsidRPr="00832B48" w:rsidRDefault="002D75DB" w:rsidP="002D75DB">
            <w:pPr>
              <w:pStyle w:val="IOStabletext2017"/>
              <w:rPr>
                <w:rFonts w:ascii="Arial" w:hAnsi="Arial" w:cs="Arial"/>
                <w:b/>
                <w:sz w:val="22"/>
                <w:szCs w:val="22"/>
              </w:rPr>
            </w:pPr>
          </w:p>
          <w:p w14:paraId="5CE83D4F" w14:textId="77777777" w:rsidR="002D75DB" w:rsidRPr="00832B48" w:rsidRDefault="002D75DB" w:rsidP="002D75DB">
            <w:pPr>
              <w:pStyle w:val="IOStabletext2017"/>
              <w:rPr>
                <w:rFonts w:ascii="Arial" w:hAnsi="Arial" w:cs="Arial"/>
                <w:b/>
                <w:sz w:val="22"/>
                <w:szCs w:val="22"/>
              </w:rPr>
            </w:pPr>
          </w:p>
          <w:p w14:paraId="5484EB72" w14:textId="77777777" w:rsidR="002D75DB" w:rsidRPr="00832B48" w:rsidRDefault="002D75DB" w:rsidP="002D75DB">
            <w:pPr>
              <w:pStyle w:val="IOStabletext2017"/>
              <w:rPr>
                <w:rFonts w:ascii="Arial" w:hAnsi="Arial" w:cs="Arial"/>
                <w:b/>
                <w:sz w:val="22"/>
                <w:szCs w:val="22"/>
              </w:rPr>
            </w:pPr>
          </w:p>
          <w:p w14:paraId="0A4955E6" w14:textId="77777777" w:rsidR="002D75DB" w:rsidRPr="00832B48" w:rsidRDefault="002D75DB" w:rsidP="002D75DB">
            <w:pPr>
              <w:pStyle w:val="IOStabletext2017"/>
              <w:rPr>
                <w:rFonts w:ascii="Arial" w:hAnsi="Arial" w:cs="Arial"/>
                <w:b/>
                <w:sz w:val="22"/>
                <w:szCs w:val="22"/>
              </w:rPr>
            </w:pPr>
          </w:p>
          <w:p w14:paraId="3A711818" w14:textId="77777777" w:rsidR="002D75DB" w:rsidRPr="00832B48" w:rsidRDefault="002D75DB" w:rsidP="002D75DB">
            <w:pPr>
              <w:pStyle w:val="IOStabletext2017"/>
              <w:rPr>
                <w:rFonts w:ascii="Arial" w:hAnsi="Arial" w:cs="Arial"/>
                <w:b/>
                <w:sz w:val="22"/>
                <w:szCs w:val="22"/>
              </w:rPr>
            </w:pPr>
          </w:p>
          <w:p w14:paraId="1FB62BC2" w14:textId="77777777" w:rsidR="002D75DB" w:rsidRPr="00832B48" w:rsidRDefault="002D75DB" w:rsidP="002D75DB">
            <w:pPr>
              <w:pStyle w:val="IOStabletext2017"/>
              <w:rPr>
                <w:rFonts w:ascii="Arial" w:hAnsi="Arial" w:cs="Arial"/>
                <w:b/>
                <w:sz w:val="22"/>
                <w:szCs w:val="22"/>
              </w:rPr>
            </w:pPr>
          </w:p>
          <w:p w14:paraId="2AB97F8E" w14:textId="77777777" w:rsidR="002D75DB" w:rsidRPr="00832B48" w:rsidRDefault="002D75DB" w:rsidP="002D75DB">
            <w:pPr>
              <w:pStyle w:val="IOStabletext2017"/>
              <w:rPr>
                <w:rFonts w:ascii="Arial" w:hAnsi="Arial" w:cs="Arial"/>
                <w:b/>
                <w:sz w:val="22"/>
                <w:szCs w:val="22"/>
              </w:rPr>
            </w:pPr>
          </w:p>
          <w:p w14:paraId="295F2867" w14:textId="77777777" w:rsidR="002D75DB" w:rsidRPr="00832B48" w:rsidRDefault="002D75DB" w:rsidP="002D75DB">
            <w:pPr>
              <w:pStyle w:val="IOStabletext2017"/>
              <w:rPr>
                <w:rFonts w:ascii="Arial" w:hAnsi="Arial" w:cs="Arial"/>
                <w:sz w:val="22"/>
                <w:szCs w:val="22"/>
              </w:rPr>
            </w:pPr>
            <w:r w:rsidRPr="00832B48">
              <w:rPr>
                <w:rFonts w:ascii="Arial" w:hAnsi="Arial" w:cs="Arial"/>
                <w:b/>
                <w:sz w:val="22"/>
                <w:szCs w:val="22"/>
              </w:rPr>
              <w:t>For</w:t>
            </w:r>
            <w:r w:rsidRPr="00832B48">
              <w:rPr>
                <w:rFonts w:ascii="Arial" w:hAnsi="Arial" w:cs="Arial"/>
                <w:sz w:val="22"/>
                <w:szCs w:val="22"/>
              </w:rPr>
              <w:t xml:space="preserve"> – formative </w:t>
            </w:r>
          </w:p>
          <w:p w14:paraId="429DCBA3" w14:textId="77777777" w:rsidR="002D75DB" w:rsidRPr="00832B48" w:rsidRDefault="002D75DB" w:rsidP="002D75DB">
            <w:pPr>
              <w:pStyle w:val="IOStabletext2017"/>
              <w:rPr>
                <w:rFonts w:ascii="Arial" w:hAnsi="Arial" w:cs="Arial"/>
                <w:sz w:val="22"/>
                <w:szCs w:val="22"/>
              </w:rPr>
            </w:pPr>
          </w:p>
          <w:p w14:paraId="3A9A0C59" w14:textId="77777777" w:rsidR="002D75DB" w:rsidRPr="00832B48" w:rsidRDefault="002D75DB" w:rsidP="002D75DB">
            <w:pPr>
              <w:pStyle w:val="IOStabletext2017"/>
              <w:rPr>
                <w:rFonts w:ascii="Arial" w:hAnsi="Arial" w:cs="Arial"/>
                <w:sz w:val="22"/>
                <w:szCs w:val="22"/>
              </w:rPr>
            </w:pPr>
          </w:p>
          <w:p w14:paraId="42D88DE5" w14:textId="77777777" w:rsidR="002D75DB" w:rsidRPr="00832B48" w:rsidRDefault="002D75DB" w:rsidP="002D75DB">
            <w:pPr>
              <w:pStyle w:val="IOStabletext2017"/>
              <w:rPr>
                <w:rFonts w:ascii="Arial" w:hAnsi="Arial" w:cs="Arial"/>
                <w:sz w:val="22"/>
                <w:szCs w:val="22"/>
              </w:rPr>
            </w:pPr>
          </w:p>
          <w:p w14:paraId="08C862AF" w14:textId="77777777" w:rsidR="002D75DB" w:rsidRPr="00832B48" w:rsidRDefault="002D75DB" w:rsidP="002D75DB">
            <w:pPr>
              <w:pStyle w:val="IOStabletext2017"/>
              <w:rPr>
                <w:rFonts w:ascii="Arial" w:hAnsi="Arial" w:cs="Arial"/>
                <w:sz w:val="22"/>
                <w:szCs w:val="22"/>
              </w:rPr>
            </w:pPr>
          </w:p>
          <w:p w14:paraId="0A7E9AE9" w14:textId="77777777" w:rsidR="002D75DB" w:rsidRPr="00832B48" w:rsidRDefault="002D75DB" w:rsidP="002D75DB">
            <w:pPr>
              <w:pStyle w:val="IOStabletext2017"/>
              <w:rPr>
                <w:rFonts w:ascii="Arial" w:hAnsi="Arial" w:cs="Arial"/>
                <w:sz w:val="22"/>
                <w:szCs w:val="22"/>
              </w:rPr>
            </w:pPr>
          </w:p>
          <w:p w14:paraId="36098D20" w14:textId="77777777" w:rsidR="002D75DB" w:rsidRPr="00832B48" w:rsidRDefault="002D75DB" w:rsidP="002D75DB">
            <w:pPr>
              <w:pStyle w:val="IOStabletext2017"/>
              <w:rPr>
                <w:rFonts w:ascii="Arial" w:hAnsi="Arial" w:cs="Arial"/>
                <w:sz w:val="22"/>
                <w:szCs w:val="22"/>
              </w:rPr>
            </w:pPr>
          </w:p>
          <w:p w14:paraId="2777CC1C" w14:textId="77777777" w:rsidR="002D75DB" w:rsidRPr="00832B48" w:rsidRDefault="002D75DB" w:rsidP="002D75DB">
            <w:pPr>
              <w:pStyle w:val="IOStabletext2017"/>
              <w:rPr>
                <w:rFonts w:ascii="Arial" w:hAnsi="Arial" w:cs="Arial"/>
                <w:sz w:val="22"/>
                <w:szCs w:val="22"/>
              </w:rPr>
            </w:pPr>
          </w:p>
          <w:p w14:paraId="39DE0C96" w14:textId="77777777" w:rsidR="002D75DB" w:rsidRPr="00832B48" w:rsidRDefault="002D75DB" w:rsidP="002D75DB">
            <w:pPr>
              <w:pStyle w:val="IOStabletext2017"/>
              <w:rPr>
                <w:rFonts w:ascii="Arial" w:hAnsi="Arial" w:cs="Arial"/>
                <w:sz w:val="22"/>
                <w:szCs w:val="22"/>
              </w:rPr>
            </w:pPr>
          </w:p>
          <w:p w14:paraId="1695BC19" w14:textId="77777777" w:rsidR="002D75DB" w:rsidRPr="00832B48" w:rsidRDefault="002D75DB" w:rsidP="002D75DB">
            <w:pPr>
              <w:pStyle w:val="IOStabletext2017"/>
              <w:rPr>
                <w:rFonts w:ascii="Arial" w:hAnsi="Arial" w:cs="Arial"/>
                <w:sz w:val="22"/>
                <w:szCs w:val="22"/>
              </w:rPr>
            </w:pPr>
          </w:p>
          <w:p w14:paraId="095DCA40" w14:textId="77777777" w:rsidR="002D75DB" w:rsidRPr="00832B48" w:rsidRDefault="002D75DB" w:rsidP="002D75DB">
            <w:pPr>
              <w:pStyle w:val="IOStabletext2017"/>
              <w:rPr>
                <w:rFonts w:ascii="Arial" w:hAnsi="Arial" w:cs="Arial"/>
                <w:sz w:val="22"/>
                <w:szCs w:val="22"/>
              </w:rPr>
            </w:pPr>
          </w:p>
          <w:p w14:paraId="6E24B172" w14:textId="77777777" w:rsidR="002D75DB" w:rsidRPr="00832B48" w:rsidRDefault="002D75DB" w:rsidP="002D75DB">
            <w:pPr>
              <w:pStyle w:val="IOStabletext2017"/>
              <w:rPr>
                <w:rFonts w:ascii="Arial" w:hAnsi="Arial" w:cs="Arial"/>
                <w:sz w:val="22"/>
                <w:szCs w:val="22"/>
              </w:rPr>
            </w:pPr>
          </w:p>
          <w:p w14:paraId="10B84519" w14:textId="77777777" w:rsidR="002D75DB" w:rsidRPr="00832B48" w:rsidRDefault="002D75DB" w:rsidP="002D75DB">
            <w:pPr>
              <w:pStyle w:val="IOStabletext2017"/>
              <w:rPr>
                <w:rFonts w:ascii="Arial" w:hAnsi="Arial" w:cs="Arial"/>
                <w:sz w:val="22"/>
                <w:szCs w:val="22"/>
              </w:rPr>
            </w:pPr>
            <w:r w:rsidRPr="00832B48">
              <w:rPr>
                <w:rFonts w:ascii="Arial" w:hAnsi="Arial" w:cs="Arial"/>
                <w:b/>
                <w:sz w:val="22"/>
                <w:szCs w:val="22"/>
              </w:rPr>
              <w:t>For</w:t>
            </w:r>
            <w:r w:rsidRPr="00832B48">
              <w:rPr>
                <w:rFonts w:ascii="Arial" w:hAnsi="Arial" w:cs="Arial"/>
                <w:sz w:val="22"/>
                <w:szCs w:val="22"/>
              </w:rPr>
              <w:t xml:space="preserve">  - formative </w:t>
            </w:r>
          </w:p>
          <w:p w14:paraId="083F8C1A" w14:textId="77777777" w:rsidR="002D75DB" w:rsidRPr="00832B48" w:rsidRDefault="002D75DB" w:rsidP="002D75DB">
            <w:pPr>
              <w:pStyle w:val="IOStabletext2017"/>
              <w:rPr>
                <w:rFonts w:ascii="Arial" w:hAnsi="Arial" w:cs="Arial"/>
                <w:sz w:val="22"/>
                <w:szCs w:val="22"/>
              </w:rPr>
            </w:pPr>
          </w:p>
          <w:p w14:paraId="08EE87E2" w14:textId="77777777" w:rsidR="002D75DB" w:rsidRPr="00832B48" w:rsidRDefault="002D75DB" w:rsidP="002D75DB">
            <w:pPr>
              <w:pStyle w:val="IOStabletext2017"/>
              <w:rPr>
                <w:rFonts w:ascii="Arial" w:hAnsi="Arial" w:cs="Arial"/>
                <w:sz w:val="22"/>
                <w:szCs w:val="22"/>
              </w:rPr>
            </w:pPr>
          </w:p>
          <w:p w14:paraId="41DF92B0" w14:textId="77777777" w:rsidR="002D75DB" w:rsidRPr="00832B48" w:rsidRDefault="002D75DB" w:rsidP="002D75DB">
            <w:pPr>
              <w:pStyle w:val="IOStabletext2017"/>
              <w:rPr>
                <w:rFonts w:ascii="Arial" w:hAnsi="Arial" w:cs="Arial"/>
                <w:sz w:val="22"/>
                <w:szCs w:val="22"/>
              </w:rPr>
            </w:pPr>
          </w:p>
          <w:p w14:paraId="390B3C82" w14:textId="77777777" w:rsidR="002D75DB" w:rsidRPr="00832B48" w:rsidRDefault="002D75DB" w:rsidP="002D75DB">
            <w:pPr>
              <w:pStyle w:val="IOStabletext2017"/>
              <w:rPr>
                <w:rFonts w:ascii="Arial" w:hAnsi="Arial" w:cs="Arial"/>
                <w:sz w:val="22"/>
                <w:szCs w:val="22"/>
              </w:rPr>
            </w:pPr>
          </w:p>
          <w:p w14:paraId="7F1D2782" w14:textId="77777777" w:rsidR="002D75DB" w:rsidRPr="00832B48" w:rsidRDefault="002D75DB" w:rsidP="002D75DB">
            <w:pPr>
              <w:pStyle w:val="IOStabletext2017"/>
              <w:rPr>
                <w:rFonts w:ascii="Arial" w:hAnsi="Arial" w:cs="Arial"/>
                <w:sz w:val="22"/>
                <w:szCs w:val="22"/>
              </w:rPr>
            </w:pPr>
          </w:p>
          <w:p w14:paraId="1C818FBA" w14:textId="77777777" w:rsidR="002D75DB" w:rsidRPr="00832B48" w:rsidRDefault="002D75DB" w:rsidP="002D75DB">
            <w:pPr>
              <w:pStyle w:val="IOStabletext2017"/>
              <w:rPr>
                <w:rFonts w:ascii="Arial" w:hAnsi="Arial" w:cs="Arial"/>
                <w:sz w:val="22"/>
                <w:szCs w:val="22"/>
              </w:rPr>
            </w:pPr>
          </w:p>
          <w:p w14:paraId="3173A2D2" w14:textId="77777777" w:rsidR="002D75DB" w:rsidRPr="00832B48" w:rsidRDefault="002D75DB" w:rsidP="002D75DB">
            <w:pPr>
              <w:pStyle w:val="IOStabletext2017"/>
              <w:rPr>
                <w:rFonts w:ascii="Arial" w:hAnsi="Arial" w:cs="Arial"/>
                <w:sz w:val="22"/>
                <w:szCs w:val="22"/>
              </w:rPr>
            </w:pPr>
          </w:p>
          <w:p w14:paraId="3C3A1A5F" w14:textId="77777777" w:rsidR="002D75DB" w:rsidRPr="00832B48" w:rsidRDefault="002D75DB" w:rsidP="002D75DB">
            <w:pPr>
              <w:pStyle w:val="IOStabletext2017"/>
              <w:rPr>
                <w:rFonts w:ascii="Arial" w:hAnsi="Arial" w:cs="Arial"/>
                <w:sz w:val="22"/>
                <w:szCs w:val="22"/>
              </w:rPr>
            </w:pPr>
          </w:p>
          <w:p w14:paraId="1C127E50" w14:textId="77777777" w:rsidR="002D75DB" w:rsidRPr="00832B48" w:rsidRDefault="002D75DB" w:rsidP="002D75DB">
            <w:pPr>
              <w:pStyle w:val="IOStabletext2017"/>
              <w:rPr>
                <w:rFonts w:ascii="Arial" w:hAnsi="Arial" w:cs="Arial"/>
                <w:sz w:val="22"/>
                <w:szCs w:val="22"/>
              </w:rPr>
            </w:pPr>
          </w:p>
          <w:p w14:paraId="0C8487B3" w14:textId="77777777" w:rsidR="002D75DB" w:rsidRPr="00832B48" w:rsidRDefault="002D75DB" w:rsidP="002D75DB">
            <w:pPr>
              <w:pStyle w:val="IOStabletext2017"/>
              <w:rPr>
                <w:rFonts w:ascii="Arial" w:hAnsi="Arial" w:cs="Arial"/>
                <w:sz w:val="22"/>
                <w:szCs w:val="22"/>
              </w:rPr>
            </w:pPr>
          </w:p>
          <w:p w14:paraId="5356A030" w14:textId="77777777" w:rsidR="002D75DB" w:rsidRPr="00832B48" w:rsidRDefault="002D75DB" w:rsidP="002D75DB">
            <w:pPr>
              <w:pStyle w:val="IOStabletext2017"/>
              <w:rPr>
                <w:rFonts w:ascii="Arial" w:hAnsi="Arial" w:cs="Arial"/>
                <w:sz w:val="22"/>
                <w:szCs w:val="22"/>
              </w:rPr>
            </w:pPr>
          </w:p>
          <w:p w14:paraId="3D4C3A30" w14:textId="77777777" w:rsidR="002D75DB" w:rsidRPr="00832B48" w:rsidRDefault="002D75DB" w:rsidP="002D75DB">
            <w:pPr>
              <w:pStyle w:val="IOStabletext2017"/>
              <w:rPr>
                <w:rFonts w:ascii="Arial" w:hAnsi="Arial" w:cs="Arial"/>
                <w:sz w:val="22"/>
                <w:szCs w:val="22"/>
              </w:rPr>
            </w:pPr>
          </w:p>
          <w:p w14:paraId="30611ABB" w14:textId="77777777" w:rsidR="002D75DB" w:rsidRPr="00832B48" w:rsidRDefault="002D75DB" w:rsidP="002D75DB">
            <w:pPr>
              <w:pStyle w:val="IOStabletext2017"/>
              <w:rPr>
                <w:rFonts w:ascii="Arial" w:hAnsi="Arial" w:cs="Arial"/>
                <w:sz w:val="22"/>
                <w:szCs w:val="22"/>
              </w:rPr>
            </w:pPr>
          </w:p>
          <w:p w14:paraId="184B42DD" w14:textId="77777777" w:rsidR="002D75DB" w:rsidRPr="00832B48" w:rsidRDefault="002D75DB" w:rsidP="002D75DB">
            <w:pPr>
              <w:pStyle w:val="IOStabletext2017"/>
              <w:rPr>
                <w:rFonts w:ascii="Arial" w:hAnsi="Arial" w:cs="Arial"/>
                <w:sz w:val="22"/>
                <w:szCs w:val="22"/>
              </w:rPr>
            </w:pPr>
          </w:p>
          <w:p w14:paraId="1A50E457" w14:textId="77777777" w:rsidR="002D75DB" w:rsidRPr="00832B48" w:rsidRDefault="002D75DB" w:rsidP="002D75DB">
            <w:pPr>
              <w:pStyle w:val="IOStabletext2017"/>
              <w:rPr>
                <w:rFonts w:ascii="Arial" w:hAnsi="Arial" w:cs="Arial"/>
                <w:sz w:val="22"/>
                <w:szCs w:val="22"/>
              </w:rPr>
            </w:pPr>
          </w:p>
          <w:p w14:paraId="2C549F18" w14:textId="77777777" w:rsidR="002D75DB" w:rsidRDefault="002D75DB" w:rsidP="002D75DB">
            <w:pPr>
              <w:pStyle w:val="IOStabletext2017"/>
              <w:rPr>
                <w:rFonts w:ascii="Arial" w:hAnsi="Arial" w:cs="Arial"/>
                <w:sz w:val="22"/>
                <w:szCs w:val="22"/>
              </w:rPr>
            </w:pPr>
            <w:r w:rsidRPr="00832B48">
              <w:rPr>
                <w:rFonts w:ascii="Arial" w:hAnsi="Arial" w:cs="Arial"/>
                <w:b/>
                <w:sz w:val="22"/>
                <w:szCs w:val="22"/>
              </w:rPr>
              <w:t>For</w:t>
            </w:r>
            <w:r w:rsidRPr="00832B48">
              <w:rPr>
                <w:rFonts w:ascii="Arial" w:hAnsi="Arial" w:cs="Arial"/>
                <w:sz w:val="22"/>
                <w:szCs w:val="22"/>
              </w:rPr>
              <w:t xml:space="preserve"> - formative </w:t>
            </w:r>
          </w:p>
          <w:p w14:paraId="45682C1E" w14:textId="77777777" w:rsidR="002D75DB" w:rsidRPr="00832B48" w:rsidRDefault="002D75DB" w:rsidP="002D75DB">
            <w:pPr>
              <w:pStyle w:val="IOStabletext2017"/>
              <w:rPr>
                <w:rFonts w:ascii="Arial" w:hAnsi="Arial" w:cs="Arial"/>
                <w:sz w:val="22"/>
                <w:szCs w:val="22"/>
              </w:rPr>
            </w:pPr>
          </w:p>
          <w:p w14:paraId="545B85D8" w14:textId="77777777" w:rsidR="002D75DB" w:rsidRPr="00832B48" w:rsidRDefault="002D75DB" w:rsidP="002D75DB">
            <w:pPr>
              <w:pStyle w:val="Tabletext"/>
              <w:rPr>
                <w:rFonts w:cs="Arial"/>
                <w:szCs w:val="22"/>
              </w:rPr>
            </w:pPr>
          </w:p>
          <w:p w14:paraId="562A90F3" w14:textId="77777777" w:rsidR="002D75DB" w:rsidRPr="00832B48" w:rsidRDefault="002D75DB" w:rsidP="002D75DB">
            <w:pPr>
              <w:pStyle w:val="Tabletext"/>
              <w:rPr>
                <w:rFonts w:cs="Arial"/>
                <w:szCs w:val="22"/>
              </w:rPr>
            </w:pPr>
          </w:p>
          <w:p w14:paraId="3A07A02E" w14:textId="77777777" w:rsidR="002D75DB" w:rsidRPr="00832B48" w:rsidRDefault="002D75DB" w:rsidP="002D75DB">
            <w:pPr>
              <w:pStyle w:val="Tabletext"/>
              <w:rPr>
                <w:rFonts w:cs="Arial"/>
                <w:szCs w:val="22"/>
              </w:rPr>
            </w:pPr>
          </w:p>
          <w:p w14:paraId="5451F198" w14:textId="77777777" w:rsidR="00533305" w:rsidRDefault="00533305" w:rsidP="002D75DB">
            <w:pPr>
              <w:pStyle w:val="Tabletext"/>
              <w:rPr>
                <w:rFonts w:cs="Arial"/>
                <w:b/>
                <w:szCs w:val="22"/>
              </w:rPr>
            </w:pPr>
          </w:p>
          <w:p w14:paraId="45BE5CCD" w14:textId="77777777" w:rsidR="00533305" w:rsidRDefault="00533305" w:rsidP="002D75DB">
            <w:pPr>
              <w:pStyle w:val="Tabletext"/>
              <w:rPr>
                <w:rFonts w:cs="Arial"/>
                <w:b/>
                <w:szCs w:val="22"/>
              </w:rPr>
            </w:pPr>
          </w:p>
          <w:p w14:paraId="634CD3F6" w14:textId="77777777" w:rsidR="00533305" w:rsidRDefault="00533305" w:rsidP="002D75DB">
            <w:pPr>
              <w:pStyle w:val="Tabletext"/>
              <w:rPr>
                <w:rFonts w:cs="Arial"/>
                <w:b/>
                <w:szCs w:val="22"/>
              </w:rPr>
            </w:pPr>
          </w:p>
          <w:p w14:paraId="33772B22" w14:textId="77777777" w:rsidR="00533305" w:rsidRDefault="00533305" w:rsidP="002D75DB">
            <w:pPr>
              <w:pStyle w:val="Tabletext"/>
              <w:rPr>
                <w:rFonts w:cs="Arial"/>
                <w:b/>
                <w:szCs w:val="22"/>
              </w:rPr>
            </w:pPr>
          </w:p>
          <w:p w14:paraId="0C786E64" w14:textId="77777777" w:rsidR="00533305" w:rsidRDefault="00533305" w:rsidP="002D75DB">
            <w:pPr>
              <w:pStyle w:val="Tabletext"/>
              <w:rPr>
                <w:rFonts w:cs="Arial"/>
                <w:b/>
                <w:szCs w:val="22"/>
              </w:rPr>
            </w:pPr>
          </w:p>
          <w:p w14:paraId="3ACD73BB" w14:textId="77777777" w:rsidR="00533305" w:rsidRDefault="00533305" w:rsidP="002D75DB">
            <w:pPr>
              <w:pStyle w:val="Tabletext"/>
              <w:rPr>
                <w:rFonts w:cs="Arial"/>
                <w:b/>
                <w:szCs w:val="22"/>
              </w:rPr>
            </w:pPr>
          </w:p>
          <w:p w14:paraId="350CCA20" w14:textId="77777777" w:rsidR="00533305" w:rsidRDefault="00533305" w:rsidP="002D75DB">
            <w:pPr>
              <w:pStyle w:val="Tabletext"/>
              <w:rPr>
                <w:rFonts w:cs="Arial"/>
                <w:b/>
                <w:szCs w:val="22"/>
              </w:rPr>
            </w:pPr>
          </w:p>
          <w:p w14:paraId="77E614F2" w14:textId="77777777" w:rsidR="00533305" w:rsidRDefault="00533305" w:rsidP="002D75DB">
            <w:pPr>
              <w:pStyle w:val="Tabletext"/>
              <w:rPr>
                <w:rFonts w:cs="Arial"/>
                <w:b/>
                <w:szCs w:val="22"/>
              </w:rPr>
            </w:pPr>
          </w:p>
          <w:p w14:paraId="67200C2F" w14:textId="77777777" w:rsidR="00533305" w:rsidRDefault="00533305" w:rsidP="002D75DB">
            <w:pPr>
              <w:pStyle w:val="Tabletext"/>
              <w:rPr>
                <w:rFonts w:cs="Arial"/>
                <w:b/>
                <w:szCs w:val="22"/>
              </w:rPr>
            </w:pPr>
          </w:p>
          <w:p w14:paraId="606D87B6" w14:textId="77777777" w:rsidR="00533305" w:rsidRDefault="00533305" w:rsidP="002D75DB">
            <w:pPr>
              <w:pStyle w:val="Tabletext"/>
              <w:rPr>
                <w:rFonts w:cs="Arial"/>
                <w:b/>
                <w:szCs w:val="22"/>
              </w:rPr>
            </w:pPr>
          </w:p>
          <w:p w14:paraId="694C2393" w14:textId="77777777" w:rsidR="00533305" w:rsidRDefault="00533305" w:rsidP="002D75DB">
            <w:pPr>
              <w:pStyle w:val="Tabletext"/>
              <w:rPr>
                <w:rFonts w:cs="Arial"/>
                <w:b/>
                <w:szCs w:val="22"/>
              </w:rPr>
            </w:pPr>
          </w:p>
          <w:p w14:paraId="09B09A51" w14:textId="77777777" w:rsidR="00533305" w:rsidRDefault="00533305" w:rsidP="002D75DB">
            <w:pPr>
              <w:pStyle w:val="Tabletext"/>
              <w:rPr>
                <w:rFonts w:cs="Arial"/>
                <w:b/>
                <w:szCs w:val="22"/>
              </w:rPr>
            </w:pPr>
          </w:p>
          <w:p w14:paraId="51948435" w14:textId="77777777" w:rsidR="00533305" w:rsidRDefault="00533305" w:rsidP="002D75DB">
            <w:pPr>
              <w:pStyle w:val="Tabletext"/>
              <w:rPr>
                <w:rFonts w:cs="Arial"/>
                <w:b/>
                <w:szCs w:val="22"/>
              </w:rPr>
            </w:pPr>
          </w:p>
          <w:p w14:paraId="2DA5E152" w14:textId="77777777" w:rsidR="00533305" w:rsidRDefault="00533305" w:rsidP="002D75DB">
            <w:pPr>
              <w:pStyle w:val="Tabletext"/>
              <w:rPr>
                <w:rFonts w:cs="Arial"/>
                <w:b/>
                <w:szCs w:val="22"/>
              </w:rPr>
            </w:pPr>
          </w:p>
          <w:p w14:paraId="6AD170DF" w14:textId="77777777" w:rsidR="00533305" w:rsidRDefault="00533305" w:rsidP="002D75DB">
            <w:pPr>
              <w:pStyle w:val="Tabletext"/>
              <w:rPr>
                <w:rFonts w:cs="Arial"/>
                <w:b/>
                <w:szCs w:val="22"/>
              </w:rPr>
            </w:pPr>
          </w:p>
          <w:p w14:paraId="27A90FB3" w14:textId="77777777" w:rsidR="00533305" w:rsidRDefault="00533305" w:rsidP="002D75DB">
            <w:pPr>
              <w:pStyle w:val="Tabletext"/>
              <w:rPr>
                <w:rFonts w:cs="Arial"/>
                <w:b/>
                <w:szCs w:val="22"/>
              </w:rPr>
            </w:pPr>
          </w:p>
          <w:p w14:paraId="69728FC6" w14:textId="77777777" w:rsidR="00533305" w:rsidRDefault="00533305" w:rsidP="002D75DB">
            <w:pPr>
              <w:pStyle w:val="Tabletext"/>
              <w:rPr>
                <w:rFonts w:cs="Arial"/>
                <w:b/>
                <w:szCs w:val="22"/>
              </w:rPr>
            </w:pPr>
          </w:p>
          <w:p w14:paraId="35F57AC8" w14:textId="77777777" w:rsidR="00533305" w:rsidRDefault="00533305" w:rsidP="002D75DB">
            <w:pPr>
              <w:pStyle w:val="Tabletext"/>
              <w:rPr>
                <w:rFonts w:cs="Arial"/>
                <w:b/>
                <w:szCs w:val="22"/>
              </w:rPr>
            </w:pPr>
          </w:p>
          <w:p w14:paraId="4F35C1C7" w14:textId="77777777" w:rsidR="00533305" w:rsidRDefault="00533305" w:rsidP="002D75DB">
            <w:pPr>
              <w:pStyle w:val="Tabletext"/>
              <w:rPr>
                <w:rFonts w:cs="Arial"/>
                <w:b/>
                <w:szCs w:val="22"/>
              </w:rPr>
            </w:pPr>
          </w:p>
          <w:p w14:paraId="4C36DFDE" w14:textId="77777777" w:rsidR="00533305" w:rsidRDefault="00533305" w:rsidP="002D75DB">
            <w:pPr>
              <w:pStyle w:val="Tabletext"/>
              <w:rPr>
                <w:rFonts w:cs="Arial"/>
                <w:b/>
                <w:szCs w:val="22"/>
              </w:rPr>
            </w:pPr>
          </w:p>
          <w:p w14:paraId="648DAF27" w14:textId="77777777" w:rsidR="00533305" w:rsidRDefault="00533305" w:rsidP="002D75DB">
            <w:pPr>
              <w:pStyle w:val="Tabletext"/>
              <w:rPr>
                <w:rFonts w:cs="Arial"/>
                <w:b/>
                <w:szCs w:val="22"/>
              </w:rPr>
            </w:pPr>
          </w:p>
          <w:p w14:paraId="026DD63E" w14:textId="77777777" w:rsidR="00533305" w:rsidRDefault="00533305" w:rsidP="002D75DB">
            <w:pPr>
              <w:pStyle w:val="Tabletext"/>
              <w:rPr>
                <w:rFonts w:cs="Arial"/>
                <w:b/>
                <w:szCs w:val="22"/>
              </w:rPr>
            </w:pPr>
          </w:p>
          <w:p w14:paraId="4B84D913" w14:textId="77777777" w:rsidR="00533305" w:rsidRDefault="00533305" w:rsidP="002D75DB">
            <w:pPr>
              <w:pStyle w:val="Tabletext"/>
              <w:rPr>
                <w:rFonts w:cs="Arial"/>
                <w:b/>
                <w:szCs w:val="22"/>
              </w:rPr>
            </w:pPr>
          </w:p>
          <w:p w14:paraId="63587E4B" w14:textId="77777777" w:rsidR="00533305" w:rsidRDefault="00533305" w:rsidP="002D75DB">
            <w:pPr>
              <w:pStyle w:val="Tabletext"/>
              <w:rPr>
                <w:rFonts w:cs="Arial"/>
                <w:b/>
                <w:szCs w:val="22"/>
              </w:rPr>
            </w:pPr>
          </w:p>
          <w:p w14:paraId="120A67AD" w14:textId="77777777" w:rsidR="00533305" w:rsidRDefault="00533305" w:rsidP="002D75DB">
            <w:pPr>
              <w:pStyle w:val="Tabletext"/>
              <w:rPr>
                <w:rFonts w:cs="Arial"/>
                <w:b/>
                <w:szCs w:val="22"/>
              </w:rPr>
            </w:pPr>
          </w:p>
          <w:p w14:paraId="3B415018" w14:textId="77777777" w:rsidR="00533305" w:rsidRDefault="00533305" w:rsidP="002D75DB">
            <w:pPr>
              <w:pStyle w:val="Tabletext"/>
              <w:rPr>
                <w:rFonts w:cs="Arial"/>
                <w:b/>
                <w:szCs w:val="22"/>
              </w:rPr>
            </w:pPr>
          </w:p>
          <w:p w14:paraId="19EA4A16" w14:textId="77777777" w:rsidR="00533305" w:rsidRPr="00832B48" w:rsidRDefault="00533305" w:rsidP="00C90272">
            <w:pPr>
              <w:pStyle w:val="Tabletext"/>
              <w:spacing w:before="3840"/>
              <w:rPr>
                <w:rFonts w:cs="Arial"/>
                <w:szCs w:val="22"/>
              </w:rPr>
            </w:pPr>
            <w:r w:rsidRPr="00957EE5">
              <w:rPr>
                <w:rFonts w:cs="Arial"/>
                <w:b/>
                <w:szCs w:val="22"/>
              </w:rPr>
              <w:lastRenderedPageBreak/>
              <w:t>Of</w:t>
            </w:r>
            <w:r w:rsidRPr="00832B48">
              <w:rPr>
                <w:rFonts w:cs="Arial"/>
                <w:szCs w:val="22"/>
              </w:rPr>
              <w:t xml:space="preserve"> - Summative assessment</w:t>
            </w:r>
          </w:p>
          <w:p w14:paraId="4C28F9F8" w14:textId="77777777" w:rsidR="00533305" w:rsidRPr="00832B48" w:rsidRDefault="00533305" w:rsidP="00533305">
            <w:pPr>
              <w:pStyle w:val="Tabletext"/>
              <w:rPr>
                <w:rFonts w:cs="Arial"/>
                <w:szCs w:val="22"/>
              </w:rPr>
            </w:pPr>
            <w:r w:rsidRPr="00957EE5">
              <w:rPr>
                <w:rFonts w:cs="Arial"/>
                <w:b/>
                <w:szCs w:val="22"/>
              </w:rPr>
              <w:t>As</w:t>
            </w:r>
            <w:r w:rsidRPr="00832B48">
              <w:rPr>
                <w:rFonts w:cs="Arial"/>
                <w:szCs w:val="22"/>
              </w:rPr>
              <w:t xml:space="preserve"> – student self-reflection</w:t>
            </w:r>
          </w:p>
          <w:p w14:paraId="051D4FF5" w14:textId="77777777" w:rsidR="00533305" w:rsidRDefault="00533305" w:rsidP="002D75DB">
            <w:pPr>
              <w:pStyle w:val="Tabletext"/>
              <w:rPr>
                <w:rFonts w:cs="Arial"/>
                <w:b/>
                <w:szCs w:val="22"/>
              </w:rPr>
            </w:pPr>
          </w:p>
          <w:p w14:paraId="15858CC6" w14:textId="77777777" w:rsidR="00533305" w:rsidRDefault="00533305" w:rsidP="002D75DB">
            <w:pPr>
              <w:pStyle w:val="Tabletext"/>
              <w:rPr>
                <w:rFonts w:cs="Arial"/>
                <w:b/>
                <w:szCs w:val="22"/>
              </w:rPr>
            </w:pPr>
          </w:p>
          <w:p w14:paraId="5198DFC0" w14:textId="0EBD76DC" w:rsidR="002D75DB" w:rsidRPr="00832B48" w:rsidRDefault="002D75DB" w:rsidP="002D75DB">
            <w:pPr>
              <w:pStyle w:val="Tabletext"/>
              <w:rPr>
                <w:rFonts w:cs="Arial"/>
                <w:szCs w:val="22"/>
              </w:rPr>
            </w:pPr>
            <w:r w:rsidRPr="00957EE5">
              <w:rPr>
                <w:rFonts w:cs="Arial"/>
                <w:b/>
                <w:szCs w:val="22"/>
              </w:rPr>
              <w:t>Of</w:t>
            </w:r>
            <w:r w:rsidRPr="00832B48">
              <w:rPr>
                <w:rFonts w:cs="Arial"/>
                <w:szCs w:val="22"/>
              </w:rPr>
              <w:t xml:space="preserve"> - Summative assessment</w:t>
            </w:r>
          </w:p>
          <w:p w14:paraId="70CC96D3" w14:textId="77777777" w:rsidR="002D75DB" w:rsidRPr="00832B48" w:rsidRDefault="002D75DB" w:rsidP="002D75DB">
            <w:pPr>
              <w:pStyle w:val="Tabletext"/>
              <w:rPr>
                <w:rFonts w:cs="Arial"/>
                <w:szCs w:val="22"/>
              </w:rPr>
            </w:pPr>
            <w:r w:rsidRPr="00957EE5">
              <w:rPr>
                <w:rFonts w:cs="Arial"/>
                <w:b/>
                <w:szCs w:val="22"/>
              </w:rPr>
              <w:t>As</w:t>
            </w:r>
            <w:r w:rsidRPr="00832B48">
              <w:rPr>
                <w:rFonts w:cs="Arial"/>
                <w:szCs w:val="22"/>
              </w:rPr>
              <w:t xml:space="preserve"> – student self-reflection</w:t>
            </w:r>
          </w:p>
        </w:tc>
      </w:tr>
    </w:tbl>
    <w:bookmarkEnd w:id="4"/>
    <w:p w14:paraId="585E818E" w14:textId="77777777" w:rsidR="00681C71" w:rsidRPr="003F7855" w:rsidRDefault="00681C71" w:rsidP="00681C71">
      <w:pPr>
        <w:pStyle w:val="IOSbodytext2017"/>
      </w:pPr>
      <w:r w:rsidRPr="00984B50">
        <w:rPr>
          <w:rFonts w:eastAsiaTheme="majorEastAsia" w:cstheme="majorBidi"/>
          <w:b/>
          <w:spacing w:val="5"/>
          <w:sz w:val="32"/>
          <w:szCs w:val="52"/>
          <w:lang w:eastAsia="en-US"/>
        </w:rPr>
        <w:lastRenderedPageBreak/>
        <w:t>Further resources:</w:t>
      </w:r>
    </w:p>
    <w:p w14:paraId="2B78EC74" w14:textId="5D985591" w:rsidR="00681C71" w:rsidRPr="00681C71" w:rsidRDefault="00681C71" w:rsidP="00681C71">
      <w:pPr>
        <w:pStyle w:val="IOStablelist1bullet2017"/>
        <w:rPr>
          <w:rFonts w:ascii="Arial" w:eastAsiaTheme="minorHAnsi" w:hAnsi="Arial" w:cs="Arial"/>
          <w:sz w:val="24"/>
          <w:szCs w:val="24"/>
          <w:lang w:eastAsia="en-US"/>
        </w:rPr>
      </w:pPr>
      <w:r w:rsidRPr="00681C71">
        <w:rPr>
          <w:rFonts w:ascii="Arial" w:eastAsiaTheme="minorHAnsi" w:hAnsi="Arial" w:cs="Arial"/>
          <w:sz w:val="24"/>
          <w:szCs w:val="24"/>
          <w:lang w:eastAsia="en-US"/>
        </w:rPr>
        <w:t xml:space="preserve"> “</w:t>
      </w:r>
      <w:r w:rsidR="00725C85">
        <w:rPr>
          <w:rFonts w:ascii="Arial" w:eastAsiaTheme="minorHAnsi" w:hAnsi="Arial" w:cs="Arial"/>
          <w:sz w:val="24"/>
          <w:szCs w:val="24"/>
          <w:lang w:eastAsia="en-US"/>
        </w:rPr>
        <w:t>I AM An</w:t>
      </w:r>
      <w:r w:rsidRPr="00681C71">
        <w:rPr>
          <w:rFonts w:ascii="Arial" w:eastAsiaTheme="minorHAnsi" w:hAnsi="Arial" w:cs="Arial"/>
          <w:sz w:val="24"/>
          <w:szCs w:val="24"/>
          <w:lang w:eastAsia="en-US"/>
        </w:rPr>
        <w:t>ti-bullying Film”</w:t>
      </w:r>
      <w:r>
        <w:rPr>
          <w:rFonts w:ascii="Arial" w:eastAsiaTheme="minorHAnsi" w:hAnsi="Arial" w:cs="Arial"/>
          <w:sz w:val="24"/>
          <w:szCs w:val="24"/>
          <w:lang w:eastAsia="en-US"/>
        </w:rPr>
        <w:t xml:space="preserve">, </w:t>
      </w:r>
      <w:hyperlink r:id="rId55" w:history="1">
        <w:r w:rsidRPr="00681C71">
          <w:rPr>
            <w:rFonts w:ascii="Arial" w:eastAsiaTheme="minorHAnsi" w:hAnsi="Arial" w:cs="Arial"/>
            <w:sz w:val="24"/>
            <w:szCs w:val="24"/>
            <w:lang w:eastAsia="en-US"/>
          </w:rPr>
          <w:t>https://youtu.be/8JZ-P2vcFQs</w:t>
        </w:r>
      </w:hyperlink>
    </w:p>
    <w:p w14:paraId="7157650C" w14:textId="77777777" w:rsidR="00681C71" w:rsidRPr="00681C71" w:rsidRDefault="00021706" w:rsidP="00681C71">
      <w:pPr>
        <w:pStyle w:val="IOStablelist1bullet2017"/>
        <w:rPr>
          <w:rFonts w:ascii="Arial" w:eastAsiaTheme="minorHAnsi" w:hAnsi="Arial" w:cs="Arial"/>
          <w:sz w:val="24"/>
          <w:szCs w:val="24"/>
          <w:lang w:eastAsia="en-US"/>
        </w:rPr>
      </w:pPr>
      <w:hyperlink r:id="rId56" w:history="1">
        <w:r w:rsidR="00681C71" w:rsidRPr="00681C71">
          <w:rPr>
            <w:rFonts w:ascii="Arial" w:eastAsiaTheme="minorHAnsi" w:hAnsi="Arial" w:cs="Arial"/>
            <w:sz w:val="24"/>
            <w:szCs w:val="24"/>
            <w:lang w:eastAsia="en-US"/>
          </w:rPr>
          <w:t>https://www.acara.edu.au/curriculum/general-capabilities</w:t>
        </w:r>
      </w:hyperlink>
    </w:p>
    <w:p w14:paraId="40CC6D74" w14:textId="77777777" w:rsidR="00681C71" w:rsidRPr="00681C71" w:rsidRDefault="00021706" w:rsidP="00681C71">
      <w:pPr>
        <w:pStyle w:val="IOStablelist1bullet2017"/>
        <w:rPr>
          <w:rFonts w:ascii="Arial" w:eastAsiaTheme="minorHAnsi" w:hAnsi="Arial" w:cs="Arial"/>
          <w:sz w:val="24"/>
          <w:szCs w:val="24"/>
          <w:lang w:eastAsia="en-US"/>
        </w:rPr>
      </w:pPr>
      <w:hyperlink r:id="rId57" w:history="1">
        <w:r w:rsidR="00681C71" w:rsidRPr="00681C71">
          <w:rPr>
            <w:rFonts w:ascii="Arial" w:eastAsiaTheme="minorHAnsi" w:hAnsi="Arial" w:cs="Arial"/>
            <w:sz w:val="24"/>
            <w:szCs w:val="24"/>
            <w:lang w:eastAsia="en-US"/>
          </w:rPr>
          <w:t>https://education.nsw.gov.au/teaching-and-learning/curriculum/key-learning-areas/english/Stages-4-and-5/resources</w:t>
        </w:r>
      </w:hyperlink>
    </w:p>
    <w:p w14:paraId="43833813" w14:textId="4A16AF09" w:rsidR="00C90272" w:rsidRDefault="00C90272" w:rsidP="00755F64">
      <w:pPr>
        <w:pStyle w:val="Bibliography"/>
      </w:pPr>
    </w:p>
    <w:p w14:paraId="6345D671" w14:textId="77777777" w:rsidR="00681C71" w:rsidRPr="00C90272" w:rsidRDefault="00681C71" w:rsidP="00C90272">
      <w:pPr>
        <w:sectPr w:rsidR="00681C71" w:rsidRPr="00C90272" w:rsidSect="004D0BA2">
          <w:pgSz w:w="16840" w:h="11900" w:orient="landscape"/>
          <w:pgMar w:top="680" w:right="567" w:bottom="680" w:left="964" w:header="567" w:footer="624" w:gutter="0"/>
          <w:cols w:space="708"/>
          <w:titlePg/>
          <w:docGrid w:linePitch="360"/>
        </w:sectPr>
      </w:pPr>
    </w:p>
    <w:p w14:paraId="55DB2DE5" w14:textId="77777777" w:rsidR="00031AFF" w:rsidRDefault="00031AFF" w:rsidP="00031AFF">
      <w:pPr>
        <w:pStyle w:val="Heading2"/>
      </w:pPr>
      <w:r>
        <w:lastRenderedPageBreak/>
        <w:t>Appendix 1: Active listening – Information Gap</w:t>
      </w:r>
    </w:p>
    <w:p w14:paraId="547C86E1" w14:textId="54C8F034" w:rsidR="00031AFF" w:rsidRPr="00135ECB" w:rsidRDefault="00031AFF" w:rsidP="00031AFF">
      <w:pPr>
        <w:rPr>
          <w:rStyle w:val="NoSpacingChar"/>
          <w:i/>
        </w:rPr>
      </w:pPr>
      <w:r w:rsidRPr="00135ECB">
        <w:t xml:space="preserve">Choose </w:t>
      </w:r>
      <w:r>
        <w:t>7</w:t>
      </w:r>
      <w:r w:rsidRPr="00135ECB">
        <w:t xml:space="preserve"> students to read these out (only give them one section!).</w:t>
      </w:r>
    </w:p>
    <w:tbl>
      <w:tblPr>
        <w:tblW w:w="10077" w:type="dxa"/>
        <w:tblBorders>
          <w:insideH w:val="dashed" w:sz="8" w:space="0" w:color="auto"/>
          <w:insideV w:val="dashed" w:sz="8" w:space="0" w:color="auto"/>
        </w:tblBorders>
        <w:tblLook w:val="0000" w:firstRow="0" w:lastRow="0" w:firstColumn="0" w:lastColumn="0" w:noHBand="0" w:noVBand="0"/>
      </w:tblPr>
      <w:tblGrid>
        <w:gridCol w:w="10077"/>
      </w:tblGrid>
      <w:tr w:rsidR="00031AFF" w:rsidRPr="00135ECB" w14:paraId="2335A337" w14:textId="77777777" w:rsidTr="00537917">
        <w:trPr>
          <w:trHeight w:val="762"/>
        </w:trPr>
        <w:tc>
          <w:tcPr>
            <w:tcW w:w="10077" w:type="dxa"/>
            <w:vAlign w:val="center"/>
          </w:tcPr>
          <w:p w14:paraId="484F3F21" w14:textId="77777777" w:rsidR="00031AFF" w:rsidRPr="00135ECB" w:rsidRDefault="00031AFF" w:rsidP="00031AFF">
            <w:r w:rsidRPr="00135ECB">
              <w:rPr>
                <w:b/>
              </w:rPr>
              <w:t>Student 1:</w:t>
            </w:r>
            <w:r w:rsidRPr="00135ECB">
              <w:t xml:space="preserve"> We have English 5 times a week. Monday period 1, Tuesday, period 1, </w:t>
            </w:r>
            <w:r>
              <w:t>Wednesday</w:t>
            </w:r>
            <w:r w:rsidRPr="00135ECB">
              <w:t xml:space="preserve"> period 3 and a double period Friday after recess. We are in the same room every period – Room 21.</w:t>
            </w:r>
          </w:p>
        </w:tc>
      </w:tr>
      <w:tr w:rsidR="00031AFF" w:rsidRPr="00135ECB" w14:paraId="6C973846" w14:textId="77777777" w:rsidTr="00537917">
        <w:trPr>
          <w:trHeight w:val="762"/>
        </w:trPr>
        <w:tc>
          <w:tcPr>
            <w:tcW w:w="10077" w:type="dxa"/>
            <w:vAlign w:val="center"/>
          </w:tcPr>
          <w:p w14:paraId="5BC340BB" w14:textId="77777777" w:rsidR="00031AFF" w:rsidRPr="00135ECB" w:rsidRDefault="00031AFF" w:rsidP="00031AFF">
            <w:r w:rsidRPr="00135ECB">
              <w:rPr>
                <w:b/>
              </w:rPr>
              <w:t>Student 2:</w:t>
            </w:r>
            <w:r w:rsidRPr="00135ECB">
              <w:t xml:space="preserve"> We have PE </w:t>
            </w:r>
            <w:r>
              <w:t xml:space="preserve">in the Hall </w:t>
            </w:r>
            <w:r w:rsidRPr="00135ECB">
              <w:t xml:space="preserve">every Wednesday afternoon </w:t>
            </w:r>
            <w:r>
              <w:t>after lunch</w:t>
            </w:r>
            <w:r w:rsidRPr="00135ECB">
              <w:t xml:space="preserve">. We </w:t>
            </w:r>
            <w:r>
              <w:t xml:space="preserve">also </w:t>
            </w:r>
            <w:r w:rsidRPr="00135ECB">
              <w:t xml:space="preserve">have PDHPE Friday period 1 in the Hall. </w:t>
            </w:r>
            <w:r w:rsidRPr="00004DAA">
              <w:t xml:space="preserve">And Tuesday period 2 </w:t>
            </w:r>
            <w:r>
              <w:t>as well in Room 3.</w:t>
            </w:r>
          </w:p>
        </w:tc>
      </w:tr>
      <w:tr w:rsidR="00031AFF" w:rsidRPr="00135ECB" w14:paraId="199CEFA9" w14:textId="77777777" w:rsidTr="00537917">
        <w:trPr>
          <w:trHeight w:val="762"/>
        </w:trPr>
        <w:tc>
          <w:tcPr>
            <w:tcW w:w="10077" w:type="dxa"/>
            <w:vAlign w:val="center"/>
          </w:tcPr>
          <w:p w14:paraId="0056B651" w14:textId="77777777" w:rsidR="00031AFF" w:rsidRPr="00135ECB" w:rsidRDefault="00031AFF" w:rsidP="00031AFF">
            <w:r w:rsidRPr="00135ECB">
              <w:rPr>
                <w:b/>
              </w:rPr>
              <w:t>Student 3:</w:t>
            </w:r>
            <w:r w:rsidRPr="00135ECB">
              <w:t xml:space="preserve"> We have Maths for a double period on Monday after recess in Room 2. Then we have it for a double period on Thursday periods 1 and 2 in Room 3. Oh and we have it Friday period 6 in Room 2 too!</w:t>
            </w:r>
          </w:p>
        </w:tc>
      </w:tr>
      <w:tr w:rsidR="00031AFF" w:rsidRPr="00135ECB" w14:paraId="66F77B44" w14:textId="77777777" w:rsidTr="00537917">
        <w:trPr>
          <w:trHeight w:val="762"/>
        </w:trPr>
        <w:tc>
          <w:tcPr>
            <w:tcW w:w="10077" w:type="dxa"/>
            <w:vAlign w:val="center"/>
          </w:tcPr>
          <w:p w14:paraId="34A2DCA5" w14:textId="77777777" w:rsidR="00031AFF" w:rsidRPr="00135ECB" w:rsidRDefault="00031AFF" w:rsidP="00537917">
            <w:r w:rsidRPr="00135ECB">
              <w:rPr>
                <w:b/>
              </w:rPr>
              <w:t>Student 4:</w:t>
            </w:r>
            <w:r w:rsidRPr="00135ECB">
              <w:t xml:space="preserve"> We have assemblies or </w:t>
            </w:r>
            <w:r w:rsidR="00537917">
              <w:t>y</w:t>
            </w:r>
            <w:r w:rsidRPr="00135ECB">
              <w:t>ear meetings every Thursday after recess. The assemblies are in the hall and the year meetings are on the basketball court.</w:t>
            </w:r>
            <w:r>
              <w:t xml:space="preserve"> We do Technology every Tuesday after Recess for a double period in the ICT Room.</w:t>
            </w:r>
          </w:p>
        </w:tc>
      </w:tr>
      <w:tr w:rsidR="00031AFF" w:rsidRPr="00135ECB" w14:paraId="31A4D4F6" w14:textId="77777777" w:rsidTr="00537917">
        <w:trPr>
          <w:trHeight w:val="762"/>
        </w:trPr>
        <w:tc>
          <w:tcPr>
            <w:tcW w:w="10077" w:type="dxa"/>
            <w:vAlign w:val="center"/>
          </w:tcPr>
          <w:p w14:paraId="3F40BD24" w14:textId="77777777" w:rsidR="00031AFF" w:rsidRPr="00135ECB" w:rsidRDefault="00031AFF" w:rsidP="00031AFF">
            <w:r w:rsidRPr="00135ECB">
              <w:rPr>
                <w:b/>
              </w:rPr>
              <w:t>Student 5:</w:t>
            </w:r>
            <w:r w:rsidRPr="00135ECB">
              <w:t xml:space="preserve"> We only have music once a week – Monday period 5 and 6 in the music room. We also have a double period of Visual Art in Room 5 every Wednesday period 1 and 2.</w:t>
            </w:r>
          </w:p>
        </w:tc>
      </w:tr>
      <w:tr w:rsidR="00031AFF" w:rsidRPr="00135ECB" w14:paraId="33457D0D" w14:textId="77777777" w:rsidTr="00537917">
        <w:trPr>
          <w:trHeight w:val="762"/>
        </w:trPr>
        <w:tc>
          <w:tcPr>
            <w:tcW w:w="10077" w:type="dxa"/>
            <w:vAlign w:val="center"/>
          </w:tcPr>
          <w:p w14:paraId="1B8AB4C4" w14:textId="77777777" w:rsidR="00031AFF" w:rsidRPr="00135ECB" w:rsidRDefault="00031AFF" w:rsidP="00031AFF">
            <w:r w:rsidRPr="00135ECB">
              <w:rPr>
                <w:b/>
              </w:rPr>
              <w:t>Student 6:</w:t>
            </w:r>
            <w:r w:rsidRPr="00135ECB">
              <w:t xml:space="preserve"> Every Monday period 2, we have Language in the same room as English. Then we have our second period of Language after science on a Thursday – in Room 2.</w:t>
            </w:r>
          </w:p>
        </w:tc>
      </w:tr>
      <w:tr w:rsidR="00031AFF" w:rsidRPr="00135ECB" w14:paraId="6F305A32" w14:textId="77777777" w:rsidTr="00537917">
        <w:trPr>
          <w:trHeight w:val="762"/>
        </w:trPr>
        <w:tc>
          <w:tcPr>
            <w:tcW w:w="10077" w:type="dxa"/>
            <w:vAlign w:val="center"/>
          </w:tcPr>
          <w:p w14:paraId="0BDB17E5" w14:textId="77777777" w:rsidR="00031AFF" w:rsidRPr="00135ECB" w:rsidRDefault="00031AFF" w:rsidP="00537917">
            <w:r w:rsidRPr="00135ECB">
              <w:rPr>
                <w:b/>
              </w:rPr>
              <w:t>Student 7:</w:t>
            </w:r>
            <w:r w:rsidRPr="00135ECB">
              <w:t xml:space="preserve"> We have </w:t>
            </w:r>
            <w:r>
              <w:t>HSIE</w:t>
            </w:r>
            <w:r w:rsidRPr="00135ECB">
              <w:t xml:space="preserve"> after PDHPE on Fridays</w:t>
            </w:r>
            <w:r w:rsidR="00537917">
              <w:t>.</w:t>
            </w:r>
            <w:r w:rsidRPr="00135ECB">
              <w:t xml:space="preserve"> </w:t>
            </w:r>
            <w:r>
              <w:t>HSIE</w:t>
            </w:r>
            <w:r w:rsidRPr="00135ECB">
              <w:t xml:space="preserve"> is </w:t>
            </w:r>
            <w:r>
              <w:t xml:space="preserve">always </w:t>
            </w:r>
            <w:r w:rsidRPr="00135ECB">
              <w:t xml:space="preserve">in Room 4. We have </w:t>
            </w:r>
            <w:r>
              <w:t>HSIE</w:t>
            </w:r>
            <w:r w:rsidRPr="00135ECB">
              <w:t xml:space="preserve"> twice the same day – </w:t>
            </w:r>
            <w:r>
              <w:t xml:space="preserve">the second period is </w:t>
            </w:r>
            <w:r w:rsidRPr="00135ECB">
              <w:t>straight after lunch.</w:t>
            </w:r>
            <w:r>
              <w:t xml:space="preserve"> We also have it after English on Wednesdays</w:t>
            </w:r>
          </w:p>
        </w:tc>
      </w:tr>
    </w:tbl>
    <w:p w14:paraId="2D011E3C" w14:textId="77777777" w:rsidR="00031AFF" w:rsidRDefault="00031AFF" w:rsidP="00031AFF">
      <w:pPr>
        <w:rPr>
          <w:rFonts w:ascii="Verdana" w:hAnsi="Verdana"/>
          <w:color w:val="000000"/>
          <w:sz w:val="21"/>
          <w:szCs w:val="21"/>
        </w:rPr>
      </w:pPr>
    </w:p>
    <w:tbl>
      <w:tblPr>
        <w:tblW w:w="1050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998"/>
        <w:gridCol w:w="1901"/>
        <w:gridCol w:w="1902"/>
        <w:gridCol w:w="1901"/>
        <w:gridCol w:w="1902"/>
        <w:gridCol w:w="1902"/>
      </w:tblGrid>
      <w:tr w:rsidR="00537917" w:rsidRPr="00A37463" w14:paraId="2C396FE2" w14:textId="77777777" w:rsidTr="00537917">
        <w:trPr>
          <w:trHeight w:val="15"/>
        </w:trPr>
        <w:tc>
          <w:tcPr>
            <w:tcW w:w="998" w:type="dxa"/>
            <w:vAlign w:val="center"/>
          </w:tcPr>
          <w:p w14:paraId="1EF1B732" w14:textId="77777777" w:rsidR="00537917" w:rsidRPr="00A37463" w:rsidRDefault="00537917" w:rsidP="00282A6E">
            <w:pPr>
              <w:pStyle w:val="Tableheading"/>
            </w:pPr>
          </w:p>
        </w:tc>
        <w:tc>
          <w:tcPr>
            <w:tcW w:w="1901" w:type="dxa"/>
            <w:vAlign w:val="center"/>
          </w:tcPr>
          <w:p w14:paraId="3A0DB302" w14:textId="77777777" w:rsidR="00537917" w:rsidRPr="002C0247" w:rsidRDefault="00537917" w:rsidP="00282A6E">
            <w:pPr>
              <w:pStyle w:val="Tableheading"/>
              <w:rPr>
                <w:rFonts w:cs="Arial"/>
                <w:szCs w:val="32"/>
              </w:rPr>
            </w:pPr>
            <w:r w:rsidRPr="002C0247">
              <w:rPr>
                <w:rFonts w:cs="Arial"/>
                <w:szCs w:val="32"/>
              </w:rPr>
              <w:t>MONDAY</w:t>
            </w:r>
          </w:p>
        </w:tc>
        <w:tc>
          <w:tcPr>
            <w:tcW w:w="1902" w:type="dxa"/>
            <w:vAlign w:val="center"/>
          </w:tcPr>
          <w:p w14:paraId="3A993642" w14:textId="77777777" w:rsidR="00537917" w:rsidRPr="002C0247" w:rsidRDefault="00537917" w:rsidP="00282A6E">
            <w:pPr>
              <w:pStyle w:val="Tableheading"/>
              <w:rPr>
                <w:rFonts w:cs="Arial"/>
                <w:szCs w:val="32"/>
              </w:rPr>
            </w:pPr>
            <w:r w:rsidRPr="002C0247">
              <w:rPr>
                <w:rFonts w:cs="Arial"/>
                <w:szCs w:val="32"/>
              </w:rPr>
              <w:t>TUESDAY</w:t>
            </w:r>
          </w:p>
        </w:tc>
        <w:tc>
          <w:tcPr>
            <w:tcW w:w="1901" w:type="dxa"/>
            <w:vAlign w:val="center"/>
          </w:tcPr>
          <w:p w14:paraId="22C35659" w14:textId="77777777" w:rsidR="00537917" w:rsidRPr="002C0247" w:rsidRDefault="00537917" w:rsidP="00282A6E">
            <w:pPr>
              <w:pStyle w:val="Tableheading"/>
              <w:rPr>
                <w:rFonts w:cs="Arial"/>
                <w:szCs w:val="32"/>
              </w:rPr>
            </w:pPr>
            <w:r w:rsidRPr="002C0247">
              <w:rPr>
                <w:rFonts w:cs="Arial"/>
                <w:szCs w:val="32"/>
              </w:rPr>
              <w:t>WEDNESDAY</w:t>
            </w:r>
          </w:p>
        </w:tc>
        <w:tc>
          <w:tcPr>
            <w:tcW w:w="1902" w:type="dxa"/>
            <w:vAlign w:val="center"/>
          </w:tcPr>
          <w:p w14:paraId="3AD45C0A" w14:textId="77777777" w:rsidR="00537917" w:rsidRPr="002C0247" w:rsidRDefault="00537917" w:rsidP="00282A6E">
            <w:pPr>
              <w:pStyle w:val="Tableheading"/>
              <w:rPr>
                <w:rFonts w:cs="Arial"/>
                <w:szCs w:val="32"/>
              </w:rPr>
            </w:pPr>
            <w:r w:rsidRPr="002C0247">
              <w:rPr>
                <w:rFonts w:cs="Arial"/>
                <w:szCs w:val="32"/>
              </w:rPr>
              <w:t>THURSDAY</w:t>
            </w:r>
          </w:p>
        </w:tc>
        <w:tc>
          <w:tcPr>
            <w:tcW w:w="1902" w:type="dxa"/>
            <w:vAlign w:val="center"/>
          </w:tcPr>
          <w:p w14:paraId="7FDBBEF3" w14:textId="77777777" w:rsidR="00537917" w:rsidRPr="002C0247" w:rsidRDefault="00537917" w:rsidP="00282A6E">
            <w:pPr>
              <w:pStyle w:val="Tableheading"/>
              <w:rPr>
                <w:rFonts w:cs="Arial"/>
                <w:szCs w:val="32"/>
              </w:rPr>
            </w:pPr>
            <w:r w:rsidRPr="002C0247">
              <w:rPr>
                <w:rFonts w:cs="Arial"/>
                <w:szCs w:val="32"/>
              </w:rPr>
              <w:t>FRIDAY</w:t>
            </w:r>
          </w:p>
        </w:tc>
      </w:tr>
      <w:tr w:rsidR="00537917" w:rsidRPr="00A37463" w14:paraId="6DC33E5F" w14:textId="77777777" w:rsidTr="00537917">
        <w:trPr>
          <w:trHeight w:val="15"/>
        </w:trPr>
        <w:tc>
          <w:tcPr>
            <w:tcW w:w="998" w:type="dxa"/>
            <w:vAlign w:val="center"/>
          </w:tcPr>
          <w:p w14:paraId="3285F177" w14:textId="77777777" w:rsidR="00537917" w:rsidRPr="00145018" w:rsidRDefault="00537917" w:rsidP="00282A6E">
            <w:pPr>
              <w:pStyle w:val="Tableheading"/>
            </w:pPr>
            <w:r w:rsidRPr="00145018">
              <w:t>Period 1</w:t>
            </w:r>
          </w:p>
        </w:tc>
        <w:tc>
          <w:tcPr>
            <w:tcW w:w="1901" w:type="dxa"/>
            <w:shd w:val="clear" w:color="auto" w:fill="auto"/>
            <w:vAlign w:val="center"/>
          </w:tcPr>
          <w:p w14:paraId="578D3D31" w14:textId="77777777" w:rsidR="00537917" w:rsidRDefault="00537917" w:rsidP="00282A6E">
            <w:pPr>
              <w:pStyle w:val="Tabletext"/>
            </w:pPr>
            <w:r>
              <w:t>English</w:t>
            </w:r>
          </w:p>
          <w:p w14:paraId="60716E45" w14:textId="77777777" w:rsidR="00537917" w:rsidRPr="002C0247" w:rsidRDefault="00537917" w:rsidP="00282A6E">
            <w:pPr>
              <w:pStyle w:val="Tabletext"/>
            </w:pPr>
            <w:r>
              <w:t>Room 21</w:t>
            </w:r>
          </w:p>
        </w:tc>
        <w:tc>
          <w:tcPr>
            <w:tcW w:w="1902" w:type="dxa"/>
            <w:shd w:val="clear" w:color="auto" w:fill="auto"/>
            <w:vAlign w:val="center"/>
          </w:tcPr>
          <w:p w14:paraId="7AA0355D" w14:textId="77777777" w:rsidR="00537917" w:rsidRDefault="00537917" w:rsidP="00282A6E">
            <w:pPr>
              <w:pStyle w:val="Tabletext"/>
            </w:pPr>
            <w:r>
              <w:t>English</w:t>
            </w:r>
          </w:p>
          <w:p w14:paraId="6F2C2AFE" w14:textId="77777777" w:rsidR="00537917" w:rsidRPr="002C0247" w:rsidRDefault="00537917" w:rsidP="00282A6E">
            <w:pPr>
              <w:pStyle w:val="Tabletext"/>
            </w:pPr>
            <w:r>
              <w:t>Room 21</w:t>
            </w:r>
          </w:p>
        </w:tc>
        <w:tc>
          <w:tcPr>
            <w:tcW w:w="1901" w:type="dxa"/>
            <w:shd w:val="clear" w:color="auto" w:fill="auto"/>
            <w:vAlign w:val="center"/>
          </w:tcPr>
          <w:p w14:paraId="0C7A3602" w14:textId="77777777" w:rsidR="00537917" w:rsidRDefault="00537917" w:rsidP="00282A6E">
            <w:pPr>
              <w:pStyle w:val="Tabletext"/>
            </w:pPr>
            <w:r>
              <w:t>Visual Art</w:t>
            </w:r>
          </w:p>
          <w:p w14:paraId="47769536" w14:textId="77777777" w:rsidR="00537917" w:rsidRPr="002C0247" w:rsidRDefault="00537917" w:rsidP="00282A6E">
            <w:pPr>
              <w:pStyle w:val="Tabletext"/>
            </w:pPr>
            <w:r>
              <w:t>Room 5</w:t>
            </w:r>
          </w:p>
        </w:tc>
        <w:tc>
          <w:tcPr>
            <w:tcW w:w="1902" w:type="dxa"/>
            <w:shd w:val="clear" w:color="auto" w:fill="auto"/>
            <w:vAlign w:val="center"/>
          </w:tcPr>
          <w:p w14:paraId="2B471215" w14:textId="77777777" w:rsidR="00537917" w:rsidRDefault="00537917" w:rsidP="00282A6E">
            <w:pPr>
              <w:pStyle w:val="Tabletext"/>
            </w:pPr>
            <w:r>
              <w:t>Maths</w:t>
            </w:r>
          </w:p>
          <w:p w14:paraId="608D84D2" w14:textId="77777777" w:rsidR="00537917" w:rsidRPr="002C0247" w:rsidRDefault="00537917" w:rsidP="00282A6E">
            <w:pPr>
              <w:pStyle w:val="Tabletext"/>
            </w:pPr>
            <w:r>
              <w:t>Room 3</w:t>
            </w:r>
          </w:p>
        </w:tc>
        <w:tc>
          <w:tcPr>
            <w:tcW w:w="1902" w:type="dxa"/>
            <w:shd w:val="clear" w:color="auto" w:fill="auto"/>
            <w:vAlign w:val="center"/>
          </w:tcPr>
          <w:p w14:paraId="302D5A49" w14:textId="77777777" w:rsidR="00537917" w:rsidRDefault="00537917" w:rsidP="00282A6E">
            <w:pPr>
              <w:pStyle w:val="Tabletext"/>
            </w:pPr>
            <w:r>
              <w:t>PDHPE</w:t>
            </w:r>
          </w:p>
          <w:p w14:paraId="56ED6EDF" w14:textId="77777777" w:rsidR="00537917" w:rsidRPr="002C0247" w:rsidRDefault="00537917" w:rsidP="00282A6E">
            <w:pPr>
              <w:pStyle w:val="Tabletext"/>
            </w:pPr>
            <w:r>
              <w:t>Hall</w:t>
            </w:r>
          </w:p>
        </w:tc>
      </w:tr>
      <w:tr w:rsidR="00537917" w:rsidRPr="00A37463" w14:paraId="78CF37AF" w14:textId="77777777" w:rsidTr="00537917">
        <w:trPr>
          <w:trHeight w:val="15"/>
        </w:trPr>
        <w:tc>
          <w:tcPr>
            <w:tcW w:w="998" w:type="dxa"/>
            <w:vAlign w:val="center"/>
          </w:tcPr>
          <w:p w14:paraId="763CA8C9" w14:textId="77777777" w:rsidR="00537917" w:rsidRPr="00145018" w:rsidRDefault="00537917" w:rsidP="00282A6E">
            <w:pPr>
              <w:pStyle w:val="Tableheading"/>
            </w:pPr>
            <w:r w:rsidRPr="00145018">
              <w:t>Period 2</w:t>
            </w:r>
          </w:p>
        </w:tc>
        <w:tc>
          <w:tcPr>
            <w:tcW w:w="1901" w:type="dxa"/>
            <w:vAlign w:val="center"/>
          </w:tcPr>
          <w:p w14:paraId="102424FA" w14:textId="77777777" w:rsidR="00537917" w:rsidRDefault="00537917" w:rsidP="00282A6E">
            <w:pPr>
              <w:pStyle w:val="Tabletext"/>
            </w:pPr>
            <w:r>
              <w:t>Language</w:t>
            </w:r>
          </w:p>
          <w:p w14:paraId="55AB4B55" w14:textId="77777777" w:rsidR="00537917" w:rsidRPr="002C0247" w:rsidRDefault="00537917" w:rsidP="00282A6E">
            <w:pPr>
              <w:pStyle w:val="Tabletext"/>
            </w:pPr>
            <w:r>
              <w:t>Room 21</w:t>
            </w:r>
          </w:p>
        </w:tc>
        <w:tc>
          <w:tcPr>
            <w:tcW w:w="1902" w:type="dxa"/>
            <w:vAlign w:val="center"/>
          </w:tcPr>
          <w:p w14:paraId="2775E4C8" w14:textId="77777777" w:rsidR="00537917" w:rsidRDefault="00537917" w:rsidP="00282A6E">
            <w:pPr>
              <w:pStyle w:val="Tabletext"/>
            </w:pPr>
            <w:r>
              <w:t>PDHPE</w:t>
            </w:r>
          </w:p>
          <w:p w14:paraId="70D68B85" w14:textId="77777777" w:rsidR="00537917" w:rsidRPr="002C0247" w:rsidRDefault="00537917" w:rsidP="00282A6E">
            <w:pPr>
              <w:pStyle w:val="Tabletext"/>
            </w:pPr>
            <w:r>
              <w:t>Room 3</w:t>
            </w:r>
          </w:p>
        </w:tc>
        <w:tc>
          <w:tcPr>
            <w:tcW w:w="1901" w:type="dxa"/>
            <w:vAlign w:val="center"/>
          </w:tcPr>
          <w:p w14:paraId="71B3565D" w14:textId="77777777" w:rsidR="00537917" w:rsidRDefault="00537917" w:rsidP="00282A6E">
            <w:pPr>
              <w:pStyle w:val="Tabletext"/>
            </w:pPr>
            <w:r>
              <w:t>Visual Art</w:t>
            </w:r>
          </w:p>
          <w:p w14:paraId="0805211B" w14:textId="77777777" w:rsidR="00537917" w:rsidRPr="002C0247" w:rsidRDefault="00537917" w:rsidP="00282A6E">
            <w:pPr>
              <w:pStyle w:val="Tabletext"/>
            </w:pPr>
            <w:r>
              <w:t>Room 5</w:t>
            </w:r>
          </w:p>
        </w:tc>
        <w:tc>
          <w:tcPr>
            <w:tcW w:w="1902" w:type="dxa"/>
            <w:vAlign w:val="center"/>
          </w:tcPr>
          <w:p w14:paraId="47D3AAE7" w14:textId="77777777" w:rsidR="00537917" w:rsidRDefault="00537917" w:rsidP="00282A6E">
            <w:pPr>
              <w:pStyle w:val="Tabletext"/>
            </w:pPr>
            <w:r>
              <w:t>Maths</w:t>
            </w:r>
          </w:p>
          <w:p w14:paraId="1E502C33" w14:textId="77777777" w:rsidR="00537917" w:rsidRPr="002C0247" w:rsidRDefault="00537917" w:rsidP="00282A6E">
            <w:pPr>
              <w:pStyle w:val="Tabletext"/>
            </w:pPr>
            <w:r>
              <w:t>Room 3</w:t>
            </w:r>
          </w:p>
        </w:tc>
        <w:tc>
          <w:tcPr>
            <w:tcW w:w="1902" w:type="dxa"/>
            <w:vAlign w:val="center"/>
          </w:tcPr>
          <w:p w14:paraId="04BC508F" w14:textId="77777777" w:rsidR="00537917" w:rsidRDefault="00537917" w:rsidP="00282A6E">
            <w:pPr>
              <w:pStyle w:val="Tabletext"/>
            </w:pPr>
            <w:r>
              <w:t>HSIE</w:t>
            </w:r>
          </w:p>
          <w:p w14:paraId="476B41FC" w14:textId="77777777" w:rsidR="00537917" w:rsidRPr="002C0247" w:rsidRDefault="00537917" w:rsidP="00282A6E">
            <w:pPr>
              <w:pStyle w:val="Tabletext"/>
            </w:pPr>
            <w:r>
              <w:t>Room 4</w:t>
            </w:r>
          </w:p>
        </w:tc>
      </w:tr>
      <w:tr w:rsidR="00537917" w:rsidRPr="00A37463" w14:paraId="450CB91C" w14:textId="77777777" w:rsidTr="00537917">
        <w:trPr>
          <w:trHeight w:val="15"/>
        </w:trPr>
        <w:tc>
          <w:tcPr>
            <w:tcW w:w="998" w:type="dxa"/>
            <w:vMerge w:val="restart"/>
            <w:shd w:val="clear" w:color="auto" w:fill="D9E2F3" w:themeFill="accent1" w:themeFillTint="33"/>
            <w:vAlign w:val="center"/>
          </w:tcPr>
          <w:p w14:paraId="40983E4B" w14:textId="77777777" w:rsidR="00537917" w:rsidRPr="00145018" w:rsidRDefault="00537917" w:rsidP="00282A6E">
            <w:pPr>
              <w:pStyle w:val="Tableheading"/>
            </w:pPr>
            <w:r w:rsidRPr="00145018">
              <w:t>Recess</w:t>
            </w:r>
          </w:p>
        </w:tc>
        <w:tc>
          <w:tcPr>
            <w:tcW w:w="1901" w:type="dxa"/>
            <w:vMerge w:val="restart"/>
            <w:shd w:val="clear" w:color="auto" w:fill="D9E2F3" w:themeFill="accent1" w:themeFillTint="33"/>
            <w:vAlign w:val="center"/>
          </w:tcPr>
          <w:p w14:paraId="2B9A97B1" w14:textId="77777777" w:rsidR="00537917" w:rsidRPr="002C0247" w:rsidRDefault="00537917" w:rsidP="00282A6E">
            <w:pPr>
              <w:pStyle w:val="Tabletext"/>
            </w:pPr>
          </w:p>
        </w:tc>
        <w:tc>
          <w:tcPr>
            <w:tcW w:w="1902" w:type="dxa"/>
            <w:vMerge w:val="restart"/>
            <w:shd w:val="clear" w:color="auto" w:fill="D9E2F3" w:themeFill="accent1" w:themeFillTint="33"/>
            <w:vAlign w:val="center"/>
          </w:tcPr>
          <w:p w14:paraId="64BA2FF9" w14:textId="77777777" w:rsidR="00537917" w:rsidRPr="002C0247" w:rsidRDefault="00537917" w:rsidP="00282A6E">
            <w:pPr>
              <w:pStyle w:val="Tabletext"/>
            </w:pPr>
          </w:p>
        </w:tc>
        <w:tc>
          <w:tcPr>
            <w:tcW w:w="1901" w:type="dxa"/>
            <w:vMerge w:val="restart"/>
            <w:shd w:val="clear" w:color="auto" w:fill="D9E2F3" w:themeFill="accent1" w:themeFillTint="33"/>
            <w:vAlign w:val="center"/>
          </w:tcPr>
          <w:p w14:paraId="55CF5905" w14:textId="77777777" w:rsidR="00537917" w:rsidRPr="002C0247" w:rsidRDefault="00537917" w:rsidP="00282A6E">
            <w:pPr>
              <w:pStyle w:val="Tabletext"/>
            </w:pPr>
          </w:p>
        </w:tc>
        <w:tc>
          <w:tcPr>
            <w:tcW w:w="1902" w:type="dxa"/>
            <w:shd w:val="clear" w:color="auto" w:fill="D9E2F3" w:themeFill="accent1" w:themeFillTint="33"/>
            <w:vAlign w:val="center"/>
          </w:tcPr>
          <w:p w14:paraId="0E96EE6F" w14:textId="77777777" w:rsidR="00537917" w:rsidRPr="002C0247" w:rsidRDefault="00537917" w:rsidP="00282A6E">
            <w:pPr>
              <w:pStyle w:val="Tabletext"/>
            </w:pPr>
          </w:p>
        </w:tc>
        <w:tc>
          <w:tcPr>
            <w:tcW w:w="1902" w:type="dxa"/>
            <w:vMerge w:val="restart"/>
            <w:shd w:val="clear" w:color="auto" w:fill="D9E2F3" w:themeFill="accent1" w:themeFillTint="33"/>
            <w:vAlign w:val="center"/>
          </w:tcPr>
          <w:p w14:paraId="4F45D517" w14:textId="77777777" w:rsidR="00537917" w:rsidRPr="002C0247" w:rsidRDefault="00537917" w:rsidP="00282A6E">
            <w:pPr>
              <w:pStyle w:val="Tabletext"/>
            </w:pPr>
          </w:p>
        </w:tc>
      </w:tr>
      <w:tr w:rsidR="00537917" w:rsidRPr="00A37463" w14:paraId="27293748" w14:textId="77777777" w:rsidTr="00537917">
        <w:trPr>
          <w:trHeight w:val="420"/>
        </w:trPr>
        <w:tc>
          <w:tcPr>
            <w:tcW w:w="998" w:type="dxa"/>
            <w:vMerge/>
            <w:shd w:val="clear" w:color="auto" w:fill="CCCCCC"/>
            <w:vAlign w:val="center"/>
          </w:tcPr>
          <w:p w14:paraId="14263447" w14:textId="77777777" w:rsidR="00537917" w:rsidRPr="00145018" w:rsidRDefault="00537917" w:rsidP="00282A6E">
            <w:pPr>
              <w:pStyle w:val="Tableheading"/>
            </w:pPr>
          </w:p>
        </w:tc>
        <w:tc>
          <w:tcPr>
            <w:tcW w:w="1901" w:type="dxa"/>
            <w:vMerge/>
            <w:shd w:val="clear" w:color="auto" w:fill="CCCCCC"/>
            <w:vAlign w:val="center"/>
          </w:tcPr>
          <w:p w14:paraId="18B037C0" w14:textId="77777777" w:rsidR="00537917" w:rsidRPr="002C0247" w:rsidRDefault="00537917" w:rsidP="00282A6E">
            <w:pPr>
              <w:pStyle w:val="Tabletext"/>
            </w:pPr>
          </w:p>
        </w:tc>
        <w:tc>
          <w:tcPr>
            <w:tcW w:w="1902" w:type="dxa"/>
            <w:vMerge/>
            <w:shd w:val="clear" w:color="auto" w:fill="CCCCCC"/>
            <w:vAlign w:val="center"/>
          </w:tcPr>
          <w:p w14:paraId="3B577DD1" w14:textId="77777777" w:rsidR="00537917" w:rsidRPr="002C0247" w:rsidRDefault="00537917" w:rsidP="00282A6E">
            <w:pPr>
              <w:pStyle w:val="Tabletext"/>
            </w:pPr>
          </w:p>
        </w:tc>
        <w:tc>
          <w:tcPr>
            <w:tcW w:w="1901" w:type="dxa"/>
            <w:vMerge/>
            <w:shd w:val="clear" w:color="auto" w:fill="CCCCCC"/>
            <w:vAlign w:val="center"/>
          </w:tcPr>
          <w:p w14:paraId="26829631" w14:textId="77777777" w:rsidR="00537917" w:rsidRPr="002C0247" w:rsidRDefault="00537917" w:rsidP="00282A6E">
            <w:pPr>
              <w:pStyle w:val="Tabletext"/>
            </w:pPr>
          </w:p>
        </w:tc>
        <w:tc>
          <w:tcPr>
            <w:tcW w:w="1902" w:type="dxa"/>
            <w:vMerge w:val="restart"/>
            <w:vAlign w:val="center"/>
          </w:tcPr>
          <w:p w14:paraId="7AC8926A" w14:textId="77777777" w:rsidR="00537917" w:rsidRPr="002C0247" w:rsidRDefault="00537917" w:rsidP="00282A6E">
            <w:pPr>
              <w:pStyle w:val="Tabletext"/>
            </w:pPr>
            <w:r>
              <w:t>Assembly (Hall) or Year Meeting (B. Court)</w:t>
            </w:r>
          </w:p>
        </w:tc>
        <w:tc>
          <w:tcPr>
            <w:tcW w:w="1902" w:type="dxa"/>
            <w:vMerge/>
            <w:vAlign w:val="center"/>
          </w:tcPr>
          <w:p w14:paraId="7BA5EAAF" w14:textId="77777777" w:rsidR="00537917" w:rsidRPr="002C0247" w:rsidRDefault="00537917" w:rsidP="00282A6E">
            <w:pPr>
              <w:pStyle w:val="Tabletext"/>
            </w:pPr>
          </w:p>
        </w:tc>
      </w:tr>
      <w:tr w:rsidR="00537917" w:rsidRPr="00A37463" w14:paraId="6F0DB575" w14:textId="77777777" w:rsidTr="00537917">
        <w:trPr>
          <w:trHeight w:val="407"/>
        </w:trPr>
        <w:tc>
          <w:tcPr>
            <w:tcW w:w="998" w:type="dxa"/>
            <w:vMerge w:val="restart"/>
            <w:vAlign w:val="center"/>
          </w:tcPr>
          <w:p w14:paraId="733A9ACC" w14:textId="77777777" w:rsidR="00537917" w:rsidRPr="00145018" w:rsidRDefault="00537917" w:rsidP="00282A6E">
            <w:pPr>
              <w:pStyle w:val="Tableheading"/>
            </w:pPr>
            <w:r w:rsidRPr="00145018">
              <w:t>Period 3</w:t>
            </w:r>
          </w:p>
        </w:tc>
        <w:tc>
          <w:tcPr>
            <w:tcW w:w="1901" w:type="dxa"/>
            <w:vMerge w:val="restart"/>
            <w:vAlign w:val="center"/>
          </w:tcPr>
          <w:p w14:paraId="2A51758D" w14:textId="77777777" w:rsidR="00537917" w:rsidRDefault="00537917" w:rsidP="00282A6E">
            <w:pPr>
              <w:pStyle w:val="Tabletext"/>
            </w:pPr>
            <w:r>
              <w:t>Maths</w:t>
            </w:r>
          </w:p>
          <w:p w14:paraId="12177C5D" w14:textId="77777777" w:rsidR="00537917" w:rsidRPr="002C0247" w:rsidRDefault="00537917" w:rsidP="00282A6E">
            <w:pPr>
              <w:pStyle w:val="Tabletext"/>
            </w:pPr>
            <w:r>
              <w:t>Room 2</w:t>
            </w:r>
          </w:p>
        </w:tc>
        <w:tc>
          <w:tcPr>
            <w:tcW w:w="1902" w:type="dxa"/>
            <w:vMerge w:val="restart"/>
            <w:vAlign w:val="center"/>
          </w:tcPr>
          <w:p w14:paraId="2A0AC2F8" w14:textId="77777777" w:rsidR="00537917" w:rsidRDefault="00537917" w:rsidP="00282A6E">
            <w:pPr>
              <w:pStyle w:val="Tabletext"/>
            </w:pPr>
            <w:r>
              <w:t>Technology</w:t>
            </w:r>
          </w:p>
          <w:p w14:paraId="79E66CFF" w14:textId="77777777" w:rsidR="00537917" w:rsidRPr="002C0247" w:rsidRDefault="00537917" w:rsidP="00282A6E">
            <w:pPr>
              <w:pStyle w:val="Tabletext"/>
            </w:pPr>
            <w:r>
              <w:t>ICT Room</w:t>
            </w:r>
          </w:p>
        </w:tc>
        <w:tc>
          <w:tcPr>
            <w:tcW w:w="1901" w:type="dxa"/>
            <w:vMerge w:val="restart"/>
            <w:vAlign w:val="center"/>
          </w:tcPr>
          <w:p w14:paraId="17F068BA" w14:textId="77777777" w:rsidR="00537917" w:rsidRDefault="00537917" w:rsidP="00537917">
            <w:pPr>
              <w:pStyle w:val="Tabletext"/>
            </w:pPr>
            <w:r>
              <w:t>English</w:t>
            </w:r>
          </w:p>
          <w:p w14:paraId="7CEE653C" w14:textId="77777777" w:rsidR="00537917" w:rsidRPr="002C0247" w:rsidRDefault="00537917" w:rsidP="00282A6E">
            <w:pPr>
              <w:pStyle w:val="Tabletext"/>
            </w:pPr>
            <w:r>
              <w:t>Room 21</w:t>
            </w:r>
          </w:p>
        </w:tc>
        <w:tc>
          <w:tcPr>
            <w:tcW w:w="1902" w:type="dxa"/>
            <w:vMerge/>
            <w:vAlign w:val="center"/>
          </w:tcPr>
          <w:p w14:paraId="60AE9B71" w14:textId="77777777" w:rsidR="00537917" w:rsidRPr="002C0247" w:rsidRDefault="00537917" w:rsidP="00282A6E">
            <w:pPr>
              <w:pStyle w:val="Tabletext"/>
            </w:pPr>
          </w:p>
        </w:tc>
        <w:tc>
          <w:tcPr>
            <w:tcW w:w="1902" w:type="dxa"/>
            <w:vMerge w:val="restart"/>
            <w:vAlign w:val="center"/>
          </w:tcPr>
          <w:p w14:paraId="258E2694" w14:textId="77777777" w:rsidR="00537917" w:rsidRDefault="00537917" w:rsidP="00282A6E">
            <w:pPr>
              <w:pStyle w:val="Tabletext"/>
            </w:pPr>
            <w:r>
              <w:t>English</w:t>
            </w:r>
          </w:p>
          <w:p w14:paraId="596ABE27" w14:textId="77777777" w:rsidR="00537917" w:rsidRPr="002C0247" w:rsidRDefault="00537917" w:rsidP="00282A6E">
            <w:pPr>
              <w:pStyle w:val="Tabletext"/>
            </w:pPr>
            <w:r>
              <w:t>Room 21</w:t>
            </w:r>
          </w:p>
        </w:tc>
      </w:tr>
      <w:tr w:rsidR="00537917" w:rsidRPr="00A37463" w14:paraId="1364C38E" w14:textId="77777777" w:rsidTr="00537917">
        <w:trPr>
          <w:trHeight w:val="15"/>
        </w:trPr>
        <w:tc>
          <w:tcPr>
            <w:tcW w:w="998" w:type="dxa"/>
            <w:vMerge/>
            <w:vAlign w:val="center"/>
          </w:tcPr>
          <w:p w14:paraId="7BF73ACB" w14:textId="77777777" w:rsidR="00537917" w:rsidRPr="00145018" w:rsidRDefault="00537917" w:rsidP="00282A6E">
            <w:pPr>
              <w:pStyle w:val="Tableheading"/>
            </w:pPr>
          </w:p>
        </w:tc>
        <w:tc>
          <w:tcPr>
            <w:tcW w:w="1901" w:type="dxa"/>
            <w:vMerge/>
            <w:vAlign w:val="center"/>
          </w:tcPr>
          <w:p w14:paraId="56977029" w14:textId="77777777" w:rsidR="00537917" w:rsidRPr="002C0247" w:rsidRDefault="00537917" w:rsidP="00282A6E">
            <w:pPr>
              <w:pStyle w:val="Tabletext"/>
            </w:pPr>
          </w:p>
        </w:tc>
        <w:tc>
          <w:tcPr>
            <w:tcW w:w="1902" w:type="dxa"/>
            <w:vMerge/>
            <w:vAlign w:val="center"/>
          </w:tcPr>
          <w:p w14:paraId="0AB6BCD3" w14:textId="77777777" w:rsidR="00537917" w:rsidRPr="002C0247" w:rsidRDefault="00537917" w:rsidP="00282A6E">
            <w:pPr>
              <w:pStyle w:val="Tabletext"/>
            </w:pPr>
          </w:p>
        </w:tc>
        <w:tc>
          <w:tcPr>
            <w:tcW w:w="1901" w:type="dxa"/>
            <w:vMerge/>
            <w:vAlign w:val="center"/>
          </w:tcPr>
          <w:p w14:paraId="1F769BA8" w14:textId="77777777" w:rsidR="00537917" w:rsidRPr="002C0247" w:rsidRDefault="00537917" w:rsidP="00282A6E">
            <w:pPr>
              <w:pStyle w:val="Tabletext"/>
            </w:pPr>
          </w:p>
        </w:tc>
        <w:tc>
          <w:tcPr>
            <w:tcW w:w="1902" w:type="dxa"/>
            <w:vAlign w:val="center"/>
          </w:tcPr>
          <w:p w14:paraId="243E4DEE" w14:textId="77777777" w:rsidR="00537917" w:rsidRPr="002C0247" w:rsidRDefault="00537917" w:rsidP="00282A6E">
            <w:pPr>
              <w:pStyle w:val="Tabletext"/>
            </w:pPr>
          </w:p>
        </w:tc>
        <w:tc>
          <w:tcPr>
            <w:tcW w:w="1902" w:type="dxa"/>
            <w:vMerge/>
            <w:vAlign w:val="center"/>
          </w:tcPr>
          <w:p w14:paraId="05406B65" w14:textId="77777777" w:rsidR="00537917" w:rsidRPr="002C0247" w:rsidRDefault="00537917" w:rsidP="00282A6E">
            <w:pPr>
              <w:pStyle w:val="Tabletext"/>
            </w:pPr>
          </w:p>
        </w:tc>
      </w:tr>
      <w:tr w:rsidR="00537917" w:rsidRPr="00A37463" w14:paraId="74BCCE37" w14:textId="77777777" w:rsidTr="00537917">
        <w:trPr>
          <w:trHeight w:val="15"/>
        </w:trPr>
        <w:tc>
          <w:tcPr>
            <w:tcW w:w="998" w:type="dxa"/>
            <w:vAlign w:val="center"/>
          </w:tcPr>
          <w:p w14:paraId="1BAEEB77" w14:textId="77777777" w:rsidR="00537917" w:rsidRPr="00145018" w:rsidRDefault="00537917" w:rsidP="00282A6E">
            <w:pPr>
              <w:pStyle w:val="Tableheading"/>
            </w:pPr>
            <w:r w:rsidRPr="00145018">
              <w:t>Period 4</w:t>
            </w:r>
          </w:p>
        </w:tc>
        <w:tc>
          <w:tcPr>
            <w:tcW w:w="1901" w:type="dxa"/>
            <w:vAlign w:val="center"/>
          </w:tcPr>
          <w:p w14:paraId="208BF5A5" w14:textId="77777777" w:rsidR="00537917" w:rsidRDefault="00537917" w:rsidP="00282A6E">
            <w:pPr>
              <w:pStyle w:val="Tabletext"/>
            </w:pPr>
            <w:r>
              <w:t>Maths</w:t>
            </w:r>
          </w:p>
          <w:p w14:paraId="345B845F" w14:textId="77777777" w:rsidR="00537917" w:rsidRPr="002C0247" w:rsidRDefault="00537917" w:rsidP="00282A6E">
            <w:pPr>
              <w:pStyle w:val="Tabletext"/>
            </w:pPr>
            <w:r>
              <w:t>Room 2</w:t>
            </w:r>
          </w:p>
        </w:tc>
        <w:tc>
          <w:tcPr>
            <w:tcW w:w="1902" w:type="dxa"/>
            <w:shd w:val="clear" w:color="auto" w:fill="auto"/>
            <w:vAlign w:val="center"/>
          </w:tcPr>
          <w:p w14:paraId="35F20AA7" w14:textId="77777777" w:rsidR="00537917" w:rsidRDefault="00537917" w:rsidP="00282A6E">
            <w:pPr>
              <w:pStyle w:val="Tabletext"/>
            </w:pPr>
            <w:r>
              <w:t>Technology</w:t>
            </w:r>
          </w:p>
          <w:p w14:paraId="218F6FDA" w14:textId="77777777" w:rsidR="00537917" w:rsidRPr="002C0247" w:rsidRDefault="00537917" w:rsidP="00282A6E">
            <w:pPr>
              <w:pStyle w:val="Tabletext"/>
            </w:pPr>
            <w:r>
              <w:t>ICT Room</w:t>
            </w:r>
          </w:p>
        </w:tc>
        <w:tc>
          <w:tcPr>
            <w:tcW w:w="1901" w:type="dxa"/>
            <w:vAlign w:val="center"/>
          </w:tcPr>
          <w:p w14:paraId="16C2C71A" w14:textId="77777777" w:rsidR="00537917" w:rsidRDefault="00537917" w:rsidP="00282A6E">
            <w:pPr>
              <w:pStyle w:val="Tabletext"/>
            </w:pPr>
            <w:r>
              <w:t>HSIE</w:t>
            </w:r>
          </w:p>
          <w:p w14:paraId="495D002B" w14:textId="77777777" w:rsidR="00537917" w:rsidRPr="002C0247" w:rsidRDefault="00537917" w:rsidP="00282A6E">
            <w:pPr>
              <w:pStyle w:val="Tabletext"/>
            </w:pPr>
            <w:r>
              <w:t>Room 4</w:t>
            </w:r>
          </w:p>
        </w:tc>
        <w:tc>
          <w:tcPr>
            <w:tcW w:w="1902" w:type="dxa"/>
            <w:vAlign w:val="center"/>
          </w:tcPr>
          <w:p w14:paraId="0FDC55A7" w14:textId="77777777" w:rsidR="00537917" w:rsidRDefault="00537917" w:rsidP="00282A6E">
            <w:pPr>
              <w:pStyle w:val="Tabletext"/>
            </w:pPr>
            <w:r>
              <w:t xml:space="preserve">Science </w:t>
            </w:r>
          </w:p>
          <w:p w14:paraId="12CEADF4" w14:textId="77777777" w:rsidR="00537917" w:rsidRPr="002C0247" w:rsidRDefault="00537917" w:rsidP="00282A6E">
            <w:pPr>
              <w:pStyle w:val="Tabletext"/>
            </w:pPr>
            <w:r>
              <w:t>Science Lab</w:t>
            </w:r>
          </w:p>
        </w:tc>
        <w:tc>
          <w:tcPr>
            <w:tcW w:w="1902" w:type="dxa"/>
            <w:vAlign w:val="center"/>
          </w:tcPr>
          <w:p w14:paraId="1DF42BA8" w14:textId="77777777" w:rsidR="00537917" w:rsidRDefault="00537917" w:rsidP="00282A6E">
            <w:pPr>
              <w:pStyle w:val="Tabletext"/>
            </w:pPr>
            <w:r>
              <w:t>English</w:t>
            </w:r>
          </w:p>
          <w:p w14:paraId="3B3B807B" w14:textId="77777777" w:rsidR="00537917" w:rsidRPr="002C0247" w:rsidRDefault="00537917" w:rsidP="00282A6E">
            <w:pPr>
              <w:pStyle w:val="Tabletext"/>
            </w:pPr>
            <w:r>
              <w:t>Room 21</w:t>
            </w:r>
          </w:p>
        </w:tc>
      </w:tr>
      <w:tr w:rsidR="00537917" w:rsidRPr="00A37463" w14:paraId="41C1D65E" w14:textId="77777777" w:rsidTr="00537917">
        <w:trPr>
          <w:trHeight w:val="15"/>
        </w:trPr>
        <w:tc>
          <w:tcPr>
            <w:tcW w:w="998" w:type="dxa"/>
            <w:shd w:val="clear" w:color="auto" w:fill="D9E2F3" w:themeFill="accent1" w:themeFillTint="33"/>
            <w:vAlign w:val="center"/>
          </w:tcPr>
          <w:p w14:paraId="0A400487" w14:textId="77777777" w:rsidR="00537917" w:rsidRPr="00145018" w:rsidRDefault="00537917" w:rsidP="00282A6E">
            <w:pPr>
              <w:pStyle w:val="Tableheading"/>
            </w:pPr>
            <w:r w:rsidRPr="00145018">
              <w:t xml:space="preserve">Lunch </w:t>
            </w:r>
          </w:p>
        </w:tc>
        <w:tc>
          <w:tcPr>
            <w:tcW w:w="1901" w:type="dxa"/>
            <w:shd w:val="clear" w:color="auto" w:fill="D9E2F3" w:themeFill="accent1" w:themeFillTint="33"/>
            <w:vAlign w:val="center"/>
          </w:tcPr>
          <w:p w14:paraId="54FA5BED" w14:textId="77777777" w:rsidR="00537917" w:rsidRPr="002C0247" w:rsidRDefault="00537917" w:rsidP="00282A6E">
            <w:pPr>
              <w:pStyle w:val="Tabletext"/>
            </w:pPr>
          </w:p>
        </w:tc>
        <w:tc>
          <w:tcPr>
            <w:tcW w:w="1902" w:type="dxa"/>
            <w:shd w:val="clear" w:color="auto" w:fill="D9E2F3" w:themeFill="accent1" w:themeFillTint="33"/>
            <w:vAlign w:val="center"/>
          </w:tcPr>
          <w:p w14:paraId="23A5655F" w14:textId="77777777" w:rsidR="00537917" w:rsidRPr="002C0247" w:rsidRDefault="00537917" w:rsidP="00282A6E">
            <w:pPr>
              <w:pStyle w:val="Tabletext"/>
            </w:pPr>
          </w:p>
        </w:tc>
        <w:tc>
          <w:tcPr>
            <w:tcW w:w="1901" w:type="dxa"/>
            <w:shd w:val="clear" w:color="auto" w:fill="D9E2F3" w:themeFill="accent1" w:themeFillTint="33"/>
            <w:vAlign w:val="center"/>
          </w:tcPr>
          <w:p w14:paraId="1B2EB1EC" w14:textId="77777777" w:rsidR="00537917" w:rsidRPr="002C0247" w:rsidRDefault="00537917" w:rsidP="00282A6E">
            <w:pPr>
              <w:pStyle w:val="Tabletext"/>
            </w:pPr>
          </w:p>
        </w:tc>
        <w:tc>
          <w:tcPr>
            <w:tcW w:w="1902" w:type="dxa"/>
            <w:shd w:val="clear" w:color="auto" w:fill="D9E2F3" w:themeFill="accent1" w:themeFillTint="33"/>
            <w:vAlign w:val="center"/>
          </w:tcPr>
          <w:p w14:paraId="696C7E5A" w14:textId="77777777" w:rsidR="00537917" w:rsidRPr="002C0247" w:rsidRDefault="00537917" w:rsidP="00282A6E">
            <w:pPr>
              <w:pStyle w:val="Tabletext"/>
            </w:pPr>
          </w:p>
        </w:tc>
        <w:tc>
          <w:tcPr>
            <w:tcW w:w="1902" w:type="dxa"/>
            <w:shd w:val="clear" w:color="auto" w:fill="D9E2F3" w:themeFill="accent1" w:themeFillTint="33"/>
            <w:vAlign w:val="center"/>
          </w:tcPr>
          <w:p w14:paraId="023837D0" w14:textId="77777777" w:rsidR="00537917" w:rsidRPr="002C0247" w:rsidRDefault="00537917" w:rsidP="00282A6E">
            <w:pPr>
              <w:pStyle w:val="Tabletext"/>
            </w:pPr>
          </w:p>
        </w:tc>
      </w:tr>
      <w:tr w:rsidR="00537917" w:rsidRPr="00A37463" w14:paraId="1DCFB193" w14:textId="77777777" w:rsidTr="00537917">
        <w:trPr>
          <w:trHeight w:val="15"/>
        </w:trPr>
        <w:tc>
          <w:tcPr>
            <w:tcW w:w="998" w:type="dxa"/>
            <w:vAlign w:val="center"/>
          </w:tcPr>
          <w:p w14:paraId="4449A9A5" w14:textId="77777777" w:rsidR="00537917" w:rsidRPr="00145018" w:rsidRDefault="00537917" w:rsidP="00282A6E">
            <w:pPr>
              <w:pStyle w:val="Tableheading"/>
            </w:pPr>
            <w:r w:rsidRPr="00145018">
              <w:t>Period 5</w:t>
            </w:r>
          </w:p>
        </w:tc>
        <w:tc>
          <w:tcPr>
            <w:tcW w:w="1901" w:type="dxa"/>
            <w:vAlign w:val="center"/>
          </w:tcPr>
          <w:p w14:paraId="58FDF316" w14:textId="77777777" w:rsidR="00537917" w:rsidRDefault="00537917" w:rsidP="00282A6E">
            <w:pPr>
              <w:pStyle w:val="Tabletext"/>
            </w:pPr>
            <w:r>
              <w:t>Music</w:t>
            </w:r>
          </w:p>
          <w:p w14:paraId="21636C29" w14:textId="77777777" w:rsidR="00537917" w:rsidRPr="002C0247" w:rsidRDefault="00537917" w:rsidP="00282A6E">
            <w:pPr>
              <w:pStyle w:val="Tabletext"/>
            </w:pPr>
            <w:r>
              <w:t>Music room</w:t>
            </w:r>
          </w:p>
        </w:tc>
        <w:tc>
          <w:tcPr>
            <w:tcW w:w="1902" w:type="dxa"/>
            <w:shd w:val="clear" w:color="auto" w:fill="auto"/>
            <w:vAlign w:val="center"/>
          </w:tcPr>
          <w:p w14:paraId="7E391A36" w14:textId="77777777" w:rsidR="00537917" w:rsidRDefault="00537917" w:rsidP="00282A6E">
            <w:pPr>
              <w:pStyle w:val="Tabletext"/>
            </w:pPr>
            <w:r>
              <w:t>Science</w:t>
            </w:r>
          </w:p>
          <w:p w14:paraId="6FAF8818" w14:textId="77777777" w:rsidR="00537917" w:rsidRPr="002C0247" w:rsidRDefault="00537917" w:rsidP="00282A6E">
            <w:pPr>
              <w:pStyle w:val="Tabletext"/>
            </w:pPr>
            <w:r>
              <w:t>Science Lab 3</w:t>
            </w:r>
          </w:p>
        </w:tc>
        <w:tc>
          <w:tcPr>
            <w:tcW w:w="1901" w:type="dxa"/>
            <w:vMerge w:val="restart"/>
            <w:vAlign w:val="center"/>
          </w:tcPr>
          <w:p w14:paraId="3C04F1F0" w14:textId="77777777" w:rsidR="00537917" w:rsidRPr="002C0247" w:rsidRDefault="00537917" w:rsidP="00282A6E">
            <w:pPr>
              <w:pStyle w:val="Tabletext"/>
            </w:pPr>
            <w:r>
              <w:t>PE -HALL</w:t>
            </w:r>
          </w:p>
        </w:tc>
        <w:tc>
          <w:tcPr>
            <w:tcW w:w="1902" w:type="dxa"/>
            <w:vAlign w:val="center"/>
          </w:tcPr>
          <w:p w14:paraId="24C24959" w14:textId="77777777" w:rsidR="00537917" w:rsidRDefault="00537917" w:rsidP="00282A6E">
            <w:pPr>
              <w:pStyle w:val="Tabletext"/>
            </w:pPr>
            <w:r>
              <w:t>Science</w:t>
            </w:r>
          </w:p>
          <w:p w14:paraId="4C84A7E9" w14:textId="77777777" w:rsidR="00537917" w:rsidRPr="002C0247" w:rsidRDefault="00537917" w:rsidP="00282A6E">
            <w:pPr>
              <w:pStyle w:val="Tabletext"/>
            </w:pPr>
            <w:r>
              <w:t>Science Lab 3</w:t>
            </w:r>
          </w:p>
        </w:tc>
        <w:tc>
          <w:tcPr>
            <w:tcW w:w="1902" w:type="dxa"/>
            <w:vAlign w:val="center"/>
          </w:tcPr>
          <w:p w14:paraId="182A618D" w14:textId="77777777" w:rsidR="00537917" w:rsidRDefault="00537917" w:rsidP="00282A6E">
            <w:pPr>
              <w:pStyle w:val="Tabletext"/>
            </w:pPr>
            <w:r>
              <w:t>HSIE</w:t>
            </w:r>
          </w:p>
          <w:p w14:paraId="2CED11C6" w14:textId="77777777" w:rsidR="00537917" w:rsidRPr="002C0247" w:rsidRDefault="00537917" w:rsidP="00282A6E">
            <w:pPr>
              <w:pStyle w:val="Tabletext"/>
            </w:pPr>
            <w:r>
              <w:t>Room 4</w:t>
            </w:r>
          </w:p>
        </w:tc>
      </w:tr>
      <w:tr w:rsidR="00537917" w:rsidRPr="00A37463" w14:paraId="474C98ED" w14:textId="77777777" w:rsidTr="00537917">
        <w:trPr>
          <w:trHeight w:val="15"/>
        </w:trPr>
        <w:tc>
          <w:tcPr>
            <w:tcW w:w="998" w:type="dxa"/>
            <w:vAlign w:val="center"/>
          </w:tcPr>
          <w:p w14:paraId="43DC034F" w14:textId="77777777" w:rsidR="00537917" w:rsidRPr="00145018" w:rsidRDefault="00537917" w:rsidP="00282A6E">
            <w:pPr>
              <w:pStyle w:val="Tableheading"/>
            </w:pPr>
            <w:r w:rsidRPr="00145018">
              <w:t>Period 6</w:t>
            </w:r>
          </w:p>
        </w:tc>
        <w:tc>
          <w:tcPr>
            <w:tcW w:w="1901" w:type="dxa"/>
            <w:vAlign w:val="center"/>
          </w:tcPr>
          <w:p w14:paraId="6A77BC4C" w14:textId="77777777" w:rsidR="00537917" w:rsidRDefault="00537917" w:rsidP="00282A6E">
            <w:pPr>
              <w:pStyle w:val="Tabletext"/>
            </w:pPr>
            <w:r>
              <w:t>Music</w:t>
            </w:r>
          </w:p>
          <w:p w14:paraId="0E7F9E35" w14:textId="77777777" w:rsidR="00537917" w:rsidRPr="002C0247" w:rsidRDefault="00537917" w:rsidP="00282A6E">
            <w:pPr>
              <w:pStyle w:val="Tabletext"/>
            </w:pPr>
            <w:r>
              <w:t>Music room</w:t>
            </w:r>
          </w:p>
        </w:tc>
        <w:tc>
          <w:tcPr>
            <w:tcW w:w="1902" w:type="dxa"/>
            <w:vAlign w:val="center"/>
          </w:tcPr>
          <w:p w14:paraId="50E50EA0" w14:textId="77777777" w:rsidR="00537917" w:rsidRPr="002C0247" w:rsidRDefault="00537917" w:rsidP="00282A6E">
            <w:pPr>
              <w:pStyle w:val="Tabletext"/>
            </w:pPr>
          </w:p>
        </w:tc>
        <w:tc>
          <w:tcPr>
            <w:tcW w:w="1901" w:type="dxa"/>
            <w:vMerge/>
            <w:vAlign w:val="center"/>
          </w:tcPr>
          <w:p w14:paraId="7E6EF2E1" w14:textId="77777777" w:rsidR="00537917" w:rsidRPr="002C0247" w:rsidRDefault="00537917" w:rsidP="00282A6E">
            <w:pPr>
              <w:pStyle w:val="Tabletext"/>
            </w:pPr>
          </w:p>
        </w:tc>
        <w:tc>
          <w:tcPr>
            <w:tcW w:w="1902" w:type="dxa"/>
            <w:vAlign w:val="center"/>
          </w:tcPr>
          <w:p w14:paraId="01688B04" w14:textId="77777777" w:rsidR="00537917" w:rsidRDefault="00537917" w:rsidP="00282A6E">
            <w:pPr>
              <w:pStyle w:val="Tabletext"/>
            </w:pPr>
            <w:r>
              <w:t>Language</w:t>
            </w:r>
          </w:p>
          <w:p w14:paraId="22A9D3E0" w14:textId="77777777" w:rsidR="00537917" w:rsidRPr="002C0247" w:rsidRDefault="00537917" w:rsidP="00282A6E">
            <w:pPr>
              <w:pStyle w:val="Tabletext"/>
            </w:pPr>
            <w:r>
              <w:t>Room 2</w:t>
            </w:r>
          </w:p>
        </w:tc>
        <w:tc>
          <w:tcPr>
            <w:tcW w:w="1902" w:type="dxa"/>
            <w:vAlign w:val="center"/>
          </w:tcPr>
          <w:p w14:paraId="6831ED6C" w14:textId="77777777" w:rsidR="00537917" w:rsidRDefault="00537917" w:rsidP="00282A6E">
            <w:pPr>
              <w:pStyle w:val="Tabletext"/>
            </w:pPr>
            <w:r>
              <w:t>Maths</w:t>
            </w:r>
          </w:p>
          <w:p w14:paraId="5E6E44A7" w14:textId="77777777" w:rsidR="00537917" w:rsidRPr="002C0247" w:rsidRDefault="00537917" w:rsidP="00282A6E">
            <w:pPr>
              <w:pStyle w:val="Tabletext"/>
            </w:pPr>
            <w:r>
              <w:t>Room 2</w:t>
            </w:r>
          </w:p>
        </w:tc>
      </w:tr>
    </w:tbl>
    <w:p w14:paraId="1BD1887F" w14:textId="77777777" w:rsidR="00537917" w:rsidRDefault="00537917">
      <w:pPr>
        <w:spacing w:line="276" w:lineRule="auto"/>
        <w:rPr>
          <w:rFonts w:eastAsia="SimSun" w:cs="Times New Roman"/>
          <w:sz w:val="44"/>
          <w:szCs w:val="36"/>
        </w:rPr>
      </w:pPr>
      <w:r>
        <w:br w:type="page"/>
      </w:r>
    </w:p>
    <w:p w14:paraId="506E2E1A" w14:textId="05E04C97" w:rsidR="00031AFF" w:rsidRDefault="00031AFF" w:rsidP="00031AFF">
      <w:pPr>
        <w:pStyle w:val="Heading2"/>
      </w:pPr>
      <w:r>
        <w:lastRenderedPageBreak/>
        <w:t xml:space="preserve">Appendix 2: </w:t>
      </w:r>
      <w:r w:rsidR="00035094">
        <w:t>Sample e</w:t>
      </w:r>
      <w:r>
        <w:t xml:space="preserve">mail to </w:t>
      </w:r>
      <w:r w:rsidR="006416B9">
        <w:t>a</w:t>
      </w:r>
      <w:r>
        <w:t xml:space="preserve"> teacher</w:t>
      </w:r>
      <w:r w:rsidR="00035094">
        <w:t xml:space="preserve"> </w:t>
      </w:r>
    </w:p>
    <w:p w14:paraId="638B0BF8" w14:textId="750F136A" w:rsidR="005E4F4A" w:rsidRPr="005E4F4A" w:rsidRDefault="005E4F4A" w:rsidP="005E4F4A">
      <w:pPr>
        <w:rPr>
          <w:b/>
        </w:rPr>
      </w:pPr>
      <w:r w:rsidRPr="005E4F4A">
        <w:rPr>
          <w:b/>
        </w:rPr>
        <w:t>Instructions</w:t>
      </w:r>
    </w:p>
    <w:p w14:paraId="0BFF1053" w14:textId="4449FE39" w:rsidR="00035094" w:rsidRPr="00832B48" w:rsidRDefault="00035094" w:rsidP="00BC3D99">
      <w:pPr>
        <w:pStyle w:val="ListBullet"/>
        <w:spacing w:line="240" w:lineRule="auto"/>
      </w:pPr>
      <w:r>
        <w:t>Compare and contrast this email with the one you</w:t>
      </w:r>
      <w:r w:rsidR="005E4F4A">
        <w:t xml:space="preserve"> recently</w:t>
      </w:r>
      <w:r>
        <w:t xml:space="preserve"> co-constructed</w:t>
      </w:r>
      <w:r w:rsidR="005E4F4A">
        <w:t>. H</w:t>
      </w:r>
      <w:r w:rsidRPr="00832B48">
        <w:t>ow</w:t>
      </w:r>
      <w:r w:rsidR="005E4F4A">
        <w:t xml:space="preserve"> are</w:t>
      </w:r>
      <w:r w:rsidRPr="00832B48">
        <w:t xml:space="preserve"> the two emails the same / different in terms of tone, reg</w:t>
      </w:r>
      <w:r w:rsidR="005E4F4A">
        <w:t>ister, ideas, reasons and efficacy?</w:t>
      </w:r>
    </w:p>
    <w:p w14:paraId="5321E730" w14:textId="61CD9757" w:rsidR="00035094" w:rsidRPr="00832B48" w:rsidRDefault="00035094" w:rsidP="00BC3D99">
      <w:pPr>
        <w:pStyle w:val="ListBullet"/>
        <w:spacing w:line="240" w:lineRule="auto"/>
      </w:pPr>
      <w:r w:rsidRPr="00832B48">
        <w:t>Discussion questions: Is the language</w:t>
      </w:r>
      <w:r w:rsidR="005E4F4A">
        <w:t xml:space="preserve"> in each email</w:t>
      </w:r>
      <w:r w:rsidRPr="00832B48">
        <w:t xml:space="preserve"> appropriate </w:t>
      </w:r>
      <w:r>
        <w:t xml:space="preserve">for communicating in writing </w:t>
      </w:r>
      <w:r w:rsidRPr="00832B48">
        <w:t>to a teacher? Give some examples of appropriate AND inappropriate language</w:t>
      </w:r>
      <w:r w:rsidR="005E4F4A">
        <w:t xml:space="preserve"> from both</w:t>
      </w:r>
      <w:r w:rsidRPr="00832B48">
        <w:t xml:space="preserve">. </w:t>
      </w:r>
    </w:p>
    <w:p w14:paraId="1730588C" w14:textId="064BFDAE" w:rsidR="005E4F4A" w:rsidRDefault="00035094" w:rsidP="00BC3D99">
      <w:pPr>
        <w:pStyle w:val="ListBullet"/>
        <w:spacing w:line="240" w:lineRule="auto"/>
      </w:pPr>
      <w:r w:rsidRPr="00832B48">
        <w:t xml:space="preserve">Discussion questions: How could </w:t>
      </w:r>
      <w:r w:rsidR="005E4F4A">
        <w:t>this</w:t>
      </w:r>
      <w:r w:rsidRPr="00832B48">
        <w:t xml:space="preserve"> </w:t>
      </w:r>
      <w:r>
        <w:t>email</w:t>
      </w:r>
      <w:r w:rsidR="005E4F4A">
        <w:t xml:space="preserve"> be more effective?</w:t>
      </w:r>
    </w:p>
    <w:p w14:paraId="3E3E54D6" w14:textId="5E0D8B28" w:rsidR="00031AFF" w:rsidRPr="005E4F4A" w:rsidRDefault="006416B9" w:rsidP="005358C5">
      <w:pPr>
        <w:spacing w:before="480"/>
        <w:rPr>
          <w:b/>
        </w:rPr>
      </w:pPr>
      <w:r w:rsidRPr="005E4F4A">
        <w:rPr>
          <w:b/>
        </w:rPr>
        <w:t>Hi</w:t>
      </w:r>
      <w:r w:rsidR="00031AFF" w:rsidRPr="005E4F4A">
        <w:rPr>
          <w:b/>
        </w:rPr>
        <w:t xml:space="preserve"> </w:t>
      </w:r>
      <w:r w:rsidR="00035094" w:rsidRPr="005E4F4A">
        <w:rPr>
          <w:b/>
        </w:rPr>
        <w:t>Year advisor</w:t>
      </w:r>
      <w:r w:rsidR="00031AFF" w:rsidRPr="005E4F4A">
        <w:rPr>
          <w:b/>
        </w:rPr>
        <w:t>,</w:t>
      </w:r>
    </w:p>
    <w:p w14:paraId="7849720D" w14:textId="6BE94271" w:rsidR="00031AFF" w:rsidRPr="005E4F4A" w:rsidRDefault="00282A6E" w:rsidP="005E4F4A">
      <w:pPr>
        <w:rPr>
          <w:b/>
        </w:rPr>
      </w:pPr>
      <w:r w:rsidRPr="005E4F4A">
        <w:rPr>
          <w:b/>
        </w:rPr>
        <w:t>The Year 7 timetable is really unfair</w:t>
      </w:r>
      <w:r w:rsidR="00031AFF" w:rsidRPr="005E4F4A">
        <w:rPr>
          <w:b/>
        </w:rPr>
        <w:t>. I mean, REALLY! What were you thinking?</w:t>
      </w:r>
    </w:p>
    <w:p w14:paraId="34A95489" w14:textId="77777777" w:rsidR="00031AFF" w:rsidRPr="005E4F4A" w:rsidRDefault="00031AFF" w:rsidP="005E4F4A">
      <w:pPr>
        <w:rPr>
          <w:b/>
        </w:rPr>
      </w:pPr>
      <w:r w:rsidRPr="005E4F4A">
        <w:rPr>
          <w:b/>
        </w:rPr>
        <w:t>Firstly, putting a double period of PE before maths was a really dumb idea cause the boys’ feet totally stink.</w:t>
      </w:r>
    </w:p>
    <w:p w14:paraId="5F1CD054" w14:textId="77777777" w:rsidR="00031AFF" w:rsidRPr="005E4F4A" w:rsidRDefault="00031AFF" w:rsidP="005E4F4A">
      <w:pPr>
        <w:rPr>
          <w:b/>
        </w:rPr>
      </w:pPr>
      <w:r w:rsidRPr="005E4F4A">
        <w:rPr>
          <w:b/>
        </w:rPr>
        <w:t xml:space="preserve">Secondly, why do we even have to study Language? It’s not like any of us are going to GO to Germany! </w:t>
      </w:r>
    </w:p>
    <w:p w14:paraId="6F710812" w14:textId="0E28CC4C" w:rsidR="00031AFF" w:rsidRPr="005E4F4A" w:rsidRDefault="00031AFF" w:rsidP="005E4F4A">
      <w:pPr>
        <w:rPr>
          <w:b/>
        </w:rPr>
      </w:pPr>
      <w:r w:rsidRPr="005E4F4A">
        <w:rPr>
          <w:b/>
        </w:rPr>
        <w:t xml:space="preserve">Thirdly, lunch on Thursdays should be </w:t>
      </w:r>
      <w:r w:rsidRPr="005E4F4A">
        <w:rPr>
          <w:b/>
          <w:u w:val="single"/>
        </w:rPr>
        <w:t>after</w:t>
      </w:r>
      <w:r w:rsidRPr="005E4F4A">
        <w:rPr>
          <w:b/>
        </w:rPr>
        <w:t xml:space="preserve"> assembly. We get so hungry during the assembly and they go on for so long and people start behaving badly because they are hungry. So change it!</w:t>
      </w:r>
      <w:r w:rsidR="00FF7104" w:rsidRPr="005E4F4A">
        <w:rPr>
          <w:b/>
        </w:rPr>
        <w:t xml:space="preserve"> </w:t>
      </w:r>
    </w:p>
    <w:p w14:paraId="5E4F8769" w14:textId="0CE4A978" w:rsidR="00031AFF" w:rsidRPr="005E4F4A" w:rsidRDefault="00FF7104" w:rsidP="005E4F4A">
      <w:pPr>
        <w:rPr>
          <w:b/>
        </w:rPr>
      </w:pPr>
      <w:r w:rsidRPr="005E4F4A">
        <w:rPr>
          <w:b/>
        </w:rPr>
        <w:t>BTW</w:t>
      </w:r>
      <w:r w:rsidR="00031AFF" w:rsidRPr="005E4F4A">
        <w:rPr>
          <w:b/>
        </w:rPr>
        <w:t>, everyone comes to school late because the school bus is always running late. Can you please do something about this?</w:t>
      </w:r>
      <w:r w:rsidRPr="005E4F4A">
        <w:rPr>
          <w:b/>
        </w:rPr>
        <w:t xml:space="preserve"> </w:t>
      </w:r>
    </w:p>
    <w:p w14:paraId="2C0A9E23" w14:textId="77777777" w:rsidR="00031AFF" w:rsidRPr="005E4F4A" w:rsidRDefault="00031AFF" w:rsidP="005E4F4A">
      <w:pPr>
        <w:rPr>
          <w:b/>
        </w:rPr>
      </w:pPr>
      <w:r w:rsidRPr="005E4F4A">
        <w:rPr>
          <w:b/>
        </w:rPr>
        <w:t>Thanks,</w:t>
      </w:r>
    </w:p>
    <w:p w14:paraId="6C9746E3" w14:textId="28E4F282" w:rsidR="00031AFF" w:rsidRDefault="00031AFF" w:rsidP="005E4F4A">
      <w:pPr>
        <w:rPr>
          <w:b/>
        </w:rPr>
      </w:pPr>
      <w:r w:rsidRPr="005E4F4A">
        <w:rPr>
          <w:b/>
        </w:rPr>
        <w:t>Year 7 English</w:t>
      </w:r>
    </w:p>
    <w:p w14:paraId="15552EBB" w14:textId="2B6405AC" w:rsidR="006416B9" w:rsidRDefault="006416B9" w:rsidP="005358C5">
      <w:pPr>
        <w:spacing w:before="480"/>
      </w:pPr>
      <w:r>
        <w:t>Suggested answers of inappropriate language (do not show to students)</w:t>
      </w:r>
    </w:p>
    <w:tbl>
      <w:tblPr>
        <w:tblStyle w:val="Tableheader"/>
        <w:tblW w:w="0" w:type="auto"/>
        <w:tblLook w:val="04A0" w:firstRow="1" w:lastRow="0" w:firstColumn="1" w:lastColumn="0" w:noHBand="0" w:noVBand="1"/>
        <w:tblCaption w:val="Inappropriate language examples"/>
      </w:tblPr>
      <w:tblGrid>
        <w:gridCol w:w="3541"/>
        <w:gridCol w:w="6985"/>
      </w:tblGrid>
      <w:tr w:rsidR="006416B9" w14:paraId="17089BF7" w14:textId="77777777" w:rsidTr="005E4F4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41" w:type="dxa"/>
          </w:tcPr>
          <w:p w14:paraId="15F9A6EC" w14:textId="47A998F6" w:rsidR="006416B9" w:rsidRDefault="006416B9" w:rsidP="00031AFF">
            <w:pPr>
              <w:spacing w:after="200" w:line="276" w:lineRule="auto"/>
              <w:rPr>
                <w:rFonts w:cs="Arial"/>
                <w:color w:val="000000"/>
                <w:szCs w:val="21"/>
              </w:rPr>
            </w:pPr>
            <w:r>
              <w:rPr>
                <w:rFonts w:cs="Arial"/>
                <w:color w:val="000000"/>
                <w:szCs w:val="21"/>
              </w:rPr>
              <w:t>Inappropriate language example</w:t>
            </w:r>
          </w:p>
        </w:tc>
        <w:tc>
          <w:tcPr>
            <w:tcW w:w="6985" w:type="dxa"/>
          </w:tcPr>
          <w:p w14:paraId="258564E8" w14:textId="40E86B2B" w:rsidR="006416B9" w:rsidRDefault="006416B9" w:rsidP="00031AFF">
            <w:pPr>
              <w:spacing w:after="200" w:line="276" w:lineRule="auto"/>
              <w:cnfStyle w:val="100000000000" w:firstRow="1" w:lastRow="0" w:firstColumn="0" w:lastColumn="0" w:oddVBand="0" w:evenVBand="0" w:oddHBand="0" w:evenHBand="0" w:firstRowFirstColumn="0" w:firstRowLastColumn="0" w:lastRowFirstColumn="0" w:lastRowLastColumn="0"/>
              <w:rPr>
                <w:rFonts w:cs="Arial"/>
                <w:color w:val="000000"/>
                <w:szCs w:val="21"/>
              </w:rPr>
            </w:pPr>
            <w:r>
              <w:rPr>
                <w:rFonts w:cs="Arial"/>
                <w:color w:val="000000"/>
                <w:szCs w:val="21"/>
              </w:rPr>
              <w:t>Why is it inappropriate?</w:t>
            </w:r>
          </w:p>
        </w:tc>
      </w:tr>
      <w:tr w:rsidR="006416B9" w14:paraId="3C6C4068" w14:textId="77777777" w:rsidTr="005E4F4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41" w:type="dxa"/>
          </w:tcPr>
          <w:p w14:paraId="40541711" w14:textId="32A76086" w:rsidR="006416B9" w:rsidRDefault="006416B9" w:rsidP="00035094">
            <w:pPr>
              <w:spacing w:after="200" w:line="276" w:lineRule="auto"/>
              <w:rPr>
                <w:rFonts w:cs="Arial"/>
                <w:color w:val="000000"/>
                <w:szCs w:val="21"/>
              </w:rPr>
            </w:pPr>
            <w:r>
              <w:rPr>
                <w:rFonts w:cs="Arial"/>
                <w:color w:val="000000"/>
                <w:szCs w:val="21"/>
              </w:rPr>
              <w:t xml:space="preserve">Hi </w:t>
            </w:r>
            <w:r w:rsidR="00035094">
              <w:rPr>
                <w:rFonts w:cs="Arial"/>
                <w:color w:val="000000"/>
                <w:szCs w:val="21"/>
              </w:rPr>
              <w:t>Year advisor</w:t>
            </w:r>
          </w:p>
        </w:tc>
        <w:tc>
          <w:tcPr>
            <w:tcW w:w="6985" w:type="dxa"/>
          </w:tcPr>
          <w:p w14:paraId="7505B3D3" w14:textId="737E43F5" w:rsidR="006416B9" w:rsidRDefault="006416B9" w:rsidP="00031AFF">
            <w:pPr>
              <w:spacing w:after="200" w:line="276" w:lineRule="auto"/>
              <w:cnfStyle w:val="000000100000" w:firstRow="0" w:lastRow="0" w:firstColumn="0" w:lastColumn="0" w:oddVBand="0" w:evenVBand="0" w:oddHBand="1" w:evenHBand="0" w:firstRowFirstColumn="0" w:firstRowLastColumn="0" w:lastRowFirstColumn="0" w:lastRowLastColumn="0"/>
              <w:rPr>
                <w:rFonts w:cs="Arial"/>
                <w:color w:val="000000"/>
                <w:szCs w:val="21"/>
              </w:rPr>
            </w:pPr>
            <w:r>
              <w:rPr>
                <w:rFonts w:cs="Arial"/>
                <w:color w:val="000000"/>
                <w:szCs w:val="21"/>
              </w:rPr>
              <w:t>Too informal</w:t>
            </w:r>
            <w:r w:rsidR="00035094">
              <w:rPr>
                <w:rFonts w:cs="Arial"/>
                <w:color w:val="000000"/>
                <w:szCs w:val="21"/>
              </w:rPr>
              <w:t xml:space="preserve"> and use their name, </w:t>
            </w:r>
            <w:proofErr w:type="spellStart"/>
            <w:r w:rsidR="00035094">
              <w:rPr>
                <w:rFonts w:cs="Arial"/>
                <w:color w:val="000000"/>
                <w:szCs w:val="21"/>
              </w:rPr>
              <w:t>eg</w:t>
            </w:r>
            <w:proofErr w:type="spellEnd"/>
            <w:r w:rsidR="00035094">
              <w:rPr>
                <w:rFonts w:cs="Arial"/>
                <w:color w:val="000000"/>
                <w:szCs w:val="21"/>
              </w:rPr>
              <w:t>, “Ms Jackaman”</w:t>
            </w:r>
          </w:p>
        </w:tc>
      </w:tr>
      <w:tr w:rsidR="006416B9" w14:paraId="2F940565" w14:textId="77777777" w:rsidTr="005E4F4A">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41" w:type="dxa"/>
          </w:tcPr>
          <w:p w14:paraId="1FEFBCCF" w14:textId="0BC1D70D" w:rsidR="006416B9" w:rsidRDefault="00233BD0" w:rsidP="00031AFF">
            <w:pPr>
              <w:spacing w:after="200" w:line="276" w:lineRule="auto"/>
              <w:rPr>
                <w:rFonts w:cs="Arial"/>
                <w:color w:val="000000"/>
                <w:szCs w:val="21"/>
              </w:rPr>
            </w:pPr>
            <w:r>
              <w:rPr>
                <w:rFonts w:cs="Arial"/>
                <w:color w:val="000000"/>
                <w:szCs w:val="21"/>
              </w:rPr>
              <w:t>What were you thinking?</w:t>
            </w:r>
          </w:p>
        </w:tc>
        <w:tc>
          <w:tcPr>
            <w:tcW w:w="6985" w:type="dxa"/>
          </w:tcPr>
          <w:p w14:paraId="4B2B21AC" w14:textId="3CA06B6A" w:rsidR="006416B9" w:rsidRDefault="00233BD0" w:rsidP="00031AFF">
            <w:pPr>
              <w:spacing w:after="200" w:line="276" w:lineRule="auto"/>
              <w:cnfStyle w:val="000000010000" w:firstRow="0" w:lastRow="0" w:firstColumn="0" w:lastColumn="0" w:oddVBand="0" w:evenVBand="0" w:oddHBand="0" w:evenHBand="1" w:firstRowFirstColumn="0" w:firstRowLastColumn="0" w:lastRowFirstColumn="0" w:lastRowLastColumn="0"/>
              <w:rPr>
                <w:rFonts w:cs="Arial"/>
                <w:color w:val="000000"/>
                <w:szCs w:val="21"/>
              </w:rPr>
            </w:pPr>
            <w:r>
              <w:rPr>
                <w:rFonts w:cs="Arial"/>
                <w:color w:val="000000"/>
                <w:szCs w:val="21"/>
              </w:rPr>
              <w:t>Informal and not very respectful.</w:t>
            </w:r>
          </w:p>
        </w:tc>
      </w:tr>
      <w:tr w:rsidR="00233BD0" w14:paraId="3C0499F4" w14:textId="77777777" w:rsidTr="005E4F4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41" w:type="dxa"/>
          </w:tcPr>
          <w:p w14:paraId="556BB472" w14:textId="4CCB279F" w:rsidR="00233BD0" w:rsidRDefault="00233BD0" w:rsidP="00233BD0">
            <w:pPr>
              <w:spacing w:after="200" w:line="276" w:lineRule="auto"/>
              <w:rPr>
                <w:rFonts w:cs="Arial"/>
                <w:color w:val="000000"/>
                <w:szCs w:val="21"/>
              </w:rPr>
            </w:pPr>
            <w:r>
              <w:rPr>
                <w:rFonts w:cs="Arial"/>
                <w:color w:val="000000"/>
                <w:szCs w:val="21"/>
              </w:rPr>
              <w:t>REALLY!</w:t>
            </w:r>
          </w:p>
        </w:tc>
        <w:tc>
          <w:tcPr>
            <w:tcW w:w="6985" w:type="dxa"/>
          </w:tcPr>
          <w:p w14:paraId="1FF6507C" w14:textId="28BBCE90" w:rsidR="00233BD0" w:rsidRDefault="00233BD0" w:rsidP="00233BD0">
            <w:pPr>
              <w:spacing w:after="200" w:line="276" w:lineRule="auto"/>
              <w:cnfStyle w:val="000000100000" w:firstRow="0" w:lastRow="0" w:firstColumn="0" w:lastColumn="0" w:oddVBand="0" w:evenVBand="0" w:oddHBand="1" w:evenHBand="0" w:firstRowFirstColumn="0" w:firstRowLastColumn="0" w:lastRowFirstColumn="0" w:lastRowLastColumn="0"/>
              <w:rPr>
                <w:rFonts w:cs="Arial"/>
                <w:color w:val="000000"/>
                <w:szCs w:val="21"/>
              </w:rPr>
            </w:pPr>
            <w:r>
              <w:rPr>
                <w:rFonts w:cs="Arial"/>
                <w:color w:val="000000"/>
                <w:szCs w:val="21"/>
              </w:rPr>
              <w:t>Informal, capitalised</w:t>
            </w:r>
          </w:p>
        </w:tc>
      </w:tr>
      <w:tr w:rsidR="00233BD0" w14:paraId="43D98B75" w14:textId="77777777" w:rsidTr="005E4F4A">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41" w:type="dxa"/>
          </w:tcPr>
          <w:p w14:paraId="38846AA5" w14:textId="680CCB6F" w:rsidR="00233BD0" w:rsidRDefault="00233BD0" w:rsidP="00233BD0">
            <w:pPr>
              <w:spacing w:after="200" w:line="276" w:lineRule="auto"/>
              <w:rPr>
                <w:rFonts w:cs="Arial"/>
                <w:color w:val="000000"/>
                <w:szCs w:val="21"/>
              </w:rPr>
            </w:pPr>
            <w:r>
              <w:rPr>
                <w:rFonts w:cs="Arial"/>
                <w:color w:val="000000"/>
                <w:szCs w:val="21"/>
              </w:rPr>
              <w:t>So change it!</w:t>
            </w:r>
          </w:p>
        </w:tc>
        <w:tc>
          <w:tcPr>
            <w:tcW w:w="6985" w:type="dxa"/>
          </w:tcPr>
          <w:p w14:paraId="4AFC15B5" w14:textId="4DE55EFA" w:rsidR="00233BD0" w:rsidRDefault="00233BD0" w:rsidP="00233BD0">
            <w:pPr>
              <w:spacing w:after="200" w:line="276" w:lineRule="auto"/>
              <w:cnfStyle w:val="000000010000" w:firstRow="0" w:lastRow="0" w:firstColumn="0" w:lastColumn="0" w:oddVBand="0" w:evenVBand="0" w:oddHBand="0" w:evenHBand="1" w:firstRowFirstColumn="0" w:firstRowLastColumn="0" w:lastRowFirstColumn="0" w:lastRowLastColumn="0"/>
              <w:rPr>
                <w:rFonts w:cs="Arial"/>
                <w:color w:val="000000"/>
                <w:szCs w:val="21"/>
              </w:rPr>
            </w:pPr>
            <w:r>
              <w:rPr>
                <w:rFonts w:cs="Arial"/>
                <w:color w:val="000000"/>
                <w:szCs w:val="21"/>
              </w:rPr>
              <w:t>Informal and the use of the imperative tense is rude in this context.</w:t>
            </w:r>
          </w:p>
        </w:tc>
      </w:tr>
      <w:tr w:rsidR="00233BD0" w14:paraId="600F93BE" w14:textId="77777777" w:rsidTr="005E4F4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41" w:type="dxa"/>
          </w:tcPr>
          <w:p w14:paraId="2D700940" w14:textId="73798E1C" w:rsidR="00233BD0" w:rsidRDefault="00233BD0" w:rsidP="00233BD0">
            <w:pPr>
              <w:spacing w:after="200" w:line="276" w:lineRule="auto"/>
              <w:rPr>
                <w:rFonts w:cs="Arial"/>
                <w:color w:val="000000"/>
                <w:szCs w:val="21"/>
              </w:rPr>
            </w:pPr>
            <w:r>
              <w:rPr>
                <w:rFonts w:cs="Arial"/>
                <w:color w:val="000000"/>
                <w:szCs w:val="21"/>
              </w:rPr>
              <w:t>BTW</w:t>
            </w:r>
          </w:p>
        </w:tc>
        <w:tc>
          <w:tcPr>
            <w:tcW w:w="6985" w:type="dxa"/>
          </w:tcPr>
          <w:p w14:paraId="3E1FABD3" w14:textId="194DBA97" w:rsidR="00233BD0" w:rsidRDefault="00233BD0" w:rsidP="00233BD0">
            <w:pPr>
              <w:spacing w:after="200" w:line="276" w:lineRule="auto"/>
              <w:cnfStyle w:val="000000100000" w:firstRow="0" w:lastRow="0" w:firstColumn="0" w:lastColumn="0" w:oddVBand="0" w:evenVBand="0" w:oddHBand="1" w:evenHBand="0" w:firstRowFirstColumn="0" w:firstRowLastColumn="0" w:lastRowFirstColumn="0" w:lastRowLastColumn="0"/>
              <w:rPr>
                <w:rFonts w:cs="Arial"/>
                <w:color w:val="000000"/>
                <w:szCs w:val="21"/>
              </w:rPr>
            </w:pPr>
            <w:r>
              <w:rPr>
                <w:rFonts w:cs="Arial"/>
                <w:color w:val="000000"/>
                <w:szCs w:val="21"/>
              </w:rPr>
              <w:t>Acronym (by the way), informal</w:t>
            </w:r>
          </w:p>
        </w:tc>
      </w:tr>
    </w:tbl>
    <w:p w14:paraId="028758D2" w14:textId="77777777" w:rsidR="00031AFF" w:rsidRDefault="00031AFF" w:rsidP="00031AFF">
      <w:pPr>
        <w:spacing w:after="200" w:line="276" w:lineRule="auto"/>
        <w:rPr>
          <w:rFonts w:cs="Arial"/>
          <w:color w:val="000000"/>
          <w:szCs w:val="21"/>
        </w:rPr>
      </w:pPr>
      <w:r>
        <w:rPr>
          <w:rFonts w:cs="Arial"/>
          <w:color w:val="000000"/>
          <w:szCs w:val="21"/>
        </w:rPr>
        <w:br w:type="page"/>
      </w:r>
    </w:p>
    <w:p w14:paraId="1D672890" w14:textId="77777777" w:rsidR="00031AFF" w:rsidRPr="00031AFF" w:rsidRDefault="00031AFF" w:rsidP="00031AFF">
      <w:pPr>
        <w:pStyle w:val="Heading2"/>
      </w:pPr>
      <w:r>
        <w:lastRenderedPageBreak/>
        <w:t xml:space="preserve">Appendix 3: </w:t>
      </w:r>
      <w:r w:rsidRPr="00031AFF">
        <w:t>Group Work Self-Reflection Questions</w:t>
      </w:r>
    </w:p>
    <w:p w14:paraId="198BDF9A" w14:textId="77777777" w:rsidR="00031AFF" w:rsidRPr="009F560B" w:rsidRDefault="00031AFF" w:rsidP="00031AFF">
      <w:pPr>
        <w:pStyle w:val="ListBullet"/>
        <w:rPr>
          <w:lang w:val="en-US"/>
        </w:rPr>
      </w:pPr>
      <w:r w:rsidRPr="009F560B">
        <w:rPr>
          <w:lang w:val="en-US"/>
        </w:rPr>
        <w:t>If you were to work with this same group again, what is one change the group could make to work together more effectively?</w:t>
      </w:r>
    </w:p>
    <w:p w14:paraId="260DE5C6" w14:textId="77777777" w:rsidR="00031AFF" w:rsidRPr="009F560B" w:rsidRDefault="00031AFF" w:rsidP="00031AFF">
      <w:pPr>
        <w:pStyle w:val="ListBullet"/>
        <w:rPr>
          <w:lang w:val="en-US"/>
        </w:rPr>
      </w:pPr>
      <w:r w:rsidRPr="009F560B">
        <w:rPr>
          <w:lang w:val="en-US"/>
        </w:rPr>
        <w:t>What was the greatest challenge you had as a group?</w:t>
      </w:r>
    </w:p>
    <w:p w14:paraId="7E3493B3" w14:textId="77777777" w:rsidR="00031AFF" w:rsidRPr="009F560B" w:rsidRDefault="00031AFF" w:rsidP="00031AFF">
      <w:pPr>
        <w:pStyle w:val="ListBullet"/>
        <w:rPr>
          <w:lang w:val="en-US"/>
        </w:rPr>
      </w:pPr>
      <w:r w:rsidRPr="009F560B">
        <w:rPr>
          <w:lang w:val="en-US"/>
        </w:rPr>
        <w:t>On a scale of 1 – 10, 10 being best, how well do you feel you demonstrated respect for the opinions of others in the group?</w:t>
      </w:r>
    </w:p>
    <w:p w14:paraId="421331C3" w14:textId="77777777" w:rsidR="00031AFF" w:rsidRPr="009F560B" w:rsidRDefault="00031AFF" w:rsidP="00031AFF">
      <w:pPr>
        <w:pStyle w:val="ListBullet"/>
        <w:rPr>
          <w:lang w:val="en-US"/>
        </w:rPr>
      </w:pPr>
      <w:r w:rsidRPr="009F560B">
        <w:rPr>
          <w:lang w:val="en-US"/>
        </w:rPr>
        <w:t>What is one change you could make in the way you listen to others that would improve your effectiveness in working in a group?</w:t>
      </w:r>
    </w:p>
    <w:p w14:paraId="7568E9DE" w14:textId="77777777" w:rsidR="00031AFF" w:rsidRPr="009F560B" w:rsidRDefault="00031AFF" w:rsidP="00031AFF">
      <w:pPr>
        <w:pStyle w:val="ListBullet"/>
        <w:rPr>
          <w:lang w:val="en-US"/>
        </w:rPr>
      </w:pPr>
      <w:r w:rsidRPr="009F560B">
        <w:rPr>
          <w:lang w:val="en-US"/>
        </w:rPr>
        <w:t>How would you rate yourself, on a scale of 1 – 10, on how well you were willing to agree with group decisions? What could you do to move yourself up a number on that scale?</w:t>
      </w:r>
    </w:p>
    <w:p w14:paraId="54E0D64B" w14:textId="77777777" w:rsidR="00031AFF" w:rsidRPr="009F560B" w:rsidRDefault="00031AFF" w:rsidP="00031AFF">
      <w:pPr>
        <w:pStyle w:val="ListBullet"/>
        <w:rPr>
          <w:lang w:val="en-US"/>
        </w:rPr>
      </w:pPr>
      <w:r w:rsidRPr="009F560B">
        <w:rPr>
          <w:lang w:val="en-US"/>
        </w:rPr>
        <w:t>What was the hardest thing for you personally about working in this group?</w:t>
      </w:r>
    </w:p>
    <w:p w14:paraId="5089E3C5" w14:textId="77777777" w:rsidR="00031AFF" w:rsidRPr="009F560B" w:rsidRDefault="00031AFF" w:rsidP="00031AFF">
      <w:pPr>
        <w:pStyle w:val="ListBullet"/>
        <w:rPr>
          <w:lang w:val="en-US"/>
        </w:rPr>
      </w:pPr>
      <w:r w:rsidRPr="009F560B">
        <w:rPr>
          <w:lang w:val="en-US"/>
        </w:rPr>
        <w:t>Was the group the right size for the task, or would it have been better larger/smaller?</w:t>
      </w:r>
    </w:p>
    <w:p w14:paraId="54F3E551" w14:textId="77777777" w:rsidR="00031AFF" w:rsidRPr="009F560B" w:rsidRDefault="00031AFF" w:rsidP="00031AFF">
      <w:pPr>
        <w:pStyle w:val="ListBullet"/>
        <w:rPr>
          <w:lang w:val="en-US"/>
        </w:rPr>
      </w:pPr>
      <w:r w:rsidRPr="009F560B">
        <w:rPr>
          <w:lang w:val="en-US"/>
        </w:rPr>
        <w:t>As the leader of the group, what were your greatest challenges?</w:t>
      </w:r>
    </w:p>
    <w:p w14:paraId="2BB12BB8" w14:textId="77777777" w:rsidR="00031AFF" w:rsidRPr="009F560B" w:rsidRDefault="00031AFF" w:rsidP="00031AFF">
      <w:pPr>
        <w:pStyle w:val="ListBullet"/>
        <w:rPr>
          <w:lang w:val="en-US"/>
        </w:rPr>
      </w:pPr>
      <w:r w:rsidRPr="009F560B">
        <w:rPr>
          <w:lang w:val="en-US"/>
        </w:rPr>
        <w:t>As the leader of the group, how did you show respect for the different opinions of the members of the group?</w:t>
      </w:r>
    </w:p>
    <w:p w14:paraId="46E6FCC6" w14:textId="77777777" w:rsidR="00031AFF" w:rsidRPr="009F560B" w:rsidRDefault="00031AFF" w:rsidP="00031AFF">
      <w:pPr>
        <w:pStyle w:val="ListBullet"/>
        <w:rPr>
          <w:lang w:val="en-US"/>
        </w:rPr>
      </w:pPr>
      <w:r w:rsidRPr="009F560B">
        <w:rPr>
          <w:lang w:val="en-US"/>
        </w:rPr>
        <w:t>How balanced do you feel the efforts of the group members were?</w:t>
      </w:r>
    </w:p>
    <w:p w14:paraId="267C03FC" w14:textId="77777777" w:rsidR="00031AFF" w:rsidRPr="009F560B" w:rsidRDefault="00031AFF" w:rsidP="00031AFF">
      <w:pPr>
        <w:pStyle w:val="ListBullet"/>
        <w:rPr>
          <w:lang w:val="en-US"/>
        </w:rPr>
      </w:pPr>
      <w:r w:rsidRPr="009F560B">
        <w:rPr>
          <w:lang w:val="en-US"/>
        </w:rPr>
        <w:t>In what ways was the group more effective than an individual working alone would have been?</w:t>
      </w:r>
    </w:p>
    <w:p w14:paraId="7EB19C08" w14:textId="77777777" w:rsidR="00031AFF" w:rsidRPr="009F560B" w:rsidRDefault="00031AFF" w:rsidP="00031AFF">
      <w:pPr>
        <w:pStyle w:val="ListBullet"/>
        <w:rPr>
          <w:lang w:val="en-US"/>
        </w:rPr>
      </w:pPr>
      <w:r w:rsidRPr="009F560B">
        <w:rPr>
          <w:lang w:val="en-US"/>
        </w:rPr>
        <w:t>If you had done this yourself, would the outcome have been better or worse?</w:t>
      </w:r>
    </w:p>
    <w:p w14:paraId="7EBBD5AA" w14:textId="77777777" w:rsidR="00031AFF" w:rsidRPr="009F560B" w:rsidRDefault="00031AFF" w:rsidP="00031AFF">
      <w:pPr>
        <w:pStyle w:val="ListBullet"/>
        <w:rPr>
          <w:lang w:val="en-US"/>
        </w:rPr>
      </w:pPr>
      <w:r w:rsidRPr="009F560B">
        <w:rPr>
          <w:lang w:val="en-US"/>
        </w:rPr>
        <w:t>Would you like to work with this same group again?</w:t>
      </w:r>
    </w:p>
    <w:p w14:paraId="0700D738" w14:textId="77777777" w:rsidR="00031AFF" w:rsidRPr="009F560B" w:rsidRDefault="00031AFF" w:rsidP="00031AFF">
      <w:pPr>
        <w:pStyle w:val="ListBullet"/>
        <w:rPr>
          <w:lang w:val="en-US"/>
        </w:rPr>
      </w:pPr>
      <w:r w:rsidRPr="009F560B">
        <w:rPr>
          <w:lang w:val="en-US"/>
        </w:rPr>
        <w:t>If you could pick one person in the group to whom to give a specific compliment about their work in the group, who would it be and what would you say?</w:t>
      </w:r>
    </w:p>
    <w:p w14:paraId="464D2795" w14:textId="77777777" w:rsidR="00031AFF" w:rsidRPr="009F560B" w:rsidRDefault="00031AFF" w:rsidP="00031AFF">
      <w:pPr>
        <w:pStyle w:val="ListBullet"/>
        <w:rPr>
          <w:lang w:val="en-US"/>
        </w:rPr>
      </w:pPr>
      <w:r w:rsidRPr="009F560B">
        <w:rPr>
          <w:lang w:val="en-US"/>
        </w:rPr>
        <w:t>Did the role you were assigned fit your strengths?</w:t>
      </w:r>
    </w:p>
    <w:p w14:paraId="18F4475D" w14:textId="77777777" w:rsidR="00031AFF" w:rsidRPr="009F560B" w:rsidRDefault="00031AFF" w:rsidP="00031AFF">
      <w:pPr>
        <w:pStyle w:val="ListBullet"/>
        <w:rPr>
          <w:lang w:val="en-US"/>
        </w:rPr>
      </w:pPr>
      <w:r w:rsidRPr="009F560B">
        <w:rPr>
          <w:lang w:val="en-US"/>
        </w:rPr>
        <w:t>Would you like to fill this same role in a future group project? How would you do an even better job next time?</w:t>
      </w:r>
    </w:p>
    <w:p w14:paraId="6E627228" w14:textId="77777777" w:rsidR="00031AFF" w:rsidRPr="009F560B" w:rsidRDefault="00031AFF" w:rsidP="00031AFF">
      <w:pPr>
        <w:pStyle w:val="ListBullet"/>
        <w:rPr>
          <w:lang w:val="en-US"/>
        </w:rPr>
      </w:pPr>
      <w:r w:rsidRPr="009F560B">
        <w:rPr>
          <w:lang w:val="en-US"/>
        </w:rPr>
        <w:t>If you could have had a different role in the group, what role would you have wanted?</w:t>
      </w:r>
    </w:p>
    <w:p w14:paraId="51C24B49" w14:textId="77777777" w:rsidR="00031AFF" w:rsidRPr="009F560B" w:rsidRDefault="00031AFF" w:rsidP="00031AFF">
      <w:pPr>
        <w:pStyle w:val="ListBullet"/>
        <w:rPr>
          <w:lang w:val="en-US"/>
        </w:rPr>
      </w:pPr>
      <w:r w:rsidRPr="009F560B">
        <w:rPr>
          <w:lang w:val="en-US"/>
        </w:rPr>
        <w:t>What took the most time deciding as a group? Why do you think it was a challenging decision?</w:t>
      </w:r>
    </w:p>
    <w:p w14:paraId="25CF18F2" w14:textId="77777777" w:rsidR="00031AFF" w:rsidRPr="009F560B" w:rsidRDefault="00031AFF" w:rsidP="00031AFF">
      <w:pPr>
        <w:pStyle w:val="ListBullet"/>
        <w:rPr>
          <w:lang w:val="en-US"/>
        </w:rPr>
      </w:pPr>
      <w:r w:rsidRPr="009F560B">
        <w:rPr>
          <w:lang w:val="en-US"/>
        </w:rPr>
        <w:t>What is one skill you have that you feel really benefitted the group?</w:t>
      </w:r>
    </w:p>
    <w:p w14:paraId="14FCC532" w14:textId="77777777" w:rsidR="00031AFF" w:rsidRPr="009F560B" w:rsidRDefault="00031AFF" w:rsidP="00031AFF">
      <w:pPr>
        <w:pStyle w:val="ListBullet"/>
        <w:rPr>
          <w:lang w:val="en-US"/>
        </w:rPr>
      </w:pPr>
      <w:r w:rsidRPr="009F560B">
        <w:rPr>
          <w:lang w:val="en-US"/>
        </w:rPr>
        <w:t>What is one skill you have that you feel wasn’t really used in this project?</w:t>
      </w:r>
    </w:p>
    <w:p w14:paraId="4025DB5E" w14:textId="77777777" w:rsidR="00031AFF" w:rsidRPr="009F560B" w:rsidRDefault="00031AFF" w:rsidP="00031AFF">
      <w:pPr>
        <w:pStyle w:val="ListBullet"/>
        <w:rPr>
          <w:lang w:val="en-US"/>
        </w:rPr>
      </w:pPr>
      <w:r w:rsidRPr="009F560B">
        <w:rPr>
          <w:lang w:val="en-US"/>
        </w:rPr>
        <w:t>What should I (the teacher) know about you to make it easier for you to work in groups?</w:t>
      </w:r>
    </w:p>
    <w:p w14:paraId="075D7494" w14:textId="77777777" w:rsidR="00031AFF" w:rsidRPr="009F560B" w:rsidRDefault="00031AFF" w:rsidP="00031AFF">
      <w:pPr>
        <w:pStyle w:val="ListBullet"/>
        <w:rPr>
          <w:lang w:val="en-US"/>
        </w:rPr>
      </w:pPr>
      <w:r w:rsidRPr="009F560B">
        <w:rPr>
          <w:color w:val="000000"/>
          <w:lang w:val="en"/>
        </w:rPr>
        <w:t>How do you demonstrate trust and openness towards the other members and their ideas?</w:t>
      </w:r>
    </w:p>
    <w:p w14:paraId="274DF38F" w14:textId="77777777" w:rsidR="00031AFF" w:rsidRPr="009F560B" w:rsidRDefault="00031AFF" w:rsidP="00031AFF">
      <w:pPr>
        <w:pStyle w:val="ListBullet"/>
        <w:rPr>
          <w:lang w:val="en-US"/>
        </w:rPr>
      </w:pPr>
      <w:r w:rsidRPr="009F560B">
        <w:rPr>
          <w:color w:val="000000"/>
          <w:lang w:val="en"/>
        </w:rPr>
        <w:t>Do you give honest opinions? If not, why not?</w:t>
      </w:r>
    </w:p>
    <w:p w14:paraId="74858BB7" w14:textId="77777777" w:rsidR="00031AFF" w:rsidRPr="009F560B" w:rsidRDefault="00031AFF" w:rsidP="00031AFF">
      <w:pPr>
        <w:pStyle w:val="ListBullet"/>
        <w:rPr>
          <w:color w:val="000000"/>
          <w:lang w:val="en"/>
        </w:rPr>
      </w:pPr>
      <w:r w:rsidRPr="009F560B">
        <w:rPr>
          <w:color w:val="000000"/>
          <w:lang w:val="en"/>
        </w:rPr>
        <w:t>How do you make sure that group members feel supported, encouraged, and appreciated for their work?</w:t>
      </w:r>
    </w:p>
    <w:p w14:paraId="424DD25B" w14:textId="77777777" w:rsidR="00031AFF" w:rsidRPr="009F560B" w:rsidRDefault="00031AFF" w:rsidP="00031AFF">
      <w:pPr>
        <w:pStyle w:val="ListBullet"/>
        <w:rPr>
          <w:color w:val="000000"/>
          <w:lang w:val="en"/>
        </w:rPr>
      </w:pPr>
      <w:r w:rsidRPr="009F560B">
        <w:rPr>
          <w:color w:val="000000"/>
          <w:lang w:val="en"/>
        </w:rPr>
        <w:t>How does the team ensure that all voices are heard?</w:t>
      </w:r>
    </w:p>
    <w:p w14:paraId="3E8BD609" w14:textId="24655E51" w:rsidR="00031AFF" w:rsidRPr="009F560B" w:rsidRDefault="00031AFF" w:rsidP="00031AFF">
      <w:pPr>
        <w:pStyle w:val="ListBullet"/>
        <w:rPr>
          <w:color w:val="000000"/>
          <w:lang w:val="en"/>
        </w:rPr>
      </w:pPr>
      <w:r w:rsidRPr="009F560B">
        <w:rPr>
          <w:color w:val="000000"/>
          <w:lang w:val="en"/>
        </w:rPr>
        <w:lastRenderedPageBreak/>
        <w:t>Do you participate willingly in discussion</w:t>
      </w:r>
      <w:r w:rsidR="008D0700">
        <w:rPr>
          <w:color w:val="000000"/>
          <w:lang w:val="en"/>
        </w:rPr>
        <w:t>s</w:t>
      </w:r>
      <w:r w:rsidRPr="009F560B">
        <w:rPr>
          <w:color w:val="000000"/>
          <w:lang w:val="en"/>
        </w:rPr>
        <w:t>? If not, why not?</w:t>
      </w:r>
    </w:p>
    <w:p w14:paraId="159EDD1B" w14:textId="77777777" w:rsidR="00031AFF" w:rsidRPr="009F560B" w:rsidRDefault="00031AFF" w:rsidP="00031AFF">
      <w:pPr>
        <w:pStyle w:val="ListBullet"/>
        <w:rPr>
          <w:color w:val="000000"/>
          <w:lang w:val="en"/>
        </w:rPr>
      </w:pPr>
      <w:r w:rsidRPr="009F560B">
        <w:rPr>
          <w:color w:val="000000"/>
          <w:lang w:val="en"/>
        </w:rPr>
        <w:t>Do others appear to understand your ideas? If not, why not?</w:t>
      </w:r>
    </w:p>
    <w:p w14:paraId="0A951361" w14:textId="77777777" w:rsidR="00031AFF" w:rsidRPr="009F560B" w:rsidRDefault="00031AFF" w:rsidP="00031AFF">
      <w:pPr>
        <w:pStyle w:val="ListBullet"/>
        <w:rPr>
          <w:color w:val="000000"/>
          <w:lang w:val="en"/>
        </w:rPr>
      </w:pPr>
      <w:r w:rsidRPr="009F560B">
        <w:rPr>
          <w:color w:val="000000"/>
          <w:lang w:val="en"/>
        </w:rPr>
        <w:t>What do you do if another person’s ideas are unclear?</w:t>
      </w:r>
    </w:p>
    <w:p w14:paraId="1415170E" w14:textId="77777777" w:rsidR="00031AFF" w:rsidRPr="009F560B" w:rsidRDefault="00031AFF" w:rsidP="00031AFF">
      <w:pPr>
        <w:pStyle w:val="ListBullet"/>
        <w:rPr>
          <w:color w:val="000000"/>
          <w:lang w:val="en"/>
        </w:rPr>
      </w:pPr>
      <w:r w:rsidRPr="009F560B">
        <w:rPr>
          <w:color w:val="000000"/>
          <w:lang w:val="en"/>
        </w:rPr>
        <w:t>What do you focus on when others speak? How could you improve your listening skills?</w:t>
      </w:r>
    </w:p>
    <w:p w14:paraId="08222B03" w14:textId="77777777" w:rsidR="00031AFF" w:rsidRPr="009F560B" w:rsidRDefault="00031AFF" w:rsidP="00031AFF">
      <w:pPr>
        <w:pStyle w:val="ListBullet"/>
        <w:rPr>
          <w:color w:val="000000"/>
          <w:lang w:val="en"/>
        </w:rPr>
      </w:pPr>
      <w:r w:rsidRPr="009F560B">
        <w:rPr>
          <w:color w:val="000000"/>
          <w:lang w:val="en"/>
        </w:rPr>
        <w:t>How do you respond to others’ ideas? How do they respond to yours? What could be improved?</w:t>
      </w:r>
    </w:p>
    <w:p w14:paraId="21D8CB0A" w14:textId="77777777" w:rsidR="00031AFF" w:rsidRPr="009F560B" w:rsidRDefault="00031AFF" w:rsidP="00031AFF">
      <w:pPr>
        <w:pStyle w:val="ListBullet"/>
        <w:rPr>
          <w:color w:val="000000"/>
          <w:lang w:val="en"/>
        </w:rPr>
      </w:pPr>
      <w:r w:rsidRPr="009F560B">
        <w:rPr>
          <w:color w:val="000000"/>
          <w:lang w:val="en"/>
        </w:rPr>
        <w:t>What are your group’s ground rules and goals? What changes to these rules and goals might improve the functioning of your group?</w:t>
      </w:r>
    </w:p>
    <w:p w14:paraId="14F1F3E9" w14:textId="77777777" w:rsidR="00031AFF" w:rsidRPr="009F560B" w:rsidRDefault="00031AFF" w:rsidP="00031AFF">
      <w:pPr>
        <w:pStyle w:val="ListBullet"/>
        <w:rPr>
          <w:color w:val="000000"/>
          <w:lang w:val="en"/>
        </w:rPr>
      </w:pPr>
      <w:r w:rsidRPr="009F560B">
        <w:rPr>
          <w:color w:val="000000"/>
          <w:lang w:val="en"/>
        </w:rPr>
        <w:t>How is everyone encouraged to stay accountable to the tasks they have been assigned?</w:t>
      </w:r>
    </w:p>
    <w:p w14:paraId="2126EABE" w14:textId="77777777" w:rsidR="00031AFF" w:rsidRPr="009F560B" w:rsidRDefault="00031AFF" w:rsidP="00031AFF">
      <w:pPr>
        <w:pStyle w:val="ListBullet"/>
        <w:rPr>
          <w:color w:val="000000"/>
          <w:lang w:val="en"/>
        </w:rPr>
      </w:pPr>
      <w:r w:rsidRPr="009F560B">
        <w:rPr>
          <w:color w:val="000000"/>
          <w:lang w:val="en"/>
        </w:rPr>
        <w:t>What happens if a group member is unhappy or uncomfortable with a decision made by the group?</w:t>
      </w:r>
    </w:p>
    <w:p w14:paraId="6D083E3B" w14:textId="77777777" w:rsidR="00031AFF" w:rsidRPr="009F560B" w:rsidRDefault="00031AFF" w:rsidP="00031AFF">
      <w:pPr>
        <w:pStyle w:val="ListBullet"/>
        <w:rPr>
          <w:color w:val="000000"/>
          <w:lang w:val="en"/>
        </w:rPr>
      </w:pPr>
      <w:r w:rsidRPr="009F560B">
        <w:rPr>
          <w:color w:val="000000"/>
          <w:lang w:val="en"/>
        </w:rPr>
        <w:t>What conflicts have arisen within your group? How (if at all) have the conflicts been resolved? What role do you play in resolving these conflicts? What could you (or others) do to improve your group’s ability to deal productively with conflict?</w:t>
      </w:r>
    </w:p>
    <w:p w14:paraId="70485B03" w14:textId="2FD12BF5" w:rsidR="00316D82" w:rsidRDefault="00316D82">
      <w:pPr>
        <w:spacing w:line="276" w:lineRule="auto"/>
        <w:rPr>
          <w:sz w:val="20"/>
        </w:rPr>
      </w:pPr>
      <w:r>
        <w:br w:type="page"/>
      </w:r>
    </w:p>
    <w:p w14:paraId="2A6D3206" w14:textId="1EAF7D5B" w:rsidR="00363E9B" w:rsidRPr="00D57C90" w:rsidRDefault="00363E9B" w:rsidP="00363E9B">
      <w:pPr>
        <w:pStyle w:val="Heading2"/>
      </w:pPr>
      <w:r>
        <w:lastRenderedPageBreak/>
        <w:t xml:space="preserve">Appendix 4 – Record of </w:t>
      </w:r>
      <w:r w:rsidR="003549C5">
        <w:t>a</w:t>
      </w:r>
      <w:r>
        <w:t xml:space="preserve">ccommodations </w:t>
      </w:r>
      <w:r w:rsidR="003549C5">
        <w:t>and</w:t>
      </w:r>
      <w:r>
        <w:t xml:space="preserve"> </w:t>
      </w:r>
      <w:r w:rsidR="003549C5">
        <w:t>a</w:t>
      </w:r>
      <w:r>
        <w:t>djustments</w:t>
      </w:r>
    </w:p>
    <w:p w14:paraId="311682D3" w14:textId="26FC81DD" w:rsidR="00363E9B" w:rsidRPr="00363E9B" w:rsidRDefault="00363E9B" w:rsidP="00363E9B">
      <w:pPr>
        <w:rPr>
          <w:b/>
        </w:rPr>
      </w:pPr>
      <w:r w:rsidRPr="00363E9B">
        <w:rPr>
          <w:b/>
        </w:rPr>
        <w:t xml:space="preserve">Record of </w:t>
      </w:r>
      <w:r w:rsidR="003549C5">
        <w:rPr>
          <w:b/>
        </w:rPr>
        <w:t>a</w:t>
      </w:r>
      <w:r w:rsidRPr="00363E9B">
        <w:rPr>
          <w:b/>
        </w:rPr>
        <w:t xml:space="preserve">ccommodations and </w:t>
      </w:r>
      <w:r w:rsidR="003549C5">
        <w:rPr>
          <w:b/>
        </w:rPr>
        <w:t>a</w:t>
      </w:r>
      <w:r w:rsidRPr="00363E9B">
        <w:rPr>
          <w:b/>
        </w:rPr>
        <w:t>djustments</w:t>
      </w:r>
    </w:p>
    <w:p w14:paraId="05F4710C" w14:textId="68A7D67A" w:rsidR="003549C5" w:rsidRDefault="00363E9B" w:rsidP="00363E9B">
      <w:r>
        <w:t>Student n</w:t>
      </w:r>
      <w:r w:rsidRPr="00C75C06">
        <w:t>ame:</w:t>
      </w:r>
      <w:r w:rsidR="003549C5">
        <w:t xml:space="preserve"> </w:t>
      </w:r>
      <w:r w:rsidRPr="00C75C06">
        <w:t>_________</w:t>
      </w:r>
      <w:r w:rsidR="003549C5">
        <w:t>_____________________________________________</w:t>
      </w:r>
      <w:r w:rsidRPr="00C75C06">
        <w:t>______</w:t>
      </w:r>
      <w:r>
        <w:t>_</w:t>
      </w:r>
    </w:p>
    <w:p w14:paraId="33CB76BA" w14:textId="2FBCB90D" w:rsidR="00363E9B" w:rsidRPr="00C75C06" w:rsidRDefault="003549C5" w:rsidP="00363E9B">
      <w:r w:rsidRPr="00C75C06">
        <w:t>Subject: _</w:t>
      </w:r>
      <w:r w:rsidR="00363E9B" w:rsidRPr="00C75C06">
        <w:t>____________________</w:t>
      </w:r>
      <w:r>
        <w:tab/>
      </w:r>
      <w:r w:rsidR="00363E9B" w:rsidRPr="00C75C06">
        <w:t>Year group</w:t>
      </w:r>
      <w:r w:rsidRPr="00C75C06">
        <w:t>: _</w:t>
      </w:r>
      <w:r w:rsidR="00363E9B" w:rsidRPr="00C75C06">
        <w:t>___</w:t>
      </w:r>
      <w:r w:rsidR="00363E9B">
        <w:t>_</w:t>
      </w:r>
      <w:r>
        <w:tab/>
      </w:r>
      <w:r>
        <w:tab/>
        <w:t xml:space="preserve">Date: </w:t>
      </w:r>
      <w:r w:rsidRPr="00C75C06">
        <w:t>________</w:t>
      </w:r>
      <w:r>
        <w:t>_______</w:t>
      </w:r>
    </w:p>
    <w:p w14:paraId="1F969FE1" w14:textId="73CF5BEB" w:rsidR="00363E9B" w:rsidRPr="00C75C06" w:rsidRDefault="00363E9B" w:rsidP="00363E9B">
      <w:r w:rsidRPr="00C75C06">
        <w:t>Teacher: ________</w:t>
      </w:r>
      <w:r w:rsidR="003549C5">
        <w:t>______</w:t>
      </w:r>
      <w:r w:rsidRPr="00C75C06">
        <w:t>_____</w:t>
      </w:r>
      <w:r>
        <w:t>_</w:t>
      </w:r>
      <w:r w:rsidR="003549C5">
        <w:tab/>
        <w:t xml:space="preserve">Unit of work: </w:t>
      </w:r>
      <w:r w:rsidRPr="00C75C06">
        <w:t>__________________________</w:t>
      </w:r>
      <w:r>
        <w:t>_______</w:t>
      </w:r>
    </w:p>
    <w:p w14:paraId="46A29FB7" w14:textId="566A0603" w:rsidR="00363E9B" w:rsidRPr="00363E9B" w:rsidRDefault="00363E9B" w:rsidP="00363E9B">
      <w:r w:rsidRPr="00363E9B">
        <w:rPr>
          <w:b/>
        </w:rPr>
        <w:t xml:space="preserve">Accommodations and </w:t>
      </w:r>
      <w:r w:rsidR="003549C5">
        <w:rPr>
          <w:b/>
        </w:rPr>
        <w:t>a</w:t>
      </w:r>
      <w:r w:rsidRPr="00363E9B">
        <w:rPr>
          <w:b/>
        </w:rPr>
        <w:t>djustments made</w:t>
      </w:r>
    </w:p>
    <w:tbl>
      <w:tblPr>
        <w:tblStyle w:val="Tableheader"/>
        <w:tblW w:w="10169" w:type="dxa"/>
        <w:tblLook w:val="04A0" w:firstRow="1" w:lastRow="0" w:firstColumn="1" w:lastColumn="0" w:noHBand="0" w:noVBand="1"/>
        <w:tblCaption w:val="Table for accomodations and adjustments to be made"/>
      </w:tblPr>
      <w:tblGrid>
        <w:gridCol w:w="1384"/>
        <w:gridCol w:w="3047"/>
        <w:gridCol w:w="5738"/>
      </w:tblGrid>
      <w:tr w:rsidR="00363E9B" w:rsidRPr="00C75C06" w14:paraId="5D21FF80" w14:textId="77777777" w:rsidTr="00363E9B">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67D5FADC" w14:textId="5E479C72" w:rsidR="00363E9B" w:rsidRPr="0097362F" w:rsidRDefault="00363E9B" w:rsidP="00363E9B">
            <w:pPr>
              <w:pStyle w:val="Tableheading"/>
            </w:pPr>
            <w:r>
              <w:t>Date</w:t>
            </w:r>
          </w:p>
        </w:tc>
        <w:tc>
          <w:tcPr>
            <w:tcW w:w="3047" w:type="dxa"/>
          </w:tcPr>
          <w:p w14:paraId="1705B06D" w14:textId="77777777" w:rsidR="00363E9B" w:rsidRPr="0097362F" w:rsidRDefault="00363E9B" w:rsidP="00363E9B">
            <w:pPr>
              <w:pStyle w:val="Tableheading"/>
              <w:cnfStyle w:val="100000000000" w:firstRow="1" w:lastRow="0" w:firstColumn="0" w:lastColumn="0" w:oddVBand="0" w:evenVBand="0" w:oddHBand="0" w:evenHBand="0" w:firstRowFirstColumn="0" w:firstRowLastColumn="0" w:lastRowFirstColumn="0" w:lastRowLastColumn="0"/>
            </w:pPr>
            <w:r w:rsidRPr="0097362F">
              <w:t>Task – Assessment, Assignment or Classwork</w:t>
            </w:r>
          </w:p>
        </w:tc>
        <w:tc>
          <w:tcPr>
            <w:tcW w:w="5738" w:type="dxa"/>
          </w:tcPr>
          <w:p w14:paraId="504E0BA8" w14:textId="77777777" w:rsidR="00363E9B" w:rsidRPr="0097362F" w:rsidRDefault="00363E9B" w:rsidP="00363E9B">
            <w:pPr>
              <w:pStyle w:val="Tableheading"/>
              <w:cnfStyle w:val="100000000000" w:firstRow="1" w:lastRow="0" w:firstColumn="0" w:lastColumn="0" w:oddVBand="0" w:evenVBand="0" w:oddHBand="0" w:evenHBand="0" w:firstRowFirstColumn="0" w:firstRowLastColumn="0" w:lastRowFirstColumn="0" w:lastRowLastColumn="0"/>
            </w:pPr>
            <w:r w:rsidRPr="0097362F">
              <w:t>Detail of adjustment made</w:t>
            </w:r>
          </w:p>
        </w:tc>
      </w:tr>
      <w:tr w:rsidR="00363E9B" w:rsidRPr="00C75C06" w14:paraId="39705064" w14:textId="77777777" w:rsidTr="00363E9B">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7C53B8AC" w14:textId="77777777" w:rsidR="00363E9B" w:rsidRPr="00C75C06" w:rsidRDefault="00363E9B" w:rsidP="00363E9B">
            <w:pPr>
              <w:pStyle w:val="Tableheading"/>
            </w:pPr>
          </w:p>
        </w:tc>
        <w:tc>
          <w:tcPr>
            <w:tcW w:w="3047" w:type="dxa"/>
          </w:tcPr>
          <w:p w14:paraId="32E0A342" w14:textId="77777777" w:rsidR="00363E9B" w:rsidRPr="00C75C06" w:rsidRDefault="00363E9B" w:rsidP="00363E9B">
            <w:pPr>
              <w:pStyle w:val="Tableheading"/>
              <w:cnfStyle w:val="000000100000" w:firstRow="0" w:lastRow="0" w:firstColumn="0" w:lastColumn="0" w:oddVBand="0" w:evenVBand="0" w:oddHBand="1" w:evenHBand="0" w:firstRowFirstColumn="0" w:firstRowLastColumn="0" w:lastRowFirstColumn="0" w:lastRowLastColumn="0"/>
            </w:pPr>
          </w:p>
        </w:tc>
        <w:tc>
          <w:tcPr>
            <w:tcW w:w="5738" w:type="dxa"/>
          </w:tcPr>
          <w:p w14:paraId="6EE3EFB8" w14:textId="77777777" w:rsidR="00363E9B" w:rsidRPr="00C75C06" w:rsidRDefault="00363E9B" w:rsidP="00363E9B">
            <w:pPr>
              <w:pStyle w:val="Tableheading"/>
              <w:cnfStyle w:val="000000100000" w:firstRow="0" w:lastRow="0" w:firstColumn="0" w:lastColumn="0" w:oddVBand="0" w:evenVBand="0" w:oddHBand="1" w:evenHBand="0" w:firstRowFirstColumn="0" w:firstRowLastColumn="0" w:lastRowFirstColumn="0" w:lastRowLastColumn="0"/>
            </w:pPr>
          </w:p>
        </w:tc>
      </w:tr>
      <w:tr w:rsidR="00363E9B" w:rsidRPr="00C75C06" w14:paraId="30ABF143" w14:textId="77777777" w:rsidTr="00363E9B">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24C8F18F" w14:textId="77777777" w:rsidR="00363E9B" w:rsidRPr="00C75C06" w:rsidRDefault="00363E9B" w:rsidP="00363E9B">
            <w:pPr>
              <w:pStyle w:val="Tableheading"/>
            </w:pPr>
          </w:p>
        </w:tc>
        <w:tc>
          <w:tcPr>
            <w:tcW w:w="3047" w:type="dxa"/>
          </w:tcPr>
          <w:p w14:paraId="4BE7BDA3" w14:textId="77777777" w:rsidR="00363E9B" w:rsidRPr="00C75C06" w:rsidRDefault="00363E9B" w:rsidP="00363E9B">
            <w:pPr>
              <w:pStyle w:val="Tableheading"/>
              <w:cnfStyle w:val="000000010000" w:firstRow="0" w:lastRow="0" w:firstColumn="0" w:lastColumn="0" w:oddVBand="0" w:evenVBand="0" w:oddHBand="0" w:evenHBand="1" w:firstRowFirstColumn="0" w:firstRowLastColumn="0" w:lastRowFirstColumn="0" w:lastRowLastColumn="0"/>
            </w:pPr>
          </w:p>
        </w:tc>
        <w:tc>
          <w:tcPr>
            <w:tcW w:w="5738" w:type="dxa"/>
          </w:tcPr>
          <w:p w14:paraId="1462E305" w14:textId="77777777" w:rsidR="00363E9B" w:rsidRPr="00C75C06" w:rsidRDefault="00363E9B" w:rsidP="00363E9B">
            <w:pPr>
              <w:pStyle w:val="Tableheading"/>
              <w:cnfStyle w:val="000000010000" w:firstRow="0" w:lastRow="0" w:firstColumn="0" w:lastColumn="0" w:oddVBand="0" w:evenVBand="0" w:oddHBand="0" w:evenHBand="1" w:firstRowFirstColumn="0" w:firstRowLastColumn="0" w:lastRowFirstColumn="0" w:lastRowLastColumn="0"/>
            </w:pPr>
          </w:p>
        </w:tc>
      </w:tr>
      <w:tr w:rsidR="00363E9B" w:rsidRPr="00C75C06" w14:paraId="6741003E" w14:textId="77777777" w:rsidTr="00363E9B">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4F5364E4" w14:textId="77777777" w:rsidR="00363E9B" w:rsidRPr="00C75C06" w:rsidRDefault="00363E9B" w:rsidP="00363E9B">
            <w:pPr>
              <w:pStyle w:val="Tableheading"/>
            </w:pPr>
          </w:p>
        </w:tc>
        <w:tc>
          <w:tcPr>
            <w:tcW w:w="3047" w:type="dxa"/>
          </w:tcPr>
          <w:p w14:paraId="4D525897" w14:textId="77777777" w:rsidR="00363E9B" w:rsidRPr="00C75C06" w:rsidRDefault="00363E9B" w:rsidP="00363E9B">
            <w:pPr>
              <w:pStyle w:val="Tableheading"/>
              <w:cnfStyle w:val="000000100000" w:firstRow="0" w:lastRow="0" w:firstColumn="0" w:lastColumn="0" w:oddVBand="0" w:evenVBand="0" w:oddHBand="1" w:evenHBand="0" w:firstRowFirstColumn="0" w:firstRowLastColumn="0" w:lastRowFirstColumn="0" w:lastRowLastColumn="0"/>
            </w:pPr>
          </w:p>
        </w:tc>
        <w:tc>
          <w:tcPr>
            <w:tcW w:w="5738" w:type="dxa"/>
          </w:tcPr>
          <w:p w14:paraId="6B1D89EC" w14:textId="77777777" w:rsidR="00363E9B" w:rsidRPr="00C75C06" w:rsidRDefault="00363E9B" w:rsidP="00363E9B">
            <w:pPr>
              <w:pStyle w:val="Tableheading"/>
              <w:cnfStyle w:val="000000100000" w:firstRow="0" w:lastRow="0" w:firstColumn="0" w:lastColumn="0" w:oddVBand="0" w:evenVBand="0" w:oddHBand="1" w:evenHBand="0" w:firstRowFirstColumn="0" w:firstRowLastColumn="0" w:lastRowFirstColumn="0" w:lastRowLastColumn="0"/>
            </w:pPr>
          </w:p>
        </w:tc>
      </w:tr>
      <w:tr w:rsidR="00363E9B" w:rsidRPr="00C75C06" w14:paraId="7AAAE0C9" w14:textId="77777777" w:rsidTr="00363E9B">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43B33EBD" w14:textId="77777777" w:rsidR="00363E9B" w:rsidRPr="00C75C06" w:rsidRDefault="00363E9B" w:rsidP="00363E9B">
            <w:pPr>
              <w:pStyle w:val="Tableheading"/>
            </w:pPr>
          </w:p>
        </w:tc>
        <w:tc>
          <w:tcPr>
            <w:tcW w:w="3047" w:type="dxa"/>
          </w:tcPr>
          <w:p w14:paraId="4E7AA7EF" w14:textId="77777777" w:rsidR="00363E9B" w:rsidRPr="00C75C06" w:rsidRDefault="00363E9B" w:rsidP="00363E9B">
            <w:pPr>
              <w:pStyle w:val="Tableheading"/>
              <w:cnfStyle w:val="000000010000" w:firstRow="0" w:lastRow="0" w:firstColumn="0" w:lastColumn="0" w:oddVBand="0" w:evenVBand="0" w:oddHBand="0" w:evenHBand="1" w:firstRowFirstColumn="0" w:firstRowLastColumn="0" w:lastRowFirstColumn="0" w:lastRowLastColumn="0"/>
            </w:pPr>
          </w:p>
        </w:tc>
        <w:tc>
          <w:tcPr>
            <w:tcW w:w="5738" w:type="dxa"/>
          </w:tcPr>
          <w:p w14:paraId="52895C68" w14:textId="77777777" w:rsidR="00363E9B" w:rsidRPr="00C75C06" w:rsidRDefault="00363E9B" w:rsidP="00363E9B">
            <w:pPr>
              <w:pStyle w:val="Tableheading"/>
              <w:cnfStyle w:val="000000010000" w:firstRow="0" w:lastRow="0" w:firstColumn="0" w:lastColumn="0" w:oddVBand="0" w:evenVBand="0" w:oddHBand="0" w:evenHBand="1" w:firstRowFirstColumn="0" w:firstRowLastColumn="0" w:lastRowFirstColumn="0" w:lastRowLastColumn="0"/>
            </w:pPr>
          </w:p>
        </w:tc>
      </w:tr>
      <w:tr w:rsidR="00363E9B" w:rsidRPr="00C75C06" w14:paraId="672F0B01" w14:textId="77777777" w:rsidTr="00363E9B">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087E8B84" w14:textId="77777777" w:rsidR="00363E9B" w:rsidRPr="00C75C06" w:rsidRDefault="00363E9B" w:rsidP="00363E9B">
            <w:pPr>
              <w:pStyle w:val="Tableheading"/>
            </w:pPr>
          </w:p>
        </w:tc>
        <w:tc>
          <w:tcPr>
            <w:tcW w:w="3047" w:type="dxa"/>
          </w:tcPr>
          <w:p w14:paraId="79BAEA3E" w14:textId="77777777" w:rsidR="00363E9B" w:rsidRPr="00C75C06" w:rsidRDefault="00363E9B" w:rsidP="00363E9B">
            <w:pPr>
              <w:pStyle w:val="Tableheading"/>
              <w:cnfStyle w:val="000000100000" w:firstRow="0" w:lastRow="0" w:firstColumn="0" w:lastColumn="0" w:oddVBand="0" w:evenVBand="0" w:oddHBand="1" w:evenHBand="0" w:firstRowFirstColumn="0" w:firstRowLastColumn="0" w:lastRowFirstColumn="0" w:lastRowLastColumn="0"/>
            </w:pPr>
          </w:p>
        </w:tc>
        <w:tc>
          <w:tcPr>
            <w:tcW w:w="5738" w:type="dxa"/>
          </w:tcPr>
          <w:p w14:paraId="12B93B92" w14:textId="77777777" w:rsidR="00363E9B" w:rsidRPr="00C75C06" w:rsidRDefault="00363E9B" w:rsidP="00363E9B">
            <w:pPr>
              <w:pStyle w:val="Tableheading"/>
              <w:cnfStyle w:val="000000100000" w:firstRow="0" w:lastRow="0" w:firstColumn="0" w:lastColumn="0" w:oddVBand="0" w:evenVBand="0" w:oddHBand="1" w:evenHBand="0" w:firstRowFirstColumn="0" w:firstRowLastColumn="0" w:lastRowFirstColumn="0" w:lastRowLastColumn="0"/>
            </w:pPr>
          </w:p>
        </w:tc>
      </w:tr>
      <w:tr w:rsidR="00363E9B" w:rsidRPr="00C75C06" w14:paraId="71746A5C" w14:textId="77777777" w:rsidTr="00363E9B">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12C623B2" w14:textId="77777777" w:rsidR="00363E9B" w:rsidRPr="00C75C06" w:rsidRDefault="00363E9B" w:rsidP="00363E9B">
            <w:pPr>
              <w:pStyle w:val="Tableheading"/>
            </w:pPr>
          </w:p>
        </w:tc>
        <w:tc>
          <w:tcPr>
            <w:tcW w:w="3047" w:type="dxa"/>
          </w:tcPr>
          <w:p w14:paraId="56542094" w14:textId="77777777" w:rsidR="00363E9B" w:rsidRPr="00C75C06" w:rsidRDefault="00363E9B" w:rsidP="00363E9B">
            <w:pPr>
              <w:pStyle w:val="Tableheading"/>
              <w:cnfStyle w:val="000000010000" w:firstRow="0" w:lastRow="0" w:firstColumn="0" w:lastColumn="0" w:oddVBand="0" w:evenVBand="0" w:oddHBand="0" w:evenHBand="1" w:firstRowFirstColumn="0" w:firstRowLastColumn="0" w:lastRowFirstColumn="0" w:lastRowLastColumn="0"/>
            </w:pPr>
          </w:p>
        </w:tc>
        <w:tc>
          <w:tcPr>
            <w:tcW w:w="5738" w:type="dxa"/>
          </w:tcPr>
          <w:p w14:paraId="7472C174" w14:textId="77777777" w:rsidR="00363E9B" w:rsidRPr="00C75C06" w:rsidRDefault="00363E9B" w:rsidP="00363E9B">
            <w:pPr>
              <w:pStyle w:val="Tableheading"/>
              <w:cnfStyle w:val="000000010000" w:firstRow="0" w:lastRow="0" w:firstColumn="0" w:lastColumn="0" w:oddVBand="0" w:evenVBand="0" w:oddHBand="0" w:evenHBand="1" w:firstRowFirstColumn="0" w:firstRowLastColumn="0" w:lastRowFirstColumn="0" w:lastRowLastColumn="0"/>
            </w:pPr>
          </w:p>
        </w:tc>
      </w:tr>
    </w:tbl>
    <w:p w14:paraId="09F78F88" w14:textId="0CA094BE" w:rsidR="00363E9B" w:rsidRPr="00363E9B" w:rsidRDefault="00363E9B" w:rsidP="00363E9B">
      <w:pPr>
        <w:rPr>
          <w:b/>
        </w:rPr>
      </w:pPr>
      <w:r w:rsidRPr="00363E9B">
        <w:rPr>
          <w:b/>
        </w:rPr>
        <w:t xml:space="preserve">Outcome/ </w:t>
      </w:r>
      <w:r w:rsidR="003549C5">
        <w:rPr>
          <w:b/>
        </w:rPr>
        <w:t>i</w:t>
      </w:r>
      <w:r w:rsidRPr="00363E9B">
        <w:rPr>
          <w:b/>
        </w:rPr>
        <w:t>mpact of adjustment</w:t>
      </w:r>
    </w:p>
    <w:tbl>
      <w:tblPr>
        <w:tblStyle w:val="Tableheader"/>
        <w:tblW w:w="0" w:type="auto"/>
        <w:tblLook w:val="04A0" w:firstRow="1" w:lastRow="0" w:firstColumn="1" w:lastColumn="0" w:noHBand="0" w:noVBand="1"/>
        <w:tblCaption w:val="Table for outcome or impact of adjustments"/>
      </w:tblPr>
      <w:tblGrid>
        <w:gridCol w:w="10530"/>
      </w:tblGrid>
      <w:tr w:rsidR="00363E9B" w14:paraId="5E41FA88" w14:textId="77777777" w:rsidTr="00363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0F417C15" w14:textId="77777777" w:rsidR="00363E9B" w:rsidRDefault="00363E9B" w:rsidP="00363E9B">
            <w:pPr>
              <w:rPr>
                <w:rFonts w:ascii="Helvetica" w:hAnsi="Helvetica" w:cs="Arial"/>
              </w:rPr>
            </w:pPr>
          </w:p>
        </w:tc>
      </w:tr>
      <w:tr w:rsidR="00363E9B" w14:paraId="2685AACE" w14:textId="77777777" w:rsidTr="0036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2435297F" w14:textId="77777777" w:rsidR="00363E9B" w:rsidRDefault="00363E9B" w:rsidP="00363E9B">
            <w:pPr>
              <w:rPr>
                <w:rFonts w:ascii="Helvetica" w:hAnsi="Helvetica" w:cs="Arial"/>
              </w:rPr>
            </w:pPr>
          </w:p>
        </w:tc>
      </w:tr>
      <w:tr w:rsidR="00363E9B" w14:paraId="37DED246" w14:textId="77777777" w:rsidTr="00363E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70F6671E" w14:textId="77777777" w:rsidR="00363E9B" w:rsidRDefault="00363E9B" w:rsidP="00363E9B">
            <w:pPr>
              <w:rPr>
                <w:rFonts w:ascii="Helvetica" w:hAnsi="Helvetica" w:cs="Arial"/>
              </w:rPr>
            </w:pPr>
          </w:p>
        </w:tc>
      </w:tr>
      <w:tr w:rsidR="00363E9B" w14:paraId="76A0E3ED" w14:textId="77777777" w:rsidTr="0036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7A35A251" w14:textId="77777777" w:rsidR="00363E9B" w:rsidRDefault="00363E9B" w:rsidP="00363E9B">
            <w:pPr>
              <w:rPr>
                <w:rFonts w:ascii="Helvetica" w:hAnsi="Helvetica" w:cs="Arial"/>
              </w:rPr>
            </w:pPr>
          </w:p>
        </w:tc>
      </w:tr>
      <w:tr w:rsidR="00363E9B" w14:paraId="7542ACDC" w14:textId="77777777" w:rsidTr="00363E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1554E786" w14:textId="77777777" w:rsidR="00363E9B" w:rsidRDefault="00363E9B" w:rsidP="00363E9B">
            <w:pPr>
              <w:rPr>
                <w:rFonts w:ascii="Helvetica" w:hAnsi="Helvetica" w:cs="Arial"/>
              </w:rPr>
            </w:pPr>
          </w:p>
        </w:tc>
      </w:tr>
      <w:tr w:rsidR="00363E9B" w14:paraId="6935009D" w14:textId="77777777" w:rsidTr="0036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19EE6212" w14:textId="77777777" w:rsidR="00363E9B" w:rsidRDefault="00363E9B" w:rsidP="00363E9B">
            <w:pPr>
              <w:rPr>
                <w:rFonts w:ascii="Helvetica" w:hAnsi="Helvetica" w:cs="Arial"/>
              </w:rPr>
            </w:pPr>
          </w:p>
        </w:tc>
      </w:tr>
      <w:tr w:rsidR="00363E9B" w14:paraId="1AA3D324" w14:textId="77777777" w:rsidTr="00363E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31656A17" w14:textId="77777777" w:rsidR="00363E9B" w:rsidRDefault="00363E9B" w:rsidP="00363E9B">
            <w:pPr>
              <w:rPr>
                <w:rFonts w:ascii="Helvetica" w:hAnsi="Helvetica" w:cs="Arial"/>
              </w:rPr>
            </w:pPr>
          </w:p>
        </w:tc>
      </w:tr>
      <w:tr w:rsidR="00363E9B" w14:paraId="6F21A8EA" w14:textId="77777777" w:rsidTr="0036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19E7DD4E" w14:textId="77777777" w:rsidR="00363E9B" w:rsidRDefault="00363E9B" w:rsidP="00363E9B">
            <w:pPr>
              <w:rPr>
                <w:rFonts w:ascii="Helvetica" w:hAnsi="Helvetica" w:cs="Arial"/>
              </w:rPr>
            </w:pPr>
          </w:p>
        </w:tc>
      </w:tr>
    </w:tbl>
    <w:p w14:paraId="6357843E" w14:textId="77777777" w:rsidR="00363E9B" w:rsidRPr="00C75C06" w:rsidRDefault="00363E9B" w:rsidP="00363E9B">
      <w:pPr>
        <w:rPr>
          <w:rFonts w:ascii="Helvetica" w:hAnsi="Helvetica" w:cs="Arial"/>
        </w:rPr>
      </w:pPr>
    </w:p>
    <w:p w14:paraId="06902C40" w14:textId="60BCB34A" w:rsidR="00A36BC6" w:rsidRPr="00A36BC6" w:rsidRDefault="00363E9B" w:rsidP="00363E9B">
      <w:r w:rsidRPr="00C75C06">
        <w:t xml:space="preserve">Class Teacher </w:t>
      </w:r>
      <w:r w:rsidR="003549C5">
        <w:t>_________</w:t>
      </w:r>
      <w:r w:rsidR="003549C5" w:rsidRPr="00C75C06">
        <w:t>______________</w:t>
      </w:r>
      <w:r w:rsidRPr="00C75C06">
        <w:tab/>
      </w:r>
      <w:r w:rsidR="003549C5">
        <w:tab/>
      </w:r>
      <w:r w:rsidRPr="00C75C06">
        <w:t xml:space="preserve">Head Teacher </w:t>
      </w:r>
      <w:r w:rsidR="003549C5">
        <w:t>___________________</w:t>
      </w:r>
      <w:r w:rsidRPr="00C75C06">
        <w:t>____</w:t>
      </w:r>
    </w:p>
    <w:sectPr w:rsidR="00A36BC6" w:rsidRPr="00A36BC6" w:rsidSect="00031AFF">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8B12F" w14:textId="77777777" w:rsidR="0058372F" w:rsidRDefault="0058372F" w:rsidP="00191F45">
      <w:r>
        <w:separator/>
      </w:r>
    </w:p>
    <w:p w14:paraId="3042579A" w14:textId="77777777" w:rsidR="0058372F" w:rsidRDefault="0058372F"/>
    <w:p w14:paraId="7C278EC6" w14:textId="77777777" w:rsidR="0058372F" w:rsidRDefault="0058372F"/>
  </w:endnote>
  <w:endnote w:type="continuationSeparator" w:id="0">
    <w:p w14:paraId="71D36F17" w14:textId="77777777" w:rsidR="0058372F" w:rsidRDefault="0058372F" w:rsidP="00191F45">
      <w:r>
        <w:continuationSeparator/>
      </w:r>
    </w:p>
    <w:p w14:paraId="5759BF7D" w14:textId="77777777" w:rsidR="0058372F" w:rsidRDefault="0058372F"/>
    <w:p w14:paraId="2913FB3F" w14:textId="77777777" w:rsidR="0058372F" w:rsidRDefault="00583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4E7A" w14:textId="41C6EC91" w:rsidR="00863DC9" w:rsidRPr="00155F19" w:rsidRDefault="00863DC9" w:rsidP="00AA2538">
    <w:pPr>
      <w:pStyle w:val="Footer"/>
      <w:ind w:left="113" w:right="227"/>
      <w:rPr>
        <w:color w:val="000000" w:themeColor="text1"/>
      </w:rPr>
    </w:pPr>
    <w:r w:rsidRPr="002810D3">
      <w:fldChar w:fldCharType="begin"/>
    </w:r>
    <w:r w:rsidRPr="002810D3">
      <w:instrText xml:space="preserve"> PAGE </w:instrText>
    </w:r>
    <w:r w:rsidRPr="002810D3">
      <w:fldChar w:fldCharType="separate"/>
    </w:r>
    <w:r>
      <w:rPr>
        <w:noProof/>
      </w:rPr>
      <w:t>18</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rPr>
          <w:t>Teacher support resource for Year 7 English unit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334B" w14:textId="62F394F7" w:rsidR="00863DC9" w:rsidRPr="002810D3" w:rsidRDefault="00863DC9"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21706">
      <w:rPr>
        <w:noProof/>
      </w:rPr>
      <w:t>Apr-21</w:t>
    </w:r>
    <w:r w:rsidRPr="002810D3">
      <w:fldChar w:fldCharType="end"/>
    </w:r>
    <w:r w:rsidRPr="002810D3">
      <w:tab/>
    </w:r>
    <w:r>
      <w:fldChar w:fldCharType="begin"/>
    </w:r>
    <w:r>
      <w:instrText xml:space="preserve"> PAGE   \* MERGEFORMAT </w:instrText>
    </w:r>
    <w:r>
      <w:fldChar w:fldCharType="separate"/>
    </w:r>
    <w:r>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B604" w14:textId="77777777" w:rsidR="00863DC9" w:rsidRDefault="00863DC9" w:rsidP="004959EF">
    <w:pPr>
      <w:pStyle w:val="Logo"/>
    </w:pPr>
    <w:r w:rsidRPr="00791B72">
      <w:t>education.nsw.gov.au</w:t>
    </w:r>
    <w:r w:rsidRPr="00791B72">
      <w:tab/>
    </w:r>
    <w:r w:rsidRPr="009C69B7">
      <w:rPr>
        <w:noProof/>
        <w:lang w:eastAsia="en-AU"/>
      </w:rPr>
      <w:drawing>
        <wp:inline distT="0" distB="0" distL="0" distR="0" wp14:anchorId="4EEE9A51" wp14:editId="32A2EE84">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89F3E" w14:textId="77777777" w:rsidR="0058372F" w:rsidRDefault="0058372F" w:rsidP="00191F45">
      <w:r>
        <w:separator/>
      </w:r>
    </w:p>
    <w:p w14:paraId="6761DD78" w14:textId="77777777" w:rsidR="0058372F" w:rsidRDefault="0058372F"/>
    <w:p w14:paraId="307A3D87" w14:textId="77777777" w:rsidR="0058372F" w:rsidRDefault="0058372F"/>
  </w:footnote>
  <w:footnote w:type="continuationSeparator" w:id="0">
    <w:p w14:paraId="32250DA7" w14:textId="77777777" w:rsidR="0058372F" w:rsidRDefault="0058372F" w:rsidP="00191F45">
      <w:r>
        <w:continuationSeparator/>
      </w:r>
    </w:p>
    <w:p w14:paraId="52898FEA" w14:textId="77777777" w:rsidR="0058372F" w:rsidRDefault="0058372F"/>
    <w:p w14:paraId="0262F275" w14:textId="77777777" w:rsidR="0058372F" w:rsidRDefault="00583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6628E" w14:textId="77777777" w:rsidR="00863DC9" w:rsidRDefault="00863DC9">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7C22F3C"/>
    <w:lvl w:ilvl="0">
      <w:start w:val="1"/>
      <w:numFmt w:val="decimal"/>
      <w:pStyle w:val="ListNumber"/>
      <w:lvlText w:val="%1."/>
      <w:lvlJc w:val="left"/>
      <w:pPr>
        <w:tabs>
          <w:tab w:val="num" w:pos="717"/>
        </w:tabs>
        <w:ind w:left="717" w:hanging="360"/>
      </w:pPr>
    </w:lvl>
  </w:abstractNum>
  <w:abstractNum w:abstractNumId="1"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B67097"/>
    <w:multiLevelType w:val="hybridMultilevel"/>
    <w:tmpl w:val="4BE277E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6962CB"/>
    <w:multiLevelType w:val="hybridMultilevel"/>
    <w:tmpl w:val="A6B648E4"/>
    <w:lvl w:ilvl="0" w:tplc="B944D45E">
      <w:start w:val="1"/>
      <w:numFmt w:val="bullet"/>
      <w:pStyle w:val="bos2"/>
      <w:lvlText w:val="•"/>
      <w:lvlJc w:val="left"/>
      <w:pPr>
        <w:ind w:left="360" w:hanging="360"/>
      </w:pPr>
      <w:rPr>
        <w:rFonts w:ascii="Arial" w:hAnsi="Arial" w:hint="default"/>
        <w:b w:val="0"/>
        <w:i w:val="0"/>
        <w:color w:val="auto"/>
        <w:sz w:val="20"/>
      </w:rPr>
    </w:lvl>
    <w:lvl w:ilvl="1" w:tplc="9C9C77C8">
      <w:start w:val="1"/>
      <w:numFmt w:val="bullet"/>
      <w:lvlText w:val="o"/>
      <w:lvlJc w:val="left"/>
      <w:pPr>
        <w:ind w:left="2160" w:hanging="360"/>
      </w:pPr>
      <w:rPr>
        <w:rFonts w:ascii="Courier New" w:hAnsi="Courier New" w:hint="default"/>
      </w:rPr>
    </w:lvl>
    <w:lvl w:ilvl="2" w:tplc="A5C2AD66" w:tentative="1">
      <w:start w:val="1"/>
      <w:numFmt w:val="bullet"/>
      <w:lvlText w:val=""/>
      <w:lvlJc w:val="left"/>
      <w:pPr>
        <w:ind w:left="2880" w:hanging="360"/>
      </w:pPr>
      <w:rPr>
        <w:rFonts w:ascii="Wingdings" w:hAnsi="Wingdings" w:hint="default"/>
      </w:rPr>
    </w:lvl>
    <w:lvl w:ilvl="3" w:tplc="D3EA79FA" w:tentative="1">
      <w:start w:val="1"/>
      <w:numFmt w:val="bullet"/>
      <w:lvlText w:val=""/>
      <w:lvlJc w:val="left"/>
      <w:pPr>
        <w:ind w:left="3600" w:hanging="360"/>
      </w:pPr>
      <w:rPr>
        <w:rFonts w:ascii="Symbol" w:hAnsi="Symbol" w:hint="default"/>
      </w:rPr>
    </w:lvl>
    <w:lvl w:ilvl="4" w:tplc="ECB0A37E" w:tentative="1">
      <w:start w:val="1"/>
      <w:numFmt w:val="bullet"/>
      <w:lvlText w:val="o"/>
      <w:lvlJc w:val="left"/>
      <w:pPr>
        <w:ind w:left="4320" w:hanging="360"/>
      </w:pPr>
      <w:rPr>
        <w:rFonts w:ascii="Courier New" w:hAnsi="Courier New" w:hint="default"/>
      </w:rPr>
    </w:lvl>
    <w:lvl w:ilvl="5" w:tplc="88D03976" w:tentative="1">
      <w:start w:val="1"/>
      <w:numFmt w:val="bullet"/>
      <w:lvlText w:val=""/>
      <w:lvlJc w:val="left"/>
      <w:pPr>
        <w:ind w:left="5040" w:hanging="360"/>
      </w:pPr>
      <w:rPr>
        <w:rFonts w:ascii="Wingdings" w:hAnsi="Wingdings" w:hint="default"/>
      </w:rPr>
    </w:lvl>
    <w:lvl w:ilvl="6" w:tplc="C944ECBE" w:tentative="1">
      <w:start w:val="1"/>
      <w:numFmt w:val="bullet"/>
      <w:lvlText w:val=""/>
      <w:lvlJc w:val="left"/>
      <w:pPr>
        <w:ind w:left="5760" w:hanging="360"/>
      </w:pPr>
      <w:rPr>
        <w:rFonts w:ascii="Symbol" w:hAnsi="Symbol" w:hint="default"/>
      </w:rPr>
    </w:lvl>
    <w:lvl w:ilvl="7" w:tplc="F42E37DE" w:tentative="1">
      <w:start w:val="1"/>
      <w:numFmt w:val="bullet"/>
      <w:lvlText w:val="o"/>
      <w:lvlJc w:val="left"/>
      <w:pPr>
        <w:ind w:left="6480" w:hanging="360"/>
      </w:pPr>
      <w:rPr>
        <w:rFonts w:ascii="Courier New" w:hAnsi="Courier New" w:hint="default"/>
      </w:rPr>
    </w:lvl>
    <w:lvl w:ilvl="8" w:tplc="AF980480" w:tentative="1">
      <w:start w:val="1"/>
      <w:numFmt w:val="bullet"/>
      <w:lvlText w:val=""/>
      <w:lvlJc w:val="left"/>
      <w:pPr>
        <w:ind w:left="7200" w:hanging="360"/>
      </w:pPr>
      <w:rPr>
        <w:rFonts w:ascii="Wingdings" w:hAnsi="Wingdings" w:hint="default"/>
      </w:rPr>
    </w:lvl>
  </w:abstractNum>
  <w:abstractNum w:abstractNumId="4" w15:restartNumberingAfterBreak="0">
    <w:nsid w:val="36BA2F35"/>
    <w:multiLevelType w:val="hybridMultilevel"/>
    <w:tmpl w:val="9912F79E"/>
    <w:lvl w:ilvl="0" w:tplc="52BEB4A2">
      <w:start w:val="1"/>
      <w:numFmt w:val="bullet"/>
      <w:pStyle w:val="IOStablelist1bullet2017"/>
      <w:lvlText w:val=""/>
      <w:lvlJc w:val="left"/>
      <w:pPr>
        <w:ind w:left="227" w:hanging="227"/>
      </w:pPr>
      <w:rPr>
        <w:rFonts w:ascii="Symbol" w:hAnsi="Symbol" w:hint="default"/>
      </w:rPr>
    </w:lvl>
    <w:lvl w:ilvl="1" w:tplc="ACF4AEB0">
      <w:start w:val="1"/>
      <w:numFmt w:val="bullet"/>
      <w:pStyle w:val="IOStablelist2bullet2017"/>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5" w15:restartNumberingAfterBreak="0">
    <w:nsid w:val="3D1107FE"/>
    <w:multiLevelType w:val="hybridMultilevel"/>
    <w:tmpl w:val="A552E6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115961"/>
    <w:multiLevelType w:val="multilevel"/>
    <w:tmpl w:val="68143C74"/>
    <w:lvl w:ilvl="0">
      <w:start w:val="1"/>
      <w:numFmt w:val="bullet"/>
      <w:pStyle w:val="acara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10" w15:restartNumberingAfterBreak="0">
    <w:nsid w:val="773A49F5"/>
    <w:multiLevelType w:val="multilevel"/>
    <w:tmpl w:val="041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1"/>
  </w:num>
  <w:num w:numId="5">
    <w:abstractNumId w:val="0"/>
  </w:num>
  <w:num w:numId="6">
    <w:abstractNumId w:val="9"/>
  </w:num>
  <w:num w:numId="7">
    <w:abstractNumId w:val="6"/>
  </w:num>
  <w:num w:numId="8">
    <w:abstractNumId w:val="4"/>
  </w:num>
  <w:num w:numId="9">
    <w:abstractNumId w:val="7"/>
  </w:num>
  <w:num w:numId="10">
    <w:abstractNumId w:val="3"/>
  </w:num>
  <w:num w:numId="11">
    <w:abstractNumId w:val="5"/>
  </w:num>
  <w:num w:numId="12">
    <w:abstractNumId w:val="10"/>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attachedTemplate r:id="rId1"/>
  <w:stylePaneSortMethod w:val="0000"/>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A2"/>
    <w:rsid w:val="0000031A"/>
    <w:rsid w:val="00001C08"/>
    <w:rsid w:val="00002BF1"/>
    <w:rsid w:val="00006220"/>
    <w:rsid w:val="00006CD7"/>
    <w:rsid w:val="000103FC"/>
    <w:rsid w:val="00010746"/>
    <w:rsid w:val="000116A0"/>
    <w:rsid w:val="000143DF"/>
    <w:rsid w:val="000151F8"/>
    <w:rsid w:val="00015D43"/>
    <w:rsid w:val="00016801"/>
    <w:rsid w:val="00021171"/>
    <w:rsid w:val="00021706"/>
    <w:rsid w:val="00023790"/>
    <w:rsid w:val="00024602"/>
    <w:rsid w:val="000253AE"/>
    <w:rsid w:val="00030EBC"/>
    <w:rsid w:val="00031AFF"/>
    <w:rsid w:val="000331B6"/>
    <w:rsid w:val="00034B90"/>
    <w:rsid w:val="00034F5E"/>
    <w:rsid w:val="00035094"/>
    <w:rsid w:val="0003541F"/>
    <w:rsid w:val="00040671"/>
    <w:rsid w:val="00040BF3"/>
    <w:rsid w:val="000423E3"/>
    <w:rsid w:val="0004292D"/>
    <w:rsid w:val="00042D30"/>
    <w:rsid w:val="00043FA0"/>
    <w:rsid w:val="00044C5D"/>
    <w:rsid w:val="00044D23"/>
    <w:rsid w:val="00046473"/>
    <w:rsid w:val="000507E6"/>
    <w:rsid w:val="0005163D"/>
    <w:rsid w:val="000534F4"/>
    <w:rsid w:val="000535B7"/>
    <w:rsid w:val="00053726"/>
    <w:rsid w:val="0005620C"/>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6BA0"/>
    <w:rsid w:val="000F174A"/>
    <w:rsid w:val="00100B59"/>
    <w:rsid w:val="00100DC5"/>
    <w:rsid w:val="00100E27"/>
    <w:rsid w:val="00101135"/>
    <w:rsid w:val="0010259B"/>
    <w:rsid w:val="00103D80"/>
    <w:rsid w:val="00104A05"/>
    <w:rsid w:val="00106009"/>
    <w:rsid w:val="001061F9"/>
    <w:rsid w:val="001068B3"/>
    <w:rsid w:val="001113CC"/>
    <w:rsid w:val="00113763"/>
    <w:rsid w:val="00114B7D"/>
    <w:rsid w:val="001177C4"/>
    <w:rsid w:val="00117B7D"/>
    <w:rsid w:val="00117FF3"/>
    <w:rsid w:val="0012093E"/>
    <w:rsid w:val="001258A5"/>
    <w:rsid w:val="00125C6C"/>
    <w:rsid w:val="00127648"/>
    <w:rsid w:val="0013032B"/>
    <w:rsid w:val="001305EA"/>
    <w:rsid w:val="001328FA"/>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70CB5"/>
    <w:rsid w:val="00171601"/>
    <w:rsid w:val="00172662"/>
    <w:rsid w:val="00174183"/>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3627"/>
    <w:rsid w:val="001A76D4"/>
    <w:rsid w:val="001B3065"/>
    <w:rsid w:val="001B33C0"/>
    <w:rsid w:val="001B5E34"/>
    <w:rsid w:val="001C2997"/>
    <w:rsid w:val="001C4DB7"/>
    <w:rsid w:val="001C6C9B"/>
    <w:rsid w:val="001D3092"/>
    <w:rsid w:val="001D4CD1"/>
    <w:rsid w:val="001D66C2"/>
    <w:rsid w:val="001E1F93"/>
    <w:rsid w:val="001E24CF"/>
    <w:rsid w:val="001E3097"/>
    <w:rsid w:val="001E4B06"/>
    <w:rsid w:val="001E5F98"/>
    <w:rsid w:val="001F01F4"/>
    <w:rsid w:val="001F0F26"/>
    <w:rsid w:val="001F1A6D"/>
    <w:rsid w:val="001F64BE"/>
    <w:rsid w:val="001F7070"/>
    <w:rsid w:val="001F7807"/>
    <w:rsid w:val="00200EF2"/>
    <w:rsid w:val="002016B9"/>
    <w:rsid w:val="00201825"/>
    <w:rsid w:val="00201CB2"/>
    <w:rsid w:val="002046F7"/>
    <w:rsid w:val="0020478D"/>
    <w:rsid w:val="002054D0"/>
    <w:rsid w:val="00206EFD"/>
    <w:rsid w:val="00207079"/>
    <w:rsid w:val="00210D95"/>
    <w:rsid w:val="002136B3"/>
    <w:rsid w:val="00216957"/>
    <w:rsid w:val="00217731"/>
    <w:rsid w:val="002177A8"/>
    <w:rsid w:val="00217AE6"/>
    <w:rsid w:val="00221777"/>
    <w:rsid w:val="00221998"/>
    <w:rsid w:val="00221E1A"/>
    <w:rsid w:val="002228E3"/>
    <w:rsid w:val="00224261"/>
    <w:rsid w:val="00224B16"/>
    <w:rsid w:val="00224D61"/>
    <w:rsid w:val="002265BD"/>
    <w:rsid w:val="002270CC"/>
    <w:rsid w:val="00227894"/>
    <w:rsid w:val="0022791F"/>
    <w:rsid w:val="00231E53"/>
    <w:rsid w:val="00233BD0"/>
    <w:rsid w:val="00234830"/>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23E7"/>
    <w:rsid w:val="00263542"/>
    <w:rsid w:val="00266738"/>
    <w:rsid w:val="00266D0C"/>
    <w:rsid w:val="00273F94"/>
    <w:rsid w:val="002760B7"/>
    <w:rsid w:val="002810D3"/>
    <w:rsid w:val="00282A6E"/>
    <w:rsid w:val="002847AE"/>
    <w:rsid w:val="002870F2"/>
    <w:rsid w:val="00287650"/>
    <w:rsid w:val="00290154"/>
    <w:rsid w:val="00294F88"/>
    <w:rsid w:val="00294FCC"/>
    <w:rsid w:val="00295516"/>
    <w:rsid w:val="002A10A1"/>
    <w:rsid w:val="002A3161"/>
    <w:rsid w:val="002A3410"/>
    <w:rsid w:val="002A44D1"/>
    <w:rsid w:val="002A4631"/>
    <w:rsid w:val="002A681E"/>
    <w:rsid w:val="002A6EA6"/>
    <w:rsid w:val="002B108B"/>
    <w:rsid w:val="002B12DE"/>
    <w:rsid w:val="002B270D"/>
    <w:rsid w:val="002B3375"/>
    <w:rsid w:val="002B4745"/>
    <w:rsid w:val="002B480D"/>
    <w:rsid w:val="002B4845"/>
    <w:rsid w:val="002B4AC3"/>
    <w:rsid w:val="002B7744"/>
    <w:rsid w:val="002C05AC"/>
    <w:rsid w:val="002C3953"/>
    <w:rsid w:val="002C56A0"/>
    <w:rsid w:val="002D12FF"/>
    <w:rsid w:val="002D21A5"/>
    <w:rsid w:val="002D4413"/>
    <w:rsid w:val="002D7247"/>
    <w:rsid w:val="002D75DB"/>
    <w:rsid w:val="002E1171"/>
    <w:rsid w:val="002E26F3"/>
    <w:rsid w:val="002E4D5B"/>
    <w:rsid w:val="002E5474"/>
    <w:rsid w:val="002E5699"/>
    <w:rsid w:val="002E5832"/>
    <w:rsid w:val="002E633F"/>
    <w:rsid w:val="002F0BF7"/>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6D82"/>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B92"/>
    <w:rsid w:val="003444A9"/>
    <w:rsid w:val="0034454D"/>
    <w:rsid w:val="003445F2"/>
    <w:rsid w:val="00345EB0"/>
    <w:rsid w:val="00345F77"/>
    <w:rsid w:val="0034764B"/>
    <w:rsid w:val="0034780A"/>
    <w:rsid w:val="00347CBE"/>
    <w:rsid w:val="003503AC"/>
    <w:rsid w:val="00352686"/>
    <w:rsid w:val="003534AD"/>
    <w:rsid w:val="003549C5"/>
    <w:rsid w:val="0035605C"/>
    <w:rsid w:val="00357136"/>
    <w:rsid w:val="003576EB"/>
    <w:rsid w:val="00360C67"/>
    <w:rsid w:val="00360E65"/>
    <w:rsid w:val="00362DCB"/>
    <w:rsid w:val="0036308C"/>
    <w:rsid w:val="00363E8F"/>
    <w:rsid w:val="00363E9B"/>
    <w:rsid w:val="00365118"/>
    <w:rsid w:val="00366467"/>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6086"/>
    <w:rsid w:val="00387053"/>
    <w:rsid w:val="00392E1D"/>
    <w:rsid w:val="00395451"/>
    <w:rsid w:val="00395716"/>
    <w:rsid w:val="00396B0E"/>
    <w:rsid w:val="0039766F"/>
    <w:rsid w:val="003A01C8"/>
    <w:rsid w:val="003A1238"/>
    <w:rsid w:val="003A1937"/>
    <w:rsid w:val="003A43B0"/>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E6F7E"/>
    <w:rsid w:val="003F0971"/>
    <w:rsid w:val="003F28DA"/>
    <w:rsid w:val="003F2C2F"/>
    <w:rsid w:val="003F35B8"/>
    <w:rsid w:val="003F3F97"/>
    <w:rsid w:val="003F42CF"/>
    <w:rsid w:val="003F4EA0"/>
    <w:rsid w:val="003F69BE"/>
    <w:rsid w:val="003F7D20"/>
    <w:rsid w:val="004013F6"/>
    <w:rsid w:val="00407474"/>
    <w:rsid w:val="00407ED4"/>
    <w:rsid w:val="004128F0"/>
    <w:rsid w:val="00412E56"/>
    <w:rsid w:val="00414D5B"/>
    <w:rsid w:val="0041645A"/>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223"/>
    <w:rsid w:val="00443CD4"/>
    <w:rsid w:val="004440BB"/>
    <w:rsid w:val="004450B6"/>
    <w:rsid w:val="00445612"/>
    <w:rsid w:val="004479D8"/>
    <w:rsid w:val="00447C97"/>
    <w:rsid w:val="00451168"/>
    <w:rsid w:val="00451506"/>
    <w:rsid w:val="00452D84"/>
    <w:rsid w:val="00453739"/>
    <w:rsid w:val="0045627B"/>
    <w:rsid w:val="00456C90"/>
    <w:rsid w:val="00457160"/>
    <w:rsid w:val="00463BFC"/>
    <w:rsid w:val="004657D6"/>
    <w:rsid w:val="00466109"/>
    <w:rsid w:val="00471BB4"/>
    <w:rsid w:val="00473346"/>
    <w:rsid w:val="00476168"/>
    <w:rsid w:val="00476284"/>
    <w:rsid w:val="00480116"/>
    <w:rsid w:val="0048084F"/>
    <w:rsid w:val="004810BD"/>
    <w:rsid w:val="0048175E"/>
    <w:rsid w:val="00483B44"/>
    <w:rsid w:val="00483CA9"/>
    <w:rsid w:val="004850B9"/>
    <w:rsid w:val="0048525B"/>
    <w:rsid w:val="00485CCD"/>
    <w:rsid w:val="00485DB5"/>
    <w:rsid w:val="00486D2B"/>
    <w:rsid w:val="00490D60"/>
    <w:rsid w:val="0049122A"/>
    <w:rsid w:val="004949C7"/>
    <w:rsid w:val="00494FDC"/>
    <w:rsid w:val="00495559"/>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0BA2"/>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A25"/>
    <w:rsid w:val="004F6AB0"/>
    <w:rsid w:val="004F6B4D"/>
    <w:rsid w:val="005000BD"/>
    <w:rsid w:val="005000DD"/>
    <w:rsid w:val="005017B3"/>
    <w:rsid w:val="005027F4"/>
    <w:rsid w:val="00503B09"/>
    <w:rsid w:val="00504F5C"/>
    <w:rsid w:val="00505262"/>
    <w:rsid w:val="0050597B"/>
    <w:rsid w:val="005064DA"/>
    <w:rsid w:val="00506DF8"/>
    <w:rsid w:val="00507451"/>
    <w:rsid w:val="00511F4D"/>
    <w:rsid w:val="00513BD8"/>
    <w:rsid w:val="0051574E"/>
    <w:rsid w:val="0051725F"/>
    <w:rsid w:val="00520095"/>
    <w:rsid w:val="00520645"/>
    <w:rsid w:val="0052168D"/>
    <w:rsid w:val="0052396A"/>
    <w:rsid w:val="0052564A"/>
    <w:rsid w:val="00526E21"/>
    <w:rsid w:val="0052782C"/>
    <w:rsid w:val="00530E46"/>
    <w:rsid w:val="005324EF"/>
    <w:rsid w:val="0053286B"/>
    <w:rsid w:val="00533305"/>
    <w:rsid w:val="005358C5"/>
    <w:rsid w:val="00536369"/>
    <w:rsid w:val="00537917"/>
    <w:rsid w:val="00540E99"/>
    <w:rsid w:val="00541130"/>
    <w:rsid w:val="00546A8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9C7"/>
    <w:rsid w:val="00580D0F"/>
    <w:rsid w:val="005824C0"/>
    <w:rsid w:val="00582FD7"/>
    <w:rsid w:val="00583524"/>
    <w:rsid w:val="005835A2"/>
    <w:rsid w:val="0058372F"/>
    <w:rsid w:val="00583853"/>
    <w:rsid w:val="005857A8"/>
    <w:rsid w:val="0058713B"/>
    <w:rsid w:val="005876D2"/>
    <w:rsid w:val="0059056C"/>
    <w:rsid w:val="0059130B"/>
    <w:rsid w:val="00596689"/>
    <w:rsid w:val="005A16FB"/>
    <w:rsid w:val="005A1A68"/>
    <w:rsid w:val="005A2A5A"/>
    <w:rsid w:val="005A39FC"/>
    <w:rsid w:val="005A3B66"/>
    <w:rsid w:val="005A42E3"/>
    <w:rsid w:val="005A5F04"/>
    <w:rsid w:val="005A6DC2"/>
    <w:rsid w:val="005B0870"/>
    <w:rsid w:val="005B1762"/>
    <w:rsid w:val="005B4B88"/>
    <w:rsid w:val="005B5D60"/>
    <w:rsid w:val="005B5E31"/>
    <w:rsid w:val="005B64AE"/>
    <w:rsid w:val="005B6ADD"/>
    <w:rsid w:val="005B6E3D"/>
    <w:rsid w:val="005B7298"/>
    <w:rsid w:val="005C1BFC"/>
    <w:rsid w:val="005C7B55"/>
    <w:rsid w:val="005D0175"/>
    <w:rsid w:val="005D1CC4"/>
    <w:rsid w:val="005D2D62"/>
    <w:rsid w:val="005D5A78"/>
    <w:rsid w:val="005D5DB0"/>
    <w:rsid w:val="005E0B43"/>
    <w:rsid w:val="005E4742"/>
    <w:rsid w:val="005E4F4A"/>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57C1"/>
    <w:rsid w:val="00616767"/>
    <w:rsid w:val="0061698B"/>
    <w:rsid w:val="00616F61"/>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16B9"/>
    <w:rsid w:val="00642389"/>
    <w:rsid w:val="00644306"/>
    <w:rsid w:val="006450E2"/>
    <w:rsid w:val="006453D8"/>
    <w:rsid w:val="00650503"/>
    <w:rsid w:val="00651A1C"/>
    <w:rsid w:val="00651E73"/>
    <w:rsid w:val="006522FD"/>
    <w:rsid w:val="00652800"/>
    <w:rsid w:val="00653C5D"/>
    <w:rsid w:val="006544A7"/>
    <w:rsid w:val="006552BE"/>
    <w:rsid w:val="00660565"/>
    <w:rsid w:val="006618E3"/>
    <w:rsid w:val="00661D06"/>
    <w:rsid w:val="006638B4"/>
    <w:rsid w:val="0066400D"/>
    <w:rsid w:val="006644C4"/>
    <w:rsid w:val="0066665B"/>
    <w:rsid w:val="0067331F"/>
    <w:rsid w:val="0067482E"/>
    <w:rsid w:val="00675260"/>
    <w:rsid w:val="00677DDB"/>
    <w:rsid w:val="00677EF0"/>
    <w:rsid w:val="006814BF"/>
    <w:rsid w:val="00681C71"/>
    <w:rsid w:val="00681F32"/>
    <w:rsid w:val="00683AEC"/>
    <w:rsid w:val="00684672"/>
    <w:rsid w:val="0068481E"/>
    <w:rsid w:val="0068666F"/>
    <w:rsid w:val="00687786"/>
    <w:rsid w:val="0068780A"/>
    <w:rsid w:val="00690267"/>
    <w:rsid w:val="006906E7"/>
    <w:rsid w:val="00694600"/>
    <w:rsid w:val="006954D4"/>
    <w:rsid w:val="0069598B"/>
    <w:rsid w:val="00695AF0"/>
    <w:rsid w:val="006A1A8E"/>
    <w:rsid w:val="006A1CF6"/>
    <w:rsid w:val="006A2D9E"/>
    <w:rsid w:val="006A36DB"/>
    <w:rsid w:val="006A48C1"/>
    <w:rsid w:val="006A510D"/>
    <w:rsid w:val="006A51A4"/>
    <w:rsid w:val="006B1FFA"/>
    <w:rsid w:val="006B3564"/>
    <w:rsid w:val="006B37E6"/>
    <w:rsid w:val="006B3D8F"/>
    <w:rsid w:val="006B42E3"/>
    <w:rsid w:val="006B44E9"/>
    <w:rsid w:val="006B73E5"/>
    <w:rsid w:val="006C63ED"/>
    <w:rsid w:val="006D062E"/>
    <w:rsid w:val="006D0817"/>
    <w:rsid w:val="006D2405"/>
    <w:rsid w:val="006D3A0E"/>
    <w:rsid w:val="006D4A39"/>
    <w:rsid w:val="006D53A4"/>
    <w:rsid w:val="006D6748"/>
    <w:rsid w:val="006E08C4"/>
    <w:rsid w:val="006E091B"/>
    <w:rsid w:val="006E2552"/>
    <w:rsid w:val="006E42C8"/>
    <w:rsid w:val="006E4800"/>
    <w:rsid w:val="006E560F"/>
    <w:rsid w:val="006E5B90"/>
    <w:rsid w:val="006E60D3"/>
    <w:rsid w:val="006E79B6"/>
    <w:rsid w:val="006E7C1C"/>
    <w:rsid w:val="006F054E"/>
    <w:rsid w:val="006F1B19"/>
    <w:rsid w:val="006F3613"/>
    <w:rsid w:val="006F3839"/>
    <w:rsid w:val="006F4503"/>
    <w:rsid w:val="00701DAC"/>
    <w:rsid w:val="00704694"/>
    <w:rsid w:val="007058CD"/>
    <w:rsid w:val="00705D75"/>
    <w:rsid w:val="0070723B"/>
    <w:rsid w:val="00712DA7"/>
    <w:rsid w:val="00715F89"/>
    <w:rsid w:val="00716FB7"/>
    <w:rsid w:val="00717C66"/>
    <w:rsid w:val="0072144B"/>
    <w:rsid w:val="00722D6B"/>
    <w:rsid w:val="00723956"/>
    <w:rsid w:val="00723FF2"/>
    <w:rsid w:val="00724203"/>
    <w:rsid w:val="007242A9"/>
    <w:rsid w:val="00725C3B"/>
    <w:rsid w:val="00725C85"/>
    <w:rsid w:val="00725D14"/>
    <w:rsid w:val="007266FB"/>
    <w:rsid w:val="00733D6A"/>
    <w:rsid w:val="00734065"/>
    <w:rsid w:val="00734894"/>
    <w:rsid w:val="00735451"/>
    <w:rsid w:val="00740573"/>
    <w:rsid w:val="007414DA"/>
    <w:rsid w:val="007448D2"/>
    <w:rsid w:val="00744A73"/>
    <w:rsid w:val="00744DB8"/>
    <w:rsid w:val="00745C28"/>
    <w:rsid w:val="007460FF"/>
    <w:rsid w:val="007511BF"/>
    <w:rsid w:val="0075322D"/>
    <w:rsid w:val="00753D56"/>
    <w:rsid w:val="00755F64"/>
    <w:rsid w:val="007564AE"/>
    <w:rsid w:val="00757591"/>
    <w:rsid w:val="00757633"/>
    <w:rsid w:val="00757A5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3AC7"/>
    <w:rsid w:val="00795CCB"/>
    <w:rsid w:val="00796888"/>
    <w:rsid w:val="007A1326"/>
    <w:rsid w:val="007A36F3"/>
    <w:rsid w:val="007A55A8"/>
    <w:rsid w:val="007A63D8"/>
    <w:rsid w:val="007B24C4"/>
    <w:rsid w:val="007B50E4"/>
    <w:rsid w:val="007B5236"/>
    <w:rsid w:val="007C057B"/>
    <w:rsid w:val="007C1A9E"/>
    <w:rsid w:val="007C61E1"/>
    <w:rsid w:val="007C6E38"/>
    <w:rsid w:val="007D212E"/>
    <w:rsid w:val="007D458F"/>
    <w:rsid w:val="007D5655"/>
    <w:rsid w:val="007D5A52"/>
    <w:rsid w:val="007D7CF5"/>
    <w:rsid w:val="007D7E58"/>
    <w:rsid w:val="007E41AD"/>
    <w:rsid w:val="007E5E9E"/>
    <w:rsid w:val="007F10E8"/>
    <w:rsid w:val="007F1493"/>
    <w:rsid w:val="007F576D"/>
    <w:rsid w:val="007F66A6"/>
    <w:rsid w:val="007F76BF"/>
    <w:rsid w:val="008003CD"/>
    <w:rsid w:val="00800512"/>
    <w:rsid w:val="00801687"/>
    <w:rsid w:val="008019EE"/>
    <w:rsid w:val="00802022"/>
    <w:rsid w:val="0080207C"/>
    <w:rsid w:val="008028A3"/>
    <w:rsid w:val="00805411"/>
    <w:rsid w:val="008059C1"/>
    <w:rsid w:val="0080662F"/>
    <w:rsid w:val="00806C91"/>
    <w:rsid w:val="0081065F"/>
    <w:rsid w:val="00810E72"/>
    <w:rsid w:val="0081179B"/>
    <w:rsid w:val="00812DCB"/>
    <w:rsid w:val="00813FA5"/>
    <w:rsid w:val="00814DB6"/>
    <w:rsid w:val="0081523F"/>
    <w:rsid w:val="00815A27"/>
    <w:rsid w:val="00816151"/>
    <w:rsid w:val="00817268"/>
    <w:rsid w:val="008203B7"/>
    <w:rsid w:val="00820BB7"/>
    <w:rsid w:val="008212BE"/>
    <w:rsid w:val="008248E7"/>
    <w:rsid w:val="00824F02"/>
    <w:rsid w:val="00825595"/>
    <w:rsid w:val="00826BD1"/>
    <w:rsid w:val="00826C4F"/>
    <w:rsid w:val="00830A48"/>
    <w:rsid w:val="00831C89"/>
    <w:rsid w:val="00832B48"/>
    <w:rsid w:val="00832DA5"/>
    <w:rsid w:val="00832F4B"/>
    <w:rsid w:val="00833A2E"/>
    <w:rsid w:val="00833EDF"/>
    <w:rsid w:val="00834038"/>
    <w:rsid w:val="00834A4A"/>
    <w:rsid w:val="008377AF"/>
    <w:rsid w:val="00837D88"/>
    <w:rsid w:val="008404C4"/>
    <w:rsid w:val="0084056D"/>
    <w:rsid w:val="00841080"/>
    <w:rsid w:val="008412F7"/>
    <w:rsid w:val="008414BB"/>
    <w:rsid w:val="00841B54"/>
    <w:rsid w:val="0084314B"/>
    <w:rsid w:val="008434A7"/>
    <w:rsid w:val="00843ED1"/>
    <w:rsid w:val="00847195"/>
    <w:rsid w:val="008505DC"/>
    <w:rsid w:val="008509F0"/>
    <w:rsid w:val="00851875"/>
    <w:rsid w:val="00852357"/>
    <w:rsid w:val="00852B7B"/>
    <w:rsid w:val="0085448C"/>
    <w:rsid w:val="00855048"/>
    <w:rsid w:val="008563D3"/>
    <w:rsid w:val="00856E64"/>
    <w:rsid w:val="00860A52"/>
    <w:rsid w:val="00862960"/>
    <w:rsid w:val="00863532"/>
    <w:rsid w:val="00863DC9"/>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D12"/>
    <w:rsid w:val="0089468F"/>
    <w:rsid w:val="00895105"/>
    <w:rsid w:val="00895316"/>
    <w:rsid w:val="00895861"/>
    <w:rsid w:val="00897B91"/>
    <w:rsid w:val="008A00A0"/>
    <w:rsid w:val="008A0836"/>
    <w:rsid w:val="008A21F0"/>
    <w:rsid w:val="008A5DE5"/>
    <w:rsid w:val="008B1FDB"/>
    <w:rsid w:val="008B367A"/>
    <w:rsid w:val="008B430F"/>
    <w:rsid w:val="008B44C9"/>
    <w:rsid w:val="008B4DA3"/>
    <w:rsid w:val="008B4FF4"/>
    <w:rsid w:val="008B6729"/>
    <w:rsid w:val="008C03ED"/>
    <w:rsid w:val="008C1A20"/>
    <w:rsid w:val="008C2FB5"/>
    <w:rsid w:val="008C302C"/>
    <w:rsid w:val="008C4CAB"/>
    <w:rsid w:val="008C6461"/>
    <w:rsid w:val="008C6F82"/>
    <w:rsid w:val="008C7CBC"/>
    <w:rsid w:val="008D0700"/>
    <w:rsid w:val="008D125E"/>
    <w:rsid w:val="008D5308"/>
    <w:rsid w:val="008D55BF"/>
    <w:rsid w:val="008D61E0"/>
    <w:rsid w:val="008D6722"/>
    <w:rsid w:val="008D6E1D"/>
    <w:rsid w:val="008D7AB2"/>
    <w:rsid w:val="008E0259"/>
    <w:rsid w:val="008E43E0"/>
    <w:rsid w:val="008E4A0E"/>
    <w:rsid w:val="008F0115"/>
    <w:rsid w:val="008F0383"/>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57EE5"/>
    <w:rsid w:val="00960547"/>
    <w:rsid w:val="00960CCA"/>
    <w:rsid w:val="00960E03"/>
    <w:rsid w:val="009624AB"/>
    <w:rsid w:val="009634F6"/>
    <w:rsid w:val="00963579"/>
    <w:rsid w:val="0096422F"/>
    <w:rsid w:val="00964AE3"/>
    <w:rsid w:val="0096720F"/>
    <w:rsid w:val="0097036E"/>
    <w:rsid w:val="009718BF"/>
    <w:rsid w:val="00973212"/>
    <w:rsid w:val="00973DB2"/>
    <w:rsid w:val="00981475"/>
    <w:rsid w:val="00981668"/>
    <w:rsid w:val="00984331"/>
    <w:rsid w:val="00984C07"/>
    <w:rsid w:val="00985F69"/>
    <w:rsid w:val="00986B75"/>
    <w:rsid w:val="00987813"/>
    <w:rsid w:val="00990C18"/>
    <w:rsid w:val="00990C46"/>
    <w:rsid w:val="00991DEF"/>
    <w:rsid w:val="00992659"/>
    <w:rsid w:val="0099359F"/>
    <w:rsid w:val="00993F37"/>
    <w:rsid w:val="009942C5"/>
    <w:rsid w:val="00995954"/>
    <w:rsid w:val="00995E81"/>
    <w:rsid w:val="00996470"/>
    <w:rsid w:val="00996603"/>
    <w:rsid w:val="009974B3"/>
    <w:rsid w:val="00997F5D"/>
    <w:rsid w:val="009A09AC"/>
    <w:rsid w:val="009A2864"/>
    <w:rsid w:val="009A40D9"/>
    <w:rsid w:val="009B08F7"/>
    <w:rsid w:val="009B165F"/>
    <w:rsid w:val="009B2E67"/>
    <w:rsid w:val="009B37F9"/>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D6A60"/>
    <w:rsid w:val="009E037B"/>
    <w:rsid w:val="009E05EC"/>
    <w:rsid w:val="009E0CF8"/>
    <w:rsid w:val="009E16BB"/>
    <w:rsid w:val="009E56EB"/>
    <w:rsid w:val="009E6AB6"/>
    <w:rsid w:val="009E7F27"/>
    <w:rsid w:val="009F1A7D"/>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D9B"/>
    <w:rsid w:val="00A21A49"/>
    <w:rsid w:val="00A231E9"/>
    <w:rsid w:val="00A307AE"/>
    <w:rsid w:val="00A3669F"/>
    <w:rsid w:val="00A36BC6"/>
    <w:rsid w:val="00A41A01"/>
    <w:rsid w:val="00A429A9"/>
    <w:rsid w:val="00A43CFF"/>
    <w:rsid w:val="00A47719"/>
    <w:rsid w:val="00A47EAB"/>
    <w:rsid w:val="00A5068D"/>
    <w:rsid w:val="00A509B4"/>
    <w:rsid w:val="00A54C7B"/>
    <w:rsid w:val="00A54CFD"/>
    <w:rsid w:val="00A5639F"/>
    <w:rsid w:val="00A57040"/>
    <w:rsid w:val="00A60064"/>
    <w:rsid w:val="00A64F90"/>
    <w:rsid w:val="00A65A2B"/>
    <w:rsid w:val="00A70170"/>
    <w:rsid w:val="00A7409C"/>
    <w:rsid w:val="00A752B5"/>
    <w:rsid w:val="00A774B4"/>
    <w:rsid w:val="00A77927"/>
    <w:rsid w:val="00A81791"/>
    <w:rsid w:val="00A8195D"/>
    <w:rsid w:val="00A81DC9"/>
    <w:rsid w:val="00A82923"/>
    <w:rsid w:val="00A8372C"/>
    <w:rsid w:val="00A855FA"/>
    <w:rsid w:val="00A90A0B"/>
    <w:rsid w:val="00A91418"/>
    <w:rsid w:val="00A91A18"/>
    <w:rsid w:val="00A932DF"/>
    <w:rsid w:val="00A947CF"/>
    <w:rsid w:val="00A95F5B"/>
    <w:rsid w:val="00A96D9C"/>
    <w:rsid w:val="00A9772A"/>
    <w:rsid w:val="00AA18E2"/>
    <w:rsid w:val="00AA22B0"/>
    <w:rsid w:val="00AA2538"/>
    <w:rsid w:val="00AA2B19"/>
    <w:rsid w:val="00AA3B89"/>
    <w:rsid w:val="00AA5E50"/>
    <w:rsid w:val="00AA642B"/>
    <w:rsid w:val="00AB1983"/>
    <w:rsid w:val="00AB23C3"/>
    <w:rsid w:val="00AB24DB"/>
    <w:rsid w:val="00AB35D0"/>
    <w:rsid w:val="00AB77E7"/>
    <w:rsid w:val="00AC1DCF"/>
    <w:rsid w:val="00AC23B1"/>
    <w:rsid w:val="00AC260E"/>
    <w:rsid w:val="00AC2AF9"/>
    <w:rsid w:val="00AC2F71"/>
    <w:rsid w:val="00AC3264"/>
    <w:rsid w:val="00AC47A6"/>
    <w:rsid w:val="00AC78ED"/>
    <w:rsid w:val="00AD02D3"/>
    <w:rsid w:val="00AD05EE"/>
    <w:rsid w:val="00AD3675"/>
    <w:rsid w:val="00AD56A9"/>
    <w:rsid w:val="00AD69C4"/>
    <w:rsid w:val="00AD6F0C"/>
    <w:rsid w:val="00AE1C5F"/>
    <w:rsid w:val="00AE3875"/>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56B3"/>
    <w:rsid w:val="00B26370"/>
    <w:rsid w:val="00B27D18"/>
    <w:rsid w:val="00B300DB"/>
    <w:rsid w:val="00B32BEC"/>
    <w:rsid w:val="00B35B87"/>
    <w:rsid w:val="00B40556"/>
    <w:rsid w:val="00B43107"/>
    <w:rsid w:val="00B4568F"/>
    <w:rsid w:val="00B45AC4"/>
    <w:rsid w:val="00B45E0A"/>
    <w:rsid w:val="00B47A18"/>
    <w:rsid w:val="00B51CD5"/>
    <w:rsid w:val="00B53824"/>
    <w:rsid w:val="00B53857"/>
    <w:rsid w:val="00B54009"/>
    <w:rsid w:val="00B54B6C"/>
    <w:rsid w:val="00B6083F"/>
    <w:rsid w:val="00B61504"/>
    <w:rsid w:val="00B62E95"/>
    <w:rsid w:val="00B639F4"/>
    <w:rsid w:val="00B63ABC"/>
    <w:rsid w:val="00B64D3D"/>
    <w:rsid w:val="00B6562C"/>
    <w:rsid w:val="00B70FF3"/>
    <w:rsid w:val="00B720C9"/>
    <w:rsid w:val="00B7391B"/>
    <w:rsid w:val="00B743E7"/>
    <w:rsid w:val="00B74B80"/>
    <w:rsid w:val="00B768A9"/>
    <w:rsid w:val="00B76E90"/>
    <w:rsid w:val="00B8005C"/>
    <w:rsid w:val="00B8666B"/>
    <w:rsid w:val="00B9036A"/>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3D9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2157"/>
    <w:rsid w:val="00BF2FC3"/>
    <w:rsid w:val="00BF37C3"/>
    <w:rsid w:val="00BF47D6"/>
    <w:rsid w:val="00BF695B"/>
    <w:rsid w:val="00BF71B0"/>
    <w:rsid w:val="00C0161F"/>
    <w:rsid w:val="00C020B2"/>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4043D"/>
    <w:rsid w:val="00C40DAA"/>
    <w:rsid w:val="00C41F7E"/>
    <w:rsid w:val="00C424BD"/>
    <w:rsid w:val="00C42A1B"/>
    <w:rsid w:val="00C42C1F"/>
    <w:rsid w:val="00C44A8D"/>
    <w:rsid w:val="00C44CF8"/>
    <w:rsid w:val="00C460A1"/>
    <w:rsid w:val="00C4789C"/>
    <w:rsid w:val="00C52C02"/>
    <w:rsid w:val="00C52DCB"/>
    <w:rsid w:val="00C57EE8"/>
    <w:rsid w:val="00C61072"/>
    <w:rsid w:val="00C6243C"/>
    <w:rsid w:val="00C62DC6"/>
    <w:rsid w:val="00C62F54"/>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0272"/>
    <w:rsid w:val="00C928A8"/>
    <w:rsid w:val="00C95246"/>
    <w:rsid w:val="00CA0CF7"/>
    <w:rsid w:val="00CA103E"/>
    <w:rsid w:val="00CA6C45"/>
    <w:rsid w:val="00CA74F6"/>
    <w:rsid w:val="00CA7603"/>
    <w:rsid w:val="00CB364E"/>
    <w:rsid w:val="00CB37B8"/>
    <w:rsid w:val="00CB4F1A"/>
    <w:rsid w:val="00CB58B4"/>
    <w:rsid w:val="00CB6577"/>
    <w:rsid w:val="00CC1FE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4274"/>
    <w:rsid w:val="00D15E5B"/>
    <w:rsid w:val="00D17C62"/>
    <w:rsid w:val="00D21586"/>
    <w:rsid w:val="00D215AF"/>
    <w:rsid w:val="00D21EA5"/>
    <w:rsid w:val="00D23A38"/>
    <w:rsid w:val="00D2574C"/>
    <w:rsid w:val="00D2655E"/>
    <w:rsid w:val="00D26D79"/>
    <w:rsid w:val="00D27C2B"/>
    <w:rsid w:val="00D33363"/>
    <w:rsid w:val="00D34943"/>
    <w:rsid w:val="00D34A2B"/>
    <w:rsid w:val="00D359D4"/>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6043"/>
    <w:rsid w:val="00D97779"/>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10C02"/>
    <w:rsid w:val="00E127BB"/>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56D0C"/>
    <w:rsid w:val="00E62FBE"/>
    <w:rsid w:val="00E63389"/>
    <w:rsid w:val="00E64597"/>
    <w:rsid w:val="00E65780"/>
    <w:rsid w:val="00E66AA1"/>
    <w:rsid w:val="00E66B6A"/>
    <w:rsid w:val="00E71243"/>
    <w:rsid w:val="00E71362"/>
    <w:rsid w:val="00E7168A"/>
    <w:rsid w:val="00E71D25"/>
    <w:rsid w:val="00E7295C"/>
    <w:rsid w:val="00E73306"/>
    <w:rsid w:val="00E74FE4"/>
    <w:rsid w:val="00E81633"/>
    <w:rsid w:val="00E831A3"/>
    <w:rsid w:val="00E86733"/>
    <w:rsid w:val="00E8700D"/>
    <w:rsid w:val="00E9108A"/>
    <w:rsid w:val="00E94803"/>
    <w:rsid w:val="00E94B69"/>
    <w:rsid w:val="00E9588E"/>
    <w:rsid w:val="00E96813"/>
    <w:rsid w:val="00EA2BA6"/>
    <w:rsid w:val="00EA33B1"/>
    <w:rsid w:val="00EA74F2"/>
    <w:rsid w:val="00EA7F5C"/>
    <w:rsid w:val="00EB055E"/>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1B77"/>
    <w:rsid w:val="00ED2C23"/>
    <w:rsid w:val="00ED2CF0"/>
    <w:rsid w:val="00ED6D87"/>
    <w:rsid w:val="00EE1058"/>
    <w:rsid w:val="00EE1089"/>
    <w:rsid w:val="00EE2BEC"/>
    <w:rsid w:val="00EE3260"/>
    <w:rsid w:val="00EE3CF3"/>
    <w:rsid w:val="00EE586E"/>
    <w:rsid w:val="00EE5BEB"/>
    <w:rsid w:val="00EE788B"/>
    <w:rsid w:val="00EF00ED"/>
    <w:rsid w:val="00EF0192"/>
    <w:rsid w:val="00EF0196"/>
    <w:rsid w:val="00EF06A8"/>
    <w:rsid w:val="00EF0943"/>
    <w:rsid w:val="00EF0EAD"/>
    <w:rsid w:val="00EF4885"/>
    <w:rsid w:val="00EF4CB1"/>
    <w:rsid w:val="00EF5798"/>
    <w:rsid w:val="00EF60E5"/>
    <w:rsid w:val="00EF6A0C"/>
    <w:rsid w:val="00EF6E7F"/>
    <w:rsid w:val="00F01D8F"/>
    <w:rsid w:val="00F01D93"/>
    <w:rsid w:val="00F06BB9"/>
    <w:rsid w:val="00F121C4"/>
    <w:rsid w:val="00F17235"/>
    <w:rsid w:val="00F20B40"/>
    <w:rsid w:val="00F21B09"/>
    <w:rsid w:val="00F2269A"/>
    <w:rsid w:val="00F22775"/>
    <w:rsid w:val="00F228A5"/>
    <w:rsid w:val="00F246D4"/>
    <w:rsid w:val="00F25C00"/>
    <w:rsid w:val="00F26525"/>
    <w:rsid w:val="00F269DC"/>
    <w:rsid w:val="00F309E2"/>
    <w:rsid w:val="00F30C2D"/>
    <w:rsid w:val="00F318BD"/>
    <w:rsid w:val="00F32557"/>
    <w:rsid w:val="00F332EF"/>
    <w:rsid w:val="00F34D8E"/>
    <w:rsid w:val="00F3674D"/>
    <w:rsid w:val="00F4079E"/>
    <w:rsid w:val="00F40B14"/>
    <w:rsid w:val="00F42EAA"/>
    <w:rsid w:val="00F42EE0"/>
    <w:rsid w:val="00F434A9"/>
    <w:rsid w:val="00F437C4"/>
    <w:rsid w:val="00F446A0"/>
    <w:rsid w:val="00F44BC6"/>
    <w:rsid w:val="00F47A0A"/>
    <w:rsid w:val="00F47A79"/>
    <w:rsid w:val="00F47F5C"/>
    <w:rsid w:val="00F51928"/>
    <w:rsid w:val="00F543B3"/>
    <w:rsid w:val="00F5643A"/>
    <w:rsid w:val="00F56596"/>
    <w:rsid w:val="00F6030E"/>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F5D"/>
    <w:rsid w:val="00F84564"/>
    <w:rsid w:val="00F853F3"/>
    <w:rsid w:val="00F8591B"/>
    <w:rsid w:val="00F8655C"/>
    <w:rsid w:val="00F87BE6"/>
    <w:rsid w:val="00F90E1A"/>
    <w:rsid w:val="00F91B79"/>
    <w:rsid w:val="00F94B27"/>
    <w:rsid w:val="00F96626"/>
    <w:rsid w:val="00F96946"/>
    <w:rsid w:val="00F97131"/>
    <w:rsid w:val="00F9720F"/>
    <w:rsid w:val="00F97B4B"/>
    <w:rsid w:val="00FA166A"/>
    <w:rsid w:val="00FA2CF6"/>
    <w:rsid w:val="00FA3065"/>
    <w:rsid w:val="00FA3EBB"/>
    <w:rsid w:val="00FA52F9"/>
    <w:rsid w:val="00FA71B1"/>
    <w:rsid w:val="00FB0346"/>
    <w:rsid w:val="00FB0E61"/>
    <w:rsid w:val="00FB10FF"/>
    <w:rsid w:val="00FB1AF9"/>
    <w:rsid w:val="00FB1D69"/>
    <w:rsid w:val="00FB2812"/>
    <w:rsid w:val="00FB3570"/>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104"/>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AD63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lsdException w:name="List 5" w:semiHidden="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uiPriority="32" w:qFormat="1"/>
    <w:lsdException w:name="Book Title"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3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StylePr>
    <w:tblStylePr w:type="band2Horz">
      <w:pPr>
        <w:wordWrap/>
        <w:adjustRightInd w:val="0"/>
        <w:snapToGrid w:val="0"/>
        <w:spacing w:beforeLines="0" w:before="80" w:beforeAutospacing="0" w:afterLines="0" w:after="80" w:afterAutospacing="0" w:line="240" w:lineRule="auto"/>
        <w:contextualSpacing w:val="0"/>
        <w:mirrorIndents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6"/>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mirrorIndents/>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5"/>
      </w:numPr>
      <w:tabs>
        <w:tab w:val="clear" w:pos="717"/>
        <w:tab w:val="left" w:pos="771"/>
      </w:tabs>
      <w:adjustRightInd w:val="0"/>
      <w:snapToGrid w:val="0"/>
      <w:spacing w:before="80"/>
      <w:ind w:left="771" w:hanging="414"/>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link w:val="NoSpacingChar"/>
    <w:uiPriority w:val="1"/>
    <w:qFormat/>
    <w:rsid w:val="00F26525"/>
    <w:rPr>
      <w:rFonts w:ascii="Arial" w:hAnsi="Arial"/>
      <w:lang w:val="en-AU"/>
    </w:rPr>
  </w:style>
  <w:style w:type="paragraph" w:styleId="ListBullet">
    <w:name w:val="List Bullet"/>
    <w:aliases w:val="ŠList 1 Bullet"/>
    <w:basedOn w:val="Normal"/>
    <w:uiPriority w:val="12"/>
    <w:qFormat/>
    <w:rsid w:val="00755F64"/>
    <w:pPr>
      <w:numPr>
        <w:numId w:val="4"/>
      </w:numPr>
      <w:spacing w:before="60"/>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7"/>
      </w:numPr>
      <w:adjustRightInd w:val="0"/>
      <w:snapToGrid w:val="0"/>
    </w:pPr>
  </w:style>
  <w:style w:type="paragraph" w:styleId="TOCHeading">
    <w:name w:val="TOC Heading"/>
    <w:basedOn w:val="Heading1"/>
    <w:next w:val="Normal"/>
    <w:uiPriority w:val="39"/>
    <w:semiHidden/>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semiHidden/>
    <w:rsid w:val="00EC6CDB"/>
    <w:pPr>
      <w:tabs>
        <w:tab w:val="right" w:leader="dot" w:pos="9622"/>
      </w:tabs>
      <w:spacing w:before="100" w:after="100" w:line="300" w:lineRule="atLeast"/>
      <w:ind w:left="720"/>
    </w:pPr>
    <w:rPr>
      <w:sz w:val="22"/>
    </w:rPr>
  </w:style>
  <w:style w:type="table" w:customStyle="1" w:styleId="PlainTable11">
    <w:name w:val="Plain Table 1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styleId="BalloonText">
    <w:name w:val="Balloon Text"/>
    <w:basedOn w:val="Normal"/>
    <w:link w:val="BalloonTextChar"/>
    <w:uiPriority w:val="99"/>
    <w:semiHidden/>
    <w:rsid w:val="004D0BA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A2"/>
    <w:rPr>
      <w:rFonts w:ascii="Tahoma" w:hAnsi="Tahoma" w:cs="Tahoma"/>
      <w:sz w:val="16"/>
      <w:szCs w:val="16"/>
      <w:lang w:val="en-AU"/>
    </w:rPr>
  </w:style>
  <w:style w:type="paragraph" w:customStyle="1" w:styleId="IOSbodytext2017">
    <w:name w:val="IOS body text 2017"/>
    <w:basedOn w:val="Normal"/>
    <w:qFormat/>
    <w:rsid w:val="004D0B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eastAsia="SimSun" w:cs="Times New Roman"/>
      <w:szCs w:val="22"/>
      <w:lang w:eastAsia="zh-CN"/>
    </w:rPr>
  </w:style>
  <w:style w:type="paragraph" w:customStyle="1" w:styleId="IOSheading22017">
    <w:name w:val="IOS heading 2 2017"/>
    <w:basedOn w:val="Normal"/>
    <w:next w:val="IOSbodytext2017"/>
    <w:qFormat/>
    <w:locked/>
    <w:rsid w:val="004D0BA2"/>
    <w:pPr>
      <w:keepNext/>
      <w:tabs>
        <w:tab w:val="left" w:pos="567"/>
        <w:tab w:val="left" w:pos="1134"/>
        <w:tab w:val="left" w:pos="1701"/>
        <w:tab w:val="left" w:pos="2268"/>
        <w:tab w:val="left" w:pos="2835"/>
        <w:tab w:val="left" w:pos="3402"/>
      </w:tabs>
      <w:spacing w:before="360" w:after="240" w:line="240" w:lineRule="auto"/>
      <w:outlineLvl w:val="1"/>
    </w:pPr>
    <w:rPr>
      <w:rFonts w:ascii="Helvetica" w:eastAsia="SimSun" w:hAnsi="Helvetica" w:cs="Times New Roman"/>
      <w:sz w:val="40"/>
      <w:szCs w:val="36"/>
    </w:rPr>
  </w:style>
  <w:style w:type="character" w:customStyle="1" w:styleId="IOSstrongemphasis2017">
    <w:name w:val="IOS strong emphasis 2017"/>
    <w:basedOn w:val="DefaultParagraphFont"/>
    <w:uiPriority w:val="1"/>
    <w:qFormat/>
    <w:rsid w:val="004D0BA2"/>
    <w:rPr>
      <w:b/>
      <w:noProof w:val="0"/>
      <w:lang w:val="en-AU"/>
    </w:rPr>
  </w:style>
  <w:style w:type="paragraph" w:customStyle="1" w:styleId="IOStablelist1bullet2017">
    <w:name w:val="IOS table list 1 bullet 2017"/>
    <w:basedOn w:val="Normal"/>
    <w:qFormat/>
    <w:locked/>
    <w:rsid w:val="004D0BA2"/>
    <w:pPr>
      <w:numPr>
        <w:numId w:val="8"/>
      </w:numPr>
      <w:tabs>
        <w:tab w:val="left" w:pos="425"/>
        <w:tab w:val="left" w:pos="1134"/>
        <w:tab w:val="left" w:pos="1701"/>
        <w:tab w:val="left" w:pos="2268"/>
        <w:tab w:val="left" w:pos="2835"/>
        <w:tab w:val="left" w:pos="3402"/>
      </w:tabs>
      <w:spacing w:before="80" w:after="40" w:line="240" w:lineRule="atLeast"/>
    </w:pPr>
    <w:rPr>
      <w:rFonts w:ascii="Helvetica" w:eastAsia="SimSun" w:hAnsi="Helvetica" w:cs="Times New Roman"/>
      <w:sz w:val="20"/>
      <w:szCs w:val="20"/>
      <w:lang w:eastAsia="zh-CN"/>
    </w:rPr>
  </w:style>
  <w:style w:type="paragraph" w:customStyle="1" w:styleId="IOStablelist2bullet2017">
    <w:name w:val="IOS table list 2 bullet 2017"/>
    <w:basedOn w:val="IOStablelist1bullet2017"/>
    <w:qFormat/>
    <w:rsid w:val="004D0BA2"/>
    <w:pPr>
      <w:numPr>
        <w:ilvl w:val="1"/>
      </w:numPr>
      <w:tabs>
        <w:tab w:val="clear" w:pos="425"/>
        <w:tab w:val="clear" w:pos="2268"/>
        <w:tab w:val="clear" w:pos="3402"/>
        <w:tab w:val="left" w:pos="1106"/>
        <w:tab w:val="left" w:pos="2240"/>
      </w:tabs>
    </w:pPr>
  </w:style>
  <w:style w:type="paragraph" w:styleId="BodyText">
    <w:name w:val="Body Text"/>
    <w:aliases w:val="Body Text-AH"/>
    <w:basedOn w:val="Normal"/>
    <w:link w:val="BodyTextChar"/>
    <w:rsid w:val="004D0BA2"/>
    <w:pPr>
      <w:spacing w:before="120" w:after="120" w:line="240" w:lineRule="auto"/>
    </w:pPr>
    <w:rPr>
      <w:rFonts w:eastAsia="Times New Roman" w:cs="Times New Roman"/>
      <w:sz w:val="20"/>
      <w:lang w:val="en-US" w:eastAsia="x-none"/>
    </w:rPr>
  </w:style>
  <w:style w:type="character" w:customStyle="1" w:styleId="BodyTextChar">
    <w:name w:val="Body Text Char"/>
    <w:aliases w:val="Body Text-AH Char"/>
    <w:basedOn w:val="DefaultParagraphFont"/>
    <w:link w:val="BodyText"/>
    <w:rsid w:val="004D0BA2"/>
    <w:rPr>
      <w:rFonts w:ascii="Arial" w:eastAsia="Times New Roman" w:hAnsi="Arial" w:cs="Times New Roman"/>
      <w:sz w:val="20"/>
      <w:lang w:eastAsia="x-none"/>
    </w:rPr>
  </w:style>
  <w:style w:type="paragraph" w:customStyle="1" w:styleId="bos1">
    <w:name w:val="bos1"/>
    <w:autoRedefine/>
    <w:qFormat/>
    <w:rsid w:val="00ED1B77"/>
    <w:pPr>
      <w:keepNext/>
      <w:spacing w:before="360" w:after="120" w:line="240" w:lineRule="auto"/>
      <w:contextualSpacing/>
    </w:pPr>
    <w:rPr>
      <w:rFonts w:ascii="Arial" w:eastAsia="Times New Roman" w:hAnsi="Arial" w:cs="Times New Roman"/>
      <w:b/>
      <w:noProof/>
      <w:sz w:val="20"/>
      <w:lang w:val="en-AU" w:eastAsia="en-AU"/>
    </w:rPr>
  </w:style>
  <w:style w:type="paragraph" w:customStyle="1" w:styleId="IOStableheading2017">
    <w:name w:val="IOS table heading 2017"/>
    <w:basedOn w:val="Normal"/>
    <w:next w:val="Normal"/>
    <w:qFormat/>
    <w:locked/>
    <w:rsid w:val="00ED1B77"/>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Cs w:val="20"/>
      <w:lang w:eastAsia="zh-CN"/>
    </w:rPr>
  </w:style>
  <w:style w:type="paragraph" w:customStyle="1" w:styleId="IOStabletext2017">
    <w:name w:val="IOS table text 2017"/>
    <w:basedOn w:val="Normal"/>
    <w:qFormat/>
    <w:locked/>
    <w:rsid w:val="00ED1B77"/>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character" w:customStyle="1" w:styleId="NoSpacingChar">
    <w:name w:val="No Spacing Char"/>
    <w:aliases w:val="ŠNo Spacing Char"/>
    <w:basedOn w:val="DefaultParagraphFont"/>
    <w:link w:val="NoSpacing"/>
    <w:uiPriority w:val="1"/>
    <w:rsid w:val="00ED1B77"/>
    <w:rPr>
      <w:rFonts w:ascii="Arial" w:hAnsi="Arial"/>
      <w:lang w:val="en-AU"/>
    </w:rPr>
  </w:style>
  <w:style w:type="paragraph" w:customStyle="1" w:styleId="bos2">
    <w:name w:val="bos2"/>
    <w:autoRedefine/>
    <w:qFormat/>
    <w:rsid w:val="00ED1B77"/>
    <w:pPr>
      <w:keepLines/>
      <w:numPr>
        <w:numId w:val="10"/>
      </w:numPr>
      <w:spacing w:before="120" w:after="120" w:line="240" w:lineRule="auto"/>
      <w:ind w:left="357" w:hanging="357"/>
    </w:pPr>
    <w:rPr>
      <w:rFonts w:ascii="Arial" w:eastAsia="Times New Roman" w:hAnsi="Arial" w:cs="Times New Roman"/>
      <w:sz w:val="20"/>
    </w:rPr>
  </w:style>
  <w:style w:type="paragraph" w:customStyle="1" w:styleId="acara2">
    <w:name w:val="acara2"/>
    <w:basedOn w:val="bos2"/>
    <w:autoRedefine/>
    <w:qFormat/>
    <w:rsid w:val="00ED1B77"/>
    <w:pPr>
      <w:numPr>
        <w:numId w:val="9"/>
      </w:numPr>
    </w:pPr>
  </w:style>
  <w:style w:type="character" w:customStyle="1" w:styleId="acara">
    <w:name w:val="acara"/>
    <w:qFormat/>
    <w:rsid w:val="00ED1B77"/>
    <w:rPr>
      <w:rFonts w:ascii="Arial" w:hAnsi="Arial"/>
      <w:caps/>
      <w:smallCaps w:val="0"/>
      <w:color w:val="505150"/>
      <w:sz w:val="16"/>
      <w:szCs w:val="16"/>
    </w:rPr>
  </w:style>
  <w:style w:type="paragraph" w:styleId="FootnoteText">
    <w:name w:val="footnote text"/>
    <w:basedOn w:val="Normal"/>
    <w:link w:val="FootnoteTextChar"/>
    <w:uiPriority w:val="99"/>
    <w:semiHidden/>
    <w:unhideWhenUsed/>
    <w:rsid w:val="00ED1B77"/>
    <w:pPr>
      <w:spacing w:before="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ED1B77"/>
    <w:rPr>
      <w:sz w:val="20"/>
      <w:szCs w:val="20"/>
      <w:lang w:val="en-AU"/>
    </w:rPr>
  </w:style>
  <w:style w:type="character" w:styleId="FootnoteReference">
    <w:name w:val="footnote reference"/>
    <w:basedOn w:val="DefaultParagraphFont"/>
    <w:uiPriority w:val="99"/>
    <w:semiHidden/>
    <w:unhideWhenUsed/>
    <w:rsid w:val="00ED1B77"/>
    <w:rPr>
      <w:vertAlign w:val="superscript"/>
    </w:rPr>
  </w:style>
  <w:style w:type="character" w:styleId="UnresolvedMention">
    <w:name w:val="Unresolved Mention"/>
    <w:basedOn w:val="DefaultParagraphFont"/>
    <w:uiPriority w:val="99"/>
    <w:semiHidden/>
    <w:unhideWhenUsed/>
    <w:rsid w:val="00973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footer" Target="footer1.xml"/><Relationship Id="rId39" Type="http://schemas.openxmlformats.org/officeDocument/2006/relationships/hyperlink" Target="https://education.nsw.gov.au/teaching-and-learning/learning-from-home/teaching-at-home/models-of-teaching/contemporary-learning-and-teaching-from-home/learning-from-home--teaching-strategies" TargetMode="External"/><Relationship Id="rId21" Type="http://schemas.openxmlformats.org/officeDocument/2006/relationships/image" Target="media/image9.jpeg"/><Relationship Id="rId34" Type="http://schemas.openxmlformats.org/officeDocument/2006/relationships/image" Target="media/image19.jpeg"/><Relationship Id="rId42" Type="http://schemas.openxmlformats.org/officeDocument/2006/relationships/hyperlink" Target="https://education.nsw.gov.au/teaching-and-learning/learning-from-home/teaching-at-home/models-of-teaching/contemporary-learning-and-teaching-from-home/learning-from-home--teaching-strategies" TargetMode="External"/><Relationship Id="rId47" Type="http://schemas.openxmlformats.org/officeDocument/2006/relationships/image" Target="media/image29.jpeg"/><Relationship Id="rId50" Type="http://schemas.openxmlformats.org/officeDocument/2006/relationships/hyperlink" Target="https://antibullying.nsw.gov.au/educators/resources" TargetMode="External"/><Relationship Id="rId55" Type="http://schemas.openxmlformats.org/officeDocument/2006/relationships/hyperlink" Target="https://youtu.be/8JZ-P2vcFQ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oter" Target="footer3.xml"/><Relationship Id="rId11" Type="http://schemas.openxmlformats.org/officeDocument/2006/relationships/hyperlink" Target="https://www.australiancurriculum.edu.au/f-10-curriculum/general-capabilities/personal-and-social-capability/" TargetMode="External"/><Relationship Id="rId24" Type="http://schemas.openxmlformats.org/officeDocument/2006/relationships/image" Target="media/image12.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4.jpeg"/><Relationship Id="rId45" Type="http://schemas.openxmlformats.org/officeDocument/2006/relationships/image" Target="media/image27.jpeg"/><Relationship Id="rId53" Type="http://schemas.openxmlformats.org/officeDocument/2006/relationships/hyperlink" Target="https://education.nsw.gov.au/teaching-and-learning/learning-from-home/teaching-at-home/models-of-teaching/contemporary-learning-and-teaching-from-home/learning-from-home--teaching-strategie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footer" Target="footer2.xml"/><Relationship Id="rId30" Type="http://schemas.openxmlformats.org/officeDocument/2006/relationships/image" Target="media/image15.png"/><Relationship Id="rId35" Type="http://schemas.openxmlformats.org/officeDocument/2006/relationships/image" Target="media/image20.jpeg"/><Relationship Id="rId43" Type="http://schemas.openxmlformats.org/officeDocument/2006/relationships/image" Target="media/image25.png"/><Relationship Id="rId48" Type="http://schemas.openxmlformats.org/officeDocument/2006/relationships/image" Target="media/image30.jpeg"/><Relationship Id="rId56" Type="http://schemas.openxmlformats.org/officeDocument/2006/relationships/hyperlink" Target="https://www.acara.edu.au/curriculum/general-capabilities" TargetMode="External"/><Relationship Id="rId8" Type="http://schemas.openxmlformats.org/officeDocument/2006/relationships/webSettings" Target="webSettings.xml"/><Relationship Id="rId51" Type="http://schemas.openxmlformats.org/officeDocument/2006/relationships/hyperlink" Target="http://ccea.org.uk/sites/default/files/docs/curriculum/area_of_learning/english/ks3_poetryquests_.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ducation.nsw.gov.au/teaching-and-learning/school-learning-environments-and-change/future-focused-learning-and-teaching/learning-modes" TargetMode="External"/><Relationship Id="rId25" Type="http://schemas.openxmlformats.org/officeDocument/2006/relationships/image" Target="media/image13.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28.jpeg"/><Relationship Id="rId59"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hyperlink" Target="http://www.unicef.org.au/Upload/UNICEF/Media/Our%20work/childfriendlycrc.pdf" TargetMode="External"/><Relationship Id="rId54"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header" Target="header1.xml"/><Relationship Id="rId36" Type="http://schemas.openxmlformats.org/officeDocument/2006/relationships/image" Target="media/image21.jpeg"/><Relationship Id="rId49" Type="http://schemas.openxmlformats.org/officeDocument/2006/relationships/hyperlink" Target="https://youtu.be/8JZ-P2vcFQs" TargetMode="External"/><Relationship Id="rId57" Type="http://schemas.openxmlformats.org/officeDocument/2006/relationships/hyperlink" Target="https://education.nsw.gov.au/teaching-and-learning/curriculum/key-learning-areas/english/Stages-4-and-5/resources" TargetMode="External"/><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image" Target="media/image26.png"/><Relationship Id="rId52" Type="http://schemas.openxmlformats.org/officeDocument/2006/relationships/hyperlink" Target="https://education.nsw.gov.au/teaching-and-learning/learning-from-home/teaching-at-home/models-of-teaching/contemporary-learning-and-teaching-from-home/learning-from-home--teaching-strategi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ownloads\2019-doe-short-template-annot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F3D44EC670348A4C8985E1B786830" ma:contentTypeVersion="13" ma:contentTypeDescription="Create a new document." ma:contentTypeScope="" ma:versionID="6a8def4d54515c2e96ee26c84e6d26fd">
  <xsd:schema xmlns:xsd="http://www.w3.org/2001/XMLSchema" xmlns:xs="http://www.w3.org/2001/XMLSchema" xmlns:p="http://schemas.microsoft.com/office/2006/metadata/properties" xmlns:ns3="f7d66714-8bd7-4953-bc60-6370da7f2d9b" xmlns:ns4="bd68dd42-16bf-45f5-a4f8-3cc69a09382e" targetNamespace="http://schemas.microsoft.com/office/2006/metadata/properties" ma:root="true" ma:fieldsID="0ad45d65b2f8f33667af250bdefb0fd1" ns3:_="" ns4:_="">
    <xsd:import namespace="f7d66714-8bd7-4953-bc60-6370da7f2d9b"/>
    <xsd:import namespace="bd68dd42-16bf-45f5-a4f8-3cc69a09382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6714-8bd7-4953-bc60-6370da7f2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8dd42-16bf-45f5-a4f8-3cc69a093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A40A-2FCE-4F9C-9058-659546883874}">
  <ds:schemaRefs>
    <ds:schemaRef ds:uri="http://schemas.microsoft.com/sharepoint/v3/contenttype/forms"/>
  </ds:schemaRefs>
</ds:datastoreItem>
</file>

<file path=customXml/itemProps2.xml><?xml version="1.0" encoding="utf-8"?>
<ds:datastoreItem xmlns:ds="http://schemas.openxmlformats.org/officeDocument/2006/customXml" ds:itemID="{F1792953-2C28-40C3-8DD4-AA3957A6CFD7}">
  <ds:schemaRefs>
    <ds:schemaRef ds:uri="http://schemas.microsoft.com/office/2006/metadata/properties"/>
    <ds:schemaRef ds:uri="http://www.w3.org/XML/1998/namespace"/>
    <ds:schemaRef ds:uri="http://schemas.microsoft.com/office/2006/documentManagement/types"/>
    <ds:schemaRef ds:uri="http://purl.org/dc/elements/1.1/"/>
    <ds:schemaRef ds:uri="bd68dd42-16bf-45f5-a4f8-3cc69a09382e"/>
    <ds:schemaRef ds:uri="http://purl.org/dc/dcmitype/"/>
    <ds:schemaRef ds:uri="http://purl.org/dc/terms/"/>
    <ds:schemaRef ds:uri="http://schemas.microsoft.com/office/infopath/2007/PartnerControls"/>
    <ds:schemaRef ds:uri="http://schemas.openxmlformats.org/package/2006/metadata/core-properties"/>
    <ds:schemaRef ds:uri="f7d66714-8bd7-4953-bc60-6370da7f2d9b"/>
  </ds:schemaRefs>
</ds:datastoreItem>
</file>

<file path=customXml/itemProps3.xml><?xml version="1.0" encoding="utf-8"?>
<ds:datastoreItem xmlns:ds="http://schemas.openxmlformats.org/officeDocument/2006/customXml" ds:itemID="{A3CA1882-C885-4578-BA5B-0097EA4D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6714-8bd7-4953-bc60-6370da7f2d9b"/>
    <ds:schemaRef ds:uri="bd68dd42-16bf-45f5-a4f8-3cc69a093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8A3B0-C414-42AB-98E7-1F0EA494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2019-doe-short-template-annotated.dotx</Template>
  <TotalTime>0</TotalTime>
  <Pages>20</Pages>
  <Words>5650</Words>
  <Characters>32209</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Teacher support resource for Year 7 English unit</vt:lpstr>
    </vt:vector>
  </TitlesOfParts>
  <Manager/>
  <Company/>
  <LinksUpToDate>false</LinksUpToDate>
  <CharactersWithSpaces>37784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support resource for Year 7 English unit</dc:title>
  <dc:subject/>
  <dc:creator/>
  <cp:keywords/>
  <dc:description/>
  <cp:lastModifiedBy/>
  <cp:revision>1</cp:revision>
  <dcterms:created xsi:type="dcterms:W3CDTF">2021-04-21T11:16:00Z</dcterms:created>
  <dcterms:modified xsi:type="dcterms:W3CDTF">2021-04-21T11:16:00Z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0x010100F7BF3D44EC670348A4C8985E1B786830</vt:lpwstr>
  </property>
</Properties>
</file>