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EFF36" w14:textId="69F3A168" w:rsidR="00EB1DAD" w:rsidRDefault="00EB1DAD" w:rsidP="002A4281">
      <w:pPr>
        <w:pStyle w:val="Heading1"/>
      </w:pPr>
      <w:bookmarkStart w:id="0" w:name="_Hlk111799171"/>
      <w:bookmarkEnd w:id="0"/>
      <w:r>
        <w:t xml:space="preserve">English – </w:t>
      </w:r>
      <w:r w:rsidR="003436AC">
        <w:t>Stage 1</w:t>
      </w:r>
      <w:r>
        <w:t xml:space="preserve"> – Unit </w:t>
      </w:r>
      <w:r w:rsidR="00217179">
        <w:t>20</w:t>
      </w:r>
    </w:p>
    <w:p w14:paraId="44880143" w14:textId="00240D58" w:rsidR="00DC635B" w:rsidRDefault="004A4954" w:rsidP="004A4954">
      <w:r>
        <w:rPr>
          <w:noProof/>
        </w:rPr>
        <w:drawing>
          <wp:inline distT="0" distB="0" distL="0" distR="0" wp14:anchorId="18784242" wp14:editId="58928FF4">
            <wp:extent cx="8305800" cy="467147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DC635B">
        <w:br w:type="page"/>
      </w:r>
    </w:p>
    <w:p w14:paraId="49E5351C" w14:textId="13176860" w:rsidR="00696FD9" w:rsidRDefault="00696FD9" w:rsidP="00696FD9">
      <w:pPr>
        <w:pStyle w:val="TOCHeading"/>
      </w:pPr>
      <w:r>
        <w:lastRenderedPageBreak/>
        <w:t>Contents</w:t>
      </w:r>
    </w:p>
    <w:p w14:paraId="377851C3" w14:textId="267EE468" w:rsidR="00667D11" w:rsidRDefault="00BC2DC0">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728935" w:history="1">
        <w:r w:rsidR="00667D11" w:rsidRPr="003E2287">
          <w:rPr>
            <w:rStyle w:val="Hyperlink"/>
          </w:rPr>
          <w:t>Unit overview and instructions for use</w:t>
        </w:r>
        <w:r w:rsidR="00667D11">
          <w:rPr>
            <w:webHidden/>
          </w:rPr>
          <w:tab/>
        </w:r>
        <w:r w:rsidR="00667D11">
          <w:rPr>
            <w:webHidden/>
          </w:rPr>
          <w:fldChar w:fldCharType="begin"/>
        </w:r>
        <w:r w:rsidR="00667D11">
          <w:rPr>
            <w:webHidden/>
          </w:rPr>
          <w:instrText xml:space="preserve"> PAGEREF _Toc132728935 \h </w:instrText>
        </w:r>
        <w:r w:rsidR="00667D11">
          <w:rPr>
            <w:webHidden/>
          </w:rPr>
        </w:r>
        <w:r w:rsidR="00667D11">
          <w:rPr>
            <w:webHidden/>
          </w:rPr>
          <w:fldChar w:fldCharType="separate"/>
        </w:r>
        <w:r w:rsidR="00667D11">
          <w:rPr>
            <w:webHidden/>
          </w:rPr>
          <w:t>3</w:t>
        </w:r>
        <w:r w:rsidR="00667D11">
          <w:rPr>
            <w:webHidden/>
          </w:rPr>
          <w:fldChar w:fldCharType="end"/>
        </w:r>
      </w:hyperlink>
    </w:p>
    <w:p w14:paraId="1DE57F28" w14:textId="74836F64"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36" w:history="1">
        <w:r w:rsidR="00667D11" w:rsidRPr="003E2287">
          <w:rPr>
            <w:rStyle w:val="Hyperlink"/>
            <w:noProof/>
          </w:rPr>
          <w:t>Teacher notes</w:t>
        </w:r>
        <w:r w:rsidR="00667D11">
          <w:rPr>
            <w:noProof/>
            <w:webHidden/>
          </w:rPr>
          <w:tab/>
        </w:r>
        <w:r w:rsidR="00667D11">
          <w:rPr>
            <w:noProof/>
            <w:webHidden/>
          </w:rPr>
          <w:fldChar w:fldCharType="begin"/>
        </w:r>
        <w:r w:rsidR="00667D11">
          <w:rPr>
            <w:noProof/>
            <w:webHidden/>
          </w:rPr>
          <w:instrText xml:space="preserve"> PAGEREF _Toc132728936 \h </w:instrText>
        </w:r>
        <w:r w:rsidR="00667D11">
          <w:rPr>
            <w:noProof/>
            <w:webHidden/>
          </w:rPr>
        </w:r>
        <w:r w:rsidR="00667D11">
          <w:rPr>
            <w:noProof/>
            <w:webHidden/>
          </w:rPr>
          <w:fldChar w:fldCharType="separate"/>
        </w:r>
        <w:r w:rsidR="00667D11">
          <w:rPr>
            <w:noProof/>
            <w:webHidden/>
          </w:rPr>
          <w:t>4</w:t>
        </w:r>
        <w:r w:rsidR="00667D11">
          <w:rPr>
            <w:noProof/>
            <w:webHidden/>
          </w:rPr>
          <w:fldChar w:fldCharType="end"/>
        </w:r>
      </w:hyperlink>
    </w:p>
    <w:p w14:paraId="084BE8CB" w14:textId="605A8F8B"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37" w:history="1">
        <w:r w:rsidR="00667D11" w:rsidRPr="003E2287">
          <w:rPr>
            <w:rStyle w:val="Hyperlink"/>
            <w:noProof/>
          </w:rPr>
          <w:t>Outcomes and content – Component A</w:t>
        </w:r>
        <w:r w:rsidR="00667D11">
          <w:rPr>
            <w:noProof/>
            <w:webHidden/>
          </w:rPr>
          <w:tab/>
        </w:r>
        <w:r w:rsidR="00667D11">
          <w:rPr>
            <w:noProof/>
            <w:webHidden/>
          </w:rPr>
          <w:fldChar w:fldCharType="begin"/>
        </w:r>
        <w:r w:rsidR="00667D11">
          <w:rPr>
            <w:noProof/>
            <w:webHidden/>
          </w:rPr>
          <w:instrText xml:space="preserve"> PAGEREF _Toc132728937 \h </w:instrText>
        </w:r>
        <w:r w:rsidR="00667D11">
          <w:rPr>
            <w:noProof/>
            <w:webHidden/>
          </w:rPr>
        </w:r>
        <w:r w:rsidR="00667D11">
          <w:rPr>
            <w:noProof/>
            <w:webHidden/>
          </w:rPr>
          <w:fldChar w:fldCharType="separate"/>
        </w:r>
        <w:r w:rsidR="00667D11">
          <w:rPr>
            <w:noProof/>
            <w:webHidden/>
          </w:rPr>
          <w:t>5</w:t>
        </w:r>
        <w:r w:rsidR="00667D11">
          <w:rPr>
            <w:noProof/>
            <w:webHidden/>
          </w:rPr>
          <w:fldChar w:fldCharType="end"/>
        </w:r>
      </w:hyperlink>
    </w:p>
    <w:p w14:paraId="632E5D41" w14:textId="11F26839"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38" w:history="1">
        <w:r w:rsidR="00667D11" w:rsidRPr="003E2287">
          <w:rPr>
            <w:rStyle w:val="Hyperlink"/>
            <w:noProof/>
          </w:rPr>
          <w:t>Outcomes and content – Component B</w:t>
        </w:r>
        <w:r w:rsidR="00667D11">
          <w:rPr>
            <w:noProof/>
            <w:webHidden/>
          </w:rPr>
          <w:tab/>
        </w:r>
        <w:r w:rsidR="00667D11">
          <w:rPr>
            <w:noProof/>
            <w:webHidden/>
          </w:rPr>
          <w:fldChar w:fldCharType="begin"/>
        </w:r>
        <w:r w:rsidR="00667D11">
          <w:rPr>
            <w:noProof/>
            <w:webHidden/>
          </w:rPr>
          <w:instrText xml:space="preserve"> PAGEREF _Toc132728938 \h </w:instrText>
        </w:r>
        <w:r w:rsidR="00667D11">
          <w:rPr>
            <w:noProof/>
            <w:webHidden/>
          </w:rPr>
        </w:r>
        <w:r w:rsidR="00667D11">
          <w:rPr>
            <w:noProof/>
            <w:webHidden/>
          </w:rPr>
          <w:fldChar w:fldCharType="separate"/>
        </w:r>
        <w:r w:rsidR="00667D11">
          <w:rPr>
            <w:noProof/>
            <w:webHidden/>
          </w:rPr>
          <w:t>6</w:t>
        </w:r>
        <w:r w:rsidR="00667D11">
          <w:rPr>
            <w:noProof/>
            <w:webHidden/>
          </w:rPr>
          <w:fldChar w:fldCharType="end"/>
        </w:r>
      </w:hyperlink>
    </w:p>
    <w:p w14:paraId="04BC7895" w14:textId="48BCE1C9" w:rsidR="00667D11" w:rsidRDefault="00000000">
      <w:pPr>
        <w:pStyle w:val="TOC2"/>
        <w:rPr>
          <w:rFonts w:asciiTheme="minorHAnsi" w:eastAsiaTheme="minorEastAsia" w:hAnsiTheme="minorHAnsi" w:cstheme="minorBidi"/>
          <w:sz w:val="22"/>
          <w:szCs w:val="22"/>
          <w:lang w:eastAsia="en-AU"/>
        </w:rPr>
      </w:pPr>
      <w:hyperlink w:anchor="_Toc132728939" w:history="1">
        <w:r w:rsidR="00667D11" w:rsidRPr="003E2287">
          <w:rPr>
            <w:rStyle w:val="Hyperlink"/>
          </w:rPr>
          <w:t>Week 1</w:t>
        </w:r>
        <w:r w:rsidR="00667D11">
          <w:rPr>
            <w:webHidden/>
          </w:rPr>
          <w:tab/>
        </w:r>
        <w:r w:rsidR="00667D11">
          <w:rPr>
            <w:webHidden/>
          </w:rPr>
          <w:fldChar w:fldCharType="begin"/>
        </w:r>
        <w:r w:rsidR="00667D11">
          <w:rPr>
            <w:webHidden/>
          </w:rPr>
          <w:instrText xml:space="preserve"> PAGEREF _Toc132728939 \h </w:instrText>
        </w:r>
        <w:r w:rsidR="00667D11">
          <w:rPr>
            <w:webHidden/>
          </w:rPr>
        </w:r>
        <w:r w:rsidR="00667D11">
          <w:rPr>
            <w:webHidden/>
          </w:rPr>
          <w:fldChar w:fldCharType="separate"/>
        </w:r>
        <w:r w:rsidR="00667D11">
          <w:rPr>
            <w:webHidden/>
          </w:rPr>
          <w:t>9</w:t>
        </w:r>
        <w:r w:rsidR="00667D11">
          <w:rPr>
            <w:webHidden/>
          </w:rPr>
          <w:fldChar w:fldCharType="end"/>
        </w:r>
      </w:hyperlink>
    </w:p>
    <w:p w14:paraId="4D6AAA2B" w14:textId="524618A6"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40" w:history="1">
        <w:r w:rsidR="00667D11" w:rsidRPr="003E2287">
          <w:rPr>
            <w:rStyle w:val="Hyperlink"/>
            <w:noProof/>
          </w:rPr>
          <w:t>Component A teaching and learning</w:t>
        </w:r>
        <w:r w:rsidR="00667D11">
          <w:rPr>
            <w:noProof/>
            <w:webHidden/>
          </w:rPr>
          <w:tab/>
        </w:r>
        <w:r w:rsidR="00667D11">
          <w:rPr>
            <w:noProof/>
            <w:webHidden/>
          </w:rPr>
          <w:fldChar w:fldCharType="begin"/>
        </w:r>
        <w:r w:rsidR="00667D11">
          <w:rPr>
            <w:noProof/>
            <w:webHidden/>
          </w:rPr>
          <w:instrText xml:space="preserve"> PAGEREF _Toc132728940 \h </w:instrText>
        </w:r>
        <w:r w:rsidR="00667D11">
          <w:rPr>
            <w:noProof/>
            <w:webHidden/>
          </w:rPr>
        </w:r>
        <w:r w:rsidR="00667D11">
          <w:rPr>
            <w:noProof/>
            <w:webHidden/>
          </w:rPr>
          <w:fldChar w:fldCharType="separate"/>
        </w:r>
        <w:r w:rsidR="00667D11">
          <w:rPr>
            <w:noProof/>
            <w:webHidden/>
          </w:rPr>
          <w:t>9</w:t>
        </w:r>
        <w:r w:rsidR="00667D11">
          <w:rPr>
            <w:noProof/>
            <w:webHidden/>
          </w:rPr>
          <w:fldChar w:fldCharType="end"/>
        </w:r>
      </w:hyperlink>
    </w:p>
    <w:p w14:paraId="100F1CC0" w14:textId="08237E0C"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41" w:history="1">
        <w:r w:rsidR="00667D11" w:rsidRPr="003E2287">
          <w:rPr>
            <w:rStyle w:val="Hyperlink"/>
            <w:noProof/>
          </w:rPr>
          <w:t>Component B teaching and learning</w:t>
        </w:r>
        <w:r w:rsidR="00667D11">
          <w:rPr>
            <w:noProof/>
            <w:webHidden/>
          </w:rPr>
          <w:tab/>
        </w:r>
        <w:r w:rsidR="00667D11">
          <w:rPr>
            <w:noProof/>
            <w:webHidden/>
          </w:rPr>
          <w:fldChar w:fldCharType="begin"/>
        </w:r>
        <w:r w:rsidR="00667D11">
          <w:rPr>
            <w:noProof/>
            <w:webHidden/>
          </w:rPr>
          <w:instrText xml:space="preserve"> PAGEREF _Toc132728941 \h </w:instrText>
        </w:r>
        <w:r w:rsidR="00667D11">
          <w:rPr>
            <w:noProof/>
            <w:webHidden/>
          </w:rPr>
        </w:r>
        <w:r w:rsidR="00667D11">
          <w:rPr>
            <w:noProof/>
            <w:webHidden/>
          </w:rPr>
          <w:fldChar w:fldCharType="separate"/>
        </w:r>
        <w:r w:rsidR="00667D11">
          <w:rPr>
            <w:noProof/>
            <w:webHidden/>
          </w:rPr>
          <w:t>10</w:t>
        </w:r>
        <w:r w:rsidR="00667D11">
          <w:rPr>
            <w:noProof/>
            <w:webHidden/>
          </w:rPr>
          <w:fldChar w:fldCharType="end"/>
        </w:r>
      </w:hyperlink>
    </w:p>
    <w:p w14:paraId="2ECE9F28" w14:textId="16C6B864"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42" w:history="1">
        <w:r w:rsidR="00667D11" w:rsidRPr="003E2287">
          <w:rPr>
            <w:rStyle w:val="Hyperlink"/>
            <w:noProof/>
          </w:rPr>
          <w:t>Lesson 1: Connotations</w:t>
        </w:r>
        <w:r w:rsidR="00667D11">
          <w:rPr>
            <w:noProof/>
            <w:webHidden/>
          </w:rPr>
          <w:tab/>
        </w:r>
        <w:r w:rsidR="00667D11">
          <w:rPr>
            <w:noProof/>
            <w:webHidden/>
          </w:rPr>
          <w:fldChar w:fldCharType="begin"/>
        </w:r>
        <w:r w:rsidR="00667D11">
          <w:rPr>
            <w:noProof/>
            <w:webHidden/>
          </w:rPr>
          <w:instrText xml:space="preserve"> PAGEREF _Toc132728942 \h </w:instrText>
        </w:r>
        <w:r w:rsidR="00667D11">
          <w:rPr>
            <w:noProof/>
            <w:webHidden/>
          </w:rPr>
        </w:r>
        <w:r w:rsidR="00667D11">
          <w:rPr>
            <w:noProof/>
            <w:webHidden/>
          </w:rPr>
          <w:fldChar w:fldCharType="separate"/>
        </w:r>
        <w:r w:rsidR="00667D11">
          <w:rPr>
            <w:noProof/>
            <w:webHidden/>
          </w:rPr>
          <w:t>11</w:t>
        </w:r>
        <w:r w:rsidR="00667D11">
          <w:rPr>
            <w:noProof/>
            <w:webHidden/>
          </w:rPr>
          <w:fldChar w:fldCharType="end"/>
        </w:r>
      </w:hyperlink>
    </w:p>
    <w:p w14:paraId="47BC9E38" w14:textId="077A3915"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43" w:history="1">
        <w:r w:rsidR="00667D11" w:rsidRPr="003E2287">
          <w:rPr>
            <w:rStyle w:val="Hyperlink"/>
            <w:noProof/>
          </w:rPr>
          <w:t>Lesson 2: Vocabulary and morphemic knowledge</w:t>
        </w:r>
        <w:r w:rsidR="00667D11">
          <w:rPr>
            <w:noProof/>
            <w:webHidden/>
          </w:rPr>
          <w:tab/>
        </w:r>
        <w:r w:rsidR="00667D11">
          <w:rPr>
            <w:noProof/>
            <w:webHidden/>
          </w:rPr>
          <w:fldChar w:fldCharType="begin"/>
        </w:r>
        <w:r w:rsidR="00667D11">
          <w:rPr>
            <w:noProof/>
            <w:webHidden/>
          </w:rPr>
          <w:instrText xml:space="preserve"> PAGEREF _Toc132728943 \h </w:instrText>
        </w:r>
        <w:r w:rsidR="00667D11">
          <w:rPr>
            <w:noProof/>
            <w:webHidden/>
          </w:rPr>
        </w:r>
        <w:r w:rsidR="00667D11">
          <w:rPr>
            <w:noProof/>
            <w:webHidden/>
          </w:rPr>
          <w:fldChar w:fldCharType="separate"/>
        </w:r>
        <w:r w:rsidR="00667D11">
          <w:rPr>
            <w:noProof/>
            <w:webHidden/>
          </w:rPr>
          <w:t>12</w:t>
        </w:r>
        <w:r w:rsidR="00667D11">
          <w:rPr>
            <w:noProof/>
            <w:webHidden/>
          </w:rPr>
          <w:fldChar w:fldCharType="end"/>
        </w:r>
      </w:hyperlink>
    </w:p>
    <w:p w14:paraId="2A0E9845" w14:textId="0AD4013B"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44" w:history="1">
        <w:r w:rsidR="00667D11" w:rsidRPr="003E2287">
          <w:rPr>
            <w:rStyle w:val="Hyperlink"/>
            <w:noProof/>
          </w:rPr>
          <w:t>Lesson 3: Exploring Similes</w:t>
        </w:r>
        <w:r w:rsidR="00667D11">
          <w:rPr>
            <w:noProof/>
            <w:webHidden/>
          </w:rPr>
          <w:tab/>
        </w:r>
        <w:r w:rsidR="00667D11">
          <w:rPr>
            <w:noProof/>
            <w:webHidden/>
          </w:rPr>
          <w:fldChar w:fldCharType="begin"/>
        </w:r>
        <w:r w:rsidR="00667D11">
          <w:rPr>
            <w:noProof/>
            <w:webHidden/>
          </w:rPr>
          <w:instrText xml:space="preserve"> PAGEREF _Toc132728944 \h </w:instrText>
        </w:r>
        <w:r w:rsidR="00667D11">
          <w:rPr>
            <w:noProof/>
            <w:webHidden/>
          </w:rPr>
        </w:r>
        <w:r w:rsidR="00667D11">
          <w:rPr>
            <w:noProof/>
            <w:webHidden/>
          </w:rPr>
          <w:fldChar w:fldCharType="separate"/>
        </w:r>
        <w:r w:rsidR="00667D11">
          <w:rPr>
            <w:noProof/>
            <w:webHidden/>
          </w:rPr>
          <w:t>14</w:t>
        </w:r>
        <w:r w:rsidR="00667D11">
          <w:rPr>
            <w:noProof/>
            <w:webHidden/>
          </w:rPr>
          <w:fldChar w:fldCharType="end"/>
        </w:r>
      </w:hyperlink>
    </w:p>
    <w:p w14:paraId="0CF46550" w14:textId="4811D653"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45" w:history="1">
        <w:r w:rsidR="00667D11" w:rsidRPr="003E2287">
          <w:rPr>
            <w:rStyle w:val="Hyperlink"/>
            <w:noProof/>
          </w:rPr>
          <w:t>Lesson 4: Comparing characters</w:t>
        </w:r>
        <w:r w:rsidR="00667D11">
          <w:rPr>
            <w:noProof/>
            <w:webHidden/>
          </w:rPr>
          <w:tab/>
        </w:r>
        <w:r w:rsidR="00667D11">
          <w:rPr>
            <w:noProof/>
            <w:webHidden/>
          </w:rPr>
          <w:fldChar w:fldCharType="begin"/>
        </w:r>
        <w:r w:rsidR="00667D11">
          <w:rPr>
            <w:noProof/>
            <w:webHidden/>
          </w:rPr>
          <w:instrText xml:space="preserve"> PAGEREF _Toc132728945 \h </w:instrText>
        </w:r>
        <w:r w:rsidR="00667D11">
          <w:rPr>
            <w:noProof/>
            <w:webHidden/>
          </w:rPr>
        </w:r>
        <w:r w:rsidR="00667D11">
          <w:rPr>
            <w:noProof/>
            <w:webHidden/>
          </w:rPr>
          <w:fldChar w:fldCharType="separate"/>
        </w:r>
        <w:r w:rsidR="00667D11">
          <w:rPr>
            <w:noProof/>
            <w:webHidden/>
          </w:rPr>
          <w:t>15</w:t>
        </w:r>
        <w:r w:rsidR="00667D11">
          <w:rPr>
            <w:noProof/>
            <w:webHidden/>
          </w:rPr>
          <w:fldChar w:fldCharType="end"/>
        </w:r>
      </w:hyperlink>
    </w:p>
    <w:p w14:paraId="16DF642A" w14:textId="288D9154"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46" w:history="1">
        <w:r w:rsidR="00667D11" w:rsidRPr="003E2287">
          <w:rPr>
            <w:rStyle w:val="Hyperlink"/>
            <w:noProof/>
          </w:rPr>
          <w:t>Lesson 5: Responding to characters with similes</w:t>
        </w:r>
        <w:r w:rsidR="00667D11">
          <w:rPr>
            <w:noProof/>
            <w:webHidden/>
          </w:rPr>
          <w:tab/>
        </w:r>
        <w:r w:rsidR="00667D11">
          <w:rPr>
            <w:noProof/>
            <w:webHidden/>
          </w:rPr>
          <w:fldChar w:fldCharType="begin"/>
        </w:r>
        <w:r w:rsidR="00667D11">
          <w:rPr>
            <w:noProof/>
            <w:webHidden/>
          </w:rPr>
          <w:instrText xml:space="preserve"> PAGEREF _Toc132728946 \h </w:instrText>
        </w:r>
        <w:r w:rsidR="00667D11">
          <w:rPr>
            <w:noProof/>
            <w:webHidden/>
          </w:rPr>
        </w:r>
        <w:r w:rsidR="00667D11">
          <w:rPr>
            <w:noProof/>
            <w:webHidden/>
          </w:rPr>
          <w:fldChar w:fldCharType="separate"/>
        </w:r>
        <w:r w:rsidR="00667D11">
          <w:rPr>
            <w:noProof/>
            <w:webHidden/>
          </w:rPr>
          <w:t>17</w:t>
        </w:r>
        <w:r w:rsidR="00667D11">
          <w:rPr>
            <w:noProof/>
            <w:webHidden/>
          </w:rPr>
          <w:fldChar w:fldCharType="end"/>
        </w:r>
      </w:hyperlink>
    </w:p>
    <w:p w14:paraId="13125848" w14:textId="2E33B24C" w:rsidR="00667D11" w:rsidRDefault="00000000">
      <w:pPr>
        <w:pStyle w:val="TOC2"/>
        <w:rPr>
          <w:rFonts w:asciiTheme="minorHAnsi" w:eastAsiaTheme="minorEastAsia" w:hAnsiTheme="minorHAnsi" w:cstheme="minorBidi"/>
          <w:sz w:val="22"/>
          <w:szCs w:val="22"/>
          <w:lang w:eastAsia="en-AU"/>
        </w:rPr>
      </w:pPr>
      <w:hyperlink w:anchor="_Toc132728947" w:history="1">
        <w:r w:rsidR="00667D11" w:rsidRPr="003E2287">
          <w:rPr>
            <w:rStyle w:val="Hyperlink"/>
          </w:rPr>
          <w:t>Week 2</w:t>
        </w:r>
        <w:r w:rsidR="00667D11">
          <w:rPr>
            <w:webHidden/>
          </w:rPr>
          <w:tab/>
        </w:r>
        <w:r w:rsidR="00667D11">
          <w:rPr>
            <w:webHidden/>
          </w:rPr>
          <w:fldChar w:fldCharType="begin"/>
        </w:r>
        <w:r w:rsidR="00667D11">
          <w:rPr>
            <w:webHidden/>
          </w:rPr>
          <w:instrText xml:space="preserve"> PAGEREF _Toc132728947 \h </w:instrText>
        </w:r>
        <w:r w:rsidR="00667D11">
          <w:rPr>
            <w:webHidden/>
          </w:rPr>
        </w:r>
        <w:r w:rsidR="00667D11">
          <w:rPr>
            <w:webHidden/>
          </w:rPr>
          <w:fldChar w:fldCharType="separate"/>
        </w:r>
        <w:r w:rsidR="00667D11">
          <w:rPr>
            <w:webHidden/>
          </w:rPr>
          <w:t>19</w:t>
        </w:r>
        <w:r w:rsidR="00667D11">
          <w:rPr>
            <w:webHidden/>
          </w:rPr>
          <w:fldChar w:fldCharType="end"/>
        </w:r>
      </w:hyperlink>
    </w:p>
    <w:p w14:paraId="41D17E66" w14:textId="607CFA08"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48" w:history="1">
        <w:r w:rsidR="00667D11" w:rsidRPr="003E2287">
          <w:rPr>
            <w:rStyle w:val="Hyperlink"/>
            <w:noProof/>
          </w:rPr>
          <w:t>Component A teaching and learning</w:t>
        </w:r>
        <w:r w:rsidR="00667D11">
          <w:rPr>
            <w:noProof/>
            <w:webHidden/>
          </w:rPr>
          <w:tab/>
        </w:r>
        <w:r w:rsidR="00667D11">
          <w:rPr>
            <w:noProof/>
            <w:webHidden/>
          </w:rPr>
          <w:fldChar w:fldCharType="begin"/>
        </w:r>
        <w:r w:rsidR="00667D11">
          <w:rPr>
            <w:noProof/>
            <w:webHidden/>
          </w:rPr>
          <w:instrText xml:space="preserve"> PAGEREF _Toc132728948 \h </w:instrText>
        </w:r>
        <w:r w:rsidR="00667D11">
          <w:rPr>
            <w:noProof/>
            <w:webHidden/>
          </w:rPr>
        </w:r>
        <w:r w:rsidR="00667D11">
          <w:rPr>
            <w:noProof/>
            <w:webHidden/>
          </w:rPr>
          <w:fldChar w:fldCharType="separate"/>
        </w:r>
        <w:r w:rsidR="00667D11">
          <w:rPr>
            <w:noProof/>
            <w:webHidden/>
          </w:rPr>
          <w:t>19</w:t>
        </w:r>
        <w:r w:rsidR="00667D11">
          <w:rPr>
            <w:noProof/>
            <w:webHidden/>
          </w:rPr>
          <w:fldChar w:fldCharType="end"/>
        </w:r>
      </w:hyperlink>
    </w:p>
    <w:p w14:paraId="1CEAEA65" w14:textId="0B4EAF2C"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49" w:history="1">
        <w:r w:rsidR="00667D11" w:rsidRPr="003E2287">
          <w:rPr>
            <w:rStyle w:val="Hyperlink"/>
            <w:noProof/>
          </w:rPr>
          <w:t>Component B teaching and learning</w:t>
        </w:r>
        <w:r w:rsidR="00667D11">
          <w:rPr>
            <w:noProof/>
            <w:webHidden/>
          </w:rPr>
          <w:tab/>
        </w:r>
        <w:r w:rsidR="00667D11">
          <w:rPr>
            <w:noProof/>
            <w:webHidden/>
          </w:rPr>
          <w:fldChar w:fldCharType="begin"/>
        </w:r>
        <w:r w:rsidR="00667D11">
          <w:rPr>
            <w:noProof/>
            <w:webHidden/>
          </w:rPr>
          <w:instrText xml:space="preserve"> PAGEREF _Toc132728949 \h </w:instrText>
        </w:r>
        <w:r w:rsidR="00667D11">
          <w:rPr>
            <w:noProof/>
            <w:webHidden/>
          </w:rPr>
        </w:r>
        <w:r w:rsidR="00667D11">
          <w:rPr>
            <w:noProof/>
            <w:webHidden/>
          </w:rPr>
          <w:fldChar w:fldCharType="separate"/>
        </w:r>
        <w:r w:rsidR="00667D11">
          <w:rPr>
            <w:noProof/>
            <w:webHidden/>
          </w:rPr>
          <w:t>20</w:t>
        </w:r>
        <w:r w:rsidR="00667D11">
          <w:rPr>
            <w:noProof/>
            <w:webHidden/>
          </w:rPr>
          <w:fldChar w:fldCharType="end"/>
        </w:r>
      </w:hyperlink>
    </w:p>
    <w:p w14:paraId="7B2EE846" w14:textId="7D3E611E"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50" w:history="1">
        <w:r w:rsidR="00667D11" w:rsidRPr="003E2287">
          <w:rPr>
            <w:rStyle w:val="Hyperlink"/>
            <w:noProof/>
          </w:rPr>
          <w:t xml:space="preserve">Lesson 6: Creative retell of </w:t>
        </w:r>
        <w:r w:rsidR="00667D11" w:rsidRPr="003E2287">
          <w:rPr>
            <w:rStyle w:val="Hyperlink"/>
            <w:i/>
            <w:noProof/>
          </w:rPr>
          <w:t>Nop</w:t>
        </w:r>
        <w:r w:rsidR="00667D11">
          <w:rPr>
            <w:noProof/>
            <w:webHidden/>
          </w:rPr>
          <w:tab/>
        </w:r>
        <w:r w:rsidR="00667D11">
          <w:rPr>
            <w:noProof/>
            <w:webHidden/>
          </w:rPr>
          <w:fldChar w:fldCharType="begin"/>
        </w:r>
        <w:r w:rsidR="00667D11">
          <w:rPr>
            <w:noProof/>
            <w:webHidden/>
          </w:rPr>
          <w:instrText xml:space="preserve"> PAGEREF _Toc132728950 \h </w:instrText>
        </w:r>
        <w:r w:rsidR="00667D11">
          <w:rPr>
            <w:noProof/>
            <w:webHidden/>
          </w:rPr>
        </w:r>
        <w:r w:rsidR="00667D11">
          <w:rPr>
            <w:noProof/>
            <w:webHidden/>
          </w:rPr>
          <w:fldChar w:fldCharType="separate"/>
        </w:r>
        <w:r w:rsidR="00667D11">
          <w:rPr>
            <w:noProof/>
            <w:webHidden/>
          </w:rPr>
          <w:t>21</w:t>
        </w:r>
        <w:r w:rsidR="00667D11">
          <w:rPr>
            <w:noProof/>
            <w:webHidden/>
          </w:rPr>
          <w:fldChar w:fldCharType="end"/>
        </w:r>
      </w:hyperlink>
    </w:p>
    <w:p w14:paraId="5191BF7D" w14:textId="39A783F4"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51" w:history="1">
        <w:r w:rsidR="00667D11" w:rsidRPr="003E2287">
          <w:rPr>
            <w:rStyle w:val="Hyperlink"/>
            <w:noProof/>
          </w:rPr>
          <w:t>Lesson 7: Prepositional phrases in complex sentences</w:t>
        </w:r>
        <w:r w:rsidR="00667D11">
          <w:rPr>
            <w:noProof/>
            <w:webHidden/>
          </w:rPr>
          <w:tab/>
        </w:r>
        <w:r w:rsidR="00667D11">
          <w:rPr>
            <w:noProof/>
            <w:webHidden/>
          </w:rPr>
          <w:fldChar w:fldCharType="begin"/>
        </w:r>
        <w:r w:rsidR="00667D11">
          <w:rPr>
            <w:noProof/>
            <w:webHidden/>
          </w:rPr>
          <w:instrText xml:space="preserve"> PAGEREF _Toc132728951 \h </w:instrText>
        </w:r>
        <w:r w:rsidR="00667D11">
          <w:rPr>
            <w:noProof/>
            <w:webHidden/>
          </w:rPr>
        </w:r>
        <w:r w:rsidR="00667D11">
          <w:rPr>
            <w:noProof/>
            <w:webHidden/>
          </w:rPr>
          <w:fldChar w:fldCharType="separate"/>
        </w:r>
        <w:r w:rsidR="00667D11">
          <w:rPr>
            <w:noProof/>
            <w:webHidden/>
          </w:rPr>
          <w:t>22</w:t>
        </w:r>
        <w:r w:rsidR="00667D11">
          <w:rPr>
            <w:noProof/>
            <w:webHidden/>
          </w:rPr>
          <w:fldChar w:fldCharType="end"/>
        </w:r>
      </w:hyperlink>
    </w:p>
    <w:p w14:paraId="5F6BF434" w14:textId="18E2910D"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52" w:history="1">
        <w:r w:rsidR="00667D11" w:rsidRPr="003E2287">
          <w:rPr>
            <w:rStyle w:val="Hyperlink"/>
            <w:noProof/>
          </w:rPr>
          <w:t>Lesson 8: Using personal experience to write</w:t>
        </w:r>
        <w:r w:rsidR="00667D11">
          <w:rPr>
            <w:noProof/>
            <w:webHidden/>
          </w:rPr>
          <w:tab/>
        </w:r>
        <w:r w:rsidR="00667D11">
          <w:rPr>
            <w:noProof/>
            <w:webHidden/>
          </w:rPr>
          <w:fldChar w:fldCharType="begin"/>
        </w:r>
        <w:r w:rsidR="00667D11">
          <w:rPr>
            <w:noProof/>
            <w:webHidden/>
          </w:rPr>
          <w:instrText xml:space="preserve"> PAGEREF _Toc132728952 \h </w:instrText>
        </w:r>
        <w:r w:rsidR="00667D11">
          <w:rPr>
            <w:noProof/>
            <w:webHidden/>
          </w:rPr>
        </w:r>
        <w:r w:rsidR="00667D11">
          <w:rPr>
            <w:noProof/>
            <w:webHidden/>
          </w:rPr>
          <w:fldChar w:fldCharType="separate"/>
        </w:r>
        <w:r w:rsidR="00667D11">
          <w:rPr>
            <w:noProof/>
            <w:webHidden/>
          </w:rPr>
          <w:t>24</w:t>
        </w:r>
        <w:r w:rsidR="00667D11">
          <w:rPr>
            <w:noProof/>
            <w:webHidden/>
          </w:rPr>
          <w:fldChar w:fldCharType="end"/>
        </w:r>
      </w:hyperlink>
    </w:p>
    <w:p w14:paraId="4B8447E8" w14:textId="27581808"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53" w:history="1">
        <w:r w:rsidR="00667D11" w:rsidRPr="003E2287">
          <w:rPr>
            <w:rStyle w:val="Hyperlink"/>
            <w:noProof/>
          </w:rPr>
          <w:t>Lesson 9: Publishing writing and creating a multimodal text</w:t>
        </w:r>
        <w:r w:rsidR="00667D11">
          <w:rPr>
            <w:noProof/>
            <w:webHidden/>
          </w:rPr>
          <w:tab/>
        </w:r>
        <w:r w:rsidR="00667D11">
          <w:rPr>
            <w:noProof/>
            <w:webHidden/>
          </w:rPr>
          <w:fldChar w:fldCharType="begin"/>
        </w:r>
        <w:r w:rsidR="00667D11">
          <w:rPr>
            <w:noProof/>
            <w:webHidden/>
          </w:rPr>
          <w:instrText xml:space="preserve"> PAGEREF _Toc132728953 \h </w:instrText>
        </w:r>
        <w:r w:rsidR="00667D11">
          <w:rPr>
            <w:noProof/>
            <w:webHidden/>
          </w:rPr>
        </w:r>
        <w:r w:rsidR="00667D11">
          <w:rPr>
            <w:noProof/>
            <w:webHidden/>
          </w:rPr>
          <w:fldChar w:fldCharType="separate"/>
        </w:r>
        <w:r w:rsidR="00667D11">
          <w:rPr>
            <w:noProof/>
            <w:webHidden/>
          </w:rPr>
          <w:t>25</w:t>
        </w:r>
        <w:r w:rsidR="00667D11">
          <w:rPr>
            <w:noProof/>
            <w:webHidden/>
          </w:rPr>
          <w:fldChar w:fldCharType="end"/>
        </w:r>
      </w:hyperlink>
    </w:p>
    <w:p w14:paraId="2CC76108" w14:textId="22D26BD9" w:rsidR="00667D1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8954" w:history="1">
        <w:r w:rsidR="00667D11" w:rsidRPr="003E2287">
          <w:rPr>
            <w:rStyle w:val="Hyperlink"/>
            <w:noProof/>
          </w:rPr>
          <w:t>Lesson 10: Multimodal presentation and unit reflection</w:t>
        </w:r>
        <w:r w:rsidR="00667D11">
          <w:rPr>
            <w:noProof/>
            <w:webHidden/>
          </w:rPr>
          <w:tab/>
        </w:r>
        <w:r w:rsidR="00667D11">
          <w:rPr>
            <w:noProof/>
            <w:webHidden/>
          </w:rPr>
          <w:fldChar w:fldCharType="begin"/>
        </w:r>
        <w:r w:rsidR="00667D11">
          <w:rPr>
            <w:noProof/>
            <w:webHidden/>
          </w:rPr>
          <w:instrText xml:space="preserve"> PAGEREF _Toc132728954 \h </w:instrText>
        </w:r>
        <w:r w:rsidR="00667D11">
          <w:rPr>
            <w:noProof/>
            <w:webHidden/>
          </w:rPr>
        </w:r>
        <w:r w:rsidR="00667D11">
          <w:rPr>
            <w:noProof/>
            <w:webHidden/>
          </w:rPr>
          <w:fldChar w:fldCharType="separate"/>
        </w:r>
        <w:r w:rsidR="00667D11">
          <w:rPr>
            <w:noProof/>
            <w:webHidden/>
          </w:rPr>
          <w:t>26</w:t>
        </w:r>
        <w:r w:rsidR="00667D11">
          <w:rPr>
            <w:noProof/>
            <w:webHidden/>
          </w:rPr>
          <w:fldChar w:fldCharType="end"/>
        </w:r>
      </w:hyperlink>
    </w:p>
    <w:p w14:paraId="77E229E6" w14:textId="5717D0F9" w:rsidR="00667D11" w:rsidRDefault="00000000">
      <w:pPr>
        <w:pStyle w:val="TOC2"/>
        <w:rPr>
          <w:rFonts w:asciiTheme="minorHAnsi" w:eastAsiaTheme="minorEastAsia" w:hAnsiTheme="minorHAnsi" w:cstheme="minorBidi"/>
          <w:sz w:val="22"/>
          <w:szCs w:val="22"/>
          <w:lang w:eastAsia="en-AU"/>
        </w:rPr>
      </w:pPr>
      <w:hyperlink w:anchor="_Toc132728955" w:history="1">
        <w:r w:rsidR="00667D11" w:rsidRPr="003E2287">
          <w:rPr>
            <w:rStyle w:val="Hyperlink"/>
          </w:rPr>
          <w:t>Resource 1: Stimulus image – Hot air balloon</w:t>
        </w:r>
        <w:r w:rsidR="00667D11">
          <w:rPr>
            <w:webHidden/>
          </w:rPr>
          <w:tab/>
        </w:r>
        <w:r w:rsidR="00667D11">
          <w:rPr>
            <w:webHidden/>
          </w:rPr>
          <w:fldChar w:fldCharType="begin"/>
        </w:r>
        <w:r w:rsidR="00667D11">
          <w:rPr>
            <w:webHidden/>
          </w:rPr>
          <w:instrText xml:space="preserve"> PAGEREF _Toc132728955 \h </w:instrText>
        </w:r>
        <w:r w:rsidR="00667D11">
          <w:rPr>
            <w:webHidden/>
          </w:rPr>
        </w:r>
        <w:r w:rsidR="00667D11">
          <w:rPr>
            <w:webHidden/>
          </w:rPr>
          <w:fldChar w:fldCharType="separate"/>
        </w:r>
        <w:r w:rsidR="00667D11">
          <w:rPr>
            <w:webHidden/>
          </w:rPr>
          <w:t>27</w:t>
        </w:r>
        <w:r w:rsidR="00667D11">
          <w:rPr>
            <w:webHidden/>
          </w:rPr>
          <w:fldChar w:fldCharType="end"/>
        </w:r>
      </w:hyperlink>
    </w:p>
    <w:p w14:paraId="3A6E4D06" w14:textId="7C49253E" w:rsidR="00667D11" w:rsidRDefault="00000000">
      <w:pPr>
        <w:pStyle w:val="TOC2"/>
        <w:rPr>
          <w:rFonts w:asciiTheme="minorHAnsi" w:eastAsiaTheme="minorEastAsia" w:hAnsiTheme="minorHAnsi" w:cstheme="minorBidi"/>
          <w:sz w:val="22"/>
          <w:szCs w:val="22"/>
          <w:lang w:eastAsia="en-AU"/>
        </w:rPr>
      </w:pPr>
      <w:hyperlink w:anchor="_Toc132728956" w:history="1">
        <w:r w:rsidR="00667D11" w:rsidRPr="003E2287">
          <w:rPr>
            <w:rStyle w:val="Hyperlink"/>
          </w:rPr>
          <w:t>Resource 2: Stimulus image – Rollercoaster</w:t>
        </w:r>
        <w:r w:rsidR="00667D11">
          <w:rPr>
            <w:webHidden/>
          </w:rPr>
          <w:tab/>
        </w:r>
        <w:r w:rsidR="00667D11">
          <w:rPr>
            <w:webHidden/>
          </w:rPr>
          <w:fldChar w:fldCharType="begin"/>
        </w:r>
        <w:r w:rsidR="00667D11">
          <w:rPr>
            <w:webHidden/>
          </w:rPr>
          <w:instrText xml:space="preserve"> PAGEREF _Toc132728956 \h </w:instrText>
        </w:r>
        <w:r w:rsidR="00667D11">
          <w:rPr>
            <w:webHidden/>
          </w:rPr>
        </w:r>
        <w:r w:rsidR="00667D11">
          <w:rPr>
            <w:webHidden/>
          </w:rPr>
          <w:fldChar w:fldCharType="separate"/>
        </w:r>
        <w:r w:rsidR="00667D11">
          <w:rPr>
            <w:webHidden/>
          </w:rPr>
          <w:t>28</w:t>
        </w:r>
        <w:r w:rsidR="00667D11">
          <w:rPr>
            <w:webHidden/>
          </w:rPr>
          <w:fldChar w:fldCharType="end"/>
        </w:r>
      </w:hyperlink>
    </w:p>
    <w:p w14:paraId="348DAB62" w14:textId="2EADE042" w:rsidR="00667D11" w:rsidRDefault="00000000">
      <w:pPr>
        <w:pStyle w:val="TOC2"/>
        <w:rPr>
          <w:rFonts w:asciiTheme="minorHAnsi" w:eastAsiaTheme="minorEastAsia" w:hAnsiTheme="minorHAnsi" w:cstheme="minorBidi"/>
          <w:sz w:val="22"/>
          <w:szCs w:val="22"/>
          <w:lang w:eastAsia="en-AU"/>
        </w:rPr>
      </w:pPr>
      <w:hyperlink w:anchor="_Toc132728957" w:history="1">
        <w:r w:rsidR="00667D11" w:rsidRPr="003E2287">
          <w:rPr>
            <w:rStyle w:val="Hyperlink"/>
          </w:rPr>
          <w:t>Resource 3: Positive, negative, and neutral images</w:t>
        </w:r>
        <w:r w:rsidR="00667D11">
          <w:rPr>
            <w:webHidden/>
          </w:rPr>
          <w:tab/>
        </w:r>
        <w:r w:rsidR="00667D11">
          <w:rPr>
            <w:webHidden/>
          </w:rPr>
          <w:fldChar w:fldCharType="begin"/>
        </w:r>
        <w:r w:rsidR="00667D11">
          <w:rPr>
            <w:webHidden/>
          </w:rPr>
          <w:instrText xml:space="preserve"> PAGEREF _Toc132728957 \h </w:instrText>
        </w:r>
        <w:r w:rsidR="00667D11">
          <w:rPr>
            <w:webHidden/>
          </w:rPr>
        </w:r>
        <w:r w:rsidR="00667D11">
          <w:rPr>
            <w:webHidden/>
          </w:rPr>
          <w:fldChar w:fldCharType="separate"/>
        </w:r>
        <w:r w:rsidR="00667D11">
          <w:rPr>
            <w:webHidden/>
          </w:rPr>
          <w:t>29</w:t>
        </w:r>
        <w:r w:rsidR="00667D11">
          <w:rPr>
            <w:webHidden/>
          </w:rPr>
          <w:fldChar w:fldCharType="end"/>
        </w:r>
      </w:hyperlink>
    </w:p>
    <w:p w14:paraId="39F49E07" w14:textId="4DDA4C48" w:rsidR="00667D11" w:rsidRDefault="00000000">
      <w:pPr>
        <w:pStyle w:val="TOC2"/>
        <w:rPr>
          <w:rFonts w:asciiTheme="minorHAnsi" w:eastAsiaTheme="minorEastAsia" w:hAnsiTheme="minorHAnsi" w:cstheme="minorBidi"/>
          <w:sz w:val="22"/>
          <w:szCs w:val="22"/>
          <w:lang w:eastAsia="en-AU"/>
        </w:rPr>
      </w:pPr>
      <w:hyperlink w:anchor="_Toc132728958" w:history="1">
        <w:r w:rsidR="00667D11" w:rsidRPr="003E2287">
          <w:rPr>
            <w:rStyle w:val="Hyperlink"/>
          </w:rPr>
          <w:t>Resource 4: Vocabulary self-assessment tool</w:t>
        </w:r>
        <w:r w:rsidR="00667D11">
          <w:rPr>
            <w:webHidden/>
          </w:rPr>
          <w:tab/>
        </w:r>
        <w:r w:rsidR="00667D11">
          <w:rPr>
            <w:webHidden/>
          </w:rPr>
          <w:fldChar w:fldCharType="begin"/>
        </w:r>
        <w:r w:rsidR="00667D11">
          <w:rPr>
            <w:webHidden/>
          </w:rPr>
          <w:instrText xml:space="preserve"> PAGEREF _Toc132728958 \h </w:instrText>
        </w:r>
        <w:r w:rsidR="00667D11">
          <w:rPr>
            <w:webHidden/>
          </w:rPr>
        </w:r>
        <w:r w:rsidR="00667D11">
          <w:rPr>
            <w:webHidden/>
          </w:rPr>
          <w:fldChar w:fldCharType="separate"/>
        </w:r>
        <w:r w:rsidR="00667D11">
          <w:rPr>
            <w:webHidden/>
          </w:rPr>
          <w:t>30</w:t>
        </w:r>
        <w:r w:rsidR="00667D11">
          <w:rPr>
            <w:webHidden/>
          </w:rPr>
          <w:fldChar w:fldCharType="end"/>
        </w:r>
      </w:hyperlink>
    </w:p>
    <w:p w14:paraId="785F3AB2" w14:textId="78535281" w:rsidR="00667D11" w:rsidRDefault="00000000">
      <w:pPr>
        <w:pStyle w:val="TOC2"/>
        <w:rPr>
          <w:rFonts w:asciiTheme="minorHAnsi" w:eastAsiaTheme="minorEastAsia" w:hAnsiTheme="minorHAnsi" w:cstheme="minorBidi"/>
          <w:sz w:val="22"/>
          <w:szCs w:val="22"/>
          <w:lang w:eastAsia="en-AU"/>
        </w:rPr>
      </w:pPr>
      <w:hyperlink w:anchor="_Toc132728959" w:history="1">
        <w:r w:rsidR="00667D11" w:rsidRPr="003E2287">
          <w:rPr>
            <w:rStyle w:val="Hyperlink"/>
          </w:rPr>
          <w:t>Resource 5: Morphology teacher model chart</w:t>
        </w:r>
        <w:r w:rsidR="00667D11">
          <w:rPr>
            <w:webHidden/>
          </w:rPr>
          <w:tab/>
        </w:r>
        <w:r w:rsidR="00667D11">
          <w:rPr>
            <w:webHidden/>
          </w:rPr>
          <w:fldChar w:fldCharType="begin"/>
        </w:r>
        <w:r w:rsidR="00667D11">
          <w:rPr>
            <w:webHidden/>
          </w:rPr>
          <w:instrText xml:space="preserve"> PAGEREF _Toc132728959 \h </w:instrText>
        </w:r>
        <w:r w:rsidR="00667D11">
          <w:rPr>
            <w:webHidden/>
          </w:rPr>
        </w:r>
        <w:r w:rsidR="00667D11">
          <w:rPr>
            <w:webHidden/>
          </w:rPr>
          <w:fldChar w:fldCharType="separate"/>
        </w:r>
        <w:r w:rsidR="00667D11">
          <w:rPr>
            <w:webHidden/>
          </w:rPr>
          <w:t>31</w:t>
        </w:r>
        <w:r w:rsidR="00667D11">
          <w:rPr>
            <w:webHidden/>
          </w:rPr>
          <w:fldChar w:fldCharType="end"/>
        </w:r>
      </w:hyperlink>
    </w:p>
    <w:p w14:paraId="785BBBCB" w14:textId="2E64A3F6" w:rsidR="00667D11" w:rsidRDefault="00000000">
      <w:pPr>
        <w:pStyle w:val="TOC2"/>
        <w:rPr>
          <w:rFonts w:asciiTheme="minorHAnsi" w:eastAsiaTheme="minorEastAsia" w:hAnsiTheme="minorHAnsi" w:cstheme="minorBidi"/>
          <w:sz w:val="22"/>
          <w:szCs w:val="22"/>
          <w:lang w:eastAsia="en-AU"/>
        </w:rPr>
      </w:pPr>
      <w:hyperlink w:anchor="_Toc132728960" w:history="1">
        <w:r w:rsidR="00667D11" w:rsidRPr="003E2287">
          <w:rPr>
            <w:rStyle w:val="Hyperlink"/>
          </w:rPr>
          <w:t>Resource 6: Story map</w:t>
        </w:r>
        <w:r w:rsidR="00667D11">
          <w:rPr>
            <w:webHidden/>
          </w:rPr>
          <w:tab/>
        </w:r>
        <w:r w:rsidR="00667D11">
          <w:rPr>
            <w:webHidden/>
          </w:rPr>
          <w:fldChar w:fldCharType="begin"/>
        </w:r>
        <w:r w:rsidR="00667D11">
          <w:rPr>
            <w:webHidden/>
          </w:rPr>
          <w:instrText xml:space="preserve"> PAGEREF _Toc132728960 \h </w:instrText>
        </w:r>
        <w:r w:rsidR="00667D11">
          <w:rPr>
            <w:webHidden/>
          </w:rPr>
        </w:r>
        <w:r w:rsidR="00667D11">
          <w:rPr>
            <w:webHidden/>
          </w:rPr>
          <w:fldChar w:fldCharType="separate"/>
        </w:r>
        <w:r w:rsidR="00667D11">
          <w:rPr>
            <w:webHidden/>
          </w:rPr>
          <w:t>32</w:t>
        </w:r>
        <w:r w:rsidR="00667D11">
          <w:rPr>
            <w:webHidden/>
          </w:rPr>
          <w:fldChar w:fldCharType="end"/>
        </w:r>
      </w:hyperlink>
    </w:p>
    <w:p w14:paraId="724041C5" w14:textId="3B5D999B" w:rsidR="00667D11" w:rsidRDefault="00000000">
      <w:pPr>
        <w:pStyle w:val="TOC2"/>
        <w:rPr>
          <w:rFonts w:asciiTheme="minorHAnsi" w:eastAsiaTheme="minorEastAsia" w:hAnsiTheme="minorHAnsi" w:cstheme="minorBidi"/>
          <w:sz w:val="22"/>
          <w:szCs w:val="22"/>
          <w:lang w:eastAsia="en-AU"/>
        </w:rPr>
      </w:pPr>
      <w:hyperlink w:anchor="_Toc132728961" w:history="1">
        <w:r w:rsidR="00667D11" w:rsidRPr="003E2287">
          <w:rPr>
            <w:rStyle w:val="Hyperlink"/>
          </w:rPr>
          <w:t>References</w:t>
        </w:r>
        <w:r w:rsidR="00667D11">
          <w:rPr>
            <w:webHidden/>
          </w:rPr>
          <w:tab/>
        </w:r>
        <w:r w:rsidR="00667D11">
          <w:rPr>
            <w:webHidden/>
          </w:rPr>
          <w:fldChar w:fldCharType="begin"/>
        </w:r>
        <w:r w:rsidR="00667D11">
          <w:rPr>
            <w:webHidden/>
          </w:rPr>
          <w:instrText xml:space="preserve"> PAGEREF _Toc132728961 \h </w:instrText>
        </w:r>
        <w:r w:rsidR="00667D11">
          <w:rPr>
            <w:webHidden/>
          </w:rPr>
        </w:r>
        <w:r w:rsidR="00667D11">
          <w:rPr>
            <w:webHidden/>
          </w:rPr>
          <w:fldChar w:fldCharType="separate"/>
        </w:r>
        <w:r w:rsidR="00667D11">
          <w:rPr>
            <w:webHidden/>
          </w:rPr>
          <w:t>33</w:t>
        </w:r>
        <w:r w:rsidR="00667D11">
          <w:rPr>
            <w:webHidden/>
          </w:rPr>
          <w:fldChar w:fldCharType="end"/>
        </w:r>
      </w:hyperlink>
    </w:p>
    <w:p w14:paraId="6B8BC11A" w14:textId="2628197B" w:rsidR="00697A46" w:rsidRDefault="00BC2DC0" w:rsidP="00C4689C">
      <w:pPr>
        <w:pStyle w:val="TOC2"/>
      </w:pPr>
      <w:r>
        <w:rPr>
          <w:b/>
        </w:rPr>
        <w:fldChar w:fldCharType="end"/>
      </w:r>
      <w:r w:rsidR="00697A46">
        <w:br w:type="page"/>
      </w:r>
    </w:p>
    <w:p w14:paraId="7C0EE603" w14:textId="77777777" w:rsidR="00EB1DAD" w:rsidRPr="00284F83" w:rsidRDefault="00EB1DAD" w:rsidP="00284F83">
      <w:pPr>
        <w:pStyle w:val="Heading2"/>
      </w:pPr>
      <w:bookmarkStart w:id="1" w:name="_Toc100732759"/>
      <w:bookmarkStart w:id="2" w:name="_Toc132728935"/>
      <w:r w:rsidRPr="00284F83">
        <w:lastRenderedPageBreak/>
        <w:t>Unit overview and instructions for use</w:t>
      </w:r>
      <w:bookmarkEnd w:id="1"/>
      <w:bookmarkEnd w:id="2"/>
    </w:p>
    <w:p w14:paraId="629AE890" w14:textId="32084DB0"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4A4954" w14:paraId="221FA15B"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6E3AE47D" w14:textId="77777777" w:rsidR="004A4954" w:rsidRDefault="004A4954" w:rsidP="00B10EC0">
            <w:r>
              <w:t>Teaching and learning</w:t>
            </w:r>
          </w:p>
        </w:tc>
        <w:tc>
          <w:tcPr>
            <w:tcW w:w="5953" w:type="dxa"/>
          </w:tcPr>
          <w:p w14:paraId="645C8678" w14:textId="77777777" w:rsidR="004A4954" w:rsidRDefault="004A4954" w:rsidP="00B10EC0">
            <w:r w:rsidRPr="00623298">
              <w:t>Component A</w:t>
            </w:r>
          </w:p>
        </w:tc>
        <w:tc>
          <w:tcPr>
            <w:tcW w:w="5954" w:type="dxa"/>
          </w:tcPr>
          <w:p w14:paraId="4C9F9B8F" w14:textId="77777777" w:rsidR="004A4954" w:rsidRDefault="004A4954" w:rsidP="00B10EC0">
            <w:r w:rsidRPr="00623298">
              <w:t>Component B</w:t>
            </w:r>
          </w:p>
        </w:tc>
      </w:tr>
      <w:tr w:rsidR="004A4954" w14:paraId="06A04EA5"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327DE2D2" w14:textId="77777777" w:rsidR="004A4954" w:rsidRDefault="004A4954" w:rsidP="00B10EC0">
            <w:r w:rsidRPr="005D057F">
              <w:t>Suggested duration</w:t>
            </w:r>
          </w:p>
        </w:tc>
        <w:tc>
          <w:tcPr>
            <w:tcW w:w="5953" w:type="dxa"/>
          </w:tcPr>
          <w:p w14:paraId="22736610" w14:textId="77777777" w:rsidR="004A4954" w:rsidRDefault="004A4954" w:rsidP="00B10EC0">
            <w:r w:rsidRPr="00383B01">
              <w:t>60 minutes</w:t>
            </w:r>
          </w:p>
        </w:tc>
        <w:tc>
          <w:tcPr>
            <w:tcW w:w="5954" w:type="dxa"/>
          </w:tcPr>
          <w:p w14:paraId="401F2A23" w14:textId="77777777" w:rsidR="004A4954" w:rsidRDefault="004A4954" w:rsidP="00B10EC0">
            <w:r w:rsidRPr="00383B01">
              <w:t>45 minutes</w:t>
            </w:r>
          </w:p>
        </w:tc>
      </w:tr>
      <w:tr w:rsidR="004A4954" w14:paraId="516B7D7A"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4EF5BFD2" w14:textId="77777777" w:rsidR="004A4954" w:rsidRDefault="004A4954" w:rsidP="00B10EC0">
            <w:r w:rsidRPr="005D057F">
              <w:t>Explicit teaching focus areas</w:t>
            </w:r>
          </w:p>
        </w:tc>
        <w:tc>
          <w:tcPr>
            <w:tcW w:w="5953" w:type="dxa"/>
          </w:tcPr>
          <w:p w14:paraId="44CCB7C0" w14:textId="77777777" w:rsidR="004A4954" w:rsidRDefault="004A4954" w:rsidP="004A4954">
            <w:pPr>
              <w:pStyle w:val="ListBullet"/>
            </w:pPr>
            <w:r>
              <w:t>Phonic knowledge</w:t>
            </w:r>
          </w:p>
          <w:p w14:paraId="7CB22021" w14:textId="77777777" w:rsidR="004A4954" w:rsidRDefault="004A4954" w:rsidP="004A4954">
            <w:pPr>
              <w:pStyle w:val="ListBullet"/>
            </w:pPr>
            <w:r>
              <w:t>Reading fluency</w:t>
            </w:r>
          </w:p>
          <w:p w14:paraId="58879AF5" w14:textId="77777777" w:rsidR="004A4954" w:rsidRDefault="004A4954" w:rsidP="004A4954">
            <w:pPr>
              <w:pStyle w:val="ListBullet"/>
            </w:pPr>
            <w:r>
              <w:t>Reading comprehension</w:t>
            </w:r>
          </w:p>
          <w:p w14:paraId="65508457" w14:textId="77777777" w:rsidR="004A4954" w:rsidRDefault="004A4954" w:rsidP="004A4954">
            <w:pPr>
              <w:pStyle w:val="ListBullet"/>
            </w:pPr>
            <w:r>
              <w:t>Spelling</w:t>
            </w:r>
          </w:p>
          <w:p w14:paraId="5CF1E78D" w14:textId="77777777" w:rsidR="004A4954" w:rsidRDefault="004A4954" w:rsidP="004A4954">
            <w:pPr>
              <w:pStyle w:val="ListBullet"/>
            </w:pPr>
            <w:r>
              <w:t>Handwriting</w:t>
            </w:r>
          </w:p>
        </w:tc>
        <w:tc>
          <w:tcPr>
            <w:tcW w:w="5954" w:type="dxa"/>
          </w:tcPr>
          <w:p w14:paraId="474D0648" w14:textId="77777777" w:rsidR="004A4954" w:rsidRDefault="004A4954" w:rsidP="004A4954">
            <w:pPr>
              <w:pStyle w:val="ListBullet"/>
            </w:pPr>
            <w:r>
              <w:t>Oral language and communication</w:t>
            </w:r>
          </w:p>
          <w:p w14:paraId="70F6CDDF" w14:textId="77777777" w:rsidR="004A4954" w:rsidRDefault="004A4954" w:rsidP="004A4954">
            <w:pPr>
              <w:pStyle w:val="ListBullet"/>
            </w:pPr>
            <w:r>
              <w:t>Vocabulary</w:t>
            </w:r>
          </w:p>
          <w:p w14:paraId="4744DC6C" w14:textId="77777777" w:rsidR="004A4954" w:rsidRDefault="004A4954" w:rsidP="004A4954">
            <w:pPr>
              <w:pStyle w:val="ListBullet"/>
            </w:pPr>
            <w:r>
              <w:t>Reading comprehension</w:t>
            </w:r>
          </w:p>
          <w:p w14:paraId="37C8F12E" w14:textId="77777777" w:rsidR="004A4954" w:rsidRDefault="004A4954" w:rsidP="004A4954">
            <w:pPr>
              <w:pStyle w:val="ListBullet"/>
            </w:pPr>
            <w:r>
              <w:t>Creating written texts</w:t>
            </w:r>
          </w:p>
          <w:p w14:paraId="32D9324D" w14:textId="77777777" w:rsidR="004A4954" w:rsidRDefault="004A4954" w:rsidP="004A4954">
            <w:pPr>
              <w:pStyle w:val="ListBullet"/>
            </w:pPr>
            <w:r>
              <w:t>Understanding and responding to literature</w:t>
            </w:r>
          </w:p>
        </w:tc>
      </w:tr>
      <w:tr w:rsidR="004A4954" w14:paraId="1FF13FE4"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23B9926E" w14:textId="77777777" w:rsidR="004A4954" w:rsidRDefault="004A4954" w:rsidP="00B10EC0">
            <w:r w:rsidRPr="005D057F">
              <w:t>To prepare for teaching and learning:</w:t>
            </w:r>
          </w:p>
        </w:tc>
        <w:tc>
          <w:tcPr>
            <w:tcW w:w="5953" w:type="dxa"/>
          </w:tcPr>
          <w:p w14:paraId="21334906" w14:textId="77777777" w:rsidR="004A4954" w:rsidRDefault="004A4954" w:rsidP="004A4954">
            <w:pPr>
              <w:pStyle w:val="ListNumber"/>
              <w:numPr>
                <w:ilvl w:val="0"/>
                <w:numId w:val="1"/>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47853476" w14:textId="77777777" w:rsidR="004A4954" w:rsidRDefault="004A4954" w:rsidP="004A4954">
            <w:pPr>
              <w:pStyle w:val="ListNumber"/>
              <w:numPr>
                <w:ilvl w:val="0"/>
                <w:numId w:val="1"/>
              </w:numPr>
            </w:pPr>
            <w:r>
              <w:t xml:space="preserve">Based on student needs identified through ongoing assessment data, </w:t>
            </w:r>
            <w:proofErr w:type="gramStart"/>
            <w:r>
              <w:t>plan</w:t>
            </w:r>
            <w:proofErr w:type="gramEnd"/>
            <w:r>
              <w:t xml:space="preserve"> and document how you will sequence teaching and learning in </w:t>
            </w:r>
            <w:r>
              <w:lastRenderedPageBreak/>
              <w:t>whole class and targeted teaching groups across the two-week cycle.</w:t>
            </w:r>
          </w:p>
        </w:tc>
        <w:tc>
          <w:tcPr>
            <w:tcW w:w="5954" w:type="dxa"/>
          </w:tcPr>
          <w:p w14:paraId="5C3A5F11" w14:textId="77777777" w:rsidR="004A4954" w:rsidRDefault="004A4954" w:rsidP="004A4954">
            <w:pPr>
              <w:pStyle w:val="ListNumber"/>
              <w:numPr>
                <w:ilvl w:val="0"/>
                <w:numId w:val="18"/>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C17C78">
              <w:t>,</w:t>
            </w:r>
            <w:r>
              <w:t xml:space="preserve"> and the teaching and learning sequence.</w:t>
            </w:r>
          </w:p>
          <w:p w14:paraId="465E04F7" w14:textId="77777777" w:rsidR="004A4954" w:rsidRDefault="004A4954" w:rsidP="004A4954">
            <w:pPr>
              <w:pStyle w:val="ListNumber"/>
              <w:numPr>
                <w:ilvl w:val="0"/>
                <w:numId w:val="1"/>
              </w:numPr>
            </w:pPr>
            <w:r>
              <w:t xml:space="preserve">Based on student needs identified through ongoing assessment data, determine how you will support students in whole class and targeted </w:t>
            </w:r>
            <w:r>
              <w:lastRenderedPageBreak/>
              <w:t>teaching groups across the two-week cycle as required.</w:t>
            </w:r>
          </w:p>
        </w:tc>
      </w:tr>
    </w:tbl>
    <w:p w14:paraId="03992811" w14:textId="19EF92BE" w:rsidR="004A4954" w:rsidRDefault="00000000" w:rsidP="004A4954">
      <w:pPr>
        <w:pStyle w:val="FeatureBox"/>
      </w:pPr>
      <w:hyperlink r:id="rId11" w:history="1">
        <w:r w:rsidR="004A4954" w:rsidRPr="00EB1DAD">
          <w:rPr>
            <w:rStyle w:val="Hyperlink"/>
          </w:rPr>
          <w:t xml:space="preserve">English </w:t>
        </w:r>
        <w:r w:rsidR="004A4954" w:rsidRPr="00C264A9">
          <w:rPr>
            <w:rStyle w:val="Hyperlink"/>
          </w:rPr>
          <w:t>K–10</w:t>
        </w:r>
        <w:r w:rsidR="004A4954">
          <w:rPr>
            <w:rStyle w:val="Hyperlink"/>
          </w:rPr>
          <w:t xml:space="preserve"> </w:t>
        </w:r>
        <w:r w:rsidR="004A4954" w:rsidRPr="00EB1DAD">
          <w:rPr>
            <w:rStyle w:val="Hyperlink"/>
          </w:rPr>
          <w:t>Syllabus</w:t>
        </w:r>
      </w:hyperlink>
      <w:r w:rsidR="004A4954" w:rsidRPr="00EB1DAD">
        <w:t xml:space="preserve"> © 202</w:t>
      </w:r>
      <w:r w:rsidR="004A4954">
        <w:t>2</w:t>
      </w:r>
      <w:r w:rsidR="004A4954" w:rsidRPr="00EB1DAD">
        <w:t xml:space="preserve"> NSW Education Standards Authority (NESA) for and on behalf of the Crown in right of the State of New South Wales.</w:t>
      </w:r>
    </w:p>
    <w:p w14:paraId="62930316" w14:textId="5AF1202F" w:rsidR="00EB1DAD" w:rsidRPr="0069443E" w:rsidRDefault="00EB1DAD" w:rsidP="0069443E">
      <w:pPr>
        <w:pStyle w:val="Heading3"/>
      </w:pPr>
      <w:bookmarkStart w:id="3" w:name="_Toc100732760"/>
      <w:bookmarkStart w:id="4" w:name="_Toc132728936"/>
      <w:r w:rsidRPr="0069443E">
        <w:t>Teacher notes</w:t>
      </w:r>
      <w:bookmarkEnd w:id="3"/>
      <w:bookmarkEnd w:id="4"/>
    </w:p>
    <w:p w14:paraId="0FEC3037" w14:textId="0FFC0FBA" w:rsidR="00EB1DAD" w:rsidRPr="0069443E" w:rsidRDefault="006E48FF" w:rsidP="00375F61">
      <w:pPr>
        <w:pStyle w:val="ListNumber"/>
        <w:numPr>
          <w:ilvl w:val="0"/>
          <w:numId w:val="19"/>
        </w:numPr>
      </w:pPr>
      <w:r w:rsidRPr="0069443E">
        <w:t xml:space="preserve">This unit explores how imagery, symbol </w:t>
      </w:r>
      <w:r w:rsidR="0070571D" w:rsidRPr="0069443E">
        <w:t xml:space="preserve">and connotation </w:t>
      </w:r>
      <w:r w:rsidRPr="0069443E">
        <w:t>can be used to enhance meaning and enjoyment of texts. It explores how words and images can extend beyond their literal meaning and focuses on a broadening understanding of texts and purposes, including multimodal texts</w:t>
      </w:r>
      <w:r w:rsidR="000D5B1E">
        <w:t>.</w:t>
      </w:r>
      <w:r w:rsidR="00A41B83">
        <w:t xml:space="preserve"> –</w:t>
      </w:r>
      <w:r w:rsidR="00774A38" w:rsidRPr="0069443E">
        <w:t xml:space="preserve"> </w:t>
      </w:r>
      <w:hyperlink r:id="rId12">
        <w:r w:rsidR="00774A38" w:rsidRPr="0069443E">
          <w:rPr>
            <w:rStyle w:val="Hyperlink"/>
          </w:rPr>
          <w:t>English Textual Concepts and Learning Processes (201</w:t>
        </w:r>
        <w:r w:rsidR="0069443E">
          <w:rPr>
            <w:rStyle w:val="Hyperlink"/>
          </w:rPr>
          <w:t>6</w:t>
        </w:r>
        <w:r w:rsidR="00774A38" w:rsidRPr="0069443E">
          <w:rPr>
            <w:rStyle w:val="Hyperlink"/>
          </w:rPr>
          <w:t>).</w:t>
        </w:r>
      </w:hyperlink>
    </w:p>
    <w:p w14:paraId="5DFBF6C3" w14:textId="46E68E67" w:rsidR="00EB1DAD" w:rsidRPr="00B24F83" w:rsidRDefault="59D1F416" w:rsidP="00B24F83">
      <w:pPr>
        <w:pStyle w:val="ListNumber"/>
      </w:pPr>
      <w:r w:rsidRPr="00B24F83">
        <w:t xml:space="preserve">Understanding of imagery, symbol and connotation can be strengthened by watching the department’s video: </w:t>
      </w:r>
      <w:hyperlink r:id="rId13" w:anchor="/asset15">
        <w:r w:rsidRPr="00B24F83">
          <w:rPr>
            <w:rStyle w:val="Hyperlink"/>
          </w:rPr>
          <w:t>Connotation, imagery and symbol (6.08).</w:t>
        </w:r>
      </w:hyperlink>
    </w:p>
    <w:p w14:paraId="678C0450" w14:textId="4BBF0630" w:rsidR="00EB1DAD" w:rsidRPr="00B24F83" w:rsidRDefault="008B4100" w:rsidP="00B24F83">
      <w:pPr>
        <w:pStyle w:val="ListNumber"/>
      </w:pPr>
      <w:r w:rsidRPr="00B24F83">
        <w:t xml:space="preserve">While </w:t>
      </w:r>
      <w:r w:rsidR="003C762D" w:rsidRPr="00B24F83">
        <w:t xml:space="preserve">connotation, </w:t>
      </w:r>
      <w:r w:rsidR="003E734C" w:rsidRPr="00B24F83">
        <w:t>i</w:t>
      </w:r>
      <w:r w:rsidRPr="00B24F83">
        <w:t>magery</w:t>
      </w:r>
      <w:r w:rsidR="003C762D" w:rsidRPr="00B24F83">
        <w:t xml:space="preserve"> and </w:t>
      </w:r>
      <w:r w:rsidR="009659D2" w:rsidRPr="00B24F83">
        <w:t xml:space="preserve">symbol </w:t>
      </w:r>
      <w:r w:rsidRPr="00B24F83">
        <w:t xml:space="preserve">is the mentor concept for the conceptual component of this unit, the supporting </w:t>
      </w:r>
      <w:r w:rsidR="003C762D" w:rsidRPr="00B24F83">
        <w:t>concept</w:t>
      </w:r>
      <w:r w:rsidRPr="00B24F83">
        <w:t xml:space="preserve"> of </w:t>
      </w:r>
      <w:r w:rsidR="003E734C" w:rsidRPr="00B24F83">
        <w:t>character</w:t>
      </w:r>
      <w:r w:rsidRPr="00B24F83">
        <w:t xml:space="preserve"> can be explored using the</w:t>
      </w:r>
      <w:r w:rsidR="003C762D" w:rsidRPr="00B24F83">
        <w:t xml:space="preserve"> text </w:t>
      </w:r>
      <w:r w:rsidR="00454EB4" w:rsidRPr="00B24F83">
        <w:rPr>
          <w:rStyle w:val="Emphasis"/>
        </w:rPr>
        <w:t>Nop</w:t>
      </w:r>
      <w:r w:rsidR="003C762D" w:rsidRPr="00B24F83">
        <w:rPr>
          <w:i/>
          <w:iCs/>
        </w:rPr>
        <w:t xml:space="preserve"> </w:t>
      </w:r>
      <w:r w:rsidR="003C762D" w:rsidRPr="00B24F83">
        <w:t xml:space="preserve">by </w:t>
      </w:r>
      <w:r w:rsidR="00454EB4" w:rsidRPr="00B24F83">
        <w:t>Caroline Ma</w:t>
      </w:r>
      <w:r w:rsidR="00EE21F8" w:rsidRPr="00B24F83">
        <w:t>gerl</w:t>
      </w:r>
      <w:r w:rsidR="003C762D" w:rsidRPr="00B24F83">
        <w:t>.</w:t>
      </w:r>
    </w:p>
    <w:p w14:paraId="5ABD156B" w14:textId="1DCC72BF" w:rsidR="00E93C2C" w:rsidRPr="00B24F83" w:rsidRDefault="00E93C2C" w:rsidP="00B24F83">
      <w:pPr>
        <w:pStyle w:val="ListNumber"/>
      </w:pPr>
      <w:r w:rsidRPr="00B24F83">
        <w:t>For more examples of similes used</w:t>
      </w:r>
      <w:r w:rsidR="00F454E1" w:rsidRPr="00B24F83">
        <w:t xml:space="preserve"> in</w:t>
      </w:r>
      <w:r w:rsidRPr="00B24F83">
        <w:t xml:space="preserve"> </w:t>
      </w:r>
      <w:r w:rsidR="003C4B69" w:rsidRPr="00B24F83">
        <w:t>texts</w:t>
      </w:r>
      <w:r w:rsidRPr="00B24F83">
        <w:t xml:space="preserve">, </w:t>
      </w:r>
      <w:r w:rsidRPr="00B24F83">
        <w:rPr>
          <w:rStyle w:val="Emphasis"/>
        </w:rPr>
        <w:t>Crazy Like a Fox</w:t>
      </w:r>
      <w:r w:rsidRPr="00B24F83">
        <w:t xml:space="preserve"> by Loreen Leedy could be used.</w:t>
      </w:r>
    </w:p>
    <w:p w14:paraId="481781F7" w14:textId="685EBEA9" w:rsidR="003C4B69" w:rsidRPr="00B24F83" w:rsidRDefault="003C4B69" w:rsidP="00B24F83">
      <w:pPr>
        <w:pStyle w:val="ListNumber"/>
      </w:pPr>
      <w:r w:rsidRPr="00B24F83">
        <w:t xml:space="preserve">Refer to the </w:t>
      </w:r>
      <w:hyperlink r:id="rId14">
        <w:r w:rsidRPr="00B24F83">
          <w:rPr>
            <w:rStyle w:val="Hyperlink"/>
          </w:rPr>
          <w:t>NESA Glossary</w:t>
        </w:r>
      </w:hyperlink>
      <w:r w:rsidRPr="00B24F83">
        <w:t xml:space="preserve"> for information on similes, prepositional phrases, time connectives, multimodal texts.</w:t>
      </w:r>
    </w:p>
    <w:p w14:paraId="12363C17" w14:textId="2A8EB9D6" w:rsidR="0085628B" w:rsidRPr="00B24F83" w:rsidRDefault="00B90BFF" w:rsidP="00B24F83">
      <w:pPr>
        <w:pStyle w:val="ListNumber"/>
      </w:pPr>
      <w:r w:rsidRPr="00B24F83">
        <w:t xml:space="preserve">This unit could enhance student learning towards achievement of outcomes from the </w:t>
      </w:r>
      <w:r w:rsidR="00763FEA" w:rsidRPr="00D7534A">
        <w:t>C</w:t>
      </w:r>
      <w:r w:rsidRPr="00D7534A">
        <w:t xml:space="preserve">reative </w:t>
      </w:r>
      <w:r w:rsidR="00763FEA" w:rsidRPr="00D7534A">
        <w:t>A</w:t>
      </w:r>
      <w:r w:rsidRPr="00D7534A">
        <w:t>rts</w:t>
      </w:r>
      <w:r w:rsidRPr="00B24F83">
        <w:t xml:space="preserve">, and </w:t>
      </w:r>
      <w:r w:rsidRPr="00D7534A">
        <w:t>PDHPE</w:t>
      </w:r>
      <w:r w:rsidRPr="00B24F83">
        <w:t xml:space="preserve"> syllabuses.</w:t>
      </w:r>
    </w:p>
    <w:p w14:paraId="41BC4A0A" w14:textId="77777777" w:rsidR="000E2A48" w:rsidRPr="00B24F83" w:rsidRDefault="000E2A48" w:rsidP="00B24F83">
      <w:pPr>
        <w:pStyle w:val="ListNumber"/>
      </w:pPr>
      <w:r w:rsidRPr="00B24F83">
        <w:lastRenderedPageBreak/>
        <w:t>Reflect on student learning and engagement in activities and record differentiation and adjustments within the unit to inform future teaching and learning. One way of doing this could be to add comments to the digital file.</w:t>
      </w:r>
    </w:p>
    <w:p w14:paraId="6A1432F5" w14:textId="6CDEFDD2" w:rsidR="00EB1DAD" w:rsidRPr="00B24F83" w:rsidRDefault="00EB1DAD" w:rsidP="00B24F83">
      <w:pPr>
        <w:pStyle w:val="ListNumber"/>
      </w:pPr>
      <w:r w:rsidRPr="00B24F83">
        <w:t xml:space="preserve">Content points are linked to the National Literacy Learning Progression version </w:t>
      </w:r>
      <w:r w:rsidR="00C94BA5" w:rsidRPr="00B24F83">
        <w:t>(</w:t>
      </w:r>
      <w:r w:rsidRPr="00B24F83">
        <w:t>3</w:t>
      </w:r>
      <w:r w:rsidR="00C94BA5" w:rsidRPr="00B24F83">
        <w:t>)</w:t>
      </w:r>
      <w:r w:rsidRPr="00B24F83">
        <w:t>.</w:t>
      </w:r>
    </w:p>
    <w:p w14:paraId="23F3DF56" w14:textId="417FBDD2" w:rsidR="00EB1DAD" w:rsidRDefault="00EB1DAD" w:rsidP="00EB1DAD">
      <w:pPr>
        <w:pStyle w:val="FeatureBox"/>
      </w:pPr>
      <w:r>
        <w:t xml:space="preserve">Levels and indicators sourced from </w:t>
      </w:r>
      <w:hyperlink r:id="rId15" w:history="1">
        <w:r w:rsidRPr="00EB1DAD">
          <w:rPr>
            <w:rStyle w:val="Hyperlink"/>
          </w:rPr>
          <w:t>National Literacy Learning Progression</w:t>
        </w:r>
      </w:hyperlink>
      <w:r>
        <w:t xml:space="preserve"> © Australian Curriculum, Assessment and Reporting Authority (ACARA), (accessed </w:t>
      </w:r>
      <w:r w:rsidR="00346CEA">
        <w:t xml:space="preserve">19 September </w:t>
      </w:r>
      <w:r w:rsidR="0078737C" w:rsidRPr="00864748">
        <w:t>2022</w:t>
      </w:r>
      <w:r w:rsidRPr="00864748">
        <w:t>)</w:t>
      </w:r>
      <w:r>
        <w:t xml:space="preserve"> and </w:t>
      </w:r>
      <w:r w:rsidRPr="00864748">
        <w:t>was not</w:t>
      </w:r>
      <w:r>
        <w:t xml:space="preserve"> modified. See references for more information.</w:t>
      </w:r>
    </w:p>
    <w:p w14:paraId="5DCBA328" w14:textId="77777777" w:rsidR="00EB1DAD" w:rsidRPr="00E40A94" w:rsidRDefault="00EB1DAD" w:rsidP="00E40A94">
      <w:pPr>
        <w:pStyle w:val="Heading3"/>
      </w:pPr>
      <w:bookmarkStart w:id="5" w:name="_Outcomes_and_content"/>
      <w:bookmarkStart w:id="6" w:name="_Toc100732761"/>
      <w:bookmarkStart w:id="7" w:name="_Toc132728937"/>
      <w:bookmarkEnd w:id="5"/>
      <w:r w:rsidRPr="00E40A94">
        <w:t>Outcomes and content – Component A</w:t>
      </w:r>
      <w:bookmarkEnd w:id="6"/>
      <w:bookmarkEnd w:id="7"/>
    </w:p>
    <w:p w14:paraId="683F2938" w14:textId="77777777" w:rsidR="00EB1DAD" w:rsidRDefault="00EB1DAD" w:rsidP="00EB1DAD">
      <w:r>
        <w:t>The table below outlines the focus outcomes and content. Content is linked to the National Literacy Learning Progression version</w:t>
      </w:r>
      <w:r w:rsidR="007B068F">
        <w:t xml:space="preserve"> </w:t>
      </w:r>
      <w:r w:rsidR="00C94BA5">
        <w:t>(</w:t>
      </w:r>
      <w:r>
        <w:t>3</w:t>
      </w:r>
      <w:r w:rsidR="00C94BA5">
        <w:t>)</w:t>
      </w:r>
      <w:r>
        <w:t>.</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3C68D5" w14:paraId="348FD669" w14:textId="77777777" w:rsidTr="006A2F21">
        <w:trPr>
          <w:cnfStyle w:val="100000000000" w:firstRow="1" w:lastRow="0" w:firstColumn="0" w:lastColumn="0" w:oddVBand="0" w:evenVBand="0" w:oddHBand="0" w:evenHBand="0" w:firstRowFirstColumn="0" w:firstRowLastColumn="0" w:lastRowFirstColumn="0" w:lastRowLastColumn="0"/>
        </w:trPr>
        <w:tc>
          <w:tcPr>
            <w:tcW w:w="2500" w:type="pct"/>
          </w:tcPr>
          <w:p w14:paraId="5A1D3491" w14:textId="77777777" w:rsidR="003C68D5" w:rsidRDefault="003C68D5" w:rsidP="003C68D5">
            <w:r w:rsidRPr="00A96660">
              <w:t>Focus area and outcome</w:t>
            </w:r>
          </w:p>
        </w:tc>
        <w:tc>
          <w:tcPr>
            <w:tcW w:w="2500" w:type="pct"/>
          </w:tcPr>
          <w:p w14:paraId="2D7675BE" w14:textId="77777777" w:rsidR="003C68D5" w:rsidRDefault="003436AC" w:rsidP="003C68D5">
            <w:r w:rsidRPr="003436AC">
              <w:t>Content points and National Literacy Learning Progression</w:t>
            </w:r>
          </w:p>
        </w:tc>
      </w:tr>
      <w:tr w:rsidR="003436AC" w14:paraId="60E4476B" w14:textId="77777777" w:rsidTr="006A2F21">
        <w:trPr>
          <w:cnfStyle w:val="000000100000" w:firstRow="0" w:lastRow="0" w:firstColumn="0" w:lastColumn="0" w:oddVBand="0" w:evenVBand="0" w:oddHBand="1" w:evenHBand="0" w:firstRowFirstColumn="0" w:firstRowLastColumn="0" w:lastRowFirstColumn="0" w:lastRowLastColumn="0"/>
        </w:trPr>
        <w:tc>
          <w:tcPr>
            <w:tcW w:w="2500" w:type="pct"/>
          </w:tcPr>
          <w:p w14:paraId="0D215290" w14:textId="77777777" w:rsidR="003436AC" w:rsidRPr="00F35CE9" w:rsidRDefault="003436AC" w:rsidP="003436AC">
            <w:pPr>
              <w:rPr>
                <w:rStyle w:val="Strong"/>
              </w:rPr>
            </w:pPr>
            <w:r w:rsidRPr="00F35CE9">
              <w:rPr>
                <w:rStyle w:val="Strong"/>
              </w:rPr>
              <w:t>Phonic knowledge</w:t>
            </w:r>
          </w:p>
          <w:p w14:paraId="52691EAD" w14:textId="77777777" w:rsidR="003436AC" w:rsidRDefault="003436AC" w:rsidP="003436AC">
            <w:r w:rsidRPr="00F35CE9">
              <w:rPr>
                <w:rStyle w:val="Strong"/>
              </w:rPr>
              <w:t>EN1-PHOKW-01 –</w:t>
            </w:r>
            <w:r>
              <w:t xml:space="preserve"> uses initial and extended phonics, including vowel digraphs, trigraphs to decode and encode words when reading and creating texts</w:t>
            </w:r>
          </w:p>
        </w:tc>
        <w:tc>
          <w:tcPr>
            <w:tcW w:w="2500" w:type="pct"/>
          </w:tcPr>
          <w:p w14:paraId="719D9438" w14:textId="7230C75E" w:rsidR="00785E21" w:rsidRDefault="00785E21" w:rsidP="00785E21">
            <w:pPr>
              <w:pStyle w:val="ListBullet"/>
            </w:pPr>
            <w:r>
              <w:t xml:space="preserve">blend and decode one-syllable words with taught extended vowel graphs and digraphs, including graphemes for r-controlled vowels and diphthongs, and apply this when reading texts </w:t>
            </w:r>
            <w:r w:rsidR="001B46C1">
              <w:t>(</w:t>
            </w:r>
            <w:r>
              <w:t>P</w:t>
            </w:r>
            <w:r w:rsidR="001B46C1">
              <w:t>KW6, PKW7)</w:t>
            </w:r>
          </w:p>
          <w:p w14:paraId="454C0FBF" w14:textId="77777777" w:rsidR="00785E21" w:rsidRDefault="00785E21" w:rsidP="00785E21">
            <w:pPr>
              <w:pStyle w:val="ListBullet"/>
            </w:pPr>
            <w:r>
              <w:t>decode words with less common consonant digraphs and apply this when reading texts</w:t>
            </w:r>
          </w:p>
          <w:p w14:paraId="6B7ACBAB" w14:textId="2C3B6869" w:rsidR="003436AC" w:rsidRDefault="00785E21" w:rsidP="00785E21">
            <w:pPr>
              <w:pStyle w:val="ListBullet"/>
            </w:pPr>
            <w:r>
              <w:t>decode words with trigraphs and quadgraphs and apply this when reading texts</w:t>
            </w:r>
          </w:p>
        </w:tc>
      </w:tr>
      <w:tr w:rsidR="003436AC" w14:paraId="6CC5C9B0" w14:textId="77777777" w:rsidTr="006A2F21">
        <w:trPr>
          <w:cnfStyle w:val="000000010000" w:firstRow="0" w:lastRow="0" w:firstColumn="0" w:lastColumn="0" w:oddVBand="0" w:evenVBand="0" w:oddHBand="0" w:evenHBand="1" w:firstRowFirstColumn="0" w:firstRowLastColumn="0" w:lastRowFirstColumn="0" w:lastRowLastColumn="0"/>
        </w:trPr>
        <w:tc>
          <w:tcPr>
            <w:tcW w:w="2500" w:type="pct"/>
          </w:tcPr>
          <w:p w14:paraId="3094CE15" w14:textId="77777777" w:rsidR="003436AC" w:rsidRPr="00F35CE9" w:rsidRDefault="003436AC" w:rsidP="003436AC">
            <w:pPr>
              <w:rPr>
                <w:rStyle w:val="Strong"/>
              </w:rPr>
            </w:pPr>
            <w:r w:rsidRPr="00F35CE9">
              <w:rPr>
                <w:rStyle w:val="Strong"/>
              </w:rPr>
              <w:t>Reading fluency</w:t>
            </w:r>
          </w:p>
          <w:p w14:paraId="57B2B8EB" w14:textId="77777777" w:rsidR="003436AC" w:rsidRDefault="003436AC" w:rsidP="003436AC">
            <w:r w:rsidRPr="00F35CE9">
              <w:rPr>
                <w:rStyle w:val="Strong"/>
              </w:rPr>
              <w:lastRenderedPageBreak/>
              <w:t>EN1-REFLU-01 –</w:t>
            </w:r>
            <w:r>
              <w:t xml:space="preserve"> sustains reading unseen texts with automaticity and prosody and self-corrects errors</w:t>
            </w:r>
          </w:p>
        </w:tc>
        <w:tc>
          <w:tcPr>
            <w:tcW w:w="2500" w:type="pct"/>
          </w:tcPr>
          <w:p w14:paraId="22688549" w14:textId="77777777" w:rsidR="007738AD" w:rsidRPr="007738AD" w:rsidRDefault="007738AD" w:rsidP="007738AD">
            <w:pPr>
              <w:pStyle w:val="ListBullet"/>
            </w:pPr>
            <w:r>
              <w:lastRenderedPageBreak/>
              <w:t>self-correct when fluency and/or meaning is interrupted</w:t>
            </w:r>
          </w:p>
          <w:p w14:paraId="369427C0" w14:textId="7E215BCF" w:rsidR="003436AC" w:rsidRDefault="000125F5" w:rsidP="000125F5">
            <w:pPr>
              <w:pStyle w:val="ListBullet"/>
            </w:pPr>
            <w:r>
              <w:lastRenderedPageBreak/>
              <w:t>vary pace when reading according to the audience and purpose (FIY4)</w:t>
            </w:r>
          </w:p>
        </w:tc>
      </w:tr>
      <w:tr w:rsidR="003436AC" w14:paraId="6AF54E37" w14:textId="77777777" w:rsidTr="006A2F21">
        <w:trPr>
          <w:cnfStyle w:val="000000100000" w:firstRow="0" w:lastRow="0" w:firstColumn="0" w:lastColumn="0" w:oddVBand="0" w:evenVBand="0" w:oddHBand="1" w:evenHBand="0" w:firstRowFirstColumn="0" w:firstRowLastColumn="0" w:lastRowFirstColumn="0" w:lastRowLastColumn="0"/>
        </w:trPr>
        <w:tc>
          <w:tcPr>
            <w:tcW w:w="2500" w:type="pct"/>
          </w:tcPr>
          <w:p w14:paraId="7AD75613" w14:textId="77777777" w:rsidR="003436AC" w:rsidRPr="00F35CE9" w:rsidRDefault="003436AC" w:rsidP="003436AC">
            <w:pPr>
              <w:rPr>
                <w:rStyle w:val="Strong"/>
              </w:rPr>
            </w:pPr>
            <w:r w:rsidRPr="00F35CE9">
              <w:rPr>
                <w:rStyle w:val="Strong"/>
              </w:rPr>
              <w:lastRenderedPageBreak/>
              <w:t>Reading comprehension</w:t>
            </w:r>
          </w:p>
          <w:p w14:paraId="320E21E5" w14:textId="77777777" w:rsidR="003436AC" w:rsidRDefault="003436AC" w:rsidP="003436AC">
            <w:r w:rsidRPr="00F35CE9">
              <w:rPr>
                <w:rStyle w:val="Strong"/>
              </w:rPr>
              <w:t>EN1-RECOM-01 –</w:t>
            </w:r>
            <w:r>
              <w:t xml:space="preserve"> comprehends independently read texts that require sustained reading by activating background and word knowledge, connecting and understanding sentences and whole text, and monitoring for meaning</w:t>
            </w:r>
          </w:p>
        </w:tc>
        <w:tc>
          <w:tcPr>
            <w:tcW w:w="2500" w:type="pct"/>
          </w:tcPr>
          <w:p w14:paraId="47C5D33A" w14:textId="69E64E74" w:rsidR="00884EBA" w:rsidRDefault="00884EBA" w:rsidP="00884EBA">
            <w:pPr>
              <w:pStyle w:val="ListBullet"/>
            </w:pPr>
            <w:r>
              <w:t>draw on sources to seek clarification for unknown words</w:t>
            </w:r>
          </w:p>
          <w:p w14:paraId="435CB6FF" w14:textId="1D79EDB6" w:rsidR="0041688E" w:rsidRPr="00884EBA" w:rsidRDefault="0041688E" w:rsidP="0041688E">
            <w:pPr>
              <w:pStyle w:val="ListBullet"/>
            </w:pPr>
            <w:r>
              <w:t>identify when meaning is not complete and/or contradicts prior understanding</w:t>
            </w:r>
          </w:p>
          <w:p w14:paraId="55B71033" w14:textId="60CC01F8" w:rsidR="003436AC" w:rsidRDefault="00713ED9" w:rsidP="00713ED9">
            <w:pPr>
              <w:pStyle w:val="ListBullet"/>
            </w:pPr>
            <w:r>
              <w:t>monitor understanding to ensure meaning is sustained and expanded through the whole text (UnT6)</w:t>
            </w:r>
          </w:p>
        </w:tc>
      </w:tr>
      <w:tr w:rsidR="003436AC" w14:paraId="191A0438" w14:textId="77777777" w:rsidTr="006A2F21">
        <w:trPr>
          <w:cnfStyle w:val="000000010000" w:firstRow="0" w:lastRow="0" w:firstColumn="0" w:lastColumn="0" w:oddVBand="0" w:evenVBand="0" w:oddHBand="0" w:evenHBand="1" w:firstRowFirstColumn="0" w:firstRowLastColumn="0" w:lastRowFirstColumn="0" w:lastRowLastColumn="0"/>
        </w:trPr>
        <w:tc>
          <w:tcPr>
            <w:tcW w:w="2500" w:type="pct"/>
          </w:tcPr>
          <w:p w14:paraId="5FC67E14" w14:textId="77777777" w:rsidR="003436AC" w:rsidRPr="003E3591" w:rsidRDefault="003436AC" w:rsidP="003436AC">
            <w:pPr>
              <w:rPr>
                <w:rStyle w:val="Strong"/>
              </w:rPr>
            </w:pPr>
            <w:r w:rsidRPr="003E3591">
              <w:rPr>
                <w:rStyle w:val="Strong"/>
              </w:rPr>
              <w:t>Spelling</w:t>
            </w:r>
          </w:p>
          <w:p w14:paraId="5CDFA6E5" w14:textId="77777777" w:rsidR="003436AC" w:rsidRDefault="003436AC" w:rsidP="003436AC">
            <w:r w:rsidRPr="003E3591">
              <w:rPr>
                <w:rStyle w:val="Strong"/>
              </w:rPr>
              <w:t>EN1-SPELL-01 –</w:t>
            </w:r>
            <w:r>
              <w:t xml:space="preserve"> applies phonological, orthographic and morphological generalisations and strategies when spelling words in a range of writing contexts</w:t>
            </w:r>
          </w:p>
        </w:tc>
        <w:tc>
          <w:tcPr>
            <w:tcW w:w="2500" w:type="pct"/>
          </w:tcPr>
          <w:p w14:paraId="2FDBC5A5" w14:textId="7243F3F7" w:rsidR="003436AC" w:rsidRDefault="000F5B6A" w:rsidP="003436AC">
            <w:pPr>
              <w:pStyle w:val="ListBullet"/>
            </w:pPr>
            <w:r>
              <w:t>segment single-syllable words into phonemes as a spelling strategy (SpG6)</w:t>
            </w:r>
          </w:p>
          <w:p w14:paraId="629F6CB3" w14:textId="0D7464FB" w:rsidR="003436AC" w:rsidRDefault="367B2F95" w:rsidP="6CB3A4A0">
            <w:pPr>
              <w:pStyle w:val="ListBullet"/>
              <w:rPr>
                <w:rFonts w:asciiTheme="minorHAnsi" w:eastAsiaTheme="minorEastAsia" w:hAnsiTheme="minorHAnsi" w:cstheme="minorBidi"/>
              </w:rPr>
            </w:pPr>
            <w:r w:rsidRPr="6CB3A4A0">
              <w:rPr>
                <w:rFonts w:eastAsia="Calibri"/>
              </w:rPr>
              <w:t>use extended phonic code for taught consonant phonemes</w:t>
            </w:r>
          </w:p>
        </w:tc>
      </w:tr>
      <w:tr w:rsidR="003436AC" w14:paraId="000FD741" w14:textId="77777777" w:rsidTr="006A2F21">
        <w:trPr>
          <w:cnfStyle w:val="000000100000" w:firstRow="0" w:lastRow="0" w:firstColumn="0" w:lastColumn="0" w:oddVBand="0" w:evenVBand="0" w:oddHBand="1" w:evenHBand="0" w:firstRowFirstColumn="0" w:firstRowLastColumn="0" w:lastRowFirstColumn="0" w:lastRowLastColumn="0"/>
        </w:trPr>
        <w:tc>
          <w:tcPr>
            <w:tcW w:w="2500" w:type="pct"/>
          </w:tcPr>
          <w:p w14:paraId="16208F1F" w14:textId="77777777" w:rsidR="003436AC" w:rsidRPr="003E3591" w:rsidRDefault="003436AC" w:rsidP="003436AC">
            <w:pPr>
              <w:rPr>
                <w:rStyle w:val="Strong"/>
              </w:rPr>
            </w:pPr>
            <w:r w:rsidRPr="003E3591">
              <w:rPr>
                <w:rStyle w:val="Strong"/>
              </w:rPr>
              <w:t>Handwriting</w:t>
            </w:r>
          </w:p>
          <w:p w14:paraId="7A1F4344" w14:textId="77777777" w:rsidR="003436AC" w:rsidRDefault="003436AC" w:rsidP="003436AC">
            <w:r w:rsidRPr="003E3591">
              <w:rPr>
                <w:rStyle w:val="Strong"/>
              </w:rPr>
              <w:t>EN1-HANDW-01 –</w:t>
            </w:r>
            <w:r>
              <w:t xml:space="preserve"> uses a legible, fluent and automatic handwriting style, and digital technology, including word-processing applications, when creating texts</w:t>
            </w:r>
          </w:p>
        </w:tc>
        <w:tc>
          <w:tcPr>
            <w:tcW w:w="2500" w:type="pct"/>
          </w:tcPr>
          <w:p w14:paraId="593FCFB2" w14:textId="4552BB83" w:rsidR="003436AC" w:rsidRDefault="00737BA2" w:rsidP="00737BA2">
            <w:pPr>
              <w:pStyle w:val="ListBullet"/>
            </w:pPr>
            <w:r>
              <w:t>use taught software functions to create texts in a range of modes for different contexts, audiences and purposes</w:t>
            </w:r>
          </w:p>
        </w:tc>
      </w:tr>
    </w:tbl>
    <w:p w14:paraId="7AC18831" w14:textId="77777777" w:rsidR="003C68D5" w:rsidRPr="00B41CF7" w:rsidRDefault="003C68D5" w:rsidP="00B41CF7">
      <w:pPr>
        <w:pStyle w:val="Heading3"/>
      </w:pPr>
      <w:bookmarkStart w:id="8" w:name="_Outcomes_and_content_1"/>
      <w:bookmarkStart w:id="9" w:name="_Toc100732762"/>
      <w:bookmarkStart w:id="10" w:name="_Toc132728938"/>
      <w:bookmarkEnd w:id="8"/>
      <w:r w:rsidRPr="00B41CF7">
        <w:t>Outcomes and content – Component B</w:t>
      </w:r>
      <w:bookmarkEnd w:id="9"/>
      <w:bookmarkEnd w:id="10"/>
    </w:p>
    <w:p w14:paraId="6D92A6C0" w14:textId="77777777" w:rsidR="00EB1DAD" w:rsidRDefault="003C68D5" w:rsidP="003C68D5">
      <w:r>
        <w:t xml:space="preserve">The table below outlines the focus outcomes and content. Content is linked to the National Literacy Learning Progression version </w:t>
      </w:r>
      <w:r w:rsidR="00926C27">
        <w:t>(</w:t>
      </w:r>
      <w:r>
        <w:t>3</w:t>
      </w:r>
      <w:r w:rsidR="00926C27">
        <w:t>)</w:t>
      </w:r>
      <w:r>
        <w:t>.</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80"/>
        <w:gridCol w:w="7280"/>
      </w:tblGrid>
      <w:tr w:rsidR="003E3591" w14:paraId="58082B0A" w14:textId="77777777" w:rsidTr="00B74856">
        <w:trPr>
          <w:cnfStyle w:val="100000000000" w:firstRow="1" w:lastRow="0" w:firstColumn="0" w:lastColumn="0" w:oddVBand="0" w:evenVBand="0" w:oddHBand="0" w:evenHBand="0" w:firstRowFirstColumn="0" w:firstRowLastColumn="0" w:lastRowFirstColumn="0" w:lastRowLastColumn="0"/>
        </w:trPr>
        <w:tc>
          <w:tcPr>
            <w:tcW w:w="2500" w:type="pct"/>
          </w:tcPr>
          <w:p w14:paraId="2E141168" w14:textId="77777777" w:rsidR="003E3591" w:rsidRDefault="003E3591" w:rsidP="00184ACE">
            <w:r w:rsidRPr="00A96660">
              <w:lastRenderedPageBreak/>
              <w:t>Focus area and outcome</w:t>
            </w:r>
          </w:p>
        </w:tc>
        <w:tc>
          <w:tcPr>
            <w:tcW w:w="2500" w:type="pct"/>
          </w:tcPr>
          <w:p w14:paraId="52EC8DC9" w14:textId="77777777" w:rsidR="003E3591" w:rsidRDefault="003436AC" w:rsidP="00184ACE">
            <w:r w:rsidRPr="003436AC">
              <w:t>Content points and National Literacy Learning Progression</w:t>
            </w:r>
          </w:p>
        </w:tc>
      </w:tr>
      <w:tr w:rsidR="003436AC" w14:paraId="64BDE530" w14:textId="77777777" w:rsidTr="00B74856">
        <w:trPr>
          <w:cnfStyle w:val="000000100000" w:firstRow="0" w:lastRow="0" w:firstColumn="0" w:lastColumn="0" w:oddVBand="0" w:evenVBand="0" w:oddHBand="1" w:evenHBand="0" w:firstRowFirstColumn="0" w:firstRowLastColumn="0" w:lastRowFirstColumn="0" w:lastRowLastColumn="0"/>
        </w:trPr>
        <w:tc>
          <w:tcPr>
            <w:tcW w:w="2500" w:type="pct"/>
          </w:tcPr>
          <w:p w14:paraId="4C68025D" w14:textId="77777777" w:rsidR="003436AC" w:rsidRPr="003E3591" w:rsidRDefault="003436AC" w:rsidP="003436AC">
            <w:pPr>
              <w:rPr>
                <w:rStyle w:val="Strong"/>
              </w:rPr>
            </w:pPr>
            <w:r w:rsidRPr="003E3591">
              <w:rPr>
                <w:rStyle w:val="Strong"/>
              </w:rPr>
              <w:t>Oral language and communication</w:t>
            </w:r>
          </w:p>
          <w:p w14:paraId="4D2F7A8F" w14:textId="0008CEAA" w:rsidR="003436AC" w:rsidRPr="003436AC" w:rsidRDefault="003436AC" w:rsidP="003436AC">
            <w:pPr>
              <w:rPr>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tc>
        <w:tc>
          <w:tcPr>
            <w:tcW w:w="2500" w:type="pct"/>
          </w:tcPr>
          <w:p w14:paraId="0138254D" w14:textId="77777777" w:rsidR="00D72366" w:rsidRPr="00D72366" w:rsidRDefault="00D72366" w:rsidP="00D72366">
            <w:pPr>
              <w:pStyle w:val="ListBullet"/>
              <w:rPr>
                <w:rStyle w:val="Strong"/>
                <w:b w:val="0"/>
              </w:rPr>
            </w:pPr>
            <w:r w:rsidRPr="6CB3A4A0">
              <w:rPr>
                <w:rStyle w:val="Strong"/>
                <w:b w:val="0"/>
              </w:rPr>
              <w:t>organise key ideas in logical sequence</w:t>
            </w:r>
          </w:p>
          <w:p w14:paraId="3967F8BB" w14:textId="486DF289" w:rsidR="003436AC" w:rsidRPr="001A4574" w:rsidRDefault="001A4574" w:rsidP="001A4574">
            <w:pPr>
              <w:pStyle w:val="ListBullet"/>
              <w:rPr>
                <w:rStyle w:val="Strong"/>
                <w:b w:val="0"/>
              </w:rPr>
            </w:pPr>
            <w:r w:rsidRPr="6CB3A4A0">
              <w:rPr>
                <w:rStyle w:val="Strong"/>
                <w:b w:val="0"/>
              </w:rPr>
              <w:t>recount narratives with key components (SpK3)</w:t>
            </w:r>
          </w:p>
        </w:tc>
      </w:tr>
      <w:tr w:rsidR="003436AC" w14:paraId="2EB2EE83" w14:textId="77777777" w:rsidTr="00B74856">
        <w:trPr>
          <w:cnfStyle w:val="000000010000" w:firstRow="0" w:lastRow="0" w:firstColumn="0" w:lastColumn="0" w:oddVBand="0" w:evenVBand="0" w:oddHBand="0" w:evenHBand="1" w:firstRowFirstColumn="0" w:firstRowLastColumn="0" w:lastRowFirstColumn="0" w:lastRowLastColumn="0"/>
        </w:trPr>
        <w:tc>
          <w:tcPr>
            <w:tcW w:w="2500" w:type="pct"/>
          </w:tcPr>
          <w:p w14:paraId="640E58AC" w14:textId="77777777" w:rsidR="003436AC" w:rsidRPr="00BD1A47" w:rsidRDefault="003436AC" w:rsidP="003436AC">
            <w:pPr>
              <w:rPr>
                <w:rStyle w:val="Strong"/>
              </w:rPr>
            </w:pPr>
            <w:r w:rsidRPr="00BD1A47">
              <w:rPr>
                <w:rStyle w:val="Strong"/>
              </w:rPr>
              <w:t>Vocabulary</w:t>
            </w:r>
          </w:p>
          <w:p w14:paraId="156CB074" w14:textId="77777777" w:rsidR="003436AC" w:rsidRPr="003E3591" w:rsidRDefault="003436AC" w:rsidP="003436AC">
            <w:r w:rsidRPr="00BD1A47">
              <w:rPr>
                <w:rStyle w:val="Strong"/>
              </w:rPr>
              <w:t>EN1-VOCAB-01 –</w:t>
            </w:r>
            <w:r>
              <w:t xml:space="preserve"> understands and effectively uses Tier 1, taught Tier 2 and Tier 3 vocabulary to extend and elaborate ideas</w:t>
            </w:r>
          </w:p>
        </w:tc>
        <w:tc>
          <w:tcPr>
            <w:tcW w:w="2500" w:type="pct"/>
          </w:tcPr>
          <w:p w14:paraId="4E0B9DD6" w14:textId="3CFE3B0D" w:rsidR="009B6BCB" w:rsidRPr="003E3591" w:rsidRDefault="00D75215" w:rsidP="00CA5BDC">
            <w:pPr>
              <w:pStyle w:val="ListBullet"/>
            </w:pPr>
            <w:r>
              <w:t>use taught morphemic knowledge to create word families</w:t>
            </w:r>
          </w:p>
        </w:tc>
      </w:tr>
      <w:tr w:rsidR="003436AC" w14:paraId="2E90A387" w14:textId="77777777" w:rsidTr="00B74856">
        <w:trPr>
          <w:cnfStyle w:val="000000100000" w:firstRow="0" w:lastRow="0" w:firstColumn="0" w:lastColumn="0" w:oddVBand="0" w:evenVBand="0" w:oddHBand="1" w:evenHBand="0" w:firstRowFirstColumn="0" w:firstRowLastColumn="0" w:lastRowFirstColumn="0" w:lastRowLastColumn="0"/>
        </w:trPr>
        <w:tc>
          <w:tcPr>
            <w:tcW w:w="2500" w:type="pct"/>
          </w:tcPr>
          <w:p w14:paraId="2174F447" w14:textId="77777777" w:rsidR="003436AC" w:rsidRPr="00BD1A47" w:rsidRDefault="003436AC" w:rsidP="003436AC">
            <w:pPr>
              <w:rPr>
                <w:rStyle w:val="Strong"/>
              </w:rPr>
            </w:pPr>
            <w:r w:rsidRPr="00BD1A47">
              <w:rPr>
                <w:rStyle w:val="Strong"/>
              </w:rPr>
              <w:t>Reading comprehension</w:t>
            </w:r>
          </w:p>
          <w:p w14:paraId="1ECC15B9" w14:textId="77777777" w:rsidR="003436AC" w:rsidRPr="003E3591" w:rsidRDefault="003436AC" w:rsidP="003436AC">
            <w:r w:rsidRPr="00BD1A47">
              <w:rPr>
                <w:rStyle w:val="Strong"/>
              </w:rPr>
              <w:t>EN1-RECOM-01 –</w:t>
            </w:r>
            <w:r>
              <w:t xml:space="preserve"> comprehends independently read texts that require sustained reading by activating background and word knowledge, connecting and understanding sentences and whole text, and monitoring for meaning</w:t>
            </w:r>
          </w:p>
        </w:tc>
        <w:tc>
          <w:tcPr>
            <w:tcW w:w="2500" w:type="pct"/>
          </w:tcPr>
          <w:p w14:paraId="264BD5D6" w14:textId="77777777" w:rsidR="0035726D" w:rsidRPr="0035726D" w:rsidRDefault="0035726D" w:rsidP="0035726D">
            <w:pPr>
              <w:pStyle w:val="ListBullet"/>
            </w:pPr>
            <w:r>
              <w:t>use known vocabulary to build a mental model of the content of the text</w:t>
            </w:r>
          </w:p>
          <w:p w14:paraId="4439524E" w14:textId="77777777" w:rsidR="00CA5BDC" w:rsidRDefault="00CA5BDC" w:rsidP="00CA5BDC">
            <w:pPr>
              <w:pStyle w:val="ListBullet"/>
            </w:pPr>
            <w:r>
              <w:t>ask a clarifying question when more background knowledge is needed to make an inference</w:t>
            </w:r>
          </w:p>
          <w:p w14:paraId="6617524D" w14:textId="77777777" w:rsidR="00CA5BDC" w:rsidRDefault="00CA5BDC" w:rsidP="00CA5BDC">
            <w:pPr>
              <w:pStyle w:val="ListBullet"/>
            </w:pPr>
            <w:r>
              <w:t>make text-to-self, text-to-text or text-to-world connections when reading (UnT6)</w:t>
            </w:r>
          </w:p>
          <w:p w14:paraId="7D11CA73" w14:textId="5E4C53AD" w:rsidR="00BE0379" w:rsidRPr="003E3591" w:rsidRDefault="00BE0379" w:rsidP="00BE0379">
            <w:pPr>
              <w:pStyle w:val="ListBullet"/>
            </w:pPr>
            <w:r>
              <w:t>recount relevant ideas from texts in the form of a written, visual or oral summary (UnT6)</w:t>
            </w:r>
            <w:r w:rsidR="002F28BE">
              <w:t>.</w:t>
            </w:r>
          </w:p>
        </w:tc>
      </w:tr>
      <w:tr w:rsidR="003436AC" w14:paraId="3D0CB8D2" w14:textId="77777777" w:rsidTr="00B74856">
        <w:trPr>
          <w:cnfStyle w:val="000000010000" w:firstRow="0" w:lastRow="0" w:firstColumn="0" w:lastColumn="0" w:oddVBand="0" w:evenVBand="0" w:oddHBand="0" w:evenHBand="1" w:firstRowFirstColumn="0" w:firstRowLastColumn="0" w:lastRowFirstColumn="0" w:lastRowLastColumn="0"/>
        </w:trPr>
        <w:tc>
          <w:tcPr>
            <w:tcW w:w="2500" w:type="pct"/>
          </w:tcPr>
          <w:p w14:paraId="7DDE2E5B" w14:textId="77777777" w:rsidR="003436AC" w:rsidRPr="00BD1A47" w:rsidRDefault="003436AC" w:rsidP="003436AC">
            <w:pPr>
              <w:rPr>
                <w:rStyle w:val="Strong"/>
              </w:rPr>
            </w:pPr>
            <w:r w:rsidRPr="00BD1A47">
              <w:rPr>
                <w:rStyle w:val="Strong"/>
              </w:rPr>
              <w:t>Creating written texts</w:t>
            </w:r>
          </w:p>
          <w:p w14:paraId="4FA561BA" w14:textId="77777777" w:rsidR="003436AC" w:rsidRPr="003E3591" w:rsidRDefault="003436AC" w:rsidP="003436AC">
            <w:r w:rsidRPr="00BD1A47">
              <w:rPr>
                <w:rStyle w:val="Strong"/>
              </w:rPr>
              <w:t>EN1-CWT-01 –</w:t>
            </w:r>
            <w:r>
              <w:t xml:space="preserve"> plans, creates and revises texts written for </w:t>
            </w:r>
            <w:r>
              <w:lastRenderedPageBreak/>
              <w:t>different purposes, including paragraphs, using knowledge of vocabulary, text features and sentence structure</w:t>
            </w:r>
          </w:p>
        </w:tc>
        <w:tc>
          <w:tcPr>
            <w:tcW w:w="2500" w:type="pct"/>
          </w:tcPr>
          <w:p w14:paraId="4BBC9893" w14:textId="5A1CF29B" w:rsidR="00DA1C69" w:rsidRPr="00DA1C69" w:rsidRDefault="00DA1C69" w:rsidP="00DA1C69">
            <w:pPr>
              <w:pStyle w:val="ListBullet"/>
            </w:pPr>
            <w:r>
              <w:lastRenderedPageBreak/>
              <w:t>use a logical order to sequence ideas and events in sentences across a text (GrA4)</w:t>
            </w:r>
          </w:p>
          <w:p w14:paraId="04D51F49" w14:textId="2D459CC7" w:rsidR="003C3813" w:rsidRDefault="003C3813" w:rsidP="003C3813">
            <w:pPr>
              <w:pStyle w:val="ListBullet"/>
            </w:pPr>
            <w:r>
              <w:lastRenderedPageBreak/>
              <w:t>use contextually precise prepositional phrases when creating texts (GrA4)</w:t>
            </w:r>
          </w:p>
          <w:p w14:paraId="3884AB68" w14:textId="77777777" w:rsidR="003436AC" w:rsidRDefault="003C3813" w:rsidP="003C3813">
            <w:pPr>
              <w:pStyle w:val="ListBullet"/>
            </w:pPr>
            <w:r>
              <w:t>use time connectives to sequence information and events in texts (GrA4)</w:t>
            </w:r>
          </w:p>
          <w:p w14:paraId="2C660B20" w14:textId="19DA0F8C" w:rsidR="00115516" w:rsidRDefault="00115516" w:rsidP="00115516">
            <w:pPr>
              <w:pStyle w:val="ListBullet"/>
            </w:pPr>
            <w:r>
              <w:t>experiment with writing complex sentences which include a clause for the main message and dependent clause to elaborate or modify the message (GrA5)</w:t>
            </w:r>
          </w:p>
          <w:p w14:paraId="069FD721" w14:textId="6CECF239" w:rsidR="003C3813" w:rsidRPr="003E3591" w:rsidRDefault="00E56179" w:rsidP="00E56179">
            <w:pPr>
              <w:pStyle w:val="ListBullet"/>
            </w:pPr>
            <w:r>
              <w:t>use different modes and media to enhance the presentation of texts they have created (CrT5, CrT6)</w:t>
            </w:r>
          </w:p>
        </w:tc>
      </w:tr>
      <w:tr w:rsidR="003436AC" w14:paraId="6EA4DEB7" w14:textId="77777777" w:rsidTr="00B74856">
        <w:trPr>
          <w:cnfStyle w:val="000000100000" w:firstRow="0" w:lastRow="0" w:firstColumn="0" w:lastColumn="0" w:oddVBand="0" w:evenVBand="0" w:oddHBand="1" w:evenHBand="0" w:firstRowFirstColumn="0" w:firstRowLastColumn="0" w:lastRowFirstColumn="0" w:lastRowLastColumn="0"/>
        </w:trPr>
        <w:tc>
          <w:tcPr>
            <w:tcW w:w="2500" w:type="pct"/>
          </w:tcPr>
          <w:p w14:paraId="2C1B3418" w14:textId="77777777" w:rsidR="003436AC" w:rsidRPr="00BD1A47" w:rsidRDefault="003436AC" w:rsidP="003436AC">
            <w:pPr>
              <w:rPr>
                <w:rStyle w:val="Strong"/>
              </w:rPr>
            </w:pPr>
            <w:r w:rsidRPr="00BD1A47">
              <w:rPr>
                <w:rStyle w:val="Strong"/>
              </w:rPr>
              <w:lastRenderedPageBreak/>
              <w:t>Understanding and responding to literature</w:t>
            </w:r>
          </w:p>
          <w:p w14:paraId="2AAA5476" w14:textId="77777777" w:rsidR="003436AC" w:rsidRPr="003E3591" w:rsidRDefault="003436AC" w:rsidP="003436AC">
            <w:r w:rsidRPr="00BD1A47">
              <w:rPr>
                <w:rStyle w:val="Strong"/>
              </w:rPr>
              <w:t>EN1-UARL-01 –</w:t>
            </w:r>
            <w:r>
              <w:t xml:space="preserve"> understands and responds to literature by creating texts using similar structures, intentional language choices and features appropriate to audience and purpose</w:t>
            </w:r>
          </w:p>
        </w:tc>
        <w:tc>
          <w:tcPr>
            <w:tcW w:w="2500" w:type="pct"/>
          </w:tcPr>
          <w:p w14:paraId="2FC884B4" w14:textId="77777777" w:rsidR="00AD4EA1" w:rsidRDefault="00AD4EA1" w:rsidP="00AD4EA1">
            <w:pPr>
              <w:pStyle w:val="ListBullet"/>
            </w:pPr>
            <w:r>
              <w:t>identify symbols and images in texts, and how they bring deeper meaning</w:t>
            </w:r>
          </w:p>
          <w:p w14:paraId="3A97C057" w14:textId="77777777" w:rsidR="00AD4EA1" w:rsidRDefault="00AD4EA1" w:rsidP="00AD4EA1">
            <w:pPr>
              <w:pStyle w:val="ListBullet"/>
            </w:pPr>
            <w:r>
              <w:t>innovate from studied texts using wordplay and figurative language</w:t>
            </w:r>
          </w:p>
          <w:p w14:paraId="71184F17" w14:textId="24A38B84" w:rsidR="00F500B3" w:rsidRDefault="00F500B3" w:rsidP="00F500B3">
            <w:pPr>
              <w:pStyle w:val="ListBullet"/>
            </w:pPr>
            <w:r>
              <w:t>identify the language, dialogue, actions, images or music that create a reader response to a character</w:t>
            </w:r>
          </w:p>
          <w:p w14:paraId="67778136" w14:textId="591563D3" w:rsidR="003436AC" w:rsidRPr="003E3591" w:rsidRDefault="00F500B3" w:rsidP="00F500B3">
            <w:pPr>
              <w:pStyle w:val="ListBullet"/>
            </w:pPr>
            <w:r>
              <w:t>identify how characters can invite positive and negative responses</w:t>
            </w:r>
          </w:p>
        </w:tc>
      </w:tr>
    </w:tbl>
    <w:p w14:paraId="7862FB46" w14:textId="77777777" w:rsidR="00980497" w:rsidRPr="00980497" w:rsidRDefault="00980497" w:rsidP="00980497">
      <w:bookmarkStart w:id="11" w:name="_Toc100732763"/>
      <w:r>
        <w:br w:type="page"/>
      </w:r>
    </w:p>
    <w:p w14:paraId="4600F41D" w14:textId="42A2BE15" w:rsidR="00BD1A47" w:rsidRDefault="00BD1A47" w:rsidP="00BD1A47">
      <w:pPr>
        <w:pStyle w:val="Heading2"/>
      </w:pPr>
      <w:bookmarkStart w:id="12" w:name="_Toc132728939"/>
      <w:r>
        <w:lastRenderedPageBreak/>
        <w:t>Week 1</w:t>
      </w:r>
      <w:bookmarkEnd w:id="11"/>
      <w:bookmarkEnd w:id="12"/>
    </w:p>
    <w:p w14:paraId="2DA1CA16" w14:textId="77777777" w:rsidR="00BD1A47" w:rsidRDefault="00BD1A47" w:rsidP="00BD1A47">
      <w:pPr>
        <w:pStyle w:val="Heading3"/>
      </w:pPr>
      <w:bookmarkStart w:id="13" w:name="_Component_A_teaching"/>
      <w:bookmarkStart w:id="14" w:name="_Toc100732764"/>
      <w:bookmarkStart w:id="15" w:name="_Toc132728940"/>
      <w:bookmarkEnd w:id="13"/>
      <w:r>
        <w:t>Component A teaching and learning</w:t>
      </w:r>
      <w:bookmarkEnd w:id="14"/>
      <w:bookmarkEnd w:id="15"/>
    </w:p>
    <w:p w14:paraId="5354FFF8" w14:textId="77777777" w:rsidR="004A4954" w:rsidRDefault="004A4954" w:rsidP="004A4954">
      <w:bookmarkStart w:id="16" w:name="_Toc100732765"/>
      <w:r>
        <w:t xml:space="preserve">The table below can be used to plan and document lessons that address Component A outcomes and content. Both the </w:t>
      </w:r>
      <w:hyperlink r:id="rId16" w:history="1">
        <w:r>
          <w:rPr>
            <w:rStyle w:val="Hyperlink"/>
          </w:rPr>
          <w:t>detailed example [DOC 529KB]</w:t>
        </w:r>
      </w:hyperlink>
      <w:r>
        <w:t xml:space="preserve"> of a two-week teaching and learning cycle and </w:t>
      </w:r>
      <w:hyperlink r:id="rId17"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4A4954" w14:paraId="75D845E2" w14:textId="77777777" w:rsidTr="00B10EC0">
        <w:trPr>
          <w:cnfStyle w:val="100000000000" w:firstRow="1" w:lastRow="0" w:firstColumn="0" w:lastColumn="0" w:oddVBand="0" w:evenVBand="0" w:oddHBand="0" w:evenHBand="0" w:firstRowFirstColumn="0" w:firstRowLastColumn="0" w:lastRowFirstColumn="0" w:lastRowLastColumn="0"/>
        </w:trPr>
        <w:tc>
          <w:tcPr>
            <w:tcW w:w="2547" w:type="dxa"/>
          </w:tcPr>
          <w:p w14:paraId="7EECBAC9" w14:textId="77777777" w:rsidR="004A4954" w:rsidRDefault="004A4954" w:rsidP="00B10EC0">
            <w:r w:rsidRPr="00267648">
              <w:t>Focus Areas</w:t>
            </w:r>
          </w:p>
        </w:tc>
        <w:tc>
          <w:tcPr>
            <w:tcW w:w="2409" w:type="dxa"/>
          </w:tcPr>
          <w:p w14:paraId="5AC6AE39" w14:textId="77777777" w:rsidR="004A4954" w:rsidRDefault="004A4954" w:rsidP="00B10EC0">
            <w:r w:rsidRPr="00267648">
              <w:t>Lesson 1</w:t>
            </w:r>
          </w:p>
        </w:tc>
        <w:tc>
          <w:tcPr>
            <w:tcW w:w="2410" w:type="dxa"/>
          </w:tcPr>
          <w:p w14:paraId="1316AEA1" w14:textId="77777777" w:rsidR="004A4954" w:rsidRDefault="004A4954" w:rsidP="00B10EC0">
            <w:r w:rsidRPr="00267648">
              <w:t>Lesson 2</w:t>
            </w:r>
          </w:p>
        </w:tc>
        <w:tc>
          <w:tcPr>
            <w:tcW w:w="2410" w:type="dxa"/>
          </w:tcPr>
          <w:p w14:paraId="68361BDF" w14:textId="77777777" w:rsidR="004A4954" w:rsidRDefault="004A4954" w:rsidP="00B10EC0">
            <w:r w:rsidRPr="00267648">
              <w:t>Lesson 3</w:t>
            </w:r>
          </w:p>
        </w:tc>
        <w:tc>
          <w:tcPr>
            <w:tcW w:w="2410" w:type="dxa"/>
          </w:tcPr>
          <w:p w14:paraId="7ED81B7D" w14:textId="77777777" w:rsidR="004A4954" w:rsidRDefault="004A4954" w:rsidP="00B10EC0">
            <w:r w:rsidRPr="00267648">
              <w:t>Lesson 4</w:t>
            </w:r>
          </w:p>
        </w:tc>
        <w:tc>
          <w:tcPr>
            <w:tcW w:w="2410" w:type="dxa"/>
          </w:tcPr>
          <w:p w14:paraId="43A396AD" w14:textId="77777777" w:rsidR="004A4954" w:rsidRDefault="004A4954" w:rsidP="00B10EC0">
            <w:r w:rsidRPr="00267648">
              <w:t>Lesson 5</w:t>
            </w:r>
          </w:p>
        </w:tc>
      </w:tr>
      <w:tr w:rsidR="004A4954" w14:paraId="322A5430"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04FDE38B" w14:textId="77777777" w:rsidR="004A4954" w:rsidRPr="002C355E" w:rsidRDefault="00000000" w:rsidP="00B10EC0">
            <w:pPr>
              <w:rPr>
                <w:b/>
                <w:bCs/>
              </w:rPr>
            </w:pPr>
            <w:hyperlink r:id="rId18" w:history="1">
              <w:r w:rsidR="004A4954" w:rsidRPr="00B06B33">
                <w:rPr>
                  <w:rStyle w:val="Hyperlink"/>
                  <w:b/>
                  <w:bCs/>
                </w:rPr>
                <w:t>P</w:t>
              </w:r>
              <w:r w:rsidR="004A4954" w:rsidRPr="002C355E">
                <w:rPr>
                  <w:rStyle w:val="Hyperlink"/>
                  <w:b/>
                  <w:bCs/>
                </w:rPr>
                <w:t>honic knowledge</w:t>
              </w:r>
            </w:hyperlink>
          </w:p>
          <w:p w14:paraId="1B0F0977" w14:textId="77777777" w:rsidR="004A4954" w:rsidRDefault="004A4954" w:rsidP="00B10EC0">
            <w:r>
              <w:t>15 minutes</w:t>
            </w:r>
          </w:p>
        </w:tc>
        <w:tc>
          <w:tcPr>
            <w:tcW w:w="2409" w:type="dxa"/>
          </w:tcPr>
          <w:p w14:paraId="2AEAD606" w14:textId="77777777" w:rsidR="004A4954" w:rsidRDefault="004A4954" w:rsidP="00B10EC0"/>
        </w:tc>
        <w:tc>
          <w:tcPr>
            <w:tcW w:w="2410" w:type="dxa"/>
          </w:tcPr>
          <w:p w14:paraId="0E217C13" w14:textId="77777777" w:rsidR="004A4954" w:rsidRDefault="004A4954" w:rsidP="00B10EC0"/>
        </w:tc>
        <w:tc>
          <w:tcPr>
            <w:tcW w:w="2410" w:type="dxa"/>
          </w:tcPr>
          <w:p w14:paraId="35A19ADA" w14:textId="77777777" w:rsidR="004A4954" w:rsidRDefault="004A4954" w:rsidP="00B10EC0"/>
        </w:tc>
        <w:tc>
          <w:tcPr>
            <w:tcW w:w="2410" w:type="dxa"/>
          </w:tcPr>
          <w:p w14:paraId="13BE6EA5" w14:textId="77777777" w:rsidR="004A4954" w:rsidRDefault="004A4954" w:rsidP="00B10EC0"/>
        </w:tc>
        <w:tc>
          <w:tcPr>
            <w:tcW w:w="2410" w:type="dxa"/>
          </w:tcPr>
          <w:p w14:paraId="0BA7746E" w14:textId="77777777" w:rsidR="004A4954" w:rsidRDefault="004A4954" w:rsidP="00B10EC0"/>
        </w:tc>
      </w:tr>
      <w:tr w:rsidR="004A4954" w14:paraId="36A0B7D7" w14:textId="77777777" w:rsidTr="00B10EC0">
        <w:trPr>
          <w:cnfStyle w:val="000000010000" w:firstRow="0" w:lastRow="0" w:firstColumn="0" w:lastColumn="0" w:oddVBand="0" w:evenVBand="0" w:oddHBand="0" w:evenHBand="1" w:firstRowFirstColumn="0" w:firstRowLastColumn="0" w:lastRowFirstColumn="0" w:lastRowLastColumn="0"/>
        </w:trPr>
        <w:tc>
          <w:tcPr>
            <w:tcW w:w="2547" w:type="dxa"/>
          </w:tcPr>
          <w:p w14:paraId="1CEC8012" w14:textId="77777777" w:rsidR="004A4954" w:rsidRPr="002C355E" w:rsidRDefault="00000000" w:rsidP="00B10EC0">
            <w:pPr>
              <w:rPr>
                <w:b/>
                <w:bCs/>
              </w:rPr>
            </w:pPr>
            <w:hyperlink r:id="rId19" w:history="1">
              <w:r w:rsidR="004A4954" w:rsidRPr="002C355E">
                <w:rPr>
                  <w:rStyle w:val="Hyperlink"/>
                  <w:b/>
                  <w:bCs/>
                </w:rPr>
                <w:t>Spelling</w:t>
              </w:r>
            </w:hyperlink>
            <w:r w:rsidR="004A4954" w:rsidRPr="002C355E">
              <w:rPr>
                <w:b/>
                <w:bCs/>
              </w:rPr>
              <w:t xml:space="preserve"> and </w:t>
            </w:r>
            <w:hyperlink r:id="rId20" w:history="1">
              <w:r w:rsidR="004A4954">
                <w:rPr>
                  <w:rStyle w:val="Hyperlink"/>
                  <w:b/>
                  <w:bCs/>
                </w:rPr>
                <w:t>H</w:t>
              </w:r>
              <w:r w:rsidR="004A4954" w:rsidRPr="002C355E">
                <w:rPr>
                  <w:rStyle w:val="Hyperlink"/>
                  <w:b/>
                  <w:bCs/>
                </w:rPr>
                <w:t>andwriting</w:t>
              </w:r>
            </w:hyperlink>
          </w:p>
          <w:p w14:paraId="37F9E2B8" w14:textId="77777777" w:rsidR="004A4954" w:rsidRDefault="004A4954" w:rsidP="00B10EC0">
            <w:r>
              <w:t>15 minutes</w:t>
            </w:r>
          </w:p>
        </w:tc>
        <w:tc>
          <w:tcPr>
            <w:tcW w:w="2409" w:type="dxa"/>
          </w:tcPr>
          <w:p w14:paraId="087B7ED2" w14:textId="77777777" w:rsidR="004A4954" w:rsidRDefault="004A4954" w:rsidP="00B10EC0"/>
        </w:tc>
        <w:tc>
          <w:tcPr>
            <w:tcW w:w="2410" w:type="dxa"/>
          </w:tcPr>
          <w:p w14:paraId="04BCE6D4" w14:textId="77777777" w:rsidR="004A4954" w:rsidRDefault="004A4954" w:rsidP="00B10EC0"/>
        </w:tc>
        <w:tc>
          <w:tcPr>
            <w:tcW w:w="2410" w:type="dxa"/>
          </w:tcPr>
          <w:p w14:paraId="5DF010C1" w14:textId="77777777" w:rsidR="004A4954" w:rsidRDefault="004A4954" w:rsidP="00B10EC0"/>
        </w:tc>
        <w:tc>
          <w:tcPr>
            <w:tcW w:w="2410" w:type="dxa"/>
          </w:tcPr>
          <w:p w14:paraId="5DBFAFBA" w14:textId="77777777" w:rsidR="004A4954" w:rsidRDefault="004A4954" w:rsidP="00B10EC0"/>
        </w:tc>
        <w:tc>
          <w:tcPr>
            <w:tcW w:w="2410" w:type="dxa"/>
          </w:tcPr>
          <w:p w14:paraId="1DC556D4" w14:textId="77777777" w:rsidR="004A4954" w:rsidRDefault="004A4954" w:rsidP="00B10EC0"/>
        </w:tc>
      </w:tr>
      <w:tr w:rsidR="004A4954" w14:paraId="0BDEFE8A"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4EB98F1E" w14:textId="77777777" w:rsidR="004A4954" w:rsidRPr="002C355E" w:rsidRDefault="00000000" w:rsidP="00B10EC0">
            <w:pPr>
              <w:rPr>
                <w:b/>
                <w:bCs/>
              </w:rPr>
            </w:pPr>
            <w:hyperlink r:id="rId21" w:history="1">
              <w:r w:rsidR="004A4954">
                <w:rPr>
                  <w:rStyle w:val="Hyperlink"/>
                  <w:b/>
                  <w:bCs/>
                </w:rPr>
                <w:t>R</w:t>
              </w:r>
              <w:r w:rsidR="004A4954" w:rsidRPr="002C355E">
                <w:rPr>
                  <w:rStyle w:val="Hyperlink"/>
                  <w:b/>
                  <w:bCs/>
                </w:rPr>
                <w:t>eading comprehension</w:t>
              </w:r>
            </w:hyperlink>
            <w:r w:rsidR="004A4954" w:rsidRPr="002C355E">
              <w:rPr>
                <w:b/>
                <w:bCs/>
              </w:rPr>
              <w:t xml:space="preserve"> and </w:t>
            </w:r>
            <w:hyperlink r:id="rId22" w:history="1">
              <w:r w:rsidR="004A4954">
                <w:rPr>
                  <w:rStyle w:val="Hyperlink"/>
                  <w:b/>
                  <w:bCs/>
                </w:rPr>
                <w:t>R</w:t>
              </w:r>
              <w:r w:rsidR="004A4954" w:rsidRPr="002C355E">
                <w:rPr>
                  <w:rStyle w:val="Hyperlink"/>
                  <w:b/>
                  <w:bCs/>
                </w:rPr>
                <w:t>eading fluency</w:t>
              </w:r>
            </w:hyperlink>
          </w:p>
          <w:p w14:paraId="3FB44DD6" w14:textId="77777777" w:rsidR="004A4954" w:rsidRDefault="004A4954" w:rsidP="00B10EC0">
            <w:r>
              <w:t>30 minutes</w:t>
            </w:r>
          </w:p>
        </w:tc>
        <w:tc>
          <w:tcPr>
            <w:tcW w:w="2409" w:type="dxa"/>
          </w:tcPr>
          <w:p w14:paraId="031ADFB7" w14:textId="77777777" w:rsidR="004A4954" w:rsidRDefault="004A4954" w:rsidP="00B10EC0"/>
        </w:tc>
        <w:tc>
          <w:tcPr>
            <w:tcW w:w="2410" w:type="dxa"/>
          </w:tcPr>
          <w:p w14:paraId="39052235" w14:textId="77777777" w:rsidR="004A4954" w:rsidRDefault="004A4954" w:rsidP="00B10EC0"/>
        </w:tc>
        <w:tc>
          <w:tcPr>
            <w:tcW w:w="2410" w:type="dxa"/>
          </w:tcPr>
          <w:p w14:paraId="14FE23F9" w14:textId="77777777" w:rsidR="004A4954" w:rsidRDefault="004A4954" w:rsidP="00B10EC0"/>
        </w:tc>
        <w:tc>
          <w:tcPr>
            <w:tcW w:w="2410" w:type="dxa"/>
          </w:tcPr>
          <w:p w14:paraId="74B6D455" w14:textId="77777777" w:rsidR="004A4954" w:rsidRDefault="004A4954" w:rsidP="00B10EC0"/>
        </w:tc>
        <w:tc>
          <w:tcPr>
            <w:tcW w:w="2410" w:type="dxa"/>
          </w:tcPr>
          <w:p w14:paraId="24FCA8A8" w14:textId="77777777" w:rsidR="004A4954" w:rsidRDefault="004A4954" w:rsidP="00B10EC0"/>
        </w:tc>
      </w:tr>
    </w:tbl>
    <w:p w14:paraId="34BDEAE5" w14:textId="77777777" w:rsidR="002C355E" w:rsidRDefault="002C355E" w:rsidP="002C355E">
      <w:pPr>
        <w:pStyle w:val="Heading3"/>
      </w:pPr>
      <w:bookmarkStart w:id="17" w:name="_Toc132728941"/>
      <w:r>
        <w:lastRenderedPageBreak/>
        <w:t>Component B teaching and learning</w:t>
      </w:r>
      <w:bookmarkEnd w:id="16"/>
      <w:bookmarkEnd w:id="17"/>
    </w:p>
    <w:p w14:paraId="74E91B45" w14:textId="77777777" w:rsidR="0024551E" w:rsidRPr="0024551E" w:rsidRDefault="0024551E" w:rsidP="0024551E">
      <w:r w:rsidRPr="0024551E">
        <w:t xml:space="preserve">The following teaching and learning sequence has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2DC81C3B" w14:textId="77777777" w:rsidR="002C355E" w:rsidRDefault="002C355E" w:rsidP="002C355E">
      <w:pPr>
        <w:pStyle w:val="Heading4"/>
      </w:pPr>
      <w:r>
        <w:t>Learning intention and success criteria</w:t>
      </w:r>
    </w:p>
    <w:p w14:paraId="70EFC824" w14:textId="77777777" w:rsidR="00B06B33" w:rsidRDefault="002C355E" w:rsidP="00B06B33">
      <w:r>
        <w:t>Learning intentions and success criteria are best co-constructed with students.</w:t>
      </w:r>
    </w:p>
    <w:p w14:paraId="39DDFC92" w14:textId="77777777" w:rsidR="00B06B33" w:rsidRDefault="00B06B33" w:rsidP="00B06B33">
      <w:pPr>
        <w:pStyle w:val="Heading4"/>
      </w:pPr>
      <w:r>
        <w:t>Learning intention</w:t>
      </w:r>
    </w:p>
    <w:p w14:paraId="142F51AC" w14:textId="63CC4A19" w:rsidR="00B06B33" w:rsidRDefault="00B06B33" w:rsidP="00B06B33">
      <w:r>
        <w:t xml:space="preserve">Students are learning </w:t>
      </w:r>
      <w:r w:rsidR="00F77AB2">
        <w:t xml:space="preserve">to respond to narrative picture books </w:t>
      </w:r>
      <w:r w:rsidR="0024145B">
        <w:t>that</w:t>
      </w:r>
      <w:r w:rsidR="00322662">
        <w:t xml:space="preserve"> </w:t>
      </w:r>
      <w:r w:rsidR="0013130D">
        <w:t>represent</w:t>
      </w:r>
      <w:r w:rsidR="00444912">
        <w:t xml:space="preserve"> </w:t>
      </w:r>
      <w:r w:rsidR="00322662">
        <w:t xml:space="preserve">characters through </w:t>
      </w:r>
      <w:r w:rsidR="00F77AB2">
        <w:t xml:space="preserve">vocabulary, figurative language and </w:t>
      </w:r>
      <w:r w:rsidR="00B95545">
        <w:t>imagery</w:t>
      </w:r>
      <w:r w:rsidR="00735830">
        <w:t xml:space="preserve">, </w:t>
      </w:r>
      <w:r w:rsidR="004562B0">
        <w:t>symbol,</w:t>
      </w:r>
      <w:r w:rsidR="00B95545">
        <w:t xml:space="preserve"> </w:t>
      </w:r>
      <w:r w:rsidR="00F77AB2">
        <w:t>and connotation</w:t>
      </w:r>
      <w:r w:rsidR="00926C27">
        <w:t>.</w:t>
      </w:r>
    </w:p>
    <w:p w14:paraId="765CE4C9" w14:textId="77777777" w:rsidR="00B06B33" w:rsidRDefault="00B06B33" w:rsidP="00B06B33">
      <w:pPr>
        <w:pStyle w:val="Heading4"/>
      </w:pPr>
      <w:r>
        <w:t>Success criteria</w:t>
      </w:r>
    </w:p>
    <w:p w14:paraId="64C1E0CA" w14:textId="77777777" w:rsidR="00B06B33" w:rsidRDefault="00B06B33" w:rsidP="00B06B33">
      <w:r>
        <w:t>Students can:</w:t>
      </w:r>
    </w:p>
    <w:p w14:paraId="7CD98344" w14:textId="709F0391" w:rsidR="00B06B33" w:rsidRDefault="00CD7092" w:rsidP="00B06B33">
      <w:pPr>
        <w:pStyle w:val="ListBullet"/>
      </w:pPr>
      <w:r>
        <w:t>identify symbols and images in</w:t>
      </w:r>
      <w:r w:rsidR="00A301EE">
        <w:t xml:space="preserve"> texts and recognise how they </w:t>
      </w:r>
      <w:r w:rsidR="00D14EF0">
        <w:t>bring deeper meaning</w:t>
      </w:r>
    </w:p>
    <w:p w14:paraId="6FB00A12" w14:textId="5A451C79" w:rsidR="001547AC" w:rsidRDefault="003D634A" w:rsidP="00B06B33">
      <w:pPr>
        <w:pStyle w:val="ListBullet"/>
      </w:pPr>
      <w:r>
        <w:t>use morphemic knowledge to create word families</w:t>
      </w:r>
    </w:p>
    <w:p w14:paraId="47B03051" w14:textId="0B5C92DF" w:rsidR="00BD5AEA" w:rsidRDefault="004E2E44" w:rsidP="00B06B33">
      <w:pPr>
        <w:pStyle w:val="ListBullet"/>
      </w:pPr>
      <w:r>
        <w:t>experiment with figurative language (</w:t>
      </w:r>
      <w:r w:rsidR="004562B0">
        <w:t>similes</w:t>
      </w:r>
      <w:r>
        <w:t>)</w:t>
      </w:r>
    </w:p>
    <w:p w14:paraId="65FCBDD5" w14:textId="16143C6E" w:rsidR="00990F73" w:rsidRDefault="00702079" w:rsidP="00B06B33">
      <w:pPr>
        <w:pStyle w:val="ListBullet"/>
      </w:pPr>
      <w:r>
        <w:t xml:space="preserve">explore </w:t>
      </w:r>
      <w:r w:rsidR="00990F73">
        <w:t xml:space="preserve">the </w:t>
      </w:r>
      <w:r w:rsidR="000C31EB">
        <w:t>use of</w:t>
      </w:r>
      <w:r w:rsidR="00990F73">
        <w:t xml:space="preserve"> language</w:t>
      </w:r>
      <w:r w:rsidR="00376803">
        <w:t>, dialogue, actions</w:t>
      </w:r>
      <w:r w:rsidR="001E5C31">
        <w:t>,</w:t>
      </w:r>
      <w:r w:rsidR="00893036">
        <w:t xml:space="preserve"> and </w:t>
      </w:r>
      <w:r w:rsidR="007710F2">
        <w:t xml:space="preserve">images </w:t>
      </w:r>
      <w:r w:rsidR="00893036">
        <w:t>that</w:t>
      </w:r>
      <w:r w:rsidR="00D135FC">
        <w:t xml:space="preserve"> </w:t>
      </w:r>
      <w:r w:rsidR="008A53FE">
        <w:t>describe</w:t>
      </w:r>
      <w:r w:rsidR="00AA54D0">
        <w:t xml:space="preserve"> characters in a text</w:t>
      </w:r>
    </w:p>
    <w:p w14:paraId="3F8DB865" w14:textId="215F11EB" w:rsidR="00B06B33" w:rsidRDefault="11234167" w:rsidP="00B06B33">
      <w:pPr>
        <w:pStyle w:val="ListBullet"/>
      </w:pPr>
      <w:r>
        <w:t>share</w:t>
      </w:r>
      <w:r w:rsidR="004C10F8">
        <w:t xml:space="preserve"> </w:t>
      </w:r>
      <w:r w:rsidR="00990F73">
        <w:t>positive and negative responses</w:t>
      </w:r>
      <w:r w:rsidR="005B23F3">
        <w:t xml:space="preserve"> to</w:t>
      </w:r>
      <w:r w:rsidR="00E971C7">
        <w:t xml:space="preserve"> characters </w:t>
      </w:r>
      <w:r w:rsidR="005B23F3">
        <w:t>in a text</w:t>
      </w:r>
      <w:r w:rsidR="00522928">
        <w:t>.</w:t>
      </w:r>
    </w:p>
    <w:p w14:paraId="52352AE7" w14:textId="76035512" w:rsidR="0005043E" w:rsidRDefault="002C355E" w:rsidP="00F20513">
      <w:pPr>
        <w:pStyle w:val="Heading4"/>
      </w:pPr>
      <w:r>
        <w:lastRenderedPageBreak/>
        <w:t>Resources</w:t>
      </w:r>
    </w:p>
    <w:p w14:paraId="25F99B72" w14:textId="648ED2FE" w:rsidR="00380601" w:rsidRDefault="00380601" w:rsidP="00380601">
      <w:pPr>
        <w:pStyle w:val="ListBullet"/>
      </w:pPr>
      <w:bookmarkStart w:id="18" w:name="_Hlk111112305"/>
      <w:r>
        <w:t xml:space="preserve">Magerl C (2019) </w:t>
      </w:r>
      <w:r w:rsidRPr="6CB3A4A0">
        <w:rPr>
          <w:i/>
          <w:iCs/>
        </w:rPr>
        <w:t>Nop</w:t>
      </w:r>
      <w:r>
        <w:t>, Walker Books, Newtown. ISBN: 9781760651251.</w:t>
      </w:r>
    </w:p>
    <w:bookmarkEnd w:id="18"/>
    <w:p w14:paraId="68AB8427" w14:textId="2C119192" w:rsidR="00F30157" w:rsidRDefault="00F30157" w:rsidP="00F30157">
      <w:pPr>
        <w:pStyle w:val="ListBullet"/>
      </w:pPr>
      <w:r w:rsidRPr="00746F6E">
        <w:t>Waddell M (</w:t>
      </w:r>
      <w:r>
        <w:t>1995</w:t>
      </w:r>
      <w:r w:rsidRPr="00746F6E">
        <w:t xml:space="preserve">) </w:t>
      </w:r>
      <w:r w:rsidRPr="00746F6E">
        <w:rPr>
          <w:i/>
          <w:iCs/>
        </w:rPr>
        <w:t>Farmer Duck</w:t>
      </w:r>
      <w:r w:rsidRPr="00746F6E">
        <w:t xml:space="preserve"> (Oxenbury H, illus), </w:t>
      </w:r>
      <w:r>
        <w:t xml:space="preserve">Walker Books Ltd, London. ISBN: </w:t>
      </w:r>
      <w:r w:rsidRPr="00F30157">
        <w:t>9780744536607</w:t>
      </w:r>
    </w:p>
    <w:p w14:paraId="2E495639" w14:textId="653BFB65" w:rsidR="002A0786" w:rsidRDefault="00000000" w:rsidP="0005043E">
      <w:pPr>
        <w:pStyle w:val="ListBullet"/>
      </w:pPr>
      <w:hyperlink w:anchor="_Resource_1:_Image" w:history="1">
        <w:r w:rsidR="00C05B89">
          <w:rPr>
            <w:rStyle w:val="Hyperlink"/>
          </w:rPr>
          <w:t xml:space="preserve">Resource 1: </w:t>
        </w:r>
        <w:r w:rsidR="00980497">
          <w:rPr>
            <w:rStyle w:val="Hyperlink"/>
          </w:rPr>
          <w:t>Stimulus image – H</w:t>
        </w:r>
        <w:r w:rsidR="00C05B89">
          <w:rPr>
            <w:rStyle w:val="Hyperlink"/>
          </w:rPr>
          <w:t>ot air balloon</w:t>
        </w:r>
      </w:hyperlink>
      <w:r w:rsidR="00D34BF1">
        <w:t xml:space="preserve"> (enlarged)</w:t>
      </w:r>
    </w:p>
    <w:p w14:paraId="2FCCB5D4" w14:textId="2619373A" w:rsidR="00036345" w:rsidRDefault="00000000" w:rsidP="0005043E">
      <w:pPr>
        <w:pStyle w:val="ListBullet"/>
      </w:pPr>
      <w:hyperlink w:anchor="_Resource_2:_Image" w:history="1">
        <w:r w:rsidR="00C05B89">
          <w:rPr>
            <w:rStyle w:val="Hyperlink"/>
          </w:rPr>
          <w:t xml:space="preserve">Resource 2: </w:t>
        </w:r>
        <w:r w:rsidR="00980497">
          <w:rPr>
            <w:rStyle w:val="Hyperlink"/>
          </w:rPr>
          <w:t>Stimulus image –</w:t>
        </w:r>
        <w:r w:rsidR="00C05B89">
          <w:rPr>
            <w:rStyle w:val="Hyperlink"/>
          </w:rPr>
          <w:t xml:space="preserve"> </w:t>
        </w:r>
        <w:r w:rsidR="00980497">
          <w:rPr>
            <w:rStyle w:val="Hyperlink"/>
          </w:rPr>
          <w:t>R</w:t>
        </w:r>
        <w:r w:rsidR="00C05B89">
          <w:rPr>
            <w:rStyle w:val="Hyperlink"/>
          </w:rPr>
          <w:t>ollercoaster</w:t>
        </w:r>
      </w:hyperlink>
      <w:r w:rsidR="00D34BF1">
        <w:t xml:space="preserve"> </w:t>
      </w:r>
      <w:r w:rsidR="006B3572">
        <w:t>(</w:t>
      </w:r>
      <w:r w:rsidR="00D34BF1">
        <w:t>enlarged)</w:t>
      </w:r>
    </w:p>
    <w:p w14:paraId="0F2F256B" w14:textId="5A658654" w:rsidR="009A1867" w:rsidRDefault="00000000" w:rsidP="0005043E">
      <w:pPr>
        <w:pStyle w:val="ListBullet"/>
      </w:pPr>
      <w:hyperlink w:anchor="_Resource:_3" w:history="1">
        <w:r w:rsidR="009A1867" w:rsidRPr="00D544B4">
          <w:rPr>
            <w:rStyle w:val="Hyperlink"/>
          </w:rPr>
          <w:t>Resource 3</w:t>
        </w:r>
        <w:r w:rsidR="00CC3E7C" w:rsidRPr="00D544B4">
          <w:rPr>
            <w:rStyle w:val="Hyperlink"/>
          </w:rPr>
          <w:t>:</w:t>
        </w:r>
        <w:r w:rsidR="009A1867" w:rsidRPr="00D544B4">
          <w:rPr>
            <w:rStyle w:val="Hyperlink"/>
          </w:rPr>
          <w:t xml:space="preserve"> </w:t>
        </w:r>
        <w:r w:rsidR="00EE02DC" w:rsidRPr="00D544B4">
          <w:rPr>
            <w:rStyle w:val="Hyperlink"/>
          </w:rPr>
          <w:t xml:space="preserve">Positive, </w:t>
        </w:r>
        <w:r w:rsidR="004562B0" w:rsidRPr="00D544B4">
          <w:rPr>
            <w:rStyle w:val="Hyperlink"/>
          </w:rPr>
          <w:t>negative,</w:t>
        </w:r>
        <w:r w:rsidR="00EE02DC" w:rsidRPr="00D544B4">
          <w:rPr>
            <w:rStyle w:val="Hyperlink"/>
          </w:rPr>
          <w:t xml:space="preserve"> and neutral</w:t>
        </w:r>
        <w:r w:rsidR="009A1867" w:rsidRPr="00D544B4">
          <w:rPr>
            <w:rStyle w:val="Hyperlink"/>
          </w:rPr>
          <w:t xml:space="preserve"> </w:t>
        </w:r>
        <w:r w:rsidR="007E7D95" w:rsidRPr="00D544B4">
          <w:rPr>
            <w:rStyle w:val="Hyperlink"/>
          </w:rPr>
          <w:t>i</w:t>
        </w:r>
        <w:r w:rsidR="001B2E27" w:rsidRPr="00D544B4">
          <w:rPr>
            <w:rStyle w:val="Hyperlink"/>
          </w:rPr>
          <w:t>mages</w:t>
        </w:r>
      </w:hyperlink>
      <w:r w:rsidR="00D34BF1">
        <w:t xml:space="preserve"> (student copies)</w:t>
      </w:r>
    </w:p>
    <w:p w14:paraId="0557BDB7" w14:textId="4FA55A90" w:rsidR="00521815" w:rsidRDefault="00000000" w:rsidP="0005043E">
      <w:pPr>
        <w:pStyle w:val="ListBullet"/>
      </w:pPr>
      <w:hyperlink w:anchor="_Resource_4:_Vocabulary" w:history="1">
        <w:r w:rsidR="00521815" w:rsidRPr="00D544B4">
          <w:rPr>
            <w:rStyle w:val="Hyperlink"/>
          </w:rPr>
          <w:t xml:space="preserve">Resource </w:t>
        </w:r>
        <w:r w:rsidR="007E7D95" w:rsidRPr="00D544B4">
          <w:rPr>
            <w:rStyle w:val="Hyperlink"/>
          </w:rPr>
          <w:t>4</w:t>
        </w:r>
        <w:r w:rsidR="00CC3E7C" w:rsidRPr="00D544B4">
          <w:rPr>
            <w:rStyle w:val="Hyperlink"/>
          </w:rPr>
          <w:t>:</w:t>
        </w:r>
        <w:r w:rsidR="00521815" w:rsidRPr="00D544B4">
          <w:rPr>
            <w:rStyle w:val="Hyperlink"/>
          </w:rPr>
          <w:t xml:space="preserve"> </w:t>
        </w:r>
        <w:r w:rsidR="00405173" w:rsidRPr="00D544B4">
          <w:rPr>
            <w:rStyle w:val="Hyperlink"/>
          </w:rPr>
          <w:t>Vocabulary self-assessment tool</w:t>
        </w:r>
      </w:hyperlink>
      <w:r w:rsidR="00D34BF1">
        <w:t xml:space="preserve"> (enlarged)</w:t>
      </w:r>
    </w:p>
    <w:p w14:paraId="7BACBD24" w14:textId="6959FDF4" w:rsidR="00405173" w:rsidRDefault="00000000" w:rsidP="0005043E">
      <w:pPr>
        <w:pStyle w:val="ListBullet"/>
      </w:pPr>
      <w:hyperlink w:anchor="_Resource_5:_Story" w:history="1">
        <w:r w:rsidR="00405173" w:rsidRPr="00D544B4">
          <w:rPr>
            <w:rStyle w:val="Hyperlink"/>
          </w:rPr>
          <w:t xml:space="preserve">Resource 5: </w:t>
        </w:r>
        <w:r w:rsidR="00BA1128" w:rsidRPr="00D544B4">
          <w:rPr>
            <w:rStyle w:val="Hyperlink"/>
          </w:rPr>
          <w:t xml:space="preserve">Morphology </w:t>
        </w:r>
        <w:r w:rsidR="003D55C3" w:rsidRPr="00D544B4">
          <w:rPr>
            <w:rStyle w:val="Hyperlink"/>
          </w:rPr>
          <w:t>teacher model chart</w:t>
        </w:r>
      </w:hyperlink>
    </w:p>
    <w:p w14:paraId="3B0F1EC1" w14:textId="7B0A30DC" w:rsidR="007C1EB5" w:rsidRPr="00022582" w:rsidRDefault="007C1EB5" w:rsidP="007C1EB5">
      <w:pPr>
        <w:pStyle w:val="ListBullet"/>
        <w:rPr>
          <w:rStyle w:val="Hyperlink"/>
          <w:color w:val="auto"/>
          <w:u w:val="none"/>
        </w:rPr>
      </w:pPr>
      <w:r>
        <w:t xml:space="preserve">Video: </w:t>
      </w:r>
      <w:hyperlink r:id="rId23">
        <w:r>
          <w:rPr>
            <w:rStyle w:val="Hyperlink"/>
          </w:rPr>
          <w:t>Connotation, imagery and symbol (6:08)</w:t>
        </w:r>
      </w:hyperlink>
    </w:p>
    <w:p w14:paraId="1472C8AF" w14:textId="31A66BAE" w:rsidR="00022582" w:rsidRDefault="00022582" w:rsidP="0005043E">
      <w:pPr>
        <w:pStyle w:val="ListBullet"/>
      </w:pPr>
      <w:r>
        <w:t>Image of Nop (enlarged)</w:t>
      </w:r>
    </w:p>
    <w:p w14:paraId="7CC89F1F" w14:textId="0D07040B" w:rsidR="00710947" w:rsidRDefault="00000000" w:rsidP="0005043E">
      <w:pPr>
        <w:pStyle w:val="ListBullet"/>
      </w:pPr>
      <w:hyperlink r:id="rId24">
        <w:r w:rsidR="00F77132" w:rsidRPr="6CB3A4A0">
          <w:rPr>
            <w:rStyle w:val="Hyperlink"/>
          </w:rPr>
          <w:t>Venn Diagram</w:t>
        </w:r>
      </w:hyperlink>
      <w:r w:rsidR="00F77132">
        <w:t xml:space="preserve"> (enlarged</w:t>
      </w:r>
      <w:r w:rsidR="007B296A">
        <w:t xml:space="preserve"> and student copies</w:t>
      </w:r>
      <w:r w:rsidR="00F77132">
        <w:t>)</w:t>
      </w:r>
    </w:p>
    <w:p w14:paraId="3F607B13" w14:textId="3A7635D3" w:rsidR="007177B6" w:rsidRDefault="00000000" w:rsidP="00657E27">
      <w:pPr>
        <w:pStyle w:val="ListBullet"/>
        <w:rPr>
          <w:rStyle w:val="Hyperlink"/>
          <w:color w:val="auto"/>
          <w:u w:val="none"/>
        </w:rPr>
      </w:pPr>
      <w:hyperlink r:id="rId25">
        <w:r w:rsidR="00BA1297">
          <w:rPr>
            <w:rStyle w:val="Hyperlink"/>
          </w:rPr>
          <w:t xml:space="preserve">Powerhouse </w:t>
        </w:r>
        <w:r w:rsidR="000F0607">
          <w:rPr>
            <w:rStyle w:val="Hyperlink"/>
          </w:rPr>
          <w:t>C</w:t>
        </w:r>
        <w:r w:rsidR="00BA1297">
          <w:rPr>
            <w:rStyle w:val="Hyperlink"/>
          </w:rPr>
          <w:t>ollection</w:t>
        </w:r>
        <w:r w:rsidR="000F0607">
          <w:rPr>
            <w:rStyle w:val="Hyperlink"/>
          </w:rPr>
          <w:t>: Ti</w:t>
        </w:r>
        <w:r w:rsidR="00BA1297">
          <w:rPr>
            <w:rStyle w:val="Hyperlink"/>
          </w:rPr>
          <w:t>n toys</w:t>
        </w:r>
      </w:hyperlink>
      <w:r w:rsidR="00BA1297" w:rsidRPr="00BA1297">
        <w:t xml:space="preserve"> </w:t>
      </w:r>
      <w:r w:rsidR="003D50E7" w:rsidRPr="6CB3A4A0">
        <w:rPr>
          <w:rStyle w:val="Hyperlink"/>
          <w:color w:val="auto"/>
          <w:u w:val="none"/>
        </w:rPr>
        <w:t>or an old toy</w:t>
      </w:r>
    </w:p>
    <w:p w14:paraId="2E152E9D" w14:textId="3CC9E6FC" w:rsidR="00051791" w:rsidRDefault="00051791" w:rsidP="00657E27">
      <w:pPr>
        <w:pStyle w:val="ListBullet"/>
      </w:pPr>
      <w:r w:rsidRPr="6CB3A4A0">
        <w:rPr>
          <w:rStyle w:val="Hyperlink"/>
          <w:color w:val="auto"/>
          <w:u w:val="none"/>
        </w:rPr>
        <w:t>Sticky notes</w:t>
      </w:r>
    </w:p>
    <w:p w14:paraId="6374B5CC" w14:textId="3B3A93F1" w:rsidR="002C355E" w:rsidRPr="007C1EB5" w:rsidRDefault="002C355E" w:rsidP="007C1EB5">
      <w:pPr>
        <w:pStyle w:val="Heading3"/>
      </w:pPr>
      <w:bookmarkStart w:id="19" w:name="_Lesson_1:_Connotations"/>
      <w:bookmarkStart w:id="20" w:name="_Toc100732766"/>
      <w:bookmarkStart w:id="21" w:name="_Toc132728942"/>
      <w:bookmarkEnd w:id="19"/>
      <w:r w:rsidRPr="007C1EB5">
        <w:t>Lesson 1</w:t>
      </w:r>
      <w:r w:rsidR="007978D6" w:rsidRPr="007C1EB5">
        <w:t>:</w:t>
      </w:r>
      <w:r w:rsidRPr="007C1EB5">
        <w:t xml:space="preserve"> </w:t>
      </w:r>
      <w:r w:rsidR="00C12788" w:rsidRPr="007C1EB5">
        <w:t>C</w:t>
      </w:r>
      <w:r w:rsidR="00E2311E" w:rsidRPr="007C1EB5">
        <w:t>onnotations</w:t>
      </w:r>
      <w:bookmarkEnd w:id="20"/>
      <w:bookmarkEnd w:id="21"/>
    </w:p>
    <w:p w14:paraId="2C536249" w14:textId="13176736" w:rsidR="00D74013" w:rsidRPr="00E841F4" w:rsidRDefault="001372A9" w:rsidP="00375F61">
      <w:pPr>
        <w:pStyle w:val="ListNumber"/>
        <w:numPr>
          <w:ilvl w:val="0"/>
          <w:numId w:val="20"/>
        </w:numPr>
      </w:pPr>
      <w:r w:rsidRPr="00E841F4">
        <w:t xml:space="preserve">Display </w:t>
      </w:r>
      <w:r w:rsidR="00D37CD8" w:rsidRPr="00E841F4">
        <w:t xml:space="preserve">an enlarged copy of </w:t>
      </w:r>
      <w:hyperlink w:anchor="_Resource_1:_Image" w:history="1">
        <w:r w:rsidR="00D37CD8" w:rsidRPr="00E841F4">
          <w:rPr>
            <w:rStyle w:val="Hyperlink"/>
          </w:rPr>
          <w:t>Resource 1</w:t>
        </w:r>
        <w:r w:rsidR="18504ADF" w:rsidRPr="00E841F4">
          <w:rPr>
            <w:rStyle w:val="Hyperlink"/>
          </w:rPr>
          <w:t xml:space="preserve">: </w:t>
        </w:r>
        <w:r w:rsidR="00980497">
          <w:rPr>
            <w:rStyle w:val="Hyperlink"/>
          </w:rPr>
          <w:t xml:space="preserve">Stimulus image – </w:t>
        </w:r>
        <w:r w:rsidR="006C3DFB">
          <w:rPr>
            <w:rStyle w:val="Hyperlink"/>
          </w:rPr>
          <w:t>H</w:t>
        </w:r>
        <w:r w:rsidR="18504ADF" w:rsidRPr="00E841F4">
          <w:rPr>
            <w:rStyle w:val="Hyperlink"/>
          </w:rPr>
          <w:t>ot air balloon</w:t>
        </w:r>
      </w:hyperlink>
      <w:r w:rsidR="008B200A" w:rsidRPr="00E841F4">
        <w:t xml:space="preserve">. </w:t>
      </w:r>
      <w:r w:rsidR="00BD02CA" w:rsidRPr="00E841F4">
        <w:t xml:space="preserve">Give students time to think about </w:t>
      </w:r>
      <w:r w:rsidR="006C3DFB">
        <w:t>how</w:t>
      </w:r>
      <w:r w:rsidR="00BD02CA" w:rsidRPr="00E841F4">
        <w:t xml:space="preserve"> the image makes them feel. As a class, b</w:t>
      </w:r>
      <w:r w:rsidR="003B24F8" w:rsidRPr="00E841F4">
        <w:t>rainstorm</w:t>
      </w:r>
      <w:r w:rsidR="006A26F4" w:rsidRPr="00E841F4">
        <w:t xml:space="preserve"> and record</w:t>
      </w:r>
      <w:r w:rsidR="003B24F8" w:rsidRPr="00E841F4">
        <w:t xml:space="preserve"> </w:t>
      </w:r>
      <w:r w:rsidR="00BD02CA" w:rsidRPr="00E841F4">
        <w:t>the</w:t>
      </w:r>
      <w:r w:rsidR="00366D6C" w:rsidRPr="00E841F4">
        <w:t xml:space="preserve"> emotions </w:t>
      </w:r>
      <w:r w:rsidR="00A03F33" w:rsidRPr="00E841F4">
        <w:t>associated</w:t>
      </w:r>
      <w:r w:rsidR="00366D6C" w:rsidRPr="00E841F4">
        <w:t xml:space="preserve"> with </w:t>
      </w:r>
      <w:r w:rsidR="00FB1980" w:rsidRPr="00E841F4">
        <w:t>the image</w:t>
      </w:r>
      <w:r w:rsidR="00A95893" w:rsidRPr="00E841F4">
        <w:t xml:space="preserve">. </w:t>
      </w:r>
      <w:r w:rsidR="001E5C31">
        <w:t>Examples include:</w:t>
      </w:r>
      <w:r w:rsidR="00366D6C" w:rsidRPr="00E841F4">
        <w:t xml:space="preserve"> </w:t>
      </w:r>
      <w:r w:rsidR="00580185" w:rsidRPr="00E841F4">
        <w:t>e</w:t>
      </w:r>
      <w:r w:rsidR="6C179C11" w:rsidRPr="00E841F4">
        <w:t>xcited</w:t>
      </w:r>
      <w:r w:rsidR="00B763A3" w:rsidRPr="00E841F4">
        <w:t xml:space="preserve">, </w:t>
      </w:r>
      <w:r w:rsidR="008B5336" w:rsidRPr="00E841F4">
        <w:t>euphoric</w:t>
      </w:r>
      <w:r w:rsidR="00A03F33" w:rsidRPr="00E841F4">
        <w:t>,</w:t>
      </w:r>
      <w:r w:rsidR="008B5336" w:rsidRPr="00E841F4">
        <w:t xml:space="preserve"> ecstatic</w:t>
      </w:r>
      <w:r w:rsidR="00A03F33" w:rsidRPr="00E841F4">
        <w:t xml:space="preserve">, </w:t>
      </w:r>
      <w:r w:rsidR="00D55F9F" w:rsidRPr="00E841F4">
        <w:t xml:space="preserve">giddy, </w:t>
      </w:r>
      <w:r w:rsidR="001A53A5" w:rsidRPr="00E841F4">
        <w:t>nervous</w:t>
      </w:r>
      <w:r w:rsidR="00844894" w:rsidRPr="00E841F4">
        <w:t xml:space="preserve">, </w:t>
      </w:r>
      <w:r w:rsidR="00CD1F39" w:rsidRPr="00E841F4">
        <w:t>afraid,</w:t>
      </w:r>
      <w:r w:rsidR="00A03F33" w:rsidRPr="00E841F4">
        <w:t xml:space="preserve"> petrified</w:t>
      </w:r>
      <w:r w:rsidR="009F431A" w:rsidRPr="00E841F4">
        <w:t>.</w:t>
      </w:r>
    </w:p>
    <w:p w14:paraId="58EEF467" w14:textId="19759712" w:rsidR="00D74013" w:rsidRPr="00E841F4" w:rsidRDefault="0079283D" w:rsidP="00E841F4">
      <w:pPr>
        <w:pStyle w:val="ListNumber"/>
      </w:pPr>
      <w:r w:rsidRPr="00E841F4">
        <w:lastRenderedPageBreak/>
        <w:t>Explain</w:t>
      </w:r>
      <w:r w:rsidR="00757D85" w:rsidRPr="00E841F4">
        <w:t xml:space="preserve"> that connotations are emotions, feelings</w:t>
      </w:r>
      <w:r w:rsidR="001E5C31">
        <w:t>,</w:t>
      </w:r>
      <w:r w:rsidR="005D6EF6" w:rsidRPr="00E841F4">
        <w:t xml:space="preserve"> </w:t>
      </w:r>
      <w:r w:rsidR="00365E15" w:rsidRPr="00E841F4">
        <w:t xml:space="preserve">or </w:t>
      </w:r>
      <w:r w:rsidR="00757D85" w:rsidRPr="00E841F4">
        <w:t>moods that a word</w:t>
      </w:r>
      <w:r w:rsidR="002D35E1" w:rsidRPr="00E841F4">
        <w:t xml:space="preserve"> or image</w:t>
      </w:r>
      <w:r w:rsidR="00365E15" w:rsidRPr="00E841F4">
        <w:t xml:space="preserve"> </w:t>
      </w:r>
      <w:r w:rsidR="00C56564" w:rsidRPr="00E841F4">
        <w:t xml:space="preserve">makes people feel. </w:t>
      </w:r>
      <w:r w:rsidR="00613074" w:rsidRPr="00E841F4">
        <w:t xml:space="preserve">Connotations may be positive, </w:t>
      </w:r>
      <w:r w:rsidR="004562B0" w:rsidRPr="00E841F4">
        <w:t>neutral,</w:t>
      </w:r>
      <w:r w:rsidR="00613074" w:rsidRPr="00E841F4">
        <w:t xml:space="preserve"> or negative.</w:t>
      </w:r>
      <w:r w:rsidR="00EA3826" w:rsidRPr="00E841F4">
        <w:t xml:space="preserve"> View </w:t>
      </w:r>
      <w:hyperlink r:id="rId26" w:history="1">
        <w:r w:rsidR="002240B8" w:rsidRPr="00E841F4">
          <w:rPr>
            <w:rStyle w:val="Hyperlink"/>
          </w:rPr>
          <w:t>Connotation,</w:t>
        </w:r>
        <w:r w:rsidR="00A703A8" w:rsidRPr="00E841F4">
          <w:rPr>
            <w:rStyle w:val="Hyperlink"/>
          </w:rPr>
          <w:t xml:space="preserve"> </w:t>
        </w:r>
        <w:r w:rsidR="002240B8" w:rsidRPr="00E841F4">
          <w:rPr>
            <w:rStyle w:val="Hyperlink"/>
          </w:rPr>
          <w:t>Imagery and Symbol</w:t>
        </w:r>
        <w:r w:rsidR="00EA3826" w:rsidRPr="00E841F4">
          <w:rPr>
            <w:rStyle w:val="Hyperlink"/>
          </w:rPr>
          <w:t xml:space="preserve"> </w:t>
        </w:r>
        <w:r w:rsidR="00DE558F" w:rsidRPr="00E841F4">
          <w:rPr>
            <w:rStyle w:val="Hyperlink"/>
          </w:rPr>
          <w:t>(6:08)</w:t>
        </w:r>
      </w:hyperlink>
      <w:r w:rsidR="00166B90" w:rsidRPr="00E841F4">
        <w:t>.</w:t>
      </w:r>
    </w:p>
    <w:p w14:paraId="4C4032F9" w14:textId="3251B216" w:rsidR="00D74013" w:rsidRPr="00E841F4" w:rsidRDefault="00E65E2F" w:rsidP="00E841F4">
      <w:pPr>
        <w:pStyle w:val="ListNumber"/>
      </w:pPr>
      <w:r w:rsidRPr="00E841F4">
        <w:t>Display</w:t>
      </w:r>
      <w:r w:rsidR="00D34BF1" w:rsidRPr="00E841F4">
        <w:t xml:space="preserve"> </w:t>
      </w:r>
      <w:r w:rsidR="524C6CE2" w:rsidRPr="00E841F4">
        <w:t xml:space="preserve">an enlarged copy of </w:t>
      </w:r>
      <w:hyperlink w:anchor="_Resource_2:_Image" w:history="1">
        <w:r w:rsidR="006C3DFB">
          <w:rPr>
            <w:rStyle w:val="Hyperlink"/>
          </w:rPr>
          <w:t>Resource 2: Stimulus image – Rollercoaster</w:t>
        </w:r>
      </w:hyperlink>
      <w:r w:rsidR="524C6CE2" w:rsidRPr="00E841F4">
        <w:t>.</w:t>
      </w:r>
      <w:r w:rsidR="00F93235" w:rsidRPr="00E841F4">
        <w:t xml:space="preserve"> </w:t>
      </w:r>
      <w:r w:rsidR="00B85870" w:rsidRPr="00E841F4">
        <w:t>Wr</w:t>
      </w:r>
      <w:r w:rsidR="009D0DD9" w:rsidRPr="00E841F4">
        <w:t>ite</w:t>
      </w:r>
      <w:r w:rsidR="00134319" w:rsidRPr="00E841F4">
        <w:t xml:space="preserve"> </w:t>
      </w:r>
      <w:r w:rsidR="49029FFF" w:rsidRPr="00E841F4">
        <w:t>3</w:t>
      </w:r>
      <w:r w:rsidR="00134319" w:rsidRPr="00E841F4">
        <w:t xml:space="preserve"> columns on the whiteboard</w:t>
      </w:r>
      <w:r w:rsidR="009D0DD9" w:rsidRPr="00E841F4">
        <w:t xml:space="preserve"> with the </w:t>
      </w:r>
      <w:r w:rsidR="00F22F7F" w:rsidRPr="00E841F4">
        <w:t>headings</w:t>
      </w:r>
      <w:r w:rsidR="009D0DD9" w:rsidRPr="00E841F4">
        <w:t xml:space="preserve">: </w:t>
      </w:r>
      <w:r w:rsidR="00134319" w:rsidRPr="00E841F4">
        <w:t>positive, neutral</w:t>
      </w:r>
      <w:r w:rsidR="002C62D8" w:rsidRPr="00E841F4">
        <w:t>,</w:t>
      </w:r>
      <w:r w:rsidR="00134319" w:rsidRPr="00E841F4">
        <w:t xml:space="preserve"> and negative. </w:t>
      </w:r>
      <w:r w:rsidR="009B1B13" w:rsidRPr="00E841F4">
        <w:t xml:space="preserve">Invite students to </w:t>
      </w:r>
      <w:hyperlink r:id="rId27">
        <w:r w:rsidR="00F93235" w:rsidRPr="00E841F4">
          <w:rPr>
            <w:rStyle w:val="Hyperlink"/>
          </w:rPr>
          <w:t>Think</w:t>
        </w:r>
        <w:r w:rsidR="009B1B13" w:rsidRPr="00E841F4">
          <w:rPr>
            <w:rStyle w:val="Hyperlink"/>
          </w:rPr>
          <w:t>-</w:t>
        </w:r>
        <w:r w:rsidR="00F93235" w:rsidRPr="00E841F4">
          <w:rPr>
            <w:rStyle w:val="Hyperlink"/>
          </w:rPr>
          <w:t>Pair</w:t>
        </w:r>
        <w:r w:rsidR="009B1B13" w:rsidRPr="00E841F4">
          <w:rPr>
            <w:rStyle w:val="Hyperlink"/>
          </w:rPr>
          <w:t>-</w:t>
        </w:r>
        <w:r w:rsidR="00F93235" w:rsidRPr="00E841F4">
          <w:rPr>
            <w:rStyle w:val="Hyperlink"/>
          </w:rPr>
          <w:t>Share</w:t>
        </w:r>
      </w:hyperlink>
      <w:r w:rsidR="00F93235" w:rsidRPr="00E841F4">
        <w:t xml:space="preserve"> </w:t>
      </w:r>
      <w:r w:rsidR="002E310B" w:rsidRPr="00E841F4">
        <w:t xml:space="preserve">different </w:t>
      </w:r>
      <w:r w:rsidR="00AC0EC4" w:rsidRPr="00E841F4">
        <w:t xml:space="preserve">words that the </w:t>
      </w:r>
      <w:r w:rsidR="00AB5EA7" w:rsidRPr="00E841F4">
        <w:t>image</w:t>
      </w:r>
      <w:r w:rsidR="00AC0EC4" w:rsidRPr="00E841F4">
        <w:t xml:space="preserve"> makes them feel.</w:t>
      </w:r>
      <w:r w:rsidR="0002098C" w:rsidRPr="00E841F4">
        <w:t xml:space="preserve"> </w:t>
      </w:r>
      <w:r w:rsidR="00C4256C" w:rsidRPr="00E841F4">
        <w:t>Record</w:t>
      </w:r>
      <w:r w:rsidR="00DF773D" w:rsidRPr="00E841F4">
        <w:t xml:space="preserve"> </w:t>
      </w:r>
      <w:r w:rsidR="00B3540B" w:rsidRPr="00E841F4">
        <w:t>responses in the appropriate</w:t>
      </w:r>
      <w:r w:rsidR="00DF773D" w:rsidRPr="00E841F4">
        <w:t xml:space="preserve"> </w:t>
      </w:r>
      <w:r w:rsidR="00D550CE" w:rsidRPr="00E841F4">
        <w:t>column</w:t>
      </w:r>
      <w:r w:rsidR="00B3540B" w:rsidRPr="00E841F4">
        <w:t>s</w:t>
      </w:r>
      <w:r w:rsidR="00D550CE" w:rsidRPr="00E841F4">
        <w:t xml:space="preserve">. </w:t>
      </w:r>
      <w:r w:rsidR="00BF0961" w:rsidRPr="00E841F4">
        <w:t>D</w:t>
      </w:r>
      <w:r w:rsidR="00214228" w:rsidRPr="00E841F4">
        <w:t xml:space="preserve">iscuss how the same image can </w:t>
      </w:r>
      <w:r w:rsidR="03B55CA2" w:rsidRPr="00E841F4">
        <w:t>make people feel</w:t>
      </w:r>
      <w:r w:rsidR="0002098C" w:rsidRPr="00E841F4">
        <w:t xml:space="preserve"> </w:t>
      </w:r>
      <w:r w:rsidR="00955DD4" w:rsidRPr="00E841F4">
        <w:t>different emotions.</w:t>
      </w:r>
    </w:p>
    <w:p w14:paraId="08435311" w14:textId="70F2D3F0" w:rsidR="00D74013" w:rsidRPr="00E841F4" w:rsidRDefault="00CA007F" w:rsidP="00E841F4">
      <w:pPr>
        <w:pStyle w:val="ListNumber"/>
      </w:pPr>
      <w:r w:rsidRPr="00E841F4">
        <w:t>Using</w:t>
      </w:r>
      <w:r w:rsidR="0997C0E4" w:rsidRPr="00E841F4">
        <w:t xml:space="preserve"> </w:t>
      </w:r>
      <w:hyperlink w:anchor="_Resource:_3" w:history="1">
        <w:r w:rsidR="0997C0E4" w:rsidRPr="00E841F4">
          <w:rPr>
            <w:rStyle w:val="Hyperlink"/>
          </w:rPr>
          <w:t xml:space="preserve">Resource 3: Positive, </w:t>
        </w:r>
        <w:r w:rsidR="004562B0" w:rsidRPr="00E841F4">
          <w:rPr>
            <w:rStyle w:val="Hyperlink"/>
          </w:rPr>
          <w:t>negative,</w:t>
        </w:r>
        <w:r w:rsidR="0997C0E4" w:rsidRPr="00E841F4">
          <w:rPr>
            <w:rStyle w:val="Hyperlink"/>
          </w:rPr>
          <w:t xml:space="preserve"> and neutral images</w:t>
        </w:r>
      </w:hyperlink>
      <w:r w:rsidR="00CF28A9" w:rsidRPr="00E841F4">
        <w:t>, s</w:t>
      </w:r>
      <w:r w:rsidR="00A41CBC" w:rsidRPr="00E841F4">
        <w:t xml:space="preserve">tudents </w:t>
      </w:r>
      <w:r w:rsidR="000E20F3" w:rsidRPr="00E841F4">
        <w:t>work independently</w:t>
      </w:r>
      <w:r w:rsidR="00A41CBC" w:rsidRPr="00E841F4">
        <w:t xml:space="preserve"> </w:t>
      </w:r>
      <w:r w:rsidR="000A6074" w:rsidRPr="00E841F4">
        <w:t xml:space="preserve">to </w:t>
      </w:r>
      <w:r w:rsidR="000E20F3" w:rsidRPr="00E841F4">
        <w:t xml:space="preserve">sort </w:t>
      </w:r>
      <w:r w:rsidR="42D74397" w:rsidRPr="00E841F4">
        <w:t>images</w:t>
      </w:r>
      <w:r w:rsidR="000E20F3" w:rsidRPr="00E841F4">
        <w:t xml:space="preserve"> </w:t>
      </w:r>
      <w:r w:rsidR="00B426FF" w:rsidRPr="00E841F4">
        <w:t>into</w:t>
      </w:r>
      <w:r w:rsidR="00502C58" w:rsidRPr="00E841F4">
        <w:t xml:space="preserve"> </w:t>
      </w:r>
      <w:r w:rsidR="71081046" w:rsidRPr="00E841F4">
        <w:t>positive,</w:t>
      </w:r>
      <w:r w:rsidR="00977CC7" w:rsidRPr="00E841F4">
        <w:t xml:space="preserve"> </w:t>
      </w:r>
      <w:r w:rsidR="004562B0" w:rsidRPr="00E841F4">
        <w:t>neutral,</w:t>
      </w:r>
      <w:r w:rsidR="71081046" w:rsidRPr="00E841F4">
        <w:t xml:space="preserve"> and</w:t>
      </w:r>
      <w:r w:rsidR="00977CC7" w:rsidRPr="00E841F4">
        <w:t xml:space="preserve"> </w:t>
      </w:r>
      <w:r w:rsidR="71081046" w:rsidRPr="00E841F4">
        <w:t>negative</w:t>
      </w:r>
      <w:r w:rsidR="5302EB41" w:rsidRPr="00E841F4">
        <w:t xml:space="preserve"> piles</w:t>
      </w:r>
      <w:r w:rsidR="71081046" w:rsidRPr="00E841F4">
        <w:t>.</w:t>
      </w:r>
    </w:p>
    <w:p w14:paraId="706A63AC" w14:textId="73FFEF16" w:rsidR="00D74013" w:rsidRPr="00E841F4" w:rsidRDefault="00902899" w:rsidP="00E841F4">
      <w:pPr>
        <w:pStyle w:val="ListNumber"/>
      </w:pPr>
      <w:r w:rsidRPr="00E841F4">
        <w:t xml:space="preserve">Discuss the differences and similarities between student responses to </w:t>
      </w:r>
      <w:r w:rsidR="00331B55" w:rsidRPr="00E841F4">
        <w:t xml:space="preserve">the </w:t>
      </w:r>
      <w:r w:rsidR="00727FD2" w:rsidRPr="00E841F4">
        <w:t xml:space="preserve">images. </w:t>
      </w:r>
      <w:r w:rsidR="001D28D9" w:rsidRPr="00E841F4">
        <w:t>As</w:t>
      </w:r>
      <w:r w:rsidR="003A08AC" w:rsidRPr="00E841F4">
        <w:t>k</w:t>
      </w:r>
      <w:r w:rsidR="00E31E83" w:rsidRPr="00E841F4">
        <w:t xml:space="preserve"> w</w:t>
      </w:r>
      <w:r w:rsidR="0F940EA2" w:rsidRPr="00E841F4">
        <w:t>hy they think</w:t>
      </w:r>
      <w:r w:rsidR="00E31E83" w:rsidRPr="00E841F4">
        <w:t xml:space="preserve"> images and words evoke different feelings </w:t>
      </w:r>
      <w:r w:rsidR="00331B55" w:rsidRPr="00E841F4">
        <w:t>in</w:t>
      </w:r>
      <w:r w:rsidR="00E31E83" w:rsidRPr="00E841F4">
        <w:t xml:space="preserve"> people</w:t>
      </w:r>
      <w:r w:rsidR="00331B55" w:rsidRPr="00E841F4">
        <w:t>.</w:t>
      </w:r>
    </w:p>
    <w:p w14:paraId="6235A209" w14:textId="15E91B2C" w:rsidR="00D74013" w:rsidRPr="00C800A8" w:rsidRDefault="00D74013" w:rsidP="00C800A8">
      <w:pPr>
        <w:pStyle w:val="FeatureBox2"/>
      </w:pPr>
      <w:bookmarkStart w:id="22" w:name="_Hlk111104144"/>
      <w:r w:rsidRPr="00C800A8">
        <w:rPr>
          <w:rStyle w:val="Strong"/>
        </w:rPr>
        <w:t>Too hard?</w:t>
      </w:r>
      <w:r w:rsidRPr="00C800A8">
        <w:t xml:space="preserve"> </w:t>
      </w:r>
      <w:r w:rsidR="00235717" w:rsidRPr="00C800A8">
        <w:t>In</w:t>
      </w:r>
      <w:r w:rsidR="00614E66" w:rsidRPr="00C800A8">
        <w:t xml:space="preserve"> small groups</w:t>
      </w:r>
      <w:r w:rsidR="00235717" w:rsidRPr="00C800A8">
        <w:t>,</w:t>
      </w:r>
      <w:r w:rsidR="00A74079" w:rsidRPr="00C800A8">
        <w:t xml:space="preserve"> </w:t>
      </w:r>
      <w:r w:rsidR="00376007" w:rsidRPr="00C800A8">
        <w:t>students share their</w:t>
      </w:r>
      <w:r w:rsidR="007E4A99" w:rsidRPr="00C800A8">
        <w:t xml:space="preserve"> responses </w:t>
      </w:r>
      <w:r w:rsidR="00376007" w:rsidRPr="00C800A8">
        <w:t xml:space="preserve">to </w:t>
      </w:r>
      <w:r w:rsidR="006E137D" w:rsidRPr="00C800A8">
        <w:t xml:space="preserve">some of </w:t>
      </w:r>
      <w:r w:rsidR="00376007" w:rsidRPr="00C800A8">
        <w:t>the images</w:t>
      </w:r>
      <w:r w:rsidR="60D6B408" w:rsidRPr="00C800A8">
        <w:t>, using t</w:t>
      </w:r>
      <w:r w:rsidR="00376007" w:rsidRPr="00C800A8">
        <w:t xml:space="preserve">he sentence stem ‘This made me feel </w:t>
      </w:r>
      <w:r w:rsidR="00BE41D8">
        <w:t>__</w:t>
      </w:r>
      <w:r w:rsidR="00376007" w:rsidRPr="00C800A8">
        <w:t xml:space="preserve">because </w:t>
      </w:r>
      <w:r w:rsidR="00BE41D8">
        <w:t>__</w:t>
      </w:r>
      <w:r w:rsidR="00376007" w:rsidRPr="00C800A8">
        <w:t xml:space="preserve">’ </w:t>
      </w:r>
      <w:r w:rsidR="1566FCAF" w:rsidRPr="00C800A8">
        <w:t xml:space="preserve">to </w:t>
      </w:r>
      <w:r w:rsidR="00376007" w:rsidRPr="00C800A8">
        <w:t>explain their thinking.</w:t>
      </w:r>
    </w:p>
    <w:p w14:paraId="23358D0B" w14:textId="26CA5EA7" w:rsidR="00D74013" w:rsidRPr="00C800A8" w:rsidRDefault="00D74013" w:rsidP="00C800A8">
      <w:pPr>
        <w:pStyle w:val="FeatureBox2"/>
      </w:pPr>
      <w:r w:rsidRPr="00C800A8">
        <w:rPr>
          <w:rStyle w:val="Strong"/>
        </w:rPr>
        <w:t>Too easy?</w:t>
      </w:r>
      <w:r w:rsidRPr="00C800A8">
        <w:t xml:space="preserve"> </w:t>
      </w:r>
      <w:r w:rsidR="004800DE" w:rsidRPr="00C800A8">
        <w:t xml:space="preserve">Students compose a written response explaining how </w:t>
      </w:r>
      <w:r w:rsidR="00376007" w:rsidRPr="00C800A8">
        <w:t>an</w:t>
      </w:r>
      <w:r w:rsidR="004800DE" w:rsidRPr="00C800A8">
        <w:t xml:space="preserve"> image can connote </w:t>
      </w:r>
      <w:r w:rsidR="00EA0FC6" w:rsidRPr="00C800A8">
        <w:t>different</w:t>
      </w:r>
      <w:r w:rsidR="004800DE" w:rsidRPr="00C800A8">
        <w:t xml:space="preserve"> responses from different people.</w:t>
      </w:r>
    </w:p>
    <w:p w14:paraId="3EE1A88F" w14:textId="1DD0B2E7" w:rsidR="00F92D35" w:rsidRPr="00C800A8" w:rsidRDefault="00F92D35" w:rsidP="00C800A8">
      <w:pPr>
        <w:pStyle w:val="Heading3"/>
      </w:pPr>
      <w:bookmarkStart w:id="23" w:name="_Lesson_2:_Vocabulary"/>
      <w:bookmarkStart w:id="24" w:name="_Toc100732767"/>
      <w:bookmarkStart w:id="25" w:name="_Toc132728943"/>
      <w:bookmarkEnd w:id="22"/>
      <w:bookmarkEnd w:id="23"/>
      <w:r w:rsidRPr="00C800A8">
        <w:t>Lesson 2</w:t>
      </w:r>
      <w:r w:rsidR="007978D6" w:rsidRPr="00C800A8">
        <w:t>:</w:t>
      </w:r>
      <w:r w:rsidRPr="00C800A8">
        <w:t xml:space="preserve"> </w:t>
      </w:r>
      <w:bookmarkEnd w:id="24"/>
      <w:r w:rsidR="00DF0D7E" w:rsidRPr="00C800A8">
        <w:t>V</w:t>
      </w:r>
      <w:r w:rsidR="00E66CD3" w:rsidRPr="00C800A8">
        <w:t>ocabulary and</w:t>
      </w:r>
      <w:r w:rsidR="00EC384B" w:rsidRPr="00C800A8">
        <w:t xml:space="preserve"> morphemic knowledge</w:t>
      </w:r>
      <w:bookmarkEnd w:id="25"/>
    </w:p>
    <w:p w14:paraId="4FE101CB" w14:textId="39FEDB0B" w:rsidR="00A0300E" w:rsidRPr="001E282D" w:rsidRDefault="006A5C68" w:rsidP="00375F61">
      <w:pPr>
        <w:pStyle w:val="ListNumber"/>
        <w:numPr>
          <w:ilvl w:val="0"/>
          <w:numId w:val="21"/>
        </w:numPr>
      </w:pPr>
      <w:r w:rsidRPr="001E282D">
        <w:t xml:space="preserve">Share an old </w:t>
      </w:r>
      <w:r w:rsidR="00C711A9" w:rsidRPr="001E282D">
        <w:t xml:space="preserve">toy </w:t>
      </w:r>
      <w:r w:rsidR="007177B6" w:rsidRPr="001E282D">
        <w:t>with the class or one from a website, such as the</w:t>
      </w:r>
      <w:r w:rsidR="006C3DFB">
        <w:t xml:space="preserve"> </w:t>
      </w:r>
      <w:hyperlink r:id="rId28" w:history="1">
        <w:r w:rsidR="000F0607">
          <w:rPr>
            <w:rStyle w:val="Hyperlink"/>
          </w:rPr>
          <w:t>Powerhouse Collection: Tin toys</w:t>
        </w:r>
      </w:hyperlink>
      <w:r w:rsidR="00191CB5" w:rsidRPr="001E282D">
        <w:t>.</w:t>
      </w:r>
      <w:r w:rsidR="00544EA3" w:rsidRPr="001E282D">
        <w:t xml:space="preserve"> </w:t>
      </w:r>
      <w:r w:rsidR="00C61585" w:rsidRPr="001E282D">
        <w:t xml:space="preserve">Invite students to share how the </w:t>
      </w:r>
      <w:r w:rsidR="00464B10" w:rsidRPr="001E282D">
        <w:t>chosen toy</w:t>
      </w:r>
      <w:r w:rsidR="00C61585" w:rsidRPr="001E282D">
        <w:t xml:space="preserve"> makes them feel (connotation</w:t>
      </w:r>
      <w:r w:rsidR="00A0300E" w:rsidRPr="001E282D">
        <w:t>)</w:t>
      </w:r>
      <w:r w:rsidR="00C61585" w:rsidRPr="001E282D">
        <w:t>.</w:t>
      </w:r>
    </w:p>
    <w:p w14:paraId="7807FCC7" w14:textId="3AD90411" w:rsidR="00EA1EF5" w:rsidRPr="001E282D" w:rsidRDefault="00A0300E" w:rsidP="001E282D">
      <w:pPr>
        <w:pStyle w:val="ListNumber"/>
      </w:pPr>
      <w:r w:rsidRPr="001E282D">
        <w:t>Using think</w:t>
      </w:r>
      <w:r w:rsidR="00BE41D8">
        <w:t xml:space="preserve"> </w:t>
      </w:r>
      <w:r w:rsidRPr="001E282D">
        <w:t>alouds, d</w:t>
      </w:r>
      <w:r w:rsidR="00544EA3" w:rsidRPr="001E282D">
        <w:t>escrib</w:t>
      </w:r>
      <w:r w:rsidR="000356BE" w:rsidRPr="001E282D">
        <w:t>e</w:t>
      </w:r>
      <w:r w:rsidR="00544EA3" w:rsidRPr="001E282D">
        <w:t xml:space="preserve"> </w:t>
      </w:r>
      <w:r w:rsidRPr="001E282D">
        <w:t>the toy</w:t>
      </w:r>
      <w:r w:rsidR="00544EA3" w:rsidRPr="001E282D">
        <w:t xml:space="preserve"> </w:t>
      </w:r>
      <w:r w:rsidR="002A34D5" w:rsidRPr="001E282D">
        <w:t xml:space="preserve">in detail using some of the vocabulary </w:t>
      </w:r>
      <w:r w:rsidR="000D11E2" w:rsidRPr="001E282D">
        <w:t xml:space="preserve">from </w:t>
      </w:r>
      <w:r w:rsidR="000356BE" w:rsidRPr="001E282D">
        <w:t xml:space="preserve">the text </w:t>
      </w:r>
      <w:r w:rsidR="000356BE" w:rsidRPr="00000A73">
        <w:rPr>
          <w:rStyle w:val="Emphasis"/>
        </w:rPr>
        <w:t>Nop</w:t>
      </w:r>
      <w:r w:rsidR="002A34D5" w:rsidRPr="001E282D">
        <w:t xml:space="preserve">. </w:t>
      </w:r>
      <w:r w:rsidR="000F3284" w:rsidRPr="001E282D">
        <w:t>For example</w:t>
      </w:r>
      <w:r w:rsidR="00BE41D8">
        <w:t>:</w:t>
      </w:r>
      <w:r w:rsidR="000F3284" w:rsidRPr="001E282D">
        <w:t xml:space="preserve"> </w:t>
      </w:r>
      <w:r w:rsidR="00DB79AD" w:rsidRPr="001E282D">
        <w:t>plush,</w:t>
      </w:r>
      <w:r w:rsidR="00343395" w:rsidRPr="001E282D">
        <w:t xml:space="preserve"> rumpled, </w:t>
      </w:r>
      <w:r w:rsidR="001769C7" w:rsidRPr="001E282D">
        <w:t xml:space="preserve">woolly, </w:t>
      </w:r>
      <w:r w:rsidR="002A6AB6" w:rsidRPr="001E282D">
        <w:t xml:space="preserve">tassels, </w:t>
      </w:r>
      <w:r w:rsidR="00971EA7" w:rsidRPr="001E282D">
        <w:t>tufted</w:t>
      </w:r>
      <w:r w:rsidR="004358EC" w:rsidRPr="001E282D">
        <w:t xml:space="preserve">. </w:t>
      </w:r>
      <w:r w:rsidR="000F3284" w:rsidRPr="001E282D">
        <w:t xml:space="preserve">Record these on </w:t>
      </w:r>
      <w:r w:rsidR="00BE2FCC" w:rsidRPr="001E282D">
        <w:t>a word wall</w:t>
      </w:r>
      <w:r w:rsidR="000F3284" w:rsidRPr="001E282D">
        <w:t>.</w:t>
      </w:r>
    </w:p>
    <w:p w14:paraId="3F9EEDD1" w14:textId="0BC0A25F" w:rsidR="00EA1EF5" w:rsidRPr="001E282D" w:rsidRDefault="00941A31" w:rsidP="001E282D">
      <w:pPr>
        <w:pStyle w:val="ListNumber"/>
      </w:pPr>
      <w:r w:rsidRPr="001E282D">
        <w:t xml:space="preserve">Prior to reading </w:t>
      </w:r>
      <w:r w:rsidR="00505827" w:rsidRPr="00000A73">
        <w:rPr>
          <w:rStyle w:val="Emphasis"/>
        </w:rPr>
        <w:t>Nop</w:t>
      </w:r>
      <w:r w:rsidR="000F3284" w:rsidRPr="001E282D">
        <w:t xml:space="preserve">, </w:t>
      </w:r>
      <w:r w:rsidR="002E7E87" w:rsidRPr="001E282D">
        <w:t xml:space="preserve">examine the front cover </w:t>
      </w:r>
      <w:r w:rsidR="005F6338" w:rsidRPr="001E282D">
        <w:t xml:space="preserve">and illustrations </w:t>
      </w:r>
      <w:r w:rsidR="002E7E87" w:rsidRPr="001E282D">
        <w:t>of the book</w:t>
      </w:r>
      <w:r w:rsidR="005F6338" w:rsidRPr="001E282D">
        <w:t xml:space="preserve">. Ask students to </w:t>
      </w:r>
      <w:r w:rsidR="007550ED" w:rsidRPr="001E282D">
        <w:t xml:space="preserve">share how </w:t>
      </w:r>
      <w:r w:rsidR="00464B10" w:rsidRPr="001E282D">
        <w:t xml:space="preserve">the image of the character </w:t>
      </w:r>
      <w:r w:rsidR="00464B10" w:rsidRPr="00000A73">
        <w:rPr>
          <w:rStyle w:val="Emphasis"/>
        </w:rPr>
        <w:t>Nop</w:t>
      </w:r>
      <w:r w:rsidR="00464B10" w:rsidRPr="001E282D">
        <w:t xml:space="preserve"> makes them feel</w:t>
      </w:r>
      <w:r w:rsidR="00475406" w:rsidRPr="001E282D">
        <w:t xml:space="preserve"> and to make</w:t>
      </w:r>
      <w:r w:rsidR="005F6338" w:rsidRPr="001E282D">
        <w:t xml:space="preserve"> predictions</w:t>
      </w:r>
      <w:r w:rsidR="00493BFD" w:rsidRPr="001E282D">
        <w:t xml:space="preserve"> </w:t>
      </w:r>
      <w:r w:rsidR="00515FD4" w:rsidRPr="001E282D">
        <w:t>about the text</w:t>
      </w:r>
      <w:r w:rsidR="00493BFD" w:rsidRPr="001E282D">
        <w:t xml:space="preserve"> based on the</w:t>
      </w:r>
      <w:r w:rsidR="00515FD4" w:rsidRPr="001E282D">
        <w:t>ir connotations</w:t>
      </w:r>
      <w:r w:rsidR="005F6338" w:rsidRPr="001E282D">
        <w:t>.</w:t>
      </w:r>
      <w:r w:rsidR="00C0065A" w:rsidRPr="001E282D">
        <w:t xml:space="preserve"> </w:t>
      </w:r>
      <w:r w:rsidR="005F6338" w:rsidRPr="001E282D">
        <w:t>Give</w:t>
      </w:r>
      <w:r w:rsidR="0038733C" w:rsidRPr="001E282D">
        <w:t xml:space="preserve"> a brief overview of the book.</w:t>
      </w:r>
    </w:p>
    <w:p w14:paraId="4FB3FA79" w14:textId="6E97E68C" w:rsidR="00E024BE" w:rsidRPr="001E282D" w:rsidRDefault="00CF5761" w:rsidP="001E282D">
      <w:pPr>
        <w:pStyle w:val="ListNumber"/>
      </w:pPr>
      <w:r w:rsidRPr="001E282D">
        <w:lastRenderedPageBreak/>
        <w:t xml:space="preserve">Read the </w:t>
      </w:r>
      <w:r w:rsidR="24A3AB7B" w:rsidRPr="001E282D">
        <w:t>text</w:t>
      </w:r>
      <w:r w:rsidR="00C05F71" w:rsidRPr="001E282D">
        <w:t xml:space="preserve">, </w:t>
      </w:r>
      <w:r w:rsidR="0098410B" w:rsidRPr="001E282D">
        <w:t>paus</w:t>
      </w:r>
      <w:r w:rsidR="00681201" w:rsidRPr="001E282D">
        <w:t>ing</w:t>
      </w:r>
      <w:r w:rsidR="0098410B" w:rsidRPr="001E282D">
        <w:t xml:space="preserve"> at </w:t>
      </w:r>
      <w:r w:rsidR="00681201" w:rsidRPr="001E282D">
        <w:t>different points to make</w:t>
      </w:r>
      <w:r w:rsidR="0098410B" w:rsidRPr="001E282D">
        <w:t xml:space="preserve"> </w:t>
      </w:r>
      <w:r w:rsidR="00FF75BF" w:rsidRPr="001E282D">
        <w:t>more</w:t>
      </w:r>
      <w:r w:rsidR="00AF35F2" w:rsidRPr="001E282D">
        <w:t xml:space="preserve"> predictions</w:t>
      </w:r>
      <w:r w:rsidR="00FF75BF" w:rsidRPr="001E282D">
        <w:t xml:space="preserve"> and inferences</w:t>
      </w:r>
      <w:r w:rsidR="00AF35F2" w:rsidRPr="001E282D">
        <w:t>.</w:t>
      </w:r>
    </w:p>
    <w:p w14:paraId="3A5D9068" w14:textId="42CA8688" w:rsidR="0061138F" w:rsidRPr="001E282D" w:rsidRDefault="5A24944D" w:rsidP="001E282D">
      <w:pPr>
        <w:pStyle w:val="ListNumber"/>
      </w:pPr>
      <w:r w:rsidRPr="001E282D">
        <w:t xml:space="preserve">Identify </w:t>
      </w:r>
      <w:r w:rsidR="0030440E" w:rsidRPr="001E282D">
        <w:t>a range of</w:t>
      </w:r>
      <w:r w:rsidR="007E4225" w:rsidRPr="001E282D">
        <w:t xml:space="preserve"> </w:t>
      </w:r>
      <w:r w:rsidR="00295741" w:rsidRPr="001E282D">
        <w:t xml:space="preserve">Tier 2 </w:t>
      </w:r>
      <w:r w:rsidR="00B0084B" w:rsidRPr="001E282D">
        <w:t>words</w:t>
      </w:r>
      <w:r w:rsidR="007E4225" w:rsidRPr="001E282D">
        <w:t>. Record</w:t>
      </w:r>
      <w:r w:rsidR="0030440E" w:rsidRPr="001E282D">
        <w:t xml:space="preserve"> these</w:t>
      </w:r>
      <w:r w:rsidR="007E4225" w:rsidRPr="001E282D">
        <w:t xml:space="preserve"> on </w:t>
      </w:r>
      <w:r w:rsidR="00EA00C7" w:rsidRPr="001E282D">
        <w:t>the</w:t>
      </w:r>
      <w:r w:rsidR="007E4225" w:rsidRPr="001E282D">
        <w:t xml:space="preserve"> </w:t>
      </w:r>
      <w:r w:rsidR="001A450A" w:rsidRPr="001E282D">
        <w:t>word</w:t>
      </w:r>
      <w:r w:rsidR="0061138F" w:rsidRPr="001E282D">
        <w:t xml:space="preserve"> wall.</w:t>
      </w:r>
      <w:r w:rsidR="00BE2FCC" w:rsidRPr="001E282D">
        <w:t xml:space="preserve"> Make note of the words already on the wall word from activity 2.</w:t>
      </w:r>
    </w:p>
    <w:p w14:paraId="57FC128D" w14:textId="312F0A41" w:rsidR="00013399" w:rsidRPr="001E282D" w:rsidRDefault="00C03013" w:rsidP="001E282D">
      <w:pPr>
        <w:pStyle w:val="ListNumber"/>
      </w:pPr>
      <w:r w:rsidRPr="001E282D">
        <w:t xml:space="preserve">Select </w:t>
      </w:r>
      <w:r w:rsidR="75F9280C" w:rsidRPr="001E282D">
        <w:t>3</w:t>
      </w:r>
      <w:r w:rsidRPr="001E282D">
        <w:t xml:space="preserve"> </w:t>
      </w:r>
      <w:r w:rsidR="00484183" w:rsidRPr="001E282D">
        <w:t xml:space="preserve">Tier 2 </w:t>
      </w:r>
      <w:r w:rsidRPr="001E282D">
        <w:t xml:space="preserve">words </w:t>
      </w:r>
      <w:r w:rsidR="00BF674E" w:rsidRPr="001E282D">
        <w:t xml:space="preserve">from the </w:t>
      </w:r>
      <w:r w:rsidR="00A73AB1" w:rsidRPr="001E282D">
        <w:t>word wall</w:t>
      </w:r>
      <w:r w:rsidR="00B32C19" w:rsidRPr="001E282D">
        <w:t>.</w:t>
      </w:r>
      <w:r w:rsidRPr="001E282D">
        <w:t xml:space="preserve"> </w:t>
      </w:r>
      <w:r w:rsidR="00DD623F" w:rsidRPr="001E282D">
        <w:t>F</w:t>
      </w:r>
      <w:r w:rsidR="008D734A" w:rsidRPr="001E282D">
        <w:t xml:space="preserve">or example, </w:t>
      </w:r>
      <w:r w:rsidR="008E5EBE" w:rsidRPr="001E282D">
        <w:t>billow</w:t>
      </w:r>
      <w:r w:rsidR="003831C8" w:rsidRPr="001E282D">
        <w:t>ed</w:t>
      </w:r>
      <w:r w:rsidR="008D734A" w:rsidRPr="001E282D">
        <w:t xml:space="preserve">, </w:t>
      </w:r>
      <w:r w:rsidR="00C14AEB" w:rsidRPr="001E282D">
        <w:t xml:space="preserve">gnawed, </w:t>
      </w:r>
      <w:r w:rsidR="0062709E" w:rsidRPr="001E282D">
        <w:t>trilled.</w:t>
      </w:r>
      <w:r w:rsidR="008E6B1F" w:rsidRPr="001E282D">
        <w:t xml:space="preserve"> </w:t>
      </w:r>
      <w:r w:rsidR="000F15E7" w:rsidRPr="001E282D">
        <w:t xml:space="preserve">Ask students to scale their understanding of these words using </w:t>
      </w:r>
      <w:hyperlink w:anchor="_Resource_4:_Vocabulary" w:history="1">
        <w:r w:rsidR="5DBDA85F" w:rsidRPr="006842D7">
          <w:rPr>
            <w:rStyle w:val="Hyperlink"/>
          </w:rPr>
          <w:t>Resource 4: Vocabulary self-assessment tool</w:t>
        </w:r>
      </w:hyperlink>
      <w:r w:rsidR="008E6B1F" w:rsidRPr="001E282D">
        <w:t>.</w:t>
      </w:r>
      <w:r w:rsidR="00A73AB1" w:rsidRPr="001E282D">
        <w:t xml:space="preserve"> </w:t>
      </w:r>
      <w:r w:rsidR="00322851" w:rsidRPr="001E282D">
        <w:t>Discuss</w:t>
      </w:r>
      <w:r w:rsidR="000D7785" w:rsidRPr="001E282D">
        <w:t xml:space="preserve"> the</w:t>
      </w:r>
      <w:r w:rsidR="00310844" w:rsidRPr="001E282D">
        <w:t xml:space="preserve"> meaning </w:t>
      </w:r>
      <w:r w:rsidR="008105C5" w:rsidRPr="001E282D">
        <w:t>of these words</w:t>
      </w:r>
      <w:r w:rsidR="00A469A0" w:rsidRPr="001E282D">
        <w:t>. I</w:t>
      </w:r>
      <w:r w:rsidR="00F91D25" w:rsidRPr="001E282D">
        <w:t>n pairs or small groups,</w:t>
      </w:r>
      <w:r w:rsidR="00C30840" w:rsidRPr="001E282D">
        <w:t xml:space="preserve"> students practise</w:t>
      </w:r>
      <w:r w:rsidR="00836074" w:rsidRPr="001E282D">
        <w:t xml:space="preserve"> using </w:t>
      </w:r>
      <w:r w:rsidR="006D5FC5" w:rsidRPr="001E282D">
        <w:t>them</w:t>
      </w:r>
      <w:r w:rsidR="008654B0" w:rsidRPr="001E282D">
        <w:t xml:space="preserve"> </w:t>
      </w:r>
      <w:r w:rsidR="00536EAE" w:rsidRPr="001E282D">
        <w:t>in spoken</w:t>
      </w:r>
      <w:r w:rsidR="008654B0" w:rsidRPr="001E282D">
        <w:t xml:space="preserve"> sentence</w:t>
      </w:r>
      <w:r w:rsidR="00536EAE" w:rsidRPr="001E282D">
        <w:t>s</w:t>
      </w:r>
      <w:r w:rsidR="008654B0" w:rsidRPr="001E282D">
        <w:t>.</w:t>
      </w:r>
    </w:p>
    <w:p w14:paraId="4E76A8AD" w14:textId="2CA06FA8" w:rsidR="00F175CA" w:rsidRPr="001E282D" w:rsidRDefault="00797DBA" w:rsidP="001E282D">
      <w:pPr>
        <w:pStyle w:val="ListNumber"/>
      </w:pPr>
      <w:r w:rsidRPr="001E282D">
        <w:t>Explain that students will be using morphemic knowledge to create word families</w:t>
      </w:r>
      <w:r w:rsidR="00AC5EF7" w:rsidRPr="001E282D">
        <w:t>.</w:t>
      </w:r>
      <w:r w:rsidR="6E04211C" w:rsidRPr="001E282D">
        <w:t xml:space="preserve"> </w:t>
      </w:r>
      <w:r w:rsidR="00F175CA" w:rsidRPr="001E282D">
        <w:t xml:space="preserve">Revise </w:t>
      </w:r>
      <w:r w:rsidR="00974675" w:rsidRPr="001E282D">
        <w:t xml:space="preserve">that </w:t>
      </w:r>
      <w:r w:rsidR="00F175CA" w:rsidRPr="001E282D">
        <w:t>morphemes</w:t>
      </w:r>
      <w:r w:rsidR="00974675" w:rsidRPr="001E282D">
        <w:t xml:space="preserve"> </w:t>
      </w:r>
      <w:r w:rsidR="00F175CA" w:rsidRPr="001E282D">
        <w:t xml:space="preserve">are the smallest meaningful unit in a word. This could be a base word, prefix, or suffix. When a prefix or suffix is added to a base word it can make a new word. For example, the base word happy can be </w:t>
      </w:r>
      <w:r w:rsidR="783106C9" w:rsidRPr="001E282D">
        <w:t>change</w:t>
      </w:r>
      <w:r w:rsidR="00026F3C">
        <w:t>d</w:t>
      </w:r>
      <w:r w:rsidR="783106C9" w:rsidRPr="001E282D">
        <w:t xml:space="preserve"> to</w:t>
      </w:r>
      <w:r w:rsidR="00F175CA" w:rsidRPr="001E282D">
        <w:t xml:space="preserve"> unhappy, happier, or happiest. Refer t</w:t>
      </w:r>
      <w:r w:rsidR="004D2FB8" w:rsidRPr="001E282D">
        <w:t xml:space="preserve">o </w:t>
      </w:r>
      <w:hyperlink w:anchor="_Resource_5:_Story" w:history="1">
        <w:r w:rsidR="2151F707" w:rsidRPr="001C73C1">
          <w:rPr>
            <w:rStyle w:val="Hyperlink"/>
          </w:rPr>
          <w:t>Resource 5: Morphology teacher model chart</w:t>
        </w:r>
      </w:hyperlink>
      <w:r w:rsidR="2151F707" w:rsidRPr="001E282D">
        <w:t>.</w:t>
      </w:r>
    </w:p>
    <w:p w14:paraId="4123C663" w14:textId="7BAE2B87" w:rsidR="00115695" w:rsidRPr="001E282D" w:rsidRDefault="00115695" w:rsidP="001E282D">
      <w:pPr>
        <w:pStyle w:val="ListNumber"/>
      </w:pPr>
      <w:r w:rsidRPr="001E282D">
        <w:t>Co-create an anchor chart with the terms: morphemes, base word, prefix</w:t>
      </w:r>
      <w:r w:rsidR="001C73C1">
        <w:t>,</w:t>
      </w:r>
      <w:r w:rsidRPr="001E282D">
        <w:t xml:space="preserve"> and suffix.</w:t>
      </w:r>
    </w:p>
    <w:p w14:paraId="6947F362" w14:textId="2A65F9ED" w:rsidR="004A59BC" w:rsidRPr="001E282D" w:rsidRDefault="001A47FD" w:rsidP="001E282D">
      <w:pPr>
        <w:pStyle w:val="ListNumber"/>
      </w:pPr>
      <w:r w:rsidRPr="001E282D">
        <w:t>M</w:t>
      </w:r>
      <w:r w:rsidR="008E59E3" w:rsidRPr="001E282D">
        <w:t xml:space="preserve">odel how to add prefixes and suffixes to base words using words from the text on the word </w:t>
      </w:r>
      <w:r w:rsidR="003C4DEA" w:rsidRPr="001E282D">
        <w:t>wall.</w:t>
      </w:r>
      <w:r w:rsidR="00246E89" w:rsidRPr="001E282D">
        <w:t xml:space="preserve"> For example, billow, billows, billowed, billowing, billowy. </w:t>
      </w:r>
      <w:r w:rsidR="00EA26FA" w:rsidRPr="001E282D">
        <w:t xml:space="preserve">Discuss the creation of word families </w:t>
      </w:r>
      <w:r w:rsidR="6D5808B3" w:rsidRPr="001E282D">
        <w:t>using</w:t>
      </w:r>
      <w:r w:rsidR="00953C61" w:rsidRPr="001E282D">
        <w:t xml:space="preserve"> different suffixes.</w:t>
      </w:r>
    </w:p>
    <w:p w14:paraId="101A3ACE" w14:textId="45681513" w:rsidR="003A257D" w:rsidRPr="001E282D" w:rsidRDefault="00116384" w:rsidP="001E282D">
      <w:pPr>
        <w:pStyle w:val="ListNumber"/>
      </w:pPr>
      <w:r w:rsidRPr="001E282D">
        <w:t>S</w:t>
      </w:r>
      <w:r w:rsidR="004B21EC" w:rsidRPr="001E282D">
        <w:t xml:space="preserve">tudents </w:t>
      </w:r>
      <w:r w:rsidR="00C8371D" w:rsidRPr="001E282D">
        <w:t>create</w:t>
      </w:r>
      <w:r w:rsidRPr="001E282D">
        <w:t xml:space="preserve"> their own word families </w:t>
      </w:r>
      <w:r w:rsidR="00ED518B" w:rsidRPr="001E282D">
        <w:t xml:space="preserve">by selecting </w:t>
      </w:r>
      <w:r w:rsidR="00DF2862" w:rsidRPr="001E282D">
        <w:t xml:space="preserve">the </w:t>
      </w:r>
      <w:r w:rsidR="00382FC0" w:rsidRPr="001E282D">
        <w:t>base word o</w:t>
      </w:r>
      <w:r w:rsidR="00A714DC" w:rsidRPr="001E282D">
        <w:t>r</w:t>
      </w:r>
      <w:r w:rsidR="00382FC0" w:rsidRPr="001E282D">
        <w:t xml:space="preserve"> words from the word wall</w:t>
      </w:r>
      <w:r w:rsidR="002D28A8" w:rsidRPr="001E282D">
        <w:t xml:space="preserve"> and </w:t>
      </w:r>
      <w:r w:rsidR="00947CDC" w:rsidRPr="001E282D">
        <w:t>experimenting with adding different prefixes and suffixes</w:t>
      </w:r>
      <w:r w:rsidR="00E91CC0" w:rsidRPr="001E282D">
        <w:t xml:space="preserve"> to change the meaning and tense of the word</w:t>
      </w:r>
      <w:r w:rsidR="00AA71F3" w:rsidRPr="001E282D">
        <w:t>.</w:t>
      </w:r>
    </w:p>
    <w:p w14:paraId="29E99A00" w14:textId="7401F1E1" w:rsidR="00FE7F1A" w:rsidRPr="00375F61" w:rsidRDefault="00FE7F1A" w:rsidP="00375F61">
      <w:pPr>
        <w:pStyle w:val="FeatureBox2"/>
        <w:rPr>
          <w:rStyle w:val="Strong"/>
          <w:b w:val="0"/>
        </w:rPr>
      </w:pPr>
      <w:bookmarkStart w:id="26" w:name="_Hlk111104413"/>
      <w:r w:rsidRPr="00375F61">
        <w:rPr>
          <w:rStyle w:val="Strong"/>
        </w:rPr>
        <w:t>Too hard?</w:t>
      </w:r>
      <w:r w:rsidRPr="00375F61">
        <w:rPr>
          <w:rStyle w:val="Strong"/>
          <w:b w:val="0"/>
        </w:rPr>
        <w:t xml:space="preserve"> </w:t>
      </w:r>
      <w:r w:rsidR="008F316D" w:rsidRPr="00375F61">
        <w:rPr>
          <w:rStyle w:val="Strong"/>
          <w:b w:val="0"/>
        </w:rPr>
        <w:t>Pre-prepare cut out words from the book</w:t>
      </w:r>
      <w:r w:rsidR="009977D2" w:rsidRPr="00375F61">
        <w:rPr>
          <w:rStyle w:val="Strong"/>
          <w:b w:val="0"/>
        </w:rPr>
        <w:t xml:space="preserve"> and simple suffixes, such as </w:t>
      </w:r>
      <w:r w:rsidR="00F62D19">
        <w:rPr>
          <w:rStyle w:val="Strong"/>
          <w:b w:val="0"/>
        </w:rPr>
        <w:t>-</w:t>
      </w:r>
      <w:r w:rsidR="009977D2" w:rsidRPr="00375F61">
        <w:rPr>
          <w:rStyle w:val="Strong"/>
          <w:b w:val="0"/>
        </w:rPr>
        <w:t>s,</w:t>
      </w:r>
      <w:r w:rsidR="4EF33D5B" w:rsidRPr="00375F61">
        <w:rPr>
          <w:rStyle w:val="Strong"/>
          <w:b w:val="0"/>
        </w:rPr>
        <w:t xml:space="preserve"> </w:t>
      </w:r>
      <w:r w:rsidR="00F62D19">
        <w:rPr>
          <w:rStyle w:val="Strong"/>
          <w:b w:val="0"/>
        </w:rPr>
        <w:t>-</w:t>
      </w:r>
      <w:r w:rsidR="009977D2" w:rsidRPr="00375F61">
        <w:rPr>
          <w:rStyle w:val="Strong"/>
          <w:b w:val="0"/>
        </w:rPr>
        <w:t>ed and</w:t>
      </w:r>
      <w:r w:rsidR="759F085C" w:rsidRPr="00375F61">
        <w:rPr>
          <w:rStyle w:val="Strong"/>
          <w:b w:val="0"/>
        </w:rPr>
        <w:t xml:space="preserve"> </w:t>
      </w:r>
      <w:r w:rsidR="00F62D19">
        <w:rPr>
          <w:rStyle w:val="Strong"/>
          <w:b w:val="0"/>
        </w:rPr>
        <w:t>-</w:t>
      </w:r>
      <w:r w:rsidR="009977D2" w:rsidRPr="00375F61">
        <w:rPr>
          <w:rStyle w:val="Strong"/>
          <w:b w:val="0"/>
        </w:rPr>
        <w:t>ing. Student</w:t>
      </w:r>
      <w:r w:rsidR="2FB9B063" w:rsidRPr="00375F61">
        <w:rPr>
          <w:rStyle w:val="Strong"/>
          <w:b w:val="0"/>
        </w:rPr>
        <w:t>s</w:t>
      </w:r>
      <w:r w:rsidR="009977D2" w:rsidRPr="00375F61">
        <w:rPr>
          <w:rStyle w:val="Strong"/>
          <w:b w:val="0"/>
        </w:rPr>
        <w:t xml:space="preserve"> experiment with </w:t>
      </w:r>
      <w:r w:rsidR="00174790" w:rsidRPr="00375F61">
        <w:rPr>
          <w:rStyle w:val="Strong"/>
          <w:b w:val="0"/>
        </w:rPr>
        <w:t>adding different suffixes</w:t>
      </w:r>
      <w:r w:rsidR="00F57C7E" w:rsidRPr="00375F61">
        <w:rPr>
          <w:rStyle w:val="Strong"/>
          <w:b w:val="0"/>
        </w:rPr>
        <w:t xml:space="preserve"> to words</w:t>
      </w:r>
      <w:r w:rsidR="3752EDBF" w:rsidRPr="00375F61">
        <w:rPr>
          <w:rStyle w:val="Strong"/>
          <w:b w:val="0"/>
        </w:rPr>
        <w:t xml:space="preserve"> and p</w:t>
      </w:r>
      <w:r w:rsidR="000F796A" w:rsidRPr="00375F61">
        <w:rPr>
          <w:rStyle w:val="Strong"/>
          <w:b w:val="0"/>
        </w:rPr>
        <w:t>ractise using the words in spoken sentences.</w:t>
      </w:r>
    </w:p>
    <w:p w14:paraId="6CEE76F8" w14:textId="3BCA9065" w:rsidR="00FE7F1A" w:rsidRPr="00375F61" w:rsidRDefault="00FE7F1A" w:rsidP="00375F61">
      <w:pPr>
        <w:pStyle w:val="FeatureBox2"/>
      </w:pPr>
      <w:r w:rsidRPr="00375F61">
        <w:rPr>
          <w:rStyle w:val="Strong"/>
        </w:rPr>
        <w:t>Too easy?</w:t>
      </w:r>
      <w:r w:rsidR="00B64163" w:rsidRPr="00375F61">
        <w:t xml:space="preserve"> </w:t>
      </w:r>
      <w:r w:rsidR="00B04A2D" w:rsidRPr="00375F61">
        <w:t xml:space="preserve">Students write sentences </w:t>
      </w:r>
      <w:r w:rsidR="00657123" w:rsidRPr="00375F61">
        <w:t xml:space="preserve">to </w:t>
      </w:r>
      <w:r w:rsidR="16212E36" w:rsidRPr="00375F61">
        <w:t>demonstrate their understanding of tense</w:t>
      </w:r>
      <w:r w:rsidR="00B04A2D" w:rsidRPr="00375F61">
        <w:t xml:space="preserve">. For example, </w:t>
      </w:r>
      <w:r w:rsidR="002B378B" w:rsidRPr="00375F61">
        <w:t xml:space="preserve">Nop </w:t>
      </w:r>
      <w:r w:rsidR="004535FD" w:rsidRPr="00375F61">
        <w:t>watched the litter tumble</w:t>
      </w:r>
      <w:r w:rsidR="00B04A2D" w:rsidRPr="00375F61">
        <w:t xml:space="preserve">. </w:t>
      </w:r>
      <w:r w:rsidR="004535FD" w:rsidRPr="00375F61">
        <w:t>Nop is watching the litter tumble.</w:t>
      </w:r>
    </w:p>
    <w:bookmarkEnd w:id="26"/>
    <w:p w14:paraId="5E18AC83" w14:textId="373A2E75" w:rsidR="00FE7F1A" w:rsidRPr="00C83320" w:rsidRDefault="00FE7F1A" w:rsidP="00C83320">
      <w:pPr>
        <w:pStyle w:val="Featurepink"/>
      </w:pPr>
      <w:r w:rsidRPr="00C83320">
        <w:rPr>
          <w:rStyle w:val="Strong"/>
        </w:rPr>
        <w:lastRenderedPageBreak/>
        <w:t xml:space="preserve">Stage 1 Assessment task </w:t>
      </w:r>
      <w:r w:rsidR="00224D02" w:rsidRPr="00C83320">
        <w:rPr>
          <w:rStyle w:val="Strong"/>
        </w:rPr>
        <w:t>1</w:t>
      </w:r>
      <w:r w:rsidRPr="00C83320">
        <w:rPr>
          <w:rStyle w:val="Strong"/>
          <w:b w:val="0"/>
        </w:rPr>
        <w:t xml:space="preserve"> –</w:t>
      </w:r>
      <w:r w:rsidRPr="00C83320">
        <w:t xml:space="preserve"> Observations and work samples from this lesson allow students to demonstrate achievement towards the following syllabus outcome and content point:</w:t>
      </w:r>
    </w:p>
    <w:p w14:paraId="7360356E" w14:textId="77777777" w:rsidR="008C0FF8" w:rsidRPr="00C83320" w:rsidRDefault="00FE7F1A" w:rsidP="00C83320">
      <w:pPr>
        <w:pStyle w:val="Featurepink"/>
      </w:pPr>
      <w:r w:rsidRPr="00C83320">
        <w:rPr>
          <w:rStyle w:val="Strong"/>
        </w:rPr>
        <w:t>EN1-</w:t>
      </w:r>
      <w:r w:rsidR="00100155" w:rsidRPr="00C83320">
        <w:rPr>
          <w:rStyle w:val="Strong"/>
        </w:rPr>
        <w:t>VOCAB</w:t>
      </w:r>
      <w:r w:rsidRPr="00C83320">
        <w:rPr>
          <w:rStyle w:val="Strong"/>
        </w:rPr>
        <w:t>-01</w:t>
      </w:r>
      <w:r w:rsidRPr="00C83320">
        <w:rPr>
          <w:rStyle w:val="Strong"/>
          <w:b w:val="0"/>
        </w:rPr>
        <w:t xml:space="preserve"> –</w:t>
      </w:r>
      <w:r w:rsidRPr="00C83320">
        <w:t xml:space="preserve"> </w:t>
      </w:r>
      <w:r w:rsidR="00A70B3D" w:rsidRPr="00C83320">
        <w:t xml:space="preserve">understands and </w:t>
      </w:r>
      <w:r w:rsidRPr="00C83320">
        <w:t xml:space="preserve">effectively </w:t>
      </w:r>
      <w:r w:rsidR="00A70B3D" w:rsidRPr="00C83320">
        <w:t>uses Tier 1, taught Tier 2 and Tier 3 vocabulary</w:t>
      </w:r>
      <w:r w:rsidRPr="00C83320">
        <w:t xml:space="preserve"> to extend and elaborate ideas</w:t>
      </w:r>
    </w:p>
    <w:p w14:paraId="37052BEC" w14:textId="3339C114" w:rsidR="00FE7F1A" w:rsidRPr="00C83320" w:rsidRDefault="008C0FF8" w:rsidP="00E53528">
      <w:pPr>
        <w:pStyle w:val="Featurepink"/>
        <w:numPr>
          <w:ilvl w:val="0"/>
          <w:numId w:val="22"/>
        </w:numPr>
        <w:ind w:left="567" w:hanging="567"/>
      </w:pPr>
      <w:r w:rsidRPr="00C83320">
        <w:t>use taught morphemic knowledge to create word families</w:t>
      </w:r>
      <w:r w:rsidR="00FE7F1A" w:rsidRPr="00C83320">
        <w:t>.</w:t>
      </w:r>
    </w:p>
    <w:p w14:paraId="54DB48E0" w14:textId="7B9419AB" w:rsidR="00F92D35" w:rsidRPr="00B177D3" w:rsidRDefault="00F92D35" w:rsidP="00B177D3">
      <w:pPr>
        <w:pStyle w:val="Heading3"/>
      </w:pPr>
      <w:bookmarkStart w:id="27" w:name="_Toc100732768"/>
      <w:bookmarkStart w:id="28" w:name="_Toc132728944"/>
      <w:r w:rsidRPr="00B177D3">
        <w:t xml:space="preserve">Lesson </w:t>
      </w:r>
      <w:r w:rsidR="00ED1694" w:rsidRPr="00B177D3">
        <w:t>3</w:t>
      </w:r>
      <w:r w:rsidR="007978D6" w:rsidRPr="00B177D3">
        <w:t>:</w:t>
      </w:r>
      <w:r w:rsidRPr="00B177D3">
        <w:t xml:space="preserve"> </w:t>
      </w:r>
      <w:r w:rsidR="0073521F" w:rsidRPr="00B177D3">
        <w:t xml:space="preserve">Exploring </w:t>
      </w:r>
      <w:bookmarkEnd w:id="27"/>
      <w:r w:rsidR="00921CA4" w:rsidRPr="00B177D3">
        <w:t>S</w:t>
      </w:r>
      <w:r w:rsidR="0073521F" w:rsidRPr="00B177D3">
        <w:t>imiles</w:t>
      </w:r>
      <w:bookmarkEnd w:id="28"/>
    </w:p>
    <w:p w14:paraId="31B7D74A" w14:textId="63FBA663" w:rsidR="00E04897" w:rsidRPr="00EA2A61" w:rsidRDefault="00C17B49" w:rsidP="00EA2A61">
      <w:pPr>
        <w:pStyle w:val="ListNumber"/>
        <w:numPr>
          <w:ilvl w:val="0"/>
          <w:numId w:val="24"/>
        </w:numPr>
      </w:pPr>
      <w:r w:rsidRPr="00EA2A61">
        <w:t>Re</w:t>
      </w:r>
      <w:r w:rsidR="000F0607">
        <w:t>-</w:t>
      </w:r>
      <w:r w:rsidRPr="00EA2A61">
        <w:t xml:space="preserve">read the text </w:t>
      </w:r>
      <w:r w:rsidR="00763FEA" w:rsidRPr="00763FEA">
        <w:rPr>
          <w:i/>
        </w:rPr>
        <w:t>Nop</w:t>
      </w:r>
      <w:r w:rsidR="00E04897" w:rsidRPr="00EA2A61">
        <w:t>.</w:t>
      </w:r>
    </w:p>
    <w:p w14:paraId="559C6F26" w14:textId="3DE26C7D" w:rsidR="00C17B49" w:rsidRPr="00EA2A61" w:rsidRDefault="00E04897" w:rsidP="00EA2A61">
      <w:pPr>
        <w:pStyle w:val="ListNumber"/>
      </w:pPr>
      <w:r w:rsidRPr="00EA2A61">
        <w:t xml:space="preserve">Display the simile in the </w:t>
      </w:r>
      <w:r w:rsidR="001344EB" w:rsidRPr="00EA2A61">
        <w:t>text</w:t>
      </w:r>
      <w:r w:rsidR="3C43AC51" w:rsidRPr="00EA2A61">
        <w:t>,</w:t>
      </w:r>
      <w:r w:rsidR="00C17B49" w:rsidRPr="00EA2A61">
        <w:t xml:space="preserve"> ‘landed like a feather’</w:t>
      </w:r>
      <w:r w:rsidR="0077412E" w:rsidRPr="00EA2A61">
        <w:t xml:space="preserve">. </w:t>
      </w:r>
      <w:r w:rsidR="00C17B49" w:rsidRPr="00EA2A61">
        <w:t>Discuss th</w:t>
      </w:r>
      <w:r w:rsidR="750D93A9" w:rsidRPr="00EA2A61">
        <w:t>e</w:t>
      </w:r>
      <w:r w:rsidR="00C17B49" w:rsidRPr="00EA2A61">
        <w:t xml:space="preserve"> phrase</w:t>
      </w:r>
      <w:r w:rsidR="00355280" w:rsidRPr="00EA2A61">
        <w:t xml:space="preserve"> and unpack what it means</w:t>
      </w:r>
      <w:r w:rsidR="00DE77C5" w:rsidRPr="00EA2A61">
        <w:t>. Ask students to think about</w:t>
      </w:r>
      <w:r w:rsidR="00CE7A37" w:rsidRPr="00EA2A61">
        <w:t xml:space="preserve"> how </w:t>
      </w:r>
      <w:r w:rsidR="00DB1F35" w:rsidRPr="00EA2A61">
        <w:t>it</w:t>
      </w:r>
      <w:r w:rsidR="00CE7A37" w:rsidRPr="00EA2A61">
        <w:t xml:space="preserve"> </w:t>
      </w:r>
      <w:r w:rsidR="00C42EA9" w:rsidRPr="00EA2A61">
        <w:t>builds</w:t>
      </w:r>
      <w:r w:rsidR="00CE7A37" w:rsidRPr="00EA2A61">
        <w:t xml:space="preserve"> an image</w:t>
      </w:r>
      <w:r w:rsidR="00AC656B" w:rsidRPr="00EA2A61">
        <w:t xml:space="preserve"> in </w:t>
      </w:r>
      <w:r w:rsidR="00DB1F35" w:rsidRPr="00EA2A61">
        <w:t>the</w:t>
      </w:r>
      <w:r w:rsidR="00AC656B" w:rsidRPr="00EA2A61">
        <w:t xml:space="preserve"> reader’s mind. </w:t>
      </w:r>
      <w:r w:rsidR="00EA1A91" w:rsidRPr="00EA2A61">
        <w:t>Explain</w:t>
      </w:r>
      <w:r w:rsidR="00AC656B" w:rsidRPr="00EA2A61">
        <w:t xml:space="preserve"> that</w:t>
      </w:r>
      <w:r w:rsidR="00DB1F35" w:rsidRPr="00EA2A61">
        <w:t xml:space="preserve"> it is a</w:t>
      </w:r>
      <w:r w:rsidR="00AC656B" w:rsidRPr="00EA2A61">
        <w:t xml:space="preserve"> simile.</w:t>
      </w:r>
    </w:p>
    <w:p w14:paraId="34F16503" w14:textId="2AFAB5F3" w:rsidR="0006571C" w:rsidRPr="00EA2A61" w:rsidRDefault="00F14045" w:rsidP="00EA2A61">
      <w:pPr>
        <w:pStyle w:val="ListNumber"/>
      </w:pPr>
      <w:r w:rsidRPr="00EA2A61">
        <w:t>Explain</w:t>
      </w:r>
      <w:r w:rsidR="00A35B31" w:rsidRPr="00EA2A61">
        <w:t xml:space="preserve"> that</w:t>
      </w:r>
      <w:r w:rsidRPr="00EA2A61">
        <w:t xml:space="preserve"> similes </w:t>
      </w:r>
      <w:r w:rsidR="00A27D4B" w:rsidRPr="00EA2A61">
        <w:t>are</w:t>
      </w:r>
      <w:r w:rsidRPr="00EA2A61">
        <w:t xml:space="preserve"> a type of figurative language. </w:t>
      </w:r>
      <w:r w:rsidR="005A0391" w:rsidRPr="00EA2A61">
        <w:t xml:space="preserve">Similes </w:t>
      </w:r>
      <w:r w:rsidR="00564D77" w:rsidRPr="00EA2A61">
        <w:t>describ</w:t>
      </w:r>
      <w:r w:rsidR="00A35B31" w:rsidRPr="00EA2A61">
        <w:t>e</w:t>
      </w:r>
      <w:r w:rsidR="00564D77" w:rsidRPr="00EA2A61">
        <w:t xml:space="preserve"> </w:t>
      </w:r>
      <w:r w:rsidR="00CF30FE" w:rsidRPr="00EA2A61">
        <w:t>something</w:t>
      </w:r>
      <w:r w:rsidR="00564D77" w:rsidRPr="00EA2A61">
        <w:t xml:space="preserve"> by </w:t>
      </w:r>
      <w:r w:rsidR="004D33FD" w:rsidRPr="00EA2A61">
        <w:t>compar</w:t>
      </w:r>
      <w:r w:rsidR="00564D77" w:rsidRPr="00EA2A61">
        <w:t>ing it to something else</w:t>
      </w:r>
      <w:r w:rsidR="004D33FD" w:rsidRPr="00EA2A61">
        <w:t xml:space="preserve"> using </w:t>
      </w:r>
      <w:r w:rsidR="00AE0793" w:rsidRPr="00EA2A61">
        <w:t>‘like’ or ‘as’</w:t>
      </w:r>
      <w:r w:rsidR="009E2311" w:rsidRPr="00EA2A61">
        <w:t>,</w:t>
      </w:r>
      <w:r w:rsidR="00D840A4" w:rsidRPr="00EA2A61">
        <w:t xml:space="preserve"> usually in an </w:t>
      </w:r>
      <w:r w:rsidR="00DA00C6" w:rsidRPr="00EA2A61">
        <w:t>interesting or imaginative way</w:t>
      </w:r>
      <w:r w:rsidR="00AE0793" w:rsidRPr="00EA2A61">
        <w:t xml:space="preserve">. </w:t>
      </w:r>
      <w:r w:rsidR="004D3E6D" w:rsidRPr="00EA2A61">
        <w:t>Give an</w:t>
      </w:r>
      <w:r w:rsidR="0006571C" w:rsidRPr="00EA2A61">
        <w:t>other</w:t>
      </w:r>
      <w:r w:rsidR="004D3E6D" w:rsidRPr="00EA2A61">
        <w:t xml:space="preserve"> example of a simile </w:t>
      </w:r>
      <w:r w:rsidR="001344EB" w:rsidRPr="00EA2A61">
        <w:t>using ‘like’</w:t>
      </w:r>
      <w:r w:rsidR="00DE1F7F" w:rsidRPr="00EA2A61">
        <w:t xml:space="preserve">. For example, </w:t>
      </w:r>
      <w:r w:rsidR="00A90CAF" w:rsidRPr="00EA2A61">
        <w:t>moves like a snail</w:t>
      </w:r>
      <w:r w:rsidR="008E32B0" w:rsidRPr="00EA2A61">
        <w:t>.</w:t>
      </w:r>
      <w:r w:rsidR="00D53085" w:rsidRPr="00EA2A61">
        <w:t xml:space="preserve"> Discuss </w:t>
      </w:r>
      <w:r w:rsidR="007E6E18" w:rsidRPr="00EA2A61">
        <w:t>this phrase and what it means.</w:t>
      </w:r>
    </w:p>
    <w:p w14:paraId="78767A8F" w14:textId="61E15267" w:rsidR="00B266B7" w:rsidRPr="00EA2A61" w:rsidRDefault="001344EB" w:rsidP="00EA2A61">
      <w:pPr>
        <w:pStyle w:val="ListNumber"/>
      </w:pPr>
      <w:r w:rsidRPr="00EA2A61">
        <w:t>Display the simile in the text</w:t>
      </w:r>
      <w:r w:rsidR="006C89D4" w:rsidRPr="00EA2A61">
        <w:t>,</w:t>
      </w:r>
      <w:r w:rsidR="006B5B33" w:rsidRPr="00EA2A61">
        <w:t xml:space="preserve"> ‘as light as dandelion fluff’. </w:t>
      </w:r>
      <w:r w:rsidR="15E297C4" w:rsidRPr="00EA2A61">
        <w:t xml:space="preserve">Ask </w:t>
      </w:r>
      <w:r w:rsidR="542845E9" w:rsidRPr="00EA2A61">
        <w:t>w</w:t>
      </w:r>
      <w:r w:rsidR="008136A0" w:rsidRPr="00EA2A61">
        <w:t>hat the author mean</w:t>
      </w:r>
      <w:r w:rsidR="639F0331" w:rsidRPr="00EA2A61">
        <w:t>s</w:t>
      </w:r>
      <w:r w:rsidR="008136A0" w:rsidRPr="00EA2A61">
        <w:t xml:space="preserve"> by this</w:t>
      </w:r>
      <w:r w:rsidR="5AB805DF" w:rsidRPr="00EA2A61">
        <w:t>.</w:t>
      </w:r>
      <w:r w:rsidR="00E8401E" w:rsidRPr="00EA2A61">
        <w:t xml:space="preserve"> Give another example of a simile</w:t>
      </w:r>
      <w:r w:rsidR="002A047E" w:rsidRPr="00EA2A61">
        <w:t xml:space="preserve"> using ‘as’</w:t>
      </w:r>
      <w:r w:rsidR="00E8401E" w:rsidRPr="00EA2A61">
        <w:t xml:space="preserve"> </w:t>
      </w:r>
      <w:r w:rsidR="00924F45" w:rsidRPr="00EA2A61">
        <w:t>and discuss</w:t>
      </w:r>
      <w:r w:rsidR="00E8401E" w:rsidRPr="00EA2A61">
        <w:t xml:space="preserve"> </w:t>
      </w:r>
      <w:r w:rsidR="002A047E" w:rsidRPr="00EA2A61">
        <w:t>its</w:t>
      </w:r>
      <w:r w:rsidR="00E8401E" w:rsidRPr="00EA2A61">
        <w:t xml:space="preserve"> interpretation. For example, as brave as a lion.</w:t>
      </w:r>
    </w:p>
    <w:p w14:paraId="1AC5A062" w14:textId="64E9DE83" w:rsidR="00351322" w:rsidRPr="00EA2A61" w:rsidRDefault="00157943" w:rsidP="00EA2A61">
      <w:pPr>
        <w:pStyle w:val="ListNumber"/>
      </w:pPr>
      <w:r w:rsidRPr="00EA2A61">
        <w:t xml:space="preserve">Ask students to think about </w:t>
      </w:r>
      <w:r w:rsidR="00410FC5" w:rsidRPr="00EA2A61">
        <w:t>when they have heard similes used. For example,</w:t>
      </w:r>
      <w:r w:rsidR="00940817" w:rsidRPr="00EA2A61">
        <w:t xml:space="preserve"> conversation, books</w:t>
      </w:r>
      <w:r w:rsidR="00E53528">
        <w:t>,</w:t>
      </w:r>
      <w:r w:rsidR="00940817" w:rsidRPr="00EA2A61">
        <w:t xml:space="preserve"> or movies</w:t>
      </w:r>
      <w:r w:rsidR="00410FC5" w:rsidRPr="00EA2A61">
        <w:t xml:space="preserve">. </w:t>
      </w:r>
      <w:r w:rsidR="00940817" w:rsidRPr="00EA2A61">
        <w:t>B</w:t>
      </w:r>
      <w:r w:rsidRPr="00EA2A61">
        <w:t xml:space="preserve">rainstorm other similes </w:t>
      </w:r>
      <w:r w:rsidR="00940817" w:rsidRPr="00EA2A61">
        <w:t>they know</w:t>
      </w:r>
      <w:r w:rsidRPr="00EA2A61">
        <w:t xml:space="preserve"> or can </w:t>
      </w:r>
      <w:r w:rsidR="00940817" w:rsidRPr="00EA2A61">
        <w:t>think of</w:t>
      </w:r>
      <w:r w:rsidRPr="00EA2A61">
        <w:t xml:space="preserve">. For example, sings like an angel and as fast as a cheetah. </w:t>
      </w:r>
      <w:r w:rsidR="00E814FF" w:rsidRPr="00EA2A61">
        <w:t xml:space="preserve">Students </w:t>
      </w:r>
      <w:r w:rsidR="0040419D" w:rsidRPr="00EA2A61">
        <w:t>may</w:t>
      </w:r>
      <w:r w:rsidR="00E814FF" w:rsidRPr="00EA2A61">
        <w:t xml:space="preserve"> need visuals</w:t>
      </w:r>
      <w:r w:rsidR="000D36C7" w:rsidRPr="00EA2A61">
        <w:t xml:space="preserve"> </w:t>
      </w:r>
      <w:r w:rsidR="0040419D" w:rsidRPr="00EA2A61">
        <w:t>to support their thinking.</w:t>
      </w:r>
    </w:p>
    <w:p w14:paraId="6F3D5DE1" w14:textId="7E2B79BA" w:rsidR="005456CD" w:rsidRPr="00EA2A61" w:rsidRDefault="00071C5C" w:rsidP="00EA2A61">
      <w:pPr>
        <w:pStyle w:val="ListNumber"/>
      </w:pPr>
      <w:r w:rsidRPr="00EA2A61">
        <w:t>Develop a class definition for the word simile. Write the definition on an anchor chart</w:t>
      </w:r>
      <w:r w:rsidR="004B4B3D" w:rsidRPr="00EA2A61">
        <w:t>.</w:t>
      </w:r>
      <w:r w:rsidRPr="00EA2A61">
        <w:t xml:space="preserve"> </w:t>
      </w:r>
      <w:r w:rsidR="00B93CCD" w:rsidRPr="00EA2A61">
        <w:t>Record and display the</w:t>
      </w:r>
      <w:r w:rsidR="00157943" w:rsidRPr="00EA2A61">
        <w:t xml:space="preserve"> student </w:t>
      </w:r>
      <w:r w:rsidR="00940817" w:rsidRPr="00EA2A61">
        <w:t>similes</w:t>
      </w:r>
      <w:r w:rsidR="00157943" w:rsidRPr="00EA2A61">
        <w:t xml:space="preserve"> from activity </w:t>
      </w:r>
      <w:r w:rsidR="00877537" w:rsidRPr="00EA2A61">
        <w:t>5</w:t>
      </w:r>
      <w:r w:rsidR="00940817" w:rsidRPr="00EA2A61">
        <w:t>.</w:t>
      </w:r>
    </w:p>
    <w:p w14:paraId="69A96DE6" w14:textId="7CC67AA5" w:rsidR="00E15ED4" w:rsidRPr="00EA2A61" w:rsidRDefault="00760DAE" w:rsidP="00EA2A61">
      <w:pPr>
        <w:pStyle w:val="ListNumber"/>
      </w:pPr>
      <w:r w:rsidRPr="00EA2A61">
        <w:lastRenderedPageBreak/>
        <w:t xml:space="preserve">Display an enlarged image of </w:t>
      </w:r>
      <w:r w:rsidR="00CF16D2" w:rsidRPr="00EA2A61">
        <w:t>the character Nop</w:t>
      </w:r>
      <w:r w:rsidR="00CE2275" w:rsidRPr="00EA2A61">
        <w:t xml:space="preserve">. </w:t>
      </w:r>
      <w:r w:rsidR="00264781" w:rsidRPr="00EA2A61">
        <w:t>Brainstorm adjectives</w:t>
      </w:r>
      <w:r w:rsidR="002E2CCA" w:rsidRPr="00EA2A61">
        <w:t xml:space="preserve"> that best describe Nop. </w:t>
      </w:r>
      <w:r w:rsidR="00264781" w:rsidRPr="00EA2A61">
        <w:t>For example</w:t>
      </w:r>
      <w:r w:rsidR="00022582">
        <w:t>,</w:t>
      </w:r>
      <w:r w:rsidR="00264781" w:rsidRPr="00EA2A61">
        <w:t xml:space="preserve"> ragged, old, </w:t>
      </w:r>
      <w:r w:rsidR="003F19E8" w:rsidRPr="00EA2A61">
        <w:t xml:space="preserve">tattered. </w:t>
      </w:r>
      <w:r w:rsidR="00B1509F" w:rsidRPr="00EA2A61">
        <w:t>Model using these</w:t>
      </w:r>
      <w:r w:rsidR="003F19E8" w:rsidRPr="00EA2A61">
        <w:t xml:space="preserve"> words to create</w:t>
      </w:r>
      <w:r w:rsidR="0004373E" w:rsidRPr="00EA2A61">
        <w:t xml:space="preserve"> a simile to </w:t>
      </w:r>
      <w:r w:rsidR="00A3741A" w:rsidRPr="00EA2A61">
        <w:t>describe Nop.</w:t>
      </w:r>
      <w:r w:rsidR="00CA3392" w:rsidRPr="00EA2A61">
        <w:t xml:space="preserve"> </w:t>
      </w:r>
      <w:r w:rsidR="00A3741A" w:rsidRPr="00EA2A61">
        <w:t>For example</w:t>
      </w:r>
      <w:r w:rsidR="00C15E9D" w:rsidRPr="00EA2A61">
        <w:t>, Nop is</w:t>
      </w:r>
      <w:r w:rsidR="00FE400B" w:rsidRPr="00EA2A61">
        <w:t xml:space="preserve"> </w:t>
      </w:r>
      <w:r w:rsidR="00601A49" w:rsidRPr="00EA2A61">
        <w:t>rumpled like an old man</w:t>
      </w:r>
      <w:r w:rsidR="00FE400B" w:rsidRPr="00EA2A61">
        <w:t>.</w:t>
      </w:r>
      <w:r w:rsidR="00E15ED4" w:rsidRPr="00EA2A61">
        <w:t xml:space="preserve"> Discuss how similes add layers of meaning and create imagery for readers.</w:t>
      </w:r>
    </w:p>
    <w:p w14:paraId="6C8D0EAD" w14:textId="168FE1AC" w:rsidR="00FE400B" w:rsidRPr="00EA2A61" w:rsidRDefault="381341D8" w:rsidP="00EA2A61">
      <w:pPr>
        <w:pStyle w:val="ListNumber"/>
      </w:pPr>
      <w:r w:rsidRPr="00EA2A61">
        <w:t>Using the adjectives brainstormed, s</w:t>
      </w:r>
      <w:r w:rsidR="004E3614" w:rsidRPr="00EA2A61">
        <w:t xml:space="preserve">tudents write a description of </w:t>
      </w:r>
      <w:r w:rsidR="00B74A00" w:rsidRPr="00EA2A61">
        <w:t>Nop</w:t>
      </w:r>
      <w:r w:rsidR="005B3630" w:rsidRPr="00EA2A61">
        <w:t xml:space="preserve"> using as many simile</w:t>
      </w:r>
      <w:r w:rsidR="00CA3392" w:rsidRPr="00EA2A61">
        <w:t>s as they can.</w:t>
      </w:r>
    </w:p>
    <w:p w14:paraId="55C0A1A1" w14:textId="0D5E13E0" w:rsidR="59B045AD" w:rsidRPr="007601DE" w:rsidRDefault="59B045AD" w:rsidP="007601DE">
      <w:pPr>
        <w:pStyle w:val="FeatureBox2"/>
      </w:pPr>
      <w:r w:rsidRPr="007601DE">
        <w:rPr>
          <w:rStyle w:val="Strong"/>
        </w:rPr>
        <w:t>Too hard?</w:t>
      </w:r>
      <w:r w:rsidRPr="007601DE">
        <w:t xml:space="preserve"> Provide sentence stems for students to create their simile. For example, ‘Nop is like </w:t>
      </w:r>
      <w:r w:rsidR="00022582">
        <w:t>__</w:t>
      </w:r>
      <w:r w:rsidRPr="007601DE">
        <w:t xml:space="preserve">’ or ‘Nop is as </w:t>
      </w:r>
      <w:r w:rsidR="00022582">
        <w:t>__</w:t>
      </w:r>
      <w:r w:rsidRPr="007601DE">
        <w:t xml:space="preserve"> </w:t>
      </w:r>
      <w:proofErr w:type="spellStart"/>
      <w:r w:rsidRPr="007601DE">
        <w:t>as</w:t>
      </w:r>
      <w:proofErr w:type="spellEnd"/>
      <w:r w:rsidRPr="007601DE">
        <w:t xml:space="preserve"> </w:t>
      </w:r>
      <w:r w:rsidR="00022582">
        <w:t>__</w:t>
      </w:r>
      <w:r w:rsidRPr="007601DE">
        <w:t>’.</w:t>
      </w:r>
    </w:p>
    <w:p w14:paraId="69CF1A5E" w14:textId="7C3CADC0" w:rsidR="00966787" w:rsidRDefault="00966787" w:rsidP="00966787">
      <w:pPr>
        <w:pStyle w:val="ListNumber"/>
      </w:pPr>
      <w:r>
        <w:t>Create a class display of simile</w:t>
      </w:r>
      <w:r w:rsidR="005B3888">
        <w:t>s</w:t>
      </w:r>
      <w:r>
        <w:t xml:space="preserve"> </w:t>
      </w:r>
      <w:r w:rsidR="004A0FE9">
        <w:t>for</w:t>
      </w:r>
      <w:r w:rsidR="005B3888">
        <w:t xml:space="preserve"> Nop</w:t>
      </w:r>
      <w:r>
        <w:t>.</w:t>
      </w:r>
    </w:p>
    <w:p w14:paraId="16BAF720" w14:textId="1E759FFB" w:rsidR="00F92D35" w:rsidRPr="007601DE" w:rsidRDefault="00F92D35" w:rsidP="007601DE">
      <w:pPr>
        <w:pStyle w:val="Heading3"/>
      </w:pPr>
      <w:bookmarkStart w:id="29" w:name="_Hlk111105099"/>
      <w:bookmarkStart w:id="30" w:name="_Lesson_4:_Comparing"/>
      <w:bookmarkStart w:id="31" w:name="_Toc100732769"/>
      <w:bookmarkStart w:id="32" w:name="_Toc132728945"/>
      <w:bookmarkEnd w:id="29"/>
      <w:bookmarkEnd w:id="30"/>
      <w:r w:rsidRPr="007601DE">
        <w:t xml:space="preserve">Lesson </w:t>
      </w:r>
      <w:r w:rsidR="00ED1694" w:rsidRPr="007601DE">
        <w:t>4</w:t>
      </w:r>
      <w:r w:rsidR="007978D6" w:rsidRPr="007601DE">
        <w:t>:</w:t>
      </w:r>
      <w:r w:rsidRPr="007601DE">
        <w:t xml:space="preserve"> </w:t>
      </w:r>
      <w:bookmarkEnd w:id="31"/>
      <w:r w:rsidR="003E4E96" w:rsidRPr="007601DE">
        <w:t>Comparing</w:t>
      </w:r>
      <w:r w:rsidR="00CF20E3" w:rsidRPr="007601DE">
        <w:t xml:space="preserve"> </w:t>
      </w:r>
      <w:r w:rsidR="00BF44F6" w:rsidRPr="007601DE">
        <w:t>c</w:t>
      </w:r>
      <w:r w:rsidR="00CF20E3" w:rsidRPr="007601DE">
        <w:t>haracter</w:t>
      </w:r>
      <w:r w:rsidR="003E4E96" w:rsidRPr="007601DE">
        <w:t>s</w:t>
      </w:r>
      <w:bookmarkEnd w:id="32"/>
    </w:p>
    <w:p w14:paraId="7290DBFA" w14:textId="101BA723" w:rsidR="00CB4B00" w:rsidRPr="00E4085C" w:rsidRDefault="00E83C55" w:rsidP="00E4085C">
      <w:pPr>
        <w:pStyle w:val="ListNumber"/>
        <w:numPr>
          <w:ilvl w:val="0"/>
          <w:numId w:val="25"/>
        </w:numPr>
      </w:pPr>
      <w:r w:rsidRPr="00E4085C">
        <w:t>Ask st</w:t>
      </w:r>
      <w:r w:rsidR="001C5954" w:rsidRPr="00E4085C">
        <w:t xml:space="preserve">udents </w:t>
      </w:r>
      <w:r w:rsidR="006B5C9D" w:rsidRPr="00E4085C">
        <w:t>to</w:t>
      </w:r>
      <w:r w:rsidR="001C5954" w:rsidRPr="00E4085C">
        <w:t xml:space="preserve"> </w:t>
      </w:r>
      <w:r w:rsidR="002C75BC" w:rsidRPr="00E4085C">
        <w:t xml:space="preserve">think about and </w:t>
      </w:r>
      <w:r w:rsidR="001C5954" w:rsidRPr="00E4085C">
        <w:t>nam</w:t>
      </w:r>
      <w:r w:rsidR="006B5C9D" w:rsidRPr="00E4085C">
        <w:t>e</w:t>
      </w:r>
      <w:r w:rsidR="001C5954" w:rsidRPr="00E4085C">
        <w:t xml:space="preserve"> characters from </w:t>
      </w:r>
      <w:r w:rsidR="002728AD" w:rsidRPr="00E4085C">
        <w:t>books and movies</w:t>
      </w:r>
      <w:r w:rsidR="002C75BC" w:rsidRPr="00E4085C">
        <w:t xml:space="preserve"> they know</w:t>
      </w:r>
      <w:r w:rsidR="00B85888" w:rsidRPr="00E4085C">
        <w:t xml:space="preserve">. Ask </w:t>
      </w:r>
      <w:r w:rsidR="54516F7B" w:rsidRPr="00E4085C">
        <w:t>w</w:t>
      </w:r>
      <w:r w:rsidR="00DB0BA8" w:rsidRPr="00E4085C">
        <w:t xml:space="preserve">hy characters </w:t>
      </w:r>
      <w:r w:rsidR="1FD6A0D5" w:rsidRPr="00E4085C">
        <w:t xml:space="preserve">are </w:t>
      </w:r>
      <w:r w:rsidR="007D7785" w:rsidRPr="00E4085C">
        <w:t>important in a narrative</w:t>
      </w:r>
      <w:r w:rsidR="004E7139" w:rsidRPr="00E4085C">
        <w:t xml:space="preserve"> and</w:t>
      </w:r>
      <w:r w:rsidR="007D7785" w:rsidRPr="00E4085C">
        <w:t xml:space="preserve"> </w:t>
      </w:r>
      <w:r w:rsidR="1FE6D402" w:rsidRPr="00E4085C">
        <w:t>if</w:t>
      </w:r>
      <w:r w:rsidR="00014950" w:rsidRPr="00E4085C">
        <w:t xml:space="preserve"> all characters </w:t>
      </w:r>
      <w:r w:rsidR="5FAE883C" w:rsidRPr="00E4085C">
        <w:t xml:space="preserve">are </w:t>
      </w:r>
      <w:r w:rsidR="00014950" w:rsidRPr="00E4085C">
        <w:t>human</w:t>
      </w:r>
      <w:r w:rsidR="08FB56DC" w:rsidRPr="00E4085C">
        <w:t>.</w:t>
      </w:r>
    </w:p>
    <w:p w14:paraId="1DA73BAD" w14:textId="48A1783B" w:rsidR="00F92D35" w:rsidRPr="00E4085C" w:rsidRDefault="00601A74" w:rsidP="00E4085C">
      <w:pPr>
        <w:pStyle w:val="ListNumber"/>
      </w:pPr>
      <w:r w:rsidRPr="00E4085C">
        <w:t xml:space="preserve">Display the front cover of </w:t>
      </w:r>
      <w:r w:rsidR="005F4D24" w:rsidRPr="00E4085C">
        <w:t xml:space="preserve">the text </w:t>
      </w:r>
      <w:r w:rsidR="00763FEA" w:rsidRPr="00763FEA">
        <w:rPr>
          <w:i/>
        </w:rPr>
        <w:t>Farmer Duck</w:t>
      </w:r>
      <w:r w:rsidR="00B727D2" w:rsidRPr="00E4085C">
        <w:t xml:space="preserve">. </w:t>
      </w:r>
      <w:r w:rsidR="00EA1897" w:rsidRPr="00E4085C">
        <w:t xml:space="preserve">Make predictions about the text. </w:t>
      </w:r>
      <w:r w:rsidR="00E75C99" w:rsidRPr="00E4085C">
        <w:t>Ask</w:t>
      </w:r>
      <w:r w:rsidR="007F6589" w:rsidRPr="00E4085C">
        <w:t xml:space="preserve"> students what they notice about the setting and discuss</w:t>
      </w:r>
      <w:r w:rsidR="00A33AFC" w:rsidRPr="00E4085C">
        <w:t xml:space="preserve"> connections </w:t>
      </w:r>
      <w:r w:rsidR="006326D1" w:rsidRPr="00E4085C">
        <w:t>to other</w:t>
      </w:r>
      <w:r w:rsidR="0087301B" w:rsidRPr="00E4085C">
        <w:t xml:space="preserve"> texts</w:t>
      </w:r>
      <w:r w:rsidR="0027193F" w:rsidRPr="00E4085C">
        <w:t xml:space="preserve"> ex</w:t>
      </w:r>
      <w:r w:rsidR="00B20F4D" w:rsidRPr="00E4085C">
        <w:t>plored in previous units</w:t>
      </w:r>
      <w:r w:rsidR="006326D1" w:rsidRPr="00E4085C">
        <w:t>. For example,</w:t>
      </w:r>
      <w:r w:rsidR="002836A2" w:rsidRPr="00E4085C">
        <w:t xml:space="preserve"> </w:t>
      </w:r>
      <w:r w:rsidR="00065E9B" w:rsidRPr="00022582">
        <w:rPr>
          <w:rStyle w:val="Emphasis"/>
        </w:rPr>
        <w:t>A</w:t>
      </w:r>
      <w:r w:rsidR="00AF49CF" w:rsidRPr="00022582">
        <w:rPr>
          <w:rStyle w:val="Emphasis"/>
        </w:rPr>
        <w:t xml:space="preserve"> </w:t>
      </w:r>
      <w:r w:rsidR="00ED6238" w:rsidRPr="00022582">
        <w:rPr>
          <w:rStyle w:val="Emphasis"/>
        </w:rPr>
        <w:t xml:space="preserve">Year on </w:t>
      </w:r>
      <w:r w:rsidR="004D744F" w:rsidRPr="00022582">
        <w:rPr>
          <w:rStyle w:val="Emphasis"/>
        </w:rPr>
        <w:t>our Farm</w:t>
      </w:r>
      <w:r w:rsidR="004D744F" w:rsidRPr="00E4085C">
        <w:t xml:space="preserve"> and </w:t>
      </w:r>
      <w:r w:rsidR="004D744F" w:rsidRPr="00022582">
        <w:rPr>
          <w:rStyle w:val="Emphasis"/>
        </w:rPr>
        <w:t>Rosie’s Walk</w:t>
      </w:r>
      <w:r w:rsidR="004D744F" w:rsidRPr="00E4085C">
        <w:t>.</w:t>
      </w:r>
    </w:p>
    <w:p w14:paraId="2CA89554" w14:textId="53E36085" w:rsidR="00F76EA4" w:rsidRPr="00E4085C" w:rsidRDefault="001F6057" w:rsidP="00E4085C">
      <w:pPr>
        <w:pStyle w:val="ListNumber"/>
      </w:pPr>
      <w:r w:rsidRPr="00E4085C">
        <w:t>R</w:t>
      </w:r>
      <w:r w:rsidR="00B30CC0" w:rsidRPr="00E4085C">
        <w:t>e</w:t>
      </w:r>
      <w:r w:rsidR="00971322" w:rsidRPr="00E4085C">
        <w:t>ad</w:t>
      </w:r>
      <w:r w:rsidR="00BA4DDA" w:rsidRPr="00E4085C">
        <w:t xml:space="preserve"> the text</w:t>
      </w:r>
      <w:r w:rsidR="005E5A0D" w:rsidRPr="00E4085C">
        <w:t>.</w:t>
      </w:r>
    </w:p>
    <w:p w14:paraId="1D69AF42" w14:textId="690B6B49" w:rsidR="00606212" w:rsidRPr="00E4085C" w:rsidRDefault="001B11AC" w:rsidP="00E4085C">
      <w:pPr>
        <w:pStyle w:val="ListNumber"/>
      </w:pPr>
      <w:r w:rsidRPr="00E4085C">
        <w:t>Discuss</w:t>
      </w:r>
      <w:r w:rsidR="00D46ED9" w:rsidRPr="00E4085C">
        <w:t xml:space="preserve"> the main characters</w:t>
      </w:r>
      <w:r w:rsidR="00E15ED4" w:rsidRPr="00E4085C">
        <w:t>,</w:t>
      </w:r>
      <w:r w:rsidR="00D46ED9" w:rsidRPr="00E4085C">
        <w:t xml:space="preserve"> </w:t>
      </w:r>
      <w:r w:rsidRPr="00E4085C">
        <w:t>Duck</w:t>
      </w:r>
      <w:r w:rsidR="004424DB" w:rsidRPr="00E4085C">
        <w:t xml:space="preserve"> and</w:t>
      </w:r>
      <w:r w:rsidRPr="00E4085C">
        <w:t xml:space="preserve"> </w:t>
      </w:r>
      <w:r w:rsidR="00885E70" w:rsidRPr="00E4085C">
        <w:t>Farmer</w:t>
      </w:r>
      <w:r w:rsidR="00CF30B3" w:rsidRPr="00E4085C">
        <w:t>.</w:t>
      </w:r>
      <w:r w:rsidR="006468AC" w:rsidRPr="00E4085C">
        <w:t xml:space="preserve"> </w:t>
      </w:r>
      <w:r w:rsidR="00CF30B3" w:rsidRPr="00E4085C">
        <w:t xml:space="preserve">Brainstorm and record </w:t>
      </w:r>
      <w:r w:rsidR="00244193" w:rsidRPr="00E4085C">
        <w:t>Duck and Farmer’s</w:t>
      </w:r>
      <w:r w:rsidR="0020076A" w:rsidRPr="00E4085C">
        <w:t xml:space="preserve"> characteristics</w:t>
      </w:r>
      <w:r w:rsidR="00244193" w:rsidRPr="00E4085C">
        <w:t xml:space="preserve">. </w:t>
      </w:r>
      <w:r w:rsidR="003F444A" w:rsidRPr="00E4085C">
        <w:t>Encourage students to ask</w:t>
      </w:r>
      <w:r w:rsidR="4E375C97" w:rsidRPr="00E4085C">
        <w:t xml:space="preserve"> each other</w:t>
      </w:r>
      <w:r w:rsidR="003F444A" w:rsidRPr="00E4085C">
        <w:t xml:space="preserve"> clarifying questions about the characters if </w:t>
      </w:r>
      <w:r w:rsidR="004C73C9" w:rsidRPr="00E4085C">
        <w:t>responses are limited.</w:t>
      </w:r>
    </w:p>
    <w:p w14:paraId="0BD38D12" w14:textId="0167CBC4" w:rsidR="00C90FBA" w:rsidRPr="00E4085C" w:rsidRDefault="00E238A0" w:rsidP="00E4085C">
      <w:pPr>
        <w:pStyle w:val="ListNumber"/>
      </w:pPr>
      <w:r w:rsidRPr="00E4085C">
        <w:t xml:space="preserve">Display the </w:t>
      </w:r>
      <w:r w:rsidR="00D12A97" w:rsidRPr="00E4085C">
        <w:t xml:space="preserve">second </w:t>
      </w:r>
      <w:r w:rsidRPr="00E4085C">
        <w:t>double page</w:t>
      </w:r>
      <w:r w:rsidR="00D12A97" w:rsidRPr="00E4085C">
        <w:t xml:space="preserve"> of the text</w:t>
      </w:r>
      <w:r w:rsidR="00CF3BFD" w:rsidRPr="00E4085C">
        <w:t xml:space="preserve"> with</w:t>
      </w:r>
      <w:r w:rsidR="00082DD1" w:rsidRPr="00E4085C">
        <w:t xml:space="preserve"> the</w:t>
      </w:r>
      <w:r w:rsidR="00AA52CE" w:rsidRPr="00E4085C">
        <w:t xml:space="preserve"> watercolour</w:t>
      </w:r>
      <w:r w:rsidR="00082DD1" w:rsidRPr="00E4085C">
        <w:t xml:space="preserve"> illustration of</w:t>
      </w:r>
      <w:r w:rsidR="00CF3BFD" w:rsidRPr="00E4085C">
        <w:t xml:space="preserve"> Duck </w:t>
      </w:r>
      <w:r w:rsidR="00BC1F53" w:rsidRPr="00E4085C">
        <w:t>leading the cow.</w:t>
      </w:r>
      <w:r w:rsidRPr="00E4085C">
        <w:t xml:space="preserve"> </w:t>
      </w:r>
      <w:r w:rsidR="00274066" w:rsidRPr="00E4085C">
        <w:t xml:space="preserve">Ask </w:t>
      </w:r>
      <w:r w:rsidR="51A972F8" w:rsidRPr="00E4085C">
        <w:t>w</w:t>
      </w:r>
      <w:r w:rsidR="005D7792" w:rsidRPr="00E4085C">
        <w:t xml:space="preserve">hat </w:t>
      </w:r>
      <w:r w:rsidR="6B93847E" w:rsidRPr="00E4085C">
        <w:t>students</w:t>
      </w:r>
      <w:r w:rsidR="005D7792" w:rsidRPr="00E4085C">
        <w:t xml:space="preserve"> notice about the</w:t>
      </w:r>
      <w:r w:rsidR="00A86715" w:rsidRPr="00E4085C">
        <w:t xml:space="preserve"> colour of the illustration</w:t>
      </w:r>
      <w:r w:rsidR="00794F6B" w:rsidRPr="00E4085C">
        <w:t>s</w:t>
      </w:r>
      <w:r w:rsidR="06D213A7" w:rsidRPr="00E4085C">
        <w:t>.</w:t>
      </w:r>
      <w:r w:rsidR="00A86715" w:rsidRPr="00E4085C">
        <w:t xml:space="preserve"> </w:t>
      </w:r>
      <w:r w:rsidR="006E7A3C" w:rsidRPr="00E4085C">
        <w:t>Discuss the</w:t>
      </w:r>
      <w:r w:rsidR="00A56D26" w:rsidRPr="00E4085C">
        <w:t xml:space="preserve"> connotations</w:t>
      </w:r>
      <w:r w:rsidR="005965B9" w:rsidRPr="00E4085C">
        <w:t xml:space="preserve"> </w:t>
      </w:r>
      <w:r w:rsidR="006F3AF4" w:rsidRPr="00E4085C">
        <w:t xml:space="preserve">of the image. </w:t>
      </w:r>
      <w:r w:rsidR="00FD211A" w:rsidRPr="00E4085C">
        <w:t xml:space="preserve">Highlight </w:t>
      </w:r>
      <w:r w:rsidR="00655987" w:rsidRPr="00E4085C">
        <w:t xml:space="preserve">how </w:t>
      </w:r>
      <w:r w:rsidR="00FD211A" w:rsidRPr="00E4085C">
        <w:t xml:space="preserve">the use of </w:t>
      </w:r>
      <w:r w:rsidR="006E7A3C" w:rsidRPr="00E4085C">
        <w:t xml:space="preserve">beige </w:t>
      </w:r>
      <w:r w:rsidR="004529CD" w:rsidRPr="00E4085C">
        <w:t xml:space="preserve">and brown </w:t>
      </w:r>
      <w:r w:rsidR="006E7A3C" w:rsidRPr="00E4085C">
        <w:t>colours</w:t>
      </w:r>
      <w:r w:rsidR="00A621BD" w:rsidRPr="00E4085C">
        <w:t xml:space="preserve"> </w:t>
      </w:r>
      <w:r w:rsidR="004529CD" w:rsidRPr="00E4085C">
        <w:t xml:space="preserve">evoke </w:t>
      </w:r>
      <w:r w:rsidR="00A621BD" w:rsidRPr="00E4085C">
        <w:t>gloomy or sad</w:t>
      </w:r>
      <w:r w:rsidR="004529CD" w:rsidRPr="00E4085C">
        <w:t xml:space="preserve"> </w:t>
      </w:r>
      <w:r w:rsidR="00A42FD3" w:rsidRPr="00E4085C">
        <w:t>emotions.</w:t>
      </w:r>
    </w:p>
    <w:p w14:paraId="33A92667" w14:textId="0600D581" w:rsidR="00F92D35" w:rsidRPr="00E4085C" w:rsidRDefault="009A6BF8" w:rsidP="00E4085C">
      <w:pPr>
        <w:pStyle w:val="ListNumber"/>
      </w:pPr>
      <w:r w:rsidRPr="00E4085C">
        <w:lastRenderedPageBreak/>
        <w:t>Using the same double page</w:t>
      </w:r>
      <w:r w:rsidR="005F38B7" w:rsidRPr="00E4085C">
        <w:t>,</w:t>
      </w:r>
      <w:r w:rsidRPr="00E4085C">
        <w:t xml:space="preserve"> ask students if they can see any lines </w:t>
      </w:r>
      <w:r w:rsidR="00FC40E6" w:rsidRPr="00E4085C">
        <w:t xml:space="preserve">and what </w:t>
      </w:r>
      <w:r w:rsidR="00E514FC" w:rsidRPr="00E4085C">
        <w:t>effect these lines have</w:t>
      </w:r>
      <w:r w:rsidR="00A04004" w:rsidRPr="00E4085C">
        <w:t>.</w:t>
      </w:r>
      <w:r w:rsidR="006E7A3C" w:rsidRPr="00E4085C">
        <w:t xml:space="preserve"> </w:t>
      </w:r>
      <w:r w:rsidR="008708D5" w:rsidRPr="00E4085C">
        <w:t xml:space="preserve">Discuss how the raindrops lead </w:t>
      </w:r>
      <w:r w:rsidR="53C66335" w:rsidRPr="00E4085C">
        <w:t>readers’</w:t>
      </w:r>
      <w:r w:rsidR="008708D5" w:rsidRPr="00E4085C">
        <w:t xml:space="preserve"> </w:t>
      </w:r>
      <w:r w:rsidR="00D07441" w:rsidRPr="00E4085C">
        <w:t>eyes to Duck</w:t>
      </w:r>
      <w:r w:rsidR="00891C19" w:rsidRPr="00E4085C">
        <w:t xml:space="preserve"> at the bottom of the page. </w:t>
      </w:r>
      <w:r w:rsidR="007212E1" w:rsidRPr="00E4085C">
        <w:t xml:space="preserve">Discuss how the position of the characters </w:t>
      </w:r>
      <w:r w:rsidR="00647415" w:rsidRPr="00E4085C">
        <w:t xml:space="preserve">symbolise </w:t>
      </w:r>
      <w:r w:rsidR="00E514FC" w:rsidRPr="00E4085C">
        <w:t>power</w:t>
      </w:r>
      <w:r w:rsidR="00F52C86" w:rsidRPr="00E4085C">
        <w:t xml:space="preserve"> and oppression</w:t>
      </w:r>
      <w:r w:rsidR="00650506" w:rsidRPr="00E4085C">
        <w:t>.</w:t>
      </w:r>
    </w:p>
    <w:p w14:paraId="3755EB6A" w14:textId="789C5133" w:rsidR="00E63CAA" w:rsidRPr="00E4085C" w:rsidRDefault="00B838D9" w:rsidP="00E4085C">
      <w:pPr>
        <w:pStyle w:val="ListNumber"/>
      </w:pPr>
      <w:r w:rsidRPr="00E4085C">
        <w:t>Re</w:t>
      </w:r>
      <w:r w:rsidR="00486C09" w:rsidRPr="00E4085C">
        <w:t xml:space="preserve">-introduce </w:t>
      </w:r>
      <w:r w:rsidR="00897812" w:rsidRPr="00E4085C">
        <w:t xml:space="preserve">the </w:t>
      </w:r>
      <w:r w:rsidR="00486C09" w:rsidRPr="00E4085C">
        <w:t xml:space="preserve">text </w:t>
      </w:r>
      <w:r w:rsidR="00763FEA" w:rsidRPr="00763FEA">
        <w:rPr>
          <w:i/>
        </w:rPr>
        <w:t>Nop</w:t>
      </w:r>
      <w:r w:rsidR="00486C09" w:rsidRPr="00E4085C">
        <w:t xml:space="preserve">. </w:t>
      </w:r>
      <w:r w:rsidR="003D2F8F" w:rsidRPr="00E4085C">
        <w:t xml:space="preserve">Have students </w:t>
      </w:r>
      <w:hyperlink r:id="rId29" w:history="1">
        <w:r w:rsidR="27462208" w:rsidRPr="00370E66">
          <w:rPr>
            <w:rStyle w:val="Hyperlink"/>
          </w:rPr>
          <w:t>t</w:t>
        </w:r>
        <w:r w:rsidR="000F73B9" w:rsidRPr="00370E66">
          <w:rPr>
            <w:rStyle w:val="Hyperlink"/>
          </w:rPr>
          <w:t xml:space="preserve">urn and </w:t>
        </w:r>
        <w:r w:rsidR="4E55C04A" w:rsidRPr="00370E66">
          <w:rPr>
            <w:rStyle w:val="Hyperlink"/>
          </w:rPr>
          <w:t>t</w:t>
        </w:r>
        <w:r w:rsidR="000F73B9" w:rsidRPr="00370E66">
          <w:rPr>
            <w:rStyle w:val="Hyperlink"/>
          </w:rPr>
          <w:t>alk</w:t>
        </w:r>
      </w:hyperlink>
      <w:r w:rsidR="000F73B9" w:rsidRPr="00E4085C">
        <w:t xml:space="preserve"> to a partner </w:t>
      </w:r>
      <w:r w:rsidR="00D31A36" w:rsidRPr="00E4085C">
        <w:t xml:space="preserve">to discuss </w:t>
      </w:r>
      <w:r w:rsidR="009A3FDE" w:rsidRPr="00E4085C">
        <w:t xml:space="preserve">Nop’s personality traits. Share </w:t>
      </w:r>
      <w:r w:rsidR="003D2F8F" w:rsidRPr="00E4085C">
        <w:t>responses</w:t>
      </w:r>
      <w:r w:rsidR="00977B3A" w:rsidRPr="00E4085C">
        <w:t xml:space="preserve"> </w:t>
      </w:r>
      <w:r w:rsidR="00A867F6" w:rsidRPr="00E4085C">
        <w:t xml:space="preserve">with </w:t>
      </w:r>
      <w:r w:rsidR="00977B3A" w:rsidRPr="00E4085C">
        <w:t>the class.</w:t>
      </w:r>
    </w:p>
    <w:p w14:paraId="4B0185DD" w14:textId="477031B2" w:rsidR="0062163C" w:rsidRPr="00E4085C" w:rsidRDefault="00471076" w:rsidP="00E4085C">
      <w:pPr>
        <w:pStyle w:val="ListNumber"/>
      </w:pPr>
      <w:r w:rsidRPr="00E4085C">
        <w:t xml:space="preserve">Display </w:t>
      </w:r>
      <w:r w:rsidR="00AE011C" w:rsidRPr="00E4085C">
        <w:t xml:space="preserve">the third page of </w:t>
      </w:r>
      <w:r w:rsidR="00763FEA" w:rsidRPr="00763FEA">
        <w:rPr>
          <w:i/>
        </w:rPr>
        <w:t>Nop</w:t>
      </w:r>
      <w:r w:rsidR="004C773B" w:rsidRPr="00E4085C">
        <w:t xml:space="preserve"> </w:t>
      </w:r>
      <w:r w:rsidR="242EB8C9" w:rsidRPr="00E4085C">
        <w:t>that</w:t>
      </w:r>
      <w:r w:rsidR="00135BAD" w:rsidRPr="00E4085C">
        <w:t xml:space="preserve"> </w:t>
      </w:r>
      <w:r w:rsidR="00C3648D" w:rsidRPr="00E4085C">
        <w:t xml:space="preserve">shows him </w:t>
      </w:r>
      <w:r w:rsidR="00FC0EF9" w:rsidRPr="00E4085C">
        <w:t>sitting on</w:t>
      </w:r>
      <w:r w:rsidR="00995AE5" w:rsidRPr="00E4085C">
        <w:t xml:space="preserve"> the arm of</w:t>
      </w:r>
      <w:r w:rsidR="00FC0EF9" w:rsidRPr="00E4085C">
        <w:t xml:space="preserve"> a </w:t>
      </w:r>
      <w:r w:rsidR="00694001" w:rsidRPr="00E4085C">
        <w:t>chair</w:t>
      </w:r>
      <w:r w:rsidR="00995AE5" w:rsidRPr="00E4085C">
        <w:t xml:space="preserve">. </w:t>
      </w:r>
      <w:r w:rsidR="004D0969" w:rsidRPr="00E4085C">
        <w:t>C</w:t>
      </w:r>
      <w:r w:rsidR="00123443" w:rsidRPr="00E4085C">
        <w:t xml:space="preserve">ompare this illustration with the one </w:t>
      </w:r>
      <w:r w:rsidR="00100332" w:rsidRPr="00E4085C">
        <w:t xml:space="preserve">in </w:t>
      </w:r>
      <w:r w:rsidR="00123443" w:rsidRPr="00E4085C">
        <w:t>activit</w:t>
      </w:r>
      <w:r w:rsidR="00100332" w:rsidRPr="00E4085C">
        <w:t>ies</w:t>
      </w:r>
      <w:r w:rsidR="00123443" w:rsidRPr="00E4085C">
        <w:t xml:space="preserve"> </w:t>
      </w:r>
      <w:r w:rsidR="0097473D" w:rsidRPr="00E4085C">
        <w:t xml:space="preserve">5 and 6 from </w:t>
      </w:r>
      <w:r w:rsidR="00763FEA" w:rsidRPr="00763FEA">
        <w:rPr>
          <w:i/>
        </w:rPr>
        <w:t>Farmer Duck</w:t>
      </w:r>
      <w:r w:rsidR="0062163C" w:rsidRPr="00E4085C">
        <w:t xml:space="preserve">. Discuss the use of angles and </w:t>
      </w:r>
      <w:r w:rsidR="00F614BE" w:rsidRPr="00E4085C">
        <w:t xml:space="preserve">the </w:t>
      </w:r>
      <w:r w:rsidR="0062163C" w:rsidRPr="00E4085C">
        <w:t>size</w:t>
      </w:r>
      <w:r w:rsidR="00A81514" w:rsidRPr="00E4085C">
        <w:t xml:space="preserve"> of</w:t>
      </w:r>
      <w:r w:rsidR="004D0969" w:rsidRPr="00E4085C">
        <w:t xml:space="preserve"> both</w:t>
      </w:r>
      <w:r w:rsidR="00A81514" w:rsidRPr="00E4085C">
        <w:t xml:space="preserve"> </w:t>
      </w:r>
      <w:r w:rsidR="00B973FE" w:rsidRPr="00E4085C">
        <w:t>Duck and Nop in these illustrations</w:t>
      </w:r>
      <w:r w:rsidR="0062163C" w:rsidRPr="00E4085C">
        <w:t xml:space="preserve">. </w:t>
      </w:r>
      <w:r w:rsidR="00F614BE" w:rsidRPr="00E4085C">
        <w:t>Highlight</w:t>
      </w:r>
      <w:r w:rsidR="00B973FE" w:rsidRPr="00E4085C">
        <w:t xml:space="preserve"> how the images</w:t>
      </w:r>
      <w:r w:rsidR="00681917" w:rsidRPr="00E4085C">
        <w:t xml:space="preserve"> give clues about the characters</w:t>
      </w:r>
      <w:r w:rsidR="007068B1" w:rsidRPr="00E4085C">
        <w:t xml:space="preserve"> and bring deeper meaning to the texts</w:t>
      </w:r>
      <w:r w:rsidR="00681917" w:rsidRPr="00E4085C">
        <w:t>.</w:t>
      </w:r>
    </w:p>
    <w:p w14:paraId="129280E1" w14:textId="656097A9" w:rsidR="00F96B3F" w:rsidRPr="00E4085C" w:rsidRDefault="593343E9" w:rsidP="00E4085C">
      <w:pPr>
        <w:pStyle w:val="ListNumber"/>
      </w:pPr>
      <w:r w:rsidRPr="00E4085C">
        <w:t>Using an</w:t>
      </w:r>
      <w:r w:rsidR="00B24FC6" w:rsidRPr="00E4085C">
        <w:t xml:space="preserve"> enlarged</w:t>
      </w:r>
      <w:r w:rsidR="008F15D3" w:rsidRPr="00E4085C">
        <w:t xml:space="preserve"> </w:t>
      </w:r>
      <w:hyperlink r:id="rId30">
        <w:r w:rsidR="008B7E05">
          <w:rPr>
            <w:rStyle w:val="Hyperlink"/>
          </w:rPr>
          <w:t>Venn Diagram</w:t>
        </w:r>
      </w:hyperlink>
      <w:r w:rsidR="008B7E05" w:rsidRPr="008B7E05">
        <w:t>,</w:t>
      </w:r>
      <w:r w:rsidR="313B030D" w:rsidRPr="00E4085C">
        <w:t xml:space="preserve"> d</w:t>
      </w:r>
      <w:r w:rsidR="00F96B3F" w:rsidRPr="00E4085C">
        <w:t>iscuss</w:t>
      </w:r>
      <w:r w:rsidR="0C0988C6" w:rsidRPr="00E4085C">
        <w:t xml:space="preserve"> and record</w:t>
      </w:r>
      <w:r w:rsidR="00F96B3F" w:rsidRPr="00E4085C">
        <w:t xml:space="preserve"> the similarities and differences between the characters Nop and Duck. Students write a </w:t>
      </w:r>
      <w:r w:rsidR="005443D7" w:rsidRPr="00E4085C">
        <w:t>similar and different</w:t>
      </w:r>
      <w:r w:rsidR="00F96B3F" w:rsidRPr="00E4085C">
        <w:t xml:space="preserve"> character trait on sticky note</w:t>
      </w:r>
      <w:r w:rsidR="005443D7" w:rsidRPr="00E4085C">
        <w:t>s</w:t>
      </w:r>
      <w:r w:rsidR="00F96B3F" w:rsidRPr="00E4085C">
        <w:t xml:space="preserve"> and place </w:t>
      </w:r>
      <w:r w:rsidR="005443D7" w:rsidRPr="00E4085C">
        <w:t>these on the</w:t>
      </w:r>
      <w:r w:rsidR="00F96B3F" w:rsidRPr="00E4085C">
        <w:t xml:space="preserve"> Venn </w:t>
      </w:r>
      <w:r w:rsidR="2DDD70B0" w:rsidRPr="00E4085C">
        <w:t>d</w:t>
      </w:r>
      <w:r w:rsidR="00F96B3F" w:rsidRPr="00E4085C">
        <w:t>iagram.</w:t>
      </w:r>
    </w:p>
    <w:p w14:paraId="6F595E56" w14:textId="50641061" w:rsidR="00471076" w:rsidRPr="00E4085C" w:rsidRDefault="005443D7" w:rsidP="00E4085C">
      <w:pPr>
        <w:pStyle w:val="ListNumber"/>
      </w:pPr>
      <w:r w:rsidRPr="00E4085C">
        <w:t xml:space="preserve"> </w:t>
      </w:r>
      <w:r w:rsidR="00D838A0" w:rsidRPr="00E4085C">
        <w:t xml:space="preserve">Students </w:t>
      </w:r>
      <w:r w:rsidR="003770F3" w:rsidRPr="00E4085C">
        <w:t>choose a c</w:t>
      </w:r>
      <w:r w:rsidR="006951DF" w:rsidRPr="00E4085C">
        <w:t xml:space="preserve">haracter from either </w:t>
      </w:r>
      <w:r w:rsidR="00763FEA" w:rsidRPr="00763FEA">
        <w:rPr>
          <w:i/>
        </w:rPr>
        <w:t>Nop</w:t>
      </w:r>
      <w:r w:rsidR="006951DF" w:rsidRPr="00E4085C">
        <w:t xml:space="preserve"> or </w:t>
      </w:r>
      <w:r w:rsidR="00763FEA" w:rsidRPr="00763FEA">
        <w:rPr>
          <w:i/>
        </w:rPr>
        <w:t>Farmer Duck</w:t>
      </w:r>
      <w:r w:rsidR="006951DF" w:rsidRPr="00E4085C">
        <w:t xml:space="preserve"> </w:t>
      </w:r>
      <w:r w:rsidR="001C7C7B" w:rsidRPr="00E4085C">
        <w:t>and</w:t>
      </w:r>
      <w:r w:rsidR="006951DF" w:rsidRPr="00E4085C">
        <w:t xml:space="preserve"> another character </w:t>
      </w:r>
      <w:r w:rsidR="00651A5C" w:rsidRPr="00E4085C">
        <w:t xml:space="preserve">from </w:t>
      </w:r>
      <w:r w:rsidR="41DD765B" w:rsidRPr="00E4085C">
        <w:t>a</w:t>
      </w:r>
      <w:r w:rsidR="00651A5C" w:rsidRPr="00E4085C">
        <w:t xml:space="preserve"> text </w:t>
      </w:r>
      <w:r w:rsidR="00A27FBA" w:rsidRPr="00E4085C">
        <w:t>used in</w:t>
      </w:r>
      <w:r w:rsidR="661BBF7D" w:rsidRPr="00E4085C">
        <w:t xml:space="preserve"> a</w:t>
      </w:r>
      <w:r w:rsidR="00A27FBA" w:rsidRPr="00E4085C">
        <w:t xml:space="preserve"> previous unit</w:t>
      </w:r>
      <w:r w:rsidR="005078C2" w:rsidRPr="00E4085C">
        <w:t>. They</w:t>
      </w:r>
      <w:r w:rsidR="001B2EC0" w:rsidRPr="00E4085C">
        <w:t xml:space="preserve"> compare and contrast</w:t>
      </w:r>
      <w:r w:rsidR="005078C2" w:rsidRPr="00E4085C">
        <w:t xml:space="preserve"> the </w:t>
      </w:r>
      <w:r w:rsidR="581EAB7D" w:rsidRPr="00E4085C">
        <w:t>2</w:t>
      </w:r>
      <w:r w:rsidR="005078C2" w:rsidRPr="00E4085C">
        <w:t xml:space="preserve"> characters and record their responses in </w:t>
      </w:r>
      <w:r w:rsidR="001B2EC0" w:rsidRPr="00E4085C">
        <w:t xml:space="preserve">a Venn </w:t>
      </w:r>
      <w:r w:rsidR="0AC94A97" w:rsidRPr="00E4085C">
        <w:t>d</w:t>
      </w:r>
      <w:r w:rsidR="001B2EC0" w:rsidRPr="00E4085C">
        <w:t>iagram</w:t>
      </w:r>
      <w:r w:rsidR="00601BB3" w:rsidRPr="00E4085C">
        <w:t>.</w:t>
      </w:r>
    </w:p>
    <w:p w14:paraId="030EFB03" w14:textId="7C6A1478" w:rsidR="00691D4B" w:rsidRPr="00E4085C" w:rsidRDefault="00691D4B" w:rsidP="00E4085C">
      <w:pPr>
        <w:pStyle w:val="FeatureBox2"/>
      </w:pPr>
      <w:r w:rsidRPr="00E4085C">
        <w:rPr>
          <w:rStyle w:val="Strong"/>
        </w:rPr>
        <w:t>Too hard?</w:t>
      </w:r>
      <w:r w:rsidRPr="00E4085C">
        <w:t xml:space="preserve"> </w:t>
      </w:r>
      <w:r w:rsidR="00D15F2E" w:rsidRPr="00E4085C">
        <w:t>Students</w:t>
      </w:r>
      <w:r w:rsidR="00A27FBA" w:rsidRPr="00E4085C">
        <w:t xml:space="preserve"> record their responses in the Venn </w:t>
      </w:r>
      <w:r w:rsidR="64D32F89" w:rsidRPr="00E4085C">
        <w:t>d</w:t>
      </w:r>
      <w:r w:rsidR="00A27FBA" w:rsidRPr="00E4085C">
        <w:t xml:space="preserve">iagram </w:t>
      </w:r>
      <w:r w:rsidR="5117ABCE" w:rsidRPr="00E4085C">
        <w:t>by</w:t>
      </w:r>
      <w:r w:rsidR="00D15F2E" w:rsidRPr="00E4085C">
        <w:t xml:space="preserve"> </w:t>
      </w:r>
      <w:r w:rsidR="00601BB3" w:rsidRPr="00E4085C">
        <w:t>draw</w:t>
      </w:r>
      <w:r w:rsidR="00A27FBA" w:rsidRPr="00E4085C">
        <w:t>ing</w:t>
      </w:r>
      <w:r w:rsidR="009B1B45" w:rsidRPr="00E4085C">
        <w:t>.</w:t>
      </w:r>
    </w:p>
    <w:p w14:paraId="70E6DD00" w14:textId="1CBBD304" w:rsidR="00691D4B" w:rsidRPr="00E4085C" w:rsidRDefault="00691D4B" w:rsidP="00E4085C">
      <w:pPr>
        <w:pStyle w:val="FeatureBox2"/>
      </w:pPr>
      <w:r w:rsidRPr="00E4085C">
        <w:rPr>
          <w:rStyle w:val="Strong"/>
        </w:rPr>
        <w:t>Too easy?</w:t>
      </w:r>
      <w:r w:rsidRPr="00E4085C">
        <w:t xml:space="preserve"> </w:t>
      </w:r>
      <w:r w:rsidR="00C6698C" w:rsidRPr="00E4085C">
        <w:t xml:space="preserve">Students </w:t>
      </w:r>
      <w:r w:rsidR="00A27FBA" w:rsidRPr="00E4085C">
        <w:t>write</w:t>
      </w:r>
      <w:r w:rsidR="005078C2" w:rsidRPr="00E4085C">
        <w:t xml:space="preserve"> sentences using comparative lan</w:t>
      </w:r>
      <w:r w:rsidR="009C1E02" w:rsidRPr="00E4085C">
        <w:t>guage</w:t>
      </w:r>
      <w:r w:rsidR="00C53A48" w:rsidRPr="00E4085C">
        <w:t xml:space="preserve"> to describe</w:t>
      </w:r>
      <w:r w:rsidR="00A27FBA" w:rsidRPr="00E4085C">
        <w:t xml:space="preserve"> </w:t>
      </w:r>
      <w:r w:rsidR="00806814" w:rsidRPr="00E4085C">
        <w:t>how the characters are the same or different</w:t>
      </w:r>
      <w:r w:rsidR="001C143C" w:rsidRPr="00E4085C">
        <w:t>.</w:t>
      </w:r>
    </w:p>
    <w:p w14:paraId="0F1E91C6" w14:textId="20DE8F50" w:rsidR="008C19C8" w:rsidRPr="00F35BFD" w:rsidRDefault="00691D4B" w:rsidP="00F35BFD">
      <w:pPr>
        <w:pStyle w:val="Featurepink"/>
      </w:pPr>
      <w:bookmarkStart w:id="33" w:name="_Toc100732770"/>
      <w:r w:rsidRPr="00F35BFD">
        <w:rPr>
          <w:rStyle w:val="Strong"/>
        </w:rPr>
        <w:t xml:space="preserve">Stage 1 Assessment task </w:t>
      </w:r>
      <w:r w:rsidR="001C3E6E" w:rsidRPr="00F35BFD">
        <w:rPr>
          <w:rStyle w:val="Strong"/>
        </w:rPr>
        <w:t>2</w:t>
      </w:r>
      <w:r w:rsidRPr="00F35BFD">
        <w:rPr>
          <w:rStyle w:val="Strong"/>
          <w:b w:val="0"/>
        </w:rPr>
        <w:t xml:space="preserve"> –</w:t>
      </w:r>
      <w:r w:rsidRPr="00F35BFD">
        <w:t xml:space="preserve"> Observations and work samples from this lesson allow students to demonstrate achievement towards the following syllabus outcomes and content points:</w:t>
      </w:r>
    </w:p>
    <w:p w14:paraId="5D028E88" w14:textId="77777777" w:rsidR="00216F06" w:rsidRPr="00F35BFD" w:rsidRDefault="00AC5AC7" w:rsidP="00F35BFD">
      <w:pPr>
        <w:pStyle w:val="Featurepink"/>
      </w:pPr>
      <w:r w:rsidRPr="00F35BFD">
        <w:rPr>
          <w:rStyle w:val="Strong"/>
        </w:rPr>
        <w:t>EN1-RECOM-01</w:t>
      </w:r>
      <w:r w:rsidRPr="00F35BFD">
        <w:t xml:space="preserve"> – </w:t>
      </w:r>
      <w:r w:rsidR="008C19C8" w:rsidRPr="00F35BFD">
        <w:t>comprehends independently read texts that require sustained reading by activating background and word knowledge, connecting and understanding sentences and whole text, and monitoring for meaning</w:t>
      </w:r>
    </w:p>
    <w:p w14:paraId="2EE7383C" w14:textId="43DB74BD" w:rsidR="00993ED0" w:rsidRPr="00F35BFD" w:rsidRDefault="00216F06" w:rsidP="003D689D">
      <w:pPr>
        <w:pStyle w:val="Featurepink"/>
        <w:numPr>
          <w:ilvl w:val="0"/>
          <w:numId w:val="26"/>
        </w:numPr>
        <w:ind w:left="567" w:hanging="567"/>
      </w:pPr>
      <w:r w:rsidRPr="00F35BFD">
        <w:t>ask a clarifying question when more background knowledge is needed to make an inference</w:t>
      </w:r>
    </w:p>
    <w:p w14:paraId="64393EA6" w14:textId="704B3671" w:rsidR="00D51719" w:rsidRPr="00F35BFD" w:rsidRDefault="00993ED0" w:rsidP="003D689D">
      <w:pPr>
        <w:pStyle w:val="Featurepink"/>
        <w:numPr>
          <w:ilvl w:val="0"/>
          <w:numId w:val="26"/>
        </w:numPr>
        <w:ind w:left="567" w:hanging="567"/>
      </w:pPr>
      <w:r w:rsidRPr="00F35BFD">
        <w:lastRenderedPageBreak/>
        <w:t>make text-to-self, text-to-text or text-to-world connections when reading</w:t>
      </w:r>
      <w:r w:rsidR="00216F06" w:rsidRPr="00F35BFD">
        <w:t>.</w:t>
      </w:r>
    </w:p>
    <w:p w14:paraId="12971935" w14:textId="77777777" w:rsidR="00B87031" w:rsidRPr="00F35BFD" w:rsidRDefault="00D51719" w:rsidP="00F35BFD">
      <w:pPr>
        <w:pStyle w:val="Featurepink"/>
      </w:pPr>
      <w:r w:rsidRPr="00F35BFD">
        <w:rPr>
          <w:rStyle w:val="Strong"/>
        </w:rPr>
        <w:t>EN1-UARL-01</w:t>
      </w:r>
      <w:r w:rsidRPr="00F35BFD">
        <w:t xml:space="preserve"> – understands and responds to literature by creating texts using similar structures, intentional language choices and features appropriate to audience and purpose</w:t>
      </w:r>
    </w:p>
    <w:p w14:paraId="397203BE" w14:textId="28E7E5D3" w:rsidR="00D51719" w:rsidRPr="00F35BFD" w:rsidRDefault="00B87031" w:rsidP="003D689D">
      <w:pPr>
        <w:pStyle w:val="Featurepink"/>
        <w:numPr>
          <w:ilvl w:val="0"/>
          <w:numId w:val="27"/>
        </w:numPr>
        <w:ind w:left="567" w:hanging="567"/>
      </w:pPr>
      <w:r w:rsidRPr="00F35BFD">
        <w:t>identify symbols and images in texts, and how they bring deeper meaning</w:t>
      </w:r>
    </w:p>
    <w:p w14:paraId="358D5069" w14:textId="10748670" w:rsidR="00691D4B" w:rsidRPr="00F35BFD" w:rsidRDefault="00D51719" w:rsidP="003D689D">
      <w:pPr>
        <w:pStyle w:val="Featurepink"/>
        <w:numPr>
          <w:ilvl w:val="0"/>
          <w:numId w:val="27"/>
        </w:numPr>
        <w:ind w:left="567" w:hanging="567"/>
      </w:pPr>
      <w:r w:rsidRPr="00F35BFD">
        <w:t>identify the language, dialogue, actions, images or music that create a reader response to a character.</w:t>
      </w:r>
    </w:p>
    <w:p w14:paraId="7D6C424F" w14:textId="520F4273" w:rsidR="003D44E1" w:rsidRPr="008D0A19" w:rsidRDefault="003D44E1" w:rsidP="008D0A19">
      <w:pPr>
        <w:pStyle w:val="Heading3"/>
      </w:pPr>
      <w:bookmarkStart w:id="34" w:name="_Toc132728946"/>
      <w:bookmarkEnd w:id="33"/>
      <w:r w:rsidRPr="008D0A19">
        <w:t xml:space="preserve">Lesson 5: </w:t>
      </w:r>
      <w:r w:rsidR="00515CB5" w:rsidRPr="008D0A19">
        <w:t xml:space="preserve">Responding to characters </w:t>
      </w:r>
      <w:r w:rsidR="00A867F6" w:rsidRPr="008D0A19">
        <w:t>with</w:t>
      </w:r>
      <w:r w:rsidR="00515CB5" w:rsidRPr="008D0A19">
        <w:t xml:space="preserve"> similes</w:t>
      </w:r>
      <w:bookmarkEnd w:id="34"/>
    </w:p>
    <w:p w14:paraId="19D93C3A" w14:textId="4A036206" w:rsidR="006904B0" w:rsidRPr="008D0A19" w:rsidRDefault="006904B0" w:rsidP="008D0A19">
      <w:pPr>
        <w:pStyle w:val="ListNumber"/>
        <w:numPr>
          <w:ilvl w:val="0"/>
          <w:numId w:val="28"/>
        </w:numPr>
      </w:pPr>
      <w:r w:rsidRPr="008D0A19">
        <w:t xml:space="preserve">Revise </w:t>
      </w:r>
      <w:r w:rsidR="007F7F25" w:rsidRPr="008D0A19">
        <w:t xml:space="preserve">learning about connotations from </w:t>
      </w:r>
      <w:hyperlink w:anchor="_Lesson_1:_Connotations">
        <w:r w:rsidR="007F7F25" w:rsidRPr="008D0A19">
          <w:rPr>
            <w:rStyle w:val="Hyperlink"/>
          </w:rPr>
          <w:t>Lesson 1</w:t>
        </w:r>
      </w:hyperlink>
      <w:r w:rsidRPr="008D0A19">
        <w:t>.</w:t>
      </w:r>
    </w:p>
    <w:p w14:paraId="1D0BC6B0" w14:textId="2FFBF70C" w:rsidR="00E32DCB" w:rsidRPr="008D0A19" w:rsidRDefault="000E47F3" w:rsidP="008D0A19">
      <w:pPr>
        <w:pStyle w:val="ListNumber"/>
      </w:pPr>
      <w:r w:rsidRPr="008D0A19">
        <w:t xml:space="preserve">Display </w:t>
      </w:r>
      <w:r w:rsidR="00F470A5" w:rsidRPr="008D0A19">
        <w:t xml:space="preserve">the </w:t>
      </w:r>
      <w:r w:rsidRPr="008D0A19">
        <w:t xml:space="preserve">front cover of </w:t>
      </w:r>
      <w:r w:rsidR="00763FEA" w:rsidRPr="00763FEA">
        <w:rPr>
          <w:i/>
        </w:rPr>
        <w:t>Farmer Duck</w:t>
      </w:r>
      <w:r w:rsidRPr="008D0A19">
        <w:t xml:space="preserve">. </w:t>
      </w:r>
      <w:r w:rsidR="00716E34" w:rsidRPr="008D0A19">
        <w:t>Model</w:t>
      </w:r>
      <w:r w:rsidR="00C268B5" w:rsidRPr="008D0A19">
        <w:t xml:space="preserve"> </w:t>
      </w:r>
      <w:r w:rsidR="001D168D" w:rsidRPr="008D0A19">
        <w:t>response</w:t>
      </w:r>
      <w:r w:rsidR="00F006C2" w:rsidRPr="008D0A19">
        <w:t>s</w:t>
      </w:r>
      <w:r w:rsidR="0010385C" w:rsidRPr="008D0A19">
        <w:t xml:space="preserve"> of</w:t>
      </w:r>
      <w:r w:rsidR="00C268B5" w:rsidRPr="008D0A19">
        <w:t xml:space="preserve"> how</w:t>
      </w:r>
      <w:r w:rsidR="00D33DDD" w:rsidRPr="008D0A19">
        <w:t xml:space="preserve"> </w:t>
      </w:r>
      <w:r w:rsidR="00C268B5" w:rsidRPr="008D0A19">
        <w:t xml:space="preserve">the image of </w:t>
      </w:r>
      <w:r w:rsidR="00DF3632" w:rsidRPr="008D0A19">
        <w:t>D</w:t>
      </w:r>
      <w:r w:rsidR="00C268B5" w:rsidRPr="008D0A19">
        <w:t xml:space="preserve">uck </w:t>
      </w:r>
      <w:r w:rsidR="00DF3632" w:rsidRPr="008D0A19">
        <w:t xml:space="preserve">might make a person feel. </w:t>
      </w:r>
      <w:r w:rsidR="00744B81" w:rsidRPr="008D0A19">
        <w:t>I</w:t>
      </w:r>
      <w:r w:rsidR="007A16D5" w:rsidRPr="008D0A19">
        <w:t xml:space="preserve">nclude </w:t>
      </w:r>
      <w:r w:rsidR="00261F9E" w:rsidRPr="008D0A19">
        <w:t xml:space="preserve">positive </w:t>
      </w:r>
      <w:r w:rsidR="00C268F7" w:rsidRPr="008D0A19">
        <w:t xml:space="preserve">and negative </w:t>
      </w:r>
      <w:r w:rsidR="00261F9E" w:rsidRPr="008D0A19">
        <w:t>connotations</w:t>
      </w:r>
      <w:r w:rsidR="007B1318" w:rsidRPr="008D0A19">
        <w:t xml:space="preserve">. </w:t>
      </w:r>
      <w:r w:rsidR="00744B81" w:rsidRPr="008D0A19">
        <w:t>Examples might include</w:t>
      </w:r>
      <w:r w:rsidR="00E32DCB" w:rsidRPr="008D0A19">
        <w:t>:</w:t>
      </w:r>
    </w:p>
    <w:p w14:paraId="7625BC82" w14:textId="482B006D" w:rsidR="00BE009E" w:rsidRPr="00545D89" w:rsidRDefault="00A430E8" w:rsidP="008D0A19">
      <w:pPr>
        <w:pStyle w:val="ListBullet"/>
        <w:ind w:left="1134"/>
      </w:pPr>
      <w:r>
        <w:t xml:space="preserve">This </w:t>
      </w:r>
      <w:r w:rsidR="00B62102">
        <w:t xml:space="preserve">image makes me feel </w:t>
      </w:r>
      <w:r w:rsidR="007A2910">
        <w:t>sad</w:t>
      </w:r>
      <w:r w:rsidR="00B62102">
        <w:t xml:space="preserve"> </w:t>
      </w:r>
      <w:r w:rsidR="00E32DCB">
        <w:t xml:space="preserve">because </w:t>
      </w:r>
      <w:r w:rsidR="00CE4A3C">
        <w:t>Duck</w:t>
      </w:r>
      <w:r w:rsidR="00261F9E">
        <w:t xml:space="preserve"> </w:t>
      </w:r>
      <w:r w:rsidR="004D0B1F">
        <w:t>does not</w:t>
      </w:r>
      <w:r w:rsidR="00244397">
        <w:t xml:space="preserve"> look like he’s having a fun time</w:t>
      </w:r>
      <w:r w:rsidR="00F21DC7">
        <w:t>.</w:t>
      </w:r>
    </w:p>
    <w:p w14:paraId="7D6607D8" w14:textId="2A2E3566" w:rsidR="00CF5C3F" w:rsidRDefault="00E67C99" w:rsidP="008D0A19">
      <w:pPr>
        <w:pStyle w:val="ListBullet"/>
        <w:ind w:left="1134"/>
      </w:pPr>
      <w:r>
        <w:t xml:space="preserve">This image makes me feel </w:t>
      </w:r>
      <w:r w:rsidR="6691B885">
        <w:t>hopeful because it looks like Duck’s hard work will mean that something will grow in the field</w:t>
      </w:r>
      <w:r w:rsidR="00F21DC7">
        <w:t>.</w:t>
      </w:r>
    </w:p>
    <w:p w14:paraId="32C8590B" w14:textId="472C146C" w:rsidR="00CF5C3F" w:rsidRDefault="00710136" w:rsidP="00CF5C3F">
      <w:pPr>
        <w:pStyle w:val="ListNumber"/>
      </w:pPr>
      <w:r>
        <w:t xml:space="preserve">Model writing a description of Duck using similes. </w:t>
      </w:r>
      <w:r w:rsidR="003467AC">
        <w:t xml:space="preserve">For example, Duck works like </w:t>
      </w:r>
      <w:r w:rsidR="00BB60D2">
        <w:t>a dog</w:t>
      </w:r>
      <w:r w:rsidR="003467AC">
        <w:t xml:space="preserve">. </w:t>
      </w:r>
      <w:r w:rsidR="004E00D0">
        <w:t>Duck</w:t>
      </w:r>
      <w:r w:rsidR="003467AC">
        <w:t xml:space="preserve"> </w:t>
      </w:r>
      <w:r w:rsidR="004E51B5">
        <w:t xml:space="preserve">is as </w:t>
      </w:r>
      <w:r w:rsidR="00F4180C">
        <w:t xml:space="preserve">strong as </w:t>
      </w:r>
      <w:r w:rsidR="000E055D">
        <w:t>a</w:t>
      </w:r>
      <w:r w:rsidR="00BB60D2">
        <w:t>n ox</w:t>
      </w:r>
      <w:r w:rsidR="00E33F20">
        <w:t>.</w:t>
      </w:r>
    </w:p>
    <w:p w14:paraId="3A92A9D8" w14:textId="5F818790" w:rsidR="006F6878" w:rsidRDefault="006164D0" w:rsidP="3C0662F9">
      <w:pPr>
        <w:pStyle w:val="ListNumber"/>
      </w:pPr>
      <w:r>
        <w:t>Display</w:t>
      </w:r>
      <w:r w:rsidR="00F21DC7">
        <w:t xml:space="preserve"> the</w:t>
      </w:r>
      <w:r>
        <w:t xml:space="preserve"> double page of </w:t>
      </w:r>
      <w:r w:rsidR="00F21DC7">
        <w:t xml:space="preserve">the </w:t>
      </w:r>
      <w:r w:rsidR="0DCFDA9F">
        <w:t>f</w:t>
      </w:r>
      <w:r>
        <w:t>armer in bed eating chocolate</w:t>
      </w:r>
      <w:r w:rsidR="00034801">
        <w:t xml:space="preserve">. </w:t>
      </w:r>
      <w:r w:rsidR="00E36C63">
        <w:t>Invite s</w:t>
      </w:r>
      <w:r w:rsidR="00BE6914">
        <w:t>tudents</w:t>
      </w:r>
      <w:r w:rsidR="00E36C63">
        <w:t xml:space="preserve"> to</w:t>
      </w:r>
      <w:r w:rsidR="00BE6914">
        <w:t xml:space="preserve"> share their </w:t>
      </w:r>
      <w:r w:rsidR="002A5656">
        <w:t xml:space="preserve">responses </w:t>
      </w:r>
      <w:r w:rsidR="00E36C63">
        <w:t xml:space="preserve">to the image </w:t>
      </w:r>
      <w:r w:rsidR="00F359B2">
        <w:t xml:space="preserve">and discuss </w:t>
      </w:r>
      <w:r w:rsidR="002254CF">
        <w:t xml:space="preserve">whether </w:t>
      </w:r>
      <w:r w:rsidR="008E648E">
        <w:t xml:space="preserve">these are positive or </w:t>
      </w:r>
      <w:r w:rsidR="3B11282E">
        <w:t>negative</w:t>
      </w:r>
      <w:r w:rsidR="008E648E">
        <w:t xml:space="preserve">. Use a </w:t>
      </w:r>
      <w:hyperlink r:id="rId31" w:history="1">
        <w:r w:rsidR="008E648E" w:rsidRPr="00D46E57">
          <w:rPr>
            <w:rStyle w:val="Hyperlink"/>
          </w:rPr>
          <w:t>T-chart</w:t>
        </w:r>
      </w:hyperlink>
      <w:r w:rsidR="008E648E">
        <w:t xml:space="preserve"> to record </w:t>
      </w:r>
      <w:r w:rsidR="00356AD5">
        <w:t xml:space="preserve">and </w:t>
      </w:r>
      <w:r w:rsidR="00B04E81">
        <w:t>categorise</w:t>
      </w:r>
      <w:r w:rsidR="00356AD5">
        <w:t xml:space="preserve"> </w:t>
      </w:r>
      <w:r w:rsidR="008E648E">
        <w:t>responses</w:t>
      </w:r>
      <w:r w:rsidR="00356AD5">
        <w:t xml:space="preserve"> as positive</w:t>
      </w:r>
      <w:r w:rsidR="007646EF">
        <w:t xml:space="preserve"> or</w:t>
      </w:r>
      <w:r w:rsidR="00B04E81">
        <w:t xml:space="preserve"> negative</w:t>
      </w:r>
      <w:r w:rsidR="008E648E">
        <w:t>.</w:t>
      </w:r>
    </w:p>
    <w:p w14:paraId="5B28F9DF" w14:textId="0FA5A415" w:rsidR="00E44E54" w:rsidRDefault="00DD70D1" w:rsidP="00E44E54">
      <w:pPr>
        <w:pStyle w:val="ListNumber"/>
      </w:pPr>
      <w:r>
        <w:t xml:space="preserve">Invite students to engage in a </w:t>
      </w:r>
      <w:hyperlink r:id="rId32" w:history="1">
        <w:r w:rsidRPr="00763FEA">
          <w:rPr>
            <w:rStyle w:val="Hyperlink"/>
          </w:rPr>
          <w:t>Think-Pair-Share</w:t>
        </w:r>
      </w:hyperlink>
      <w:r>
        <w:t xml:space="preserve"> of how the </w:t>
      </w:r>
      <w:r w:rsidR="007A1A7C">
        <w:t xml:space="preserve">image of the farmer makes them feel. </w:t>
      </w:r>
      <w:r w:rsidR="008548F1">
        <w:t>Encourage students to respond</w:t>
      </w:r>
      <w:r w:rsidR="00112DD9">
        <w:t xml:space="preserve"> verbally</w:t>
      </w:r>
      <w:r w:rsidR="008548F1">
        <w:t xml:space="preserve"> using a simile.</w:t>
      </w:r>
      <w:r w:rsidR="00F06E36">
        <w:t xml:space="preserve"> </w:t>
      </w:r>
      <w:r w:rsidR="00710B2C">
        <w:t>R</w:t>
      </w:r>
      <w:r w:rsidR="00E44E54">
        <w:t>esponses</w:t>
      </w:r>
      <w:r w:rsidR="00710B2C">
        <w:t xml:space="preserve"> might</w:t>
      </w:r>
      <w:r w:rsidR="00E44E54">
        <w:t xml:space="preserve"> include:</w:t>
      </w:r>
    </w:p>
    <w:p w14:paraId="62A50F1D" w14:textId="14CA7D19" w:rsidR="00A8647F" w:rsidRDefault="00110FF7" w:rsidP="008D0A19">
      <w:pPr>
        <w:pStyle w:val="ListBullet"/>
        <w:ind w:left="1134"/>
      </w:pPr>
      <w:r>
        <w:t xml:space="preserve">This makes me feel </w:t>
      </w:r>
      <w:r w:rsidR="008548F1">
        <w:t>as</w:t>
      </w:r>
      <w:r>
        <w:t xml:space="preserve"> </w:t>
      </w:r>
      <w:r w:rsidR="00B83424">
        <w:t>d</w:t>
      </w:r>
      <w:r w:rsidR="003910BF">
        <w:t>irty</w:t>
      </w:r>
      <w:r w:rsidR="00B83424">
        <w:t xml:space="preserve"> </w:t>
      </w:r>
      <w:r w:rsidR="008548F1">
        <w:t>as a pig</w:t>
      </w:r>
      <w:r w:rsidR="00B83424">
        <w:t xml:space="preserve"> </w:t>
      </w:r>
      <w:r w:rsidR="44B5B52E">
        <w:t xml:space="preserve">in mud </w:t>
      </w:r>
      <w:r w:rsidR="00B83424">
        <w:t xml:space="preserve">because there is </w:t>
      </w:r>
      <w:r w:rsidR="000B1EDA">
        <w:t xml:space="preserve">rubbish all over </w:t>
      </w:r>
      <w:r w:rsidR="00E26705">
        <w:t>the bed</w:t>
      </w:r>
      <w:r w:rsidR="13048DC7">
        <w:t>.</w:t>
      </w:r>
    </w:p>
    <w:p w14:paraId="55704953" w14:textId="01D7831D" w:rsidR="00E26705" w:rsidRDefault="00E26705" w:rsidP="008D0A19">
      <w:pPr>
        <w:pStyle w:val="ListBullet"/>
        <w:ind w:left="1134"/>
      </w:pPr>
      <w:r>
        <w:t>This makes me feel</w:t>
      </w:r>
      <w:r w:rsidR="00BF2380">
        <w:t xml:space="preserve"> as</w:t>
      </w:r>
      <w:r>
        <w:t xml:space="preserve"> h</w:t>
      </w:r>
      <w:r w:rsidR="006B3BAC">
        <w:t>ungry</w:t>
      </w:r>
      <w:r>
        <w:t xml:space="preserve"> </w:t>
      </w:r>
      <w:r w:rsidR="008548F1">
        <w:t xml:space="preserve">as a </w:t>
      </w:r>
      <w:r w:rsidR="006B3BAC">
        <w:t>hippo</w:t>
      </w:r>
      <w:r>
        <w:t xml:space="preserve"> because I love eating </w:t>
      </w:r>
      <w:r w:rsidR="0E2BCBE5">
        <w:t>chocolate</w:t>
      </w:r>
      <w:r w:rsidR="668DC28F">
        <w:t>.</w:t>
      </w:r>
    </w:p>
    <w:p w14:paraId="34BB06BC" w14:textId="419D6B27" w:rsidR="00A8647F" w:rsidRDefault="00A16C5B" w:rsidP="008D0A19">
      <w:pPr>
        <w:pStyle w:val="ListBullet"/>
        <w:ind w:left="1134"/>
      </w:pPr>
      <w:r>
        <w:lastRenderedPageBreak/>
        <w:t xml:space="preserve">This makes me feel </w:t>
      </w:r>
      <w:r w:rsidR="00BF2380">
        <w:t xml:space="preserve">as </w:t>
      </w:r>
      <w:r>
        <w:t xml:space="preserve">relaxed </w:t>
      </w:r>
      <w:r w:rsidR="00A013CD">
        <w:t>as the ocean</w:t>
      </w:r>
      <w:r>
        <w:t xml:space="preserve"> because I enjoy spending time in bed</w:t>
      </w:r>
      <w:r w:rsidR="4F361F73">
        <w:t>.</w:t>
      </w:r>
    </w:p>
    <w:p w14:paraId="171DBEA2" w14:textId="4AFDF2D3" w:rsidR="00840A2C" w:rsidRDefault="00BC0F46" w:rsidP="008D0A19">
      <w:pPr>
        <w:pStyle w:val="ListBullet"/>
        <w:ind w:left="1134"/>
      </w:pPr>
      <w:r>
        <w:t xml:space="preserve">This makes me feel </w:t>
      </w:r>
      <w:r w:rsidR="00BF2380">
        <w:t xml:space="preserve">as </w:t>
      </w:r>
      <w:r>
        <w:t xml:space="preserve">lazy </w:t>
      </w:r>
      <w:r w:rsidR="00F3643D">
        <w:t xml:space="preserve">as a </w:t>
      </w:r>
      <w:r w:rsidR="006A4600">
        <w:t>sloth</w:t>
      </w:r>
      <w:r>
        <w:t xml:space="preserve"> because </w:t>
      </w:r>
      <w:r w:rsidR="00840A2C">
        <w:t xml:space="preserve">it looks like </w:t>
      </w:r>
      <w:r w:rsidR="00004588">
        <w:t>Farmer</w:t>
      </w:r>
      <w:r w:rsidR="00840A2C">
        <w:t xml:space="preserve"> hasn’t left the bed in a long time</w:t>
      </w:r>
      <w:r w:rsidR="65CCBC9E">
        <w:t>.</w:t>
      </w:r>
    </w:p>
    <w:p w14:paraId="0B0D764A" w14:textId="123609EE" w:rsidR="00DD70D1" w:rsidRDefault="00EF4634" w:rsidP="00F92D35">
      <w:pPr>
        <w:pStyle w:val="ListNumber"/>
      </w:pPr>
      <w:r>
        <w:t>Students</w:t>
      </w:r>
      <w:r w:rsidR="000717F6">
        <w:t xml:space="preserve"> co</w:t>
      </w:r>
      <w:r w:rsidR="00365133">
        <w:t>mpose a written response using the sentence st</w:t>
      </w:r>
      <w:r w:rsidR="00D2552C">
        <w:t>em</w:t>
      </w:r>
      <w:r w:rsidR="00365133">
        <w:t xml:space="preserve"> ‘</w:t>
      </w:r>
      <w:r w:rsidR="00072408">
        <w:t xml:space="preserve">This </w:t>
      </w:r>
      <w:r w:rsidR="6E71D57C">
        <w:t>picture</w:t>
      </w:r>
      <w:r w:rsidR="00072408">
        <w:t xml:space="preserve"> </w:t>
      </w:r>
      <w:r w:rsidR="006A4600">
        <w:t>makes</w:t>
      </w:r>
      <w:r w:rsidR="003009FB">
        <w:t xml:space="preserve"> </w:t>
      </w:r>
      <w:r w:rsidR="008A63F8">
        <w:t xml:space="preserve">me </w:t>
      </w:r>
      <w:r w:rsidR="006A4600">
        <w:t>feel</w:t>
      </w:r>
      <w:r w:rsidR="00072408">
        <w:t xml:space="preserve"> </w:t>
      </w:r>
      <w:r w:rsidR="006A4600">
        <w:t xml:space="preserve">as </w:t>
      </w:r>
      <w:r w:rsidR="00D46E57">
        <w:t>__</w:t>
      </w:r>
      <w:r w:rsidR="00EE3477">
        <w:t xml:space="preserve"> </w:t>
      </w:r>
      <w:proofErr w:type="spellStart"/>
      <w:r w:rsidR="00EE3477">
        <w:t>as</w:t>
      </w:r>
      <w:proofErr w:type="spellEnd"/>
      <w:r w:rsidR="00EE3477">
        <w:t xml:space="preserve"> a </w:t>
      </w:r>
      <w:r w:rsidR="00D46E57">
        <w:t>__</w:t>
      </w:r>
      <w:r w:rsidR="00EE3477">
        <w:t xml:space="preserve"> because</w:t>
      </w:r>
      <w:r w:rsidR="008A63F8">
        <w:t xml:space="preserve"> </w:t>
      </w:r>
      <w:r w:rsidR="00D46E57">
        <w:t>__</w:t>
      </w:r>
      <w:r w:rsidR="00EE3477">
        <w:t xml:space="preserve">’ Students </w:t>
      </w:r>
      <w:r w:rsidR="4D07BAC3">
        <w:t xml:space="preserve">then </w:t>
      </w:r>
      <w:r w:rsidR="69C3D31E">
        <w:t>continue to write a paragraph</w:t>
      </w:r>
      <w:r w:rsidR="00EE3477">
        <w:t xml:space="preserve"> justifying </w:t>
      </w:r>
      <w:r w:rsidR="00B95FE0">
        <w:t>their opinions.</w:t>
      </w:r>
    </w:p>
    <w:p w14:paraId="365A19B6" w14:textId="520042A2" w:rsidR="007F0598" w:rsidRPr="0045184F" w:rsidRDefault="007F0598" w:rsidP="0045184F">
      <w:pPr>
        <w:pStyle w:val="FeatureBox2"/>
      </w:pPr>
      <w:r w:rsidRPr="0045184F">
        <w:rPr>
          <w:rStyle w:val="Strong"/>
        </w:rPr>
        <w:t>Too hard?</w:t>
      </w:r>
      <w:r w:rsidRPr="0045184F">
        <w:t xml:space="preserve"> Students create simple similes </w:t>
      </w:r>
      <w:r w:rsidR="63FC3F26" w:rsidRPr="0045184F">
        <w:t>to describe</w:t>
      </w:r>
      <w:r w:rsidRPr="0045184F">
        <w:t xml:space="preserve"> </w:t>
      </w:r>
      <w:r w:rsidR="11D42107" w:rsidRPr="0045184F">
        <w:t>t</w:t>
      </w:r>
      <w:r w:rsidRPr="0045184F">
        <w:t xml:space="preserve">he </w:t>
      </w:r>
      <w:r w:rsidR="422078B9" w:rsidRPr="0045184F">
        <w:t>f</w:t>
      </w:r>
      <w:r w:rsidRPr="0045184F">
        <w:t>armer.</w:t>
      </w:r>
      <w:r w:rsidR="00CB102C" w:rsidRPr="0045184F">
        <w:t xml:space="preserve"> For example, Farmer is as lazy as a sloth.</w:t>
      </w:r>
    </w:p>
    <w:p w14:paraId="4CDC8BA9" w14:textId="3A405B6D" w:rsidR="00691D4B" w:rsidRDefault="001D2607" w:rsidP="00F46557">
      <w:pPr>
        <w:pStyle w:val="ListNumber"/>
      </w:pPr>
      <w:r>
        <w:t>Provide opportunities for students to share their written responses with the class.</w:t>
      </w:r>
      <w:bookmarkStart w:id="35" w:name="_Hlk111106943"/>
    </w:p>
    <w:bookmarkEnd w:id="35"/>
    <w:p w14:paraId="661597EA" w14:textId="6EDADC29" w:rsidR="00541D22" w:rsidRPr="0045184F" w:rsidRDefault="00691D4B" w:rsidP="0045184F">
      <w:pPr>
        <w:pStyle w:val="Featurepink"/>
      </w:pPr>
      <w:r w:rsidRPr="0045184F">
        <w:rPr>
          <w:rStyle w:val="Strong"/>
        </w:rPr>
        <w:t xml:space="preserve">Stage 1 Assessment task </w:t>
      </w:r>
      <w:r w:rsidR="001C3E6E" w:rsidRPr="0045184F">
        <w:rPr>
          <w:rStyle w:val="Strong"/>
        </w:rPr>
        <w:t>3</w:t>
      </w:r>
      <w:r w:rsidRPr="0045184F">
        <w:rPr>
          <w:rStyle w:val="Strong"/>
          <w:b w:val="0"/>
        </w:rPr>
        <w:t xml:space="preserve"> –</w:t>
      </w:r>
      <w:r w:rsidRPr="0045184F">
        <w:t xml:space="preserve"> Observations and work samples from this lesson allow students to demonstrate achievement towards the following syllabus outcomes and content points:</w:t>
      </w:r>
    </w:p>
    <w:p w14:paraId="6845AF10" w14:textId="77777777" w:rsidR="00380FEB" w:rsidRPr="0045184F" w:rsidRDefault="00691D4B" w:rsidP="0045184F">
      <w:pPr>
        <w:pStyle w:val="Featurepink"/>
        <w:rPr>
          <w:rStyle w:val="Strong"/>
          <w:b w:val="0"/>
        </w:rPr>
      </w:pPr>
      <w:r w:rsidRPr="0045184F">
        <w:rPr>
          <w:rStyle w:val="Strong"/>
        </w:rPr>
        <w:t>EN1-UARL-01</w:t>
      </w:r>
      <w:r w:rsidRPr="0045184F">
        <w:rPr>
          <w:rStyle w:val="Strong"/>
          <w:b w:val="0"/>
        </w:rPr>
        <w:t xml:space="preserve"> – understands and responds to literature by creating texts using similar structures, intentional language choices and features appropriate to audience and purpose</w:t>
      </w:r>
    </w:p>
    <w:p w14:paraId="67EBF12A" w14:textId="74EC83E9" w:rsidR="00301CF3" w:rsidRPr="0045184F" w:rsidRDefault="00380FEB" w:rsidP="00D46E57">
      <w:pPr>
        <w:pStyle w:val="Featurepink"/>
        <w:numPr>
          <w:ilvl w:val="0"/>
          <w:numId w:val="29"/>
        </w:numPr>
        <w:ind w:left="567" w:hanging="567"/>
        <w:rPr>
          <w:rStyle w:val="Strong"/>
          <w:b w:val="0"/>
        </w:rPr>
      </w:pPr>
      <w:r w:rsidRPr="0045184F">
        <w:rPr>
          <w:rStyle w:val="Strong"/>
          <w:b w:val="0"/>
        </w:rPr>
        <w:t>innovate from studied texts using wordplay and figurative language</w:t>
      </w:r>
    </w:p>
    <w:p w14:paraId="10C67B16" w14:textId="308D654D" w:rsidR="00691D4B" w:rsidRPr="0045184F" w:rsidRDefault="00BB16ED" w:rsidP="00D46E57">
      <w:pPr>
        <w:pStyle w:val="Featurepink"/>
        <w:numPr>
          <w:ilvl w:val="0"/>
          <w:numId w:val="29"/>
        </w:numPr>
        <w:ind w:left="567" w:hanging="567"/>
      </w:pPr>
      <w:r w:rsidRPr="0045184F">
        <w:rPr>
          <w:rStyle w:val="Strong"/>
          <w:b w:val="0"/>
        </w:rPr>
        <w:t>identify how characters can invite positive and negative responses</w:t>
      </w:r>
      <w:r w:rsidR="00691D4B" w:rsidRPr="0045184F">
        <w:rPr>
          <w:rStyle w:val="Strong"/>
          <w:b w:val="0"/>
        </w:rPr>
        <w:t>.</w:t>
      </w:r>
    </w:p>
    <w:p w14:paraId="793866C5" w14:textId="77777777" w:rsidR="008A7E18" w:rsidRPr="006A2F21" w:rsidRDefault="008A7E18" w:rsidP="006A2F21">
      <w:bookmarkStart w:id="36" w:name="_Toc100732771"/>
      <w:r>
        <w:br w:type="page"/>
      </w:r>
    </w:p>
    <w:p w14:paraId="5EDBE1CA" w14:textId="1A8B9DFB" w:rsidR="00ED1694" w:rsidRPr="0045184F" w:rsidRDefault="00ED1694" w:rsidP="0045184F">
      <w:pPr>
        <w:pStyle w:val="Heading2"/>
      </w:pPr>
      <w:bookmarkStart w:id="37" w:name="_Toc132728947"/>
      <w:r w:rsidRPr="0045184F">
        <w:lastRenderedPageBreak/>
        <w:t>Week 2</w:t>
      </w:r>
      <w:bookmarkEnd w:id="36"/>
      <w:bookmarkEnd w:id="37"/>
    </w:p>
    <w:p w14:paraId="3471E105" w14:textId="77777777" w:rsidR="00ED1694" w:rsidRPr="0045184F" w:rsidRDefault="00ED1694" w:rsidP="0045184F">
      <w:pPr>
        <w:pStyle w:val="Heading3"/>
      </w:pPr>
      <w:bookmarkStart w:id="38" w:name="_Toc100732772"/>
      <w:bookmarkStart w:id="39" w:name="_Toc132728948"/>
      <w:r w:rsidRPr="0045184F">
        <w:t>Component A teaching and learning</w:t>
      </w:r>
      <w:bookmarkEnd w:id="38"/>
      <w:bookmarkEnd w:id="39"/>
    </w:p>
    <w:p w14:paraId="54C8CA96" w14:textId="77777777" w:rsidR="004A4954" w:rsidRDefault="004A4954" w:rsidP="004A4954">
      <w:bookmarkStart w:id="40" w:name="_Toc100732773"/>
      <w:r>
        <w:t xml:space="preserve">The table below can be used to plan and document lessons that address Component A outcomes and content. Both the </w:t>
      </w:r>
      <w:hyperlink r:id="rId33" w:history="1">
        <w:r>
          <w:rPr>
            <w:rStyle w:val="Hyperlink"/>
          </w:rPr>
          <w:t>detailed example [DOC 529KB]</w:t>
        </w:r>
      </w:hyperlink>
      <w:r>
        <w:t xml:space="preserve"> of a two-week teaching and learning cycle and </w:t>
      </w:r>
      <w:hyperlink r:id="rId34"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4A4954" w14:paraId="34683901"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3610BF40" w14:textId="77777777" w:rsidR="004A4954" w:rsidRDefault="004A4954" w:rsidP="00B10EC0">
            <w:r w:rsidRPr="00267648">
              <w:t>Focus Areas</w:t>
            </w:r>
          </w:p>
        </w:tc>
        <w:tc>
          <w:tcPr>
            <w:tcW w:w="2381" w:type="dxa"/>
          </w:tcPr>
          <w:p w14:paraId="3B85BD29" w14:textId="77777777" w:rsidR="004A4954" w:rsidRDefault="004A4954" w:rsidP="00B10EC0">
            <w:r w:rsidRPr="00267648">
              <w:t xml:space="preserve">Lesson </w:t>
            </w:r>
            <w:r>
              <w:t>6</w:t>
            </w:r>
          </w:p>
        </w:tc>
        <w:tc>
          <w:tcPr>
            <w:tcW w:w="2381" w:type="dxa"/>
          </w:tcPr>
          <w:p w14:paraId="14B6AF9B" w14:textId="77777777" w:rsidR="004A4954" w:rsidRDefault="004A4954" w:rsidP="00B10EC0">
            <w:r w:rsidRPr="00267648">
              <w:t xml:space="preserve">Lesson </w:t>
            </w:r>
            <w:r>
              <w:t>7</w:t>
            </w:r>
          </w:p>
        </w:tc>
        <w:tc>
          <w:tcPr>
            <w:tcW w:w="2382" w:type="dxa"/>
          </w:tcPr>
          <w:p w14:paraId="3F7B7B64" w14:textId="77777777" w:rsidR="004A4954" w:rsidRDefault="004A4954" w:rsidP="00B10EC0">
            <w:r w:rsidRPr="00267648">
              <w:t xml:space="preserve">Lesson </w:t>
            </w:r>
            <w:r>
              <w:t>8</w:t>
            </w:r>
          </w:p>
        </w:tc>
        <w:tc>
          <w:tcPr>
            <w:tcW w:w="2381" w:type="dxa"/>
          </w:tcPr>
          <w:p w14:paraId="7F397A00" w14:textId="77777777" w:rsidR="004A4954" w:rsidRDefault="004A4954" w:rsidP="00B10EC0">
            <w:r w:rsidRPr="00267648">
              <w:t xml:space="preserve">Lesson </w:t>
            </w:r>
            <w:r>
              <w:t>9</w:t>
            </w:r>
          </w:p>
        </w:tc>
        <w:tc>
          <w:tcPr>
            <w:tcW w:w="2382" w:type="dxa"/>
          </w:tcPr>
          <w:p w14:paraId="5B0A4790" w14:textId="77777777" w:rsidR="004A4954" w:rsidRDefault="004A4954" w:rsidP="00B10EC0">
            <w:r w:rsidRPr="00267648">
              <w:t xml:space="preserve">Lesson </w:t>
            </w:r>
            <w:r>
              <w:t>10</w:t>
            </w:r>
          </w:p>
        </w:tc>
      </w:tr>
      <w:tr w:rsidR="004A4954" w14:paraId="47E68118"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1D5F9F1A" w14:textId="77777777" w:rsidR="004A4954" w:rsidRPr="002C355E" w:rsidRDefault="00000000" w:rsidP="00B10EC0">
            <w:pPr>
              <w:rPr>
                <w:b/>
                <w:bCs/>
              </w:rPr>
            </w:pPr>
            <w:hyperlink r:id="rId35" w:history="1">
              <w:r w:rsidR="004A4954">
                <w:rPr>
                  <w:rStyle w:val="Hyperlink"/>
                  <w:b/>
                  <w:bCs/>
                </w:rPr>
                <w:t>P</w:t>
              </w:r>
              <w:r w:rsidR="004A4954" w:rsidRPr="002C355E">
                <w:rPr>
                  <w:rStyle w:val="Hyperlink"/>
                  <w:b/>
                  <w:bCs/>
                </w:rPr>
                <w:t>honic knowledge</w:t>
              </w:r>
            </w:hyperlink>
          </w:p>
          <w:p w14:paraId="786763B6" w14:textId="77777777" w:rsidR="004A4954" w:rsidRDefault="004A4954" w:rsidP="00B10EC0">
            <w:r>
              <w:t>15 minutes</w:t>
            </w:r>
          </w:p>
        </w:tc>
        <w:tc>
          <w:tcPr>
            <w:tcW w:w="2381" w:type="dxa"/>
          </w:tcPr>
          <w:p w14:paraId="316930F5" w14:textId="77777777" w:rsidR="004A4954" w:rsidRDefault="004A4954" w:rsidP="00B10EC0"/>
        </w:tc>
        <w:tc>
          <w:tcPr>
            <w:tcW w:w="2381" w:type="dxa"/>
          </w:tcPr>
          <w:p w14:paraId="2B87F9F3" w14:textId="77777777" w:rsidR="004A4954" w:rsidRDefault="004A4954" w:rsidP="00B10EC0"/>
        </w:tc>
        <w:tc>
          <w:tcPr>
            <w:tcW w:w="2382" w:type="dxa"/>
          </w:tcPr>
          <w:p w14:paraId="1A8CBC0B" w14:textId="77777777" w:rsidR="004A4954" w:rsidRDefault="004A4954" w:rsidP="00B10EC0"/>
        </w:tc>
        <w:tc>
          <w:tcPr>
            <w:tcW w:w="2381" w:type="dxa"/>
          </w:tcPr>
          <w:p w14:paraId="2416A087" w14:textId="77777777" w:rsidR="004A4954" w:rsidRDefault="004A4954" w:rsidP="00B10EC0"/>
        </w:tc>
        <w:tc>
          <w:tcPr>
            <w:tcW w:w="2382" w:type="dxa"/>
          </w:tcPr>
          <w:p w14:paraId="13192D2B" w14:textId="77777777" w:rsidR="004A4954" w:rsidRDefault="004A4954" w:rsidP="00B10EC0"/>
        </w:tc>
      </w:tr>
      <w:tr w:rsidR="004A4954" w14:paraId="150614B6"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70F35194" w14:textId="77777777" w:rsidR="004A4954" w:rsidRPr="002C355E" w:rsidRDefault="00000000" w:rsidP="00B10EC0">
            <w:pPr>
              <w:rPr>
                <w:b/>
                <w:bCs/>
              </w:rPr>
            </w:pPr>
            <w:hyperlink r:id="rId36" w:history="1">
              <w:r w:rsidR="004A4954" w:rsidRPr="002C355E">
                <w:rPr>
                  <w:rStyle w:val="Hyperlink"/>
                  <w:b/>
                  <w:bCs/>
                </w:rPr>
                <w:t>Spelling</w:t>
              </w:r>
            </w:hyperlink>
            <w:r w:rsidR="004A4954" w:rsidRPr="002C355E">
              <w:rPr>
                <w:b/>
                <w:bCs/>
              </w:rPr>
              <w:t xml:space="preserve"> and </w:t>
            </w:r>
            <w:hyperlink r:id="rId37" w:history="1">
              <w:r w:rsidR="004A4954">
                <w:rPr>
                  <w:rStyle w:val="Hyperlink"/>
                  <w:b/>
                  <w:bCs/>
                </w:rPr>
                <w:t>H</w:t>
              </w:r>
              <w:r w:rsidR="004A4954" w:rsidRPr="002C355E">
                <w:rPr>
                  <w:rStyle w:val="Hyperlink"/>
                  <w:b/>
                  <w:bCs/>
                </w:rPr>
                <w:t>andwriting</w:t>
              </w:r>
            </w:hyperlink>
          </w:p>
          <w:p w14:paraId="418D8F21" w14:textId="77777777" w:rsidR="004A4954" w:rsidRDefault="004A4954" w:rsidP="00B10EC0">
            <w:r>
              <w:t>15 minutes</w:t>
            </w:r>
          </w:p>
        </w:tc>
        <w:tc>
          <w:tcPr>
            <w:tcW w:w="2381" w:type="dxa"/>
          </w:tcPr>
          <w:p w14:paraId="6EB8C245" w14:textId="77777777" w:rsidR="004A4954" w:rsidRDefault="004A4954" w:rsidP="00B10EC0"/>
        </w:tc>
        <w:tc>
          <w:tcPr>
            <w:tcW w:w="2381" w:type="dxa"/>
          </w:tcPr>
          <w:p w14:paraId="4101D6BD" w14:textId="77777777" w:rsidR="004A4954" w:rsidRDefault="004A4954" w:rsidP="00B10EC0"/>
        </w:tc>
        <w:tc>
          <w:tcPr>
            <w:tcW w:w="2382" w:type="dxa"/>
          </w:tcPr>
          <w:p w14:paraId="7E97EC4B" w14:textId="77777777" w:rsidR="004A4954" w:rsidRDefault="004A4954" w:rsidP="00B10EC0"/>
        </w:tc>
        <w:tc>
          <w:tcPr>
            <w:tcW w:w="2381" w:type="dxa"/>
          </w:tcPr>
          <w:p w14:paraId="2550FF12" w14:textId="77777777" w:rsidR="004A4954" w:rsidRDefault="004A4954" w:rsidP="00B10EC0"/>
        </w:tc>
        <w:tc>
          <w:tcPr>
            <w:tcW w:w="2382" w:type="dxa"/>
          </w:tcPr>
          <w:p w14:paraId="2F5618E7" w14:textId="77777777" w:rsidR="004A4954" w:rsidRDefault="004A4954" w:rsidP="00B10EC0"/>
        </w:tc>
      </w:tr>
      <w:tr w:rsidR="004A4954" w14:paraId="0AF5BA2E"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255545D6" w14:textId="77777777" w:rsidR="004A4954" w:rsidRPr="002C355E" w:rsidRDefault="00000000" w:rsidP="00B10EC0">
            <w:pPr>
              <w:rPr>
                <w:b/>
                <w:bCs/>
              </w:rPr>
            </w:pPr>
            <w:hyperlink r:id="rId38" w:history="1">
              <w:r w:rsidR="004A4954">
                <w:rPr>
                  <w:rStyle w:val="Hyperlink"/>
                  <w:b/>
                  <w:bCs/>
                </w:rPr>
                <w:t>R</w:t>
              </w:r>
              <w:r w:rsidR="004A4954" w:rsidRPr="002C355E">
                <w:rPr>
                  <w:rStyle w:val="Hyperlink"/>
                  <w:b/>
                  <w:bCs/>
                </w:rPr>
                <w:t>eading comprehension</w:t>
              </w:r>
            </w:hyperlink>
            <w:r w:rsidR="004A4954" w:rsidRPr="002C355E">
              <w:rPr>
                <w:b/>
                <w:bCs/>
              </w:rPr>
              <w:t xml:space="preserve"> and </w:t>
            </w:r>
            <w:hyperlink r:id="rId39" w:history="1">
              <w:r w:rsidR="004A4954">
                <w:rPr>
                  <w:rStyle w:val="Hyperlink"/>
                  <w:b/>
                  <w:bCs/>
                </w:rPr>
                <w:t>R</w:t>
              </w:r>
              <w:r w:rsidR="004A4954" w:rsidRPr="002C355E">
                <w:rPr>
                  <w:rStyle w:val="Hyperlink"/>
                  <w:b/>
                  <w:bCs/>
                </w:rPr>
                <w:t>eading fluency</w:t>
              </w:r>
            </w:hyperlink>
          </w:p>
          <w:p w14:paraId="5364F3AA" w14:textId="77777777" w:rsidR="004A4954" w:rsidRDefault="004A4954" w:rsidP="00B10EC0">
            <w:r>
              <w:t>30 minutes</w:t>
            </w:r>
          </w:p>
        </w:tc>
        <w:tc>
          <w:tcPr>
            <w:tcW w:w="2381" w:type="dxa"/>
          </w:tcPr>
          <w:p w14:paraId="62E4A130" w14:textId="77777777" w:rsidR="004A4954" w:rsidRDefault="004A4954" w:rsidP="00B10EC0"/>
        </w:tc>
        <w:tc>
          <w:tcPr>
            <w:tcW w:w="2381" w:type="dxa"/>
          </w:tcPr>
          <w:p w14:paraId="7808A5DF" w14:textId="77777777" w:rsidR="004A4954" w:rsidRDefault="004A4954" w:rsidP="00B10EC0"/>
        </w:tc>
        <w:tc>
          <w:tcPr>
            <w:tcW w:w="2382" w:type="dxa"/>
          </w:tcPr>
          <w:p w14:paraId="7ED04A61" w14:textId="77777777" w:rsidR="004A4954" w:rsidRDefault="004A4954" w:rsidP="00B10EC0"/>
        </w:tc>
        <w:tc>
          <w:tcPr>
            <w:tcW w:w="2381" w:type="dxa"/>
          </w:tcPr>
          <w:p w14:paraId="17C25A82" w14:textId="77777777" w:rsidR="004A4954" w:rsidRDefault="004A4954" w:rsidP="00B10EC0"/>
        </w:tc>
        <w:tc>
          <w:tcPr>
            <w:tcW w:w="2382" w:type="dxa"/>
          </w:tcPr>
          <w:p w14:paraId="1616FD07" w14:textId="77777777" w:rsidR="004A4954" w:rsidRDefault="004A4954" w:rsidP="00B10EC0"/>
        </w:tc>
      </w:tr>
    </w:tbl>
    <w:p w14:paraId="430E9F46" w14:textId="77777777" w:rsidR="00ED1694" w:rsidRPr="00C10448" w:rsidRDefault="00ED1694" w:rsidP="00C10448">
      <w:pPr>
        <w:pStyle w:val="Heading3"/>
      </w:pPr>
      <w:bookmarkStart w:id="41" w:name="_Toc132728949"/>
      <w:r w:rsidRPr="00C10448">
        <w:lastRenderedPageBreak/>
        <w:t>Component B teaching and learning</w:t>
      </w:r>
      <w:bookmarkEnd w:id="40"/>
      <w:bookmarkEnd w:id="41"/>
    </w:p>
    <w:p w14:paraId="230116AD" w14:textId="77777777" w:rsidR="0024551E" w:rsidRPr="0024551E" w:rsidRDefault="0024551E" w:rsidP="0024551E">
      <w:r w:rsidRPr="0024551E">
        <w:t xml:space="preserve">The following teaching and learning sequence has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7BCFA0F1" w14:textId="77777777" w:rsidR="00ED1694" w:rsidRDefault="00ED1694" w:rsidP="00ED1694">
      <w:pPr>
        <w:pStyle w:val="Heading4"/>
      </w:pPr>
      <w:r>
        <w:t>Learning intention and success criteria</w:t>
      </w:r>
    </w:p>
    <w:p w14:paraId="675E434C" w14:textId="77777777" w:rsidR="00B06B33" w:rsidRDefault="00ED1694" w:rsidP="00ED1694">
      <w:r>
        <w:t>Learning intentions and success criteria are best co-constructed with students.</w:t>
      </w:r>
    </w:p>
    <w:p w14:paraId="26489D4B" w14:textId="77777777" w:rsidR="00B06B33" w:rsidRDefault="00B06B33" w:rsidP="00B06B33">
      <w:pPr>
        <w:pStyle w:val="Heading4"/>
      </w:pPr>
      <w:r>
        <w:t>Learning intention</w:t>
      </w:r>
    </w:p>
    <w:p w14:paraId="4AC70230" w14:textId="44A97217" w:rsidR="00B06B33" w:rsidRDefault="00596FBF" w:rsidP="00893036">
      <w:r>
        <w:t xml:space="preserve">Students are learning to create </w:t>
      </w:r>
      <w:r w:rsidR="00CF6B21">
        <w:t xml:space="preserve">multimodal texts </w:t>
      </w:r>
      <w:r w:rsidR="006A2AE8">
        <w:t>using</w:t>
      </w:r>
      <w:r>
        <w:t xml:space="preserve"> </w:t>
      </w:r>
      <w:r w:rsidR="3DCF51FE">
        <w:t xml:space="preserve">precise </w:t>
      </w:r>
      <w:r>
        <w:t>vocabular</w:t>
      </w:r>
      <w:r w:rsidR="618550E0">
        <w:t>y</w:t>
      </w:r>
      <w:r>
        <w:t xml:space="preserve"> and imagery, </w:t>
      </w:r>
      <w:r w:rsidR="004562B0">
        <w:t>symbol,</w:t>
      </w:r>
      <w:r>
        <w:t xml:space="preserve"> and connotation.</w:t>
      </w:r>
    </w:p>
    <w:p w14:paraId="4FABD144" w14:textId="77777777" w:rsidR="00B06B33" w:rsidRDefault="00B06B33" w:rsidP="00B06B33">
      <w:pPr>
        <w:pStyle w:val="Heading4"/>
      </w:pPr>
      <w:r>
        <w:t>Success criteria</w:t>
      </w:r>
    </w:p>
    <w:p w14:paraId="0D87F1C7" w14:textId="77777777" w:rsidR="00B06B33" w:rsidRDefault="00B06B33" w:rsidP="00B06B33">
      <w:r>
        <w:t>Students can:</w:t>
      </w:r>
    </w:p>
    <w:p w14:paraId="6B15B46A" w14:textId="2828295B" w:rsidR="00CB1289" w:rsidRDefault="00CB1289" w:rsidP="00CB1289">
      <w:pPr>
        <w:pStyle w:val="ListBullet"/>
      </w:pPr>
      <w:r>
        <w:t>recall main events of a story</w:t>
      </w:r>
    </w:p>
    <w:p w14:paraId="535FFDFE" w14:textId="77E188F8" w:rsidR="00A82F81" w:rsidRDefault="00A82F81" w:rsidP="00B06B33">
      <w:pPr>
        <w:pStyle w:val="ListBullet"/>
      </w:pPr>
      <w:r>
        <w:t>experiment with complex sentences</w:t>
      </w:r>
    </w:p>
    <w:p w14:paraId="13DEAE6F" w14:textId="3D69FF0E" w:rsidR="00B06B33" w:rsidRDefault="00893036" w:rsidP="00B06B33">
      <w:pPr>
        <w:pStyle w:val="ListBullet"/>
      </w:pPr>
      <w:r>
        <w:t>u</w:t>
      </w:r>
      <w:r w:rsidR="00FE0244">
        <w:t xml:space="preserve">se </w:t>
      </w:r>
      <w:r w:rsidR="00D04643">
        <w:t xml:space="preserve">time connectives to sequence events when </w:t>
      </w:r>
      <w:r w:rsidR="00F81E75">
        <w:t>recounting</w:t>
      </w:r>
      <w:r w:rsidR="00D04643">
        <w:t xml:space="preserve"> </w:t>
      </w:r>
      <w:r w:rsidR="00D93FC7">
        <w:t xml:space="preserve">a </w:t>
      </w:r>
      <w:r w:rsidR="00F81E75">
        <w:t xml:space="preserve">narrative </w:t>
      </w:r>
      <w:r w:rsidR="00D93FC7">
        <w:t xml:space="preserve">text </w:t>
      </w:r>
      <w:r w:rsidR="00D8713B">
        <w:t>orally</w:t>
      </w:r>
    </w:p>
    <w:p w14:paraId="195E11B5" w14:textId="48A09EB4" w:rsidR="00701224" w:rsidRDefault="00893036" w:rsidP="00B06B33">
      <w:pPr>
        <w:pStyle w:val="ListBullet"/>
      </w:pPr>
      <w:r>
        <w:t>c</w:t>
      </w:r>
      <w:r w:rsidR="00132EA0">
        <w:t xml:space="preserve">reate a short text that includes </w:t>
      </w:r>
      <w:r w:rsidR="00B77254">
        <w:t>prepositional phrases</w:t>
      </w:r>
    </w:p>
    <w:p w14:paraId="272EA44A" w14:textId="3CFB7E6E" w:rsidR="00CB1289" w:rsidRDefault="00CB1289" w:rsidP="00CB1289">
      <w:pPr>
        <w:pStyle w:val="ListBullet"/>
      </w:pPr>
      <w:r>
        <w:t>use figurative language (similes) to express connotation and evoke imagery</w:t>
      </w:r>
    </w:p>
    <w:p w14:paraId="1860A625" w14:textId="7602C879" w:rsidR="00BE17DF" w:rsidRDefault="00893036" w:rsidP="00B06B33">
      <w:pPr>
        <w:pStyle w:val="ListBullet"/>
      </w:pPr>
      <w:r>
        <w:t>c</w:t>
      </w:r>
      <w:r w:rsidR="002B3ADC">
        <w:t>reate a multimodal text</w:t>
      </w:r>
      <w:r>
        <w:t>.</w:t>
      </w:r>
    </w:p>
    <w:p w14:paraId="60D689B3" w14:textId="77777777" w:rsidR="00ED1694" w:rsidRDefault="00ED1694" w:rsidP="00ED1694">
      <w:pPr>
        <w:pStyle w:val="Heading4"/>
      </w:pPr>
      <w:r>
        <w:lastRenderedPageBreak/>
        <w:t>Resources</w:t>
      </w:r>
    </w:p>
    <w:p w14:paraId="690C9CF1" w14:textId="7C1E1164" w:rsidR="00380601" w:rsidRDefault="00380601" w:rsidP="00380601">
      <w:pPr>
        <w:pStyle w:val="ListBullet"/>
      </w:pPr>
      <w:r>
        <w:t xml:space="preserve">Magerl C (2019) </w:t>
      </w:r>
      <w:r w:rsidRPr="007706E0">
        <w:rPr>
          <w:i/>
          <w:iCs/>
        </w:rPr>
        <w:t>Nop</w:t>
      </w:r>
      <w:r>
        <w:t>, Walker Books, Newtown. ISBN: 9781760651251</w:t>
      </w:r>
    </w:p>
    <w:p w14:paraId="15444D69" w14:textId="1DB99B61" w:rsidR="00D8626A" w:rsidRDefault="00E83862" w:rsidP="00E83862">
      <w:pPr>
        <w:pStyle w:val="ListBullet"/>
      </w:pPr>
      <w:r w:rsidRPr="00746F6E">
        <w:t>Waddell M (</w:t>
      </w:r>
      <w:r>
        <w:t>1995</w:t>
      </w:r>
      <w:r w:rsidRPr="00746F6E">
        <w:t xml:space="preserve">) </w:t>
      </w:r>
      <w:r w:rsidRPr="00746F6E">
        <w:rPr>
          <w:i/>
          <w:iCs/>
        </w:rPr>
        <w:t>Farmer Duck</w:t>
      </w:r>
      <w:r w:rsidRPr="00746F6E">
        <w:t xml:space="preserve"> (Oxenbury H, illus), </w:t>
      </w:r>
      <w:r>
        <w:t xml:space="preserve">Walker Books Ltd, London. ISBN: </w:t>
      </w:r>
      <w:r w:rsidRPr="00F30157">
        <w:t>9780744536607</w:t>
      </w:r>
    </w:p>
    <w:p w14:paraId="216D8CC5" w14:textId="3C003698" w:rsidR="0005043E" w:rsidRDefault="00000000" w:rsidP="0005043E">
      <w:pPr>
        <w:pStyle w:val="ListBullet"/>
      </w:pPr>
      <w:hyperlink w:anchor="_Resource_6:_Story" w:history="1">
        <w:r w:rsidR="00366799" w:rsidRPr="00C10448">
          <w:rPr>
            <w:rStyle w:val="Hyperlink"/>
          </w:rPr>
          <w:t>Resource 6: Story</w:t>
        </w:r>
        <w:r w:rsidR="00784CB3" w:rsidRPr="00C10448">
          <w:rPr>
            <w:rStyle w:val="Hyperlink"/>
          </w:rPr>
          <w:t xml:space="preserve"> </w:t>
        </w:r>
        <w:r w:rsidR="00366799" w:rsidRPr="00C10448">
          <w:rPr>
            <w:rStyle w:val="Hyperlink"/>
          </w:rPr>
          <w:t>map</w:t>
        </w:r>
      </w:hyperlink>
    </w:p>
    <w:p w14:paraId="42A51AD1" w14:textId="448450CA" w:rsidR="00663038" w:rsidRDefault="00000000" w:rsidP="0005043E">
      <w:pPr>
        <w:pStyle w:val="ListBullet"/>
      </w:pPr>
      <w:hyperlink r:id="rId40" w:history="1">
        <w:r w:rsidR="00663038" w:rsidRPr="00663038">
          <w:rPr>
            <w:rStyle w:val="Hyperlink"/>
          </w:rPr>
          <w:t>T-chart</w:t>
        </w:r>
      </w:hyperlink>
    </w:p>
    <w:p w14:paraId="304F4694" w14:textId="1B7B8DE7" w:rsidR="006B3572" w:rsidRDefault="000A6207" w:rsidP="0005043E">
      <w:pPr>
        <w:pStyle w:val="ListBullet"/>
      </w:pPr>
      <w:r>
        <w:t>Craft materials for creating char</w:t>
      </w:r>
      <w:r w:rsidR="00B826C0">
        <w:t xml:space="preserve">acters and setting in </w:t>
      </w:r>
      <w:hyperlink w:anchor="_Lesson_6:_Creative">
        <w:r w:rsidR="00B826C0" w:rsidRPr="6CB3A4A0">
          <w:rPr>
            <w:rStyle w:val="Hyperlink"/>
          </w:rPr>
          <w:t>Lesson 6</w:t>
        </w:r>
      </w:hyperlink>
    </w:p>
    <w:p w14:paraId="75990A7A" w14:textId="6D77E291" w:rsidR="00B826C0" w:rsidRDefault="00B826C0" w:rsidP="0005043E">
      <w:pPr>
        <w:pStyle w:val="ListBullet"/>
      </w:pPr>
      <w:r>
        <w:t xml:space="preserve">Art materials for creating illustrations in </w:t>
      </w:r>
      <w:hyperlink w:anchor="_Lesson_8:_Using">
        <w:r w:rsidRPr="6CB3A4A0">
          <w:rPr>
            <w:rStyle w:val="Hyperlink"/>
          </w:rPr>
          <w:t>Lesson 8</w:t>
        </w:r>
      </w:hyperlink>
    </w:p>
    <w:p w14:paraId="046F8272" w14:textId="6E1CC6E7" w:rsidR="00B826C0" w:rsidRDefault="00B826C0" w:rsidP="0005043E">
      <w:pPr>
        <w:pStyle w:val="ListBullet"/>
      </w:pPr>
      <w:r>
        <w:t xml:space="preserve">Craft materials for creating puppets or 3D models in </w:t>
      </w:r>
      <w:hyperlink w:anchor="_Lesson_9:_Publishing">
        <w:r w:rsidRPr="6CB3A4A0">
          <w:rPr>
            <w:rStyle w:val="Hyperlink"/>
          </w:rPr>
          <w:t>Lesson 9</w:t>
        </w:r>
      </w:hyperlink>
    </w:p>
    <w:p w14:paraId="513458ED" w14:textId="0AA4E41D" w:rsidR="00F92D35" w:rsidRPr="0088026F" w:rsidRDefault="00F92D35" w:rsidP="0088026F">
      <w:pPr>
        <w:pStyle w:val="Heading3"/>
      </w:pPr>
      <w:bookmarkStart w:id="42" w:name="_Lesson_6:_Creative"/>
      <w:bookmarkStart w:id="43" w:name="_Toc100732774"/>
      <w:bookmarkStart w:id="44" w:name="_Toc132728950"/>
      <w:bookmarkEnd w:id="42"/>
      <w:r w:rsidRPr="0088026F">
        <w:t xml:space="preserve">Lesson </w:t>
      </w:r>
      <w:r w:rsidR="00ED1694" w:rsidRPr="0088026F">
        <w:t>6</w:t>
      </w:r>
      <w:r w:rsidR="007978D6" w:rsidRPr="0088026F">
        <w:t>:</w:t>
      </w:r>
      <w:r w:rsidRPr="0088026F">
        <w:t xml:space="preserve"> </w:t>
      </w:r>
      <w:r w:rsidR="00C3766C" w:rsidRPr="0088026F">
        <w:t>Creative r</w:t>
      </w:r>
      <w:r w:rsidR="00C53D9C" w:rsidRPr="0088026F">
        <w:t xml:space="preserve">etell </w:t>
      </w:r>
      <w:r w:rsidR="00C3766C" w:rsidRPr="0088026F">
        <w:t xml:space="preserve">of </w:t>
      </w:r>
      <w:r w:rsidR="00763FEA" w:rsidRPr="00763FEA">
        <w:rPr>
          <w:i/>
        </w:rPr>
        <w:t>Nop</w:t>
      </w:r>
      <w:bookmarkEnd w:id="43"/>
      <w:bookmarkEnd w:id="44"/>
    </w:p>
    <w:p w14:paraId="561771AA" w14:textId="39BEC224" w:rsidR="006B0934" w:rsidRPr="0088026F" w:rsidRDefault="00C36E3D" w:rsidP="0088026F">
      <w:pPr>
        <w:pStyle w:val="ListNumber"/>
        <w:numPr>
          <w:ilvl w:val="0"/>
          <w:numId w:val="30"/>
        </w:numPr>
      </w:pPr>
      <w:r w:rsidRPr="0088026F">
        <w:t xml:space="preserve">Re-read the text </w:t>
      </w:r>
      <w:r w:rsidRPr="0088026F">
        <w:rPr>
          <w:rStyle w:val="Emphasis"/>
        </w:rPr>
        <w:t>No</w:t>
      </w:r>
      <w:r w:rsidR="009E13A1" w:rsidRPr="0088026F">
        <w:rPr>
          <w:rStyle w:val="Emphasis"/>
        </w:rPr>
        <w:t>p</w:t>
      </w:r>
      <w:r w:rsidR="00293A89" w:rsidRPr="0088026F">
        <w:t xml:space="preserve"> with a focus o</w:t>
      </w:r>
      <w:r w:rsidR="009749FB" w:rsidRPr="0088026F">
        <w:t>n</w:t>
      </w:r>
      <w:r w:rsidR="00293A89" w:rsidRPr="0088026F">
        <w:t xml:space="preserve"> identifying the sequence of events </w:t>
      </w:r>
      <w:r w:rsidR="7A02EC3F" w:rsidRPr="0088026F">
        <w:t>in</w:t>
      </w:r>
      <w:r w:rsidR="00C26FE1" w:rsidRPr="0088026F">
        <w:t xml:space="preserve"> the narrative. </w:t>
      </w:r>
      <w:r w:rsidR="003408C1" w:rsidRPr="0088026F">
        <w:t>Explain that s</w:t>
      </w:r>
      <w:r w:rsidR="00C26FE1" w:rsidRPr="0088026F">
        <w:t>tudents will describe the most relevant details from the text</w:t>
      </w:r>
      <w:r w:rsidR="00D46E57">
        <w:t>,</w:t>
      </w:r>
      <w:r w:rsidR="00F30079" w:rsidRPr="0088026F">
        <w:t xml:space="preserve"> in order</w:t>
      </w:r>
      <w:r w:rsidR="00D46E57">
        <w:t>,</w:t>
      </w:r>
      <w:r w:rsidR="00F30079" w:rsidRPr="0088026F">
        <w:t xml:space="preserve"> using time connectives to sequence</w:t>
      </w:r>
      <w:r w:rsidR="00053FC7" w:rsidRPr="0088026F">
        <w:t>.</w:t>
      </w:r>
    </w:p>
    <w:p w14:paraId="60445DBB" w14:textId="1A0781CB" w:rsidR="00F92D35" w:rsidRPr="0088026F" w:rsidRDefault="006B0934" w:rsidP="0088026F">
      <w:pPr>
        <w:pStyle w:val="ListNumber"/>
      </w:pPr>
      <w:r w:rsidRPr="0088026F">
        <w:t>Review and discuss time connecti</w:t>
      </w:r>
      <w:r w:rsidR="00E16F21" w:rsidRPr="0088026F">
        <w:t>ves</w:t>
      </w:r>
      <w:r w:rsidR="6BFAD8CA" w:rsidRPr="0088026F">
        <w:t xml:space="preserve">, recording some </w:t>
      </w:r>
      <w:r w:rsidRPr="0088026F">
        <w:t xml:space="preserve">on an anchor chart. This will be used </w:t>
      </w:r>
      <w:r w:rsidR="003408C1" w:rsidRPr="0088026F">
        <w:t>again in</w:t>
      </w:r>
      <w:r w:rsidRPr="0088026F">
        <w:t xml:space="preserve"> </w:t>
      </w:r>
      <w:hyperlink w:anchor="_Lesson_8:_Using">
        <w:r w:rsidRPr="0088026F">
          <w:rPr>
            <w:rStyle w:val="Hyperlink"/>
          </w:rPr>
          <w:t>Lesson 8</w:t>
        </w:r>
      </w:hyperlink>
      <w:r w:rsidRPr="0088026F">
        <w:t>.</w:t>
      </w:r>
    </w:p>
    <w:p w14:paraId="76AA0E3D" w14:textId="3B9155DB" w:rsidR="005D40A9" w:rsidRPr="0088026F" w:rsidRDefault="00C3766C" w:rsidP="0088026F">
      <w:pPr>
        <w:pStyle w:val="ListNumber"/>
      </w:pPr>
      <w:r w:rsidRPr="0088026F">
        <w:t xml:space="preserve">Using an enlarged copy of </w:t>
      </w:r>
      <w:hyperlink w:anchor="_Resource_6:_Story" w:history="1">
        <w:r w:rsidR="39AFFA18" w:rsidRPr="00786CA4">
          <w:rPr>
            <w:rStyle w:val="Hyperlink"/>
          </w:rPr>
          <w:t>Resource 6: Story map</w:t>
        </w:r>
      </w:hyperlink>
      <w:r w:rsidR="39AFFA18" w:rsidRPr="0088026F">
        <w:t>,</w:t>
      </w:r>
      <w:r w:rsidR="002E76DD" w:rsidRPr="0088026F">
        <w:t xml:space="preserve"> </w:t>
      </w:r>
      <w:r w:rsidR="00A15F5E" w:rsidRPr="0088026F">
        <w:t xml:space="preserve">jointly </w:t>
      </w:r>
      <w:r w:rsidR="30A16731" w:rsidRPr="0088026F">
        <w:t xml:space="preserve">record </w:t>
      </w:r>
      <w:r w:rsidR="00752E30" w:rsidRPr="0088026F">
        <w:t>the sequence of events</w:t>
      </w:r>
      <w:r w:rsidR="00733758" w:rsidRPr="0088026F">
        <w:t xml:space="preserve"> from the </w:t>
      </w:r>
      <w:r w:rsidRPr="0088026F">
        <w:t>text</w:t>
      </w:r>
      <w:r w:rsidR="003408C1" w:rsidRPr="0088026F">
        <w:t xml:space="preserve"> using time connectives</w:t>
      </w:r>
      <w:r w:rsidR="00295338" w:rsidRPr="0088026F">
        <w:t xml:space="preserve">. Remind students </w:t>
      </w:r>
      <w:r w:rsidR="00D46E57">
        <w:t xml:space="preserve">that </w:t>
      </w:r>
      <w:r w:rsidR="003077F0" w:rsidRPr="0088026F">
        <w:t>only</w:t>
      </w:r>
      <w:r w:rsidR="00CB7894" w:rsidRPr="0088026F">
        <w:t xml:space="preserve"> </w:t>
      </w:r>
      <w:r w:rsidR="00295338" w:rsidRPr="0088026F">
        <w:t xml:space="preserve">key </w:t>
      </w:r>
      <w:r w:rsidR="19026CB1" w:rsidRPr="0088026F">
        <w:t>information needs to be recorded</w:t>
      </w:r>
      <w:r w:rsidR="005076A6" w:rsidRPr="0088026F">
        <w:t xml:space="preserve"> (who, what, when, where</w:t>
      </w:r>
      <w:r w:rsidR="00DB40FF" w:rsidRPr="0088026F">
        <w:t>)</w:t>
      </w:r>
      <w:r w:rsidR="005F4F25" w:rsidRPr="0088026F">
        <w:t>.</w:t>
      </w:r>
    </w:p>
    <w:p w14:paraId="3D5EE3C9" w14:textId="1156E881" w:rsidR="084B0C70" w:rsidRPr="0088026F" w:rsidRDefault="084B0C70" w:rsidP="0088026F">
      <w:pPr>
        <w:pStyle w:val="FeatureBox2"/>
      </w:pPr>
      <w:r w:rsidRPr="0088026F">
        <w:rPr>
          <w:rStyle w:val="Strong"/>
        </w:rPr>
        <w:t>Too hard?</w:t>
      </w:r>
      <w:r w:rsidRPr="0088026F">
        <w:t xml:space="preserve"> Co-construct </w:t>
      </w:r>
      <w:r w:rsidR="2755D351" w:rsidRPr="0088026F">
        <w:t>the</w:t>
      </w:r>
      <w:r w:rsidRPr="0088026F">
        <w:t xml:space="preserve"> story map using visuals from the text.</w:t>
      </w:r>
    </w:p>
    <w:p w14:paraId="6ACBE64D" w14:textId="438B6388" w:rsidR="0090714A" w:rsidRPr="0088026F" w:rsidRDefault="00221781" w:rsidP="0088026F">
      <w:pPr>
        <w:pStyle w:val="ListNumber"/>
      </w:pPr>
      <w:r w:rsidRPr="0088026F">
        <w:lastRenderedPageBreak/>
        <w:t>In pairs, s</w:t>
      </w:r>
      <w:r w:rsidR="005176A2" w:rsidRPr="0088026F">
        <w:t xml:space="preserve">tudents </w:t>
      </w:r>
      <w:r w:rsidR="1BB8A24E" w:rsidRPr="0088026F">
        <w:t>present</w:t>
      </w:r>
      <w:r w:rsidR="00CA5663" w:rsidRPr="0088026F">
        <w:t xml:space="preserve"> an oral retell of</w:t>
      </w:r>
      <w:r w:rsidR="005176A2" w:rsidRPr="0088026F">
        <w:t xml:space="preserve"> </w:t>
      </w:r>
      <w:r w:rsidR="004D0C42" w:rsidRPr="0088026F">
        <w:rPr>
          <w:rStyle w:val="Emphasis"/>
        </w:rPr>
        <w:t>Nop</w:t>
      </w:r>
      <w:r w:rsidR="3960DA33" w:rsidRPr="0088026F">
        <w:t xml:space="preserve"> using the story map</w:t>
      </w:r>
      <w:r w:rsidR="00CC51B8" w:rsidRPr="0088026F">
        <w:t>.</w:t>
      </w:r>
      <w:r w:rsidR="00F97685" w:rsidRPr="0088026F">
        <w:t xml:space="preserve"> </w:t>
      </w:r>
      <w:r w:rsidRPr="0088026F">
        <w:t xml:space="preserve">To enhance this activity and </w:t>
      </w:r>
      <w:r w:rsidR="75E284EC" w:rsidRPr="0088026F">
        <w:t>support</w:t>
      </w:r>
      <w:r w:rsidRPr="0088026F">
        <w:t xml:space="preserve"> oral language skill</w:t>
      </w:r>
      <w:r w:rsidR="33DDC3DE" w:rsidRPr="0088026F">
        <w:t xml:space="preserve"> development</w:t>
      </w:r>
      <w:r w:rsidRPr="0088026F">
        <w:t>,</w:t>
      </w:r>
      <w:r w:rsidR="00AD13F9" w:rsidRPr="0088026F">
        <w:t xml:space="preserve"> students create </w:t>
      </w:r>
      <w:r w:rsidR="00227D08" w:rsidRPr="0088026F">
        <w:t>characters</w:t>
      </w:r>
      <w:r w:rsidR="004D0C42" w:rsidRPr="0088026F">
        <w:t xml:space="preserve"> </w:t>
      </w:r>
      <w:r w:rsidR="00C636C8" w:rsidRPr="0088026F">
        <w:t xml:space="preserve">and </w:t>
      </w:r>
      <w:r w:rsidR="00D57D1C" w:rsidRPr="0088026F">
        <w:t xml:space="preserve">the </w:t>
      </w:r>
      <w:r w:rsidR="004D0C42" w:rsidRPr="0088026F">
        <w:t>setting</w:t>
      </w:r>
      <w:r w:rsidR="00C636C8" w:rsidRPr="0088026F">
        <w:t xml:space="preserve"> using </w:t>
      </w:r>
      <w:r w:rsidR="009159A2" w:rsidRPr="0088026F">
        <w:t>craft material</w:t>
      </w:r>
      <w:r w:rsidR="00AD567B" w:rsidRPr="0088026F">
        <w:t>s</w:t>
      </w:r>
      <w:r w:rsidR="009159A2" w:rsidRPr="0088026F">
        <w:t xml:space="preserve">. </w:t>
      </w:r>
      <w:r w:rsidR="00D46E57">
        <w:t>Examples include</w:t>
      </w:r>
      <w:r w:rsidR="009159A2" w:rsidRPr="0088026F">
        <w:t>, craft sticks, felt, paper plates</w:t>
      </w:r>
      <w:r w:rsidR="00AD567B" w:rsidRPr="0088026F">
        <w:t xml:space="preserve"> and pipe cleaners.</w:t>
      </w:r>
    </w:p>
    <w:p w14:paraId="5CD06435" w14:textId="6588C0BD" w:rsidR="006A5904" w:rsidRPr="0088026F" w:rsidRDefault="00F26B78" w:rsidP="0088026F">
      <w:pPr>
        <w:pStyle w:val="ListNumber"/>
      </w:pPr>
      <w:r w:rsidRPr="0088026F">
        <w:t xml:space="preserve">Students present their </w:t>
      </w:r>
      <w:r w:rsidR="00E70609" w:rsidRPr="0088026F">
        <w:t>retell</w:t>
      </w:r>
      <w:r w:rsidR="00B95BBC" w:rsidRPr="0088026F">
        <w:t xml:space="preserve"> </w:t>
      </w:r>
      <w:r w:rsidR="00EE7294" w:rsidRPr="0088026F">
        <w:t xml:space="preserve">to </w:t>
      </w:r>
      <w:r w:rsidR="00B95BBC" w:rsidRPr="0088026F">
        <w:t>the class</w:t>
      </w:r>
      <w:r w:rsidR="00E70609" w:rsidRPr="0088026F">
        <w:t xml:space="preserve"> using the</w:t>
      </w:r>
      <w:r w:rsidR="00A960B0" w:rsidRPr="0088026F">
        <w:t xml:space="preserve"> characters and settings they have </w:t>
      </w:r>
      <w:r w:rsidR="00EE7294" w:rsidRPr="0088026F">
        <w:t>made</w:t>
      </w:r>
      <w:r w:rsidR="00B95BBC" w:rsidRPr="0088026F">
        <w:t>.</w:t>
      </w:r>
      <w:r w:rsidR="00221781" w:rsidRPr="0088026F">
        <w:t xml:space="preserve"> Discuss the similarities and differences bet</w:t>
      </w:r>
      <w:r w:rsidR="007D3CDB" w:rsidRPr="0088026F">
        <w:t>ween presentations</w:t>
      </w:r>
      <w:r w:rsidR="002C62B8" w:rsidRPr="0088026F">
        <w:t>.</w:t>
      </w:r>
    </w:p>
    <w:p w14:paraId="0E58386F" w14:textId="3D771EE2" w:rsidR="4717964A" w:rsidRDefault="4717964A" w:rsidP="0F497B49">
      <w:pPr>
        <w:pStyle w:val="FeatureBox2"/>
      </w:pPr>
      <w:r w:rsidRPr="0F497B49">
        <w:rPr>
          <w:rStyle w:val="Strong"/>
        </w:rPr>
        <w:t>Too easy?</w:t>
      </w:r>
      <w:r>
        <w:t xml:space="preserve"> Students also summarise the narrative using the vocabulary identified in </w:t>
      </w:r>
      <w:hyperlink w:anchor="_Lesson_2:_Vocabulary">
        <w:r w:rsidRPr="0F497B49">
          <w:rPr>
            <w:rStyle w:val="Hyperlink"/>
          </w:rPr>
          <w:t>Lesson 2</w:t>
        </w:r>
      </w:hyperlink>
      <w:r>
        <w:t xml:space="preserve"> and </w:t>
      </w:r>
      <w:hyperlink w:anchor="_Hlk111105099">
        <w:r w:rsidRPr="0F497B49">
          <w:rPr>
            <w:rStyle w:val="Hyperlink"/>
          </w:rPr>
          <w:t>Lesson 4</w:t>
        </w:r>
      </w:hyperlink>
      <w:r>
        <w:t xml:space="preserve"> in written sentences.</w:t>
      </w:r>
    </w:p>
    <w:p w14:paraId="72093B6A" w14:textId="55F0484E" w:rsidR="009678F7" w:rsidRPr="00E945BB" w:rsidRDefault="009678F7" w:rsidP="00E945BB">
      <w:pPr>
        <w:pStyle w:val="Featurepink"/>
      </w:pPr>
      <w:r w:rsidRPr="00E945BB">
        <w:rPr>
          <w:rStyle w:val="Strong"/>
        </w:rPr>
        <w:t xml:space="preserve">Stage 1 Assessment task </w:t>
      </w:r>
      <w:r w:rsidR="00381D74" w:rsidRPr="00E945BB">
        <w:rPr>
          <w:rStyle w:val="Strong"/>
        </w:rPr>
        <w:t>4</w:t>
      </w:r>
      <w:r w:rsidRPr="00E945BB">
        <w:rPr>
          <w:rStyle w:val="Strong"/>
          <w:b w:val="0"/>
        </w:rPr>
        <w:t xml:space="preserve"> –</w:t>
      </w:r>
      <w:r w:rsidRPr="00E945BB">
        <w:t xml:space="preserve"> Observations and work samples from this lesson allow students to demonstrate achievement towards the following syllabus outcomes and content points:</w:t>
      </w:r>
    </w:p>
    <w:p w14:paraId="507F5D09" w14:textId="1730AF6C" w:rsidR="005C5CBD" w:rsidRPr="00E945BB" w:rsidRDefault="009678F7" w:rsidP="00E945BB">
      <w:pPr>
        <w:pStyle w:val="Featurepink"/>
        <w:rPr>
          <w:rStyle w:val="Strong"/>
          <w:b w:val="0"/>
        </w:rPr>
      </w:pPr>
      <w:r w:rsidRPr="00E945BB">
        <w:rPr>
          <w:rStyle w:val="Strong"/>
        </w:rPr>
        <w:t>EN1-</w:t>
      </w:r>
      <w:r w:rsidR="00AE7621" w:rsidRPr="00E945BB">
        <w:rPr>
          <w:rStyle w:val="Strong"/>
        </w:rPr>
        <w:t>OLC</w:t>
      </w:r>
      <w:r w:rsidRPr="00E945BB">
        <w:rPr>
          <w:rStyle w:val="Strong"/>
        </w:rPr>
        <w:t>-01</w:t>
      </w:r>
      <w:r w:rsidRPr="00E945BB">
        <w:rPr>
          <w:rStyle w:val="Strong"/>
          <w:b w:val="0"/>
        </w:rPr>
        <w:t xml:space="preserve"> – </w:t>
      </w:r>
      <w:r w:rsidR="00471897" w:rsidRPr="00E945BB">
        <w:rPr>
          <w:rStyle w:val="Strong"/>
          <w:b w:val="0"/>
        </w:rPr>
        <w:t>communicates effectively by using interpersonal conventions and language to extend and elaborate ideas for social and learning interactions</w:t>
      </w:r>
    </w:p>
    <w:p w14:paraId="348C4EEF" w14:textId="75BF9F90" w:rsidR="00A50343" w:rsidRPr="00E945BB" w:rsidRDefault="005C5CBD" w:rsidP="00D46E57">
      <w:pPr>
        <w:pStyle w:val="Featurepink"/>
        <w:numPr>
          <w:ilvl w:val="0"/>
          <w:numId w:val="31"/>
        </w:numPr>
        <w:ind w:left="567" w:hanging="567"/>
        <w:rPr>
          <w:rStyle w:val="Strong"/>
          <w:b w:val="0"/>
        </w:rPr>
      </w:pPr>
      <w:r w:rsidRPr="00E945BB">
        <w:rPr>
          <w:rStyle w:val="Strong"/>
          <w:b w:val="0"/>
        </w:rPr>
        <w:t>organise key ideas in logical sequence</w:t>
      </w:r>
    </w:p>
    <w:p w14:paraId="1B0AF891" w14:textId="53595292" w:rsidR="00245427" w:rsidRPr="00E945BB" w:rsidRDefault="00A50343" w:rsidP="00D46E57">
      <w:pPr>
        <w:pStyle w:val="Featurepink"/>
        <w:numPr>
          <w:ilvl w:val="0"/>
          <w:numId w:val="31"/>
        </w:numPr>
        <w:ind w:left="567" w:hanging="567"/>
        <w:rPr>
          <w:rStyle w:val="Strong"/>
          <w:b w:val="0"/>
        </w:rPr>
      </w:pPr>
      <w:r w:rsidRPr="00E945BB">
        <w:rPr>
          <w:rStyle w:val="Strong"/>
          <w:b w:val="0"/>
        </w:rPr>
        <w:t>recount narratives with key components</w:t>
      </w:r>
      <w:r w:rsidR="007B3DB7" w:rsidRPr="00E945BB">
        <w:rPr>
          <w:rStyle w:val="Strong"/>
          <w:b w:val="0"/>
        </w:rPr>
        <w:t>.</w:t>
      </w:r>
    </w:p>
    <w:p w14:paraId="490EDF2A" w14:textId="77777777" w:rsidR="000B6A66" w:rsidRPr="00E945BB" w:rsidRDefault="00A13AC6" w:rsidP="00E945BB">
      <w:pPr>
        <w:pStyle w:val="Featurepink"/>
        <w:rPr>
          <w:rStyle w:val="Strong"/>
          <w:b w:val="0"/>
        </w:rPr>
      </w:pPr>
      <w:r w:rsidRPr="00E945BB">
        <w:rPr>
          <w:rStyle w:val="Strong"/>
        </w:rPr>
        <w:t>EN1-RECOM-01</w:t>
      </w:r>
      <w:r w:rsidRPr="00E945BB">
        <w:rPr>
          <w:rStyle w:val="Strong"/>
          <w:b w:val="0"/>
        </w:rPr>
        <w:t xml:space="preserve"> – </w:t>
      </w:r>
      <w:r w:rsidR="00245427" w:rsidRPr="00E945BB">
        <w:rPr>
          <w:rStyle w:val="Strong"/>
          <w:b w:val="0"/>
        </w:rPr>
        <w:t>comprehends independently read texts that require sustained reading by activating background and word knowledge, connecting and understanding sentences and whole text, and monitoring for meaning</w:t>
      </w:r>
    </w:p>
    <w:p w14:paraId="6EC49402" w14:textId="44343048" w:rsidR="009C3062" w:rsidRPr="009678F7" w:rsidRDefault="000B6A66" w:rsidP="00D46E57">
      <w:pPr>
        <w:pStyle w:val="Featurepink"/>
        <w:numPr>
          <w:ilvl w:val="0"/>
          <w:numId w:val="32"/>
        </w:numPr>
        <w:ind w:left="567" w:hanging="567"/>
      </w:pPr>
      <w:r w:rsidRPr="0F497B49">
        <w:rPr>
          <w:rStyle w:val="Strong"/>
          <w:b w:val="0"/>
        </w:rPr>
        <w:t>recount relevant ideas from texts in the form of a written, visual or oral summary.</w:t>
      </w:r>
    </w:p>
    <w:p w14:paraId="7D0BB33C" w14:textId="14144F20" w:rsidR="00ED1694" w:rsidRPr="00E945BB" w:rsidRDefault="00ED1694" w:rsidP="00E945BB">
      <w:pPr>
        <w:pStyle w:val="Heading3"/>
      </w:pPr>
      <w:bookmarkStart w:id="45" w:name="_Toc132728951"/>
      <w:r w:rsidRPr="00E945BB">
        <w:t>Lesson 7</w:t>
      </w:r>
      <w:r w:rsidR="007978D6" w:rsidRPr="00E945BB">
        <w:t>:</w:t>
      </w:r>
      <w:r w:rsidRPr="00E945BB">
        <w:t xml:space="preserve"> </w:t>
      </w:r>
      <w:r w:rsidR="00D962DA" w:rsidRPr="00E945BB">
        <w:t>P</w:t>
      </w:r>
      <w:r w:rsidR="00B35EDC" w:rsidRPr="00E945BB">
        <w:t>repositional phrases</w:t>
      </w:r>
      <w:r w:rsidR="00D962DA" w:rsidRPr="00E945BB">
        <w:t xml:space="preserve"> in complex sentences</w:t>
      </w:r>
      <w:bookmarkEnd w:id="45"/>
    </w:p>
    <w:p w14:paraId="5626C02E" w14:textId="466565E5" w:rsidR="00D74A46" w:rsidRPr="00E945BB" w:rsidRDefault="00B11808" w:rsidP="00E945BB">
      <w:pPr>
        <w:pStyle w:val="ListNumber"/>
        <w:numPr>
          <w:ilvl w:val="0"/>
          <w:numId w:val="33"/>
        </w:numPr>
      </w:pPr>
      <w:r w:rsidRPr="00E945BB">
        <w:t xml:space="preserve">Brainstorm a list of </w:t>
      </w:r>
      <w:r w:rsidR="00301EC0" w:rsidRPr="00E945BB">
        <w:t>pre</w:t>
      </w:r>
      <w:r w:rsidRPr="00E945BB">
        <w:t>positio</w:t>
      </w:r>
      <w:r w:rsidR="008145BC" w:rsidRPr="00E945BB">
        <w:t xml:space="preserve">ns </w:t>
      </w:r>
      <w:r w:rsidRPr="00E945BB">
        <w:t>and record on an anchor chart.</w:t>
      </w:r>
      <w:r w:rsidR="008145BC" w:rsidRPr="00E945BB">
        <w:t xml:space="preserve"> For example, in, on, down, over.</w:t>
      </w:r>
    </w:p>
    <w:p w14:paraId="75EB65A8" w14:textId="19AEBA41" w:rsidR="00EB241B" w:rsidRPr="00E945BB" w:rsidRDefault="00EB241B" w:rsidP="00E945BB">
      <w:pPr>
        <w:pStyle w:val="ListNumber"/>
      </w:pPr>
      <w:r w:rsidRPr="00E945BB">
        <w:lastRenderedPageBreak/>
        <w:t xml:space="preserve">Explain that a prepositional phrase </w:t>
      </w:r>
      <w:r w:rsidR="00367552" w:rsidRPr="00E945BB">
        <w:t>indicates</w:t>
      </w:r>
      <w:r w:rsidR="7A06BFE1" w:rsidRPr="00E945BB">
        <w:t xml:space="preserve"> </w:t>
      </w:r>
      <w:r w:rsidR="00B037E8" w:rsidRPr="00E945BB">
        <w:t xml:space="preserve">when or where. </w:t>
      </w:r>
      <w:r w:rsidR="005D784C" w:rsidRPr="00E945BB">
        <w:t xml:space="preserve">For example, </w:t>
      </w:r>
      <w:r w:rsidR="47C1C0D4" w:rsidRPr="00E945BB">
        <w:t>t</w:t>
      </w:r>
      <w:r w:rsidR="00D644DF" w:rsidRPr="00E945BB">
        <w:t xml:space="preserve">he girl hid under the table. </w:t>
      </w:r>
      <w:r w:rsidR="65A22D20" w:rsidRPr="00E945BB">
        <w:t>Ask</w:t>
      </w:r>
      <w:r w:rsidR="003F3284" w:rsidRPr="00E945BB">
        <w:t xml:space="preserve"> students </w:t>
      </w:r>
      <w:r w:rsidR="2C62AA6D" w:rsidRPr="00E945BB">
        <w:t xml:space="preserve">to </w:t>
      </w:r>
      <w:r w:rsidR="00294753" w:rsidRPr="00E945BB">
        <w:t>verbalise</w:t>
      </w:r>
      <w:r w:rsidR="710DC04A" w:rsidRPr="00E945BB">
        <w:t xml:space="preserve"> sentences including</w:t>
      </w:r>
      <w:r w:rsidR="00294753" w:rsidRPr="00E945BB">
        <w:t xml:space="preserve"> prepositional phrases.</w:t>
      </w:r>
    </w:p>
    <w:p w14:paraId="0CFAFD45" w14:textId="2BA3A6D5" w:rsidR="00234E6D" w:rsidRPr="00E945BB" w:rsidRDefault="00D74A46" w:rsidP="00E945BB">
      <w:pPr>
        <w:pStyle w:val="ListNumber"/>
      </w:pPr>
      <w:r w:rsidRPr="00E945BB">
        <w:t xml:space="preserve">Revisit </w:t>
      </w:r>
      <w:r w:rsidR="00294753" w:rsidRPr="00E945BB">
        <w:t xml:space="preserve">the text </w:t>
      </w:r>
      <w:r w:rsidR="00763FEA" w:rsidRPr="00763FEA">
        <w:rPr>
          <w:i/>
        </w:rPr>
        <w:t>Nop</w:t>
      </w:r>
      <w:r w:rsidR="00B11808" w:rsidRPr="00E945BB">
        <w:t xml:space="preserve"> </w:t>
      </w:r>
      <w:r w:rsidR="00E83E3B" w:rsidRPr="00E945BB">
        <w:t>and</w:t>
      </w:r>
      <w:r w:rsidRPr="00E945BB">
        <w:t xml:space="preserve"> identify prepositional phrases </w:t>
      </w:r>
      <w:r w:rsidR="00D427BD" w:rsidRPr="00E945BB">
        <w:t>used in the text</w:t>
      </w:r>
      <w:r w:rsidR="00F86BEC" w:rsidRPr="00E945BB">
        <w:t>. F</w:t>
      </w:r>
      <w:r w:rsidR="00B11808" w:rsidRPr="00E945BB">
        <w:t>or example, ‘over the jumbled roof tops for mile upon mile’</w:t>
      </w:r>
      <w:r w:rsidR="00492B37" w:rsidRPr="00E945BB">
        <w:t>.</w:t>
      </w:r>
    </w:p>
    <w:p w14:paraId="5719EC85" w14:textId="50175444" w:rsidR="00263F3B" w:rsidRPr="00E945BB" w:rsidRDefault="00BB37F5" w:rsidP="00E945BB">
      <w:pPr>
        <w:pStyle w:val="ListNumber"/>
      </w:pPr>
      <w:r w:rsidRPr="00E945BB">
        <w:t xml:space="preserve">Display </w:t>
      </w:r>
      <w:r w:rsidR="00E365E3" w:rsidRPr="00E945BB">
        <w:t xml:space="preserve">the page with </w:t>
      </w:r>
      <w:r w:rsidR="00BA646A" w:rsidRPr="00E945BB">
        <w:t xml:space="preserve">the </w:t>
      </w:r>
      <w:r w:rsidR="5001DA71" w:rsidRPr="00E945BB">
        <w:t xml:space="preserve">simple </w:t>
      </w:r>
      <w:r w:rsidR="00276906" w:rsidRPr="00E945BB">
        <w:t>se</w:t>
      </w:r>
      <w:r w:rsidR="6C778C2E" w:rsidRPr="00E945BB">
        <w:t>ntence</w:t>
      </w:r>
      <w:r w:rsidR="00BA646A" w:rsidRPr="00E945BB">
        <w:t xml:space="preserve"> ‘Nop was soon a speck in the great march of clouds</w:t>
      </w:r>
      <w:r w:rsidR="00DB58D7" w:rsidRPr="00E945BB">
        <w:t xml:space="preserve">.’ </w:t>
      </w:r>
      <w:r w:rsidR="000F38A1" w:rsidRPr="00E945BB">
        <w:t>M</w:t>
      </w:r>
      <w:r w:rsidR="00C737E2" w:rsidRPr="00E945BB">
        <w:t xml:space="preserve">odel how to write a complex sentence </w:t>
      </w:r>
      <w:r w:rsidR="00604544" w:rsidRPr="00E945BB">
        <w:t>with</w:t>
      </w:r>
      <w:r w:rsidR="00C737E2" w:rsidRPr="00E945BB">
        <w:t xml:space="preserve"> a prepositional phrase.</w:t>
      </w:r>
      <w:r w:rsidR="008C0B7E" w:rsidRPr="00E945BB">
        <w:t xml:space="preserve"> </w:t>
      </w:r>
      <w:r w:rsidR="007A6FF0" w:rsidRPr="00E945BB">
        <w:t>For example</w:t>
      </w:r>
      <w:r w:rsidR="002C2FD0" w:rsidRPr="00E945BB">
        <w:t xml:space="preserve">, </w:t>
      </w:r>
      <w:r w:rsidR="00837971" w:rsidRPr="00E945BB">
        <w:t xml:space="preserve">Nop </w:t>
      </w:r>
      <w:r w:rsidR="00ED5907" w:rsidRPr="00E945BB">
        <w:t xml:space="preserve">swirled </w:t>
      </w:r>
      <w:r w:rsidR="00A934AF" w:rsidRPr="00E945BB">
        <w:t>and t</w:t>
      </w:r>
      <w:r w:rsidR="0018167E" w:rsidRPr="00E945BB">
        <w:t xml:space="preserve">wisted over the </w:t>
      </w:r>
      <w:r w:rsidR="00B304A3" w:rsidRPr="00E945BB">
        <w:t>wispy</w:t>
      </w:r>
      <w:r w:rsidR="00294D75" w:rsidRPr="00E945BB">
        <w:t xml:space="preserve"> </w:t>
      </w:r>
      <w:r w:rsidR="00B304A3" w:rsidRPr="00E945BB">
        <w:t>treetops</w:t>
      </w:r>
      <w:r w:rsidR="00861A45" w:rsidRPr="00E945BB">
        <w:t xml:space="preserve">, </w:t>
      </w:r>
      <w:r w:rsidR="00500FAF" w:rsidRPr="00E945BB">
        <w:t xml:space="preserve">although he did not know where </w:t>
      </w:r>
      <w:r w:rsidR="000A19B5" w:rsidRPr="00E945BB">
        <w:t>his adventure would take him</w:t>
      </w:r>
      <w:r w:rsidR="001105BD" w:rsidRPr="00E945BB">
        <w:t>.</w:t>
      </w:r>
    </w:p>
    <w:p w14:paraId="5ED06D66" w14:textId="5F2C1BE4" w:rsidR="003E7CA7" w:rsidRPr="00E945BB" w:rsidRDefault="00126523" w:rsidP="00E945BB">
      <w:pPr>
        <w:pStyle w:val="ListNumber"/>
      </w:pPr>
      <w:r w:rsidRPr="00E945BB">
        <w:t>J</w:t>
      </w:r>
      <w:r w:rsidR="005949F5" w:rsidRPr="00E945BB">
        <w:t>ointly construct a complex sentence</w:t>
      </w:r>
      <w:r w:rsidR="00604544" w:rsidRPr="00E945BB">
        <w:t xml:space="preserve"> with</w:t>
      </w:r>
      <w:r w:rsidR="005949F5" w:rsidRPr="00E945BB">
        <w:t xml:space="preserve"> a prepositional phrase.</w:t>
      </w:r>
      <w:r w:rsidR="009C1C2A" w:rsidRPr="00E945BB">
        <w:t xml:space="preserve"> </w:t>
      </w:r>
      <w:r w:rsidR="003D0A84" w:rsidRPr="00E945BB">
        <w:t>Deconstruct the modelled sentence</w:t>
      </w:r>
      <w:r w:rsidR="00BA3A1C" w:rsidRPr="00E945BB">
        <w:t xml:space="preserve">, identifying </w:t>
      </w:r>
      <w:r w:rsidR="00B65EDB" w:rsidRPr="00E945BB">
        <w:t xml:space="preserve">the </w:t>
      </w:r>
      <w:r w:rsidR="002F7C0A" w:rsidRPr="00E945BB">
        <w:t xml:space="preserve">main </w:t>
      </w:r>
      <w:r w:rsidR="007B1404" w:rsidRPr="00E945BB">
        <w:t>(independent clause)</w:t>
      </w:r>
      <w:r w:rsidR="00067166" w:rsidRPr="00E945BB">
        <w:t xml:space="preserve">, the </w:t>
      </w:r>
      <w:r w:rsidR="51A88894" w:rsidRPr="00E945BB">
        <w:t xml:space="preserve">subordinating </w:t>
      </w:r>
      <w:r w:rsidR="00067166" w:rsidRPr="00E945BB">
        <w:t xml:space="preserve">conjunction and </w:t>
      </w:r>
      <w:r w:rsidR="00F473B2" w:rsidRPr="00E945BB">
        <w:t>the dependent (subordinate) clause/s</w:t>
      </w:r>
      <w:r w:rsidR="00081D96" w:rsidRPr="00E945BB">
        <w:t xml:space="preserve"> and highlight the prepositional phrase</w:t>
      </w:r>
      <w:r w:rsidR="00F473B2" w:rsidRPr="00E945BB">
        <w:t>.</w:t>
      </w:r>
    </w:p>
    <w:p w14:paraId="39062C1D" w14:textId="77777777" w:rsidR="00EB1556" w:rsidRPr="00E945BB" w:rsidRDefault="00EB1556" w:rsidP="00E945BB">
      <w:pPr>
        <w:pStyle w:val="ListNumber"/>
      </w:pPr>
      <w:r w:rsidRPr="00E945BB">
        <w:t>In pairs, students use</w:t>
      </w:r>
      <w:r w:rsidR="00AD0036" w:rsidRPr="00E945BB">
        <w:t xml:space="preserve"> illustration</w:t>
      </w:r>
      <w:r w:rsidR="00EB421D" w:rsidRPr="00E945BB">
        <w:t>s</w:t>
      </w:r>
      <w:r w:rsidR="005E1841" w:rsidRPr="00E945BB">
        <w:t xml:space="preserve"> from the </w:t>
      </w:r>
      <w:r w:rsidRPr="00E945BB">
        <w:t>text to verbalise</w:t>
      </w:r>
      <w:r w:rsidR="001D0491" w:rsidRPr="00E945BB">
        <w:t xml:space="preserve"> </w:t>
      </w:r>
      <w:r w:rsidR="00EA1379" w:rsidRPr="00E945BB">
        <w:t xml:space="preserve">a complex sentence </w:t>
      </w:r>
      <w:r w:rsidR="00B32F57" w:rsidRPr="00E945BB">
        <w:t>including</w:t>
      </w:r>
      <w:r w:rsidR="00EA1379" w:rsidRPr="00E945BB">
        <w:t xml:space="preserve"> a prepositional phrase.</w:t>
      </w:r>
    </w:p>
    <w:p w14:paraId="58809793" w14:textId="41876FF3" w:rsidR="00CD4555" w:rsidRPr="00E945BB" w:rsidRDefault="00820019" w:rsidP="00E945BB">
      <w:pPr>
        <w:pStyle w:val="ListNumber"/>
      </w:pPr>
      <w:r w:rsidRPr="00E945BB">
        <w:t>Co</w:t>
      </w:r>
      <w:r w:rsidR="007305E7" w:rsidRPr="00E945BB">
        <w:t>-construct a</w:t>
      </w:r>
      <w:r w:rsidR="008A7E18">
        <w:t xml:space="preserve"> success criteria for</w:t>
      </w:r>
      <w:r w:rsidR="007305E7" w:rsidRPr="00E945BB">
        <w:t xml:space="preserve"> writing</w:t>
      </w:r>
      <w:r w:rsidR="008A7E18">
        <w:t>,</w:t>
      </w:r>
      <w:r w:rsidR="007305E7" w:rsidRPr="00E945BB">
        <w:t xml:space="preserve"> </w:t>
      </w:r>
      <w:r w:rsidRPr="00E945BB">
        <w:t>using the model in activity 5.</w:t>
      </w:r>
    </w:p>
    <w:p w14:paraId="5A86101E" w14:textId="798541E1" w:rsidR="0037630E" w:rsidRPr="00E945BB" w:rsidRDefault="00EB1556" w:rsidP="00E945BB">
      <w:pPr>
        <w:pStyle w:val="ListNumber"/>
      </w:pPr>
      <w:r w:rsidRPr="00E945BB">
        <w:t xml:space="preserve">Students </w:t>
      </w:r>
      <w:r w:rsidR="00EA1379" w:rsidRPr="00E945BB">
        <w:t>write complex sentence</w:t>
      </w:r>
      <w:r w:rsidR="3CB243ED" w:rsidRPr="00E945BB">
        <w:t>s</w:t>
      </w:r>
      <w:r w:rsidRPr="00E945BB">
        <w:t xml:space="preserve"> </w:t>
      </w:r>
      <w:r w:rsidR="01398D61" w:rsidRPr="00E945BB">
        <w:t>that include a</w:t>
      </w:r>
      <w:r w:rsidRPr="00E945BB">
        <w:t xml:space="preserve"> </w:t>
      </w:r>
      <w:r w:rsidR="00CC0343" w:rsidRPr="00E945BB">
        <w:t>prepositional phrase</w:t>
      </w:r>
      <w:r w:rsidR="00EA1379" w:rsidRPr="00E945BB">
        <w:t xml:space="preserve">. </w:t>
      </w:r>
      <w:r w:rsidR="00A82692" w:rsidRPr="00E945BB">
        <w:t xml:space="preserve">Encourage students to </w:t>
      </w:r>
      <w:r w:rsidR="003B2BB5" w:rsidRPr="00E945BB">
        <w:t xml:space="preserve">refer to the anchor chart </w:t>
      </w:r>
      <w:r w:rsidR="00CD4555" w:rsidRPr="00E945BB">
        <w:t>and success criteria</w:t>
      </w:r>
      <w:r w:rsidR="00E17698" w:rsidRPr="00E945BB">
        <w:t>.</w:t>
      </w:r>
    </w:p>
    <w:p w14:paraId="71BE69E1" w14:textId="1FC3C21D" w:rsidR="00C66DBB" w:rsidRPr="00E945BB" w:rsidRDefault="00C66DBB" w:rsidP="00E945BB">
      <w:pPr>
        <w:pStyle w:val="FeatureBox2"/>
      </w:pPr>
      <w:bookmarkStart w:id="46" w:name="_Hlk111108791"/>
      <w:r w:rsidRPr="00E945BB">
        <w:rPr>
          <w:rStyle w:val="Strong"/>
        </w:rPr>
        <w:t>Too hard?</w:t>
      </w:r>
      <w:r w:rsidRPr="00E945BB">
        <w:t xml:space="preserve"> </w:t>
      </w:r>
      <w:r w:rsidR="00523C6B" w:rsidRPr="00E945BB">
        <w:t xml:space="preserve">Write simple or compound sentences </w:t>
      </w:r>
      <w:r w:rsidR="77367B09" w:rsidRPr="00E945BB">
        <w:t>including</w:t>
      </w:r>
      <w:r w:rsidR="00523C6B" w:rsidRPr="00E945BB">
        <w:t xml:space="preserve"> a prepositional phrase.</w:t>
      </w:r>
    </w:p>
    <w:p w14:paraId="30F0CE8E" w14:textId="0FFA0C4E" w:rsidR="00C66DBB" w:rsidRPr="00E945BB" w:rsidRDefault="00C66DBB" w:rsidP="00E945BB">
      <w:pPr>
        <w:pStyle w:val="FeatureBox2"/>
      </w:pPr>
      <w:r w:rsidRPr="00E945BB">
        <w:rPr>
          <w:rStyle w:val="Strong"/>
        </w:rPr>
        <w:t>Too easy?</w:t>
      </w:r>
      <w:r w:rsidRPr="00E945BB">
        <w:t xml:space="preserve"> </w:t>
      </w:r>
      <w:r w:rsidR="00AB5860" w:rsidRPr="00E945BB">
        <w:t xml:space="preserve">Students experiment with writing a paragraph that features a number of prepositional phrases and a variety of sentence structures, including simple, </w:t>
      </w:r>
      <w:r w:rsidR="004562B0" w:rsidRPr="00E945BB">
        <w:t>compound,</w:t>
      </w:r>
      <w:r w:rsidR="00AB5860" w:rsidRPr="00E945BB">
        <w:t xml:space="preserve"> and complex.</w:t>
      </w:r>
    </w:p>
    <w:p w14:paraId="7C4E9037" w14:textId="1E13BA3E" w:rsidR="00E36D6A" w:rsidRPr="00E945BB" w:rsidRDefault="00D73026" w:rsidP="00E945BB">
      <w:pPr>
        <w:pStyle w:val="Heading3"/>
      </w:pPr>
      <w:bookmarkStart w:id="47" w:name="_Lesson_8:_Using"/>
      <w:bookmarkStart w:id="48" w:name="_Toc132728952"/>
      <w:bookmarkStart w:id="49" w:name="_Toc100732777"/>
      <w:bookmarkEnd w:id="46"/>
      <w:bookmarkEnd w:id="47"/>
      <w:r w:rsidRPr="00E945BB">
        <w:lastRenderedPageBreak/>
        <w:t xml:space="preserve">Lesson 8: </w:t>
      </w:r>
      <w:r w:rsidR="00A742E5" w:rsidRPr="00E945BB">
        <w:t>Using personal experience to write</w:t>
      </w:r>
      <w:bookmarkEnd w:id="48"/>
    </w:p>
    <w:p w14:paraId="6CA354F4" w14:textId="6A973DED" w:rsidR="003612D6" w:rsidRPr="00E945BB" w:rsidRDefault="4872228F" w:rsidP="00E945BB">
      <w:pPr>
        <w:pStyle w:val="ListNumber"/>
        <w:numPr>
          <w:ilvl w:val="0"/>
          <w:numId w:val="34"/>
        </w:numPr>
      </w:pPr>
      <w:r w:rsidRPr="00E945BB">
        <w:t>Prompt</w:t>
      </w:r>
      <w:r w:rsidR="00AD7CBA" w:rsidRPr="00E945BB">
        <w:t xml:space="preserve"> students to think about the </w:t>
      </w:r>
      <w:r w:rsidR="003612D6" w:rsidRPr="00E945BB">
        <w:t xml:space="preserve">texts </w:t>
      </w:r>
      <w:r w:rsidR="003612D6" w:rsidRPr="005C020C">
        <w:rPr>
          <w:rStyle w:val="Emphasis"/>
        </w:rPr>
        <w:t>Nop</w:t>
      </w:r>
      <w:r w:rsidR="003612D6" w:rsidRPr="00E945BB">
        <w:t xml:space="preserve"> and </w:t>
      </w:r>
      <w:r w:rsidR="003612D6" w:rsidRPr="005C020C">
        <w:rPr>
          <w:rStyle w:val="Emphasis"/>
        </w:rPr>
        <w:t>Farmer Duck</w:t>
      </w:r>
      <w:r w:rsidR="00AD7CBA" w:rsidRPr="00E945BB">
        <w:t xml:space="preserve">. </w:t>
      </w:r>
      <w:r w:rsidR="13C493DD" w:rsidRPr="00E945BB">
        <w:t>Ask students if they think any of the characters w</w:t>
      </w:r>
      <w:r w:rsidR="00FF5204" w:rsidRPr="00E945BB">
        <w:t xml:space="preserve">ere </w:t>
      </w:r>
      <w:r w:rsidR="28DE6661" w:rsidRPr="00E945BB">
        <w:t>treated unfairly, prompting them to explain how they know.</w:t>
      </w:r>
      <w:r w:rsidR="003612D6" w:rsidRPr="00E945BB">
        <w:t xml:space="preserve"> Students share their responses using a ‘because’ statement.</w:t>
      </w:r>
    </w:p>
    <w:p w14:paraId="1C2D4411" w14:textId="1F746396" w:rsidR="00B00A0E" w:rsidRPr="00E945BB" w:rsidRDefault="00BB63AD" w:rsidP="00E945BB">
      <w:pPr>
        <w:pStyle w:val="ListNumber"/>
        <w:numPr>
          <w:ilvl w:val="0"/>
          <w:numId w:val="34"/>
        </w:numPr>
      </w:pPr>
      <w:r w:rsidRPr="00E945BB">
        <w:t>In pairs, a</w:t>
      </w:r>
      <w:r w:rsidR="001B080A" w:rsidRPr="00E945BB">
        <w:t xml:space="preserve">sk students </w:t>
      </w:r>
      <w:r w:rsidR="007F6BEA" w:rsidRPr="00E945BB">
        <w:t>to</w:t>
      </w:r>
      <w:r w:rsidRPr="00E945BB">
        <w:t xml:space="preserve"> think about </w:t>
      </w:r>
      <w:r w:rsidR="007F6BEA" w:rsidRPr="00E945BB">
        <w:t xml:space="preserve">a time when they have felt </w:t>
      </w:r>
      <w:r w:rsidR="00C876B5" w:rsidRPr="00E945BB">
        <w:t>they were</w:t>
      </w:r>
      <w:r w:rsidR="007F6BEA" w:rsidRPr="00E945BB">
        <w:t xml:space="preserve"> treated </w:t>
      </w:r>
      <w:r w:rsidRPr="00E945BB">
        <w:t>un</w:t>
      </w:r>
      <w:r w:rsidR="007F6BEA" w:rsidRPr="00E945BB">
        <w:t xml:space="preserve">fairly. </w:t>
      </w:r>
      <w:r w:rsidRPr="00E945BB">
        <w:t>Ask</w:t>
      </w:r>
      <w:r w:rsidR="0D5DFD79" w:rsidRPr="00E945BB">
        <w:t xml:space="preserve"> </w:t>
      </w:r>
      <w:r w:rsidR="7DE28964" w:rsidRPr="00E945BB">
        <w:t>h</w:t>
      </w:r>
      <w:r w:rsidR="007F6BEA" w:rsidRPr="00E945BB">
        <w:t>ow it ma</w:t>
      </w:r>
      <w:r w:rsidR="67DC38BB" w:rsidRPr="00E945BB">
        <w:t>d</w:t>
      </w:r>
      <w:r w:rsidR="007F6BEA" w:rsidRPr="00E945BB">
        <w:t xml:space="preserve">e </w:t>
      </w:r>
      <w:r w:rsidR="5426733C" w:rsidRPr="00E945BB">
        <w:t>them</w:t>
      </w:r>
      <w:r w:rsidR="007F6BEA" w:rsidRPr="00E945BB">
        <w:t xml:space="preserve"> feel</w:t>
      </w:r>
      <w:r w:rsidR="09247C11" w:rsidRPr="00E945BB">
        <w:t>, what they did, if it was resolved</w:t>
      </w:r>
      <w:r w:rsidR="70A448D1" w:rsidRPr="00E945BB">
        <w:t xml:space="preserve"> and</w:t>
      </w:r>
      <w:r w:rsidR="09247C11" w:rsidRPr="00E945BB">
        <w:t xml:space="preserve"> how so.</w:t>
      </w:r>
      <w:r w:rsidR="00157002" w:rsidRPr="00E945BB">
        <w:t xml:space="preserve"> Record student responses in a </w:t>
      </w:r>
      <w:hyperlink r:id="rId41" w:history="1">
        <w:r w:rsidR="00157002" w:rsidRPr="00084521">
          <w:rPr>
            <w:rStyle w:val="Hyperlink"/>
          </w:rPr>
          <w:t>T-chart</w:t>
        </w:r>
      </w:hyperlink>
      <w:r w:rsidR="00157002" w:rsidRPr="00E945BB">
        <w:t xml:space="preserve"> under the headings </w:t>
      </w:r>
      <w:r w:rsidR="7D4FD7A0" w:rsidRPr="00E945BB">
        <w:t>‘</w:t>
      </w:r>
      <w:r w:rsidR="00157002" w:rsidRPr="00E945BB">
        <w:t>Positive feelings’ and ‘Negative feeli</w:t>
      </w:r>
      <w:r w:rsidR="00033690" w:rsidRPr="00E945BB">
        <w:t>n</w:t>
      </w:r>
      <w:r w:rsidR="00157002" w:rsidRPr="00E945BB">
        <w:t>gs</w:t>
      </w:r>
      <w:r w:rsidR="37AC8903" w:rsidRPr="00E945BB">
        <w:t>’</w:t>
      </w:r>
      <w:r w:rsidR="00157002" w:rsidRPr="00E945BB">
        <w:t xml:space="preserve">. </w:t>
      </w:r>
      <w:r w:rsidR="4D2FFA37" w:rsidRPr="00E945BB">
        <w:t>D</w:t>
      </w:r>
      <w:r w:rsidR="3C85E7F4" w:rsidRPr="00E945BB">
        <w:t>iscuss</w:t>
      </w:r>
      <w:r w:rsidR="00551CD9" w:rsidRPr="00E945BB">
        <w:t xml:space="preserve"> </w:t>
      </w:r>
      <w:r w:rsidR="00FB4A6C" w:rsidRPr="00E945BB">
        <w:t>how</w:t>
      </w:r>
      <w:r w:rsidR="00551CD9" w:rsidRPr="00E945BB">
        <w:t xml:space="preserve"> words connotate different emotions in people.</w:t>
      </w:r>
    </w:p>
    <w:p w14:paraId="1D6BBDEE" w14:textId="2D690AFF" w:rsidR="00370377" w:rsidRPr="00E945BB" w:rsidRDefault="00C34240" w:rsidP="00E945BB">
      <w:pPr>
        <w:pStyle w:val="ListNumber"/>
        <w:numPr>
          <w:ilvl w:val="0"/>
          <w:numId w:val="34"/>
        </w:numPr>
      </w:pPr>
      <w:r w:rsidRPr="00E945BB">
        <w:t xml:space="preserve">Co-construct </w:t>
      </w:r>
      <w:hyperlink r:id="rId42">
        <w:r w:rsidR="00975F3B" w:rsidRPr="00E945BB">
          <w:rPr>
            <w:rStyle w:val="Hyperlink"/>
          </w:rPr>
          <w:t xml:space="preserve">success </w:t>
        </w:r>
        <w:r w:rsidRPr="00E945BB">
          <w:rPr>
            <w:rStyle w:val="Hyperlink"/>
          </w:rPr>
          <w:t>criteria</w:t>
        </w:r>
      </w:hyperlink>
      <w:r w:rsidR="78CC486E" w:rsidRPr="00E945BB">
        <w:t xml:space="preserve"> for writing a personal response about being treated unfairly.</w:t>
      </w:r>
      <w:r w:rsidR="009C7193" w:rsidRPr="00E945BB">
        <w:t xml:space="preserve"> </w:t>
      </w:r>
      <w:r w:rsidR="008802C2" w:rsidRPr="00E945BB">
        <w:t>Include</w:t>
      </w:r>
      <w:r w:rsidR="009C7193" w:rsidRPr="00E945BB">
        <w:t xml:space="preserve"> time connectives, prepositional </w:t>
      </w:r>
      <w:r w:rsidR="004562B0" w:rsidRPr="00E945BB">
        <w:t>phrases,</w:t>
      </w:r>
      <w:r w:rsidR="009C7193" w:rsidRPr="00E945BB">
        <w:t xml:space="preserve"> and </w:t>
      </w:r>
      <w:r w:rsidR="006B68C8" w:rsidRPr="00E945BB">
        <w:t>similes</w:t>
      </w:r>
      <w:r w:rsidR="0050525F" w:rsidRPr="00E945BB">
        <w:t>.</w:t>
      </w:r>
    </w:p>
    <w:p w14:paraId="305ACA74" w14:textId="03DE9971" w:rsidR="00370377" w:rsidRPr="00E945BB" w:rsidRDefault="7981DABE" w:rsidP="00E945BB">
      <w:pPr>
        <w:pStyle w:val="ListNumber"/>
        <w:numPr>
          <w:ilvl w:val="0"/>
          <w:numId w:val="34"/>
        </w:numPr>
      </w:pPr>
      <w:r w:rsidRPr="00E945BB">
        <w:t xml:space="preserve">Explain that students will be writing a personal response about a time they have been treated unfairly. </w:t>
      </w:r>
      <w:r w:rsidR="00063B76" w:rsidRPr="00E945BB">
        <w:t xml:space="preserve">Model </w:t>
      </w:r>
      <w:r w:rsidR="0BAD39A7" w:rsidRPr="00E945BB">
        <w:t xml:space="preserve">planning for writing </w:t>
      </w:r>
      <w:r w:rsidR="004247D7" w:rsidRPr="00E945BB">
        <w:t>using think</w:t>
      </w:r>
      <w:r w:rsidR="52F1E915" w:rsidRPr="00E945BB">
        <w:t xml:space="preserve"> </w:t>
      </w:r>
      <w:r w:rsidR="004247D7" w:rsidRPr="00E945BB">
        <w:t>alouds</w:t>
      </w:r>
      <w:r w:rsidR="0878AB1C" w:rsidRPr="00E945BB">
        <w:t xml:space="preserve"> and </w:t>
      </w:r>
      <w:hyperlink w:anchor="_Resource_6:_Story" w:history="1">
        <w:r w:rsidR="0878AB1C" w:rsidRPr="006F5ACA">
          <w:rPr>
            <w:rStyle w:val="Hyperlink"/>
          </w:rPr>
          <w:t>Resource 6: Story map</w:t>
        </w:r>
      </w:hyperlink>
      <w:r w:rsidR="004247D7" w:rsidRPr="00E945BB">
        <w:t xml:space="preserve"> </w:t>
      </w:r>
      <w:r w:rsidR="4C8B52B1" w:rsidRPr="00E945BB">
        <w:t xml:space="preserve">and </w:t>
      </w:r>
      <w:r w:rsidR="00084521">
        <w:t xml:space="preserve">use </w:t>
      </w:r>
      <w:r w:rsidR="4C8B52B1" w:rsidRPr="00E945BB">
        <w:t xml:space="preserve">this plan to write. </w:t>
      </w:r>
      <w:r w:rsidR="004247D7" w:rsidRPr="00E945BB">
        <w:t>Refer to the success criteria</w:t>
      </w:r>
      <w:r w:rsidR="20327EE8" w:rsidRPr="00E945BB">
        <w:t xml:space="preserve">, asking </w:t>
      </w:r>
      <w:r w:rsidR="006D7D0C" w:rsidRPr="00E945BB">
        <w:t>students to identify elements of the criteria in the modelled writing.</w:t>
      </w:r>
    </w:p>
    <w:p w14:paraId="703B8D86" w14:textId="2B203996" w:rsidR="00C725B6" w:rsidRPr="00E945BB" w:rsidRDefault="00096138" w:rsidP="00E945BB">
      <w:pPr>
        <w:pStyle w:val="ListNumber"/>
        <w:numPr>
          <w:ilvl w:val="0"/>
          <w:numId w:val="34"/>
        </w:numPr>
      </w:pPr>
      <w:r w:rsidRPr="00E945BB">
        <w:t xml:space="preserve">Students independently </w:t>
      </w:r>
      <w:r w:rsidR="1559131A" w:rsidRPr="00E945BB">
        <w:t xml:space="preserve">plan and </w:t>
      </w:r>
      <w:r w:rsidRPr="00E945BB">
        <w:t>write their own paragraph</w:t>
      </w:r>
      <w:r w:rsidR="70650EBD" w:rsidRPr="00E945BB">
        <w:t>,</w:t>
      </w:r>
      <w:r w:rsidRPr="00E945BB">
        <w:t xml:space="preserve"> reco</w:t>
      </w:r>
      <w:r w:rsidR="00EA0E2E" w:rsidRPr="00E945BB">
        <w:t xml:space="preserve">unting </w:t>
      </w:r>
      <w:r w:rsidR="00121CE7" w:rsidRPr="00E945BB">
        <w:t>their personal experience</w:t>
      </w:r>
      <w:r w:rsidR="00370377" w:rsidRPr="00E945BB">
        <w:t xml:space="preserve"> about </w:t>
      </w:r>
      <w:r w:rsidR="6758FF8C" w:rsidRPr="00E945BB">
        <w:t>they were treated unfairly.</w:t>
      </w:r>
    </w:p>
    <w:p w14:paraId="3AFCEECD" w14:textId="0B5C4594" w:rsidR="00BF6E5F" w:rsidRPr="00E945BB" w:rsidRDefault="00B64DD6" w:rsidP="00E945BB">
      <w:pPr>
        <w:pStyle w:val="ListNumber"/>
        <w:numPr>
          <w:ilvl w:val="0"/>
          <w:numId w:val="34"/>
        </w:numPr>
      </w:pPr>
      <w:r w:rsidRPr="00E945BB">
        <w:t>Students</w:t>
      </w:r>
      <w:r w:rsidR="2A5B38EE" w:rsidRPr="00E945BB">
        <w:t xml:space="preserve"> </w:t>
      </w:r>
      <w:r w:rsidR="007F487C" w:rsidRPr="00E945BB">
        <w:t>create a</w:t>
      </w:r>
      <w:r w:rsidR="007D0C5F" w:rsidRPr="00E945BB">
        <w:t xml:space="preserve"> watercolour</w:t>
      </w:r>
      <w:r w:rsidR="007F487C" w:rsidRPr="00E945BB">
        <w:t xml:space="preserve"> image</w:t>
      </w:r>
      <w:r w:rsidR="007D0C5F" w:rsidRPr="00E945BB">
        <w:t xml:space="preserve"> </w:t>
      </w:r>
      <w:r w:rsidR="007F487C" w:rsidRPr="00E945BB">
        <w:t xml:space="preserve">of the scene using </w:t>
      </w:r>
      <w:r w:rsidR="007D0C5F" w:rsidRPr="00E945BB">
        <w:t xml:space="preserve">colour, </w:t>
      </w:r>
      <w:r w:rsidR="007F487C" w:rsidRPr="00E945BB">
        <w:t>line, angle</w:t>
      </w:r>
      <w:r w:rsidR="00540A36" w:rsidRPr="00E945BB">
        <w:t>, size</w:t>
      </w:r>
      <w:r w:rsidR="00084521">
        <w:t>,</w:t>
      </w:r>
      <w:r w:rsidR="00540A36" w:rsidRPr="00E945BB">
        <w:t xml:space="preserve"> and mood to </w:t>
      </w:r>
      <w:r w:rsidR="00332257" w:rsidRPr="00E945BB">
        <w:t>add</w:t>
      </w:r>
      <w:r w:rsidR="00540A36" w:rsidRPr="00E945BB">
        <w:t xml:space="preserve"> connotation, imagery</w:t>
      </w:r>
      <w:r w:rsidR="00084521">
        <w:t>,</w:t>
      </w:r>
      <w:r w:rsidR="00540A36" w:rsidRPr="00E945BB">
        <w:t xml:space="preserve"> and symbol to the text.</w:t>
      </w:r>
    </w:p>
    <w:bookmarkEnd w:id="49"/>
    <w:p w14:paraId="2F2D34BC" w14:textId="7F3A2012" w:rsidR="008D22DF" w:rsidRPr="008D22DF" w:rsidRDefault="008D22DF" w:rsidP="00E945BB">
      <w:pPr>
        <w:pStyle w:val="FeatureBox2"/>
      </w:pPr>
      <w:r w:rsidRPr="0F497B49">
        <w:rPr>
          <w:b/>
          <w:bCs/>
        </w:rPr>
        <w:t>Too hard?</w:t>
      </w:r>
      <w:r>
        <w:t xml:space="preserve"> Use </w:t>
      </w:r>
      <w:hyperlink w:anchor="_Resource_6:_Story" w:history="1">
        <w:r w:rsidR="4FB78156" w:rsidRPr="00E945BB">
          <w:rPr>
            <w:rStyle w:val="Hyperlink"/>
          </w:rPr>
          <w:t>Resource 6: Story map</w:t>
        </w:r>
      </w:hyperlink>
      <w:r w:rsidR="002C28D2">
        <w:t xml:space="preserve"> to</w:t>
      </w:r>
      <w:r>
        <w:t xml:space="preserve"> </w:t>
      </w:r>
      <w:r w:rsidR="00540A36">
        <w:t xml:space="preserve">draw </w:t>
      </w:r>
      <w:r w:rsidR="29DBE084">
        <w:t>their experience</w:t>
      </w:r>
      <w:r w:rsidR="00E765F7">
        <w:t xml:space="preserve">. </w:t>
      </w:r>
      <w:r w:rsidR="00BA58BE">
        <w:t xml:space="preserve">Label or write a </w:t>
      </w:r>
      <w:r w:rsidR="00E765F7">
        <w:t>simple sentence to match each of the illustrations</w:t>
      </w:r>
      <w:r>
        <w:t>.</w:t>
      </w:r>
    </w:p>
    <w:p w14:paraId="744CCE09" w14:textId="77777777" w:rsidR="008D22DF" w:rsidRPr="008D22DF" w:rsidRDefault="008D22DF" w:rsidP="00E945BB">
      <w:pPr>
        <w:pStyle w:val="FeatureBox2"/>
      </w:pPr>
      <w:r w:rsidRPr="008D22DF">
        <w:rPr>
          <w:b/>
        </w:rPr>
        <w:t>Too easy?</w:t>
      </w:r>
      <w:r w:rsidRPr="008D22DF">
        <w:t xml:space="preserve"> Students use different subordinating conjunctions to start at least 3 sentences in their paragraph. Use Tier 2 and Tier 3 words to add precision and for effect.</w:t>
      </w:r>
    </w:p>
    <w:p w14:paraId="03DD9FD1" w14:textId="7B50FA43" w:rsidR="00B87884" w:rsidRPr="009E6907" w:rsidRDefault="00B87884" w:rsidP="009E6907">
      <w:pPr>
        <w:pStyle w:val="Featurepink"/>
      </w:pPr>
      <w:r w:rsidRPr="009E6907">
        <w:rPr>
          <w:rStyle w:val="Strong"/>
        </w:rPr>
        <w:lastRenderedPageBreak/>
        <w:t xml:space="preserve">Stage 1 Assessment task </w:t>
      </w:r>
      <w:r w:rsidR="00C431A6" w:rsidRPr="009E6907">
        <w:rPr>
          <w:rStyle w:val="Strong"/>
        </w:rPr>
        <w:t>5</w:t>
      </w:r>
      <w:r w:rsidR="00C431A6" w:rsidRPr="009E6907">
        <w:rPr>
          <w:rStyle w:val="Strong"/>
          <w:b w:val="0"/>
        </w:rPr>
        <w:t xml:space="preserve"> </w:t>
      </w:r>
      <w:r w:rsidRPr="009E6907">
        <w:rPr>
          <w:rStyle w:val="Strong"/>
          <w:b w:val="0"/>
        </w:rPr>
        <w:t>–</w:t>
      </w:r>
      <w:r w:rsidRPr="009E6907">
        <w:t xml:space="preserve"> Observations and work samples from this lesson allow students to demonstrate achievement towards the following syllabus outcomes and content points:</w:t>
      </w:r>
    </w:p>
    <w:p w14:paraId="6848BA8A" w14:textId="77777777" w:rsidR="00B87884" w:rsidRPr="009E6907" w:rsidRDefault="00B87884" w:rsidP="009E6907">
      <w:pPr>
        <w:pStyle w:val="Featurepink"/>
        <w:rPr>
          <w:rStyle w:val="Strong"/>
          <w:b w:val="0"/>
        </w:rPr>
      </w:pPr>
      <w:r w:rsidRPr="009E6907">
        <w:rPr>
          <w:rStyle w:val="Strong"/>
        </w:rPr>
        <w:t>EN1-CWT-01</w:t>
      </w:r>
      <w:r w:rsidRPr="009E6907">
        <w:rPr>
          <w:rStyle w:val="Strong"/>
          <w:b w:val="0"/>
        </w:rPr>
        <w:t xml:space="preserve"> – plans, creates and revises texts written for different purposes, including paragraphs, using knowledge of vocabulary, text features and sentence structure</w:t>
      </w:r>
    </w:p>
    <w:p w14:paraId="65A0E968" w14:textId="776C1123" w:rsidR="006375A5" w:rsidRPr="009E6907" w:rsidRDefault="00B87884" w:rsidP="00084521">
      <w:pPr>
        <w:pStyle w:val="Featurepink"/>
        <w:numPr>
          <w:ilvl w:val="0"/>
          <w:numId w:val="35"/>
        </w:numPr>
        <w:ind w:left="567" w:hanging="567"/>
        <w:rPr>
          <w:rStyle w:val="Strong"/>
          <w:b w:val="0"/>
        </w:rPr>
      </w:pPr>
      <w:r w:rsidRPr="009E6907">
        <w:rPr>
          <w:rStyle w:val="Strong"/>
          <w:b w:val="0"/>
        </w:rPr>
        <w:t>use a logical order to sequence ideas and events in sentences across a text</w:t>
      </w:r>
    </w:p>
    <w:p w14:paraId="3464D661" w14:textId="497E8616" w:rsidR="005F2FD0" w:rsidRPr="009E6907" w:rsidRDefault="00B87884" w:rsidP="00084521">
      <w:pPr>
        <w:pStyle w:val="Featurepink"/>
        <w:numPr>
          <w:ilvl w:val="0"/>
          <w:numId w:val="35"/>
        </w:numPr>
        <w:ind w:left="567" w:hanging="567"/>
        <w:rPr>
          <w:rStyle w:val="Strong"/>
          <w:b w:val="0"/>
        </w:rPr>
      </w:pPr>
      <w:r w:rsidRPr="009E6907">
        <w:rPr>
          <w:rStyle w:val="Strong"/>
          <w:b w:val="0"/>
        </w:rPr>
        <w:t>use contextually precise prepositional phrases when</w:t>
      </w:r>
      <w:r w:rsidR="00492AE2" w:rsidRPr="009E6907">
        <w:rPr>
          <w:rStyle w:val="Strong"/>
          <w:b w:val="0"/>
        </w:rPr>
        <w:t xml:space="preserve"> creating text</w:t>
      </w:r>
    </w:p>
    <w:p w14:paraId="4D1F25FB" w14:textId="60DB2E95" w:rsidR="004D0894" w:rsidRPr="009E6907" w:rsidRDefault="005F2FD0" w:rsidP="00084521">
      <w:pPr>
        <w:pStyle w:val="Featurepink"/>
        <w:numPr>
          <w:ilvl w:val="0"/>
          <w:numId w:val="35"/>
        </w:numPr>
        <w:ind w:left="567" w:hanging="567"/>
        <w:rPr>
          <w:rStyle w:val="Strong"/>
          <w:b w:val="0"/>
        </w:rPr>
      </w:pPr>
      <w:r w:rsidRPr="009E6907">
        <w:rPr>
          <w:rStyle w:val="Strong"/>
          <w:b w:val="0"/>
        </w:rPr>
        <w:t>use time connectives to sequence information and events in texts.</w:t>
      </w:r>
    </w:p>
    <w:p w14:paraId="0221E21A" w14:textId="7668A179" w:rsidR="00ED1694" w:rsidRPr="009E6907" w:rsidRDefault="00ED1694" w:rsidP="009E6907">
      <w:pPr>
        <w:pStyle w:val="Heading3"/>
      </w:pPr>
      <w:bookmarkStart w:id="50" w:name="_Lesson_9:_Publishing"/>
      <w:bookmarkStart w:id="51" w:name="_Toc132728953"/>
      <w:bookmarkEnd w:id="50"/>
      <w:r w:rsidRPr="009E6907">
        <w:t>Lesson 9</w:t>
      </w:r>
      <w:r w:rsidR="007978D6" w:rsidRPr="009E6907">
        <w:t>:</w:t>
      </w:r>
      <w:r w:rsidRPr="009E6907">
        <w:t xml:space="preserve"> </w:t>
      </w:r>
      <w:r w:rsidR="009A438D" w:rsidRPr="009E6907">
        <w:t xml:space="preserve">Publishing </w:t>
      </w:r>
      <w:r w:rsidR="00142182" w:rsidRPr="009E6907">
        <w:t>w</w:t>
      </w:r>
      <w:r w:rsidR="009A438D" w:rsidRPr="009E6907">
        <w:t>riting</w:t>
      </w:r>
      <w:r w:rsidR="00330AB6" w:rsidRPr="009E6907">
        <w:t xml:space="preserve"> and creating a multimodal text</w:t>
      </w:r>
      <w:bookmarkEnd w:id="51"/>
    </w:p>
    <w:p w14:paraId="1C5C3C88" w14:textId="261064FF" w:rsidR="00895C98" w:rsidRPr="009E6907" w:rsidRDefault="00DD7D83" w:rsidP="009E6907">
      <w:pPr>
        <w:pStyle w:val="ListNumber"/>
        <w:numPr>
          <w:ilvl w:val="0"/>
          <w:numId w:val="36"/>
        </w:numPr>
      </w:pPr>
      <w:r w:rsidRPr="009E6907">
        <w:t xml:space="preserve">Using </w:t>
      </w:r>
      <w:r w:rsidR="00830755" w:rsidRPr="009E6907">
        <w:t xml:space="preserve">the </w:t>
      </w:r>
      <w:r w:rsidRPr="009E6907">
        <w:t xml:space="preserve">success criteria developed in </w:t>
      </w:r>
      <w:hyperlink w:anchor="_Lesson_8:_Using">
        <w:r w:rsidR="00830755" w:rsidRPr="009E6907">
          <w:rPr>
            <w:rStyle w:val="Hyperlink"/>
          </w:rPr>
          <w:t>L</w:t>
        </w:r>
        <w:r w:rsidRPr="009E6907">
          <w:rPr>
            <w:rStyle w:val="Hyperlink"/>
          </w:rPr>
          <w:t>esson 8</w:t>
        </w:r>
      </w:hyperlink>
      <w:r w:rsidRPr="009E6907">
        <w:t xml:space="preserve">, students provide peer feedback on the paragraphs they </w:t>
      </w:r>
      <w:r w:rsidR="00084ACB" w:rsidRPr="009E6907">
        <w:t xml:space="preserve">wrote </w:t>
      </w:r>
      <w:r w:rsidRPr="009E6907">
        <w:t xml:space="preserve">and </w:t>
      </w:r>
      <w:r w:rsidR="00084ACB" w:rsidRPr="009E6907">
        <w:t>make</w:t>
      </w:r>
      <w:r w:rsidR="00603523" w:rsidRPr="009E6907">
        <w:t xml:space="preserve"> </w:t>
      </w:r>
      <w:r w:rsidRPr="009E6907">
        <w:t>edit</w:t>
      </w:r>
      <w:r w:rsidR="00084521">
        <w:t>s</w:t>
      </w:r>
      <w:r w:rsidR="00084ACB" w:rsidRPr="009E6907">
        <w:t xml:space="preserve"> to</w:t>
      </w:r>
      <w:r w:rsidRPr="009E6907">
        <w:t xml:space="preserve"> their writing.</w:t>
      </w:r>
    </w:p>
    <w:p w14:paraId="68EBB325" w14:textId="0E56B4DC" w:rsidR="00ED1694" w:rsidRPr="009E6907" w:rsidRDefault="00B21200" w:rsidP="009E6907">
      <w:pPr>
        <w:pStyle w:val="ListNumber"/>
        <w:numPr>
          <w:ilvl w:val="0"/>
          <w:numId w:val="36"/>
        </w:numPr>
      </w:pPr>
      <w:r w:rsidRPr="009E6907">
        <w:t>Edited work can be re-written or typed to publish.</w:t>
      </w:r>
    </w:p>
    <w:p w14:paraId="4DF3836F" w14:textId="2416E410" w:rsidR="00C21BA1" w:rsidRPr="009E6907" w:rsidRDefault="00C21BA1" w:rsidP="009E6907">
      <w:pPr>
        <w:pStyle w:val="ListNumber"/>
        <w:numPr>
          <w:ilvl w:val="0"/>
          <w:numId w:val="36"/>
        </w:numPr>
      </w:pPr>
      <w:r w:rsidRPr="009E6907">
        <w:t xml:space="preserve">Students create a finger puppet or 3D model </w:t>
      </w:r>
      <w:r w:rsidR="14C2FCEC" w:rsidRPr="009E6907">
        <w:t>of themselves as the main character of their text</w:t>
      </w:r>
      <w:r w:rsidR="6850A700" w:rsidRPr="009E6907">
        <w:t>, considering how they can use imagery to evoke feelings</w:t>
      </w:r>
      <w:r w:rsidR="14C2FCEC" w:rsidRPr="009E6907">
        <w:t>.</w:t>
      </w:r>
      <w:r w:rsidRPr="009E6907">
        <w:t xml:space="preserve"> This will be used to engage the audience and enhance meaning as part of the multimodal text creation.</w:t>
      </w:r>
    </w:p>
    <w:p w14:paraId="35447906" w14:textId="5423501E" w:rsidR="00ED1694" w:rsidRPr="009E6907" w:rsidRDefault="00591F79" w:rsidP="009E6907">
      <w:pPr>
        <w:pStyle w:val="ListNumber"/>
        <w:numPr>
          <w:ilvl w:val="0"/>
          <w:numId w:val="36"/>
        </w:numPr>
      </w:pPr>
      <w:r w:rsidRPr="009E6907">
        <w:t xml:space="preserve">In pairs, </w:t>
      </w:r>
      <w:r w:rsidR="00EC2BF2" w:rsidRPr="009E6907">
        <w:t xml:space="preserve">students work together to publish </w:t>
      </w:r>
      <w:r w:rsidR="004C459F" w:rsidRPr="009E6907">
        <w:t xml:space="preserve">their </w:t>
      </w:r>
      <w:r w:rsidR="00327760" w:rsidRPr="009E6907">
        <w:t>multimodal text</w:t>
      </w:r>
      <w:r w:rsidR="007E6A01" w:rsidRPr="009E6907">
        <w:t>s</w:t>
      </w:r>
      <w:r w:rsidR="003B7CB1" w:rsidRPr="009E6907">
        <w:t>. Suggested examples include</w:t>
      </w:r>
      <w:r w:rsidR="00B14A26" w:rsidRPr="009E6907">
        <w:t>:</w:t>
      </w:r>
    </w:p>
    <w:p w14:paraId="6DE1BFB4" w14:textId="0E9CE1C8" w:rsidR="003703B0" w:rsidRPr="00CB1BBB" w:rsidRDefault="00E84FFD" w:rsidP="009E6907">
      <w:pPr>
        <w:pStyle w:val="ListBullet"/>
        <w:ind w:left="1134"/>
      </w:pPr>
      <w:r>
        <w:t>r</w:t>
      </w:r>
      <w:r w:rsidR="003703B0">
        <w:t xml:space="preserve">ecording a slideshow with narration </w:t>
      </w:r>
      <w:r w:rsidR="003703B0" w:rsidRPr="00CB1BBB">
        <w:t>using PowerPoint</w:t>
      </w:r>
    </w:p>
    <w:p w14:paraId="028D7AB1" w14:textId="7E14A8A7" w:rsidR="003703B0" w:rsidRPr="00CB1BBB" w:rsidRDefault="00E84FFD" w:rsidP="009E6907">
      <w:pPr>
        <w:pStyle w:val="ListBullet"/>
        <w:ind w:left="1134"/>
      </w:pPr>
      <w:r>
        <w:t>c</w:t>
      </w:r>
      <w:r w:rsidR="003703B0">
        <w:t xml:space="preserve">reating a short video using stop motion animation, </w:t>
      </w:r>
      <w:hyperlink r:id="rId43" w:history="1">
        <w:r w:rsidR="003703B0" w:rsidRPr="00E84FFD">
          <w:rPr>
            <w:rStyle w:val="Hyperlink"/>
          </w:rPr>
          <w:t>Seesaw</w:t>
        </w:r>
      </w:hyperlink>
      <w:r w:rsidR="003703B0" w:rsidRPr="00CB1BBB">
        <w:t xml:space="preserve"> or </w:t>
      </w:r>
      <w:hyperlink r:id="rId44" w:anchor=".YygFoujSQMo.link" w:history="1">
        <w:r w:rsidR="003703B0" w:rsidRPr="00E84FFD">
          <w:rPr>
            <w:rStyle w:val="Hyperlink"/>
          </w:rPr>
          <w:t>Flipgrid</w:t>
        </w:r>
      </w:hyperlink>
    </w:p>
    <w:p w14:paraId="7C98C3C0" w14:textId="02C29682" w:rsidR="00CA3859" w:rsidRDefault="00E84FFD" w:rsidP="009E6907">
      <w:pPr>
        <w:pStyle w:val="ListBullet"/>
        <w:ind w:left="1134"/>
      </w:pPr>
      <w:r>
        <w:t>p</w:t>
      </w:r>
      <w:r w:rsidR="00DA7A42">
        <w:t>erforming a live show.</w:t>
      </w:r>
    </w:p>
    <w:p w14:paraId="1EE398D9" w14:textId="6C961801" w:rsidR="00ED1694" w:rsidRPr="009E6907" w:rsidRDefault="00ED1694" w:rsidP="009E6907">
      <w:pPr>
        <w:pStyle w:val="Heading3"/>
      </w:pPr>
      <w:bookmarkStart w:id="52" w:name="_Toc100732778"/>
      <w:bookmarkStart w:id="53" w:name="_Toc132728954"/>
      <w:r w:rsidRPr="009E6907">
        <w:lastRenderedPageBreak/>
        <w:t>Lesson 10</w:t>
      </w:r>
      <w:r w:rsidR="007978D6" w:rsidRPr="009E6907">
        <w:t>:</w:t>
      </w:r>
      <w:r w:rsidRPr="009E6907">
        <w:t xml:space="preserve"> </w:t>
      </w:r>
      <w:bookmarkEnd w:id="52"/>
      <w:r w:rsidR="002D26C0" w:rsidRPr="009E6907">
        <w:t>Multi</w:t>
      </w:r>
      <w:r w:rsidR="00053E59" w:rsidRPr="009E6907">
        <w:t>modal presentation and unit reflection</w:t>
      </w:r>
      <w:bookmarkEnd w:id="53"/>
    </w:p>
    <w:p w14:paraId="55FE58E5" w14:textId="79970E0C" w:rsidR="00D022FB" w:rsidRPr="009E6907" w:rsidRDefault="00C85131" w:rsidP="009E6907">
      <w:pPr>
        <w:pStyle w:val="ListNumber"/>
        <w:numPr>
          <w:ilvl w:val="0"/>
          <w:numId w:val="37"/>
        </w:numPr>
      </w:pPr>
      <w:r w:rsidRPr="009E6907">
        <w:t xml:space="preserve">Provide </w:t>
      </w:r>
      <w:r w:rsidR="00F91DB8" w:rsidRPr="009E6907">
        <w:t>opportunit</w:t>
      </w:r>
      <w:r w:rsidR="002F0A9C" w:rsidRPr="009E6907">
        <w:t>ies</w:t>
      </w:r>
      <w:r w:rsidRPr="009E6907">
        <w:t xml:space="preserve"> for students to complete and share their multimodal texts.</w:t>
      </w:r>
    </w:p>
    <w:p w14:paraId="2A215D6D" w14:textId="67DF1653" w:rsidR="00035927" w:rsidRPr="009E6907" w:rsidRDefault="00C85131" w:rsidP="009E6907">
      <w:pPr>
        <w:pStyle w:val="ListNumber"/>
        <w:numPr>
          <w:ilvl w:val="0"/>
          <w:numId w:val="37"/>
        </w:numPr>
      </w:pPr>
      <w:r w:rsidRPr="009E6907">
        <w:t xml:space="preserve">Students reflect on their learning </w:t>
      </w:r>
      <w:r w:rsidR="00F91DB8" w:rsidRPr="009E6907">
        <w:t>throughout</w:t>
      </w:r>
      <w:r w:rsidRPr="009E6907">
        <w:t xml:space="preserve"> the unit and complete an </w:t>
      </w:r>
      <w:hyperlink r:id="rId45" w:history="1">
        <w:r w:rsidRPr="00E84FFD">
          <w:rPr>
            <w:rStyle w:val="Hyperlink"/>
          </w:rPr>
          <w:t>exit ticket</w:t>
        </w:r>
      </w:hyperlink>
      <w:r w:rsidR="683B3D88" w:rsidRPr="009E6907">
        <w:t xml:space="preserve">. </w:t>
      </w:r>
      <w:r w:rsidR="00035927" w:rsidRPr="009E6907">
        <w:t>For example</w:t>
      </w:r>
      <w:r w:rsidR="00904E92" w:rsidRPr="009E6907">
        <w:t>:</w:t>
      </w:r>
    </w:p>
    <w:p w14:paraId="0057A855" w14:textId="422068C9" w:rsidR="000B1A2A" w:rsidRDefault="000B1A2A" w:rsidP="009E6907">
      <w:pPr>
        <w:pStyle w:val="ListBullet"/>
        <w:ind w:left="1134"/>
      </w:pPr>
      <w:r>
        <w:t xml:space="preserve">How did you </w:t>
      </w:r>
      <w:r w:rsidR="093D8877">
        <w:t>add</w:t>
      </w:r>
      <w:r>
        <w:t xml:space="preserve"> </w:t>
      </w:r>
      <w:r w:rsidR="093D8877">
        <w:t xml:space="preserve">deeper meaning to </w:t>
      </w:r>
      <w:r>
        <w:t>you</w:t>
      </w:r>
      <w:r w:rsidR="00C94F0B">
        <w:t>r</w:t>
      </w:r>
      <w:r>
        <w:t xml:space="preserve"> text through the use of image</w:t>
      </w:r>
      <w:r w:rsidR="676AFA34">
        <w:t>ry</w:t>
      </w:r>
      <w:r>
        <w:t xml:space="preserve"> or symbol?</w:t>
      </w:r>
    </w:p>
    <w:p w14:paraId="0B02F004" w14:textId="7286942D" w:rsidR="000B1A2A" w:rsidRDefault="000B1A2A" w:rsidP="009E6907">
      <w:pPr>
        <w:pStyle w:val="ListBullet"/>
        <w:ind w:left="1134"/>
      </w:pPr>
      <w:r>
        <w:t xml:space="preserve">What connotations do you think your text </w:t>
      </w:r>
      <w:r w:rsidR="00C756C6">
        <w:t xml:space="preserve">might </w:t>
      </w:r>
      <w:r w:rsidR="00CB1BBB">
        <w:t>e</w:t>
      </w:r>
      <w:r w:rsidR="00C756C6">
        <w:t>voke</w:t>
      </w:r>
      <w:r w:rsidR="006451FA">
        <w:t>?</w:t>
      </w:r>
    </w:p>
    <w:p w14:paraId="6ABA3D46" w14:textId="0DB14791" w:rsidR="000B1A2A" w:rsidRDefault="006451FA" w:rsidP="009E6907">
      <w:pPr>
        <w:pStyle w:val="ListBullet"/>
        <w:ind w:left="1134"/>
      </w:pPr>
      <w:r>
        <w:t>I used to thin</w:t>
      </w:r>
      <w:r w:rsidR="00E84FFD">
        <w:t>k __</w:t>
      </w:r>
      <w:r w:rsidR="008A7E18">
        <w:t>.</w:t>
      </w:r>
      <w:r w:rsidR="6075AE85">
        <w:t xml:space="preserve"> </w:t>
      </w:r>
      <w:r>
        <w:t>Now I know</w:t>
      </w:r>
      <w:r w:rsidR="00E84FFD">
        <w:t>__.</w:t>
      </w:r>
    </w:p>
    <w:p w14:paraId="1FEB8E8B" w14:textId="6FFC18E3" w:rsidR="008B37CC" w:rsidRPr="009E6907" w:rsidRDefault="008B37CC" w:rsidP="009E6907">
      <w:pPr>
        <w:pStyle w:val="Featurepink"/>
        <w:rPr>
          <w:rStyle w:val="Strong"/>
          <w:b w:val="0"/>
        </w:rPr>
      </w:pPr>
      <w:r w:rsidRPr="009E6907">
        <w:rPr>
          <w:rStyle w:val="Strong"/>
        </w:rPr>
        <w:t xml:space="preserve">Stage 1 Assessment task </w:t>
      </w:r>
      <w:r w:rsidR="00AF3531" w:rsidRPr="009E6907">
        <w:rPr>
          <w:rStyle w:val="Strong"/>
        </w:rPr>
        <w:t>6</w:t>
      </w:r>
      <w:r w:rsidR="00AF3531" w:rsidRPr="009E6907">
        <w:rPr>
          <w:rStyle w:val="Strong"/>
          <w:b w:val="0"/>
        </w:rPr>
        <w:t xml:space="preserve"> </w:t>
      </w:r>
      <w:r w:rsidRPr="009E6907">
        <w:rPr>
          <w:rStyle w:val="Strong"/>
          <w:b w:val="0"/>
        </w:rPr>
        <w:t>– Observations and work samples from this lesson allow students to demonstrate achievement towards the following syllabus outcomes and content points:</w:t>
      </w:r>
    </w:p>
    <w:p w14:paraId="6C049961" w14:textId="08CC47CF" w:rsidR="00731742" w:rsidRPr="009E6907" w:rsidRDefault="00731742" w:rsidP="009E6907">
      <w:pPr>
        <w:pStyle w:val="Featurepink"/>
        <w:rPr>
          <w:rStyle w:val="Strong"/>
          <w:b w:val="0"/>
        </w:rPr>
      </w:pPr>
      <w:r w:rsidRPr="009E6907">
        <w:rPr>
          <w:rStyle w:val="Strong"/>
        </w:rPr>
        <w:t>EN1-CWT-01</w:t>
      </w:r>
      <w:r w:rsidRPr="009E6907">
        <w:rPr>
          <w:rStyle w:val="Strong"/>
          <w:b w:val="0"/>
        </w:rPr>
        <w:t xml:space="preserve"> – plans, creates and revises texts written for different purposes, including paragraphs, using knowledge of vocabulary, text features and sentence structure</w:t>
      </w:r>
    </w:p>
    <w:p w14:paraId="5CE6CE5F" w14:textId="5C0ED687" w:rsidR="005B60CD" w:rsidRPr="009E6907" w:rsidRDefault="00E51D65" w:rsidP="00E84FFD">
      <w:pPr>
        <w:pStyle w:val="Featurepink"/>
        <w:numPr>
          <w:ilvl w:val="0"/>
          <w:numId w:val="38"/>
        </w:numPr>
        <w:ind w:left="567" w:hanging="567"/>
      </w:pPr>
      <w:r w:rsidRPr="009E6907">
        <w:rPr>
          <w:rStyle w:val="Strong"/>
          <w:b w:val="0"/>
        </w:rPr>
        <w:t>use different modes and media to enhance the presentation of texts they have created.</w:t>
      </w:r>
    </w:p>
    <w:p w14:paraId="54F3C809" w14:textId="1AFEA586" w:rsidR="00ED1694" w:rsidRDefault="00ED1694" w:rsidP="00ED1694">
      <w:pPr>
        <w:pStyle w:val="Heading2"/>
      </w:pPr>
      <w:bookmarkStart w:id="54" w:name="_Resource_1:_Image"/>
      <w:bookmarkStart w:id="55" w:name="_Toc100732779"/>
      <w:bookmarkStart w:id="56" w:name="_Toc132728955"/>
      <w:bookmarkEnd w:id="54"/>
      <w:r>
        <w:lastRenderedPageBreak/>
        <w:t xml:space="preserve">Resource 1: </w:t>
      </w:r>
      <w:bookmarkEnd w:id="55"/>
      <w:r w:rsidR="00980497">
        <w:t>Stimulus image – H</w:t>
      </w:r>
      <w:r w:rsidR="00EC2E57">
        <w:t>ot air balloon</w:t>
      </w:r>
      <w:bookmarkEnd w:id="56"/>
    </w:p>
    <w:p w14:paraId="3A5EE7ED" w14:textId="0D7309D3" w:rsidR="00636B14" w:rsidRDefault="005B60CD" w:rsidP="001539A7">
      <w:r>
        <w:rPr>
          <w:noProof/>
        </w:rPr>
        <w:drawing>
          <wp:inline distT="0" distB="0" distL="0" distR="0" wp14:anchorId="097A5B92" wp14:editId="43E83685">
            <wp:extent cx="6758997" cy="4514850"/>
            <wp:effectExtent l="0" t="0" r="3810" b="0"/>
            <wp:docPr id="22" name="Picture 1" descr="A hot air balloon in the sk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hot air balloon in the sky&#10;"/>
                    <pic:cNvPicPr/>
                  </pic:nvPicPr>
                  <pic:blipFill>
                    <a:blip r:embed="rId46">
                      <a:extLst>
                        <a:ext uri="{28A0092B-C50C-407E-A947-70E740481C1C}">
                          <a14:useLocalDpi xmlns:a14="http://schemas.microsoft.com/office/drawing/2010/main" val="0"/>
                        </a:ext>
                      </a:extLst>
                    </a:blip>
                    <a:stretch>
                      <a:fillRect/>
                    </a:stretch>
                  </pic:blipFill>
                  <pic:spPr>
                    <a:xfrm>
                      <a:off x="0" y="0"/>
                      <a:ext cx="6774775" cy="4525389"/>
                    </a:xfrm>
                    <a:prstGeom prst="rect">
                      <a:avLst/>
                    </a:prstGeom>
                  </pic:spPr>
                </pic:pic>
              </a:graphicData>
            </a:graphic>
          </wp:inline>
        </w:drawing>
      </w:r>
    </w:p>
    <w:p w14:paraId="0E2A1E79" w14:textId="1C90C75D" w:rsidR="00571DF7" w:rsidRPr="00E84FFD" w:rsidRDefault="004F2223" w:rsidP="00517A92">
      <w:pPr>
        <w:rPr>
          <w:rStyle w:val="SubtleReference"/>
        </w:rPr>
      </w:pPr>
      <w:r w:rsidRPr="003A64F9">
        <w:rPr>
          <w:rStyle w:val="SubtleReference"/>
        </w:rPr>
        <w:t>"</w:t>
      </w:r>
      <w:hyperlink r:id="rId47" w:history="1">
        <w:r w:rsidR="001A39F6">
          <w:rPr>
            <w:rStyle w:val="Hyperlink"/>
            <w:sz w:val="22"/>
          </w:rPr>
          <w:t>Hot Air Balloon flying sky</w:t>
        </w:r>
      </w:hyperlink>
      <w:r w:rsidRPr="003A64F9">
        <w:rPr>
          <w:rStyle w:val="SubtleReference"/>
        </w:rPr>
        <w:t xml:space="preserve">" by </w:t>
      </w:r>
      <w:hyperlink r:id="rId48" w:history="1">
        <w:r w:rsidR="001A39F6">
          <w:rPr>
            <w:rStyle w:val="Hyperlink"/>
            <w:sz w:val="22"/>
          </w:rPr>
          <w:t>hazelw90</w:t>
        </w:r>
      </w:hyperlink>
      <w:r w:rsidRPr="003A64F9">
        <w:rPr>
          <w:rStyle w:val="SubtleReference"/>
        </w:rPr>
        <w:t xml:space="preserve"> is used in accordance with the </w:t>
      </w:r>
      <w:hyperlink r:id="rId49" w:history="1">
        <w:r w:rsidRPr="00BA5A20">
          <w:rPr>
            <w:rStyle w:val="Hyperlink"/>
            <w:sz w:val="22"/>
          </w:rPr>
          <w:t>Pixabay License</w:t>
        </w:r>
      </w:hyperlink>
      <w:r w:rsidRPr="003A64F9">
        <w:rPr>
          <w:rStyle w:val="SubtleReference"/>
        </w:rPr>
        <w:t>.</w:t>
      </w:r>
      <w:r w:rsidR="00571DF7" w:rsidRPr="00E84FFD">
        <w:rPr>
          <w:rStyle w:val="SubtleReference"/>
        </w:rPr>
        <w:br w:type="page"/>
      </w:r>
    </w:p>
    <w:p w14:paraId="00DFCE9E" w14:textId="602539C2" w:rsidR="00ED1694" w:rsidRDefault="00571DF7" w:rsidP="00571DF7">
      <w:pPr>
        <w:pStyle w:val="Heading2"/>
      </w:pPr>
      <w:bookmarkStart w:id="57" w:name="_Resource_2:_Image"/>
      <w:bookmarkStart w:id="58" w:name="_Toc100732780"/>
      <w:bookmarkStart w:id="59" w:name="_Toc132728956"/>
      <w:bookmarkEnd w:id="57"/>
      <w:r>
        <w:lastRenderedPageBreak/>
        <w:t xml:space="preserve">Resource 2: </w:t>
      </w:r>
      <w:bookmarkEnd w:id="58"/>
      <w:r w:rsidR="00980497">
        <w:t>Stimulus i</w:t>
      </w:r>
      <w:r w:rsidR="00EC2E57">
        <w:t xml:space="preserve">mage </w:t>
      </w:r>
      <w:r w:rsidR="00980497">
        <w:t>–</w:t>
      </w:r>
      <w:r w:rsidR="00C05B89">
        <w:t xml:space="preserve"> </w:t>
      </w:r>
      <w:r w:rsidR="00980497">
        <w:t>R</w:t>
      </w:r>
      <w:r w:rsidR="00EC2E57">
        <w:t>ollercoaster</w:t>
      </w:r>
      <w:bookmarkEnd w:id="59"/>
    </w:p>
    <w:p w14:paraId="7CFC9D76" w14:textId="1E3C106F" w:rsidR="00B70783" w:rsidRDefault="007F6AB6" w:rsidP="001539A7">
      <w:r>
        <w:rPr>
          <w:noProof/>
        </w:rPr>
        <w:drawing>
          <wp:inline distT="0" distB="0" distL="0" distR="0" wp14:anchorId="4F48758C" wp14:editId="62200674">
            <wp:extent cx="6400800" cy="4257675"/>
            <wp:effectExtent l="0" t="0" r="0" b="9525"/>
            <wp:docPr id="40" name="Picture 40" descr="Rollercoaster filled with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Rollercoaster filled with people"/>
                    <pic:cNvPicPr/>
                  </pic:nvPicPr>
                  <pic:blipFill>
                    <a:blip r:embed="rId50">
                      <a:extLst>
                        <a:ext uri="{28A0092B-C50C-407E-A947-70E740481C1C}">
                          <a14:useLocalDpi xmlns:a14="http://schemas.microsoft.com/office/drawing/2010/main" val="0"/>
                        </a:ext>
                      </a:extLst>
                    </a:blip>
                    <a:stretch>
                      <a:fillRect/>
                    </a:stretch>
                  </pic:blipFill>
                  <pic:spPr>
                    <a:xfrm>
                      <a:off x="0" y="0"/>
                      <a:ext cx="6400800" cy="4257675"/>
                    </a:xfrm>
                    <a:prstGeom prst="rect">
                      <a:avLst/>
                    </a:prstGeom>
                  </pic:spPr>
                </pic:pic>
              </a:graphicData>
            </a:graphic>
          </wp:inline>
        </w:drawing>
      </w:r>
    </w:p>
    <w:p w14:paraId="014F2295" w14:textId="25ABFACB" w:rsidR="003A64F9" w:rsidRPr="003A64F9" w:rsidRDefault="003A64F9" w:rsidP="001539A7">
      <w:pPr>
        <w:rPr>
          <w:rStyle w:val="SubtleReference"/>
        </w:rPr>
      </w:pPr>
      <w:r w:rsidRPr="003A64F9">
        <w:rPr>
          <w:rStyle w:val="SubtleReference"/>
        </w:rPr>
        <w:t>"</w:t>
      </w:r>
      <w:hyperlink r:id="rId51" w:history="1">
        <w:r w:rsidRPr="00BA5A20">
          <w:rPr>
            <w:rStyle w:val="Hyperlink"/>
            <w:sz w:val="22"/>
          </w:rPr>
          <w:t>Roller Coaster</w:t>
        </w:r>
      </w:hyperlink>
      <w:r w:rsidRPr="003A64F9">
        <w:rPr>
          <w:rStyle w:val="SubtleReference"/>
        </w:rPr>
        <w:t xml:space="preserve">" by </w:t>
      </w:r>
      <w:hyperlink r:id="rId52" w:history="1">
        <w:r w:rsidRPr="00BA5A20">
          <w:rPr>
            <w:rStyle w:val="Hyperlink"/>
            <w:sz w:val="22"/>
          </w:rPr>
          <w:t>Paul Brennan</w:t>
        </w:r>
      </w:hyperlink>
      <w:r w:rsidRPr="003A64F9">
        <w:rPr>
          <w:rStyle w:val="SubtleReference"/>
        </w:rPr>
        <w:t xml:space="preserve"> is used in accordance with the </w:t>
      </w:r>
      <w:hyperlink r:id="rId53" w:history="1">
        <w:r w:rsidRPr="00BA5A20">
          <w:rPr>
            <w:rStyle w:val="Hyperlink"/>
            <w:sz w:val="22"/>
          </w:rPr>
          <w:t>Pixabay License</w:t>
        </w:r>
      </w:hyperlink>
      <w:r w:rsidRPr="003A64F9">
        <w:rPr>
          <w:rStyle w:val="SubtleReference"/>
        </w:rPr>
        <w:t>.</w:t>
      </w:r>
    </w:p>
    <w:p w14:paraId="73B1F86F" w14:textId="6DA40EAB" w:rsidR="008A00B0" w:rsidRDefault="00571DF7" w:rsidP="008A00B0">
      <w:pPr>
        <w:pStyle w:val="Heading2"/>
      </w:pPr>
      <w:bookmarkStart w:id="60" w:name="_Resource:_3"/>
      <w:bookmarkStart w:id="61" w:name="_Resource_3:_Positive,"/>
      <w:bookmarkStart w:id="62" w:name="_Toc132728957"/>
      <w:bookmarkEnd w:id="60"/>
      <w:bookmarkEnd w:id="61"/>
      <w:r w:rsidRPr="00571DF7">
        <w:lastRenderedPageBreak/>
        <w:t xml:space="preserve">Resource </w:t>
      </w:r>
      <w:r w:rsidR="004D272E">
        <w:t>3</w:t>
      </w:r>
      <w:r w:rsidR="006D08C5">
        <w:t xml:space="preserve">: </w:t>
      </w:r>
      <w:r w:rsidR="00E201A5">
        <w:t xml:space="preserve">Positive, </w:t>
      </w:r>
      <w:r w:rsidR="004562B0">
        <w:t>negative,</w:t>
      </w:r>
      <w:r w:rsidR="00E201A5">
        <w:t xml:space="preserve"> and neutral images</w:t>
      </w:r>
      <w:bookmarkEnd w:id="62"/>
    </w:p>
    <w:p w14:paraId="3238338D" w14:textId="78374B16" w:rsidR="006D7C9F" w:rsidRPr="006D7C9F" w:rsidRDefault="006D7C9F" w:rsidP="006D7C9F">
      <w:r>
        <w:rPr>
          <w:noProof/>
        </w:rPr>
        <w:drawing>
          <wp:inline distT="0" distB="0" distL="0" distR="0" wp14:anchorId="7C489515" wp14:editId="4D644DD5">
            <wp:extent cx="9090325" cy="5057775"/>
            <wp:effectExtent l="0" t="0" r="0" b="0"/>
            <wp:docPr id="35" name="Picture 35" descr="9 images in a 3 by 3 frame. The first row, from left to right contains a spider, an aerial view of a street with brick buildings, and a fox lying on a tree trunk. The second row, from left to right, contains benches in a park during autumn, an avocado cut in half, and someone blowing out candles on a birthday cake. The third row, from let to right contains a grey toy bear in a forest, a rainbow in a dessert with a mountain, and beach chairs and red parasols on a beach during a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9 images in a 3 by 3 frame. The first row, from left to right contains a spider, an aerial view of a street with brick buildings, and a fox lying on a tree trunk. The second row, from left to right, contains benches in a park during autumn, an avocado cut in half, and someone blowing out candles on a birthday cake. The third row, from let to right contains a grey toy bear in a forest, a rainbow in a dessert with a mountain, and beach chairs and red parasols on a beach during a storm."/>
                    <pic:cNvPicPr/>
                  </pic:nvPicPr>
                  <pic:blipFill>
                    <a:blip r:embed="rId54">
                      <a:extLst>
                        <a:ext uri="{28A0092B-C50C-407E-A947-70E740481C1C}">
                          <a14:useLocalDpi xmlns:a14="http://schemas.microsoft.com/office/drawing/2010/main" val="0"/>
                        </a:ext>
                      </a:extLst>
                    </a:blip>
                    <a:stretch>
                      <a:fillRect/>
                    </a:stretch>
                  </pic:blipFill>
                  <pic:spPr>
                    <a:xfrm>
                      <a:off x="0" y="0"/>
                      <a:ext cx="9097708" cy="5061883"/>
                    </a:xfrm>
                    <a:prstGeom prst="rect">
                      <a:avLst/>
                    </a:prstGeom>
                  </pic:spPr>
                </pic:pic>
              </a:graphicData>
            </a:graphic>
          </wp:inline>
        </w:drawing>
      </w:r>
    </w:p>
    <w:p w14:paraId="1FDDC5B7" w14:textId="11950105" w:rsidR="00194EB4" w:rsidRPr="00E84FFD" w:rsidRDefault="00AA7953" w:rsidP="007F0AA8">
      <w:pPr>
        <w:rPr>
          <w:rStyle w:val="SubtleReference"/>
        </w:rPr>
      </w:pPr>
      <w:r w:rsidRPr="00E84FFD">
        <w:rPr>
          <w:rStyle w:val="SubtleReference"/>
        </w:rPr>
        <w:t xml:space="preserve">Images sourced from </w:t>
      </w:r>
      <w:hyperlink r:id="rId55">
        <w:r w:rsidRPr="00E84FFD">
          <w:rPr>
            <w:rStyle w:val="Hyperlink"/>
            <w:sz w:val="22"/>
            <w:szCs w:val="22"/>
          </w:rPr>
          <w:t>Pixabay</w:t>
        </w:r>
      </w:hyperlink>
      <w:r w:rsidRPr="00E84FFD">
        <w:rPr>
          <w:rStyle w:val="SubtleReference"/>
          <w:sz w:val="20"/>
          <w:szCs w:val="22"/>
        </w:rPr>
        <w:t xml:space="preserve"> </w:t>
      </w:r>
      <w:r w:rsidRPr="00E84FFD">
        <w:rPr>
          <w:rStyle w:val="SubtleReference"/>
        </w:rPr>
        <w:t xml:space="preserve">and used in accordance with </w:t>
      </w:r>
      <w:r w:rsidR="006971F9">
        <w:rPr>
          <w:rStyle w:val="SubtleReference"/>
        </w:rPr>
        <w:t xml:space="preserve">the </w:t>
      </w:r>
      <w:hyperlink r:id="rId56" w:history="1">
        <w:r w:rsidR="006971F9" w:rsidRPr="00BA5A20">
          <w:rPr>
            <w:rStyle w:val="Hyperlink"/>
            <w:sz w:val="22"/>
          </w:rPr>
          <w:t>Pixabay License</w:t>
        </w:r>
      </w:hyperlink>
      <w:r w:rsidRPr="00E84FFD">
        <w:rPr>
          <w:rStyle w:val="SubtleReference"/>
        </w:rPr>
        <w:t>.</w:t>
      </w:r>
    </w:p>
    <w:p w14:paraId="7D12D971" w14:textId="741856DD" w:rsidR="00C334BF" w:rsidRDefault="00C334BF">
      <w:pPr>
        <w:pStyle w:val="Heading2"/>
      </w:pPr>
      <w:bookmarkStart w:id="63" w:name="_Resource_4:_Vocabulary"/>
      <w:bookmarkStart w:id="64" w:name="_Toc132728958"/>
      <w:bookmarkStart w:id="65" w:name="_Toc100732782"/>
      <w:bookmarkEnd w:id="63"/>
      <w:r>
        <w:lastRenderedPageBreak/>
        <w:t xml:space="preserve">Resource 4: </w:t>
      </w:r>
      <w:r w:rsidR="00DE3667">
        <w:t>Vocabulary self-assessment tool</w:t>
      </w:r>
      <w:bookmarkEnd w:id="64"/>
    </w:p>
    <w:p w14:paraId="64C95478" w14:textId="7885A852" w:rsidR="008A7E18" w:rsidRDefault="00B61168" w:rsidP="00B61168">
      <w:r>
        <w:rPr>
          <w:noProof/>
        </w:rPr>
        <w:drawing>
          <wp:inline distT="0" distB="0" distL="0" distR="0" wp14:anchorId="547F2C58" wp14:editId="70AEA618">
            <wp:extent cx="9381430" cy="3419475"/>
            <wp:effectExtent l="0" t="0" r="0" b="0"/>
            <wp:docPr id="21" name="Picture 21" descr="Vocabulary self-assessment tool for students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Vocabulary self-assessment tool for students to us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9396893" cy="3425111"/>
                    </a:xfrm>
                    <a:prstGeom prst="rect">
                      <a:avLst/>
                    </a:prstGeom>
                    <a:ln>
                      <a:noFill/>
                    </a:ln>
                    <a:extLst>
                      <a:ext uri="{53640926-AAD7-44D8-BBD7-CCE9431645EC}">
                        <a14:shadowObscured xmlns:a14="http://schemas.microsoft.com/office/drawing/2010/main"/>
                      </a:ext>
                    </a:extLst>
                  </pic:spPr>
                </pic:pic>
              </a:graphicData>
            </a:graphic>
          </wp:inline>
        </w:drawing>
      </w:r>
      <w:r w:rsidR="008A7E18">
        <w:br w:type="page"/>
      </w:r>
    </w:p>
    <w:p w14:paraId="18469914" w14:textId="292B6C05" w:rsidR="004D2FB8" w:rsidRDefault="004D2FB8">
      <w:pPr>
        <w:pStyle w:val="Heading2"/>
      </w:pPr>
      <w:bookmarkStart w:id="66" w:name="_Resource_5:_Story"/>
      <w:bookmarkStart w:id="67" w:name="_Resource_5:_Morphology"/>
      <w:bookmarkStart w:id="68" w:name="_Toc132728959"/>
      <w:bookmarkEnd w:id="66"/>
      <w:bookmarkEnd w:id="67"/>
      <w:r>
        <w:lastRenderedPageBreak/>
        <w:t xml:space="preserve">Resource </w:t>
      </w:r>
      <w:r w:rsidR="002710D3">
        <w:t xml:space="preserve">5: </w:t>
      </w:r>
      <w:r w:rsidR="00F41DFD">
        <w:t>Morph</w:t>
      </w:r>
      <w:r w:rsidR="006E70FB">
        <w:t xml:space="preserve">ology teacher </w:t>
      </w:r>
      <w:r w:rsidR="00A61976">
        <w:t xml:space="preserve">model </w:t>
      </w:r>
      <w:r w:rsidR="00F41DFD">
        <w:t>chart</w:t>
      </w:r>
      <w:bookmarkEnd w:id="68"/>
    </w:p>
    <w:p w14:paraId="01DBD1C3" w14:textId="1962295D" w:rsidR="008A7E18" w:rsidRDefault="00297AA6" w:rsidP="00297AA6">
      <w:r>
        <w:rPr>
          <w:noProof/>
        </w:rPr>
        <w:drawing>
          <wp:inline distT="0" distB="0" distL="0" distR="0" wp14:anchorId="6236D377" wp14:editId="698C2863">
            <wp:extent cx="8253603" cy="4916384"/>
            <wp:effectExtent l="0" t="0" r="0" b="0"/>
            <wp:docPr id="25" name="Picture 25" descr="Morphology chart that describes what morphemes, base words, suffixes, and prefixes are and provides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rphology chart that describes what morphemes, base words, suffixes, and prefixes are and provides example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8302984" cy="4945799"/>
                    </a:xfrm>
                    <a:prstGeom prst="rect">
                      <a:avLst/>
                    </a:prstGeom>
                    <a:noFill/>
                    <a:ln>
                      <a:noFill/>
                    </a:ln>
                    <a:extLst>
                      <a:ext uri="{53640926-AAD7-44D8-BBD7-CCE9431645EC}">
                        <a14:shadowObscured xmlns:a14="http://schemas.microsoft.com/office/drawing/2010/main"/>
                      </a:ext>
                    </a:extLst>
                  </pic:spPr>
                </pic:pic>
              </a:graphicData>
            </a:graphic>
          </wp:inline>
        </w:drawing>
      </w:r>
      <w:r w:rsidR="008A7E18">
        <w:br w:type="page"/>
      </w:r>
    </w:p>
    <w:p w14:paraId="7DACD526" w14:textId="5B7287B8" w:rsidR="0003579A" w:rsidRDefault="0003579A">
      <w:pPr>
        <w:pStyle w:val="Heading2"/>
      </w:pPr>
      <w:bookmarkStart w:id="69" w:name="_Resource_6:_Story"/>
      <w:bookmarkStart w:id="70" w:name="_Toc132728960"/>
      <w:bookmarkEnd w:id="69"/>
      <w:r>
        <w:lastRenderedPageBreak/>
        <w:t xml:space="preserve">Resource </w:t>
      </w:r>
      <w:r w:rsidR="002710D3">
        <w:t>6</w:t>
      </w:r>
      <w:r>
        <w:t>: Story map</w:t>
      </w:r>
      <w:bookmarkEnd w:id="70"/>
    </w:p>
    <w:p w14:paraId="3344F5C0" w14:textId="77777777" w:rsidR="00EC2218" w:rsidRDefault="001E0342" w:rsidP="005219FE">
      <w:r>
        <w:rPr>
          <w:noProof/>
        </w:rPr>
        <w:drawing>
          <wp:inline distT="0" distB="0" distL="0" distR="0" wp14:anchorId="6A11FCDD" wp14:editId="6BD5D2B8">
            <wp:extent cx="7143750" cy="5044933"/>
            <wp:effectExtent l="0" t="0" r="0" b="3810"/>
            <wp:docPr id="24" name="Picture 24" descr="Storyboard template with 6 number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oryboard template with 6 numbered box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166596" cy="5061067"/>
                    </a:xfrm>
                    <a:prstGeom prst="rect">
                      <a:avLst/>
                    </a:prstGeom>
                    <a:noFill/>
                    <a:ln>
                      <a:noFill/>
                    </a:ln>
                  </pic:spPr>
                </pic:pic>
              </a:graphicData>
            </a:graphic>
          </wp:inline>
        </w:drawing>
      </w:r>
    </w:p>
    <w:p w14:paraId="757A604F" w14:textId="022DFDE2" w:rsidR="00C806DC" w:rsidRPr="00EC2218" w:rsidRDefault="0003579A" w:rsidP="005219FE">
      <w:pPr>
        <w:rPr>
          <w:sz w:val="22"/>
        </w:rPr>
      </w:pPr>
      <w:r>
        <w:br w:type="page"/>
      </w:r>
    </w:p>
    <w:p w14:paraId="40660611" w14:textId="77777777" w:rsidR="00571DF7" w:rsidRDefault="00571DF7" w:rsidP="00571DF7">
      <w:pPr>
        <w:pStyle w:val="Heading2"/>
      </w:pPr>
      <w:bookmarkStart w:id="71" w:name="_Toc132728961"/>
      <w:r>
        <w:lastRenderedPageBreak/>
        <w:t>References</w:t>
      </w:r>
      <w:bookmarkEnd w:id="65"/>
      <w:bookmarkEnd w:id="71"/>
    </w:p>
    <w:p w14:paraId="0FACEEB2" w14:textId="77777777" w:rsidR="000551F3" w:rsidRPr="00571DF7" w:rsidRDefault="000551F3" w:rsidP="000551F3">
      <w:pPr>
        <w:pStyle w:val="FeatureBox2"/>
        <w:rPr>
          <w:rStyle w:val="Strong"/>
        </w:rPr>
      </w:pPr>
      <w:r w:rsidRPr="00571DF7">
        <w:rPr>
          <w:rStyle w:val="Strong"/>
        </w:rPr>
        <w:t>Links to third-party material and websites</w:t>
      </w:r>
    </w:p>
    <w:p w14:paraId="784DECB1" w14:textId="77777777" w:rsidR="000551F3" w:rsidRDefault="000551F3" w:rsidP="000551F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07E2DD2" w14:textId="77777777" w:rsidR="000551F3" w:rsidRDefault="000551F3" w:rsidP="000551F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63B0C44D" w14:textId="38CAED1E" w:rsidR="000551F3" w:rsidRPr="00566011" w:rsidRDefault="000551F3" w:rsidP="000551F3">
      <w:bookmarkStart w:id="72" w:name="_Hlk122451129"/>
      <w:r w:rsidRPr="00566011">
        <w:t xml:space="preserve">Except as otherwise noted, all material is </w:t>
      </w:r>
      <w:hyperlink r:id="rId60" w:history="1">
        <w:r w:rsidRPr="00566011">
          <w:rPr>
            <w:rStyle w:val="Hyperlink"/>
          </w:rPr>
          <w:t>© State of New South Wales (Department of Education), 202</w:t>
        </w:r>
        <w:r w:rsidR="004A4954">
          <w:rPr>
            <w:rStyle w:val="Hyperlink"/>
          </w:rPr>
          <w:t>3</w:t>
        </w:r>
      </w:hyperlink>
      <w:r w:rsidRPr="00566011">
        <w:t xml:space="preserve"> and licensed under the </w:t>
      </w:r>
      <w:hyperlink r:id="rId61"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72"/>
    <w:p w14:paraId="0F67B736" w14:textId="77777777" w:rsidR="000551F3" w:rsidRDefault="000551F3" w:rsidP="000551F3">
      <w:pPr>
        <w:tabs>
          <w:tab w:val="left" w:pos="11250"/>
        </w:tabs>
      </w:pPr>
      <w:r>
        <w:rPr>
          <w:noProof/>
        </w:rPr>
        <w:drawing>
          <wp:inline distT="0" distB="0" distL="0" distR="0" wp14:anchorId="27F0D840" wp14:editId="5DA4DB87">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BD1BA26" w14:textId="77777777" w:rsidR="004A4954" w:rsidRDefault="00000000" w:rsidP="004A4954">
      <w:pPr>
        <w:tabs>
          <w:tab w:val="left" w:pos="11250"/>
        </w:tabs>
      </w:pPr>
      <w:hyperlink r:id="rId63" w:history="1">
        <w:r w:rsidR="004A4954">
          <w:rPr>
            <w:rStyle w:val="Hyperlink"/>
          </w:rPr>
          <w:t>English K–10 Syllabus</w:t>
        </w:r>
      </w:hyperlink>
      <w:r w:rsidR="004A4954">
        <w:t xml:space="preserve"> © 2022 NSW Education Standards Authority (NESA) for and on behalf of the Crown in right of the State of New South Wales.</w:t>
      </w:r>
    </w:p>
    <w:p w14:paraId="3A53852A" w14:textId="4DE5F149" w:rsidR="000551F3" w:rsidRDefault="00000000" w:rsidP="000551F3">
      <w:pPr>
        <w:tabs>
          <w:tab w:val="left" w:pos="11250"/>
        </w:tabs>
      </w:pPr>
      <w:hyperlink r:id="rId64" w:history="1">
        <w:r w:rsidR="000551F3">
          <w:rPr>
            <w:rStyle w:val="Hyperlink"/>
          </w:rPr>
          <w:t>Creative Arts K</w:t>
        </w:r>
        <w:r w:rsidR="004A4954">
          <w:rPr>
            <w:rStyle w:val="Hyperlink"/>
          </w:rPr>
          <w:t>–</w:t>
        </w:r>
        <w:r w:rsidR="000551F3">
          <w:rPr>
            <w:rStyle w:val="Hyperlink"/>
          </w:rPr>
          <w:t>6 Syllabus</w:t>
        </w:r>
      </w:hyperlink>
      <w:r w:rsidR="000551F3">
        <w:t xml:space="preserve"> © 2006 NSW Education Standards Authority (NESA) for and on behalf of the Crown in right of the State of New South Wales.</w:t>
      </w:r>
    </w:p>
    <w:p w14:paraId="31287161" w14:textId="77777777" w:rsidR="000551F3" w:rsidRDefault="00000000" w:rsidP="000551F3">
      <w:pPr>
        <w:tabs>
          <w:tab w:val="left" w:pos="11250"/>
        </w:tabs>
      </w:pPr>
      <w:hyperlink r:id="rId65" w:history="1">
        <w:r w:rsidR="000551F3">
          <w:rPr>
            <w:rStyle w:val="Hyperlink"/>
          </w:rPr>
          <w:t>PDHPE K–10 Syllabus</w:t>
        </w:r>
      </w:hyperlink>
      <w:r w:rsidR="000551F3">
        <w:t xml:space="preserve"> © 2018 NSW Education Standards Authority (NESA) for and on behalf of the Crown in right of the State of New South Wales.</w:t>
      </w:r>
    </w:p>
    <w:p w14:paraId="3AAE9F60" w14:textId="31F2CC09" w:rsidR="000551F3" w:rsidRDefault="00000000" w:rsidP="000551F3">
      <w:pPr>
        <w:tabs>
          <w:tab w:val="left" w:pos="11250"/>
        </w:tabs>
      </w:pPr>
      <w:hyperlink r:id="rId66" w:history="1">
        <w:r w:rsidR="000551F3" w:rsidRPr="00C17FF6">
          <w:rPr>
            <w:rStyle w:val="Hyperlink"/>
          </w:rPr>
          <w:t>© 202</w:t>
        </w:r>
        <w:r w:rsidR="004A4954">
          <w:rPr>
            <w:rStyle w:val="Hyperlink"/>
          </w:rPr>
          <w:t>2</w:t>
        </w:r>
        <w:r w:rsidR="000551F3" w:rsidRPr="00C17FF6">
          <w:rPr>
            <w:rStyle w:val="Hyperlink"/>
          </w:rPr>
          <w:t xml:space="preserve"> NSW Education Standards Authority</w:t>
        </w:r>
      </w:hyperlink>
      <w:r w:rsidR="000551F3">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824F79F" w14:textId="77777777" w:rsidR="000551F3" w:rsidRDefault="000551F3" w:rsidP="000551F3">
      <w:r>
        <w:t xml:space="preserve">Please refer to the </w:t>
      </w:r>
      <w:hyperlink r:id="rId67" w:history="1">
        <w:r w:rsidRPr="00BE2514">
          <w:rPr>
            <w:rStyle w:val="Hyperlink"/>
          </w:rPr>
          <w:t>NESA Copyright Disclaimer</w:t>
        </w:r>
      </w:hyperlink>
      <w:r>
        <w:t xml:space="preserve"> for more information.</w:t>
      </w:r>
    </w:p>
    <w:p w14:paraId="1D3C6F1F" w14:textId="77777777" w:rsidR="000551F3" w:rsidRDefault="000551F3" w:rsidP="000551F3">
      <w:r>
        <w:t xml:space="preserve">NESA holds the only official and up-to-date versions of the NSW Curriculum and syllabus documents. Please visit the </w:t>
      </w:r>
      <w:hyperlink r:id="rId68" w:history="1">
        <w:r w:rsidRPr="00BE2514">
          <w:rPr>
            <w:rStyle w:val="Hyperlink"/>
          </w:rPr>
          <w:t>NSW Education Standards Authority (NESA)</w:t>
        </w:r>
      </w:hyperlink>
      <w:r>
        <w:t xml:space="preserve"> website and the </w:t>
      </w:r>
      <w:hyperlink r:id="rId69" w:history="1">
        <w:r w:rsidRPr="00BE2514">
          <w:rPr>
            <w:rStyle w:val="Hyperlink"/>
          </w:rPr>
          <w:t>NSW Curriculum</w:t>
        </w:r>
      </w:hyperlink>
      <w:r>
        <w:t xml:space="preserve"> website.</w:t>
      </w:r>
    </w:p>
    <w:p w14:paraId="327FC25E" w14:textId="0E55BAF1" w:rsidR="000551F3" w:rsidRDefault="00000000" w:rsidP="000551F3">
      <w:pPr>
        <w:tabs>
          <w:tab w:val="left" w:pos="11250"/>
        </w:tabs>
      </w:pPr>
      <w:hyperlink r:id="rId70" w:history="1">
        <w:r w:rsidR="000551F3" w:rsidRPr="00586E6F">
          <w:rPr>
            <w:rStyle w:val="Hyperlink"/>
          </w:rPr>
          <w:t>National Literacy Learning Progression</w:t>
        </w:r>
      </w:hyperlink>
      <w:r w:rsidR="000551F3">
        <w:t xml:space="preserve"> © Australian Curriculum, Assessment and Reporting Authority (ACARA) 2010 to present, unless otherwise indicated. This material was downloaded from the </w:t>
      </w:r>
      <w:hyperlink r:id="rId71" w:history="1">
        <w:r w:rsidR="000551F3" w:rsidRPr="005E07BE">
          <w:rPr>
            <w:rStyle w:val="Hyperlink"/>
          </w:rPr>
          <w:t>Australian Curriculum</w:t>
        </w:r>
      </w:hyperlink>
      <w:r w:rsidR="000551F3">
        <w:t xml:space="preserve"> website (National Literacy Learning Progression) (accessed </w:t>
      </w:r>
      <w:r w:rsidR="00D7534A">
        <w:t>20 September 2022</w:t>
      </w:r>
      <w:r w:rsidR="000551F3">
        <w:t xml:space="preserve">) and was not modified. The material is licensed under </w:t>
      </w:r>
      <w:hyperlink r:id="rId72" w:history="1">
        <w:r w:rsidR="000551F3" w:rsidRPr="005E07BE">
          <w:rPr>
            <w:rStyle w:val="Hyperlink"/>
          </w:rPr>
          <w:t>CC BY 4.0</w:t>
        </w:r>
      </w:hyperlink>
      <w:r w:rsidR="000551F3">
        <w:t xml:space="preserve">. Version updates are tracked in the ‘Curriculum version history’ section on the </w:t>
      </w:r>
      <w:hyperlink r:id="rId73" w:history="1">
        <w:r w:rsidR="000551F3" w:rsidRPr="005E07BE">
          <w:rPr>
            <w:rStyle w:val="Hyperlink"/>
          </w:rPr>
          <w:t>'About the Australian Curriculum'</w:t>
        </w:r>
      </w:hyperlink>
      <w:r w:rsidR="000551F3">
        <w:t xml:space="preserve"> page of the Australian Curriculum website.</w:t>
      </w:r>
    </w:p>
    <w:p w14:paraId="6A505C46" w14:textId="77777777" w:rsidR="000551F3" w:rsidRDefault="000551F3" w:rsidP="000551F3">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FD6115E" w14:textId="55676341" w:rsidR="00DD6524" w:rsidRDefault="00C17FF6" w:rsidP="00DD6524">
      <w:pPr>
        <w:tabs>
          <w:tab w:val="left" w:pos="11250"/>
        </w:tabs>
      </w:pPr>
      <w:r>
        <w:t>ETA (English Teachers Association) and NSW Department of Education (201</w:t>
      </w:r>
      <w:r w:rsidR="00746F6E">
        <w:t>6</w:t>
      </w:r>
      <w:r>
        <w:t xml:space="preserve">) </w:t>
      </w:r>
      <w:hyperlink r:id="rId74" w:history="1">
        <w:r w:rsidRPr="00C17FF6">
          <w:rPr>
            <w:rStyle w:val="Hyperlink"/>
            <w:i/>
            <w:iCs/>
          </w:rPr>
          <w:t>The Textual Concepts and Processes resource</w:t>
        </w:r>
      </w:hyperlink>
      <w:r>
        <w:t xml:space="preserve">, English Textual Concepts website, accessed </w:t>
      </w:r>
      <w:r w:rsidR="00EC2218">
        <w:t>20 September 2022.</w:t>
      </w:r>
    </w:p>
    <w:p w14:paraId="7FD99F2A" w14:textId="5FB92635" w:rsidR="00EC2218" w:rsidRDefault="00EC2218" w:rsidP="00EC2218">
      <w:pPr>
        <w:rPr>
          <w:b/>
          <w:iCs/>
        </w:rPr>
      </w:pPr>
      <w:r>
        <w:lastRenderedPageBreak/>
        <w:t xml:space="preserve">ETA (English Teachers Association) and NSW Department of Education (2016) </w:t>
      </w:r>
      <w:hyperlink r:id="rId75" w:history="1">
        <w:r>
          <w:rPr>
            <w:rStyle w:val="Hyperlink"/>
            <w:rFonts w:eastAsia="Arial"/>
            <w:i/>
            <w:iCs/>
          </w:rPr>
          <w:t>Connotation, imagery and symbol</w:t>
        </w:r>
      </w:hyperlink>
      <w:r>
        <w:t>, English Textual Concepts website accessed 20 September 2022.</w:t>
      </w:r>
    </w:p>
    <w:p w14:paraId="5CFBB437" w14:textId="4CA1CFB2" w:rsidR="0014419A" w:rsidRPr="0014419A" w:rsidRDefault="0014419A" w:rsidP="00EC2218">
      <w:pPr>
        <w:rPr>
          <w:b/>
        </w:rPr>
      </w:pPr>
      <w:r>
        <w:t xml:space="preserve">Leedy L (2009) </w:t>
      </w:r>
      <w:r>
        <w:rPr>
          <w:i/>
          <w:iCs/>
        </w:rPr>
        <w:t>Crazy Like a Fox</w:t>
      </w:r>
      <w:r>
        <w:t>, Holiday House Inc, New York.</w:t>
      </w:r>
    </w:p>
    <w:p w14:paraId="5ABC12A8" w14:textId="77777777" w:rsidR="00EC2218" w:rsidRDefault="00EC2218" w:rsidP="00DD6524">
      <w:pPr>
        <w:tabs>
          <w:tab w:val="left" w:pos="11250"/>
        </w:tabs>
      </w:pPr>
      <w:r w:rsidRPr="00E53528">
        <w:t xml:space="preserve">MAAS (Museum of Applied Arts &amp; Sciences) (n.d) </w:t>
      </w:r>
      <w:hyperlink r:id="rId76" w:history="1">
        <w:r w:rsidRPr="006827BC">
          <w:rPr>
            <w:rStyle w:val="Hyperlink"/>
            <w:i/>
            <w:iCs/>
          </w:rPr>
          <w:t>Collection of tin toys</w:t>
        </w:r>
      </w:hyperlink>
      <w:r w:rsidRPr="00E53528">
        <w:t xml:space="preserve">, MAAS website, accessed </w:t>
      </w:r>
      <w:r>
        <w:t>20 September 2022.</w:t>
      </w:r>
    </w:p>
    <w:p w14:paraId="7C248F5E" w14:textId="77777777" w:rsidR="00EC2218" w:rsidRDefault="00EC2218" w:rsidP="00DD6524">
      <w:pPr>
        <w:tabs>
          <w:tab w:val="left" w:pos="11250"/>
        </w:tabs>
      </w:pPr>
      <w:r>
        <w:t xml:space="preserve">Magerl C (2019) </w:t>
      </w:r>
      <w:r w:rsidRPr="00763FEA">
        <w:rPr>
          <w:i/>
        </w:rPr>
        <w:t>Nop</w:t>
      </w:r>
      <w:r>
        <w:t>, Walker Books, Newtown.</w:t>
      </w:r>
    </w:p>
    <w:p w14:paraId="215FA94D" w14:textId="77777777" w:rsidR="00EC2218" w:rsidRDefault="00EC2218" w:rsidP="00C17FF6">
      <w:pPr>
        <w:tabs>
          <w:tab w:val="left" w:pos="11250"/>
        </w:tabs>
      </w:pPr>
      <w:r w:rsidRPr="00BC0E87">
        <w:t xml:space="preserve">Seesaw Learning Inc (2022) </w:t>
      </w:r>
      <w:hyperlink r:id="rId77" w:history="1">
        <w:r w:rsidRPr="009D2C54">
          <w:rPr>
            <w:rStyle w:val="Hyperlink"/>
            <w:i/>
            <w:iCs/>
          </w:rPr>
          <w:t>Seesaw</w:t>
        </w:r>
      </w:hyperlink>
      <w:r w:rsidRPr="00BC0E87">
        <w:t xml:space="preserve"> [website], accessed </w:t>
      </w:r>
      <w:r>
        <w:t>20 September 2022.</w:t>
      </w:r>
    </w:p>
    <w:p w14:paraId="46E1C256" w14:textId="03A190DA" w:rsidR="003C3478" w:rsidRDefault="003C3478" w:rsidP="00C17FF6">
      <w:pPr>
        <w:tabs>
          <w:tab w:val="left" w:pos="11250"/>
        </w:tabs>
      </w:pPr>
      <w:r w:rsidRPr="00746F6E">
        <w:t>Waddell M (</w:t>
      </w:r>
      <w:r>
        <w:t>1995</w:t>
      </w:r>
      <w:r w:rsidRPr="00746F6E">
        <w:t xml:space="preserve">) </w:t>
      </w:r>
      <w:r w:rsidRPr="00746F6E">
        <w:rPr>
          <w:i/>
          <w:iCs/>
        </w:rPr>
        <w:t>Farmer Duck</w:t>
      </w:r>
      <w:r w:rsidRPr="00746F6E">
        <w:t xml:space="preserve"> (Oxenbury H, illus), </w:t>
      </w:r>
      <w:r>
        <w:t>Walker Books Ltd, London.</w:t>
      </w:r>
    </w:p>
    <w:sectPr w:rsidR="003C3478" w:rsidSect="00696FD9">
      <w:footerReference w:type="even" r:id="rId78"/>
      <w:footerReference w:type="default" r:id="rId79"/>
      <w:headerReference w:type="first" r:id="rId80"/>
      <w:footerReference w:type="first" r:id="rId81"/>
      <w:pgSz w:w="16838" w:h="11906" w:orient="landscape"/>
      <w:pgMar w:top="1134" w:right="1134" w:bottom="1134" w:left="1134" w:header="709" w:footer="58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39D43" w14:textId="77777777" w:rsidR="00506E68" w:rsidRDefault="00506E68" w:rsidP="00E51733">
      <w:r>
        <w:separator/>
      </w:r>
    </w:p>
  </w:endnote>
  <w:endnote w:type="continuationSeparator" w:id="0">
    <w:p w14:paraId="013CC3E5" w14:textId="77777777" w:rsidR="00506E68" w:rsidRDefault="00506E68" w:rsidP="00E51733">
      <w:r>
        <w:continuationSeparator/>
      </w:r>
    </w:p>
  </w:endnote>
  <w:endnote w:type="continuationNotice" w:id="1">
    <w:p w14:paraId="45349B2D" w14:textId="77777777" w:rsidR="00506E68" w:rsidRDefault="00506E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4E1B5" w14:textId="11D3E772" w:rsidR="00F66145" w:rsidRPr="00E56264" w:rsidRDefault="00677835" w:rsidP="005219FE">
    <w:pPr>
      <w:pStyle w:val="Footer"/>
      <w:ind w:right="-31"/>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B65C7">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1E78" w14:textId="79568A71" w:rsidR="00F66145" w:rsidRDefault="00677835" w:rsidP="002A4281">
    <w:pPr>
      <w:pStyle w:val="Footer"/>
      <w:ind w:right="111"/>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C17FF6">
      <w:t xml:space="preserve">English </w:t>
    </w:r>
    <w:r w:rsidR="003436AC">
      <w:t>– Stage 1</w:t>
    </w:r>
    <w:r w:rsidR="00C17FF6" w:rsidRPr="00C17FF6">
      <w:t xml:space="preserve"> – Unit </w:t>
    </w:r>
    <w:r w:rsidR="00D965D0">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7A65B" w14:textId="77777777" w:rsidR="00184ACE" w:rsidRPr="009B05C3" w:rsidRDefault="00677835" w:rsidP="002A4281">
    <w:pPr>
      <w:pStyle w:val="Logo"/>
    </w:pPr>
    <w:r w:rsidRPr="009B05C3">
      <w:t>education.nsw.gov.au</w:t>
    </w:r>
    <w:r>
      <w:rPr>
        <w:noProof/>
        <w:lang w:eastAsia="en-AU"/>
      </w:rPr>
      <w:ptab w:relativeTo="margin" w:alignment="right" w:leader="none"/>
    </w:r>
    <w:r w:rsidRPr="002A4281">
      <w:rPr>
        <w:noProof/>
      </w:rPr>
      <w:drawing>
        <wp:inline distT="0" distB="0" distL="0" distR="0" wp14:anchorId="27BE2BE2" wp14:editId="45A6536B">
          <wp:extent cx="507600" cy="540000"/>
          <wp:effectExtent l="0" t="0" r="635" b="6350"/>
          <wp:docPr id="39"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BC3EF" w14:textId="77777777" w:rsidR="00506E68" w:rsidRDefault="00506E68" w:rsidP="00E51733">
      <w:r>
        <w:separator/>
      </w:r>
    </w:p>
  </w:footnote>
  <w:footnote w:type="continuationSeparator" w:id="0">
    <w:p w14:paraId="3679AB04" w14:textId="77777777" w:rsidR="00506E68" w:rsidRDefault="00506E68" w:rsidP="00E51733">
      <w:r>
        <w:continuationSeparator/>
      </w:r>
    </w:p>
  </w:footnote>
  <w:footnote w:type="continuationNotice" w:id="1">
    <w:p w14:paraId="1C9C4FDE" w14:textId="77777777" w:rsidR="00506E68" w:rsidRDefault="00506E6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6AE86" w14:textId="77777777" w:rsidR="00184ACE"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EA24BA0"/>
    <w:lvl w:ilvl="0">
      <w:start w:val="1"/>
      <w:numFmt w:val="decimal"/>
      <w:lvlText w:val="%1."/>
      <w:lvlJc w:val="left"/>
      <w:pPr>
        <w:tabs>
          <w:tab w:val="num" w:pos="785"/>
        </w:tabs>
        <w:ind w:left="785" w:hanging="360"/>
      </w:pPr>
    </w:lvl>
  </w:abstractNum>
  <w:abstractNum w:abstractNumId="1" w15:restartNumberingAfterBreak="0">
    <w:nsid w:val="FFFFFF89"/>
    <w:multiLevelType w:val="singleLevel"/>
    <w:tmpl w:val="C6D21A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5B5C9C"/>
    <w:multiLevelType w:val="hybridMultilevel"/>
    <w:tmpl w:val="1CEC0BEA"/>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1A1015"/>
    <w:multiLevelType w:val="hybridMultilevel"/>
    <w:tmpl w:val="2B1AD56A"/>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325C3C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DD2080C"/>
    <w:multiLevelType w:val="hybridMultilevel"/>
    <w:tmpl w:val="BFBE6962"/>
    <w:lvl w:ilvl="0" w:tplc="DA1CEBAA">
      <w:numFmt w:val="bullet"/>
      <w:lvlText w:val="-"/>
      <w:lvlJc w:val="left"/>
      <w:pPr>
        <w:ind w:left="795" w:hanging="360"/>
      </w:pPr>
      <w:rPr>
        <w:rFonts w:ascii="Arial" w:eastAsiaTheme="minorHAnsi" w:hAnsi="Arial" w:cs="Aria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7" w15:restartNumberingAfterBreak="0">
    <w:nsid w:val="32511AEC"/>
    <w:multiLevelType w:val="hybridMultilevel"/>
    <w:tmpl w:val="F61E7CA4"/>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2D07FD"/>
    <w:multiLevelType w:val="hybridMultilevel"/>
    <w:tmpl w:val="6EB80BDE"/>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7A1B40"/>
    <w:multiLevelType w:val="hybridMultilevel"/>
    <w:tmpl w:val="48926674"/>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F9A1DF5"/>
    <w:multiLevelType w:val="hybridMultilevel"/>
    <w:tmpl w:val="D3307C48"/>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6FA4A82"/>
    <w:multiLevelType w:val="hybridMultilevel"/>
    <w:tmpl w:val="3BCC883E"/>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CA490F"/>
    <w:multiLevelType w:val="hybridMultilevel"/>
    <w:tmpl w:val="485A35F2"/>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7139727B"/>
    <w:multiLevelType w:val="hybridMultilevel"/>
    <w:tmpl w:val="B81C8254"/>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725D21CC"/>
    <w:multiLevelType w:val="hybridMultilevel"/>
    <w:tmpl w:val="8B3626A6"/>
    <w:lvl w:ilvl="0" w:tplc="0C090003">
      <w:start w:val="1"/>
      <w:numFmt w:val="bullet"/>
      <w:lvlText w:val="o"/>
      <w:lvlJc w:val="left"/>
      <w:pPr>
        <w:ind w:left="1505" w:hanging="360"/>
      </w:pPr>
      <w:rPr>
        <w:rFonts w:ascii="Courier New" w:hAnsi="Courier New" w:cs="Courier New" w:hint="default"/>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17" w15:restartNumberingAfterBreak="0">
    <w:nsid w:val="79061ECE"/>
    <w:multiLevelType w:val="multilevel"/>
    <w:tmpl w:val="9FBA0EF2"/>
    <w:lvl w:ilvl="0">
      <w:start w:val="1"/>
      <w:numFmt w:val="decimal"/>
      <w:lvlText w:val="%1."/>
      <w:lvlJc w:val="left"/>
      <w:pPr>
        <w:ind w:left="850"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AE73AE6"/>
    <w:multiLevelType w:val="multilevel"/>
    <w:tmpl w:val="59D2428E"/>
    <w:lvl w:ilvl="0">
      <w:start w:val="1"/>
      <w:numFmt w:val="decimal"/>
      <w:lvlText w:val="%1."/>
      <w:lvlJc w:val="left"/>
      <w:pPr>
        <w:ind w:left="652" w:hanging="368"/>
      </w:pPr>
      <w:rPr>
        <w:rFonts w:ascii="Arial" w:hAnsi="Arial" w:cs="Arial"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7C20323E"/>
    <w:multiLevelType w:val="hybridMultilevel"/>
    <w:tmpl w:val="87E27FE8"/>
    <w:lvl w:ilvl="0" w:tplc="0C090003">
      <w:start w:val="1"/>
      <w:numFmt w:val="bullet"/>
      <w:lvlText w:val="o"/>
      <w:lvlJc w:val="left"/>
      <w:pPr>
        <w:ind w:left="1570" w:hanging="360"/>
      </w:pPr>
      <w:rPr>
        <w:rFonts w:ascii="Courier New" w:hAnsi="Courier New" w:cs="Courier New"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20" w15:restartNumberingAfterBreak="0">
    <w:nsid w:val="7E140D75"/>
    <w:multiLevelType w:val="hybridMultilevel"/>
    <w:tmpl w:val="F634DC90"/>
    <w:lvl w:ilvl="0" w:tplc="DA1CEB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4468577">
    <w:abstractNumId w:val="5"/>
  </w:num>
  <w:num w:numId="2" w16cid:durableId="56712383">
    <w:abstractNumId w:val="18"/>
  </w:num>
  <w:num w:numId="3" w16cid:durableId="15422067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50421690">
    <w:abstractNumId w:val="0"/>
    <w:lvlOverride w:ilvl="0">
      <w:startOverride w:val="1"/>
    </w:lvlOverride>
  </w:num>
  <w:num w:numId="5" w16cid:durableId="1047679750">
    <w:abstractNumId w:val="0"/>
    <w:lvlOverride w:ilvl="0">
      <w:startOverride w:val="1"/>
    </w:lvlOverride>
  </w:num>
  <w:num w:numId="6" w16cid:durableId="42682671">
    <w:abstractNumId w:val="0"/>
    <w:lvlOverride w:ilvl="0">
      <w:startOverride w:val="1"/>
    </w:lvlOverride>
  </w:num>
  <w:num w:numId="7" w16cid:durableId="2095200940">
    <w:abstractNumId w:val="14"/>
  </w:num>
  <w:num w:numId="8" w16cid:durableId="895437296">
    <w:abstractNumId w:val="0"/>
    <w:lvlOverride w:ilvl="0">
      <w:startOverride w:val="1"/>
    </w:lvlOverride>
  </w:num>
  <w:num w:numId="9" w16cid:durableId="1074820434">
    <w:abstractNumId w:val="0"/>
    <w:lvlOverride w:ilvl="0">
      <w:startOverride w:val="1"/>
    </w:lvlOverride>
  </w:num>
  <w:num w:numId="10" w16cid:durableId="2143036552">
    <w:abstractNumId w:val="17"/>
  </w:num>
  <w:num w:numId="11" w16cid:durableId="1137600034">
    <w:abstractNumId w:val="19"/>
  </w:num>
  <w:num w:numId="12" w16cid:durableId="728310555">
    <w:abstractNumId w:val="16"/>
  </w:num>
  <w:num w:numId="13" w16cid:durableId="531890581">
    <w:abstractNumId w:val="15"/>
  </w:num>
  <w:num w:numId="14" w16cid:durableId="290747166">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187986775">
    <w:abstractNumId w:val="2"/>
  </w:num>
  <w:num w:numId="16" w16cid:durableId="382021153">
    <w:abstractNumId w:val="12"/>
  </w:num>
  <w:num w:numId="17" w16cid:durableId="1433358965">
    <w:abstractNumId w:val="5"/>
  </w:num>
  <w:num w:numId="18" w16cid:durableId="2672779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535082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25910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489093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36036321">
    <w:abstractNumId w:val="20"/>
  </w:num>
  <w:num w:numId="23" w16cid:durableId="1953199829">
    <w:abstractNumId w:val="9"/>
  </w:num>
  <w:num w:numId="24" w16cid:durableId="20028080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96390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63669314">
    <w:abstractNumId w:val="13"/>
  </w:num>
  <w:num w:numId="27" w16cid:durableId="350189070">
    <w:abstractNumId w:val="11"/>
  </w:num>
  <w:num w:numId="28" w16cid:durableId="10410565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2267870">
    <w:abstractNumId w:val="7"/>
  </w:num>
  <w:num w:numId="30" w16cid:durableId="13752766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93968453">
    <w:abstractNumId w:val="3"/>
  </w:num>
  <w:num w:numId="32" w16cid:durableId="1644770998">
    <w:abstractNumId w:val="6"/>
  </w:num>
  <w:num w:numId="33" w16cid:durableId="15244425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453025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3837724">
    <w:abstractNumId w:val="4"/>
  </w:num>
  <w:num w:numId="36" w16cid:durableId="20613167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044315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59200149">
    <w:abstractNumId w:val="8"/>
  </w:num>
  <w:num w:numId="39" w16cid:durableId="327363496">
    <w:abstractNumId w:val="5"/>
  </w:num>
  <w:num w:numId="40" w16cid:durableId="1201555146">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30A"/>
    <w:rsid w:val="00000247"/>
    <w:rsid w:val="00000A73"/>
    <w:rsid w:val="00000EF0"/>
    <w:rsid w:val="000011A1"/>
    <w:rsid w:val="00001204"/>
    <w:rsid w:val="000016BF"/>
    <w:rsid w:val="00001B65"/>
    <w:rsid w:val="00001CB5"/>
    <w:rsid w:val="00002514"/>
    <w:rsid w:val="0000296A"/>
    <w:rsid w:val="00002A7F"/>
    <w:rsid w:val="00003536"/>
    <w:rsid w:val="00003E97"/>
    <w:rsid w:val="00004588"/>
    <w:rsid w:val="000054E5"/>
    <w:rsid w:val="00005DC1"/>
    <w:rsid w:val="0000600C"/>
    <w:rsid w:val="000064B0"/>
    <w:rsid w:val="000105F8"/>
    <w:rsid w:val="00010744"/>
    <w:rsid w:val="00010DDE"/>
    <w:rsid w:val="00010E04"/>
    <w:rsid w:val="00011544"/>
    <w:rsid w:val="0001168D"/>
    <w:rsid w:val="00011E40"/>
    <w:rsid w:val="000125F5"/>
    <w:rsid w:val="00012EB4"/>
    <w:rsid w:val="00013211"/>
    <w:rsid w:val="0001326A"/>
    <w:rsid w:val="00013399"/>
    <w:rsid w:val="000136A2"/>
    <w:rsid w:val="00013C1F"/>
    <w:rsid w:val="00013FF2"/>
    <w:rsid w:val="00014108"/>
    <w:rsid w:val="00014697"/>
    <w:rsid w:val="0001494C"/>
    <w:rsid w:val="00014950"/>
    <w:rsid w:val="000155E5"/>
    <w:rsid w:val="000156BC"/>
    <w:rsid w:val="00015963"/>
    <w:rsid w:val="00015EBB"/>
    <w:rsid w:val="00016348"/>
    <w:rsid w:val="000164F6"/>
    <w:rsid w:val="00016B1B"/>
    <w:rsid w:val="00016F29"/>
    <w:rsid w:val="00017BD5"/>
    <w:rsid w:val="00017F6A"/>
    <w:rsid w:val="00020482"/>
    <w:rsid w:val="0002098C"/>
    <w:rsid w:val="00020FFA"/>
    <w:rsid w:val="00021765"/>
    <w:rsid w:val="00021A82"/>
    <w:rsid w:val="00021B82"/>
    <w:rsid w:val="000220B6"/>
    <w:rsid w:val="00022582"/>
    <w:rsid w:val="00022CEB"/>
    <w:rsid w:val="00024227"/>
    <w:rsid w:val="00024440"/>
    <w:rsid w:val="000246B8"/>
    <w:rsid w:val="00024AB8"/>
    <w:rsid w:val="00025223"/>
    <w:rsid w:val="000252CB"/>
    <w:rsid w:val="00025CDE"/>
    <w:rsid w:val="000261B6"/>
    <w:rsid w:val="00026481"/>
    <w:rsid w:val="00026B79"/>
    <w:rsid w:val="00026F3C"/>
    <w:rsid w:val="00027A1F"/>
    <w:rsid w:val="000311BD"/>
    <w:rsid w:val="00031C63"/>
    <w:rsid w:val="0003212D"/>
    <w:rsid w:val="00032DCE"/>
    <w:rsid w:val="00033036"/>
    <w:rsid w:val="000332A3"/>
    <w:rsid w:val="00033690"/>
    <w:rsid w:val="00033731"/>
    <w:rsid w:val="00033BA3"/>
    <w:rsid w:val="00033C28"/>
    <w:rsid w:val="00033D50"/>
    <w:rsid w:val="00034299"/>
    <w:rsid w:val="00034768"/>
    <w:rsid w:val="00034784"/>
    <w:rsid w:val="000347C7"/>
    <w:rsid w:val="00034801"/>
    <w:rsid w:val="00034F33"/>
    <w:rsid w:val="00035295"/>
    <w:rsid w:val="000356BE"/>
    <w:rsid w:val="0003579A"/>
    <w:rsid w:val="00035927"/>
    <w:rsid w:val="00036345"/>
    <w:rsid w:val="000370C8"/>
    <w:rsid w:val="000373DA"/>
    <w:rsid w:val="00037C7D"/>
    <w:rsid w:val="000400FE"/>
    <w:rsid w:val="000408A7"/>
    <w:rsid w:val="000410AB"/>
    <w:rsid w:val="000411B4"/>
    <w:rsid w:val="0004125C"/>
    <w:rsid w:val="00041295"/>
    <w:rsid w:val="0004130F"/>
    <w:rsid w:val="000419AC"/>
    <w:rsid w:val="00041BA9"/>
    <w:rsid w:val="00041F51"/>
    <w:rsid w:val="0004286A"/>
    <w:rsid w:val="00043493"/>
    <w:rsid w:val="000435FD"/>
    <w:rsid w:val="0004373E"/>
    <w:rsid w:val="000439FB"/>
    <w:rsid w:val="00043BD7"/>
    <w:rsid w:val="00043FCE"/>
    <w:rsid w:val="000445FE"/>
    <w:rsid w:val="00044B30"/>
    <w:rsid w:val="00044B37"/>
    <w:rsid w:val="00044BB2"/>
    <w:rsid w:val="00045129"/>
    <w:rsid w:val="00045689"/>
    <w:rsid w:val="00045855"/>
    <w:rsid w:val="00045F0D"/>
    <w:rsid w:val="00045F42"/>
    <w:rsid w:val="00046A24"/>
    <w:rsid w:val="00046B26"/>
    <w:rsid w:val="0004705F"/>
    <w:rsid w:val="0004750C"/>
    <w:rsid w:val="00047DF0"/>
    <w:rsid w:val="0005043E"/>
    <w:rsid w:val="00050709"/>
    <w:rsid w:val="00050B75"/>
    <w:rsid w:val="00050F8F"/>
    <w:rsid w:val="0005108F"/>
    <w:rsid w:val="00051791"/>
    <w:rsid w:val="000517A6"/>
    <w:rsid w:val="00052ADF"/>
    <w:rsid w:val="00053E59"/>
    <w:rsid w:val="00053FC7"/>
    <w:rsid w:val="00054102"/>
    <w:rsid w:val="000544E3"/>
    <w:rsid w:val="00054E3B"/>
    <w:rsid w:val="00054F26"/>
    <w:rsid w:val="000551F3"/>
    <w:rsid w:val="000573D5"/>
    <w:rsid w:val="000573F9"/>
    <w:rsid w:val="00057CC1"/>
    <w:rsid w:val="00057ED6"/>
    <w:rsid w:val="00060101"/>
    <w:rsid w:val="00060129"/>
    <w:rsid w:val="0006017C"/>
    <w:rsid w:val="000608FC"/>
    <w:rsid w:val="00060BBB"/>
    <w:rsid w:val="00060BE0"/>
    <w:rsid w:val="000612BA"/>
    <w:rsid w:val="0006179C"/>
    <w:rsid w:val="000617B9"/>
    <w:rsid w:val="00061D5B"/>
    <w:rsid w:val="00061DF2"/>
    <w:rsid w:val="000620FF"/>
    <w:rsid w:val="00063B76"/>
    <w:rsid w:val="0006408B"/>
    <w:rsid w:val="00064A34"/>
    <w:rsid w:val="0006571C"/>
    <w:rsid w:val="00065E9B"/>
    <w:rsid w:val="00065FB1"/>
    <w:rsid w:val="0006630E"/>
    <w:rsid w:val="00066BDD"/>
    <w:rsid w:val="00066E36"/>
    <w:rsid w:val="00067042"/>
    <w:rsid w:val="00067166"/>
    <w:rsid w:val="00067626"/>
    <w:rsid w:val="00067994"/>
    <w:rsid w:val="00067C63"/>
    <w:rsid w:val="0007093B"/>
    <w:rsid w:val="00070B96"/>
    <w:rsid w:val="000715D0"/>
    <w:rsid w:val="000717F6"/>
    <w:rsid w:val="00071C5C"/>
    <w:rsid w:val="00072408"/>
    <w:rsid w:val="0007291F"/>
    <w:rsid w:val="00073797"/>
    <w:rsid w:val="0007386C"/>
    <w:rsid w:val="00073E0E"/>
    <w:rsid w:val="00073F0A"/>
    <w:rsid w:val="00074367"/>
    <w:rsid w:val="00074422"/>
    <w:rsid w:val="0007465C"/>
    <w:rsid w:val="00074A7D"/>
    <w:rsid w:val="00074F0F"/>
    <w:rsid w:val="0007567E"/>
    <w:rsid w:val="00075C4F"/>
    <w:rsid w:val="00075CC5"/>
    <w:rsid w:val="00075FFD"/>
    <w:rsid w:val="0007628C"/>
    <w:rsid w:val="0007672B"/>
    <w:rsid w:val="000768B3"/>
    <w:rsid w:val="000777C4"/>
    <w:rsid w:val="00077B1B"/>
    <w:rsid w:val="00077F42"/>
    <w:rsid w:val="000802B9"/>
    <w:rsid w:val="00080ABB"/>
    <w:rsid w:val="00080FCC"/>
    <w:rsid w:val="00081806"/>
    <w:rsid w:val="00081D96"/>
    <w:rsid w:val="00082160"/>
    <w:rsid w:val="00082DD1"/>
    <w:rsid w:val="0008350B"/>
    <w:rsid w:val="000836C9"/>
    <w:rsid w:val="00083878"/>
    <w:rsid w:val="00083EFE"/>
    <w:rsid w:val="00084521"/>
    <w:rsid w:val="000845DE"/>
    <w:rsid w:val="00084ACB"/>
    <w:rsid w:val="00084C8E"/>
    <w:rsid w:val="00084D26"/>
    <w:rsid w:val="00084E3D"/>
    <w:rsid w:val="0008626D"/>
    <w:rsid w:val="00086311"/>
    <w:rsid w:val="00086D73"/>
    <w:rsid w:val="00087396"/>
    <w:rsid w:val="00087CE1"/>
    <w:rsid w:val="00087EEA"/>
    <w:rsid w:val="00090A84"/>
    <w:rsid w:val="00090CAE"/>
    <w:rsid w:val="00091485"/>
    <w:rsid w:val="00091C19"/>
    <w:rsid w:val="0009230D"/>
    <w:rsid w:val="000929E7"/>
    <w:rsid w:val="00092B11"/>
    <w:rsid w:val="00092D00"/>
    <w:rsid w:val="00093081"/>
    <w:rsid w:val="00093207"/>
    <w:rsid w:val="000937CC"/>
    <w:rsid w:val="00093991"/>
    <w:rsid w:val="000945AC"/>
    <w:rsid w:val="00094644"/>
    <w:rsid w:val="00094DE1"/>
    <w:rsid w:val="00096138"/>
    <w:rsid w:val="00096A15"/>
    <w:rsid w:val="00096C2E"/>
    <w:rsid w:val="000971A0"/>
    <w:rsid w:val="0009722C"/>
    <w:rsid w:val="000974F1"/>
    <w:rsid w:val="00097A8D"/>
    <w:rsid w:val="00097B50"/>
    <w:rsid w:val="00097C0B"/>
    <w:rsid w:val="000A0085"/>
    <w:rsid w:val="000A0221"/>
    <w:rsid w:val="000A095F"/>
    <w:rsid w:val="000A1071"/>
    <w:rsid w:val="000A1487"/>
    <w:rsid w:val="000A1599"/>
    <w:rsid w:val="000A1777"/>
    <w:rsid w:val="000A19B5"/>
    <w:rsid w:val="000A270A"/>
    <w:rsid w:val="000A283D"/>
    <w:rsid w:val="000A289A"/>
    <w:rsid w:val="000A29CF"/>
    <w:rsid w:val="000A2D87"/>
    <w:rsid w:val="000A2F15"/>
    <w:rsid w:val="000A31EC"/>
    <w:rsid w:val="000A47C1"/>
    <w:rsid w:val="000A5BF5"/>
    <w:rsid w:val="000A5C97"/>
    <w:rsid w:val="000A5DDD"/>
    <w:rsid w:val="000A6074"/>
    <w:rsid w:val="000A6207"/>
    <w:rsid w:val="000A6736"/>
    <w:rsid w:val="000A68DF"/>
    <w:rsid w:val="000A6E97"/>
    <w:rsid w:val="000A70E4"/>
    <w:rsid w:val="000A733B"/>
    <w:rsid w:val="000A748A"/>
    <w:rsid w:val="000A7A54"/>
    <w:rsid w:val="000B0385"/>
    <w:rsid w:val="000B0728"/>
    <w:rsid w:val="000B09FF"/>
    <w:rsid w:val="000B14C0"/>
    <w:rsid w:val="000B1873"/>
    <w:rsid w:val="000B1A2A"/>
    <w:rsid w:val="000B1EDA"/>
    <w:rsid w:val="000B1FA0"/>
    <w:rsid w:val="000B202E"/>
    <w:rsid w:val="000B256E"/>
    <w:rsid w:val="000B25DF"/>
    <w:rsid w:val="000B2630"/>
    <w:rsid w:val="000B2C80"/>
    <w:rsid w:val="000B3345"/>
    <w:rsid w:val="000B3AAC"/>
    <w:rsid w:val="000B4585"/>
    <w:rsid w:val="000B4660"/>
    <w:rsid w:val="000B46C2"/>
    <w:rsid w:val="000B49BC"/>
    <w:rsid w:val="000B5F2C"/>
    <w:rsid w:val="000B6599"/>
    <w:rsid w:val="000B6A66"/>
    <w:rsid w:val="000B7B93"/>
    <w:rsid w:val="000C026B"/>
    <w:rsid w:val="000C073B"/>
    <w:rsid w:val="000C07C7"/>
    <w:rsid w:val="000C0D80"/>
    <w:rsid w:val="000C1577"/>
    <w:rsid w:val="000C20D2"/>
    <w:rsid w:val="000C226C"/>
    <w:rsid w:val="000C232E"/>
    <w:rsid w:val="000C2441"/>
    <w:rsid w:val="000C24AF"/>
    <w:rsid w:val="000C24ED"/>
    <w:rsid w:val="000C2BA1"/>
    <w:rsid w:val="000C31EB"/>
    <w:rsid w:val="000C3486"/>
    <w:rsid w:val="000C3B8C"/>
    <w:rsid w:val="000C3C2F"/>
    <w:rsid w:val="000C402B"/>
    <w:rsid w:val="000C4C56"/>
    <w:rsid w:val="000C4D68"/>
    <w:rsid w:val="000C51DC"/>
    <w:rsid w:val="000C5304"/>
    <w:rsid w:val="000C5428"/>
    <w:rsid w:val="000C5977"/>
    <w:rsid w:val="000C5A45"/>
    <w:rsid w:val="000C5F00"/>
    <w:rsid w:val="000C642D"/>
    <w:rsid w:val="000C6565"/>
    <w:rsid w:val="000C6FD6"/>
    <w:rsid w:val="000D0195"/>
    <w:rsid w:val="000D0F0C"/>
    <w:rsid w:val="000D1065"/>
    <w:rsid w:val="000D11E2"/>
    <w:rsid w:val="000D1F3C"/>
    <w:rsid w:val="000D2559"/>
    <w:rsid w:val="000D36C7"/>
    <w:rsid w:val="000D3BBE"/>
    <w:rsid w:val="000D3BE5"/>
    <w:rsid w:val="000D3CCF"/>
    <w:rsid w:val="000D41E4"/>
    <w:rsid w:val="000D42CB"/>
    <w:rsid w:val="000D4598"/>
    <w:rsid w:val="000D4C07"/>
    <w:rsid w:val="000D4DA0"/>
    <w:rsid w:val="000D5B1E"/>
    <w:rsid w:val="000D69EA"/>
    <w:rsid w:val="000D70D3"/>
    <w:rsid w:val="000D7466"/>
    <w:rsid w:val="000D7677"/>
    <w:rsid w:val="000D7741"/>
    <w:rsid w:val="000D7750"/>
    <w:rsid w:val="000D7785"/>
    <w:rsid w:val="000D7EEF"/>
    <w:rsid w:val="000E0078"/>
    <w:rsid w:val="000E055D"/>
    <w:rsid w:val="000E058D"/>
    <w:rsid w:val="000E0BCC"/>
    <w:rsid w:val="000E0C27"/>
    <w:rsid w:val="000E0FF1"/>
    <w:rsid w:val="000E105C"/>
    <w:rsid w:val="000E10A9"/>
    <w:rsid w:val="000E1A91"/>
    <w:rsid w:val="000E1BB6"/>
    <w:rsid w:val="000E20F3"/>
    <w:rsid w:val="000E2A48"/>
    <w:rsid w:val="000E35DF"/>
    <w:rsid w:val="000E3E3E"/>
    <w:rsid w:val="000E3E9E"/>
    <w:rsid w:val="000E43A7"/>
    <w:rsid w:val="000E4406"/>
    <w:rsid w:val="000E47F3"/>
    <w:rsid w:val="000E4E77"/>
    <w:rsid w:val="000E5924"/>
    <w:rsid w:val="000E5C6D"/>
    <w:rsid w:val="000E5CA8"/>
    <w:rsid w:val="000E67C9"/>
    <w:rsid w:val="000E69AD"/>
    <w:rsid w:val="000E6FBE"/>
    <w:rsid w:val="000E767D"/>
    <w:rsid w:val="000E7C46"/>
    <w:rsid w:val="000E7CCF"/>
    <w:rsid w:val="000E7DDC"/>
    <w:rsid w:val="000E7EE8"/>
    <w:rsid w:val="000E7EED"/>
    <w:rsid w:val="000F05F3"/>
    <w:rsid w:val="000F0607"/>
    <w:rsid w:val="000F06C0"/>
    <w:rsid w:val="000F15E7"/>
    <w:rsid w:val="000F17C1"/>
    <w:rsid w:val="000F17FB"/>
    <w:rsid w:val="000F18E1"/>
    <w:rsid w:val="000F1948"/>
    <w:rsid w:val="000F21ED"/>
    <w:rsid w:val="000F2D13"/>
    <w:rsid w:val="000F2F2D"/>
    <w:rsid w:val="000F30E5"/>
    <w:rsid w:val="000F3164"/>
    <w:rsid w:val="000F3284"/>
    <w:rsid w:val="000F38A1"/>
    <w:rsid w:val="000F3C29"/>
    <w:rsid w:val="000F4FCC"/>
    <w:rsid w:val="000F5B6A"/>
    <w:rsid w:val="000F5E61"/>
    <w:rsid w:val="000F5F23"/>
    <w:rsid w:val="000F6392"/>
    <w:rsid w:val="000F72EC"/>
    <w:rsid w:val="000F73B9"/>
    <w:rsid w:val="000F77A3"/>
    <w:rsid w:val="000F78AB"/>
    <w:rsid w:val="000F796A"/>
    <w:rsid w:val="000F7EFF"/>
    <w:rsid w:val="0010008F"/>
    <w:rsid w:val="00100155"/>
    <w:rsid w:val="00100332"/>
    <w:rsid w:val="001005D7"/>
    <w:rsid w:val="00100CC8"/>
    <w:rsid w:val="00101DE5"/>
    <w:rsid w:val="00102878"/>
    <w:rsid w:val="00102CD5"/>
    <w:rsid w:val="001030D4"/>
    <w:rsid w:val="001032F1"/>
    <w:rsid w:val="0010350A"/>
    <w:rsid w:val="0010361C"/>
    <w:rsid w:val="00103715"/>
    <w:rsid w:val="00103719"/>
    <w:rsid w:val="0010385C"/>
    <w:rsid w:val="00104F19"/>
    <w:rsid w:val="001053D6"/>
    <w:rsid w:val="0010547E"/>
    <w:rsid w:val="00105E40"/>
    <w:rsid w:val="00106113"/>
    <w:rsid w:val="0010640D"/>
    <w:rsid w:val="00106E7F"/>
    <w:rsid w:val="00107518"/>
    <w:rsid w:val="001076B9"/>
    <w:rsid w:val="00107766"/>
    <w:rsid w:val="00107B5C"/>
    <w:rsid w:val="0011008A"/>
    <w:rsid w:val="001105BD"/>
    <w:rsid w:val="001106E8"/>
    <w:rsid w:val="00110761"/>
    <w:rsid w:val="0011095B"/>
    <w:rsid w:val="00110FF7"/>
    <w:rsid w:val="00111952"/>
    <w:rsid w:val="00111B0C"/>
    <w:rsid w:val="00111E54"/>
    <w:rsid w:val="00112219"/>
    <w:rsid w:val="00112528"/>
    <w:rsid w:val="00112A77"/>
    <w:rsid w:val="00112DD9"/>
    <w:rsid w:val="00112DDB"/>
    <w:rsid w:val="00112F0A"/>
    <w:rsid w:val="00113D3A"/>
    <w:rsid w:val="0011429B"/>
    <w:rsid w:val="001143A8"/>
    <w:rsid w:val="00114477"/>
    <w:rsid w:val="00114500"/>
    <w:rsid w:val="00114D1A"/>
    <w:rsid w:val="00114D95"/>
    <w:rsid w:val="001153C5"/>
    <w:rsid w:val="00115516"/>
    <w:rsid w:val="0011551B"/>
    <w:rsid w:val="00115549"/>
    <w:rsid w:val="00115695"/>
    <w:rsid w:val="00116082"/>
    <w:rsid w:val="00116384"/>
    <w:rsid w:val="00116CC9"/>
    <w:rsid w:val="0011750D"/>
    <w:rsid w:val="00117A69"/>
    <w:rsid w:val="0012004A"/>
    <w:rsid w:val="001202D3"/>
    <w:rsid w:val="00120468"/>
    <w:rsid w:val="001204CB"/>
    <w:rsid w:val="00120771"/>
    <w:rsid w:val="00120B91"/>
    <w:rsid w:val="00121287"/>
    <w:rsid w:val="00121A3F"/>
    <w:rsid w:val="00121CE7"/>
    <w:rsid w:val="00122AEA"/>
    <w:rsid w:val="0012327F"/>
    <w:rsid w:val="00123443"/>
    <w:rsid w:val="0012404F"/>
    <w:rsid w:val="00124F65"/>
    <w:rsid w:val="001258EA"/>
    <w:rsid w:val="00125DE3"/>
    <w:rsid w:val="00125F14"/>
    <w:rsid w:val="00125F72"/>
    <w:rsid w:val="001261F1"/>
    <w:rsid w:val="00126523"/>
    <w:rsid w:val="0012680F"/>
    <w:rsid w:val="00127892"/>
    <w:rsid w:val="00127C14"/>
    <w:rsid w:val="0013081E"/>
    <w:rsid w:val="00130AB8"/>
    <w:rsid w:val="0013130D"/>
    <w:rsid w:val="00131579"/>
    <w:rsid w:val="00131638"/>
    <w:rsid w:val="0013169A"/>
    <w:rsid w:val="0013273C"/>
    <w:rsid w:val="001328C1"/>
    <w:rsid w:val="00132B13"/>
    <w:rsid w:val="00132D7E"/>
    <w:rsid w:val="00132EA0"/>
    <w:rsid w:val="00132F50"/>
    <w:rsid w:val="00133589"/>
    <w:rsid w:val="00133B05"/>
    <w:rsid w:val="00133DDD"/>
    <w:rsid w:val="001340E0"/>
    <w:rsid w:val="00134319"/>
    <w:rsid w:val="00134440"/>
    <w:rsid w:val="001344EB"/>
    <w:rsid w:val="0013483D"/>
    <w:rsid w:val="00135BAD"/>
    <w:rsid w:val="0013634B"/>
    <w:rsid w:val="001369DC"/>
    <w:rsid w:val="00136B3E"/>
    <w:rsid w:val="00136D95"/>
    <w:rsid w:val="00136E67"/>
    <w:rsid w:val="001372A9"/>
    <w:rsid w:val="0013758E"/>
    <w:rsid w:val="00140F98"/>
    <w:rsid w:val="0014119C"/>
    <w:rsid w:val="00141316"/>
    <w:rsid w:val="0014136B"/>
    <w:rsid w:val="0014189F"/>
    <w:rsid w:val="00141E0F"/>
    <w:rsid w:val="00142182"/>
    <w:rsid w:val="001427BE"/>
    <w:rsid w:val="00142AC5"/>
    <w:rsid w:val="0014322E"/>
    <w:rsid w:val="0014419A"/>
    <w:rsid w:val="00145962"/>
    <w:rsid w:val="001461E9"/>
    <w:rsid w:val="001463A7"/>
    <w:rsid w:val="00146EB5"/>
    <w:rsid w:val="00147469"/>
    <w:rsid w:val="00147550"/>
    <w:rsid w:val="00147965"/>
    <w:rsid w:val="001509D0"/>
    <w:rsid w:val="00151F6A"/>
    <w:rsid w:val="00152B72"/>
    <w:rsid w:val="00152CAA"/>
    <w:rsid w:val="0015381B"/>
    <w:rsid w:val="001539A7"/>
    <w:rsid w:val="00153A35"/>
    <w:rsid w:val="001547AC"/>
    <w:rsid w:val="00154BE9"/>
    <w:rsid w:val="00154E5D"/>
    <w:rsid w:val="00155A3D"/>
    <w:rsid w:val="001560EB"/>
    <w:rsid w:val="00156302"/>
    <w:rsid w:val="00156B9F"/>
    <w:rsid w:val="00157002"/>
    <w:rsid w:val="0015701C"/>
    <w:rsid w:val="00157943"/>
    <w:rsid w:val="00157D50"/>
    <w:rsid w:val="0016003D"/>
    <w:rsid w:val="001604FA"/>
    <w:rsid w:val="00161255"/>
    <w:rsid w:val="0016154D"/>
    <w:rsid w:val="00161637"/>
    <w:rsid w:val="0016186E"/>
    <w:rsid w:val="001621C4"/>
    <w:rsid w:val="001622BB"/>
    <w:rsid w:val="001627F8"/>
    <w:rsid w:val="001628A2"/>
    <w:rsid w:val="00162A3A"/>
    <w:rsid w:val="00162DCA"/>
    <w:rsid w:val="00163088"/>
    <w:rsid w:val="00163F30"/>
    <w:rsid w:val="00164806"/>
    <w:rsid w:val="00164A91"/>
    <w:rsid w:val="00164E49"/>
    <w:rsid w:val="00165E0B"/>
    <w:rsid w:val="00165E5B"/>
    <w:rsid w:val="00166B90"/>
    <w:rsid w:val="001672D1"/>
    <w:rsid w:val="00167F16"/>
    <w:rsid w:val="0017002F"/>
    <w:rsid w:val="00170223"/>
    <w:rsid w:val="00170578"/>
    <w:rsid w:val="00170887"/>
    <w:rsid w:val="00170ABF"/>
    <w:rsid w:val="00170DBC"/>
    <w:rsid w:val="001714C1"/>
    <w:rsid w:val="0017184D"/>
    <w:rsid w:val="00171E7F"/>
    <w:rsid w:val="001724C6"/>
    <w:rsid w:val="00173077"/>
    <w:rsid w:val="0017415C"/>
    <w:rsid w:val="00174177"/>
    <w:rsid w:val="001742AE"/>
    <w:rsid w:val="00174790"/>
    <w:rsid w:val="0017521C"/>
    <w:rsid w:val="001752E4"/>
    <w:rsid w:val="00175450"/>
    <w:rsid w:val="00175488"/>
    <w:rsid w:val="001757D6"/>
    <w:rsid w:val="00175E9C"/>
    <w:rsid w:val="00175F19"/>
    <w:rsid w:val="001769C7"/>
    <w:rsid w:val="001772E2"/>
    <w:rsid w:val="00177729"/>
    <w:rsid w:val="00177F12"/>
    <w:rsid w:val="00180004"/>
    <w:rsid w:val="00180197"/>
    <w:rsid w:val="00180282"/>
    <w:rsid w:val="00180860"/>
    <w:rsid w:val="00180E49"/>
    <w:rsid w:val="001810B8"/>
    <w:rsid w:val="00181587"/>
    <w:rsid w:val="0018167E"/>
    <w:rsid w:val="00181AA5"/>
    <w:rsid w:val="00181AC5"/>
    <w:rsid w:val="00181C82"/>
    <w:rsid w:val="00181EF2"/>
    <w:rsid w:val="001821A9"/>
    <w:rsid w:val="001825AB"/>
    <w:rsid w:val="0018296F"/>
    <w:rsid w:val="00182E1B"/>
    <w:rsid w:val="00183220"/>
    <w:rsid w:val="00183748"/>
    <w:rsid w:val="001842C1"/>
    <w:rsid w:val="00184A21"/>
    <w:rsid w:val="00184ACE"/>
    <w:rsid w:val="00184CFF"/>
    <w:rsid w:val="001855A9"/>
    <w:rsid w:val="00185645"/>
    <w:rsid w:val="0018585A"/>
    <w:rsid w:val="00185960"/>
    <w:rsid w:val="00185FB9"/>
    <w:rsid w:val="0018652A"/>
    <w:rsid w:val="00186CD3"/>
    <w:rsid w:val="00186DA2"/>
    <w:rsid w:val="0018718D"/>
    <w:rsid w:val="001874F5"/>
    <w:rsid w:val="00187B02"/>
    <w:rsid w:val="00190035"/>
    <w:rsid w:val="0019090B"/>
    <w:rsid w:val="00190C6F"/>
    <w:rsid w:val="00191CB5"/>
    <w:rsid w:val="00191CC3"/>
    <w:rsid w:val="00192C89"/>
    <w:rsid w:val="0019320F"/>
    <w:rsid w:val="001945E3"/>
    <w:rsid w:val="00194EB4"/>
    <w:rsid w:val="001956CA"/>
    <w:rsid w:val="00195EA1"/>
    <w:rsid w:val="00196476"/>
    <w:rsid w:val="00196A40"/>
    <w:rsid w:val="00197242"/>
    <w:rsid w:val="001973BE"/>
    <w:rsid w:val="001A02C8"/>
    <w:rsid w:val="001A06AB"/>
    <w:rsid w:val="001A0D7B"/>
    <w:rsid w:val="001A0D7D"/>
    <w:rsid w:val="001A10EE"/>
    <w:rsid w:val="001A15F6"/>
    <w:rsid w:val="001A22EF"/>
    <w:rsid w:val="001A2994"/>
    <w:rsid w:val="001A2B33"/>
    <w:rsid w:val="001A2CAC"/>
    <w:rsid w:val="001A2D64"/>
    <w:rsid w:val="001A2D95"/>
    <w:rsid w:val="001A2F43"/>
    <w:rsid w:val="001A3009"/>
    <w:rsid w:val="001A31AC"/>
    <w:rsid w:val="001A3290"/>
    <w:rsid w:val="001A39F6"/>
    <w:rsid w:val="001A3BD4"/>
    <w:rsid w:val="001A3EA2"/>
    <w:rsid w:val="001A42C2"/>
    <w:rsid w:val="001A450A"/>
    <w:rsid w:val="001A4574"/>
    <w:rsid w:val="001A47FD"/>
    <w:rsid w:val="001A4E94"/>
    <w:rsid w:val="001A4FAC"/>
    <w:rsid w:val="001A53A5"/>
    <w:rsid w:val="001A53D6"/>
    <w:rsid w:val="001A5C31"/>
    <w:rsid w:val="001A5DEE"/>
    <w:rsid w:val="001A6259"/>
    <w:rsid w:val="001A634A"/>
    <w:rsid w:val="001A7258"/>
    <w:rsid w:val="001A7D73"/>
    <w:rsid w:val="001B080A"/>
    <w:rsid w:val="001B0CEC"/>
    <w:rsid w:val="001B111F"/>
    <w:rsid w:val="001B11AC"/>
    <w:rsid w:val="001B1261"/>
    <w:rsid w:val="001B161D"/>
    <w:rsid w:val="001B1DE6"/>
    <w:rsid w:val="001B22B7"/>
    <w:rsid w:val="001B24D7"/>
    <w:rsid w:val="001B27AC"/>
    <w:rsid w:val="001B2DBD"/>
    <w:rsid w:val="001B2E27"/>
    <w:rsid w:val="001B2EC0"/>
    <w:rsid w:val="001B2EC3"/>
    <w:rsid w:val="001B3234"/>
    <w:rsid w:val="001B39DF"/>
    <w:rsid w:val="001B3D4E"/>
    <w:rsid w:val="001B3DDB"/>
    <w:rsid w:val="001B46C1"/>
    <w:rsid w:val="001B4E0B"/>
    <w:rsid w:val="001B5B6B"/>
    <w:rsid w:val="001B6CD4"/>
    <w:rsid w:val="001C003F"/>
    <w:rsid w:val="001C01BD"/>
    <w:rsid w:val="001C06E9"/>
    <w:rsid w:val="001C0790"/>
    <w:rsid w:val="001C111D"/>
    <w:rsid w:val="001C137B"/>
    <w:rsid w:val="001C143C"/>
    <w:rsid w:val="001C155F"/>
    <w:rsid w:val="001C15E8"/>
    <w:rsid w:val="001C1E48"/>
    <w:rsid w:val="001C26A9"/>
    <w:rsid w:val="001C2E06"/>
    <w:rsid w:val="001C34D4"/>
    <w:rsid w:val="001C3E6E"/>
    <w:rsid w:val="001C4D22"/>
    <w:rsid w:val="001C5954"/>
    <w:rsid w:val="001C59AE"/>
    <w:rsid w:val="001C64C3"/>
    <w:rsid w:val="001C656F"/>
    <w:rsid w:val="001C676B"/>
    <w:rsid w:val="001C6787"/>
    <w:rsid w:val="001C700A"/>
    <w:rsid w:val="001C724B"/>
    <w:rsid w:val="001C73C1"/>
    <w:rsid w:val="001C7734"/>
    <w:rsid w:val="001C7B81"/>
    <w:rsid w:val="001C7C7B"/>
    <w:rsid w:val="001C7DBC"/>
    <w:rsid w:val="001C7E97"/>
    <w:rsid w:val="001C7EF4"/>
    <w:rsid w:val="001C7FAB"/>
    <w:rsid w:val="001D0491"/>
    <w:rsid w:val="001D0A7F"/>
    <w:rsid w:val="001D11E1"/>
    <w:rsid w:val="001D149C"/>
    <w:rsid w:val="001D168D"/>
    <w:rsid w:val="001D1D69"/>
    <w:rsid w:val="001D2607"/>
    <w:rsid w:val="001D27B9"/>
    <w:rsid w:val="001D28D9"/>
    <w:rsid w:val="001D2C8E"/>
    <w:rsid w:val="001D421C"/>
    <w:rsid w:val="001D4428"/>
    <w:rsid w:val="001D48CE"/>
    <w:rsid w:val="001D5230"/>
    <w:rsid w:val="001D54A6"/>
    <w:rsid w:val="001D5A8E"/>
    <w:rsid w:val="001D5C0E"/>
    <w:rsid w:val="001D5FC9"/>
    <w:rsid w:val="001D63BD"/>
    <w:rsid w:val="001D63CA"/>
    <w:rsid w:val="001D66FE"/>
    <w:rsid w:val="001D6830"/>
    <w:rsid w:val="001D68DF"/>
    <w:rsid w:val="001D72B4"/>
    <w:rsid w:val="001D76A6"/>
    <w:rsid w:val="001D7931"/>
    <w:rsid w:val="001D7E40"/>
    <w:rsid w:val="001E0342"/>
    <w:rsid w:val="001E0AF3"/>
    <w:rsid w:val="001E128B"/>
    <w:rsid w:val="001E12AD"/>
    <w:rsid w:val="001E133C"/>
    <w:rsid w:val="001E1349"/>
    <w:rsid w:val="001E1EBE"/>
    <w:rsid w:val="001E210B"/>
    <w:rsid w:val="001E2616"/>
    <w:rsid w:val="001E2755"/>
    <w:rsid w:val="001E282D"/>
    <w:rsid w:val="001E2878"/>
    <w:rsid w:val="001E2D32"/>
    <w:rsid w:val="001E34ED"/>
    <w:rsid w:val="001E364C"/>
    <w:rsid w:val="001E3BB1"/>
    <w:rsid w:val="001E3E0F"/>
    <w:rsid w:val="001E40BE"/>
    <w:rsid w:val="001E49E8"/>
    <w:rsid w:val="001E51E1"/>
    <w:rsid w:val="001E5BBC"/>
    <w:rsid w:val="001E5C31"/>
    <w:rsid w:val="001E5E7F"/>
    <w:rsid w:val="001E6434"/>
    <w:rsid w:val="001E6D60"/>
    <w:rsid w:val="001E6EA3"/>
    <w:rsid w:val="001E71BB"/>
    <w:rsid w:val="001E75FA"/>
    <w:rsid w:val="001E786B"/>
    <w:rsid w:val="001F0316"/>
    <w:rsid w:val="001F07C4"/>
    <w:rsid w:val="001F0967"/>
    <w:rsid w:val="001F0A51"/>
    <w:rsid w:val="001F0E69"/>
    <w:rsid w:val="001F10A1"/>
    <w:rsid w:val="001F1F2C"/>
    <w:rsid w:val="001F20FD"/>
    <w:rsid w:val="001F269A"/>
    <w:rsid w:val="001F2A27"/>
    <w:rsid w:val="001F360D"/>
    <w:rsid w:val="001F3A1A"/>
    <w:rsid w:val="001F3CFD"/>
    <w:rsid w:val="001F3F56"/>
    <w:rsid w:val="001F458B"/>
    <w:rsid w:val="001F4988"/>
    <w:rsid w:val="001F4D92"/>
    <w:rsid w:val="001F506D"/>
    <w:rsid w:val="001F50F1"/>
    <w:rsid w:val="001F5603"/>
    <w:rsid w:val="001F5F4C"/>
    <w:rsid w:val="001F6057"/>
    <w:rsid w:val="001F7214"/>
    <w:rsid w:val="001F72FC"/>
    <w:rsid w:val="001F75B6"/>
    <w:rsid w:val="001F7799"/>
    <w:rsid w:val="0020076A"/>
    <w:rsid w:val="00200D6A"/>
    <w:rsid w:val="0020100F"/>
    <w:rsid w:val="0020114C"/>
    <w:rsid w:val="00202111"/>
    <w:rsid w:val="0020335B"/>
    <w:rsid w:val="002044D5"/>
    <w:rsid w:val="0020469A"/>
    <w:rsid w:val="00204741"/>
    <w:rsid w:val="00204941"/>
    <w:rsid w:val="00204A57"/>
    <w:rsid w:val="00204BBD"/>
    <w:rsid w:val="0020533E"/>
    <w:rsid w:val="00205456"/>
    <w:rsid w:val="00206733"/>
    <w:rsid w:val="00206879"/>
    <w:rsid w:val="0020729D"/>
    <w:rsid w:val="00207512"/>
    <w:rsid w:val="00207F19"/>
    <w:rsid w:val="002101FC"/>
    <w:rsid w:val="00210207"/>
    <w:rsid w:val="002102AF"/>
    <w:rsid w:val="002105AD"/>
    <w:rsid w:val="002107A7"/>
    <w:rsid w:val="002114A7"/>
    <w:rsid w:val="002114DC"/>
    <w:rsid w:val="00211FE4"/>
    <w:rsid w:val="00212528"/>
    <w:rsid w:val="00213550"/>
    <w:rsid w:val="00213D9A"/>
    <w:rsid w:val="00214228"/>
    <w:rsid w:val="00215FCC"/>
    <w:rsid w:val="0021640F"/>
    <w:rsid w:val="00216552"/>
    <w:rsid w:val="00216F06"/>
    <w:rsid w:val="00217104"/>
    <w:rsid w:val="00217179"/>
    <w:rsid w:val="002171B6"/>
    <w:rsid w:val="002174A5"/>
    <w:rsid w:val="00217F02"/>
    <w:rsid w:val="00220E1C"/>
    <w:rsid w:val="0022127F"/>
    <w:rsid w:val="00221781"/>
    <w:rsid w:val="00221AA4"/>
    <w:rsid w:val="00221C14"/>
    <w:rsid w:val="00221ECB"/>
    <w:rsid w:val="00221F75"/>
    <w:rsid w:val="00221FB7"/>
    <w:rsid w:val="00222698"/>
    <w:rsid w:val="0022350F"/>
    <w:rsid w:val="00223AD1"/>
    <w:rsid w:val="00223BE7"/>
    <w:rsid w:val="002240B8"/>
    <w:rsid w:val="0022432B"/>
    <w:rsid w:val="002245DE"/>
    <w:rsid w:val="0022490C"/>
    <w:rsid w:val="00224AAE"/>
    <w:rsid w:val="00224D02"/>
    <w:rsid w:val="00224E21"/>
    <w:rsid w:val="002253EA"/>
    <w:rsid w:val="002254CF"/>
    <w:rsid w:val="002259AF"/>
    <w:rsid w:val="002259B6"/>
    <w:rsid w:val="00225CB4"/>
    <w:rsid w:val="00225F89"/>
    <w:rsid w:val="00226324"/>
    <w:rsid w:val="00226625"/>
    <w:rsid w:val="00226F16"/>
    <w:rsid w:val="002275CC"/>
    <w:rsid w:val="00227D08"/>
    <w:rsid w:val="00227FAB"/>
    <w:rsid w:val="002305CF"/>
    <w:rsid w:val="00230DC3"/>
    <w:rsid w:val="00231539"/>
    <w:rsid w:val="00231D87"/>
    <w:rsid w:val="00231F88"/>
    <w:rsid w:val="00232780"/>
    <w:rsid w:val="00232BA4"/>
    <w:rsid w:val="00233781"/>
    <w:rsid w:val="00233B52"/>
    <w:rsid w:val="00234E6D"/>
    <w:rsid w:val="00234FEB"/>
    <w:rsid w:val="00235717"/>
    <w:rsid w:val="002361FA"/>
    <w:rsid w:val="002364DE"/>
    <w:rsid w:val="0023665E"/>
    <w:rsid w:val="00236CB4"/>
    <w:rsid w:val="002374A1"/>
    <w:rsid w:val="002379C3"/>
    <w:rsid w:val="00240622"/>
    <w:rsid w:val="00240E8F"/>
    <w:rsid w:val="0024145B"/>
    <w:rsid w:val="00241467"/>
    <w:rsid w:val="00242BCA"/>
    <w:rsid w:val="00242E9F"/>
    <w:rsid w:val="00243EB6"/>
    <w:rsid w:val="00244193"/>
    <w:rsid w:val="002441A6"/>
    <w:rsid w:val="002442DF"/>
    <w:rsid w:val="00244397"/>
    <w:rsid w:val="00244949"/>
    <w:rsid w:val="00244CEE"/>
    <w:rsid w:val="00244D57"/>
    <w:rsid w:val="0024534F"/>
    <w:rsid w:val="00245427"/>
    <w:rsid w:val="0024551E"/>
    <w:rsid w:val="0024583A"/>
    <w:rsid w:val="00245D12"/>
    <w:rsid w:val="00246257"/>
    <w:rsid w:val="00246D5F"/>
    <w:rsid w:val="00246E89"/>
    <w:rsid w:val="00247441"/>
    <w:rsid w:val="00247955"/>
    <w:rsid w:val="00247D06"/>
    <w:rsid w:val="00247DB9"/>
    <w:rsid w:val="002500F1"/>
    <w:rsid w:val="0025010D"/>
    <w:rsid w:val="002501CA"/>
    <w:rsid w:val="002506C7"/>
    <w:rsid w:val="00250E4B"/>
    <w:rsid w:val="00251149"/>
    <w:rsid w:val="0025115C"/>
    <w:rsid w:val="00251BBE"/>
    <w:rsid w:val="00251F53"/>
    <w:rsid w:val="0025226E"/>
    <w:rsid w:val="002525E7"/>
    <w:rsid w:val="00252958"/>
    <w:rsid w:val="0025374B"/>
    <w:rsid w:val="002537A7"/>
    <w:rsid w:val="00253918"/>
    <w:rsid w:val="00253ABB"/>
    <w:rsid w:val="00253BF1"/>
    <w:rsid w:val="00253C51"/>
    <w:rsid w:val="00254050"/>
    <w:rsid w:val="002541AE"/>
    <w:rsid w:val="00254663"/>
    <w:rsid w:val="002548C0"/>
    <w:rsid w:val="002549FD"/>
    <w:rsid w:val="00254BA8"/>
    <w:rsid w:val="00254E4D"/>
    <w:rsid w:val="00256389"/>
    <w:rsid w:val="00256425"/>
    <w:rsid w:val="0025652A"/>
    <w:rsid w:val="002574DC"/>
    <w:rsid w:val="002612DC"/>
    <w:rsid w:val="00261EA0"/>
    <w:rsid w:val="00261EA9"/>
    <w:rsid w:val="00261F9E"/>
    <w:rsid w:val="00262075"/>
    <w:rsid w:val="002629E6"/>
    <w:rsid w:val="00262A62"/>
    <w:rsid w:val="00263348"/>
    <w:rsid w:val="0026350F"/>
    <w:rsid w:val="002636F3"/>
    <w:rsid w:val="00263F3B"/>
    <w:rsid w:val="002643F9"/>
    <w:rsid w:val="002645C4"/>
    <w:rsid w:val="002646B4"/>
    <w:rsid w:val="00264781"/>
    <w:rsid w:val="00264ADB"/>
    <w:rsid w:val="002650BA"/>
    <w:rsid w:val="0026548C"/>
    <w:rsid w:val="00266207"/>
    <w:rsid w:val="00266745"/>
    <w:rsid w:val="00270D8C"/>
    <w:rsid w:val="002710D3"/>
    <w:rsid w:val="002711B2"/>
    <w:rsid w:val="00271263"/>
    <w:rsid w:val="0027193F"/>
    <w:rsid w:val="00271C88"/>
    <w:rsid w:val="00271D2D"/>
    <w:rsid w:val="00271F36"/>
    <w:rsid w:val="00271FCE"/>
    <w:rsid w:val="002728AD"/>
    <w:rsid w:val="00272B5F"/>
    <w:rsid w:val="00272F9C"/>
    <w:rsid w:val="00273454"/>
    <w:rsid w:val="0027370C"/>
    <w:rsid w:val="00274066"/>
    <w:rsid w:val="00274F2F"/>
    <w:rsid w:val="00275816"/>
    <w:rsid w:val="00275F48"/>
    <w:rsid w:val="0027635F"/>
    <w:rsid w:val="002765EA"/>
    <w:rsid w:val="00276906"/>
    <w:rsid w:val="00276FE5"/>
    <w:rsid w:val="00277D9F"/>
    <w:rsid w:val="00280358"/>
    <w:rsid w:val="002808BC"/>
    <w:rsid w:val="0028096A"/>
    <w:rsid w:val="0028172B"/>
    <w:rsid w:val="00281E1D"/>
    <w:rsid w:val="00281FE3"/>
    <w:rsid w:val="0028255D"/>
    <w:rsid w:val="002836A2"/>
    <w:rsid w:val="00284DE3"/>
    <w:rsid w:val="00284F83"/>
    <w:rsid w:val="0028532F"/>
    <w:rsid w:val="002855FC"/>
    <w:rsid w:val="00285B44"/>
    <w:rsid w:val="00285D66"/>
    <w:rsid w:val="002866CE"/>
    <w:rsid w:val="00287833"/>
    <w:rsid w:val="00287906"/>
    <w:rsid w:val="002879BF"/>
    <w:rsid w:val="00287B82"/>
    <w:rsid w:val="00287CA8"/>
    <w:rsid w:val="00287DFF"/>
    <w:rsid w:val="002905AA"/>
    <w:rsid w:val="00290755"/>
    <w:rsid w:val="00290A27"/>
    <w:rsid w:val="00290D4D"/>
    <w:rsid w:val="00290E41"/>
    <w:rsid w:val="00290F56"/>
    <w:rsid w:val="0029120D"/>
    <w:rsid w:val="00291556"/>
    <w:rsid w:val="002919B7"/>
    <w:rsid w:val="00291A2F"/>
    <w:rsid w:val="002920A1"/>
    <w:rsid w:val="0029238F"/>
    <w:rsid w:val="00292CAD"/>
    <w:rsid w:val="00292E54"/>
    <w:rsid w:val="00293387"/>
    <w:rsid w:val="00293A89"/>
    <w:rsid w:val="00294259"/>
    <w:rsid w:val="00294753"/>
    <w:rsid w:val="00294770"/>
    <w:rsid w:val="00294D75"/>
    <w:rsid w:val="00294F37"/>
    <w:rsid w:val="00294F7E"/>
    <w:rsid w:val="00294FDF"/>
    <w:rsid w:val="002950D8"/>
    <w:rsid w:val="00295338"/>
    <w:rsid w:val="00295419"/>
    <w:rsid w:val="00295741"/>
    <w:rsid w:val="00295841"/>
    <w:rsid w:val="00295A8F"/>
    <w:rsid w:val="00296C5E"/>
    <w:rsid w:val="00297658"/>
    <w:rsid w:val="002979C4"/>
    <w:rsid w:val="00297AA6"/>
    <w:rsid w:val="00297ADA"/>
    <w:rsid w:val="002A00AE"/>
    <w:rsid w:val="002A047E"/>
    <w:rsid w:val="002A056F"/>
    <w:rsid w:val="002A0786"/>
    <w:rsid w:val="002A0986"/>
    <w:rsid w:val="002A0CD3"/>
    <w:rsid w:val="002A150F"/>
    <w:rsid w:val="002A1536"/>
    <w:rsid w:val="002A1E88"/>
    <w:rsid w:val="002A2473"/>
    <w:rsid w:val="002A2526"/>
    <w:rsid w:val="002A28B4"/>
    <w:rsid w:val="002A2909"/>
    <w:rsid w:val="002A2A02"/>
    <w:rsid w:val="002A2A73"/>
    <w:rsid w:val="002A2B8C"/>
    <w:rsid w:val="002A34D5"/>
    <w:rsid w:val="002A3509"/>
    <w:rsid w:val="002A35CF"/>
    <w:rsid w:val="002A3B57"/>
    <w:rsid w:val="002A4281"/>
    <w:rsid w:val="002A475D"/>
    <w:rsid w:val="002A4945"/>
    <w:rsid w:val="002A4C0A"/>
    <w:rsid w:val="002A5656"/>
    <w:rsid w:val="002A6AB6"/>
    <w:rsid w:val="002A7600"/>
    <w:rsid w:val="002A78B6"/>
    <w:rsid w:val="002A7F8B"/>
    <w:rsid w:val="002B02B4"/>
    <w:rsid w:val="002B0C04"/>
    <w:rsid w:val="002B1E33"/>
    <w:rsid w:val="002B2D9D"/>
    <w:rsid w:val="002B2E24"/>
    <w:rsid w:val="002B3048"/>
    <w:rsid w:val="002B30EE"/>
    <w:rsid w:val="002B378B"/>
    <w:rsid w:val="002B3AA4"/>
    <w:rsid w:val="002B3ADC"/>
    <w:rsid w:val="002B4649"/>
    <w:rsid w:val="002B4AA5"/>
    <w:rsid w:val="002B4D42"/>
    <w:rsid w:val="002B566B"/>
    <w:rsid w:val="002B5733"/>
    <w:rsid w:val="002B5EC5"/>
    <w:rsid w:val="002B5EEC"/>
    <w:rsid w:val="002B6705"/>
    <w:rsid w:val="002B6AAD"/>
    <w:rsid w:val="002B7C3A"/>
    <w:rsid w:val="002B7D48"/>
    <w:rsid w:val="002B7F18"/>
    <w:rsid w:val="002B7F19"/>
    <w:rsid w:val="002C0184"/>
    <w:rsid w:val="002C0828"/>
    <w:rsid w:val="002C0AEE"/>
    <w:rsid w:val="002C0DBE"/>
    <w:rsid w:val="002C1BDB"/>
    <w:rsid w:val="002C1E31"/>
    <w:rsid w:val="002C2480"/>
    <w:rsid w:val="002C264A"/>
    <w:rsid w:val="002C26B3"/>
    <w:rsid w:val="002C28D2"/>
    <w:rsid w:val="002C2B34"/>
    <w:rsid w:val="002C2FD0"/>
    <w:rsid w:val="002C3347"/>
    <w:rsid w:val="002C34F0"/>
    <w:rsid w:val="002C355E"/>
    <w:rsid w:val="002C3F3F"/>
    <w:rsid w:val="002C44D6"/>
    <w:rsid w:val="002C47F6"/>
    <w:rsid w:val="002C4915"/>
    <w:rsid w:val="002C4E40"/>
    <w:rsid w:val="002C58AC"/>
    <w:rsid w:val="002C5B61"/>
    <w:rsid w:val="002C6108"/>
    <w:rsid w:val="002C62B8"/>
    <w:rsid w:val="002C62D8"/>
    <w:rsid w:val="002C63CB"/>
    <w:rsid w:val="002C64D8"/>
    <w:rsid w:val="002C73D6"/>
    <w:rsid w:val="002C75BC"/>
    <w:rsid w:val="002C780A"/>
    <w:rsid w:val="002C7B62"/>
    <w:rsid w:val="002D076D"/>
    <w:rsid w:val="002D0D1B"/>
    <w:rsid w:val="002D1F6E"/>
    <w:rsid w:val="002D26C0"/>
    <w:rsid w:val="002D28A8"/>
    <w:rsid w:val="002D333B"/>
    <w:rsid w:val="002D3494"/>
    <w:rsid w:val="002D35E1"/>
    <w:rsid w:val="002D37B7"/>
    <w:rsid w:val="002D3938"/>
    <w:rsid w:val="002D3B3F"/>
    <w:rsid w:val="002D3FE9"/>
    <w:rsid w:val="002D49F0"/>
    <w:rsid w:val="002D52A2"/>
    <w:rsid w:val="002D5400"/>
    <w:rsid w:val="002D551A"/>
    <w:rsid w:val="002D5897"/>
    <w:rsid w:val="002D62EF"/>
    <w:rsid w:val="002D6805"/>
    <w:rsid w:val="002D6BEF"/>
    <w:rsid w:val="002D72B2"/>
    <w:rsid w:val="002D7B24"/>
    <w:rsid w:val="002D7DA8"/>
    <w:rsid w:val="002E073E"/>
    <w:rsid w:val="002E19C8"/>
    <w:rsid w:val="002E1D22"/>
    <w:rsid w:val="002E2732"/>
    <w:rsid w:val="002E2CCA"/>
    <w:rsid w:val="002E2CD3"/>
    <w:rsid w:val="002E310B"/>
    <w:rsid w:val="002E3476"/>
    <w:rsid w:val="002E4396"/>
    <w:rsid w:val="002E46BE"/>
    <w:rsid w:val="002E4FAC"/>
    <w:rsid w:val="002E5797"/>
    <w:rsid w:val="002E58E5"/>
    <w:rsid w:val="002E5C4B"/>
    <w:rsid w:val="002E5E71"/>
    <w:rsid w:val="002E5FDE"/>
    <w:rsid w:val="002E6431"/>
    <w:rsid w:val="002E65BE"/>
    <w:rsid w:val="002E6862"/>
    <w:rsid w:val="002E6BB9"/>
    <w:rsid w:val="002E6F1F"/>
    <w:rsid w:val="002E7376"/>
    <w:rsid w:val="002E76DD"/>
    <w:rsid w:val="002E77F5"/>
    <w:rsid w:val="002E7AEC"/>
    <w:rsid w:val="002E7E87"/>
    <w:rsid w:val="002F0A9C"/>
    <w:rsid w:val="002F1079"/>
    <w:rsid w:val="002F227D"/>
    <w:rsid w:val="002F28BE"/>
    <w:rsid w:val="002F32F8"/>
    <w:rsid w:val="002F47E7"/>
    <w:rsid w:val="002F49A5"/>
    <w:rsid w:val="002F51AE"/>
    <w:rsid w:val="002F55AF"/>
    <w:rsid w:val="002F563C"/>
    <w:rsid w:val="002F56E0"/>
    <w:rsid w:val="002F63B4"/>
    <w:rsid w:val="002F64D9"/>
    <w:rsid w:val="002F70A3"/>
    <w:rsid w:val="002F7C0A"/>
    <w:rsid w:val="002F7C4D"/>
    <w:rsid w:val="002F7CFE"/>
    <w:rsid w:val="002F7E52"/>
    <w:rsid w:val="00300139"/>
    <w:rsid w:val="003005EE"/>
    <w:rsid w:val="003009FB"/>
    <w:rsid w:val="00300EFC"/>
    <w:rsid w:val="003014EB"/>
    <w:rsid w:val="00301CF3"/>
    <w:rsid w:val="00301EC0"/>
    <w:rsid w:val="00303009"/>
    <w:rsid w:val="003035BE"/>
    <w:rsid w:val="003036C3"/>
    <w:rsid w:val="00303DFA"/>
    <w:rsid w:val="00304102"/>
    <w:rsid w:val="0030440E"/>
    <w:rsid w:val="0030503F"/>
    <w:rsid w:val="00305216"/>
    <w:rsid w:val="003056EF"/>
    <w:rsid w:val="00305A3E"/>
    <w:rsid w:val="003063EB"/>
    <w:rsid w:val="00306B6E"/>
    <w:rsid w:val="00306C23"/>
    <w:rsid w:val="00306F75"/>
    <w:rsid w:val="00307146"/>
    <w:rsid w:val="003077F0"/>
    <w:rsid w:val="003102A9"/>
    <w:rsid w:val="00310844"/>
    <w:rsid w:val="00310DEB"/>
    <w:rsid w:val="00310E92"/>
    <w:rsid w:val="0031133A"/>
    <w:rsid w:val="00312F8D"/>
    <w:rsid w:val="00313027"/>
    <w:rsid w:val="00313219"/>
    <w:rsid w:val="00313554"/>
    <w:rsid w:val="0031358A"/>
    <w:rsid w:val="0031367D"/>
    <w:rsid w:val="0031397E"/>
    <w:rsid w:val="00314642"/>
    <w:rsid w:val="00314787"/>
    <w:rsid w:val="003152C0"/>
    <w:rsid w:val="00315B12"/>
    <w:rsid w:val="00315D80"/>
    <w:rsid w:val="00315EF4"/>
    <w:rsid w:val="00316157"/>
    <w:rsid w:val="003161E5"/>
    <w:rsid w:val="00316B3E"/>
    <w:rsid w:val="00316D5B"/>
    <w:rsid w:val="00317CD6"/>
    <w:rsid w:val="00320A54"/>
    <w:rsid w:val="00321055"/>
    <w:rsid w:val="00321BB4"/>
    <w:rsid w:val="00322662"/>
    <w:rsid w:val="00322851"/>
    <w:rsid w:val="00322AE4"/>
    <w:rsid w:val="00323438"/>
    <w:rsid w:val="00323535"/>
    <w:rsid w:val="003237DF"/>
    <w:rsid w:val="00323851"/>
    <w:rsid w:val="00324CE4"/>
    <w:rsid w:val="00324E40"/>
    <w:rsid w:val="00324EBD"/>
    <w:rsid w:val="0032520D"/>
    <w:rsid w:val="003253D9"/>
    <w:rsid w:val="00325BD5"/>
    <w:rsid w:val="00326AE9"/>
    <w:rsid w:val="003270E8"/>
    <w:rsid w:val="003271D7"/>
    <w:rsid w:val="00327760"/>
    <w:rsid w:val="00327886"/>
    <w:rsid w:val="00327ADD"/>
    <w:rsid w:val="00327B11"/>
    <w:rsid w:val="0033014F"/>
    <w:rsid w:val="00330471"/>
    <w:rsid w:val="00330757"/>
    <w:rsid w:val="00330812"/>
    <w:rsid w:val="00330AB6"/>
    <w:rsid w:val="00330DF2"/>
    <w:rsid w:val="00331087"/>
    <w:rsid w:val="0033136E"/>
    <w:rsid w:val="0033144C"/>
    <w:rsid w:val="003314F2"/>
    <w:rsid w:val="00331B40"/>
    <w:rsid w:val="00331B55"/>
    <w:rsid w:val="003321DA"/>
    <w:rsid w:val="00332257"/>
    <w:rsid w:val="00332360"/>
    <w:rsid w:val="00332490"/>
    <w:rsid w:val="00332797"/>
    <w:rsid w:val="00332DB2"/>
    <w:rsid w:val="00333439"/>
    <w:rsid w:val="003336B8"/>
    <w:rsid w:val="00333B38"/>
    <w:rsid w:val="00334D5F"/>
    <w:rsid w:val="00334DBC"/>
    <w:rsid w:val="00334E53"/>
    <w:rsid w:val="003352B4"/>
    <w:rsid w:val="003356D8"/>
    <w:rsid w:val="00335736"/>
    <w:rsid w:val="00335BED"/>
    <w:rsid w:val="00336E76"/>
    <w:rsid w:val="0033758C"/>
    <w:rsid w:val="003408C1"/>
    <w:rsid w:val="00340901"/>
    <w:rsid w:val="003409D5"/>
    <w:rsid w:val="00340DD9"/>
    <w:rsid w:val="00340DE2"/>
    <w:rsid w:val="00341160"/>
    <w:rsid w:val="00341C2D"/>
    <w:rsid w:val="00341D28"/>
    <w:rsid w:val="003420AF"/>
    <w:rsid w:val="00343395"/>
    <w:rsid w:val="003436AC"/>
    <w:rsid w:val="00345443"/>
    <w:rsid w:val="003455A1"/>
    <w:rsid w:val="00345647"/>
    <w:rsid w:val="00345830"/>
    <w:rsid w:val="00345BAC"/>
    <w:rsid w:val="00345EF2"/>
    <w:rsid w:val="00346364"/>
    <w:rsid w:val="0034638A"/>
    <w:rsid w:val="003463C1"/>
    <w:rsid w:val="003463D8"/>
    <w:rsid w:val="003467AC"/>
    <w:rsid w:val="003467C0"/>
    <w:rsid w:val="00346BBE"/>
    <w:rsid w:val="00346CEA"/>
    <w:rsid w:val="00346F9E"/>
    <w:rsid w:val="0034758F"/>
    <w:rsid w:val="003479E0"/>
    <w:rsid w:val="0035017C"/>
    <w:rsid w:val="003502C6"/>
    <w:rsid w:val="003505E7"/>
    <w:rsid w:val="003505EE"/>
    <w:rsid w:val="00350608"/>
    <w:rsid w:val="0035084B"/>
    <w:rsid w:val="00350DA2"/>
    <w:rsid w:val="003511C4"/>
    <w:rsid w:val="00351322"/>
    <w:rsid w:val="00351E41"/>
    <w:rsid w:val="003530BF"/>
    <w:rsid w:val="003533EF"/>
    <w:rsid w:val="00354200"/>
    <w:rsid w:val="0035461F"/>
    <w:rsid w:val="00354EB2"/>
    <w:rsid w:val="00354F87"/>
    <w:rsid w:val="003550FD"/>
    <w:rsid w:val="00355280"/>
    <w:rsid w:val="0035631E"/>
    <w:rsid w:val="00356AD5"/>
    <w:rsid w:val="00357033"/>
    <w:rsid w:val="0035726D"/>
    <w:rsid w:val="003573EE"/>
    <w:rsid w:val="003606D6"/>
    <w:rsid w:val="0036088E"/>
    <w:rsid w:val="00360E17"/>
    <w:rsid w:val="003612D6"/>
    <w:rsid w:val="00361659"/>
    <w:rsid w:val="003616AA"/>
    <w:rsid w:val="00361B69"/>
    <w:rsid w:val="0036209C"/>
    <w:rsid w:val="0036277C"/>
    <w:rsid w:val="00362B75"/>
    <w:rsid w:val="00362E59"/>
    <w:rsid w:val="003637F8"/>
    <w:rsid w:val="00363DBE"/>
    <w:rsid w:val="0036420C"/>
    <w:rsid w:val="0036431A"/>
    <w:rsid w:val="00365133"/>
    <w:rsid w:val="00365138"/>
    <w:rsid w:val="00365DF2"/>
    <w:rsid w:val="00365E15"/>
    <w:rsid w:val="00365F2C"/>
    <w:rsid w:val="003666FE"/>
    <w:rsid w:val="00366799"/>
    <w:rsid w:val="003669C5"/>
    <w:rsid w:val="00366A31"/>
    <w:rsid w:val="00366D6C"/>
    <w:rsid w:val="003672AD"/>
    <w:rsid w:val="00367552"/>
    <w:rsid w:val="00367F2D"/>
    <w:rsid w:val="00370377"/>
    <w:rsid w:val="003703B0"/>
    <w:rsid w:val="00370462"/>
    <w:rsid w:val="00370E66"/>
    <w:rsid w:val="00371653"/>
    <w:rsid w:val="00371A5C"/>
    <w:rsid w:val="00372027"/>
    <w:rsid w:val="0037222D"/>
    <w:rsid w:val="003725BE"/>
    <w:rsid w:val="0037286C"/>
    <w:rsid w:val="003732A8"/>
    <w:rsid w:val="003742FB"/>
    <w:rsid w:val="00374B27"/>
    <w:rsid w:val="003750B8"/>
    <w:rsid w:val="00375F1E"/>
    <w:rsid w:val="00375F61"/>
    <w:rsid w:val="00376007"/>
    <w:rsid w:val="00376098"/>
    <w:rsid w:val="003761E1"/>
    <w:rsid w:val="0037630E"/>
    <w:rsid w:val="00376803"/>
    <w:rsid w:val="00376938"/>
    <w:rsid w:val="003770F3"/>
    <w:rsid w:val="00377E2D"/>
    <w:rsid w:val="00380601"/>
    <w:rsid w:val="00380FEB"/>
    <w:rsid w:val="003814C3"/>
    <w:rsid w:val="00381B2F"/>
    <w:rsid w:val="00381D74"/>
    <w:rsid w:val="003823FD"/>
    <w:rsid w:val="00382719"/>
    <w:rsid w:val="00382960"/>
    <w:rsid w:val="00382B0A"/>
    <w:rsid w:val="00382FC0"/>
    <w:rsid w:val="003831C8"/>
    <w:rsid w:val="003833F6"/>
    <w:rsid w:val="003838C7"/>
    <w:rsid w:val="00383901"/>
    <w:rsid w:val="0038589C"/>
    <w:rsid w:val="0038596D"/>
    <w:rsid w:val="00385CC0"/>
    <w:rsid w:val="00385DF4"/>
    <w:rsid w:val="00385DFB"/>
    <w:rsid w:val="003864EC"/>
    <w:rsid w:val="00386789"/>
    <w:rsid w:val="003867E7"/>
    <w:rsid w:val="00387132"/>
    <w:rsid w:val="003871BE"/>
    <w:rsid w:val="00387233"/>
    <w:rsid w:val="0038733C"/>
    <w:rsid w:val="00387407"/>
    <w:rsid w:val="00387670"/>
    <w:rsid w:val="003878C1"/>
    <w:rsid w:val="00387FB9"/>
    <w:rsid w:val="0039025F"/>
    <w:rsid w:val="003904D1"/>
    <w:rsid w:val="00390812"/>
    <w:rsid w:val="00390E91"/>
    <w:rsid w:val="003910BF"/>
    <w:rsid w:val="003915E8"/>
    <w:rsid w:val="003922F6"/>
    <w:rsid w:val="00392BC2"/>
    <w:rsid w:val="00392DA6"/>
    <w:rsid w:val="00392E97"/>
    <w:rsid w:val="00393D2C"/>
    <w:rsid w:val="00393F12"/>
    <w:rsid w:val="003945C7"/>
    <w:rsid w:val="00394F0A"/>
    <w:rsid w:val="00395502"/>
    <w:rsid w:val="0039582F"/>
    <w:rsid w:val="0039654A"/>
    <w:rsid w:val="0039716C"/>
    <w:rsid w:val="00397D0D"/>
    <w:rsid w:val="003A0014"/>
    <w:rsid w:val="003A0316"/>
    <w:rsid w:val="003A049C"/>
    <w:rsid w:val="003A08AC"/>
    <w:rsid w:val="003A0DCD"/>
    <w:rsid w:val="003A1588"/>
    <w:rsid w:val="003A257D"/>
    <w:rsid w:val="003A2CF9"/>
    <w:rsid w:val="003A316A"/>
    <w:rsid w:val="003A3462"/>
    <w:rsid w:val="003A3B0A"/>
    <w:rsid w:val="003A3C41"/>
    <w:rsid w:val="003A3D95"/>
    <w:rsid w:val="003A464C"/>
    <w:rsid w:val="003A4704"/>
    <w:rsid w:val="003A4998"/>
    <w:rsid w:val="003A4ED8"/>
    <w:rsid w:val="003A5190"/>
    <w:rsid w:val="003A569A"/>
    <w:rsid w:val="003A5EB3"/>
    <w:rsid w:val="003A61CA"/>
    <w:rsid w:val="003A64F9"/>
    <w:rsid w:val="003A652F"/>
    <w:rsid w:val="003A70EA"/>
    <w:rsid w:val="003A713A"/>
    <w:rsid w:val="003A73A5"/>
    <w:rsid w:val="003A7892"/>
    <w:rsid w:val="003B03E7"/>
    <w:rsid w:val="003B06E6"/>
    <w:rsid w:val="003B0786"/>
    <w:rsid w:val="003B07CC"/>
    <w:rsid w:val="003B0D06"/>
    <w:rsid w:val="003B10A5"/>
    <w:rsid w:val="003B10AD"/>
    <w:rsid w:val="003B1570"/>
    <w:rsid w:val="003B1B39"/>
    <w:rsid w:val="003B240E"/>
    <w:rsid w:val="003B24F8"/>
    <w:rsid w:val="003B27F5"/>
    <w:rsid w:val="003B2BB5"/>
    <w:rsid w:val="003B304C"/>
    <w:rsid w:val="003B3221"/>
    <w:rsid w:val="003B33D1"/>
    <w:rsid w:val="003B3E93"/>
    <w:rsid w:val="003B43D3"/>
    <w:rsid w:val="003B4B01"/>
    <w:rsid w:val="003B4BF1"/>
    <w:rsid w:val="003B5176"/>
    <w:rsid w:val="003B518C"/>
    <w:rsid w:val="003B5231"/>
    <w:rsid w:val="003B57D4"/>
    <w:rsid w:val="003B5E09"/>
    <w:rsid w:val="003B5F51"/>
    <w:rsid w:val="003B603D"/>
    <w:rsid w:val="003B6957"/>
    <w:rsid w:val="003B6B20"/>
    <w:rsid w:val="003B6BAC"/>
    <w:rsid w:val="003B7CB1"/>
    <w:rsid w:val="003C0031"/>
    <w:rsid w:val="003C03B7"/>
    <w:rsid w:val="003C0DED"/>
    <w:rsid w:val="003C0E9E"/>
    <w:rsid w:val="003C18BC"/>
    <w:rsid w:val="003C1996"/>
    <w:rsid w:val="003C1BB1"/>
    <w:rsid w:val="003C2212"/>
    <w:rsid w:val="003C3478"/>
    <w:rsid w:val="003C3813"/>
    <w:rsid w:val="003C3843"/>
    <w:rsid w:val="003C3F5C"/>
    <w:rsid w:val="003C4392"/>
    <w:rsid w:val="003C4911"/>
    <w:rsid w:val="003C4A40"/>
    <w:rsid w:val="003C4B69"/>
    <w:rsid w:val="003C4DEA"/>
    <w:rsid w:val="003C5479"/>
    <w:rsid w:val="003C5EF1"/>
    <w:rsid w:val="003C6527"/>
    <w:rsid w:val="003C66EF"/>
    <w:rsid w:val="003C68D5"/>
    <w:rsid w:val="003C6CD2"/>
    <w:rsid w:val="003C6FC4"/>
    <w:rsid w:val="003C71EE"/>
    <w:rsid w:val="003C72DF"/>
    <w:rsid w:val="003C762D"/>
    <w:rsid w:val="003C7842"/>
    <w:rsid w:val="003C7A56"/>
    <w:rsid w:val="003C7FC4"/>
    <w:rsid w:val="003D06E9"/>
    <w:rsid w:val="003D0A84"/>
    <w:rsid w:val="003D0F8D"/>
    <w:rsid w:val="003D13EF"/>
    <w:rsid w:val="003D1C23"/>
    <w:rsid w:val="003D1D7C"/>
    <w:rsid w:val="003D27C3"/>
    <w:rsid w:val="003D2CD3"/>
    <w:rsid w:val="003D2F8F"/>
    <w:rsid w:val="003D2FAA"/>
    <w:rsid w:val="003D318B"/>
    <w:rsid w:val="003D3403"/>
    <w:rsid w:val="003D34D9"/>
    <w:rsid w:val="003D3515"/>
    <w:rsid w:val="003D3FE9"/>
    <w:rsid w:val="003D43E7"/>
    <w:rsid w:val="003D44E1"/>
    <w:rsid w:val="003D50E7"/>
    <w:rsid w:val="003D55C3"/>
    <w:rsid w:val="003D573D"/>
    <w:rsid w:val="003D5969"/>
    <w:rsid w:val="003D634A"/>
    <w:rsid w:val="003D689D"/>
    <w:rsid w:val="003D6DF8"/>
    <w:rsid w:val="003D6DFA"/>
    <w:rsid w:val="003D6E59"/>
    <w:rsid w:val="003D6EB0"/>
    <w:rsid w:val="003D6F73"/>
    <w:rsid w:val="003D71C2"/>
    <w:rsid w:val="003D733D"/>
    <w:rsid w:val="003D75B6"/>
    <w:rsid w:val="003D7C3A"/>
    <w:rsid w:val="003D7EC3"/>
    <w:rsid w:val="003E0593"/>
    <w:rsid w:val="003E0646"/>
    <w:rsid w:val="003E14DF"/>
    <w:rsid w:val="003E1837"/>
    <w:rsid w:val="003E1B88"/>
    <w:rsid w:val="003E251C"/>
    <w:rsid w:val="003E2E22"/>
    <w:rsid w:val="003E2F3B"/>
    <w:rsid w:val="003E3591"/>
    <w:rsid w:val="003E393C"/>
    <w:rsid w:val="003E3C55"/>
    <w:rsid w:val="003E4482"/>
    <w:rsid w:val="003E49AC"/>
    <w:rsid w:val="003E4A72"/>
    <w:rsid w:val="003E4E96"/>
    <w:rsid w:val="003E6218"/>
    <w:rsid w:val="003E6313"/>
    <w:rsid w:val="003E6CC8"/>
    <w:rsid w:val="003E6E93"/>
    <w:rsid w:val="003E734C"/>
    <w:rsid w:val="003E7ACC"/>
    <w:rsid w:val="003E7C53"/>
    <w:rsid w:val="003E7CA7"/>
    <w:rsid w:val="003E7DF5"/>
    <w:rsid w:val="003F1158"/>
    <w:rsid w:val="003F16C2"/>
    <w:rsid w:val="003F19E8"/>
    <w:rsid w:val="003F1BFF"/>
    <w:rsid w:val="003F2158"/>
    <w:rsid w:val="003F3284"/>
    <w:rsid w:val="003F337A"/>
    <w:rsid w:val="003F3844"/>
    <w:rsid w:val="003F3D54"/>
    <w:rsid w:val="003F3EF4"/>
    <w:rsid w:val="003F444A"/>
    <w:rsid w:val="003F4A67"/>
    <w:rsid w:val="003F4EE1"/>
    <w:rsid w:val="003F610C"/>
    <w:rsid w:val="003F6128"/>
    <w:rsid w:val="003F62B8"/>
    <w:rsid w:val="003F640E"/>
    <w:rsid w:val="003F738D"/>
    <w:rsid w:val="003F758B"/>
    <w:rsid w:val="003F7753"/>
    <w:rsid w:val="003F794D"/>
    <w:rsid w:val="00400496"/>
    <w:rsid w:val="00401084"/>
    <w:rsid w:val="00401163"/>
    <w:rsid w:val="004013DE"/>
    <w:rsid w:val="004025A3"/>
    <w:rsid w:val="00402BE0"/>
    <w:rsid w:val="00402DAE"/>
    <w:rsid w:val="0040319C"/>
    <w:rsid w:val="00403207"/>
    <w:rsid w:val="00403500"/>
    <w:rsid w:val="00404189"/>
    <w:rsid w:val="0040419D"/>
    <w:rsid w:val="004049C0"/>
    <w:rsid w:val="00404B00"/>
    <w:rsid w:val="00404D8A"/>
    <w:rsid w:val="00404DC4"/>
    <w:rsid w:val="00404DD5"/>
    <w:rsid w:val="004050B1"/>
    <w:rsid w:val="00405173"/>
    <w:rsid w:val="00405220"/>
    <w:rsid w:val="00405733"/>
    <w:rsid w:val="00406007"/>
    <w:rsid w:val="00406008"/>
    <w:rsid w:val="0040624B"/>
    <w:rsid w:val="00407228"/>
    <w:rsid w:val="00407EF0"/>
    <w:rsid w:val="00407FC0"/>
    <w:rsid w:val="00410692"/>
    <w:rsid w:val="004107B9"/>
    <w:rsid w:val="004109CA"/>
    <w:rsid w:val="00410F3E"/>
    <w:rsid w:val="00410FC5"/>
    <w:rsid w:val="00411666"/>
    <w:rsid w:val="00411EB7"/>
    <w:rsid w:val="0041234D"/>
    <w:rsid w:val="00412555"/>
    <w:rsid w:val="00412A2A"/>
    <w:rsid w:val="00412F2B"/>
    <w:rsid w:val="004130FB"/>
    <w:rsid w:val="00413228"/>
    <w:rsid w:val="00413451"/>
    <w:rsid w:val="00413486"/>
    <w:rsid w:val="004134F6"/>
    <w:rsid w:val="00414292"/>
    <w:rsid w:val="00414B84"/>
    <w:rsid w:val="00415BE0"/>
    <w:rsid w:val="00416215"/>
    <w:rsid w:val="00416718"/>
    <w:rsid w:val="0041688E"/>
    <w:rsid w:val="00416CB4"/>
    <w:rsid w:val="00417035"/>
    <w:rsid w:val="004171BA"/>
    <w:rsid w:val="004178B3"/>
    <w:rsid w:val="0042005F"/>
    <w:rsid w:val="00420DF2"/>
    <w:rsid w:val="004211AB"/>
    <w:rsid w:val="0042165D"/>
    <w:rsid w:val="004218F1"/>
    <w:rsid w:val="004220A1"/>
    <w:rsid w:val="004221BC"/>
    <w:rsid w:val="004233A4"/>
    <w:rsid w:val="004247D7"/>
    <w:rsid w:val="00425654"/>
    <w:rsid w:val="004256CE"/>
    <w:rsid w:val="00425AB9"/>
    <w:rsid w:val="00425E49"/>
    <w:rsid w:val="004267F2"/>
    <w:rsid w:val="00426ADD"/>
    <w:rsid w:val="004273AF"/>
    <w:rsid w:val="004277C7"/>
    <w:rsid w:val="00427A20"/>
    <w:rsid w:val="00430F12"/>
    <w:rsid w:val="004314D4"/>
    <w:rsid w:val="00431B57"/>
    <w:rsid w:val="004323EB"/>
    <w:rsid w:val="00432FAA"/>
    <w:rsid w:val="00433639"/>
    <w:rsid w:val="004339B7"/>
    <w:rsid w:val="00433AD4"/>
    <w:rsid w:val="00434B15"/>
    <w:rsid w:val="004354D9"/>
    <w:rsid w:val="00435543"/>
    <w:rsid w:val="0043587E"/>
    <w:rsid w:val="004358EC"/>
    <w:rsid w:val="00436005"/>
    <w:rsid w:val="00437131"/>
    <w:rsid w:val="004374C0"/>
    <w:rsid w:val="00437656"/>
    <w:rsid w:val="00437B0A"/>
    <w:rsid w:val="00437F88"/>
    <w:rsid w:val="004407AC"/>
    <w:rsid w:val="004409E5"/>
    <w:rsid w:val="0044176D"/>
    <w:rsid w:val="004418B6"/>
    <w:rsid w:val="00441F57"/>
    <w:rsid w:val="00441F91"/>
    <w:rsid w:val="004424DB"/>
    <w:rsid w:val="00442CE9"/>
    <w:rsid w:val="00442ED6"/>
    <w:rsid w:val="004438F1"/>
    <w:rsid w:val="00444912"/>
    <w:rsid w:val="0044496E"/>
    <w:rsid w:val="004451CC"/>
    <w:rsid w:val="00445727"/>
    <w:rsid w:val="004458E5"/>
    <w:rsid w:val="004467CF"/>
    <w:rsid w:val="00447588"/>
    <w:rsid w:val="00447B0A"/>
    <w:rsid w:val="00447D46"/>
    <w:rsid w:val="00450938"/>
    <w:rsid w:val="00450C91"/>
    <w:rsid w:val="00450C9F"/>
    <w:rsid w:val="00451277"/>
    <w:rsid w:val="0045184F"/>
    <w:rsid w:val="00452427"/>
    <w:rsid w:val="004528D9"/>
    <w:rsid w:val="00452913"/>
    <w:rsid w:val="004529CD"/>
    <w:rsid w:val="004529D9"/>
    <w:rsid w:val="00452D93"/>
    <w:rsid w:val="0045339A"/>
    <w:rsid w:val="004535FD"/>
    <w:rsid w:val="00453D87"/>
    <w:rsid w:val="00454A8B"/>
    <w:rsid w:val="00454B8D"/>
    <w:rsid w:val="00454EB4"/>
    <w:rsid w:val="00454FE7"/>
    <w:rsid w:val="0045507E"/>
    <w:rsid w:val="0045530D"/>
    <w:rsid w:val="004553AA"/>
    <w:rsid w:val="00455D74"/>
    <w:rsid w:val="004562B0"/>
    <w:rsid w:val="004563A5"/>
    <w:rsid w:val="00456577"/>
    <w:rsid w:val="00456657"/>
    <w:rsid w:val="00456B4F"/>
    <w:rsid w:val="00456D50"/>
    <w:rsid w:val="00457611"/>
    <w:rsid w:val="004604FE"/>
    <w:rsid w:val="00460963"/>
    <w:rsid w:val="0046104B"/>
    <w:rsid w:val="00461307"/>
    <w:rsid w:val="00462B02"/>
    <w:rsid w:val="00462B7F"/>
    <w:rsid w:val="004635FC"/>
    <w:rsid w:val="0046413F"/>
    <w:rsid w:val="004646E8"/>
    <w:rsid w:val="00464918"/>
    <w:rsid w:val="00464B10"/>
    <w:rsid w:val="00464F18"/>
    <w:rsid w:val="00465375"/>
    <w:rsid w:val="00465796"/>
    <w:rsid w:val="004662AB"/>
    <w:rsid w:val="004664C2"/>
    <w:rsid w:val="004666F3"/>
    <w:rsid w:val="00466CBD"/>
    <w:rsid w:val="00467073"/>
    <w:rsid w:val="00467703"/>
    <w:rsid w:val="00467826"/>
    <w:rsid w:val="00467996"/>
    <w:rsid w:val="00467BC5"/>
    <w:rsid w:val="00467F80"/>
    <w:rsid w:val="00470129"/>
    <w:rsid w:val="004709D1"/>
    <w:rsid w:val="00470BAB"/>
    <w:rsid w:val="00471076"/>
    <w:rsid w:val="00471249"/>
    <w:rsid w:val="00471897"/>
    <w:rsid w:val="00471E1C"/>
    <w:rsid w:val="00471E26"/>
    <w:rsid w:val="0047255F"/>
    <w:rsid w:val="00472A1D"/>
    <w:rsid w:val="00472B29"/>
    <w:rsid w:val="00473052"/>
    <w:rsid w:val="00473136"/>
    <w:rsid w:val="00473675"/>
    <w:rsid w:val="0047401C"/>
    <w:rsid w:val="00474FCA"/>
    <w:rsid w:val="00475406"/>
    <w:rsid w:val="00475890"/>
    <w:rsid w:val="00475ABB"/>
    <w:rsid w:val="00475DE3"/>
    <w:rsid w:val="00476026"/>
    <w:rsid w:val="004761F4"/>
    <w:rsid w:val="00476220"/>
    <w:rsid w:val="00476646"/>
    <w:rsid w:val="004766FF"/>
    <w:rsid w:val="00477069"/>
    <w:rsid w:val="00477259"/>
    <w:rsid w:val="00477EB6"/>
    <w:rsid w:val="004800DE"/>
    <w:rsid w:val="00480185"/>
    <w:rsid w:val="004810DC"/>
    <w:rsid w:val="00481837"/>
    <w:rsid w:val="00481DE7"/>
    <w:rsid w:val="00481DEF"/>
    <w:rsid w:val="00482446"/>
    <w:rsid w:val="004824E6"/>
    <w:rsid w:val="0048288C"/>
    <w:rsid w:val="00482D2F"/>
    <w:rsid w:val="00483072"/>
    <w:rsid w:val="00483106"/>
    <w:rsid w:val="00483804"/>
    <w:rsid w:val="00483CEF"/>
    <w:rsid w:val="00484183"/>
    <w:rsid w:val="004844E8"/>
    <w:rsid w:val="00484E47"/>
    <w:rsid w:val="00485852"/>
    <w:rsid w:val="00486155"/>
    <w:rsid w:val="0048624D"/>
    <w:rsid w:val="0048642E"/>
    <w:rsid w:val="004865FB"/>
    <w:rsid w:val="00486C09"/>
    <w:rsid w:val="004876A3"/>
    <w:rsid w:val="00487F43"/>
    <w:rsid w:val="004905A7"/>
    <w:rsid w:val="0049083F"/>
    <w:rsid w:val="00490920"/>
    <w:rsid w:val="004909B3"/>
    <w:rsid w:val="00490AFB"/>
    <w:rsid w:val="004912C1"/>
    <w:rsid w:val="00491853"/>
    <w:rsid w:val="004919FC"/>
    <w:rsid w:val="00491EAA"/>
    <w:rsid w:val="0049253D"/>
    <w:rsid w:val="004927CE"/>
    <w:rsid w:val="00492AE2"/>
    <w:rsid w:val="00492B37"/>
    <w:rsid w:val="004930A6"/>
    <w:rsid w:val="00493201"/>
    <w:rsid w:val="00493341"/>
    <w:rsid w:val="00493AF2"/>
    <w:rsid w:val="00493BFD"/>
    <w:rsid w:val="0049426B"/>
    <w:rsid w:val="004946DA"/>
    <w:rsid w:val="00494D18"/>
    <w:rsid w:val="00495668"/>
    <w:rsid w:val="00495A23"/>
    <w:rsid w:val="0049685B"/>
    <w:rsid w:val="004969C9"/>
    <w:rsid w:val="00496BA6"/>
    <w:rsid w:val="00496C0E"/>
    <w:rsid w:val="00496FBF"/>
    <w:rsid w:val="00497461"/>
    <w:rsid w:val="004977B6"/>
    <w:rsid w:val="00497848"/>
    <w:rsid w:val="004979FF"/>
    <w:rsid w:val="00497A49"/>
    <w:rsid w:val="00497B1F"/>
    <w:rsid w:val="00497D9A"/>
    <w:rsid w:val="00497E8B"/>
    <w:rsid w:val="00497FAE"/>
    <w:rsid w:val="004A006B"/>
    <w:rsid w:val="004A0149"/>
    <w:rsid w:val="004A0274"/>
    <w:rsid w:val="004A027F"/>
    <w:rsid w:val="004A0457"/>
    <w:rsid w:val="004A0D1E"/>
    <w:rsid w:val="004A0FE9"/>
    <w:rsid w:val="004A1088"/>
    <w:rsid w:val="004A1717"/>
    <w:rsid w:val="004A1FC3"/>
    <w:rsid w:val="004A2637"/>
    <w:rsid w:val="004A2C33"/>
    <w:rsid w:val="004A2F91"/>
    <w:rsid w:val="004A3275"/>
    <w:rsid w:val="004A3D41"/>
    <w:rsid w:val="004A40D6"/>
    <w:rsid w:val="004A4954"/>
    <w:rsid w:val="004A503D"/>
    <w:rsid w:val="004A54F7"/>
    <w:rsid w:val="004A59BC"/>
    <w:rsid w:val="004A74E6"/>
    <w:rsid w:val="004A7D88"/>
    <w:rsid w:val="004A7F53"/>
    <w:rsid w:val="004B019E"/>
    <w:rsid w:val="004B0523"/>
    <w:rsid w:val="004B0A3F"/>
    <w:rsid w:val="004B1030"/>
    <w:rsid w:val="004B11F7"/>
    <w:rsid w:val="004B146C"/>
    <w:rsid w:val="004B1C6A"/>
    <w:rsid w:val="004B21EC"/>
    <w:rsid w:val="004B23A0"/>
    <w:rsid w:val="004B245C"/>
    <w:rsid w:val="004B2671"/>
    <w:rsid w:val="004B30BC"/>
    <w:rsid w:val="004B3225"/>
    <w:rsid w:val="004B359C"/>
    <w:rsid w:val="004B3CF5"/>
    <w:rsid w:val="004B457C"/>
    <w:rsid w:val="004B484F"/>
    <w:rsid w:val="004B4B3D"/>
    <w:rsid w:val="004B4E7C"/>
    <w:rsid w:val="004B51DC"/>
    <w:rsid w:val="004B537B"/>
    <w:rsid w:val="004B5616"/>
    <w:rsid w:val="004B59E3"/>
    <w:rsid w:val="004B59F5"/>
    <w:rsid w:val="004B5DFB"/>
    <w:rsid w:val="004B5E76"/>
    <w:rsid w:val="004B5F5B"/>
    <w:rsid w:val="004B60A9"/>
    <w:rsid w:val="004B7A30"/>
    <w:rsid w:val="004B7F8E"/>
    <w:rsid w:val="004C05B9"/>
    <w:rsid w:val="004C06EE"/>
    <w:rsid w:val="004C09A8"/>
    <w:rsid w:val="004C0DCE"/>
    <w:rsid w:val="004C0F6B"/>
    <w:rsid w:val="004C0F91"/>
    <w:rsid w:val="004C10F8"/>
    <w:rsid w:val="004C1828"/>
    <w:rsid w:val="004C19C6"/>
    <w:rsid w:val="004C295B"/>
    <w:rsid w:val="004C2D0A"/>
    <w:rsid w:val="004C3150"/>
    <w:rsid w:val="004C3252"/>
    <w:rsid w:val="004C364E"/>
    <w:rsid w:val="004C3E06"/>
    <w:rsid w:val="004C43B9"/>
    <w:rsid w:val="004C459F"/>
    <w:rsid w:val="004C462C"/>
    <w:rsid w:val="004C46CB"/>
    <w:rsid w:val="004C4984"/>
    <w:rsid w:val="004C4A8C"/>
    <w:rsid w:val="004C4DB8"/>
    <w:rsid w:val="004C5615"/>
    <w:rsid w:val="004C5D93"/>
    <w:rsid w:val="004C630A"/>
    <w:rsid w:val="004C63AE"/>
    <w:rsid w:val="004C6B0B"/>
    <w:rsid w:val="004C6F02"/>
    <w:rsid w:val="004C7351"/>
    <w:rsid w:val="004C73C9"/>
    <w:rsid w:val="004C773B"/>
    <w:rsid w:val="004C7A74"/>
    <w:rsid w:val="004C7EE1"/>
    <w:rsid w:val="004D0894"/>
    <w:rsid w:val="004D0969"/>
    <w:rsid w:val="004D09EA"/>
    <w:rsid w:val="004D0B1F"/>
    <w:rsid w:val="004D0C42"/>
    <w:rsid w:val="004D1F40"/>
    <w:rsid w:val="004D20B9"/>
    <w:rsid w:val="004D272E"/>
    <w:rsid w:val="004D2833"/>
    <w:rsid w:val="004D298E"/>
    <w:rsid w:val="004D2FB8"/>
    <w:rsid w:val="004D312B"/>
    <w:rsid w:val="004D33FD"/>
    <w:rsid w:val="004D3432"/>
    <w:rsid w:val="004D3E6D"/>
    <w:rsid w:val="004D450D"/>
    <w:rsid w:val="004D4652"/>
    <w:rsid w:val="004D49E3"/>
    <w:rsid w:val="004D5BE9"/>
    <w:rsid w:val="004D5F5B"/>
    <w:rsid w:val="004D6266"/>
    <w:rsid w:val="004D6935"/>
    <w:rsid w:val="004D6E51"/>
    <w:rsid w:val="004D7134"/>
    <w:rsid w:val="004D7190"/>
    <w:rsid w:val="004D73F1"/>
    <w:rsid w:val="004D744F"/>
    <w:rsid w:val="004D78F6"/>
    <w:rsid w:val="004D7CDF"/>
    <w:rsid w:val="004E00D0"/>
    <w:rsid w:val="004E06D0"/>
    <w:rsid w:val="004E09B1"/>
    <w:rsid w:val="004E102A"/>
    <w:rsid w:val="004E1A55"/>
    <w:rsid w:val="004E1EB2"/>
    <w:rsid w:val="004E29D0"/>
    <w:rsid w:val="004E2E44"/>
    <w:rsid w:val="004E3034"/>
    <w:rsid w:val="004E3509"/>
    <w:rsid w:val="004E3614"/>
    <w:rsid w:val="004E3CBB"/>
    <w:rsid w:val="004E407A"/>
    <w:rsid w:val="004E42AA"/>
    <w:rsid w:val="004E44E5"/>
    <w:rsid w:val="004E4C1D"/>
    <w:rsid w:val="004E5011"/>
    <w:rsid w:val="004E51B5"/>
    <w:rsid w:val="004E54EC"/>
    <w:rsid w:val="004E5C63"/>
    <w:rsid w:val="004E5D09"/>
    <w:rsid w:val="004E6081"/>
    <w:rsid w:val="004E61A7"/>
    <w:rsid w:val="004E6259"/>
    <w:rsid w:val="004E65E1"/>
    <w:rsid w:val="004E699E"/>
    <w:rsid w:val="004E6FFE"/>
    <w:rsid w:val="004E7139"/>
    <w:rsid w:val="004E76DE"/>
    <w:rsid w:val="004E79A0"/>
    <w:rsid w:val="004E7A8C"/>
    <w:rsid w:val="004E7C6E"/>
    <w:rsid w:val="004E7CD6"/>
    <w:rsid w:val="004F035C"/>
    <w:rsid w:val="004F04DD"/>
    <w:rsid w:val="004F0666"/>
    <w:rsid w:val="004F0E14"/>
    <w:rsid w:val="004F0EC4"/>
    <w:rsid w:val="004F0FD7"/>
    <w:rsid w:val="004F10C7"/>
    <w:rsid w:val="004F2223"/>
    <w:rsid w:val="004F25F6"/>
    <w:rsid w:val="004F26A3"/>
    <w:rsid w:val="004F309B"/>
    <w:rsid w:val="004F36F8"/>
    <w:rsid w:val="004F4363"/>
    <w:rsid w:val="004F4435"/>
    <w:rsid w:val="004F4679"/>
    <w:rsid w:val="004F46EF"/>
    <w:rsid w:val="004F48DD"/>
    <w:rsid w:val="004F4DC6"/>
    <w:rsid w:val="004F521B"/>
    <w:rsid w:val="004F584B"/>
    <w:rsid w:val="004F5C43"/>
    <w:rsid w:val="004F60DD"/>
    <w:rsid w:val="004F63A4"/>
    <w:rsid w:val="004F6AF2"/>
    <w:rsid w:val="004F714A"/>
    <w:rsid w:val="004F718A"/>
    <w:rsid w:val="004F75E4"/>
    <w:rsid w:val="004F7BC6"/>
    <w:rsid w:val="00500AA6"/>
    <w:rsid w:val="00500BDA"/>
    <w:rsid w:val="00500FAF"/>
    <w:rsid w:val="00501560"/>
    <w:rsid w:val="00501632"/>
    <w:rsid w:val="00501E5A"/>
    <w:rsid w:val="00501F98"/>
    <w:rsid w:val="0050294B"/>
    <w:rsid w:val="00502C58"/>
    <w:rsid w:val="00503128"/>
    <w:rsid w:val="0050312A"/>
    <w:rsid w:val="00503376"/>
    <w:rsid w:val="00503481"/>
    <w:rsid w:val="00503A8E"/>
    <w:rsid w:val="00504BA4"/>
    <w:rsid w:val="00504C8E"/>
    <w:rsid w:val="00504E6E"/>
    <w:rsid w:val="0050525F"/>
    <w:rsid w:val="00505827"/>
    <w:rsid w:val="00505A1D"/>
    <w:rsid w:val="00505F04"/>
    <w:rsid w:val="005060DE"/>
    <w:rsid w:val="0050639F"/>
    <w:rsid w:val="00506AB8"/>
    <w:rsid w:val="00506E12"/>
    <w:rsid w:val="00506E68"/>
    <w:rsid w:val="005076A6"/>
    <w:rsid w:val="005078C2"/>
    <w:rsid w:val="005079BE"/>
    <w:rsid w:val="00507AC9"/>
    <w:rsid w:val="00507FBF"/>
    <w:rsid w:val="00510123"/>
    <w:rsid w:val="005113D8"/>
    <w:rsid w:val="00511511"/>
    <w:rsid w:val="00511863"/>
    <w:rsid w:val="005118C9"/>
    <w:rsid w:val="00511A45"/>
    <w:rsid w:val="00511D10"/>
    <w:rsid w:val="00511DB9"/>
    <w:rsid w:val="00511DE2"/>
    <w:rsid w:val="00511E2D"/>
    <w:rsid w:val="005127F8"/>
    <w:rsid w:val="00512C49"/>
    <w:rsid w:val="00513462"/>
    <w:rsid w:val="00513E10"/>
    <w:rsid w:val="00513FCD"/>
    <w:rsid w:val="00514193"/>
    <w:rsid w:val="0051535F"/>
    <w:rsid w:val="005156EB"/>
    <w:rsid w:val="005158EA"/>
    <w:rsid w:val="00515CB5"/>
    <w:rsid w:val="00515FD4"/>
    <w:rsid w:val="00516100"/>
    <w:rsid w:val="0051621B"/>
    <w:rsid w:val="005164B9"/>
    <w:rsid w:val="00516EAE"/>
    <w:rsid w:val="00517037"/>
    <w:rsid w:val="00517445"/>
    <w:rsid w:val="005174A6"/>
    <w:rsid w:val="00517662"/>
    <w:rsid w:val="005176A2"/>
    <w:rsid w:val="00517783"/>
    <w:rsid w:val="005179EA"/>
    <w:rsid w:val="00517A92"/>
    <w:rsid w:val="0052070D"/>
    <w:rsid w:val="0052150F"/>
    <w:rsid w:val="00521815"/>
    <w:rsid w:val="005219FE"/>
    <w:rsid w:val="00521DC4"/>
    <w:rsid w:val="0052263A"/>
    <w:rsid w:val="00522928"/>
    <w:rsid w:val="00523890"/>
    <w:rsid w:val="00523B6D"/>
    <w:rsid w:val="00523C6B"/>
    <w:rsid w:val="0052408F"/>
    <w:rsid w:val="005242EC"/>
    <w:rsid w:val="00524B65"/>
    <w:rsid w:val="00524D16"/>
    <w:rsid w:val="00524F19"/>
    <w:rsid w:val="0052524D"/>
    <w:rsid w:val="00526795"/>
    <w:rsid w:val="00526858"/>
    <w:rsid w:val="00526B12"/>
    <w:rsid w:val="00526D45"/>
    <w:rsid w:val="0052740E"/>
    <w:rsid w:val="00527459"/>
    <w:rsid w:val="00527994"/>
    <w:rsid w:val="00527E5F"/>
    <w:rsid w:val="00530508"/>
    <w:rsid w:val="005308BA"/>
    <w:rsid w:val="005308DA"/>
    <w:rsid w:val="00532AB3"/>
    <w:rsid w:val="00532F2E"/>
    <w:rsid w:val="00532F78"/>
    <w:rsid w:val="0053339E"/>
    <w:rsid w:val="0053344F"/>
    <w:rsid w:val="005334C8"/>
    <w:rsid w:val="00533B4D"/>
    <w:rsid w:val="00533BB9"/>
    <w:rsid w:val="00534087"/>
    <w:rsid w:val="00534208"/>
    <w:rsid w:val="005349FE"/>
    <w:rsid w:val="0053553F"/>
    <w:rsid w:val="00535AD0"/>
    <w:rsid w:val="00535B5D"/>
    <w:rsid w:val="00535C56"/>
    <w:rsid w:val="005367F1"/>
    <w:rsid w:val="00536893"/>
    <w:rsid w:val="00536A45"/>
    <w:rsid w:val="00536C88"/>
    <w:rsid w:val="00536D44"/>
    <w:rsid w:val="00536EAE"/>
    <w:rsid w:val="00537512"/>
    <w:rsid w:val="00537D98"/>
    <w:rsid w:val="005401F3"/>
    <w:rsid w:val="00540521"/>
    <w:rsid w:val="00540A0D"/>
    <w:rsid w:val="00540A36"/>
    <w:rsid w:val="00540F8E"/>
    <w:rsid w:val="00541945"/>
    <w:rsid w:val="00541D22"/>
    <w:rsid w:val="00541E98"/>
    <w:rsid w:val="00541FBB"/>
    <w:rsid w:val="00541FC7"/>
    <w:rsid w:val="0054238C"/>
    <w:rsid w:val="00543476"/>
    <w:rsid w:val="005436F5"/>
    <w:rsid w:val="00543904"/>
    <w:rsid w:val="00543A0C"/>
    <w:rsid w:val="005443BE"/>
    <w:rsid w:val="005443D7"/>
    <w:rsid w:val="005448B5"/>
    <w:rsid w:val="00544C36"/>
    <w:rsid w:val="00544EA3"/>
    <w:rsid w:val="00545195"/>
    <w:rsid w:val="00545256"/>
    <w:rsid w:val="005454A3"/>
    <w:rsid w:val="005454AB"/>
    <w:rsid w:val="005456CD"/>
    <w:rsid w:val="005459F4"/>
    <w:rsid w:val="00545A5F"/>
    <w:rsid w:val="00545D89"/>
    <w:rsid w:val="00545DCB"/>
    <w:rsid w:val="005471AD"/>
    <w:rsid w:val="00547289"/>
    <w:rsid w:val="005472E0"/>
    <w:rsid w:val="005477DB"/>
    <w:rsid w:val="0054796A"/>
    <w:rsid w:val="00550CDA"/>
    <w:rsid w:val="005512A4"/>
    <w:rsid w:val="00551CD9"/>
    <w:rsid w:val="00552417"/>
    <w:rsid w:val="00552494"/>
    <w:rsid w:val="005524DE"/>
    <w:rsid w:val="00552565"/>
    <w:rsid w:val="005525D1"/>
    <w:rsid w:val="005529A9"/>
    <w:rsid w:val="00552F19"/>
    <w:rsid w:val="0055317D"/>
    <w:rsid w:val="0055326C"/>
    <w:rsid w:val="00553347"/>
    <w:rsid w:val="005539B2"/>
    <w:rsid w:val="00553CAB"/>
    <w:rsid w:val="00553FE1"/>
    <w:rsid w:val="005543DF"/>
    <w:rsid w:val="005549E6"/>
    <w:rsid w:val="005550E2"/>
    <w:rsid w:val="005553F4"/>
    <w:rsid w:val="0055584B"/>
    <w:rsid w:val="00555E8B"/>
    <w:rsid w:val="005561B9"/>
    <w:rsid w:val="005561E3"/>
    <w:rsid w:val="005567BC"/>
    <w:rsid w:val="005567F7"/>
    <w:rsid w:val="00556926"/>
    <w:rsid w:val="00556B22"/>
    <w:rsid w:val="005573EA"/>
    <w:rsid w:val="0056079A"/>
    <w:rsid w:val="00561244"/>
    <w:rsid w:val="005616E2"/>
    <w:rsid w:val="00561F21"/>
    <w:rsid w:val="00561FE6"/>
    <w:rsid w:val="00562659"/>
    <w:rsid w:val="00563273"/>
    <w:rsid w:val="005643E7"/>
    <w:rsid w:val="005649D2"/>
    <w:rsid w:val="00564CCB"/>
    <w:rsid w:val="00564D77"/>
    <w:rsid w:val="00564F70"/>
    <w:rsid w:val="0056518B"/>
    <w:rsid w:val="00565A23"/>
    <w:rsid w:val="00565B19"/>
    <w:rsid w:val="00566A1E"/>
    <w:rsid w:val="00566B23"/>
    <w:rsid w:val="00566E00"/>
    <w:rsid w:val="0056727E"/>
    <w:rsid w:val="00567484"/>
    <w:rsid w:val="00567765"/>
    <w:rsid w:val="005677C5"/>
    <w:rsid w:val="0057095A"/>
    <w:rsid w:val="00570F57"/>
    <w:rsid w:val="00571223"/>
    <w:rsid w:val="00571D84"/>
    <w:rsid w:val="00571DF7"/>
    <w:rsid w:val="00573382"/>
    <w:rsid w:val="005739D4"/>
    <w:rsid w:val="00574607"/>
    <w:rsid w:val="00574FB1"/>
    <w:rsid w:val="005753A8"/>
    <w:rsid w:val="005759C8"/>
    <w:rsid w:val="00575AFD"/>
    <w:rsid w:val="005765DD"/>
    <w:rsid w:val="00576B88"/>
    <w:rsid w:val="00576E85"/>
    <w:rsid w:val="00577561"/>
    <w:rsid w:val="00580185"/>
    <w:rsid w:val="00580F10"/>
    <w:rsid w:val="0058102D"/>
    <w:rsid w:val="005813C6"/>
    <w:rsid w:val="005827F5"/>
    <w:rsid w:val="00582870"/>
    <w:rsid w:val="00582958"/>
    <w:rsid w:val="00582F42"/>
    <w:rsid w:val="00583662"/>
    <w:rsid w:val="00583731"/>
    <w:rsid w:val="00583A01"/>
    <w:rsid w:val="00583ACA"/>
    <w:rsid w:val="00584364"/>
    <w:rsid w:val="005859A7"/>
    <w:rsid w:val="00585D12"/>
    <w:rsid w:val="00585D5C"/>
    <w:rsid w:val="00586F39"/>
    <w:rsid w:val="005877D7"/>
    <w:rsid w:val="00590527"/>
    <w:rsid w:val="0059084F"/>
    <w:rsid w:val="005909D2"/>
    <w:rsid w:val="00590B66"/>
    <w:rsid w:val="005917DA"/>
    <w:rsid w:val="00591F79"/>
    <w:rsid w:val="005922D7"/>
    <w:rsid w:val="005923F9"/>
    <w:rsid w:val="00592521"/>
    <w:rsid w:val="0059275D"/>
    <w:rsid w:val="00592951"/>
    <w:rsid w:val="00592DEA"/>
    <w:rsid w:val="00593124"/>
    <w:rsid w:val="005931A7"/>
    <w:rsid w:val="00593353"/>
    <w:rsid w:val="005934B4"/>
    <w:rsid w:val="005935C7"/>
    <w:rsid w:val="00594171"/>
    <w:rsid w:val="005942C1"/>
    <w:rsid w:val="005949F5"/>
    <w:rsid w:val="00595146"/>
    <w:rsid w:val="00596095"/>
    <w:rsid w:val="005965B9"/>
    <w:rsid w:val="00596BD6"/>
    <w:rsid w:val="00596FBF"/>
    <w:rsid w:val="005972CD"/>
    <w:rsid w:val="00597BAE"/>
    <w:rsid w:val="005A0212"/>
    <w:rsid w:val="005A0391"/>
    <w:rsid w:val="005A0CB3"/>
    <w:rsid w:val="005A0CDD"/>
    <w:rsid w:val="005A1219"/>
    <w:rsid w:val="005A12EE"/>
    <w:rsid w:val="005A169F"/>
    <w:rsid w:val="005A19B1"/>
    <w:rsid w:val="005A21C6"/>
    <w:rsid w:val="005A2331"/>
    <w:rsid w:val="005A2CAF"/>
    <w:rsid w:val="005A33A9"/>
    <w:rsid w:val="005A35C3"/>
    <w:rsid w:val="005A4240"/>
    <w:rsid w:val="005A4B22"/>
    <w:rsid w:val="005A4F10"/>
    <w:rsid w:val="005A5097"/>
    <w:rsid w:val="005A5857"/>
    <w:rsid w:val="005A5F63"/>
    <w:rsid w:val="005A6597"/>
    <w:rsid w:val="005A67CA"/>
    <w:rsid w:val="005A72F7"/>
    <w:rsid w:val="005A7536"/>
    <w:rsid w:val="005A75CE"/>
    <w:rsid w:val="005A7C19"/>
    <w:rsid w:val="005A7DF2"/>
    <w:rsid w:val="005A7E82"/>
    <w:rsid w:val="005B0207"/>
    <w:rsid w:val="005B0302"/>
    <w:rsid w:val="005B0378"/>
    <w:rsid w:val="005B0FF9"/>
    <w:rsid w:val="005B13BB"/>
    <w:rsid w:val="005B184F"/>
    <w:rsid w:val="005B23A5"/>
    <w:rsid w:val="005B23F3"/>
    <w:rsid w:val="005B3091"/>
    <w:rsid w:val="005B3106"/>
    <w:rsid w:val="005B31EF"/>
    <w:rsid w:val="005B32B8"/>
    <w:rsid w:val="005B3630"/>
    <w:rsid w:val="005B387F"/>
    <w:rsid w:val="005B3888"/>
    <w:rsid w:val="005B3F31"/>
    <w:rsid w:val="005B523B"/>
    <w:rsid w:val="005B575B"/>
    <w:rsid w:val="005B5A62"/>
    <w:rsid w:val="005B5D05"/>
    <w:rsid w:val="005B60CD"/>
    <w:rsid w:val="005B6AC1"/>
    <w:rsid w:val="005B77E0"/>
    <w:rsid w:val="005B78F6"/>
    <w:rsid w:val="005B7A05"/>
    <w:rsid w:val="005C020C"/>
    <w:rsid w:val="005C0E95"/>
    <w:rsid w:val="005C14A7"/>
    <w:rsid w:val="005C15A4"/>
    <w:rsid w:val="005C1726"/>
    <w:rsid w:val="005C19E5"/>
    <w:rsid w:val="005C1DD1"/>
    <w:rsid w:val="005C2208"/>
    <w:rsid w:val="005C2472"/>
    <w:rsid w:val="005C2486"/>
    <w:rsid w:val="005C2949"/>
    <w:rsid w:val="005C2A35"/>
    <w:rsid w:val="005C2D09"/>
    <w:rsid w:val="005C2EC9"/>
    <w:rsid w:val="005C3006"/>
    <w:rsid w:val="005C3604"/>
    <w:rsid w:val="005C3EE5"/>
    <w:rsid w:val="005C3FAC"/>
    <w:rsid w:val="005C467F"/>
    <w:rsid w:val="005C48FB"/>
    <w:rsid w:val="005C4B19"/>
    <w:rsid w:val="005C563C"/>
    <w:rsid w:val="005C5CBD"/>
    <w:rsid w:val="005C6326"/>
    <w:rsid w:val="005C6875"/>
    <w:rsid w:val="005C6E92"/>
    <w:rsid w:val="005C708F"/>
    <w:rsid w:val="005D088A"/>
    <w:rsid w:val="005D1340"/>
    <w:rsid w:val="005D147E"/>
    <w:rsid w:val="005D1CDD"/>
    <w:rsid w:val="005D1CDF"/>
    <w:rsid w:val="005D23AE"/>
    <w:rsid w:val="005D2630"/>
    <w:rsid w:val="005D2705"/>
    <w:rsid w:val="005D32B6"/>
    <w:rsid w:val="005D3468"/>
    <w:rsid w:val="005D3E67"/>
    <w:rsid w:val="005D3E7C"/>
    <w:rsid w:val="005D40A9"/>
    <w:rsid w:val="005D4299"/>
    <w:rsid w:val="005D4355"/>
    <w:rsid w:val="005D49FE"/>
    <w:rsid w:val="005D4EC4"/>
    <w:rsid w:val="005D69F2"/>
    <w:rsid w:val="005D6D32"/>
    <w:rsid w:val="005D6D66"/>
    <w:rsid w:val="005D6EF6"/>
    <w:rsid w:val="005D747D"/>
    <w:rsid w:val="005D7792"/>
    <w:rsid w:val="005D784C"/>
    <w:rsid w:val="005D7A32"/>
    <w:rsid w:val="005D7B6F"/>
    <w:rsid w:val="005E06F5"/>
    <w:rsid w:val="005E1841"/>
    <w:rsid w:val="005E1A19"/>
    <w:rsid w:val="005E1F63"/>
    <w:rsid w:val="005E23F0"/>
    <w:rsid w:val="005E2AD0"/>
    <w:rsid w:val="005E314F"/>
    <w:rsid w:val="005E32FD"/>
    <w:rsid w:val="005E3319"/>
    <w:rsid w:val="005E352C"/>
    <w:rsid w:val="005E3559"/>
    <w:rsid w:val="005E3B49"/>
    <w:rsid w:val="005E49E4"/>
    <w:rsid w:val="005E51D6"/>
    <w:rsid w:val="005E5740"/>
    <w:rsid w:val="005E582D"/>
    <w:rsid w:val="005E5A0D"/>
    <w:rsid w:val="005E5B39"/>
    <w:rsid w:val="005E6537"/>
    <w:rsid w:val="005E663D"/>
    <w:rsid w:val="005E6C8A"/>
    <w:rsid w:val="005E7AF3"/>
    <w:rsid w:val="005F0BE3"/>
    <w:rsid w:val="005F0F25"/>
    <w:rsid w:val="005F14BC"/>
    <w:rsid w:val="005F1742"/>
    <w:rsid w:val="005F1EC3"/>
    <w:rsid w:val="005F20B9"/>
    <w:rsid w:val="005F229B"/>
    <w:rsid w:val="005F2861"/>
    <w:rsid w:val="005F2FD0"/>
    <w:rsid w:val="005F38B7"/>
    <w:rsid w:val="005F392A"/>
    <w:rsid w:val="005F3EE1"/>
    <w:rsid w:val="005F4088"/>
    <w:rsid w:val="005F431A"/>
    <w:rsid w:val="005F4D24"/>
    <w:rsid w:val="005F4F25"/>
    <w:rsid w:val="005F5941"/>
    <w:rsid w:val="005F62B4"/>
    <w:rsid w:val="005F6338"/>
    <w:rsid w:val="005F6F7D"/>
    <w:rsid w:val="005F70B3"/>
    <w:rsid w:val="005F71F1"/>
    <w:rsid w:val="005F7988"/>
    <w:rsid w:val="00601048"/>
    <w:rsid w:val="006011A6"/>
    <w:rsid w:val="006013A0"/>
    <w:rsid w:val="00601A49"/>
    <w:rsid w:val="00601A74"/>
    <w:rsid w:val="00601AD2"/>
    <w:rsid w:val="00601BB3"/>
    <w:rsid w:val="00601EDD"/>
    <w:rsid w:val="0060210A"/>
    <w:rsid w:val="006023D6"/>
    <w:rsid w:val="00603523"/>
    <w:rsid w:val="00603A55"/>
    <w:rsid w:val="006041CF"/>
    <w:rsid w:val="00604544"/>
    <w:rsid w:val="00604E04"/>
    <w:rsid w:val="00605508"/>
    <w:rsid w:val="0060589D"/>
    <w:rsid w:val="006059A7"/>
    <w:rsid w:val="00605CE0"/>
    <w:rsid w:val="00606212"/>
    <w:rsid w:val="00606550"/>
    <w:rsid w:val="0060657F"/>
    <w:rsid w:val="0060663D"/>
    <w:rsid w:val="006069C4"/>
    <w:rsid w:val="00606C44"/>
    <w:rsid w:val="0060743A"/>
    <w:rsid w:val="00607662"/>
    <w:rsid w:val="00607B1E"/>
    <w:rsid w:val="00607BFB"/>
    <w:rsid w:val="006100D3"/>
    <w:rsid w:val="006104D4"/>
    <w:rsid w:val="0061071C"/>
    <w:rsid w:val="006108CC"/>
    <w:rsid w:val="00610FBB"/>
    <w:rsid w:val="0061138F"/>
    <w:rsid w:val="00611E11"/>
    <w:rsid w:val="00613074"/>
    <w:rsid w:val="0061345E"/>
    <w:rsid w:val="00613816"/>
    <w:rsid w:val="006145DA"/>
    <w:rsid w:val="006146D2"/>
    <w:rsid w:val="0061475C"/>
    <w:rsid w:val="00614883"/>
    <w:rsid w:val="00614E66"/>
    <w:rsid w:val="00615B28"/>
    <w:rsid w:val="00615C42"/>
    <w:rsid w:val="006164D0"/>
    <w:rsid w:val="00616859"/>
    <w:rsid w:val="00616D4D"/>
    <w:rsid w:val="00617453"/>
    <w:rsid w:val="006201CF"/>
    <w:rsid w:val="006207FE"/>
    <w:rsid w:val="00621137"/>
    <w:rsid w:val="0062163C"/>
    <w:rsid w:val="006216D8"/>
    <w:rsid w:val="00621AFE"/>
    <w:rsid w:val="006242EB"/>
    <w:rsid w:val="00624794"/>
    <w:rsid w:val="006247B6"/>
    <w:rsid w:val="00624B4F"/>
    <w:rsid w:val="006256A6"/>
    <w:rsid w:val="00625D65"/>
    <w:rsid w:val="0062660E"/>
    <w:rsid w:val="00626BBF"/>
    <w:rsid w:val="0062709E"/>
    <w:rsid w:val="00630995"/>
    <w:rsid w:val="006309EC"/>
    <w:rsid w:val="00631171"/>
    <w:rsid w:val="00631B4B"/>
    <w:rsid w:val="00631BDD"/>
    <w:rsid w:val="006326D1"/>
    <w:rsid w:val="006326FD"/>
    <w:rsid w:val="006327B5"/>
    <w:rsid w:val="0063313E"/>
    <w:rsid w:val="006332AD"/>
    <w:rsid w:val="006332BE"/>
    <w:rsid w:val="00634DDF"/>
    <w:rsid w:val="00634E2B"/>
    <w:rsid w:val="00635846"/>
    <w:rsid w:val="006359C6"/>
    <w:rsid w:val="006362BA"/>
    <w:rsid w:val="006364E1"/>
    <w:rsid w:val="00636B14"/>
    <w:rsid w:val="00637279"/>
    <w:rsid w:val="006373AF"/>
    <w:rsid w:val="00637553"/>
    <w:rsid w:val="006375A5"/>
    <w:rsid w:val="00637730"/>
    <w:rsid w:val="00637E2A"/>
    <w:rsid w:val="0064154B"/>
    <w:rsid w:val="0064272A"/>
    <w:rsid w:val="0064273E"/>
    <w:rsid w:val="00642CD9"/>
    <w:rsid w:val="00643441"/>
    <w:rsid w:val="00643AD6"/>
    <w:rsid w:val="00643CC4"/>
    <w:rsid w:val="00644C8E"/>
    <w:rsid w:val="00644CC9"/>
    <w:rsid w:val="006451FA"/>
    <w:rsid w:val="00645514"/>
    <w:rsid w:val="006459AD"/>
    <w:rsid w:val="00645AFB"/>
    <w:rsid w:val="00645F84"/>
    <w:rsid w:val="00646738"/>
    <w:rsid w:val="006467C1"/>
    <w:rsid w:val="006468AC"/>
    <w:rsid w:val="00646ABD"/>
    <w:rsid w:val="00646BDD"/>
    <w:rsid w:val="00647049"/>
    <w:rsid w:val="00647415"/>
    <w:rsid w:val="00650506"/>
    <w:rsid w:val="006511A0"/>
    <w:rsid w:val="0065127E"/>
    <w:rsid w:val="0065132E"/>
    <w:rsid w:val="006514F8"/>
    <w:rsid w:val="00651A5C"/>
    <w:rsid w:val="00651CAD"/>
    <w:rsid w:val="00651DBE"/>
    <w:rsid w:val="00651F33"/>
    <w:rsid w:val="00651F87"/>
    <w:rsid w:val="00652596"/>
    <w:rsid w:val="00652FE6"/>
    <w:rsid w:val="006535E0"/>
    <w:rsid w:val="006536C2"/>
    <w:rsid w:val="0065384F"/>
    <w:rsid w:val="00654353"/>
    <w:rsid w:val="00654CE7"/>
    <w:rsid w:val="00654CE8"/>
    <w:rsid w:val="00654F7E"/>
    <w:rsid w:val="006553AF"/>
    <w:rsid w:val="00655436"/>
    <w:rsid w:val="0065576A"/>
    <w:rsid w:val="00655987"/>
    <w:rsid w:val="006561B6"/>
    <w:rsid w:val="006563A0"/>
    <w:rsid w:val="006564DB"/>
    <w:rsid w:val="0065655B"/>
    <w:rsid w:val="00656655"/>
    <w:rsid w:val="00656E20"/>
    <w:rsid w:val="00656F02"/>
    <w:rsid w:val="0065705A"/>
    <w:rsid w:val="00657123"/>
    <w:rsid w:val="00657E27"/>
    <w:rsid w:val="00657EC1"/>
    <w:rsid w:val="00660372"/>
    <w:rsid w:val="006606DF"/>
    <w:rsid w:val="00661617"/>
    <w:rsid w:val="00662792"/>
    <w:rsid w:val="00662921"/>
    <w:rsid w:val="00662A96"/>
    <w:rsid w:val="00663038"/>
    <w:rsid w:val="006634C7"/>
    <w:rsid w:val="00663A9D"/>
    <w:rsid w:val="00663B2D"/>
    <w:rsid w:val="00663C29"/>
    <w:rsid w:val="00663FFD"/>
    <w:rsid w:val="00664053"/>
    <w:rsid w:val="0066408B"/>
    <w:rsid w:val="006644A4"/>
    <w:rsid w:val="006646FD"/>
    <w:rsid w:val="006649F0"/>
    <w:rsid w:val="00664C38"/>
    <w:rsid w:val="00664CD2"/>
    <w:rsid w:val="00665ECC"/>
    <w:rsid w:val="00665FFD"/>
    <w:rsid w:val="00666A58"/>
    <w:rsid w:val="00667D11"/>
    <w:rsid w:val="006701E2"/>
    <w:rsid w:val="006702B2"/>
    <w:rsid w:val="00670907"/>
    <w:rsid w:val="00670A27"/>
    <w:rsid w:val="00670D49"/>
    <w:rsid w:val="0067117E"/>
    <w:rsid w:val="0067175C"/>
    <w:rsid w:val="00671C03"/>
    <w:rsid w:val="00673023"/>
    <w:rsid w:val="006731F1"/>
    <w:rsid w:val="00673642"/>
    <w:rsid w:val="00673690"/>
    <w:rsid w:val="00674192"/>
    <w:rsid w:val="00674753"/>
    <w:rsid w:val="00674BC7"/>
    <w:rsid w:val="006752C1"/>
    <w:rsid w:val="00675691"/>
    <w:rsid w:val="00675D88"/>
    <w:rsid w:val="00675DD9"/>
    <w:rsid w:val="00676097"/>
    <w:rsid w:val="00676CCD"/>
    <w:rsid w:val="00677024"/>
    <w:rsid w:val="00677835"/>
    <w:rsid w:val="00677DCD"/>
    <w:rsid w:val="006801CF"/>
    <w:rsid w:val="00680388"/>
    <w:rsid w:val="006804AC"/>
    <w:rsid w:val="00681201"/>
    <w:rsid w:val="00681218"/>
    <w:rsid w:val="00681599"/>
    <w:rsid w:val="0068165B"/>
    <w:rsid w:val="00681917"/>
    <w:rsid w:val="00681969"/>
    <w:rsid w:val="00682104"/>
    <w:rsid w:val="006822D2"/>
    <w:rsid w:val="0068266F"/>
    <w:rsid w:val="006827BC"/>
    <w:rsid w:val="00682B96"/>
    <w:rsid w:val="00683416"/>
    <w:rsid w:val="00683534"/>
    <w:rsid w:val="00683674"/>
    <w:rsid w:val="00683C0C"/>
    <w:rsid w:val="00683C6D"/>
    <w:rsid w:val="00683CD6"/>
    <w:rsid w:val="006842D7"/>
    <w:rsid w:val="00684C42"/>
    <w:rsid w:val="00685459"/>
    <w:rsid w:val="00685482"/>
    <w:rsid w:val="00685FFB"/>
    <w:rsid w:val="006863B0"/>
    <w:rsid w:val="00686557"/>
    <w:rsid w:val="0068772D"/>
    <w:rsid w:val="006904B0"/>
    <w:rsid w:val="006909DE"/>
    <w:rsid w:val="00690A9E"/>
    <w:rsid w:val="00691D4B"/>
    <w:rsid w:val="00691E61"/>
    <w:rsid w:val="00691FF1"/>
    <w:rsid w:val="00692C77"/>
    <w:rsid w:val="00692EB9"/>
    <w:rsid w:val="006932A7"/>
    <w:rsid w:val="006937DD"/>
    <w:rsid w:val="00693B52"/>
    <w:rsid w:val="00694001"/>
    <w:rsid w:val="0069443E"/>
    <w:rsid w:val="00694721"/>
    <w:rsid w:val="0069472A"/>
    <w:rsid w:val="00694BC0"/>
    <w:rsid w:val="00694D9E"/>
    <w:rsid w:val="006951DF"/>
    <w:rsid w:val="006957C4"/>
    <w:rsid w:val="00695BE3"/>
    <w:rsid w:val="00696410"/>
    <w:rsid w:val="00696D74"/>
    <w:rsid w:val="00696FD9"/>
    <w:rsid w:val="006971F9"/>
    <w:rsid w:val="00697761"/>
    <w:rsid w:val="0069795D"/>
    <w:rsid w:val="00697A46"/>
    <w:rsid w:val="00697B40"/>
    <w:rsid w:val="006A0E87"/>
    <w:rsid w:val="006A0FF6"/>
    <w:rsid w:val="006A1A38"/>
    <w:rsid w:val="006A1C20"/>
    <w:rsid w:val="006A26F4"/>
    <w:rsid w:val="006A2AE8"/>
    <w:rsid w:val="006A2C74"/>
    <w:rsid w:val="006A2ECD"/>
    <w:rsid w:val="006A2F21"/>
    <w:rsid w:val="006A36C2"/>
    <w:rsid w:val="006A3884"/>
    <w:rsid w:val="006A3F64"/>
    <w:rsid w:val="006A4600"/>
    <w:rsid w:val="006A4B5C"/>
    <w:rsid w:val="006A4C5D"/>
    <w:rsid w:val="006A4FD6"/>
    <w:rsid w:val="006A53E8"/>
    <w:rsid w:val="006A5694"/>
    <w:rsid w:val="006A5904"/>
    <w:rsid w:val="006A5C68"/>
    <w:rsid w:val="006A5D40"/>
    <w:rsid w:val="006A5D4D"/>
    <w:rsid w:val="006A5E6B"/>
    <w:rsid w:val="006A6080"/>
    <w:rsid w:val="006A6BCA"/>
    <w:rsid w:val="006A6FE9"/>
    <w:rsid w:val="006A71E4"/>
    <w:rsid w:val="006A7379"/>
    <w:rsid w:val="006A73C3"/>
    <w:rsid w:val="006B01D6"/>
    <w:rsid w:val="006B0934"/>
    <w:rsid w:val="006B0D25"/>
    <w:rsid w:val="006B0E26"/>
    <w:rsid w:val="006B0F01"/>
    <w:rsid w:val="006B156F"/>
    <w:rsid w:val="006B186D"/>
    <w:rsid w:val="006B1EDE"/>
    <w:rsid w:val="006B1F7D"/>
    <w:rsid w:val="006B2808"/>
    <w:rsid w:val="006B2D08"/>
    <w:rsid w:val="006B2F5A"/>
    <w:rsid w:val="006B2FEA"/>
    <w:rsid w:val="006B3370"/>
    <w:rsid w:val="006B33AA"/>
    <w:rsid w:val="006B3572"/>
    <w:rsid w:val="006B35D8"/>
    <w:rsid w:val="006B3BAC"/>
    <w:rsid w:val="006B3F1F"/>
    <w:rsid w:val="006B4225"/>
    <w:rsid w:val="006B5573"/>
    <w:rsid w:val="006B5B33"/>
    <w:rsid w:val="006B5C9D"/>
    <w:rsid w:val="006B64AC"/>
    <w:rsid w:val="006B66C4"/>
    <w:rsid w:val="006B68C8"/>
    <w:rsid w:val="006B764E"/>
    <w:rsid w:val="006B7769"/>
    <w:rsid w:val="006B77BE"/>
    <w:rsid w:val="006C0141"/>
    <w:rsid w:val="006C027C"/>
    <w:rsid w:val="006C0D54"/>
    <w:rsid w:val="006C0F07"/>
    <w:rsid w:val="006C1D4D"/>
    <w:rsid w:val="006C2061"/>
    <w:rsid w:val="006C2608"/>
    <w:rsid w:val="006C299D"/>
    <w:rsid w:val="006C2B49"/>
    <w:rsid w:val="006C2CC0"/>
    <w:rsid w:val="006C30C8"/>
    <w:rsid w:val="006C388F"/>
    <w:rsid w:val="006C3DFB"/>
    <w:rsid w:val="006C3E01"/>
    <w:rsid w:val="006C5034"/>
    <w:rsid w:val="006C70F8"/>
    <w:rsid w:val="006C76A8"/>
    <w:rsid w:val="006C89D4"/>
    <w:rsid w:val="006D00B0"/>
    <w:rsid w:val="006D0188"/>
    <w:rsid w:val="006D0357"/>
    <w:rsid w:val="006D0547"/>
    <w:rsid w:val="006D08C5"/>
    <w:rsid w:val="006D0BDE"/>
    <w:rsid w:val="006D0E3D"/>
    <w:rsid w:val="006D15AE"/>
    <w:rsid w:val="006D1990"/>
    <w:rsid w:val="006D1CA5"/>
    <w:rsid w:val="006D1CF3"/>
    <w:rsid w:val="006D243C"/>
    <w:rsid w:val="006D3103"/>
    <w:rsid w:val="006D364A"/>
    <w:rsid w:val="006D4147"/>
    <w:rsid w:val="006D450C"/>
    <w:rsid w:val="006D4B4F"/>
    <w:rsid w:val="006D542C"/>
    <w:rsid w:val="006D55DD"/>
    <w:rsid w:val="006D573C"/>
    <w:rsid w:val="006D5FC5"/>
    <w:rsid w:val="006D60B6"/>
    <w:rsid w:val="006D6564"/>
    <w:rsid w:val="006D7C9F"/>
    <w:rsid w:val="006D7D0C"/>
    <w:rsid w:val="006E00E7"/>
    <w:rsid w:val="006E0865"/>
    <w:rsid w:val="006E137D"/>
    <w:rsid w:val="006E13D1"/>
    <w:rsid w:val="006E19A6"/>
    <w:rsid w:val="006E1E84"/>
    <w:rsid w:val="006E2046"/>
    <w:rsid w:val="006E3964"/>
    <w:rsid w:val="006E3C3F"/>
    <w:rsid w:val="006E3F2F"/>
    <w:rsid w:val="006E4401"/>
    <w:rsid w:val="006E47EF"/>
    <w:rsid w:val="006E48FF"/>
    <w:rsid w:val="006E4F8B"/>
    <w:rsid w:val="006E54D3"/>
    <w:rsid w:val="006E5C88"/>
    <w:rsid w:val="006E5FD3"/>
    <w:rsid w:val="006E6921"/>
    <w:rsid w:val="006E70FB"/>
    <w:rsid w:val="006E7A3C"/>
    <w:rsid w:val="006F035A"/>
    <w:rsid w:val="006F05FA"/>
    <w:rsid w:val="006F0614"/>
    <w:rsid w:val="006F095F"/>
    <w:rsid w:val="006F0CD8"/>
    <w:rsid w:val="006F0DB1"/>
    <w:rsid w:val="006F128B"/>
    <w:rsid w:val="006F1D02"/>
    <w:rsid w:val="006F2BD9"/>
    <w:rsid w:val="006F2DE0"/>
    <w:rsid w:val="006F2F15"/>
    <w:rsid w:val="006F32BE"/>
    <w:rsid w:val="006F3440"/>
    <w:rsid w:val="006F3AF4"/>
    <w:rsid w:val="006F3F83"/>
    <w:rsid w:val="006F4C24"/>
    <w:rsid w:val="006F4D62"/>
    <w:rsid w:val="006F4F31"/>
    <w:rsid w:val="006F5223"/>
    <w:rsid w:val="006F587D"/>
    <w:rsid w:val="006F5ACA"/>
    <w:rsid w:val="006F5CAB"/>
    <w:rsid w:val="006F6304"/>
    <w:rsid w:val="006F6878"/>
    <w:rsid w:val="006F6E83"/>
    <w:rsid w:val="006F7501"/>
    <w:rsid w:val="006F7917"/>
    <w:rsid w:val="006F7E5D"/>
    <w:rsid w:val="006F7E8D"/>
    <w:rsid w:val="00700774"/>
    <w:rsid w:val="00701224"/>
    <w:rsid w:val="00701335"/>
    <w:rsid w:val="0070150F"/>
    <w:rsid w:val="00701B00"/>
    <w:rsid w:val="00702079"/>
    <w:rsid w:val="00702163"/>
    <w:rsid w:val="007028F9"/>
    <w:rsid w:val="00702EE2"/>
    <w:rsid w:val="00703B03"/>
    <w:rsid w:val="00704102"/>
    <w:rsid w:val="007045BF"/>
    <w:rsid w:val="007047EF"/>
    <w:rsid w:val="0070484E"/>
    <w:rsid w:val="00704F12"/>
    <w:rsid w:val="007051E2"/>
    <w:rsid w:val="007052D0"/>
    <w:rsid w:val="007056C6"/>
    <w:rsid w:val="0070571D"/>
    <w:rsid w:val="00706310"/>
    <w:rsid w:val="0070632D"/>
    <w:rsid w:val="00706862"/>
    <w:rsid w:val="007068B1"/>
    <w:rsid w:val="00706B51"/>
    <w:rsid w:val="00707216"/>
    <w:rsid w:val="0070777D"/>
    <w:rsid w:val="00707B32"/>
    <w:rsid w:val="00707E35"/>
    <w:rsid w:val="00710136"/>
    <w:rsid w:val="007104ED"/>
    <w:rsid w:val="00710947"/>
    <w:rsid w:val="00710B2C"/>
    <w:rsid w:val="00710E97"/>
    <w:rsid w:val="00711064"/>
    <w:rsid w:val="00711395"/>
    <w:rsid w:val="0071169F"/>
    <w:rsid w:val="00711ADE"/>
    <w:rsid w:val="00711FE9"/>
    <w:rsid w:val="00712005"/>
    <w:rsid w:val="00712011"/>
    <w:rsid w:val="0071248D"/>
    <w:rsid w:val="0071293F"/>
    <w:rsid w:val="00712A5E"/>
    <w:rsid w:val="00713606"/>
    <w:rsid w:val="007136C5"/>
    <w:rsid w:val="00713B50"/>
    <w:rsid w:val="00713ED9"/>
    <w:rsid w:val="00714CFD"/>
    <w:rsid w:val="00714EFC"/>
    <w:rsid w:val="0071507C"/>
    <w:rsid w:val="00715271"/>
    <w:rsid w:val="007158AC"/>
    <w:rsid w:val="00715A81"/>
    <w:rsid w:val="007165F8"/>
    <w:rsid w:val="00716E34"/>
    <w:rsid w:val="00717155"/>
    <w:rsid w:val="00717237"/>
    <w:rsid w:val="00717735"/>
    <w:rsid w:val="007177B6"/>
    <w:rsid w:val="00717BAF"/>
    <w:rsid w:val="00720AB6"/>
    <w:rsid w:val="00720C21"/>
    <w:rsid w:val="00720CEE"/>
    <w:rsid w:val="007211EC"/>
    <w:rsid w:val="007212E1"/>
    <w:rsid w:val="007214B6"/>
    <w:rsid w:val="00721564"/>
    <w:rsid w:val="0072178B"/>
    <w:rsid w:val="00721D79"/>
    <w:rsid w:val="0072299B"/>
    <w:rsid w:val="00722F3E"/>
    <w:rsid w:val="007236A0"/>
    <w:rsid w:val="007238AA"/>
    <w:rsid w:val="0072393C"/>
    <w:rsid w:val="00724A69"/>
    <w:rsid w:val="00725202"/>
    <w:rsid w:val="00725BC3"/>
    <w:rsid w:val="00726B03"/>
    <w:rsid w:val="00726B1B"/>
    <w:rsid w:val="007274CE"/>
    <w:rsid w:val="00727ABA"/>
    <w:rsid w:val="00727FD2"/>
    <w:rsid w:val="0073044C"/>
    <w:rsid w:val="007305E7"/>
    <w:rsid w:val="0073066A"/>
    <w:rsid w:val="007306F8"/>
    <w:rsid w:val="0073086A"/>
    <w:rsid w:val="00730D55"/>
    <w:rsid w:val="00731330"/>
    <w:rsid w:val="00731742"/>
    <w:rsid w:val="00731C3D"/>
    <w:rsid w:val="00731CE5"/>
    <w:rsid w:val="007322EE"/>
    <w:rsid w:val="0073233B"/>
    <w:rsid w:val="00732B68"/>
    <w:rsid w:val="00732C3C"/>
    <w:rsid w:val="00733140"/>
    <w:rsid w:val="00733758"/>
    <w:rsid w:val="00733C24"/>
    <w:rsid w:val="00734424"/>
    <w:rsid w:val="007349CB"/>
    <w:rsid w:val="00734AB4"/>
    <w:rsid w:val="0073521F"/>
    <w:rsid w:val="00735772"/>
    <w:rsid w:val="00735830"/>
    <w:rsid w:val="00735AB0"/>
    <w:rsid w:val="00736086"/>
    <w:rsid w:val="0073655E"/>
    <w:rsid w:val="00737B3C"/>
    <w:rsid w:val="00737BA2"/>
    <w:rsid w:val="00737F8F"/>
    <w:rsid w:val="00740C4C"/>
    <w:rsid w:val="00740D0A"/>
    <w:rsid w:val="00741391"/>
    <w:rsid w:val="00741BC6"/>
    <w:rsid w:val="007421A6"/>
    <w:rsid w:val="00742BF9"/>
    <w:rsid w:val="00742DCE"/>
    <w:rsid w:val="00742E1E"/>
    <w:rsid w:val="0074381C"/>
    <w:rsid w:val="007440A6"/>
    <w:rsid w:val="00744566"/>
    <w:rsid w:val="007446D7"/>
    <w:rsid w:val="00744A64"/>
    <w:rsid w:val="00744B81"/>
    <w:rsid w:val="00744CAC"/>
    <w:rsid w:val="00745624"/>
    <w:rsid w:val="007458BE"/>
    <w:rsid w:val="00745AD0"/>
    <w:rsid w:val="00745D69"/>
    <w:rsid w:val="00745EB6"/>
    <w:rsid w:val="00746202"/>
    <w:rsid w:val="0074644C"/>
    <w:rsid w:val="00746C13"/>
    <w:rsid w:val="00746CC8"/>
    <w:rsid w:val="00746F6E"/>
    <w:rsid w:val="00747097"/>
    <w:rsid w:val="0074757A"/>
    <w:rsid w:val="00747A17"/>
    <w:rsid w:val="00750074"/>
    <w:rsid w:val="00750A7F"/>
    <w:rsid w:val="00751CBD"/>
    <w:rsid w:val="00751EC1"/>
    <w:rsid w:val="00752145"/>
    <w:rsid w:val="00752C26"/>
    <w:rsid w:val="00752C86"/>
    <w:rsid w:val="00752E30"/>
    <w:rsid w:val="00753300"/>
    <w:rsid w:val="00753CAF"/>
    <w:rsid w:val="007541C6"/>
    <w:rsid w:val="00754C9C"/>
    <w:rsid w:val="00754CB4"/>
    <w:rsid w:val="00754E41"/>
    <w:rsid w:val="007550ED"/>
    <w:rsid w:val="00755F21"/>
    <w:rsid w:val="0075602F"/>
    <w:rsid w:val="00756769"/>
    <w:rsid w:val="007571A5"/>
    <w:rsid w:val="00757437"/>
    <w:rsid w:val="00757446"/>
    <w:rsid w:val="00757A95"/>
    <w:rsid w:val="00757D85"/>
    <w:rsid w:val="007601DE"/>
    <w:rsid w:val="00760455"/>
    <w:rsid w:val="0076061A"/>
    <w:rsid w:val="0076073E"/>
    <w:rsid w:val="007607A5"/>
    <w:rsid w:val="00760A5B"/>
    <w:rsid w:val="00760DAE"/>
    <w:rsid w:val="0076143B"/>
    <w:rsid w:val="007617C3"/>
    <w:rsid w:val="00761C64"/>
    <w:rsid w:val="00761D7D"/>
    <w:rsid w:val="0076231E"/>
    <w:rsid w:val="0076296C"/>
    <w:rsid w:val="007633B4"/>
    <w:rsid w:val="00763570"/>
    <w:rsid w:val="00763842"/>
    <w:rsid w:val="00763B65"/>
    <w:rsid w:val="00763FEA"/>
    <w:rsid w:val="00764291"/>
    <w:rsid w:val="007643DB"/>
    <w:rsid w:val="007644FC"/>
    <w:rsid w:val="007646A4"/>
    <w:rsid w:val="007646EF"/>
    <w:rsid w:val="00764907"/>
    <w:rsid w:val="00764F50"/>
    <w:rsid w:val="00765B14"/>
    <w:rsid w:val="007662DA"/>
    <w:rsid w:val="00766748"/>
    <w:rsid w:val="00766811"/>
    <w:rsid w:val="00766D0C"/>
    <w:rsid w:val="00766D19"/>
    <w:rsid w:val="007678AA"/>
    <w:rsid w:val="007702BC"/>
    <w:rsid w:val="007706E0"/>
    <w:rsid w:val="007710F2"/>
    <w:rsid w:val="00771110"/>
    <w:rsid w:val="00771619"/>
    <w:rsid w:val="00771A40"/>
    <w:rsid w:val="00771FF7"/>
    <w:rsid w:val="00772ACB"/>
    <w:rsid w:val="00772D65"/>
    <w:rsid w:val="0077323D"/>
    <w:rsid w:val="00773365"/>
    <w:rsid w:val="007738AD"/>
    <w:rsid w:val="0077412E"/>
    <w:rsid w:val="00774320"/>
    <w:rsid w:val="00774A38"/>
    <w:rsid w:val="00775372"/>
    <w:rsid w:val="007754C1"/>
    <w:rsid w:val="007756B2"/>
    <w:rsid w:val="00775C93"/>
    <w:rsid w:val="00775D92"/>
    <w:rsid w:val="00775F20"/>
    <w:rsid w:val="00776A2F"/>
    <w:rsid w:val="00776C0B"/>
    <w:rsid w:val="0077700B"/>
    <w:rsid w:val="00781043"/>
    <w:rsid w:val="0078139C"/>
    <w:rsid w:val="007814F5"/>
    <w:rsid w:val="00781578"/>
    <w:rsid w:val="00781A6D"/>
    <w:rsid w:val="007825E9"/>
    <w:rsid w:val="00782DA2"/>
    <w:rsid w:val="007830DD"/>
    <w:rsid w:val="00783555"/>
    <w:rsid w:val="00783898"/>
    <w:rsid w:val="00783D7D"/>
    <w:rsid w:val="00784B92"/>
    <w:rsid w:val="00784B9D"/>
    <w:rsid w:val="00784BB3"/>
    <w:rsid w:val="00784BDB"/>
    <w:rsid w:val="00784CB3"/>
    <w:rsid w:val="0078547C"/>
    <w:rsid w:val="00785D7E"/>
    <w:rsid w:val="00785DB9"/>
    <w:rsid w:val="00785E21"/>
    <w:rsid w:val="00785EF4"/>
    <w:rsid w:val="007865BC"/>
    <w:rsid w:val="007866CD"/>
    <w:rsid w:val="00786CA4"/>
    <w:rsid w:val="0078737C"/>
    <w:rsid w:val="00787B26"/>
    <w:rsid w:val="00787F5A"/>
    <w:rsid w:val="00790367"/>
    <w:rsid w:val="007906FA"/>
    <w:rsid w:val="0079187D"/>
    <w:rsid w:val="00791A22"/>
    <w:rsid w:val="00791B40"/>
    <w:rsid w:val="00791EF6"/>
    <w:rsid w:val="00792807"/>
    <w:rsid w:val="0079283D"/>
    <w:rsid w:val="007928C6"/>
    <w:rsid w:val="00792908"/>
    <w:rsid w:val="00792B9B"/>
    <w:rsid w:val="0079308B"/>
    <w:rsid w:val="00793528"/>
    <w:rsid w:val="007941E6"/>
    <w:rsid w:val="00794420"/>
    <w:rsid w:val="00794AA6"/>
    <w:rsid w:val="00794DCE"/>
    <w:rsid w:val="00794E2A"/>
    <w:rsid w:val="00794F51"/>
    <w:rsid w:val="00794F6B"/>
    <w:rsid w:val="007958E4"/>
    <w:rsid w:val="007975C0"/>
    <w:rsid w:val="007975D7"/>
    <w:rsid w:val="0079764A"/>
    <w:rsid w:val="007978D6"/>
    <w:rsid w:val="00797DBA"/>
    <w:rsid w:val="007A026C"/>
    <w:rsid w:val="007A05A5"/>
    <w:rsid w:val="007A11AA"/>
    <w:rsid w:val="007A16D5"/>
    <w:rsid w:val="007A1A7C"/>
    <w:rsid w:val="007A2910"/>
    <w:rsid w:val="007A2B1F"/>
    <w:rsid w:val="007A2C81"/>
    <w:rsid w:val="007A2EA4"/>
    <w:rsid w:val="007A30E6"/>
    <w:rsid w:val="007A31CC"/>
    <w:rsid w:val="007A35E9"/>
    <w:rsid w:val="007A3A49"/>
    <w:rsid w:val="007A436F"/>
    <w:rsid w:val="007A4766"/>
    <w:rsid w:val="007A4942"/>
    <w:rsid w:val="007A4AB8"/>
    <w:rsid w:val="007A51AC"/>
    <w:rsid w:val="007A5746"/>
    <w:rsid w:val="007A69F1"/>
    <w:rsid w:val="007A6FF0"/>
    <w:rsid w:val="007A71CC"/>
    <w:rsid w:val="007A7B27"/>
    <w:rsid w:val="007A7D43"/>
    <w:rsid w:val="007A7FF8"/>
    <w:rsid w:val="007B0200"/>
    <w:rsid w:val="007B020C"/>
    <w:rsid w:val="007B05FF"/>
    <w:rsid w:val="007B068F"/>
    <w:rsid w:val="007B1058"/>
    <w:rsid w:val="007B1318"/>
    <w:rsid w:val="007B1404"/>
    <w:rsid w:val="007B1B6B"/>
    <w:rsid w:val="007B2140"/>
    <w:rsid w:val="007B22A3"/>
    <w:rsid w:val="007B25C9"/>
    <w:rsid w:val="007B296A"/>
    <w:rsid w:val="007B2D3C"/>
    <w:rsid w:val="007B30E7"/>
    <w:rsid w:val="007B3360"/>
    <w:rsid w:val="007B3651"/>
    <w:rsid w:val="007B3A10"/>
    <w:rsid w:val="007B3D61"/>
    <w:rsid w:val="007B3D82"/>
    <w:rsid w:val="007B3DB7"/>
    <w:rsid w:val="007B4415"/>
    <w:rsid w:val="007B46C0"/>
    <w:rsid w:val="007B4731"/>
    <w:rsid w:val="007B4F36"/>
    <w:rsid w:val="007B523A"/>
    <w:rsid w:val="007B534A"/>
    <w:rsid w:val="007B552F"/>
    <w:rsid w:val="007B556C"/>
    <w:rsid w:val="007B5C0C"/>
    <w:rsid w:val="007B62B2"/>
    <w:rsid w:val="007B6AE8"/>
    <w:rsid w:val="007B6FE5"/>
    <w:rsid w:val="007C094B"/>
    <w:rsid w:val="007C0D72"/>
    <w:rsid w:val="007C1894"/>
    <w:rsid w:val="007C1B56"/>
    <w:rsid w:val="007C1EB5"/>
    <w:rsid w:val="007C2534"/>
    <w:rsid w:val="007C25AC"/>
    <w:rsid w:val="007C35BF"/>
    <w:rsid w:val="007C371D"/>
    <w:rsid w:val="007C3E1D"/>
    <w:rsid w:val="007C4127"/>
    <w:rsid w:val="007C46FF"/>
    <w:rsid w:val="007C4A9A"/>
    <w:rsid w:val="007C545D"/>
    <w:rsid w:val="007C57A5"/>
    <w:rsid w:val="007C61E6"/>
    <w:rsid w:val="007C70FB"/>
    <w:rsid w:val="007C74D1"/>
    <w:rsid w:val="007C7680"/>
    <w:rsid w:val="007C7B3C"/>
    <w:rsid w:val="007D04BE"/>
    <w:rsid w:val="007D0C5F"/>
    <w:rsid w:val="007D1190"/>
    <w:rsid w:val="007D1253"/>
    <w:rsid w:val="007D1295"/>
    <w:rsid w:val="007D18F1"/>
    <w:rsid w:val="007D1B58"/>
    <w:rsid w:val="007D21AA"/>
    <w:rsid w:val="007D25F8"/>
    <w:rsid w:val="007D2A5D"/>
    <w:rsid w:val="007D33A1"/>
    <w:rsid w:val="007D39C0"/>
    <w:rsid w:val="007D3CDB"/>
    <w:rsid w:val="007D41C3"/>
    <w:rsid w:val="007D53A0"/>
    <w:rsid w:val="007D5783"/>
    <w:rsid w:val="007D5A5C"/>
    <w:rsid w:val="007D5B05"/>
    <w:rsid w:val="007D5E94"/>
    <w:rsid w:val="007D66BB"/>
    <w:rsid w:val="007D6D03"/>
    <w:rsid w:val="007D7785"/>
    <w:rsid w:val="007E01CB"/>
    <w:rsid w:val="007E0AE5"/>
    <w:rsid w:val="007E1021"/>
    <w:rsid w:val="007E1EA0"/>
    <w:rsid w:val="007E2308"/>
    <w:rsid w:val="007E2BE0"/>
    <w:rsid w:val="007E2CE6"/>
    <w:rsid w:val="007E35D0"/>
    <w:rsid w:val="007E3DC4"/>
    <w:rsid w:val="007E401A"/>
    <w:rsid w:val="007E40AE"/>
    <w:rsid w:val="007E4225"/>
    <w:rsid w:val="007E4A99"/>
    <w:rsid w:val="007E4B44"/>
    <w:rsid w:val="007E62F7"/>
    <w:rsid w:val="007E6305"/>
    <w:rsid w:val="007E69AB"/>
    <w:rsid w:val="007E6A01"/>
    <w:rsid w:val="007E6A30"/>
    <w:rsid w:val="007E6B3B"/>
    <w:rsid w:val="007E6D96"/>
    <w:rsid w:val="007E6E18"/>
    <w:rsid w:val="007E75D0"/>
    <w:rsid w:val="007E7D95"/>
    <w:rsid w:val="007E7F4A"/>
    <w:rsid w:val="007F0598"/>
    <w:rsid w:val="007F066A"/>
    <w:rsid w:val="007F0A65"/>
    <w:rsid w:val="007F0AA8"/>
    <w:rsid w:val="007F145D"/>
    <w:rsid w:val="007F1689"/>
    <w:rsid w:val="007F1AA3"/>
    <w:rsid w:val="007F1C7B"/>
    <w:rsid w:val="007F2434"/>
    <w:rsid w:val="007F2644"/>
    <w:rsid w:val="007F29CC"/>
    <w:rsid w:val="007F312C"/>
    <w:rsid w:val="007F487C"/>
    <w:rsid w:val="007F4964"/>
    <w:rsid w:val="007F50C7"/>
    <w:rsid w:val="007F56C9"/>
    <w:rsid w:val="007F5A23"/>
    <w:rsid w:val="007F626C"/>
    <w:rsid w:val="007F6477"/>
    <w:rsid w:val="007F6589"/>
    <w:rsid w:val="007F6AB6"/>
    <w:rsid w:val="007F6BE6"/>
    <w:rsid w:val="007F6BEA"/>
    <w:rsid w:val="007F6E04"/>
    <w:rsid w:val="007F732C"/>
    <w:rsid w:val="007F74A0"/>
    <w:rsid w:val="007F751E"/>
    <w:rsid w:val="007F75C2"/>
    <w:rsid w:val="007F7C6D"/>
    <w:rsid w:val="007F7F25"/>
    <w:rsid w:val="0080033E"/>
    <w:rsid w:val="0080202E"/>
    <w:rsid w:val="00802396"/>
    <w:rsid w:val="0080248A"/>
    <w:rsid w:val="00803519"/>
    <w:rsid w:val="008039CD"/>
    <w:rsid w:val="00803C5A"/>
    <w:rsid w:val="008040D9"/>
    <w:rsid w:val="00804F58"/>
    <w:rsid w:val="00804FA7"/>
    <w:rsid w:val="00805896"/>
    <w:rsid w:val="0080608D"/>
    <w:rsid w:val="0080678C"/>
    <w:rsid w:val="00806814"/>
    <w:rsid w:val="00806961"/>
    <w:rsid w:val="0080732D"/>
    <w:rsid w:val="008073B1"/>
    <w:rsid w:val="00807525"/>
    <w:rsid w:val="008078EB"/>
    <w:rsid w:val="00807E2E"/>
    <w:rsid w:val="008100AB"/>
    <w:rsid w:val="00810106"/>
    <w:rsid w:val="008105C5"/>
    <w:rsid w:val="00810B79"/>
    <w:rsid w:val="00811279"/>
    <w:rsid w:val="00812159"/>
    <w:rsid w:val="0081239E"/>
    <w:rsid w:val="00812681"/>
    <w:rsid w:val="00812D15"/>
    <w:rsid w:val="0081307E"/>
    <w:rsid w:val="008136A0"/>
    <w:rsid w:val="00813888"/>
    <w:rsid w:val="008138C3"/>
    <w:rsid w:val="008139BA"/>
    <w:rsid w:val="00813F21"/>
    <w:rsid w:val="00814003"/>
    <w:rsid w:val="00814234"/>
    <w:rsid w:val="008145BC"/>
    <w:rsid w:val="00814733"/>
    <w:rsid w:val="00814CB3"/>
    <w:rsid w:val="008151EE"/>
    <w:rsid w:val="00815BDB"/>
    <w:rsid w:val="00815BDC"/>
    <w:rsid w:val="00816047"/>
    <w:rsid w:val="008161FB"/>
    <w:rsid w:val="008163B1"/>
    <w:rsid w:val="008167FC"/>
    <w:rsid w:val="008170DC"/>
    <w:rsid w:val="0081727F"/>
    <w:rsid w:val="00820019"/>
    <w:rsid w:val="008201A0"/>
    <w:rsid w:val="00820256"/>
    <w:rsid w:val="00821007"/>
    <w:rsid w:val="008215F7"/>
    <w:rsid w:val="00821938"/>
    <w:rsid w:val="00821B2C"/>
    <w:rsid w:val="008220ED"/>
    <w:rsid w:val="00823419"/>
    <w:rsid w:val="00823666"/>
    <w:rsid w:val="008236B2"/>
    <w:rsid w:val="00823A2C"/>
    <w:rsid w:val="00823F03"/>
    <w:rsid w:val="0082475D"/>
    <w:rsid w:val="00824EB5"/>
    <w:rsid w:val="00826436"/>
    <w:rsid w:val="0082651D"/>
    <w:rsid w:val="008265B8"/>
    <w:rsid w:val="00826FFB"/>
    <w:rsid w:val="008271B6"/>
    <w:rsid w:val="00827F15"/>
    <w:rsid w:val="00830230"/>
    <w:rsid w:val="0083043B"/>
    <w:rsid w:val="00830755"/>
    <w:rsid w:val="00830CB2"/>
    <w:rsid w:val="00830D49"/>
    <w:rsid w:val="00830D96"/>
    <w:rsid w:val="008314B2"/>
    <w:rsid w:val="00832F61"/>
    <w:rsid w:val="0083302B"/>
    <w:rsid w:val="008337D8"/>
    <w:rsid w:val="00833EB4"/>
    <w:rsid w:val="00834319"/>
    <w:rsid w:val="00834D0E"/>
    <w:rsid w:val="008352C9"/>
    <w:rsid w:val="0083580A"/>
    <w:rsid w:val="00835CC5"/>
    <w:rsid w:val="00836074"/>
    <w:rsid w:val="00836814"/>
    <w:rsid w:val="00836C60"/>
    <w:rsid w:val="00836D97"/>
    <w:rsid w:val="008372EE"/>
    <w:rsid w:val="00837971"/>
    <w:rsid w:val="00837CE8"/>
    <w:rsid w:val="00837EA7"/>
    <w:rsid w:val="008408AD"/>
    <w:rsid w:val="00840A2C"/>
    <w:rsid w:val="00840EAD"/>
    <w:rsid w:val="008413C2"/>
    <w:rsid w:val="008418B6"/>
    <w:rsid w:val="008418E9"/>
    <w:rsid w:val="00841ADF"/>
    <w:rsid w:val="00841EBE"/>
    <w:rsid w:val="008422EB"/>
    <w:rsid w:val="008427F1"/>
    <w:rsid w:val="00842D44"/>
    <w:rsid w:val="00843311"/>
    <w:rsid w:val="00843363"/>
    <w:rsid w:val="0084380C"/>
    <w:rsid w:val="00843B85"/>
    <w:rsid w:val="008441C3"/>
    <w:rsid w:val="00844533"/>
    <w:rsid w:val="00844894"/>
    <w:rsid w:val="00844CDE"/>
    <w:rsid w:val="008460C6"/>
    <w:rsid w:val="008461E5"/>
    <w:rsid w:val="0084697C"/>
    <w:rsid w:val="0084699D"/>
    <w:rsid w:val="00846B36"/>
    <w:rsid w:val="00846E4A"/>
    <w:rsid w:val="00847240"/>
    <w:rsid w:val="00847480"/>
    <w:rsid w:val="00850553"/>
    <w:rsid w:val="0085063D"/>
    <w:rsid w:val="0085138A"/>
    <w:rsid w:val="00852235"/>
    <w:rsid w:val="00852FAC"/>
    <w:rsid w:val="008532D1"/>
    <w:rsid w:val="00853BB5"/>
    <w:rsid w:val="00853CA2"/>
    <w:rsid w:val="008540B4"/>
    <w:rsid w:val="008540F6"/>
    <w:rsid w:val="00854757"/>
    <w:rsid w:val="008548F1"/>
    <w:rsid w:val="00854AE1"/>
    <w:rsid w:val="00854B01"/>
    <w:rsid w:val="00854B19"/>
    <w:rsid w:val="00854E90"/>
    <w:rsid w:val="0085551F"/>
    <w:rsid w:val="0085569D"/>
    <w:rsid w:val="008559F3"/>
    <w:rsid w:val="0085628B"/>
    <w:rsid w:val="00856C32"/>
    <w:rsid w:val="00856CA3"/>
    <w:rsid w:val="00857248"/>
    <w:rsid w:val="0085757B"/>
    <w:rsid w:val="00857C0F"/>
    <w:rsid w:val="00860B05"/>
    <w:rsid w:val="00860CC9"/>
    <w:rsid w:val="0086157E"/>
    <w:rsid w:val="008616DE"/>
    <w:rsid w:val="00861A45"/>
    <w:rsid w:val="00861AFB"/>
    <w:rsid w:val="00861BC7"/>
    <w:rsid w:val="00861E3C"/>
    <w:rsid w:val="0086232C"/>
    <w:rsid w:val="0086247E"/>
    <w:rsid w:val="008629F6"/>
    <w:rsid w:val="008634B6"/>
    <w:rsid w:val="008634F0"/>
    <w:rsid w:val="00863585"/>
    <w:rsid w:val="008638E5"/>
    <w:rsid w:val="00863FDD"/>
    <w:rsid w:val="00864391"/>
    <w:rsid w:val="00864748"/>
    <w:rsid w:val="00864C0B"/>
    <w:rsid w:val="008652DC"/>
    <w:rsid w:val="008654B0"/>
    <w:rsid w:val="00865BC1"/>
    <w:rsid w:val="0086680F"/>
    <w:rsid w:val="00866A9D"/>
    <w:rsid w:val="0086749B"/>
    <w:rsid w:val="008677CA"/>
    <w:rsid w:val="00867FDA"/>
    <w:rsid w:val="00870103"/>
    <w:rsid w:val="00870377"/>
    <w:rsid w:val="00870809"/>
    <w:rsid w:val="008708D5"/>
    <w:rsid w:val="00870B58"/>
    <w:rsid w:val="00870F2D"/>
    <w:rsid w:val="00871996"/>
    <w:rsid w:val="00872796"/>
    <w:rsid w:val="008729D5"/>
    <w:rsid w:val="00872D90"/>
    <w:rsid w:val="0087301B"/>
    <w:rsid w:val="00873391"/>
    <w:rsid w:val="008744ED"/>
    <w:rsid w:val="008746D4"/>
    <w:rsid w:val="008748C2"/>
    <w:rsid w:val="0087496A"/>
    <w:rsid w:val="00875154"/>
    <w:rsid w:val="00875306"/>
    <w:rsid w:val="0087552E"/>
    <w:rsid w:val="00875FF8"/>
    <w:rsid w:val="008760BE"/>
    <w:rsid w:val="00876535"/>
    <w:rsid w:val="00876785"/>
    <w:rsid w:val="00876B1D"/>
    <w:rsid w:val="00877471"/>
    <w:rsid w:val="00877537"/>
    <w:rsid w:val="00877CF0"/>
    <w:rsid w:val="00877F63"/>
    <w:rsid w:val="0088026F"/>
    <w:rsid w:val="008802C2"/>
    <w:rsid w:val="00880308"/>
    <w:rsid w:val="0088059A"/>
    <w:rsid w:val="0088059F"/>
    <w:rsid w:val="00881081"/>
    <w:rsid w:val="00881967"/>
    <w:rsid w:val="00882621"/>
    <w:rsid w:val="00882723"/>
    <w:rsid w:val="00883236"/>
    <w:rsid w:val="00883676"/>
    <w:rsid w:val="00883C1B"/>
    <w:rsid w:val="00883F7D"/>
    <w:rsid w:val="008849C5"/>
    <w:rsid w:val="00884D5E"/>
    <w:rsid w:val="00884EBA"/>
    <w:rsid w:val="008855F0"/>
    <w:rsid w:val="00885819"/>
    <w:rsid w:val="00885CBC"/>
    <w:rsid w:val="00885E70"/>
    <w:rsid w:val="00886358"/>
    <w:rsid w:val="008865DC"/>
    <w:rsid w:val="00886C0D"/>
    <w:rsid w:val="00886C47"/>
    <w:rsid w:val="00887CEB"/>
    <w:rsid w:val="00887D2C"/>
    <w:rsid w:val="0089033C"/>
    <w:rsid w:val="008904D3"/>
    <w:rsid w:val="00890A55"/>
    <w:rsid w:val="00890EEE"/>
    <w:rsid w:val="00891B3B"/>
    <w:rsid w:val="00891C19"/>
    <w:rsid w:val="00891C92"/>
    <w:rsid w:val="00892C84"/>
    <w:rsid w:val="00893036"/>
    <w:rsid w:val="00893747"/>
    <w:rsid w:val="008945D1"/>
    <w:rsid w:val="00894FA6"/>
    <w:rsid w:val="008956A7"/>
    <w:rsid w:val="00895996"/>
    <w:rsid w:val="00895C98"/>
    <w:rsid w:val="00895F39"/>
    <w:rsid w:val="00896AE0"/>
    <w:rsid w:val="00896ED8"/>
    <w:rsid w:val="00897027"/>
    <w:rsid w:val="0089724D"/>
    <w:rsid w:val="00897812"/>
    <w:rsid w:val="008978A6"/>
    <w:rsid w:val="008A00B0"/>
    <w:rsid w:val="008A0329"/>
    <w:rsid w:val="008A047B"/>
    <w:rsid w:val="008A087C"/>
    <w:rsid w:val="008A098C"/>
    <w:rsid w:val="008A0E1B"/>
    <w:rsid w:val="008A1678"/>
    <w:rsid w:val="008A1ABC"/>
    <w:rsid w:val="008A1DAB"/>
    <w:rsid w:val="008A1F98"/>
    <w:rsid w:val="008A2028"/>
    <w:rsid w:val="008A2458"/>
    <w:rsid w:val="008A25BE"/>
    <w:rsid w:val="008A2DF8"/>
    <w:rsid w:val="008A2ECC"/>
    <w:rsid w:val="008A300C"/>
    <w:rsid w:val="008A30C2"/>
    <w:rsid w:val="008A3920"/>
    <w:rsid w:val="008A42FB"/>
    <w:rsid w:val="008A4CF6"/>
    <w:rsid w:val="008A5077"/>
    <w:rsid w:val="008A53FE"/>
    <w:rsid w:val="008A57F7"/>
    <w:rsid w:val="008A59DF"/>
    <w:rsid w:val="008A63F8"/>
    <w:rsid w:val="008A6EB3"/>
    <w:rsid w:val="008A70C5"/>
    <w:rsid w:val="008A7E18"/>
    <w:rsid w:val="008B0E2D"/>
    <w:rsid w:val="008B1117"/>
    <w:rsid w:val="008B13A0"/>
    <w:rsid w:val="008B1433"/>
    <w:rsid w:val="008B17DF"/>
    <w:rsid w:val="008B1F5F"/>
    <w:rsid w:val="008B200A"/>
    <w:rsid w:val="008B2513"/>
    <w:rsid w:val="008B292A"/>
    <w:rsid w:val="008B358C"/>
    <w:rsid w:val="008B37CC"/>
    <w:rsid w:val="008B4100"/>
    <w:rsid w:val="008B490E"/>
    <w:rsid w:val="008B4D44"/>
    <w:rsid w:val="008B4FF0"/>
    <w:rsid w:val="008B5336"/>
    <w:rsid w:val="008B54A5"/>
    <w:rsid w:val="008B6511"/>
    <w:rsid w:val="008B6BAA"/>
    <w:rsid w:val="008B7128"/>
    <w:rsid w:val="008B7384"/>
    <w:rsid w:val="008B774F"/>
    <w:rsid w:val="008B7E05"/>
    <w:rsid w:val="008C03CF"/>
    <w:rsid w:val="008C0836"/>
    <w:rsid w:val="008C0928"/>
    <w:rsid w:val="008C0B42"/>
    <w:rsid w:val="008C0B7E"/>
    <w:rsid w:val="008C0FF8"/>
    <w:rsid w:val="008C13DD"/>
    <w:rsid w:val="008C197E"/>
    <w:rsid w:val="008C19C8"/>
    <w:rsid w:val="008C1CB2"/>
    <w:rsid w:val="008C209B"/>
    <w:rsid w:val="008C2244"/>
    <w:rsid w:val="008C54E2"/>
    <w:rsid w:val="008C57DE"/>
    <w:rsid w:val="008C58FA"/>
    <w:rsid w:val="008C5B6B"/>
    <w:rsid w:val="008C5E27"/>
    <w:rsid w:val="008C609C"/>
    <w:rsid w:val="008C60E0"/>
    <w:rsid w:val="008C61D3"/>
    <w:rsid w:val="008C64C5"/>
    <w:rsid w:val="008C6F10"/>
    <w:rsid w:val="008D0553"/>
    <w:rsid w:val="008D0633"/>
    <w:rsid w:val="008D0A19"/>
    <w:rsid w:val="008D163B"/>
    <w:rsid w:val="008D1C6B"/>
    <w:rsid w:val="008D1DE4"/>
    <w:rsid w:val="008D1E18"/>
    <w:rsid w:val="008D21B1"/>
    <w:rsid w:val="008D21BF"/>
    <w:rsid w:val="008D22DF"/>
    <w:rsid w:val="008D2923"/>
    <w:rsid w:val="008D2D4E"/>
    <w:rsid w:val="008D31A2"/>
    <w:rsid w:val="008D35FF"/>
    <w:rsid w:val="008D3627"/>
    <w:rsid w:val="008D379E"/>
    <w:rsid w:val="008D465B"/>
    <w:rsid w:val="008D4FA3"/>
    <w:rsid w:val="008D56BD"/>
    <w:rsid w:val="008D578E"/>
    <w:rsid w:val="008D5AB4"/>
    <w:rsid w:val="008D5CD1"/>
    <w:rsid w:val="008D734A"/>
    <w:rsid w:val="008D7C65"/>
    <w:rsid w:val="008E0C23"/>
    <w:rsid w:val="008E1EED"/>
    <w:rsid w:val="008E2188"/>
    <w:rsid w:val="008E2288"/>
    <w:rsid w:val="008E32B0"/>
    <w:rsid w:val="008E3351"/>
    <w:rsid w:val="008E361B"/>
    <w:rsid w:val="008E39CC"/>
    <w:rsid w:val="008E3DE9"/>
    <w:rsid w:val="008E44AE"/>
    <w:rsid w:val="008E47A8"/>
    <w:rsid w:val="008E501C"/>
    <w:rsid w:val="008E532D"/>
    <w:rsid w:val="008E58C5"/>
    <w:rsid w:val="008E59E3"/>
    <w:rsid w:val="008E5EBE"/>
    <w:rsid w:val="008E61E7"/>
    <w:rsid w:val="008E648E"/>
    <w:rsid w:val="008E6655"/>
    <w:rsid w:val="008E6B1F"/>
    <w:rsid w:val="008E6C9F"/>
    <w:rsid w:val="008E7386"/>
    <w:rsid w:val="008E7992"/>
    <w:rsid w:val="008E7AA5"/>
    <w:rsid w:val="008F01F8"/>
    <w:rsid w:val="008F0422"/>
    <w:rsid w:val="008F0E39"/>
    <w:rsid w:val="008F15D3"/>
    <w:rsid w:val="008F1665"/>
    <w:rsid w:val="008F1EF8"/>
    <w:rsid w:val="008F2B59"/>
    <w:rsid w:val="008F2E65"/>
    <w:rsid w:val="008F316D"/>
    <w:rsid w:val="008F3258"/>
    <w:rsid w:val="008F34CD"/>
    <w:rsid w:val="008F37B8"/>
    <w:rsid w:val="008F3A1D"/>
    <w:rsid w:val="008F3B0E"/>
    <w:rsid w:val="008F4381"/>
    <w:rsid w:val="008F53CA"/>
    <w:rsid w:val="008F563C"/>
    <w:rsid w:val="008F5CF9"/>
    <w:rsid w:val="008F642B"/>
    <w:rsid w:val="008F6603"/>
    <w:rsid w:val="008F69F8"/>
    <w:rsid w:val="008F6FC6"/>
    <w:rsid w:val="008F7314"/>
    <w:rsid w:val="00900282"/>
    <w:rsid w:val="00900670"/>
    <w:rsid w:val="00900F89"/>
    <w:rsid w:val="00901B4A"/>
    <w:rsid w:val="00901BA2"/>
    <w:rsid w:val="009024E6"/>
    <w:rsid w:val="00902639"/>
    <w:rsid w:val="00902899"/>
    <w:rsid w:val="00902C89"/>
    <w:rsid w:val="009030BB"/>
    <w:rsid w:val="009034FE"/>
    <w:rsid w:val="009038F1"/>
    <w:rsid w:val="00903D06"/>
    <w:rsid w:val="0090459D"/>
    <w:rsid w:val="00904E92"/>
    <w:rsid w:val="009054ED"/>
    <w:rsid w:val="00906752"/>
    <w:rsid w:val="00906DD4"/>
    <w:rsid w:val="0090714A"/>
    <w:rsid w:val="00907E3B"/>
    <w:rsid w:val="00907F93"/>
    <w:rsid w:val="009107ED"/>
    <w:rsid w:val="009108ED"/>
    <w:rsid w:val="0091162D"/>
    <w:rsid w:val="00912089"/>
    <w:rsid w:val="00912A59"/>
    <w:rsid w:val="00912BEC"/>
    <w:rsid w:val="00912D39"/>
    <w:rsid w:val="00912F5E"/>
    <w:rsid w:val="0091321A"/>
    <w:rsid w:val="009138BF"/>
    <w:rsid w:val="00914768"/>
    <w:rsid w:val="009148D7"/>
    <w:rsid w:val="0091527A"/>
    <w:rsid w:val="0091573C"/>
    <w:rsid w:val="00915794"/>
    <w:rsid w:val="009159A2"/>
    <w:rsid w:val="009164D5"/>
    <w:rsid w:val="00916CBA"/>
    <w:rsid w:val="00916EC2"/>
    <w:rsid w:val="00920E81"/>
    <w:rsid w:val="009210FD"/>
    <w:rsid w:val="0092138A"/>
    <w:rsid w:val="00921B32"/>
    <w:rsid w:val="00921CA4"/>
    <w:rsid w:val="0092201F"/>
    <w:rsid w:val="00922082"/>
    <w:rsid w:val="0092271D"/>
    <w:rsid w:val="009238A7"/>
    <w:rsid w:val="00923D93"/>
    <w:rsid w:val="0092419C"/>
    <w:rsid w:val="00924989"/>
    <w:rsid w:val="00924B46"/>
    <w:rsid w:val="00924DDC"/>
    <w:rsid w:val="00924F45"/>
    <w:rsid w:val="0092609F"/>
    <w:rsid w:val="009269A4"/>
    <w:rsid w:val="00926C27"/>
    <w:rsid w:val="00926CCD"/>
    <w:rsid w:val="00927688"/>
    <w:rsid w:val="00927759"/>
    <w:rsid w:val="00927D29"/>
    <w:rsid w:val="00930B25"/>
    <w:rsid w:val="00931128"/>
    <w:rsid w:val="0093133E"/>
    <w:rsid w:val="0093228B"/>
    <w:rsid w:val="0093231F"/>
    <w:rsid w:val="009327E4"/>
    <w:rsid w:val="00932975"/>
    <w:rsid w:val="00932B3D"/>
    <w:rsid w:val="00932EAA"/>
    <w:rsid w:val="009332AD"/>
    <w:rsid w:val="00933DC7"/>
    <w:rsid w:val="009340C7"/>
    <w:rsid w:val="009340EC"/>
    <w:rsid w:val="009345D6"/>
    <w:rsid w:val="00934746"/>
    <w:rsid w:val="0093544B"/>
    <w:rsid w:val="0093679E"/>
    <w:rsid w:val="00936B12"/>
    <w:rsid w:val="00936FC1"/>
    <w:rsid w:val="00937EE2"/>
    <w:rsid w:val="00940817"/>
    <w:rsid w:val="009411F2"/>
    <w:rsid w:val="00941A31"/>
    <w:rsid w:val="009422A0"/>
    <w:rsid w:val="00944970"/>
    <w:rsid w:val="009449C9"/>
    <w:rsid w:val="00944C32"/>
    <w:rsid w:val="009454BD"/>
    <w:rsid w:val="009458F6"/>
    <w:rsid w:val="00946D6D"/>
    <w:rsid w:val="00947CDC"/>
    <w:rsid w:val="009516F0"/>
    <w:rsid w:val="00951D16"/>
    <w:rsid w:val="00951DB2"/>
    <w:rsid w:val="00952164"/>
    <w:rsid w:val="00952208"/>
    <w:rsid w:val="009522DB"/>
    <w:rsid w:val="00952463"/>
    <w:rsid w:val="00952DD4"/>
    <w:rsid w:val="00953231"/>
    <w:rsid w:val="00953445"/>
    <w:rsid w:val="009534DA"/>
    <w:rsid w:val="00953791"/>
    <w:rsid w:val="00953AE9"/>
    <w:rsid w:val="00953C61"/>
    <w:rsid w:val="00953DD0"/>
    <w:rsid w:val="009540FE"/>
    <w:rsid w:val="00954143"/>
    <w:rsid w:val="00954181"/>
    <w:rsid w:val="0095528F"/>
    <w:rsid w:val="0095553F"/>
    <w:rsid w:val="00955541"/>
    <w:rsid w:val="009555EC"/>
    <w:rsid w:val="00955DD4"/>
    <w:rsid w:val="00955EA6"/>
    <w:rsid w:val="00955F34"/>
    <w:rsid w:val="00956F7E"/>
    <w:rsid w:val="00957037"/>
    <w:rsid w:val="00957894"/>
    <w:rsid w:val="00957E85"/>
    <w:rsid w:val="009600DE"/>
    <w:rsid w:val="00960616"/>
    <w:rsid w:val="009608F6"/>
    <w:rsid w:val="00961A62"/>
    <w:rsid w:val="00962704"/>
    <w:rsid w:val="00962D60"/>
    <w:rsid w:val="00962FE7"/>
    <w:rsid w:val="00963030"/>
    <w:rsid w:val="009633DD"/>
    <w:rsid w:val="009633F8"/>
    <w:rsid w:val="0096409D"/>
    <w:rsid w:val="00964112"/>
    <w:rsid w:val="00964896"/>
    <w:rsid w:val="009652AF"/>
    <w:rsid w:val="009659D2"/>
    <w:rsid w:val="0096676E"/>
    <w:rsid w:val="00966787"/>
    <w:rsid w:val="009667DA"/>
    <w:rsid w:val="009678F7"/>
    <w:rsid w:val="00967B06"/>
    <w:rsid w:val="0097027E"/>
    <w:rsid w:val="009708EA"/>
    <w:rsid w:val="00970A33"/>
    <w:rsid w:val="00971322"/>
    <w:rsid w:val="009718B7"/>
    <w:rsid w:val="00971EA7"/>
    <w:rsid w:val="00972AD7"/>
    <w:rsid w:val="00972F63"/>
    <w:rsid w:val="009739C8"/>
    <w:rsid w:val="00973AB9"/>
    <w:rsid w:val="00973C65"/>
    <w:rsid w:val="00973DCE"/>
    <w:rsid w:val="00973F3D"/>
    <w:rsid w:val="00974675"/>
    <w:rsid w:val="0097473D"/>
    <w:rsid w:val="009749FB"/>
    <w:rsid w:val="00974CBD"/>
    <w:rsid w:val="0097578B"/>
    <w:rsid w:val="00975991"/>
    <w:rsid w:val="00975F3B"/>
    <w:rsid w:val="009761F0"/>
    <w:rsid w:val="0097636B"/>
    <w:rsid w:val="00976661"/>
    <w:rsid w:val="009769FF"/>
    <w:rsid w:val="00976C9E"/>
    <w:rsid w:val="00977768"/>
    <w:rsid w:val="00977B3A"/>
    <w:rsid w:val="00977B82"/>
    <w:rsid w:val="00977CC7"/>
    <w:rsid w:val="00980121"/>
    <w:rsid w:val="00980497"/>
    <w:rsid w:val="009805E4"/>
    <w:rsid w:val="00981526"/>
    <w:rsid w:val="009815CF"/>
    <w:rsid w:val="00981A79"/>
    <w:rsid w:val="00982157"/>
    <w:rsid w:val="009826DA"/>
    <w:rsid w:val="009826DF"/>
    <w:rsid w:val="0098296F"/>
    <w:rsid w:val="00982EED"/>
    <w:rsid w:val="0098330B"/>
    <w:rsid w:val="0098344F"/>
    <w:rsid w:val="00983D12"/>
    <w:rsid w:val="0098410B"/>
    <w:rsid w:val="009841F5"/>
    <w:rsid w:val="009843A3"/>
    <w:rsid w:val="00984754"/>
    <w:rsid w:val="00984C71"/>
    <w:rsid w:val="009854C9"/>
    <w:rsid w:val="009857E0"/>
    <w:rsid w:val="0098581D"/>
    <w:rsid w:val="00985950"/>
    <w:rsid w:val="00985A32"/>
    <w:rsid w:val="00985EA0"/>
    <w:rsid w:val="00985F8D"/>
    <w:rsid w:val="00987517"/>
    <w:rsid w:val="00987815"/>
    <w:rsid w:val="00987A0C"/>
    <w:rsid w:val="00987EA2"/>
    <w:rsid w:val="009909AC"/>
    <w:rsid w:val="00990C54"/>
    <w:rsid w:val="00990EDE"/>
    <w:rsid w:val="00990F73"/>
    <w:rsid w:val="00991477"/>
    <w:rsid w:val="009915D2"/>
    <w:rsid w:val="009915D9"/>
    <w:rsid w:val="00991A45"/>
    <w:rsid w:val="00991E4D"/>
    <w:rsid w:val="00991E64"/>
    <w:rsid w:val="00991E86"/>
    <w:rsid w:val="009937DE"/>
    <w:rsid w:val="00993B6E"/>
    <w:rsid w:val="00993D44"/>
    <w:rsid w:val="00993ED0"/>
    <w:rsid w:val="00995059"/>
    <w:rsid w:val="00995085"/>
    <w:rsid w:val="009952C1"/>
    <w:rsid w:val="009952DB"/>
    <w:rsid w:val="00995AE5"/>
    <w:rsid w:val="00996EBE"/>
    <w:rsid w:val="009977D2"/>
    <w:rsid w:val="00997BF6"/>
    <w:rsid w:val="00997D12"/>
    <w:rsid w:val="00997EE9"/>
    <w:rsid w:val="009A024D"/>
    <w:rsid w:val="009A04DD"/>
    <w:rsid w:val="009A05FD"/>
    <w:rsid w:val="009A0787"/>
    <w:rsid w:val="009A0CF7"/>
    <w:rsid w:val="009A1292"/>
    <w:rsid w:val="009A14D5"/>
    <w:rsid w:val="009A1867"/>
    <w:rsid w:val="009A1EA9"/>
    <w:rsid w:val="009A342C"/>
    <w:rsid w:val="009A3E95"/>
    <w:rsid w:val="009A3FDE"/>
    <w:rsid w:val="009A438D"/>
    <w:rsid w:val="009A49C7"/>
    <w:rsid w:val="009A4CDF"/>
    <w:rsid w:val="009A5126"/>
    <w:rsid w:val="009A5A23"/>
    <w:rsid w:val="009A60D4"/>
    <w:rsid w:val="009A6111"/>
    <w:rsid w:val="009A62BA"/>
    <w:rsid w:val="009A6BEE"/>
    <w:rsid w:val="009A6BF8"/>
    <w:rsid w:val="009A6FD6"/>
    <w:rsid w:val="009A79CC"/>
    <w:rsid w:val="009A7ACF"/>
    <w:rsid w:val="009B04E2"/>
    <w:rsid w:val="009B05B1"/>
    <w:rsid w:val="009B0C80"/>
    <w:rsid w:val="009B1280"/>
    <w:rsid w:val="009B1B13"/>
    <w:rsid w:val="009B1B45"/>
    <w:rsid w:val="009B2BB2"/>
    <w:rsid w:val="009B2DB9"/>
    <w:rsid w:val="009B318C"/>
    <w:rsid w:val="009B33B1"/>
    <w:rsid w:val="009B4511"/>
    <w:rsid w:val="009B4E0E"/>
    <w:rsid w:val="009B5522"/>
    <w:rsid w:val="009B5AB8"/>
    <w:rsid w:val="009B5EDD"/>
    <w:rsid w:val="009B6477"/>
    <w:rsid w:val="009B6B94"/>
    <w:rsid w:val="009B6BCB"/>
    <w:rsid w:val="009C02F3"/>
    <w:rsid w:val="009C0643"/>
    <w:rsid w:val="009C07EA"/>
    <w:rsid w:val="009C0CA7"/>
    <w:rsid w:val="009C0FD9"/>
    <w:rsid w:val="009C1C2A"/>
    <w:rsid w:val="009C1E02"/>
    <w:rsid w:val="009C21A9"/>
    <w:rsid w:val="009C22AB"/>
    <w:rsid w:val="009C238B"/>
    <w:rsid w:val="009C2D88"/>
    <w:rsid w:val="009C2DB5"/>
    <w:rsid w:val="009C3062"/>
    <w:rsid w:val="009C3777"/>
    <w:rsid w:val="009C3864"/>
    <w:rsid w:val="009C3F78"/>
    <w:rsid w:val="009C3F9F"/>
    <w:rsid w:val="009C4704"/>
    <w:rsid w:val="009C4EED"/>
    <w:rsid w:val="009C4F29"/>
    <w:rsid w:val="009C55A7"/>
    <w:rsid w:val="009C5B0E"/>
    <w:rsid w:val="009C5E8B"/>
    <w:rsid w:val="009C7193"/>
    <w:rsid w:val="009C74C9"/>
    <w:rsid w:val="009C7C55"/>
    <w:rsid w:val="009C7FF9"/>
    <w:rsid w:val="009D0203"/>
    <w:rsid w:val="009D0DD9"/>
    <w:rsid w:val="009D1798"/>
    <w:rsid w:val="009D1A24"/>
    <w:rsid w:val="009D2759"/>
    <w:rsid w:val="009D2C54"/>
    <w:rsid w:val="009D2CB9"/>
    <w:rsid w:val="009D3A0D"/>
    <w:rsid w:val="009D45E3"/>
    <w:rsid w:val="009D4FAA"/>
    <w:rsid w:val="009D509E"/>
    <w:rsid w:val="009D53AD"/>
    <w:rsid w:val="009D5BA3"/>
    <w:rsid w:val="009D760D"/>
    <w:rsid w:val="009D7F9E"/>
    <w:rsid w:val="009E1030"/>
    <w:rsid w:val="009E11B8"/>
    <w:rsid w:val="009E12A3"/>
    <w:rsid w:val="009E13A1"/>
    <w:rsid w:val="009E2311"/>
    <w:rsid w:val="009E2B02"/>
    <w:rsid w:val="009E2CEA"/>
    <w:rsid w:val="009E338A"/>
    <w:rsid w:val="009E3A97"/>
    <w:rsid w:val="009E3D53"/>
    <w:rsid w:val="009E4C84"/>
    <w:rsid w:val="009E594C"/>
    <w:rsid w:val="009E68B3"/>
    <w:rsid w:val="009E6907"/>
    <w:rsid w:val="009E6BA9"/>
    <w:rsid w:val="009E6CAD"/>
    <w:rsid w:val="009E6CFC"/>
    <w:rsid w:val="009E702B"/>
    <w:rsid w:val="009E70BD"/>
    <w:rsid w:val="009E7D60"/>
    <w:rsid w:val="009F08E5"/>
    <w:rsid w:val="009F09EA"/>
    <w:rsid w:val="009F0D71"/>
    <w:rsid w:val="009F15FC"/>
    <w:rsid w:val="009F2647"/>
    <w:rsid w:val="009F2B81"/>
    <w:rsid w:val="009F2E15"/>
    <w:rsid w:val="009F381D"/>
    <w:rsid w:val="009F391A"/>
    <w:rsid w:val="009F431A"/>
    <w:rsid w:val="009F435E"/>
    <w:rsid w:val="009F490B"/>
    <w:rsid w:val="009F4D9A"/>
    <w:rsid w:val="009F4DA0"/>
    <w:rsid w:val="009F573F"/>
    <w:rsid w:val="009F59BA"/>
    <w:rsid w:val="009F6521"/>
    <w:rsid w:val="009F6C9E"/>
    <w:rsid w:val="009F7A54"/>
    <w:rsid w:val="00A0012F"/>
    <w:rsid w:val="00A00B63"/>
    <w:rsid w:val="00A00B94"/>
    <w:rsid w:val="00A013CD"/>
    <w:rsid w:val="00A01F11"/>
    <w:rsid w:val="00A0242F"/>
    <w:rsid w:val="00A02E13"/>
    <w:rsid w:val="00A0300E"/>
    <w:rsid w:val="00A03248"/>
    <w:rsid w:val="00A033F7"/>
    <w:rsid w:val="00A03526"/>
    <w:rsid w:val="00A03530"/>
    <w:rsid w:val="00A0373F"/>
    <w:rsid w:val="00A03F33"/>
    <w:rsid w:val="00A04004"/>
    <w:rsid w:val="00A04A49"/>
    <w:rsid w:val="00A051D7"/>
    <w:rsid w:val="00A052DF"/>
    <w:rsid w:val="00A06743"/>
    <w:rsid w:val="00A06CB0"/>
    <w:rsid w:val="00A06D5E"/>
    <w:rsid w:val="00A072F0"/>
    <w:rsid w:val="00A07347"/>
    <w:rsid w:val="00A0746B"/>
    <w:rsid w:val="00A0749C"/>
    <w:rsid w:val="00A077CB"/>
    <w:rsid w:val="00A10374"/>
    <w:rsid w:val="00A106D3"/>
    <w:rsid w:val="00A109EC"/>
    <w:rsid w:val="00A10D2D"/>
    <w:rsid w:val="00A11560"/>
    <w:rsid w:val="00A11709"/>
    <w:rsid w:val="00A119B4"/>
    <w:rsid w:val="00A11D86"/>
    <w:rsid w:val="00A12592"/>
    <w:rsid w:val="00A12632"/>
    <w:rsid w:val="00A1267A"/>
    <w:rsid w:val="00A12A11"/>
    <w:rsid w:val="00A12F79"/>
    <w:rsid w:val="00A13358"/>
    <w:rsid w:val="00A13AB6"/>
    <w:rsid w:val="00A13AC6"/>
    <w:rsid w:val="00A13B33"/>
    <w:rsid w:val="00A14CCF"/>
    <w:rsid w:val="00A153F3"/>
    <w:rsid w:val="00A153F9"/>
    <w:rsid w:val="00A15A5E"/>
    <w:rsid w:val="00A15C17"/>
    <w:rsid w:val="00A15F5E"/>
    <w:rsid w:val="00A16323"/>
    <w:rsid w:val="00A16411"/>
    <w:rsid w:val="00A16C5B"/>
    <w:rsid w:val="00A16DDD"/>
    <w:rsid w:val="00A170A2"/>
    <w:rsid w:val="00A17A3F"/>
    <w:rsid w:val="00A2083A"/>
    <w:rsid w:val="00A20F5E"/>
    <w:rsid w:val="00A20FC8"/>
    <w:rsid w:val="00A21071"/>
    <w:rsid w:val="00A2109B"/>
    <w:rsid w:val="00A2129D"/>
    <w:rsid w:val="00A212E5"/>
    <w:rsid w:val="00A2138B"/>
    <w:rsid w:val="00A2151A"/>
    <w:rsid w:val="00A216E0"/>
    <w:rsid w:val="00A219D8"/>
    <w:rsid w:val="00A21FBE"/>
    <w:rsid w:val="00A221E1"/>
    <w:rsid w:val="00A23598"/>
    <w:rsid w:val="00A23D8B"/>
    <w:rsid w:val="00A23F42"/>
    <w:rsid w:val="00A24230"/>
    <w:rsid w:val="00A24CE9"/>
    <w:rsid w:val="00A24D49"/>
    <w:rsid w:val="00A24D65"/>
    <w:rsid w:val="00A25453"/>
    <w:rsid w:val="00A257CB"/>
    <w:rsid w:val="00A25D9C"/>
    <w:rsid w:val="00A264E6"/>
    <w:rsid w:val="00A26E6C"/>
    <w:rsid w:val="00A27815"/>
    <w:rsid w:val="00A27D4B"/>
    <w:rsid w:val="00A27EA4"/>
    <w:rsid w:val="00A27FBA"/>
    <w:rsid w:val="00A300E8"/>
    <w:rsid w:val="00A30139"/>
    <w:rsid w:val="00A301EE"/>
    <w:rsid w:val="00A3047F"/>
    <w:rsid w:val="00A3103B"/>
    <w:rsid w:val="00A311FA"/>
    <w:rsid w:val="00A31504"/>
    <w:rsid w:val="00A31562"/>
    <w:rsid w:val="00A32471"/>
    <w:rsid w:val="00A32475"/>
    <w:rsid w:val="00A326F2"/>
    <w:rsid w:val="00A32F9A"/>
    <w:rsid w:val="00A332ED"/>
    <w:rsid w:val="00A339BE"/>
    <w:rsid w:val="00A33AFC"/>
    <w:rsid w:val="00A346CB"/>
    <w:rsid w:val="00A3470B"/>
    <w:rsid w:val="00A351AD"/>
    <w:rsid w:val="00A359B2"/>
    <w:rsid w:val="00A359BD"/>
    <w:rsid w:val="00A35B31"/>
    <w:rsid w:val="00A35FC7"/>
    <w:rsid w:val="00A35FE7"/>
    <w:rsid w:val="00A3741A"/>
    <w:rsid w:val="00A37B09"/>
    <w:rsid w:val="00A37DF4"/>
    <w:rsid w:val="00A404DF"/>
    <w:rsid w:val="00A40527"/>
    <w:rsid w:val="00A406C3"/>
    <w:rsid w:val="00A407CA"/>
    <w:rsid w:val="00A408D7"/>
    <w:rsid w:val="00A41042"/>
    <w:rsid w:val="00A41B53"/>
    <w:rsid w:val="00A41B83"/>
    <w:rsid w:val="00A41CBC"/>
    <w:rsid w:val="00A42716"/>
    <w:rsid w:val="00A42B84"/>
    <w:rsid w:val="00A42BD7"/>
    <w:rsid w:val="00A42FD3"/>
    <w:rsid w:val="00A430E8"/>
    <w:rsid w:val="00A434DC"/>
    <w:rsid w:val="00A43A60"/>
    <w:rsid w:val="00A43B37"/>
    <w:rsid w:val="00A449A8"/>
    <w:rsid w:val="00A452D5"/>
    <w:rsid w:val="00A461C2"/>
    <w:rsid w:val="00A4625B"/>
    <w:rsid w:val="00A4634B"/>
    <w:rsid w:val="00A469A0"/>
    <w:rsid w:val="00A469F1"/>
    <w:rsid w:val="00A479B6"/>
    <w:rsid w:val="00A47A4D"/>
    <w:rsid w:val="00A47F54"/>
    <w:rsid w:val="00A50089"/>
    <w:rsid w:val="00A50343"/>
    <w:rsid w:val="00A50459"/>
    <w:rsid w:val="00A51208"/>
    <w:rsid w:val="00A512DF"/>
    <w:rsid w:val="00A517C2"/>
    <w:rsid w:val="00A51D0E"/>
    <w:rsid w:val="00A51D68"/>
    <w:rsid w:val="00A523CF"/>
    <w:rsid w:val="00A534B8"/>
    <w:rsid w:val="00A53501"/>
    <w:rsid w:val="00A53B1E"/>
    <w:rsid w:val="00A54063"/>
    <w:rsid w:val="00A54093"/>
    <w:rsid w:val="00A5409F"/>
    <w:rsid w:val="00A54557"/>
    <w:rsid w:val="00A54B3B"/>
    <w:rsid w:val="00A5503D"/>
    <w:rsid w:val="00A55360"/>
    <w:rsid w:val="00A565A0"/>
    <w:rsid w:val="00A567B3"/>
    <w:rsid w:val="00A56D26"/>
    <w:rsid w:val="00A57460"/>
    <w:rsid w:val="00A57771"/>
    <w:rsid w:val="00A57776"/>
    <w:rsid w:val="00A60270"/>
    <w:rsid w:val="00A60C4D"/>
    <w:rsid w:val="00A61976"/>
    <w:rsid w:val="00A621BD"/>
    <w:rsid w:val="00A62641"/>
    <w:rsid w:val="00A62683"/>
    <w:rsid w:val="00A63054"/>
    <w:rsid w:val="00A6339D"/>
    <w:rsid w:val="00A633E3"/>
    <w:rsid w:val="00A636B2"/>
    <w:rsid w:val="00A63B76"/>
    <w:rsid w:val="00A644AF"/>
    <w:rsid w:val="00A64817"/>
    <w:rsid w:val="00A651EC"/>
    <w:rsid w:val="00A6528A"/>
    <w:rsid w:val="00A6576F"/>
    <w:rsid w:val="00A6607F"/>
    <w:rsid w:val="00A66385"/>
    <w:rsid w:val="00A668A0"/>
    <w:rsid w:val="00A67048"/>
    <w:rsid w:val="00A67177"/>
    <w:rsid w:val="00A67229"/>
    <w:rsid w:val="00A673E7"/>
    <w:rsid w:val="00A67494"/>
    <w:rsid w:val="00A6765D"/>
    <w:rsid w:val="00A676D4"/>
    <w:rsid w:val="00A67B1B"/>
    <w:rsid w:val="00A703A8"/>
    <w:rsid w:val="00A70757"/>
    <w:rsid w:val="00A7080B"/>
    <w:rsid w:val="00A70B3D"/>
    <w:rsid w:val="00A70C5D"/>
    <w:rsid w:val="00A70D1B"/>
    <w:rsid w:val="00A71020"/>
    <w:rsid w:val="00A712EE"/>
    <w:rsid w:val="00A714DC"/>
    <w:rsid w:val="00A71FA8"/>
    <w:rsid w:val="00A71FB3"/>
    <w:rsid w:val="00A729D5"/>
    <w:rsid w:val="00A72F6E"/>
    <w:rsid w:val="00A72FAD"/>
    <w:rsid w:val="00A7375E"/>
    <w:rsid w:val="00A737D8"/>
    <w:rsid w:val="00A73AB1"/>
    <w:rsid w:val="00A7406E"/>
    <w:rsid w:val="00A74079"/>
    <w:rsid w:val="00A741E3"/>
    <w:rsid w:val="00A742E5"/>
    <w:rsid w:val="00A745DD"/>
    <w:rsid w:val="00A74877"/>
    <w:rsid w:val="00A748D0"/>
    <w:rsid w:val="00A748EC"/>
    <w:rsid w:val="00A749D7"/>
    <w:rsid w:val="00A74F2A"/>
    <w:rsid w:val="00A75145"/>
    <w:rsid w:val="00A75696"/>
    <w:rsid w:val="00A75BB8"/>
    <w:rsid w:val="00A75C76"/>
    <w:rsid w:val="00A76ECD"/>
    <w:rsid w:val="00A778B2"/>
    <w:rsid w:val="00A8028B"/>
    <w:rsid w:val="00A81514"/>
    <w:rsid w:val="00A8154E"/>
    <w:rsid w:val="00A81558"/>
    <w:rsid w:val="00A81B6B"/>
    <w:rsid w:val="00A81BC6"/>
    <w:rsid w:val="00A82442"/>
    <w:rsid w:val="00A82692"/>
    <w:rsid w:val="00A82755"/>
    <w:rsid w:val="00A827F2"/>
    <w:rsid w:val="00A82E02"/>
    <w:rsid w:val="00A82F81"/>
    <w:rsid w:val="00A83E21"/>
    <w:rsid w:val="00A848CA"/>
    <w:rsid w:val="00A85003"/>
    <w:rsid w:val="00A8527C"/>
    <w:rsid w:val="00A85C57"/>
    <w:rsid w:val="00A86443"/>
    <w:rsid w:val="00A8647F"/>
    <w:rsid w:val="00A866A9"/>
    <w:rsid w:val="00A86715"/>
    <w:rsid w:val="00A867F6"/>
    <w:rsid w:val="00A87325"/>
    <w:rsid w:val="00A904BF"/>
    <w:rsid w:val="00A90CAF"/>
    <w:rsid w:val="00A91235"/>
    <w:rsid w:val="00A912C9"/>
    <w:rsid w:val="00A9145C"/>
    <w:rsid w:val="00A9150F"/>
    <w:rsid w:val="00A917BB"/>
    <w:rsid w:val="00A9238F"/>
    <w:rsid w:val="00A931CD"/>
    <w:rsid w:val="00A934AF"/>
    <w:rsid w:val="00A936FC"/>
    <w:rsid w:val="00A93D68"/>
    <w:rsid w:val="00A9408C"/>
    <w:rsid w:val="00A946FD"/>
    <w:rsid w:val="00A94A52"/>
    <w:rsid w:val="00A95893"/>
    <w:rsid w:val="00A95F0D"/>
    <w:rsid w:val="00A960B0"/>
    <w:rsid w:val="00A96D43"/>
    <w:rsid w:val="00A96D69"/>
    <w:rsid w:val="00A97211"/>
    <w:rsid w:val="00A973B2"/>
    <w:rsid w:val="00A97D5A"/>
    <w:rsid w:val="00AA0042"/>
    <w:rsid w:val="00AA07FF"/>
    <w:rsid w:val="00AA21EA"/>
    <w:rsid w:val="00AA2576"/>
    <w:rsid w:val="00AA2E14"/>
    <w:rsid w:val="00AA2E18"/>
    <w:rsid w:val="00AA3559"/>
    <w:rsid w:val="00AA41AB"/>
    <w:rsid w:val="00AA475D"/>
    <w:rsid w:val="00AA4DF3"/>
    <w:rsid w:val="00AA52CE"/>
    <w:rsid w:val="00AA54C2"/>
    <w:rsid w:val="00AA54D0"/>
    <w:rsid w:val="00AA59B3"/>
    <w:rsid w:val="00AA5D06"/>
    <w:rsid w:val="00AA5F0A"/>
    <w:rsid w:val="00AA6130"/>
    <w:rsid w:val="00AA63E2"/>
    <w:rsid w:val="00AA67DE"/>
    <w:rsid w:val="00AA6DDA"/>
    <w:rsid w:val="00AA7091"/>
    <w:rsid w:val="00AA71F3"/>
    <w:rsid w:val="00AA7222"/>
    <w:rsid w:val="00AA7933"/>
    <w:rsid w:val="00AA7953"/>
    <w:rsid w:val="00AA7E88"/>
    <w:rsid w:val="00AB00B6"/>
    <w:rsid w:val="00AB0184"/>
    <w:rsid w:val="00AB03B2"/>
    <w:rsid w:val="00AB0611"/>
    <w:rsid w:val="00AB0652"/>
    <w:rsid w:val="00AB095B"/>
    <w:rsid w:val="00AB099B"/>
    <w:rsid w:val="00AB1118"/>
    <w:rsid w:val="00AB2B63"/>
    <w:rsid w:val="00AB2D0D"/>
    <w:rsid w:val="00AB3423"/>
    <w:rsid w:val="00AB3E32"/>
    <w:rsid w:val="00AB3F46"/>
    <w:rsid w:val="00AB442C"/>
    <w:rsid w:val="00AB45E0"/>
    <w:rsid w:val="00AB4602"/>
    <w:rsid w:val="00AB55DD"/>
    <w:rsid w:val="00AB5860"/>
    <w:rsid w:val="00AB5B63"/>
    <w:rsid w:val="00AB5EA7"/>
    <w:rsid w:val="00AB60C4"/>
    <w:rsid w:val="00AB62DB"/>
    <w:rsid w:val="00AB724B"/>
    <w:rsid w:val="00AC060A"/>
    <w:rsid w:val="00AC08D9"/>
    <w:rsid w:val="00AC0A83"/>
    <w:rsid w:val="00AC0EC4"/>
    <w:rsid w:val="00AC1381"/>
    <w:rsid w:val="00AC199C"/>
    <w:rsid w:val="00AC1C2E"/>
    <w:rsid w:val="00AC1C4F"/>
    <w:rsid w:val="00AC1D51"/>
    <w:rsid w:val="00AC30BC"/>
    <w:rsid w:val="00AC347A"/>
    <w:rsid w:val="00AC3DA0"/>
    <w:rsid w:val="00AC3E94"/>
    <w:rsid w:val="00AC401B"/>
    <w:rsid w:val="00AC424E"/>
    <w:rsid w:val="00AC4ACB"/>
    <w:rsid w:val="00AC5815"/>
    <w:rsid w:val="00AC5920"/>
    <w:rsid w:val="00AC5AC7"/>
    <w:rsid w:val="00AC5AFD"/>
    <w:rsid w:val="00AC5BD3"/>
    <w:rsid w:val="00AC5EF7"/>
    <w:rsid w:val="00AC60DF"/>
    <w:rsid w:val="00AC6506"/>
    <w:rsid w:val="00AC656B"/>
    <w:rsid w:val="00AC782D"/>
    <w:rsid w:val="00AD0036"/>
    <w:rsid w:val="00AD0132"/>
    <w:rsid w:val="00AD021C"/>
    <w:rsid w:val="00AD066C"/>
    <w:rsid w:val="00AD0C3C"/>
    <w:rsid w:val="00AD0D9D"/>
    <w:rsid w:val="00AD10F4"/>
    <w:rsid w:val="00AD13F9"/>
    <w:rsid w:val="00AD17AB"/>
    <w:rsid w:val="00AD233E"/>
    <w:rsid w:val="00AD2716"/>
    <w:rsid w:val="00AD3292"/>
    <w:rsid w:val="00AD34C4"/>
    <w:rsid w:val="00AD3D37"/>
    <w:rsid w:val="00AD4839"/>
    <w:rsid w:val="00AD4EA1"/>
    <w:rsid w:val="00AD567B"/>
    <w:rsid w:val="00AD59F3"/>
    <w:rsid w:val="00AD5B26"/>
    <w:rsid w:val="00AD702B"/>
    <w:rsid w:val="00AD7425"/>
    <w:rsid w:val="00AD75BD"/>
    <w:rsid w:val="00AD7A5B"/>
    <w:rsid w:val="00AD7B55"/>
    <w:rsid w:val="00AD7CBA"/>
    <w:rsid w:val="00AD7CBB"/>
    <w:rsid w:val="00AE011C"/>
    <w:rsid w:val="00AE048F"/>
    <w:rsid w:val="00AE0793"/>
    <w:rsid w:val="00AE0B12"/>
    <w:rsid w:val="00AE0BA9"/>
    <w:rsid w:val="00AE0BB8"/>
    <w:rsid w:val="00AE0C62"/>
    <w:rsid w:val="00AE0F04"/>
    <w:rsid w:val="00AE149F"/>
    <w:rsid w:val="00AE1A04"/>
    <w:rsid w:val="00AE26D6"/>
    <w:rsid w:val="00AE27D8"/>
    <w:rsid w:val="00AE2C3C"/>
    <w:rsid w:val="00AE3438"/>
    <w:rsid w:val="00AE38AC"/>
    <w:rsid w:val="00AE4095"/>
    <w:rsid w:val="00AE46D2"/>
    <w:rsid w:val="00AE47A9"/>
    <w:rsid w:val="00AE47B6"/>
    <w:rsid w:val="00AE4D4D"/>
    <w:rsid w:val="00AE4E32"/>
    <w:rsid w:val="00AE4F31"/>
    <w:rsid w:val="00AE566B"/>
    <w:rsid w:val="00AE6115"/>
    <w:rsid w:val="00AE6FF2"/>
    <w:rsid w:val="00AE7621"/>
    <w:rsid w:val="00AE7CCC"/>
    <w:rsid w:val="00AE7F92"/>
    <w:rsid w:val="00AF08FC"/>
    <w:rsid w:val="00AF09CC"/>
    <w:rsid w:val="00AF0BC4"/>
    <w:rsid w:val="00AF13D0"/>
    <w:rsid w:val="00AF18F4"/>
    <w:rsid w:val="00AF1E70"/>
    <w:rsid w:val="00AF3102"/>
    <w:rsid w:val="00AF3531"/>
    <w:rsid w:val="00AF35F2"/>
    <w:rsid w:val="00AF3BCC"/>
    <w:rsid w:val="00AF47A5"/>
    <w:rsid w:val="00AF49CF"/>
    <w:rsid w:val="00AF52B8"/>
    <w:rsid w:val="00AF5AC4"/>
    <w:rsid w:val="00AF640B"/>
    <w:rsid w:val="00AF652D"/>
    <w:rsid w:val="00AF690D"/>
    <w:rsid w:val="00AF6B24"/>
    <w:rsid w:val="00AF712A"/>
    <w:rsid w:val="00AF73EA"/>
    <w:rsid w:val="00AF76AB"/>
    <w:rsid w:val="00AF7876"/>
    <w:rsid w:val="00AF79FE"/>
    <w:rsid w:val="00B00595"/>
    <w:rsid w:val="00B0084B"/>
    <w:rsid w:val="00B00A0E"/>
    <w:rsid w:val="00B02046"/>
    <w:rsid w:val="00B02860"/>
    <w:rsid w:val="00B030DF"/>
    <w:rsid w:val="00B036E3"/>
    <w:rsid w:val="00B037E8"/>
    <w:rsid w:val="00B0496A"/>
    <w:rsid w:val="00B04A2D"/>
    <w:rsid w:val="00B04E81"/>
    <w:rsid w:val="00B05240"/>
    <w:rsid w:val="00B05386"/>
    <w:rsid w:val="00B057B0"/>
    <w:rsid w:val="00B06113"/>
    <w:rsid w:val="00B06177"/>
    <w:rsid w:val="00B06B33"/>
    <w:rsid w:val="00B070C7"/>
    <w:rsid w:val="00B0725E"/>
    <w:rsid w:val="00B073C8"/>
    <w:rsid w:val="00B07643"/>
    <w:rsid w:val="00B07956"/>
    <w:rsid w:val="00B100DE"/>
    <w:rsid w:val="00B10DDC"/>
    <w:rsid w:val="00B110EE"/>
    <w:rsid w:val="00B11808"/>
    <w:rsid w:val="00B11DC0"/>
    <w:rsid w:val="00B13154"/>
    <w:rsid w:val="00B13A63"/>
    <w:rsid w:val="00B13E80"/>
    <w:rsid w:val="00B142D9"/>
    <w:rsid w:val="00B14946"/>
    <w:rsid w:val="00B14A26"/>
    <w:rsid w:val="00B1509F"/>
    <w:rsid w:val="00B15587"/>
    <w:rsid w:val="00B15646"/>
    <w:rsid w:val="00B15783"/>
    <w:rsid w:val="00B16873"/>
    <w:rsid w:val="00B16AD5"/>
    <w:rsid w:val="00B177D3"/>
    <w:rsid w:val="00B177EA"/>
    <w:rsid w:val="00B17919"/>
    <w:rsid w:val="00B20221"/>
    <w:rsid w:val="00B2036D"/>
    <w:rsid w:val="00B205E2"/>
    <w:rsid w:val="00B20909"/>
    <w:rsid w:val="00B20F4D"/>
    <w:rsid w:val="00B21137"/>
    <w:rsid w:val="00B21200"/>
    <w:rsid w:val="00B217CE"/>
    <w:rsid w:val="00B21855"/>
    <w:rsid w:val="00B2187B"/>
    <w:rsid w:val="00B218A9"/>
    <w:rsid w:val="00B21C03"/>
    <w:rsid w:val="00B21CF9"/>
    <w:rsid w:val="00B225BB"/>
    <w:rsid w:val="00B227B3"/>
    <w:rsid w:val="00B22992"/>
    <w:rsid w:val="00B22E50"/>
    <w:rsid w:val="00B22EC3"/>
    <w:rsid w:val="00B23229"/>
    <w:rsid w:val="00B23B0A"/>
    <w:rsid w:val="00B24371"/>
    <w:rsid w:val="00B24D57"/>
    <w:rsid w:val="00B24E8D"/>
    <w:rsid w:val="00B24F83"/>
    <w:rsid w:val="00B24FC6"/>
    <w:rsid w:val="00B256C1"/>
    <w:rsid w:val="00B26424"/>
    <w:rsid w:val="00B266B7"/>
    <w:rsid w:val="00B26874"/>
    <w:rsid w:val="00B2699B"/>
    <w:rsid w:val="00B26C50"/>
    <w:rsid w:val="00B30284"/>
    <w:rsid w:val="00B304A3"/>
    <w:rsid w:val="00B304DC"/>
    <w:rsid w:val="00B307D5"/>
    <w:rsid w:val="00B308E6"/>
    <w:rsid w:val="00B30B5C"/>
    <w:rsid w:val="00B30CC0"/>
    <w:rsid w:val="00B3121D"/>
    <w:rsid w:val="00B316F3"/>
    <w:rsid w:val="00B31792"/>
    <w:rsid w:val="00B3242D"/>
    <w:rsid w:val="00B329FB"/>
    <w:rsid w:val="00B32C19"/>
    <w:rsid w:val="00B32EB4"/>
    <w:rsid w:val="00B32F57"/>
    <w:rsid w:val="00B3403A"/>
    <w:rsid w:val="00B3466E"/>
    <w:rsid w:val="00B34852"/>
    <w:rsid w:val="00B34965"/>
    <w:rsid w:val="00B3540B"/>
    <w:rsid w:val="00B35EDC"/>
    <w:rsid w:val="00B36657"/>
    <w:rsid w:val="00B3675D"/>
    <w:rsid w:val="00B36DCA"/>
    <w:rsid w:val="00B36DE0"/>
    <w:rsid w:val="00B3739C"/>
    <w:rsid w:val="00B37B18"/>
    <w:rsid w:val="00B37F3B"/>
    <w:rsid w:val="00B401A1"/>
    <w:rsid w:val="00B412BF"/>
    <w:rsid w:val="00B413A0"/>
    <w:rsid w:val="00B414BF"/>
    <w:rsid w:val="00B41622"/>
    <w:rsid w:val="00B419B1"/>
    <w:rsid w:val="00B41A16"/>
    <w:rsid w:val="00B41CF7"/>
    <w:rsid w:val="00B4214B"/>
    <w:rsid w:val="00B426FF"/>
    <w:rsid w:val="00B42B55"/>
    <w:rsid w:val="00B4305C"/>
    <w:rsid w:val="00B43DF4"/>
    <w:rsid w:val="00B44080"/>
    <w:rsid w:val="00B441D3"/>
    <w:rsid w:val="00B44E36"/>
    <w:rsid w:val="00B44F47"/>
    <w:rsid w:val="00B4541C"/>
    <w:rsid w:val="00B455F0"/>
    <w:rsid w:val="00B4589F"/>
    <w:rsid w:val="00B46033"/>
    <w:rsid w:val="00B46087"/>
    <w:rsid w:val="00B4698A"/>
    <w:rsid w:val="00B46A00"/>
    <w:rsid w:val="00B46AEC"/>
    <w:rsid w:val="00B47077"/>
    <w:rsid w:val="00B474D3"/>
    <w:rsid w:val="00B47903"/>
    <w:rsid w:val="00B47A8B"/>
    <w:rsid w:val="00B47B01"/>
    <w:rsid w:val="00B47B64"/>
    <w:rsid w:val="00B5020A"/>
    <w:rsid w:val="00B50B45"/>
    <w:rsid w:val="00B5128C"/>
    <w:rsid w:val="00B518F9"/>
    <w:rsid w:val="00B51FE7"/>
    <w:rsid w:val="00B5299D"/>
    <w:rsid w:val="00B5349B"/>
    <w:rsid w:val="00B53764"/>
    <w:rsid w:val="00B54037"/>
    <w:rsid w:val="00B542DA"/>
    <w:rsid w:val="00B55207"/>
    <w:rsid w:val="00B55299"/>
    <w:rsid w:val="00B55409"/>
    <w:rsid w:val="00B558AC"/>
    <w:rsid w:val="00B56150"/>
    <w:rsid w:val="00B56846"/>
    <w:rsid w:val="00B56DDD"/>
    <w:rsid w:val="00B5743A"/>
    <w:rsid w:val="00B5772D"/>
    <w:rsid w:val="00B57DC3"/>
    <w:rsid w:val="00B61035"/>
    <w:rsid w:val="00B61168"/>
    <w:rsid w:val="00B61D81"/>
    <w:rsid w:val="00B62102"/>
    <w:rsid w:val="00B625BB"/>
    <w:rsid w:val="00B6263D"/>
    <w:rsid w:val="00B63AAB"/>
    <w:rsid w:val="00B63F6D"/>
    <w:rsid w:val="00B64163"/>
    <w:rsid w:val="00B64780"/>
    <w:rsid w:val="00B64DD6"/>
    <w:rsid w:val="00B653FE"/>
    <w:rsid w:val="00B65452"/>
    <w:rsid w:val="00B657C2"/>
    <w:rsid w:val="00B65C66"/>
    <w:rsid w:val="00B65DB2"/>
    <w:rsid w:val="00B65ED6"/>
    <w:rsid w:val="00B65EDB"/>
    <w:rsid w:val="00B6662A"/>
    <w:rsid w:val="00B66996"/>
    <w:rsid w:val="00B66F1E"/>
    <w:rsid w:val="00B66FB1"/>
    <w:rsid w:val="00B7001C"/>
    <w:rsid w:val="00B70783"/>
    <w:rsid w:val="00B70C7D"/>
    <w:rsid w:val="00B71384"/>
    <w:rsid w:val="00B71E01"/>
    <w:rsid w:val="00B727D2"/>
    <w:rsid w:val="00B72931"/>
    <w:rsid w:val="00B72B59"/>
    <w:rsid w:val="00B72EBD"/>
    <w:rsid w:val="00B7315F"/>
    <w:rsid w:val="00B73409"/>
    <w:rsid w:val="00B73C92"/>
    <w:rsid w:val="00B73D72"/>
    <w:rsid w:val="00B740B3"/>
    <w:rsid w:val="00B74856"/>
    <w:rsid w:val="00B74A00"/>
    <w:rsid w:val="00B75D8E"/>
    <w:rsid w:val="00B75DC2"/>
    <w:rsid w:val="00B763A3"/>
    <w:rsid w:val="00B77254"/>
    <w:rsid w:val="00B77350"/>
    <w:rsid w:val="00B77853"/>
    <w:rsid w:val="00B77C3E"/>
    <w:rsid w:val="00B80319"/>
    <w:rsid w:val="00B80AAD"/>
    <w:rsid w:val="00B80DA5"/>
    <w:rsid w:val="00B815D9"/>
    <w:rsid w:val="00B818EF"/>
    <w:rsid w:val="00B81947"/>
    <w:rsid w:val="00B81AC6"/>
    <w:rsid w:val="00B81B9F"/>
    <w:rsid w:val="00B81C05"/>
    <w:rsid w:val="00B81E9F"/>
    <w:rsid w:val="00B820BF"/>
    <w:rsid w:val="00B826C0"/>
    <w:rsid w:val="00B829D3"/>
    <w:rsid w:val="00B82B18"/>
    <w:rsid w:val="00B82ECD"/>
    <w:rsid w:val="00B83424"/>
    <w:rsid w:val="00B838D9"/>
    <w:rsid w:val="00B847C4"/>
    <w:rsid w:val="00B84AEA"/>
    <w:rsid w:val="00B855F7"/>
    <w:rsid w:val="00B856D9"/>
    <w:rsid w:val="00B85870"/>
    <w:rsid w:val="00B85888"/>
    <w:rsid w:val="00B858A6"/>
    <w:rsid w:val="00B85E95"/>
    <w:rsid w:val="00B860F6"/>
    <w:rsid w:val="00B86486"/>
    <w:rsid w:val="00B87031"/>
    <w:rsid w:val="00B871D0"/>
    <w:rsid w:val="00B87884"/>
    <w:rsid w:val="00B90BFF"/>
    <w:rsid w:val="00B90C2F"/>
    <w:rsid w:val="00B91001"/>
    <w:rsid w:val="00B91114"/>
    <w:rsid w:val="00B918B9"/>
    <w:rsid w:val="00B9195F"/>
    <w:rsid w:val="00B91CA2"/>
    <w:rsid w:val="00B91F53"/>
    <w:rsid w:val="00B93234"/>
    <w:rsid w:val="00B93CCD"/>
    <w:rsid w:val="00B93CFD"/>
    <w:rsid w:val="00B93FB3"/>
    <w:rsid w:val="00B948C7"/>
    <w:rsid w:val="00B94BD8"/>
    <w:rsid w:val="00B94E3C"/>
    <w:rsid w:val="00B95545"/>
    <w:rsid w:val="00B9571E"/>
    <w:rsid w:val="00B95A7F"/>
    <w:rsid w:val="00B95BBC"/>
    <w:rsid w:val="00B95D81"/>
    <w:rsid w:val="00B95FE0"/>
    <w:rsid w:val="00B971DD"/>
    <w:rsid w:val="00B9728E"/>
    <w:rsid w:val="00B973FE"/>
    <w:rsid w:val="00B977D6"/>
    <w:rsid w:val="00BA011B"/>
    <w:rsid w:val="00BA0286"/>
    <w:rsid w:val="00BA0F17"/>
    <w:rsid w:val="00BA1128"/>
    <w:rsid w:val="00BA120C"/>
    <w:rsid w:val="00BA1297"/>
    <w:rsid w:val="00BA19FF"/>
    <w:rsid w:val="00BA1B8A"/>
    <w:rsid w:val="00BA1DF8"/>
    <w:rsid w:val="00BA232E"/>
    <w:rsid w:val="00BA2777"/>
    <w:rsid w:val="00BA2F4E"/>
    <w:rsid w:val="00BA3267"/>
    <w:rsid w:val="00BA3A07"/>
    <w:rsid w:val="00BA3A1C"/>
    <w:rsid w:val="00BA3DAB"/>
    <w:rsid w:val="00BA4185"/>
    <w:rsid w:val="00BA4445"/>
    <w:rsid w:val="00BA4D76"/>
    <w:rsid w:val="00BA4DDA"/>
    <w:rsid w:val="00BA5273"/>
    <w:rsid w:val="00BA56F6"/>
    <w:rsid w:val="00BA58BE"/>
    <w:rsid w:val="00BA5A02"/>
    <w:rsid w:val="00BA5A20"/>
    <w:rsid w:val="00BA5B01"/>
    <w:rsid w:val="00BA5DCB"/>
    <w:rsid w:val="00BA60F4"/>
    <w:rsid w:val="00BA646A"/>
    <w:rsid w:val="00BA6963"/>
    <w:rsid w:val="00BA7230"/>
    <w:rsid w:val="00BA733C"/>
    <w:rsid w:val="00BA775B"/>
    <w:rsid w:val="00BA7AAB"/>
    <w:rsid w:val="00BA7C2D"/>
    <w:rsid w:val="00BB0919"/>
    <w:rsid w:val="00BB0E04"/>
    <w:rsid w:val="00BB16ED"/>
    <w:rsid w:val="00BB1814"/>
    <w:rsid w:val="00BB18F0"/>
    <w:rsid w:val="00BB1BFE"/>
    <w:rsid w:val="00BB239F"/>
    <w:rsid w:val="00BB34AF"/>
    <w:rsid w:val="00BB37F5"/>
    <w:rsid w:val="00BB4004"/>
    <w:rsid w:val="00BB41A2"/>
    <w:rsid w:val="00BB43AF"/>
    <w:rsid w:val="00BB4555"/>
    <w:rsid w:val="00BB48E8"/>
    <w:rsid w:val="00BB4A02"/>
    <w:rsid w:val="00BB4DEB"/>
    <w:rsid w:val="00BB57E7"/>
    <w:rsid w:val="00BB60D2"/>
    <w:rsid w:val="00BB63AD"/>
    <w:rsid w:val="00BB6C07"/>
    <w:rsid w:val="00BB6C6C"/>
    <w:rsid w:val="00BB6E03"/>
    <w:rsid w:val="00BB6EA8"/>
    <w:rsid w:val="00BB75CC"/>
    <w:rsid w:val="00BC0B19"/>
    <w:rsid w:val="00BC0E87"/>
    <w:rsid w:val="00BC0F46"/>
    <w:rsid w:val="00BC10B8"/>
    <w:rsid w:val="00BC13A1"/>
    <w:rsid w:val="00BC15BE"/>
    <w:rsid w:val="00BC1C28"/>
    <w:rsid w:val="00BC1F53"/>
    <w:rsid w:val="00BC2DC0"/>
    <w:rsid w:val="00BC30C5"/>
    <w:rsid w:val="00BC3357"/>
    <w:rsid w:val="00BC3D65"/>
    <w:rsid w:val="00BC43B5"/>
    <w:rsid w:val="00BC4D2D"/>
    <w:rsid w:val="00BC532A"/>
    <w:rsid w:val="00BC543D"/>
    <w:rsid w:val="00BC5EE2"/>
    <w:rsid w:val="00BC6341"/>
    <w:rsid w:val="00BC66CA"/>
    <w:rsid w:val="00BC7EC8"/>
    <w:rsid w:val="00BD02CA"/>
    <w:rsid w:val="00BD05F0"/>
    <w:rsid w:val="00BD0AAA"/>
    <w:rsid w:val="00BD122E"/>
    <w:rsid w:val="00BD1710"/>
    <w:rsid w:val="00BD1A47"/>
    <w:rsid w:val="00BD1B8F"/>
    <w:rsid w:val="00BD2E5B"/>
    <w:rsid w:val="00BD3020"/>
    <w:rsid w:val="00BD3879"/>
    <w:rsid w:val="00BD3C4D"/>
    <w:rsid w:val="00BD4297"/>
    <w:rsid w:val="00BD55E7"/>
    <w:rsid w:val="00BD5AEA"/>
    <w:rsid w:val="00BD5DDF"/>
    <w:rsid w:val="00BD6297"/>
    <w:rsid w:val="00BD62A5"/>
    <w:rsid w:val="00BD6F9B"/>
    <w:rsid w:val="00BD7B73"/>
    <w:rsid w:val="00BE0075"/>
    <w:rsid w:val="00BE009E"/>
    <w:rsid w:val="00BE0379"/>
    <w:rsid w:val="00BE0C21"/>
    <w:rsid w:val="00BE14BC"/>
    <w:rsid w:val="00BE17DF"/>
    <w:rsid w:val="00BE18A4"/>
    <w:rsid w:val="00BE245F"/>
    <w:rsid w:val="00BE2B5C"/>
    <w:rsid w:val="00BE2FCC"/>
    <w:rsid w:val="00BE3E19"/>
    <w:rsid w:val="00BE41D8"/>
    <w:rsid w:val="00BE4A1D"/>
    <w:rsid w:val="00BE4BFE"/>
    <w:rsid w:val="00BE58EE"/>
    <w:rsid w:val="00BE63B3"/>
    <w:rsid w:val="00BE666F"/>
    <w:rsid w:val="00BE66D4"/>
    <w:rsid w:val="00BE6914"/>
    <w:rsid w:val="00BE6EA4"/>
    <w:rsid w:val="00BE7116"/>
    <w:rsid w:val="00BE71D4"/>
    <w:rsid w:val="00BE7932"/>
    <w:rsid w:val="00BE7CE3"/>
    <w:rsid w:val="00BF0961"/>
    <w:rsid w:val="00BF0DD2"/>
    <w:rsid w:val="00BF14F6"/>
    <w:rsid w:val="00BF1661"/>
    <w:rsid w:val="00BF178D"/>
    <w:rsid w:val="00BF190A"/>
    <w:rsid w:val="00BF2380"/>
    <w:rsid w:val="00BF29A1"/>
    <w:rsid w:val="00BF2B0F"/>
    <w:rsid w:val="00BF2FCA"/>
    <w:rsid w:val="00BF3254"/>
    <w:rsid w:val="00BF3351"/>
    <w:rsid w:val="00BF35D4"/>
    <w:rsid w:val="00BF3837"/>
    <w:rsid w:val="00BF38ED"/>
    <w:rsid w:val="00BF3C44"/>
    <w:rsid w:val="00BF3C87"/>
    <w:rsid w:val="00BF3E61"/>
    <w:rsid w:val="00BF44F6"/>
    <w:rsid w:val="00BF46FE"/>
    <w:rsid w:val="00BF4B3F"/>
    <w:rsid w:val="00BF4B90"/>
    <w:rsid w:val="00BF4BCE"/>
    <w:rsid w:val="00BF51E4"/>
    <w:rsid w:val="00BF5324"/>
    <w:rsid w:val="00BF5545"/>
    <w:rsid w:val="00BF5BD7"/>
    <w:rsid w:val="00BF66F0"/>
    <w:rsid w:val="00BF674E"/>
    <w:rsid w:val="00BF687D"/>
    <w:rsid w:val="00BF6D93"/>
    <w:rsid w:val="00BF6E5F"/>
    <w:rsid w:val="00BF732E"/>
    <w:rsid w:val="00BF7973"/>
    <w:rsid w:val="00BF7E56"/>
    <w:rsid w:val="00BF7ED4"/>
    <w:rsid w:val="00BF7FE3"/>
    <w:rsid w:val="00C0017D"/>
    <w:rsid w:val="00C00316"/>
    <w:rsid w:val="00C0065A"/>
    <w:rsid w:val="00C0092E"/>
    <w:rsid w:val="00C0104B"/>
    <w:rsid w:val="00C010C5"/>
    <w:rsid w:val="00C0117C"/>
    <w:rsid w:val="00C021D4"/>
    <w:rsid w:val="00C025B4"/>
    <w:rsid w:val="00C025F3"/>
    <w:rsid w:val="00C026BF"/>
    <w:rsid w:val="00C027BC"/>
    <w:rsid w:val="00C02A45"/>
    <w:rsid w:val="00C03013"/>
    <w:rsid w:val="00C038D8"/>
    <w:rsid w:val="00C03ED5"/>
    <w:rsid w:val="00C04634"/>
    <w:rsid w:val="00C04EB2"/>
    <w:rsid w:val="00C05268"/>
    <w:rsid w:val="00C05428"/>
    <w:rsid w:val="00C054E3"/>
    <w:rsid w:val="00C05B89"/>
    <w:rsid w:val="00C05F71"/>
    <w:rsid w:val="00C06085"/>
    <w:rsid w:val="00C0633F"/>
    <w:rsid w:val="00C06E83"/>
    <w:rsid w:val="00C07B21"/>
    <w:rsid w:val="00C07BB6"/>
    <w:rsid w:val="00C10448"/>
    <w:rsid w:val="00C1065C"/>
    <w:rsid w:val="00C1103B"/>
    <w:rsid w:val="00C11505"/>
    <w:rsid w:val="00C115E3"/>
    <w:rsid w:val="00C1172F"/>
    <w:rsid w:val="00C11A82"/>
    <w:rsid w:val="00C11B00"/>
    <w:rsid w:val="00C11C5B"/>
    <w:rsid w:val="00C1200B"/>
    <w:rsid w:val="00C1230E"/>
    <w:rsid w:val="00C12386"/>
    <w:rsid w:val="00C12788"/>
    <w:rsid w:val="00C12966"/>
    <w:rsid w:val="00C12D52"/>
    <w:rsid w:val="00C12DF7"/>
    <w:rsid w:val="00C13350"/>
    <w:rsid w:val="00C1335F"/>
    <w:rsid w:val="00C13584"/>
    <w:rsid w:val="00C13839"/>
    <w:rsid w:val="00C1389B"/>
    <w:rsid w:val="00C14380"/>
    <w:rsid w:val="00C14470"/>
    <w:rsid w:val="00C145E2"/>
    <w:rsid w:val="00C14AEB"/>
    <w:rsid w:val="00C14D22"/>
    <w:rsid w:val="00C1589F"/>
    <w:rsid w:val="00C15B97"/>
    <w:rsid w:val="00C15E9D"/>
    <w:rsid w:val="00C17B49"/>
    <w:rsid w:val="00C17C78"/>
    <w:rsid w:val="00C17F2F"/>
    <w:rsid w:val="00C17FF6"/>
    <w:rsid w:val="00C2047E"/>
    <w:rsid w:val="00C20537"/>
    <w:rsid w:val="00C207CC"/>
    <w:rsid w:val="00C20D8D"/>
    <w:rsid w:val="00C21BA1"/>
    <w:rsid w:val="00C23064"/>
    <w:rsid w:val="00C234B7"/>
    <w:rsid w:val="00C240A4"/>
    <w:rsid w:val="00C241B4"/>
    <w:rsid w:val="00C24389"/>
    <w:rsid w:val="00C2438C"/>
    <w:rsid w:val="00C243D5"/>
    <w:rsid w:val="00C2483F"/>
    <w:rsid w:val="00C24C42"/>
    <w:rsid w:val="00C24C5A"/>
    <w:rsid w:val="00C252FD"/>
    <w:rsid w:val="00C25581"/>
    <w:rsid w:val="00C259B7"/>
    <w:rsid w:val="00C25FE9"/>
    <w:rsid w:val="00C260A0"/>
    <w:rsid w:val="00C268B5"/>
    <w:rsid w:val="00C268F7"/>
    <w:rsid w:val="00C269F3"/>
    <w:rsid w:val="00C26DEA"/>
    <w:rsid w:val="00C26EB4"/>
    <w:rsid w:val="00C26FE1"/>
    <w:rsid w:val="00C27AEE"/>
    <w:rsid w:val="00C30482"/>
    <w:rsid w:val="00C30840"/>
    <w:rsid w:val="00C30851"/>
    <w:rsid w:val="00C30984"/>
    <w:rsid w:val="00C309A0"/>
    <w:rsid w:val="00C30CA3"/>
    <w:rsid w:val="00C315E0"/>
    <w:rsid w:val="00C3179A"/>
    <w:rsid w:val="00C320AF"/>
    <w:rsid w:val="00C32184"/>
    <w:rsid w:val="00C32CDC"/>
    <w:rsid w:val="00C334BF"/>
    <w:rsid w:val="00C3388B"/>
    <w:rsid w:val="00C33A8C"/>
    <w:rsid w:val="00C33A97"/>
    <w:rsid w:val="00C34240"/>
    <w:rsid w:val="00C3519A"/>
    <w:rsid w:val="00C3574D"/>
    <w:rsid w:val="00C35BC2"/>
    <w:rsid w:val="00C36429"/>
    <w:rsid w:val="00C3648D"/>
    <w:rsid w:val="00C36E3D"/>
    <w:rsid w:val="00C3766C"/>
    <w:rsid w:val="00C37CFF"/>
    <w:rsid w:val="00C404B8"/>
    <w:rsid w:val="00C40D06"/>
    <w:rsid w:val="00C41DD4"/>
    <w:rsid w:val="00C4256C"/>
    <w:rsid w:val="00C42CC0"/>
    <w:rsid w:val="00C42EA6"/>
    <w:rsid w:val="00C42EA9"/>
    <w:rsid w:val="00C431A6"/>
    <w:rsid w:val="00C4362D"/>
    <w:rsid w:val="00C436AB"/>
    <w:rsid w:val="00C43787"/>
    <w:rsid w:val="00C43C63"/>
    <w:rsid w:val="00C44071"/>
    <w:rsid w:val="00C440BA"/>
    <w:rsid w:val="00C44C88"/>
    <w:rsid w:val="00C44CD7"/>
    <w:rsid w:val="00C4593D"/>
    <w:rsid w:val="00C459B2"/>
    <w:rsid w:val="00C45F2C"/>
    <w:rsid w:val="00C4689C"/>
    <w:rsid w:val="00C47421"/>
    <w:rsid w:val="00C47A87"/>
    <w:rsid w:val="00C50823"/>
    <w:rsid w:val="00C50B48"/>
    <w:rsid w:val="00C50EB0"/>
    <w:rsid w:val="00C5176E"/>
    <w:rsid w:val="00C51898"/>
    <w:rsid w:val="00C51AF1"/>
    <w:rsid w:val="00C51C43"/>
    <w:rsid w:val="00C51E33"/>
    <w:rsid w:val="00C527EA"/>
    <w:rsid w:val="00C52C16"/>
    <w:rsid w:val="00C52CEA"/>
    <w:rsid w:val="00C52F39"/>
    <w:rsid w:val="00C53283"/>
    <w:rsid w:val="00C53677"/>
    <w:rsid w:val="00C53A48"/>
    <w:rsid w:val="00C53D9C"/>
    <w:rsid w:val="00C540BB"/>
    <w:rsid w:val="00C54507"/>
    <w:rsid w:val="00C5487D"/>
    <w:rsid w:val="00C55437"/>
    <w:rsid w:val="00C55C49"/>
    <w:rsid w:val="00C55E62"/>
    <w:rsid w:val="00C562BF"/>
    <w:rsid w:val="00C5631F"/>
    <w:rsid w:val="00C56564"/>
    <w:rsid w:val="00C570E3"/>
    <w:rsid w:val="00C575E3"/>
    <w:rsid w:val="00C578DD"/>
    <w:rsid w:val="00C57FF7"/>
    <w:rsid w:val="00C60053"/>
    <w:rsid w:val="00C6076B"/>
    <w:rsid w:val="00C612A5"/>
    <w:rsid w:val="00C6150C"/>
    <w:rsid w:val="00C61585"/>
    <w:rsid w:val="00C616A1"/>
    <w:rsid w:val="00C61793"/>
    <w:rsid w:val="00C6194C"/>
    <w:rsid w:val="00C623FB"/>
    <w:rsid w:val="00C62B29"/>
    <w:rsid w:val="00C6341C"/>
    <w:rsid w:val="00C635BA"/>
    <w:rsid w:val="00C636C8"/>
    <w:rsid w:val="00C63EB5"/>
    <w:rsid w:val="00C644D4"/>
    <w:rsid w:val="00C646AF"/>
    <w:rsid w:val="00C6485C"/>
    <w:rsid w:val="00C65435"/>
    <w:rsid w:val="00C65590"/>
    <w:rsid w:val="00C65F5D"/>
    <w:rsid w:val="00C662A2"/>
    <w:rsid w:val="00C664FC"/>
    <w:rsid w:val="00C66866"/>
    <w:rsid w:val="00C6698C"/>
    <w:rsid w:val="00C66CC0"/>
    <w:rsid w:val="00C66DBB"/>
    <w:rsid w:val="00C67594"/>
    <w:rsid w:val="00C676EF"/>
    <w:rsid w:val="00C700AE"/>
    <w:rsid w:val="00C707E5"/>
    <w:rsid w:val="00C70FAE"/>
    <w:rsid w:val="00C70FD0"/>
    <w:rsid w:val="00C711A9"/>
    <w:rsid w:val="00C713C6"/>
    <w:rsid w:val="00C725B6"/>
    <w:rsid w:val="00C72627"/>
    <w:rsid w:val="00C72F03"/>
    <w:rsid w:val="00C7337F"/>
    <w:rsid w:val="00C737E2"/>
    <w:rsid w:val="00C73A29"/>
    <w:rsid w:val="00C73D02"/>
    <w:rsid w:val="00C73E35"/>
    <w:rsid w:val="00C74FF6"/>
    <w:rsid w:val="00C756C6"/>
    <w:rsid w:val="00C75C12"/>
    <w:rsid w:val="00C75CDB"/>
    <w:rsid w:val="00C75FE9"/>
    <w:rsid w:val="00C76042"/>
    <w:rsid w:val="00C7639A"/>
    <w:rsid w:val="00C76740"/>
    <w:rsid w:val="00C76A27"/>
    <w:rsid w:val="00C7742F"/>
    <w:rsid w:val="00C777C0"/>
    <w:rsid w:val="00C77E44"/>
    <w:rsid w:val="00C77F2F"/>
    <w:rsid w:val="00C800A8"/>
    <w:rsid w:val="00C806DC"/>
    <w:rsid w:val="00C8110B"/>
    <w:rsid w:val="00C8159A"/>
    <w:rsid w:val="00C82104"/>
    <w:rsid w:val="00C827EA"/>
    <w:rsid w:val="00C82AE8"/>
    <w:rsid w:val="00C82E84"/>
    <w:rsid w:val="00C83320"/>
    <w:rsid w:val="00C8371D"/>
    <w:rsid w:val="00C83F4F"/>
    <w:rsid w:val="00C8414E"/>
    <w:rsid w:val="00C84496"/>
    <w:rsid w:val="00C84A24"/>
    <w:rsid w:val="00C84AD3"/>
    <w:rsid w:val="00C85131"/>
    <w:rsid w:val="00C8529D"/>
    <w:rsid w:val="00C86546"/>
    <w:rsid w:val="00C8673A"/>
    <w:rsid w:val="00C86C55"/>
    <w:rsid w:val="00C876B5"/>
    <w:rsid w:val="00C87AC1"/>
    <w:rsid w:val="00C87F6A"/>
    <w:rsid w:val="00C903E5"/>
    <w:rsid w:val="00C90FBA"/>
    <w:rsid w:val="00C91AAF"/>
    <w:rsid w:val="00C92268"/>
    <w:rsid w:val="00C92296"/>
    <w:rsid w:val="00C92BB7"/>
    <w:rsid w:val="00C930E9"/>
    <w:rsid w:val="00C9363F"/>
    <w:rsid w:val="00C93E12"/>
    <w:rsid w:val="00C944A2"/>
    <w:rsid w:val="00C945E6"/>
    <w:rsid w:val="00C94A0C"/>
    <w:rsid w:val="00C94A38"/>
    <w:rsid w:val="00C94B44"/>
    <w:rsid w:val="00C94BA5"/>
    <w:rsid w:val="00C94F0B"/>
    <w:rsid w:val="00C969FD"/>
    <w:rsid w:val="00C96AC9"/>
    <w:rsid w:val="00C973E5"/>
    <w:rsid w:val="00C97448"/>
    <w:rsid w:val="00CA007F"/>
    <w:rsid w:val="00CA020B"/>
    <w:rsid w:val="00CA0226"/>
    <w:rsid w:val="00CA18B3"/>
    <w:rsid w:val="00CA1BD5"/>
    <w:rsid w:val="00CA1E27"/>
    <w:rsid w:val="00CA2018"/>
    <w:rsid w:val="00CA20EB"/>
    <w:rsid w:val="00CA244A"/>
    <w:rsid w:val="00CA2B0E"/>
    <w:rsid w:val="00CA3392"/>
    <w:rsid w:val="00CA36CD"/>
    <w:rsid w:val="00CA3859"/>
    <w:rsid w:val="00CA386E"/>
    <w:rsid w:val="00CA40D5"/>
    <w:rsid w:val="00CA454C"/>
    <w:rsid w:val="00CA4DAD"/>
    <w:rsid w:val="00CA4E7B"/>
    <w:rsid w:val="00CA5663"/>
    <w:rsid w:val="00CA57EC"/>
    <w:rsid w:val="00CA598E"/>
    <w:rsid w:val="00CA5BDC"/>
    <w:rsid w:val="00CA62D7"/>
    <w:rsid w:val="00CB0317"/>
    <w:rsid w:val="00CB102C"/>
    <w:rsid w:val="00CB1289"/>
    <w:rsid w:val="00CB12D3"/>
    <w:rsid w:val="00CB1420"/>
    <w:rsid w:val="00CB1BBB"/>
    <w:rsid w:val="00CB1E1A"/>
    <w:rsid w:val="00CB2145"/>
    <w:rsid w:val="00CB21BC"/>
    <w:rsid w:val="00CB2F74"/>
    <w:rsid w:val="00CB334A"/>
    <w:rsid w:val="00CB3C01"/>
    <w:rsid w:val="00CB4549"/>
    <w:rsid w:val="00CB480A"/>
    <w:rsid w:val="00CB4B00"/>
    <w:rsid w:val="00CB4C1D"/>
    <w:rsid w:val="00CB51EC"/>
    <w:rsid w:val="00CB5512"/>
    <w:rsid w:val="00CB61A1"/>
    <w:rsid w:val="00CB6482"/>
    <w:rsid w:val="00CB66B0"/>
    <w:rsid w:val="00CB69F9"/>
    <w:rsid w:val="00CB7183"/>
    <w:rsid w:val="00CB744C"/>
    <w:rsid w:val="00CB7894"/>
    <w:rsid w:val="00CB7D6E"/>
    <w:rsid w:val="00CC0343"/>
    <w:rsid w:val="00CC0E77"/>
    <w:rsid w:val="00CC15A4"/>
    <w:rsid w:val="00CC1DA9"/>
    <w:rsid w:val="00CC1E81"/>
    <w:rsid w:val="00CC2401"/>
    <w:rsid w:val="00CC31DC"/>
    <w:rsid w:val="00CC3C62"/>
    <w:rsid w:val="00CC3E7C"/>
    <w:rsid w:val="00CC403E"/>
    <w:rsid w:val="00CC4106"/>
    <w:rsid w:val="00CC4180"/>
    <w:rsid w:val="00CC4707"/>
    <w:rsid w:val="00CC4BC5"/>
    <w:rsid w:val="00CC51B8"/>
    <w:rsid w:val="00CC54CA"/>
    <w:rsid w:val="00CC55DE"/>
    <w:rsid w:val="00CC5A5D"/>
    <w:rsid w:val="00CC5B5A"/>
    <w:rsid w:val="00CC61BD"/>
    <w:rsid w:val="00CC6565"/>
    <w:rsid w:val="00CC6EF5"/>
    <w:rsid w:val="00CC735F"/>
    <w:rsid w:val="00CC78CF"/>
    <w:rsid w:val="00CC7CEA"/>
    <w:rsid w:val="00CD03E1"/>
    <w:rsid w:val="00CD1084"/>
    <w:rsid w:val="00CD1408"/>
    <w:rsid w:val="00CD1A3D"/>
    <w:rsid w:val="00CD1F39"/>
    <w:rsid w:val="00CD202E"/>
    <w:rsid w:val="00CD250B"/>
    <w:rsid w:val="00CD2BDB"/>
    <w:rsid w:val="00CD2E41"/>
    <w:rsid w:val="00CD38D4"/>
    <w:rsid w:val="00CD3937"/>
    <w:rsid w:val="00CD3D92"/>
    <w:rsid w:val="00CD4555"/>
    <w:rsid w:val="00CD57B6"/>
    <w:rsid w:val="00CD6305"/>
    <w:rsid w:val="00CD65A1"/>
    <w:rsid w:val="00CD7092"/>
    <w:rsid w:val="00CD74EB"/>
    <w:rsid w:val="00CE09E1"/>
    <w:rsid w:val="00CE0E37"/>
    <w:rsid w:val="00CE1739"/>
    <w:rsid w:val="00CE1F3A"/>
    <w:rsid w:val="00CE2084"/>
    <w:rsid w:val="00CE2275"/>
    <w:rsid w:val="00CE35A1"/>
    <w:rsid w:val="00CE425E"/>
    <w:rsid w:val="00CE477E"/>
    <w:rsid w:val="00CE4A3C"/>
    <w:rsid w:val="00CE4FDE"/>
    <w:rsid w:val="00CE5270"/>
    <w:rsid w:val="00CE5946"/>
    <w:rsid w:val="00CE5DF9"/>
    <w:rsid w:val="00CE655D"/>
    <w:rsid w:val="00CE7206"/>
    <w:rsid w:val="00CE7A37"/>
    <w:rsid w:val="00CE7A68"/>
    <w:rsid w:val="00CE7BD6"/>
    <w:rsid w:val="00CF07F3"/>
    <w:rsid w:val="00CF0983"/>
    <w:rsid w:val="00CF0DC8"/>
    <w:rsid w:val="00CF16D2"/>
    <w:rsid w:val="00CF2006"/>
    <w:rsid w:val="00CF20E3"/>
    <w:rsid w:val="00CF2231"/>
    <w:rsid w:val="00CF28A9"/>
    <w:rsid w:val="00CF30B3"/>
    <w:rsid w:val="00CF30FE"/>
    <w:rsid w:val="00CF316F"/>
    <w:rsid w:val="00CF3279"/>
    <w:rsid w:val="00CF3BEA"/>
    <w:rsid w:val="00CF3BFD"/>
    <w:rsid w:val="00CF46C0"/>
    <w:rsid w:val="00CF492F"/>
    <w:rsid w:val="00CF4956"/>
    <w:rsid w:val="00CF4D91"/>
    <w:rsid w:val="00CF5049"/>
    <w:rsid w:val="00CF50EF"/>
    <w:rsid w:val="00CF51B1"/>
    <w:rsid w:val="00CF5761"/>
    <w:rsid w:val="00CF5952"/>
    <w:rsid w:val="00CF5C3F"/>
    <w:rsid w:val="00CF63B6"/>
    <w:rsid w:val="00CF69A7"/>
    <w:rsid w:val="00CF69F0"/>
    <w:rsid w:val="00CF6AD4"/>
    <w:rsid w:val="00CF6B21"/>
    <w:rsid w:val="00CF6C4A"/>
    <w:rsid w:val="00CF73E9"/>
    <w:rsid w:val="00CF78F8"/>
    <w:rsid w:val="00CF7BE6"/>
    <w:rsid w:val="00D015F3"/>
    <w:rsid w:val="00D01674"/>
    <w:rsid w:val="00D017D9"/>
    <w:rsid w:val="00D01D51"/>
    <w:rsid w:val="00D022D2"/>
    <w:rsid w:val="00D022FB"/>
    <w:rsid w:val="00D02AF8"/>
    <w:rsid w:val="00D02D2F"/>
    <w:rsid w:val="00D02D41"/>
    <w:rsid w:val="00D031B8"/>
    <w:rsid w:val="00D03929"/>
    <w:rsid w:val="00D03C7C"/>
    <w:rsid w:val="00D04643"/>
    <w:rsid w:val="00D057AE"/>
    <w:rsid w:val="00D06783"/>
    <w:rsid w:val="00D07008"/>
    <w:rsid w:val="00D07121"/>
    <w:rsid w:val="00D07441"/>
    <w:rsid w:val="00D1083E"/>
    <w:rsid w:val="00D10A9D"/>
    <w:rsid w:val="00D11AEF"/>
    <w:rsid w:val="00D123C9"/>
    <w:rsid w:val="00D12523"/>
    <w:rsid w:val="00D127E7"/>
    <w:rsid w:val="00D12A97"/>
    <w:rsid w:val="00D135FC"/>
    <w:rsid w:val="00D136E3"/>
    <w:rsid w:val="00D143AC"/>
    <w:rsid w:val="00D14EF0"/>
    <w:rsid w:val="00D155C0"/>
    <w:rsid w:val="00D15A52"/>
    <w:rsid w:val="00D15F2E"/>
    <w:rsid w:val="00D215BD"/>
    <w:rsid w:val="00D219B8"/>
    <w:rsid w:val="00D2285C"/>
    <w:rsid w:val="00D22ADF"/>
    <w:rsid w:val="00D23360"/>
    <w:rsid w:val="00D23A95"/>
    <w:rsid w:val="00D23E86"/>
    <w:rsid w:val="00D23FF5"/>
    <w:rsid w:val="00D24245"/>
    <w:rsid w:val="00D24A1C"/>
    <w:rsid w:val="00D2552C"/>
    <w:rsid w:val="00D257D5"/>
    <w:rsid w:val="00D25D13"/>
    <w:rsid w:val="00D25DE7"/>
    <w:rsid w:val="00D2672E"/>
    <w:rsid w:val="00D267E0"/>
    <w:rsid w:val="00D26827"/>
    <w:rsid w:val="00D26E5D"/>
    <w:rsid w:val="00D27CA3"/>
    <w:rsid w:val="00D301DE"/>
    <w:rsid w:val="00D30574"/>
    <w:rsid w:val="00D31A2B"/>
    <w:rsid w:val="00D31A36"/>
    <w:rsid w:val="00D31BE1"/>
    <w:rsid w:val="00D31E35"/>
    <w:rsid w:val="00D31F36"/>
    <w:rsid w:val="00D3285A"/>
    <w:rsid w:val="00D3300F"/>
    <w:rsid w:val="00D330EA"/>
    <w:rsid w:val="00D331D2"/>
    <w:rsid w:val="00D33278"/>
    <w:rsid w:val="00D33BEA"/>
    <w:rsid w:val="00D33D72"/>
    <w:rsid w:val="00D33D9C"/>
    <w:rsid w:val="00D33DDD"/>
    <w:rsid w:val="00D340E3"/>
    <w:rsid w:val="00D34960"/>
    <w:rsid w:val="00D34BF1"/>
    <w:rsid w:val="00D34DBD"/>
    <w:rsid w:val="00D350C9"/>
    <w:rsid w:val="00D363F8"/>
    <w:rsid w:val="00D3666F"/>
    <w:rsid w:val="00D36840"/>
    <w:rsid w:val="00D369BE"/>
    <w:rsid w:val="00D370A3"/>
    <w:rsid w:val="00D37107"/>
    <w:rsid w:val="00D3748F"/>
    <w:rsid w:val="00D375D3"/>
    <w:rsid w:val="00D378E5"/>
    <w:rsid w:val="00D37CD8"/>
    <w:rsid w:val="00D40334"/>
    <w:rsid w:val="00D40553"/>
    <w:rsid w:val="00D4056E"/>
    <w:rsid w:val="00D405D9"/>
    <w:rsid w:val="00D40CDA"/>
    <w:rsid w:val="00D41454"/>
    <w:rsid w:val="00D41486"/>
    <w:rsid w:val="00D41DDC"/>
    <w:rsid w:val="00D42608"/>
    <w:rsid w:val="00D427BD"/>
    <w:rsid w:val="00D42C46"/>
    <w:rsid w:val="00D433EF"/>
    <w:rsid w:val="00D43436"/>
    <w:rsid w:val="00D43534"/>
    <w:rsid w:val="00D453AC"/>
    <w:rsid w:val="00D45802"/>
    <w:rsid w:val="00D466BC"/>
    <w:rsid w:val="00D46E57"/>
    <w:rsid w:val="00D46E61"/>
    <w:rsid w:val="00D46ED9"/>
    <w:rsid w:val="00D474E8"/>
    <w:rsid w:val="00D479F6"/>
    <w:rsid w:val="00D47ADA"/>
    <w:rsid w:val="00D51719"/>
    <w:rsid w:val="00D51BA7"/>
    <w:rsid w:val="00D52068"/>
    <w:rsid w:val="00D5228F"/>
    <w:rsid w:val="00D5287E"/>
    <w:rsid w:val="00D52C98"/>
    <w:rsid w:val="00D53085"/>
    <w:rsid w:val="00D536F8"/>
    <w:rsid w:val="00D53BCD"/>
    <w:rsid w:val="00D544B4"/>
    <w:rsid w:val="00D54DC8"/>
    <w:rsid w:val="00D550CE"/>
    <w:rsid w:val="00D5544B"/>
    <w:rsid w:val="00D55ABC"/>
    <w:rsid w:val="00D55F9F"/>
    <w:rsid w:val="00D56872"/>
    <w:rsid w:val="00D57CAB"/>
    <w:rsid w:val="00D57D1C"/>
    <w:rsid w:val="00D57D62"/>
    <w:rsid w:val="00D57DAC"/>
    <w:rsid w:val="00D604E8"/>
    <w:rsid w:val="00D619C7"/>
    <w:rsid w:val="00D61AED"/>
    <w:rsid w:val="00D61CE0"/>
    <w:rsid w:val="00D61D4D"/>
    <w:rsid w:val="00D62198"/>
    <w:rsid w:val="00D62484"/>
    <w:rsid w:val="00D626B3"/>
    <w:rsid w:val="00D62827"/>
    <w:rsid w:val="00D629EF"/>
    <w:rsid w:val="00D62ABE"/>
    <w:rsid w:val="00D62D19"/>
    <w:rsid w:val="00D633D6"/>
    <w:rsid w:val="00D63B84"/>
    <w:rsid w:val="00D6423D"/>
    <w:rsid w:val="00D644DF"/>
    <w:rsid w:val="00D648E4"/>
    <w:rsid w:val="00D64A53"/>
    <w:rsid w:val="00D64B64"/>
    <w:rsid w:val="00D65A2E"/>
    <w:rsid w:val="00D664DB"/>
    <w:rsid w:val="00D66857"/>
    <w:rsid w:val="00D6713C"/>
    <w:rsid w:val="00D67495"/>
    <w:rsid w:val="00D6750E"/>
    <w:rsid w:val="00D676A6"/>
    <w:rsid w:val="00D67860"/>
    <w:rsid w:val="00D678DB"/>
    <w:rsid w:val="00D67932"/>
    <w:rsid w:val="00D67BA2"/>
    <w:rsid w:val="00D7043B"/>
    <w:rsid w:val="00D70BED"/>
    <w:rsid w:val="00D70E1B"/>
    <w:rsid w:val="00D70FC7"/>
    <w:rsid w:val="00D716AF"/>
    <w:rsid w:val="00D71717"/>
    <w:rsid w:val="00D71997"/>
    <w:rsid w:val="00D72150"/>
    <w:rsid w:val="00D72193"/>
    <w:rsid w:val="00D72366"/>
    <w:rsid w:val="00D72521"/>
    <w:rsid w:val="00D7266D"/>
    <w:rsid w:val="00D72A73"/>
    <w:rsid w:val="00D73026"/>
    <w:rsid w:val="00D7304B"/>
    <w:rsid w:val="00D7340F"/>
    <w:rsid w:val="00D73C8C"/>
    <w:rsid w:val="00D74013"/>
    <w:rsid w:val="00D74130"/>
    <w:rsid w:val="00D7416B"/>
    <w:rsid w:val="00D74358"/>
    <w:rsid w:val="00D747B0"/>
    <w:rsid w:val="00D74A46"/>
    <w:rsid w:val="00D74EB3"/>
    <w:rsid w:val="00D75215"/>
    <w:rsid w:val="00D7534A"/>
    <w:rsid w:val="00D754D9"/>
    <w:rsid w:val="00D75832"/>
    <w:rsid w:val="00D75983"/>
    <w:rsid w:val="00D75E8E"/>
    <w:rsid w:val="00D761FD"/>
    <w:rsid w:val="00D77231"/>
    <w:rsid w:val="00D77274"/>
    <w:rsid w:val="00D774BA"/>
    <w:rsid w:val="00D77D6F"/>
    <w:rsid w:val="00D80451"/>
    <w:rsid w:val="00D80F30"/>
    <w:rsid w:val="00D8186B"/>
    <w:rsid w:val="00D8188D"/>
    <w:rsid w:val="00D81DAC"/>
    <w:rsid w:val="00D820A5"/>
    <w:rsid w:val="00D8289C"/>
    <w:rsid w:val="00D82F77"/>
    <w:rsid w:val="00D8337E"/>
    <w:rsid w:val="00D837F8"/>
    <w:rsid w:val="00D838A0"/>
    <w:rsid w:val="00D84082"/>
    <w:rsid w:val="00D84097"/>
    <w:rsid w:val="00D840A4"/>
    <w:rsid w:val="00D8486D"/>
    <w:rsid w:val="00D8493F"/>
    <w:rsid w:val="00D84C10"/>
    <w:rsid w:val="00D84EDF"/>
    <w:rsid w:val="00D85A6E"/>
    <w:rsid w:val="00D85F56"/>
    <w:rsid w:val="00D8626A"/>
    <w:rsid w:val="00D86287"/>
    <w:rsid w:val="00D862CA"/>
    <w:rsid w:val="00D86365"/>
    <w:rsid w:val="00D866C2"/>
    <w:rsid w:val="00D86E2B"/>
    <w:rsid w:val="00D8713B"/>
    <w:rsid w:val="00D87256"/>
    <w:rsid w:val="00D873C8"/>
    <w:rsid w:val="00D8763E"/>
    <w:rsid w:val="00D87EA3"/>
    <w:rsid w:val="00D900EA"/>
    <w:rsid w:val="00D90671"/>
    <w:rsid w:val="00D908AE"/>
    <w:rsid w:val="00D90F9D"/>
    <w:rsid w:val="00D90FB9"/>
    <w:rsid w:val="00D91627"/>
    <w:rsid w:val="00D91E67"/>
    <w:rsid w:val="00D938D4"/>
    <w:rsid w:val="00D93B9C"/>
    <w:rsid w:val="00D93CC7"/>
    <w:rsid w:val="00D93FC7"/>
    <w:rsid w:val="00D95883"/>
    <w:rsid w:val="00D95A63"/>
    <w:rsid w:val="00D962DA"/>
    <w:rsid w:val="00D964BF"/>
    <w:rsid w:val="00D965D0"/>
    <w:rsid w:val="00D970CF"/>
    <w:rsid w:val="00D971A2"/>
    <w:rsid w:val="00D9780D"/>
    <w:rsid w:val="00D97B6B"/>
    <w:rsid w:val="00D97FFD"/>
    <w:rsid w:val="00DA00C6"/>
    <w:rsid w:val="00DA07FF"/>
    <w:rsid w:val="00DA154C"/>
    <w:rsid w:val="00DA1C69"/>
    <w:rsid w:val="00DA2495"/>
    <w:rsid w:val="00DA24E8"/>
    <w:rsid w:val="00DA2706"/>
    <w:rsid w:val="00DA2F1F"/>
    <w:rsid w:val="00DA3065"/>
    <w:rsid w:val="00DA3067"/>
    <w:rsid w:val="00DA33FD"/>
    <w:rsid w:val="00DA3761"/>
    <w:rsid w:val="00DA3D54"/>
    <w:rsid w:val="00DA41FB"/>
    <w:rsid w:val="00DA45B8"/>
    <w:rsid w:val="00DA5719"/>
    <w:rsid w:val="00DA664E"/>
    <w:rsid w:val="00DA72D3"/>
    <w:rsid w:val="00DA735F"/>
    <w:rsid w:val="00DA74B4"/>
    <w:rsid w:val="00DA7609"/>
    <w:rsid w:val="00DA7A42"/>
    <w:rsid w:val="00DB008E"/>
    <w:rsid w:val="00DB0BA8"/>
    <w:rsid w:val="00DB1CB8"/>
    <w:rsid w:val="00DB1F35"/>
    <w:rsid w:val="00DB1F90"/>
    <w:rsid w:val="00DB2500"/>
    <w:rsid w:val="00DB2988"/>
    <w:rsid w:val="00DB2AD1"/>
    <w:rsid w:val="00DB3038"/>
    <w:rsid w:val="00DB318B"/>
    <w:rsid w:val="00DB346F"/>
    <w:rsid w:val="00DB3E49"/>
    <w:rsid w:val="00DB40FF"/>
    <w:rsid w:val="00DB46D3"/>
    <w:rsid w:val="00DB51C0"/>
    <w:rsid w:val="00DB5204"/>
    <w:rsid w:val="00DB5344"/>
    <w:rsid w:val="00DB582F"/>
    <w:rsid w:val="00DB58D7"/>
    <w:rsid w:val="00DB60B6"/>
    <w:rsid w:val="00DB6187"/>
    <w:rsid w:val="00DB61EF"/>
    <w:rsid w:val="00DB672F"/>
    <w:rsid w:val="00DB78CC"/>
    <w:rsid w:val="00DB79AD"/>
    <w:rsid w:val="00DC0334"/>
    <w:rsid w:val="00DC04A4"/>
    <w:rsid w:val="00DC05A2"/>
    <w:rsid w:val="00DC15FF"/>
    <w:rsid w:val="00DC2E49"/>
    <w:rsid w:val="00DC2E4F"/>
    <w:rsid w:val="00DC302A"/>
    <w:rsid w:val="00DC39F6"/>
    <w:rsid w:val="00DC3A88"/>
    <w:rsid w:val="00DC3B8D"/>
    <w:rsid w:val="00DC3DDB"/>
    <w:rsid w:val="00DC4561"/>
    <w:rsid w:val="00DC4974"/>
    <w:rsid w:val="00DC61E4"/>
    <w:rsid w:val="00DC635B"/>
    <w:rsid w:val="00DC660E"/>
    <w:rsid w:val="00DC672A"/>
    <w:rsid w:val="00DC71BE"/>
    <w:rsid w:val="00DC74E1"/>
    <w:rsid w:val="00DC76DC"/>
    <w:rsid w:val="00DC792D"/>
    <w:rsid w:val="00DC7940"/>
    <w:rsid w:val="00DC7979"/>
    <w:rsid w:val="00DC798B"/>
    <w:rsid w:val="00DD11CD"/>
    <w:rsid w:val="00DD1266"/>
    <w:rsid w:val="00DD1518"/>
    <w:rsid w:val="00DD1A1F"/>
    <w:rsid w:val="00DD1C75"/>
    <w:rsid w:val="00DD1D87"/>
    <w:rsid w:val="00DD1EDF"/>
    <w:rsid w:val="00DD2003"/>
    <w:rsid w:val="00DD230A"/>
    <w:rsid w:val="00DD23D5"/>
    <w:rsid w:val="00DD28D3"/>
    <w:rsid w:val="00DD294B"/>
    <w:rsid w:val="00DD2ACB"/>
    <w:rsid w:val="00DD2E8D"/>
    <w:rsid w:val="00DD2F4E"/>
    <w:rsid w:val="00DD3894"/>
    <w:rsid w:val="00DD40A1"/>
    <w:rsid w:val="00DD45A4"/>
    <w:rsid w:val="00DD52C3"/>
    <w:rsid w:val="00DD55B7"/>
    <w:rsid w:val="00DD5717"/>
    <w:rsid w:val="00DD623F"/>
    <w:rsid w:val="00DD6524"/>
    <w:rsid w:val="00DD655A"/>
    <w:rsid w:val="00DD684A"/>
    <w:rsid w:val="00DD70D1"/>
    <w:rsid w:val="00DD7599"/>
    <w:rsid w:val="00DD7D83"/>
    <w:rsid w:val="00DD7F83"/>
    <w:rsid w:val="00DE07A5"/>
    <w:rsid w:val="00DE1019"/>
    <w:rsid w:val="00DE1F7F"/>
    <w:rsid w:val="00DE20D2"/>
    <w:rsid w:val="00DE2CE3"/>
    <w:rsid w:val="00DE2CE9"/>
    <w:rsid w:val="00DE2D10"/>
    <w:rsid w:val="00DE3529"/>
    <w:rsid w:val="00DE3667"/>
    <w:rsid w:val="00DE39B0"/>
    <w:rsid w:val="00DE3B67"/>
    <w:rsid w:val="00DE3F0C"/>
    <w:rsid w:val="00DE4D84"/>
    <w:rsid w:val="00DE558F"/>
    <w:rsid w:val="00DE5823"/>
    <w:rsid w:val="00DE636C"/>
    <w:rsid w:val="00DE684B"/>
    <w:rsid w:val="00DE687F"/>
    <w:rsid w:val="00DE6BED"/>
    <w:rsid w:val="00DE71E5"/>
    <w:rsid w:val="00DE77C5"/>
    <w:rsid w:val="00DE77D4"/>
    <w:rsid w:val="00DE7CF0"/>
    <w:rsid w:val="00DF0025"/>
    <w:rsid w:val="00DF043A"/>
    <w:rsid w:val="00DF0D7E"/>
    <w:rsid w:val="00DF1714"/>
    <w:rsid w:val="00DF17E4"/>
    <w:rsid w:val="00DF1997"/>
    <w:rsid w:val="00DF260F"/>
    <w:rsid w:val="00DF2862"/>
    <w:rsid w:val="00DF3632"/>
    <w:rsid w:val="00DF39A1"/>
    <w:rsid w:val="00DF3C13"/>
    <w:rsid w:val="00DF3C87"/>
    <w:rsid w:val="00DF3FBD"/>
    <w:rsid w:val="00DF410A"/>
    <w:rsid w:val="00DF44EE"/>
    <w:rsid w:val="00DF475D"/>
    <w:rsid w:val="00DF497F"/>
    <w:rsid w:val="00DF4BC1"/>
    <w:rsid w:val="00DF4C11"/>
    <w:rsid w:val="00DF675D"/>
    <w:rsid w:val="00DF6A8E"/>
    <w:rsid w:val="00DF72C7"/>
    <w:rsid w:val="00DF773D"/>
    <w:rsid w:val="00DF7CB8"/>
    <w:rsid w:val="00DF7DAD"/>
    <w:rsid w:val="00DF7DB4"/>
    <w:rsid w:val="00E00843"/>
    <w:rsid w:val="00E008C4"/>
    <w:rsid w:val="00E00926"/>
    <w:rsid w:val="00E00A00"/>
    <w:rsid w:val="00E00CD7"/>
    <w:rsid w:val="00E00E72"/>
    <w:rsid w:val="00E01237"/>
    <w:rsid w:val="00E01728"/>
    <w:rsid w:val="00E01C97"/>
    <w:rsid w:val="00E024BE"/>
    <w:rsid w:val="00E0263F"/>
    <w:rsid w:val="00E03036"/>
    <w:rsid w:val="00E0344F"/>
    <w:rsid w:val="00E038F5"/>
    <w:rsid w:val="00E039F2"/>
    <w:rsid w:val="00E0430B"/>
    <w:rsid w:val="00E043B7"/>
    <w:rsid w:val="00E043E1"/>
    <w:rsid w:val="00E04897"/>
    <w:rsid w:val="00E04DAF"/>
    <w:rsid w:val="00E04FAF"/>
    <w:rsid w:val="00E05A06"/>
    <w:rsid w:val="00E05FE2"/>
    <w:rsid w:val="00E061E7"/>
    <w:rsid w:val="00E067E5"/>
    <w:rsid w:val="00E0692F"/>
    <w:rsid w:val="00E06C07"/>
    <w:rsid w:val="00E07DDB"/>
    <w:rsid w:val="00E103C1"/>
    <w:rsid w:val="00E112C7"/>
    <w:rsid w:val="00E1158F"/>
    <w:rsid w:val="00E126E6"/>
    <w:rsid w:val="00E130FF"/>
    <w:rsid w:val="00E139EE"/>
    <w:rsid w:val="00E14F46"/>
    <w:rsid w:val="00E15539"/>
    <w:rsid w:val="00E15B87"/>
    <w:rsid w:val="00E15E30"/>
    <w:rsid w:val="00E15ED4"/>
    <w:rsid w:val="00E1623E"/>
    <w:rsid w:val="00E167AB"/>
    <w:rsid w:val="00E16F21"/>
    <w:rsid w:val="00E17022"/>
    <w:rsid w:val="00E17698"/>
    <w:rsid w:val="00E201A5"/>
    <w:rsid w:val="00E21922"/>
    <w:rsid w:val="00E219DE"/>
    <w:rsid w:val="00E21B22"/>
    <w:rsid w:val="00E21CE8"/>
    <w:rsid w:val="00E2311E"/>
    <w:rsid w:val="00E23398"/>
    <w:rsid w:val="00E23507"/>
    <w:rsid w:val="00E23537"/>
    <w:rsid w:val="00E238A0"/>
    <w:rsid w:val="00E2411E"/>
    <w:rsid w:val="00E24502"/>
    <w:rsid w:val="00E25225"/>
    <w:rsid w:val="00E26705"/>
    <w:rsid w:val="00E267EE"/>
    <w:rsid w:val="00E26B0B"/>
    <w:rsid w:val="00E26C55"/>
    <w:rsid w:val="00E272E6"/>
    <w:rsid w:val="00E27352"/>
    <w:rsid w:val="00E277B0"/>
    <w:rsid w:val="00E27A44"/>
    <w:rsid w:val="00E27D03"/>
    <w:rsid w:val="00E27F08"/>
    <w:rsid w:val="00E304B6"/>
    <w:rsid w:val="00E30B9E"/>
    <w:rsid w:val="00E30EAA"/>
    <w:rsid w:val="00E3123A"/>
    <w:rsid w:val="00E31279"/>
    <w:rsid w:val="00E314BB"/>
    <w:rsid w:val="00E31AB1"/>
    <w:rsid w:val="00E31E83"/>
    <w:rsid w:val="00E32478"/>
    <w:rsid w:val="00E32DAD"/>
    <w:rsid w:val="00E32DCB"/>
    <w:rsid w:val="00E32E10"/>
    <w:rsid w:val="00E331E4"/>
    <w:rsid w:val="00E334D4"/>
    <w:rsid w:val="00E3373D"/>
    <w:rsid w:val="00E33F20"/>
    <w:rsid w:val="00E350BE"/>
    <w:rsid w:val="00E35B80"/>
    <w:rsid w:val="00E36393"/>
    <w:rsid w:val="00E365E3"/>
    <w:rsid w:val="00E366FC"/>
    <w:rsid w:val="00E369A0"/>
    <w:rsid w:val="00E36C63"/>
    <w:rsid w:val="00E36D6A"/>
    <w:rsid w:val="00E36F1A"/>
    <w:rsid w:val="00E3799E"/>
    <w:rsid w:val="00E37DF9"/>
    <w:rsid w:val="00E401E2"/>
    <w:rsid w:val="00E4085C"/>
    <w:rsid w:val="00E408EB"/>
    <w:rsid w:val="00E40A94"/>
    <w:rsid w:val="00E40B6E"/>
    <w:rsid w:val="00E40C64"/>
    <w:rsid w:val="00E412A8"/>
    <w:rsid w:val="00E41A29"/>
    <w:rsid w:val="00E41AC1"/>
    <w:rsid w:val="00E423B3"/>
    <w:rsid w:val="00E424D0"/>
    <w:rsid w:val="00E4253F"/>
    <w:rsid w:val="00E4272D"/>
    <w:rsid w:val="00E430F9"/>
    <w:rsid w:val="00E43B25"/>
    <w:rsid w:val="00E44333"/>
    <w:rsid w:val="00E444C8"/>
    <w:rsid w:val="00E447E9"/>
    <w:rsid w:val="00E449B7"/>
    <w:rsid w:val="00E44E2E"/>
    <w:rsid w:val="00E44E54"/>
    <w:rsid w:val="00E45359"/>
    <w:rsid w:val="00E45C7E"/>
    <w:rsid w:val="00E46201"/>
    <w:rsid w:val="00E46718"/>
    <w:rsid w:val="00E46A22"/>
    <w:rsid w:val="00E46DB3"/>
    <w:rsid w:val="00E47275"/>
    <w:rsid w:val="00E472F3"/>
    <w:rsid w:val="00E47A61"/>
    <w:rsid w:val="00E47D7A"/>
    <w:rsid w:val="00E5058E"/>
    <w:rsid w:val="00E505EE"/>
    <w:rsid w:val="00E5114C"/>
    <w:rsid w:val="00E514FC"/>
    <w:rsid w:val="00E51733"/>
    <w:rsid w:val="00E51D65"/>
    <w:rsid w:val="00E521B9"/>
    <w:rsid w:val="00E5271D"/>
    <w:rsid w:val="00E52A18"/>
    <w:rsid w:val="00E52F9A"/>
    <w:rsid w:val="00E53528"/>
    <w:rsid w:val="00E537C4"/>
    <w:rsid w:val="00E53FAC"/>
    <w:rsid w:val="00E54061"/>
    <w:rsid w:val="00E54B36"/>
    <w:rsid w:val="00E554FE"/>
    <w:rsid w:val="00E557D0"/>
    <w:rsid w:val="00E56179"/>
    <w:rsid w:val="00E56264"/>
    <w:rsid w:val="00E5691D"/>
    <w:rsid w:val="00E56986"/>
    <w:rsid w:val="00E56DC5"/>
    <w:rsid w:val="00E56F33"/>
    <w:rsid w:val="00E6038C"/>
    <w:rsid w:val="00E604B6"/>
    <w:rsid w:val="00E607E1"/>
    <w:rsid w:val="00E612CE"/>
    <w:rsid w:val="00E61922"/>
    <w:rsid w:val="00E62155"/>
    <w:rsid w:val="00E63ADF"/>
    <w:rsid w:val="00E63CAA"/>
    <w:rsid w:val="00E63E13"/>
    <w:rsid w:val="00E64357"/>
    <w:rsid w:val="00E64C45"/>
    <w:rsid w:val="00E650C2"/>
    <w:rsid w:val="00E652D5"/>
    <w:rsid w:val="00E65CE1"/>
    <w:rsid w:val="00E65E2F"/>
    <w:rsid w:val="00E663DC"/>
    <w:rsid w:val="00E66790"/>
    <w:rsid w:val="00E66CA0"/>
    <w:rsid w:val="00E66CD3"/>
    <w:rsid w:val="00E67056"/>
    <w:rsid w:val="00E67254"/>
    <w:rsid w:val="00E67C99"/>
    <w:rsid w:val="00E70609"/>
    <w:rsid w:val="00E70CBA"/>
    <w:rsid w:val="00E70FD7"/>
    <w:rsid w:val="00E7110D"/>
    <w:rsid w:val="00E71125"/>
    <w:rsid w:val="00E71413"/>
    <w:rsid w:val="00E7179B"/>
    <w:rsid w:val="00E717D4"/>
    <w:rsid w:val="00E71DA5"/>
    <w:rsid w:val="00E72B63"/>
    <w:rsid w:val="00E740A5"/>
    <w:rsid w:val="00E74A05"/>
    <w:rsid w:val="00E74F9E"/>
    <w:rsid w:val="00E75108"/>
    <w:rsid w:val="00E75BF2"/>
    <w:rsid w:val="00E75C99"/>
    <w:rsid w:val="00E762F2"/>
    <w:rsid w:val="00E765F7"/>
    <w:rsid w:val="00E76639"/>
    <w:rsid w:val="00E76C70"/>
    <w:rsid w:val="00E774B9"/>
    <w:rsid w:val="00E77708"/>
    <w:rsid w:val="00E77F77"/>
    <w:rsid w:val="00E812E0"/>
    <w:rsid w:val="00E814FF"/>
    <w:rsid w:val="00E8294E"/>
    <w:rsid w:val="00E83114"/>
    <w:rsid w:val="00E83322"/>
    <w:rsid w:val="00E8335E"/>
    <w:rsid w:val="00E83651"/>
    <w:rsid w:val="00E836F5"/>
    <w:rsid w:val="00E83862"/>
    <w:rsid w:val="00E83C55"/>
    <w:rsid w:val="00E83D20"/>
    <w:rsid w:val="00E83D75"/>
    <w:rsid w:val="00E83E3B"/>
    <w:rsid w:val="00E8401E"/>
    <w:rsid w:val="00E841F4"/>
    <w:rsid w:val="00E8440F"/>
    <w:rsid w:val="00E84BE7"/>
    <w:rsid w:val="00E84EB3"/>
    <w:rsid w:val="00E84EC8"/>
    <w:rsid w:val="00E84FFD"/>
    <w:rsid w:val="00E8502D"/>
    <w:rsid w:val="00E8579B"/>
    <w:rsid w:val="00E86311"/>
    <w:rsid w:val="00E877E6"/>
    <w:rsid w:val="00E8795B"/>
    <w:rsid w:val="00E87960"/>
    <w:rsid w:val="00E87A75"/>
    <w:rsid w:val="00E87AE3"/>
    <w:rsid w:val="00E90797"/>
    <w:rsid w:val="00E9083B"/>
    <w:rsid w:val="00E9120B"/>
    <w:rsid w:val="00E9182F"/>
    <w:rsid w:val="00E91CC0"/>
    <w:rsid w:val="00E921F1"/>
    <w:rsid w:val="00E928D2"/>
    <w:rsid w:val="00E929E4"/>
    <w:rsid w:val="00E936EC"/>
    <w:rsid w:val="00E93B71"/>
    <w:rsid w:val="00E93C2C"/>
    <w:rsid w:val="00E93EA9"/>
    <w:rsid w:val="00E93F65"/>
    <w:rsid w:val="00E940DB"/>
    <w:rsid w:val="00E9458A"/>
    <w:rsid w:val="00E945BB"/>
    <w:rsid w:val="00E9481F"/>
    <w:rsid w:val="00E948ED"/>
    <w:rsid w:val="00E95EA9"/>
    <w:rsid w:val="00E9601F"/>
    <w:rsid w:val="00E966CE"/>
    <w:rsid w:val="00E96E3C"/>
    <w:rsid w:val="00E970C7"/>
    <w:rsid w:val="00E971C7"/>
    <w:rsid w:val="00E975E3"/>
    <w:rsid w:val="00E97C75"/>
    <w:rsid w:val="00EA00C7"/>
    <w:rsid w:val="00EA0B0C"/>
    <w:rsid w:val="00EA0E2E"/>
    <w:rsid w:val="00EA0FC6"/>
    <w:rsid w:val="00EA1379"/>
    <w:rsid w:val="00EA16E0"/>
    <w:rsid w:val="00EA1897"/>
    <w:rsid w:val="00EA1A91"/>
    <w:rsid w:val="00EA1EF5"/>
    <w:rsid w:val="00EA26FA"/>
    <w:rsid w:val="00EA2A61"/>
    <w:rsid w:val="00EA2C76"/>
    <w:rsid w:val="00EA2F96"/>
    <w:rsid w:val="00EA3826"/>
    <w:rsid w:val="00EA3843"/>
    <w:rsid w:val="00EA3BAA"/>
    <w:rsid w:val="00EA4031"/>
    <w:rsid w:val="00EA42A3"/>
    <w:rsid w:val="00EA4B09"/>
    <w:rsid w:val="00EA4E28"/>
    <w:rsid w:val="00EA5194"/>
    <w:rsid w:val="00EA5B29"/>
    <w:rsid w:val="00EA63A1"/>
    <w:rsid w:val="00EA67AD"/>
    <w:rsid w:val="00EA7398"/>
    <w:rsid w:val="00EA7CAD"/>
    <w:rsid w:val="00EA7CF1"/>
    <w:rsid w:val="00EA7F06"/>
    <w:rsid w:val="00EA7FDE"/>
    <w:rsid w:val="00EB01ED"/>
    <w:rsid w:val="00EB1556"/>
    <w:rsid w:val="00EB15C6"/>
    <w:rsid w:val="00EB1766"/>
    <w:rsid w:val="00EB1832"/>
    <w:rsid w:val="00EB1DAD"/>
    <w:rsid w:val="00EB1EB1"/>
    <w:rsid w:val="00EB226C"/>
    <w:rsid w:val="00EB23CE"/>
    <w:rsid w:val="00EB241B"/>
    <w:rsid w:val="00EB254F"/>
    <w:rsid w:val="00EB2A98"/>
    <w:rsid w:val="00EB2B23"/>
    <w:rsid w:val="00EB2F82"/>
    <w:rsid w:val="00EB3095"/>
    <w:rsid w:val="00EB37DD"/>
    <w:rsid w:val="00EB38C9"/>
    <w:rsid w:val="00EB3FB4"/>
    <w:rsid w:val="00EB416F"/>
    <w:rsid w:val="00EB421D"/>
    <w:rsid w:val="00EB468E"/>
    <w:rsid w:val="00EB489E"/>
    <w:rsid w:val="00EB4B59"/>
    <w:rsid w:val="00EB5644"/>
    <w:rsid w:val="00EB5EAA"/>
    <w:rsid w:val="00EB65C7"/>
    <w:rsid w:val="00EB666D"/>
    <w:rsid w:val="00EB6734"/>
    <w:rsid w:val="00EB6BF5"/>
    <w:rsid w:val="00EB6F5E"/>
    <w:rsid w:val="00EB73A9"/>
    <w:rsid w:val="00EB7CC3"/>
    <w:rsid w:val="00EC0C58"/>
    <w:rsid w:val="00EC1387"/>
    <w:rsid w:val="00EC152E"/>
    <w:rsid w:val="00EC1537"/>
    <w:rsid w:val="00EC1B40"/>
    <w:rsid w:val="00EC2174"/>
    <w:rsid w:val="00EC2218"/>
    <w:rsid w:val="00EC24AB"/>
    <w:rsid w:val="00EC2BF2"/>
    <w:rsid w:val="00EC2E57"/>
    <w:rsid w:val="00EC361F"/>
    <w:rsid w:val="00EC3703"/>
    <w:rsid w:val="00EC37D2"/>
    <w:rsid w:val="00EC384B"/>
    <w:rsid w:val="00EC38B9"/>
    <w:rsid w:val="00EC3B1F"/>
    <w:rsid w:val="00EC43FC"/>
    <w:rsid w:val="00EC45DD"/>
    <w:rsid w:val="00EC4A28"/>
    <w:rsid w:val="00EC5A00"/>
    <w:rsid w:val="00EC66B3"/>
    <w:rsid w:val="00EC692E"/>
    <w:rsid w:val="00EC6F07"/>
    <w:rsid w:val="00EC70D2"/>
    <w:rsid w:val="00EC7B83"/>
    <w:rsid w:val="00ED0338"/>
    <w:rsid w:val="00ED057E"/>
    <w:rsid w:val="00ED06FA"/>
    <w:rsid w:val="00ED080C"/>
    <w:rsid w:val="00ED0A21"/>
    <w:rsid w:val="00ED1148"/>
    <w:rsid w:val="00ED1694"/>
    <w:rsid w:val="00ED16DF"/>
    <w:rsid w:val="00ED3398"/>
    <w:rsid w:val="00ED3EB1"/>
    <w:rsid w:val="00ED408F"/>
    <w:rsid w:val="00ED40A3"/>
    <w:rsid w:val="00ED518B"/>
    <w:rsid w:val="00ED5477"/>
    <w:rsid w:val="00ED5521"/>
    <w:rsid w:val="00ED568A"/>
    <w:rsid w:val="00ED5907"/>
    <w:rsid w:val="00ED6238"/>
    <w:rsid w:val="00ED6419"/>
    <w:rsid w:val="00ED6765"/>
    <w:rsid w:val="00ED68A6"/>
    <w:rsid w:val="00ED72CF"/>
    <w:rsid w:val="00ED7D9D"/>
    <w:rsid w:val="00ED7E4E"/>
    <w:rsid w:val="00EE02DC"/>
    <w:rsid w:val="00EE08DF"/>
    <w:rsid w:val="00EE09AF"/>
    <w:rsid w:val="00EE0FF1"/>
    <w:rsid w:val="00EE0FF3"/>
    <w:rsid w:val="00EE12BB"/>
    <w:rsid w:val="00EE13AE"/>
    <w:rsid w:val="00EE170D"/>
    <w:rsid w:val="00EE173E"/>
    <w:rsid w:val="00EE17DB"/>
    <w:rsid w:val="00EE1987"/>
    <w:rsid w:val="00EE1DDC"/>
    <w:rsid w:val="00EE21D0"/>
    <w:rsid w:val="00EE21F8"/>
    <w:rsid w:val="00EE2679"/>
    <w:rsid w:val="00EE2DB5"/>
    <w:rsid w:val="00EE3477"/>
    <w:rsid w:val="00EE36BC"/>
    <w:rsid w:val="00EE3DAF"/>
    <w:rsid w:val="00EE3F33"/>
    <w:rsid w:val="00EE402C"/>
    <w:rsid w:val="00EE53DC"/>
    <w:rsid w:val="00EE578F"/>
    <w:rsid w:val="00EE59A7"/>
    <w:rsid w:val="00EE5A10"/>
    <w:rsid w:val="00EE7053"/>
    <w:rsid w:val="00EE7294"/>
    <w:rsid w:val="00EE73DD"/>
    <w:rsid w:val="00EE765A"/>
    <w:rsid w:val="00EE7724"/>
    <w:rsid w:val="00EF04D2"/>
    <w:rsid w:val="00EF072C"/>
    <w:rsid w:val="00EF0C03"/>
    <w:rsid w:val="00EF0EED"/>
    <w:rsid w:val="00EF179A"/>
    <w:rsid w:val="00EF1B11"/>
    <w:rsid w:val="00EF1CA2"/>
    <w:rsid w:val="00EF2688"/>
    <w:rsid w:val="00EF306E"/>
    <w:rsid w:val="00EF30E9"/>
    <w:rsid w:val="00EF3137"/>
    <w:rsid w:val="00EF3564"/>
    <w:rsid w:val="00EF381A"/>
    <w:rsid w:val="00EF3CE1"/>
    <w:rsid w:val="00EF43F8"/>
    <w:rsid w:val="00EF4634"/>
    <w:rsid w:val="00EF46CC"/>
    <w:rsid w:val="00EF4D65"/>
    <w:rsid w:val="00EF5387"/>
    <w:rsid w:val="00EF5A93"/>
    <w:rsid w:val="00EF5E25"/>
    <w:rsid w:val="00EF6AE3"/>
    <w:rsid w:val="00EF6F54"/>
    <w:rsid w:val="00EF7161"/>
    <w:rsid w:val="00EF7793"/>
    <w:rsid w:val="00EF7813"/>
    <w:rsid w:val="00F000EA"/>
    <w:rsid w:val="00F006C2"/>
    <w:rsid w:val="00F0157F"/>
    <w:rsid w:val="00F020AD"/>
    <w:rsid w:val="00F0221E"/>
    <w:rsid w:val="00F02267"/>
    <w:rsid w:val="00F028C0"/>
    <w:rsid w:val="00F036F7"/>
    <w:rsid w:val="00F03FA5"/>
    <w:rsid w:val="00F0446D"/>
    <w:rsid w:val="00F055EE"/>
    <w:rsid w:val="00F056C7"/>
    <w:rsid w:val="00F06253"/>
    <w:rsid w:val="00F0679F"/>
    <w:rsid w:val="00F06E36"/>
    <w:rsid w:val="00F06F44"/>
    <w:rsid w:val="00F07615"/>
    <w:rsid w:val="00F07A7A"/>
    <w:rsid w:val="00F07D58"/>
    <w:rsid w:val="00F10297"/>
    <w:rsid w:val="00F1084C"/>
    <w:rsid w:val="00F11958"/>
    <w:rsid w:val="00F11AC4"/>
    <w:rsid w:val="00F11BF3"/>
    <w:rsid w:val="00F12128"/>
    <w:rsid w:val="00F121ED"/>
    <w:rsid w:val="00F1276B"/>
    <w:rsid w:val="00F1293D"/>
    <w:rsid w:val="00F12D3C"/>
    <w:rsid w:val="00F13965"/>
    <w:rsid w:val="00F14045"/>
    <w:rsid w:val="00F14561"/>
    <w:rsid w:val="00F14D7F"/>
    <w:rsid w:val="00F15B37"/>
    <w:rsid w:val="00F15FC6"/>
    <w:rsid w:val="00F1614F"/>
    <w:rsid w:val="00F16323"/>
    <w:rsid w:val="00F16349"/>
    <w:rsid w:val="00F16CB4"/>
    <w:rsid w:val="00F16FD4"/>
    <w:rsid w:val="00F175CA"/>
    <w:rsid w:val="00F20025"/>
    <w:rsid w:val="00F20513"/>
    <w:rsid w:val="00F20AC8"/>
    <w:rsid w:val="00F20C7F"/>
    <w:rsid w:val="00F21DC7"/>
    <w:rsid w:val="00F21EB5"/>
    <w:rsid w:val="00F2213C"/>
    <w:rsid w:val="00F22ECA"/>
    <w:rsid w:val="00F22F7F"/>
    <w:rsid w:val="00F231D0"/>
    <w:rsid w:val="00F234D7"/>
    <w:rsid w:val="00F236A7"/>
    <w:rsid w:val="00F24509"/>
    <w:rsid w:val="00F246EE"/>
    <w:rsid w:val="00F24AFD"/>
    <w:rsid w:val="00F25288"/>
    <w:rsid w:val="00F25380"/>
    <w:rsid w:val="00F25D7B"/>
    <w:rsid w:val="00F26B78"/>
    <w:rsid w:val="00F26E65"/>
    <w:rsid w:val="00F27A29"/>
    <w:rsid w:val="00F27EC7"/>
    <w:rsid w:val="00F27EF7"/>
    <w:rsid w:val="00F30079"/>
    <w:rsid w:val="00F30157"/>
    <w:rsid w:val="00F30465"/>
    <w:rsid w:val="00F306DA"/>
    <w:rsid w:val="00F308F2"/>
    <w:rsid w:val="00F30A2F"/>
    <w:rsid w:val="00F32DE8"/>
    <w:rsid w:val="00F32E4F"/>
    <w:rsid w:val="00F32ED5"/>
    <w:rsid w:val="00F32F54"/>
    <w:rsid w:val="00F32F56"/>
    <w:rsid w:val="00F3454B"/>
    <w:rsid w:val="00F349AF"/>
    <w:rsid w:val="00F359B2"/>
    <w:rsid w:val="00F35BFD"/>
    <w:rsid w:val="00F35CE9"/>
    <w:rsid w:val="00F362FC"/>
    <w:rsid w:val="00F3643D"/>
    <w:rsid w:val="00F364BB"/>
    <w:rsid w:val="00F36540"/>
    <w:rsid w:val="00F365E6"/>
    <w:rsid w:val="00F36639"/>
    <w:rsid w:val="00F37A35"/>
    <w:rsid w:val="00F40127"/>
    <w:rsid w:val="00F40524"/>
    <w:rsid w:val="00F40FF3"/>
    <w:rsid w:val="00F4180C"/>
    <w:rsid w:val="00F41B20"/>
    <w:rsid w:val="00F41D8C"/>
    <w:rsid w:val="00F41DFD"/>
    <w:rsid w:val="00F426D2"/>
    <w:rsid w:val="00F42B1C"/>
    <w:rsid w:val="00F42B65"/>
    <w:rsid w:val="00F42D1B"/>
    <w:rsid w:val="00F4306B"/>
    <w:rsid w:val="00F43216"/>
    <w:rsid w:val="00F44A86"/>
    <w:rsid w:val="00F454E1"/>
    <w:rsid w:val="00F45787"/>
    <w:rsid w:val="00F45AEF"/>
    <w:rsid w:val="00F462B5"/>
    <w:rsid w:val="00F462CA"/>
    <w:rsid w:val="00F46348"/>
    <w:rsid w:val="00F46557"/>
    <w:rsid w:val="00F46872"/>
    <w:rsid w:val="00F46FAB"/>
    <w:rsid w:val="00F470A5"/>
    <w:rsid w:val="00F473B2"/>
    <w:rsid w:val="00F47AFE"/>
    <w:rsid w:val="00F47D13"/>
    <w:rsid w:val="00F47FB5"/>
    <w:rsid w:val="00F500B3"/>
    <w:rsid w:val="00F507BD"/>
    <w:rsid w:val="00F5099A"/>
    <w:rsid w:val="00F50BDE"/>
    <w:rsid w:val="00F5144F"/>
    <w:rsid w:val="00F5189C"/>
    <w:rsid w:val="00F51A3F"/>
    <w:rsid w:val="00F51AA2"/>
    <w:rsid w:val="00F51DB2"/>
    <w:rsid w:val="00F5226D"/>
    <w:rsid w:val="00F522E3"/>
    <w:rsid w:val="00F5232C"/>
    <w:rsid w:val="00F52A9E"/>
    <w:rsid w:val="00F52C86"/>
    <w:rsid w:val="00F53F13"/>
    <w:rsid w:val="00F55DDC"/>
    <w:rsid w:val="00F5627B"/>
    <w:rsid w:val="00F564A8"/>
    <w:rsid w:val="00F56542"/>
    <w:rsid w:val="00F566CA"/>
    <w:rsid w:val="00F5701B"/>
    <w:rsid w:val="00F5760A"/>
    <w:rsid w:val="00F5774C"/>
    <w:rsid w:val="00F57C7E"/>
    <w:rsid w:val="00F60316"/>
    <w:rsid w:val="00F614BE"/>
    <w:rsid w:val="00F615DD"/>
    <w:rsid w:val="00F618B5"/>
    <w:rsid w:val="00F61A94"/>
    <w:rsid w:val="00F62179"/>
    <w:rsid w:val="00F62734"/>
    <w:rsid w:val="00F62AAE"/>
    <w:rsid w:val="00F62D19"/>
    <w:rsid w:val="00F638AE"/>
    <w:rsid w:val="00F63E82"/>
    <w:rsid w:val="00F641B9"/>
    <w:rsid w:val="00F64259"/>
    <w:rsid w:val="00F645A9"/>
    <w:rsid w:val="00F646E9"/>
    <w:rsid w:val="00F65084"/>
    <w:rsid w:val="00F659D9"/>
    <w:rsid w:val="00F65D38"/>
    <w:rsid w:val="00F66145"/>
    <w:rsid w:val="00F664DC"/>
    <w:rsid w:val="00F66A44"/>
    <w:rsid w:val="00F66B10"/>
    <w:rsid w:val="00F66F66"/>
    <w:rsid w:val="00F675CF"/>
    <w:rsid w:val="00F67719"/>
    <w:rsid w:val="00F67862"/>
    <w:rsid w:val="00F678CE"/>
    <w:rsid w:val="00F679AA"/>
    <w:rsid w:val="00F67B01"/>
    <w:rsid w:val="00F67C8C"/>
    <w:rsid w:val="00F67F88"/>
    <w:rsid w:val="00F700EE"/>
    <w:rsid w:val="00F711F0"/>
    <w:rsid w:val="00F71238"/>
    <w:rsid w:val="00F71DA2"/>
    <w:rsid w:val="00F721D0"/>
    <w:rsid w:val="00F72203"/>
    <w:rsid w:val="00F726AA"/>
    <w:rsid w:val="00F728A5"/>
    <w:rsid w:val="00F737D6"/>
    <w:rsid w:val="00F73B5F"/>
    <w:rsid w:val="00F740B0"/>
    <w:rsid w:val="00F74238"/>
    <w:rsid w:val="00F7463C"/>
    <w:rsid w:val="00F752B0"/>
    <w:rsid w:val="00F75FDB"/>
    <w:rsid w:val="00F76BA0"/>
    <w:rsid w:val="00F76EA4"/>
    <w:rsid w:val="00F7703E"/>
    <w:rsid w:val="00F770BD"/>
    <w:rsid w:val="00F77132"/>
    <w:rsid w:val="00F77934"/>
    <w:rsid w:val="00F77AB2"/>
    <w:rsid w:val="00F77D6A"/>
    <w:rsid w:val="00F8002C"/>
    <w:rsid w:val="00F81980"/>
    <w:rsid w:val="00F81E75"/>
    <w:rsid w:val="00F81F27"/>
    <w:rsid w:val="00F82158"/>
    <w:rsid w:val="00F83698"/>
    <w:rsid w:val="00F83943"/>
    <w:rsid w:val="00F83F2E"/>
    <w:rsid w:val="00F83F3F"/>
    <w:rsid w:val="00F84991"/>
    <w:rsid w:val="00F84DD7"/>
    <w:rsid w:val="00F854E9"/>
    <w:rsid w:val="00F85D42"/>
    <w:rsid w:val="00F86224"/>
    <w:rsid w:val="00F86BEC"/>
    <w:rsid w:val="00F86BED"/>
    <w:rsid w:val="00F8708D"/>
    <w:rsid w:val="00F9008D"/>
    <w:rsid w:val="00F900AC"/>
    <w:rsid w:val="00F90E13"/>
    <w:rsid w:val="00F90EBD"/>
    <w:rsid w:val="00F9199C"/>
    <w:rsid w:val="00F91D25"/>
    <w:rsid w:val="00F91DB8"/>
    <w:rsid w:val="00F92BF0"/>
    <w:rsid w:val="00F92D35"/>
    <w:rsid w:val="00F93158"/>
    <w:rsid w:val="00F93235"/>
    <w:rsid w:val="00F93278"/>
    <w:rsid w:val="00F938D9"/>
    <w:rsid w:val="00F94066"/>
    <w:rsid w:val="00F9460C"/>
    <w:rsid w:val="00F94BF0"/>
    <w:rsid w:val="00F958CA"/>
    <w:rsid w:val="00F958E3"/>
    <w:rsid w:val="00F95FB5"/>
    <w:rsid w:val="00F9640F"/>
    <w:rsid w:val="00F96833"/>
    <w:rsid w:val="00F9688D"/>
    <w:rsid w:val="00F96924"/>
    <w:rsid w:val="00F96B3F"/>
    <w:rsid w:val="00F972E2"/>
    <w:rsid w:val="00F9761C"/>
    <w:rsid w:val="00F97685"/>
    <w:rsid w:val="00F978D2"/>
    <w:rsid w:val="00F97C91"/>
    <w:rsid w:val="00FA01A9"/>
    <w:rsid w:val="00FA0279"/>
    <w:rsid w:val="00FA0548"/>
    <w:rsid w:val="00FA0E38"/>
    <w:rsid w:val="00FA1AD9"/>
    <w:rsid w:val="00FA2DE2"/>
    <w:rsid w:val="00FA2F72"/>
    <w:rsid w:val="00FA347F"/>
    <w:rsid w:val="00FA3555"/>
    <w:rsid w:val="00FA3DF1"/>
    <w:rsid w:val="00FA3EF0"/>
    <w:rsid w:val="00FA48AF"/>
    <w:rsid w:val="00FA4DE4"/>
    <w:rsid w:val="00FA5345"/>
    <w:rsid w:val="00FA5A0F"/>
    <w:rsid w:val="00FA5F37"/>
    <w:rsid w:val="00FA605C"/>
    <w:rsid w:val="00FA61F4"/>
    <w:rsid w:val="00FA681F"/>
    <w:rsid w:val="00FA6B95"/>
    <w:rsid w:val="00FA6D80"/>
    <w:rsid w:val="00FA7327"/>
    <w:rsid w:val="00FA7ACF"/>
    <w:rsid w:val="00FB0689"/>
    <w:rsid w:val="00FB0979"/>
    <w:rsid w:val="00FB1980"/>
    <w:rsid w:val="00FB1C99"/>
    <w:rsid w:val="00FB2753"/>
    <w:rsid w:val="00FB2862"/>
    <w:rsid w:val="00FB3069"/>
    <w:rsid w:val="00FB32DF"/>
    <w:rsid w:val="00FB3347"/>
    <w:rsid w:val="00FB3544"/>
    <w:rsid w:val="00FB371B"/>
    <w:rsid w:val="00FB3755"/>
    <w:rsid w:val="00FB38B4"/>
    <w:rsid w:val="00FB39BF"/>
    <w:rsid w:val="00FB3B40"/>
    <w:rsid w:val="00FB3FDA"/>
    <w:rsid w:val="00FB4617"/>
    <w:rsid w:val="00FB4A6C"/>
    <w:rsid w:val="00FB4AA7"/>
    <w:rsid w:val="00FB4CC9"/>
    <w:rsid w:val="00FB4CDA"/>
    <w:rsid w:val="00FB4DB3"/>
    <w:rsid w:val="00FB4DE4"/>
    <w:rsid w:val="00FB4F84"/>
    <w:rsid w:val="00FB4FE0"/>
    <w:rsid w:val="00FB5B86"/>
    <w:rsid w:val="00FB5BB8"/>
    <w:rsid w:val="00FB5E68"/>
    <w:rsid w:val="00FB7481"/>
    <w:rsid w:val="00FB7BB5"/>
    <w:rsid w:val="00FC01B3"/>
    <w:rsid w:val="00FC06EF"/>
    <w:rsid w:val="00FC0B5F"/>
    <w:rsid w:val="00FC0EF9"/>
    <w:rsid w:val="00FC103B"/>
    <w:rsid w:val="00FC1318"/>
    <w:rsid w:val="00FC15C8"/>
    <w:rsid w:val="00FC1627"/>
    <w:rsid w:val="00FC19A3"/>
    <w:rsid w:val="00FC1A85"/>
    <w:rsid w:val="00FC251F"/>
    <w:rsid w:val="00FC2A17"/>
    <w:rsid w:val="00FC2B74"/>
    <w:rsid w:val="00FC333A"/>
    <w:rsid w:val="00FC3F38"/>
    <w:rsid w:val="00FC40E6"/>
    <w:rsid w:val="00FC4437"/>
    <w:rsid w:val="00FC47C3"/>
    <w:rsid w:val="00FC4B8D"/>
    <w:rsid w:val="00FC57D5"/>
    <w:rsid w:val="00FC5D5C"/>
    <w:rsid w:val="00FC6B27"/>
    <w:rsid w:val="00FC70C7"/>
    <w:rsid w:val="00FC7303"/>
    <w:rsid w:val="00FC7560"/>
    <w:rsid w:val="00FC7EB1"/>
    <w:rsid w:val="00FC7FB8"/>
    <w:rsid w:val="00FD0086"/>
    <w:rsid w:val="00FD0A93"/>
    <w:rsid w:val="00FD1AA2"/>
    <w:rsid w:val="00FD1B1C"/>
    <w:rsid w:val="00FD1B7F"/>
    <w:rsid w:val="00FD211A"/>
    <w:rsid w:val="00FD25CB"/>
    <w:rsid w:val="00FD2602"/>
    <w:rsid w:val="00FD32CA"/>
    <w:rsid w:val="00FD3303"/>
    <w:rsid w:val="00FD391C"/>
    <w:rsid w:val="00FD3AA2"/>
    <w:rsid w:val="00FD424B"/>
    <w:rsid w:val="00FD4372"/>
    <w:rsid w:val="00FD4393"/>
    <w:rsid w:val="00FD5197"/>
    <w:rsid w:val="00FD51E8"/>
    <w:rsid w:val="00FD5359"/>
    <w:rsid w:val="00FD5543"/>
    <w:rsid w:val="00FD567E"/>
    <w:rsid w:val="00FD57C2"/>
    <w:rsid w:val="00FD6568"/>
    <w:rsid w:val="00FD6B97"/>
    <w:rsid w:val="00FD6F95"/>
    <w:rsid w:val="00FD7AFC"/>
    <w:rsid w:val="00FE0244"/>
    <w:rsid w:val="00FE0826"/>
    <w:rsid w:val="00FE1098"/>
    <w:rsid w:val="00FE1BC5"/>
    <w:rsid w:val="00FE215A"/>
    <w:rsid w:val="00FE337E"/>
    <w:rsid w:val="00FE364C"/>
    <w:rsid w:val="00FE36D0"/>
    <w:rsid w:val="00FE3B50"/>
    <w:rsid w:val="00FE400B"/>
    <w:rsid w:val="00FE43BA"/>
    <w:rsid w:val="00FE4ED0"/>
    <w:rsid w:val="00FE5E0D"/>
    <w:rsid w:val="00FE5F67"/>
    <w:rsid w:val="00FE67F4"/>
    <w:rsid w:val="00FE7754"/>
    <w:rsid w:val="00FE7B2A"/>
    <w:rsid w:val="00FE7F1A"/>
    <w:rsid w:val="00FF08E1"/>
    <w:rsid w:val="00FF1A3D"/>
    <w:rsid w:val="00FF24E1"/>
    <w:rsid w:val="00FF2F3D"/>
    <w:rsid w:val="00FF2F4E"/>
    <w:rsid w:val="00FF3403"/>
    <w:rsid w:val="00FF377B"/>
    <w:rsid w:val="00FF382E"/>
    <w:rsid w:val="00FF4CE4"/>
    <w:rsid w:val="00FF5204"/>
    <w:rsid w:val="00FF563D"/>
    <w:rsid w:val="00FF6A48"/>
    <w:rsid w:val="00FF6B7C"/>
    <w:rsid w:val="00FF6D0E"/>
    <w:rsid w:val="00FF6D64"/>
    <w:rsid w:val="00FF75BF"/>
    <w:rsid w:val="00FF75F6"/>
    <w:rsid w:val="00FF76C7"/>
    <w:rsid w:val="00FF78DE"/>
    <w:rsid w:val="00FF79DF"/>
    <w:rsid w:val="01050BB4"/>
    <w:rsid w:val="01398D61"/>
    <w:rsid w:val="0246112F"/>
    <w:rsid w:val="0247C71B"/>
    <w:rsid w:val="02D1B4F9"/>
    <w:rsid w:val="02D62BAB"/>
    <w:rsid w:val="032036A2"/>
    <w:rsid w:val="03B55CA2"/>
    <w:rsid w:val="03C46A8B"/>
    <w:rsid w:val="040EF025"/>
    <w:rsid w:val="044E2BE2"/>
    <w:rsid w:val="04A082A6"/>
    <w:rsid w:val="04BCA053"/>
    <w:rsid w:val="052F1277"/>
    <w:rsid w:val="05DA91A4"/>
    <w:rsid w:val="05DB0110"/>
    <w:rsid w:val="06109C16"/>
    <w:rsid w:val="06426EA8"/>
    <w:rsid w:val="06CC8E9A"/>
    <w:rsid w:val="06D213A7"/>
    <w:rsid w:val="0700E1EC"/>
    <w:rsid w:val="070E2B4C"/>
    <w:rsid w:val="0767E4D2"/>
    <w:rsid w:val="080DAEFD"/>
    <w:rsid w:val="080F58D2"/>
    <w:rsid w:val="0844AE7F"/>
    <w:rsid w:val="084B0C70"/>
    <w:rsid w:val="0878AB1C"/>
    <w:rsid w:val="08FA5AB5"/>
    <w:rsid w:val="08FB56DC"/>
    <w:rsid w:val="09247C11"/>
    <w:rsid w:val="093D8877"/>
    <w:rsid w:val="0953CEFA"/>
    <w:rsid w:val="0953EDD1"/>
    <w:rsid w:val="096AC002"/>
    <w:rsid w:val="0997C0E4"/>
    <w:rsid w:val="09A6504E"/>
    <w:rsid w:val="0A1755DE"/>
    <w:rsid w:val="0A393022"/>
    <w:rsid w:val="0A3F35B1"/>
    <w:rsid w:val="0A5BBD47"/>
    <w:rsid w:val="0A5DBACE"/>
    <w:rsid w:val="0AC435F9"/>
    <w:rsid w:val="0AC94A97"/>
    <w:rsid w:val="0ADD742D"/>
    <w:rsid w:val="0BAD39A7"/>
    <w:rsid w:val="0BCEE4F8"/>
    <w:rsid w:val="0BCFE2A6"/>
    <w:rsid w:val="0BD50083"/>
    <w:rsid w:val="0C0988C6"/>
    <w:rsid w:val="0C9F1F11"/>
    <w:rsid w:val="0D3BD6C7"/>
    <w:rsid w:val="0D5DFD79"/>
    <w:rsid w:val="0DCFDA9F"/>
    <w:rsid w:val="0E2BCBE5"/>
    <w:rsid w:val="0E51B4A7"/>
    <w:rsid w:val="0E86F68B"/>
    <w:rsid w:val="0E8BAB91"/>
    <w:rsid w:val="0F497B49"/>
    <w:rsid w:val="0F940EA2"/>
    <w:rsid w:val="0FC28D5E"/>
    <w:rsid w:val="0FC9B7B0"/>
    <w:rsid w:val="0FFACF03"/>
    <w:rsid w:val="102FE782"/>
    <w:rsid w:val="11234167"/>
    <w:rsid w:val="11D42107"/>
    <w:rsid w:val="125286E2"/>
    <w:rsid w:val="12E504FA"/>
    <w:rsid w:val="13048DC7"/>
    <w:rsid w:val="13840E86"/>
    <w:rsid w:val="13C493DD"/>
    <w:rsid w:val="14C2FCEC"/>
    <w:rsid w:val="1559131A"/>
    <w:rsid w:val="155F72AA"/>
    <w:rsid w:val="1566FCAF"/>
    <w:rsid w:val="15E297C4"/>
    <w:rsid w:val="16212E36"/>
    <w:rsid w:val="166BAAF9"/>
    <w:rsid w:val="16987477"/>
    <w:rsid w:val="17804353"/>
    <w:rsid w:val="18504ADF"/>
    <w:rsid w:val="18662FF0"/>
    <w:rsid w:val="19026CB1"/>
    <w:rsid w:val="1AE5D31E"/>
    <w:rsid w:val="1B3E8775"/>
    <w:rsid w:val="1B5D61CD"/>
    <w:rsid w:val="1B73D453"/>
    <w:rsid w:val="1BB8A24E"/>
    <w:rsid w:val="1BDA5AFC"/>
    <w:rsid w:val="1DEB80DB"/>
    <w:rsid w:val="1E76102F"/>
    <w:rsid w:val="1ED21C74"/>
    <w:rsid w:val="1F95924E"/>
    <w:rsid w:val="1FD6A0D5"/>
    <w:rsid w:val="1FE3A4B8"/>
    <w:rsid w:val="1FE6D402"/>
    <w:rsid w:val="2009D10C"/>
    <w:rsid w:val="20327EE8"/>
    <w:rsid w:val="20569548"/>
    <w:rsid w:val="2059DFE0"/>
    <w:rsid w:val="20CDC112"/>
    <w:rsid w:val="211EE3E8"/>
    <w:rsid w:val="213072EA"/>
    <w:rsid w:val="2151F707"/>
    <w:rsid w:val="217569D9"/>
    <w:rsid w:val="21815DF0"/>
    <w:rsid w:val="219E33C7"/>
    <w:rsid w:val="2254F076"/>
    <w:rsid w:val="22BCCEDC"/>
    <w:rsid w:val="22CD3310"/>
    <w:rsid w:val="234B8217"/>
    <w:rsid w:val="2416F10B"/>
    <w:rsid w:val="242EB8C9"/>
    <w:rsid w:val="246478DC"/>
    <w:rsid w:val="2472A92B"/>
    <w:rsid w:val="24A3AB7B"/>
    <w:rsid w:val="253DFEFA"/>
    <w:rsid w:val="255D9D07"/>
    <w:rsid w:val="2587EEF9"/>
    <w:rsid w:val="25DA6137"/>
    <w:rsid w:val="262CA259"/>
    <w:rsid w:val="26688F1E"/>
    <w:rsid w:val="269E829C"/>
    <w:rsid w:val="26E57767"/>
    <w:rsid w:val="26EBEA8D"/>
    <w:rsid w:val="27462208"/>
    <w:rsid w:val="2755D351"/>
    <w:rsid w:val="278ADC80"/>
    <w:rsid w:val="285FD65D"/>
    <w:rsid w:val="2864B377"/>
    <w:rsid w:val="289A2644"/>
    <w:rsid w:val="28CD0571"/>
    <w:rsid w:val="28DE6661"/>
    <w:rsid w:val="28ED193B"/>
    <w:rsid w:val="29234C37"/>
    <w:rsid w:val="299484AF"/>
    <w:rsid w:val="29DBE084"/>
    <w:rsid w:val="2A0AD9E2"/>
    <w:rsid w:val="2A5B38EE"/>
    <w:rsid w:val="2AB12D3B"/>
    <w:rsid w:val="2B06CF72"/>
    <w:rsid w:val="2B8B24DF"/>
    <w:rsid w:val="2B9A4021"/>
    <w:rsid w:val="2BD1C706"/>
    <w:rsid w:val="2C10BC9F"/>
    <w:rsid w:val="2C480C27"/>
    <w:rsid w:val="2C62AA6D"/>
    <w:rsid w:val="2C71D048"/>
    <w:rsid w:val="2C8D0AE2"/>
    <w:rsid w:val="2CFF22BD"/>
    <w:rsid w:val="2D86BFC4"/>
    <w:rsid w:val="2DD74AC3"/>
    <w:rsid w:val="2DDD15AA"/>
    <w:rsid w:val="2DDD70B0"/>
    <w:rsid w:val="2E292FF7"/>
    <w:rsid w:val="2E586F26"/>
    <w:rsid w:val="2EF22236"/>
    <w:rsid w:val="2F86B276"/>
    <w:rsid w:val="2FA06BA1"/>
    <w:rsid w:val="2FB9B063"/>
    <w:rsid w:val="2FC753BB"/>
    <w:rsid w:val="30A16731"/>
    <w:rsid w:val="30BE6086"/>
    <w:rsid w:val="30C7341B"/>
    <w:rsid w:val="30FA702E"/>
    <w:rsid w:val="31085E5B"/>
    <w:rsid w:val="312186B8"/>
    <w:rsid w:val="31219CCD"/>
    <w:rsid w:val="313B030D"/>
    <w:rsid w:val="3241088A"/>
    <w:rsid w:val="3252731F"/>
    <w:rsid w:val="326E9421"/>
    <w:rsid w:val="32A601AD"/>
    <w:rsid w:val="3308A6FC"/>
    <w:rsid w:val="335311B7"/>
    <w:rsid w:val="33A549AD"/>
    <w:rsid w:val="33B7402F"/>
    <w:rsid w:val="33DDC3DE"/>
    <w:rsid w:val="34319BED"/>
    <w:rsid w:val="3455646C"/>
    <w:rsid w:val="34EEE218"/>
    <w:rsid w:val="351EB89D"/>
    <w:rsid w:val="35708A53"/>
    <w:rsid w:val="358AE2A0"/>
    <w:rsid w:val="3609463D"/>
    <w:rsid w:val="367B2F95"/>
    <w:rsid w:val="36AD1CC3"/>
    <w:rsid w:val="36D77EFC"/>
    <w:rsid w:val="36FBD276"/>
    <w:rsid w:val="37270988"/>
    <w:rsid w:val="3752EDBF"/>
    <w:rsid w:val="378A6727"/>
    <w:rsid w:val="37AC8903"/>
    <w:rsid w:val="37CFAD96"/>
    <w:rsid w:val="3808F62C"/>
    <w:rsid w:val="381341D8"/>
    <w:rsid w:val="383C9EE8"/>
    <w:rsid w:val="38C8ABCE"/>
    <w:rsid w:val="39065453"/>
    <w:rsid w:val="3960DA33"/>
    <w:rsid w:val="3986DDBA"/>
    <w:rsid w:val="39933542"/>
    <w:rsid w:val="39AFFA18"/>
    <w:rsid w:val="39B773CB"/>
    <w:rsid w:val="39DB208E"/>
    <w:rsid w:val="39E09F21"/>
    <w:rsid w:val="3A6B45D1"/>
    <w:rsid w:val="3A92F500"/>
    <w:rsid w:val="3AA224B4"/>
    <w:rsid w:val="3B0420CA"/>
    <w:rsid w:val="3B11282E"/>
    <w:rsid w:val="3BC58F57"/>
    <w:rsid w:val="3BD6E13B"/>
    <w:rsid w:val="3C0662F9"/>
    <w:rsid w:val="3C43AC51"/>
    <w:rsid w:val="3C85E7F4"/>
    <w:rsid w:val="3CB243ED"/>
    <w:rsid w:val="3CDBADC3"/>
    <w:rsid w:val="3CE0CBA0"/>
    <w:rsid w:val="3D61068B"/>
    <w:rsid w:val="3DB6607C"/>
    <w:rsid w:val="3DCF51FE"/>
    <w:rsid w:val="3E30DBFD"/>
    <w:rsid w:val="3F13BD43"/>
    <w:rsid w:val="3F4A15C1"/>
    <w:rsid w:val="402F7501"/>
    <w:rsid w:val="40A3D6E0"/>
    <w:rsid w:val="40AA525E"/>
    <w:rsid w:val="41DD765B"/>
    <w:rsid w:val="422078B9"/>
    <w:rsid w:val="424622BF"/>
    <w:rsid w:val="4256A48F"/>
    <w:rsid w:val="42D74397"/>
    <w:rsid w:val="43B40968"/>
    <w:rsid w:val="44B5B52E"/>
    <w:rsid w:val="4582674F"/>
    <w:rsid w:val="4596BA9C"/>
    <w:rsid w:val="45A8A3B9"/>
    <w:rsid w:val="45BA5231"/>
    <w:rsid w:val="45EA3430"/>
    <w:rsid w:val="46361FB5"/>
    <w:rsid w:val="46A19FAA"/>
    <w:rsid w:val="46E706BA"/>
    <w:rsid w:val="4717964A"/>
    <w:rsid w:val="4796FE60"/>
    <w:rsid w:val="47C1C0D4"/>
    <w:rsid w:val="47ED530D"/>
    <w:rsid w:val="481E606A"/>
    <w:rsid w:val="4825925F"/>
    <w:rsid w:val="4872228F"/>
    <w:rsid w:val="48729BA5"/>
    <w:rsid w:val="49029FFF"/>
    <w:rsid w:val="4932ECEE"/>
    <w:rsid w:val="49C462B0"/>
    <w:rsid w:val="4C139F4C"/>
    <w:rsid w:val="4C468F75"/>
    <w:rsid w:val="4C8B52B1"/>
    <w:rsid w:val="4CA831CA"/>
    <w:rsid w:val="4D07BAC3"/>
    <w:rsid w:val="4D083B30"/>
    <w:rsid w:val="4D2FFA37"/>
    <w:rsid w:val="4D5BD0F1"/>
    <w:rsid w:val="4DD7EE79"/>
    <w:rsid w:val="4DD9D0EB"/>
    <w:rsid w:val="4E375C97"/>
    <w:rsid w:val="4E55C04A"/>
    <w:rsid w:val="4EDDA2D5"/>
    <w:rsid w:val="4EF33D5B"/>
    <w:rsid w:val="4F1EB567"/>
    <w:rsid w:val="4F361F73"/>
    <w:rsid w:val="4FB78156"/>
    <w:rsid w:val="5001DA71"/>
    <w:rsid w:val="50DE7429"/>
    <w:rsid w:val="5117ABCE"/>
    <w:rsid w:val="515704DB"/>
    <w:rsid w:val="51A88894"/>
    <w:rsid w:val="51A972F8"/>
    <w:rsid w:val="520E288C"/>
    <w:rsid w:val="521B6955"/>
    <w:rsid w:val="524C6CE2"/>
    <w:rsid w:val="52BCEE15"/>
    <w:rsid w:val="52F1E915"/>
    <w:rsid w:val="5302EB41"/>
    <w:rsid w:val="53434B1F"/>
    <w:rsid w:val="53C66335"/>
    <w:rsid w:val="53CE299F"/>
    <w:rsid w:val="53FA392D"/>
    <w:rsid w:val="5426733C"/>
    <w:rsid w:val="542845E9"/>
    <w:rsid w:val="54516F7B"/>
    <w:rsid w:val="545F9F61"/>
    <w:rsid w:val="5471E6D3"/>
    <w:rsid w:val="54CE7954"/>
    <w:rsid w:val="54CEB506"/>
    <w:rsid w:val="555521DB"/>
    <w:rsid w:val="55A80083"/>
    <w:rsid w:val="56120462"/>
    <w:rsid w:val="578590AF"/>
    <w:rsid w:val="579C6A27"/>
    <w:rsid w:val="57DDA355"/>
    <w:rsid w:val="581EAB7D"/>
    <w:rsid w:val="589E8A8B"/>
    <w:rsid w:val="5905632E"/>
    <w:rsid w:val="5922735A"/>
    <w:rsid w:val="593343E9"/>
    <w:rsid w:val="5952D156"/>
    <w:rsid w:val="59813071"/>
    <w:rsid w:val="5996F395"/>
    <w:rsid w:val="59B045AD"/>
    <w:rsid w:val="59D1F416"/>
    <w:rsid w:val="5A00DB9A"/>
    <w:rsid w:val="5A24944D"/>
    <w:rsid w:val="5AB00D08"/>
    <w:rsid w:val="5AB805DF"/>
    <w:rsid w:val="5B91FDAC"/>
    <w:rsid w:val="5BD2C5D4"/>
    <w:rsid w:val="5C46BF8C"/>
    <w:rsid w:val="5C60765C"/>
    <w:rsid w:val="5D107150"/>
    <w:rsid w:val="5D1CAC40"/>
    <w:rsid w:val="5D95D707"/>
    <w:rsid w:val="5D9983B0"/>
    <w:rsid w:val="5DB25E34"/>
    <w:rsid w:val="5DBDA85F"/>
    <w:rsid w:val="5DEC3685"/>
    <w:rsid w:val="5E0252C7"/>
    <w:rsid w:val="5E2B5E13"/>
    <w:rsid w:val="5EDB70BD"/>
    <w:rsid w:val="5F25568E"/>
    <w:rsid w:val="5F837E2B"/>
    <w:rsid w:val="5FAE883C"/>
    <w:rsid w:val="6017F128"/>
    <w:rsid w:val="6075AE85"/>
    <w:rsid w:val="60D076C1"/>
    <w:rsid w:val="60D6B408"/>
    <w:rsid w:val="618550E0"/>
    <w:rsid w:val="6196176E"/>
    <w:rsid w:val="626C4722"/>
    <w:rsid w:val="62A3D9CD"/>
    <w:rsid w:val="639DBB72"/>
    <w:rsid w:val="639E97AE"/>
    <w:rsid w:val="639F0331"/>
    <w:rsid w:val="63FC3F26"/>
    <w:rsid w:val="64464075"/>
    <w:rsid w:val="644ACAE8"/>
    <w:rsid w:val="649AAC04"/>
    <w:rsid w:val="64D32F89"/>
    <w:rsid w:val="64F9D034"/>
    <w:rsid w:val="656AF261"/>
    <w:rsid w:val="65A22D20"/>
    <w:rsid w:val="65CCBC9E"/>
    <w:rsid w:val="65E7CE05"/>
    <w:rsid w:val="661BBF7D"/>
    <w:rsid w:val="6646375D"/>
    <w:rsid w:val="668DC28F"/>
    <w:rsid w:val="6691B885"/>
    <w:rsid w:val="6758FF8C"/>
    <w:rsid w:val="676AFA34"/>
    <w:rsid w:val="67DC38BB"/>
    <w:rsid w:val="682C75E1"/>
    <w:rsid w:val="683B3D88"/>
    <w:rsid w:val="6850A700"/>
    <w:rsid w:val="68567DF6"/>
    <w:rsid w:val="68D70F92"/>
    <w:rsid w:val="68E9681B"/>
    <w:rsid w:val="692D301A"/>
    <w:rsid w:val="69324DF7"/>
    <w:rsid w:val="694D0909"/>
    <w:rsid w:val="699072E6"/>
    <w:rsid w:val="69ABB4A3"/>
    <w:rsid w:val="69B78BA8"/>
    <w:rsid w:val="69C3D31E"/>
    <w:rsid w:val="69EFAE25"/>
    <w:rsid w:val="6B3E40E7"/>
    <w:rsid w:val="6B93847E"/>
    <w:rsid w:val="6BB1BE6D"/>
    <w:rsid w:val="6BFAD8CA"/>
    <w:rsid w:val="6C179C11"/>
    <w:rsid w:val="6C4865C5"/>
    <w:rsid w:val="6C778C2E"/>
    <w:rsid w:val="6C8502F5"/>
    <w:rsid w:val="6C8CC43B"/>
    <w:rsid w:val="6CB3A4A0"/>
    <w:rsid w:val="6CBF939F"/>
    <w:rsid w:val="6CDFAC68"/>
    <w:rsid w:val="6D2209C0"/>
    <w:rsid w:val="6D34552F"/>
    <w:rsid w:val="6D5808B3"/>
    <w:rsid w:val="6D6E1B53"/>
    <w:rsid w:val="6DD45483"/>
    <w:rsid w:val="6E04211C"/>
    <w:rsid w:val="6E62BA0E"/>
    <w:rsid w:val="6E71D57C"/>
    <w:rsid w:val="6E91AD94"/>
    <w:rsid w:val="6F2433FB"/>
    <w:rsid w:val="6F58C2EF"/>
    <w:rsid w:val="6FC2C03D"/>
    <w:rsid w:val="703EAB3F"/>
    <w:rsid w:val="705D41DF"/>
    <w:rsid w:val="70650EBD"/>
    <w:rsid w:val="70655648"/>
    <w:rsid w:val="70715970"/>
    <w:rsid w:val="70A448D1"/>
    <w:rsid w:val="71062287"/>
    <w:rsid w:val="71081046"/>
    <w:rsid w:val="710DC04A"/>
    <w:rsid w:val="71BC87B1"/>
    <w:rsid w:val="71E2FB69"/>
    <w:rsid w:val="7245FFA6"/>
    <w:rsid w:val="72B4E8AD"/>
    <w:rsid w:val="72EF7CCB"/>
    <w:rsid w:val="72F112B3"/>
    <w:rsid w:val="734DB5B0"/>
    <w:rsid w:val="73725964"/>
    <w:rsid w:val="73F40AEA"/>
    <w:rsid w:val="740E3BC0"/>
    <w:rsid w:val="743FB108"/>
    <w:rsid w:val="74794FC8"/>
    <w:rsid w:val="748A8534"/>
    <w:rsid w:val="748AEAD6"/>
    <w:rsid w:val="74CD6190"/>
    <w:rsid w:val="74D3B680"/>
    <w:rsid w:val="750D93A9"/>
    <w:rsid w:val="753887EA"/>
    <w:rsid w:val="757D2151"/>
    <w:rsid w:val="759F085C"/>
    <w:rsid w:val="75E284EC"/>
    <w:rsid w:val="75F9280C"/>
    <w:rsid w:val="7602A65F"/>
    <w:rsid w:val="7609FC0D"/>
    <w:rsid w:val="766043BC"/>
    <w:rsid w:val="76714C4E"/>
    <w:rsid w:val="76BF80E0"/>
    <w:rsid w:val="77367B09"/>
    <w:rsid w:val="783106C9"/>
    <w:rsid w:val="78367847"/>
    <w:rsid w:val="78CC486E"/>
    <w:rsid w:val="78D51110"/>
    <w:rsid w:val="7925A204"/>
    <w:rsid w:val="7981DABE"/>
    <w:rsid w:val="7A02EC3F"/>
    <w:rsid w:val="7A06BFE1"/>
    <w:rsid w:val="7A71821C"/>
    <w:rsid w:val="7B0FAB2B"/>
    <w:rsid w:val="7B7F6EF4"/>
    <w:rsid w:val="7D03E7C8"/>
    <w:rsid w:val="7D4FD7A0"/>
    <w:rsid w:val="7D50255E"/>
    <w:rsid w:val="7DC3AE99"/>
    <w:rsid w:val="7DDE5CE2"/>
    <w:rsid w:val="7DE19B20"/>
    <w:rsid w:val="7DE28964"/>
    <w:rsid w:val="7E669203"/>
    <w:rsid w:val="7E6860D5"/>
    <w:rsid w:val="7EDE3B40"/>
    <w:rsid w:val="7F6AB8D4"/>
    <w:rsid w:val="7FBC9FF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04C3D"/>
  <w15:chartTrackingRefBased/>
  <w15:docId w15:val="{C40AC883-29DF-45CE-BF84-150A7596E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C2218"/>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83748"/>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8374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183748"/>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183748"/>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183748"/>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83748"/>
    <w:pPr>
      <w:keepNext/>
      <w:spacing w:after="200" w:line="240" w:lineRule="auto"/>
    </w:pPr>
    <w:rPr>
      <w:b/>
      <w:iCs/>
      <w:szCs w:val="18"/>
    </w:rPr>
  </w:style>
  <w:style w:type="table" w:customStyle="1" w:styleId="Tableheader">
    <w:name w:val="ŠTable header"/>
    <w:basedOn w:val="TableNormal"/>
    <w:uiPriority w:val="99"/>
    <w:rsid w:val="0018374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83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763FEA"/>
    <w:pPr>
      <w:numPr>
        <w:numId w:val="39"/>
      </w:numPr>
    </w:pPr>
  </w:style>
  <w:style w:type="paragraph" w:styleId="ListNumber2">
    <w:name w:val="List Number 2"/>
    <w:aliases w:val="ŠList Number 2"/>
    <w:basedOn w:val="Normal"/>
    <w:uiPriority w:val="9"/>
    <w:qFormat/>
    <w:rsid w:val="00183748"/>
    <w:pPr>
      <w:numPr>
        <w:numId w:val="16"/>
      </w:numPr>
    </w:pPr>
  </w:style>
  <w:style w:type="paragraph" w:styleId="ListBullet">
    <w:name w:val="List Bullet"/>
    <w:aliases w:val="ŠList Bullet"/>
    <w:basedOn w:val="Normal"/>
    <w:uiPriority w:val="10"/>
    <w:qFormat/>
    <w:rsid w:val="00183748"/>
    <w:pPr>
      <w:numPr>
        <w:numId w:val="15"/>
      </w:numPr>
    </w:pPr>
  </w:style>
  <w:style w:type="paragraph" w:styleId="ListBullet2">
    <w:name w:val="List Bullet 2"/>
    <w:aliases w:val="ŠList Bullet 2"/>
    <w:basedOn w:val="Normal"/>
    <w:uiPriority w:val="11"/>
    <w:qFormat/>
    <w:rsid w:val="00183748"/>
    <w:pPr>
      <w:numPr>
        <w:numId w:val="14"/>
      </w:numPr>
      <w:contextualSpacing/>
    </w:pPr>
  </w:style>
  <w:style w:type="character" w:styleId="SubtleReference">
    <w:name w:val="Subtle Reference"/>
    <w:aliases w:val="ŠSubtle Reference"/>
    <w:uiPriority w:val="31"/>
    <w:qFormat/>
    <w:rsid w:val="00183748"/>
    <w:rPr>
      <w:rFonts w:ascii="Arial" w:hAnsi="Arial"/>
      <w:sz w:val="22"/>
    </w:rPr>
  </w:style>
  <w:style w:type="paragraph" w:styleId="Quote">
    <w:name w:val="Quote"/>
    <w:aliases w:val="ŠQuote"/>
    <w:basedOn w:val="Normal"/>
    <w:next w:val="Normal"/>
    <w:link w:val="QuoteChar"/>
    <w:uiPriority w:val="29"/>
    <w:qFormat/>
    <w:rsid w:val="00183748"/>
    <w:pPr>
      <w:keepNext/>
      <w:spacing w:before="200" w:after="200" w:line="240" w:lineRule="atLeast"/>
      <w:ind w:left="567" w:right="567"/>
    </w:pPr>
  </w:style>
  <w:style w:type="paragraph" w:styleId="Date">
    <w:name w:val="Date"/>
    <w:aliases w:val="ŠDate"/>
    <w:basedOn w:val="Normal"/>
    <w:next w:val="Normal"/>
    <w:link w:val="DateChar"/>
    <w:uiPriority w:val="99"/>
    <w:rsid w:val="00183748"/>
    <w:pPr>
      <w:spacing w:before="0" w:after="0" w:line="720" w:lineRule="atLeast"/>
    </w:pPr>
  </w:style>
  <w:style w:type="character" w:customStyle="1" w:styleId="DateChar">
    <w:name w:val="Date Char"/>
    <w:aliases w:val="ŠDate Char"/>
    <w:basedOn w:val="DefaultParagraphFont"/>
    <w:link w:val="Date"/>
    <w:uiPriority w:val="99"/>
    <w:rsid w:val="00183748"/>
    <w:rPr>
      <w:rFonts w:ascii="Arial" w:hAnsi="Arial" w:cs="Arial"/>
      <w:sz w:val="24"/>
      <w:szCs w:val="24"/>
    </w:rPr>
  </w:style>
  <w:style w:type="paragraph" w:styleId="Signature">
    <w:name w:val="Signature"/>
    <w:aliases w:val="ŠSignature"/>
    <w:basedOn w:val="Normal"/>
    <w:link w:val="SignatureChar"/>
    <w:uiPriority w:val="99"/>
    <w:rsid w:val="00183748"/>
    <w:pPr>
      <w:spacing w:before="0" w:after="0" w:line="720" w:lineRule="atLeast"/>
    </w:pPr>
  </w:style>
  <w:style w:type="character" w:customStyle="1" w:styleId="SignatureChar">
    <w:name w:val="Signature Char"/>
    <w:aliases w:val="ŠSignature Char"/>
    <w:basedOn w:val="DefaultParagraphFont"/>
    <w:link w:val="Signature"/>
    <w:uiPriority w:val="99"/>
    <w:rsid w:val="00183748"/>
    <w:rPr>
      <w:rFonts w:ascii="Arial" w:hAnsi="Arial" w:cs="Arial"/>
      <w:sz w:val="24"/>
      <w:szCs w:val="24"/>
    </w:rPr>
  </w:style>
  <w:style w:type="character" w:styleId="Strong">
    <w:name w:val="Strong"/>
    <w:aliases w:val="ŠStrong"/>
    <w:uiPriority w:val="1"/>
    <w:qFormat/>
    <w:rsid w:val="00183748"/>
    <w:rPr>
      <w:b/>
    </w:rPr>
  </w:style>
  <w:style w:type="character" w:customStyle="1" w:styleId="QuoteChar">
    <w:name w:val="Quote Char"/>
    <w:aliases w:val="ŠQuote Char"/>
    <w:basedOn w:val="DefaultParagraphFont"/>
    <w:link w:val="Quote"/>
    <w:uiPriority w:val="29"/>
    <w:rsid w:val="00183748"/>
    <w:rPr>
      <w:rFonts w:ascii="Arial" w:hAnsi="Arial" w:cs="Arial"/>
      <w:sz w:val="24"/>
      <w:szCs w:val="24"/>
    </w:rPr>
  </w:style>
  <w:style w:type="paragraph" w:customStyle="1" w:styleId="FeatureBox2">
    <w:name w:val="ŠFeature Box 2"/>
    <w:basedOn w:val="Normal"/>
    <w:next w:val="Normal"/>
    <w:uiPriority w:val="12"/>
    <w:qFormat/>
    <w:rsid w:val="0018374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18374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183748"/>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8374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83748"/>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83748"/>
    <w:rPr>
      <w:color w:val="2F5496" w:themeColor="accent1" w:themeShade="BF"/>
      <w:u w:val="single"/>
    </w:rPr>
  </w:style>
  <w:style w:type="paragraph" w:customStyle="1" w:styleId="Logo">
    <w:name w:val="ŠLogo"/>
    <w:basedOn w:val="Normal"/>
    <w:uiPriority w:val="22"/>
    <w:qFormat/>
    <w:rsid w:val="00183748"/>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183748"/>
    <w:pPr>
      <w:tabs>
        <w:tab w:val="right" w:leader="dot" w:pos="13948"/>
      </w:tabs>
      <w:spacing w:before="0" w:after="0"/>
    </w:pPr>
    <w:rPr>
      <w:b/>
      <w:noProof/>
    </w:rPr>
  </w:style>
  <w:style w:type="paragraph" w:styleId="TOC2">
    <w:name w:val="toc 2"/>
    <w:aliases w:val="ŠTOC 2"/>
    <w:basedOn w:val="Normal"/>
    <w:next w:val="Normal"/>
    <w:uiPriority w:val="39"/>
    <w:unhideWhenUsed/>
    <w:rsid w:val="00696FD9"/>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183748"/>
    <w:pPr>
      <w:spacing w:before="0" w:after="0"/>
      <w:ind w:left="482"/>
    </w:pPr>
  </w:style>
  <w:style w:type="paragraph" w:styleId="Title">
    <w:name w:val="Title"/>
    <w:aliases w:val="ŠTitle"/>
    <w:basedOn w:val="Normal"/>
    <w:next w:val="Normal"/>
    <w:link w:val="TitleChar"/>
    <w:uiPriority w:val="2"/>
    <w:qFormat/>
    <w:rsid w:val="0018374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183748"/>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183748"/>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183748"/>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183748"/>
    <w:pPr>
      <w:outlineLvl w:val="9"/>
    </w:pPr>
    <w:rPr>
      <w:sz w:val="40"/>
      <w:szCs w:val="40"/>
    </w:rPr>
  </w:style>
  <w:style w:type="paragraph" w:styleId="Footer">
    <w:name w:val="footer"/>
    <w:aliases w:val="ŠFooter"/>
    <w:basedOn w:val="Normal"/>
    <w:link w:val="FooterChar"/>
    <w:uiPriority w:val="99"/>
    <w:rsid w:val="00183748"/>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183748"/>
    <w:rPr>
      <w:rFonts w:ascii="Arial" w:hAnsi="Arial" w:cs="Arial"/>
      <w:sz w:val="18"/>
      <w:szCs w:val="18"/>
    </w:rPr>
  </w:style>
  <w:style w:type="paragraph" w:styleId="Header">
    <w:name w:val="header"/>
    <w:aliases w:val="ŠHeader"/>
    <w:basedOn w:val="Normal"/>
    <w:link w:val="HeaderChar"/>
    <w:uiPriority w:val="24"/>
    <w:unhideWhenUsed/>
    <w:rsid w:val="00183748"/>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183748"/>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83748"/>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183748"/>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183748"/>
    <w:rPr>
      <w:rFonts w:ascii="Arial" w:hAnsi="Arial" w:cs="Arial"/>
      <w:color w:val="002664"/>
      <w:sz w:val="32"/>
      <w:szCs w:val="32"/>
    </w:rPr>
  </w:style>
  <w:style w:type="character" w:styleId="UnresolvedMention">
    <w:name w:val="Unresolved Mention"/>
    <w:basedOn w:val="DefaultParagraphFont"/>
    <w:uiPriority w:val="99"/>
    <w:semiHidden/>
    <w:unhideWhenUsed/>
    <w:rsid w:val="00183748"/>
    <w:rPr>
      <w:color w:val="605E5C"/>
      <w:shd w:val="clear" w:color="auto" w:fill="E1DFDD"/>
    </w:rPr>
  </w:style>
  <w:style w:type="character" w:styleId="Emphasis">
    <w:name w:val="Emphasis"/>
    <w:aliases w:val="ŠLanguage or scientific"/>
    <w:uiPriority w:val="20"/>
    <w:qFormat/>
    <w:rsid w:val="00183748"/>
    <w:rPr>
      <w:i/>
      <w:iCs/>
    </w:rPr>
  </w:style>
  <w:style w:type="character" w:styleId="SubtleEmphasis">
    <w:name w:val="Subtle Emphasis"/>
    <w:basedOn w:val="DefaultParagraphFont"/>
    <w:uiPriority w:val="19"/>
    <w:semiHidden/>
    <w:qFormat/>
    <w:rsid w:val="00183748"/>
    <w:rPr>
      <w:i/>
      <w:iCs/>
      <w:color w:val="404040" w:themeColor="text1" w:themeTint="BF"/>
    </w:rPr>
  </w:style>
  <w:style w:type="paragraph" w:styleId="TOC4">
    <w:name w:val="toc 4"/>
    <w:aliases w:val="ŠTOC 4"/>
    <w:basedOn w:val="Normal"/>
    <w:next w:val="Normal"/>
    <w:autoRedefine/>
    <w:uiPriority w:val="39"/>
    <w:unhideWhenUsed/>
    <w:rsid w:val="00183748"/>
    <w:pPr>
      <w:spacing w:before="0" w:after="0"/>
      <w:ind w:left="720"/>
    </w:pPr>
  </w:style>
  <w:style w:type="character" w:styleId="CommentReference">
    <w:name w:val="annotation reference"/>
    <w:basedOn w:val="DefaultParagraphFont"/>
    <w:uiPriority w:val="99"/>
    <w:semiHidden/>
    <w:unhideWhenUsed/>
    <w:rsid w:val="00183748"/>
    <w:rPr>
      <w:sz w:val="16"/>
      <w:szCs w:val="16"/>
    </w:rPr>
  </w:style>
  <w:style w:type="paragraph" w:styleId="CommentText">
    <w:name w:val="annotation text"/>
    <w:basedOn w:val="Normal"/>
    <w:link w:val="CommentTextChar"/>
    <w:uiPriority w:val="99"/>
    <w:unhideWhenUsed/>
    <w:rsid w:val="00183748"/>
    <w:pPr>
      <w:spacing w:line="240" w:lineRule="auto"/>
    </w:pPr>
    <w:rPr>
      <w:sz w:val="20"/>
      <w:szCs w:val="20"/>
    </w:rPr>
  </w:style>
  <w:style w:type="character" w:customStyle="1" w:styleId="CommentTextChar">
    <w:name w:val="Comment Text Char"/>
    <w:basedOn w:val="DefaultParagraphFont"/>
    <w:link w:val="CommentText"/>
    <w:uiPriority w:val="99"/>
    <w:rsid w:val="0018374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83748"/>
    <w:rPr>
      <w:b/>
      <w:bCs/>
    </w:rPr>
  </w:style>
  <w:style w:type="character" w:customStyle="1" w:styleId="CommentSubjectChar">
    <w:name w:val="Comment Subject Char"/>
    <w:basedOn w:val="CommentTextChar"/>
    <w:link w:val="CommentSubject"/>
    <w:uiPriority w:val="99"/>
    <w:semiHidden/>
    <w:rsid w:val="00183748"/>
    <w:rPr>
      <w:rFonts w:ascii="Arial" w:hAnsi="Arial" w:cs="Arial"/>
      <w:b/>
      <w:bCs/>
      <w:sz w:val="20"/>
      <w:szCs w:val="20"/>
    </w:rPr>
  </w:style>
  <w:style w:type="paragraph" w:styleId="ListParagraph">
    <w:name w:val="List Paragraph"/>
    <w:basedOn w:val="Normal"/>
    <w:uiPriority w:val="34"/>
    <w:unhideWhenUsed/>
    <w:qFormat/>
    <w:rsid w:val="00183748"/>
    <w:pPr>
      <w:ind w:left="720"/>
      <w:contextualSpacing/>
    </w:pPr>
  </w:style>
  <w:style w:type="paragraph" w:styleId="Revision">
    <w:name w:val="Revision"/>
    <w:hidden/>
    <w:uiPriority w:val="99"/>
    <w:semiHidden/>
    <w:rsid w:val="001E5C31"/>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244C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512112">
      <w:bodyDiv w:val="1"/>
      <w:marLeft w:val="0"/>
      <w:marRight w:val="0"/>
      <w:marTop w:val="0"/>
      <w:marBottom w:val="0"/>
      <w:divBdr>
        <w:top w:val="none" w:sz="0" w:space="0" w:color="auto"/>
        <w:left w:val="none" w:sz="0" w:space="0" w:color="auto"/>
        <w:bottom w:val="none" w:sz="0" w:space="0" w:color="auto"/>
        <w:right w:val="none" w:sz="0" w:space="0" w:color="auto"/>
      </w:divBdr>
      <w:divsChild>
        <w:div w:id="74325777">
          <w:marLeft w:val="0"/>
          <w:marRight w:val="0"/>
          <w:marTop w:val="0"/>
          <w:marBottom w:val="0"/>
          <w:divBdr>
            <w:top w:val="none" w:sz="0" w:space="0" w:color="auto"/>
            <w:left w:val="none" w:sz="0" w:space="0" w:color="auto"/>
            <w:bottom w:val="none" w:sz="0" w:space="0" w:color="auto"/>
            <w:right w:val="none" w:sz="0" w:space="0" w:color="auto"/>
          </w:divBdr>
          <w:divsChild>
            <w:div w:id="430781464">
              <w:marLeft w:val="0"/>
              <w:marRight w:val="0"/>
              <w:marTop w:val="0"/>
              <w:marBottom w:val="0"/>
              <w:divBdr>
                <w:top w:val="none" w:sz="0" w:space="0" w:color="auto"/>
                <w:left w:val="none" w:sz="0" w:space="0" w:color="auto"/>
                <w:bottom w:val="none" w:sz="0" w:space="0" w:color="auto"/>
                <w:right w:val="none" w:sz="0" w:space="0" w:color="auto"/>
              </w:divBdr>
            </w:div>
          </w:divsChild>
        </w:div>
        <w:div w:id="133909680">
          <w:marLeft w:val="0"/>
          <w:marRight w:val="0"/>
          <w:marTop w:val="0"/>
          <w:marBottom w:val="0"/>
          <w:divBdr>
            <w:top w:val="none" w:sz="0" w:space="0" w:color="auto"/>
            <w:left w:val="none" w:sz="0" w:space="0" w:color="auto"/>
            <w:bottom w:val="none" w:sz="0" w:space="0" w:color="auto"/>
            <w:right w:val="none" w:sz="0" w:space="0" w:color="auto"/>
          </w:divBdr>
          <w:divsChild>
            <w:div w:id="414862171">
              <w:marLeft w:val="0"/>
              <w:marRight w:val="0"/>
              <w:marTop w:val="0"/>
              <w:marBottom w:val="0"/>
              <w:divBdr>
                <w:top w:val="none" w:sz="0" w:space="0" w:color="auto"/>
                <w:left w:val="none" w:sz="0" w:space="0" w:color="auto"/>
                <w:bottom w:val="none" w:sz="0" w:space="0" w:color="auto"/>
                <w:right w:val="none" w:sz="0" w:space="0" w:color="auto"/>
              </w:divBdr>
            </w:div>
          </w:divsChild>
        </w:div>
        <w:div w:id="282620252">
          <w:marLeft w:val="0"/>
          <w:marRight w:val="0"/>
          <w:marTop w:val="0"/>
          <w:marBottom w:val="0"/>
          <w:divBdr>
            <w:top w:val="none" w:sz="0" w:space="0" w:color="auto"/>
            <w:left w:val="none" w:sz="0" w:space="0" w:color="auto"/>
            <w:bottom w:val="none" w:sz="0" w:space="0" w:color="auto"/>
            <w:right w:val="none" w:sz="0" w:space="0" w:color="auto"/>
          </w:divBdr>
          <w:divsChild>
            <w:div w:id="1198932547">
              <w:marLeft w:val="0"/>
              <w:marRight w:val="0"/>
              <w:marTop w:val="0"/>
              <w:marBottom w:val="0"/>
              <w:divBdr>
                <w:top w:val="none" w:sz="0" w:space="0" w:color="auto"/>
                <w:left w:val="none" w:sz="0" w:space="0" w:color="auto"/>
                <w:bottom w:val="none" w:sz="0" w:space="0" w:color="auto"/>
                <w:right w:val="none" w:sz="0" w:space="0" w:color="auto"/>
              </w:divBdr>
            </w:div>
          </w:divsChild>
        </w:div>
        <w:div w:id="708915708">
          <w:marLeft w:val="0"/>
          <w:marRight w:val="0"/>
          <w:marTop w:val="0"/>
          <w:marBottom w:val="0"/>
          <w:divBdr>
            <w:top w:val="none" w:sz="0" w:space="0" w:color="auto"/>
            <w:left w:val="none" w:sz="0" w:space="0" w:color="auto"/>
            <w:bottom w:val="none" w:sz="0" w:space="0" w:color="auto"/>
            <w:right w:val="none" w:sz="0" w:space="0" w:color="auto"/>
          </w:divBdr>
          <w:divsChild>
            <w:div w:id="1778328973">
              <w:marLeft w:val="0"/>
              <w:marRight w:val="0"/>
              <w:marTop w:val="0"/>
              <w:marBottom w:val="0"/>
              <w:divBdr>
                <w:top w:val="none" w:sz="0" w:space="0" w:color="auto"/>
                <w:left w:val="none" w:sz="0" w:space="0" w:color="auto"/>
                <w:bottom w:val="none" w:sz="0" w:space="0" w:color="auto"/>
                <w:right w:val="none" w:sz="0" w:space="0" w:color="auto"/>
              </w:divBdr>
            </w:div>
          </w:divsChild>
        </w:div>
        <w:div w:id="794758888">
          <w:marLeft w:val="0"/>
          <w:marRight w:val="0"/>
          <w:marTop w:val="0"/>
          <w:marBottom w:val="0"/>
          <w:divBdr>
            <w:top w:val="none" w:sz="0" w:space="0" w:color="auto"/>
            <w:left w:val="none" w:sz="0" w:space="0" w:color="auto"/>
            <w:bottom w:val="none" w:sz="0" w:space="0" w:color="auto"/>
            <w:right w:val="none" w:sz="0" w:space="0" w:color="auto"/>
          </w:divBdr>
          <w:divsChild>
            <w:div w:id="1114249926">
              <w:marLeft w:val="0"/>
              <w:marRight w:val="0"/>
              <w:marTop w:val="0"/>
              <w:marBottom w:val="0"/>
              <w:divBdr>
                <w:top w:val="none" w:sz="0" w:space="0" w:color="auto"/>
                <w:left w:val="none" w:sz="0" w:space="0" w:color="auto"/>
                <w:bottom w:val="none" w:sz="0" w:space="0" w:color="auto"/>
                <w:right w:val="none" w:sz="0" w:space="0" w:color="auto"/>
              </w:divBdr>
            </w:div>
          </w:divsChild>
        </w:div>
        <w:div w:id="1051151902">
          <w:marLeft w:val="0"/>
          <w:marRight w:val="0"/>
          <w:marTop w:val="0"/>
          <w:marBottom w:val="0"/>
          <w:divBdr>
            <w:top w:val="none" w:sz="0" w:space="0" w:color="auto"/>
            <w:left w:val="none" w:sz="0" w:space="0" w:color="auto"/>
            <w:bottom w:val="none" w:sz="0" w:space="0" w:color="auto"/>
            <w:right w:val="none" w:sz="0" w:space="0" w:color="auto"/>
          </w:divBdr>
          <w:divsChild>
            <w:div w:id="1432893115">
              <w:marLeft w:val="0"/>
              <w:marRight w:val="0"/>
              <w:marTop w:val="0"/>
              <w:marBottom w:val="0"/>
              <w:divBdr>
                <w:top w:val="none" w:sz="0" w:space="0" w:color="auto"/>
                <w:left w:val="none" w:sz="0" w:space="0" w:color="auto"/>
                <w:bottom w:val="none" w:sz="0" w:space="0" w:color="auto"/>
                <w:right w:val="none" w:sz="0" w:space="0" w:color="auto"/>
              </w:divBdr>
            </w:div>
          </w:divsChild>
        </w:div>
        <w:div w:id="1197354508">
          <w:marLeft w:val="0"/>
          <w:marRight w:val="0"/>
          <w:marTop w:val="0"/>
          <w:marBottom w:val="0"/>
          <w:divBdr>
            <w:top w:val="none" w:sz="0" w:space="0" w:color="auto"/>
            <w:left w:val="none" w:sz="0" w:space="0" w:color="auto"/>
            <w:bottom w:val="none" w:sz="0" w:space="0" w:color="auto"/>
            <w:right w:val="none" w:sz="0" w:space="0" w:color="auto"/>
          </w:divBdr>
          <w:divsChild>
            <w:div w:id="191890691">
              <w:marLeft w:val="0"/>
              <w:marRight w:val="0"/>
              <w:marTop w:val="0"/>
              <w:marBottom w:val="0"/>
              <w:divBdr>
                <w:top w:val="none" w:sz="0" w:space="0" w:color="auto"/>
                <w:left w:val="none" w:sz="0" w:space="0" w:color="auto"/>
                <w:bottom w:val="none" w:sz="0" w:space="0" w:color="auto"/>
                <w:right w:val="none" w:sz="0" w:space="0" w:color="auto"/>
              </w:divBdr>
            </w:div>
          </w:divsChild>
        </w:div>
        <w:div w:id="1215387873">
          <w:marLeft w:val="0"/>
          <w:marRight w:val="0"/>
          <w:marTop w:val="0"/>
          <w:marBottom w:val="0"/>
          <w:divBdr>
            <w:top w:val="none" w:sz="0" w:space="0" w:color="auto"/>
            <w:left w:val="none" w:sz="0" w:space="0" w:color="auto"/>
            <w:bottom w:val="none" w:sz="0" w:space="0" w:color="auto"/>
            <w:right w:val="none" w:sz="0" w:space="0" w:color="auto"/>
          </w:divBdr>
          <w:divsChild>
            <w:div w:id="380905767">
              <w:marLeft w:val="0"/>
              <w:marRight w:val="0"/>
              <w:marTop w:val="0"/>
              <w:marBottom w:val="0"/>
              <w:divBdr>
                <w:top w:val="none" w:sz="0" w:space="0" w:color="auto"/>
                <w:left w:val="none" w:sz="0" w:space="0" w:color="auto"/>
                <w:bottom w:val="none" w:sz="0" w:space="0" w:color="auto"/>
                <w:right w:val="none" w:sz="0" w:space="0" w:color="auto"/>
              </w:divBdr>
            </w:div>
          </w:divsChild>
        </w:div>
        <w:div w:id="1716007055">
          <w:marLeft w:val="0"/>
          <w:marRight w:val="0"/>
          <w:marTop w:val="0"/>
          <w:marBottom w:val="0"/>
          <w:divBdr>
            <w:top w:val="none" w:sz="0" w:space="0" w:color="auto"/>
            <w:left w:val="none" w:sz="0" w:space="0" w:color="auto"/>
            <w:bottom w:val="none" w:sz="0" w:space="0" w:color="auto"/>
            <w:right w:val="none" w:sz="0" w:space="0" w:color="auto"/>
          </w:divBdr>
          <w:divsChild>
            <w:div w:id="1613785118">
              <w:marLeft w:val="0"/>
              <w:marRight w:val="0"/>
              <w:marTop w:val="0"/>
              <w:marBottom w:val="0"/>
              <w:divBdr>
                <w:top w:val="none" w:sz="0" w:space="0" w:color="auto"/>
                <w:left w:val="none" w:sz="0" w:space="0" w:color="auto"/>
                <w:bottom w:val="none" w:sz="0" w:space="0" w:color="auto"/>
                <w:right w:val="none" w:sz="0" w:space="0" w:color="auto"/>
              </w:divBdr>
            </w:div>
          </w:divsChild>
        </w:div>
        <w:div w:id="2097362493">
          <w:marLeft w:val="0"/>
          <w:marRight w:val="0"/>
          <w:marTop w:val="0"/>
          <w:marBottom w:val="0"/>
          <w:divBdr>
            <w:top w:val="none" w:sz="0" w:space="0" w:color="auto"/>
            <w:left w:val="none" w:sz="0" w:space="0" w:color="auto"/>
            <w:bottom w:val="none" w:sz="0" w:space="0" w:color="auto"/>
            <w:right w:val="none" w:sz="0" w:space="0" w:color="auto"/>
          </w:divBdr>
          <w:divsChild>
            <w:div w:id="15187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meo.com/398137110"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app.education.nsw.gov.au/digital-learning-selector/LearningActivity/Card/622" TargetMode="External"/><Relationship Id="rId47" Type="http://schemas.openxmlformats.org/officeDocument/2006/relationships/hyperlink" Target="https://pixabay.com/photos/hot-air-balloon-flying-sky-911657/" TargetMode="External"/><Relationship Id="rId63" Type="http://schemas.openxmlformats.org/officeDocument/2006/relationships/hyperlink" Target="https://curriculum.nsw.edu.au/learning-areas/english/english-k-10" TargetMode="External"/><Relationship Id="rId68" Type="http://schemas.openxmlformats.org/officeDocument/2006/relationships/hyperlink" Target="https://educationstandards.nsw.edu.au/" TargetMode="External"/><Relationship Id="rId16"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11" Type="http://schemas.openxmlformats.org/officeDocument/2006/relationships/hyperlink" Target="https://curriculum.nsw.edu.au/learning-areas/english/english-k-10" TargetMode="External"/><Relationship Id="rId32" Type="http://schemas.openxmlformats.org/officeDocument/2006/relationships/hyperlink" Target="https://app.education.nsw.gov.au/digital-learning-selector/LearningActivity/Browser?clearCache=88f5ae53-642f-539d-7ed7-6ad319fc89b8"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53" Type="http://schemas.openxmlformats.org/officeDocument/2006/relationships/hyperlink" Target="https://pixabay.com/service/license/" TargetMode="External"/><Relationship Id="rId58" Type="http://schemas.openxmlformats.org/officeDocument/2006/relationships/image" Target="media/image6.png"/><Relationship Id="rId74" Type="http://schemas.openxmlformats.org/officeDocument/2006/relationships/hyperlink" Target="http://englishtextualconcepts.nsw.edu.au/content/textual-concepts-and-processes-resource" TargetMode="External"/><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creativecommons.org/licenses/by/4.0/" TargetMode="External"/><Relationship Id="rId82" Type="http://schemas.openxmlformats.org/officeDocument/2006/relationships/fontTable" Target="fontTable.xm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curriculum.nsw.edu.au/resources/global-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app.education.nsw.gov.au/digital-learning-selector/LearningActivity/Browser?clearCache=88f5ae53-642f-539d-7ed7-6ad319fc89b8" TargetMode="External"/><Relationship Id="rId30" Type="http://schemas.openxmlformats.org/officeDocument/2006/relationships/hyperlink" Target="https://app.education.nsw.gov.au/digital-learning-selector/LearningActivity/Card/599"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web.seesaw.me/" TargetMode="External"/><Relationship Id="rId48" Type="http://schemas.openxmlformats.org/officeDocument/2006/relationships/hyperlink" Target="https://pixabay.com/users/hazelw90-727040/" TargetMode="External"/><Relationship Id="rId56" Type="http://schemas.openxmlformats.org/officeDocument/2006/relationships/hyperlink" Target="https://pixabay.com/service/license/" TargetMode="External"/><Relationship Id="rId64" Type="http://schemas.openxmlformats.org/officeDocument/2006/relationships/hyperlink" Target="https://educationstandards.nsw.edu.au/wps/portal/nesa/k-10/learning-areas/creative-arts/creative-arts-k-6-syllabus" TargetMode="External"/><Relationship Id="rId69" Type="http://schemas.openxmlformats.org/officeDocument/2006/relationships/hyperlink" Target="https://curriculum.nsw.edu.au/home" TargetMode="External"/><Relationship Id="rId77" Type="http://schemas.openxmlformats.org/officeDocument/2006/relationships/hyperlink" Target="https://web.seesaw.me/"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pixabay.com/photos/roller-coaster-ride-fun-amusement-1592917/" TargetMode="External"/><Relationship Id="rId72" Type="http://schemas.openxmlformats.org/officeDocument/2006/relationships/hyperlink" Target="https://creativecommons.org/licenses/by/4.0" TargetMode="Externa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5" Type="http://schemas.openxmlformats.org/officeDocument/2006/relationships/hyperlink" Target="https://collection.maas.museum/object/41222" TargetMode="External"/><Relationship Id="rId33"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image" Target="media/image2.png"/><Relationship Id="rId59" Type="http://schemas.openxmlformats.org/officeDocument/2006/relationships/image" Target="media/image7.png"/><Relationship Id="rId67" Type="http://schemas.openxmlformats.org/officeDocument/2006/relationships/hyperlink" Target="https://educationstandards.nsw.edu.au/wps/portal/nesa/mini-footer/copyright"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app.education.nsw.gov.au/digital-learning-selector/LearningActivity/Card/599" TargetMode="External"/><Relationship Id="rId54" Type="http://schemas.openxmlformats.org/officeDocument/2006/relationships/image" Target="media/image4.png"/><Relationship Id="rId62" Type="http://schemas.openxmlformats.org/officeDocument/2006/relationships/image" Target="media/image8.jpeg"/><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hyperlink" Target="http://englishtextualconcepts.nsw.edu.au/content/connotation-imagery-and-symbol"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vimeo.com/398137110" TargetMode="External"/><Relationship Id="rId28" Type="http://schemas.openxmlformats.org/officeDocument/2006/relationships/hyperlink" Target="https://collection.maas.museum/object/41222"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pixabay.com/service/license/" TargetMode="External"/><Relationship Id="rId57" Type="http://schemas.openxmlformats.org/officeDocument/2006/relationships/image" Target="media/image5.png"/><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app.education.nsw.gov.au/digital-learning-selector/LearningActivity/Card/599" TargetMode="External"/><Relationship Id="rId44" Type="http://schemas.openxmlformats.org/officeDocument/2006/relationships/hyperlink" Target="https://app.education.nsw.gov.au/digital-learning-selector/LearningTool/Card/184" TargetMode="External"/><Relationship Id="rId52" Type="http://schemas.openxmlformats.org/officeDocument/2006/relationships/hyperlink" Target="https://pixabay.com/users/paulbr75-2938186/" TargetMode="External"/><Relationship Id="rId60" Type="http://schemas.openxmlformats.org/officeDocument/2006/relationships/hyperlink" Target="https://education.nsw.gov.au/about-us/copyright" TargetMode="External"/><Relationship Id="rId65" Type="http://schemas.openxmlformats.org/officeDocument/2006/relationships/hyperlink" Target="https://educationstandards.nsw.edu.au/wps/portal/nesa/k-10/learning-areas/pdhpe/pdhpe-k-10-2018" TargetMode="External"/><Relationship Id="rId73" Type="http://schemas.openxmlformats.org/officeDocument/2006/relationships/hyperlink" Target="http://australiancurriculum.edu.au/about-the-australian-curriculum/"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50" Type="http://schemas.openxmlformats.org/officeDocument/2006/relationships/image" Target="media/image3.png"/><Relationship Id="rId55" Type="http://schemas.openxmlformats.org/officeDocument/2006/relationships/hyperlink" Target="https://www.istockphoto.com/photo/rollercoaster-railroad-track-high-to-the-sky-roll-bend-and-twist-exciting-machine-gm1406639174-458115367" TargetMode="External"/><Relationship Id="rId76" Type="http://schemas.openxmlformats.org/officeDocument/2006/relationships/hyperlink" Target="https://collection.maas.museum/object/41222" TargetMode="External"/><Relationship Id="rId7" Type="http://schemas.openxmlformats.org/officeDocument/2006/relationships/image" Target="media/image1.png"/><Relationship Id="rId71" Type="http://schemas.openxmlformats.org/officeDocument/2006/relationships/hyperlink" Target="http://www.australiancurriculum.edu.au/" TargetMode="External"/><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app.education.nsw.gov.au/digital-learning-selector/LearningActivity/Card/599" TargetMode="External"/><Relationship Id="rId40" Type="http://schemas.openxmlformats.org/officeDocument/2006/relationships/hyperlink" Target="https://app.education.nsw.gov.au/digital-learning-selector/LearningActivity/Card/599" TargetMode="External"/><Relationship Id="rId45" Type="http://schemas.openxmlformats.org/officeDocument/2006/relationships/hyperlink" Target="https://app.education.nsw.gov.au/digital-learning-selector/LearningActivity/Card/543" TargetMode="External"/><Relationship Id="rId66" Type="http://schemas.openxmlformats.org/officeDocument/2006/relationships/hyperlink" Target="https://educationstandards.nsw.edu.au/wps/portal/nesa/mini-footer/copyrigh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6803</Words>
  <Characters>38782</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20</dc:title>
  <dc:subject/>
  <dc:creator>NSW Department of Education</dc:creator>
  <cp:keywords/>
  <dc:description/>
  <dcterms:created xsi:type="dcterms:W3CDTF">2023-05-29T01:17:00Z</dcterms:created>
  <dcterms:modified xsi:type="dcterms:W3CDTF">2023-05-29T01:17:00Z</dcterms:modified>
</cp:coreProperties>
</file>