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574D2" w14:textId="33DDE991" w:rsidR="00152A94" w:rsidRPr="00152A94" w:rsidRDefault="00D70B63" w:rsidP="00944B39">
      <w:pPr>
        <w:pStyle w:val="Title"/>
      </w:pPr>
      <w:bookmarkStart w:id="0" w:name="_GoBack"/>
      <w:bookmarkEnd w:id="0"/>
      <w:r>
        <w:t>Dance - s</w:t>
      </w:r>
      <w:r w:rsidR="34C474FC">
        <w:t>ample virtual program:</w:t>
      </w:r>
    </w:p>
    <w:p w14:paraId="29268065" w14:textId="5DFD414B" w:rsidR="00944B39" w:rsidRDefault="34C474FC" w:rsidP="00B977D0">
      <w:pPr>
        <w:pStyle w:val="Heading2"/>
        <w:numPr>
          <w:ilvl w:val="0"/>
          <w:numId w:val="0"/>
        </w:numPr>
      </w:pPr>
      <w:r>
        <w:t>Considerations for programming virtual classrooms</w:t>
      </w:r>
    </w:p>
    <w:p w14:paraId="50D5B85F" w14:textId="5987907A" w:rsidR="0057253D" w:rsidRDefault="34C474FC" w:rsidP="0057253D">
      <w:pPr>
        <w:pStyle w:val="Caption"/>
      </w:pPr>
      <w:r>
        <w:t>Guiding questions for establishing learning expectations and communication processes</w:t>
      </w:r>
    </w:p>
    <w:tbl>
      <w:tblPr>
        <w:tblStyle w:val="Tableheader"/>
        <w:tblW w:w="0" w:type="auto"/>
        <w:tblLook w:val="04A0" w:firstRow="1" w:lastRow="0" w:firstColumn="1" w:lastColumn="0" w:noHBand="0" w:noVBand="1"/>
        <w:tblCaption w:val="Guiding question "/>
      </w:tblPr>
      <w:tblGrid>
        <w:gridCol w:w="3372"/>
        <w:gridCol w:w="10348"/>
      </w:tblGrid>
      <w:tr w:rsidR="0057253D" w:rsidRPr="007B6B2F" w14:paraId="4D3BB490" w14:textId="77777777" w:rsidTr="00485D78">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3372" w:type="dxa"/>
          </w:tcPr>
          <w:p w14:paraId="65B32E85" w14:textId="77777777" w:rsidR="0057253D" w:rsidRPr="007B6B2F" w:rsidRDefault="0057253D" w:rsidP="0031272D">
            <w:pPr>
              <w:spacing w:before="192" w:after="192"/>
              <w:rPr>
                <w:lang w:eastAsia="zh-CN"/>
              </w:rPr>
            </w:pPr>
            <w:r>
              <w:rPr>
                <w:lang w:eastAsia="zh-CN"/>
              </w:rPr>
              <w:t>Guiding question</w:t>
            </w:r>
          </w:p>
        </w:tc>
        <w:tc>
          <w:tcPr>
            <w:tcW w:w="10348" w:type="dxa"/>
          </w:tcPr>
          <w:p w14:paraId="260C9EFA" w14:textId="77777777" w:rsidR="0057253D" w:rsidRPr="007B6B2F" w:rsidRDefault="0057253D" w:rsidP="0031272D">
            <w:pPr>
              <w:cnfStyle w:val="100000000000" w:firstRow="1" w:lastRow="0" w:firstColumn="0" w:lastColumn="0" w:oddVBand="0" w:evenVBand="0" w:oddHBand="0" w:evenHBand="0" w:firstRowFirstColumn="0" w:firstRowLastColumn="0" w:lastRowFirstColumn="0" w:lastRowLastColumn="0"/>
              <w:rPr>
                <w:lang w:eastAsia="zh-CN"/>
              </w:rPr>
            </w:pPr>
          </w:p>
        </w:tc>
      </w:tr>
      <w:tr w:rsidR="0057253D" w:rsidRPr="00F5467A" w14:paraId="1BFE0F3A" w14:textId="77777777" w:rsidTr="0048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68AC6B1" w14:textId="69C550E8" w:rsidR="0057253D" w:rsidRPr="00F5467A" w:rsidRDefault="34C474FC" w:rsidP="0031272D">
            <w:r>
              <w:t>What are your students going to learn? (Objectives)</w:t>
            </w:r>
          </w:p>
        </w:tc>
        <w:tc>
          <w:tcPr>
            <w:tcW w:w="10348" w:type="dxa"/>
            <w:vAlign w:val="top"/>
          </w:tcPr>
          <w:p w14:paraId="14F527A1" w14:textId="5231A391" w:rsidR="0057253D" w:rsidRPr="00F5467A" w:rsidRDefault="34C474FC" w:rsidP="0031272D">
            <w:pPr>
              <w:cnfStyle w:val="000000100000" w:firstRow="0" w:lastRow="0" w:firstColumn="0" w:lastColumn="0" w:oddVBand="0" w:evenVBand="0" w:oddHBand="1" w:evenHBand="0" w:firstRowFirstColumn="0" w:firstRowLastColumn="0" w:lastRowFirstColumn="0" w:lastRowLastColumn="0"/>
            </w:pPr>
            <w:r>
              <w:t>Itemise what you want your students to be able to do or know when completed.</w:t>
            </w:r>
          </w:p>
        </w:tc>
      </w:tr>
      <w:tr w:rsidR="0057253D" w14:paraId="56992A93" w14:textId="77777777" w:rsidTr="00485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7C9ADF56" w14:textId="7E41E9AA" w:rsidR="0057253D" w:rsidRDefault="34C474FC" w:rsidP="0031272D">
            <w:pPr>
              <w:rPr>
                <w:lang w:eastAsia="zh-CN"/>
              </w:rPr>
            </w:pPr>
            <w:r w:rsidRPr="34C474FC">
              <w:rPr>
                <w:lang w:eastAsia="zh-CN"/>
              </w:rPr>
              <w:t>How are they going to learn it? (Resources and Strategies)</w:t>
            </w:r>
          </w:p>
        </w:tc>
        <w:tc>
          <w:tcPr>
            <w:tcW w:w="10348" w:type="dxa"/>
            <w:vAlign w:val="top"/>
          </w:tcPr>
          <w:p w14:paraId="5C76DA14" w14:textId="02F811C7" w:rsidR="0057253D" w:rsidRDefault="2BBD9951" w:rsidP="0031272D">
            <w:pPr>
              <w:cnfStyle w:val="000000010000" w:firstRow="0" w:lastRow="0" w:firstColumn="0" w:lastColumn="0" w:oddVBand="0" w:evenVBand="0" w:oddHBand="0" w:evenHBand="1" w:firstRowFirstColumn="0" w:firstRowLastColumn="0" w:lastRowFirstColumn="0" w:lastRowLastColumn="0"/>
              <w:rPr>
                <w:lang w:eastAsia="zh-CN"/>
              </w:rPr>
            </w:pPr>
            <w:r w:rsidRPr="2BBD9951">
              <w:rPr>
                <w:lang w:eastAsia="zh-CN"/>
              </w:rPr>
              <w:t>What is required in order to meet each of the objectives defined? Will delivery be using one platform or be blended?</w:t>
            </w:r>
          </w:p>
        </w:tc>
      </w:tr>
      <w:tr w:rsidR="0057253D" w14:paraId="6C4C2049" w14:textId="77777777" w:rsidTr="0048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D03262A" w14:textId="77777777" w:rsidR="0057253D" w:rsidRDefault="0057253D" w:rsidP="0031272D">
            <w:pPr>
              <w:rPr>
                <w:lang w:eastAsia="zh-CN"/>
              </w:rPr>
            </w:pPr>
            <w:r w:rsidRPr="00F863AC">
              <w:rPr>
                <w:lang w:eastAsia="zh-CN"/>
              </w:rPr>
              <w:t>Target date for completion</w:t>
            </w:r>
          </w:p>
        </w:tc>
        <w:tc>
          <w:tcPr>
            <w:tcW w:w="10348" w:type="dxa"/>
            <w:vAlign w:val="top"/>
          </w:tcPr>
          <w:p w14:paraId="0CDBEE28" w14:textId="13171C83" w:rsidR="0057253D" w:rsidRDefault="34C474FC" w:rsidP="0031272D">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t>When do you expect each task to be completed?</w:t>
            </w:r>
          </w:p>
        </w:tc>
      </w:tr>
      <w:tr w:rsidR="0057253D" w14:paraId="30E02EA0" w14:textId="77777777" w:rsidTr="00485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F7F93B8" w14:textId="24E3CB77" w:rsidR="0057253D" w:rsidRDefault="34C474FC" w:rsidP="0031272D">
            <w:pPr>
              <w:rPr>
                <w:lang w:eastAsia="zh-CN"/>
              </w:rPr>
            </w:pPr>
            <w:r w:rsidRPr="34C474FC">
              <w:rPr>
                <w:lang w:eastAsia="zh-CN"/>
              </w:rPr>
              <w:t>How are you going to know that they learned it? (Success criteria)</w:t>
            </w:r>
          </w:p>
        </w:tc>
        <w:tc>
          <w:tcPr>
            <w:tcW w:w="10348" w:type="dxa"/>
            <w:vAlign w:val="top"/>
          </w:tcPr>
          <w:p w14:paraId="1C52D5C9" w14:textId="0D494EEC" w:rsidR="0057253D" w:rsidRDefault="34C474FC" w:rsidP="0031272D">
            <w:pPr>
              <w:cnfStyle w:val="000000010000" w:firstRow="0" w:lastRow="0" w:firstColumn="0" w:lastColumn="0" w:oddVBand="0" w:evenVBand="0" w:oddHBand="0" w:evenHBand="1" w:firstRowFirstColumn="0" w:firstRowLastColumn="0" w:lastRowFirstColumn="0" w:lastRowLastColumn="0"/>
              <w:rPr>
                <w:lang w:eastAsia="zh-CN"/>
              </w:rPr>
            </w:pPr>
            <w:r w:rsidRPr="34C474FC">
              <w:rPr>
                <w:lang w:eastAsia="zh-CN"/>
              </w:rPr>
              <w:t>What is the specific task that students are to complete to demonstrate their learning?</w:t>
            </w:r>
          </w:p>
        </w:tc>
      </w:tr>
      <w:tr w:rsidR="0057253D" w14:paraId="021617E8" w14:textId="77777777" w:rsidTr="0048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3698938" w14:textId="39B77EE6" w:rsidR="0057253D" w:rsidRDefault="34C474FC" w:rsidP="0031272D">
            <w:pPr>
              <w:rPr>
                <w:lang w:eastAsia="zh-CN"/>
              </w:rPr>
            </w:pPr>
            <w:r w:rsidRPr="34C474FC">
              <w:rPr>
                <w:lang w:eastAsia="zh-CN"/>
              </w:rPr>
              <w:t>Collecting evidence of student learning (Verification)</w:t>
            </w:r>
          </w:p>
        </w:tc>
        <w:tc>
          <w:tcPr>
            <w:tcW w:w="10348" w:type="dxa"/>
            <w:vAlign w:val="top"/>
          </w:tcPr>
          <w:p w14:paraId="22C1DBB3" w14:textId="7EC28205" w:rsidR="0057253D" w:rsidRDefault="34C474FC" w:rsidP="0031272D">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t>What evidence of student learning will you collect and how will you evaluate it?</w:t>
            </w:r>
          </w:p>
        </w:tc>
      </w:tr>
      <w:tr w:rsidR="0057253D" w14:paraId="50458C9C" w14:textId="77777777" w:rsidTr="00485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49FC366" w14:textId="48D10010" w:rsidR="0057253D" w:rsidRDefault="34C474FC" w:rsidP="0031272D">
            <w:pPr>
              <w:rPr>
                <w:lang w:eastAsia="zh-CN"/>
              </w:rPr>
            </w:pPr>
            <w:r w:rsidRPr="34C474FC">
              <w:rPr>
                <w:lang w:eastAsia="zh-CN"/>
              </w:rPr>
              <w:t>Feedback (Evaluation)</w:t>
            </w:r>
          </w:p>
        </w:tc>
        <w:tc>
          <w:tcPr>
            <w:tcW w:w="10348" w:type="dxa"/>
            <w:vAlign w:val="top"/>
          </w:tcPr>
          <w:p w14:paraId="2017E8AA" w14:textId="77777777" w:rsidR="0057253D" w:rsidRDefault="0057253D" w:rsidP="0031272D">
            <w:pPr>
              <w:cnfStyle w:val="000000010000" w:firstRow="0" w:lastRow="0" w:firstColumn="0" w:lastColumn="0" w:oddVBand="0" w:evenVBand="0" w:oddHBand="0" w:evenHBand="1" w:firstRowFirstColumn="0" w:firstRowLastColumn="0" w:lastRowFirstColumn="0" w:lastRowLastColumn="0"/>
              <w:rPr>
                <w:lang w:eastAsia="zh-CN"/>
              </w:rPr>
            </w:pPr>
            <w:r w:rsidRPr="00F863AC">
              <w:rPr>
                <w:lang w:eastAsia="zh-CN"/>
              </w:rPr>
              <w:t>How well was the task completed? Provide an assessment decision.</w:t>
            </w:r>
          </w:p>
        </w:tc>
      </w:tr>
      <w:tr w:rsidR="0057253D" w14:paraId="4F46BFCD" w14:textId="77777777" w:rsidTr="0048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4321D69" w14:textId="03CF74CB" w:rsidR="0057253D" w:rsidRPr="00F863AC" w:rsidRDefault="0057253D" w:rsidP="0031272D">
            <w:pPr>
              <w:rPr>
                <w:lang w:eastAsia="zh-CN"/>
              </w:rPr>
            </w:pPr>
            <w:r>
              <w:rPr>
                <w:lang w:eastAsia="zh-CN"/>
              </w:rPr>
              <w:t>Communication</w:t>
            </w:r>
          </w:p>
        </w:tc>
        <w:tc>
          <w:tcPr>
            <w:tcW w:w="10348" w:type="dxa"/>
            <w:vAlign w:val="top"/>
          </w:tcPr>
          <w:p w14:paraId="5463E1AC" w14:textId="624E921E" w:rsidR="34C474FC" w:rsidRDefault="2BBD9951" w:rsidP="34C474FC">
            <w:pPr>
              <w:cnfStyle w:val="000000100000" w:firstRow="0" w:lastRow="0" w:firstColumn="0" w:lastColumn="0" w:oddVBand="0" w:evenVBand="0" w:oddHBand="1" w:evenHBand="0" w:firstRowFirstColumn="0" w:firstRowLastColumn="0" w:lastRowFirstColumn="0" w:lastRowLastColumn="0"/>
              <w:rPr>
                <w:lang w:eastAsia="zh-CN"/>
              </w:rPr>
            </w:pPr>
            <w:r w:rsidRPr="2BBD9951">
              <w:rPr>
                <w:lang w:eastAsia="zh-CN"/>
              </w:rPr>
              <w:t>How will student learning be oriented?</w:t>
            </w:r>
          </w:p>
          <w:p w14:paraId="316BAA50" w14:textId="434FD900" w:rsidR="34C474FC" w:rsidRDefault="2BBD9951" w:rsidP="34C474FC">
            <w:pPr>
              <w:cnfStyle w:val="000000100000" w:firstRow="0" w:lastRow="0" w:firstColumn="0" w:lastColumn="0" w:oddVBand="0" w:evenVBand="0" w:oddHBand="1" w:evenHBand="0" w:firstRowFirstColumn="0" w:firstRowLastColumn="0" w:lastRowFirstColumn="0" w:lastRowLastColumn="0"/>
              <w:rPr>
                <w:lang w:eastAsia="zh-CN"/>
              </w:rPr>
            </w:pPr>
            <w:r w:rsidRPr="2BBD9951">
              <w:rPr>
                <w:lang w:eastAsia="zh-CN"/>
              </w:rPr>
              <w:t>How will share and display information for your students to access?</w:t>
            </w:r>
          </w:p>
          <w:p w14:paraId="6300B38A" w14:textId="6124340C" w:rsidR="34C474FC" w:rsidRDefault="2BBD9951" w:rsidP="34C474FC">
            <w:pPr>
              <w:cnfStyle w:val="000000100000" w:firstRow="0" w:lastRow="0" w:firstColumn="0" w:lastColumn="0" w:oddVBand="0" w:evenVBand="0" w:oddHBand="1" w:evenHBand="0" w:firstRowFirstColumn="0" w:firstRowLastColumn="0" w:lastRowFirstColumn="0" w:lastRowLastColumn="0"/>
              <w:rPr>
                <w:lang w:eastAsia="zh-CN"/>
              </w:rPr>
            </w:pPr>
            <w:r w:rsidRPr="2BBD9951">
              <w:rPr>
                <w:lang w:eastAsia="zh-CN"/>
              </w:rPr>
              <w:lastRenderedPageBreak/>
              <w:t>How can you promote student-teacher interactions?</w:t>
            </w:r>
          </w:p>
          <w:p w14:paraId="0373A323" w14:textId="7D73220D" w:rsidR="34C474FC" w:rsidRDefault="34C474FC" w:rsidP="34C474FC">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t>How can opportunities for inter-learner interactions be incorporated into activities?</w:t>
            </w:r>
          </w:p>
          <w:p w14:paraId="019F171F" w14:textId="5321D240" w:rsidR="0057253D" w:rsidRPr="00F863AC" w:rsidRDefault="34C474FC" w:rsidP="0031272D">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t>How will the teacher monitor and support progress in student learning?</w:t>
            </w:r>
          </w:p>
        </w:tc>
      </w:tr>
    </w:tbl>
    <w:p w14:paraId="71765EFE" w14:textId="1F06E222" w:rsidR="34C474FC" w:rsidRDefault="34C474FC">
      <w:r>
        <w:lastRenderedPageBreak/>
        <w:br w:type="page"/>
      </w:r>
    </w:p>
    <w:p w14:paraId="012850D4" w14:textId="4B310319" w:rsidR="00944B39" w:rsidRDefault="34C474FC" w:rsidP="34C474FC">
      <w:pPr>
        <w:pStyle w:val="Heading3"/>
      </w:pPr>
      <w:r>
        <w:lastRenderedPageBreak/>
        <w:t>Model 1 – Student guided inquiry</w:t>
      </w:r>
    </w:p>
    <w:p w14:paraId="6138BB7E" w14:textId="65E7DCF2" w:rsidR="00944B39" w:rsidRDefault="2BBD9951" w:rsidP="00944B39">
      <w:r>
        <w:t xml:space="preserve">Students are guided in completing a short investigation and submitting a brief report and reflection. This model contains a synchronous activity. </w:t>
      </w:r>
    </w:p>
    <w:p w14:paraId="52D8C3D7" w14:textId="1CF976A0" w:rsidR="00944B39" w:rsidRDefault="00B977D0" w:rsidP="00601B1E">
      <w:pPr>
        <w:pStyle w:val="Caption"/>
      </w:pPr>
      <w:r>
        <w:t>Stage</w:t>
      </w:r>
      <w:r w:rsidR="009E6F39">
        <w:t xml:space="preserve"> 4, 5 or 6</w:t>
      </w:r>
    </w:p>
    <w:tbl>
      <w:tblPr>
        <w:tblStyle w:val="Tableheader"/>
        <w:tblW w:w="0" w:type="auto"/>
        <w:tblLook w:val="04A0" w:firstRow="1" w:lastRow="0" w:firstColumn="1" w:lastColumn="0" w:noHBand="0" w:noVBand="1"/>
        <w:tblCaption w:val="How has society and culture been influential in the progression of dance over time?"/>
      </w:tblPr>
      <w:tblGrid>
        <w:gridCol w:w="3372"/>
        <w:gridCol w:w="10348"/>
      </w:tblGrid>
      <w:tr w:rsidR="34C474FC" w14:paraId="082EEFC8" w14:textId="77777777" w:rsidTr="00485D78">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3372" w:type="dxa"/>
          </w:tcPr>
          <w:p w14:paraId="789925C8" w14:textId="78F7A702" w:rsidR="34C474FC" w:rsidRDefault="34C474FC" w:rsidP="00B977D0">
            <w:pPr>
              <w:spacing w:before="192" w:after="192"/>
              <w:rPr>
                <w:lang w:eastAsia="zh-CN"/>
              </w:rPr>
            </w:pPr>
            <w:r w:rsidRPr="34C474FC">
              <w:rPr>
                <w:lang w:eastAsia="zh-CN"/>
              </w:rPr>
              <w:t>Guiding question</w:t>
            </w:r>
            <w:r w:rsidR="00B977D0">
              <w:rPr>
                <w:lang w:eastAsia="zh-CN"/>
              </w:rPr>
              <w:t xml:space="preserve">: </w:t>
            </w:r>
          </w:p>
        </w:tc>
        <w:tc>
          <w:tcPr>
            <w:tcW w:w="10348" w:type="dxa"/>
          </w:tcPr>
          <w:p w14:paraId="166B1535" w14:textId="06B97C36" w:rsidR="34C474FC" w:rsidRDefault="009E6F39" w:rsidP="34C474FC">
            <w:pPr>
              <w:cnfStyle w:val="100000000000" w:firstRow="1" w:lastRow="0" w:firstColumn="0" w:lastColumn="0" w:oddVBand="0" w:evenVBand="0" w:oddHBand="0" w:evenHBand="0" w:firstRowFirstColumn="0" w:firstRowLastColumn="0" w:lastRowFirstColumn="0" w:lastRowLastColumn="0"/>
              <w:rPr>
                <w:lang w:eastAsia="zh-CN"/>
              </w:rPr>
            </w:pPr>
            <w:r w:rsidRPr="009E6F39">
              <w:rPr>
                <w:lang w:eastAsia="zh-CN"/>
              </w:rPr>
              <w:t>How has society and culture been influential in the progression of dance over time?</w:t>
            </w:r>
          </w:p>
        </w:tc>
      </w:tr>
      <w:tr w:rsidR="34C474FC" w14:paraId="28BB9987" w14:textId="77777777" w:rsidTr="0048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79F8C43" w14:textId="69C550E8" w:rsidR="34C474FC" w:rsidRDefault="34C474FC">
            <w:r>
              <w:t>What are your students going to learn? (Objectives)</w:t>
            </w:r>
          </w:p>
        </w:tc>
        <w:tc>
          <w:tcPr>
            <w:tcW w:w="10348" w:type="dxa"/>
            <w:vAlign w:val="top"/>
          </w:tcPr>
          <w:p w14:paraId="49D5B671" w14:textId="27284913" w:rsidR="34C474FC" w:rsidRDefault="009E6F39">
            <w:pPr>
              <w:cnfStyle w:val="000000100000" w:firstRow="0" w:lastRow="0" w:firstColumn="0" w:lastColumn="0" w:oddVBand="0" w:evenVBand="0" w:oddHBand="1" w:evenHBand="0" w:firstRowFirstColumn="0" w:firstRowLastColumn="0" w:lastRowFirstColumn="0" w:lastRowLastColumn="0"/>
            </w:pPr>
            <w:r>
              <w:t>Describes, identifies and applies understanding of dance works, elements and contextual ideas.</w:t>
            </w:r>
          </w:p>
          <w:p w14:paraId="2FA77DCC" w14:textId="5138951A" w:rsidR="34C474FC" w:rsidRDefault="34C474FC" w:rsidP="002C4750">
            <w:pPr>
              <w:cnfStyle w:val="000000100000" w:firstRow="0" w:lastRow="0" w:firstColumn="0" w:lastColumn="0" w:oddVBand="0" w:evenVBand="0" w:oddHBand="1" w:evenHBand="0" w:firstRowFirstColumn="0" w:firstRowLastColumn="0" w:lastRowFirstColumn="0" w:lastRowLastColumn="0"/>
            </w:pPr>
          </w:p>
        </w:tc>
      </w:tr>
      <w:tr w:rsidR="34C474FC" w14:paraId="46ADEFD7" w14:textId="77777777" w:rsidTr="00485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57BE9518" w14:textId="7E41E9AA" w:rsidR="34C474FC" w:rsidRDefault="34C474FC" w:rsidP="34C474FC">
            <w:pPr>
              <w:rPr>
                <w:lang w:eastAsia="zh-CN"/>
              </w:rPr>
            </w:pPr>
            <w:r w:rsidRPr="34C474FC">
              <w:rPr>
                <w:lang w:eastAsia="zh-CN"/>
              </w:rPr>
              <w:t>How are they going to learn it? (Resources and Strategies)</w:t>
            </w:r>
          </w:p>
        </w:tc>
        <w:tc>
          <w:tcPr>
            <w:tcW w:w="10348" w:type="dxa"/>
            <w:vAlign w:val="top"/>
          </w:tcPr>
          <w:p w14:paraId="33B98147" w14:textId="20E57A3F" w:rsidR="34C474FC" w:rsidRDefault="34C474FC" w:rsidP="34C474FC">
            <w:pPr>
              <w:cnfStyle w:val="000000010000" w:firstRow="0" w:lastRow="0" w:firstColumn="0" w:lastColumn="0" w:oddVBand="0" w:evenVBand="0" w:oddHBand="0" w:evenHBand="1" w:firstRowFirstColumn="0" w:firstRowLastColumn="0" w:lastRowFirstColumn="0" w:lastRowLastColumn="0"/>
              <w:rPr>
                <w:lang w:eastAsia="zh-CN"/>
              </w:rPr>
            </w:pPr>
            <w:r w:rsidRPr="00B977D0">
              <w:rPr>
                <w:b/>
                <w:lang w:eastAsia="zh-CN"/>
              </w:rPr>
              <w:t>Resources</w:t>
            </w:r>
            <w:r w:rsidR="002C4750">
              <w:rPr>
                <w:lang w:eastAsia="zh-CN"/>
              </w:rPr>
              <w:t>:</w:t>
            </w:r>
          </w:p>
          <w:p w14:paraId="06E625C1" w14:textId="0ED9FC6F" w:rsidR="009E6F39" w:rsidRDefault="009B7886" w:rsidP="34C474FC">
            <w:pPr>
              <w:cnfStyle w:val="000000010000" w:firstRow="0" w:lastRow="0" w:firstColumn="0" w:lastColumn="0" w:oddVBand="0" w:evenVBand="0" w:oddHBand="0" w:evenHBand="1" w:firstRowFirstColumn="0" w:firstRowLastColumn="0" w:lastRowFirstColumn="0" w:lastRowLastColumn="0"/>
            </w:pPr>
            <w:hyperlink r:id="rId7" w:history="1">
              <w:r w:rsidR="009E6F39" w:rsidRPr="009E6F39">
                <w:rPr>
                  <w:rStyle w:val="Hyperlink"/>
                  <w:sz w:val="22"/>
                </w:rPr>
                <w:t>Recommended teaching and learning activities and resources.</w:t>
              </w:r>
            </w:hyperlink>
          </w:p>
          <w:p w14:paraId="1F615EED" w14:textId="50D14237" w:rsidR="34C474FC" w:rsidRPr="00B977D0" w:rsidRDefault="34C474FC" w:rsidP="34C474FC">
            <w:pPr>
              <w:cnfStyle w:val="000000010000" w:firstRow="0" w:lastRow="0" w:firstColumn="0" w:lastColumn="0" w:oddVBand="0" w:evenVBand="0" w:oddHBand="0" w:evenHBand="1" w:firstRowFirstColumn="0" w:firstRowLastColumn="0" w:lastRowFirstColumn="0" w:lastRowLastColumn="0"/>
              <w:rPr>
                <w:b/>
                <w:lang w:eastAsia="zh-CN"/>
              </w:rPr>
            </w:pPr>
            <w:r w:rsidRPr="00B977D0">
              <w:rPr>
                <w:b/>
                <w:lang w:eastAsia="zh-CN"/>
              </w:rPr>
              <w:t>Strategies</w:t>
            </w:r>
          </w:p>
          <w:p w14:paraId="5C2DCF6F" w14:textId="10393244" w:rsidR="009E6F39" w:rsidRDefault="2BBD9951" w:rsidP="34C474FC">
            <w:pPr>
              <w:cnfStyle w:val="000000010000" w:firstRow="0" w:lastRow="0" w:firstColumn="0" w:lastColumn="0" w:oddVBand="0" w:evenVBand="0" w:oddHBand="0" w:evenHBand="1" w:firstRowFirstColumn="0" w:firstRowLastColumn="0" w:lastRowFirstColumn="0" w:lastRowLastColumn="0"/>
              <w:rPr>
                <w:lang w:eastAsia="zh-CN"/>
              </w:rPr>
            </w:pPr>
            <w:r w:rsidRPr="2BBD9951">
              <w:rPr>
                <w:lang w:eastAsia="zh-CN"/>
              </w:rPr>
              <w:t>Using the online-learning platform, groups share their ideas about</w:t>
            </w:r>
            <w:r w:rsidR="009E6F39">
              <w:rPr>
                <w:lang w:eastAsia="zh-CN"/>
              </w:rPr>
              <w:t xml:space="preserve"> the guiding question. For collaborative work, the teacher can assign smaller groups to explore dance styles such as:</w:t>
            </w:r>
          </w:p>
          <w:p w14:paraId="338D27DB" w14:textId="0840C06F" w:rsidR="009E6F39" w:rsidRDefault="009E6F39" w:rsidP="004F6F9F">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classical ballet</w:t>
            </w:r>
          </w:p>
          <w:p w14:paraId="3A06D7A2" w14:textId="6DCC402E" w:rsidR="009E6F39" w:rsidRDefault="009E6F39" w:rsidP="004F6F9F">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1950s</w:t>
            </w:r>
          </w:p>
          <w:p w14:paraId="4FC724D6" w14:textId="27A84180" w:rsidR="009E6F39" w:rsidRDefault="009E6F39" w:rsidP="004F6F9F">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1960s</w:t>
            </w:r>
          </w:p>
          <w:p w14:paraId="7CE5A3C3" w14:textId="6AC63B3A" w:rsidR="009E6F39" w:rsidRDefault="009E6F39" w:rsidP="004F6F9F">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1970s</w:t>
            </w:r>
          </w:p>
          <w:p w14:paraId="51DB090B" w14:textId="71365454" w:rsidR="009E6F39" w:rsidRDefault="009E6F39" w:rsidP="004F6F9F">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Social dance, and</w:t>
            </w:r>
          </w:p>
          <w:p w14:paraId="6C4D307F" w14:textId="1E385C50" w:rsidR="009E6F39" w:rsidRPr="009E6F39" w:rsidRDefault="009E6F39" w:rsidP="004F6F9F">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Street dancing.</w:t>
            </w:r>
          </w:p>
          <w:p w14:paraId="378B9452" w14:textId="63C3B0F1" w:rsidR="34C474FC" w:rsidRDefault="2BBD9951" w:rsidP="34C474FC">
            <w:pPr>
              <w:cnfStyle w:val="000000010000" w:firstRow="0" w:lastRow="0" w:firstColumn="0" w:lastColumn="0" w:oddVBand="0" w:evenVBand="0" w:oddHBand="0" w:evenHBand="1" w:firstRowFirstColumn="0" w:firstRowLastColumn="0" w:lastRowFirstColumn="0" w:lastRowLastColumn="0"/>
              <w:rPr>
                <w:lang w:eastAsia="zh-CN"/>
              </w:rPr>
            </w:pPr>
            <w:r w:rsidRPr="2BBD9951">
              <w:rPr>
                <w:lang w:eastAsia="zh-CN"/>
              </w:rPr>
              <w:t xml:space="preserve">Groups </w:t>
            </w:r>
            <w:r w:rsidR="009E6F39">
              <w:rPr>
                <w:lang w:eastAsia="zh-CN"/>
              </w:rPr>
              <w:t xml:space="preserve">are to </w:t>
            </w:r>
            <w:r w:rsidRPr="2BBD9951">
              <w:rPr>
                <w:lang w:eastAsia="zh-CN"/>
              </w:rPr>
              <w:t xml:space="preserve">upload </w:t>
            </w:r>
            <w:r w:rsidR="009E6F39">
              <w:rPr>
                <w:lang w:eastAsia="zh-CN"/>
              </w:rPr>
              <w:t>footage of choreographed dances in their styles, link to existing dances online and then</w:t>
            </w:r>
            <w:r w:rsidR="00D939D4">
              <w:rPr>
                <w:lang w:eastAsia="zh-CN"/>
              </w:rPr>
              <w:t xml:space="preserve"> present to their p</w:t>
            </w:r>
            <w:r w:rsidR="009E6F39">
              <w:rPr>
                <w:lang w:eastAsia="zh-CN"/>
              </w:rPr>
              <w:t>eers the</w:t>
            </w:r>
            <w:r w:rsidRPr="2BBD9951">
              <w:rPr>
                <w:lang w:eastAsia="zh-CN"/>
              </w:rPr>
              <w:t xml:space="preserve"> </w:t>
            </w:r>
            <w:r w:rsidR="009E6F39">
              <w:rPr>
                <w:lang w:eastAsia="zh-CN"/>
              </w:rPr>
              <w:t>historical explorations of the topic. Th</w:t>
            </w:r>
            <w:r w:rsidRPr="2BBD9951">
              <w:rPr>
                <w:lang w:eastAsia="zh-CN"/>
              </w:rPr>
              <w:t xml:space="preserve">is a synchronous activity with groups of students.  </w:t>
            </w:r>
          </w:p>
          <w:p w14:paraId="7E191057" w14:textId="5E530CA2" w:rsidR="002C4750" w:rsidRDefault="34C474FC" w:rsidP="00D939D4">
            <w:pPr>
              <w:cnfStyle w:val="000000010000" w:firstRow="0" w:lastRow="0" w:firstColumn="0" w:lastColumn="0" w:oddVBand="0" w:evenVBand="0" w:oddHBand="0" w:evenHBand="1" w:firstRowFirstColumn="0" w:firstRowLastColumn="0" w:lastRowFirstColumn="0" w:lastRowLastColumn="0"/>
              <w:rPr>
                <w:lang w:eastAsia="zh-CN"/>
              </w:rPr>
            </w:pPr>
            <w:r w:rsidRPr="34C474FC">
              <w:rPr>
                <w:lang w:eastAsia="zh-CN"/>
              </w:rPr>
              <w:t xml:space="preserve">Individual activity/reflection: </w:t>
            </w:r>
            <w:r w:rsidR="009E6F39">
              <w:rPr>
                <w:lang w:eastAsia="zh-CN"/>
              </w:rPr>
              <w:t>depending on the stage students will complete varying forms of reflecting writing on a style of dance. For a Stage 4</w:t>
            </w:r>
            <w:r w:rsidR="00D939D4">
              <w:rPr>
                <w:lang w:eastAsia="zh-CN"/>
              </w:rPr>
              <w:t xml:space="preserve"> or 5</w:t>
            </w:r>
            <w:r w:rsidR="009E6F39">
              <w:rPr>
                <w:lang w:eastAsia="zh-CN"/>
              </w:rPr>
              <w:t xml:space="preserve"> class</w:t>
            </w:r>
            <w:r w:rsidR="00D939D4">
              <w:rPr>
                <w:lang w:eastAsia="zh-CN"/>
              </w:rPr>
              <w:t xml:space="preserve"> students could submit a </w:t>
            </w:r>
            <w:hyperlink r:id="rId8" w:history="1">
              <w:r w:rsidR="00D939D4" w:rsidRPr="00D939D4">
                <w:rPr>
                  <w:rStyle w:val="Hyperlink"/>
                  <w:sz w:val="22"/>
                  <w:lang w:eastAsia="zh-CN"/>
                </w:rPr>
                <w:t>TEEEC paragraphing workshee</w:t>
              </w:r>
              <w:r w:rsidR="00D939D4">
                <w:rPr>
                  <w:rStyle w:val="Hyperlink"/>
                  <w:sz w:val="22"/>
                  <w:lang w:eastAsia="zh-CN"/>
                </w:rPr>
                <w:t>t (PDF 4.25MB)</w:t>
              </w:r>
            </w:hyperlink>
            <w:r w:rsidR="00D939D4">
              <w:rPr>
                <w:lang w:eastAsia="zh-CN"/>
              </w:rPr>
              <w:t>. A Stage 6 student may complete an extended response on a particular piece of choreography and an interview with the class.</w:t>
            </w:r>
          </w:p>
        </w:tc>
      </w:tr>
      <w:tr w:rsidR="34C474FC" w14:paraId="68F2132B" w14:textId="77777777" w:rsidTr="0048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4A2EB42" w14:textId="77777777" w:rsidR="34C474FC" w:rsidRDefault="34C474FC" w:rsidP="34C474FC">
            <w:pPr>
              <w:rPr>
                <w:lang w:eastAsia="zh-CN"/>
              </w:rPr>
            </w:pPr>
            <w:r w:rsidRPr="34C474FC">
              <w:rPr>
                <w:lang w:eastAsia="zh-CN"/>
              </w:rPr>
              <w:lastRenderedPageBreak/>
              <w:t>Target date for completion</w:t>
            </w:r>
          </w:p>
        </w:tc>
        <w:tc>
          <w:tcPr>
            <w:tcW w:w="10348" w:type="dxa"/>
            <w:vAlign w:val="top"/>
          </w:tcPr>
          <w:p w14:paraId="01E7D863" w14:textId="77777777" w:rsidR="34C474FC" w:rsidRDefault="34C474FC" w:rsidP="34C474FC">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t>When do you plan to complete each task?</w:t>
            </w:r>
          </w:p>
        </w:tc>
      </w:tr>
      <w:tr w:rsidR="34C474FC" w14:paraId="636170C1" w14:textId="77777777" w:rsidTr="00485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CDED066" w14:textId="24E3CB77" w:rsidR="34C474FC" w:rsidRDefault="34C474FC" w:rsidP="34C474FC">
            <w:pPr>
              <w:rPr>
                <w:lang w:eastAsia="zh-CN"/>
              </w:rPr>
            </w:pPr>
            <w:r w:rsidRPr="34C474FC">
              <w:rPr>
                <w:lang w:eastAsia="zh-CN"/>
              </w:rPr>
              <w:t>How are you going to know that they learned it? (Success criteria)</w:t>
            </w:r>
          </w:p>
        </w:tc>
        <w:tc>
          <w:tcPr>
            <w:tcW w:w="10348" w:type="dxa"/>
            <w:vAlign w:val="top"/>
          </w:tcPr>
          <w:p w14:paraId="12E8AEAB" w14:textId="39AC76FD" w:rsidR="00D939D4" w:rsidRPr="00D939D4" w:rsidRDefault="00D939D4" w:rsidP="00D939D4">
            <w:pPr>
              <w:cnfStyle w:val="000000010000" w:firstRow="0" w:lastRow="0" w:firstColumn="0" w:lastColumn="0" w:oddVBand="0" w:evenVBand="0" w:oddHBand="0" w:evenHBand="1" w:firstRowFirstColumn="0" w:firstRowLastColumn="0" w:lastRowFirstColumn="0" w:lastRowLastColumn="0"/>
              <w:rPr>
                <w:lang w:eastAsia="zh-CN"/>
              </w:rPr>
            </w:pPr>
            <w:r w:rsidRPr="00D939D4">
              <w:rPr>
                <w:lang w:eastAsia="zh-CN"/>
              </w:rPr>
              <w:t>Students are to work both individually and as a group through</w:t>
            </w:r>
            <w:r>
              <w:rPr>
                <w:lang w:eastAsia="zh-CN"/>
              </w:rPr>
              <w:t xml:space="preserve"> online</w:t>
            </w:r>
            <w:r w:rsidRPr="00D939D4">
              <w:rPr>
                <w:lang w:eastAsia="zh-CN"/>
              </w:rPr>
              <w:t>-based activities throughout this unit. They will investigate the differing styles of dance and their origins, in written and practical forms.</w:t>
            </w:r>
          </w:p>
          <w:p w14:paraId="0381A061" w14:textId="03D5FDFB" w:rsidR="00D939D4" w:rsidRPr="00D939D4" w:rsidRDefault="00D939D4" w:rsidP="00D939D4">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Success criteria will be determined via the</w:t>
            </w:r>
            <w:r w:rsidRPr="00D939D4">
              <w:rPr>
                <w:lang w:eastAsia="zh-CN"/>
              </w:rPr>
              <w:t>:</w:t>
            </w:r>
          </w:p>
          <w:p w14:paraId="1EF25CF1" w14:textId="323F6752" w:rsidR="00D939D4" w:rsidRDefault="00D939D4" w:rsidP="004F6F9F">
            <w:pPr>
              <w:numPr>
                <w:ilvl w:val="0"/>
                <w:numId w:val="7"/>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collaborative online</w:t>
            </w:r>
            <w:r w:rsidRPr="00D939D4">
              <w:rPr>
                <w:lang w:eastAsia="zh-CN"/>
              </w:rPr>
              <w:t xml:space="preserve"> discussion</w:t>
            </w:r>
            <w:r>
              <w:rPr>
                <w:lang w:eastAsia="zh-CN"/>
              </w:rPr>
              <w:t>s</w:t>
            </w:r>
            <w:r w:rsidRPr="00D939D4">
              <w:rPr>
                <w:lang w:eastAsia="zh-CN"/>
              </w:rPr>
              <w:t>,</w:t>
            </w:r>
            <w:r>
              <w:rPr>
                <w:lang w:eastAsia="zh-CN"/>
              </w:rPr>
              <w:t xml:space="preserve"> collation of data,</w:t>
            </w:r>
            <w:r w:rsidRPr="00D939D4">
              <w:rPr>
                <w:lang w:eastAsia="zh-CN"/>
              </w:rPr>
              <w:t xml:space="preserve"> summarising and predicting strategies around the various styles of dance</w:t>
            </w:r>
          </w:p>
          <w:p w14:paraId="52E449C3" w14:textId="16C1E7B5" w:rsidR="00D939D4" w:rsidRPr="00D939D4" w:rsidRDefault="00D939D4" w:rsidP="004F6F9F">
            <w:pPr>
              <w:numPr>
                <w:ilvl w:val="0"/>
                <w:numId w:val="7"/>
              </w:numPr>
              <w:cnfStyle w:val="000000010000" w:firstRow="0" w:lastRow="0" w:firstColumn="0" w:lastColumn="0" w:oddVBand="0" w:evenVBand="0" w:oddHBand="0" w:evenHBand="1" w:firstRowFirstColumn="0" w:firstRowLastColumn="0" w:lastRowFirstColumn="0" w:lastRowLastColumn="0"/>
              <w:rPr>
                <w:lang w:eastAsia="zh-CN"/>
              </w:rPr>
            </w:pPr>
            <w:r w:rsidRPr="00D939D4">
              <w:rPr>
                <w:lang w:eastAsia="zh-CN"/>
              </w:rPr>
              <w:t xml:space="preserve">TEEEC structuring </w:t>
            </w:r>
            <w:r>
              <w:rPr>
                <w:lang w:eastAsia="zh-CN"/>
              </w:rPr>
              <w:t>exercise</w:t>
            </w:r>
            <w:r w:rsidRPr="00D939D4">
              <w:rPr>
                <w:lang w:eastAsia="zh-CN"/>
              </w:rPr>
              <w:t xml:space="preserve"> form</w:t>
            </w:r>
            <w:r>
              <w:rPr>
                <w:lang w:eastAsia="zh-CN"/>
              </w:rPr>
              <w:t>ing</w:t>
            </w:r>
            <w:r w:rsidRPr="00D939D4">
              <w:rPr>
                <w:lang w:eastAsia="zh-CN"/>
              </w:rPr>
              <w:t xml:space="preserve"> sophisticated paragraphing, working with the </w:t>
            </w:r>
            <w:hyperlink r:id="rId9" w:history="1">
              <w:r w:rsidRPr="00D939D4">
                <w:rPr>
                  <w:rStyle w:val="Hyperlink"/>
                  <w:sz w:val="22"/>
                  <w:lang w:eastAsia="zh-CN"/>
                </w:rPr>
                <w:t>TEEEC scaffold (PDF 4.27MB);</w:t>
              </w:r>
            </w:hyperlink>
            <w:r>
              <w:rPr>
                <w:lang w:eastAsia="zh-CN"/>
              </w:rPr>
              <w:t xml:space="preserve"> </w:t>
            </w:r>
            <w:r w:rsidRPr="00D939D4">
              <w:rPr>
                <w:lang w:eastAsia="zh-CN"/>
              </w:rPr>
              <w:t>and</w:t>
            </w:r>
          </w:p>
          <w:p w14:paraId="4035E041" w14:textId="475DDDD8" w:rsidR="00272E0F" w:rsidRPr="00D939D4" w:rsidRDefault="00D939D4" w:rsidP="004F6F9F">
            <w:pPr>
              <w:numPr>
                <w:ilvl w:val="0"/>
                <w:numId w:val="7"/>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r</w:t>
            </w:r>
            <w:r w:rsidRPr="00D939D4">
              <w:rPr>
                <w:lang w:eastAsia="zh-CN"/>
              </w:rPr>
              <w:t>esearch</w:t>
            </w:r>
            <w:r>
              <w:rPr>
                <w:lang w:eastAsia="zh-CN"/>
              </w:rPr>
              <w:t xml:space="preserve"> and investigations</w:t>
            </w:r>
            <w:r w:rsidRPr="00D939D4">
              <w:rPr>
                <w:lang w:eastAsia="zh-CN"/>
              </w:rPr>
              <w:t xml:space="preserve"> </w:t>
            </w:r>
            <w:r>
              <w:rPr>
                <w:lang w:eastAsia="zh-CN"/>
              </w:rPr>
              <w:t>on the</w:t>
            </w:r>
            <w:r w:rsidRPr="00D939D4">
              <w:rPr>
                <w:lang w:eastAsia="zh-CN"/>
              </w:rPr>
              <w:t xml:space="preserve"> multiple styles of dance</w:t>
            </w:r>
            <w:r>
              <w:rPr>
                <w:lang w:eastAsia="zh-CN"/>
              </w:rPr>
              <w:t xml:space="preserve"> using online tools</w:t>
            </w:r>
            <w:r w:rsidRPr="00D939D4">
              <w:rPr>
                <w:lang w:eastAsia="zh-CN"/>
              </w:rPr>
              <w:t>.</w:t>
            </w:r>
          </w:p>
        </w:tc>
      </w:tr>
      <w:tr w:rsidR="34C474FC" w14:paraId="28FBA159" w14:textId="77777777" w:rsidTr="0048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53888DD" w14:textId="39B77EE6" w:rsidR="34C474FC" w:rsidRDefault="34C474FC" w:rsidP="34C474FC">
            <w:pPr>
              <w:rPr>
                <w:lang w:eastAsia="zh-CN"/>
              </w:rPr>
            </w:pPr>
            <w:r w:rsidRPr="34C474FC">
              <w:rPr>
                <w:lang w:eastAsia="zh-CN"/>
              </w:rPr>
              <w:t>Collecting evidence of student learning (Verification)</w:t>
            </w:r>
          </w:p>
        </w:tc>
        <w:tc>
          <w:tcPr>
            <w:tcW w:w="10348" w:type="dxa"/>
            <w:vAlign w:val="top"/>
          </w:tcPr>
          <w:p w14:paraId="2FF577CA" w14:textId="4A2D836A" w:rsidR="34C474FC" w:rsidRDefault="00E851FB" w:rsidP="00E851F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Worksheets, videos/presentations</w:t>
            </w:r>
            <w:r w:rsidR="00B977D0">
              <w:rPr>
                <w:lang w:eastAsia="zh-CN"/>
              </w:rPr>
              <w:t xml:space="preserve"> and log</w:t>
            </w:r>
            <w:r>
              <w:rPr>
                <w:lang w:eastAsia="zh-CN"/>
              </w:rPr>
              <w:t>s are to</w:t>
            </w:r>
            <w:r w:rsidR="34C474FC" w:rsidRPr="34C474FC">
              <w:rPr>
                <w:lang w:eastAsia="zh-CN"/>
              </w:rPr>
              <w:t xml:space="preserve"> </w:t>
            </w:r>
            <w:r w:rsidR="0031272D">
              <w:rPr>
                <w:lang w:eastAsia="zh-CN"/>
              </w:rPr>
              <w:t xml:space="preserve">be </w:t>
            </w:r>
            <w:r w:rsidR="34C474FC" w:rsidRPr="34C474FC">
              <w:rPr>
                <w:lang w:eastAsia="zh-CN"/>
              </w:rPr>
              <w:t>submitted using</w:t>
            </w:r>
            <w:r>
              <w:rPr>
                <w:lang w:eastAsia="zh-CN"/>
              </w:rPr>
              <w:t xml:space="preserve"> your classroom management online tool such as,</w:t>
            </w:r>
            <w:r w:rsidR="34C474FC" w:rsidRPr="34C474FC">
              <w:rPr>
                <w:lang w:eastAsia="zh-CN"/>
              </w:rPr>
              <w:t xml:space="preserve"> Goo</w:t>
            </w:r>
            <w:r>
              <w:rPr>
                <w:lang w:eastAsia="zh-CN"/>
              </w:rPr>
              <w:t>gle classroom, Edmodo or Class OneNote.</w:t>
            </w:r>
          </w:p>
        </w:tc>
      </w:tr>
      <w:tr w:rsidR="002C4750" w14:paraId="20011F43" w14:textId="77777777" w:rsidTr="00485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5B4B156F" w14:textId="638461DE" w:rsidR="002C4750" w:rsidRPr="34C474FC" w:rsidRDefault="002C4750" w:rsidP="34C474FC">
            <w:pPr>
              <w:rPr>
                <w:lang w:eastAsia="zh-CN"/>
              </w:rPr>
            </w:pPr>
            <w:r>
              <w:rPr>
                <w:lang w:eastAsia="zh-CN"/>
              </w:rPr>
              <w:t>Differentiation</w:t>
            </w:r>
          </w:p>
        </w:tc>
        <w:tc>
          <w:tcPr>
            <w:tcW w:w="10348" w:type="dxa"/>
            <w:vAlign w:val="top"/>
          </w:tcPr>
          <w:p w14:paraId="7BD59AC0" w14:textId="77777777" w:rsidR="00714A69" w:rsidRDefault="00714A69" w:rsidP="001270D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could:</w:t>
            </w:r>
          </w:p>
          <w:p w14:paraId="062D58FB" w14:textId="209303CA" w:rsidR="00714A69" w:rsidRDefault="00714A69" w:rsidP="004F6F9F">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lang w:eastAsia="zh-CN"/>
              </w:rPr>
            </w:pPr>
            <w:r w:rsidRPr="00714A69">
              <w:rPr>
                <w:lang w:eastAsia="zh-CN"/>
              </w:rPr>
              <w:t xml:space="preserve">find </w:t>
            </w:r>
            <w:r w:rsidR="0031272D" w:rsidRPr="00714A69">
              <w:rPr>
                <w:lang w:eastAsia="zh-CN"/>
              </w:rPr>
              <w:t>YouTube</w:t>
            </w:r>
            <w:r w:rsidRPr="00714A69">
              <w:rPr>
                <w:lang w:eastAsia="zh-CN"/>
              </w:rPr>
              <w:t xml:space="preserve"> clips of various styles of dance to experience </w:t>
            </w:r>
            <w:r>
              <w:rPr>
                <w:lang w:eastAsia="zh-CN"/>
              </w:rPr>
              <w:t>a variety of dance performances</w:t>
            </w:r>
            <w:r w:rsidRPr="00714A69">
              <w:rPr>
                <w:lang w:eastAsia="zh-CN"/>
              </w:rPr>
              <w:t xml:space="preserve"> </w:t>
            </w:r>
          </w:p>
          <w:p w14:paraId="6A823391" w14:textId="58526829" w:rsidR="001270DC" w:rsidRPr="00714A69" w:rsidRDefault="00714A69" w:rsidP="004F6F9F">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lang w:eastAsia="zh-CN"/>
              </w:rPr>
            </w:pPr>
            <w:r w:rsidRPr="00714A69">
              <w:rPr>
                <w:lang w:eastAsia="zh-CN"/>
              </w:rPr>
              <w:t>make a list of their favourites</w:t>
            </w:r>
            <w:r>
              <w:rPr>
                <w:lang w:eastAsia="zh-CN"/>
              </w:rPr>
              <w:t xml:space="preserve"> dance styles and state their reasons why</w:t>
            </w:r>
            <w:r w:rsidRPr="00714A69">
              <w:rPr>
                <w:lang w:eastAsia="zh-CN"/>
              </w:rPr>
              <w:t>.</w:t>
            </w:r>
          </w:p>
        </w:tc>
      </w:tr>
      <w:tr w:rsidR="34C474FC" w14:paraId="1CDBE684" w14:textId="77777777" w:rsidTr="0048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46D2D85" w14:textId="3F44471E" w:rsidR="34C474FC" w:rsidRDefault="2BBD9951" w:rsidP="34C474FC">
            <w:pPr>
              <w:rPr>
                <w:lang w:eastAsia="zh-CN"/>
              </w:rPr>
            </w:pPr>
            <w:r w:rsidRPr="2BBD9951">
              <w:rPr>
                <w:lang w:eastAsia="zh-CN"/>
              </w:rPr>
              <w:t>Extension/HPGE</w:t>
            </w:r>
          </w:p>
        </w:tc>
        <w:tc>
          <w:tcPr>
            <w:tcW w:w="10348" w:type="dxa"/>
            <w:vAlign w:val="top"/>
          </w:tcPr>
          <w:p w14:paraId="1881D4BE" w14:textId="77777777" w:rsidR="00714A69" w:rsidRPr="00714A69" w:rsidRDefault="00714A69" w:rsidP="00714A69">
            <w:pPr>
              <w:cnfStyle w:val="000000100000" w:firstRow="0" w:lastRow="0" w:firstColumn="0" w:lastColumn="0" w:oddVBand="0" w:evenVBand="0" w:oddHBand="1" w:evenHBand="0" w:firstRowFirstColumn="0" w:firstRowLastColumn="0" w:lastRowFirstColumn="0" w:lastRowLastColumn="0"/>
            </w:pPr>
            <w:r w:rsidRPr="00714A69">
              <w:t>Students could:</w:t>
            </w:r>
          </w:p>
          <w:p w14:paraId="47CB2CC1" w14:textId="77777777" w:rsidR="00714A69" w:rsidRPr="00714A69" w:rsidRDefault="00714A69" w:rsidP="004F6F9F">
            <w:pPr>
              <w:numPr>
                <w:ilvl w:val="0"/>
                <w:numId w:val="8"/>
              </w:numPr>
              <w:cnfStyle w:val="000000100000" w:firstRow="0" w:lastRow="0" w:firstColumn="0" w:lastColumn="0" w:oddVBand="0" w:evenVBand="0" w:oddHBand="1" w:evenHBand="0" w:firstRowFirstColumn="0" w:firstRowLastColumn="0" w:lastRowFirstColumn="0" w:lastRowLastColumn="0"/>
            </w:pPr>
            <w:r w:rsidRPr="00714A69">
              <w:t>investigate a style of dance in further detail, completing a research and analysis task in the chosen form</w:t>
            </w:r>
          </w:p>
          <w:p w14:paraId="63AA78CA" w14:textId="7A80D4AE" w:rsidR="00272E0F" w:rsidRPr="00714A69" w:rsidRDefault="00714A69" w:rsidP="004F6F9F">
            <w:pPr>
              <w:numPr>
                <w:ilvl w:val="0"/>
                <w:numId w:val="8"/>
              </w:numPr>
              <w:cnfStyle w:val="000000100000" w:firstRow="0" w:lastRow="0" w:firstColumn="0" w:lastColumn="0" w:oddVBand="0" w:evenVBand="0" w:oddHBand="1" w:evenHBand="0" w:firstRowFirstColumn="0" w:firstRowLastColumn="0" w:lastRowFirstColumn="0" w:lastRowLastColumn="0"/>
            </w:pPr>
            <w:r w:rsidRPr="00714A69">
              <w:t>choreograph a series of works in the same form of dance</w:t>
            </w:r>
            <w:r>
              <w:t>.</w:t>
            </w:r>
          </w:p>
        </w:tc>
      </w:tr>
      <w:tr w:rsidR="34C474FC" w14:paraId="394DEA73" w14:textId="77777777" w:rsidTr="00485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B7CA88E" w14:textId="48D10010" w:rsidR="34C474FC" w:rsidRDefault="34C474FC" w:rsidP="34C474FC">
            <w:pPr>
              <w:rPr>
                <w:lang w:eastAsia="zh-CN"/>
              </w:rPr>
            </w:pPr>
            <w:r w:rsidRPr="34C474FC">
              <w:rPr>
                <w:lang w:eastAsia="zh-CN"/>
              </w:rPr>
              <w:t>Feedback (Evaluation)</w:t>
            </w:r>
          </w:p>
        </w:tc>
        <w:tc>
          <w:tcPr>
            <w:tcW w:w="10348" w:type="dxa"/>
            <w:vAlign w:val="top"/>
          </w:tcPr>
          <w:p w14:paraId="7114A2B1" w14:textId="49FA4C55" w:rsidR="00714A69" w:rsidRDefault="00714A69" w:rsidP="0008022A">
            <w:pPr>
              <w:spacing w:before="240" w:line="276" w:lineRule="auto"/>
              <w:cnfStyle w:val="000000010000" w:firstRow="0" w:lastRow="0" w:firstColumn="0" w:lastColumn="0" w:oddVBand="0" w:evenVBand="0" w:oddHBand="0" w:evenHBand="1" w:firstRowFirstColumn="0" w:firstRowLastColumn="0" w:lastRowFirstColumn="0" w:lastRowLastColumn="0"/>
              <w:rPr>
                <w:lang w:eastAsia="zh-CN"/>
              </w:rPr>
            </w:pPr>
            <w:r w:rsidRPr="00714A69">
              <w:rPr>
                <w:lang w:eastAsia="zh-CN"/>
              </w:rPr>
              <w:t>Feedback is formative for the duration of the unit</w:t>
            </w:r>
            <w:r>
              <w:rPr>
                <w:lang w:eastAsia="zh-CN"/>
              </w:rPr>
              <w:t>.</w:t>
            </w:r>
          </w:p>
          <w:p w14:paraId="1FDA19E7" w14:textId="45F8B3C0" w:rsidR="34C474FC" w:rsidRDefault="2BBD9951" w:rsidP="0008022A">
            <w:pPr>
              <w:spacing w:before="240" w:line="276" w:lineRule="auto"/>
              <w:cnfStyle w:val="000000010000" w:firstRow="0" w:lastRow="0" w:firstColumn="0" w:lastColumn="0" w:oddVBand="0" w:evenVBand="0" w:oddHBand="0" w:evenHBand="1" w:firstRowFirstColumn="0" w:firstRowLastColumn="0" w:lastRowFirstColumn="0" w:lastRowLastColumn="0"/>
              <w:rPr>
                <w:lang w:eastAsia="zh-CN"/>
              </w:rPr>
            </w:pPr>
            <w:r w:rsidRPr="2BBD9951">
              <w:rPr>
                <w:lang w:eastAsia="zh-CN"/>
              </w:rPr>
              <w:t xml:space="preserve">Format to be communicated clearly by teacher, whether it is by emailing tracked documents, upload of media/audio via online platforms or a blended approach. For example, teacher recording oral feedback on Class OneNote and setting up quizzes to give automated feedback.  </w:t>
            </w:r>
          </w:p>
        </w:tc>
      </w:tr>
      <w:tr w:rsidR="34C474FC" w14:paraId="24038F5D" w14:textId="77777777" w:rsidTr="0048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45D8450" w14:textId="03CF74CB" w:rsidR="34C474FC" w:rsidRDefault="34C474FC" w:rsidP="34C474FC">
            <w:pPr>
              <w:rPr>
                <w:lang w:eastAsia="zh-CN"/>
              </w:rPr>
            </w:pPr>
            <w:r w:rsidRPr="34C474FC">
              <w:rPr>
                <w:lang w:eastAsia="zh-CN"/>
              </w:rPr>
              <w:t>Communication</w:t>
            </w:r>
          </w:p>
        </w:tc>
        <w:tc>
          <w:tcPr>
            <w:tcW w:w="10348" w:type="dxa"/>
            <w:vAlign w:val="top"/>
          </w:tcPr>
          <w:p w14:paraId="67DD9410" w14:textId="61F76EF5" w:rsidR="34C474FC" w:rsidRDefault="009B7886" w:rsidP="34C474FC">
            <w:pPr>
              <w:cnfStyle w:val="000000100000" w:firstRow="0" w:lastRow="0" w:firstColumn="0" w:lastColumn="0" w:oddVBand="0" w:evenVBand="0" w:oddHBand="1" w:evenHBand="0" w:firstRowFirstColumn="0" w:firstRowLastColumn="0" w:lastRowFirstColumn="0" w:lastRowLastColumn="0"/>
              <w:rPr>
                <w:lang w:eastAsia="zh-CN"/>
              </w:rPr>
            </w:pPr>
            <w:hyperlink r:id="rId10" w:history="1">
              <w:r w:rsidR="00714A69" w:rsidRPr="00714A69">
                <w:rPr>
                  <w:rStyle w:val="Hyperlink"/>
                  <w:lang w:eastAsia="zh-CN"/>
                </w:rPr>
                <w:t>Padlet</w:t>
              </w:r>
            </w:hyperlink>
            <w:r w:rsidR="34C474FC" w:rsidRPr="34C474FC">
              <w:rPr>
                <w:lang w:eastAsia="zh-CN"/>
              </w:rPr>
              <w:t xml:space="preserve"> </w:t>
            </w:r>
            <w:r w:rsidR="00B977D0">
              <w:rPr>
                <w:lang w:eastAsia="zh-CN"/>
              </w:rPr>
              <w:t xml:space="preserve">and other activities in the learning tools selector </w:t>
            </w:r>
            <w:r w:rsidR="34C474FC" w:rsidRPr="34C474FC">
              <w:rPr>
                <w:lang w:eastAsia="zh-CN"/>
              </w:rPr>
              <w:t xml:space="preserve">can be used to support real-time </w:t>
            </w:r>
            <w:r w:rsidR="00B977D0">
              <w:rPr>
                <w:lang w:eastAsia="zh-CN"/>
              </w:rPr>
              <w:t>collaboration</w:t>
            </w:r>
            <w:r w:rsidR="34C474FC" w:rsidRPr="34C474FC">
              <w:rPr>
                <w:lang w:eastAsia="zh-CN"/>
              </w:rPr>
              <w:t xml:space="preserve"> </w:t>
            </w:r>
            <w:r w:rsidR="34C474FC" w:rsidRPr="34C474FC">
              <w:rPr>
                <w:lang w:eastAsia="zh-CN"/>
              </w:rPr>
              <w:lastRenderedPageBreak/>
              <w:t>in small groups</w:t>
            </w:r>
            <w:r w:rsidR="00B977D0">
              <w:rPr>
                <w:lang w:eastAsia="zh-CN"/>
              </w:rPr>
              <w:t>.</w:t>
            </w:r>
          </w:p>
          <w:p w14:paraId="056CEFE3" w14:textId="20ADB571" w:rsidR="34C474FC" w:rsidRDefault="34C474FC" w:rsidP="34C474FC">
            <w:pPr>
              <w:cnfStyle w:val="000000100000" w:firstRow="0" w:lastRow="0" w:firstColumn="0" w:lastColumn="0" w:oddVBand="0" w:evenVBand="0" w:oddHBand="1" w:evenHBand="0" w:firstRowFirstColumn="0" w:firstRowLastColumn="0" w:lastRowFirstColumn="0" w:lastRowLastColumn="0"/>
              <w:rPr>
                <w:lang w:eastAsia="zh-CN"/>
              </w:rPr>
            </w:pPr>
          </w:p>
        </w:tc>
      </w:tr>
    </w:tbl>
    <w:p w14:paraId="418920C8" w14:textId="77777777" w:rsidR="00B977D0" w:rsidRDefault="00B977D0" w:rsidP="00601B1E">
      <w:pPr>
        <w:pStyle w:val="Heading4"/>
      </w:pPr>
      <w:r w:rsidRPr="00B977D0">
        <w:lastRenderedPageBreak/>
        <w:t>Resources</w:t>
      </w:r>
      <w:r>
        <w:t xml:space="preserve">: </w:t>
      </w:r>
    </w:p>
    <w:p w14:paraId="60644CB1" w14:textId="501D5A64" w:rsidR="34C474FC" w:rsidRDefault="009B7886" w:rsidP="0031272D">
      <w:pPr>
        <w:pStyle w:val="ListBullet"/>
      </w:pPr>
      <w:hyperlink r:id="rId11" w:history="1">
        <w:r w:rsidR="00220231" w:rsidRPr="00220231">
          <w:rPr>
            <w:rStyle w:val="Hyperlink"/>
          </w:rPr>
          <w:t>Dance through the ages KASCA sequence</w:t>
        </w:r>
      </w:hyperlink>
      <w:r w:rsidR="00220231">
        <w:t xml:space="preserve"> </w:t>
      </w:r>
    </w:p>
    <w:p w14:paraId="5986B803" w14:textId="16FF1DC4" w:rsidR="00220231" w:rsidRPr="009C76CA" w:rsidRDefault="009B7886" w:rsidP="0031272D">
      <w:pPr>
        <w:pStyle w:val="ListBullet"/>
        <w:rPr>
          <w:rStyle w:val="Hyperlink"/>
          <w:color w:val="auto"/>
          <w:u w:val="none"/>
        </w:rPr>
      </w:pPr>
      <w:hyperlink r:id="rId12" w:history="1">
        <w:r w:rsidR="00220231" w:rsidRPr="00220231">
          <w:rPr>
            <w:rStyle w:val="Hyperlink"/>
          </w:rPr>
          <w:t>Dance 7-10 Syllabus</w:t>
        </w:r>
      </w:hyperlink>
    </w:p>
    <w:p w14:paraId="53740333" w14:textId="4D7A5B3A" w:rsidR="009C76CA" w:rsidRPr="009C76CA" w:rsidRDefault="009B7886" w:rsidP="009C76CA">
      <w:pPr>
        <w:pStyle w:val="ListBullet"/>
        <w:rPr>
          <w:rStyle w:val="Hyperlink"/>
          <w:color w:val="auto"/>
          <w:u w:val="none"/>
        </w:rPr>
      </w:pPr>
      <w:hyperlink r:id="rId13" w:history="1">
        <w:r w:rsidR="009C76CA" w:rsidRPr="00220231">
          <w:rPr>
            <w:rStyle w:val="Hyperlink"/>
          </w:rPr>
          <w:t>Kahoot</w:t>
        </w:r>
      </w:hyperlink>
    </w:p>
    <w:p w14:paraId="6A0AA2E6" w14:textId="0D057EB8" w:rsidR="009C76CA" w:rsidRPr="009C76CA" w:rsidRDefault="009C76CA" w:rsidP="009C76CA">
      <w:pPr>
        <w:pStyle w:val="ListBullet"/>
      </w:pPr>
      <w:r w:rsidRPr="009C76CA">
        <w:rPr>
          <w:rStyle w:val="Hyperlink"/>
          <w:color w:val="auto"/>
          <w:u w:val="none"/>
        </w:rPr>
        <w:t>YouTube</w:t>
      </w:r>
    </w:p>
    <w:p w14:paraId="735B5411" w14:textId="58815C9C" w:rsidR="00220231" w:rsidRPr="00220231" w:rsidRDefault="009B7886" w:rsidP="009C76CA">
      <w:pPr>
        <w:pStyle w:val="ListBullet2"/>
      </w:pPr>
      <w:hyperlink r:id="rId14" w:history="1">
        <w:r w:rsidR="00220231" w:rsidRPr="00220231">
          <w:rPr>
            <w:rStyle w:val="Hyperlink"/>
          </w:rPr>
          <w:t>Swan lake: The black swan</w:t>
        </w:r>
      </w:hyperlink>
      <w:r w:rsidR="0031272D">
        <w:rPr>
          <w:rStyle w:val="Hyperlink"/>
        </w:rPr>
        <w:t xml:space="preserve"> </w:t>
      </w:r>
      <w:r w:rsidR="0031272D">
        <w:rPr>
          <w:rStyle w:val="Hyperlink"/>
          <w:color w:val="auto"/>
          <w:u w:val="none"/>
        </w:rPr>
        <w:t>(duration 5:30)</w:t>
      </w:r>
    </w:p>
    <w:p w14:paraId="11B50405" w14:textId="79BA04D5" w:rsidR="00220231" w:rsidRPr="00220231" w:rsidRDefault="009B7886" w:rsidP="009C76CA">
      <w:pPr>
        <w:pStyle w:val="ListBullet2"/>
      </w:pPr>
      <w:hyperlink r:id="rId15" w:history="1">
        <w:r w:rsidR="0031272D">
          <w:rPr>
            <w:rStyle w:val="Hyperlink"/>
          </w:rPr>
          <w:t>NY Complexion contemporary ballet to make you feel my love</w:t>
        </w:r>
      </w:hyperlink>
      <w:r w:rsidR="0031272D">
        <w:rPr>
          <w:rStyle w:val="Hyperlink"/>
        </w:rPr>
        <w:t xml:space="preserve"> </w:t>
      </w:r>
      <w:r w:rsidR="0031272D">
        <w:rPr>
          <w:rStyle w:val="Hyperlink"/>
          <w:color w:val="auto"/>
          <w:u w:val="none"/>
        </w:rPr>
        <w:t>(duration 2:29)</w:t>
      </w:r>
    </w:p>
    <w:p w14:paraId="6867E066" w14:textId="6F1DFBBA" w:rsidR="00220231" w:rsidRPr="00220231" w:rsidRDefault="009B7886" w:rsidP="009C76CA">
      <w:pPr>
        <w:pStyle w:val="ListBullet2"/>
      </w:pPr>
      <w:hyperlink r:id="rId16" w:history="1">
        <w:r w:rsidR="00220231" w:rsidRPr="00220231">
          <w:rPr>
            <w:rStyle w:val="Hyperlink"/>
          </w:rPr>
          <w:t>Born to hand jive</w:t>
        </w:r>
      </w:hyperlink>
      <w:r w:rsidR="0031272D">
        <w:rPr>
          <w:rStyle w:val="Hyperlink"/>
        </w:rPr>
        <w:t xml:space="preserve"> </w:t>
      </w:r>
      <w:r w:rsidR="0031272D" w:rsidRPr="0031272D">
        <w:rPr>
          <w:rStyle w:val="Hyperlink"/>
          <w:color w:val="auto"/>
          <w:u w:val="none"/>
        </w:rPr>
        <w:t>(duration 4:41)</w:t>
      </w:r>
    </w:p>
    <w:p w14:paraId="741885D0" w14:textId="468D5ABD" w:rsidR="00220231" w:rsidRPr="00220231" w:rsidRDefault="009B7886" w:rsidP="009C76CA">
      <w:pPr>
        <w:pStyle w:val="ListBullet2"/>
      </w:pPr>
      <w:hyperlink r:id="rId17" w:history="1">
        <w:r w:rsidR="00220231" w:rsidRPr="00220231">
          <w:rPr>
            <w:rStyle w:val="Hyperlink"/>
          </w:rPr>
          <w:t>The Twist</w:t>
        </w:r>
      </w:hyperlink>
      <w:r w:rsidR="0031272D">
        <w:rPr>
          <w:rStyle w:val="Hyperlink"/>
        </w:rPr>
        <w:t xml:space="preserve"> </w:t>
      </w:r>
      <w:r w:rsidR="0031272D" w:rsidRPr="0031272D">
        <w:rPr>
          <w:rStyle w:val="Hyperlink"/>
          <w:color w:val="auto"/>
          <w:u w:val="none"/>
        </w:rPr>
        <w:t>(duration 2:3</w:t>
      </w:r>
      <w:r w:rsidR="0031272D">
        <w:rPr>
          <w:rStyle w:val="Hyperlink"/>
          <w:color w:val="auto"/>
          <w:u w:val="none"/>
        </w:rPr>
        <w:t>5</w:t>
      </w:r>
      <w:r w:rsidR="0031272D" w:rsidRPr="0031272D">
        <w:rPr>
          <w:rStyle w:val="Hyperlink"/>
          <w:color w:val="auto"/>
          <w:u w:val="none"/>
        </w:rPr>
        <w:t>)</w:t>
      </w:r>
    </w:p>
    <w:p w14:paraId="6BD277D1" w14:textId="05ACA1AB" w:rsidR="00220231" w:rsidRPr="00220231" w:rsidRDefault="009B7886" w:rsidP="009C76CA">
      <w:pPr>
        <w:pStyle w:val="ListBullet2"/>
      </w:pPr>
      <w:hyperlink r:id="rId18" w:history="1">
        <w:r w:rsidR="00220231" w:rsidRPr="00220231">
          <w:rPr>
            <w:rStyle w:val="Hyperlink"/>
          </w:rPr>
          <w:t>Saturday Night Fever</w:t>
        </w:r>
      </w:hyperlink>
      <w:r w:rsidR="0031272D" w:rsidRPr="0031272D">
        <w:rPr>
          <w:rStyle w:val="Hyperlink"/>
          <w:color w:val="auto"/>
          <w:u w:val="none"/>
        </w:rPr>
        <w:t>(duration 2:3</w:t>
      </w:r>
      <w:r w:rsidR="0031272D">
        <w:rPr>
          <w:rStyle w:val="Hyperlink"/>
          <w:color w:val="auto"/>
          <w:u w:val="none"/>
        </w:rPr>
        <w:t>5</w:t>
      </w:r>
      <w:r w:rsidR="0031272D" w:rsidRPr="0031272D">
        <w:rPr>
          <w:rStyle w:val="Hyperlink"/>
          <w:color w:val="auto"/>
          <w:u w:val="none"/>
        </w:rPr>
        <w:t>)</w:t>
      </w:r>
    </w:p>
    <w:p w14:paraId="5355C55C" w14:textId="3257D49B" w:rsidR="00220231" w:rsidRDefault="009B7886" w:rsidP="009C76CA">
      <w:pPr>
        <w:pStyle w:val="ListBullet2"/>
      </w:pPr>
      <w:hyperlink r:id="rId19" w:history="1">
        <w:r w:rsidR="00220231" w:rsidRPr="00220231">
          <w:rPr>
            <w:rStyle w:val="Hyperlink"/>
          </w:rPr>
          <w:t>The cha cha</w:t>
        </w:r>
      </w:hyperlink>
      <w:r w:rsidR="0031272D">
        <w:rPr>
          <w:rStyle w:val="Hyperlink"/>
        </w:rPr>
        <w:t xml:space="preserve"> </w:t>
      </w:r>
      <w:r w:rsidR="0031272D" w:rsidRPr="0031272D">
        <w:rPr>
          <w:rStyle w:val="Hyperlink"/>
          <w:color w:val="auto"/>
          <w:u w:val="none"/>
        </w:rPr>
        <w:t xml:space="preserve">(duration </w:t>
      </w:r>
      <w:r w:rsidR="0031272D">
        <w:rPr>
          <w:rStyle w:val="Hyperlink"/>
          <w:color w:val="auto"/>
          <w:u w:val="none"/>
        </w:rPr>
        <w:t>1:43</w:t>
      </w:r>
      <w:r w:rsidR="0031272D" w:rsidRPr="0031272D">
        <w:rPr>
          <w:rStyle w:val="Hyperlink"/>
          <w:color w:val="auto"/>
          <w:u w:val="none"/>
        </w:rPr>
        <w:t>)</w:t>
      </w:r>
    </w:p>
    <w:p w14:paraId="7CEB67CE" w14:textId="50D0EEF0" w:rsidR="00220231" w:rsidRPr="00220231" w:rsidRDefault="009B7886" w:rsidP="009C76CA">
      <w:pPr>
        <w:pStyle w:val="ListBullet2"/>
      </w:pPr>
      <w:hyperlink r:id="rId20" w:history="1">
        <w:r w:rsidR="00220231" w:rsidRPr="00220231">
          <w:rPr>
            <w:rStyle w:val="Hyperlink"/>
          </w:rPr>
          <w:t>The waltz</w:t>
        </w:r>
      </w:hyperlink>
      <w:r w:rsidR="0031272D">
        <w:rPr>
          <w:rStyle w:val="Hyperlink"/>
        </w:rPr>
        <w:t xml:space="preserve"> </w:t>
      </w:r>
      <w:r w:rsidR="0031272D" w:rsidRPr="0031272D">
        <w:rPr>
          <w:rStyle w:val="Hyperlink"/>
          <w:color w:val="auto"/>
          <w:u w:val="none"/>
        </w:rPr>
        <w:t xml:space="preserve">(duration </w:t>
      </w:r>
      <w:r w:rsidR="0031272D">
        <w:rPr>
          <w:rStyle w:val="Hyperlink"/>
          <w:color w:val="auto"/>
          <w:u w:val="none"/>
        </w:rPr>
        <w:t>1</w:t>
      </w:r>
      <w:r w:rsidR="0031272D" w:rsidRPr="0031272D">
        <w:rPr>
          <w:rStyle w:val="Hyperlink"/>
          <w:color w:val="auto"/>
          <w:u w:val="none"/>
        </w:rPr>
        <w:t>:</w:t>
      </w:r>
      <w:r w:rsidR="0031272D">
        <w:rPr>
          <w:rStyle w:val="Hyperlink"/>
          <w:color w:val="auto"/>
          <w:u w:val="none"/>
        </w:rPr>
        <w:t>47</w:t>
      </w:r>
      <w:r w:rsidR="0031272D" w:rsidRPr="0031272D">
        <w:rPr>
          <w:rStyle w:val="Hyperlink"/>
          <w:color w:val="auto"/>
          <w:u w:val="none"/>
        </w:rPr>
        <w:t>)</w:t>
      </w:r>
    </w:p>
    <w:p w14:paraId="6DFA3A73" w14:textId="3FFE1CEF" w:rsidR="00220231" w:rsidRPr="00220231" w:rsidRDefault="009B7886" w:rsidP="009C76CA">
      <w:pPr>
        <w:pStyle w:val="ListBullet2"/>
      </w:pPr>
      <w:hyperlink r:id="rId21" w:history="1">
        <w:r w:rsidR="00220231" w:rsidRPr="00220231">
          <w:rPr>
            <w:rStyle w:val="Hyperlink"/>
          </w:rPr>
          <w:t>The jive</w:t>
        </w:r>
      </w:hyperlink>
      <w:r w:rsidR="0031272D">
        <w:rPr>
          <w:rStyle w:val="Hyperlink"/>
        </w:rPr>
        <w:t xml:space="preserve"> </w:t>
      </w:r>
      <w:r w:rsidR="0031272D" w:rsidRPr="0031272D">
        <w:rPr>
          <w:rStyle w:val="Hyperlink"/>
          <w:color w:val="auto"/>
          <w:u w:val="none"/>
        </w:rPr>
        <w:t xml:space="preserve">(duration </w:t>
      </w:r>
      <w:r w:rsidR="0031272D">
        <w:rPr>
          <w:rStyle w:val="Hyperlink"/>
          <w:color w:val="auto"/>
          <w:u w:val="none"/>
        </w:rPr>
        <w:t>1</w:t>
      </w:r>
      <w:r w:rsidR="0031272D" w:rsidRPr="0031272D">
        <w:rPr>
          <w:rStyle w:val="Hyperlink"/>
          <w:color w:val="auto"/>
          <w:u w:val="none"/>
        </w:rPr>
        <w:t>:</w:t>
      </w:r>
      <w:r w:rsidR="0031272D">
        <w:rPr>
          <w:rStyle w:val="Hyperlink"/>
          <w:color w:val="auto"/>
          <w:u w:val="none"/>
        </w:rPr>
        <w:t>54</w:t>
      </w:r>
      <w:r w:rsidR="0031272D" w:rsidRPr="0031272D">
        <w:rPr>
          <w:rStyle w:val="Hyperlink"/>
          <w:color w:val="auto"/>
          <w:u w:val="none"/>
        </w:rPr>
        <w:t>)</w:t>
      </w:r>
    </w:p>
    <w:p w14:paraId="33A14E48" w14:textId="55238153" w:rsidR="00220231" w:rsidRPr="00220231" w:rsidRDefault="009B7886" w:rsidP="009C76CA">
      <w:pPr>
        <w:pStyle w:val="ListBullet2"/>
      </w:pPr>
      <w:hyperlink r:id="rId22" w:history="1">
        <w:r w:rsidR="00220231" w:rsidRPr="00220231">
          <w:rPr>
            <w:rStyle w:val="Hyperlink"/>
          </w:rPr>
          <w:t>The Charleston</w:t>
        </w:r>
      </w:hyperlink>
      <w:r w:rsidR="0031272D">
        <w:rPr>
          <w:rStyle w:val="Hyperlink"/>
        </w:rPr>
        <w:t xml:space="preserve"> </w:t>
      </w:r>
      <w:r w:rsidR="0031272D" w:rsidRPr="0031272D">
        <w:rPr>
          <w:rStyle w:val="Hyperlink"/>
          <w:color w:val="auto"/>
          <w:u w:val="none"/>
        </w:rPr>
        <w:t xml:space="preserve">(duration </w:t>
      </w:r>
      <w:r w:rsidR="0031272D">
        <w:rPr>
          <w:rStyle w:val="Hyperlink"/>
          <w:color w:val="auto"/>
          <w:u w:val="none"/>
        </w:rPr>
        <w:t>1</w:t>
      </w:r>
      <w:r w:rsidR="0031272D" w:rsidRPr="0031272D">
        <w:rPr>
          <w:rStyle w:val="Hyperlink"/>
          <w:color w:val="auto"/>
          <w:u w:val="none"/>
        </w:rPr>
        <w:t>:</w:t>
      </w:r>
      <w:r w:rsidR="0031272D">
        <w:rPr>
          <w:rStyle w:val="Hyperlink"/>
          <w:color w:val="auto"/>
          <w:u w:val="none"/>
        </w:rPr>
        <w:t>49</w:t>
      </w:r>
      <w:r w:rsidR="0031272D" w:rsidRPr="0031272D">
        <w:rPr>
          <w:rStyle w:val="Hyperlink"/>
          <w:color w:val="auto"/>
          <w:u w:val="none"/>
        </w:rPr>
        <w:t>)</w:t>
      </w:r>
    </w:p>
    <w:p w14:paraId="4E44E76A" w14:textId="73DE5DEC" w:rsidR="00220231" w:rsidRPr="00220231" w:rsidRDefault="009B7886" w:rsidP="009C76CA">
      <w:pPr>
        <w:pStyle w:val="ListBullet2"/>
      </w:pPr>
      <w:hyperlink r:id="rId23" w:history="1">
        <w:r w:rsidR="00220231" w:rsidRPr="00220231">
          <w:rPr>
            <w:rStyle w:val="Hyperlink"/>
          </w:rPr>
          <w:t>The quickstep</w:t>
        </w:r>
      </w:hyperlink>
      <w:r w:rsidR="0031272D">
        <w:rPr>
          <w:rStyle w:val="Hyperlink"/>
        </w:rPr>
        <w:t xml:space="preserve"> </w:t>
      </w:r>
      <w:r w:rsidR="0031272D" w:rsidRPr="0031272D">
        <w:rPr>
          <w:rStyle w:val="Hyperlink"/>
          <w:color w:val="auto"/>
          <w:u w:val="none"/>
        </w:rPr>
        <w:t xml:space="preserve">(duration </w:t>
      </w:r>
      <w:r w:rsidR="0031272D">
        <w:rPr>
          <w:rStyle w:val="Hyperlink"/>
          <w:color w:val="auto"/>
          <w:u w:val="none"/>
        </w:rPr>
        <w:t>1:42</w:t>
      </w:r>
      <w:r w:rsidR="0031272D" w:rsidRPr="0031272D">
        <w:rPr>
          <w:rStyle w:val="Hyperlink"/>
          <w:color w:val="auto"/>
          <w:u w:val="none"/>
        </w:rPr>
        <w:t>)</w:t>
      </w:r>
    </w:p>
    <w:p w14:paraId="446E9D62" w14:textId="30D9C51C" w:rsidR="00220231" w:rsidRPr="00220231" w:rsidRDefault="009B7886" w:rsidP="009C76CA">
      <w:pPr>
        <w:pStyle w:val="ListBullet2"/>
      </w:pPr>
      <w:hyperlink r:id="rId24" w:history="1">
        <w:r w:rsidR="00220231" w:rsidRPr="00220231">
          <w:rPr>
            <w:rStyle w:val="Hyperlink"/>
          </w:rPr>
          <w:t>Rock n roll</w:t>
        </w:r>
      </w:hyperlink>
      <w:r w:rsidR="0031272D">
        <w:rPr>
          <w:rStyle w:val="Hyperlink"/>
        </w:rPr>
        <w:t xml:space="preserve"> </w:t>
      </w:r>
      <w:r w:rsidR="0031272D" w:rsidRPr="0031272D">
        <w:rPr>
          <w:rStyle w:val="Hyperlink"/>
          <w:color w:val="auto"/>
          <w:u w:val="none"/>
        </w:rPr>
        <w:t xml:space="preserve">(duration </w:t>
      </w:r>
      <w:r w:rsidR="0031272D">
        <w:rPr>
          <w:rStyle w:val="Hyperlink"/>
          <w:color w:val="auto"/>
          <w:u w:val="none"/>
        </w:rPr>
        <w:t>1</w:t>
      </w:r>
      <w:r w:rsidR="0031272D" w:rsidRPr="0031272D">
        <w:rPr>
          <w:rStyle w:val="Hyperlink"/>
          <w:color w:val="auto"/>
          <w:u w:val="none"/>
        </w:rPr>
        <w:t>:</w:t>
      </w:r>
      <w:r w:rsidR="0031272D">
        <w:rPr>
          <w:rStyle w:val="Hyperlink"/>
          <w:color w:val="auto"/>
          <w:u w:val="none"/>
        </w:rPr>
        <w:t>08</w:t>
      </w:r>
      <w:r w:rsidR="0031272D" w:rsidRPr="0031272D">
        <w:rPr>
          <w:rStyle w:val="Hyperlink"/>
          <w:color w:val="auto"/>
          <w:u w:val="none"/>
        </w:rPr>
        <w:t>)</w:t>
      </w:r>
    </w:p>
    <w:p w14:paraId="62988434" w14:textId="6A930815" w:rsidR="00220231" w:rsidRPr="00220231" w:rsidRDefault="009B7886" w:rsidP="009C76CA">
      <w:pPr>
        <w:pStyle w:val="ListBullet2"/>
      </w:pPr>
      <w:hyperlink r:id="rId25" w:history="1">
        <w:r w:rsidR="00220231" w:rsidRPr="00220231">
          <w:rPr>
            <w:rStyle w:val="Hyperlink"/>
          </w:rPr>
          <w:t>Salsa</w:t>
        </w:r>
        <w:r w:rsidR="00220231">
          <w:rPr>
            <w:rStyle w:val="Hyperlink"/>
          </w:rPr>
          <w:t xml:space="preserve"> </w:t>
        </w:r>
      </w:hyperlink>
      <w:r w:rsidR="0031272D" w:rsidRPr="0031272D">
        <w:rPr>
          <w:rStyle w:val="Hyperlink"/>
          <w:color w:val="auto"/>
          <w:u w:val="none"/>
        </w:rPr>
        <w:t xml:space="preserve">(duration </w:t>
      </w:r>
      <w:r w:rsidR="0031272D">
        <w:rPr>
          <w:rStyle w:val="Hyperlink"/>
          <w:color w:val="auto"/>
          <w:u w:val="none"/>
        </w:rPr>
        <w:t>3:34</w:t>
      </w:r>
      <w:r w:rsidR="0031272D" w:rsidRPr="0031272D">
        <w:rPr>
          <w:rStyle w:val="Hyperlink"/>
          <w:color w:val="auto"/>
          <w:u w:val="none"/>
        </w:rPr>
        <w:t>)</w:t>
      </w:r>
    </w:p>
    <w:p w14:paraId="1014A34C" w14:textId="35A85E67" w:rsidR="00220231" w:rsidRPr="00220231" w:rsidRDefault="009B7886" w:rsidP="009C76CA">
      <w:pPr>
        <w:pStyle w:val="ListBullet2"/>
      </w:pPr>
      <w:hyperlink r:id="rId26" w:history="1">
        <w:r w:rsidR="00220231" w:rsidRPr="00220231">
          <w:rPr>
            <w:rStyle w:val="Hyperlink"/>
          </w:rPr>
          <w:t>Timomatic - Freestyle</w:t>
        </w:r>
      </w:hyperlink>
      <w:r w:rsidR="0031272D">
        <w:rPr>
          <w:rStyle w:val="Hyperlink"/>
        </w:rPr>
        <w:t xml:space="preserve"> </w:t>
      </w:r>
      <w:r w:rsidR="0031272D" w:rsidRPr="0031272D">
        <w:rPr>
          <w:rStyle w:val="Hyperlink"/>
          <w:color w:val="auto"/>
          <w:u w:val="none"/>
        </w:rPr>
        <w:t>(duration 2</w:t>
      </w:r>
      <w:r w:rsidR="0031272D">
        <w:rPr>
          <w:rStyle w:val="Hyperlink"/>
          <w:color w:val="auto"/>
          <w:u w:val="none"/>
        </w:rPr>
        <w:t>:57</w:t>
      </w:r>
      <w:r w:rsidR="0031272D" w:rsidRPr="0031272D">
        <w:rPr>
          <w:rStyle w:val="Hyperlink"/>
          <w:color w:val="auto"/>
          <w:u w:val="none"/>
        </w:rPr>
        <w:t>)</w:t>
      </w:r>
    </w:p>
    <w:p w14:paraId="02C95D60" w14:textId="4EA96C4A" w:rsidR="00220231" w:rsidRPr="00220231" w:rsidRDefault="009B7886" w:rsidP="009C76CA">
      <w:pPr>
        <w:pStyle w:val="ListBullet2"/>
      </w:pPr>
      <w:hyperlink r:id="rId27" w:history="1">
        <w:r w:rsidR="00220231" w:rsidRPr="00220231">
          <w:rPr>
            <w:rStyle w:val="Hyperlink"/>
          </w:rPr>
          <w:t>Freestyle battle - World of dance</w:t>
        </w:r>
      </w:hyperlink>
      <w:r w:rsidR="0031272D">
        <w:rPr>
          <w:rStyle w:val="Hyperlink"/>
        </w:rPr>
        <w:t xml:space="preserve"> </w:t>
      </w:r>
      <w:r w:rsidR="0031272D" w:rsidRPr="0031272D">
        <w:rPr>
          <w:rStyle w:val="Hyperlink"/>
          <w:color w:val="auto"/>
          <w:u w:val="none"/>
        </w:rPr>
        <w:t xml:space="preserve">(duration </w:t>
      </w:r>
      <w:r w:rsidR="0031272D">
        <w:rPr>
          <w:rStyle w:val="Hyperlink"/>
          <w:color w:val="auto"/>
          <w:u w:val="none"/>
        </w:rPr>
        <w:t>0</w:t>
      </w:r>
      <w:r w:rsidR="0031272D" w:rsidRPr="0031272D">
        <w:rPr>
          <w:rStyle w:val="Hyperlink"/>
          <w:color w:val="auto"/>
          <w:u w:val="none"/>
        </w:rPr>
        <w:t>:</w:t>
      </w:r>
      <w:r w:rsidR="0031272D">
        <w:rPr>
          <w:rStyle w:val="Hyperlink"/>
          <w:color w:val="auto"/>
          <w:u w:val="none"/>
        </w:rPr>
        <w:t>49</w:t>
      </w:r>
      <w:r w:rsidR="0031272D" w:rsidRPr="0031272D">
        <w:rPr>
          <w:rStyle w:val="Hyperlink"/>
          <w:color w:val="auto"/>
          <w:u w:val="none"/>
        </w:rPr>
        <w:t>)</w:t>
      </w:r>
    </w:p>
    <w:p w14:paraId="020FD949" w14:textId="38622FCE" w:rsidR="00220231" w:rsidRPr="00220231" w:rsidRDefault="009B7886" w:rsidP="009C76CA">
      <w:pPr>
        <w:pStyle w:val="ListBullet2"/>
      </w:pPr>
      <w:hyperlink r:id="rId28" w:history="1">
        <w:r w:rsidR="00220231" w:rsidRPr="00220231">
          <w:rPr>
            <w:rStyle w:val="Hyperlink"/>
          </w:rPr>
          <w:t>Timomatic - Pass out</w:t>
        </w:r>
      </w:hyperlink>
      <w:r w:rsidR="0031272D">
        <w:rPr>
          <w:rStyle w:val="Hyperlink"/>
        </w:rPr>
        <w:t xml:space="preserve"> </w:t>
      </w:r>
      <w:r w:rsidR="0031272D" w:rsidRPr="0031272D">
        <w:rPr>
          <w:rStyle w:val="Hyperlink"/>
          <w:color w:val="auto"/>
          <w:u w:val="none"/>
        </w:rPr>
        <w:t xml:space="preserve">(duration </w:t>
      </w:r>
      <w:r w:rsidR="0031272D">
        <w:rPr>
          <w:rStyle w:val="Hyperlink"/>
          <w:color w:val="auto"/>
          <w:u w:val="none"/>
        </w:rPr>
        <w:t>1</w:t>
      </w:r>
      <w:r w:rsidR="0031272D" w:rsidRPr="0031272D">
        <w:rPr>
          <w:rStyle w:val="Hyperlink"/>
          <w:color w:val="auto"/>
          <w:u w:val="none"/>
        </w:rPr>
        <w:t>:</w:t>
      </w:r>
      <w:r w:rsidR="0031272D">
        <w:rPr>
          <w:rStyle w:val="Hyperlink"/>
          <w:color w:val="auto"/>
          <w:u w:val="none"/>
        </w:rPr>
        <w:t>18</w:t>
      </w:r>
      <w:r w:rsidR="0031272D" w:rsidRPr="0031272D">
        <w:rPr>
          <w:rStyle w:val="Hyperlink"/>
          <w:color w:val="auto"/>
          <w:u w:val="none"/>
        </w:rPr>
        <w:t>)</w:t>
      </w:r>
    </w:p>
    <w:p w14:paraId="070A88C4" w14:textId="77777777" w:rsidR="0057253D" w:rsidRDefault="0057253D" w:rsidP="00944B39"/>
    <w:p w14:paraId="027AB6A4" w14:textId="713397EC" w:rsidR="34C474FC" w:rsidRDefault="34C474FC">
      <w:r>
        <w:br w:type="page"/>
      </w:r>
    </w:p>
    <w:p w14:paraId="6B214449" w14:textId="3699C38D" w:rsidR="00944B39" w:rsidRDefault="34C474FC" w:rsidP="34C474FC">
      <w:pPr>
        <w:pStyle w:val="Heading3"/>
      </w:pPr>
      <w:r>
        <w:lastRenderedPageBreak/>
        <w:t xml:space="preserve">Model 2 – Sharing resources for students to view/read and reflect on. </w:t>
      </w:r>
    </w:p>
    <w:p w14:paraId="5D1283A2" w14:textId="6101B616" w:rsidR="0057253D" w:rsidRDefault="34C474FC" w:rsidP="00944B39">
      <w:r>
        <w:t xml:space="preserve">Using the </w:t>
      </w:r>
      <w:r w:rsidR="00485D78">
        <w:t>asynchronous</w:t>
      </w:r>
      <w:r>
        <w:t xml:space="preserve"> discussion activity from the </w:t>
      </w:r>
      <w:hyperlink r:id="rId29">
        <w:r w:rsidRPr="34C474FC">
          <w:rPr>
            <w:rStyle w:val="Hyperlink"/>
          </w:rPr>
          <w:t>Digital learning selector – Learning activities</w:t>
        </w:r>
      </w:hyperlink>
      <w:r>
        <w:t>. Editable templates are included for both Google G Suite and Office 365. Below is an example of an adapted template.</w:t>
      </w:r>
    </w:p>
    <w:p w14:paraId="6BEB0E17" w14:textId="3720D662" w:rsidR="0057253D" w:rsidRDefault="003C2344" w:rsidP="00601B1E">
      <w:pPr>
        <w:pStyle w:val="Heading4"/>
      </w:pPr>
      <w:r>
        <w:t>Pioneers of modern dance</w:t>
      </w:r>
      <w:r w:rsidR="00B977D0">
        <w:t xml:space="preserve">, Stage </w:t>
      </w:r>
      <w:r>
        <w:t>4, 5 or 6</w:t>
      </w:r>
      <w:r w:rsidR="00B977D0">
        <w:t xml:space="preserve"> </w:t>
      </w:r>
    </w:p>
    <w:p w14:paraId="7D986C15" w14:textId="405E2926" w:rsidR="003C2344" w:rsidRDefault="003C2344" w:rsidP="0057253D">
      <w:r w:rsidRPr="003C2344">
        <w:t xml:space="preserve">Students investigate the origins of modern dance, including where it came from and who was leading the development of these styles. Students will develop knowledge and understanding of the variety of pioneers: Isadora Duncan, Loie Fuller, Ruth St. Denis and Ted Shawn, Martha Graham, Alvin Ailey, William Forsythe and Graeme Murphy. Students will explore the PowerPoint presentation, </w:t>
      </w:r>
      <w:r w:rsidR="00485D78" w:rsidRPr="003C2344">
        <w:t>YouTube</w:t>
      </w:r>
      <w:r w:rsidRPr="003C2344">
        <w:t xml:space="preserve"> clips and practical workshops within the style being studied. Students will explore the development of each of these styles throughout time while gaining knowledge of the importance and significance of the pioneers. </w:t>
      </w:r>
    </w:p>
    <w:p w14:paraId="5912F531" w14:textId="5E20E5FA" w:rsidR="004F0DBD" w:rsidRDefault="004F0DBD" w:rsidP="0057253D">
      <w:r w:rsidRPr="004F0DBD">
        <w:t>Students will submit a </w:t>
      </w:r>
      <w:hyperlink r:id="rId30" w:history="1">
        <w:r w:rsidRPr="004F0DBD">
          <w:rPr>
            <w:rStyle w:val="Hyperlink"/>
          </w:rPr>
          <w:t>summative assessment research task (DOCX 55.1MB)</w:t>
        </w:r>
      </w:hyperlink>
      <w:r w:rsidRPr="004F0DBD">
        <w:t> at the end of the unit, exploring one chosen pioneer of modern dance. The pioneer can be any of their choosing. Students will be required to answer set questions in their task, enhancing their ICT skills. Students may wish to present an essay, presentation or speech</w:t>
      </w:r>
      <w:r w:rsidR="00EA26D8">
        <w:t xml:space="preserve"> online</w:t>
      </w:r>
      <w:r w:rsidRPr="004F0DBD">
        <w:t>. A non-linear approach to assessments allows all students to achieve while meeting the same learning outcomes.</w:t>
      </w:r>
    </w:p>
    <w:p w14:paraId="678E19DA" w14:textId="084E51D2" w:rsidR="003C2344" w:rsidRPr="00B977D0" w:rsidRDefault="003C2344" w:rsidP="0057253D">
      <w:pPr>
        <w:rPr>
          <w:b/>
        </w:rPr>
      </w:pPr>
      <w:r>
        <w:rPr>
          <w:b/>
        </w:rPr>
        <w:t>How has modern dance developed over time? Where did it originate?</w:t>
      </w:r>
    </w:p>
    <w:p w14:paraId="7A4C628C" w14:textId="41A625F7" w:rsidR="0052680C" w:rsidRDefault="003C2344" w:rsidP="009C76CA">
      <w:r w:rsidRPr="003C2344">
        <w:t>Students will explore the pioneers of modern dance, through appreciation and practical tasks based on the developing modern styles of dance. The connection of theory to practical work will further engage students, creating more in-depth understanding of the pioneers.</w:t>
      </w:r>
      <w:r w:rsidR="00EA26D8">
        <w:t xml:space="preserve"> </w:t>
      </w:r>
      <w:r w:rsidR="00EA26D8" w:rsidRPr="00EA26D8">
        <w:t>Students are to work both individually and as a group through</w:t>
      </w:r>
      <w:r w:rsidR="00EA26D8">
        <w:t xml:space="preserve"> online</w:t>
      </w:r>
      <w:r w:rsidR="00EA26D8" w:rsidRPr="00EA26D8">
        <w:t xml:space="preserve"> discussion-based activities throughout this unit, investigating the pioneers of modern dance in written and practical forms</w:t>
      </w:r>
      <w:r w:rsidR="00EA26D8">
        <w:t xml:space="preserve"> when uploading video</w:t>
      </w:r>
      <w:r w:rsidR="00EA26D8" w:rsidRPr="00EA26D8">
        <w:t>.</w:t>
      </w:r>
    </w:p>
    <w:p w14:paraId="4D9C7557" w14:textId="77777777" w:rsidR="003C2344" w:rsidRDefault="003C2344" w:rsidP="34C474FC"/>
    <w:tbl>
      <w:tblPr>
        <w:tblStyle w:val="Tableheader"/>
        <w:tblW w:w="13658" w:type="dxa"/>
        <w:tblLook w:val="04A0" w:firstRow="1" w:lastRow="0" w:firstColumn="1" w:lastColumn="0" w:noHBand="0" w:noVBand="1"/>
        <w:tblCaption w:val="Lesson sequence"/>
      </w:tblPr>
      <w:tblGrid>
        <w:gridCol w:w="1231"/>
        <w:gridCol w:w="7386"/>
        <w:gridCol w:w="5041"/>
      </w:tblGrid>
      <w:tr w:rsidR="00F863AC" w:rsidRPr="007B6B2F" w14:paraId="362E381F" w14:textId="77777777" w:rsidTr="008A5FCF">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231" w:type="dxa"/>
          </w:tcPr>
          <w:p w14:paraId="32E49088" w14:textId="0EC22222" w:rsidR="00F863AC" w:rsidRPr="007B6B2F" w:rsidRDefault="34C474FC" w:rsidP="34C474FC">
            <w:pPr>
              <w:spacing w:before="192" w:after="192" w:line="276" w:lineRule="auto"/>
            </w:pPr>
            <w:r w:rsidRPr="34C474FC">
              <w:rPr>
                <w:lang w:eastAsia="zh-CN"/>
              </w:rPr>
              <w:lastRenderedPageBreak/>
              <w:t>Lesson sequence</w:t>
            </w:r>
          </w:p>
        </w:tc>
        <w:tc>
          <w:tcPr>
            <w:tcW w:w="7386" w:type="dxa"/>
          </w:tcPr>
          <w:p w14:paraId="05898B66" w14:textId="77777777" w:rsidR="00F863AC" w:rsidRPr="007B6B2F" w:rsidRDefault="00F863AC" w:rsidP="0031272D">
            <w:pPr>
              <w:cnfStyle w:val="100000000000" w:firstRow="1" w:lastRow="0" w:firstColumn="0" w:lastColumn="0" w:oddVBand="0" w:evenVBand="0" w:oddHBand="0" w:evenHBand="0" w:firstRowFirstColumn="0" w:firstRowLastColumn="0" w:lastRowFirstColumn="0" w:lastRowLastColumn="0"/>
              <w:rPr>
                <w:lang w:eastAsia="zh-CN"/>
              </w:rPr>
            </w:pPr>
          </w:p>
        </w:tc>
        <w:tc>
          <w:tcPr>
            <w:tcW w:w="5041" w:type="dxa"/>
          </w:tcPr>
          <w:p w14:paraId="08B5814E" w14:textId="77777777" w:rsidR="00F863AC" w:rsidRPr="007B6B2F" w:rsidRDefault="00F863AC" w:rsidP="0031272D">
            <w:pPr>
              <w:cnfStyle w:val="100000000000" w:firstRow="1" w:lastRow="0" w:firstColumn="0" w:lastColumn="0" w:oddVBand="0" w:evenVBand="0" w:oddHBand="0" w:evenHBand="0" w:firstRowFirstColumn="0" w:firstRowLastColumn="0" w:lastRowFirstColumn="0" w:lastRowLastColumn="0"/>
              <w:rPr>
                <w:lang w:eastAsia="zh-CN"/>
              </w:rPr>
            </w:pPr>
          </w:p>
        </w:tc>
      </w:tr>
      <w:tr w:rsidR="00F863AC" w:rsidRPr="00F5467A" w14:paraId="794951B4" w14:textId="77777777" w:rsidTr="008A5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262BCC3D" w14:textId="1A560074" w:rsidR="00F863AC" w:rsidRPr="00F5467A" w:rsidRDefault="009C76CA" w:rsidP="0031272D">
            <w:r>
              <w:t>One</w:t>
            </w:r>
          </w:p>
        </w:tc>
        <w:tc>
          <w:tcPr>
            <w:tcW w:w="7386" w:type="dxa"/>
            <w:vAlign w:val="top"/>
          </w:tcPr>
          <w:p w14:paraId="32064A3A" w14:textId="77777777" w:rsidR="00EA26D8" w:rsidRPr="008A5FCF" w:rsidRDefault="00EA26D8" w:rsidP="00EA26D8">
            <w:pPr>
              <w:cnfStyle w:val="000000100000" w:firstRow="0" w:lastRow="0" w:firstColumn="0" w:lastColumn="0" w:oddVBand="0" w:evenVBand="0" w:oddHBand="1" w:evenHBand="0" w:firstRowFirstColumn="0" w:firstRowLastColumn="0" w:lastRowFirstColumn="0" w:lastRowLastColumn="0"/>
              <w:rPr>
                <w:rFonts w:eastAsia="Arial" w:cs="Arial"/>
                <w:b/>
                <w:szCs w:val="22"/>
              </w:rPr>
            </w:pPr>
            <w:r w:rsidRPr="008A5FCF">
              <w:rPr>
                <w:rFonts w:eastAsia="Arial" w:cs="Arial"/>
                <w:b/>
                <w:szCs w:val="22"/>
              </w:rPr>
              <w:t>Modern dance over time</w:t>
            </w:r>
          </w:p>
          <w:p w14:paraId="365A60FF" w14:textId="77777777" w:rsidR="00EA26D8" w:rsidRPr="00EA26D8" w:rsidRDefault="00EA26D8" w:rsidP="00EA26D8">
            <w:p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EA26D8">
              <w:rPr>
                <w:rFonts w:eastAsia="Arial" w:cs="Arial"/>
                <w:szCs w:val="22"/>
              </w:rPr>
              <w:t>Students will:</w:t>
            </w:r>
          </w:p>
          <w:p w14:paraId="4447ECE1" w14:textId="75CD9F93" w:rsidR="00EA26D8" w:rsidRPr="00EA26D8" w:rsidRDefault="009C76CA" w:rsidP="004F6F9F">
            <w:pPr>
              <w:numPr>
                <w:ilvl w:val="0"/>
                <w:numId w:val="9"/>
              </w:numPr>
              <w:cnfStyle w:val="000000100000" w:firstRow="0" w:lastRow="0" w:firstColumn="0" w:lastColumn="0" w:oddVBand="0" w:evenVBand="0" w:oddHBand="1" w:evenHBand="0" w:firstRowFirstColumn="0" w:firstRowLastColumn="0" w:lastRowFirstColumn="0" w:lastRowLastColumn="0"/>
              <w:rPr>
                <w:rFonts w:eastAsia="Arial" w:cs="Arial"/>
                <w:szCs w:val="22"/>
              </w:rPr>
            </w:pPr>
            <w:r>
              <w:rPr>
                <w:rFonts w:eastAsia="Arial" w:cs="Arial"/>
                <w:szCs w:val="22"/>
              </w:rPr>
              <w:t>watch</w:t>
            </w:r>
            <w:r w:rsidR="00EA26D8" w:rsidRPr="00EA26D8">
              <w:rPr>
                <w:rFonts w:eastAsia="Arial" w:cs="Arial"/>
                <w:szCs w:val="22"/>
              </w:rPr>
              <w:t> </w:t>
            </w:r>
            <w:hyperlink r:id="rId31" w:history="1">
              <w:r>
                <w:rPr>
                  <w:rStyle w:val="Hyperlink"/>
                  <w:rFonts w:eastAsia="Arial" w:cs="Arial"/>
                  <w:sz w:val="22"/>
                  <w:szCs w:val="22"/>
                </w:rPr>
                <w:t>History of modern dance</w:t>
              </w:r>
            </w:hyperlink>
            <w:r w:rsidR="00EA26D8" w:rsidRPr="00EA26D8">
              <w:rPr>
                <w:rFonts w:eastAsia="Arial" w:cs="Arial"/>
                <w:szCs w:val="22"/>
              </w:rPr>
              <w:t> </w:t>
            </w:r>
            <w:r w:rsidR="006E2BD7">
              <w:rPr>
                <w:rFonts w:eastAsia="Arial" w:cs="Arial"/>
                <w:szCs w:val="22"/>
              </w:rPr>
              <w:t>(duration 4:15)</w:t>
            </w:r>
          </w:p>
          <w:p w14:paraId="16575034" w14:textId="40DFE49D" w:rsidR="00EA26D8" w:rsidRPr="00EA26D8" w:rsidRDefault="00EA26D8" w:rsidP="004F6F9F">
            <w:pPr>
              <w:numPr>
                <w:ilvl w:val="0"/>
                <w:numId w:val="9"/>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EA26D8">
              <w:rPr>
                <w:rFonts w:eastAsia="Arial" w:cs="Arial"/>
                <w:szCs w:val="22"/>
              </w:rPr>
              <w:t xml:space="preserve">summarise and write a </w:t>
            </w:r>
            <w:hyperlink r:id="rId32" w:history="1">
              <w:r w:rsidRPr="00EA26D8">
                <w:rPr>
                  <w:rStyle w:val="Hyperlink"/>
                  <w:rFonts w:eastAsia="Arial" w:cs="Arial"/>
                  <w:sz w:val="22"/>
                  <w:szCs w:val="22"/>
                </w:rPr>
                <w:t>TEEEC paragraph on modern dance</w:t>
              </w:r>
              <w:r>
                <w:rPr>
                  <w:rStyle w:val="Hyperlink"/>
                  <w:rFonts w:eastAsia="Arial" w:cs="Arial"/>
                  <w:sz w:val="22"/>
                  <w:szCs w:val="22"/>
                </w:rPr>
                <w:t xml:space="preserve"> (PDF 4.27MB)</w:t>
              </w:r>
              <w:r w:rsidRPr="00EA26D8">
                <w:rPr>
                  <w:rStyle w:val="Hyperlink"/>
                  <w:rFonts w:eastAsia="Arial" w:cs="Arial"/>
                  <w:sz w:val="22"/>
                  <w:szCs w:val="22"/>
                </w:rPr>
                <w:t>.</w:t>
              </w:r>
            </w:hyperlink>
          </w:p>
          <w:p w14:paraId="64C84668" w14:textId="77777777" w:rsidR="00F863AC" w:rsidRPr="008A5FCF" w:rsidRDefault="00EA26D8" w:rsidP="34C474FC">
            <w:pPr>
              <w:cnfStyle w:val="000000100000" w:firstRow="0" w:lastRow="0" w:firstColumn="0" w:lastColumn="0" w:oddVBand="0" w:evenVBand="0" w:oddHBand="1" w:evenHBand="0" w:firstRowFirstColumn="0" w:firstRowLastColumn="0" w:lastRowFirstColumn="0" w:lastRowLastColumn="0"/>
              <w:rPr>
                <w:rFonts w:eastAsia="Arial" w:cs="Arial"/>
                <w:b/>
                <w:szCs w:val="22"/>
              </w:rPr>
            </w:pPr>
            <w:r w:rsidRPr="008A5FCF">
              <w:rPr>
                <w:rFonts w:eastAsia="Arial" w:cs="Arial"/>
                <w:b/>
                <w:szCs w:val="22"/>
              </w:rPr>
              <w:t>Loie Fuller</w:t>
            </w:r>
          </w:p>
          <w:p w14:paraId="1DF19E34" w14:textId="77777777" w:rsidR="00EA26D8" w:rsidRPr="00EA26D8" w:rsidRDefault="00EA26D8" w:rsidP="00EA26D8">
            <w:p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EA26D8">
              <w:rPr>
                <w:rFonts w:eastAsia="Arial" w:cs="Arial"/>
                <w:szCs w:val="22"/>
              </w:rPr>
              <w:t>Students will:</w:t>
            </w:r>
          </w:p>
          <w:p w14:paraId="594EED0F" w14:textId="38804C4A" w:rsidR="00EA26D8" w:rsidRPr="00EA26D8" w:rsidRDefault="00EA26D8" w:rsidP="004F6F9F">
            <w:pPr>
              <w:numPr>
                <w:ilvl w:val="0"/>
                <w:numId w:val="11"/>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EA26D8">
              <w:rPr>
                <w:rFonts w:eastAsia="Arial" w:cs="Arial"/>
                <w:szCs w:val="22"/>
              </w:rPr>
              <w:t>explore the first pioneer of modern dance, Loie Fuller.</w:t>
            </w:r>
            <w:r w:rsidR="006E2BD7">
              <w:rPr>
                <w:rFonts w:eastAsia="Arial" w:cs="Arial"/>
                <w:szCs w:val="22"/>
              </w:rPr>
              <w:t xml:space="preserve"> Watch</w:t>
            </w:r>
            <w:r w:rsidRPr="00EA26D8">
              <w:rPr>
                <w:rFonts w:eastAsia="Arial" w:cs="Arial"/>
                <w:szCs w:val="22"/>
              </w:rPr>
              <w:t> </w:t>
            </w:r>
            <w:hyperlink r:id="rId33" w:history="1">
              <w:r w:rsidR="006E2BD7">
                <w:rPr>
                  <w:rStyle w:val="Hyperlink"/>
                  <w:rFonts w:eastAsia="Arial" w:cs="Arial"/>
                  <w:sz w:val="22"/>
                  <w:szCs w:val="22"/>
                </w:rPr>
                <w:t>Lumière Brothers - The Serpentine Dance (c.1899)</w:t>
              </w:r>
            </w:hyperlink>
            <w:r w:rsidRPr="00EA26D8">
              <w:rPr>
                <w:rFonts w:eastAsia="Arial" w:cs="Arial"/>
                <w:szCs w:val="22"/>
              </w:rPr>
              <w:t xml:space="preserve"> </w:t>
            </w:r>
            <w:r w:rsidR="006E2BD7">
              <w:rPr>
                <w:rFonts w:eastAsia="Arial" w:cs="Arial"/>
                <w:szCs w:val="22"/>
              </w:rPr>
              <w:t>(duration 0:43)</w:t>
            </w:r>
          </w:p>
          <w:p w14:paraId="43E92CD2" w14:textId="4FF067AD" w:rsidR="00EA26D8" w:rsidRPr="00EA26D8" w:rsidRDefault="00096E75" w:rsidP="004F6F9F">
            <w:pPr>
              <w:numPr>
                <w:ilvl w:val="0"/>
                <w:numId w:val="11"/>
              </w:numPr>
              <w:cnfStyle w:val="000000100000" w:firstRow="0" w:lastRow="0" w:firstColumn="0" w:lastColumn="0" w:oddVBand="0" w:evenVBand="0" w:oddHBand="1" w:evenHBand="0" w:firstRowFirstColumn="0" w:firstRowLastColumn="0" w:lastRowFirstColumn="0" w:lastRowLastColumn="0"/>
              <w:rPr>
                <w:rFonts w:eastAsia="Arial" w:cs="Arial"/>
                <w:szCs w:val="22"/>
              </w:rPr>
            </w:pPr>
            <w:r>
              <w:rPr>
                <w:rFonts w:eastAsia="Arial" w:cs="Arial"/>
                <w:szCs w:val="22"/>
              </w:rPr>
              <w:t xml:space="preserve">discuss: </w:t>
            </w:r>
            <w:r w:rsidR="00EA26D8" w:rsidRPr="00EA26D8">
              <w:rPr>
                <w:rFonts w:eastAsia="Arial" w:cs="Arial"/>
                <w:szCs w:val="22"/>
              </w:rPr>
              <w:t>what would life have been like in the 1890's?</w:t>
            </w:r>
            <w:r w:rsidR="008A5FCF">
              <w:rPr>
                <w:rFonts w:eastAsia="Arial" w:cs="Arial"/>
                <w:szCs w:val="22"/>
              </w:rPr>
              <w:t xml:space="preserve"> Watch</w:t>
            </w:r>
            <w:r w:rsidR="00EA26D8" w:rsidRPr="00EA26D8">
              <w:rPr>
                <w:rFonts w:eastAsia="Arial" w:cs="Arial"/>
                <w:szCs w:val="22"/>
              </w:rPr>
              <w:t> </w:t>
            </w:r>
            <w:hyperlink r:id="rId34" w:history="1">
              <w:r w:rsidR="008A5FCF">
                <w:rPr>
                  <w:rStyle w:val="Hyperlink"/>
                  <w:rFonts w:eastAsia="Arial" w:cs="Arial"/>
                  <w:sz w:val="22"/>
                  <w:szCs w:val="22"/>
                </w:rPr>
                <w:t>Jody Sperling as Louie Fuller in Claire de Lune</w:t>
              </w:r>
            </w:hyperlink>
            <w:r>
              <w:rPr>
                <w:rFonts w:eastAsia="Arial" w:cs="Arial"/>
                <w:szCs w:val="22"/>
              </w:rPr>
              <w:t> </w:t>
            </w:r>
            <w:r w:rsidR="006E2BD7">
              <w:rPr>
                <w:rFonts w:eastAsia="Arial" w:cs="Arial"/>
                <w:szCs w:val="22"/>
              </w:rPr>
              <w:t>(duration 2:58)</w:t>
            </w:r>
          </w:p>
          <w:p w14:paraId="794704DE" w14:textId="57323B27" w:rsidR="00EA26D8" w:rsidRPr="00EA26D8" w:rsidRDefault="00EA26D8" w:rsidP="004F6F9F">
            <w:pPr>
              <w:numPr>
                <w:ilvl w:val="0"/>
                <w:numId w:val="11"/>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EA26D8">
              <w:rPr>
                <w:rFonts w:eastAsia="Arial" w:cs="Arial"/>
                <w:szCs w:val="22"/>
              </w:rPr>
              <w:t>summarise information from the</w:t>
            </w:r>
            <w:hyperlink r:id="rId35" w:history="1">
              <w:r w:rsidRPr="00EA26D8">
                <w:rPr>
                  <w:rStyle w:val="Hyperlink"/>
                  <w:rFonts w:eastAsia="Arial" w:cs="Arial"/>
                  <w:sz w:val="22"/>
                  <w:szCs w:val="22"/>
                </w:rPr>
                <w:t> Pioneers of Modern Dance PowerPoint presentation (PPTX 25.47MB)</w:t>
              </w:r>
            </w:hyperlink>
            <w:r w:rsidRPr="00EA26D8">
              <w:rPr>
                <w:rFonts w:eastAsia="Arial" w:cs="Arial"/>
                <w:szCs w:val="22"/>
              </w:rPr>
              <w:t xml:space="preserve"> learning summarising techniques. </w:t>
            </w:r>
          </w:p>
        </w:tc>
        <w:tc>
          <w:tcPr>
            <w:tcW w:w="5041" w:type="dxa"/>
            <w:vAlign w:val="top"/>
          </w:tcPr>
          <w:p w14:paraId="26E14214" w14:textId="468205E6" w:rsidR="00EA26D8" w:rsidRPr="008A5FCF" w:rsidRDefault="00096E75" w:rsidP="00096E75">
            <w:pPr>
              <w:cnfStyle w:val="000000100000" w:firstRow="0" w:lastRow="0" w:firstColumn="0" w:lastColumn="0" w:oddVBand="0" w:evenVBand="0" w:oddHBand="1" w:evenHBand="0" w:firstRowFirstColumn="0" w:firstRowLastColumn="0" w:lastRowFirstColumn="0" w:lastRowLastColumn="0"/>
              <w:rPr>
                <w:b/>
              </w:rPr>
            </w:pPr>
            <w:r w:rsidRPr="008A5FCF">
              <w:rPr>
                <w:b/>
              </w:rPr>
              <w:t>Modern dance</w:t>
            </w:r>
          </w:p>
          <w:p w14:paraId="24BBEB80" w14:textId="77777777" w:rsidR="00F863AC" w:rsidRPr="00EA26D8" w:rsidRDefault="00EA26D8" w:rsidP="004F6F9F">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Pr>
                <w:rFonts w:eastAsia="Arial" w:cs="Arial"/>
                <w:szCs w:val="22"/>
              </w:rPr>
              <w:t>discuss how dance has evolved throughout time</w:t>
            </w:r>
          </w:p>
          <w:p w14:paraId="5871E64D" w14:textId="77777777" w:rsidR="00EA26D8" w:rsidRDefault="00EA26D8" w:rsidP="004F6F9F">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EA26D8">
              <w:t xml:space="preserve">structuring </w:t>
            </w:r>
            <w:r>
              <w:t xml:space="preserve">writing </w:t>
            </w:r>
            <w:r w:rsidRPr="00EA26D8">
              <w:t>to form sophisticated paragraphing, working with the </w:t>
            </w:r>
            <w:hyperlink r:id="rId36" w:history="1">
              <w:r w:rsidRPr="00EA26D8">
                <w:rPr>
                  <w:rStyle w:val="Hyperlink"/>
                  <w:sz w:val="22"/>
                </w:rPr>
                <w:t>TEEEC scaffold provided (PDF 4.27MB)External link</w:t>
              </w:r>
            </w:hyperlink>
            <w:r w:rsidRPr="00EA26D8">
              <w:t>;</w:t>
            </w:r>
          </w:p>
          <w:p w14:paraId="57D0F661" w14:textId="77777777" w:rsidR="00096E75" w:rsidRPr="008A5FCF" w:rsidRDefault="00096E75" w:rsidP="00096E75">
            <w:pPr>
              <w:cnfStyle w:val="000000100000" w:firstRow="0" w:lastRow="0" w:firstColumn="0" w:lastColumn="0" w:oddVBand="0" w:evenVBand="0" w:oddHBand="1" w:evenHBand="0" w:firstRowFirstColumn="0" w:firstRowLastColumn="0" w:lastRowFirstColumn="0" w:lastRowLastColumn="0"/>
              <w:rPr>
                <w:b/>
              </w:rPr>
            </w:pPr>
            <w:r w:rsidRPr="008A5FCF">
              <w:rPr>
                <w:b/>
              </w:rPr>
              <w:t>Louie Fuller</w:t>
            </w:r>
          </w:p>
          <w:p w14:paraId="42345CAE" w14:textId="77777777" w:rsidR="00096E75" w:rsidRPr="00096E75" w:rsidRDefault="00096E75" w:rsidP="004F6F9F">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EA26D8">
              <w:rPr>
                <w:rFonts w:eastAsia="Arial" w:cs="Arial"/>
                <w:szCs w:val="22"/>
              </w:rPr>
              <w:t xml:space="preserve">describe </w:t>
            </w:r>
            <w:r>
              <w:rPr>
                <w:rFonts w:eastAsia="Arial" w:cs="Arial"/>
                <w:szCs w:val="22"/>
              </w:rPr>
              <w:t>the movement quality</w:t>
            </w:r>
          </w:p>
          <w:p w14:paraId="4568555B" w14:textId="77777777" w:rsidR="00096E75" w:rsidRPr="00096E75" w:rsidRDefault="00096E75" w:rsidP="004F6F9F">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EA26D8">
              <w:rPr>
                <w:rFonts w:eastAsia="Arial" w:cs="Arial"/>
                <w:szCs w:val="22"/>
              </w:rPr>
              <w:t>d</w:t>
            </w:r>
            <w:r>
              <w:rPr>
                <w:rFonts w:eastAsia="Arial" w:cs="Arial"/>
                <w:szCs w:val="22"/>
              </w:rPr>
              <w:t>iscussion on historical context</w:t>
            </w:r>
          </w:p>
          <w:p w14:paraId="09DC31BF" w14:textId="77777777" w:rsidR="00096E75" w:rsidRPr="008A5FCF" w:rsidRDefault="00096E75" w:rsidP="004F6F9F">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EA26D8">
              <w:rPr>
                <w:rFonts w:eastAsia="Arial" w:cs="Arial"/>
                <w:szCs w:val="22"/>
              </w:rPr>
              <w:t>discuss how society would have rea</w:t>
            </w:r>
            <w:r>
              <w:rPr>
                <w:rFonts w:eastAsia="Arial" w:cs="Arial"/>
                <w:szCs w:val="22"/>
              </w:rPr>
              <w:t>cted to her choreographic form</w:t>
            </w:r>
          </w:p>
          <w:p w14:paraId="3492A825" w14:textId="4656601F" w:rsidR="008A5FCF" w:rsidRPr="00096E75" w:rsidRDefault="008A5FCF" w:rsidP="004F6F9F">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Pr>
                <w:rFonts w:eastAsia="Arial" w:cs="Arial"/>
                <w:szCs w:val="22"/>
              </w:rPr>
              <w:t>c</w:t>
            </w:r>
            <w:r w:rsidR="006E2BD7">
              <w:rPr>
                <w:rFonts w:eastAsia="Arial" w:cs="Arial"/>
                <w:szCs w:val="22"/>
              </w:rPr>
              <w:t xml:space="preserve">hoose </w:t>
            </w:r>
            <w:r w:rsidR="006E2BD7" w:rsidRPr="006E2BD7">
              <w:rPr>
                <w:rStyle w:val="Strong"/>
              </w:rPr>
              <w:t>ten</w:t>
            </w:r>
            <w:r w:rsidRPr="00EA26D8">
              <w:rPr>
                <w:rFonts w:eastAsia="Arial" w:cs="Arial"/>
                <w:szCs w:val="22"/>
              </w:rPr>
              <w:t xml:space="preserve"> of the most important words on the slide, and then use these words to create your own sentences.</w:t>
            </w:r>
          </w:p>
        </w:tc>
      </w:tr>
      <w:tr w:rsidR="00F863AC" w14:paraId="1295BA79" w14:textId="77777777" w:rsidTr="008A5F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0CD0646C" w14:textId="469AB711" w:rsidR="00F863AC" w:rsidRDefault="009C76CA" w:rsidP="0031272D">
            <w:pPr>
              <w:rPr>
                <w:lang w:eastAsia="zh-CN"/>
              </w:rPr>
            </w:pPr>
            <w:r>
              <w:rPr>
                <w:lang w:eastAsia="zh-CN"/>
              </w:rPr>
              <w:t>Two</w:t>
            </w:r>
          </w:p>
        </w:tc>
        <w:tc>
          <w:tcPr>
            <w:tcW w:w="7386" w:type="dxa"/>
            <w:vAlign w:val="top"/>
          </w:tcPr>
          <w:p w14:paraId="328157A2" w14:textId="77777777" w:rsidR="008A5FCF" w:rsidRPr="008A5FCF" w:rsidRDefault="008A5FCF" w:rsidP="008A5FCF">
            <w:pPr>
              <w:cnfStyle w:val="000000010000" w:firstRow="0" w:lastRow="0" w:firstColumn="0" w:lastColumn="0" w:oddVBand="0" w:evenVBand="0" w:oddHBand="0" w:evenHBand="1" w:firstRowFirstColumn="0" w:firstRowLastColumn="0" w:lastRowFirstColumn="0" w:lastRowLastColumn="0"/>
              <w:rPr>
                <w:b/>
              </w:rPr>
            </w:pPr>
            <w:r w:rsidRPr="008A5FCF">
              <w:rPr>
                <w:b/>
              </w:rPr>
              <w:t>Isadora Duncan</w:t>
            </w:r>
          </w:p>
          <w:p w14:paraId="270BB792" w14:textId="77777777" w:rsidR="008A5FCF" w:rsidRPr="008A5FCF" w:rsidRDefault="008A5FCF" w:rsidP="008A5FCF">
            <w:pPr>
              <w:cnfStyle w:val="000000010000" w:firstRow="0" w:lastRow="0" w:firstColumn="0" w:lastColumn="0" w:oddVBand="0" w:evenVBand="0" w:oddHBand="0" w:evenHBand="1" w:firstRowFirstColumn="0" w:firstRowLastColumn="0" w:lastRowFirstColumn="0" w:lastRowLastColumn="0"/>
            </w:pPr>
            <w:r w:rsidRPr="008A5FCF">
              <w:t>Students will:</w:t>
            </w:r>
          </w:p>
          <w:p w14:paraId="078E2E17" w14:textId="2036B29E" w:rsidR="008A5FCF" w:rsidRPr="008A5FCF" w:rsidRDefault="006E2BD7" w:rsidP="004F6F9F">
            <w:pPr>
              <w:numPr>
                <w:ilvl w:val="0"/>
                <w:numId w:val="12"/>
              </w:numPr>
              <w:cnfStyle w:val="000000010000" w:firstRow="0" w:lastRow="0" w:firstColumn="0" w:lastColumn="0" w:oddVBand="0" w:evenVBand="0" w:oddHBand="0" w:evenHBand="1" w:firstRowFirstColumn="0" w:firstRowLastColumn="0" w:lastRowFirstColumn="0" w:lastRowLastColumn="0"/>
            </w:pPr>
            <w:r>
              <w:t xml:space="preserve">Watch - </w:t>
            </w:r>
            <w:hyperlink r:id="rId37" w:history="1">
              <w:r>
                <w:rPr>
                  <w:rStyle w:val="Hyperlink"/>
                  <w:sz w:val="22"/>
                </w:rPr>
                <w:t xml:space="preserve">Isadora Duncan Dance Group: The Art of </w:t>
              </w:r>
              <w:r w:rsidR="00485D78">
                <w:rPr>
                  <w:rStyle w:val="Hyperlink"/>
                  <w:sz w:val="22"/>
                </w:rPr>
                <w:t>Isadora</w:t>
              </w:r>
              <w:r>
                <w:rPr>
                  <w:rStyle w:val="Hyperlink"/>
                  <w:sz w:val="22"/>
                </w:rPr>
                <w:t xml:space="preserve"> Duncan</w:t>
              </w:r>
            </w:hyperlink>
            <w:r>
              <w:rPr>
                <w:rStyle w:val="Hyperlink"/>
                <w:sz w:val="22"/>
              </w:rPr>
              <w:t xml:space="preserve"> </w:t>
            </w:r>
            <w:r>
              <w:rPr>
                <w:rStyle w:val="Hyperlink"/>
                <w:color w:val="auto"/>
                <w:sz w:val="22"/>
                <w:u w:val="none"/>
              </w:rPr>
              <w:t>(duration 0:49)</w:t>
            </w:r>
          </w:p>
          <w:p w14:paraId="748AD7DB" w14:textId="78036F81" w:rsidR="008A5FCF" w:rsidRPr="008A5FCF" w:rsidRDefault="006E2BD7" w:rsidP="004F6F9F">
            <w:pPr>
              <w:numPr>
                <w:ilvl w:val="0"/>
                <w:numId w:val="12"/>
              </w:numPr>
              <w:cnfStyle w:val="000000010000" w:firstRow="0" w:lastRow="0" w:firstColumn="0" w:lastColumn="0" w:oddVBand="0" w:evenVBand="0" w:oddHBand="0" w:evenHBand="1" w:firstRowFirstColumn="0" w:firstRowLastColumn="0" w:lastRowFirstColumn="0" w:lastRowLastColumn="0"/>
            </w:pPr>
            <w:r>
              <w:t xml:space="preserve">Watch </w:t>
            </w:r>
            <w:hyperlink r:id="rId38" w:history="1">
              <w:r>
                <w:rPr>
                  <w:rStyle w:val="Hyperlink"/>
                  <w:sz w:val="22"/>
                </w:rPr>
                <w:t>Isadora Duncan Dance Technique &amp; Repertory Screener</w:t>
              </w:r>
            </w:hyperlink>
            <w:r>
              <w:rPr>
                <w:rStyle w:val="Hyperlink"/>
                <w:sz w:val="22"/>
              </w:rPr>
              <w:t xml:space="preserve"> </w:t>
            </w:r>
            <w:r>
              <w:rPr>
                <w:rStyle w:val="Hyperlink"/>
                <w:color w:val="auto"/>
                <w:sz w:val="22"/>
                <w:u w:val="none"/>
              </w:rPr>
              <w:t>(duration 5:03)</w:t>
            </w:r>
          </w:p>
          <w:p w14:paraId="0D87F2E9" w14:textId="77777777" w:rsidR="008A5FCF" w:rsidRPr="008A5FCF" w:rsidRDefault="008A5FCF" w:rsidP="008A5FCF">
            <w:pPr>
              <w:cnfStyle w:val="000000010000" w:firstRow="0" w:lastRow="0" w:firstColumn="0" w:lastColumn="0" w:oddVBand="0" w:evenVBand="0" w:oddHBand="0" w:evenHBand="1" w:firstRowFirstColumn="0" w:firstRowLastColumn="0" w:lastRowFirstColumn="0" w:lastRowLastColumn="0"/>
              <w:rPr>
                <w:b/>
              </w:rPr>
            </w:pPr>
            <w:r w:rsidRPr="008A5FCF">
              <w:rPr>
                <w:b/>
              </w:rPr>
              <w:t>Ruth St. Denis and Ted Shawn</w:t>
            </w:r>
          </w:p>
          <w:p w14:paraId="337E7BFC" w14:textId="77777777" w:rsidR="008A5FCF" w:rsidRPr="008A5FCF" w:rsidRDefault="008A5FCF" w:rsidP="008A5FCF">
            <w:pPr>
              <w:cnfStyle w:val="000000010000" w:firstRow="0" w:lastRow="0" w:firstColumn="0" w:lastColumn="0" w:oddVBand="0" w:evenVBand="0" w:oddHBand="0" w:evenHBand="1" w:firstRowFirstColumn="0" w:firstRowLastColumn="0" w:lastRowFirstColumn="0" w:lastRowLastColumn="0"/>
            </w:pPr>
            <w:r w:rsidRPr="008A5FCF">
              <w:t>Students will:</w:t>
            </w:r>
          </w:p>
          <w:p w14:paraId="166733E3" w14:textId="77777777" w:rsidR="008A5FCF" w:rsidRPr="008A5FCF" w:rsidRDefault="008A5FCF" w:rsidP="004F6F9F">
            <w:pPr>
              <w:numPr>
                <w:ilvl w:val="0"/>
                <w:numId w:val="13"/>
              </w:numPr>
              <w:cnfStyle w:val="000000010000" w:firstRow="0" w:lastRow="0" w:firstColumn="0" w:lastColumn="0" w:oddVBand="0" w:evenVBand="0" w:oddHBand="0" w:evenHBand="1" w:firstRowFirstColumn="0" w:firstRowLastColumn="0" w:lastRowFirstColumn="0" w:lastRowLastColumn="0"/>
            </w:pPr>
            <w:r w:rsidRPr="008A5FCF">
              <w:t>watch the attached clips and write a TEEEC paragraph about their movement quality;</w:t>
            </w:r>
          </w:p>
          <w:p w14:paraId="6707E9C8" w14:textId="178FADFC" w:rsidR="008A5FCF" w:rsidRDefault="009B7886" w:rsidP="004F6F9F">
            <w:pPr>
              <w:numPr>
                <w:ilvl w:val="1"/>
                <w:numId w:val="13"/>
              </w:numPr>
              <w:cnfStyle w:val="000000010000" w:firstRow="0" w:lastRow="0" w:firstColumn="0" w:lastColumn="0" w:oddVBand="0" w:evenVBand="0" w:oddHBand="0" w:evenHBand="1" w:firstRowFirstColumn="0" w:firstRowLastColumn="0" w:lastRowFirstColumn="0" w:lastRowLastColumn="0"/>
            </w:pPr>
            <w:hyperlink r:id="rId39" w:history="1">
              <w:r w:rsidR="008A5FCF" w:rsidRPr="008A5FCF">
                <w:rPr>
                  <w:rStyle w:val="Hyperlink"/>
                  <w:sz w:val="22"/>
                </w:rPr>
                <w:t>Ruth St. Denis Project 2006 Part 1 of 5</w:t>
              </w:r>
            </w:hyperlink>
            <w:r w:rsidR="006E2BD7">
              <w:rPr>
                <w:rStyle w:val="Hyperlink"/>
                <w:sz w:val="22"/>
              </w:rPr>
              <w:t xml:space="preserve"> </w:t>
            </w:r>
            <w:r w:rsidR="006E2BD7">
              <w:rPr>
                <w:rStyle w:val="Hyperlink"/>
                <w:color w:val="auto"/>
                <w:sz w:val="22"/>
                <w:u w:val="none"/>
              </w:rPr>
              <w:t>(duration 4:19)</w:t>
            </w:r>
          </w:p>
          <w:p w14:paraId="1888FA57" w14:textId="193FBA7F" w:rsidR="009C76CA" w:rsidRPr="009C76CA" w:rsidRDefault="009B7886" w:rsidP="009C76CA">
            <w:pPr>
              <w:numPr>
                <w:ilvl w:val="1"/>
                <w:numId w:val="13"/>
              </w:numPr>
              <w:cnfStyle w:val="000000010000" w:firstRow="0" w:lastRow="0" w:firstColumn="0" w:lastColumn="0" w:oddVBand="0" w:evenVBand="0" w:oddHBand="0" w:evenHBand="1" w:firstRowFirstColumn="0" w:firstRowLastColumn="0" w:lastRowFirstColumn="0" w:lastRowLastColumn="0"/>
            </w:pPr>
            <w:hyperlink r:id="rId40" w:history="1">
              <w:r w:rsidR="008A5FCF" w:rsidRPr="008A5FCF">
                <w:rPr>
                  <w:rStyle w:val="Hyperlink"/>
                  <w:sz w:val="22"/>
                </w:rPr>
                <w:t>Ruth St. Denis's Dance of the Peacock performed by Livia Vanaver</w:t>
              </w:r>
            </w:hyperlink>
            <w:r w:rsidR="006E2BD7">
              <w:rPr>
                <w:rStyle w:val="Hyperlink"/>
                <w:sz w:val="22"/>
              </w:rPr>
              <w:t xml:space="preserve"> </w:t>
            </w:r>
            <w:r w:rsidR="006E2BD7">
              <w:rPr>
                <w:rStyle w:val="Hyperlink"/>
                <w:color w:val="auto"/>
                <w:sz w:val="22"/>
                <w:u w:val="none"/>
              </w:rPr>
              <w:t>(duration 3:16)</w:t>
            </w:r>
          </w:p>
          <w:p w14:paraId="31A94ACB" w14:textId="05221CC9" w:rsidR="00F863AC" w:rsidRDefault="008A5FCF" w:rsidP="009C76CA">
            <w:pPr>
              <w:numPr>
                <w:ilvl w:val="0"/>
                <w:numId w:val="13"/>
              </w:numPr>
              <w:cnfStyle w:val="000000010000" w:firstRow="0" w:lastRow="0" w:firstColumn="0" w:lastColumn="0" w:oddVBand="0" w:evenVBand="0" w:oddHBand="0" w:evenHBand="1" w:firstRowFirstColumn="0" w:firstRowLastColumn="0" w:lastRowFirstColumn="0" w:lastRowLastColumn="0"/>
            </w:pPr>
            <w:r w:rsidRPr="008A5FCF">
              <w:t>summarising activity on Ruth St. Denis</w:t>
            </w:r>
            <w:r w:rsidR="00526EC3">
              <w:t>.</w:t>
            </w:r>
          </w:p>
        </w:tc>
        <w:tc>
          <w:tcPr>
            <w:tcW w:w="5041" w:type="dxa"/>
            <w:vAlign w:val="top"/>
          </w:tcPr>
          <w:p w14:paraId="033CF2E2" w14:textId="77777777" w:rsidR="008A5FCF" w:rsidRPr="008A5FCF" w:rsidRDefault="008A5FCF" w:rsidP="008A5FCF">
            <w:pPr>
              <w:cnfStyle w:val="000000010000" w:firstRow="0" w:lastRow="0" w:firstColumn="0" w:lastColumn="0" w:oddVBand="0" w:evenVBand="0" w:oddHBand="0" w:evenHBand="1" w:firstRowFirstColumn="0" w:firstRowLastColumn="0" w:lastRowFirstColumn="0" w:lastRowLastColumn="0"/>
              <w:rPr>
                <w:b/>
                <w:lang w:eastAsia="zh-CN"/>
              </w:rPr>
            </w:pPr>
            <w:r w:rsidRPr="008A5FCF">
              <w:rPr>
                <w:b/>
                <w:lang w:eastAsia="zh-CN"/>
              </w:rPr>
              <w:lastRenderedPageBreak/>
              <w:t>Isadora Duncan</w:t>
            </w:r>
          </w:p>
          <w:p w14:paraId="7BA1D3BD" w14:textId="5A4CE698" w:rsidR="008A5FCF" w:rsidRPr="008A5FCF" w:rsidRDefault="008A5FCF" w:rsidP="004F6F9F">
            <w:pPr>
              <w:numPr>
                <w:ilvl w:val="0"/>
                <w:numId w:val="14"/>
              </w:numPr>
              <w:cnfStyle w:val="000000010000" w:firstRow="0" w:lastRow="0" w:firstColumn="0" w:lastColumn="0" w:oddVBand="0" w:evenVBand="0" w:oddHBand="0" w:evenHBand="1" w:firstRowFirstColumn="0" w:firstRowLastColumn="0" w:lastRowFirstColumn="0" w:lastRowLastColumn="0"/>
              <w:rPr>
                <w:lang w:eastAsia="zh-CN"/>
              </w:rPr>
            </w:pPr>
            <w:r w:rsidRPr="008A5FCF">
              <w:rPr>
                <w:lang w:eastAsia="zh-CN"/>
              </w:rPr>
              <w:t>evaluate her choreographic influences;</w:t>
            </w:r>
          </w:p>
          <w:p w14:paraId="0A44F991" w14:textId="16A54102" w:rsidR="008A5FCF" w:rsidRPr="008A5FCF" w:rsidRDefault="008A5FCF" w:rsidP="004F6F9F">
            <w:pPr>
              <w:numPr>
                <w:ilvl w:val="0"/>
                <w:numId w:val="14"/>
              </w:numPr>
              <w:cnfStyle w:val="000000010000" w:firstRow="0" w:lastRow="0" w:firstColumn="0" w:lastColumn="0" w:oddVBand="0" w:evenVBand="0" w:oddHBand="0" w:evenHBand="1" w:firstRowFirstColumn="0" w:firstRowLastColumn="0" w:lastRowFirstColumn="0" w:lastRowLastColumn="0"/>
              <w:rPr>
                <w:lang w:eastAsia="zh-CN"/>
              </w:rPr>
            </w:pPr>
            <w:r w:rsidRPr="008A5FCF">
              <w:rPr>
                <w:lang w:eastAsia="zh-CN"/>
              </w:rPr>
              <w:t>describe the style of movement, commenting on the elements of production.</w:t>
            </w:r>
          </w:p>
          <w:p w14:paraId="1326E58D" w14:textId="777629FE" w:rsidR="008A5FCF" w:rsidRPr="008A5FCF" w:rsidRDefault="008A5FCF" w:rsidP="008A5FCF">
            <w:pPr>
              <w:cnfStyle w:val="000000010000" w:firstRow="0" w:lastRow="0" w:firstColumn="0" w:lastColumn="0" w:oddVBand="0" w:evenVBand="0" w:oddHBand="0" w:evenHBand="1" w:firstRowFirstColumn="0" w:firstRowLastColumn="0" w:lastRowFirstColumn="0" w:lastRowLastColumn="0"/>
              <w:rPr>
                <w:b/>
                <w:lang w:eastAsia="zh-CN"/>
              </w:rPr>
            </w:pPr>
            <w:r w:rsidRPr="008A5FCF">
              <w:rPr>
                <w:b/>
                <w:lang w:eastAsia="zh-CN"/>
              </w:rPr>
              <w:t>Ruth St. Denis and Ted Shawn</w:t>
            </w:r>
          </w:p>
          <w:p w14:paraId="7F77411D" w14:textId="4AA83555" w:rsidR="008A5FCF" w:rsidRDefault="00485D78" w:rsidP="004F6F9F">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lang w:eastAsia="zh-CN"/>
              </w:rPr>
            </w:pPr>
            <w:r w:rsidRPr="00526EC3">
              <w:rPr>
                <w:lang w:eastAsia="zh-CN"/>
              </w:rPr>
              <w:t>Write</w:t>
            </w:r>
            <w:r w:rsidR="008A5FCF" w:rsidRPr="00526EC3">
              <w:rPr>
                <w:lang w:eastAsia="zh-CN"/>
              </w:rPr>
              <w:t xml:space="preserve"> a TEEEC paragraph about their movement quality</w:t>
            </w:r>
            <w:r w:rsidR="00526EC3" w:rsidRPr="00526EC3">
              <w:rPr>
                <w:lang w:eastAsia="zh-CN"/>
              </w:rPr>
              <w:t xml:space="preserve"> in the clips looking at the background information and choreography.</w:t>
            </w:r>
          </w:p>
          <w:p w14:paraId="101EC266" w14:textId="26C0742E" w:rsidR="00526EC3" w:rsidRPr="00526EC3" w:rsidRDefault="00526EC3" w:rsidP="004F6F9F">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Collaborate with peers and discuss and </w:t>
            </w:r>
            <w:r>
              <w:rPr>
                <w:lang w:eastAsia="zh-CN"/>
              </w:rPr>
              <w:lastRenderedPageBreak/>
              <w:t xml:space="preserve">share choreographic techniques that could be used in this style of dance. </w:t>
            </w:r>
          </w:p>
          <w:p w14:paraId="46A71321" w14:textId="69299252" w:rsidR="00F863AC" w:rsidRDefault="00F863AC" w:rsidP="008A5FCF">
            <w:pPr>
              <w:cnfStyle w:val="000000010000" w:firstRow="0" w:lastRow="0" w:firstColumn="0" w:lastColumn="0" w:oddVBand="0" w:evenVBand="0" w:oddHBand="0" w:evenHBand="1" w:firstRowFirstColumn="0" w:firstRowLastColumn="0" w:lastRowFirstColumn="0" w:lastRowLastColumn="0"/>
              <w:rPr>
                <w:lang w:eastAsia="zh-CN"/>
              </w:rPr>
            </w:pPr>
          </w:p>
        </w:tc>
      </w:tr>
      <w:tr w:rsidR="00F863AC" w14:paraId="50146990" w14:textId="77777777" w:rsidTr="008A5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151F7380" w14:textId="5D0B0CFD" w:rsidR="00F863AC" w:rsidRDefault="009C76CA" w:rsidP="0031272D">
            <w:pPr>
              <w:rPr>
                <w:lang w:eastAsia="zh-CN"/>
              </w:rPr>
            </w:pPr>
            <w:r>
              <w:rPr>
                <w:lang w:eastAsia="zh-CN"/>
              </w:rPr>
              <w:lastRenderedPageBreak/>
              <w:t>Three</w:t>
            </w:r>
          </w:p>
        </w:tc>
        <w:tc>
          <w:tcPr>
            <w:tcW w:w="7386" w:type="dxa"/>
            <w:vAlign w:val="top"/>
          </w:tcPr>
          <w:p w14:paraId="40EA51EB" w14:textId="77777777" w:rsidR="00526EC3" w:rsidRPr="00526EC3" w:rsidRDefault="00526EC3" w:rsidP="00526EC3">
            <w:pPr>
              <w:cnfStyle w:val="000000100000" w:firstRow="0" w:lastRow="0" w:firstColumn="0" w:lastColumn="0" w:oddVBand="0" w:evenVBand="0" w:oddHBand="1" w:evenHBand="0" w:firstRowFirstColumn="0" w:firstRowLastColumn="0" w:lastRowFirstColumn="0" w:lastRowLastColumn="0"/>
              <w:rPr>
                <w:rFonts w:eastAsia="Arial" w:cs="Arial"/>
                <w:b/>
              </w:rPr>
            </w:pPr>
            <w:r w:rsidRPr="00526EC3">
              <w:rPr>
                <w:rFonts w:eastAsia="Arial" w:cs="Arial"/>
                <w:b/>
              </w:rPr>
              <w:t>Martha Graham</w:t>
            </w:r>
          </w:p>
          <w:p w14:paraId="785576A4" w14:textId="77777777" w:rsidR="00526EC3" w:rsidRPr="00526EC3" w:rsidRDefault="00526EC3" w:rsidP="00526EC3">
            <w:pPr>
              <w:cnfStyle w:val="000000100000" w:firstRow="0" w:lastRow="0" w:firstColumn="0" w:lastColumn="0" w:oddVBand="0" w:evenVBand="0" w:oddHBand="1" w:evenHBand="0" w:firstRowFirstColumn="0" w:firstRowLastColumn="0" w:lastRowFirstColumn="0" w:lastRowLastColumn="0"/>
              <w:rPr>
                <w:rFonts w:eastAsia="Arial" w:cs="Arial"/>
              </w:rPr>
            </w:pPr>
            <w:r w:rsidRPr="00526EC3">
              <w:rPr>
                <w:rFonts w:eastAsia="Arial" w:cs="Arial"/>
              </w:rPr>
              <w:t>Students will:</w:t>
            </w:r>
          </w:p>
          <w:p w14:paraId="01B55C5B" w14:textId="04D51161" w:rsidR="00526EC3" w:rsidRPr="00526EC3" w:rsidRDefault="00526EC3" w:rsidP="004F6F9F">
            <w:pPr>
              <w:numPr>
                <w:ilvl w:val="0"/>
                <w:numId w:val="16"/>
              </w:numPr>
              <w:cnfStyle w:val="000000100000" w:firstRow="0" w:lastRow="0" w:firstColumn="0" w:lastColumn="0" w:oddVBand="0" w:evenVBand="0" w:oddHBand="1" w:evenHBand="0" w:firstRowFirstColumn="0" w:firstRowLastColumn="0" w:lastRowFirstColumn="0" w:lastRowLastColumn="0"/>
              <w:rPr>
                <w:rFonts w:eastAsia="Arial" w:cs="Arial"/>
              </w:rPr>
            </w:pPr>
            <w:r w:rsidRPr="00526EC3">
              <w:rPr>
                <w:rFonts w:eastAsia="Arial" w:cs="Arial"/>
              </w:rPr>
              <w:t>watch the attached clips and write a TEEEC paragraph on;</w:t>
            </w:r>
          </w:p>
          <w:p w14:paraId="25A4BC64" w14:textId="6B7A147B" w:rsidR="00526EC3" w:rsidRPr="00526EC3" w:rsidRDefault="009B7886" w:rsidP="004F6F9F">
            <w:pPr>
              <w:numPr>
                <w:ilvl w:val="1"/>
                <w:numId w:val="16"/>
              </w:numPr>
              <w:cnfStyle w:val="000000100000" w:firstRow="0" w:lastRow="0" w:firstColumn="0" w:lastColumn="0" w:oddVBand="0" w:evenVBand="0" w:oddHBand="1" w:evenHBand="0" w:firstRowFirstColumn="0" w:firstRowLastColumn="0" w:lastRowFirstColumn="0" w:lastRowLastColumn="0"/>
              <w:rPr>
                <w:rFonts w:eastAsia="Arial" w:cs="Arial"/>
              </w:rPr>
            </w:pPr>
            <w:hyperlink r:id="rId41" w:history="1">
              <w:r w:rsidR="006E2BD7">
                <w:rPr>
                  <w:rStyle w:val="Hyperlink"/>
                  <w:rFonts w:eastAsia="Arial" w:cs="Arial"/>
                  <w:sz w:val="22"/>
                </w:rPr>
                <w:t>Martha Graham Dance Company - Steps in the street</w:t>
              </w:r>
            </w:hyperlink>
            <w:r w:rsidR="006E2BD7">
              <w:rPr>
                <w:rStyle w:val="Hyperlink"/>
                <w:rFonts w:eastAsia="Arial" w:cs="Arial"/>
                <w:sz w:val="22"/>
              </w:rPr>
              <w:t xml:space="preserve"> </w:t>
            </w:r>
            <w:r w:rsidR="006E2BD7">
              <w:rPr>
                <w:rStyle w:val="Hyperlink"/>
                <w:rFonts w:eastAsia="Arial" w:cs="Arial"/>
                <w:color w:val="auto"/>
                <w:sz w:val="22"/>
                <w:u w:val="none"/>
              </w:rPr>
              <w:t>(duration 8:30)</w:t>
            </w:r>
          </w:p>
          <w:p w14:paraId="3BDC1E0D" w14:textId="2B0822A2" w:rsidR="00526EC3" w:rsidRPr="00526EC3" w:rsidRDefault="009B7886" w:rsidP="004F6F9F">
            <w:pPr>
              <w:numPr>
                <w:ilvl w:val="1"/>
                <w:numId w:val="16"/>
              </w:numPr>
              <w:cnfStyle w:val="000000100000" w:firstRow="0" w:lastRow="0" w:firstColumn="0" w:lastColumn="0" w:oddVBand="0" w:evenVBand="0" w:oddHBand="1" w:evenHBand="0" w:firstRowFirstColumn="0" w:firstRowLastColumn="0" w:lastRowFirstColumn="0" w:lastRowLastColumn="0"/>
              <w:rPr>
                <w:rFonts w:eastAsia="Arial" w:cs="Arial"/>
              </w:rPr>
            </w:pPr>
            <w:hyperlink r:id="rId42" w:history="1">
              <w:r w:rsidR="006E2BD7">
                <w:rPr>
                  <w:rStyle w:val="Hyperlink"/>
                  <w:rFonts w:eastAsia="Arial" w:cs="Arial"/>
                  <w:sz w:val="22"/>
                </w:rPr>
                <w:t>Martha Graham based floor work - Teacher: Andreas Constantinou</w:t>
              </w:r>
            </w:hyperlink>
            <w:r w:rsidR="006E2BD7">
              <w:t xml:space="preserve"> (duration 5:32)</w:t>
            </w:r>
          </w:p>
          <w:p w14:paraId="06799B6A" w14:textId="77777777" w:rsidR="00526EC3" w:rsidRPr="00526EC3" w:rsidRDefault="00526EC3" w:rsidP="004F6F9F">
            <w:pPr>
              <w:numPr>
                <w:ilvl w:val="0"/>
                <w:numId w:val="16"/>
              </w:numPr>
              <w:cnfStyle w:val="000000100000" w:firstRow="0" w:lastRow="0" w:firstColumn="0" w:lastColumn="0" w:oddVBand="0" w:evenVBand="0" w:oddHBand="1" w:evenHBand="0" w:firstRowFirstColumn="0" w:firstRowLastColumn="0" w:lastRowFirstColumn="0" w:lastRowLastColumn="0"/>
              <w:rPr>
                <w:rFonts w:eastAsia="Arial" w:cs="Arial"/>
              </w:rPr>
            </w:pPr>
            <w:r w:rsidRPr="00526EC3">
              <w:rPr>
                <w:rFonts w:eastAsia="Arial" w:cs="Arial"/>
              </w:rPr>
              <w:t>summarising activity on Graham's historical context and movement quality</w:t>
            </w:r>
          </w:p>
          <w:p w14:paraId="024BD7F3" w14:textId="65557958" w:rsidR="00526EC3" w:rsidRPr="00526EC3" w:rsidRDefault="00526EC3" w:rsidP="004F6F9F">
            <w:pPr>
              <w:numPr>
                <w:ilvl w:val="0"/>
                <w:numId w:val="16"/>
              </w:numPr>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Answer:</w:t>
            </w:r>
            <w:r w:rsidRPr="00526EC3">
              <w:rPr>
                <w:rFonts w:eastAsia="Arial" w:cs="Arial"/>
              </w:rPr>
              <w:t xml:space="preserve"> Who is Martha Graham and why was her technique so influential?</w:t>
            </w:r>
          </w:p>
          <w:p w14:paraId="32A83FB9" w14:textId="77777777" w:rsidR="00526EC3" w:rsidRPr="00526EC3" w:rsidRDefault="00526EC3" w:rsidP="00526EC3">
            <w:pPr>
              <w:cnfStyle w:val="000000100000" w:firstRow="0" w:lastRow="0" w:firstColumn="0" w:lastColumn="0" w:oddVBand="0" w:evenVBand="0" w:oddHBand="1" w:evenHBand="0" w:firstRowFirstColumn="0" w:firstRowLastColumn="0" w:lastRowFirstColumn="0" w:lastRowLastColumn="0"/>
              <w:rPr>
                <w:rFonts w:eastAsia="Arial" w:cs="Arial"/>
                <w:b/>
              </w:rPr>
            </w:pPr>
            <w:r w:rsidRPr="00526EC3">
              <w:rPr>
                <w:rFonts w:eastAsia="Arial" w:cs="Arial"/>
                <w:b/>
              </w:rPr>
              <w:t>Alvin Ailey</w:t>
            </w:r>
          </w:p>
          <w:p w14:paraId="7ABC1D7A" w14:textId="6068E2AA" w:rsidR="00526EC3" w:rsidRDefault="00526EC3" w:rsidP="00526EC3">
            <w:pPr>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 xml:space="preserve">Students will </w:t>
            </w:r>
            <w:r w:rsidRPr="00526EC3">
              <w:rPr>
                <w:rFonts w:eastAsia="Arial" w:cs="Arial"/>
              </w:rPr>
              <w:t xml:space="preserve">watch the </w:t>
            </w:r>
            <w:r>
              <w:rPr>
                <w:rFonts w:eastAsia="Arial" w:cs="Arial"/>
              </w:rPr>
              <w:t>videos:</w:t>
            </w:r>
          </w:p>
          <w:p w14:paraId="490BBA99" w14:textId="5CB325E6" w:rsidR="00526EC3" w:rsidRPr="00526EC3" w:rsidRDefault="009B7886" w:rsidP="004F6F9F">
            <w:pPr>
              <w:numPr>
                <w:ilvl w:val="0"/>
                <w:numId w:val="18"/>
              </w:numPr>
              <w:cnfStyle w:val="000000100000" w:firstRow="0" w:lastRow="0" w:firstColumn="0" w:lastColumn="0" w:oddVBand="0" w:evenVBand="0" w:oddHBand="1" w:evenHBand="0" w:firstRowFirstColumn="0" w:firstRowLastColumn="0" w:lastRowFirstColumn="0" w:lastRowLastColumn="0"/>
              <w:rPr>
                <w:rFonts w:eastAsia="Arial" w:cs="Arial"/>
              </w:rPr>
            </w:pPr>
            <w:hyperlink r:id="rId43" w:history="1">
              <w:r w:rsidR="00526EC3" w:rsidRPr="00526EC3">
                <w:rPr>
                  <w:rStyle w:val="Hyperlink"/>
                  <w:rFonts w:eastAsia="Arial" w:cs="Arial"/>
                  <w:sz w:val="22"/>
                </w:rPr>
                <w:t>Alvin Ailey Dance Company</w:t>
              </w:r>
            </w:hyperlink>
          </w:p>
          <w:p w14:paraId="620264F5" w14:textId="77777777" w:rsidR="00526EC3" w:rsidRPr="00526EC3" w:rsidRDefault="00526EC3" w:rsidP="004F6F9F">
            <w:pPr>
              <w:numPr>
                <w:ilvl w:val="0"/>
                <w:numId w:val="18"/>
              </w:numPr>
              <w:cnfStyle w:val="000000100000" w:firstRow="0" w:lastRow="0" w:firstColumn="0" w:lastColumn="0" w:oddVBand="0" w:evenVBand="0" w:oddHBand="1" w:evenHBand="0" w:firstRowFirstColumn="0" w:firstRowLastColumn="0" w:lastRowFirstColumn="0" w:lastRowLastColumn="0"/>
              <w:rPr>
                <w:rFonts w:eastAsia="Arial" w:cs="Arial"/>
              </w:rPr>
            </w:pPr>
            <w:r w:rsidRPr="00526EC3">
              <w:rPr>
                <w:rFonts w:eastAsia="Arial" w:cs="Arial"/>
              </w:rPr>
              <w:t>Alvin Ailey choreography:</w:t>
            </w:r>
          </w:p>
          <w:p w14:paraId="10E801FE" w14:textId="14A3A030" w:rsidR="00526EC3" w:rsidRPr="00526EC3" w:rsidRDefault="009B7886" w:rsidP="004F6F9F">
            <w:pPr>
              <w:numPr>
                <w:ilvl w:val="1"/>
                <w:numId w:val="18"/>
              </w:numPr>
              <w:cnfStyle w:val="000000100000" w:firstRow="0" w:lastRow="0" w:firstColumn="0" w:lastColumn="0" w:oddVBand="0" w:evenVBand="0" w:oddHBand="1" w:evenHBand="0" w:firstRowFirstColumn="0" w:firstRowLastColumn="0" w:lastRowFirstColumn="0" w:lastRowLastColumn="0"/>
              <w:rPr>
                <w:rFonts w:eastAsia="Arial" w:cs="Arial"/>
              </w:rPr>
            </w:pPr>
            <w:hyperlink r:id="rId44" w:history="1">
              <w:r w:rsidR="00526EC3" w:rsidRPr="00526EC3">
                <w:rPr>
                  <w:rStyle w:val="Hyperlink"/>
                  <w:rFonts w:eastAsia="Arial" w:cs="Arial"/>
                  <w:sz w:val="22"/>
                </w:rPr>
                <w:t>Alvin Ailey so you think you can dance</w:t>
              </w:r>
            </w:hyperlink>
            <w:r w:rsidR="0091115C">
              <w:rPr>
                <w:rStyle w:val="Hyperlink"/>
                <w:rFonts w:eastAsia="Arial" w:cs="Arial"/>
                <w:sz w:val="22"/>
              </w:rPr>
              <w:t xml:space="preserve"> </w:t>
            </w:r>
            <w:r w:rsidR="0091115C">
              <w:rPr>
                <w:rStyle w:val="Hyperlink"/>
                <w:rFonts w:eastAsia="Arial" w:cs="Arial"/>
                <w:color w:val="auto"/>
                <w:sz w:val="22"/>
                <w:u w:val="none"/>
              </w:rPr>
              <w:t>(duration 2:46)</w:t>
            </w:r>
          </w:p>
          <w:p w14:paraId="2FA131D6" w14:textId="497948E5" w:rsidR="00526EC3" w:rsidRPr="00526EC3" w:rsidRDefault="009B7886" w:rsidP="004F6F9F">
            <w:pPr>
              <w:numPr>
                <w:ilvl w:val="1"/>
                <w:numId w:val="18"/>
              </w:numPr>
              <w:cnfStyle w:val="000000100000" w:firstRow="0" w:lastRow="0" w:firstColumn="0" w:lastColumn="0" w:oddVBand="0" w:evenVBand="0" w:oddHBand="1" w:evenHBand="0" w:firstRowFirstColumn="0" w:firstRowLastColumn="0" w:lastRowFirstColumn="0" w:lastRowLastColumn="0"/>
              <w:rPr>
                <w:rFonts w:eastAsia="Arial" w:cs="Arial"/>
              </w:rPr>
            </w:pPr>
            <w:hyperlink r:id="rId45" w:history="1">
              <w:r w:rsidR="00526EC3" w:rsidRPr="00526EC3">
                <w:rPr>
                  <w:rStyle w:val="Hyperlink"/>
                  <w:rFonts w:eastAsia="Arial" w:cs="Arial"/>
                  <w:sz w:val="22"/>
                </w:rPr>
                <w:t>Alvin Ailey performs The Hunt</w:t>
              </w:r>
            </w:hyperlink>
            <w:r w:rsidR="00526EC3" w:rsidRPr="00526EC3">
              <w:rPr>
                <w:rFonts w:eastAsia="Arial" w:cs="Arial"/>
              </w:rPr>
              <w:t>.</w:t>
            </w:r>
            <w:r w:rsidR="0091115C">
              <w:rPr>
                <w:rStyle w:val="Hyperlink"/>
                <w:rFonts w:eastAsia="Arial" w:cs="Arial"/>
                <w:color w:val="auto"/>
                <w:sz w:val="22"/>
                <w:u w:val="none"/>
              </w:rPr>
              <w:t xml:space="preserve"> (duration 3:53)</w:t>
            </w:r>
          </w:p>
          <w:p w14:paraId="779E443A" w14:textId="77777777" w:rsidR="00526EC3" w:rsidRPr="00526EC3" w:rsidRDefault="00526EC3" w:rsidP="00526EC3">
            <w:pPr>
              <w:cnfStyle w:val="000000100000" w:firstRow="0" w:lastRow="0" w:firstColumn="0" w:lastColumn="0" w:oddVBand="0" w:evenVBand="0" w:oddHBand="1" w:evenHBand="0" w:firstRowFirstColumn="0" w:firstRowLastColumn="0" w:lastRowFirstColumn="0" w:lastRowLastColumn="0"/>
              <w:rPr>
                <w:b/>
              </w:rPr>
            </w:pPr>
            <w:r w:rsidRPr="00526EC3">
              <w:rPr>
                <w:b/>
              </w:rPr>
              <w:t>William Forsythe</w:t>
            </w:r>
          </w:p>
          <w:p w14:paraId="0DAC65E0" w14:textId="127802D2" w:rsidR="00526EC3" w:rsidRPr="00526EC3" w:rsidRDefault="00526EC3" w:rsidP="00526EC3">
            <w:pPr>
              <w:cnfStyle w:val="000000100000" w:firstRow="0" w:lastRow="0" w:firstColumn="0" w:lastColumn="0" w:oddVBand="0" w:evenVBand="0" w:oddHBand="1" w:evenHBand="0" w:firstRowFirstColumn="0" w:firstRowLastColumn="0" w:lastRowFirstColumn="0" w:lastRowLastColumn="0"/>
            </w:pPr>
            <w:r w:rsidRPr="00526EC3">
              <w:t>Students will</w:t>
            </w:r>
            <w:r>
              <w:t xml:space="preserve"> watch the videos</w:t>
            </w:r>
            <w:r w:rsidRPr="00526EC3">
              <w:t>:</w:t>
            </w:r>
          </w:p>
          <w:p w14:paraId="00F932DE" w14:textId="29C837A6" w:rsidR="00526EC3" w:rsidRDefault="009B7886" w:rsidP="004F6F9F">
            <w:pPr>
              <w:numPr>
                <w:ilvl w:val="0"/>
                <w:numId w:val="19"/>
              </w:numPr>
              <w:cnfStyle w:val="000000100000" w:firstRow="0" w:lastRow="0" w:firstColumn="0" w:lastColumn="0" w:oddVBand="0" w:evenVBand="0" w:oddHBand="1" w:evenHBand="0" w:firstRowFirstColumn="0" w:firstRowLastColumn="0" w:lastRowFirstColumn="0" w:lastRowLastColumn="0"/>
            </w:pPr>
            <w:hyperlink r:id="rId46" w:history="1">
              <w:r w:rsidR="00526EC3" w:rsidRPr="00526EC3">
                <w:rPr>
                  <w:rStyle w:val="Hyperlink"/>
                  <w:sz w:val="22"/>
                </w:rPr>
                <w:t>William Forsythe choreography: One Flat Thing</w:t>
              </w:r>
            </w:hyperlink>
            <w:r w:rsidR="00A661EE">
              <w:rPr>
                <w:rStyle w:val="Hyperlink"/>
                <w:sz w:val="22"/>
              </w:rPr>
              <w:t xml:space="preserve"> </w:t>
            </w:r>
            <w:r w:rsidR="00A661EE">
              <w:rPr>
                <w:rStyle w:val="Hyperlink"/>
                <w:rFonts w:eastAsia="Arial" w:cs="Arial"/>
                <w:color w:val="auto"/>
                <w:sz w:val="22"/>
                <w:u w:val="none"/>
              </w:rPr>
              <w:t>(duration 3:03)</w:t>
            </w:r>
          </w:p>
          <w:p w14:paraId="1304D17C" w14:textId="75867591" w:rsidR="00526EC3" w:rsidRPr="00526EC3" w:rsidRDefault="009B7886" w:rsidP="004F6F9F">
            <w:pPr>
              <w:numPr>
                <w:ilvl w:val="0"/>
                <w:numId w:val="19"/>
              </w:numPr>
              <w:cnfStyle w:val="000000100000" w:firstRow="0" w:lastRow="0" w:firstColumn="0" w:lastColumn="0" w:oddVBand="0" w:evenVBand="0" w:oddHBand="1" w:evenHBand="0" w:firstRowFirstColumn="0" w:firstRowLastColumn="0" w:lastRowFirstColumn="0" w:lastRowLastColumn="0"/>
            </w:pPr>
            <w:hyperlink r:id="rId47" w:history="1">
              <w:r w:rsidR="00526EC3" w:rsidRPr="00526EC3">
                <w:rPr>
                  <w:rStyle w:val="Hyperlink"/>
                  <w:sz w:val="22"/>
                </w:rPr>
                <w:t>William Forsythe: generating movement</w:t>
              </w:r>
            </w:hyperlink>
            <w:r w:rsidR="00526EC3" w:rsidRPr="00526EC3">
              <w:t>.</w:t>
            </w:r>
            <w:r w:rsidR="00A661EE">
              <w:rPr>
                <w:rStyle w:val="Hyperlink"/>
                <w:rFonts w:eastAsia="Arial" w:cs="Arial"/>
                <w:color w:val="auto"/>
                <w:sz w:val="22"/>
                <w:u w:val="none"/>
              </w:rPr>
              <w:t xml:space="preserve"> (duration 2:40)</w:t>
            </w:r>
          </w:p>
          <w:p w14:paraId="729EAA2C" w14:textId="2DB85157" w:rsidR="00526EC3" w:rsidRDefault="00526EC3" w:rsidP="34C474FC">
            <w:pPr>
              <w:cnfStyle w:val="000000100000" w:firstRow="0" w:lastRow="0" w:firstColumn="0" w:lastColumn="0" w:oddVBand="0" w:evenVBand="0" w:oddHBand="1" w:evenHBand="0" w:firstRowFirstColumn="0" w:firstRowLastColumn="0" w:lastRowFirstColumn="0" w:lastRowLastColumn="0"/>
            </w:pPr>
          </w:p>
        </w:tc>
        <w:tc>
          <w:tcPr>
            <w:tcW w:w="5041" w:type="dxa"/>
            <w:vAlign w:val="top"/>
          </w:tcPr>
          <w:p w14:paraId="38056AAB" w14:textId="77777777" w:rsidR="00526EC3" w:rsidRPr="00526EC3" w:rsidRDefault="00526EC3" w:rsidP="00526EC3">
            <w:pPr>
              <w:cnfStyle w:val="000000100000" w:firstRow="0" w:lastRow="0" w:firstColumn="0" w:lastColumn="0" w:oddVBand="0" w:evenVBand="0" w:oddHBand="1" w:evenHBand="0" w:firstRowFirstColumn="0" w:firstRowLastColumn="0" w:lastRowFirstColumn="0" w:lastRowLastColumn="0"/>
              <w:rPr>
                <w:rFonts w:eastAsia="Arial" w:cs="Arial"/>
                <w:b/>
              </w:rPr>
            </w:pPr>
            <w:r w:rsidRPr="00526EC3">
              <w:rPr>
                <w:rFonts w:eastAsia="Arial" w:cs="Arial"/>
                <w:b/>
              </w:rPr>
              <w:lastRenderedPageBreak/>
              <w:t>Martha Graham</w:t>
            </w:r>
          </w:p>
          <w:p w14:paraId="054EA532" w14:textId="0C5FDD9A" w:rsidR="00526EC3" w:rsidRPr="00526EC3" w:rsidRDefault="00526EC3" w:rsidP="004F6F9F">
            <w:pPr>
              <w:numPr>
                <w:ilvl w:val="0"/>
                <w:numId w:val="16"/>
              </w:numPr>
              <w:cnfStyle w:val="000000100000" w:firstRow="0" w:lastRow="0" w:firstColumn="0" w:lastColumn="0" w:oddVBand="0" w:evenVBand="0" w:oddHBand="1" w:evenHBand="0" w:firstRowFirstColumn="0" w:firstRowLastColumn="0" w:lastRowFirstColumn="0" w:lastRowLastColumn="0"/>
              <w:rPr>
                <w:rFonts w:eastAsia="Arial" w:cs="Arial"/>
              </w:rPr>
            </w:pPr>
            <w:r w:rsidRPr="00526EC3">
              <w:rPr>
                <w:rFonts w:eastAsia="Arial" w:cs="Arial"/>
              </w:rPr>
              <w:t xml:space="preserve">watch the attached clips and write a TEEEC paragraph on Graham's technique </w:t>
            </w:r>
            <w:r>
              <w:rPr>
                <w:rFonts w:eastAsia="Arial" w:cs="Arial"/>
              </w:rPr>
              <w:t>and the aim of her choreography</w:t>
            </w:r>
          </w:p>
          <w:p w14:paraId="352431A0" w14:textId="131504F5" w:rsidR="00526EC3" w:rsidRPr="00526EC3" w:rsidRDefault="00526EC3" w:rsidP="004F6F9F">
            <w:pPr>
              <w:numPr>
                <w:ilvl w:val="0"/>
                <w:numId w:val="16"/>
              </w:numPr>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summarise</w:t>
            </w:r>
            <w:r w:rsidRPr="00526EC3">
              <w:rPr>
                <w:rFonts w:eastAsia="Arial" w:cs="Arial"/>
              </w:rPr>
              <w:t xml:space="preserve"> Graham's historical context and movement quality</w:t>
            </w:r>
          </w:p>
          <w:p w14:paraId="4890A562" w14:textId="196E527B" w:rsidR="00526EC3" w:rsidRPr="00526EC3" w:rsidRDefault="00526EC3" w:rsidP="004F6F9F">
            <w:pPr>
              <w:numPr>
                <w:ilvl w:val="0"/>
                <w:numId w:val="16"/>
              </w:numPr>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create a TEEEC paragraph to answer the question. (If for Stage 6, write an extended response).</w:t>
            </w:r>
          </w:p>
          <w:p w14:paraId="70258DC5" w14:textId="77777777" w:rsidR="00526EC3" w:rsidRPr="00526EC3" w:rsidRDefault="00526EC3" w:rsidP="00526EC3">
            <w:pPr>
              <w:cnfStyle w:val="000000100000" w:firstRow="0" w:lastRow="0" w:firstColumn="0" w:lastColumn="0" w:oddVBand="0" w:evenVBand="0" w:oddHBand="1" w:evenHBand="0" w:firstRowFirstColumn="0" w:firstRowLastColumn="0" w:lastRowFirstColumn="0" w:lastRowLastColumn="0"/>
              <w:rPr>
                <w:rFonts w:eastAsia="Arial" w:cs="Arial"/>
                <w:b/>
              </w:rPr>
            </w:pPr>
            <w:r w:rsidRPr="00526EC3">
              <w:rPr>
                <w:rFonts w:eastAsia="Arial" w:cs="Arial"/>
                <w:b/>
              </w:rPr>
              <w:t>Alvin Ailey</w:t>
            </w:r>
          </w:p>
          <w:p w14:paraId="5EB842C6" w14:textId="77777777" w:rsidR="00F863AC" w:rsidRPr="00526EC3" w:rsidRDefault="00526EC3" w:rsidP="004F6F9F">
            <w:pPr>
              <w:numPr>
                <w:ilvl w:val="0"/>
                <w:numId w:val="17"/>
              </w:numPr>
              <w:cnfStyle w:val="000000100000" w:firstRow="0" w:lastRow="0" w:firstColumn="0" w:lastColumn="0" w:oddVBand="0" w:evenVBand="0" w:oddHBand="1" w:evenHBand="0" w:firstRowFirstColumn="0" w:firstRowLastColumn="0" w:lastRowFirstColumn="0" w:lastRowLastColumn="0"/>
              <w:rPr>
                <w:lang w:eastAsia="zh-CN"/>
              </w:rPr>
            </w:pPr>
            <w:r>
              <w:rPr>
                <w:rFonts w:eastAsia="Arial" w:cs="Arial"/>
              </w:rPr>
              <w:t>D</w:t>
            </w:r>
            <w:r w:rsidRPr="00526EC3">
              <w:rPr>
                <w:rFonts w:eastAsia="Arial" w:cs="Arial"/>
              </w:rPr>
              <w:t>iscuss and describe the differences in the Alvin Ailey dance company to that of other contemporary dance companies</w:t>
            </w:r>
          </w:p>
          <w:p w14:paraId="6E577ECC" w14:textId="4E6B8158" w:rsidR="00526EC3" w:rsidRPr="00C77A44" w:rsidRDefault="00526EC3" w:rsidP="00526EC3">
            <w:pPr>
              <w:cnfStyle w:val="000000100000" w:firstRow="0" w:lastRow="0" w:firstColumn="0" w:lastColumn="0" w:oddVBand="0" w:evenVBand="0" w:oddHBand="1" w:evenHBand="0" w:firstRowFirstColumn="0" w:firstRowLastColumn="0" w:lastRowFirstColumn="0" w:lastRowLastColumn="0"/>
              <w:rPr>
                <w:b/>
                <w:lang w:eastAsia="zh-CN"/>
              </w:rPr>
            </w:pPr>
            <w:r w:rsidRPr="00C77A44">
              <w:rPr>
                <w:b/>
                <w:lang w:eastAsia="zh-CN"/>
              </w:rPr>
              <w:t>William Forsythe</w:t>
            </w:r>
          </w:p>
          <w:p w14:paraId="5AA042BA" w14:textId="307416CD" w:rsidR="00164AFA" w:rsidRDefault="00164AFA" w:rsidP="004F6F9F">
            <w:pPr>
              <w:numPr>
                <w:ilvl w:val="0"/>
                <w:numId w:val="20"/>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Discuss the videos in groups online</w:t>
            </w:r>
          </w:p>
          <w:p w14:paraId="46C572D6" w14:textId="77777777" w:rsidR="00526EC3" w:rsidRDefault="00164AFA" w:rsidP="004F6F9F">
            <w:pPr>
              <w:numPr>
                <w:ilvl w:val="0"/>
                <w:numId w:val="20"/>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Write a reflection addressing the</w:t>
            </w:r>
            <w:r w:rsidR="00526EC3" w:rsidRPr="00164AFA">
              <w:rPr>
                <w:lang w:eastAsia="zh-CN"/>
              </w:rPr>
              <w:t xml:space="preserve"> intent communication and generation</w:t>
            </w:r>
            <w:r>
              <w:rPr>
                <w:lang w:eastAsia="zh-CN"/>
              </w:rPr>
              <w:t xml:space="preserve"> of movement in their online workbook</w:t>
            </w:r>
          </w:p>
          <w:p w14:paraId="4BF34E6C" w14:textId="340C6163" w:rsidR="00164AFA" w:rsidRDefault="00164AFA" w:rsidP="004F6F9F">
            <w:pPr>
              <w:numPr>
                <w:ilvl w:val="0"/>
                <w:numId w:val="20"/>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In groups, select a song online and choreograph a performance individually recording sections of the dance and </w:t>
            </w:r>
            <w:r>
              <w:rPr>
                <w:lang w:eastAsia="zh-CN"/>
              </w:rPr>
              <w:lastRenderedPageBreak/>
              <w:t>uploading to complete a full dance online.</w:t>
            </w:r>
          </w:p>
        </w:tc>
      </w:tr>
      <w:tr w:rsidR="00F863AC" w14:paraId="070C59DF" w14:textId="77777777" w:rsidTr="008A5F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3A229B78" w14:textId="76999210" w:rsidR="00F863AC" w:rsidRDefault="009C76CA" w:rsidP="0031272D">
            <w:pPr>
              <w:rPr>
                <w:lang w:eastAsia="zh-CN"/>
              </w:rPr>
            </w:pPr>
            <w:r>
              <w:rPr>
                <w:lang w:eastAsia="zh-CN"/>
              </w:rPr>
              <w:lastRenderedPageBreak/>
              <w:t>Four</w:t>
            </w:r>
          </w:p>
        </w:tc>
        <w:tc>
          <w:tcPr>
            <w:tcW w:w="7386" w:type="dxa"/>
            <w:vAlign w:val="top"/>
          </w:tcPr>
          <w:p w14:paraId="49A7A99F" w14:textId="77777777" w:rsidR="00C77A44" w:rsidRPr="00C77A44" w:rsidRDefault="00C77A44" w:rsidP="00C77A44">
            <w:pPr>
              <w:cnfStyle w:val="000000010000" w:firstRow="0" w:lastRow="0" w:firstColumn="0" w:lastColumn="0" w:oddVBand="0" w:evenVBand="0" w:oddHBand="0" w:evenHBand="1" w:firstRowFirstColumn="0" w:firstRowLastColumn="0" w:lastRowFirstColumn="0" w:lastRowLastColumn="0"/>
              <w:rPr>
                <w:b/>
              </w:rPr>
            </w:pPr>
            <w:r w:rsidRPr="00C77A44">
              <w:rPr>
                <w:b/>
              </w:rPr>
              <w:t>Graeme Murphy</w:t>
            </w:r>
          </w:p>
          <w:p w14:paraId="40232662" w14:textId="77777777" w:rsidR="00C77A44" w:rsidRPr="00C77A44" w:rsidRDefault="00C77A44" w:rsidP="00C77A44">
            <w:pPr>
              <w:cnfStyle w:val="000000010000" w:firstRow="0" w:lastRow="0" w:firstColumn="0" w:lastColumn="0" w:oddVBand="0" w:evenVBand="0" w:oddHBand="0" w:evenHBand="1" w:firstRowFirstColumn="0" w:firstRowLastColumn="0" w:lastRowFirstColumn="0" w:lastRowLastColumn="0"/>
            </w:pPr>
            <w:r w:rsidRPr="00C77A44">
              <w:t>Students will:</w:t>
            </w:r>
          </w:p>
          <w:p w14:paraId="098A4616" w14:textId="56867975" w:rsidR="00C77A44" w:rsidRDefault="00A661EE" w:rsidP="004F6F9F">
            <w:pPr>
              <w:numPr>
                <w:ilvl w:val="0"/>
                <w:numId w:val="21"/>
              </w:numPr>
              <w:cnfStyle w:val="000000010000" w:firstRow="0" w:lastRow="0" w:firstColumn="0" w:lastColumn="0" w:oddVBand="0" w:evenVBand="0" w:oddHBand="0" w:evenHBand="1" w:firstRowFirstColumn="0" w:firstRowLastColumn="0" w:lastRowFirstColumn="0" w:lastRowLastColumn="0"/>
            </w:pPr>
            <w:r>
              <w:t>W</w:t>
            </w:r>
            <w:r w:rsidR="00C77A44">
              <w:t>at</w:t>
            </w:r>
            <w:r>
              <w:t xml:space="preserve">ch </w:t>
            </w:r>
            <w:hyperlink r:id="rId48" w:history="1">
              <w:r>
                <w:rPr>
                  <w:rStyle w:val="Hyperlink"/>
                  <w:sz w:val="22"/>
                </w:rPr>
                <w:t>You and I (Graeme Murphy &amp; Janet Vernon)</w:t>
              </w:r>
            </w:hyperlink>
            <w:r>
              <w:t xml:space="preserve"> (duration 2:59)</w:t>
            </w:r>
          </w:p>
          <w:p w14:paraId="201C8EF4" w14:textId="77777777" w:rsidR="00C77A44" w:rsidRPr="00C77A44" w:rsidRDefault="00C77A44" w:rsidP="004F6F9F">
            <w:pPr>
              <w:numPr>
                <w:ilvl w:val="0"/>
                <w:numId w:val="21"/>
              </w:numPr>
              <w:cnfStyle w:val="000000010000" w:firstRow="0" w:lastRow="0" w:firstColumn="0" w:lastColumn="0" w:oddVBand="0" w:evenVBand="0" w:oddHBand="0" w:evenHBand="1" w:firstRowFirstColumn="0" w:firstRowLastColumn="0" w:lastRowFirstColumn="0" w:lastRowLastColumn="0"/>
              <w:rPr>
                <w:b/>
              </w:rPr>
            </w:pPr>
            <w:r w:rsidRPr="00C77A44">
              <w:t xml:space="preserve">Write down your observations. </w:t>
            </w:r>
          </w:p>
          <w:p w14:paraId="3DC80202" w14:textId="1C96863A" w:rsidR="00C77A44" w:rsidRPr="00C77A44" w:rsidRDefault="00C77A44" w:rsidP="00C77A44">
            <w:pPr>
              <w:cnfStyle w:val="000000010000" w:firstRow="0" w:lastRow="0" w:firstColumn="0" w:lastColumn="0" w:oddVBand="0" w:evenVBand="0" w:oddHBand="0" w:evenHBand="1" w:firstRowFirstColumn="0" w:firstRowLastColumn="0" w:lastRowFirstColumn="0" w:lastRowLastColumn="0"/>
              <w:rPr>
                <w:b/>
              </w:rPr>
            </w:pPr>
            <w:r w:rsidRPr="00C77A44">
              <w:rPr>
                <w:b/>
              </w:rPr>
              <w:t>Modern dance today</w:t>
            </w:r>
          </w:p>
          <w:p w14:paraId="00D1306F" w14:textId="1111FC65" w:rsidR="00C77A44" w:rsidRPr="00C77A44" w:rsidRDefault="00C77A44" w:rsidP="00C77A44">
            <w:pPr>
              <w:cnfStyle w:val="000000010000" w:firstRow="0" w:lastRow="0" w:firstColumn="0" w:lastColumn="0" w:oddVBand="0" w:evenVBand="0" w:oddHBand="0" w:evenHBand="1" w:firstRowFirstColumn="0" w:firstRowLastColumn="0" w:lastRowFirstColumn="0" w:lastRowLastColumn="0"/>
            </w:pPr>
            <w:r>
              <w:t>Students will watch the following clips:</w:t>
            </w:r>
          </w:p>
          <w:p w14:paraId="743BB790" w14:textId="6A22EBAE" w:rsidR="00C77A44" w:rsidRPr="00C77A44" w:rsidRDefault="009B7886" w:rsidP="004F6F9F">
            <w:pPr>
              <w:numPr>
                <w:ilvl w:val="0"/>
                <w:numId w:val="22"/>
              </w:numPr>
              <w:cnfStyle w:val="000000010000" w:firstRow="0" w:lastRow="0" w:firstColumn="0" w:lastColumn="0" w:oddVBand="0" w:evenVBand="0" w:oddHBand="0" w:evenHBand="1" w:firstRowFirstColumn="0" w:firstRowLastColumn="0" w:lastRowFirstColumn="0" w:lastRowLastColumn="0"/>
            </w:pPr>
            <w:hyperlink r:id="rId49" w:history="1">
              <w:r w:rsidR="00A661EE">
                <w:rPr>
                  <w:rStyle w:val="Hyperlink"/>
                  <w:sz w:val="22"/>
                </w:rPr>
                <w:t>Fix You (Contemporary) - Robert and Alisson (All Star)</w:t>
              </w:r>
            </w:hyperlink>
            <w:r w:rsidR="00A661EE">
              <w:rPr>
                <w:rStyle w:val="Hyperlink"/>
                <w:sz w:val="22"/>
              </w:rPr>
              <w:t xml:space="preserve"> </w:t>
            </w:r>
            <w:r w:rsidR="00A661EE">
              <w:rPr>
                <w:rStyle w:val="Hyperlink"/>
                <w:color w:val="auto"/>
                <w:sz w:val="22"/>
                <w:u w:val="none"/>
              </w:rPr>
              <w:t>(duration 1:41)</w:t>
            </w:r>
          </w:p>
          <w:p w14:paraId="31FDF3B8" w14:textId="5D887952" w:rsidR="00C77A44" w:rsidRDefault="009B7886" w:rsidP="004F6F9F">
            <w:pPr>
              <w:numPr>
                <w:ilvl w:val="0"/>
                <w:numId w:val="22"/>
              </w:numPr>
              <w:cnfStyle w:val="000000010000" w:firstRow="0" w:lastRow="0" w:firstColumn="0" w:lastColumn="0" w:oddVBand="0" w:evenVBand="0" w:oddHBand="0" w:evenHBand="1" w:firstRowFirstColumn="0" w:firstRowLastColumn="0" w:lastRowFirstColumn="0" w:lastRowLastColumn="0"/>
            </w:pPr>
            <w:hyperlink r:id="rId50" w:history="1">
              <w:r w:rsidR="00A661EE">
                <w:rPr>
                  <w:rStyle w:val="Hyperlink"/>
                  <w:sz w:val="22"/>
                </w:rPr>
                <w:t>Kayla &amp; Kupono * Contemporary - Gravity</w:t>
              </w:r>
            </w:hyperlink>
            <w:r w:rsidR="00A661EE">
              <w:rPr>
                <w:rStyle w:val="Hyperlink"/>
                <w:sz w:val="22"/>
              </w:rPr>
              <w:t xml:space="preserve"> </w:t>
            </w:r>
            <w:r w:rsidR="00A661EE">
              <w:rPr>
                <w:rStyle w:val="Hyperlink"/>
                <w:color w:val="auto"/>
                <w:sz w:val="22"/>
                <w:u w:val="none"/>
              </w:rPr>
              <w:t>(duration 1:45)</w:t>
            </w:r>
          </w:p>
          <w:p w14:paraId="466B42D4" w14:textId="50F1429E" w:rsidR="00C77A44" w:rsidRDefault="00C77A44" w:rsidP="00C77A44">
            <w:pPr>
              <w:cnfStyle w:val="000000010000" w:firstRow="0" w:lastRow="0" w:firstColumn="0" w:lastColumn="0" w:oddVBand="0" w:evenVBand="0" w:oddHBand="0" w:evenHBand="1" w:firstRowFirstColumn="0" w:firstRowLastColumn="0" w:lastRowFirstColumn="0" w:lastRowLastColumn="0"/>
            </w:pPr>
            <w:r>
              <w:t>Reflect and present answers to the questions below in groups online.</w:t>
            </w:r>
          </w:p>
          <w:p w14:paraId="5D91383E" w14:textId="77777777" w:rsidR="00C77A44" w:rsidRDefault="00C77A44" w:rsidP="004F6F9F">
            <w:pPr>
              <w:numPr>
                <w:ilvl w:val="0"/>
                <w:numId w:val="22"/>
              </w:numPr>
              <w:cnfStyle w:val="000000010000" w:firstRow="0" w:lastRow="0" w:firstColumn="0" w:lastColumn="0" w:oddVBand="0" w:evenVBand="0" w:oddHBand="0" w:evenHBand="1" w:firstRowFirstColumn="0" w:firstRowLastColumn="0" w:lastRowFirstColumn="0" w:lastRowLastColumn="0"/>
            </w:pPr>
            <w:r w:rsidRPr="00C77A44">
              <w:t>how could modern dance have changed over time?</w:t>
            </w:r>
          </w:p>
          <w:p w14:paraId="5CB3227C" w14:textId="563E126B" w:rsidR="00F863AC" w:rsidRDefault="00C77A44" w:rsidP="00485D78">
            <w:pPr>
              <w:numPr>
                <w:ilvl w:val="0"/>
                <w:numId w:val="22"/>
              </w:numPr>
              <w:cnfStyle w:val="000000010000" w:firstRow="0" w:lastRow="0" w:firstColumn="0" w:lastColumn="0" w:oddVBand="0" w:evenVBand="0" w:oddHBand="0" w:evenHBand="1" w:firstRowFirstColumn="0" w:firstRowLastColumn="0" w:lastRowFirstColumn="0" w:lastRowLastColumn="0"/>
            </w:pPr>
            <w:r w:rsidRPr="00C77A44">
              <w:t>describe the style of modern dance now.</w:t>
            </w:r>
          </w:p>
        </w:tc>
        <w:tc>
          <w:tcPr>
            <w:tcW w:w="5041" w:type="dxa"/>
            <w:vAlign w:val="top"/>
          </w:tcPr>
          <w:p w14:paraId="38AD9C45" w14:textId="77777777" w:rsidR="00C77A44" w:rsidRPr="00C77A44" w:rsidRDefault="00C77A44" w:rsidP="00C77A44">
            <w:pPr>
              <w:cnfStyle w:val="000000010000" w:firstRow="0" w:lastRow="0" w:firstColumn="0" w:lastColumn="0" w:oddVBand="0" w:evenVBand="0" w:oddHBand="0" w:evenHBand="1" w:firstRowFirstColumn="0" w:firstRowLastColumn="0" w:lastRowFirstColumn="0" w:lastRowLastColumn="0"/>
              <w:rPr>
                <w:b/>
              </w:rPr>
            </w:pPr>
            <w:r w:rsidRPr="00C77A44">
              <w:rPr>
                <w:b/>
              </w:rPr>
              <w:t>Graeme Murphy</w:t>
            </w:r>
          </w:p>
          <w:p w14:paraId="71F5BBF2" w14:textId="1CED95C7" w:rsidR="00C77A44" w:rsidRPr="00C77A44" w:rsidRDefault="00C77A44" w:rsidP="00C77A44">
            <w:pPr>
              <w:cnfStyle w:val="000000010000" w:firstRow="0" w:lastRow="0" w:firstColumn="0" w:lastColumn="0" w:oddVBand="0" w:evenVBand="0" w:oddHBand="0" w:evenHBand="1" w:firstRowFirstColumn="0" w:firstRowLastColumn="0" w:lastRowFirstColumn="0" w:lastRowLastColumn="0"/>
            </w:pPr>
            <w:r w:rsidRPr="00C77A44">
              <w:t xml:space="preserve">Suggested driving questions </w:t>
            </w:r>
            <w:r>
              <w:t xml:space="preserve">for the writing task </w:t>
            </w:r>
            <w:r w:rsidRPr="00C77A44">
              <w:t>could be:</w:t>
            </w:r>
          </w:p>
          <w:p w14:paraId="7B382314" w14:textId="77777777" w:rsidR="00C77A44" w:rsidRPr="00C77A44" w:rsidRDefault="00C77A44" w:rsidP="004F6F9F">
            <w:pPr>
              <w:numPr>
                <w:ilvl w:val="0"/>
                <w:numId w:val="21"/>
              </w:numPr>
              <w:cnfStyle w:val="000000010000" w:firstRow="0" w:lastRow="0" w:firstColumn="0" w:lastColumn="0" w:oddVBand="0" w:evenVBand="0" w:oddHBand="0" w:evenHBand="1" w:firstRowFirstColumn="0" w:firstRowLastColumn="0" w:lastRowFirstColumn="0" w:lastRowLastColumn="0"/>
            </w:pPr>
            <w:r w:rsidRPr="00C77A44">
              <w:t>describe the dance style</w:t>
            </w:r>
          </w:p>
          <w:p w14:paraId="33A6B352" w14:textId="77777777" w:rsidR="00C77A44" w:rsidRPr="00C77A44" w:rsidRDefault="00C77A44" w:rsidP="004F6F9F">
            <w:pPr>
              <w:numPr>
                <w:ilvl w:val="0"/>
                <w:numId w:val="21"/>
              </w:numPr>
              <w:cnfStyle w:val="000000010000" w:firstRow="0" w:lastRow="0" w:firstColumn="0" w:lastColumn="0" w:oddVBand="0" w:evenVBand="0" w:oddHBand="0" w:evenHBand="1" w:firstRowFirstColumn="0" w:firstRowLastColumn="0" w:lastRowFirstColumn="0" w:lastRowLastColumn="0"/>
            </w:pPr>
            <w:r w:rsidRPr="00C77A44">
              <w:t>does it include solo or partner work?</w:t>
            </w:r>
          </w:p>
          <w:p w14:paraId="1D3A30C6" w14:textId="77777777" w:rsidR="00C77A44" w:rsidRPr="00C77A44" w:rsidRDefault="00C77A44" w:rsidP="004F6F9F">
            <w:pPr>
              <w:numPr>
                <w:ilvl w:val="0"/>
                <w:numId w:val="21"/>
              </w:numPr>
              <w:cnfStyle w:val="000000010000" w:firstRow="0" w:lastRow="0" w:firstColumn="0" w:lastColumn="0" w:oddVBand="0" w:evenVBand="0" w:oddHBand="0" w:evenHBand="1" w:firstRowFirstColumn="0" w:firstRowLastColumn="0" w:lastRowFirstColumn="0" w:lastRowLastColumn="0"/>
            </w:pPr>
            <w:r w:rsidRPr="00C77A44">
              <w:t>is it aesthetically pleasing?</w:t>
            </w:r>
          </w:p>
          <w:p w14:paraId="5C6DE98E" w14:textId="77777777" w:rsidR="00C77A44" w:rsidRPr="00C77A44" w:rsidRDefault="00C77A44" w:rsidP="004F6F9F">
            <w:pPr>
              <w:numPr>
                <w:ilvl w:val="0"/>
                <w:numId w:val="21"/>
              </w:numPr>
              <w:cnfStyle w:val="000000010000" w:firstRow="0" w:lastRow="0" w:firstColumn="0" w:lastColumn="0" w:oddVBand="0" w:evenVBand="0" w:oddHBand="0" w:evenHBand="1" w:firstRowFirstColumn="0" w:firstRowLastColumn="0" w:lastRowFirstColumn="0" w:lastRowLastColumn="0"/>
            </w:pPr>
            <w:r w:rsidRPr="00C77A44">
              <w:t>what meaning can you draw from the work?</w:t>
            </w:r>
          </w:p>
          <w:p w14:paraId="7FA5CD51" w14:textId="77777777" w:rsidR="00C77A44" w:rsidRPr="00C77A44" w:rsidRDefault="00C77A44" w:rsidP="00C77A44">
            <w:pPr>
              <w:cnfStyle w:val="000000010000" w:firstRow="0" w:lastRow="0" w:firstColumn="0" w:lastColumn="0" w:oddVBand="0" w:evenVBand="0" w:oddHBand="0" w:evenHBand="1" w:firstRowFirstColumn="0" w:firstRowLastColumn="0" w:lastRowFirstColumn="0" w:lastRowLastColumn="0"/>
              <w:rPr>
                <w:b/>
              </w:rPr>
            </w:pPr>
            <w:r w:rsidRPr="00C77A44">
              <w:rPr>
                <w:b/>
              </w:rPr>
              <w:t>Modern dance today</w:t>
            </w:r>
          </w:p>
          <w:p w14:paraId="622204C9" w14:textId="77777777" w:rsidR="00F863AC" w:rsidRDefault="00C77A44" w:rsidP="004F6F9F">
            <w:pPr>
              <w:numPr>
                <w:ilvl w:val="0"/>
                <w:numId w:val="22"/>
              </w:numPr>
              <w:cnfStyle w:val="000000010000" w:firstRow="0" w:lastRow="0" w:firstColumn="0" w:lastColumn="0" w:oddVBand="0" w:evenVBand="0" w:oddHBand="0" w:evenHBand="1" w:firstRowFirstColumn="0" w:firstRowLastColumn="0" w:lastRowFirstColumn="0" w:lastRowLastColumn="0"/>
            </w:pPr>
            <w:r>
              <w:t>explore and discuss</w:t>
            </w:r>
            <w:r w:rsidRPr="00C77A44">
              <w:t xml:space="preserve"> how the story is being communicated</w:t>
            </w:r>
            <w:r>
              <w:t xml:space="preserve"> giving clear movement examples</w:t>
            </w:r>
          </w:p>
          <w:p w14:paraId="5F3ECB5B" w14:textId="3A5D8B17" w:rsidR="00C77A44" w:rsidRPr="00C77A44" w:rsidRDefault="00C77A44" w:rsidP="004F6F9F">
            <w:pPr>
              <w:numPr>
                <w:ilvl w:val="0"/>
                <w:numId w:val="22"/>
              </w:numPr>
              <w:cnfStyle w:val="000000010000" w:firstRow="0" w:lastRow="0" w:firstColumn="0" w:lastColumn="0" w:oddVBand="0" w:evenVBand="0" w:oddHBand="0" w:evenHBand="1" w:firstRowFirstColumn="0" w:firstRowLastColumn="0" w:lastRowFirstColumn="0" w:lastRowLastColumn="0"/>
            </w:pPr>
            <w:r>
              <w:t>use technology to present in groups on the questions to the left</w:t>
            </w:r>
            <w:r w:rsidR="00485D78">
              <w:t>.</w:t>
            </w:r>
          </w:p>
        </w:tc>
      </w:tr>
    </w:tbl>
    <w:p w14:paraId="0A118406" w14:textId="77777777" w:rsidR="00A71340" w:rsidRDefault="00A71340" w:rsidP="00601B1E">
      <w:pPr>
        <w:pStyle w:val="Heading4"/>
      </w:pPr>
      <w:r w:rsidRPr="00B977D0">
        <w:t>Resources</w:t>
      </w:r>
      <w:r>
        <w:t xml:space="preserve">: </w:t>
      </w:r>
    </w:p>
    <w:p w14:paraId="6F9C513D" w14:textId="00252706" w:rsidR="00A71340" w:rsidRDefault="009B7886" w:rsidP="009C76CA">
      <w:pPr>
        <w:pStyle w:val="ListBullet"/>
        <w:rPr>
          <w:rStyle w:val="Hyperlink"/>
        </w:rPr>
      </w:pPr>
      <w:hyperlink r:id="rId51" w:history="1">
        <w:r w:rsidR="00A71340" w:rsidRPr="00A27977">
          <w:rPr>
            <w:rStyle w:val="Hyperlink"/>
          </w:rPr>
          <w:t>Pioneers of modern dance KASCA sequence</w:t>
        </w:r>
      </w:hyperlink>
      <w:r w:rsidR="00A71340" w:rsidRPr="00A27977">
        <w:rPr>
          <w:rStyle w:val="Hyperlink"/>
        </w:rPr>
        <w:t xml:space="preserve"> </w:t>
      </w:r>
    </w:p>
    <w:p w14:paraId="2C56D37E" w14:textId="58B58CC9" w:rsidR="00A661EE" w:rsidRPr="00A661EE" w:rsidRDefault="009B7886" w:rsidP="00A661EE">
      <w:pPr>
        <w:pStyle w:val="ListBullet"/>
        <w:rPr>
          <w:rStyle w:val="Hyperlink"/>
          <w:color w:val="auto"/>
          <w:u w:val="none"/>
        </w:rPr>
      </w:pPr>
      <w:hyperlink r:id="rId52" w:history="1">
        <w:r w:rsidR="00A661EE" w:rsidRPr="00A661EE">
          <w:rPr>
            <w:rStyle w:val="Hyperlink"/>
          </w:rPr>
          <w:t>Dance 7-10 Syllabus</w:t>
        </w:r>
      </w:hyperlink>
      <w:r w:rsidR="00A661EE" w:rsidRPr="00A661EE">
        <w:rPr>
          <w:rStyle w:val="Hyperlink"/>
          <w:color w:val="auto"/>
          <w:u w:val="none"/>
        </w:rPr>
        <w:t xml:space="preserve"> </w:t>
      </w:r>
      <w:r w:rsidR="00A661EE">
        <w:rPr>
          <w:color w:val="1F497D"/>
          <w:lang w:eastAsia="ja-JP"/>
        </w:rPr>
        <w:t xml:space="preserve"> © </w:t>
      </w:r>
      <w:r w:rsidR="00A661EE" w:rsidRPr="00A661EE">
        <w:rPr>
          <w:rStyle w:val="Hyperlink"/>
          <w:color w:val="auto"/>
          <w:u w:val="none"/>
        </w:rPr>
        <w:t>NSW Education Standards Authority (NESA) for and on behalf of the Crown in right of the State of New South Wales, 2003.</w:t>
      </w:r>
    </w:p>
    <w:p w14:paraId="5EC494DA" w14:textId="77FC0F31" w:rsidR="00A27977" w:rsidRPr="00A27977" w:rsidRDefault="009B7886" w:rsidP="009C76CA">
      <w:pPr>
        <w:pStyle w:val="ListBullet"/>
        <w:rPr>
          <w:rStyle w:val="Hyperlink"/>
        </w:rPr>
      </w:pPr>
      <w:hyperlink r:id="rId53" w:history="1">
        <w:r w:rsidR="00A27977" w:rsidRPr="00A27977">
          <w:rPr>
            <w:rStyle w:val="Hyperlink"/>
          </w:rPr>
          <w:t>Pioneers of Modern Dance PowerPoint presentation (PPTX 25.47MB</w:t>
        </w:r>
      </w:hyperlink>
      <w:r w:rsidR="00A27977" w:rsidRPr="00A27977">
        <w:rPr>
          <w:rStyle w:val="Hyperlink"/>
        </w:rPr>
        <w:t>)</w:t>
      </w:r>
    </w:p>
    <w:p w14:paraId="368F4AC2" w14:textId="136D5AC9" w:rsidR="00A27977" w:rsidRDefault="009B7886" w:rsidP="009C76CA">
      <w:pPr>
        <w:pStyle w:val="ListBullet"/>
        <w:rPr>
          <w:rStyle w:val="Hyperlink"/>
        </w:rPr>
      </w:pPr>
      <w:hyperlink r:id="rId54" w:history="1">
        <w:r w:rsidR="00A27977" w:rsidRPr="00A27977">
          <w:rPr>
            <w:rStyle w:val="Hyperlink"/>
          </w:rPr>
          <w:t>TEEEC scaffold provided (PDF 4.27MB)</w:t>
        </w:r>
      </w:hyperlink>
    </w:p>
    <w:p w14:paraId="65409F78" w14:textId="3DB1F242" w:rsidR="00485D78" w:rsidRDefault="009B7886" w:rsidP="009C76CA">
      <w:pPr>
        <w:pStyle w:val="ListBullet"/>
        <w:rPr>
          <w:rStyle w:val="Hyperlink"/>
        </w:rPr>
      </w:pPr>
      <w:hyperlink r:id="rId55" w:history="1">
        <w:r w:rsidR="00485D78">
          <w:rPr>
            <w:rStyle w:val="Hyperlink"/>
          </w:rPr>
          <w:t>Alvin Ailey dance company</w:t>
        </w:r>
      </w:hyperlink>
    </w:p>
    <w:p w14:paraId="4BCAA2AC" w14:textId="79436E4E" w:rsidR="00A661EE" w:rsidRPr="00A661EE" w:rsidRDefault="00A661EE" w:rsidP="009C76CA">
      <w:pPr>
        <w:pStyle w:val="ListBullet"/>
        <w:rPr>
          <w:rStyle w:val="Hyperlink"/>
          <w:color w:val="auto"/>
          <w:u w:val="none"/>
        </w:rPr>
      </w:pPr>
      <w:r w:rsidRPr="00A661EE">
        <w:rPr>
          <w:rStyle w:val="Hyperlink"/>
          <w:color w:val="auto"/>
          <w:u w:val="none"/>
        </w:rPr>
        <w:t>YouTube</w:t>
      </w:r>
    </w:p>
    <w:p w14:paraId="3233CCF8" w14:textId="6E19576C" w:rsidR="00A27977" w:rsidRPr="00485D78" w:rsidRDefault="009B7886" w:rsidP="00A661EE">
      <w:pPr>
        <w:pStyle w:val="ListBullet2"/>
        <w:rPr>
          <w:color w:val="2F5496" w:themeColor="accent1" w:themeShade="BF"/>
          <w:szCs w:val="22"/>
          <w:u w:val="single"/>
        </w:rPr>
      </w:pPr>
      <w:hyperlink r:id="rId56" w:history="1">
        <w:r w:rsidR="00A661EE" w:rsidRPr="00485D78">
          <w:rPr>
            <w:rStyle w:val="Hyperlink"/>
            <w:szCs w:val="22"/>
          </w:rPr>
          <w:t>History of Modern Dance</w:t>
        </w:r>
      </w:hyperlink>
      <w:r w:rsidR="00A661EE" w:rsidRPr="00485D78">
        <w:rPr>
          <w:rFonts w:eastAsia="Arial" w:cs="Arial"/>
          <w:szCs w:val="22"/>
        </w:rPr>
        <w:t> (duration 4:15)</w:t>
      </w:r>
    </w:p>
    <w:p w14:paraId="5D3BAD37" w14:textId="34A3F7A3" w:rsidR="00A661EE" w:rsidRPr="00485D78" w:rsidRDefault="009B7886" w:rsidP="00A661EE">
      <w:pPr>
        <w:pStyle w:val="ListBullet2"/>
        <w:rPr>
          <w:color w:val="2F5496" w:themeColor="accent1" w:themeShade="BF"/>
          <w:szCs w:val="22"/>
          <w:u w:val="single"/>
        </w:rPr>
      </w:pPr>
      <w:hyperlink r:id="rId57" w:history="1">
        <w:r w:rsidR="00A661EE" w:rsidRPr="00485D78">
          <w:rPr>
            <w:rStyle w:val="Hyperlink"/>
            <w:rFonts w:eastAsia="Arial" w:cs="Arial"/>
            <w:szCs w:val="22"/>
          </w:rPr>
          <w:t>Lumière Brothers - The Serpentine Dance (c.1899)</w:t>
        </w:r>
      </w:hyperlink>
      <w:r w:rsidR="00A661EE" w:rsidRPr="00485D78">
        <w:rPr>
          <w:rFonts w:eastAsia="Arial" w:cs="Arial"/>
          <w:szCs w:val="22"/>
        </w:rPr>
        <w:t xml:space="preserve"> (duration 0:43)</w:t>
      </w:r>
    </w:p>
    <w:p w14:paraId="234D457E" w14:textId="77777777" w:rsidR="00A661EE" w:rsidRPr="00485D78" w:rsidRDefault="009B7886" w:rsidP="00A661EE">
      <w:pPr>
        <w:pStyle w:val="ListBullet2"/>
        <w:rPr>
          <w:color w:val="2F5496" w:themeColor="accent1" w:themeShade="BF"/>
          <w:szCs w:val="22"/>
          <w:u w:val="single"/>
        </w:rPr>
      </w:pPr>
      <w:hyperlink r:id="rId58" w:history="1">
        <w:r w:rsidR="00A661EE" w:rsidRPr="00485D78">
          <w:rPr>
            <w:rStyle w:val="Hyperlink"/>
            <w:rFonts w:eastAsia="Arial" w:cs="Arial"/>
            <w:szCs w:val="22"/>
          </w:rPr>
          <w:t>Jody Sperling as Louie Fuller in Claire de Lune</w:t>
        </w:r>
      </w:hyperlink>
      <w:r w:rsidR="00A661EE" w:rsidRPr="00485D78">
        <w:rPr>
          <w:rFonts w:eastAsia="Arial" w:cs="Arial"/>
          <w:szCs w:val="22"/>
        </w:rPr>
        <w:t> (duration 2:58)</w:t>
      </w:r>
    </w:p>
    <w:p w14:paraId="7A3016E8" w14:textId="537AB4D0" w:rsidR="00A661EE" w:rsidRPr="00485D78" w:rsidRDefault="009B7886" w:rsidP="00A661EE">
      <w:pPr>
        <w:pStyle w:val="ListBullet2"/>
        <w:rPr>
          <w:rStyle w:val="Hyperlink"/>
          <w:szCs w:val="22"/>
        </w:rPr>
      </w:pPr>
      <w:hyperlink r:id="rId59" w:history="1">
        <w:r w:rsidR="00A661EE" w:rsidRPr="00485D78">
          <w:rPr>
            <w:rStyle w:val="Hyperlink"/>
            <w:szCs w:val="22"/>
          </w:rPr>
          <w:t xml:space="preserve">Isadora Duncan Dance Group: The Art of </w:t>
        </w:r>
        <w:r w:rsidR="00485D78" w:rsidRPr="00485D78">
          <w:rPr>
            <w:rStyle w:val="Hyperlink"/>
            <w:szCs w:val="22"/>
          </w:rPr>
          <w:t>Isadora</w:t>
        </w:r>
        <w:r w:rsidR="00A661EE" w:rsidRPr="00485D78">
          <w:rPr>
            <w:rStyle w:val="Hyperlink"/>
            <w:szCs w:val="22"/>
          </w:rPr>
          <w:t xml:space="preserve"> Duncan</w:t>
        </w:r>
      </w:hyperlink>
      <w:r w:rsidR="00A661EE" w:rsidRPr="00485D78">
        <w:rPr>
          <w:rStyle w:val="Hyperlink"/>
          <w:szCs w:val="22"/>
        </w:rPr>
        <w:t xml:space="preserve"> </w:t>
      </w:r>
      <w:r w:rsidR="00A661EE" w:rsidRPr="00485D78">
        <w:rPr>
          <w:rStyle w:val="Hyperlink"/>
          <w:color w:val="auto"/>
          <w:szCs w:val="22"/>
          <w:u w:val="none"/>
        </w:rPr>
        <w:t>(duration 0:49)</w:t>
      </w:r>
    </w:p>
    <w:p w14:paraId="1576BBCB" w14:textId="6CA8D92C" w:rsidR="00A661EE" w:rsidRPr="00485D78" w:rsidRDefault="009B7886" w:rsidP="00A661EE">
      <w:pPr>
        <w:pStyle w:val="ListBullet2"/>
        <w:rPr>
          <w:rStyle w:val="Hyperlink"/>
          <w:szCs w:val="22"/>
        </w:rPr>
      </w:pPr>
      <w:hyperlink r:id="rId60" w:history="1">
        <w:r w:rsidR="00A661EE" w:rsidRPr="00485D78">
          <w:rPr>
            <w:rStyle w:val="Hyperlink"/>
            <w:szCs w:val="22"/>
          </w:rPr>
          <w:t>Isadora Duncan Dance Technique &amp; Repertory Screener</w:t>
        </w:r>
      </w:hyperlink>
      <w:r w:rsidR="00A661EE" w:rsidRPr="00485D78">
        <w:rPr>
          <w:rStyle w:val="Hyperlink"/>
          <w:szCs w:val="22"/>
        </w:rPr>
        <w:t xml:space="preserve"> </w:t>
      </w:r>
      <w:r w:rsidR="00A661EE" w:rsidRPr="00485D78">
        <w:rPr>
          <w:rStyle w:val="Hyperlink"/>
          <w:color w:val="auto"/>
          <w:szCs w:val="22"/>
          <w:u w:val="none"/>
        </w:rPr>
        <w:t>(duration 5:03)</w:t>
      </w:r>
    </w:p>
    <w:p w14:paraId="555C4F62" w14:textId="77777777" w:rsidR="00A661EE" w:rsidRPr="00485D78" w:rsidRDefault="009B7886" w:rsidP="00A661EE">
      <w:pPr>
        <w:pStyle w:val="ListBullet2"/>
        <w:rPr>
          <w:szCs w:val="22"/>
        </w:rPr>
      </w:pPr>
      <w:hyperlink r:id="rId61" w:history="1">
        <w:r w:rsidR="00A661EE" w:rsidRPr="00485D78">
          <w:rPr>
            <w:rStyle w:val="Hyperlink"/>
            <w:szCs w:val="22"/>
          </w:rPr>
          <w:t>Ruth St. Denis Project 2006 Part 1 of 5</w:t>
        </w:r>
      </w:hyperlink>
      <w:r w:rsidR="00A661EE" w:rsidRPr="00485D78">
        <w:rPr>
          <w:rStyle w:val="Hyperlink"/>
          <w:szCs w:val="22"/>
        </w:rPr>
        <w:t xml:space="preserve"> </w:t>
      </w:r>
      <w:r w:rsidR="00A661EE" w:rsidRPr="00485D78">
        <w:rPr>
          <w:rStyle w:val="Hyperlink"/>
          <w:color w:val="auto"/>
          <w:szCs w:val="22"/>
          <w:u w:val="none"/>
        </w:rPr>
        <w:t>(duration 4:19)</w:t>
      </w:r>
    </w:p>
    <w:p w14:paraId="515E5877" w14:textId="25313134" w:rsidR="00A661EE" w:rsidRPr="00485D78" w:rsidRDefault="009B7886" w:rsidP="00A661EE">
      <w:pPr>
        <w:pStyle w:val="ListBullet2"/>
        <w:rPr>
          <w:rStyle w:val="Hyperlink"/>
          <w:color w:val="auto"/>
          <w:szCs w:val="22"/>
          <w:u w:val="none"/>
        </w:rPr>
      </w:pPr>
      <w:hyperlink r:id="rId62" w:history="1">
        <w:r w:rsidR="00A661EE" w:rsidRPr="00485D78">
          <w:rPr>
            <w:rStyle w:val="Hyperlink"/>
            <w:szCs w:val="22"/>
          </w:rPr>
          <w:t>Ruth St. Denis's Dance of the Peacock performed by Livia Vanaver</w:t>
        </w:r>
      </w:hyperlink>
      <w:r w:rsidR="00A661EE" w:rsidRPr="00485D78">
        <w:rPr>
          <w:rStyle w:val="Hyperlink"/>
          <w:szCs w:val="22"/>
        </w:rPr>
        <w:t xml:space="preserve"> </w:t>
      </w:r>
      <w:r w:rsidR="00A661EE" w:rsidRPr="00485D78">
        <w:rPr>
          <w:rStyle w:val="Hyperlink"/>
          <w:color w:val="auto"/>
          <w:szCs w:val="22"/>
          <w:u w:val="none"/>
        </w:rPr>
        <w:t>(duration 3:16)</w:t>
      </w:r>
    </w:p>
    <w:p w14:paraId="67C6A725" w14:textId="77777777" w:rsidR="00A661EE" w:rsidRPr="00485D78" w:rsidRDefault="009B7886" w:rsidP="00A661EE">
      <w:pPr>
        <w:pStyle w:val="ListBullet2"/>
        <w:rPr>
          <w:szCs w:val="22"/>
        </w:rPr>
      </w:pPr>
      <w:hyperlink r:id="rId63" w:history="1">
        <w:r w:rsidR="00A661EE" w:rsidRPr="00485D78">
          <w:rPr>
            <w:rStyle w:val="Hyperlink"/>
            <w:rFonts w:eastAsia="Arial" w:cs="Arial"/>
            <w:szCs w:val="22"/>
          </w:rPr>
          <w:t>Martha Graham Dance Company - Steps in the street</w:t>
        </w:r>
      </w:hyperlink>
      <w:r w:rsidR="00A661EE" w:rsidRPr="00485D78">
        <w:rPr>
          <w:rStyle w:val="Hyperlink"/>
          <w:rFonts w:eastAsia="Arial" w:cs="Arial"/>
          <w:szCs w:val="22"/>
        </w:rPr>
        <w:t xml:space="preserve"> </w:t>
      </w:r>
      <w:r w:rsidR="00A661EE" w:rsidRPr="00485D78">
        <w:rPr>
          <w:rStyle w:val="Hyperlink"/>
          <w:rFonts w:eastAsia="Arial" w:cs="Arial"/>
          <w:color w:val="auto"/>
          <w:szCs w:val="22"/>
          <w:u w:val="none"/>
        </w:rPr>
        <w:t>(duration 8:30)</w:t>
      </w:r>
    </w:p>
    <w:p w14:paraId="4B0716A6" w14:textId="77777777" w:rsidR="00A661EE" w:rsidRPr="00485D78" w:rsidRDefault="009B7886" w:rsidP="00A661EE">
      <w:pPr>
        <w:pStyle w:val="ListBullet2"/>
        <w:rPr>
          <w:rFonts w:eastAsia="Arial" w:cs="Arial"/>
          <w:szCs w:val="22"/>
        </w:rPr>
      </w:pPr>
      <w:hyperlink r:id="rId64" w:history="1">
        <w:r w:rsidR="00A661EE" w:rsidRPr="00485D78">
          <w:rPr>
            <w:rStyle w:val="Hyperlink"/>
            <w:rFonts w:eastAsia="Arial" w:cs="Arial"/>
            <w:szCs w:val="22"/>
          </w:rPr>
          <w:t>Martha Graham based floor work - Teacher: Andreas Constantinou</w:t>
        </w:r>
      </w:hyperlink>
      <w:r w:rsidR="00A661EE" w:rsidRPr="00485D78">
        <w:rPr>
          <w:szCs w:val="22"/>
        </w:rPr>
        <w:t xml:space="preserve"> (duration 5:32)</w:t>
      </w:r>
    </w:p>
    <w:p w14:paraId="25CD1499" w14:textId="77777777" w:rsidR="00A661EE" w:rsidRPr="00485D78" w:rsidRDefault="009B7886" w:rsidP="00A661EE">
      <w:pPr>
        <w:pStyle w:val="ListBullet2"/>
        <w:rPr>
          <w:rFonts w:eastAsia="Arial" w:cs="Arial"/>
          <w:szCs w:val="22"/>
        </w:rPr>
      </w:pPr>
      <w:hyperlink r:id="rId65" w:history="1">
        <w:r w:rsidR="00A661EE" w:rsidRPr="00485D78">
          <w:rPr>
            <w:rStyle w:val="Hyperlink"/>
            <w:rFonts w:eastAsia="Arial" w:cs="Arial"/>
            <w:szCs w:val="22"/>
          </w:rPr>
          <w:t>Alvin Ailey so you think you can dance</w:t>
        </w:r>
      </w:hyperlink>
      <w:r w:rsidR="00A661EE" w:rsidRPr="00485D78">
        <w:rPr>
          <w:rStyle w:val="Hyperlink"/>
          <w:rFonts w:eastAsia="Arial" w:cs="Arial"/>
          <w:szCs w:val="22"/>
        </w:rPr>
        <w:t xml:space="preserve"> </w:t>
      </w:r>
      <w:r w:rsidR="00A661EE" w:rsidRPr="00485D78">
        <w:rPr>
          <w:rStyle w:val="Hyperlink"/>
          <w:rFonts w:eastAsia="Arial" w:cs="Arial"/>
          <w:color w:val="auto"/>
          <w:szCs w:val="22"/>
          <w:u w:val="none"/>
        </w:rPr>
        <w:t>(duration 2:46)</w:t>
      </w:r>
    </w:p>
    <w:p w14:paraId="491B2A62" w14:textId="77777777" w:rsidR="00485D78" w:rsidRPr="00485D78" w:rsidRDefault="009B7886" w:rsidP="00485D78">
      <w:pPr>
        <w:pStyle w:val="ListBullet2"/>
        <w:rPr>
          <w:rStyle w:val="Hyperlink"/>
          <w:rFonts w:eastAsia="Arial" w:cs="Arial"/>
          <w:color w:val="auto"/>
          <w:szCs w:val="22"/>
          <w:u w:val="none"/>
        </w:rPr>
      </w:pPr>
      <w:hyperlink r:id="rId66" w:history="1">
        <w:r w:rsidR="00A661EE" w:rsidRPr="00485D78">
          <w:rPr>
            <w:rStyle w:val="Hyperlink"/>
            <w:rFonts w:eastAsia="Arial" w:cs="Arial"/>
            <w:szCs w:val="22"/>
          </w:rPr>
          <w:t>Alvin Ailey performs The Hunt</w:t>
        </w:r>
      </w:hyperlink>
      <w:r w:rsidR="00A661EE" w:rsidRPr="00485D78">
        <w:rPr>
          <w:rFonts w:eastAsia="Arial" w:cs="Arial"/>
          <w:szCs w:val="22"/>
        </w:rPr>
        <w:t>.</w:t>
      </w:r>
      <w:r w:rsidR="00A661EE" w:rsidRPr="00485D78">
        <w:rPr>
          <w:rStyle w:val="Hyperlink"/>
          <w:rFonts w:eastAsia="Arial" w:cs="Arial"/>
          <w:color w:val="auto"/>
          <w:szCs w:val="22"/>
          <w:u w:val="none"/>
        </w:rPr>
        <w:t xml:space="preserve"> (duration 3:53)</w:t>
      </w:r>
    </w:p>
    <w:p w14:paraId="72177F90" w14:textId="77777777" w:rsidR="00485D78" w:rsidRPr="00485D78" w:rsidRDefault="009B7886" w:rsidP="00485D78">
      <w:pPr>
        <w:pStyle w:val="ListBullet2"/>
        <w:rPr>
          <w:rStyle w:val="Hyperlink"/>
          <w:rFonts w:eastAsia="Arial" w:cs="Arial"/>
          <w:color w:val="auto"/>
          <w:szCs w:val="22"/>
          <w:u w:val="none"/>
        </w:rPr>
      </w:pPr>
      <w:hyperlink r:id="rId67" w:history="1">
        <w:r w:rsidR="00485D78" w:rsidRPr="00485D78">
          <w:rPr>
            <w:rStyle w:val="Hyperlink"/>
            <w:szCs w:val="22"/>
          </w:rPr>
          <w:t>William Forsythe choreography: One Flat Thing</w:t>
        </w:r>
      </w:hyperlink>
      <w:r w:rsidR="00485D78" w:rsidRPr="00485D78">
        <w:rPr>
          <w:rStyle w:val="Hyperlink"/>
          <w:szCs w:val="22"/>
        </w:rPr>
        <w:t xml:space="preserve"> </w:t>
      </w:r>
      <w:r w:rsidR="00485D78" w:rsidRPr="00485D78">
        <w:rPr>
          <w:rStyle w:val="Hyperlink"/>
          <w:rFonts w:eastAsia="Arial" w:cs="Arial"/>
          <w:color w:val="auto"/>
          <w:szCs w:val="22"/>
          <w:u w:val="none"/>
        </w:rPr>
        <w:t>(duration 3:03)</w:t>
      </w:r>
    </w:p>
    <w:p w14:paraId="195C7E74" w14:textId="0E57390A" w:rsidR="00485D78" w:rsidRPr="00485D78" w:rsidRDefault="009B7886" w:rsidP="00485D78">
      <w:pPr>
        <w:pStyle w:val="ListBullet2"/>
        <w:rPr>
          <w:rStyle w:val="Hyperlink"/>
          <w:rFonts w:eastAsia="Arial" w:cs="Arial"/>
          <w:color w:val="auto"/>
          <w:szCs w:val="22"/>
          <w:u w:val="none"/>
        </w:rPr>
      </w:pPr>
      <w:hyperlink r:id="rId68" w:history="1">
        <w:r w:rsidR="00485D78" w:rsidRPr="00485D78">
          <w:rPr>
            <w:rStyle w:val="Hyperlink"/>
            <w:szCs w:val="22"/>
          </w:rPr>
          <w:t>William Forsythe: generating movement</w:t>
        </w:r>
      </w:hyperlink>
      <w:r w:rsidR="00485D78" w:rsidRPr="00485D78">
        <w:rPr>
          <w:szCs w:val="22"/>
        </w:rPr>
        <w:t>.</w:t>
      </w:r>
      <w:r w:rsidR="00485D78" w:rsidRPr="00485D78">
        <w:rPr>
          <w:rStyle w:val="Hyperlink"/>
          <w:rFonts w:eastAsia="Arial" w:cs="Arial"/>
          <w:color w:val="auto"/>
          <w:szCs w:val="22"/>
          <w:u w:val="none"/>
        </w:rPr>
        <w:t xml:space="preserve"> (duration 2:40)</w:t>
      </w:r>
    </w:p>
    <w:p w14:paraId="33833DD2" w14:textId="77777777" w:rsidR="00485D78" w:rsidRPr="00485D78" w:rsidRDefault="009B7886" w:rsidP="00485D78">
      <w:pPr>
        <w:pStyle w:val="ListBullet2"/>
        <w:rPr>
          <w:rFonts w:eastAsia="Arial" w:cs="Arial"/>
          <w:szCs w:val="22"/>
        </w:rPr>
      </w:pPr>
      <w:hyperlink r:id="rId69" w:history="1">
        <w:r w:rsidR="00485D78" w:rsidRPr="00485D78">
          <w:rPr>
            <w:rStyle w:val="Hyperlink"/>
            <w:szCs w:val="22"/>
          </w:rPr>
          <w:t>You and I (Graeme Murphy &amp; Janet Vernon)</w:t>
        </w:r>
      </w:hyperlink>
      <w:r w:rsidR="00485D78" w:rsidRPr="00485D78">
        <w:rPr>
          <w:szCs w:val="22"/>
        </w:rPr>
        <w:t xml:space="preserve"> (duration 2:59)</w:t>
      </w:r>
    </w:p>
    <w:p w14:paraId="0D76BBEF" w14:textId="77777777" w:rsidR="00485D78" w:rsidRPr="00485D78" w:rsidRDefault="009B7886" w:rsidP="00485D78">
      <w:pPr>
        <w:pStyle w:val="ListBullet2"/>
        <w:rPr>
          <w:rStyle w:val="Hyperlink"/>
          <w:rFonts w:eastAsia="Arial" w:cs="Arial"/>
          <w:color w:val="auto"/>
          <w:szCs w:val="22"/>
          <w:u w:val="none"/>
        </w:rPr>
      </w:pPr>
      <w:hyperlink r:id="rId70" w:history="1">
        <w:r w:rsidR="00485D78" w:rsidRPr="00485D78">
          <w:rPr>
            <w:rStyle w:val="Hyperlink"/>
            <w:szCs w:val="22"/>
          </w:rPr>
          <w:t>Fix You (Contemporary) - Robert and Alisson (All Star)</w:t>
        </w:r>
      </w:hyperlink>
      <w:r w:rsidR="00485D78" w:rsidRPr="00485D78">
        <w:rPr>
          <w:rStyle w:val="Hyperlink"/>
          <w:szCs w:val="22"/>
        </w:rPr>
        <w:t xml:space="preserve"> </w:t>
      </w:r>
      <w:r w:rsidR="00485D78" w:rsidRPr="00485D78">
        <w:rPr>
          <w:rStyle w:val="Hyperlink"/>
          <w:color w:val="auto"/>
          <w:szCs w:val="22"/>
          <w:u w:val="none"/>
        </w:rPr>
        <w:t>(duration 1:41)</w:t>
      </w:r>
    </w:p>
    <w:p w14:paraId="26D5A23D" w14:textId="5C766B09" w:rsidR="003D22E3" w:rsidRPr="00485D78" w:rsidRDefault="009B7886" w:rsidP="00B279C3">
      <w:pPr>
        <w:pStyle w:val="ListBullet2"/>
        <w:rPr>
          <w:rStyle w:val="Hyperlink"/>
          <w:szCs w:val="22"/>
        </w:rPr>
      </w:pPr>
      <w:hyperlink r:id="rId71" w:history="1">
        <w:r w:rsidR="00485D78" w:rsidRPr="00485D78">
          <w:rPr>
            <w:rStyle w:val="Hyperlink"/>
            <w:szCs w:val="22"/>
          </w:rPr>
          <w:t>Kayla &amp; Kupono * Contemporary - Gravity</w:t>
        </w:r>
      </w:hyperlink>
      <w:r w:rsidR="00485D78" w:rsidRPr="00485D78">
        <w:rPr>
          <w:rStyle w:val="Hyperlink"/>
          <w:szCs w:val="22"/>
        </w:rPr>
        <w:t xml:space="preserve"> </w:t>
      </w:r>
      <w:r w:rsidR="00485D78" w:rsidRPr="00485D78">
        <w:rPr>
          <w:rStyle w:val="Hyperlink"/>
          <w:color w:val="auto"/>
          <w:szCs w:val="22"/>
          <w:u w:val="none"/>
        </w:rPr>
        <w:t>(duration 1:45)</w:t>
      </w:r>
    </w:p>
    <w:sectPr w:rsidR="003D22E3" w:rsidRPr="00485D78" w:rsidSect="0031272D">
      <w:headerReference w:type="even" r:id="rId72"/>
      <w:headerReference w:type="default" r:id="rId73"/>
      <w:footerReference w:type="even" r:id="rId74"/>
      <w:footerReference w:type="default" r:id="rId75"/>
      <w:headerReference w:type="first" r:id="rId76"/>
      <w:footerReference w:type="first" r:id="rId77"/>
      <w:pgSz w:w="16840" w:h="11900"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FDC07" w14:textId="77777777" w:rsidR="009B7886" w:rsidRDefault="009B7886">
      <w:r>
        <w:separator/>
      </w:r>
    </w:p>
    <w:p w14:paraId="41C8E3C4" w14:textId="77777777" w:rsidR="009B7886" w:rsidRDefault="009B7886"/>
  </w:endnote>
  <w:endnote w:type="continuationSeparator" w:id="0">
    <w:p w14:paraId="10C20C75" w14:textId="77777777" w:rsidR="009B7886" w:rsidRDefault="009B7886">
      <w:r>
        <w:continuationSeparator/>
      </w:r>
    </w:p>
    <w:p w14:paraId="7F64968D" w14:textId="77777777" w:rsidR="009B7886" w:rsidRDefault="009B7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299BD" w14:textId="5B9A8EFF" w:rsidR="00A661EE" w:rsidRPr="004D333E" w:rsidRDefault="00A661EE" w:rsidP="004D333E">
    <w:pPr>
      <w:pStyle w:val="Footer"/>
    </w:pPr>
    <w:r w:rsidRPr="002810D3">
      <w:fldChar w:fldCharType="begin"/>
    </w:r>
    <w:r w:rsidRPr="002810D3">
      <w:instrText xml:space="preserve"> PAGE </w:instrText>
    </w:r>
    <w:r w:rsidRPr="002810D3">
      <w:fldChar w:fldCharType="separate"/>
    </w:r>
    <w:r w:rsidR="00633E6A">
      <w:rPr>
        <w:noProof/>
      </w:rPr>
      <w:t>2</w:t>
    </w:r>
    <w:r w:rsidRPr="002810D3">
      <w:fldChar w:fldCharType="end"/>
    </w:r>
    <w:r>
      <w:ptab w:relativeTo="margin" w:alignment="right" w:leader="none"/>
    </w:r>
    <w:r>
      <w:t>Dance sample virtual program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3EB4A" w14:textId="38077E75" w:rsidR="00A661EE" w:rsidRPr="004D333E" w:rsidRDefault="00A661E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633E6A">
      <w:rPr>
        <w:noProof/>
      </w:rPr>
      <w:t>Apr-20</w:t>
    </w:r>
    <w:r w:rsidRPr="002810D3">
      <w:fldChar w:fldCharType="end"/>
    </w:r>
    <w:r>
      <w:t>20</w:t>
    </w:r>
    <w:r>
      <w:ptab w:relativeTo="margin" w:alignment="right" w:leader="none"/>
    </w:r>
    <w:r w:rsidRPr="002810D3">
      <w:fldChar w:fldCharType="begin"/>
    </w:r>
    <w:r w:rsidRPr="002810D3">
      <w:instrText xml:space="preserve"> PAGE </w:instrText>
    </w:r>
    <w:r w:rsidRPr="002810D3">
      <w:fldChar w:fldCharType="separate"/>
    </w:r>
    <w:r w:rsidR="00633E6A">
      <w:rPr>
        <w:noProof/>
      </w:rPr>
      <w:t>11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33D17" w14:textId="7379B4F1" w:rsidR="00A661EE" w:rsidRDefault="00A661EE" w:rsidP="00493120">
    <w:pPr>
      <w:pStyle w:val="Logo"/>
    </w:pPr>
    <w:r w:rsidRPr="34C474FC">
      <w:rPr>
        <w:sz w:val="24"/>
        <w:szCs w:val="24"/>
      </w:rPr>
      <w:t>education.nsw.gov.au</w:t>
    </w:r>
    <w:r>
      <w:rPr>
        <w:sz w:val="24"/>
        <w:szCs w:val="24"/>
      </w:rPr>
      <w:ptab w:relativeTo="margin" w:alignment="right" w:leader="none"/>
    </w:r>
    <w:r w:rsidRPr="009C69B7">
      <w:rPr>
        <w:noProof/>
        <w:lang w:eastAsia="en-AU"/>
      </w:rPr>
      <w:drawing>
        <wp:inline distT="0" distB="0" distL="0" distR="0" wp14:anchorId="0779F49A" wp14:editId="6CA975C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9A8C4" w14:textId="77777777" w:rsidR="009B7886" w:rsidRDefault="009B7886">
      <w:r>
        <w:separator/>
      </w:r>
    </w:p>
    <w:p w14:paraId="5CAC671B" w14:textId="77777777" w:rsidR="009B7886" w:rsidRDefault="009B7886"/>
  </w:footnote>
  <w:footnote w:type="continuationSeparator" w:id="0">
    <w:p w14:paraId="570ABDD6" w14:textId="77777777" w:rsidR="009B7886" w:rsidRDefault="009B7886">
      <w:r>
        <w:continuationSeparator/>
      </w:r>
    </w:p>
    <w:p w14:paraId="5221A9B6" w14:textId="77777777" w:rsidR="009B7886" w:rsidRDefault="009B78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70C11" w14:textId="77777777" w:rsidR="00633E6A" w:rsidRDefault="00633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FF37F" w14:textId="77777777" w:rsidR="00633E6A" w:rsidRDefault="00633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C8A0" w14:textId="77777777" w:rsidR="00A661EE" w:rsidRDefault="00A661EE">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5DA9"/>
    <w:multiLevelType w:val="multilevel"/>
    <w:tmpl w:val="BE6A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E1945"/>
    <w:multiLevelType w:val="multilevel"/>
    <w:tmpl w:val="4BF6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B2C13"/>
    <w:multiLevelType w:val="multilevel"/>
    <w:tmpl w:val="2CBC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0359A"/>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643EF"/>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96932"/>
    <w:multiLevelType w:val="multilevel"/>
    <w:tmpl w:val="E960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B2EE6"/>
    <w:multiLevelType w:val="hybridMultilevel"/>
    <w:tmpl w:val="E904E806"/>
    <w:lvl w:ilvl="0" w:tplc="A5622E0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B12F9B"/>
    <w:multiLevelType w:val="multilevel"/>
    <w:tmpl w:val="1806E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66EBD"/>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0" w15:restartNumberingAfterBreak="0">
    <w:nsid w:val="3F985DC0"/>
    <w:multiLevelType w:val="hybridMultilevel"/>
    <w:tmpl w:val="7BDAC87C"/>
    <w:lvl w:ilvl="0" w:tplc="A5622E0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E26E11"/>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86478D"/>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657B9"/>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E6301"/>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2C13C7"/>
    <w:multiLevelType w:val="multilevel"/>
    <w:tmpl w:val="EB22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1B6F39"/>
    <w:multiLevelType w:val="multilevel"/>
    <w:tmpl w:val="7AB2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7C0F2DB9"/>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20"/>
  </w:num>
  <w:num w:numId="4">
    <w:abstractNumId w:val="18"/>
  </w:num>
  <w:num w:numId="5">
    <w:abstractNumId w:val="19"/>
  </w:num>
  <w:num w:numId="6">
    <w:abstractNumId w:val="10"/>
  </w:num>
  <w:num w:numId="7">
    <w:abstractNumId w:val="2"/>
  </w:num>
  <w:num w:numId="8">
    <w:abstractNumId w:val="0"/>
  </w:num>
  <w:num w:numId="9">
    <w:abstractNumId w:val="15"/>
  </w:num>
  <w:num w:numId="10">
    <w:abstractNumId w:val="6"/>
  </w:num>
  <w:num w:numId="11">
    <w:abstractNumId w:val="1"/>
  </w:num>
  <w:num w:numId="12">
    <w:abstractNumId w:val="16"/>
  </w:num>
  <w:num w:numId="13">
    <w:abstractNumId w:val="7"/>
  </w:num>
  <w:num w:numId="14">
    <w:abstractNumId w:val="5"/>
  </w:num>
  <w:num w:numId="15">
    <w:abstractNumId w:val="14"/>
  </w:num>
  <w:num w:numId="16">
    <w:abstractNumId w:val="11"/>
  </w:num>
  <w:num w:numId="17">
    <w:abstractNumId w:val="13"/>
  </w:num>
  <w:num w:numId="18">
    <w:abstractNumId w:val="3"/>
  </w:num>
  <w:num w:numId="19">
    <w:abstractNumId w:val="12"/>
  </w:num>
  <w:num w:numId="20">
    <w:abstractNumId w:val="21"/>
  </w:num>
  <w:num w:numId="21">
    <w:abstractNumId w:val="8"/>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xNjIzNjQzNTOyMDZR0lEKTi0uzszPAykwrAUAtLrb5ywAAAA="/>
  </w:docVars>
  <w:rsids>
    <w:rsidRoot w:val="00152A94"/>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022A"/>
    <w:rsid w:val="00082E53"/>
    <w:rsid w:val="000844F9"/>
    <w:rsid w:val="00084830"/>
    <w:rsid w:val="0008606A"/>
    <w:rsid w:val="00086656"/>
    <w:rsid w:val="00086D87"/>
    <w:rsid w:val="000872D6"/>
    <w:rsid w:val="00090628"/>
    <w:rsid w:val="0009452F"/>
    <w:rsid w:val="00096701"/>
    <w:rsid w:val="00096E75"/>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0D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2A94"/>
    <w:rsid w:val="0015446A"/>
    <w:rsid w:val="0015487C"/>
    <w:rsid w:val="00155144"/>
    <w:rsid w:val="0015712E"/>
    <w:rsid w:val="00162C3A"/>
    <w:rsid w:val="00164AF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0231"/>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2E0F"/>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4750"/>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272D"/>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2344"/>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78"/>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63"/>
    <w:rsid w:val="004E2ACB"/>
    <w:rsid w:val="004E38B0"/>
    <w:rsid w:val="004E3C28"/>
    <w:rsid w:val="004E4332"/>
    <w:rsid w:val="004E4E0B"/>
    <w:rsid w:val="004E6856"/>
    <w:rsid w:val="004E6FB4"/>
    <w:rsid w:val="004F0977"/>
    <w:rsid w:val="004F0DBD"/>
    <w:rsid w:val="004F1408"/>
    <w:rsid w:val="004F4E1D"/>
    <w:rsid w:val="004F6257"/>
    <w:rsid w:val="004F6A25"/>
    <w:rsid w:val="004F6AB0"/>
    <w:rsid w:val="004F6B4D"/>
    <w:rsid w:val="004F6F40"/>
    <w:rsid w:val="004F6F9F"/>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680C"/>
    <w:rsid w:val="00526EC3"/>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253D"/>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1E"/>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3E6A"/>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2BD7"/>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4A69"/>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A68A2"/>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A5FCF"/>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115C"/>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4B39"/>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7886"/>
    <w:rsid w:val="009C0698"/>
    <w:rsid w:val="009C098A"/>
    <w:rsid w:val="009C0DA0"/>
    <w:rsid w:val="009C1693"/>
    <w:rsid w:val="009C1AD9"/>
    <w:rsid w:val="009C1FCA"/>
    <w:rsid w:val="009C3001"/>
    <w:rsid w:val="009C44C9"/>
    <w:rsid w:val="009C575A"/>
    <w:rsid w:val="009C65D7"/>
    <w:rsid w:val="009C69B7"/>
    <w:rsid w:val="009C72FE"/>
    <w:rsid w:val="009C7379"/>
    <w:rsid w:val="009C76CA"/>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6F39"/>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27977"/>
    <w:rsid w:val="00A307AE"/>
    <w:rsid w:val="00A35E8B"/>
    <w:rsid w:val="00A3669F"/>
    <w:rsid w:val="00A4047E"/>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661EE"/>
    <w:rsid w:val="00A70170"/>
    <w:rsid w:val="00A7134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3F7"/>
    <w:rsid w:val="00B82E5F"/>
    <w:rsid w:val="00B8666B"/>
    <w:rsid w:val="00B904F4"/>
    <w:rsid w:val="00B90BD1"/>
    <w:rsid w:val="00B92536"/>
    <w:rsid w:val="00B9274D"/>
    <w:rsid w:val="00B94207"/>
    <w:rsid w:val="00B945D4"/>
    <w:rsid w:val="00B9506C"/>
    <w:rsid w:val="00B977D0"/>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DC8"/>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A44"/>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B63"/>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39D4"/>
    <w:rsid w:val="00D94314"/>
    <w:rsid w:val="00D95BC7"/>
    <w:rsid w:val="00D95C17"/>
    <w:rsid w:val="00D96043"/>
    <w:rsid w:val="00D97779"/>
    <w:rsid w:val="00DA52F5"/>
    <w:rsid w:val="00DA73A3"/>
    <w:rsid w:val="00DB3080"/>
    <w:rsid w:val="00DB4E12"/>
    <w:rsid w:val="00DB5771"/>
    <w:rsid w:val="00DC0AB6"/>
    <w:rsid w:val="00DC1653"/>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51FB"/>
    <w:rsid w:val="00E862B5"/>
    <w:rsid w:val="00E86733"/>
    <w:rsid w:val="00E86927"/>
    <w:rsid w:val="00E8700D"/>
    <w:rsid w:val="00E87094"/>
    <w:rsid w:val="00E9108A"/>
    <w:rsid w:val="00E94803"/>
    <w:rsid w:val="00E94B69"/>
    <w:rsid w:val="00E9588E"/>
    <w:rsid w:val="00E96813"/>
    <w:rsid w:val="00EA17B9"/>
    <w:rsid w:val="00EA26D8"/>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3AC"/>
    <w:rsid w:val="00F8655C"/>
    <w:rsid w:val="00F90BCA"/>
    <w:rsid w:val="00F90E1A"/>
    <w:rsid w:val="00F91B79"/>
    <w:rsid w:val="00F9324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2BBD9951"/>
    <w:rsid w:val="34C4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78E0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8948">
      <w:bodyDiv w:val="1"/>
      <w:marLeft w:val="0"/>
      <w:marRight w:val="0"/>
      <w:marTop w:val="0"/>
      <w:marBottom w:val="0"/>
      <w:divBdr>
        <w:top w:val="none" w:sz="0" w:space="0" w:color="auto"/>
        <w:left w:val="none" w:sz="0" w:space="0" w:color="auto"/>
        <w:bottom w:val="none" w:sz="0" w:space="0" w:color="auto"/>
        <w:right w:val="none" w:sz="0" w:space="0" w:color="auto"/>
      </w:divBdr>
    </w:div>
    <w:div w:id="118769400">
      <w:bodyDiv w:val="1"/>
      <w:marLeft w:val="0"/>
      <w:marRight w:val="0"/>
      <w:marTop w:val="0"/>
      <w:marBottom w:val="0"/>
      <w:divBdr>
        <w:top w:val="none" w:sz="0" w:space="0" w:color="auto"/>
        <w:left w:val="none" w:sz="0" w:space="0" w:color="auto"/>
        <w:bottom w:val="none" w:sz="0" w:space="0" w:color="auto"/>
        <w:right w:val="none" w:sz="0" w:space="0" w:color="auto"/>
      </w:divBdr>
    </w:div>
    <w:div w:id="168952200">
      <w:bodyDiv w:val="1"/>
      <w:marLeft w:val="0"/>
      <w:marRight w:val="0"/>
      <w:marTop w:val="0"/>
      <w:marBottom w:val="0"/>
      <w:divBdr>
        <w:top w:val="none" w:sz="0" w:space="0" w:color="auto"/>
        <w:left w:val="none" w:sz="0" w:space="0" w:color="auto"/>
        <w:bottom w:val="none" w:sz="0" w:space="0" w:color="auto"/>
        <w:right w:val="none" w:sz="0" w:space="0" w:color="auto"/>
      </w:divBdr>
    </w:div>
    <w:div w:id="339354225">
      <w:bodyDiv w:val="1"/>
      <w:marLeft w:val="0"/>
      <w:marRight w:val="0"/>
      <w:marTop w:val="0"/>
      <w:marBottom w:val="0"/>
      <w:divBdr>
        <w:top w:val="none" w:sz="0" w:space="0" w:color="auto"/>
        <w:left w:val="none" w:sz="0" w:space="0" w:color="auto"/>
        <w:bottom w:val="none" w:sz="0" w:space="0" w:color="auto"/>
        <w:right w:val="none" w:sz="0" w:space="0" w:color="auto"/>
      </w:divBdr>
    </w:div>
    <w:div w:id="370883032">
      <w:bodyDiv w:val="1"/>
      <w:marLeft w:val="0"/>
      <w:marRight w:val="0"/>
      <w:marTop w:val="0"/>
      <w:marBottom w:val="0"/>
      <w:divBdr>
        <w:top w:val="none" w:sz="0" w:space="0" w:color="auto"/>
        <w:left w:val="none" w:sz="0" w:space="0" w:color="auto"/>
        <w:bottom w:val="none" w:sz="0" w:space="0" w:color="auto"/>
        <w:right w:val="none" w:sz="0" w:space="0" w:color="auto"/>
      </w:divBdr>
    </w:div>
    <w:div w:id="506215193">
      <w:bodyDiv w:val="1"/>
      <w:marLeft w:val="0"/>
      <w:marRight w:val="0"/>
      <w:marTop w:val="0"/>
      <w:marBottom w:val="0"/>
      <w:divBdr>
        <w:top w:val="none" w:sz="0" w:space="0" w:color="auto"/>
        <w:left w:val="none" w:sz="0" w:space="0" w:color="auto"/>
        <w:bottom w:val="none" w:sz="0" w:space="0" w:color="auto"/>
        <w:right w:val="none" w:sz="0" w:space="0" w:color="auto"/>
      </w:divBdr>
    </w:div>
    <w:div w:id="555973719">
      <w:bodyDiv w:val="1"/>
      <w:marLeft w:val="0"/>
      <w:marRight w:val="0"/>
      <w:marTop w:val="0"/>
      <w:marBottom w:val="0"/>
      <w:divBdr>
        <w:top w:val="none" w:sz="0" w:space="0" w:color="auto"/>
        <w:left w:val="none" w:sz="0" w:space="0" w:color="auto"/>
        <w:bottom w:val="none" w:sz="0" w:space="0" w:color="auto"/>
        <w:right w:val="none" w:sz="0" w:space="0" w:color="auto"/>
      </w:divBdr>
    </w:div>
    <w:div w:id="615449513">
      <w:bodyDiv w:val="1"/>
      <w:marLeft w:val="0"/>
      <w:marRight w:val="0"/>
      <w:marTop w:val="0"/>
      <w:marBottom w:val="0"/>
      <w:divBdr>
        <w:top w:val="none" w:sz="0" w:space="0" w:color="auto"/>
        <w:left w:val="none" w:sz="0" w:space="0" w:color="auto"/>
        <w:bottom w:val="none" w:sz="0" w:space="0" w:color="auto"/>
        <w:right w:val="none" w:sz="0" w:space="0" w:color="auto"/>
      </w:divBdr>
    </w:div>
    <w:div w:id="677273296">
      <w:bodyDiv w:val="1"/>
      <w:marLeft w:val="0"/>
      <w:marRight w:val="0"/>
      <w:marTop w:val="0"/>
      <w:marBottom w:val="0"/>
      <w:divBdr>
        <w:top w:val="none" w:sz="0" w:space="0" w:color="auto"/>
        <w:left w:val="none" w:sz="0" w:space="0" w:color="auto"/>
        <w:bottom w:val="none" w:sz="0" w:space="0" w:color="auto"/>
        <w:right w:val="none" w:sz="0" w:space="0" w:color="auto"/>
      </w:divBdr>
    </w:div>
    <w:div w:id="692726960">
      <w:bodyDiv w:val="1"/>
      <w:marLeft w:val="0"/>
      <w:marRight w:val="0"/>
      <w:marTop w:val="0"/>
      <w:marBottom w:val="0"/>
      <w:divBdr>
        <w:top w:val="none" w:sz="0" w:space="0" w:color="auto"/>
        <w:left w:val="none" w:sz="0" w:space="0" w:color="auto"/>
        <w:bottom w:val="none" w:sz="0" w:space="0" w:color="auto"/>
        <w:right w:val="none" w:sz="0" w:space="0" w:color="auto"/>
      </w:divBdr>
    </w:div>
    <w:div w:id="709916047">
      <w:bodyDiv w:val="1"/>
      <w:marLeft w:val="0"/>
      <w:marRight w:val="0"/>
      <w:marTop w:val="0"/>
      <w:marBottom w:val="0"/>
      <w:divBdr>
        <w:top w:val="none" w:sz="0" w:space="0" w:color="auto"/>
        <w:left w:val="none" w:sz="0" w:space="0" w:color="auto"/>
        <w:bottom w:val="none" w:sz="0" w:space="0" w:color="auto"/>
        <w:right w:val="none" w:sz="0" w:space="0" w:color="auto"/>
      </w:divBdr>
    </w:div>
    <w:div w:id="1009789715">
      <w:bodyDiv w:val="1"/>
      <w:marLeft w:val="0"/>
      <w:marRight w:val="0"/>
      <w:marTop w:val="0"/>
      <w:marBottom w:val="0"/>
      <w:divBdr>
        <w:top w:val="none" w:sz="0" w:space="0" w:color="auto"/>
        <w:left w:val="none" w:sz="0" w:space="0" w:color="auto"/>
        <w:bottom w:val="none" w:sz="0" w:space="0" w:color="auto"/>
        <w:right w:val="none" w:sz="0" w:space="0" w:color="auto"/>
      </w:divBdr>
    </w:div>
    <w:div w:id="1013531586">
      <w:bodyDiv w:val="1"/>
      <w:marLeft w:val="0"/>
      <w:marRight w:val="0"/>
      <w:marTop w:val="0"/>
      <w:marBottom w:val="0"/>
      <w:divBdr>
        <w:top w:val="none" w:sz="0" w:space="0" w:color="auto"/>
        <w:left w:val="none" w:sz="0" w:space="0" w:color="auto"/>
        <w:bottom w:val="none" w:sz="0" w:space="0" w:color="auto"/>
        <w:right w:val="none" w:sz="0" w:space="0" w:color="auto"/>
      </w:divBdr>
    </w:div>
    <w:div w:id="1121219329">
      <w:bodyDiv w:val="1"/>
      <w:marLeft w:val="0"/>
      <w:marRight w:val="0"/>
      <w:marTop w:val="0"/>
      <w:marBottom w:val="0"/>
      <w:divBdr>
        <w:top w:val="none" w:sz="0" w:space="0" w:color="auto"/>
        <w:left w:val="none" w:sz="0" w:space="0" w:color="auto"/>
        <w:bottom w:val="none" w:sz="0" w:space="0" w:color="auto"/>
        <w:right w:val="none" w:sz="0" w:space="0" w:color="auto"/>
      </w:divBdr>
    </w:div>
    <w:div w:id="1190149055">
      <w:bodyDiv w:val="1"/>
      <w:marLeft w:val="0"/>
      <w:marRight w:val="0"/>
      <w:marTop w:val="0"/>
      <w:marBottom w:val="0"/>
      <w:divBdr>
        <w:top w:val="none" w:sz="0" w:space="0" w:color="auto"/>
        <w:left w:val="none" w:sz="0" w:space="0" w:color="auto"/>
        <w:bottom w:val="none" w:sz="0" w:space="0" w:color="auto"/>
        <w:right w:val="none" w:sz="0" w:space="0" w:color="auto"/>
      </w:divBdr>
    </w:div>
    <w:div w:id="1582788451">
      <w:bodyDiv w:val="1"/>
      <w:marLeft w:val="0"/>
      <w:marRight w:val="0"/>
      <w:marTop w:val="0"/>
      <w:marBottom w:val="0"/>
      <w:divBdr>
        <w:top w:val="none" w:sz="0" w:space="0" w:color="auto"/>
        <w:left w:val="none" w:sz="0" w:space="0" w:color="auto"/>
        <w:bottom w:val="none" w:sz="0" w:space="0" w:color="auto"/>
        <w:right w:val="none" w:sz="0" w:space="0" w:color="auto"/>
      </w:divBdr>
    </w:div>
    <w:div w:id="1837770473">
      <w:bodyDiv w:val="1"/>
      <w:marLeft w:val="0"/>
      <w:marRight w:val="0"/>
      <w:marTop w:val="0"/>
      <w:marBottom w:val="0"/>
      <w:divBdr>
        <w:top w:val="none" w:sz="0" w:space="0" w:color="auto"/>
        <w:left w:val="none" w:sz="0" w:space="0" w:color="auto"/>
        <w:bottom w:val="none" w:sz="0" w:space="0" w:color="auto"/>
        <w:right w:val="none" w:sz="0" w:space="0" w:color="auto"/>
      </w:divBdr>
    </w:div>
    <w:div w:id="1874029643">
      <w:bodyDiv w:val="1"/>
      <w:marLeft w:val="0"/>
      <w:marRight w:val="0"/>
      <w:marTop w:val="0"/>
      <w:marBottom w:val="0"/>
      <w:divBdr>
        <w:top w:val="none" w:sz="0" w:space="0" w:color="auto"/>
        <w:left w:val="none" w:sz="0" w:space="0" w:color="auto"/>
        <w:bottom w:val="none" w:sz="0" w:space="0" w:color="auto"/>
        <w:right w:val="none" w:sz="0" w:space="0" w:color="auto"/>
      </w:divBdr>
    </w:div>
    <w:div w:id="1884243195">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e.kahoot.it/" TargetMode="External"/><Relationship Id="rId18" Type="http://schemas.openxmlformats.org/officeDocument/2006/relationships/hyperlink" Target="https://www.youtube.com/watch?v=sT2daisxdvA" TargetMode="External"/><Relationship Id="rId26" Type="http://schemas.openxmlformats.org/officeDocument/2006/relationships/hyperlink" Target="http://www.youtube.com/watch?v=b7biVX9oAmc" TargetMode="External"/><Relationship Id="rId39" Type="http://schemas.openxmlformats.org/officeDocument/2006/relationships/hyperlink" Target="https://www.youtube.com/watch?v=42Hc6pvnI8A" TargetMode="External"/><Relationship Id="rId21" Type="http://schemas.openxmlformats.org/officeDocument/2006/relationships/hyperlink" Target="https://www.youtube.com/watch?v=HG06f1YgHYA" TargetMode="External"/><Relationship Id="rId34" Type="http://schemas.openxmlformats.org/officeDocument/2006/relationships/hyperlink" Target="https://www.youtube.com/watch?v=y321YKUc7KY" TargetMode="External"/><Relationship Id="rId42" Type="http://schemas.openxmlformats.org/officeDocument/2006/relationships/hyperlink" Target="https://www.youtube.com/watch?v=p78zYG6-aHI&amp;feature=related" TargetMode="External"/><Relationship Id="rId47" Type="http://schemas.openxmlformats.org/officeDocument/2006/relationships/hyperlink" Target="https://www.youtube.com/watch?v=iPScI15bUkE" TargetMode="External"/><Relationship Id="rId50" Type="http://schemas.openxmlformats.org/officeDocument/2006/relationships/hyperlink" Target="https://www.youtube.com/watch?v=uhI4CpAH8wM" TargetMode="External"/><Relationship Id="rId55" Type="http://schemas.openxmlformats.org/officeDocument/2006/relationships/hyperlink" Target="https://www.alvinailey.org/" TargetMode="External"/><Relationship Id="rId63" Type="http://schemas.openxmlformats.org/officeDocument/2006/relationships/hyperlink" Target="https://www.youtube.com/watch?v=Xoid5G8j2vY" TargetMode="External"/><Relationship Id="rId68" Type="http://schemas.openxmlformats.org/officeDocument/2006/relationships/hyperlink" Target="https://www.youtube.com/watch?v=iPScI15bUkE" TargetMode="External"/><Relationship Id="rId76" Type="http://schemas.openxmlformats.org/officeDocument/2006/relationships/header" Target="header3.xml"/><Relationship Id="rId7" Type="http://schemas.openxmlformats.org/officeDocument/2006/relationships/hyperlink" Target="https://education.nsw.gov.au/teaching-and-learning/curriculum/key-learning-areas/creative-arts/stages-4-and-5/dance/dance-through-the-ages" TargetMode="External"/><Relationship Id="rId71" Type="http://schemas.openxmlformats.org/officeDocument/2006/relationships/hyperlink" Target="https://www.youtube.com/watch?v=uhI4CpAH8wM" TargetMode="External"/><Relationship Id="rId2" Type="http://schemas.openxmlformats.org/officeDocument/2006/relationships/styles" Target="styles.xml"/><Relationship Id="rId16" Type="http://schemas.openxmlformats.org/officeDocument/2006/relationships/hyperlink" Target="https://www.youtube.com/watch?v=fY5pmzmiDO8" TargetMode="External"/><Relationship Id="rId29" Type="http://schemas.openxmlformats.org/officeDocument/2006/relationships/hyperlink" Target="https://app.education.nsw.gov.au/digital-learning-selector/LearningActivity/Browser?cache_id=240cd" TargetMode="External"/><Relationship Id="rId11" Type="http://schemas.openxmlformats.org/officeDocument/2006/relationships/hyperlink" Target="https://education.nsw.gov.au/teaching-and-learning/curriculum/key-learning-areas/creative-arts/stages-4-and-5/dance/dance-through-the-ages" TargetMode="External"/><Relationship Id="rId24" Type="http://schemas.openxmlformats.org/officeDocument/2006/relationships/hyperlink" Target="https://www.youtube.com/watch?v=38epddAemzs" TargetMode="External"/><Relationship Id="rId32" Type="http://schemas.openxmlformats.org/officeDocument/2006/relationships/hyperlink" Target="https://schoolsequella.det.nsw.edu.au/file/dcf29d3d-13ba-48f7-a1f5-6b78e7cb0a06/1/kascasequences-dance-handouts-teeec-paragraphs.pdf" TargetMode="External"/><Relationship Id="rId37" Type="http://schemas.openxmlformats.org/officeDocument/2006/relationships/hyperlink" Target="https://www.youtube.com/watch?v=6FemE2x8CWc&amp;feature=related" TargetMode="External"/><Relationship Id="rId40" Type="http://schemas.openxmlformats.org/officeDocument/2006/relationships/hyperlink" Target="https://www.youtube.com/watch?v=iRSzXbHCbQY" TargetMode="External"/><Relationship Id="rId45" Type="http://schemas.openxmlformats.org/officeDocument/2006/relationships/hyperlink" Target="https://www.youtube.com/watch?v=oZzGElW_qRs" TargetMode="External"/><Relationship Id="rId53" Type="http://schemas.openxmlformats.org/officeDocument/2006/relationships/hyperlink" Target="https://schoolsequella.det.nsw.edu.au/file/dcf29d3d-13ba-48f7-a1f5-6b78e7cb0a06/1/kascasequences-dance-pioneersofmoderndance.pptx" TargetMode="External"/><Relationship Id="rId58" Type="http://schemas.openxmlformats.org/officeDocument/2006/relationships/hyperlink" Target="https://www.youtube.com/watch?v=y321YKUc7KY" TargetMode="External"/><Relationship Id="rId66" Type="http://schemas.openxmlformats.org/officeDocument/2006/relationships/hyperlink" Target="https://www.youtube.com/watch?v=oZzGElW_qRs"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youtube.com/watch?v=42Hc6pvnI8A" TargetMode="External"/><Relationship Id="rId10" Type="http://schemas.openxmlformats.org/officeDocument/2006/relationships/hyperlink" Target="https://padlet.com/dashboard" TargetMode="External"/><Relationship Id="rId19" Type="http://schemas.openxmlformats.org/officeDocument/2006/relationships/hyperlink" Target="https://www.youtube.com/watch?v=70w_0bqDMwA" TargetMode="External"/><Relationship Id="rId31" Type="http://schemas.openxmlformats.org/officeDocument/2006/relationships/hyperlink" Target="https://www.youtube.com/watch?v=OyEEdb9sZZ4" TargetMode="External"/><Relationship Id="rId44" Type="http://schemas.openxmlformats.org/officeDocument/2006/relationships/hyperlink" Target="https://www.youtube.com/watch?v=JUv8dvSvB_o&amp;feature=fvwrelhttps://www.youtube.com/watch?v=oZzGElW_qRs" TargetMode="External"/><Relationship Id="rId52" Type="http://schemas.openxmlformats.org/officeDocument/2006/relationships/hyperlink" Target="http://educationstandards.nsw.edu.au/wps/portal/nesa/k-10/learning-areas/creative-arts/dance-7-10" TargetMode="External"/><Relationship Id="rId60" Type="http://schemas.openxmlformats.org/officeDocument/2006/relationships/hyperlink" Target="https://www.youtube.com/watch?v=V7H31cnTICM&amp;feature=related" TargetMode="External"/><Relationship Id="rId65" Type="http://schemas.openxmlformats.org/officeDocument/2006/relationships/hyperlink" Target="https://www.youtube.com/watch?v=JUv8dvSvB_o&amp;feature=fvwrelhttps://www.youtube.com/watch?v=oZzGElW_qRs"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ratusau\Downloads\Students%20are%20to%20work%20both%20individually%20and%20as%20a%20group%20through%20discussion-based%20activities%20throughout%20this%20unit.%20They%20will%20investigate%20the%20differing%20styles%20of%20dance%20and%20their%20origins,%20in%20written%20and%20practical%20forms" TargetMode="External"/><Relationship Id="rId14" Type="http://schemas.openxmlformats.org/officeDocument/2006/relationships/hyperlink" Target="https://www.youtube.com/watch?v=p21n1xorjEs" TargetMode="External"/><Relationship Id="rId22" Type="http://schemas.openxmlformats.org/officeDocument/2006/relationships/hyperlink" Target="https://www.youtube.com/watch?v=5UUhzSmfX4Y" TargetMode="External"/><Relationship Id="rId27" Type="http://schemas.openxmlformats.org/officeDocument/2006/relationships/hyperlink" Target="https://www.youtube.com/watch?v=Au1VeXrTsPo" TargetMode="External"/><Relationship Id="rId30" Type="http://schemas.openxmlformats.org/officeDocument/2006/relationships/hyperlink" Target="https://schoolsequella.det.nsw.edu.au/file/dcf29d3d-13ba-48f7-a1f5-6b78e7cb0a06/1/assessment_task_pioneers_of_modern_dance.docx" TargetMode="External"/><Relationship Id="rId35" Type="http://schemas.openxmlformats.org/officeDocument/2006/relationships/hyperlink" Target="https://schoolsequella.det.nsw.edu.au/file/dcf29d3d-13ba-48f7-a1f5-6b78e7cb0a06/1/kascasequences-dance-pioneersofmoderndance.pptx" TargetMode="External"/><Relationship Id="rId43" Type="http://schemas.openxmlformats.org/officeDocument/2006/relationships/hyperlink" Target="https://www.alvinailey.org/" TargetMode="External"/><Relationship Id="rId48" Type="http://schemas.openxmlformats.org/officeDocument/2006/relationships/hyperlink" Target="https://www.youtube.com/watch?v=ScODvp3VJCk" TargetMode="External"/><Relationship Id="rId56" Type="http://schemas.openxmlformats.org/officeDocument/2006/relationships/hyperlink" Target="https://www.youtube.com/watch?v=OyEEdb9sZZ4" TargetMode="External"/><Relationship Id="rId64" Type="http://schemas.openxmlformats.org/officeDocument/2006/relationships/hyperlink" Target="https://www.youtube.com/watch?v=p78zYG6-aHI&amp;feature=related" TargetMode="External"/><Relationship Id="rId69" Type="http://schemas.openxmlformats.org/officeDocument/2006/relationships/hyperlink" Target="https://www.youtube.com/watch?v=ScODvp3VJCk" TargetMode="External"/><Relationship Id="rId77" Type="http://schemas.openxmlformats.org/officeDocument/2006/relationships/footer" Target="footer3.xml"/><Relationship Id="rId8" Type="http://schemas.openxmlformats.org/officeDocument/2006/relationships/hyperlink" Target="https://schoolsequella.det.nsw.edu.au/file/dcf29d3d-13ba-48f7-a1f5-6b78e7cb0a06/1/kascasequences-dance-handouts-teeec-paragraphs.pdf" TargetMode="External"/><Relationship Id="rId51" Type="http://schemas.openxmlformats.org/officeDocument/2006/relationships/hyperlink" Target="https://education.nsw.gov.au/teaching-and-learning/curriculum/key-learning-areas/creative-arts/stages-4-and-5/dance/pioneers-of-modern-dance"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educationstandards.nsw.edu.au/wps/portal/nesa/k-10/learning-areas/creative-arts/dance-7-10" TargetMode="External"/><Relationship Id="rId17" Type="http://schemas.openxmlformats.org/officeDocument/2006/relationships/hyperlink" Target="https://www.youtube.com/watch?v=im9XuJJXylw" TargetMode="External"/><Relationship Id="rId25" Type="http://schemas.openxmlformats.org/officeDocument/2006/relationships/hyperlink" Target="http://www.youtube.com/watch?v=azB14v-4B5w" TargetMode="External"/><Relationship Id="rId33" Type="http://schemas.openxmlformats.org/officeDocument/2006/relationships/hyperlink" Target="https://www.youtube.com/watch?v=UkT54BetFBI&amp;feature=related" TargetMode="External"/><Relationship Id="rId38" Type="http://schemas.openxmlformats.org/officeDocument/2006/relationships/hyperlink" Target="https://www.youtube.com/watch?v=V7H31cnTICM&amp;feature=related" TargetMode="External"/><Relationship Id="rId46" Type="http://schemas.openxmlformats.org/officeDocument/2006/relationships/hyperlink" Target="https://www.youtube.com/watch?v=SGvfqpQZC-s" TargetMode="External"/><Relationship Id="rId59" Type="http://schemas.openxmlformats.org/officeDocument/2006/relationships/hyperlink" Target="https://www.youtube.com/watch?v=6FemE2x8CWc&amp;feature=related" TargetMode="External"/><Relationship Id="rId67" Type="http://schemas.openxmlformats.org/officeDocument/2006/relationships/hyperlink" Target="https://www.youtube.com/watch?v=SGvfqpQZC-s" TargetMode="External"/><Relationship Id="rId20" Type="http://schemas.openxmlformats.org/officeDocument/2006/relationships/hyperlink" Target="https://www.youtube.com/watch?v=j8IClCBOxDs" TargetMode="External"/><Relationship Id="rId41" Type="http://schemas.openxmlformats.org/officeDocument/2006/relationships/hyperlink" Target="https://www.youtube.com/watch?v=Xoid5G8j2vY" TargetMode="External"/><Relationship Id="rId54" Type="http://schemas.openxmlformats.org/officeDocument/2006/relationships/hyperlink" Target="https://schoolsequella.det.nsw.edu.au/file/dcf29d3d-13ba-48f7-a1f5-6b78e7cb0a06/1/kascasequences-dance-handouts-teeec-paragraphs.pdf" TargetMode="External"/><Relationship Id="rId62" Type="http://schemas.openxmlformats.org/officeDocument/2006/relationships/hyperlink" Target="https://www.youtube.com/watch?v=iRSzXbHCbQY" TargetMode="External"/><Relationship Id="rId70" Type="http://schemas.openxmlformats.org/officeDocument/2006/relationships/hyperlink" Target="https://www.youtube.com/watch?v=do2vmsmdwlk"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mF2k4RRfBb0" TargetMode="External"/><Relationship Id="rId23" Type="http://schemas.openxmlformats.org/officeDocument/2006/relationships/hyperlink" Target="http://www.youtube.com/watch?v=ke7wfZSBwz0" TargetMode="External"/><Relationship Id="rId28" Type="http://schemas.openxmlformats.org/officeDocument/2006/relationships/hyperlink" Target="http://www.youtube.com/watch?v=jykn5GZ_72w" TargetMode="External"/><Relationship Id="rId36" Type="http://schemas.openxmlformats.org/officeDocument/2006/relationships/hyperlink" Target="https://schoolsequella.det.nsw.edu.au/file/dcf29d3d-13ba-48f7-a1f5-6b78e7cb0a06/1/kascasequences-dance-handouts-teeec-paragraphs.pdf" TargetMode="External"/><Relationship Id="rId49" Type="http://schemas.openxmlformats.org/officeDocument/2006/relationships/hyperlink" Target="https://www.youtube.com/watch?v=do2vmsmdwlk" TargetMode="External"/><Relationship Id="rId57" Type="http://schemas.openxmlformats.org/officeDocument/2006/relationships/hyperlink" Target="https://www.youtube.com/watch?v=UkT54BetFBI&amp;feature=related"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2020-04-16T04:08:00Z</dcterms:created>
  <dcterms:modified xsi:type="dcterms:W3CDTF">2020-04-16T04:08:00Z</dcterms:modified>
  <cp:category/>
</cp:coreProperties>
</file>