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F2C06">
        <w:t xml:space="preserve">Do </w:t>
      </w:r>
      <w:r w:rsidR="00D0082F">
        <w:t>not say we have n</w:t>
      </w:r>
      <w:r w:rsidR="002F2C06" w:rsidRPr="006004DA">
        <w:t xml:space="preserve">othing </w:t>
      </w:r>
    </w:p>
    <w:p w:rsidR="002657EF" w:rsidRPr="006004DA" w:rsidRDefault="002F2C06" w:rsidP="006004DA">
      <w:pPr>
        <w:pStyle w:val="IOSheading22017"/>
      </w:pPr>
      <w:r>
        <w:t>Resource 1</w:t>
      </w:r>
      <w:r w:rsidR="00D0082F">
        <w:t>: Culture and ways of t</w:t>
      </w:r>
      <w:r w:rsidRPr="006004DA">
        <w:t>hinking</w:t>
      </w:r>
    </w:p>
    <w:p w:rsidR="002657EF" w:rsidRPr="002657EF" w:rsidRDefault="002657EF" w:rsidP="002657EF">
      <w:pPr>
        <w:pStyle w:val="IOSbodytext2017"/>
        <w:rPr>
          <w:rStyle w:val="IOSstrongemphasis2017"/>
          <w:lang w:eastAsia="en-US"/>
        </w:rPr>
      </w:pPr>
      <w:r w:rsidRPr="002657EF">
        <w:rPr>
          <w:rStyle w:val="IOSstrongemphasis2017"/>
          <w:lang w:eastAsia="en-US"/>
        </w:rPr>
        <w:t xml:space="preserve">Suggested </w:t>
      </w:r>
      <w:r w:rsidR="00D20CF5">
        <w:rPr>
          <w:rStyle w:val="IOSstrongemphasis2017"/>
          <w:lang w:eastAsia="en-US"/>
        </w:rPr>
        <w:t>statements for d</w:t>
      </w:r>
      <w:bookmarkStart w:id="0" w:name="_GoBack"/>
      <w:bookmarkEnd w:id="0"/>
      <w:r w:rsidRPr="002657EF">
        <w:rPr>
          <w:rStyle w:val="IOSstrongemphasis2017"/>
          <w:lang w:eastAsia="en-US"/>
        </w:rPr>
        <w:t>iscussion:</w:t>
      </w:r>
    </w:p>
    <w:p w:rsidR="002657EF" w:rsidRPr="00DD6DDF" w:rsidRDefault="002657EF" w:rsidP="00DD6DDF">
      <w:pPr>
        <w:pStyle w:val="IOSbodytext2017"/>
        <w:rPr>
          <w:rStyle w:val="IOSscientifictermorlanguage2017"/>
          <w:i w:val="0"/>
        </w:rPr>
      </w:pPr>
      <w:r w:rsidRPr="00DD6DDF">
        <w:rPr>
          <w:rStyle w:val="IOSscientifictermorlanguage2017"/>
          <w:i w:val="0"/>
        </w:rPr>
        <w:t>Do you agree/disagree?</w:t>
      </w:r>
    </w:p>
    <w:p w:rsidR="002657EF" w:rsidRDefault="002657EF" w:rsidP="002657EF">
      <w:pPr>
        <w:pStyle w:val="IOSlist1bullet2017"/>
        <w:rPr>
          <w:lang w:eastAsia="en-US"/>
        </w:rPr>
      </w:pPr>
      <w:r>
        <w:rPr>
          <w:lang w:eastAsia="en-US"/>
        </w:rPr>
        <w:t>Western society holds individual needs as more important than holistic societal needs.</w:t>
      </w:r>
    </w:p>
    <w:p w:rsidR="002657EF" w:rsidRDefault="002657EF" w:rsidP="002657EF">
      <w:pPr>
        <w:pStyle w:val="IOSlist1bullet2017"/>
        <w:rPr>
          <w:lang w:eastAsia="en-US"/>
        </w:rPr>
      </w:pPr>
      <w:r>
        <w:rPr>
          <w:lang w:eastAsia="en-US"/>
        </w:rPr>
        <w:t>I make decisions based upon what is best for me, rather than what is best for our society as a whole.</w:t>
      </w:r>
    </w:p>
    <w:p w:rsidR="002657EF" w:rsidRDefault="002657EF" w:rsidP="002657EF">
      <w:pPr>
        <w:pStyle w:val="IOSlist1bullet2017"/>
        <w:rPr>
          <w:lang w:eastAsia="en-US"/>
        </w:rPr>
      </w:pPr>
      <w:r>
        <w:rPr>
          <w:lang w:eastAsia="en-US"/>
        </w:rPr>
        <w:t>Our individual opinions and thoughts should be kept to ourselves.</w:t>
      </w:r>
    </w:p>
    <w:p w:rsidR="002657EF" w:rsidRDefault="002657EF" w:rsidP="002657EF">
      <w:pPr>
        <w:pStyle w:val="IOSlist1bullet2017"/>
        <w:rPr>
          <w:lang w:eastAsia="en-US"/>
        </w:rPr>
      </w:pPr>
      <w:r>
        <w:rPr>
          <w:lang w:eastAsia="en-US"/>
        </w:rPr>
        <w:t>It is helpful/important to share our inner thoughts and opinions with loved ones.</w:t>
      </w:r>
    </w:p>
    <w:p w:rsidR="002657EF" w:rsidRDefault="002657EF" w:rsidP="002657EF">
      <w:pPr>
        <w:pStyle w:val="IOSlist1bullet2017"/>
        <w:rPr>
          <w:lang w:eastAsia="en-US"/>
        </w:rPr>
      </w:pPr>
      <w:r>
        <w:rPr>
          <w:lang w:eastAsia="en-US"/>
        </w:rPr>
        <w:t>Authority should be questioned.</w:t>
      </w:r>
    </w:p>
    <w:p w:rsidR="002657EF" w:rsidRPr="002657EF" w:rsidRDefault="002657EF" w:rsidP="002657EF">
      <w:pPr>
        <w:pStyle w:val="IOSbodytext2017"/>
        <w:rPr>
          <w:rStyle w:val="IOSstrongemphasis2017"/>
          <w:lang w:eastAsia="en-US"/>
        </w:rPr>
      </w:pPr>
      <w:r w:rsidRPr="002657EF">
        <w:rPr>
          <w:rStyle w:val="IOSstrongemphasis2017"/>
          <w:lang w:eastAsia="en-US"/>
        </w:rPr>
        <w:t xml:space="preserve">Reflection: </w:t>
      </w:r>
    </w:p>
    <w:p w:rsidR="00DD6DDF" w:rsidRDefault="002657EF" w:rsidP="00DD6DDF">
      <w:pPr>
        <w:pStyle w:val="IOSlist1bullet2017"/>
        <w:rPr>
          <w:lang w:eastAsia="en-US"/>
        </w:rPr>
      </w:pPr>
      <w:r>
        <w:rPr>
          <w:lang w:eastAsia="en-US"/>
        </w:rPr>
        <w:t xml:space="preserve">What do these statements reveal about the way you think? </w:t>
      </w:r>
    </w:p>
    <w:p w:rsidR="009862E0" w:rsidRPr="009862E0" w:rsidRDefault="002657EF" w:rsidP="00DD6DDF">
      <w:pPr>
        <w:pStyle w:val="IOSlist1bullet2017"/>
        <w:rPr>
          <w:lang w:eastAsia="en-US"/>
        </w:rPr>
      </w:pPr>
      <w:r>
        <w:rPr>
          <w:lang w:eastAsia="en-US"/>
        </w:rPr>
        <w:t>How is your thinking influenced by your cultural, social and political context?</w:t>
      </w: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0D" w:rsidRDefault="0094760D" w:rsidP="00F247F6">
      <w:r>
        <w:separator/>
      </w:r>
    </w:p>
    <w:p w:rsidR="0094760D" w:rsidRDefault="0094760D"/>
    <w:p w:rsidR="0094760D" w:rsidRDefault="0094760D"/>
  </w:endnote>
  <w:endnote w:type="continuationSeparator" w:id="0">
    <w:p w:rsidR="0094760D" w:rsidRDefault="0094760D" w:rsidP="00F247F6">
      <w:r>
        <w:continuationSeparator/>
      </w:r>
    </w:p>
    <w:p w:rsidR="0094760D" w:rsidRDefault="0094760D"/>
    <w:p w:rsidR="0094760D" w:rsidRDefault="00947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D6DDF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DD6DDF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20CF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0D" w:rsidRDefault="0094760D" w:rsidP="00F247F6">
      <w:r>
        <w:separator/>
      </w:r>
    </w:p>
    <w:p w:rsidR="0094760D" w:rsidRDefault="0094760D"/>
    <w:p w:rsidR="0094760D" w:rsidRDefault="0094760D"/>
  </w:footnote>
  <w:footnote w:type="continuationSeparator" w:id="0">
    <w:p w:rsidR="0094760D" w:rsidRDefault="0094760D" w:rsidP="00F247F6">
      <w:r>
        <w:continuationSeparator/>
      </w:r>
    </w:p>
    <w:p w:rsidR="0094760D" w:rsidRDefault="0094760D"/>
    <w:p w:rsidR="0094760D" w:rsidRDefault="00947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2657E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57EF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2C06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04DA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4760D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082F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0CF5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2CA0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4DF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D6DDF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E7E7D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2E91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A297D6"/>
  <w15:docId w15:val="{FE243D61-ED87-4E14-A9D4-06F75F43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DD6DD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D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D6DD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D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B59A-2BEA-4663-B923-3BB36B7E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 and Ways of Thinking</vt:lpstr>
    </vt:vector>
  </TitlesOfParts>
  <Manager/>
  <Company>NSW Department of Education</Company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1 - Culture and Ways of Thinking</dc:title>
  <dc:subject/>
  <dc:creator>Hastings, Stuart</dc:creator>
  <cp:keywords/>
  <dc:description/>
  <cp:lastModifiedBy>Martin, Rowena</cp:lastModifiedBy>
  <cp:revision>4</cp:revision>
  <cp:lastPrinted>2017-06-14T01:28:00Z</cp:lastPrinted>
  <dcterms:created xsi:type="dcterms:W3CDTF">2017-10-24T04:09:00Z</dcterms:created>
  <dcterms:modified xsi:type="dcterms:W3CDTF">2018-05-24T01:02:00Z</dcterms:modified>
  <cp:category/>
</cp:coreProperties>
</file>