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5B09" w14:textId="0289BABE" w:rsidR="001E1F9A" w:rsidRDefault="006E49DE">
      <w:r>
        <w:rPr>
          <w:noProof/>
          <w:lang w:bidi="lo-LA"/>
        </w:rPr>
        <w:drawing>
          <wp:inline distT="0" distB="0" distL="0" distR="0" wp14:anchorId="78CDC0F8" wp14:editId="7F36DF48">
            <wp:extent cx="6704886" cy="9658350"/>
            <wp:effectExtent l="0" t="0" r="1270" b="0"/>
            <wp:docPr id="5" name="Picture 5" descr="Cover – English - developed for NSW English K-10 syllabus for the Australian curriculum. Documenting our world. Stage 5 unit of work - Davids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vidson.png"/>
                    <pic:cNvPicPr/>
                  </pic:nvPicPr>
                  <pic:blipFill rotWithShape="1">
                    <a:blip r:embed="rId10" cstate="print">
                      <a:extLst>
                        <a:ext uri="{28A0092B-C50C-407E-A947-70E740481C1C}">
                          <a14:useLocalDpi xmlns:a14="http://schemas.microsoft.com/office/drawing/2010/main" val="0"/>
                        </a:ext>
                      </a:extLst>
                    </a:blip>
                    <a:srcRect l="5293" t="3501" r="4613" b="3313"/>
                    <a:stretch/>
                  </pic:blipFill>
                  <pic:spPr bwMode="auto">
                    <a:xfrm>
                      <a:off x="0" y="0"/>
                      <a:ext cx="6706671" cy="9660921"/>
                    </a:xfrm>
                    <a:prstGeom prst="rect">
                      <a:avLst/>
                    </a:prstGeom>
                    <a:ln>
                      <a:noFill/>
                    </a:ln>
                    <a:extLst>
                      <a:ext uri="{53640926-AAD7-44D8-BBD7-CCE9431645EC}">
                        <a14:shadowObscured xmlns:a14="http://schemas.microsoft.com/office/drawing/2010/main"/>
                      </a:ext>
                    </a:extLst>
                  </pic:spPr>
                </pic:pic>
              </a:graphicData>
            </a:graphic>
          </wp:inline>
        </w:drawing>
      </w:r>
    </w:p>
    <w:p w14:paraId="1E98DFCF" w14:textId="28CFAB67" w:rsidR="00AB151F" w:rsidRDefault="00AB151F" w:rsidP="00AB151F">
      <w:pPr>
        <w:pStyle w:val="IOSheading12017"/>
      </w:pPr>
      <w:bookmarkStart w:id="0" w:name="_Toc492286508"/>
      <w:r>
        <w:lastRenderedPageBreak/>
        <w:t>Documenting our world</w:t>
      </w:r>
    </w:p>
    <w:p w14:paraId="41EF6662" w14:textId="662BB90D" w:rsidR="00AB151F" w:rsidRPr="00AB151F" w:rsidRDefault="00AB151F" w:rsidP="00AB151F">
      <w:pPr>
        <w:pStyle w:val="IOSheading22017"/>
      </w:pPr>
      <w:r>
        <w:t>Stage 5 unit of work – Davidson High School</w:t>
      </w:r>
    </w:p>
    <w:p w14:paraId="0856CD38" w14:textId="255A91D2" w:rsidR="006E49DE" w:rsidRDefault="006E49DE" w:rsidP="006E49DE">
      <w:pPr>
        <w:pStyle w:val="IOSbodytext2017"/>
      </w:pPr>
      <w:r>
        <w:t xml:space="preserve">In 2012 a number of schools and teachers in NSW were brought together to explore and develop approaches to implementing NSW syllabuses for the Australian curriculum K-10. </w:t>
      </w:r>
    </w:p>
    <w:p w14:paraId="050B8D74" w14:textId="0C87A6A2" w:rsidR="006E49DE" w:rsidRDefault="006E49DE" w:rsidP="006E49DE">
      <w:pPr>
        <w:pStyle w:val="IOSbodytext2017"/>
      </w:pPr>
      <w:r>
        <w:t>We would like to thank Davidson High School and the following teachers for their participation in this project</w:t>
      </w:r>
      <w:r w:rsidR="000D77F7">
        <w:t>:</w:t>
      </w:r>
    </w:p>
    <w:p w14:paraId="1A21AEAE" w14:textId="77777777" w:rsidR="006E49DE" w:rsidRDefault="006E49DE" w:rsidP="006E49DE">
      <w:pPr>
        <w:pStyle w:val="IOSlist1bullet2017"/>
      </w:pPr>
      <w:r>
        <w:t xml:space="preserve">Stage 4 </w:t>
      </w:r>
      <w:proofErr w:type="spellStart"/>
      <w:r>
        <w:t>Eleana</w:t>
      </w:r>
      <w:proofErr w:type="spellEnd"/>
      <w:r>
        <w:t xml:space="preserve"> Sly</w:t>
      </w:r>
    </w:p>
    <w:p w14:paraId="19370694" w14:textId="77777777" w:rsidR="006E49DE" w:rsidRDefault="006E49DE" w:rsidP="006E49DE">
      <w:pPr>
        <w:pStyle w:val="IOSlist1bullet2017"/>
      </w:pPr>
      <w:r>
        <w:t xml:space="preserve">Stage 5 Bianca Hughes </w:t>
      </w:r>
    </w:p>
    <w:p w14:paraId="0E2D7CA2" w14:textId="46CEA12B" w:rsidR="006E49DE" w:rsidRDefault="006E49DE" w:rsidP="006E49DE">
      <w:pPr>
        <w:pStyle w:val="IOSbodytext2017"/>
      </w:pPr>
      <w:r>
        <w:t>Primary and secondary curriculum coordination and leadership in 2012–</w:t>
      </w:r>
    </w:p>
    <w:p w14:paraId="0F23D1C1" w14:textId="77777777" w:rsidR="006E49DE" w:rsidRDefault="006E49DE" w:rsidP="006E49DE">
      <w:pPr>
        <w:pStyle w:val="IOSlist1bullet2017"/>
      </w:pPr>
      <w:r>
        <w:t>Michael Murray</w:t>
      </w:r>
    </w:p>
    <w:p w14:paraId="6047FA9F" w14:textId="77777777" w:rsidR="006E49DE" w:rsidRDefault="006E49DE" w:rsidP="006E49DE">
      <w:pPr>
        <w:pStyle w:val="IOSlist1bullet2017"/>
      </w:pPr>
      <w:r>
        <w:t>Prue Greene</w:t>
      </w:r>
    </w:p>
    <w:p w14:paraId="34BE99DE" w14:textId="77777777" w:rsidR="006E49DE" w:rsidRDefault="006E49DE" w:rsidP="006E49DE">
      <w:pPr>
        <w:pStyle w:val="IOSlist1bullet2017"/>
      </w:pPr>
      <w:r>
        <w:t>Catherine Thomson</w:t>
      </w:r>
    </w:p>
    <w:p w14:paraId="5DE48F24" w14:textId="77777777" w:rsidR="006E49DE" w:rsidRDefault="006E49DE" w:rsidP="006E49DE">
      <w:pPr>
        <w:pStyle w:val="IOSlist1bullet2017"/>
      </w:pPr>
      <w:r>
        <w:t xml:space="preserve">Mira </w:t>
      </w:r>
      <w:proofErr w:type="spellStart"/>
      <w:r>
        <w:t>Najdovska</w:t>
      </w:r>
      <w:proofErr w:type="spellEnd"/>
    </w:p>
    <w:p w14:paraId="760DFA5B" w14:textId="65FCAA6A" w:rsidR="006E49DE" w:rsidRDefault="006E49DE" w:rsidP="006E49DE">
      <w:pPr>
        <w:pStyle w:val="IOSlist1bullet2017"/>
      </w:pPr>
      <w:r>
        <w:t>Kathy McIntosh</w:t>
      </w:r>
      <w:bookmarkStart w:id="1" w:name="_GoBack"/>
      <w:bookmarkEnd w:id="1"/>
    </w:p>
    <w:p w14:paraId="0CC7DC3D" w14:textId="25E6A7FB" w:rsidR="006E49DE" w:rsidRPr="00390A66" w:rsidRDefault="00232BD3" w:rsidP="007C23E4">
      <w:pPr>
        <w:pStyle w:val="IOSbodytext2017"/>
        <w:spacing w:before="8400"/>
      </w:pPr>
      <w:r>
        <w:lastRenderedPageBreak/>
        <w:t xml:space="preserve">Outcomes and other elements of the syllabus used in this document are copyright. </w:t>
      </w:r>
      <w:r>
        <w:br/>
      </w:r>
      <w:hyperlink r:id="rId11" w:history="1">
        <w:r>
          <w:rPr>
            <w:rStyle w:val="Hyperlink"/>
          </w:rPr>
          <w:t>English K-10 Syllabus</w:t>
        </w:r>
      </w:hyperlink>
      <w:r>
        <w:t xml:space="preserve"> </w:t>
      </w:r>
      <w:r>
        <w:br/>
        <w:t>© NSW Education Standards Authority (NESA) for and on behalf of the Crown in right of the State of New South Wales, 2012</w:t>
      </w:r>
      <w:r w:rsidR="006E49DE">
        <w:br w:type="page"/>
      </w:r>
    </w:p>
    <w:p w14:paraId="26A02C7F" w14:textId="649D9772" w:rsidR="004B63FB" w:rsidRDefault="004B63FB" w:rsidP="00066387">
      <w:pPr>
        <w:pStyle w:val="IOSheading12017"/>
        <w:spacing w:after="360"/>
      </w:pPr>
      <w:bookmarkStart w:id="2" w:name="_Toc494885003"/>
      <w:r>
        <w:lastRenderedPageBreak/>
        <w:t>Documenting our world</w:t>
      </w:r>
      <w:r w:rsidR="00A019F7">
        <w:t xml:space="preserve"> – table of contents</w:t>
      </w:r>
      <w:bookmarkEnd w:id="0"/>
      <w:bookmarkEnd w:id="2"/>
    </w:p>
    <w:p w14:paraId="7821F0E5" w14:textId="259FADBE" w:rsidR="00B605AE" w:rsidRDefault="00B605AE" w:rsidP="00E40E71">
      <w:pPr>
        <w:pStyle w:val="TOC1"/>
        <w:rPr>
          <w:rFonts w:asciiTheme="minorHAnsi" w:hAnsiTheme="minorHAnsi" w:cstheme="minorBidi"/>
          <w:noProof/>
          <w:sz w:val="22"/>
          <w:lang w:bidi="lo-LA"/>
        </w:rPr>
      </w:pPr>
      <w:r>
        <w:rPr>
          <w:lang w:eastAsia="en-US"/>
        </w:rPr>
        <w:fldChar w:fldCharType="begin"/>
      </w:r>
      <w:r>
        <w:rPr>
          <w:lang w:eastAsia="en-US"/>
        </w:rPr>
        <w:instrText xml:space="preserve"> TOC \o "1-3" \h \z \u </w:instrText>
      </w:r>
      <w:r>
        <w:rPr>
          <w:lang w:eastAsia="en-US"/>
        </w:rPr>
        <w:fldChar w:fldCharType="separate"/>
      </w:r>
      <w:hyperlink w:anchor="_Toc494885004" w:history="1">
        <w:r w:rsidRPr="00AE1B8A">
          <w:rPr>
            <w:rStyle w:val="Hyperlink"/>
            <w:noProof/>
          </w:rPr>
          <w:t>Overview</w:t>
        </w:r>
        <w:r>
          <w:rPr>
            <w:noProof/>
            <w:webHidden/>
          </w:rPr>
          <w:tab/>
        </w:r>
        <w:r>
          <w:rPr>
            <w:noProof/>
            <w:webHidden/>
          </w:rPr>
          <w:fldChar w:fldCharType="begin"/>
        </w:r>
        <w:r>
          <w:rPr>
            <w:noProof/>
            <w:webHidden/>
          </w:rPr>
          <w:instrText xml:space="preserve"> PAGEREF _Toc494885004 \h </w:instrText>
        </w:r>
        <w:r>
          <w:rPr>
            <w:noProof/>
            <w:webHidden/>
          </w:rPr>
        </w:r>
        <w:r>
          <w:rPr>
            <w:noProof/>
            <w:webHidden/>
          </w:rPr>
          <w:fldChar w:fldCharType="separate"/>
        </w:r>
        <w:r>
          <w:rPr>
            <w:noProof/>
            <w:webHidden/>
          </w:rPr>
          <w:t>4</w:t>
        </w:r>
        <w:r>
          <w:rPr>
            <w:noProof/>
            <w:webHidden/>
          </w:rPr>
          <w:fldChar w:fldCharType="end"/>
        </w:r>
      </w:hyperlink>
    </w:p>
    <w:p w14:paraId="492383B7" w14:textId="65DFE7D7" w:rsidR="00B605AE" w:rsidRDefault="000D77F7">
      <w:pPr>
        <w:pStyle w:val="TOC2"/>
        <w:tabs>
          <w:tab w:val="right" w:leader="dot" w:pos="10762"/>
        </w:tabs>
        <w:rPr>
          <w:rFonts w:asciiTheme="minorHAnsi" w:hAnsiTheme="minorHAnsi" w:cstheme="minorBidi"/>
          <w:noProof/>
          <w:sz w:val="22"/>
          <w:lang w:bidi="lo-LA"/>
        </w:rPr>
      </w:pPr>
      <w:hyperlink w:anchor="_Toc494885005" w:history="1">
        <w:r w:rsidR="00B605AE" w:rsidRPr="00AE1B8A">
          <w:rPr>
            <w:rStyle w:val="Hyperlink"/>
            <w:noProof/>
          </w:rPr>
          <w:t>Assessment</w:t>
        </w:r>
        <w:r w:rsidR="00B605AE">
          <w:rPr>
            <w:noProof/>
            <w:webHidden/>
          </w:rPr>
          <w:tab/>
        </w:r>
        <w:r w:rsidR="00B605AE">
          <w:rPr>
            <w:noProof/>
            <w:webHidden/>
          </w:rPr>
          <w:fldChar w:fldCharType="begin"/>
        </w:r>
        <w:r w:rsidR="00B605AE">
          <w:rPr>
            <w:noProof/>
            <w:webHidden/>
          </w:rPr>
          <w:instrText xml:space="preserve"> PAGEREF _Toc494885005 \h </w:instrText>
        </w:r>
        <w:r w:rsidR="00B605AE">
          <w:rPr>
            <w:noProof/>
            <w:webHidden/>
          </w:rPr>
        </w:r>
        <w:r w:rsidR="00B605AE">
          <w:rPr>
            <w:noProof/>
            <w:webHidden/>
          </w:rPr>
          <w:fldChar w:fldCharType="separate"/>
        </w:r>
        <w:r w:rsidR="00B605AE">
          <w:rPr>
            <w:noProof/>
            <w:webHidden/>
          </w:rPr>
          <w:t>4</w:t>
        </w:r>
        <w:r w:rsidR="00B605AE">
          <w:rPr>
            <w:noProof/>
            <w:webHidden/>
          </w:rPr>
          <w:fldChar w:fldCharType="end"/>
        </w:r>
      </w:hyperlink>
    </w:p>
    <w:p w14:paraId="7280ED80" w14:textId="4FACB33B" w:rsidR="00B605AE" w:rsidRDefault="000D77F7">
      <w:pPr>
        <w:pStyle w:val="TOC3"/>
        <w:tabs>
          <w:tab w:val="right" w:leader="dot" w:pos="10762"/>
        </w:tabs>
        <w:rPr>
          <w:rFonts w:asciiTheme="minorHAnsi" w:hAnsiTheme="minorHAnsi" w:cstheme="minorBidi"/>
          <w:noProof/>
          <w:sz w:val="22"/>
          <w:lang w:bidi="lo-LA"/>
        </w:rPr>
      </w:pPr>
      <w:hyperlink w:anchor="_Toc494885006" w:history="1">
        <w:r w:rsidR="00B605AE" w:rsidRPr="00AE1B8A">
          <w:rPr>
            <w:rStyle w:val="Hyperlink"/>
            <w:noProof/>
          </w:rPr>
          <w:t>Assessment for learning</w:t>
        </w:r>
        <w:r w:rsidR="00B605AE">
          <w:rPr>
            <w:noProof/>
            <w:webHidden/>
          </w:rPr>
          <w:tab/>
        </w:r>
        <w:r w:rsidR="00B605AE">
          <w:rPr>
            <w:noProof/>
            <w:webHidden/>
          </w:rPr>
          <w:fldChar w:fldCharType="begin"/>
        </w:r>
        <w:r w:rsidR="00B605AE">
          <w:rPr>
            <w:noProof/>
            <w:webHidden/>
          </w:rPr>
          <w:instrText xml:space="preserve"> PAGEREF _Toc494885006 \h </w:instrText>
        </w:r>
        <w:r w:rsidR="00B605AE">
          <w:rPr>
            <w:noProof/>
            <w:webHidden/>
          </w:rPr>
        </w:r>
        <w:r w:rsidR="00B605AE">
          <w:rPr>
            <w:noProof/>
            <w:webHidden/>
          </w:rPr>
          <w:fldChar w:fldCharType="separate"/>
        </w:r>
        <w:r w:rsidR="00B605AE">
          <w:rPr>
            <w:noProof/>
            <w:webHidden/>
          </w:rPr>
          <w:t>4</w:t>
        </w:r>
        <w:r w:rsidR="00B605AE">
          <w:rPr>
            <w:noProof/>
            <w:webHidden/>
          </w:rPr>
          <w:fldChar w:fldCharType="end"/>
        </w:r>
      </w:hyperlink>
    </w:p>
    <w:p w14:paraId="57244887" w14:textId="465D02D5" w:rsidR="00B605AE" w:rsidRDefault="000D77F7">
      <w:pPr>
        <w:pStyle w:val="TOC3"/>
        <w:tabs>
          <w:tab w:val="right" w:leader="dot" w:pos="10762"/>
        </w:tabs>
        <w:rPr>
          <w:rFonts w:asciiTheme="minorHAnsi" w:hAnsiTheme="minorHAnsi" w:cstheme="minorBidi"/>
          <w:noProof/>
          <w:sz w:val="22"/>
          <w:lang w:bidi="lo-LA"/>
        </w:rPr>
      </w:pPr>
      <w:hyperlink w:anchor="_Toc494885007" w:history="1">
        <w:r w:rsidR="00B605AE" w:rsidRPr="00AE1B8A">
          <w:rPr>
            <w:rStyle w:val="Hyperlink"/>
            <w:noProof/>
          </w:rPr>
          <w:t>Assessment as learning</w:t>
        </w:r>
        <w:r w:rsidR="00B605AE">
          <w:rPr>
            <w:noProof/>
            <w:webHidden/>
          </w:rPr>
          <w:tab/>
        </w:r>
        <w:r w:rsidR="00B605AE">
          <w:rPr>
            <w:noProof/>
            <w:webHidden/>
          </w:rPr>
          <w:fldChar w:fldCharType="begin"/>
        </w:r>
        <w:r w:rsidR="00B605AE">
          <w:rPr>
            <w:noProof/>
            <w:webHidden/>
          </w:rPr>
          <w:instrText xml:space="preserve"> PAGEREF _Toc494885007 \h </w:instrText>
        </w:r>
        <w:r w:rsidR="00B605AE">
          <w:rPr>
            <w:noProof/>
            <w:webHidden/>
          </w:rPr>
        </w:r>
        <w:r w:rsidR="00B605AE">
          <w:rPr>
            <w:noProof/>
            <w:webHidden/>
          </w:rPr>
          <w:fldChar w:fldCharType="separate"/>
        </w:r>
        <w:r w:rsidR="00B605AE">
          <w:rPr>
            <w:noProof/>
            <w:webHidden/>
          </w:rPr>
          <w:t>4</w:t>
        </w:r>
        <w:r w:rsidR="00B605AE">
          <w:rPr>
            <w:noProof/>
            <w:webHidden/>
          </w:rPr>
          <w:fldChar w:fldCharType="end"/>
        </w:r>
      </w:hyperlink>
    </w:p>
    <w:p w14:paraId="25FF34CB" w14:textId="09A3DBAA" w:rsidR="00B605AE" w:rsidRDefault="000D77F7">
      <w:pPr>
        <w:pStyle w:val="TOC3"/>
        <w:tabs>
          <w:tab w:val="right" w:leader="dot" w:pos="10762"/>
        </w:tabs>
        <w:rPr>
          <w:rFonts w:asciiTheme="minorHAnsi" w:hAnsiTheme="minorHAnsi" w:cstheme="minorBidi"/>
          <w:noProof/>
          <w:sz w:val="22"/>
          <w:lang w:bidi="lo-LA"/>
        </w:rPr>
      </w:pPr>
      <w:hyperlink w:anchor="_Toc494885008" w:history="1">
        <w:r w:rsidR="00B605AE" w:rsidRPr="00AE1B8A">
          <w:rPr>
            <w:rStyle w:val="Hyperlink"/>
            <w:noProof/>
          </w:rPr>
          <w:t>Assessment of learning</w:t>
        </w:r>
        <w:r w:rsidR="00B605AE">
          <w:rPr>
            <w:noProof/>
            <w:webHidden/>
          </w:rPr>
          <w:tab/>
        </w:r>
        <w:r w:rsidR="00B605AE">
          <w:rPr>
            <w:noProof/>
            <w:webHidden/>
          </w:rPr>
          <w:fldChar w:fldCharType="begin"/>
        </w:r>
        <w:r w:rsidR="00B605AE">
          <w:rPr>
            <w:noProof/>
            <w:webHidden/>
          </w:rPr>
          <w:instrText xml:space="preserve"> PAGEREF _Toc494885008 \h </w:instrText>
        </w:r>
        <w:r w:rsidR="00B605AE">
          <w:rPr>
            <w:noProof/>
            <w:webHidden/>
          </w:rPr>
        </w:r>
        <w:r w:rsidR="00B605AE">
          <w:rPr>
            <w:noProof/>
            <w:webHidden/>
          </w:rPr>
          <w:fldChar w:fldCharType="separate"/>
        </w:r>
        <w:r w:rsidR="00B605AE">
          <w:rPr>
            <w:noProof/>
            <w:webHidden/>
          </w:rPr>
          <w:t>4</w:t>
        </w:r>
        <w:r w:rsidR="00B605AE">
          <w:rPr>
            <w:noProof/>
            <w:webHidden/>
          </w:rPr>
          <w:fldChar w:fldCharType="end"/>
        </w:r>
      </w:hyperlink>
    </w:p>
    <w:p w14:paraId="4A9909BE" w14:textId="0FB37599" w:rsidR="00B605AE" w:rsidRDefault="000D77F7">
      <w:pPr>
        <w:pStyle w:val="TOC3"/>
        <w:tabs>
          <w:tab w:val="right" w:leader="dot" w:pos="10762"/>
        </w:tabs>
        <w:rPr>
          <w:rFonts w:asciiTheme="minorHAnsi" w:hAnsiTheme="minorHAnsi" w:cstheme="minorBidi"/>
          <w:noProof/>
          <w:sz w:val="22"/>
          <w:lang w:bidi="lo-LA"/>
        </w:rPr>
      </w:pPr>
      <w:hyperlink w:anchor="_Toc494885009" w:history="1">
        <w:r w:rsidR="00B605AE" w:rsidRPr="00AE1B8A">
          <w:rPr>
            <w:rStyle w:val="Hyperlink"/>
            <w:noProof/>
          </w:rPr>
          <w:t>Syllabus outcomes</w:t>
        </w:r>
        <w:r w:rsidR="00B605AE">
          <w:rPr>
            <w:noProof/>
            <w:webHidden/>
          </w:rPr>
          <w:tab/>
        </w:r>
        <w:r w:rsidR="00B605AE">
          <w:rPr>
            <w:noProof/>
            <w:webHidden/>
          </w:rPr>
          <w:fldChar w:fldCharType="begin"/>
        </w:r>
        <w:r w:rsidR="00B605AE">
          <w:rPr>
            <w:noProof/>
            <w:webHidden/>
          </w:rPr>
          <w:instrText xml:space="preserve"> PAGEREF _Toc494885009 \h </w:instrText>
        </w:r>
        <w:r w:rsidR="00B605AE">
          <w:rPr>
            <w:noProof/>
            <w:webHidden/>
          </w:rPr>
        </w:r>
        <w:r w:rsidR="00B605AE">
          <w:rPr>
            <w:noProof/>
            <w:webHidden/>
          </w:rPr>
          <w:fldChar w:fldCharType="separate"/>
        </w:r>
        <w:r w:rsidR="00B605AE">
          <w:rPr>
            <w:noProof/>
            <w:webHidden/>
          </w:rPr>
          <w:t>5</w:t>
        </w:r>
        <w:r w:rsidR="00B605AE">
          <w:rPr>
            <w:noProof/>
            <w:webHidden/>
          </w:rPr>
          <w:fldChar w:fldCharType="end"/>
        </w:r>
      </w:hyperlink>
    </w:p>
    <w:p w14:paraId="6C178820" w14:textId="5B627FD0" w:rsidR="00B605AE" w:rsidRDefault="000D77F7">
      <w:pPr>
        <w:pStyle w:val="TOC2"/>
        <w:tabs>
          <w:tab w:val="right" w:leader="dot" w:pos="10762"/>
        </w:tabs>
        <w:rPr>
          <w:rFonts w:asciiTheme="minorHAnsi" w:hAnsiTheme="minorHAnsi" w:cstheme="minorBidi"/>
          <w:noProof/>
          <w:sz w:val="22"/>
          <w:lang w:bidi="lo-LA"/>
        </w:rPr>
      </w:pPr>
      <w:hyperlink w:anchor="_Toc494885010" w:history="1">
        <w:r w:rsidR="00B605AE" w:rsidRPr="00AE1B8A">
          <w:rPr>
            <w:rStyle w:val="Hyperlink"/>
            <w:noProof/>
          </w:rPr>
          <w:t>Learning across the curriculum</w:t>
        </w:r>
        <w:r w:rsidR="00B605AE">
          <w:rPr>
            <w:noProof/>
            <w:webHidden/>
          </w:rPr>
          <w:tab/>
        </w:r>
        <w:r w:rsidR="00B605AE">
          <w:rPr>
            <w:noProof/>
            <w:webHidden/>
          </w:rPr>
          <w:fldChar w:fldCharType="begin"/>
        </w:r>
        <w:r w:rsidR="00B605AE">
          <w:rPr>
            <w:noProof/>
            <w:webHidden/>
          </w:rPr>
          <w:instrText xml:space="preserve"> PAGEREF _Toc494885010 \h </w:instrText>
        </w:r>
        <w:r w:rsidR="00B605AE">
          <w:rPr>
            <w:noProof/>
            <w:webHidden/>
          </w:rPr>
        </w:r>
        <w:r w:rsidR="00B605AE">
          <w:rPr>
            <w:noProof/>
            <w:webHidden/>
          </w:rPr>
          <w:fldChar w:fldCharType="separate"/>
        </w:r>
        <w:r w:rsidR="00B605AE">
          <w:rPr>
            <w:noProof/>
            <w:webHidden/>
          </w:rPr>
          <w:t>5</w:t>
        </w:r>
        <w:r w:rsidR="00B605AE">
          <w:rPr>
            <w:noProof/>
            <w:webHidden/>
          </w:rPr>
          <w:fldChar w:fldCharType="end"/>
        </w:r>
      </w:hyperlink>
    </w:p>
    <w:p w14:paraId="5DCE261D" w14:textId="3CF93D31" w:rsidR="00B605AE" w:rsidRDefault="000D77F7">
      <w:pPr>
        <w:pStyle w:val="TOC2"/>
        <w:tabs>
          <w:tab w:val="right" w:leader="dot" w:pos="10762"/>
        </w:tabs>
        <w:rPr>
          <w:rFonts w:asciiTheme="minorHAnsi" w:hAnsiTheme="minorHAnsi" w:cstheme="minorBidi"/>
          <w:noProof/>
          <w:sz w:val="22"/>
          <w:lang w:bidi="lo-LA"/>
        </w:rPr>
      </w:pPr>
      <w:hyperlink w:anchor="_Toc494885011" w:history="1">
        <w:r w:rsidR="00B605AE" w:rsidRPr="00AE1B8A">
          <w:rPr>
            <w:rStyle w:val="Hyperlink"/>
            <w:noProof/>
          </w:rPr>
          <w:t>Texts</w:t>
        </w:r>
        <w:r w:rsidR="00B605AE">
          <w:rPr>
            <w:noProof/>
            <w:webHidden/>
          </w:rPr>
          <w:tab/>
        </w:r>
        <w:r w:rsidR="00B605AE">
          <w:rPr>
            <w:noProof/>
            <w:webHidden/>
          </w:rPr>
          <w:fldChar w:fldCharType="begin"/>
        </w:r>
        <w:r w:rsidR="00B605AE">
          <w:rPr>
            <w:noProof/>
            <w:webHidden/>
          </w:rPr>
          <w:instrText xml:space="preserve"> PAGEREF _Toc494885011 \h </w:instrText>
        </w:r>
        <w:r w:rsidR="00B605AE">
          <w:rPr>
            <w:noProof/>
            <w:webHidden/>
          </w:rPr>
        </w:r>
        <w:r w:rsidR="00B605AE">
          <w:rPr>
            <w:noProof/>
            <w:webHidden/>
          </w:rPr>
          <w:fldChar w:fldCharType="separate"/>
        </w:r>
        <w:r w:rsidR="00B605AE">
          <w:rPr>
            <w:noProof/>
            <w:webHidden/>
          </w:rPr>
          <w:t>5</w:t>
        </w:r>
        <w:r w:rsidR="00B605AE">
          <w:rPr>
            <w:noProof/>
            <w:webHidden/>
          </w:rPr>
          <w:fldChar w:fldCharType="end"/>
        </w:r>
      </w:hyperlink>
    </w:p>
    <w:p w14:paraId="4899155B" w14:textId="561C1002" w:rsidR="00B605AE" w:rsidRDefault="000D77F7">
      <w:pPr>
        <w:pStyle w:val="TOC2"/>
        <w:tabs>
          <w:tab w:val="right" w:leader="dot" w:pos="10762"/>
        </w:tabs>
        <w:rPr>
          <w:rFonts w:asciiTheme="minorHAnsi" w:hAnsiTheme="minorHAnsi" w:cstheme="minorBidi"/>
          <w:noProof/>
          <w:sz w:val="22"/>
          <w:lang w:bidi="lo-LA"/>
        </w:rPr>
      </w:pPr>
      <w:hyperlink w:anchor="_Toc494885012" w:history="1">
        <w:r w:rsidR="00B605AE" w:rsidRPr="00AE1B8A">
          <w:rPr>
            <w:rStyle w:val="Hyperlink"/>
            <w:noProof/>
          </w:rPr>
          <w:t>Rationale for approach used in this unit of work</w:t>
        </w:r>
        <w:r w:rsidR="00B605AE">
          <w:rPr>
            <w:noProof/>
            <w:webHidden/>
          </w:rPr>
          <w:tab/>
        </w:r>
        <w:r w:rsidR="00B605AE">
          <w:rPr>
            <w:noProof/>
            <w:webHidden/>
          </w:rPr>
          <w:fldChar w:fldCharType="begin"/>
        </w:r>
        <w:r w:rsidR="00B605AE">
          <w:rPr>
            <w:noProof/>
            <w:webHidden/>
          </w:rPr>
          <w:instrText xml:space="preserve"> PAGEREF _Toc494885012 \h </w:instrText>
        </w:r>
        <w:r w:rsidR="00B605AE">
          <w:rPr>
            <w:noProof/>
            <w:webHidden/>
          </w:rPr>
        </w:r>
        <w:r w:rsidR="00B605AE">
          <w:rPr>
            <w:noProof/>
            <w:webHidden/>
          </w:rPr>
          <w:fldChar w:fldCharType="separate"/>
        </w:r>
        <w:r w:rsidR="00B605AE">
          <w:rPr>
            <w:noProof/>
            <w:webHidden/>
          </w:rPr>
          <w:t>5</w:t>
        </w:r>
        <w:r w:rsidR="00B605AE">
          <w:rPr>
            <w:noProof/>
            <w:webHidden/>
          </w:rPr>
          <w:fldChar w:fldCharType="end"/>
        </w:r>
      </w:hyperlink>
    </w:p>
    <w:p w14:paraId="33D51056" w14:textId="263DAC29" w:rsidR="00B605AE" w:rsidRDefault="000D77F7">
      <w:pPr>
        <w:pStyle w:val="TOC2"/>
        <w:tabs>
          <w:tab w:val="right" w:leader="dot" w:pos="10762"/>
        </w:tabs>
        <w:rPr>
          <w:rFonts w:asciiTheme="minorHAnsi" w:hAnsiTheme="minorHAnsi" w:cstheme="minorBidi"/>
          <w:noProof/>
          <w:sz w:val="22"/>
          <w:lang w:bidi="lo-LA"/>
        </w:rPr>
      </w:pPr>
      <w:hyperlink w:anchor="_Toc494885013" w:history="1">
        <w:r w:rsidR="00B605AE" w:rsidRPr="00AE1B8A">
          <w:rPr>
            <w:rStyle w:val="Hyperlink"/>
            <w:noProof/>
          </w:rPr>
          <w:t>Evaluation</w:t>
        </w:r>
        <w:r w:rsidR="00B605AE">
          <w:rPr>
            <w:noProof/>
            <w:webHidden/>
          </w:rPr>
          <w:tab/>
        </w:r>
        <w:r w:rsidR="00B605AE">
          <w:rPr>
            <w:noProof/>
            <w:webHidden/>
          </w:rPr>
          <w:fldChar w:fldCharType="begin"/>
        </w:r>
        <w:r w:rsidR="00B605AE">
          <w:rPr>
            <w:noProof/>
            <w:webHidden/>
          </w:rPr>
          <w:instrText xml:space="preserve"> PAGEREF _Toc494885013 \h </w:instrText>
        </w:r>
        <w:r w:rsidR="00B605AE">
          <w:rPr>
            <w:noProof/>
            <w:webHidden/>
          </w:rPr>
        </w:r>
        <w:r w:rsidR="00B605AE">
          <w:rPr>
            <w:noProof/>
            <w:webHidden/>
          </w:rPr>
          <w:fldChar w:fldCharType="separate"/>
        </w:r>
        <w:r w:rsidR="00B605AE">
          <w:rPr>
            <w:noProof/>
            <w:webHidden/>
          </w:rPr>
          <w:t>5</w:t>
        </w:r>
        <w:r w:rsidR="00B605AE">
          <w:rPr>
            <w:noProof/>
            <w:webHidden/>
          </w:rPr>
          <w:fldChar w:fldCharType="end"/>
        </w:r>
      </w:hyperlink>
    </w:p>
    <w:p w14:paraId="0FE089A3" w14:textId="223FF198" w:rsidR="00B605AE" w:rsidRDefault="000D77F7">
      <w:pPr>
        <w:pStyle w:val="TOC2"/>
        <w:tabs>
          <w:tab w:val="left" w:pos="3768"/>
          <w:tab w:val="right" w:leader="dot" w:pos="10762"/>
        </w:tabs>
        <w:rPr>
          <w:rFonts w:asciiTheme="minorHAnsi" w:hAnsiTheme="minorHAnsi" w:cstheme="minorBidi"/>
          <w:noProof/>
          <w:sz w:val="22"/>
          <w:lang w:bidi="lo-LA"/>
        </w:rPr>
      </w:pPr>
      <w:hyperlink w:anchor="_Toc494885014" w:history="1">
        <w:r w:rsidR="00B605AE" w:rsidRPr="00AE1B8A">
          <w:rPr>
            <w:rStyle w:val="Hyperlink"/>
            <w:noProof/>
          </w:rPr>
          <w:t>Outcome and content overview</w:t>
        </w:r>
        <w:r w:rsidR="00B605AE">
          <w:rPr>
            <w:rFonts w:asciiTheme="minorHAnsi" w:hAnsiTheme="minorHAnsi" w:cstheme="minorBidi"/>
            <w:noProof/>
            <w:sz w:val="22"/>
            <w:lang w:bidi="lo-LA"/>
          </w:rPr>
          <w:tab/>
        </w:r>
        <w:r w:rsidR="00B605AE" w:rsidRPr="00AE1B8A">
          <w:rPr>
            <w:rStyle w:val="Hyperlink"/>
            <w:noProof/>
          </w:rPr>
          <w:t>Stage 5</w:t>
        </w:r>
        <w:r w:rsidR="00B605AE">
          <w:rPr>
            <w:noProof/>
            <w:webHidden/>
          </w:rPr>
          <w:tab/>
        </w:r>
        <w:r w:rsidR="00B605AE">
          <w:rPr>
            <w:noProof/>
            <w:webHidden/>
          </w:rPr>
          <w:fldChar w:fldCharType="begin"/>
        </w:r>
        <w:r w:rsidR="00B605AE">
          <w:rPr>
            <w:noProof/>
            <w:webHidden/>
          </w:rPr>
          <w:instrText xml:space="preserve"> PAGEREF _Toc494885014 \h </w:instrText>
        </w:r>
        <w:r w:rsidR="00B605AE">
          <w:rPr>
            <w:noProof/>
            <w:webHidden/>
          </w:rPr>
        </w:r>
        <w:r w:rsidR="00B605AE">
          <w:rPr>
            <w:noProof/>
            <w:webHidden/>
          </w:rPr>
          <w:fldChar w:fldCharType="separate"/>
        </w:r>
        <w:r w:rsidR="00B605AE">
          <w:rPr>
            <w:noProof/>
            <w:webHidden/>
          </w:rPr>
          <w:t>6</w:t>
        </w:r>
        <w:r w:rsidR="00B605AE">
          <w:rPr>
            <w:noProof/>
            <w:webHidden/>
          </w:rPr>
          <w:fldChar w:fldCharType="end"/>
        </w:r>
      </w:hyperlink>
    </w:p>
    <w:p w14:paraId="340CF640" w14:textId="288F0C8E" w:rsidR="00B605AE" w:rsidRDefault="000D77F7">
      <w:pPr>
        <w:pStyle w:val="TOC3"/>
        <w:tabs>
          <w:tab w:val="right" w:leader="dot" w:pos="10762"/>
        </w:tabs>
        <w:rPr>
          <w:rFonts w:asciiTheme="minorHAnsi" w:hAnsiTheme="minorHAnsi" w:cstheme="minorBidi"/>
          <w:noProof/>
          <w:sz w:val="22"/>
          <w:lang w:bidi="lo-LA"/>
        </w:rPr>
      </w:pPr>
      <w:hyperlink w:anchor="_Toc494885015" w:history="1">
        <w:r w:rsidR="00B605AE" w:rsidRPr="00AE1B8A">
          <w:rPr>
            <w:rStyle w:val="Hyperlink"/>
            <w:noProof/>
          </w:rPr>
          <w:t>A – communicate through speaking, listening, reading, writing, viewing and representing</w:t>
        </w:r>
        <w:r w:rsidR="00B605AE">
          <w:rPr>
            <w:noProof/>
            <w:webHidden/>
          </w:rPr>
          <w:tab/>
        </w:r>
        <w:r w:rsidR="00B605AE">
          <w:rPr>
            <w:noProof/>
            <w:webHidden/>
          </w:rPr>
          <w:fldChar w:fldCharType="begin"/>
        </w:r>
        <w:r w:rsidR="00B605AE">
          <w:rPr>
            <w:noProof/>
            <w:webHidden/>
          </w:rPr>
          <w:instrText xml:space="preserve"> PAGEREF _Toc494885015 \h </w:instrText>
        </w:r>
        <w:r w:rsidR="00B605AE">
          <w:rPr>
            <w:noProof/>
            <w:webHidden/>
          </w:rPr>
        </w:r>
        <w:r w:rsidR="00B605AE">
          <w:rPr>
            <w:noProof/>
            <w:webHidden/>
          </w:rPr>
          <w:fldChar w:fldCharType="separate"/>
        </w:r>
        <w:r w:rsidR="00B605AE">
          <w:rPr>
            <w:noProof/>
            <w:webHidden/>
          </w:rPr>
          <w:t>6</w:t>
        </w:r>
        <w:r w:rsidR="00B605AE">
          <w:rPr>
            <w:noProof/>
            <w:webHidden/>
          </w:rPr>
          <w:fldChar w:fldCharType="end"/>
        </w:r>
      </w:hyperlink>
    </w:p>
    <w:p w14:paraId="704FCC64" w14:textId="6CB5B160" w:rsidR="00B605AE" w:rsidRDefault="000D77F7">
      <w:pPr>
        <w:pStyle w:val="TOC3"/>
        <w:tabs>
          <w:tab w:val="right" w:leader="dot" w:pos="10762"/>
        </w:tabs>
        <w:rPr>
          <w:rFonts w:asciiTheme="minorHAnsi" w:hAnsiTheme="minorHAnsi" w:cstheme="minorBidi"/>
          <w:noProof/>
          <w:sz w:val="22"/>
          <w:lang w:bidi="lo-LA"/>
        </w:rPr>
      </w:pPr>
      <w:hyperlink w:anchor="_Toc494885016" w:history="1">
        <w:r w:rsidR="00B605AE" w:rsidRPr="00AE1B8A">
          <w:rPr>
            <w:rStyle w:val="Hyperlink"/>
            <w:noProof/>
          </w:rPr>
          <w:t>B – use language to shape and make meaning according to purpose, audience and context</w:t>
        </w:r>
        <w:r w:rsidR="00B605AE">
          <w:rPr>
            <w:noProof/>
            <w:webHidden/>
          </w:rPr>
          <w:tab/>
        </w:r>
        <w:r w:rsidR="00B605AE">
          <w:rPr>
            <w:noProof/>
            <w:webHidden/>
          </w:rPr>
          <w:fldChar w:fldCharType="begin"/>
        </w:r>
        <w:r w:rsidR="00B605AE">
          <w:rPr>
            <w:noProof/>
            <w:webHidden/>
          </w:rPr>
          <w:instrText xml:space="preserve"> PAGEREF _Toc494885016 \h </w:instrText>
        </w:r>
        <w:r w:rsidR="00B605AE">
          <w:rPr>
            <w:noProof/>
            <w:webHidden/>
          </w:rPr>
        </w:r>
        <w:r w:rsidR="00B605AE">
          <w:rPr>
            <w:noProof/>
            <w:webHidden/>
          </w:rPr>
          <w:fldChar w:fldCharType="separate"/>
        </w:r>
        <w:r w:rsidR="00B605AE">
          <w:rPr>
            <w:noProof/>
            <w:webHidden/>
          </w:rPr>
          <w:t>7</w:t>
        </w:r>
        <w:r w:rsidR="00B605AE">
          <w:rPr>
            <w:noProof/>
            <w:webHidden/>
          </w:rPr>
          <w:fldChar w:fldCharType="end"/>
        </w:r>
      </w:hyperlink>
    </w:p>
    <w:p w14:paraId="4060FBAF" w14:textId="0F18A2E6" w:rsidR="00B605AE" w:rsidRDefault="000D77F7">
      <w:pPr>
        <w:pStyle w:val="TOC3"/>
        <w:tabs>
          <w:tab w:val="right" w:leader="dot" w:pos="10762"/>
        </w:tabs>
        <w:rPr>
          <w:rFonts w:asciiTheme="minorHAnsi" w:hAnsiTheme="minorHAnsi" w:cstheme="minorBidi"/>
          <w:noProof/>
          <w:sz w:val="22"/>
          <w:lang w:bidi="lo-LA"/>
        </w:rPr>
      </w:pPr>
      <w:hyperlink w:anchor="_Toc494885017" w:history="1">
        <w:r w:rsidR="00B605AE" w:rsidRPr="00AE1B8A">
          <w:rPr>
            <w:rStyle w:val="Hyperlink"/>
            <w:noProof/>
          </w:rPr>
          <w:t>C – think in ways that are imaginative, creative, interpretive and critical</w:t>
        </w:r>
        <w:r w:rsidR="00B605AE">
          <w:rPr>
            <w:noProof/>
            <w:webHidden/>
          </w:rPr>
          <w:tab/>
        </w:r>
        <w:r w:rsidR="00B605AE">
          <w:rPr>
            <w:noProof/>
            <w:webHidden/>
          </w:rPr>
          <w:fldChar w:fldCharType="begin"/>
        </w:r>
        <w:r w:rsidR="00B605AE">
          <w:rPr>
            <w:noProof/>
            <w:webHidden/>
          </w:rPr>
          <w:instrText xml:space="preserve"> PAGEREF _Toc494885017 \h </w:instrText>
        </w:r>
        <w:r w:rsidR="00B605AE">
          <w:rPr>
            <w:noProof/>
            <w:webHidden/>
          </w:rPr>
        </w:r>
        <w:r w:rsidR="00B605AE">
          <w:rPr>
            <w:noProof/>
            <w:webHidden/>
          </w:rPr>
          <w:fldChar w:fldCharType="separate"/>
        </w:r>
        <w:r w:rsidR="00B605AE">
          <w:rPr>
            <w:noProof/>
            <w:webHidden/>
          </w:rPr>
          <w:t>7</w:t>
        </w:r>
        <w:r w:rsidR="00B605AE">
          <w:rPr>
            <w:noProof/>
            <w:webHidden/>
          </w:rPr>
          <w:fldChar w:fldCharType="end"/>
        </w:r>
      </w:hyperlink>
    </w:p>
    <w:p w14:paraId="63A43D04" w14:textId="6552A0C1" w:rsidR="00B605AE" w:rsidRDefault="000D77F7">
      <w:pPr>
        <w:pStyle w:val="TOC3"/>
        <w:tabs>
          <w:tab w:val="right" w:leader="dot" w:pos="10762"/>
        </w:tabs>
        <w:rPr>
          <w:rFonts w:asciiTheme="minorHAnsi" w:hAnsiTheme="minorHAnsi" w:cstheme="minorBidi"/>
          <w:noProof/>
          <w:sz w:val="22"/>
          <w:lang w:bidi="lo-LA"/>
        </w:rPr>
      </w:pPr>
      <w:hyperlink w:anchor="_Toc494885018" w:history="1">
        <w:r w:rsidR="00B605AE" w:rsidRPr="00AE1B8A">
          <w:rPr>
            <w:rStyle w:val="Hyperlink"/>
            <w:noProof/>
          </w:rPr>
          <w:t>D – express themselves and their relationship with others and their world</w:t>
        </w:r>
        <w:r w:rsidR="00B605AE">
          <w:rPr>
            <w:noProof/>
            <w:webHidden/>
          </w:rPr>
          <w:tab/>
        </w:r>
        <w:r w:rsidR="00B605AE">
          <w:rPr>
            <w:noProof/>
            <w:webHidden/>
          </w:rPr>
          <w:fldChar w:fldCharType="begin"/>
        </w:r>
        <w:r w:rsidR="00B605AE">
          <w:rPr>
            <w:noProof/>
            <w:webHidden/>
          </w:rPr>
          <w:instrText xml:space="preserve"> PAGEREF _Toc494885018 \h </w:instrText>
        </w:r>
        <w:r w:rsidR="00B605AE">
          <w:rPr>
            <w:noProof/>
            <w:webHidden/>
          </w:rPr>
        </w:r>
        <w:r w:rsidR="00B605AE">
          <w:rPr>
            <w:noProof/>
            <w:webHidden/>
          </w:rPr>
          <w:fldChar w:fldCharType="separate"/>
        </w:r>
        <w:r w:rsidR="00B605AE">
          <w:rPr>
            <w:noProof/>
            <w:webHidden/>
          </w:rPr>
          <w:t>8</w:t>
        </w:r>
        <w:r w:rsidR="00B605AE">
          <w:rPr>
            <w:noProof/>
            <w:webHidden/>
          </w:rPr>
          <w:fldChar w:fldCharType="end"/>
        </w:r>
      </w:hyperlink>
    </w:p>
    <w:p w14:paraId="2EC5B77E" w14:textId="1E980567" w:rsidR="00B605AE" w:rsidRDefault="000D77F7">
      <w:pPr>
        <w:pStyle w:val="TOC3"/>
        <w:tabs>
          <w:tab w:val="right" w:leader="dot" w:pos="10762"/>
        </w:tabs>
        <w:rPr>
          <w:rFonts w:asciiTheme="minorHAnsi" w:hAnsiTheme="minorHAnsi" w:cstheme="minorBidi"/>
          <w:noProof/>
          <w:sz w:val="22"/>
          <w:lang w:bidi="lo-LA"/>
        </w:rPr>
      </w:pPr>
      <w:hyperlink w:anchor="_Toc494885019" w:history="1">
        <w:r w:rsidR="00B605AE" w:rsidRPr="00AE1B8A">
          <w:rPr>
            <w:rStyle w:val="Hyperlink"/>
            <w:noProof/>
          </w:rPr>
          <w:t>E – learn and reflect on their learning through their study of English</w:t>
        </w:r>
        <w:r w:rsidR="00B605AE">
          <w:rPr>
            <w:noProof/>
            <w:webHidden/>
          </w:rPr>
          <w:tab/>
        </w:r>
        <w:r w:rsidR="00B605AE">
          <w:rPr>
            <w:noProof/>
            <w:webHidden/>
          </w:rPr>
          <w:fldChar w:fldCharType="begin"/>
        </w:r>
        <w:r w:rsidR="00B605AE">
          <w:rPr>
            <w:noProof/>
            <w:webHidden/>
          </w:rPr>
          <w:instrText xml:space="preserve"> PAGEREF _Toc494885019 \h </w:instrText>
        </w:r>
        <w:r w:rsidR="00B605AE">
          <w:rPr>
            <w:noProof/>
            <w:webHidden/>
          </w:rPr>
        </w:r>
        <w:r w:rsidR="00B605AE">
          <w:rPr>
            <w:noProof/>
            <w:webHidden/>
          </w:rPr>
          <w:fldChar w:fldCharType="separate"/>
        </w:r>
        <w:r w:rsidR="00B605AE">
          <w:rPr>
            <w:noProof/>
            <w:webHidden/>
          </w:rPr>
          <w:t>8</w:t>
        </w:r>
        <w:r w:rsidR="00B605AE">
          <w:rPr>
            <w:noProof/>
            <w:webHidden/>
          </w:rPr>
          <w:fldChar w:fldCharType="end"/>
        </w:r>
      </w:hyperlink>
    </w:p>
    <w:p w14:paraId="721D2BF8" w14:textId="2268915A" w:rsidR="00B605AE" w:rsidRDefault="000D77F7">
      <w:pPr>
        <w:pStyle w:val="TOC2"/>
        <w:tabs>
          <w:tab w:val="right" w:leader="dot" w:pos="10762"/>
        </w:tabs>
        <w:rPr>
          <w:rFonts w:asciiTheme="minorHAnsi" w:hAnsiTheme="minorHAnsi" w:cstheme="minorBidi"/>
          <w:noProof/>
          <w:sz w:val="22"/>
          <w:lang w:bidi="lo-LA"/>
        </w:rPr>
      </w:pPr>
      <w:hyperlink w:anchor="_Toc494885020" w:history="1">
        <w:r w:rsidR="00B605AE" w:rsidRPr="00AE1B8A">
          <w:rPr>
            <w:rStyle w:val="Hyperlink"/>
            <w:noProof/>
          </w:rPr>
          <w:t>Week 1</w:t>
        </w:r>
        <w:r w:rsidR="00B605AE">
          <w:rPr>
            <w:noProof/>
            <w:webHidden/>
          </w:rPr>
          <w:tab/>
        </w:r>
        <w:r w:rsidR="00B605AE">
          <w:rPr>
            <w:noProof/>
            <w:webHidden/>
          </w:rPr>
          <w:fldChar w:fldCharType="begin"/>
        </w:r>
        <w:r w:rsidR="00B605AE">
          <w:rPr>
            <w:noProof/>
            <w:webHidden/>
          </w:rPr>
          <w:instrText xml:space="preserve"> PAGEREF _Toc494885020 \h </w:instrText>
        </w:r>
        <w:r w:rsidR="00B605AE">
          <w:rPr>
            <w:noProof/>
            <w:webHidden/>
          </w:rPr>
        </w:r>
        <w:r w:rsidR="00B605AE">
          <w:rPr>
            <w:noProof/>
            <w:webHidden/>
          </w:rPr>
          <w:fldChar w:fldCharType="separate"/>
        </w:r>
        <w:r w:rsidR="00B605AE">
          <w:rPr>
            <w:noProof/>
            <w:webHidden/>
          </w:rPr>
          <w:t>10</w:t>
        </w:r>
        <w:r w:rsidR="00B605AE">
          <w:rPr>
            <w:noProof/>
            <w:webHidden/>
          </w:rPr>
          <w:fldChar w:fldCharType="end"/>
        </w:r>
      </w:hyperlink>
    </w:p>
    <w:p w14:paraId="642CC912" w14:textId="3D1FCFAF" w:rsidR="00B605AE" w:rsidRDefault="000D77F7">
      <w:pPr>
        <w:pStyle w:val="TOC2"/>
        <w:tabs>
          <w:tab w:val="right" w:leader="dot" w:pos="10762"/>
        </w:tabs>
        <w:rPr>
          <w:rFonts w:asciiTheme="minorHAnsi" w:hAnsiTheme="minorHAnsi" w:cstheme="minorBidi"/>
          <w:noProof/>
          <w:sz w:val="22"/>
          <w:lang w:bidi="lo-LA"/>
        </w:rPr>
      </w:pPr>
      <w:hyperlink w:anchor="_Toc494885021" w:history="1">
        <w:r w:rsidR="00B605AE" w:rsidRPr="00AE1B8A">
          <w:rPr>
            <w:rStyle w:val="Hyperlink"/>
            <w:noProof/>
          </w:rPr>
          <w:t>Week 2</w:t>
        </w:r>
        <w:r w:rsidR="00B605AE">
          <w:rPr>
            <w:noProof/>
            <w:webHidden/>
          </w:rPr>
          <w:tab/>
        </w:r>
        <w:r w:rsidR="00B605AE">
          <w:rPr>
            <w:noProof/>
            <w:webHidden/>
          </w:rPr>
          <w:fldChar w:fldCharType="begin"/>
        </w:r>
        <w:r w:rsidR="00B605AE">
          <w:rPr>
            <w:noProof/>
            <w:webHidden/>
          </w:rPr>
          <w:instrText xml:space="preserve"> PAGEREF _Toc494885021 \h </w:instrText>
        </w:r>
        <w:r w:rsidR="00B605AE">
          <w:rPr>
            <w:noProof/>
            <w:webHidden/>
          </w:rPr>
        </w:r>
        <w:r w:rsidR="00B605AE">
          <w:rPr>
            <w:noProof/>
            <w:webHidden/>
          </w:rPr>
          <w:fldChar w:fldCharType="separate"/>
        </w:r>
        <w:r w:rsidR="00B605AE">
          <w:rPr>
            <w:noProof/>
            <w:webHidden/>
          </w:rPr>
          <w:t>14</w:t>
        </w:r>
        <w:r w:rsidR="00B605AE">
          <w:rPr>
            <w:noProof/>
            <w:webHidden/>
          </w:rPr>
          <w:fldChar w:fldCharType="end"/>
        </w:r>
      </w:hyperlink>
    </w:p>
    <w:p w14:paraId="252A9AAC" w14:textId="2D272220" w:rsidR="00B605AE" w:rsidRDefault="000D77F7">
      <w:pPr>
        <w:pStyle w:val="TOC2"/>
        <w:tabs>
          <w:tab w:val="right" w:leader="dot" w:pos="10762"/>
        </w:tabs>
        <w:rPr>
          <w:rFonts w:asciiTheme="minorHAnsi" w:hAnsiTheme="minorHAnsi" w:cstheme="minorBidi"/>
          <w:noProof/>
          <w:sz w:val="22"/>
          <w:lang w:bidi="lo-LA"/>
        </w:rPr>
      </w:pPr>
      <w:hyperlink w:anchor="_Toc494885022" w:history="1">
        <w:r w:rsidR="00B605AE" w:rsidRPr="00AE1B8A">
          <w:rPr>
            <w:rStyle w:val="Hyperlink"/>
            <w:noProof/>
          </w:rPr>
          <w:t>Week 3</w:t>
        </w:r>
        <w:r w:rsidR="00B605AE">
          <w:rPr>
            <w:noProof/>
            <w:webHidden/>
          </w:rPr>
          <w:tab/>
        </w:r>
        <w:r w:rsidR="00B605AE">
          <w:rPr>
            <w:noProof/>
            <w:webHidden/>
          </w:rPr>
          <w:fldChar w:fldCharType="begin"/>
        </w:r>
        <w:r w:rsidR="00B605AE">
          <w:rPr>
            <w:noProof/>
            <w:webHidden/>
          </w:rPr>
          <w:instrText xml:space="preserve"> PAGEREF _Toc494885022 \h </w:instrText>
        </w:r>
        <w:r w:rsidR="00B605AE">
          <w:rPr>
            <w:noProof/>
            <w:webHidden/>
          </w:rPr>
        </w:r>
        <w:r w:rsidR="00B605AE">
          <w:rPr>
            <w:noProof/>
            <w:webHidden/>
          </w:rPr>
          <w:fldChar w:fldCharType="separate"/>
        </w:r>
        <w:r w:rsidR="00B605AE">
          <w:rPr>
            <w:noProof/>
            <w:webHidden/>
          </w:rPr>
          <w:t>18</w:t>
        </w:r>
        <w:r w:rsidR="00B605AE">
          <w:rPr>
            <w:noProof/>
            <w:webHidden/>
          </w:rPr>
          <w:fldChar w:fldCharType="end"/>
        </w:r>
      </w:hyperlink>
    </w:p>
    <w:p w14:paraId="6E7C77DF" w14:textId="42190996" w:rsidR="00B605AE" w:rsidRDefault="000D77F7">
      <w:pPr>
        <w:pStyle w:val="TOC2"/>
        <w:tabs>
          <w:tab w:val="right" w:leader="dot" w:pos="10762"/>
        </w:tabs>
        <w:rPr>
          <w:rFonts w:asciiTheme="minorHAnsi" w:hAnsiTheme="minorHAnsi" w:cstheme="minorBidi"/>
          <w:noProof/>
          <w:sz w:val="22"/>
          <w:lang w:bidi="lo-LA"/>
        </w:rPr>
      </w:pPr>
      <w:hyperlink w:anchor="_Toc494885023" w:history="1">
        <w:r w:rsidR="00B605AE" w:rsidRPr="00AE1B8A">
          <w:rPr>
            <w:rStyle w:val="Hyperlink"/>
            <w:noProof/>
          </w:rPr>
          <w:t>Week 4</w:t>
        </w:r>
        <w:r w:rsidR="00B605AE">
          <w:rPr>
            <w:noProof/>
            <w:webHidden/>
          </w:rPr>
          <w:tab/>
        </w:r>
        <w:r w:rsidR="00B605AE">
          <w:rPr>
            <w:noProof/>
            <w:webHidden/>
          </w:rPr>
          <w:fldChar w:fldCharType="begin"/>
        </w:r>
        <w:r w:rsidR="00B605AE">
          <w:rPr>
            <w:noProof/>
            <w:webHidden/>
          </w:rPr>
          <w:instrText xml:space="preserve"> PAGEREF _Toc494885023 \h </w:instrText>
        </w:r>
        <w:r w:rsidR="00B605AE">
          <w:rPr>
            <w:noProof/>
            <w:webHidden/>
          </w:rPr>
        </w:r>
        <w:r w:rsidR="00B605AE">
          <w:rPr>
            <w:noProof/>
            <w:webHidden/>
          </w:rPr>
          <w:fldChar w:fldCharType="separate"/>
        </w:r>
        <w:r w:rsidR="00B605AE">
          <w:rPr>
            <w:noProof/>
            <w:webHidden/>
          </w:rPr>
          <w:t>23</w:t>
        </w:r>
        <w:r w:rsidR="00B605AE">
          <w:rPr>
            <w:noProof/>
            <w:webHidden/>
          </w:rPr>
          <w:fldChar w:fldCharType="end"/>
        </w:r>
      </w:hyperlink>
    </w:p>
    <w:p w14:paraId="380F997A" w14:textId="4F776F3F" w:rsidR="00B605AE" w:rsidRDefault="000D77F7">
      <w:pPr>
        <w:pStyle w:val="TOC2"/>
        <w:tabs>
          <w:tab w:val="right" w:leader="dot" w:pos="10762"/>
        </w:tabs>
        <w:rPr>
          <w:rFonts w:asciiTheme="minorHAnsi" w:hAnsiTheme="minorHAnsi" w:cstheme="minorBidi"/>
          <w:noProof/>
          <w:sz w:val="22"/>
          <w:lang w:bidi="lo-LA"/>
        </w:rPr>
      </w:pPr>
      <w:hyperlink w:anchor="_Toc494885024" w:history="1">
        <w:r w:rsidR="00B605AE" w:rsidRPr="00AE1B8A">
          <w:rPr>
            <w:rStyle w:val="Hyperlink"/>
            <w:noProof/>
          </w:rPr>
          <w:t>Week 5</w:t>
        </w:r>
        <w:r w:rsidR="00B605AE">
          <w:rPr>
            <w:noProof/>
            <w:webHidden/>
          </w:rPr>
          <w:tab/>
        </w:r>
        <w:r w:rsidR="00B605AE">
          <w:rPr>
            <w:noProof/>
            <w:webHidden/>
          </w:rPr>
          <w:fldChar w:fldCharType="begin"/>
        </w:r>
        <w:r w:rsidR="00B605AE">
          <w:rPr>
            <w:noProof/>
            <w:webHidden/>
          </w:rPr>
          <w:instrText xml:space="preserve"> PAGEREF _Toc494885024 \h </w:instrText>
        </w:r>
        <w:r w:rsidR="00B605AE">
          <w:rPr>
            <w:noProof/>
            <w:webHidden/>
          </w:rPr>
        </w:r>
        <w:r w:rsidR="00B605AE">
          <w:rPr>
            <w:noProof/>
            <w:webHidden/>
          </w:rPr>
          <w:fldChar w:fldCharType="separate"/>
        </w:r>
        <w:r w:rsidR="00B605AE">
          <w:rPr>
            <w:noProof/>
            <w:webHidden/>
          </w:rPr>
          <w:t>28</w:t>
        </w:r>
        <w:r w:rsidR="00B605AE">
          <w:rPr>
            <w:noProof/>
            <w:webHidden/>
          </w:rPr>
          <w:fldChar w:fldCharType="end"/>
        </w:r>
      </w:hyperlink>
    </w:p>
    <w:p w14:paraId="497FB3B6" w14:textId="24ABD219" w:rsidR="00B605AE" w:rsidRDefault="000D77F7">
      <w:pPr>
        <w:pStyle w:val="TOC2"/>
        <w:tabs>
          <w:tab w:val="right" w:leader="dot" w:pos="10762"/>
        </w:tabs>
        <w:rPr>
          <w:rFonts w:asciiTheme="minorHAnsi" w:hAnsiTheme="minorHAnsi" w:cstheme="minorBidi"/>
          <w:noProof/>
          <w:sz w:val="22"/>
          <w:lang w:bidi="lo-LA"/>
        </w:rPr>
      </w:pPr>
      <w:hyperlink w:anchor="_Toc494885025" w:history="1">
        <w:r w:rsidR="00B605AE" w:rsidRPr="00AE1B8A">
          <w:rPr>
            <w:rStyle w:val="Hyperlink"/>
            <w:noProof/>
          </w:rPr>
          <w:t>Week 6</w:t>
        </w:r>
        <w:r w:rsidR="00B605AE">
          <w:rPr>
            <w:noProof/>
            <w:webHidden/>
          </w:rPr>
          <w:tab/>
        </w:r>
        <w:r w:rsidR="00B605AE">
          <w:rPr>
            <w:noProof/>
            <w:webHidden/>
          </w:rPr>
          <w:fldChar w:fldCharType="begin"/>
        </w:r>
        <w:r w:rsidR="00B605AE">
          <w:rPr>
            <w:noProof/>
            <w:webHidden/>
          </w:rPr>
          <w:instrText xml:space="preserve"> PAGEREF _Toc494885025 \h </w:instrText>
        </w:r>
        <w:r w:rsidR="00B605AE">
          <w:rPr>
            <w:noProof/>
            <w:webHidden/>
          </w:rPr>
        </w:r>
        <w:r w:rsidR="00B605AE">
          <w:rPr>
            <w:noProof/>
            <w:webHidden/>
          </w:rPr>
          <w:fldChar w:fldCharType="separate"/>
        </w:r>
        <w:r w:rsidR="00B605AE">
          <w:rPr>
            <w:noProof/>
            <w:webHidden/>
          </w:rPr>
          <w:t>31</w:t>
        </w:r>
        <w:r w:rsidR="00B605AE">
          <w:rPr>
            <w:noProof/>
            <w:webHidden/>
          </w:rPr>
          <w:fldChar w:fldCharType="end"/>
        </w:r>
      </w:hyperlink>
    </w:p>
    <w:p w14:paraId="431E3784" w14:textId="353E5D02" w:rsidR="00B605AE" w:rsidRDefault="000D77F7" w:rsidP="00E40E71">
      <w:pPr>
        <w:pStyle w:val="TOC1"/>
        <w:rPr>
          <w:rFonts w:asciiTheme="minorHAnsi" w:hAnsiTheme="minorHAnsi" w:cstheme="minorBidi"/>
          <w:noProof/>
          <w:sz w:val="22"/>
          <w:lang w:bidi="lo-LA"/>
        </w:rPr>
      </w:pPr>
      <w:hyperlink w:anchor="_Toc494885026" w:history="1">
        <w:r w:rsidR="00B605AE" w:rsidRPr="00AE1B8A">
          <w:rPr>
            <w:rStyle w:val="Hyperlink"/>
            <w:noProof/>
          </w:rPr>
          <w:t>List of resources</w:t>
        </w:r>
        <w:r w:rsidR="00B605AE">
          <w:rPr>
            <w:noProof/>
            <w:webHidden/>
          </w:rPr>
          <w:tab/>
        </w:r>
        <w:r w:rsidR="00B605AE">
          <w:rPr>
            <w:noProof/>
            <w:webHidden/>
          </w:rPr>
          <w:fldChar w:fldCharType="begin"/>
        </w:r>
        <w:r w:rsidR="00B605AE">
          <w:rPr>
            <w:noProof/>
            <w:webHidden/>
          </w:rPr>
          <w:instrText xml:space="preserve"> PAGEREF _Toc494885026 \h </w:instrText>
        </w:r>
        <w:r w:rsidR="00B605AE">
          <w:rPr>
            <w:noProof/>
            <w:webHidden/>
          </w:rPr>
        </w:r>
        <w:r w:rsidR="00B605AE">
          <w:rPr>
            <w:noProof/>
            <w:webHidden/>
          </w:rPr>
          <w:fldChar w:fldCharType="separate"/>
        </w:r>
        <w:r w:rsidR="00B605AE">
          <w:rPr>
            <w:noProof/>
            <w:webHidden/>
          </w:rPr>
          <w:t>34</w:t>
        </w:r>
        <w:r w:rsidR="00B605AE">
          <w:rPr>
            <w:noProof/>
            <w:webHidden/>
          </w:rPr>
          <w:fldChar w:fldCharType="end"/>
        </w:r>
      </w:hyperlink>
    </w:p>
    <w:p w14:paraId="79449A17" w14:textId="1D52E92E" w:rsidR="00B605AE" w:rsidRDefault="000D77F7">
      <w:pPr>
        <w:pStyle w:val="TOC2"/>
        <w:tabs>
          <w:tab w:val="right" w:leader="dot" w:pos="10762"/>
        </w:tabs>
        <w:rPr>
          <w:rFonts w:asciiTheme="minorHAnsi" w:hAnsiTheme="minorHAnsi" w:cstheme="minorBidi"/>
          <w:noProof/>
          <w:sz w:val="22"/>
          <w:lang w:bidi="lo-LA"/>
        </w:rPr>
      </w:pPr>
      <w:hyperlink w:anchor="_Toc494885027" w:history="1">
        <w:r w:rsidR="00B605AE" w:rsidRPr="00AE1B8A">
          <w:rPr>
            <w:rStyle w:val="Hyperlink"/>
            <w:noProof/>
          </w:rPr>
          <w:t>Other recommended resources</w:t>
        </w:r>
        <w:r w:rsidR="00B605AE">
          <w:rPr>
            <w:noProof/>
            <w:webHidden/>
          </w:rPr>
          <w:tab/>
        </w:r>
        <w:r w:rsidR="00B605AE">
          <w:rPr>
            <w:noProof/>
            <w:webHidden/>
          </w:rPr>
          <w:fldChar w:fldCharType="begin"/>
        </w:r>
        <w:r w:rsidR="00B605AE">
          <w:rPr>
            <w:noProof/>
            <w:webHidden/>
          </w:rPr>
          <w:instrText xml:space="preserve"> PAGEREF _Toc494885027 \h </w:instrText>
        </w:r>
        <w:r w:rsidR="00B605AE">
          <w:rPr>
            <w:noProof/>
            <w:webHidden/>
          </w:rPr>
        </w:r>
        <w:r w:rsidR="00B605AE">
          <w:rPr>
            <w:noProof/>
            <w:webHidden/>
          </w:rPr>
          <w:fldChar w:fldCharType="separate"/>
        </w:r>
        <w:r w:rsidR="00B605AE">
          <w:rPr>
            <w:noProof/>
            <w:webHidden/>
          </w:rPr>
          <w:t>34</w:t>
        </w:r>
        <w:r w:rsidR="00B605AE">
          <w:rPr>
            <w:noProof/>
            <w:webHidden/>
          </w:rPr>
          <w:fldChar w:fldCharType="end"/>
        </w:r>
      </w:hyperlink>
    </w:p>
    <w:p w14:paraId="1E8B6F90" w14:textId="750C58A0" w:rsidR="006E49DE" w:rsidRDefault="00B605AE" w:rsidP="00B605AE">
      <w:pPr>
        <w:pStyle w:val="IOSbodytext2017"/>
        <w:rPr>
          <w:lang w:eastAsia="en-US"/>
        </w:rPr>
      </w:pPr>
      <w:r>
        <w:rPr>
          <w:lang w:eastAsia="en-US"/>
        </w:rPr>
        <w:fldChar w:fldCharType="end"/>
      </w:r>
      <w:r w:rsidR="006E49DE">
        <w:rPr>
          <w:lang w:eastAsia="en-US"/>
        </w:rPr>
        <w:br w:type="page"/>
      </w:r>
    </w:p>
    <w:p w14:paraId="6BF38F62" w14:textId="60672F19" w:rsidR="006E49DE" w:rsidRDefault="006E49DE" w:rsidP="006E49DE">
      <w:pPr>
        <w:pStyle w:val="IOSheading22017"/>
      </w:pPr>
      <w:bookmarkStart w:id="3" w:name="_Toc494885004"/>
      <w:r>
        <w:lastRenderedPageBreak/>
        <w:t>Overview</w:t>
      </w:r>
      <w:bookmarkEnd w:id="3"/>
    </w:p>
    <w:p w14:paraId="40FE6EA4" w14:textId="77777777" w:rsidR="006E49DE" w:rsidRDefault="006E49DE" w:rsidP="006E49DE">
      <w:pPr>
        <w:pStyle w:val="IOSbodytext2017"/>
        <w:rPr>
          <w:lang w:eastAsia="en-US"/>
        </w:rPr>
      </w:pPr>
      <w:r>
        <w:rPr>
          <w:lang w:eastAsia="en-US"/>
        </w:rPr>
        <w:t>This unit encourages students to engage with the documentary films, a very popular form of non-fiction. Students spend time responding to two feature-length documentaries before undertaking the task of composing a documentary in a small team.</w:t>
      </w:r>
    </w:p>
    <w:p w14:paraId="73A1F6C9" w14:textId="77777777" w:rsidR="006E49DE" w:rsidRDefault="006E49DE" w:rsidP="006E49DE">
      <w:pPr>
        <w:pStyle w:val="IOSbodytext2017"/>
        <w:rPr>
          <w:lang w:eastAsia="en-US"/>
        </w:rPr>
      </w:pPr>
      <w:r>
        <w:rPr>
          <w:lang w:eastAsia="en-US"/>
        </w:rPr>
        <w:t>The driving question for this unit is ‘How do we make a powerful documentary?’ This question encourages students to think critically about the documentary form, focusing specifically on the purpose of the composer and the impact of the text on the responder.  Central to this unit is a consideration of social and environmental sustainability and the role that documentary makes play in ensuring this sustainability.</w:t>
      </w:r>
    </w:p>
    <w:p w14:paraId="46BA4A1C" w14:textId="77777777" w:rsidR="006E49DE" w:rsidRDefault="006E49DE" w:rsidP="006E49DE">
      <w:pPr>
        <w:pStyle w:val="IOSbodytext2017"/>
        <w:rPr>
          <w:lang w:eastAsia="en-US"/>
        </w:rPr>
      </w:pPr>
      <w:r>
        <w:rPr>
          <w:lang w:eastAsia="en-US"/>
        </w:rPr>
        <w:t>Students will know the metalanguage of documentary film and how to apply this to their own analysis and evaluation of documentary films as well as applying it to their own composition of a documentary film. Students will understand the ethics relating to issues of social and environmental sustainability and how a composer’s own attitudes, values and context influence the composition of a documentary film. Students will know the process, roles and responsibilities required to work effectively in a group to create a collaborative product. Students will know the appropriate language and grammar relevant to writing a critical response to a text.</w:t>
      </w:r>
    </w:p>
    <w:p w14:paraId="48F7A22B" w14:textId="0FB3B92D" w:rsidR="006E49DE" w:rsidRDefault="006E49DE" w:rsidP="006E49DE">
      <w:pPr>
        <w:pStyle w:val="IOSbodytext2017"/>
        <w:rPr>
          <w:lang w:eastAsia="en-US"/>
        </w:rPr>
      </w:pPr>
      <w:r>
        <w:rPr>
          <w:lang w:eastAsia="en-US"/>
        </w:rPr>
        <w:t>Students will be able to use the processes of idea generation, planning, drafting, editing and revision for writing a critical response to a documentary film. Students will be able to use the processes of planning, goal setting, collaboration, delegation of responsibilities and reflection required to work effectively in a group to create a collaborative product. Students will be able to script, storyboard, film, edit and publish a collaborative documentary on an issue relating to environmental or social sustainability relevant to their local area.</w:t>
      </w:r>
    </w:p>
    <w:p w14:paraId="7CD3AA7E" w14:textId="246BD6E8" w:rsidR="006E49DE" w:rsidRDefault="006E49DE" w:rsidP="006E49DE">
      <w:pPr>
        <w:pStyle w:val="IOSheading22017"/>
      </w:pPr>
      <w:bookmarkStart w:id="4" w:name="_Toc494885005"/>
      <w:r>
        <w:t>Assessment</w:t>
      </w:r>
      <w:bookmarkEnd w:id="4"/>
    </w:p>
    <w:p w14:paraId="58204DBC" w14:textId="12195A4C" w:rsidR="006E49DE" w:rsidRDefault="006E49DE" w:rsidP="006E49DE">
      <w:pPr>
        <w:pStyle w:val="IOSheading32017"/>
      </w:pPr>
      <w:bookmarkStart w:id="5" w:name="_Toc494885006"/>
      <w:r>
        <w:t>Assessment for learning</w:t>
      </w:r>
      <w:bookmarkEnd w:id="5"/>
    </w:p>
    <w:p w14:paraId="09E67A8F" w14:textId="77777777" w:rsidR="006E49DE" w:rsidRPr="006E49DE" w:rsidRDefault="006E49DE" w:rsidP="00CD5808">
      <w:pPr>
        <w:pStyle w:val="IOSbodytext2017"/>
      </w:pPr>
      <w:r w:rsidRPr="006E49DE">
        <w:t>Weekly quiz on learning goals, post-viewing questions, class discussions, teacher (and self/peer) feedback given on draft essays and scripts/storyboards, class-created rubrics and checklists for essay and documentary.</w:t>
      </w:r>
    </w:p>
    <w:p w14:paraId="7C3FE4F4" w14:textId="29BEA893" w:rsidR="006E49DE" w:rsidRPr="006E49DE" w:rsidRDefault="00CD5808" w:rsidP="00CD5808">
      <w:pPr>
        <w:pStyle w:val="IOSheading32017"/>
      </w:pPr>
      <w:bookmarkStart w:id="6" w:name="_Toc494885007"/>
      <w:r>
        <w:t>Assessment as learning</w:t>
      </w:r>
      <w:bookmarkEnd w:id="6"/>
    </w:p>
    <w:p w14:paraId="3A3F6E96" w14:textId="77777777" w:rsidR="006E49DE" w:rsidRPr="006E49DE" w:rsidRDefault="006E49DE" w:rsidP="00CD5808">
      <w:pPr>
        <w:pStyle w:val="IOSbodytext2017"/>
      </w:pPr>
      <w:r w:rsidRPr="006E49DE">
        <w:t>Students keep a ‘learning log’ in which they record their team and individual project calendars, lesson goals, learning reflections and application of peer, self and teacher feedback to improve learning.</w:t>
      </w:r>
    </w:p>
    <w:p w14:paraId="53FAD820" w14:textId="7F94FE3C" w:rsidR="006E49DE" w:rsidRPr="006E49DE" w:rsidRDefault="00CD5808" w:rsidP="00CD5808">
      <w:pPr>
        <w:pStyle w:val="IOSheading32017"/>
      </w:pPr>
      <w:bookmarkStart w:id="7" w:name="_Toc494885008"/>
      <w:r>
        <w:t>Assessment of learning</w:t>
      </w:r>
      <w:bookmarkEnd w:id="7"/>
    </w:p>
    <w:p w14:paraId="59421811" w14:textId="66AEC302" w:rsidR="006E49DE" w:rsidRPr="006E49DE" w:rsidRDefault="006E49DE" w:rsidP="00CD5808">
      <w:pPr>
        <w:pStyle w:val="IOSbodytext2017"/>
      </w:pPr>
      <w:r w:rsidRPr="006E49DE">
        <w:t>An essay on one or two of the documentaries studied in class, answering the question</w:t>
      </w:r>
      <w:r w:rsidR="00FA1BFA">
        <w:t xml:space="preserve"> – </w:t>
      </w:r>
      <w:r w:rsidRPr="006E49DE">
        <w:t>How can we make a powerful documentary?</w:t>
      </w:r>
    </w:p>
    <w:p w14:paraId="57A23936" w14:textId="77777777" w:rsidR="006E49DE" w:rsidRPr="006E49DE" w:rsidRDefault="006E49DE" w:rsidP="00CD5808">
      <w:pPr>
        <w:pStyle w:val="IOSbodytext2017"/>
      </w:pPr>
      <w:r w:rsidRPr="006E49DE">
        <w:t>A collaborative documentary on an issue relating to environmental or social sustainability relevant to their local area.</w:t>
      </w:r>
    </w:p>
    <w:p w14:paraId="2B1B3854" w14:textId="3BFC9336" w:rsidR="006E49DE" w:rsidRPr="006E49DE" w:rsidRDefault="00CD5808" w:rsidP="00CD5808">
      <w:pPr>
        <w:pStyle w:val="IOSheading32017"/>
      </w:pPr>
      <w:bookmarkStart w:id="8" w:name="_Toc494885009"/>
      <w:r>
        <w:lastRenderedPageBreak/>
        <w:t>Syllabus outcomes</w:t>
      </w:r>
      <w:bookmarkEnd w:id="8"/>
    </w:p>
    <w:p w14:paraId="4E4CAB48" w14:textId="0819CE8E" w:rsidR="006E49DE" w:rsidRPr="006E49DE" w:rsidRDefault="006E49DE" w:rsidP="00CD5808">
      <w:pPr>
        <w:pStyle w:val="IOSbodytext2017"/>
      </w:pPr>
      <w:r w:rsidRPr="006E49DE">
        <w:t>Assessment for/as learning (during unit of work)</w:t>
      </w:r>
      <w:r w:rsidR="00FA1BFA">
        <w:t xml:space="preserve"> – </w:t>
      </w:r>
      <w:r w:rsidRPr="006E49DE">
        <w:t>1, 5, 6, 7, 8</w:t>
      </w:r>
    </w:p>
    <w:p w14:paraId="71A9D333" w14:textId="1BA37444" w:rsidR="006E49DE" w:rsidRDefault="006E49DE" w:rsidP="00CD5808">
      <w:pPr>
        <w:pStyle w:val="IOSbodytext2017"/>
      </w:pPr>
      <w:r w:rsidRPr="006E49DE">
        <w:t>Assessment of learning (at conclusion o</w:t>
      </w:r>
      <w:r w:rsidR="00CD5808">
        <w:t>f unit of work)</w:t>
      </w:r>
      <w:r w:rsidR="00FA1BFA">
        <w:t xml:space="preserve"> – </w:t>
      </w:r>
      <w:r w:rsidR="00CD5808">
        <w:t>1, 2, 3, 9</w:t>
      </w:r>
    </w:p>
    <w:p w14:paraId="4AA72593" w14:textId="3D3FF6E2" w:rsidR="00CD5808" w:rsidRDefault="00CD5808" w:rsidP="00CD5808">
      <w:pPr>
        <w:pStyle w:val="IOSheading22017"/>
      </w:pPr>
      <w:bookmarkStart w:id="9" w:name="_Toc494885010"/>
      <w:r>
        <w:t>Learning across the curriculum</w:t>
      </w:r>
      <w:bookmarkEnd w:id="9"/>
    </w:p>
    <w:p w14:paraId="0E53A3F7" w14:textId="074A7400" w:rsidR="00CD5808" w:rsidRDefault="00CD5808" w:rsidP="00CD5808">
      <w:pPr>
        <w:pStyle w:val="IOSbodytext2017"/>
        <w:rPr>
          <w:lang w:eastAsia="en-US"/>
        </w:rPr>
      </w:pPr>
      <w:r w:rsidRPr="00CD5808">
        <w:rPr>
          <w:lang w:eastAsia="en-US"/>
        </w:rPr>
        <w:t>Sustainability, critical and creative thinking, ethical understanding, information and communication technology capability, literacy, numeracy</w:t>
      </w:r>
      <w:r w:rsidR="00232BD3">
        <w:rPr>
          <w:lang w:eastAsia="en-US"/>
        </w:rPr>
        <w:t>.</w:t>
      </w:r>
    </w:p>
    <w:p w14:paraId="4E50DCDF" w14:textId="104AC0AA" w:rsidR="00232BD3" w:rsidRDefault="00232BD3" w:rsidP="00232BD3">
      <w:pPr>
        <w:pStyle w:val="IOSheading22017"/>
      </w:pPr>
      <w:bookmarkStart w:id="10" w:name="_Toc494885011"/>
      <w:r>
        <w:t>Texts</w:t>
      </w:r>
      <w:bookmarkEnd w:id="10"/>
    </w:p>
    <w:p w14:paraId="3A246FD8" w14:textId="445343F6" w:rsidR="00232BD3" w:rsidRDefault="00232BD3" w:rsidP="00232BD3">
      <w:pPr>
        <w:pStyle w:val="IOSbodytext2017"/>
        <w:rPr>
          <w:lang w:eastAsia="en-US"/>
        </w:rPr>
      </w:pPr>
      <w:r>
        <w:rPr>
          <w:lang w:eastAsia="en-US"/>
        </w:rPr>
        <w:t>Syllabus text requirements – Non-fiction – film</w:t>
      </w:r>
    </w:p>
    <w:p w14:paraId="0FF97524" w14:textId="77777777" w:rsidR="00232BD3" w:rsidRDefault="00232BD3" w:rsidP="00232BD3">
      <w:pPr>
        <w:pStyle w:val="IOSbodytext2017"/>
        <w:rPr>
          <w:lang w:eastAsia="en-US"/>
        </w:rPr>
      </w:pPr>
      <w:r>
        <w:rPr>
          <w:lang w:eastAsia="en-US"/>
        </w:rPr>
        <w:t>Bowling for columbine, Michael Moore (2002)</w:t>
      </w:r>
    </w:p>
    <w:p w14:paraId="700F937B" w14:textId="74FD2A4D" w:rsidR="00232BD3" w:rsidRDefault="00FA1BFA" w:rsidP="00232BD3">
      <w:pPr>
        <w:pStyle w:val="IOSbodytext2017"/>
        <w:rPr>
          <w:lang w:eastAsia="en-US"/>
        </w:rPr>
      </w:pPr>
      <w:r>
        <w:rPr>
          <w:lang w:eastAsia="en-US"/>
        </w:rPr>
        <w:t>‘The Cove’</w:t>
      </w:r>
      <w:r w:rsidR="00232BD3">
        <w:rPr>
          <w:lang w:eastAsia="en-US"/>
        </w:rPr>
        <w:t xml:space="preserve">, Louie </w:t>
      </w:r>
      <w:proofErr w:type="spellStart"/>
      <w:r w:rsidR="00232BD3">
        <w:rPr>
          <w:lang w:eastAsia="en-US"/>
        </w:rPr>
        <w:t>Psihoyos</w:t>
      </w:r>
      <w:proofErr w:type="spellEnd"/>
      <w:r w:rsidR="00232BD3">
        <w:rPr>
          <w:lang w:eastAsia="en-US"/>
        </w:rPr>
        <w:t xml:space="preserve"> (2009)</w:t>
      </w:r>
    </w:p>
    <w:p w14:paraId="18A58C86" w14:textId="418E8B7D" w:rsidR="00232BD3" w:rsidRDefault="00232BD3" w:rsidP="00232BD3">
      <w:pPr>
        <w:pStyle w:val="IOSbodytext2017"/>
        <w:rPr>
          <w:lang w:eastAsia="en-US"/>
        </w:rPr>
      </w:pPr>
      <w:r>
        <w:rPr>
          <w:lang w:eastAsia="en-US"/>
        </w:rPr>
        <w:t>Teachers are advised to view these documentaries and their content before using in the classroom.  Other documentaries may be substituted and activities modified to suit different contexts.</w:t>
      </w:r>
    </w:p>
    <w:p w14:paraId="148A0498" w14:textId="28F71598" w:rsidR="00826E06" w:rsidRDefault="00826E06" w:rsidP="00826E06">
      <w:pPr>
        <w:pStyle w:val="IOSheading22017"/>
      </w:pPr>
      <w:bookmarkStart w:id="11" w:name="_Toc494885012"/>
      <w:r>
        <w:t>Rationale for approach used in this unit of work</w:t>
      </w:r>
      <w:bookmarkEnd w:id="11"/>
    </w:p>
    <w:p w14:paraId="168FFB5C" w14:textId="77777777" w:rsidR="00826E06" w:rsidRDefault="00826E06" w:rsidP="00826E06">
      <w:pPr>
        <w:pStyle w:val="IOSbodytext2017"/>
        <w:rPr>
          <w:lang w:eastAsia="en-US"/>
        </w:rPr>
      </w:pPr>
      <w:r>
        <w:rPr>
          <w:lang w:eastAsia="en-US"/>
        </w:rPr>
        <w:t xml:space="preserve">This unit of work has been constructed using a ‘project-based learning’ approach where students are given a very clear understanding of their learning requirements and how this learning will be assessed from the outset. Students spend the duration of the unit developing an answer to the driving question, How can we make a powerful documentary?  Their final response will take the form of a group-created documentary on an issue relating to environmental or social sustainability relevant to their local area. This unit of work sees students adopting the role of both responder and composer, therefore sharpening their analytic and creative thinking skills. </w:t>
      </w:r>
    </w:p>
    <w:p w14:paraId="2D34E9D6" w14:textId="77777777" w:rsidR="00826E06" w:rsidRDefault="00826E06" w:rsidP="00826E06">
      <w:pPr>
        <w:pStyle w:val="IOSbodytext2017"/>
        <w:rPr>
          <w:lang w:eastAsia="en-US"/>
        </w:rPr>
      </w:pPr>
      <w:r>
        <w:rPr>
          <w:lang w:eastAsia="en-US"/>
        </w:rPr>
        <w:t xml:space="preserve">This unit of work is relevant to the context of Davidson High School because students are very interested in technology and enjoy creative activities. Our students are also very social and find working in teams and enjoyable and rewarding experience. At our school, we are very focused on encouraging students to develop responsibility for their own learning and feel that a constructivist approach is the most effective to facilitate this skill in our students. </w:t>
      </w:r>
    </w:p>
    <w:p w14:paraId="247CDCA3" w14:textId="62F938A2" w:rsidR="00826E06" w:rsidRDefault="00826E06" w:rsidP="00826E06">
      <w:pPr>
        <w:pStyle w:val="IOSbodytext2017"/>
        <w:rPr>
          <w:lang w:eastAsia="en-US"/>
        </w:rPr>
      </w:pPr>
      <w:r>
        <w:rPr>
          <w:lang w:eastAsia="en-US"/>
        </w:rPr>
        <w:t>Teachers who do not have access to the technology required to compose a documentary (or who feel that their students may not enjoy working in teams), can easily have students individually submit a script and storyboard of a documentary.</w:t>
      </w:r>
    </w:p>
    <w:p w14:paraId="0DFE7CBD" w14:textId="24D4B20B" w:rsidR="00826E06" w:rsidRDefault="00826E06" w:rsidP="00826E06">
      <w:pPr>
        <w:pStyle w:val="IOSheading22017"/>
      </w:pPr>
      <w:bookmarkStart w:id="12" w:name="_Toc494885013"/>
      <w:r>
        <w:t>Evaluation</w:t>
      </w:r>
      <w:bookmarkEnd w:id="12"/>
    </w:p>
    <w:p w14:paraId="10FDF656" w14:textId="77777777" w:rsidR="00A2440E" w:rsidRDefault="00826E06" w:rsidP="00826E06">
      <w:pPr>
        <w:pStyle w:val="IOSbodytext2017"/>
        <w:rPr>
          <w:lang w:eastAsia="en-US"/>
        </w:rPr>
      </w:pPr>
      <w:r w:rsidRPr="00826E06">
        <w:rPr>
          <w:lang w:eastAsia="en-US"/>
        </w:rPr>
        <w:t>Teacher</w:t>
      </w:r>
      <w:r>
        <w:rPr>
          <w:lang w:eastAsia="en-US"/>
        </w:rPr>
        <w:t xml:space="preserve"> –</w:t>
      </w:r>
      <w:r w:rsidRPr="00826E06">
        <w:rPr>
          <w:lang w:eastAsia="en-US"/>
        </w:rPr>
        <w:t xml:space="preserve"> </w:t>
      </w:r>
      <w:r>
        <w:rPr>
          <w:lang w:eastAsia="en-US"/>
        </w:rPr>
        <w:t>u</w:t>
      </w:r>
      <w:r w:rsidRPr="00826E06">
        <w:rPr>
          <w:lang w:eastAsia="en-US"/>
        </w:rPr>
        <w:t>se the project evaluation rubric. See Resources 27.</w:t>
      </w:r>
    </w:p>
    <w:p w14:paraId="230EE23D" w14:textId="77777777" w:rsidR="00A2440E" w:rsidRDefault="00A2440E">
      <w:pPr>
        <w:spacing w:before="0" w:after="160" w:line="259" w:lineRule="auto"/>
        <w:rPr>
          <w:lang w:eastAsia="en-US"/>
        </w:rPr>
      </w:pPr>
      <w:r>
        <w:rPr>
          <w:lang w:eastAsia="en-US"/>
        </w:rPr>
        <w:br w:type="page"/>
      </w:r>
    </w:p>
    <w:p w14:paraId="68FBCC22" w14:textId="1BD92C40" w:rsidR="00826E06" w:rsidRDefault="00503786" w:rsidP="00503786">
      <w:pPr>
        <w:pStyle w:val="IOSheading22017"/>
        <w:tabs>
          <w:tab w:val="clear" w:pos="3402"/>
          <w:tab w:val="left" w:pos="9214"/>
          <w:tab w:val="left" w:pos="10206"/>
        </w:tabs>
      </w:pPr>
      <w:bookmarkStart w:id="13" w:name="_Toc494885014"/>
      <w:r>
        <w:lastRenderedPageBreak/>
        <w:t>C</w:t>
      </w:r>
      <w:r w:rsidR="00A2440E">
        <w:t>ontent overview</w:t>
      </w:r>
      <w:r w:rsidR="00A2440E">
        <w:tab/>
        <w:t>Stage 5</w:t>
      </w:r>
      <w:bookmarkEnd w:id="13"/>
    </w:p>
    <w:p w14:paraId="671B19E3" w14:textId="0F039FD2" w:rsidR="00503786" w:rsidRPr="00503786" w:rsidRDefault="00503786" w:rsidP="00503786">
      <w:pPr>
        <w:pStyle w:val="IOSheading32017"/>
        <w:rPr>
          <w:rStyle w:val="IOSstrongemphasis2017"/>
          <w:b w:val="0"/>
        </w:rPr>
      </w:pPr>
      <w:r w:rsidRPr="00503786">
        <w:rPr>
          <w:rStyle w:val="IOSstrongemphasis2017"/>
          <w:b w:val="0"/>
        </w:rPr>
        <w:t>Outcome EN5-1A</w:t>
      </w:r>
    </w:p>
    <w:p w14:paraId="6ED9FD14" w14:textId="636B2EE5" w:rsidR="00CE74A3" w:rsidRDefault="00503786" w:rsidP="00CE74A3">
      <w:pPr>
        <w:pStyle w:val="IOSbodytext2017"/>
        <w:rPr>
          <w:lang w:eastAsia="en-US"/>
        </w:rPr>
      </w:pPr>
      <w:r>
        <w:rPr>
          <w:lang w:eastAsia="en-US"/>
        </w:rPr>
        <w:t>R</w:t>
      </w:r>
      <w:r w:rsidR="00CE74A3">
        <w:rPr>
          <w:lang w:eastAsia="en-US"/>
        </w:rPr>
        <w:t xml:space="preserve">esponds to and composes increasingly sophisticated and sustained texts for understanding, interpretation, critical analysis, imaginative expression and pleasure </w:t>
      </w:r>
    </w:p>
    <w:p w14:paraId="0B5A39B0" w14:textId="00FF048F" w:rsidR="00CE74A3" w:rsidRDefault="00CE74A3" w:rsidP="00CE74A3">
      <w:pPr>
        <w:pStyle w:val="IOSbodytext2017"/>
        <w:rPr>
          <w:lang w:eastAsia="en-US"/>
        </w:rPr>
      </w:pPr>
      <w:r>
        <w:rPr>
          <w:lang w:eastAsia="en-US"/>
        </w:rPr>
        <w:t>Related Life Skills outcomes – ENLS-1A, ENLS-2A, ENLS-3A, ENLS-4A, ENLS-8A</w:t>
      </w:r>
    </w:p>
    <w:p w14:paraId="51740308" w14:textId="77777777" w:rsidR="00CE74A3" w:rsidRDefault="00CE74A3" w:rsidP="00CE74A3">
      <w:pPr>
        <w:pStyle w:val="IOSlist1bullet2017"/>
        <w:rPr>
          <w:lang w:eastAsia="en-US"/>
        </w:rPr>
      </w:pPr>
      <w:r>
        <w:rPr>
          <w:lang w:eastAsia="en-US"/>
        </w:rPr>
        <w:t xml:space="preserve">develop and apply contextual knowledge </w:t>
      </w:r>
    </w:p>
    <w:p w14:paraId="6AA53DE5" w14:textId="71F22A42" w:rsidR="00CE74A3" w:rsidRDefault="00CE74A3" w:rsidP="00CE74A3">
      <w:pPr>
        <w:pStyle w:val="IOSlist2bullet2017"/>
        <w:rPr>
          <w:lang w:eastAsia="en-US"/>
        </w:rPr>
      </w:pPr>
      <w:r>
        <w:rPr>
          <w:lang w:eastAsia="en-US"/>
        </w:rPr>
        <w:t>analyse ideas, information, perspectives, contexts and ideologies and the ways they are presented in increasingly demanding, sustained imaginative, informative and persuasive texts</w:t>
      </w:r>
    </w:p>
    <w:p w14:paraId="3960FCAE" w14:textId="77777777" w:rsidR="00CE74A3" w:rsidRDefault="00CE74A3" w:rsidP="00CE74A3">
      <w:pPr>
        <w:pStyle w:val="IOSlist1bullet2017"/>
        <w:rPr>
          <w:lang w:eastAsia="en-US"/>
        </w:rPr>
      </w:pPr>
      <w:r>
        <w:rPr>
          <w:lang w:eastAsia="en-US"/>
        </w:rPr>
        <w:t xml:space="preserve">understand and apply knowledge of language forms and features </w:t>
      </w:r>
    </w:p>
    <w:p w14:paraId="6B2DF269" w14:textId="6D30D22A" w:rsidR="00CE74A3" w:rsidRDefault="00CE74A3" w:rsidP="00CE74A3">
      <w:pPr>
        <w:pStyle w:val="IOSlist2bullet2017"/>
        <w:rPr>
          <w:lang w:eastAsia="en-US"/>
        </w:rPr>
      </w:pPr>
      <w:r>
        <w:rPr>
          <w:lang w:eastAsia="en-US"/>
        </w:rPr>
        <w:t xml:space="preserve">investigate and experiment with the </w:t>
      </w:r>
      <w:proofErr w:type="gramStart"/>
      <w:r>
        <w:rPr>
          <w:lang w:eastAsia="en-US"/>
        </w:rPr>
        <w:t>ways</w:t>
      </w:r>
      <w:proofErr w:type="gramEnd"/>
      <w:r>
        <w:rPr>
          <w:lang w:eastAsia="en-US"/>
        </w:rPr>
        <w:t xml:space="preserve"> irony, sarcasm and ridicule can be used to expose, denounce and deride, and how these shape responses</w:t>
      </w:r>
    </w:p>
    <w:p w14:paraId="5483ABE1" w14:textId="77777777" w:rsidR="00CE74A3" w:rsidRDefault="00CE74A3" w:rsidP="00CE74A3">
      <w:pPr>
        <w:pStyle w:val="IOSlist1bullet2017"/>
        <w:rPr>
          <w:lang w:eastAsia="en-US"/>
        </w:rPr>
      </w:pPr>
      <w:r>
        <w:rPr>
          <w:lang w:eastAsia="en-US"/>
        </w:rPr>
        <w:t>respond to and compose texts</w:t>
      </w:r>
    </w:p>
    <w:p w14:paraId="5A65AB1B" w14:textId="4017FED8" w:rsidR="00CE74A3" w:rsidRDefault="00CE74A3" w:rsidP="00CE74A3">
      <w:pPr>
        <w:pStyle w:val="IOSlist2bullet2017"/>
        <w:rPr>
          <w:lang w:eastAsia="en-US"/>
        </w:rPr>
      </w:pPr>
      <w:r>
        <w:rPr>
          <w:lang w:eastAsia="en-US"/>
        </w:rPr>
        <w:t>evaluate the impact on audiences of different choices in the representation of still and moving images (ACELA1572)</w:t>
      </w:r>
    </w:p>
    <w:p w14:paraId="5C856BAB" w14:textId="796F6618" w:rsidR="00CE74A3" w:rsidRDefault="00CE74A3" w:rsidP="00CE74A3">
      <w:pPr>
        <w:pStyle w:val="IOSlist2bullet2017"/>
        <w:rPr>
          <w:lang w:eastAsia="en-US"/>
        </w:rPr>
      </w:pPr>
      <w:r>
        <w:rPr>
          <w:lang w:eastAsia="en-US"/>
        </w:rPr>
        <w:t>create sustained texts, including texts that combine specific digital or media content, for imaginative, informative, or persuasive purposes that reflect upon challenging and complex issues (ACELY1746, ACELY1756)</w:t>
      </w:r>
    </w:p>
    <w:p w14:paraId="1EC3E996" w14:textId="3933FBEE" w:rsidR="00503786" w:rsidRDefault="00503786" w:rsidP="00503786">
      <w:pPr>
        <w:pStyle w:val="IOSheading32017"/>
        <w:rPr>
          <w:rStyle w:val="IOSstrongemphasis2017"/>
        </w:rPr>
      </w:pPr>
      <w:r>
        <w:rPr>
          <w:rStyle w:val="IOSstrongemphasis2017"/>
          <w:b w:val="0"/>
          <w:bCs/>
        </w:rPr>
        <w:t>Outcome EN5-2A</w:t>
      </w:r>
    </w:p>
    <w:p w14:paraId="48E58CA6" w14:textId="10E9EB4F" w:rsidR="00C6616E" w:rsidRPr="00503786" w:rsidRDefault="00503786" w:rsidP="00C6616E">
      <w:pPr>
        <w:pStyle w:val="IOSbodytext2017"/>
        <w:rPr>
          <w:b/>
          <w:lang w:eastAsia="en-US"/>
        </w:rPr>
      </w:pPr>
      <w:r w:rsidRPr="00503786">
        <w:rPr>
          <w:rStyle w:val="IOSstrongemphasis2017"/>
          <w:b w:val="0"/>
          <w:bCs/>
          <w:lang w:eastAsia="en-US"/>
        </w:rPr>
        <w:t>E</w:t>
      </w:r>
      <w:r w:rsidR="00C6616E">
        <w:rPr>
          <w:lang w:eastAsia="en-US"/>
        </w:rPr>
        <w:t xml:space="preserve">ffectively uses and critically assesses a wide range of processes, skills, strategies and knowledge for responding to and composing a wide range of texts in different media and technologies </w:t>
      </w:r>
    </w:p>
    <w:p w14:paraId="37D7B3B0" w14:textId="5381A096" w:rsidR="00C6616E" w:rsidRDefault="00C6616E" w:rsidP="00C6616E">
      <w:pPr>
        <w:pStyle w:val="IOSbodytext2017"/>
        <w:rPr>
          <w:lang w:eastAsia="en-US"/>
        </w:rPr>
      </w:pPr>
      <w:r>
        <w:rPr>
          <w:lang w:eastAsia="en-US"/>
        </w:rPr>
        <w:t>Related Life Skills outcomes – ENLS-5A, ENLS-6A, ENLS-7A, ENLS-9A</w:t>
      </w:r>
    </w:p>
    <w:p w14:paraId="6BED8BCB" w14:textId="77777777" w:rsidR="00C6616E" w:rsidRDefault="00C6616E" w:rsidP="00C6616E">
      <w:pPr>
        <w:pStyle w:val="IOSlist1bullet2017"/>
        <w:rPr>
          <w:lang w:eastAsia="en-US"/>
        </w:rPr>
      </w:pPr>
      <w:r>
        <w:rPr>
          <w:lang w:eastAsia="en-US"/>
        </w:rPr>
        <w:t xml:space="preserve">engage personally with texts </w:t>
      </w:r>
    </w:p>
    <w:p w14:paraId="1318EDCC" w14:textId="5A55419C" w:rsidR="00C6616E" w:rsidRDefault="00C6616E" w:rsidP="00C6616E">
      <w:pPr>
        <w:pStyle w:val="IOSlist2bullet2017"/>
        <w:rPr>
          <w:lang w:eastAsia="en-US"/>
        </w:rPr>
      </w:pPr>
      <w:r>
        <w:rPr>
          <w:lang w:eastAsia="en-US"/>
        </w:rPr>
        <w:t>evaluate their own processes of composition and response and reflect on ways of developing their strengths, addressing their weaknesses and consolidating and broadening their preferences as composers and responders</w:t>
      </w:r>
    </w:p>
    <w:p w14:paraId="3E67791C" w14:textId="1F115F14" w:rsidR="00C6616E" w:rsidRDefault="00C6616E" w:rsidP="00C6616E">
      <w:pPr>
        <w:pStyle w:val="IOSlist2bullet2017"/>
        <w:rPr>
          <w:lang w:eastAsia="en-US"/>
        </w:rPr>
      </w:pPr>
      <w:r>
        <w:rPr>
          <w:lang w:eastAsia="en-US"/>
        </w:rPr>
        <w:t>value engagement in the creative process of composing texts</w:t>
      </w:r>
    </w:p>
    <w:p w14:paraId="229E0463" w14:textId="2A6378A5" w:rsidR="00C6616E" w:rsidRDefault="00C6616E" w:rsidP="00C6616E">
      <w:pPr>
        <w:pStyle w:val="IOSlist2bullet2017"/>
        <w:rPr>
          <w:lang w:eastAsia="en-US"/>
        </w:rPr>
      </w:pPr>
      <w:r>
        <w:rPr>
          <w:lang w:eastAsia="en-US"/>
        </w:rPr>
        <w:t>consider how aspects of texts, including characterisation, setting, situations, issues, ideas, tone and point of view, can evoke a range of responses, including empathy, sympathy, antipathy and indifference</w:t>
      </w:r>
    </w:p>
    <w:p w14:paraId="5D402C4F" w14:textId="77777777" w:rsidR="00C6616E" w:rsidRDefault="00C6616E" w:rsidP="00C6616E">
      <w:pPr>
        <w:pStyle w:val="IOSlist1bullet2017"/>
        <w:rPr>
          <w:lang w:eastAsia="en-US"/>
        </w:rPr>
      </w:pPr>
      <w:r>
        <w:rPr>
          <w:lang w:eastAsia="en-US"/>
        </w:rPr>
        <w:t xml:space="preserve">develop and apply contextual knowledge </w:t>
      </w:r>
    </w:p>
    <w:p w14:paraId="01F0B1CA" w14:textId="4C7FEB85" w:rsidR="00C6616E" w:rsidRDefault="00C6616E" w:rsidP="00C6616E">
      <w:pPr>
        <w:pStyle w:val="IOSlist2bullet2017"/>
        <w:rPr>
          <w:lang w:eastAsia="en-US"/>
        </w:rPr>
      </w:pPr>
      <w:r>
        <w:rPr>
          <w:lang w:eastAsia="en-US"/>
        </w:rPr>
        <w:t>interpret, analyse and evaluate how different perspectives of issue, event, situation,</w:t>
      </w:r>
    </w:p>
    <w:p w14:paraId="09E132C1" w14:textId="2A23F4FF" w:rsidR="00C6616E" w:rsidRDefault="00C6616E" w:rsidP="00C6616E">
      <w:pPr>
        <w:pStyle w:val="IOSlist2bullet2017"/>
        <w:rPr>
          <w:lang w:eastAsia="en-US"/>
        </w:rPr>
      </w:pPr>
      <w:r>
        <w:rPr>
          <w:lang w:eastAsia="en-US"/>
        </w:rPr>
        <w:t>individuals or groups are constructed to serve specific purposes in texts (ACELY1742)</w:t>
      </w:r>
    </w:p>
    <w:p w14:paraId="1F64DB94" w14:textId="3D73491D" w:rsidR="00C6616E" w:rsidRDefault="00C6616E" w:rsidP="00C6616E">
      <w:pPr>
        <w:pStyle w:val="IOSlist2bullet2017"/>
        <w:rPr>
          <w:lang w:eastAsia="en-US"/>
        </w:rPr>
      </w:pPr>
      <w:r>
        <w:rPr>
          <w:lang w:eastAsia="en-US"/>
        </w:rPr>
        <w:t>understand the nature, scope and ethical use of digital technologies and apply this knowledge in their own composing and responding in digital media</w:t>
      </w:r>
    </w:p>
    <w:p w14:paraId="24E9B184" w14:textId="77777777" w:rsidR="00C6616E" w:rsidRDefault="00C6616E" w:rsidP="00C6616E">
      <w:pPr>
        <w:pStyle w:val="IOSlist1bullet2017"/>
        <w:rPr>
          <w:lang w:eastAsia="en-US"/>
        </w:rPr>
      </w:pPr>
      <w:r>
        <w:rPr>
          <w:lang w:eastAsia="en-US"/>
        </w:rPr>
        <w:t xml:space="preserve">understand and apply knowledge of language forms and features </w:t>
      </w:r>
    </w:p>
    <w:p w14:paraId="344BDF82" w14:textId="7E1027FE" w:rsidR="00C6616E" w:rsidRDefault="00C6616E" w:rsidP="00C6616E">
      <w:pPr>
        <w:pStyle w:val="IOSlist2bullet2017"/>
        <w:rPr>
          <w:lang w:eastAsia="en-US"/>
        </w:rPr>
      </w:pPr>
      <w:r>
        <w:rPr>
          <w:lang w:eastAsia="en-US"/>
        </w:rPr>
        <w:lastRenderedPageBreak/>
        <w:t>review, edit and refine students' own and others' texts for control of content, organisation, sentence structure, vocabulary, and/or visual features to achieve particular purposes and effects (ACELY1747, ACELY1757)</w:t>
      </w:r>
    </w:p>
    <w:p w14:paraId="62B89433" w14:textId="77777777" w:rsidR="00C6616E" w:rsidRDefault="00C6616E" w:rsidP="00C6616E">
      <w:pPr>
        <w:pStyle w:val="IOSlist1bullet2017"/>
        <w:rPr>
          <w:lang w:eastAsia="en-US"/>
        </w:rPr>
      </w:pPr>
      <w:r>
        <w:rPr>
          <w:lang w:eastAsia="en-US"/>
        </w:rPr>
        <w:t xml:space="preserve">respond to and compose texts </w:t>
      </w:r>
    </w:p>
    <w:p w14:paraId="7841B977" w14:textId="2A1AF42D" w:rsidR="00C6616E" w:rsidRDefault="00C6616E" w:rsidP="00C6616E">
      <w:pPr>
        <w:pStyle w:val="IOSlist2bullet2017"/>
        <w:rPr>
          <w:lang w:eastAsia="en-US"/>
        </w:rPr>
      </w:pPr>
      <w:r>
        <w:rPr>
          <w:lang w:eastAsia="en-US"/>
        </w:rPr>
        <w:t>interpret and evaluate the effectiveness of information and ideas conveyed in diagrammatic representation, for example charts, graphs, timelines and surveys</w:t>
      </w:r>
    </w:p>
    <w:p w14:paraId="337B8272" w14:textId="63152F41" w:rsidR="00503786" w:rsidRPr="00503786" w:rsidRDefault="00503786" w:rsidP="00503786">
      <w:pPr>
        <w:pStyle w:val="IOSheading32017"/>
        <w:rPr>
          <w:rStyle w:val="IOSstrongemphasis2017"/>
          <w:b w:val="0"/>
          <w:bCs/>
        </w:rPr>
      </w:pPr>
      <w:r w:rsidRPr="00503786">
        <w:rPr>
          <w:rStyle w:val="IOSstrongemphasis2017"/>
          <w:b w:val="0"/>
          <w:bCs/>
        </w:rPr>
        <w:t>Outcome EN5-3B</w:t>
      </w:r>
    </w:p>
    <w:p w14:paraId="61B3B58A" w14:textId="5870A224" w:rsidR="00542C5D" w:rsidRDefault="00503786" w:rsidP="00542C5D">
      <w:pPr>
        <w:pStyle w:val="IOSbodytext2017"/>
        <w:rPr>
          <w:lang w:eastAsia="en-US"/>
        </w:rPr>
      </w:pPr>
      <w:r w:rsidRPr="00503786">
        <w:rPr>
          <w:rStyle w:val="IOSstrongemphasis2017"/>
          <w:b w:val="0"/>
          <w:bCs/>
          <w:lang w:eastAsia="en-US"/>
        </w:rPr>
        <w:t>S</w:t>
      </w:r>
      <w:r w:rsidR="00542C5D">
        <w:rPr>
          <w:lang w:eastAsia="en-US"/>
        </w:rPr>
        <w:t>elects and uses language forms, features and structures of texts appropriate to a range of purposes, audiences and contexts, describing and explaining their effects on meaning</w:t>
      </w:r>
    </w:p>
    <w:p w14:paraId="5FC23781" w14:textId="65C4D9FE" w:rsidR="00542C5D" w:rsidRDefault="00542C5D" w:rsidP="00542C5D">
      <w:pPr>
        <w:pStyle w:val="IOSbodytext2017"/>
        <w:rPr>
          <w:lang w:eastAsia="en-US"/>
        </w:rPr>
      </w:pPr>
      <w:r>
        <w:rPr>
          <w:lang w:eastAsia="en-US"/>
        </w:rPr>
        <w:t>Related Life Skills outcome – ENLS-10B</w:t>
      </w:r>
    </w:p>
    <w:p w14:paraId="5AC14DA9" w14:textId="2F294089" w:rsidR="00542C5D" w:rsidRDefault="00542C5D" w:rsidP="00542C5D">
      <w:pPr>
        <w:pStyle w:val="IOSlist1bullet2017"/>
        <w:rPr>
          <w:lang w:eastAsia="en-US"/>
        </w:rPr>
      </w:pPr>
      <w:r>
        <w:rPr>
          <w:lang w:eastAsia="en-US"/>
        </w:rPr>
        <w:t>respond to and compose texts</w:t>
      </w:r>
    </w:p>
    <w:p w14:paraId="44CD361E" w14:textId="40D0CBAF" w:rsidR="00542C5D" w:rsidRDefault="00542C5D" w:rsidP="00E279D5">
      <w:pPr>
        <w:pStyle w:val="IOSlist2bullet2017"/>
        <w:rPr>
          <w:lang w:eastAsia="en-US"/>
        </w:rPr>
      </w:pPr>
      <w:r>
        <w:rPr>
          <w:lang w:eastAsia="en-US"/>
        </w:rPr>
        <w:t>compose and respond to a wide range of visual texts, for example picture books, graphic novels and films, using a range of appropriate techniques and metalanguage</w:t>
      </w:r>
    </w:p>
    <w:p w14:paraId="0FA2020E" w14:textId="0BD55798" w:rsidR="00542C5D" w:rsidRDefault="00542C5D" w:rsidP="00E279D5">
      <w:pPr>
        <w:pStyle w:val="IOSlist2bullet2017"/>
        <w:rPr>
          <w:lang w:eastAsia="en-US"/>
        </w:rPr>
      </w:pPr>
      <w:r>
        <w:rPr>
          <w:lang w:eastAsia="en-US"/>
        </w:rPr>
        <w:t>use voice effects, for example tone, volume, pitch, pauses and change of pace, for specific effects such as arguing a point of view or attempting to persuade an audience to a course of action</w:t>
      </w:r>
    </w:p>
    <w:p w14:paraId="2F094880" w14:textId="56C42CE5" w:rsidR="00542C5D" w:rsidRDefault="00542C5D" w:rsidP="00E279D5">
      <w:pPr>
        <w:pStyle w:val="IOSlist2bullet2017"/>
        <w:rPr>
          <w:lang w:eastAsia="en-US"/>
        </w:rPr>
      </w:pPr>
      <w:r>
        <w:rPr>
          <w:lang w:eastAsia="en-US"/>
        </w:rPr>
        <w:t>use interaction skills to present and discuss an idea and to influence and engage an audience by selecting persuasive language, varying voice tone, pitch, and pace, and using elements such as music and sound effects (ACELY1811)</w:t>
      </w:r>
    </w:p>
    <w:p w14:paraId="3EFB4467" w14:textId="6B2ECC59" w:rsidR="00E279D5" w:rsidRDefault="005B3939" w:rsidP="00E279D5">
      <w:pPr>
        <w:pStyle w:val="IOSheading32017"/>
      </w:pPr>
      <w:r>
        <w:t>Outcome EN5-5C</w:t>
      </w:r>
    </w:p>
    <w:p w14:paraId="014E618D" w14:textId="542E6CFA" w:rsidR="00E279D5" w:rsidRPr="001E7B51" w:rsidRDefault="005B3939" w:rsidP="00E279D5">
      <w:pPr>
        <w:pStyle w:val="IOSbodytext2017"/>
      </w:pPr>
      <w:r w:rsidRPr="005B3939">
        <w:rPr>
          <w:rStyle w:val="IOSstrongemphasis2017"/>
          <w:b w:val="0"/>
          <w:bCs/>
        </w:rPr>
        <w:t>T</w:t>
      </w:r>
      <w:r w:rsidR="00E279D5" w:rsidRPr="001E7B51">
        <w:t>hinks imaginatively, creatively, interpretively and critically about information and increasingly complex ideas and arguments to respond to and compose texts in a range of contexts</w:t>
      </w:r>
    </w:p>
    <w:p w14:paraId="64382D36" w14:textId="195C2185" w:rsidR="00E279D5" w:rsidRDefault="00E279D5" w:rsidP="00E279D5">
      <w:pPr>
        <w:pStyle w:val="IOSbodytext2017"/>
        <w:rPr>
          <w:lang w:eastAsia="en-US"/>
        </w:rPr>
      </w:pPr>
      <w:r>
        <w:rPr>
          <w:lang w:eastAsia="en-US"/>
        </w:rPr>
        <w:t>Related Life Skills outcomes – ENLS-12C, ENLS-13C</w:t>
      </w:r>
    </w:p>
    <w:p w14:paraId="4ABD11B3" w14:textId="77777777" w:rsidR="00E279D5" w:rsidRDefault="00E279D5" w:rsidP="00E279D5">
      <w:pPr>
        <w:pStyle w:val="IOSlist1bullet2017"/>
        <w:rPr>
          <w:lang w:eastAsia="en-US"/>
        </w:rPr>
      </w:pPr>
      <w:r>
        <w:rPr>
          <w:lang w:eastAsia="en-US"/>
        </w:rPr>
        <w:t xml:space="preserve">engage personally with texts </w:t>
      </w:r>
    </w:p>
    <w:p w14:paraId="525CE4E1" w14:textId="5B0EBE5F" w:rsidR="00E279D5" w:rsidRDefault="00E279D5" w:rsidP="00E279D5">
      <w:pPr>
        <w:pStyle w:val="IOSlist2bullet2017"/>
        <w:rPr>
          <w:lang w:eastAsia="en-US"/>
        </w:rPr>
      </w:pPr>
      <w:r>
        <w:rPr>
          <w:lang w:eastAsia="en-US"/>
        </w:rPr>
        <w:t>create literary texts that reflect an emerging sense of personal style and evaluate the effectiveness of these texts (ACELT1814)</w:t>
      </w:r>
    </w:p>
    <w:p w14:paraId="42A5501B" w14:textId="77777777" w:rsidR="00E279D5" w:rsidRDefault="00E279D5" w:rsidP="00E279D5">
      <w:pPr>
        <w:pStyle w:val="IOSlist1bullet2017"/>
        <w:rPr>
          <w:lang w:eastAsia="en-US"/>
        </w:rPr>
      </w:pPr>
      <w:r>
        <w:rPr>
          <w:lang w:eastAsia="en-US"/>
        </w:rPr>
        <w:t>develop and apply contextual knowledge</w:t>
      </w:r>
    </w:p>
    <w:p w14:paraId="5AFEFABE" w14:textId="20A90559" w:rsidR="00E279D5" w:rsidRDefault="00E279D5" w:rsidP="00E279D5">
      <w:pPr>
        <w:pStyle w:val="IOSlist2bullet2017"/>
        <w:rPr>
          <w:lang w:eastAsia="en-US"/>
        </w:rPr>
      </w:pPr>
      <w:r>
        <w:rPr>
          <w:lang w:eastAsia="en-US"/>
        </w:rPr>
        <w:t>compare ways in which spoken, written, visual, multimodal and digital texts are shaped according to personal, historical, cultural, social, technological and workplace contexts</w:t>
      </w:r>
    </w:p>
    <w:p w14:paraId="52ED1AC6" w14:textId="77777777" w:rsidR="00E279D5" w:rsidRDefault="00E279D5" w:rsidP="00E279D5">
      <w:pPr>
        <w:pStyle w:val="IOSlist1bullet2017"/>
        <w:rPr>
          <w:lang w:eastAsia="en-US"/>
        </w:rPr>
      </w:pPr>
      <w:r>
        <w:rPr>
          <w:lang w:eastAsia="en-US"/>
        </w:rPr>
        <w:t xml:space="preserve">understand and apply knowledge of language forms and features </w:t>
      </w:r>
    </w:p>
    <w:p w14:paraId="6D2905A1" w14:textId="790C8C7D" w:rsidR="00E279D5" w:rsidRDefault="00E279D5" w:rsidP="00E279D5">
      <w:pPr>
        <w:pStyle w:val="IOSlist2bullet2017"/>
        <w:rPr>
          <w:lang w:eastAsia="en-US"/>
        </w:rPr>
      </w:pPr>
      <w:r>
        <w:rPr>
          <w:lang w:eastAsia="en-US"/>
        </w:rPr>
        <w:t>critically evaluate the ways bias, stereotypes, perspectives and ideologies are constructed in texts</w:t>
      </w:r>
    </w:p>
    <w:p w14:paraId="333B85C5" w14:textId="77777777" w:rsidR="00E279D5" w:rsidRDefault="00E279D5" w:rsidP="00E279D5">
      <w:pPr>
        <w:pStyle w:val="IOSlist1bullet2017"/>
        <w:rPr>
          <w:lang w:eastAsia="en-US"/>
        </w:rPr>
      </w:pPr>
      <w:r>
        <w:rPr>
          <w:lang w:eastAsia="en-US"/>
        </w:rPr>
        <w:t xml:space="preserve">respond to and compose texts </w:t>
      </w:r>
    </w:p>
    <w:p w14:paraId="0D87AC23" w14:textId="6D9D740A" w:rsidR="00E279D5" w:rsidRDefault="00E279D5" w:rsidP="00E279D5">
      <w:pPr>
        <w:pStyle w:val="IOSlist2bullet2017"/>
        <w:rPr>
          <w:lang w:eastAsia="en-US"/>
        </w:rPr>
      </w:pPr>
      <w:r>
        <w:rPr>
          <w:lang w:eastAsia="en-US"/>
        </w:rPr>
        <w:t>respond to and compose a range of sustained imaginative, informative and persuasive texts which are increasingly demanding in terms of ideas, arguments and linguistic, structural, cognitive, emotional and moral complexity</w:t>
      </w:r>
    </w:p>
    <w:p w14:paraId="28E37ED4" w14:textId="6E088318" w:rsidR="00E279D5" w:rsidRDefault="00E279D5" w:rsidP="00E279D5">
      <w:pPr>
        <w:pStyle w:val="IOSlist2bullet2017"/>
        <w:rPr>
          <w:lang w:eastAsia="en-US"/>
        </w:rPr>
      </w:pPr>
      <w:r>
        <w:rPr>
          <w:lang w:eastAsia="en-US"/>
        </w:rPr>
        <w:t>formulate, develop and express their own ideas and beliefs creatively, thoughtfully, positively and confidently on issues such as sustainable patterns of living</w:t>
      </w:r>
    </w:p>
    <w:p w14:paraId="3A8542C3" w14:textId="509AA900" w:rsidR="00E279D5" w:rsidRDefault="00E279D5" w:rsidP="00E279D5">
      <w:pPr>
        <w:pStyle w:val="IOSlist2bullet2017"/>
        <w:rPr>
          <w:lang w:eastAsia="en-US"/>
        </w:rPr>
      </w:pPr>
      <w:r>
        <w:rPr>
          <w:lang w:eastAsia="en-US"/>
        </w:rPr>
        <w:lastRenderedPageBreak/>
        <w:t>understand and analyse differences between opinions and reasoned arguments, differences in shades of opinion and inconsistencies</w:t>
      </w:r>
    </w:p>
    <w:p w14:paraId="368EE4EA" w14:textId="4265BEDA" w:rsidR="005B3939" w:rsidRDefault="005B3939" w:rsidP="005B3939">
      <w:pPr>
        <w:pStyle w:val="IOSheading32017"/>
        <w:rPr>
          <w:rStyle w:val="IOSstrongemphasis2017"/>
        </w:rPr>
      </w:pPr>
      <w:r>
        <w:rPr>
          <w:rStyle w:val="IOSstrongemphasis2017"/>
          <w:b w:val="0"/>
          <w:bCs/>
        </w:rPr>
        <w:t>Outcome EN5-6C</w:t>
      </w:r>
    </w:p>
    <w:p w14:paraId="3971BF9F" w14:textId="6F42AA32" w:rsidR="00E279D5" w:rsidRDefault="00E279D5" w:rsidP="00E279D5">
      <w:pPr>
        <w:pStyle w:val="IOSbodytext2017"/>
        <w:rPr>
          <w:lang w:eastAsia="en-US"/>
        </w:rPr>
      </w:pPr>
      <w:r>
        <w:rPr>
          <w:lang w:eastAsia="en-US"/>
        </w:rPr>
        <w:t>Related Life Skills outcomes – ENLS-12C, ENLS-13C</w:t>
      </w:r>
    </w:p>
    <w:p w14:paraId="7B043D51" w14:textId="77777777" w:rsidR="00E279D5" w:rsidRDefault="00E279D5" w:rsidP="001230AA">
      <w:pPr>
        <w:pStyle w:val="IOSlist1bullet2017"/>
        <w:rPr>
          <w:lang w:eastAsia="en-US"/>
        </w:rPr>
      </w:pPr>
      <w:r>
        <w:rPr>
          <w:lang w:eastAsia="en-US"/>
        </w:rPr>
        <w:t xml:space="preserve">engage personally with texts </w:t>
      </w:r>
    </w:p>
    <w:p w14:paraId="6CB14B5A" w14:textId="48B6C590" w:rsidR="00E279D5" w:rsidRDefault="00E279D5" w:rsidP="001230AA">
      <w:pPr>
        <w:pStyle w:val="IOSlist2bullet2017"/>
        <w:rPr>
          <w:lang w:eastAsia="en-US"/>
        </w:rPr>
      </w:pPr>
      <w:r>
        <w:rPr>
          <w:lang w:eastAsia="en-US"/>
        </w:rPr>
        <w:t>explain and justify responses to texts and widening personal preferences within and among texts</w:t>
      </w:r>
    </w:p>
    <w:p w14:paraId="11144BF6" w14:textId="77777777" w:rsidR="00E279D5" w:rsidRDefault="00E279D5" w:rsidP="001230AA">
      <w:pPr>
        <w:pStyle w:val="IOSlist1bullet2017"/>
        <w:rPr>
          <w:lang w:eastAsia="en-US"/>
        </w:rPr>
      </w:pPr>
      <w:r>
        <w:rPr>
          <w:lang w:eastAsia="en-US"/>
        </w:rPr>
        <w:t xml:space="preserve">understand and apply knowledge of language forms and features </w:t>
      </w:r>
    </w:p>
    <w:p w14:paraId="52B2E2F3" w14:textId="16BD371E" w:rsidR="00E279D5" w:rsidRDefault="00E279D5" w:rsidP="001230AA">
      <w:pPr>
        <w:pStyle w:val="IOSlist2bullet2017"/>
        <w:rPr>
          <w:lang w:eastAsia="en-US"/>
        </w:rPr>
      </w:pPr>
      <w:r>
        <w:rPr>
          <w:lang w:eastAsia="en-US"/>
        </w:rPr>
        <w:t>select a range of digital and multimedia texts and investigate the ways content, form and ideas of texts can be connected</w:t>
      </w:r>
    </w:p>
    <w:p w14:paraId="33B9622A" w14:textId="129B516E" w:rsidR="00E279D5" w:rsidRDefault="00E279D5" w:rsidP="001230AA">
      <w:pPr>
        <w:pStyle w:val="IOSlist2bullet2017"/>
        <w:rPr>
          <w:lang w:eastAsia="en-US"/>
        </w:rPr>
      </w:pPr>
      <w:r>
        <w:rPr>
          <w:lang w:eastAsia="en-US"/>
        </w:rPr>
        <w:t>use appropriate metalanguage to identify, describe and explain relationships between and among texts</w:t>
      </w:r>
    </w:p>
    <w:p w14:paraId="69F7AF96" w14:textId="0147C5EF" w:rsidR="00E279D5" w:rsidRDefault="005B3939" w:rsidP="001230AA">
      <w:pPr>
        <w:pStyle w:val="IOSheading32017"/>
      </w:pPr>
      <w:r>
        <w:t>Outcome EN5-7D</w:t>
      </w:r>
    </w:p>
    <w:p w14:paraId="4B3DB476" w14:textId="64B324B1" w:rsidR="001230AA" w:rsidRDefault="005B3939" w:rsidP="001230AA">
      <w:pPr>
        <w:pStyle w:val="IOSbodytext2017"/>
        <w:rPr>
          <w:lang w:eastAsia="en-US"/>
        </w:rPr>
      </w:pPr>
      <w:r>
        <w:rPr>
          <w:lang w:eastAsia="en-US"/>
        </w:rPr>
        <w:t>U</w:t>
      </w:r>
      <w:r w:rsidR="001230AA">
        <w:rPr>
          <w:lang w:eastAsia="en-US"/>
        </w:rPr>
        <w:t>nderstands and evaluates the diverse ways texts can represent personal and public worlds</w:t>
      </w:r>
    </w:p>
    <w:p w14:paraId="69DCD7E6" w14:textId="63AE0E3D" w:rsidR="001230AA" w:rsidRDefault="001230AA" w:rsidP="001230AA">
      <w:pPr>
        <w:pStyle w:val="IOSbodytext2017"/>
        <w:rPr>
          <w:lang w:eastAsia="en-US"/>
        </w:rPr>
      </w:pPr>
      <w:r>
        <w:rPr>
          <w:lang w:eastAsia="en-US"/>
        </w:rPr>
        <w:t>Related Life Skills outcomes</w:t>
      </w:r>
      <w:r w:rsidR="00C02BDA">
        <w:rPr>
          <w:lang w:eastAsia="en-US"/>
        </w:rPr>
        <w:t xml:space="preserve"> –</w:t>
      </w:r>
      <w:r>
        <w:rPr>
          <w:lang w:eastAsia="en-US"/>
        </w:rPr>
        <w:t xml:space="preserve"> ENLS-14D, ENLS-15D</w:t>
      </w:r>
    </w:p>
    <w:p w14:paraId="1768E2B7" w14:textId="77777777" w:rsidR="001230AA" w:rsidRDefault="001230AA" w:rsidP="00C02BDA">
      <w:pPr>
        <w:pStyle w:val="IOSlist1bullet2017"/>
        <w:rPr>
          <w:lang w:eastAsia="en-US"/>
        </w:rPr>
      </w:pPr>
      <w:r>
        <w:rPr>
          <w:lang w:eastAsia="en-US"/>
        </w:rPr>
        <w:t xml:space="preserve">engage personally with texts </w:t>
      </w:r>
    </w:p>
    <w:p w14:paraId="2DCE3C95" w14:textId="7115581C" w:rsidR="001230AA" w:rsidRDefault="001230AA" w:rsidP="00C02BDA">
      <w:pPr>
        <w:pStyle w:val="IOSlist2bullet2017"/>
        <w:rPr>
          <w:lang w:eastAsia="en-US"/>
        </w:rPr>
      </w:pPr>
      <w:r>
        <w:rPr>
          <w:lang w:eastAsia="en-US"/>
        </w:rPr>
        <w:t>explore and reflect on their own values in relation to the values expressed and explored in texts</w:t>
      </w:r>
    </w:p>
    <w:p w14:paraId="5BF6D926" w14:textId="30ABC031" w:rsidR="001230AA" w:rsidRDefault="001230AA" w:rsidP="00C02BDA">
      <w:pPr>
        <w:pStyle w:val="IOSlist2bullet2017"/>
        <w:rPr>
          <w:lang w:eastAsia="en-US"/>
        </w:rPr>
      </w:pPr>
      <w:r>
        <w:rPr>
          <w:lang w:eastAsia="en-US"/>
        </w:rPr>
        <w:t>reflect on personal experience and broadening views of the world by responding to the ideas and arguments of others with increasingly complex ideas and arguments of their own</w:t>
      </w:r>
    </w:p>
    <w:p w14:paraId="0CD9BC7C" w14:textId="77777777" w:rsidR="001230AA" w:rsidRDefault="001230AA" w:rsidP="00C02BDA">
      <w:pPr>
        <w:pStyle w:val="IOSlist1bullet2017"/>
        <w:rPr>
          <w:lang w:eastAsia="en-US"/>
        </w:rPr>
      </w:pPr>
      <w:r>
        <w:rPr>
          <w:lang w:eastAsia="en-US"/>
        </w:rPr>
        <w:t xml:space="preserve">develop and apply contextual knowledge </w:t>
      </w:r>
    </w:p>
    <w:p w14:paraId="1820A4A3" w14:textId="350A4A5D" w:rsidR="001230AA" w:rsidRDefault="001230AA" w:rsidP="00C02BDA">
      <w:pPr>
        <w:pStyle w:val="IOSlist2bullet2017"/>
        <w:rPr>
          <w:lang w:eastAsia="en-US"/>
        </w:rPr>
      </w:pPr>
      <w:r>
        <w:rPr>
          <w:lang w:eastAsia="en-US"/>
        </w:rPr>
        <w:t>evaluate the social, moral and ethical positions represented in texts (ACELT1812)</w:t>
      </w:r>
    </w:p>
    <w:p w14:paraId="602D0693" w14:textId="77777777" w:rsidR="001230AA" w:rsidRDefault="001230AA" w:rsidP="00C02BDA">
      <w:pPr>
        <w:pStyle w:val="IOSlist1bullet2017"/>
        <w:rPr>
          <w:lang w:eastAsia="en-US"/>
        </w:rPr>
      </w:pPr>
      <w:r>
        <w:rPr>
          <w:lang w:eastAsia="en-US"/>
        </w:rPr>
        <w:t xml:space="preserve">understand and apply knowledge of language forms and features </w:t>
      </w:r>
    </w:p>
    <w:p w14:paraId="6063756C" w14:textId="0B907655" w:rsidR="00E279D5" w:rsidRDefault="001230AA" w:rsidP="00C02BDA">
      <w:pPr>
        <w:pStyle w:val="IOSlist2bullet2017"/>
        <w:rPr>
          <w:lang w:eastAsia="en-US"/>
        </w:rPr>
      </w:pPr>
      <w:r>
        <w:rPr>
          <w:lang w:eastAsia="en-US"/>
        </w:rPr>
        <w:t>use and analyse increasingly complex language features to present a viewpoint on issues such as environmental and social sustainability</w:t>
      </w:r>
    </w:p>
    <w:p w14:paraId="401861D6" w14:textId="0A3E197D" w:rsidR="00C02BDA" w:rsidRDefault="005B3939" w:rsidP="00C02BDA">
      <w:pPr>
        <w:pStyle w:val="IOSheading32017"/>
      </w:pPr>
      <w:r>
        <w:t>Outcome EN5-9E</w:t>
      </w:r>
    </w:p>
    <w:p w14:paraId="1AA38015" w14:textId="5445FCA2" w:rsidR="00C02BDA" w:rsidRDefault="005B3939" w:rsidP="00C02BDA">
      <w:pPr>
        <w:pStyle w:val="IOSbodytext2017"/>
        <w:rPr>
          <w:lang w:eastAsia="en-US"/>
        </w:rPr>
      </w:pPr>
      <w:r>
        <w:rPr>
          <w:lang w:eastAsia="en-US"/>
        </w:rPr>
        <w:t>P</w:t>
      </w:r>
      <w:r w:rsidR="00C02BDA">
        <w:rPr>
          <w:lang w:eastAsia="en-US"/>
        </w:rPr>
        <w:t xml:space="preserve">urposefully reflects on, assesses and adapts their individual and collaborative skills with increasing independence and effectiveness </w:t>
      </w:r>
    </w:p>
    <w:p w14:paraId="6BAE5E0B" w14:textId="3BF4B4D1" w:rsidR="00C02BDA" w:rsidRDefault="00C02BDA" w:rsidP="00C02BDA">
      <w:pPr>
        <w:pStyle w:val="IOSbodytext2017"/>
        <w:rPr>
          <w:lang w:eastAsia="en-US"/>
        </w:rPr>
      </w:pPr>
      <w:r>
        <w:rPr>
          <w:lang w:eastAsia="en-US"/>
        </w:rPr>
        <w:t>Related Life Skills outcome – ENLS-17E</w:t>
      </w:r>
    </w:p>
    <w:p w14:paraId="2423B6EA" w14:textId="77777777" w:rsidR="00C02BDA" w:rsidRDefault="00C02BDA" w:rsidP="00C02BDA">
      <w:pPr>
        <w:pStyle w:val="IOSlist1bullet2017"/>
        <w:rPr>
          <w:lang w:eastAsia="en-US"/>
        </w:rPr>
      </w:pPr>
      <w:r>
        <w:rPr>
          <w:lang w:eastAsia="en-US"/>
        </w:rPr>
        <w:t xml:space="preserve">engage personally with texts </w:t>
      </w:r>
    </w:p>
    <w:p w14:paraId="092CFC1D" w14:textId="0F6C7196" w:rsidR="00C02BDA" w:rsidRDefault="00C02BDA" w:rsidP="00C02BDA">
      <w:pPr>
        <w:pStyle w:val="IOSlist2bullet2017"/>
        <w:rPr>
          <w:lang w:eastAsia="en-US"/>
        </w:rPr>
      </w:pPr>
      <w:r>
        <w:rPr>
          <w:lang w:eastAsia="en-US"/>
        </w:rPr>
        <w:t>articulate and discuss the pleasures and difficulties, successes and challenges experienced in investigation, problem-solving and independent and collaborative work, and establish improved practices</w:t>
      </w:r>
    </w:p>
    <w:p w14:paraId="65DD62D7" w14:textId="77777777" w:rsidR="00C02BDA" w:rsidRDefault="00C02BDA" w:rsidP="00C02BDA">
      <w:pPr>
        <w:pStyle w:val="IOSlist1bullet2017"/>
        <w:rPr>
          <w:lang w:eastAsia="en-US"/>
        </w:rPr>
      </w:pPr>
      <w:r>
        <w:rPr>
          <w:lang w:eastAsia="en-US"/>
        </w:rPr>
        <w:t xml:space="preserve">develop and apply contextual knowledge </w:t>
      </w:r>
    </w:p>
    <w:p w14:paraId="7925AD5D" w14:textId="2C60F4F0" w:rsidR="00C02BDA" w:rsidRDefault="00C02BDA" w:rsidP="00C02BDA">
      <w:pPr>
        <w:pStyle w:val="IOSlist2bullet2017"/>
        <w:rPr>
          <w:lang w:eastAsia="en-US"/>
        </w:rPr>
      </w:pPr>
      <w:r>
        <w:rPr>
          <w:lang w:eastAsia="en-US"/>
        </w:rPr>
        <w:t>understand the learning purposes, specific requirements and targeted outcomes of tasks</w:t>
      </w:r>
    </w:p>
    <w:p w14:paraId="772213E0" w14:textId="77777777" w:rsidR="00C02BDA" w:rsidRDefault="00C02BDA" w:rsidP="00C02BDA">
      <w:pPr>
        <w:pStyle w:val="IOSlist1bullet2017"/>
        <w:rPr>
          <w:lang w:eastAsia="en-US"/>
        </w:rPr>
      </w:pPr>
      <w:r>
        <w:rPr>
          <w:lang w:eastAsia="en-US"/>
        </w:rPr>
        <w:lastRenderedPageBreak/>
        <w:t xml:space="preserve">understand and apply knowledge of language forms and features </w:t>
      </w:r>
    </w:p>
    <w:p w14:paraId="71617B0C" w14:textId="2858DAA3" w:rsidR="00C02BDA" w:rsidRDefault="00C02BDA" w:rsidP="00C02BDA">
      <w:pPr>
        <w:pStyle w:val="IOSlist2bullet2017"/>
        <w:rPr>
          <w:lang w:eastAsia="en-US"/>
        </w:rPr>
      </w:pPr>
      <w:r>
        <w:rPr>
          <w:lang w:eastAsia="en-US"/>
        </w:rPr>
        <w:t>understand and apply appropriate metalanguage to reflect on their learning experiences</w:t>
      </w:r>
    </w:p>
    <w:p w14:paraId="62E1238B" w14:textId="77777777" w:rsidR="00C02BDA" w:rsidRDefault="00C02BDA" w:rsidP="00C02BDA">
      <w:pPr>
        <w:pStyle w:val="IOSlist1bullet2017"/>
        <w:rPr>
          <w:lang w:eastAsia="en-US"/>
        </w:rPr>
      </w:pPr>
      <w:r>
        <w:rPr>
          <w:lang w:eastAsia="en-US"/>
        </w:rPr>
        <w:t xml:space="preserve">respond to and compose texts </w:t>
      </w:r>
    </w:p>
    <w:p w14:paraId="721D6D0D" w14:textId="6A4F3CFC" w:rsidR="00C02BDA" w:rsidRDefault="00C02BDA" w:rsidP="00C02BDA">
      <w:pPr>
        <w:pStyle w:val="IOSlist2bullet2017"/>
        <w:rPr>
          <w:lang w:eastAsia="en-US"/>
        </w:rPr>
      </w:pPr>
      <w:r>
        <w:rPr>
          <w:lang w:eastAsia="en-US"/>
        </w:rPr>
        <w:t>choose effective learning processes, resources and technologies appropriate for particular tasks and situations</w:t>
      </w:r>
    </w:p>
    <w:p w14:paraId="4A566349" w14:textId="77777777" w:rsidR="00C02BDA" w:rsidRDefault="00C02BDA" w:rsidP="00C02BDA">
      <w:pPr>
        <w:pStyle w:val="IOSlist2bullet2017"/>
        <w:rPr>
          <w:lang w:eastAsia="en-US"/>
        </w:rPr>
        <w:sectPr w:rsidR="00C02BDA" w:rsidSect="006E49DE">
          <w:headerReference w:type="default" r:id="rId12"/>
          <w:footerReference w:type="default" r:id="rId13"/>
          <w:type w:val="continuous"/>
          <w:pgSz w:w="11906" w:h="16838"/>
          <w:pgMar w:top="567" w:right="567" w:bottom="567" w:left="567" w:header="567" w:footer="567" w:gutter="0"/>
          <w:cols w:space="708"/>
          <w:docGrid w:linePitch="360"/>
        </w:sectPr>
      </w:pPr>
      <w:r>
        <w:rPr>
          <w:lang w:eastAsia="en-US"/>
        </w:rPr>
        <w:t>examine the ways that the processes of planning, including investigating, interviewing, selecting, and recording and organising ideas, images and information, can and should be modified according to specific purposes, texts and learning contexts</w:t>
      </w:r>
    </w:p>
    <w:p w14:paraId="7FED1254" w14:textId="2FF40FCF" w:rsidR="00C02BDA" w:rsidRDefault="00C02BDA" w:rsidP="00245C0B">
      <w:pPr>
        <w:pStyle w:val="IOSheading22017"/>
        <w:spacing w:before="120"/>
      </w:pPr>
      <w:bookmarkStart w:id="14" w:name="_Toc494885020"/>
      <w:r>
        <w:lastRenderedPageBreak/>
        <w:t>Week 1</w:t>
      </w:r>
      <w:bookmarkEnd w:id="14"/>
    </w:p>
    <w:p w14:paraId="410F4F7E" w14:textId="62814FCE" w:rsidR="00C02BDA" w:rsidRDefault="00C02BDA" w:rsidP="00C02BDA">
      <w:pPr>
        <w:pStyle w:val="IOSbodytext2017"/>
        <w:spacing w:after="240"/>
        <w:rPr>
          <w:lang w:eastAsia="en-US"/>
        </w:rPr>
      </w:pPr>
      <w:r>
        <w:rPr>
          <w:lang w:eastAsia="en-US"/>
        </w:rPr>
        <w:t>Introduction to the project and initial inquiry stage</w:t>
      </w:r>
    </w:p>
    <w:tbl>
      <w:tblPr>
        <w:tblStyle w:val="TableGrid"/>
        <w:tblW w:w="0" w:type="auto"/>
        <w:tblLayout w:type="fixed"/>
        <w:tblLook w:val="04A0" w:firstRow="1" w:lastRow="0" w:firstColumn="1" w:lastColumn="0" w:noHBand="0" w:noVBand="1"/>
        <w:tblDescription w:val="Week 1"/>
      </w:tblPr>
      <w:tblGrid>
        <w:gridCol w:w="4248"/>
        <w:gridCol w:w="5386"/>
        <w:gridCol w:w="1418"/>
        <w:gridCol w:w="1605"/>
        <w:gridCol w:w="1513"/>
        <w:gridCol w:w="1524"/>
      </w:tblGrid>
      <w:tr w:rsidR="00C02BDA" w14:paraId="67FEF40B" w14:textId="77777777" w:rsidTr="00D02F68">
        <w:trPr>
          <w:cantSplit/>
          <w:tblHeader/>
        </w:trPr>
        <w:tc>
          <w:tcPr>
            <w:tcW w:w="4248" w:type="dxa"/>
            <w:tcBorders>
              <w:bottom w:val="single" w:sz="4" w:space="0" w:color="auto"/>
            </w:tcBorders>
            <w:shd w:val="clear" w:color="auto" w:fill="D9D9D9" w:themeFill="background1" w:themeFillShade="D9"/>
          </w:tcPr>
          <w:p w14:paraId="2221EB84" w14:textId="50F42AD3" w:rsidR="00C02BDA" w:rsidRDefault="00C02BDA" w:rsidP="00C02BDA">
            <w:pPr>
              <w:pStyle w:val="IOStableheading2017"/>
              <w:rPr>
                <w:lang w:eastAsia="en-US"/>
              </w:rPr>
            </w:pPr>
            <w:r>
              <w:rPr>
                <w:lang w:eastAsia="en-US"/>
              </w:rPr>
              <w:t>Syllabus outcomes/content/LATC</w:t>
            </w:r>
          </w:p>
        </w:tc>
        <w:tc>
          <w:tcPr>
            <w:tcW w:w="5386" w:type="dxa"/>
            <w:tcBorders>
              <w:bottom w:val="single" w:sz="4" w:space="0" w:color="auto"/>
            </w:tcBorders>
            <w:shd w:val="clear" w:color="auto" w:fill="D9D9D9" w:themeFill="background1" w:themeFillShade="D9"/>
          </w:tcPr>
          <w:p w14:paraId="0A54E080" w14:textId="7110E7A6" w:rsidR="00C02BDA" w:rsidRDefault="00C02BDA" w:rsidP="00C02BDA">
            <w:pPr>
              <w:pStyle w:val="IOStableheading2017"/>
              <w:rPr>
                <w:lang w:eastAsia="en-US"/>
              </w:rPr>
            </w:pPr>
            <w:r>
              <w:rPr>
                <w:lang w:eastAsia="en-US"/>
              </w:rPr>
              <w:t>Learning and teaching activities</w:t>
            </w:r>
          </w:p>
        </w:tc>
        <w:tc>
          <w:tcPr>
            <w:tcW w:w="1418" w:type="dxa"/>
            <w:tcBorders>
              <w:bottom w:val="single" w:sz="4" w:space="0" w:color="auto"/>
            </w:tcBorders>
            <w:shd w:val="clear" w:color="auto" w:fill="D9D9D9" w:themeFill="background1" w:themeFillShade="D9"/>
          </w:tcPr>
          <w:p w14:paraId="75355528" w14:textId="15949EC9" w:rsidR="00C02BDA" w:rsidRDefault="00C02BDA" w:rsidP="00C02BDA">
            <w:pPr>
              <w:pStyle w:val="IOStableheading2017"/>
              <w:rPr>
                <w:lang w:eastAsia="en-US"/>
              </w:rPr>
            </w:pPr>
            <w:r>
              <w:rPr>
                <w:lang w:eastAsia="en-US"/>
              </w:rPr>
              <w:t>Resources</w:t>
            </w:r>
          </w:p>
        </w:tc>
        <w:tc>
          <w:tcPr>
            <w:tcW w:w="1605" w:type="dxa"/>
            <w:tcBorders>
              <w:bottom w:val="single" w:sz="4" w:space="0" w:color="auto"/>
            </w:tcBorders>
            <w:shd w:val="clear" w:color="auto" w:fill="D9D9D9" w:themeFill="background1" w:themeFillShade="D9"/>
          </w:tcPr>
          <w:p w14:paraId="1A10C463" w14:textId="01935F9D" w:rsidR="00C02BDA" w:rsidRDefault="00C02BDA" w:rsidP="00C02BDA">
            <w:pPr>
              <w:pStyle w:val="IOStableheading2017"/>
              <w:rPr>
                <w:lang w:eastAsia="en-US"/>
              </w:rPr>
            </w:pPr>
            <w:r>
              <w:rPr>
                <w:lang w:eastAsia="en-US"/>
              </w:rPr>
              <w:t>Assessment for learning</w:t>
            </w:r>
          </w:p>
        </w:tc>
        <w:tc>
          <w:tcPr>
            <w:tcW w:w="1513" w:type="dxa"/>
            <w:tcBorders>
              <w:bottom w:val="single" w:sz="4" w:space="0" w:color="auto"/>
            </w:tcBorders>
            <w:shd w:val="clear" w:color="auto" w:fill="D9D9D9" w:themeFill="background1" w:themeFillShade="D9"/>
          </w:tcPr>
          <w:p w14:paraId="104AD053" w14:textId="3776DDB4" w:rsidR="00C02BDA" w:rsidRDefault="00C02BDA" w:rsidP="00C02BDA">
            <w:pPr>
              <w:pStyle w:val="IOStableheading2017"/>
              <w:rPr>
                <w:lang w:eastAsia="en-US"/>
              </w:rPr>
            </w:pPr>
            <w:r>
              <w:rPr>
                <w:lang w:eastAsia="en-US"/>
              </w:rPr>
              <w:t>Assessment as learning</w:t>
            </w:r>
          </w:p>
        </w:tc>
        <w:tc>
          <w:tcPr>
            <w:tcW w:w="1524" w:type="dxa"/>
            <w:tcBorders>
              <w:bottom w:val="single" w:sz="4" w:space="0" w:color="auto"/>
            </w:tcBorders>
            <w:shd w:val="clear" w:color="auto" w:fill="D9D9D9" w:themeFill="background1" w:themeFillShade="D9"/>
          </w:tcPr>
          <w:p w14:paraId="2126C922" w14:textId="6D76949C" w:rsidR="00C02BDA" w:rsidRDefault="00C02BDA" w:rsidP="00C02BDA">
            <w:pPr>
              <w:pStyle w:val="IOStableheading2017"/>
              <w:rPr>
                <w:lang w:eastAsia="en-US"/>
              </w:rPr>
            </w:pPr>
            <w:r>
              <w:rPr>
                <w:lang w:eastAsia="en-US"/>
              </w:rPr>
              <w:t>Assessment of learning</w:t>
            </w:r>
          </w:p>
        </w:tc>
      </w:tr>
      <w:tr w:rsidR="00C02BDA" w14:paraId="311034BB" w14:textId="77777777" w:rsidTr="00D02F68">
        <w:tc>
          <w:tcPr>
            <w:tcW w:w="4248" w:type="dxa"/>
            <w:tcBorders>
              <w:bottom w:val="nil"/>
            </w:tcBorders>
          </w:tcPr>
          <w:p w14:paraId="2CFFE932" w14:textId="77777777" w:rsidR="00C02BDA" w:rsidRDefault="00C02BDA" w:rsidP="00C02BDA">
            <w:pPr>
              <w:pStyle w:val="IOStablelist1bullet2017"/>
            </w:pPr>
            <w:r>
              <w:t>compare ways in which spoken, written, visual, multimodal and digital texts are shaped according to personal, historical, cultural, social, technological and workplace contexts</w:t>
            </w:r>
          </w:p>
          <w:p w14:paraId="70A1DEE1" w14:textId="3AD3501B" w:rsidR="00C02BDA" w:rsidRDefault="00C02BDA" w:rsidP="00C02BDA">
            <w:pPr>
              <w:pStyle w:val="IOStablelist1bullet2017"/>
            </w:pPr>
            <w:r>
              <w:t>explore and reflect on their own values in relation to the values expressed and explored in texts</w:t>
            </w:r>
          </w:p>
          <w:p w14:paraId="0CF05507" w14:textId="51DF4E65" w:rsidR="00C02BDA" w:rsidRDefault="00C02BDA" w:rsidP="00C02BDA">
            <w:pPr>
              <w:pStyle w:val="IOStablelist1bullet2017"/>
            </w:pPr>
            <w:r>
              <w:t>articulate and discuss the pleasures and difficulties, successes and challenges experienced in investigation, problem-solving and independent and collaborative work, and establish improved practices</w:t>
            </w:r>
          </w:p>
          <w:p w14:paraId="7AFAA79C" w14:textId="713F4CDA" w:rsidR="00C02BDA" w:rsidRDefault="00C02BDA" w:rsidP="00C02BDA">
            <w:pPr>
              <w:pStyle w:val="IOStablelist1bullet2017"/>
            </w:pPr>
            <w:r>
              <w:t>understand and apply appropriate metalanguage to reflect on their learning experiences</w:t>
            </w:r>
          </w:p>
          <w:p w14:paraId="7CFD031B" w14:textId="1C6DDF99" w:rsidR="00C02BDA" w:rsidRDefault="00C02BDA" w:rsidP="00C02BDA">
            <w:pPr>
              <w:pStyle w:val="IOStablelist1bullet2017"/>
            </w:pPr>
            <w:r>
              <w:t>formulate, develop and express their own ideas and beliefs creatively, thoughtfully, positively and confidently on issues such as sustainable patterns of living</w:t>
            </w:r>
          </w:p>
          <w:p w14:paraId="116D1155" w14:textId="11E1C438" w:rsidR="00C02BDA" w:rsidRDefault="00C02BDA" w:rsidP="00C02BDA">
            <w:pPr>
              <w:pStyle w:val="IOStablelist1bullet2017"/>
            </w:pPr>
            <w:r>
              <w:t>explore and reflect on their own values in relation to the values expressed and explored in texts</w:t>
            </w:r>
          </w:p>
          <w:p w14:paraId="203E9A5C" w14:textId="08925951" w:rsidR="00C02BDA" w:rsidRDefault="00C02BDA" w:rsidP="00C02BDA">
            <w:pPr>
              <w:pStyle w:val="IOStablelist1bullet2017"/>
            </w:pPr>
            <w:r>
              <w:t>understand the learning purposes, specific requirements and targeted outcomes of tasks</w:t>
            </w:r>
          </w:p>
          <w:p w14:paraId="1CB482E8" w14:textId="46338BC1" w:rsidR="00C02BDA" w:rsidRDefault="00C02BDA" w:rsidP="00C02BDA">
            <w:pPr>
              <w:pStyle w:val="IOStablelist1bullet2017"/>
            </w:pPr>
            <w:r>
              <w:lastRenderedPageBreak/>
              <w:t>choose effective learning processes, resources and technologies appropriate for particular tasks and situations</w:t>
            </w:r>
          </w:p>
          <w:p w14:paraId="3AE529E8" w14:textId="1709947F" w:rsidR="00C02BDA" w:rsidRPr="00C02BDA" w:rsidRDefault="00C02BDA" w:rsidP="00C02BDA">
            <w:pPr>
              <w:pStyle w:val="IOStablelist1bullet2017"/>
            </w:pPr>
            <w:r>
              <w:t>examine the ways that the processes of planning, including investigating, interviewing, selecting, and recording and organising ideas, images and information, can and should be modified according to specific purposes, texts and learning contexts</w:t>
            </w:r>
          </w:p>
        </w:tc>
        <w:tc>
          <w:tcPr>
            <w:tcW w:w="5386" w:type="dxa"/>
            <w:tcBorders>
              <w:bottom w:val="nil"/>
            </w:tcBorders>
          </w:tcPr>
          <w:p w14:paraId="5A90E78F" w14:textId="7300CB6E" w:rsidR="00C02BDA" w:rsidRPr="00465B90" w:rsidRDefault="00465B90" w:rsidP="00C02BDA">
            <w:pPr>
              <w:pStyle w:val="IOStabletext2017"/>
              <w:rPr>
                <w:rStyle w:val="IOSstrongemphasis2017"/>
              </w:rPr>
            </w:pPr>
            <w:r>
              <w:rPr>
                <w:rStyle w:val="IOSstrongemphasis2017"/>
              </w:rPr>
              <w:lastRenderedPageBreak/>
              <w:t>Hook lesson</w:t>
            </w:r>
          </w:p>
          <w:p w14:paraId="04856FF1" w14:textId="04103677" w:rsidR="00C02BDA" w:rsidRPr="00C02BDA" w:rsidRDefault="00C02BDA" w:rsidP="00C02BDA">
            <w:pPr>
              <w:pStyle w:val="IOStabletext2017"/>
            </w:pPr>
            <w:r>
              <w:t xml:space="preserve">Students watch a 3-minute segment from a David Attenborough documentary. Students are then given two different coloured Post-it notes (e.g. pink and green). On one they write an animal behaviour (swinging from trees; nocturnal); on the other an animal habitat (sea; jungle). Stick these to the whiteboard. Teacher has different animal types written on another coloured post-it (reptile, bird, mammal, fish, amphibian). Teacher puts students in teams of three (planned earlier) and students are given one of each of the post-its. Students are to create a 3-minute David Attenborough-style documentary skit designed to inform their audience about their made-up animal. They are to name it and describe its behaviour and habitat. One student </w:t>
            </w:r>
            <w:proofErr w:type="gramStart"/>
            <w:r>
              <w:t>acts</w:t>
            </w:r>
            <w:proofErr w:type="gramEnd"/>
            <w:r>
              <w:t xml:space="preserve"> as David Attenborough whilst the other two act as the animal being observed in its natural habitat. Class discussion about which documentary skit was the most effective and why.</w:t>
            </w:r>
          </w:p>
        </w:tc>
        <w:tc>
          <w:tcPr>
            <w:tcW w:w="1418" w:type="dxa"/>
            <w:tcBorders>
              <w:bottom w:val="nil"/>
            </w:tcBorders>
          </w:tcPr>
          <w:p w14:paraId="629524A5" w14:textId="1FA95E5D" w:rsidR="00465B90" w:rsidRPr="00422B3D" w:rsidRDefault="000D77F7" w:rsidP="00465B90">
            <w:pPr>
              <w:pStyle w:val="IOStabletext2017"/>
            </w:pPr>
            <w:hyperlink r:id="rId14" w:history="1">
              <w:r w:rsidR="00465B90" w:rsidRPr="00C30A7C">
                <w:rPr>
                  <w:rStyle w:val="Hyperlink"/>
                </w:rPr>
                <w:t>David Attenborough clip from YouTube</w:t>
              </w:r>
            </w:hyperlink>
          </w:p>
          <w:p w14:paraId="0EABBC64" w14:textId="77777777" w:rsidR="00465B90" w:rsidRPr="00422B3D" w:rsidRDefault="00465B90" w:rsidP="00465B90">
            <w:pPr>
              <w:pStyle w:val="IOStabletext2017"/>
            </w:pPr>
            <w:r w:rsidRPr="00422B3D">
              <w:t>Post-it notes and markers</w:t>
            </w:r>
          </w:p>
          <w:p w14:paraId="6D66F1C3" w14:textId="77777777" w:rsidR="00465B90" w:rsidRPr="00422B3D" w:rsidRDefault="00465B90" w:rsidP="00465B90">
            <w:pPr>
              <w:pStyle w:val="IOStabletext2017"/>
            </w:pPr>
            <w:r w:rsidRPr="00422B3D">
              <w:t>Outdoor space for rehearsing skits</w:t>
            </w:r>
          </w:p>
          <w:p w14:paraId="0E242F0B" w14:textId="2155B0D7" w:rsidR="00C02BDA" w:rsidRPr="00C02BDA" w:rsidRDefault="00465B90" w:rsidP="00465B90">
            <w:pPr>
              <w:pStyle w:val="IOStabletext2017"/>
            </w:pPr>
            <w:r w:rsidRPr="00422B3D">
              <w:t>Project journal (this can be a paper book or a student blog)</w:t>
            </w:r>
          </w:p>
        </w:tc>
        <w:tc>
          <w:tcPr>
            <w:tcW w:w="1605" w:type="dxa"/>
            <w:tcBorders>
              <w:bottom w:val="nil"/>
            </w:tcBorders>
          </w:tcPr>
          <w:p w14:paraId="29E30004" w14:textId="77777777" w:rsidR="00465B90" w:rsidRDefault="00465B90" w:rsidP="00465B90">
            <w:pPr>
              <w:pStyle w:val="IOStabletext2017"/>
            </w:pPr>
            <w:r>
              <w:t>Teacher and peer feedback whilst planning and rehearsing skit</w:t>
            </w:r>
          </w:p>
          <w:p w14:paraId="1D2D7F35" w14:textId="048460DD" w:rsidR="00C02BDA" w:rsidRPr="00C02BDA" w:rsidRDefault="00465B90" w:rsidP="00465B90">
            <w:pPr>
              <w:pStyle w:val="IOStabletext2017"/>
            </w:pPr>
            <w:r>
              <w:t>Teacher and peer feedback of which skit was the most effective and why</w:t>
            </w:r>
          </w:p>
        </w:tc>
        <w:tc>
          <w:tcPr>
            <w:tcW w:w="1513" w:type="dxa"/>
            <w:tcBorders>
              <w:bottom w:val="nil"/>
            </w:tcBorders>
          </w:tcPr>
          <w:p w14:paraId="7575CF4B" w14:textId="77777777" w:rsidR="00C02BDA" w:rsidRPr="00C02BDA" w:rsidRDefault="00C02BDA" w:rsidP="00C02BDA">
            <w:pPr>
              <w:pStyle w:val="IOStabletext2017"/>
            </w:pPr>
          </w:p>
        </w:tc>
        <w:tc>
          <w:tcPr>
            <w:tcW w:w="1524" w:type="dxa"/>
            <w:tcBorders>
              <w:bottom w:val="nil"/>
            </w:tcBorders>
          </w:tcPr>
          <w:p w14:paraId="439E758B" w14:textId="2C55BBC4" w:rsidR="00C02BDA" w:rsidRPr="00C02BDA" w:rsidRDefault="00465B90" w:rsidP="00C02BDA">
            <w:pPr>
              <w:pStyle w:val="IOStabletext2017"/>
            </w:pPr>
            <w:r w:rsidRPr="00465B90">
              <w:t>Teacher and peer assessment of which skit was the most effective.</w:t>
            </w:r>
          </w:p>
        </w:tc>
      </w:tr>
      <w:tr w:rsidR="00C02BDA" w14:paraId="6C483BEC" w14:textId="77777777" w:rsidTr="00D02F68">
        <w:tc>
          <w:tcPr>
            <w:tcW w:w="4248" w:type="dxa"/>
            <w:tcBorders>
              <w:top w:val="nil"/>
              <w:bottom w:val="nil"/>
            </w:tcBorders>
          </w:tcPr>
          <w:p w14:paraId="55C3BE9A" w14:textId="61C318AB" w:rsidR="00C02BDA" w:rsidRPr="00C02BDA" w:rsidRDefault="00465B90" w:rsidP="00C02BDA">
            <w:pPr>
              <w:pStyle w:val="IOStabletext2017"/>
            </w:pPr>
            <w:r w:rsidRPr="00465B90">
              <w:rPr>
                <w:color w:val="FFFFFF" w:themeColor="background1"/>
              </w:rPr>
              <w:t>As above</w:t>
            </w:r>
          </w:p>
        </w:tc>
        <w:tc>
          <w:tcPr>
            <w:tcW w:w="5386" w:type="dxa"/>
            <w:tcBorders>
              <w:top w:val="nil"/>
              <w:bottom w:val="nil"/>
            </w:tcBorders>
          </w:tcPr>
          <w:p w14:paraId="51F15901" w14:textId="1E962731" w:rsidR="00465B90" w:rsidRPr="00465B90" w:rsidRDefault="00465B90" w:rsidP="00465B90">
            <w:pPr>
              <w:pStyle w:val="IOStabletext2017"/>
              <w:rPr>
                <w:rStyle w:val="IOSstrongemphasis2017"/>
              </w:rPr>
            </w:pPr>
            <w:r w:rsidRPr="00465B90">
              <w:rPr>
                <w:rStyle w:val="IOSstrongemphasis2017"/>
              </w:rPr>
              <w:t>Reflection</w:t>
            </w:r>
          </w:p>
          <w:p w14:paraId="5173FD86" w14:textId="32F06636" w:rsidR="00C02BDA" w:rsidRPr="00C02BDA" w:rsidRDefault="00465B90" w:rsidP="00465B90">
            <w:pPr>
              <w:pStyle w:val="IOStabletext2017"/>
            </w:pPr>
            <w:r>
              <w:t>Students are given their ‘project journals’ and asked to write today’s date and a 5-minute reflection on the Hook lesson. What did they learn? What did they find challenging? What are they still wondering about the activity?</w:t>
            </w:r>
          </w:p>
        </w:tc>
        <w:tc>
          <w:tcPr>
            <w:tcW w:w="1418" w:type="dxa"/>
            <w:tcBorders>
              <w:top w:val="nil"/>
              <w:bottom w:val="nil"/>
            </w:tcBorders>
          </w:tcPr>
          <w:p w14:paraId="69D1E6E0" w14:textId="77777777" w:rsidR="00C02BDA" w:rsidRPr="00C02BDA" w:rsidRDefault="00C02BDA" w:rsidP="00C02BDA">
            <w:pPr>
              <w:pStyle w:val="IOStabletext2017"/>
            </w:pPr>
          </w:p>
        </w:tc>
        <w:tc>
          <w:tcPr>
            <w:tcW w:w="1605" w:type="dxa"/>
            <w:tcBorders>
              <w:top w:val="nil"/>
              <w:bottom w:val="nil"/>
            </w:tcBorders>
          </w:tcPr>
          <w:p w14:paraId="3493207A" w14:textId="77777777" w:rsidR="00C02BDA" w:rsidRPr="00C02BDA" w:rsidRDefault="00C02BDA" w:rsidP="00C02BDA">
            <w:pPr>
              <w:pStyle w:val="IOStabletext2017"/>
            </w:pPr>
          </w:p>
        </w:tc>
        <w:tc>
          <w:tcPr>
            <w:tcW w:w="1513" w:type="dxa"/>
            <w:tcBorders>
              <w:top w:val="nil"/>
              <w:bottom w:val="nil"/>
            </w:tcBorders>
          </w:tcPr>
          <w:p w14:paraId="0B51C0E4" w14:textId="793005DC" w:rsidR="00C02BDA" w:rsidRPr="00C02BDA" w:rsidRDefault="00465B90" w:rsidP="00C02BDA">
            <w:pPr>
              <w:pStyle w:val="IOStabletext2017"/>
            </w:pPr>
            <w:r w:rsidRPr="00465B90">
              <w:t>Journal reflective writing</w:t>
            </w:r>
          </w:p>
        </w:tc>
        <w:tc>
          <w:tcPr>
            <w:tcW w:w="1524" w:type="dxa"/>
            <w:tcBorders>
              <w:top w:val="nil"/>
              <w:bottom w:val="nil"/>
            </w:tcBorders>
          </w:tcPr>
          <w:p w14:paraId="5A6192C3" w14:textId="77777777" w:rsidR="00C02BDA" w:rsidRPr="00C02BDA" w:rsidRDefault="00C02BDA" w:rsidP="00C02BDA">
            <w:pPr>
              <w:pStyle w:val="IOStabletext2017"/>
            </w:pPr>
          </w:p>
        </w:tc>
      </w:tr>
      <w:tr w:rsidR="00C02BDA" w14:paraId="2CE9AA6A" w14:textId="77777777" w:rsidTr="00D02F68">
        <w:tc>
          <w:tcPr>
            <w:tcW w:w="4248" w:type="dxa"/>
            <w:tcBorders>
              <w:top w:val="nil"/>
              <w:bottom w:val="nil"/>
            </w:tcBorders>
          </w:tcPr>
          <w:p w14:paraId="2A2FBAF5" w14:textId="59CAF487" w:rsidR="00C02BDA" w:rsidRPr="00C02BDA" w:rsidRDefault="00465B90" w:rsidP="00C02BDA">
            <w:pPr>
              <w:pStyle w:val="IOStabletext2017"/>
            </w:pPr>
            <w:r w:rsidRPr="00465B90">
              <w:rPr>
                <w:color w:val="FFFFFF" w:themeColor="background1"/>
              </w:rPr>
              <w:t>As above</w:t>
            </w:r>
          </w:p>
        </w:tc>
        <w:tc>
          <w:tcPr>
            <w:tcW w:w="5386" w:type="dxa"/>
            <w:tcBorders>
              <w:top w:val="nil"/>
              <w:bottom w:val="nil"/>
            </w:tcBorders>
          </w:tcPr>
          <w:p w14:paraId="6CDCAA24" w14:textId="77777777" w:rsidR="00465B90" w:rsidRPr="00465B90" w:rsidRDefault="00465B90" w:rsidP="00C02BDA">
            <w:pPr>
              <w:pStyle w:val="IOStabletext2017"/>
              <w:rPr>
                <w:rStyle w:val="IOSstrongemphasis2017"/>
              </w:rPr>
            </w:pPr>
            <w:r w:rsidRPr="00465B90">
              <w:rPr>
                <w:rStyle w:val="IOSstrongemphasis2017"/>
              </w:rPr>
              <w:t>Teacher writes the driving question on the whiteboard</w:t>
            </w:r>
          </w:p>
          <w:p w14:paraId="042403FA" w14:textId="4A5C1FDA" w:rsidR="00C02BDA" w:rsidRPr="00C02BDA" w:rsidRDefault="00465B90" w:rsidP="00C02BDA">
            <w:pPr>
              <w:pStyle w:val="IOStabletext2017"/>
            </w:pPr>
            <w:r w:rsidRPr="00465B90">
              <w:t>How do we make a powerful documentary? Students write their initial personal response to this question in their project journal. Class then discusses the possible sub-questions that need to be answered before the driving question can be answered. These are recorded in their project journals. Example sub-questions</w:t>
            </w:r>
            <w:r w:rsidR="00FA1BFA">
              <w:t xml:space="preserve"> – </w:t>
            </w:r>
            <w:r w:rsidRPr="00465B90">
              <w:t>What is a documentary? Are there different types of documentaries? What do we mean by ‘powerful’? What are some examples of powerful documentaries?</w:t>
            </w:r>
          </w:p>
        </w:tc>
        <w:tc>
          <w:tcPr>
            <w:tcW w:w="1418" w:type="dxa"/>
            <w:tcBorders>
              <w:top w:val="nil"/>
              <w:bottom w:val="nil"/>
            </w:tcBorders>
          </w:tcPr>
          <w:p w14:paraId="6EB15CA5" w14:textId="77777777" w:rsidR="00465B90" w:rsidRDefault="00465B90" w:rsidP="00465B90">
            <w:pPr>
              <w:pStyle w:val="IOStabletext2017"/>
            </w:pPr>
            <w:r>
              <w:t>Project journals</w:t>
            </w:r>
          </w:p>
          <w:p w14:paraId="0EDDF336" w14:textId="77777777" w:rsidR="00465B90" w:rsidRDefault="00465B90" w:rsidP="00465B90">
            <w:pPr>
              <w:pStyle w:val="IOStabletext2017"/>
            </w:pPr>
            <w:r>
              <w:t>Project outline (Resource 1)</w:t>
            </w:r>
          </w:p>
          <w:p w14:paraId="74B93F6C" w14:textId="479A3060" w:rsidR="00C02BDA" w:rsidRPr="00C02BDA" w:rsidRDefault="00465B90" w:rsidP="00465B90">
            <w:pPr>
              <w:pStyle w:val="IOStabletext2017"/>
            </w:pPr>
            <w:r>
              <w:t>KWL table (Resource 2)</w:t>
            </w:r>
          </w:p>
        </w:tc>
        <w:tc>
          <w:tcPr>
            <w:tcW w:w="1605" w:type="dxa"/>
            <w:tcBorders>
              <w:top w:val="nil"/>
              <w:bottom w:val="nil"/>
            </w:tcBorders>
          </w:tcPr>
          <w:p w14:paraId="1549EEE6" w14:textId="77777777" w:rsidR="00465B90" w:rsidRDefault="00465B90" w:rsidP="00465B90">
            <w:pPr>
              <w:pStyle w:val="IOStabletext2017"/>
            </w:pPr>
            <w:r>
              <w:t>Responses on KWL table</w:t>
            </w:r>
          </w:p>
          <w:p w14:paraId="01C2F585" w14:textId="5AF26EF4" w:rsidR="00C02BDA" w:rsidRPr="00C02BDA" w:rsidRDefault="00465B90" w:rsidP="00465B90">
            <w:pPr>
              <w:pStyle w:val="IOStabletext2017"/>
            </w:pPr>
            <w:r>
              <w:t>Responses during discussion</w:t>
            </w:r>
          </w:p>
        </w:tc>
        <w:tc>
          <w:tcPr>
            <w:tcW w:w="1513" w:type="dxa"/>
            <w:tcBorders>
              <w:top w:val="nil"/>
              <w:bottom w:val="nil"/>
            </w:tcBorders>
          </w:tcPr>
          <w:p w14:paraId="22AC8D22" w14:textId="77777777" w:rsidR="00465B90" w:rsidRDefault="00465B90" w:rsidP="00465B90">
            <w:pPr>
              <w:pStyle w:val="IOStabletext2017"/>
            </w:pPr>
            <w:r>
              <w:t>Individual contribution to calendar</w:t>
            </w:r>
          </w:p>
          <w:p w14:paraId="2F51965B" w14:textId="661F61C3" w:rsidR="00C02BDA" w:rsidRPr="00C02BDA" w:rsidRDefault="00465B90" w:rsidP="00465B90">
            <w:pPr>
              <w:pStyle w:val="IOStabletext2017"/>
            </w:pPr>
            <w:r>
              <w:t>Journal reflective writing</w:t>
            </w:r>
          </w:p>
        </w:tc>
        <w:tc>
          <w:tcPr>
            <w:tcW w:w="1524" w:type="dxa"/>
            <w:tcBorders>
              <w:top w:val="nil"/>
              <w:bottom w:val="nil"/>
            </w:tcBorders>
          </w:tcPr>
          <w:p w14:paraId="6801ECE3" w14:textId="77777777" w:rsidR="00C02BDA" w:rsidRPr="00C02BDA" w:rsidRDefault="00C02BDA" w:rsidP="00C02BDA">
            <w:pPr>
              <w:pStyle w:val="IOStabletext2017"/>
            </w:pPr>
          </w:p>
        </w:tc>
      </w:tr>
      <w:tr w:rsidR="00C02BDA" w14:paraId="4EE22245" w14:textId="77777777" w:rsidTr="00D02F68">
        <w:tc>
          <w:tcPr>
            <w:tcW w:w="4248" w:type="dxa"/>
            <w:tcBorders>
              <w:top w:val="nil"/>
              <w:bottom w:val="nil"/>
            </w:tcBorders>
          </w:tcPr>
          <w:p w14:paraId="1B3B7835" w14:textId="1802983D" w:rsidR="00C02BDA" w:rsidRPr="00C02BDA" w:rsidRDefault="00465B90" w:rsidP="00C02BDA">
            <w:pPr>
              <w:pStyle w:val="IOStabletext2017"/>
            </w:pPr>
            <w:r w:rsidRPr="00465B90">
              <w:rPr>
                <w:color w:val="FFFFFF" w:themeColor="background1"/>
              </w:rPr>
              <w:t>As above</w:t>
            </w:r>
          </w:p>
        </w:tc>
        <w:tc>
          <w:tcPr>
            <w:tcW w:w="5386" w:type="dxa"/>
            <w:tcBorders>
              <w:top w:val="nil"/>
              <w:bottom w:val="nil"/>
            </w:tcBorders>
          </w:tcPr>
          <w:p w14:paraId="537F389C" w14:textId="0DA3B36A" w:rsidR="00C02BDA" w:rsidRPr="00C02BDA" w:rsidRDefault="00D02F68" w:rsidP="00C02BDA">
            <w:pPr>
              <w:pStyle w:val="IOStabletext2017"/>
            </w:pPr>
            <w:r w:rsidRPr="00D02F68">
              <w:t xml:space="preserve">Teacher hands out the project outline (students glue this in their books or it is accessed online) and reads it to the class. Teacher doesn’t answer any questions - if students raise some, they are recorded on the whiteboard. Students are given a KWL table for the project. Students are asked to write at least five things in the ‘K’ and ‘W’ and </w:t>
            </w:r>
            <w:r w:rsidRPr="00D02F68">
              <w:lastRenderedPageBreak/>
              <w:t xml:space="preserve">‘L’ columns – note students can only use ‘Google’ and ‘my teacher’ once in the ‘L’ column. (Add speed-KWL activity here). The class-generated list of ‘W’ questions is put on the classroom wall and/or </w:t>
            </w:r>
            <w:proofErr w:type="spellStart"/>
            <w:r w:rsidRPr="00D02F68">
              <w:t>edmodo</w:t>
            </w:r>
            <w:proofErr w:type="spellEnd"/>
            <w:r w:rsidRPr="00D02F68">
              <w:t>/class blog. These will drive the students’ inquiry during the project.</w:t>
            </w:r>
          </w:p>
        </w:tc>
        <w:tc>
          <w:tcPr>
            <w:tcW w:w="1418" w:type="dxa"/>
            <w:tcBorders>
              <w:top w:val="nil"/>
              <w:bottom w:val="nil"/>
            </w:tcBorders>
          </w:tcPr>
          <w:p w14:paraId="52AB8AB8" w14:textId="7E1E3661" w:rsidR="00C02BDA" w:rsidRPr="00C02BDA" w:rsidRDefault="00D02F68" w:rsidP="00C02BDA">
            <w:pPr>
              <w:pStyle w:val="IOStabletext2017"/>
            </w:pPr>
            <w:r w:rsidRPr="00D02F68">
              <w:lastRenderedPageBreak/>
              <w:t>Project calendar (Resource 3)</w:t>
            </w:r>
          </w:p>
        </w:tc>
        <w:tc>
          <w:tcPr>
            <w:tcW w:w="1605" w:type="dxa"/>
            <w:tcBorders>
              <w:top w:val="nil"/>
              <w:bottom w:val="nil"/>
            </w:tcBorders>
          </w:tcPr>
          <w:p w14:paraId="19F58AB7" w14:textId="77777777" w:rsidR="00C02BDA" w:rsidRPr="00C02BDA" w:rsidRDefault="00C02BDA" w:rsidP="00C02BDA">
            <w:pPr>
              <w:pStyle w:val="IOStabletext2017"/>
            </w:pPr>
          </w:p>
        </w:tc>
        <w:tc>
          <w:tcPr>
            <w:tcW w:w="1513" w:type="dxa"/>
            <w:tcBorders>
              <w:top w:val="nil"/>
              <w:bottom w:val="nil"/>
            </w:tcBorders>
          </w:tcPr>
          <w:p w14:paraId="7BD74819" w14:textId="77777777" w:rsidR="00C02BDA" w:rsidRPr="00C02BDA" w:rsidRDefault="00C02BDA" w:rsidP="00C02BDA">
            <w:pPr>
              <w:pStyle w:val="IOStabletext2017"/>
            </w:pPr>
          </w:p>
        </w:tc>
        <w:tc>
          <w:tcPr>
            <w:tcW w:w="1524" w:type="dxa"/>
            <w:tcBorders>
              <w:top w:val="nil"/>
              <w:bottom w:val="nil"/>
            </w:tcBorders>
          </w:tcPr>
          <w:p w14:paraId="0CF5DB13" w14:textId="77777777" w:rsidR="00C02BDA" w:rsidRPr="00C02BDA" w:rsidRDefault="00C02BDA" w:rsidP="00C02BDA">
            <w:pPr>
              <w:pStyle w:val="IOStabletext2017"/>
            </w:pPr>
          </w:p>
        </w:tc>
      </w:tr>
      <w:tr w:rsidR="00C02BDA" w14:paraId="4C11804A" w14:textId="77777777" w:rsidTr="00D02F68">
        <w:tc>
          <w:tcPr>
            <w:tcW w:w="4248" w:type="dxa"/>
            <w:tcBorders>
              <w:top w:val="nil"/>
              <w:bottom w:val="nil"/>
            </w:tcBorders>
          </w:tcPr>
          <w:p w14:paraId="54499E03" w14:textId="42590651" w:rsidR="00C02BDA" w:rsidRPr="00C02BDA" w:rsidRDefault="00D02F68" w:rsidP="00C02BDA">
            <w:pPr>
              <w:pStyle w:val="IOStabletext2017"/>
            </w:pPr>
            <w:r w:rsidRPr="00465B90">
              <w:rPr>
                <w:color w:val="FFFFFF" w:themeColor="background1"/>
              </w:rPr>
              <w:t>As above</w:t>
            </w:r>
          </w:p>
        </w:tc>
        <w:tc>
          <w:tcPr>
            <w:tcW w:w="5386" w:type="dxa"/>
            <w:tcBorders>
              <w:top w:val="nil"/>
              <w:bottom w:val="nil"/>
            </w:tcBorders>
          </w:tcPr>
          <w:p w14:paraId="273FB6FA" w14:textId="6BDC1D4C" w:rsidR="00C02BDA" w:rsidRPr="00C02BDA" w:rsidRDefault="00D02F68" w:rsidP="00C02BDA">
            <w:pPr>
              <w:pStyle w:val="IOStabletext2017"/>
            </w:pPr>
            <w:r w:rsidRPr="00D02F68">
              <w:t xml:space="preserve">Class discussion of project time-line and a class project-calendar is created. This is put on classroom and/or </w:t>
            </w:r>
            <w:proofErr w:type="spellStart"/>
            <w:r w:rsidRPr="00D02F68">
              <w:t>edmodo</w:t>
            </w:r>
            <w:proofErr w:type="spellEnd"/>
            <w:r w:rsidRPr="00D02F68">
              <w:t xml:space="preserve">/class blog PLUS copy put in project journal. On this guide, students to add ‘inquiry’ for the first three weeks of the project and the last three weeks will be creating the ‘product’ and planning the ‘presentation’.  </w:t>
            </w:r>
          </w:p>
        </w:tc>
        <w:tc>
          <w:tcPr>
            <w:tcW w:w="1418" w:type="dxa"/>
            <w:tcBorders>
              <w:top w:val="nil"/>
              <w:bottom w:val="nil"/>
            </w:tcBorders>
          </w:tcPr>
          <w:p w14:paraId="525B5F26" w14:textId="77777777" w:rsidR="00C02BDA" w:rsidRPr="00C02BDA" w:rsidRDefault="00C02BDA" w:rsidP="00C02BDA">
            <w:pPr>
              <w:pStyle w:val="IOStabletext2017"/>
            </w:pPr>
          </w:p>
        </w:tc>
        <w:tc>
          <w:tcPr>
            <w:tcW w:w="1605" w:type="dxa"/>
            <w:tcBorders>
              <w:top w:val="nil"/>
              <w:bottom w:val="nil"/>
            </w:tcBorders>
          </w:tcPr>
          <w:p w14:paraId="165E15D7" w14:textId="77777777" w:rsidR="00C02BDA" w:rsidRPr="00C02BDA" w:rsidRDefault="00C02BDA" w:rsidP="00C02BDA">
            <w:pPr>
              <w:pStyle w:val="IOStabletext2017"/>
            </w:pPr>
          </w:p>
        </w:tc>
        <w:tc>
          <w:tcPr>
            <w:tcW w:w="1513" w:type="dxa"/>
            <w:tcBorders>
              <w:top w:val="nil"/>
              <w:bottom w:val="nil"/>
            </w:tcBorders>
          </w:tcPr>
          <w:p w14:paraId="32789533" w14:textId="77777777" w:rsidR="00C02BDA" w:rsidRPr="00C02BDA" w:rsidRDefault="00C02BDA" w:rsidP="00C02BDA">
            <w:pPr>
              <w:pStyle w:val="IOStabletext2017"/>
            </w:pPr>
          </w:p>
        </w:tc>
        <w:tc>
          <w:tcPr>
            <w:tcW w:w="1524" w:type="dxa"/>
            <w:tcBorders>
              <w:top w:val="nil"/>
              <w:bottom w:val="nil"/>
            </w:tcBorders>
          </w:tcPr>
          <w:p w14:paraId="570092ED" w14:textId="77777777" w:rsidR="00C02BDA" w:rsidRPr="00C02BDA" w:rsidRDefault="00C02BDA" w:rsidP="00C02BDA">
            <w:pPr>
              <w:pStyle w:val="IOStabletext2017"/>
            </w:pPr>
          </w:p>
        </w:tc>
      </w:tr>
      <w:tr w:rsidR="00C02BDA" w14:paraId="29574C1B" w14:textId="77777777" w:rsidTr="00D02F68">
        <w:tc>
          <w:tcPr>
            <w:tcW w:w="4248" w:type="dxa"/>
            <w:tcBorders>
              <w:top w:val="nil"/>
              <w:bottom w:val="nil"/>
            </w:tcBorders>
          </w:tcPr>
          <w:p w14:paraId="567369D4" w14:textId="0D38DDDE" w:rsidR="00C02BDA" w:rsidRPr="00C02BDA" w:rsidRDefault="00D02F68" w:rsidP="00C02BDA">
            <w:pPr>
              <w:pStyle w:val="IOStabletext2017"/>
            </w:pPr>
            <w:r w:rsidRPr="00465B90">
              <w:rPr>
                <w:color w:val="FFFFFF" w:themeColor="background1"/>
              </w:rPr>
              <w:t>As above</w:t>
            </w:r>
          </w:p>
        </w:tc>
        <w:tc>
          <w:tcPr>
            <w:tcW w:w="5386" w:type="dxa"/>
            <w:tcBorders>
              <w:top w:val="nil"/>
              <w:bottom w:val="nil"/>
            </w:tcBorders>
          </w:tcPr>
          <w:p w14:paraId="169D233E" w14:textId="0856C84D" w:rsidR="00D02F68" w:rsidRPr="00D02F68" w:rsidRDefault="00D02F68" w:rsidP="00D02F68">
            <w:pPr>
              <w:pStyle w:val="IOStabletext2017"/>
              <w:rPr>
                <w:rStyle w:val="IOSstrongemphasis2017"/>
              </w:rPr>
            </w:pPr>
            <w:r w:rsidRPr="00D02F68">
              <w:rPr>
                <w:rStyle w:val="IOSstrongemphasis2017"/>
              </w:rPr>
              <w:t>Prior-knowledge testing</w:t>
            </w:r>
          </w:p>
          <w:p w14:paraId="255DB154" w14:textId="43F142E8" w:rsidR="00D02F68" w:rsidRDefault="00D02F68" w:rsidP="00D02F68">
            <w:pPr>
              <w:pStyle w:val="IOStabletext2017"/>
            </w:pPr>
            <w:r>
              <w:t>Teacher selects three of the ‘W’ questions from the KWL table (teacher will have added these or guided students to add these) to be focus of next two lessons</w:t>
            </w:r>
            <w:r w:rsidR="00FA1BFA">
              <w:t xml:space="preserve"> – </w:t>
            </w:r>
          </w:p>
          <w:p w14:paraId="1668B903" w14:textId="248C7011" w:rsidR="00D02F68" w:rsidRDefault="00D02F68" w:rsidP="00D02F68">
            <w:pPr>
              <w:pStyle w:val="IOStablelist1bullet2017"/>
            </w:pPr>
            <w:r>
              <w:t>What do we know about film?</w:t>
            </w:r>
          </w:p>
          <w:p w14:paraId="4A8E653B" w14:textId="247C25A7" w:rsidR="00D02F68" w:rsidRDefault="00D02F68" w:rsidP="00D02F68">
            <w:pPr>
              <w:pStyle w:val="IOStablelist1bullet2017"/>
            </w:pPr>
            <w:r>
              <w:t>What do we know about documentaries?</w:t>
            </w:r>
          </w:p>
          <w:p w14:paraId="24AFC6C7" w14:textId="0430282A" w:rsidR="00C02BDA" w:rsidRPr="00C02BDA" w:rsidRDefault="00D02F68" w:rsidP="00D02F68">
            <w:pPr>
              <w:pStyle w:val="IOStablelist1bullet2017"/>
            </w:pPr>
            <w:r>
              <w:t>How are documentaries and film similar and different?</w:t>
            </w:r>
          </w:p>
        </w:tc>
        <w:tc>
          <w:tcPr>
            <w:tcW w:w="1418" w:type="dxa"/>
            <w:tcBorders>
              <w:top w:val="nil"/>
              <w:bottom w:val="nil"/>
            </w:tcBorders>
          </w:tcPr>
          <w:p w14:paraId="4D29B91F" w14:textId="77777777" w:rsidR="00D02F68" w:rsidRDefault="00D02F68" w:rsidP="00D02F68">
            <w:pPr>
              <w:pStyle w:val="IOStabletext2017"/>
            </w:pPr>
            <w:r>
              <w:t>Partially completed KWL table</w:t>
            </w:r>
          </w:p>
          <w:p w14:paraId="06699531" w14:textId="54AFBEE4" w:rsidR="00C02BDA" w:rsidRPr="00C02BDA" w:rsidRDefault="00D02F68" w:rsidP="00D02F68">
            <w:pPr>
              <w:pStyle w:val="IOStabletext2017"/>
            </w:pPr>
            <w:r>
              <w:t>Film techniques quiz (Resource 4)</w:t>
            </w:r>
          </w:p>
        </w:tc>
        <w:tc>
          <w:tcPr>
            <w:tcW w:w="1605" w:type="dxa"/>
            <w:tcBorders>
              <w:top w:val="nil"/>
              <w:bottom w:val="nil"/>
            </w:tcBorders>
          </w:tcPr>
          <w:p w14:paraId="472AE2CF" w14:textId="77777777" w:rsidR="00D02F68" w:rsidRPr="00D02F68" w:rsidRDefault="00D02F68" w:rsidP="00D02F68">
            <w:pPr>
              <w:pStyle w:val="IOStabletext2017"/>
            </w:pPr>
            <w:r w:rsidRPr="00D02F68">
              <w:t>Quiz responses</w:t>
            </w:r>
          </w:p>
          <w:p w14:paraId="1B8D2490" w14:textId="534C01A7" w:rsidR="00C02BDA" w:rsidRPr="00C02BDA" w:rsidRDefault="00D02F68" w:rsidP="00D02F68">
            <w:pPr>
              <w:pStyle w:val="IOStabletext2017"/>
            </w:pPr>
            <w:r w:rsidRPr="00D02F68">
              <w:t>Quality of PPT</w:t>
            </w:r>
          </w:p>
        </w:tc>
        <w:tc>
          <w:tcPr>
            <w:tcW w:w="1513" w:type="dxa"/>
            <w:tcBorders>
              <w:top w:val="nil"/>
              <w:bottom w:val="nil"/>
            </w:tcBorders>
          </w:tcPr>
          <w:p w14:paraId="10C05ECA" w14:textId="77777777" w:rsidR="00C02BDA" w:rsidRPr="00C02BDA" w:rsidRDefault="00C02BDA" w:rsidP="00C02BDA">
            <w:pPr>
              <w:pStyle w:val="IOStabletext2017"/>
            </w:pPr>
          </w:p>
        </w:tc>
        <w:tc>
          <w:tcPr>
            <w:tcW w:w="1524" w:type="dxa"/>
            <w:tcBorders>
              <w:top w:val="nil"/>
              <w:bottom w:val="nil"/>
            </w:tcBorders>
          </w:tcPr>
          <w:p w14:paraId="3F0120E2" w14:textId="77777777" w:rsidR="00C02BDA" w:rsidRPr="00C02BDA" w:rsidRDefault="00C02BDA" w:rsidP="00C02BDA">
            <w:pPr>
              <w:pStyle w:val="IOStabletext2017"/>
            </w:pPr>
          </w:p>
        </w:tc>
      </w:tr>
      <w:tr w:rsidR="00D02F68" w14:paraId="09F5EAD4" w14:textId="77777777" w:rsidTr="002343C0">
        <w:tc>
          <w:tcPr>
            <w:tcW w:w="4248" w:type="dxa"/>
            <w:tcBorders>
              <w:top w:val="nil"/>
              <w:bottom w:val="single" w:sz="4" w:space="0" w:color="auto"/>
            </w:tcBorders>
          </w:tcPr>
          <w:p w14:paraId="3BA1684B" w14:textId="7AAAAC42" w:rsidR="00D02F68" w:rsidRPr="00C02BDA" w:rsidRDefault="00D02F68" w:rsidP="00C02BDA">
            <w:pPr>
              <w:pStyle w:val="IOStabletext2017"/>
            </w:pPr>
            <w:r w:rsidRPr="00465B90">
              <w:rPr>
                <w:color w:val="FFFFFF" w:themeColor="background1"/>
              </w:rPr>
              <w:t>As above</w:t>
            </w:r>
          </w:p>
        </w:tc>
        <w:tc>
          <w:tcPr>
            <w:tcW w:w="5386" w:type="dxa"/>
            <w:tcBorders>
              <w:top w:val="nil"/>
              <w:bottom w:val="single" w:sz="4" w:space="0" w:color="auto"/>
            </w:tcBorders>
          </w:tcPr>
          <w:p w14:paraId="28167DBD" w14:textId="77777777" w:rsidR="00D02F68" w:rsidRDefault="00D02F68" w:rsidP="00D02F68">
            <w:pPr>
              <w:pStyle w:val="IOStabletext2017"/>
            </w:pPr>
            <w:r>
              <w:t>Quiz on film techniques – discuss results and give feedback to correct mistakes.</w:t>
            </w:r>
          </w:p>
          <w:p w14:paraId="3A2ACD1A" w14:textId="01E28EE9" w:rsidR="00D02F68" w:rsidRPr="00C02BDA" w:rsidRDefault="00D02F68" w:rsidP="00D02F68">
            <w:pPr>
              <w:pStyle w:val="IOStabletext2017"/>
            </w:pPr>
            <w:r>
              <w:t xml:space="preserve">Using iPods/smart phones/class cameras and Lego men, working in project </w:t>
            </w:r>
            <w:proofErr w:type="gramStart"/>
            <w:r>
              <w:t>teams</w:t>
            </w:r>
            <w:proofErr w:type="gramEnd"/>
            <w:r>
              <w:t xml:space="preserve"> students take photos/video to apply their knowledge of camera shots, angles and movement. These are posted to </w:t>
            </w:r>
            <w:proofErr w:type="spellStart"/>
            <w:r>
              <w:t>edmodo</w:t>
            </w:r>
            <w:proofErr w:type="spellEnd"/>
            <w:r>
              <w:t xml:space="preserve"> or class blog with description of film technique and when/why it could be used.</w:t>
            </w:r>
          </w:p>
        </w:tc>
        <w:tc>
          <w:tcPr>
            <w:tcW w:w="1418" w:type="dxa"/>
            <w:tcBorders>
              <w:top w:val="nil"/>
              <w:bottom w:val="single" w:sz="4" w:space="0" w:color="auto"/>
            </w:tcBorders>
          </w:tcPr>
          <w:p w14:paraId="7865EE48" w14:textId="77777777" w:rsidR="00D02F68" w:rsidRDefault="00D02F68" w:rsidP="00D02F68">
            <w:pPr>
              <w:pStyle w:val="IOStabletext2017"/>
            </w:pPr>
            <w:r>
              <w:t>iPods/smart phones/class cameras and Lego men</w:t>
            </w:r>
          </w:p>
          <w:p w14:paraId="170B3FB4" w14:textId="79732BE6" w:rsidR="00D02F68" w:rsidRPr="00C02BDA" w:rsidRDefault="00D02F68" w:rsidP="00D02F68">
            <w:pPr>
              <w:pStyle w:val="IOStabletext2017"/>
            </w:pPr>
            <w:r>
              <w:t>Computers/laptops</w:t>
            </w:r>
          </w:p>
        </w:tc>
        <w:tc>
          <w:tcPr>
            <w:tcW w:w="1605" w:type="dxa"/>
            <w:tcBorders>
              <w:top w:val="nil"/>
              <w:bottom w:val="single" w:sz="4" w:space="0" w:color="auto"/>
            </w:tcBorders>
          </w:tcPr>
          <w:p w14:paraId="2597AD64" w14:textId="77777777" w:rsidR="00D02F68" w:rsidRPr="00C02BDA" w:rsidRDefault="00D02F68" w:rsidP="00C02BDA">
            <w:pPr>
              <w:pStyle w:val="IOStabletext2017"/>
            </w:pPr>
          </w:p>
        </w:tc>
        <w:tc>
          <w:tcPr>
            <w:tcW w:w="1513" w:type="dxa"/>
            <w:tcBorders>
              <w:top w:val="nil"/>
              <w:bottom w:val="single" w:sz="4" w:space="0" w:color="auto"/>
            </w:tcBorders>
          </w:tcPr>
          <w:p w14:paraId="46E3965E" w14:textId="77777777" w:rsidR="00D02F68" w:rsidRPr="00C02BDA" w:rsidRDefault="00D02F68" w:rsidP="00C02BDA">
            <w:pPr>
              <w:pStyle w:val="IOStabletext2017"/>
            </w:pPr>
          </w:p>
        </w:tc>
        <w:tc>
          <w:tcPr>
            <w:tcW w:w="1524" w:type="dxa"/>
            <w:tcBorders>
              <w:top w:val="nil"/>
              <w:bottom w:val="single" w:sz="4" w:space="0" w:color="auto"/>
            </w:tcBorders>
          </w:tcPr>
          <w:p w14:paraId="240C611A" w14:textId="77777777" w:rsidR="00D02F68" w:rsidRPr="00C02BDA" w:rsidRDefault="00D02F68" w:rsidP="00C02BDA">
            <w:pPr>
              <w:pStyle w:val="IOStabletext2017"/>
            </w:pPr>
          </w:p>
        </w:tc>
      </w:tr>
      <w:tr w:rsidR="00D02F68" w14:paraId="029A66EC" w14:textId="77777777" w:rsidTr="002343C0">
        <w:tc>
          <w:tcPr>
            <w:tcW w:w="4248" w:type="dxa"/>
            <w:tcBorders>
              <w:bottom w:val="nil"/>
            </w:tcBorders>
          </w:tcPr>
          <w:p w14:paraId="6D859F69" w14:textId="77777777" w:rsidR="002343C0" w:rsidRPr="002343C0" w:rsidRDefault="002343C0" w:rsidP="002343C0">
            <w:pPr>
              <w:pStyle w:val="IOStablelist1bullet2017"/>
            </w:pPr>
            <w:r w:rsidRPr="002343C0">
              <w:t xml:space="preserve">compare ways in which spoken, written, visual, multimodal and digital texts are shaped according to personal, historical, </w:t>
            </w:r>
            <w:r w:rsidRPr="002343C0">
              <w:lastRenderedPageBreak/>
              <w:t>cultural, social, technological and workplace contexts</w:t>
            </w:r>
          </w:p>
          <w:p w14:paraId="3A41662C" w14:textId="71805D22" w:rsidR="002343C0" w:rsidRPr="002343C0" w:rsidRDefault="002343C0" w:rsidP="002343C0">
            <w:pPr>
              <w:pStyle w:val="IOStablelist1bullet2017"/>
            </w:pPr>
            <w:r w:rsidRPr="002343C0">
              <w:t>formulate, develop and express their own ideas and beliefs creatively, thoughtfully, positively and confidently on issues such as sustainable patterns of living</w:t>
            </w:r>
          </w:p>
          <w:p w14:paraId="79F97687" w14:textId="65AB56D9" w:rsidR="002343C0" w:rsidRPr="002343C0" w:rsidRDefault="002343C0" w:rsidP="002343C0">
            <w:pPr>
              <w:pStyle w:val="IOStablelist1bullet2017"/>
            </w:pPr>
            <w:r w:rsidRPr="002343C0">
              <w:t>evaluate the social, moral and ethical positions represented in texts (ACELT1812)</w:t>
            </w:r>
          </w:p>
          <w:p w14:paraId="18340350" w14:textId="360CBC74" w:rsidR="00D02F68" w:rsidRPr="00C02BDA" w:rsidRDefault="002343C0" w:rsidP="002343C0">
            <w:pPr>
              <w:pStyle w:val="IOStablelist1bullet2017"/>
            </w:pPr>
            <w:r w:rsidRPr="002343C0">
              <w:t>articulate and discuss the pleasures and difficulties, successes and challenges experienced in investigation, problem-solving and independent and collaborative work, and establish improved practices</w:t>
            </w:r>
          </w:p>
        </w:tc>
        <w:tc>
          <w:tcPr>
            <w:tcW w:w="5386" w:type="dxa"/>
            <w:tcBorders>
              <w:bottom w:val="nil"/>
            </w:tcBorders>
          </w:tcPr>
          <w:p w14:paraId="69EF8228" w14:textId="3F1004EB" w:rsidR="002343C0" w:rsidRDefault="002343C0" w:rsidP="002343C0">
            <w:pPr>
              <w:pStyle w:val="IOStabletext2017"/>
            </w:pPr>
            <w:r>
              <w:lastRenderedPageBreak/>
              <w:t>Focus is on the question</w:t>
            </w:r>
            <w:r w:rsidR="00FA1BFA">
              <w:t xml:space="preserve"> – </w:t>
            </w:r>
            <w:r>
              <w:t>What do we know about documentaries?</w:t>
            </w:r>
          </w:p>
          <w:p w14:paraId="1E6FDF71" w14:textId="24611FDC" w:rsidR="00D02F68" w:rsidRPr="00C02BDA" w:rsidRDefault="002343C0" w:rsidP="002343C0">
            <w:pPr>
              <w:pStyle w:val="IOStabletext2017"/>
            </w:pPr>
            <w:r>
              <w:lastRenderedPageBreak/>
              <w:t>Think/pair/share answering the question – answers can include names of documentaries they know, documentary makers they know, content for documentaries, techniques, etc. Class ideas from ‘sharing’ stage put on the whiteboard. This begins the class-generated ‘Documentary glossary’ (teacher explains importance of metalanguage to creative professions) – glossary includes three columns ‘what’, ‘when’ and ‘why’. This will be throughout the project.</w:t>
            </w:r>
          </w:p>
        </w:tc>
        <w:tc>
          <w:tcPr>
            <w:tcW w:w="1418" w:type="dxa"/>
            <w:tcBorders>
              <w:bottom w:val="nil"/>
            </w:tcBorders>
          </w:tcPr>
          <w:p w14:paraId="26C3E8C2" w14:textId="77777777" w:rsidR="002343C0" w:rsidRDefault="002343C0" w:rsidP="002343C0">
            <w:pPr>
              <w:pStyle w:val="IOStabletext2017"/>
            </w:pPr>
            <w:r>
              <w:lastRenderedPageBreak/>
              <w:t xml:space="preserve">Documentary glossary pro </w:t>
            </w:r>
            <w:r>
              <w:lastRenderedPageBreak/>
              <w:t>forma (Resource 5)</w:t>
            </w:r>
          </w:p>
          <w:p w14:paraId="58B4C44B" w14:textId="0C4EDABD" w:rsidR="002343C0" w:rsidRDefault="002343C0" w:rsidP="002343C0">
            <w:pPr>
              <w:pStyle w:val="IOStabletext2017"/>
            </w:pPr>
            <w:r>
              <w:t>Venn diagram pro forma (Resource 6)</w:t>
            </w:r>
          </w:p>
          <w:p w14:paraId="44DBC18D" w14:textId="5C18E575" w:rsidR="00D02F68" w:rsidRPr="00C02BDA" w:rsidRDefault="002343C0" w:rsidP="002343C0">
            <w:pPr>
              <w:pStyle w:val="IOStabletext2017"/>
            </w:pPr>
            <w:r>
              <w:t>Modes of documentary film overview (Resource 7)</w:t>
            </w:r>
          </w:p>
        </w:tc>
        <w:tc>
          <w:tcPr>
            <w:tcW w:w="1605" w:type="dxa"/>
            <w:tcBorders>
              <w:bottom w:val="nil"/>
            </w:tcBorders>
          </w:tcPr>
          <w:p w14:paraId="4A2CCEA7" w14:textId="77777777" w:rsidR="002343C0" w:rsidRDefault="002343C0" w:rsidP="002343C0">
            <w:pPr>
              <w:pStyle w:val="IOStabletext2017"/>
            </w:pPr>
            <w:r>
              <w:lastRenderedPageBreak/>
              <w:t>Quality of T/P/S table</w:t>
            </w:r>
          </w:p>
          <w:p w14:paraId="1B801E3A" w14:textId="77777777" w:rsidR="002343C0" w:rsidRDefault="002343C0" w:rsidP="002343C0">
            <w:pPr>
              <w:pStyle w:val="IOStabletext2017"/>
            </w:pPr>
            <w:r>
              <w:lastRenderedPageBreak/>
              <w:t>Quality of Venn diagram</w:t>
            </w:r>
          </w:p>
          <w:p w14:paraId="3D9D0D59" w14:textId="31231003" w:rsidR="00D02F68" w:rsidRPr="00C02BDA" w:rsidRDefault="002343C0" w:rsidP="002343C0">
            <w:pPr>
              <w:pStyle w:val="IOStabletext2017"/>
            </w:pPr>
            <w:r>
              <w:t>Responses to homework task</w:t>
            </w:r>
          </w:p>
        </w:tc>
        <w:tc>
          <w:tcPr>
            <w:tcW w:w="1513" w:type="dxa"/>
            <w:tcBorders>
              <w:bottom w:val="nil"/>
            </w:tcBorders>
          </w:tcPr>
          <w:p w14:paraId="4D15E1FA" w14:textId="77777777" w:rsidR="00D02F68" w:rsidRPr="00C02BDA" w:rsidRDefault="00D02F68" w:rsidP="00C02BDA">
            <w:pPr>
              <w:pStyle w:val="IOStabletext2017"/>
            </w:pPr>
          </w:p>
        </w:tc>
        <w:tc>
          <w:tcPr>
            <w:tcW w:w="1524" w:type="dxa"/>
            <w:tcBorders>
              <w:bottom w:val="nil"/>
            </w:tcBorders>
          </w:tcPr>
          <w:p w14:paraId="5B8B1B12" w14:textId="77777777" w:rsidR="00D02F68" w:rsidRPr="00C02BDA" w:rsidRDefault="00D02F68" w:rsidP="00C02BDA">
            <w:pPr>
              <w:pStyle w:val="IOStabletext2017"/>
            </w:pPr>
          </w:p>
        </w:tc>
      </w:tr>
      <w:tr w:rsidR="00D02F68" w14:paraId="49366EC4" w14:textId="77777777" w:rsidTr="002343C0">
        <w:tc>
          <w:tcPr>
            <w:tcW w:w="4248" w:type="dxa"/>
            <w:tcBorders>
              <w:top w:val="nil"/>
              <w:bottom w:val="nil"/>
            </w:tcBorders>
          </w:tcPr>
          <w:p w14:paraId="069CE7CE" w14:textId="373B5520" w:rsidR="00D02F68" w:rsidRPr="002343C0" w:rsidRDefault="002343C0" w:rsidP="00C02BDA">
            <w:pPr>
              <w:pStyle w:val="IOStabletext2017"/>
              <w:rPr>
                <w:color w:val="FFFFFF" w:themeColor="background1"/>
              </w:rPr>
            </w:pPr>
            <w:r>
              <w:rPr>
                <w:color w:val="FFFFFF" w:themeColor="background1"/>
              </w:rPr>
              <w:t>As above</w:t>
            </w:r>
          </w:p>
        </w:tc>
        <w:tc>
          <w:tcPr>
            <w:tcW w:w="5386" w:type="dxa"/>
            <w:tcBorders>
              <w:top w:val="nil"/>
              <w:bottom w:val="nil"/>
            </w:tcBorders>
          </w:tcPr>
          <w:p w14:paraId="707848B2" w14:textId="720829BC" w:rsidR="002343C0" w:rsidRDefault="002343C0" w:rsidP="002343C0">
            <w:pPr>
              <w:pStyle w:val="IOStabletext2017"/>
            </w:pPr>
            <w:r>
              <w:t>Class discussion</w:t>
            </w:r>
            <w:r w:rsidR="00FA1BFA">
              <w:t xml:space="preserve"> – </w:t>
            </w:r>
            <w:r>
              <w:t xml:space="preserve">How are documentaries and film similar and different? Class-created Venn diagram. </w:t>
            </w:r>
          </w:p>
          <w:p w14:paraId="4C758D92" w14:textId="36E91FAF" w:rsidR="00D02F68" w:rsidRPr="00C02BDA" w:rsidRDefault="002343C0" w:rsidP="002343C0">
            <w:pPr>
              <w:pStyle w:val="IOStabletext2017"/>
            </w:pPr>
            <w:r>
              <w:t>Teacher briefly gives an overview of the six different modes of documentary film</w:t>
            </w:r>
            <w:r w:rsidR="00FA1BFA">
              <w:t xml:space="preserve"> – </w:t>
            </w:r>
            <w:r>
              <w:t>poetic, expository, observational, participatory, reflexive and performative.</w:t>
            </w:r>
          </w:p>
        </w:tc>
        <w:tc>
          <w:tcPr>
            <w:tcW w:w="1418" w:type="dxa"/>
            <w:tcBorders>
              <w:top w:val="nil"/>
              <w:bottom w:val="nil"/>
            </w:tcBorders>
          </w:tcPr>
          <w:p w14:paraId="54C4FBAB" w14:textId="698A67EE" w:rsidR="00D02F68" w:rsidRPr="00C02BDA" w:rsidRDefault="002343C0" w:rsidP="00C02BDA">
            <w:pPr>
              <w:pStyle w:val="IOStabletext2017"/>
            </w:pPr>
            <w:r>
              <w:t>Project journal</w:t>
            </w:r>
          </w:p>
        </w:tc>
        <w:tc>
          <w:tcPr>
            <w:tcW w:w="1605" w:type="dxa"/>
            <w:tcBorders>
              <w:top w:val="nil"/>
              <w:bottom w:val="nil"/>
            </w:tcBorders>
          </w:tcPr>
          <w:p w14:paraId="23F7C2F6" w14:textId="77777777" w:rsidR="00D02F68" w:rsidRPr="00C02BDA" w:rsidRDefault="00D02F68" w:rsidP="00C02BDA">
            <w:pPr>
              <w:pStyle w:val="IOStabletext2017"/>
            </w:pPr>
          </w:p>
        </w:tc>
        <w:tc>
          <w:tcPr>
            <w:tcW w:w="1513" w:type="dxa"/>
            <w:tcBorders>
              <w:top w:val="nil"/>
              <w:bottom w:val="nil"/>
            </w:tcBorders>
          </w:tcPr>
          <w:p w14:paraId="72FF2A29" w14:textId="77777777" w:rsidR="00D02F68" w:rsidRPr="00C02BDA" w:rsidRDefault="00D02F68" w:rsidP="00C02BDA">
            <w:pPr>
              <w:pStyle w:val="IOStabletext2017"/>
            </w:pPr>
          </w:p>
        </w:tc>
        <w:tc>
          <w:tcPr>
            <w:tcW w:w="1524" w:type="dxa"/>
            <w:tcBorders>
              <w:top w:val="nil"/>
              <w:bottom w:val="nil"/>
            </w:tcBorders>
          </w:tcPr>
          <w:p w14:paraId="42015C15" w14:textId="77777777" w:rsidR="00D02F68" w:rsidRPr="00C02BDA" w:rsidRDefault="00D02F68" w:rsidP="00C02BDA">
            <w:pPr>
              <w:pStyle w:val="IOStabletext2017"/>
            </w:pPr>
          </w:p>
        </w:tc>
      </w:tr>
      <w:tr w:rsidR="002343C0" w14:paraId="12AD4EE7" w14:textId="77777777" w:rsidTr="002343C0">
        <w:tc>
          <w:tcPr>
            <w:tcW w:w="4248" w:type="dxa"/>
            <w:tcBorders>
              <w:top w:val="nil"/>
            </w:tcBorders>
          </w:tcPr>
          <w:p w14:paraId="072ECFB6" w14:textId="604D45A8" w:rsidR="002343C0" w:rsidRPr="00C02BDA" w:rsidRDefault="002343C0" w:rsidP="00C02BDA">
            <w:pPr>
              <w:pStyle w:val="IOStabletext2017"/>
            </w:pPr>
            <w:r>
              <w:rPr>
                <w:color w:val="FFFFFF" w:themeColor="background1"/>
              </w:rPr>
              <w:t>As above</w:t>
            </w:r>
          </w:p>
        </w:tc>
        <w:tc>
          <w:tcPr>
            <w:tcW w:w="5386" w:type="dxa"/>
            <w:tcBorders>
              <w:top w:val="nil"/>
            </w:tcBorders>
          </w:tcPr>
          <w:p w14:paraId="47EE6FBC" w14:textId="5342AF7B" w:rsidR="002343C0" w:rsidRPr="002343C0" w:rsidRDefault="002343C0" w:rsidP="002343C0">
            <w:pPr>
              <w:pStyle w:val="IOStabletext2017"/>
              <w:rPr>
                <w:rStyle w:val="IOSstrongemphasis2017"/>
              </w:rPr>
            </w:pPr>
            <w:r w:rsidRPr="002343C0">
              <w:rPr>
                <w:rStyle w:val="IOSstrongemphasis2017"/>
              </w:rPr>
              <w:t>Homework task</w:t>
            </w:r>
          </w:p>
          <w:p w14:paraId="29E33476" w14:textId="1F6BCDEA" w:rsidR="002343C0" w:rsidRPr="00C02BDA" w:rsidRDefault="002343C0" w:rsidP="002343C0">
            <w:pPr>
              <w:pStyle w:val="IOStabletext2017"/>
            </w:pPr>
            <w:r>
              <w:t xml:space="preserve">Students are randomly allocated a documentary genre, documentary or a documentary maker and complete a mini-research report on it. Research report to be posted on </w:t>
            </w:r>
            <w:proofErr w:type="spellStart"/>
            <w:r>
              <w:t>edmodo</w:t>
            </w:r>
            <w:proofErr w:type="spellEnd"/>
            <w:r>
              <w:t xml:space="preserve"> or class blog or in project journal. Focus is on answering these two questions</w:t>
            </w:r>
            <w:r w:rsidR="00FA1BFA">
              <w:t xml:space="preserve"> – </w:t>
            </w:r>
            <w:r>
              <w:t>What are our ‘need to knows’ for this mode/documentary/composer? What makes this mode/documentary/composer powerful?</w:t>
            </w:r>
          </w:p>
        </w:tc>
        <w:tc>
          <w:tcPr>
            <w:tcW w:w="1418" w:type="dxa"/>
            <w:tcBorders>
              <w:top w:val="nil"/>
            </w:tcBorders>
          </w:tcPr>
          <w:p w14:paraId="0C606751" w14:textId="77777777" w:rsidR="002343C0" w:rsidRPr="00C02BDA" w:rsidRDefault="002343C0" w:rsidP="00C02BDA">
            <w:pPr>
              <w:pStyle w:val="IOStabletext2017"/>
            </w:pPr>
          </w:p>
        </w:tc>
        <w:tc>
          <w:tcPr>
            <w:tcW w:w="1605" w:type="dxa"/>
            <w:tcBorders>
              <w:top w:val="nil"/>
            </w:tcBorders>
          </w:tcPr>
          <w:p w14:paraId="696836BC" w14:textId="77777777" w:rsidR="002343C0" w:rsidRPr="00C02BDA" w:rsidRDefault="002343C0" w:rsidP="00C02BDA">
            <w:pPr>
              <w:pStyle w:val="IOStabletext2017"/>
            </w:pPr>
          </w:p>
        </w:tc>
        <w:tc>
          <w:tcPr>
            <w:tcW w:w="1513" w:type="dxa"/>
            <w:tcBorders>
              <w:top w:val="nil"/>
            </w:tcBorders>
          </w:tcPr>
          <w:p w14:paraId="5E08BFDC" w14:textId="77777777" w:rsidR="002343C0" w:rsidRPr="00C02BDA" w:rsidRDefault="002343C0" w:rsidP="00C02BDA">
            <w:pPr>
              <w:pStyle w:val="IOStabletext2017"/>
            </w:pPr>
          </w:p>
        </w:tc>
        <w:tc>
          <w:tcPr>
            <w:tcW w:w="1524" w:type="dxa"/>
            <w:tcBorders>
              <w:top w:val="nil"/>
            </w:tcBorders>
          </w:tcPr>
          <w:p w14:paraId="10B5348A" w14:textId="77777777" w:rsidR="002343C0" w:rsidRPr="00C02BDA" w:rsidRDefault="002343C0" w:rsidP="00C02BDA">
            <w:pPr>
              <w:pStyle w:val="IOStabletext2017"/>
            </w:pPr>
          </w:p>
        </w:tc>
      </w:tr>
    </w:tbl>
    <w:p w14:paraId="5D1B5AD5" w14:textId="67B7DD0F" w:rsidR="00D62E66" w:rsidRDefault="00D62E66" w:rsidP="00D62E66">
      <w:pPr>
        <w:pStyle w:val="IOSbodytext2017"/>
        <w:rPr>
          <w:lang w:eastAsia="en-US"/>
        </w:rPr>
      </w:pPr>
      <w:r>
        <w:rPr>
          <w:lang w:eastAsia="en-US"/>
        </w:rPr>
        <w:br w:type="page"/>
      </w:r>
    </w:p>
    <w:p w14:paraId="5F611D93" w14:textId="5C153DEF" w:rsidR="00C02BDA" w:rsidRDefault="00D62E66" w:rsidP="00D62E66">
      <w:pPr>
        <w:pStyle w:val="IOSheading22017"/>
      </w:pPr>
      <w:bookmarkStart w:id="15" w:name="_Toc494885021"/>
      <w:r>
        <w:lastRenderedPageBreak/>
        <w:t>Week 2</w:t>
      </w:r>
      <w:bookmarkEnd w:id="15"/>
    </w:p>
    <w:p w14:paraId="35F5ECFD" w14:textId="2C989642" w:rsidR="00D62E66" w:rsidRPr="00D62E66" w:rsidRDefault="00D62E66" w:rsidP="00872374">
      <w:pPr>
        <w:pStyle w:val="IOSbodytext2017"/>
        <w:spacing w:after="240"/>
        <w:rPr>
          <w:lang w:eastAsia="en-US"/>
        </w:rPr>
      </w:pPr>
      <w:r>
        <w:rPr>
          <w:lang w:eastAsia="en-US"/>
        </w:rPr>
        <w:t>Inquiry stage continues – close study of ‘</w:t>
      </w:r>
      <w:r w:rsidR="00FA1BFA">
        <w:rPr>
          <w:lang w:eastAsia="en-US"/>
        </w:rPr>
        <w:t>‘The Cove’</w:t>
      </w:r>
      <w:r>
        <w:rPr>
          <w:lang w:eastAsia="en-US"/>
        </w:rPr>
        <w:t>’</w:t>
      </w:r>
    </w:p>
    <w:tbl>
      <w:tblPr>
        <w:tblStyle w:val="TableGrid"/>
        <w:tblW w:w="0" w:type="auto"/>
        <w:tblLayout w:type="fixed"/>
        <w:tblLook w:val="04A0" w:firstRow="1" w:lastRow="0" w:firstColumn="1" w:lastColumn="0" w:noHBand="0" w:noVBand="1"/>
        <w:tblDescription w:val="Week 2"/>
      </w:tblPr>
      <w:tblGrid>
        <w:gridCol w:w="6091"/>
        <w:gridCol w:w="3827"/>
        <w:gridCol w:w="2410"/>
        <w:gridCol w:w="1134"/>
        <w:gridCol w:w="1134"/>
        <w:gridCol w:w="1098"/>
      </w:tblGrid>
      <w:tr w:rsidR="00D62E66" w14:paraId="6C0156C3" w14:textId="77777777" w:rsidTr="00855320">
        <w:trPr>
          <w:cantSplit/>
          <w:tblHeader/>
        </w:trPr>
        <w:tc>
          <w:tcPr>
            <w:tcW w:w="6091" w:type="dxa"/>
            <w:tcBorders>
              <w:bottom w:val="single" w:sz="4" w:space="0" w:color="auto"/>
            </w:tcBorders>
            <w:shd w:val="clear" w:color="auto" w:fill="D9D9D9" w:themeFill="background1" w:themeFillShade="D9"/>
          </w:tcPr>
          <w:p w14:paraId="135E76D3" w14:textId="0E260CA3" w:rsidR="00D62E66" w:rsidRDefault="00D62E66" w:rsidP="00CB2BEB">
            <w:pPr>
              <w:pStyle w:val="IOStableheading2017"/>
              <w:rPr>
                <w:lang w:eastAsia="en-US"/>
              </w:rPr>
            </w:pPr>
            <w:r>
              <w:rPr>
                <w:lang w:eastAsia="en-US"/>
              </w:rPr>
              <w:t>Syllabus outcomes/content</w:t>
            </w:r>
          </w:p>
        </w:tc>
        <w:tc>
          <w:tcPr>
            <w:tcW w:w="3827" w:type="dxa"/>
            <w:tcBorders>
              <w:bottom w:val="single" w:sz="4" w:space="0" w:color="auto"/>
            </w:tcBorders>
            <w:shd w:val="clear" w:color="auto" w:fill="D9D9D9" w:themeFill="background1" w:themeFillShade="D9"/>
          </w:tcPr>
          <w:p w14:paraId="2A013407" w14:textId="77777777" w:rsidR="00D62E66" w:rsidRDefault="00D62E66" w:rsidP="00CB2BEB">
            <w:pPr>
              <w:pStyle w:val="IOStableheading2017"/>
              <w:rPr>
                <w:lang w:eastAsia="en-US"/>
              </w:rPr>
            </w:pPr>
            <w:r>
              <w:rPr>
                <w:lang w:eastAsia="en-US"/>
              </w:rPr>
              <w:t>Learning and teaching activities</w:t>
            </w:r>
          </w:p>
        </w:tc>
        <w:tc>
          <w:tcPr>
            <w:tcW w:w="2410" w:type="dxa"/>
            <w:tcBorders>
              <w:bottom w:val="single" w:sz="4" w:space="0" w:color="auto"/>
            </w:tcBorders>
            <w:shd w:val="clear" w:color="auto" w:fill="D9D9D9" w:themeFill="background1" w:themeFillShade="D9"/>
          </w:tcPr>
          <w:p w14:paraId="0B35ACF0" w14:textId="77777777" w:rsidR="00D62E66" w:rsidRDefault="00D62E66" w:rsidP="00CB2BEB">
            <w:pPr>
              <w:pStyle w:val="IOStableheading2017"/>
              <w:rPr>
                <w:lang w:eastAsia="en-US"/>
              </w:rPr>
            </w:pPr>
            <w:r>
              <w:rPr>
                <w:lang w:eastAsia="en-US"/>
              </w:rPr>
              <w:t>Resources</w:t>
            </w:r>
          </w:p>
        </w:tc>
        <w:tc>
          <w:tcPr>
            <w:tcW w:w="1134" w:type="dxa"/>
            <w:tcBorders>
              <w:bottom w:val="single" w:sz="4" w:space="0" w:color="auto"/>
            </w:tcBorders>
            <w:shd w:val="clear" w:color="auto" w:fill="D9D9D9" w:themeFill="background1" w:themeFillShade="D9"/>
          </w:tcPr>
          <w:p w14:paraId="2538361A" w14:textId="77777777" w:rsidR="00D62E66" w:rsidRDefault="00D62E66" w:rsidP="00CB2BEB">
            <w:pPr>
              <w:pStyle w:val="IOStableheading2017"/>
              <w:rPr>
                <w:lang w:eastAsia="en-US"/>
              </w:rPr>
            </w:pPr>
            <w:r>
              <w:rPr>
                <w:lang w:eastAsia="en-US"/>
              </w:rPr>
              <w:t>Assessment for learning</w:t>
            </w:r>
          </w:p>
        </w:tc>
        <w:tc>
          <w:tcPr>
            <w:tcW w:w="1134" w:type="dxa"/>
            <w:tcBorders>
              <w:bottom w:val="single" w:sz="4" w:space="0" w:color="auto"/>
            </w:tcBorders>
            <w:shd w:val="clear" w:color="auto" w:fill="D9D9D9" w:themeFill="background1" w:themeFillShade="D9"/>
          </w:tcPr>
          <w:p w14:paraId="78803EC9" w14:textId="77777777" w:rsidR="00D62E66" w:rsidRDefault="00D62E66" w:rsidP="00CB2BEB">
            <w:pPr>
              <w:pStyle w:val="IOStableheading2017"/>
              <w:rPr>
                <w:lang w:eastAsia="en-US"/>
              </w:rPr>
            </w:pPr>
            <w:r>
              <w:rPr>
                <w:lang w:eastAsia="en-US"/>
              </w:rPr>
              <w:t>Assessment as learning</w:t>
            </w:r>
          </w:p>
        </w:tc>
        <w:tc>
          <w:tcPr>
            <w:tcW w:w="1098" w:type="dxa"/>
            <w:tcBorders>
              <w:bottom w:val="single" w:sz="4" w:space="0" w:color="auto"/>
            </w:tcBorders>
            <w:shd w:val="clear" w:color="auto" w:fill="D9D9D9" w:themeFill="background1" w:themeFillShade="D9"/>
          </w:tcPr>
          <w:p w14:paraId="6AF59FD3" w14:textId="77777777" w:rsidR="00D62E66" w:rsidRDefault="00D62E66" w:rsidP="00CB2BEB">
            <w:pPr>
              <w:pStyle w:val="IOStableheading2017"/>
              <w:rPr>
                <w:lang w:eastAsia="en-US"/>
              </w:rPr>
            </w:pPr>
            <w:r>
              <w:rPr>
                <w:lang w:eastAsia="en-US"/>
              </w:rPr>
              <w:t>Assessment of learning</w:t>
            </w:r>
          </w:p>
        </w:tc>
      </w:tr>
      <w:tr w:rsidR="00872374" w:rsidRPr="00C02BDA" w14:paraId="300107AC" w14:textId="77777777" w:rsidTr="00855320">
        <w:tc>
          <w:tcPr>
            <w:tcW w:w="6091" w:type="dxa"/>
            <w:tcBorders>
              <w:bottom w:val="single" w:sz="4" w:space="0" w:color="auto"/>
            </w:tcBorders>
          </w:tcPr>
          <w:p w14:paraId="24FCD53E" w14:textId="6AAC1C6B" w:rsidR="00D62E66" w:rsidRDefault="00D62E66" w:rsidP="00D62E66">
            <w:pPr>
              <w:pStyle w:val="IOStablelist1bullet2017"/>
            </w:pPr>
            <w:r>
              <w:t>critically evaluate the ways bias, stereotypes, perspectives and ideologies are constructed in texts</w:t>
            </w:r>
          </w:p>
          <w:p w14:paraId="128D678B" w14:textId="77777777" w:rsidR="00D62E66" w:rsidRDefault="00D62E66" w:rsidP="00D62E66">
            <w:pPr>
              <w:pStyle w:val="IOStablelist1bullet2017"/>
            </w:pPr>
            <w:r>
              <w:t>analyse ideas, information, perspectives, contexts and ideologies and the ways they are presented in increasingly demanding, sustained imaginative, informative and persuasive texts</w:t>
            </w:r>
          </w:p>
          <w:p w14:paraId="55CA05ED" w14:textId="79866E28" w:rsidR="00D62E66" w:rsidRDefault="00D62E66" w:rsidP="00D62E66">
            <w:pPr>
              <w:pStyle w:val="IOStablelist1bullet2017"/>
            </w:pPr>
            <w:r>
              <w:t>evaluate the impact on audiences of different choices in the representation of still and moving images (ACELA1572)</w:t>
            </w:r>
          </w:p>
          <w:p w14:paraId="42524B69" w14:textId="7F4ED8FD" w:rsidR="00D62E66" w:rsidRDefault="00D62E66" w:rsidP="00D62E66">
            <w:pPr>
              <w:pStyle w:val="IOStablelist1bullet2017"/>
            </w:pPr>
            <w:r>
              <w:t>compare ways in which spoken, written, visual, multimodal and digital texts are shaped according to personal, historical, cultural, social, technological and workplace contexts</w:t>
            </w:r>
          </w:p>
          <w:p w14:paraId="6A23CDB7" w14:textId="5BA93B5B" w:rsidR="00D62E66" w:rsidRDefault="00D62E66" w:rsidP="00D62E66">
            <w:pPr>
              <w:pStyle w:val="IOStablelist1bullet2017"/>
            </w:pPr>
            <w:r>
              <w:t>respond to and compose a range of sustained imaginative, informative and persuasive texts which are increasingly demanding in terms of ideas, arguments and linguistic, structural, cognitive, emotional and moral complexity</w:t>
            </w:r>
          </w:p>
          <w:p w14:paraId="7A97C5C3" w14:textId="50E3B9DF" w:rsidR="00D62E66" w:rsidRDefault="00D62E66" w:rsidP="00D62E66">
            <w:pPr>
              <w:pStyle w:val="IOStablelist1bullet2017"/>
            </w:pPr>
            <w:r>
              <w:t>explore and reflect on their own values in relation to the values expressed and explored in texts</w:t>
            </w:r>
          </w:p>
          <w:p w14:paraId="4789587D" w14:textId="02D44D9A" w:rsidR="00D62E66" w:rsidRPr="00C02BDA" w:rsidRDefault="00D62E66" w:rsidP="00D62E66">
            <w:pPr>
              <w:pStyle w:val="IOStablelist1bullet2017"/>
            </w:pPr>
            <w:r>
              <w:t>evaluate the social, moral and ethical positions represented in texts (ACELT1812)</w:t>
            </w:r>
          </w:p>
        </w:tc>
        <w:tc>
          <w:tcPr>
            <w:tcW w:w="3827" w:type="dxa"/>
            <w:tcBorders>
              <w:bottom w:val="single" w:sz="4" w:space="0" w:color="auto"/>
            </w:tcBorders>
          </w:tcPr>
          <w:p w14:paraId="281245E3" w14:textId="4A1B125D" w:rsidR="00D62E66" w:rsidRDefault="00D62E66" w:rsidP="00D62E66">
            <w:pPr>
              <w:pStyle w:val="IOStabletext2017"/>
            </w:pPr>
            <w:r>
              <w:t>Teacher introduces the term ‘nature documentary’ and shows an excerpt from a documentary on dolphins. Class discussion</w:t>
            </w:r>
            <w:r w:rsidR="00FA1BFA">
              <w:t xml:space="preserve"> – </w:t>
            </w:r>
            <w:r>
              <w:t xml:space="preserve">What is the main purpose of this documentary? Teacher introduces the term ‘environmental sustainability’. </w:t>
            </w:r>
          </w:p>
          <w:p w14:paraId="600FDA66" w14:textId="625FA844" w:rsidR="00D62E66" w:rsidRDefault="00D62E66" w:rsidP="00D62E66">
            <w:pPr>
              <w:pStyle w:val="IOStabletext2017"/>
            </w:pPr>
            <w:r>
              <w:t xml:space="preserve">Class reads through background information about </w:t>
            </w:r>
            <w:r w:rsidR="00FA1BFA">
              <w:t>‘The Cove’</w:t>
            </w:r>
            <w:r>
              <w:t xml:space="preserve"> and teacher introduces the terms ‘context’, ‘persuasion’ and ‘bias’. </w:t>
            </w:r>
          </w:p>
          <w:p w14:paraId="5B3A5917" w14:textId="15668A68" w:rsidR="00D62E66" w:rsidRDefault="00D62E66" w:rsidP="00D62E66">
            <w:pPr>
              <w:pStyle w:val="IOStabletext2017"/>
            </w:pPr>
            <w:r>
              <w:t xml:space="preserve">Begin watching </w:t>
            </w:r>
            <w:r w:rsidR="00FA1BFA">
              <w:t>‘The Cove’</w:t>
            </w:r>
            <w:r>
              <w:t>. Note</w:t>
            </w:r>
            <w:r w:rsidR="00FA1BFA">
              <w:t xml:space="preserve"> – </w:t>
            </w:r>
            <w:r>
              <w:t>this documentary is rated M and requires a permission note to be sent home to parents. The film has some graphic scenes of animal slaughter. Teacher should discuss this with the students before showing the film, focusing on why this may be included in an expository documentary film mode. Teachers may choose not to show this part of the documentary.</w:t>
            </w:r>
          </w:p>
          <w:p w14:paraId="68789F9E" w14:textId="77777777" w:rsidR="00D62E66" w:rsidRDefault="00D62E66" w:rsidP="00D62E66">
            <w:pPr>
              <w:pStyle w:val="IOStabletext2017"/>
            </w:pPr>
            <w:r>
              <w:t xml:space="preserve">Students take notes using the ‘Critical viewing lotus’ worksheet whilst watching the film. </w:t>
            </w:r>
          </w:p>
          <w:p w14:paraId="5EB23F77" w14:textId="76906F8C" w:rsidR="00D62E66" w:rsidRPr="00C02BDA" w:rsidRDefault="00D62E66" w:rsidP="00D62E66">
            <w:pPr>
              <w:pStyle w:val="IOStabletext2017"/>
            </w:pPr>
            <w:r>
              <w:t xml:space="preserve">In the last ten minutes of the lesson, students complete the ‘post-viewing’ </w:t>
            </w:r>
            <w:r>
              <w:lastRenderedPageBreak/>
              <w:t>reflection task. (When first introducing this worksheet, teacher needs to explicitly teach the grammatical term abstraction.) Class adds to the ‘Documentary glossary’ where relevant</w:t>
            </w:r>
          </w:p>
        </w:tc>
        <w:tc>
          <w:tcPr>
            <w:tcW w:w="2410" w:type="dxa"/>
            <w:tcBorders>
              <w:bottom w:val="single" w:sz="4" w:space="0" w:color="auto"/>
            </w:tcBorders>
          </w:tcPr>
          <w:p w14:paraId="169E1788" w14:textId="7FFAEFA0" w:rsidR="00D62E66" w:rsidRDefault="000D77F7" w:rsidP="00D62E66">
            <w:pPr>
              <w:pStyle w:val="IOStabletext2017"/>
            </w:pPr>
            <w:hyperlink r:id="rId15" w:history="1">
              <w:r w:rsidR="00C30A7C" w:rsidRPr="00C30A7C">
                <w:rPr>
                  <w:rStyle w:val="Hyperlink"/>
                </w:rPr>
                <w:t>BBC dolphin documentary</w:t>
              </w:r>
            </w:hyperlink>
          </w:p>
          <w:p w14:paraId="047EFDA9" w14:textId="77777777" w:rsidR="00D62E66" w:rsidRDefault="00D62E66" w:rsidP="00D62E66">
            <w:pPr>
              <w:pStyle w:val="IOStabletext2017"/>
            </w:pPr>
            <w:r>
              <w:t>Environmental sustainability information sheet. (Resource 8)</w:t>
            </w:r>
          </w:p>
          <w:p w14:paraId="16D5F5F1" w14:textId="2229AB86" w:rsidR="00D62E66" w:rsidRDefault="00D62E66" w:rsidP="00D62E66">
            <w:pPr>
              <w:pStyle w:val="IOStabletext2017"/>
            </w:pPr>
            <w:r>
              <w:t xml:space="preserve">Access information on </w:t>
            </w:r>
            <w:r w:rsidR="00FA1BFA">
              <w:t>‘The Cove’</w:t>
            </w:r>
            <w:r>
              <w:t>.</w:t>
            </w:r>
          </w:p>
          <w:p w14:paraId="6C8E071B" w14:textId="0728D344" w:rsidR="00D62E66" w:rsidRDefault="000D77F7" w:rsidP="00D62E66">
            <w:pPr>
              <w:pStyle w:val="IOStabletext2017"/>
            </w:pPr>
            <w:hyperlink r:id="rId16" w:history="1">
              <w:r w:rsidR="00C30A7C">
                <w:rPr>
                  <w:rStyle w:val="Hyperlink"/>
                </w:rPr>
                <w:t>‘The Cove’ synopsis page</w:t>
              </w:r>
            </w:hyperlink>
          </w:p>
          <w:p w14:paraId="44C401B8" w14:textId="0EE6860E" w:rsidR="00D62E66" w:rsidRDefault="000D77F7" w:rsidP="00D62E66">
            <w:pPr>
              <w:pStyle w:val="IOStabletext2017"/>
            </w:pPr>
            <w:hyperlink r:id="rId17" w:history="1">
              <w:r w:rsidR="00C30A7C" w:rsidRPr="00243529">
                <w:rPr>
                  <w:rStyle w:val="Hyperlink"/>
                </w:rPr>
                <w:t>‘</w:t>
              </w:r>
              <w:r w:rsidR="00D62E66" w:rsidRPr="00243529">
                <w:rPr>
                  <w:rStyle w:val="Hyperlink"/>
                </w:rPr>
                <w:t xml:space="preserve">The </w:t>
              </w:r>
              <w:r w:rsidR="00C30A7C" w:rsidRPr="00243529">
                <w:rPr>
                  <w:rStyle w:val="Hyperlink"/>
                </w:rPr>
                <w:t xml:space="preserve">Cove’ </w:t>
              </w:r>
              <w:r w:rsidR="00D62E66" w:rsidRPr="00243529">
                <w:rPr>
                  <w:rStyle w:val="Hyperlink"/>
                </w:rPr>
                <w:t>filmmakers</w:t>
              </w:r>
              <w:r w:rsidR="00C30A7C" w:rsidRPr="00243529">
                <w:rPr>
                  <w:rStyle w:val="Hyperlink"/>
                </w:rPr>
                <w:t xml:space="preserve"> information page</w:t>
              </w:r>
            </w:hyperlink>
          </w:p>
          <w:p w14:paraId="2844B2AD" w14:textId="603FFEC8" w:rsidR="00D62E66" w:rsidRDefault="000D77F7" w:rsidP="00D62E66">
            <w:pPr>
              <w:pStyle w:val="IOStabletext2017"/>
            </w:pPr>
            <w:hyperlink r:id="rId18" w:history="1">
              <w:r w:rsidR="00243529" w:rsidRPr="00243529">
                <w:rPr>
                  <w:rStyle w:val="Hyperlink"/>
                </w:rPr>
                <w:t>‘The Cove’ review on SBS</w:t>
              </w:r>
            </w:hyperlink>
          </w:p>
          <w:p w14:paraId="58CD91B8" w14:textId="0364845F" w:rsidR="00D62E66" w:rsidRDefault="00FA1BFA" w:rsidP="00D62E66">
            <w:pPr>
              <w:pStyle w:val="IOStabletext2017"/>
            </w:pPr>
            <w:r>
              <w:t>‘The Cove’</w:t>
            </w:r>
            <w:r w:rsidR="00D62E66">
              <w:t xml:space="preserve"> documentary</w:t>
            </w:r>
          </w:p>
          <w:p w14:paraId="0B8100C2" w14:textId="250D235A" w:rsidR="00D62E66" w:rsidRPr="00C02BDA" w:rsidRDefault="00D62E66" w:rsidP="00D62E66">
            <w:pPr>
              <w:pStyle w:val="IOStabletext2017"/>
            </w:pPr>
            <w:r>
              <w:t>Critical viewing lotus worksheet (Resource 9)</w:t>
            </w:r>
          </w:p>
        </w:tc>
        <w:tc>
          <w:tcPr>
            <w:tcW w:w="1134" w:type="dxa"/>
            <w:tcBorders>
              <w:bottom w:val="single" w:sz="4" w:space="0" w:color="auto"/>
            </w:tcBorders>
          </w:tcPr>
          <w:p w14:paraId="730D05FD" w14:textId="176F14BF" w:rsidR="00D62E66" w:rsidRPr="00C02BDA" w:rsidRDefault="008735E2" w:rsidP="00CB2BEB">
            <w:pPr>
              <w:pStyle w:val="IOStabletext2017"/>
            </w:pPr>
            <w:r w:rsidRPr="008735E2">
              <w:t>Quality of student notes on critical viewing worksheet</w:t>
            </w:r>
          </w:p>
        </w:tc>
        <w:tc>
          <w:tcPr>
            <w:tcW w:w="1134" w:type="dxa"/>
            <w:tcBorders>
              <w:bottom w:val="single" w:sz="4" w:space="0" w:color="auto"/>
            </w:tcBorders>
          </w:tcPr>
          <w:p w14:paraId="55ABB844" w14:textId="0AE5CF61" w:rsidR="00D62E66" w:rsidRPr="00C02BDA" w:rsidRDefault="008735E2" w:rsidP="00CB2BEB">
            <w:pPr>
              <w:pStyle w:val="IOStabletext2017"/>
            </w:pPr>
            <w:r w:rsidRPr="008735E2">
              <w:t>Journal reflection</w:t>
            </w:r>
          </w:p>
        </w:tc>
        <w:tc>
          <w:tcPr>
            <w:tcW w:w="1098" w:type="dxa"/>
            <w:tcBorders>
              <w:bottom w:val="single" w:sz="4" w:space="0" w:color="auto"/>
            </w:tcBorders>
          </w:tcPr>
          <w:p w14:paraId="37C8DE32" w14:textId="1B1EF83D" w:rsidR="00D62E66" w:rsidRPr="00C02BDA" w:rsidRDefault="00D62E66" w:rsidP="00CB2BEB">
            <w:pPr>
              <w:pStyle w:val="IOStabletext2017"/>
            </w:pPr>
          </w:p>
        </w:tc>
      </w:tr>
      <w:tr w:rsidR="00D62E66" w:rsidRPr="00C02BDA" w14:paraId="4C9C16AE" w14:textId="77777777" w:rsidTr="00855320">
        <w:tc>
          <w:tcPr>
            <w:tcW w:w="6091" w:type="dxa"/>
            <w:tcBorders>
              <w:bottom w:val="nil"/>
            </w:tcBorders>
          </w:tcPr>
          <w:p w14:paraId="1CDAE9AC" w14:textId="77777777" w:rsidR="008735E2" w:rsidRPr="000E2234" w:rsidRDefault="008735E2" w:rsidP="008735E2">
            <w:pPr>
              <w:pStyle w:val="IOStablelist1bullet2017"/>
            </w:pPr>
            <w:r w:rsidRPr="000E2234">
              <w:t>analyse ideas, information, perspectives, contexts and ideologies and the ways they are presented in increasingly demanding, sustained imaginative, informative and persuasive texts</w:t>
            </w:r>
          </w:p>
          <w:p w14:paraId="15431F30" w14:textId="77777777" w:rsidR="008735E2" w:rsidRPr="000E2234" w:rsidRDefault="008735E2" w:rsidP="008735E2">
            <w:pPr>
              <w:pStyle w:val="IOStablelist1bullet2017"/>
            </w:pPr>
            <w:r w:rsidRPr="000E2234">
              <w:t>evaluate the impact on audiences of different choices in the representation of still and moving images (ACELA1572)</w:t>
            </w:r>
          </w:p>
          <w:p w14:paraId="4B1034A7" w14:textId="77777777" w:rsidR="008735E2" w:rsidRPr="000E2234" w:rsidRDefault="008735E2" w:rsidP="008735E2">
            <w:pPr>
              <w:pStyle w:val="IOStablelist1bullet2017"/>
            </w:pPr>
            <w:r w:rsidRPr="000E2234">
              <w:t>compare ways in which spoken, written, visual, multimodal and digital texts are shaped according to personal, historical, cultural, social, technological and workplace contexts</w:t>
            </w:r>
          </w:p>
          <w:p w14:paraId="47C0B7B2" w14:textId="77777777" w:rsidR="008735E2" w:rsidRPr="000E2234" w:rsidRDefault="008735E2" w:rsidP="008735E2">
            <w:pPr>
              <w:pStyle w:val="IOStablelist1bullet2017"/>
            </w:pPr>
            <w:r w:rsidRPr="000E2234">
              <w:t>respond to and compose a range of sustained imaginative, informative and persuasive texts which are increasingly demanding in terms of ideas, arguments and linguistic, structural, cognitive, emotional and moral complexity</w:t>
            </w:r>
          </w:p>
          <w:p w14:paraId="26E6DC6D" w14:textId="4753F703" w:rsidR="00D62E66" w:rsidRPr="00C02BDA" w:rsidRDefault="008735E2" w:rsidP="008735E2">
            <w:pPr>
              <w:pStyle w:val="IOStablelist1bullet2017"/>
            </w:pPr>
            <w:r w:rsidRPr="000E2234">
              <w:t>analyse and evaluate how people, cultures, places, events, objects and concepts are represented in texts, including media texts, through language, structural and/or visual choices (ACELY1749)</w:t>
            </w:r>
          </w:p>
        </w:tc>
        <w:tc>
          <w:tcPr>
            <w:tcW w:w="3827" w:type="dxa"/>
            <w:tcBorders>
              <w:bottom w:val="nil"/>
            </w:tcBorders>
          </w:tcPr>
          <w:p w14:paraId="32362BC3" w14:textId="515ED55B" w:rsidR="008735E2" w:rsidRDefault="008735E2" w:rsidP="008735E2">
            <w:pPr>
              <w:pStyle w:val="IOStabletext2017"/>
            </w:pPr>
            <w:r>
              <w:t xml:space="preserve">Continue watching </w:t>
            </w:r>
            <w:r w:rsidR="00FA1BFA">
              <w:t>‘The Cove’</w:t>
            </w:r>
            <w:r>
              <w:t xml:space="preserve">. </w:t>
            </w:r>
          </w:p>
          <w:p w14:paraId="01A3105A" w14:textId="3ABD239B" w:rsidR="00D62E66" w:rsidRPr="00C02BDA" w:rsidRDefault="008735E2" w:rsidP="00541630">
            <w:pPr>
              <w:pStyle w:val="IOStabletext2017"/>
            </w:pPr>
            <w:r>
              <w:t>Students take notes using the ‘Critical Viewing’ worksheet whilst watching the film.</w:t>
            </w:r>
          </w:p>
        </w:tc>
        <w:tc>
          <w:tcPr>
            <w:tcW w:w="2410" w:type="dxa"/>
            <w:tcBorders>
              <w:bottom w:val="nil"/>
            </w:tcBorders>
          </w:tcPr>
          <w:p w14:paraId="41418BC2" w14:textId="3243255E" w:rsidR="008735E2" w:rsidRDefault="00FA1BFA" w:rsidP="008735E2">
            <w:pPr>
              <w:pStyle w:val="IOStabletext2017"/>
            </w:pPr>
            <w:r>
              <w:t>‘The Cove’</w:t>
            </w:r>
            <w:r w:rsidR="008735E2">
              <w:t xml:space="preserve"> documentary</w:t>
            </w:r>
          </w:p>
          <w:p w14:paraId="67B6FC7F" w14:textId="53C921BE" w:rsidR="00D62E66" w:rsidRPr="00C02BDA" w:rsidRDefault="008735E2" w:rsidP="00541630">
            <w:pPr>
              <w:pStyle w:val="IOStabletext2017"/>
            </w:pPr>
            <w:r>
              <w:t>Critical viewing worksheet (Resource 10)</w:t>
            </w:r>
          </w:p>
        </w:tc>
        <w:tc>
          <w:tcPr>
            <w:tcW w:w="1134" w:type="dxa"/>
            <w:tcBorders>
              <w:bottom w:val="nil"/>
            </w:tcBorders>
          </w:tcPr>
          <w:p w14:paraId="72018FFE" w14:textId="65CC4A8C" w:rsidR="00D62E66" w:rsidRPr="00C02BDA" w:rsidRDefault="008735E2" w:rsidP="008735E2">
            <w:pPr>
              <w:pStyle w:val="IOStabletext2017"/>
            </w:pPr>
            <w:r>
              <w:t>Qualit</w:t>
            </w:r>
            <w:r w:rsidR="00541630">
              <w:t>y of critical viewing responses</w:t>
            </w:r>
          </w:p>
        </w:tc>
        <w:tc>
          <w:tcPr>
            <w:tcW w:w="1134" w:type="dxa"/>
            <w:tcBorders>
              <w:bottom w:val="nil"/>
            </w:tcBorders>
          </w:tcPr>
          <w:p w14:paraId="40FDF23E" w14:textId="28A68F91" w:rsidR="00D62E66" w:rsidRPr="00C02BDA" w:rsidRDefault="008735E2" w:rsidP="00CB2BEB">
            <w:pPr>
              <w:pStyle w:val="IOStabletext2017"/>
            </w:pPr>
            <w:r>
              <w:t>Journal reflection</w:t>
            </w:r>
          </w:p>
        </w:tc>
        <w:tc>
          <w:tcPr>
            <w:tcW w:w="1098" w:type="dxa"/>
            <w:tcBorders>
              <w:bottom w:val="nil"/>
            </w:tcBorders>
          </w:tcPr>
          <w:p w14:paraId="69430ECF" w14:textId="77777777" w:rsidR="00D62E66" w:rsidRPr="00C02BDA" w:rsidRDefault="00D62E66" w:rsidP="00CB2BEB">
            <w:pPr>
              <w:pStyle w:val="IOStabletext2017"/>
            </w:pPr>
          </w:p>
        </w:tc>
      </w:tr>
      <w:tr w:rsidR="00541630" w:rsidRPr="00C02BDA" w14:paraId="17DDA0E6" w14:textId="77777777" w:rsidTr="00855320">
        <w:tc>
          <w:tcPr>
            <w:tcW w:w="6091" w:type="dxa"/>
            <w:tcBorders>
              <w:top w:val="nil"/>
              <w:bottom w:val="nil"/>
            </w:tcBorders>
          </w:tcPr>
          <w:p w14:paraId="16A87F27" w14:textId="0A3FD767" w:rsidR="00541630" w:rsidRPr="009F1A85" w:rsidRDefault="00541630" w:rsidP="00541630">
            <w:pPr>
              <w:pStyle w:val="IOStabletext2017"/>
            </w:pPr>
            <w:r w:rsidRPr="00541630">
              <w:rPr>
                <w:color w:val="FFFFFF" w:themeColor="background1"/>
              </w:rPr>
              <w:t>As above</w:t>
            </w:r>
          </w:p>
        </w:tc>
        <w:tc>
          <w:tcPr>
            <w:tcW w:w="3827" w:type="dxa"/>
            <w:tcBorders>
              <w:top w:val="nil"/>
              <w:bottom w:val="nil"/>
            </w:tcBorders>
          </w:tcPr>
          <w:p w14:paraId="5922B264" w14:textId="7F6D4E20" w:rsidR="00541630" w:rsidRDefault="00541630" w:rsidP="00872374">
            <w:pPr>
              <w:pStyle w:val="IOStabletext2017"/>
            </w:pPr>
            <w:r>
              <w:t>Last ten minutes of the lesson students complete the ‘post-viewing’ reflection task AND add to the ‘Documentary Glossary’ where relevant.</w:t>
            </w:r>
          </w:p>
        </w:tc>
        <w:tc>
          <w:tcPr>
            <w:tcW w:w="2410" w:type="dxa"/>
            <w:tcBorders>
              <w:top w:val="nil"/>
              <w:bottom w:val="nil"/>
            </w:tcBorders>
          </w:tcPr>
          <w:p w14:paraId="4FE6DF6F" w14:textId="77777777" w:rsidR="00541630" w:rsidRDefault="00541630" w:rsidP="00541630">
            <w:pPr>
              <w:pStyle w:val="IOStabletext2017"/>
            </w:pPr>
            <w:r>
              <w:t>Post-viewing worksheet (Resource 11)</w:t>
            </w:r>
          </w:p>
          <w:p w14:paraId="23227B26" w14:textId="67168814" w:rsidR="00541630" w:rsidRDefault="00541630" w:rsidP="00541630">
            <w:pPr>
              <w:pStyle w:val="IOStabletext2017"/>
            </w:pPr>
            <w:r>
              <w:t>Documentary glossary (Resource 5)</w:t>
            </w:r>
          </w:p>
        </w:tc>
        <w:tc>
          <w:tcPr>
            <w:tcW w:w="1134" w:type="dxa"/>
            <w:tcBorders>
              <w:top w:val="nil"/>
              <w:bottom w:val="nil"/>
            </w:tcBorders>
          </w:tcPr>
          <w:p w14:paraId="7CDB2BF4" w14:textId="5B29DD62" w:rsidR="00541630" w:rsidRDefault="00541630" w:rsidP="00872374">
            <w:pPr>
              <w:pStyle w:val="IOStabletext2017"/>
            </w:pPr>
            <w:r w:rsidRPr="00541630">
              <w:t>Contributions to class documentary glossary</w:t>
            </w:r>
          </w:p>
        </w:tc>
        <w:tc>
          <w:tcPr>
            <w:tcW w:w="1134" w:type="dxa"/>
            <w:tcBorders>
              <w:top w:val="nil"/>
              <w:bottom w:val="nil"/>
            </w:tcBorders>
          </w:tcPr>
          <w:p w14:paraId="7F3236F5" w14:textId="77777777" w:rsidR="00541630" w:rsidRPr="00872374" w:rsidRDefault="00541630" w:rsidP="00CB2BEB">
            <w:pPr>
              <w:pStyle w:val="IOStabletext2017"/>
            </w:pPr>
          </w:p>
        </w:tc>
        <w:tc>
          <w:tcPr>
            <w:tcW w:w="1098" w:type="dxa"/>
            <w:tcBorders>
              <w:top w:val="nil"/>
              <w:bottom w:val="nil"/>
            </w:tcBorders>
          </w:tcPr>
          <w:p w14:paraId="44735701" w14:textId="77777777" w:rsidR="00541630" w:rsidRPr="00C02BDA" w:rsidRDefault="00541630" w:rsidP="00CB2BEB">
            <w:pPr>
              <w:pStyle w:val="IOStabletext2017"/>
            </w:pPr>
          </w:p>
        </w:tc>
      </w:tr>
      <w:tr w:rsidR="00D62E66" w:rsidRPr="00C02BDA" w14:paraId="01C6645F" w14:textId="77777777" w:rsidTr="00855320">
        <w:tc>
          <w:tcPr>
            <w:tcW w:w="6091" w:type="dxa"/>
            <w:tcBorders>
              <w:top w:val="nil"/>
              <w:bottom w:val="nil"/>
            </w:tcBorders>
          </w:tcPr>
          <w:p w14:paraId="1BB3DC4D" w14:textId="59B1EE83" w:rsidR="009F1A85" w:rsidRPr="009F1A85" w:rsidRDefault="009F1A85" w:rsidP="00872374">
            <w:pPr>
              <w:pStyle w:val="IOStablelist1bullet2017"/>
            </w:pPr>
            <w:r w:rsidRPr="009F1A85">
              <w:t xml:space="preserve">analyse ideas, information, perspectives, contexts and ideologies and the ways they are presented in increasingly </w:t>
            </w:r>
            <w:r w:rsidRPr="009F1A85">
              <w:lastRenderedPageBreak/>
              <w:t>demanding, sustained imaginative, informative and persuasive texts</w:t>
            </w:r>
          </w:p>
          <w:p w14:paraId="5E1744F2" w14:textId="24E34BA2" w:rsidR="009F1A85" w:rsidRPr="009F1A85" w:rsidRDefault="009F1A85" w:rsidP="00872374">
            <w:pPr>
              <w:pStyle w:val="IOStablelist1bullet2017"/>
            </w:pPr>
            <w:r w:rsidRPr="009F1A85">
              <w:t>evaluate the impact on audiences of different choices in the representation of still and moving images (ACELA1572)</w:t>
            </w:r>
          </w:p>
          <w:p w14:paraId="3DBCE2FD" w14:textId="31813A45" w:rsidR="009F1A85" w:rsidRPr="009F1A85" w:rsidRDefault="009F1A85" w:rsidP="00872374">
            <w:pPr>
              <w:pStyle w:val="IOStablelist1bullet2017"/>
            </w:pPr>
            <w:r w:rsidRPr="009F1A85">
              <w:t>create literary texts that reflect an emerging sense of personal style and evaluate the effectiveness of these texts (ACELT1814)</w:t>
            </w:r>
          </w:p>
          <w:p w14:paraId="125CCD0B" w14:textId="6FED90FC" w:rsidR="009F1A85" w:rsidRPr="009F1A85" w:rsidRDefault="009F1A85" w:rsidP="00872374">
            <w:pPr>
              <w:pStyle w:val="IOStablelist1bullet2017"/>
            </w:pPr>
            <w:r w:rsidRPr="009F1A85">
              <w:t>understand and analyse differences between opinions and reasoned arguments, differences in shades of opinion and inconsistencies</w:t>
            </w:r>
          </w:p>
          <w:p w14:paraId="0D32DD44" w14:textId="39824896" w:rsidR="009F1A85" w:rsidRPr="009F1A85" w:rsidRDefault="009F1A85" w:rsidP="00872374">
            <w:pPr>
              <w:pStyle w:val="IOStablelist1bullet2017"/>
            </w:pPr>
            <w:r w:rsidRPr="009F1A85">
              <w:t>use and analyse increasingly complex language features to present a viewpoint on issues such as environmental and social sustainability</w:t>
            </w:r>
          </w:p>
          <w:p w14:paraId="735F2B01" w14:textId="4141986D" w:rsidR="009F1A85" w:rsidRPr="009F1A85" w:rsidRDefault="009F1A85" w:rsidP="00872374">
            <w:pPr>
              <w:pStyle w:val="IOStablelist1bullet2017"/>
            </w:pPr>
            <w:r w:rsidRPr="009F1A85">
              <w:t>explore and reflect on their own values in relation to the values expressed and explored in texts</w:t>
            </w:r>
          </w:p>
          <w:p w14:paraId="2501B323" w14:textId="5A47B26C" w:rsidR="009F1A85" w:rsidRPr="009F1A85" w:rsidRDefault="009F1A85" w:rsidP="00872374">
            <w:pPr>
              <w:pStyle w:val="IOStablelist1bullet2017"/>
            </w:pPr>
            <w:r w:rsidRPr="009F1A85">
              <w:t>evaluate their own processes of composition and response and reflect on ways of developing their strengths, addressing their weaknesses and consolidating and broadening their preferences as composers and responders</w:t>
            </w:r>
          </w:p>
          <w:p w14:paraId="6894969D" w14:textId="61B81C4E" w:rsidR="00D62E66" w:rsidRPr="00C02BDA" w:rsidRDefault="009F1A85" w:rsidP="00872374">
            <w:pPr>
              <w:pStyle w:val="IOStablelist1bullet2017"/>
            </w:pPr>
            <w:r w:rsidRPr="009F1A85">
              <w:t>review, edit and refine students' own and others' texts for control of content, organisation, sentence structure, vocabulary, and/or visual features to achieve particular purposes and effects (ACELY1747, ACELY1757)</w:t>
            </w:r>
          </w:p>
        </w:tc>
        <w:tc>
          <w:tcPr>
            <w:tcW w:w="3827" w:type="dxa"/>
            <w:tcBorders>
              <w:top w:val="nil"/>
              <w:bottom w:val="nil"/>
            </w:tcBorders>
          </w:tcPr>
          <w:p w14:paraId="2762E47F" w14:textId="16D7E316" w:rsidR="00D62E66" w:rsidRPr="00C02BDA" w:rsidRDefault="00872374" w:rsidP="00872374">
            <w:pPr>
              <w:pStyle w:val="IOStabletext2017"/>
            </w:pPr>
            <w:r>
              <w:lastRenderedPageBreak/>
              <w:t xml:space="preserve">Finish watching </w:t>
            </w:r>
            <w:r w:rsidR="00FA1BFA">
              <w:t>‘The Cove’</w:t>
            </w:r>
            <w:r>
              <w:t xml:space="preserve">. </w:t>
            </w:r>
          </w:p>
        </w:tc>
        <w:tc>
          <w:tcPr>
            <w:tcW w:w="2410" w:type="dxa"/>
            <w:tcBorders>
              <w:top w:val="nil"/>
              <w:bottom w:val="nil"/>
            </w:tcBorders>
          </w:tcPr>
          <w:p w14:paraId="17E49F5A" w14:textId="00229CC9" w:rsidR="00D62E66" w:rsidRPr="00C02BDA" w:rsidRDefault="00FA1BFA" w:rsidP="00872374">
            <w:pPr>
              <w:pStyle w:val="IOStabletext2017"/>
            </w:pPr>
            <w:r>
              <w:t>‘The Cove’</w:t>
            </w:r>
            <w:r w:rsidR="00855320">
              <w:t xml:space="preserve"> documentary.</w:t>
            </w:r>
          </w:p>
        </w:tc>
        <w:tc>
          <w:tcPr>
            <w:tcW w:w="1134" w:type="dxa"/>
            <w:tcBorders>
              <w:top w:val="nil"/>
              <w:bottom w:val="nil"/>
            </w:tcBorders>
          </w:tcPr>
          <w:p w14:paraId="38C1F08D" w14:textId="08103D4F" w:rsidR="00D62E66" w:rsidRPr="00C02BDA" w:rsidRDefault="00872374" w:rsidP="00872374">
            <w:pPr>
              <w:pStyle w:val="IOStabletext2017"/>
            </w:pPr>
            <w:r>
              <w:t xml:space="preserve">Quality of responses on </w:t>
            </w:r>
            <w:r>
              <w:lastRenderedPageBreak/>
              <w:t>What/How sheet</w:t>
            </w:r>
          </w:p>
        </w:tc>
        <w:tc>
          <w:tcPr>
            <w:tcW w:w="1134" w:type="dxa"/>
            <w:tcBorders>
              <w:top w:val="nil"/>
              <w:bottom w:val="nil"/>
            </w:tcBorders>
          </w:tcPr>
          <w:p w14:paraId="03361530" w14:textId="3757F43B" w:rsidR="00D62E66" w:rsidRPr="00C02BDA" w:rsidRDefault="00D62E66" w:rsidP="00CB2BEB">
            <w:pPr>
              <w:pStyle w:val="IOStabletext2017"/>
            </w:pPr>
          </w:p>
        </w:tc>
        <w:tc>
          <w:tcPr>
            <w:tcW w:w="1098" w:type="dxa"/>
            <w:tcBorders>
              <w:top w:val="nil"/>
              <w:bottom w:val="nil"/>
            </w:tcBorders>
          </w:tcPr>
          <w:p w14:paraId="4CD77C3F" w14:textId="77777777" w:rsidR="00D62E66" w:rsidRPr="00C02BDA" w:rsidRDefault="00D62E66" w:rsidP="00CB2BEB">
            <w:pPr>
              <w:pStyle w:val="IOStabletext2017"/>
            </w:pPr>
          </w:p>
        </w:tc>
      </w:tr>
      <w:tr w:rsidR="00855320" w:rsidRPr="00C02BDA" w14:paraId="3CDB6549" w14:textId="77777777" w:rsidTr="00855320">
        <w:tc>
          <w:tcPr>
            <w:tcW w:w="6091" w:type="dxa"/>
            <w:tcBorders>
              <w:top w:val="nil"/>
              <w:bottom w:val="nil"/>
            </w:tcBorders>
          </w:tcPr>
          <w:p w14:paraId="53C9FE59" w14:textId="1B76EF9A" w:rsidR="00855320" w:rsidRPr="00855320" w:rsidRDefault="00855320" w:rsidP="00855320">
            <w:pPr>
              <w:pStyle w:val="IOStabletext2017"/>
            </w:pPr>
            <w:r w:rsidRPr="00541630">
              <w:rPr>
                <w:color w:val="FFFFFF" w:themeColor="background1"/>
              </w:rPr>
              <w:t>As above</w:t>
            </w:r>
          </w:p>
        </w:tc>
        <w:tc>
          <w:tcPr>
            <w:tcW w:w="3827" w:type="dxa"/>
            <w:tcBorders>
              <w:top w:val="nil"/>
              <w:bottom w:val="nil"/>
            </w:tcBorders>
          </w:tcPr>
          <w:p w14:paraId="072F8828" w14:textId="60F92265" w:rsidR="00855320" w:rsidRPr="00855320" w:rsidRDefault="00855320" w:rsidP="00855320">
            <w:pPr>
              <w:pStyle w:val="IOStabletext2017"/>
            </w:pPr>
            <w:r>
              <w:t>Teacher poses the question</w:t>
            </w:r>
            <w:r w:rsidR="00FA1BFA">
              <w:t xml:space="preserve"> – </w:t>
            </w:r>
            <w:r>
              <w:t xml:space="preserve">What makes </w:t>
            </w:r>
            <w:r w:rsidR="00FA1BFA">
              <w:t>‘The Cove’</w:t>
            </w:r>
            <w:r>
              <w:t xml:space="preserve"> a powerful documentary? Students think/pair/share their response (answers listed on the board using the ‘what’ and ‘how’ headings to focus on both ideas and techniques).</w:t>
            </w:r>
          </w:p>
        </w:tc>
        <w:tc>
          <w:tcPr>
            <w:tcW w:w="2410" w:type="dxa"/>
            <w:tcBorders>
              <w:top w:val="nil"/>
              <w:bottom w:val="nil"/>
            </w:tcBorders>
          </w:tcPr>
          <w:p w14:paraId="1380EAAA" w14:textId="77777777" w:rsidR="00855320" w:rsidRDefault="00855320" w:rsidP="00855320">
            <w:pPr>
              <w:pStyle w:val="IOStabletext2017"/>
            </w:pPr>
            <w:r>
              <w:t>Think/pair/share sheet (Resource 13)</w:t>
            </w:r>
          </w:p>
          <w:p w14:paraId="4587289E" w14:textId="5A48B092" w:rsidR="00855320" w:rsidRPr="00855320" w:rsidRDefault="00855320" w:rsidP="00855320">
            <w:pPr>
              <w:pStyle w:val="IOStabletext2017"/>
            </w:pPr>
            <w:r>
              <w:t>What/How sheet (Resource 14)</w:t>
            </w:r>
          </w:p>
        </w:tc>
        <w:tc>
          <w:tcPr>
            <w:tcW w:w="1134" w:type="dxa"/>
            <w:tcBorders>
              <w:top w:val="nil"/>
              <w:bottom w:val="nil"/>
            </w:tcBorders>
          </w:tcPr>
          <w:p w14:paraId="6D2E172D" w14:textId="77777777" w:rsidR="00855320" w:rsidRPr="00855320" w:rsidRDefault="00855320" w:rsidP="00855320">
            <w:pPr>
              <w:pStyle w:val="IOStabletext2017"/>
            </w:pPr>
          </w:p>
        </w:tc>
        <w:tc>
          <w:tcPr>
            <w:tcW w:w="1134" w:type="dxa"/>
            <w:tcBorders>
              <w:top w:val="nil"/>
              <w:bottom w:val="nil"/>
            </w:tcBorders>
          </w:tcPr>
          <w:p w14:paraId="1C3C1B20" w14:textId="77777777" w:rsidR="00855320" w:rsidRPr="00855320" w:rsidRDefault="00855320" w:rsidP="00855320">
            <w:pPr>
              <w:pStyle w:val="IOStabletext2017"/>
            </w:pPr>
          </w:p>
        </w:tc>
        <w:tc>
          <w:tcPr>
            <w:tcW w:w="1098" w:type="dxa"/>
            <w:tcBorders>
              <w:top w:val="nil"/>
              <w:bottom w:val="nil"/>
            </w:tcBorders>
          </w:tcPr>
          <w:p w14:paraId="48E9652E" w14:textId="77777777" w:rsidR="00855320" w:rsidRPr="00855320" w:rsidRDefault="00855320" w:rsidP="00855320">
            <w:pPr>
              <w:pStyle w:val="IOStabletext2017"/>
            </w:pPr>
          </w:p>
        </w:tc>
      </w:tr>
      <w:tr w:rsidR="00855320" w:rsidRPr="00C02BDA" w14:paraId="795D2FDB" w14:textId="77777777" w:rsidTr="00855320">
        <w:tc>
          <w:tcPr>
            <w:tcW w:w="6091" w:type="dxa"/>
            <w:tcBorders>
              <w:top w:val="nil"/>
              <w:bottom w:val="nil"/>
            </w:tcBorders>
          </w:tcPr>
          <w:p w14:paraId="7BD56F67" w14:textId="2D0E7B03" w:rsidR="00855320" w:rsidRPr="00855320" w:rsidRDefault="00855320" w:rsidP="00855320">
            <w:pPr>
              <w:pStyle w:val="IOStabletext2017"/>
            </w:pPr>
            <w:r w:rsidRPr="00541630">
              <w:rPr>
                <w:color w:val="FFFFFF" w:themeColor="background1"/>
              </w:rPr>
              <w:lastRenderedPageBreak/>
              <w:t>As above</w:t>
            </w:r>
          </w:p>
        </w:tc>
        <w:tc>
          <w:tcPr>
            <w:tcW w:w="3827" w:type="dxa"/>
            <w:tcBorders>
              <w:top w:val="nil"/>
              <w:bottom w:val="nil"/>
            </w:tcBorders>
          </w:tcPr>
          <w:p w14:paraId="461FADDD" w14:textId="782AB1FE" w:rsidR="00855320" w:rsidRPr="00855320" w:rsidRDefault="00855320" w:rsidP="00855320">
            <w:pPr>
              <w:pStyle w:val="IOStabletext2017"/>
            </w:pPr>
            <w:r>
              <w:t>Teacher models how to write a STEEL paragraph. Teacher explicitly teaches key grammatical terms with examples</w:t>
            </w:r>
            <w:r w:rsidR="00FA1BFA">
              <w:t xml:space="preserve"> – </w:t>
            </w:r>
            <w:r>
              <w:t>nominalisation, sentence types, abstraction.</w:t>
            </w:r>
          </w:p>
        </w:tc>
        <w:tc>
          <w:tcPr>
            <w:tcW w:w="2410" w:type="dxa"/>
            <w:tcBorders>
              <w:top w:val="nil"/>
              <w:bottom w:val="nil"/>
            </w:tcBorders>
          </w:tcPr>
          <w:p w14:paraId="485DE368" w14:textId="23CDD463" w:rsidR="00855320" w:rsidRPr="00855320" w:rsidRDefault="00855320" w:rsidP="00855320">
            <w:pPr>
              <w:pStyle w:val="IOStabletext2017"/>
            </w:pPr>
            <w:r>
              <w:t>STEEL paragraph scaffold and model (Resource 15)</w:t>
            </w:r>
          </w:p>
        </w:tc>
        <w:tc>
          <w:tcPr>
            <w:tcW w:w="1134" w:type="dxa"/>
            <w:tcBorders>
              <w:top w:val="nil"/>
              <w:bottom w:val="nil"/>
            </w:tcBorders>
          </w:tcPr>
          <w:p w14:paraId="54E9EABE" w14:textId="37763C45" w:rsidR="00855320" w:rsidRPr="00855320" w:rsidRDefault="00855320" w:rsidP="00855320">
            <w:pPr>
              <w:pStyle w:val="IOStabletext2017"/>
            </w:pPr>
            <w:r w:rsidRPr="00855320">
              <w:t>Quality of STEEL paragraph</w:t>
            </w:r>
          </w:p>
        </w:tc>
        <w:tc>
          <w:tcPr>
            <w:tcW w:w="1134" w:type="dxa"/>
            <w:tcBorders>
              <w:top w:val="nil"/>
              <w:bottom w:val="nil"/>
            </w:tcBorders>
          </w:tcPr>
          <w:p w14:paraId="2CDF4C52" w14:textId="3937150F" w:rsidR="00855320" w:rsidRPr="00855320" w:rsidRDefault="00855320" w:rsidP="00855320">
            <w:pPr>
              <w:pStyle w:val="IOStabletext2017"/>
            </w:pPr>
            <w:r w:rsidRPr="00855320">
              <w:t>Self and peer assessment of STEEL paragraphs</w:t>
            </w:r>
          </w:p>
        </w:tc>
        <w:tc>
          <w:tcPr>
            <w:tcW w:w="1098" w:type="dxa"/>
            <w:tcBorders>
              <w:top w:val="nil"/>
              <w:bottom w:val="nil"/>
            </w:tcBorders>
          </w:tcPr>
          <w:p w14:paraId="0D7FC2B4" w14:textId="77777777" w:rsidR="00855320" w:rsidRPr="00855320" w:rsidRDefault="00855320" w:rsidP="00855320">
            <w:pPr>
              <w:pStyle w:val="IOStabletext2017"/>
            </w:pPr>
          </w:p>
        </w:tc>
      </w:tr>
      <w:tr w:rsidR="00855320" w:rsidRPr="00C02BDA" w14:paraId="6282A18D" w14:textId="77777777" w:rsidTr="00855320">
        <w:tc>
          <w:tcPr>
            <w:tcW w:w="6091" w:type="dxa"/>
            <w:tcBorders>
              <w:top w:val="nil"/>
            </w:tcBorders>
          </w:tcPr>
          <w:p w14:paraId="66FE2540" w14:textId="657BA9E3" w:rsidR="00855320" w:rsidRPr="00855320" w:rsidRDefault="00855320" w:rsidP="00855320">
            <w:pPr>
              <w:pStyle w:val="IOStabletext2017"/>
            </w:pPr>
            <w:r w:rsidRPr="00541630">
              <w:rPr>
                <w:color w:val="FFFFFF" w:themeColor="background1"/>
              </w:rPr>
              <w:t>As above</w:t>
            </w:r>
          </w:p>
        </w:tc>
        <w:tc>
          <w:tcPr>
            <w:tcW w:w="3827" w:type="dxa"/>
            <w:tcBorders>
              <w:top w:val="nil"/>
            </w:tcBorders>
          </w:tcPr>
          <w:p w14:paraId="72DDC713" w14:textId="77777777" w:rsidR="00855320" w:rsidRPr="00872374" w:rsidRDefault="00855320" w:rsidP="00855320">
            <w:pPr>
              <w:pStyle w:val="IOStabletext2017"/>
              <w:rPr>
                <w:rStyle w:val="IOSstrongemphasis2017"/>
              </w:rPr>
            </w:pPr>
            <w:r w:rsidRPr="00872374">
              <w:rPr>
                <w:rStyle w:val="IOSstrongemphasis2017"/>
              </w:rPr>
              <w:t>Homework</w:t>
            </w:r>
          </w:p>
          <w:p w14:paraId="3EE7FC50" w14:textId="0E5A8F33" w:rsidR="00855320" w:rsidRPr="00855320" w:rsidRDefault="00855320" w:rsidP="00855320">
            <w:pPr>
              <w:pStyle w:val="IOStabletext2017"/>
            </w:pPr>
            <w:r>
              <w:t xml:space="preserve">Students are to read two STEEL paragraphs answering the question ‘What makes </w:t>
            </w:r>
            <w:r w:rsidR="00FA1BFA">
              <w:t>‘The Cove’</w:t>
            </w:r>
            <w:r>
              <w:t xml:space="preserve"> a powerful documentary?’ Students use criteria to self-assess and peer-assess responses posted to </w:t>
            </w:r>
            <w:proofErr w:type="spellStart"/>
            <w:r>
              <w:t>edmodo</w:t>
            </w:r>
            <w:proofErr w:type="spellEnd"/>
            <w:r>
              <w:t xml:space="preserve"> or given back next lesson.</w:t>
            </w:r>
          </w:p>
        </w:tc>
        <w:tc>
          <w:tcPr>
            <w:tcW w:w="2410" w:type="dxa"/>
            <w:tcBorders>
              <w:top w:val="nil"/>
            </w:tcBorders>
          </w:tcPr>
          <w:p w14:paraId="64C770C3" w14:textId="6A329CC8" w:rsidR="00855320" w:rsidRPr="00855320" w:rsidRDefault="00855320" w:rsidP="00855320">
            <w:pPr>
              <w:pStyle w:val="IOStabletext2017"/>
            </w:pPr>
            <w:r w:rsidRPr="00855320">
              <w:t>Grammar and essay-writing information sheet (Resource 19)</w:t>
            </w:r>
          </w:p>
        </w:tc>
        <w:tc>
          <w:tcPr>
            <w:tcW w:w="1134" w:type="dxa"/>
            <w:tcBorders>
              <w:top w:val="nil"/>
            </w:tcBorders>
          </w:tcPr>
          <w:p w14:paraId="523DD1AA" w14:textId="77777777" w:rsidR="00855320" w:rsidRPr="00855320" w:rsidRDefault="00855320" w:rsidP="00855320">
            <w:pPr>
              <w:pStyle w:val="IOStabletext2017"/>
            </w:pPr>
          </w:p>
        </w:tc>
        <w:tc>
          <w:tcPr>
            <w:tcW w:w="1134" w:type="dxa"/>
            <w:tcBorders>
              <w:top w:val="nil"/>
            </w:tcBorders>
          </w:tcPr>
          <w:p w14:paraId="28A14505" w14:textId="77777777" w:rsidR="00855320" w:rsidRPr="00855320" w:rsidRDefault="00855320" w:rsidP="00855320">
            <w:pPr>
              <w:pStyle w:val="IOStabletext2017"/>
            </w:pPr>
          </w:p>
        </w:tc>
        <w:tc>
          <w:tcPr>
            <w:tcW w:w="1098" w:type="dxa"/>
            <w:tcBorders>
              <w:top w:val="nil"/>
            </w:tcBorders>
          </w:tcPr>
          <w:p w14:paraId="4DE197A0" w14:textId="77777777" w:rsidR="00855320" w:rsidRPr="00855320" w:rsidRDefault="00855320" w:rsidP="00855320">
            <w:pPr>
              <w:pStyle w:val="IOStabletext2017"/>
            </w:pPr>
          </w:p>
        </w:tc>
      </w:tr>
    </w:tbl>
    <w:p w14:paraId="15DA2C94" w14:textId="31815204" w:rsidR="00872374" w:rsidRDefault="00872374" w:rsidP="00872374">
      <w:pPr>
        <w:pStyle w:val="IOSbodytext2017"/>
        <w:rPr>
          <w:lang w:eastAsia="en-US"/>
        </w:rPr>
      </w:pPr>
      <w:r>
        <w:rPr>
          <w:lang w:eastAsia="en-US"/>
        </w:rPr>
        <w:br w:type="page"/>
      </w:r>
    </w:p>
    <w:p w14:paraId="6146F108" w14:textId="65CAAF32" w:rsidR="00872374" w:rsidRDefault="00872374" w:rsidP="00872374">
      <w:pPr>
        <w:pStyle w:val="IOSheading22017"/>
      </w:pPr>
      <w:bookmarkStart w:id="16" w:name="_Toc494885022"/>
      <w:r>
        <w:lastRenderedPageBreak/>
        <w:t>Week 3</w:t>
      </w:r>
      <w:bookmarkEnd w:id="16"/>
    </w:p>
    <w:p w14:paraId="2BB00215" w14:textId="6454E3C3" w:rsidR="00872374" w:rsidRDefault="00872374" w:rsidP="001622EB">
      <w:pPr>
        <w:pStyle w:val="IOSbodytext2017"/>
        <w:spacing w:after="240"/>
        <w:rPr>
          <w:lang w:eastAsia="en-US"/>
        </w:rPr>
      </w:pPr>
      <w:r>
        <w:rPr>
          <w:lang w:eastAsia="en-US"/>
        </w:rPr>
        <w:t xml:space="preserve">Inquiry stage continues – close study of </w:t>
      </w:r>
      <w:r w:rsidR="00FA1BFA">
        <w:rPr>
          <w:lang w:eastAsia="en-US"/>
        </w:rPr>
        <w:t>‘Bowling for Columbine’</w:t>
      </w:r>
    </w:p>
    <w:tbl>
      <w:tblPr>
        <w:tblStyle w:val="TableGrid"/>
        <w:tblW w:w="0" w:type="auto"/>
        <w:tblLayout w:type="fixed"/>
        <w:tblLook w:val="04A0" w:firstRow="1" w:lastRow="0" w:firstColumn="1" w:lastColumn="0" w:noHBand="0" w:noVBand="1"/>
        <w:tblDescription w:val="Week 3"/>
      </w:tblPr>
      <w:tblGrid>
        <w:gridCol w:w="7083"/>
        <w:gridCol w:w="3685"/>
        <w:gridCol w:w="1560"/>
        <w:gridCol w:w="1134"/>
        <w:gridCol w:w="1134"/>
        <w:gridCol w:w="1098"/>
      </w:tblGrid>
      <w:tr w:rsidR="001622EB" w14:paraId="4B9F7F79" w14:textId="77777777" w:rsidTr="00855320">
        <w:trPr>
          <w:cantSplit/>
          <w:tblHeader/>
        </w:trPr>
        <w:tc>
          <w:tcPr>
            <w:tcW w:w="7083" w:type="dxa"/>
            <w:tcBorders>
              <w:bottom w:val="single" w:sz="4" w:space="0" w:color="auto"/>
            </w:tcBorders>
            <w:shd w:val="clear" w:color="auto" w:fill="D9D9D9" w:themeFill="background1" w:themeFillShade="D9"/>
          </w:tcPr>
          <w:p w14:paraId="55804F13" w14:textId="77777777" w:rsidR="001622EB" w:rsidRDefault="001622EB" w:rsidP="00CB2BEB">
            <w:pPr>
              <w:pStyle w:val="IOStableheading2017"/>
              <w:rPr>
                <w:lang w:eastAsia="en-US"/>
              </w:rPr>
            </w:pPr>
            <w:r>
              <w:rPr>
                <w:lang w:eastAsia="en-US"/>
              </w:rPr>
              <w:t>Syllabus outcomes/content</w:t>
            </w:r>
          </w:p>
        </w:tc>
        <w:tc>
          <w:tcPr>
            <w:tcW w:w="3685" w:type="dxa"/>
            <w:tcBorders>
              <w:bottom w:val="single" w:sz="4" w:space="0" w:color="auto"/>
            </w:tcBorders>
            <w:shd w:val="clear" w:color="auto" w:fill="D9D9D9" w:themeFill="background1" w:themeFillShade="D9"/>
          </w:tcPr>
          <w:p w14:paraId="3666648B" w14:textId="77777777" w:rsidR="001622EB" w:rsidRDefault="001622EB" w:rsidP="00CB2BEB">
            <w:pPr>
              <w:pStyle w:val="IOStableheading2017"/>
              <w:rPr>
                <w:lang w:eastAsia="en-US"/>
              </w:rPr>
            </w:pPr>
            <w:r>
              <w:rPr>
                <w:lang w:eastAsia="en-US"/>
              </w:rPr>
              <w:t>Learning and teaching activities</w:t>
            </w:r>
          </w:p>
        </w:tc>
        <w:tc>
          <w:tcPr>
            <w:tcW w:w="1560" w:type="dxa"/>
            <w:tcBorders>
              <w:bottom w:val="single" w:sz="4" w:space="0" w:color="auto"/>
            </w:tcBorders>
            <w:shd w:val="clear" w:color="auto" w:fill="D9D9D9" w:themeFill="background1" w:themeFillShade="D9"/>
          </w:tcPr>
          <w:p w14:paraId="112BFDC5" w14:textId="77777777" w:rsidR="001622EB" w:rsidRDefault="001622EB" w:rsidP="00CB2BEB">
            <w:pPr>
              <w:pStyle w:val="IOStableheading2017"/>
              <w:rPr>
                <w:lang w:eastAsia="en-US"/>
              </w:rPr>
            </w:pPr>
            <w:r>
              <w:rPr>
                <w:lang w:eastAsia="en-US"/>
              </w:rPr>
              <w:t>Resources</w:t>
            </w:r>
          </w:p>
        </w:tc>
        <w:tc>
          <w:tcPr>
            <w:tcW w:w="1134" w:type="dxa"/>
            <w:tcBorders>
              <w:bottom w:val="single" w:sz="4" w:space="0" w:color="auto"/>
            </w:tcBorders>
            <w:shd w:val="clear" w:color="auto" w:fill="D9D9D9" w:themeFill="background1" w:themeFillShade="D9"/>
          </w:tcPr>
          <w:p w14:paraId="5FB316CD" w14:textId="77777777" w:rsidR="001622EB" w:rsidRDefault="001622EB" w:rsidP="00CB2BEB">
            <w:pPr>
              <w:pStyle w:val="IOStableheading2017"/>
              <w:rPr>
                <w:lang w:eastAsia="en-US"/>
              </w:rPr>
            </w:pPr>
            <w:r>
              <w:rPr>
                <w:lang w:eastAsia="en-US"/>
              </w:rPr>
              <w:t>Assessment for learning</w:t>
            </w:r>
          </w:p>
        </w:tc>
        <w:tc>
          <w:tcPr>
            <w:tcW w:w="1134" w:type="dxa"/>
            <w:tcBorders>
              <w:bottom w:val="single" w:sz="4" w:space="0" w:color="auto"/>
            </w:tcBorders>
            <w:shd w:val="clear" w:color="auto" w:fill="D9D9D9" w:themeFill="background1" w:themeFillShade="D9"/>
          </w:tcPr>
          <w:p w14:paraId="747EA510" w14:textId="77777777" w:rsidR="001622EB" w:rsidRDefault="001622EB" w:rsidP="00CB2BEB">
            <w:pPr>
              <w:pStyle w:val="IOStableheading2017"/>
              <w:rPr>
                <w:lang w:eastAsia="en-US"/>
              </w:rPr>
            </w:pPr>
            <w:r>
              <w:rPr>
                <w:lang w:eastAsia="en-US"/>
              </w:rPr>
              <w:t>Assessment as learning</w:t>
            </w:r>
          </w:p>
        </w:tc>
        <w:tc>
          <w:tcPr>
            <w:tcW w:w="1098" w:type="dxa"/>
            <w:tcBorders>
              <w:bottom w:val="single" w:sz="4" w:space="0" w:color="auto"/>
            </w:tcBorders>
            <w:shd w:val="clear" w:color="auto" w:fill="D9D9D9" w:themeFill="background1" w:themeFillShade="D9"/>
          </w:tcPr>
          <w:p w14:paraId="398F5AE9" w14:textId="77777777" w:rsidR="001622EB" w:rsidRDefault="001622EB" w:rsidP="00CB2BEB">
            <w:pPr>
              <w:pStyle w:val="IOStableheading2017"/>
              <w:rPr>
                <w:lang w:eastAsia="en-US"/>
              </w:rPr>
            </w:pPr>
            <w:r>
              <w:rPr>
                <w:lang w:eastAsia="en-US"/>
              </w:rPr>
              <w:t>Assessment of learning</w:t>
            </w:r>
          </w:p>
        </w:tc>
      </w:tr>
      <w:tr w:rsidR="001622EB" w:rsidRPr="00C02BDA" w14:paraId="6CE9D551" w14:textId="77777777" w:rsidTr="00855320">
        <w:tc>
          <w:tcPr>
            <w:tcW w:w="7083" w:type="dxa"/>
            <w:tcBorders>
              <w:bottom w:val="nil"/>
            </w:tcBorders>
          </w:tcPr>
          <w:p w14:paraId="47DFD5E5" w14:textId="77777777" w:rsidR="00793A79" w:rsidRPr="00793A79" w:rsidRDefault="00793A79" w:rsidP="00793A79">
            <w:pPr>
              <w:pStyle w:val="IOStablelist1bullet2017"/>
            </w:pPr>
            <w:r w:rsidRPr="000E2234">
              <w:t xml:space="preserve">analyse ideas, </w:t>
            </w:r>
            <w:r w:rsidRPr="00793A79">
              <w:t>information, perspectives, contexts and ideologies and the ways they are presented in increasingly demanding, sustained imaginative, informative and persuasive texts</w:t>
            </w:r>
          </w:p>
          <w:p w14:paraId="711D85BC" w14:textId="77777777" w:rsidR="00793A79" w:rsidRPr="00793A79" w:rsidRDefault="00793A79" w:rsidP="00793A79">
            <w:pPr>
              <w:pStyle w:val="IOStablelist1bullet2017"/>
            </w:pPr>
            <w:r w:rsidRPr="00793A79">
              <w:t xml:space="preserve">investigate and experiment with the </w:t>
            </w:r>
            <w:proofErr w:type="gramStart"/>
            <w:r w:rsidRPr="00793A79">
              <w:t>ways</w:t>
            </w:r>
            <w:proofErr w:type="gramEnd"/>
            <w:r w:rsidRPr="00793A79">
              <w:t xml:space="preserve"> irony, sarcasm and ridicule can be used to expose, denounce and deride, and how these shape responses</w:t>
            </w:r>
          </w:p>
          <w:p w14:paraId="14A06B72" w14:textId="77777777" w:rsidR="00793A79" w:rsidRPr="00793A79" w:rsidRDefault="00793A79" w:rsidP="00793A79">
            <w:pPr>
              <w:pStyle w:val="IOStablelist1bullet2017"/>
            </w:pPr>
            <w:r w:rsidRPr="00793A79">
              <w:t>evaluate the impact on audiences of different choices in the representation of still and moving images (ACELA1572)</w:t>
            </w:r>
          </w:p>
          <w:p w14:paraId="0CEE386E" w14:textId="6946A87D" w:rsidR="001622EB" w:rsidRPr="00793A79" w:rsidRDefault="00793A79" w:rsidP="00793A79">
            <w:pPr>
              <w:pStyle w:val="IOStablelist1bullet2017"/>
            </w:pPr>
            <w:r w:rsidRPr="00793A79">
              <w:t>analyse and evaluate how people, cultures, places, events, objects and concepts are represented in texts, including media texts, through language, structural and/or visual choices (ACELY1749)</w:t>
            </w:r>
          </w:p>
        </w:tc>
        <w:tc>
          <w:tcPr>
            <w:tcW w:w="3685" w:type="dxa"/>
            <w:tcBorders>
              <w:bottom w:val="nil"/>
            </w:tcBorders>
          </w:tcPr>
          <w:p w14:paraId="198B8FE6" w14:textId="7B28BF86" w:rsidR="00793A79" w:rsidRDefault="00793A79" w:rsidP="00793A79">
            <w:pPr>
              <w:pStyle w:val="IOStabletext2017"/>
            </w:pPr>
            <w:r>
              <w:t>Teacher refreshes students’ understanding of the ‘expository’ documentary mode and the ‘observational’ documentary mode. Teacher shows an excerpt from a documentary on the history of gun use in America. Class discussion</w:t>
            </w:r>
            <w:r w:rsidR="00FA1BFA">
              <w:t xml:space="preserve"> – </w:t>
            </w:r>
            <w:r>
              <w:t xml:space="preserve">What is the main purpose of this documentary? Teacher introduces the term ‘social sustainability’. </w:t>
            </w:r>
          </w:p>
          <w:p w14:paraId="10B4A79C" w14:textId="0A2189D0" w:rsidR="001622EB" w:rsidRPr="00C02BDA" w:rsidRDefault="00793A79" w:rsidP="00793A79">
            <w:pPr>
              <w:pStyle w:val="IOStabletext2017"/>
            </w:pPr>
            <w:r>
              <w:t xml:space="preserve">Class reads through background information about </w:t>
            </w:r>
            <w:r w:rsidR="00FA1BFA">
              <w:t>‘Bowling for Columbine’</w:t>
            </w:r>
            <w:r>
              <w:t xml:space="preserve"> and teacher reminds students of the </w:t>
            </w:r>
            <w:proofErr w:type="gramStart"/>
            <w:r>
              <w:t>terms</w:t>
            </w:r>
            <w:proofErr w:type="gramEnd"/>
            <w:r>
              <w:t xml:space="preserve"> ‘context’, ‘persuasion’ and ‘bias’. Teacher introduces the terms ‘subjectivity’, ‘objectivity’ and ‘sensationalism’. </w:t>
            </w:r>
          </w:p>
        </w:tc>
        <w:tc>
          <w:tcPr>
            <w:tcW w:w="1560" w:type="dxa"/>
            <w:tcBorders>
              <w:bottom w:val="nil"/>
            </w:tcBorders>
          </w:tcPr>
          <w:p w14:paraId="6E66C6E5" w14:textId="7BDD35EB" w:rsidR="00793A79" w:rsidRDefault="000D77F7" w:rsidP="00793A79">
            <w:pPr>
              <w:pStyle w:val="IOStabletext2017"/>
            </w:pPr>
            <w:hyperlink r:id="rId19" w:history="1">
              <w:r w:rsidR="00793A79" w:rsidRPr="004F08EE">
                <w:rPr>
                  <w:rStyle w:val="Hyperlink"/>
                </w:rPr>
                <w:t xml:space="preserve">Tales of the gun </w:t>
              </w:r>
              <w:r w:rsidR="004F08EE" w:rsidRPr="004F08EE">
                <w:rPr>
                  <w:rStyle w:val="Hyperlink"/>
                </w:rPr>
                <w:t>YouTube video</w:t>
              </w:r>
            </w:hyperlink>
            <w:r w:rsidR="004F08EE">
              <w:t xml:space="preserve"> </w:t>
            </w:r>
            <w:r w:rsidR="00793A79">
              <w:t>(only show first 5 mins)</w:t>
            </w:r>
          </w:p>
          <w:p w14:paraId="77E92EFC" w14:textId="6C918E48" w:rsidR="00793A79" w:rsidRDefault="00793A79" w:rsidP="00793A79">
            <w:pPr>
              <w:pStyle w:val="IOStabletext2017"/>
            </w:pPr>
            <w:r>
              <w:t xml:space="preserve">Information on </w:t>
            </w:r>
            <w:r w:rsidR="00FA1BFA">
              <w:t>‘Bowling for Columbine’</w:t>
            </w:r>
          </w:p>
          <w:p w14:paraId="47BC6AC3" w14:textId="783AE2C9" w:rsidR="00793A79" w:rsidRDefault="000D77F7" w:rsidP="00793A79">
            <w:pPr>
              <w:pStyle w:val="IOStabletext2017"/>
            </w:pPr>
            <w:hyperlink r:id="rId20" w:history="1">
              <w:r w:rsidR="00793A79" w:rsidRPr="0001110F">
                <w:rPr>
                  <w:rStyle w:val="Hyperlink"/>
                </w:rPr>
                <w:t>Synopsis</w:t>
              </w:r>
              <w:r w:rsidR="0001110F" w:rsidRPr="0001110F">
                <w:rPr>
                  <w:rStyle w:val="Hyperlink"/>
                </w:rPr>
                <w:t xml:space="preserve"> for ‘Bowling for Columbine’</w:t>
              </w:r>
            </w:hyperlink>
          </w:p>
          <w:p w14:paraId="52670069" w14:textId="47529DC4" w:rsidR="001622EB" w:rsidRPr="00C02BDA" w:rsidRDefault="000D77F7" w:rsidP="00793A79">
            <w:pPr>
              <w:pStyle w:val="IOStabletext2017"/>
            </w:pPr>
            <w:hyperlink r:id="rId21" w:anchor="lbimages" w:history="1">
              <w:r w:rsidR="0001110F" w:rsidRPr="0001110F">
                <w:rPr>
                  <w:rStyle w:val="Hyperlink"/>
                </w:rPr>
                <w:t>‘</w:t>
              </w:r>
              <w:r w:rsidR="00793A79" w:rsidRPr="0001110F">
                <w:rPr>
                  <w:rStyle w:val="Hyperlink"/>
                </w:rPr>
                <w:t>Who i</w:t>
              </w:r>
              <w:r w:rsidR="0001110F" w:rsidRPr="0001110F">
                <w:rPr>
                  <w:rStyle w:val="Hyperlink"/>
                </w:rPr>
                <w:t>s Michael Moore?’ Web page</w:t>
              </w:r>
            </w:hyperlink>
          </w:p>
        </w:tc>
        <w:tc>
          <w:tcPr>
            <w:tcW w:w="1134" w:type="dxa"/>
            <w:tcBorders>
              <w:bottom w:val="nil"/>
            </w:tcBorders>
          </w:tcPr>
          <w:p w14:paraId="54879CCD" w14:textId="109F8BFC" w:rsidR="001622EB" w:rsidRPr="00C02BDA" w:rsidRDefault="001622EB" w:rsidP="00CB2BEB">
            <w:pPr>
              <w:pStyle w:val="IOStabletext2017"/>
            </w:pPr>
          </w:p>
        </w:tc>
        <w:tc>
          <w:tcPr>
            <w:tcW w:w="1134" w:type="dxa"/>
            <w:tcBorders>
              <w:bottom w:val="nil"/>
            </w:tcBorders>
          </w:tcPr>
          <w:p w14:paraId="719755E9" w14:textId="721E5493" w:rsidR="001622EB" w:rsidRPr="00C02BDA" w:rsidRDefault="001622EB" w:rsidP="00CB2BEB">
            <w:pPr>
              <w:pStyle w:val="IOStabletext2017"/>
            </w:pPr>
          </w:p>
        </w:tc>
        <w:tc>
          <w:tcPr>
            <w:tcW w:w="1098" w:type="dxa"/>
            <w:tcBorders>
              <w:bottom w:val="nil"/>
            </w:tcBorders>
          </w:tcPr>
          <w:p w14:paraId="55C7CBFF" w14:textId="77777777" w:rsidR="001622EB" w:rsidRPr="00C02BDA" w:rsidRDefault="001622EB" w:rsidP="00CB2BEB">
            <w:pPr>
              <w:pStyle w:val="IOStabletext2017"/>
            </w:pPr>
          </w:p>
        </w:tc>
      </w:tr>
      <w:tr w:rsidR="00AD2E44" w:rsidRPr="00C02BDA" w14:paraId="5D512EC3" w14:textId="77777777" w:rsidTr="00855320">
        <w:tc>
          <w:tcPr>
            <w:tcW w:w="7083" w:type="dxa"/>
            <w:tcBorders>
              <w:top w:val="nil"/>
              <w:bottom w:val="nil"/>
            </w:tcBorders>
          </w:tcPr>
          <w:p w14:paraId="561C2888" w14:textId="79DB87CF" w:rsidR="00AD2E44" w:rsidRPr="00AD2E44" w:rsidRDefault="00AD2E44" w:rsidP="00AD2E44">
            <w:pPr>
              <w:pStyle w:val="IOStabletext2017"/>
              <w:rPr>
                <w:color w:val="FFFFFF" w:themeColor="background1"/>
              </w:rPr>
            </w:pPr>
            <w:r w:rsidRPr="00AD2E44">
              <w:rPr>
                <w:color w:val="FFFFFF" w:themeColor="background1"/>
              </w:rPr>
              <w:t>As above</w:t>
            </w:r>
          </w:p>
        </w:tc>
        <w:tc>
          <w:tcPr>
            <w:tcW w:w="3685" w:type="dxa"/>
            <w:tcBorders>
              <w:top w:val="nil"/>
              <w:bottom w:val="nil"/>
            </w:tcBorders>
          </w:tcPr>
          <w:p w14:paraId="114BC14D" w14:textId="201603F7" w:rsidR="00AD2E44" w:rsidRPr="00AD2E44" w:rsidRDefault="00AD2E44" w:rsidP="00AD2E44">
            <w:pPr>
              <w:pStyle w:val="IOStabletext2017"/>
            </w:pPr>
            <w:r w:rsidRPr="00AD2E44">
              <w:t xml:space="preserve">Begin watching </w:t>
            </w:r>
            <w:r w:rsidR="00FA1BFA">
              <w:t>‘Bowling for Columbine’</w:t>
            </w:r>
            <w:r w:rsidRPr="00AD2E44">
              <w:t>. Note</w:t>
            </w:r>
            <w:r w:rsidR="00FA1BFA">
              <w:t xml:space="preserve"> – </w:t>
            </w:r>
            <w:r w:rsidRPr="00AD2E44">
              <w:t>this documentary is also rated M and requires a permission note to be sent home to parents. The film has brief scenes from the Columbine massacre. If preferred, teachers can replace this film with Michael Moore’s other film, Sicko.  Please watch this film carefully before showing it students.</w:t>
            </w:r>
          </w:p>
        </w:tc>
        <w:tc>
          <w:tcPr>
            <w:tcW w:w="1560" w:type="dxa"/>
            <w:tcBorders>
              <w:top w:val="nil"/>
              <w:bottom w:val="nil"/>
            </w:tcBorders>
          </w:tcPr>
          <w:p w14:paraId="2A3706B2" w14:textId="77777777" w:rsidR="00AD2E44" w:rsidRDefault="00AD2E44" w:rsidP="00AD2E44">
            <w:pPr>
              <w:pStyle w:val="IOStabletext2017"/>
            </w:pPr>
            <w:r>
              <w:t>Key terms sheet (Resource 17)</w:t>
            </w:r>
          </w:p>
          <w:p w14:paraId="1C08A525" w14:textId="0E881981" w:rsidR="00AD2E44" w:rsidRDefault="00FA1BFA" w:rsidP="00AD2E44">
            <w:pPr>
              <w:pStyle w:val="IOStabletext2017"/>
            </w:pPr>
            <w:r>
              <w:t>‘Bowling for Columbine’</w:t>
            </w:r>
            <w:r w:rsidR="00AD2E44">
              <w:t xml:space="preserve"> DVD</w:t>
            </w:r>
          </w:p>
          <w:p w14:paraId="22435CEC" w14:textId="12B4450D" w:rsidR="00AD2E44" w:rsidRPr="00AD2E44" w:rsidRDefault="00AD2E44" w:rsidP="00AD2E44">
            <w:pPr>
              <w:pStyle w:val="IOStabletext2017"/>
            </w:pPr>
            <w:r>
              <w:t>Critical viewing worksheet (Resource 10)</w:t>
            </w:r>
          </w:p>
        </w:tc>
        <w:tc>
          <w:tcPr>
            <w:tcW w:w="1134" w:type="dxa"/>
            <w:tcBorders>
              <w:top w:val="nil"/>
              <w:bottom w:val="nil"/>
            </w:tcBorders>
          </w:tcPr>
          <w:p w14:paraId="0D509B2F" w14:textId="5BCF2FBC" w:rsidR="00AD2E44" w:rsidRPr="00AD2E44" w:rsidRDefault="00AD2E44" w:rsidP="00AD2E44">
            <w:pPr>
              <w:pStyle w:val="IOStabletext2017"/>
            </w:pPr>
            <w:r w:rsidRPr="00AD2E44">
              <w:t>Quality of responses on critical viewing worksheet</w:t>
            </w:r>
          </w:p>
        </w:tc>
        <w:tc>
          <w:tcPr>
            <w:tcW w:w="1134" w:type="dxa"/>
            <w:tcBorders>
              <w:top w:val="nil"/>
              <w:bottom w:val="nil"/>
            </w:tcBorders>
          </w:tcPr>
          <w:p w14:paraId="685E1E8E" w14:textId="2ECAA534" w:rsidR="00AD2E44" w:rsidRPr="00AD2E44" w:rsidRDefault="00AD2E44" w:rsidP="00AD2E44">
            <w:pPr>
              <w:pStyle w:val="IOStabletext2017"/>
            </w:pPr>
            <w:r w:rsidRPr="00AD2E44">
              <w:t>Post-viewing reflection</w:t>
            </w:r>
          </w:p>
        </w:tc>
        <w:tc>
          <w:tcPr>
            <w:tcW w:w="1098" w:type="dxa"/>
            <w:tcBorders>
              <w:top w:val="nil"/>
              <w:bottom w:val="nil"/>
            </w:tcBorders>
          </w:tcPr>
          <w:p w14:paraId="7DC72E89" w14:textId="77777777" w:rsidR="00AD2E44" w:rsidRPr="00AD2E44" w:rsidRDefault="00AD2E44" w:rsidP="00AD2E44">
            <w:pPr>
              <w:pStyle w:val="IOStabletext2017"/>
            </w:pPr>
          </w:p>
        </w:tc>
      </w:tr>
      <w:tr w:rsidR="00AD2E44" w:rsidRPr="00C02BDA" w14:paraId="505C864E" w14:textId="77777777" w:rsidTr="00855320">
        <w:tc>
          <w:tcPr>
            <w:tcW w:w="7083" w:type="dxa"/>
            <w:tcBorders>
              <w:top w:val="nil"/>
              <w:bottom w:val="nil"/>
            </w:tcBorders>
          </w:tcPr>
          <w:p w14:paraId="2CFA5135" w14:textId="6C1C534D" w:rsidR="00AD2E44" w:rsidRPr="00AD2E44" w:rsidRDefault="00AD2E44" w:rsidP="00AD2E44">
            <w:pPr>
              <w:pStyle w:val="IOStabletext2017"/>
              <w:rPr>
                <w:color w:val="FFFFFF" w:themeColor="background1"/>
              </w:rPr>
            </w:pPr>
            <w:r w:rsidRPr="00AD2E44">
              <w:rPr>
                <w:color w:val="FFFFFF" w:themeColor="background1"/>
              </w:rPr>
              <w:lastRenderedPageBreak/>
              <w:t>As above</w:t>
            </w:r>
          </w:p>
        </w:tc>
        <w:tc>
          <w:tcPr>
            <w:tcW w:w="3685" w:type="dxa"/>
            <w:tcBorders>
              <w:top w:val="nil"/>
              <w:bottom w:val="nil"/>
            </w:tcBorders>
          </w:tcPr>
          <w:p w14:paraId="1A0A333A" w14:textId="05F4604A" w:rsidR="00AD2E44" w:rsidRPr="00AD2E44" w:rsidRDefault="00AD2E44" w:rsidP="00AD2E44">
            <w:pPr>
              <w:pStyle w:val="IOStabletext2017"/>
            </w:pPr>
            <w:r w:rsidRPr="00AD2E44">
              <w:t>Students take notes using the ‘Critical viewing’ worksheet whilst watching the film.</w:t>
            </w:r>
          </w:p>
        </w:tc>
        <w:tc>
          <w:tcPr>
            <w:tcW w:w="1560" w:type="dxa"/>
            <w:tcBorders>
              <w:top w:val="nil"/>
              <w:bottom w:val="nil"/>
            </w:tcBorders>
          </w:tcPr>
          <w:p w14:paraId="145BEACD" w14:textId="6A2E5F88" w:rsidR="00AD2E44" w:rsidRPr="00AD2E44" w:rsidRDefault="00AD2E44" w:rsidP="00AD2E44">
            <w:pPr>
              <w:pStyle w:val="IOStabletext2017"/>
            </w:pPr>
            <w:r w:rsidRPr="00AD2E44">
              <w:t>Post-viewing worksheet (Resource 11)</w:t>
            </w:r>
          </w:p>
        </w:tc>
        <w:tc>
          <w:tcPr>
            <w:tcW w:w="1134" w:type="dxa"/>
            <w:tcBorders>
              <w:top w:val="nil"/>
              <w:bottom w:val="nil"/>
            </w:tcBorders>
          </w:tcPr>
          <w:p w14:paraId="254B6CD4" w14:textId="1F05D9B9" w:rsidR="00AD2E44" w:rsidRPr="00AD2E44" w:rsidRDefault="00AD2E44" w:rsidP="00AD2E44">
            <w:pPr>
              <w:pStyle w:val="IOStabletext2017"/>
            </w:pPr>
            <w:r w:rsidRPr="00AD2E44">
              <w:t>Additions to documentary glossary</w:t>
            </w:r>
          </w:p>
        </w:tc>
        <w:tc>
          <w:tcPr>
            <w:tcW w:w="1134" w:type="dxa"/>
            <w:tcBorders>
              <w:top w:val="nil"/>
              <w:bottom w:val="nil"/>
            </w:tcBorders>
          </w:tcPr>
          <w:p w14:paraId="599AB6E3" w14:textId="77777777" w:rsidR="00AD2E44" w:rsidRPr="00AD2E44" w:rsidRDefault="00AD2E44" w:rsidP="00AD2E44">
            <w:pPr>
              <w:pStyle w:val="IOStabletext2017"/>
            </w:pPr>
          </w:p>
        </w:tc>
        <w:tc>
          <w:tcPr>
            <w:tcW w:w="1098" w:type="dxa"/>
            <w:tcBorders>
              <w:top w:val="nil"/>
              <w:bottom w:val="nil"/>
            </w:tcBorders>
          </w:tcPr>
          <w:p w14:paraId="1F67134F" w14:textId="77777777" w:rsidR="00AD2E44" w:rsidRPr="00AD2E44" w:rsidRDefault="00AD2E44" w:rsidP="00AD2E44">
            <w:pPr>
              <w:pStyle w:val="IOStabletext2017"/>
            </w:pPr>
          </w:p>
        </w:tc>
      </w:tr>
      <w:tr w:rsidR="00AD2E44" w:rsidRPr="00C02BDA" w14:paraId="5A32A59E" w14:textId="77777777" w:rsidTr="00855320">
        <w:tc>
          <w:tcPr>
            <w:tcW w:w="7083" w:type="dxa"/>
            <w:tcBorders>
              <w:top w:val="nil"/>
              <w:bottom w:val="single" w:sz="4" w:space="0" w:color="auto"/>
            </w:tcBorders>
          </w:tcPr>
          <w:p w14:paraId="7D806176" w14:textId="34B9471F" w:rsidR="00AD2E44" w:rsidRPr="00AD2E44" w:rsidRDefault="00AD2E44" w:rsidP="00AD2E44">
            <w:pPr>
              <w:pStyle w:val="IOStabletext2017"/>
              <w:rPr>
                <w:color w:val="FFFFFF" w:themeColor="background1"/>
              </w:rPr>
            </w:pPr>
            <w:r w:rsidRPr="00AD2E44">
              <w:rPr>
                <w:color w:val="FFFFFF" w:themeColor="background1"/>
              </w:rPr>
              <w:t>As above</w:t>
            </w:r>
          </w:p>
        </w:tc>
        <w:tc>
          <w:tcPr>
            <w:tcW w:w="3685" w:type="dxa"/>
            <w:tcBorders>
              <w:top w:val="nil"/>
              <w:bottom w:val="single" w:sz="4" w:space="0" w:color="auto"/>
            </w:tcBorders>
          </w:tcPr>
          <w:p w14:paraId="4127E8B3" w14:textId="1C6CF5D1" w:rsidR="00AD2E44" w:rsidRPr="00AD2E44" w:rsidRDefault="00AD2E44" w:rsidP="00AD2E44">
            <w:pPr>
              <w:pStyle w:val="IOStabletext2017"/>
            </w:pPr>
            <w:r w:rsidRPr="00AD2E44">
              <w:t>Last ten minutes of the lesson students complete the ‘post-viewing’ reflection task and add to the ‘Documentary glossary’ where relevant.</w:t>
            </w:r>
          </w:p>
        </w:tc>
        <w:tc>
          <w:tcPr>
            <w:tcW w:w="1560" w:type="dxa"/>
            <w:tcBorders>
              <w:top w:val="nil"/>
              <w:bottom w:val="single" w:sz="4" w:space="0" w:color="auto"/>
            </w:tcBorders>
          </w:tcPr>
          <w:p w14:paraId="3316E62E" w14:textId="77777777" w:rsidR="00AD2E44" w:rsidRPr="00AD2E44" w:rsidRDefault="00AD2E44" w:rsidP="00AD2E44">
            <w:pPr>
              <w:pStyle w:val="IOStabletext2017"/>
            </w:pPr>
          </w:p>
        </w:tc>
        <w:tc>
          <w:tcPr>
            <w:tcW w:w="1134" w:type="dxa"/>
            <w:tcBorders>
              <w:top w:val="nil"/>
              <w:bottom w:val="single" w:sz="4" w:space="0" w:color="auto"/>
            </w:tcBorders>
          </w:tcPr>
          <w:p w14:paraId="108953AC" w14:textId="77777777" w:rsidR="00AD2E44" w:rsidRPr="00AD2E44" w:rsidRDefault="00AD2E44" w:rsidP="00AD2E44">
            <w:pPr>
              <w:pStyle w:val="IOStabletext2017"/>
            </w:pPr>
          </w:p>
        </w:tc>
        <w:tc>
          <w:tcPr>
            <w:tcW w:w="1134" w:type="dxa"/>
            <w:tcBorders>
              <w:top w:val="nil"/>
              <w:bottom w:val="single" w:sz="4" w:space="0" w:color="auto"/>
            </w:tcBorders>
          </w:tcPr>
          <w:p w14:paraId="7F5BA29B" w14:textId="77777777" w:rsidR="00AD2E44" w:rsidRPr="00AD2E44" w:rsidRDefault="00AD2E44" w:rsidP="00AD2E44">
            <w:pPr>
              <w:pStyle w:val="IOStabletext2017"/>
            </w:pPr>
          </w:p>
        </w:tc>
        <w:tc>
          <w:tcPr>
            <w:tcW w:w="1098" w:type="dxa"/>
            <w:tcBorders>
              <w:top w:val="nil"/>
              <w:bottom w:val="single" w:sz="4" w:space="0" w:color="auto"/>
            </w:tcBorders>
          </w:tcPr>
          <w:p w14:paraId="797A0C31" w14:textId="77777777" w:rsidR="00AD2E44" w:rsidRPr="00AD2E44" w:rsidRDefault="00AD2E44" w:rsidP="00AD2E44">
            <w:pPr>
              <w:pStyle w:val="IOStabletext2017"/>
            </w:pPr>
          </w:p>
        </w:tc>
      </w:tr>
      <w:tr w:rsidR="00AD2E44" w:rsidRPr="00C02BDA" w14:paraId="601924D0" w14:textId="77777777" w:rsidTr="00855320">
        <w:tc>
          <w:tcPr>
            <w:tcW w:w="7083" w:type="dxa"/>
            <w:tcBorders>
              <w:bottom w:val="nil"/>
            </w:tcBorders>
          </w:tcPr>
          <w:p w14:paraId="5F12A053" w14:textId="3F855B47" w:rsidR="00AD2E44" w:rsidRDefault="00AD2E44" w:rsidP="00AD2E44">
            <w:pPr>
              <w:pStyle w:val="IOStablelist1bullet2017"/>
            </w:pPr>
            <w:r>
              <w:t>analyse ideas, information, perspectives, contexts and ideologies and the ways they are presented in increasingly demanding, sustained imaginative, informative and persuasive texts</w:t>
            </w:r>
          </w:p>
          <w:p w14:paraId="689D8BDB" w14:textId="28B46DCD" w:rsidR="00AD2E44" w:rsidRDefault="00AD2E44" w:rsidP="00AD2E44">
            <w:pPr>
              <w:pStyle w:val="IOStablelist1bullet2017"/>
            </w:pPr>
            <w:r>
              <w:t xml:space="preserve">investigate and experiment with the </w:t>
            </w:r>
            <w:proofErr w:type="gramStart"/>
            <w:r>
              <w:t>ways</w:t>
            </w:r>
            <w:proofErr w:type="gramEnd"/>
            <w:r>
              <w:t xml:space="preserve"> irony, sarcasm and ridicule can be used to expose, denounce and deride, and how these shape responses</w:t>
            </w:r>
          </w:p>
          <w:p w14:paraId="7F0B4C7D" w14:textId="6B51950C" w:rsidR="00AD2E44" w:rsidRDefault="00AD2E44" w:rsidP="00AD2E44">
            <w:pPr>
              <w:pStyle w:val="IOStablelist1bullet2017"/>
            </w:pPr>
            <w:r>
              <w:t>evaluate the impact on audiences of different choices in the representation of still and moving images (ACELA1572)</w:t>
            </w:r>
          </w:p>
          <w:p w14:paraId="6F8241E1" w14:textId="2CDA648A" w:rsidR="00AD2E44" w:rsidRDefault="00AD2E44" w:rsidP="00AD2E44">
            <w:pPr>
              <w:pStyle w:val="IOStablelist1bullet2017"/>
            </w:pPr>
            <w:r>
              <w:t>compare ways in which spoken, written, visual, multimodal and digital texts are shaped according to personal, historical, cultural, social, technological and workplace contexts</w:t>
            </w:r>
          </w:p>
          <w:p w14:paraId="7CD9B21B" w14:textId="77777777" w:rsidR="00575175" w:rsidRDefault="00575175" w:rsidP="00575175">
            <w:pPr>
              <w:pStyle w:val="IOStablelist1bullet2017"/>
            </w:pPr>
            <w:r>
              <w:t>respond to and compose a range of sustained imaginative, informative and persuasive texts which are increasingly demanding in terms of ideas, arguments and linguistic, structural, cognitive, emotional and moral complexity</w:t>
            </w:r>
          </w:p>
          <w:p w14:paraId="73265949" w14:textId="6E8AC466" w:rsidR="00AD2E44" w:rsidRDefault="00AD2E44" w:rsidP="00AD2E44">
            <w:pPr>
              <w:pStyle w:val="IOStablelist1bullet2017"/>
            </w:pPr>
            <w:r>
              <w:t>evaluate the social, moral and ethical positions represented in texts (ACELT1812)</w:t>
            </w:r>
          </w:p>
          <w:p w14:paraId="599F0F55" w14:textId="1D1DE9DE" w:rsidR="00AD2E44" w:rsidRPr="00AD2E44" w:rsidRDefault="00AD2E44" w:rsidP="00AD2E44">
            <w:pPr>
              <w:pStyle w:val="IOStablelist1bullet2017"/>
            </w:pPr>
            <w:r>
              <w:t>analyse and evaluate how people, cultures, places, events, objects and concepts are represented in texts, including media texts, through language, structural and/or visual choices (ACELY1749</w:t>
            </w:r>
          </w:p>
        </w:tc>
        <w:tc>
          <w:tcPr>
            <w:tcW w:w="3685" w:type="dxa"/>
            <w:tcBorders>
              <w:bottom w:val="nil"/>
            </w:tcBorders>
          </w:tcPr>
          <w:p w14:paraId="461C27D7" w14:textId="4093CBE8" w:rsidR="00AD2E44" w:rsidRPr="00AD2E44" w:rsidRDefault="00AD2E44" w:rsidP="00AD2E44">
            <w:pPr>
              <w:pStyle w:val="IOStabletext2017"/>
            </w:pPr>
            <w:r w:rsidRPr="00AD2E44">
              <w:t xml:space="preserve">Continue watching </w:t>
            </w:r>
            <w:r w:rsidR="00FA1BFA">
              <w:t>‘Bowling for Columbine’</w:t>
            </w:r>
            <w:r w:rsidRPr="00AD2E44">
              <w:t>.</w:t>
            </w:r>
          </w:p>
        </w:tc>
        <w:tc>
          <w:tcPr>
            <w:tcW w:w="1560" w:type="dxa"/>
            <w:tcBorders>
              <w:bottom w:val="nil"/>
            </w:tcBorders>
          </w:tcPr>
          <w:p w14:paraId="41313587" w14:textId="549B4A56" w:rsidR="00AD2E44" w:rsidRPr="00AD2E44" w:rsidRDefault="00FA1BFA" w:rsidP="00AD2E44">
            <w:pPr>
              <w:pStyle w:val="IOStabletext2017"/>
            </w:pPr>
            <w:r>
              <w:t>‘Bowling for Columbine’</w:t>
            </w:r>
            <w:r w:rsidR="00AD2E44" w:rsidRPr="00AD2E44">
              <w:t xml:space="preserve"> DVD</w:t>
            </w:r>
          </w:p>
        </w:tc>
        <w:tc>
          <w:tcPr>
            <w:tcW w:w="1134" w:type="dxa"/>
            <w:tcBorders>
              <w:bottom w:val="nil"/>
            </w:tcBorders>
          </w:tcPr>
          <w:p w14:paraId="17DF4E64" w14:textId="1CBB06F3" w:rsidR="00AD2E44" w:rsidRPr="00AD2E44" w:rsidRDefault="00AD2E44" w:rsidP="00AD2E44">
            <w:pPr>
              <w:pStyle w:val="IOStabletext2017"/>
            </w:pPr>
            <w:r w:rsidRPr="00AD2E44">
              <w:t>Quality of responses on critical viewing worksheet</w:t>
            </w:r>
          </w:p>
        </w:tc>
        <w:tc>
          <w:tcPr>
            <w:tcW w:w="1134" w:type="dxa"/>
            <w:tcBorders>
              <w:bottom w:val="nil"/>
            </w:tcBorders>
          </w:tcPr>
          <w:p w14:paraId="6CCF1DB4" w14:textId="77777777" w:rsidR="00AD2E44" w:rsidRPr="00AD2E44" w:rsidRDefault="00AD2E44" w:rsidP="00AD2E44">
            <w:pPr>
              <w:pStyle w:val="IOStabletext2017"/>
            </w:pPr>
          </w:p>
        </w:tc>
        <w:tc>
          <w:tcPr>
            <w:tcW w:w="1098" w:type="dxa"/>
            <w:tcBorders>
              <w:bottom w:val="nil"/>
            </w:tcBorders>
          </w:tcPr>
          <w:p w14:paraId="60B37840" w14:textId="77777777" w:rsidR="00AD2E44" w:rsidRPr="00AD2E44" w:rsidRDefault="00AD2E44" w:rsidP="00AD2E44">
            <w:pPr>
              <w:pStyle w:val="IOStabletext2017"/>
            </w:pPr>
          </w:p>
        </w:tc>
      </w:tr>
      <w:tr w:rsidR="00AD2E44" w:rsidRPr="00C02BDA" w14:paraId="393FEEE0" w14:textId="77777777" w:rsidTr="00855320">
        <w:tc>
          <w:tcPr>
            <w:tcW w:w="7083" w:type="dxa"/>
            <w:tcBorders>
              <w:top w:val="nil"/>
              <w:bottom w:val="nil"/>
            </w:tcBorders>
          </w:tcPr>
          <w:p w14:paraId="1FA7F4CF" w14:textId="270F9015" w:rsidR="00AD2E44" w:rsidRPr="00AD2E44" w:rsidRDefault="00AD2E44" w:rsidP="00AD2E44">
            <w:pPr>
              <w:pStyle w:val="IOStabletext2017"/>
              <w:rPr>
                <w:color w:val="FFFFFF" w:themeColor="background1"/>
              </w:rPr>
            </w:pPr>
            <w:r w:rsidRPr="00AD2E44">
              <w:rPr>
                <w:color w:val="FFFFFF" w:themeColor="background1"/>
              </w:rPr>
              <w:lastRenderedPageBreak/>
              <w:t>As above</w:t>
            </w:r>
          </w:p>
        </w:tc>
        <w:tc>
          <w:tcPr>
            <w:tcW w:w="3685" w:type="dxa"/>
            <w:tcBorders>
              <w:top w:val="nil"/>
              <w:bottom w:val="nil"/>
            </w:tcBorders>
          </w:tcPr>
          <w:p w14:paraId="09677E8C" w14:textId="11647E49" w:rsidR="00AD2E44" w:rsidRPr="00AD2E44" w:rsidRDefault="00AD2E44" w:rsidP="00AD2E44">
            <w:pPr>
              <w:pStyle w:val="IOStabletext2017"/>
            </w:pPr>
            <w:r w:rsidRPr="00AD2E44">
              <w:t>Students take notes using the ‘Critical viewing’ worksheet whilst watching the film.</w:t>
            </w:r>
          </w:p>
        </w:tc>
        <w:tc>
          <w:tcPr>
            <w:tcW w:w="1560" w:type="dxa"/>
            <w:tcBorders>
              <w:top w:val="nil"/>
              <w:bottom w:val="nil"/>
            </w:tcBorders>
          </w:tcPr>
          <w:p w14:paraId="626E7010" w14:textId="14004034" w:rsidR="00AD2E44" w:rsidRPr="00AD2E44" w:rsidRDefault="00AD2E44" w:rsidP="00AD2E44">
            <w:pPr>
              <w:pStyle w:val="IOStabletext2017"/>
            </w:pPr>
            <w:r w:rsidRPr="00AD2E44">
              <w:t>Critical viewing worksheet (Resource 10)</w:t>
            </w:r>
          </w:p>
        </w:tc>
        <w:tc>
          <w:tcPr>
            <w:tcW w:w="1134" w:type="dxa"/>
            <w:tcBorders>
              <w:top w:val="nil"/>
              <w:bottom w:val="nil"/>
            </w:tcBorders>
          </w:tcPr>
          <w:p w14:paraId="41CE0049" w14:textId="77777777" w:rsidR="00AD2E44" w:rsidRPr="00AD2E44" w:rsidRDefault="00AD2E44" w:rsidP="00AD2E44">
            <w:pPr>
              <w:pStyle w:val="IOStabletext2017"/>
            </w:pPr>
          </w:p>
        </w:tc>
        <w:tc>
          <w:tcPr>
            <w:tcW w:w="1134" w:type="dxa"/>
            <w:tcBorders>
              <w:top w:val="nil"/>
              <w:bottom w:val="nil"/>
            </w:tcBorders>
          </w:tcPr>
          <w:p w14:paraId="16EDCEA2" w14:textId="77777777" w:rsidR="00AD2E44" w:rsidRPr="00AD2E44" w:rsidRDefault="00AD2E44" w:rsidP="00AD2E44">
            <w:pPr>
              <w:pStyle w:val="IOStabletext2017"/>
            </w:pPr>
          </w:p>
        </w:tc>
        <w:tc>
          <w:tcPr>
            <w:tcW w:w="1098" w:type="dxa"/>
            <w:tcBorders>
              <w:top w:val="nil"/>
              <w:bottom w:val="nil"/>
            </w:tcBorders>
          </w:tcPr>
          <w:p w14:paraId="3C1CD5B9" w14:textId="77777777" w:rsidR="00AD2E44" w:rsidRPr="00AD2E44" w:rsidRDefault="00AD2E44" w:rsidP="00AD2E44">
            <w:pPr>
              <w:pStyle w:val="IOStabletext2017"/>
            </w:pPr>
          </w:p>
        </w:tc>
      </w:tr>
      <w:tr w:rsidR="00AD2E44" w:rsidRPr="00C02BDA" w14:paraId="14804B36" w14:textId="77777777" w:rsidTr="00855320">
        <w:tc>
          <w:tcPr>
            <w:tcW w:w="7083" w:type="dxa"/>
            <w:tcBorders>
              <w:top w:val="nil"/>
              <w:bottom w:val="single" w:sz="4" w:space="0" w:color="auto"/>
            </w:tcBorders>
          </w:tcPr>
          <w:p w14:paraId="25D1D203" w14:textId="28E4285B" w:rsidR="00AD2E44" w:rsidRPr="00AD2E44" w:rsidRDefault="00AD2E44" w:rsidP="00AD2E44">
            <w:pPr>
              <w:pStyle w:val="IOStabletext2017"/>
              <w:rPr>
                <w:color w:val="FFFFFF" w:themeColor="background1"/>
              </w:rPr>
            </w:pPr>
            <w:r w:rsidRPr="00AD2E44">
              <w:rPr>
                <w:color w:val="FFFFFF" w:themeColor="background1"/>
              </w:rPr>
              <w:t>As above</w:t>
            </w:r>
          </w:p>
        </w:tc>
        <w:tc>
          <w:tcPr>
            <w:tcW w:w="3685" w:type="dxa"/>
            <w:tcBorders>
              <w:top w:val="nil"/>
              <w:bottom w:val="single" w:sz="4" w:space="0" w:color="auto"/>
            </w:tcBorders>
          </w:tcPr>
          <w:p w14:paraId="7D728192" w14:textId="13216551" w:rsidR="00AD2E44" w:rsidRPr="00AD2E44" w:rsidRDefault="00AD2E44" w:rsidP="00AD2E44">
            <w:pPr>
              <w:pStyle w:val="IOStabletext2017"/>
            </w:pPr>
            <w:r w:rsidRPr="00AD2E44">
              <w:t>Last ten minutes of the lesson students complete the ‘p</w:t>
            </w:r>
            <w:r w:rsidR="007C23E4">
              <w:t>ost-viewing’ reflection task and</w:t>
            </w:r>
            <w:r w:rsidRPr="00AD2E44">
              <w:t xml:space="preserve"> add to the ‘Documentary glossary’ where relevant.</w:t>
            </w:r>
          </w:p>
        </w:tc>
        <w:tc>
          <w:tcPr>
            <w:tcW w:w="1560" w:type="dxa"/>
            <w:tcBorders>
              <w:top w:val="nil"/>
              <w:bottom w:val="single" w:sz="4" w:space="0" w:color="auto"/>
            </w:tcBorders>
          </w:tcPr>
          <w:p w14:paraId="2CE1BEFE" w14:textId="04A4EF66" w:rsidR="00AD2E44" w:rsidRPr="00AD2E44" w:rsidRDefault="00AD2E44" w:rsidP="00AD2E44">
            <w:pPr>
              <w:pStyle w:val="IOStabletext2017"/>
            </w:pPr>
            <w:r w:rsidRPr="00AD2E44">
              <w:t>Post-viewing worksheet (Resource 11)</w:t>
            </w:r>
          </w:p>
        </w:tc>
        <w:tc>
          <w:tcPr>
            <w:tcW w:w="1134" w:type="dxa"/>
            <w:tcBorders>
              <w:top w:val="nil"/>
              <w:bottom w:val="single" w:sz="4" w:space="0" w:color="auto"/>
            </w:tcBorders>
          </w:tcPr>
          <w:p w14:paraId="6B68E0FA" w14:textId="0A00F82F" w:rsidR="00AD2E44" w:rsidRPr="00AD2E44" w:rsidRDefault="00AD2E44" w:rsidP="00AD2E44">
            <w:pPr>
              <w:pStyle w:val="IOStabletext2017"/>
            </w:pPr>
            <w:r w:rsidRPr="00AD2E44">
              <w:t>Contributions to class documentary glossary</w:t>
            </w:r>
          </w:p>
        </w:tc>
        <w:tc>
          <w:tcPr>
            <w:tcW w:w="1134" w:type="dxa"/>
            <w:tcBorders>
              <w:top w:val="nil"/>
              <w:bottom w:val="single" w:sz="4" w:space="0" w:color="auto"/>
            </w:tcBorders>
          </w:tcPr>
          <w:p w14:paraId="318BB455" w14:textId="40834A85" w:rsidR="00AD2E44" w:rsidRPr="00AD2E44" w:rsidRDefault="00AD2E44" w:rsidP="00AD2E44">
            <w:pPr>
              <w:pStyle w:val="IOStabletext2017"/>
            </w:pPr>
            <w:r w:rsidRPr="00AD2E44">
              <w:t>Post-viewing reflection</w:t>
            </w:r>
          </w:p>
        </w:tc>
        <w:tc>
          <w:tcPr>
            <w:tcW w:w="1098" w:type="dxa"/>
            <w:tcBorders>
              <w:top w:val="nil"/>
              <w:bottom w:val="single" w:sz="4" w:space="0" w:color="auto"/>
            </w:tcBorders>
          </w:tcPr>
          <w:p w14:paraId="5791EEBA" w14:textId="77777777" w:rsidR="00AD2E44" w:rsidRPr="00AD2E44" w:rsidRDefault="00AD2E44" w:rsidP="00AD2E44">
            <w:pPr>
              <w:pStyle w:val="IOStabletext2017"/>
            </w:pPr>
          </w:p>
        </w:tc>
      </w:tr>
      <w:tr w:rsidR="00AD2E44" w:rsidRPr="00C02BDA" w14:paraId="666ED9B4" w14:textId="77777777" w:rsidTr="00855320">
        <w:tc>
          <w:tcPr>
            <w:tcW w:w="7083" w:type="dxa"/>
            <w:tcBorders>
              <w:top w:val="single" w:sz="4" w:space="0" w:color="auto"/>
              <w:bottom w:val="nil"/>
            </w:tcBorders>
          </w:tcPr>
          <w:p w14:paraId="34AFFCF5" w14:textId="68C58901" w:rsidR="007C23E4" w:rsidRDefault="007C23E4" w:rsidP="007C23E4">
            <w:pPr>
              <w:pStyle w:val="IOStablelist1bullet2017"/>
            </w:pPr>
            <w:r>
              <w:t>analyse ideas, information, perspectives, contexts and ideologies and the ways they are presented in increasingly demanding, sustained imaginative, informative and persuasive texts</w:t>
            </w:r>
          </w:p>
          <w:p w14:paraId="5E8803AA" w14:textId="323B31D1" w:rsidR="007C23E4" w:rsidRDefault="007C23E4" w:rsidP="007C23E4">
            <w:pPr>
              <w:pStyle w:val="IOStablelist1bullet2017"/>
            </w:pPr>
            <w:r>
              <w:t xml:space="preserve">investigate and experiment with the </w:t>
            </w:r>
            <w:proofErr w:type="gramStart"/>
            <w:r>
              <w:t>ways</w:t>
            </w:r>
            <w:proofErr w:type="gramEnd"/>
            <w:r>
              <w:t xml:space="preserve"> irony, sarcasm and ridicule can be used to</w:t>
            </w:r>
          </w:p>
          <w:p w14:paraId="23018799" w14:textId="378F734B" w:rsidR="007C23E4" w:rsidRDefault="007C23E4" w:rsidP="007C23E4">
            <w:pPr>
              <w:pStyle w:val="IOStablelist1bullet2017"/>
            </w:pPr>
            <w:r>
              <w:t>expose, denounce and deride, and how these shape responses</w:t>
            </w:r>
          </w:p>
          <w:p w14:paraId="0CBBAF35" w14:textId="5C0A74EB" w:rsidR="007C23E4" w:rsidRDefault="007C23E4" w:rsidP="007C23E4">
            <w:pPr>
              <w:pStyle w:val="IOStablelist1bullet2017"/>
            </w:pPr>
            <w:r>
              <w:t>evaluate the impact on audiences of different choices in the representation of still and moving images (ACELA1572)</w:t>
            </w:r>
          </w:p>
          <w:p w14:paraId="173D47B1" w14:textId="2A2E7926" w:rsidR="007C23E4" w:rsidRDefault="007C23E4" w:rsidP="007C23E4">
            <w:pPr>
              <w:pStyle w:val="IOStablelist1bullet2017"/>
            </w:pPr>
            <w:r>
              <w:t>create literary texts that reflect an emerging sense of personal style and evaluate the effectiveness of these texts (ACELT1814)</w:t>
            </w:r>
          </w:p>
          <w:p w14:paraId="24F41710" w14:textId="618D82B4" w:rsidR="007C23E4" w:rsidRDefault="007C23E4" w:rsidP="007C23E4">
            <w:pPr>
              <w:pStyle w:val="IOStablelist1bullet2017"/>
            </w:pPr>
            <w:r>
              <w:t>compare ways in which spoken, written, visual, multimodal and digital texts are shaped according to personal, historical, cultural, social, technological and workplace contexts</w:t>
            </w:r>
          </w:p>
          <w:p w14:paraId="43257869" w14:textId="75443071" w:rsidR="007C23E4" w:rsidRDefault="007C23E4" w:rsidP="007C23E4">
            <w:pPr>
              <w:pStyle w:val="IOStablelist1bullet2017"/>
            </w:pPr>
            <w:r>
              <w:t>understand and analyse differences between opinions and reasoned arguments, differences in shades of opinion and inconsistencies</w:t>
            </w:r>
          </w:p>
          <w:p w14:paraId="0F892572" w14:textId="1EE8E3B1" w:rsidR="007C23E4" w:rsidRDefault="007C23E4" w:rsidP="007C23E4">
            <w:pPr>
              <w:pStyle w:val="IOStablelist1bullet2017"/>
            </w:pPr>
            <w:r>
              <w:t>explore and reflect on their own values in relation to the values expressed and explored in texts</w:t>
            </w:r>
          </w:p>
          <w:p w14:paraId="1B6E3CF7" w14:textId="5F904E97" w:rsidR="007C23E4" w:rsidRDefault="007C23E4" w:rsidP="007C23E4">
            <w:pPr>
              <w:pStyle w:val="IOStablelist1bullet2017"/>
            </w:pPr>
            <w:r>
              <w:t>reflect on personal experience and broadening views of the world by responding to the ideas and arguments of others with increasingly complex ideas and arguments of their own</w:t>
            </w:r>
          </w:p>
          <w:p w14:paraId="6F258C32" w14:textId="7EB6B215" w:rsidR="007C23E4" w:rsidRDefault="007C23E4" w:rsidP="007C23E4">
            <w:pPr>
              <w:pStyle w:val="IOStablelist1bullet2017"/>
            </w:pPr>
            <w:r>
              <w:lastRenderedPageBreak/>
              <w:t>use and analyse increasingly complex language features to present a viewpoint on issues such as environmental and social sustainability</w:t>
            </w:r>
          </w:p>
          <w:p w14:paraId="0E804A69" w14:textId="02FC4933" w:rsidR="007C23E4" w:rsidRDefault="007C23E4" w:rsidP="007C23E4">
            <w:pPr>
              <w:pStyle w:val="IOStablelist1bullet2017"/>
            </w:pPr>
            <w:r>
              <w:t>evaluate their own processes of composition and response and reflect on ways of developing their strengths, addressing their weaknesses and consolidating and broadening their preferences as composers and responders</w:t>
            </w:r>
          </w:p>
          <w:p w14:paraId="3DAB0732" w14:textId="092D4D83" w:rsidR="00AD2E44" w:rsidRPr="00AD2E44" w:rsidRDefault="007C23E4" w:rsidP="007C23E4">
            <w:pPr>
              <w:pStyle w:val="IOStablelist1bullet2017"/>
            </w:pPr>
            <w:r>
              <w:t>review, edit and refine students' own and others' texts for control of content, organisation, sentence structure, vocabulary, and/or visual features to achieve particular purposes and effects (ACELY1747, ACELY1757)</w:t>
            </w:r>
          </w:p>
        </w:tc>
        <w:tc>
          <w:tcPr>
            <w:tcW w:w="3685" w:type="dxa"/>
            <w:tcBorders>
              <w:top w:val="single" w:sz="4" w:space="0" w:color="auto"/>
              <w:bottom w:val="nil"/>
            </w:tcBorders>
          </w:tcPr>
          <w:p w14:paraId="653FCF38" w14:textId="0F4EA289" w:rsidR="00AD2E44" w:rsidRPr="00AD2E44" w:rsidRDefault="007C23E4" w:rsidP="00AD2E44">
            <w:pPr>
              <w:pStyle w:val="IOStabletext2017"/>
            </w:pPr>
            <w:r w:rsidRPr="007C23E4">
              <w:lastRenderedPageBreak/>
              <w:t xml:space="preserve">Finish watching </w:t>
            </w:r>
            <w:r w:rsidR="00FA1BFA">
              <w:t>‘Bowling for Columbine’</w:t>
            </w:r>
            <w:r w:rsidRPr="007C23E4">
              <w:t>.</w:t>
            </w:r>
          </w:p>
        </w:tc>
        <w:tc>
          <w:tcPr>
            <w:tcW w:w="1560" w:type="dxa"/>
            <w:tcBorders>
              <w:top w:val="single" w:sz="4" w:space="0" w:color="auto"/>
              <w:bottom w:val="nil"/>
            </w:tcBorders>
          </w:tcPr>
          <w:p w14:paraId="5BFD912D" w14:textId="55CBDD5A" w:rsidR="00AD2E44" w:rsidRPr="00AD2E44" w:rsidRDefault="00FA1BFA" w:rsidP="00AD2E44">
            <w:pPr>
              <w:pStyle w:val="IOStabletext2017"/>
            </w:pPr>
            <w:r>
              <w:t>‘Bowling for Columbine’</w:t>
            </w:r>
            <w:r w:rsidR="007C23E4" w:rsidRPr="007C23E4">
              <w:t xml:space="preserve"> DVD</w:t>
            </w:r>
          </w:p>
        </w:tc>
        <w:tc>
          <w:tcPr>
            <w:tcW w:w="1134" w:type="dxa"/>
            <w:tcBorders>
              <w:top w:val="single" w:sz="4" w:space="0" w:color="auto"/>
              <w:bottom w:val="nil"/>
            </w:tcBorders>
          </w:tcPr>
          <w:p w14:paraId="29B75287" w14:textId="77777777" w:rsidR="00AD2E44" w:rsidRPr="00AD2E44" w:rsidRDefault="00AD2E44" w:rsidP="00AD2E44">
            <w:pPr>
              <w:pStyle w:val="IOStabletext2017"/>
            </w:pPr>
          </w:p>
        </w:tc>
        <w:tc>
          <w:tcPr>
            <w:tcW w:w="1134" w:type="dxa"/>
            <w:tcBorders>
              <w:top w:val="single" w:sz="4" w:space="0" w:color="auto"/>
              <w:bottom w:val="nil"/>
            </w:tcBorders>
          </w:tcPr>
          <w:p w14:paraId="78E5BD16" w14:textId="77777777" w:rsidR="00AD2E44" w:rsidRPr="00AD2E44" w:rsidRDefault="00AD2E44" w:rsidP="00AD2E44">
            <w:pPr>
              <w:pStyle w:val="IOStabletext2017"/>
            </w:pPr>
          </w:p>
        </w:tc>
        <w:tc>
          <w:tcPr>
            <w:tcW w:w="1098" w:type="dxa"/>
            <w:tcBorders>
              <w:top w:val="single" w:sz="4" w:space="0" w:color="auto"/>
              <w:bottom w:val="nil"/>
            </w:tcBorders>
          </w:tcPr>
          <w:p w14:paraId="2093F01A" w14:textId="5D774CA1" w:rsidR="00AD2E44" w:rsidRPr="00AD2E44" w:rsidRDefault="00AD2E44" w:rsidP="00AD2E44">
            <w:pPr>
              <w:pStyle w:val="IOStabletext2017"/>
            </w:pPr>
          </w:p>
        </w:tc>
      </w:tr>
      <w:tr w:rsidR="00AD2E44" w:rsidRPr="00C02BDA" w14:paraId="4B425B00" w14:textId="77777777" w:rsidTr="00855320">
        <w:tc>
          <w:tcPr>
            <w:tcW w:w="7083" w:type="dxa"/>
            <w:tcBorders>
              <w:top w:val="nil"/>
              <w:bottom w:val="nil"/>
            </w:tcBorders>
          </w:tcPr>
          <w:p w14:paraId="10A79556" w14:textId="091A5FC5" w:rsidR="00AD2E44" w:rsidRPr="00AD2E44" w:rsidRDefault="007C23E4" w:rsidP="00AD2E44">
            <w:pPr>
              <w:pStyle w:val="IOStabletext2017"/>
            </w:pPr>
            <w:r w:rsidRPr="007C23E4">
              <w:rPr>
                <w:color w:val="FFFFFF" w:themeColor="background1"/>
              </w:rPr>
              <w:t>As above</w:t>
            </w:r>
          </w:p>
        </w:tc>
        <w:tc>
          <w:tcPr>
            <w:tcW w:w="3685" w:type="dxa"/>
            <w:tcBorders>
              <w:top w:val="nil"/>
              <w:bottom w:val="nil"/>
            </w:tcBorders>
          </w:tcPr>
          <w:p w14:paraId="0818CE6D" w14:textId="1DB8E791" w:rsidR="00AD2E44" w:rsidRPr="00AD2E44" w:rsidRDefault="007C23E4" w:rsidP="00AD2E44">
            <w:pPr>
              <w:pStyle w:val="IOStabletext2017"/>
            </w:pPr>
            <w:r w:rsidRPr="007C23E4">
              <w:t>Teacher poses the question</w:t>
            </w:r>
            <w:r w:rsidR="00FA1BFA">
              <w:t xml:space="preserve"> – </w:t>
            </w:r>
            <w:r w:rsidRPr="007C23E4">
              <w:t xml:space="preserve">What makes </w:t>
            </w:r>
            <w:r w:rsidR="00FA1BFA">
              <w:t>‘Bowling for Columbine’</w:t>
            </w:r>
            <w:r w:rsidRPr="007C23E4">
              <w:t xml:space="preserve"> a powerful documentary? Students think/pair/share their response – answers listed on the board using the ‘what’ and ‘how’ headings to focus on both ideas and techniques.</w:t>
            </w:r>
          </w:p>
        </w:tc>
        <w:tc>
          <w:tcPr>
            <w:tcW w:w="1560" w:type="dxa"/>
            <w:tcBorders>
              <w:top w:val="nil"/>
              <w:bottom w:val="nil"/>
            </w:tcBorders>
          </w:tcPr>
          <w:p w14:paraId="4701AD3F" w14:textId="77777777" w:rsidR="007C23E4" w:rsidRDefault="007C23E4" w:rsidP="007C23E4">
            <w:pPr>
              <w:pStyle w:val="IOStabletext2017"/>
            </w:pPr>
            <w:r>
              <w:t>Think/pair/share sheet (Resource 13)</w:t>
            </w:r>
          </w:p>
          <w:p w14:paraId="3AB3D855" w14:textId="26602F44" w:rsidR="00AD2E44" w:rsidRPr="00AD2E44" w:rsidRDefault="007C23E4" w:rsidP="007C23E4">
            <w:pPr>
              <w:pStyle w:val="IOStabletext2017"/>
            </w:pPr>
            <w:r>
              <w:t>What/How sheet (Resource 26)</w:t>
            </w:r>
          </w:p>
        </w:tc>
        <w:tc>
          <w:tcPr>
            <w:tcW w:w="1134" w:type="dxa"/>
            <w:tcBorders>
              <w:top w:val="nil"/>
              <w:bottom w:val="nil"/>
            </w:tcBorders>
          </w:tcPr>
          <w:p w14:paraId="207EF937" w14:textId="3CC66610" w:rsidR="00AD2E44" w:rsidRPr="00AD2E44" w:rsidRDefault="007C23E4" w:rsidP="00AD2E44">
            <w:pPr>
              <w:pStyle w:val="IOStabletext2017"/>
            </w:pPr>
            <w:r w:rsidRPr="007C23E4">
              <w:t>Quality of responses on T/P/S sheet</w:t>
            </w:r>
          </w:p>
        </w:tc>
        <w:tc>
          <w:tcPr>
            <w:tcW w:w="1134" w:type="dxa"/>
            <w:tcBorders>
              <w:top w:val="nil"/>
              <w:bottom w:val="nil"/>
            </w:tcBorders>
          </w:tcPr>
          <w:p w14:paraId="422B7FA2" w14:textId="77777777" w:rsidR="00AD2E44" w:rsidRPr="00AD2E44" w:rsidRDefault="00AD2E44" w:rsidP="00AD2E44">
            <w:pPr>
              <w:pStyle w:val="IOStabletext2017"/>
            </w:pPr>
          </w:p>
        </w:tc>
        <w:tc>
          <w:tcPr>
            <w:tcW w:w="1098" w:type="dxa"/>
            <w:tcBorders>
              <w:top w:val="nil"/>
              <w:bottom w:val="nil"/>
            </w:tcBorders>
          </w:tcPr>
          <w:p w14:paraId="19CC3CBA" w14:textId="77777777" w:rsidR="00AD2E44" w:rsidRPr="00AD2E44" w:rsidRDefault="00AD2E44" w:rsidP="00AD2E44">
            <w:pPr>
              <w:pStyle w:val="IOStabletext2017"/>
            </w:pPr>
          </w:p>
        </w:tc>
      </w:tr>
      <w:tr w:rsidR="00AD2E44" w:rsidRPr="00C02BDA" w14:paraId="36A4C8BC" w14:textId="77777777" w:rsidTr="00855320">
        <w:tc>
          <w:tcPr>
            <w:tcW w:w="7083" w:type="dxa"/>
            <w:tcBorders>
              <w:top w:val="nil"/>
              <w:bottom w:val="nil"/>
            </w:tcBorders>
          </w:tcPr>
          <w:p w14:paraId="50227B9B" w14:textId="3ED75BF7" w:rsidR="00AD2E44" w:rsidRPr="00AD2E44" w:rsidRDefault="007C23E4" w:rsidP="00AD2E44">
            <w:pPr>
              <w:pStyle w:val="IOStabletext2017"/>
            </w:pPr>
            <w:r w:rsidRPr="007C23E4">
              <w:rPr>
                <w:color w:val="FFFFFF" w:themeColor="background1"/>
              </w:rPr>
              <w:t>As above</w:t>
            </w:r>
          </w:p>
        </w:tc>
        <w:tc>
          <w:tcPr>
            <w:tcW w:w="3685" w:type="dxa"/>
            <w:tcBorders>
              <w:top w:val="nil"/>
              <w:bottom w:val="nil"/>
            </w:tcBorders>
          </w:tcPr>
          <w:p w14:paraId="55ECB835" w14:textId="45EE6FD7" w:rsidR="00AD2E44" w:rsidRPr="007C23E4" w:rsidRDefault="007C23E4" w:rsidP="007C23E4">
            <w:pPr>
              <w:pStyle w:val="IOStabletext2017"/>
            </w:pPr>
            <w:r w:rsidRPr="007C23E4">
              <w:t>Teacher poses the question</w:t>
            </w:r>
            <w:r w:rsidR="00FA1BFA">
              <w:t xml:space="preserve"> – </w:t>
            </w:r>
            <w:r w:rsidRPr="007C23E4">
              <w:t xml:space="preserve">What is similar and different between </w:t>
            </w:r>
            <w:r w:rsidR="00FA1BFA">
              <w:t>‘The Cove’</w:t>
            </w:r>
            <w:r w:rsidRPr="007C23E4">
              <w:t xml:space="preserve"> and </w:t>
            </w:r>
            <w:r w:rsidR="00FA1BFA">
              <w:t>‘Bowling for Columbine’</w:t>
            </w:r>
            <w:r w:rsidRPr="007C23E4">
              <w:t>? Class created Venn diagram on the board.</w:t>
            </w:r>
          </w:p>
        </w:tc>
        <w:tc>
          <w:tcPr>
            <w:tcW w:w="1560" w:type="dxa"/>
            <w:tcBorders>
              <w:top w:val="nil"/>
              <w:bottom w:val="nil"/>
            </w:tcBorders>
          </w:tcPr>
          <w:p w14:paraId="28479D8A" w14:textId="77777777" w:rsidR="007C23E4" w:rsidRDefault="007C23E4" w:rsidP="007C23E4">
            <w:pPr>
              <w:pStyle w:val="IOStabletext2017"/>
            </w:pPr>
            <w:r>
              <w:t xml:space="preserve">How to write an English essay </w:t>
            </w:r>
            <w:proofErr w:type="gramStart"/>
            <w:r>
              <w:t>booklet  (</w:t>
            </w:r>
            <w:proofErr w:type="gramEnd"/>
            <w:r>
              <w:t>Resource 18)</w:t>
            </w:r>
          </w:p>
          <w:p w14:paraId="7563AD5B" w14:textId="5E738641" w:rsidR="00AD2E44" w:rsidRPr="00AD2E44" w:rsidRDefault="007C23E4" w:rsidP="007C23E4">
            <w:pPr>
              <w:pStyle w:val="IOStabletext2017"/>
            </w:pPr>
            <w:r>
              <w:t>Grammar and essay-writing information sheet (Resource 19)</w:t>
            </w:r>
          </w:p>
        </w:tc>
        <w:tc>
          <w:tcPr>
            <w:tcW w:w="1134" w:type="dxa"/>
            <w:tcBorders>
              <w:top w:val="nil"/>
              <w:bottom w:val="nil"/>
            </w:tcBorders>
          </w:tcPr>
          <w:p w14:paraId="0BFE6FAD" w14:textId="6146B70D" w:rsidR="00AD2E44" w:rsidRPr="00AD2E44" w:rsidRDefault="007C23E4" w:rsidP="00AD2E44">
            <w:pPr>
              <w:pStyle w:val="IOStabletext2017"/>
            </w:pPr>
            <w:r w:rsidRPr="007C23E4">
              <w:t>Quality of responses of What/How sheet</w:t>
            </w:r>
          </w:p>
        </w:tc>
        <w:tc>
          <w:tcPr>
            <w:tcW w:w="1134" w:type="dxa"/>
            <w:tcBorders>
              <w:top w:val="nil"/>
              <w:bottom w:val="nil"/>
            </w:tcBorders>
          </w:tcPr>
          <w:p w14:paraId="3B0EFDD0" w14:textId="77777777" w:rsidR="00AD2E44" w:rsidRPr="00AD2E44" w:rsidRDefault="00AD2E44" w:rsidP="00AD2E44">
            <w:pPr>
              <w:pStyle w:val="IOStabletext2017"/>
            </w:pPr>
          </w:p>
        </w:tc>
        <w:tc>
          <w:tcPr>
            <w:tcW w:w="1098" w:type="dxa"/>
            <w:tcBorders>
              <w:top w:val="nil"/>
              <w:bottom w:val="nil"/>
            </w:tcBorders>
          </w:tcPr>
          <w:p w14:paraId="492BF6B8" w14:textId="77777777" w:rsidR="00AD2E44" w:rsidRPr="00AD2E44" w:rsidRDefault="00AD2E44" w:rsidP="00AD2E44">
            <w:pPr>
              <w:pStyle w:val="IOStabletext2017"/>
            </w:pPr>
          </w:p>
        </w:tc>
      </w:tr>
      <w:tr w:rsidR="00AD2E44" w:rsidRPr="00C02BDA" w14:paraId="68D85AD7" w14:textId="77777777" w:rsidTr="00855320">
        <w:tc>
          <w:tcPr>
            <w:tcW w:w="7083" w:type="dxa"/>
            <w:tcBorders>
              <w:top w:val="nil"/>
              <w:bottom w:val="nil"/>
            </w:tcBorders>
          </w:tcPr>
          <w:p w14:paraId="405F6FD7" w14:textId="2EE150CC" w:rsidR="00AD2E44" w:rsidRPr="00AD2E44" w:rsidRDefault="007C23E4" w:rsidP="00AD2E44">
            <w:pPr>
              <w:pStyle w:val="IOStabletext2017"/>
            </w:pPr>
            <w:r w:rsidRPr="007C23E4">
              <w:rPr>
                <w:color w:val="FFFFFF" w:themeColor="background1"/>
              </w:rPr>
              <w:t>As above</w:t>
            </w:r>
          </w:p>
        </w:tc>
        <w:tc>
          <w:tcPr>
            <w:tcW w:w="3685" w:type="dxa"/>
            <w:tcBorders>
              <w:top w:val="nil"/>
              <w:bottom w:val="nil"/>
            </w:tcBorders>
          </w:tcPr>
          <w:p w14:paraId="28525F54" w14:textId="01DDE7E5" w:rsidR="00AD2E44" w:rsidRPr="00AD2E44" w:rsidRDefault="007C23E4" w:rsidP="00AD2E44">
            <w:pPr>
              <w:pStyle w:val="IOStabletext2017"/>
            </w:pPr>
            <w:r w:rsidRPr="007C23E4">
              <w:t xml:space="preserve">Teacher refreshes students understanding of the STEEL paragraph structure and introduces the six-paragraph essay structure. The How to write an English essay booklet </w:t>
            </w:r>
            <w:r w:rsidRPr="007C23E4">
              <w:lastRenderedPageBreak/>
              <w:t>may be used here if required. Teacher reminds students about the key grammatical terms with examples</w:t>
            </w:r>
            <w:r w:rsidR="00FA1BFA">
              <w:t xml:space="preserve"> – </w:t>
            </w:r>
            <w:r w:rsidRPr="007C23E4">
              <w:t>nominalisation, sentence types, abstraction. Teacher provides students with a ‘success checklist’ for peer and self-assessment as well as a rubric that will be used by the teacher for final assessment of the essay.</w:t>
            </w:r>
          </w:p>
        </w:tc>
        <w:tc>
          <w:tcPr>
            <w:tcW w:w="1560" w:type="dxa"/>
            <w:tcBorders>
              <w:top w:val="nil"/>
              <w:bottom w:val="nil"/>
            </w:tcBorders>
          </w:tcPr>
          <w:p w14:paraId="7B1FD348" w14:textId="1A579F70" w:rsidR="00AD2E44" w:rsidRPr="00AD2E44" w:rsidRDefault="007C23E4" w:rsidP="00AD2E44">
            <w:pPr>
              <w:pStyle w:val="IOStabletext2017"/>
            </w:pPr>
            <w:r w:rsidRPr="007C23E4">
              <w:lastRenderedPageBreak/>
              <w:t>Essay success check-list (Resource 20)</w:t>
            </w:r>
          </w:p>
        </w:tc>
        <w:tc>
          <w:tcPr>
            <w:tcW w:w="1134" w:type="dxa"/>
            <w:tcBorders>
              <w:top w:val="nil"/>
              <w:bottom w:val="nil"/>
            </w:tcBorders>
          </w:tcPr>
          <w:p w14:paraId="12946C4E" w14:textId="77777777" w:rsidR="007C23E4" w:rsidRDefault="007C23E4" w:rsidP="007C23E4">
            <w:pPr>
              <w:pStyle w:val="IOStabletext2017"/>
            </w:pPr>
            <w:r>
              <w:t>Quality of essay paragraphs</w:t>
            </w:r>
          </w:p>
          <w:p w14:paraId="0EF97316" w14:textId="630BB29E" w:rsidR="00AD2E44" w:rsidRPr="00AD2E44" w:rsidRDefault="007C23E4" w:rsidP="007C23E4">
            <w:pPr>
              <w:pStyle w:val="IOStabletext2017"/>
            </w:pPr>
            <w:r>
              <w:lastRenderedPageBreak/>
              <w:t>Check for understanding of grammatical terms through discussion and questioning</w:t>
            </w:r>
          </w:p>
        </w:tc>
        <w:tc>
          <w:tcPr>
            <w:tcW w:w="1134" w:type="dxa"/>
            <w:tcBorders>
              <w:top w:val="nil"/>
              <w:bottom w:val="nil"/>
            </w:tcBorders>
          </w:tcPr>
          <w:p w14:paraId="12C0C546" w14:textId="36CA422B" w:rsidR="00AD2E44" w:rsidRPr="00AD2E44" w:rsidRDefault="007C23E4" w:rsidP="00AD2E44">
            <w:pPr>
              <w:pStyle w:val="IOStabletext2017"/>
            </w:pPr>
            <w:r w:rsidRPr="007C23E4">
              <w:lastRenderedPageBreak/>
              <w:t>Self-assessment using check-list</w:t>
            </w:r>
          </w:p>
        </w:tc>
        <w:tc>
          <w:tcPr>
            <w:tcW w:w="1098" w:type="dxa"/>
            <w:tcBorders>
              <w:top w:val="nil"/>
              <w:bottom w:val="nil"/>
            </w:tcBorders>
          </w:tcPr>
          <w:p w14:paraId="37451895" w14:textId="77777777" w:rsidR="007C23E4" w:rsidRPr="007C23E4" w:rsidRDefault="007C23E4" w:rsidP="007C23E4">
            <w:pPr>
              <w:pStyle w:val="IOStabletext2017"/>
            </w:pPr>
            <w:r w:rsidRPr="007C23E4">
              <w:t>Collaborative essay</w:t>
            </w:r>
          </w:p>
          <w:p w14:paraId="085CBD57" w14:textId="77777777" w:rsidR="00AD2E44" w:rsidRPr="00AD2E44" w:rsidRDefault="00AD2E44" w:rsidP="00AD2E44">
            <w:pPr>
              <w:pStyle w:val="IOStabletext2017"/>
            </w:pPr>
          </w:p>
        </w:tc>
      </w:tr>
      <w:tr w:rsidR="007C23E4" w:rsidRPr="00C02BDA" w14:paraId="0FE5253E" w14:textId="77777777" w:rsidTr="00855320">
        <w:tc>
          <w:tcPr>
            <w:tcW w:w="7083" w:type="dxa"/>
            <w:tcBorders>
              <w:top w:val="nil"/>
              <w:bottom w:val="single" w:sz="4" w:space="0" w:color="auto"/>
            </w:tcBorders>
          </w:tcPr>
          <w:p w14:paraId="7A16583A" w14:textId="3C723437" w:rsidR="007C23E4" w:rsidRPr="00AD2E44" w:rsidRDefault="007C23E4" w:rsidP="00AD2E44">
            <w:pPr>
              <w:pStyle w:val="IOStabletext2017"/>
            </w:pPr>
            <w:r w:rsidRPr="007C23E4">
              <w:rPr>
                <w:color w:val="FFFFFF" w:themeColor="background1"/>
              </w:rPr>
              <w:t>As above</w:t>
            </w:r>
          </w:p>
        </w:tc>
        <w:tc>
          <w:tcPr>
            <w:tcW w:w="3685" w:type="dxa"/>
            <w:tcBorders>
              <w:top w:val="nil"/>
              <w:bottom w:val="single" w:sz="4" w:space="0" w:color="auto"/>
            </w:tcBorders>
          </w:tcPr>
          <w:p w14:paraId="475AC2E1" w14:textId="77777777" w:rsidR="007C23E4" w:rsidRPr="007C23E4" w:rsidRDefault="007C23E4" w:rsidP="00AD2E44">
            <w:pPr>
              <w:pStyle w:val="IOStabletext2017"/>
              <w:rPr>
                <w:rStyle w:val="IOSstrongemphasis2017"/>
              </w:rPr>
            </w:pPr>
            <w:r w:rsidRPr="007C23E4">
              <w:rPr>
                <w:rStyle w:val="IOSstrongemphasis2017"/>
              </w:rPr>
              <w:t>Homework</w:t>
            </w:r>
          </w:p>
          <w:p w14:paraId="46439065" w14:textId="6986C8E1" w:rsidR="007C23E4" w:rsidRPr="00AD2E44" w:rsidRDefault="007C23E4" w:rsidP="00AD2E44">
            <w:pPr>
              <w:pStyle w:val="IOStabletext2017"/>
            </w:pPr>
            <w:r w:rsidRPr="007C23E4">
              <w:t>In project teams, students are to write a collaborative six paragraph essay in response to the question</w:t>
            </w:r>
            <w:r w:rsidR="00FA1BFA">
              <w:t xml:space="preserve"> – </w:t>
            </w:r>
            <w:r w:rsidRPr="007C23E4">
              <w:t xml:space="preserve">What makes a documentary powerful? Students use evidence from </w:t>
            </w:r>
            <w:r w:rsidR="00FA1BFA">
              <w:t>‘The Cove’</w:t>
            </w:r>
            <w:r w:rsidRPr="007C23E4">
              <w:t xml:space="preserve"> and </w:t>
            </w:r>
            <w:r w:rsidR="00FA1BFA">
              <w:t>‘Bowling for Columbine’</w:t>
            </w:r>
            <w:r w:rsidRPr="007C23E4">
              <w:t xml:space="preserve"> to support their answer the question. Draft due end of next week. (This is one essay per project team; teams need to negotiate which two paragraphs each member is responsible for writing.</w:t>
            </w:r>
          </w:p>
        </w:tc>
        <w:tc>
          <w:tcPr>
            <w:tcW w:w="1560" w:type="dxa"/>
            <w:tcBorders>
              <w:top w:val="nil"/>
              <w:bottom w:val="single" w:sz="4" w:space="0" w:color="auto"/>
            </w:tcBorders>
          </w:tcPr>
          <w:p w14:paraId="29075F1D" w14:textId="77777777" w:rsidR="007C23E4" w:rsidRPr="00AD2E44" w:rsidRDefault="007C23E4" w:rsidP="00AD2E44">
            <w:pPr>
              <w:pStyle w:val="IOStabletext2017"/>
            </w:pPr>
          </w:p>
        </w:tc>
        <w:tc>
          <w:tcPr>
            <w:tcW w:w="1134" w:type="dxa"/>
            <w:tcBorders>
              <w:top w:val="nil"/>
              <w:bottom w:val="single" w:sz="4" w:space="0" w:color="auto"/>
            </w:tcBorders>
          </w:tcPr>
          <w:p w14:paraId="1AD8AF02" w14:textId="77777777" w:rsidR="007C23E4" w:rsidRPr="00AD2E44" w:rsidRDefault="007C23E4" w:rsidP="00AD2E44">
            <w:pPr>
              <w:pStyle w:val="IOStabletext2017"/>
            </w:pPr>
          </w:p>
        </w:tc>
        <w:tc>
          <w:tcPr>
            <w:tcW w:w="1134" w:type="dxa"/>
            <w:tcBorders>
              <w:top w:val="nil"/>
              <w:bottom w:val="single" w:sz="4" w:space="0" w:color="auto"/>
            </w:tcBorders>
          </w:tcPr>
          <w:p w14:paraId="05BEA08B" w14:textId="77777777" w:rsidR="007C23E4" w:rsidRPr="00AD2E44" w:rsidRDefault="007C23E4" w:rsidP="00AD2E44">
            <w:pPr>
              <w:pStyle w:val="IOStabletext2017"/>
            </w:pPr>
          </w:p>
        </w:tc>
        <w:tc>
          <w:tcPr>
            <w:tcW w:w="1098" w:type="dxa"/>
            <w:tcBorders>
              <w:top w:val="nil"/>
              <w:bottom w:val="single" w:sz="4" w:space="0" w:color="auto"/>
            </w:tcBorders>
          </w:tcPr>
          <w:p w14:paraId="7D21AC8A" w14:textId="77777777" w:rsidR="007C23E4" w:rsidRPr="00AD2E44" w:rsidRDefault="007C23E4" w:rsidP="00AD2E44">
            <w:pPr>
              <w:pStyle w:val="IOStabletext2017"/>
            </w:pPr>
          </w:p>
        </w:tc>
      </w:tr>
    </w:tbl>
    <w:p w14:paraId="6F3908CD" w14:textId="6AB0021C" w:rsidR="00872374" w:rsidRDefault="007C23E4" w:rsidP="007C23E4">
      <w:pPr>
        <w:pStyle w:val="IOSheading22017"/>
      </w:pPr>
      <w:bookmarkStart w:id="17" w:name="_Toc494885023"/>
      <w:r>
        <w:t>Week 4</w:t>
      </w:r>
      <w:bookmarkEnd w:id="17"/>
    </w:p>
    <w:p w14:paraId="7D4DDB4A" w14:textId="34C28999" w:rsidR="007C23E4" w:rsidRDefault="007C23E4" w:rsidP="008A2862">
      <w:pPr>
        <w:pStyle w:val="IOSbodytext2017"/>
        <w:spacing w:after="240"/>
        <w:rPr>
          <w:lang w:eastAsia="en-US"/>
        </w:rPr>
      </w:pPr>
      <w:r>
        <w:rPr>
          <w:lang w:eastAsia="en-US"/>
        </w:rPr>
        <w:t>Composition – documentary research, idea generation, scripting</w:t>
      </w:r>
    </w:p>
    <w:tbl>
      <w:tblPr>
        <w:tblStyle w:val="TableGrid"/>
        <w:tblW w:w="0" w:type="auto"/>
        <w:tblLayout w:type="fixed"/>
        <w:tblLook w:val="04A0" w:firstRow="1" w:lastRow="0" w:firstColumn="1" w:lastColumn="0" w:noHBand="0" w:noVBand="1"/>
        <w:tblDescription w:val="Week 4"/>
      </w:tblPr>
      <w:tblGrid>
        <w:gridCol w:w="7083"/>
        <w:gridCol w:w="3827"/>
        <w:gridCol w:w="1418"/>
        <w:gridCol w:w="1134"/>
        <w:gridCol w:w="1134"/>
        <w:gridCol w:w="1098"/>
      </w:tblGrid>
      <w:tr w:rsidR="008A2862" w14:paraId="7973C493" w14:textId="77777777" w:rsidTr="00855320">
        <w:trPr>
          <w:cantSplit/>
          <w:tblHeader/>
        </w:trPr>
        <w:tc>
          <w:tcPr>
            <w:tcW w:w="7083" w:type="dxa"/>
            <w:tcBorders>
              <w:bottom w:val="single" w:sz="4" w:space="0" w:color="auto"/>
            </w:tcBorders>
            <w:shd w:val="clear" w:color="auto" w:fill="D9D9D9" w:themeFill="background1" w:themeFillShade="D9"/>
          </w:tcPr>
          <w:p w14:paraId="792BFCC4" w14:textId="77777777" w:rsidR="008A2862" w:rsidRDefault="008A2862" w:rsidP="00CB2BEB">
            <w:pPr>
              <w:pStyle w:val="IOStableheading2017"/>
              <w:rPr>
                <w:lang w:eastAsia="en-US"/>
              </w:rPr>
            </w:pPr>
            <w:r>
              <w:rPr>
                <w:lang w:eastAsia="en-US"/>
              </w:rPr>
              <w:lastRenderedPageBreak/>
              <w:t>Syllabus outcomes/content</w:t>
            </w:r>
          </w:p>
        </w:tc>
        <w:tc>
          <w:tcPr>
            <w:tcW w:w="3827" w:type="dxa"/>
            <w:tcBorders>
              <w:bottom w:val="single" w:sz="4" w:space="0" w:color="auto"/>
            </w:tcBorders>
            <w:shd w:val="clear" w:color="auto" w:fill="D9D9D9" w:themeFill="background1" w:themeFillShade="D9"/>
          </w:tcPr>
          <w:p w14:paraId="278CE5DD" w14:textId="77777777" w:rsidR="008A2862" w:rsidRDefault="008A2862" w:rsidP="00CB2BEB">
            <w:pPr>
              <w:pStyle w:val="IOStableheading2017"/>
              <w:rPr>
                <w:lang w:eastAsia="en-US"/>
              </w:rPr>
            </w:pPr>
            <w:r>
              <w:rPr>
                <w:lang w:eastAsia="en-US"/>
              </w:rPr>
              <w:t>Learning and teaching activities</w:t>
            </w:r>
          </w:p>
        </w:tc>
        <w:tc>
          <w:tcPr>
            <w:tcW w:w="1418" w:type="dxa"/>
            <w:tcBorders>
              <w:bottom w:val="single" w:sz="4" w:space="0" w:color="auto"/>
            </w:tcBorders>
            <w:shd w:val="clear" w:color="auto" w:fill="D9D9D9" w:themeFill="background1" w:themeFillShade="D9"/>
          </w:tcPr>
          <w:p w14:paraId="635B1019" w14:textId="77777777" w:rsidR="008A2862" w:rsidRDefault="008A2862" w:rsidP="00CB2BEB">
            <w:pPr>
              <w:pStyle w:val="IOStableheading2017"/>
              <w:rPr>
                <w:lang w:eastAsia="en-US"/>
              </w:rPr>
            </w:pPr>
            <w:r>
              <w:rPr>
                <w:lang w:eastAsia="en-US"/>
              </w:rPr>
              <w:t>Resources</w:t>
            </w:r>
          </w:p>
        </w:tc>
        <w:tc>
          <w:tcPr>
            <w:tcW w:w="1134" w:type="dxa"/>
            <w:tcBorders>
              <w:bottom w:val="single" w:sz="4" w:space="0" w:color="auto"/>
            </w:tcBorders>
            <w:shd w:val="clear" w:color="auto" w:fill="D9D9D9" w:themeFill="background1" w:themeFillShade="D9"/>
          </w:tcPr>
          <w:p w14:paraId="37856D7E" w14:textId="77777777" w:rsidR="008A2862" w:rsidRDefault="008A2862" w:rsidP="00CB2BEB">
            <w:pPr>
              <w:pStyle w:val="IOStableheading2017"/>
              <w:rPr>
                <w:lang w:eastAsia="en-US"/>
              </w:rPr>
            </w:pPr>
            <w:r>
              <w:rPr>
                <w:lang w:eastAsia="en-US"/>
              </w:rPr>
              <w:t>Assessment for learning</w:t>
            </w:r>
          </w:p>
        </w:tc>
        <w:tc>
          <w:tcPr>
            <w:tcW w:w="1134" w:type="dxa"/>
            <w:tcBorders>
              <w:bottom w:val="single" w:sz="4" w:space="0" w:color="auto"/>
            </w:tcBorders>
            <w:shd w:val="clear" w:color="auto" w:fill="D9D9D9" w:themeFill="background1" w:themeFillShade="D9"/>
          </w:tcPr>
          <w:p w14:paraId="14C64F85" w14:textId="77777777" w:rsidR="008A2862" w:rsidRDefault="008A2862" w:rsidP="00CB2BEB">
            <w:pPr>
              <w:pStyle w:val="IOStableheading2017"/>
              <w:rPr>
                <w:lang w:eastAsia="en-US"/>
              </w:rPr>
            </w:pPr>
            <w:r>
              <w:rPr>
                <w:lang w:eastAsia="en-US"/>
              </w:rPr>
              <w:t>Assessment as learning</w:t>
            </w:r>
          </w:p>
        </w:tc>
        <w:tc>
          <w:tcPr>
            <w:tcW w:w="1098" w:type="dxa"/>
            <w:tcBorders>
              <w:bottom w:val="single" w:sz="4" w:space="0" w:color="auto"/>
            </w:tcBorders>
            <w:shd w:val="clear" w:color="auto" w:fill="D9D9D9" w:themeFill="background1" w:themeFillShade="D9"/>
          </w:tcPr>
          <w:p w14:paraId="16E56581" w14:textId="77777777" w:rsidR="008A2862" w:rsidRDefault="008A2862" w:rsidP="00CB2BEB">
            <w:pPr>
              <w:pStyle w:val="IOStableheading2017"/>
              <w:rPr>
                <w:lang w:eastAsia="en-US"/>
              </w:rPr>
            </w:pPr>
            <w:r>
              <w:rPr>
                <w:lang w:eastAsia="en-US"/>
              </w:rPr>
              <w:t>Assessment of learning</w:t>
            </w:r>
          </w:p>
        </w:tc>
      </w:tr>
      <w:tr w:rsidR="008A2862" w:rsidRPr="00C02BDA" w14:paraId="39B6248D" w14:textId="77777777" w:rsidTr="00855320">
        <w:tc>
          <w:tcPr>
            <w:tcW w:w="7083" w:type="dxa"/>
            <w:tcBorders>
              <w:top w:val="single" w:sz="4" w:space="0" w:color="auto"/>
              <w:bottom w:val="nil"/>
            </w:tcBorders>
          </w:tcPr>
          <w:p w14:paraId="2FCCFC96" w14:textId="40258EBC" w:rsidR="00005AC5" w:rsidRDefault="00005AC5" w:rsidP="00005AC5">
            <w:pPr>
              <w:pStyle w:val="IOStablelist1bullet2017"/>
            </w:pPr>
            <w:r>
              <w:t>evaluate the impact on audiences of different choices in the representation of still and moving images (ACELA1572)</w:t>
            </w:r>
          </w:p>
          <w:p w14:paraId="6602D4B7" w14:textId="295E40DC" w:rsidR="00005AC5" w:rsidRDefault="00005AC5" w:rsidP="00005AC5">
            <w:pPr>
              <w:pStyle w:val="IOStablelist1bullet2017"/>
            </w:pPr>
            <w:r>
              <w:t xml:space="preserve">create sustained texts, including texts that combine specific digital or media content, for imaginative, informative, or persuasive purposes that reflect upon challenging and complex issues (ACELY1746, ACELY1756) </w:t>
            </w:r>
          </w:p>
          <w:p w14:paraId="15A76299" w14:textId="0D04E0F3" w:rsidR="00005AC5" w:rsidRDefault="00005AC5" w:rsidP="00005AC5">
            <w:pPr>
              <w:pStyle w:val="IOStablelist1bullet2017"/>
            </w:pPr>
            <w:r>
              <w:t>formulate, develop and express their own ideas and beliefs creatively, thoughtfully, positively and confidently on issues such as sustainable patterns of living</w:t>
            </w:r>
          </w:p>
          <w:p w14:paraId="517E538F" w14:textId="69FBF5B2" w:rsidR="00005AC5" w:rsidRDefault="00005AC5" w:rsidP="00005AC5">
            <w:pPr>
              <w:pStyle w:val="IOStablelist1bullet2017"/>
            </w:pPr>
            <w:r>
              <w:t>understand the learning purposes, specific requirements and targeted outcomes of tasks</w:t>
            </w:r>
          </w:p>
          <w:p w14:paraId="765875D4" w14:textId="14D8E870" w:rsidR="00005AC5" w:rsidRDefault="00005AC5" w:rsidP="00005AC5">
            <w:pPr>
              <w:pStyle w:val="IOStablelist1bullet2017"/>
            </w:pPr>
            <w:r>
              <w:t>understand and apply appropriate metalanguage to reflect on their learning experiences</w:t>
            </w:r>
          </w:p>
          <w:p w14:paraId="3AAD40E6" w14:textId="35C7B7DC" w:rsidR="00005AC5" w:rsidRDefault="00005AC5" w:rsidP="00005AC5">
            <w:pPr>
              <w:pStyle w:val="IOStablelist1bullet2017"/>
            </w:pPr>
            <w:r>
              <w:t>choose effective learning processes, resources and technologies appropriate for particular tasks and situations</w:t>
            </w:r>
          </w:p>
          <w:p w14:paraId="239F8D33" w14:textId="439DAE2E" w:rsidR="00005AC5" w:rsidRDefault="00005AC5" w:rsidP="00005AC5">
            <w:pPr>
              <w:pStyle w:val="IOStablelist1bullet2017"/>
            </w:pPr>
            <w:r>
              <w:t>examine the ways that the processes of planning, including investigating, interviewing, selecting, and recording and organising ideas, images and information, can and should be modified according to specific purposes, texts and learning contexts</w:t>
            </w:r>
          </w:p>
          <w:p w14:paraId="37FED113" w14:textId="7E3E68CC" w:rsidR="008A2862" w:rsidRPr="00005AC5" w:rsidRDefault="00005AC5" w:rsidP="00005AC5">
            <w:pPr>
              <w:pStyle w:val="IOStablelist1bullet2017"/>
            </w:pPr>
            <w:r>
              <w:t>create texts to demonstrate their view of the world with reference to the texts of other cultures</w:t>
            </w:r>
          </w:p>
        </w:tc>
        <w:tc>
          <w:tcPr>
            <w:tcW w:w="3827" w:type="dxa"/>
            <w:tcBorders>
              <w:bottom w:val="nil"/>
            </w:tcBorders>
          </w:tcPr>
          <w:p w14:paraId="4B1268E9" w14:textId="5A54E52F" w:rsidR="008A2862" w:rsidRPr="00C02BDA" w:rsidRDefault="00005AC5" w:rsidP="00CB2BEB">
            <w:pPr>
              <w:pStyle w:val="IOStabletext2017"/>
            </w:pPr>
            <w:r w:rsidRPr="00005AC5">
              <w:t>Quiz</w:t>
            </w:r>
            <w:r w:rsidR="00FA1BFA">
              <w:t xml:space="preserve"> – </w:t>
            </w:r>
            <w:r w:rsidRPr="00005AC5">
              <w:t>main features of documentaries and the structure of a STEEL paragraph and an essay. Teacher uses this data to give assistance to students/modify instruction.</w:t>
            </w:r>
          </w:p>
        </w:tc>
        <w:tc>
          <w:tcPr>
            <w:tcW w:w="1418" w:type="dxa"/>
            <w:tcBorders>
              <w:bottom w:val="nil"/>
            </w:tcBorders>
          </w:tcPr>
          <w:p w14:paraId="713FE825" w14:textId="61B6314C" w:rsidR="008A2862" w:rsidRPr="00C02BDA" w:rsidRDefault="00456E07" w:rsidP="00CB2BEB">
            <w:pPr>
              <w:pStyle w:val="IOStabletext2017"/>
            </w:pPr>
            <w:r w:rsidRPr="00456E07">
              <w:t>Quiz (Resource 21)</w:t>
            </w:r>
          </w:p>
        </w:tc>
        <w:tc>
          <w:tcPr>
            <w:tcW w:w="1134" w:type="dxa"/>
            <w:tcBorders>
              <w:bottom w:val="nil"/>
            </w:tcBorders>
          </w:tcPr>
          <w:p w14:paraId="3BB9C170" w14:textId="5253D02D" w:rsidR="008A2862" w:rsidRPr="00C02BDA" w:rsidRDefault="00456E07" w:rsidP="00CB2BEB">
            <w:pPr>
              <w:pStyle w:val="IOStabletext2017"/>
            </w:pPr>
            <w:r w:rsidRPr="00456E07">
              <w:t>Quiz results</w:t>
            </w:r>
          </w:p>
        </w:tc>
        <w:tc>
          <w:tcPr>
            <w:tcW w:w="1134" w:type="dxa"/>
            <w:tcBorders>
              <w:bottom w:val="nil"/>
            </w:tcBorders>
          </w:tcPr>
          <w:p w14:paraId="603EB20A" w14:textId="1810DCB6" w:rsidR="008A2862" w:rsidRPr="00C02BDA" w:rsidRDefault="00456E07" w:rsidP="00CB2BEB">
            <w:pPr>
              <w:pStyle w:val="IOStabletext2017"/>
            </w:pPr>
            <w:r w:rsidRPr="00456E07">
              <w:t>Project calendar</w:t>
            </w:r>
          </w:p>
        </w:tc>
        <w:tc>
          <w:tcPr>
            <w:tcW w:w="1098" w:type="dxa"/>
            <w:tcBorders>
              <w:bottom w:val="nil"/>
            </w:tcBorders>
          </w:tcPr>
          <w:p w14:paraId="604106FE" w14:textId="77777777" w:rsidR="008A2862" w:rsidRPr="00C02BDA" w:rsidRDefault="008A2862" w:rsidP="00CB2BEB">
            <w:pPr>
              <w:pStyle w:val="IOStabletext2017"/>
            </w:pPr>
          </w:p>
        </w:tc>
      </w:tr>
      <w:tr w:rsidR="00456E07" w:rsidRPr="00C02BDA" w14:paraId="30C1D7C6" w14:textId="77777777" w:rsidTr="00855320">
        <w:tc>
          <w:tcPr>
            <w:tcW w:w="7083" w:type="dxa"/>
            <w:tcBorders>
              <w:top w:val="nil"/>
              <w:bottom w:val="nil"/>
            </w:tcBorders>
          </w:tcPr>
          <w:p w14:paraId="63F44002" w14:textId="7B24036A" w:rsidR="00456E07" w:rsidRDefault="00456E07" w:rsidP="00456E07">
            <w:pPr>
              <w:pStyle w:val="IOStabletext2017"/>
            </w:pPr>
            <w:r w:rsidRPr="00456E07">
              <w:rPr>
                <w:color w:val="FFFFFF" w:themeColor="background1"/>
              </w:rPr>
              <w:t>As above</w:t>
            </w:r>
          </w:p>
        </w:tc>
        <w:tc>
          <w:tcPr>
            <w:tcW w:w="3827" w:type="dxa"/>
            <w:tcBorders>
              <w:top w:val="nil"/>
              <w:bottom w:val="nil"/>
            </w:tcBorders>
          </w:tcPr>
          <w:p w14:paraId="2C488A02" w14:textId="62367680" w:rsidR="00456E07" w:rsidRPr="00005AC5" w:rsidRDefault="00456E07" w:rsidP="00CB2BEB">
            <w:pPr>
              <w:pStyle w:val="IOStabletext2017"/>
            </w:pPr>
            <w:r w:rsidRPr="00456E07">
              <w:t>Complete the ‘L’ column of KWL table given at the beginning of the project.</w:t>
            </w:r>
          </w:p>
        </w:tc>
        <w:tc>
          <w:tcPr>
            <w:tcW w:w="1418" w:type="dxa"/>
            <w:tcBorders>
              <w:top w:val="nil"/>
              <w:bottom w:val="nil"/>
            </w:tcBorders>
          </w:tcPr>
          <w:p w14:paraId="75E33D2C" w14:textId="327D0F1A" w:rsidR="00456E07" w:rsidRPr="00456E07" w:rsidRDefault="00456E07" w:rsidP="00CB2BEB">
            <w:pPr>
              <w:pStyle w:val="IOStabletext2017"/>
            </w:pPr>
            <w:r w:rsidRPr="00456E07">
              <w:t>Project outline (Resource 1)</w:t>
            </w:r>
          </w:p>
        </w:tc>
        <w:tc>
          <w:tcPr>
            <w:tcW w:w="1134" w:type="dxa"/>
            <w:tcBorders>
              <w:top w:val="nil"/>
              <w:bottom w:val="nil"/>
            </w:tcBorders>
          </w:tcPr>
          <w:p w14:paraId="29AEC802" w14:textId="31701D04" w:rsidR="00456E07" w:rsidRPr="00456E07" w:rsidRDefault="00456E07" w:rsidP="00CB2BEB">
            <w:pPr>
              <w:pStyle w:val="IOStabletext2017"/>
            </w:pPr>
            <w:r w:rsidRPr="00456E07">
              <w:t>Contributions to class discussions</w:t>
            </w:r>
          </w:p>
        </w:tc>
        <w:tc>
          <w:tcPr>
            <w:tcW w:w="1134" w:type="dxa"/>
            <w:tcBorders>
              <w:top w:val="nil"/>
              <w:bottom w:val="nil"/>
            </w:tcBorders>
          </w:tcPr>
          <w:p w14:paraId="313BB47E" w14:textId="77777777" w:rsidR="00456E07" w:rsidRPr="00456E07" w:rsidRDefault="00456E07" w:rsidP="00CB2BEB">
            <w:pPr>
              <w:pStyle w:val="IOStabletext2017"/>
            </w:pPr>
          </w:p>
        </w:tc>
        <w:tc>
          <w:tcPr>
            <w:tcW w:w="1098" w:type="dxa"/>
            <w:tcBorders>
              <w:top w:val="nil"/>
              <w:bottom w:val="nil"/>
            </w:tcBorders>
          </w:tcPr>
          <w:p w14:paraId="5A880F5A" w14:textId="77777777" w:rsidR="00456E07" w:rsidRPr="00C02BDA" w:rsidRDefault="00456E07" w:rsidP="00CB2BEB">
            <w:pPr>
              <w:pStyle w:val="IOStabletext2017"/>
            </w:pPr>
          </w:p>
        </w:tc>
      </w:tr>
      <w:tr w:rsidR="00456E07" w:rsidRPr="00C02BDA" w14:paraId="60D8E547" w14:textId="77777777" w:rsidTr="00855320">
        <w:tc>
          <w:tcPr>
            <w:tcW w:w="7083" w:type="dxa"/>
            <w:tcBorders>
              <w:top w:val="nil"/>
              <w:bottom w:val="nil"/>
            </w:tcBorders>
          </w:tcPr>
          <w:p w14:paraId="044F5DBC" w14:textId="2F81B4E0" w:rsidR="00456E07" w:rsidRDefault="00456E07" w:rsidP="00456E07">
            <w:pPr>
              <w:pStyle w:val="IOStabletext2017"/>
            </w:pPr>
            <w:r w:rsidRPr="00456E07">
              <w:rPr>
                <w:color w:val="FFFFFF" w:themeColor="background1"/>
              </w:rPr>
              <w:t>As above</w:t>
            </w:r>
          </w:p>
        </w:tc>
        <w:tc>
          <w:tcPr>
            <w:tcW w:w="3827" w:type="dxa"/>
            <w:tcBorders>
              <w:top w:val="nil"/>
              <w:bottom w:val="nil"/>
            </w:tcBorders>
          </w:tcPr>
          <w:p w14:paraId="73CBA82C" w14:textId="5DFCB582" w:rsidR="00456E07" w:rsidRPr="00005AC5" w:rsidRDefault="00456E07" w:rsidP="00CB2BEB">
            <w:pPr>
              <w:pStyle w:val="IOStabletext2017"/>
            </w:pPr>
            <w:r w:rsidRPr="00456E07">
              <w:t>Class discussion about the project’s driving question. Teacher poses the question</w:t>
            </w:r>
            <w:r w:rsidR="00FA1BFA">
              <w:t xml:space="preserve"> – </w:t>
            </w:r>
            <w:r w:rsidRPr="00456E07">
              <w:t>How has your response to the question changed having watched the two documentaries? Students write own response in project journal.</w:t>
            </w:r>
          </w:p>
        </w:tc>
        <w:tc>
          <w:tcPr>
            <w:tcW w:w="1418" w:type="dxa"/>
            <w:tcBorders>
              <w:top w:val="nil"/>
              <w:bottom w:val="nil"/>
            </w:tcBorders>
          </w:tcPr>
          <w:p w14:paraId="66FF86A2" w14:textId="3D08F544" w:rsidR="00456E07" w:rsidRPr="00456E07" w:rsidRDefault="00456E07" w:rsidP="00456E07">
            <w:pPr>
              <w:pStyle w:val="IOStabletext2017"/>
            </w:pPr>
            <w:r w:rsidRPr="00422B3D">
              <w:t>Proforma for checklist (Resource 22)</w:t>
            </w:r>
          </w:p>
        </w:tc>
        <w:tc>
          <w:tcPr>
            <w:tcW w:w="1134" w:type="dxa"/>
            <w:tcBorders>
              <w:top w:val="nil"/>
              <w:bottom w:val="nil"/>
            </w:tcBorders>
          </w:tcPr>
          <w:p w14:paraId="73DCEF5B" w14:textId="3E3B3FEE" w:rsidR="00456E07" w:rsidRPr="00456E07" w:rsidRDefault="00456E07" w:rsidP="00CB2BEB">
            <w:pPr>
              <w:pStyle w:val="IOStabletext2017"/>
            </w:pPr>
            <w:r w:rsidRPr="00456E07">
              <w:t>Contributions to checklist</w:t>
            </w:r>
          </w:p>
        </w:tc>
        <w:tc>
          <w:tcPr>
            <w:tcW w:w="1134" w:type="dxa"/>
            <w:tcBorders>
              <w:top w:val="nil"/>
              <w:bottom w:val="nil"/>
            </w:tcBorders>
          </w:tcPr>
          <w:p w14:paraId="7DD77595" w14:textId="77777777" w:rsidR="00456E07" w:rsidRPr="00456E07" w:rsidRDefault="00456E07" w:rsidP="00CB2BEB">
            <w:pPr>
              <w:pStyle w:val="IOStabletext2017"/>
            </w:pPr>
          </w:p>
        </w:tc>
        <w:tc>
          <w:tcPr>
            <w:tcW w:w="1098" w:type="dxa"/>
            <w:tcBorders>
              <w:top w:val="nil"/>
              <w:bottom w:val="nil"/>
            </w:tcBorders>
          </w:tcPr>
          <w:p w14:paraId="4DC6DB53" w14:textId="77777777" w:rsidR="00456E07" w:rsidRPr="00C02BDA" w:rsidRDefault="00456E07" w:rsidP="00CB2BEB">
            <w:pPr>
              <w:pStyle w:val="IOStabletext2017"/>
            </w:pPr>
          </w:p>
        </w:tc>
      </w:tr>
      <w:tr w:rsidR="00456E07" w:rsidRPr="00C02BDA" w14:paraId="3E737E66" w14:textId="77777777" w:rsidTr="00855320">
        <w:tc>
          <w:tcPr>
            <w:tcW w:w="7083" w:type="dxa"/>
            <w:tcBorders>
              <w:top w:val="nil"/>
              <w:bottom w:val="nil"/>
            </w:tcBorders>
          </w:tcPr>
          <w:p w14:paraId="54656349" w14:textId="1CACFF6D" w:rsidR="00456E07" w:rsidRDefault="00456E07" w:rsidP="00456E07">
            <w:pPr>
              <w:pStyle w:val="IOStabletext2017"/>
            </w:pPr>
            <w:r w:rsidRPr="00456E07">
              <w:rPr>
                <w:color w:val="FFFFFF" w:themeColor="background1"/>
              </w:rPr>
              <w:lastRenderedPageBreak/>
              <w:t>As above</w:t>
            </w:r>
          </w:p>
        </w:tc>
        <w:tc>
          <w:tcPr>
            <w:tcW w:w="3827" w:type="dxa"/>
            <w:tcBorders>
              <w:top w:val="nil"/>
              <w:bottom w:val="nil"/>
            </w:tcBorders>
          </w:tcPr>
          <w:p w14:paraId="509EC2C8" w14:textId="5D878AEC" w:rsidR="00456E07" w:rsidRPr="00005AC5" w:rsidRDefault="00456E07" w:rsidP="00CB2BEB">
            <w:pPr>
              <w:pStyle w:val="IOStabletext2017"/>
            </w:pPr>
            <w:r w:rsidRPr="00456E07">
              <w:t>Teacher reintroduces the ‘project outline’ and reminds students that they will be making a collaborative documentary film on an issue relating to environmental or social sustainability relevant to their local area.</w:t>
            </w:r>
          </w:p>
        </w:tc>
        <w:tc>
          <w:tcPr>
            <w:tcW w:w="1418" w:type="dxa"/>
            <w:tcBorders>
              <w:top w:val="nil"/>
              <w:bottom w:val="nil"/>
            </w:tcBorders>
          </w:tcPr>
          <w:p w14:paraId="75A355A2" w14:textId="4FAE628E" w:rsidR="00456E07" w:rsidRPr="00456E07" w:rsidRDefault="00456E07" w:rsidP="00CB2BEB">
            <w:pPr>
              <w:pStyle w:val="IOStabletext2017"/>
            </w:pPr>
            <w:r w:rsidRPr="00456E07">
              <w:t>Blank KWL table (Resource 2)</w:t>
            </w:r>
          </w:p>
        </w:tc>
        <w:tc>
          <w:tcPr>
            <w:tcW w:w="1134" w:type="dxa"/>
            <w:tcBorders>
              <w:top w:val="nil"/>
              <w:bottom w:val="nil"/>
            </w:tcBorders>
          </w:tcPr>
          <w:p w14:paraId="16192609" w14:textId="77777777" w:rsidR="00456E07" w:rsidRPr="00456E07" w:rsidRDefault="00456E07" w:rsidP="00CB2BEB">
            <w:pPr>
              <w:pStyle w:val="IOStabletext2017"/>
            </w:pPr>
          </w:p>
        </w:tc>
        <w:tc>
          <w:tcPr>
            <w:tcW w:w="1134" w:type="dxa"/>
            <w:tcBorders>
              <w:top w:val="nil"/>
              <w:bottom w:val="nil"/>
            </w:tcBorders>
          </w:tcPr>
          <w:p w14:paraId="5DD4D640" w14:textId="77777777" w:rsidR="00456E07" w:rsidRPr="00456E07" w:rsidRDefault="00456E07" w:rsidP="00CB2BEB">
            <w:pPr>
              <w:pStyle w:val="IOStabletext2017"/>
            </w:pPr>
          </w:p>
        </w:tc>
        <w:tc>
          <w:tcPr>
            <w:tcW w:w="1098" w:type="dxa"/>
            <w:tcBorders>
              <w:top w:val="nil"/>
              <w:bottom w:val="nil"/>
            </w:tcBorders>
          </w:tcPr>
          <w:p w14:paraId="492C2AD1" w14:textId="77777777" w:rsidR="00456E07" w:rsidRPr="00C02BDA" w:rsidRDefault="00456E07" w:rsidP="00CB2BEB">
            <w:pPr>
              <w:pStyle w:val="IOStabletext2017"/>
            </w:pPr>
          </w:p>
        </w:tc>
      </w:tr>
      <w:tr w:rsidR="00456E07" w:rsidRPr="00C02BDA" w14:paraId="2D8470A6" w14:textId="77777777" w:rsidTr="00855320">
        <w:tc>
          <w:tcPr>
            <w:tcW w:w="7083" w:type="dxa"/>
            <w:tcBorders>
              <w:top w:val="nil"/>
              <w:bottom w:val="nil"/>
            </w:tcBorders>
          </w:tcPr>
          <w:p w14:paraId="7E1CFC29" w14:textId="3C7ACDDF" w:rsidR="00456E07" w:rsidRDefault="00456E07" w:rsidP="00456E07">
            <w:pPr>
              <w:pStyle w:val="IOStabletext2017"/>
            </w:pPr>
            <w:r w:rsidRPr="00456E07">
              <w:rPr>
                <w:color w:val="FFFFFF" w:themeColor="background1"/>
              </w:rPr>
              <w:t>As above</w:t>
            </w:r>
          </w:p>
        </w:tc>
        <w:tc>
          <w:tcPr>
            <w:tcW w:w="3827" w:type="dxa"/>
            <w:tcBorders>
              <w:top w:val="nil"/>
              <w:bottom w:val="nil"/>
            </w:tcBorders>
          </w:tcPr>
          <w:p w14:paraId="3902B418" w14:textId="7738A77F" w:rsidR="00456E07" w:rsidRPr="00005AC5" w:rsidRDefault="00456E07" w:rsidP="00CB2BEB">
            <w:pPr>
              <w:pStyle w:val="IOStabletext2017"/>
            </w:pPr>
            <w:r w:rsidRPr="00456E07">
              <w:t>Class creates a ‘success checklist’ and/or a ‘rubric’ for a powerful documentary based on their understanding of what makes a documentary powerful. This becomes the rubric for assessing the student-composed documentaries.</w:t>
            </w:r>
          </w:p>
        </w:tc>
        <w:tc>
          <w:tcPr>
            <w:tcW w:w="1418" w:type="dxa"/>
            <w:tcBorders>
              <w:top w:val="nil"/>
              <w:bottom w:val="nil"/>
            </w:tcBorders>
          </w:tcPr>
          <w:p w14:paraId="37C3D8A8" w14:textId="7CBDDE2D" w:rsidR="00456E07" w:rsidRPr="00456E07" w:rsidRDefault="00456E07" w:rsidP="00CB2BEB">
            <w:pPr>
              <w:pStyle w:val="IOStabletext2017"/>
            </w:pPr>
            <w:r w:rsidRPr="00456E07">
              <w:t>Blank project calendar (Resource 3)</w:t>
            </w:r>
          </w:p>
        </w:tc>
        <w:tc>
          <w:tcPr>
            <w:tcW w:w="1134" w:type="dxa"/>
            <w:tcBorders>
              <w:top w:val="nil"/>
              <w:bottom w:val="nil"/>
            </w:tcBorders>
          </w:tcPr>
          <w:p w14:paraId="6F5B79FF" w14:textId="77777777" w:rsidR="00456E07" w:rsidRPr="00456E07" w:rsidRDefault="00456E07" w:rsidP="00CB2BEB">
            <w:pPr>
              <w:pStyle w:val="IOStabletext2017"/>
            </w:pPr>
          </w:p>
        </w:tc>
        <w:tc>
          <w:tcPr>
            <w:tcW w:w="1134" w:type="dxa"/>
            <w:tcBorders>
              <w:top w:val="nil"/>
              <w:bottom w:val="nil"/>
            </w:tcBorders>
          </w:tcPr>
          <w:p w14:paraId="23642B18" w14:textId="77777777" w:rsidR="00456E07" w:rsidRPr="00456E07" w:rsidRDefault="00456E07" w:rsidP="00CB2BEB">
            <w:pPr>
              <w:pStyle w:val="IOStabletext2017"/>
            </w:pPr>
          </w:p>
        </w:tc>
        <w:tc>
          <w:tcPr>
            <w:tcW w:w="1098" w:type="dxa"/>
            <w:tcBorders>
              <w:top w:val="nil"/>
              <w:bottom w:val="nil"/>
            </w:tcBorders>
          </w:tcPr>
          <w:p w14:paraId="54D5EA25" w14:textId="77777777" w:rsidR="00456E07" w:rsidRPr="00C02BDA" w:rsidRDefault="00456E07" w:rsidP="00CB2BEB">
            <w:pPr>
              <w:pStyle w:val="IOStabletext2017"/>
            </w:pPr>
          </w:p>
        </w:tc>
      </w:tr>
      <w:tr w:rsidR="00456E07" w:rsidRPr="00C02BDA" w14:paraId="1FD4DAA9" w14:textId="77777777" w:rsidTr="00855320">
        <w:tc>
          <w:tcPr>
            <w:tcW w:w="7083" w:type="dxa"/>
            <w:tcBorders>
              <w:top w:val="nil"/>
              <w:bottom w:val="single" w:sz="4" w:space="0" w:color="auto"/>
            </w:tcBorders>
          </w:tcPr>
          <w:p w14:paraId="13CD4B70" w14:textId="62D129EA" w:rsidR="00456E07" w:rsidRDefault="00456E07" w:rsidP="00456E07">
            <w:pPr>
              <w:pStyle w:val="IOStabletext2017"/>
            </w:pPr>
            <w:r w:rsidRPr="00456E07">
              <w:rPr>
                <w:color w:val="FFFFFF" w:themeColor="background1"/>
              </w:rPr>
              <w:t>As above</w:t>
            </w:r>
          </w:p>
        </w:tc>
        <w:tc>
          <w:tcPr>
            <w:tcW w:w="3827" w:type="dxa"/>
            <w:tcBorders>
              <w:top w:val="nil"/>
              <w:bottom w:val="single" w:sz="4" w:space="0" w:color="auto"/>
            </w:tcBorders>
          </w:tcPr>
          <w:p w14:paraId="708855DE" w14:textId="77777777" w:rsidR="00456E07" w:rsidRDefault="00456E07" w:rsidP="00456E07">
            <w:pPr>
              <w:pStyle w:val="IOStabletext2017"/>
            </w:pPr>
            <w:r>
              <w:t>Class brainstorms issues relating to environmental or social sustainability relevant to their local area. From the list, each project team selects an issue to investigate for their documentary.</w:t>
            </w:r>
          </w:p>
          <w:p w14:paraId="395317B1" w14:textId="77777777" w:rsidR="00456E07" w:rsidRDefault="00456E07" w:rsidP="00456E07">
            <w:pPr>
              <w:pStyle w:val="IOStabletext2017"/>
            </w:pPr>
            <w:r>
              <w:t xml:space="preserve">In project teams, students begin brainstorming their issue and complete a ‘KWL’ table on the issue. </w:t>
            </w:r>
          </w:p>
          <w:p w14:paraId="45D3CE92" w14:textId="43C0A676" w:rsidR="00456E07" w:rsidRPr="00005AC5" w:rsidRDefault="00456E07" w:rsidP="00456E07">
            <w:pPr>
              <w:pStyle w:val="IOStabletext2017"/>
            </w:pPr>
            <w:r>
              <w:t>Each team completes a ‘team project calendar’ and allocates roles and responsibilities using the template provided by the teacher. This will help students to plan, set and achieve learning goals to ensure they successfully complete the project.</w:t>
            </w:r>
          </w:p>
        </w:tc>
        <w:tc>
          <w:tcPr>
            <w:tcW w:w="1418" w:type="dxa"/>
            <w:tcBorders>
              <w:top w:val="nil"/>
              <w:bottom w:val="single" w:sz="4" w:space="0" w:color="auto"/>
            </w:tcBorders>
          </w:tcPr>
          <w:p w14:paraId="69A88A6F" w14:textId="77777777" w:rsidR="00456E07" w:rsidRPr="00456E07" w:rsidRDefault="00456E07" w:rsidP="00CB2BEB">
            <w:pPr>
              <w:pStyle w:val="IOStabletext2017"/>
            </w:pPr>
          </w:p>
        </w:tc>
        <w:tc>
          <w:tcPr>
            <w:tcW w:w="1134" w:type="dxa"/>
            <w:tcBorders>
              <w:top w:val="nil"/>
              <w:bottom w:val="single" w:sz="4" w:space="0" w:color="auto"/>
            </w:tcBorders>
          </w:tcPr>
          <w:p w14:paraId="01D3A489" w14:textId="77777777" w:rsidR="00456E07" w:rsidRPr="00456E07" w:rsidRDefault="00456E07" w:rsidP="00CB2BEB">
            <w:pPr>
              <w:pStyle w:val="IOStabletext2017"/>
            </w:pPr>
          </w:p>
        </w:tc>
        <w:tc>
          <w:tcPr>
            <w:tcW w:w="1134" w:type="dxa"/>
            <w:tcBorders>
              <w:top w:val="nil"/>
              <w:bottom w:val="single" w:sz="4" w:space="0" w:color="auto"/>
            </w:tcBorders>
          </w:tcPr>
          <w:p w14:paraId="2F5BD7F0" w14:textId="77777777" w:rsidR="00456E07" w:rsidRPr="00456E07" w:rsidRDefault="00456E07" w:rsidP="00CB2BEB">
            <w:pPr>
              <w:pStyle w:val="IOStabletext2017"/>
            </w:pPr>
          </w:p>
        </w:tc>
        <w:tc>
          <w:tcPr>
            <w:tcW w:w="1098" w:type="dxa"/>
            <w:tcBorders>
              <w:top w:val="nil"/>
              <w:bottom w:val="single" w:sz="4" w:space="0" w:color="auto"/>
            </w:tcBorders>
          </w:tcPr>
          <w:p w14:paraId="7177E68E" w14:textId="77777777" w:rsidR="00456E07" w:rsidRPr="00C02BDA" w:rsidRDefault="00456E07" w:rsidP="00CB2BEB">
            <w:pPr>
              <w:pStyle w:val="IOStabletext2017"/>
            </w:pPr>
          </w:p>
        </w:tc>
      </w:tr>
      <w:tr w:rsidR="002F0871" w:rsidRPr="00C02BDA" w14:paraId="083939F0" w14:textId="77777777" w:rsidTr="00855320">
        <w:tc>
          <w:tcPr>
            <w:tcW w:w="7083" w:type="dxa"/>
            <w:tcBorders>
              <w:top w:val="single" w:sz="4" w:space="0" w:color="auto"/>
              <w:bottom w:val="nil"/>
            </w:tcBorders>
          </w:tcPr>
          <w:p w14:paraId="3E2798D0" w14:textId="152326DD" w:rsidR="002F0871" w:rsidRPr="002F0871" w:rsidRDefault="002F0871" w:rsidP="002F0871">
            <w:pPr>
              <w:pStyle w:val="IOStablelist1bullet2017"/>
            </w:pPr>
            <w:r w:rsidRPr="002F0871">
              <w:lastRenderedPageBreak/>
              <w:t>formulate, develop and express their own ideas and beliefs creatively, thoughtfully, positively and confidently on issues such as sustainable patterns of living</w:t>
            </w:r>
          </w:p>
          <w:p w14:paraId="101E40B4" w14:textId="7F6AACF5" w:rsidR="002F0871" w:rsidRPr="002F0871" w:rsidRDefault="002F0871" w:rsidP="002F0871">
            <w:pPr>
              <w:pStyle w:val="IOStablelist1bullet2017"/>
            </w:pPr>
            <w:r w:rsidRPr="002F0871">
              <w:t>evaluate their own processes of composition and response and reflect on ways of developing their strengths, addressing their weaknesses and consolidating and broadening their preferences as composers and responders</w:t>
            </w:r>
          </w:p>
          <w:p w14:paraId="73A4E466" w14:textId="74EFE78A" w:rsidR="002F0871" w:rsidRPr="002F0871" w:rsidRDefault="002F0871" w:rsidP="002F0871">
            <w:pPr>
              <w:pStyle w:val="IOStablelist1bullet2017"/>
            </w:pPr>
            <w:r w:rsidRPr="002F0871">
              <w:t>value engagement in the creative process of composing texts</w:t>
            </w:r>
          </w:p>
          <w:p w14:paraId="17DB00F0" w14:textId="6721AFEA" w:rsidR="002F0871" w:rsidRPr="002F0871" w:rsidRDefault="002F0871" w:rsidP="002F0871">
            <w:pPr>
              <w:pStyle w:val="IOStablelist1bullet2017"/>
            </w:pPr>
            <w:r w:rsidRPr="002F0871">
              <w:t>consider how aspects of texts, including characterisation, setting, situations, issues, ideas, tone and point of view, can evoke a range of responses, including empathy, sympathy,</w:t>
            </w:r>
          </w:p>
          <w:p w14:paraId="47BFAF9C" w14:textId="14E7E637" w:rsidR="002F0871" w:rsidRPr="002F0871" w:rsidRDefault="002F0871" w:rsidP="002F0871">
            <w:pPr>
              <w:pStyle w:val="IOStablelist1bullet2017"/>
            </w:pPr>
            <w:r w:rsidRPr="002F0871">
              <w:t>antipathy and indifference</w:t>
            </w:r>
          </w:p>
          <w:p w14:paraId="35A8904E" w14:textId="45D2A6F2" w:rsidR="002F0871" w:rsidRPr="002F0871" w:rsidRDefault="002F0871" w:rsidP="002F0871">
            <w:pPr>
              <w:pStyle w:val="IOStablelist1bullet2017"/>
              <w:rPr>
                <w:color w:val="000000" w:themeColor="text1"/>
              </w:rPr>
            </w:pPr>
            <w:r w:rsidRPr="002F0871">
              <w:t>review, edit and refine students' own and others' texts for control of content, organisation, sentence structure, vocabulary, and/or visual features to achieve particular purposes and effects (ACELY1747, ACELY1757)</w:t>
            </w:r>
          </w:p>
        </w:tc>
        <w:tc>
          <w:tcPr>
            <w:tcW w:w="3827" w:type="dxa"/>
            <w:tcBorders>
              <w:top w:val="single" w:sz="4" w:space="0" w:color="auto"/>
              <w:bottom w:val="nil"/>
            </w:tcBorders>
          </w:tcPr>
          <w:p w14:paraId="1EB4E232" w14:textId="40F247FC" w:rsidR="002F0871" w:rsidRDefault="002F0871" w:rsidP="00456E07">
            <w:pPr>
              <w:pStyle w:val="IOStabletext2017"/>
            </w:pPr>
            <w:r w:rsidRPr="002F0871">
              <w:t>Students spend a few minutes setting learning goals for the lesson – these are recorded in their learning journal. In project teams, students research their issue using the pro forma given by the teacher and their KWL table from last lesson. This may require students to access to Internet this lesson.</w:t>
            </w:r>
          </w:p>
        </w:tc>
        <w:tc>
          <w:tcPr>
            <w:tcW w:w="1418" w:type="dxa"/>
            <w:tcBorders>
              <w:top w:val="single" w:sz="4" w:space="0" w:color="auto"/>
              <w:bottom w:val="nil"/>
            </w:tcBorders>
          </w:tcPr>
          <w:p w14:paraId="1C566B30" w14:textId="5E102661" w:rsidR="002F0871" w:rsidRPr="00456E07" w:rsidRDefault="002F0871" w:rsidP="002F0871">
            <w:pPr>
              <w:pStyle w:val="IOStabletext2017"/>
            </w:pPr>
            <w:r w:rsidRPr="002F0871">
              <w:t xml:space="preserve">Internet via </w:t>
            </w:r>
            <w:r>
              <w:t>mobile devices or PCs</w:t>
            </w:r>
          </w:p>
        </w:tc>
        <w:tc>
          <w:tcPr>
            <w:tcW w:w="1134" w:type="dxa"/>
            <w:tcBorders>
              <w:top w:val="single" w:sz="4" w:space="0" w:color="auto"/>
              <w:bottom w:val="nil"/>
            </w:tcBorders>
          </w:tcPr>
          <w:p w14:paraId="3A5ACDCE" w14:textId="75DA2D50" w:rsidR="002F0871" w:rsidRPr="00456E07" w:rsidRDefault="002F0871" w:rsidP="00CB2BEB">
            <w:pPr>
              <w:pStyle w:val="IOStabletext2017"/>
            </w:pPr>
            <w:r w:rsidRPr="002F0871">
              <w:t>Quality of student presentations</w:t>
            </w:r>
          </w:p>
        </w:tc>
        <w:tc>
          <w:tcPr>
            <w:tcW w:w="1134" w:type="dxa"/>
            <w:tcBorders>
              <w:top w:val="single" w:sz="4" w:space="0" w:color="auto"/>
              <w:bottom w:val="nil"/>
            </w:tcBorders>
          </w:tcPr>
          <w:p w14:paraId="16DCDDDF" w14:textId="3D313880" w:rsidR="002F0871" w:rsidRDefault="002F0871" w:rsidP="002F0871">
            <w:pPr>
              <w:pStyle w:val="IOStabletext2017"/>
            </w:pPr>
            <w:r>
              <w:t>Goal setting</w:t>
            </w:r>
          </w:p>
          <w:p w14:paraId="4896289C" w14:textId="32386551" w:rsidR="002F0871" w:rsidRPr="00456E07" w:rsidRDefault="002F0871" w:rsidP="002F0871">
            <w:pPr>
              <w:pStyle w:val="IOStabletext2017"/>
            </w:pPr>
            <w:r>
              <w:t>Peer feedback</w:t>
            </w:r>
          </w:p>
        </w:tc>
        <w:tc>
          <w:tcPr>
            <w:tcW w:w="1098" w:type="dxa"/>
            <w:tcBorders>
              <w:top w:val="single" w:sz="4" w:space="0" w:color="auto"/>
              <w:bottom w:val="nil"/>
            </w:tcBorders>
          </w:tcPr>
          <w:p w14:paraId="43A0BB2B" w14:textId="77777777" w:rsidR="002F0871" w:rsidRPr="00C02BDA" w:rsidRDefault="002F0871" w:rsidP="00CB2BEB">
            <w:pPr>
              <w:pStyle w:val="IOStabletext2017"/>
            </w:pPr>
          </w:p>
        </w:tc>
      </w:tr>
      <w:tr w:rsidR="002F0871" w:rsidRPr="00C02BDA" w14:paraId="20C1F1CA" w14:textId="77777777" w:rsidTr="00855320">
        <w:tc>
          <w:tcPr>
            <w:tcW w:w="7083" w:type="dxa"/>
            <w:tcBorders>
              <w:top w:val="nil"/>
              <w:bottom w:val="single" w:sz="4" w:space="0" w:color="auto"/>
            </w:tcBorders>
          </w:tcPr>
          <w:p w14:paraId="5CED16D2" w14:textId="64202296" w:rsidR="002F0871" w:rsidRPr="00456E07" w:rsidRDefault="00CB2BEB" w:rsidP="00456E07">
            <w:pPr>
              <w:pStyle w:val="IOStabletext2017"/>
              <w:rPr>
                <w:color w:val="FFFFFF" w:themeColor="background1"/>
              </w:rPr>
            </w:pPr>
            <w:r w:rsidRPr="00456E07">
              <w:rPr>
                <w:color w:val="FFFFFF" w:themeColor="background1"/>
              </w:rPr>
              <w:t>As above</w:t>
            </w:r>
          </w:p>
        </w:tc>
        <w:tc>
          <w:tcPr>
            <w:tcW w:w="3827" w:type="dxa"/>
            <w:tcBorders>
              <w:top w:val="nil"/>
              <w:bottom w:val="single" w:sz="4" w:space="0" w:color="auto"/>
            </w:tcBorders>
          </w:tcPr>
          <w:p w14:paraId="73AB8007" w14:textId="77777777" w:rsidR="002F0871" w:rsidRDefault="002F0871" w:rsidP="00456E07">
            <w:pPr>
              <w:pStyle w:val="IOStabletext2017"/>
            </w:pPr>
            <w:r w:rsidRPr="002F0871">
              <w:t>In the last ten minutes of the lesson, each time gives a one-minute presentation on their issue and how they plan to present it to their audience through the documentary film form. Peer feedback to help develop their plan – students need to ask probing questions of each team to challenge their ideas.</w:t>
            </w:r>
          </w:p>
          <w:p w14:paraId="0E915B12" w14:textId="164E3F63" w:rsidR="002F0871" w:rsidRDefault="002F0871" w:rsidP="00456E07">
            <w:pPr>
              <w:pStyle w:val="IOStabletext2017"/>
            </w:pPr>
            <w:r w:rsidRPr="002F0871">
              <w:t>Students spend a few minutes reflecting on what they learned that lesson and how effectively they worked as a team.</w:t>
            </w:r>
          </w:p>
        </w:tc>
        <w:tc>
          <w:tcPr>
            <w:tcW w:w="1418" w:type="dxa"/>
            <w:tcBorders>
              <w:top w:val="nil"/>
              <w:bottom w:val="single" w:sz="4" w:space="0" w:color="auto"/>
            </w:tcBorders>
          </w:tcPr>
          <w:p w14:paraId="795F80C6" w14:textId="77777777" w:rsidR="002F0871" w:rsidRPr="00456E07" w:rsidRDefault="002F0871" w:rsidP="00CB2BEB">
            <w:pPr>
              <w:pStyle w:val="IOStabletext2017"/>
            </w:pPr>
          </w:p>
        </w:tc>
        <w:tc>
          <w:tcPr>
            <w:tcW w:w="1134" w:type="dxa"/>
            <w:tcBorders>
              <w:top w:val="nil"/>
              <w:bottom w:val="single" w:sz="4" w:space="0" w:color="auto"/>
            </w:tcBorders>
          </w:tcPr>
          <w:p w14:paraId="5FDC37D2" w14:textId="77777777" w:rsidR="002F0871" w:rsidRPr="00456E07" w:rsidRDefault="002F0871" w:rsidP="00CB2BEB">
            <w:pPr>
              <w:pStyle w:val="IOStabletext2017"/>
            </w:pPr>
          </w:p>
        </w:tc>
        <w:tc>
          <w:tcPr>
            <w:tcW w:w="1134" w:type="dxa"/>
            <w:tcBorders>
              <w:top w:val="nil"/>
              <w:bottom w:val="single" w:sz="4" w:space="0" w:color="auto"/>
            </w:tcBorders>
          </w:tcPr>
          <w:p w14:paraId="1E5651ED" w14:textId="1985DDF8" w:rsidR="002F0871" w:rsidRPr="00456E07" w:rsidRDefault="002F0871" w:rsidP="00CB2BEB">
            <w:pPr>
              <w:pStyle w:val="IOStabletext2017"/>
            </w:pPr>
            <w:r w:rsidRPr="002F0871">
              <w:t>Journal reflection</w:t>
            </w:r>
          </w:p>
        </w:tc>
        <w:tc>
          <w:tcPr>
            <w:tcW w:w="1098" w:type="dxa"/>
            <w:tcBorders>
              <w:top w:val="nil"/>
              <w:bottom w:val="single" w:sz="4" w:space="0" w:color="auto"/>
            </w:tcBorders>
          </w:tcPr>
          <w:p w14:paraId="7091B461" w14:textId="77777777" w:rsidR="002F0871" w:rsidRPr="00C02BDA" w:rsidRDefault="002F0871" w:rsidP="00CB2BEB">
            <w:pPr>
              <w:pStyle w:val="IOStabletext2017"/>
            </w:pPr>
          </w:p>
        </w:tc>
      </w:tr>
      <w:tr w:rsidR="00003FF8" w:rsidRPr="00C02BDA" w14:paraId="5A7786F7" w14:textId="77777777" w:rsidTr="00855320">
        <w:tc>
          <w:tcPr>
            <w:tcW w:w="7083" w:type="dxa"/>
            <w:tcBorders>
              <w:top w:val="single" w:sz="4" w:space="0" w:color="auto"/>
              <w:bottom w:val="nil"/>
            </w:tcBorders>
          </w:tcPr>
          <w:p w14:paraId="39A7FF2D" w14:textId="3A27A1A1" w:rsidR="00003FF8" w:rsidRPr="00CB2BEB" w:rsidRDefault="00003FF8" w:rsidP="00003FF8">
            <w:pPr>
              <w:pStyle w:val="IOStablelist1bullet2017"/>
            </w:pPr>
            <w:r w:rsidRPr="00CB2BEB">
              <w:t xml:space="preserve">investigate and experiment with the </w:t>
            </w:r>
            <w:proofErr w:type="gramStart"/>
            <w:r w:rsidRPr="00CB2BEB">
              <w:t>ways</w:t>
            </w:r>
            <w:proofErr w:type="gramEnd"/>
            <w:r w:rsidRPr="00CB2BEB">
              <w:t xml:space="preserve"> irony, sarcasm and ridicule can be used to expose, denounce and deride, and how these shape responses</w:t>
            </w:r>
          </w:p>
          <w:p w14:paraId="7CF52B86" w14:textId="77777777" w:rsidR="00003FF8" w:rsidRPr="00CB2BEB" w:rsidRDefault="00003FF8" w:rsidP="00003FF8">
            <w:pPr>
              <w:pStyle w:val="IOStablelist1bullet2017"/>
            </w:pPr>
            <w:r w:rsidRPr="00CB2BEB">
              <w:lastRenderedPageBreak/>
              <w:t>create sustained texts, including texts that combine specific digital or media content, for imaginative, informative, or persuasive purposes that reflect upon challenging and complex issues (ACELY1746, ACELY1756)</w:t>
            </w:r>
          </w:p>
          <w:p w14:paraId="6493AD23" w14:textId="77777777" w:rsidR="00003FF8" w:rsidRPr="00CB2BEB" w:rsidRDefault="00003FF8" w:rsidP="00003FF8">
            <w:pPr>
              <w:pStyle w:val="IOStablelist1bullet2017"/>
            </w:pPr>
            <w:r w:rsidRPr="00CB2BEB">
              <w:t>compose and respond to a wide range of visual texts, for example picture books, graphic novels and films, using a range of appropriate techniques and metalanguage</w:t>
            </w:r>
          </w:p>
          <w:p w14:paraId="6F4311F4" w14:textId="5ECB5924" w:rsidR="00003FF8" w:rsidRPr="00CB2BEB" w:rsidRDefault="00003FF8" w:rsidP="00003FF8">
            <w:pPr>
              <w:pStyle w:val="IOStablelist1bullet2017"/>
            </w:pPr>
            <w:r w:rsidRPr="00CB2BEB">
              <w:t>use voice effects, for example tone, volume, pitch, pauses and change of pace, for specific effects such as arguing a point of view or attempting to persuade an audience to a course of action</w:t>
            </w:r>
          </w:p>
        </w:tc>
        <w:tc>
          <w:tcPr>
            <w:tcW w:w="3827" w:type="dxa"/>
            <w:tcBorders>
              <w:top w:val="single" w:sz="4" w:space="0" w:color="auto"/>
              <w:bottom w:val="nil"/>
            </w:tcBorders>
          </w:tcPr>
          <w:p w14:paraId="7B14ACFB" w14:textId="5BBD388F" w:rsidR="00003FF8" w:rsidRDefault="00003FF8" w:rsidP="00E72953">
            <w:pPr>
              <w:pStyle w:val="IOStabletext2017"/>
            </w:pPr>
            <w:r w:rsidRPr="00E72953">
              <w:lastRenderedPageBreak/>
              <w:t xml:space="preserve">Teacher gives instruction on the requirements of a script and introduces the students to </w:t>
            </w:r>
            <w:hyperlink r:id="rId22" w:history="1">
              <w:r w:rsidRPr="00E72953">
                <w:rPr>
                  <w:rStyle w:val="Hyperlink"/>
                </w:rPr>
                <w:t xml:space="preserve">a script-writing program like </w:t>
              </w:r>
              <w:proofErr w:type="spellStart"/>
              <w:r w:rsidRPr="00E72953">
                <w:rPr>
                  <w:rStyle w:val="Hyperlink"/>
                </w:rPr>
                <w:t>Celt</w:t>
              </w:r>
              <w:r w:rsidR="00E72953" w:rsidRPr="00E72953">
                <w:rPr>
                  <w:rStyle w:val="Hyperlink"/>
                </w:rPr>
                <w:t>i</w:t>
              </w:r>
              <w:r w:rsidRPr="00E72953">
                <w:rPr>
                  <w:rStyle w:val="Hyperlink"/>
                </w:rPr>
                <w:t>x</w:t>
              </w:r>
              <w:proofErr w:type="spellEnd"/>
            </w:hyperlink>
            <w:r w:rsidRPr="00E72953">
              <w:t xml:space="preserve"> </w:t>
            </w:r>
            <w:r w:rsidR="009D65F9" w:rsidRPr="00E72953">
              <w:t>–</w:t>
            </w:r>
            <w:r w:rsidRPr="00E72953">
              <w:t xml:space="preserve"> free version to download at </w:t>
            </w:r>
            <w:r w:rsidRPr="00E72953">
              <w:lastRenderedPageBreak/>
              <w:t xml:space="preserve">home or school </w:t>
            </w:r>
            <w:hyperlink r:id="rId23" w:history="1">
              <w:r w:rsidRPr="0001110F">
                <w:rPr>
                  <w:rStyle w:val="Hyperlink"/>
                </w:rPr>
                <w:t>available through reliable third party site</w:t>
              </w:r>
            </w:hyperlink>
            <w:r w:rsidR="00E72953" w:rsidRPr="00E72953">
              <w:t xml:space="preserve"> </w:t>
            </w:r>
            <w:r w:rsidR="009D65F9" w:rsidRPr="00E72953">
              <w:t>–</w:t>
            </w:r>
            <w:r w:rsidRPr="00E72953">
              <w:t xml:space="preserve"> alre</w:t>
            </w:r>
            <w:r w:rsidR="009D65F9" w:rsidRPr="00E72953">
              <w:t xml:space="preserve">ady </w:t>
            </w:r>
            <w:r w:rsidR="009D65F9">
              <w:t xml:space="preserve">installed on DER machines </w:t>
            </w:r>
            <w:r w:rsidR="009D65F9" w:rsidRPr="009D65F9">
              <w:rPr>
                <w:rStyle w:val="IOSstrongemphasis2017"/>
              </w:rPr>
              <w:t>or</w:t>
            </w:r>
            <w:r w:rsidRPr="00003FF8">
              <w:t xml:space="preserve"> a script pro forma th</w:t>
            </w:r>
            <w:r w:rsidR="00E72953">
              <w:t>at students could use</w:t>
            </w:r>
            <w:r w:rsidRPr="00003FF8">
              <w:t>.</w:t>
            </w:r>
          </w:p>
        </w:tc>
        <w:tc>
          <w:tcPr>
            <w:tcW w:w="1418" w:type="dxa"/>
            <w:tcBorders>
              <w:top w:val="single" w:sz="4" w:space="0" w:color="auto"/>
              <w:bottom w:val="nil"/>
            </w:tcBorders>
          </w:tcPr>
          <w:p w14:paraId="633D1663" w14:textId="3BD0211F" w:rsidR="00003FF8" w:rsidRPr="00003FF8" w:rsidRDefault="00003FF8" w:rsidP="00003FF8">
            <w:pPr>
              <w:pStyle w:val="IOStabletext2017"/>
            </w:pPr>
            <w:r w:rsidRPr="00003FF8">
              <w:lastRenderedPageBreak/>
              <w:t>Script model (Resource 23)</w:t>
            </w:r>
          </w:p>
        </w:tc>
        <w:tc>
          <w:tcPr>
            <w:tcW w:w="1134" w:type="dxa"/>
            <w:tcBorders>
              <w:top w:val="single" w:sz="4" w:space="0" w:color="auto"/>
              <w:bottom w:val="nil"/>
            </w:tcBorders>
          </w:tcPr>
          <w:p w14:paraId="3990C1E3" w14:textId="6DBE7C60" w:rsidR="00003FF8" w:rsidRPr="00003FF8" w:rsidRDefault="00003FF8" w:rsidP="00003FF8">
            <w:pPr>
              <w:pStyle w:val="IOStabletext2017"/>
            </w:pPr>
            <w:r w:rsidRPr="00003FF8">
              <w:t>Quality of scripts and group work.</w:t>
            </w:r>
          </w:p>
        </w:tc>
        <w:tc>
          <w:tcPr>
            <w:tcW w:w="1134" w:type="dxa"/>
            <w:tcBorders>
              <w:top w:val="single" w:sz="4" w:space="0" w:color="auto"/>
              <w:bottom w:val="nil"/>
            </w:tcBorders>
          </w:tcPr>
          <w:p w14:paraId="016AE6DA" w14:textId="371450D5" w:rsidR="00003FF8" w:rsidRPr="00003FF8" w:rsidRDefault="00003FF8" w:rsidP="00003FF8">
            <w:pPr>
              <w:pStyle w:val="IOStabletext2017"/>
            </w:pPr>
            <w:r>
              <w:t>Goal setting</w:t>
            </w:r>
          </w:p>
        </w:tc>
        <w:tc>
          <w:tcPr>
            <w:tcW w:w="1098" w:type="dxa"/>
            <w:tcBorders>
              <w:top w:val="single" w:sz="4" w:space="0" w:color="auto"/>
              <w:bottom w:val="nil"/>
            </w:tcBorders>
          </w:tcPr>
          <w:p w14:paraId="7D26F44F" w14:textId="77777777" w:rsidR="00003FF8" w:rsidRPr="00C02BDA" w:rsidRDefault="00003FF8" w:rsidP="00003FF8">
            <w:pPr>
              <w:pStyle w:val="IOStabletext2017"/>
            </w:pPr>
          </w:p>
        </w:tc>
      </w:tr>
      <w:tr w:rsidR="00003FF8" w:rsidRPr="00C02BDA" w14:paraId="70FF65DA" w14:textId="77777777" w:rsidTr="00855320">
        <w:tc>
          <w:tcPr>
            <w:tcW w:w="7083" w:type="dxa"/>
            <w:tcBorders>
              <w:top w:val="nil"/>
              <w:bottom w:val="single" w:sz="4" w:space="0" w:color="auto"/>
            </w:tcBorders>
          </w:tcPr>
          <w:p w14:paraId="64B1E3CC" w14:textId="4FF51EC0" w:rsidR="00003FF8" w:rsidRPr="00CB2BEB" w:rsidRDefault="00003FF8" w:rsidP="00003FF8">
            <w:pPr>
              <w:pStyle w:val="IOStabletext2017"/>
            </w:pPr>
            <w:r w:rsidRPr="00456E07">
              <w:rPr>
                <w:color w:val="FFFFFF" w:themeColor="background1"/>
              </w:rPr>
              <w:t>As above</w:t>
            </w:r>
          </w:p>
        </w:tc>
        <w:tc>
          <w:tcPr>
            <w:tcW w:w="3827" w:type="dxa"/>
            <w:tcBorders>
              <w:top w:val="nil"/>
              <w:bottom w:val="single" w:sz="4" w:space="0" w:color="auto"/>
            </w:tcBorders>
          </w:tcPr>
          <w:p w14:paraId="4B8E40B4" w14:textId="77777777" w:rsidR="00003FF8" w:rsidRDefault="00003FF8" w:rsidP="00003FF8">
            <w:pPr>
              <w:pStyle w:val="IOStabletext2017"/>
            </w:pPr>
            <w:proofErr w:type="spellStart"/>
            <w:r w:rsidRPr="00003FF8">
              <w:t>Celtx</w:t>
            </w:r>
            <w:proofErr w:type="spellEnd"/>
            <w:r w:rsidRPr="00003FF8">
              <w:t xml:space="preserve"> already has a model documentary AV script and storyboard called A day at the races installed in the program.  Students should be encouraged to use this program as it is possible to upload images or sketches to the program to complete their storyboard and write their script as well.  Both script and storyboard can then be downloaded as PDFs.</w:t>
            </w:r>
          </w:p>
          <w:p w14:paraId="67EFA905" w14:textId="77777777" w:rsidR="00003FF8" w:rsidRDefault="00003FF8" w:rsidP="00003FF8">
            <w:pPr>
              <w:pStyle w:val="IOStabletext2017"/>
            </w:pPr>
            <w:r>
              <w:t xml:space="preserve">Students plan and write their script using the pro forma provided by the teacher. </w:t>
            </w:r>
          </w:p>
          <w:p w14:paraId="70340A0B" w14:textId="77777777" w:rsidR="00003FF8" w:rsidRDefault="00003FF8" w:rsidP="00003FF8">
            <w:pPr>
              <w:pStyle w:val="IOStabletext2017"/>
            </w:pPr>
            <w:r>
              <w:t>Teacher provides help to groups individually.</w:t>
            </w:r>
          </w:p>
          <w:p w14:paraId="177CFFE0" w14:textId="1772310C" w:rsidR="00003FF8" w:rsidRDefault="00003FF8" w:rsidP="00003FF8">
            <w:pPr>
              <w:pStyle w:val="IOStabletext2017"/>
            </w:pPr>
            <w:r>
              <w:t>Students spend last few minutes reflecting on what they learned that lesson and how effectively they worked as a team.</w:t>
            </w:r>
          </w:p>
        </w:tc>
        <w:tc>
          <w:tcPr>
            <w:tcW w:w="1418" w:type="dxa"/>
            <w:tcBorders>
              <w:top w:val="nil"/>
              <w:bottom w:val="single" w:sz="4" w:space="0" w:color="auto"/>
            </w:tcBorders>
          </w:tcPr>
          <w:p w14:paraId="3170E408" w14:textId="77777777" w:rsidR="00003FF8" w:rsidRPr="00456E07" w:rsidRDefault="00003FF8" w:rsidP="00003FF8">
            <w:pPr>
              <w:pStyle w:val="IOStabletext2017"/>
            </w:pPr>
          </w:p>
        </w:tc>
        <w:tc>
          <w:tcPr>
            <w:tcW w:w="1134" w:type="dxa"/>
            <w:tcBorders>
              <w:top w:val="nil"/>
              <w:bottom w:val="single" w:sz="4" w:space="0" w:color="auto"/>
            </w:tcBorders>
          </w:tcPr>
          <w:p w14:paraId="52E8CE76" w14:textId="77777777" w:rsidR="00003FF8" w:rsidRPr="00456E07" w:rsidRDefault="00003FF8" w:rsidP="00003FF8">
            <w:pPr>
              <w:pStyle w:val="IOStabletext2017"/>
            </w:pPr>
          </w:p>
        </w:tc>
        <w:tc>
          <w:tcPr>
            <w:tcW w:w="1134" w:type="dxa"/>
            <w:tcBorders>
              <w:top w:val="nil"/>
              <w:bottom w:val="single" w:sz="4" w:space="0" w:color="auto"/>
            </w:tcBorders>
          </w:tcPr>
          <w:p w14:paraId="4845709D" w14:textId="7A589A75" w:rsidR="00003FF8" w:rsidRPr="00456E07" w:rsidRDefault="00003FF8" w:rsidP="00003FF8">
            <w:pPr>
              <w:pStyle w:val="IOStabletext2017"/>
            </w:pPr>
            <w:r w:rsidRPr="00003FF8">
              <w:t>Journal reflection.</w:t>
            </w:r>
          </w:p>
        </w:tc>
        <w:tc>
          <w:tcPr>
            <w:tcW w:w="1098" w:type="dxa"/>
            <w:tcBorders>
              <w:top w:val="nil"/>
              <w:bottom w:val="single" w:sz="4" w:space="0" w:color="auto"/>
            </w:tcBorders>
          </w:tcPr>
          <w:p w14:paraId="2AFE1885" w14:textId="282422FC" w:rsidR="00003FF8" w:rsidRPr="00C02BDA" w:rsidRDefault="00003FF8" w:rsidP="00003FF8">
            <w:pPr>
              <w:pStyle w:val="IOStabletext2017"/>
            </w:pPr>
          </w:p>
        </w:tc>
      </w:tr>
      <w:tr w:rsidR="00003FF8" w:rsidRPr="00C02BDA" w14:paraId="3995082B" w14:textId="77777777" w:rsidTr="00855320">
        <w:tc>
          <w:tcPr>
            <w:tcW w:w="7083" w:type="dxa"/>
            <w:tcBorders>
              <w:top w:val="single" w:sz="4" w:space="0" w:color="auto"/>
              <w:bottom w:val="nil"/>
            </w:tcBorders>
          </w:tcPr>
          <w:p w14:paraId="49621AC9" w14:textId="74ED3A82" w:rsidR="00003FF8" w:rsidRDefault="00003FF8" w:rsidP="00003FF8">
            <w:pPr>
              <w:pStyle w:val="IOStablelist1bullet2017"/>
            </w:pPr>
            <w:r>
              <w:t xml:space="preserve">investigate and experiment with the </w:t>
            </w:r>
            <w:proofErr w:type="gramStart"/>
            <w:r>
              <w:t>ways</w:t>
            </w:r>
            <w:proofErr w:type="gramEnd"/>
            <w:r>
              <w:t xml:space="preserve"> irony, sarcasm and ridicule can be used to expose, denounce and deride, and how these shape responses</w:t>
            </w:r>
          </w:p>
          <w:p w14:paraId="11496A5F" w14:textId="2B1B4044" w:rsidR="00003FF8" w:rsidRPr="00CB2BEB" w:rsidRDefault="00003FF8" w:rsidP="00003FF8">
            <w:pPr>
              <w:pStyle w:val="IOStablelist1bullet2017"/>
            </w:pPr>
            <w:r>
              <w:lastRenderedPageBreak/>
              <w:t>create sustained texts, including texts that combine specific digital or media content, for imaginative, informative, or persuasive purposes that reflect upon challenging and complex issues (ACELY1746, ACELY1756)</w:t>
            </w:r>
          </w:p>
        </w:tc>
        <w:tc>
          <w:tcPr>
            <w:tcW w:w="3827" w:type="dxa"/>
            <w:tcBorders>
              <w:top w:val="single" w:sz="4" w:space="0" w:color="auto"/>
              <w:bottom w:val="nil"/>
            </w:tcBorders>
          </w:tcPr>
          <w:p w14:paraId="488273A3" w14:textId="1ED82123" w:rsidR="00003FF8" w:rsidRDefault="00003FF8" w:rsidP="00003FF8">
            <w:pPr>
              <w:pStyle w:val="IOStabletext2017"/>
            </w:pPr>
            <w:r w:rsidRPr="00003FF8">
              <w:lastRenderedPageBreak/>
              <w:t>Students spend a few minutes setting learning goals for the lesson – these are recorded in their learning journal.</w:t>
            </w:r>
          </w:p>
        </w:tc>
        <w:tc>
          <w:tcPr>
            <w:tcW w:w="1418" w:type="dxa"/>
            <w:tcBorders>
              <w:top w:val="single" w:sz="4" w:space="0" w:color="auto"/>
              <w:bottom w:val="nil"/>
            </w:tcBorders>
          </w:tcPr>
          <w:p w14:paraId="4F9B05BC" w14:textId="77777777" w:rsidR="00003FF8" w:rsidRPr="00456E07" w:rsidRDefault="00003FF8" w:rsidP="00003FF8">
            <w:pPr>
              <w:pStyle w:val="IOStabletext2017"/>
            </w:pPr>
          </w:p>
        </w:tc>
        <w:tc>
          <w:tcPr>
            <w:tcW w:w="1134" w:type="dxa"/>
            <w:tcBorders>
              <w:top w:val="single" w:sz="4" w:space="0" w:color="auto"/>
              <w:bottom w:val="nil"/>
            </w:tcBorders>
          </w:tcPr>
          <w:p w14:paraId="0937EF1E" w14:textId="58BC269F" w:rsidR="00003FF8" w:rsidRPr="00456E07" w:rsidRDefault="00003FF8" w:rsidP="00003FF8">
            <w:pPr>
              <w:pStyle w:val="IOStabletext2017"/>
            </w:pPr>
            <w:r w:rsidRPr="00003FF8">
              <w:t>Quality of scripts and group work</w:t>
            </w:r>
          </w:p>
        </w:tc>
        <w:tc>
          <w:tcPr>
            <w:tcW w:w="1134" w:type="dxa"/>
            <w:tcBorders>
              <w:top w:val="single" w:sz="4" w:space="0" w:color="auto"/>
              <w:bottom w:val="nil"/>
            </w:tcBorders>
          </w:tcPr>
          <w:p w14:paraId="41DD0201" w14:textId="38B16395" w:rsidR="00003FF8" w:rsidRPr="00456E07" w:rsidRDefault="00003FF8" w:rsidP="00003FF8">
            <w:pPr>
              <w:pStyle w:val="IOStabletext2017"/>
            </w:pPr>
            <w:r>
              <w:t>Goal setting</w:t>
            </w:r>
          </w:p>
        </w:tc>
        <w:tc>
          <w:tcPr>
            <w:tcW w:w="1098" w:type="dxa"/>
            <w:tcBorders>
              <w:top w:val="single" w:sz="4" w:space="0" w:color="auto"/>
              <w:bottom w:val="nil"/>
            </w:tcBorders>
          </w:tcPr>
          <w:p w14:paraId="56A2AB5E" w14:textId="77777777" w:rsidR="00003FF8" w:rsidRPr="00C02BDA" w:rsidRDefault="00003FF8" w:rsidP="00003FF8">
            <w:pPr>
              <w:pStyle w:val="IOStabletext2017"/>
            </w:pPr>
          </w:p>
        </w:tc>
      </w:tr>
      <w:tr w:rsidR="00003FF8" w:rsidRPr="00C02BDA" w14:paraId="24267380" w14:textId="77777777" w:rsidTr="00855320">
        <w:tc>
          <w:tcPr>
            <w:tcW w:w="7083" w:type="dxa"/>
            <w:tcBorders>
              <w:top w:val="nil"/>
              <w:bottom w:val="nil"/>
            </w:tcBorders>
          </w:tcPr>
          <w:p w14:paraId="71436006" w14:textId="7E917BC8" w:rsidR="00003FF8" w:rsidRPr="00CB2BEB" w:rsidRDefault="00003FF8" w:rsidP="00003FF8">
            <w:pPr>
              <w:pStyle w:val="IOStabletext2017"/>
            </w:pPr>
            <w:r w:rsidRPr="00456E07">
              <w:rPr>
                <w:color w:val="FFFFFF" w:themeColor="background1"/>
              </w:rPr>
              <w:t>As above</w:t>
            </w:r>
          </w:p>
        </w:tc>
        <w:tc>
          <w:tcPr>
            <w:tcW w:w="3827" w:type="dxa"/>
            <w:tcBorders>
              <w:top w:val="nil"/>
              <w:bottom w:val="nil"/>
            </w:tcBorders>
          </w:tcPr>
          <w:p w14:paraId="2C3C1766" w14:textId="77777777" w:rsidR="00003FF8" w:rsidRDefault="00003FF8" w:rsidP="00003FF8">
            <w:pPr>
              <w:pStyle w:val="IOStabletext2017"/>
            </w:pPr>
            <w:r>
              <w:t xml:space="preserve">Students plan and write their script using the pro forma provided by the teacher. </w:t>
            </w:r>
          </w:p>
          <w:p w14:paraId="40C7B60C" w14:textId="185A6386" w:rsidR="00003FF8" w:rsidRDefault="00003FF8" w:rsidP="00003FF8">
            <w:pPr>
              <w:pStyle w:val="IOStabletext2017"/>
            </w:pPr>
            <w:r>
              <w:t>Teacher provides help to groups individually.</w:t>
            </w:r>
          </w:p>
        </w:tc>
        <w:tc>
          <w:tcPr>
            <w:tcW w:w="1418" w:type="dxa"/>
            <w:tcBorders>
              <w:top w:val="nil"/>
              <w:bottom w:val="nil"/>
            </w:tcBorders>
          </w:tcPr>
          <w:p w14:paraId="489FCB8B" w14:textId="77777777" w:rsidR="00003FF8" w:rsidRPr="00456E07" w:rsidRDefault="00003FF8" w:rsidP="00003FF8">
            <w:pPr>
              <w:pStyle w:val="IOStabletext2017"/>
            </w:pPr>
          </w:p>
        </w:tc>
        <w:tc>
          <w:tcPr>
            <w:tcW w:w="1134" w:type="dxa"/>
            <w:tcBorders>
              <w:top w:val="nil"/>
              <w:bottom w:val="nil"/>
            </w:tcBorders>
          </w:tcPr>
          <w:p w14:paraId="35505D87" w14:textId="77777777" w:rsidR="00003FF8" w:rsidRPr="00456E07" w:rsidRDefault="00003FF8" w:rsidP="00003FF8">
            <w:pPr>
              <w:pStyle w:val="IOStabletext2017"/>
            </w:pPr>
          </w:p>
        </w:tc>
        <w:tc>
          <w:tcPr>
            <w:tcW w:w="1134" w:type="dxa"/>
            <w:tcBorders>
              <w:top w:val="nil"/>
              <w:bottom w:val="nil"/>
            </w:tcBorders>
          </w:tcPr>
          <w:p w14:paraId="6720C933" w14:textId="77777777" w:rsidR="00003FF8" w:rsidRPr="00456E07" w:rsidRDefault="00003FF8" w:rsidP="00003FF8">
            <w:pPr>
              <w:pStyle w:val="IOStabletext2017"/>
            </w:pPr>
          </w:p>
        </w:tc>
        <w:tc>
          <w:tcPr>
            <w:tcW w:w="1098" w:type="dxa"/>
            <w:tcBorders>
              <w:top w:val="nil"/>
              <w:bottom w:val="nil"/>
            </w:tcBorders>
          </w:tcPr>
          <w:p w14:paraId="6FD39C77" w14:textId="77777777" w:rsidR="00003FF8" w:rsidRPr="00C02BDA" w:rsidRDefault="00003FF8" w:rsidP="00003FF8">
            <w:pPr>
              <w:pStyle w:val="IOStabletext2017"/>
            </w:pPr>
          </w:p>
        </w:tc>
      </w:tr>
      <w:tr w:rsidR="00003FF8" w:rsidRPr="00C02BDA" w14:paraId="30FD5A98" w14:textId="77777777" w:rsidTr="00855320">
        <w:tc>
          <w:tcPr>
            <w:tcW w:w="7083" w:type="dxa"/>
            <w:tcBorders>
              <w:top w:val="nil"/>
            </w:tcBorders>
          </w:tcPr>
          <w:p w14:paraId="59DCBA8D" w14:textId="77777777" w:rsidR="00003FF8" w:rsidRPr="00CB2BEB" w:rsidRDefault="00003FF8" w:rsidP="00003FF8">
            <w:pPr>
              <w:pStyle w:val="IOStabletext2017"/>
            </w:pPr>
          </w:p>
        </w:tc>
        <w:tc>
          <w:tcPr>
            <w:tcW w:w="3827" w:type="dxa"/>
            <w:tcBorders>
              <w:top w:val="nil"/>
            </w:tcBorders>
          </w:tcPr>
          <w:p w14:paraId="03EDA2DF" w14:textId="1C00586F" w:rsidR="00003FF8" w:rsidRDefault="00003FF8" w:rsidP="00003FF8">
            <w:pPr>
              <w:pStyle w:val="IOStabletext2017"/>
            </w:pPr>
            <w:r w:rsidRPr="00003FF8">
              <w:t>Students spend last few minutes reflecting on what they learned that lesson and how effectively they worked as a team.</w:t>
            </w:r>
          </w:p>
        </w:tc>
        <w:tc>
          <w:tcPr>
            <w:tcW w:w="1418" w:type="dxa"/>
            <w:tcBorders>
              <w:top w:val="nil"/>
            </w:tcBorders>
          </w:tcPr>
          <w:p w14:paraId="4E8DEADA" w14:textId="77777777" w:rsidR="00003FF8" w:rsidRPr="00456E07" w:rsidRDefault="00003FF8" w:rsidP="00003FF8">
            <w:pPr>
              <w:pStyle w:val="IOStabletext2017"/>
            </w:pPr>
          </w:p>
        </w:tc>
        <w:tc>
          <w:tcPr>
            <w:tcW w:w="1134" w:type="dxa"/>
            <w:tcBorders>
              <w:top w:val="nil"/>
            </w:tcBorders>
          </w:tcPr>
          <w:p w14:paraId="35777C9F" w14:textId="77777777" w:rsidR="00003FF8" w:rsidRPr="00456E07" w:rsidRDefault="00003FF8" w:rsidP="00003FF8">
            <w:pPr>
              <w:pStyle w:val="IOStabletext2017"/>
            </w:pPr>
          </w:p>
        </w:tc>
        <w:tc>
          <w:tcPr>
            <w:tcW w:w="1134" w:type="dxa"/>
            <w:tcBorders>
              <w:top w:val="nil"/>
            </w:tcBorders>
          </w:tcPr>
          <w:p w14:paraId="43F4A7EB" w14:textId="313500FA" w:rsidR="00003FF8" w:rsidRPr="00456E07" w:rsidRDefault="00003FF8" w:rsidP="00003FF8">
            <w:pPr>
              <w:pStyle w:val="IOStabletext2017"/>
            </w:pPr>
            <w:r w:rsidRPr="00003FF8">
              <w:t>Journal reflection</w:t>
            </w:r>
          </w:p>
        </w:tc>
        <w:tc>
          <w:tcPr>
            <w:tcW w:w="1098" w:type="dxa"/>
            <w:tcBorders>
              <w:top w:val="nil"/>
            </w:tcBorders>
          </w:tcPr>
          <w:p w14:paraId="1BDAB924" w14:textId="77777777" w:rsidR="00003FF8" w:rsidRPr="00C02BDA" w:rsidRDefault="00003FF8" w:rsidP="00003FF8">
            <w:pPr>
              <w:pStyle w:val="IOStabletext2017"/>
            </w:pPr>
          </w:p>
        </w:tc>
      </w:tr>
    </w:tbl>
    <w:p w14:paraId="6B25C9CB" w14:textId="4C88FB17" w:rsidR="00541630" w:rsidRDefault="00541630" w:rsidP="00541630">
      <w:pPr>
        <w:pStyle w:val="IOSbodytext2017"/>
        <w:rPr>
          <w:lang w:eastAsia="en-US"/>
        </w:rPr>
      </w:pPr>
      <w:r>
        <w:rPr>
          <w:lang w:eastAsia="en-US"/>
        </w:rPr>
        <w:br w:type="page"/>
      </w:r>
    </w:p>
    <w:p w14:paraId="7279C89E" w14:textId="783B0334" w:rsidR="008A2862" w:rsidRDefault="00541630" w:rsidP="00541630">
      <w:pPr>
        <w:pStyle w:val="IOSheading22017"/>
      </w:pPr>
      <w:bookmarkStart w:id="18" w:name="_Toc494885024"/>
      <w:r>
        <w:lastRenderedPageBreak/>
        <w:t>Week 5</w:t>
      </w:r>
      <w:bookmarkEnd w:id="18"/>
    </w:p>
    <w:p w14:paraId="0AF6DB6E" w14:textId="59ABB331" w:rsidR="00541630" w:rsidRDefault="00541630" w:rsidP="00855320">
      <w:pPr>
        <w:pStyle w:val="IOSbodytext2017"/>
        <w:spacing w:after="240"/>
        <w:rPr>
          <w:lang w:eastAsia="en-US"/>
        </w:rPr>
      </w:pPr>
      <w:r>
        <w:rPr>
          <w:lang w:eastAsia="en-US"/>
        </w:rPr>
        <w:t>Composition – documentary storyboarding and filming</w:t>
      </w:r>
    </w:p>
    <w:tbl>
      <w:tblPr>
        <w:tblStyle w:val="TableGrid"/>
        <w:tblW w:w="0" w:type="auto"/>
        <w:tblLayout w:type="fixed"/>
        <w:tblLook w:val="04A0" w:firstRow="1" w:lastRow="0" w:firstColumn="1" w:lastColumn="0" w:noHBand="0" w:noVBand="1"/>
        <w:tblDescription w:val="Week 5"/>
      </w:tblPr>
      <w:tblGrid>
        <w:gridCol w:w="7083"/>
        <w:gridCol w:w="3827"/>
        <w:gridCol w:w="1418"/>
        <w:gridCol w:w="1134"/>
        <w:gridCol w:w="1134"/>
        <w:gridCol w:w="1098"/>
      </w:tblGrid>
      <w:tr w:rsidR="00855320" w14:paraId="6E64DEB5" w14:textId="77777777" w:rsidTr="00E45DA8">
        <w:trPr>
          <w:cantSplit/>
          <w:tblHeader/>
        </w:trPr>
        <w:tc>
          <w:tcPr>
            <w:tcW w:w="7083" w:type="dxa"/>
            <w:tcBorders>
              <w:bottom w:val="single" w:sz="4" w:space="0" w:color="auto"/>
            </w:tcBorders>
            <w:shd w:val="clear" w:color="auto" w:fill="D9D9D9" w:themeFill="background1" w:themeFillShade="D9"/>
          </w:tcPr>
          <w:p w14:paraId="350FA0E0" w14:textId="77777777" w:rsidR="00855320" w:rsidRDefault="00855320" w:rsidP="00503786">
            <w:pPr>
              <w:pStyle w:val="IOStableheading2017"/>
              <w:rPr>
                <w:lang w:eastAsia="en-US"/>
              </w:rPr>
            </w:pPr>
            <w:r>
              <w:rPr>
                <w:lang w:eastAsia="en-US"/>
              </w:rPr>
              <w:t>Syllabus outcomes/content</w:t>
            </w:r>
          </w:p>
        </w:tc>
        <w:tc>
          <w:tcPr>
            <w:tcW w:w="3827" w:type="dxa"/>
            <w:tcBorders>
              <w:bottom w:val="single" w:sz="4" w:space="0" w:color="auto"/>
            </w:tcBorders>
            <w:shd w:val="clear" w:color="auto" w:fill="D9D9D9" w:themeFill="background1" w:themeFillShade="D9"/>
          </w:tcPr>
          <w:p w14:paraId="339B934F" w14:textId="77777777" w:rsidR="00855320" w:rsidRDefault="00855320" w:rsidP="00503786">
            <w:pPr>
              <w:pStyle w:val="IOStableheading2017"/>
              <w:rPr>
                <w:lang w:eastAsia="en-US"/>
              </w:rPr>
            </w:pPr>
            <w:r>
              <w:rPr>
                <w:lang w:eastAsia="en-US"/>
              </w:rPr>
              <w:t>Learning and teaching activities</w:t>
            </w:r>
          </w:p>
        </w:tc>
        <w:tc>
          <w:tcPr>
            <w:tcW w:w="1418" w:type="dxa"/>
            <w:tcBorders>
              <w:bottom w:val="single" w:sz="4" w:space="0" w:color="auto"/>
            </w:tcBorders>
            <w:shd w:val="clear" w:color="auto" w:fill="D9D9D9" w:themeFill="background1" w:themeFillShade="D9"/>
          </w:tcPr>
          <w:p w14:paraId="726F00AF" w14:textId="77777777" w:rsidR="00855320" w:rsidRDefault="00855320" w:rsidP="00503786">
            <w:pPr>
              <w:pStyle w:val="IOStableheading2017"/>
              <w:rPr>
                <w:lang w:eastAsia="en-US"/>
              </w:rPr>
            </w:pPr>
            <w:r>
              <w:rPr>
                <w:lang w:eastAsia="en-US"/>
              </w:rPr>
              <w:t>Resources</w:t>
            </w:r>
          </w:p>
        </w:tc>
        <w:tc>
          <w:tcPr>
            <w:tcW w:w="1134" w:type="dxa"/>
            <w:tcBorders>
              <w:bottom w:val="single" w:sz="4" w:space="0" w:color="auto"/>
            </w:tcBorders>
            <w:shd w:val="clear" w:color="auto" w:fill="D9D9D9" w:themeFill="background1" w:themeFillShade="D9"/>
          </w:tcPr>
          <w:p w14:paraId="277A2240" w14:textId="77777777" w:rsidR="00855320" w:rsidRDefault="00855320" w:rsidP="00503786">
            <w:pPr>
              <w:pStyle w:val="IOStableheading2017"/>
              <w:rPr>
                <w:lang w:eastAsia="en-US"/>
              </w:rPr>
            </w:pPr>
            <w:r>
              <w:rPr>
                <w:lang w:eastAsia="en-US"/>
              </w:rPr>
              <w:t>Assessment for learning</w:t>
            </w:r>
          </w:p>
        </w:tc>
        <w:tc>
          <w:tcPr>
            <w:tcW w:w="1134" w:type="dxa"/>
            <w:tcBorders>
              <w:bottom w:val="single" w:sz="4" w:space="0" w:color="auto"/>
            </w:tcBorders>
            <w:shd w:val="clear" w:color="auto" w:fill="D9D9D9" w:themeFill="background1" w:themeFillShade="D9"/>
          </w:tcPr>
          <w:p w14:paraId="1380C1A7" w14:textId="77777777" w:rsidR="00855320" w:rsidRDefault="00855320" w:rsidP="00503786">
            <w:pPr>
              <w:pStyle w:val="IOStableheading2017"/>
              <w:rPr>
                <w:lang w:eastAsia="en-US"/>
              </w:rPr>
            </w:pPr>
            <w:r>
              <w:rPr>
                <w:lang w:eastAsia="en-US"/>
              </w:rPr>
              <w:t>Assessment as learning</w:t>
            </w:r>
          </w:p>
        </w:tc>
        <w:tc>
          <w:tcPr>
            <w:tcW w:w="1098" w:type="dxa"/>
            <w:tcBorders>
              <w:bottom w:val="single" w:sz="4" w:space="0" w:color="auto"/>
            </w:tcBorders>
            <w:shd w:val="clear" w:color="auto" w:fill="D9D9D9" w:themeFill="background1" w:themeFillShade="D9"/>
          </w:tcPr>
          <w:p w14:paraId="4D91D352" w14:textId="77777777" w:rsidR="00855320" w:rsidRDefault="00855320" w:rsidP="00503786">
            <w:pPr>
              <w:pStyle w:val="IOStableheading2017"/>
              <w:rPr>
                <w:lang w:eastAsia="en-US"/>
              </w:rPr>
            </w:pPr>
            <w:r>
              <w:rPr>
                <w:lang w:eastAsia="en-US"/>
              </w:rPr>
              <w:t>Assessment of learning</w:t>
            </w:r>
          </w:p>
        </w:tc>
      </w:tr>
      <w:tr w:rsidR="00855320" w:rsidRPr="00C02BDA" w14:paraId="2E9CA2B8" w14:textId="77777777" w:rsidTr="00E45DA8">
        <w:tc>
          <w:tcPr>
            <w:tcW w:w="7083" w:type="dxa"/>
            <w:tcBorders>
              <w:top w:val="single" w:sz="4" w:space="0" w:color="auto"/>
              <w:bottom w:val="nil"/>
            </w:tcBorders>
          </w:tcPr>
          <w:p w14:paraId="1798B194" w14:textId="2518A6D3" w:rsidR="00855320" w:rsidRPr="00855320" w:rsidRDefault="00855320" w:rsidP="00855320">
            <w:pPr>
              <w:pStyle w:val="IOStablelist1bullet2017"/>
            </w:pPr>
            <w:r w:rsidRPr="00855320">
              <w:t>evaluate the impact on audiences of different choices in the representation of still and moving images (ACELA1572)</w:t>
            </w:r>
          </w:p>
          <w:p w14:paraId="57E131C3" w14:textId="2F83EB5F" w:rsidR="00855320" w:rsidRPr="00855320" w:rsidRDefault="00855320" w:rsidP="00855320">
            <w:pPr>
              <w:pStyle w:val="IOStablelist1bullet2017"/>
            </w:pPr>
            <w:r w:rsidRPr="00855320">
              <w:t>respond to and compose a range of sustained imaginative, informative and persuasive texts which are increasingly demanding in terms of ideas, arguments and linguistic, structural, cognitive, emotional and moral complexity</w:t>
            </w:r>
          </w:p>
          <w:p w14:paraId="4EC92945" w14:textId="0EEDCB53" w:rsidR="00855320" w:rsidRPr="00005AC5" w:rsidRDefault="00855320" w:rsidP="00855320">
            <w:pPr>
              <w:pStyle w:val="IOStablelist1bullet2017"/>
            </w:pPr>
            <w:r w:rsidRPr="00855320">
              <w:t>evaluate their own processes of composition and response and reflect on ways of developing their strengths, addressing their weaknesses and consolidating and broadening their preferences as composers and responders</w:t>
            </w:r>
          </w:p>
        </w:tc>
        <w:tc>
          <w:tcPr>
            <w:tcW w:w="3827" w:type="dxa"/>
            <w:tcBorders>
              <w:bottom w:val="nil"/>
            </w:tcBorders>
          </w:tcPr>
          <w:p w14:paraId="164112C3" w14:textId="0877A9C6" w:rsidR="00855320" w:rsidRPr="00C02BDA" w:rsidRDefault="00855320" w:rsidP="00503786">
            <w:pPr>
              <w:pStyle w:val="IOStabletext2017"/>
            </w:pPr>
            <w:r w:rsidRPr="00855320">
              <w:t>Each project team presents an overview of their documentary script and receives feedback from their peers – students need to ask probing questions of each team to challenge their ideas.</w:t>
            </w:r>
          </w:p>
        </w:tc>
        <w:tc>
          <w:tcPr>
            <w:tcW w:w="1418" w:type="dxa"/>
            <w:tcBorders>
              <w:bottom w:val="nil"/>
            </w:tcBorders>
          </w:tcPr>
          <w:p w14:paraId="59797C62" w14:textId="4FA1DF7F" w:rsidR="00855320" w:rsidRPr="00C02BDA" w:rsidRDefault="00855320" w:rsidP="00503786">
            <w:pPr>
              <w:pStyle w:val="IOStabletext2017"/>
            </w:pPr>
            <w:r w:rsidRPr="00855320">
              <w:t>Storyboard pro forma (Resource 24)</w:t>
            </w:r>
          </w:p>
        </w:tc>
        <w:tc>
          <w:tcPr>
            <w:tcW w:w="1134" w:type="dxa"/>
            <w:tcBorders>
              <w:bottom w:val="nil"/>
            </w:tcBorders>
          </w:tcPr>
          <w:p w14:paraId="24A5A8A0" w14:textId="33B809CE" w:rsidR="00855320" w:rsidRPr="00C02BDA" w:rsidRDefault="00E45DA8" w:rsidP="00503786">
            <w:pPr>
              <w:pStyle w:val="IOStabletext2017"/>
            </w:pPr>
            <w:r w:rsidRPr="00E45DA8">
              <w:t>Quality of peer-feedback</w:t>
            </w:r>
          </w:p>
        </w:tc>
        <w:tc>
          <w:tcPr>
            <w:tcW w:w="1134" w:type="dxa"/>
            <w:tcBorders>
              <w:bottom w:val="nil"/>
            </w:tcBorders>
          </w:tcPr>
          <w:p w14:paraId="0242C09F" w14:textId="4926019B" w:rsidR="00855320" w:rsidRPr="00C02BDA" w:rsidRDefault="00E45DA8" w:rsidP="00503786">
            <w:pPr>
              <w:pStyle w:val="IOStabletext2017"/>
            </w:pPr>
            <w:r w:rsidRPr="00E45DA8">
              <w:t>Peer feedback</w:t>
            </w:r>
          </w:p>
        </w:tc>
        <w:tc>
          <w:tcPr>
            <w:tcW w:w="1098" w:type="dxa"/>
            <w:tcBorders>
              <w:bottom w:val="nil"/>
            </w:tcBorders>
          </w:tcPr>
          <w:p w14:paraId="55E4339B" w14:textId="77777777" w:rsidR="00855320" w:rsidRPr="00C02BDA" w:rsidRDefault="00855320" w:rsidP="00503786">
            <w:pPr>
              <w:pStyle w:val="IOStabletext2017"/>
            </w:pPr>
          </w:p>
        </w:tc>
      </w:tr>
      <w:tr w:rsidR="00855320" w:rsidRPr="00C02BDA" w14:paraId="5376D00B" w14:textId="77777777" w:rsidTr="00E45DA8">
        <w:tc>
          <w:tcPr>
            <w:tcW w:w="7083" w:type="dxa"/>
            <w:tcBorders>
              <w:top w:val="nil"/>
              <w:bottom w:val="nil"/>
            </w:tcBorders>
          </w:tcPr>
          <w:p w14:paraId="128A2086" w14:textId="3805161B" w:rsidR="00855320" w:rsidRPr="00005AC5" w:rsidRDefault="00E45DA8" w:rsidP="00855320">
            <w:pPr>
              <w:pStyle w:val="IOStabletext2017"/>
            </w:pPr>
            <w:r w:rsidRPr="00E45DA8">
              <w:rPr>
                <w:color w:val="FFFFFF" w:themeColor="background1"/>
              </w:rPr>
              <w:t>As above</w:t>
            </w:r>
          </w:p>
        </w:tc>
        <w:tc>
          <w:tcPr>
            <w:tcW w:w="3827" w:type="dxa"/>
            <w:tcBorders>
              <w:top w:val="nil"/>
              <w:bottom w:val="nil"/>
            </w:tcBorders>
          </w:tcPr>
          <w:p w14:paraId="580E775D" w14:textId="26929D5C" w:rsidR="00855320" w:rsidRPr="00C02BDA" w:rsidRDefault="00E45DA8" w:rsidP="00503786">
            <w:pPr>
              <w:pStyle w:val="IOStabletext2017"/>
            </w:pPr>
            <w:r w:rsidRPr="00E45DA8">
              <w:t>Teacher introduces the term ‘storyboard’ and explains how and why they are used. Shows students the storyboard pro forma to use.</w:t>
            </w:r>
          </w:p>
        </w:tc>
        <w:tc>
          <w:tcPr>
            <w:tcW w:w="1418" w:type="dxa"/>
            <w:tcBorders>
              <w:top w:val="nil"/>
              <w:bottom w:val="nil"/>
            </w:tcBorders>
          </w:tcPr>
          <w:p w14:paraId="3E061DF3" w14:textId="77777777" w:rsidR="00855320" w:rsidRPr="00C02BDA" w:rsidRDefault="00855320" w:rsidP="00503786">
            <w:pPr>
              <w:pStyle w:val="IOStabletext2017"/>
            </w:pPr>
          </w:p>
        </w:tc>
        <w:tc>
          <w:tcPr>
            <w:tcW w:w="1134" w:type="dxa"/>
            <w:tcBorders>
              <w:top w:val="nil"/>
              <w:bottom w:val="nil"/>
            </w:tcBorders>
          </w:tcPr>
          <w:p w14:paraId="0BB7D417" w14:textId="4DB0435C" w:rsidR="00855320" w:rsidRPr="00C02BDA" w:rsidRDefault="00E45DA8" w:rsidP="00503786">
            <w:pPr>
              <w:pStyle w:val="IOStabletext2017"/>
            </w:pPr>
            <w:r w:rsidRPr="00E45DA8">
              <w:t>Quality of documentary overview</w:t>
            </w:r>
          </w:p>
        </w:tc>
        <w:tc>
          <w:tcPr>
            <w:tcW w:w="1134" w:type="dxa"/>
            <w:tcBorders>
              <w:top w:val="nil"/>
              <w:bottom w:val="nil"/>
            </w:tcBorders>
          </w:tcPr>
          <w:p w14:paraId="26501D8B" w14:textId="77777777" w:rsidR="00855320" w:rsidRPr="00C02BDA" w:rsidRDefault="00855320" w:rsidP="00503786">
            <w:pPr>
              <w:pStyle w:val="IOStabletext2017"/>
            </w:pPr>
          </w:p>
        </w:tc>
        <w:tc>
          <w:tcPr>
            <w:tcW w:w="1098" w:type="dxa"/>
            <w:tcBorders>
              <w:top w:val="nil"/>
              <w:bottom w:val="nil"/>
            </w:tcBorders>
          </w:tcPr>
          <w:p w14:paraId="6A8A3742" w14:textId="77777777" w:rsidR="00855320" w:rsidRPr="00C02BDA" w:rsidRDefault="00855320" w:rsidP="00503786">
            <w:pPr>
              <w:pStyle w:val="IOStabletext2017"/>
            </w:pPr>
          </w:p>
        </w:tc>
      </w:tr>
      <w:tr w:rsidR="00855320" w:rsidRPr="00C02BDA" w14:paraId="2B6EB5F0" w14:textId="77777777" w:rsidTr="00E45DA8">
        <w:tc>
          <w:tcPr>
            <w:tcW w:w="7083" w:type="dxa"/>
            <w:tcBorders>
              <w:top w:val="nil"/>
              <w:bottom w:val="single" w:sz="4" w:space="0" w:color="auto"/>
            </w:tcBorders>
          </w:tcPr>
          <w:p w14:paraId="39E6BE22" w14:textId="15A6F0DF" w:rsidR="00855320" w:rsidRPr="00005AC5" w:rsidRDefault="00E45DA8" w:rsidP="00855320">
            <w:pPr>
              <w:pStyle w:val="IOStabletext2017"/>
            </w:pPr>
            <w:r w:rsidRPr="00E45DA8">
              <w:rPr>
                <w:color w:val="FFFFFF" w:themeColor="background1"/>
              </w:rPr>
              <w:t>As above</w:t>
            </w:r>
          </w:p>
        </w:tc>
        <w:tc>
          <w:tcPr>
            <w:tcW w:w="3827" w:type="dxa"/>
            <w:tcBorders>
              <w:top w:val="nil"/>
              <w:bottom w:val="single" w:sz="4" w:space="0" w:color="auto"/>
            </w:tcBorders>
          </w:tcPr>
          <w:p w14:paraId="6418FD22" w14:textId="10588374" w:rsidR="00855320" w:rsidRPr="00C02BDA" w:rsidRDefault="00E45DA8" w:rsidP="00503786">
            <w:pPr>
              <w:pStyle w:val="IOStabletext2017"/>
            </w:pPr>
            <w:r w:rsidRPr="00E45DA8">
              <w:t>Students complete scripting and/or begin storyboarding.</w:t>
            </w:r>
          </w:p>
        </w:tc>
        <w:tc>
          <w:tcPr>
            <w:tcW w:w="1418" w:type="dxa"/>
            <w:tcBorders>
              <w:top w:val="nil"/>
              <w:bottom w:val="single" w:sz="4" w:space="0" w:color="auto"/>
            </w:tcBorders>
          </w:tcPr>
          <w:p w14:paraId="2DB3F8F0" w14:textId="77777777" w:rsidR="00855320" w:rsidRPr="00C02BDA" w:rsidRDefault="00855320" w:rsidP="00503786">
            <w:pPr>
              <w:pStyle w:val="IOStabletext2017"/>
            </w:pPr>
          </w:p>
        </w:tc>
        <w:tc>
          <w:tcPr>
            <w:tcW w:w="1134" w:type="dxa"/>
            <w:tcBorders>
              <w:top w:val="nil"/>
              <w:bottom w:val="single" w:sz="4" w:space="0" w:color="auto"/>
            </w:tcBorders>
          </w:tcPr>
          <w:p w14:paraId="6C61E521" w14:textId="77777777" w:rsidR="00855320" w:rsidRPr="00C02BDA" w:rsidRDefault="00855320" w:rsidP="00503786">
            <w:pPr>
              <w:pStyle w:val="IOStabletext2017"/>
            </w:pPr>
          </w:p>
        </w:tc>
        <w:tc>
          <w:tcPr>
            <w:tcW w:w="1134" w:type="dxa"/>
            <w:tcBorders>
              <w:top w:val="nil"/>
              <w:bottom w:val="single" w:sz="4" w:space="0" w:color="auto"/>
            </w:tcBorders>
          </w:tcPr>
          <w:p w14:paraId="02A009F2" w14:textId="77777777" w:rsidR="00855320" w:rsidRPr="00C02BDA" w:rsidRDefault="00855320" w:rsidP="00503786">
            <w:pPr>
              <w:pStyle w:val="IOStabletext2017"/>
            </w:pPr>
          </w:p>
        </w:tc>
        <w:tc>
          <w:tcPr>
            <w:tcW w:w="1098" w:type="dxa"/>
            <w:tcBorders>
              <w:top w:val="nil"/>
              <w:bottom w:val="single" w:sz="4" w:space="0" w:color="auto"/>
            </w:tcBorders>
          </w:tcPr>
          <w:p w14:paraId="50AA2C34" w14:textId="77777777" w:rsidR="00855320" w:rsidRPr="00C02BDA" w:rsidRDefault="00855320" w:rsidP="00503786">
            <w:pPr>
              <w:pStyle w:val="IOStabletext2017"/>
            </w:pPr>
          </w:p>
        </w:tc>
      </w:tr>
      <w:tr w:rsidR="00E45DA8" w:rsidRPr="00C02BDA" w14:paraId="3E3AC6F7" w14:textId="77777777" w:rsidTr="00E45DA8">
        <w:tc>
          <w:tcPr>
            <w:tcW w:w="7083" w:type="dxa"/>
            <w:tcBorders>
              <w:top w:val="single" w:sz="4" w:space="0" w:color="auto"/>
              <w:bottom w:val="nil"/>
            </w:tcBorders>
          </w:tcPr>
          <w:p w14:paraId="3A09ABA1" w14:textId="77777777" w:rsidR="00E45DA8" w:rsidRPr="00E45DA8" w:rsidRDefault="00E45DA8" w:rsidP="00E45DA8">
            <w:pPr>
              <w:pStyle w:val="IOStablelist1bullet2017"/>
            </w:pPr>
            <w:r w:rsidRPr="00E45DA8">
              <w:t>evaluate the impact on audiences of different choices in the representation of still and moving images (ACELA1572)</w:t>
            </w:r>
          </w:p>
          <w:p w14:paraId="200A083F" w14:textId="77777777" w:rsidR="00E45DA8" w:rsidRPr="00E45DA8" w:rsidRDefault="00E45DA8" w:rsidP="00E45DA8">
            <w:pPr>
              <w:pStyle w:val="IOStablelist1bullet2017"/>
            </w:pPr>
            <w:r w:rsidRPr="00E45DA8">
              <w:t>compose and respond to a wide range of visual texts, for example picture books, graphic novels and films, using a range of appropriate techniques and metalanguage</w:t>
            </w:r>
          </w:p>
          <w:p w14:paraId="3BEB1AAD" w14:textId="77777777" w:rsidR="00E45DA8" w:rsidRPr="00E45DA8" w:rsidRDefault="00E45DA8" w:rsidP="00E45DA8">
            <w:pPr>
              <w:pStyle w:val="IOStablelist1bullet2017"/>
            </w:pPr>
            <w:r w:rsidRPr="00E45DA8">
              <w:t>create literary texts that reflect an emerging sense of personal style and evaluate the effectiveness of these texts (ACELT1814)</w:t>
            </w:r>
          </w:p>
          <w:p w14:paraId="6E0B69C8" w14:textId="456B24C1" w:rsidR="00E45DA8" w:rsidRPr="00E45DA8" w:rsidRDefault="00E45DA8" w:rsidP="00E45DA8">
            <w:pPr>
              <w:pStyle w:val="IOStablelist1bullet2017"/>
            </w:pPr>
            <w:r w:rsidRPr="00E45DA8">
              <w:t>understand the nature, scope and ethical use of digital technologies and apply this knowledge in their own composing and responding in digital media</w:t>
            </w:r>
          </w:p>
        </w:tc>
        <w:tc>
          <w:tcPr>
            <w:tcW w:w="3827" w:type="dxa"/>
            <w:tcBorders>
              <w:bottom w:val="nil"/>
            </w:tcBorders>
          </w:tcPr>
          <w:p w14:paraId="46E6031C" w14:textId="22A4E598" w:rsidR="00E45DA8" w:rsidRPr="00C02BDA" w:rsidRDefault="00E45DA8" w:rsidP="00E45DA8">
            <w:pPr>
              <w:pStyle w:val="IOStabletext2017"/>
            </w:pPr>
            <w:r>
              <w:t xml:space="preserve">Students continue storyboarding and teacher gives assistance to individual project teams. </w:t>
            </w:r>
          </w:p>
        </w:tc>
        <w:tc>
          <w:tcPr>
            <w:tcW w:w="1418" w:type="dxa"/>
            <w:tcBorders>
              <w:bottom w:val="nil"/>
            </w:tcBorders>
          </w:tcPr>
          <w:p w14:paraId="011220EB" w14:textId="77777777" w:rsidR="00E45DA8" w:rsidRPr="00C02BDA" w:rsidRDefault="00E45DA8" w:rsidP="00E45DA8">
            <w:pPr>
              <w:pStyle w:val="IOStabletext2017"/>
            </w:pPr>
          </w:p>
        </w:tc>
        <w:tc>
          <w:tcPr>
            <w:tcW w:w="1134" w:type="dxa"/>
            <w:tcBorders>
              <w:bottom w:val="nil"/>
            </w:tcBorders>
          </w:tcPr>
          <w:p w14:paraId="2F857F62" w14:textId="77777777" w:rsidR="00E45DA8" w:rsidRPr="00C02BDA" w:rsidRDefault="00E45DA8" w:rsidP="00E45DA8">
            <w:pPr>
              <w:pStyle w:val="IOStabletext2017"/>
            </w:pPr>
          </w:p>
        </w:tc>
        <w:tc>
          <w:tcPr>
            <w:tcW w:w="1134" w:type="dxa"/>
            <w:tcBorders>
              <w:bottom w:val="nil"/>
            </w:tcBorders>
          </w:tcPr>
          <w:p w14:paraId="2F74AC4B" w14:textId="456C91AD" w:rsidR="00E45DA8" w:rsidRPr="00C02BDA" w:rsidRDefault="00E45DA8" w:rsidP="00E45DA8">
            <w:pPr>
              <w:pStyle w:val="IOStabletext2017"/>
            </w:pPr>
            <w:r w:rsidRPr="00E45DA8">
              <w:t>Journal reflection</w:t>
            </w:r>
          </w:p>
        </w:tc>
        <w:tc>
          <w:tcPr>
            <w:tcW w:w="1098" w:type="dxa"/>
            <w:tcBorders>
              <w:bottom w:val="nil"/>
            </w:tcBorders>
          </w:tcPr>
          <w:p w14:paraId="2A02887C" w14:textId="77777777" w:rsidR="00E45DA8" w:rsidRPr="00C02BDA" w:rsidRDefault="00E45DA8" w:rsidP="00E45DA8">
            <w:pPr>
              <w:pStyle w:val="IOStabletext2017"/>
            </w:pPr>
          </w:p>
        </w:tc>
      </w:tr>
      <w:tr w:rsidR="00E45DA8" w:rsidRPr="00C02BDA" w14:paraId="0D7B480D" w14:textId="77777777" w:rsidTr="00E45DA8">
        <w:tc>
          <w:tcPr>
            <w:tcW w:w="7083" w:type="dxa"/>
            <w:tcBorders>
              <w:top w:val="nil"/>
              <w:bottom w:val="single" w:sz="4" w:space="0" w:color="auto"/>
            </w:tcBorders>
          </w:tcPr>
          <w:p w14:paraId="483A1D5C" w14:textId="14057373" w:rsidR="00E45DA8" w:rsidRPr="00005AC5" w:rsidRDefault="00E45DA8" w:rsidP="00E45DA8">
            <w:pPr>
              <w:pStyle w:val="IOStabletext2017"/>
            </w:pPr>
            <w:r w:rsidRPr="00E45DA8">
              <w:rPr>
                <w:color w:val="FFFFFF" w:themeColor="background1"/>
              </w:rPr>
              <w:lastRenderedPageBreak/>
              <w:t>As above</w:t>
            </w:r>
          </w:p>
        </w:tc>
        <w:tc>
          <w:tcPr>
            <w:tcW w:w="3827" w:type="dxa"/>
            <w:tcBorders>
              <w:top w:val="nil"/>
              <w:bottom w:val="single" w:sz="4" w:space="0" w:color="auto"/>
            </w:tcBorders>
          </w:tcPr>
          <w:p w14:paraId="78851F98" w14:textId="07B75E72" w:rsidR="00E45DA8" w:rsidRPr="00C02BDA" w:rsidRDefault="00E45DA8" w:rsidP="00E45DA8">
            <w:pPr>
              <w:pStyle w:val="IOStabletext2017"/>
            </w:pPr>
            <w:r w:rsidRPr="00E45DA8">
              <w:t>Students spend last few minutes reflecting on what they learned that lesson and how effectively they worked as a team.</w:t>
            </w:r>
          </w:p>
        </w:tc>
        <w:tc>
          <w:tcPr>
            <w:tcW w:w="1418" w:type="dxa"/>
            <w:tcBorders>
              <w:top w:val="nil"/>
              <w:bottom w:val="single" w:sz="4" w:space="0" w:color="auto"/>
            </w:tcBorders>
          </w:tcPr>
          <w:p w14:paraId="261A0DDF" w14:textId="77777777" w:rsidR="00E45DA8" w:rsidRPr="00C02BDA" w:rsidRDefault="00E45DA8" w:rsidP="00E45DA8">
            <w:pPr>
              <w:pStyle w:val="IOStabletext2017"/>
            </w:pPr>
          </w:p>
        </w:tc>
        <w:tc>
          <w:tcPr>
            <w:tcW w:w="1134" w:type="dxa"/>
            <w:tcBorders>
              <w:top w:val="nil"/>
              <w:bottom w:val="single" w:sz="4" w:space="0" w:color="auto"/>
            </w:tcBorders>
          </w:tcPr>
          <w:p w14:paraId="5092DD08" w14:textId="77777777" w:rsidR="00E45DA8" w:rsidRPr="00C02BDA" w:rsidRDefault="00E45DA8" w:rsidP="00E45DA8">
            <w:pPr>
              <w:pStyle w:val="IOStabletext2017"/>
            </w:pPr>
          </w:p>
        </w:tc>
        <w:tc>
          <w:tcPr>
            <w:tcW w:w="1134" w:type="dxa"/>
            <w:tcBorders>
              <w:top w:val="nil"/>
              <w:bottom w:val="single" w:sz="4" w:space="0" w:color="auto"/>
            </w:tcBorders>
          </w:tcPr>
          <w:p w14:paraId="2D365E83" w14:textId="77777777" w:rsidR="00E45DA8" w:rsidRPr="00C02BDA" w:rsidRDefault="00E45DA8" w:rsidP="00E45DA8">
            <w:pPr>
              <w:pStyle w:val="IOStabletext2017"/>
            </w:pPr>
          </w:p>
        </w:tc>
        <w:tc>
          <w:tcPr>
            <w:tcW w:w="1098" w:type="dxa"/>
            <w:tcBorders>
              <w:top w:val="nil"/>
              <w:bottom w:val="single" w:sz="4" w:space="0" w:color="auto"/>
            </w:tcBorders>
          </w:tcPr>
          <w:p w14:paraId="19D4A2EE" w14:textId="77777777" w:rsidR="00E45DA8" w:rsidRPr="00C02BDA" w:rsidRDefault="00E45DA8" w:rsidP="00E45DA8">
            <w:pPr>
              <w:pStyle w:val="IOStabletext2017"/>
            </w:pPr>
          </w:p>
        </w:tc>
      </w:tr>
      <w:tr w:rsidR="00E45DA8" w:rsidRPr="00C02BDA" w14:paraId="4753E2B4" w14:textId="77777777" w:rsidTr="00E45DA8">
        <w:tc>
          <w:tcPr>
            <w:tcW w:w="7083" w:type="dxa"/>
            <w:tcBorders>
              <w:top w:val="single" w:sz="4" w:space="0" w:color="auto"/>
              <w:bottom w:val="nil"/>
            </w:tcBorders>
          </w:tcPr>
          <w:p w14:paraId="25349B93" w14:textId="77777777" w:rsidR="00E45DA8" w:rsidRPr="00E45DA8" w:rsidRDefault="00E45DA8" w:rsidP="00E45DA8">
            <w:pPr>
              <w:pStyle w:val="IOStablelist1bullet2017"/>
            </w:pPr>
            <w:r w:rsidRPr="00E45DA8">
              <w:t>create sustained texts, including texts that combine specific digital or media content, for imaginative, informative, or persuasive purposes that reflect upon challenging and complex issues (ACELY1746, ACELY1756)</w:t>
            </w:r>
          </w:p>
          <w:p w14:paraId="6E411138" w14:textId="77777777" w:rsidR="00E45DA8" w:rsidRPr="00E45DA8" w:rsidRDefault="00E45DA8" w:rsidP="00E45DA8">
            <w:pPr>
              <w:pStyle w:val="IOStablelist1bullet2017"/>
            </w:pPr>
            <w:r w:rsidRPr="00E45DA8">
              <w:t>understand the nature, scope and ethical use of digital technologies and apply this knowledge in their own composing and responding in digital media</w:t>
            </w:r>
          </w:p>
          <w:p w14:paraId="1C65EFF4" w14:textId="513E81BC" w:rsidR="00E45DA8" w:rsidRPr="00005AC5" w:rsidRDefault="00E45DA8" w:rsidP="00E45DA8">
            <w:pPr>
              <w:pStyle w:val="IOStablelist1bullet2017"/>
            </w:pPr>
            <w:r w:rsidRPr="00E45DA8">
              <w:t>review, edit and refine students' own and others' texts for control of content, organisation, sentence structure, vocabulary, and/or visual features to achieve particular purposes and effects (ACELY1747, ACELY1757)</w:t>
            </w:r>
          </w:p>
        </w:tc>
        <w:tc>
          <w:tcPr>
            <w:tcW w:w="3827" w:type="dxa"/>
            <w:tcBorders>
              <w:bottom w:val="nil"/>
            </w:tcBorders>
          </w:tcPr>
          <w:p w14:paraId="0DB333F8" w14:textId="4004E331" w:rsidR="00E45DA8" w:rsidRPr="00C02BDA" w:rsidRDefault="00E45DA8" w:rsidP="00E45DA8">
            <w:pPr>
              <w:pStyle w:val="IOStabletext2017"/>
            </w:pPr>
            <w:r w:rsidRPr="00E45DA8">
              <w:t>Teacher introduces the term ‘running sheet’, explains how and why they are used. Shows students the running sheet pro forma to use.</w:t>
            </w:r>
          </w:p>
        </w:tc>
        <w:tc>
          <w:tcPr>
            <w:tcW w:w="1418" w:type="dxa"/>
            <w:tcBorders>
              <w:bottom w:val="nil"/>
            </w:tcBorders>
          </w:tcPr>
          <w:p w14:paraId="2EDD59C8" w14:textId="75CB701D" w:rsidR="00E45DA8" w:rsidRPr="00C02BDA" w:rsidRDefault="00E45DA8" w:rsidP="00E45DA8">
            <w:pPr>
              <w:pStyle w:val="IOStabletext2017"/>
            </w:pPr>
            <w:r w:rsidRPr="00E45DA8">
              <w:t>Running sheet pro forma (Resource 25)</w:t>
            </w:r>
          </w:p>
        </w:tc>
        <w:tc>
          <w:tcPr>
            <w:tcW w:w="1134" w:type="dxa"/>
            <w:tcBorders>
              <w:bottom w:val="nil"/>
            </w:tcBorders>
          </w:tcPr>
          <w:p w14:paraId="7CCA1955" w14:textId="2C0DE72E" w:rsidR="00E45DA8" w:rsidRPr="00C02BDA" w:rsidRDefault="00E45DA8" w:rsidP="00E45DA8">
            <w:pPr>
              <w:pStyle w:val="IOStabletext2017"/>
            </w:pPr>
            <w:r w:rsidRPr="00E45DA8">
              <w:t>Team work</w:t>
            </w:r>
          </w:p>
        </w:tc>
        <w:tc>
          <w:tcPr>
            <w:tcW w:w="1134" w:type="dxa"/>
            <w:tcBorders>
              <w:bottom w:val="nil"/>
            </w:tcBorders>
          </w:tcPr>
          <w:p w14:paraId="703ABD40" w14:textId="77777777" w:rsidR="00E45DA8" w:rsidRPr="00C02BDA" w:rsidRDefault="00E45DA8" w:rsidP="00E45DA8">
            <w:pPr>
              <w:pStyle w:val="IOStabletext2017"/>
            </w:pPr>
          </w:p>
        </w:tc>
        <w:tc>
          <w:tcPr>
            <w:tcW w:w="1098" w:type="dxa"/>
            <w:tcBorders>
              <w:bottom w:val="nil"/>
            </w:tcBorders>
          </w:tcPr>
          <w:p w14:paraId="187B2555" w14:textId="77777777" w:rsidR="00E45DA8" w:rsidRPr="00C02BDA" w:rsidRDefault="00E45DA8" w:rsidP="00E45DA8">
            <w:pPr>
              <w:pStyle w:val="IOStabletext2017"/>
            </w:pPr>
          </w:p>
        </w:tc>
      </w:tr>
      <w:tr w:rsidR="00E45DA8" w:rsidRPr="00C02BDA" w14:paraId="7C216EE7" w14:textId="77777777" w:rsidTr="00E45DA8">
        <w:tc>
          <w:tcPr>
            <w:tcW w:w="7083" w:type="dxa"/>
            <w:tcBorders>
              <w:top w:val="nil"/>
              <w:bottom w:val="nil"/>
            </w:tcBorders>
          </w:tcPr>
          <w:p w14:paraId="10F979DC" w14:textId="4FBA4E1E" w:rsidR="00E45DA8" w:rsidRPr="00005AC5" w:rsidRDefault="00882AED" w:rsidP="00E45DA8">
            <w:pPr>
              <w:pStyle w:val="IOStabletext2017"/>
            </w:pPr>
            <w:r w:rsidRPr="00E45DA8">
              <w:rPr>
                <w:color w:val="FFFFFF" w:themeColor="background1"/>
              </w:rPr>
              <w:t>As above</w:t>
            </w:r>
          </w:p>
        </w:tc>
        <w:tc>
          <w:tcPr>
            <w:tcW w:w="3827" w:type="dxa"/>
            <w:tcBorders>
              <w:top w:val="nil"/>
              <w:bottom w:val="nil"/>
            </w:tcBorders>
          </w:tcPr>
          <w:p w14:paraId="4DC4B9A6" w14:textId="12C675C7" w:rsidR="00E45DA8" w:rsidRPr="00C02BDA" w:rsidRDefault="00E45DA8" w:rsidP="00E45DA8">
            <w:pPr>
              <w:pStyle w:val="IOStabletext2017"/>
            </w:pPr>
            <w:r w:rsidRPr="00E45DA8">
              <w:t>Students fill in a running sheet for their scenes.</w:t>
            </w:r>
          </w:p>
        </w:tc>
        <w:tc>
          <w:tcPr>
            <w:tcW w:w="1418" w:type="dxa"/>
            <w:tcBorders>
              <w:top w:val="nil"/>
              <w:bottom w:val="nil"/>
            </w:tcBorders>
          </w:tcPr>
          <w:p w14:paraId="0F12EF26" w14:textId="77777777" w:rsidR="00E45DA8" w:rsidRPr="00C02BDA" w:rsidRDefault="00E45DA8" w:rsidP="00E45DA8">
            <w:pPr>
              <w:pStyle w:val="IOStabletext2017"/>
            </w:pPr>
          </w:p>
        </w:tc>
        <w:tc>
          <w:tcPr>
            <w:tcW w:w="1134" w:type="dxa"/>
            <w:tcBorders>
              <w:top w:val="nil"/>
              <w:bottom w:val="nil"/>
            </w:tcBorders>
          </w:tcPr>
          <w:p w14:paraId="646D301D" w14:textId="77777777" w:rsidR="00E45DA8" w:rsidRPr="00C02BDA" w:rsidRDefault="00E45DA8" w:rsidP="00E45DA8">
            <w:pPr>
              <w:pStyle w:val="IOStabletext2017"/>
            </w:pPr>
          </w:p>
        </w:tc>
        <w:tc>
          <w:tcPr>
            <w:tcW w:w="1134" w:type="dxa"/>
            <w:tcBorders>
              <w:top w:val="nil"/>
              <w:bottom w:val="nil"/>
            </w:tcBorders>
          </w:tcPr>
          <w:p w14:paraId="4BDBA1ED" w14:textId="283AD6CE" w:rsidR="00E45DA8" w:rsidRPr="00C02BDA" w:rsidRDefault="00E45DA8" w:rsidP="00E45DA8">
            <w:pPr>
              <w:pStyle w:val="IOStabletext2017"/>
            </w:pPr>
            <w:r w:rsidRPr="00E45DA8">
              <w:t>Journal reflection</w:t>
            </w:r>
          </w:p>
        </w:tc>
        <w:tc>
          <w:tcPr>
            <w:tcW w:w="1098" w:type="dxa"/>
            <w:tcBorders>
              <w:top w:val="nil"/>
              <w:bottom w:val="nil"/>
            </w:tcBorders>
          </w:tcPr>
          <w:p w14:paraId="43DFCF53" w14:textId="77777777" w:rsidR="00E45DA8" w:rsidRPr="00C02BDA" w:rsidRDefault="00E45DA8" w:rsidP="00E45DA8">
            <w:pPr>
              <w:pStyle w:val="IOStabletext2017"/>
            </w:pPr>
          </w:p>
        </w:tc>
      </w:tr>
      <w:tr w:rsidR="00E45DA8" w:rsidRPr="00C02BDA" w14:paraId="14FFCACC" w14:textId="77777777" w:rsidTr="00882AED">
        <w:tc>
          <w:tcPr>
            <w:tcW w:w="7083" w:type="dxa"/>
            <w:tcBorders>
              <w:top w:val="nil"/>
              <w:bottom w:val="single" w:sz="4" w:space="0" w:color="auto"/>
            </w:tcBorders>
          </w:tcPr>
          <w:p w14:paraId="5F569CA2" w14:textId="396691A2" w:rsidR="00E45DA8" w:rsidRPr="00005AC5" w:rsidRDefault="00882AED" w:rsidP="00E45DA8">
            <w:pPr>
              <w:pStyle w:val="IOStabletext2017"/>
            </w:pPr>
            <w:r w:rsidRPr="00E45DA8">
              <w:rPr>
                <w:color w:val="FFFFFF" w:themeColor="background1"/>
              </w:rPr>
              <w:t>As above</w:t>
            </w:r>
          </w:p>
        </w:tc>
        <w:tc>
          <w:tcPr>
            <w:tcW w:w="3827" w:type="dxa"/>
            <w:tcBorders>
              <w:top w:val="nil"/>
              <w:bottom w:val="single" w:sz="4" w:space="0" w:color="auto"/>
            </w:tcBorders>
          </w:tcPr>
          <w:p w14:paraId="18C3D3F6" w14:textId="23F72866" w:rsidR="00E45DA8" w:rsidRPr="00C02BDA" w:rsidRDefault="00E45DA8" w:rsidP="00E45DA8">
            <w:pPr>
              <w:pStyle w:val="IOStabletext2017"/>
            </w:pPr>
            <w:r w:rsidRPr="00E45DA8">
              <w:t>Students spend last few minutes reflecting on what they learned that lesson and how effectively they worked as a team.</w:t>
            </w:r>
          </w:p>
        </w:tc>
        <w:tc>
          <w:tcPr>
            <w:tcW w:w="1418" w:type="dxa"/>
            <w:tcBorders>
              <w:top w:val="nil"/>
              <w:bottom w:val="single" w:sz="4" w:space="0" w:color="auto"/>
            </w:tcBorders>
          </w:tcPr>
          <w:p w14:paraId="2BA7476E" w14:textId="77777777" w:rsidR="00E45DA8" w:rsidRPr="00C02BDA" w:rsidRDefault="00E45DA8" w:rsidP="00E45DA8">
            <w:pPr>
              <w:pStyle w:val="IOStabletext2017"/>
            </w:pPr>
          </w:p>
        </w:tc>
        <w:tc>
          <w:tcPr>
            <w:tcW w:w="1134" w:type="dxa"/>
            <w:tcBorders>
              <w:top w:val="nil"/>
              <w:bottom w:val="single" w:sz="4" w:space="0" w:color="auto"/>
            </w:tcBorders>
          </w:tcPr>
          <w:p w14:paraId="4B6C103E" w14:textId="77777777" w:rsidR="00E45DA8" w:rsidRPr="00C02BDA" w:rsidRDefault="00E45DA8" w:rsidP="00E45DA8">
            <w:pPr>
              <w:pStyle w:val="IOStabletext2017"/>
            </w:pPr>
          </w:p>
        </w:tc>
        <w:tc>
          <w:tcPr>
            <w:tcW w:w="1134" w:type="dxa"/>
            <w:tcBorders>
              <w:top w:val="nil"/>
              <w:bottom w:val="single" w:sz="4" w:space="0" w:color="auto"/>
            </w:tcBorders>
          </w:tcPr>
          <w:p w14:paraId="0BB7E6BB" w14:textId="77777777" w:rsidR="00E45DA8" w:rsidRPr="00C02BDA" w:rsidRDefault="00E45DA8" w:rsidP="00E45DA8">
            <w:pPr>
              <w:pStyle w:val="IOStabletext2017"/>
            </w:pPr>
          </w:p>
        </w:tc>
        <w:tc>
          <w:tcPr>
            <w:tcW w:w="1098" w:type="dxa"/>
            <w:tcBorders>
              <w:top w:val="nil"/>
              <w:bottom w:val="single" w:sz="4" w:space="0" w:color="auto"/>
            </w:tcBorders>
          </w:tcPr>
          <w:p w14:paraId="291B3CFF" w14:textId="77777777" w:rsidR="00E45DA8" w:rsidRPr="00C02BDA" w:rsidRDefault="00E45DA8" w:rsidP="00E45DA8">
            <w:pPr>
              <w:pStyle w:val="IOStabletext2017"/>
            </w:pPr>
          </w:p>
        </w:tc>
      </w:tr>
      <w:tr w:rsidR="00882AED" w:rsidRPr="00C02BDA" w14:paraId="44340390" w14:textId="77777777" w:rsidTr="00882AED">
        <w:tc>
          <w:tcPr>
            <w:tcW w:w="7083" w:type="dxa"/>
            <w:tcBorders>
              <w:top w:val="single" w:sz="4" w:space="0" w:color="auto"/>
              <w:bottom w:val="nil"/>
            </w:tcBorders>
          </w:tcPr>
          <w:p w14:paraId="636478F1" w14:textId="176E33A0" w:rsidR="00882AED" w:rsidRDefault="00882AED" w:rsidP="00882AED">
            <w:pPr>
              <w:pStyle w:val="IOStablelist1bullet2017"/>
            </w:pPr>
            <w:r>
              <w:t>create sustained texts, including texts that combine specific digital or media content, for imaginative, informative, or persuasive purposes that reflect upon challenging and complex issues (ACELY1746, ACELY1756)</w:t>
            </w:r>
          </w:p>
          <w:p w14:paraId="700EB898" w14:textId="45630F01" w:rsidR="00882AED" w:rsidRPr="00005AC5" w:rsidRDefault="00882AED" w:rsidP="00882AED">
            <w:pPr>
              <w:pStyle w:val="IOStablelist1bullet2017"/>
            </w:pPr>
            <w:r>
              <w:t>understand the nature, scope and ethical use of digital technologies and apply this knowledge in their own composing and responding in digital media</w:t>
            </w:r>
          </w:p>
        </w:tc>
        <w:tc>
          <w:tcPr>
            <w:tcW w:w="3827" w:type="dxa"/>
            <w:tcBorders>
              <w:bottom w:val="nil"/>
            </w:tcBorders>
          </w:tcPr>
          <w:p w14:paraId="7FCC9F6B" w14:textId="34D382B7" w:rsidR="00882AED" w:rsidRPr="00C02BDA" w:rsidRDefault="00882AED" w:rsidP="00882AED">
            <w:pPr>
              <w:pStyle w:val="IOStabletext2017"/>
            </w:pPr>
            <w:r w:rsidRPr="00882AED">
              <w:t>Students spend a few minutes setting learning goals for the lesson – these are recorded in their learning journal.</w:t>
            </w:r>
          </w:p>
        </w:tc>
        <w:tc>
          <w:tcPr>
            <w:tcW w:w="1418" w:type="dxa"/>
            <w:tcBorders>
              <w:bottom w:val="nil"/>
            </w:tcBorders>
          </w:tcPr>
          <w:p w14:paraId="680CC3FB" w14:textId="753F9BAF" w:rsidR="00882AED" w:rsidRPr="00C02BDA" w:rsidRDefault="00882AED" w:rsidP="00882AED">
            <w:pPr>
              <w:pStyle w:val="IOStabletext2017"/>
            </w:pPr>
          </w:p>
        </w:tc>
        <w:tc>
          <w:tcPr>
            <w:tcW w:w="1134" w:type="dxa"/>
            <w:tcBorders>
              <w:bottom w:val="nil"/>
            </w:tcBorders>
          </w:tcPr>
          <w:p w14:paraId="4CC7549E" w14:textId="3F920E56" w:rsidR="00882AED" w:rsidRPr="00C02BDA" w:rsidRDefault="00882AED" w:rsidP="00882AED">
            <w:pPr>
              <w:pStyle w:val="IOStabletext2017"/>
            </w:pPr>
            <w:r>
              <w:t>Team work</w:t>
            </w:r>
          </w:p>
        </w:tc>
        <w:tc>
          <w:tcPr>
            <w:tcW w:w="1134" w:type="dxa"/>
            <w:tcBorders>
              <w:bottom w:val="nil"/>
            </w:tcBorders>
          </w:tcPr>
          <w:p w14:paraId="16060279" w14:textId="613CC79E" w:rsidR="00882AED" w:rsidRPr="00C02BDA" w:rsidRDefault="00882AED" w:rsidP="00882AED">
            <w:pPr>
              <w:pStyle w:val="IOStabletext2017"/>
            </w:pPr>
            <w:r>
              <w:t>Goal setting</w:t>
            </w:r>
          </w:p>
        </w:tc>
        <w:tc>
          <w:tcPr>
            <w:tcW w:w="1098" w:type="dxa"/>
            <w:tcBorders>
              <w:bottom w:val="nil"/>
            </w:tcBorders>
          </w:tcPr>
          <w:p w14:paraId="7F99A3F6" w14:textId="77777777" w:rsidR="00882AED" w:rsidRPr="00C02BDA" w:rsidRDefault="00882AED" w:rsidP="00882AED">
            <w:pPr>
              <w:pStyle w:val="IOStabletext2017"/>
            </w:pPr>
          </w:p>
        </w:tc>
      </w:tr>
      <w:tr w:rsidR="00882AED" w:rsidRPr="00C02BDA" w14:paraId="33C82620" w14:textId="77777777" w:rsidTr="00882AED">
        <w:tc>
          <w:tcPr>
            <w:tcW w:w="7083" w:type="dxa"/>
            <w:tcBorders>
              <w:top w:val="nil"/>
              <w:bottom w:val="nil"/>
            </w:tcBorders>
          </w:tcPr>
          <w:p w14:paraId="2BF536A1" w14:textId="68FA819A" w:rsidR="00882AED" w:rsidRPr="00005AC5" w:rsidRDefault="00882AED" w:rsidP="00882AED">
            <w:pPr>
              <w:pStyle w:val="IOStabletext2017"/>
            </w:pPr>
            <w:r w:rsidRPr="00E45DA8">
              <w:rPr>
                <w:color w:val="FFFFFF" w:themeColor="background1"/>
              </w:rPr>
              <w:t>As above</w:t>
            </w:r>
          </w:p>
        </w:tc>
        <w:tc>
          <w:tcPr>
            <w:tcW w:w="3827" w:type="dxa"/>
            <w:tcBorders>
              <w:top w:val="nil"/>
              <w:bottom w:val="nil"/>
            </w:tcBorders>
          </w:tcPr>
          <w:p w14:paraId="793D7735" w14:textId="5BB8253A" w:rsidR="00882AED" w:rsidRPr="00C02BDA" w:rsidRDefault="00882AED" w:rsidP="00882AED">
            <w:pPr>
              <w:pStyle w:val="IOStabletext2017"/>
            </w:pPr>
            <w:r w:rsidRPr="00882AED">
              <w:t xml:space="preserve">Students use their running sheet to begin filming their documentary. Some scenes may need to be filmed outside of </w:t>
            </w:r>
            <w:r w:rsidRPr="00882AED">
              <w:lastRenderedPageBreak/>
              <w:t>school on the weekend – this will need to be negotiated with the teacher.</w:t>
            </w:r>
          </w:p>
        </w:tc>
        <w:tc>
          <w:tcPr>
            <w:tcW w:w="1418" w:type="dxa"/>
            <w:tcBorders>
              <w:top w:val="nil"/>
              <w:bottom w:val="nil"/>
            </w:tcBorders>
          </w:tcPr>
          <w:p w14:paraId="46131959" w14:textId="77777777" w:rsidR="00882AED" w:rsidRPr="00C02BDA" w:rsidRDefault="00882AED" w:rsidP="00882AED">
            <w:pPr>
              <w:pStyle w:val="IOStabletext2017"/>
            </w:pPr>
          </w:p>
        </w:tc>
        <w:tc>
          <w:tcPr>
            <w:tcW w:w="1134" w:type="dxa"/>
            <w:tcBorders>
              <w:top w:val="nil"/>
              <w:bottom w:val="nil"/>
            </w:tcBorders>
          </w:tcPr>
          <w:p w14:paraId="65C05727" w14:textId="6AA2E810" w:rsidR="00882AED" w:rsidRPr="00C02BDA" w:rsidRDefault="00882AED" w:rsidP="00882AED">
            <w:pPr>
              <w:pStyle w:val="IOStabletext2017"/>
            </w:pPr>
            <w:r w:rsidRPr="00882AED">
              <w:t>Progress with running sheet</w:t>
            </w:r>
          </w:p>
        </w:tc>
        <w:tc>
          <w:tcPr>
            <w:tcW w:w="1134" w:type="dxa"/>
            <w:tcBorders>
              <w:top w:val="nil"/>
              <w:bottom w:val="nil"/>
            </w:tcBorders>
          </w:tcPr>
          <w:p w14:paraId="1EDC5B9F" w14:textId="77777777" w:rsidR="00882AED" w:rsidRPr="00C02BDA" w:rsidRDefault="00882AED" w:rsidP="00882AED">
            <w:pPr>
              <w:pStyle w:val="IOStabletext2017"/>
            </w:pPr>
          </w:p>
        </w:tc>
        <w:tc>
          <w:tcPr>
            <w:tcW w:w="1098" w:type="dxa"/>
            <w:tcBorders>
              <w:top w:val="nil"/>
              <w:bottom w:val="nil"/>
            </w:tcBorders>
          </w:tcPr>
          <w:p w14:paraId="06B39E2F" w14:textId="77777777" w:rsidR="00882AED" w:rsidRPr="00C02BDA" w:rsidRDefault="00882AED" w:rsidP="00882AED">
            <w:pPr>
              <w:pStyle w:val="IOStabletext2017"/>
            </w:pPr>
          </w:p>
        </w:tc>
      </w:tr>
      <w:tr w:rsidR="00882AED" w:rsidRPr="00C02BDA" w14:paraId="4641F20B" w14:textId="77777777" w:rsidTr="00882AED">
        <w:tc>
          <w:tcPr>
            <w:tcW w:w="7083" w:type="dxa"/>
            <w:tcBorders>
              <w:top w:val="nil"/>
              <w:bottom w:val="single" w:sz="4" w:space="0" w:color="auto"/>
            </w:tcBorders>
          </w:tcPr>
          <w:p w14:paraId="588EDFCD" w14:textId="2AF3435F" w:rsidR="00882AED" w:rsidRPr="00005AC5" w:rsidRDefault="00882AED" w:rsidP="00882AED">
            <w:pPr>
              <w:pStyle w:val="IOStabletext2017"/>
            </w:pPr>
            <w:r w:rsidRPr="00E45DA8">
              <w:rPr>
                <w:color w:val="FFFFFF" w:themeColor="background1"/>
              </w:rPr>
              <w:t>As above</w:t>
            </w:r>
          </w:p>
        </w:tc>
        <w:tc>
          <w:tcPr>
            <w:tcW w:w="3827" w:type="dxa"/>
            <w:tcBorders>
              <w:top w:val="nil"/>
              <w:bottom w:val="single" w:sz="4" w:space="0" w:color="auto"/>
            </w:tcBorders>
          </w:tcPr>
          <w:p w14:paraId="7C2CB3E1" w14:textId="7FC9E0F8" w:rsidR="00882AED" w:rsidRPr="00C02BDA" w:rsidRDefault="00882AED" w:rsidP="00882AED">
            <w:pPr>
              <w:pStyle w:val="IOStabletext2017"/>
            </w:pPr>
            <w:r w:rsidRPr="00882AED">
              <w:t>Students spend last few minutes reflecting on what they learned that lesson and how effectively they worked as a team</w:t>
            </w:r>
          </w:p>
        </w:tc>
        <w:tc>
          <w:tcPr>
            <w:tcW w:w="1418" w:type="dxa"/>
            <w:tcBorders>
              <w:top w:val="nil"/>
              <w:bottom w:val="single" w:sz="4" w:space="0" w:color="auto"/>
            </w:tcBorders>
          </w:tcPr>
          <w:p w14:paraId="59FDBAF8" w14:textId="77777777" w:rsidR="00882AED" w:rsidRPr="00C02BDA" w:rsidRDefault="00882AED" w:rsidP="00882AED">
            <w:pPr>
              <w:pStyle w:val="IOStabletext2017"/>
            </w:pPr>
          </w:p>
        </w:tc>
        <w:tc>
          <w:tcPr>
            <w:tcW w:w="1134" w:type="dxa"/>
            <w:tcBorders>
              <w:top w:val="nil"/>
              <w:bottom w:val="single" w:sz="4" w:space="0" w:color="auto"/>
            </w:tcBorders>
          </w:tcPr>
          <w:p w14:paraId="75FA9C39" w14:textId="77777777" w:rsidR="00882AED" w:rsidRPr="00C02BDA" w:rsidRDefault="00882AED" w:rsidP="00882AED">
            <w:pPr>
              <w:pStyle w:val="IOStabletext2017"/>
            </w:pPr>
          </w:p>
        </w:tc>
        <w:tc>
          <w:tcPr>
            <w:tcW w:w="1134" w:type="dxa"/>
            <w:tcBorders>
              <w:top w:val="nil"/>
              <w:bottom w:val="single" w:sz="4" w:space="0" w:color="auto"/>
            </w:tcBorders>
          </w:tcPr>
          <w:p w14:paraId="2A4838A2" w14:textId="32C8F7A5" w:rsidR="00882AED" w:rsidRPr="00C02BDA" w:rsidRDefault="00882AED" w:rsidP="00882AED">
            <w:pPr>
              <w:pStyle w:val="IOStabletext2017"/>
            </w:pPr>
            <w:r>
              <w:t>Journal reflection</w:t>
            </w:r>
          </w:p>
        </w:tc>
        <w:tc>
          <w:tcPr>
            <w:tcW w:w="1098" w:type="dxa"/>
            <w:tcBorders>
              <w:top w:val="nil"/>
              <w:bottom w:val="single" w:sz="4" w:space="0" w:color="auto"/>
            </w:tcBorders>
          </w:tcPr>
          <w:p w14:paraId="2FB1777E" w14:textId="77777777" w:rsidR="00882AED" w:rsidRPr="00C02BDA" w:rsidRDefault="00882AED" w:rsidP="00882AED">
            <w:pPr>
              <w:pStyle w:val="IOStabletext2017"/>
            </w:pPr>
          </w:p>
        </w:tc>
      </w:tr>
    </w:tbl>
    <w:p w14:paraId="675B67C8" w14:textId="14FD7158" w:rsidR="000F06EA" w:rsidRDefault="000F06EA" w:rsidP="000F06EA">
      <w:pPr>
        <w:pStyle w:val="IOSbodytext2017"/>
        <w:rPr>
          <w:lang w:eastAsia="en-US"/>
        </w:rPr>
      </w:pPr>
      <w:r>
        <w:rPr>
          <w:lang w:eastAsia="en-US"/>
        </w:rPr>
        <w:br w:type="page"/>
      </w:r>
    </w:p>
    <w:p w14:paraId="02E2A954" w14:textId="41E85FB1" w:rsidR="00541630" w:rsidRDefault="000F06EA" w:rsidP="000F06EA">
      <w:pPr>
        <w:pStyle w:val="IOSheading22017"/>
      </w:pPr>
      <w:bookmarkStart w:id="19" w:name="_Toc494885025"/>
      <w:r>
        <w:lastRenderedPageBreak/>
        <w:t>Week 6</w:t>
      </w:r>
      <w:bookmarkEnd w:id="19"/>
    </w:p>
    <w:p w14:paraId="0AABE41E" w14:textId="1BEFF454" w:rsidR="000F06EA" w:rsidRDefault="000F06EA" w:rsidP="000F06EA">
      <w:pPr>
        <w:pStyle w:val="IOSbodytext2017"/>
        <w:spacing w:after="240"/>
        <w:rPr>
          <w:lang w:eastAsia="en-US"/>
        </w:rPr>
      </w:pPr>
      <w:r>
        <w:rPr>
          <w:lang w:eastAsia="en-US"/>
        </w:rPr>
        <w:t>Composition – document editing. Presentation – public screening of documentaries</w:t>
      </w:r>
    </w:p>
    <w:tbl>
      <w:tblPr>
        <w:tblStyle w:val="TableGrid"/>
        <w:tblW w:w="0" w:type="auto"/>
        <w:tblLayout w:type="fixed"/>
        <w:tblLook w:val="04A0" w:firstRow="1" w:lastRow="0" w:firstColumn="1" w:lastColumn="0" w:noHBand="0" w:noVBand="1"/>
        <w:tblDescription w:val="Week 6"/>
      </w:tblPr>
      <w:tblGrid>
        <w:gridCol w:w="7083"/>
        <w:gridCol w:w="3827"/>
        <w:gridCol w:w="1418"/>
        <w:gridCol w:w="1134"/>
        <w:gridCol w:w="1134"/>
        <w:gridCol w:w="1098"/>
      </w:tblGrid>
      <w:tr w:rsidR="000F06EA" w14:paraId="0CF08472" w14:textId="77777777" w:rsidTr="000F06EA">
        <w:trPr>
          <w:cantSplit/>
          <w:tblHeader/>
        </w:trPr>
        <w:tc>
          <w:tcPr>
            <w:tcW w:w="7083" w:type="dxa"/>
            <w:tcBorders>
              <w:bottom w:val="single" w:sz="4" w:space="0" w:color="auto"/>
            </w:tcBorders>
            <w:shd w:val="clear" w:color="auto" w:fill="D9D9D9" w:themeFill="background1" w:themeFillShade="D9"/>
          </w:tcPr>
          <w:p w14:paraId="7E754591" w14:textId="77777777" w:rsidR="000F06EA" w:rsidRDefault="000F06EA" w:rsidP="00503786">
            <w:pPr>
              <w:pStyle w:val="IOStableheading2017"/>
              <w:rPr>
                <w:lang w:eastAsia="en-US"/>
              </w:rPr>
            </w:pPr>
            <w:r>
              <w:rPr>
                <w:lang w:eastAsia="en-US"/>
              </w:rPr>
              <w:t>Syllabus outcomes/content</w:t>
            </w:r>
          </w:p>
        </w:tc>
        <w:tc>
          <w:tcPr>
            <w:tcW w:w="3827" w:type="dxa"/>
            <w:tcBorders>
              <w:bottom w:val="single" w:sz="4" w:space="0" w:color="auto"/>
            </w:tcBorders>
            <w:shd w:val="clear" w:color="auto" w:fill="D9D9D9" w:themeFill="background1" w:themeFillShade="D9"/>
          </w:tcPr>
          <w:p w14:paraId="73FACFD9" w14:textId="77777777" w:rsidR="000F06EA" w:rsidRDefault="000F06EA" w:rsidP="00503786">
            <w:pPr>
              <w:pStyle w:val="IOStableheading2017"/>
              <w:rPr>
                <w:lang w:eastAsia="en-US"/>
              </w:rPr>
            </w:pPr>
            <w:r>
              <w:rPr>
                <w:lang w:eastAsia="en-US"/>
              </w:rPr>
              <w:t>Learning and teaching activities</w:t>
            </w:r>
          </w:p>
        </w:tc>
        <w:tc>
          <w:tcPr>
            <w:tcW w:w="1418" w:type="dxa"/>
            <w:tcBorders>
              <w:bottom w:val="single" w:sz="4" w:space="0" w:color="auto"/>
            </w:tcBorders>
            <w:shd w:val="clear" w:color="auto" w:fill="D9D9D9" w:themeFill="background1" w:themeFillShade="D9"/>
          </w:tcPr>
          <w:p w14:paraId="7804A18E" w14:textId="77777777" w:rsidR="000F06EA" w:rsidRDefault="000F06EA" w:rsidP="00503786">
            <w:pPr>
              <w:pStyle w:val="IOStableheading2017"/>
              <w:rPr>
                <w:lang w:eastAsia="en-US"/>
              </w:rPr>
            </w:pPr>
            <w:r>
              <w:rPr>
                <w:lang w:eastAsia="en-US"/>
              </w:rPr>
              <w:t>Resources</w:t>
            </w:r>
          </w:p>
        </w:tc>
        <w:tc>
          <w:tcPr>
            <w:tcW w:w="1134" w:type="dxa"/>
            <w:tcBorders>
              <w:bottom w:val="single" w:sz="4" w:space="0" w:color="auto"/>
            </w:tcBorders>
            <w:shd w:val="clear" w:color="auto" w:fill="D9D9D9" w:themeFill="background1" w:themeFillShade="D9"/>
          </w:tcPr>
          <w:p w14:paraId="64B6A9D0" w14:textId="77777777" w:rsidR="000F06EA" w:rsidRDefault="000F06EA" w:rsidP="00503786">
            <w:pPr>
              <w:pStyle w:val="IOStableheading2017"/>
              <w:rPr>
                <w:lang w:eastAsia="en-US"/>
              </w:rPr>
            </w:pPr>
            <w:r>
              <w:rPr>
                <w:lang w:eastAsia="en-US"/>
              </w:rPr>
              <w:t>Assessment for learning</w:t>
            </w:r>
          </w:p>
        </w:tc>
        <w:tc>
          <w:tcPr>
            <w:tcW w:w="1134" w:type="dxa"/>
            <w:tcBorders>
              <w:bottom w:val="single" w:sz="4" w:space="0" w:color="auto"/>
            </w:tcBorders>
            <w:shd w:val="clear" w:color="auto" w:fill="D9D9D9" w:themeFill="background1" w:themeFillShade="D9"/>
          </w:tcPr>
          <w:p w14:paraId="4E9D79B0" w14:textId="77777777" w:rsidR="000F06EA" w:rsidRDefault="000F06EA" w:rsidP="00503786">
            <w:pPr>
              <w:pStyle w:val="IOStableheading2017"/>
              <w:rPr>
                <w:lang w:eastAsia="en-US"/>
              </w:rPr>
            </w:pPr>
            <w:r>
              <w:rPr>
                <w:lang w:eastAsia="en-US"/>
              </w:rPr>
              <w:t>Assessment as learning</w:t>
            </w:r>
          </w:p>
        </w:tc>
        <w:tc>
          <w:tcPr>
            <w:tcW w:w="1098" w:type="dxa"/>
            <w:tcBorders>
              <w:bottom w:val="single" w:sz="4" w:space="0" w:color="auto"/>
            </w:tcBorders>
            <w:shd w:val="clear" w:color="auto" w:fill="D9D9D9" w:themeFill="background1" w:themeFillShade="D9"/>
          </w:tcPr>
          <w:p w14:paraId="0A5228B6" w14:textId="77777777" w:rsidR="000F06EA" w:rsidRDefault="000F06EA" w:rsidP="00503786">
            <w:pPr>
              <w:pStyle w:val="IOStableheading2017"/>
              <w:rPr>
                <w:lang w:eastAsia="en-US"/>
              </w:rPr>
            </w:pPr>
            <w:r>
              <w:rPr>
                <w:lang w:eastAsia="en-US"/>
              </w:rPr>
              <w:t>Assessment of learning</w:t>
            </w:r>
          </w:p>
        </w:tc>
      </w:tr>
      <w:tr w:rsidR="000F06EA" w:rsidRPr="00C02BDA" w14:paraId="0D4A723E" w14:textId="77777777" w:rsidTr="000F06EA">
        <w:tc>
          <w:tcPr>
            <w:tcW w:w="7083" w:type="dxa"/>
            <w:tcBorders>
              <w:top w:val="single" w:sz="4" w:space="0" w:color="auto"/>
              <w:bottom w:val="nil"/>
            </w:tcBorders>
          </w:tcPr>
          <w:p w14:paraId="759744EA" w14:textId="77777777" w:rsidR="000F06EA" w:rsidRPr="000F06EA" w:rsidRDefault="000F06EA" w:rsidP="000F06EA">
            <w:pPr>
              <w:pStyle w:val="IOStablelist1bullet2017"/>
            </w:pPr>
            <w:r w:rsidRPr="000F06EA">
              <w:t>formulate, develop and express their own ideas and beliefs creatively, thoughtfully, positively and confidently on issues such as sustainable patterns of living</w:t>
            </w:r>
          </w:p>
          <w:p w14:paraId="69BA6B46" w14:textId="473BC6DC" w:rsidR="000F06EA" w:rsidRPr="000F06EA" w:rsidRDefault="000F06EA" w:rsidP="000F06EA">
            <w:pPr>
              <w:pStyle w:val="IOStablelist1bullet2017"/>
            </w:pPr>
            <w:r w:rsidRPr="000F06EA">
              <w:t>understand the nature, scope and ethical use of digital technologies and apply this knowledge in their own composing and responding in digital media</w:t>
            </w:r>
          </w:p>
        </w:tc>
        <w:tc>
          <w:tcPr>
            <w:tcW w:w="3827" w:type="dxa"/>
            <w:tcBorders>
              <w:bottom w:val="nil"/>
            </w:tcBorders>
          </w:tcPr>
          <w:p w14:paraId="2FB252D1" w14:textId="2DE7666A" w:rsidR="000F06EA" w:rsidRPr="000F06EA" w:rsidRDefault="000F06EA" w:rsidP="000F06EA">
            <w:pPr>
              <w:pStyle w:val="IOStabletext2017"/>
            </w:pPr>
            <w:r w:rsidRPr="000F06EA">
              <w:t>Students spend a few minutes setting learning goals for the lesson – these are recorded in their learning journal.</w:t>
            </w:r>
          </w:p>
        </w:tc>
        <w:tc>
          <w:tcPr>
            <w:tcW w:w="1418" w:type="dxa"/>
            <w:tcBorders>
              <w:bottom w:val="nil"/>
            </w:tcBorders>
          </w:tcPr>
          <w:p w14:paraId="671FF577" w14:textId="15781A0E" w:rsidR="000F06EA" w:rsidRPr="000F06EA" w:rsidRDefault="000F06EA" w:rsidP="000F06EA">
            <w:pPr>
              <w:pStyle w:val="IOStabletext2017"/>
            </w:pPr>
            <w:r w:rsidRPr="000F06EA">
              <w:t>Learning journals</w:t>
            </w:r>
          </w:p>
        </w:tc>
        <w:tc>
          <w:tcPr>
            <w:tcW w:w="1134" w:type="dxa"/>
            <w:tcBorders>
              <w:bottom w:val="nil"/>
            </w:tcBorders>
          </w:tcPr>
          <w:p w14:paraId="5018B264" w14:textId="3CBF0C12" w:rsidR="000F06EA" w:rsidRPr="000F06EA" w:rsidRDefault="000F06EA" w:rsidP="000F06EA">
            <w:pPr>
              <w:pStyle w:val="IOStabletext2017"/>
            </w:pPr>
            <w:r w:rsidRPr="000F06EA">
              <w:t>Team work.</w:t>
            </w:r>
          </w:p>
        </w:tc>
        <w:tc>
          <w:tcPr>
            <w:tcW w:w="1134" w:type="dxa"/>
            <w:tcBorders>
              <w:bottom w:val="nil"/>
            </w:tcBorders>
          </w:tcPr>
          <w:p w14:paraId="5E809033" w14:textId="58658B10" w:rsidR="000F06EA" w:rsidRPr="000F06EA" w:rsidRDefault="000F06EA" w:rsidP="000F06EA">
            <w:pPr>
              <w:pStyle w:val="IOStabletext2017"/>
            </w:pPr>
            <w:r w:rsidRPr="000F06EA">
              <w:t>Goal setting</w:t>
            </w:r>
          </w:p>
        </w:tc>
        <w:tc>
          <w:tcPr>
            <w:tcW w:w="1098" w:type="dxa"/>
            <w:tcBorders>
              <w:bottom w:val="nil"/>
            </w:tcBorders>
          </w:tcPr>
          <w:p w14:paraId="0528E79F" w14:textId="77777777" w:rsidR="000F06EA" w:rsidRPr="000F06EA" w:rsidRDefault="000F06EA" w:rsidP="000F06EA">
            <w:pPr>
              <w:pStyle w:val="IOStabletext2017"/>
            </w:pPr>
          </w:p>
        </w:tc>
      </w:tr>
      <w:tr w:rsidR="000F06EA" w:rsidRPr="00C02BDA" w14:paraId="4ADCF68A" w14:textId="77777777" w:rsidTr="000F06EA">
        <w:tc>
          <w:tcPr>
            <w:tcW w:w="7083" w:type="dxa"/>
            <w:tcBorders>
              <w:top w:val="nil"/>
              <w:bottom w:val="nil"/>
            </w:tcBorders>
          </w:tcPr>
          <w:p w14:paraId="52B321B5" w14:textId="0AD684A9" w:rsidR="000F06EA" w:rsidRPr="000F06EA" w:rsidRDefault="000F06EA" w:rsidP="000F06EA">
            <w:pPr>
              <w:pStyle w:val="IOStabletext2017"/>
            </w:pPr>
            <w:r w:rsidRPr="00E45DA8">
              <w:rPr>
                <w:color w:val="FFFFFF" w:themeColor="background1"/>
              </w:rPr>
              <w:t>As above</w:t>
            </w:r>
          </w:p>
        </w:tc>
        <w:tc>
          <w:tcPr>
            <w:tcW w:w="3827" w:type="dxa"/>
            <w:tcBorders>
              <w:top w:val="nil"/>
              <w:bottom w:val="nil"/>
            </w:tcBorders>
          </w:tcPr>
          <w:p w14:paraId="3D20FC23" w14:textId="4EDB2C45" w:rsidR="000F06EA" w:rsidRPr="000F06EA" w:rsidRDefault="000F06EA" w:rsidP="000F06EA">
            <w:pPr>
              <w:pStyle w:val="IOStabletext2017"/>
            </w:pPr>
            <w:r w:rsidRPr="000F06EA">
              <w:t xml:space="preserve">Students continue to film using running sheet. Teacher </w:t>
            </w:r>
            <w:proofErr w:type="gramStart"/>
            <w:r w:rsidRPr="000F06EA">
              <w:t>provides assistance to</w:t>
            </w:r>
            <w:proofErr w:type="gramEnd"/>
            <w:r w:rsidRPr="000F06EA">
              <w:t xml:space="preserve"> individual groups where necessary.</w:t>
            </w:r>
          </w:p>
        </w:tc>
        <w:tc>
          <w:tcPr>
            <w:tcW w:w="1418" w:type="dxa"/>
            <w:tcBorders>
              <w:top w:val="nil"/>
              <w:bottom w:val="nil"/>
            </w:tcBorders>
          </w:tcPr>
          <w:p w14:paraId="3575AD52" w14:textId="5CEEB834" w:rsidR="000F06EA" w:rsidRPr="000F06EA" w:rsidRDefault="000F06EA" w:rsidP="000F06EA">
            <w:pPr>
              <w:pStyle w:val="IOStabletext2017"/>
            </w:pPr>
            <w:r w:rsidRPr="000F06EA">
              <w:t>Running sheet pro forma (Resource 25)</w:t>
            </w:r>
          </w:p>
        </w:tc>
        <w:tc>
          <w:tcPr>
            <w:tcW w:w="1134" w:type="dxa"/>
            <w:tcBorders>
              <w:top w:val="nil"/>
              <w:bottom w:val="nil"/>
            </w:tcBorders>
          </w:tcPr>
          <w:p w14:paraId="7E86FE20" w14:textId="38AAF8B1" w:rsidR="000F06EA" w:rsidRPr="000F06EA" w:rsidRDefault="000F06EA" w:rsidP="000F06EA">
            <w:pPr>
              <w:pStyle w:val="IOStabletext2017"/>
            </w:pPr>
            <w:r w:rsidRPr="000F06EA">
              <w:t>Progress with running sheet</w:t>
            </w:r>
          </w:p>
        </w:tc>
        <w:tc>
          <w:tcPr>
            <w:tcW w:w="1134" w:type="dxa"/>
            <w:tcBorders>
              <w:top w:val="nil"/>
              <w:bottom w:val="nil"/>
            </w:tcBorders>
          </w:tcPr>
          <w:p w14:paraId="1BCFFB93" w14:textId="77777777" w:rsidR="000F06EA" w:rsidRPr="000F06EA" w:rsidRDefault="000F06EA" w:rsidP="000F06EA">
            <w:pPr>
              <w:pStyle w:val="IOStabletext2017"/>
            </w:pPr>
          </w:p>
        </w:tc>
        <w:tc>
          <w:tcPr>
            <w:tcW w:w="1098" w:type="dxa"/>
            <w:tcBorders>
              <w:top w:val="nil"/>
              <w:bottom w:val="nil"/>
            </w:tcBorders>
          </w:tcPr>
          <w:p w14:paraId="14F30A40" w14:textId="77777777" w:rsidR="000F06EA" w:rsidRPr="000F06EA" w:rsidRDefault="000F06EA" w:rsidP="000F06EA">
            <w:pPr>
              <w:pStyle w:val="IOStabletext2017"/>
            </w:pPr>
          </w:p>
        </w:tc>
      </w:tr>
      <w:tr w:rsidR="000F06EA" w:rsidRPr="00C02BDA" w14:paraId="63FA2B4E" w14:textId="77777777" w:rsidTr="00E17398">
        <w:tc>
          <w:tcPr>
            <w:tcW w:w="7083" w:type="dxa"/>
            <w:tcBorders>
              <w:top w:val="nil"/>
              <w:bottom w:val="single" w:sz="4" w:space="0" w:color="auto"/>
            </w:tcBorders>
          </w:tcPr>
          <w:p w14:paraId="2439B7E7" w14:textId="7E3562E9" w:rsidR="000F06EA" w:rsidRPr="000F06EA" w:rsidRDefault="000F06EA" w:rsidP="000F06EA">
            <w:pPr>
              <w:pStyle w:val="IOStabletext2017"/>
            </w:pPr>
            <w:r w:rsidRPr="00E45DA8">
              <w:rPr>
                <w:color w:val="FFFFFF" w:themeColor="background1"/>
              </w:rPr>
              <w:t>As above</w:t>
            </w:r>
          </w:p>
        </w:tc>
        <w:tc>
          <w:tcPr>
            <w:tcW w:w="3827" w:type="dxa"/>
            <w:tcBorders>
              <w:top w:val="nil"/>
              <w:bottom w:val="single" w:sz="4" w:space="0" w:color="auto"/>
            </w:tcBorders>
          </w:tcPr>
          <w:p w14:paraId="5550DEFA" w14:textId="2D423B4C" w:rsidR="000F06EA" w:rsidRPr="000F06EA" w:rsidRDefault="000F06EA" w:rsidP="000F06EA">
            <w:pPr>
              <w:pStyle w:val="IOStabletext2017"/>
            </w:pPr>
            <w:r w:rsidRPr="000F06EA">
              <w:t>Students spend last few minutes reflecting on what they learned that lesson and how effectively they worked as a team</w:t>
            </w:r>
          </w:p>
        </w:tc>
        <w:tc>
          <w:tcPr>
            <w:tcW w:w="1418" w:type="dxa"/>
            <w:tcBorders>
              <w:top w:val="nil"/>
              <w:bottom w:val="single" w:sz="4" w:space="0" w:color="auto"/>
            </w:tcBorders>
          </w:tcPr>
          <w:p w14:paraId="1A86F04B" w14:textId="77777777" w:rsidR="000F06EA" w:rsidRPr="000F06EA" w:rsidRDefault="000F06EA" w:rsidP="000F06EA">
            <w:pPr>
              <w:pStyle w:val="IOStabletext2017"/>
            </w:pPr>
          </w:p>
        </w:tc>
        <w:tc>
          <w:tcPr>
            <w:tcW w:w="1134" w:type="dxa"/>
            <w:tcBorders>
              <w:top w:val="nil"/>
              <w:bottom w:val="single" w:sz="4" w:space="0" w:color="auto"/>
            </w:tcBorders>
          </w:tcPr>
          <w:p w14:paraId="45BD2E0F" w14:textId="77777777" w:rsidR="000F06EA" w:rsidRPr="000F06EA" w:rsidRDefault="000F06EA" w:rsidP="000F06EA">
            <w:pPr>
              <w:pStyle w:val="IOStabletext2017"/>
            </w:pPr>
          </w:p>
        </w:tc>
        <w:tc>
          <w:tcPr>
            <w:tcW w:w="1134" w:type="dxa"/>
            <w:tcBorders>
              <w:top w:val="nil"/>
              <w:bottom w:val="single" w:sz="4" w:space="0" w:color="auto"/>
            </w:tcBorders>
          </w:tcPr>
          <w:p w14:paraId="059CD3DD" w14:textId="50AD9CB2" w:rsidR="000F06EA" w:rsidRPr="000F06EA" w:rsidRDefault="000F06EA" w:rsidP="000F06EA">
            <w:pPr>
              <w:pStyle w:val="IOStabletext2017"/>
            </w:pPr>
            <w:r w:rsidRPr="000F06EA">
              <w:t>Journal reflection</w:t>
            </w:r>
          </w:p>
        </w:tc>
        <w:tc>
          <w:tcPr>
            <w:tcW w:w="1098" w:type="dxa"/>
            <w:tcBorders>
              <w:top w:val="nil"/>
              <w:bottom w:val="single" w:sz="4" w:space="0" w:color="auto"/>
            </w:tcBorders>
          </w:tcPr>
          <w:p w14:paraId="6C7873AA" w14:textId="77777777" w:rsidR="000F06EA" w:rsidRPr="000F06EA" w:rsidRDefault="000F06EA" w:rsidP="000F06EA">
            <w:pPr>
              <w:pStyle w:val="IOStabletext2017"/>
            </w:pPr>
          </w:p>
        </w:tc>
      </w:tr>
      <w:tr w:rsidR="000F06EA" w:rsidRPr="00C02BDA" w14:paraId="09F20DE6" w14:textId="77777777" w:rsidTr="00E17398">
        <w:tc>
          <w:tcPr>
            <w:tcW w:w="7083" w:type="dxa"/>
            <w:tcBorders>
              <w:top w:val="single" w:sz="4" w:space="0" w:color="auto"/>
              <w:bottom w:val="nil"/>
            </w:tcBorders>
          </w:tcPr>
          <w:p w14:paraId="1C9933FD" w14:textId="33648A2A" w:rsidR="00E17398" w:rsidRDefault="00E17398" w:rsidP="00E17398">
            <w:pPr>
              <w:pStyle w:val="IOStablelist1bullet2017"/>
            </w:pPr>
            <w:r>
              <w:t>create sustained texts, including texts that combine specific digital or media content, for imaginative, informative, or persuasive purposes that reflect upon challenging and complex issues (ACELY1746, ACELY1756)</w:t>
            </w:r>
          </w:p>
          <w:p w14:paraId="3C6C22E3" w14:textId="46EF973C" w:rsidR="00E17398" w:rsidRDefault="00E17398" w:rsidP="00E17398">
            <w:pPr>
              <w:pStyle w:val="IOStablelist1bullet2017"/>
            </w:pPr>
            <w:r>
              <w:t>compose and respond to a wide range of visual texts, for example picture books, graphic novels and films, using a range of appropriate techniques and metalanguage</w:t>
            </w:r>
          </w:p>
          <w:p w14:paraId="32957FEF" w14:textId="3B2B735B" w:rsidR="000F06EA" w:rsidRPr="000F06EA" w:rsidRDefault="00E17398" w:rsidP="00E17398">
            <w:pPr>
              <w:pStyle w:val="IOStablelist1bullet2017"/>
            </w:pPr>
            <w:r>
              <w:t>use voice effects, for example tone, volume, pitch, pauses and change of pace, for specific effects such as arguing a point of view or attempting to persuade an audience to a course of action</w:t>
            </w:r>
          </w:p>
        </w:tc>
        <w:tc>
          <w:tcPr>
            <w:tcW w:w="3827" w:type="dxa"/>
            <w:tcBorders>
              <w:bottom w:val="nil"/>
            </w:tcBorders>
          </w:tcPr>
          <w:p w14:paraId="2C59C473" w14:textId="5C198DFC" w:rsidR="000F06EA" w:rsidRPr="000F06EA" w:rsidRDefault="00E17398" w:rsidP="000F06EA">
            <w:pPr>
              <w:pStyle w:val="IOStabletext2017"/>
            </w:pPr>
            <w:r w:rsidRPr="00E17398">
              <w:t>Students spend a few minutes setting learning goals for the lesson – these are recorded in their learning journal.</w:t>
            </w:r>
          </w:p>
        </w:tc>
        <w:tc>
          <w:tcPr>
            <w:tcW w:w="1418" w:type="dxa"/>
            <w:tcBorders>
              <w:bottom w:val="nil"/>
            </w:tcBorders>
          </w:tcPr>
          <w:p w14:paraId="0AD23457" w14:textId="6E3EDEED" w:rsidR="000F06EA" w:rsidRPr="000F06EA" w:rsidRDefault="00E17398" w:rsidP="000F06EA">
            <w:pPr>
              <w:pStyle w:val="IOStabletext2017"/>
            </w:pPr>
            <w:r>
              <w:t>Computers</w:t>
            </w:r>
          </w:p>
        </w:tc>
        <w:tc>
          <w:tcPr>
            <w:tcW w:w="1134" w:type="dxa"/>
            <w:tcBorders>
              <w:bottom w:val="nil"/>
            </w:tcBorders>
          </w:tcPr>
          <w:p w14:paraId="3D2EA8CD" w14:textId="3641A2C0" w:rsidR="000F06EA" w:rsidRPr="000F06EA" w:rsidRDefault="00E17398" w:rsidP="000F06EA">
            <w:pPr>
              <w:pStyle w:val="IOStabletext2017"/>
            </w:pPr>
            <w:r>
              <w:t>Progress of each team</w:t>
            </w:r>
          </w:p>
        </w:tc>
        <w:tc>
          <w:tcPr>
            <w:tcW w:w="1134" w:type="dxa"/>
            <w:tcBorders>
              <w:bottom w:val="nil"/>
            </w:tcBorders>
          </w:tcPr>
          <w:p w14:paraId="420E86FB" w14:textId="4681AD9F" w:rsidR="000F06EA" w:rsidRPr="000F06EA" w:rsidRDefault="00E17398" w:rsidP="000F06EA">
            <w:pPr>
              <w:pStyle w:val="IOStabletext2017"/>
            </w:pPr>
            <w:r>
              <w:t>Goal setting</w:t>
            </w:r>
          </w:p>
        </w:tc>
        <w:tc>
          <w:tcPr>
            <w:tcW w:w="1098" w:type="dxa"/>
            <w:tcBorders>
              <w:bottom w:val="nil"/>
            </w:tcBorders>
          </w:tcPr>
          <w:p w14:paraId="425D221A" w14:textId="77777777" w:rsidR="000F06EA" w:rsidRPr="000F06EA" w:rsidRDefault="000F06EA" w:rsidP="000F06EA">
            <w:pPr>
              <w:pStyle w:val="IOStabletext2017"/>
            </w:pPr>
          </w:p>
        </w:tc>
      </w:tr>
      <w:tr w:rsidR="000F06EA" w:rsidRPr="00C02BDA" w14:paraId="5FC71A5E" w14:textId="77777777" w:rsidTr="00E17398">
        <w:tc>
          <w:tcPr>
            <w:tcW w:w="7083" w:type="dxa"/>
            <w:tcBorders>
              <w:top w:val="nil"/>
              <w:bottom w:val="nil"/>
            </w:tcBorders>
          </w:tcPr>
          <w:p w14:paraId="617AE95A" w14:textId="4C8D23DE" w:rsidR="000F06EA" w:rsidRPr="000F06EA" w:rsidRDefault="00E17398" w:rsidP="000F06EA">
            <w:pPr>
              <w:pStyle w:val="IOStabletext2017"/>
            </w:pPr>
            <w:r w:rsidRPr="00E45DA8">
              <w:rPr>
                <w:color w:val="FFFFFF" w:themeColor="background1"/>
              </w:rPr>
              <w:lastRenderedPageBreak/>
              <w:t>As above</w:t>
            </w:r>
          </w:p>
        </w:tc>
        <w:tc>
          <w:tcPr>
            <w:tcW w:w="3827" w:type="dxa"/>
            <w:tcBorders>
              <w:top w:val="nil"/>
              <w:bottom w:val="nil"/>
            </w:tcBorders>
          </w:tcPr>
          <w:p w14:paraId="43571BC1" w14:textId="2E23518F" w:rsidR="000F06EA" w:rsidRPr="000F06EA" w:rsidRDefault="00E17398" w:rsidP="000F06EA">
            <w:pPr>
              <w:pStyle w:val="IOStabletext2017"/>
            </w:pPr>
            <w:r w:rsidRPr="00E17398">
              <w:t>Computer lab lesson</w:t>
            </w:r>
            <w:r w:rsidR="00FA1BFA">
              <w:t xml:space="preserve"> – </w:t>
            </w:r>
            <w:r w:rsidRPr="00E17398">
              <w:t xml:space="preserve">Students use editing software to edit their documentary. Students are encouraged to emulate editing style in the documentaries by Moore and </w:t>
            </w:r>
            <w:proofErr w:type="spellStart"/>
            <w:r w:rsidRPr="00E17398">
              <w:t>Psihoyos</w:t>
            </w:r>
            <w:proofErr w:type="spellEnd"/>
            <w:r w:rsidRPr="00E17398">
              <w:t>, where relevant.</w:t>
            </w:r>
          </w:p>
        </w:tc>
        <w:tc>
          <w:tcPr>
            <w:tcW w:w="1418" w:type="dxa"/>
            <w:tcBorders>
              <w:top w:val="nil"/>
              <w:bottom w:val="nil"/>
            </w:tcBorders>
          </w:tcPr>
          <w:p w14:paraId="7FD090D4" w14:textId="55E2AE02" w:rsidR="000F06EA" w:rsidRPr="000F06EA" w:rsidRDefault="00E17398" w:rsidP="000F06EA">
            <w:pPr>
              <w:pStyle w:val="IOStabletext2017"/>
            </w:pPr>
            <w:r>
              <w:t>Editing software</w:t>
            </w:r>
          </w:p>
        </w:tc>
        <w:tc>
          <w:tcPr>
            <w:tcW w:w="1134" w:type="dxa"/>
            <w:tcBorders>
              <w:top w:val="nil"/>
              <w:bottom w:val="nil"/>
            </w:tcBorders>
          </w:tcPr>
          <w:p w14:paraId="7F510D6C" w14:textId="36D4603A" w:rsidR="000F06EA" w:rsidRPr="000F06EA" w:rsidRDefault="00E17398" w:rsidP="000F06EA">
            <w:pPr>
              <w:pStyle w:val="IOStabletext2017"/>
            </w:pPr>
            <w:r>
              <w:t>Quality of documentary</w:t>
            </w:r>
          </w:p>
        </w:tc>
        <w:tc>
          <w:tcPr>
            <w:tcW w:w="1134" w:type="dxa"/>
            <w:tcBorders>
              <w:top w:val="nil"/>
              <w:bottom w:val="nil"/>
            </w:tcBorders>
          </w:tcPr>
          <w:p w14:paraId="637CE48A" w14:textId="60826E40" w:rsidR="000F06EA" w:rsidRPr="000F06EA" w:rsidRDefault="00E17398" w:rsidP="000F06EA">
            <w:pPr>
              <w:pStyle w:val="IOStabletext2017"/>
            </w:pPr>
            <w:r>
              <w:t>Journal reflection</w:t>
            </w:r>
          </w:p>
        </w:tc>
        <w:tc>
          <w:tcPr>
            <w:tcW w:w="1098" w:type="dxa"/>
            <w:tcBorders>
              <w:top w:val="nil"/>
              <w:bottom w:val="nil"/>
            </w:tcBorders>
          </w:tcPr>
          <w:p w14:paraId="49586929" w14:textId="77777777" w:rsidR="000F06EA" w:rsidRPr="000F06EA" w:rsidRDefault="000F06EA" w:rsidP="000F06EA">
            <w:pPr>
              <w:pStyle w:val="IOStabletext2017"/>
            </w:pPr>
          </w:p>
        </w:tc>
      </w:tr>
      <w:tr w:rsidR="000F06EA" w:rsidRPr="00C02BDA" w14:paraId="7A46AAC5" w14:textId="77777777" w:rsidTr="00466651">
        <w:tc>
          <w:tcPr>
            <w:tcW w:w="7083" w:type="dxa"/>
            <w:tcBorders>
              <w:top w:val="nil"/>
              <w:bottom w:val="single" w:sz="4" w:space="0" w:color="auto"/>
            </w:tcBorders>
          </w:tcPr>
          <w:p w14:paraId="14DE2EFC" w14:textId="581E1E8C" w:rsidR="000F06EA" w:rsidRPr="000F06EA" w:rsidRDefault="00E17398" w:rsidP="000F06EA">
            <w:pPr>
              <w:pStyle w:val="IOStabletext2017"/>
            </w:pPr>
            <w:r w:rsidRPr="00E45DA8">
              <w:rPr>
                <w:color w:val="FFFFFF" w:themeColor="background1"/>
              </w:rPr>
              <w:t>As above</w:t>
            </w:r>
          </w:p>
        </w:tc>
        <w:tc>
          <w:tcPr>
            <w:tcW w:w="3827" w:type="dxa"/>
            <w:tcBorders>
              <w:top w:val="nil"/>
              <w:bottom w:val="single" w:sz="4" w:space="0" w:color="auto"/>
            </w:tcBorders>
          </w:tcPr>
          <w:p w14:paraId="2ABD4347" w14:textId="47687449" w:rsidR="000F06EA" w:rsidRPr="000F06EA" w:rsidRDefault="00E17398" w:rsidP="000F06EA">
            <w:pPr>
              <w:pStyle w:val="IOStabletext2017"/>
            </w:pPr>
            <w:r w:rsidRPr="00777BE3">
              <w:rPr>
                <w:rFonts w:cs="Arial"/>
                <w:szCs w:val="22"/>
              </w:rPr>
              <w:t>Students spend last few minutes reflecting on what they learned that lesson and how effectively they worked as a team</w:t>
            </w:r>
          </w:p>
        </w:tc>
        <w:tc>
          <w:tcPr>
            <w:tcW w:w="1418" w:type="dxa"/>
            <w:tcBorders>
              <w:top w:val="nil"/>
              <w:bottom w:val="single" w:sz="4" w:space="0" w:color="auto"/>
            </w:tcBorders>
          </w:tcPr>
          <w:p w14:paraId="39CACA71" w14:textId="77777777" w:rsidR="000F06EA" w:rsidRPr="000F06EA" w:rsidRDefault="000F06EA" w:rsidP="000F06EA">
            <w:pPr>
              <w:pStyle w:val="IOStabletext2017"/>
            </w:pPr>
          </w:p>
        </w:tc>
        <w:tc>
          <w:tcPr>
            <w:tcW w:w="1134" w:type="dxa"/>
            <w:tcBorders>
              <w:top w:val="nil"/>
              <w:bottom w:val="single" w:sz="4" w:space="0" w:color="auto"/>
            </w:tcBorders>
          </w:tcPr>
          <w:p w14:paraId="33C52E1D" w14:textId="77777777" w:rsidR="000F06EA" w:rsidRPr="000F06EA" w:rsidRDefault="000F06EA" w:rsidP="000F06EA">
            <w:pPr>
              <w:pStyle w:val="IOStabletext2017"/>
            </w:pPr>
          </w:p>
        </w:tc>
        <w:tc>
          <w:tcPr>
            <w:tcW w:w="1134" w:type="dxa"/>
            <w:tcBorders>
              <w:top w:val="nil"/>
              <w:bottom w:val="single" w:sz="4" w:space="0" w:color="auto"/>
            </w:tcBorders>
          </w:tcPr>
          <w:p w14:paraId="2E86D8F1" w14:textId="77777777" w:rsidR="000F06EA" w:rsidRPr="000F06EA" w:rsidRDefault="000F06EA" w:rsidP="000F06EA">
            <w:pPr>
              <w:pStyle w:val="IOStabletext2017"/>
            </w:pPr>
          </w:p>
        </w:tc>
        <w:tc>
          <w:tcPr>
            <w:tcW w:w="1098" w:type="dxa"/>
            <w:tcBorders>
              <w:top w:val="nil"/>
              <w:bottom w:val="single" w:sz="4" w:space="0" w:color="auto"/>
            </w:tcBorders>
          </w:tcPr>
          <w:p w14:paraId="063D5731" w14:textId="77777777" w:rsidR="000F06EA" w:rsidRPr="000F06EA" w:rsidRDefault="000F06EA" w:rsidP="000F06EA">
            <w:pPr>
              <w:pStyle w:val="IOStabletext2017"/>
            </w:pPr>
          </w:p>
        </w:tc>
      </w:tr>
      <w:tr w:rsidR="00466651" w:rsidRPr="00C02BDA" w14:paraId="1F3576AC" w14:textId="77777777" w:rsidTr="00466651">
        <w:tc>
          <w:tcPr>
            <w:tcW w:w="7083" w:type="dxa"/>
            <w:tcBorders>
              <w:top w:val="single" w:sz="4" w:space="0" w:color="auto"/>
              <w:bottom w:val="nil"/>
            </w:tcBorders>
          </w:tcPr>
          <w:p w14:paraId="22807E65" w14:textId="2A260E8A" w:rsidR="00466651" w:rsidRDefault="00466651" w:rsidP="00466651">
            <w:pPr>
              <w:pStyle w:val="IOStablelist1bullet2017"/>
            </w:pPr>
            <w:r>
              <w:t>compose and respond to a wide range of visual texts, for example picture books, graphic novels and films, using a range of appropriate techniques and metalanguage</w:t>
            </w:r>
          </w:p>
          <w:p w14:paraId="367DBB30" w14:textId="541A736C" w:rsidR="00466651" w:rsidRDefault="00466651" w:rsidP="00466651">
            <w:pPr>
              <w:pStyle w:val="IOStablelist1bullet2017"/>
            </w:pPr>
            <w:r>
              <w:t>use voice effects, for example tone, volume, pitch, pauses and change of pace, for specific effects such as arguing a point of view or attempting to persuade an audience to a course of action</w:t>
            </w:r>
          </w:p>
          <w:p w14:paraId="64B76B35" w14:textId="08E3E71E" w:rsidR="00466651" w:rsidRPr="000F06EA" w:rsidRDefault="00466651" w:rsidP="00466651">
            <w:pPr>
              <w:pStyle w:val="IOStablelist1bullet2017"/>
            </w:pPr>
            <w:r>
              <w:t>create literary texts that reflect an emerging sense of personal style and evaluate the effectiveness of these texts (ACELT1814)</w:t>
            </w:r>
          </w:p>
        </w:tc>
        <w:tc>
          <w:tcPr>
            <w:tcW w:w="3827" w:type="dxa"/>
            <w:tcBorders>
              <w:bottom w:val="nil"/>
            </w:tcBorders>
          </w:tcPr>
          <w:p w14:paraId="6B98C6CA" w14:textId="68365EE8" w:rsidR="00466651" w:rsidRPr="000F06EA" w:rsidRDefault="00466651" w:rsidP="00466651">
            <w:pPr>
              <w:pStyle w:val="IOStabletext2017"/>
            </w:pPr>
            <w:r w:rsidRPr="00466651">
              <w:t>Students spend a few minutes setting learning goals for the lesson – these are recorded in their learning journal.</w:t>
            </w:r>
          </w:p>
        </w:tc>
        <w:tc>
          <w:tcPr>
            <w:tcW w:w="1418" w:type="dxa"/>
            <w:tcBorders>
              <w:bottom w:val="nil"/>
            </w:tcBorders>
          </w:tcPr>
          <w:p w14:paraId="5F0F1ADB" w14:textId="5B03ED8A" w:rsidR="00466651" w:rsidRPr="000F06EA" w:rsidRDefault="00466651" w:rsidP="00466651">
            <w:pPr>
              <w:pStyle w:val="IOStabletext2017"/>
            </w:pPr>
            <w:r>
              <w:t>Computers</w:t>
            </w:r>
          </w:p>
        </w:tc>
        <w:tc>
          <w:tcPr>
            <w:tcW w:w="1134" w:type="dxa"/>
            <w:tcBorders>
              <w:bottom w:val="nil"/>
            </w:tcBorders>
          </w:tcPr>
          <w:p w14:paraId="61863DEA" w14:textId="40BCA9F7" w:rsidR="00466651" w:rsidRPr="000F06EA" w:rsidRDefault="00466651" w:rsidP="00466651">
            <w:pPr>
              <w:pStyle w:val="IOStabletext2017"/>
            </w:pPr>
            <w:r>
              <w:t>Progress of each team</w:t>
            </w:r>
          </w:p>
        </w:tc>
        <w:tc>
          <w:tcPr>
            <w:tcW w:w="1134" w:type="dxa"/>
            <w:tcBorders>
              <w:bottom w:val="nil"/>
            </w:tcBorders>
          </w:tcPr>
          <w:p w14:paraId="76022B99" w14:textId="20D1329D" w:rsidR="00466651" w:rsidRPr="000F06EA" w:rsidRDefault="00466651" w:rsidP="00466651">
            <w:pPr>
              <w:pStyle w:val="IOStabletext2017"/>
            </w:pPr>
            <w:r>
              <w:t>Goal setting</w:t>
            </w:r>
          </w:p>
        </w:tc>
        <w:tc>
          <w:tcPr>
            <w:tcW w:w="1098" w:type="dxa"/>
            <w:tcBorders>
              <w:bottom w:val="nil"/>
            </w:tcBorders>
          </w:tcPr>
          <w:p w14:paraId="4C4F7482" w14:textId="77777777" w:rsidR="00466651" w:rsidRPr="000F06EA" w:rsidRDefault="00466651" w:rsidP="00466651">
            <w:pPr>
              <w:pStyle w:val="IOStabletext2017"/>
            </w:pPr>
          </w:p>
        </w:tc>
      </w:tr>
      <w:tr w:rsidR="00466651" w:rsidRPr="00C02BDA" w14:paraId="118DC450" w14:textId="77777777" w:rsidTr="00466651">
        <w:tc>
          <w:tcPr>
            <w:tcW w:w="7083" w:type="dxa"/>
            <w:tcBorders>
              <w:top w:val="nil"/>
              <w:bottom w:val="nil"/>
            </w:tcBorders>
          </w:tcPr>
          <w:p w14:paraId="4CBE96BF" w14:textId="227B0D58" w:rsidR="00466651" w:rsidRPr="000F06EA" w:rsidRDefault="00466651" w:rsidP="00466651">
            <w:pPr>
              <w:pStyle w:val="IOStabletext2017"/>
            </w:pPr>
            <w:r w:rsidRPr="00E45DA8">
              <w:rPr>
                <w:color w:val="FFFFFF" w:themeColor="background1"/>
              </w:rPr>
              <w:t>As above</w:t>
            </w:r>
          </w:p>
        </w:tc>
        <w:tc>
          <w:tcPr>
            <w:tcW w:w="3827" w:type="dxa"/>
            <w:tcBorders>
              <w:top w:val="nil"/>
              <w:bottom w:val="nil"/>
            </w:tcBorders>
          </w:tcPr>
          <w:p w14:paraId="46AA09F5" w14:textId="47E4643D" w:rsidR="00466651" w:rsidRPr="000F06EA" w:rsidRDefault="00466651" w:rsidP="00466651">
            <w:pPr>
              <w:pStyle w:val="IOStabletext2017"/>
            </w:pPr>
            <w:r w:rsidRPr="00466651">
              <w:t>Computer lab lesson</w:t>
            </w:r>
            <w:r w:rsidR="00FA1BFA">
              <w:t xml:space="preserve"> – </w:t>
            </w:r>
            <w:r w:rsidRPr="00466651">
              <w:t xml:space="preserve">Students continue to use editing software to edit their documentary. Students are encouraged to emulate editing style in the documentaries by Moore and </w:t>
            </w:r>
            <w:proofErr w:type="spellStart"/>
            <w:r w:rsidRPr="00466651">
              <w:t>Psihoyos</w:t>
            </w:r>
            <w:proofErr w:type="spellEnd"/>
            <w:r w:rsidRPr="00466651">
              <w:t xml:space="preserve">, where relevant. </w:t>
            </w:r>
          </w:p>
        </w:tc>
        <w:tc>
          <w:tcPr>
            <w:tcW w:w="1418" w:type="dxa"/>
            <w:tcBorders>
              <w:top w:val="nil"/>
              <w:bottom w:val="nil"/>
            </w:tcBorders>
          </w:tcPr>
          <w:p w14:paraId="044CDD6A" w14:textId="23466A8A" w:rsidR="00466651" w:rsidRPr="000F06EA" w:rsidRDefault="00466651" w:rsidP="00466651">
            <w:pPr>
              <w:pStyle w:val="IOStabletext2017"/>
            </w:pPr>
            <w:r>
              <w:t>Editing software</w:t>
            </w:r>
          </w:p>
        </w:tc>
        <w:tc>
          <w:tcPr>
            <w:tcW w:w="1134" w:type="dxa"/>
            <w:tcBorders>
              <w:top w:val="nil"/>
              <w:bottom w:val="nil"/>
            </w:tcBorders>
          </w:tcPr>
          <w:p w14:paraId="13D6E415" w14:textId="5F71E28F" w:rsidR="00466651" w:rsidRPr="000F06EA" w:rsidRDefault="00466651" w:rsidP="00466651">
            <w:pPr>
              <w:pStyle w:val="IOStabletext2017"/>
            </w:pPr>
            <w:r>
              <w:t>Quality of documentary</w:t>
            </w:r>
          </w:p>
        </w:tc>
        <w:tc>
          <w:tcPr>
            <w:tcW w:w="1134" w:type="dxa"/>
            <w:tcBorders>
              <w:top w:val="nil"/>
              <w:bottom w:val="nil"/>
            </w:tcBorders>
          </w:tcPr>
          <w:p w14:paraId="35F8B26D" w14:textId="2F0D78FB" w:rsidR="00466651" w:rsidRPr="000F06EA" w:rsidRDefault="00466651" w:rsidP="00466651">
            <w:pPr>
              <w:pStyle w:val="IOStabletext2017"/>
            </w:pPr>
            <w:r>
              <w:t>Journal reflection</w:t>
            </w:r>
          </w:p>
        </w:tc>
        <w:tc>
          <w:tcPr>
            <w:tcW w:w="1098" w:type="dxa"/>
            <w:tcBorders>
              <w:top w:val="nil"/>
              <w:bottom w:val="nil"/>
            </w:tcBorders>
          </w:tcPr>
          <w:p w14:paraId="20E1CD4D" w14:textId="06AD08A6" w:rsidR="00466651" w:rsidRPr="000F06EA" w:rsidRDefault="00466651" w:rsidP="00466651">
            <w:pPr>
              <w:pStyle w:val="IOStabletext2017"/>
            </w:pPr>
          </w:p>
        </w:tc>
      </w:tr>
      <w:tr w:rsidR="00466651" w:rsidRPr="00C02BDA" w14:paraId="715B510F" w14:textId="77777777" w:rsidTr="00466651">
        <w:tc>
          <w:tcPr>
            <w:tcW w:w="7083" w:type="dxa"/>
            <w:tcBorders>
              <w:top w:val="nil"/>
              <w:bottom w:val="single" w:sz="4" w:space="0" w:color="auto"/>
            </w:tcBorders>
          </w:tcPr>
          <w:p w14:paraId="6B975538" w14:textId="5EABF494" w:rsidR="00466651" w:rsidRPr="000F06EA" w:rsidRDefault="00466651" w:rsidP="00466651">
            <w:pPr>
              <w:pStyle w:val="IOStabletext2017"/>
            </w:pPr>
            <w:r w:rsidRPr="00E45DA8">
              <w:rPr>
                <w:color w:val="FFFFFF" w:themeColor="background1"/>
              </w:rPr>
              <w:t>As above</w:t>
            </w:r>
          </w:p>
        </w:tc>
        <w:tc>
          <w:tcPr>
            <w:tcW w:w="3827" w:type="dxa"/>
            <w:tcBorders>
              <w:top w:val="nil"/>
            </w:tcBorders>
          </w:tcPr>
          <w:p w14:paraId="27AD33DD" w14:textId="6D9A8A0D" w:rsidR="00466651" w:rsidRPr="000F06EA" w:rsidRDefault="00466651" w:rsidP="00466651">
            <w:pPr>
              <w:pStyle w:val="IOStabletext2017"/>
            </w:pPr>
            <w:r w:rsidRPr="00466651">
              <w:t>Students spend last few minutes reflecting on what they learned that lesson and how effectively they worked as a team. Complete the ‘L’ column of the KWL table from the beginning of the documentary composition process.</w:t>
            </w:r>
          </w:p>
        </w:tc>
        <w:tc>
          <w:tcPr>
            <w:tcW w:w="1418" w:type="dxa"/>
            <w:tcBorders>
              <w:top w:val="nil"/>
            </w:tcBorders>
          </w:tcPr>
          <w:p w14:paraId="3AAB7C21" w14:textId="77777777" w:rsidR="00466651" w:rsidRPr="000F06EA" w:rsidRDefault="00466651" w:rsidP="00466651">
            <w:pPr>
              <w:pStyle w:val="IOStabletext2017"/>
            </w:pPr>
          </w:p>
        </w:tc>
        <w:tc>
          <w:tcPr>
            <w:tcW w:w="1134" w:type="dxa"/>
            <w:tcBorders>
              <w:top w:val="nil"/>
            </w:tcBorders>
          </w:tcPr>
          <w:p w14:paraId="5FC5C578" w14:textId="77777777" w:rsidR="00466651" w:rsidRPr="000F06EA" w:rsidRDefault="00466651" w:rsidP="00466651">
            <w:pPr>
              <w:pStyle w:val="IOStabletext2017"/>
            </w:pPr>
          </w:p>
        </w:tc>
        <w:tc>
          <w:tcPr>
            <w:tcW w:w="1134" w:type="dxa"/>
            <w:tcBorders>
              <w:top w:val="nil"/>
            </w:tcBorders>
          </w:tcPr>
          <w:p w14:paraId="4135715F" w14:textId="77777777" w:rsidR="00466651" w:rsidRPr="000F06EA" w:rsidRDefault="00466651" w:rsidP="00466651">
            <w:pPr>
              <w:pStyle w:val="IOStabletext2017"/>
            </w:pPr>
          </w:p>
        </w:tc>
        <w:tc>
          <w:tcPr>
            <w:tcW w:w="1098" w:type="dxa"/>
            <w:tcBorders>
              <w:top w:val="nil"/>
            </w:tcBorders>
          </w:tcPr>
          <w:p w14:paraId="3A4B2F1D" w14:textId="087C2FBF" w:rsidR="00466651" w:rsidRPr="000F06EA" w:rsidRDefault="00466651" w:rsidP="00466651">
            <w:pPr>
              <w:pStyle w:val="IOStabletext2017"/>
            </w:pPr>
          </w:p>
        </w:tc>
      </w:tr>
      <w:tr w:rsidR="005121E5" w:rsidRPr="00C02BDA" w14:paraId="2E3B03E5" w14:textId="77777777" w:rsidTr="00466651">
        <w:tc>
          <w:tcPr>
            <w:tcW w:w="7083" w:type="dxa"/>
            <w:tcBorders>
              <w:top w:val="single" w:sz="4" w:space="0" w:color="auto"/>
              <w:bottom w:val="single" w:sz="4" w:space="0" w:color="auto"/>
            </w:tcBorders>
          </w:tcPr>
          <w:p w14:paraId="0A4D5D13" w14:textId="3AD7C265" w:rsidR="005121E5" w:rsidRPr="005121E5" w:rsidRDefault="005121E5" w:rsidP="005121E5">
            <w:pPr>
              <w:pStyle w:val="IOStablelist1bullet2017"/>
            </w:pPr>
            <w:r w:rsidRPr="005121E5">
              <w:lastRenderedPageBreak/>
              <w:t>use voice effects, for example tone, volume, pitch, pauses and change of pace, for specific effects such as arguing a point of view or attempting to persuade an audience to a course of action</w:t>
            </w:r>
          </w:p>
          <w:p w14:paraId="54F85AFF" w14:textId="77777777" w:rsidR="005121E5" w:rsidRPr="005121E5" w:rsidRDefault="005121E5" w:rsidP="005121E5">
            <w:pPr>
              <w:pStyle w:val="IOStablelist1bullet2017"/>
            </w:pPr>
            <w:r w:rsidRPr="005121E5">
              <w:t>value engagement in the creative process of composing texts</w:t>
            </w:r>
          </w:p>
          <w:p w14:paraId="6C6A699D" w14:textId="36642477" w:rsidR="005121E5" w:rsidRPr="000F06EA" w:rsidRDefault="005121E5" w:rsidP="005121E5">
            <w:pPr>
              <w:pStyle w:val="IOStablelist1bullet2017"/>
            </w:pPr>
            <w:r w:rsidRPr="005121E5">
              <w:t>consider how aspects of texts, including characterisation, setting, situations, issues, ideas, tone and point of view, can evoke a range of responses, including empathy, sympathy, antipathy and indifference</w:t>
            </w:r>
          </w:p>
        </w:tc>
        <w:tc>
          <w:tcPr>
            <w:tcW w:w="3827" w:type="dxa"/>
          </w:tcPr>
          <w:p w14:paraId="4962AFE9" w14:textId="38F8A87A" w:rsidR="005121E5" w:rsidRPr="000F06EA" w:rsidRDefault="005121E5" w:rsidP="005121E5">
            <w:pPr>
              <w:pStyle w:val="IOStabletext2017"/>
            </w:pPr>
            <w:r w:rsidRPr="005121E5">
              <w:t>Students prepare for the presentation in the evening. Each team rehearses their speech and checks that their documentary is ready to be screened that evening or class screening and peer assessment. (Class should create criteria for peer assessment.)</w:t>
            </w:r>
          </w:p>
        </w:tc>
        <w:tc>
          <w:tcPr>
            <w:tcW w:w="1418" w:type="dxa"/>
          </w:tcPr>
          <w:p w14:paraId="6A034B7E" w14:textId="2FDFAB47" w:rsidR="005121E5" w:rsidRPr="000F06EA" w:rsidRDefault="005121E5" w:rsidP="005121E5">
            <w:pPr>
              <w:pStyle w:val="IOStabletext2017"/>
            </w:pPr>
            <w:r w:rsidRPr="005121E5">
              <w:t>Pro forma for peer assessment checklist (Resource 22)</w:t>
            </w:r>
          </w:p>
        </w:tc>
        <w:tc>
          <w:tcPr>
            <w:tcW w:w="1134" w:type="dxa"/>
          </w:tcPr>
          <w:p w14:paraId="1B74166A" w14:textId="77777777" w:rsidR="005121E5" w:rsidRPr="000F06EA" w:rsidRDefault="005121E5" w:rsidP="005121E5">
            <w:pPr>
              <w:pStyle w:val="IOStabletext2017"/>
            </w:pPr>
          </w:p>
        </w:tc>
        <w:tc>
          <w:tcPr>
            <w:tcW w:w="1134" w:type="dxa"/>
          </w:tcPr>
          <w:p w14:paraId="4F8C9ABA" w14:textId="0A9BE697" w:rsidR="005121E5" w:rsidRPr="005121E5" w:rsidRDefault="005121E5" w:rsidP="005121E5">
            <w:pPr>
              <w:pStyle w:val="IOStabletext2017"/>
            </w:pPr>
            <w:r w:rsidRPr="005121E5">
              <w:t>Peer assessment.</w:t>
            </w:r>
          </w:p>
        </w:tc>
        <w:tc>
          <w:tcPr>
            <w:tcW w:w="1098" w:type="dxa"/>
          </w:tcPr>
          <w:p w14:paraId="6018B094" w14:textId="19E9D273" w:rsidR="005121E5" w:rsidRPr="005121E5" w:rsidRDefault="005121E5" w:rsidP="005121E5">
            <w:pPr>
              <w:pStyle w:val="IOStabletext2017"/>
            </w:pPr>
            <w:r w:rsidRPr="005121E5">
              <w:t>Assessment of documentaries</w:t>
            </w:r>
          </w:p>
        </w:tc>
      </w:tr>
    </w:tbl>
    <w:p w14:paraId="5F7D0179" w14:textId="6BB5BA51" w:rsidR="000F06EA" w:rsidRDefault="00AE5090" w:rsidP="00AE5090">
      <w:pPr>
        <w:pStyle w:val="IOSheading12017"/>
        <w:spacing w:after="240"/>
      </w:pPr>
      <w:bookmarkStart w:id="20" w:name="_Toc494885026"/>
      <w:r>
        <w:lastRenderedPageBreak/>
        <w:t>List of resources</w:t>
      </w:r>
      <w:bookmarkEnd w:id="20"/>
    </w:p>
    <w:p w14:paraId="775B3E89" w14:textId="77777777" w:rsidR="00AE5090" w:rsidRDefault="00AE5090" w:rsidP="00AE5090">
      <w:pPr>
        <w:pStyle w:val="IOSbodytext2017"/>
        <w:spacing w:before="120"/>
        <w:rPr>
          <w:lang w:eastAsia="en-US"/>
        </w:rPr>
        <w:sectPr w:rsidR="00AE5090" w:rsidSect="00C02BDA">
          <w:footerReference w:type="default" r:id="rId24"/>
          <w:pgSz w:w="16838" w:h="11906" w:orient="landscape"/>
          <w:pgMar w:top="567" w:right="567" w:bottom="567" w:left="567" w:header="567" w:footer="567" w:gutter="0"/>
          <w:cols w:space="708"/>
          <w:docGrid w:linePitch="360"/>
        </w:sectPr>
      </w:pPr>
    </w:p>
    <w:p w14:paraId="64FF272A" w14:textId="6B4CAB79" w:rsidR="00AE5090" w:rsidRDefault="00AE5090" w:rsidP="00FA1BFA">
      <w:pPr>
        <w:pStyle w:val="IOSbodytext2017"/>
        <w:spacing w:before="40"/>
        <w:rPr>
          <w:lang w:eastAsia="en-US"/>
        </w:rPr>
      </w:pPr>
      <w:r>
        <w:rPr>
          <w:lang w:eastAsia="en-US"/>
        </w:rPr>
        <w:t>Project outline (Resource 1)</w:t>
      </w:r>
    </w:p>
    <w:p w14:paraId="2B8E654E" w14:textId="1A5CFDC6" w:rsidR="00AE5090" w:rsidRDefault="00AE5090" w:rsidP="00FA1BFA">
      <w:pPr>
        <w:pStyle w:val="IOSbodytext2017"/>
        <w:spacing w:before="40"/>
        <w:rPr>
          <w:lang w:eastAsia="en-US"/>
        </w:rPr>
      </w:pPr>
      <w:r>
        <w:rPr>
          <w:lang w:eastAsia="en-US"/>
        </w:rPr>
        <w:t>KWL table (Resource 2)</w:t>
      </w:r>
    </w:p>
    <w:p w14:paraId="10D11C28" w14:textId="77777777" w:rsidR="00AE5090" w:rsidRDefault="00AE5090" w:rsidP="00FA1BFA">
      <w:pPr>
        <w:pStyle w:val="IOSbodytext2017"/>
        <w:spacing w:before="40"/>
        <w:rPr>
          <w:lang w:eastAsia="en-US"/>
        </w:rPr>
      </w:pPr>
      <w:r>
        <w:rPr>
          <w:lang w:eastAsia="en-US"/>
        </w:rPr>
        <w:t>Project calendar (Resource 3)</w:t>
      </w:r>
    </w:p>
    <w:p w14:paraId="4131F490" w14:textId="77777777" w:rsidR="00AE5090" w:rsidRDefault="00AE5090" w:rsidP="00FA1BFA">
      <w:pPr>
        <w:pStyle w:val="IOSbodytext2017"/>
        <w:spacing w:before="40"/>
        <w:rPr>
          <w:lang w:eastAsia="en-US"/>
        </w:rPr>
      </w:pPr>
      <w:r>
        <w:rPr>
          <w:lang w:eastAsia="en-US"/>
        </w:rPr>
        <w:t>Film techniques quiz (Resource 4)</w:t>
      </w:r>
    </w:p>
    <w:p w14:paraId="347FFD79" w14:textId="77777777" w:rsidR="00AE5090" w:rsidRDefault="00AE5090" w:rsidP="00FA1BFA">
      <w:pPr>
        <w:pStyle w:val="IOSbodytext2017"/>
        <w:spacing w:before="40"/>
        <w:rPr>
          <w:lang w:eastAsia="en-US"/>
        </w:rPr>
      </w:pPr>
      <w:r>
        <w:rPr>
          <w:lang w:eastAsia="en-US"/>
        </w:rPr>
        <w:t>Documentary glossary pro forma (Resource 5)</w:t>
      </w:r>
    </w:p>
    <w:p w14:paraId="2D2BD789" w14:textId="77777777" w:rsidR="00AE5090" w:rsidRDefault="00AE5090" w:rsidP="00FA1BFA">
      <w:pPr>
        <w:pStyle w:val="IOSbodytext2017"/>
        <w:spacing w:before="40"/>
        <w:rPr>
          <w:lang w:eastAsia="en-US"/>
        </w:rPr>
      </w:pPr>
      <w:r>
        <w:rPr>
          <w:lang w:eastAsia="en-US"/>
        </w:rPr>
        <w:t>Venn diagram pro forma (Resource 6)</w:t>
      </w:r>
    </w:p>
    <w:p w14:paraId="05F86EAD" w14:textId="77777777" w:rsidR="00AE5090" w:rsidRDefault="00AE5090" w:rsidP="00FA1BFA">
      <w:pPr>
        <w:pStyle w:val="IOSbodytext2017"/>
        <w:spacing w:before="40"/>
        <w:rPr>
          <w:lang w:eastAsia="en-US"/>
        </w:rPr>
      </w:pPr>
      <w:r>
        <w:rPr>
          <w:lang w:eastAsia="en-US"/>
        </w:rPr>
        <w:t>Modes of documentary film overview (Resource 7)</w:t>
      </w:r>
    </w:p>
    <w:p w14:paraId="26BA9666" w14:textId="77777777" w:rsidR="00AE5090" w:rsidRDefault="00AE5090" w:rsidP="00FA1BFA">
      <w:pPr>
        <w:pStyle w:val="IOSbodytext2017"/>
        <w:spacing w:before="40"/>
        <w:rPr>
          <w:lang w:eastAsia="en-US"/>
        </w:rPr>
      </w:pPr>
      <w:r>
        <w:rPr>
          <w:lang w:eastAsia="en-US"/>
        </w:rPr>
        <w:t>Environmental sustainability information sheet (Resource 8)</w:t>
      </w:r>
    </w:p>
    <w:p w14:paraId="5F289FB1" w14:textId="34FF5962" w:rsidR="00AE5090" w:rsidRDefault="00AE5090" w:rsidP="00FA1BFA">
      <w:pPr>
        <w:pStyle w:val="IOSbodytext2017"/>
        <w:spacing w:before="40"/>
        <w:rPr>
          <w:lang w:eastAsia="en-US"/>
        </w:rPr>
      </w:pPr>
      <w:r>
        <w:rPr>
          <w:lang w:eastAsia="en-US"/>
        </w:rPr>
        <w:t xml:space="preserve">Information sheet on </w:t>
      </w:r>
      <w:r w:rsidR="00FA1BFA">
        <w:rPr>
          <w:lang w:eastAsia="en-US"/>
        </w:rPr>
        <w:t>‘The Cove’</w:t>
      </w:r>
      <w:r>
        <w:rPr>
          <w:lang w:eastAsia="en-US"/>
        </w:rPr>
        <w:t xml:space="preserve"> (Resource 9)</w:t>
      </w:r>
    </w:p>
    <w:p w14:paraId="348344EF" w14:textId="77777777" w:rsidR="00AE5090" w:rsidRDefault="00AE5090" w:rsidP="00FA1BFA">
      <w:pPr>
        <w:pStyle w:val="IOSbodytext2017"/>
        <w:spacing w:before="40"/>
        <w:rPr>
          <w:lang w:eastAsia="en-US"/>
        </w:rPr>
      </w:pPr>
      <w:r>
        <w:rPr>
          <w:lang w:eastAsia="en-US"/>
        </w:rPr>
        <w:t>Critical Viewing Lotus worksheet (Resource 10)</w:t>
      </w:r>
    </w:p>
    <w:p w14:paraId="2AF8536D" w14:textId="77777777" w:rsidR="00AE5090" w:rsidRDefault="00AE5090" w:rsidP="00FA1BFA">
      <w:pPr>
        <w:pStyle w:val="IOSbodytext2017"/>
        <w:spacing w:before="40"/>
        <w:rPr>
          <w:lang w:eastAsia="en-US"/>
        </w:rPr>
      </w:pPr>
      <w:r>
        <w:rPr>
          <w:lang w:eastAsia="en-US"/>
        </w:rPr>
        <w:t>Post-viewing worksheet (Resource 11)</w:t>
      </w:r>
    </w:p>
    <w:p w14:paraId="13A544D5" w14:textId="77777777" w:rsidR="00AE5090" w:rsidRDefault="00AE5090" w:rsidP="00FA1BFA">
      <w:pPr>
        <w:pStyle w:val="IOSbodytext2017"/>
        <w:spacing w:before="40"/>
        <w:rPr>
          <w:lang w:eastAsia="en-US"/>
        </w:rPr>
      </w:pPr>
      <w:r>
        <w:rPr>
          <w:lang w:eastAsia="en-US"/>
        </w:rPr>
        <w:t>Think/pair/share sheet (Resource 13)</w:t>
      </w:r>
    </w:p>
    <w:p w14:paraId="6E47A79D" w14:textId="0FE3468A" w:rsidR="00AE5090" w:rsidRDefault="00AE5090" w:rsidP="00FA1BFA">
      <w:pPr>
        <w:pStyle w:val="IOSbodytext2017"/>
        <w:spacing w:before="40"/>
        <w:rPr>
          <w:lang w:eastAsia="en-US"/>
        </w:rPr>
      </w:pPr>
      <w:r>
        <w:rPr>
          <w:lang w:eastAsia="en-US"/>
        </w:rPr>
        <w:t xml:space="preserve">What/How </w:t>
      </w:r>
      <w:r w:rsidR="00FA1BFA">
        <w:rPr>
          <w:lang w:eastAsia="en-US"/>
        </w:rPr>
        <w:t>‘The Cove’</w:t>
      </w:r>
      <w:r>
        <w:rPr>
          <w:lang w:eastAsia="en-US"/>
        </w:rPr>
        <w:t xml:space="preserve"> sheet (Resource 14)</w:t>
      </w:r>
    </w:p>
    <w:p w14:paraId="1F258625" w14:textId="77777777" w:rsidR="00AE5090" w:rsidRDefault="00AE5090" w:rsidP="00FA1BFA">
      <w:pPr>
        <w:pStyle w:val="IOSbodytext2017"/>
        <w:spacing w:before="40"/>
        <w:rPr>
          <w:lang w:eastAsia="en-US"/>
        </w:rPr>
      </w:pPr>
      <w:r>
        <w:rPr>
          <w:lang w:eastAsia="en-US"/>
        </w:rPr>
        <w:t>STEEL paragraph scaffold and model (Resource 15)</w:t>
      </w:r>
    </w:p>
    <w:p w14:paraId="7D97E9C4" w14:textId="0C92A181" w:rsidR="00AE5090" w:rsidRDefault="00AE5090" w:rsidP="00AE5090">
      <w:pPr>
        <w:pStyle w:val="IOSbodytext2017"/>
        <w:spacing w:before="120"/>
        <w:rPr>
          <w:lang w:eastAsia="en-US"/>
        </w:rPr>
      </w:pPr>
      <w:r>
        <w:rPr>
          <w:lang w:eastAsia="en-US"/>
        </w:rPr>
        <w:t xml:space="preserve">Information sheet on </w:t>
      </w:r>
      <w:r w:rsidR="00FA1BFA">
        <w:rPr>
          <w:lang w:eastAsia="en-US"/>
        </w:rPr>
        <w:t>‘Bowling for Columbine’</w:t>
      </w:r>
      <w:r>
        <w:rPr>
          <w:lang w:eastAsia="en-US"/>
        </w:rPr>
        <w:t xml:space="preserve"> (Resource 16)</w:t>
      </w:r>
    </w:p>
    <w:p w14:paraId="47F00A79" w14:textId="77777777" w:rsidR="00AE5090" w:rsidRDefault="00AE5090" w:rsidP="00FA1BFA">
      <w:pPr>
        <w:pStyle w:val="IOSbodytext2017"/>
        <w:spacing w:before="40"/>
        <w:rPr>
          <w:lang w:eastAsia="en-US"/>
        </w:rPr>
      </w:pPr>
      <w:r>
        <w:rPr>
          <w:lang w:eastAsia="en-US"/>
        </w:rPr>
        <w:t>Key terms sheet (Resource 17)</w:t>
      </w:r>
    </w:p>
    <w:p w14:paraId="5ECEB0FA" w14:textId="77777777" w:rsidR="00AE5090" w:rsidRDefault="00AE5090" w:rsidP="00FA1BFA">
      <w:pPr>
        <w:pStyle w:val="IOSbodytext2017"/>
        <w:spacing w:before="40"/>
        <w:rPr>
          <w:lang w:eastAsia="en-US"/>
        </w:rPr>
      </w:pPr>
      <w:r>
        <w:rPr>
          <w:lang w:eastAsia="en-US"/>
        </w:rPr>
        <w:t>Documentary essay criteria checklist (Resource 18)</w:t>
      </w:r>
    </w:p>
    <w:p w14:paraId="3A684BAD" w14:textId="77777777" w:rsidR="00AE5090" w:rsidRDefault="00AE5090" w:rsidP="00FA1BFA">
      <w:pPr>
        <w:pStyle w:val="IOSbodytext2017"/>
        <w:spacing w:before="40"/>
        <w:rPr>
          <w:lang w:eastAsia="en-US"/>
        </w:rPr>
      </w:pPr>
      <w:r>
        <w:rPr>
          <w:lang w:eastAsia="en-US"/>
        </w:rPr>
        <w:t>Grammar and essay writing information sheet (Resource 19)</w:t>
      </w:r>
    </w:p>
    <w:p w14:paraId="4E2BF20E" w14:textId="77777777" w:rsidR="00AE5090" w:rsidRDefault="00AE5090" w:rsidP="00FA1BFA">
      <w:pPr>
        <w:pStyle w:val="IOSbodytext2017"/>
        <w:spacing w:before="40"/>
        <w:rPr>
          <w:lang w:eastAsia="en-US"/>
        </w:rPr>
      </w:pPr>
      <w:r>
        <w:rPr>
          <w:lang w:eastAsia="en-US"/>
        </w:rPr>
        <w:t>Essay success criteria (Resource 20)</w:t>
      </w:r>
    </w:p>
    <w:p w14:paraId="06F1E47F" w14:textId="77777777" w:rsidR="00AE5090" w:rsidRDefault="00AE5090" w:rsidP="00FA1BFA">
      <w:pPr>
        <w:pStyle w:val="IOSbodytext2017"/>
        <w:spacing w:before="40"/>
        <w:rPr>
          <w:lang w:eastAsia="en-US"/>
        </w:rPr>
      </w:pPr>
      <w:r>
        <w:rPr>
          <w:lang w:eastAsia="en-US"/>
        </w:rPr>
        <w:t>Quiz (Resource 21)</w:t>
      </w:r>
    </w:p>
    <w:p w14:paraId="08D794B6" w14:textId="77777777" w:rsidR="00AE5090" w:rsidRDefault="00AE5090" w:rsidP="00FA1BFA">
      <w:pPr>
        <w:pStyle w:val="IOSbodytext2017"/>
        <w:spacing w:before="40"/>
        <w:rPr>
          <w:lang w:eastAsia="en-US"/>
        </w:rPr>
      </w:pPr>
      <w:r>
        <w:rPr>
          <w:lang w:eastAsia="en-US"/>
        </w:rPr>
        <w:t>Pro forma for documentary checklist (Resource 22)</w:t>
      </w:r>
    </w:p>
    <w:p w14:paraId="5170C2E9" w14:textId="77777777" w:rsidR="00AE5090" w:rsidRDefault="00AE5090" w:rsidP="00FA1BFA">
      <w:pPr>
        <w:pStyle w:val="IOSbodytext2017"/>
        <w:spacing w:before="40"/>
        <w:rPr>
          <w:lang w:eastAsia="en-US"/>
        </w:rPr>
      </w:pPr>
      <w:r>
        <w:rPr>
          <w:lang w:eastAsia="en-US"/>
        </w:rPr>
        <w:t>Script model (Resource 23)</w:t>
      </w:r>
    </w:p>
    <w:p w14:paraId="6DF258B5" w14:textId="77777777" w:rsidR="00AE5090" w:rsidRDefault="00AE5090" w:rsidP="00FA1BFA">
      <w:pPr>
        <w:pStyle w:val="IOSbodytext2017"/>
        <w:spacing w:before="40"/>
        <w:rPr>
          <w:lang w:eastAsia="en-US"/>
        </w:rPr>
      </w:pPr>
      <w:r>
        <w:rPr>
          <w:lang w:eastAsia="en-US"/>
        </w:rPr>
        <w:t>Storyboard model (Resource 24)</w:t>
      </w:r>
    </w:p>
    <w:p w14:paraId="0541FF75" w14:textId="77777777" w:rsidR="00AE5090" w:rsidRDefault="00AE5090" w:rsidP="00FA1BFA">
      <w:pPr>
        <w:pStyle w:val="IOSbodytext2017"/>
        <w:spacing w:before="40"/>
        <w:rPr>
          <w:lang w:eastAsia="en-US"/>
        </w:rPr>
      </w:pPr>
      <w:r>
        <w:rPr>
          <w:lang w:eastAsia="en-US"/>
        </w:rPr>
        <w:t>Running sheet model (Resource 25)</w:t>
      </w:r>
    </w:p>
    <w:p w14:paraId="4FF1EDF7" w14:textId="77777777" w:rsidR="00AE5090" w:rsidRDefault="00AE5090" w:rsidP="00FA1BFA">
      <w:pPr>
        <w:pStyle w:val="IOSbodytext2017"/>
        <w:spacing w:before="40"/>
        <w:rPr>
          <w:lang w:eastAsia="en-US"/>
        </w:rPr>
      </w:pPr>
      <w:r>
        <w:rPr>
          <w:lang w:eastAsia="en-US"/>
        </w:rPr>
        <w:t>Peer assessment checklist (Resource 22)</w:t>
      </w:r>
    </w:p>
    <w:p w14:paraId="0F42FAFE" w14:textId="77D5B629" w:rsidR="00AE5090" w:rsidRDefault="00AE5090" w:rsidP="00FA1BFA">
      <w:pPr>
        <w:pStyle w:val="IOSbodytext2017"/>
        <w:spacing w:before="40"/>
        <w:rPr>
          <w:lang w:eastAsia="en-US"/>
        </w:rPr>
      </w:pPr>
      <w:r>
        <w:rPr>
          <w:lang w:eastAsia="en-US"/>
        </w:rPr>
        <w:t xml:space="preserve">What/How </w:t>
      </w:r>
      <w:r w:rsidR="00FA1BFA">
        <w:rPr>
          <w:lang w:eastAsia="en-US"/>
        </w:rPr>
        <w:t>‘Bowling for Columbine’</w:t>
      </w:r>
      <w:r>
        <w:rPr>
          <w:lang w:eastAsia="en-US"/>
        </w:rPr>
        <w:t xml:space="preserve"> (Resource 26)</w:t>
      </w:r>
    </w:p>
    <w:p w14:paraId="5AC7428F" w14:textId="114DE19A" w:rsidR="00AE5090" w:rsidRDefault="00AE5090" w:rsidP="00FA1BFA">
      <w:pPr>
        <w:pStyle w:val="IOSbodytext2017"/>
        <w:spacing w:before="40"/>
        <w:rPr>
          <w:lang w:eastAsia="en-US"/>
        </w:rPr>
      </w:pPr>
      <w:r>
        <w:rPr>
          <w:lang w:eastAsia="en-US"/>
        </w:rPr>
        <w:t>Teacher project evaluation (Resource 27)</w:t>
      </w:r>
    </w:p>
    <w:p w14:paraId="428C80F8" w14:textId="77777777" w:rsidR="00AE5090" w:rsidRDefault="00AE5090" w:rsidP="00AE5090">
      <w:pPr>
        <w:pStyle w:val="IOSbodytext2017"/>
        <w:rPr>
          <w:lang w:eastAsia="en-US"/>
        </w:rPr>
        <w:sectPr w:rsidR="00AE5090" w:rsidSect="00AE5090">
          <w:type w:val="continuous"/>
          <w:pgSz w:w="16838" w:h="11906" w:orient="landscape"/>
          <w:pgMar w:top="567" w:right="567" w:bottom="567" w:left="567" w:header="567" w:footer="567" w:gutter="0"/>
          <w:cols w:num="2" w:space="708"/>
          <w:docGrid w:linePitch="360"/>
        </w:sectPr>
      </w:pPr>
    </w:p>
    <w:p w14:paraId="73D49B6C" w14:textId="16A6A835" w:rsidR="00AE5090" w:rsidRDefault="00FA1BFA" w:rsidP="00FA1BFA">
      <w:pPr>
        <w:pStyle w:val="IOSheading22017"/>
      </w:pPr>
      <w:bookmarkStart w:id="21" w:name="_Toc494885027"/>
      <w:r>
        <w:t>Other recommended resources</w:t>
      </w:r>
      <w:bookmarkEnd w:id="21"/>
    </w:p>
    <w:p w14:paraId="4A827AD7" w14:textId="7731E8B1" w:rsidR="00FA1BFA" w:rsidRPr="00FA1BFA" w:rsidRDefault="00FA1BFA" w:rsidP="00FA1BFA">
      <w:pPr>
        <w:pStyle w:val="IOSbodytext2017"/>
        <w:rPr>
          <w:rStyle w:val="IOSstrongemphasis2017"/>
        </w:rPr>
      </w:pPr>
      <w:r w:rsidRPr="00FA1BFA">
        <w:rPr>
          <w:rStyle w:val="IOSstrongemphasis2017"/>
        </w:rPr>
        <w:t>For students</w:t>
      </w:r>
    </w:p>
    <w:p w14:paraId="0AAF7974" w14:textId="36E2C926" w:rsidR="00FA1BFA" w:rsidRPr="00FA1BFA" w:rsidRDefault="000D77F7" w:rsidP="00FA1BFA">
      <w:pPr>
        <w:pStyle w:val="IOSbodytext2017"/>
        <w:spacing w:before="0"/>
      </w:pPr>
      <w:hyperlink r:id="rId25" w:history="1">
        <w:r w:rsidR="00FA1BFA" w:rsidRPr="00E2094D">
          <w:rPr>
            <w:rStyle w:val="Hyperlink"/>
          </w:rPr>
          <w:t xml:space="preserve">Basic overview of film </w:t>
        </w:r>
        <w:r w:rsidR="00E2094D" w:rsidRPr="00E2094D">
          <w:rPr>
            <w:rStyle w:val="Hyperlink"/>
          </w:rPr>
          <w:t>techniques</w:t>
        </w:r>
      </w:hyperlink>
    </w:p>
    <w:p w14:paraId="22D26681" w14:textId="2A85D247" w:rsidR="00FA1BFA" w:rsidRPr="00FA1BFA" w:rsidRDefault="00FA1BFA" w:rsidP="00FA1BFA">
      <w:pPr>
        <w:pStyle w:val="IOSbodytext2017"/>
        <w:rPr>
          <w:rStyle w:val="IOSstrongemphasis2017"/>
        </w:rPr>
      </w:pPr>
      <w:r w:rsidRPr="00FA1BFA">
        <w:rPr>
          <w:rStyle w:val="IOSstrongemphasis2017"/>
        </w:rPr>
        <w:t>For teachers</w:t>
      </w:r>
    </w:p>
    <w:p w14:paraId="7CB32984" w14:textId="42F40791" w:rsidR="00FA1BFA" w:rsidRPr="00FA1BFA" w:rsidRDefault="000D77F7" w:rsidP="00FA1BFA">
      <w:pPr>
        <w:pStyle w:val="IOSbodytext2017"/>
        <w:spacing w:before="0"/>
      </w:pPr>
      <w:hyperlink r:id="rId26" w:history="1">
        <w:r w:rsidR="00FA1BFA" w:rsidRPr="00E2094D">
          <w:rPr>
            <w:rStyle w:val="Hyperlink"/>
          </w:rPr>
          <w:t>A very rich, detailed unit of work looking at documentaries</w:t>
        </w:r>
      </w:hyperlink>
    </w:p>
    <w:p w14:paraId="1A423658" w14:textId="0988BC0A" w:rsidR="00FA1BFA" w:rsidRPr="00FA1BFA" w:rsidRDefault="000D77F7" w:rsidP="00FA1BFA">
      <w:pPr>
        <w:pStyle w:val="IOSbodytext2017"/>
        <w:spacing w:before="0"/>
      </w:pPr>
      <w:hyperlink r:id="rId27" w:history="1">
        <w:r w:rsidR="00FA1BFA" w:rsidRPr="00E2094D">
          <w:rPr>
            <w:rStyle w:val="Hyperlink"/>
          </w:rPr>
          <w:t xml:space="preserve">Summary of scenes of </w:t>
        </w:r>
        <w:r w:rsidR="00E2094D" w:rsidRPr="00E2094D">
          <w:rPr>
            <w:rStyle w:val="Hyperlink"/>
          </w:rPr>
          <w:t>‘Bowling for Columbine’</w:t>
        </w:r>
      </w:hyperlink>
    </w:p>
    <w:p w14:paraId="184ACD57" w14:textId="2F6AD9E0" w:rsidR="00FA1BFA" w:rsidRPr="00FA1BFA" w:rsidRDefault="000D77F7" w:rsidP="00FA1BFA">
      <w:pPr>
        <w:pStyle w:val="IOSbodytext2017"/>
        <w:spacing w:before="0"/>
      </w:pPr>
      <w:hyperlink r:id="rId28" w:history="1">
        <w:r w:rsidR="00FA1BFA" w:rsidRPr="00E2094D">
          <w:rPr>
            <w:rStyle w:val="Hyperlink"/>
          </w:rPr>
          <w:t>The official Teacher’s guide to ‘Bowling for Columbine’</w:t>
        </w:r>
      </w:hyperlink>
    </w:p>
    <w:p w14:paraId="128FB307" w14:textId="4F2D5BB4" w:rsidR="00FA1BFA" w:rsidRPr="00FA1BFA" w:rsidRDefault="00FA1BFA" w:rsidP="00FA1BFA">
      <w:pPr>
        <w:pStyle w:val="IOSbodytext2017"/>
        <w:spacing w:before="0"/>
        <w:rPr>
          <w:lang w:eastAsia="en-US"/>
        </w:rPr>
      </w:pPr>
      <w:r w:rsidRPr="00FA1BFA">
        <w:t xml:space="preserve">There are some </w:t>
      </w:r>
      <w:hyperlink r:id="rId29" w:history="1">
        <w:r w:rsidRPr="00562449">
          <w:rPr>
            <w:rStyle w:val="Hyperlink"/>
          </w:rPr>
          <w:t>good resources and tips for teaching documentary film</w:t>
        </w:r>
      </w:hyperlink>
    </w:p>
    <w:sectPr w:rsidR="00FA1BFA" w:rsidRPr="00FA1BFA" w:rsidSect="00AE5090">
      <w:type w:val="continuous"/>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E217" w14:textId="77777777" w:rsidR="00E2094D" w:rsidRDefault="00E2094D" w:rsidP="004B63FB">
      <w:pPr>
        <w:spacing w:before="0" w:line="240" w:lineRule="auto"/>
      </w:pPr>
      <w:r>
        <w:separator/>
      </w:r>
    </w:p>
  </w:endnote>
  <w:endnote w:type="continuationSeparator" w:id="0">
    <w:p w14:paraId="20948B51" w14:textId="77777777" w:rsidR="00E2094D" w:rsidRDefault="00E2094D" w:rsidP="004B63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12D3" w14:textId="1F77845B" w:rsidR="00E2094D" w:rsidRPr="007C23E4" w:rsidRDefault="00E2094D" w:rsidP="007C23E4">
    <w:pPr>
      <w:pStyle w:val="IOSbodytext2017"/>
      <w:pBdr>
        <w:top w:val="single" w:sz="4" w:space="8"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348"/>
      </w:tabs>
    </w:pPr>
    <w:r w:rsidRPr="007C23E4">
      <w:rPr>
        <w:sz w:val="20"/>
        <w:szCs w:val="18"/>
      </w:rPr>
      <w:t xml:space="preserve">© </w:t>
    </w:r>
    <w:hyperlink r:id="rId1" w:history="1">
      <w:r w:rsidRPr="007C23E4">
        <w:rPr>
          <w:rStyle w:val="Hyperlink"/>
          <w:sz w:val="20"/>
          <w:szCs w:val="18"/>
        </w:rPr>
        <w:t>NSW Department of Education</w:t>
      </w:r>
    </w:hyperlink>
    <w:r w:rsidRPr="007C23E4">
      <w:t xml:space="preserve"> </w:t>
    </w:r>
    <w:r>
      <w:tab/>
    </w:r>
    <w:r>
      <w:fldChar w:fldCharType="begin"/>
    </w:r>
    <w:r>
      <w:instrText xml:space="preserve"> PAGE   \* MERGEFORMAT </w:instrText>
    </w:r>
    <w:r>
      <w:fldChar w:fldCharType="separate"/>
    </w:r>
    <w:r w:rsidR="0001110F">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4FC0" w14:textId="6E9799C8" w:rsidR="00E2094D" w:rsidRPr="007C23E4" w:rsidRDefault="00E2094D" w:rsidP="007C23E4">
    <w:pPr>
      <w:pStyle w:val="IOSbodytext2017"/>
      <w:pBdr>
        <w:top w:val="single" w:sz="4" w:space="8"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5168"/>
      </w:tabs>
    </w:pPr>
    <w:r w:rsidRPr="007C23E4">
      <w:rPr>
        <w:sz w:val="20"/>
        <w:szCs w:val="18"/>
      </w:rPr>
      <w:t xml:space="preserve">© </w:t>
    </w:r>
    <w:hyperlink r:id="rId1" w:history="1">
      <w:r w:rsidRPr="007C23E4">
        <w:rPr>
          <w:rStyle w:val="Hyperlink"/>
          <w:sz w:val="20"/>
          <w:szCs w:val="18"/>
        </w:rPr>
        <w:t>NSW Department of Education</w:t>
      </w:r>
    </w:hyperlink>
    <w:r w:rsidRPr="007C23E4">
      <w:t xml:space="preserve"> </w:t>
    </w:r>
    <w:r>
      <w:tab/>
    </w:r>
    <w:r>
      <w:fldChar w:fldCharType="begin"/>
    </w:r>
    <w:r>
      <w:instrText xml:space="preserve"> PAGE   \* MERGEFORMAT </w:instrText>
    </w:r>
    <w:r>
      <w:fldChar w:fldCharType="separate"/>
    </w:r>
    <w:r w:rsidR="0001110F">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E185" w14:textId="77777777" w:rsidR="00E2094D" w:rsidRDefault="00E2094D" w:rsidP="004B63FB">
      <w:pPr>
        <w:spacing w:before="0" w:line="240" w:lineRule="auto"/>
      </w:pPr>
      <w:r>
        <w:separator/>
      </w:r>
    </w:p>
  </w:footnote>
  <w:footnote w:type="continuationSeparator" w:id="0">
    <w:p w14:paraId="47FD7B64" w14:textId="77777777" w:rsidR="00E2094D" w:rsidRDefault="00E2094D" w:rsidP="004B63F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7295" w14:textId="0651A13E" w:rsidR="00E2094D" w:rsidRDefault="00E2094D" w:rsidP="00245C0B">
    <w:pPr>
      <w:pStyle w:val="Header"/>
      <w:spacing w:after="120"/>
    </w:pPr>
    <w:r>
      <w:t>English Stage 5 – documenting our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7" w15:restartNumberingAfterBreak="0">
    <w:nsid w:val="73EF5D2E"/>
    <w:multiLevelType w:val="hybridMultilevel"/>
    <w:tmpl w:val="FADA49FE"/>
    <w:lvl w:ilvl="0" w:tplc="F392DFD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1A"/>
    <w:rsid w:val="00003FF8"/>
    <w:rsid w:val="00005AC5"/>
    <w:rsid w:val="0001110F"/>
    <w:rsid w:val="00022B17"/>
    <w:rsid w:val="00030C0F"/>
    <w:rsid w:val="00066387"/>
    <w:rsid w:val="000704C9"/>
    <w:rsid w:val="00073BE6"/>
    <w:rsid w:val="000A1A59"/>
    <w:rsid w:val="000C29AD"/>
    <w:rsid w:val="000D77F7"/>
    <w:rsid w:val="000F06EA"/>
    <w:rsid w:val="001230AA"/>
    <w:rsid w:val="001245EC"/>
    <w:rsid w:val="00155E59"/>
    <w:rsid w:val="001622EB"/>
    <w:rsid w:val="001651E4"/>
    <w:rsid w:val="001808D1"/>
    <w:rsid w:val="001E1F9A"/>
    <w:rsid w:val="001E5497"/>
    <w:rsid w:val="00232BD3"/>
    <w:rsid w:val="002343C0"/>
    <w:rsid w:val="00243529"/>
    <w:rsid w:val="00245C0B"/>
    <w:rsid w:val="00257908"/>
    <w:rsid w:val="00277D1A"/>
    <w:rsid w:val="0028548B"/>
    <w:rsid w:val="002A34A1"/>
    <w:rsid w:val="002B7AB0"/>
    <w:rsid w:val="002E3A02"/>
    <w:rsid w:val="002F0871"/>
    <w:rsid w:val="002F5B42"/>
    <w:rsid w:val="002F651E"/>
    <w:rsid w:val="00317FD6"/>
    <w:rsid w:val="00376D3D"/>
    <w:rsid w:val="0038193B"/>
    <w:rsid w:val="00381BBD"/>
    <w:rsid w:val="00383295"/>
    <w:rsid w:val="00390A66"/>
    <w:rsid w:val="003B2630"/>
    <w:rsid w:val="003C2DBD"/>
    <w:rsid w:val="0041698E"/>
    <w:rsid w:val="00454252"/>
    <w:rsid w:val="00456E07"/>
    <w:rsid w:val="00460849"/>
    <w:rsid w:val="00463B4F"/>
    <w:rsid w:val="00465B90"/>
    <w:rsid w:val="00466651"/>
    <w:rsid w:val="004A5B07"/>
    <w:rsid w:val="004B630B"/>
    <w:rsid w:val="004B63FB"/>
    <w:rsid w:val="004E36EE"/>
    <w:rsid w:val="004E5F23"/>
    <w:rsid w:val="004E76C8"/>
    <w:rsid w:val="004E7D8E"/>
    <w:rsid w:val="004F08EE"/>
    <w:rsid w:val="00503786"/>
    <w:rsid w:val="005121E5"/>
    <w:rsid w:val="00514B39"/>
    <w:rsid w:val="00541630"/>
    <w:rsid w:val="00542C5D"/>
    <w:rsid w:val="00562449"/>
    <w:rsid w:val="00575175"/>
    <w:rsid w:val="00580913"/>
    <w:rsid w:val="00582DF2"/>
    <w:rsid w:val="005B3793"/>
    <w:rsid w:val="005B3939"/>
    <w:rsid w:val="005C4F04"/>
    <w:rsid w:val="005C4F87"/>
    <w:rsid w:val="005D4C37"/>
    <w:rsid w:val="005F1E61"/>
    <w:rsid w:val="006137AA"/>
    <w:rsid w:val="0067649C"/>
    <w:rsid w:val="00677C5C"/>
    <w:rsid w:val="00687A5E"/>
    <w:rsid w:val="006D4DB9"/>
    <w:rsid w:val="006E0497"/>
    <w:rsid w:val="006E49DE"/>
    <w:rsid w:val="006E6C55"/>
    <w:rsid w:val="00716FA1"/>
    <w:rsid w:val="00726FC5"/>
    <w:rsid w:val="0075348E"/>
    <w:rsid w:val="007534D7"/>
    <w:rsid w:val="00783B3F"/>
    <w:rsid w:val="00791216"/>
    <w:rsid w:val="00793A79"/>
    <w:rsid w:val="007A2C97"/>
    <w:rsid w:val="007C23E4"/>
    <w:rsid w:val="007D1566"/>
    <w:rsid w:val="007E7116"/>
    <w:rsid w:val="007F34B6"/>
    <w:rsid w:val="00826E06"/>
    <w:rsid w:val="0083143A"/>
    <w:rsid w:val="00855320"/>
    <w:rsid w:val="008628F0"/>
    <w:rsid w:val="00872374"/>
    <w:rsid w:val="008732AC"/>
    <w:rsid w:val="008735E2"/>
    <w:rsid w:val="00880D85"/>
    <w:rsid w:val="00882AED"/>
    <w:rsid w:val="008A2862"/>
    <w:rsid w:val="008A3C24"/>
    <w:rsid w:val="008C1EBE"/>
    <w:rsid w:val="008F1806"/>
    <w:rsid w:val="008F555A"/>
    <w:rsid w:val="00964C34"/>
    <w:rsid w:val="00995B2A"/>
    <w:rsid w:val="009D231C"/>
    <w:rsid w:val="009D65F9"/>
    <w:rsid w:val="009F1A85"/>
    <w:rsid w:val="00A019F7"/>
    <w:rsid w:val="00A1455C"/>
    <w:rsid w:val="00A2440E"/>
    <w:rsid w:val="00A34A17"/>
    <w:rsid w:val="00A71A91"/>
    <w:rsid w:val="00AB151F"/>
    <w:rsid w:val="00AB3F5B"/>
    <w:rsid w:val="00AD2E44"/>
    <w:rsid w:val="00AE13C8"/>
    <w:rsid w:val="00AE5090"/>
    <w:rsid w:val="00B33FA9"/>
    <w:rsid w:val="00B3574A"/>
    <w:rsid w:val="00B475B1"/>
    <w:rsid w:val="00B605AE"/>
    <w:rsid w:val="00B66B04"/>
    <w:rsid w:val="00BD5E0C"/>
    <w:rsid w:val="00BF0BF3"/>
    <w:rsid w:val="00C02BDA"/>
    <w:rsid w:val="00C15A26"/>
    <w:rsid w:val="00C26CA9"/>
    <w:rsid w:val="00C30A7C"/>
    <w:rsid w:val="00C36179"/>
    <w:rsid w:val="00C6616E"/>
    <w:rsid w:val="00CB2BEB"/>
    <w:rsid w:val="00CB2CA0"/>
    <w:rsid w:val="00CB7742"/>
    <w:rsid w:val="00CC3EF9"/>
    <w:rsid w:val="00CD52EE"/>
    <w:rsid w:val="00CD5808"/>
    <w:rsid w:val="00CD5846"/>
    <w:rsid w:val="00CE2951"/>
    <w:rsid w:val="00CE4514"/>
    <w:rsid w:val="00CE74A3"/>
    <w:rsid w:val="00CF1397"/>
    <w:rsid w:val="00D02F68"/>
    <w:rsid w:val="00D06B6C"/>
    <w:rsid w:val="00D109D7"/>
    <w:rsid w:val="00D13EE4"/>
    <w:rsid w:val="00D215B2"/>
    <w:rsid w:val="00D62E66"/>
    <w:rsid w:val="00D70E95"/>
    <w:rsid w:val="00DC5A1F"/>
    <w:rsid w:val="00DD0420"/>
    <w:rsid w:val="00DE0FF7"/>
    <w:rsid w:val="00DF5352"/>
    <w:rsid w:val="00E14D86"/>
    <w:rsid w:val="00E17398"/>
    <w:rsid w:val="00E2094D"/>
    <w:rsid w:val="00E279D5"/>
    <w:rsid w:val="00E34921"/>
    <w:rsid w:val="00E37944"/>
    <w:rsid w:val="00E40E71"/>
    <w:rsid w:val="00E45DA8"/>
    <w:rsid w:val="00E67DE3"/>
    <w:rsid w:val="00E72953"/>
    <w:rsid w:val="00EA2E8D"/>
    <w:rsid w:val="00ED67D7"/>
    <w:rsid w:val="00EE157E"/>
    <w:rsid w:val="00EE23AA"/>
    <w:rsid w:val="00EE5681"/>
    <w:rsid w:val="00F45DDA"/>
    <w:rsid w:val="00F51583"/>
    <w:rsid w:val="00F87A9A"/>
    <w:rsid w:val="00F91403"/>
    <w:rsid w:val="00F92C20"/>
    <w:rsid w:val="00F9679F"/>
    <w:rsid w:val="00FA0DBA"/>
    <w:rsid w:val="00FA1BFA"/>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822450"/>
  <w15:chartTrackingRefBased/>
  <w15:docId w15:val="{FEB879E1-3D6F-4FD0-B39D-744B760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B39"/>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4B39"/>
    <w:rPr>
      <w:rFonts w:ascii="Cambria" w:hAnsi="Cambria" w:cs="Times New Roman"/>
      <w:b/>
      <w:bCs/>
      <w:color w:val="365F91"/>
      <w:sz w:val="28"/>
      <w:szCs w:val="28"/>
      <w:lang w:eastAsia="zh-CN"/>
    </w:rPr>
  </w:style>
  <w:style w:type="character" w:customStyle="1" w:styleId="Heading2Char">
    <w:name w:val="Heading 2 Char"/>
    <w:link w:val="Heading2"/>
    <w:uiPriority w:val="9"/>
    <w:rsid w:val="00514B39"/>
    <w:rPr>
      <w:rFonts w:ascii="Cambria" w:hAnsi="Cambria" w:cs="Times New Roman"/>
      <w:b/>
      <w:bCs/>
      <w:color w:val="4F81BD"/>
      <w:sz w:val="26"/>
      <w:szCs w:val="26"/>
      <w:lang w:eastAsia="zh-CN"/>
    </w:rPr>
  </w:style>
  <w:style w:type="character" w:customStyle="1" w:styleId="Heading3Char">
    <w:name w:val="Heading 3 Char"/>
    <w:link w:val="Heading3"/>
    <w:uiPriority w:val="9"/>
    <w:rsid w:val="00514B39"/>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rsid w:val="008F555A"/>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F91403"/>
    <w:rPr>
      <w:color w:val="1F04C2"/>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514B39"/>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514B39"/>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CD5808"/>
    <w:pPr>
      <w:pageBreakBefore w:val="0"/>
      <w:pBdr>
        <w:bottom w:val="none" w:sz="0" w:space="0" w:color="auto"/>
      </w:pBdr>
      <w:spacing w:before="320" w:after="240"/>
      <w:ind w:left="0" w:firstLine="0"/>
      <w:outlineLvl w:val="1"/>
    </w:pPr>
    <w:rPr>
      <w:sz w:val="40"/>
      <w:szCs w:val="36"/>
    </w:rPr>
  </w:style>
  <w:style w:type="paragraph" w:customStyle="1" w:styleId="IOSheading32017">
    <w:name w:val="IOS heading 3 2017"/>
    <w:basedOn w:val="IOSheading22017"/>
    <w:next w:val="IOSbodytext2017"/>
    <w:qFormat/>
    <w:locked/>
    <w:rsid w:val="00CD5808"/>
    <w:pPr>
      <w:spacing w:before="240"/>
      <w:outlineLvl w:val="2"/>
    </w:pPr>
    <w:rPr>
      <w:sz w:val="36"/>
      <w:szCs w:val="40"/>
    </w:rPr>
  </w:style>
  <w:style w:type="paragraph" w:customStyle="1" w:styleId="IOSheading42017">
    <w:name w:val="IOS heading 4 2017"/>
    <w:basedOn w:val="IOSheading32017"/>
    <w:next w:val="IOSbodytext2017"/>
    <w:qFormat/>
    <w:locked/>
    <w:rsid w:val="00CD5808"/>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table" w:styleId="TableGrid">
    <w:name w:val="Table Grid"/>
    <w:basedOn w:val="TableNormal"/>
    <w:uiPriority w:val="39"/>
    <w:rsid w:val="0041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multiplechoicealternatives2017">
    <w:name w:val="IOS multiple choice alternatives 2017"/>
    <w:basedOn w:val="Normal"/>
    <w:qFormat/>
    <w:rsid w:val="00460849"/>
    <w:pPr>
      <w:numPr>
        <w:numId w:val="7"/>
      </w:numPr>
      <w:tabs>
        <w:tab w:val="left" w:pos="567"/>
        <w:tab w:val="left" w:pos="1134"/>
        <w:tab w:val="left" w:pos="1701"/>
        <w:tab w:val="left" w:pos="2268"/>
        <w:tab w:val="left" w:pos="2835"/>
        <w:tab w:val="left" w:pos="3402"/>
      </w:tabs>
      <w:spacing w:before="120"/>
    </w:pPr>
    <w:rPr>
      <w:szCs w:val="24"/>
    </w:rPr>
  </w:style>
  <w:style w:type="paragraph" w:styleId="FootnoteText">
    <w:name w:val="footnote text"/>
    <w:basedOn w:val="Normal"/>
    <w:link w:val="FootnoteTextChar"/>
    <w:uiPriority w:val="99"/>
    <w:semiHidden/>
    <w:unhideWhenUsed/>
    <w:rsid w:val="004B630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B630B"/>
    <w:rPr>
      <w:rFonts w:ascii="Arial" w:hAnsi="Arial" w:cs="Times New Roman"/>
      <w:sz w:val="20"/>
      <w:szCs w:val="20"/>
      <w:lang w:eastAsia="zh-CN"/>
    </w:rPr>
  </w:style>
  <w:style w:type="character" w:styleId="FootnoteReference">
    <w:name w:val="footnote reference"/>
    <w:basedOn w:val="DefaultParagraphFont"/>
    <w:uiPriority w:val="99"/>
    <w:semiHidden/>
    <w:unhideWhenUsed/>
    <w:rsid w:val="004B630B"/>
    <w:rPr>
      <w:vertAlign w:val="superscript"/>
    </w:rPr>
  </w:style>
  <w:style w:type="paragraph" w:styleId="TOC1">
    <w:name w:val="toc 1"/>
    <w:basedOn w:val="Normal"/>
    <w:next w:val="Normal"/>
    <w:autoRedefine/>
    <w:uiPriority w:val="39"/>
    <w:unhideWhenUsed/>
    <w:qFormat/>
    <w:rsid w:val="00E40E71"/>
    <w:pPr>
      <w:tabs>
        <w:tab w:val="right" w:leader="dot" w:pos="10762"/>
      </w:tabs>
      <w:spacing w:after="100"/>
      <w:ind w:left="426" w:hanging="284"/>
    </w:pPr>
  </w:style>
  <w:style w:type="paragraph" w:styleId="TOC2">
    <w:name w:val="toc 2"/>
    <w:basedOn w:val="Normal"/>
    <w:next w:val="Normal"/>
    <w:autoRedefine/>
    <w:uiPriority w:val="39"/>
    <w:unhideWhenUsed/>
    <w:qFormat/>
    <w:rsid w:val="00066387"/>
    <w:pPr>
      <w:spacing w:after="100"/>
      <w:ind w:left="240"/>
    </w:pPr>
  </w:style>
  <w:style w:type="paragraph" w:styleId="TOC3">
    <w:name w:val="toc 3"/>
    <w:basedOn w:val="Normal"/>
    <w:next w:val="Normal"/>
    <w:autoRedefine/>
    <w:uiPriority w:val="39"/>
    <w:unhideWhenUsed/>
    <w:rsid w:val="00066387"/>
    <w:pPr>
      <w:spacing w:after="100"/>
      <w:ind w:left="480"/>
    </w:pPr>
  </w:style>
  <w:style w:type="paragraph" w:styleId="NormalWeb">
    <w:name w:val="Normal (Web)"/>
    <w:basedOn w:val="Normal"/>
    <w:rsid w:val="00465B90"/>
    <w:pPr>
      <w:spacing w:before="100" w:beforeAutospacing="1" w:after="100" w:afterAutospacing="1" w:line="240" w:lineRule="auto"/>
    </w:pPr>
    <w:rPr>
      <w:rFonts w:eastAsia="Times New Roman"/>
      <w:sz w:val="22"/>
      <w:szCs w:val="24"/>
      <w:lang w:eastAsia="en-AU"/>
    </w:rPr>
  </w:style>
  <w:style w:type="character" w:styleId="FollowedHyperlink">
    <w:name w:val="FollowedHyperlink"/>
    <w:basedOn w:val="DefaultParagraphFont"/>
    <w:uiPriority w:val="99"/>
    <w:semiHidden/>
    <w:unhideWhenUsed/>
    <w:rsid w:val="00E20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bs.com.au/films/movie/4187/The-Cove" TargetMode="External"/><Relationship Id="rId26" Type="http://schemas.openxmlformats.org/officeDocument/2006/relationships/hyperlink" Target="http://apcentral.collegeboard.com/apc/public/repository/AP_CurricModEnglish.pdf" TargetMode="External"/><Relationship Id="rId3" Type="http://schemas.openxmlformats.org/officeDocument/2006/relationships/customXml" Target="../customXml/item3.xml"/><Relationship Id="rId21" Type="http://schemas.openxmlformats.org/officeDocument/2006/relationships/hyperlink" Target="http://www.wisegeek.com/who-is-michael-moore.ht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thecovemovie.com/the_team/the-filmmakers.htm" TargetMode="External"/><Relationship Id="rId25" Type="http://schemas.openxmlformats.org/officeDocument/2006/relationships/hyperlink" Target="http://edubuzz.pbworks.com/f/Film+terms.htm" TargetMode="External"/><Relationship Id="rId2" Type="http://schemas.openxmlformats.org/officeDocument/2006/relationships/customXml" Target="../customXml/item2.xml"/><Relationship Id="rId16" Type="http://schemas.openxmlformats.org/officeDocument/2006/relationships/hyperlink" Target="http://www.thecovemovie.com/the_cove/synopsis.htm" TargetMode="External"/><Relationship Id="rId20" Type="http://schemas.openxmlformats.org/officeDocument/2006/relationships/hyperlink" Target="http://www.bowlingforcolumbine.com/about/synopsis.php" TargetMode="External"/><Relationship Id="rId29" Type="http://schemas.openxmlformats.org/officeDocument/2006/relationships/hyperlink" Target="http://teachingmedialiteracy.pbworks.com/w/page/19924124/DocumentaryFil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llabus.nesa.nsw.edu.au/english/english-k10/"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youtube.com/watch?v=7hzUZE5bdfI" TargetMode="External"/><Relationship Id="rId23" Type="http://schemas.openxmlformats.org/officeDocument/2006/relationships/hyperlink" Target="https://celtx.en.softonic.com/?ex=DSK-347.1" TargetMode="External"/><Relationship Id="rId28" Type="http://schemas.openxmlformats.org/officeDocument/2006/relationships/hyperlink" Target="http://www.bowlingforcolumbine.com/library/teachers/index.php" TargetMode="External"/><Relationship Id="rId10" Type="http://schemas.openxmlformats.org/officeDocument/2006/relationships/image" Target="media/image1.png"/><Relationship Id="rId19" Type="http://schemas.openxmlformats.org/officeDocument/2006/relationships/hyperlink" Target="http://www.youtube.com/watch?v=BMMCBC2xRIc"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watch?v=VjE0Kdfos4Y" TargetMode="External"/><Relationship Id="rId22" Type="http://schemas.openxmlformats.org/officeDocument/2006/relationships/hyperlink" Target="https://www.celtx.com/index.html" TargetMode="External"/><Relationship Id="rId27" Type="http://schemas.openxmlformats.org/officeDocument/2006/relationships/hyperlink" Target="http://www.tc.umn.edu/~ryahnke/filmteach/My-Archive-of-Film-Notes/bowling-columbine-VIEW.ht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07CBB-6A39-4862-907E-DC40CDE7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6F64A-8BBB-403D-B8D8-21C018A6587E}">
  <ds:schemaRefs>
    <ds:schemaRef ds:uri="http://schemas.microsoft.com/sharepoint/v3/contenttype/forms"/>
  </ds:schemaRefs>
</ds:datastoreItem>
</file>

<file path=customXml/itemProps3.xml><?xml version="1.0" encoding="utf-8"?>
<ds:datastoreItem xmlns:ds="http://schemas.openxmlformats.org/officeDocument/2006/customXml" ds:itemID="{49F87265-D7A0-41B0-8F5A-EF5ED50ABA5B}">
  <ds:schemaRefs>
    <ds:schemaRef ds:uri="3ed67ec9-b64a-4b93-a027-d5f88b112957"/>
    <ds:schemaRef ds:uri="http://purl.org/dc/elements/1.1/"/>
    <ds:schemaRef ds:uri="http://www.w3.org/XML/1998/namespace"/>
    <ds:schemaRef ds:uri="http://schemas.microsoft.com/office/infopath/2007/PartnerControls"/>
    <ds:schemaRef ds:uri="http://schemas.openxmlformats.org/package/2006/metadata/core-properties"/>
    <ds:schemaRef ds:uri="185ad172-241e-46eb-b06f-b9e9435fe3ab"/>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8124</Words>
  <Characters>46307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Documenting our world unit</dc:title>
  <dc:subject/>
  <dc:creator>NSW Department of Education</dc:creator>
  <cp:keywords>Stage 5</cp:keywords>
  <dc:description/>
  <dcterms:created xsi:type="dcterms:W3CDTF">2021-10-27T01:51:00Z</dcterms:created>
  <dcterms:modified xsi:type="dcterms:W3CDTF">2021-10-27T01:51:00Z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