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132217FA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7E684E">
        <w:t>Bradbury’s thematic concerns</w:t>
      </w:r>
    </w:p>
    <w:p w14:paraId="69FEFD01" w14:textId="24CF268E" w:rsidR="007E684E" w:rsidRDefault="007E684E" w:rsidP="007E684E">
      <w:pPr>
        <w:pStyle w:val="IOSbodytext2017"/>
      </w:pPr>
      <w:r w:rsidRPr="003F37A2">
        <w:t>Students synthesise meaning from the short story to identify Bradbury’s thematic concerns as reflections of her context.</w:t>
      </w:r>
    </w:p>
    <w:p w14:paraId="2D82E631" w14:textId="216FFF6B" w:rsidR="007E684E" w:rsidRPr="007E684E" w:rsidRDefault="007E684E" w:rsidP="007E684E">
      <w:pPr>
        <w:pStyle w:val="IOSbodytext2017"/>
        <w:rPr>
          <w:rStyle w:val="IOSstrongemphasis2017"/>
        </w:rPr>
      </w:pPr>
      <w:r w:rsidRPr="007E684E">
        <w:rPr>
          <w:rStyle w:val="IOSstrongemphasis2017"/>
        </w:rPr>
        <w:t>Task one:</w:t>
      </w:r>
    </w:p>
    <w:p w14:paraId="11C5A172" w14:textId="77777777" w:rsidR="007E684E" w:rsidRPr="003F37A2" w:rsidRDefault="007E684E" w:rsidP="007E684E">
      <w:pPr>
        <w:pStyle w:val="IOSbodytext2017"/>
        <w:rPr>
          <w:rFonts w:cs="Arial"/>
          <w:szCs w:val="24"/>
        </w:rPr>
      </w:pPr>
      <w:r w:rsidRPr="003F37A2">
        <w:rPr>
          <w:rFonts w:cs="Arial"/>
          <w:szCs w:val="24"/>
        </w:rPr>
        <w:t xml:space="preserve">As a class, create a mind map of Bradbury’s key ideas/ concerns. </w:t>
      </w:r>
      <w:r w:rsidRPr="003F37A2">
        <w:rPr>
          <w:rFonts w:cs="Arial"/>
          <w:szCs w:val="24"/>
        </w:rPr>
        <w:br/>
        <w:t xml:space="preserve">Themes may include: </w:t>
      </w:r>
    </w:p>
    <w:p w14:paraId="65CF5C5E" w14:textId="77777777" w:rsidR="007E684E" w:rsidRPr="003F37A2" w:rsidRDefault="007E684E" w:rsidP="007E684E">
      <w:pPr>
        <w:pStyle w:val="IOSList1numbered2017"/>
      </w:pPr>
      <w:r w:rsidRPr="003F37A2">
        <w:t>Influence of technology on society</w:t>
      </w:r>
    </w:p>
    <w:p w14:paraId="5F1766B3" w14:textId="77777777" w:rsidR="007E684E" w:rsidRPr="003F37A2" w:rsidRDefault="007E684E" w:rsidP="007E684E">
      <w:pPr>
        <w:pStyle w:val="IOSList1numbered2017"/>
      </w:pPr>
      <w:r w:rsidRPr="003F37A2">
        <w:t>Alienation</w:t>
      </w:r>
    </w:p>
    <w:p w14:paraId="1FCBD817" w14:textId="77777777" w:rsidR="007E684E" w:rsidRPr="003F37A2" w:rsidRDefault="007E684E" w:rsidP="007E684E">
      <w:pPr>
        <w:pStyle w:val="IOSList1numbered2017"/>
      </w:pPr>
      <w:r w:rsidRPr="003F37A2">
        <w:t>Loneliness</w:t>
      </w:r>
    </w:p>
    <w:p w14:paraId="6A2DB5E2" w14:textId="77777777" w:rsidR="007E684E" w:rsidRPr="003F37A2" w:rsidRDefault="007E684E" w:rsidP="007E684E">
      <w:pPr>
        <w:pStyle w:val="IOSList1numbered2017"/>
      </w:pPr>
      <w:r w:rsidRPr="003F37A2">
        <w:t>Individuality</w:t>
      </w:r>
    </w:p>
    <w:p w14:paraId="76A77C89" w14:textId="77777777" w:rsidR="007E684E" w:rsidRPr="003F37A2" w:rsidRDefault="007E684E" w:rsidP="007E684E">
      <w:pPr>
        <w:pStyle w:val="IOSList1numbered2017"/>
      </w:pPr>
      <w:r w:rsidRPr="003F37A2">
        <w:t>Conformity</w:t>
      </w:r>
    </w:p>
    <w:p w14:paraId="12618105" w14:textId="77777777" w:rsidR="007E684E" w:rsidRPr="003F37A2" w:rsidRDefault="007E684E" w:rsidP="007E684E">
      <w:pPr>
        <w:pStyle w:val="IOSList1numbered2017"/>
      </w:pPr>
      <w:r w:rsidRPr="003F37A2">
        <w:t>Human relationships and connection</w:t>
      </w:r>
    </w:p>
    <w:p w14:paraId="64D3C1A1" w14:textId="77777777" w:rsidR="007E684E" w:rsidRPr="007E684E" w:rsidRDefault="007E684E" w:rsidP="007E684E">
      <w:pPr>
        <w:pStyle w:val="IOSbodytext2017"/>
        <w:rPr>
          <w:rStyle w:val="IOSstrongemphasis2017"/>
        </w:rPr>
      </w:pPr>
      <w:r w:rsidRPr="007E684E">
        <w:rPr>
          <w:rStyle w:val="IOSstrongemphasis2017"/>
        </w:rPr>
        <w:t>Task two:</w:t>
      </w:r>
    </w:p>
    <w:p w14:paraId="16E6A9C9" w14:textId="19849C5E" w:rsidR="007E684E" w:rsidRPr="003F37A2" w:rsidRDefault="007E684E" w:rsidP="007E684E">
      <w:pPr>
        <w:pStyle w:val="IOSbodytext2017"/>
        <w:rPr>
          <w:rFonts w:cs="Arial"/>
          <w:szCs w:val="24"/>
        </w:rPr>
      </w:pPr>
      <w:r w:rsidRPr="003F37A2">
        <w:rPr>
          <w:rFonts w:cs="Arial"/>
          <w:szCs w:val="24"/>
        </w:rPr>
        <w:t>Students focus on ONE key concern and use the analysis table to analyse how these ideas are conveyed in the short story</w:t>
      </w:r>
      <w:r>
        <w:rPr>
          <w:rFonts w:cs="Arial"/>
          <w:szCs w:val="24"/>
        </w:rPr>
        <w:t>.</w:t>
      </w:r>
    </w:p>
    <w:p w14:paraId="2A0C37F2" w14:textId="3C9BABBA" w:rsidR="007E684E" w:rsidRPr="007E684E" w:rsidRDefault="007E684E" w:rsidP="007E684E">
      <w:pPr>
        <w:pStyle w:val="IOSbodytext2017"/>
        <w:rPr>
          <w:rStyle w:val="IOSstrongemphasis2017"/>
        </w:rPr>
      </w:pPr>
      <w:r w:rsidRPr="007E684E">
        <w:rPr>
          <w:rStyle w:val="IOSstrongemphasis2017"/>
        </w:rPr>
        <w:t>Task three:</w:t>
      </w:r>
    </w:p>
    <w:p w14:paraId="31CB1409" w14:textId="71DC145B" w:rsidR="007E684E" w:rsidRPr="003F37A2" w:rsidRDefault="007E684E" w:rsidP="007E684E">
      <w:pPr>
        <w:pStyle w:val="IOSbodytext2017"/>
        <w:rPr>
          <w:rFonts w:cs="Arial"/>
          <w:szCs w:val="24"/>
        </w:rPr>
      </w:pPr>
      <w:r w:rsidRPr="003F37A2">
        <w:rPr>
          <w:rFonts w:cs="Arial"/>
          <w:szCs w:val="24"/>
        </w:rPr>
        <w:t>Discussion Question: What is Bradbury’s</w:t>
      </w:r>
      <w:r>
        <w:rPr>
          <w:rFonts w:cs="Arial"/>
          <w:szCs w:val="24"/>
        </w:rPr>
        <w:t xml:space="preserve"> most powerful message and why?</w:t>
      </w:r>
    </w:p>
    <w:p w14:paraId="56CC5DEE" w14:textId="3602A567" w:rsidR="007E684E" w:rsidRPr="007E684E" w:rsidRDefault="007E684E" w:rsidP="007E684E">
      <w:pPr>
        <w:pStyle w:val="IOSbodytext2017"/>
        <w:rPr>
          <w:rStyle w:val="IOSstrongemphasis2017"/>
        </w:rPr>
      </w:pPr>
      <w:r w:rsidRPr="007E684E">
        <w:rPr>
          <w:rStyle w:val="IOSstrongemphasis2017"/>
        </w:rPr>
        <w:t>Task four:</w:t>
      </w:r>
    </w:p>
    <w:p w14:paraId="7359C750" w14:textId="5CCE2CFE" w:rsidR="002D1DBE" w:rsidRPr="007E684E" w:rsidRDefault="007E684E" w:rsidP="007E684E">
      <w:pPr>
        <w:pStyle w:val="IOSbodytext2017"/>
        <w:rPr>
          <w:rFonts w:cs="Arial"/>
          <w:szCs w:val="24"/>
        </w:rPr>
      </w:pPr>
      <w:r w:rsidRPr="003F37A2">
        <w:rPr>
          <w:rFonts w:cs="Arial"/>
          <w:szCs w:val="24"/>
        </w:rPr>
        <w:t>Create a Spotify Playlist that reflect</w:t>
      </w:r>
      <w:r>
        <w:rPr>
          <w:rFonts w:cs="Arial"/>
          <w:szCs w:val="24"/>
        </w:rPr>
        <w:t>s your chosen t</w:t>
      </w:r>
      <w:bookmarkStart w:id="0" w:name="_GoBack"/>
      <w:bookmarkEnd w:id="0"/>
      <w:r>
        <w:rPr>
          <w:rFonts w:cs="Arial"/>
          <w:szCs w:val="24"/>
        </w:rPr>
        <w:t>hematic concern.</w:t>
      </w:r>
    </w:p>
    <w:sectPr w:rsidR="002D1DBE" w:rsidRPr="007E684E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2B270650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7E684E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E684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EEF"/>
    <w:multiLevelType w:val="hybridMultilevel"/>
    <w:tmpl w:val="AE50B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4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10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684E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paragraph" w:styleId="ListParagraph">
    <w:name w:val="List Paragraph"/>
    <w:basedOn w:val="Normal"/>
    <w:uiPriority w:val="34"/>
    <w:qFormat/>
    <w:rsid w:val="007E684E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2018-09-21T04:37:00Z</dcterms:created>
  <dcterms:modified xsi:type="dcterms:W3CDTF">2018-09-21T04:37:00Z</dcterms:modified>
</cp:coreProperties>
</file>