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1A3862">
        <w:t>Year 12 English Standard</w:t>
      </w:r>
    </w:p>
    <w:p w:rsidR="001A3862" w:rsidRPr="001A3862" w:rsidRDefault="001A3862" w:rsidP="001A3862">
      <w:pPr>
        <w:pStyle w:val="IOSheading22017"/>
        <w:rPr>
          <w:spacing w:val="-4"/>
        </w:rPr>
      </w:pPr>
      <w:r w:rsidRPr="001A3862">
        <w:rPr>
          <w:spacing w:val="-4"/>
        </w:rPr>
        <w:t>George Bernard Shaw Biography – Cloze Passage</w:t>
      </w:r>
    </w:p>
    <w:p w:rsidR="001A3862" w:rsidRDefault="001A3862" w:rsidP="009862E0">
      <w:pPr>
        <w:pStyle w:val="IOSbodytext2017"/>
        <w:rPr>
          <w:lang w:eastAsia="en-US"/>
        </w:rPr>
      </w:pPr>
      <w:r w:rsidRPr="001A3862">
        <w:rPr>
          <w:rStyle w:val="IOSstrongemphasis2017"/>
        </w:rPr>
        <w:t>Task</w:t>
      </w:r>
      <w:r>
        <w:rPr>
          <w:lang w:eastAsia="en-US"/>
        </w:rPr>
        <w:t xml:space="preserve"> – Fill in the gaps using words from the list below.</w:t>
      </w:r>
    </w:p>
    <w:p w:rsidR="001A3862" w:rsidRDefault="001A3862" w:rsidP="001A3862">
      <w:pPr>
        <w:pStyle w:val="IOSlist1bullet2017"/>
        <w:rPr>
          <w:lang w:eastAsia="en-US"/>
        </w:rPr>
        <w:sectPr w:rsidR="001A3862" w:rsidSect="00667FEF">
          <w:footerReference w:type="even" r:id="rId9"/>
          <w:footerReference w:type="default" r:id="rId10"/>
          <w:pgSz w:w="11906" w:h="16838"/>
          <w:pgMar w:top="964" w:right="567" w:bottom="567" w:left="567" w:header="567" w:footer="567" w:gutter="0"/>
          <w:cols w:space="708"/>
          <w:docGrid w:linePitch="360"/>
        </w:sectPr>
      </w:pPr>
    </w:p>
    <w:p w:rsidR="001A3862" w:rsidRDefault="001A3862" w:rsidP="001A3862">
      <w:pPr>
        <w:pStyle w:val="IOSlist1bullet2017"/>
        <w:rPr>
          <w:lang w:eastAsia="en-US"/>
        </w:rPr>
      </w:pPr>
      <w:r>
        <w:rPr>
          <w:lang w:eastAsia="en-US"/>
        </w:rPr>
        <w:t>Poverty</w:t>
      </w:r>
    </w:p>
    <w:p w:rsidR="001A3862" w:rsidRDefault="001A3862" w:rsidP="001A3862">
      <w:pPr>
        <w:pStyle w:val="IOSlist1bullet2017"/>
        <w:rPr>
          <w:lang w:eastAsia="en-US"/>
        </w:rPr>
      </w:pPr>
      <w:r>
        <w:rPr>
          <w:lang w:eastAsia="en-US"/>
        </w:rPr>
        <w:t>Working</w:t>
      </w:r>
    </w:p>
    <w:p w:rsidR="001A3862" w:rsidRDefault="001A3862" w:rsidP="001A3862">
      <w:pPr>
        <w:pStyle w:val="IOSlist1bullet2017"/>
        <w:rPr>
          <w:lang w:eastAsia="en-US"/>
        </w:rPr>
      </w:pPr>
      <w:r>
        <w:rPr>
          <w:lang w:eastAsia="en-US"/>
        </w:rPr>
        <w:t>Husband</w:t>
      </w:r>
    </w:p>
    <w:p w:rsidR="001A3862" w:rsidRDefault="001A3862" w:rsidP="001A3862">
      <w:pPr>
        <w:pStyle w:val="IOSlist1bullet2017"/>
        <w:rPr>
          <w:lang w:eastAsia="en-US"/>
        </w:rPr>
      </w:pPr>
      <w:r>
        <w:rPr>
          <w:lang w:eastAsia="en-US"/>
        </w:rPr>
        <w:t>Depended</w:t>
      </w:r>
    </w:p>
    <w:p w:rsidR="001A3862" w:rsidRDefault="001A3862" w:rsidP="001A3862">
      <w:pPr>
        <w:pStyle w:val="IOSlist1bullet2017"/>
        <w:rPr>
          <w:lang w:eastAsia="en-US"/>
        </w:rPr>
      </w:pPr>
      <w:r>
        <w:rPr>
          <w:lang w:eastAsia="en-US"/>
        </w:rPr>
        <w:t>British</w:t>
      </w:r>
    </w:p>
    <w:p w:rsidR="001A3862" w:rsidRDefault="001A3862" w:rsidP="001A3862">
      <w:pPr>
        <w:pStyle w:val="IOSlist1bullet2017"/>
        <w:rPr>
          <w:lang w:eastAsia="en-US"/>
        </w:rPr>
      </w:pPr>
      <w:r>
        <w:rPr>
          <w:lang w:eastAsia="en-US"/>
        </w:rPr>
        <w:t>Self-education</w:t>
      </w:r>
    </w:p>
    <w:p w:rsidR="001A3862" w:rsidRDefault="001A3862" w:rsidP="001A3862">
      <w:pPr>
        <w:pStyle w:val="IOSlist1bullet2017"/>
        <w:rPr>
          <w:lang w:eastAsia="en-US"/>
        </w:rPr>
      </w:pPr>
      <w:r>
        <w:rPr>
          <w:lang w:eastAsia="en-US"/>
        </w:rPr>
        <w:t>Playwright</w:t>
      </w:r>
    </w:p>
    <w:p w:rsidR="001A3862" w:rsidRDefault="001A3862" w:rsidP="001A3862">
      <w:pPr>
        <w:pStyle w:val="IOSlist1bullet2017"/>
        <w:rPr>
          <w:lang w:eastAsia="en-US"/>
        </w:rPr>
      </w:pPr>
      <w:r>
        <w:rPr>
          <w:lang w:eastAsia="en-US"/>
        </w:rPr>
        <w:t>Cockney</w:t>
      </w:r>
    </w:p>
    <w:p w:rsidR="001A3862" w:rsidRDefault="001A3862" w:rsidP="001A3862">
      <w:pPr>
        <w:pStyle w:val="IOSlist1bullet2017"/>
        <w:rPr>
          <w:lang w:eastAsia="en-US"/>
        </w:rPr>
      </w:pPr>
      <w:r>
        <w:rPr>
          <w:lang w:eastAsia="en-US"/>
        </w:rPr>
        <w:t>Didactic</w:t>
      </w:r>
    </w:p>
    <w:p w:rsidR="001A3862" w:rsidRDefault="001A3862" w:rsidP="001A3862">
      <w:pPr>
        <w:pStyle w:val="IOSlist1bullet2017"/>
        <w:rPr>
          <w:lang w:eastAsia="en-US"/>
        </w:rPr>
      </w:pPr>
      <w:r>
        <w:rPr>
          <w:lang w:eastAsia="en-US"/>
        </w:rPr>
        <w:t>Love</w:t>
      </w:r>
    </w:p>
    <w:p w:rsidR="001A3862" w:rsidRDefault="001A3862" w:rsidP="001A3862">
      <w:pPr>
        <w:pStyle w:val="IOSlist1bullet2017"/>
        <w:rPr>
          <w:lang w:eastAsia="en-US"/>
        </w:rPr>
      </w:pPr>
      <w:r>
        <w:rPr>
          <w:lang w:eastAsia="en-US"/>
        </w:rPr>
        <w:t>Mother’s</w:t>
      </w:r>
    </w:p>
    <w:p w:rsidR="001A3862" w:rsidRDefault="001A3862" w:rsidP="001A3862">
      <w:pPr>
        <w:pStyle w:val="IOSlist1bullet2017"/>
        <w:rPr>
          <w:lang w:eastAsia="en-US"/>
        </w:rPr>
      </w:pPr>
      <w:r>
        <w:rPr>
          <w:lang w:eastAsia="en-US"/>
        </w:rPr>
        <w:t>Writer</w:t>
      </w:r>
    </w:p>
    <w:p w:rsidR="001A3862" w:rsidRDefault="001A3862" w:rsidP="001A3862">
      <w:pPr>
        <w:pStyle w:val="IOSlist1bullet2017"/>
        <w:rPr>
          <w:lang w:eastAsia="en-US"/>
        </w:rPr>
      </w:pPr>
      <w:r>
        <w:rPr>
          <w:lang w:eastAsia="en-US"/>
        </w:rPr>
        <w:t>Failed</w:t>
      </w:r>
    </w:p>
    <w:p w:rsidR="001A3862" w:rsidRDefault="001A3862" w:rsidP="001A3862">
      <w:pPr>
        <w:pStyle w:val="IOSlist1bullet2017"/>
        <w:rPr>
          <w:lang w:eastAsia="en-US"/>
        </w:rPr>
      </w:pPr>
      <w:r>
        <w:rPr>
          <w:lang w:eastAsia="en-US"/>
        </w:rPr>
        <w:t>Middle-class</w:t>
      </w:r>
    </w:p>
    <w:p w:rsidR="001A3862" w:rsidRDefault="001A3862" w:rsidP="001A3862">
      <w:pPr>
        <w:pStyle w:val="IOSlist1bullet2017"/>
        <w:rPr>
          <w:lang w:eastAsia="en-US"/>
        </w:rPr>
      </w:pPr>
      <w:r>
        <w:rPr>
          <w:lang w:eastAsia="en-US"/>
        </w:rPr>
        <w:t>Transformation</w:t>
      </w:r>
    </w:p>
    <w:p w:rsidR="001A3862" w:rsidRDefault="001A3862" w:rsidP="001A3862">
      <w:pPr>
        <w:pStyle w:val="IOSlist1bullet2017"/>
        <w:rPr>
          <w:lang w:eastAsia="en-US"/>
        </w:rPr>
      </w:pPr>
      <w:r>
        <w:rPr>
          <w:lang w:eastAsia="en-US"/>
        </w:rPr>
        <w:t>Comedic</w:t>
      </w:r>
    </w:p>
    <w:p w:rsidR="001A3862" w:rsidRDefault="001A3862" w:rsidP="001A3862">
      <w:pPr>
        <w:pStyle w:val="IOSlist1bullet2017"/>
        <w:rPr>
          <w:lang w:eastAsia="en-US"/>
        </w:rPr>
      </w:pPr>
      <w:r>
        <w:rPr>
          <w:lang w:eastAsia="en-US"/>
        </w:rPr>
        <w:t>Rejected</w:t>
      </w:r>
    </w:p>
    <w:p w:rsidR="001A3862" w:rsidRDefault="001A3862" w:rsidP="001A3862">
      <w:pPr>
        <w:pStyle w:val="IOSlist1bullet2017"/>
        <w:rPr>
          <w:lang w:eastAsia="en-US"/>
        </w:rPr>
      </w:pPr>
      <w:r>
        <w:rPr>
          <w:lang w:eastAsia="en-US"/>
        </w:rPr>
        <w:t>Ant</w:t>
      </w:r>
      <w:r w:rsidR="007630A8">
        <w:rPr>
          <w:lang w:eastAsia="en-US"/>
        </w:rPr>
        <w:t>ihero</w:t>
      </w:r>
    </w:p>
    <w:p w:rsidR="007630A8" w:rsidRDefault="007630A8" w:rsidP="007630A8">
      <w:pPr>
        <w:pStyle w:val="IOSlist1bullet2017"/>
        <w:rPr>
          <w:lang w:eastAsia="en-US"/>
        </w:rPr>
      </w:pPr>
      <w:r>
        <w:rPr>
          <w:lang w:eastAsia="en-US"/>
        </w:rPr>
        <w:t>Son</w:t>
      </w:r>
    </w:p>
    <w:p w:rsidR="007630A8" w:rsidRDefault="007630A8" w:rsidP="007630A8">
      <w:pPr>
        <w:pStyle w:val="IOSlist1bullet2017"/>
        <w:rPr>
          <w:lang w:eastAsia="en-US"/>
        </w:rPr>
        <w:sectPr w:rsidR="007630A8" w:rsidSect="001A3862">
          <w:type w:val="continuous"/>
          <w:pgSz w:w="11906" w:h="16838"/>
          <w:pgMar w:top="964" w:right="567" w:bottom="567" w:left="567" w:header="567" w:footer="567" w:gutter="0"/>
          <w:cols w:num="3" w:space="708"/>
          <w:docGrid w:linePitch="360"/>
        </w:sectPr>
      </w:pPr>
      <w:r>
        <w:rPr>
          <w:lang w:eastAsia="en-US"/>
        </w:rPr>
        <w:t>Humiliating</w:t>
      </w:r>
    </w:p>
    <w:p w:rsidR="001A3862" w:rsidRDefault="001A3862" w:rsidP="00D91E19">
      <w:pPr>
        <w:pStyle w:val="IOSbodytext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9072"/>
          <w:tab w:val="clear" w:pos="9639"/>
          <w:tab w:val="clear" w:pos="10206"/>
          <w:tab w:val="left" w:pos="2552"/>
          <w:tab w:val="left" w:pos="6521"/>
          <w:tab w:val="left" w:pos="10772"/>
        </w:tabs>
        <w:rPr>
          <w:lang w:eastAsia="en-US"/>
        </w:rPr>
      </w:pPr>
      <w:r>
        <w:rPr>
          <w:lang w:eastAsia="en-US"/>
        </w:rPr>
        <w:t xml:space="preserve">George Bernard Shaw was the third and youngest child (and only </w:t>
      </w:r>
      <w:r w:rsidRPr="001A3862">
        <w:rPr>
          <w:u w:val="single"/>
          <w:lang w:eastAsia="en-US"/>
        </w:rPr>
        <w:tab/>
      </w:r>
      <w:r>
        <w:rPr>
          <w:lang w:eastAsia="en-US"/>
        </w:rPr>
        <w:t xml:space="preserve">) of George </w:t>
      </w:r>
      <w:proofErr w:type="spellStart"/>
      <w:r>
        <w:rPr>
          <w:lang w:eastAsia="en-US"/>
        </w:rPr>
        <w:t>Carr</w:t>
      </w:r>
      <w:proofErr w:type="spellEnd"/>
      <w:r>
        <w:rPr>
          <w:lang w:eastAsia="en-US"/>
        </w:rPr>
        <w:t xml:space="preserve"> Shaw and Lucinda Elizabeth </w:t>
      </w:r>
      <w:proofErr w:type="spellStart"/>
      <w:r>
        <w:rPr>
          <w:lang w:eastAsia="en-US"/>
        </w:rPr>
        <w:t>Gurly</w:t>
      </w:r>
      <w:proofErr w:type="spellEnd"/>
      <w:r>
        <w:rPr>
          <w:lang w:eastAsia="en-US"/>
        </w:rPr>
        <w:t xml:space="preserve"> Shaw. His father was first a government employee and then an unsuccessful grain merchant, and George Bernard grew up in an atmosphere of </w:t>
      </w:r>
      <w:r w:rsidRPr="001A3862">
        <w:rPr>
          <w:u w:val="single"/>
          <w:lang w:eastAsia="en-US"/>
        </w:rPr>
        <w:tab/>
      </w:r>
      <w:r>
        <w:rPr>
          <w:lang w:eastAsia="en-US"/>
        </w:rPr>
        <w:t xml:space="preserve">, which to him was more </w:t>
      </w:r>
      <w:r w:rsidRPr="001A3862">
        <w:rPr>
          <w:u w:val="single"/>
          <w:lang w:eastAsia="en-US"/>
        </w:rPr>
        <w:tab/>
      </w:r>
      <w:r>
        <w:rPr>
          <w:lang w:eastAsia="en-US"/>
        </w:rPr>
        <w:t xml:space="preserve"> than being merely poor. At first Shaw was tutored by a clerical uncle, and he basically </w:t>
      </w:r>
      <w:r w:rsidRPr="001A3862">
        <w:rPr>
          <w:u w:val="single"/>
          <w:lang w:eastAsia="en-US"/>
        </w:rPr>
        <w:tab/>
      </w:r>
      <w:r>
        <w:rPr>
          <w:lang w:eastAsia="en-US"/>
        </w:rPr>
        <w:t xml:space="preserve"> the schools he then attended; by age 16 he was </w:t>
      </w:r>
      <w:r w:rsidRPr="001A3862">
        <w:rPr>
          <w:u w:val="single"/>
          <w:lang w:eastAsia="en-US"/>
        </w:rPr>
        <w:tab/>
      </w:r>
      <w:r>
        <w:rPr>
          <w:lang w:eastAsia="en-US"/>
        </w:rPr>
        <w:t xml:space="preserve"> in a land agent’s office.</w:t>
      </w:r>
    </w:p>
    <w:p w:rsidR="001A3862" w:rsidRDefault="001A3862" w:rsidP="00D91E19">
      <w:pPr>
        <w:pStyle w:val="IOSbodytext2017"/>
        <w:tabs>
          <w:tab w:val="clear" w:pos="9072"/>
          <w:tab w:val="clear" w:pos="9639"/>
          <w:tab w:val="clear" w:pos="10206"/>
          <w:tab w:val="left" w:pos="10772"/>
        </w:tabs>
        <w:rPr>
          <w:lang w:eastAsia="en-US"/>
        </w:rPr>
      </w:pPr>
      <w:r>
        <w:rPr>
          <w:lang w:eastAsia="en-US"/>
        </w:rPr>
        <w:t xml:space="preserve">Shaw developed a wide knowledge of music, art, and literature as a result of his </w:t>
      </w:r>
      <w:r w:rsidR="00D91E19" w:rsidRPr="00D91E19">
        <w:rPr>
          <w:u w:val="single"/>
          <w:lang w:eastAsia="en-US"/>
        </w:rPr>
        <w:tab/>
      </w:r>
      <w:r>
        <w:rPr>
          <w:lang w:eastAsia="en-US"/>
        </w:rPr>
        <w:t xml:space="preserve"> influence and his visits to the National Gallery of Ireland. In 1872 his mother left her </w:t>
      </w:r>
      <w:r w:rsidR="00D91E19" w:rsidRPr="00D91E19">
        <w:rPr>
          <w:u w:val="single"/>
          <w:lang w:eastAsia="en-US"/>
        </w:rPr>
        <w:tab/>
      </w:r>
      <w:r>
        <w:rPr>
          <w:lang w:eastAsia="en-US"/>
        </w:rPr>
        <w:t xml:space="preserve"> and took her two daughters to London, following her music teacher, George John </w:t>
      </w:r>
      <w:proofErr w:type="spellStart"/>
      <w:r>
        <w:rPr>
          <w:lang w:eastAsia="en-US"/>
        </w:rPr>
        <w:t>Vandeleur</w:t>
      </w:r>
      <w:proofErr w:type="spellEnd"/>
      <w:r>
        <w:rPr>
          <w:lang w:eastAsia="en-US"/>
        </w:rPr>
        <w:t xml:space="preserve"> Lee.</w:t>
      </w:r>
    </w:p>
    <w:p w:rsidR="001A3862" w:rsidRDefault="001A3862" w:rsidP="00D91E19">
      <w:pPr>
        <w:pStyle w:val="IOSbodytext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10206"/>
          <w:tab w:val="left" w:pos="1276"/>
          <w:tab w:val="left" w:pos="10772"/>
        </w:tabs>
        <w:rPr>
          <w:lang w:eastAsia="en-US"/>
        </w:rPr>
      </w:pPr>
      <w:r>
        <w:rPr>
          <w:lang w:eastAsia="en-US"/>
        </w:rPr>
        <w:t xml:space="preserve">In 1876 Shaw resolved to become a </w:t>
      </w:r>
      <w:r w:rsidR="00D91E19" w:rsidRPr="00D91E19">
        <w:rPr>
          <w:u w:val="single"/>
          <w:lang w:eastAsia="en-US"/>
        </w:rPr>
        <w:tab/>
      </w:r>
      <w:r>
        <w:rPr>
          <w:lang w:eastAsia="en-US"/>
        </w:rPr>
        <w:t xml:space="preserve">, and he joined his mother and elder sister (the younger one having died) in London. Shaw in his 20s suffered continuous frustration and poverty. He </w:t>
      </w:r>
      <w:r w:rsidR="00D91E19" w:rsidRPr="00D91E19">
        <w:rPr>
          <w:u w:val="single"/>
          <w:lang w:eastAsia="en-US"/>
        </w:rPr>
        <w:tab/>
      </w:r>
      <w:r>
        <w:rPr>
          <w:lang w:eastAsia="en-US"/>
        </w:rPr>
        <w:t xml:space="preserve"> upon his mother’s pound a week from her husband and her earnings as a music teacher. He spent his afternoons in the </w:t>
      </w:r>
      <w:r w:rsidR="00D91E19" w:rsidRPr="00D91E19">
        <w:rPr>
          <w:u w:val="single"/>
          <w:lang w:eastAsia="en-US"/>
        </w:rPr>
        <w:tab/>
      </w:r>
      <w:r>
        <w:rPr>
          <w:lang w:eastAsia="en-US"/>
        </w:rPr>
        <w:t xml:space="preserve"> Museum reading room, writing novels and reading what he had missed at school, and his evenings in search of additional </w:t>
      </w:r>
      <w:r w:rsidR="00D91E19" w:rsidRPr="00D91E19">
        <w:rPr>
          <w:u w:val="single"/>
          <w:lang w:eastAsia="en-US"/>
        </w:rPr>
        <w:tab/>
      </w:r>
      <w:r>
        <w:rPr>
          <w:lang w:eastAsia="en-US"/>
        </w:rPr>
        <w:t>-</w:t>
      </w:r>
      <w:r w:rsidR="00D91E19" w:rsidRPr="00D91E19">
        <w:rPr>
          <w:u w:val="single"/>
          <w:lang w:eastAsia="en-US"/>
        </w:rPr>
        <w:tab/>
      </w:r>
      <w:r>
        <w:rPr>
          <w:lang w:eastAsia="en-US"/>
        </w:rPr>
        <w:t xml:space="preserve"> in the lectures and debates that characterized contemporary middle-class London intellectual activities.</w:t>
      </w:r>
    </w:p>
    <w:p w:rsidR="001A3862" w:rsidRDefault="001A3862" w:rsidP="00D91E19">
      <w:pPr>
        <w:pStyle w:val="IOSbodytext2017"/>
        <w:tabs>
          <w:tab w:val="clear" w:pos="1134"/>
          <w:tab w:val="clear" w:pos="1701"/>
          <w:tab w:val="clear" w:pos="2268"/>
          <w:tab w:val="clear" w:pos="2835"/>
          <w:tab w:val="left" w:pos="3119"/>
        </w:tabs>
        <w:rPr>
          <w:lang w:eastAsia="en-US"/>
        </w:rPr>
      </w:pPr>
      <w:r>
        <w:rPr>
          <w:lang w:eastAsia="en-US"/>
        </w:rPr>
        <w:t xml:space="preserve">His fiction </w:t>
      </w:r>
      <w:r w:rsidR="00D91E19" w:rsidRPr="00D91E19">
        <w:rPr>
          <w:u w:val="single"/>
          <w:lang w:eastAsia="en-US"/>
        </w:rPr>
        <w:tab/>
      </w:r>
      <w:r>
        <w:rPr>
          <w:lang w:eastAsia="en-US"/>
        </w:rPr>
        <w:t xml:space="preserve"> utterly. His next four novels were similarly refused, as were most of the articles he submitted to the press for a decade. Despite his failure as a novelist in the 1880s, Shaw found himself during this decade. He became a vegetarian, a socialist, a spellbinding orator, and tentatively a </w:t>
      </w:r>
      <w:r w:rsidR="00D91E19" w:rsidRPr="00D91E19">
        <w:rPr>
          <w:u w:val="single"/>
          <w:lang w:eastAsia="en-US"/>
        </w:rPr>
        <w:tab/>
      </w:r>
      <w:r w:rsidR="00D91E19">
        <w:rPr>
          <w:lang w:eastAsia="en-US"/>
        </w:rPr>
        <w:t>.</w:t>
      </w:r>
    </w:p>
    <w:p w:rsidR="001A3862" w:rsidRDefault="001A3862" w:rsidP="00D91E19">
      <w:pPr>
        <w:pStyle w:val="IOSbodytext2017"/>
        <w:tabs>
          <w:tab w:val="clear" w:pos="3969"/>
          <w:tab w:val="clear" w:pos="4536"/>
          <w:tab w:val="clear" w:pos="5103"/>
          <w:tab w:val="clear" w:pos="7938"/>
          <w:tab w:val="clear" w:pos="8505"/>
          <w:tab w:val="clear" w:pos="9639"/>
          <w:tab w:val="clear" w:pos="10206"/>
          <w:tab w:val="left" w:pos="10772"/>
        </w:tabs>
        <w:rPr>
          <w:lang w:eastAsia="en-US"/>
        </w:rPr>
      </w:pPr>
      <w:r>
        <w:rPr>
          <w:lang w:eastAsia="en-US"/>
        </w:rPr>
        <w:t xml:space="preserve">He became the force behind the newly founded (1884) Fabian Society, a </w:t>
      </w:r>
      <w:r w:rsidR="00D91E19" w:rsidRPr="00D91E19">
        <w:rPr>
          <w:u w:val="single"/>
          <w:lang w:eastAsia="en-US"/>
        </w:rPr>
        <w:tab/>
      </w:r>
      <w:r>
        <w:rPr>
          <w:lang w:eastAsia="en-US"/>
        </w:rPr>
        <w:t>-</w:t>
      </w:r>
      <w:r w:rsidR="00D91E19" w:rsidRPr="00D91E19">
        <w:rPr>
          <w:u w:val="single"/>
          <w:lang w:eastAsia="en-US"/>
        </w:rPr>
        <w:tab/>
      </w:r>
      <w:r>
        <w:rPr>
          <w:lang w:eastAsia="en-US"/>
        </w:rPr>
        <w:t xml:space="preserve"> socialist group that aimed at </w:t>
      </w:r>
      <w:proofErr w:type="gramStart"/>
      <w:r>
        <w:rPr>
          <w:lang w:eastAsia="en-US"/>
        </w:rPr>
        <w:t xml:space="preserve">the </w:t>
      </w:r>
      <w:r w:rsidR="00D91E19" w:rsidRPr="00D91E19">
        <w:rPr>
          <w:u w:val="single"/>
          <w:lang w:eastAsia="en-US"/>
        </w:rPr>
        <w:tab/>
      </w:r>
      <w:r>
        <w:rPr>
          <w:lang w:eastAsia="en-US"/>
        </w:rPr>
        <w:t xml:space="preserve"> of</w:t>
      </w:r>
      <w:proofErr w:type="gramEnd"/>
      <w:r>
        <w:rPr>
          <w:lang w:eastAsia="en-US"/>
        </w:rPr>
        <w:t xml:space="preserve"> English society not through revolution but through “permeation” (growth from within) of the country’s intellectual and political life. Shaw involved himself in every aspect of its activities.</w:t>
      </w:r>
    </w:p>
    <w:p w:rsidR="005416EB" w:rsidRDefault="005416EB" w:rsidP="007630A8">
      <w:pPr>
        <w:pStyle w:val="IOSbodytext2017"/>
        <w:tabs>
          <w:tab w:val="clear" w:pos="2835"/>
          <w:tab w:val="clear" w:pos="3402"/>
          <w:tab w:val="clear" w:pos="3969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left" w:pos="9923"/>
          <w:tab w:val="left" w:pos="10772"/>
        </w:tabs>
        <w:rPr>
          <w:lang w:eastAsia="en-US"/>
        </w:rPr>
      </w:pPr>
    </w:p>
    <w:p w:rsidR="007630A8" w:rsidRDefault="001A3862" w:rsidP="007630A8">
      <w:pPr>
        <w:pStyle w:val="IOSbodytext2017"/>
        <w:tabs>
          <w:tab w:val="clear" w:pos="2835"/>
          <w:tab w:val="clear" w:pos="3402"/>
          <w:tab w:val="clear" w:pos="3969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left" w:pos="9923"/>
          <w:tab w:val="left" w:pos="10772"/>
        </w:tabs>
        <w:rPr>
          <w:lang w:eastAsia="en-US"/>
        </w:rPr>
      </w:pPr>
      <w:bookmarkStart w:id="0" w:name="_GoBack"/>
      <w:bookmarkEnd w:id="0"/>
      <w:r>
        <w:rPr>
          <w:lang w:eastAsia="en-US"/>
        </w:rPr>
        <w:t xml:space="preserve">But Shaw truly began to make his mark when he began writing his own plays. Possibly Shaw’s </w:t>
      </w:r>
      <w:r w:rsidR="00D91E19" w:rsidRPr="00D91E19">
        <w:rPr>
          <w:u w:val="single"/>
          <w:lang w:eastAsia="en-US"/>
        </w:rPr>
        <w:tab/>
      </w:r>
      <w:r>
        <w:rPr>
          <w:lang w:eastAsia="en-US"/>
        </w:rPr>
        <w:t xml:space="preserve"> masterpiece, and certainly his funniest and most popular play, is Pygmalion (performed 1913). It was claimed by Shaw to be a </w:t>
      </w:r>
      <w:r w:rsidR="007630A8" w:rsidRPr="007630A8">
        <w:rPr>
          <w:u w:val="single"/>
          <w:lang w:eastAsia="en-US"/>
        </w:rPr>
        <w:tab/>
      </w:r>
      <w:r>
        <w:rPr>
          <w:lang w:eastAsia="en-US"/>
        </w:rPr>
        <w:t xml:space="preserve"> drama about phonetics, and its </w:t>
      </w:r>
      <w:r w:rsidR="007630A8" w:rsidRPr="007630A8">
        <w:rPr>
          <w:u w:val="single"/>
          <w:lang w:eastAsia="en-US"/>
        </w:rPr>
        <w:tab/>
      </w:r>
      <w:r>
        <w:rPr>
          <w:lang w:eastAsia="en-US"/>
        </w:rPr>
        <w:t xml:space="preserve">, Henry Higgins, is a phonetician, but the play is a humane comedy about </w:t>
      </w:r>
      <w:r w:rsidR="007630A8" w:rsidRPr="007630A8">
        <w:rPr>
          <w:u w:val="single"/>
          <w:lang w:eastAsia="en-US"/>
        </w:rPr>
        <w:tab/>
      </w:r>
      <w:r>
        <w:rPr>
          <w:lang w:eastAsia="en-US"/>
        </w:rPr>
        <w:t xml:space="preserve"> and the English class system. The play is about the training Higgins gives to a </w:t>
      </w:r>
      <w:r w:rsidR="007630A8" w:rsidRPr="007630A8">
        <w:rPr>
          <w:u w:val="single"/>
          <w:lang w:eastAsia="en-US"/>
        </w:rPr>
        <w:tab/>
      </w:r>
      <w:r>
        <w:rPr>
          <w:lang w:eastAsia="en-US"/>
        </w:rPr>
        <w:t xml:space="preserve"> flower girl to enable her to pass as a lady and is also about the consequenc</w:t>
      </w:r>
      <w:r w:rsidR="007630A8">
        <w:rPr>
          <w:lang w:eastAsia="en-US"/>
        </w:rPr>
        <w:t>es of the experiment’s success.</w:t>
      </w:r>
    </w:p>
    <w:p w:rsidR="007630A8" w:rsidRDefault="001A3862" w:rsidP="007630A8">
      <w:pPr>
        <w:pStyle w:val="IOSbodytext2017"/>
        <w:tabs>
          <w:tab w:val="clear" w:pos="2835"/>
          <w:tab w:val="clear" w:pos="3402"/>
          <w:tab w:val="clear" w:pos="3969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left" w:pos="9923"/>
          <w:tab w:val="left" w:pos="10772"/>
        </w:tabs>
        <w:rPr>
          <w:lang w:eastAsia="en-US"/>
        </w:rPr>
      </w:pPr>
      <w:r>
        <w:rPr>
          <w:lang w:eastAsia="en-US"/>
        </w:rPr>
        <w:t>Shaw died in 1950 at age 94 while working on another play.</w:t>
      </w:r>
    </w:p>
    <w:p w:rsidR="007630A8" w:rsidRDefault="007630A8" w:rsidP="00573792">
      <w:pPr>
        <w:pStyle w:val="IOSreference2017"/>
        <w:rPr>
          <w:lang w:eastAsia="en-US"/>
        </w:rPr>
        <w:sectPr w:rsidR="007630A8" w:rsidSect="001A3862">
          <w:type w:val="continuous"/>
          <w:pgSz w:w="11906" w:h="16838"/>
          <w:pgMar w:top="964" w:right="567" w:bottom="567" w:left="567" w:header="567" w:footer="567" w:gutter="0"/>
          <w:cols w:space="708"/>
          <w:docGrid w:linePitch="360"/>
        </w:sectPr>
      </w:pPr>
      <w:r>
        <w:rPr>
          <w:lang w:eastAsia="en-US"/>
        </w:rPr>
        <w:t xml:space="preserve">Information has been adapted from the </w:t>
      </w:r>
      <w:hyperlink r:id="rId11" w:history="1">
        <w:r w:rsidRPr="007630A8">
          <w:rPr>
            <w:rStyle w:val="Hyperlink"/>
            <w:lang w:eastAsia="en-US"/>
          </w:rPr>
          <w:t>Encyclopaedia Britannica website about George Bernard Shaw</w:t>
        </w:r>
      </w:hyperlink>
      <w:r>
        <w:rPr>
          <w:lang w:eastAsia="en-US"/>
        </w:rPr>
        <w:t>.</w:t>
      </w:r>
    </w:p>
    <w:p w:rsidR="001A3862" w:rsidRDefault="007630A8" w:rsidP="007630A8">
      <w:pPr>
        <w:pStyle w:val="IOSheading22017"/>
      </w:pPr>
      <w:r>
        <w:lastRenderedPageBreak/>
        <w:t>Answers</w:t>
      </w:r>
    </w:p>
    <w:p w:rsidR="007630A8" w:rsidRPr="007630A8" w:rsidRDefault="007630A8" w:rsidP="007630A8">
      <w:pPr>
        <w:pStyle w:val="IOSbodytext2017"/>
      </w:pPr>
      <w:r>
        <w:rPr>
          <w:lang w:eastAsia="en-US"/>
        </w:rPr>
        <w:t xml:space="preserve">George Bernard Shaw was the </w:t>
      </w:r>
      <w:r w:rsidRPr="007630A8">
        <w:t xml:space="preserve">third and youngest child (and only </w:t>
      </w:r>
      <w:r w:rsidRPr="007630A8">
        <w:rPr>
          <w:rStyle w:val="IOSstrongemphasis2017"/>
        </w:rPr>
        <w:t>son</w:t>
      </w:r>
      <w:r w:rsidRPr="007630A8">
        <w:t xml:space="preserve">) of George </w:t>
      </w:r>
      <w:proofErr w:type="spellStart"/>
      <w:r w:rsidRPr="007630A8">
        <w:t>Carr</w:t>
      </w:r>
      <w:proofErr w:type="spellEnd"/>
      <w:r w:rsidRPr="007630A8">
        <w:t xml:space="preserve"> Shaw and Lucinda Elizabeth </w:t>
      </w:r>
      <w:proofErr w:type="spellStart"/>
      <w:r w:rsidRPr="007630A8">
        <w:t>Gurly</w:t>
      </w:r>
      <w:proofErr w:type="spellEnd"/>
      <w:r w:rsidRPr="007630A8">
        <w:t xml:space="preserve"> Shaw. His father was first a government employee and then an unsuccessful grain merchant, and George Bernard grew up in an atmosphere of </w:t>
      </w:r>
      <w:r w:rsidRPr="007630A8">
        <w:rPr>
          <w:rStyle w:val="IOSstrongemphasis2017"/>
        </w:rPr>
        <w:t>poverty</w:t>
      </w:r>
      <w:r w:rsidRPr="007630A8">
        <w:t xml:space="preserve">, which to him was more </w:t>
      </w:r>
      <w:r w:rsidRPr="007630A8">
        <w:rPr>
          <w:rStyle w:val="IOSstrongemphasis2017"/>
        </w:rPr>
        <w:t>humiliating</w:t>
      </w:r>
      <w:r w:rsidRPr="007630A8">
        <w:t xml:space="preserve"> than being merely poor. At first Shaw was tutored by a clerical uncle, and he basically </w:t>
      </w:r>
      <w:r w:rsidRPr="007630A8">
        <w:rPr>
          <w:rStyle w:val="IOSstrongemphasis2017"/>
        </w:rPr>
        <w:t>rejected</w:t>
      </w:r>
      <w:r w:rsidRPr="007630A8">
        <w:t xml:space="preserve"> the schools he then attended; by age 16 he was </w:t>
      </w:r>
      <w:r w:rsidRPr="007630A8">
        <w:rPr>
          <w:rStyle w:val="IOSstrongemphasis2017"/>
        </w:rPr>
        <w:t>working</w:t>
      </w:r>
      <w:r w:rsidRPr="007630A8">
        <w:t xml:space="preserve"> in a land agent’s office.</w:t>
      </w:r>
    </w:p>
    <w:p w:rsidR="007630A8" w:rsidRDefault="007630A8" w:rsidP="007630A8">
      <w:pPr>
        <w:pStyle w:val="IOSbodytext2017"/>
        <w:rPr>
          <w:lang w:eastAsia="en-US"/>
        </w:rPr>
      </w:pPr>
      <w:r w:rsidRPr="007630A8">
        <w:t xml:space="preserve">Shaw developed a wide knowledge of music, art, and literature as a result of his </w:t>
      </w:r>
      <w:r w:rsidRPr="007630A8">
        <w:rPr>
          <w:rStyle w:val="IOSstrongemphasis2017"/>
        </w:rPr>
        <w:t>mother’s</w:t>
      </w:r>
      <w:r w:rsidRPr="007630A8">
        <w:t xml:space="preserve"> influence and his visits to the National Gallery of Ireland. In 1872 his mother left her </w:t>
      </w:r>
      <w:r w:rsidRPr="007630A8">
        <w:rPr>
          <w:rStyle w:val="IOSstrongemphasis2017"/>
        </w:rPr>
        <w:t>husband</w:t>
      </w:r>
      <w:r>
        <w:rPr>
          <w:lang w:eastAsia="en-US"/>
        </w:rPr>
        <w:t xml:space="preserve"> and took her two daughters to London, following her music teacher, George John </w:t>
      </w:r>
      <w:proofErr w:type="spellStart"/>
      <w:r>
        <w:rPr>
          <w:lang w:eastAsia="en-US"/>
        </w:rPr>
        <w:t>Vandeleur</w:t>
      </w:r>
      <w:proofErr w:type="spellEnd"/>
      <w:r>
        <w:rPr>
          <w:lang w:eastAsia="en-US"/>
        </w:rPr>
        <w:t xml:space="preserve"> Lee.</w:t>
      </w:r>
    </w:p>
    <w:p w:rsidR="007630A8" w:rsidRDefault="007630A8" w:rsidP="007630A8">
      <w:pPr>
        <w:pStyle w:val="IOSbodytext2017"/>
        <w:rPr>
          <w:lang w:eastAsia="en-US"/>
        </w:rPr>
      </w:pPr>
      <w:r>
        <w:rPr>
          <w:lang w:eastAsia="en-US"/>
        </w:rPr>
        <w:t xml:space="preserve">In 1876 Shaw resolved to become a </w:t>
      </w:r>
      <w:r w:rsidRPr="00B74EAD">
        <w:rPr>
          <w:rStyle w:val="IOSstrongemphasis2017"/>
          <w:lang w:eastAsia="en-US"/>
        </w:rPr>
        <w:t>writer</w:t>
      </w:r>
      <w:r>
        <w:rPr>
          <w:lang w:eastAsia="en-US"/>
        </w:rPr>
        <w:t xml:space="preserve">, and he joined his mother and elder sister (the younger one having died) in London. Shaw in his 20s suffered continuous frustration and poverty. He </w:t>
      </w:r>
      <w:r w:rsidRPr="00B74EAD">
        <w:rPr>
          <w:rStyle w:val="IOSstrongemphasis2017"/>
          <w:lang w:eastAsia="en-US"/>
        </w:rPr>
        <w:t>depended</w:t>
      </w:r>
      <w:r>
        <w:rPr>
          <w:lang w:eastAsia="en-US"/>
        </w:rPr>
        <w:t xml:space="preserve"> upon his mother’s pound a week from her husband and her earnings as a music teacher. He spent his afternoons in the </w:t>
      </w:r>
      <w:r w:rsidRPr="00B74EAD">
        <w:rPr>
          <w:rStyle w:val="IOSstrongemphasis2017"/>
          <w:lang w:eastAsia="en-US"/>
        </w:rPr>
        <w:t>British</w:t>
      </w:r>
      <w:r>
        <w:rPr>
          <w:lang w:eastAsia="en-US"/>
        </w:rPr>
        <w:t xml:space="preserve"> Museum reading room, writing novels and reading what he had missed at school, and his evenings in search of additional </w:t>
      </w:r>
      <w:r w:rsidRPr="00B74EAD">
        <w:rPr>
          <w:rStyle w:val="IOSstrongemphasis2017"/>
          <w:lang w:eastAsia="en-US"/>
        </w:rPr>
        <w:t>self-education</w:t>
      </w:r>
      <w:r>
        <w:rPr>
          <w:lang w:eastAsia="en-US"/>
        </w:rPr>
        <w:t xml:space="preserve"> in the lectures and debates that characterized contemporary middle-class London intellectual activities.</w:t>
      </w:r>
    </w:p>
    <w:p w:rsidR="007630A8" w:rsidRDefault="007630A8" w:rsidP="007630A8">
      <w:pPr>
        <w:pStyle w:val="IOSbodytext2017"/>
        <w:rPr>
          <w:lang w:eastAsia="en-US"/>
        </w:rPr>
      </w:pPr>
      <w:r>
        <w:rPr>
          <w:lang w:eastAsia="en-US"/>
        </w:rPr>
        <w:t xml:space="preserve">His fiction </w:t>
      </w:r>
      <w:r w:rsidRPr="00B74EAD">
        <w:rPr>
          <w:rStyle w:val="IOSstrongemphasis2017"/>
          <w:lang w:eastAsia="en-US"/>
        </w:rPr>
        <w:t>failed</w:t>
      </w:r>
      <w:r>
        <w:rPr>
          <w:lang w:eastAsia="en-US"/>
        </w:rPr>
        <w:t xml:space="preserve"> utterly. His next four novels were similarly refused, as were most of the articles he submitted to the press for a decade. Despite his failure as a novelist in the 1880s, Shaw found himself during this decade. He became a vegetarian, a socialist, a spellbinding orator, and tentatively a </w:t>
      </w:r>
      <w:r w:rsidRPr="00B74EAD">
        <w:rPr>
          <w:rStyle w:val="IOSstrongemphasis2017"/>
        </w:rPr>
        <w:t>playwright</w:t>
      </w:r>
      <w:r>
        <w:rPr>
          <w:lang w:eastAsia="en-US"/>
        </w:rPr>
        <w:t>.</w:t>
      </w:r>
    </w:p>
    <w:p w:rsidR="007630A8" w:rsidRDefault="007630A8" w:rsidP="007630A8">
      <w:pPr>
        <w:pStyle w:val="IOSbodytext2017"/>
        <w:rPr>
          <w:lang w:eastAsia="en-US"/>
        </w:rPr>
      </w:pPr>
      <w:r>
        <w:rPr>
          <w:lang w:eastAsia="en-US"/>
        </w:rPr>
        <w:t xml:space="preserve">He became the force behind the newly founded (1884) Fabian Society, a </w:t>
      </w:r>
      <w:r w:rsidRPr="00B74EAD">
        <w:rPr>
          <w:rStyle w:val="IOSstrongemphasis2017"/>
          <w:lang w:eastAsia="en-US"/>
        </w:rPr>
        <w:t>middle-class</w:t>
      </w:r>
      <w:r>
        <w:rPr>
          <w:lang w:eastAsia="en-US"/>
        </w:rPr>
        <w:t xml:space="preserve"> socialist group that aimed at the </w:t>
      </w:r>
      <w:r w:rsidRPr="00B74EAD">
        <w:rPr>
          <w:rStyle w:val="IOSstrongemphasis2017"/>
          <w:lang w:eastAsia="en-US"/>
        </w:rPr>
        <w:t>transformation</w:t>
      </w:r>
      <w:r>
        <w:rPr>
          <w:lang w:eastAsia="en-US"/>
        </w:rPr>
        <w:t xml:space="preserve"> of English society not through revolution but through “permeation” (growth from within) of the country’s intellectual and political life. Shaw involved himself in every aspect of its activities.</w:t>
      </w:r>
    </w:p>
    <w:p w:rsidR="007630A8" w:rsidRDefault="007630A8" w:rsidP="007630A8">
      <w:pPr>
        <w:pStyle w:val="IOSbodytext2017"/>
        <w:rPr>
          <w:lang w:eastAsia="en-US"/>
        </w:rPr>
      </w:pPr>
      <w:r>
        <w:rPr>
          <w:lang w:eastAsia="en-US"/>
        </w:rPr>
        <w:t xml:space="preserve">But Shaw truly began to make his mark when he began writing his own plays. Possibly Shaw’s </w:t>
      </w:r>
      <w:r w:rsidRPr="00B74EAD">
        <w:rPr>
          <w:rStyle w:val="IOSstrongemphasis2017"/>
          <w:lang w:eastAsia="en-US"/>
        </w:rPr>
        <w:t>comedic</w:t>
      </w:r>
      <w:r>
        <w:rPr>
          <w:lang w:eastAsia="en-US"/>
        </w:rPr>
        <w:t xml:space="preserve"> masterpiece, and certainly his funniest and most popular play, is Pygmalion (performed 1913). It was claimed by Shaw to be a </w:t>
      </w:r>
      <w:r w:rsidRPr="00B74EAD">
        <w:rPr>
          <w:rStyle w:val="IOSstrongemphasis2017"/>
          <w:lang w:eastAsia="en-US"/>
        </w:rPr>
        <w:t>didactic</w:t>
      </w:r>
      <w:r>
        <w:rPr>
          <w:lang w:eastAsia="en-US"/>
        </w:rPr>
        <w:t xml:space="preserve"> drama about phonetics, and its </w:t>
      </w:r>
      <w:r w:rsidRPr="00B74EAD">
        <w:rPr>
          <w:rStyle w:val="IOSstrongemphasis2017"/>
          <w:lang w:eastAsia="en-US"/>
        </w:rPr>
        <w:t>antihero</w:t>
      </w:r>
      <w:r>
        <w:rPr>
          <w:lang w:eastAsia="en-US"/>
        </w:rPr>
        <w:t xml:space="preserve">, Henry Higgins, is a phonetician, but the play is a humane comedy about </w:t>
      </w:r>
      <w:r w:rsidRPr="00B74EAD">
        <w:rPr>
          <w:rStyle w:val="IOSstrongemphasis2017"/>
          <w:lang w:eastAsia="en-US"/>
        </w:rPr>
        <w:t>love</w:t>
      </w:r>
      <w:r>
        <w:rPr>
          <w:lang w:eastAsia="en-US"/>
        </w:rPr>
        <w:t xml:space="preserve"> and the English class system. The play is about the training Higgins gives to a </w:t>
      </w:r>
      <w:r w:rsidRPr="00B74EAD">
        <w:rPr>
          <w:rStyle w:val="IOSstrongemphasis2017"/>
          <w:lang w:eastAsia="en-US"/>
        </w:rPr>
        <w:t>Cockney</w:t>
      </w:r>
      <w:r>
        <w:rPr>
          <w:lang w:eastAsia="en-US"/>
        </w:rPr>
        <w:t xml:space="preserve"> flower girl to enable her to pass as a lady and is also about the consequences of the experiment’s success. The scene in which Eliza Doolittle appears in high society when she has acquired a correct accent but no notion of polite conversation is one of</w:t>
      </w:r>
      <w:r w:rsidR="00B74EAD">
        <w:rPr>
          <w:lang w:eastAsia="en-US"/>
        </w:rPr>
        <w:t xml:space="preserve"> the funniest in English drama.</w:t>
      </w:r>
    </w:p>
    <w:p w:rsidR="007630A8" w:rsidRPr="007630A8" w:rsidRDefault="007630A8" w:rsidP="007630A8">
      <w:pPr>
        <w:pStyle w:val="IOSbodytext2017"/>
        <w:rPr>
          <w:lang w:eastAsia="en-US"/>
        </w:rPr>
      </w:pPr>
      <w:r>
        <w:rPr>
          <w:lang w:eastAsia="en-US"/>
        </w:rPr>
        <w:t>Shaw died in 1950 at age 94 whil</w:t>
      </w:r>
      <w:r w:rsidR="00B74EAD">
        <w:rPr>
          <w:lang w:eastAsia="en-US"/>
        </w:rPr>
        <w:t>e working on yet another play.</w:t>
      </w:r>
    </w:p>
    <w:sectPr w:rsidR="007630A8" w:rsidRPr="007630A8" w:rsidSect="007630A8"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C00" w:rsidRDefault="00C05C00" w:rsidP="00F247F6">
      <w:r>
        <w:separator/>
      </w:r>
    </w:p>
    <w:p w:rsidR="00C05C00" w:rsidRDefault="00C05C00"/>
    <w:p w:rsidR="00C05C00" w:rsidRDefault="00C05C00"/>
  </w:endnote>
  <w:endnote w:type="continuationSeparator" w:id="0">
    <w:p w:rsidR="00C05C00" w:rsidRDefault="00C05C00" w:rsidP="00F247F6">
      <w:r>
        <w:continuationSeparator/>
      </w:r>
    </w:p>
    <w:p w:rsidR="00C05C00" w:rsidRDefault="00C05C00"/>
    <w:p w:rsidR="00C05C00" w:rsidRDefault="00C05C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5416EB">
      <w:rPr>
        <w:noProof/>
      </w:rPr>
      <w:t>2</w:t>
    </w:r>
    <w:r w:rsidRPr="004E338C">
      <w:fldChar w:fldCharType="end"/>
    </w:r>
    <w:r>
      <w:tab/>
    </w:r>
    <w:r>
      <w:tab/>
    </w:r>
    <w:r w:rsidR="00B74EAD">
      <w:t>Year 12 English Standard Module A – Shaw Biography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 xml:space="preserve">, </w:t>
    </w:r>
    <w:r w:rsidR="00573792">
      <w:t>April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5416EB">
      <w:rPr>
        <w:noProof/>
      </w:rPr>
      <w:t>3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C00" w:rsidRDefault="00C05C00" w:rsidP="00F247F6">
      <w:r>
        <w:separator/>
      </w:r>
    </w:p>
    <w:p w:rsidR="00C05C00" w:rsidRDefault="00C05C00"/>
    <w:p w:rsidR="00C05C00" w:rsidRDefault="00C05C00"/>
  </w:footnote>
  <w:footnote w:type="continuationSeparator" w:id="0">
    <w:p w:rsidR="00C05C00" w:rsidRDefault="00C05C00" w:rsidP="00F247F6">
      <w:r>
        <w:continuationSeparator/>
      </w:r>
    </w:p>
    <w:p w:rsidR="00C05C00" w:rsidRDefault="00C05C00"/>
    <w:p w:rsidR="00C05C00" w:rsidRDefault="00C05C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1A3862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862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16EB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3792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30A8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4EA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C00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1E1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D8466AC"/>
  <w15:docId w15:val="{D4EF6CA3-9C96-43EE-B825-6ED834BB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B74E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EAD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74E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EAD"/>
    <w:rPr>
      <w:rFonts w:ascii="Arial" w:hAnsi="Arial"/>
      <w:szCs w:val="22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737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itannica.com/biography/George-Bernard-Shaw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Y3\Desktop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CD67D-5236-4A21-81FD-09C943AC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IOS-blank-template-V8-2017.dotx</Template>
  <TotalTime>34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12 English Standard - Module A - Handout 17</vt:lpstr>
    </vt:vector>
  </TitlesOfParts>
  <Manager/>
  <Company>NSW Department of Education</Company>
  <LinksUpToDate>false</LinksUpToDate>
  <CharactersWithSpaces>5658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12 English Standard - Module A - Handout 17</dc:title>
  <dc:subject/>
  <dc:creator>Ly, Helen</dc:creator>
  <cp:keywords/>
  <dc:description/>
  <cp:lastModifiedBy>Rowena Martin</cp:lastModifiedBy>
  <cp:revision>3</cp:revision>
  <cp:lastPrinted>2017-06-14T01:28:00Z</cp:lastPrinted>
  <dcterms:created xsi:type="dcterms:W3CDTF">2017-12-13T05:31:00Z</dcterms:created>
  <dcterms:modified xsi:type="dcterms:W3CDTF">2018-07-06T01:58:00Z</dcterms:modified>
  <cp:category/>
</cp:coreProperties>
</file>