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2D1A28">
        <w:t>Point of View</w:t>
      </w:r>
      <w:r w:rsidR="00EB086D" w:rsidRPr="0084745C">
        <w:t xml:space="preserve"> </w:t>
      </w:r>
    </w:p>
    <w:p w:rsidR="002D1A28" w:rsidRPr="002D1A28" w:rsidRDefault="002D1A28" w:rsidP="002D1A28">
      <w:pPr>
        <w:pStyle w:val="IOSbodytext2017"/>
        <w:rPr>
          <w:rStyle w:val="IOSstrongemphasis2017"/>
          <w:lang w:eastAsia="en-US"/>
        </w:rPr>
      </w:pPr>
      <w:r w:rsidRPr="002D1A28">
        <w:rPr>
          <w:rStyle w:val="IOSstrongemphasis2017"/>
          <w:lang w:eastAsia="en-US"/>
        </w:rPr>
        <w:t>Stage 6 Preliminary Common Module</w:t>
      </w:r>
    </w:p>
    <w:p w:rsidR="009862E0" w:rsidRDefault="002D1A28" w:rsidP="002D1A28">
      <w:pPr>
        <w:pStyle w:val="IOSbodytext2017"/>
        <w:spacing w:before="120"/>
        <w:rPr>
          <w:rStyle w:val="IOSstrongemphasis2017"/>
        </w:rPr>
      </w:pPr>
      <w:r w:rsidRPr="002D1A28">
        <w:rPr>
          <w:rStyle w:val="IOSstrongemphasis2017"/>
          <w:lang w:eastAsia="en-US"/>
        </w:rPr>
        <w:t xml:space="preserve">Reading to Write </w:t>
      </w:r>
      <w:r w:rsidRPr="002D1A28">
        <w:rPr>
          <w:rStyle w:val="IOSstrongemphasis2017"/>
        </w:rPr>
        <w:t xml:space="preserve">- Transition to Senior English </w:t>
      </w:r>
    </w:p>
    <w:p w:rsidR="002D1A28" w:rsidRPr="00A81A84" w:rsidRDefault="00853E52" w:rsidP="002D1A28">
      <w:pPr>
        <w:pStyle w:val="IOSbodytext2017"/>
      </w:pPr>
      <w:hyperlink r:id="rId9" w:history="1">
        <w:r w:rsidR="002D1A28" w:rsidRPr="002D1A28">
          <w:rPr>
            <w:rStyle w:val="Hyperlink"/>
          </w:rPr>
          <w:t>Point of View</w:t>
        </w:r>
      </w:hyperlink>
      <w:r w:rsidR="002D1A28" w:rsidRPr="00A81A84">
        <w:t xml:space="preserve">: https://literarydevices.net/point-of-view/ </w:t>
      </w:r>
    </w:p>
    <w:p w:rsidR="002D1A28" w:rsidRPr="00A81A84" w:rsidRDefault="002D1A28" w:rsidP="002D1A28">
      <w:pPr>
        <w:pStyle w:val="IOSheading22017"/>
      </w:pPr>
      <w:r w:rsidRPr="00A81A84">
        <w:t>Definition</w:t>
      </w:r>
    </w:p>
    <w:p w:rsidR="005F3CA9" w:rsidRPr="005F3CA9" w:rsidRDefault="005F3CA9" w:rsidP="00A81A84">
      <w:pPr>
        <w:pStyle w:val="IOSbodytext2017"/>
        <w:spacing w:after="240"/>
        <w:rPr>
          <w:rStyle w:val="IOSstrongemphasis2017"/>
        </w:rPr>
      </w:pPr>
      <w:r w:rsidRPr="005F3CA9">
        <w:rPr>
          <w:rStyle w:val="IOSstrongemphasis2017"/>
        </w:rPr>
        <w:t>See definition and examples in resource linked above</w:t>
      </w:r>
    </w:p>
    <w:p w:rsidR="00A81A84" w:rsidRPr="00A81A84" w:rsidRDefault="00A81A84" w:rsidP="00A81A84">
      <w:pPr>
        <w:pStyle w:val="IOSbodytext2017"/>
        <w:spacing w:after="240"/>
        <w:rPr>
          <w:rStyle w:val="IOSstrongemphasis2017"/>
          <w:b w:val="0"/>
        </w:rPr>
      </w:pPr>
      <w:r w:rsidRPr="00A81A84">
        <w:rPr>
          <w:rStyle w:val="IOSstrongemphasis2017"/>
          <w:b w:val="0"/>
        </w:rPr>
        <w:t>Examples of point of view belong to one of these three major kinds:</w:t>
      </w:r>
    </w:p>
    <w:p w:rsidR="005F3CA9" w:rsidRPr="005F3CA9" w:rsidRDefault="00A81A84" w:rsidP="005F3CA9">
      <w:pPr>
        <w:pStyle w:val="IOSList1numbered2017"/>
        <w:spacing w:after="360"/>
        <w:rPr>
          <w:rStyle w:val="IOSstrongemphasis2017"/>
          <w:b w:val="0"/>
        </w:rPr>
      </w:pPr>
      <w:r w:rsidRPr="00A81A84">
        <w:rPr>
          <w:rStyle w:val="IOSstrongemphasis2017"/>
        </w:rPr>
        <w:t>First person point of view</w:t>
      </w:r>
      <w:r w:rsidRPr="00A81A84">
        <w:t xml:space="preserve"> involves the use of either of the two pronouns </w:t>
      </w:r>
      <w:r w:rsidRPr="00A81A84">
        <w:rPr>
          <w:rStyle w:val="IOSstrongemphasis2017"/>
        </w:rPr>
        <w:t>“I” and “we”</w:t>
      </w:r>
      <w:r w:rsidRPr="00A81A84">
        <w:t>.</w:t>
      </w:r>
    </w:p>
    <w:p w:rsidR="005F3CA9" w:rsidRPr="005F3CA9" w:rsidRDefault="00A81A84" w:rsidP="005F3CA9">
      <w:pPr>
        <w:pStyle w:val="IOSList1numbered2017"/>
        <w:spacing w:after="360"/>
        <w:rPr>
          <w:rStyle w:val="IOSscientifictermorlanguage2017"/>
          <w:i w:val="0"/>
        </w:rPr>
      </w:pPr>
      <w:r w:rsidRPr="00A81A84">
        <w:rPr>
          <w:rStyle w:val="IOSstrongemphasis2017"/>
        </w:rPr>
        <w:t>Second person point of view</w:t>
      </w:r>
      <w:r w:rsidRPr="00A81A84">
        <w:t xml:space="preserve"> employs the pronoun “you”.</w:t>
      </w:r>
    </w:p>
    <w:p w:rsidR="00A81A84" w:rsidRPr="00A81A84" w:rsidRDefault="00A81A84" w:rsidP="00A81A84">
      <w:pPr>
        <w:pStyle w:val="IOSList1numbered2017"/>
      </w:pPr>
      <w:r w:rsidRPr="00A81A84">
        <w:rPr>
          <w:rStyle w:val="IOSstrongemphasis2017"/>
        </w:rPr>
        <w:t>Third person point of view</w:t>
      </w:r>
      <w:r w:rsidRPr="00A81A84">
        <w:t xml:space="preserve"> uses pronouns like </w:t>
      </w:r>
      <w:r w:rsidRPr="00A81A84">
        <w:rPr>
          <w:rStyle w:val="IOSstrongemphasis2017"/>
        </w:rPr>
        <w:t>“he”, “she”, “it”, “they” or a name.</w:t>
      </w:r>
    </w:p>
    <w:p w:rsidR="00912700" w:rsidRDefault="00912700" w:rsidP="00791F67">
      <w:pPr>
        <w:pStyle w:val="IOSheading22017"/>
      </w:pPr>
      <w:bookmarkStart w:id="0" w:name="_GoBack"/>
      <w:bookmarkEnd w:id="0"/>
      <w:r>
        <w:t>Point of View Examples in Literature</w:t>
      </w:r>
    </w:p>
    <w:p w:rsidR="00791F67" w:rsidRDefault="005F3CA9" w:rsidP="005F3CA9">
      <w:pPr>
        <w:pStyle w:val="IOSbodytext2017"/>
      </w:pPr>
      <w:r>
        <w:t>See examples in link above</w:t>
      </w:r>
    </w:p>
    <w:p w:rsidR="00791F67" w:rsidRDefault="00577DDD" w:rsidP="00577DDD">
      <w:pPr>
        <w:pStyle w:val="IOSheading22017"/>
      </w:pPr>
      <w:r>
        <w:t>Function of Point of View</w:t>
      </w:r>
    </w:p>
    <w:p w:rsidR="00577DDD" w:rsidRDefault="005F3CA9" w:rsidP="005F3CA9">
      <w:pPr>
        <w:pStyle w:val="IOSbodytext2017"/>
        <w:rPr>
          <w:lang w:eastAsia="en-US"/>
        </w:rPr>
      </w:pPr>
      <w:r>
        <w:rPr>
          <w:lang w:eastAsia="en-US"/>
        </w:rPr>
        <w:t>See above link</w:t>
      </w:r>
    </w:p>
    <w:p w:rsidR="006678B0" w:rsidRDefault="002C3FDF" w:rsidP="006678B0">
      <w:pPr>
        <w:pStyle w:val="IOSheading22017"/>
        <w:spacing w:after="120"/>
      </w:pPr>
      <w:r>
        <w:t>Examples of Point of View</w:t>
      </w:r>
      <w:r w:rsidR="006678B0">
        <w:t xml:space="preserve"> </w:t>
      </w:r>
    </w:p>
    <w:p w:rsidR="002C3FDF" w:rsidRDefault="006678B0" w:rsidP="006678B0">
      <w:pPr>
        <w:pStyle w:val="IOSbodytext2017"/>
        <w:spacing w:before="0" w:after="240"/>
      </w:pPr>
      <w:r>
        <w:t>(Teacher may c</w:t>
      </w:r>
      <w:r w:rsidR="00C97290">
        <w:t>hoose other poems that they think are</w:t>
      </w:r>
      <w:r>
        <w:t xml:space="preserve"> more appropriate). </w:t>
      </w:r>
    </w:p>
    <w:p w:rsidR="00577DDD" w:rsidRDefault="006678B0" w:rsidP="006678B0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 </w:t>
      </w:r>
      <w:r w:rsidR="008E7928">
        <w:rPr>
          <w:lang w:eastAsia="en-US"/>
        </w:rPr>
        <w:t>“</w:t>
      </w:r>
      <w:hyperlink r:id="rId10" w:history="1">
        <w:r w:rsidR="008E7928" w:rsidRPr="002F3E03">
          <w:rPr>
            <w:rStyle w:val="Hyperlink"/>
            <w:lang w:eastAsia="en-US"/>
          </w:rPr>
          <w:t>Nobody calls me a wog, anymore</w:t>
        </w:r>
      </w:hyperlink>
      <w:r w:rsidR="008E7928">
        <w:rPr>
          <w:lang w:eastAsia="en-US"/>
        </w:rPr>
        <w:t xml:space="preserve">” </w:t>
      </w:r>
      <w:proofErr w:type="spellStart"/>
      <w:r w:rsidR="008E7928">
        <w:rPr>
          <w:lang w:eastAsia="en-US"/>
        </w:rPr>
        <w:t>Komninos</w:t>
      </w:r>
      <w:proofErr w:type="spellEnd"/>
      <w:r w:rsidR="008E7928">
        <w:rPr>
          <w:lang w:eastAsia="en-US"/>
        </w:rPr>
        <w:t xml:space="preserve"> </w:t>
      </w:r>
      <w:proofErr w:type="spellStart"/>
      <w:r w:rsidR="008E7928">
        <w:rPr>
          <w:lang w:eastAsia="en-US"/>
        </w:rPr>
        <w:t>Zervos</w:t>
      </w:r>
      <w:proofErr w:type="spellEnd"/>
      <w:r w:rsidR="002F3E03">
        <w:rPr>
          <w:lang w:eastAsia="en-US"/>
        </w:rPr>
        <w:t xml:space="preserve">: </w:t>
      </w:r>
      <w:r w:rsidR="002F3E03" w:rsidRPr="002F3E03">
        <w:rPr>
          <w:lang w:eastAsia="en-US"/>
        </w:rPr>
        <w:t>https://learn.stleonards.vic.edu.au/yr7eng/files/2012/08/Nobody-calls-me-a-wog-anymore.pdf</w:t>
      </w:r>
    </w:p>
    <w:p w:rsidR="008E7928" w:rsidRPr="006678B0" w:rsidRDefault="002F3E03" w:rsidP="006678B0">
      <w:pPr>
        <w:pStyle w:val="IOSbodytext2017"/>
        <w:spacing w:before="120" w:after="240"/>
        <w:rPr>
          <w:rStyle w:val="IOSstrongemphasis2017"/>
        </w:rPr>
      </w:pPr>
      <w:r w:rsidRPr="006678B0">
        <w:rPr>
          <w:rStyle w:val="IOSstrongemphasis2017"/>
        </w:rPr>
        <w:t>What effect does the use of first person point of view have in this poem?</w:t>
      </w:r>
    </w:p>
    <w:p w:rsidR="002F3E03" w:rsidRDefault="006678B0" w:rsidP="006678B0">
      <w:pPr>
        <w:pStyle w:val="IOSList1numbered2017"/>
        <w:rPr>
          <w:lang w:eastAsia="en-US"/>
        </w:rPr>
      </w:pPr>
      <w:r>
        <w:rPr>
          <w:lang w:eastAsia="en-US"/>
        </w:rPr>
        <w:t xml:space="preserve"> </w:t>
      </w:r>
      <w:r w:rsidR="002F3E03">
        <w:rPr>
          <w:lang w:eastAsia="en-US"/>
        </w:rPr>
        <w:t>“</w:t>
      </w:r>
      <w:hyperlink r:id="rId11" w:history="1">
        <w:r w:rsidR="002F3E03" w:rsidRPr="002F3E03">
          <w:rPr>
            <w:rStyle w:val="Hyperlink"/>
            <w:lang w:eastAsia="en-US"/>
          </w:rPr>
          <w:t>Son of Mine</w:t>
        </w:r>
      </w:hyperlink>
      <w:r w:rsidR="002F3E03">
        <w:rPr>
          <w:lang w:eastAsia="en-US"/>
        </w:rPr>
        <w:t xml:space="preserve">” </w:t>
      </w:r>
      <w:proofErr w:type="spellStart"/>
      <w:r w:rsidR="002F3E03">
        <w:rPr>
          <w:lang w:eastAsia="en-US"/>
        </w:rPr>
        <w:t>Oodgeroo</w:t>
      </w:r>
      <w:proofErr w:type="spellEnd"/>
      <w:r w:rsidR="002F3E03">
        <w:rPr>
          <w:lang w:eastAsia="en-US"/>
        </w:rPr>
        <w:t xml:space="preserve"> </w:t>
      </w:r>
      <w:proofErr w:type="spellStart"/>
      <w:r w:rsidR="002F3E03">
        <w:rPr>
          <w:lang w:eastAsia="en-US"/>
        </w:rPr>
        <w:t>Noonuccal</w:t>
      </w:r>
      <w:proofErr w:type="spellEnd"/>
      <w:r w:rsidR="002F3E03">
        <w:rPr>
          <w:lang w:eastAsia="en-US"/>
        </w:rPr>
        <w:t xml:space="preserve">: </w:t>
      </w:r>
      <w:r w:rsidR="002F3E03" w:rsidRPr="002F3E03">
        <w:rPr>
          <w:lang w:eastAsia="en-US"/>
        </w:rPr>
        <w:t>https://www.poetrylibrary.edu.au/poets/noonuccal-oodgeroo/son-of-mine-0719042</w:t>
      </w:r>
      <w:r w:rsidR="002F3E03">
        <w:rPr>
          <w:lang w:eastAsia="en-US"/>
        </w:rPr>
        <w:t xml:space="preserve"> </w:t>
      </w:r>
    </w:p>
    <w:p w:rsidR="002F3E03" w:rsidRPr="006678B0" w:rsidRDefault="002F3E03" w:rsidP="006678B0">
      <w:pPr>
        <w:pStyle w:val="IOSbodytext2017"/>
        <w:spacing w:before="120" w:after="240"/>
        <w:rPr>
          <w:rStyle w:val="IOSstrongemphasis2017"/>
        </w:rPr>
      </w:pPr>
      <w:r w:rsidRPr="006678B0">
        <w:rPr>
          <w:rStyle w:val="IOSstrongemphasis2017"/>
        </w:rPr>
        <w:t>What effect does the use of second person point of view have in this poem?</w:t>
      </w:r>
    </w:p>
    <w:p w:rsidR="002C3FDF" w:rsidRDefault="006678B0" w:rsidP="00577DDD">
      <w:pPr>
        <w:pStyle w:val="IOSList1numbered2017"/>
        <w:rPr>
          <w:lang w:eastAsia="en-US"/>
        </w:rPr>
      </w:pPr>
      <w:r>
        <w:rPr>
          <w:lang w:eastAsia="en-US"/>
        </w:rPr>
        <w:lastRenderedPageBreak/>
        <w:t xml:space="preserve"> </w:t>
      </w:r>
      <w:r w:rsidR="002F3E03">
        <w:rPr>
          <w:lang w:eastAsia="en-US"/>
        </w:rPr>
        <w:t xml:space="preserve">“Big Jim” Bruce Dawe: </w:t>
      </w:r>
      <w:r w:rsidR="002C3FDF" w:rsidRPr="002C3FDF">
        <w:rPr>
          <w:lang w:eastAsia="en-US"/>
        </w:rPr>
        <w:t>Sometimes Gladness: Collected Poems 1954-1987 Bruce Dawe</w:t>
      </w:r>
      <w:r>
        <w:rPr>
          <w:lang w:eastAsia="en-US"/>
        </w:rPr>
        <w:t xml:space="preserve"> </w:t>
      </w:r>
    </w:p>
    <w:p w:rsidR="002C3FDF" w:rsidRPr="006678B0" w:rsidRDefault="006678B0" w:rsidP="00577DDD">
      <w:pPr>
        <w:pStyle w:val="IOSbodytext2017"/>
        <w:rPr>
          <w:rStyle w:val="IOSstrongemphasis2017"/>
        </w:rPr>
      </w:pPr>
      <w:r w:rsidRPr="006678B0">
        <w:rPr>
          <w:rStyle w:val="IOSstrongemphasis2017"/>
        </w:rPr>
        <w:t>What effect does the use of third person point of view have in this poem?</w:t>
      </w:r>
    </w:p>
    <w:sectPr w:rsidR="002C3FDF" w:rsidRPr="006678B0" w:rsidSect="00667FEF">
      <w:footerReference w:type="even" r:id="rId12"/>
      <w:footerReference w:type="default" r:id="rId13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52" w:rsidRDefault="00853E52" w:rsidP="00F247F6">
      <w:r>
        <w:separator/>
      </w:r>
    </w:p>
    <w:p w:rsidR="00853E52" w:rsidRDefault="00853E52"/>
    <w:p w:rsidR="00853E52" w:rsidRDefault="00853E52"/>
  </w:endnote>
  <w:endnote w:type="continuationSeparator" w:id="0">
    <w:p w:rsidR="00853E52" w:rsidRDefault="00853E52" w:rsidP="00F247F6">
      <w:r>
        <w:continuationSeparator/>
      </w:r>
    </w:p>
    <w:p w:rsidR="00853E52" w:rsidRDefault="00853E52"/>
    <w:p w:rsidR="00853E52" w:rsidRDefault="00853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F3CA9">
      <w:rPr>
        <w:noProof/>
      </w:rPr>
      <w:t>2</w:t>
    </w:r>
    <w:r w:rsidRPr="004E338C">
      <w:fldChar w:fldCharType="end"/>
    </w:r>
    <w:r>
      <w:tab/>
    </w:r>
    <w:r>
      <w:tab/>
    </w:r>
    <w:r w:rsidR="008E7928" w:rsidRPr="008E7928">
      <w:t>Point of View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F3CA9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52" w:rsidRDefault="00853E52" w:rsidP="00F247F6">
      <w:r>
        <w:separator/>
      </w:r>
    </w:p>
    <w:p w:rsidR="00853E52" w:rsidRDefault="00853E52"/>
    <w:p w:rsidR="00853E52" w:rsidRDefault="00853E52"/>
  </w:footnote>
  <w:footnote w:type="continuationSeparator" w:id="0">
    <w:p w:rsidR="00853E52" w:rsidRDefault="00853E52" w:rsidP="00F247F6">
      <w:r>
        <w:continuationSeparator/>
      </w:r>
    </w:p>
    <w:p w:rsidR="00853E52" w:rsidRDefault="00853E52"/>
    <w:p w:rsidR="00853E52" w:rsidRDefault="00853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2D1A28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3FDF"/>
    <w:rsid w:val="002C49A6"/>
    <w:rsid w:val="002C584C"/>
    <w:rsid w:val="002D1A28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3E03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77DDD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3CA9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8B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1F6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2536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E52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E6A3F"/>
    <w:rsid w:val="008E7928"/>
    <w:rsid w:val="008F0FAD"/>
    <w:rsid w:val="008F208C"/>
    <w:rsid w:val="008F534A"/>
    <w:rsid w:val="00900329"/>
    <w:rsid w:val="00901353"/>
    <w:rsid w:val="00903227"/>
    <w:rsid w:val="0091053C"/>
    <w:rsid w:val="0091173B"/>
    <w:rsid w:val="00912700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3430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1A84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C587A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5692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97290"/>
    <w:rsid w:val="00CA030E"/>
    <w:rsid w:val="00CA316B"/>
    <w:rsid w:val="00CA6472"/>
    <w:rsid w:val="00CA7CEF"/>
    <w:rsid w:val="00CB2B77"/>
    <w:rsid w:val="00CB7A1F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E7D0D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5603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F3E48D"/>
  <w15:docId w15:val="{2A36EE28-B880-4396-B1FE-23C9B6D7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8E792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28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E792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28"/>
    <w:rPr>
      <w:rFonts w:ascii="Arial" w:hAnsi="Arial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C3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rylibrary.edu.au/poets/noonuccal-oodgeroo/son-of-mine-0719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arn.stleonards.vic.edu.au/yr7eng/files/2012/08/Nobody-calls-me-a-wog-anymo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terarydevices.net/point-of-view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0D19-EE7C-4359-BB7B-4B7407A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 of View</vt:lpstr>
    </vt:vector>
  </TitlesOfParts>
  <Manager/>
  <Company>NSW Department of Education</Company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of View</dc:title>
  <dc:subject/>
  <dc:creator>Hastings, Stuart</dc:creator>
  <cp:keywords/>
  <dc:description/>
  <cp:lastModifiedBy>Hastings, Stuart</cp:lastModifiedBy>
  <cp:revision>3</cp:revision>
  <cp:lastPrinted>2017-06-14T01:28:00Z</cp:lastPrinted>
  <dcterms:created xsi:type="dcterms:W3CDTF">2017-12-10T21:25:00Z</dcterms:created>
  <dcterms:modified xsi:type="dcterms:W3CDTF">2017-12-10T21:30:00Z</dcterms:modified>
  <cp:category/>
</cp:coreProperties>
</file>