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27EF5">
        <w:t>Feedforward Matrix</w:t>
      </w:r>
    </w:p>
    <w:p w:rsidR="004F25D0" w:rsidRPr="004F25D0" w:rsidRDefault="00EC1FD5" w:rsidP="004F25D0">
      <w:pPr>
        <w:pStyle w:val="IOSheading22017"/>
      </w:pPr>
      <w:r>
        <w:t>Reflection feedforward m</w:t>
      </w:r>
      <w:bookmarkStart w:id="0" w:name="_GoBack"/>
      <w:bookmarkEnd w:id="0"/>
      <w:r w:rsidR="004F25D0">
        <w:t>atrix</w:t>
      </w:r>
    </w:p>
    <w:tbl>
      <w:tblPr>
        <w:tblStyle w:val="TableGrid"/>
        <w:tblW w:w="0" w:type="auto"/>
        <w:tblLook w:val="04A0" w:firstRow="1" w:lastRow="0" w:firstColumn="1" w:lastColumn="0" w:noHBand="0" w:noVBand="1"/>
        <w:tblCaption w:val="Reflection Feedforward Matrix"/>
        <w:tblDescription w:val="This table is used to analyse improvements in student writing. Whether they are addressing the key features and to what extent, ranging from not yet evident to achieving and sustaining. Looking at control of language, employment of persuasive language, creative composition, literary devices, elements of compisition and the processes of reflecting and evaluating learning. "/>
      </w:tblPr>
      <w:tblGrid>
        <w:gridCol w:w="2185"/>
        <w:gridCol w:w="1496"/>
        <w:gridCol w:w="2874"/>
        <w:gridCol w:w="2185"/>
        <w:gridCol w:w="2185"/>
        <w:gridCol w:w="2186"/>
        <w:gridCol w:w="2186"/>
      </w:tblGrid>
      <w:tr w:rsidR="00427EF5" w:rsidTr="00427EF5">
        <w:trPr>
          <w:tblHeader/>
        </w:trPr>
        <w:tc>
          <w:tcPr>
            <w:tcW w:w="2185" w:type="dxa"/>
          </w:tcPr>
          <w:p w:rsidR="00427EF5" w:rsidRDefault="004F25D0" w:rsidP="004F25D0">
            <w:pPr>
              <w:pStyle w:val="IOStableheading2017"/>
              <w:rPr>
                <w:lang w:eastAsia="en-US"/>
              </w:rPr>
            </w:pPr>
            <w:r>
              <w:rPr>
                <w:lang w:eastAsia="en-US"/>
              </w:rPr>
              <w:t>N/</w:t>
            </w:r>
            <w:r w:rsidR="00427EF5">
              <w:rPr>
                <w:lang w:eastAsia="en-US"/>
              </w:rPr>
              <w:t>A</w:t>
            </w:r>
          </w:p>
        </w:tc>
        <w:tc>
          <w:tcPr>
            <w:tcW w:w="1496" w:type="dxa"/>
          </w:tcPr>
          <w:p w:rsidR="00427EF5" w:rsidRDefault="00427EF5" w:rsidP="00427EF5">
            <w:pPr>
              <w:pStyle w:val="IOStableheading2017"/>
              <w:rPr>
                <w:lang w:eastAsia="en-US"/>
              </w:rPr>
            </w:pPr>
            <w:r>
              <w:rPr>
                <w:lang w:eastAsia="en-US"/>
              </w:rPr>
              <w:t>Not yet evident</w:t>
            </w:r>
          </w:p>
        </w:tc>
        <w:tc>
          <w:tcPr>
            <w:tcW w:w="2874" w:type="dxa"/>
          </w:tcPr>
          <w:p w:rsidR="00427EF5" w:rsidRDefault="00427EF5" w:rsidP="00427EF5">
            <w:pPr>
              <w:pStyle w:val="IOStableheading2017"/>
              <w:rPr>
                <w:lang w:eastAsia="en-US"/>
              </w:rPr>
            </w:pPr>
            <w:r>
              <w:rPr>
                <w:lang w:eastAsia="en-US"/>
              </w:rPr>
              <w:t>Basic or beginning</w:t>
            </w:r>
          </w:p>
        </w:tc>
        <w:tc>
          <w:tcPr>
            <w:tcW w:w="2185" w:type="dxa"/>
          </w:tcPr>
          <w:p w:rsidR="00427EF5" w:rsidRDefault="00427EF5" w:rsidP="00427EF5">
            <w:pPr>
              <w:pStyle w:val="IOStableheading2017"/>
              <w:rPr>
                <w:lang w:eastAsia="en-US"/>
              </w:rPr>
            </w:pPr>
            <w:r>
              <w:rPr>
                <w:lang w:eastAsia="en-US"/>
              </w:rPr>
              <w:t>Limited evidence; Developing</w:t>
            </w:r>
          </w:p>
        </w:tc>
        <w:tc>
          <w:tcPr>
            <w:tcW w:w="2185" w:type="dxa"/>
          </w:tcPr>
          <w:p w:rsidR="00427EF5" w:rsidRDefault="00427EF5" w:rsidP="00427EF5">
            <w:pPr>
              <w:pStyle w:val="IOStableheading2017"/>
              <w:rPr>
                <w:lang w:eastAsia="en-US"/>
              </w:rPr>
            </w:pPr>
            <w:r>
              <w:rPr>
                <w:lang w:eastAsia="en-US"/>
              </w:rPr>
              <w:t>Developed but not yet fully achieved</w:t>
            </w:r>
          </w:p>
        </w:tc>
        <w:tc>
          <w:tcPr>
            <w:tcW w:w="2186" w:type="dxa"/>
          </w:tcPr>
          <w:p w:rsidR="00427EF5" w:rsidRDefault="00427EF5" w:rsidP="00427EF5">
            <w:pPr>
              <w:pStyle w:val="IOStableheading2017"/>
              <w:rPr>
                <w:lang w:eastAsia="en-US"/>
              </w:rPr>
            </w:pPr>
            <w:r>
              <w:rPr>
                <w:lang w:eastAsia="en-US"/>
              </w:rPr>
              <w:t>Achieving</w:t>
            </w:r>
          </w:p>
        </w:tc>
        <w:tc>
          <w:tcPr>
            <w:tcW w:w="2186" w:type="dxa"/>
          </w:tcPr>
          <w:p w:rsidR="00427EF5" w:rsidRDefault="00427EF5" w:rsidP="00427EF5">
            <w:pPr>
              <w:pStyle w:val="IOStableheading2017"/>
              <w:rPr>
                <w:lang w:eastAsia="en-US"/>
              </w:rPr>
            </w:pPr>
            <w:r>
              <w:rPr>
                <w:lang w:eastAsia="en-US"/>
              </w:rPr>
              <w:t>Achieving and Sustaining</w:t>
            </w:r>
          </w:p>
        </w:tc>
      </w:tr>
      <w:tr w:rsidR="004F25D0" w:rsidTr="00427EF5">
        <w:tc>
          <w:tcPr>
            <w:tcW w:w="2185" w:type="dxa"/>
          </w:tcPr>
          <w:p w:rsidR="004F25D0" w:rsidRPr="004F25D0" w:rsidRDefault="004F25D0" w:rsidP="004F25D0">
            <w:pPr>
              <w:pStyle w:val="IOStabletext2017"/>
              <w:rPr>
                <w:rStyle w:val="IOSstrongemphasis2017"/>
              </w:rPr>
            </w:pPr>
            <w:r w:rsidRPr="004F25D0">
              <w:rPr>
                <w:rStyle w:val="IOSstrongemphasis2017"/>
              </w:rPr>
              <w:t>Control of Language</w:t>
            </w:r>
          </w:p>
        </w:tc>
        <w:tc>
          <w:tcPr>
            <w:tcW w:w="1496" w:type="dxa"/>
          </w:tcPr>
          <w:p w:rsidR="004F25D0" w:rsidRDefault="004F25D0" w:rsidP="00481684">
            <w:pPr>
              <w:pStyle w:val="IOStabletext2017"/>
              <w:spacing w:after="840"/>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2874"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r>
      <w:tr w:rsidR="004F25D0" w:rsidTr="00427EF5">
        <w:tc>
          <w:tcPr>
            <w:tcW w:w="2185" w:type="dxa"/>
          </w:tcPr>
          <w:p w:rsidR="004F25D0" w:rsidRPr="004F25D0" w:rsidRDefault="004F25D0" w:rsidP="004F25D0">
            <w:pPr>
              <w:pStyle w:val="IOStabletext2017"/>
              <w:rPr>
                <w:rStyle w:val="IOSstrongemphasis2017"/>
              </w:rPr>
            </w:pPr>
            <w:r w:rsidRPr="004F25D0">
              <w:rPr>
                <w:rStyle w:val="IOSstrongemphasis2017"/>
              </w:rPr>
              <w:t>Employment of persuasive language/ devices to “sell” your composition</w:t>
            </w:r>
          </w:p>
        </w:tc>
        <w:tc>
          <w:tcPr>
            <w:tcW w:w="1496" w:type="dxa"/>
          </w:tcPr>
          <w:p w:rsidR="004F25D0" w:rsidRDefault="004F25D0" w:rsidP="00481684">
            <w:pPr>
              <w:pStyle w:val="IOStabletext2017"/>
              <w:spacing w:after="840"/>
            </w:pPr>
            <w:r w:rsidRPr="006A4444">
              <w:rPr>
                <w:lang w:eastAsia="en-US"/>
              </w:rPr>
              <w:fldChar w:fldCharType="begin">
                <w:ffData>
                  <w:name w:val="Text1"/>
                  <w:enabled/>
                  <w:calcOnExit w:val="0"/>
                  <w:statusText w:type="text" w:val="Enter Text"/>
                  <w:textInput/>
                </w:ffData>
              </w:fldChar>
            </w:r>
            <w:r w:rsidRPr="006A4444">
              <w:rPr>
                <w:lang w:eastAsia="en-US"/>
              </w:rPr>
              <w:instrText xml:space="preserve"> FORMTEXT </w:instrText>
            </w:r>
            <w:r w:rsidRPr="006A4444">
              <w:rPr>
                <w:lang w:eastAsia="en-US"/>
              </w:rPr>
            </w:r>
            <w:r w:rsidRPr="006A4444">
              <w:rPr>
                <w:lang w:eastAsia="en-US"/>
              </w:rPr>
              <w:fldChar w:fldCharType="separate"/>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lang w:eastAsia="en-US"/>
              </w:rPr>
              <w:fldChar w:fldCharType="end"/>
            </w:r>
          </w:p>
        </w:tc>
        <w:tc>
          <w:tcPr>
            <w:tcW w:w="2874"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r>
      <w:tr w:rsidR="004F25D0" w:rsidTr="00427EF5">
        <w:tc>
          <w:tcPr>
            <w:tcW w:w="2185" w:type="dxa"/>
          </w:tcPr>
          <w:p w:rsidR="004F25D0" w:rsidRPr="004F25D0" w:rsidRDefault="004F25D0" w:rsidP="004F25D0">
            <w:pPr>
              <w:pStyle w:val="IOStabletext2017"/>
              <w:rPr>
                <w:rStyle w:val="IOSstrongemphasis2017"/>
              </w:rPr>
            </w:pPr>
            <w:r w:rsidRPr="004F25D0">
              <w:rPr>
                <w:rStyle w:val="IOSstrongemphasis2017"/>
              </w:rPr>
              <w:t>Understanding of creative composition processes</w:t>
            </w:r>
          </w:p>
        </w:tc>
        <w:tc>
          <w:tcPr>
            <w:tcW w:w="1496" w:type="dxa"/>
          </w:tcPr>
          <w:p w:rsidR="004F25D0" w:rsidRDefault="004F25D0" w:rsidP="00481684">
            <w:pPr>
              <w:pStyle w:val="IOStabletext2017"/>
              <w:spacing w:after="840"/>
            </w:pPr>
            <w:r w:rsidRPr="006A4444">
              <w:rPr>
                <w:lang w:eastAsia="en-US"/>
              </w:rPr>
              <w:fldChar w:fldCharType="begin">
                <w:ffData>
                  <w:name w:val="Text1"/>
                  <w:enabled/>
                  <w:calcOnExit w:val="0"/>
                  <w:statusText w:type="text" w:val="Enter Text"/>
                  <w:textInput/>
                </w:ffData>
              </w:fldChar>
            </w:r>
            <w:r w:rsidRPr="006A4444">
              <w:rPr>
                <w:lang w:eastAsia="en-US"/>
              </w:rPr>
              <w:instrText xml:space="preserve"> FORMTEXT </w:instrText>
            </w:r>
            <w:r w:rsidRPr="006A4444">
              <w:rPr>
                <w:lang w:eastAsia="en-US"/>
              </w:rPr>
            </w:r>
            <w:r w:rsidRPr="006A4444">
              <w:rPr>
                <w:lang w:eastAsia="en-US"/>
              </w:rPr>
              <w:fldChar w:fldCharType="separate"/>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lang w:eastAsia="en-US"/>
              </w:rPr>
              <w:fldChar w:fldCharType="end"/>
            </w:r>
          </w:p>
        </w:tc>
        <w:tc>
          <w:tcPr>
            <w:tcW w:w="2874"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r>
      <w:tr w:rsidR="004F25D0" w:rsidTr="00427EF5">
        <w:tc>
          <w:tcPr>
            <w:tcW w:w="2185" w:type="dxa"/>
          </w:tcPr>
          <w:p w:rsidR="004F25D0" w:rsidRPr="004F25D0" w:rsidRDefault="004F25D0" w:rsidP="004F25D0">
            <w:pPr>
              <w:pStyle w:val="IOStabletext2017"/>
              <w:rPr>
                <w:rStyle w:val="IOSstrongemphasis2017"/>
              </w:rPr>
            </w:pPr>
            <w:r w:rsidRPr="004F25D0">
              <w:rPr>
                <w:rStyle w:val="IOSstrongemphasis2017"/>
              </w:rPr>
              <w:t>Understanding of the impact of literary devices employed in composition</w:t>
            </w:r>
          </w:p>
        </w:tc>
        <w:tc>
          <w:tcPr>
            <w:tcW w:w="1496" w:type="dxa"/>
          </w:tcPr>
          <w:p w:rsidR="004F25D0" w:rsidRDefault="004F25D0" w:rsidP="00481684">
            <w:pPr>
              <w:pStyle w:val="IOStabletext2017"/>
              <w:spacing w:after="840"/>
            </w:pPr>
            <w:r w:rsidRPr="006A4444">
              <w:rPr>
                <w:lang w:eastAsia="en-US"/>
              </w:rPr>
              <w:fldChar w:fldCharType="begin">
                <w:ffData>
                  <w:name w:val="Text1"/>
                  <w:enabled/>
                  <w:calcOnExit w:val="0"/>
                  <w:statusText w:type="text" w:val="Enter Text"/>
                  <w:textInput/>
                </w:ffData>
              </w:fldChar>
            </w:r>
            <w:r w:rsidRPr="006A4444">
              <w:rPr>
                <w:lang w:eastAsia="en-US"/>
              </w:rPr>
              <w:instrText xml:space="preserve"> FORMTEXT </w:instrText>
            </w:r>
            <w:r w:rsidRPr="006A4444">
              <w:rPr>
                <w:lang w:eastAsia="en-US"/>
              </w:rPr>
            </w:r>
            <w:r w:rsidRPr="006A4444">
              <w:rPr>
                <w:lang w:eastAsia="en-US"/>
              </w:rPr>
              <w:fldChar w:fldCharType="separate"/>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lang w:eastAsia="en-US"/>
              </w:rPr>
              <w:fldChar w:fldCharType="end"/>
            </w:r>
          </w:p>
        </w:tc>
        <w:tc>
          <w:tcPr>
            <w:tcW w:w="2874"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r>
      <w:tr w:rsidR="004F25D0" w:rsidTr="00427EF5">
        <w:tc>
          <w:tcPr>
            <w:tcW w:w="2185" w:type="dxa"/>
          </w:tcPr>
          <w:p w:rsidR="004F25D0" w:rsidRPr="004F25D0" w:rsidRDefault="004F25D0" w:rsidP="004F25D0">
            <w:pPr>
              <w:pStyle w:val="IOStabletext2017"/>
              <w:rPr>
                <w:rStyle w:val="IOSstrongemphasis2017"/>
              </w:rPr>
            </w:pPr>
            <w:r w:rsidRPr="004F25D0">
              <w:rPr>
                <w:rStyle w:val="IOSstrongemphasis2017"/>
              </w:rPr>
              <w:t>Understanding of representational elements of composition</w:t>
            </w:r>
          </w:p>
        </w:tc>
        <w:tc>
          <w:tcPr>
            <w:tcW w:w="1496" w:type="dxa"/>
          </w:tcPr>
          <w:p w:rsidR="004F25D0" w:rsidRDefault="004F25D0" w:rsidP="00481684">
            <w:pPr>
              <w:pStyle w:val="IOStabletext2017"/>
              <w:spacing w:after="840"/>
            </w:pPr>
            <w:r w:rsidRPr="006A4444">
              <w:rPr>
                <w:lang w:eastAsia="en-US"/>
              </w:rPr>
              <w:fldChar w:fldCharType="begin">
                <w:ffData>
                  <w:name w:val="Text1"/>
                  <w:enabled/>
                  <w:calcOnExit w:val="0"/>
                  <w:statusText w:type="text" w:val="Enter Text"/>
                  <w:textInput/>
                </w:ffData>
              </w:fldChar>
            </w:r>
            <w:r w:rsidRPr="006A4444">
              <w:rPr>
                <w:lang w:eastAsia="en-US"/>
              </w:rPr>
              <w:instrText xml:space="preserve"> FORMTEXT </w:instrText>
            </w:r>
            <w:r w:rsidRPr="006A4444">
              <w:rPr>
                <w:lang w:eastAsia="en-US"/>
              </w:rPr>
            </w:r>
            <w:r w:rsidRPr="006A4444">
              <w:rPr>
                <w:lang w:eastAsia="en-US"/>
              </w:rPr>
              <w:fldChar w:fldCharType="separate"/>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lang w:eastAsia="en-US"/>
              </w:rPr>
              <w:fldChar w:fldCharType="end"/>
            </w:r>
          </w:p>
        </w:tc>
        <w:tc>
          <w:tcPr>
            <w:tcW w:w="2874"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r>
      <w:tr w:rsidR="004F25D0" w:rsidTr="00427EF5">
        <w:tc>
          <w:tcPr>
            <w:tcW w:w="2185" w:type="dxa"/>
          </w:tcPr>
          <w:p w:rsidR="004F25D0" w:rsidRPr="004F25D0" w:rsidRDefault="004F25D0" w:rsidP="004F25D0">
            <w:pPr>
              <w:pStyle w:val="IOStabletext2017"/>
              <w:rPr>
                <w:rStyle w:val="IOSstrongemphasis2017"/>
              </w:rPr>
            </w:pPr>
            <w:r w:rsidRPr="004F25D0">
              <w:rPr>
                <w:rStyle w:val="IOSstrongemphasis2017"/>
              </w:rPr>
              <w:t xml:space="preserve">Understanding of processes involved in reflecting on monitoring and evaluating learning and creating. </w:t>
            </w:r>
          </w:p>
        </w:tc>
        <w:tc>
          <w:tcPr>
            <w:tcW w:w="1496" w:type="dxa"/>
          </w:tcPr>
          <w:p w:rsidR="004F25D0" w:rsidRDefault="004F25D0" w:rsidP="00481684">
            <w:pPr>
              <w:pStyle w:val="IOStabletext2017"/>
              <w:spacing w:after="840"/>
            </w:pPr>
            <w:r w:rsidRPr="006A4444">
              <w:rPr>
                <w:lang w:eastAsia="en-US"/>
              </w:rPr>
              <w:fldChar w:fldCharType="begin">
                <w:ffData>
                  <w:name w:val="Text1"/>
                  <w:enabled/>
                  <w:calcOnExit w:val="0"/>
                  <w:statusText w:type="text" w:val="Enter Text"/>
                  <w:textInput/>
                </w:ffData>
              </w:fldChar>
            </w:r>
            <w:r w:rsidRPr="006A4444">
              <w:rPr>
                <w:lang w:eastAsia="en-US"/>
              </w:rPr>
              <w:instrText xml:space="preserve"> FORMTEXT </w:instrText>
            </w:r>
            <w:r w:rsidRPr="006A4444">
              <w:rPr>
                <w:lang w:eastAsia="en-US"/>
              </w:rPr>
            </w:r>
            <w:r w:rsidRPr="006A4444">
              <w:rPr>
                <w:lang w:eastAsia="en-US"/>
              </w:rPr>
              <w:fldChar w:fldCharType="separate"/>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noProof/>
                <w:lang w:eastAsia="en-US"/>
              </w:rPr>
              <w:t> </w:t>
            </w:r>
            <w:r w:rsidRPr="006A4444">
              <w:rPr>
                <w:lang w:eastAsia="en-US"/>
              </w:rPr>
              <w:fldChar w:fldCharType="end"/>
            </w:r>
          </w:p>
        </w:tc>
        <w:tc>
          <w:tcPr>
            <w:tcW w:w="2874"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5"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c>
          <w:tcPr>
            <w:tcW w:w="2186" w:type="dxa"/>
          </w:tcPr>
          <w:p w:rsidR="004F25D0" w:rsidRDefault="004F25D0" w:rsidP="00481684">
            <w:pPr>
              <w:pStyle w:val="IOStabletext2017"/>
              <w:spacing w:after="840"/>
            </w:pPr>
            <w:r w:rsidRPr="00341D7D">
              <w:rPr>
                <w:lang w:eastAsia="en-US"/>
              </w:rPr>
              <w:fldChar w:fldCharType="begin">
                <w:ffData>
                  <w:name w:val="Text1"/>
                  <w:enabled/>
                  <w:calcOnExit w:val="0"/>
                  <w:statusText w:type="text" w:val="Enter Text"/>
                  <w:textInput/>
                </w:ffData>
              </w:fldChar>
            </w:r>
            <w:r w:rsidRPr="00341D7D">
              <w:rPr>
                <w:lang w:eastAsia="en-US"/>
              </w:rPr>
              <w:instrText xml:space="preserve"> FORMTEXT </w:instrText>
            </w:r>
            <w:r w:rsidRPr="00341D7D">
              <w:rPr>
                <w:lang w:eastAsia="en-US"/>
              </w:rPr>
            </w:r>
            <w:r w:rsidRPr="00341D7D">
              <w:rPr>
                <w:lang w:eastAsia="en-US"/>
              </w:rPr>
              <w:fldChar w:fldCharType="separate"/>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noProof/>
                <w:lang w:eastAsia="en-US"/>
              </w:rPr>
              <w:t> </w:t>
            </w:r>
            <w:r w:rsidRPr="00341D7D">
              <w:rPr>
                <w:lang w:eastAsia="en-US"/>
              </w:rPr>
              <w:fldChar w:fldCharType="end"/>
            </w:r>
          </w:p>
        </w:tc>
      </w:tr>
    </w:tbl>
    <w:p w:rsidR="004F25D0" w:rsidRDefault="004F25D0" w:rsidP="009862E0">
      <w:pPr>
        <w:pStyle w:val="IOSbodytext2017"/>
        <w:rPr>
          <w:lang w:eastAsia="en-US"/>
        </w:rPr>
      </w:pPr>
      <w:r>
        <w:rPr>
          <w:lang w:eastAsia="en-US"/>
        </w:rPr>
        <w:br w:type="page"/>
      </w:r>
    </w:p>
    <w:p w:rsidR="009862E0" w:rsidRDefault="00EC1FD5" w:rsidP="004F25D0">
      <w:pPr>
        <w:pStyle w:val="IOSheading22017"/>
      </w:pPr>
      <w:r>
        <w:lastRenderedPageBreak/>
        <w:t>Narrative feedforward m</w:t>
      </w:r>
      <w:r w:rsidR="004F25D0">
        <w:t>atrix</w:t>
      </w:r>
    </w:p>
    <w:tbl>
      <w:tblPr>
        <w:tblStyle w:val="TableGrid"/>
        <w:tblW w:w="0" w:type="auto"/>
        <w:tblLook w:val="04A0" w:firstRow="1" w:lastRow="0" w:firstColumn="1" w:lastColumn="0" w:noHBand="0" w:noVBand="1"/>
        <w:tblCaption w:val="Narrative Feedforward Matrix"/>
        <w:tblDescription w:val="Similar to the table above this is examining features of writing and student achievement. This table is focusing on representational elements, language, form, literary features, engaging elements and the link to the stimulus. "/>
      </w:tblPr>
      <w:tblGrid>
        <w:gridCol w:w="2185"/>
        <w:gridCol w:w="2185"/>
        <w:gridCol w:w="2185"/>
        <w:gridCol w:w="2185"/>
        <w:gridCol w:w="2185"/>
        <w:gridCol w:w="2186"/>
        <w:gridCol w:w="2186"/>
      </w:tblGrid>
      <w:tr w:rsidR="004F25D0" w:rsidTr="00481684">
        <w:trPr>
          <w:tblHeader/>
        </w:trPr>
        <w:tc>
          <w:tcPr>
            <w:tcW w:w="2185" w:type="dxa"/>
          </w:tcPr>
          <w:p w:rsidR="004F25D0" w:rsidRDefault="004F25D0" w:rsidP="004F25D0">
            <w:pPr>
              <w:pStyle w:val="IOStableheading2017"/>
              <w:rPr>
                <w:lang w:eastAsia="en-US"/>
              </w:rPr>
            </w:pPr>
            <w:r>
              <w:rPr>
                <w:lang w:eastAsia="en-US"/>
              </w:rPr>
              <w:t>N/A</w:t>
            </w:r>
          </w:p>
        </w:tc>
        <w:tc>
          <w:tcPr>
            <w:tcW w:w="2185" w:type="dxa"/>
          </w:tcPr>
          <w:p w:rsidR="004F25D0" w:rsidRDefault="004F25D0" w:rsidP="004F25D0">
            <w:pPr>
              <w:pStyle w:val="IOStableheading2017"/>
              <w:rPr>
                <w:lang w:eastAsia="en-US"/>
              </w:rPr>
            </w:pPr>
            <w:r>
              <w:rPr>
                <w:lang w:eastAsia="en-US"/>
              </w:rPr>
              <w:t>Not yet evident</w:t>
            </w:r>
          </w:p>
        </w:tc>
        <w:tc>
          <w:tcPr>
            <w:tcW w:w="2185" w:type="dxa"/>
          </w:tcPr>
          <w:p w:rsidR="004F25D0" w:rsidRDefault="004F25D0" w:rsidP="004F25D0">
            <w:pPr>
              <w:pStyle w:val="IOStableheading2017"/>
              <w:rPr>
                <w:lang w:eastAsia="en-US"/>
              </w:rPr>
            </w:pPr>
            <w:r>
              <w:rPr>
                <w:lang w:eastAsia="en-US"/>
              </w:rPr>
              <w:t>Basic or Beginning</w:t>
            </w:r>
          </w:p>
        </w:tc>
        <w:tc>
          <w:tcPr>
            <w:tcW w:w="2185" w:type="dxa"/>
          </w:tcPr>
          <w:p w:rsidR="004F25D0" w:rsidRDefault="004F25D0" w:rsidP="004F25D0">
            <w:pPr>
              <w:pStyle w:val="IOStableheading2017"/>
              <w:rPr>
                <w:lang w:eastAsia="en-US"/>
              </w:rPr>
            </w:pPr>
            <w:r>
              <w:rPr>
                <w:lang w:eastAsia="en-US"/>
              </w:rPr>
              <w:t>Limited Evidence Developed</w:t>
            </w:r>
          </w:p>
        </w:tc>
        <w:tc>
          <w:tcPr>
            <w:tcW w:w="2185" w:type="dxa"/>
          </w:tcPr>
          <w:p w:rsidR="004F25D0" w:rsidRDefault="004F25D0" w:rsidP="004F25D0">
            <w:pPr>
              <w:pStyle w:val="IOStableheading2017"/>
              <w:rPr>
                <w:lang w:eastAsia="en-US"/>
              </w:rPr>
            </w:pPr>
            <w:r>
              <w:rPr>
                <w:lang w:eastAsia="en-US"/>
              </w:rPr>
              <w:t>Developed but not yet fully achieved</w:t>
            </w:r>
          </w:p>
        </w:tc>
        <w:tc>
          <w:tcPr>
            <w:tcW w:w="2186" w:type="dxa"/>
          </w:tcPr>
          <w:p w:rsidR="004F25D0" w:rsidRDefault="004F25D0" w:rsidP="004F25D0">
            <w:pPr>
              <w:pStyle w:val="IOStableheading2017"/>
              <w:rPr>
                <w:lang w:eastAsia="en-US"/>
              </w:rPr>
            </w:pPr>
            <w:r>
              <w:rPr>
                <w:lang w:eastAsia="en-US"/>
              </w:rPr>
              <w:t>Achieving</w:t>
            </w:r>
          </w:p>
        </w:tc>
        <w:tc>
          <w:tcPr>
            <w:tcW w:w="2186" w:type="dxa"/>
          </w:tcPr>
          <w:p w:rsidR="004F25D0" w:rsidRDefault="004F25D0" w:rsidP="004F25D0">
            <w:pPr>
              <w:pStyle w:val="IOStableheading2017"/>
              <w:rPr>
                <w:lang w:eastAsia="en-US"/>
              </w:rPr>
            </w:pPr>
            <w:r>
              <w:rPr>
                <w:lang w:eastAsia="en-US"/>
              </w:rPr>
              <w:t xml:space="preserve">Achieving and Sustaining </w:t>
            </w:r>
          </w:p>
        </w:tc>
      </w:tr>
      <w:tr w:rsidR="00481684" w:rsidTr="00481684">
        <w:trPr>
          <w:trHeight w:val="1477"/>
        </w:trPr>
        <w:tc>
          <w:tcPr>
            <w:tcW w:w="2185" w:type="dxa"/>
          </w:tcPr>
          <w:p w:rsidR="00481684" w:rsidRPr="00481684" w:rsidRDefault="00481684" w:rsidP="00481684">
            <w:pPr>
              <w:pStyle w:val="IOStabletext2017"/>
              <w:spacing w:after="840"/>
              <w:rPr>
                <w:rStyle w:val="IOSstrongemphasis2017"/>
              </w:rPr>
            </w:pPr>
            <w:r w:rsidRPr="00481684">
              <w:rPr>
                <w:rStyle w:val="IOSstrongemphasis2017"/>
              </w:rPr>
              <w:t>Symbol/ Concept Representational Elements</w:t>
            </w:r>
          </w:p>
        </w:tc>
        <w:tc>
          <w:tcPr>
            <w:tcW w:w="2185" w:type="dxa"/>
          </w:tcPr>
          <w:p w:rsidR="00481684" w:rsidRDefault="00481684" w:rsidP="00481684">
            <w:pPr>
              <w:pStyle w:val="IOStabletext2017"/>
              <w:rPr>
                <w:lang w:eastAsia="en-US"/>
              </w:rPr>
            </w:pPr>
            <w:r>
              <w:rPr>
                <w:lang w:eastAsia="en-US"/>
              </w:rPr>
              <w:fldChar w:fldCharType="begin">
                <w:ffData>
                  <w:name w:val="Text2"/>
                  <w:enabled/>
                  <w:calcOnExit w:val="0"/>
                  <w:statusText w:type="text" w:val="Enter Text"/>
                  <w:textInput/>
                </w:ffData>
              </w:fldChar>
            </w:r>
            <w:bookmarkStart w:id="2"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r>
      <w:tr w:rsidR="00481684" w:rsidTr="004F25D0">
        <w:tc>
          <w:tcPr>
            <w:tcW w:w="2185" w:type="dxa"/>
          </w:tcPr>
          <w:p w:rsidR="00481684" w:rsidRPr="00481684" w:rsidRDefault="00481684" w:rsidP="00481684">
            <w:pPr>
              <w:pStyle w:val="IOStabletext2017"/>
              <w:spacing w:after="840"/>
              <w:rPr>
                <w:rStyle w:val="IOSstrongemphasis2017"/>
              </w:rPr>
            </w:pPr>
            <w:r w:rsidRPr="00481684">
              <w:rPr>
                <w:rStyle w:val="IOSstrongemphasis2017"/>
              </w:rPr>
              <w:t>Control of Language</w:t>
            </w:r>
          </w:p>
        </w:tc>
        <w:tc>
          <w:tcPr>
            <w:tcW w:w="2185" w:type="dxa"/>
          </w:tcPr>
          <w:p w:rsidR="00481684" w:rsidRDefault="00481684" w:rsidP="00481684">
            <w:pPr>
              <w:pStyle w:val="IOStabletext2017"/>
            </w:pPr>
            <w:r w:rsidRPr="001D1E49">
              <w:rPr>
                <w:lang w:eastAsia="en-US"/>
              </w:rPr>
              <w:fldChar w:fldCharType="begin">
                <w:ffData>
                  <w:name w:val="Text2"/>
                  <w:enabled/>
                  <w:calcOnExit w:val="0"/>
                  <w:statusText w:type="text" w:val="Enter Text"/>
                  <w:textInput/>
                </w:ffData>
              </w:fldChar>
            </w:r>
            <w:r w:rsidRPr="001D1E49">
              <w:rPr>
                <w:lang w:eastAsia="en-US"/>
              </w:rPr>
              <w:instrText xml:space="preserve"> FORMTEXT </w:instrText>
            </w:r>
            <w:r w:rsidRPr="001D1E49">
              <w:rPr>
                <w:lang w:eastAsia="en-US"/>
              </w:rPr>
            </w:r>
            <w:r w:rsidRPr="001D1E49">
              <w:rPr>
                <w:lang w:eastAsia="en-US"/>
              </w:rPr>
              <w:fldChar w:fldCharType="separate"/>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r>
      <w:tr w:rsidR="00481684" w:rsidTr="004F25D0">
        <w:tc>
          <w:tcPr>
            <w:tcW w:w="2185" w:type="dxa"/>
          </w:tcPr>
          <w:p w:rsidR="00481684" w:rsidRPr="00481684" w:rsidRDefault="00481684" w:rsidP="00481684">
            <w:pPr>
              <w:pStyle w:val="IOStabletext2017"/>
              <w:spacing w:after="840"/>
              <w:rPr>
                <w:rStyle w:val="IOSstrongemphasis2017"/>
              </w:rPr>
            </w:pPr>
            <w:r w:rsidRPr="00481684">
              <w:rPr>
                <w:rStyle w:val="IOSstrongemphasis2017"/>
              </w:rPr>
              <w:t>Form/ Structure</w:t>
            </w:r>
          </w:p>
        </w:tc>
        <w:tc>
          <w:tcPr>
            <w:tcW w:w="2185" w:type="dxa"/>
          </w:tcPr>
          <w:p w:rsidR="00481684" w:rsidRDefault="00481684" w:rsidP="00481684">
            <w:pPr>
              <w:pStyle w:val="IOStabletext2017"/>
            </w:pPr>
            <w:r w:rsidRPr="001D1E49">
              <w:rPr>
                <w:lang w:eastAsia="en-US"/>
              </w:rPr>
              <w:fldChar w:fldCharType="begin">
                <w:ffData>
                  <w:name w:val="Text2"/>
                  <w:enabled/>
                  <w:calcOnExit w:val="0"/>
                  <w:statusText w:type="text" w:val="Enter Text"/>
                  <w:textInput/>
                </w:ffData>
              </w:fldChar>
            </w:r>
            <w:r w:rsidRPr="001D1E49">
              <w:rPr>
                <w:lang w:eastAsia="en-US"/>
              </w:rPr>
              <w:instrText xml:space="preserve"> FORMTEXT </w:instrText>
            </w:r>
            <w:r w:rsidRPr="001D1E49">
              <w:rPr>
                <w:lang w:eastAsia="en-US"/>
              </w:rPr>
            </w:r>
            <w:r w:rsidRPr="001D1E49">
              <w:rPr>
                <w:lang w:eastAsia="en-US"/>
              </w:rPr>
              <w:fldChar w:fldCharType="separate"/>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r>
      <w:tr w:rsidR="00481684" w:rsidTr="004F25D0">
        <w:tc>
          <w:tcPr>
            <w:tcW w:w="2185" w:type="dxa"/>
          </w:tcPr>
          <w:p w:rsidR="00481684" w:rsidRPr="00481684" w:rsidRDefault="00481684" w:rsidP="00481684">
            <w:pPr>
              <w:pStyle w:val="IOStabletext2017"/>
              <w:spacing w:after="840"/>
              <w:rPr>
                <w:rStyle w:val="IOSstrongemphasis2017"/>
              </w:rPr>
            </w:pPr>
            <w:r w:rsidRPr="00481684">
              <w:rPr>
                <w:rStyle w:val="IOSstrongemphasis2017"/>
              </w:rPr>
              <w:t>Literary Features</w:t>
            </w:r>
          </w:p>
        </w:tc>
        <w:tc>
          <w:tcPr>
            <w:tcW w:w="2185" w:type="dxa"/>
          </w:tcPr>
          <w:p w:rsidR="00481684" w:rsidRDefault="00481684" w:rsidP="00481684">
            <w:pPr>
              <w:pStyle w:val="IOStabletext2017"/>
            </w:pPr>
            <w:r w:rsidRPr="001D1E49">
              <w:rPr>
                <w:lang w:eastAsia="en-US"/>
              </w:rPr>
              <w:fldChar w:fldCharType="begin">
                <w:ffData>
                  <w:name w:val="Text2"/>
                  <w:enabled/>
                  <w:calcOnExit w:val="0"/>
                  <w:statusText w:type="text" w:val="Enter Text"/>
                  <w:textInput/>
                </w:ffData>
              </w:fldChar>
            </w:r>
            <w:r w:rsidRPr="001D1E49">
              <w:rPr>
                <w:lang w:eastAsia="en-US"/>
              </w:rPr>
              <w:instrText xml:space="preserve"> FORMTEXT </w:instrText>
            </w:r>
            <w:r w:rsidRPr="001D1E49">
              <w:rPr>
                <w:lang w:eastAsia="en-US"/>
              </w:rPr>
            </w:r>
            <w:r w:rsidRPr="001D1E49">
              <w:rPr>
                <w:lang w:eastAsia="en-US"/>
              </w:rPr>
              <w:fldChar w:fldCharType="separate"/>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r>
      <w:tr w:rsidR="00481684" w:rsidTr="004F25D0">
        <w:tc>
          <w:tcPr>
            <w:tcW w:w="2185" w:type="dxa"/>
          </w:tcPr>
          <w:p w:rsidR="00481684" w:rsidRPr="00481684" w:rsidRDefault="00481684" w:rsidP="00481684">
            <w:pPr>
              <w:pStyle w:val="IOStabletext2017"/>
              <w:spacing w:after="840"/>
              <w:rPr>
                <w:rStyle w:val="IOSstrongemphasis2017"/>
              </w:rPr>
            </w:pPr>
            <w:r w:rsidRPr="00481684">
              <w:rPr>
                <w:rStyle w:val="IOSstrongemphasis2017"/>
              </w:rPr>
              <w:t>Engaging Elements</w:t>
            </w:r>
          </w:p>
        </w:tc>
        <w:tc>
          <w:tcPr>
            <w:tcW w:w="2185" w:type="dxa"/>
          </w:tcPr>
          <w:p w:rsidR="00481684" w:rsidRDefault="00481684" w:rsidP="00481684">
            <w:pPr>
              <w:pStyle w:val="IOStabletext2017"/>
            </w:pPr>
            <w:r w:rsidRPr="001D1E49">
              <w:rPr>
                <w:lang w:eastAsia="en-US"/>
              </w:rPr>
              <w:fldChar w:fldCharType="begin">
                <w:ffData>
                  <w:name w:val="Text2"/>
                  <w:enabled/>
                  <w:calcOnExit w:val="0"/>
                  <w:statusText w:type="text" w:val="Enter Text"/>
                  <w:textInput/>
                </w:ffData>
              </w:fldChar>
            </w:r>
            <w:r w:rsidRPr="001D1E49">
              <w:rPr>
                <w:lang w:eastAsia="en-US"/>
              </w:rPr>
              <w:instrText xml:space="preserve"> FORMTEXT </w:instrText>
            </w:r>
            <w:r w:rsidRPr="001D1E49">
              <w:rPr>
                <w:lang w:eastAsia="en-US"/>
              </w:rPr>
            </w:r>
            <w:r w:rsidRPr="001D1E49">
              <w:rPr>
                <w:lang w:eastAsia="en-US"/>
              </w:rPr>
              <w:fldChar w:fldCharType="separate"/>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r>
      <w:tr w:rsidR="00481684" w:rsidTr="004F25D0">
        <w:tc>
          <w:tcPr>
            <w:tcW w:w="2185" w:type="dxa"/>
          </w:tcPr>
          <w:p w:rsidR="00481684" w:rsidRPr="00481684" w:rsidRDefault="00481684" w:rsidP="00481684">
            <w:pPr>
              <w:pStyle w:val="IOStabletext2017"/>
              <w:spacing w:after="840"/>
              <w:rPr>
                <w:rStyle w:val="IOSstrongemphasis2017"/>
              </w:rPr>
            </w:pPr>
            <w:r w:rsidRPr="00481684">
              <w:rPr>
                <w:rStyle w:val="IOSstrongemphasis2017"/>
              </w:rPr>
              <w:t>Link to Stimulus</w:t>
            </w:r>
          </w:p>
        </w:tc>
        <w:tc>
          <w:tcPr>
            <w:tcW w:w="2185" w:type="dxa"/>
          </w:tcPr>
          <w:p w:rsidR="00481684" w:rsidRDefault="00481684" w:rsidP="00481684">
            <w:pPr>
              <w:pStyle w:val="IOStabletext2017"/>
            </w:pPr>
            <w:r w:rsidRPr="001D1E49">
              <w:rPr>
                <w:lang w:eastAsia="en-US"/>
              </w:rPr>
              <w:fldChar w:fldCharType="begin">
                <w:ffData>
                  <w:name w:val="Text2"/>
                  <w:enabled/>
                  <w:calcOnExit w:val="0"/>
                  <w:statusText w:type="text" w:val="Enter Text"/>
                  <w:textInput/>
                </w:ffData>
              </w:fldChar>
            </w:r>
            <w:r w:rsidRPr="001D1E49">
              <w:rPr>
                <w:lang w:eastAsia="en-US"/>
              </w:rPr>
              <w:instrText xml:space="preserve"> FORMTEXT </w:instrText>
            </w:r>
            <w:r w:rsidRPr="001D1E49">
              <w:rPr>
                <w:lang w:eastAsia="en-US"/>
              </w:rPr>
            </w:r>
            <w:r w:rsidRPr="001D1E49">
              <w:rPr>
                <w:lang w:eastAsia="en-US"/>
              </w:rPr>
              <w:fldChar w:fldCharType="separate"/>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noProof/>
                <w:lang w:eastAsia="en-US"/>
              </w:rPr>
              <w:t> </w:t>
            </w:r>
            <w:r w:rsidRPr="001D1E49">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5"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c>
          <w:tcPr>
            <w:tcW w:w="2186" w:type="dxa"/>
          </w:tcPr>
          <w:p w:rsidR="00481684" w:rsidRDefault="00481684" w:rsidP="00481684">
            <w:pPr>
              <w:pStyle w:val="IOStabletext2017"/>
            </w:pPr>
            <w:r w:rsidRPr="00F11E38">
              <w:rPr>
                <w:lang w:eastAsia="en-US"/>
              </w:rPr>
              <w:fldChar w:fldCharType="begin">
                <w:ffData>
                  <w:name w:val="Text2"/>
                  <w:enabled/>
                  <w:calcOnExit w:val="0"/>
                  <w:statusText w:type="text" w:val="Enter Text"/>
                  <w:textInput/>
                </w:ffData>
              </w:fldChar>
            </w:r>
            <w:r w:rsidRPr="00F11E38">
              <w:rPr>
                <w:lang w:eastAsia="en-US"/>
              </w:rPr>
              <w:instrText xml:space="preserve"> FORMTEXT </w:instrText>
            </w:r>
            <w:r w:rsidRPr="00F11E38">
              <w:rPr>
                <w:lang w:eastAsia="en-US"/>
              </w:rPr>
            </w:r>
            <w:r w:rsidRPr="00F11E38">
              <w:rPr>
                <w:lang w:eastAsia="en-US"/>
              </w:rPr>
              <w:fldChar w:fldCharType="separate"/>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noProof/>
                <w:lang w:eastAsia="en-US"/>
              </w:rPr>
              <w:t> </w:t>
            </w:r>
            <w:r w:rsidRPr="00F11E38">
              <w:rPr>
                <w:lang w:eastAsia="en-US"/>
              </w:rPr>
              <w:fldChar w:fldCharType="end"/>
            </w:r>
          </w:p>
        </w:tc>
      </w:tr>
    </w:tbl>
    <w:p w:rsidR="004F25D0" w:rsidRPr="004F25D0" w:rsidRDefault="004F25D0" w:rsidP="00EC1FD5">
      <w:pPr>
        <w:pStyle w:val="IOSunformattedspace2017"/>
        <w:rPr>
          <w:lang w:eastAsia="en-US"/>
        </w:rPr>
      </w:pPr>
    </w:p>
    <w:sectPr w:rsidR="004F25D0" w:rsidRPr="004F25D0" w:rsidSect="00427EF5">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866" w:rsidRDefault="006C1866" w:rsidP="00F247F6">
      <w:r>
        <w:separator/>
      </w:r>
    </w:p>
    <w:p w:rsidR="006C1866" w:rsidRDefault="006C1866"/>
    <w:p w:rsidR="006C1866" w:rsidRDefault="006C1866"/>
  </w:endnote>
  <w:endnote w:type="continuationSeparator" w:id="0">
    <w:p w:rsidR="006C1866" w:rsidRDefault="006C1866" w:rsidP="00F247F6">
      <w:r>
        <w:continuationSeparator/>
      </w:r>
    </w:p>
    <w:p w:rsidR="006C1866" w:rsidRDefault="006C1866"/>
    <w:p w:rsidR="006C1866" w:rsidRDefault="006C1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4F25D0">
    <w:pPr>
      <w:pStyle w:val="IOSfooter2017"/>
      <w:tabs>
        <w:tab w:val="clear" w:pos="10773"/>
        <w:tab w:val="right" w:pos="15168"/>
      </w:tabs>
    </w:pPr>
    <w:r w:rsidRPr="004E338C">
      <w:tab/>
    </w:r>
    <w:r w:rsidRPr="004E338C">
      <w:fldChar w:fldCharType="begin"/>
    </w:r>
    <w:r w:rsidRPr="004E338C">
      <w:instrText xml:space="preserve"> PAGE </w:instrText>
    </w:r>
    <w:r w:rsidRPr="004E338C">
      <w:fldChar w:fldCharType="separate"/>
    </w:r>
    <w:r w:rsidR="00EC1FD5">
      <w:rPr>
        <w:noProof/>
      </w:rPr>
      <w:t>2</w:t>
    </w:r>
    <w:r w:rsidRPr="004E338C">
      <w:fldChar w:fldCharType="end"/>
    </w:r>
    <w:r>
      <w:tab/>
    </w:r>
    <w:r>
      <w:tab/>
    </w:r>
    <w:r w:rsidR="004F25D0">
      <w:t>Feedforward Matrix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4F25D0">
    <w:pPr>
      <w:pStyle w:val="IOSfooter2017"/>
      <w:tabs>
        <w:tab w:val="clear" w:pos="10773"/>
        <w:tab w:val="right" w:pos="15168"/>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EC1FD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866" w:rsidRDefault="006C1866" w:rsidP="00F247F6">
      <w:r>
        <w:separator/>
      </w:r>
    </w:p>
    <w:p w:rsidR="006C1866" w:rsidRDefault="006C1866"/>
    <w:p w:rsidR="006C1866" w:rsidRDefault="006C1866"/>
  </w:footnote>
  <w:footnote w:type="continuationSeparator" w:id="0">
    <w:p w:rsidR="006C1866" w:rsidRDefault="006C1866" w:rsidP="00F247F6">
      <w:r>
        <w:continuationSeparator/>
      </w:r>
    </w:p>
    <w:p w:rsidR="006C1866" w:rsidRDefault="006C1866"/>
    <w:p w:rsidR="006C1866" w:rsidRDefault="006C18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27EF5"/>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0963"/>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27EF5"/>
    <w:rsid w:val="00433D91"/>
    <w:rsid w:val="00434D18"/>
    <w:rsid w:val="00435F3A"/>
    <w:rsid w:val="0044354A"/>
    <w:rsid w:val="00450B1C"/>
    <w:rsid w:val="00457521"/>
    <w:rsid w:val="00462988"/>
    <w:rsid w:val="0046487D"/>
    <w:rsid w:val="00466ED9"/>
    <w:rsid w:val="004670DE"/>
    <w:rsid w:val="00481684"/>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25D0"/>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1866"/>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1FD5"/>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46F1D1"/>
  <w15:docId w15:val="{6B828AF8-8760-425D-8F49-C897692A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42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5D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F25D0"/>
    <w:rPr>
      <w:rFonts w:ascii="Arial" w:hAnsi="Arial"/>
      <w:szCs w:val="22"/>
      <w:lang w:eastAsia="zh-CN"/>
    </w:rPr>
  </w:style>
  <w:style w:type="paragraph" w:styleId="Footer">
    <w:name w:val="footer"/>
    <w:basedOn w:val="Normal"/>
    <w:link w:val="FooterChar"/>
    <w:uiPriority w:val="99"/>
    <w:unhideWhenUsed/>
    <w:rsid w:val="004F25D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F25D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4F28-FDA8-4BFE-BF3B-89CC609F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3</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Feedforward Matrix</vt:lpstr>
    </vt:vector>
  </TitlesOfParts>
  <Manager/>
  <Company>NSW Department of Education</Company>
  <LinksUpToDate>false</LinksUpToDate>
  <CharactersWithSpaces>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4 - Feedforward Matrix</dc:title>
  <dc:subject/>
  <dc:creator>Hastings, Stuart</dc:creator>
  <cp:keywords/>
  <dc:description/>
  <cp:lastModifiedBy>Milton, Gerri</cp:lastModifiedBy>
  <cp:revision>2</cp:revision>
  <cp:lastPrinted>2017-06-14T01:28:00Z</cp:lastPrinted>
  <dcterms:created xsi:type="dcterms:W3CDTF">2017-11-08T02:21:00Z</dcterms:created>
  <dcterms:modified xsi:type="dcterms:W3CDTF">2017-11-08T02:21:00Z</dcterms:modified>
  <cp:category/>
</cp:coreProperties>
</file>