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165D5" w14:textId="77777777" w:rsidR="00F66CE9" w:rsidRDefault="00884062" w:rsidP="00101866">
      <w:pPr>
        <w:pStyle w:val="Title"/>
      </w:pPr>
      <w:bookmarkStart w:id="0" w:name="_Toc56017065"/>
      <w:bookmarkStart w:id="1" w:name="_Toc70947532"/>
      <w:r>
        <w:t>Picture books for learning across the curriculum in HSIE</w:t>
      </w:r>
      <w:r w:rsidR="009D1A12">
        <w:t xml:space="preserve"> K-10</w:t>
      </w:r>
      <w:bookmarkEnd w:id="0"/>
      <w:bookmarkEnd w:id="1"/>
    </w:p>
    <w:p w14:paraId="514165D6" w14:textId="77777777" w:rsidR="00101866" w:rsidRPr="00F66CE9" w:rsidRDefault="00331AE0" w:rsidP="00EF507A">
      <w:pPr>
        <w:pStyle w:val="Heading1"/>
      </w:pPr>
      <w:bookmarkStart w:id="2" w:name="_Toc70947533"/>
      <w:r>
        <w:t>Sustainability</w:t>
      </w:r>
      <w:bookmarkStart w:id="3" w:name="_GoBack"/>
      <w:bookmarkEnd w:id="2"/>
      <w:bookmarkEnd w:id="3"/>
    </w:p>
    <w:p w14:paraId="514165D8" w14:textId="7EF21211" w:rsidR="00336DF2" w:rsidRDefault="00D20AE8" w:rsidP="003267EB">
      <w:pPr>
        <w:rPr>
          <w:lang w:eastAsia="zh-CN"/>
        </w:rPr>
      </w:pPr>
      <w:r w:rsidRPr="00D20AE8">
        <w:rPr>
          <w:noProof/>
        </w:rPr>
        <w:t xml:space="preserve"> </w:t>
      </w:r>
      <w:r w:rsidR="003218B0">
        <w:rPr>
          <w:noProof/>
          <w:lang w:eastAsia="en-AU"/>
        </w:rPr>
        <w:drawing>
          <wp:inline distT="0" distB="0" distL="0" distR="0" wp14:anchorId="39D46175" wp14:editId="67821103">
            <wp:extent cx="6695097" cy="5705475"/>
            <wp:effectExtent l="0" t="0" r="0" b="0"/>
            <wp:docPr id="4" name="Diagram 4" descr="Teacher with four students looking up at the tre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431FA70" w14:textId="0D1088BD" w:rsidR="005D1E22" w:rsidRPr="005C5AD7" w:rsidRDefault="003218B0" w:rsidP="003218B0">
      <w:pPr>
        <w:jc w:val="right"/>
        <w:rPr>
          <w:lang w:eastAsia="zh-CN"/>
        </w:rPr>
      </w:pPr>
      <w:r>
        <w:rPr>
          <w:rStyle w:val="normaltextrun"/>
          <w:rFonts w:ascii="Calibri" w:hAnsi="Calibri"/>
          <w:color w:val="002060"/>
          <w:sz w:val="22"/>
          <w:szCs w:val="22"/>
          <w:shd w:val="clear" w:color="auto" w:fill="FFFFFF"/>
        </w:rPr>
        <w:t>© State of New South Wales (Department of Education), 2021</w:t>
      </w:r>
      <w:r>
        <w:rPr>
          <w:rStyle w:val="eop"/>
          <w:rFonts w:ascii="Calibri" w:hAnsi="Calibri"/>
          <w:color w:val="002060"/>
          <w:sz w:val="22"/>
          <w:szCs w:val="22"/>
          <w:shd w:val="clear" w:color="auto" w:fill="FFFFFF"/>
        </w:rPr>
        <w:t> </w:t>
      </w:r>
      <w:r w:rsidR="00101866">
        <w:rPr>
          <w:lang w:eastAsia="zh-CN"/>
        </w:rPr>
        <w:br w:type="page"/>
      </w:r>
    </w:p>
    <w:sdt>
      <w:sdtPr>
        <w:rPr>
          <w:rFonts w:ascii="Arial" w:eastAsiaTheme="minorHAnsi" w:hAnsi="Arial" w:cstheme="minorBidi"/>
          <w:color w:val="auto"/>
          <w:sz w:val="24"/>
          <w:szCs w:val="24"/>
          <w:lang w:val="en-AU"/>
        </w:rPr>
        <w:id w:val="1213694926"/>
        <w:docPartObj>
          <w:docPartGallery w:val="Table of Contents"/>
          <w:docPartUnique/>
        </w:docPartObj>
      </w:sdtPr>
      <w:sdtEndPr>
        <w:rPr>
          <w:b/>
          <w:bCs/>
          <w:noProof/>
        </w:rPr>
      </w:sdtEndPr>
      <w:sdtContent>
        <w:p w14:paraId="3C618E74" w14:textId="440C3A78" w:rsidR="005D1E22" w:rsidRPr="005D1E22" w:rsidRDefault="005D1E22">
          <w:pPr>
            <w:pStyle w:val="TOCHeading"/>
            <w:rPr>
              <w:rStyle w:val="Heading2Char"/>
            </w:rPr>
          </w:pPr>
          <w:r w:rsidRPr="005D1E22">
            <w:rPr>
              <w:rStyle w:val="Heading2Char"/>
            </w:rPr>
            <w:t>Table of Contents</w:t>
          </w:r>
        </w:p>
        <w:p w14:paraId="2DC3A231" w14:textId="40D1F004" w:rsidR="000A328F" w:rsidRDefault="005D1E22">
          <w:pPr>
            <w:pStyle w:val="TOC1"/>
            <w:tabs>
              <w:tab w:val="right" w:leader="dot" w:pos="9622"/>
            </w:tabs>
            <w:rPr>
              <w:rFonts w:asciiTheme="minorHAnsi" w:eastAsiaTheme="minorEastAsia" w:hAnsiTheme="minorHAnsi" w:cstheme="minorBidi"/>
              <w:b w:val="0"/>
              <w:bCs w:val="0"/>
              <w:noProof/>
              <w:szCs w:val="22"/>
              <w:lang w:eastAsia="en-AU"/>
            </w:rPr>
          </w:pPr>
          <w:r w:rsidRPr="005D1E22">
            <w:rPr>
              <w:sz w:val="24"/>
              <w:szCs w:val="24"/>
            </w:rPr>
            <w:fldChar w:fldCharType="begin"/>
          </w:r>
          <w:r w:rsidRPr="005D1E22">
            <w:rPr>
              <w:sz w:val="24"/>
              <w:szCs w:val="24"/>
            </w:rPr>
            <w:instrText xml:space="preserve"> TOC \o "1-3" \h \z \u </w:instrText>
          </w:r>
          <w:r w:rsidRPr="005D1E22">
            <w:rPr>
              <w:sz w:val="24"/>
              <w:szCs w:val="24"/>
            </w:rPr>
            <w:fldChar w:fldCharType="separate"/>
          </w:r>
          <w:hyperlink w:anchor="_Toc70947532" w:history="1">
            <w:r w:rsidR="000A328F" w:rsidRPr="0019432E">
              <w:rPr>
                <w:rStyle w:val="Hyperlink"/>
                <w:noProof/>
              </w:rPr>
              <w:t>Picture books for learning across the curriculum in HSIE K-10</w:t>
            </w:r>
            <w:r w:rsidR="000A328F">
              <w:rPr>
                <w:noProof/>
                <w:webHidden/>
              </w:rPr>
              <w:tab/>
            </w:r>
            <w:r w:rsidR="000A328F">
              <w:rPr>
                <w:noProof/>
                <w:webHidden/>
              </w:rPr>
              <w:fldChar w:fldCharType="begin"/>
            </w:r>
            <w:r w:rsidR="000A328F">
              <w:rPr>
                <w:noProof/>
                <w:webHidden/>
              </w:rPr>
              <w:instrText xml:space="preserve"> PAGEREF _Toc70947532 \h </w:instrText>
            </w:r>
            <w:r w:rsidR="000A328F">
              <w:rPr>
                <w:noProof/>
                <w:webHidden/>
              </w:rPr>
            </w:r>
            <w:r w:rsidR="000A328F">
              <w:rPr>
                <w:noProof/>
                <w:webHidden/>
              </w:rPr>
              <w:fldChar w:fldCharType="separate"/>
            </w:r>
            <w:r w:rsidR="000A328F">
              <w:rPr>
                <w:noProof/>
                <w:webHidden/>
              </w:rPr>
              <w:t>1</w:t>
            </w:r>
            <w:r w:rsidR="000A328F">
              <w:rPr>
                <w:noProof/>
                <w:webHidden/>
              </w:rPr>
              <w:fldChar w:fldCharType="end"/>
            </w:r>
          </w:hyperlink>
        </w:p>
        <w:p w14:paraId="4531F78F" w14:textId="7BBF4EDC" w:rsidR="000A328F" w:rsidRDefault="003218B0">
          <w:pPr>
            <w:pStyle w:val="TOC1"/>
            <w:tabs>
              <w:tab w:val="right" w:leader="dot" w:pos="9622"/>
            </w:tabs>
            <w:rPr>
              <w:rFonts w:asciiTheme="minorHAnsi" w:eastAsiaTheme="minorEastAsia" w:hAnsiTheme="minorHAnsi" w:cstheme="minorBidi"/>
              <w:b w:val="0"/>
              <w:bCs w:val="0"/>
              <w:noProof/>
              <w:szCs w:val="22"/>
              <w:lang w:eastAsia="en-AU"/>
            </w:rPr>
          </w:pPr>
          <w:hyperlink w:anchor="_Toc70947533" w:history="1">
            <w:r w:rsidR="000A328F" w:rsidRPr="0019432E">
              <w:rPr>
                <w:rStyle w:val="Hyperlink"/>
                <w:noProof/>
              </w:rPr>
              <w:t>Sustainability</w:t>
            </w:r>
            <w:r w:rsidR="000A328F">
              <w:rPr>
                <w:noProof/>
                <w:webHidden/>
              </w:rPr>
              <w:tab/>
            </w:r>
            <w:r w:rsidR="000A328F">
              <w:rPr>
                <w:noProof/>
                <w:webHidden/>
              </w:rPr>
              <w:fldChar w:fldCharType="begin"/>
            </w:r>
            <w:r w:rsidR="000A328F">
              <w:rPr>
                <w:noProof/>
                <w:webHidden/>
              </w:rPr>
              <w:instrText xml:space="preserve"> PAGEREF _Toc70947533 \h </w:instrText>
            </w:r>
            <w:r w:rsidR="000A328F">
              <w:rPr>
                <w:noProof/>
                <w:webHidden/>
              </w:rPr>
            </w:r>
            <w:r w:rsidR="000A328F">
              <w:rPr>
                <w:noProof/>
                <w:webHidden/>
              </w:rPr>
              <w:fldChar w:fldCharType="separate"/>
            </w:r>
            <w:r w:rsidR="000A328F">
              <w:rPr>
                <w:noProof/>
                <w:webHidden/>
              </w:rPr>
              <w:t>1</w:t>
            </w:r>
            <w:r w:rsidR="000A328F">
              <w:rPr>
                <w:noProof/>
                <w:webHidden/>
              </w:rPr>
              <w:fldChar w:fldCharType="end"/>
            </w:r>
          </w:hyperlink>
        </w:p>
        <w:p w14:paraId="28F306E9" w14:textId="27F76DD0"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34" w:history="1">
            <w:r w:rsidR="000A328F" w:rsidRPr="0019432E">
              <w:rPr>
                <w:rStyle w:val="Hyperlink"/>
                <w:noProof/>
              </w:rPr>
              <w:t>About this resource</w:t>
            </w:r>
            <w:r w:rsidR="000A328F">
              <w:rPr>
                <w:noProof/>
                <w:webHidden/>
              </w:rPr>
              <w:tab/>
            </w:r>
            <w:r w:rsidR="000A328F">
              <w:rPr>
                <w:noProof/>
                <w:webHidden/>
              </w:rPr>
              <w:fldChar w:fldCharType="begin"/>
            </w:r>
            <w:r w:rsidR="000A328F">
              <w:rPr>
                <w:noProof/>
                <w:webHidden/>
              </w:rPr>
              <w:instrText xml:space="preserve"> PAGEREF _Toc70947534 \h </w:instrText>
            </w:r>
            <w:r w:rsidR="000A328F">
              <w:rPr>
                <w:noProof/>
                <w:webHidden/>
              </w:rPr>
            </w:r>
            <w:r w:rsidR="000A328F">
              <w:rPr>
                <w:noProof/>
                <w:webHidden/>
              </w:rPr>
              <w:fldChar w:fldCharType="separate"/>
            </w:r>
            <w:r w:rsidR="000A328F">
              <w:rPr>
                <w:noProof/>
                <w:webHidden/>
              </w:rPr>
              <w:t>3</w:t>
            </w:r>
            <w:r w:rsidR="000A328F">
              <w:rPr>
                <w:noProof/>
                <w:webHidden/>
              </w:rPr>
              <w:fldChar w:fldCharType="end"/>
            </w:r>
          </w:hyperlink>
        </w:p>
        <w:p w14:paraId="0E5CE9F2" w14:textId="35767ABD"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35" w:history="1">
            <w:r w:rsidR="000A328F" w:rsidRPr="0019432E">
              <w:rPr>
                <w:rStyle w:val="Hyperlink"/>
                <w:noProof/>
              </w:rPr>
              <w:t>Little Bird’s Day by Sally Morgan and Johnny Warrkatja Malibirr</w:t>
            </w:r>
            <w:r w:rsidR="000A328F">
              <w:rPr>
                <w:noProof/>
                <w:webHidden/>
              </w:rPr>
              <w:tab/>
            </w:r>
            <w:r w:rsidR="000A328F">
              <w:rPr>
                <w:noProof/>
                <w:webHidden/>
              </w:rPr>
              <w:fldChar w:fldCharType="begin"/>
            </w:r>
            <w:r w:rsidR="000A328F">
              <w:rPr>
                <w:noProof/>
                <w:webHidden/>
              </w:rPr>
              <w:instrText xml:space="preserve"> PAGEREF _Toc70947535 \h </w:instrText>
            </w:r>
            <w:r w:rsidR="000A328F">
              <w:rPr>
                <w:noProof/>
                <w:webHidden/>
              </w:rPr>
            </w:r>
            <w:r w:rsidR="000A328F">
              <w:rPr>
                <w:noProof/>
                <w:webHidden/>
              </w:rPr>
              <w:fldChar w:fldCharType="separate"/>
            </w:r>
            <w:r w:rsidR="000A328F">
              <w:rPr>
                <w:noProof/>
                <w:webHidden/>
              </w:rPr>
              <w:t>5</w:t>
            </w:r>
            <w:r w:rsidR="000A328F">
              <w:rPr>
                <w:noProof/>
                <w:webHidden/>
              </w:rPr>
              <w:fldChar w:fldCharType="end"/>
            </w:r>
          </w:hyperlink>
        </w:p>
        <w:p w14:paraId="1D879F77" w14:textId="33C1DBDF"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36" w:history="1">
            <w:r w:rsidR="000A328F" w:rsidRPr="0019432E">
              <w:rPr>
                <w:rStyle w:val="Hyperlink"/>
                <w:noProof/>
              </w:rPr>
              <w:t>Little Bird’s Day – learning snapshots</w:t>
            </w:r>
            <w:r w:rsidR="000A328F">
              <w:rPr>
                <w:noProof/>
                <w:webHidden/>
              </w:rPr>
              <w:tab/>
            </w:r>
            <w:r w:rsidR="000A328F">
              <w:rPr>
                <w:noProof/>
                <w:webHidden/>
              </w:rPr>
              <w:fldChar w:fldCharType="begin"/>
            </w:r>
            <w:r w:rsidR="000A328F">
              <w:rPr>
                <w:noProof/>
                <w:webHidden/>
              </w:rPr>
              <w:instrText xml:space="preserve"> PAGEREF _Toc70947536 \h </w:instrText>
            </w:r>
            <w:r w:rsidR="000A328F">
              <w:rPr>
                <w:noProof/>
                <w:webHidden/>
              </w:rPr>
            </w:r>
            <w:r w:rsidR="000A328F">
              <w:rPr>
                <w:noProof/>
                <w:webHidden/>
              </w:rPr>
              <w:fldChar w:fldCharType="separate"/>
            </w:r>
            <w:r w:rsidR="000A328F">
              <w:rPr>
                <w:noProof/>
                <w:webHidden/>
              </w:rPr>
              <w:t>7</w:t>
            </w:r>
            <w:r w:rsidR="000A328F">
              <w:rPr>
                <w:noProof/>
                <w:webHidden/>
              </w:rPr>
              <w:fldChar w:fldCharType="end"/>
            </w:r>
          </w:hyperlink>
        </w:p>
        <w:p w14:paraId="76FD54B2" w14:textId="5061A3EE"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37" w:history="1">
            <w:r w:rsidR="000A328F" w:rsidRPr="0019432E">
              <w:rPr>
                <w:rStyle w:val="Hyperlink"/>
                <w:noProof/>
              </w:rPr>
              <w:t>Last Tree in the City by Peter Carnavas</w:t>
            </w:r>
            <w:r w:rsidR="000A328F">
              <w:rPr>
                <w:noProof/>
                <w:webHidden/>
              </w:rPr>
              <w:tab/>
            </w:r>
            <w:r w:rsidR="000A328F">
              <w:rPr>
                <w:noProof/>
                <w:webHidden/>
              </w:rPr>
              <w:fldChar w:fldCharType="begin"/>
            </w:r>
            <w:r w:rsidR="000A328F">
              <w:rPr>
                <w:noProof/>
                <w:webHidden/>
              </w:rPr>
              <w:instrText xml:space="preserve"> PAGEREF _Toc70947537 \h </w:instrText>
            </w:r>
            <w:r w:rsidR="000A328F">
              <w:rPr>
                <w:noProof/>
                <w:webHidden/>
              </w:rPr>
            </w:r>
            <w:r w:rsidR="000A328F">
              <w:rPr>
                <w:noProof/>
                <w:webHidden/>
              </w:rPr>
              <w:fldChar w:fldCharType="separate"/>
            </w:r>
            <w:r w:rsidR="000A328F">
              <w:rPr>
                <w:noProof/>
                <w:webHidden/>
              </w:rPr>
              <w:t>9</w:t>
            </w:r>
            <w:r w:rsidR="000A328F">
              <w:rPr>
                <w:noProof/>
                <w:webHidden/>
              </w:rPr>
              <w:fldChar w:fldCharType="end"/>
            </w:r>
          </w:hyperlink>
        </w:p>
        <w:p w14:paraId="6FA720E7" w14:textId="1FB53813"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38" w:history="1">
            <w:r w:rsidR="000A328F" w:rsidRPr="0019432E">
              <w:rPr>
                <w:rStyle w:val="Hyperlink"/>
                <w:noProof/>
              </w:rPr>
              <w:t>Last Tree in the City – learning snapshots</w:t>
            </w:r>
            <w:r w:rsidR="000A328F">
              <w:rPr>
                <w:noProof/>
                <w:webHidden/>
              </w:rPr>
              <w:tab/>
            </w:r>
            <w:r w:rsidR="000A328F">
              <w:rPr>
                <w:noProof/>
                <w:webHidden/>
              </w:rPr>
              <w:fldChar w:fldCharType="begin"/>
            </w:r>
            <w:r w:rsidR="000A328F">
              <w:rPr>
                <w:noProof/>
                <w:webHidden/>
              </w:rPr>
              <w:instrText xml:space="preserve"> PAGEREF _Toc70947538 \h </w:instrText>
            </w:r>
            <w:r w:rsidR="000A328F">
              <w:rPr>
                <w:noProof/>
                <w:webHidden/>
              </w:rPr>
            </w:r>
            <w:r w:rsidR="000A328F">
              <w:rPr>
                <w:noProof/>
                <w:webHidden/>
              </w:rPr>
              <w:fldChar w:fldCharType="separate"/>
            </w:r>
            <w:r w:rsidR="000A328F">
              <w:rPr>
                <w:noProof/>
                <w:webHidden/>
              </w:rPr>
              <w:t>11</w:t>
            </w:r>
            <w:r w:rsidR="000A328F">
              <w:rPr>
                <w:noProof/>
                <w:webHidden/>
              </w:rPr>
              <w:fldChar w:fldCharType="end"/>
            </w:r>
          </w:hyperlink>
        </w:p>
        <w:p w14:paraId="79A64203" w14:textId="4CFB50B9"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39" w:history="1">
            <w:r w:rsidR="000A328F" w:rsidRPr="0019432E">
              <w:rPr>
                <w:rStyle w:val="Hyperlink"/>
                <w:noProof/>
              </w:rPr>
              <w:t>A Walk in the Bush by Gwyn Perkins</w:t>
            </w:r>
            <w:r w:rsidR="000A328F">
              <w:rPr>
                <w:noProof/>
                <w:webHidden/>
              </w:rPr>
              <w:tab/>
            </w:r>
            <w:r w:rsidR="000A328F">
              <w:rPr>
                <w:noProof/>
                <w:webHidden/>
              </w:rPr>
              <w:fldChar w:fldCharType="begin"/>
            </w:r>
            <w:r w:rsidR="000A328F">
              <w:rPr>
                <w:noProof/>
                <w:webHidden/>
              </w:rPr>
              <w:instrText xml:space="preserve"> PAGEREF _Toc70947539 \h </w:instrText>
            </w:r>
            <w:r w:rsidR="000A328F">
              <w:rPr>
                <w:noProof/>
                <w:webHidden/>
              </w:rPr>
            </w:r>
            <w:r w:rsidR="000A328F">
              <w:rPr>
                <w:noProof/>
                <w:webHidden/>
              </w:rPr>
              <w:fldChar w:fldCharType="separate"/>
            </w:r>
            <w:r w:rsidR="000A328F">
              <w:rPr>
                <w:noProof/>
                <w:webHidden/>
              </w:rPr>
              <w:t>13</w:t>
            </w:r>
            <w:r w:rsidR="000A328F">
              <w:rPr>
                <w:noProof/>
                <w:webHidden/>
              </w:rPr>
              <w:fldChar w:fldCharType="end"/>
            </w:r>
          </w:hyperlink>
        </w:p>
        <w:p w14:paraId="7A3F7648" w14:textId="00AD1320"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40" w:history="1">
            <w:r w:rsidR="000A328F" w:rsidRPr="0019432E">
              <w:rPr>
                <w:rStyle w:val="Hyperlink"/>
                <w:noProof/>
              </w:rPr>
              <w:t>A Walk in the Bush – learning snapshots</w:t>
            </w:r>
            <w:r w:rsidR="000A328F">
              <w:rPr>
                <w:noProof/>
                <w:webHidden/>
              </w:rPr>
              <w:tab/>
            </w:r>
            <w:r w:rsidR="000A328F">
              <w:rPr>
                <w:noProof/>
                <w:webHidden/>
              </w:rPr>
              <w:fldChar w:fldCharType="begin"/>
            </w:r>
            <w:r w:rsidR="000A328F">
              <w:rPr>
                <w:noProof/>
                <w:webHidden/>
              </w:rPr>
              <w:instrText xml:space="preserve"> PAGEREF _Toc70947540 \h </w:instrText>
            </w:r>
            <w:r w:rsidR="000A328F">
              <w:rPr>
                <w:noProof/>
                <w:webHidden/>
              </w:rPr>
            </w:r>
            <w:r w:rsidR="000A328F">
              <w:rPr>
                <w:noProof/>
                <w:webHidden/>
              </w:rPr>
              <w:fldChar w:fldCharType="separate"/>
            </w:r>
            <w:r w:rsidR="000A328F">
              <w:rPr>
                <w:noProof/>
                <w:webHidden/>
              </w:rPr>
              <w:t>15</w:t>
            </w:r>
            <w:r w:rsidR="000A328F">
              <w:rPr>
                <w:noProof/>
                <w:webHidden/>
              </w:rPr>
              <w:fldChar w:fldCharType="end"/>
            </w:r>
          </w:hyperlink>
        </w:p>
        <w:p w14:paraId="6FA99879" w14:textId="2E40DB36"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41" w:history="1">
            <w:r w:rsidR="000A328F" w:rsidRPr="0019432E">
              <w:rPr>
                <w:rStyle w:val="Hyperlink"/>
                <w:noProof/>
              </w:rPr>
              <w:t>The Curious Garden by Peter Brown</w:t>
            </w:r>
            <w:r w:rsidR="000A328F">
              <w:rPr>
                <w:noProof/>
                <w:webHidden/>
              </w:rPr>
              <w:tab/>
            </w:r>
            <w:r w:rsidR="000A328F">
              <w:rPr>
                <w:noProof/>
                <w:webHidden/>
              </w:rPr>
              <w:fldChar w:fldCharType="begin"/>
            </w:r>
            <w:r w:rsidR="000A328F">
              <w:rPr>
                <w:noProof/>
                <w:webHidden/>
              </w:rPr>
              <w:instrText xml:space="preserve"> PAGEREF _Toc70947541 \h </w:instrText>
            </w:r>
            <w:r w:rsidR="000A328F">
              <w:rPr>
                <w:noProof/>
                <w:webHidden/>
              </w:rPr>
            </w:r>
            <w:r w:rsidR="000A328F">
              <w:rPr>
                <w:noProof/>
                <w:webHidden/>
              </w:rPr>
              <w:fldChar w:fldCharType="separate"/>
            </w:r>
            <w:r w:rsidR="000A328F">
              <w:rPr>
                <w:noProof/>
                <w:webHidden/>
              </w:rPr>
              <w:t>17</w:t>
            </w:r>
            <w:r w:rsidR="000A328F">
              <w:rPr>
                <w:noProof/>
                <w:webHidden/>
              </w:rPr>
              <w:fldChar w:fldCharType="end"/>
            </w:r>
          </w:hyperlink>
        </w:p>
        <w:p w14:paraId="584B3E96" w14:textId="345E0862"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42" w:history="1">
            <w:r w:rsidR="000A328F" w:rsidRPr="0019432E">
              <w:rPr>
                <w:rStyle w:val="Hyperlink"/>
                <w:noProof/>
              </w:rPr>
              <w:t>The Curious Garden – learning snapshots</w:t>
            </w:r>
            <w:r w:rsidR="000A328F">
              <w:rPr>
                <w:noProof/>
                <w:webHidden/>
              </w:rPr>
              <w:tab/>
            </w:r>
            <w:r w:rsidR="000A328F">
              <w:rPr>
                <w:noProof/>
                <w:webHidden/>
              </w:rPr>
              <w:fldChar w:fldCharType="begin"/>
            </w:r>
            <w:r w:rsidR="000A328F">
              <w:rPr>
                <w:noProof/>
                <w:webHidden/>
              </w:rPr>
              <w:instrText xml:space="preserve"> PAGEREF _Toc70947542 \h </w:instrText>
            </w:r>
            <w:r w:rsidR="000A328F">
              <w:rPr>
                <w:noProof/>
                <w:webHidden/>
              </w:rPr>
            </w:r>
            <w:r w:rsidR="000A328F">
              <w:rPr>
                <w:noProof/>
                <w:webHidden/>
              </w:rPr>
              <w:fldChar w:fldCharType="separate"/>
            </w:r>
            <w:r w:rsidR="000A328F">
              <w:rPr>
                <w:noProof/>
                <w:webHidden/>
              </w:rPr>
              <w:t>19</w:t>
            </w:r>
            <w:r w:rsidR="000A328F">
              <w:rPr>
                <w:noProof/>
                <w:webHidden/>
              </w:rPr>
              <w:fldChar w:fldCharType="end"/>
            </w:r>
          </w:hyperlink>
        </w:p>
        <w:p w14:paraId="59ACD83B" w14:textId="61FCB475"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43" w:history="1">
            <w:r w:rsidR="000A328F" w:rsidRPr="0019432E">
              <w:rPr>
                <w:rStyle w:val="Hyperlink"/>
                <w:noProof/>
              </w:rPr>
              <w:t>A Patch from Scratch by Megan Forward</w:t>
            </w:r>
            <w:r w:rsidR="000A328F">
              <w:rPr>
                <w:noProof/>
                <w:webHidden/>
              </w:rPr>
              <w:tab/>
            </w:r>
            <w:r w:rsidR="000A328F">
              <w:rPr>
                <w:noProof/>
                <w:webHidden/>
              </w:rPr>
              <w:fldChar w:fldCharType="begin"/>
            </w:r>
            <w:r w:rsidR="000A328F">
              <w:rPr>
                <w:noProof/>
                <w:webHidden/>
              </w:rPr>
              <w:instrText xml:space="preserve"> PAGEREF _Toc70947543 \h </w:instrText>
            </w:r>
            <w:r w:rsidR="000A328F">
              <w:rPr>
                <w:noProof/>
                <w:webHidden/>
              </w:rPr>
            </w:r>
            <w:r w:rsidR="000A328F">
              <w:rPr>
                <w:noProof/>
                <w:webHidden/>
              </w:rPr>
              <w:fldChar w:fldCharType="separate"/>
            </w:r>
            <w:r w:rsidR="000A328F">
              <w:rPr>
                <w:noProof/>
                <w:webHidden/>
              </w:rPr>
              <w:t>21</w:t>
            </w:r>
            <w:r w:rsidR="000A328F">
              <w:rPr>
                <w:noProof/>
                <w:webHidden/>
              </w:rPr>
              <w:fldChar w:fldCharType="end"/>
            </w:r>
          </w:hyperlink>
        </w:p>
        <w:p w14:paraId="56F0442C" w14:textId="714F89D9"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44" w:history="1">
            <w:r w:rsidR="000A328F" w:rsidRPr="0019432E">
              <w:rPr>
                <w:rStyle w:val="Hyperlink"/>
                <w:noProof/>
              </w:rPr>
              <w:t>A Patch from Scratch – learning snapshots</w:t>
            </w:r>
            <w:r w:rsidR="000A328F">
              <w:rPr>
                <w:noProof/>
                <w:webHidden/>
              </w:rPr>
              <w:tab/>
            </w:r>
            <w:r w:rsidR="000A328F">
              <w:rPr>
                <w:noProof/>
                <w:webHidden/>
              </w:rPr>
              <w:fldChar w:fldCharType="begin"/>
            </w:r>
            <w:r w:rsidR="000A328F">
              <w:rPr>
                <w:noProof/>
                <w:webHidden/>
              </w:rPr>
              <w:instrText xml:space="preserve"> PAGEREF _Toc70947544 \h </w:instrText>
            </w:r>
            <w:r w:rsidR="000A328F">
              <w:rPr>
                <w:noProof/>
                <w:webHidden/>
              </w:rPr>
            </w:r>
            <w:r w:rsidR="000A328F">
              <w:rPr>
                <w:noProof/>
                <w:webHidden/>
              </w:rPr>
              <w:fldChar w:fldCharType="separate"/>
            </w:r>
            <w:r w:rsidR="000A328F">
              <w:rPr>
                <w:noProof/>
                <w:webHidden/>
              </w:rPr>
              <w:t>23</w:t>
            </w:r>
            <w:r w:rsidR="000A328F">
              <w:rPr>
                <w:noProof/>
                <w:webHidden/>
              </w:rPr>
              <w:fldChar w:fldCharType="end"/>
            </w:r>
          </w:hyperlink>
        </w:p>
        <w:p w14:paraId="5A7425AC" w14:textId="40E0E31C"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45" w:history="1">
            <w:r w:rsidR="000A328F" w:rsidRPr="0019432E">
              <w:rPr>
                <w:rStyle w:val="Hyperlink"/>
                <w:noProof/>
              </w:rPr>
              <w:t>Rain Fish by Lois Ehlert</w:t>
            </w:r>
            <w:r w:rsidR="000A328F">
              <w:rPr>
                <w:noProof/>
                <w:webHidden/>
              </w:rPr>
              <w:tab/>
            </w:r>
            <w:r w:rsidR="000A328F">
              <w:rPr>
                <w:noProof/>
                <w:webHidden/>
              </w:rPr>
              <w:fldChar w:fldCharType="begin"/>
            </w:r>
            <w:r w:rsidR="000A328F">
              <w:rPr>
                <w:noProof/>
                <w:webHidden/>
              </w:rPr>
              <w:instrText xml:space="preserve"> PAGEREF _Toc70947545 \h </w:instrText>
            </w:r>
            <w:r w:rsidR="000A328F">
              <w:rPr>
                <w:noProof/>
                <w:webHidden/>
              </w:rPr>
            </w:r>
            <w:r w:rsidR="000A328F">
              <w:rPr>
                <w:noProof/>
                <w:webHidden/>
              </w:rPr>
              <w:fldChar w:fldCharType="separate"/>
            </w:r>
            <w:r w:rsidR="000A328F">
              <w:rPr>
                <w:noProof/>
                <w:webHidden/>
              </w:rPr>
              <w:t>25</w:t>
            </w:r>
            <w:r w:rsidR="000A328F">
              <w:rPr>
                <w:noProof/>
                <w:webHidden/>
              </w:rPr>
              <w:fldChar w:fldCharType="end"/>
            </w:r>
          </w:hyperlink>
        </w:p>
        <w:p w14:paraId="34D62195" w14:textId="3E4578E7"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46" w:history="1">
            <w:r w:rsidR="000A328F" w:rsidRPr="0019432E">
              <w:rPr>
                <w:rStyle w:val="Hyperlink"/>
                <w:noProof/>
              </w:rPr>
              <w:t>Rain Fish – learning snapshots</w:t>
            </w:r>
            <w:r w:rsidR="000A328F">
              <w:rPr>
                <w:noProof/>
                <w:webHidden/>
              </w:rPr>
              <w:tab/>
            </w:r>
            <w:r w:rsidR="000A328F">
              <w:rPr>
                <w:noProof/>
                <w:webHidden/>
              </w:rPr>
              <w:fldChar w:fldCharType="begin"/>
            </w:r>
            <w:r w:rsidR="000A328F">
              <w:rPr>
                <w:noProof/>
                <w:webHidden/>
              </w:rPr>
              <w:instrText xml:space="preserve"> PAGEREF _Toc70947546 \h </w:instrText>
            </w:r>
            <w:r w:rsidR="000A328F">
              <w:rPr>
                <w:noProof/>
                <w:webHidden/>
              </w:rPr>
            </w:r>
            <w:r w:rsidR="000A328F">
              <w:rPr>
                <w:noProof/>
                <w:webHidden/>
              </w:rPr>
              <w:fldChar w:fldCharType="separate"/>
            </w:r>
            <w:r w:rsidR="000A328F">
              <w:rPr>
                <w:noProof/>
                <w:webHidden/>
              </w:rPr>
              <w:t>27</w:t>
            </w:r>
            <w:r w:rsidR="000A328F">
              <w:rPr>
                <w:noProof/>
                <w:webHidden/>
              </w:rPr>
              <w:fldChar w:fldCharType="end"/>
            </w:r>
          </w:hyperlink>
        </w:p>
        <w:p w14:paraId="15D332C3" w14:textId="3E92C331"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47" w:history="1">
            <w:r w:rsidR="000A328F" w:rsidRPr="0019432E">
              <w:rPr>
                <w:rStyle w:val="Hyperlink"/>
                <w:noProof/>
              </w:rPr>
              <w:t>The Great Paper Caper by Oliver Jeffers</w:t>
            </w:r>
            <w:r w:rsidR="000A328F">
              <w:rPr>
                <w:noProof/>
                <w:webHidden/>
              </w:rPr>
              <w:tab/>
            </w:r>
            <w:r w:rsidR="000A328F">
              <w:rPr>
                <w:noProof/>
                <w:webHidden/>
              </w:rPr>
              <w:fldChar w:fldCharType="begin"/>
            </w:r>
            <w:r w:rsidR="000A328F">
              <w:rPr>
                <w:noProof/>
                <w:webHidden/>
              </w:rPr>
              <w:instrText xml:space="preserve"> PAGEREF _Toc70947547 \h </w:instrText>
            </w:r>
            <w:r w:rsidR="000A328F">
              <w:rPr>
                <w:noProof/>
                <w:webHidden/>
              </w:rPr>
            </w:r>
            <w:r w:rsidR="000A328F">
              <w:rPr>
                <w:noProof/>
                <w:webHidden/>
              </w:rPr>
              <w:fldChar w:fldCharType="separate"/>
            </w:r>
            <w:r w:rsidR="000A328F">
              <w:rPr>
                <w:noProof/>
                <w:webHidden/>
              </w:rPr>
              <w:t>29</w:t>
            </w:r>
            <w:r w:rsidR="000A328F">
              <w:rPr>
                <w:noProof/>
                <w:webHidden/>
              </w:rPr>
              <w:fldChar w:fldCharType="end"/>
            </w:r>
          </w:hyperlink>
        </w:p>
        <w:p w14:paraId="624F3050" w14:textId="7D8926FD"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48" w:history="1">
            <w:r w:rsidR="000A328F" w:rsidRPr="0019432E">
              <w:rPr>
                <w:rStyle w:val="Hyperlink"/>
                <w:noProof/>
              </w:rPr>
              <w:t>The Great Paper Caper – learning snapshots</w:t>
            </w:r>
            <w:r w:rsidR="000A328F">
              <w:rPr>
                <w:noProof/>
                <w:webHidden/>
              </w:rPr>
              <w:tab/>
            </w:r>
            <w:r w:rsidR="000A328F">
              <w:rPr>
                <w:noProof/>
                <w:webHidden/>
              </w:rPr>
              <w:fldChar w:fldCharType="begin"/>
            </w:r>
            <w:r w:rsidR="000A328F">
              <w:rPr>
                <w:noProof/>
                <w:webHidden/>
              </w:rPr>
              <w:instrText xml:space="preserve"> PAGEREF _Toc70947548 \h </w:instrText>
            </w:r>
            <w:r w:rsidR="000A328F">
              <w:rPr>
                <w:noProof/>
                <w:webHidden/>
              </w:rPr>
            </w:r>
            <w:r w:rsidR="000A328F">
              <w:rPr>
                <w:noProof/>
                <w:webHidden/>
              </w:rPr>
              <w:fldChar w:fldCharType="separate"/>
            </w:r>
            <w:r w:rsidR="000A328F">
              <w:rPr>
                <w:noProof/>
                <w:webHidden/>
              </w:rPr>
              <w:t>31</w:t>
            </w:r>
            <w:r w:rsidR="000A328F">
              <w:rPr>
                <w:noProof/>
                <w:webHidden/>
              </w:rPr>
              <w:fldChar w:fldCharType="end"/>
            </w:r>
          </w:hyperlink>
        </w:p>
        <w:p w14:paraId="12FD663A" w14:textId="256DF9D1"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49" w:history="1">
            <w:r w:rsidR="000A328F" w:rsidRPr="0019432E">
              <w:rPr>
                <w:rStyle w:val="Hyperlink"/>
                <w:noProof/>
              </w:rPr>
              <w:t>One Tree by Christopher Cheng and Bruce Whatley</w:t>
            </w:r>
            <w:r w:rsidR="000A328F">
              <w:rPr>
                <w:noProof/>
                <w:webHidden/>
              </w:rPr>
              <w:tab/>
            </w:r>
            <w:r w:rsidR="000A328F">
              <w:rPr>
                <w:noProof/>
                <w:webHidden/>
              </w:rPr>
              <w:fldChar w:fldCharType="begin"/>
            </w:r>
            <w:r w:rsidR="000A328F">
              <w:rPr>
                <w:noProof/>
                <w:webHidden/>
              </w:rPr>
              <w:instrText xml:space="preserve"> PAGEREF _Toc70947549 \h </w:instrText>
            </w:r>
            <w:r w:rsidR="000A328F">
              <w:rPr>
                <w:noProof/>
                <w:webHidden/>
              </w:rPr>
            </w:r>
            <w:r w:rsidR="000A328F">
              <w:rPr>
                <w:noProof/>
                <w:webHidden/>
              </w:rPr>
              <w:fldChar w:fldCharType="separate"/>
            </w:r>
            <w:r w:rsidR="000A328F">
              <w:rPr>
                <w:noProof/>
                <w:webHidden/>
              </w:rPr>
              <w:t>33</w:t>
            </w:r>
            <w:r w:rsidR="000A328F">
              <w:rPr>
                <w:noProof/>
                <w:webHidden/>
              </w:rPr>
              <w:fldChar w:fldCharType="end"/>
            </w:r>
          </w:hyperlink>
        </w:p>
        <w:p w14:paraId="1E476789" w14:textId="1BFEDC36"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50" w:history="1">
            <w:r w:rsidR="000A328F" w:rsidRPr="0019432E">
              <w:rPr>
                <w:rStyle w:val="Hyperlink"/>
                <w:noProof/>
              </w:rPr>
              <w:t>One Tree – learning snapshots</w:t>
            </w:r>
            <w:r w:rsidR="000A328F">
              <w:rPr>
                <w:noProof/>
                <w:webHidden/>
              </w:rPr>
              <w:tab/>
            </w:r>
            <w:r w:rsidR="000A328F">
              <w:rPr>
                <w:noProof/>
                <w:webHidden/>
              </w:rPr>
              <w:fldChar w:fldCharType="begin"/>
            </w:r>
            <w:r w:rsidR="000A328F">
              <w:rPr>
                <w:noProof/>
                <w:webHidden/>
              </w:rPr>
              <w:instrText xml:space="preserve"> PAGEREF _Toc70947550 \h </w:instrText>
            </w:r>
            <w:r w:rsidR="000A328F">
              <w:rPr>
                <w:noProof/>
                <w:webHidden/>
              </w:rPr>
            </w:r>
            <w:r w:rsidR="000A328F">
              <w:rPr>
                <w:noProof/>
                <w:webHidden/>
              </w:rPr>
              <w:fldChar w:fldCharType="separate"/>
            </w:r>
            <w:r w:rsidR="000A328F">
              <w:rPr>
                <w:noProof/>
                <w:webHidden/>
              </w:rPr>
              <w:t>35</w:t>
            </w:r>
            <w:r w:rsidR="000A328F">
              <w:rPr>
                <w:noProof/>
                <w:webHidden/>
              </w:rPr>
              <w:fldChar w:fldCharType="end"/>
            </w:r>
          </w:hyperlink>
        </w:p>
        <w:p w14:paraId="345BA98B" w14:textId="23D2C806"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51" w:history="1">
            <w:r w:rsidR="000A328F" w:rsidRPr="0019432E">
              <w:rPr>
                <w:rStyle w:val="Hyperlink"/>
                <w:noProof/>
              </w:rPr>
              <w:t>Seagull by Danny Snell</w:t>
            </w:r>
            <w:r w:rsidR="000A328F">
              <w:rPr>
                <w:noProof/>
                <w:webHidden/>
              </w:rPr>
              <w:tab/>
            </w:r>
            <w:r w:rsidR="000A328F">
              <w:rPr>
                <w:noProof/>
                <w:webHidden/>
              </w:rPr>
              <w:fldChar w:fldCharType="begin"/>
            </w:r>
            <w:r w:rsidR="000A328F">
              <w:rPr>
                <w:noProof/>
                <w:webHidden/>
              </w:rPr>
              <w:instrText xml:space="preserve"> PAGEREF _Toc70947551 \h </w:instrText>
            </w:r>
            <w:r w:rsidR="000A328F">
              <w:rPr>
                <w:noProof/>
                <w:webHidden/>
              </w:rPr>
            </w:r>
            <w:r w:rsidR="000A328F">
              <w:rPr>
                <w:noProof/>
                <w:webHidden/>
              </w:rPr>
              <w:fldChar w:fldCharType="separate"/>
            </w:r>
            <w:r w:rsidR="000A328F">
              <w:rPr>
                <w:noProof/>
                <w:webHidden/>
              </w:rPr>
              <w:t>37</w:t>
            </w:r>
            <w:r w:rsidR="000A328F">
              <w:rPr>
                <w:noProof/>
                <w:webHidden/>
              </w:rPr>
              <w:fldChar w:fldCharType="end"/>
            </w:r>
          </w:hyperlink>
        </w:p>
        <w:p w14:paraId="3B840ADE" w14:textId="2BC700FD"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52" w:history="1">
            <w:r w:rsidR="000A328F" w:rsidRPr="0019432E">
              <w:rPr>
                <w:rStyle w:val="Hyperlink"/>
                <w:noProof/>
              </w:rPr>
              <w:t>Seagull – learning snapshots</w:t>
            </w:r>
            <w:r w:rsidR="000A328F">
              <w:rPr>
                <w:noProof/>
                <w:webHidden/>
              </w:rPr>
              <w:tab/>
            </w:r>
            <w:r w:rsidR="000A328F">
              <w:rPr>
                <w:noProof/>
                <w:webHidden/>
              </w:rPr>
              <w:fldChar w:fldCharType="begin"/>
            </w:r>
            <w:r w:rsidR="000A328F">
              <w:rPr>
                <w:noProof/>
                <w:webHidden/>
              </w:rPr>
              <w:instrText xml:space="preserve"> PAGEREF _Toc70947552 \h </w:instrText>
            </w:r>
            <w:r w:rsidR="000A328F">
              <w:rPr>
                <w:noProof/>
                <w:webHidden/>
              </w:rPr>
            </w:r>
            <w:r w:rsidR="000A328F">
              <w:rPr>
                <w:noProof/>
                <w:webHidden/>
              </w:rPr>
              <w:fldChar w:fldCharType="separate"/>
            </w:r>
            <w:r w:rsidR="000A328F">
              <w:rPr>
                <w:noProof/>
                <w:webHidden/>
              </w:rPr>
              <w:t>39</w:t>
            </w:r>
            <w:r w:rsidR="000A328F">
              <w:rPr>
                <w:noProof/>
                <w:webHidden/>
              </w:rPr>
              <w:fldChar w:fldCharType="end"/>
            </w:r>
          </w:hyperlink>
        </w:p>
        <w:p w14:paraId="53A1CA87" w14:textId="171B1CA7"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53" w:history="1">
            <w:r w:rsidR="000A328F" w:rsidRPr="0019432E">
              <w:rPr>
                <w:rStyle w:val="Hyperlink"/>
                <w:noProof/>
              </w:rPr>
              <w:t>Queen Celine by Matt Shanks</w:t>
            </w:r>
            <w:r w:rsidR="000A328F">
              <w:rPr>
                <w:noProof/>
                <w:webHidden/>
              </w:rPr>
              <w:tab/>
            </w:r>
            <w:r w:rsidR="000A328F">
              <w:rPr>
                <w:noProof/>
                <w:webHidden/>
              </w:rPr>
              <w:fldChar w:fldCharType="begin"/>
            </w:r>
            <w:r w:rsidR="000A328F">
              <w:rPr>
                <w:noProof/>
                <w:webHidden/>
              </w:rPr>
              <w:instrText xml:space="preserve"> PAGEREF _Toc70947553 \h </w:instrText>
            </w:r>
            <w:r w:rsidR="000A328F">
              <w:rPr>
                <w:noProof/>
                <w:webHidden/>
              </w:rPr>
            </w:r>
            <w:r w:rsidR="000A328F">
              <w:rPr>
                <w:noProof/>
                <w:webHidden/>
              </w:rPr>
              <w:fldChar w:fldCharType="separate"/>
            </w:r>
            <w:r w:rsidR="000A328F">
              <w:rPr>
                <w:noProof/>
                <w:webHidden/>
              </w:rPr>
              <w:t>41</w:t>
            </w:r>
            <w:r w:rsidR="000A328F">
              <w:rPr>
                <w:noProof/>
                <w:webHidden/>
              </w:rPr>
              <w:fldChar w:fldCharType="end"/>
            </w:r>
          </w:hyperlink>
        </w:p>
        <w:p w14:paraId="00E37BC2" w14:textId="69492A57"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54" w:history="1">
            <w:r w:rsidR="000A328F" w:rsidRPr="0019432E">
              <w:rPr>
                <w:rStyle w:val="Hyperlink"/>
                <w:noProof/>
              </w:rPr>
              <w:t>Queen Celine – learning snapshots</w:t>
            </w:r>
            <w:r w:rsidR="000A328F">
              <w:rPr>
                <w:noProof/>
                <w:webHidden/>
              </w:rPr>
              <w:tab/>
            </w:r>
            <w:r w:rsidR="000A328F">
              <w:rPr>
                <w:noProof/>
                <w:webHidden/>
              </w:rPr>
              <w:fldChar w:fldCharType="begin"/>
            </w:r>
            <w:r w:rsidR="000A328F">
              <w:rPr>
                <w:noProof/>
                <w:webHidden/>
              </w:rPr>
              <w:instrText xml:space="preserve"> PAGEREF _Toc70947554 \h </w:instrText>
            </w:r>
            <w:r w:rsidR="000A328F">
              <w:rPr>
                <w:noProof/>
                <w:webHidden/>
              </w:rPr>
            </w:r>
            <w:r w:rsidR="000A328F">
              <w:rPr>
                <w:noProof/>
                <w:webHidden/>
              </w:rPr>
              <w:fldChar w:fldCharType="separate"/>
            </w:r>
            <w:r w:rsidR="000A328F">
              <w:rPr>
                <w:noProof/>
                <w:webHidden/>
              </w:rPr>
              <w:t>43</w:t>
            </w:r>
            <w:r w:rsidR="000A328F">
              <w:rPr>
                <w:noProof/>
                <w:webHidden/>
              </w:rPr>
              <w:fldChar w:fldCharType="end"/>
            </w:r>
          </w:hyperlink>
        </w:p>
        <w:p w14:paraId="320F655E" w14:textId="5BB76FA1"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55" w:history="1">
            <w:r w:rsidR="000A328F" w:rsidRPr="0019432E">
              <w:rPr>
                <w:rStyle w:val="Hyperlink"/>
                <w:noProof/>
              </w:rPr>
              <w:t>Where the Forest Meets the Sea by Jeannie Baker</w:t>
            </w:r>
            <w:r w:rsidR="000A328F">
              <w:rPr>
                <w:noProof/>
                <w:webHidden/>
              </w:rPr>
              <w:tab/>
            </w:r>
            <w:r w:rsidR="000A328F">
              <w:rPr>
                <w:noProof/>
                <w:webHidden/>
              </w:rPr>
              <w:fldChar w:fldCharType="begin"/>
            </w:r>
            <w:r w:rsidR="000A328F">
              <w:rPr>
                <w:noProof/>
                <w:webHidden/>
              </w:rPr>
              <w:instrText xml:space="preserve"> PAGEREF _Toc70947555 \h </w:instrText>
            </w:r>
            <w:r w:rsidR="000A328F">
              <w:rPr>
                <w:noProof/>
                <w:webHidden/>
              </w:rPr>
            </w:r>
            <w:r w:rsidR="000A328F">
              <w:rPr>
                <w:noProof/>
                <w:webHidden/>
              </w:rPr>
              <w:fldChar w:fldCharType="separate"/>
            </w:r>
            <w:r w:rsidR="000A328F">
              <w:rPr>
                <w:noProof/>
                <w:webHidden/>
              </w:rPr>
              <w:t>45</w:t>
            </w:r>
            <w:r w:rsidR="000A328F">
              <w:rPr>
                <w:noProof/>
                <w:webHidden/>
              </w:rPr>
              <w:fldChar w:fldCharType="end"/>
            </w:r>
          </w:hyperlink>
        </w:p>
        <w:p w14:paraId="13B0A137" w14:textId="0952FBCA"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56" w:history="1">
            <w:r w:rsidR="000A328F" w:rsidRPr="0019432E">
              <w:rPr>
                <w:rStyle w:val="Hyperlink"/>
                <w:noProof/>
              </w:rPr>
              <w:t>Where the Forest Meets the Sea – learning snapshots</w:t>
            </w:r>
            <w:r w:rsidR="000A328F">
              <w:rPr>
                <w:noProof/>
                <w:webHidden/>
              </w:rPr>
              <w:tab/>
            </w:r>
            <w:r w:rsidR="000A328F">
              <w:rPr>
                <w:noProof/>
                <w:webHidden/>
              </w:rPr>
              <w:fldChar w:fldCharType="begin"/>
            </w:r>
            <w:r w:rsidR="000A328F">
              <w:rPr>
                <w:noProof/>
                <w:webHidden/>
              </w:rPr>
              <w:instrText xml:space="preserve"> PAGEREF _Toc70947556 \h </w:instrText>
            </w:r>
            <w:r w:rsidR="000A328F">
              <w:rPr>
                <w:noProof/>
                <w:webHidden/>
              </w:rPr>
            </w:r>
            <w:r w:rsidR="000A328F">
              <w:rPr>
                <w:noProof/>
                <w:webHidden/>
              </w:rPr>
              <w:fldChar w:fldCharType="separate"/>
            </w:r>
            <w:r w:rsidR="000A328F">
              <w:rPr>
                <w:noProof/>
                <w:webHidden/>
              </w:rPr>
              <w:t>47</w:t>
            </w:r>
            <w:r w:rsidR="000A328F">
              <w:rPr>
                <w:noProof/>
                <w:webHidden/>
              </w:rPr>
              <w:fldChar w:fldCharType="end"/>
            </w:r>
          </w:hyperlink>
        </w:p>
        <w:p w14:paraId="7A2586B1" w14:textId="21271446"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57" w:history="1">
            <w:r w:rsidR="000A328F" w:rsidRPr="0019432E">
              <w:rPr>
                <w:rStyle w:val="Hyperlink"/>
                <w:noProof/>
              </w:rPr>
              <w:t>Cloth from Clouds by Michael Catchpool and Alison Jay</w:t>
            </w:r>
            <w:r w:rsidR="000A328F">
              <w:rPr>
                <w:noProof/>
                <w:webHidden/>
              </w:rPr>
              <w:tab/>
            </w:r>
            <w:r w:rsidR="000A328F">
              <w:rPr>
                <w:noProof/>
                <w:webHidden/>
              </w:rPr>
              <w:fldChar w:fldCharType="begin"/>
            </w:r>
            <w:r w:rsidR="000A328F">
              <w:rPr>
                <w:noProof/>
                <w:webHidden/>
              </w:rPr>
              <w:instrText xml:space="preserve"> PAGEREF _Toc70947557 \h </w:instrText>
            </w:r>
            <w:r w:rsidR="000A328F">
              <w:rPr>
                <w:noProof/>
                <w:webHidden/>
              </w:rPr>
            </w:r>
            <w:r w:rsidR="000A328F">
              <w:rPr>
                <w:noProof/>
                <w:webHidden/>
              </w:rPr>
              <w:fldChar w:fldCharType="separate"/>
            </w:r>
            <w:r w:rsidR="000A328F">
              <w:rPr>
                <w:noProof/>
                <w:webHidden/>
              </w:rPr>
              <w:t>49</w:t>
            </w:r>
            <w:r w:rsidR="000A328F">
              <w:rPr>
                <w:noProof/>
                <w:webHidden/>
              </w:rPr>
              <w:fldChar w:fldCharType="end"/>
            </w:r>
          </w:hyperlink>
        </w:p>
        <w:p w14:paraId="0CAD3658" w14:textId="2FC8FBEF"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58" w:history="1">
            <w:r w:rsidR="000A328F" w:rsidRPr="0019432E">
              <w:rPr>
                <w:rStyle w:val="Hyperlink"/>
                <w:noProof/>
              </w:rPr>
              <w:t>Cloth from Clouds – learning snapshots</w:t>
            </w:r>
            <w:r w:rsidR="000A328F">
              <w:rPr>
                <w:noProof/>
                <w:webHidden/>
              </w:rPr>
              <w:tab/>
            </w:r>
            <w:r w:rsidR="000A328F">
              <w:rPr>
                <w:noProof/>
                <w:webHidden/>
              </w:rPr>
              <w:fldChar w:fldCharType="begin"/>
            </w:r>
            <w:r w:rsidR="000A328F">
              <w:rPr>
                <w:noProof/>
                <w:webHidden/>
              </w:rPr>
              <w:instrText xml:space="preserve"> PAGEREF _Toc70947558 \h </w:instrText>
            </w:r>
            <w:r w:rsidR="000A328F">
              <w:rPr>
                <w:noProof/>
                <w:webHidden/>
              </w:rPr>
            </w:r>
            <w:r w:rsidR="000A328F">
              <w:rPr>
                <w:noProof/>
                <w:webHidden/>
              </w:rPr>
              <w:fldChar w:fldCharType="separate"/>
            </w:r>
            <w:r w:rsidR="000A328F">
              <w:rPr>
                <w:noProof/>
                <w:webHidden/>
              </w:rPr>
              <w:t>51</w:t>
            </w:r>
            <w:r w:rsidR="000A328F">
              <w:rPr>
                <w:noProof/>
                <w:webHidden/>
              </w:rPr>
              <w:fldChar w:fldCharType="end"/>
            </w:r>
          </w:hyperlink>
        </w:p>
        <w:p w14:paraId="6C0A7767" w14:textId="7C90133B"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59" w:history="1">
            <w:r w:rsidR="000A328F" w:rsidRPr="0019432E">
              <w:rPr>
                <w:rStyle w:val="Hyperlink"/>
                <w:noProof/>
              </w:rPr>
              <w:t>House held up by Trees by Ted Kooser and Jon Klasson</w:t>
            </w:r>
            <w:r w:rsidR="000A328F">
              <w:rPr>
                <w:noProof/>
                <w:webHidden/>
              </w:rPr>
              <w:tab/>
            </w:r>
            <w:r w:rsidR="000A328F">
              <w:rPr>
                <w:noProof/>
                <w:webHidden/>
              </w:rPr>
              <w:fldChar w:fldCharType="begin"/>
            </w:r>
            <w:r w:rsidR="000A328F">
              <w:rPr>
                <w:noProof/>
                <w:webHidden/>
              </w:rPr>
              <w:instrText xml:space="preserve"> PAGEREF _Toc70947559 \h </w:instrText>
            </w:r>
            <w:r w:rsidR="000A328F">
              <w:rPr>
                <w:noProof/>
                <w:webHidden/>
              </w:rPr>
            </w:r>
            <w:r w:rsidR="000A328F">
              <w:rPr>
                <w:noProof/>
                <w:webHidden/>
              </w:rPr>
              <w:fldChar w:fldCharType="separate"/>
            </w:r>
            <w:r w:rsidR="000A328F">
              <w:rPr>
                <w:noProof/>
                <w:webHidden/>
              </w:rPr>
              <w:t>53</w:t>
            </w:r>
            <w:r w:rsidR="000A328F">
              <w:rPr>
                <w:noProof/>
                <w:webHidden/>
              </w:rPr>
              <w:fldChar w:fldCharType="end"/>
            </w:r>
          </w:hyperlink>
        </w:p>
        <w:p w14:paraId="6893956A" w14:textId="6508A2DE"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60" w:history="1">
            <w:r w:rsidR="000A328F" w:rsidRPr="0019432E">
              <w:rPr>
                <w:rStyle w:val="Hyperlink"/>
                <w:noProof/>
              </w:rPr>
              <w:t>House held up by Trees – learning snapshots</w:t>
            </w:r>
            <w:r w:rsidR="000A328F">
              <w:rPr>
                <w:noProof/>
                <w:webHidden/>
              </w:rPr>
              <w:tab/>
            </w:r>
            <w:r w:rsidR="000A328F">
              <w:rPr>
                <w:noProof/>
                <w:webHidden/>
              </w:rPr>
              <w:fldChar w:fldCharType="begin"/>
            </w:r>
            <w:r w:rsidR="000A328F">
              <w:rPr>
                <w:noProof/>
                <w:webHidden/>
              </w:rPr>
              <w:instrText xml:space="preserve"> PAGEREF _Toc70947560 \h </w:instrText>
            </w:r>
            <w:r w:rsidR="000A328F">
              <w:rPr>
                <w:noProof/>
                <w:webHidden/>
              </w:rPr>
            </w:r>
            <w:r w:rsidR="000A328F">
              <w:rPr>
                <w:noProof/>
                <w:webHidden/>
              </w:rPr>
              <w:fldChar w:fldCharType="separate"/>
            </w:r>
            <w:r w:rsidR="000A328F">
              <w:rPr>
                <w:noProof/>
                <w:webHidden/>
              </w:rPr>
              <w:t>55</w:t>
            </w:r>
            <w:r w:rsidR="000A328F">
              <w:rPr>
                <w:noProof/>
                <w:webHidden/>
              </w:rPr>
              <w:fldChar w:fldCharType="end"/>
            </w:r>
          </w:hyperlink>
        </w:p>
        <w:p w14:paraId="00D7EC09" w14:textId="288B0F8A"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61" w:history="1">
            <w:r w:rsidR="000A328F" w:rsidRPr="0019432E">
              <w:rPr>
                <w:rStyle w:val="Hyperlink"/>
                <w:noProof/>
              </w:rPr>
              <w:t>Sparrow Girl by Sara Pennypacker and Yoko Tanaka</w:t>
            </w:r>
            <w:r w:rsidR="000A328F">
              <w:rPr>
                <w:noProof/>
                <w:webHidden/>
              </w:rPr>
              <w:tab/>
            </w:r>
            <w:r w:rsidR="000A328F">
              <w:rPr>
                <w:noProof/>
                <w:webHidden/>
              </w:rPr>
              <w:fldChar w:fldCharType="begin"/>
            </w:r>
            <w:r w:rsidR="000A328F">
              <w:rPr>
                <w:noProof/>
                <w:webHidden/>
              </w:rPr>
              <w:instrText xml:space="preserve"> PAGEREF _Toc70947561 \h </w:instrText>
            </w:r>
            <w:r w:rsidR="000A328F">
              <w:rPr>
                <w:noProof/>
                <w:webHidden/>
              </w:rPr>
            </w:r>
            <w:r w:rsidR="000A328F">
              <w:rPr>
                <w:noProof/>
                <w:webHidden/>
              </w:rPr>
              <w:fldChar w:fldCharType="separate"/>
            </w:r>
            <w:r w:rsidR="000A328F">
              <w:rPr>
                <w:noProof/>
                <w:webHidden/>
              </w:rPr>
              <w:t>57</w:t>
            </w:r>
            <w:r w:rsidR="000A328F">
              <w:rPr>
                <w:noProof/>
                <w:webHidden/>
              </w:rPr>
              <w:fldChar w:fldCharType="end"/>
            </w:r>
          </w:hyperlink>
        </w:p>
        <w:p w14:paraId="7686D7A7" w14:textId="24693A8E"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62" w:history="1">
            <w:r w:rsidR="000A328F" w:rsidRPr="0019432E">
              <w:rPr>
                <w:rStyle w:val="Hyperlink"/>
                <w:noProof/>
              </w:rPr>
              <w:t>Sparrow Girl – learning snapshots</w:t>
            </w:r>
            <w:r w:rsidR="000A328F">
              <w:rPr>
                <w:noProof/>
                <w:webHidden/>
              </w:rPr>
              <w:tab/>
            </w:r>
            <w:r w:rsidR="000A328F">
              <w:rPr>
                <w:noProof/>
                <w:webHidden/>
              </w:rPr>
              <w:fldChar w:fldCharType="begin"/>
            </w:r>
            <w:r w:rsidR="000A328F">
              <w:rPr>
                <w:noProof/>
                <w:webHidden/>
              </w:rPr>
              <w:instrText xml:space="preserve"> PAGEREF _Toc70947562 \h </w:instrText>
            </w:r>
            <w:r w:rsidR="000A328F">
              <w:rPr>
                <w:noProof/>
                <w:webHidden/>
              </w:rPr>
            </w:r>
            <w:r w:rsidR="000A328F">
              <w:rPr>
                <w:noProof/>
                <w:webHidden/>
              </w:rPr>
              <w:fldChar w:fldCharType="separate"/>
            </w:r>
            <w:r w:rsidR="000A328F">
              <w:rPr>
                <w:noProof/>
                <w:webHidden/>
              </w:rPr>
              <w:t>59</w:t>
            </w:r>
            <w:r w:rsidR="000A328F">
              <w:rPr>
                <w:noProof/>
                <w:webHidden/>
              </w:rPr>
              <w:fldChar w:fldCharType="end"/>
            </w:r>
          </w:hyperlink>
        </w:p>
        <w:p w14:paraId="2E0C1F53" w14:textId="188E9ECC" w:rsidR="000A328F" w:rsidRDefault="003218B0">
          <w:pPr>
            <w:pStyle w:val="TOC2"/>
            <w:tabs>
              <w:tab w:val="right" w:leader="dot" w:pos="9622"/>
            </w:tabs>
            <w:rPr>
              <w:rFonts w:asciiTheme="minorHAnsi" w:eastAsiaTheme="minorEastAsia" w:hAnsiTheme="minorHAnsi" w:cstheme="minorBidi"/>
              <w:noProof/>
              <w:sz w:val="22"/>
              <w:szCs w:val="22"/>
              <w:lang w:eastAsia="en-AU"/>
            </w:rPr>
          </w:pPr>
          <w:hyperlink w:anchor="_Toc70947563" w:history="1">
            <w:r w:rsidR="000A328F" w:rsidRPr="0019432E">
              <w:rPr>
                <w:rStyle w:val="Hyperlink"/>
                <w:noProof/>
              </w:rPr>
              <w:t>Circle by Jeannie Baker</w:t>
            </w:r>
            <w:r w:rsidR="000A328F">
              <w:rPr>
                <w:noProof/>
                <w:webHidden/>
              </w:rPr>
              <w:tab/>
            </w:r>
            <w:r w:rsidR="000A328F">
              <w:rPr>
                <w:noProof/>
                <w:webHidden/>
              </w:rPr>
              <w:fldChar w:fldCharType="begin"/>
            </w:r>
            <w:r w:rsidR="000A328F">
              <w:rPr>
                <w:noProof/>
                <w:webHidden/>
              </w:rPr>
              <w:instrText xml:space="preserve"> PAGEREF _Toc70947563 \h </w:instrText>
            </w:r>
            <w:r w:rsidR="000A328F">
              <w:rPr>
                <w:noProof/>
                <w:webHidden/>
              </w:rPr>
            </w:r>
            <w:r w:rsidR="000A328F">
              <w:rPr>
                <w:noProof/>
                <w:webHidden/>
              </w:rPr>
              <w:fldChar w:fldCharType="separate"/>
            </w:r>
            <w:r w:rsidR="000A328F">
              <w:rPr>
                <w:noProof/>
                <w:webHidden/>
              </w:rPr>
              <w:t>61</w:t>
            </w:r>
            <w:r w:rsidR="000A328F">
              <w:rPr>
                <w:noProof/>
                <w:webHidden/>
              </w:rPr>
              <w:fldChar w:fldCharType="end"/>
            </w:r>
          </w:hyperlink>
        </w:p>
        <w:p w14:paraId="221A89B2" w14:textId="65D02BD6" w:rsidR="000A328F" w:rsidRDefault="003218B0">
          <w:pPr>
            <w:pStyle w:val="TOC3"/>
            <w:tabs>
              <w:tab w:val="right" w:leader="dot" w:pos="9622"/>
            </w:tabs>
            <w:rPr>
              <w:rFonts w:asciiTheme="minorHAnsi" w:eastAsiaTheme="minorEastAsia" w:hAnsiTheme="minorHAnsi" w:cstheme="minorBidi"/>
              <w:iCs w:val="0"/>
              <w:noProof/>
              <w:sz w:val="22"/>
              <w:szCs w:val="22"/>
              <w:lang w:eastAsia="en-AU"/>
            </w:rPr>
          </w:pPr>
          <w:hyperlink w:anchor="_Toc70947564" w:history="1">
            <w:r w:rsidR="000A328F" w:rsidRPr="0019432E">
              <w:rPr>
                <w:rStyle w:val="Hyperlink"/>
                <w:noProof/>
              </w:rPr>
              <w:t>Circle – learning snapshots</w:t>
            </w:r>
            <w:r w:rsidR="000A328F">
              <w:rPr>
                <w:noProof/>
                <w:webHidden/>
              </w:rPr>
              <w:tab/>
            </w:r>
            <w:r w:rsidR="000A328F">
              <w:rPr>
                <w:noProof/>
                <w:webHidden/>
              </w:rPr>
              <w:fldChar w:fldCharType="begin"/>
            </w:r>
            <w:r w:rsidR="000A328F">
              <w:rPr>
                <w:noProof/>
                <w:webHidden/>
              </w:rPr>
              <w:instrText xml:space="preserve"> PAGEREF _Toc70947564 \h </w:instrText>
            </w:r>
            <w:r w:rsidR="000A328F">
              <w:rPr>
                <w:noProof/>
                <w:webHidden/>
              </w:rPr>
            </w:r>
            <w:r w:rsidR="000A328F">
              <w:rPr>
                <w:noProof/>
                <w:webHidden/>
              </w:rPr>
              <w:fldChar w:fldCharType="separate"/>
            </w:r>
            <w:r w:rsidR="000A328F">
              <w:rPr>
                <w:noProof/>
                <w:webHidden/>
              </w:rPr>
              <w:t>63</w:t>
            </w:r>
            <w:r w:rsidR="000A328F">
              <w:rPr>
                <w:noProof/>
                <w:webHidden/>
              </w:rPr>
              <w:fldChar w:fldCharType="end"/>
            </w:r>
          </w:hyperlink>
        </w:p>
        <w:p w14:paraId="05A2C40C" w14:textId="7EC6DAC5" w:rsidR="005D1E22" w:rsidRDefault="005D1E22" w:rsidP="005D1E22">
          <w:r w:rsidRPr="005D1E22">
            <w:rPr>
              <w:b/>
              <w:bCs/>
              <w:noProof/>
            </w:rPr>
            <w:fldChar w:fldCharType="end"/>
          </w:r>
        </w:p>
      </w:sdtContent>
    </w:sdt>
    <w:p w14:paraId="514165ED" w14:textId="1EB0802D" w:rsidR="00BB3A25" w:rsidRPr="005C5AD7" w:rsidRDefault="00BB3A25" w:rsidP="00E25E43">
      <w:r>
        <w:br w:type="page"/>
      </w:r>
    </w:p>
    <w:p w14:paraId="514165EE" w14:textId="77777777" w:rsidR="00196C52" w:rsidRPr="00B45808" w:rsidRDefault="00196C52" w:rsidP="15FA28C7">
      <w:pPr>
        <w:pStyle w:val="Heading2"/>
        <w:numPr>
          <w:ilvl w:val="1"/>
          <w:numId w:val="0"/>
        </w:numPr>
        <w:rPr>
          <w:rFonts w:asciiTheme="minorHAnsi" w:eastAsiaTheme="minorEastAsia" w:hAnsiTheme="minorHAnsi" w:cstheme="minorBidi"/>
          <w:noProof/>
          <w:color w:val="auto"/>
          <w:sz w:val="24"/>
          <w:szCs w:val="24"/>
        </w:rPr>
      </w:pPr>
      <w:bookmarkStart w:id="4" w:name="_Toc56017067"/>
      <w:bookmarkStart w:id="5" w:name="_Toc70947534"/>
      <w:r>
        <w:lastRenderedPageBreak/>
        <w:t>About this resource</w:t>
      </w:r>
      <w:bookmarkEnd w:id="4"/>
      <w:bookmarkEnd w:id="5"/>
    </w:p>
    <w:p w14:paraId="514165EF" w14:textId="77777777" w:rsidR="0077598F" w:rsidRPr="005D1E22" w:rsidRDefault="0077598F" w:rsidP="007B5812">
      <w:pPr>
        <w:spacing w:line="360" w:lineRule="auto"/>
      </w:pPr>
      <w:r w:rsidRPr="005D1E22">
        <w:t>‘What I’m hoping is that readers will feel a responsibility, that the way each one of us lives our lives, counts.’</w:t>
      </w:r>
    </w:p>
    <w:p w14:paraId="514165F0" w14:textId="77777777" w:rsidR="0077598F" w:rsidRPr="005D1E22" w:rsidRDefault="0077598F" w:rsidP="007B5812">
      <w:pPr>
        <w:spacing w:line="360" w:lineRule="auto"/>
        <w:rPr>
          <w:rStyle w:val="SubtleReference"/>
          <w:sz w:val="24"/>
        </w:rPr>
      </w:pPr>
      <w:r w:rsidRPr="005D1E22">
        <w:rPr>
          <w:rStyle w:val="SubtleReference"/>
          <w:sz w:val="24"/>
        </w:rPr>
        <w:t>Jeannie Baker, author/illustrator, discussing her text Window</w:t>
      </w:r>
      <w:r w:rsidR="00AA3CB8" w:rsidRPr="005D1E22">
        <w:rPr>
          <w:rStyle w:val="SubtleReference"/>
          <w:sz w:val="24"/>
        </w:rPr>
        <w:t xml:space="preserve"> in</w:t>
      </w:r>
      <w:r w:rsidRPr="005D1E22">
        <w:rPr>
          <w:rStyle w:val="SubtleReference"/>
          <w:sz w:val="24"/>
        </w:rPr>
        <w:t xml:space="preserve"> </w:t>
      </w:r>
      <w:hyperlink r:id="rId16" w:history="1">
        <w:r w:rsidRPr="005D1E22">
          <w:rPr>
            <w:rStyle w:val="Hyperlink"/>
          </w:rPr>
          <w:t>Window on a changing world</w:t>
        </w:r>
      </w:hyperlink>
      <w:r w:rsidRPr="005D1E22">
        <w:rPr>
          <w:rStyle w:val="SubtleReference"/>
          <w:sz w:val="24"/>
        </w:rPr>
        <w:t>.</w:t>
      </w:r>
    </w:p>
    <w:p w14:paraId="514165F1" w14:textId="77777777" w:rsidR="00F66CE9" w:rsidRPr="005D1E22" w:rsidRDefault="00F66CE9" w:rsidP="007B5812">
      <w:pPr>
        <w:spacing w:line="360" w:lineRule="auto"/>
      </w:pPr>
      <w:r w:rsidRPr="005D1E22">
        <w:t xml:space="preserve">This resource aims to: </w:t>
      </w:r>
    </w:p>
    <w:p w14:paraId="514165F2" w14:textId="77777777" w:rsidR="00F66CE9" w:rsidRPr="005D1E22" w:rsidRDefault="00F66CE9" w:rsidP="007B5812">
      <w:pPr>
        <w:pStyle w:val="ListBullet"/>
        <w:spacing w:line="360" w:lineRule="auto"/>
      </w:pPr>
      <w:r w:rsidRPr="005D1E22">
        <w:t xml:space="preserve">suggest picture books to support the cross-curriculum priority of </w:t>
      </w:r>
      <w:r w:rsidR="007B26C3" w:rsidRPr="005D1E22">
        <w:t xml:space="preserve">sustainability and </w:t>
      </w:r>
      <w:r w:rsidR="00CF06EC" w:rsidRPr="005D1E22">
        <w:t xml:space="preserve">the </w:t>
      </w:r>
      <w:r w:rsidR="007B26C3" w:rsidRPr="005D1E22">
        <w:t>general capabilities of personal and social capability and civics and citizenship</w:t>
      </w:r>
      <w:r w:rsidR="00C80864" w:rsidRPr="005D1E22">
        <w:t xml:space="preserve"> </w:t>
      </w:r>
      <w:r w:rsidR="00045963" w:rsidRPr="005D1E22">
        <w:t xml:space="preserve">within the context of </w:t>
      </w:r>
      <w:r w:rsidR="00B35B0E" w:rsidRPr="005D1E22">
        <w:t>human society and its environment (HSIE)</w:t>
      </w:r>
    </w:p>
    <w:p w14:paraId="514165F3" w14:textId="77777777" w:rsidR="00AB5419" w:rsidRPr="005D1E22" w:rsidRDefault="00AB5419" w:rsidP="007B5812">
      <w:pPr>
        <w:pStyle w:val="ListBullet"/>
        <w:spacing w:line="360" w:lineRule="auto"/>
      </w:pPr>
      <w:r w:rsidRPr="005D1E22">
        <w:t xml:space="preserve">promote the value of using picture books in learning in K-10 geography and history </w:t>
      </w:r>
    </w:p>
    <w:p w14:paraId="514165F4" w14:textId="77777777" w:rsidR="00F66CE9" w:rsidRPr="005D1E22" w:rsidRDefault="00F66CE9" w:rsidP="007B5812">
      <w:pPr>
        <w:pStyle w:val="ListBullet"/>
        <w:spacing w:line="360" w:lineRule="auto"/>
      </w:pPr>
      <w:r w:rsidRPr="005D1E22">
        <w:t xml:space="preserve">provide snapshots of learning activities that enable students to: </w:t>
      </w:r>
    </w:p>
    <w:p w14:paraId="514165F5" w14:textId="77777777" w:rsidR="007B26C3" w:rsidRPr="005D1E22" w:rsidRDefault="007B26C3" w:rsidP="007B5812">
      <w:pPr>
        <w:pStyle w:val="ListBullet"/>
        <w:spacing w:line="360" w:lineRule="auto"/>
      </w:pPr>
      <w:r w:rsidRPr="005D1E22">
        <w:t>thoughtfully explore and investigate their world</w:t>
      </w:r>
    </w:p>
    <w:p w14:paraId="514165F6" w14:textId="77777777" w:rsidR="000E4E37" w:rsidRPr="005D1E22" w:rsidRDefault="000E4E37" w:rsidP="007B5812">
      <w:pPr>
        <w:pStyle w:val="ListBullet"/>
        <w:spacing w:line="360" w:lineRule="auto"/>
      </w:pPr>
      <w:r w:rsidRPr="005D1E22">
        <w:t>develop and practise skills in historical and geographical inquiry</w:t>
      </w:r>
    </w:p>
    <w:p w14:paraId="514165F7" w14:textId="77777777" w:rsidR="00CF2F5E" w:rsidRPr="005D1E22" w:rsidRDefault="00F66CE9" w:rsidP="007B5812">
      <w:pPr>
        <w:pStyle w:val="ListBullet"/>
        <w:spacing w:line="360" w:lineRule="auto"/>
      </w:pPr>
      <w:r w:rsidRPr="005D1E22">
        <w:t>acquire knowledge and understandings</w:t>
      </w:r>
      <w:r w:rsidR="00B667DA" w:rsidRPr="005D1E22">
        <w:t xml:space="preserve"> </w:t>
      </w:r>
      <w:r w:rsidR="007B26C3" w:rsidRPr="005D1E22">
        <w:t xml:space="preserve">about </w:t>
      </w:r>
      <w:r w:rsidR="00CF2F5E" w:rsidRPr="005D1E22">
        <w:t>ecological systems that support life on Earth</w:t>
      </w:r>
      <w:r w:rsidR="000E4E37" w:rsidRPr="005D1E22">
        <w:t xml:space="preserve"> and our wellbeing</w:t>
      </w:r>
    </w:p>
    <w:p w14:paraId="514165F8" w14:textId="77777777" w:rsidR="000E4E37" w:rsidRPr="005D1E22" w:rsidRDefault="000E4E37" w:rsidP="007B5812">
      <w:pPr>
        <w:pStyle w:val="ListBullet"/>
        <w:spacing w:line="360" w:lineRule="auto"/>
      </w:pPr>
      <w:r w:rsidRPr="005D1E22">
        <w:t xml:space="preserve">recognise that there is a diversity of world views on </w:t>
      </w:r>
      <w:r w:rsidR="00957553" w:rsidRPr="005D1E22">
        <w:t xml:space="preserve">ecosystems, values and social justice that relate to action for </w:t>
      </w:r>
      <w:r w:rsidRPr="005D1E22">
        <w:t>sustainability</w:t>
      </w:r>
    </w:p>
    <w:p w14:paraId="514165F9" w14:textId="77777777" w:rsidR="00CF06EC" w:rsidRPr="005D1E22" w:rsidRDefault="000E4E37" w:rsidP="007B5812">
      <w:pPr>
        <w:pStyle w:val="ListBullet"/>
        <w:spacing w:line="360" w:lineRule="auto"/>
      </w:pPr>
      <w:r w:rsidRPr="005D1E22">
        <w:t xml:space="preserve">build capacity and be empowered </w:t>
      </w:r>
      <w:r w:rsidR="00957553" w:rsidRPr="005D1E22">
        <w:t xml:space="preserve">to </w:t>
      </w:r>
      <w:r w:rsidR="00CF06EC" w:rsidRPr="005D1E22">
        <w:t>think and act in ways</w:t>
      </w:r>
      <w:r w:rsidRPr="005D1E22">
        <w:t xml:space="preserve"> that lead to a more sustainable future</w:t>
      </w:r>
    </w:p>
    <w:p w14:paraId="514165FA" w14:textId="77777777" w:rsidR="000E4E37" w:rsidRPr="005D1E22" w:rsidRDefault="008B5BD3" w:rsidP="007B5812">
      <w:pPr>
        <w:pStyle w:val="ListBullet"/>
        <w:spacing w:line="360" w:lineRule="auto"/>
      </w:pPr>
      <w:r w:rsidRPr="005D1E22">
        <w:t xml:space="preserve">propose strategies and </w:t>
      </w:r>
      <w:r w:rsidR="00CF06EC" w:rsidRPr="005D1E22">
        <w:t>undertake actions and behaviours for sustainability</w:t>
      </w:r>
      <w:r w:rsidR="000E4E37" w:rsidRPr="005D1E22">
        <w:t>.</w:t>
      </w:r>
    </w:p>
    <w:p w14:paraId="514165FB" w14:textId="77777777" w:rsidR="00B45808" w:rsidRPr="005D1E22" w:rsidRDefault="00F66CE9" w:rsidP="007B5812">
      <w:pPr>
        <w:spacing w:line="360" w:lineRule="auto"/>
      </w:pPr>
      <w:r w:rsidRPr="005D1E22">
        <w:t xml:space="preserve">The featured </w:t>
      </w:r>
      <w:r w:rsidRPr="005D1E22">
        <w:rPr>
          <w:rStyle w:val="Strong"/>
        </w:rPr>
        <w:t>picture books</w:t>
      </w:r>
      <w:r w:rsidRPr="005D1E22">
        <w:t xml:space="preserve"> can be borrowed from the department’s </w:t>
      </w:r>
      <w:hyperlink r:id="rId17" w:history="1">
        <w:r w:rsidRPr="005D1E22">
          <w:rPr>
            <w:rStyle w:val="Hyperlink"/>
          </w:rPr>
          <w:t>Henry Parkes Equity Resource Centre</w:t>
        </w:r>
      </w:hyperlink>
      <w:r w:rsidRPr="005D1E22">
        <w:t xml:space="preserve">, with some available as class sets. Some of the books in the resource are suitable for multiple stages and activities can be applied to other books. </w:t>
      </w:r>
      <w:r w:rsidR="00B45808" w:rsidRPr="005D1E22">
        <w:t>When using picture books, we suggest that the first reading of a text be collectively shared and enjoyed in its entirety in a relaxed space</w:t>
      </w:r>
      <w:r w:rsidR="00DD1F97" w:rsidRPr="005D1E22">
        <w:t xml:space="preserve"> and that time be provided for discussion</w:t>
      </w:r>
      <w:r w:rsidR="00D15193" w:rsidRPr="005D1E22">
        <w:t xml:space="preserve"> and reflection.</w:t>
      </w:r>
      <w:r w:rsidR="00D31C17" w:rsidRPr="005D1E22">
        <w:t xml:space="preserve"> Refer to </w:t>
      </w:r>
      <w:hyperlink r:id="rId18" w:history="1">
        <w:r w:rsidR="00D31C17" w:rsidRPr="005D1E22">
          <w:rPr>
            <w:rStyle w:val="Hyperlink"/>
          </w:rPr>
          <w:t>Quality literature, quality teaching</w:t>
        </w:r>
      </w:hyperlink>
      <w:r w:rsidR="00D31C17" w:rsidRPr="005D1E22">
        <w:t xml:space="preserve"> for ways of also using the texts to develop skills in the English language and an appreciation of literature.</w:t>
      </w:r>
    </w:p>
    <w:p w14:paraId="514165FC" w14:textId="77777777" w:rsidR="00BB3A25" w:rsidRPr="005D1E22" w:rsidRDefault="00957553" w:rsidP="007B5812">
      <w:pPr>
        <w:spacing w:line="360" w:lineRule="auto"/>
      </w:pPr>
      <w:r w:rsidRPr="005D1E22">
        <w:rPr>
          <w:rStyle w:val="Strong"/>
        </w:rPr>
        <w:t>Sustainability organising ideas</w:t>
      </w:r>
      <w:r w:rsidR="00BB3A25" w:rsidRPr="005D1E22">
        <w:rPr>
          <w:rFonts w:cs="Arial"/>
        </w:rPr>
        <w:t xml:space="preserve"> are quoted from the </w:t>
      </w:r>
      <w:hyperlink r:id="rId19" w:history="1">
        <w:r w:rsidR="00BB3A25" w:rsidRPr="005D1E22">
          <w:rPr>
            <w:rStyle w:val="Hyperlink"/>
            <w:rFonts w:cs="Arial"/>
          </w:rPr>
          <w:t xml:space="preserve">Australian Curriculum, Assessment and Reporting Authority (ACARA) </w:t>
        </w:r>
        <w:r w:rsidR="00CF06EC" w:rsidRPr="005D1E22">
          <w:rPr>
            <w:rStyle w:val="Hyperlink"/>
          </w:rPr>
          <w:t>Sustainability</w:t>
        </w:r>
      </w:hyperlink>
      <w:r w:rsidR="00CF06EC" w:rsidRPr="005D1E22">
        <w:t xml:space="preserve"> page.</w:t>
      </w:r>
    </w:p>
    <w:p w14:paraId="514165FD" w14:textId="58F93E1C" w:rsidR="0078255D" w:rsidRPr="005D1E22" w:rsidRDefault="004B1EC9" w:rsidP="007B5812">
      <w:pPr>
        <w:spacing w:line="360" w:lineRule="auto"/>
        <w:rPr>
          <w:rFonts w:eastAsia="Arial" w:cs="Arial"/>
        </w:rPr>
      </w:pPr>
      <w:r w:rsidRPr="005D1E22">
        <w:rPr>
          <w:rStyle w:val="Strong"/>
          <w:rFonts w:eastAsia="Arial" w:cs="Arial"/>
        </w:rPr>
        <w:t>Syllabus outcomes</w:t>
      </w:r>
      <w:r w:rsidRPr="005D1E22">
        <w:rPr>
          <w:rFonts w:eastAsia="Arial" w:cs="Arial"/>
        </w:rPr>
        <w:t xml:space="preserve"> are quoted from </w:t>
      </w:r>
      <w:hyperlink r:id="rId20">
        <w:r w:rsidRPr="005D1E22">
          <w:rPr>
            <w:rStyle w:val="Hyperlink"/>
            <w:rFonts w:eastAsia="Arial" w:cs="Arial"/>
          </w:rPr>
          <w:t>Geography K-10 Syllabus</w:t>
        </w:r>
      </w:hyperlink>
      <w:r w:rsidRPr="005D1E22">
        <w:rPr>
          <w:rFonts w:eastAsia="Arial" w:cs="Arial"/>
        </w:rPr>
        <w:t xml:space="preserve"> © NSW Education Standards Authority (NESA) for and on behalf of the Crown in right of the State of New South Wales, 2015 and </w:t>
      </w:r>
      <w:hyperlink r:id="rId21">
        <w:r w:rsidRPr="005D1E22">
          <w:rPr>
            <w:rStyle w:val="Hyperlink"/>
            <w:rFonts w:eastAsia="Arial" w:cs="Arial"/>
          </w:rPr>
          <w:t>History K-10 Syllabus</w:t>
        </w:r>
      </w:hyperlink>
      <w:r w:rsidRPr="005D1E22">
        <w:rPr>
          <w:rFonts w:eastAsia="Arial" w:cs="Arial"/>
        </w:rPr>
        <w:t xml:space="preserve"> © NSW Education Standards Authority (NESA) for and on behalf of the Crown in right of the State of New South Wales, 2</w:t>
      </w:r>
      <w:r w:rsidR="1897729A" w:rsidRPr="005D1E22">
        <w:rPr>
          <w:rFonts w:eastAsia="Arial" w:cs="Arial"/>
        </w:rPr>
        <w:t>0</w:t>
      </w:r>
      <w:r w:rsidRPr="005D1E22">
        <w:rPr>
          <w:rFonts w:eastAsia="Arial" w:cs="Arial"/>
        </w:rPr>
        <w:t>12.</w:t>
      </w:r>
    </w:p>
    <w:p w14:paraId="514165FE" w14:textId="77777777" w:rsidR="0078255D" w:rsidRPr="005D1E22" w:rsidRDefault="00EC6D6E" w:rsidP="007B5812">
      <w:pPr>
        <w:spacing w:line="360" w:lineRule="auto"/>
      </w:pPr>
      <w:r w:rsidRPr="005D1E22">
        <w:rPr>
          <w:rStyle w:val="Strong"/>
        </w:rPr>
        <w:t>Additional learning activities</w:t>
      </w:r>
      <w:r w:rsidR="003423B6" w:rsidRPr="005D1E22">
        <w:rPr>
          <w:rStyle w:val="Strong"/>
        </w:rPr>
        <w:t xml:space="preserve"> </w:t>
      </w:r>
      <w:r w:rsidR="003423B6" w:rsidRPr="005D1E22">
        <w:t xml:space="preserve">for </w:t>
      </w:r>
      <w:r w:rsidR="00AA3CB8" w:rsidRPr="005D1E22">
        <w:t xml:space="preserve">embedding </w:t>
      </w:r>
      <w:r w:rsidR="003423B6" w:rsidRPr="005D1E22">
        <w:t xml:space="preserve">sustainability within </w:t>
      </w:r>
      <w:r w:rsidR="00AA3CB8" w:rsidRPr="005D1E22">
        <w:t>HSIE</w:t>
      </w:r>
      <w:r w:rsidR="003423B6" w:rsidRPr="005D1E22">
        <w:t xml:space="preserve"> programs are on the department’s </w:t>
      </w:r>
      <w:hyperlink r:id="rId22" w:history="1">
        <w:r w:rsidR="003423B6" w:rsidRPr="005D1E22">
          <w:rPr>
            <w:rStyle w:val="Hyperlink"/>
          </w:rPr>
          <w:t>Sustainability</w:t>
        </w:r>
      </w:hyperlink>
      <w:r w:rsidR="003423B6" w:rsidRPr="005D1E22">
        <w:t xml:space="preserve"> </w:t>
      </w:r>
      <w:r w:rsidR="00CF06EC" w:rsidRPr="005D1E22">
        <w:t xml:space="preserve">web </w:t>
      </w:r>
      <w:r w:rsidR="003423B6" w:rsidRPr="005D1E22">
        <w:t>pages.</w:t>
      </w:r>
      <w:r w:rsidR="00BD7C4D" w:rsidRPr="005D1E22">
        <w:t xml:space="preserve"> Contact your local </w:t>
      </w:r>
      <w:hyperlink r:id="rId23" w:history="1">
        <w:r w:rsidR="00BD7C4D" w:rsidRPr="005D1E22">
          <w:rPr>
            <w:rStyle w:val="Hyperlink"/>
          </w:rPr>
          <w:t>environmental or zoo education centre</w:t>
        </w:r>
      </w:hyperlink>
      <w:r w:rsidR="00BD7C4D" w:rsidRPr="005D1E22">
        <w:t xml:space="preserve"> (EZEC) for support in sustainability programs and activities.</w:t>
      </w:r>
    </w:p>
    <w:p w14:paraId="345F2288" w14:textId="77777777" w:rsidR="005D1E22" w:rsidRDefault="005D1E22">
      <w:pPr>
        <w:rPr>
          <w:rFonts w:eastAsia="SimSun" w:cs="Arial"/>
          <w:color w:val="1C438B"/>
          <w:sz w:val="48"/>
          <w:szCs w:val="36"/>
          <w:lang w:eastAsia="zh-CN"/>
        </w:rPr>
      </w:pPr>
      <w:bookmarkStart w:id="6" w:name="_Toc56017068"/>
      <w:r>
        <w:br w:type="page"/>
      </w:r>
    </w:p>
    <w:p w14:paraId="514165FF" w14:textId="5B3FA9BA" w:rsidR="008D7180" w:rsidRDefault="008D7180" w:rsidP="005C5AD7">
      <w:pPr>
        <w:pStyle w:val="Heading2"/>
        <w:rPr>
          <w:rStyle w:val="Strong"/>
          <w:b w:val="0"/>
          <w:bCs w:val="0"/>
          <w:sz w:val="48"/>
        </w:rPr>
      </w:pPr>
      <w:bookmarkStart w:id="7" w:name="_Toc70947535"/>
      <w:r w:rsidRPr="008D7180">
        <w:t xml:space="preserve">Little </w:t>
      </w:r>
      <w:r w:rsidR="0078638E">
        <w:t>B</w:t>
      </w:r>
      <w:r w:rsidRPr="008D7180">
        <w:t xml:space="preserve">ird’s </w:t>
      </w:r>
      <w:r w:rsidR="0078638E">
        <w:t>D</w:t>
      </w:r>
      <w:r w:rsidRPr="008D7180">
        <w:t>ay by Sally Morgan and Johnny Warrkatja Malibirr</w:t>
      </w:r>
      <w:bookmarkEnd w:id="6"/>
      <w:bookmarkEnd w:id="7"/>
      <w:r w:rsidRPr="008D7180">
        <w:rPr>
          <w:rStyle w:val="Strong"/>
          <w:b w:val="0"/>
          <w:bCs w:val="0"/>
          <w:sz w:val="48"/>
        </w:rPr>
        <w:t xml:space="preserve"> </w:t>
      </w:r>
    </w:p>
    <w:p w14:paraId="51416600" w14:textId="77777777" w:rsidR="00557F00" w:rsidRDefault="00557F00" w:rsidP="00557F00">
      <w:r w:rsidRPr="00CF784C">
        <w:rPr>
          <w:rStyle w:val="Strong"/>
        </w:rPr>
        <w:t>Early Stage 1</w:t>
      </w:r>
      <w:r w:rsidRPr="00785FC3">
        <w:t xml:space="preserve"> </w:t>
      </w:r>
      <w:r>
        <w:t>– geography, personal and social capability</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557F00" w:rsidRPr="00162D18" w14:paraId="51416603"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01" w14:textId="77777777" w:rsidR="00557F00" w:rsidRPr="00162D18" w:rsidRDefault="00557F00" w:rsidP="00162D18">
            <w:pPr>
              <w:spacing w:before="192" w:after="192" w:line="360" w:lineRule="auto"/>
              <w:rPr>
                <w:sz w:val="24"/>
                <w:lang w:eastAsia="zh-CN"/>
              </w:rPr>
            </w:pPr>
            <w:r w:rsidRPr="00162D18">
              <w:rPr>
                <w:sz w:val="24"/>
                <w:lang w:eastAsia="zh-CN"/>
              </w:rPr>
              <w:t>Element</w:t>
            </w:r>
          </w:p>
        </w:tc>
        <w:tc>
          <w:tcPr>
            <w:tcW w:w="7229" w:type="dxa"/>
          </w:tcPr>
          <w:p w14:paraId="51416602" w14:textId="77777777" w:rsidR="00557F00" w:rsidRPr="00162D18" w:rsidRDefault="00557F00" w:rsidP="00162D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162D18">
              <w:rPr>
                <w:sz w:val="24"/>
                <w:lang w:eastAsia="zh-CN"/>
              </w:rPr>
              <w:t>Information and suggestions</w:t>
            </w:r>
          </w:p>
        </w:tc>
      </w:tr>
      <w:tr w:rsidR="00557F00" w:rsidRPr="00162D18" w14:paraId="5141660B"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05" w14:textId="495CEA55" w:rsidR="00557F00" w:rsidRPr="00162D18" w:rsidRDefault="00330A0F" w:rsidP="00162D18">
            <w:pPr>
              <w:spacing w:line="360" w:lineRule="auto"/>
              <w:rPr>
                <w:sz w:val="24"/>
              </w:rPr>
            </w:pPr>
            <w:r w:rsidRPr="00162D18">
              <w:rPr>
                <w:sz w:val="24"/>
              </w:rPr>
              <w:t xml:space="preserve">Little </w:t>
            </w:r>
            <w:r w:rsidR="0078638E" w:rsidRPr="00162D18">
              <w:rPr>
                <w:sz w:val="24"/>
              </w:rPr>
              <w:t>B</w:t>
            </w:r>
            <w:r w:rsidRPr="00162D18">
              <w:rPr>
                <w:sz w:val="24"/>
              </w:rPr>
              <w:t xml:space="preserve">ird’s </w:t>
            </w:r>
            <w:r w:rsidR="0078638E" w:rsidRPr="00162D18">
              <w:rPr>
                <w:sz w:val="24"/>
              </w:rPr>
              <w:t>D</w:t>
            </w:r>
            <w:r w:rsidRPr="00162D18">
              <w:rPr>
                <w:sz w:val="24"/>
              </w:rPr>
              <w:t xml:space="preserve">ay by Sally Morgan and </w:t>
            </w:r>
            <w:r w:rsidR="008C7AB0" w:rsidRPr="00162D18">
              <w:rPr>
                <w:sz w:val="24"/>
              </w:rPr>
              <w:t>Johnny Warrkatja Malibirr. Magabal</w:t>
            </w:r>
            <w:r w:rsidR="002D5A44" w:rsidRPr="00162D18">
              <w:rPr>
                <w:sz w:val="24"/>
              </w:rPr>
              <w:t>a</w:t>
            </w:r>
            <w:r w:rsidR="008C7AB0" w:rsidRPr="00162D18">
              <w:rPr>
                <w:sz w:val="24"/>
              </w:rPr>
              <w:t xml:space="preserve"> Books (2019)</w:t>
            </w:r>
          </w:p>
        </w:tc>
        <w:tc>
          <w:tcPr>
            <w:tcW w:w="7229" w:type="dxa"/>
            <w:vAlign w:val="top"/>
          </w:tcPr>
          <w:p w14:paraId="51416606"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162D18">
              <w:rPr>
                <w:rStyle w:val="Strong"/>
              </w:rPr>
              <w:t>Synopsis</w:t>
            </w:r>
          </w:p>
          <w:p w14:paraId="51416607" w14:textId="77777777" w:rsidR="00557F00" w:rsidRPr="00162D18" w:rsidRDefault="00B05C89"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The</w:t>
            </w:r>
            <w:r w:rsidR="008D7180" w:rsidRPr="00162D18">
              <w:rPr>
                <w:sz w:val="24"/>
              </w:rPr>
              <w:t xml:space="preserve"> reader journeys through a day in nature with Little Bird. </w:t>
            </w:r>
            <w:r w:rsidR="00D34F65" w:rsidRPr="00162D18">
              <w:rPr>
                <w:sz w:val="24"/>
              </w:rPr>
              <w:t>At dawn</w:t>
            </w:r>
            <w:r w:rsidR="008D7180" w:rsidRPr="00162D18">
              <w:rPr>
                <w:sz w:val="24"/>
              </w:rPr>
              <w:t xml:space="preserve"> Little Bird sings ‘the world alive’ then gently responds to the different elements of the weather and natural features of the place. Little Bird feasts on gum blossoms, </w:t>
            </w:r>
            <w:r w:rsidR="00014F38" w:rsidRPr="00162D18">
              <w:rPr>
                <w:sz w:val="24"/>
              </w:rPr>
              <w:t>playfully flies with the wind and clouds, is freshened by the rain and shelters in a ‘welcoming tree’ as dusk descends.</w:t>
            </w:r>
            <w:r w:rsidR="008D7180" w:rsidRPr="00162D18">
              <w:rPr>
                <w:sz w:val="24"/>
              </w:rPr>
              <w:t xml:space="preserve"> </w:t>
            </w:r>
          </w:p>
          <w:p w14:paraId="51416608"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162D18">
              <w:rPr>
                <w:rStyle w:val="Strong"/>
              </w:rPr>
              <w:t>English textual concepts</w:t>
            </w:r>
          </w:p>
          <w:p w14:paraId="51416609"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Character</w:t>
            </w:r>
          </w:p>
          <w:p w14:paraId="5141660A" w14:textId="77777777" w:rsidR="00557F00" w:rsidRPr="00162D18" w:rsidRDefault="008D718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Context</w:t>
            </w:r>
          </w:p>
        </w:tc>
      </w:tr>
      <w:tr w:rsidR="00557F00" w:rsidRPr="00162D18" w14:paraId="5141660F"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0C" w14:textId="77777777" w:rsidR="00557F00" w:rsidRPr="00162D18" w:rsidRDefault="00557F00" w:rsidP="00162D18">
            <w:pPr>
              <w:spacing w:line="360" w:lineRule="auto"/>
              <w:rPr>
                <w:sz w:val="24"/>
              </w:rPr>
            </w:pPr>
            <w:r w:rsidRPr="00162D18">
              <w:rPr>
                <w:sz w:val="24"/>
              </w:rPr>
              <w:t>Sustainability organising idea</w:t>
            </w:r>
          </w:p>
        </w:tc>
        <w:tc>
          <w:tcPr>
            <w:tcW w:w="7229" w:type="dxa"/>
            <w:vAlign w:val="top"/>
          </w:tcPr>
          <w:p w14:paraId="5141660D" w14:textId="77777777" w:rsidR="00B05C89" w:rsidRPr="00162D18" w:rsidRDefault="008C7AB0" w:rsidP="00162D18">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162D18">
              <w:rPr>
                <w:rStyle w:val="Strong"/>
              </w:rPr>
              <w:t>Systems</w:t>
            </w:r>
            <w:r w:rsidR="00B05C89" w:rsidRPr="00162D18">
              <w:rPr>
                <w:rStyle w:val="Strong"/>
              </w:rPr>
              <w:t xml:space="preserve"> </w:t>
            </w:r>
          </w:p>
          <w:p w14:paraId="5141660E" w14:textId="77777777" w:rsidR="00557F00" w:rsidRPr="00162D18" w:rsidRDefault="008C7AB0"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The biosphere is a dynamic system providing conditions that sustain life on Earth.</w:t>
            </w:r>
          </w:p>
        </w:tc>
      </w:tr>
      <w:tr w:rsidR="00557F00" w:rsidRPr="00162D18" w14:paraId="5141661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10" w14:textId="77777777" w:rsidR="00557F00" w:rsidRPr="00162D18" w:rsidRDefault="00557F00" w:rsidP="00162D18">
            <w:pPr>
              <w:spacing w:line="360" w:lineRule="auto"/>
              <w:rPr>
                <w:b w:val="0"/>
                <w:sz w:val="24"/>
              </w:rPr>
            </w:pPr>
            <w:r w:rsidRPr="00162D18">
              <w:rPr>
                <w:sz w:val="24"/>
              </w:rPr>
              <w:t>Syllabus topic and outcomes</w:t>
            </w:r>
          </w:p>
        </w:tc>
        <w:tc>
          <w:tcPr>
            <w:tcW w:w="7229" w:type="dxa"/>
            <w:vAlign w:val="top"/>
          </w:tcPr>
          <w:p w14:paraId="51416611"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162D18">
              <w:rPr>
                <w:rStyle w:val="Strong"/>
              </w:rPr>
              <w:t>People live in places</w:t>
            </w:r>
          </w:p>
          <w:p w14:paraId="51416612"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162D18">
              <w:rPr>
                <w:sz w:val="24"/>
                <w:lang w:eastAsia="zh-CN"/>
              </w:rPr>
              <w:t>A student:</w:t>
            </w:r>
          </w:p>
          <w:p w14:paraId="51416613"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162D18">
              <w:rPr>
                <w:sz w:val="24"/>
                <w:lang w:eastAsia="zh-CN"/>
              </w:rPr>
              <w:t xml:space="preserve">identifies places and develops an understanding of the importance of places to people </w:t>
            </w:r>
            <w:r w:rsidRPr="00162D18">
              <w:rPr>
                <w:rStyle w:val="Strong"/>
              </w:rPr>
              <w:t>GEe-1</w:t>
            </w:r>
          </w:p>
          <w:p w14:paraId="51416614"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lang w:eastAsia="zh-CN"/>
              </w:rPr>
              <w:t xml:space="preserve">communicates geographical information and uses geographical tools </w:t>
            </w:r>
            <w:r w:rsidRPr="00162D18">
              <w:rPr>
                <w:rStyle w:val="Strong"/>
              </w:rPr>
              <w:t>GEe-2</w:t>
            </w:r>
          </w:p>
        </w:tc>
      </w:tr>
      <w:tr w:rsidR="00557F00" w:rsidRPr="00162D18" w14:paraId="51416618"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16" w14:textId="77777777" w:rsidR="00557F00" w:rsidRPr="00162D18" w:rsidRDefault="00557F00" w:rsidP="00162D18">
            <w:pPr>
              <w:spacing w:line="360" w:lineRule="auto"/>
              <w:rPr>
                <w:b w:val="0"/>
                <w:sz w:val="24"/>
                <w:lang w:eastAsia="zh-CN"/>
              </w:rPr>
            </w:pPr>
            <w:r w:rsidRPr="00162D18">
              <w:rPr>
                <w:sz w:val="24"/>
              </w:rPr>
              <w:t xml:space="preserve">Geographical concepts </w:t>
            </w:r>
          </w:p>
        </w:tc>
        <w:tc>
          <w:tcPr>
            <w:tcW w:w="7229" w:type="dxa"/>
            <w:vAlign w:val="top"/>
          </w:tcPr>
          <w:p w14:paraId="51416617" w14:textId="25A888CF" w:rsidR="00557F00" w:rsidRPr="00162D18" w:rsidRDefault="00557F00" w:rsidP="00162D1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162D18">
              <w:rPr>
                <w:sz w:val="24"/>
                <w:lang w:eastAsia="zh-CN"/>
              </w:rPr>
              <w:t>Place, space, environment</w:t>
            </w:r>
          </w:p>
        </w:tc>
      </w:tr>
      <w:tr w:rsidR="00557F00" w:rsidRPr="00162D18" w14:paraId="5141661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19" w14:textId="77777777" w:rsidR="00557F00" w:rsidRPr="00162D18" w:rsidRDefault="00557F00" w:rsidP="00162D18">
            <w:pPr>
              <w:spacing w:line="360" w:lineRule="auto"/>
              <w:rPr>
                <w:sz w:val="24"/>
              </w:rPr>
            </w:pPr>
            <w:r w:rsidRPr="00162D18">
              <w:rPr>
                <w:sz w:val="24"/>
              </w:rPr>
              <w:t>Connecting and engaging personally</w:t>
            </w:r>
          </w:p>
        </w:tc>
        <w:tc>
          <w:tcPr>
            <w:tcW w:w="7229" w:type="dxa"/>
            <w:vAlign w:val="top"/>
          </w:tcPr>
          <w:p w14:paraId="5141661A" w14:textId="1E056D42"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Building the field – </w:t>
            </w:r>
            <w:r w:rsidR="00CF6C5C" w:rsidRPr="00162D18">
              <w:rPr>
                <w:sz w:val="24"/>
              </w:rPr>
              <w:t xml:space="preserve">activate prior knowledge of words that describe the progress of a day </w:t>
            </w:r>
            <w:r w:rsidR="00D34F65" w:rsidRPr="00162D18">
              <w:rPr>
                <w:sz w:val="24"/>
              </w:rPr>
              <w:t>and weather features</w:t>
            </w:r>
            <w:r w:rsidR="0078638E" w:rsidRPr="00162D18">
              <w:rPr>
                <w:sz w:val="24"/>
              </w:rPr>
              <w:t xml:space="preserve">, </w:t>
            </w:r>
            <w:r w:rsidR="00CF6C5C" w:rsidRPr="00162D18">
              <w:rPr>
                <w:sz w:val="24"/>
              </w:rPr>
              <w:t>such as ‘dawn’, ‘wind’, ‘gusts’, ‘clouds’ and ‘dusk’.</w:t>
            </w:r>
            <w:r w:rsidRPr="00162D18">
              <w:rPr>
                <w:sz w:val="24"/>
              </w:rPr>
              <w:t xml:space="preserve"> </w:t>
            </w:r>
          </w:p>
          <w:p w14:paraId="5141661B"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Shared reading – </w:t>
            </w:r>
            <w:r w:rsidR="00D34F65" w:rsidRPr="00162D18">
              <w:rPr>
                <w:sz w:val="24"/>
              </w:rPr>
              <w:t>outside, in a natural area, prepare to share the book. B</w:t>
            </w:r>
            <w:r w:rsidRPr="00162D18">
              <w:rPr>
                <w:sz w:val="24"/>
              </w:rPr>
              <w:t xml:space="preserve">efore reading the words, view the sequence of illustrations </w:t>
            </w:r>
            <w:r w:rsidR="00D34F65" w:rsidRPr="00162D18">
              <w:rPr>
                <w:sz w:val="24"/>
              </w:rPr>
              <w:t>to</w:t>
            </w:r>
            <w:r w:rsidRPr="00162D18">
              <w:rPr>
                <w:sz w:val="24"/>
              </w:rPr>
              <w:t xml:space="preserve"> make inferences about the story. Read the </w:t>
            </w:r>
            <w:r w:rsidR="00D34F65" w:rsidRPr="00162D18">
              <w:rPr>
                <w:sz w:val="24"/>
              </w:rPr>
              <w:t>words with the illustrations</w:t>
            </w:r>
            <w:r w:rsidRPr="00162D18">
              <w:rPr>
                <w:sz w:val="24"/>
              </w:rPr>
              <w:t>.</w:t>
            </w:r>
          </w:p>
          <w:p w14:paraId="5141661C" w14:textId="77777777" w:rsidR="00557F00" w:rsidRPr="00162D18" w:rsidRDefault="00557F0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Making connections – text-to-text – stories about </w:t>
            </w:r>
            <w:r w:rsidR="00D34F65" w:rsidRPr="00162D18">
              <w:rPr>
                <w:sz w:val="24"/>
              </w:rPr>
              <w:t>natural places</w:t>
            </w:r>
            <w:r w:rsidRPr="00162D18">
              <w:rPr>
                <w:sz w:val="24"/>
              </w:rPr>
              <w:t xml:space="preserve">. Text-to-self – </w:t>
            </w:r>
            <w:r w:rsidR="00D34F65" w:rsidRPr="00162D18">
              <w:rPr>
                <w:sz w:val="24"/>
              </w:rPr>
              <w:t xml:space="preserve">What is your favourite place? What is your favourite time of day? Why? </w:t>
            </w:r>
            <w:r w:rsidRPr="00162D18">
              <w:rPr>
                <w:sz w:val="24"/>
              </w:rPr>
              <w:t xml:space="preserve">Text-to-world – </w:t>
            </w:r>
            <w:r w:rsidR="00D34F65" w:rsidRPr="00162D18">
              <w:rPr>
                <w:sz w:val="24"/>
              </w:rPr>
              <w:t>images and videos of natural places</w:t>
            </w:r>
            <w:r w:rsidRPr="00162D18">
              <w:rPr>
                <w:sz w:val="24"/>
              </w:rPr>
              <w:t>.</w:t>
            </w:r>
          </w:p>
        </w:tc>
      </w:tr>
      <w:tr w:rsidR="00557F00" w:rsidRPr="00162D18" w14:paraId="51416622"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1E" w14:textId="77777777" w:rsidR="00557F00" w:rsidRPr="00162D18" w:rsidRDefault="00557F00" w:rsidP="00162D18">
            <w:pPr>
              <w:spacing w:line="360" w:lineRule="auto"/>
              <w:rPr>
                <w:b w:val="0"/>
                <w:sz w:val="24"/>
                <w:lang w:eastAsia="zh-CN"/>
              </w:rPr>
            </w:pPr>
            <w:r w:rsidRPr="00162D18">
              <w:rPr>
                <w:sz w:val="24"/>
              </w:rPr>
              <w:t>Curriculum links</w:t>
            </w:r>
          </w:p>
        </w:tc>
        <w:tc>
          <w:tcPr>
            <w:tcW w:w="7229" w:type="dxa"/>
            <w:vAlign w:val="top"/>
          </w:tcPr>
          <w:p w14:paraId="5141661F" w14:textId="5D2EAD87" w:rsidR="00557F00" w:rsidRPr="00162D18" w:rsidRDefault="00557F00"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 xml:space="preserve">Science and technology – </w:t>
            </w:r>
            <w:r w:rsidR="005D1E22" w:rsidRPr="00162D18">
              <w:rPr>
                <w:sz w:val="24"/>
              </w:rPr>
              <w:t>Living W</w:t>
            </w:r>
            <w:r w:rsidRPr="00162D18">
              <w:rPr>
                <w:sz w:val="24"/>
              </w:rPr>
              <w:t xml:space="preserve">orld </w:t>
            </w:r>
          </w:p>
          <w:p w14:paraId="51416620" w14:textId="77777777" w:rsidR="00557F00" w:rsidRPr="00162D18" w:rsidRDefault="00D34F65"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PDHPE – health</w:t>
            </w:r>
            <w:r w:rsidR="00AF5344" w:rsidRPr="00162D18">
              <w:rPr>
                <w:sz w:val="24"/>
              </w:rPr>
              <w:t>y, safe and active lifestyles</w:t>
            </w:r>
          </w:p>
          <w:p w14:paraId="51416621" w14:textId="77777777" w:rsidR="00D34F65" w:rsidRPr="00162D18" w:rsidRDefault="00D34F65"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Mathematics</w:t>
            </w:r>
            <w:r w:rsidR="00CF70E6" w:rsidRPr="00162D18">
              <w:rPr>
                <w:sz w:val="24"/>
              </w:rPr>
              <w:t xml:space="preserve"> – time</w:t>
            </w:r>
          </w:p>
        </w:tc>
      </w:tr>
      <w:tr w:rsidR="00557F00" w:rsidRPr="00162D18" w14:paraId="5141662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23" w14:textId="77777777" w:rsidR="00557F00" w:rsidRPr="00162D18" w:rsidRDefault="00557F00" w:rsidP="00162D18">
            <w:pPr>
              <w:spacing w:line="360" w:lineRule="auto"/>
              <w:rPr>
                <w:sz w:val="24"/>
              </w:rPr>
            </w:pPr>
            <w:r w:rsidRPr="00162D18">
              <w:rPr>
                <w:sz w:val="24"/>
              </w:rPr>
              <w:t xml:space="preserve">Supporting text </w:t>
            </w:r>
          </w:p>
        </w:tc>
        <w:tc>
          <w:tcPr>
            <w:tcW w:w="7229" w:type="dxa"/>
            <w:vAlign w:val="top"/>
          </w:tcPr>
          <w:p w14:paraId="51416624" w14:textId="1729B593" w:rsidR="00557F00" w:rsidRPr="00162D18" w:rsidRDefault="008D7180"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A </w:t>
            </w:r>
            <w:r w:rsidR="0078638E" w:rsidRPr="00162D18">
              <w:rPr>
                <w:sz w:val="24"/>
              </w:rPr>
              <w:t>W</w:t>
            </w:r>
            <w:r w:rsidRPr="00162D18">
              <w:rPr>
                <w:sz w:val="24"/>
              </w:rPr>
              <w:t xml:space="preserve">alk in the </w:t>
            </w:r>
            <w:r w:rsidR="0078638E" w:rsidRPr="00162D18">
              <w:rPr>
                <w:sz w:val="24"/>
              </w:rPr>
              <w:t>B</w:t>
            </w:r>
            <w:r w:rsidRPr="00162D18">
              <w:rPr>
                <w:sz w:val="24"/>
              </w:rPr>
              <w:t>ush by Gwyn Perkins. Affirm Press (2017)</w:t>
            </w:r>
          </w:p>
        </w:tc>
      </w:tr>
    </w:tbl>
    <w:p w14:paraId="2DD5C29A" w14:textId="77777777" w:rsidR="00162D18" w:rsidRDefault="00162D18" w:rsidP="00162D18"/>
    <w:p w14:paraId="537BC979" w14:textId="77777777" w:rsidR="00162D18" w:rsidRDefault="00162D18" w:rsidP="00162D18">
      <w:pPr>
        <w:rPr>
          <w:rFonts w:eastAsia="SimSun" w:cs="Arial"/>
          <w:color w:val="1C438B"/>
          <w:sz w:val="40"/>
          <w:szCs w:val="40"/>
          <w:lang w:eastAsia="zh-CN"/>
        </w:rPr>
      </w:pPr>
      <w:r>
        <w:br w:type="page"/>
      </w:r>
    </w:p>
    <w:p w14:paraId="51416626" w14:textId="7C974D42" w:rsidR="00557F00" w:rsidRPr="000E4128" w:rsidRDefault="00D34F65" w:rsidP="00557F00">
      <w:pPr>
        <w:pStyle w:val="Heading3"/>
      </w:pPr>
      <w:bookmarkStart w:id="8" w:name="_Toc70947536"/>
      <w:r>
        <w:t xml:space="preserve">Little </w:t>
      </w:r>
      <w:r w:rsidR="0078638E">
        <w:t>B</w:t>
      </w:r>
      <w:r>
        <w:t xml:space="preserve">ird’s </w:t>
      </w:r>
      <w:r w:rsidR="0078638E">
        <w:t>D</w:t>
      </w:r>
      <w:r>
        <w:t>ay</w:t>
      </w:r>
      <w:r w:rsidR="00557F00" w:rsidRPr="000E4128">
        <w:t xml:space="preserve"> – learning snapshots</w:t>
      </w:r>
      <w:bookmarkEnd w:id="8"/>
    </w:p>
    <w:tbl>
      <w:tblPr>
        <w:tblStyle w:val="Tableheader"/>
        <w:tblW w:w="9751" w:type="dxa"/>
        <w:tblLook w:val="04A0" w:firstRow="1" w:lastRow="0" w:firstColumn="1" w:lastColumn="0" w:noHBand="0" w:noVBand="1"/>
        <w:tblDescription w:val="table containing learning snapshots"/>
      </w:tblPr>
      <w:tblGrid>
        <w:gridCol w:w="2522"/>
        <w:gridCol w:w="7229"/>
      </w:tblGrid>
      <w:tr w:rsidR="00557F00" w:rsidRPr="00162D18" w14:paraId="51416629"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27" w14:textId="77777777" w:rsidR="00557F00" w:rsidRPr="00162D18" w:rsidRDefault="00557F00" w:rsidP="00162D18">
            <w:pPr>
              <w:spacing w:before="192" w:after="192" w:line="360" w:lineRule="auto"/>
              <w:rPr>
                <w:sz w:val="24"/>
                <w:lang w:eastAsia="zh-CN"/>
              </w:rPr>
            </w:pPr>
            <w:r w:rsidRPr="00162D18">
              <w:rPr>
                <w:sz w:val="24"/>
                <w:lang w:eastAsia="zh-CN"/>
              </w:rPr>
              <w:t>Activity title</w:t>
            </w:r>
          </w:p>
        </w:tc>
        <w:tc>
          <w:tcPr>
            <w:tcW w:w="7229" w:type="dxa"/>
          </w:tcPr>
          <w:p w14:paraId="51416628" w14:textId="77777777" w:rsidR="00557F00" w:rsidRPr="00162D18" w:rsidRDefault="00557F00" w:rsidP="00162D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162D18">
              <w:rPr>
                <w:sz w:val="24"/>
                <w:lang w:eastAsia="zh-CN"/>
              </w:rPr>
              <w:t>Learning activity description – Early Stage 1</w:t>
            </w:r>
          </w:p>
        </w:tc>
      </w:tr>
      <w:tr w:rsidR="00557F00" w:rsidRPr="00162D18" w14:paraId="51416636"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2C" w14:textId="0EB1C9C6" w:rsidR="00930DFC" w:rsidRPr="00162D18" w:rsidRDefault="006A4A01" w:rsidP="00162D18">
            <w:pPr>
              <w:spacing w:line="360" w:lineRule="auto"/>
              <w:rPr>
                <w:b w:val="0"/>
                <w:sz w:val="24"/>
              </w:rPr>
            </w:pPr>
            <w:r w:rsidRPr="00162D18">
              <w:rPr>
                <w:sz w:val="24"/>
              </w:rPr>
              <w:t>Sensory immersion</w:t>
            </w:r>
          </w:p>
        </w:tc>
        <w:tc>
          <w:tcPr>
            <w:tcW w:w="7229" w:type="dxa"/>
            <w:vAlign w:val="top"/>
          </w:tcPr>
          <w:p w14:paraId="5141662D" w14:textId="77777777" w:rsidR="00CF70E6" w:rsidRPr="00162D18" w:rsidRDefault="006A4A01" w:rsidP="00162D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162D18">
              <w:rPr>
                <w:rStyle w:val="Strong"/>
              </w:rPr>
              <w:t>What can I notice</w:t>
            </w:r>
            <w:r w:rsidR="00CF70E6" w:rsidRPr="00162D18">
              <w:rPr>
                <w:rStyle w:val="Strong"/>
              </w:rPr>
              <w:t xml:space="preserve"> when I’m outside in nature?</w:t>
            </w:r>
          </w:p>
          <w:p w14:paraId="5141662E" w14:textId="77777777" w:rsidR="001E710E" w:rsidRPr="00162D18" w:rsidRDefault="001E710E"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‘I warble with Sun to wake the lazy sleepers.’</w:t>
            </w:r>
          </w:p>
          <w:p w14:paraId="5141662F" w14:textId="77777777" w:rsidR="000F17A4" w:rsidRPr="00162D18" w:rsidRDefault="001E710E"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Take the students outside into a natural area of the school grounds. </w:t>
            </w:r>
            <w:r w:rsidR="000F17A4" w:rsidRPr="00162D18">
              <w:rPr>
                <w:sz w:val="24"/>
              </w:rPr>
              <w:t xml:space="preserve">Share the text with the students, providing sensory immersion </w:t>
            </w:r>
            <w:r w:rsidR="00A84912" w:rsidRPr="00162D18">
              <w:rPr>
                <w:sz w:val="24"/>
              </w:rPr>
              <w:t xml:space="preserve">in the place </w:t>
            </w:r>
            <w:r w:rsidR="000F17A4" w:rsidRPr="00162D18">
              <w:rPr>
                <w:sz w:val="24"/>
              </w:rPr>
              <w:t xml:space="preserve">guided by the text such as: </w:t>
            </w:r>
          </w:p>
          <w:p w14:paraId="51416630" w14:textId="77777777" w:rsidR="000F17A4" w:rsidRPr="00162D18" w:rsidRDefault="001E710E"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sit with eyes closed</w:t>
            </w:r>
            <w:r w:rsidR="000F17A4" w:rsidRPr="00162D18">
              <w:rPr>
                <w:sz w:val="24"/>
              </w:rPr>
              <w:t xml:space="preserve"> and feel the wind on </w:t>
            </w:r>
            <w:r w:rsidR="00A84912" w:rsidRPr="00162D18">
              <w:rPr>
                <w:sz w:val="24"/>
              </w:rPr>
              <w:t>your f</w:t>
            </w:r>
            <w:r w:rsidR="000F17A4" w:rsidRPr="00162D18">
              <w:rPr>
                <w:sz w:val="24"/>
              </w:rPr>
              <w:t>ac</w:t>
            </w:r>
            <w:r w:rsidR="00A84912" w:rsidRPr="00162D18">
              <w:rPr>
                <w:sz w:val="24"/>
              </w:rPr>
              <w:t>e</w:t>
            </w:r>
          </w:p>
          <w:p w14:paraId="51416631" w14:textId="77777777" w:rsidR="000F17A4" w:rsidRPr="00162D18" w:rsidRDefault="000F17A4"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sit</w:t>
            </w:r>
            <w:r w:rsidR="00A84912" w:rsidRPr="00162D18">
              <w:rPr>
                <w:sz w:val="24"/>
              </w:rPr>
              <w:t xml:space="preserve"> </w:t>
            </w:r>
            <w:r w:rsidRPr="00162D18">
              <w:rPr>
                <w:sz w:val="24"/>
              </w:rPr>
              <w:t xml:space="preserve">with eyes closed and </w:t>
            </w:r>
            <w:r w:rsidR="001E710E" w:rsidRPr="00162D18">
              <w:rPr>
                <w:sz w:val="24"/>
              </w:rPr>
              <w:t>listen for bird calls</w:t>
            </w:r>
          </w:p>
          <w:p w14:paraId="51416632" w14:textId="77777777" w:rsidR="000F17A4" w:rsidRPr="00162D18" w:rsidRDefault="005D14A3"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sit with your back to the sun</w:t>
            </w:r>
            <w:r w:rsidR="001E710E" w:rsidRPr="00162D18">
              <w:rPr>
                <w:sz w:val="24"/>
              </w:rPr>
              <w:t xml:space="preserve"> to feel the </w:t>
            </w:r>
            <w:r w:rsidRPr="00162D18">
              <w:rPr>
                <w:sz w:val="24"/>
              </w:rPr>
              <w:t>sun’s warmth</w:t>
            </w:r>
          </w:p>
          <w:p w14:paraId="51416633" w14:textId="77777777" w:rsidR="000F17A4" w:rsidRPr="00162D18" w:rsidRDefault="000F17A4"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l</w:t>
            </w:r>
            <w:r w:rsidR="00A84912" w:rsidRPr="00162D18">
              <w:rPr>
                <w:sz w:val="24"/>
              </w:rPr>
              <w:t xml:space="preserve">ie </w:t>
            </w:r>
            <w:r w:rsidRPr="00162D18">
              <w:rPr>
                <w:sz w:val="24"/>
              </w:rPr>
              <w:t xml:space="preserve">on </w:t>
            </w:r>
            <w:r w:rsidR="00A84912" w:rsidRPr="00162D18">
              <w:rPr>
                <w:sz w:val="24"/>
              </w:rPr>
              <w:t xml:space="preserve">your </w:t>
            </w:r>
            <w:r w:rsidRPr="00162D18">
              <w:rPr>
                <w:sz w:val="24"/>
              </w:rPr>
              <w:t xml:space="preserve">back </w:t>
            </w:r>
            <w:r w:rsidR="00A84912" w:rsidRPr="00162D18">
              <w:rPr>
                <w:sz w:val="24"/>
              </w:rPr>
              <w:t>and look for</w:t>
            </w:r>
            <w:r w:rsidRPr="00162D18">
              <w:rPr>
                <w:sz w:val="24"/>
              </w:rPr>
              <w:t xml:space="preserve"> shapes in the clouds</w:t>
            </w:r>
          </w:p>
          <w:p w14:paraId="51416635" w14:textId="45A08C21" w:rsidR="000F17A4" w:rsidRPr="00162D18" w:rsidRDefault="00A84912" w:rsidP="00E02ED2">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feel water droplets from a </w:t>
            </w:r>
            <w:r w:rsidR="000F17A4" w:rsidRPr="00162D18">
              <w:rPr>
                <w:sz w:val="24"/>
              </w:rPr>
              <w:t>water spray t</w:t>
            </w:r>
            <w:r w:rsidR="00AA3CB8" w:rsidRPr="00162D18">
              <w:rPr>
                <w:sz w:val="24"/>
              </w:rPr>
              <w:t>hat</w:t>
            </w:r>
            <w:r w:rsidR="000F17A4" w:rsidRPr="00162D18">
              <w:rPr>
                <w:sz w:val="24"/>
              </w:rPr>
              <w:t xml:space="preserve"> replicate rain.</w:t>
            </w:r>
            <w:r w:rsidR="00E02ED2" w:rsidRPr="00162D18">
              <w:rPr>
                <w:sz w:val="24"/>
              </w:rPr>
              <w:t xml:space="preserve"> </w:t>
            </w:r>
            <w:r w:rsidR="000F17A4" w:rsidRPr="00162D18">
              <w:rPr>
                <w:sz w:val="24"/>
              </w:rPr>
              <w:t xml:space="preserve">Students </w:t>
            </w:r>
            <w:hyperlink r:id="rId24" w:history="1">
              <w:r w:rsidR="000F17A4" w:rsidRPr="00162D18">
                <w:rPr>
                  <w:rStyle w:val="Hyperlink"/>
                </w:rPr>
                <w:t>turn and talk</w:t>
              </w:r>
            </w:hyperlink>
            <w:r w:rsidR="000F17A4" w:rsidRPr="00162D18">
              <w:rPr>
                <w:sz w:val="24"/>
              </w:rPr>
              <w:t xml:space="preserve"> to share their experiences and feelings.</w:t>
            </w:r>
          </w:p>
        </w:tc>
      </w:tr>
      <w:tr w:rsidR="00CF70E6" w:rsidRPr="00162D18" w14:paraId="5141663C"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37" w14:textId="77777777" w:rsidR="00CF70E6" w:rsidRPr="00162D18" w:rsidRDefault="001E710E" w:rsidP="00162D18">
            <w:pPr>
              <w:spacing w:line="360" w:lineRule="auto"/>
              <w:rPr>
                <w:sz w:val="24"/>
              </w:rPr>
            </w:pPr>
            <w:r w:rsidRPr="00162D18">
              <w:rPr>
                <w:sz w:val="24"/>
              </w:rPr>
              <w:t>Our place</w:t>
            </w:r>
          </w:p>
        </w:tc>
        <w:tc>
          <w:tcPr>
            <w:tcW w:w="7229" w:type="dxa"/>
            <w:vAlign w:val="top"/>
          </w:tcPr>
          <w:p w14:paraId="51416638" w14:textId="77777777" w:rsidR="00CF70E6" w:rsidRPr="00162D18" w:rsidRDefault="00CF70E6" w:rsidP="00162D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162D18">
              <w:rPr>
                <w:rStyle w:val="Strong"/>
              </w:rPr>
              <w:t xml:space="preserve">What is </w:t>
            </w:r>
            <w:r w:rsidR="006A4A01" w:rsidRPr="00162D18">
              <w:rPr>
                <w:rStyle w:val="Strong"/>
              </w:rPr>
              <w:t>our place like</w:t>
            </w:r>
            <w:r w:rsidRPr="00162D18">
              <w:rPr>
                <w:rStyle w:val="Strong"/>
              </w:rPr>
              <w:t>?</w:t>
            </w:r>
          </w:p>
          <w:p w14:paraId="51416639" w14:textId="77777777" w:rsidR="00CF70E6" w:rsidRPr="00162D18" w:rsidRDefault="00CF70E6"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‘Here comes the wind blowing and gusting.’</w:t>
            </w:r>
          </w:p>
          <w:p w14:paraId="5141663A" w14:textId="77777777" w:rsidR="00CF70E6" w:rsidRPr="00162D18" w:rsidRDefault="006A4A01"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 xml:space="preserve">Revisit the illustrations in the text. Track the journey of the sun and notice the changes it brings. What animals live in Little Bird’s place? How do they use it? </w:t>
            </w:r>
            <w:r w:rsidR="00930DFC" w:rsidRPr="00162D18">
              <w:rPr>
                <w:sz w:val="24"/>
              </w:rPr>
              <w:t>What happens to the leaves in the wind?</w:t>
            </w:r>
          </w:p>
          <w:p w14:paraId="5141663B" w14:textId="77777777" w:rsidR="006A4A01" w:rsidRPr="00162D18" w:rsidRDefault="006A4A01" w:rsidP="00162D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162D18">
              <w:rPr>
                <w:sz w:val="24"/>
              </w:rPr>
              <w:t>Take the students into the school grounds to explore the natural features of their place. Hunt for evidence of animals such as birds, ants, spiders and lizards. Look for flower</w:t>
            </w:r>
            <w:r w:rsidR="00F404ED" w:rsidRPr="00162D18">
              <w:rPr>
                <w:sz w:val="24"/>
              </w:rPr>
              <w:t>ing plants, nests in trees and potential roosting sites for birds. Students collect leaves from the ground and take leaf rubbings of them</w:t>
            </w:r>
            <w:r w:rsidR="00930DFC" w:rsidRPr="00162D18">
              <w:rPr>
                <w:sz w:val="24"/>
              </w:rPr>
              <w:t xml:space="preserve"> for display</w:t>
            </w:r>
            <w:r w:rsidR="00F404ED" w:rsidRPr="00162D18">
              <w:rPr>
                <w:sz w:val="24"/>
              </w:rPr>
              <w:t>.</w:t>
            </w:r>
          </w:p>
        </w:tc>
      </w:tr>
      <w:tr w:rsidR="00CF70E6" w:rsidRPr="00162D18" w14:paraId="5141664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3D" w14:textId="77777777" w:rsidR="00CF70E6" w:rsidRPr="00162D18" w:rsidRDefault="001E710E" w:rsidP="00162D18">
            <w:pPr>
              <w:spacing w:line="360" w:lineRule="auto"/>
              <w:rPr>
                <w:sz w:val="24"/>
              </w:rPr>
            </w:pPr>
            <w:r w:rsidRPr="00162D18">
              <w:rPr>
                <w:sz w:val="24"/>
              </w:rPr>
              <w:t>Special places</w:t>
            </w:r>
          </w:p>
        </w:tc>
        <w:tc>
          <w:tcPr>
            <w:tcW w:w="7229" w:type="dxa"/>
            <w:vAlign w:val="top"/>
          </w:tcPr>
          <w:p w14:paraId="5141663E" w14:textId="77777777" w:rsidR="00CF70E6" w:rsidRPr="00162D18" w:rsidRDefault="00CF70E6" w:rsidP="00162D18">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162D18">
              <w:rPr>
                <w:rStyle w:val="Strong"/>
              </w:rPr>
              <w:t>What outdoor places are special at school?</w:t>
            </w:r>
          </w:p>
          <w:p w14:paraId="5141663F" w14:textId="77777777" w:rsidR="00CF70E6" w:rsidRPr="00162D18" w:rsidRDefault="00CF70E6"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‘Time to play Little Bird’</w:t>
            </w:r>
          </w:p>
          <w:p w14:paraId="51416640" w14:textId="035CA3AB" w:rsidR="00F404ED" w:rsidRPr="00162D18" w:rsidRDefault="00F404ED"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Revisit the illustrations of Little Bird spinning across the sky and chasing its bird friends. Notice the verbs and noun groups used in the text. </w:t>
            </w:r>
            <w:r w:rsidR="00E50449" w:rsidRPr="00162D18">
              <w:rPr>
                <w:sz w:val="24"/>
              </w:rPr>
              <w:t>Outdoors, s</w:t>
            </w:r>
            <w:r w:rsidRPr="00162D18">
              <w:rPr>
                <w:sz w:val="24"/>
              </w:rPr>
              <w:t>tudents enact actions such as ‘huffing and puffing’, ‘spin across the sky’</w:t>
            </w:r>
            <w:r w:rsidR="00E50449" w:rsidRPr="00162D18">
              <w:rPr>
                <w:sz w:val="24"/>
              </w:rPr>
              <w:t xml:space="preserve">, </w:t>
            </w:r>
            <w:r w:rsidRPr="00162D18">
              <w:rPr>
                <w:sz w:val="24"/>
              </w:rPr>
              <w:t>‘sparkle with freshness’</w:t>
            </w:r>
            <w:r w:rsidR="00E50449" w:rsidRPr="00162D18">
              <w:rPr>
                <w:sz w:val="24"/>
              </w:rPr>
              <w:t xml:space="preserve"> and ‘flutter’</w:t>
            </w:r>
            <w:r w:rsidR="0038266F" w:rsidRPr="00162D18">
              <w:rPr>
                <w:sz w:val="24"/>
              </w:rPr>
              <w:t xml:space="preserve">. </w:t>
            </w:r>
            <w:r w:rsidR="00E50449" w:rsidRPr="00162D18">
              <w:rPr>
                <w:sz w:val="24"/>
              </w:rPr>
              <w:t xml:space="preserve">What were Little Bird’s favourite places? Why do you think that? </w:t>
            </w:r>
          </w:p>
          <w:p w14:paraId="51416641" w14:textId="4DD3BA0D" w:rsidR="00F404ED" w:rsidRPr="00162D18" w:rsidRDefault="00E50449" w:rsidP="00162D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162D18">
              <w:rPr>
                <w:sz w:val="24"/>
              </w:rPr>
              <w:t xml:space="preserve">In groups, students lead each other to favourite </w:t>
            </w:r>
            <w:r w:rsidR="00930DFC" w:rsidRPr="00162D18">
              <w:rPr>
                <w:sz w:val="24"/>
              </w:rPr>
              <w:t xml:space="preserve">outdoor </w:t>
            </w:r>
            <w:r w:rsidRPr="00162D18">
              <w:rPr>
                <w:sz w:val="24"/>
              </w:rPr>
              <w:t xml:space="preserve">places at school. </w:t>
            </w:r>
            <w:r w:rsidR="00207F2D" w:rsidRPr="00162D18">
              <w:rPr>
                <w:sz w:val="24"/>
              </w:rPr>
              <w:t>Students</w:t>
            </w:r>
            <w:r w:rsidRPr="00162D18">
              <w:rPr>
                <w:sz w:val="24"/>
              </w:rPr>
              <w:t xml:space="preserve"> state why they like it and what they like doing there. Students draw a picture of themselves using a favourite place at school.</w:t>
            </w:r>
          </w:p>
        </w:tc>
      </w:tr>
    </w:tbl>
    <w:p w14:paraId="3FD1AD1C" w14:textId="77777777" w:rsidR="00162D18" w:rsidRDefault="00162D18" w:rsidP="00162D18">
      <w:bookmarkStart w:id="9" w:name="_Toc56017069"/>
    </w:p>
    <w:p w14:paraId="705298F0" w14:textId="77777777" w:rsidR="00162D18" w:rsidRDefault="00162D18" w:rsidP="00162D18">
      <w:pPr>
        <w:rPr>
          <w:rFonts w:eastAsia="SimSun" w:cs="Arial"/>
          <w:color w:val="1C438B"/>
          <w:sz w:val="48"/>
          <w:szCs w:val="36"/>
          <w:lang w:eastAsia="zh-CN"/>
        </w:rPr>
      </w:pPr>
      <w:r>
        <w:br w:type="page"/>
      </w:r>
    </w:p>
    <w:p w14:paraId="51416649" w14:textId="69EAD0A1" w:rsidR="00E40A73" w:rsidRDefault="00B12F8F" w:rsidP="00D476A4">
      <w:pPr>
        <w:pStyle w:val="Heading2"/>
      </w:pPr>
      <w:bookmarkStart w:id="10" w:name="_Toc70947537"/>
      <w:r>
        <w:t xml:space="preserve">Last </w:t>
      </w:r>
      <w:r w:rsidR="0038266F">
        <w:t>T</w:t>
      </w:r>
      <w:r>
        <w:t xml:space="preserve">ree in the </w:t>
      </w:r>
      <w:r w:rsidR="0038266F">
        <w:t>C</w:t>
      </w:r>
      <w:r>
        <w:t>ity by Peter Carnavas</w:t>
      </w:r>
      <w:bookmarkEnd w:id="9"/>
      <w:bookmarkEnd w:id="10"/>
    </w:p>
    <w:p w14:paraId="5141664A" w14:textId="77777777" w:rsidR="00E40A73" w:rsidRDefault="00E40A73" w:rsidP="00E40A73">
      <w:r w:rsidRPr="00CF784C">
        <w:rPr>
          <w:rStyle w:val="Strong"/>
        </w:rPr>
        <w:t>Early Stage 1</w:t>
      </w:r>
      <w:r w:rsidRPr="00785FC3">
        <w:t xml:space="preserve"> </w:t>
      </w:r>
      <w:r>
        <w:t xml:space="preserve">– geography, </w:t>
      </w:r>
      <w:r w:rsidR="00A00E6A">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E40A73" w:rsidRPr="000B5258" w14:paraId="5141664D"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4B" w14:textId="77777777" w:rsidR="00E40A73" w:rsidRPr="000B5258" w:rsidRDefault="00E40A73" w:rsidP="000B5258">
            <w:pPr>
              <w:spacing w:before="192" w:after="192" w:line="360" w:lineRule="auto"/>
              <w:rPr>
                <w:sz w:val="24"/>
                <w:lang w:eastAsia="zh-CN"/>
              </w:rPr>
            </w:pPr>
            <w:r w:rsidRPr="000B5258">
              <w:rPr>
                <w:sz w:val="24"/>
                <w:lang w:eastAsia="zh-CN"/>
              </w:rPr>
              <w:t>Element</w:t>
            </w:r>
          </w:p>
        </w:tc>
        <w:tc>
          <w:tcPr>
            <w:tcW w:w="7229" w:type="dxa"/>
          </w:tcPr>
          <w:p w14:paraId="5141664C" w14:textId="77777777" w:rsidR="00E40A73" w:rsidRPr="000B5258" w:rsidRDefault="00E40A73" w:rsidP="000B525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0B5258">
              <w:rPr>
                <w:sz w:val="24"/>
                <w:lang w:eastAsia="zh-CN"/>
              </w:rPr>
              <w:t>Information and suggestions</w:t>
            </w:r>
          </w:p>
        </w:tc>
      </w:tr>
      <w:tr w:rsidR="00E40A73" w:rsidRPr="000B5258" w14:paraId="5141665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4F" w14:textId="5EA5255E" w:rsidR="00E40A73" w:rsidRPr="000B5258" w:rsidRDefault="00CA6458" w:rsidP="000B5258">
            <w:pPr>
              <w:spacing w:line="360" w:lineRule="auto"/>
              <w:rPr>
                <w:sz w:val="24"/>
              </w:rPr>
            </w:pPr>
            <w:r w:rsidRPr="000B5258">
              <w:rPr>
                <w:sz w:val="24"/>
              </w:rPr>
              <w:t xml:space="preserve">Last </w:t>
            </w:r>
            <w:r w:rsidR="0038266F" w:rsidRPr="000B5258">
              <w:rPr>
                <w:sz w:val="24"/>
              </w:rPr>
              <w:t>T</w:t>
            </w:r>
            <w:r w:rsidRPr="000B5258">
              <w:rPr>
                <w:sz w:val="24"/>
              </w:rPr>
              <w:t xml:space="preserve">ree in the </w:t>
            </w:r>
            <w:r w:rsidR="0038266F" w:rsidRPr="000B5258">
              <w:rPr>
                <w:sz w:val="24"/>
              </w:rPr>
              <w:t>C</w:t>
            </w:r>
            <w:r w:rsidRPr="000B5258">
              <w:rPr>
                <w:sz w:val="24"/>
              </w:rPr>
              <w:t>ity by Peter Carnavas</w:t>
            </w:r>
            <w:r w:rsidR="006777CE" w:rsidRPr="000B5258">
              <w:rPr>
                <w:sz w:val="24"/>
              </w:rPr>
              <w:t xml:space="preserve">. </w:t>
            </w:r>
            <w:r w:rsidRPr="000B5258">
              <w:rPr>
                <w:sz w:val="24"/>
              </w:rPr>
              <w:t>New Frontier Publishing</w:t>
            </w:r>
            <w:r w:rsidR="006777CE" w:rsidRPr="000B5258">
              <w:rPr>
                <w:sz w:val="24"/>
              </w:rPr>
              <w:t xml:space="preserve"> (</w:t>
            </w:r>
            <w:r w:rsidRPr="000B5258">
              <w:rPr>
                <w:sz w:val="24"/>
              </w:rPr>
              <w:t>2017</w:t>
            </w:r>
            <w:r w:rsidR="006777CE" w:rsidRPr="000B5258">
              <w:rPr>
                <w:sz w:val="24"/>
              </w:rPr>
              <w:t>)</w:t>
            </w:r>
          </w:p>
        </w:tc>
        <w:tc>
          <w:tcPr>
            <w:tcW w:w="7229" w:type="dxa"/>
            <w:vAlign w:val="top"/>
          </w:tcPr>
          <w:p w14:paraId="51416650"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0B5258">
              <w:rPr>
                <w:rStyle w:val="Strong"/>
              </w:rPr>
              <w:t>Synopsis</w:t>
            </w:r>
          </w:p>
          <w:p w14:paraId="51416651" w14:textId="77777777" w:rsidR="006777CE" w:rsidRPr="000B5258" w:rsidRDefault="00CA6458"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Edward lives in a city of paved streets and tall buildings</w:t>
            </w:r>
            <w:r w:rsidR="00CC772F" w:rsidRPr="000B5258">
              <w:rPr>
                <w:sz w:val="24"/>
              </w:rPr>
              <w:t>.</w:t>
            </w:r>
            <w:r w:rsidRPr="000B5258">
              <w:rPr>
                <w:sz w:val="24"/>
              </w:rPr>
              <w:t xml:space="preserve"> Each day he walks to his favourite place, a large spreading tree. Edward is greatly saddened to find it cut down. He rescues a small remaining twig which he plants, nurtures and wheels around with him. To his delight, one day he finds a whole community in the city has also been planting.</w:t>
            </w:r>
          </w:p>
          <w:p w14:paraId="51416652"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0B5258">
              <w:rPr>
                <w:rStyle w:val="Strong"/>
              </w:rPr>
              <w:t>English textual concepts</w:t>
            </w:r>
          </w:p>
          <w:p w14:paraId="51416653" w14:textId="77777777" w:rsidR="00E40A73" w:rsidRPr="000B5258" w:rsidRDefault="00CA6458"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Character</w:t>
            </w:r>
          </w:p>
          <w:p w14:paraId="51416654" w14:textId="77777777" w:rsidR="00CA6458" w:rsidRPr="000B5258" w:rsidRDefault="003A7BF2"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Theme</w:t>
            </w:r>
          </w:p>
        </w:tc>
      </w:tr>
      <w:tr w:rsidR="00E40A73" w:rsidRPr="000B5258" w14:paraId="5141665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56" w14:textId="77777777" w:rsidR="00E40A73" w:rsidRPr="000B5258" w:rsidRDefault="00CD2DFB" w:rsidP="000B5258">
            <w:pPr>
              <w:spacing w:line="360" w:lineRule="auto"/>
              <w:rPr>
                <w:sz w:val="24"/>
              </w:rPr>
            </w:pPr>
            <w:r w:rsidRPr="000B5258">
              <w:rPr>
                <w:sz w:val="24"/>
              </w:rPr>
              <w:t>Sustainability organising idea</w:t>
            </w:r>
          </w:p>
        </w:tc>
        <w:tc>
          <w:tcPr>
            <w:tcW w:w="7229" w:type="dxa"/>
            <w:vAlign w:val="top"/>
          </w:tcPr>
          <w:p w14:paraId="51416657" w14:textId="77777777" w:rsidR="00CA6458" w:rsidRPr="000B5258" w:rsidRDefault="00CA6458" w:rsidP="000B525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0B5258">
              <w:rPr>
                <w:rStyle w:val="Strong"/>
              </w:rPr>
              <w:t>Futures</w:t>
            </w:r>
          </w:p>
          <w:p w14:paraId="51416658" w14:textId="77777777" w:rsidR="00E40A73" w:rsidRPr="000B5258" w:rsidRDefault="00CA6458"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Sustainable futures result from actions designed to preserve and/or restore the quality and uniqueness of environments.</w:t>
            </w:r>
          </w:p>
        </w:tc>
      </w:tr>
      <w:tr w:rsidR="00E40A73" w:rsidRPr="000B5258" w14:paraId="5141665F"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5A" w14:textId="77777777" w:rsidR="00E40A73" w:rsidRPr="000B5258" w:rsidRDefault="00E40A73" w:rsidP="000B5258">
            <w:pPr>
              <w:spacing w:line="360" w:lineRule="auto"/>
              <w:rPr>
                <w:b w:val="0"/>
                <w:sz w:val="24"/>
              </w:rPr>
            </w:pPr>
            <w:r w:rsidRPr="000B5258">
              <w:rPr>
                <w:sz w:val="24"/>
              </w:rPr>
              <w:t xml:space="preserve">Syllabus </w:t>
            </w:r>
            <w:r w:rsidR="00E3520A" w:rsidRPr="000B5258">
              <w:rPr>
                <w:sz w:val="24"/>
              </w:rPr>
              <w:t xml:space="preserve">topic and </w:t>
            </w:r>
            <w:r w:rsidRPr="000B5258">
              <w:rPr>
                <w:sz w:val="24"/>
              </w:rPr>
              <w:t>outcomes</w:t>
            </w:r>
          </w:p>
        </w:tc>
        <w:tc>
          <w:tcPr>
            <w:tcW w:w="7229" w:type="dxa"/>
            <w:vAlign w:val="top"/>
          </w:tcPr>
          <w:p w14:paraId="5141665B" w14:textId="77777777" w:rsidR="00084B4B" w:rsidRPr="000B5258" w:rsidRDefault="00E3520A" w:rsidP="000B525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0B5258">
              <w:rPr>
                <w:rStyle w:val="Strong"/>
              </w:rPr>
              <w:t>P</w:t>
            </w:r>
            <w:r w:rsidR="00084B4B" w:rsidRPr="000B5258">
              <w:rPr>
                <w:rStyle w:val="Strong"/>
              </w:rPr>
              <w:t>eople live in places</w:t>
            </w:r>
          </w:p>
          <w:p w14:paraId="5141665C"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0B5258">
              <w:rPr>
                <w:sz w:val="24"/>
                <w:lang w:eastAsia="zh-CN"/>
              </w:rPr>
              <w:t>A student:</w:t>
            </w:r>
          </w:p>
          <w:p w14:paraId="5141665D"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0B5258">
              <w:rPr>
                <w:sz w:val="24"/>
                <w:lang w:eastAsia="zh-CN"/>
              </w:rPr>
              <w:t xml:space="preserve">identifies places and develops an understanding of the importance of places to people </w:t>
            </w:r>
            <w:r w:rsidRPr="000B5258">
              <w:rPr>
                <w:rStyle w:val="Strong"/>
              </w:rPr>
              <w:t>GEe-1</w:t>
            </w:r>
          </w:p>
          <w:p w14:paraId="5141665E"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lang w:eastAsia="zh-CN"/>
              </w:rPr>
              <w:t xml:space="preserve">communicates geographical information and uses geographical tools </w:t>
            </w:r>
            <w:r w:rsidRPr="000B5258">
              <w:rPr>
                <w:rStyle w:val="Strong"/>
              </w:rPr>
              <w:t>GEe-2</w:t>
            </w:r>
          </w:p>
        </w:tc>
      </w:tr>
      <w:tr w:rsidR="00E40A73" w:rsidRPr="000B5258" w14:paraId="51416662"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60" w14:textId="77777777" w:rsidR="00E40A73" w:rsidRPr="000B5258" w:rsidRDefault="00E40A73" w:rsidP="000B5258">
            <w:pPr>
              <w:spacing w:line="360" w:lineRule="auto"/>
              <w:rPr>
                <w:b w:val="0"/>
                <w:sz w:val="24"/>
                <w:lang w:eastAsia="zh-CN"/>
              </w:rPr>
            </w:pPr>
            <w:r w:rsidRPr="000B5258">
              <w:rPr>
                <w:sz w:val="24"/>
              </w:rPr>
              <w:t xml:space="preserve">Geographical concepts </w:t>
            </w:r>
          </w:p>
        </w:tc>
        <w:tc>
          <w:tcPr>
            <w:tcW w:w="7229" w:type="dxa"/>
            <w:vAlign w:val="top"/>
          </w:tcPr>
          <w:p w14:paraId="51416661" w14:textId="0015AB47" w:rsidR="00E40A73" w:rsidRPr="000B5258" w:rsidRDefault="00E40A73" w:rsidP="000B525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0B5258">
              <w:rPr>
                <w:sz w:val="24"/>
                <w:lang w:eastAsia="zh-CN"/>
              </w:rPr>
              <w:t>Place, space, environment</w:t>
            </w:r>
          </w:p>
        </w:tc>
      </w:tr>
      <w:tr w:rsidR="00E40A73" w:rsidRPr="000B5258" w14:paraId="51416667"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63" w14:textId="77777777" w:rsidR="00E40A73" w:rsidRPr="000B5258" w:rsidRDefault="00E40A73" w:rsidP="000B5258">
            <w:pPr>
              <w:spacing w:line="360" w:lineRule="auto"/>
              <w:rPr>
                <w:sz w:val="24"/>
              </w:rPr>
            </w:pPr>
            <w:r w:rsidRPr="000B5258">
              <w:rPr>
                <w:sz w:val="24"/>
              </w:rPr>
              <w:t>Connecting and engaging personally</w:t>
            </w:r>
          </w:p>
        </w:tc>
        <w:tc>
          <w:tcPr>
            <w:tcW w:w="7229" w:type="dxa"/>
            <w:vAlign w:val="top"/>
          </w:tcPr>
          <w:p w14:paraId="51416664" w14:textId="77777777" w:rsidR="00CC772F"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Building the field – </w:t>
            </w:r>
            <w:r w:rsidR="00930DFC" w:rsidRPr="000B5258">
              <w:rPr>
                <w:sz w:val="24"/>
              </w:rPr>
              <w:t>activate prior knowledge on the features of cities. Define the words ‘concrete’ and ‘old buildings’. View Street</w:t>
            </w:r>
            <w:r w:rsidR="00D715E0" w:rsidRPr="000B5258">
              <w:rPr>
                <w:sz w:val="24"/>
              </w:rPr>
              <w:t xml:space="preserve"> V</w:t>
            </w:r>
            <w:r w:rsidR="00930DFC" w:rsidRPr="000B5258">
              <w:rPr>
                <w:sz w:val="24"/>
              </w:rPr>
              <w:t>iew images of the streets in the nearest large city.</w:t>
            </w:r>
          </w:p>
          <w:p w14:paraId="51416665"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Shared reading – before reading the words in the book, </w:t>
            </w:r>
            <w:r w:rsidR="00930DFC" w:rsidRPr="000B5258">
              <w:rPr>
                <w:sz w:val="24"/>
              </w:rPr>
              <w:t>examine the front cover and</w:t>
            </w:r>
            <w:r w:rsidRPr="000B5258">
              <w:rPr>
                <w:sz w:val="24"/>
              </w:rPr>
              <w:t xml:space="preserve"> make inferences about the story. Read the story, allowing time to examine the illustrations.</w:t>
            </w:r>
          </w:p>
          <w:p w14:paraId="51416666" w14:textId="77777777" w:rsidR="00E40A73" w:rsidRPr="000B5258" w:rsidRDefault="00E40A73"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Making connections – text-to-text – stories about </w:t>
            </w:r>
            <w:r w:rsidR="00930DFC" w:rsidRPr="000B5258">
              <w:rPr>
                <w:sz w:val="24"/>
              </w:rPr>
              <w:t>places in which people live</w:t>
            </w:r>
            <w:r w:rsidRPr="000B5258">
              <w:rPr>
                <w:sz w:val="24"/>
              </w:rPr>
              <w:t xml:space="preserve">. Text-to-self – </w:t>
            </w:r>
            <w:r w:rsidR="00930DFC" w:rsidRPr="000B5258">
              <w:rPr>
                <w:sz w:val="24"/>
              </w:rPr>
              <w:t>Where do you live</w:t>
            </w:r>
            <w:r w:rsidR="00CC772F" w:rsidRPr="000B5258">
              <w:rPr>
                <w:sz w:val="24"/>
              </w:rPr>
              <w:t xml:space="preserve">? </w:t>
            </w:r>
            <w:r w:rsidR="00930DFC" w:rsidRPr="000B5258">
              <w:rPr>
                <w:sz w:val="24"/>
              </w:rPr>
              <w:t xml:space="preserve">What is your street and neighbourhood like? How do you travel around it? </w:t>
            </w:r>
            <w:r w:rsidRPr="000B5258">
              <w:rPr>
                <w:sz w:val="24"/>
              </w:rPr>
              <w:t xml:space="preserve">Text-to-world – </w:t>
            </w:r>
            <w:r w:rsidR="00930DFC" w:rsidRPr="000B5258">
              <w:rPr>
                <w:sz w:val="24"/>
              </w:rPr>
              <w:t>advertisements and signage for plant sales and nurseries.</w:t>
            </w:r>
          </w:p>
        </w:tc>
      </w:tr>
      <w:tr w:rsidR="00E40A73" w:rsidRPr="000B5258" w14:paraId="5141666C"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68" w14:textId="77777777" w:rsidR="00E40A73" w:rsidRPr="000B5258" w:rsidRDefault="00E40A73" w:rsidP="000B5258">
            <w:pPr>
              <w:spacing w:line="360" w:lineRule="auto"/>
              <w:rPr>
                <w:b w:val="0"/>
                <w:sz w:val="24"/>
                <w:lang w:eastAsia="zh-CN"/>
              </w:rPr>
            </w:pPr>
            <w:r w:rsidRPr="000B5258">
              <w:rPr>
                <w:sz w:val="24"/>
              </w:rPr>
              <w:t>Curriculum links</w:t>
            </w:r>
          </w:p>
        </w:tc>
        <w:tc>
          <w:tcPr>
            <w:tcW w:w="7229" w:type="dxa"/>
            <w:vAlign w:val="top"/>
          </w:tcPr>
          <w:p w14:paraId="51416669" w14:textId="2EA209F0" w:rsidR="00CA6458" w:rsidRPr="000B5258" w:rsidRDefault="00CA6458"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 xml:space="preserve">Science and technology – </w:t>
            </w:r>
            <w:r w:rsidR="005D1E22" w:rsidRPr="000B5258">
              <w:rPr>
                <w:sz w:val="24"/>
              </w:rPr>
              <w:t>Living W</w:t>
            </w:r>
            <w:r w:rsidR="000B5258">
              <w:rPr>
                <w:sz w:val="24"/>
              </w:rPr>
              <w:t>orld</w:t>
            </w:r>
            <w:r w:rsidRPr="000B5258">
              <w:rPr>
                <w:sz w:val="24"/>
              </w:rPr>
              <w:t xml:space="preserve"> </w:t>
            </w:r>
          </w:p>
          <w:p w14:paraId="5141666B" w14:textId="0C351AE7" w:rsidR="00AF5344" w:rsidRPr="000B5258" w:rsidRDefault="00710928"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Histor</w:t>
            </w:r>
            <w:r w:rsidR="005D1E22" w:rsidRPr="000B5258">
              <w:rPr>
                <w:sz w:val="24"/>
              </w:rPr>
              <w:t>y – P</w:t>
            </w:r>
            <w:r w:rsidRPr="000B5258">
              <w:rPr>
                <w:sz w:val="24"/>
              </w:rPr>
              <w:t xml:space="preserve">ersonal and family histories </w:t>
            </w:r>
          </w:p>
        </w:tc>
      </w:tr>
      <w:tr w:rsidR="00E40A73" w:rsidRPr="000B5258" w14:paraId="5141666F"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6D" w14:textId="77777777" w:rsidR="00E40A73" w:rsidRPr="000B5258" w:rsidRDefault="00E40A73" w:rsidP="000B5258">
            <w:pPr>
              <w:spacing w:line="360" w:lineRule="auto"/>
              <w:rPr>
                <w:sz w:val="24"/>
              </w:rPr>
            </w:pPr>
            <w:r w:rsidRPr="000B5258">
              <w:rPr>
                <w:sz w:val="24"/>
              </w:rPr>
              <w:t xml:space="preserve">Supporting text </w:t>
            </w:r>
          </w:p>
        </w:tc>
        <w:tc>
          <w:tcPr>
            <w:tcW w:w="7229" w:type="dxa"/>
            <w:vAlign w:val="top"/>
          </w:tcPr>
          <w:p w14:paraId="5141666E" w14:textId="79961438" w:rsidR="00EE06ED" w:rsidRPr="000B5258" w:rsidRDefault="00B12F8F"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The </w:t>
            </w:r>
            <w:r w:rsidR="0038266F" w:rsidRPr="000B5258">
              <w:rPr>
                <w:sz w:val="24"/>
              </w:rPr>
              <w:t>C</w:t>
            </w:r>
            <w:r w:rsidRPr="000B5258">
              <w:rPr>
                <w:sz w:val="24"/>
              </w:rPr>
              <w:t xml:space="preserve">urious </w:t>
            </w:r>
            <w:r w:rsidR="0038266F" w:rsidRPr="000B5258">
              <w:rPr>
                <w:sz w:val="24"/>
              </w:rPr>
              <w:t>G</w:t>
            </w:r>
            <w:r w:rsidRPr="000B5258">
              <w:rPr>
                <w:sz w:val="24"/>
              </w:rPr>
              <w:t xml:space="preserve">arden by Peter Brown. Little Brown and Company. (2009) </w:t>
            </w:r>
          </w:p>
        </w:tc>
      </w:tr>
    </w:tbl>
    <w:p w14:paraId="6FE2C0FA" w14:textId="77777777" w:rsidR="000B5258" w:rsidRDefault="000B5258" w:rsidP="000B5258">
      <w:bookmarkStart w:id="11" w:name="_Toc46405571"/>
      <w:bookmarkStart w:id="12" w:name="_Toc46405775"/>
    </w:p>
    <w:p w14:paraId="772C9D15" w14:textId="77777777" w:rsidR="000B5258" w:rsidRDefault="000B5258" w:rsidP="000B5258">
      <w:pPr>
        <w:rPr>
          <w:rFonts w:eastAsia="SimSun" w:cs="Arial"/>
          <w:color w:val="1C438B"/>
          <w:sz w:val="40"/>
          <w:szCs w:val="40"/>
          <w:lang w:eastAsia="zh-CN"/>
        </w:rPr>
      </w:pPr>
      <w:r>
        <w:br w:type="page"/>
      </w:r>
    </w:p>
    <w:p w14:paraId="51416670" w14:textId="69121E98" w:rsidR="00E40A73" w:rsidRPr="000E4128" w:rsidRDefault="00B12F8F" w:rsidP="00D476A4">
      <w:pPr>
        <w:pStyle w:val="Heading3"/>
      </w:pPr>
      <w:bookmarkStart w:id="13" w:name="_Toc70947538"/>
      <w:r>
        <w:t xml:space="preserve">Last </w:t>
      </w:r>
      <w:r w:rsidR="0038266F">
        <w:t>T</w:t>
      </w:r>
      <w:r>
        <w:t xml:space="preserve">ree in the </w:t>
      </w:r>
      <w:r w:rsidR="0038266F">
        <w:t>C</w:t>
      </w:r>
      <w:r>
        <w:t>ity</w:t>
      </w:r>
      <w:r w:rsidR="00E40A73" w:rsidRPr="000E4128">
        <w:t xml:space="preserve"> – learning snapshots</w:t>
      </w:r>
      <w:bookmarkEnd w:id="11"/>
      <w:bookmarkEnd w:id="12"/>
      <w:bookmarkEnd w:id="13"/>
    </w:p>
    <w:tbl>
      <w:tblPr>
        <w:tblStyle w:val="Tableheader"/>
        <w:tblW w:w="9751" w:type="dxa"/>
        <w:tblLook w:val="04A0" w:firstRow="1" w:lastRow="0" w:firstColumn="1" w:lastColumn="0" w:noHBand="0" w:noVBand="1"/>
        <w:tblDescription w:val="table containing learning snapshots"/>
      </w:tblPr>
      <w:tblGrid>
        <w:gridCol w:w="2522"/>
        <w:gridCol w:w="7229"/>
      </w:tblGrid>
      <w:tr w:rsidR="00E40A73" w:rsidRPr="000B5258" w14:paraId="51416673"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71" w14:textId="77777777" w:rsidR="00E40A73" w:rsidRPr="000B5258" w:rsidRDefault="00E40A73" w:rsidP="000B5258">
            <w:pPr>
              <w:spacing w:before="192" w:after="192" w:line="360" w:lineRule="auto"/>
              <w:rPr>
                <w:sz w:val="24"/>
                <w:lang w:eastAsia="zh-CN"/>
              </w:rPr>
            </w:pPr>
            <w:r w:rsidRPr="000B5258">
              <w:rPr>
                <w:sz w:val="24"/>
                <w:lang w:eastAsia="zh-CN"/>
              </w:rPr>
              <w:t>Activity title</w:t>
            </w:r>
          </w:p>
        </w:tc>
        <w:tc>
          <w:tcPr>
            <w:tcW w:w="7229" w:type="dxa"/>
          </w:tcPr>
          <w:p w14:paraId="51416672" w14:textId="77777777" w:rsidR="00E40A73" w:rsidRPr="000B5258" w:rsidRDefault="00E40A73" w:rsidP="000B525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0B5258">
              <w:rPr>
                <w:sz w:val="24"/>
                <w:lang w:eastAsia="zh-CN"/>
              </w:rPr>
              <w:t>Learning activity description – Early Stage 1</w:t>
            </w:r>
          </w:p>
        </w:tc>
      </w:tr>
      <w:tr w:rsidR="00930DFC" w:rsidRPr="000B5258" w14:paraId="51416679"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74" w14:textId="77777777" w:rsidR="00930DFC" w:rsidRPr="000B5258" w:rsidRDefault="003A7BF2" w:rsidP="000B5258">
            <w:pPr>
              <w:spacing w:line="360" w:lineRule="auto"/>
              <w:rPr>
                <w:sz w:val="24"/>
              </w:rPr>
            </w:pPr>
            <w:r w:rsidRPr="000B5258">
              <w:rPr>
                <w:sz w:val="24"/>
              </w:rPr>
              <w:t>Features of cities</w:t>
            </w:r>
          </w:p>
        </w:tc>
        <w:tc>
          <w:tcPr>
            <w:tcW w:w="7229" w:type="dxa"/>
            <w:vAlign w:val="top"/>
          </w:tcPr>
          <w:p w14:paraId="51416675" w14:textId="77777777" w:rsidR="00930DFC" w:rsidRPr="000B5258" w:rsidRDefault="00930DFC" w:rsidP="000B525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0B5258">
              <w:rPr>
                <w:rStyle w:val="Strong"/>
              </w:rPr>
              <w:t>What is a city like?</w:t>
            </w:r>
          </w:p>
          <w:p w14:paraId="51416676" w14:textId="77777777" w:rsidR="00F12A0D" w:rsidRPr="000B5258" w:rsidRDefault="00F12A0D"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‘It was a place of concrete and cars, a world without colour.’</w:t>
            </w:r>
          </w:p>
          <w:p w14:paraId="51416677" w14:textId="27DBF2B0" w:rsidR="00F12A0D" w:rsidRPr="000B5258" w:rsidRDefault="00C248B1"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Examine the illustrations of the city. Name the features in </w:t>
            </w:r>
            <w:r w:rsidR="00D715E0" w:rsidRPr="000B5258">
              <w:rPr>
                <w:sz w:val="24"/>
              </w:rPr>
              <w:t xml:space="preserve">the </w:t>
            </w:r>
            <w:r w:rsidRPr="000B5258">
              <w:rPr>
                <w:sz w:val="24"/>
              </w:rPr>
              <w:t>illustration</w:t>
            </w:r>
            <w:r w:rsidR="00D715E0" w:rsidRPr="000B5258">
              <w:rPr>
                <w:sz w:val="24"/>
              </w:rPr>
              <w:t>s</w:t>
            </w:r>
            <w:r w:rsidRPr="000B5258">
              <w:rPr>
                <w:sz w:val="24"/>
              </w:rPr>
              <w:t xml:space="preserve">. View photographs of cities. </w:t>
            </w:r>
            <w:r w:rsidR="00F70C09" w:rsidRPr="000B5258">
              <w:rPr>
                <w:sz w:val="24"/>
              </w:rPr>
              <w:t xml:space="preserve">Students </w:t>
            </w:r>
            <w:hyperlink r:id="rId25" w:history="1">
              <w:r w:rsidR="00F70C09" w:rsidRPr="000B5258">
                <w:rPr>
                  <w:rStyle w:val="Hyperlink"/>
                </w:rPr>
                <w:t>turn and talk</w:t>
              </w:r>
            </w:hyperlink>
            <w:r w:rsidRPr="000B5258">
              <w:rPr>
                <w:sz w:val="24"/>
              </w:rPr>
              <w:t xml:space="preserve"> </w:t>
            </w:r>
            <w:r w:rsidR="00F70C09" w:rsidRPr="000B5258">
              <w:rPr>
                <w:sz w:val="24"/>
              </w:rPr>
              <w:t xml:space="preserve">to </w:t>
            </w:r>
            <w:r w:rsidRPr="000B5258">
              <w:rPr>
                <w:sz w:val="24"/>
              </w:rPr>
              <w:t xml:space="preserve">discuss the author/illustrator’s intent in their choice of colour used in the cityscapes. Why </w:t>
            </w:r>
            <w:r w:rsidR="005D1E22" w:rsidRPr="000B5258">
              <w:rPr>
                <w:sz w:val="24"/>
              </w:rPr>
              <w:t>Edward colourful and the city’s</w:t>
            </w:r>
            <w:r w:rsidRPr="000B5258">
              <w:rPr>
                <w:sz w:val="24"/>
              </w:rPr>
              <w:t xml:space="preserve"> features grey?</w:t>
            </w:r>
          </w:p>
          <w:p w14:paraId="51416678" w14:textId="1E150808" w:rsidR="00C248B1" w:rsidRPr="000B5258" w:rsidRDefault="00C248B1"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Students use blocks to create a 3D model of the cityscape illustrated in the first two double-page spreads of the text. </w:t>
            </w:r>
            <w:r w:rsidR="00207F2D" w:rsidRPr="000B5258">
              <w:rPr>
                <w:sz w:val="24"/>
              </w:rPr>
              <w:t>Students</w:t>
            </w:r>
            <w:r w:rsidR="00F70C09" w:rsidRPr="000B5258">
              <w:rPr>
                <w:sz w:val="24"/>
              </w:rPr>
              <w:t xml:space="preserve"> experiment with photographing the model from different angles and viewpoints. Using </w:t>
            </w:r>
            <w:hyperlink r:id="rId26" w:anchor=".X5EA5TYgFlE.link" w:history="1">
              <w:r w:rsidR="00F70C09" w:rsidRPr="000B5258">
                <w:rPr>
                  <w:rStyle w:val="Hyperlink"/>
                </w:rPr>
                <w:t>think-pair-share</w:t>
              </w:r>
            </w:hyperlink>
            <w:r w:rsidR="00F70C09" w:rsidRPr="000B5258">
              <w:rPr>
                <w:sz w:val="24"/>
              </w:rPr>
              <w:t xml:space="preserve"> students discuss wa</w:t>
            </w:r>
            <w:r w:rsidR="00F75DE9" w:rsidRPr="000B5258">
              <w:rPr>
                <w:sz w:val="24"/>
              </w:rPr>
              <w:t>ys</w:t>
            </w:r>
            <w:r w:rsidR="00F70C09" w:rsidRPr="000B5258">
              <w:rPr>
                <w:sz w:val="24"/>
              </w:rPr>
              <w:t xml:space="preserve"> in which the cityscape could be improved for people</w:t>
            </w:r>
            <w:r w:rsidR="00F75DE9" w:rsidRPr="000B5258">
              <w:rPr>
                <w:sz w:val="24"/>
              </w:rPr>
              <w:t xml:space="preserve">. They </w:t>
            </w:r>
            <w:r w:rsidR="00F70C09" w:rsidRPr="000B5258">
              <w:rPr>
                <w:sz w:val="24"/>
              </w:rPr>
              <w:t>experiment with changes and additions such as adding gardens and trees, creating parklands</w:t>
            </w:r>
            <w:r w:rsidR="00D715E0" w:rsidRPr="000B5258">
              <w:rPr>
                <w:sz w:val="24"/>
              </w:rPr>
              <w:t xml:space="preserve"> and open spaces</w:t>
            </w:r>
            <w:r w:rsidR="00F70C09" w:rsidRPr="000B5258">
              <w:rPr>
                <w:sz w:val="24"/>
              </w:rPr>
              <w:t>.</w:t>
            </w:r>
          </w:p>
        </w:tc>
      </w:tr>
      <w:tr w:rsidR="00930DFC" w:rsidRPr="000B5258" w14:paraId="5141667F"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7A" w14:textId="77777777" w:rsidR="00B920C1" w:rsidRPr="000B5258" w:rsidRDefault="003A7BF2" w:rsidP="000B5258">
            <w:pPr>
              <w:spacing w:line="360" w:lineRule="auto"/>
              <w:rPr>
                <w:sz w:val="24"/>
              </w:rPr>
            </w:pPr>
            <w:r w:rsidRPr="000B5258">
              <w:rPr>
                <w:sz w:val="24"/>
              </w:rPr>
              <w:t>Natural special places</w:t>
            </w:r>
          </w:p>
        </w:tc>
        <w:tc>
          <w:tcPr>
            <w:tcW w:w="7229" w:type="dxa"/>
            <w:vAlign w:val="top"/>
          </w:tcPr>
          <w:p w14:paraId="5141667B" w14:textId="77777777" w:rsidR="00930DFC" w:rsidRPr="000B5258" w:rsidRDefault="00930DFC" w:rsidP="000B525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0B5258">
              <w:rPr>
                <w:rStyle w:val="Strong"/>
              </w:rPr>
              <w:t>What makes a place special?</w:t>
            </w:r>
          </w:p>
          <w:p w14:paraId="5141667C" w14:textId="77777777" w:rsidR="00F12A0D" w:rsidRPr="000B5258" w:rsidRDefault="00F12A0D"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‘For a small moment every day, Edward knew nothing but the tree.’</w:t>
            </w:r>
          </w:p>
          <w:p w14:paraId="5141667D" w14:textId="77777777" w:rsidR="00C24611" w:rsidRPr="000B5258" w:rsidRDefault="00B348A4"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 xml:space="preserve">Re-visit the illustrations of Edward and the tree. </w:t>
            </w:r>
            <w:r w:rsidR="00C24611" w:rsidRPr="000B5258">
              <w:rPr>
                <w:sz w:val="24"/>
              </w:rPr>
              <w:t xml:space="preserve">Scaffolded with </w:t>
            </w:r>
            <w:hyperlink r:id="rId27" w:anchor=".X4eqALOD96s.link" w:history="1">
              <w:r w:rsidR="00C24611" w:rsidRPr="000B5258">
                <w:rPr>
                  <w:rStyle w:val="Hyperlink"/>
                </w:rPr>
                <w:t>see-think-wonder</w:t>
              </w:r>
            </w:hyperlink>
            <w:r w:rsidR="00C24611" w:rsidRPr="000B5258">
              <w:rPr>
                <w:sz w:val="24"/>
              </w:rPr>
              <w:t xml:space="preserve">, </w:t>
            </w:r>
            <w:r w:rsidR="00F75DE9" w:rsidRPr="000B5258">
              <w:rPr>
                <w:sz w:val="24"/>
              </w:rPr>
              <w:t xml:space="preserve">students describe Edwards’s use of the tree, infer his feelings about the tree and </w:t>
            </w:r>
            <w:r w:rsidR="00C24611" w:rsidRPr="000B5258">
              <w:rPr>
                <w:sz w:val="24"/>
              </w:rPr>
              <w:t xml:space="preserve">discuss questions </w:t>
            </w:r>
            <w:r w:rsidR="00F75DE9" w:rsidRPr="000B5258">
              <w:rPr>
                <w:sz w:val="24"/>
              </w:rPr>
              <w:t>they wonder about.</w:t>
            </w:r>
            <w:r w:rsidR="00C1612B" w:rsidRPr="000B5258">
              <w:rPr>
                <w:sz w:val="24"/>
              </w:rPr>
              <w:t xml:space="preserve"> </w:t>
            </w:r>
          </w:p>
          <w:p w14:paraId="5141667E" w14:textId="77777777" w:rsidR="00C1612B" w:rsidRPr="000B5258" w:rsidRDefault="00C1612B"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In small sharing circles, students describe a tree, garden or natural place that is special to them</w:t>
            </w:r>
            <w:r w:rsidR="00F75DE9" w:rsidRPr="000B5258">
              <w:rPr>
                <w:sz w:val="24"/>
              </w:rPr>
              <w:t xml:space="preserve"> and </w:t>
            </w:r>
            <w:r w:rsidR="00926AA5" w:rsidRPr="000B5258">
              <w:rPr>
                <w:sz w:val="24"/>
              </w:rPr>
              <w:t>explain why it is special</w:t>
            </w:r>
            <w:r w:rsidRPr="000B5258">
              <w:rPr>
                <w:sz w:val="24"/>
              </w:rPr>
              <w:t xml:space="preserve">. </w:t>
            </w:r>
            <w:r w:rsidR="00370030" w:rsidRPr="000B5258">
              <w:rPr>
                <w:sz w:val="24"/>
              </w:rPr>
              <w:t>In</w:t>
            </w:r>
            <w:r w:rsidR="003C4908" w:rsidRPr="000B5258">
              <w:rPr>
                <w:sz w:val="24"/>
              </w:rPr>
              <w:t xml:space="preserve"> a</w:t>
            </w:r>
            <w:r w:rsidR="00370030" w:rsidRPr="000B5258">
              <w:rPr>
                <w:sz w:val="24"/>
              </w:rPr>
              <w:t xml:space="preserve"> heart shape, </w:t>
            </w:r>
            <w:r w:rsidR="00926AA5" w:rsidRPr="000B5258">
              <w:rPr>
                <w:sz w:val="24"/>
              </w:rPr>
              <w:t>students</w:t>
            </w:r>
            <w:r w:rsidRPr="000B5258">
              <w:rPr>
                <w:sz w:val="24"/>
              </w:rPr>
              <w:t xml:space="preserve"> draw and colour a picture of themselves enjoying their special natural place.</w:t>
            </w:r>
          </w:p>
        </w:tc>
      </w:tr>
      <w:tr w:rsidR="00930DFC" w:rsidRPr="000B5258" w14:paraId="51416687"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82" w14:textId="51873EA6" w:rsidR="00AA2866" w:rsidRPr="000B5258" w:rsidRDefault="003A7BF2" w:rsidP="000B5258">
            <w:pPr>
              <w:spacing w:line="360" w:lineRule="auto"/>
              <w:rPr>
                <w:b w:val="0"/>
                <w:sz w:val="24"/>
              </w:rPr>
            </w:pPr>
            <w:r w:rsidRPr="000B5258">
              <w:rPr>
                <w:sz w:val="24"/>
              </w:rPr>
              <w:t>Planting and caring</w:t>
            </w:r>
          </w:p>
        </w:tc>
        <w:tc>
          <w:tcPr>
            <w:tcW w:w="7229" w:type="dxa"/>
            <w:vAlign w:val="top"/>
          </w:tcPr>
          <w:p w14:paraId="51416683" w14:textId="77777777" w:rsidR="00930DFC" w:rsidRPr="000B5258" w:rsidRDefault="00930DFC" w:rsidP="000B525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0B5258">
              <w:rPr>
                <w:rStyle w:val="Strong"/>
              </w:rPr>
              <w:t>How can I care for places?</w:t>
            </w:r>
          </w:p>
          <w:p w14:paraId="51416684" w14:textId="77777777" w:rsidR="00F12A0D" w:rsidRPr="000B5258" w:rsidRDefault="00F12A0D"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‘Edward tried to think of a place in the city to plant his tree.’</w:t>
            </w:r>
          </w:p>
          <w:p w14:paraId="51416685" w14:textId="48645FDF" w:rsidR="007C2C64" w:rsidRPr="000B5258" w:rsidRDefault="007C2C64"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View the illustrations of Edward after the tree was removed. How was he feeling? How do you know? Examine the </w:t>
            </w:r>
            <w:r w:rsidR="7F86061A" w:rsidRPr="000B5258">
              <w:rPr>
                <w:sz w:val="24"/>
              </w:rPr>
              <w:t>double page</w:t>
            </w:r>
            <w:r w:rsidRPr="000B5258">
              <w:rPr>
                <w:sz w:val="24"/>
              </w:rPr>
              <w:t xml:space="preserve"> spread of Edward planting the piece of tree. What were </w:t>
            </w:r>
            <w:r w:rsidR="00D715E0" w:rsidRPr="000B5258">
              <w:rPr>
                <w:sz w:val="24"/>
              </w:rPr>
              <w:t xml:space="preserve">the </w:t>
            </w:r>
            <w:r w:rsidRPr="000B5258">
              <w:rPr>
                <w:sz w:val="24"/>
              </w:rPr>
              <w:t>steps in the process of planting a tree? What did the tree need to survive?</w:t>
            </w:r>
          </w:p>
          <w:p w14:paraId="51416686" w14:textId="52F4636E" w:rsidR="00F12A0D" w:rsidRPr="000B5258" w:rsidRDefault="003B09B9" w:rsidP="000B525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0B5258">
              <w:rPr>
                <w:sz w:val="24"/>
              </w:rPr>
              <w:t xml:space="preserve">Take the students outside to assess </w:t>
            </w:r>
            <w:r w:rsidR="00A03DA3" w:rsidRPr="000B5258">
              <w:rPr>
                <w:sz w:val="24"/>
              </w:rPr>
              <w:t>areas</w:t>
            </w:r>
            <w:r w:rsidR="0039148A" w:rsidRPr="000B5258">
              <w:rPr>
                <w:sz w:val="24"/>
              </w:rPr>
              <w:t xml:space="preserve"> of where plants could be added to the school grounds, the classroom or class veranda</w:t>
            </w:r>
            <w:r w:rsidR="25BF0E01" w:rsidRPr="000B5258">
              <w:rPr>
                <w:sz w:val="24"/>
              </w:rPr>
              <w:t>h</w:t>
            </w:r>
            <w:r w:rsidR="0039148A" w:rsidRPr="000B5258">
              <w:rPr>
                <w:sz w:val="24"/>
              </w:rPr>
              <w:t xml:space="preserve">. </w:t>
            </w:r>
            <w:r w:rsidR="00A867BF" w:rsidRPr="000B5258">
              <w:rPr>
                <w:sz w:val="24"/>
              </w:rPr>
              <w:t xml:space="preserve">Using the process illustrated in the text, students plant </w:t>
            </w:r>
            <w:r w:rsidR="00EE0D3B" w:rsidRPr="000B5258">
              <w:rPr>
                <w:sz w:val="24"/>
              </w:rPr>
              <w:t xml:space="preserve">seeds </w:t>
            </w:r>
            <w:r w:rsidR="00E32218" w:rsidRPr="000B5258">
              <w:rPr>
                <w:sz w:val="24"/>
              </w:rPr>
              <w:t>i</w:t>
            </w:r>
            <w:r w:rsidR="00A867BF" w:rsidRPr="000B5258">
              <w:rPr>
                <w:sz w:val="24"/>
              </w:rPr>
              <w:t xml:space="preserve">nto </w:t>
            </w:r>
            <w:r w:rsidR="00594C27" w:rsidRPr="000B5258">
              <w:rPr>
                <w:sz w:val="24"/>
              </w:rPr>
              <w:t>containers and pots</w:t>
            </w:r>
            <w:r w:rsidR="00E32218" w:rsidRPr="000B5258">
              <w:rPr>
                <w:sz w:val="24"/>
              </w:rPr>
              <w:t xml:space="preserve"> for later planting into a school garden</w:t>
            </w:r>
            <w:r w:rsidR="00A867BF" w:rsidRPr="000B5258">
              <w:rPr>
                <w:sz w:val="24"/>
              </w:rPr>
              <w:t>. Students could also strike cuttings of plants such as rosemary and perennial basil.</w:t>
            </w:r>
          </w:p>
        </w:tc>
      </w:tr>
      <w:tr w:rsidR="00930DFC" w:rsidRPr="000B5258" w14:paraId="5141668D"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88" w14:textId="13B6C98C" w:rsidR="00930DFC" w:rsidRPr="000B5258" w:rsidRDefault="003A7BF2" w:rsidP="000B5258">
            <w:pPr>
              <w:spacing w:line="360" w:lineRule="auto"/>
              <w:rPr>
                <w:sz w:val="24"/>
              </w:rPr>
            </w:pPr>
            <w:r w:rsidRPr="000B5258">
              <w:rPr>
                <w:sz w:val="24"/>
              </w:rPr>
              <w:t>Working together</w:t>
            </w:r>
            <w:r w:rsidR="000B5258">
              <w:rPr>
                <w:sz w:val="24"/>
              </w:rPr>
              <w:t xml:space="preserve"> to care for places</w:t>
            </w:r>
          </w:p>
        </w:tc>
        <w:tc>
          <w:tcPr>
            <w:tcW w:w="7229" w:type="dxa"/>
            <w:vAlign w:val="top"/>
          </w:tcPr>
          <w:p w14:paraId="51416689" w14:textId="77777777" w:rsidR="00930DFC" w:rsidRPr="000B5258" w:rsidRDefault="00930DFC" w:rsidP="000B525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0B5258">
              <w:rPr>
                <w:rStyle w:val="Strong"/>
              </w:rPr>
              <w:t xml:space="preserve">How can we </w:t>
            </w:r>
            <w:r w:rsidR="00F12A0D" w:rsidRPr="000B5258">
              <w:rPr>
                <w:rStyle w:val="Strong"/>
              </w:rPr>
              <w:t>work together in caring for places</w:t>
            </w:r>
            <w:r w:rsidRPr="000B5258">
              <w:rPr>
                <w:rStyle w:val="Strong"/>
              </w:rPr>
              <w:t>?</w:t>
            </w:r>
          </w:p>
          <w:p w14:paraId="5141668A" w14:textId="77777777" w:rsidR="00F12A0D" w:rsidRPr="000B5258" w:rsidRDefault="00F12A0D"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‘Then something wonderful happened.’</w:t>
            </w:r>
          </w:p>
          <w:p w14:paraId="5141668B" w14:textId="77777777" w:rsidR="00F12A0D" w:rsidRPr="000B5258" w:rsidRDefault="00EE0D3B"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 xml:space="preserve">Provide copies of the final double-page </w:t>
            </w:r>
            <w:r w:rsidR="00E32218" w:rsidRPr="000B5258">
              <w:rPr>
                <w:sz w:val="24"/>
              </w:rPr>
              <w:t>illustration</w:t>
            </w:r>
            <w:r w:rsidRPr="000B5258">
              <w:rPr>
                <w:sz w:val="24"/>
              </w:rPr>
              <w:t xml:space="preserve"> for pairs of students to examine. </w:t>
            </w:r>
            <w:r w:rsidR="00E32218" w:rsidRPr="000B5258">
              <w:rPr>
                <w:sz w:val="24"/>
              </w:rPr>
              <w:t xml:space="preserve">How has the city changed? </w:t>
            </w:r>
            <w:r w:rsidR="00B0386A" w:rsidRPr="000B5258">
              <w:rPr>
                <w:sz w:val="24"/>
              </w:rPr>
              <w:t xml:space="preserve">What </w:t>
            </w:r>
            <w:r w:rsidR="00E32218" w:rsidRPr="000B5258">
              <w:rPr>
                <w:sz w:val="24"/>
              </w:rPr>
              <w:t>has</w:t>
            </w:r>
            <w:r w:rsidR="00B0386A" w:rsidRPr="000B5258">
              <w:rPr>
                <w:sz w:val="24"/>
              </w:rPr>
              <w:t xml:space="preserve"> been planted? What conta</w:t>
            </w:r>
            <w:r w:rsidR="00E32218" w:rsidRPr="000B5258">
              <w:rPr>
                <w:sz w:val="24"/>
              </w:rPr>
              <w:t>iners have been used? How are the people feeling?</w:t>
            </w:r>
          </w:p>
          <w:p w14:paraId="5141668C" w14:textId="23E9597F" w:rsidR="00E32218" w:rsidRPr="000B5258" w:rsidRDefault="00E32218" w:rsidP="000B525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0B5258">
              <w:rPr>
                <w:sz w:val="24"/>
              </w:rPr>
              <w:t xml:space="preserve">Students work together to transfer their seedlings into a potted or dug garden in the school that improves amenity, produces food or increases biodiversity in the space. </w:t>
            </w:r>
            <w:r w:rsidR="00207F2D" w:rsidRPr="000B5258">
              <w:rPr>
                <w:sz w:val="24"/>
              </w:rPr>
              <w:t>Students</w:t>
            </w:r>
            <w:r w:rsidRPr="000B5258">
              <w:rPr>
                <w:sz w:val="24"/>
              </w:rPr>
              <w:t xml:space="preserve"> use a simple </w:t>
            </w:r>
            <w:hyperlink r:id="rId28" w:anchor=".X4eqALOD96s.link" w:history="1">
              <w:r w:rsidRPr="000B5258">
                <w:rPr>
                  <w:rStyle w:val="Hyperlink"/>
                </w:rPr>
                <w:t>storyboard</w:t>
              </w:r>
            </w:hyperlink>
            <w:r w:rsidRPr="000B5258">
              <w:rPr>
                <w:sz w:val="24"/>
              </w:rPr>
              <w:t xml:space="preserve"> to draw a sequence of four illustrations of the planting process. </w:t>
            </w:r>
          </w:p>
        </w:tc>
      </w:tr>
    </w:tbl>
    <w:p w14:paraId="1953AFD1" w14:textId="77777777" w:rsidR="000B5258" w:rsidRDefault="000B5258" w:rsidP="000B5258">
      <w:bookmarkStart w:id="14" w:name="_Toc56017070"/>
    </w:p>
    <w:p w14:paraId="4196B85F" w14:textId="77777777" w:rsidR="000B5258" w:rsidRDefault="000B5258" w:rsidP="000B5258">
      <w:pPr>
        <w:rPr>
          <w:rFonts w:eastAsia="SimSun" w:cs="Arial"/>
          <w:color w:val="1C438B"/>
          <w:sz w:val="48"/>
          <w:szCs w:val="36"/>
          <w:lang w:eastAsia="zh-CN"/>
        </w:rPr>
      </w:pPr>
      <w:r>
        <w:br w:type="page"/>
      </w:r>
    </w:p>
    <w:p w14:paraId="5141668E" w14:textId="3A8CAB5C" w:rsidR="00BC6516" w:rsidRPr="00AC12A5" w:rsidRDefault="00BC6516" w:rsidP="00BC6516">
      <w:pPr>
        <w:pStyle w:val="Heading2"/>
      </w:pPr>
      <w:bookmarkStart w:id="15" w:name="_Toc70947539"/>
      <w:r w:rsidRPr="00AC12A5">
        <w:t xml:space="preserve">A </w:t>
      </w:r>
      <w:r w:rsidR="002A0E3E">
        <w:t>W</w:t>
      </w:r>
      <w:r w:rsidRPr="00AC12A5">
        <w:t xml:space="preserve">alk in the </w:t>
      </w:r>
      <w:r w:rsidR="002A0E3E">
        <w:t>B</w:t>
      </w:r>
      <w:r w:rsidRPr="00AC12A5">
        <w:t>ush by Gw</w:t>
      </w:r>
      <w:r w:rsidR="00AC12A5">
        <w:t>y</w:t>
      </w:r>
      <w:r w:rsidRPr="00AC12A5">
        <w:t>n Perkins</w:t>
      </w:r>
      <w:bookmarkEnd w:id="14"/>
      <w:bookmarkEnd w:id="15"/>
    </w:p>
    <w:p w14:paraId="5141668F" w14:textId="77777777" w:rsidR="00BC6516" w:rsidRDefault="00BC6516" w:rsidP="00BC6516">
      <w:r w:rsidRPr="00CF784C">
        <w:rPr>
          <w:rStyle w:val="Strong"/>
        </w:rPr>
        <w:t>Stage 1</w:t>
      </w:r>
      <w:r w:rsidRPr="00785FC3">
        <w:t xml:space="preserve"> </w:t>
      </w:r>
      <w:r>
        <w:t>– geography, 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BC6516" w:rsidRPr="00657A54" w14:paraId="51416692"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90" w14:textId="77777777" w:rsidR="00BC6516" w:rsidRPr="00657A54" w:rsidRDefault="00BC6516" w:rsidP="00657A54">
            <w:pPr>
              <w:spacing w:before="192" w:after="192" w:line="360" w:lineRule="auto"/>
              <w:rPr>
                <w:sz w:val="24"/>
                <w:lang w:eastAsia="zh-CN"/>
              </w:rPr>
            </w:pPr>
            <w:r w:rsidRPr="00657A54">
              <w:rPr>
                <w:sz w:val="24"/>
                <w:lang w:eastAsia="zh-CN"/>
              </w:rPr>
              <w:t>Element</w:t>
            </w:r>
          </w:p>
        </w:tc>
        <w:tc>
          <w:tcPr>
            <w:tcW w:w="7229" w:type="dxa"/>
          </w:tcPr>
          <w:p w14:paraId="51416691" w14:textId="77777777" w:rsidR="00BC6516" w:rsidRPr="00657A54" w:rsidRDefault="00BC6516" w:rsidP="00657A54">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57A54">
              <w:rPr>
                <w:sz w:val="24"/>
                <w:lang w:eastAsia="zh-CN"/>
              </w:rPr>
              <w:t>Information and suggestions</w:t>
            </w:r>
          </w:p>
        </w:tc>
      </w:tr>
      <w:tr w:rsidR="00BC6516" w:rsidRPr="00657A54" w14:paraId="5141669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94" w14:textId="2BADAFEA" w:rsidR="00BC6516" w:rsidRPr="00657A54" w:rsidRDefault="00BC6516" w:rsidP="00657A54">
            <w:pPr>
              <w:spacing w:line="360" w:lineRule="auto"/>
              <w:rPr>
                <w:sz w:val="24"/>
              </w:rPr>
            </w:pPr>
            <w:r w:rsidRPr="00657A54">
              <w:rPr>
                <w:sz w:val="24"/>
              </w:rPr>
              <w:t xml:space="preserve">A </w:t>
            </w:r>
            <w:r w:rsidR="002A0E3E" w:rsidRPr="00657A54">
              <w:rPr>
                <w:sz w:val="24"/>
              </w:rPr>
              <w:t>W</w:t>
            </w:r>
            <w:r w:rsidRPr="00657A54">
              <w:rPr>
                <w:sz w:val="24"/>
              </w:rPr>
              <w:t xml:space="preserve">alk in the </w:t>
            </w:r>
            <w:r w:rsidR="002A0E3E" w:rsidRPr="00657A54">
              <w:rPr>
                <w:sz w:val="24"/>
              </w:rPr>
              <w:t>B</w:t>
            </w:r>
            <w:r w:rsidRPr="00657A54">
              <w:rPr>
                <w:sz w:val="24"/>
              </w:rPr>
              <w:t>ush by Gwyn Perkins. Affirm Press (2017)</w:t>
            </w:r>
          </w:p>
        </w:tc>
        <w:tc>
          <w:tcPr>
            <w:tcW w:w="7229" w:type="dxa"/>
            <w:vAlign w:val="top"/>
          </w:tcPr>
          <w:p w14:paraId="51416695"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57A54">
              <w:rPr>
                <w:rStyle w:val="Strong"/>
              </w:rPr>
              <w:t>Synopsis</w:t>
            </w:r>
          </w:p>
          <w:p w14:paraId="51416696" w14:textId="77777777" w:rsidR="00BC6516" w:rsidRPr="00657A54" w:rsidRDefault="00BB37EF"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 xml:space="preserve">Iggy and grandad enjoy their time together </w:t>
            </w:r>
            <w:r w:rsidR="009C68DB" w:rsidRPr="00657A54">
              <w:rPr>
                <w:sz w:val="24"/>
              </w:rPr>
              <w:t xml:space="preserve">on a bushwalk </w:t>
            </w:r>
            <w:r w:rsidRPr="00657A54">
              <w:rPr>
                <w:sz w:val="24"/>
              </w:rPr>
              <w:t xml:space="preserve">and </w:t>
            </w:r>
            <w:r w:rsidR="009C68DB" w:rsidRPr="00657A54">
              <w:rPr>
                <w:sz w:val="24"/>
              </w:rPr>
              <w:t>see a wide</w:t>
            </w:r>
            <w:r w:rsidRPr="00657A54">
              <w:rPr>
                <w:sz w:val="24"/>
              </w:rPr>
              <w:t xml:space="preserve"> variety of plants and animals. They hear the calls of a diversity of birds, see birds drinking nectar from wildflowers and touch burnt and scribbled tree trunks. They rest in a ferny gully and enjoy scenic views. </w:t>
            </w:r>
          </w:p>
          <w:p w14:paraId="51416697"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57A54">
              <w:rPr>
                <w:rStyle w:val="Strong"/>
              </w:rPr>
              <w:t>English textual concepts</w:t>
            </w:r>
          </w:p>
          <w:p w14:paraId="51416698" w14:textId="77777777" w:rsidR="00BC6516" w:rsidRPr="00657A54" w:rsidRDefault="00BB37EF"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Context</w:t>
            </w:r>
          </w:p>
          <w:p w14:paraId="51416699" w14:textId="77777777" w:rsidR="007F3078" w:rsidRPr="00657A54" w:rsidRDefault="007F3078"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Perspective</w:t>
            </w:r>
          </w:p>
        </w:tc>
      </w:tr>
      <w:tr w:rsidR="00BC6516" w:rsidRPr="00657A54" w14:paraId="5141669E"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9B" w14:textId="77777777" w:rsidR="00BC6516" w:rsidRPr="00657A54" w:rsidRDefault="00BC6516" w:rsidP="00657A54">
            <w:pPr>
              <w:spacing w:line="360" w:lineRule="auto"/>
              <w:rPr>
                <w:sz w:val="24"/>
              </w:rPr>
            </w:pPr>
            <w:r w:rsidRPr="00657A54">
              <w:rPr>
                <w:sz w:val="24"/>
              </w:rPr>
              <w:t>Sustainability organising idea</w:t>
            </w:r>
          </w:p>
        </w:tc>
        <w:tc>
          <w:tcPr>
            <w:tcW w:w="7229" w:type="dxa"/>
            <w:vAlign w:val="top"/>
          </w:tcPr>
          <w:p w14:paraId="5141669C" w14:textId="77777777" w:rsidR="00BC6516" w:rsidRPr="00657A54" w:rsidRDefault="007F3078" w:rsidP="00657A54">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57A54">
              <w:rPr>
                <w:rStyle w:val="Strong"/>
              </w:rPr>
              <w:t>Systems</w:t>
            </w:r>
          </w:p>
          <w:p w14:paraId="5141669D" w14:textId="77777777" w:rsidR="00BC6516" w:rsidRPr="00657A54" w:rsidRDefault="007F3078" w:rsidP="00657A5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57A54">
              <w:rPr>
                <w:sz w:val="24"/>
              </w:rPr>
              <w:t>The biosphere is a dynamic system providing conditions that sustain life on Earth.</w:t>
            </w:r>
          </w:p>
        </w:tc>
      </w:tr>
      <w:tr w:rsidR="00BC6516" w:rsidRPr="00657A54" w14:paraId="514166A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9F" w14:textId="77777777" w:rsidR="00BC6516" w:rsidRPr="00657A54" w:rsidRDefault="00BC6516" w:rsidP="00657A54">
            <w:pPr>
              <w:spacing w:line="360" w:lineRule="auto"/>
              <w:rPr>
                <w:b w:val="0"/>
                <w:sz w:val="24"/>
              </w:rPr>
            </w:pPr>
            <w:r w:rsidRPr="00657A54">
              <w:rPr>
                <w:sz w:val="24"/>
              </w:rPr>
              <w:t>Syllabus topic and outcomes</w:t>
            </w:r>
          </w:p>
        </w:tc>
        <w:tc>
          <w:tcPr>
            <w:tcW w:w="7229" w:type="dxa"/>
            <w:vAlign w:val="top"/>
          </w:tcPr>
          <w:p w14:paraId="514166A0"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57A54">
              <w:rPr>
                <w:rStyle w:val="Strong"/>
              </w:rPr>
              <w:t>Features of places</w:t>
            </w:r>
          </w:p>
          <w:p w14:paraId="514166A1"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57A54">
              <w:rPr>
                <w:sz w:val="24"/>
                <w:lang w:eastAsia="zh-CN"/>
              </w:rPr>
              <w:t>A student:</w:t>
            </w:r>
          </w:p>
          <w:p w14:paraId="514166A2"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57A54">
              <w:rPr>
                <w:sz w:val="24"/>
                <w:lang w:eastAsia="zh-CN"/>
              </w:rPr>
              <w:t xml:space="preserve">describes features of places and the connections people have with places </w:t>
            </w:r>
            <w:r w:rsidRPr="00657A54">
              <w:rPr>
                <w:rStyle w:val="Strong"/>
              </w:rPr>
              <w:t>GE1-1</w:t>
            </w:r>
          </w:p>
          <w:p w14:paraId="514166A3"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57A54">
              <w:rPr>
                <w:sz w:val="24"/>
                <w:lang w:eastAsia="zh-CN"/>
              </w:rPr>
              <w:t xml:space="preserve">identifies ways in which people interact with and care for places </w:t>
            </w:r>
            <w:r w:rsidRPr="00657A54">
              <w:rPr>
                <w:rStyle w:val="Strong"/>
              </w:rPr>
              <w:t>GE1-2</w:t>
            </w:r>
          </w:p>
          <w:p w14:paraId="514166A4"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lang w:eastAsia="zh-CN"/>
              </w:rPr>
              <w:t xml:space="preserve">communicates geographical information and uses geographical tools for inquiry </w:t>
            </w:r>
            <w:r w:rsidRPr="00657A54">
              <w:rPr>
                <w:rStyle w:val="Strong"/>
              </w:rPr>
              <w:t>GE1-3</w:t>
            </w:r>
          </w:p>
        </w:tc>
      </w:tr>
      <w:tr w:rsidR="00BC6516" w:rsidRPr="00657A54" w14:paraId="514166A8"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A6" w14:textId="77777777" w:rsidR="00BC6516" w:rsidRPr="00657A54" w:rsidRDefault="00BC6516" w:rsidP="00657A54">
            <w:pPr>
              <w:spacing w:line="360" w:lineRule="auto"/>
              <w:rPr>
                <w:b w:val="0"/>
                <w:sz w:val="24"/>
                <w:lang w:eastAsia="zh-CN"/>
              </w:rPr>
            </w:pPr>
            <w:r w:rsidRPr="00657A54">
              <w:rPr>
                <w:sz w:val="24"/>
              </w:rPr>
              <w:t xml:space="preserve">Geographical concepts </w:t>
            </w:r>
          </w:p>
        </w:tc>
        <w:tc>
          <w:tcPr>
            <w:tcW w:w="7229" w:type="dxa"/>
            <w:vAlign w:val="top"/>
          </w:tcPr>
          <w:p w14:paraId="514166A7" w14:textId="007984CC" w:rsidR="00BC6516" w:rsidRPr="00657A54" w:rsidRDefault="00BC6516" w:rsidP="00657A54">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57A54">
              <w:rPr>
                <w:sz w:val="24"/>
                <w:lang w:eastAsia="zh-CN"/>
              </w:rPr>
              <w:t>Place, space, interconnection, scale</w:t>
            </w:r>
          </w:p>
        </w:tc>
      </w:tr>
      <w:tr w:rsidR="00BC6516" w:rsidRPr="00657A54" w14:paraId="514166A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A9" w14:textId="77777777" w:rsidR="00BC6516" w:rsidRPr="00657A54" w:rsidRDefault="00BC6516" w:rsidP="00657A54">
            <w:pPr>
              <w:spacing w:line="360" w:lineRule="auto"/>
              <w:rPr>
                <w:sz w:val="24"/>
              </w:rPr>
            </w:pPr>
            <w:r w:rsidRPr="00657A54">
              <w:rPr>
                <w:sz w:val="24"/>
              </w:rPr>
              <w:t>Connecting and engaging personally</w:t>
            </w:r>
          </w:p>
        </w:tc>
        <w:tc>
          <w:tcPr>
            <w:tcW w:w="7229" w:type="dxa"/>
            <w:vAlign w:val="top"/>
          </w:tcPr>
          <w:p w14:paraId="514166AA" w14:textId="77777777" w:rsidR="007F3078"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 xml:space="preserve">Building the field – </w:t>
            </w:r>
            <w:r w:rsidR="007F3078" w:rsidRPr="00657A54">
              <w:rPr>
                <w:sz w:val="24"/>
              </w:rPr>
              <w:t>activate prior knowledge of Australian native plants and animals, name examples, especially local examples.</w:t>
            </w:r>
          </w:p>
          <w:p w14:paraId="514166AB"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Shared</w:t>
            </w:r>
            <w:r w:rsidR="007F3078" w:rsidRPr="00657A54">
              <w:rPr>
                <w:sz w:val="24"/>
              </w:rPr>
              <w:t xml:space="preserve"> </w:t>
            </w:r>
            <w:r w:rsidRPr="00657A54">
              <w:rPr>
                <w:sz w:val="24"/>
              </w:rPr>
              <w:t>reading – share the book with the students, enabling time for examination of the</w:t>
            </w:r>
            <w:r w:rsidR="007F3078" w:rsidRPr="00657A54">
              <w:rPr>
                <w:sz w:val="24"/>
              </w:rPr>
              <w:t xml:space="preserve"> smaller details in the</w:t>
            </w:r>
            <w:r w:rsidRPr="00657A54">
              <w:rPr>
                <w:sz w:val="24"/>
              </w:rPr>
              <w:t xml:space="preserve"> illustrations.</w:t>
            </w:r>
          </w:p>
          <w:p w14:paraId="514166AC" w14:textId="77777777" w:rsidR="00BC6516" w:rsidRPr="00657A54" w:rsidRDefault="00BC6516"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 xml:space="preserve">Making connections – text-to-text – texts about </w:t>
            </w:r>
            <w:r w:rsidR="007F3078" w:rsidRPr="00657A54">
              <w:rPr>
                <w:sz w:val="24"/>
              </w:rPr>
              <w:t>natural</w:t>
            </w:r>
            <w:r w:rsidRPr="00657A54">
              <w:rPr>
                <w:sz w:val="24"/>
              </w:rPr>
              <w:t xml:space="preserve"> environments. Text-to-self – </w:t>
            </w:r>
            <w:r w:rsidR="007F3078" w:rsidRPr="00657A54">
              <w:rPr>
                <w:sz w:val="24"/>
              </w:rPr>
              <w:t>local birdlife, bushwalking experiences, time in nature</w:t>
            </w:r>
            <w:r w:rsidRPr="00657A54">
              <w:rPr>
                <w:sz w:val="24"/>
              </w:rPr>
              <w:t xml:space="preserve">. Text-to-world – </w:t>
            </w:r>
            <w:r w:rsidR="007F3078" w:rsidRPr="00657A54">
              <w:rPr>
                <w:sz w:val="24"/>
              </w:rPr>
              <w:t xml:space="preserve">advertisements for travel to scenic natural places, </w:t>
            </w:r>
            <w:r w:rsidR="00B15A87" w:rsidRPr="00657A54">
              <w:rPr>
                <w:sz w:val="24"/>
              </w:rPr>
              <w:t xml:space="preserve">signage in </w:t>
            </w:r>
            <w:r w:rsidR="007F3078" w:rsidRPr="00657A54">
              <w:rPr>
                <w:sz w:val="24"/>
              </w:rPr>
              <w:t>national park</w:t>
            </w:r>
            <w:r w:rsidR="00B15A87" w:rsidRPr="00657A54">
              <w:rPr>
                <w:sz w:val="24"/>
              </w:rPr>
              <w:t>s</w:t>
            </w:r>
            <w:r w:rsidR="007F3078" w:rsidRPr="00657A54">
              <w:rPr>
                <w:sz w:val="24"/>
              </w:rPr>
              <w:t xml:space="preserve"> and bushland reserve</w:t>
            </w:r>
            <w:r w:rsidR="00B15A87" w:rsidRPr="00657A54">
              <w:rPr>
                <w:sz w:val="24"/>
              </w:rPr>
              <w:t>s</w:t>
            </w:r>
            <w:r w:rsidRPr="00657A54">
              <w:rPr>
                <w:sz w:val="24"/>
              </w:rPr>
              <w:t>.</w:t>
            </w:r>
          </w:p>
        </w:tc>
      </w:tr>
      <w:tr w:rsidR="00BC6516" w:rsidRPr="00657A54" w14:paraId="514166B1"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AE" w14:textId="77777777" w:rsidR="00BC6516" w:rsidRPr="00657A54" w:rsidRDefault="00BC6516" w:rsidP="00657A54">
            <w:pPr>
              <w:spacing w:line="360" w:lineRule="auto"/>
              <w:rPr>
                <w:b w:val="0"/>
                <w:sz w:val="24"/>
                <w:lang w:eastAsia="zh-CN"/>
              </w:rPr>
            </w:pPr>
            <w:r w:rsidRPr="00657A54">
              <w:rPr>
                <w:sz w:val="24"/>
              </w:rPr>
              <w:t>Curriculum links</w:t>
            </w:r>
          </w:p>
        </w:tc>
        <w:tc>
          <w:tcPr>
            <w:tcW w:w="7229" w:type="dxa"/>
            <w:vAlign w:val="top"/>
          </w:tcPr>
          <w:p w14:paraId="514166AF" w14:textId="4D705CBA" w:rsidR="00BC6516" w:rsidRPr="00657A54" w:rsidRDefault="005D1E22" w:rsidP="00657A5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57A54">
              <w:rPr>
                <w:sz w:val="24"/>
              </w:rPr>
              <w:t>Science and technology – Living W</w:t>
            </w:r>
            <w:r w:rsidR="00BC6516" w:rsidRPr="00657A54">
              <w:rPr>
                <w:sz w:val="24"/>
              </w:rPr>
              <w:t xml:space="preserve">orld </w:t>
            </w:r>
          </w:p>
          <w:p w14:paraId="514166B0" w14:textId="5813F3B8" w:rsidR="00443E8E" w:rsidRPr="00657A54" w:rsidRDefault="00BC6516" w:rsidP="00657A54">
            <w:pPr>
              <w:spacing w:line="360" w:lineRule="auto"/>
              <w:cnfStyle w:val="000000010000" w:firstRow="0" w:lastRow="0" w:firstColumn="0" w:lastColumn="0" w:oddVBand="0" w:evenVBand="0" w:oddHBand="0" w:evenHBand="1" w:firstRowFirstColumn="0" w:firstRowLastColumn="0" w:lastRowFirstColumn="0" w:lastRowLastColumn="0"/>
              <w:rPr>
                <w:sz w:val="24"/>
                <w:u w:val="single"/>
              </w:rPr>
            </w:pPr>
            <w:r w:rsidRPr="00657A54">
              <w:rPr>
                <w:sz w:val="24"/>
              </w:rPr>
              <w:t xml:space="preserve">Creative arts – </w:t>
            </w:r>
            <w:r w:rsidR="00B836DB" w:rsidRPr="00657A54">
              <w:rPr>
                <w:sz w:val="24"/>
              </w:rPr>
              <w:t xml:space="preserve">visual arts </w:t>
            </w:r>
            <w:r w:rsidRPr="00657A54">
              <w:rPr>
                <w:sz w:val="24"/>
              </w:rPr>
              <w:t>unit starter</w:t>
            </w:r>
            <w:r w:rsidR="00B836DB" w:rsidRPr="00657A54">
              <w:rPr>
                <w:sz w:val="24"/>
              </w:rPr>
              <w:t>s</w:t>
            </w:r>
            <w:r w:rsidRPr="00657A54">
              <w:rPr>
                <w:sz w:val="24"/>
              </w:rPr>
              <w:t xml:space="preserve"> </w:t>
            </w:r>
            <w:hyperlink r:id="rId29">
              <w:r w:rsidRPr="00657A54">
                <w:rPr>
                  <w:rStyle w:val="Hyperlink"/>
                </w:rPr>
                <w:t xml:space="preserve">Beat </w:t>
              </w:r>
            </w:hyperlink>
            <w:r w:rsidRPr="00657A54">
              <w:rPr>
                <w:rStyle w:val="Hyperlink"/>
              </w:rPr>
              <w:t>around the bush</w:t>
            </w:r>
            <w:r w:rsidR="00443E8E" w:rsidRPr="00657A54">
              <w:rPr>
                <w:sz w:val="24"/>
              </w:rPr>
              <w:t xml:space="preserve">, </w:t>
            </w:r>
            <w:hyperlink r:id="rId30" w:history="1">
              <w:r w:rsidR="00DD7D51" w:rsidRPr="00657A54">
                <w:rPr>
                  <w:rStyle w:val="Hyperlink"/>
                </w:rPr>
                <w:t>P</w:t>
              </w:r>
              <w:r w:rsidR="00443E8E" w:rsidRPr="00657A54">
                <w:rPr>
                  <w:rStyle w:val="Hyperlink"/>
                </w:rPr>
                <w:t>recious animals</w:t>
              </w:r>
            </w:hyperlink>
          </w:p>
        </w:tc>
      </w:tr>
      <w:tr w:rsidR="00BC6516" w:rsidRPr="00657A54" w14:paraId="514166B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B2" w14:textId="77777777" w:rsidR="00BC6516" w:rsidRPr="00657A54" w:rsidRDefault="00BC6516" w:rsidP="00657A54">
            <w:pPr>
              <w:spacing w:line="360" w:lineRule="auto"/>
              <w:rPr>
                <w:sz w:val="24"/>
              </w:rPr>
            </w:pPr>
            <w:r w:rsidRPr="00657A54">
              <w:rPr>
                <w:sz w:val="24"/>
              </w:rPr>
              <w:t>Supporting text</w:t>
            </w:r>
            <w:r w:rsidR="003E0927" w:rsidRPr="00657A54">
              <w:rPr>
                <w:sz w:val="24"/>
              </w:rPr>
              <w:t>s</w:t>
            </w:r>
          </w:p>
        </w:tc>
        <w:tc>
          <w:tcPr>
            <w:tcW w:w="7229" w:type="dxa"/>
            <w:vAlign w:val="top"/>
          </w:tcPr>
          <w:p w14:paraId="514166B3" w14:textId="3556F2FA" w:rsidR="00BC6516" w:rsidRPr="00657A54" w:rsidRDefault="00443E8E"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 xml:space="preserve">Little </w:t>
            </w:r>
            <w:r w:rsidR="002A0E3E" w:rsidRPr="00657A54">
              <w:rPr>
                <w:sz w:val="24"/>
              </w:rPr>
              <w:t>B</w:t>
            </w:r>
            <w:r w:rsidRPr="00657A54">
              <w:rPr>
                <w:sz w:val="24"/>
              </w:rPr>
              <w:t xml:space="preserve">ird’s </w:t>
            </w:r>
            <w:r w:rsidR="002A0E3E" w:rsidRPr="00657A54">
              <w:rPr>
                <w:sz w:val="24"/>
              </w:rPr>
              <w:t>D</w:t>
            </w:r>
            <w:r w:rsidRPr="00657A54">
              <w:rPr>
                <w:sz w:val="24"/>
              </w:rPr>
              <w:t>ay by Sally Morgan and Johnny Warrkatja Malibirr. Magabal</w:t>
            </w:r>
            <w:r w:rsidR="002D5A44" w:rsidRPr="00657A54">
              <w:rPr>
                <w:sz w:val="24"/>
              </w:rPr>
              <w:t>a</w:t>
            </w:r>
            <w:r w:rsidRPr="00657A54">
              <w:rPr>
                <w:sz w:val="24"/>
              </w:rPr>
              <w:t xml:space="preserve"> Books (2019)</w:t>
            </w:r>
          </w:p>
          <w:p w14:paraId="514166B4" w14:textId="339D6E90" w:rsidR="009C68DB" w:rsidRPr="00657A54" w:rsidRDefault="009C68DB" w:rsidP="00657A54">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57A54">
              <w:rPr>
                <w:sz w:val="24"/>
              </w:rPr>
              <w:t xml:space="preserve">Sam’s </w:t>
            </w:r>
            <w:r w:rsidR="002A0E3E" w:rsidRPr="00657A54">
              <w:rPr>
                <w:sz w:val="24"/>
              </w:rPr>
              <w:t>B</w:t>
            </w:r>
            <w:r w:rsidRPr="00657A54">
              <w:rPr>
                <w:sz w:val="24"/>
              </w:rPr>
              <w:t xml:space="preserve">ush </w:t>
            </w:r>
            <w:r w:rsidR="002A0E3E" w:rsidRPr="00657A54">
              <w:rPr>
                <w:sz w:val="24"/>
              </w:rPr>
              <w:t>J</w:t>
            </w:r>
            <w:r w:rsidRPr="00657A54">
              <w:rPr>
                <w:sz w:val="24"/>
              </w:rPr>
              <w:t>ourney by Sally Morgan, Ezekial Kwaymullina and Bronwyn Bancroft. Hardie Grant Egmont (2011)</w:t>
            </w:r>
          </w:p>
        </w:tc>
      </w:tr>
    </w:tbl>
    <w:p w14:paraId="5077960E" w14:textId="77777777" w:rsidR="00657A54" w:rsidRDefault="00657A54" w:rsidP="00657A54"/>
    <w:p w14:paraId="099A40DC" w14:textId="77777777" w:rsidR="00657A54" w:rsidRDefault="00657A54" w:rsidP="00657A54">
      <w:pPr>
        <w:rPr>
          <w:rFonts w:eastAsia="SimSun" w:cs="Arial"/>
          <w:color w:val="1C438B"/>
          <w:sz w:val="40"/>
          <w:szCs w:val="40"/>
          <w:lang w:eastAsia="zh-CN"/>
        </w:rPr>
      </w:pPr>
      <w:r>
        <w:br w:type="page"/>
      </w:r>
    </w:p>
    <w:p w14:paraId="514166B6" w14:textId="16C473C6" w:rsidR="00BC6516" w:rsidRDefault="00BC6516" w:rsidP="00BC6516">
      <w:pPr>
        <w:pStyle w:val="Heading3"/>
      </w:pPr>
      <w:bookmarkStart w:id="16" w:name="_Toc70947540"/>
      <w:r>
        <w:t xml:space="preserve">A </w:t>
      </w:r>
      <w:r w:rsidR="0021602E">
        <w:t>W</w:t>
      </w:r>
      <w:r>
        <w:t xml:space="preserve">alk in the </w:t>
      </w:r>
      <w:r w:rsidR="0021602E">
        <w:t>B</w:t>
      </w:r>
      <w:r>
        <w:t xml:space="preserve">ush – </w:t>
      </w:r>
      <w:r w:rsidRPr="00E756AB">
        <w:t>learning</w:t>
      </w:r>
      <w:r>
        <w:t xml:space="preserve"> snapshots</w:t>
      </w:r>
      <w:bookmarkEnd w:id="16"/>
    </w:p>
    <w:tbl>
      <w:tblPr>
        <w:tblStyle w:val="Tableheader"/>
        <w:tblW w:w="9751" w:type="dxa"/>
        <w:tblLook w:val="04A0" w:firstRow="1" w:lastRow="0" w:firstColumn="1" w:lastColumn="0" w:noHBand="0" w:noVBand="1"/>
        <w:tblDescription w:val="table containing learning snapshots"/>
      </w:tblPr>
      <w:tblGrid>
        <w:gridCol w:w="2522"/>
        <w:gridCol w:w="7229"/>
      </w:tblGrid>
      <w:tr w:rsidR="00BC6516" w:rsidRPr="00657A54" w14:paraId="514166B9"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B7" w14:textId="77777777" w:rsidR="00BC6516" w:rsidRPr="00657A54" w:rsidRDefault="00BC6516" w:rsidP="00657A54">
            <w:pPr>
              <w:spacing w:before="192" w:after="192" w:line="360" w:lineRule="auto"/>
              <w:rPr>
                <w:sz w:val="24"/>
                <w:lang w:eastAsia="zh-CN"/>
              </w:rPr>
            </w:pPr>
            <w:r w:rsidRPr="00657A54">
              <w:rPr>
                <w:sz w:val="24"/>
                <w:lang w:eastAsia="zh-CN"/>
              </w:rPr>
              <w:t>Activity title</w:t>
            </w:r>
          </w:p>
        </w:tc>
        <w:tc>
          <w:tcPr>
            <w:tcW w:w="7229" w:type="dxa"/>
          </w:tcPr>
          <w:p w14:paraId="514166B8" w14:textId="77777777" w:rsidR="00BC6516" w:rsidRPr="00657A54" w:rsidRDefault="00BC6516" w:rsidP="00657A54">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57A54">
              <w:rPr>
                <w:sz w:val="24"/>
                <w:lang w:eastAsia="zh-CN"/>
              </w:rPr>
              <w:t>Learning activity description – Stage 1</w:t>
            </w:r>
          </w:p>
        </w:tc>
      </w:tr>
      <w:tr w:rsidR="009E60E3" w:rsidRPr="00657A54" w14:paraId="514166C1"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BC" w14:textId="2F77CF4B" w:rsidR="000F56B4" w:rsidRPr="00F61A78" w:rsidRDefault="000F56B4" w:rsidP="00657A54">
            <w:pPr>
              <w:spacing w:line="360" w:lineRule="auto"/>
              <w:rPr>
                <w:b w:val="0"/>
                <w:sz w:val="24"/>
              </w:rPr>
            </w:pPr>
            <w:r w:rsidRPr="00657A54">
              <w:rPr>
                <w:sz w:val="24"/>
              </w:rPr>
              <w:t>Local fieldwork</w:t>
            </w:r>
          </w:p>
        </w:tc>
        <w:tc>
          <w:tcPr>
            <w:tcW w:w="7229" w:type="dxa"/>
            <w:vAlign w:val="top"/>
          </w:tcPr>
          <w:p w14:paraId="514166BD" w14:textId="77777777" w:rsidR="009E60E3"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57A54">
              <w:rPr>
                <w:rStyle w:val="Strong"/>
              </w:rPr>
              <w:t>What plants and animals can we observe?</w:t>
            </w:r>
          </w:p>
          <w:p w14:paraId="514166BE" w14:textId="77777777" w:rsidR="009E60E3"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‘Keep your eyes open. We might see some wildlife.’</w:t>
            </w:r>
          </w:p>
          <w:p w14:paraId="514166BF" w14:textId="77777777" w:rsidR="004F75BC"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lang w:val="en"/>
              </w:rPr>
              <w:t xml:space="preserve">Re-read the text and name the natural features represented in the illustrations. </w:t>
            </w:r>
            <w:r w:rsidR="004F75BC" w:rsidRPr="00657A54">
              <w:rPr>
                <w:sz w:val="24"/>
                <w:lang w:val="en"/>
              </w:rPr>
              <w:t xml:space="preserve">List them in a word bank or word wall. </w:t>
            </w:r>
            <w:r w:rsidR="004F75BC" w:rsidRPr="00657A54">
              <w:rPr>
                <w:sz w:val="24"/>
              </w:rPr>
              <w:t xml:space="preserve">Students </w:t>
            </w:r>
            <w:hyperlink r:id="rId31" w:history="1">
              <w:r w:rsidR="004F75BC" w:rsidRPr="00657A54">
                <w:rPr>
                  <w:rStyle w:val="Hyperlink"/>
                </w:rPr>
                <w:t>turn and talk</w:t>
              </w:r>
            </w:hyperlink>
            <w:r w:rsidR="004F75BC" w:rsidRPr="00657A54">
              <w:rPr>
                <w:sz w:val="24"/>
              </w:rPr>
              <w:t xml:space="preserve"> to recall how Iggy and his grandfather prepared for their walk and the positive behaviours they used </w:t>
            </w:r>
            <w:r w:rsidR="009C68DB" w:rsidRPr="00657A54">
              <w:rPr>
                <w:sz w:val="24"/>
              </w:rPr>
              <w:t>in the bushland</w:t>
            </w:r>
            <w:r w:rsidR="004F75BC" w:rsidRPr="00657A54">
              <w:rPr>
                <w:sz w:val="24"/>
              </w:rPr>
              <w:t>.</w:t>
            </w:r>
          </w:p>
          <w:p w14:paraId="514166C0" w14:textId="77777777" w:rsidR="009E60E3" w:rsidRPr="00657A54" w:rsidRDefault="004F75BC" w:rsidP="00657A54">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657A54">
              <w:rPr>
                <w:sz w:val="24"/>
                <w:lang w:val="en"/>
              </w:rPr>
              <w:t xml:space="preserve">Take the students outside into the school grounds, local bushland or park for a local fieldwork experience. </w:t>
            </w:r>
            <w:r w:rsidR="007C084A" w:rsidRPr="00657A54">
              <w:rPr>
                <w:sz w:val="24"/>
              </w:rPr>
              <w:t xml:space="preserve">Acknowledge the Traditional Owners and Custodians of the area. </w:t>
            </w:r>
            <w:r w:rsidR="009C68DB" w:rsidRPr="00657A54">
              <w:rPr>
                <w:sz w:val="24"/>
              </w:rPr>
              <w:t xml:space="preserve">Invite Aboriginal community members to share local language and knowledge in the fieldwork. </w:t>
            </w:r>
            <w:r w:rsidR="007C084A" w:rsidRPr="00657A54">
              <w:rPr>
                <w:sz w:val="24"/>
              </w:rPr>
              <w:t xml:space="preserve">Enable slow and sensory observation of the area, spending time sitting still in several locations. </w:t>
            </w:r>
            <w:r w:rsidR="009C68DB" w:rsidRPr="00657A54">
              <w:rPr>
                <w:sz w:val="24"/>
              </w:rPr>
              <w:t>N</w:t>
            </w:r>
            <w:r w:rsidR="007C084A" w:rsidRPr="00657A54">
              <w:rPr>
                <w:sz w:val="24"/>
              </w:rPr>
              <w:t>ame plants and animals</w:t>
            </w:r>
            <w:r w:rsidR="009C68DB" w:rsidRPr="00657A54">
              <w:rPr>
                <w:sz w:val="24"/>
              </w:rPr>
              <w:t xml:space="preserve"> and photograph them for later reference</w:t>
            </w:r>
            <w:r w:rsidR="007C084A" w:rsidRPr="00657A54">
              <w:rPr>
                <w:sz w:val="24"/>
              </w:rPr>
              <w:t xml:space="preserve">. </w:t>
            </w:r>
            <w:r w:rsidR="009C68DB" w:rsidRPr="00657A54">
              <w:rPr>
                <w:sz w:val="24"/>
              </w:rPr>
              <w:t xml:space="preserve">After the fieldwork students organise the photographs into collages of types of features, such as plants, animals. </w:t>
            </w:r>
          </w:p>
        </w:tc>
      </w:tr>
      <w:tr w:rsidR="009E60E3" w:rsidRPr="00657A54" w14:paraId="514166C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C2" w14:textId="77777777" w:rsidR="009E60E3" w:rsidRPr="00657A54" w:rsidRDefault="009E60E3" w:rsidP="00657A54">
            <w:pPr>
              <w:spacing w:line="360" w:lineRule="auto"/>
              <w:rPr>
                <w:b w:val="0"/>
                <w:sz w:val="24"/>
              </w:rPr>
            </w:pPr>
            <w:r w:rsidRPr="00657A54">
              <w:rPr>
                <w:sz w:val="24"/>
              </w:rPr>
              <w:t>Birds</w:t>
            </w:r>
          </w:p>
          <w:p w14:paraId="514166C3" w14:textId="77777777" w:rsidR="009E60E3" w:rsidRPr="00657A54" w:rsidRDefault="009E60E3" w:rsidP="00657A54">
            <w:pPr>
              <w:spacing w:line="360" w:lineRule="auto"/>
              <w:rPr>
                <w:b w:val="0"/>
                <w:sz w:val="24"/>
              </w:rPr>
            </w:pPr>
          </w:p>
          <w:p w14:paraId="514166C4" w14:textId="77777777" w:rsidR="009E60E3" w:rsidRPr="00657A54" w:rsidRDefault="009E60E3" w:rsidP="00657A54">
            <w:pPr>
              <w:spacing w:line="360" w:lineRule="auto"/>
              <w:rPr>
                <w:sz w:val="24"/>
              </w:rPr>
            </w:pPr>
          </w:p>
        </w:tc>
        <w:tc>
          <w:tcPr>
            <w:tcW w:w="7229" w:type="dxa"/>
            <w:vAlign w:val="top"/>
          </w:tcPr>
          <w:p w14:paraId="514166C5" w14:textId="77777777" w:rsidR="009E60E3" w:rsidRPr="00657A54" w:rsidRDefault="009E60E3" w:rsidP="00657A54">
            <w:pPr>
              <w:spacing w:line="360" w:lineRule="auto"/>
              <w:cnfStyle w:val="000000010000" w:firstRow="0" w:lastRow="0" w:firstColumn="0" w:lastColumn="0" w:oddVBand="0" w:evenVBand="0" w:oddHBand="0" w:evenHBand="1" w:firstRowFirstColumn="0" w:firstRowLastColumn="0" w:lastRowFirstColumn="0" w:lastRowLastColumn="0"/>
              <w:rPr>
                <w:rStyle w:val="Strong"/>
                <w:iCs/>
              </w:rPr>
            </w:pPr>
            <w:r w:rsidRPr="00657A54">
              <w:rPr>
                <w:rStyle w:val="Strong"/>
              </w:rPr>
              <w:t xml:space="preserve">What birds can we see and hear? </w:t>
            </w:r>
          </w:p>
          <w:p w14:paraId="514166C6" w14:textId="77777777" w:rsidR="009E60E3" w:rsidRPr="00657A54" w:rsidRDefault="009E60E3" w:rsidP="00657A5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57A54">
              <w:rPr>
                <w:sz w:val="24"/>
              </w:rPr>
              <w:t>‘Can you hear the kookaburra singing?’</w:t>
            </w:r>
          </w:p>
          <w:p w14:paraId="514166C7" w14:textId="0FDD9A99" w:rsidR="009E60E3" w:rsidRPr="00657A54" w:rsidRDefault="009E60E3" w:rsidP="00657A54">
            <w:pPr>
              <w:spacing w:line="360" w:lineRule="auto"/>
              <w:cnfStyle w:val="000000010000" w:firstRow="0" w:lastRow="0" w:firstColumn="0" w:lastColumn="0" w:oddVBand="0" w:evenVBand="0" w:oddHBand="0" w:evenHBand="1" w:firstRowFirstColumn="0" w:firstRowLastColumn="0" w:lastRowFirstColumn="0" w:lastRowLastColumn="0"/>
              <w:rPr>
                <w:sz w:val="24"/>
                <w:lang w:val="en"/>
              </w:rPr>
            </w:pPr>
            <w:r w:rsidRPr="00657A54">
              <w:rPr>
                <w:sz w:val="24"/>
                <w:lang w:val="en"/>
              </w:rPr>
              <w:t xml:space="preserve">Re-visit the illustrations in the text. Use the </w:t>
            </w:r>
            <w:hyperlink r:id="rId32">
              <w:r w:rsidR="0021602E" w:rsidRPr="00657A54">
                <w:rPr>
                  <w:rStyle w:val="Hyperlink"/>
                  <w:lang w:val="en"/>
                </w:rPr>
                <w:t>Backyard birds finder</w:t>
              </w:r>
            </w:hyperlink>
            <w:r w:rsidRPr="00657A54">
              <w:rPr>
                <w:sz w:val="24"/>
                <w:lang w:val="en"/>
              </w:rPr>
              <w:t xml:space="preserve"> </w:t>
            </w:r>
            <w:r w:rsidRPr="00657A54">
              <w:rPr>
                <w:sz w:val="24"/>
              </w:rPr>
              <w:t xml:space="preserve">to </w:t>
            </w:r>
            <w:r w:rsidRPr="00657A54">
              <w:rPr>
                <w:sz w:val="24"/>
                <w:lang w:val="en"/>
              </w:rPr>
              <w:t xml:space="preserve">identify the different birds </w:t>
            </w:r>
            <w:r w:rsidR="004F75BC" w:rsidRPr="00657A54">
              <w:rPr>
                <w:sz w:val="24"/>
                <w:lang w:val="en"/>
              </w:rPr>
              <w:t>shown</w:t>
            </w:r>
            <w:r w:rsidRPr="00657A54">
              <w:rPr>
                <w:sz w:val="24"/>
                <w:lang w:val="en"/>
              </w:rPr>
              <w:t>. Activate prior knowledge on their ha</w:t>
            </w:r>
            <w:r w:rsidR="0050014D">
              <w:rPr>
                <w:sz w:val="24"/>
                <w:lang w:val="en"/>
              </w:rPr>
              <w:t>bitats, diet and behaviours.</w:t>
            </w:r>
          </w:p>
          <w:p w14:paraId="514166C8" w14:textId="5B216220" w:rsidR="009E60E3" w:rsidRPr="00657A54" w:rsidRDefault="009E60E3" w:rsidP="008F5AF5">
            <w:pPr>
              <w:spacing w:line="360" w:lineRule="auto"/>
              <w:cnfStyle w:val="000000010000" w:firstRow="0" w:lastRow="0" w:firstColumn="0" w:lastColumn="0" w:oddVBand="0" w:evenVBand="0" w:oddHBand="0" w:evenHBand="1" w:firstRowFirstColumn="0" w:firstRowLastColumn="0" w:lastRowFirstColumn="0" w:lastRowLastColumn="0"/>
              <w:rPr>
                <w:sz w:val="24"/>
                <w:lang w:val="en"/>
              </w:rPr>
            </w:pPr>
            <w:r w:rsidRPr="00657A54">
              <w:rPr>
                <w:sz w:val="24"/>
                <w:lang w:val="en"/>
              </w:rPr>
              <w:t>Take students outside into the school grounds, local bushland or park to look</w:t>
            </w:r>
            <w:r w:rsidR="00207F2D" w:rsidRPr="00657A54">
              <w:rPr>
                <w:sz w:val="24"/>
                <w:lang w:val="en"/>
              </w:rPr>
              <w:t xml:space="preserve"> and listen for birds. Using</w:t>
            </w:r>
            <w:r w:rsidRPr="00657A54">
              <w:rPr>
                <w:sz w:val="24"/>
                <w:lang w:val="en"/>
              </w:rPr>
              <w:t xml:space="preserve"> the </w:t>
            </w:r>
            <w:hyperlink r:id="rId33">
              <w:r w:rsidRPr="00657A54">
                <w:rPr>
                  <w:rStyle w:val="Hyperlink"/>
                  <w:lang w:val="en"/>
                </w:rPr>
                <w:t>Backyard birds of New South Wales identification chart</w:t>
              </w:r>
            </w:hyperlink>
            <w:r w:rsidR="00207F2D" w:rsidRPr="00657A54">
              <w:rPr>
                <w:rStyle w:val="Hyperlink"/>
                <w:lang w:val="en"/>
              </w:rPr>
              <w:t>,</w:t>
            </w:r>
            <w:r w:rsidRPr="00657A54">
              <w:rPr>
                <w:sz w:val="24"/>
                <w:lang w:val="en"/>
              </w:rPr>
              <w:t xml:space="preserve"> </w:t>
            </w:r>
            <w:r w:rsidR="00207F2D" w:rsidRPr="00657A54">
              <w:rPr>
                <w:sz w:val="24"/>
                <w:lang w:val="en"/>
              </w:rPr>
              <w:t>students</w:t>
            </w:r>
            <w:r w:rsidRPr="00657A54">
              <w:rPr>
                <w:sz w:val="24"/>
                <w:lang w:val="en"/>
              </w:rPr>
              <w:t xml:space="preserve"> identify the birds. Students tally sightings on a class chart then graph the results.</w:t>
            </w:r>
          </w:p>
        </w:tc>
      </w:tr>
      <w:tr w:rsidR="009E60E3" w:rsidRPr="00657A54" w14:paraId="514166D3"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CA" w14:textId="6BBA1FA3" w:rsidR="009E60E3" w:rsidRPr="00657A54" w:rsidRDefault="00657A54" w:rsidP="00657A54">
            <w:pPr>
              <w:spacing w:line="360" w:lineRule="auto"/>
              <w:rPr>
                <w:sz w:val="24"/>
              </w:rPr>
            </w:pPr>
            <w:r w:rsidRPr="00657A54">
              <w:rPr>
                <w:sz w:val="24"/>
              </w:rPr>
              <w:t>Features of g</w:t>
            </w:r>
            <w:r w:rsidR="009E60E3" w:rsidRPr="00657A54">
              <w:rPr>
                <w:sz w:val="24"/>
              </w:rPr>
              <w:t>um trees</w:t>
            </w:r>
          </w:p>
        </w:tc>
        <w:tc>
          <w:tcPr>
            <w:tcW w:w="7229" w:type="dxa"/>
            <w:vAlign w:val="top"/>
          </w:tcPr>
          <w:p w14:paraId="514166CB" w14:textId="77777777" w:rsidR="009E60E3"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57A54">
              <w:rPr>
                <w:rStyle w:val="Strong"/>
              </w:rPr>
              <w:t>What are the features of gum trees?</w:t>
            </w:r>
          </w:p>
          <w:p w14:paraId="514166CC" w14:textId="77777777" w:rsidR="009E60E3"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 xml:space="preserve">‘Don’t the trees smell wonderful?’ </w:t>
            </w:r>
          </w:p>
          <w:p w14:paraId="514166CD" w14:textId="77777777" w:rsidR="009E60E3"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57A54">
              <w:rPr>
                <w:sz w:val="24"/>
              </w:rPr>
              <w:t>Re-read the pages illustrating and describing gum trees, trunks and leaves. Notice the variety of patterns and textures represented in the illustrations. How are animals using the trees?</w:t>
            </w:r>
          </w:p>
          <w:p w14:paraId="514166CE" w14:textId="77777777" w:rsidR="009E60E3" w:rsidRPr="00657A54" w:rsidRDefault="009E60E3" w:rsidP="00657A54">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lang w:val="en"/>
              </w:rPr>
            </w:pPr>
            <w:r w:rsidRPr="00657A54">
              <w:rPr>
                <w:sz w:val="24"/>
                <w:lang w:val="en"/>
              </w:rPr>
              <w:t>Take the students outside into the school grounds, local bushland or park to closely observe and record the features of trees through:</w:t>
            </w:r>
          </w:p>
          <w:p w14:paraId="514166CF" w14:textId="77777777" w:rsidR="009E60E3" w:rsidRPr="00F61A78" w:rsidRDefault="00E93CDE" w:rsidP="00F61A78">
            <w:pPr>
              <w:pStyle w:val="ListBullet"/>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F61A78">
              <w:rPr>
                <w:sz w:val="24"/>
              </w:rPr>
              <w:t>c</w:t>
            </w:r>
            <w:r w:rsidR="009E60E3" w:rsidRPr="00F61A78">
              <w:rPr>
                <w:sz w:val="24"/>
              </w:rPr>
              <w:t>lose observation of tree trunks looking scratch marks, trails</w:t>
            </w:r>
          </w:p>
          <w:p w14:paraId="514166D0" w14:textId="77777777" w:rsidR="009E60E3" w:rsidRPr="00F61A78" w:rsidRDefault="00E93CDE" w:rsidP="00F61A78">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61A78">
              <w:rPr>
                <w:sz w:val="24"/>
              </w:rPr>
              <w:t>c</w:t>
            </w:r>
            <w:r w:rsidR="009E60E3" w:rsidRPr="00F61A78">
              <w:rPr>
                <w:sz w:val="24"/>
              </w:rPr>
              <w:t>rayon rubbings of the textures of bark and fallen leaves</w:t>
            </w:r>
          </w:p>
          <w:p w14:paraId="514166D1" w14:textId="77777777" w:rsidR="009E60E3" w:rsidRPr="00F61A78" w:rsidRDefault="00E93CDE" w:rsidP="00F61A78">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61A78">
              <w:rPr>
                <w:sz w:val="24"/>
              </w:rPr>
              <w:t>c</w:t>
            </w:r>
            <w:r w:rsidR="009E60E3" w:rsidRPr="00F61A78">
              <w:rPr>
                <w:sz w:val="24"/>
              </w:rPr>
              <w:t>rushing and sniffing fallen leaves</w:t>
            </w:r>
          </w:p>
          <w:p w14:paraId="514166D2" w14:textId="77777777" w:rsidR="009E60E3" w:rsidRPr="00657A54" w:rsidRDefault="00E93CDE" w:rsidP="00F61A78">
            <w:pPr>
              <w:pStyle w:val="ListBullet"/>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F61A78">
              <w:rPr>
                <w:sz w:val="24"/>
              </w:rPr>
              <w:t>s</w:t>
            </w:r>
            <w:r w:rsidR="009E60E3" w:rsidRPr="00F61A78">
              <w:rPr>
                <w:sz w:val="24"/>
              </w:rPr>
              <w:t xml:space="preserve">ketching </w:t>
            </w:r>
            <w:r w:rsidRPr="00F61A78">
              <w:rPr>
                <w:sz w:val="24"/>
              </w:rPr>
              <w:t xml:space="preserve">at </w:t>
            </w:r>
            <w:r w:rsidR="009E60E3" w:rsidRPr="00F61A78">
              <w:rPr>
                <w:sz w:val="24"/>
              </w:rPr>
              <w:t>eye-level, ant’s-eye view</w:t>
            </w:r>
            <w:r w:rsidRPr="00F61A78">
              <w:rPr>
                <w:sz w:val="24"/>
              </w:rPr>
              <w:t xml:space="preserve"> and </w:t>
            </w:r>
            <w:r w:rsidR="009E60E3" w:rsidRPr="00F61A78">
              <w:rPr>
                <w:sz w:val="24"/>
              </w:rPr>
              <w:t>bird’s-eye view.</w:t>
            </w:r>
          </w:p>
        </w:tc>
      </w:tr>
      <w:tr w:rsidR="009E60E3" w:rsidRPr="00657A54" w14:paraId="514166D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D4" w14:textId="77777777" w:rsidR="009E60E3" w:rsidRPr="00657A54" w:rsidRDefault="009E60E3" w:rsidP="00657A54">
            <w:pPr>
              <w:spacing w:line="360" w:lineRule="auto"/>
              <w:rPr>
                <w:sz w:val="24"/>
              </w:rPr>
            </w:pPr>
            <w:r w:rsidRPr="00657A54">
              <w:rPr>
                <w:sz w:val="24"/>
              </w:rPr>
              <w:t xml:space="preserve">Caring for </w:t>
            </w:r>
            <w:r w:rsidR="000F56B4" w:rsidRPr="00657A54">
              <w:rPr>
                <w:sz w:val="24"/>
              </w:rPr>
              <w:t>nature</w:t>
            </w:r>
          </w:p>
        </w:tc>
        <w:tc>
          <w:tcPr>
            <w:tcW w:w="7229" w:type="dxa"/>
            <w:vAlign w:val="top"/>
          </w:tcPr>
          <w:p w14:paraId="514166D5" w14:textId="77777777" w:rsidR="009E60E3" w:rsidRPr="00657A54" w:rsidRDefault="009E60E3" w:rsidP="00657A54">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57A54">
              <w:rPr>
                <w:rStyle w:val="Strong"/>
              </w:rPr>
              <w:t xml:space="preserve">How can we </w:t>
            </w:r>
            <w:r w:rsidR="00D90738" w:rsidRPr="00657A54">
              <w:rPr>
                <w:rStyle w:val="Strong"/>
              </w:rPr>
              <w:t xml:space="preserve">respect and </w:t>
            </w:r>
            <w:r w:rsidRPr="00657A54">
              <w:rPr>
                <w:rStyle w:val="Strong"/>
              </w:rPr>
              <w:t xml:space="preserve">care for </w:t>
            </w:r>
            <w:r w:rsidR="009C68DB" w:rsidRPr="00657A54">
              <w:rPr>
                <w:rStyle w:val="Strong"/>
              </w:rPr>
              <w:t>nature</w:t>
            </w:r>
            <w:r w:rsidRPr="00657A54">
              <w:rPr>
                <w:rStyle w:val="Strong"/>
              </w:rPr>
              <w:t>?</w:t>
            </w:r>
          </w:p>
          <w:p w14:paraId="514166D6" w14:textId="77777777" w:rsidR="009E60E3" w:rsidRPr="00657A54" w:rsidRDefault="009E60E3" w:rsidP="00657A5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57A54">
              <w:rPr>
                <w:sz w:val="24"/>
              </w:rPr>
              <w:t>‘</w:t>
            </w:r>
            <w:r w:rsidR="00D90738" w:rsidRPr="00657A54">
              <w:rPr>
                <w:sz w:val="24"/>
              </w:rPr>
              <w:t>Doesn’t it feel great to be out here</w:t>
            </w:r>
            <w:r w:rsidRPr="00657A54">
              <w:rPr>
                <w:sz w:val="24"/>
              </w:rPr>
              <w:t>.’</w:t>
            </w:r>
          </w:p>
          <w:p w14:paraId="514166D7" w14:textId="77777777" w:rsidR="00D90738" w:rsidRPr="00657A54" w:rsidRDefault="00D90738" w:rsidP="00657A5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57A54">
              <w:rPr>
                <w:sz w:val="24"/>
              </w:rPr>
              <w:t xml:space="preserve">Re-visit the illustrations in the text, focusing on Iggy and his grandfather. Students </w:t>
            </w:r>
            <w:hyperlink r:id="rId34" w:history="1">
              <w:r w:rsidRPr="00657A54">
                <w:rPr>
                  <w:rStyle w:val="Hyperlink"/>
                </w:rPr>
                <w:t>step inside</w:t>
              </w:r>
            </w:hyperlink>
            <w:r w:rsidRPr="00657A54">
              <w:rPr>
                <w:sz w:val="24"/>
              </w:rPr>
              <w:t xml:space="preserve"> the text and in role as the grandfather they explain to Iggy how to be respectful and care for nature.</w:t>
            </w:r>
          </w:p>
          <w:p w14:paraId="514166D8" w14:textId="77777777" w:rsidR="009E60E3" w:rsidRPr="00657A54" w:rsidRDefault="00D90738" w:rsidP="00657A5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57A54">
              <w:rPr>
                <w:sz w:val="24"/>
                <w:lang w:val="en"/>
              </w:rPr>
              <w:t xml:space="preserve">Using </w:t>
            </w:r>
            <w:hyperlink r:id="rId35" w:anchor=".X5EA5TYgFlE.link" w:history="1">
              <w:r w:rsidRPr="00657A54">
                <w:rPr>
                  <w:rStyle w:val="Hyperlink"/>
                </w:rPr>
                <w:t>think-pair-share</w:t>
              </w:r>
            </w:hyperlink>
            <w:r w:rsidRPr="00657A54">
              <w:rPr>
                <w:sz w:val="24"/>
              </w:rPr>
              <w:t xml:space="preserve"> students </w:t>
            </w:r>
            <w:r w:rsidR="00AC12A5" w:rsidRPr="00657A54">
              <w:rPr>
                <w:sz w:val="24"/>
              </w:rPr>
              <w:t>compose</w:t>
            </w:r>
            <w:r w:rsidRPr="00657A54">
              <w:rPr>
                <w:sz w:val="24"/>
              </w:rPr>
              <w:t xml:space="preserve"> a </w:t>
            </w:r>
            <w:r w:rsidR="00AC12A5" w:rsidRPr="00657A54">
              <w:rPr>
                <w:sz w:val="24"/>
              </w:rPr>
              <w:t xml:space="preserve">three to five point </w:t>
            </w:r>
            <w:r w:rsidRPr="00657A54">
              <w:rPr>
                <w:sz w:val="24"/>
              </w:rPr>
              <w:t>code of behaviour for bushwalking</w:t>
            </w:r>
            <w:r w:rsidR="000F56B4" w:rsidRPr="00657A54">
              <w:rPr>
                <w:sz w:val="24"/>
              </w:rPr>
              <w:t xml:space="preserve"> or caring for nature</w:t>
            </w:r>
            <w:r w:rsidRPr="00657A54">
              <w:rPr>
                <w:sz w:val="24"/>
              </w:rPr>
              <w:t xml:space="preserve">. </w:t>
            </w:r>
          </w:p>
        </w:tc>
      </w:tr>
    </w:tbl>
    <w:p w14:paraId="127AE178" w14:textId="77777777" w:rsidR="00657A54" w:rsidRDefault="00657A54" w:rsidP="00657A54">
      <w:bookmarkStart w:id="17" w:name="_Toc56017071"/>
    </w:p>
    <w:p w14:paraId="1FE2FC64" w14:textId="77777777" w:rsidR="00657A54" w:rsidRDefault="00657A54" w:rsidP="00657A54">
      <w:pPr>
        <w:rPr>
          <w:rFonts w:eastAsia="SimSun" w:cs="Arial"/>
          <w:color w:val="1C438B"/>
          <w:sz w:val="48"/>
          <w:szCs w:val="36"/>
          <w:lang w:eastAsia="zh-CN"/>
        </w:rPr>
      </w:pPr>
      <w:r>
        <w:br w:type="page"/>
      </w:r>
    </w:p>
    <w:p w14:paraId="514166DA" w14:textId="0F2880D4" w:rsidR="004567C6" w:rsidRPr="00E32218" w:rsidRDefault="00A00E6A" w:rsidP="00E32218">
      <w:pPr>
        <w:pStyle w:val="Heading2"/>
      </w:pPr>
      <w:bookmarkStart w:id="18" w:name="_Toc70947541"/>
      <w:r>
        <w:t xml:space="preserve">The </w:t>
      </w:r>
      <w:r w:rsidR="0021602E">
        <w:t>C</w:t>
      </w:r>
      <w:r>
        <w:t xml:space="preserve">urious </w:t>
      </w:r>
      <w:r w:rsidR="0021602E">
        <w:t>G</w:t>
      </w:r>
      <w:r>
        <w:t>arden by Peter Brown</w:t>
      </w:r>
      <w:bookmarkEnd w:id="17"/>
      <w:bookmarkEnd w:id="18"/>
    </w:p>
    <w:p w14:paraId="514166DB" w14:textId="77777777" w:rsidR="004567C6" w:rsidRDefault="004567C6" w:rsidP="004567C6">
      <w:r w:rsidRPr="00CF784C">
        <w:rPr>
          <w:rStyle w:val="Strong"/>
        </w:rPr>
        <w:t>Stage 1</w:t>
      </w:r>
      <w:r w:rsidRPr="00785FC3">
        <w:t xml:space="preserve"> </w:t>
      </w:r>
      <w:r>
        <w:t xml:space="preserve">– geography, </w:t>
      </w:r>
      <w:r w:rsidR="00A00E6A">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4567C6" w:rsidRPr="00F10159" w14:paraId="514166DE"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6DC" w14:textId="77777777" w:rsidR="004567C6" w:rsidRPr="00F10159" w:rsidRDefault="004567C6" w:rsidP="00F10159">
            <w:pPr>
              <w:spacing w:before="192" w:after="192" w:line="360" w:lineRule="auto"/>
              <w:rPr>
                <w:sz w:val="24"/>
                <w:lang w:eastAsia="zh-CN"/>
              </w:rPr>
            </w:pPr>
            <w:r w:rsidRPr="00F10159">
              <w:rPr>
                <w:sz w:val="24"/>
                <w:lang w:eastAsia="zh-CN"/>
              </w:rPr>
              <w:t>Element</w:t>
            </w:r>
          </w:p>
        </w:tc>
        <w:tc>
          <w:tcPr>
            <w:tcW w:w="7229" w:type="dxa"/>
          </w:tcPr>
          <w:p w14:paraId="514166DD" w14:textId="77777777" w:rsidR="004567C6" w:rsidRPr="00F10159" w:rsidRDefault="004567C6" w:rsidP="00F10159">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F10159">
              <w:rPr>
                <w:sz w:val="24"/>
                <w:lang w:eastAsia="zh-CN"/>
              </w:rPr>
              <w:t>Information and suggestions</w:t>
            </w:r>
          </w:p>
        </w:tc>
      </w:tr>
      <w:tr w:rsidR="004567C6" w:rsidRPr="00F10159" w14:paraId="514166E6"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E0" w14:textId="15A852DA" w:rsidR="004567C6" w:rsidRPr="00F10159" w:rsidRDefault="00EE37AF" w:rsidP="00F10159">
            <w:pPr>
              <w:spacing w:line="360" w:lineRule="auto"/>
              <w:rPr>
                <w:sz w:val="24"/>
              </w:rPr>
            </w:pPr>
            <w:r w:rsidRPr="00F10159">
              <w:rPr>
                <w:sz w:val="24"/>
              </w:rPr>
              <w:t xml:space="preserve">The </w:t>
            </w:r>
            <w:r w:rsidR="0021602E" w:rsidRPr="00F10159">
              <w:rPr>
                <w:sz w:val="24"/>
              </w:rPr>
              <w:t>C</w:t>
            </w:r>
            <w:r w:rsidRPr="00F10159">
              <w:rPr>
                <w:sz w:val="24"/>
              </w:rPr>
              <w:t xml:space="preserve">urious </w:t>
            </w:r>
            <w:r w:rsidR="0021602E" w:rsidRPr="00F10159">
              <w:rPr>
                <w:sz w:val="24"/>
              </w:rPr>
              <w:t>G</w:t>
            </w:r>
            <w:r w:rsidRPr="00F10159">
              <w:rPr>
                <w:sz w:val="24"/>
              </w:rPr>
              <w:t>arden by Peter Brown. Little Brown and Company (2009)</w:t>
            </w:r>
          </w:p>
        </w:tc>
        <w:tc>
          <w:tcPr>
            <w:tcW w:w="7229" w:type="dxa"/>
            <w:vAlign w:val="top"/>
          </w:tcPr>
          <w:p w14:paraId="514166E1" w14:textId="77777777" w:rsidR="004567C6" w:rsidRPr="00F10159" w:rsidRDefault="004567C6"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Synopsis</w:t>
            </w:r>
          </w:p>
          <w:p w14:paraId="514166E2" w14:textId="77777777" w:rsidR="00EE37AF" w:rsidRPr="00F10159" w:rsidRDefault="00EE37A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Liam is a curious boy who likes to be outdoors exploring his drab city. He notices a dark stairwell and discovers some struggling plants growing along an unused railway track above the city. He nurtures them and together they explore and spread into all sorts of unexpected places. Armed with new knowledge after winter</w:t>
            </w:r>
            <w:r w:rsidR="0050647F" w:rsidRPr="00F10159">
              <w:rPr>
                <w:sz w:val="24"/>
              </w:rPr>
              <w:t>,</w:t>
            </w:r>
            <w:r w:rsidRPr="00F10159">
              <w:rPr>
                <w:sz w:val="24"/>
              </w:rPr>
              <w:t xml:space="preserve"> Liam’s city is transformed through his actions and those of his community. </w:t>
            </w:r>
          </w:p>
          <w:p w14:paraId="514166E3" w14:textId="77777777" w:rsidR="004567C6" w:rsidRPr="00F10159" w:rsidRDefault="004567C6"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English textual concepts</w:t>
            </w:r>
          </w:p>
          <w:p w14:paraId="514166E4" w14:textId="77777777" w:rsidR="004567C6" w:rsidRPr="00F10159" w:rsidRDefault="004567C6"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Character</w:t>
            </w:r>
          </w:p>
          <w:p w14:paraId="514166E5" w14:textId="77777777" w:rsidR="004567C6" w:rsidRPr="00F10159" w:rsidRDefault="003A7BF2"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Point of view</w:t>
            </w:r>
          </w:p>
        </w:tc>
      </w:tr>
      <w:tr w:rsidR="00EE37AF" w:rsidRPr="00F10159" w14:paraId="514166EA"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E7" w14:textId="77777777" w:rsidR="00EE37AF" w:rsidRPr="00F10159" w:rsidRDefault="00EE37AF" w:rsidP="00F10159">
            <w:pPr>
              <w:spacing w:line="360" w:lineRule="auto"/>
              <w:rPr>
                <w:sz w:val="24"/>
              </w:rPr>
            </w:pPr>
            <w:r w:rsidRPr="00F10159">
              <w:rPr>
                <w:sz w:val="24"/>
              </w:rPr>
              <w:t>Sustainability organising idea</w:t>
            </w:r>
          </w:p>
        </w:tc>
        <w:tc>
          <w:tcPr>
            <w:tcW w:w="7229" w:type="dxa"/>
            <w:vAlign w:val="top"/>
          </w:tcPr>
          <w:p w14:paraId="514166E8" w14:textId="77777777" w:rsidR="00EE37AF" w:rsidRPr="00F10159" w:rsidRDefault="00EE37AF"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Futures</w:t>
            </w:r>
          </w:p>
          <w:p w14:paraId="514166E9" w14:textId="77777777" w:rsidR="00EE37AF" w:rsidRPr="00F10159" w:rsidRDefault="00EE37AF"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Sustainable futures result from actions designed to preserve and/or restore the quality and uniqueness of environments.</w:t>
            </w:r>
          </w:p>
        </w:tc>
      </w:tr>
      <w:tr w:rsidR="004567C6" w:rsidRPr="00F10159" w14:paraId="514166F1"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EB" w14:textId="77777777" w:rsidR="004567C6" w:rsidRPr="00F10159" w:rsidRDefault="004567C6" w:rsidP="00F10159">
            <w:pPr>
              <w:spacing w:line="360" w:lineRule="auto"/>
              <w:rPr>
                <w:sz w:val="24"/>
              </w:rPr>
            </w:pPr>
            <w:r w:rsidRPr="00F10159">
              <w:rPr>
                <w:sz w:val="24"/>
              </w:rPr>
              <w:t>Syllabus topic and outcomes</w:t>
            </w:r>
          </w:p>
        </w:tc>
        <w:tc>
          <w:tcPr>
            <w:tcW w:w="7229" w:type="dxa"/>
            <w:vAlign w:val="top"/>
          </w:tcPr>
          <w:p w14:paraId="514166EC" w14:textId="77777777" w:rsidR="004567C6" w:rsidRPr="00F10159" w:rsidRDefault="00B27A2A"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Features of places</w:t>
            </w:r>
          </w:p>
          <w:p w14:paraId="514166ED" w14:textId="77777777" w:rsidR="004567C6" w:rsidRPr="00F10159" w:rsidRDefault="004567C6"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A student:</w:t>
            </w:r>
          </w:p>
          <w:p w14:paraId="514166EE" w14:textId="77777777" w:rsidR="004567C6" w:rsidRPr="00F10159" w:rsidRDefault="004567C6"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 xml:space="preserve">describes features of places and the connections people have with places </w:t>
            </w:r>
            <w:r w:rsidRPr="00F10159">
              <w:rPr>
                <w:rStyle w:val="Strong"/>
              </w:rPr>
              <w:t>GE1-1</w:t>
            </w:r>
          </w:p>
          <w:p w14:paraId="514166EF" w14:textId="77777777" w:rsidR="00EE37AF" w:rsidRPr="00F10159" w:rsidRDefault="00EE37AF"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 xml:space="preserve">identifies ways in which people interact with and care for places </w:t>
            </w:r>
            <w:r w:rsidRPr="00F10159">
              <w:rPr>
                <w:rStyle w:val="Strong"/>
              </w:rPr>
              <w:t>GE1-2</w:t>
            </w:r>
          </w:p>
          <w:p w14:paraId="514166F0" w14:textId="77777777" w:rsidR="004567C6" w:rsidRPr="00F10159" w:rsidRDefault="004567C6"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lang w:eastAsia="zh-CN"/>
              </w:rPr>
              <w:t xml:space="preserve">communicates geographical information and uses geographical tools for inquiry </w:t>
            </w:r>
            <w:r w:rsidRPr="00F10159">
              <w:rPr>
                <w:rStyle w:val="Strong"/>
              </w:rPr>
              <w:t>GE1-3</w:t>
            </w:r>
          </w:p>
        </w:tc>
      </w:tr>
      <w:tr w:rsidR="004567C6" w:rsidRPr="00F10159" w14:paraId="514166F4"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F2" w14:textId="77777777" w:rsidR="004567C6" w:rsidRPr="00F10159" w:rsidRDefault="004567C6" w:rsidP="00F10159">
            <w:pPr>
              <w:spacing w:line="360" w:lineRule="auto"/>
              <w:rPr>
                <w:sz w:val="24"/>
                <w:lang w:eastAsia="zh-CN"/>
              </w:rPr>
            </w:pPr>
            <w:r w:rsidRPr="00F10159">
              <w:rPr>
                <w:sz w:val="24"/>
              </w:rPr>
              <w:t xml:space="preserve">Geographical concepts </w:t>
            </w:r>
          </w:p>
        </w:tc>
        <w:tc>
          <w:tcPr>
            <w:tcW w:w="7229" w:type="dxa"/>
            <w:vAlign w:val="top"/>
          </w:tcPr>
          <w:p w14:paraId="514166F3" w14:textId="77777777" w:rsidR="004567C6" w:rsidRPr="00F10159" w:rsidRDefault="004567C6" w:rsidP="00F10159">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F10159">
              <w:rPr>
                <w:sz w:val="24"/>
                <w:lang w:eastAsia="zh-CN"/>
              </w:rPr>
              <w:t xml:space="preserve">Place, </w:t>
            </w:r>
            <w:r w:rsidR="00EE37AF" w:rsidRPr="00F10159">
              <w:rPr>
                <w:sz w:val="24"/>
                <w:lang w:eastAsia="zh-CN"/>
              </w:rPr>
              <w:t xml:space="preserve">space, </w:t>
            </w:r>
            <w:r w:rsidRPr="00F10159">
              <w:rPr>
                <w:sz w:val="24"/>
                <w:lang w:eastAsia="zh-CN"/>
              </w:rPr>
              <w:t>interconnection, scale</w:t>
            </w:r>
            <w:r w:rsidR="00343AB9" w:rsidRPr="00F10159">
              <w:rPr>
                <w:sz w:val="24"/>
                <w:lang w:eastAsia="zh-CN"/>
              </w:rPr>
              <w:t xml:space="preserve">, </w:t>
            </w:r>
            <w:r w:rsidR="00D20B3C" w:rsidRPr="00F10159">
              <w:rPr>
                <w:sz w:val="24"/>
                <w:lang w:eastAsia="zh-CN"/>
              </w:rPr>
              <w:t>(sustainability)</w:t>
            </w:r>
          </w:p>
        </w:tc>
      </w:tr>
      <w:tr w:rsidR="004567C6" w:rsidRPr="00F10159" w14:paraId="514166F9"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F5" w14:textId="77777777" w:rsidR="004567C6" w:rsidRPr="00F10159" w:rsidRDefault="004567C6" w:rsidP="00F10159">
            <w:pPr>
              <w:spacing w:line="360" w:lineRule="auto"/>
              <w:rPr>
                <w:sz w:val="24"/>
              </w:rPr>
            </w:pPr>
            <w:r w:rsidRPr="00F10159">
              <w:rPr>
                <w:sz w:val="24"/>
              </w:rPr>
              <w:t>Connecting and engaging personally</w:t>
            </w:r>
          </w:p>
        </w:tc>
        <w:tc>
          <w:tcPr>
            <w:tcW w:w="7229" w:type="dxa"/>
            <w:vAlign w:val="top"/>
          </w:tcPr>
          <w:p w14:paraId="514166F6" w14:textId="77777777" w:rsidR="00EE37AF" w:rsidRPr="00F10159" w:rsidRDefault="00EE37A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Building the field – define ‘curious’ as ‘eager to learn’ and as ‘odd or unusual’. Which definition does the cover suggest?</w:t>
            </w:r>
          </w:p>
          <w:p w14:paraId="514166F7" w14:textId="77777777" w:rsidR="00EE37AF" w:rsidRPr="00F10159" w:rsidRDefault="00EE37A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Shar</w:t>
            </w:r>
            <w:r w:rsidR="00A23F0A" w:rsidRPr="00F10159">
              <w:rPr>
                <w:sz w:val="24"/>
              </w:rPr>
              <w:t xml:space="preserve">ed reading </w:t>
            </w:r>
            <w:r w:rsidRPr="00F10159">
              <w:rPr>
                <w:sz w:val="24"/>
              </w:rPr>
              <w:t>–</w:t>
            </w:r>
            <w:r w:rsidR="00A23F0A" w:rsidRPr="00F10159">
              <w:rPr>
                <w:sz w:val="24"/>
              </w:rPr>
              <w:t xml:space="preserve"> </w:t>
            </w:r>
            <w:r w:rsidRPr="00F10159">
              <w:rPr>
                <w:sz w:val="24"/>
              </w:rPr>
              <w:t>share the book with the students</w:t>
            </w:r>
            <w:r w:rsidR="00A23F0A" w:rsidRPr="00F10159">
              <w:rPr>
                <w:sz w:val="24"/>
              </w:rPr>
              <w:t>, enabling time for examination of the illustrations.</w:t>
            </w:r>
          </w:p>
          <w:p w14:paraId="514166F8" w14:textId="77777777" w:rsidR="00A23F0A" w:rsidRPr="00F10159" w:rsidRDefault="00A23F0A"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Making c</w:t>
            </w:r>
            <w:r w:rsidR="00EE37AF" w:rsidRPr="00F10159">
              <w:rPr>
                <w:sz w:val="24"/>
              </w:rPr>
              <w:t>onnec</w:t>
            </w:r>
            <w:r w:rsidRPr="00F10159">
              <w:rPr>
                <w:sz w:val="24"/>
              </w:rPr>
              <w:t>tions</w:t>
            </w:r>
            <w:r w:rsidR="00EE37AF" w:rsidRPr="00F10159">
              <w:rPr>
                <w:sz w:val="24"/>
              </w:rPr>
              <w:t xml:space="preserve"> –</w:t>
            </w:r>
            <w:r w:rsidRPr="00F10159">
              <w:rPr>
                <w:sz w:val="24"/>
              </w:rPr>
              <w:t xml:space="preserve"> text-to-text – texts about place and environments. T</w:t>
            </w:r>
            <w:r w:rsidR="00EE37AF" w:rsidRPr="00F10159">
              <w:rPr>
                <w:sz w:val="24"/>
              </w:rPr>
              <w:t xml:space="preserve">ext-to-self – school vegetable garden and natural spaces, own and </w:t>
            </w:r>
            <w:r w:rsidR="0050647F" w:rsidRPr="00F10159">
              <w:rPr>
                <w:sz w:val="24"/>
              </w:rPr>
              <w:t>family or friends</w:t>
            </w:r>
            <w:r w:rsidR="00EE37AF" w:rsidRPr="00F10159">
              <w:rPr>
                <w:sz w:val="24"/>
              </w:rPr>
              <w:t>’ gardens</w:t>
            </w:r>
            <w:r w:rsidRPr="00F10159">
              <w:rPr>
                <w:sz w:val="24"/>
              </w:rPr>
              <w:t>.</w:t>
            </w:r>
            <w:r w:rsidR="00EE37AF" w:rsidRPr="00F10159">
              <w:rPr>
                <w:sz w:val="24"/>
              </w:rPr>
              <w:t xml:space="preserve"> </w:t>
            </w:r>
            <w:r w:rsidRPr="00F10159">
              <w:rPr>
                <w:sz w:val="24"/>
              </w:rPr>
              <w:t>T</w:t>
            </w:r>
            <w:r w:rsidR="00EE37AF" w:rsidRPr="00F10159">
              <w:rPr>
                <w:sz w:val="24"/>
              </w:rPr>
              <w:t>ext-to-world – vertical gardens, community gardens.</w:t>
            </w:r>
          </w:p>
        </w:tc>
      </w:tr>
      <w:tr w:rsidR="004567C6" w:rsidRPr="00F10159" w14:paraId="514166FE"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FA" w14:textId="77777777" w:rsidR="004567C6" w:rsidRPr="00F10159" w:rsidRDefault="004567C6" w:rsidP="00F10159">
            <w:pPr>
              <w:spacing w:line="360" w:lineRule="auto"/>
              <w:rPr>
                <w:sz w:val="24"/>
                <w:lang w:eastAsia="zh-CN"/>
              </w:rPr>
            </w:pPr>
            <w:r w:rsidRPr="00F10159">
              <w:rPr>
                <w:sz w:val="24"/>
              </w:rPr>
              <w:t>Curriculum links</w:t>
            </w:r>
          </w:p>
        </w:tc>
        <w:tc>
          <w:tcPr>
            <w:tcW w:w="7229" w:type="dxa"/>
            <w:vAlign w:val="top"/>
          </w:tcPr>
          <w:p w14:paraId="514166FB" w14:textId="6CEE500A" w:rsidR="00EE37AF" w:rsidRPr="00F10159" w:rsidRDefault="005D1E22"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Science and technology – Living W</w:t>
            </w:r>
            <w:r w:rsidR="00EE37AF" w:rsidRPr="00F10159">
              <w:rPr>
                <w:sz w:val="24"/>
              </w:rPr>
              <w:t>orld</w:t>
            </w:r>
            <w:r w:rsidR="003A7BF2" w:rsidRPr="00F10159">
              <w:rPr>
                <w:sz w:val="24"/>
              </w:rPr>
              <w:t xml:space="preserve"> </w:t>
            </w:r>
          </w:p>
          <w:p w14:paraId="514166FC" w14:textId="77777777" w:rsidR="004567C6" w:rsidRPr="00F10159" w:rsidRDefault="004567C6"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English – </w:t>
            </w:r>
            <w:r w:rsidR="00A23F0A" w:rsidRPr="00F10159">
              <w:rPr>
                <w:sz w:val="24"/>
              </w:rPr>
              <w:t>characterisation</w:t>
            </w:r>
            <w:r w:rsidRPr="00F10159">
              <w:rPr>
                <w:sz w:val="24"/>
              </w:rPr>
              <w:t xml:space="preserve"> </w:t>
            </w:r>
          </w:p>
          <w:p w14:paraId="514166FD" w14:textId="54EA4C0B" w:rsidR="004567C6" w:rsidRPr="00F10159" w:rsidRDefault="004567C6" w:rsidP="00F10159">
            <w:pPr>
              <w:spacing w:line="360" w:lineRule="auto"/>
              <w:cnfStyle w:val="000000010000" w:firstRow="0" w:lastRow="0" w:firstColumn="0" w:lastColumn="0" w:oddVBand="0" w:evenVBand="0" w:oddHBand="0" w:evenHBand="1" w:firstRowFirstColumn="0" w:firstRowLastColumn="0" w:lastRowFirstColumn="0" w:lastRowLastColumn="0"/>
              <w:rPr>
                <w:rStyle w:val="Hyperlink"/>
              </w:rPr>
            </w:pPr>
            <w:r w:rsidRPr="00F10159">
              <w:rPr>
                <w:sz w:val="24"/>
              </w:rPr>
              <w:t xml:space="preserve">Creative arts – </w:t>
            </w:r>
            <w:r w:rsidR="00B836DB" w:rsidRPr="00F10159">
              <w:rPr>
                <w:sz w:val="24"/>
              </w:rPr>
              <w:t xml:space="preserve">visual arts </w:t>
            </w:r>
            <w:r w:rsidR="00A23F0A" w:rsidRPr="00F10159">
              <w:rPr>
                <w:sz w:val="24"/>
              </w:rPr>
              <w:t xml:space="preserve">unit starter </w:t>
            </w:r>
            <w:hyperlink r:id="rId36" w:anchor="tabs-51" w:history="1">
              <w:r w:rsidR="00A23F0A" w:rsidRPr="00F10159">
                <w:rPr>
                  <w:rStyle w:val="Hyperlink"/>
                </w:rPr>
                <w:t>Beat around the bush</w:t>
              </w:r>
            </w:hyperlink>
          </w:p>
        </w:tc>
      </w:tr>
      <w:tr w:rsidR="004567C6" w:rsidRPr="00F10159" w14:paraId="51416701"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6FF" w14:textId="77777777" w:rsidR="004567C6" w:rsidRPr="00F10159" w:rsidRDefault="004567C6" w:rsidP="00F10159">
            <w:pPr>
              <w:spacing w:line="360" w:lineRule="auto"/>
              <w:rPr>
                <w:sz w:val="24"/>
              </w:rPr>
            </w:pPr>
            <w:r w:rsidRPr="00F10159">
              <w:rPr>
                <w:sz w:val="24"/>
              </w:rPr>
              <w:t xml:space="preserve">Supporting text </w:t>
            </w:r>
          </w:p>
        </w:tc>
        <w:tc>
          <w:tcPr>
            <w:tcW w:w="7229" w:type="dxa"/>
            <w:vAlign w:val="top"/>
          </w:tcPr>
          <w:p w14:paraId="51416700" w14:textId="6BCB7AD1" w:rsidR="004567C6" w:rsidRPr="00F10159" w:rsidRDefault="00A23F0A"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rPr>
              <w:t xml:space="preserve">Last </w:t>
            </w:r>
            <w:r w:rsidR="0021602E" w:rsidRPr="00F10159">
              <w:rPr>
                <w:sz w:val="24"/>
              </w:rPr>
              <w:t>T</w:t>
            </w:r>
            <w:r w:rsidRPr="00F10159">
              <w:rPr>
                <w:sz w:val="24"/>
              </w:rPr>
              <w:t xml:space="preserve">ree in the </w:t>
            </w:r>
            <w:r w:rsidR="0021602E" w:rsidRPr="00F10159">
              <w:rPr>
                <w:sz w:val="24"/>
              </w:rPr>
              <w:t>C</w:t>
            </w:r>
            <w:r w:rsidRPr="00F10159">
              <w:rPr>
                <w:sz w:val="24"/>
              </w:rPr>
              <w:t>ity by Peter Carnavas. New Frontier Publishing (2017)</w:t>
            </w:r>
          </w:p>
        </w:tc>
      </w:tr>
    </w:tbl>
    <w:p w14:paraId="3BA21BA0" w14:textId="77777777" w:rsidR="00F10159" w:rsidRDefault="00F10159" w:rsidP="00F10159">
      <w:bookmarkStart w:id="19" w:name="_Toc46405783"/>
    </w:p>
    <w:p w14:paraId="13853621" w14:textId="77777777" w:rsidR="00F10159" w:rsidRDefault="00F10159" w:rsidP="00F10159">
      <w:pPr>
        <w:rPr>
          <w:rFonts w:eastAsia="SimSun" w:cs="Arial"/>
          <w:color w:val="1C438B"/>
          <w:sz w:val="40"/>
          <w:szCs w:val="40"/>
          <w:lang w:eastAsia="zh-CN"/>
        </w:rPr>
      </w:pPr>
      <w:r>
        <w:br w:type="page"/>
      </w:r>
    </w:p>
    <w:p w14:paraId="51416702" w14:textId="550A9F11" w:rsidR="004567C6" w:rsidRDefault="00937CCD" w:rsidP="004567C6">
      <w:pPr>
        <w:pStyle w:val="Heading3"/>
      </w:pPr>
      <w:bookmarkStart w:id="20" w:name="_Toc70947542"/>
      <w:r>
        <w:t xml:space="preserve">The </w:t>
      </w:r>
      <w:r w:rsidR="0021602E">
        <w:t>C</w:t>
      </w:r>
      <w:r>
        <w:t xml:space="preserve">urious </w:t>
      </w:r>
      <w:r w:rsidR="0021602E">
        <w:t>G</w:t>
      </w:r>
      <w:r>
        <w:t>arden</w:t>
      </w:r>
      <w:r w:rsidR="004567C6">
        <w:t xml:space="preserve"> – </w:t>
      </w:r>
      <w:r w:rsidR="004567C6" w:rsidRPr="00E756AB">
        <w:t>learning</w:t>
      </w:r>
      <w:r w:rsidR="004567C6">
        <w:t xml:space="preserve"> snapshots</w:t>
      </w:r>
      <w:bookmarkEnd w:id="19"/>
      <w:bookmarkEnd w:id="20"/>
    </w:p>
    <w:tbl>
      <w:tblPr>
        <w:tblStyle w:val="Tableheader"/>
        <w:tblW w:w="9751" w:type="dxa"/>
        <w:tblLook w:val="04A0" w:firstRow="1" w:lastRow="0" w:firstColumn="1" w:lastColumn="0" w:noHBand="0" w:noVBand="1"/>
        <w:tblDescription w:val="table containing learning snapshots"/>
      </w:tblPr>
      <w:tblGrid>
        <w:gridCol w:w="2522"/>
        <w:gridCol w:w="7229"/>
      </w:tblGrid>
      <w:tr w:rsidR="004567C6" w:rsidRPr="00F10159" w14:paraId="51416705"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03" w14:textId="77777777" w:rsidR="004567C6" w:rsidRPr="00F10159" w:rsidRDefault="004567C6" w:rsidP="00F10159">
            <w:pPr>
              <w:spacing w:before="192" w:after="192" w:line="360" w:lineRule="auto"/>
              <w:rPr>
                <w:sz w:val="24"/>
                <w:lang w:eastAsia="zh-CN"/>
              </w:rPr>
            </w:pPr>
            <w:r w:rsidRPr="00F10159">
              <w:rPr>
                <w:sz w:val="24"/>
                <w:lang w:eastAsia="zh-CN"/>
              </w:rPr>
              <w:t>Activity title</w:t>
            </w:r>
          </w:p>
        </w:tc>
        <w:tc>
          <w:tcPr>
            <w:tcW w:w="7229" w:type="dxa"/>
          </w:tcPr>
          <w:p w14:paraId="51416704" w14:textId="77777777" w:rsidR="004567C6" w:rsidRPr="00F10159" w:rsidRDefault="004567C6" w:rsidP="00F10159">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F10159">
              <w:rPr>
                <w:sz w:val="24"/>
                <w:lang w:eastAsia="zh-CN"/>
              </w:rPr>
              <w:t>Learning activity description – Stage 1</w:t>
            </w:r>
          </w:p>
        </w:tc>
      </w:tr>
      <w:tr w:rsidR="004567C6" w:rsidRPr="00F10159" w14:paraId="5141671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06" w14:textId="167F683C" w:rsidR="00DB7F7D" w:rsidRPr="00F10159" w:rsidRDefault="00937CCD" w:rsidP="00F10159">
            <w:pPr>
              <w:spacing w:line="360" w:lineRule="auto"/>
              <w:rPr>
                <w:b w:val="0"/>
                <w:sz w:val="24"/>
              </w:rPr>
            </w:pPr>
            <w:r w:rsidRPr="00F10159">
              <w:rPr>
                <w:sz w:val="24"/>
              </w:rPr>
              <w:t>Explore outsid</w:t>
            </w:r>
            <w:r w:rsidR="00DB7F7D" w:rsidRPr="00F10159">
              <w:rPr>
                <w:sz w:val="24"/>
              </w:rPr>
              <w:t>e</w:t>
            </w:r>
            <w:r w:rsidR="00F10159" w:rsidRPr="00F10159">
              <w:rPr>
                <w:sz w:val="24"/>
              </w:rPr>
              <w:t xml:space="preserve"> </w:t>
            </w:r>
            <w:r w:rsidR="00F10159" w:rsidRPr="00F10159">
              <w:rPr>
                <w:rFonts w:cs="Arial"/>
                <w:sz w:val="24"/>
              </w:rPr>
              <w:t>–</w:t>
            </w:r>
            <w:r w:rsidR="00F10159" w:rsidRPr="00F10159">
              <w:rPr>
                <w:sz w:val="24"/>
              </w:rPr>
              <w:t xml:space="preserve"> features of playground</w:t>
            </w:r>
          </w:p>
          <w:p w14:paraId="51416708" w14:textId="2CE10BD1" w:rsidR="004567C6" w:rsidRPr="00F10159" w:rsidRDefault="004567C6" w:rsidP="00F10159">
            <w:pPr>
              <w:spacing w:line="360" w:lineRule="auto"/>
              <w:rPr>
                <w:sz w:val="24"/>
              </w:rPr>
            </w:pPr>
          </w:p>
        </w:tc>
        <w:tc>
          <w:tcPr>
            <w:tcW w:w="7229" w:type="dxa"/>
            <w:vAlign w:val="top"/>
          </w:tcPr>
          <w:p w14:paraId="51416709" w14:textId="77777777" w:rsidR="00937CCD" w:rsidRPr="00F10159" w:rsidRDefault="00937CCD"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iCs/>
              </w:rPr>
            </w:pPr>
            <w:r w:rsidRPr="00F10159">
              <w:rPr>
                <w:rStyle w:val="Strong"/>
              </w:rPr>
              <w:t>What are the features of</w:t>
            </w:r>
            <w:r w:rsidR="00DB7F7D" w:rsidRPr="00F10159">
              <w:rPr>
                <w:rStyle w:val="Strong"/>
              </w:rPr>
              <w:t xml:space="preserve"> </w:t>
            </w:r>
            <w:r w:rsidRPr="00F10159">
              <w:rPr>
                <w:rStyle w:val="Strong"/>
              </w:rPr>
              <w:t xml:space="preserve">our school grounds? </w:t>
            </w:r>
          </w:p>
          <w:p w14:paraId="5141670A" w14:textId="77777777" w:rsidR="004567C6" w:rsidRPr="00F10159" w:rsidRDefault="00DB7F7D"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there was only one thing for a curious boy to do.’</w:t>
            </w:r>
          </w:p>
          <w:p w14:paraId="5141670B" w14:textId="77777777" w:rsidR="00937CCD" w:rsidRPr="00F10159" w:rsidRDefault="00DB7F7D"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F10159">
              <w:rPr>
                <w:sz w:val="24"/>
                <w:lang w:val="en"/>
              </w:rPr>
              <w:t xml:space="preserve">Revisit the illustrations of Liam outside. What did he like doing? What are his character traits? </w:t>
            </w:r>
            <w:r w:rsidR="00937CCD" w:rsidRPr="00F10159">
              <w:rPr>
                <w:sz w:val="24"/>
                <w:lang w:val="en"/>
              </w:rPr>
              <w:t>Take the students outside to explore the school grounds. Enable slow sensory exploration through:</w:t>
            </w:r>
          </w:p>
          <w:p w14:paraId="5141670C" w14:textId="77777777" w:rsidR="00937CCD" w:rsidRPr="00F10159" w:rsidRDefault="00937CCD" w:rsidP="00F101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sitting still and silently in a spot observing the surroundings</w:t>
            </w:r>
          </w:p>
          <w:p w14:paraId="5141670D" w14:textId="77777777" w:rsidR="00937CCD" w:rsidRPr="00F10159" w:rsidRDefault="00937CCD" w:rsidP="00F101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collect</w:t>
            </w:r>
            <w:r w:rsidR="00DB7F7D" w:rsidRPr="00F10159">
              <w:rPr>
                <w:sz w:val="24"/>
              </w:rPr>
              <w:t>ing</w:t>
            </w:r>
            <w:r w:rsidRPr="00F10159">
              <w:rPr>
                <w:sz w:val="24"/>
              </w:rPr>
              <w:t xml:space="preserve"> and </w:t>
            </w:r>
            <w:r w:rsidR="00DB7F7D" w:rsidRPr="00F10159">
              <w:rPr>
                <w:sz w:val="24"/>
              </w:rPr>
              <w:t>arranging</w:t>
            </w:r>
            <w:r w:rsidRPr="00F10159">
              <w:rPr>
                <w:sz w:val="24"/>
              </w:rPr>
              <w:t xml:space="preserve"> loose leaves of various colours </w:t>
            </w:r>
          </w:p>
          <w:p w14:paraId="5141670E" w14:textId="0898F862" w:rsidR="00937CCD" w:rsidRPr="00F10159" w:rsidRDefault="00937CCD" w:rsidP="00F101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scrunch</w:t>
            </w:r>
            <w:r w:rsidR="00DB7F7D" w:rsidRPr="00F10159">
              <w:rPr>
                <w:sz w:val="24"/>
              </w:rPr>
              <w:t>ing</w:t>
            </w:r>
            <w:r w:rsidRPr="00F10159">
              <w:rPr>
                <w:sz w:val="24"/>
              </w:rPr>
              <w:t xml:space="preserve"> and sniff</w:t>
            </w:r>
            <w:r w:rsidR="00DB7F7D" w:rsidRPr="00F10159">
              <w:rPr>
                <w:sz w:val="24"/>
              </w:rPr>
              <w:t>ing</w:t>
            </w:r>
            <w:r w:rsidRPr="00F10159">
              <w:rPr>
                <w:sz w:val="24"/>
              </w:rPr>
              <w:t xml:space="preserve"> leaves, gently </w:t>
            </w:r>
            <w:r w:rsidR="00DB7F7D" w:rsidRPr="00F10159">
              <w:rPr>
                <w:sz w:val="24"/>
              </w:rPr>
              <w:t>smelling</w:t>
            </w:r>
            <w:r w:rsidRPr="00F10159">
              <w:rPr>
                <w:sz w:val="24"/>
              </w:rPr>
              <w:t xml:space="preserve"> flowers </w:t>
            </w:r>
          </w:p>
          <w:p w14:paraId="5141670F" w14:textId="40EB099B" w:rsidR="00937CCD" w:rsidRPr="00F10159" w:rsidRDefault="00937CCD" w:rsidP="00F101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sit</w:t>
            </w:r>
            <w:r w:rsidR="00F10159">
              <w:rPr>
                <w:sz w:val="24"/>
              </w:rPr>
              <w:t>ting</w:t>
            </w:r>
            <w:r w:rsidRPr="00F10159">
              <w:rPr>
                <w:sz w:val="24"/>
              </w:rPr>
              <w:t xml:space="preserve"> to listen to bird calls and other sounds</w:t>
            </w:r>
          </w:p>
          <w:p w14:paraId="51416710" w14:textId="77777777" w:rsidR="00937CCD" w:rsidRPr="00F10159" w:rsidRDefault="00DB7F7D" w:rsidP="00F101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stepping barefoot</w:t>
            </w:r>
            <w:r w:rsidR="00937CCD" w:rsidRPr="00F10159">
              <w:rPr>
                <w:sz w:val="24"/>
              </w:rPr>
              <w:t xml:space="preserve"> on grass, rocks, sand.</w:t>
            </w:r>
          </w:p>
          <w:p w14:paraId="51416711" w14:textId="77777777" w:rsidR="004567C6" w:rsidRPr="00F10159" w:rsidRDefault="00DB7F7D"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F10159">
              <w:rPr>
                <w:sz w:val="24"/>
                <w:lang w:val="en"/>
              </w:rPr>
              <w:t xml:space="preserve">Students record their observations using a </w:t>
            </w:r>
            <w:hyperlink r:id="rId37" w:anchor=".X26o6KuUSs8.link" w:history="1">
              <w:r w:rsidRPr="00F10159">
                <w:rPr>
                  <w:rStyle w:val="Hyperlink"/>
                  <w:lang w:val="en"/>
                </w:rPr>
                <w:t>five senses chart</w:t>
              </w:r>
            </w:hyperlink>
            <w:r w:rsidRPr="00F10159">
              <w:rPr>
                <w:sz w:val="24"/>
                <w:lang w:val="en"/>
              </w:rPr>
              <w:t>.</w:t>
            </w:r>
          </w:p>
        </w:tc>
      </w:tr>
      <w:tr w:rsidR="00A23F0A" w:rsidRPr="00F10159" w14:paraId="51416718"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13" w14:textId="77777777" w:rsidR="00A23F0A" w:rsidRPr="00F10159" w:rsidRDefault="00937CCD" w:rsidP="00F10159">
            <w:pPr>
              <w:spacing w:line="360" w:lineRule="auto"/>
              <w:rPr>
                <w:sz w:val="24"/>
              </w:rPr>
            </w:pPr>
            <w:r w:rsidRPr="00F10159">
              <w:rPr>
                <w:sz w:val="24"/>
              </w:rPr>
              <w:t>Features of places</w:t>
            </w:r>
          </w:p>
        </w:tc>
        <w:tc>
          <w:tcPr>
            <w:tcW w:w="7229" w:type="dxa"/>
            <w:vAlign w:val="top"/>
          </w:tcPr>
          <w:p w14:paraId="51416714" w14:textId="77777777" w:rsidR="00937CCD" w:rsidRPr="00F10159" w:rsidRDefault="00937CCD"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What are the features of and activities in</w:t>
            </w:r>
            <w:r w:rsidR="00DB7F7D" w:rsidRPr="00F10159">
              <w:rPr>
                <w:rStyle w:val="Strong"/>
              </w:rPr>
              <w:t xml:space="preserve"> outdoor gardens</w:t>
            </w:r>
            <w:r w:rsidRPr="00F10159">
              <w:rPr>
                <w:rStyle w:val="Strong"/>
              </w:rPr>
              <w:t>?</w:t>
            </w:r>
          </w:p>
          <w:p w14:paraId="51416715" w14:textId="77777777" w:rsidR="00DB7F7D" w:rsidRPr="00F10159" w:rsidRDefault="00DB7F7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‘But the most surprising things … were the new gardeners.’</w:t>
            </w:r>
          </w:p>
          <w:p w14:paraId="51416716" w14:textId="77777777" w:rsidR="00937CCD" w:rsidRPr="00F10159" w:rsidRDefault="00937CC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Examine the </w:t>
            </w:r>
            <w:r w:rsidR="00DB7F7D" w:rsidRPr="00F10159">
              <w:rPr>
                <w:sz w:val="24"/>
              </w:rPr>
              <w:t>framed illustrations on the third last double-page spread</w:t>
            </w:r>
            <w:r w:rsidRPr="00F10159">
              <w:rPr>
                <w:sz w:val="24"/>
              </w:rPr>
              <w:t xml:space="preserve">. What is happening in each frame? </w:t>
            </w:r>
            <w:r w:rsidR="00DB7F7D" w:rsidRPr="00F10159">
              <w:rPr>
                <w:sz w:val="24"/>
              </w:rPr>
              <w:t>How are people using the</w:t>
            </w:r>
            <w:r w:rsidRPr="00F10159">
              <w:rPr>
                <w:sz w:val="24"/>
              </w:rPr>
              <w:t xml:space="preserve"> spaces? In which frame would you like to be? What would you hear, smell and see? How would the space make you feel?</w:t>
            </w:r>
          </w:p>
          <w:p w14:paraId="51416717" w14:textId="77777777" w:rsidR="00A23F0A" w:rsidRPr="00F10159" w:rsidRDefault="00937CCD"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sz w:val="24"/>
              </w:rPr>
              <w:t>On an enlarged copy of a favourite frame, students label the human and natural features and the imagined sounds and smells</w:t>
            </w:r>
            <w:r w:rsidR="00DB7F7D" w:rsidRPr="00F10159">
              <w:rPr>
                <w:sz w:val="24"/>
              </w:rPr>
              <w:t xml:space="preserve">. Using </w:t>
            </w:r>
            <w:hyperlink r:id="rId38" w:anchor=".X26ovJDxg40.link" w:history="1">
              <w:r w:rsidR="00DB7F7D" w:rsidRPr="00F10159">
                <w:rPr>
                  <w:rStyle w:val="Hyperlink"/>
                </w:rPr>
                <w:t>hot seating</w:t>
              </w:r>
            </w:hyperlink>
            <w:r w:rsidR="00DB7F7D" w:rsidRPr="00F10159">
              <w:rPr>
                <w:sz w:val="24"/>
              </w:rPr>
              <w:t xml:space="preserve"> they</w:t>
            </w:r>
            <w:r w:rsidRPr="00F10159">
              <w:rPr>
                <w:sz w:val="24"/>
              </w:rPr>
              <w:t xml:space="preserve"> question each other about </w:t>
            </w:r>
            <w:r w:rsidR="00DB7F7D" w:rsidRPr="00F10159">
              <w:rPr>
                <w:sz w:val="24"/>
              </w:rPr>
              <w:t>what the space is like</w:t>
            </w:r>
            <w:r w:rsidRPr="00F10159">
              <w:rPr>
                <w:sz w:val="24"/>
              </w:rPr>
              <w:t>.</w:t>
            </w:r>
          </w:p>
        </w:tc>
      </w:tr>
      <w:tr w:rsidR="00937CCD" w:rsidRPr="00F10159" w14:paraId="5141671E"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19" w14:textId="77777777" w:rsidR="00937CCD" w:rsidRPr="00F10159" w:rsidRDefault="00937CCD" w:rsidP="00F10159">
            <w:pPr>
              <w:spacing w:line="360" w:lineRule="auto"/>
              <w:rPr>
                <w:sz w:val="24"/>
              </w:rPr>
            </w:pPr>
            <w:r w:rsidRPr="00F10159">
              <w:rPr>
                <w:sz w:val="24"/>
              </w:rPr>
              <w:t>Dream garden</w:t>
            </w:r>
          </w:p>
        </w:tc>
        <w:tc>
          <w:tcPr>
            <w:tcW w:w="7229" w:type="dxa"/>
            <w:vAlign w:val="top"/>
          </w:tcPr>
          <w:p w14:paraId="5141671A" w14:textId="77777777" w:rsidR="00937CCD" w:rsidRPr="00F10159" w:rsidRDefault="00937CCD"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 xml:space="preserve">How can places </w:t>
            </w:r>
            <w:r w:rsidR="00B27A2A" w:rsidRPr="00F10159">
              <w:rPr>
                <w:rStyle w:val="Strong"/>
              </w:rPr>
              <w:t>be organised</w:t>
            </w:r>
            <w:r w:rsidRPr="00F10159">
              <w:rPr>
                <w:rStyle w:val="Strong"/>
              </w:rPr>
              <w:t>?</w:t>
            </w:r>
          </w:p>
          <w:p w14:paraId="5141671B" w14:textId="77777777" w:rsidR="00DB7F7D" w:rsidRPr="00F10159" w:rsidRDefault="00DB7F7D"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the entire city had blossomed.’</w:t>
            </w:r>
          </w:p>
          <w:p w14:paraId="5141671C" w14:textId="77777777" w:rsidR="00DB7F7D" w:rsidRPr="00F10159" w:rsidRDefault="00937CCD"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Provide copies of the first and last double page spreads in </w:t>
            </w:r>
            <w:r w:rsidR="00DB7F7D" w:rsidRPr="00F10159">
              <w:rPr>
                <w:sz w:val="24"/>
              </w:rPr>
              <w:t>the text</w:t>
            </w:r>
            <w:r w:rsidRPr="00F10159">
              <w:rPr>
                <w:sz w:val="24"/>
              </w:rPr>
              <w:t xml:space="preserve">. Students use sticky notes to identify the changes that were made to the cityscape and then record them in a </w:t>
            </w:r>
            <w:hyperlink r:id="rId39" w:anchor=".X26pQ-Sh-M4.link" w:history="1">
              <w:r w:rsidRPr="00F10159">
                <w:rPr>
                  <w:rStyle w:val="Hyperlink"/>
                </w:rPr>
                <w:t>Venn diagram</w:t>
              </w:r>
            </w:hyperlink>
            <w:r w:rsidRPr="00F10159">
              <w:rPr>
                <w:sz w:val="24"/>
              </w:rPr>
              <w:t xml:space="preserve">. What have been the </w:t>
            </w:r>
            <w:r w:rsidR="00DB7F7D" w:rsidRPr="00F10159">
              <w:rPr>
                <w:sz w:val="24"/>
              </w:rPr>
              <w:t>results</w:t>
            </w:r>
            <w:r w:rsidRPr="00F10159">
              <w:rPr>
                <w:sz w:val="24"/>
              </w:rPr>
              <w:t xml:space="preserve"> of the community’s teamwork? How did Liam lead the change? </w:t>
            </w:r>
          </w:p>
          <w:p w14:paraId="5141671D" w14:textId="77777777" w:rsidR="00937CCD" w:rsidRPr="00F10159" w:rsidRDefault="00937CCD"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sz w:val="24"/>
              </w:rPr>
              <w:t xml:space="preserve">In </w:t>
            </w:r>
            <w:r w:rsidR="00DB7F7D" w:rsidRPr="00F10159">
              <w:rPr>
                <w:sz w:val="24"/>
              </w:rPr>
              <w:t>groups</w:t>
            </w:r>
            <w:r w:rsidRPr="00F10159">
              <w:rPr>
                <w:sz w:val="24"/>
              </w:rPr>
              <w:t>, students design and create a model of their ‘dream garden’</w:t>
            </w:r>
            <w:r w:rsidR="00DB7F7D" w:rsidRPr="00F10159">
              <w:rPr>
                <w:sz w:val="24"/>
              </w:rPr>
              <w:t xml:space="preserve"> </w:t>
            </w:r>
            <w:r w:rsidRPr="00F10159">
              <w:rPr>
                <w:sz w:val="24"/>
              </w:rPr>
              <w:t>using loose natural materials. Students provide verbal explanations of the features and uses of their garden by people and animals.</w:t>
            </w:r>
          </w:p>
        </w:tc>
      </w:tr>
      <w:tr w:rsidR="00DB7F7D" w:rsidRPr="00F10159" w14:paraId="51416724"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1F" w14:textId="77777777" w:rsidR="00DB7F7D" w:rsidRPr="00F10159" w:rsidRDefault="00DB7F7D" w:rsidP="00F10159">
            <w:pPr>
              <w:spacing w:line="360" w:lineRule="auto"/>
              <w:rPr>
                <w:sz w:val="24"/>
              </w:rPr>
            </w:pPr>
            <w:r w:rsidRPr="00F10159">
              <w:rPr>
                <w:sz w:val="24"/>
              </w:rPr>
              <w:t>Take action</w:t>
            </w:r>
          </w:p>
        </w:tc>
        <w:tc>
          <w:tcPr>
            <w:tcW w:w="7229" w:type="dxa"/>
            <w:vAlign w:val="top"/>
          </w:tcPr>
          <w:p w14:paraId="51416720" w14:textId="77777777" w:rsidR="00DB7F7D" w:rsidRPr="00F10159" w:rsidRDefault="00DB7F7D"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How can we care for and improve our place?</w:t>
            </w:r>
          </w:p>
          <w:p w14:paraId="51416721" w14:textId="77777777" w:rsidR="00DB7F7D" w:rsidRPr="00F10159" w:rsidRDefault="00DB7F7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‘Liam’s favourite was where it all began.’</w:t>
            </w:r>
          </w:p>
          <w:p w14:paraId="51416722" w14:textId="5CF4CEC7" w:rsidR="00DB7F7D" w:rsidRPr="00F10159" w:rsidRDefault="00DB7F7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View images of the </w:t>
            </w:r>
            <w:hyperlink r:id="rId40">
              <w:r w:rsidRPr="00F10159">
                <w:rPr>
                  <w:rStyle w:val="Hyperlink"/>
                </w:rPr>
                <w:t>Highline</w:t>
              </w:r>
            </w:hyperlink>
            <w:r w:rsidRPr="00F10159">
              <w:rPr>
                <w:sz w:val="24"/>
              </w:rPr>
              <w:t xml:space="preserve"> in New York City that inspired the writing of the text. Is there an area of your school grounds that could be improved through a planting project? Perhaps a native garden could be </w:t>
            </w:r>
            <w:r w:rsidR="6523D8E5" w:rsidRPr="00F10159">
              <w:rPr>
                <w:sz w:val="24"/>
              </w:rPr>
              <w:t>restored,</w:t>
            </w:r>
            <w:r w:rsidRPr="00F10159">
              <w:rPr>
                <w:sz w:val="24"/>
              </w:rPr>
              <w:t xml:space="preserve"> or a vegetable </w:t>
            </w:r>
            <w:r w:rsidR="0050647F" w:rsidRPr="00F10159">
              <w:rPr>
                <w:sz w:val="24"/>
              </w:rPr>
              <w:t>bed</w:t>
            </w:r>
            <w:r w:rsidRPr="00F10159">
              <w:rPr>
                <w:sz w:val="24"/>
              </w:rPr>
              <w:t xml:space="preserve"> planted. Photograph potential areas for improvement and plot on a site map. </w:t>
            </w:r>
          </w:p>
          <w:p w14:paraId="51416723" w14:textId="4BDCF940" w:rsidR="00DB7F7D" w:rsidRPr="00F10159" w:rsidRDefault="00DB7F7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Survey students from other </w:t>
            </w:r>
            <w:r w:rsidR="4E638EAC" w:rsidRPr="00F10159">
              <w:rPr>
                <w:sz w:val="24"/>
              </w:rPr>
              <w:t xml:space="preserve">classes </w:t>
            </w:r>
            <w:r w:rsidRPr="00F10159">
              <w:rPr>
                <w:sz w:val="24"/>
              </w:rPr>
              <w:t xml:space="preserve">on favourite places in the school grounds and their ideas for improvements. As a class, reach consensus on an area for improvement and develop an action plan. Record the project’s progress and share with other </w:t>
            </w:r>
            <w:r w:rsidR="71CE820E" w:rsidRPr="00F10159">
              <w:rPr>
                <w:sz w:val="24"/>
              </w:rPr>
              <w:t>class</w:t>
            </w:r>
            <w:r w:rsidRPr="00F10159">
              <w:rPr>
                <w:sz w:val="24"/>
              </w:rPr>
              <w:t>es.</w:t>
            </w:r>
          </w:p>
        </w:tc>
      </w:tr>
    </w:tbl>
    <w:p w14:paraId="531D8EF1" w14:textId="77777777" w:rsidR="00F10159" w:rsidRDefault="00F10159" w:rsidP="00F10159">
      <w:bookmarkStart w:id="21" w:name="_Toc56017072"/>
    </w:p>
    <w:p w14:paraId="46F0431F" w14:textId="77777777" w:rsidR="00F10159" w:rsidRDefault="00F10159" w:rsidP="00F10159">
      <w:pPr>
        <w:rPr>
          <w:rFonts w:eastAsia="SimSun" w:cs="Arial"/>
          <w:color w:val="1C438B"/>
          <w:sz w:val="48"/>
          <w:szCs w:val="36"/>
          <w:lang w:eastAsia="zh-CN"/>
        </w:rPr>
      </w:pPr>
      <w:r>
        <w:br w:type="page"/>
      </w:r>
    </w:p>
    <w:p w14:paraId="51416725" w14:textId="30018FA4" w:rsidR="00D26B8C" w:rsidRPr="00E32218" w:rsidRDefault="00D26B8C" w:rsidP="00D26B8C">
      <w:pPr>
        <w:pStyle w:val="Heading2"/>
      </w:pPr>
      <w:bookmarkStart w:id="22" w:name="_Toc70947543"/>
      <w:r>
        <w:t xml:space="preserve">A </w:t>
      </w:r>
      <w:r w:rsidR="007E6370">
        <w:t>P</w:t>
      </w:r>
      <w:r>
        <w:t xml:space="preserve">atch from </w:t>
      </w:r>
      <w:r w:rsidR="007E6370">
        <w:t>S</w:t>
      </w:r>
      <w:r>
        <w:t>cratch by Megan Forward</w:t>
      </w:r>
      <w:bookmarkEnd w:id="21"/>
      <w:bookmarkEnd w:id="22"/>
    </w:p>
    <w:p w14:paraId="51416726" w14:textId="77777777" w:rsidR="00D26B8C" w:rsidRDefault="00D26B8C" w:rsidP="00D26B8C">
      <w:r w:rsidRPr="00CF784C">
        <w:rPr>
          <w:rStyle w:val="Strong"/>
        </w:rPr>
        <w:t>Stage 1</w:t>
      </w:r>
      <w:r w:rsidRPr="00785FC3">
        <w:t xml:space="preserve"> </w:t>
      </w:r>
      <w:r>
        <w:t>– geography, 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D26B8C" w:rsidRPr="00F10159" w14:paraId="51416729"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27" w14:textId="77777777" w:rsidR="00D26B8C" w:rsidRPr="00F10159" w:rsidRDefault="00D26B8C" w:rsidP="00F10159">
            <w:pPr>
              <w:spacing w:before="192" w:after="192" w:line="360" w:lineRule="auto"/>
              <w:rPr>
                <w:sz w:val="24"/>
                <w:lang w:eastAsia="zh-CN"/>
              </w:rPr>
            </w:pPr>
            <w:r w:rsidRPr="00F10159">
              <w:rPr>
                <w:sz w:val="24"/>
                <w:lang w:eastAsia="zh-CN"/>
              </w:rPr>
              <w:t>Element</w:t>
            </w:r>
          </w:p>
        </w:tc>
        <w:tc>
          <w:tcPr>
            <w:tcW w:w="7229" w:type="dxa"/>
          </w:tcPr>
          <w:p w14:paraId="51416728" w14:textId="77777777" w:rsidR="00D26B8C" w:rsidRPr="00F10159" w:rsidRDefault="00D26B8C" w:rsidP="00F10159">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F10159">
              <w:rPr>
                <w:sz w:val="24"/>
                <w:lang w:eastAsia="zh-CN"/>
              </w:rPr>
              <w:t>Information and suggestions</w:t>
            </w:r>
          </w:p>
        </w:tc>
      </w:tr>
      <w:tr w:rsidR="00D26B8C" w:rsidRPr="00F10159" w14:paraId="51416731"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2B" w14:textId="0AB51D87" w:rsidR="00D26B8C" w:rsidRPr="00F10159" w:rsidRDefault="00D26B8C" w:rsidP="00F10159">
            <w:pPr>
              <w:spacing w:line="360" w:lineRule="auto"/>
              <w:rPr>
                <w:sz w:val="24"/>
              </w:rPr>
            </w:pPr>
            <w:r w:rsidRPr="00F10159">
              <w:rPr>
                <w:sz w:val="24"/>
              </w:rPr>
              <w:t xml:space="preserve">A </w:t>
            </w:r>
            <w:r w:rsidR="007E6370" w:rsidRPr="00F10159">
              <w:rPr>
                <w:sz w:val="24"/>
              </w:rPr>
              <w:t>P</w:t>
            </w:r>
            <w:r w:rsidRPr="00F10159">
              <w:rPr>
                <w:sz w:val="24"/>
              </w:rPr>
              <w:t xml:space="preserve">atch from </w:t>
            </w:r>
            <w:r w:rsidR="007E6370" w:rsidRPr="00F10159">
              <w:rPr>
                <w:sz w:val="24"/>
              </w:rPr>
              <w:t>S</w:t>
            </w:r>
            <w:r w:rsidRPr="00F10159">
              <w:rPr>
                <w:sz w:val="24"/>
              </w:rPr>
              <w:t>cratch by Megan Forward. Picture Puffin (2018)</w:t>
            </w:r>
          </w:p>
        </w:tc>
        <w:tc>
          <w:tcPr>
            <w:tcW w:w="7229" w:type="dxa"/>
            <w:vAlign w:val="top"/>
          </w:tcPr>
          <w:p w14:paraId="5141672C"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Synopsis</w:t>
            </w:r>
          </w:p>
          <w:p w14:paraId="5141672D" w14:textId="3F195337" w:rsidR="00E0548C" w:rsidRPr="00F10159" w:rsidRDefault="00E0548C"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Set in a suburban backyard, a family transforms their yard into a </w:t>
            </w:r>
            <w:r w:rsidR="00B05C89" w:rsidRPr="00F10159">
              <w:rPr>
                <w:sz w:val="24"/>
              </w:rPr>
              <w:t xml:space="preserve">sustainable </w:t>
            </w:r>
            <w:r w:rsidRPr="00F10159">
              <w:rPr>
                <w:sz w:val="24"/>
              </w:rPr>
              <w:t>productive garden.</w:t>
            </w:r>
            <w:r w:rsidR="007E6370" w:rsidRPr="00F10159">
              <w:rPr>
                <w:sz w:val="24"/>
              </w:rPr>
              <w:t xml:space="preserve"> T</w:t>
            </w:r>
            <w:r w:rsidRPr="00F10159">
              <w:rPr>
                <w:sz w:val="24"/>
              </w:rPr>
              <w:t xml:space="preserve">he children help in the design, planning and construction of the chicken coop and garden beds. Constantly researching information and solving challenges, the family make their own compost, propagate seeds, care for seedlings and sustainably manage pests. </w:t>
            </w:r>
            <w:r w:rsidR="004B0AFF" w:rsidRPr="00F10159">
              <w:rPr>
                <w:sz w:val="24"/>
              </w:rPr>
              <w:t>They implement</w:t>
            </w:r>
            <w:r w:rsidRPr="00F10159">
              <w:rPr>
                <w:sz w:val="24"/>
              </w:rPr>
              <w:t xml:space="preserve"> a closed loop approach to local food production – seed to seed for plant growth and returning organic waste into the garden</w:t>
            </w:r>
            <w:r w:rsidR="00B27A2A" w:rsidRPr="00F10159">
              <w:rPr>
                <w:sz w:val="24"/>
              </w:rPr>
              <w:t xml:space="preserve"> for improved soils</w:t>
            </w:r>
            <w:r w:rsidRPr="00F10159">
              <w:rPr>
                <w:sz w:val="24"/>
              </w:rPr>
              <w:t>.</w:t>
            </w:r>
          </w:p>
          <w:p w14:paraId="5141672E"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English textual concept</w:t>
            </w:r>
            <w:r w:rsidR="00B27A2A" w:rsidRPr="00F10159">
              <w:rPr>
                <w:rStyle w:val="Strong"/>
              </w:rPr>
              <w:t>s</w:t>
            </w:r>
          </w:p>
          <w:p w14:paraId="5141672F" w14:textId="77777777" w:rsidR="004B0AFF" w:rsidRPr="00F10159" w:rsidRDefault="004B0AF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Authority </w:t>
            </w:r>
          </w:p>
          <w:p w14:paraId="51416730"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C</w:t>
            </w:r>
            <w:r w:rsidR="004B0AFF" w:rsidRPr="00F10159">
              <w:rPr>
                <w:sz w:val="24"/>
              </w:rPr>
              <w:t>ontext</w:t>
            </w:r>
          </w:p>
        </w:tc>
      </w:tr>
      <w:tr w:rsidR="00D26B8C" w:rsidRPr="00F10159" w14:paraId="51416735"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32" w14:textId="77777777" w:rsidR="00D26B8C" w:rsidRPr="00F10159" w:rsidRDefault="00D26B8C" w:rsidP="00F10159">
            <w:pPr>
              <w:spacing w:line="360" w:lineRule="auto"/>
              <w:rPr>
                <w:sz w:val="24"/>
              </w:rPr>
            </w:pPr>
            <w:r w:rsidRPr="00F10159">
              <w:rPr>
                <w:sz w:val="24"/>
              </w:rPr>
              <w:t>Sustainability organising idea</w:t>
            </w:r>
          </w:p>
        </w:tc>
        <w:tc>
          <w:tcPr>
            <w:tcW w:w="7229" w:type="dxa"/>
            <w:vAlign w:val="top"/>
          </w:tcPr>
          <w:p w14:paraId="51416733" w14:textId="77777777" w:rsidR="00D26B8C" w:rsidRPr="00F10159" w:rsidRDefault="004B0AFF"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Systems</w:t>
            </w:r>
          </w:p>
          <w:p w14:paraId="51416734" w14:textId="77777777" w:rsidR="00D26B8C" w:rsidRPr="00F10159" w:rsidRDefault="004B0AFF"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Sustainable patterns of living rely on the interdependence of healthy social, economic and ecological systems.</w:t>
            </w:r>
          </w:p>
        </w:tc>
      </w:tr>
      <w:tr w:rsidR="00D26B8C" w:rsidRPr="00F10159" w14:paraId="5141673C"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36" w14:textId="77777777" w:rsidR="00D26B8C" w:rsidRPr="00F10159" w:rsidRDefault="00D26B8C" w:rsidP="00F10159">
            <w:pPr>
              <w:spacing w:line="360" w:lineRule="auto"/>
              <w:rPr>
                <w:b w:val="0"/>
                <w:sz w:val="24"/>
              </w:rPr>
            </w:pPr>
            <w:r w:rsidRPr="00F10159">
              <w:rPr>
                <w:sz w:val="24"/>
              </w:rPr>
              <w:t>Syllabus topic and outcomes</w:t>
            </w:r>
          </w:p>
        </w:tc>
        <w:tc>
          <w:tcPr>
            <w:tcW w:w="7229" w:type="dxa"/>
            <w:vAlign w:val="top"/>
          </w:tcPr>
          <w:p w14:paraId="51416737" w14:textId="77777777" w:rsidR="00D26B8C" w:rsidRPr="00F10159" w:rsidRDefault="00B27A2A"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Features of places</w:t>
            </w:r>
          </w:p>
          <w:p w14:paraId="51416738"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A student:</w:t>
            </w:r>
          </w:p>
          <w:p w14:paraId="51416739"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 xml:space="preserve">describes features of places and the connections people have with places </w:t>
            </w:r>
            <w:r w:rsidRPr="00F10159">
              <w:rPr>
                <w:rStyle w:val="Strong"/>
              </w:rPr>
              <w:t>GE1-1</w:t>
            </w:r>
          </w:p>
          <w:p w14:paraId="5141673A"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 xml:space="preserve">identifies ways in which people interact with and care for places </w:t>
            </w:r>
            <w:r w:rsidRPr="00F10159">
              <w:rPr>
                <w:rStyle w:val="Strong"/>
              </w:rPr>
              <w:t>GE1-2</w:t>
            </w:r>
          </w:p>
          <w:p w14:paraId="5141673B"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lang w:eastAsia="zh-CN"/>
              </w:rPr>
              <w:t xml:space="preserve">communicates geographical information and uses geographical tools for inquiry </w:t>
            </w:r>
            <w:r w:rsidRPr="00F10159">
              <w:rPr>
                <w:rStyle w:val="Strong"/>
              </w:rPr>
              <w:t>GE1-3</w:t>
            </w:r>
          </w:p>
        </w:tc>
      </w:tr>
      <w:tr w:rsidR="00D26B8C" w:rsidRPr="00F10159" w14:paraId="5141673F"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3D" w14:textId="77777777" w:rsidR="00D26B8C" w:rsidRPr="00F10159" w:rsidRDefault="00D26B8C" w:rsidP="00F10159">
            <w:pPr>
              <w:spacing w:line="360" w:lineRule="auto"/>
              <w:rPr>
                <w:b w:val="0"/>
                <w:sz w:val="24"/>
                <w:lang w:eastAsia="zh-CN"/>
              </w:rPr>
            </w:pPr>
            <w:r w:rsidRPr="00F10159">
              <w:rPr>
                <w:sz w:val="24"/>
              </w:rPr>
              <w:t xml:space="preserve">Geographical concepts </w:t>
            </w:r>
          </w:p>
        </w:tc>
        <w:tc>
          <w:tcPr>
            <w:tcW w:w="7229" w:type="dxa"/>
            <w:vAlign w:val="top"/>
          </w:tcPr>
          <w:p w14:paraId="5141673E" w14:textId="77777777" w:rsidR="00D26B8C" w:rsidRPr="00F10159" w:rsidRDefault="00D26B8C" w:rsidP="00F10159">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F10159">
              <w:rPr>
                <w:sz w:val="24"/>
                <w:lang w:eastAsia="zh-CN"/>
              </w:rPr>
              <w:t>Place, space, interconnection, scale</w:t>
            </w:r>
            <w:r w:rsidR="00343AB9" w:rsidRPr="00F10159">
              <w:rPr>
                <w:sz w:val="24"/>
                <w:lang w:eastAsia="zh-CN"/>
              </w:rPr>
              <w:t xml:space="preserve">, </w:t>
            </w:r>
            <w:r w:rsidR="00D20B3C" w:rsidRPr="00F10159">
              <w:rPr>
                <w:sz w:val="24"/>
                <w:lang w:eastAsia="zh-CN"/>
              </w:rPr>
              <w:t>(sustainability)</w:t>
            </w:r>
          </w:p>
        </w:tc>
      </w:tr>
      <w:tr w:rsidR="00D26B8C" w:rsidRPr="00F10159" w14:paraId="51416744"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40" w14:textId="77777777" w:rsidR="00D26B8C" w:rsidRPr="00F10159" w:rsidRDefault="00D26B8C" w:rsidP="00F10159">
            <w:pPr>
              <w:spacing w:line="360" w:lineRule="auto"/>
              <w:rPr>
                <w:sz w:val="24"/>
              </w:rPr>
            </w:pPr>
            <w:r w:rsidRPr="00F10159">
              <w:rPr>
                <w:sz w:val="24"/>
              </w:rPr>
              <w:t>Connecting and engaging personally</w:t>
            </w:r>
          </w:p>
        </w:tc>
        <w:tc>
          <w:tcPr>
            <w:tcW w:w="7229" w:type="dxa"/>
            <w:vAlign w:val="top"/>
          </w:tcPr>
          <w:p w14:paraId="51416741"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Building the field – </w:t>
            </w:r>
            <w:r w:rsidR="00DF3453" w:rsidRPr="00F10159">
              <w:rPr>
                <w:sz w:val="24"/>
              </w:rPr>
              <w:t>activate prior knowledge on food gardens.</w:t>
            </w:r>
          </w:p>
          <w:p w14:paraId="51416742"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Shared reading – </w:t>
            </w:r>
            <w:r w:rsidR="00DF3453" w:rsidRPr="00F10159">
              <w:rPr>
                <w:sz w:val="24"/>
              </w:rPr>
              <w:t>find a leafy spot outside in the school grounds to share the book with the students.</w:t>
            </w:r>
          </w:p>
          <w:p w14:paraId="51416743" w14:textId="77777777" w:rsidR="00DF3453"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Making connections – text-to-text –</w:t>
            </w:r>
            <w:r w:rsidR="00DF3453" w:rsidRPr="00F10159">
              <w:rPr>
                <w:sz w:val="24"/>
              </w:rPr>
              <w:t xml:space="preserve"> nonfiction and fiction texts about vegetable gardening. </w:t>
            </w:r>
            <w:r w:rsidRPr="00F10159">
              <w:rPr>
                <w:sz w:val="24"/>
              </w:rPr>
              <w:t xml:space="preserve">Text-to-self – </w:t>
            </w:r>
            <w:r w:rsidR="00DF3453" w:rsidRPr="00F10159">
              <w:rPr>
                <w:sz w:val="24"/>
              </w:rPr>
              <w:t>personal experiences of gardening, growing food and eating freshly</w:t>
            </w:r>
            <w:r w:rsidR="0050647F" w:rsidRPr="00F10159">
              <w:rPr>
                <w:sz w:val="24"/>
              </w:rPr>
              <w:t>-</w:t>
            </w:r>
            <w:r w:rsidR="00DF3453" w:rsidRPr="00F10159">
              <w:rPr>
                <w:sz w:val="24"/>
              </w:rPr>
              <w:t>picked produce</w:t>
            </w:r>
            <w:r w:rsidRPr="00F10159">
              <w:rPr>
                <w:sz w:val="24"/>
              </w:rPr>
              <w:t>. Text-to-world –</w:t>
            </w:r>
            <w:r w:rsidR="00DF3453" w:rsidRPr="00F10159">
              <w:rPr>
                <w:sz w:val="24"/>
              </w:rPr>
              <w:t xml:space="preserve"> gardening shows on television, fresh produce in the supermarket.</w:t>
            </w:r>
          </w:p>
        </w:tc>
      </w:tr>
      <w:tr w:rsidR="00D26B8C" w:rsidRPr="00F10159" w14:paraId="51416748"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45" w14:textId="77777777" w:rsidR="00D26B8C" w:rsidRPr="00F10159" w:rsidRDefault="00D26B8C" w:rsidP="00F10159">
            <w:pPr>
              <w:spacing w:line="360" w:lineRule="auto"/>
              <w:rPr>
                <w:b w:val="0"/>
                <w:sz w:val="24"/>
                <w:lang w:eastAsia="zh-CN"/>
              </w:rPr>
            </w:pPr>
            <w:r w:rsidRPr="00F10159">
              <w:rPr>
                <w:sz w:val="24"/>
              </w:rPr>
              <w:t>Curriculum links</w:t>
            </w:r>
          </w:p>
        </w:tc>
        <w:tc>
          <w:tcPr>
            <w:tcW w:w="7229" w:type="dxa"/>
            <w:vAlign w:val="top"/>
          </w:tcPr>
          <w:p w14:paraId="51416746" w14:textId="04C42C71" w:rsidR="00D26B8C" w:rsidRPr="00F10159" w:rsidRDefault="005D1E22"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Science and technology – Living W</w:t>
            </w:r>
            <w:r w:rsidR="00D26B8C" w:rsidRPr="00F10159">
              <w:rPr>
                <w:sz w:val="24"/>
              </w:rPr>
              <w:t xml:space="preserve">orld </w:t>
            </w:r>
          </w:p>
          <w:p w14:paraId="51416747" w14:textId="77777777" w:rsidR="00B27A2A" w:rsidRPr="00F10159" w:rsidRDefault="00B27A2A"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PDHPE – healthy, safe and active lifestyles</w:t>
            </w:r>
          </w:p>
        </w:tc>
      </w:tr>
      <w:tr w:rsidR="00D26B8C" w:rsidRPr="00F10159" w14:paraId="5141674C"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49" w14:textId="77777777" w:rsidR="00D26B8C" w:rsidRPr="00F10159" w:rsidRDefault="00D26B8C" w:rsidP="00F10159">
            <w:pPr>
              <w:spacing w:line="360" w:lineRule="auto"/>
              <w:rPr>
                <w:sz w:val="24"/>
              </w:rPr>
            </w:pPr>
            <w:r w:rsidRPr="00F10159">
              <w:rPr>
                <w:sz w:val="24"/>
              </w:rPr>
              <w:t>Supporting text</w:t>
            </w:r>
            <w:r w:rsidR="003E0927" w:rsidRPr="00F10159">
              <w:rPr>
                <w:sz w:val="24"/>
              </w:rPr>
              <w:t>s</w:t>
            </w:r>
          </w:p>
        </w:tc>
        <w:tc>
          <w:tcPr>
            <w:tcW w:w="7229" w:type="dxa"/>
            <w:vAlign w:val="top"/>
          </w:tcPr>
          <w:p w14:paraId="5141674A" w14:textId="42C5AB51" w:rsidR="00D26B8C" w:rsidRPr="00F10159" w:rsidRDefault="00DF3453"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Oliver’s </w:t>
            </w:r>
            <w:r w:rsidR="00FC5AB9" w:rsidRPr="00F10159">
              <w:rPr>
                <w:sz w:val="24"/>
              </w:rPr>
              <w:t>V</w:t>
            </w:r>
            <w:r w:rsidRPr="00F10159">
              <w:rPr>
                <w:sz w:val="24"/>
              </w:rPr>
              <w:t>egetables by Vivian French and Alison Bartlett. Hatchett (1995)</w:t>
            </w:r>
          </w:p>
          <w:p w14:paraId="5141674B" w14:textId="4E69B29B" w:rsidR="004B084A" w:rsidRPr="00F10159" w:rsidRDefault="004B084A"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rPr>
              <w:t xml:space="preserve">The </w:t>
            </w:r>
            <w:r w:rsidR="00FC5AB9" w:rsidRPr="00F10159">
              <w:rPr>
                <w:sz w:val="24"/>
              </w:rPr>
              <w:t>C</w:t>
            </w:r>
            <w:r w:rsidRPr="00F10159">
              <w:rPr>
                <w:sz w:val="24"/>
              </w:rPr>
              <w:t xml:space="preserve">urious </w:t>
            </w:r>
            <w:r w:rsidR="00FC5AB9" w:rsidRPr="00F10159">
              <w:rPr>
                <w:sz w:val="24"/>
              </w:rPr>
              <w:t>G</w:t>
            </w:r>
            <w:r w:rsidRPr="00F10159">
              <w:rPr>
                <w:sz w:val="24"/>
              </w:rPr>
              <w:t>arden by Peter Brown. Little Brown and Company (2009)</w:t>
            </w:r>
          </w:p>
        </w:tc>
      </w:tr>
    </w:tbl>
    <w:p w14:paraId="09E5949A" w14:textId="77777777" w:rsidR="00F10159" w:rsidRDefault="00F10159" w:rsidP="00F10159"/>
    <w:p w14:paraId="771FD4E9" w14:textId="77777777" w:rsidR="00F10159" w:rsidRDefault="00F10159" w:rsidP="00F10159">
      <w:pPr>
        <w:rPr>
          <w:rFonts w:eastAsia="SimSun" w:cs="Arial"/>
          <w:color w:val="1C438B"/>
          <w:sz w:val="40"/>
          <w:szCs w:val="40"/>
          <w:lang w:eastAsia="zh-CN"/>
        </w:rPr>
      </w:pPr>
      <w:r>
        <w:br w:type="page"/>
      </w:r>
    </w:p>
    <w:p w14:paraId="5141674D" w14:textId="478291CA" w:rsidR="00D26B8C" w:rsidRDefault="00D26B8C" w:rsidP="00D26B8C">
      <w:pPr>
        <w:pStyle w:val="Heading3"/>
      </w:pPr>
      <w:bookmarkStart w:id="23" w:name="_Toc70947544"/>
      <w:r>
        <w:t xml:space="preserve">A </w:t>
      </w:r>
      <w:r w:rsidR="00FC5AB9">
        <w:t>P</w:t>
      </w:r>
      <w:r>
        <w:t xml:space="preserve">atch from </w:t>
      </w:r>
      <w:r w:rsidR="00FC5AB9">
        <w:t>S</w:t>
      </w:r>
      <w:r>
        <w:t xml:space="preserve">cratch – </w:t>
      </w:r>
      <w:r w:rsidRPr="00E756AB">
        <w:t>learning</w:t>
      </w:r>
      <w:r>
        <w:t xml:space="preserve"> snapshots</w:t>
      </w:r>
      <w:bookmarkEnd w:id="23"/>
    </w:p>
    <w:tbl>
      <w:tblPr>
        <w:tblStyle w:val="Tableheader"/>
        <w:tblW w:w="9751" w:type="dxa"/>
        <w:tblLook w:val="04A0" w:firstRow="1" w:lastRow="0" w:firstColumn="1" w:lastColumn="0" w:noHBand="0" w:noVBand="1"/>
        <w:tblDescription w:val="table containing learning snapshots"/>
      </w:tblPr>
      <w:tblGrid>
        <w:gridCol w:w="2522"/>
        <w:gridCol w:w="7229"/>
      </w:tblGrid>
      <w:tr w:rsidR="00D26B8C" w:rsidRPr="00F10159" w14:paraId="51416750"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4E" w14:textId="77777777" w:rsidR="00D26B8C" w:rsidRPr="00F10159" w:rsidRDefault="00D26B8C" w:rsidP="00F10159">
            <w:pPr>
              <w:spacing w:before="192" w:after="192" w:line="360" w:lineRule="auto"/>
              <w:rPr>
                <w:sz w:val="24"/>
                <w:lang w:eastAsia="zh-CN"/>
              </w:rPr>
            </w:pPr>
            <w:r w:rsidRPr="00F10159">
              <w:rPr>
                <w:sz w:val="24"/>
                <w:lang w:eastAsia="zh-CN"/>
              </w:rPr>
              <w:t>Activity title</w:t>
            </w:r>
          </w:p>
        </w:tc>
        <w:tc>
          <w:tcPr>
            <w:tcW w:w="7229" w:type="dxa"/>
          </w:tcPr>
          <w:p w14:paraId="5141674F" w14:textId="77777777" w:rsidR="00D26B8C" w:rsidRPr="00F10159" w:rsidRDefault="00D26B8C" w:rsidP="00F10159">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F10159">
              <w:rPr>
                <w:sz w:val="24"/>
                <w:lang w:eastAsia="zh-CN"/>
              </w:rPr>
              <w:t>Learning activity description – Stage 1</w:t>
            </w:r>
          </w:p>
        </w:tc>
      </w:tr>
      <w:tr w:rsidR="00D26B8C" w:rsidRPr="00F10159" w14:paraId="51416756"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51" w14:textId="77777777" w:rsidR="00D26B8C" w:rsidRPr="00F10159" w:rsidRDefault="00860B91" w:rsidP="00F10159">
            <w:pPr>
              <w:spacing w:line="360" w:lineRule="auto"/>
              <w:rPr>
                <w:b w:val="0"/>
                <w:sz w:val="24"/>
              </w:rPr>
            </w:pPr>
            <w:r w:rsidRPr="00F10159">
              <w:rPr>
                <w:sz w:val="24"/>
              </w:rPr>
              <w:t>Mapping</w:t>
            </w:r>
            <w:r w:rsidR="0050700F" w:rsidRPr="00F10159">
              <w:rPr>
                <w:sz w:val="24"/>
              </w:rPr>
              <w:t xml:space="preserve"> a space</w:t>
            </w:r>
          </w:p>
        </w:tc>
        <w:tc>
          <w:tcPr>
            <w:tcW w:w="7229" w:type="dxa"/>
            <w:vAlign w:val="top"/>
          </w:tcPr>
          <w:p w14:paraId="51416752" w14:textId="77777777" w:rsidR="00D26B8C" w:rsidRPr="00F10159" w:rsidRDefault="00792872"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iCs/>
              </w:rPr>
            </w:pPr>
            <w:r w:rsidRPr="00F10159">
              <w:rPr>
                <w:rStyle w:val="Strong"/>
              </w:rPr>
              <w:t>How can spaces within a place be organised</w:t>
            </w:r>
            <w:r w:rsidR="00D26B8C" w:rsidRPr="00F10159">
              <w:rPr>
                <w:rStyle w:val="Strong"/>
              </w:rPr>
              <w:t xml:space="preserve">? </w:t>
            </w:r>
          </w:p>
          <w:p w14:paraId="51416753" w14:textId="77777777" w:rsidR="00D26B8C" w:rsidRPr="00F10159" w:rsidRDefault="00DE1D41"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w:t>
            </w:r>
            <w:r w:rsidR="0050700F" w:rsidRPr="00F10159">
              <w:rPr>
                <w:sz w:val="24"/>
              </w:rPr>
              <w:t xml:space="preserve">… </w:t>
            </w:r>
            <w:r w:rsidRPr="00F10159">
              <w:rPr>
                <w:sz w:val="24"/>
              </w:rPr>
              <w:t>we would love to live more like people on a farm</w:t>
            </w:r>
            <w:r w:rsidR="00D26B8C" w:rsidRPr="00F10159">
              <w:rPr>
                <w:sz w:val="24"/>
              </w:rPr>
              <w:t>.’</w:t>
            </w:r>
          </w:p>
          <w:p w14:paraId="51416754" w14:textId="77777777" w:rsidR="00860B91" w:rsidRPr="00F10159" w:rsidRDefault="00DE1D41"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F10159">
              <w:rPr>
                <w:sz w:val="24"/>
                <w:lang w:val="en"/>
              </w:rPr>
              <w:t xml:space="preserve">Re-visit the illustrations </w:t>
            </w:r>
            <w:r w:rsidR="00043681" w:rsidRPr="00F10159">
              <w:rPr>
                <w:sz w:val="24"/>
                <w:lang w:val="en"/>
              </w:rPr>
              <w:t>of the</w:t>
            </w:r>
            <w:r w:rsidRPr="00F10159">
              <w:rPr>
                <w:sz w:val="24"/>
                <w:lang w:val="en"/>
              </w:rPr>
              <w:t xml:space="preserve"> transformation of the backyard. </w:t>
            </w:r>
            <w:r w:rsidR="008F1242" w:rsidRPr="00F10159">
              <w:rPr>
                <w:sz w:val="24"/>
                <w:lang w:val="en"/>
              </w:rPr>
              <w:t xml:space="preserve">Using </w:t>
            </w:r>
            <w:hyperlink r:id="rId41" w:anchor=".X5EA5TYgFlE.link" w:history="1">
              <w:r w:rsidR="008F1242" w:rsidRPr="00F10159">
                <w:rPr>
                  <w:rStyle w:val="Hyperlink"/>
                </w:rPr>
                <w:t>think-pair-share</w:t>
              </w:r>
            </w:hyperlink>
            <w:r w:rsidR="008F1242" w:rsidRPr="00F10159">
              <w:rPr>
                <w:sz w:val="24"/>
              </w:rPr>
              <w:t xml:space="preserve"> students </w:t>
            </w:r>
            <w:r w:rsidR="00043681" w:rsidRPr="00F10159">
              <w:rPr>
                <w:sz w:val="24"/>
              </w:rPr>
              <w:t>discuss –</w:t>
            </w:r>
            <w:r w:rsidR="008F1242" w:rsidRPr="00F10159">
              <w:rPr>
                <w:sz w:val="24"/>
              </w:rPr>
              <w:t xml:space="preserve"> </w:t>
            </w:r>
            <w:r w:rsidRPr="00F10159">
              <w:rPr>
                <w:sz w:val="24"/>
                <w:lang w:val="en"/>
              </w:rPr>
              <w:t xml:space="preserve">What were </w:t>
            </w:r>
            <w:r w:rsidR="008F1242" w:rsidRPr="00F10159">
              <w:rPr>
                <w:sz w:val="24"/>
                <w:lang w:val="en"/>
              </w:rPr>
              <w:t>the yard’s</w:t>
            </w:r>
            <w:r w:rsidRPr="00F10159">
              <w:rPr>
                <w:sz w:val="24"/>
                <w:lang w:val="en"/>
              </w:rPr>
              <w:t xml:space="preserve"> original features</w:t>
            </w:r>
            <w:r w:rsidR="00043681" w:rsidRPr="00F10159">
              <w:rPr>
                <w:sz w:val="24"/>
                <w:lang w:val="en"/>
              </w:rPr>
              <w:t>? W</w:t>
            </w:r>
            <w:r w:rsidRPr="00F10159">
              <w:rPr>
                <w:sz w:val="24"/>
                <w:lang w:val="en"/>
              </w:rPr>
              <w:t>hat features were added</w:t>
            </w:r>
            <w:r w:rsidR="00043681" w:rsidRPr="00F10159">
              <w:rPr>
                <w:sz w:val="24"/>
                <w:lang w:val="en"/>
              </w:rPr>
              <w:t xml:space="preserve"> and why? How was the location of features chosen</w:t>
            </w:r>
            <w:r w:rsidR="00860B91" w:rsidRPr="00F10159">
              <w:rPr>
                <w:sz w:val="24"/>
                <w:lang w:val="en"/>
              </w:rPr>
              <w:t>?</w:t>
            </w:r>
            <w:r w:rsidR="00043681" w:rsidRPr="00F10159">
              <w:rPr>
                <w:sz w:val="24"/>
                <w:lang w:val="en"/>
              </w:rPr>
              <w:t xml:space="preserve"> What are the benefits of growing food at home?</w:t>
            </w:r>
          </w:p>
          <w:p w14:paraId="51416755" w14:textId="77957160" w:rsidR="00D26B8C" w:rsidRPr="00F10159" w:rsidRDefault="00860B91" w:rsidP="00F10159">
            <w:pPr>
              <w:spacing w:line="360" w:lineRule="auto"/>
              <w:cnfStyle w:val="000000100000" w:firstRow="0" w:lastRow="0" w:firstColumn="0" w:lastColumn="0" w:oddVBand="0" w:evenVBand="0" w:oddHBand="1" w:evenHBand="0" w:firstRowFirstColumn="0" w:firstRowLastColumn="0" w:lastRowFirstColumn="0" w:lastRowLastColumn="0"/>
              <w:rPr>
                <w:sz w:val="24"/>
                <w:highlight w:val="yellow"/>
                <w:lang w:val="en"/>
              </w:rPr>
            </w:pPr>
            <w:r w:rsidRPr="00F10159">
              <w:rPr>
                <w:sz w:val="24"/>
                <w:lang w:val="en"/>
              </w:rPr>
              <w:t xml:space="preserve">Examine the map of the yard. </w:t>
            </w:r>
            <w:r w:rsidR="007C645B" w:rsidRPr="00F10159">
              <w:rPr>
                <w:sz w:val="24"/>
                <w:lang w:val="en"/>
              </w:rPr>
              <w:t>On the ground outside, s</w:t>
            </w:r>
            <w:r w:rsidR="00C5729B" w:rsidRPr="00F10159">
              <w:rPr>
                <w:sz w:val="24"/>
                <w:lang w:val="en"/>
              </w:rPr>
              <w:t xml:space="preserve">tudents use </w:t>
            </w:r>
            <w:r w:rsidR="007C645B" w:rsidRPr="00F10159">
              <w:rPr>
                <w:sz w:val="24"/>
                <w:lang w:val="en"/>
              </w:rPr>
              <w:t xml:space="preserve">loose </w:t>
            </w:r>
            <w:r w:rsidR="00043681" w:rsidRPr="00F10159">
              <w:rPr>
                <w:sz w:val="24"/>
                <w:lang w:val="en"/>
              </w:rPr>
              <w:t xml:space="preserve">natural materials to </w:t>
            </w:r>
            <w:r w:rsidR="007C645B" w:rsidRPr="00F10159">
              <w:rPr>
                <w:sz w:val="24"/>
                <w:lang w:val="en"/>
              </w:rPr>
              <w:t xml:space="preserve">recreate the map or create a 3D model of it. </w:t>
            </w:r>
            <w:r w:rsidR="00207F2D" w:rsidRPr="00F10159">
              <w:rPr>
                <w:sz w:val="24"/>
                <w:lang w:val="en"/>
              </w:rPr>
              <w:t>Students</w:t>
            </w:r>
            <w:r w:rsidR="007C645B" w:rsidRPr="00F10159">
              <w:rPr>
                <w:sz w:val="24"/>
                <w:lang w:val="en"/>
              </w:rPr>
              <w:t xml:space="preserve"> verbally explain the purpose of each feature in the yard.</w:t>
            </w:r>
          </w:p>
        </w:tc>
      </w:tr>
      <w:tr w:rsidR="00D26B8C" w:rsidRPr="00F10159" w14:paraId="5141675F"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59" w14:textId="38CC26DE" w:rsidR="000E39CA" w:rsidRPr="00F10159" w:rsidRDefault="0050700F" w:rsidP="00F10159">
            <w:pPr>
              <w:spacing w:line="360" w:lineRule="auto"/>
              <w:rPr>
                <w:b w:val="0"/>
                <w:sz w:val="24"/>
              </w:rPr>
            </w:pPr>
            <w:r w:rsidRPr="00F10159">
              <w:rPr>
                <w:sz w:val="24"/>
              </w:rPr>
              <w:t>Features of food</w:t>
            </w:r>
            <w:r w:rsidR="00860B91" w:rsidRPr="00F10159">
              <w:rPr>
                <w:sz w:val="24"/>
              </w:rPr>
              <w:t xml:space="preserve"> gardens</w:t>
            </w:r>
          </w:p>
        </w:tc>
        <w:tc>
          <w:tcPr>
            <w:tcW w:w="7229" w:type="dxa"/>
            <w:vAlign w:val="top"/>
          </w:tcPr>
          <w:p w14:paraId="5141675A" w14:textId="77777777" w:rsidR="00D26B8C" w:rsidRPr="00F10159" w:rsidRDefault="00D26B8C"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 xml:space="preserve">What are the features of </w:t>
            </w:r>
            <w:r w:rsidR="00860B91" w:rsidRPr="00F10159">
              <w:rPr>
                <w:rStyle w:val="Strong"/>
              </w:rPr>
              <w:t>our school gardens</w:t>
            </w:r>
            <w:r w:rsidRPr="00F10159">
              <w:rPr>
                <w:rStyle w:val="Strong"/>
              </w:rPr>
              <w:t>?</w:t>
            </w:r>
          </w:p>
          <w:p w14:paraId="5141675B" w14:textId="77777777" w:rsidR="00D26B8C" w:rsidRPr="00F10159" w:rsidRDefault="00D26B8C"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w:t>
            </w:r>
            <w:r w:rsidR="00DE1D41" w:rsidRPr="00F10159">
              <w:rPr>
                <w:sz w:val="24"/>
              </w:rPr>
              <w:t>Dirt has its own smell</w:t>
            </w:r>
            <w:r w:rsidRPr="00F10159">
              <w:rPr>
                <w:sz w:val="24"/>
              </w:rPr>
              <w:t>.’</w:t>
            </w:r>
          </w:p>
          <w:p w14:paraId="5141675C" w14:textId="77777777" w:rsidR="00025572" w:rsidRPr="00F10159" w:rsidRDefault="00860B91"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Recall the needs of plants outlined in the text. Take the students outside to examine the features of the school’s existing kitchen gardens or to consider suitable locations to establish a class food garden. </w:t>
            </w:r>
            <w:r w:rsidR="00025572" w:rsidRPr="00F10159">
              <w:rPr>
                <w:sz w:val="24"/>
              </w:rPr>
              <w:t xml:space="preserve">Note the location of taps and tool storage and the position of sun and shade. </w:t>
            </w:r>
          </w:p>
          <w:p w14:paraId="5141675D" w14:textId="26D7361F" w:rsidR="0050700F" w:rsidRPr="00F10159" w:rsidRDefault="008C7625" w:rsidP="00F10159">
            <w:pPr>
              <w:spacing w:line="360" w:lineRule="auto"/>
              <w:cnfStyle w:val="000000010000" w:firstRow="0" w:lastRow="0" w:firstColumn="0" w:lastColumn="0" w:oddVBand="0" w:evenVBand="0" w:oddHBand="0" w:evenHBand="1" w:firstRowFirstColumn="0" w:firstRowLastColumn="0" w:lastRowFirstColumn="0" w:lastRowLastColumn="0"/>
              <w:rPr>
                <w:sz w:val="24"/>
                <w:lang w:val="en"/>
              </w:rPr>
            </w:pPr>
            <w:r w:rsidRPr="00F10159">
              <w:rPr>
                <w:sz w:val="24"/>
              </w:rPr>
              <w:t xml:space="preserve">Examine the soil in the gardens </w:t>
            </w:r>
            <w:r w:rsidR="00C60CA6" w:rsidRPr="00F10159">
              <w:rPr>
                <w:sz w:val="24"/>
              </w:rPr>
              <w:t>using the senses of smell, touch and sight. Name the plants growing</w:t>
            </w:r>
            <w:r w:rsidR="00E16CF9" w:rsidRPr="00F10159">
              <w:rPr>
                <w:sz w:val="24"/>
              </w:rPr>
              <w:t xml:space="preserve">, </w:t>
            </w:r>
            <w:r w:rsidR="009B1F8B" w:rsidRPr="00F10159">
              <w:rPr>
                <w:sz w:val="24"/>
              </w:rPr>
              <w:t>enable</w:t>
            </w:r>
            <w:r w:rsidR="00860B91" w:rsidRPr="00F10159">
              <w:rPr>
                <w:sz w:val="24"/>
                <w:lang w:val="en"/>
              </w:rPr>
              <w:t xml:space="preserve"> guided tasting or ‘scrunch and sniffing’ of some edible leaves and herbs</w:t>
            </w:r>
            <w:r w:rsidR="0050647F" w:rsidRPr="00F10159">
              <w:rPr>
                <w:sz w:val="24"/>
                <w:lang w:val="en"/>
              </w:rPr>
              <w:t xml:space="preserve"> and </w:t>
            </w:r>
            <w:r w:rsidR="00E16CF9" w:rsidRPr="00F10159">
              <w:rPr>
                <w:sz w:val="24"/>
                <w:lang w:val="en"/>
              </w:rPr>
              <w:t>discuss their uses</w:t>
            </w:r>
            <w:r w:rsidR="00860B91" w:rsidRPr="00F10159">
              <w:rPr>
                <w:sz w:val="24"/>
                <w:lang w:val="en"/>
              </w:rPr>
              <w:t xml:space="preserve">. </w:t>
            </w:r>
            <w:r w:rsidR="00025572" w:rsidRPr="00F10159">
              <w:rPr>
                <w:sz w:val="24"/>
                <w:lang w:val="en"/>
              </w:rPr>
              <w:t xml:space="preserve">Observe evidence of invertebrates and other animals using the garden and ways of encouraging pollinators and managing unwanted species. </w:t>
            </w:r>
          </w:p>
          <w:p w14:paraId="5141675E" w14:textId="77777777" w:rsidR="00D26B8C" w:rsidRPr="00F10159" w:rsidRDefault="0050700F"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lang w:val="en"/>
              </w:rPr>
            </w:pPr>
            <w:r w:rsidRPr="00F10159">
              <w:rPr>
                <w:sz w:val="24"/>
                <w:lang w:val="en"/>
              </w:rPr>
              <w:t>Whilst outside, s</w:t>
            </w:r>
            <w:r w:rsidR="00C60CA6" w:rsidRPr="00F10159">
              <w:rPr>
                <w:sz w:val="24"/>
                <w:lang w:val="en"/>
              </w:rPr>
              <w:t>tudents sketch a labelled map of the school’s vegetable garden or a map of a proposed garden. They use pictures</w:t>
            </w:r>
            <w:r w:rsidR="00025572" w:rsidRPr="00F10159">
              <w:rPr>
                <w:sz w:val="24"/>
                <w:lang w:val="en"/>
              </w:rPr>
              <w:t xml:space="preserve"> or </w:t>
            </w:r>
            <w:r w:rsidR="00C60CA6" w:rsidRPr="00F10159">
              <w:rPr>
                <w:sz w:val="24"/>
                <w:lang w:val="en"/>
              </w:rPr>
              <w:t xml:space="preserve">a legend to indicate the </w:t>
            </w:r>
            <w:r w:rsidRPr="00F10159">
              <w:rPr>
                <w:sz w:val="24"/>
                <w:lang w:val="en"/>
              </w:rPr>
              <w:t xml:space="preserve">plants </w:t>
            </w:r>
            <w:r w:rsidR="00C60CA6" w:rsidRPr="00F10159">
              <w:rPr>
                <w:sz w:val="24"/>
                <w:lang w:val="en"/>
              </w:rPr>
              <w:t>they would like to have growing.</w:t>
            </w:r>
            <w:r w:rsidRPr="00F10159">
              <w:rPr>
                <w:sz w:val="24"/>
                <w:lang w:val="en"/>
              </w:rPr>
              <w:t xml:space="preserve"> </w:t>
            </w:r>
          </w:p>
        </w:tc>
      </w:tr>
      <w:tr w:rsidR="00D26B8C" w:rsidRPr="00F10159" w14:paraId="5141676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60" w14:textId="77777777" w:rsidR="00D26B8C" w:rsidRPr="00F10159" w:rsidRDefault="0050700F" w:rsidP="00F10159">
            <w:pPr>
              <w:spacing w:line="360" w:lineRule="auto"/>
              <w:rPr>
                <w:sz w:val="24"/>
              </w:rPr>
            </w:pPr>
            <w:r w:rsidRPr="00F10159">
              <w:rPr>
                <w:sz w:val="24"/>
              </w:rPr>
              <w:t>Activities in gardens</w:t>
            </w:r>
          </w:p>
        </w:tc>
        <w:tc>
          <w:tcPr>
            <w:tcW w:w="7229" w:type="dxa"/>
            <w:vAlign w:val="top"/>
          </w:tcPr>
          <w:p w14:paraId="51416761" w14:textId="77777777" w:rsidR="00D26B8C" w:rsidRPr="00F10159" w:rsidRDefault="00D26B8C"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 xml:space="preserve">How </w:t>
            </w:r>
            <w:r w:rsidR="0050700F" w:rsidRPr="00F10159">
              <w:rPr>
                <w:rStyle w:val="Strong"/>
              </w:rPr>
              <w:t>does the garden make us feel</w:t>
            </w:r>
            <w:r w:rsidRPr="00F10159">
              <w:rPr>
                <w:rStyle w:val="Strong"/>
              </w:rPr>
              <w:t>?</w:t>
            </w:r>
          </w:p>
          <w:p w14:paraId="51416762" w14:textId="77777777" w:rsidR="00D26B8C" w:rsidRPr="00F10159" w:rsidRDefault="00DE1D41"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w:t>
            </w:r>
            <w:r w:rsidR="0050700F" w:rsidRPr="00F10159">
              <w:rPr>
                <w:sz w:val="24"/>
              </w:rPr>
              <w:t xml:space="preserve">… </w:t>
            </w:r>
            <w:r w:rsidRPr="00F10159">
              <w:rPr>
                <w:sz w:val="24"/>
              </w:rPr>
              <w:t>it’s like finding treasure</w:t>
            </w:r>
            <w:r w:rsidR="00D26B8C" w:rsidRPr="00F10159">
              <w:rPr>
                <w:sz w:val="24"/>
              </w:rPr>
              <w:t>.’</w:t>
            </w:r>
          </w:p>
          <w:p w14:paraId="51416763" w14:textId="77777777" w:rsidR="0050700F" w:rsidRPr="00F10159" w:rsidRDefault="0050700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Revisit the illustrations in the text. How did the family members feel about their garden? What did they enjoy doing alone and together? How did the garden make them feel? How did they enjoy their harvest?</w:t>
            </w:r>
          </w:p>
          <w:p w14:paraId="51416764" w14:textId="2C7422F2" w:rsidR="00D26B8C" w:rsidRPr="00F10159" w:rsidRDefault="0050700F"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color w:val="000000" w:themeColor="text1"/>
                <w:lang w:val="en"/>
              </w:rPr>
            </w:pPr>
            <w:r w:rsidRPr="00F10159">
              <w:rPr>
                <w:sz w:val="24"/>
              </w:rPr>
              <w:t xml:space="preserve">Take the students outside into the school’s vegetable garden or into a natural area of the school grounds. Students find their own spot in the garden and sit still and silently for about five minutes, looking around them, listening to sounds and reflecting on how it makes them feel. </w:t>
            </w:r>
            <w:r w:rsidR="00207F2D" w:rsidRPr="00F10159">
              <w:rPr>
                <w:sz w:val="24"/>
                <w:lang w:val="en"/>
              </w:rPr>
              <w:t>Students</w:t>
            </w:r>
            <w:r w:rsidRPr="00F10159">
              <w:rPr>
                <w:sz w:val="24"/>
                <w:lang w:val="en"/>
              </w:rPr>
              <w:t xml:space="preserve"> record their observations using a </w:t>
            </w:r>
            <w:hyperlink r:id="rId42" w:anchor=".X26o6KuUSs8.link" w:history="1">
              <w:r w:rsidRPr="00F10159">
                <w:rPr>
                  <w:rStyle w:val="Hyperlink"/>
                  <w:lang w:val="en"/>
                </w:rPr>
                <w:t>five senses chart</w:t>
              </w:r>
            </w:hyperlink>
            <w:r w:rsidRPr="00F10159">
              <w:rPr>
                <w:sz w:val="24"/>
              </w:rPr>
              <w:t xml:space="preserve"> or </w:t>
            </w:r>
            <w:hyperlink r:id="rId43" w:anchor=".X4lDs19Y4sA.link" w:history="1">
              <w:r w:rsidRPr="00F10159">
                <w:rPr>
                  <w:rStyle w:val="Hyperlink"/>
                </w:rPr>
                <w:t>Y-chart</w:t>
              </w:r>
            </w:hyperlink>
            <w:r w:rsidRPr="00F10159">
              <w:rPr>
                <w:sz w:val="24"/>
              </w:rPr>
              <w:t>.</w:t>
            </w:r>
          </w:p>
        </w:tc>
      </w:tr>
      <w:tr w:rsidR="00D26B8C" w:rsidRPr="00F10159" w14:paraId="5141676B"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66" w14:textId="77777777" w:rsidR="00D26B8C" w:rsidRPr="00F10159" w:rsidRDefault="0050700F" w:rsidP="00F10159">
            <w:pPr>
              <w:spacing w:line="360" w:lineRule="auto"/>
              <w:rPr>
                <w:sz w:val="24"/>
              </w:rPr>
            </w:pPr>
            <w:r w:rsidRPr="00F10159">
              <w:rPr>
                <w:sz w:val="24"/>
              </w:rPr>
              <w:t>Caring for gardens</w:t>
            </w:r>
          </w:p>
        </w:tc>
        <w:tc>
          <w:tcPr>
            <w:tcW w:w="7229" w:type="dxa"/>
            <w:vAlign w:val="top"/>
          </w:tcPr>
          <w:p w14:paraId="51416767" w14:textId="77777777" w:rsidR="00D26B8C" w:rsidRPr="00F10159" w:rsidRDefault="00D26B8C"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 xml:space="preserve">How can we care for our </w:t>
            </w:r>
            <w:r w:rsidR="0050700F" w:rsidRPr="00F10159">
              <w:rPr>
                <w:rStyle w:val="Strong"/>
              </w:rPr>
              <w:t>gardens</w:t>
            </w:r>
            <w:r w:rsidRPr="00F10159">
              <w:rPr>
                <w:rStyle w:val="Strong"/>
              </w:rPr>
              <w:t>?</w:t>
            </w:r>
          </w:p>
          <w:p w14:paraId="51416768" w14:textId="77777777" w:rsidR="00D26B8C" w:rsidRPr="00F10159" w:rsidRDefault="00D26B8C"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w:t>
            </w:r>
            <w:r w:rsidR="0050700F" w:rsidRPr="00F10159">
              <w:rPr>
                <w:sz w:val="24"/>
              </w:rPr>
              <w:t>If there’s a plant growing where you don’t want it to grow, it’s called a weed.</w:t>
            </w:r>
            <w:r w:rsidRPr="00F10159">
              <w:rPr>
                <w:sz w:val="24"/>
              </w:rPr>
              <w:t>’</w:t>
            </w:r>
          </w:p>
          <w:p w14:paraId="51416769" w14:textId="77777777" w:rsidR="0050700F" w:rsidRPr="00F10159" w:rsidRDefault="0050700F"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Re-visit the text to recall how the family cared for th</w:t>
            </w:r>
            <w:r w:rsidR="00E13B0F" w:rsidRPr="00F10159">
              <w:rPr>
                <w:sz w:val="24"/>
              </w:rPr>
              <w:t xml:space="preserve">eir soil, plants and animals. How did the family manage unwanted plants and animals? Why did the family produce compost and how did they used it? </w:t>
            </w:r>
          </w:p>
          <w:p w14:paraId="5141676A" w14:textId="77777777" w:rsidR="00D26B8C" w:rsidRPr="00F10159" w:rsidRDefault="00CE1BD8"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Students care for a garden at school by weeding and watering it</w:t>
            </w:r>
            <w:r w:rsidR="00E16CF9" w:rsidRPr="00F10159">
              <w:rPr>
                <w:sz w:val="24"/>
              </w:rPr>
              <w:t>, spreading mulch or</w:t>
            </w:r>
            <w:r w:rsidRPr="00F10159">
              <w:rPr>
                <w:sz w:val="24"/>
              </w:rPr>
              <w:t xml:space="preserve"> dig</w:t>
            </w:r>
            <w:r w:rsidR="00E16CF9" w:rsidRPr="00F10159">
              <w:rPr>
                <w:sz w:val="24"/>
              </w:rPr>
              <w:t>ging</w:t>
            </w:r>
            <w:r w:rsidRPr="00F10159">
              <w:rPr>
                <w:sz w:val="24"/>
              </w:rPr>
              <w:t xml:space="preserve"> compost into a new garden bed</w:t>
            </w:r>
            <w:r w:rsidR="00E16CF9" w:rsidRPr="00F10159">
              <w:rPr>
                <w:sz w:val="24"/>
              </w:rPr>
              <w:t>.</w:t>
            </w:r>
          </w:p>
        </w:tc>
      </w:tr>
    </w:tbl>
    <w:p w14:paraId="03CE8FF0" w14:textId="77777777" w:rsidR="00F10159" w:rsidRDefault="00F10159" w:rsidP="00F10159">
      <w:bookmarkStart w:id="24" w:name="_Toc56017073"/>
    </w:p>
    <w:p w14:paraId="63838C69" w14:textId="77777777" w:rsidR="00F10159" w:rsidRDefault="00F10159" w:rsidP="00F10159">
      <w:pPr>
        <w:rPr>
          <w:rFonts w:eastAsia="SimSun" w:cs="Arial"/>
          <w:color w:val="1C438B"/>
          <w:sz w:val="48"/>
          <w:szCs w:val="36"/>
          <w:lang w:eastAsia="zh-CN"/>
        </w:rPr>
      </w:pPr>
      <w:r>
        <w:br w:type="page"/>
      </w:r>
    </w:p>
    <w:p w14:paraId="5141676C" w14:textId="2674A250" w:rsidR="00884062" w:rsidRPr="00DB7F7D" w:rsidRDefault="00194344" w:rsidP="00D26B8C">
      <w:pPr>
        <w:pStyle w:val="Heading2"/>
      </w:pPr>
      <w:bookmarkStart w:id="25" w:name="_Toc70947545"/>
      <w:r>
        <w:t xml:space="preserve">Rain </w:t>
      </w:r>
      <w:r w:rsidR="004750A4">
        <w:t>F</w:t>
      </w:r>
      <w:r>
        <w:t>ish by Lois Ehlert</w:t>
      </w:r>
      <w:bookmarkEnd w:id="24"/>
      <w:bookmarkEnd w:id="25"/>
    </w:p>
    <w:p w14:paraId="5141676D" w14:textId="77777777" w:rsidR="00884062" w:rsidRDefault="00884062" w:rsidP="00884062">
      <w:r w:rsidRPr="00CF784C">
        <w:rPr>
          <w:rStyle w:val="Strong"/>
        </w:rPr>
        <w:t>Stage 1</w:t>
      </w:r>
      <w:r w:rsidRPr="00785FC3">
        <w:t xml:space="preserve"> </w:t>
      </w:r>
      <w:r>
        <w:t xml:space="preserve">– geography, </w:t>
      </w:r>
      <w:r w:rsidR="00A00E6A">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884062" w:rsidRPr="00F10159" w14:paraId="51416770"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6E" w14:textId="77777777" w:rsidR="00884062" w:rsidRPr="00F10159" w:rsidRDefault="00884062" w:rsidP="00F10159">
            <w:pPr>
              <w:spacing w:before="192" w:after="192" w:line="360" w:lineRule="auto"/>
              <w:rPr>
                <w:sz w:val="24"/>
                <w:lang w:eastAsia="zh-CN"/>
              </w:rPr>
            </w:pPr>
            <w:r w:rsidRPr="00F10159">
              <w:rPr>
                <w:sz w:val="24"/>
                <w:lang w:eastAsia="zh-CN"/>
              </w:rPr>
              <w:t>Element</w:t>
            </w:r>
          </w:p>
        </w:tc>
        <w:tc>
          <w:tcPr>
            <w:tcW w:w="7229" w:type="dxa"/>
          </w:tcPr>
          <w:p w14:paraId="5141676F" w14:textId="77777777" w:rsidR="00884062" w:rsidRPr="00F10159" w:rsidRDefault="00884062" w:rsidP="00F10159">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F10159">
              <w:rPr>
                <w:sz w:val="24"/>
                <w:lang w:eastAsia="zh-CN"/>
              </w:rPr>
              <w:t>Information and suggestions</w:t>
            </w:r>
          </w:p>
        </w:tc>
      </w:tr>
      <w:tr w:rsidR="00884062" w:rsidRPr="00F10159" w14:paraId="51416778"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72" w14:textId="179E8ED6" w:rsidR="00884062" w:rsidRPr="00F10159" w:rsidRDefault="00194344" w:rsidP="00F10159">
            <w:pPr>
              <w:spacing w:line="360" w:lineRule="auto"/>
              <w:rPr>
                <w:sz w:val="24"/>
              </w:rPr>
            </w:pPr>
            <w:r w:rsidRPr="00F10159">
              <w:rPr>
                <w:sz w:val="24"/>
              </w:rPr>
              <w:t>Rain fish by Lois Ehlert. Simon and Schuster (2016)</w:t>
            </w:r>
          </w:p>
        </w:tc>
        <w:tc>
          <w:tcPr>
            <w:tcW w:w="7229" w:type="dxa"/>
            <w:vAlign w:val="top"/>
          </w:tcPr>
          <w:p w14:paraId="51416773" w14:textId="77777777" w:rsidR="00884062" w:rsidRPr="00F10159" w:rsidRDefault="00884062"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Synopsis</w:t>
            </w:r>
          </w:p>
          <w:p w14:paraId="51416774" w14:textId="2B9DE99F" w:rsidR="00BB07CA" w:rsidRPr="00F10159" w:rsidRDefault="00B05C89"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This text focuses on litter and waste. </w:t>
            </w:r>
            <w:r w:rsidR="009E49E9" w:rsidRPr="00F10159">
              <w:rPr>
                <w:sz w:val="24"/>
              </w:rPr>
              <w:t xml:space="preserve">It’s </w:t>
            </w:r>
            <w:r w:rsidR="00E32BA1" w:rsidRPr="00F10159">
              <w:rPr>
                <w:sz w:val="24"/>
              </w:rPr>
              <w:t>raining, puddles are forming, it’s hitting the concrete and the ‘rain fish’ start dancing and moving</w:t>
            </w:r>
            <w:r w:rsidR="00AC59AF" w:rsidRPr="00F10159">
              <w:rPr>
                <w:sz w:val="24"/>
              </w:rPr>
              <w:t>.</w:t>
            </w:r>
            <w:r w:rsidR="00E32BA1" w:rsidRPr="00F10159">
              <w:rPr>
                <w:sz w:val="24"/>
              </w:rPr>
              <w:t xml:space="preserve"> </w:t>
            </w:r>
            <w:r w:rsidR="238B134E" w:rsidRPr="00F10159">
              <w:rPr>
                <w:sz w:val="24"/>
              </w:rPr>
              <w:t>T</w:t>
            </w:r>
            <w:r w:rsidR="00E32BA1" w:rsidRPr="00F10159">
              <w:rPr>
                <w:sz w:val="24"/>
              </w:rPr>
              <w:t xml:space="preserve">he ‘rain fish’ </w:t>
            </w:r>
            <w:r w:rsidR="581EB69B" w:rsidRPr="00F10159">
              <w:rPr>
                <w:sz w:val="24"/>
              </w:rPr>
              <w:t>(</w:t>
            </w:r>
            <w:r w:rsidR="00A4520E" w:rsidRPr="00F10159">
              <w:rPr>
                <w:sz w:val="24"/>
              </w:rPr>
              <w:t xml:space="preserve">the </w:t>
            </w:r>
            <w:r w:rsidR="581EB69B" w:rsidRPr="00F10159">
              <w:rPr>
                <w:sz w:val="24"/>
              </w:rPr>
              <w:t xml:space="preserve">litter and debris on the ground) </w:t>
            </w:r>
            <w:r w:rsidR="00E32BA1" w:rsidRPr="00F10159">
              <w:rPr>
                <w:sz w:val="24"/>
              </w:rPr>
              <w:t>are taken by the stormwater into the puddles, down the streets and gutters and eventually into the rivers and ocean.</w:t>
            </w:r>
          </w:p>
          <w:p w14:paraId="51416775" w14:textId="77777777" w:rsidR="00884062" w:rsidRPr="00F10159" w:rsidRDefault="00884062"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English textual concepts</w:t>
            </w:r>
          </w:p>
          <w:p w14:paraId="51416776" w14:textId="77777777" w:rsidR="00884062" w:rsidRPr="00F10159" w:rsidRDefault="00E32BA1"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Representation</w:t>
            </w:r>
          </w:p>
          <w:p w14:paraId="51416777" w14:textId="77777777" w:rsidR="00BB07CA" w:rsidRPr="00F10159" w:rsidRDefault="00BB07CA"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Theme</w:t>
            </w:r>
          </w:p>
        </w:tc>
      </w:tr>
      <w:tr w:rsidR="00194344" w:rsidRPr="00F10159" w14:paraId="5141677C"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79" w14:textId="77777777" w:rsidR="00194344" w:rsidRPr="00F10159" w:rsidRDefault="00194344" w:rsidP="00F10159">
            <w:pPr>
              <w:spacing w:line="360" w:lineRule="auto"/>
              <w:rPr>
                <w:sz w:val="24"/>
              </w:rPr>
            </w:pPr>
            <w:r w:rsidRPr="00F10159">
              <w:rPr>
                <w:sz w:val="24"/>
              </w:rPr>
              <w:t>Sustainability organising idea</w:t>
            </w:r>
          </w:p>
        </w:tc>
        <w:tc>
          <w:tcPr>
            <w:tcW w:w="7229" w:type="dxa"/>
            <w:vAlign w:val="top"/>
          </w:tcPr>
          <w:p w14:paraId="5141677A" w14:textId="77777777" w:rsidR="00194344" w:rsidRPr="00F10159" w:rsidRDefault="00E32BA1"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World views</w:t>
            </w:r>
          </w:p>
          <w:p w14:paraId="5141677B" w14:textId="77777777" w:rsidR="00194344" w:rsidRPr="00F10159" w:rsidRDefault="00E32BA1"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World views are formed by experiences at personal, local, national and global levels, and are linked to individual and community actions for sustainability.</w:t>
            </w:r>
          </w:p>
        </w:tc>
      </w:tr>
      <w:tr w:rsidR="00884062" w:rsidRPr="00F10159" w14:paraId="5141678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7D" w14:textId="77777777" w:rsidR="00884062" w:rsidRPr="00F10159" w:rsidRDefault="00884062" w:rsidP="00F10159">
            <w:pPr>
              <w:spacing w:line="360" w:lineRule="auto"/>
              <w:rPr>
                <w:b w:val="0"/>
                <w:sz w:val="24"/>
              </w:rPr>
            </w:pPr>
            <w:r w:rsidRPr="00F10159">
              <w:rPr>
                <w:sz w:val="24"/>
              </w:rPr>
              <w:t xml:space="preserve">Syllabus </w:t>
            </w:r>
            <w:r w:rsidR="00E3520A" w:rsidRPr="00F10159">
              <w:rPr>
                <w:sz w:val="24"/>
              </w:rPr>
              <w:t xml:space="preserve">topic and </w:t>
            </w:r>
            <w:r w:rsidRPr="00F10159">
              <w:rPr>
                <w:sz w:val="24"/>
              </w:rPr>
              <w:t>outcomes</w:t>
            </w:r>
          </w:p>
        </w:tc>
        <w:tc>
          <w:tcPr>
            <w:tcW w:w="7229" w:type="dxa"/>
            <w:vAlign w:val="top"/>
          </w:tcPr>
          <w:p w14:paraId="5141677E" w14:textId="6CB7B8B1" w:rsidR="00084B4B" w:rsidRPr="00F10159" w:rsidRDefault="00046F1D"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Features of places and </w:t>
            </w:r>
            <w:r w:rsidR="009070FF" w:rsidRPr="00F10159">
              <w:rPr>
                <w:rStyle w:val="Strong"/>
              </w:rPr>
              <w:t>People</w:t>
            </w:r>
            <w:r w:rsidR="009B05C1" w:rsidRPr="00F10159">
              <w:rPr>
                <w:rStyle w:val="Strong"/>
              </w:rPr>
              <w:t xml:space="preserve"> and places</w:t>
            </w:r>
          </w:p>
          <w:p w14:paraId="5141677F" w14:textId="77777777" w:rsidR="00884062" w:rsidRPr="00F10159" w:rsidRDefault="00884062"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A student:</w:t>
            </w:r>
          </w:p>
          <w:p w14:paraId="51416780" w14:textId="77777777" w:rsidR="005C6E7B" w:rsidRPr="00F10159" w:rsidRDefault="005C6E7B" w:rsidP="00F10159">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F10159">
              <w:rPr>
                <w:sz w:val="24"/>
                <w:lang w:eastAsia="zh-CN"/>
              </w:rPr>
              <w:t xml:space="preserve">describes features of places and the connections people have with places </w:t>
            </w:r>
            <w:r w:rsidRPr="00F10159">
              <w:rPr>
                <w:rStyle w:val="Strong"/>
              </w:rPr>
              <w:t>GE1-1</w:t>
            </w:r>
          </w:p>
          <w:p w14:paraId="51416781" w14:textId="77777777" w:rsidR="00884062" w:rsidRPr="00F10159" w:rsidRDefault="005C6E7B"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lang w:eastAsia="zh-CN"/>
              </w:rPr>
              <w:t xml:space="preserve">communicates geographical information and uses geographical tools for inquiry </w:t>
            </w:r>
            <w:r w:rsidRPr="00F10159">
              <w:rPr>
                <w:rStyle w:val="Strong"/>
              </w:rPr>
              <w:t>GE1-3</w:t>
            </w:r>
          </w:p>
        </w:tc>
      </w:tr>
      <w:tr w:rsidR="00884062" w:rsidRPr="00F10159" w14:paraId="51416785"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83" w14:textId="77777777" w:rsidR="00884062" w:rsidRPr="00F10159" w:rsidRDefault="00884062" w:rsidP="00F10159">
            <w:pPr>
              <w:spacing w:line="360" w:lineRule="auto"/>
              <w:rPr>
                <w:b w:val="0"/>
                <w:sz w:val="24"/>
                <w:lang w:eastAsia="zh-CN"/>
              </w:rPr>
            </w:pPr>
            <w:r w:rsidRPr="00F10159">
              <w:rPr>
                <w:sz w:val="24"/>
              </w:rPr>
              <w:t xml:space="preserve">Geographical concepts </w:t>
            </w:r>
          </w:p>
        </w:tc>
        <w:tc>
          <w:tcPr>
            <w:tcW w:w="7229" w:type="dxa"/>
            <w:vAlign w:val="top"/>
          </w:tcPr>
          <w:p w14:paraId="51416784" w14:textId="7A8CA6AE" w:rsidR="00884062" w:rsidRPr="00F10159" w:rsidRDefault="00884062" w:rsidP="00F10159">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F10159">
              <w:rPr>
                <w:sz w:val="24"/>
                <w:lang w:eastAsia="zh-CN"/>
              </w:rPr>
              <w:t>Place, space, environment</w:t>
            </w:r>
            <w:r w:rsidR="005D1E22" w:rsidRPr="00F10159">
              <w:rPr>
                <w:sz w:val="24"/>
                <w:lang w:eastAsia="zh-CN"/>
              </w:rPr>
              <w:t>, interconnection</w:t>
            </w:r>
          </w:p>
        </w:tc>
      </w:tr>
      <w:tr w:rsidR="00884062" w:rsidRPr="00F10159" w14:paraId="5141678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86" w14:textId="77777777" w:rsidR="00884062" w:rsidRPr="00F10159" w:rsidRDefault="00884062" w:rsidP="00F10159">
            <w:pPr>
              <w:spacing w:line="360" w:lineRule="auto"/>
              <w:rPr>
                <w:sz w:val="24"/>
              </w:rPr>
            </w:pPr>
            <w:r w:rsidRPr="00F10159">
              <w:rPr>
                <w:sz w:val="24"/>
              </w:rPr>
              <w:t>Connecting and engaging personally</w:t>
            </w:r>
          </w:p>
        </w:tc>
        <w:tc>
          <w:tcPr>
            <w:tcW w:w="7229" w:type="dxa"/>
            <w:vAlign w:val="top"/>
          </w:tcPr>
          <w:p w14:paraId="51416787" w14:textId="77777777" w:rsidR="000909AD" w:rsidRPr="00F10159" w:rsidRDefault="009070F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Building the field – activate prior knowledge </w:t>
            </w:r>
            <w:r w:rsidR="000909AD" w:rsidRPr="00F10159">
              <w:rPr>
                <w:sz w:val="24"/>
              </w:rPr>
              <w:t>of changes to the ground when it rains and where</w:t>
            </w:r>
            <w:r w:rsidR="00C569B2" w:rsidRPr="00F10159">
              <w:rPr>
                <w:sz w:val="24"/>
              </w:rPr>
              <w:t xml:space="preserve"> rainwater goes</w:t>
            </w:r>
            <w:r w:rsidR="000909AD" w:rsidRPr="00F10159">
              <w:rPr>
                <w:sz w:val="24"/>
              </w:rPr>
              <w:t>. Define ‘de</w:t>
            </w:r>
            <w:r w:rsidR="00E32BA1" w:rsidRPr="00F10159">
              <w:rPr>
                <w:sz w:val="24"/>
              </w:rPr>
              <w:t>b</w:t>
            </w:r>
            <w:r w:rsidR="000909AD" w:rsidRPr="00F10159">
              <w:rPr>
                <w:sz w:val="24"/>
              </w:rPr>
              <w:t>ris’</w:t>
            </w:r>
            <w:r w:rsidR="00E32BA1" w:rsidRPr="00F10159">
              <w:rPr>
                <w:sz w:val="24"/>
              </w:rPr>
              <w:t xml:space="preserve"> and ‘discards’</w:t>
            </w:r>
            <w:r w:rsidR="000909AD" w:rsidRPr="00F10159">
              <w:rPr>
                <w:sz w:val="24"/>
              </w:rPr>
              <w:t>.</w:t>
            </w:r>
          </w:p>
          <w:p w14:paraId="51416788" w14:textId="77777777" w:rsidR="009070FF" w:rsidRPr="00F10159" w:rsidRDefault="009070F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Shared reading – </w:t>
            </w:r>
            <w:r w:rsidR="000909AD" w:rsidRPr="00F10159">
              <w:rPr>
                <w:sz w:val="24"/>
              </w:rPr>
              <w:t>examine the media used on the illustration on the cover. Make predict</w:t>
            </w:r>
            <w:r w:rsidR="00E32BA1" w:rsidRPr="00F10159">
              <w:rPr>
                <w:sz w:val="24"/>
              </w:rPr>
              <w:t>i</w:t>
            </w:r>
            <w:r w:rsidR="000909AD" w:rsidRPr="00F10159">
              <w:rPr>
                <w:sz w:val="24"/>
              </w:rPr>
              <w:t>ons on the text then share the book with the students</w:t>
            </w:r>
            <w:r w:rsidRPr="00F10159">
              <w:rPr>
                <w:sz w:val="24"/>
              </w:rPr>
              <w:t>.</w:t>
            </w:r>
          </w:p>
          <w:p w14:paraId="51416789" w14:textId="77777777" w:rsidR="00884062" w:rsidRPr="00F10159" w:rsidRDefault="009070FF"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Making connections – text-to-text –</w:t>
            </w:r>
            <w:r w:rsidR="00AB3FE8" w:rsidRPr="00F10159">
              <w:rPr>
                <w:sz w:val="24"/>
              </w:rPr>
              <w:t xml:space="preserve"> </w:t>
            </w:r>
            <w:r w:rsidRPr="00F10159">
              <w:rPr>
                <w:sz w:val="24"/>
              </w:rPr>
              <w:t xml:space="preserve">texts on </w:t>
            </w:r>
            <w:r w:rsidR="005675AA" w:rsidRPr="00F10159">
              <w:rPr>
                <w:sz w:val="24"/>
              </w:rPr>
              <w:t>rain</w:t>
            </w:r>
            <w:r w:rsidR="009D54EB" w:rsidRPr="00F10159">
              <w:rPr>
                <w:sz w:val="24"/>
              </w:rPr>
              <w:t>, storms</w:t>
            </w:r>
            <w:r w:rsidR="005675AA" w:rsidRPr="00F10159">
              <w:rPr>
                <w:sz w:val="24"/>
              </w:rPr>
              <w:t xml:space="preserve"> </w:t>
            </w:r>
            <w:r w:rsidR="000909AD" w:rsidRPr="00F10159">
              <w:rPr>
                <w:sz w:val="24"/>
              </w:rPr>
              <w:t>and waste</w:t>
            </w:r>
            <w:r w:rsidRPr="00F10159">
              <w:rPr>
                <w:sz w:val="24"/>
              </w:rPr>
              <w:t xml:space="preserve">. Text-to-self – experiences </w:t>
            </w:r>
            <w:r w:rsidR="000909AD" w:rsidRPr="00F10159">
              <w:rPr>
                <w:sz w:val="24"/>
              </w:rPr>
              <w:t xml:space="preserve">of </w:t>
            </w:r>
            <w:r w:rsidR="009D54EB" w:rsidRPr="00F10159">
              <w:rPr>
                <w:sz w:val="24"/>
              </w:rPr>
              <w:t xml:space="preserve">being outside in </w:t>
            </w:r>
            <w:r w:rsidR="005675AA" w:rsidRPr="00F10159">
              <w:rPr>
                <w:sz w:val="24"/>
              </w:rPr>
              <w:t xml:space="preserve">rain </w:t>
            </w:r>
            <w:r w:rsidR="009D54EB" w:rsidRPr="00F10159">
              <w:rPr>
                <w:sz w:val="24"/>
              </w:rPr>
              <w:t xml:space="preserve">events, </w:t>
            </w:r>
            <w:r w:rsidR="000909AD" w:rsidRPr="00F10159">
              <w:rPr>
                <w:sz w:val="24"/>
              </w:rPr>
              <w:t>seeing litter in places such as the beach, creeks, school playground</w:t>
            </w:r>
            <w:r w:rsidRPr="00F10159">
              <w:rPr>
                <w:sz w:val="24"/>
              </w:rPr>
              <w:t xml:space="preserve">. Text-to-world – </w:t>
            </w:r>
            <w:r w:rsidR="000909AD" w:rsidRPr="00F10159">
              <w:rPr>
                <w:sz w:val="24"/>
              </w:rPr>
              <w:t xml:space="preserve">signage on stormwater drains and </w:t>
            </w:r>
            <w:r w:rsidR="00113F65" w:rsidRPr="00F10159">
              <w:rPr>
                <w:sz w:val="24"/>
              </w:rPr>
              <w:t xml:space="preserve">labelling on </w:t>
            </w:r>
            <w:r w:rsidR="000909AD" w:rsidRPr="00F10159">
              <w:rPr>
                <w:sz w:val="24"/>
              </w:rPr>
              <w:t>rubbish bins.</w:t>
            </w:r>
          </w:p>
        </w:tc>
      </w:tr>
      <w:tr w:rsidR="00884062" w:rsidRPr="00F10159" w14:paraId="5141678F"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8B" w14:textId="77777777" w:rsidR="00884062" w:rsidRPr="00F10159" w:rsidRDefault="00884062" w:rsidP="00F10159">
            <w:pPr>
              <w:spacing w:line="360" w:lineRule="auto"/>
              <w:rPr>
                <w:b w:val="0"/>
                <w:sz w:val="24"/>
                <w:lang w:eastAsia="zh-CN"/>
              </w:rPr>
            </w:pPr>
            <w:r w:rsidRPr="00F10159">
              <w:rPr>
                <w:sz w:val="24"/>
              </w:rPr>
              <w:t>Curriculum links</w:t>
            </w:r>
          </w:p>
        </w:tc>
        <w:tc>
          <w:tcPr>
            <w:tcW w:w="7229" w:type="dxa"/>
            <w:vAlign w:val="top"/>
          </w:tcPr>
          <w:p w14:paraId="5141678C" w14:textId="77777777" w:rsidR="000909AD" w:rsidRPr="00F10159" w:rsidRDefault="000909A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Science and technology – Earth and space – Earth’s resources</w:t>
            </w:r>
          </w:p>
          <w:p w14:paraId="5141678D" w14:textId="77777777" w:rsidR="00E32BA1" w:rsidRPr="00F10159" w:rsidRDefault="00E32BA1"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English – verbs</w:t>
            </w:r>
          </w:p>
          <w:p w14:paraId="5141678E" w14:textId="75906196" w:rsidR="000909AD" w:rsidRPr="00F10159" w:rsidRDefault="000909AD" w:rsidP="00F10159">
            <w:pPr>
              <w:spacing w:line="360" w:lineRule="auto"/>
              <w:cnfStyle w:val="000000010000" w:firstRow="0" w:lastRow="0" w:firstColumn="0" w:lastColumn="0" w:oddVBand="0" w:evenVBand="0" w:oddHBand="0" w:evenHBand="1" w:firstRowFirstColumn="0" w:firstRowLastColumn="0" w:lastRowFirstColumn="0" w:lastRowLastColumn="0"/>
              <w:rPr>
                <w:rStyle w:val="Hyperlink"/>
              </w:rPr>
            </w:pPr>
            <w:r w:rsidRPr="00F10159">
              <w:rPr>
                <w:sz w:val="24"/>
                <w:lang w:eastAsia="zh-CN"/>
              </w:rPr>
              <w:t xml:space="preserve">Creative arts – </w:t>
            </w:r>
            <w:r w:rsidR="00B836DB" w:rsidRPr="00F10159">
              <w:rPr>
                <w:sz w:val="24"/>
                <w:lang w:eastAsia="zh-CN"/>
              </w:rPr>
              <w:t xml:space="preserve">visual arts </w:t>
            </w:r>
            <w:r w:rsidRPr="00F10159">
              <w:rPr>
                <w:sz w:val="24"/>
                <w:lang w:eastAsia="zh-CN"/>
              </w:rPr>
              <w:t>u</w:t>
            </w:r>
            <w:r w:rsidRPr="00F10159">
              <w:rPr>
                <w:sz w:val="24"/>
              </w:rPr>
              <w:t xml:space="preserve">nit </w:t>
            </w:r>
            <w:hyperlink r:id="rId44" w:history="1">
              <w:r w:rsidR="00DD7D51" w:rsidRPr="00F10159">
                <w:rPr>
                  <w:rStyle w:val="Hyperlink"/>
                </w:rPr>
                <w:t>P</w:t>
              </w:r>
              <w:r w:rsidRPr="00F10159">
                <w:rPr>
                  <w:rStyle w:val="Hyperlink"/>
                </w:rPr>
                <w:t>recious resources</w:t>
              </w:r>
            </w:hyperlink>
          </w:p>
        </w:tc>
      </w:tr>
      <w:tr w:rsidR="00884062" w:rsidRPr="00F10159" w14:paraId="51416793"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90" w14:textId="77777777" w:rsidR="00884062" w:rsidRPr="00F10159" w:rsidRDefault="00884062" w:rsidP="00F10159">
            <w:pPr>
              <w:spacing w:line="360" w:lineRule="auto"/>
              <w:rPr>
                <w:sz w:val="24"/>
              </w:rPr>
            </w:pPr>
            <w:r w:rsidRPr="00F10159">
              <w:rPr>
                <w:sz w:val="24"/>
              </w:rPr>
              <w:t xml:space="preserve">Supporting texts </w:t>
            </w:r>
          </w:p>
        </w:tc>
        <w:tc>
          <w:tcPr>
            <w:tcW w:w="7229" w:type="dxa"/>
            <w:vAlign w:val="top"/>
          </w:tcPr>
          <w:p w14:paraId="51416791" w14:textId="0479563E" w:rsidR="005675AA" w:rsidRPr="00F10159" w:rsidRDefault="00982ACA"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Big </w:t>
            </w:r>
            <w:r w:rsidR="004750A4" w:rsidRPr="00F10159">
              <w:rPr>
                <w:sz w:val="24"/>
              </w:rPr>
              <w:t>F</w:t>
            </w:r>
            <w:r w:rsidRPr="00F10159">
              <w:rPr>
                <w:sz w:val="24"/>
              </w:rPr>
              <w:t xml:space="preserve">ella </w:t>
            </w:r>
            <w:r w:rsidR="004750A4" w:rsidRPr="00F10159">
              <w:rPr>
                <w:sz w:val="24"/>
              </w:rPr>
              <w:t>R</w:t>
            </w:r>
            <w:r w:rsidRPr="00F10159">
              <w:rPr>
                <w:sz w:val="24"/>
              </w:rPr>
              <w:t>ain by Fern Martins and Beryl Webber. Magabala (2017)</w:t>
            </w:r>
          </w:p>
          <w:p w14:paraId="51416792" w14:textId="5E29CC19" w:rsidR="009D54EB" w:rsidRPr="00F10159" w:rsidRDefault="009D54EB"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Big </w:t>
            </w:r>
            <w:r w:rsidR="004750A4" w:rsidRPr="00F10159">
              <w:rPr>
                <w:sz w:val="24"/>
              </w:rPr>
              <w:t>R</w:t>
            </w:r>
            <w:r w:rsidRPr="00F10159">
              <w:rPr>
                <w:sz w:val="24"/>
              </w:rPr>
              <w:t xml:space="preserve">ain </w:t>
            </w:r>
            <w:r w:rsidR="004750A4" w:rsidRPr="00F10159">
              <w:rPr>
                <w:sz w:val="24"/>
              </w:rPr>
              <w:t>C</w:t>
            </w:r>
            <w:r w:rsidRPr="00F10159">
              <w:rPr>
                <w:sz w:val="24"/>
              </w:rPr>
              <w:t>oming by Katrina Germein and Bronwyn Bancroft. Puffin Books (2002)</w:t>
            </w:r>
          </w:p>
        </w:tc>
      </w:tr>
    </w:tbl>
    <w:p w14:paraId="32FE2574" w14:textId="77777777" w:rsidR="00F10159" w:rsidRDefault="00F10159" w:rsidP="00F10159">
      <w:bookmarkStart w:id="26" w:name="_Toc46405781"/>
    </w:p>
    <w:p w14:paraId="354DC791" w14:textId="77777777" w:rsidR="00F10159" w:rsidRDefault="00F10159" w:rsidP="00F10159">
      <w:pPr>
        <w:rPr>
          <w:rFonts w:eastAsia="SimSun" w:cs="Arial"/>
          <w:color w:val="1C438B"/>
          <w:sz w:val="40"/>
          <w:szCs w:val="40"/>
          <w:lang w:eastAsia="zh-CN"/>
        </w:rPr>
      </w:pPr>
      <w:r>
        <w:br w:type="page"/>
      </w:r>
    </w:p>
    <w:p w14:paraId="51416794" w14:textId="5AEF9C58" w:rsidR="00884062" w:rsidRDefault="00300942" w:rsidP="00D476A4">
      <w:pPr>
        <w:pStyle w:val="Heading3"/>
      </w:pPr>
      <w:bookmarkStart w:id="27" w:name="_Toc70947546"/>
      <w:r>
        <w:t>Rain</w:t>
      </w:r>
      <w:r w:rsidR="00FC19C4">
        <w:t xml:space="preserve"> </w:t>
      </w:r>
      <w:r w:rsidR="008A6160">
        <w:t>F</w:t>
      </w:r>
      <w:r>
        <w:t>ish</w:t>
      </w:r>
      <w:r w:rsidR="00884062">
        <w:t xml:space="preserve"> – </w:t>
      </w:r>
      <w:r w:rsidR="00884062" w:rsidRPr="00E756AB">
        <w:t>learning</w:t>
      </w:r>
      <w:r w:rsidR="00884062">
        <w:t xml:space="preserve"> </w:t>
      </w:r>
      <w:r w:rsidR="00884062" w:rsidRPr="00FC0C6C">
        <w:t>snapshots</w:t>
      </w:r>
      <w:bookmarkEnd w:id="26"/>
      <w:bookmarkEnd w:id="27"/>
    </w:p>
    <w:tbl>
      <w:tblPr>
        <w:tblStyle w:val="Tableheader"/>
        <w:tblW w:w="9751" w:type="dxa"/>
        <w:tblLook w:val="04A0" w:firstRow="1" w:lastRow="0" w:firstColumn="1" w:lastColumn="0" w:noHBand="0" w:noVBand="1"/>
        <w:tblDescription w:val="table containing learning snapshots"/>
      </w:tblPr>
      <w:tblGrid>
        <w:gridCol w:w="2522"/>
        <w:gridCol w:w="7229"/>
      </w:tblGrid>
      <w:tr w:rsidR="00884062" w:rsidRPr="00F10159" w14:paraId="51416797"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95" w14:textId="77777777" w:rsidR="00884062" w:rsidRPr="00F10159" w:rsidRDefault="00884062" w:rsidP="00F10159">
            <w:pPr>
              <w:spacing w:before="192" w:after="192" w:line="360" w:lineRule="auto"/>
              <w:rPr>
                <w:sz w:val="24"/>
                <w:lang w:eastAsia="zh-CN"/>
              </w:rPr>
            </w:pPr>
            <w:r w:rsidRPr="00F10159">
              <w:rPr>
                <w:sz w:val="24"/>
                <w:lang w:eastAsia="zh-CN"/>
              </w:rPr>
              <w:t>Activity title</w:t>
            </w:r>
          </w:p>
        </w:tc>
        <w:tc>
          <w:tcPr>
            <w:tcW w:w="7229" w:type="dxa"/>
          </w:tcPr>
          <w:p w14:paraId="51416796" w14:textId="77777777" w:rsidR="00884062" w:rsidRPr="00F10159" w:rsidRDefault="00884062" w:rsidP="00F10159">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F10159">
              <w:rPr>
                <w:sz w:val="24"/>
                <w:lang w:eastAsia="zh-CN"/>
              </w:rPr>
              <w:t>Learning activity description – Stage 1</w:t>
            </w:r>
          </w:p>
        </w:tc>
      </w:tr>
      <w:tr w:rsidR="00BB07CA" w:rsidRPr="00F10159" w14:paraId="5141679C"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98" w14:textId="77777777" w:rsidR="00BB07CA" w:rsidRPr="00F10159" w:rsidRDefault="00007CE6" w:rsidP="00F10159">
            <w:pPr>
              <w:spacing w:line="360" w:lineRule="auto"/>
              <w:rPr>
                <w:sz w:val="24"/>
              </w:rPr>
            </w:pPr>
            <w:r w:rsidRPr="00F10159">
              <w:rPr>
                <w:sz w:val="24"/>
              </w:rPr>
              <w:t>Rain</w:t>
            </w:r>
          </w:p>
        </w:tc>
        <w:tc>
          <w:tcPr>
            <w:tcW w:w="7229" w:type="dxa"/>
            <w:vAlign w:val="top"/>
          </w:tcPr>
          <w:p w14:paraId="51416799" w14:textId="77777777" w:rsidR="00BB07CA" w:rsidRPr="00F10159" w:rsidRDefault="00BB07CA"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F10159">
              <w:rPr>
                <w:rStyle w:val="Strong"/>
              </w:rPr>
              <w:t xml:space="preserve">How </w:t>
            </w:r>
            <w:r w:rsidR="00007CE6" w:rsidRPr="00F10159">
              <w:rPr>
                <w:rStyle w:val="Strong"/>
              </w:rPr>
              <w:t xml:space="preserve">does rain </w:t>
            </w:r>
            <w:r w:rsidR="00084169" w:rsidRPr="00F10159">
              <w:rPr>
                <w:rStyle w:val="Strong"/>
              </w:rPr>
              <w:t xml:space="preserve">affect </w:t>
            </w:r>
            <w:r w:rsidR="00007CE6" w:rsidRPr="00F10159">
              <w:rPr>
                <w:rStyle w:val="Strong"/>
              </w:rPr>
              <w:t>places and spaces</w:t>
            </w:r>
            <w:r w:rsidRPr="00F10159">
              <w:rPr>
                <w:rStyle w:val="Strong"/>
              </w:rPr>
              <w:t>?</w:t>
            </w:r>
          </w:p>
          <w:p w14:paraId="5141679A" w14:textId="77777777" w:rsidR="00BB07CA" w:rsidRPr="00F10159" w:rsidRDefault="00BB07CA"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w:t>
            </w:r>
            <w:r w:rsidR="00007CE6" w:rsidRPr="00F10159">
              <w:rPr>
                <w:sz w:val="24"/>
              </w:rPr>
              <w:t>When blue sky turns grey and it rains all day …</w:t>
            </w:r>
            <w:r w:rsidRPr="00F10159">
              <w:rPr>
                <w:sz w:val="24"/>
              </w:rPr>
              <w:t>’</w:t>
            </w:r>
          </w:p>
          <w:p w14:paraId="5141679B" w14:textId="55BDCCDC" w:rsidR="00DE6126" w:rsidRPr="00F10159" w:rsidRDefault="00A67ED8"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Re-read the first two double-page spreads in the text. What changes </w:t>
            </w:r>
            <w:r w:rsidR="00DE6126" w:rsidRPr="00F10159">
              <w:rPr>
                <w:sz w:val="24"/>
              </w:rPr>
              <w:t>from rain are described</w:t>
            </w:r>
            <w:r w:rsidRPr="00F10159">
              <w:rPr>
                <w:sz w:val="24"/>
              </w:rPr>
              <w:t>?</w:t>
            </w:r>
            <w:r w:rsidR="00DE6126" w:rsidRPr="00F10159">
              <w:rPr>
                <w:sz w:val="24"/>
              </w:rPr>
              <w:t xml:space="preserve"> Using </w:t>
            </w:r>
            <w:hyperlink r:id="rId45" w:history="1">
              <w:r w:rsidR="00DE6126" w:rsidRPr="00F10159">
                <w:rPr>
                  <w:rStyle w:val="Hyperlink"/>
                </w:rPr>
                <w:t>turn and talk</w:t>
              </w:r>
            </w:hyperlink>
            <w:r w:rsidR="00DE6126" w:rsidRPr="00F10159">
              <w:rPr>
                <w:sz w:val="24"/>
              </w:rPr>
              <w:t xml:space="preserve"> students recall the last time it rained, where they were, how it changed the place and what impact it had on their planned activities. </w:t>
            </w:r>
            <w:r w:rsidR="00207F2D" w:rsidRPr="00F10159">
              <w:rPr>
                <w:sz w:val="24"/>
              </w:rPr>
              <w:t>Students</w:t>
            </w:r>
            <w:r w:rsidR="00DE6126" w:rsidRPr="00F10159">
              <w:rPr>
                <w:sz w:val="24"/>
              </w:rPr>
              <w:t xml:space="preserve"> generate a </w:t>
            </w:r>
            <w:hyperlink r:id="rId46" w:anchor=".X4fOZaV2H8I.link" w:history="1">
              <w:r w:rsidR="00DE6126" w:rsidRPr="00F10159">
                <w:rPr>
                  <w:rStyle w:val="Hyperlink"/>
                </w:rPr>
                <w:t>concept map</w:t>
              </w:r>
            </w:hyperlink>
            <w:r w:rsidR="00DE6126" w:rsidRPr="00F10159">
              <w:rPr>
                <w:sz w:val="24"/>
              </w:rPr>
              <w:t xml:space="preserve"> that </w:t>
            </w:r>
            <w:r w:rsidR="005675AA" w:rsidRPr="00F10159">
              <w:rPr>
                <w:sz w:val="24"/>
              </w:rPr>
              <w:t xml:space="preserve">expresses the features of rain </w:t>
            </w:r>
            <w:r w:rsidR="00235DFD" w:rsidRPr="00F10159">
              <w:rPr>
                <w:sz w:val="24"/>
              </w:rPr>
              <w:t>and the changes it brings to a place.</w:t>
            </w:r>
          </w:p>
        </w:tc>
      </w:tr>
      <w:tr w:rsidR="00BB07CA" w:rsidRPr="00F10159" w14:paraId="514167A5"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9D" w14:textId="77777777" w:rsidR="00B50FE3" w:rsidRPr="00F10159" w:rsidRDefault="008806DD" w:rsidP="00F10159">
            <w:pPr>
              <w:spacing w:line="360" w:lineRule="auto"/>
              <w:rPr>
                <w:b w:val="0"/>
                <w:sz w:val="24"/>
              </w:rPr>
            </w:pPr>
            <w:r w:rsidRPr="00F10159">
              <w:rPr>
                <w:sz w:val="24"/>
              </w:rPr>
              <w:t>Litter and debris</w:t>
            </w:r>
          </w:p>
          <w:p w14:paraId="5141679F" w14:textId="7EAA818D" w:rsidR="00B50FE3" w:rsidRPr="00F10159" w:rsidRDefault="008B70DA" w:rsidP="00F10159">
            <w:pPr>
              <w:spacing w:line="360" w:lineRule="auto"/>
              <w:rPr>
                <w:b w:val="0"/>
                <w:sz w:val="24"/>
              </w:rPr>
            </w:pPr>
            <w:r w:rsidRPr="00F10159">
              <w:rPr>
                <w:b w:val="0"/>
                <w:sz w:val="24"/>
              </w:rPr>
              <w:t xml:space="preserve"> </w:t>
            </w:r>
          </w:p>
        </w:tc>
        <w:tc>
          <w:tcPr>
            <w:tcW w:w="7229" w:type="dxa"/>
            <w:vAlign w:val="top"/>
          </w:tcPr>
          <w:p w14:paraId="514167A0" w14:textId="77777777" w:rsidR="00BB07CA" w:rsidRPr="00F10159" w:rsidRDefault="008806DD"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 xml:space="preserve">What </w:t>
            </w:r>
            <w:r w:rsidR="00B50FE3" w:rsidRPr="00F10159">
              <w:rPr>
                <w:rStyle w:val="Strong"/>
              </w:rPr>
              <w:t>is</w:t>
            </w:r>
            <w:r w:rsidRPr="00F10159">
              <w:rPr>
                <w:rStyle w:val="Strong"/>
              </w:rPr>
              <w:t xml:space="preserve"> litter and debris</w:t>
            </w:r>
            <w:r w:rsidR="00BB07CA" w:rsidRPr="00F10159">
              <w:rPr>
                <w:rStyle w:val="Strong"/>
              </w:rPr>
              <w:t>?</w:t>
            </w:r>
          </w:p>
          <w:p w14:paraId="514167A1" w14:textId="77777777" w:rsidR="00BB07CA" w:rsidRPr="00F10159" w:rsidRDefault="00BB07CA"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w:t>
            </w:r>
            <w:r w:rsidR="008806DD" w:rsidRPr="00F10159">
              <w:rPr>
                <w:sz w:val="24"/>
              </w:rPr>
              <w:t>They hide in debris until rain sets them free</w:t>
            </w:r>
            <w:r w:rsidRPr="00F10159">
              <w:rPr>
                <w:sz w:val="24"/>
              </w:rPr>
              <w:t>.’</w:t>
            </w:r>
          </w:p>
          <w:p w14:paraId="514167A2" w14:textId="77777777" w:rsidR="00BB07CA" w:rsidRPr="00F10159" w:rsidRDefault="00235DF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Examine the illustrations in the text</w:t>
            </w:r>
            <w:r w:rsidR="005D7205" w:rsidRPr="00F10159">
              <w:rPr>
                <w:sz w:val="24"/>
              </w:rPr>
              <w:t xml:space="preserve"> and i</w:t>
            </w:r>
            <w:r w:rsidRPr="00F10159">
              <w:rPr>
                <w:sz w:val="24"/>
              </w:rPr>
              <w:t xml:space="preserve">dentify the various items </w:t>
            </w:r>
            <w:r w:rsidR="005D7205" w:rsidRPr="00F10159">
              <w:rPr>
                <w:sz w:val="24"/>
              </w:rPr>
              <w:t xml:space="preserve">used to create the fish. </w:t>
            </w:r>
            <w:r w:rsidRPr="00F10159">
              <w:rPr>
                <w:sz w:val="24"/>
              </w:rPr>
              <w:t xml:space="preserve">Define the terms ‘debris’, ‘discard’ and ‘litter’ using examples from the text. Students use </w:t>
            </w:r>
            <w:hyperlink r:id="rId47" w:anchor=".X5EA5TYgFlE.link" w:history="1">
              <w:r w:rsidRPr="00F10159">
                <w:rPr>
                  <w:rStyle w:val="Hyperlink"/>
                </w:rPr>
                <w:t>think-pair-share</w:t>
              </w:r>
            </w:hyperlink>
            <w:r w:rsidRPr="00F10159">
              <w:rPr>
                <w:sz w:val="24"/>
              </w:rPr>
              <w:t xml:space="preserve"> to infer how these items ended up on the ground.</w:t>
            </w:r>
          </w:p>
          <w:p w14:paraId="514167A3" w14:textId="77777777" w:rsidR="00235DFD" w:rsidRPr="00F10159" w:rsidRDefault="00235DFD"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Take the students outside to </w:t>
            </w:r>
            <w:r w:rsidR="00FB6E78" w:rsidRPr="00F10159">
              <w:rPr>
                <w:sz w:val="24"/>
              </w:rPr>
              <w:t>do a litter survey of the infants</w:t>
            </w:r>
            <w:r w:rsidR="00122CC0" w:rsidRPr="00F10159">
              <w:rPr>
                <w:sz w:val="24"/>
              </w:rPr>
              <w:t>’</w:t>
            </w:r>
            <w:r w:rsidR="00FB6E78" w:rsidRPr="00F10159">
              <w:rPr>
                <w:sz w:val="24"/>
              </w:rPr>
              <w:t xml:space="preserve"> area of the school grounds. </w:t>
            </w:r>
            <w:r w:rsidR="005D7205" w:rsidRPr="00F10159">
              <w:rPr>
                <w:sz w:val="24"/>
              </w:rPr>
              <w:t>Students</w:t>
            </w:r>
            <w:r w:rsidR="00FB6E78" w:rsidRPr="00F10159">
              <w:rPr>
                <w:sz w:val="24"/>
              </w:rPr>
              <w:t xml:space="preserve"> use grabbers or tongs and buckets to collect the litter from the ground. Sort the litter into categories such as paper and cardboard, plastics, metal and ‘other’.</w:t>
            </w:r>
            <w:r w:rsidR="005D0D50" w:rsidRPr="00F10159">
              <w:rPr>
                <w:sz w:val="24"/>
              </w:rPr>
              <w:t xml:space="preserve"> Students make inferences on the sources of the litter. </w:t>
            </w:r>
          </w:p>
          <w:p w14:paraId="514167A4" w14:textId="7317CCB8" w:rsidR="005D0D50" w:rsidRPr="00F10159" w:rsidRDefault="005D0D50"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 xml:space="preserve">Using clean discarded materials such as milk lids, chip packets, </w:t>
            </w:r>
            <w:r w:rsidR="009D54EB" w:rsidRPr="00F10159">
              <w:rPr>
                <w:sz w:val="24"/>
              </w:rPr>
              <w:t xml:space="preserve">foil, </w:t>
            </w:r>
            <w:r w:rsidRPr="00F10159">
              <w:rPr>
                <w:sz w:val="24"/>
              </w:rPr>
              <w:t xml:space="preserve">paper and </w:t>
            </w:r>
            <w:r w:rsidR="0021304C" w:rsidRPr="00F10159">
              <w:rPr>
                <w:sz w:val="24"/>
              </w:rPr>
              <w:t>cardboard</w:t>
            </w:r>
            <w:r w:rsidRPr="00F10159">
              <w:rPr>
                <w:sz w:val="24"/>
              </w:rPr>
              <w:t xml:space="preserve">, students make </w:t>
            </w:r>
            <w:r w:rsidR="00122CC0" w:rsidRPr="00F10159">
              <w:rPr>
                <w:sz w:val="24"/>
              </w:rPr>
              <w:t xml:space="preserve">their own </w:t>
            </w:r>
            <w:r w:rsidRPr="00F10159">
              <w:rPr>
                <w:sz w:val="24"/>
              </w:rPr>
              <w:t>‘rain fish’ collage.</w:t>
            </w:r>
          </w:p>
        </w:tc>
      </w:tr>
      <w:tr w:rsidR="00BB07CA" w:rsidRPr="00F10159" w14:paraId="514167AB"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A6" w14:textId="77777777" w:rsidR="00BB07CA" w:rsidRPr="00F10159" w:rsidRDefault="00113F65" w:rsidP="00F10159">
            <w:pPr>
              <w:spacing w:line="360" w:lineRule="auto"/>
              <w:rPr>
                <w:sz w:val="24"/>
              </w:rPr>
            </w:pPr>
            <w:r w:rsidRPr="00F10159">
              <w:rPr>
                <w:sz w:val="24"/>
              </w:rPr>
              <w:t>Stormwater</w:t>
            </w:r>
          </w:p>
        </w:tc>
        <w:tc>
          <w:tcPr>
            <w:tcW w:w="7229" w:type="dxa"/>
            <w:vAlign w:val="top"/>
          </w:tcPr>
          <w:p w14:paraId="514167A7" w14:textId="77777777" w:rsidR="00BB07CA" w:rsidRPr="00F10159" w:rsidRDefault="00113F65" w:rsidP="00F10159">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F10159">
              <w:rPr>
                <w:rStyle w:val="Strong"/>
              </w:rPr>
              <w:t>Where does stormwater go</w:t>
            </w:r>
            <w:r w:rsidR="00BB07CA" w:rsidRPr="00F10159">
              <w:rPr>
                <w:rStyle w:val="Strong"/>
              </w:rPr>
              <w:t>?</w:t>
            </w:r>
          </w:p>
          <w:p w14:paraId="514167A8" w14:textId="77777777" w:rsidR="00BB07CA" w:rsidRPr="00F10159" w:rsidRDefault="00BB07CA"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w:t>
            </w:r>
            <w:r w:rsidR="008806DD" w:rsidRPr="00F10159">
              <w:rPr>
                <w:sz w:val="24"/>
              </w:rPr>
              <w:t xml:space="preserve">They </w:t>
            </w:r>
            <w:r w:rsidR="00731791" w:rsidRPr="00F10159">
              <w:rPr>
                <w:sz w:val="24"/>
              </w:rPr>
              <w:t>gather in gutters then swish on down the street</w:t>
            </w:r>
            <w:r w:rsidR="008806DD" w:rsidRPr="00F10159">
              <w:rPr>
                <w:sz w:val="24"/>
              </w:rPr>
              <w:t>.</w:t>
            </w:r>
            <w:r w:rsidRPr="00F10159">
              <w:rPr>
                <w:sz w:val="24"/>
              </w:rPr>
              <w:t>’</w:t>
            </w:r>
          </w:p>
          <w:p w14:paraId="514167A9" w14:textId="77777777" w:rsidR="005D7205" w:rsidRPr="00F10159" w:rsidRDefault="005D7205"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Go outside into the school grounds to observe features that manage rainwater such as gutters, tanks, open and grated drains. Students </w:t>
            </w:r>
            <w:r w:rsidR="005428EE" w:rsidRPr="00F10159">
              <w:rPr>
                <w:sz w:val="24"/>
              </w:rPr>
              <w:t>pour water from</w:t>
            </w:r>
            <w:r w:rsidRPr="00F10159">
              <w:rPr>
                <w:sz w:val="24"/>
              </w:rPr>
              <w:t xml:space="preserve"> water bottles </w:t>
            </w:r>
            <w:r w:rsidR="005428EE" w:rsidRPr="00F10159">
              <w:rPr>
                <w:sz w:val="24"/>
              </w:rPr>
              <w:t xml:space="preserve">onto the ground </w:t>
            </w:r>
            <w:r w:rsidRPr="00F10159">
              <w:rPr>
                <w:sz w:val="24"/>
              </w:rPr>
              <w:t>to replicate rain</w:t>
            </w:r>
            <w:r w:rsidR="00A30787" w:rsidRPr="00F10159">
              <w:rPr>
                <w:sz w:val="24"/>
              </w:rPr>
              <w:t>. They</w:t>
            </w:r>
            <w:r w:rsidRPr="00F10159">
              <w:rPr>
                <w:sz w:val="24"/>
              </w:rPr>
              <w:t xml:space="preserve"> observe the action of the water. What happens to small debris on the ground? Where does the debris and water end up?</w:t>
            </w:r>
          </w:p>
          <w:p w14:paraId="514167AA" w14:textId="5A591C9F" w:rsidR="00BB07CA" w:rsidRPr="00F10159" w:rsidRDefault="000F32C7" w:rsidP="00F10159">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10159">
              <w:rPr>
                <w:sz w:val="24"/>
              </w:rPr>
              <w:t xml:space="preserve">Students locate the school and waterways on a Google map. They trace the closest waterway from their suburb or town to its mouth. </w:t>
            </w:r>
            <w:r w:rsidR="00207F2D" w:rsidRPr="00F10159">
              <w:rPr>
                <w:sz w:val="24"/>
              </w:rPr>
              <w:t>Students</w:t>
            </w:r>
            <w:r w:rsidRPr="00F10159">
              <w:rPr>
                <w:sz w:val="24"/>
              </w:rPr>
              <w:t xml:space="preserve"> annotate a screenshot of the map with arrows to show the </w:t>
            </w:r>
            <w:r w:rsidR="00B50FE3" w:rsidRPr="00F10159">
              <w:rPr>
                <w:sz w:val="24"/>
              </w:rPr>
              <w:t xml:space="preserve">inferred </w:t>
            </w:r>
            <w:r w:rsidR="00A30787" w:rsidRPr="00F10159">
              <w:rPr>
                <w:sz w:val="24"/>
              </w:rPr>
              <w:t xml:space="preserve">journey of a piece of litter </w:t>
            </w:r>
            <w:r w:rsidRPr="00F10159">
              <w:rPr>
                <w:sz w:val="24"/>
              </w:rPr>
              <w:t>from their school grounds to and along the waterway to the sea.</w:t>
            </w:r>
          </w:p>
        </w:tc>
      </w:tr>
      <w:tr w:rsidR="00BB07CA" w:rsidRPr="00F10159" w14:paraId="514167B2"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AC" w14:textId="77777777" w:rsidR="00BB07CA" w:rsidRPr="00F10159" w:rsidRDefault="00113F65" w:rsidP="00F10159">
            <w:pPr>
              <w:spacing w:line="360" w:lineRule="auto"/>
              <w:rPr>
                <w:b w:val="0"/>
                <w:sz w:val="24"/>
              </w:rPr>
            </w:pPr>
            <w:r w:rsidRPr="00F10159">
              <w:rPr>
                <w:sz w:val="24"/>
              </w:rPr>
              <w:t>Take action</w:t>
            </w:r>
          </w:p>
          <w:p w14:paraId="514167AD" w14:textId="333199B4" w:rsidR="003B50D5" w:rsidRPr="00F10159" w:rsidRDefault="003B50D5" w:rsidP="00F10159">
            <w:pPr>
              <w:spacing w:line="360" w:lineRule="auto"/>
              <w:rPr>
                <w:sz w:val="24"/>
              </w:rPr>
            </w:pPr>
          </w:p>
        </w:tc>
        <w:tc>
          <w:tcPr>
            <w:tcW w:w="7229" w:type="dxa"/>
            <w:vAlign w:val="top"/>
          </w:tcPr>
          <w:p w14:paraId="514167AE" w14:textId="77777777" w:rsidR="00BB07CA" w:rsidRPr="00F10159" w:rsidRDefault="00113F65" w:rsidP="00F10159">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F10159">
              <w:rPr>
                <w:rStyle w:val="Strong"/>
              </w:rPr>
              <w:t xml:space="preserve">How can we </w:t>
            </w:r>
            <w:r w:rsidR="00B50FE3" w:rsidRPr="00F10159">
              <w:rPr>
                <w:rStyle w:val="Strong"/>
              </w:rPr>
              <w:t>reduce litter in</w:t>
            </w:r>
            <w:r w:rsidRPr="00F10159">
              <w:rPr>
                <w:rStyle w:val="Strong"/>
              </w:rPr>
              <w:t xml:space="preserve"> </w:t>
            </w:r>
            <w:r w:rsidR="00B50FE3" w:rsidRPr="00F10159">
              <w:rPr>
                <w:rStyle w:val="Strong"/>
              </w:rPr>
              <w:t>waterways</w:t>
            </w:r>
            <w:r w:rsidR="00BB07CA" w:rsidRPr="00F10159">
              <w:rPr>
                <w:rStyle w:val="Strong"/>
              </w:rPr>
              <w:t>?</w:t>
            </w:r>
          </w:p>
          <w:p w14:paraId="514167AF" w14:textId="77777777" w:rsidR="00BB07CA" w:rsidRPr="00F10159" w:rsidRDefault="00113F65"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‘If I had a fish tail, I’d swim to warm seas.’</w:t>
            </w:r>
          </w:p>
          <w:p w14:paraId="514167B0" w14:textId="77777777" w:rsidR="000F32C7" w:rsidRPr="00F10159" w:rsidRDefault="000F32C7"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Re-read the last four double-page spreads in the text. What is the author’s implied meaning in the choice of words – ‘sailors’, ‘catch them’, ‘swim away’</w:t>
            </w:r>
            <w:r w:rsidR="00A45088" w:rsidRPr="00F10159">
              <w:rPr>
                <w:sz w:val="24"/>
              </w:rPr>
              <w:t xml:space="preserve"> when viewed with the illustrations</w:t>
            </w:r>
            <w:r w:rsidRPr="00F10159">
              <w:rPr>
                <w:sz w:val="24"/>
              </w:rPr>
              <w:t xml:space="preserve">? What </w:t>
            </w:r>
            <w:r w:rsidR="00A30787" w:rsidRPr="00F10159">
              <w:rPr>
                <w:sz w:val="24"/>
              </w:rPr>
              <w:t xml:space="preserve">happens </w:t>
            </w:r>
            <w:r w:rsidR="00A45088" w:rsidRPr="00F10159">
              <w:rPr>
                <w:sz w:val="24"/>
              </w:rPr>
              <w:t>to</w:t>
            </w:r>
            <w:r w:rsidRPr="00F10159">
              <w:rPr>
                <w:sz w:val="24"/>
              </w:rPr>
              <w:t xml:space="preserve"> debris </w:t>
            </w:r>
            <w:r w:rsidR="00A30787" w:rsidRPr="00F10159">
              <w:rPr>
                <w:sz w:val="24"/>
              </w:rPr>
              <w:t>washed into the</w:t>
            </w:r>
            <w:r w:rsidRPr="00F10159">
              <w:rPr>
                <w:sz w:val="24"/>
              </w:rPr>
              <w:t xml:space="preserve"> sea?</w:t>
            </w:r>
            <w:r w:rsidR="00A30787" w:rsidRPr="00F10159">
              <w:rPr>
                <w:sz w:val="24"/>
              </w:rPr>
              <w:t xml:space="preserve"> </w:t>
            </w:r>
          </w:p>
          <w:p w14:paraId="514167B1" w14:textId="77777777" w:rsidR="00BB07CA" w:rsidRPr="00F10159" w:rsidRDefault="00A30787" w:rsidP="00F1015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F10159">
              <w:rPr>
                <w:sz w:val="24"/>
              </w:rPr>
              <w:t>Drawing on knowledge gained, students create posters for display at school that encourage reducing litter in the school grounds.</w:t>
            </w:r>
          </w:p>
        </w:tc>
      </w:tr>
    </w:tbl>
    <w:p w14:paraId="38F4A0A9" w14:textId="77777777" w:rsidR="00F10159" w:rsidRDefault="00F10159" w:rsidP="00F10159">
      <w:bookmarkStart w:id="28" w:name="_Toc56017074"/>
    </w:p>
    <w:p w14:paraId="537AD7FD" w14:textId="77777777" w:rsidR="00F10159" w:rsidRDefault="00F10159" w:rsidP="00F10159">
      <w:pPr>
        <w:rPr>
          <w:rFonts w:eastAsia="SimSun" w:cs="Arial"/>
          <w:color w:val="1C438B"/>
          <w:sz w:val="48"/>
          <w:szCs w:val="36"/>
          <w:lang w:eastAsia="zh-CN"/>
        </w:rPr>
      </w:pPr>
      <w:r>
        <w:br w:type="page"/>
      </w:r>
    </w:p>
    <w:p w14:paraId="514167B3" w14:textId="1BC4443F" w:rsidR="000C224A" w:rsidRPr="00BC6516" w:rsidRDefault="00194344" w:rsidP="00BC6516">
      <w:pPr>
        <w:pStyle w:val="Heading2"/>
        <w:rPr>
          <w:rStyle w:val="Strong"/>
          <w:b w:val="0"/>
          <w:bCs w:val="0"/>
          <w:sz w:val="52"/>
        </w:rPr>
      </w:pPr>
      <w:bookmarkStart w:id="29" w:name="_Toc70947547"/>
      <w:r>
        <w:t xml:space="preserve">The </w:t>
      </w:r>
      <w:r w:rsidR="005667B4">
        <w:t>G</w:t>
      </w:r>
      <w:r>
        <w:t xml:space="preserve">reat </w:t>
      </w:r>
      <w:r w:rsidR="005667B4">
        <w:t>P</w:t>
      </w:r>
      <w:r>
        <w:t xml:space="preserve">aper </w:t>
      </w:r>
      <w:r w:rsidR="005667B4">
        <w:t>C</w:t>
      </w:r>
      <w:r>
        <w:t>aper by Oliver Jeffers</w:t>
      </w:r>
      <w:bookmarkEnd w:id="28"/>
      <w:bookmarkEnd w:id="29"/>
    </w:p>
    <w:p w14:paraId="514167B4" w14:textId="77777777" w:rsidR="000C224A" w:rsidRPr="00DC6075" w:rsidRDefault="000C224A" w:rsidP="000C224A">
      <w:r w:rsidRPr="00DC6075">
        <w:rPr>
          <w:rStyle w:val="Strong"/>
        </w:rPr>
        <w:t xml:space="preserve">Stage </w:t>
      </w:r>
      <w:r>
        <w:rPr>
          <w:rStyle w:val="Strong"/>
        </w:rPr>
        <w:t>2</w:t>
      </w:r>
      <w:r w:rsidRPr="00DC6075">
        <w:t xml:space="preserve"> </w:t>
      </w:r>
      <w:r w:rsidRPr="00C4194D">
        <w:t>– geography,</w:t>
      </w:r>
      <w:r>
        <w:t xml:space="preserve"> </w:t>
      </w:r>
      <w:r w:rsidR="00A00E6A">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0C224A" w:rsidRPr="004963AE" w14:paraId="514167B7"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B5" w14:textId="77777777" w:rsidR="000C224A" w:rsidRPr="004963AE" w:rsidRDefault="000C224A" w:rsidP="004963AE">
            <w:pPr>
              <w:spacing w:before="192" w:after="192" w:line="360" w:lineRule="auto"/>
              <w:rPr>
                <w:sz w:val="24"/>
                <w:lang w:eastAsia="zh-CN"/>
              </w:rPr>
            </w:pPr>
            <w:r w:rsidRPr="004963AE">
              <w:rPr>
                <w:sz w:val="24"/>
                <w:lang w:eastAsia="zh-CN"/>
              </w:rPr>
              <w:t>Element</w:t>
            </w:r>
          </w:p>
        </w:tc>
        <w:tc>
          <w:tcPr>
            <w:tcW w:w="7229" w:type="dxa"/>
          </w:tcPr>
          <w:p w14:paraId="514167B6" w14:textId="77777777" w:rsidR="000C224A" w:rsidRPr="004963AE" w:rsidRDefault="000C224A" w:rsidP="004963AE">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4963AE">
              <w:rPr>
                <w:sz w:val="24"/>
                <w:lang w:eastAsia="zh-CN"/>
              </w:rPr>
              <w:t>Information and suggestions</w:t>
            </w:r>
          </w:p>
        </w:tc>
      </w:tr>
      <w:tr w:rsidR="000C224A" w:rsidRPr="004963AE" w14:paraId="514167BF"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B9" w14:textId="1903B7D8" w:rsidR="000C224A" w:rsidRPr="00BC16A4" w:rsidRDefault="00194344" w:rsidP="004963AE">
            <w:pPr>
              <w:spacing w:line="360" w:lineRule="auto"/>
              <w:rPr>
                <w:rFonts w:ascii="Times New Roman" w:hAnsi="Times New Roman"/>
                <w:sz w:val="24"/>
              </w:rPr>
            </w:pPr>
            <w:r w:rsidRPr="004963AE">
              <w:fldChar w:fldCharType="begin"/>
            </w:r>
            <w:r w:rsidRPr="004963AE">
              <w:rPr>
                <w:sz w:val="24"/>
              </w:rPr>
              <w:instrText xml:space="preserve"> INCLUDEPICTURE "C:\\var\\folders\\8n\\061_snv55w75lkm0njs204kx2m0r5b\\T\\com.microsoft.Word\\WebArchiveCopyPasteTempFiles\\you-and-me-murrawee.jpg" \* MERGEFORMAT </w:instrText>
            </w:r>
            <w:r w:rsidRPr="004963AE">
              <w:fldChar w:fldCharType="end"/>
            </w:r>
            <w:r w:rsidRPr="004963AE">
              <w:rPr>
                <w:sz w:val="24"/>
              </w:rPr>
              <w:t xml:space="preserve">The </w:t>
            </w:r>
            <w:r w:rsidR="005667B4" w:rsidRPr="004963AE">
              <w:rPr>
                <w:sz w:val="24"/>
              </w:rPr>
              <w:t>G</w:t>
            </w:r>
            <w:r w:rsidRPr="004963AE">
              <w:rPr>
                <w:sz w:val="24"/>
              </w:rPr>
              <w:t xml:space="preserve">reat </w:t>
            </w:r>
            <w:r w:rsidR="005667B4" w:rsidRPr="004963AE">
              <w:rPr>
                <w:sz w:val="24"/>
              </w:rPr>
              <w:t>P</w:t>
            </w:r>
            <w:r w:rsidRPr="004963AE">
              <w:rPr>
                <w:sz w:val="24"/>
              </w:rPr>
              <w:t xml:space="preserve">aper </w:t>
            </w:r>
            <w:r w:rsidR="005667B4" w:rsidRPr="004963AE">
              <w:rPr>
                <w:sz w:val="24"/>
              </w:rPr>
              <w:t>C</w:t>
            </w:r>
            <w:r w:rsidRPr="004963AE">
              <w:rPr>
                <w:sz w:val="24"/>
              </w:rPr>
              <w:t>aper by Oliver Jeffers</w:t>
            </w:r>
            <w:r w:rsidR="00250AD9" w:rsidRPr="004963AE">
              <w:rPr>
                <w:sz w:val="24"/>
              </w:rPr>
              <w:t xml:space="preserve">. </w:t>
            </w:r>
            <w:r w:rsidRPr="004963AE">
              <w:rPr>
                <w:sz w:val="24"/>
              </w:rPr>
              <w:t xml:space="preserve">Harper </w:t>
            </w:r>
            <w:r w:rsidR="00E0418B" w:rsidRPr="004963AE">
              <w:rPr>
                <w:sz w:val="24"/>
              </w:rPr>
              <w:t>Collins (</w:t>
            </w:r>
            <w:r w:rsidR="00250AD9" w:rsidRPr="004963AE">
              <w:rPr>
                <w:sz w:val="24"/>
              </w:rPr>
              <w:t>20</w:t>
            </w:r>
            <w:r w:rsidRPr="004963AE">
              <w:rPr>
                <w:sz w:val="24"/>
              </w:rPr>
              <w:t>08</w:t>
            </w:r>
            <w:r w:rsidR="00250AD9" w:rsidRPr="004963AE">
              <w:rPr>
                <w:sz w:val="24"/>
              </w:rPr>
              <w:t>)</w:t>
            </w:r>
          </w:p>
        </w:tc>
        <w:tc>
          <w:tcPr>
            <w:tcW w:w="7229" w:type="dxa"/>
            <w:vAlign w:val="top"/>
          </w:tcPr>
          <w:p w14:paraId="514167BA" w14:textId="77777777" w:rsidR="000C224A" w:rsidRPr="004963AE" w:rsidRDefault="000C224A" w:rsidP="004963AE">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963AE">
              <w:rPr>
                <w:rStyle w:val="Strong"/>
              </w:rPr>
              <w:t>Synopsis</w:t>
            </w:r>
          </w:p>
          <w:p w14:paraId="514167BB" w14:textId="535E52C6" w:rsidR="00194344" w:rsidRPr="004963AE" w:rsidRDefault="00B05C89"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 xml:space="preserve">This text focuses on resource use. </w:t>
            </w:r>
            <w:r w:rsidR="00194344" w:rsidRPr="004963AE">
              <w:rPr>
                <w:sz w:val="24"/>
              </w:rPr>
              <w:t>Trees in the forest are mysteriously disappearing. Finally, after much covert surveillance</w:t>
            </w:r>
            <w:r w:rsidR="00122CC0" w:rsidRPr="004963AE">
              <w:rPr>
                <w:sz w:val="24"/>
              </w:rPr>
              <w:t>,</w:t>
            </w:r>
            <w:r w:rsidR="00194344" w:rsidRPr="004963AE">
              <w:rPr>
                <w:sz w:val="24"/>
              </w:rPr>
              <w:t xml:space="preserve"> the culprit is found – a paper plane enthusiast who is making paper from the trees. The culprit had just wanted to win but not cause </w:t>
            </w:r>
            <w:r w:rsidR="2C4871CB" w:rsidRPr="004963AE">
              <w:rPr>
                <w:sz w:val="24"/>
              </w:rPr>
              <w:t>harm,</w:t>
            </w:r>
            <w:r w:rsidR="00194344" w:rsidRPr="004963AE">
              <w:rPr>
                <w:sz w:val="24"/>
              </w:rPr>
              <w:t xml:space="preserve"> so he replaces the trees he took with new ones. </w:t>
            </w:r>
          </w:p>
          <w:p w14:paraId="514167BC" w14:textId="77777777" w:rsidR="000C224A" w:rsidRPr="004963AE" w:rsidRDefault="000C224A" w:rsidP="004963AE">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963AE">
              <w:rPr>
                <w:rStyle w:val="Strong"/>
              </w:rPr>
              <w:t>English textual concepts</w:t>
            </w:r>
          </w:p>
          <w:p w14:paraId="514167BD" w14:textId="77777777" w:rsidR="00FA09BC" w:rsidRPr="004963AE" w:rsidRDefault="00194344"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Character</w:t>
            </w:r>
          </w:p>
          <w:p w14:paraId="0114B818" w14:textId="77777777" w:rsidR="00194344" w:rsidRPr="004963AE" w:rsidRDefault="00194344"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Narrative</w:t>
            </w:r>
          </w:p>
          <w:p w14:paraId="514167BE" w14:textId="58182E4A" w:rsidR="0021304C" w:rsidRPr="004963AE" w:rsidRDefault="0021304C"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Theme</w:t>
            </w:r>
          </w:p>
        </w:tc>
      </w:tr>
      <w:tr w:rsidR="00194344" w:rsidRPr="004963AE" w14:paraId="514167C3"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C0" w14:textId="77777777" w:rsidR="00194344" w:rsidRPr="004963AE" w:rsidRDefault="00194344" w:rsidP="004963AE">
            <w:pPr>
              <w:spacing w:line="360" w:lineRule="auto"/>
              <w:rPr>
                <w:sz w:val="24"/>
              </w:rPr>
            </w:pPr>
            <w:r w:rsidRPr="004963AE">
              <w:rPr>
                <w:sz w:val="24"/>
              </w:rPr>
              <w:t>Sustainability organising idea</w:t>
            </w:r>
          </w:p>
        </w:tc>
        <w:tc>
          <w:tcPr>
            <w:tcW w:w="7229" w:type="dxa"/>
            <w:vAlign w:val="top"/>
          </w:tcPr>
          <w:p w14:paraId="514167C1" w14:textId="77777777" w:rsidR="00194344" w:rsidRPr="004963AE" w:rsidRDefault="005428EE" w:rsidP="004963AE">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963AE">
              <w:rPr>
                <w:rStyle w:val="Strong"/>
              </w:rPr>
              <w:t>Systems</w:t>
            </w:r>
          </w:p>
          <w:p w14:paraId="514167C2" w14:textId="77777777" w:rsidR="00194344" w:rsidRPr="004963AE" w:rsidRDefault="005428EE"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Sustainable patterns of living rely on the interdependence of healthy social, economic and ecological systems.</w:t>
            </w:r>
          </w:p>
        </w:tc>
      </w:tr>
      <w:tr w:rsidR="000C224A" w:rsidRPr="004963AE" w14:paraId="514167C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C4" w14:textId="77777777" w:rsidR="000C224A" w:rsidRPr="004963AE" w:rsidRDefault="000C224A" w:rsidP="004963AE">
            <w:pPr>
              <w:spacing w:line="360" w:lineRule="auto"/>
              <w:rPr>
                <w:b w:val="0"/>
                <w:sz w:val="24"/>
              </w:rPr>
            </w:pPr>
            <w:r w:rsidRPr="004963AE">
              <w:rPr>
                <w:sz w:val="24"/>
              </w:rPr>
              <w:t xml:space="preserve">Syllabus </w:t>
            </w:r>
            <w:r w:rsidR="00E3520A" w:rsidRPr="004963AE">
              <w:rPr>
                <w:sz w:val="24"/>
              </w:rPr>
              <w:t xml:space="preserve">topic and </w:t>
            </w:r>
            <w:r w:rsidRPr="004963AE">
              <w:rPr>
                <w:sz w:val="24"/>
              </w:rPr>
              <w:t>outcomes</w:t>
            </w:r>
          </w:p>
        </w:tc>
        <w:tc>
          <w:tcPr>
            <w:tcW w:w="7229" w:type="dxa"/>
            <w:vAlign w:val="top"/>
          </w:tcPr>
          <w:p w14:paraId="514167C5" w14:textId="77777777" w:rsidR="000C224A" w:rsidRPr="004963AE" w:rsidRDefault="00194344" w:rsidP="004963AE">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963AE">
              <w:rPr>
                <w:rStyle w:val="Strong"/>
              </w:rPr>
              <w:t>The Earth’s environment</w:t>
            </w:r>
          </w:p>
          <w:p w14:paraId="514167C6" w14:textId="77777777" w:rsidR="000C224A" w:rsidRPr="004963AE" w:rsidRDefault="000C224A" w:rsidP="004963AE">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963AE">
              <w:rPr>
                <w:sz w:val="24"/>
                <w:lang w:eastAsia="zh-CN"/>
              </w:rPr>
              <w:t>A student:</w:t>
            </w:r>
          </w:p>
          <w:p w14:paraId="514167C7" w14:textId="77777777" w:rsidR="00203441" w:rsidRPr="004963AE" w:rsidRDefault="00203441"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 xml:space="preserve">describes the ways people, places and environments interact </w:t>
            </w:r>
            <w:r w:rsidRPr="004963AE">
              <w:rPr>
                <w:rStyle w:val="Strong"/>
              </w:rPr>
              <w:t>GE2-2</w:t>
            </w:r>
          </w:p>
          <w:p w14:paraId="514167C8" w14:textId="77777777" w:rsidR="00194344" w:rsidRPr="004963AE" w:rsidRDefault="00194344"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 xml:space="preserve">examines differing perceptions about the management of places and environments </w:t>
            </w:r>
            <w:r w:rsidRPr="004963AE">
              <w:rPr>
                <w:rStyle w:val="Strong"/>
              </w:rPr>
              <w:t>GE2-4</w:t>
            </w:r>
          </w:p>
          <w:p w14:paraId="514167C9" w14:textId="77777777" w:rsidR="000C224A" w:rsidRPr="004963AE" w:rsidRDefault="00203441"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 xml:space="preserve">acquires and communicates geographical information using geographical tools for inquiry </w:t>
            </w:r>
            <w:r w:rsidRPr="004963AE">
              <w:rPr>
                <w:rStyle w:val="Strong"/>
              </w:rPr>
              <w:t>GE2-</w:t>
            </w:r>
            <w:r w:rsidR="00194344" w:rsidRPr="004963AE">
              <w:rPr>
                <w:rStyle w:val="Strong"/>
              </w:rPr>
              <w:t>5</w:t>
            </w:r>
          </w:p>
        </w:tc>
      </w:tr>
      <w:tr w:rsidR="000C224A" w:rsidRPr="004963AE" w14:paraId="514167CD"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CB" w14:textId="77777777" w:rsidR="000C224A" w:rsidRPr="004963AE" w:rsidRDefault="00AC0A70" w:rsidP="004963AE">
            <w:pPr>
              <w:spacing w:line="360" w:lineRule="auto"/>
              <w:rPr>
                <w:b w:val="0"/>
                <w:sz w:val="24"/>
                <w:lang w:eastAsia="zh-CN"/>
              </w:rPr>
            </w:pPr>
            <w:r w:rsidRPr="004963AE">
              <w:rPr>
                <w:sz w:val="24"/>
              </w:rPr>
              <w:t>Geographical</w:t>
            </w:r>
            <w:r w:rsidR="000C224A" w:rsidRPr="004963AE">
              <w:rPr>
                <w:sz w:val="24"/>
              </w:rPr>
              <w:t xml:space="preserve"> concepts </w:t>
            </w:r>
          </w:p>
        </w:tc>
        <w:tc>
          <w:tcPr>
            <w:tcW w:w="7229" w:type="dxa"/>
            <w:vAlign w:val="top"/>
          </w:tcPr>
          <w:p w14:paraId="514167CC" w14:textId="0EE1C213" w:rsidR="000C224A" w:rsidRPr="004963AE" w:rsidRDefault="00203441" w:rsidP="004963AE">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4963AE">
              <w:rPr>
                <w:sz w:val="24"/>
                <w:lang w:eastAsia="zh-CN"/>
              </w:rPr>
              <w:t>Place, space, environment, interconnection</w:t>
            </w:r>
          </w:p>
        </w:tc>
      </w:tr>
      <w:tr w:rsidR="000C224A" w:rsidRPr="004963AE" w14:paraId="514167D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CE" w14:textId="77777777" w:rsidR="000C224A" w:rsidRPr="004963AE" w:rsidRDefault="000C224A" w:rsidP="004963AE">
            <w:pPr>
              <w:spacing w:line="360" w:lineRule="auto"/>
              <w:rPr>
                <w:sz w:val="24"/>
              </w:rPr>
            </w:pPr>
            <w:r w:rsidRPr="004963AE">
              <w:rPr>
                <w:sz w:val="24"/>
              </w:rPr>
              <w:t>Connecting and engaging personally</w:t>
            </w:r>
          </w:p>
        </w:tc>
        <w:tc>
          <w:tcPr>
            <w:tcW w:w="7229" w:type="dxa"/>
            <w:vAlign w:val="top"/>
          </w:tcPr>
          <w:p w14:paraId="514167CF" w14:textId="15CE8F74" w:rsidR="000C224A" w:rsidRPr="004963AE" w:rsidRDefault="000C224A"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 xml:space="preserve">Building the field – </w:t>
            </w:r>
            <w:r w:rsidR="00194344" w:rsidRPr="004963AE">
              <w:rPr>
                <w:sz w:val="24"/>
              </w:rPr>
              <w:t>activate prior knowled</w:t>
            </w:r>
            <w:r w:rsidR="0021304C" w:rsidRPr="004963AE">
              <w:rPr>
                <w:sz w:val="24"/>
              </w:rPr>
              <w:t xml:space="preserve">ge on paper as a resource – </w:t>
            </w:r>
            <w:r w:rsidR="00194344" w:rsidRPr="004963AE">
              <w:rPr>
                <w:sz w:val="24"/>
              </w:rPr>
              <w:t>source and production process. Define ‘caper’ and predict the text from the cover.</w:t>
            </w:r>
          </w:p>
          <w:p w14:paraId="514167D0" w14:textId="1C48B7CB" w:rsidR="000C224A" w:rsidRPr="004963AE" w:rsidRDefault="000C224A"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Shared reading –</w:t>
            </w:r>
            <w:r w:rsidR="00194344" w:rsidRPr="004963AE">
              <w:rPr>
                <w:sz w:val="24"/>
              </w:rPr>
              <w:t>reactions to the illustrations, characters and narrative.</w:t>
            </w:r>
          </w:p>
          <w:p w14:paraId="514167D1" w14:textId="77777777" w:rsidR="000C224A" w:rsidRPr="004963AE" w:rsidRDefault="000C224A"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Making connections – text</w:t>
            </w:r>
            <w:r w:rsidR="00D75BA1" w:rsidRPr="004963AE">
              <w:rPr>
                <w:sz w:val="24"/>
              </w:rPr>
              <w:t>-</w:t>
            </w:r>
            <w:r w:rsidRPr="004963AE">
              <w:rPr>
                <w:sz w:val="24"/>
              </w:rPr>
              <w:t>to</w:t>
            </w:r>
            <w:r w:rsidR="00D75BA1" w:rsidRPr="004963AE">
              <w:rPr>
                <w:sz w:val="24"/>
              </w:rPr>
              <w:t>-</w:t>
            </w:r>
            <w:r w:rsidRPr="004963AE">
              <w:rPr>
                <w:sz w:val="24"/>
              </w:rPr>
              <w:t xml:space="preserve">text – </w:t>
            </w:r>
            <w:r w:rsidR="00194344" w:rsidRPr="004963AE">
              <w:rPr>
                <w:sz w:val="24"/>
              </w:rPr>
              <w:t>texts about how animals and people use environments</w:t>
            </w:r>
            <w:r w:rsidR="00F64878" w:rsidRPr="004963AE">
              <w:rPr>
                <w:sz w:val="24"/>
              </w:rPr>
              <w:t xml:space="preserve">. </w:t>
            </w:r>
            <w:r w:rsidRPr="004963AE">
              <w:rPr>
                <w:sz w:val="24"/>
              </w:rPr>
              <w:t>Text</w:t>
            </w:r>
            <w:r w:rsidR="00D75BA1" w:rsidRPr="004963AE">
              <w:rPr>
                <w:sz w:val="24"/>
              </w:rPr>
              <w:t>-</w:t>
            </w:r>
            <w:r w:rsidRPr="004963AE">
              <w:rPr>
                <w:sz w:val="24"/>
              </w:rPr>
              <w:t>to</w:t>
            </w:r>
            <w:r w:rsidR="00D75BA1" w:rsidRPr="004963AE">
              <w:rPr>
                <w:sz w:val="24"/>
              </w:rPr>
              <w:t>-</w:t>
            </w:r>
            <w:r w:rsidRPr="004963AE">
              <w:rPr>
                <w:sz w:val="24"/>
              </w:rPr>
              <w:t xml:space="preserve">self – </w:t>
            </w:r>
            <w:r w:rsidR="00194344" w:rsidRPr="004963AE">
              <w:rPr>
                <w:sz w:val="24"/>
              </w:rPr>
              <w:t>animal use of plants in school grounds, paper aeroplane experiences</w:t>
            </w:r>
            <w:r w:rsidRPr="004963AE">
              <w:rPr>
                <w:sz w:val="24"/>
              </w:rPr>
              <w:t>. Text</w:t>
            </w:r>
            <w:r w:rsidR="00D75BA1" w:rsidRPr="004963AE">
              <w:rPr>
                <w:sz w:val="24"/>
              </w:rPr>
              <w:t>-</w:t>
            </w:r>
            <w:r w:rsidRPr="004963AE">
              <w:rPr>
                <w:sz w:val="24"/>
              </w:rPr>
              <w:t>to</w:t>
            </w:r>
            <w:r w:rsidR="00D75BA1" w:rsidRPr="004963AE">
              <w:rPr>
                <w:sz w:val="24"/>
              </w:rPr>
              <w:t>-</w:t>
            </w:r>
            <w:r w:rsidRPr="004963AE">
              <w:rPr>
                <w:sz w:val="24"/>
              </w:rPr>
              <w:t xml:space="preserve">world – </w:t>
            </w:r>
            <w:r w:rsidR="00194344" w:rsidRPr="004963AE">
              <w:rPr>
                <w:sz w:val="24"/>
              </w:rPr>
              <w:t>deforestation, local habitat restoration projects</w:t>
            </w:r>
            <w:r w:rsidRPr="004963AE">
              <w:rPr>
                <w:sz w:val="24"/>
              </w:rPr>
              <w:t>.</w:t>
            </w:r>
          </w:p>
        </w:tc>
      </w:tr>
      <w:tr w:rsidR="000C224A" w:rsidRPr="004963AE" w14:paraId="514167D7"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D3" w14:textId="77777777" w:rsidR="000C224A" w:rsidRPr="004963AE" w:rsidRDefault="000C224A" w:rsidP="004963AE">
            <w:pPr>
              <w:spacing w:line="360" w:lineRule="auto"/>
              <w:rPr>
                <w:b w:val="0"/>
                <w:sz w:val="24"/>
                <w:lang w:eastAsia="zh-CN"/>
              </w:rPr>
            </w:pPr>
            <w:r w:rsidRPr="004963AE">
              <w:rPr>
                <w:sz w:val="24"/>
              </w:rPr>
              <w:t>Curriculum links</w:t>
            </w:r>
          </w:p>
        </w:tc>
        <w:tc>
          <w:tcPr>
            <w:tcW w:w="7229" w:type="dxa"/>
            <w:vAlign w:val="top"/>
          </w:tcPr>
          <w:p w14:paraId="514167D4" w14:textId="295E30CC" w:rsidR="00194344" w:rsidRPr="004963AE" w:rsidRDefault="0021304C"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Science and technology – Living World</w:t>
            </w:r>
          </w:p>
          <w:p w14:paraId="514167D5" w14:textId="66D269AD" w:rsidR="00F64878" w:rsidRPr="004963AE" w:rsidRDefault="00F64878"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 xml:space="preserve">English – </w:t>
            </w:r>
            <w:r w:rsidR="00CF6E86">
              <w:rPr>
                <w:sz w:val="24"/>
              </w:rPr>
              <w:t>char</w:t>
            </w:r>
            <w:r w:rsidR="00CF6E86" w:rsidRPr="004963AE">
              <w:rPr>
                <w:sz w:val="24"/>
              </w:rPr>
              <w:t>acterisation</w:t>
            </w:r>
          </w:p>
          <w:p w14:paraId="514167D6" w14:textId="432CD415" w:rsidR="00D14E0A"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rStyle w:val="Hyperlink"/>
              </w:rPr>
            </w:pPr>
            <w:r w:rsidRPr="004963AE">
              <w:rPr>
                <w:sz w:val="24"/>
                <w:lang w:eastAsia="zh-CN"/>
              </w:rPr>
              <w:t>Creative arts</w:t>
            </w:r>
            <w:r w:rsidR="00F64878" w:rsidRPr="004963AE">
              <w:rPr>
                <w:sz w:val="24"/>
                <w:lang w:eastAsia="zh-CN"/>
              </w:rPr>
              <w:t xml:space="preserve"> – </w:t>
            </w:r>
            <w:r w:rsidR="00B836DB" w:rsidRPr="004963AE">
              <w:rPr>
                <w:sz w:val="24"/>
                <w:lang w:eastAsia="zh-CN"/>
              </w:rPr>
              <w:t xml:space="preserve">visual arts </w:t>
            </w:r>
            <w:r w:rsidRPr="004963AE">
              <w:rPr>
                <w:sz w:val="24"/>
                <w:lang w:eastAsia="zh-CN"/>
              </w:rPr>
              <w:t>u</w:t>
            </w:r>
            <w:r w:rsidRPr="004963AE">
              <w:rPr>
                <w:sz w:val="24"/>
              </w:rPr>
              <w:t xml:space="preserve">nit </w:t>
            </w:r>
            <w:hyperlink r:id="rId48" w:history="1">
              <w:r w:rsidR="00DD7D51" w:rsidRPr="004963AE">
                <w:rPr>
                  <w:rStyle w:val="Hyperlink"/>
                </w:rPr>
                <w:t>P</w:t>
              </w:r>
              <w:r w:rsidRPr="004963AE">
                <w:rPr>
                  <w:rStyle w:val="Hyperlink"/>
                </w:rPr>
                <w:t>recious resources</w:t>
              </w:r>
            </w:hyperlink>
          </w:p>
        </w:tc>
      </w:tr>
      <w:tr w:rsidR="000C224A" w:rsidRPr="004963AE" w14:paraId="514167D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D8" w14:textId="77777777" w:rsidR="000C224A" w:rsidRPr="004963AE" w:rsidRDefault="000C224A" w:rsidP="004963AE">
            <w:pPr>
              <w:spacing w:line="360" w:lineRule="auto"/>
              <w:rPr>
                <w:sz w:val="24"/>
              </w:rPr>
            </w:pPr>
            <w:r w:rsidRPr="004963AE">
              <w:rPr>
                <w:sz w:val="24"/>
              </w:rPr>
              <w:t>Supporting text</w:t>
            </w:r>
          </w:p>
        </w:tc>
        <w:tc>
          <w:tcPr>
            <w:tcW w:w="7229" w:type="dxa"/>
            <w:vAlign w:val="top"/>
          </w:tcPr>
          <w:p w14:paraId="514167D9" w14:textId="503CB098" w:rsidR="000C224A"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963AE">
              <w:rPr>
                <w:sz w:val="24"/>
              </w:rPr>
              <w:t xml:space="preserve">The </w:t>
            </w:r>
            <w:r w:rsidR="00FE7B42" w:rsidRPr="004963AE">
              <w:rPr>
                <w:sz w:val="24"/>
              </w:rPr>
              <w:t>T</w:t>
            </w:r>
            <w:r w:rsidRPr="004963AE">
              <w:rPr>
                <w:sz w:val="24"/>
              </w:rPr>
              <w:t xml:space="preserve">omorrow </w:t>
            </w:r>
            <w:r w:rsidR="00FE7B42" w:rsidRPr="004963AE">
              <w:rPr>
                <w:sz w:val="24"/>
              </w:rPr>
              <w:t>B</w:t>
            </w:r>
            <w:r w:rsidRPr="004963AE">
              <w:rPr>
                <w:sz w:val="24"/>
              </w:rPr>
              <w:t>ook by Jackie French and Sue de</w:t>
            </w:r>
            <w:r w:rsidR="000909AD" w:rsidRPr="004963AE">
              <w:rPr>
                <w:sz w:val="24"/>
              </w:rPr>
              <w:t xml:space="preserve"> </w:t>
            </w:r>
            <w:r w:rsidRPr="004963AE">
              <w:rPr>
                <w:sz w:val="24"/>
              </w:rPr>
              <w:t>Gennaro. Harper Collins (2008)</w:t>
            </w:r>
          </w:p>
        </w:tc>
      </w:tr>
    </w:tbl>
    <w:p w14:paraId="29ED7EB9" w14:textId="77777777" w:rsidR="004963AE" w:rsidRDefault="004963AE" w:rsidP="004963AE">
      <w:bookmarkStart w:id="30" w:name="_Toc46405791"/>
    </w:p>
    <w:p w14:paraId="422492A5" w14:textId="77777777" w:rsidR="004963AE" w:rsidRDefault="004963AE" w:rsidP="004963AE">
      <w:pPr>
        <w:rPr>
          <w:rFonts w:eastAsia="SimSun" w:cs="Arial"/>
          <w:color w:val="1C438B"/>
          <w:sz w:val="40"/>
          <w:szCs w:val="40"/>
          <w:lang w:eastAsia="zh-CN"/>
        </w:rPr>
      </w:pPr>
      <w:r>
        <w:br w:type="page"/>
      </w:r>
    </w:p>
    <w:p w14:paraId="514167DB" w14:textId="17235946" w:rsidR="000C224A" w:rsidRDefault="009D4890" w:rsidP="000C224A">
      <w:pPr>
        <w:pStyle w:val="Heading3"/>
      </w:pPr>
      <w:bookmarkStart w:id="31" w:name="_Toc70947548"/>
      <w:r>
        <w:t xml:space="preserve">The </w:t>
      </w:r>
      <w:r w:rsidR="00FE7B42">
        <w:t>G</w:t>
      </w:r>
      <w:r>
        <w:t xml:space="preserve">reat </w:t>
      </w:r>
      <w:r w:rsidR="00FE7B42">
        <w:t>P</w:t>
      </w:r>
      <w:r>
        <w:t xml:space="preserve">aper </w:t>
      </w:r>
      <w:r w:rsidR="00FE7B42">
        <w:t>C</w:t>
      </w:r>
      <w:r>
        <w:t>aper</w:t>
      </w:r>
      <w:r w:rsidR="000C224A">
        <w:t xml:space="preserve"> – </w:t>
      </w:r>
      <w:r w:rsidR="000C224A" w:rsidRPr="00E756AB">
        <w:t>learning</w:t>
      </w:r>
      <w:r w:rsidR="000C224A">
        <w:t xml:space="preserve"> snapshots</w:t>
      </w:r>
      <w:bookmarkEnd w:id="30"/>
      <w:bookmarkEnd w:id="31"/>
    </w:p>
    <w:tbl>
      <w:tblPr>
        <w:tblStyle w:val="Tableheader"/>
        <w:tblW w:w="9751" w:type="dxa"/>
        <w:tblLook w:val="04A0" w:firstRow="1" w:lastRow="0" w:firstColumn="1" w:lastColumn="0" w:noHBand="0" w:noVBand="1"/>
        <w:tblDescription w:val="table containing learning snapshots"/>
      </w:tblPr>
      <w:tblGrid>
        <w:gridCol w:w="2522"/>
        <w:gridCol w:w="7229"/>
      </w:tblGrid>
      <w:tr w:rsidR="006B21C6" w:rsidRPr="004963AE" w14:paraId="514167DE"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7DC" w14:textId="77777777" w:rsidR="000C224A" w:rsidRPr="004963AE" w:rsidRDefault="000C224A" w:rsidP="004963AE">
            <w:pPr>
              <w:spacing w:before="192" w:after="192" w:line="360" w:lineRule="auto"/>
              <w:rPr>
                <w:sz w:val="24"/>
                <w:lang w:eastAsia="zh-CN"/>
              </w:rPr>
            </w:pPr>
            <w:r w:rsidRPr="004963AE">
              <w:rPr>
                <w:sz w:val="24"/>
                <w:lang w:eastAsia="zh-CN"/>
              </w:rPr>
              <w:t>Activity title</w:t>
            </w:r>
          </w:p>
        </w:tc>
        <w:tc>
          <w:tcPr>
            <w:tcW w:w="7229" w:type="dxa"/>
          </w:tcPr>
          <w:p w14:paraId="514167DD" w14:textId="77777777" w:rsidR="000C224A" w:rsidRPr="004963AE" w:rsidRDefault="000C224A" w:rsidP="004963AE">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4963AE">
              <w:rPr>
                <w:sz w:val="24"/>
                <w:lang w:eastAsia="zh-CN"/>
              </w:rPr>
              <w:t>Learning activity description – Stage 2</w:t>
            </w:r>
          </w:p>
        </w:tc>
      </w:tr>
      <w:tr w:rsidR="00D71154" w:rsidRPr="004963AE" w14:paraId="514167E9"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DF" w14:textId="77777777" w:rsidR="00D71154" w:rsidRPr="004963AE" w:rsidRDefault="009D4890" w:rsidP="004963AE">
            <w:pPr>
              <w:spacing w:line="360" w:lineRule="auto"/>
              <w:rPr>
                <w:sz w:val="24"/>
              </w:rPr>
            </w:pPr>
            <w:r w:rsidRPr="004963AE">
              <w:rPr>
                <w:sz w:val="24"/>
              </w:rPr>
              <w:t>Significance of trees</w:t>
            </w:r>
          </w:p>
          <w:p w14:paraId="514167E0" w14:textId="77777777" w:rsidR="00D71154" w:rsidRPr="004963AE" w:rsidRDefault="00D71154" w:rsidP="004963AE">
            <w:pPr>
              <w:spacing w:line="360" w:lineRule="auto"/>
              <w:rPr>
                <w:sz w:val="24"/>
              </w:rPr>
            </w:pPr>
          </w:p>
        </w:tc>
        <w:tc>
          <w:tcPr>
            <w:tcW w:w="7229" w:type="dxa"/>
            <w:vAlign w:val="top"/>
          </w:tcPr>
          <w:p w14:paraId="514167E1" w14:textId="77777777" w:rsidR="009D4890"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963AE">
              <w:rPr>
                <w:rStyle w:val="Strong"/>
              </w:rPr>
              <w:t>How are our grounds being used by animals and people?</w:t>
            </w:r>
          </w:p>
          <w:p w14:paraId="514167E2" w14:textId="77777777" w:rsidR="009D4890"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‘There was a time in the forest…’</w:t>
            </w:r>
          </w:p>
          <w:p w14:paraId="514167E3" w14:textId="77777777" w:rsidR="009D4890"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 xml:space="preserve">Examine the first double-page spread in </w:t>
            </w:r>
            <w:r w:rsidR="004976F4" w:rsidRPr="004963AE">
              <w:rPr>
                <w:sz w:val="24"/>
              </w:rPr>
              <w:t>text</w:t>
            </w:r>
            <w:r w:rsidRPr="004963AE">
              <w:rPr>
                <w:sz w:val="24"/>
              </w:rPr>
              <w:t>. What is the implied meaning of these pages? How is a forest used by animals and people?</w:t>
            </w:r>
          </w:p>
          <w:p w14:paraId="514167E4" w14:textId="77777777" w:rsidR="009D4890"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Go outside to observe how natural areas of the grounds are used by animals and people. Record observations using:</w:t>
            </w:r>
          </w:p>
          <w:p w14:paraId="514167E5" w14:textId="77777777" w:rsidR="004976F4" w:rsidRPr="00D13D9D" w:rsidRDefault="009D4890" w:rsidP="00D13D9D">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D13D9D">
              <w:rPr>
                <w:sz w:val="24"/>
              </w:rPr>
              <w:t>animal evidence chart – evidence, inferred animal, tally</w:t>
            </w:r>
          </w:p>
          <w:p w14:paraId="514167E6" w14:textId="77777777" w:rsidR="009D4890" w:rsidRPr="00D13D9D" w:rsidRDefault="009D4890" w:rsidP="00D13D9D">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D13D9D">
              <w:rPr>
                <w:sz w:val="24"/>
              </w:rPr>
              <w:t>photographs and field sketches</w:t>
            </w:r>
          </w:p>
          <w:p w14:paraId="514167E7" w14:textId="77777777" w:rsidR="004976F4" w:rsidRPr="00D13D9D" w:rsidRDefault="009D4890" w:rsidP="00D13D9D">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3D9D">
              <w:rPr>
                <w:sz w:val="24"/>
              </w:rPr>
              <w:t>symbols on a site map of the school</w:t>
            </w:r>
            <w:r w:rsidR="004976F4" w:rsidRPr="00D13D9D">
              <w:rPr>
                <w:sz w:val="24"/>
              </w:rPr>
              <w:t>.</w:t>
            </w:r>
          </w:p>
          <w:p w14:paraId="514167E8" w14:textId="77777777" w:rsidR="00D71154"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963AE">
              <w:rPr>
                <w:sz w:val="24"/>
              </w:rPr>
              <w:t xml:space="preserve">Organise and analyse </w:t>
            </w:r>
            <w:r w:rsidR="00122CC0" w:rsidRPr="004963AE">
              <w:rPr>
                <w:sz w:val="24"/>
              </w:rPr>
              <w:t xml:space="preserve">the </w:t>
            </w:r>
            <w:r w:rsidRPr="004963AE">
              <w:rPr>
                <w:sz w:val="24"/>
              </w:rPr>
              <w:t xml:space="preserve">data to draw conclusions. </w:t>
            </w:r>
            <w:r w:rsidR="004976F4" w:rsidRPr="004963AE">
              <w:rPr>
                <w:sz w:val="24"/>
              </w:rPr>
              <w:t>A</w:t>
            </w:r>
            <w:r w:rsidRPr="004963AE">
              <w:rPr>
                <w:sz w:val="24"/>
              </w:rPr>
              <w:t xml:space="preserve">nnotate a photograph of one area </w:t>
            </w:r>
            <w:r w:rsidR="004976F4" w:rsidRPr="004963AE">
              <w:rPr>
                <w:sz w:val="24"/>
              </w:rPr>
              <w:t>describing</w:t>
            </w:r>
            <w:r w:rsidRPr="004963AE">
              <w:rPr>
                <w:sz w:val="24"/>
              </w:rPr>
              <w:t xml:space="preserve"> uses by people and animals. </w:t>
            </w:r>
          </w:p>
        </w:tc>
      </w:tr>
      <w:tr w:rsidR="009D4890" w:rsidRPr="004963AE" w14:paraId="514167F0"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EA" w14:textId="5054B199" w:rsidR="009D4890" w:rsidRPr="004963AE" w:rsidRDefault="004963AE" w:rsidP="004963AE">
            <w:pPr>
              <w:spacing w:line="360" w:lineRule="auto"/>
              <w:rPr>
                <w:sz w:val="24"/>
              </w:rPr>
            </w:pPr>
            <w:r>
              <w:rPr>
                <w:sz w:val="24"/>
              </w:rPr>
              <w:t>Sustainable p</w:t>
            </w:r>
            <w:r w:rsidR="009D4890" w:rsidRPr="004963AE">
              <w:rPr>
                <w:sz w:val="24"/>
              </w:rPr>
              <w:t>aper production</w:t>
            </w:r>
          </w:p>
          <w:p w14:paraId="514167EB" w14:textId="77777777" w:rsidR="009D4890" w:rsidRPr="004963AE" w:rsidRDefault="009D4890" w:rsidP="004963AE">
            <w:pPr>
              <w:spacing w:line="360" w:lineRule="auto"/>
              <w:rPr>
                <w:b w:val="0"/>
                <w:sz w:val="24"/>
              </w:rPr>
            </w:pPr>
          </w:p>
        </w:tc>
        <w:tc>
          <w:tcPr>
            <w:tcW w:w="7229" w:type="dxa"/>
            <w:vAlign w:val="top"/>
          </w:tcPr>
          <w:p w14:paraId="514167EC" w14:textId="77777777"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963AE">
              <w:rPr>
                <w:rStyle w:val="Strong"/>
              </w:rPr>
              <w:t xml:space="preserve">How is paper produced? Can </w:t>
            </w:r>
            <w:r w:rsidR="004976F4" w:rsidRPr="004963AE">
              <w:rPr>
                <w:rStyle w:val="Strong"/>
              </w:rPr>
              <w:t>it</w:t>
            </w:r>
            <w:r w:rsidRPr="004963AE">
              <w:rPr>
                <w:rStyle w:val="Strong"/>
              </w:rPr>
              <w:t xml:space="preserve"> be produced sustainably?</w:t>
            </w:r>
          </w:p>
          <w:p w14:paraId="514167ED" w14:textId="77777777"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w:t>
            </w:r>
            <w:r w:rsidR="004976F4" w:rsidRPr="004963AE">
              <w:rPr>
                <w:sz w:val="24"/>
              </w:rPr>
              <w:t>They had found their culprit.’</w:t>
            </w:r>
          </w:p>
          <w:p w14:paraId="514167EE" w14:textId="77777777"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 xml:space="preserve">View the </w:t>
            </w:r>
            <w:r w:rsidR="004976F4" w:rsidRPr="004963AE">
              <w:rPr>
                <w:sz w:val="24"/>
              </w:rPr>
              <w:t>illustration</w:t>
            </w:r>
            <w:r w:rsidRPr="004963AE">
              <w:rPr>
                <w:sz w:val="24"/>
              </w:rPr>
              <w:t xml:space="preserve"> of the paper making machine. Activate prior knowledge on paper manufacture</w:t>
            </w:r>
            <w:r w:rsidR="004976F4" w:rsidRPr="004963AE">
              <w:rPr>
                <w:sz w:val="24"/>
              </w:rPr>
              <w:t>. Students generate</w:t>
            </w:r>
            <w:r w:rsidRPr="004963AE">
              <w:rPr>
                <w:sz w:val="24"/>
              </w:rPr>
              <w:t xml:space="preserve"> </w:t>
            </w:r>
            <w:hyperlink r:id="rId49" w:anchor=".X26u61Lvyt0.link" w:history="1">
              <w:r w:rsidRPr="004963AE">
                <w:rPr>
                  <w:rStyle w:val="Hyperlink"/>
                </w:rPr>
                <w:t>KWL</w:t>
              </w:r>
              <w:r w:rsidR="004976F4" w:rsidRPr="004963AE">
                <w:rPr>
                  <w:rStyle w:val="Hyperlink"/>
                </w:rPr>
                <w:t>H</w:t>
              </w:r>
            </w:hyperlink>
            <w:r w:rsidRPr="004963AE">
              <w:rPr>
                <w:sz w:val="24"/>
              </w:rPr>
              <w:t xml:space="preserve"> charts. </w:t>
            </w:r>
          </w:p>
          <w:p w14:paraId="514167EF" w14:textId="29B3907F" w:rsidR="009D4890" w:rsidRPr="004963AE" w:rsidRDefault="005428EE"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 xml:space="preserve">Students use videos and other sites to research the </w:t>
            </w:r>
            <w:r w:rsidR="009D4890" w:rsidRPr="004963AE">
              <w:rPr>
                <w:sz w:val="24"/>
              </w:rPr>
              <w:t xml:space="preserve">steps in paper </w:t>
            </w:r>
            <w:r w:rsidRPr="004963AE">
              <w:rPr>
                <w:sz w:val="24"/>
              </w:rPr>
              <w:t>production</w:t>
            </w:r>
            <w:r w:rsidR="009D4890" w:rsidRPr="004963AE">
              <w:rPr>
                <w:sz w:val="24"/>
              </w:rPr>
              <w:t xml:space="preserve"> from harvesting trees to producing paper products ready for sale. </w:t>
            </w:r>
            <w:r w:rsidR="004976F4" w:rsidRPr="004963AE">
              <w:rPr>
                <w:sz w:val="24"/>
              </w:rPr>
              <w:t xml:space="preserve">Students use a </w:t>
            </w:r>
            <w:hyperlink r:id="rId50" w:anchor=".X26wa6YhLAE.link">
              <w:r w:rsidR="004976F4" w:rsidRPr="004963AE">
                <w:rPr>
                  <w:rStyle w:val="Hyperlink"/>
                </w:rPr>
                <w:t>storyboard</w:t>
              </w:r>
            </w:hyperlink>
            <w:r w:rsidR="004976F4" w:rsidRPr="004963AE">
              <w:rPr>
                <w:sz w:val="24"/>
              </w:rPr>
              <w:t xml:space="preserve"> to s</w:t>
            </w:r>
            <w:r w:rsidR="009D4890" w:rsidRPr="004963AE">
              <w:rPr>
                <w:sz w:val="24"/>
              </w:rPr>
              <w:t>equence the steps of production from tree to pulp</w:t>
            </w:r>
            <w:r w:rsidR="00122CC0" w:rsidRPr="004963AE">
              <w:rPr>
                <w:sz w:val="24"/>
              </w:rPr>
              <w:t xml:space="preserve"> to paper</w:t>
            </w:r>
            <w:r w:rsidR="009D4890" w:rsidRPr="004963AE">
              <w:rPr>
                <w:sz w:val="24"/>
              </w:rPr>
              <w:t xml:space="preserve">. </w:t>
            </w:r>
            <w:r w:rsidRPr="004963AE">
              <w:rPr>
                <w:sz w:val="24"/>
              </w:rPr>
              <w:t xml:space="preserve">Working </w:t>
            </w:r>
            <w:r w:rsidR="3DF9F58B" w:rsidRPr="004963AE">
              <w:rPr>
                <w:sz w:val="24"/>
              </w:rPr>
              <w:t>collaboratively,</w:t>
            </w:r>
            <w:r w:rsidRPr="004963AE">
              <w:rPr>
                <w:sz w:val="24"/>
              </w:rPr>
              <w:t xml:space="preserve"> </w:t>
            </w:r>
            <w:r w:rsidR="7A28A29C" w:rsidRPr="004963AE">
              <w:rPr>
                <w:sz w:val="24"/>
              </w:rPr>
              <w:t xml:space="preserve">students </w:t>
            </w:r>
            <w:r w:rsidRPr="004963AE">
              <w:rPr>
                <w:sz w:val="24"/>
              </w:rPr>
              <w:t xml:space="preserve">use </w:t>
            </w:r>
            <w:hyperlink r:id="rId51">
              <w:r w:rsidRPr="004963AE">
                <w:rPr>
                  <w:rStyle w:val="Hyperlink"/>
                </w:rPr>
                <w:t>think-puzzle-explore</w:t>
              </w:r>
            </w:hyperlink>
            <w:r w:rsidRPr="004963AE">
              <w:rPr>
                <w:sz w:val="24"/>
              </w:rPr>
              <w:t xml:space="preserve"> to explore ways in which </w:t>
            </w:r>
            <w:r w:rsidR="009D4890" w:rsidRPr="004963AE">
              <w:rPr>
                <w:sz w:val="24"/>
              </w:rPr>
              <w:t xml:space="preserve">timber </w:t>
            </w:r>
            <w:r w:rsidRPr="004963AE">
              <w:rPr>
                <w:sz w:val="24"/>
              </w:rPr>
              <w:t xml:space="preserve">as a </w:t>
            </w:r>
            <w:r w:rsidR="009D4890" w:rsidRPr="004963AE">
              <w:rPr>
                <w:sz w:val="24"/>
              </w:rPr>
              <w:t xml:space="preserve">resource </w:t>
            </w:r>
            <w:r w:rsidRPr="004963AE">
              <w:rPr>
                <w:sz w:val="24"/>
              </w:rPr>
              <w:t xml:space="preserve">can </w:t>
            </w:r>
            <w:r w:rsidR="009D4890" w:rsidRPr="004963AE">
              <w:rPr>
                <w:sz w:val="24"/>
              </w:rPr>
              <w:t>be managed sustainably</w:t>
            </w:r>
            <w:r w:rsidRPr="004963AE">
              <w:rPr>
                <w:sz w:val="24"/>
              </w:rPr>
              <w:t xml:space="preserve">. Students could make recycled paper from torn used copy paper </w:t>
            </w:r>
            <w:r w:rsidR="00761CB1" w:rsidRPr="004963AE">
              <w:rPr>
                <w:sz w:val="24"/>
              </w:rPr>
              <w:t>pulped in a blender and strained onto mesh frames.</w:t>
            </w:r>
          </w:p>
        </w:tc>
      </w:tr>
      <w:tr w:rsidR="00D71154" w:rsidRPr="004963AE" w14:paraId="514167F9"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F1" w14:textId="77777777" w:rsidR="00D71154" w:rsidRPr="004963AE" w:rsidRDefault="009D4890" w:rsidP="004963AE">
            <w:pPr>
              <w:spacing w:line="360" w:lineRule="auto"/>
              <w:rPr>
                <w:b w:val="0"/>
                <w:sz w:val="24"/>
              </w:rPr>
            </w:pPr>
            <w:r w:rsidRPr="004963AE">
              <w:rPr>
                <w:sz w:val="24"/>
              </w:rPr>
              <w:t>Paper audit</w:t>
            </w:r>
          </w:p>
          <w:p w14:paraId="514167F2" w14:textId="77777777" w:rsidR="00D71154" w:rsidRPr="004963AE" w:rsidRDefault="00D71154" w:rsidP="004963AE">
            <w:pPr>
              <w:spacing w:line="360" w:lineRule="auto"/>
              <w:rPr>
                <w:sz w:val="24"/>
              </w:rPr>
            </w:pPr>
          </w:p>
        </w:tc>
        <w:tc>
          <w:tcPr>
            <w:tcW w:w="7229" w:type="dxa"/>
            <w:vAlign w:val="top"/>
          </w:tcPr>
          <w:p w14:paraId="514167F3" w14:textId="77777777" w:rsidR="009D4890"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963AE">
              <w:rPr>
                <w:rStyle w:val="Strong"/>
              </w:rPr>
              <w:t>How are we using paper</w:t>
            </w:r>
            <w:r w:rsidR="004976F4" w:rsidRPr="004963AE">
              <w:rPr>
                <w:rStyle w:val="Strong"/>
              </w:rPr>
              <w:t xml:space="preserve"> and where does it end up?</w:t>
            </w:r>
          </w:p>
          <w:p w14:paraId="514167F4" w14:textId="77777777" w:rsidR="009D4890" w:rsidRPr="004963AE" w:rsidRDefault="009D4890"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‘…and he had run out of paper, and he had no one to ask’</w:t>
            </w:r>
          </w:p>
          <w:p w14:paraId="514167F5" w14:textId="77777777" w:rsidR="009D4890" w:rsidRPr="004963AE" w:rsidRDefault="00761CB1" w:rsidP="004963AE">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963AE">
              <w:rPr>
                <w:sz w:val="24"/>
              </w:rPr>
              <w:t>Undertake a paper survey to i</w:t>
            </w:r>
            <w:r w:rsidR="009D4890" w:rsidRPr="004963AE">
              <w:rPr>
                <w:sz w:val="24"/>
              </w:rPr>
              <w:t>nvestigate the consumption and</w:t>
            </w:r>
            <w:r w:rsidR="004976F4" w:rsidRPr="004963AE">
              <w:rPr>
                <w:sz w:val="24"/>
              </w:rPr>
              <w:t xml:space="preserve"> end-of-life </w:t>
            </w:r>
            <w:r w:rsidR="009D4890" w:rsidRPr="004963AE">
              <w:rPr>
                <w:sz w:val="24"/>
              </w:rPr>
              <w:t>of paper products used at school. Identify:</w:t>
            </w:r>
          </w:p>
          <w:p w14:paraId="514167F6" w14:textId="77777777" w:rsidR="009D4890" w:rsidRPr="00D13D9D" w:rsidRDefault="009D4890" w:rsidP="00D13D9D">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D13D9D">
              <w:rPr>
                <w:sz w:val="24"/>
              </w:rPr>
              <w:t xml:space="preserve">the variety of paper products used </w:t>
            </w:r>
            <w:r w:rsidR="004976F4" w:rsidRPr="00D13D9D">
              <w:rPr>
                <w:sz w:val="24"/>
              </w:rPr>
              <w:t>by the class</w:t>
            </w:r>
            <w:r w:rsidRPr="00D13D9D">
              <w:rPr>
                <w:sz w:val="24"/>
              </w:rPr>
              <w:t xml:space="preserve"> on a daily basis</w:t>
            </w:r>
          </w:p>
          <w:p w14:paraId="514167F7" w14:textId="77777777" w:rsidR="009D4890" w:rsidRPr="00D13D9D" w:rsidRDefault="009D4890" w:rsidP="00D13D9D">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D13D9D">
              <w:rPr>
                <w:sz w:val="24"/>
              </w:rPr>
              <w:t xml:space="preserve">the quantity of copy paper used </w:t>
            </w:r>
            <w:r w:rsidR="004976F4" w:rsidRPr="00D13D9D">
              <w:rPr>
                <w:sz w:val="24"/>
              </w:rPr>
              <w:t xml:space="preserve">in class </w:t>
            </w:r>
            <w:r w:rsidRPr="00D13D9D">
              <w:rPr>
                <w:sz w:val="24"/>
              </w:rPr>
              <w:t>over a week</w:t>
            </w:r>
          </w:p>
          <w:p w14:paraId="514167F8" w14:textId="77777777" w:rsidR="00D71154" w:rsidRPr="004963AE" w:rsidRDefault="009D4890" w:rsidP="00D13D9D">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D13D9D">
              <w:rPr>
                <w:sz w:val="24"/>
              </w:rPr>
              <w:t>what happens to copy paper after it used.</w:t>
            </w:r>
          </w:p>
        </w:tc>
      </w:tr>
      <w:tr w:rsidR="00D71154" w:rsidRPr="004963AE" w14:paraId="51416803"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7FA" w14:textId="43C06299" w:rsidR="00D71154" w:rsidRPr="004963AE" w:rsidRDefault="009D4890" w:rsidP="004963AE">
            <w:pPr>
              <w:spacing w:line="360" w:lineRule="auto"/>
              <w:rPr>
                <w:sz w:val="24"/>
              </w:rPr>
            </w:pPr>
            <w:r w:rsidRPr="004963AE">
              <w:rPr>
                <w:sz w:val="24"/>
              </w:rPr>
              <w:t>Manage paper use</w:t>
            </w:r>
            <w:r w:rsidR="004963AE">
              <w:rPr>
                <w:sz w:val="24"/>
              </w:rPr>
              <w:t xml:space="preserve"> sustainably</w:t>
            </w:r>
          </w:p>
          <w:p w14:paraId="514167FD" w14:textId="77777777" w:rsidR="00D71154" w:rsidRPr="004963AE" w:rsidRDefault="00D71154" w:rsidP="004963AE">
            <w:pPr>
              <w:spacing w:line="360" w:lineRule="auto"/>
              <w:rPr>
                <w:b w:val="0"/>
                <w:sz w:val="24"/>
              </w:rPr>
            </w:pPr>
          </w:p>
        </w:tc>
        <w:tc>
          <w:tcPr>
            <w:tcW w:w="7229" w:type="dxa"/>
            <w:vAlign w:val="top"/>
          </w:tcPr>
          <w:p w14:paraId="514167FE" w14:textId="77777777"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963AE">
              <w:rPr>
                <w:rStyle w:val="Strong"/>
              </w:rPr>
              <w:t xml:space="preserve">How can we sustainably manage paper usage at school? </w:t>
            </w:r>
          </w:p>
          <w:p w14:paraId="514167FF" w14:textId="77777777"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w:t>
            </w:r>
            <w:r w:rsidR="004976F4" w:rsidRPr="004963AE">
              <w:rPr>
                <w:sz w:val="24"/>
              </w:rPr>
              <w:t xml:space="preserve">… </w:t>
            </w:r>
            <w:r w:rsidRPr="004963AE">
              <w:rPr>
                <w:sz w:val="24"/>
              </w:rPr>
              <w:t>they had an idea.’</w:t>
            </w:r>
          </w:p>
          <w:p w14:paraId="51416800" w14:textId="77777777"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 xml:space="preserve">View the final double-page spread in </w:t>
            </w:r>
            <w:r w:rsidR="004976F4" w:rsidRPr="004963AE">
              <w:rPr>
                <w:sz w:val="24"/>
              </w:rPr>
              <w:t>the text</w:t>
            </w:r>
            <w:r w:rsidRPr="004963AE">
              <w:rPr>
                <w:sz w:val="24"/>
              </w:rPr>
              <w:t>. What are the sustainability messages? Where would the used paper planes have ended up if they had not been collected? What was the result of working together and re-using the waste paper?</w:t>
            </w:r>
          </w:p>
          <w:p w14:paraId="51416801" w14:textId="4241CF22" w:rsidR="009D4890"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 xml:space="preserve">Examine the </w:t>
            </w:r>
            <w:hyperlink r:id="rId52">
              <w:r w:rsidRPr="004963AE">
                <w:rPr>
                  <w:rStyle w:val="Hyperlink"/>
                </w:rPr>
                <w:t>Paper recycling road map</w:t>
              </w:r>
            </w:hyperlink>
            <w:r w:rsidRPr="004963AE">
              <w:rPr>
                <w:sz w:val="24"/>
              </w:rPr>
              <w:t xml:space="preserve"> and discuss the sustainability considerations. In the diagram how is the ‘paper loop’ closed?</w:t>
            </w:r>
          </w:p>
          <w:p w14:paraId="51416802" w14:textId="77777777" w:rsidR="00D71154" w:rsidRPr="004963AE" w:rsidRDefault="009D4890" w:rsidP="004963AE">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963AE">
              <w:rPr>
                <w:sz w:val="24"/>
              </w:rPr>
              <w:t xml:space="preserve">Brainstorm behaviours and actions that could ‘close the paper loop’ at school. Following the </w:t>
            </w:r>
            <w:hyperlink r:id="rId53" w:history="1">
              <w:r w:rsidRPr="004963AE">
                <w:rPr>
                  <w:rStyle w:val="Hyperlink"/>
                </w:rPr>
                <w:t>sustainability action process</w:t>
              </w:r>
            </w:hyperlink>
            <w:r w:rsidRPr="004963AE">
              <w:rPr>
                <w:sz w:val="24"/>
              </w:rPr>
              <w:t>, students propose strategies to reduce paper use and increase paper recycling.</w:t>
            </w:r>
          </w:p>
        </w:tc>
      </w:tr>
    </w:tbl>
    <w:p w14:paraId="69068571" w14:textId="77777777" w:rsidR="004963AE" w:rsidRDefault="004963AE" w:rsidP="004963AE">
      <w:bookmarkStart w:id="32" w:name="_Toc56017075"/>
    </w:p>
    <w:p w14:paraId="62F186A3" w14:textId="77777777" w:rsidR="004963AE" w:rsidRDefault="004963AE" w:rsidP="004963AE">
      <w:pPr>
        <w:rPr>
          <w:rFonts w:eastAsia="SimSun" w:cs="Arial"/>
          <w:color w:val="1C438B"/>
          <w:sz w:val="48"/>
          <w:szCs w:val="36"/>
          <w:lang w:eastAsia="zh-CN"/>
        </w:rPr>
      </w:pPr>
      <w:r>
        <w:br w:type="page"/>
      </w:r>
    </w:p>
    <w:p w14:paraId="51416804" w14:textId="3A3A202F" w:rsidR="00191D0D" w:rsidRDefault="00300942" w:rsidP="00191D0D">
      <w:pPr>
        <w:pStyle w:val="Heading2"/>
        <w:rPr>
          <w:rStyle w:val="Strong"/>
          <w:b w:val="0"/>
          <w:bCs w:val="0"/>
          <w:sz w:val="52"/>
        </w:rPr>
      </w:pPr>
      <w:bookmarkStart w:id="33" w:name="_Toc70947549"/>
      <w:r>
        <w:t xml:space="preserve">One </w:t>
      </w:r>
      <w:r w:rsidR="00ED5831">
        <w:t>T</w:t>
      </w:r>
      <w:r>
        <w:t>ree by Christopher Cheng and Bruce Whatley</w:t>
      </w:r>
      <w:bookmarkEnd w:id="32"/>
      <w:bookmarkEnd w:id="33"/>
    </w:p>
    <w:p w14:paraId="51416805" w14:textId="77777777" w:rsidR="00191D0D" w:rsidRPr="00DC6075" w:rsidRDefault="00191D0D" w:rsidP="00191D0D">
      <w:r w:rsidRPr="00DC6075">
        <w:rPr>
          <w:rStyle w:val="Strong"/>
        </w:rPr>
        <w:t xml:space="preserve">Stage </w:t>
      </w:r>
      <w:r>
        <w:rPr>
          <w:rStyle w:val="Strong"/>
        </w:rPr>
        <w:t>2</w:t>
      </w:r>
      <w:r w:rsidRPr="00DC6075">
        <w:t xml:space="preserve"> </w:t>
      </w:r>
      <w:r w:rsidRPr="00C4194D">
        <w:t>– geography,</w:t>
      </w:r>
      <w:r>
        <w:t xml:space="preserve"> </w:t>
      </w:r>
      <w:r w:rsidR="00A00E6A">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191D0D" w:rsidRPr="00C5489D" w14:paraId="51416808"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06" w14:textId="77777777" w:rsidR="00191D0D" w:rsidRPr="00C5489D" w:rsidRDefault="00191D0D" w:rsidP="00C5489D">
            <w:pPr>
              <w:spacing w:before="192" w:after="192" w:line="360" w:lineRule="auto"/>
              <w:rPr>
                <w:sz w:val="24"/>
                <w:lang w:eastAsia="zh-CN"/>
              </w:rPr>
            </w:pPr>
            <w:r w:rsidRPr="00C5489D">
              <w:rPr>
                <w:sz w:val="24"/>
                <w:lang w:eastAsia="zh-CN"/>
              </w:rPr>
              <w:t>Element</w:t>
            </w:r>
          </w:p>
        </w:tc>
        <w:tc>
          <w:tcPr>
            <w:tcW w:w="7229" w:type="dxa"/>
          </w:tcPr>
          <w:p w14:paraId="51416807" w14:textId="77777777" w:rsidR="00191D0D" w:rsidRPr="00C5489D" w:rsidRDefault="00191D0D" w:rsidP="00C5489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C5489D">
              <w:rPr>
                <w:sz w:val="24"/>
                <w:lang w:eastAsia="zh-CN"/>
              </w:rPr>
              <w:t>Information and suggestions</w:t>
            </w:r>
          </w:p>
        </w:tc>
      </w:tr>
      <w:tr w:rsidR="00191D0D" w:rsidRPr="00C5489D" w14:paraId="5141681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0A" w14:textId="1A4036E6" w:rsidR="00191D0D" w:rsidRPr="00C5489D" w:rsidRDefault="00300942" w:rsidP="00C5489D">
            <w:pPr>
              <w:spacing w:line="360" w:lineRule="auto"/>
              <w:rPr>
                <w:sz w:val="24"/>
              </w:rPr>
            </w:pPr>
            <w:r w:rsidRPr="00C5489D">
              <w:rPr>
                <w:sz w:val="24"/>
              </w:rPr>
              <w:t xml:space="preserve">One </w:t>
            </w:r>
            <w:r w:rsidR="00ED5831" w:rsidRPr="00C5489D">
              <w:rPr>
                <w:sz w:val="24"/>
              </w:rPr>
              <w:t>T</w:t>
            </w:r>
            <w:r w:rsidRPr="00C5489D">
              <w:rPr>
                <w:sz w:val="24"/>
              </w:rPr>
              <w:t xml:space="preserve">ree by Christopher Cheng and Bruce Whatley. Puffin Books, 2019. </w:t>
            </w:r>
          </w:p>
        </w:tc>
        <w:tc>
          <w:tcPr>
            <w:tcW w:w="7229" w:type="dxa"/>
            <w:vAlign w:val="top"/>
          </w:tcPr>
          <w:p w14:paraId="5141680B" w14:textId="77777777" w:rsidR="00191D0D"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C5489D">
              <w:rPr>
                <w:rStyle w:val="Strong"/>
              </w:rPr>
              <w:t>Synopsis</w:t>
            </w:r>
          </w:p>
          <w:p w14:paraId="5141680C" w14:textId="6034B37A" w:rsidR="00300942" w:rsidRPr="00C5489D" w:rsidRDefault="00300942"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Grandfather’s farm was on a mountain and marked by the tallest tree. Now living in an apartment, Grandfather teaches his grandson how to care for a seedling found in the pavement. He adds more plants onto the balcony until it resembles a small forest which small birds visit. Other people in </w:t>
            </w:r>
            <w:r w:rsidR="7AC1EDCB" w:rsidRPr="00C5489D">
              <w:rPr>
                <w:sz w:val="24"/>
              </w:rPr>
              <w:t xml:space="preserve">the </w:t>
            </w:r>
            <w:r w:rsidR="084FA7F8" w:rsidRPr="00C5489D">
              <w:rPr>
                <w:sz w:val="24"/>
              </w:rPr>
              <w:t>apartment</w:t>
            </w:r>
            <w:r w:rsidR="6E3594E9" w:rsidRPr="00C5489D">
              <w:rPr>
                <w:sz w:val="24"/>
              </w:rPr>
              <w:t xml:space="preserve"> </w:t>
            </w:r>
            <w:r w:rsidRPr="00C5489D">
              <w:rPr>
                <w:sz w:val="24"/>
              </w:rPr>
              <w:t>copy Grandfather’s actions in growing plants on their balconies.</w:t>
            </w:r>
          </w:p>
          <w:p w14:paraId="5141680E" w14:textId="3BEC9DE9" w:rsidR="00095EB4"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C5489D">
              <w:rPr>
                <w:rStyle w:val="Strong"/>
              </w:rPr>
              <w:t>English textual concepts</w:t>
            </w:r>
          </w:p>
          <w:p w14:paraId="5141680F" w14:textId="77777777" w:rsidR="00300942" w:rsidRPr="00C5489D" w:rsidRDefault="00300942" w:rsidP="00C5489D">
            <w:pPr>
              <w:spacing w:line="360" w:lineRule="auto"/>
              <w:cnfStyle w:val="000000100000" w:firstRow="0" w:lastRow="0" w:firstColumn="0" w:lastColumn="0" w:oddVBand="0" w:evenVBand="0" w:oddHBand="1" w:evenHBand="0" w:firstRowFirstColumn="0" w:firstRowLastColumn="0" w:lastRowFirstColumn="0" w:lastRowLastColumn="0"/>
              <w:rPr>
                <w:sz w:val="24"/>
                <w:highlight w:val="yellow"/>
              </w:rPr>
            </w:pPr>
            <w:r w:rsidRPr="00C5489D">
              <w:rPr>
                <w:sz w:val="24"/>
              </w:rPr>
              <w:t>Theme</w:t>
            </w:r>
          </w:p>
        </w:tc>
      </w:tr>
      <w:tr w:rsidR="00300942" w:rsidRPr="00C5489D" w14:paraId="51416814"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11" w14:textId="77777777" w:rsidR="00300942" w:rsidRPr="00C5489D" w:rsidRDefault="00300942" w:rsidP="00C5489D">
            <w:pPr>
              <w:spacing w:line="360" w:lineRule="auto"/>
              <w:rPr>
                <w:sz w:val="24"/>
              </w:rPr>
            </w:pPr>
            <w:r w:rsidRPr="00C5489D">
              <w:rPr>
                <w:sz w:val="24"/>
              </w:rPr>
              <w:t>Sustainability organising idea</w:t>
            </w:r>
          </w:p>
        </w:tc>
        <w:tc>
          <w:tcPr>
            <w:tcW w:w="7229" w:type="dxa"/>
            <w:vAlign w:val="top"/>
          </w:tcPr>
          <w:p w14:paraId="51416812" w14:textId="77777777" w:rsidR="00300942" w:rsidRPr="00C5489D" w:rsidRDefault="00300942" w:rsidP="00C5489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C5489D">
              <w:rPr>
                <w:rStyle w:val="Strong"/>
              </w:rPr>
              <w:t>Futures</w:t>
            </w:r>
          </w:p>
          <w:p w14:paraId="51416813" w14:textId="77777777" w:rsidR="00300942" w:rsidRPr="00C5489D" w:rsidRDefault="00300942"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Sustainable futures result from actions designed to preserve and/or restore the quality and uniqueness of environments.</w:t>
            </w:r>
          </w:p>
        </w:tc>
      </w:tr>
      <w:tr w:rsidR="00191D0D" w:rsidRPr="00C5489D" w14:paraId="5141681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15" w14:textId="77777777" w:rsidR="00191D0D" w:rsidRPr="00C5489D" w:rsidRDefault="00191D0D" w:rsidP="00C5489D">
            <w:pPr>
              <w:spacing w:line="360" w:lineRule="auto"/>
              <w:rPr>
                <w:b w:val="0"/>
                <w:sz w:val="24"/>
              </w:rPr>
            </w:pPr>
            <w:r w:rsidRPr="00C5489D">
              <w:rPr>
                <w:sz w:val="24"/>
              </w:rPr>
              <w:t>Syllabus topic and outcomes</w:t>
            </w:r>
          </w:p>
        </w:tc>
        <w:tc>
          <w:tcPr>
            <w:tcW w:w="7229" w:type="dxa"/>
            <w:vAlign w:val="top"/>
          </w:tcPr>
          <w:p w14:paraId="51416816" w14:textId="77777777" w:rsidR="00191D0D" w:rsidRPr="00C5489D" w:rsidRDefault="00C36CFB" w:rsidP="00C5489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C5489D">
              <w:rPr>
                <w:rStyle w:val="Strong"/>
              </w:rPr>
              <w:t>Places are similar and different</w:t>
            </w:r>
          </w:p>
          <w:p w14:paraId="51416817" w14:textId="77777777" w:rsidR="00191D0D"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C5489D">
              <w:rPr>
                <w:sz w:val="24"/>
                <w:lang w:eastAsia="zh-CN"/>
              </w:rPr>
              <w:t>A student:</w:t>
            </w:r>
          </w:p>
          <w:p w14:paraId="51416818" w14:textId="77777777" w:rsidR="00191D0D"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describes the ways people, places and environments interact </w:t>
            </w:r>
            <w:r w:rsidRPr="00C5489D">
              <w:rPr>
                <w:rStyle w:val="Strong"/>
              </w:rPr>
              <w:t>GE2-2</w:t>
            </w:r>
          </w:p>
          <w:p w14:paraId="51416819" w14:textId="77777777" w:rsidR="001114CC"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acquires and communicates geographical information using geographical tools for inquiry </w:t>
            </w:r>
            <w:r w:rsidRPr="00C5489D">
              <w:rPr>
                <w:rStyle w:val="Strong"/>
              </w:rPr>
              <w:t>GE2-4</w:t>
            </w:r>
          </w:p>
        </w:tc>
      </w:tr>
      <w:tr w:rsidR="00191D0D" w:rsidRPr="00C5489D" w14:paraId="5141681D"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1B" w14:textId="77777777" w:rsidR="00191D0D" w:rsidRPr="00C5489D" w:rsidRDefault="00191D0D" w:rsidP="00C5489D">
            <w:pPr>
              <w:spacing w:line="360" w:lineRule="auto"/>
              <w:rPr>
                <w:b w:val="0"/>
                <w:sz w:val="24"/>
                <w:lang w:eastAsia="zh-CN"/>
              </w:rPr>
            </w:pPr>
            <w:r w:rsidRPr="00C5489D">
              <w:rPr>
                <w:sz w:val="24"/>
              </w:rPr>
              <w:t xml:space="preserve">Geographical concepts </w:t>
            </w:r>
          </w:p>
        </w:tc>
        <w:tc>
          <w:tcPr>
            <w:tcW w:w="7229" w:type="dxa"/>
            <w:vAlign w:val="top"/>
          </w:tcPr>
          <w:p w14:paraId="5141681C" w14:textId="77777777" w:rsidR="00191D0D" w:rsidRPr="00C5489D" w:rsidRDefault="00300942" w:rsidP="00C5489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C5489D">
              <w:rPr>
                <w:sz w:val="24"/>
                <w:lang w:eastAsia="zh-CN"/>
              </w:rPr>
              <w:t>Place, space, environment, interconnection, sustainability</w:t>
            </w:r>
          </w:p>
        </w:tc>
      </w:tr>
      <w:tr w:rsidR="00191D0D" w:rsidRPr="00C5489D" w14:paraId="5141682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1E" w14:textId="77777777" w:rsidR="00191D0D" w:rsidRPr="00C5489D" w:rsidRDefault="00191D0D" w:rsidP="00C5489D">
            <w:pPr>
              <w:spacing w:line="360" w:lineRule="auto"/>
              <w:rPr>
                <w:sz w:val="24"/>
              </w:rPr>
            </w:pPr>
            <w:r w:rsidRPr="00C5489D">
              <w:rPr>
                <w:sz w:val="24"/>
              </w:rPr>
              <w:t>Connecting and engaging personally</w:t>
            </w:r>
          </w:p>
        </w:tc>
        <w:tc>
          <w:tcPr>
            <w:tcW w:w="7229" w:type="dxa"/>
            <w:vAlign w:val="top"/>
          </w:tcPr>
          <w:p w14:paraId="5141681F" w14:textId="77777777" w:rsidR="00191D0D"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Building the field – </w:t>
            </w:r>
            <w:r w:rsidR="00300942" w:rsidRPr="00C5489D">
              <w:rPr>
                <w:sz w:val="24"/>
              </w:rPr>
              <w:t>view the opened front and back covers and make predictions about the location, setting and context of the book.</w:t>
            </w:r>
          </w:p>
          <w:p w14:paraId="51416820" w14:textId="77777777" w:rsidR="00095EB4"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C5489D">
              <w:rPr>
                <w:sz w:val="24"/>
              </w:rPr>
              <w:t xml:space="preserve">Shared reading – </w:t>
            </w:r>
            <w:r w:rsidR="00095EB4" w:rsidRPr="00C5489D">
              <w:rPr>
                <w:sz w:val="24"/>
              </w:rPr>
              <w:t>s</w:t>
            </w:r>
            <w:r w:rsidR="00095EB4" w:rsidRPr="00C5489D">
              <w:rPr>
                <w:rFonts w:eastAsia="Times New Roman" w:cs="Arial"/>
                <w:sz w:val="24"/>
                <w:lang w:eastAsia="en-AU"/>
              </w:rPr>
              <w:t>hare the book with the students, reminding students of word meanings.</w:t>
            </w:r>
          </w:p>
          <w:p w14:paraId="51416821" w14:textId="77777777" w:rsidR="00191D0D" w:rsidRPr="00C5489D" w:rsidRDefault="00191D0D"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Making connections – text-to-text – </w:t>
            </w:r>
            <w:r w:rsidR="00300942" w:rsidRPr="00C5489D">
              <w:rPr>
                <w:sz w:val="24"/>
              </w:rPr>
              <w:t>texts about growing plants, greening spaces, local history stories</w:t>
            </w:r>
            <w:r w:rsidR="00095EB4" w:rsidRPr="00C5489D">
              <w:rPr>
                <w:rFonts w:eastAsia="Times New Roman" w:cs="Arial"/>
                <w:sz w:val="24"/>
                <w:lang w:eastAsia="en-AU"/>
              </w:rPr>
              <w:t xml:space="preserve">. </w:t>
            </w:r>
            <w:r w:rsidRPr="00C5489D">
              <w:rPr>
                <w:sz w:val="24"/>
              </w:rPr>
              <w:t xml:space="preserve">Text-to-self – </w:t>
            </w:r>
            <w:r w:rsidR="00300942" w:rsidRPr="00C5489D">
              <w:rPr>
                <w:sz w:val="24"/>
              </w:rPr>
              <w:t>family stories, visiting grandparents</w:t>
            </w:r>
            <w:r w:rsidR="00095EB4" w:rsidRPr="00C5489D">
              <w:rPr>
                <w:rFonts w:eastAsia="Times New Roman" w:cs="Arial"/>
                <w:sz w:val="24"/>
                <w:lang w:eastAsia="en-AU"/>
              </w:rPr>
              <w:t xml:space="preserve">. </w:t>
            </w:r>
            <w:r w:rsidRPr="00C5489D">
              <w:rPr>
                <w:sz w:val="24"/>
              </w:rPr>
              <w:t xml:space="preserve">Text-to-world – </w:t>
            </w:r>
            <w:r w:rsidR="00790277" w:rsidRPr="00C5489D">
              <w:rPr>
                <w:sz w:val="24"/>
              </w:rPr>
              <w:t xml:space="preserve">media about </w:t>
            </w:r>
            <w:r w:rsidR="00300942" w:rsidRPr="00C5489D">
              <w:rPr>
                <w:sz w:val="24"/>
              </w:rPr>
              <w:t>urban development, vertical, balcony and rooftop gardens, contributions of community groups</w:t>
            </w:r>
            <w:r w:rsidR="00095EB4" w:rsidRPr="00C5489D">
              <w:rPr>
                <w:rFonts w:eastAsia="Times New Roman" w:cs="Arial"/>
                <w:sz w:val="24"/>
                <w:lang w:eastAsia="en-AU"/>
              </w:rPr>
              <w:t>.</w:t>
            </w:r>
          </w:p>
        </w:tc>
      </w:tr>
      <w:tr w:rsidR="00191D0D" w:rsidRPr="00C5489D" w14:paraId="51416826"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23" w14:textId="77777777" w:rsidR="00191D0D" w:rsidRPr="00C5489D" w:rsidRDefault="00191D0D" w:rsidP="00C5489D">
            <w:pPr>
              <w:spacing w:line="360" w:lineRule="auto"/>
              <w:rPr>
                <w:b w:val="0"/>
                <w:sz w:val="24"/>
                <w:lang w:eastAsia="zh-CN"/>
              </w:rPr>
            </w:pPr>
            <w:r w:rsidRPr="00C5489D">
              <w:rPr>
                <w:sz w:val="24"/>
              </w:rPr>
              <w:t>Curriculum links</w:t>
            </w:r>
          </w:p>
        </w:tc>
        <w:tc>
          <w:tcPr>
            <w:tcW w:w="7229" w:type="dxa"/>
            <w:vAlign w:val="top"/>
          </w:tcPr>
          <w:p w14:paraId="51416824" w14:textId="4AB5732D" w:rsidR="00191D0D" w:rsidRPr="00C5489D" w:rsidRDefault="00191D0D" w:rsidP="00C5489D">
            <w:pPr>
              <w:spacing w:line="360" w:lineRule="auto"/>
              <w:cnfStyle w:val="000000010000" w:firstRow="0" w:lastRow="0" w:firstColumn="0" w:lastColumn="0" w:oddVBand="0" w:evenVBand="0" w:oddHBand="0" w:evenHBand="1" w:firstRowFirstColumn="0" w:firstRowLastColumn="0" w:lastRowFirstColumn="0" w:lastRowLastColumn="0"/>
              <w:rPr>
                <w:rFonts w:cs="Arial"/>
                <w:sz w:val="24"/>
              </w:rPr>
            </w:pPr>
            <w:r w:rsidRPr="00C5489D">
              <w:rPr>
                <w:sz w:val="24"/>
              </w:rPr>
              <w:t xml:space="preserve">History – </w:t>
            </w:r>
            <w:r w:rsidR="0021304C" w:rsidRPr="00C5489D">
              <w:rPr>
                <w:sz w:val="24"/>
              </w:rPr>
              <w:t>C</w:t>
            </w:r>
            <w:r w:rsidRPr="00C5489D">
              <w:rPr>
                <w:sz w:val="24"/>
              </w:rPr>
              <w:t>ommunity a</w:t>
            </w:r>
            <w:r w:rsidR="0021304C" w:rsidRPr="00C5489D">
              <w:rPr>
                <w:sz w:val="24"/>
              </w:rPr>
              <w:t>nd R</w:t>
            </w:r>
            <w:r w:rsidRPr="00C5489D">
              <w:rPr>
                <w:sz w:val="24"/>
              </w:rPr>
              <w:t>emembrance</w:t>
            </w:r>
            <w:r w:rsidR="00095EB4" w:rsidRPr="00C5489D">
              <w:rPr>
                <w:sz w:val="24"/>
              </w:rPr>
              <w:t xml:space="preserve"> </w:t>
            </w:r>
          </w:p>
          <w:p w14:paraId="51416825" w14:textId="5ACA10CE" w:rsidR="00300942" w:rsidRPr="00C5489D" w:rsidRDefault="0021304C" w:rsidP="00C5489D">
            <w:pPr>
              <w:spacing w:line="360" w:lineRule="auto"/>
              <w:cnfStyle w:val="000000010000" w:firstRow="0" w:lastRow="0" w:firstColumn="0" w:lastColumn="0" w:oddVBand="0" w:evenVBand="0" w:oddHBand="0" w:evenHBand="1" w:firstRowFirstColumn="0" w:firstRowLastColumn="0" w:lastRowFirstColumn="0" w:lastRowLastColumn="0"/>
              <w:rPr>
                <w:rFonts w:cs="Arial"/>
                <w:sz w:val="24"/>
              </w:rPr>
            </w:pPr>
            <w:r w:rsidRPr="00C5489D">
              <w:rPr>
                <w:rFonts w:cs="Arial"/>
                <w:sz w:val="24"/>
              </w:rPr>
              <w:t>Science and technology – Living W</w:t>
            </w:r>
            <w:r w:rsidR="00300942" w:rsidRPr="00C5489D">
              <w:rPr>
                <w:rFonts w:cs="Arial"/>
                <w:sz w:val="24"/>
              </w:rPr>
              <w:t xml:space="preserve">orld </w:t>
            </w:r>
          </w:p>
        </w:tc>
      </w:tr>
      <w:tr w:rsidR="00191D0D" w:rsidRPr="00C5489D" w14:paraId="5141682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27" w14:textId="77777777" w:rsidR="00191D0D" w:rsidRPr="00C5489D" w:rsidRDefault="00191D0D" w:rsidP="00C5489D">
            <w:pPr>
              <w:spacing w:line="360" w:lineRule="auto"/>
              <w:rPr>
                <w:sz w:val="24"/>
              </w:rPr>
            </w:pPr>
            <w:r w:rsidRPr="00C5489D">
              <w:rPr>
                <w:sz w:val="24"/>
              </w:rPr>
              <w:t>Supporting text</w:t>
            </w:r>
            <w:r w:rsidR="00300942" w:rsidRPr="00C5489D">
              <w:rPr>
                <w:sz w:val="24"/>
              </w:rPr>
              <w:t>s</w:t>
            </w:r>
          </w:p>
        </w:tc>
        <w:tc>
          <w:tcPr>
            <w:tcW w:w="7229" w:type="dxa"/>
            <w:vAlign w:val="top"/>
          </w:tcPr>
          <w:p w14:paraId="51416828" w14:textId="187694FF" w:rsidR="00191D0D" w:rsidRPr="00C5489D" w:rsidRDefault="00300942"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Florette by Anna Walker. </w:t>
            </w:r>
            <w:r w:rsidR="00ED5831" w:rsidRPr="00C5489D">
              <w:rPr>
                <w:sz w:val="24"/>
              </w:rPr>
              <w:t>Penguin</w:t>
            </w:r>
            <w:r w:rsidRPr="00C5489D">
              <w:rPr>
                <w:sz w:val="24"/>
              </w:rPr>
              <w:t xml:space="preserve"> Books Australia (2017)</w:t>
            </w:r>
          </w:p>
          <w:p w14:paraId="51416829" w14:textId="24B41243" w:rsidR="00C75A9D" w:rsidRPr="00C5489D" w:rsidRDefault="00300942"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 xml:space="preserve">Last </w:t>
            </w:r>
            <w:r w:rsidR="00ED5831" w:rsidRPr="00C5489D">
              <w:rPr>
                <w:sz w:val="24"/>
              </w:rPr>
              <w:t>T</w:t>
            </w:r>
            <w:r w:rsidRPr="00C5489D">
              <w:rPr>
                <w:sz w:val="24"/>
              </w:rPr>
              <w:t xml:space="preserve">ree in the </w:t>
            </w:r>
            <w:r w:rsidR="00ED5831" w:rsidRPr="00C5489D">
              <w:rPr>
                <w:sz w:val="24"/>
              </w:rPr>
              <w:t>C</w:t>
            </w:r>
            <w:r w:rsidRPr="00C5489D">
              <w:rPr>
                <w:sz w:val="24"/>
              </w:rPr>
              <w:t>ity by Peter Carnavas. New Frontier Publishing (2017)</w:t>
            </w:r>
          </w:p>
        </w:tc>
      </w:tr>
    </w:tbl>
    <w:p w14:paraId="73858D69" w14:textId="77777777" w:rsidR="00C5489D" w:rsidRDefault="00C5489D" w:rsidP="00C5489D"/>
    <w:p w14:paraId="390B01A2" w14:textId="77777777" w:rsidR="00C5489D" w:rsidRDefault="00C5489D" w:rsidP="00C5489D">
      <w:pPr>
        <w:rPr>
          <w:rFonts w:eastAsia="SimSun" w:cs="Arial"/>
          <w:color w:val="1C438B"/>
          <w:sz w:val="40"/>
          <w:szCs w:val="40"/>
          <w:lang w:eastAsia="zh-CN"/>
        </w:rPr>
      </w:pPr>
      <w:r>
        <w:br w:type="page"/>
      </w:r>
    </w:p>
    <w:p w14:paraId="5141682B" w14:textId="658EF99E" w:rsidR="00191D0D" w:rsidRDefault="00300942" w:rsidP="00191D0D">
      <w:pPr>
        <w:pStyle w:val="Heading3"/>
      </w:pPr>
      <w:bookmarkStart w:id="34" w:name="_Toc70947550"/>
      <w:r>
        <w:t xml:space="preserve">One </w:t>
      </w:r>
      <w:r w:rsidR="00ED5831">
        <w:t>T</w:t>
      </w:r>
      <w:r>
        <w:t>ree</w:t>
      </w:r>
      <w:r w:rsidR="00191D0D">
        <w:t xml:space="preserve"> – </w:t>
      </w:r>
      <w:r w:rsidR="00191D0D" w:rsidRPr="00E756AB">
        <w:t>learning</w:t>
      </w:r>
      <w:r w:rsidR="00191D0D">
        <w:t xml:space="preserve"> snapshots</w:t>
      </w:r>
      <w:bookmarkEnd w:id="34"/>
    </w:p>
    <w:tbl>
      <w:tblPr>
        <w:tblStyle w:val="Tableheader"/>
        <w:tblW w:w="9751" w:type="dxa"/>
        <w:tblLook w:val="04A0" w:firstRow="1" w:lastRow="0" w:firstColumn="1" w:lastColumn="0" w:noHBand="0" w:noVBand="1"/>
        <w:tblDescription w:val="table containing learning snapshots"/>
      </w:tblPr>
      <w:tblGrid>
        <w:gridCol w:w="2522"/>
        <w:gridCol w:w="7229"/>
      </w:tblGrid>
      <w:tr w:rsidR="00191D0D" w:rsidRPr="00C5489D" w14:paraId="5141682E"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2C" w14:textId="77777777" w:rsidR="00191D0D" w:rsidRPr="00C5489D" w:rsidRDefault="00191D0D" w:rsidP="00C5489D">
            <w:pPr>
              <w:spacing w:before="192" w:after="192" w:line="360" w:lineRule="auto"/>
              <w:rPr>
                <w:sz w:val="24"/>
                <w:lang w:eastAsia="zh-CN"/>
              </w:rPr>
            </w:pPr>
            <w:r w:rsidRPr="00C5489D">
              <w:rPr>
                <w:sz w:val="24"/>
                <w:lang w:eastAsia="zh-CN"/>
              </w:rPr>
              <w:t>Activity title</w:t>
            </w:r>
          </w:p>
        </w:tc>
        <w:tc>
          <w:tcPr>
            <w:tcW w:w="7229" w:type="dxa"/>
          </w:tcPr>
          <w:p w14:paraId="5141682D" w14:textId="77777777" w:rsidR="00191D0D" w:rsidRPr="00C5489D" w:rsidRDefault="00191D0D" w:rsidP="00C5489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C5489D">
              <w:rPr>
                <w:sz w:val="24"/>
                <w:lang w:eastAsia="zh-CN"/>
              </w:rPr>
              <w:t>Learning activity description – Stage 2</w:t>
            </w:r>
          </w:p>
        </w:tc>
      </w:tr>
      <w:tr w:rsidR="00095EB4" w:rsidRPr="00C5489D" w14:paraId="51416834"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2F" w14:textId="4FBA5E0B" w:rsidR="00385D40" w:rsidRPr="00C5489D" w:rsidRDefault="00C5489D" w:rsidP="00C5489D">
            <w:pPr>
              <w:spacing w:line="360" w:lineRule="auto"/>
              <w:rPr>
                <w:sz w:val="24"/>
              </w:rPr>
            </w:pPr>
            <w:r>
              <w:rPr>
                <w:sz w:val="24"/>
              </w:rPr>
              <w:t>Perceptions about places</w:t>
            </w:r>
          </w:p>
        </w:tc>
        <w:tc>
          <w:tcPr>
            <w:tcW w:w="7229" w:type="dxa"/>
            <w:vAlign w:val="top"/>
          </w:tcPr>
          <w:p w14:paraId="51416830" w14:textId="77777777" w:rsidR="00095EB4" w:rsidRPr="00C5489D" w:rsidRDefault="00C75A9D" w:rsidP="00C5489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C5489D">
              <w:rPr>
                <w:rStyle w:val="Strong"/>
              </w:rPr>
              <w:t xml:space="preserve">How </w:t>
            </w:r>
            <w:r w:rsidR="0098391D" w:rsidRPr="00C5489D">
              <w:rPr>
                <w:rStyle w:val="Strong"/>
              </w:rPr>
              <w:t>do people express feelings about places</w:t>
            </w:r>
            <w:r w:rsidR="001B49AF" w:rsidRPr="00C5489D">
              <w:rPr>
                <w:rStyle w:val="Strong"/>
              </w:rPr>
              <w:t>?</w:t>
            </w:r>
          </w:p>
          <w:p w14:paraId="51416831" w14:textId="77777777" w:rsidR="001B49AF" w:rsidRPr="00C5489D" w:rsidRDefault="001B49AF" w:rsidP="00C5489D">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C5489D">
              <w:rPr>
                <w:sz w:val="24"/>
                <w:lang w:val="en"/>
              </w:rPr>
              <w:t xml:space="preserve">‘Grandfather </w:t>
            </w:r>
            <w:r w:rsidR="0098391D" w:rsidRPr="00C5489D">
              <w:rPr>
                <w:sz w:val="24"/>
                <w:lang w:val="en"/>
              </w:rPr>
              <w:t>loved his land.</w:t>
            </w:r>
            <w:r w:rsidRPr="00C5489D">
              <w:rPr>
                <w:sz w:val="24"/>
                <w:lang w:val="en"/>
              </w:rPr>
              <w:t>’</w:t>
            </w:r>
          </w:p>
          <w:p w14:paraId="51416832" w14:textId="77777777" w:rsidR="006E5C87" w:rsidRPr="00C5489D" w:rsidRDefault="0098391D" w:rsidP="00C5489D">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C5489D">
              <w:rPr>
                <w:sz w:val="24"/>
                <w:lang w:val="en"/>
              </w:rPr>
              <w:t xml:space="preserve">Re-read the first three double pages of the text. </w:t>
            </w:r>
            <w:r w:rsidR="006E5C87" w:rsidRPr="00C5489D">
              <w:rPr>
                <w:sz w:val="24"/>
                <w:lang w:val="en"/>
              </w:rPr>
              <w:t>N</w:t>
            </w:r>
            <w:r w:rsidRPr="00C5489D">
              <w:rPr>
                <w:sz w:val="24"/>
                <w:lang w:val="en"/>
              </w:rPr>
              <w:t xml:space="preserve">ame the natural and human features of the landscape and village. Students use </w:t>
            </w:r>
            <w:hyperlink r:id="rId54" w:history="1">
              <w:r w:rsidRPr="00C5489D">
                <w:rPr>
                  <w:rStyle w:val="Hyperlink"/>
                  <w:lang w:val="en"/>
                </w:rPr>
                <w:t>What makes you say that?</w:t>
              </w:r>
            </w:hyperlink>
            <w:r w:rsidRPr="00C5489D">
              <w:rPr>
                <w:sz w:val="24"/>
                <w:lang w:val="en"/>
              </w:rPr>
              <w:t xml:space="preserve"> to locate evidence in the words and illustrations that support the statement ‘Grandfather loved his land’. </w:t>
            </w:r>
          </w:p>
          <w:p w14:paraId="51416833" w14:textId="77777777" w:rsidR="001B49AF" w:rsidRPr="00C5489D" w:rsidRDefault="006E5C87"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lang w:val="en"/>
              </w:rPr>
              <w:t>If Grandfather had his grandson visit, what would he show him and say? Students role play virtual walks through Grandfather’s homeland.</w:t>
            </w:r>
          </w:p>
        </w:tc>
      </w:tr>
      <w:tr w:rsidR="001B49AF" w:rsidRPr="00C5489D" w14:paraId="5141683A"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35" w14:textId="1DDC9AA1" w:rsidR="001B49AF" w:rsidRPr="00C5489D" w:rsidRDefault="00C5489D" w:rsidP="00C5489D">
            <w:pPr>
              <w:spacing w:line="360" w:lineRule="auto"/>
              <w:rPr>
                <w:sz w:val="24"/>
              </w:rPr>
            </w:pPr>
            <w:r>
              <w:rPr>
                <w:sz w:val="24"/>
              </w:rPr>
              <w:t>Similarities and differences</w:t>
            </w:r>
          </w:p>
        </w:tc>
        <w:tc>
          <w:tcPr>
            <w:tcW w:w="7229" w:type="dxa"/>
            <w:vAlign w:val="top"/>
          </w:tcPr>
          <w:p w14:paraId="51416836" w14:textId="77777777" w:rsidR="001B49AF" w:rsidRPr="00C5489D" w:rsidRDefault="00A31E0A" w:rsidP="00C5489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C5489D">
              <w:rPr>
                <w:rStyle w:val="Strong"/>
              </w:rPr>
              <w:t>What is city life like</w:t>
            </w:r>
            <w:r w:rsidR="0098391D" w:rsidRPr="00C5489D">
              <w:rPr>
                <w:rStyle w:val="Strong"/>
              </w:rPr>
              <w:t>?</w:t>
            </w:r>
            <w:r w:rsidRPr="00C5489D">
              <w:rPr>
                <w:rStyle w:val="Strong"/>
              </w:rPr>
              <w:t xml:space="preserve"> How do people feel?</w:t>
            </w:r>
          </w:p>
          <w:p w14:paraId="51416837" w14:textId="77777777" w:rsidR="001B49AF" w:rsidRPr="00C5489D" w:rsidRDefault="001B49AF"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‘A busy, noisy, crowded city… the air is hard to breathe.’</w:t>
            </w:r>
          </w:p>
          <w:p w14:paraId="51416838" w14:textId="77777777" w:rsidR="002708FF" w:rsidRPr="00C5489D" w:rsidRDefault="00A31E0A"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 xml:space="preserve">Re-read the pages that describe life in the city. Make comparisons to the pages describing rural life. What language forms and features does the author use to express city life? What visual </w:t>
            </w:r>
            <w:r w:rsidR="006C1072" w:rsidRPr="00C5489D">
              <w:rPr>
                <w:sz w:val="24"/>
              </w:rPr>
              <w:t xml:space="preserve">techniques </w:t>
            </w:r>
            <w:r w:rsidRPr="00C5489D">
              <w:rPr>
                <w:sz w:val="24"/>
              </w:rPr>
              <w:t>are used in the illustrations to convey perceptions of city life?</w:t>
            </w:r>
          </w:p>
          <w:p w14:paraId="51416839" w14:textId="0C1FBA1F" w:rsidR="001B49AF" w:rsidRPr="00C5489D" w:rsidRDefault="00A31E0A"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 xml:space="preserve">Students </w:t>
            </w:r>
            <w:hyperlink r:id="rId55" w:history="1">
              <w:r w:rsidRPr="00C5489D">
                <w:rPr>
                  <w:rStyle w:val="Hyperlink"/>
                </w:rPr>
                <w:t>step inside</w:t>
              </w:r>
            </w:hyperlink>
            <w:r w:rsidRPr="00C5489D">
              <w:rPr>
                <w:sz w:val="24"/>
              </w:rPr>
              <w:t xml:space="preserve"> the story and re-write pages 8 and 10 in first person voice as Grandfather</w:t>
            </w:r>
            <w:r w:rsidR="003E0428" w:rsidRPr="00C5489D">
              <w:rPr>
                <w:sz w:val="24"/>
              </w:rPr>
              <w:t xml:space="preserve">. </w:t>
            </w:r>
            <w:r w:rsidR="00207F2D" w:rsidRPr="00C5489D">
              <w:rPr>
                <w:sz w:val="24"/>
              </w:rPr>
              <w:t>Students</w:t>
            </w:r>
            <w:r w:rsidR="003E0428" w:rsidRPr="00C5489D">
              <w:rPr>
                <w:sz w:val="24"/>
              </w:rPr>
              <w:t xml:space="preserve"> </w:t>
            </w:r>
            <w:r w:rsidRPr="00C5489D">
              <w:rPr>
                <w:sz w:val="24"/>
              </w:rPr>
              <w:t xml:space="preserve">express his perceptions of city life including the apartment, </w:t>
            </w:r>
            <w:r w:rsidR="003E0428" w:rsidRPr="00C5489D">
              <w:rPr>
                <w:sz w:val="24"/>
              </w:rPr>
              <w:t>cityscape</w:t>
            </w:r>
            <w:r w:rsidRPr="00C5489D">
              <w:rPr>
                <w:sz w:val="24"/>
              </w:rPr>
              <w:t xml:space="preserve">, market and </w:t>
            </w:r>
            <w:r w:rsidR="003E0428" w:rsidRPr="00C5489D">
              <w:rPr>
                <w:sz w:val="24"/>
              </w:rPr>
              <w:t>people.</w:t>
            </w:r>
          </w:p>
        </w:tc>
      </w:tr>
      <w:tr w:rsidR="001B49AF" w:rsidRPr="00C5489D" w14:paraId="5141684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3B" w14:textId="087715A4" w:rsidR="001B49AF" w:rsidRPr="00C5489D" w:rsidRDefault="00C5489D" w:rsidP="00C5489D">
            <w:pPr>
              <w:spacing w:line="360" w:lineRule="auto"/>
              <w:rPr>
                <w:rFonts w:cs="Arial"/>
                <w:b w:val="0"/>
                <w:sz w:val="24"/>
              </w:rPr>
            </w:pPr>
            <w:r>
              <w:rPr>
                <w:rFonts w:cs="Arial"/>
                <w:sz w:val="24"/>
              </w:rPr>
              <w:t>Protection of places</w:t>
            </w:r>
          </w:p>
        </w:tc>
        <w:tc>
          <w:tcPr>
            <w:tcW w:w="7229" w:type="dxa"/>
            <w:vAlign w:val="top"/>
          </w:tcPr>
          <w:p w14:paraId="5141683C" w14:textId="77777777" w:rsidR="00B91435" w:rsidRPr="00C5489D" w:rsidRDefault="00B91435" w:rsidP="00C5489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C5489D">
              <w:rPr>
                <w:rStyle w:val="Strong"/>
              </w:rPr>
              <w:t xml:space="preserve">How do feelings influence protection of places? </w:t>
            </w:r>
          </w:p>
          <w:p w14:paraId="5141683D" w14:textId="77777777" w:rsidR="001B49AF" w:rsidRPr="00C5489D" w:rsidRDefault="001B49AF" w:rsidP="00C5489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C5489D">
              <w:rPr>
                <w:sz w:val="24"/>
              </w:rPr>
              <w:t>‘</w:t>
            </w:r>
            <w:r w:rsidR="006C1072" w:rsidRPr="00C5489D">
              <w:rPr>
                <w:sz w:val="24"/>
              </w:rPr>
              <w:t>That night, I hear Grandfather talking to my tree</w:t>
            </w:r>
            <w:r w:rsidRPr="00C5489D">
              <w:rPr>
                <w:sz w:val="24"/>
              </w:rPr>
              <w:t>.’</w:t>
            </w:r>
          </w:p>
          <w:p w14:paraId="5141683E" w14:textId="77777777" w:rsidR="001B49AF" w:rsidRPr="00C5489D" w:rsidRDefault="006C1072" w:rsidP="00C5489D">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C5489D">
              <w:rPr>
                <w:rFonts w:eastAsia="Times New Roman"/>
                <w:sz w:val="24"/>
                <w:lang w:eastAsia="en-AU"/>
              </w:rPr>
              <w:t xml:space="preserve">Compare the illustration of grandfather at the dinner table in the apartment with </w:t>
            </w:r>
            <w:r w:rsidR="00FC5804" w:rsidRPr="00C5489D">
              <w:rPr>
                <w:rFonts w:eastAsia="Times New Roman"/>
                <w:sz w:val="24"/>
                <w:lang w:eastAsia="en-AU"/>
              </w:rPr>
              <w:t>the illustration o</w:t>
            </w:r>
            <w:r w:rsidR="00790277" w:rsidRPr="00C5489D">
              <w:rPr>
                <w:rFonts w:eastAsia="Times New Roman"/>
                <w:sz w:val="24"/>
                <w:lang w:eastAsia="en-AU"/>
              </w:rPr>
              <w:t>f</w:t>
            </w:r>
            <w:r w:rsidR="00FC5804" w:rsidRPr="00C5489D">
              <w:rPr>
                <w:rFonts w:eastAsia="Times New Roman"/>
                <w:sz w:val="24"/>
                <w:lang w:eastAsia="en-AU"/>
              </w:rPr>
              <w:t xml:space="preserve"> him on the balcony amongst the plants. Using </w:t>
            </w:r>
            <w:hyperlink r:id="rId56" w:anchor=".X5EA5TYgFlE.link" w:history="1">
              <w:r w:rsidR="00FC5804" w:rsidRPr="00C5489D">
                <w:rPr>
                  <w:rStyle w:val="Hyperlink"/>
                </w:rPr>
                <w:t>think-pair-share</w:t>
              </w:r>
            </w:hyperlink>
            <w:r w:rsidR="00FC5804" w:rsidRPr="00C5489D">
              <w:rPr>
                <w:sz w:val="24"/>
              </w:rPr>
              <w:t xml:space="preserve"> students discuss the following questions</w:t>
            </w:r>
            <w:r w:rsidR="00790277" w:rsidRPr="00C5489D">
              <w:rPr>
                <w:sz w:val="24"/>
              </w:rPr>
              <w:t xml:space="preserve"> –</w:t>
            </w:r>
            <w:r w:rsidR="00FC5804" w:rsidRPr="00C5489D">
              <w:rPr>
                <w:sz w:val="24"/>
              </w:rPr>
              <w:t xml:space="preserve"> </w:t>
            </w:r>
            <w:r w:rsidR="00FC5804" w:rsidRPr="00C5489D">
              <w:rPr>
                <w:rFonts w:eastAsia="Times New Roman"/>
                <w:sz w:val="24"/>
                <w:lang w:eastAsia="en-AU"/>
              </w:rPr>
              <w:t>How does the illustrator express Grandfather’s feelings in both settings? How do Grandfather’s behaviours change? What has he taught his grandson?</w:t>
            </w:r>
            <w:r w:rsidR="00AE4A9C" w:rsidRPr="00C5489D">
              <w:rPr>
                <w:rFonts w:eastAsia="Times New Roman"/>
                <w:sz w:val="24"/>
                <w:lang w:eastAsia="en-AU"/>
              </w:rPr>
              <w:t xml:space="preserve"> How has their relationship changed?</w:t>
            </w:r>
          </w:p>
          <w:p w14:paraId="5141683F" w14:textId="77777777" w:rsidR="00FC5804" w:rsidRPr="00C5489D" w:rsidRDefault="00FC5804" w:rsidP="00C5489D">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C5489D">
              <w:rPr>
                <w:rFonts w:eastAsia="Times New Roman"/>
                <w:sz w:val="24"/>
                <w:lang w:eastAsia="en-AU"/>
              </w:rPr>
              <w:t xml:space="preserve">Students use a </w:t>
            </w:r>
            <w:hyperlink r:id="rId57" w:anchor=".X4jPqw8toA4.link" w:history="1">
              <w:r w:rsidRPr="00C5489D">
                <w:rPr>
                  <w:rStyle w:val="Hyperlink"/>
                  <w:rFonts w:eastAsia="Times New Roman"/>
                  <w:lang w:eastAsia="en-AU"/>
                </w:rPr>
                <w:t>storyboard</w:t>
              </w:r>
            </w:hyperlink>
            <w:r w:rsidRPr="00C5489D">
              <w:rPr>
                <w:rFonts w:eastAsia="Times New Roman"/>
                <w:sz w:val="24"/>
                <w:lang w:eastAsia="en-AU"/>
              </w:rPr>
              <w:t xml:space="preserve"> to sketch the </w:t>
            </w:r>
            <w:r w:rsidR="00AE4A9C" w:rsidRPr="00C5489D">
              <w:rPr>
                <w:rFonts w:eastAsia="Times New Roman"/>
                <w:sz w:val="24"/>
                <w:lang w:eastAsia="en-AU"/>
              </w:rPr>
              <w:t>sequence of actions and behaviours that grew a single seedling to a balcony ‘forest’. They add words, sentences or direct speech to express the interactions</w:t>
            </w:r>
            <w:r w:rsidR="006926B0" w:rsidRPr="00C5489D">
              <w:rPr>
                <w:rFonts w:eastAsia="Times New Roman"/>
                <w:sz w:val="24"/>
                <w:lang w:eastAsia="en-AU"/>
              </w:rPr>
              <w:t>, teachings and feelings of</w:t>
            </w:r>
            <w:r w:rsidR="00AE4A9C" w:rsidRPr="00C5489D">
              <w:rPr>
                <w:rFonts w:eastAsia="Times New Roman"/>
                <w:sz w:val="24"/>
                <w:lang w:eastAsia="en-AU"/>
              </w:rPr>
              <w:t xml:space="preserve"> the boy and his grandfather</w:t>
            </w:r>
            <w:r w:rsidR="006926B0" w:rsidRPr="00C5489D">
              <w:rPr>
                <w:rFonts w:eastAsia="Times New Roman"/>
                <w:sz w:val="24"/>
                <w:lang w:eastAsia="en-AU"/>
              </w:rPr>
              <w:t xml:space="preserve">. </w:t>
            </w:r>
          </w:p>
        </w:tc>
      </w:tr>
      <w:tr w:rsidR="001B49AF" w:rsidRPr="00C5489D" w14:paraId="5141684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43" w14:textId="248251B6" w:rsidR="001B49AF" w:rsidRPr="00C5489D" w:rsidRDefault="001B49AF" w:rsidP="00C5489D">
            <w:pPr>
              <w:spacing w:line="360" w:lineRule="auto"/>
              <w:rPr>
                <w:b w:val="0"/>
                <w:sz w:val="24"/>
              </w:rPr>
            </w:pPr>
            <w:r w:rsidRPr="00C5489D">
              <w:rPr>
                <w:sz w:val="24"/>
              </w:rPr>
              <w:t>Protecting places</w:t>
            </w:r>
          </w:p>
        </w:tc>
        <w:tc>
          <w:tcPr>
            <w:tcW w:w="7229" w:type="dxa"/>
            <w:vAlign w:val="top"/>
          </w:tcPr>
          <w:p w14:paraId="51416844" w14:textId="77777777" w:rsidR="001B49AF" w:rsidRPr="00C5489D" w:rsidRDefault="00B91435" w:rsidP="00C5489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C5489D">
              <w:rPr>
                <w:rStyle w:val="Strong"/>
              </w:rPr>
              <w:t>How do people influence each other</w:t>
            </w:r>
            <w:r w:rsidR="006926B0" w:rsidRPr="00C5489D">
              <w:rPr>
                <w:rStyle w:val="Strong"/>
              </w:rPr>
              <w:t xml:space="preserve"> in caring for places</w:t>
            </w:r>
            <w:r w:rsidRPr="00C5489D">
              <w:rPr>
                <w:rStyle w:val="Strong"/>
              </w:rPr>
              <w:t>?</w:t>
            </w:r>
          </w:p>
          <w:p w14:paraId="51416845" w14:textId="654CBA8C" w:rsidR="001B49AF" w:rsidRPr="00C5489D" w:rsidRDefault="001B49AF"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w:t>
            </w:r>
            <w:r w:rsidR="00ED5831" w:rsidRPr="00C5489D">
              <w:rPr>
                <w:sz w:val="24"/>
              </w:rPr>
              <w:t>So,</w:t>
            </w:r>
            <w:r w:rsidRPr="00C5489D">
              <w:rPr>
                <w:sz w:val="24"/>
              </w:rPr>
              <w:t xml:space="preserve"> Grandfather tells her the story of my little tree …</w:t>
            </w:r>
            <w:r w:rsidR="00AE4A9C" w:rsidRPr="00C5489D">
              <w:rPr>
                <w:sz w:val="24"/>
              </w:rPr>
              <w:t xml:space="preserve"> </w:t>
            </w:r>
            <w:r w:rsidRPr="00C5489D">
              <w:rPr>
                <w:sz w:val="24"/>
              </w:rPr>
              <w:t>that afternoon</w:t>
            </w:r>
            <w:r w:rsidR="00AE4A9C" w:rsidRPr="00C5489D">
              <w:rPr>
                <w:sz w:val="24"/>
              </w:rPr>
              <w:t>,</w:t>
            </w:r>
            <w:r w:rsidRPr="00C5489D">
              <w:rPr>
                <w:sz w:val="24"/>
              </w:rPr>
              <w:t xml:space="preserve"> she plants a tree on her balcony.’</w:t>
            </w:r>
          </w:p>
          <w:p w14:paraId="51416846" w14:textId="77777777" w:rsidR="00AE4A9C" w:rsidRPr="00C5489D" w:rsidRDefault="006926B0"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 xml:space="preserve">Re-visit the last five double pages of the text </w:t>
            </w:r>
            <w:r w:rsidR="00A2455E" w:rsidRPr="00C5489D">
              <w:rPr>
                <w:sz w:val="24"/>
              </w:rPr>
              <w:t xml:space="preserve">– </w:t>
            </w:r>
            <w:r w:rsidRPr="00C5489D">
              <w:rPr>
                <w:sz w:val="24"/>
              </w:rPr>
              <w:t>from the market square illustration</w:t>
            </w:r>
            <w:r w:rsidR="00A2455E" w:rsidRPr="00C5489D">
              <w:rPr>
                <w:sz w:val="24"/>
              </w:rPr>
              <w:t xml:space="preserve"> with the </w:t>
            </w:r>
            <w:r w:rsidRPr="00C5489D">
              <w:rPr>
                <w:sz w:val="24"/>
              </w:rPr>
              <w:t>‘mountain of buildings’</w:t>
            </w:r>
            <w:r w:rsidR="00A2455E" w:rsidRPr="00C5489D">
              <w:rPr>
                <w:sz w:val="24"/>
              </w:rPr>
              <w:t xml:space="preserve">. What influenced Mrs Choy to put a plant on her balcony? What influenced the other people? How do they feel about their plants? How do you know? </w:t>
            </w:r>
          </w:p>
          <w:p w14:paraId="51416847" w14:textId="77777777" w:rsidR="00A2455E" w:rsidRPr="00C5489D" w:rsidRDefault="00A2455E"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 xml:space="preserve">Students </w:t>
            </w:r>
            <w:hyperlink r:id="rId58" w:anchor=".X4jn9d0KdLM.link" w:history="1">
              <w:r w:rsidRPr="00C5489D">
                <w:rPr>
                  <w:rStyle w:val="Hyperlink"/>
                </w:rPr>
                <w:t>brainstorm</w:t>
              </w:r>
            </w:hyperlink>
            <w:r w:rsidRPr="00C5489D">
              <w:rPr>
                <w:sz w:val="24"/>
              </w:rPr>
              <w:t xml:space="preserve"> ideas for improving or protecting the environment at school. Ideas may include installing </w:t>
            </w:r>
            <w:r w:rsidR="00815AA1" w:rsidRPr="00C5489D">
              <w:rPr>
                <w:sz w:val="24"/>
              </w:rPr>
              <w:t>vertical or potted gardens</w:t>
            </w:r>
            <w:r w:rsidRPr="00C5489D">
              <w:rPr>
                <w:sz w:val="24"/>
              </w:rPr>
              <w:t xml:space="preserve">, </w:t>
            </w:r>
            <w:r w:rsidR="00815AA1" w:rsidRPr="00C5489D">
              <w:rPr>
                <w:sz w:val="24"/>
              </w:rPr>
              <w:t>planting</w:t>
            </w:r>
            <w:r w:rsidRPr="00C5489D">
              <w:rPr>
                <w:sz w:val="24"/>
              </w:rPr>
              <w:t xml:space="preserve"> a garden or </w:t>
            </w:r>
            <w:r w:rsidR="00815AA1" w:rsidRPr="00C5489D">
              <w:rPr>
                <w:sz w:val="24"/>
              </w:rPr>
              <w:t>creating a natural space in the grounds</w:t>
            </w:r>
            <w:r w:rsidRPr="00C5489D">
              <w:rPr>
                <w:sz w:val="24"/>
              </w:rPr>
              <w:t xml:space="preserve">. </w:t>
            </w:r>
          </w:p>
          <w:p w14:paraId="51416848" w14:textId="77777777" w:rsidR="001B49AF" w:rsidRPr="00C5489D" w:rsidRDefault="00815AA1" w:rsidP="00C5489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5489D">
              <w:rPr>
                <w:sz w:val="24"/>
              </w:rPr>
              <w:t xml:space="preserve">Guided by the </w:t>
            </w:r>
            <w:hyperlink r:id="rId59" w:history="1">
              <w:r w:rsidRPr="00C5489D">
                <w:rPr>
                  <w:rStyle w:val="Hyperlink"/>
                </w:rPr>
                <w:t>sustainability action process</w:t>
              </w:r>
            </w:hyperlink>
            <w:r w:rsidRPr="00C5489D">
              <w:rPr>
                <w:sz w:val="24"/>
              </w:rPr>
              <w:t>, students propose strategies to improve amenity and biodiversity of their learning space or grounds.</w:t>
            </w:r>
          </w:p>
        </w:tc>
      </w:tr>
    </w:tbl>
    <w:p w14:paraId="23CE7EBE" w14:textId="77777777" w:rsidR="00C5489D" w:rsidRDefault="00C5489D" w:rsidP="00C5489D">
      <w:bookmarkStart w:id="35" w:name="_Toc56017076"/>
      <w:bookmarkStart w:id="36" w:name="_Toc48306055"/>
    </w:p>
    <w:p w14:paraId="2CCBB03C" w14:textId="77777777" w:rsidR="00C5489D" w:rsidRDefault="00C5489D" w:rsidP="00C5489D">
      <w:pPr>
        <w:rPr>
          <w:rFonts w:eastAsia="SimSun" w:cs="Arial"/>
          <w:color w:val="1C438B"/>
          <w:sz w:val="48"/>
          <w:szCs w:val="36"/>
          <w:lang w:eastAsia="zh-CN"/>
        </w:rPr>
      </w:pPr>
      <w:r>
        <w:br w:type="page"/>
      </w:r>
    </w:p>
    <w:p w14:paraId="5141684A" w14:textId="43E11411" w:rsidR="00455321" w:rsidRPr="00276C8C" w:rsidRDefault="00455321" w:rsidP="00455321">
      <w:pPr>
        <w:pStyle w:val="Heading2"/>
        <w:rPr>
          <w:rStyle w:val="Strong"/>
          <w:b w:val="0"/>
          <w:bCs w:val="0"/>
          <w:sz w:val="52"/>
        </w:rPr>
      </w:pPr>
      <w:bookmarkStart w:id="37" w:name="_Toc70947551"/>
      <w:r w:rsidRPr="00276C8C">
        <w:t>Seagull by Danny Snell</w:t>
      </w:r>
      <w:bookmarkEnd w:id="35"/>
      <w:bookmarkEnd w:id="37"/>
    </w:p>
    <w:p w14:paraId="5141684B" w14:textId="77777777" w:rsidR="00455321" w:rsidRPr="00DC6075" w:rsidRDefault="00455321" w:rsidP="00455321">
      <w:r w:rsidRPr="00DC6075">
        <w:rPr>
          <w:rStyle w:val="Strong"/>
        </w:rPr>
        <w:t xml:space="preserve">Stage </w:t>
      </w:r>
      <w:r>
        <w:rPr>
          <w:rStyle w:val="Strong"/>
        </w:rPr>
        <w:t>2</w:t>
      </w:r>
      <w:r w:rsidRPr="00DC6075">
        <w:t xml:space="preserve"> </w:t>
      </w:r>
      <w:r w:rsidRPr="00C4194D">
        <w:t>– geography,</w:t>
      </w:r>
      <w:r>
        <w:t xml:space="preserve"> 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455321" w:rsidRPr="00AF7EDD" w14:paraId="5141684E"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4C" w14:textId="77777777" w:rsidR="00455321" w:rsidRPr="00AF7EDD" w:rsidRDefault="00455321" w:rsidP="00AF7EDD">
            <w:pPr>
              <w:spacing w:before="192" w:after="192" w:line="360" w:lineRule="auto"/>
              <w:rPr>
                <w:sz w:val="24"/>
                <w:lang w:eastAsia="zh-CN"/>
              </w:rPr>
            </w:pPr>
            <w:r w:rsidRPr="00AF7EDD">
              <w:rPr>
                <w:sz w:val="24"/>
                <w:lang w:eastAsia="zh-CN"/>
              </w:rPr>
              <w:t>Element</w:t>
            </w:r>
          </w:p>
        </w:tc>
        <w:tc>
          <w:tcPr>
            <w:tcW w:w="7229" w:type="dxa"/>
          </w:tcPr>
          <w:p w14:paraId="5141684D" w14:textId="77777777" w:rsidR="00455321" w:rsidRPr="00AF7EDD" w:rsidRDefault="00455321" w:rsidP="00AF7ED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AF7EDD">
              <w:rPr>
                <w:sz w:val="24"/>
                <w:lang w:eastAsia="zh-CN"/>
              </w:rPr>
              <w:t>Information and suggestions</w:t>
            </w:r>
          </w:p>
        </w:tc>
      </w:tr>
      <w:tr w:rsidR="00455321" w:rsidRPr="00AF7EDD" w14:paraId="51416856"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50" w14:textId="61D4836C" w:rsidR="00455321" w:rsidRPr="00BC16A4" w:rsidRDefault="00455321" w:rsidP="00AF7EDD">
            <w:pPr>
              <w:spacing w:line="360" w:lineRule="auto"/>
              <w:rPr>
                <w:rFonts w:ascii="Times New Roman" w:hAnsi="Times New Roman"/>
                <w:sz w:val="24"/>
              </w:rPr>
            </w:pPr>
            <w:r w:rsidRPr="00AF7EDD">
              <w:fldChar w:fldCharType="begin"/>
            </w:r>
            <w:r w:rsidRPr="00AF7EDD">
              <w:rPr>
                <w:sz w:val="24"/>
              </w:rPr>
              <w:instrText xml:space="preserve"> INCLUDEPICTURE "C:\\var\\folders\\8n\\061_snv55w75lkm0njs204kx2m0r5b\\T\\com.microsoft.Word\\WebArchiveCopyPasteTempFiles\\you-and-me-murrawee.jpg" \* MERGEFORMAT </w:instrText>
            </w:r>
            <w:r w:rsidRPr="00AF7EDD">
              <w:fldChar w:fldCharType="end"/>
            </w:r>
            <w:r w:rsidRPr="00AF7EDD">
              <w:rPr>
                <w:sz w:val="24"/>
              </w:rPr>
              <w:t>Seagull by Danny Snell. Working Title Press (2015)</w:t>
            </w:r>
          </w:p>
        </w:tc>
        <w:tc>
          <w:tcPr>
            <w:tcW w:w="7229" w:type="dxa"/>
            <w:vAlign w:val="top"/>
          </w:tcPr>
          <w:p w14:paraId="51416851"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F7EDD">
              <w:rPr>
                <w:rStyle w:val="Strong"/>
              </w:rPr>
              <w:t>Synopsis</w:t>
            </w:r>
          </w:p>
          <w:p w14:paraId="51416852" w14:textId="77777777" w:rsidR="00455321" w:rsidRPr="00AF7EDD" w:rsidRDefault="00B05C89"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This focus of this text is litter and marine debris. </w:t>
            </w:r>
            <w:r w:rsidR="005306FD" w:rsidRPr="00AF7EDD">
              <w:rPr>
                <w:sz w:val="24"/>
              </w:rPr>
              <w:t xml:space="preserve">Seagull’s leg gets tangled in a piece of discarded fishing line. She loves to fly but is now grounded and seeks the help of her seaside friends </w:t>
            </w:r>
            <w:r w:rsidR="00E43738" w:rsidRPr="00AF7EDD">
              <w:rPr>
                <w:sz w:val="24"/>
              </w:rPr>
              <w:t>who each ‘loosen it a little’</w:t>
            </w:r>
            <w:r w:rsidR="005306FD" w:rsidRPr="00AF7EDD">
              <w:rPr>
                <w:sz w:val="24"/>
              </w:rPr>
              <w:t>.</w:t>
            </w:r>
            <w:r w:rsidR="009F5E36" w:rsidRPr="00AF7EDD">
              <w:rPr>
                <w:sz w:val="24"/>
              </w:rPr>
              <w:t xml:space="preserve"> As </w:t>
            </w:r>
            <w:r w:rsidR="00E43738" w:rsidRPr="00AF7EDD">
              <w:rPr>
                <w:sz w:val="24"/>
              </w:rPr>
              <w:t>Seagull</w:t>
            </w:r>
            <w:r w:rsidR="009F5E36" w:rsidRPr="00AF7EDD">
              <w:rPr>
                <w:sz w:val="24"/>
              </w:rPr>
              <w:t xml:space="preserve"> moves along the beach, the line gets tangled in other debris littering the </w:t>
            </w:r>
            <w:r w:rsidR="00E43738" w:rsidRPr="00AF7EDD">
              <w:rPr>
                <w:sz w:val="24"/>
              </w:rPr>
              <w:t>sand</w:t>
            </w:r>
            <w:r w:rsidR="009F5E36" w:rsidRPr="00AF7EDD">
              <w:rPr>
                <w:sz w:val="24"/>
              </w:rPr>
              <w:t xml:space="preserve">. When Seagull settles onto the sand for the night a young boy gently approaches and </w:t>
            </w:r>
            <w:r w:rsidR="00E43738" w:rsidRPr="00AF7EDD">
              <w:rPr>
                <w:sz w:val="24"/>
              </w:rPr>
              <w:t xml:space="preserve">finishes </w:t>
            </w:r>
            <w:r w:rsidR="009F5E36" w:rsidRPr="00AF7EDD">
              <w:rPr>
                <w:sz w:val="24"/>
              </w:rPr>
              <w:t>untangl</w:t>
            </w:r>
            <w:r w:rsidR="00E43738" w:rsidRPr="00AF7EDD">
              <w:rPr>
                <w:sz w:val="24"/>
              </w:rPr>
              <w:t>ing</w:t>
            </w:r>
            <w:r w:rsidR="009F5E36" w:rsidRPr="00AF7EDD">
              <w:rPr>
                <w:sz w:val="24"/>
              </w:rPr>
              <w:t xml:space="preserve"> the line </w:t>
            </w:r>
            <w:r w:rsidR="00E43738" w:rsidRPr="00AF7EDD">
              <w:rPr>
                <w:sz w:val="24"/>
              </w:rPr>
              <w:t>to set</w:t>
            </w:r>
            <w:r w:rsidR="009F5E36" w:rsidRPr="00AF7EDD">
              <w:rPr>
                <w:sz w:val="24"/>
              </w:rPr>
              <w:t xml:space="preserve"> her free. </w:t>
            </w:r>
            <w:r w:rsidR="005306FD" w:rsidRPr="00AF7EDD">
              <w:rPr>
                <w:sz w:val="24"/>
              </w:rPr>
              <w:t xml:space="preserve"> </w:t>
            </w:r>
          </w:p>
          <w:p w14:paraId="51416853"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F7EDD">
              <w:rPr>
                <w:rStyle w:val="Strong"/>
              </w:rPr>
              <w:t>English textual concepts</w:t>
            </w:r>
          </w:p>
          <w:p w14:paraId="51416854"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Context</w:t>
            </w:r>
          </w:p>
          <w:p w14:paraId="51416855" w14:textId="77777777" w:rsidR="00455321" w:rsidRPr="00AF7EDD" w:rsidRDefault="009F5E36"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Theme</w:t>
            </w:r>
          </w:p>
        </w:tc>
      </w:tr>
      <w:tr w:rsidR="00455321" w:rsidRPr="00AF7EDD" w14:paraId="5141685A"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57" w14:textId="77777777" w:rsidR="00455321" w:rsidRPr="00AF7EDD" w:rsidRDefault="00455321" w:rsidP="00AF7EDD">
            <w:pPr>
              <w:spacing w:line="360" w:lineRule="auto"/>
              <w:rPr>
                <w:sz w:val="24"/>
              </w:rPr>
            </w:pPr>
            <w:r w:rsidRPr="00AF7EDD">
              <w:rPr>
                <w:sz w:val="24"/>
              </w:rPr>
              <w:t>Sustainability organising idea</w:t>
            </w:r>
          </w:p>
        </w:tc>
        <w:tc>
          <w:tcPr>
            <w:tcW w:w="7229" w:type="dxa"/>
            <w:vAlign w:val="top"/>
          </w:tcPr>
          <w:p w14:paraId="51416858" w14:textId="77777777" w:rsidR="007547E8" w:rsidRPr="00AF7EDD" w:rsidRDefault="007547E8" w:rsidP="00AF7ED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AF7EDD">
              <w:rPr>
                <w:rStyle w:val="Strong"/>
              </w:rPr>
              <w:t>Futures</w:t>
            </w:r>
          </w:p>
          <w:p w14:paraId="51416859" w14:textId="77777777" w:rsidR="00455321" w:rsidRPr="00AF7EDD" w:rsidRDefault="007547E8" w:rsidP="00AF7ED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F7EDD">
              <w:rPr>
                <w:sz w:val="24"/>
                <w:lang w:eastAsia="zh-CN"/>
              </w:rPr>
              <w:t>Sustainable futures result from actions designed to preserve and/or restore the quality and uniqueness of environments.</w:t>
            </w:r>
          </w:p>
        </w:tc>
      </w:tr>
      <w:tr w:rsidR="00455321" w:rsidRPr="00AF7EDD" w14:paraId="5141686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5B" w14:textId="77777777" w:rsidR="00455321" w:rsidRPr="00AF7EDD" w:rsidRDefault="00455321" w:rsidP="00AF7EDD">
            <w:pPr>
              <w:spacing w:line="360" w:lineRule="auto"/>
              <w:rPr>
                <w:b w:val="0"/>
                <w:sz w:val="24"/>
              </w:rPr>
            </w:pPr>
            <w:r w:rsidRPr="00AF7EDD">
              <w:rPr>
                <w:sz w:val="24"/>
              </w:rPr>
              <w:t>Syllabus topic and outcomes</w:t>
            </w:r>
          </w:p>
        </w:tc>
        <w:tc>
          <w:tcPr>
            <w:tcW w:w="7229" w:type="dxa"/>
            <w:vAlign w:val="top"/>
          </w:tcPr>
          <w:p w14:paraId="5141685C" w14:textId="77777777" w:rsidR="00455321" w:rsidRPr="00AF7EDD" w:rsidRDefault="00521234" w:rsidP="00AF7ED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F7EDD">
              <w:rPr>
                <w:rStyle w:val="Strong"/>
              </w:rPr>
              <w:t>The Earth’s environment</w:t>
            </w:r>
          </w:p>
          <w:p w14:paraId="5141685D"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AF7EDD">
              <w:rPr>
                <w:sz w:val="24"/>
                <w:lang w:eastAsia="zh-CN"/>
              </w:rPr>
              <w:t>A student:</w:t>
            </w:r>
          </w:p>
          <w:p w14:paraId="5141685E"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examines differing perceptions about the management of places and environments </w:t>
            </w:r>
            <w:r w:rsidRPr="00AF7EDD">
              <w:rPr>
                <w:rStyle w:val="Strong"/>
              </w:rPr>
              <w:t>GE2-3</w:t>
            </w:r>
          </w:p>
          <w:p w14:paraId="5141685F"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acquires and communicates geographical information using geographical tools for inquiry </w:t>
            </w:r>
            <w:r w:rsidRPr="00AF7EDD">
              <w:rPr>
                <w:rStyle w:val="Strong"/>
              </w:rPr>
              <w:t>GE2-4</w:t>
            </w:r>
          </w:p>
        </w:tc>
      </w:tr>
      <w:tr w:rsidR="00455321" w:rsidRPr="00AF7EDD" w14:paraId="51416863"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61" w14:textId="77777777" w:rsidR="00455321" w:rsidRPr="00AF7EDD" w:rsidRDefault="00455321" w:rsidP="00AF7EDD">
            <w:pPr>
              <w:spacing w:line="360" w:lineRule="auto"/>
              <w:rPr>
                <w:b w:val="0"/>
                <w:sz w:val="24"/>
                <w:lang w:eastAsia="zh-CN"/>
              </w:rPr>
            </w:pPr>
            <w:r w:rsidRPr="00AF7EDD">
              <w:rPr>
                <w:sz w:val="24"/>
              </w:rPr>
              <w:t xml:space="preserve">Geographical concepts </w:t>
            </w:r>
          </w:p>
        </w:tc>
        <w:tc>
          <w:tcPr>
            <w:tcW w:w="7229" w:type="dxa"/>
            <w:vAlign w:val="top"/>
          </w:tcPr>
          <w:p w14:paraId="51416862" w14:textId="77777777" w:rsidR="00455321" w:rsidRPr="00AF7EDD" w:rsidRDefault="00455321" w:rsidP="00AF7ED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F7EDD">
              <w:rPr>
                <w:sz w:val="24"/>
                <w:lang w:eastAsia="zh-CN"/>
              </w:rPr>
              <w:t>Place, space, environment, interconnection, scale</w:t>
            </w:r>
            <w:r w:rsidR="00343AB9" w:rsidRPr="00AF7EDD">
              <w:rPr>
                <w:sz w:val="24"/>
                <w:lang w:eastAsia="zh-CN"/>
              </w:rPr>
              <w:t>, sustainability</w:t>
            </w:r>
          </w:p>
        </w:tc>
      </w:tr>
      <w:tr w:rsidR="00455321" w:rsidRPr="00AF7EDD" w14:paraId="51416868"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64" w14:textId="77777777" w:rsidR="00455321" w:rsidRPr="00AF7EDD" w:rsidRDefault="00455321" w:rsidP="00AF7EDD">
            <w:pPr>
              <w:spacing w:line="360" w:lineRule="auto"/>
              <w:rPr>
                <w:sz w:val="24"/>
              </w:rPr>
            </w:pPr>
            <w:r w:rsidRPr="00AF7EDD">
              <w:rPr>
                <w:sz w:val="24"/>
              </w:rPr>
              <w:t>Connecting and engaging personally</w:t>
            </w:r>
          </w:p>
        </w:tc>
        <w:tc>
          <w:tcPr>
            <w:tcW w:w="7229" w:type="dxa"/>
            <w:vAlign w:val="top"/>
          </w:tcPr>
          <w:p w14:paraId="51416865"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Building the field – </w:t>
            </w:r>
            <w:r w:rsidR="00CF16E5" w:rsidRPr="00AF7EDD">
              <w:rPr>
                <w:sz w:val="24"/>
              </w:rPr>
              <w:t xml:space="preserve">define ‘marine debris’ and </w:t>
            </w:r>
            <w:r w:rsidRPr="00AF7EDD">
              <w:rPr>
                <w:sz w:val="24"/>
              </w:rPr>
              <w:t xml:space="preserve">activate prior knowledge on </w:t>
            </w:r>
            <w:r w:rsidR="00CF16E5" w:rsidRPr="00AF7EDD">
              <w:rPr>
                <w:sz w:val="24"/>
              </w:rPr>
              <w:t xml:space="preserve">its impacts on </w:t>
            </w:r>
            <w:r w:rsidR="00790277" w:rsidRPr="00AF7EDD">
              <w:rPr>
                <w:sz w:val="24"/>
              </w:rPr>
              <w:t xml:space="preserve">seashore and </w:t>
            </w:r>
            <w:r w:rsidR="00CF16E5" w:rsidRPr="00AF7EDD">
              <w:rPr>
                <w:sz w:val="24"/>
              </w:rPr>
              <w:t>marine life</w:t>
            </w:r>
            <w:r w:rsidRPr="00AF7EDD">
              <w:rPr>
                <w:sz w:val="24"/>
              </w:rPr>
              <w:t>.</w:t>
            </w:r>
          </w:p>
          <w:p w14:paraId="51416866" w14:textId="77777777" w:rsidR="00CF16E5"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Shared reading – share the book with the students</w:t>
            </w:r>
            <w:r w:rsidR="00CF16E5" w:rsidRPr="00AF7EDD">
              <w:rPr>
                <w:sz w:val="24"/>
              </w:rPr>
              <w:t>.</w:t>
            </w:r>
          </w:p>
          <w:p w14:paraId="51416867" w14:textId="77777777" w:rsidR="00455321" w:rsidRPr="00AF7EDD" w:rsidRDefault="00455321"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Making connections – text-to-text – </w:t>
            </w:r>
            <w:r w:rsidR="00CF16E5" w:rsidRPr="00AF7EDD">
              <w:rPr>
                <w:sz w:val="24"/>
              </w:rPr>
              <w:t>texts about coastal environments and marine life</w:t>
            </w:r>
            <w:r w:rsidRPr="00AF7EDD">
              <w:rPr>
                <w:sz w:val="24"/>
              </w:rPr>
              <w:t xml:space="preserve">. Text-to-self – personal experiences of </w:t>
            </w:r>
            <w:r w:rsidR="00CF16E5" w:rsidRPr="00AF7EDD">
              <w:rPr>
                <w:sz w:val="24"/>
              </w:rPr>
              <w:t>visits to the coast and beach, beach combing, litter clean-ups</w:t>
            </w:r>
            <w:r w:rsidRPr="00AF7EDD">
              <w:rPr>
                <w:sz w:val="24"/>
              </w:rPr>
              <w:t xml:space="preserve">. Text-to-world – </w:t>
            </w:r>
            <w:r w:rsidR="00CF16E5" w:rsidRPr="00AF7EDD">
              <w:rPr>
                <w:sz w:val="24"/>
              </w:rPr>
              <w:t>media and campaigns on reducing and managing marine debris</w:t>
            </w:r>
            <w:r w:rsidRPr="00AF7EDD">
              <w:rPr>
                <w:sz w:val="24"/>
              </w:rPr>
              <w:t>.</w:t>
            </w:r>
          </w:p>
        </w:tc>
      </w:tr>
      <w:tr w:rsidR="00455321" w:rsidRPr="00AF7EDD" w14:paraId="5141686C"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69" w14:textId="77777777" w:rsidR="00455321" w:rsidRPr="00AF7EDD" w:rsidRDefault="00455321" w:rsidP="00AF7EDD">
            <w:pPr>
              <w:spacing w:line="360" w:lineRule="auto"/>
              <w:rPr>
                <w:b w:val="0"/>
                <w:sz w:val="24"/>
                <w:lang w:eastAsia="zh-CN"/>
              </w:rPr>
            </w:pPr>
            <w:r w:rsidRPr="00AF7EDD">
              <w:rPr>
                <w:sz w:val="24"/>
              </w:rPr>
              <w:t>Curriculum links</w:t>
            </w:r>
          </w:p>
        </w:tc>
        <w:tc>
          <w:tcPr>
            <w:tcW w:w="7229" w:type="dxa"/>
            <w:vAlign w:val="top"/>
          </w:tcPr>
          <w:p w14:paraId="5141686A" w14:textId="13CD37BB" w:rsidR="00455321" w:rsidRPr="00AF7EDD" w:rsidRDefault="00CF16E5" w:rsidP="00AF7ED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F7EDD">
              <w:rPr>
                <w:sz w:val="24"/>
              </w:rPr>
              <w:t>Science and technology</w:t>
            </w:r>
            <w:r w:rsidR="00455321" w:rsidRPr="00AF7EDD">
              <w:rPr>
                <w:sz w:val="24"/>
              </w:rPr>
              <w:t xml:space="preserve"> – </w:t>
            </w:r>
            <w:r w:rsidR="00AF7EDD">
              <w:rPr>
                <w:sz w:val="24"/>
              </w:rPr>
              <w:t>L</w:t>
            </w:r>
            <w:r w:rsidRPr="00AF7EDD">
              <w:rPr>
                <w:sz w:val="24"/>
              </w:rPr>
              <w:t>iving world</w:t>
            </w:r>
          </w:p>
          <w:p w14:paraId="5141686B" w14:textId="68EEE8F8" w:rsidR="00455321" w:rsidRPr="00AF7EDD" w:rsidRDefault="00CF16E5" w:rsidP="00AF7ED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F7EDD">
              <w:rPr>
                <w:sz w:val="24"/>
                <w:lang w:eastAsia="zh-CN"/>
              </w:rPr>
              <w:t xml:space="preserve">Creative arts – </w:t>
            </w:r>
            <w:r w:rsidR="00DD7D51" w:rsidRPr="00AF7EDD">
              <w:rPr>
                <w:sz w:val="24"/>
                <w:lang w:eastAsia="zh-CN"/>
              </w:rPr>
              <w:t xml:space="preserve">visual arts </w:t>
            </w:r>
            <w:r w:rsidRPr="00AF7EDD">
              <w:rPr>
                <w:sz w:val="24"/>
                <w:lang w:eastAsia="zh-CN"/>
              </w:rPr>
              <w:t>u</w:t>
            </w:r>
            <w:r w:rsidRPr="00AF7EDD">
              <w:rPr>
                <w:sz w:val="24"/>
              </w:rPr>
              <w:t xml:space="preserve">nit </w:t>
            </w:r>
            <w:hyperlink r:id="rId60" w:history="1">
              <w:r w:rsidR="00DD7D51" w:rsidRPr="00AF7EDD">
                <w:rPr>
                  <w:rStyle w:val="Hyperlink"/>
                </w:rPr>
                <w:t>Precious resources</w:t>
              </w:r>
            </w:hyperlink>
          </w:p>
        </w:tc>
      </w:tr>
      <w:tr w:rsidR="00455321" w:rsidRPr="00AF7EDD" w14:paraId="5141687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6D" w14:textId="77777777" w:rsidR="00455321" w:rsidRPr="00AF7EDD" w:rsidRDefault="00455321" w:rsidP="00AF7EDD">
            <w:pPr>
              <w:spacing w:line="360" w:lineRule="auto"/>
              <w:rPr>
                <w:sz w:val="24"/>
              </w:rPr>
            </w:pPr>
            <w:r w:rsidRPr="00AF7EDD">
              <w:rPr>
                <w:sz w:val="24"/>
              </w:rPr>
              <w:t>Supporting texts</w:t>
            </w:r>
          </w:p>
        </w:tc>
        <w:tc>
          <w:tcPr>
            <w:tcW w:w="7229" w:type="dxa"/>
            <w:vAlign w:val="top"/>
          </w:tcPr>
          <w:p w14:paraId="5141686E" w14:textId="0989D84D" w:rsidR="00455321" w:rsidRPr="00AF7EDD" w:rsidRDefault="00CF16E5"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Rain </w:t>
            </w:r>
            <w:r w:rsidR="00F3604B" w:rsidRPr="00AF7EDD">
              <w:rPr>
                <w:sz w:val="24"/>
              </w:rPr>
              <w:t>F</w:t>
            </w:r>
            <w:r w:rsidRPr="00AF7EDD">
              <w:rPr>
                <w:sz w:val="24"/>
              </w:rPr>
              <w:t>ish by Lois Ehlert. Simon and Schuster (2016)</w:t>
            </w:r>
          </w:p>
          <w:p w14:paraId="5141686F" w14:textId="2C18289E" w:rsidR="00CF16E5" w:rsidRPr="00AF7EDD" w:rsidRDefault="00CF16E5" w:rsidP="00AF7ED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F7EDD">
              <w:rPr>
                <w:sz w:val="24"/>
              </w:rPr>
              <w:t xml:space="preserve">The </w:t>
            </w:r>
            <w:r w:rsidR="00F3604B" w:rsidRPr="00AF7EDD">
              <w:rPr>
                <w:sz w:val="24"/>
              </w:rPr>
              <w:t>H</w:t>
            </w:r>
            <w:r w:rsidRPr="00AF7EDD">
              <w:rPr>
                <w:sz w:val="24"/>
              </w:rPr>
              <w:t xml:space="preserve">idden </w:t>
            </w:r>
            <w:r w:rsidR="00F3604B" w:rsidRPr="00AF7EDD">
              <w:rPr>
                <w:sz w:val="24"/>
              </w:rPr>
              <w:t>F</w:t>
            </w:r>
            <w:r w:rsidRPr="00AF7EDD">
              <w:rPr>
                <w:sz w:val="24"/>
              </w:rPr>
              <w:t>orest by Jeannie Baker. Walker Books (2005)</w:t>
            </w:r>
          </w:p>
        </w:tc>
      </w:tr>
    </w:tbl>
    <w:p w14:paraId="394A1A92" w14:textId="77777777" w:rsidR="00AF7EDD" w:rsidRDefault="00AF7EDD" w:rsidP="00AF7EDD"/>
    <w:p w14:paraId="35FC2E94" w14:textId="77777777" w:rsidR="00AF7EDD" w:rsidRDefault="00AF7EDD" w:rsidP="00AF7EDD">
      <w:pPr>
        <w:rPr>
          <w:rFonts w:eastAsia="SimSun" w:cs="Arial"/>
          <w:color w:val="1C438B"/>
          <w:sz w:val="40"/>
          <w:szCs w:val="40"/>
          <w:lang w:eastAsia="zh-CN"/>
        </w:rPr>
      </w:pPr>
      <w:r>
        <w:br w:type="page"/>
      </w:r>
    </w:p>
    <w:p w14:paraId="51416871" w14:textId="6AEA34E5" w:rsidR="00455321" w:rsidRDefault="00455321" w:rsidP="00455321">
      <w:pPr>
        <w:pStyle w:val="Heading3"/>
      </w:pPr>
      <w:bookmarkStart w:id="38" w:name="_Toc70947552"/>
      <w:r>
        <w:t xml:space="preserve">Seagull – </w:t>
      </w:r>
      <w:r w:rsidRPr="00E756AB">
        <w:t>learning</w:t>
      </w:r>
      <w:r>
        <w:t xml:space="preserve"> snapshots</w:t>
      </w:r>
      <w:bookmarkEnd w:id="38"/>
    </w:p>
    <w:tbl>
      <w:tblPr>
        <w:tblStyle w:val="Tableheader"/>
        <w:tblW w:w="9751" w:type="dxa"/>
        <w:tblLook w:val="04A0" w:firstRow="1" w:lastRow="0" w:firstColumn="1" w:lastColumn="0" w:noHBand="0" w:noVBand="1"/>
        <w:tblDescription w:val="table containing learning snapshots"/>
      </w:tblPr>
      <w:tblGrid>
        <w:gridCol w:w="2522"/>
        <w:gridCol w:w="7229"/>
      </w:tblGrid>
      <w:tr w:rsidR="00455321" w:rsidRPr="008C2603" w14:paraId="51416874"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72" w14:textId="77777777" w:rsidR="00455321" w:rsidRPr="008C2603" w:rsidRDefault="00455321" w:rsidP="008C2603">
            <w:pPr>
              <w:spacing w:before="192" w:after="192" w:line="360" w:lineRule="auto"/>
              <w:rPr>
                <w:sz w:val="24"/>
                <w:lang w:eastAsia="zh-CN"/>
              </w:rPr>
            </w:pPr>
            <w:r w:rsidRPr="008C2603">
              <w:rPr>
                <w:sz w:val="24"/>
                <w:lang w:eastAsia="zh-CN"/>
              </w:rPr>
              <w:t>Activity title</w:t>
            </w:r>
          </w:p>
        </w:tc>
        <w:tc>
          <w:tcPr>
            <w:tcW w:w="7229" w:type="dxa"/>
          </w:tcPr>
          <w:p w14:paraId="51416873" w14:textId="77777777" w:rsidR="00455321" w:rsidRPr="008C2603" w:rsidRDefault="00455321" w:rsidP="008C2603">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C2603">
              <w:rPr>
                <w:sz w:val="24"/>
                <w:lang w:eastAsia="zh-CN"/>
              </w:rPr>
              <w:t>Learning activity description – Stage 2</w:t>
            </w:r>
          </w:p>
        </w:tc>
      </w:tr>
      <w:tr w:rsidR="00455321" w:rsidRPr="008C2603" w14:paraId="5141687C"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75" w14:textId="77777777" w:rsidR="00455321" w:rsidRPr="008C2603" w:rsidRDefault="009E1F3D" w:rsidP="008C2603">
            <w:pPr>
              <w:spacing w:line="360" w:lineRule="auto"/>
              <w:rPr>
                <w:b w:val="0"/>
                <w:sz w:val="24"/>
              </w:rPr>
            </w:pPr>
            <w:r w:rsidRPr="008C2603">
              <w:rPr>
                <w:sz w:val="24"/>
              </w:rPr>
              <w:t>Coastal environments</w:t>
            </w:r>
          </w:p>
          <w:p w14:paraId="51416877" w14:textId="077188D8" w:rsidR="00455321" w:rsidRPr="008C2603" w:rsidRDefault="00455321" w:rsidP="008C2603">
            <w:pPr>
              <w:spacing w:line="360" w:lineRule="auto"/>
              <w:rPr>
                <w:sz w:val="24"/>
              </w:rPr>
            </w:pPr>
          </w:p>
        </w:tc>
        <w:tc>
          <w:tcPr>
            <w:tcW w:w="7229" w:type="dxa"/>
            <w:vAlign w:val="top"/>
          </w:tcPr>
          <w:p w14:paraId="51416878" w14:textId="77777777" w:rsidR="00455321" w:rsidRPr="008C2603" w:rsidRDefault="009E1F3D" w:rsidP="008C2603">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8C2603">
              <w:rPr>
                <w:rStyle w:val="Strong"/>
              </w:rPr>
              <w:t>What are the features of coastal environments</w:t>
            </w:r>
            <w:r w:rsidR="00455321" w:rsidRPr="008C2603">
              <w:rPr>
                <w:rStyle w:val="Strong"/>
              </w:rPr>
              <w:t>?</w:t>
            </w:r>
          </w:p>
          <w:p w14:paraId="51416879" w14:textId="77777777" w:rsidR="00455321" w:rsidRPr="008C2603" w:rsidRDefault="00455321" w:rsidP="008C2603">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8C2603">
              <w:rPr>
                <w:sz w:val="24"/>
              </w:rPr>
              <w:t>‘</w:t>
            </w:r>
            <w:r w:rsidR="00381163" w:rsidRPr="008C2603">
              <w:rPr>
                <w:sz w:val="24"/>
              </w:rPr>
              <w:t xml:space="preserve">… </w:t>
            </w:r>
            <w:r w:rsidR="000F06FE" w:rsidRPr="008C2603">
              <w:rPr>
                <w:sz w:val="24"/>
              </w:rPr>
              <w:t>the rolling dunes and the long white sandy beach.’</w:t>
            </w:r>
          </w:p>
          <w:p w14:paraId="5141687A" w14:textId="77777777" w:rsidR="00C024F3" w:rsidRPr="008C2603" w:rsidRDefault="00C024F3" w:rsidP="008C2603">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C2603">
              <w:rPr>
                <w:sz w:val="24"/>
              </w:rPr>
              <w:t>Revisit</w:t>
            </w:r>
            <w:r w:rsidR="00455321" w:rsidRPr="008C2603">
              <w:rPr>
                <w:sz w:val="24"/>
              </w:rPr>
              <w:t xml:space="preserve"> the illustrations</w:t>
            </w:r>
            <w:r w:rsidRPr="008C2603">
              <w:rPr>
                <w:sz w:val="24"/>
              </w:rPr>
              <w:t>.</w:t>
            </w:r>
            <w:r w:rsidR="00455321" w:rsidRPr="008C2603">
              <w:rPr>
                <w:sz w:val="24"/>
              </w:rPr>
              <w:t xml:space="preserve"> </w:t>
            </w:r>
            <w:r w:rsidRPr="008C2603">
              <w:rPr>
                <w:sz w:val="24"/>
              </w:rPr>
              <w:t xml:space="preserve">Students use </w:t>
            </w:r>
            <w:hyperlink r:id="rId61" w:history="1">
              <w:r w:rsidRPr="008C2603">
                <w:rPr>
                  <w:rStyle w:val="Hyperlink"/>
                </w:rPr>
                <w:t>think-puzzle-explore</w:t>
              </w:r>
            </w:hyperlink>
            <w:r w:rsidRPr="008C2603">
              <w:rPr>
                <w:sz w:val="24"/>
              </w:rPr>
              <w:t xml:space="preserve"> to </w:t>
            </w:r>
            <w:r w:rsidR="00381163" w:rsidRPr="008C2603">
              <w:rPr>
                <w:sz w:val="24"/>
              </w:rPr>
              <w:t xml:space="preserve">name the </w:t>
            </w:r>
            <w:r w:rsidRPr="008C2603">
              <w:rPr>
                <w:sz w:val="24"/>
              </w:rPr>
              <w:t xml:space="preserve">physical </w:t>
            </w:r>
            <w:r w:rsidR="00381163" w:rsidRPr="008C2603">
              <w:rPr>
                <w:sz w:val="24"/>
              </w:rPr>
              <w:t xml:space="preserve">features of a coastal environment </w:t>
            </w:r>
            <w:r w:rsidRPr="008C2603">
              <w:rPr>
                <w:sz w:val="24"/>
              </w:rPr>
              <w:t xml:space="preserve">and the ways animals and people use the environment. </w:t>
            </w:r>
          </w:p>
          <w:p w14:paraId="5141687B" w14:textId="77777777" w:rsidR="00455321" w:rsidRPr="008C2603" w:rsidRDefault="00C024F3" w:rsidP="008C2603">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C2603">
              <w:rPr>
                <w:sz w:val="24"/>
              </w:rPr>
              <w:t xml:space="preserve">Using </w:t>
            </w:r>
            <w:r w:rsidR="004E2765" w:rsidRPr="008C2603">
              <w:rPr>
                <w:sz w:val="24"/>
              </w:rPr>
              <w:t xml:space="preserve">satellite view in </w:t>
            </w:r>
            <w:r w:rsidR="00F81317" w:rsidRPr="008C2603">
              <w:rPr>
                <w:sz w:val="24"/>
              </w:rPr>
              <w:t>G</w:t>
            </w:r>
            <w:r w:rsidRPr="008C2603">
              <w:rPr>
                <w:sz w:val="24"/>
              </w:rPr>
              <w:t xml:space="preserve">oogle maps, students locate their </w:t>
            </w:r>
            <w:r w:rsidR="004E2765" w:rsidRPr="008C2603">
              <w:rPr>
                <w:sz w:val="24"/>
              </w:rPr>
              <w:t>nearest coastal environment</w:t>
            </w:r>
            <w:r w:rsidR="00D04A83" w:rsidRPr="008C2603">
              <w:rPr>
                <w:sz w:val="24"/>
              </w:rPr>
              <w:t xml:space="preserve">, looking for </w:t>
            </w:r>
            <w:r w:rsidR="00390A2F" w:rsidRPr="008C2603">
              <w:rPr>
                <w:sz w:val="24"/>
              </w:rPr>
              <w:t>an area similar to the last double page spread in the text</w:t>
            </w:r>
            <w:r w:rsidR="00F81317" w:rsidRPr="008C2603">
              <w:rPr>
                <w:sz w:val="24"/>
              </w:rPr>
              <w:t xml:space="preserve">. They </w:t>
            </w:r>
            <w:r w:rsidR="004E2765" w:rsidRPr="008C2603">
              <w:rPr>
                <w:sz w:val="24"/>
              </w:rPr>
              <w:t xml:space="preserve">collect images of </w:t>
            </w:r>
            <w:r w:rsidR="00F81317" w:rsidRPr="008C2603">
              <w:rPr>
                <w:sz w:val="24"/>
              </w:rPr>
              <w:t xml:space="preserve">the features of the coastal environment and </w:t>
            </w:r>
            <w:r w:rsidR="004E2765" w:rsidRPr="008C2603">
              <w:rPr>
                <w:sz w:val="24"/>
              </w:rPr>
              <w:t xml:space="preserve">research </w:t>
            </w:r>
            <w:r w:rsidRPr="008C2603">
              <w:rPr>
                <w:sz w:val="24"/>
              </w:rPr>
              <w:t>answers to their ‘puzzle’ and ‘explore’ questions</w:t>
            </w:r>
            <w:r w:rsidR="00F81317" w:rsidRPr="008C2603">
              <w:rPr>
                <w:sz w:val="24"/>
              </w:rPr>
              <w:t xml:space="preserve">. They create an annotated photo collage of the features and interconnections in their </w:t>
            </w:r>
            <w:r w:rsidR="00D04A83" w:rsidRPr="008C2603">
              <w:rPr>
                <w:sz w:val="24"/>
              </w:rPr>
              <w:t>nearest</w:t>
            </w:r>
            <w:r w:rsidR="00F81317" w:rsidRPr="008C2603">
              <w:rPr>
                <w:sz w:val="24"/>
              </w:rPr>
              <w:t xml:space="preserve"> coastal environment.</w:t>
            </w:r>
            <w:r w:rsidR="00455321" w:rsidRPr="008C2603">
              <w:rPr>
                <w:sz w:val="24"/>
              </w:rPr>
              <w:t xml:space="preserve"> </w:t>
            </w:r>
          </w:p>
        </w:tc>
      </w:tr>
      <w:tr w:rsidR="00455321" w:rsidRPr="008C2603" w14:paraId="51416884"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7F" w14:textId="18356621" w:rsidR="00212592" w:rsidRPr="008C2603" w:rsidRDefault="009961C4" w:rsidP="008C2603">
            <w:pPr>
              <w:spacing w:line="360" w:lineRule="auto"/>
              <w:rPr>
                <w:b w:val="0"/>
                <w:sz w:val="24"/>
              </w:rPr>
            </w:pPr>
            <w:r w:rsidRPr="008C2603">
              <w:rPr>
                <w:sz w:val="24"/>
              </w:rPr>
              <w:t>Marine debris</w:t>
            </w:r>
          </w:p>
        </w:tc>
        <w:tc>
          <w:tcPr>
            <w:tcW w:w="7229" w:type="dxa"/>
            <w:vAlign w:val="top"/>
          </w:tcPr>
          <w:p w14:paraId="51416880" w14:textId="77777777" w:rsidR="00E75C17" w:rsidRPr="008C2603" w:rsidRDefault="00E75C17" w:rsidP="008C2603">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C2603">
              <w:rPr>
                <w:rStyle w:val="Strong"/>
              </w:rPr>
              <w:t>What are the impacts of litter and marine debris?</w:t>
            </w:r>
          </w:p>
          <w:p w14:paraId="51416881" w14:textId="77777777" w:rsidR="00455321" w:rsidRPr="008C2603" w:rsidRDefault="00455321" w:rsidP="008C2603">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C2603">
              <w:rPr>
                <w:sz w:val="24"/>
              </w:rPr>
              <w:t>‘</w:t>
            </w:r>
            <w:r w:rsidR="00381163" w:rsidRPr="008C2603">
              <w:rPr>
                <w:sz w:val="24"/>
              </w:rPr>
              <w:t>… she was caught in a tangle of fishing line</w:t>
            </w:r>
            <w:r w:rsidRPr="008C2603">
              <w:rPr>
                <w:sz w:val="24"/>
              </w:rPr>
              <w:t>.’</w:t>
            </w:r>
          </w:p>
          <w:p w14:paraId="51416882" w14:textId="4506AA03" w:rsidR="00390A2F" w:rsidRPr="008C2603" w:rsidRDefault="00390A2F" w:rsidP="008C2603">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C2603">
              <w:rPr>
                <w:sz w:val="24"/>
              </w:rPr>
              <w:t>Examine the illustrations o</w:t>
            </w:r>
            <w:r w:rsidR="009B15A4" w:rsidRPr="008C2603">
              <w:rPr>
                <w:sz w:val="24"/>
              </w:rPr>
              <w:t>f</w:t>
            </w:r>
            <w:r w:rsidRPr="008C2603">
              <w:rPr>
                <w:sz w:val="24"/>
              </w:rPr>
              <w:t xml:space="preserve"> litter in the text. </w:t>
            </w:r>
            <w:r w:rsidR="00E75C17" w:rsidRPr="008C2603">
              <w:rPr>
                <w:sz w:val="24"/>
              </w:rPr>
              <w:t xml:space="preserve">List the items. </w:t>
            </w:r>
            <w:r w:rsidRPr="008C2603">
              <w:rPr>
                <w:sz w:val="24"/>
              </w:rPr>
              <w:t xml:space="preserve">How does the author/illustrator make the litter standout? </w:t>
            </w:r>
            <w:r w:rsidR="009B15A4" w:rsidRPr="008C2603">
              <w:rPr>
                <w:sz w:val="24"/>
              </w:rPr>
              <w:t xml:space="preserve">What is his intent? </w:t>
            </w:r>
            <w:r w:rsidRPr="008C2603">
              <w:rPr>
                <w:sz w:val="24"/>
              </w:rPr>
              <w:t xml:space="preserve">Read </w:t>
            </w:r>
            <w:r w:rsidR="009B15A4" w:rsidRPr="008C2603">
              <w:rPr>
                <w:sz w:val="24"/>
              </w:rPr>
              <w:t>about his</w:t>
            </w:r>
            <w:r w:rsidRPr="008C2603">
              <w:rPr>
                <w:sz w:val="24"/>
              </w:rPr>
              <w:t xml:space="preserve"> techniques in the </w:t>
            </w:r>
            <w:hyperlink r:id="rId62">
              <w:r w:rsidRPr="008C2603">
                <w:rPr>
                  <w:rStyle w:val="Hyperlink"/>
                </w:rPr>
                <w:t>Seagull teacher notes</w:t>
              </w:r>
            </w:hyperlink>
            <w:r w:rsidRPr="008C2603">
              <w:rPr>
                <w:sz w:val="24"/>
              </w:rPr>
              <w:t xml:space="preserve">. </w:t>
            </w:r>
            <w:r w:rsidR="009B15A4" w:rsidRPr="008C2603">
              <w:rPr>
                <w:sz w:val="24"/>
              </w:rPr>
              <w:t xml:space="preserve">Using </w:t>
            </w:r>
            <w:hyperlink r:id="rId63">
              <w:r w:rsidR="009B15A4" w:rsidRPr="008C2603">
                <w:rPr>
                  <w:rStyle w:val="Hyperlink"/>
                </w:rPr>
                <w:t>turn and talk</w:t>
              </w:r>
            </w:hyperlink>
            <w:r w:rsidR="009B15A4" w:rsidRPr="008C2603">
              <w:rPr>
                <w:sz w:val="24"/>
              </w:rPr>
              <w:t xml:space="preserve"> students infer how the litter ended up on the beach.</w:t>
            </w:r>
          </w:p>
          <w:p w14:paraId="51416883" w14:textId="77777777" w:rsidR="00455321" w:rsidRPr="008C2603" w:rsidRDefault="00390A2F" w:rsidP="008C2603">
            <w:pPr>
              <w:spacing w:line="360" w:lineRule="auto"/>
              <w:cnfStyle w:val="000000010000" w:firstRow="0" w:lastRow="0" w:firstColumn="0" w:lastColumn="0" w:oddVBand="0" w:evenVBand="0" w:oddHBand="0" w:evenHBand="1" w:firstRowFirstColumn="0" w:firstRowLastColumn="0" w:lastRowFirstColumn="0" w:lastRowLastColumn="0"/>
              <w:rPr>
                <w:sz w:val="24"/>
                <w:u w:val="single"/>
              </w:rPr>
            </w:pPr>
            <w:r w:rsidRPr="008C2603">
              <w:rPr>
                <w:sz w:val="24"/>
              </w:rPr>
              <w:t xml:space="preserve">View the Behind the News video </w:t>
            </w:r>
            <w:hyperlink r:id="rId64" w:history="1">
              <w:r w:rsidRPr="008C2603">
                <w:rPr>
                  <w:rStyle w:val="Hyperlink"/>
                </w:rPr>
                <w:t>Ocean rubbish</w:t>
              </w:r>
            </w:hyperlink>
            <w:r w:rsidRPr="008C2603">
              <w:rPr>
                <w:sz w:val="24"/>
              </w:rPr>
              <w:t xml:space="preserve"> (3:50min)</w:t>
            </w:r>
            <w:r w:rsidR="009B15A4" w:rsidRPr="008C2603">
              <w:rPr>
                <w:sz w:val="24"/>
              </w:rPr>
              <w:t xml:space="preserve"> and YouTube video </w:t>
            </w:r>
            <w:hyperlink r:id="rId65" w:history="1">
              <w:r w:rsidR="009B15A4" w:rsidRPr="008C2603">
                <w:rPr>
                  <w:rStyle w:val="Hyperlink"/>
                </w:rPr>
                <w:t>The Global Ghost Gear Initiative for safer, cleaner oceans</w:t>
              </w:r>
            </w:hyperlink>
            <w:r w:rsidR="009B15A4" w:rsidRPr="008C2603">
              <w:rPr>
                <w:sz w:val="24"/>
              </w:rPr>
              <w:t xml:space="preserve"> (3:26min). </w:t>
            </w:r>
            <w:r w:rsidR="00031862" w:rsidRPr="008C2603">
              <w:rPr>
                <w:sz w:val="24"/>
              </w:rPr>
              <w:t xml:space="preserve">Students use a simple </w:t>
            </w:r>
            <w:hyperlink r:id="rId66" w:anchor=".X4eqALOD96s.link" w:history="1">
              <w:r w:rsidR="00031862" w:rsidRPr="008C2603">
                <w:rPr>
                  <w:rStyle w:val="Hyperlink"/>
                </w:rPr>
                <w:t>storyboard</w:t>
              </w:r>
            </w:hyperlink>
            <w:r w:rsidR="00031862" w:rsidRPr="008C2603">
              <w:rPr>
                <w:sz w:val="24"/>
              </w:rPr>
              <w:t xml:space="preserve"> to </w:t>
            </w:r>
            <w:r w:rsidR="002B316B" w:rsidRPr="008C2603">
              <w:rPr>
                <w:sz w:val="24"/>
              </w:rPr>
              <w:t xml:space="preserve">create a flowchart of the journey of a piece of plastic litter or fishing gear from use on land </w:t>
            </w:r>
            <w:r w:rsidR="00616CFA" w:rsidRPr="008C2603">
              <w:rPr>
                <w:sz w:val="24"/>
              </w:rPr>
              <w:t xml:space="preserve">to </w:t>
            </w:r>
            <w:r w:rsidR="00790277" w:rsidRPr="008C2603">
              <w:rPr>
                <w:sz w:val="24"/>
              </w:rPr>
              <w:t>ending up</w:t>
            </w:r>
            <w:r w:rsidR="00616CFA" w:rsidRPr="008C2603">
              <w:rPr>
                <w:sz w:val="24"/>
              </w:rPr>
              <w:t xml:space="preserve"> in</w:t>
            </w:r>
            <w:r w:rsidR="002B316B" w:rsidRPr="008C2603">
              <w:rPr>
                <w:sz w:val="24"/>
              </w:rPr>
              <w:t xml:space="preserve"> the seashore or ocean, including its impact.</w:t>
            </w:r>
          </w:p>
        </w:tc>
      </w:tr>
      <w:tr w:rsidR="00455321" w:rsidRPr="008C2603" w14:paraId="5141688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85" w14:textId="77777777" w:rsidR="00455321" w:rsidRPr="008C2603" w:rsidRDefault="009E1F3D" w:rsidP="008C2603">
            <w:pPr>
              <w:spacing w:line="360" w:lineRule="auto"/>
              <w:rPr>
                <w:sz w:val="24"/>
              </w:rPr>
            </w:pPr>
            <w:r w:rsidRPr="008C2603">
              <w:rPr>
                <w:sz w:val="24"/>
              </w:rPr>
              <w:t>Environmental p</w:t>
            </w:r>
            <w:r w:rsidR="00455321" w:rsidRPr="008C2603">
              <w:rPr>
                <w:sz w:val="24"/>
              </w:rPr>
              <w:t>rotection</w:t>
            </w:r>
          </w:p>
        </w:tc>
        <w:tc>
          <w:tcPr>
            <w:tcW w:w="7229" w:type="dxa"/>
            <w:vAlign w:val="top"/>
          </w:tcPr>
          <w:p w14:paraId="51416886" w14:textId="77777777" w:rsidR="0060119D" w:rsidRPr="008C2603" w:rsidRDefault="00DA3B2A" w:rsidP="008C2603">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C2603">
              <w:rPr>
                <w:rStyle w:val="Strong"/>
              </w:rPr>
              <w:t>What is being done to manage marine debris?</w:t>
            </w:r>
            <w:r w:rsidR="00E75C17" w:rsidRPr="008C2603">
              <w:rPr>
                <w:rStyle w:val="Strong"/>
              </w:rPr>
              <w:t xml:space="preserve"> </w:t>
            </w:r>
          </w:p>
          <w:p w14:paraId="51416887" w14:textId="77777777" w:rsidR="00DA3B2A" w:rsidRPr="008C2603" w:rsidRDefault="00DA3B2A" w:rsidP="008C2603">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C2603">
              <w:rPr>
                <w:sz w:val="24"/>
              </w:rPr>
              <w:t>‘But he could only loosen it a little’.</w:t>
            </w:r>
          </w:p>
          <w:p w14:paraId="51416888" w14:textId="77777777" w:rsidR="00E75C17" w:rsidRPr="008C2603" w:rsidRDefault="00E75C17" w:rsidP="008C2603">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C2603">
              <w:rPr>
                <w:sz w:val="24"/>
              </w:rPr>
              <w:t xml:space="preserve">Re-read the text, focusing on how the seagull became untangled. </w:t>
            </w:r>
            <w:r w:rsidR="00DA3B2A" w:rsidRPr="008C2603">
              <w:rPr>
                <w:sz w:val="24"/>
              </w:rPr>
              <w:t>What is the author’s intended meaning of having each animal loosen the tangled line ‘a little’ as opposed to one person or animal? Why do people need to work together to manage marine debris?</w:t>
            </w:r>
          </w:p>
          <w:p w14:paraId="51416889" w14:textId="77777777" w:rsidR="00455321" w:rsidRPr="008C2603" w:rsidRDefault="002B316B" w:rsidP="008C2603">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8C2603">
              <w:rPr>
                <w:sz w:val="24"/>
              </w:rPr>
              <w:t xml:space="preserve">Using a </w:t>
            </w:r>
            <w:hyperlink r:id="rId67" w:anchor=".X5Iv7YjbGx0.link" w:history="1">
              <w:r w:rsidRPr="008C2603">
                <w:rPr>
                  <w:rStyle w:val="Hyperlink"/>
                </w:rPr>
                <w:t>concept map</w:t>
              </w:r>
            </w:hyperlink>
            <w:r w:rsidRPr="008C2603">
              <w:rPr>
                <w:sz w:val="24"/>
              </w:rPr>
              <w:t xml:space="preserve"> students </w:t>
            </w:r>
            <w:r w:rsidR="00DA3B2A" w:rsidRPr="008C2603">
              <w:rPr>
                <w:sz w:val="24"/>
              </w:rPr>
              <w:t xml:space="preserve">outline the actions </w:t>
            </w:r>
            <w:r w:rsidR="006008C8" w:rsidRPr="008C2603">
              <w:rPr>
                <w:sz w:val="24"/>
              </w:rPr>
              <w:t xml:space="preserve">and impacts of campaigns </w:t>
            </w:r>
            <w:r w:rsidRPr="008C2603">
              <w:rPr>
                <w:sz w:val="24"/>
              </w:rPr>
              <w:t xml:space="preserve">of </w:t>
            </w:r>
            <w:r w:rsidR="006008C8" w:rsidRPr="008C2603">
              <w:rPr>
                <w:sz w:val="24"/>
              </w:rPr>
              <w:t>either</w:t>
            </w:r>
            <w:r w:rsidR="00616CFA" w:rsidRPr="008C2603">
              <w:rPr>
                <w:sz w:val="24"/>
              </w:rPr>
              <w:t xml:space="preserve"> </w:t>
            </w:r>
            <w:hyperlink r:id="rId68" w:history="1">
              <w:r w:rsidR="009E1F3D" w:rsidRPr="008C2603">
                <w:rPr>
                  <w:rStyle w:val="Hyperlink"/>
                </w:rPr>
                <w:t>Take 3 for the sea</w:t>
              </w:r>
            </w:hyperlink>
            <w:r w:rsidR="00031862" w:rsidRPr="008C2603">
              <w:rPr>
                <w:sz w:val="24"/>
              </w:rPr>
              <w:t xml:space="preserve">, </w:t>
            </w:r>
            <w:hyperlink r:id="rId69" w:history="1">
              <w:r w:rsidR="00031862" w:rsidRPr="008C2603">
                <w:rPr>
                  <w:rStyle w:val="Hyperlink"/>
                </w:rPr>
                <w:t>Tangaroa Blue</w:t>
              </w:r>
            </w:hyperlink>
            <w:r w:rsidR="006008C8" w:rsidRPr="008C2603">
              <w:rPr>
                <w:sz w:val="24"/>
              </w:rPr>
              <w:t xml:space="preserve"> or</w:t>
            </w:r>
            <w:r w:rsidRPr="008C2603">
              <w:rPr>
                <w:sz w:val="24"/>
              </w:rPr>
              <w:t xml:space="preserve"> </w:t>
            </w:r>
            <w:hyperlink r:id="rId70" w:history="1">
              <w:r w:rsidRPr="008C2603">
                <w:rPr>
                  <w:rStyle w:val="Hyperlink"/>
                </w:rPr>
                <w:t>Sea Shepherd marine debris campaign</w:t>
              </w:r>
            </w:hyperlink>
            <w:r w:rsidRPr="008C2603">
              <w:rPr>
                <w:sz w:val="24"/>
              </w:rPr>
              <w:t>.</w:t>
            </w:r>
          </w:p>
        </w:tc>
      </w:tr>
      <w:tr w:rsidR="00455321" w:rsidRPr="008C2603" w14:paraId="51416890"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8B" w14:textId="77777777" w:rsidR="00455321" w:rsidRPr="008C2603" w:rsidRDefault="00381163" w:rsidP="008C2603">
            <w:pPr>
              <w:spacing w:line="360" w:lineRule="auto"/>
              <w:rPr>
                <w:sz w:val="24"/>
              </w:rPr>
            </w:pPr>
            <w:r w:rsidRPr="008C2603">
              <w:rPr>
                <w:sz w:val="24"/>
              </w:rPr>
              <w:t>Local action</w:t>
            </w:r>
          </w:p>
        </w:tc>
        <w:tc>
          <w:tcPr>
            <w:tcW w:w="7229" w:type="dxa"/>
            <w:vAlign w:val="top"/>
          </w:tcPr>
          <w:p w14:paraId="5141688C" w14:textId="77777777" w:rsidR="009E1F3D" w:rsidRPr="008C2603" w:rsidRDefault="009E1F3D" w:rsidP="008C2603">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C2603">
              <w:rPr>
                <w:rStyle w:val="Strong"/>
              </w:rPr>
              <w:t xml:space="preserve">What can we do to reduce </w:t>
            </w:r>
            <w:r w:rsidR="00305BF3" w:rsidRPr="008C2603">
              <w:rPr>
                <w:rStyle w:val="Strong"/>
              </w:rPr>
              <w:t>marine debris</w:t>
            </w:r>
            <w:r w:rsidRPr="008C2603">
              <w:rPr>
                <w:rStyle w:val="Strong"/>
              </w:rPr>
              <w:t>?</w:t>
            </w:r>
          </w:p>
          <w:p w14:paraId="5141688D" w14:textId="77777777" w:rsidR="00381163" w:rsidRPr="008C2603" w:rsidRDefault="00381163" w:rsidP="008C2603">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C2603">
              <w:rPr>
                <w:sz w:val="24"/>
              </w:rPr>
              <w:t>‘</w:t>
            </w:r>
            <w:r w:rsidR="002B316B" w:rsidRPr="008C2603">
              <w:rPr>
                <w:sz w:val="24"/>
              </w:rPr>
              <w:t>She spread her wings and lifted lightly off the ground.</w:t>
            </w:r>
            <w:r w:rsidRPr="008C2603">
              <w:rPr>
                <w:sz w:val="24"/>
              </w:rPr>
              <w:t>’</w:t>
            </w:r>
          </w:p>
          <w:p w14:paraId="5141688E" w14:textId="77777777" w:rsidR="002B316B" w:rsidRPr="008C2603" w:rsidRDefault="002B316B" w:rsidP="008C2603">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C2603">
              <w:rPr>
                <w:sz w:val="24"/>
              </w:rPr>
              <w:t xml:space="preserve">Re-visit the words in the text. Notice the choice of verbs and adjectives that describe the impacts of Seagull’s entanglement and freedom – ‘heavy weight’, ‘sighed’, ‘sank’ </w:t>
            </w:r>
            <w:r w:rsidR="00790277" w:rsidRPr="008C2603">
              <w:rPr>
                <w:sz w:val="24"/>
              </w:rPr>
              <w:t>versus</w:t>
            </w:r>
            <w:r w:rsidRPr="008C2603">
              <w:rPr>
                <w:sz w:val="24"/>
              </w:rPr>
              <w:t xml:space="preserve"> ‘whispered’, </w:t>
            </w:r>
            <w:r w:rsidR="00305BF3" w:rsidRPr="008C2603">
              <w:rPr>
                <w:sz w:val="24"/>
              </w:rPr>
              <w:t>‘wide’, ‘lightly’. What is their effect on the reader? How do they build empathy?</w:t>
            </w:r>
          </w:p>
          <w:p w14:paraId="5141688F" w14:textId="4AF66B98" w:rsidR="00381163" w:rsidRPr="008C2603" w:rsidRDefault="00305BF3" w:rsidP="008C2603">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C2603">
              <w:rPr>
                <w:sz w:val="24"/>
              </w:rPr>
              <w:t xml:space="preserve">Drawing on their knowledge and understandings, students use </w:t>
            </w:r>
            <w:hyperlink r:id="rId71" w:anchor=".X5I81YyRkMo.link" w:history="1">
              <w:r w:rsidR="008C2603">
                <w:rPr>
                  <w:rStyle w:val="Hyperlink"/>
                </w:rPr>
                <w:t>c</w:t>
              </w:r>
              <w:r w:rsidRPr="008C2603">
                <w:rPr>
                  <w:rStyle w:val="Hyperlink"/>
                </w:rPr>
                <w:t>ollecting opinions</w:t>
              </w:r>
            </w:hyperlink>
            <w:r w:rsidRPr="008C2603">
              <w:rPr>
                <w:sz w:val="24"/>
              </w:rPr>
              <w:t xml:space="preserve"> to propose </w:t>
            </w:r>
            <w:r w:rsidR="00616CFA" w:rsidRPr="008C2603">
              <w:rPr>
                <w:sz w:val="24"/>
              </w:rPr>
              <w:t xml:space="preserve">and promote </w:t>
            </w:r>
            <w:r w:rsidRPr="008C2603">
              <w:rPr>
                <w:sz w:val="24"/>
              </w:rPr>
              <w:t xml:space="preserve">local strategies that will reduce marine debris such as </w:t>
            </w:r>
            <w:r w:rsidR="00B668D6" w:rsidRPr="008C2603">
              <w:rPr>
                <w:sz w:val="24"/>
              </w:rPr>
              <w:t>increasing recyclable packaging</w:t>
            </w:r>
            <w:r w:rsidRPr="008C2603">
              <w:rPr>
                <w:sz w:val="24"/>
              </w:rPr>
              <w:t xml:space="preserve"> in the school canteen, promoting waste-free lunches</w:t>
            </w:r>
            <w:r w:rsidR="00616CFA" w:rsidRPr="008C2603">
              <w:rPr>
                <w:sz w:val="24"/>
              </w:rPr>
              <w:t xml:space="preserve"> </w:t>
            </w:r>
            <w:r w:rsidR="00212592" w:rsidRPr="008C2603">
              <w:rPr>
                <w:sz w:val="24"/>
              </w:rPr>
              <w:t>or</w:t>
            </w:r>
            <w:r w:rsidRPr="008C2603">
              <w:rPr>
                <w:sz w:val="24"/>
              </w:rPr>
              <w:t xml:space="preserve"> reducing playground litter. </w:t>
            </w:r>
            <w:r w:rsidR="00616CFA" w:rsidRPr="008C2603">
              <w:rPr>
                <w:sz w:val="24"/>
              </w:rPr>
              <w:t>They create short persuasive texts to promote their campaign.</w:t>
            </w:r>
          </w:p>
        </w:tc>
      </w:tr>
    </w:tbl>
    <w:p w14:paraId="79940EEE" w14:textId="77777777" w:rsidR="008C2603" w:rsidRDefault="008C2603" w:rsidP="008C2603">
      <w:bookmarkStart w:id="39" w:name="_Toc56017077"/>
    </w:p>
    <w:p w14:paraId="683547A4" w14:textId="77777777" w:rsidR="008C2603" w:rsidRDefault="008C2603" w:rsidP="008C2603">
      <w:pPr>
        <w:rPr>
          <w:rFonts w:eastAsia="SimSun" w:cs="Arial"/>
          <w:color w:val="1C438B"/>
          <w:sz w:val="48"/>
          <w:szCs w:val="36"/>
          <w:lang w:eastAsia="zh-CN"/>
        </w:rPr>
      </w:pPr>
      <w:r>
        <w:br w:type="page"/>
      </w:r>
    </w:p>
    <w:p w14:paraId="51416891" w14:textId="400DB067" w:rsidR="00526252" w:rsidRPr="001367EE" w:rsidRDefault="00E32D0B" w:rsidP="00455321">
      <w:pPr>
        <w:pStyle w:val="Heading2"/>
        <w:rPr>
          <w:rStyle w:val="Strong"/>
          <w:b w:val="0"/>
          <w:bCs w:val="0"/>
          <w:sz w:val="52"/>
        </w:rPr>
      </w:pPr>
      <w:bookmarkStart w:id="40" w:name="_Toc70947553"/>
      <w:r w:rsidRPr="001367EE">
        <w:t>Queen Celine</w:t>
      </w:r>
      <w:r w:rsidR="00526252" w:rsidRPr="001367EE">
        <w:t xml:space="preserve"> by </w:t>
      </w:r>
      <w:bookmarkEnd w:id="36"/>
      <w:r w:rsidRPr="001367EE">
        <w:t>Matt Shanks</w:t>
      </w:r>
      <w:bookmarkEnd w:id="39"/>
      <w:bookmarkEnd w:id="40"/>
    </w:p>
    <w:p w14:paraId="51416892" w14:textId="77777777" w:rsidR="00526252" w:rsidRPr="00DC6075" w:rsidRDefault="00526252" w:rsidP="00526252">
      <w:r w:rsidRPr="00DC6075">
        <w:rPr>
          <w:rStyle w:val="Strong"/>
        </w:rPr>
        <w:t xml:space="preserve">Stage </w:t>
      </w:r>
      <w:r>
        <w:rPr>
          <w:rStyle w:val="Strong"/>
        </w:rPr>
        <w:t>3</w:t>
      </w:r>
      <w:r w:rsidRPr="00DC6075">
        <w:t xml:space="preserve"> – </w:t>
      </w:r>
      <w:r>
        <w:t>geography</w:t>
      </w:r>
      <w:r w:rsidRPr="00DC6075">
        <w:t xml:space="preserve">, </w:t>
      </w:r>
      <w:r>
        <w:t xml:space="preserve">sustainability, </w:t>
      </w:r>
      <w:r w:rsidRPr="00DC6075">
        <w:t>intercultural understanding, difference and diversity</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526252" w:rsidRPr="006D1AF6" w14:paraId="51416895"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93" w14:textId="77777777" w:rsidR="00526252" w:rsidRPr="006D1AF6" w:rsidRDefault="00526252" w:rsidP="006D1AF6">
            <w:pPr>
              <w:spacing w:before="192" w:after="192" w:line="360" w:lineRule="auto"/>
              <w:rPr>
                <w:sz w:val="24"/>
                <w:lang w:eastAsia="zh-CN"/>
              </w:rPr>
            </w:pPr>
            <w:r w:rsidRPr="006D1AF6">
              <w:rPr>
                <w:sz w:val="24"/>
                <w:lang w:eastAsia="zh-CN"/>
              </w:rPr>
              <w:t>Element</w:t>
            </w:r>
          </w:p>
        </w:tc>
        <w:tc>
          <w:tcPr>
            <w:tcW w:w="7229" w:type="dxa"/>
          </w:tcPr>
          <w:p w14:paraId="51416894" w14:textId="77777777" w:rsidR="00526252" w:rsidRPr="006D1AF6" w:rsidRDefault="00526252"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Information and suggestions</w:t>
            </w:r>
          </w:p>
        </w:tc>
      </w:tr>
      <w:tr w:rsidR="00526252" w:rsidRPr="006D1AF6" w14:paraId="5141689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97" w14:textId="1F534C86" w:rsidR="00526252" w:rsidRPr="006D1AF6" w:rsidRDefault="00E32D0B" w:rsidP="006D1AF6">
            <w:pPr>
              <w:spacing w:line="360" w:lineRule="auto"/>
              <w:rPr>
                <w:sz w:val="24"/>
              </w:rPr>
            </w:pPr>
            <w:r w:rsidRPr="006D1AF6">
              <w:rPr>
                <w:sz w:val="24"/>
              </w:rPr>
              <w:t>Queen Celine by Matt Shanks</w:t>
            </w:r>
            <w:r w:rsidR="00526252" w:rsidRPr="006D1AF6">
              <w:rPr>
                <w:sz w:val="24"/>
              </w:rPr>
              <w:t>.</w:t>
            </w:r>
            <w:r w:rsidRPr="006D1AF6">
              <w:rPr>
                <w:sz w:val="24"/>
              </w:rPr>
              <w:t xml:space="preserve"> Walker Books</w:t>
            </w:r>
            <w:r w:rsidR="00526252" w:rsidRPr="006D1AF6">
              <w:rPr>
                <w:sz w:val="24"/>
              </w:rPr>
              <w:t xml:space="preserve"> (20</w:t>
            </w:r>
            <w:r w:rsidRPr="006D1AF6">
              <w:rPr>
                <w:sz w:val="24"/>
              </w:rPr>
              <w:t>19</w:t>
            </w:r>
            <w:r w:rsidR="00526252" w:rsidRPr="006D1AF6">
              <w:rPr>
                <w:sz w:val="24"/>
              </w:rPr>
              <w:t>)</w:t>
            </w:r>
          </w:p>
        </w:tc>
        <w:tc>
          <w:tcPr>
            <w:tcW w:w="7229" w:type="dxa"/>
            <w:vAlign w:val="top"/>
          </w:tcPr>
          <w:p w14:paraId="51416898"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Synopsis</w:t>
            </w:r>
          </w:p>
          <w:p w14:paraId="51416899" w14:textId="5EB0A255" w:rsidR="00526252" w:rsidRPr="006D1AF6" w:rsidRDefault="00A852C2"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Queen Celine is a young girl who finds her ideal ‘kingdom’ at the beach. A </w:t>
            </w:r>
            <w:r w:rsidR="0021304C" w:rsidRPr="006D1AF6">
              <w:rPr>
                <w:sz w:val="24"/>
              </w:rPr>
              <w:t>rock pool</w:t>
            </w:r>
            <w:r w:rsidRPr="006D1AF6">
              <w:rPr>
                <w:sz w:val="24"/>
              </w:rPr>
              <w:t xml:space="preserve"> filled with </w:t>
            </w:r>
            <w:r w:rsidR="009B0570" w:rsidRPr="006D1AF6">
              <w:rPr>
                <w:sz w:val="24"/>
              </w:rPr>
              <w:t xml:space="preserve">clear water and </w:t>
            </w:r>
            <w:r w:rsidRPr="006D1AF6">
              <w:rPr>
                <w:sz w:val="24"/>
              </w:rPr>
              <w:t>diverse marine life</w:t>
            </w:r>
            <w:r w:rsidR="009B0570" w:rsidRPr="006D1AF6">
              <w:rPr>
                <w:sz w:val="24"/>
              </w:rPr>
              <w:t>,</w:t>
            </w:r>
            <w:r w:rsidRPr="006D1AF6">
              <w:rPr>
                <w:sz w:val="24"/>
              </w:rPr>
              <w:t xml:space="preserve"> she </w:t>
            </w:r>
            <w:r w:rsidR="00002394" w:rsidRPr="006D1AF6">
              <w:rPr>
                <w:sz w:val="24"/>
              </w:rPr>
              <w:t xml:space="preserve">builds walls to protect it. Instead of protection, </w:t>
            </w:r>
            <w:r w:rsidR="009B0570" w:rsidRPr="006D1AF6">
              <w:rPr>
                <w:sz w:val="24"/>
              </w:rPr>
              <w:t xml:space="preserve">however, </w:t>
            </w:r>
            <w:r w:rsidR="00002394" w:rsidRPr="006D1AF6">
              <w:rPr>
                <w:sz w:val="24"/>
              </w:rPr>
              <w:t>her actions lead to the demise of life in the rock pool</w:t>
            </w:r>
            <w:r w:rsidR="009B0570" w:rsidRPr="006D1AF6">
              <w:rPr>
                <w:sz w:val="24"/>
              </w:rPr>
              <w:t xml:space="preserve">. When she realises her </w:t>
            </w:r>
            <w:r w:rsidR="00171516" w:rsidRPr="006D1AF6">
              <w:rPr>
                <w:sz w:val="24"/>
              </w:rPr>
              <w:t>errors,</w:t>
            </w:r>
            <w:r w:rsidR="009B0570" w:rsidRPr="006D1AF6">
              <w:rPr>
                <w:sz w:val="24"/>
              </w:rPr>
              <w:t xml:space="preserve"> she dismantles her fortress and declares that for a place to stay perfect it is best left ‘just the way it always was’.</w:t>
            </w:r>
          </w:p>
          <w:p w14:paraId="5141689A"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English textual concepts</w:t>
            </w:r>
          </w:p>
          <w:p w14:paraId="5141689B" w14:textId="77777777" w:rsidR="00526252" w:rsidRPr="006D1AF6" w:rsidRDefault="009B0570"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Character</w:t>
            </w:r>
          </w:p>
          <w:p w14:paraId="5141689C" w14:textId="77777777" w:rsidR="002C0F42" w:rsidRPr="006D1AF6" w:rsidRDefault="00315256" w:rsidP="006D1AF6">
            <w:pPr>
              <w:spacing w:line="360" w:lineRule="auto"/>
              <w:cnfStyle w:val="000000100000" w:firstRow="0" w:lastRow="0" w:firstColumn="0" w:lastColumn="0" w:oddVBand="0" w:evenVBand="0" w:oddHBand="1" w:evenHBand="0" w:firstRowFirstColumn="0" w:firstRowLastColumn="0" w:lastRowFirstColumn="0" w:lastRowLastColumn="0"/>
              <w:rPr>
                <w:sz w:val="24"/>
                <w:highlight w:val="yellow"/>
              </w:rPr>
            </w:pPr>
            <w:r w:rsidRPr="006D1AF6">
              <w:rPr>
                <w:sz w:val="24"/>
              </w:rPr>
              <w:t>Narrative</w:t>
            </w:r>
          </w:p>
        </w:tc>
      </w:tr>
      <w:tr w:rsidR="00526252" w:rsidRPr="006D1AF6" w14:paraId="514168A1"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9E" w14:textId="77777777" w:rsidR="00526252" w:rsidRPr="006D1AF6" w:rsidRDefault="00043F48" w:rsidP="006D1AF6">
            <w:pPr>
              <w:spacing w:line="360" w:lineRule="auto"/>
              <w:rPr>
                <w:sz w:val="24"/>
              </w:rPr>
            </w:pPr>
            <w:r w:rsidRPr="006D1AF6">
              <w:rPr>
                <w:sz w:val="24"/>
              </w:rPr>
              <w:t>Sustainability organising idea</w:t>
            </w:r>
          </w:p>
        </w:tc>
        <w:tc>
          <w:tcPr>
            <w:tcW w:w="7229" w:type="dxa"/>
            <w:vAlign w:val="top"/>
          </w:tcPr>
          <w:p w14:paraId="5141689F" w14:textId="77777777" w:rsidR="00526252" w:rsidRPr="006D1AF6" w:rsidRDefault="00315256"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Futures</w:t>
            </w:r>
          </w:p>
          <w:p w14:paraId="514168A0" w14:textId="77777777" w:rsidR="00315256" w:rsidRPr="006D1AF6" w:rsidRDefault="00315256"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Sustainable futures result from actions designed to preserve and/or restore the quality and uniqueness of environments.</w:t>
            </w:r>
          </w:p>
        </w:tc>
      </w:tr>
      <w:tr w:rsidR="00526252" w:rsidRPr="006D1AF6" w14:paraId="514168A8"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A2" w14:textId="77777777" w:rsidR="00526252" w:rsidRPr="006D1AF6" w:rsidRDefault="00526252" w:rsidP="006D1AF6">
            <w:pPr>
              <w:spacing w:line="360" w:lineRule="auto"/>
              <w:rPr>
                <w:b w:val="0"/>
                <w:sz w:val="24"/>
              </w:rPr>
            </w:pPr>
            <w:r w:rsidRPr="006D1AF6">
              <w:rPr>
                <w:sz w:val="24"/>
              </w:rPr>
              <w:t>Syllabus topic and outcomes</w:t>
            </w:r>
          </w:p>
        </w:tc>
        <w:tc>
          <w:tcPr>
            <w:tcW w:w="7229" w:type="dxa"/>
            <w:vAlign w:val="top"/>
          </w:tcPr>
          <w:p w14:paraId="514168A3"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Factors that shape places</w:t>
            </w:r>
          </w:p>
          <w:p w14:paraId="514168A4"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A student:</w:t>
            </w:r>
          </w:p>
          <w:p w14:paraId="514168A5"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explains interactions and connections between people, places and environments </w:t>
            </w:r>
            <w:r w:rsidRPr="006D1AF6">
              <w:rPr>
                <w:rStyle w:val="Strong"/>
              </w:rPr>
              <w:t>GE3-2</w:t>
            </w:r>
          </w:p>
          <w:p w14:paraId="514168A6"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compares and contrasts influences on the management of places and environments </w:t>
            </w:r>
            <w:r w:rsidRPr="006D1AF6">
              <w:rPr>
                <w:rStyle w:val="Strong"/>
              </w:rPr>
              <w:t>GE3-3</w:t>
            </w:r>
          </w:p>
          <w:p w14:paraId="514168A7"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lang w:eastAsia="zh-CN"/>
              </w:rPr>
              <w:t xml:space="preserve">acquires, processes and communicates geographical information using geographical tools for inquiry </w:t>
            </w:r>
            <w:r w:rsidRPr="006D1AF6">
              <w:rPr>
                <w:rStyle w:val="Strong"/>
              </w:rPr>
              <w:t>GE3-4</w:t>
            </w:r>
          </w:p>
        </w:tc>
      </w:tr>
      <w:tr w:rsidR="00526252" w:rsidRPr="006D1AF6" w14:paraId="514168AB"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A9" w14:textId="77777777" w:rsidR="00526252" w:rsidRPr="006D1AF6" w:rsidRDefault="00526252" w:rsidP="006D1AF6">
            <w:pPr>
              <w:spacing w:line="360" w:lineRule="auto"/>
              <w:rPr>
                <w:b w:val="0"/>
                <w:sz w:val="24"/>
                <w:lang w:eastAsia="zh-CN"/>
              </w:rPr>
            </w:pPr>
            <w:r w:rsidRPr="006D1AF6">
              <w:rPr>
                <w:sz w:val="24"/>
              </w:rPr>
              <w:t xml:space="preserve">Geographical concepts </w:t>
            </w:r>
          </w:p>
        </w:tc>
        <w:tc>
          <w:tcPr>
            <w:tcW w:w="7229" w:type="dxa"/>
            <w:vAlign w:val="top"/>
          </w:tcPr>
          <w:p w14:paraId="514168AA" w14:textId="77777777" w:rsidR="00526252" w:rsidRPr="006D1AF6" w:rsidRDefault="00526252"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 xml:space="preserve">Place, </w:t>
            </w:r>
            <w:r w:rsidR="009B0570" w:rsidRPr="006D1AF6">
              <w:rPr>
                <w:sz w:val="24"/>
                <w:lang w:eastAsia="zh-CN"/>
              </w:rPr>
              <w:t xml:space="preserve">space, </w:t>
            </w:r>
            <w:r w:rsidRPr="006D1AF6">
              <w:rPr>
                <w:sz w:val="24"/>
                <w:lang w:eastAsia="zh-CN"/>
              </w:rPr>
              <w:t>environment, interconnection, sustainability, change</w:t>
            </w:r>
          </w:p>
        </w:tc>
      </w:tr>
      <w:tr w:rsidR="00526252" w:rsidRPr="006D1AF6" w14:paraId="514168B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AC" w14:textId="77777777" w:rsidR="00526252" w:rsidRPr="006D1AF6" w:rsidRDefault="00526252" w:rsidP="006D1AF6">
            <w:pPr>
              <w:spacing w:line="360" w:lineRule="auto"/>
              <w:rPr>
                <w:sz w:val="24"/>
              </w:rPr>
            </w:pPr>
            <w:r w:rsidRPr="006D1AF6">
              <w:rPr>
                <w:sz w:val="24"/>
              </w:rPr>
              <w:t>Connecting and engaging personally</w:t>
            </w:r>
          </w:p>
        </w:tc>
        <w:tc>
          <w:tcPr>
            <w:tcW w:w="7229" w:type="dxa"/>
            <w:vAlign w:val="top"/>
          </w:tcPr>
          <w:p w14:paraId="514168AD"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Building the field – </w:t>
            </w:r>
            <w:r w:rsidR="00315256" w:rsidRPr="006D1AF6">
              <w:rPr>
                <w:sz w:val="24"/>
              </w:rPr>
              <w:t>recall natural features of beaches such as rock platforms, sand, waves and tidal action</w:t>
            </w:r>
            <w:r w:rsidRPr="006D1AF6">
              <w:rPr>
                <w:sz w:val="24"/>
              </w:rPr>
              <w:t>.</w:t>
            </w:r>
          </w:p>
          <w:p w14:paraId="514168AE"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Shared reading – share the </w:t>
            </w:r>
            <w:r w:rsidR="00315256" w:rsidRPr="006D1AF6">
              <w:rPr>
                <w:sz w:val="24"/>
              </w:rPr>
              <w:t xml:space="preserve">cover to make predictions then share the </w:t>
            </w:r>
            <w:r w:rsidR="003E0927" w:rsidRPr="006D1AF6">
              <w:rPr>
                <w:sz w:val="24"/>
              </w:rPr>
              <w:t>text</w:t>
            </w:r>
            <w:r w:rsidRPr="006D1AF6">
              <w:rPr>
                <w:sz w:val="24"/>
              </w:rPr>
              <w:t xml:space="preserve"> with the students. </w:t>
            </w:r>
          </w:p>
          <w:p w14:paraId="514168AF"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Making connections – text-to-text – texts about </w:t>
            </w:r>
            <w:r w:rsidR="00315256" w:rsidRPr="006D1AF6">
              <w:rPr>
                <w:sz w:val="24"/>
              </w:rPr>
              <w:t>human changes to environments</w:t>
            </w:r>
            <w:r w:rsidRPr="006D1AF6">
              <w:rPr>
                <w:sz w:val="24"/>
              </w:rPr>
              <w:t>. Text-to-self – experiences</w:t>
            </w:r>
            <w:r w:rsidR="00315256" w:rsidRPr="006D1AF6">
              <w:rPr>
                <w:sz w:val="24"/>
              </w:rPr>
              <w:t xml:space="preserve"> in exploring rock pools, creeks and nature</w:t>
            </w:r>
            <w:r w:rsidRPr="006D1AF6">
              <w:rPr>
                <w:sz w:val="24"/>
              </w:rPr>
              <w:t>. Text-to-world – media about environmental management, habitat loss and protection.</w:t>
            </w:r>
          </w:p>
        </w:tc>
      </w:tr>
      <w:tr w:rsidR="00526252" w:rsidRPr="006D1AF6" w14:paraId="514168B3"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B1" w14:textId="77777777" w:rsidR="00526252" w:rsidRPr="006D1AF6" w:rsidRDefault="00526252" w:rsidP="006D1AF6">
            <w:pPr>
              <w:spacing w:line="360" w:lineRule="auto"/>
              <w:rPr>
                <w:b w:val="0"/>
                <w:sz w:val="24"/>
                <w:lang w:eastAsia="zh-CN"/>
              </w:rPr>
            </w:pPr>
            <w:r w:rsidRPr="006D1AF6">
              <w:rPr>
                <w:sz w:val="24"/>
              </w:rPr>
              <w:t>Curriculum links</w:t>
            </w:r>
          </w:p>
        </w:tc>
        <w:tc>
          <w:tcPr>
            <w:tcW w:w="7229" w:type="dxa"/>
            <w:vAlign w:val="top"/>
          </w:tcPr>
          <w:p w14:paraId="514168B2" w14:textId="61D02728" w:rsidR="00526252" w:rsidRPr="006D1AF6" w:rsidRDefault="0021304C"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Science and technology – Living W</w:t>
            </w:r>
            <w:r w:rsidR="00526252" w:rsidRPr="006D1AF6">
              <w:rPr>
                <w:sz w:val="24"/>
              </w:rPr>
              <w:t xml:space="preserve">orld </w:t>
            </w:r>
          </w:p>
        </w:tc>
      </w:tr>
      <w:tr w:rsidR="00526252" w:rsidRPr="006D1AF6" w14:paraId="514168B7"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B4" w14:textId="77777777" w:rsidR="00526252" w:rsidRPr="006D1AF6" w:rsidRDefault="00526252" w:rsidP="006D1AF6">
            <w:pPr>
              <w:spacing w:line="360" w:lineRule="auto"/>
              <w:rPr>
                <w:sz w:val="24"/>
              </w:rPr>
            </w:pPr>
            <w:r w:rsidRPr="006D1AF6">
              <w:rPr>
                <w:sz w:val="24"/>
              </w:rPr>
              <w:t>Supporting text</w:t>
            </w:r>
            <w:r w:rsidR="003E0927" w:rsidRPr="006D1AF6">
              <w:rPr>
                <w:sz w:val="24"/>
              </w:rPr>
              <w:t>s</w:t>
            </w:r>
          </w:p>
        </w:tc>
        <w:tc>
          <w:tcPr>
            <w:tcW w:w="7229" w:type="dxa"/>
            <w:vAlign w:val="top"/>
          </w:tcPr>
          <w:p w14:paraId="514168B5" w14:textId="02D4E164" w:rsidR="00526252" w:rsidRPr="006D1AF6" w:rsidRDefault="00315256"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One </w:t>
            </w:r>
            <w:r w:rsidR="001D557F" w:rsidRPr="006D1AF6">
              <w:rPr>
                <w:sz w:val="24"/>
              </w:rPr>
              <w:t>S</w:t>
            </w:r>
            <w:r w:rsidRPr="006D1AF6">
              <w:rPr>
                <w:sz w:val="24"/>
              </w:rPr>
              <w:t xml:space="preserve">mall </w:t>
            </w:r>
            <w:r w:rsidR="001D557F" w:rsidRPr="006D1AF6">
              <w:rPr>
                <w:sz w:val="24"/>
              </w:rPr>
              <w:t>I</w:t>
            </w:r>
            <w:r w:rsidRPr="006D1AF6">
              <w:rPr>
                <w:sz w:val="24"/>
              </w:rPr>
              <w:t>sland by Alison Lester and Coral Tulloch. Penguin Australia (2011)</w:t>
            </w:r>
          </w:p>
          <w:p w14:paraId="514168B6" w14:textId="53A97EAC" w:rsidR="00315256" w:rsidRPr="006D1AF6" w:rsidRDefault="00315256"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Cat on the </w:t>
            </w:r>
            <w:r w:rsidR="001D557F" w:rsidRPr="006D1AF6">
              <w:rPr>
                <w:sz w:val="24"/>
                <w:lang w:eastAsia="zh-CN"/>
              </w:rPr>
              <w:t>I</w:t>
            </w:r>
            <w:r w:rsidRPr="006D1AF6">
              <w:rPr>
                <w:sz w:val="24"/>
                <w:lang w:eastAsia="zh-CN"/>
              </w:rPr>
              <w:t>sland by Gary Crew and Gillian Warden. Harper Collins (2008)</w:t>
            </w:r>
          </w:p>
        </w:tc>
      </w:tr>
    </w:tbl>
    <w:p w14:paraId="2E858C47" w14:textId="77777777" w:rsidR="006D1AF6" w:rsidRDefault="006D1AF6" w:rsidP="006D1AF6">
      <w:bookmarkStart w:id="41" w:name="_Toc46405793"/>
    </w:p>
    <w:p w14:paraId="7EDA96E7" w14:textId="77777777" w:rsidR="006D1AF6" w:rsidRDefault="006D1AF6" w:rsidP="006D1AF6">
      <w:pPr>
        <w:rPr>
          <w:rFonts w:eastAsia="SimSun" w:cs="Arial"/>
          <w:color w:val="1C438B"/>
          <w:sz w:val="40"/>
          <w:szCs w:val="40"/>
          <w:lang w:eastAsia="zh-CN"/>
        </w:rPr>
      </w:pPr>
      <w:r>
        <w:br w:type="page"/>
      </w:r>
    </w:p>
    <w:p w14:paraId="514168B8" w14:textId="546341A7" w:rsidR="00526252" w:rsidRDefault="00E32D0B" w:rsidP="00526252">
      <w:pPr>
        <w:pStyle w:val="Heading3"/>
      </w:pPr>
      <w:bookmarkStart w:id="42" w:name="_Toc70947554"/>
      <w:r>
        <w:t>Queen Celine</w:t>
      </w:r>
      <w:r w:rsidR="00526252">
        <w:t xml:space="preserve"> – </w:t>
      </w:r>
      <w:r w:rsidR="00526252" w:rsidRPr="00E756AB">
        <w:t>learning</w:t>
      </w:r>
      <w:r w:rsidR="00526252">
        <w:t xml:space="preserve"> snapshots</w:t>
      </w:r>
      <w:bookmarkEnd w:id="41"/>
      <w:bookmarkEnd w:id="42"/>
    </w:p>
    <w:tbl>
      <w:tblPr>
        <w:tblStyle w:val="Tableheader"/>
        <w:tblW w:w="9751" w:type="dxa"/>
        <w:tblLook w:val="04A0" w:firstRow="1" w:lastRow="0" w:firstColumn="1" w:lastColumn="0" w:noHBand="0" w:noVBand="1"/>
        <w:tblDescription w:val="table containing learning snapshots"/>
      </w:tblPr>
      <w:tblGrid>
        <w:gridCol w:w="2522"/>
        <w:gridCol w:w="7229"/>
      </w:tblGrid>
      <w:tr w:rsidR="00526252" w:rsidRPr="006D1AF6" w14:paraId="514168BB"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B9" w14:textId="77777777" w:rsidR="00526252" w:rsidRPr="006D1AF6" w:rsidRDefault="00526252" w:rsidP="006D1AF6">
            <w:pPr>
              <w:spacing w:before="192" w:after="192" w:line="360" w:lineRule="auto"/>
              <w:rPr>
                <w:sz w:val="24"/>
                <w:lang w:eastAsia="zh-CN"/>
              </w:rPr>
            </w:pPr>
            <w:r w:rsidRPr="006D1AF6">
              <w:rPr>
                <w:sz w:val="24"/>
                <w:lang w:eastAsia="zh-CN"/>
              </w:rPr>
              <w:t>Activity title</w:t>
            </w:r>
          </w:p>
        </w:tc>
        <w:tc>
          <w:tcPr>
            <w:tcW w:w="7229" w:type="dxa"/>
          </w:tcPr>
          <w:p w14:paraId="514168BA" w14:textId="77777777" w:rsidR="00526252" w:rsidRPr="006D1AF6" w:rsidRDefault="00526252"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Learning activity description – Stage 3</w:t>
            </w:r>
          </w:p>
        </w:tc>
      </w:tr>
      <w:tr w:rsidR="00526252" w:rsidRPr="006D1AF6" w14:paraId="514168C1"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BC" w14:textId="77777777" w:rsidR="00526252" w:rsidRPr="006D1AF6" w:rsidRDefault="00526252" w:rsidP="006D1AF6">
            <w:pPr>
              <w:spacing w:line="360" w:lineRule="auto"/>
              <w:rPr>
                <w:sz w:val="24"/>
              </w:rPr>
            </w:pPr>
            <w:r w:rsidRPr="006D1AF6">
              <w:rPr>
                <w:sz w:val="24"/>
              </w:rPr>
              <w:t>Interconnections</w:t>
            </w:r>
          </w:p>
        </w:tc>
        <w:tc>
          <w:tcPr>
            <w:tcW w:w="7229" w:type="dxa"/>
            <w:vAlign w:val="top"/>
          </w:tcPr>
          <w:p w14:paraId="514168BD"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 xml:space="preserve">What are the interconnections </w:t>
            </w:r>
            <w:r w:rsidR="002C0F42" w:rsidRPr="006D1AF6">
              <w:rPr>
                <w:rStyle w:val="Strong"/>
              </w:rPr>
              <w:t>on a coastal rock platform</w:t>
            </w:r>
            <w:r w:rsidRPr="006D1AF6">
              <w:rPr>
                <w:rStyle w:val="Strong"/>
              </w:rPr>
              <w:t xml:space="preserve">? </w:t>
            </w:r>
          </w:p>
          <w:p w14:paraId="514168BE" w14:textId="77777777" w:rsidR="00DC3195" w:rsidRPr="006D1AF6" w:rsidRDefault="00DC3195"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‘From deep below, the seagrass weaved and waved hello.’</w:t>
            </w:r>
          </w:p>
          <w:p w14:paraId="514168BF" w14:textId="77777777" w:rsidR="00526252" w:rsidRPr="006D1AF6" w:rsidRDefault="002C0F42"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Revisit the second and third double-page spreads in the text</w:t>
            </w:r>
            <w:r w:rsidR="00526252" w:rsidRPr="006D1AF6">
              <w:rPr>
                <w:sz w:val="24"/>
              </w:rPr>
              <w:t xml:space="preserve">. Identify the natural characteristics </w:t>
            </w:r>
            <w:r w:rsidRPr="006D1AF6">
              <w:rPr>
                <w:sz w:val="24"/>
              </w:rPr>
              <w:t xml:space="preserve">of the coast and how people are interacting with them. </w:t>
            </w:r>
            <w:r w:rsidR="00565C2A" w:rsidRPr="006D1AF6">
              <w:rPr>
                <w:sz w:val="24"/>
              </w:rPr>
              <w:t xml:space="preserve">Define the term ‘intertidal zone’ and </w:t>
            </w:r>
            <w:r w:rsidR="00C51B96" w:rsidRPr="006D1AF6">
              <w:rPr>
                <w:sz w:val="24"/>
              </w:rPr>
              <w:t>outline</w:t>
            </w:r>
            <w:r w:rsidR="00625026" w:rsidRPr="006D1AF6">
              <w:rPr>
                <w:sz w:val="24"/>
              </w:rPr>
              <w:t xml:space="preserve"> </w:t>
            </w:r>
            <w:r w:rsidR="00565C2A" w:rsidRPr="006D1AF6">
              <w:rPr>
                <w:sz w:val="24"/>
              </w:rPr>
              <w:t xml:space="preserve">its unique features. How are people interacting with the intertidal zone? </w:t>
            </w:r>
            <w:r w:rsidR="00C51B96" w:rsidRPr="006D1AF6">
              <w:rPr>
                <w:sz w:val="24"/>
              </w:rPr>
              <w:t xml:space="preserve">What </w:t>
            </w:r>
            <w:r w:rsidR="00D74EE0" w:rsidRPr="006D1AF6">
              <w:rPr>
                <w:sz w:val="24"/>
              </w:rPr>
              <w:t xml:space="preserve">species </w:t>
            </w:r>
            <w:r w:rsidR="00C51B96" w:rsidRPr="006D1AF6">
              <w:rPr>
                <w:sz w:val="24"/>
              </w:rPr>
              <w:t>live</w:t>
            </w:r>
            <w:r w:rsidR="00023E3F" w:rsidRPr="006D1AF6">
              <w:rPr>
                <w:sz w:val="24"/>
              </w:rPr>
              <w:t xml:space="preserve"> </w:t>
            </w:r>
            <w:r w:rsidR="00C51B96" w:rsidRPr="006D1AF6">
              <w:rPr>
                <w:sz w:val="24"/>
              </w:rPr>
              <w:t>there and rel</w:t>
            </w:r>
            <w:r w:rsidR="00D74EE0" w:rsidRPr="006D1AF6">
              <w:rPr>
                <w:sz w:val="24"/>
              </w:rPr>
              <w:t>y</w:t>
            </w:r>
            <w:r w:rsidR="00C51B96" w:rsidRPr="006D1AF6">
              <w:rPr>
                <w:sz w:val="24"/>
              </w:rPr>
              <w:t xml:space="preserve"> on the tides?</w:t>
            </w:r>
          </w:p>
          <w:p w14:paraId="514168C0" w14:textId="2C8D615C" w:rsidR="00526252" w:rsidRPr="006D1AF6" w:rsidRDefault="00565C2A"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Students list or label the plants and animals shown in the underwater illustration of the rock pool, </w:t>
            </w:r>
            <w:r w:rsidR="00023E3F" w:rsidRPr="006D1AF6">
              <w:rPr>
                <w:sz w:val="24"/>
              </w:rPr>
              <w:t>referrin</w:t>
            </w:r>
            <w:r w:rsidRPr="006D1AF6">
              <w:rPr>
                <w:sz w:val="24"/>
              </w:rPr>
              <w:t xml:space="preserve">g </w:t>
            </w:r>
            <w:r w:rsidR="00023E3F" w:rsidRPr="006D1AF6">
              <w:rPr>
                <w:sz w:val="24"/>
              </w:rPr>
              <w:t xml:space="preserve">to </w:t>
            </w:r>
            <w:r w:rsidRPr="006D1AF6">
              <w:rPr>
                <w:sz w:val="24"/>
              </w:rPr>
              <w:t>a</w:t>
            </w:r>
            <w:r w:rsidR="00023E3F" w:rsidRPr="006D1AF6">
              <w:rPr>
                <w:sz w:val="24"/>
              </w:rPr>
              <w:t>n identification</w:t>
            </w:r>
            <w:r w:rsidRPr="006D1AF6">
              <w:rPr>
                <w:sz w:val="24"/>
              </w:rPr>
              <w:t xml:space="preserve"> guide such as </w:t>
            </w:r>
            <w:hyperlink r:id="rId72">
              <w:r w:rsidRPr="006D1AF6">
                <w:rPr>
                  <w:rStyle w:val="Hyperlink"/>
                </w:rPr>
                <w:t>Rockpool creatures of the Illawarra</w:t>
              </w:r>
            </w:hyperlink>
            <w:r w:rsidRPr="006D1AF6">
              <w:rPr>
                <w:sz w:val="24"/>
              </w:rPr>
              <w:t xml:space="preserve">. They use arrows and annotations to show interconnections in the rock pool environment. </w:t>
            </w:r>
          </w:p>
        </w:tc>
      </w:tr>
      <w:tr w:rsidR="00526252" w:rsidRPr="006D1AF6" w14:paraId="514168C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C4" w14:textId="04B0D916" w:rsidR="00C51B96" w:rsidRPr="006D1AF6" w:rsidRDefault="00CB748C" w:rsidP="006D1AF6">
            <w:pPr>
              <w:spacing w:line="360" w:lineRule="auto"/>
              <w:rPr>
                <w:sz w:val="24"/>
              </w:rPr>
            </w:pPr>
            <w:r w:rsidRPr="006D1AF6">
              <w:rPr>
                <w:sz w:val="24"/>
              </w:rPr>
              <w:t>Human impacts</w:t>
            </w:r>
          </w:p>
        </w:tc>
        <w:tc>
          <w:tcPr>
            <w:tcW w:w="7229" w:type="dxa"/>
            <w:vAlign w:val="top"/>
          </w:tcPr>
          <w:p w14:paraId="514168C5" w14:textId="77777777" w:rsidR="00526252" w:rsidRPr="006D1AF6" w:rsidRDefault="00526252"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How do people change the natural environment?</w:t>
            </w:r>
          </w:p>
          <w:p w14:paraId="514168C6" w14:textId="77777777" w:rsidR="00526252" w:rsidRPr="006D1AF6" w:rsidRDefault="00526252"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6D1AF6">
              <w:rPr>
                <w:rStyle w:val="Strong"/>
                <w:b w:val="0"/>
                <w:bCs w:val="0"/>
              </w:rPr>
              <w:t>‘</w:t>
            </w:r>
            <w:r w:rsidR="000922BA" w:rsidRPr="006D1AF6">
              <w:rPr>
                <w:rStyle w:val="Strong"/>
                <w:b w:val="0"/>
                <w:bCs w:val="0"/>
              </w:rPr>
              <w:t>… she built a fortress to protect it.</w:t>
            </w:r>
            <w:r w:rsidRPr="006D1AF6">
              <w:rPr>
                <w:rStyle w:val="Strong"/>
                <w:b w:val="0"/>
                <w:bCs w:val="0"/>
              </w:rPr>
              <w:t>’</w:t>
            </w:r>
          </w:p>
          <w:p w14:paraId="514168C7" w14:textId="77777777" w:rsidR="000922BA" w:rsidRPr="006D1AF6" w:rsidRDefault="000922BA"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Revisit the illustrations of the </w:t>
            </w:r>
            <w:r w:rsidR="00C51B96" w:rsidRPr="006D1AF6">
              <w:rPr>
                <w:sz w:val="24"/>
              </w:rPr>
              <w:t>fortress</w:t>
            </w:r>
            <w:r w:rsidRPr="006D1AF6">
              <w:rPr>
                <w:sz w:val="24"/>
              </w:rPr>
              <w:t xml:space="preserve"> Celine built to protect her ‘kingdom’. What </w:t>
            </w:r>
            <w:r w:rsidR="00AB31EC" w:rsidRPr="006D1AF6">
              <w:rPr>
                <w:sz w:val="24"/>
              </w:rPr>
              <w:t xml:space="preserve">was she trying to achieve? </w:t>
            </w:r>
            <w:r w:rsidR="00925459" w:rsidRPr="006D1AF6">
              <w:rPr>
                <w:sz w:val="24"/>
              </w:rPr>
              <w:t>What was the outcome</w:t>
            </w:r>
            <w:r w:rsidR="00AB31EC" w:rsidRPr="006D1AF6">
              <w:rPr>
                <w:sz w:val="24"/>
              </w:rPr>
              <w:t>?</w:t>
            </w:r>
            <w:r w:rsidR="00ED5759" w:rsidRPr="006D1AF6">
              <w:rPr>
                <w:sz w:val="24"/>
              </w:rPr>
              <w:t xml:space="preserve"> Compare the ‘before’ and ‘after’ underwater illustrations of the rock pool. In Celine’s quest for keeping everything the same, what changed? </w:t>
            </w:r>
          </w:p>
          <w:p w14:paraId="514168C8" w14:textId="77777777" w:rsidR="00526252" w:rsidRPr="006D1AF6" w:rsidRDefault="00CB748C"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Students </w:t>
            </w:r>
            <w:hyperlink r:id="rId73" w:anchor=".X5IQ54OkFzI.link" w:history="1">
              <w:r w:rsidRPr="006D1AF6">
                <w:rPr>
                  <w:rStyle w:val="Hyperlink"/>
                </w:rPr>
                <w:t>brainstorm</w:t>
              </w:r>
            </w:hyperlink>
            <w:r w:rsidRPr="006D1AF6">
              <w:rPr>
                <w:sz w:val="24"/>
              </w:rPr>
              <w:t xml:space="preserve"> situations in which built structures </w:t>
            </w:r>
            <w:r w:rsidR="00C51B96" w:rsidRPr="006D1AF6">
              <w:rPr>
                <w:sz w:val="24"/>
              </w:rPr>
              <w:t xml:space="preserve">or management decisions </w:t>
            </w:r>
            <w:r w:rsidRPr="006D1AF6">
              <w:rPr>
                <w:sz w:val="24"/>
              </w:rPr>
              <w:t xml:space="preserve">have detrimental environmental impacts such as dam walls, </w:t>
            </w:r>
            <w:r w:rsidR="00520098" w:rsidRPr="006D1AF6">
              <w:rPr>
                <w:sz w:val="24"/>
              </w:rPr>
              <w:t>motorways</w:t>
            </w:r>
            <w:r w:rsidRPr="006D1AF6">
              <w:rPr>
                <w:sz w:val="24"/>
              </w:rPr>
              <w:t>, fences</w:t>
            </w:r>
            <w:r w:rsidR="00C51B96" w:rsidRPr="006D1AF6">
              <w:rPr>
                <w:sz w:val="24"/>
              </w:rPr>
              <w:t xml:space="preserve">, </w:t>
            </w:r>
            <w:r w:rsidRPr="006D1AF6">
              <w:rPr>
                <w:sz w:val="24"/>
              </w:rPr>
              <w:t>building developments</w:t>
            </w:r>
            <w:r w:rsidR="00913B81" w:rsidRPr="006D1AF6">
              <w:rPr>
                <w:sz w:val="24"/>
              </w:rPr>
              <w:t xml:space="preserve"> and</w:t>
            </w:r>
            <w:r w:rsidR="00C51B96" w:rsidRPr="006D1AF6">
              <w:rPr>
                <w:sz w:val="24"/>
              </w:rPr>
              <w:t xml:space="preserve"> introduced species such as bitou bush and cane toads</w:t>
            </w:r>
            <w:r w:rsidRPr="006D1AF6">
              <w:rPr>
                <w:sz w:val="24"/>
              </w:rPr>
              <w:t xml:space="preserve">. </w:t>
            </w:r>
            <w:r w:rsidR="009B7A6D" w:rsidRPr="006D1AF6">
              <w:rPr>
                <w:sz w:val="24"/>
              </w:rPr>
              <w:t>Name local examples. Students</w:t>
            </w:r>
            <w:r w:rsidR="00ED5759" w:rsidRPr="006D1AF6">
              <w:rPr>
                <w:sz w:val="24"/>
              </w:rPr>
              <w:t xml:space="preserve"> </w:t>
            </w:r>
            <w:r w:rsidR="00526252" w:rsidRPr="006D1AF6">
              <w:rPr>
                <w:sz w:val="24"/>
              </w:rPr>
              <w:t xml:space="preserve">use a </w:t>
            </w:r>
            <w:hyperlink r:id="rId74" w:anchor=".XzX2YYTb7A8.link" w:history="1">
              <w:r w:rsidR="00526252" w:rsidRPr="006D1AF6">
                <w:rPr>
                  <w:rStyle w:val="Hyperlink"/>
                </w:rPr>
                <w:t>cause and effect chart</w:t>
              </w:r>
            </w:hyperlink>
            <w:r w:rsidR="00526252" w:rsidRPr="006D1AF6">
              <w:rPr>
                <w:sz w:val="24"/>
              </w:rPr>
              <w:t xml:space="preserve"> to express </w:t>
            </w:r>
            <w:r w:rsidR="00ED5759" w:rsidRPr="006D1AF6">
              <w:rPr>
                <w:sz w:val="24"/>
              </w:rPr>
              <w:t>the impacts on plants and animals</w:t>
            </w:r>
            <w:r w:rsidR="00526252" w:rsidRPr="006D1AF6">
              <w:rPr>
                <w:sz w:val="24"/>
              </w:rPr>
              <w:t>.</w:t>
            </w:r>
            <w:r w:rsidR="00ED5759" w:rsidRPr="006D1AF6">
              <w:rPr>
                <w:sz w:val="24"/>
              </w:rPr>
              <w:t xml:space="preserve"> Students select one </w:t>
            </w:r>
            <w:r w:rsidR="00913B81" w:rsidRPr="006D1AF6">
              <w:rPr>
                <w:sz w:val="24"/>
              </w:rPr>
              <w:t>example</w:t>
            </w:r>
            <w:r w:rsidR="001367EE" w:rsidRPr="006D1AF6">
              <w:rPr>
                <w:sz w:val="24"/>
              </w:rPr>
              <w:t xml:space="preserve"> </w:t>
            </w:r>
            <w:r w:rsidR="00ED5759" w:rsidRPr="006D1AF6">
              <w:rPr>
                <w:sz w:val="24"/>
              </w:rPr>
              <w:t xml:space="preserve">and create a cartoon style ‘before’ and ‘after’ illustration to represent the impacts </w:t>
            </w:r>
            <w:r w:rsidR="00913B81" w:rsidRPr="006D1AF6">
              <w:rPr>
                <w:sz w:val="24"/>
              </w:rPr>
              <w:t>on species.</w:t>
            </w:r>
          </w:p>
        </w:tc>
      </w:tr>
      <w:tr w:rsidR="00526252" w:rsidRPr="006D1AF6" w14:paraId="514168CF"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CA" w14:textId="77777777" w:rsidR="00526252" w:rsidRPr="006D1AF6" w:rsidRDefault="007D297D" w:rsidP="006D1AF6">
            <w:pPr>
              <w:spacing w:line="360" w:lineRule="auto"/>
              <w:rPr>
                <w:b w:val="0"/>
                <w:sz w:val="24"/>
              </w:rPr>
            </w:pPr>
            <w:r w:rsidRPr="006D1AF6">
              <w:rPr>
                <w:sz w:val="24"/>
              </w:rPr>
              <w:t>Management</w:t>
            </w:r>
          </w:p>
        </w:tc>
        <w:tc>
          <w:tcPr>
            <w:tcW w:w="7229" w:type="dxa"/>
            <w:vAlign w:val="top"/>
          </w:tcPr>
          <w:p w14:paraId="514168CB" w14:textId="77777777" w:rsidR="00526252" w:rsidRPr="006D1AF6" w:rsidRDefault="00526252"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How do people manage natural environments?</w:t>
            </w:r>
          </w:p>
          <w:p w14:paraId="514168CC" w14:textId="77777777" w:rsidR="009B7A6D" w:rsidRPr="006D1AF6" w:rsidRDefault="00464319"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 </w:t>
            </w:r>
            <w:r w:rsidR="009B7A6D" w:rsidRPr="006D1AF6">
              <w:rPr>
                <w:sz w:val="24"/>
              </w:rPr>
              <w:t>‘The floods filled her kingdom with new and loyal subjects.’</w:t>
            </w:r>
          </w:p>
          <w:p w14:paraId="514168CD" w14:textId="77777777" w:rsidR="001367EE" w:rsidRPr="006D1AF6" w:rsidRDefault="009B7A6D"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Re-read the pages in which Celine finally starts to notice the impacts of her actions and admits to making a ‘royal mistake’. </w:t>
            </w:r>
            <w:r w:rsidR="00290489" w:rsidRPr="006D1AF6">
              <w:rPr>
                <w:sz w:val="24"/>
              </w:rPr>
              <w:t xml:space="preserve">Celine learnt that she needed to enable the tide to flow in and out of the rock pool </w:t>
            </w:r>
            <w:r w:rsidR="00C529DD" w:rsidRPr="006D1AF6">
              <w:rPr>
                <w:sz w:val="24"/>
              </w:rPr>
              <w:t>to</w:t>
            </w:r>
            <w:r w:rsidR="00290489" w:rsidRPr="006D1AF6">
              <w:rPr>
                <w:sz w:val="24"/>
              </w:rPr>
              <w:t xml:space="preserve"> bring </w:t>
            </w:r>
            <w:r w:rsidR="00C529DD" w:rsidRPr="006D1AF6">
              <w:rPr>
                <w:sz w:val="24"/>
              </w:rPr>
              <w:t xml:space="preserve">in </w:t>
            </w:r>
            <w:r w:rsidR="00290489" w:rsidRPr="006D1AF6">
              <w:rPr>
                <w:sz w:val="24"/>
              </w:rPr>
              <w:t xml:space="preserve">clean seawater and marine life. </w:t>
            </w:r>
          </w:p>
          <w:p w14:paraId="514168CE" w14:textId="4CDFC472" w:rsidR="00526252" w:rsidRPr="006D1AF6" w:rsidRDefault="00290489"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Students </w:t>
            </w:r>
            <w:r w:rsidR="00464319" w:rsidRPr="006D1AF6">
              <w:rPr>
                <w:sz w:val="24"/>
              </w:rPr>
              <w:t xml:space="preserve">outline a local or regional example of an </w:t>
            </w:r>
            <w:r w:rsidRPr="006D1AF6">
              <w:rPr>
                <w:sz w:val="24"/>
              </w:rPr>
              <w:t xml:space="preserve">environmental management strategy that enables movement of species on land and water such </w:t>
            </w:r>
            <w:r w:rsidR="00C529DD" w:rsidRPr="006D1AF6">
              <w:rPr>
                <w:sz w:val="24"/>
              </w:rPr>
              <w:t xml:space="preserve">a </w:t>
            </w:r>
            <w:r w:rsidRPr="006D1AF6">
              <w:rPr>
                <w:sz w:val="24"/>
              </w:rPr>
              <w:t xml:space="preserve">vegetation corridor, wildlife </w:t>
            </w:r>
            <w:r w:rsidR="00023E3F" w:rsidRPr="006D1AF6">
              <w:rPr>
                <w:sz w:val="24"/>
              </w:rPr>
              <w:t xml:space="preserve">bridge or </w:t>
            </w:r>
            <w:r w:rsidRPr="006D1AF6">
              <w:rPr>
                <w:sz w:val="24"/>
              </w:rPr>
              <w:t>crossing</w:t>
            </w:r>
            <w:r w:rsidR="009B7A6D" w:rsidRPr="006D1AF6">
              <w:rPr>
                <w:sz w:val="24"/>
              </w:rPr>
              <w:t xml:space="preserve"> </w:t>
            </w:r>
            <w:r w:rsidR="00C529DD" w:rsidRPr="006D1AF6">
              <w:rPr>
                <w:sz w:val="24"/>
              </w:rPr>
              <w:t>or</w:t>
            </w:r>
            <w:r w:rsidR="009B7A6D" w:rsidRPr="006D1AF6">
              <w:rPr>
                <w:sz w:val="24"/>
              </w:rPr>
              <w:t xml:space="preserve"> </w:t>
            </w:r>
            <w:r w:rsidR="006D1AF6" w:rsidRPr="006D1AF6">
              <w:rPr>
                <w:sz w:val="24"/>
              </w:rPr>
              <w:t>fish way</w:t>
            </w:r>
            <w:r w:rsidR="00464319" w:rsidRPr="006D1AF6">
              <w:rPr>
                <w:sz w:val="24"/>
              </w:rPr>
              <w:t>.</w:t>
            </w:r>
            <w:r w:rsidR="00526252" w:rsidRPr="006D1AF6">
              <w:rPr>
                <w:sz w:val="24"/>
              </w:rPr>
              <w:t xml:space="preserve"> </w:t>
            </w:r>
          </w:p>
        </w:tc>
      </w:tr>
      <w:tr w:rsidR="00526252" w:rsidRPr="006D1AF6" w14:paraId="514168D5"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D0" w14:textId="77777777" w:rsidR="00526252" w:rsidRPr="006D1AF6" w:rsidRDefault="007D297D" w:rsidP="006D1AF6">
            <w:pPr>
              <w:spacing w:line="360" w:lineRule="auto"/>
              <w:rPr>
                <w:sz w:val="24"/>
              </w:rPr>
            </w:pPr>
            <w:r w:rsidRPr="006D1AF6">
              <w:rPr>
                <w:sz w:val="24"/>
              </w:rPr>
              <w:t>Behaviours and actions</w:t>
            </w:r>
          </w:p>
        </w:tc>
        <w:tc>
          <w:tcPr>
            <w:tcW w:w="7229" w:type="dxa"/>
            <w:vAlign w:val="top"/>
          </w:tcPr>
          <w:p w14:paraId="514168D1" w14:textId="77777777" w:rsidR="00526252" w:rsidRPr="006D1AF6" w:rsidRDefault="00526252"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 xml:space="preserve">How can </w:t>
            </w:r>
            <w:r w:rsidR="00464319" w:rsidRPr="006D1AF6">
              <w:rPr>
                <w:rStyle w:val="Strong"/>
              </w:rPr>
              <w:t>our</w:t>
            </w:r>
            <w:r w:rsidRPr="006D1AF6">
              <w:rPr>
                <w:rStyle w:val="Strong"/>
              </w:rPr>
              <w:t xml:space="preserve"> </w:t>
            </w:r>
            <w:r w:rsidR="00464319" w:rsidRPr="006D1AF6">
              <w:rPr>
                <w:rStyle w:val="Strong"/>
              </w:rPr>
              <w:t>behaviours and actions protect environments</w:t>
            </w:r>
            <w:r w:rsidRPr="006D1AF6">
              <w:rPr>
                <w:rStyle w:val="Strong"/>
              </w:rPr>
              <w:t xml:space="preserve">? </w:t>
            </w:r>
          </w:p>
          <w:p w14:paraId="514168D2" w14:textId="77777777" w:rsidR="00526252" w:rsidRPr="006D1AF6" w:rsidRDefault="00526252"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6D1AF6">
              <w:rPr>
                <w:rStyle w:val="Strong"/>
                <w:b w:val="0"/>
                <w:bCs w:val="0"/>
              </w:rPr>
              <w:t>‘</w:t>
            </w:r>
            <w:r w:rsidR="00ED5759" w:rsidRPr="006D1AF6">
              <w:rPr>
                <w:rStyle w:val="Strong"/>
                <w:b w:val="0"/>
                <w:bCs w:val="0"/>
              </w:rPr>
              <w:t>This perfect kingdom would stay perfect forever</w:t>
            </w:r>
            <w:r w:rsidRPr="006D1AF6">
              <w:rPr>
                <w:rStyle w:val="Strong"/>
                <w:b w:val="0"/>
                <w:bCs w:val="0"/>
              </w:rPr>
              <w:t>.’</w:t>
            </w:r>
          </w:p>
          <w:p w14:paraId="514168D3" w14:textId="77777777" w:rsidR="00625026" w:rsidRPr="006D1AF6" w:rsidRDefault="00E45B75"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Celine learnt to leave her kingdom ‘just the way it always was’. </w:t>
            </w:r>
            <w:r w:rsidR="00625026" w:rsidRPr="006D1AF6">
              <w:rPr>
                <w:sz w:val="24"/>
              </w:rPr>
              <w:t xml:space="preserve">Students use </w:t>
            </w:r>
            <w:hyperlink r:id="rId75" w:anchor=".X5EA5TYgFlE.link" w:history="1">
              <w:r w:rsidR="00625026" w:rsidRPr="006D1AF6">
                <w:rPr>
                  <w:rStyle w:val="Hyperlink"/>
                </w:rPr>
                <w:t>think-pair-share</w:t>
              </w:r>
            </w:hyperlink>
            <w:r w:rsidR="00625026" w:rsidRPr="006D1AF6">
              <w:rPr>
                <w:sz w:val="24"/>
              </w:rPr>
              <w:t xml:space="preserve"> to discuss local applications of this philosophy, such as not taking anything from national parks, not feeding native wildlife</w:t>
            </w:r>
            <w:r w:rsidR="00C529DD" w:rsidRPr="006D1AF6">
              <w:rPr>
                <w:sz w:val="24"/>
              </w:rPr>
              <w:t>, not picking bush flowers</w:t>
            </w:r>
            <w:r w:rsidR="001367EE" w:rsidRPr="006D1AF6">
              <w:rPr>
                <w:sz w:val="24"/>
              </w:rPr>
              <w:t xml:space="preserve"> and not littering.</w:t>
            </w:r>
          </w:p>
          <w:p w14:paraId="514168D4" w14:textId="77777777" w:rsidR="00526252" w:rsidRPr="006D1AF6" w:rsidRDefault="00625026"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6D1AF6">
              <w:rPr>
                <w:sz w:val="24"/>
              </w:rPr>
              <w:t>Take the students</w:t>
            </w:r>
            <w:r w:rsidR="00D860A1" w:rsidRPr="006D1AF6">
              <w:rPr>
                <w:sz w:val="24"/>
              </w:rPr>
              <w:t xml:space="preserve"> outside </w:t>
            </w:r>
            <w:r w:rsidRPr="006D1AF6">
              <w:rPr>
                <w:sz w:val="24"/>
              </w:rPr>
              <w:t xml:space="preserve">to </w:t>
            </w:r>
            <w:r w:rsidR="00266597" w:rsidRPr="006D1AF6">
              <w:rPr>
                <w:sz w:val="24"/>
              </w:rPr>
              <w:t xml:space="preserve">undertake a </w:t>
            </w:r>
            <w:hyperlink r:id="rId76" w:history="1">
              <w:r w:rsidR="00266597" w:rsidRPr="006D1AF6">
                <w:rPr>
                  <w:rStyle w:val="Hyperlink"/>
                </w:rPr>
                <w:t>habitat assessment</w:t>
              </w:r>
            </w:hyperlink>
            <w:r w:rsidR="00266597" w:rsidRPr="006D1AF6">
              <w:rPr>
                <w:sz w:val="24"/>
              </w:rPr>
              <w:t xml:space="preserve"> of</w:t>
            </w:r>
            <w:r w:rsidRPr="006D1AF6">
              <w:rPr>
                <w:sz w:val="24"/>
              </w:rPr>
              <w:t xml:space="preserve"> the school grounds.</w:t>
            </w:r>
            <w:r w:rsidR="00D860A1" w:rsidRPr="006D1AF6">
              <w:rPr>
                <w:sz w:val="24"/>
              </w:rPr>
              <w:t xml:space="preserve"> </w:t>
            </w:r>
            <w:r w:rsidRPr="006D1AF6">
              <w:rPr>
                <w:sz w:val="24"/>
              </w:rPr>
              <w:t>Students propose and take action t</w:t>
            </w:r>
            <w:r w:rsidR="001367EE" w:rsidRPr="006D1AF6">
              <w:rPr>
                <w:sz w:val="24"/>
              </w:rPr>
              <w:t>o</w:t>
            </w:r>
            <w:r w:rsidRPr="006D1AF6">
              <w:rPr>
                <w:sz w:val="24"/>
              </w:rPr>
              <w:t xml:space="preserve"> </w:t>
            </w:r>
            <w:r w:rsidR="00023E3F" w:rsidRPr="006D1AF6">
              <w:rPr>
                <w:sz w:val="24"/>
              </w:rPr>
              <w:t xml:space="preserve">sustainably </w:t>
            </w:r>
            <w:r w:rsidR="00ED1D7F" w:rsidRPr="006D1AF6">
              <w:rPr>
                <w:sz w:val="24"/>
              </w:rPr>
              <w:t xml:space="preserve">manage </w:t>
            </w:r>
            <w:r w:rsidR="001367EE" w:rsidRPr="006D1AF6">
              <w:rPr>
                <w:sz w:val="24"/>
              </w:rPr>
              <w:t xml:space="preserve">a </w:t>
            </w:r>
            <w:r w:rsidRPr="006D1AF6">
              <w:rPr>
                <w:sz w:val="24"/>
              </w:rPr>
              <w:t>local habitat</w:t>
            </w:r>
            <w:r w:rsidR="00C529DD" w:rsidRPr="006D1AF6">
              <w:rPr>
                <w:sz w:val="24"/>
              </w:rPr>
              <w:t xml:space="preserve"> based on sound research and </w:t>
            </w:r>
            <w:r w:rsidR="00023E3F" w:rsidRPr="006D1AF6">
              <w:rPr>
                <w:sz w:val="24"/>
              </w:rPr>
              <w:t>expert advice</w:t>
            </w:r>
            <w:r w:rsidRPr="006D1AF6">
              <w:rPr>
                <w:sz w:val="24"/>
              </w:rPr>
              <w:t>.</w:t>
            </w:r>
          </w:p>
        </w:tc>
      </w:tr>
    </w:tbl>
    <w:p w14:paraId="444715FA" w14:textId="77777777" w:rsidR="006D1AF6" w:rsidRDefault="006D1AF6" w:rsidP="006D1AF6">
      <w:bookmarkStart w:id="43" w:name="_Toc56017078"/>
    </w:p>
    <w:p w14:paraId="37B17A24" w14:textId="77777777" w:rsidR="006D1AF6" w:rsidRDefault="006D1AF6" w:rsidP="006D1AF6">
      <w:pPr>
        <w:rPr>
          <w:rFonts w:eastAsia="SimSun" w:cs="Arial"/>
          <w:color w:val="1C438B"/>
          <w:sz w:val="48"/>
          <w:szCs w:val="36"/>
          <w:lang w:eastAsia="zh-CN"/>
        </w:rPr>
      </w:pPr>
      <w:r>
        <w:br w:type="page"/>
      </w:r>
    </w:p>
    <w:p w14:paraId="514168D6" w14:textId="7622FF85" w:rsidR="00E32D0B" w:rsidRPr="008B70DA" w:rsidRDefault="008B5BD3" w:rsidP="005C5AD7">
      <w:pPr>
        <w:pStyle w:val="Heading2"/>
        <w:rPr>
          <w:rStyle w:val="Strong"/>
          <w:b w:val="0"/>
          <w:bCs w:val="0"/>
          <w:sz w:val="48"/>
        </w:rPr>
      </w:pPr>
      <w:bookmarkStart w:id="44" w:name="_Toc70947555"/>
      <w:r w:rsidRPr="008B70DA">
        <w:t xml:space="preserve">Where the </w:t>
      </w:r>
      <w:r w:rsidR="001D557F">
        <w:t>F</w:t>
      </w:r>
      <w:r w:rsidRPr="008B70DA">
        <w:t xml:space="preserve">orest </w:t>
      </w:r>
      <w:r w:rsidR="001D557F">
        <w:t>M</w:t>
      </w:r>
      <w:r w:rsidRPr="008B70DA">
        <w:t xml:space="preserve">eets the </w:t>
      </w:r>
      <w:r w:rsidR="001D557F">
        <w:t>S</w:t>
      </w:r>
      <w:r w:rsidRPr="008B70DA">
        <w:t>ea by Jeannie Baker</w:t>
      </w:r>
      <w:bookmarkEnd w:id="43"/>
      <w:bookmarkEnd w:id="44"/>
    </w:p>
    <w:p w14:paraId="514168D7" w14:textId="77777777" w:rsidR="00E32D0B" w:rsidRPr="00DC6075" w:rsidRDefault="00E32D0B" w:rsidP="00E32D0B">
      <w:r w:rsidRPr="00DC6075">
        <w:rPr>
          <w:rStyle w:val="Strong"/>
        </w:rPr>
        <w:t xml:space="preserve">Stage </w:t>
      </w:r>
      <w:r>
        <w:rPr>
          <w:rStyle w:val="Strong"/>
        </w:rPr>
        <w:t>3</w:t>
      </w:r>
      <w:r w:rsidRPr="00DC6075">
        <w:t xml:space="preserve"> – </w:t>
      </w:r>
      <w:r>
        <w:t>geography</w:t>
      </w:r>
      <w:r w:rsidRPr="00DC6075">
        <w:t xml:space="preserve">, </w:t>
      </w:r>
      <w:r>
        <w:t xml:space="preserve">sustainability, </w:t>
      </w:r>
      <w:r w:rsidRPr="00DC6075">
        <w:t>intercultural understanding, difference and diversity</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E32D0B" w:rsidRPr="006D1AF6" w14:paraId="514168DA"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D8" w14:textId="77777777" w:rsidR="00E32D0B" w:rsidRPr="006D1AF6" w:rsidRDefault="00E32D0B" w:rsidP="006D1AF6">
            <w:pPr>
              <w:spacing w:before="192" w:after="192" w:line="360" w:lineRule="auto"/>
              <w:rPr>
                <w:sz w:val="24"/>
                <w:lang w:eastAsia="zh-CN"/>
              </w:rPr>
            </w:pPr>
            <w:r w:rsidRPr="006D1AF6">
              <w:rPr>
                <w:sz w:val="24"/>
                <w:lang w:eastAsia="zh-CN"/>
              </w:rPr>
              <w:t>Element</w:t>
            </w:r>
          </w:p>
        </w:tc>
        <w:tc>
          <w:tcPr>
            <w:tcW w:w="7229" w:type="dxa"/>
          </w:tcPr>
          <w:p w14:paraId="514168D9" w14:textId="77777777" w:rsidR="00E32D0B" w:rsidRPr="006D1AF6" w:rsidRDefault="00E32D0B"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Information and suggestions</w:t>
            </w:r>
          </w:p>
        </w:tc>
      </w:tr>
      <w:tr w:rsidR="00E32D0B" w:rsidRPr="006D1AF6" w14:paraId="514168E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DC" w14:textId="6F537363" w:rsidR="00E32D0B" w:rsidRPr="006D1AF6" w:rsidRDefault="0012410E" w:rsidP="006D1AF6">
            <w:pPr>
              <w:spacing w:line="360" w:lineRule="auto"/>
              <w:rPr>
                <w:sz w:val="24"/>
              </w:rPr>
            </w:pPr>
            <w:r w:rsidRPr="006D1AF6">
              <w:rPr>
                <w:sz w:val="24"/>
              </w:rPr>
              <w:t xml:space="preserve">Where the </w:t>
            </w:r>
            <w:r w:rsidR="001D557F" w:rsidRPr="006D1AF6">
              <w:rPr>
                <w:sz w:val="24"/>
              </w:rPr>
              <w:t>F</w:t>
            </w:r>
            <w:r w:rsidRPr="006D1AF6">
              <w:rPr>
                <w:sz w:val="24"/>
              </w:rPr>
              <w:t xml:space="preserve">orest </w:t>
            </w:r>
            <w:r w:rsidR="001D557F" w:rsidRPr="006D1AF6">
              <w:rPr>
                <w:sz w:val="24"/>
              </w:rPr>
              <w:t>M</w:t>
            </w:r>
            <w:r w:rsidRPr="006D1AF6">
              <w:rPr>
                <w:sz w:val="24"/>
              </w:rPr>
              <w:t xml:space="preserve">eets the </w:t>
            </w:r>
            <w:r w:rsidR="001D557F" w:rsidRPr="006D1AF6">
              <w:rPr>
                <w:sz w:val="24"/>
              </w:rPr>
              <w:t>S</w:t>
            </w:r>
            <w:r w:rsidRPr="006D1AF6">
              <w:rPr>
                <w:sz w:val="24"/>
              </w:rPr>
              <w:t>ea by Jeannie Baker. Walker Books (1987)</w:t>
            </w:r>
          </w:p>
        </w:tc>
        <w:tc>
          <w:tcPr>
            <w:tcW w:w="7229" w:type="dxa"/>
            <w:vAlign w:val="top"/>
          </w:tcPr>
          <w:p w14:paraId="514168DD"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Synopsis</w:t>
            </w:r>
          </w:p>
          <w:p w14:paraId="514168DE" w14:textId="77777777" w:rsidR="00E32D0B" w:rsidRPr="006D1AF6" w:rsidRDefault="00547F37"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A father and son visit a dense tropical rainforest on the shore of a bay in North Queensland, Australia. The boy explores the rainforest, wondering about its history, its growth and its</w:t>
            </w:r>
            <w:r w:rsidR="005A44C9" w:rsidRPr="006D1AF6">
              <w:rPr>
                <w:sz w:val="24"/>
              </w:rPr>
              <w:t xml:space="preserve"> </w:t>
            </w:r>
            <w:r w:rsidRPr="006D1AF6">
              <w:rPr>
                <w:sz w:val="24"/>
              </w:rPr>
              <w:t xml:space="preserve">Traditional Owners and Custodians. He sits still and listens and marvels at its features. Back on the shore with his father the boy wonders about threats to the forest. </w:t>
            </w:r>
          </w:p>
          <w:p w14:paraId="514168DF"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English textual concepts</w:t>
            </w:r>
          </w:p>
          <w:p w14:paraId="514168E0"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Point of view</w:t>
            </w:r>
          </w:p>
          <w:p w14:paraId="514168E1"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Theme</w:t>
            </w:r>
          </w:p>
        </w:tc>
      </w:tr>
      <w:tr w:rsidR="0012410E" w:rsidRPr="006D1AF6" w14:paraId="514168E6"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E3" w14:textId="77777777" w:rsidR="0012410E" w:rsidRPr="006D1AF6" w:rsidRDefault="0012410E" w:rsidP="006D1AF6">
            <w:pPr>
              <w:spacing w:line="360" w:lineRule="auto"/>
              <w:rPr>
                <w:sz w:val="24"/>
              </w:rPr>
            </w:pPr>
            <w:r w:rsidRPr="006D1AF6">
              <w:rPr>
                <w:sz w:val="24"/>
              </w:rPr>
              <w:t>Sustainability organising idea</w:t>
            </w:r>
          </w:p>
        </w:tc>
        <w:tc>
          <w:tcPr>
            <w:tcW w:w="7229" w:type="dxa"/>
            <w:vAlign w:val="top"/>
          </w:tcPr>
          <w:p w14:paraId="514168E4" w14:textId="77777777" w:rsidR="0012410E" w:rsidRPr="006D1AF6" w:rsidRDefault="0012410E"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Futures</w:t>
            </w:r>
          </w:p>
          <w:p w14:paraId="514168E5" w14:textId="77777777" w:rsidR="0012410E" w:rsidRPr="006D1AF6" w:rsidRDefault="0012410E"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Sustainable futures result from actions designed to preserve and/or restore the quality and uniqueness of environments.</w:t>
            </w:r>
          </w:p>
        </w:tc>
      </w:tr>
      <w:tr w:rsidR="0012410E" w:rsidRPr="006D1AF6" w14:paraId="514168E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E7" w14:textId="77777777" w:rsidR="0012410E" w:rsidRPr="006D1AF6" w:rsidRDefault="0012410E" w:rsidP="006D1AF6">
            <w:pPr>
              <w:spacing w:line="360" w:lineRule="auto"/>
              <w:rPr>
                <w:b w:val="0"/>
                <w:sz w:val="24"/>
              </w:rPr>
            </w:pPr>
            <w:r w:rsidRPr="006D1AF6">
              <w:rPr>
                <w:sz w:val="24"/>
              </w:rPr>
              <w:t>Syllabus topic and outcomes</w:t>
            </w:r>
          </w:p>
        </w:tc>
        <w:tc>
          <w:tcPr>
            <w:tcW w:w="7229" w:type="dxa"/>
            <w:vAlign w:val="top"/>
          </w:tcPr>
          <w:p w14:paraId="514168E8" w14:textId="77777777"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Factors that shape places</w:t>
            </w:r>
          </w:p>
          <w:p w14:paraId="514168E9" w14:textId="77777777"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A student:</w:t>
            </w:r>
          </w:p>
          <w:p w14:paraId="514168EA" w14:textId="77777777"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explains interactions and connections between people, places and environments </w:t>
            </w:r>
            <w:r w:rsidRPr="006D1AF6">
              <w:rPr>
                <w:rStyle w:val="Strong"/>
              </w:rPr>
              <w:t>GE3-2</w:t>
            </w:r>
          </w:p>
          <w:p w14:paraId="514168EB" w14:textId="77777777"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compares and contrasts influences on the management of places and environments </w:t>
            </w:r>
            <w:r w:rsidRPr="006D1AF6">
              <w:rPr>
                <w:rStyle w:val="Strong"/>
              </w:rPr>
              <w:t>GE3-3</w:t>
            </w:r>
          </w:p>
          <w:p w14:paraId="514168EC" w14:textId="77777777"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lang w:eastAsia="zh-CN"/>
              </w:rPr>
              <w:t xml:space="preserve">acquires, processes and communicates geographical information using geographical tools for inquiry </w:t>
            </w:r>
            <w:r w:rsidRPr="006D1AF6">
              <w:rPr>
                <w:rStyle w:val="Strong"/>
              </w:rPr>
              <w:t>GE3-4</w:t>
            </w:r>
          </w:p>
        </w:tc>
      </w:tr>
      <w:tr w:rsidR="00E32D0B" w:rsidRPr="006D1AF6" w14:paraId="514168F0"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EE" w14:textId="77777777" w:rsidR="00E32D0B" w:rsidRPr="006D1AF6" w:rsidRDefault="00E32D0B" w:rsidP="006D1AF6">
            <w:pPr>
              <w:spacing w:line="360" w:lineRule="auto"/>
              <w:rPr>
                <w:b w:val="0"/>
                <w:sz w:val="24"/>
                <w:lang w:eastAsia="zh-CN"/>
              </w:rPr>
            </w:pPr>
            <w:r w:rsidRPr="006D1AF6">
              <w:rPr>
                <w:sz w:val="24"/>
              </w:rPr>
              <w:t xml:space="preserve">Geographical concepts </w:t>
            </w:r>
          </w:p>
        </w:tc>
        <w:tc>
          <w:tcPr>
            <w:tcW w:w="7229" w:type="dxa"/>
            <w:vAlign w:val="top"/>
          </w:tcPr>
          <w:p w14:paraId="514168EF" w14:textId="77777777" w:rsidR="00E32D0B" w:rsidRPr="006D1AF6" w:rsidRDefault="00E32D0B"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Place, space, environment, interconnection, scale, sustainability, change</w:t>
            </w:r>
          </w:p>
        </w:tc>
      </w:tr>
      <w:tr w:rsidR="00E32D0B" w:rsidRPr="006D1AF6" w14:paraId="514168F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F1" w14:textId="77777777" w:rsidR="00E32D0B" w:rsidRPr="006D1AF6" w:rsidRDefault="00E32D0B" w:rsidP="006D1AF6">
            <w:pPr>
              <w:spacing w:line="360" w:lineRule="auto"/>
              <w:rPr>
                <w:sz w:val="24"/>
              </w:rPr>
            </w:pPr>
            <w:r w:rsidRPr="006D1AF6">
              <w:rPr>
                <w:sz w:val="24"/>
              </w:rPr>
              <w:t>Connecting and engaging personally</w:t>
            </w:r>
          </w:p>
        </w:tc>
        <w:tc>
          <w:tcPr>
            <w:tcW w:w="7229" w:type="dxa"/>
            <w:vAlign w:val="top"/>
          </w:tcPr>
          <w:p w14:paraId="514168F2"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Building the field – activate prior knowledge on the </w:t>
            </w:r>
            <w:r w:rsidR="008B70DA" w:rsidRPr="006D1AF6">
              <w:rPr>
                <w:sz w:val="24"/>
              </w:rPr>
              <w:t xml:space="preserve">location and features of </w:t>
            </w:r>
            <w:r w:rsidR="00467BAB" w:rsidRPr="006D1AF6">
              <w:rPr>
                <w:sz w:val="24"/>
              </w:rPr>
              <w:t xml:space="preserve">wet </w:t>
            </w:r>
            <w:r w:rsidR="008B70DA" w:rsidRPr="006D1AF6">
              <w:rPr>
                <w:sz w:val="24"/>
              </w:rPr>
              <w:t>tropical rainforest in Australia</w:t>
            </w:r>
            <w:r w:rsidRPr="006D1AF6">
              <w:rPr>
                <w:sz w:val="24"/>
              </w:rPr>
              <w:t>.</w:t>
            </w:r>
            <w:r w:rsidR="00AB3972" w:rsidRPr="006D1AF6">
              <w:rPr>
                <w:sz w:val="24"/>
              </w:rPr>
              <w:t xml:space="preserve"> Locate Daintree </w:t>
            </w:r>
            <w:r w:rsidR="005A44C9" w:rsidRPr="006D1AF6">
              <w:rPr>
                <w:sz w:val="24"/>
              </w:rPr>
              <w:t>National Park</w:t>
            </w:r>
            <w:r w:rsidR="00AB3972" w:rsidRPr="006D1AF6">
              <w:rPr>
                <w:sz w:val="24"/>
              </w:rPr>
              <w:t>.</w:t>
            </w:r>
          </w:p>
          <w:p w14:paraId="514168F3"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Shared reading – share the book with the students. </w:t>
            </w:r>
          </w:p>
          <w:p w14:paraId="514168F4"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Making connections – text-to-text – texts about </w:t>
            </w:r>
            <w:r w:rsidR="008B70DA" w:rsidRPr="006D1AF6">
              <w:rPr>
                <w:sz w:val="24"/>
              </w:rPr>
              <w:t>natural environments</w:t>
            </w:r>
            <w:r w:rsidRPr="006D1AF6">
              <w:rPr>
                <w:sz w:val="24"/>
              </w:rPr>
              <w:t xml:space="preserve">. Text-to-self – experiences in </w:t>
            </w:r>
            <w:r w:rsidR="008B70DA" w:rsidRPr="006D1AF6">
              <w:rPr>
                <w:sz w:val="24"/>
              </w:rPr>
              <w:t>rainforests</w:t>
            </w:r>
            <w:r w:rsidRPr="006D1AF6">
              <w:rPr>
                <w:sz w:val="24"/>
              </w:rPr>
              <w:t>. Text-to-world – media about environmental management, habitat loss and protection.</w:t>
            </w:r>
          </w:p>
        </w:tc>
      </w:tr>
      <w:tr w:rsidR="00E32D0B" w:rsidRPr="006D1AF6" w14:paraId="514168F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F6" w14:textId="77777777" w:rsidR="00E32D0B" w:rsidRPr="006D1AF6" w:rsidRDefault="00E32D0B" w:rsidP="006D1AF6">
            <w:pPr>
              <w:spacing w:line="360" w:lineRule="auto"/>
              <w:rPr>
                <w:b w:val="0"/>
                <w:sz w:val="24"/>
                <w:lang w:eastAsia="zh-CN"/>
              </w:rPr>
            </w:pPr>
            <w:r w:rsidRPr="006D1AF6">
              <w:rPr>
                <w:sz w:val="24"/>
              </w:rPr>
              <w:t>Curriculum links</w:t>
            </w:r>
          </w:p>
        </w:tc>
        <w:tc>
          <w:tcPr>
            <w:tcW w:w="7229" w:type="dxa"/>
            <w:vAlign w:val="top"/>
          </w:tcPr>
          <w:p w14:paraId="514168F7" w14:textId="77777777" w:rsidR="00AB3972" w:rsidRPr="006D1AF6" w:rsidRDefault="00E32D0B"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Science and technology – living world </w:t>
            </w:r>
          </w:p>
          <w:p w14:paraId="514168F8" w14:textId="411EFCAE" w:rsidR="0012410E" w:rsidRPr="006D1AF6" w:rsidRDefault="0012410E"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Creative arts – visual arts unit starters </w:t>
            </w:r>
            <w:hyperlink r:id="rId77">
              <w:r w:rsidRPr="006D1AF6">
                <w:rPr>
                  <w:rStyle w:val="Hyperlink"/>
                </w:rPr>
                <w:t>Evoking</w:t>
              </w:r>
            </w:hyperlink>
            <w:r w:rsidRPr="006D1AF6">
              <w:rPr>
                <w:rStyle w:val="Hyperlink"/>
              </w:rPr>
              <w:t xml:space="preserve"> the environment</w:t>
            </w:r>
            <w:r w:rsidRPr="006D1AF6">
              <w:rPr>
                <w:sz w:val="24"/>
              </w:rPr>
              <w:t xml:space="preserve">, </w:t>
            </w:r>
            <w:hyperlink r:id="rId78">
              <w:r w:rsidRPr="006D1AF6">
                <w:rPr>
                  <w:rStyle w:val="Hyperlink"/>
                </w:rPr>
                <w:t>Precious plants and animals</w:t>
              </w:r>
            </w:hyperlink>
          </w:p>
        </w:tc>
      </w:tr>
      <w:tr w:rsidR="00E32D0B" w:rsidRPr="006D1AF6" w14:paraId="514168F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8FA" w14:textId="77777777" w:rsidR="00E32D0B" w:rsidRPr="006D1AF6" w:rsidRDefault="00E32D0B" w:rsidP="006D1AF6">
            <w:pPr>
              <w:spacing w:line="360" w:lineRule="auto"/>
              <w:rPr>
                <w:sz w:val="24"/>
              </w:rPr>
            </w:pPr>
            <w:r w:rsidRPr="006D1AF6">
              <w:rPr>
                <w:sz w:val="24"/>
              </w:rPr>
              <w:t>Supporting text</w:t>
            </w:r>
          </w:p>
        </w:tc>
        <w:tc>
          <w:tcPr>
            <w:tcW w:w="7229" w:type="dxa"/>
            <w:vAlign w:val="top"/>
          </w:tcPr>
          <w:p w14:paraId="514168FB" w14:textId="19FD85BE"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The </w:t>
            </w:r>
            <w:r w:rsidR="001D557F" w:rsidRPr="006D1AF6">
              <w:rPr>
                <w:sz w:val="24"/>
                <w:lang w:eastAsia="zh-CN"/>
              </w:rPr>
              <w:t>H</w:t>
            </w:r>
            <w:r w:rsidRPr="006D1AF6">
              <w:rPr>
                <w:sz w:val="24"/>
                <w:lang w:eastAsia="zh-CN"/>
              </w:rPr>
              <w:t xml:space="preserve">idden </w:t>
            </w:r>
            <w:r w:rsidR="001D557F" w:rsidRPr="006D1AF6">
              <w:rPr>
                <w:sz w:val="24"/>
                <w:lang w:eastAsia="zh-CN"/>
              </w:rPr>
              <w:t>F</w:t>
            </w:r>
            <w:r w:rsidRPr="006D1AF6">
              <w:rPr>
                <w:sz w:val="24"/>
                <w:lang w:eastAsia="zh-CN"/>
              </w:rPr>
              <w:t>orest by Jeannie Baker. Walker Books (2000)</w:t>
            </w:r>
          </w:p>
          <w:p w14:paraId="514168FC" w14:textId="7FDF8043" w:rsidR="0012410E" w:rsidRPr="006D1AF6" w:rsidRDefault="0012410E"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The </w:t>
            </w:r>
            <w:r w:rsidR="001D557F" w:rsidRPr="006D1AF6">
              <w:rPr>
                <w:sz w:val="24"/>
              </w:rPr>
              <w:t>D</w:t>
            </w:r>
            <w:r w:rsidRPr="006D1AF6">
              <w:rPr>
                <w:sz w:val="24"/>
              </w:rPr>
              <w:t xml:space="preserve">uck and the </w:t>
            </w:r>
            <w:r w:rsidR="001D557F" w:rsidRPr="006D1AF6">
              <w:rPr>
                <w:sz w:val="24"/>
              </w:rPr>
              <w:t>D</w:t>
            </w:r>
            <w:r w:rsidRPr="006D1AF6">
              <w:rPr>
                <w:sz w:val="24"/>
              </w:rPr>
              <w:t>arklings by Glenda Millard and Stephen Michael King. Allen and Unwin Children (2014)</w:t>
            </w:r>
          </w:p>
        </w:tc>
      </w:tr>
    </w:tbl>
    <w:p w14:paraId="3FF315E2" w14:textId="77777777" w:rsidR="006D1AF6" w:rsidRDefault="006D1AF6" w:rsidP="006D1AF6"/>
    <w:p w14:paraId="41510B7E" w14:textId="77777777" w:rsidR="006D1AF6" w:rsidRDefault="006D1AF6" w:rsidP="006D1AF6">
      <w:pPr>
        <w:rPr>
          <w:rFonts w:eastAsia="SimSun" w:cs="Arial"/>
          <w:color w:val="1C438B"/>
          <w:sz w:val="40"/>
          <w:szCs w:val="40"/>
          <w:lang w:eastAsia="zh-CN"/>
        </w:rPr>
      </w:pPr>
      <w:r>
        <w:br w:type="page"/>
      </w:r>
    </w:p>
    <w:p w14:paraId="514168FE" w14:textId="6B9B5677" w:rsidR="00E32D0B" w:rsidRDefault="00895990" w:rsidP="00E32D0B">
      <w:pPr>
        <w:pStyle w:val="Heading3"/>
      </w:pPr>
      <w:bookmarkStart w:id="45" w:name="_Toc70947556"/>
      <w:r>
        <w:t xml:space="preserve">Where the </w:t>
      </w:r>
      <w:r w:rsidR="001207E2">
        <w:t>F</w:t>
      </w:r>
      <w:r>
        <w:t xml:space="preserve">orest </w:t>
      </w:r>
      <w:r w:rsidR="001207E2">
        <w:t>M</w:t>
      </w:r>
      <w:r>
        <w:t xml:space="preserve">eets the </w:t>
      </w:r>
      <w:r w:rsidR="001207E2">
        <w:t>S</w:t>
      </w:r>
      <w:r>
        <w:t>ea</w:t>
      </w:r>
      <w:r w:rsidR="00E32D0B">
        <w:t xml:space="preserve"> – </w:t>
      </w:r>
      <w:r w:rsidR="00E32D0B" w:rsidRPr="00E756AB">
        <w:t>learning</w:t>
      </w:r>
      <w:r w:rsidR="00E32D0B">
        <w:t xml:space="preserve"> snapshots</w:t>
      </w:r>
      <w:bookmarkEnd w:id="45"/>
    </w:p>
    <w:tbl>
      <w:tblPr>
        <w:tblStyle w:val="Tableheader"/>
        <w:tblW w:w="9751" w:type="dxa"/>
        <w:tblLook w:val="04A0" w:firstRow="1" w:lastRow="0" w:firstColumn="1" w:lastColumn="0" w:noHBand="0" w:noVBand="1"/>
        <w:tblDescription w:val="table containing learning snapshots"/>
      </w:tblPr>
      <w:tblGrid>
        <w:gridCol w:w="2522"/>
        <w:gridCol w:w="7229"/>
      </w:tblGrid>
      <w:tr w:rsidR="005460BF" w:rsidRPr="006D1AF6" w14:paraId="51416901"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8FF" w14:textId="77777777" w:rsidR="00E32D0B" w:rsidRPr="006D1AF6" w:rsidRDefault="00E32D0B" w:rsidP="006D1AF6">
            <w:pPr>
              <w:spacing w:before="192" w:after="192" w:line="360" w:lineRule="auto"/>
              <w:rPr>
                <w:sz w:val="24"/>
                <w:lang w:eastAsia="zh-CN"/>
              </w:rPr>
            </w:pPr>
            <w:r w:rsidRPr="006D1AF6">
              <w:rPr>
                <w:sz w:val="24"/>
                <w:lang w:eastAsia="zh-CN"/>
              </w:rPr>
              <w:t>Activity title</w:t>
            </w:r>
          </w:p>
        </w:tc>
        <w:tc>
          <w:tcPr>
            <w:tcW w:w="7229" w:type="dxa"/>
          </w:tcPr>
          <w:p w14:paraId="51416900" w14:textId="77777777" w:rsidR="00E32D0B" w:rsidRPr="006D1AF6" w:rsidRDefault="00E32D0B"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Learning activity description – Stage 3</w:t>
            </w:r>
          </w:p>
        </w:tc>
      </w:tr>
      <w:tr w:rsidR="005460BF" w:rsidRPr="006D1AF6" w14:paraId="51416907"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02" w14:textId="77777777" w:rsidR="00E32D0B" w:rsidRPr="006D1AF6" w:rsidRDefault="00467BAB" w:rsidP="006D1AF6">
            <w:pPr>
              <w:spacing w:line="360" w:lineRule="auto"/>
              <w:rPr>
                <w:sz w:val="24"/>
              </w:rPr>
            </w:pPr>
            <w:r w:rsidRPr="006D1AF6">
              <w:rPr>
                <w:sz w:val="24"/>
              </w:rPr>
              <w:t>Features</w:t>
            </w:r>
            <w:r w:rsidR="000B2B93" w:rsidRPr="006D1AF6">
              <w:rPr>
                <w:sz w:val="24"/>
              </w:rPr>
              <w:t xml:space="preserve"> and interconnections</w:t>
            </w:r>
          </w:p>
        </w:tc>
        <w:tc>
          <w:tcPr>
            <w:tcW w:w="7229" w:type="dxa"/>
            <w:vAlign w:val="top"/>
          </w:tcPr>
          <w:p w14:paraId="51416903"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 xml:space="preserve">What are the </w:t>
            </w:r>
            <w:r w:rsidR="00467BAB" w:rsidRPr="006D1AF6">
              <w:rPr>
                <w:rStyle w:val="Strong"/>
              </w:rPr>
              <w:t>geographical characteristics of</w:t>
            </w:r>
            <w:r w:rsidRPr="006D1AF6">
              <w:rPr>
                <w:rStyle w:val="Strong"/>
              </w:rPr>
              <w:t xml:space="preserve"> the </w:t>
            </w:r>
            <w:r w:rsidR="00467BAB" w:rsidRPr="006D1AF6">
              <w:rPr>
                <w:rStyle w:val="Strong"/>
              </w:rPr>
              <w:t>rainforest</w:t>
            </w:r>
            <w:r w:rsidRPr="006D1AF6">
              <w:rPr>
                <w:rStyle w:val="Strong"/>
              </w:rPr>
              <w:t xml:space="preserve">? </w:t>
            </w:r>
          </w:p>
          <w:p w14:paraId="51416904"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w:t>
            </w:r>
            <w:r w:rsidR="00467BAB" w:rsidRPr="006D1AF6">
              <w:rPr>
                <w:sz w:val="24"/>
              </w:rPr>
              <w:t>Cockatoos rise from the forest in a squawking cloud.’</w:t>
            </w:r>
          </w:p>
          <w:p w14:paraId="51416905"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Re</w:t>
            </w:r>
            <w:r w:rsidR="00467BAB" w:rsidRPr="006D1AF6">
              <w:rPr>
                <w:sz w:val="24"/>
              </w:rPr>
              <w:t xml:space="preserve">-read the text and </w:t>
            </w:r>
            <w:r w:rsidR="000B2B93" w:rsidRPr="006D1AF6">
              <w:rPr>
                <w:sz w:val="24"/>
              </w:rPr>
              <w:t>name</w:t>
            </w:r>
            <w:r w:rsidR="00467BAB" w:rsidRPr="006D1AF6">
              <w:rPr>
                <w:sz w:val="24"/>
              </w:rPr>
              <w:t xml:space="preserve"> </w:t>
            </w:r>
            <w:r w:rsidRPr="006D1AF6">
              <w:rPr>
                <w:sz w:val="24"/>
              </w:rPr>
              <w:t xml:space="preserve">the natural characteristics and interconnections described </w:t>
            </w:r>
            <w:r w:rsidR="00467BAB" w:rsidRPr="006D1AF6">
              <w:rPr>
                <w:sz w:val="24"/>
              </w:rPr>
              <w:t>through the boy’s words</w:t>
            </w:r>
            <w:r w:rsidRPr="006D1AF6">
              <w:rPr>
                <w:sz w:val="24"/>
              </w:rPr>
              <w:t xml:space="preserve"> and illustration</w:t>
            </w:r>
            <w:r w:rsidR="00467BAB" w:rsidRPr="006D1AF6">
              <w:rPr>
                <w:sz w:val="24"/>
              </w:rPr>
              <w:t>s</w:t>
            </w:r>
            <w:r w:rsidRPr="006D1AF6">
              <w:rPr>
                <w:sz w:val="24"/>
              </w:rPr>
              <w:t xml:space="preserve">. What </w:t>
            </w:r>
            <w:r w:rsidR="00467BAB" w:rsidRPr="006D1AF6">
              <w:rPr>
                <w:sz w:val="24"/>
              </w:rPr>
              <w:t>does the boy wonder about as he explores the rainforest</w:t>
            </w:r>
            <w:r w:rsidRPr="006D1AF6">
              <w:rPr>
                <w:sz w:val="24"/>
              </w:rPr>
              <w:t xml:space="preserve">? </w:t>
            </w:r>
            <w:r w:rsidR="00467BAB" w:rsidRPr="006D1AF6">
              <w:rPr>
                <w:sz w:val="24"/>
              </w:rPr>
              <w:t xml:space="preserve">Students </w:t>
            </w:r>
            <w:r w:rsidR="000B2B93" w:rsidRPr="006D1AF6">
              <w:rPr>
                <w:sz w:val="24"/>
              </w:rPr>
              <w:t>use a</w:t>
            </w:r>
            <w:r w:rsidR="00467BAB" w:rsidRPr="006D1AF6">
              <w:rPr>
                <w:sz w:val="24"/>
              </w:rPr>
              <w:t xml:space="preserve"> </w:t>
            </w:r>
            <w:hyperlink r:id="rId79" w:anchor=".X53NqmqSjAY.link" w:history="1">
              <w:r w:rsidR="00467BAB" w:rsidRPr="006D1AF6">
                <w:rPr>
                  <w:rStyle w:val="Hyperlink"/>
                </w:rPr>
                <w:t>see-think-wonder</w:t>
              </w:r>
            </w:hyperlink>
            <w:r w:rsidR="00467BAB" w:rsidRPr="006D1AF6">
              <w:rPr>
                <w:sz w:val="24"/>
              </w:rPr>
              <w:t xml:space="preserve"> template as they examine the text.</w:t>
            </w:r>
          </w:p>
          <w:p w14:paraId="51416906" w14:textId="77777777" w:rsidR="00E32D0B" w:rsidRPr="006D1AF6" w:rsidRDefault="000B2B93"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Daintree National Park is now</w:t>
            </w:r>
            <w:r w:rsidR="00AB3972" w:rsidRPr="006D1AF6">
              <w:rPr>
                <w:sz w:val="24"/>
              </w:rPr>
              <w:t xml:space="preserve"> protected </w:t>
            </w:r>
            <w:r w:rsidRPr="006D1AF6">
              <w:rPr>
                <w:sz w:val="24"/>
              </w:rPr>
              <w:t>in the</w:t>
            </w:r>
            <w:r w:rsidR="00AB3972" w:rsidRPr="006D1AF6">
              <w:rPr>
                <w:sz w:val="24"/>
              </w:rPr>
              <w:t xml:space="preserve"> Wet Tropics World Heritage Area </w:t>
            </w:r>
            <w:r w:rsidR="00EB56F2" w:rsidRPr="006D1AF6">
              <w:rPr>
                <w:sz w:val="24"/>
              </w:rPr>
              <w:t xml:space="preserve">(WTWHA) </w:t>
            </w:r>
            <w:r w:rsidR="00AB3972" w:rsidRPr="006D1AF6">
              <w:rPr>
                <w:sz w:val="24"/>
              </w:rPr>
              <w:t xml:space="preserve">proclaimed in 1988. Students </w:t>
            </w:r>
            <w:r w:rsidR="006F6AEF" w:rsidRPr="006D1AF6">
              <w:rPr>
                <w:sz w:val="24"/>
              </w:rPr>
              <w:t xml:space="preserve">read the </w:t>
            </w:r>
            <w:r w:rsidR="00A82285" w:rsidRPr="006D1AF6">
              <w:rPr>
                <w:sz w:val="24"/>
              </w:rPr>
              <w:t>pages</w:t>
            </w:r>
            <w:r w:rsidR="00AB3972" w:rsidRPr="006D1AF6">
              <w:rPr>
                <w:sz w:val="24"/>
              </w:rPr>
              <w:t xml:space="preserve"> </w:t>
            </w:r>
            <w:hyperlink r:id="rId80" w:history="1">
              <w:r w:rsidR="00AB3972" w:rsidRPr="006D1AF6">
                <w:rPr>
                  <w:rStyle w:val="Hyperlink"/>
                </w:rPr>
                <w:t>Daintree National Park – nature, culture, history</w:t>
              </w:r>
            </w:hyperlink>
            <w:r w:rsidR="00AB3972" w:rsidRPr="006D1AF6">
              <w:rPr>
                <w:sz w:val="24"/>
              </w:rPr>
              <w:t xml:space="preserve"> (Queensland Government) </w:t>
            </w:r>
            <w:r w:rsidR="006F6AEF" w:rsidRPr="006D1AF6">
              <w:rPr>
                <w:sz w:val="24"/>
              </w:rPr>
              <w:t xml:space="preserve">and </w:t>
            </w:r>
            <w:hyperlink r:id="rId81" w:history="1">
              <w:r w:rsidR="00A82285" w:rsidRPr="006D1AF6">
                <w:rPr>
                  <w:rStyle w:val="Hyperlink"/>
                </w:rPr>
                <w:t>Community use and enjoyment</w:t>
              </w:r>
            </w:hyperlink>
            <w:r w:rsidR="00A82285" w:rsidRPr="006D1AF6">
              <w:rPr>
                <w:sz w:val="24"/>
              </w:rPr>
              <w:t xml:space="preserve"> (Wet Tropics Management Authority). They </w:t>
            </w:r>
            <w:r w:rsidR="006F6AEF" w:rsidRPr="006D1AF6">
              <w:rPr>
                <w:sz w:val="24"/>
              </w:rPr>
              <w:t>generate</w:t>
            </w:r>
            <w:r w:rsidRPr="006D1AF6">
              <w:rPr>
                <w:sz w:val="24"/>
              </w:rPr>
              <w:t xml:space="preserve"> a </w:t>
            </w:r>
            <w:hyperlink r:id="rId82" w:anchor=".XxwHqaar3XA.link" w:history="1">
              <w:r w:rsidRPr="006D1AF6">
                <w:rPr>
                  <w:rStyle w:val="Hyperlink"/>
                </w:rPr>
                <w:t>concept map</w:t>
              </w:r>
            </w:hyperlink>
            <w:r w:rsidRPr="006D1AF6">
              <w:rPr>
                <w:sz w:val="24"/>
              </w:rPr>
              <w:t xml:space="preserve"> to show interconnections in the rainforest among the plants and animals</w:t>
            </w:r>
            <w:r w:rsidR="00A82285" w:rsidRPr="006D1AF6">
              <w:rPr>
                <w:sz w:val="24"/>
              </w:rPr>
              <w:t xml:space="preserve"> and </w:t>
            </w:r>
            <w:r w:rsidRPr="006D1AF6">
              <w:rPr>
                <w:sz w:val="24"/>
              </w:rPr>
              <w:t xml:space="preserve">between </w:t>
            </w:r>
            <w:r w:rsidR="00A82285" w:rsidRPr="006D1AF6">
              <w:rPr>
                <w:sz w:val="24"/>
              </w:rPr>
              <w:t>people</w:t>
            </w:r>
            <w:r w:rsidRPr="006D1AF6">
              <w:rPr>
                <w:sz w:val="24"/>
              </w:rPr>
              <w:t xml:space="preserve"> and the environment</w:t>
            </w:r>
            <w:r w:rsidR="00A82285" w:rsidRPr="006D1AF6">
              <w:rPr>
                <w:sz w:val="24"/>
              </w:rPr>
              <w:t xml:space="preserve">, including the Eastern Kuku Yalanji Aboriginal </w:t>
            </w:r>
            <w:r w:rsidR="005A44C9" w:rsidRPr="006D1AF6">
              <w:rPr>
                <w:sz w:val="24"/>
              </w:rPr>
              <w:t>P</w:t>
            </w:r>
            <w:r w:rsidR="00A82285" w:rsidRPr="006D1AF6">
              <w:rPr>
                <w:sz w:val="24"/>
              </w:rPr>
              <w:t>eople</w:t>
            </w:r>
            <w:r w:rsidR="005A44C9" w:rsidRPr="006D1AF6">
              <w:rPr>
                <w:sz w:val="24"/>
              </w:rPr>
              <w:t>s</w:t>
            </w:r>
            <w:r w:rsidRPr="006D1AF6">
              <w:rPr>
                <w:sz w:val="24"/>
              </w:rPr>
              <w:t xml:space="preserve">. </w:t>
            </w:r>
          </w:p>
        </w:tc>
      </w:tr>
      <w:tr w:rsidR="005460BF" w:rsidRPr="006D1AF6" w14:paraId="5141690F"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08" w14:textId="77777777" w:rsidR="00E32D0B" w:rsidRPr="006D1AF6" w:rsidRDefault="00E32D0B" w:rsidP="006D1AF6">
            <w:pPr>
              <w:spacing w:line="360" w:lineRule="auto"/>
              <w:rPr>
                <w:sz w:val="24"/>
              </w:rPr>
            </w:pPr>
            <w:r w:rsidRPr="006D1AF6">
              <w:rPr>
                <w:sz w:val="24"/>
              </w:rPr>
              <w:t>Changes</w:t>
            </w:r>
          </w:p>
          <w:p w14:paraId="51416909" w14:textId="77777777" w:rsidR="00E32D0B" w:rsidRPr="006D1AF6" w:rsidRDefault="00E32D0B" w:rsidP="006D1AF6">
            <w:pPr>
              <w:spacing w:line="360" w:lineRule="auto"/>
              <w:rPr>
                <w:sz w:val="24"/>
              </w:rPr>
            </w:pPr>
          </w:p>
          <w:p w14:paraId="5141690A" w14:textId="1970F00D" w:rsidR="00E32D0B" w:rsidRPr="006D1AF6" w:rsidRDefault="00E32D0B" w:rsidP="006D1AF6">
            <w:pPr>
              <w:spacing w:line="360" w:lineRule="auto"/>
              <w:rPr>
                <w:sz w:val="24"/>
              </w:rPr>
            </w:pPr>
          </w:p>
        </w:tc>
        <w:tc>
          <w:tcPr>
            <w:tcW w:w="7229" w:type="dxa"/>
            <w:vAlign w:val="top"/>
          </w:tcPr>
          <w:p w14:paraId="5141690B" w14:textId="77777777" w:rsidR="00E32D0B" w:rsidRPr="006D1AF6" w:rsidRDefault="00E32D0B"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How do people change the natural environment?</w:t>
            </w:r>
          </w:p>
          <w:p w14:paraId="5141690C" w14:textId="77777777" w:rsidR="009D38A4" w:rsidRPr="006D1AF6" w:rsidRDefault="009D38A4"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‘My father says we’ll come back one day.’</w:t>
            </w:r>
          </w:p>
          <w:p w14:paraId="5141690D" w14:textId="77777777" w:rsidR="006F6AEF" w:rsidRPr="006D1AF6" w:rsidRDefault="006F6AEF"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Examine and compare the first and last double-page spreads in the text. What potential changes are represented in the illustration? What are the potential threats to the natural characteristics? </w:t>
            </w:r>
          </w:p>
          <w:p w14:paraId="5141690E" w14:textId="77777777" w:rsidR="00E32D0B" w:rsidRPr="006D1AF6" w:rsidRDefault="006F6AEF"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Students use the sources </w:t>
            </w:r>
            <w:hyperlink r:id="rId83" w:history="1">
              <w:r w:rsidRPr="006D1AF6">
                <w:rPr>
                  <w:rStyle w:val="Hyperlink"/>
                </w:rPr>
                <w:t>Daintree National Park – nature, culture, history</w:t>
              </w:r>
            </w:hyperlink>
            <w:r w:rsidRPr="006D1AF6">
              <w:rPr>
                <w:sz w:val="24"/>
              </w:rPr>
              <w:t xml:space="preserve"> (Queensland Government) and </w:t>
            </w:r>
            <w:hyperlink r:id="rId84" w:history="1">
              <w:r w:rsidRPr="006D1AF6">
                <w:rPr>
                  <w:rStyle w:val="Hyperlink"/>
                </w:rPr>
                <w:t>A changing environment</w:t>
              </w:r>
            </w:hyperlink>
            <w:r w:rsidRPr="006D1AF6">
              <w:rPr>
                <w:sz w:val="24"/>
              </w:rPr>
              <w:t xml:space="preserve"> (Wet Tropics Management Authority) to identify past, current and future threats to </w:t>
            </w:r>
            <w:r w:rsidR="007775B4" w:rsidRPr="006D1AF6">
              <w:rPr>
                <w:sz w:val="24"/>
              </w:rPr>
              <w:t xml:space="preserve">wet tropical rainforest. Students use a </w:t>
            </w:r>
            <w:hyperlink r:id="rId85" w:anchor=".XzX2YYTb7A8.link" w:history="1">
              <w:r w:rsidR="007775B4" w:rsidRPr="006D1AF6">
                <w:rPr>
                  <w:rStyle w:val="Hyperlink"/>
                </w:rPr>
                <w:t>cause and effect chart</w:t>
              </w:r>
            </w:hyperlink>
            <w:r w:rsidR="007775B4" w:rsidRPr="006D1AF6">
              <w:rPr>
                <w:sz w:val="24"/>
              </w:rPr>
              <w:t xml:space="preserve"> to express the causes and effects of human changes to the area.</w:t>
            </w:r>
          </w:p>
        </w:tc>
      </w:tr>
      <w:tr w:rsidR="005460BF" w:rsidRPr="006D1AF6" w14:paraId="51416919"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13" w14:textId="1BD951E5" w:rsidR="005460BF" w:rsidRPr="006D1AF6" w:rsidRDefault="005460BF" w:rsidP="006D1AF6">
            <w:pPr>
              <w:spacing w:line="360" w:lineRule="auto"/>
              <w:rPr>
                <w:b w:val="0"/>
                <w:sz w:val="24"/>
              </w:rPr>
            </w:pPr>
            <w:r w:rsidRPr="006D1AF6">
              <w:rPr>
                <w:sz w:val="24"/>
              </w:rPr>
              <w:t>M</w:t>
            </w:r>
            <w:r w:rsidR="00A82285" w:rsidRPr="006D1AF6">
              <w:rPr>
                <w:sz w:val="24"/>
              </w:rPr>
              <w:t>anagement</w:t>
            </w:r>
            <w:r w:rsidRPr="006D1AF6">
              <w:rPr>
                <w:sz w:val="24"/>
              </w:rPr>
              <w:t xml:space="preserve"> challenges</w:t>
            </w:r>
          </w:p>
        </w:tc>
        <w:tc>
          <w:tcPr>
            <w:tcW w:w="7229" w:type="dxa"/>
            <w:vAlign w:val="top"/>
          </w:tcPr>
          <w:p w14:paraId="51416914"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How do people manage natural environments?</w:t>
            </w:r>
          </w:p>
          <w:p w14:paraId="51416915" w14:textId="77777777" w:rsidR="00E32D0B" w:rsidRPr="006D1AF6" w:rsidRDefault="00E32D0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w:t>
            </w:r>
            <w:r w:rsidR="009D38A4" w:rsidRPr="006D1AF6">
              <w:rPr>
                <w:sz w:val="24"/>
              </w:rPr>
              <w:t>But will the forest still be here when we come back?</w:t>
            </w:r>
            <w:r w:rsidRPr="006D1AF6">
              <w:rPr>
                <w:sz w:val="24"/>
              </w:rPr>
              <w:t>’</w:t>
            </w:r>
          </w:p>
          <w:p w14:paraId="51416916" w14:textId="77777777" w:rsidR="00A82285" w:rsidRPr="006D1AF6" w:rsidRDefault="00A82285"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Re-visit the illustrations in the text. What is the author/illustrator’s point of view? What techniques does she use to express her point of view? </w:t>
            </w:r>
          </w:p>
          <w:p w14:paraId="51416917" w14:textId="3002D29A" w:rsidR="00910B64" w:rsidRPr="006D1AF6" w:rsidRDefault="00910B64"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D</w:t>
            </w:r>
            <w:r w:rsidR="00EB56F2" w:rsidRPr="006D1AF6">
              <w:rPr>
                <w:sz w:val="24"/>
              </w:rPr>
              <w:t xml:space="preserve">espite its </w:t>
            </w:r>
            <w:r w:rsidRPr="006D1AF6">
              <w:rPr>
                <w:sz w:val="24"/>
              </w:rPr>
              <w:t>management</w:t>
            </w:r>
            <w:r w:rsidR="00030315" w:rsidRPr="006D1AF6">
              <w:rPr>
                <w:sz w:val="24"/>
              </w:rPr>
              <w:t xml:space="preserve"> </w:t>
            </w:r>
            <w:r w:rsidRPr="006D1AF6">
              <w:rPr>
                <w:sz w:val="24"/>
              </w:rPr>
              <w:t>as a world heritage area</w:t>
            </w:r>
            <w:r w:rsidR="005C68F0" w:rsidRPr="006D1AF6">
              <w:rPr>
                <w:sz w:val="24"/>
              </w:rPr>
              <w:t>,</w:t>
            </w:r>
            <w:r w:rsidRPr="006D1AF6">
              <w:rPr>
                <w:sz w:val="24"/>
              </w:rPr>
              <w:t xml:space="preserve"> human </w:t>
            </w:r>
            <w:r w:rsidR="00030315" w:rsidRPr="006D1AF6">
              <w:rPr>
                <w:sz w:val="24"/>
              </w:rPr>
              <w:t xml:space="preserve">processes continue to </w:t>
            </w:r>
            <w:r w:rsidRPr="006D1AF6">
              <w:rPr>
                <w:sz w:val="24"/>
              </w:rPr>
              <w:t>threaten</w:t>
            </w:r>
            <w:r w:rsidR="00030315" w:rsidRPr="006D1AF6">
              <w:rPr>
                <w:sz w:val="24"/>
              </w:rPr>
              <w:t xml:space="preserve"> </w:t>
            </w:r>
            <w:r w:rsidRPr="006D1AF6">
              <w:rPr>
                <w:sz w:val="24"/>
              </w:rPr>
              <w:t>the Daintree rainforest</w:t>
            </w:r>
            <w:r w:rsidR="00030315" w:rsidRPr="006D1AF6">
              <w:rPr>
                <w:sz w:val="24"/>
              </w:rPr>
              <w:t xml:space="preserve">. </w:t>
            </w:r>
            <w:r w:rsidR="00EB56F2" w:rsidRPr="006D1AF6">
              <w:rPr>
                <w:sz w:val="24"/>
              </w:rPr>
              <w:t xml:space="preserve">A current issue is </w:t>
            </w:r>
            <w:r w:rsidRPr="006D1AF6">
              <w:rPr>
                <w:sz w:val="24"/>
              </w:rPr>
              <w:t>a</w:t>
            </w:r>
            <w:r w:rsidR="00EB56F2" w:rsidRPr="006D1AF6">
              <w:rPr>
                <w:sz w:val="24"/>
              </w:rPr>
              <w:t xml:space="preserve"> proposal to build a bridge over the Daintree River</w:t>
            </w:r>
            <w:r w:rsidRPr="006D1AF6">
              <w:rPr>
                <w:sz w:val="24"/>
              </w:rPr>
              <w:t xml:space="preserve">. </w:t>
            </w:r>
            <w:r w:rsidR="00EB56F2" w:rsidRPr="006D1AF6">
              <w:rPr>
                <w:sz w:val="24"/>
              </w:rPr>
              <w:t xml:space="preserve">As a case study, students investigate a current </w:t>
            </w:r>
            <w:r w:rsidR="00CF4C70" w:rsidRPr="006D1AF6">
              <w:rPr>
                <w:sz w:val="24"/>
              </w:rPr>
              <w:t xml:space="preserve">management or development </w:t>
            </w:r>
            <w:r w:rsidR="00EB56F2" w:rsidRPr="006D1AF6">
              <w:rPr>
                <w:sz w:val="24"/>
              </w:rPr>
              <w:t xml:space="preserve">issue in the Wet Tropic World Heritage Area (WTWHA). </w:t>
            </w:r>
            <w:r w:rsidRPr="006D1AF6">
              <w:rPr>
                <w:sz w:val="24"/>
              </w:rPr>
              <w:t xml:space="preserve">They follow the steps in the geographical inquiry process to answer </w:t>
            </w:r>
            <w:r w:rsidR="00CF4C70" w:rsidRPr="006D1AF6">
              <w:rPr>
                <w:sz w:val="24"/>
              </w:rPr>
              <w:t>a</w:t>
            </w:r>
            <w:r w:rsidRPr="006D1AF6">
              <w:rPr>
                <w:sz w:val="24"/>
              </w:rPr>
              <w:t xml:space="preserve"> question such as What is the impact on the world heritage area of the planned Daintree River </w:t>
            </w:r>
            <w:r w:rsidR="0021304C" w:rsidRPr="006D1AF6">
              <w:rPr>
                <w:sz w:val="24"/>
              </w:rPr>
              <w:t>bridge?</w:t>
            </w:r>
            <w:r w:rsidRPr="006D1AF6">
              <w:rPr>
                <w:sz w:val="24"/>
              </w:rPr>
              <w:t xml:space="preserve"> </w:t>
            </w:r>
          </w:p>
          <w:p w14:paraId="51416918" w14:textId="0EBBD131" w:rsidR="00E32D0B" w:rsidRPr="006D1AF6" w:rsidRDefault="00910B64"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Students</w:t>
            </w:r>
            <w:r w:rsidR="00EB56F2" w:rsidRPr="006D1AF6">
              <w:rPr>
                <w:sz w:val="24"/>
              </w:rPr>
              <w:t xml:space="preserve"> create a t</w:t>
            </w:r>
            <w:r w:rsidRPr="006D1AF6">
              <w:rPr>
                <w:sz w:val="24"/>
              </w:rPr>
              <w:t>wo</w:t>
            </w:r>
            <w:r w:rsidR="00EB56F2" w:rsidRPr="006D1AF6">
              <w:rPr>
                <w:sz w:val="24"/>
              </w:rPr>
              <w:t>-minute documentary, providing a balance</w:t>
            </w:r>
            <w:r w:rsidRPr="006D1AF6">
              <w:rPr>
                <w:sz w:val="24"/>
              </w:rPr>
              <w:t xml:space="preserve"> of</w:t>
            </w:r>
            <w:r w:rsidR="00EB56F2" w:rsidRPr="006D1AF6">
              <w:rPr>
                <w:sz w:val="24"/>
              </w:rPr>
              <w:t xml:space="preserve"> </w:t>
            </w:r>
            <w:r w:rsidR="0021304C" w:rsidRPr="006D1AF6">
              <w:rPr>
                <w:sz w:val="24"/>
              </w:rPr>
              <w:t>views that</w:t>
            </w:r>
            <w:r w:rsidR="00EB56F2" w:rsidRPr="006D1AF6">
              <w:rPr>
                <w:sz w:val="24"/>
              </w:rPr>
              <w:t xml:space="preserve"> discusses the positive and negative outcomes of the issue</w:t>
            </w:r>
            <w:r w:rsidRPr="006D1AF6">
              <w:rPr>
                <w:sz w:val="24"/>
              </w:rPr>
              <w:t xml:space="preserve">. Based </w:t>
            </w:r>
            <w:r w:rsidR="005460BF" w:rsidRPr="006D1AF6">
              <w:rPr>
                <w:sz w:val="24"/>
              </w:rPr>
              <w:t>on evidence in their research</w:t>
            </w:r>
            <w:r w:rsidRPr="006D1AF6">
              <w:rPr>
                <w:sz w:val="24"/>
              </w:rPr>
              <w:t xml:space="preserve">, they </w:t>
            </w:r>
            <w:r w:rsidR="005460BF" w:rsidRPr="006D1AF6">
              <w:rPr>
                <w:sz w:val="24"/>
              </w:rPr>
              <w:t xml:space="preserve">form conclusions, express their point of view and </w:t>
            </w:r>
            <w:r w:rsidRPr="006D1AF6">
              <w:rPr>
                <w:sz w:val="24"/>
              </w:rPr>
              <w:t xml:space="preserve">propose sustainable solutions to the issue. </w:t>
            </w:r>
            <w:r w:rsidR="00E32D0B" w:rsidRPr="006D1AF6">
              <w:rPr>
                <w:sz w:val="24"/>
              </w:rPr>
              <w:t xml:space="preserve"> </w:t>
            </w:r>
          </w:p>
        </w:tc>
      </w:tr>
    </w:tbl>
    <w:p w14:paraId="5042BFD5" w14:textId="77777777" w:rsidR="006D1AF6" w:rsidRDefault="006D1AF6" w:rsidP="006D1AF6">
      <w:bookmarkStart w:id="46" w:name="_Toc56017079"/>
    </w:p>
    <w:p w14:paraId="6BFEDE24" w14:textId="77777777" w:rsidR="006D1AF6" w:rsidRDefault="006D1AF6" w:rsidP="006D1AF6">
      <w:pPr>
        <w:rPr>
          <w:rFonts w:eastAsia="SimSun" w:cs="Arial"/>
          <w:color w:val="1C438B"/>
          <w:sz w:val="48"/>
          <w:szCs w:val="36"/>
          <w:lang w:eastAsia="zh-CN"/>
        </w:rPr>
      </w:pPr>
      <w:r>
        <w:br w:type="page"/>
      </w:r>
    </w:p>
    <w:p w14:paraId="5141691A" w14:textId="2BC62825" w:rsidR="00B21CDC" w:rsidRPr="008B365B" w:rsidRDefault="000538F7" w:rsidP="00E32D0B">
      <w:pPr>
        <w:pStyle w:val="Heading2"/>
        <w:numPr>
          <w:ilvl w:val="0"/>
          <w:numId w:val="0"/>
        </w:numPr>
        <w:rPr>
          <w:rStyle w:val="Strong"/>
          <w:b w:val="0"/>
          <w:bCs w:val="0"/>
          <w:sz w:val="52"/>
        </w:rPr>
      </w:pPr>
      <w:bookmarkStart w:id="47" w:name="_Toc70947557"/>
      <w:r w:rsidRPr="00C26546">
        <w:t xml:space="preserve">Cloth from </w:t>
      </w:r>
      <w:r w:rsidR="005C68F0">
        <w:t>C</w:t>
      </w:r>
      <w:r w:rsidRPr="00C26546">
        <w:t>louds</w:t>
      </w:r>
      <w:r w:rsidR="00B21CDC" w:rsidRPr="00C26546">
        <w:t xml:space="preserve"> by </w:t>
      </w:r>
      <w:r w:rsidRPr="00C26546">
        <w:t>Michael Catchpool and Alison Jay</w:t>
      </w:r>
      <w:bookmarkEnd w:id="46"/>
      <w:bookmarkEnd w:id="47"/>
    </w:p>
    <w:p w14:paraId="5141691B" w14:textId="77777777" w:rsidR="00B21CDC" w:rsidRPr="00DC6075" w:rsidRDefault="00B21CDC" w:rsidP="00B21CDC">
      <w:r w:rsidRPr="00DC6075">
        <w:rPr>
          <w:rStyle w:val="Strong"/>
        </w:rPr>
        <w:t xml:space="preserve">Stage </w:t>
      </w:r>
      <w:r>
        <w:rPr>
          <w:rStyle w:val="Strong"/>
        </w:rPr>
        <w:t>4</w:t>
      </w:r>
      <w:r w:rsidRPr="00DC6075">
        <w:t xml:space="preserve"> – </w:t>
      </w:r>
      <w:r w:rsidR="000538F7">
        <w:t xml:space="preserve">geography, </w:t>
      </w:r>
      <w:r w:rsidR="00FC2539">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B21CDC" w:rsidRPr="006D1AF6" w14:paraId="5141691E"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1C" w14:textId="77777777" w:rsidR="00B21CDC" w:rsidRPr="006D1AF6" w:rsidRDefault="00B21CDC" w:rsidP="006D1AF6">
            <w:pPr>
              <w:spacing w:before="192" w:after="192" w:line="360" w:lineRule="auto"/>
              <w:rPr>
                <w:sz w:val="24"/>
                <w:lang w:eastAsia="zh-CN"/>
              </w:rPr>
            </w:pPr>
            <w:r w:rsidRPr="006D1AF6">
              <w:rPr>
                <w:sz w:val="24"/>
                <w:lang w:eastAsia="zh-CN"/>
              </w:rPr>
              <w:t>Element</w:t>
            </w:r>
          </w:p>
        </w:tc>
        <w:tc>
          <w:tcPr>
            <w:tcW w:w="7229" w:type="dxa"/>
          </w:tcPr>
          <w:p w14:paraId="5141691D" w14:textId="77777777" w:rsidR="00B21CDC" w:rsidRPr="006D1AF6" w:rsidRDefault="00B21CDC"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Information and suggestions</w:t>
            </w:r>
          </w:p>
        </w:tc>
      </w:tr>
      <w:tr w:rsidR="00B21CDC" w:rsidRPr="006D1AF6" w14:paraId="51416926"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20" w14:textId="3B2DF493" w:rsidR="00B21CDC" w:rsidRPr="00BC16A4" w:rsidRDefault="00B21CDC" w:rsidP="006D1AF6">
            <w:pPr>
              <w:spacing w:line="360" w:lineRule="auto"/>
              <w:rPr>
                <w:rFonts w:ascii="Times New Roman" w:hAnsi="Times New Roman"/>
                <w:sz w:val="24"/>
              </w:rPr>
            </w:pPr>
            <w:r w:rsidRPr="006D1AF6">
              <w:fldChar w:fldCharType="begin"/>
            </w:r>
            <w:r w:rsidRPr="006D1AF6">
              <w:rPr>
                <w:sz w:val="24"/>
              </w:rPr>
              <w:instrText xml:space="preserve"> INCLUDEPICTURE "https://www.booktopia.com.au/http_coversbooktopiacomau/big/9781925360844/3305/xyoung-dark-emu.jpg.pagespeed.ic.LCc-NPQIfQ.jpg" \* MERGEFORMATINET </w:instrText>
            </w:r>
            <w:r w:rsidRPr="006D1AF6">
              <w:fldChar w:fldCharType="separate"/>
            </w:r>
            <w:r w:rsidRPr="006D1AF6">
              <w:fldChar w:fldCharType="begin"/>
            </w:r>
            <w:r w:rsidR="004F2430" w:rsidRPr="006D1AF6">
              <w:rPr>
                <w:sz w:val="24"/>
              </w:rPr>
              <w:instrText xml:space="preserve"> INCLUDEPICTURE "C:\\var\\folders\\v7\\bc1jnsyj1qg00b4rb_7hhf240000gn\\T\\com.microsoft.Word\\WebArchiveCopyPasteTempFiles\\9781590788264.jpg" \* MERGEFORMAT </w:instrText>
            </w:r>
            <w:r w:rsidRPr="006D1AF6">
              <w:fldChar w:fldCharType="separate"/>
            </w:r>
            <w:r w:rsidR="000538F7" w:rsidRPr="006D1AF6">
              <w:fldChar w:fldCharType="begin"/>
            </w:r>
            <w:r w:rsidR="004F2430" w:rsidRPr="006D1AF6">
              <w:rPr>
                <w:sz w:val="24"/>
              </w:rPr>
              <w:instrText xml:space="preserve"> INCLUDEPICTURE "C:\\var\\folders\\v7\\bc1jnsyj1qg00b4rb_7hhf240000gn\\T\\com.microsoft.Word\\WebArchiveCopyPasteTempFiles\\cloth-from-the-clouds.jpg" \* MERGEFORMAT </w:instrText>
            </w:r>
            <w:r w:rsidR="000538F7" w:rsidRPr="006D1AF6">
              <w:fldChar w:fldCharType="end"/>
            </w:r>
            <w:r w:rsidRPr="006D1AF6">
              <w:fldChar w:fldCharType="end"/>
            </w:r>
            <w:r w:rsidRPr="006D1AF6">
              <w:fldChar w:fldCharType="end"/>
            </w:r>
            <w:r w:rsidR="000538F7" w:rsidRPr="006D1AF6">
              <w:rPr>
                <w:sz w:val="24"/>
              </w:rPr>
              <w:t xml:space="preserve">Cloth from </w:t>
            </w:r>
            <w:r w:rsidR="005C68F0" w:rsidRPr="006D1AF6">
              <w:rPr>
                <w:sz w:val="24"/>
              </w:rPr>
              <w:t>C</w:t>
            </w:r>
            <w:r w:rsidR="000538F7" w:rsidRPr="006D1AF6">
              <w:rPr>
                <w:sz w:val="24"/>
              </w:rPr>
              <w:t>louds by Michael Catchpool and Alison Jay</w:t>
            </w:r>
            <w:r w:rsidRPr="006D1AF6">
              <w:rPr>
                <w:sz w:val="24"/>
              </w:rPr>
              <w:t xml:space="preserve">. </w:t>
            </w:r>
            <w:r w:rsidR="000538F7" w:rsidRPr="006D1AF6">
              <w:rPr>
                <w:sz w:val="24"/>
              </w:rPr>
              <w:t>Gullane Children’s Books</w:t>
            </w:r>
            <w:r w:rsidRPr="006D1AF6">
              <w:rPr>
                <w:sz w:val="24"/>
              </w:rPr>
              <w:t xml:space="preserve"> (201</w:t>
            </w:r>
            <w:r w:rsidR="000538F7" w:rsidRPr="006D1AF6">
              <w:rPr>
                <w:sz w:val="24"/>
              </w:rPr>
              <w:t>2</w:t>
            </w:r>
            <w:r w:rsidRPr="006D1AF6">
              <w:rPr>
                <w:sz w:val="24"/>
              </w:rPr>
              <w:t>)</w:t>
            </w:r>
          </w:p>
        </w:tc>
        <w:tc>
          <w:tcPr>
            <w:tcW w:w="7229" w:type="dxa"/>
            <w:vAlign w:val="top"/>
          </w:tcPr>
          <w:p w14:paraId="51416921" w14:textId="77777777" w:rsidR="00B21CDC" w:rsidRPr="006D1AF6" w:rsidRDefault="00B21CDC"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Synopsis</w:t>
            </w:r>
          </w:p>
          <w:p w14:paraId="51416922" w14:textId="77777777" w:rsidR="00B4440D" w:rsidRPr="006D1AF6" w:rsidRDefault="00200265"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A</w:t>
            </w:r>
            <w:r w:rsidR="00B4440D" w:rsidRPr="006D1AF6">
              <w:rPr>
                <w:sz w:val="24"/>
              </w:rPr>
              <w:t xml:space="preserve"> young boy spins </w:t>
            </w:r>
            <w:r w:rsidR="003D1FF9" w:rsidRPr="006D1AF6">
              <w:rPr>
                <w:sz w:val="24"/>
              </w:rPr>
              <w:t xml:space="preserve">and weaves </w:t>
            </w:r>
            <w:r w:rsidRPr="006D1AF6">
              <w:rPr>
                <w:sz w:val="24"/>
              </w:rPr>
              <w:t>thread</w:t>
            </w:r>
            <w:r w:rsidR="00B4440D" w:rsidRPr="006D1AF6">
              <w:rPr>
                <w:sz w:val="24"/>
              </w:rPr>
              <w:t xml:space="preserve"> from clouds</w:t>
            </w:r>
            <w:r w:rsidR="003D1FF9" w:rsidRPr="006D1AF6">
              <w:rPr>
                <w:sz w:val="24"/>
              </w:rPr>
              <w:t xml:space="preserve">, </w:t>
            </w:r>
            <w:r w:rsidR="00B4440D" w:rsidRPr="006D1AF6">
              <w:rPr>
                <w:sz w:val="24"/>
              </w:rPr>
              <w:t>spin</w:t>
            </w:r>
            <w:r w:rsidRPr="006D1AF6">
              <w:rPr>
                <w:sz w:val="24"/>
              </w:rPr>
              <w:t>ning</w:t>
            </w:r>
            <w:r w:rsidR="00B4440D" w:rsidRPr="006D1AF6">
              <w:rPr>
                <w:sz w:val="24"/>
              </w:rPr>
              <w:t xml:space="preserve"> </w:t>
            </w:r>
            <w:r w:rsidR="003D1FF9" w:rsidRPr="006D1AF6">
              <w:rPr>
                <w:sz w:val="24"/>
              </w:rPr>
              <w:t>only what he</w:t>
            </w:r>
            <w:r w:rsidR="00B4440D" w:rsidRPr="006D1AF6">
              <w:rPr>
                <w:sz w:val="24"/>
              </w:rPr>
              <w:t xml:space="preserve"> needs. </w:t>
            </w:r>
            <w:r w:rsidR="003D1FF9" w:rsidRPr="006D1AF6">
              <w:rPr>
                <w:sz w:val="24"/>
              </w:rPr>
              <w:t>T</w:t>
            </w:r>
            <w:r w:rsidR="00B4440D" w:rsidRPr="006D1AF6">
              <w:rPr>
                <w:sz w:val="24"/>
              </w:rPr>
              <w:t xml:space="preserve">he greedy king orders the boy to make </w:t>
            </w:r>
            <w:r w:rsidRPr="006D1AF6">
              <w:rPr>
                <w:sz w:val="24"/>
              </w:rPr>
              <w:t xml:space="preserve">many royal </w:t>
            </w:r>
            <w:r w:rsidR="00B4440D" w:rsidRPr="006D1AF6">
              <w:rPr>
                <w:sz w:val="24"/>
              </w:rPr>
              <w:t xml:space="preserve">cloaks and dresses. Despite advising against it, the boy follows the king’s orders </w:t>
            </w:r>
            <w:r w:rsidR="005A44C9" w:rsidRPr="006D1AF6">
              <w:rPr>
                <w:sz w:val="24"/>
              </w:rPr>
              <w:t xml:space="preserve">and </w:t>
            </w:r>
            <w:r w:rsidR="00183649" w:rsidRPr="006D1AF6">
              <w:rPr>
                <w:sz w:val="24"/>
              </w:rPr>
              <w:t>spin</w:t>
            </w:r>
            <w:r w:rsidR="005A44C9" w:rsidRPr="006D1AF6">
              <w:rPr>
                <w:sz w:val="24"/>
              </w:rPr>
              <w:t xml:space="preserve">s </w:t>
            </w:r>
            <w:r w:rsidR="00183649" w:rsidRPr="006D1AF6">
              <w:rPr>
                <w:sz w:val="24"/>
              </w:rPr>
              <w:t>until no clouds remain and the land is plunged into drought. The young princess realises the impacts of her father’s greed, returning the cloth</w:t>
            </w:r>
            <w:r w:rsidR="001E4FD5" w:rsidRPr="006D1AF6">
              <w:rPr>
                <w:sz w:val="24"/>
              </w:rPr>
              <w:t>es</w:t>
            </w:r>
            <w:r w:rsidR="00183649" w:rsidRPr="006D1AF6">
              <w:rPr>
                <w:sz w:val="24"/>
              </w:rPr>
              <w:t xml:space="preserve"> to the boy to </w:t>
            </w:r>
            <w:r w:rsidRPr="006D1AF6">
              <w:rPr>
                <w:sz w:val="24"/>
              </w:rPr>
              <w:t>restore the</w:t>
            </w:r>
            <w:r w:rsidR="00183649" w:rsidRPr="006D1AF6">
              <w:rPr>
                <w:sz w:val="24"/>
              </w:rPr>
              <w:t xml:space="preserve"> clouds.</w:t>
            </w:r>
          </w:p>
          <w:p w14:paraId="51416923" w14:textId="77777777" w:rsidR="00B21CDC" w:rsidRPr="006D1AF6" w:rsidRDefault="00B21CDC"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English textual concepts</w:t>
            </w:r>
          </w:p>
          <w:p w14:paraId="51416924" w14:textId="77777777" w:rsidR="00B21CDC" w:rsidRPr="006D1AF6" w:rsidRDefault="00B21CDC"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Character</w:t>
            </w:r>
          </w:p>
          <w:p w14:paraId="51416925" w14:textId="77777777" w:rsidR="00B21CDC" w:rsidRPr="006D1AF6" w:rsidRDefault="00200265"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Narrative</w:t>
            </w:r>
          </w:p>
        </w:tc>
      </w:tr>
      <w:tr w:rsidR="00B21CDC" w:rsidRPr="006D1AF6" w14:paraId="5141692A"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27" w14:textId="77777777" w:rsidR="00B21CDC" w:rsidRPr="006D1AF6" w:rsidRDefault="00043F48" w:rsidP="006D1AF6">
            <w:pPr>
              <w:spacing w:line="360" w:lineRule="auto"/>
              <w:rPr>
                <w:sz w:val="24"/>
              </w:rPr>
            </w:pPr>
            <w:r w:rsidRPr="006D1AF6">
              <w:rPr>
                <w:sz w:val="24"/>
              </w:rPr>
              <w:t>Sustainability organising idea</w:t>
            </w:r>
          </w:p>
        </w:tc>
        <w:tc>
          <w:tcPr>
            <w:tcW w:w="7229" w:type="dxa"/>
            <w:vAlign w:val="top"/>
          </w:tcPr>
          <w:p w14:paraId="51416928" w14:textId="77777777" w:rsidR="00B21CDC" w:rsidRPr="006D1AF6" w:rsidRDefault="001E4FD5"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World views</w:t>
            </w:r>
          </w:p>
          <w:p w14:paraId="51416929" w14:textId="77777777" w:rsidR="001E4FD5" w:rsidRPr="006D1AF6" w:rsidRDefault="001E4FD5"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World views that recognise the dependence of living things on healthy ecosystems, and value diversity and social justice, are essential for achieving sustainability.</w:t>
            </w:r>
          </w:p>
        </w:tc>
      </w:tr>
      <w:tr w:rsidR="00B21CDC" w:rsidRPr="006D1AF6" w14:paraId="51416931"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2B" w14:textId="77777777" w:rsidR="00B21CDC" w:rsidRPr="006D1AF6" w:rsidRDefault="00B21CDC" w:rsidP="006D1AF6">
            <w:pPr>
              <w:spacing w:line="360" w:lineRule="auto"/>
              <w:rPr>
                <w:b w:val="0"/>
                <w:sz w:val="24"/>
              </w:rPr>
            </w:pPr>
            <w:r w:rsidRPr="006D1AF6">
              <w:rPr>
                <w:sz w:val="24"/>
              </w:rPr>
              <w:t>Syllabus topic and outcomes</w:t>
            </w:r>
          </w:p>
        </w:tc>
        <w:tc>
          <w:tcPr>
            <w:tcW w:w="7229" w:type="dxa"/>
            <w:vAlign w:val="top"/>
          </w:tcPr>
          <w:p w14:paraId="5141692C" w14:textId="77777777" w:rsidR="00B21CDC" w:rsidRPr="006D1AF6" w:rsidRDefault="001E4FD5"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Wa</w:t>
            </w:r>
            <w:r w:rsidR="00205D89" w:rsidRPr="006D1AF6">
              <w:rPr>
                <w:rStyle w:val="Strong"/>
              </w:rPr>
              <w:t>ter in the world</w:t>
            </w:r>
          </w:p>
          <w:p w14:paraId="5141692D" w14:textId="77777777" w:rsidR="00D77BD6" w:rsidRPr="006D1AF6" w:rsidRDefault="00D77BD6"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A student:</w:t>
            </w:r>
          </w:p>
          <w:p w14:paraId="5141692E" w14:textId="77777777" w:rsidR="002B1677" w:rsidRPr="006D1AF6" w:rsidRDefault="002B1677"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explains how interactions and connections between people, places and environments result in change </w:t>
            </w:r>
            <w:r w:rsidRPr="006D1AF6">
              <w:rPr>
                <w:rStyle w:val="Strong"/>
              </w:rPr>
              <w:t>GE4-3</w:t>
            </w:r>
          </w:p>
          <w:p w14:paraId="5141692F" w14:textId="77777777" w:rsidR="00205D89" w:rsidRPr="006D1AF6" w:rsidRDefault="00205D89"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rPr>
              <w:t xml:space="preserve">discusses management of places and environments for their sustainability </w:t>
            </w:r>
            <w:r w:rsidRPr="006D1AF6">
              <w:rPr>
                <w:rStyle w:val="Strong"/>
              </w:rPr>
              <w:t>GE4-5</w:t>
            </w:r>
          </w:p>
          <w:p w14:paraId="51416930" w14:textId="77777777" w:rsidR="00B21CDC" w:rsidRPr="006D1AF6" w:rsidRDefault="00D77BD6"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rPr>
              <w:t xml:space="preserve">communicates geographical information using a variety of strategies </w:t>
            </w:r>
            <w:r w:rsidRPr="006D1AF6">
              <w:rPr>
                <w:rStyle w:val="Strong"/>
              </w:rPr>
              <w:t>GE4-8</w:t>
            </w:r>
          </w:p>
        </w:tc>
      </w:tr>
      <w:tr w:rsidR="00B21CDC" w:rsidRPr="006D1AF6" w14:paraId="51416934"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32" w14:textId="77777777" w:rsidR="00B21CDC" w:rsidRPr="006D1AF6" w:rsidRDefault="00B21CDC" w:rsidP="006D1AF6">
            <w:pPr>
              <w:spacing w:line="360" w:lineRule="auto"/>
              <w:rPr>
                <w:b w:val="0"/>
                <w:sz w:val="24"/>
                <w:lang w:eastAsia="zh-CN"/>
              </w:rPr>
            </w:pPr>
            <w:r w:rsidRPr="006D1AF6">
              <w:rPr>
                <w:sz w:val="24"/>
              </w:rPr>
              <w:t xml:space="preserve">Geographical concepts </w:t>
            </w:r>
          </w:p>
        </w:tc>
        <w:tc>
          <w:tcPr>
            <w:tcW w:w="7229" w:type="dxa"/>
            <w:vAlign w:val="top"/>
          </w:tcPr>
          <w:p w14:paraId="51416933" w14:textId="77777777" w:rsidR="00B21CDC" w:rsidRPr="006D1AF6" w:rsidRDefault="00B21CDC"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 xml:space="preserve">Place, environment, interconnection, </w:t>
            </w:r>
            <w:r w:rsidR="006A559A" w:rsidRPr="006D1AF6">
              <w:rPr>
                <w:sz w:val="24"/>
                <w:lang w:eastAsia="zh-CN"/>
              </w:rPr>
              <w:t xml:space="preserve">scale, </w:t>
            </w:r>
            <w:r w:rsidR="00205D89" w:rsidRPr="006D1AF6">
              <w:rPr>
                <w:sz w:val="24"/>
                <w:lang w:eastAsia="zh-CN"/>
              </w:rPr>
              <w:t xml:space="preserve">sustainability, </w:t>
            </w:r>
            <w:r w:rsidRPr="006D1AF6">
              <w:rPr>
                <w:sz w:val="24"/>
                <w:lang w:eastAsia="zh-CN"/>
              </w:rPr>
              <w:t>change</w:t>
            </w:r>
          </w:p>
        </w:tc>
      </w:tr>
      <w:tr w:rsidR="00B21CDC" w:rsidRPr="006D1AF6" w14:paraId="5141693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35" w14:textId="77777777" w:rsidR="00B21CDC" w:rsidRPr="006D1AF6" w:rsidRDefault="00B21CDC" w:rsidP="006D1AF6">
            <w:pPr>
              <w:spacing w:line="360" w:lineRule="auto"/>
              <w:rPr>
                <w:sz w:val="24"/>
              </w:rPr>
            </w:pPr>
            <w:r w:rsidRPr="006D1AF6">
              <w:rPr>
                <w:sz w:val="24"/>
              </w:rPr>
              <w:t>Connecting and engaging personally</w:t>
            </w:r>
          </w:p>
        </w:tc>
        <w:tc>
          <w:tcPr>
            <w:tcW w:w="7229" w:type="dxa"/>
            <w:vAlign w:val="top"/>
          </w:tcPr>
          <w:p w14:paraId="51416936" w14:textId="77777777" w:rsidR="00B21CDC" w:rsidRPr="006D1AF6" w:rsidRDefault="00B21CDC"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Building the field – activate prior knowledge on </w:t>
            </w:r>
            <w:r w:rsidR="00205D89" w:rsidRPr="006D1AF6">
              <w:rPr>
                <w:sz w:val="24"/>
              </w:rPr>
              <w:t xml:space="preserve">the water cycle. </w:t>
            </w:r>
          </w:p>
          <w:p w14:paraId="51416937" w14:textId="77777777" w:rsidR="00B21CDC" w:rsidRPr="006D1AF6" w:rsidRDefault="00B21CDC"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Shared reading – share the </w:t>
            </w:r>
            <w:r w:rsidR="002B1677" w:rsidRPr="006D1AF6">
              <w:rPr>
                <w:sz w:val="24"/>
              </w:rPr>
              <w:t>text with the students</w:t>
            </w:r>
            <w:r w:rsidRPr="006D1AF6">
              <w:rPr>
                <w:sz w:val="24"/>
              </w:rPr>
              <w:t xml:space="preserve">. </w:t>
            </w:r>
          </w:p>
          <w:p w14:paraId="51416938" w14:textId="77777777" w:rsidR="00B21CDC" w:rsidRPr="006D1AF6" w:rsidRDefault="00B21CDC"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Making connections – text-to-text – </w:t>
            </w:r>
            <w:r w:rsidR="00786753" w:rsidRPr="006D1AF6">
              <w:rPr>
                <w:sz w:val="24"/>
              </w:rPr>
              <w:t xml:space="preserve">texts about </w:t>
            </w:r>
            <w:r w:rsidR="00205D89" w:rsidRPr="006D1AF6">
              <w:rPr>
                <w:sz w:val="24"/>
              </w:rPr>
              <w:t>resource use</w:t>
            </w:r>
            <w:r w:rsidRPr="006D1AF6">
              <w:rPr>
                <w:sz w:val="24"/>
              </w:rPr>
              <w:t xml:space="preserve">. Text-to-self – </w:t>
            </w:r>
            <w:r w:rsidR="00A7106A" w:rsidRPr="006D1AF6">
              <w:rPr>
                <w:sz w:val="24"/>
              </w:rPr>
              <w:t xml:space="preserve">personal experiences </w:t>
            </w:r>
            <w:r w:rsidR="00205D89" w:rsidRPr="006D1AF6">
              <w:rPr>
                <w:sz w:val="24"/>
              </w:rPr>
              <w:t>of drought</w:t>
            </w:r>
            <w:r w:rsidRPr="006D1AF6">
              <w:rPr>
                <w:sz w:val="24"/>
              </w:rPr>
              <w:t>. Text-to-world –</w:t>
            </w:r>
            <w:r w:rsidR="00205D89" w:rsidRPr="006D1AF6">
              <w:rPr>
                <w:sz w:val="24"/>
              </w:rPr>
              <w:t xml:space="preserve"> </w:t>
            </w:r>
            <w:r w:rsidR="005A44C9" w:rsidRPr="006D1AF6">
              <w:rPr>
                <w:sz w:val="24"/>
              </w:rPr>
              <w:t xml:space="preserve">media on </w:t>
            </w:r>
            <w:r w:rsidR="00205D89" w:rsidRPr="006D1AF6">
              <w:rPr>
                <w:sz w:val="24"/>
              </w:rPr>
              <w:t xml:space="preserve">water rights in agricultural industries such as cotton production, </w:t>
            </w:r>
            <w:r w:rsidR="005A44C9" w:rsidRPr="006D1AF6">
              <w:rPr>
                <w:sz w:val="24"/>
              </w:rPr>
              <w:t>water scarcity</w:t>
            </w:r>
            <w:r w:rsidRPr="006D1AF6">
              <w:rPr>
                <w:sz w:val="24"/>
              </w:rPr>
              <w:t>.</w:t>
            </w:r>
            <w:r w:rsidR="003B5F06" w:rsidRPr="006D1AF6">
              <w:rPr>
                <w:sz w:val="24"/>
              </w:rPr>
              <w:t xml:space="preserve"> </w:t>
            </w:r>
          </w:p>
          <w:p w14:paraId="51416939" w14:textId="77777777" w:rsidR="003D1FF9" w:rsidRPr="006D1AF6" w:rsidRDefault="003D1FF9"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Note – the text is intended to act as a springboard into water scarcity and sustainable management.</w:t>
            </w:r>
          </w:p>
        </w:tc>
      </w:tr>
      <w:tr w:rsidR="00B21CDC" w:rsidRPr="006D1AF6" w14:paraId="5141693D"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3B" w14:textId="77777777" w:rsidR="00B21CDC" w:rsidRPr="006D1AF6" w:rsidRDefault="00B21CDC" w:rsidP="006D1AF6">
            <w:pPr>
              <w:spacing w:line="360" w:lineRule="auto"/>
              <w:rPr>
                <w:b w:val="0"/>
                <w:sz w:val="24"/>
                <w:lang w:eastAsia="zh-CN"/>
              </w:rPr>
            </w:pPr>
            <w:r w:rsidRPr="006D1AF6">
              <w:rPr>
                <w:sz w:val="24"/>
              </w:rPr>
              <w:t>Curriculum links</w:t>
            </w:r>
          </w:p>
        </w:tc>
        <w:tc>
          <w:tcPr>
            <w:tcW w:w="7229" w:type="dxa"/>
            <w:vAlign w:val="top"/>
          </w:tcPr>
          <w:p w14:paraId="5141693C" w14:textId="77777777" w:rsidR="007C3113" w:rsidRPr="006D1AF6" w:rsidRDefault="003D1FF9"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Science</w:t>
            </w:r>
            <w:r w:rsidR="00B21CDC" w:rsidRPr="006D1AF6">
              <w:rPr>
                <w:sz w:val="24"/>
              </w:rPr>
              <w:t xml:space="preserve"> – </w:t>
            </w:r>
            <w:r w:rsidRPr="006D1AF6">
              <w:rPr>
                <w:sz w:val="24"/>
              </w:rPr>
              <w:t>Earth and space</w:t>
            </w:r>
          </w:p>
        </w:tc>
      </w:tr>
      <w:tr w:rsidR="00B21CDC" w:rsidRPr="006D1AF6" w14:paraId="5141694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3E" w14:textId="77777777" w:rsidR="00B21CDC" w:rsidRPr="006D1AF6" w:rsidRDefault="00B21CDC" w:rsidP="006D1AF6">
            <w:pPr>
              <w:spacing w:line="360" w:lineRule="auto"/>
              <w:rPr>
                <w:sz w:val="24"/>
              </w:rPr>
            </w:pPr>
            <w:r w:rsidRPr="006D1AF6">
              <w:rPr>
                <w:sz w:val="24"/>
              </w:rPr>
              <w:t>Supporting text</w:t>
            </w:r>
          </w:p>
        </w:tc>
        <w:tc>
          <w:tcPr>
            <w:tcW w:w="7229" w:type="dxa"/>
            <w:vAlign w:val="top"/>
          </w:tcPr>
          <w:p w14:paraId="5141693F" w14:textId="562CE6E4" w:rsidR="00B21CDC" w:rsidRPr="006D1AF6" w:rsidRDefault="003D1FF9"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A </w:t>
            </w:r>
            <w:r w:rsidR="005C68F0" w:rsidRPr="006D1AF6">
              <w:rPr>
                <w:sz w:val="24"/>
                <w:lang w:eastAsia="zh-CN"/>
              </w:rPr>
              <w:t>T</w:t>
            </w:r>
            <w:r w:rsidRPr="006D1AF6">
              <w:rPr>
                <w:sz w:val="24"/>
                <w:lang w:eastAsia="zh-CN"/>
              </w:rPr>
              <w:t xml:space="preserve">hirst for </w:t>
            </w:r>
            <w:r w:rsidR="005C68F0" w:rsidRPr="006D1AF6">
              <w:rPr>
                <w:sz w:val="24"/>
                <w:lang w:eastAsia="zh-CN"/>
              </w:rPr>
              <w:t>H</w:t>
            </w:r>
            <w:r w:rsidRPr="006D1AF6">
              <w:rPr>
                <w:sz w:val="24"/>
                <w:lang w:eastAsia="zh-CN"/>
              </w:rPr>
              <w:t>ome – a story of water</w:t>
            </w:r>
            <w:r w:rsidR="0021304C" w:rsidRPr="006D1AF6">
              <w:rPr>
                <w:sz w:val="24"/>
                <w:lang w:eastAsia="zh-CN"/>
              </w:rPr>
              <w:t xml:space="preserve"> across the world by Christine L</w:t>
            </w:r>
            <w:r w:rsidRPr="006D1AF6">
              <w:rPr>
                <w:sz w:val="24"/>
                <w:lang w:eastAsia="zh-CN"/>
              </w:rPr>
              <w:t>eronimo and Eric Velasquez</w:t>
            </w:r>
            <w:r w:rsidR="005A44C9" w:rsidRPr="006D1AF6">
              <w:rPr>
                <w:sz w:val="24"/>
                <w:lang w:eastAsia="zh-CN"/>
              </w:rPr>
              <w:t>. Bloomsbury Publishing USA (2014)</w:t>
            </w:r>
            <w:r w:rsidRPr="006D1AF6">
              <w:rPr>
                <w:sz w:val="24"/>
                <w:lang w:eastAsia="zh-CN"/>
              </w:rPr>
              <w:t xml:space="preserve"> </w:t>
            </w:r>
          </w:p>
        </w:tc>
      </w:tr>
    </w:tbl>
    <w:p w14:paraId="39E766BB" w14:textId="77777777" w:rsidR="006D1AF6" w:rsidRDefault="006D1AF6" w:rsidP="006D1AF6">
      <w:bookmarkStart w:id="48" w:name="_Toc46405799"/>
    </w:p>
    <w:p w14:paraId="6DC7BCE1" w14:textId="77777777" w:rsidR="006D1AF6" w:rsidRDefault="006D1AF6" w:rsidP="006D1AF6">
      <w:pPr>
        <w:rPr>
          <w:rFonts w:eastAsia="SimSun" w:cs="Arial"/>
          <w:color w:val="1C438B"/>
          <w:sz w:val="40"/>
          <w:szCs w:val="40"/>
          <w:lang w:eastAsia="zh-CN"/>
        </w:rPr>
      </w:pPr>
      <w:r>
        <w:br w:type="page"/>
      </w:r>
    </w:p>
    <w:p w14:paraId="51416941" w14:textId="7D5CD797" w:rsidR="00B21CDC" w:rsidRDefault="000538F7" w:rsidP="00B21CDC">
      <w:pPr>
        <w:pStyle w:val="Heading3"/>
        <w:numPr>
          <w:ilvl w:val="0"/>
          <w:numId w:val="0"/>
        </w:numPr>
      </w:pPr>
      <w:bookmarkStart w:id="49" w:name="_Toc70947558"/>
      <w:r>
        <w:t xml:space="preserve">Cloth from </w:t>
      </w:r>
      <w:r w:rsidR="005C68F0">
        <w:t>C</w:t>
      </w:r>
      <w:r>
        <w:t>louds</w:t>
      </w:r>
      <w:r w:rsidR="00B21CDC">
        <w:t xml:space="preserve"> – </w:t>
      </w:r>
      <w:r w:rsidR="00B21CDC" w:rsidRPr="00E756AB">
        <w:t>learning</w:t>
      </w:r>
      <w:r w:rsidR="00B21CDC">
        <w:t xml:space="preserve"> snapshots</w:t>
      </w:r>
      <w:bookmarkEnd w:id="48"/>
      <w:bookmarkEnd w:id="49"/>
    </w:p>
    <w:tbl>
      <w:tblPr>
        <w:tblStyle w:val="Tableheader"/>
        <w:tblW w:w="9751" w:type="dxa"/>
        <w:tblLook w:val="04A0" w:firstRow="1" w:lastRow="0" w:firstColumn="1" w:lastColumn="0" w:noHBand="0" w:noVBand="1"/>
        <w:tblDescription w:val="table containing learning snapshots"/>
      </w:tblPr>
      <w:tblGrid>
        <w:gridCol w:w="2522"/>
        <w:gridCol w:w="7229"/>
      </w:tblGrid>
      <w:tr w:rsidR="00B21CDC" w:rsidRPr="006D1AF6" w14:paraId="51416944"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42" w14:textId="77777777" w:rsidR="00B21CDC" w:rsidRPr="006D1AF6" w:rsidRDefault="00B21CDC" w:rsidP="006D1AF6">
            <w:pPr>
              <w:spacing w:before="192" w:after="192" w:line="360" w:lineRule="auto"/>
              <w:rPr>
                <w:sz w:val="24"/>
                <w:lang w:eastAsia="zh-CN"/>
              </w:rPr>
            </w:pPr>
            <w:r w:rsidRPr="006D1AF6">
              <w:rPr>
                <w:sz w:val="24"/>
                <w:lang w:eastAsia="zh-CN"/>
              </w:rPr>
              <w:t>Activity title</w:t>
            </w:r>
          </w:p>
        </w:tc>
        <w:tc>
          <w:tcPr>
            <w:tcW w:w="7229" w:type="dxa"/>
          </w:tcPr>
          <w:p w14:paraId="51416943" w14:textId="77777777" w:rsidR="00B21CDC" w:rsidRPr="006D1AF6" w:rsidRDefault="00B21CDC"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 xml:space="preserve">Learning activity description – Stage </w:t>
            </w:r>
            <w:r w:rsidR="00D77BD6" w:rsidRPr="006D1AF6">
              <w:rPr>
                <w:sz w:val="24"/>
                <w:lang w:eastAsia="zh-CN"/>
              </w:rPr>
              <w:t>4</w:t>
            </w:r>
          </w:p>
        </w:tc>
      </w:tr>
      <w:tr w:rsidR="00B21CDC" w:rsidRPr="006D1AF6" w14:paraId="5141694B"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45" w14:textId="77777777" w:rsidR="00B21CDC" w:rsidRPr="006D1AF6" w:rsidRDefault="007C6835" w:rsidP="006D1AF6">
            <w:pPr>
              <w:spacing w:line="360" w:lineRule="auto"/>
              <w:rPr>
                <w:sz w:val="24"/>
              </w:rPr>
            </w:pPr>
            <w:r w:rsidRPr="006D1AF6">
              <w:rPr>
                <w:sz w:val="24"/>
              </w:rPr>
              <w:t>Water cycle</w:t>
            </w:r>
          </w:p>
          <w:p w14:paraId="51416946" w14:textId="77777777" w:rsidR="006F3F69" w:rsidRPr="006D1AF6" w:rsidRDefault="006F3F69" w:rsidP="006D1AF6">
            <w:pPr>
              <w:spacing w:line="360" w:lineRule="auto"/>
              <w:rPr>
                <w:sz w:val="24"/>
              </w:rPr>
            </w:pPr>
          </w:p>
        </w:tc>
        <w:tc>
          <w:tcPr>
            <w:tcW w:w="7229" w:type="dxa"/>
            <w:vAlign w:val="top"/>
          </w:tcPr>
          <w:p w14:paraId="51416947" w14:textId="77777777" w:rsidR="00F8248E" w:rsidRPr="006D1AF6" w:rsidRDefault="008A7C69"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 xml:space="preserve">What </w:t>
            </w:r>
            <w:r w:rsidR="00B032FB" w:rsidRPr="006D1AF6">
              <w:rPr>
                <w:rStyle w:val="Strong"/>
              </w:rPr>
              <w:t>is the water cycle</w:t>
            </w:r>
            <w:r w:rsidRPr="006D1AF6">
              <w:rPr>
                <w:rStyle w:val="Strong"/>
              </w:rPr>
              <w:t>?</w:t>
            </w:r>
          </w:p>
          <w:p w14:paraId="51416948" w14:textId="77777777" w:rsidR="008A7C69" w:rsidRPr="006D1AF6" w:rsidRDefault="008A7C69"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w:t>
            </w:r>
            <w:r w:rsidR="00121A07" w:rsidRPr="006D1AF6">
              <w:rPr>
                <w:sz w:val="24"/>
              </w:rPr>
              <w:t>As the clouds passed</w:t>
            </w:r>
            <w:r w:rsidR="00121A07" w:rsidRPr="006D1AF6">
              <w:rPr>
                <w:rStyle w:val="Strong"/>
              </w:rPr>
              <w:t xml:space="preserve"> </w:t>
            </w:r>
            <w:r w:rsidR="00B032FB" w:rsidRPr="006D1AF6">
              <w:rPr>
                <w:rStyle w:val="Strong"/>
                <w:b w:val="0"/>
                <w:bCs w:val="0"/>
              </w:rPr>
              <w:t>… gold in the morning … white in the afternoon and crimson in the evening.</w:t>
            </w:r>
            <w:r w:rsidRPr="006D1AF6">
              <w:rPr>
                <w:rStyle w:val="Strong"/>
                <w:b w:val="0"/>
                <w:bCs w:val="0"/>
              </w:rPr>
              <w:t>’</w:t>
            </w:r>
          </w:p>
          <w:p w14:paraId="51416949" w14:textId="77777777" w:rsidR="00DD7D8D" w:rsidRPr="006D1AF6" w:rsidRDefault="00B032FB"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Compare </w:t>
            </w:r>
            <w:r w:rsidR="00AE27A7" w:rsidRPr="006D1AF6">
              <w:rPr>
                <w:sz w:val="24"/>
              </w:rPr>
              <w:t xml:space="preserve">the double-page illustrations of </w:t>
            </w:r>
            <w:r w:rsidR="00121A07" w:rsidRPr="006D1AF6">
              <w:rPr>
                <w:sz w:val="24"/>
              </w:rPr>
              <w:t xml:space="preserve">the landscape in its various states of lush to </w:t>
            </w:r>
            <w:r w:rsidR="00DD7D8D" w:rsidRPr="006D1AF6">
              <w:rPr>
                <w:sz w:val="24"/>
              </w:rPr>
              <w:t>‘thirsty’ to being</w:t>
            </w:r>
            <w:r w:rsidR="00121A07" w:rsidRPr="006D1AF6">
              <w:rPr>
                <w:sz w:val="24"/>
              </w:rPr>
              <w:t xml:space="preserve"> </w:t>
            </w:r>
            <w:r w:rsidR="00DD7D8D" w:rsidRPr="006D1AF6">
              <w:rPr>
                <w:sz w:val="24"/>
              </w:rPr>
              <w:t>rained on</w:t>
            </w:r>
            <w:r w:rsidR="00121A07" w:rsidRPr="006D1AF6">
              <w:rPr>
                <w:sz w:val="24"/>
              </w:rPr>
              <w:t>. Notice how the illustrator represents the state of the land</w:t>
            </w:r>
            <w:r w:rsidR="005A44C9" w:rsidRPr="006D1AF6">
              <w:rPr>
                <w:sz w:val="24"/>
              </w:rPr>
              <w:t xml:space="preserve">, for instance, </w:t>
            </w:r>
            <w:r w:rsidR="00121A07" w:rsidRPr="006D1AF6">
              <w:rPr>
                <w:sz w:val="24"/>
              </w:rPr>
              <w:t>smiling</w:t>
            </w:r>
            <w:r w:rsidR="005A44C9" w:rsidRPr="006D1AF6">
              <w:rPr>
                <w:sz w:val="24"/>
              </w:rPr>
              <w:t xml:space="preserve"> and </w:t>
            </w:r>
            <w:r w:rsidR="00DD7D8D" w:rsidRPr="006D1AF6">
              <w:rPr>
                <w:sz w:val="24"/>
              </w:rPr>
              <w:t xml:space="preserve">sad </w:t>
            </w:r>
            <w:r w:rsidR="00121A07" w:rsidRPr="006D1AF6">
              <w:rPr>
                <w:sz w:val="24"/>
              </w:rPr>
              <w:t>hills</w:t>
            </w:r>
            <w:r w:rsidR="005A44C9" w:rsidRPr="006D1AF6">
              <w:rPr>
                <w:sz w:val="24"/>
              </w:rPr>
              <w:t>.</w:t>
            </w:r>
            <w:r w:rsidR="00121A07" w:rsidRPr="006D1AF6">
              <w:rPr>
                <w:sz w:val="24"/>
              </w:rPr>
              <w:t xml:space="preserve"> Activate prior knowledge on the water cycle</w:t>
            </w:r>
            <w:r w:rsidR="00DD7D8D" w:rsidRPr="006D1AF6">
              <w:rPr>
                <w:sz w:val="24"/>
              </w:rPr>
              <w:t xml:space="preserve">. What are clouds and how are they formed? </w:t>
            </w:r>
          </w:p>
          <w:p w14:paraId="5141694A" w14:textId="77777777" w:rsidR="00F8248E" w:rsidRPr="006D1AF6" w:rsidRDefault="00DD7D8D"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On a copy of the illustration of the rain on the landscape, students add arrows, labels and annotations to represent the water cycle.</w:t>
            </w:r>
          </w:p>
        </w:tc>
      </w:tr>
      <w:tr w:rsidR="00B032FB" w:rsidRPr="006D1AF6" w14:paraId="51416952"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4C" w14:textId="77777777" w:rsidR="00DD7D8D" w:rsidRPr="006D1AF6" w:rsidRDefault="00DD7D8D" w:rsidP="006D1AF6">
            <w:pPr>
              <w:spacing w:line="360" w:lineRule="auto"/>
              <w:rPr>
                <w:b w:val="0"/>
                <w:sz w:val="24"/>
              </w:rPr>
            </w:pPr>
            <w:r w:rsidRPr="006D1AF6">
              <w:rPr>
                <w:sz w:val="24"/>
              </w:rPr>
              <w:t xml:space="preserve">Water </w:t>
            </w:r>
            <w:r w:rsidR="00BF6E6A" w:rsidRPr="006D1AF6">
              <w:rPr>
                <w:sz w:val="24"/>
              </w:rPr>
              <w:t>as a resource</w:t>
            </w:r>
          </w:p>
          <w:p w14:paraId="5141694D" w14:textId="77777777" w:rsidR="00B032FB" w:rsidRPr="006D1AF6" w:rsidRDefault="00B032FB" w:rsidP="006D1AF6">
            <w:pPr>
              <w:spacing w:line="360" w:lineRule="auto"/>
              <w:rPr>
                <w:sz w:val="24"/>
              </w:rPr>
            </w:pPr>
          </w:p>
        </w:tc>
        <w:tc>
          <w:tcPr>
            <w:tcW w:w="7229" w:type="dxa"/>
            <w:vAlign w:val="top"/>
          </w:tcPr>
          <w:p w14:paraId="5141694E" w14:textId="77777777" w:rsidR="001768F3" w:rsidRPr="006D1AF6" w:rsidRDefault="001768F3"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How do human processes influence water availability?</w:t>
            </w:r>
          </w:p>
          <w:p w14:paraId="5141694F" w14:textId="77777777" w:rsidR="00DD7D8D" w:rsidRPr="006D1AF6" w:rsidRDefault="00DD7D8D"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6D1AF6">
              <w:rPr>
                <w:rStyle w:val="Strong"/>
                <w:b w:val="0"/>
                <w:bCs w:val="0"/>
              </w:rPr>
              <w:t>‘It would not be wise to have so many … Your majesty does not need them.’</w:t>
            </w:r>
          </w:p>
          <w:p w14:paraId="51416950" w14:textId="77777777" w:rsidR="00C6736A" w:rsidRPr="006D1AF6" w:rsidRDefault="00263205"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The boy in the text is described as ‘wise’. What actions </w:t>
            </w:r>
            <w:r w:rsidR="00177295" w:rsidRPr="006D1AF6">
              <w:rPr>
                <w:sz w:val="24"/>
              </w:rPr>
              <w:t xml:space="preserve">and words </w:t>
            </w:r>
            <w:r w:rsidRPr="006D1AF6">
              <w:rPr>
                <w:sz w:val="24"/>
              </w:rPr>
              <w:t>demonstrate this? What did the boy know that the king didn’t</w:t>
            </w:r>
            <w:r w:rsidR="003B4102" w:rsidRPr="006D1AF6">
              <w:rPr>
                <w:sz w:val="24"/>
              </w:rPr>
              <w:t xml:space="preserve">? Is water a renewable resource? </w:t>
            </w:r>
            <w:r w:rsidR="00937B53" w:rsidRPr="006D1AF6">
              <w:rPr>
                <w:sz w:val="24"/>
              </w:rPr>
              <w:t xml:space="preserve">Students use </w:t>
            </w:r>
            <w:hyperlink r:id="rId86" w:anchor=".X5EA5TYgFlE.link" w:history="1">
              <w:r w:rsidR="00937B53" w:rsidRPr="006D1AF6">
                <w:rPr>
                  <w:rStyle w:val="Hyperlink"/>
                </w:rPr>
                <w:t>think-pair-share</w:t>
              </w:r>
            </w:hyperlink>
            <w:r w:rsidR="00937B53" w:rsidRPr="006D1AF6">
              <w:rPr>
                <w:sz w:val="24"/>
              </w:rPr>
              <w:t xml:space="preserve"> to recall the effects of a cloudless sky on the people and place. </w:t>
            </w:r>
          </w:p>
          <w:p w14:paraId="51416951" w14:textId="77777777" w:rsidR="00937B53" w:rsidRPr="006D1AF6" w:rsidRDefault="001768F3"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Students research and outline an example of human water use that depletes its availability to environments and people. </w:t>
            </w:r>
            <w:r w:rsidR="0054691B" w:rsidRPr="006D1AF6">
              <w:rPr>
                <w:sz w:val="24"/>
              </w:rPr>
              <w:t xml:space="preserve">Uses could include agriculture, mining, commerce, industry and recreation. </w:t>
            </w:r>
            <w:r w:rsidRPr="006D1AF6">
              <w:rPr>
                <w:sz w:val="24"/>
              </w:rPr>
              <w:t xml:space="preserve">They use a </w:t>
            </w:r>
            <w:hyperlink r:id="rId87" w:anchor=".XzX2YYTb7A8.link" w:history="1">
              <w:r w:rsidRPr="006D1AF6">
                <w:rPr>
                  <w:rStyle w:val="Hyperlink"/>
                </w:rPr>
                <w:t>cause and effect chart</w:t>
              </w:r>
            </w:hyperlink>
            <w:r w:rsidRPr="006D1AF6">
              <w:rPr>
                <w:sz w:val="24"/>
              </w:rPr>
              <w:t xml:space="preserve"> to summarise their information. </w:t>
            </w:r>
          </w:p>
        </w:tc>
      </w:tr>
      <w:tr w:rsidR="00CF2DE4" w:rsidRPr="006D1AF6" w14:paraId="5141695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53" w14:textId="77777777" w:rsidR="00D67265" w:rsidRPr="006D1AF6" w:rsidRDefault="00CF2DE4" w:rsidP="006D1AF6">
            <w:pPr>
              <w:spacing w:line="360" w:lineRule="auto"/>
              <w:rPr>
                <w:b w:val="0"/>
                <w:sz w:val="24"/>
              </w:rPr>
            </w:pPr>
            <w:r w:rsidRPr="006D1AF6">
              <w:rPr>
                <w:sz w:val="24"/>
              </w:rPr>
              <w:t xml:space="preserve">Water scarcity </w:t>
            </w:r>
          </w:p>
          <w:p w14:paraId="51416955" w14:textId="4627CF4E" w:rsidR="00CF2DE4" w:rsidRPr="006D1AF6" w:rsidRDefault="00CF2DE4" w:rsidP="006D1AF6">
            <w:pPr>
              <w:spacing w:line="360" w:lineRule="auto"/>
              <w:rPr>
                <w:sz w:val="24"/>
              </w:rPr>
            </w:pPr>
          </w:p>
        </w:tc>
        <w:tc>
          <w:tcPr>
            <w:tcW w:w="7229" w:type="dxa"/>
            <w:vAlign w:val="top"/>
          </w:tcPr>
          <w:p w14:paraId="51416956" w14:textId="77777777" w:rsidR="00CF2DE4" w:rsidRPr="006D1AF6" w:rsidRDefault="00CF2DE4"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What is the nature of water scarcity in the world?</w:t>
            </w:r>
          </w:p>
          <w:p w14:paraId="51416957" w14:textId="77777777" w:rsidR="00CF2DE4" w:rsidRPr="006D1AF6" w:rsidRDefault="00CF2DE4"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6D1AF6">
              <w:rPr>
                <w:rStyle w:val="Strong"/>
                <w:b w:val="0"/>
                <w:bCs w:val="0"/>
              </w:rPr>
              <w:t xml:space="preserve"> ‘</w:t>
            </w:r>
            <w:r w:rsidR="0031589F" w:rsidRPr="006D1AF6">
              <w:rPr>
                <w:rStyle w:val="Strong"/>
                <w:b w:val="0"/>
                <w:bCs w:val="0"/>
              </w:rPr>
              <w:t>our animals are thirsty and our crops are all dying.</w:t>
            </w:r>
            <w:r w:rsidRPr="006D1AF6">
              <w:rPr>
                <w:rStyle w:val="Strong"/>
                <w:b w:val="0"/>
                <w:bCs w:val="0"/>
              </w:rPr>
              <w:t>’</w:t>
            </w:r>
          </w:p>
          <w:p w14:paraId="51416958" w14:textId="77777777" w:rsidR="00CF2DE4" w:rsidRPr="006D1AF6" w:rsidRDefault="00CF2DE4"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The United Nations </w:t>
            </w:r>
            <w:r w:rsidR="00E815EC" w:rsidRPr="006D1AF6">
              <w:rPr>
                <w:sz w:val="24"/>
              </w:rPr>
              <w:t xml:space="preserve">(UN) </w:t>
            </w:r>
            <w:r w:rsidRPr="006D1AF6">
              <w:rPr>
                <w:sz w:val="24"/>
              </w:rPr>
              <w:t xml:space="preserve">recognises water scarcity as a global crisis. </w:t>
            </w:r>
            <w:r w:rsidR="002D5F7F" w:rsidRPr="006D1AF6">
              <w:rPr>
                <w:sz w:val="24"/>
              </w:rPr>
              <w:t xml:space="preserve">Using sources such as </w:t>
            </w:r>
            <w:hyperlink r:id="rId88" w:history="1">
              <w:r w:rsidR="002D5F7F" w:rsidRPr="006D1AF6">
                <w:rPr>
                  <w:rStyle w:val="Hyperlink"/>
                </w:rPr>
                <w:t>Water scarcity</w:t>
              </w:r>
            </w:hyperlink>
            <w:r w:rsidR="002D5F7F" w:rsidRPr="006D1AF6">
              <w:rPr>
                <w:sz w:val="24"/>
              </w:rPr>
              <w:t xml:space="preserve"> (United Nations) and </w:t>
            </w:r>
            <w:hyperlink r:id="rId89" w:history="1">
              <w:r w:rsidR="002D5F7F" w:rsidRPr="006D1AF6">
                <w:rPr>
                  <w:rStyle w:val="Hyperlink"/>
                </w:rPr>
                <w:t>Water scarcity and the importance of water</w:t>
              </w:r>
            </w:hyperlink>
            <w:r w:rsidR="002D5F7F" w:rsidRPr="006D1AF6">
              <w:rPr>
                <w:sz w:val="24"/>
              </w:rPr>
              <w:t xml:space="preserve"> (The Water Project) </w:t>
            </w:r>
            <w:r w:rsidR="00D67265" w:rsidRPr="006D1AF6">
              <w:rPr>
                <w:sz w:val="24"/>
              </w:rPr>
              <w:t xml:space="preserve">students record key information using a </w:t>
            </w:r>
            <w:hyperlink r:id="rId90" w:anchor=".X5pT7zXGbNM.link" w:history="1">
              <w:r w:rsidR="00D67265" w:rsidRPr="006D1AF6">
                <w:rPr>
                  <w:rStyle w:val="Hyperlink"/>
                </w:rPr>
                <w:t>concept map</w:t>
              </w:r>
            </w:hyperlink>
            <w:r w:rsidR="00D67265" w:rsidRPr="006D1AF6">
              <w:rPr>
                <w:sz w:val="24"/>
              </w:rPr>
              <w:t xml:space="preserve"> or </w:t>
            </w:r>
            <w:hyperlink r:id="rId91" w:anchor=".XzX2YYTb7A8.link" w:history="1">
              <w:r w:rsidR="00D67265" w:rsidRPr="006D1AF6">
                <w:rPr>
                  <w:rStyle w:val="Hyperlink"/>
                </w:rPr>
                <w:t>cause and effect chart</w:t>
              </w:r>
            </w:hyperlink>
            <w:r w:rsidR="00D67265" w:rsidRPr="006D1AF6">
              <w:rPr>
                <w:sz w:val="24"/>
              </w:rPr>
              <w:t>.</w:t>
            </w:r>
            <w:r w:rsidR="00D67265" w:rsidRPr="006D1AF6">
              <w:rPr>
                <w:rStyle w:val="Hyperlink"/>
              </w:rPr>
              <w:t xml:space="preserve"> </w:t>
            </w:r>
          </w:p>
          <w:p w14:paraId="51416959" w14:textId="77777777" w:rsidR="002D5F7F" w:rsidRPr="006D1AF6" w:rsidRDefault="002D5F7F"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For one country, </w:t>
            </w:r>
            <w:r w:rsidR="00D67265" w:rsidRPr="006D1AF6">
              <w:rPr>
                <w:sz w:val="24"/>
              </w:rPr>
              <w:t xml:space="preserve">students </w:t>
            </w:r>
            <w:r w:rsidRPr="006D1AF6">
              <w:rPr>
                <w:sz w:val="24"/>
              </w:rPr>
              <w:t>create an infographic that communicates:</w:t>
            </w:r>
          </w:p>
          <w:p w14:paraId="5141695A" w14:textId="77777777" w:rsidR="002D5F7F" w:rsidRPr="00180259" w:rsidRDefault="00D67265" w:rsidP="001802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180259">
              <w:rPr>
                <w:sz w:val="24"/>
              </w:rPr>
              <w:t>t</w:t>
            </w:r>
            <w:r w:rsidR="002D5F7F" w:rsidRPr="00180259">
              <w:rPr>
                <w:sz w:val="24"/>
              </w:rPr>
              <w:t xml:space="preserve">he water issues </w:t>
            </w:r>
            <w:r w:rsidRPr="00180259">
              <w:rPr>
                <w:sz w:val="24"/>
              </w:rPr>
              <w:t xml:space="preserve">or challenges </w:t>
            </w:r>
          </w:p>
          <w:p w14:paraId="5141695B" w14:textId="77777777" w:rsidR="002D5F7F" w:rsidRPr="00180259" w:rsidRDefault="00D67265" w:rsidP="00180259">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180259">
              <w:rPr>
                <w:sz w:val="24"/>
              </w:rPr>
              <w:t>g</w:t>
            </w:r>
            <w:r w:rsidR="002D5F7F" w:rsidRPr="00180259">
              <w:rPr>
                <w:sz w:val="24"/>
              </w:rPr>
              <w:t xml:space="preserve">overnment and non-government strategies that </w:t>
            </w:r>
            <w:r w:rsidRPr="00180259">
              <w:rPr>
                <w:sz w:val="24"/>
              </w:rPr>
              <w:t>work towards</w:t>
            </w:r>
            <w:r w:rsidR="002D5F7F" w:rsidRPr="00180259">
              <w:rPr>
                <w:sz w:val="24"/>
              </w:rPr>
              <w:t xml:space="preserve"> overcom</w:t>
            </w:r>
            <w:r w:rsidRPr="00180259">
              <w:rPr>
                <w:sz w:val="24"/>
              </w:rPr>
              <w:t>ing</w:t>
            </w:r>
            <w:r w:rsidR="002D5F7F" w:rsidRPr="00180259">
              <w:rPr>
                <w:sz w:val="24"/>
              </w:rPr>
              <w:t xml:space="preserve"> the issues</w:t>
            </w:r>
          </w:p>
          <w:p w14:paraId="5141695C" w14:textId="77777777" w:rsidR="00CF2DE4" w:rsidRPr="006D1AF6" w:rsidRDefault="00D67265" w:rsidP="00180259">
            <w:pPr>
              <w:pStyle w:val="ListBullet"/>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180259">
              <w:rPr>
                <w:sz w:val="24"/>
              </w:rPr>
              <w:t>effects</w:t>
            </w:r>
            <w:r w:rsidR="002D5F7F" w:rsidRPr="00180259">
              <w:rPr>
                <w:sz w:val="24"/>
              </w:rPr>
              <w:t xml:space="preserve"> of management strategies on people and places.</w:t>
            </w:r>
          </w:p>
        </w:tc>
      </w:tr>
      <w:tr w:rsidR="00205D89" w:rsidRPr="006D1AF6" w14:paraId="51416965"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5E" w14:textId="77777777" w:rsidR="00205D89" w:rsidRPr="006D1AF6" w:rsidRDefault="001A5E43" w:rsidP="006D1AF6">
            <w:pPr>
              <w:spacing w:line="360" w:lineRule="auto"/>
              <w:rPr>
                <w:b w:val="0"/>
                <w:sz w:val="24"/>
              </w:rPr>
            </w:pPr>
            <w:r w:rsidRPr="006D1AF6">
              <w:rPr>
                <w:sz w:val="24"/>
              </w:rPr>
              <w:t xml:space="preserve">Sustainable </w:t>
            </w:r>
            <w:r w:rsidR="00A0211A" w:rsidRPr="006D1AF6">
              <w:rPr>
                <w:sz w:val="24"/>
              </w:rPr>
              <w:t xml:space="preserve">water </w:t>
            </w:r>
            <w:r w:rsidRPr="006D1AF6">
              <w:rPr>
                <w:sz w:val="24"/>
              </w:rPr>
              <w:t>management</w:t>
            </w:r>
          </w:p>
          <w:p w14:paraId="5141695F" w14:textId="77777777" w:rsidR="001A5E43" w:rsidRPr="006D1AF6" w:rsidRDefault="001A5E43" w:rsidP="006D1AF6">
            <w:pPr>
              <w:spacing w:line="360" w:lineRule="auto"/>
              <w:rPr>
                <w:b w:val="0"/>
                <w:sz w:val="24"/>
              </w:rPr>
            </w:pPr>
          </w:p>
          <w:p w14:paraId="51416960" w14:textId="77777777" w:rsidR="001A5E43" w:rsidRPr="006D1AF6" w:rsidRDefault="001A5E43" w:rsidP="006D1AF6">
            <w:pPr>
              <w:spacing w:line="360" w:lineRule="auto"/>
              <w:rPr>
                <w:sz w:val="24"/>
              </w:rPr>
            </w:pPr>
          </w:p>
        </w:tc>
        <w:tc>
          <w:tcPr>
            <w:tcW w:w="7229" w:type="dxa"/>
            <w:vAlign w:val="top"/>
          </w:tcPr>
          <w:p w14:paraId="51416961" w14:textId="77777777" w:rsidR="0031589F" w:rsidRPr="006D1AF6" w:rsidRDefault="0031589F"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How can water resources be sustainably managed?</w:t>
            </w:r>
            <w:r w:rsidR="00CF2DE4" w:rsidRPr="006D1AF6">
              <w:rPr>
                <w:rStyle w:val="Strong"/>
              </w:rPr>
              <w:t xml:space="preserve"> </w:t>
            </w:r>
          </w:p>
          <w:p w14:paraId="51416962" w14:textId="77777777" w:rsidR="00CF2DE4" w:rsidRPr="006D1AF6" w:rsidRDefault="00CF2DE4"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6D1AF6">
              <w:rPr>
                <w:rStyle w:val="Strong"/>
                <w:b w:val="0"/>
                <w:bCs w:val="0"/>
              </w:rPr>
              <w:t>‘Enough is enough and not one stitch more.’</w:t>
            </w:r>
          </w:p>
          <w:p w14:paraId="51416963" w14:textId="77777777" w:rsidR="00A0211A" w:rsidRPr="006D1AF6" w:rsidRDefault="001A5E43"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In the text the king shouts that he can do nothing about the shortage of rain but the princess </w:t>
            </w:r>
            <w:r w:rsidR="00CB67E8" w:rsidRPr="006D1AF6">
              <w:rPr>
                <w:sz w:val="24"/>
              </w:rPr>
              <w:t xml:space="preserve">doesn’t support excess resource use and </w:t>
            </w:r>
            <w:r w:rsidRPr="006D1AF6">
              <w:rPr>
                <w:sz w:val="24"/>
              </w:rPr>
              <w:t xml:space="preserve">quietly takes </w:t>
            </w:r>
            <w:r w:rsidR="00D67265" w:rsidRPr="006D1AF6">
              <w:rPr>
                <w:sz w:val="24"/>
              </w:rPr>
              <w:t xml:space="preserve">effective </w:t>
            </w:r>
            <w:r w:rsidRPr="006D1AF6">
              <w:rPr>
                <w:sz w:val="24"/>
              </w:rPr>
              <w:t xml:space="preserve">individual action. </w:t>
            </w:r>
            <w:r w:rsidR="00A0211A" w:rsidRPr="006D1AF6">
              <w:rPr>
                <w:sz w:val="24"/>
              </w:rPr>
              <w:t>What actions could be taken at school that reduces or more efficiently manages water use</w:t>
            </w:r>
            <w:r w:rsidR="00CB67E8" w:rsidRPr="006D1AF6">
              <w:rPr>
                <w:sz w:val="24"/>
              </w:rPr>
              <w:t>?</w:t>
            </w:r>
          </w:p>
          <w:p w14:paraId="51416964" w14:textId="77777777" w:rsidR="00205D89" w:rsidRPr="006D1AF6" w:rsidRDefault="00CB67E8"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6D1AF6">
              <w:rPr>
                <w:sz w:val="24"/>
              </w:rPr>
              <w:t xml:space="preserve">Follow the steps in the </w:t>
            </w:r>
            <w:hyperlink r:id="rId92" w:history="1">
              <w:r w:rsidRPr="006D1AF6">
                <w:rPr>
                  <w:rStyle w:val="Hyperlink"/>
                </w:rPr>
                <w:t>Water use and efficiency resource</w:t>
              </w:r>
            </w:hyperlink>
            <w:r w:rsidRPr="006D1AF6">
              <w:rPr>
                <w:sz w:val="24"/>
              </w:rPr>
              <w:t xml:space="preserve">, assessing the current situation through a school </w:t>
            </w:r>
            <w:r w:rsidR="00A0211A" w:rsidRPr="006D1AF6">
              <w:rPr>
                <w:sz w:val="24"/>
              </w:rPr>
              <w:t xml:space="preserve">water audit. </w:t>
            </w:r>
            <w:r w:rsidRPr="006D1AF6">
              <w:rPr>
                <w:sz w:val="24"/>
              </w:rPr>
              <w:t>Propose and implement strategies that improve water use and efficiency at school.</w:t>
            </w:r>
          </w:p>
        </w:tc>
      </w:tr>
    </w:tbl>
    <w:p w14:paraId="72B12916" w14:textId="77777777" w:rsidR="006D1AF6" w:rsidRDefault="006D1AF6" w:rsidP="006D1AF6">
      <w:bookmarkStart w:id="50" w:name="_Toc56017080"/>
    </w:p>
    <w:p w14:paraId="4636AFEB" w14:textId="77777777" w:rsidR="006D1AF6" w:rsidRDefault="006D1AF6" w:rsidP="006D1AF6">
      <w:pPr>
        <w:rPr>
          <w:rFonts w:eastAsia="SimSun" w:cs="Arial"/>
          <w:color w:val="1C438B"/>
          <w:sz w:val="48"/>
          <w:szCs w:val="36"/>
          <w:lang w:eastAsia="zh-CN"/>
        </w:rPr>
      </w:pPr>
      <w:r>
        <w:br w:type="page"/>
      </w:r>
    </w:p>
    <w:p w14:paraId="51416966" w14:textId="1182139A" w:rsidR="000538F7" w:rsidRPr="008B365B" w:rsidRDefault="000538F7" w:rsidP="000538F7">
      <w:pPr>
        <w:pStyle w:val="Heading2"/>
        <w:numPr>
          <w:ilvl w:val="0"/>
          <w:numId w:val="0"/>
        </w:numPr>
        <w:rPr>
          <w:rStyle w:val="Strong"/>
          <w:b w:val="0"/>
          <w:bCs w:val="0"/>
          <w:sz w:val="52"/>
        </w:rPr>
      </w:pPr>
      <w:bookmarkStart w:id="51" w:name="_Toc70947559"/>
      <w:r w:rsidRPr="00CE3D9A">
        <w:t xml:space="preserve">House held up by </w:t>
      </w:r>
      <w:r w:rsidR="00341A4C">
        <w:t>T</w:t>
      </w:r>
      <w:r w:rsidRPr="00CE3D9A">
        <w:t>rees by Ted Kooser and Jon Klasson</w:t>
      </w:r>
      <w:bookmarkEnd w:id="50"/>
      <w:bookmarkEnd w:id="51"/>
    </w:p>
    <w:p w14:paraId="51416967" w14:textId="77777777" w:rsidR="000538F7" w:rsidRPr="00DC6075" w:rsidRDefault="000538F7" w:rsidP="000538F7">
      <w:r w:rsidRPr="00DC6075">
        <w:rPr>
          <w:rStyle w:val="Strong"/>
        </w:rPr>
        <w:t xml:space="preserve">Stage </w:t>
      </w:r>
      <w:r>
        <w:rPr>
          <w:rStyle w:val="Strong"/>
        </w:rPr>
        <w:t>4</w:t>
      </w:r>
      <w:r w:rsidRPr="00DC6075">
        <w:t xml:space="preserve"> – </w:t>
      </w:r>
      <w:r>
        <w:t>geography, 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0538F7" w:rsidRPr="006D1AF6" w14:paraId="5141696A"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68" w14:textId="77777777" w:rsidR="000538F7" w:rsidRPr="006D1AF6" w:rsidRDefault="000538F7" w:rsidP="006D1AF6">
            <w:pPr>
              <w:spacing w:before="192" w:after="192" w:line="360" w:lineRule="auto"/>
              <w:rPr>
                <w:sz w:val="24"/>
                <w:lang w:eastAsia="zh-CN"/>
              </w:rPr>
            </w:pPr>
            <w:r w:rsidRPr="006D1AF6">
              <w:rPr>
                <w:sz w:val="24"/>
                <w:lang w:eastAsia="zh-CN"/>
              </w:rPr>
              <w:t>Element</w:t>
            </w:r>
          </w:p>
        </w:tc>
        <w:tc>
          <w:tcPr>
            <w:tcW w:w="7229" w:type="dxa"/>
          </w:tcPr>
          <w:p w14:paraId="51416969" w14:textId="77777777" w:rsidR="000538F7" w:rsidRPr="006D1AF6" w:rsidRDefault="000538F7" w:rsidP="006D1AF6">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6D1AF6">
              <w:rPr>
                <w:sz w:val="24"/>
                <w:lang w:eastAsia="zh-CN"/>
              </w:rPr>
              <w:t>Information and suggestions</w:t>
            </w:r>
          </w:p>
        </w:tc>
      </w:tr>
      <w:tr w:rsidR="000538F7" w:rsidRPr="006D1AF6" w14:paraId="5141697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6C" w14:textId="0BE19875" w:rsidR="000538F7" w:rsidRPr="00BC16A4" w:rsidRDefault="000538F7" w:rsidP="006D1AF6">
            <w:pPr>
              <w:spacing w:line="360" w:lineRule="auto"/>
              <w:rPr>
                <w:rFonts w:ascii="Times New Roman" w:hAnsi="Times New Roman"/>
                <w:sz w:val="24"/>
              </w:rPr>
            </w:pPr>
            <w:r w:rsidRPr="006D1AF6">
              <w:fldChar w:fldCharType="begin"/>
            </w:r>
            <w:r w:rsidRPr="006D1AF6">
              <w:rPr>
                <w:sz w:val="24"/>
              </w:rPr>
              <w:instrText xml:space="preserve"> INCLUDEPICTURE "https://www.booktopia.com.au/http_coversbooktopiacomau/big/9781925360844/3305/xyoung-dark-emu.jpg.pagespeed.ic.LCc-NPQIfQ.jpg" \* MERGEFORMATINET </w:instrText>
            </w:r>
            <w:r w:rsidRPr="006D1AF6">
              <w:fldChar w:fldCharType="end"/>
            </w:r>
            <w:r w:rsidRPr="006D1AF6">
              <w:rPr>
                <w:sz w:val="24"/>
              </w:rPr>
              <w:t xml:space="preserve">House held up by </w:t>
            </w:r>
            <w:r w:rsidR="00341A4C" w:rsidRPr="006D1AF6">
              <w:rPr>
                <w:sz w:val="24"/>
              </w:rPr>
              <w:t>T</w:t>
            </w:r>
            <w:r w:rsidRPr="006D1AF6">
              <w:rPr>
                <w:sz w:val="24"/>
              </w:rPr>
              <w:t xml:space="preserve">rees by Ted Kooser and Jon Klasson. </w:t>
            </w:r>
            <w:r w:rsidR="00043F48" w:rsidRPr="006D1AF6">
              <w:rPr>
                <w:sz w:val="24"/>
              </w:rPr>
              <w:t>Walker Books (2012)</w:t>
            </w:r>
          </w:p>
        </w:tc>
        <w:tc>
          <w:tcPr>
            <w:tcW w:w="7229" w:type="dxa"/>
            <w:vAlign w:val="top"/>
          </w:tcPr>
          <w:p w14:paraId="5141696D" w14:textId="77777777" w:rsidR="000538F7"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Synopsis</w:t>
            </w:r>
          </w:p>
          <w:p w14:paraId="5141696E" w14:textId="77777777" w:rsidR="00CA6676" w:rsidRPr="006D1AF6" w:rsidRDefault="00CA6676"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On a cleared piece of land, surrounded by thick forest, stands a new house. Whilst the children enjoy playing in the surrounding forest, the father likes the lawn to look perfect, mowing the grass and any tree sprouts that self-seed. When the children</w:t>
            </w:r>
            <w:r w:rsidR="002329BB" w:rsidRPr="006D1AF6">
              <w:rPr>
                <w:sz w:val="24"/>
              </w:rPr>
              <w:t>,</w:t>
            </w:r>
            <w:r w:rsidRPr="006D1AF6">
              <w:rPr>
                <w:sz w:val="24"/>
              </w:rPr>
              <w:t xml:space="preserve"> then the father</w:t>
            </w:r>
            <w:r w:rsidR="002329BB" w:rsidRPr="006D1AF6">
              <w:rPr>
                <w:sz w:val="24"/>
              </w:rPr>
              <w:t>,</w:t>
            </w:r>
            <w:r w:rsidRPr="006D1AF6">
              <w:rPr>
                <w:sz w:val="24"/>
              </w:rPr>
              <w:t xml:space="preserve"> move away the house is left vacant and the forest creeps back and reclaims the house.  </w:t>
            </w:r>
          </w:p>
          <w:p w14:paraId="5141696F" w14:textId="77777777" w:rsidR="000538F7"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English textual concepts</w:t>
            </w:r>
          </w:p>
          <w:p w14:paraId="51416970" w14:textId="77777777" w:rsidR="000538F7" w:rsidRPr="006D1AF6" w:rsidRDefault="00CA6676"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Code and convention</w:t>
            </w:r>
          </w:p>
          <w:p w14:paraId="51416971" w14:textId="77777777" w:rsidR="00CA6676" w:rsidRPr="006D1AF6" w:rsidRDefault="00CA6676"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Representation</w:t>
            </w:r>
          </w:p>
        </w:tc>
      </w:tr>
      <w:tr w:rsidR="000538F7" w:rsidRPr="006D1AF6" w14:paraId="51416976"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73" w14:textId="77777777" w:rsidR="000538F7" w:rsidRPr="006D1AF6" w:rsidRDefault="00043F48" w:rsidP="006D1AF6">
            <w:pPr>
              <w:spacing w:line="360" w:lineRule="auto"/>
              <w:rPr>
                <w:sz w:val="24"/>
              </w:rPr>
            </w:pPr>
            <w:r w:rsidRPr="006D1AF6">
              <w:rPr>
                <w:sz w:val="24"/>
              </w:rPr>
              <w:t>Sustainability organising idea</w:t>
            </w:r>
          </w:p>
        </w:tc>
        <w:tc>
          <w:tcPr>
            <w:tcW w:w="7229" w:type="dxa"/>
            <w:vAlign w:val="top"/>
          </w:tcPr>
          <w:p w14:paraId="51416974" w14:textId="77777777" w:rsidR="000538F7" w:rsidRPr="006D1AF6" w:rsidRDefault="00D86B14" w:rsidP="006D1AF6">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6D1AF6">
              <w:rPr>
                <w:rStyle w:val="Strong"/>
              </w:rPr>
              <w:t>Systems</w:t>
            </w:r>
          </w:p>
          <w:p w14:paraId="51416975" w14:textId="77777777" w:rsidR="00D86B14" w:rsidRPr="006D1AF6" w:rsidRDefault="00D86B14"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The biosphere is a dynamic system providing conditions that sustain life on Earth.</w:t>
            </w:r>
          </w:p>
        </w:tc>
      </w:tr>
      <w:tr w:rsidR="000538F7" w:rsidRPr="006D1AF6" w14:paraId="5141697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77" w14:textId="77777777" w:rsidR="000538F7" w:rsidRPr="006D1AF6" w:rsidRDefault="000538F7" w:rsidP="006D1AF6">
            <w:pPr>
              <w:spacing w:line="360" w:lineRule="auto"/>
              <w:rPr>
                <w:b w:val="0"/>
                <w:sz w:val="24"/>
              </w:rPr>
            </w:pPr>
            <w:r w:rsidRPr="006D1AF6">
              <w:rPr>
                <w:sz w:val="24"/>
              </w:rPr>
              <w:t>Syllabus topic and outcomes</w:t>
            </w:r>
          </w:p>
        </w:tc>
        <w:tc>
          <w:tcPr>
            <w:tcW w:w="7229" w:type="dxa"/>
            <w:vAlign w:val="top"/>
          </w:tcPr>
          <w:p w14:paraId="51416978" w14:textId="77777777" w:rsidR="000538F7" w:rsidRPr="006D1AF6" w:rsidRDefault="00D86B14" w:rsidP="006D1AF6">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6D1AF6">
              <w:rPr>
                <w:rStyle w:val="Strong"/>
              </w:rPr>
              <w:t>Landscapes and landforms</w:t>
            </w:r>
          </w:p>
          <w:p w14:paraId="51416979" w14:textId="77777777" w:rsidR="000538F7"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A student:</w:t>
            </w:r>
          </w:p>
          <w:p w14:paraId="5141697A" w14:textId="77777777" w:rsidR="00D86B14" w:rsidRPr="006D1AF6" w:rsidRDefault="00D86B14"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describes processes and influences that form and transform places and environments </w:t>
            </w:r>
            <w:r w:rsidRPr="006D1AF6">
              <w:rPr>
                <w:rStyle w:val="Strong"/>
              </w:rPr>
              <w:t>GE4-2</w:t>
            </w:r>
          </w:p>
          <w:p w14:paraId="5141697B" w14:textId="77777777" w:rsidR="00D86B14" w:rsidRPr="006D1AF6" w:rsidRDefault="00D86B14"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rPr>
              <w:t xml:space="preserve">discusses management of places and environments for their sustainability </w:t>
            </w:r>
            <w:r w:rsidRPr="006D1AF6">
              <w:rPr>
                <w:rStyle w:val="Strong"/>
              </w:rPr>
              <w:t>GE4-5</w:t>
            </w:r>
          </w:p>
          <w:p w14:paraId="5141697C" w14:textId="77777777" w:rsidR="000538F7"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rPr>
              <w:t xml:space="preserve">communicates geographical information using a variety of strategies </w:t>
            </w:r>
            <w:r w:rsidRPr="006D1AF6">
              <w:rPr>
                <w:rStyle w:val="Strong"/>
              </w:rPr>
              <w:t>GE4-8</w:t>
            </w:r>
          </w:p>
        </w:tc>
      </w:tr>
      <w:tr w:rsidR="000538F7" w:rsidRPr="006D1AF6" w14:paraId="51416980"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7E" w14:textId="77777777" w:rsidR="000538F7" w:rsidRPr="006D1AF6" w:rsidRDefault="000538F7" w:rsidP="006D1AF6">
            <w:pPr>
              <w:spacing w:line="360" w:lineRule="auto"/>
              <w:rPr>
                <w:b w:val="0"/>
                <w:sz w:val="24"/>
                <w:lang w:eastAsia="zh-CN"/>
              </w:rPr>
            </w:pPr>
            <w:r w:rsidRPr="006D1AF6">
              <w:rPr>
                <w:sz w:val="24"/>
              </w:rPr>
              <w:t xml:space="preserve">Geographical concepts </w:t>
            </w:r>
          </w:p>
        </w:tc>
        <w:tc>
          <w:tcPr>
            <w:tcW w:w="7229" w:type="dxa"/>
            <w:vAlign w:val="top"/>
          </w:tcPr>
          <w:p w14:paraId="5141697F" w14:textId="77777777" w:rsidR="000538F7" w:rsidRPr="006D1AF6" w:rsidRDefault="000538F7" w:rsidP="006D1AF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6D1AF6">
              <w:rPr>
                <w:sz w:val="24"/>
                <w:lang w:eastAsia="zh-CN"/>
              </w:rPr>
              <w:t xml:space="preserve">Place, space, environment, interconnection, scale, </w:t>
            </w:r>
            <w:r w:rsidR="00D86B14" w:rsidRPr="006D1AF6">
              <w:rPr>
                <w:sz w:val="24"/>
                <w:lang w:eastAsia="zh-CN"/>
              </w:rPr>
              <w:t xml:space="preserve">sustainability, </w:t>
            </w:r>
            <w:r w:rsidRPr="006D1AF6">
              <w:rPr>
                <w:sz w:val="24"/>
                <w:lang w:eastAsia="zh-CN"/>
              </w:rPr>
              <w:t>change</w:t>
            </w:r>
          </w:p>
        </w:tc>
      </w:tr>
      <w:tr w:rsidR="000538F7" w:rsidRPr="006D1AF6" w14:paraId="5141698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81" w14:textId="77777777" w:rsidR="000538F7" w:rsidRPr="006D1AF6" w:rsidRDefault="000538F7" w:rsidP="006D1AF6">
            <w:pPr>
              <w:spacing w:line="360" w:lineRule="auto"/>
              <w:rPr>
                <w:sz w:val="24"/>
              </w:rPr>
            </w:pPr>
            <w:r w:rsidRPr="006D1AF6">
              <w:rPr>
                <w:sz w:val="24"/>
              </w:rPr>
              <w:t>Connecting and engaging personally</w:t>
            </w:r>
          </w:p>
        </w:tc>
        <w:tc>
          <w:tcPr>
            <w:tcW w:w="7229" w:type="dxa"/>
            <w:vAlign w:val="top"/>
          </w:tcPr>
          <w:p w14:paraId="51416982" w14:textId="77777777" w:rsidR="000538F7"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Building the field – activate prior knowledge on </w:t>
            </w:r>
            <w:r w:rsidR="00D86B14" w:rsidRPr="006D1AF6">
              <w:rPr>
                <w:sz w:val="24"/>
              </w:rPr>
              <w:t>causes and effects of land clearing</w:t>
            </w:r>
            <w:r w:rsidRPr="006D1AF6">
              <w:rPr>
                <w:sz w:val="24"/>
              </w:rPr>
              <w:t>.</w:t>
            </w:r>
          </w:p>
          <w:p w14:paraId="51416983" w14:textId="77777777" w:rsidR="000538F7"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Shared reading – </w:t>
            </w:r>
            <w:r w:rsidR="00D86B14" w:rsidRPr="006D1AF6">
              <w:rPr>
                <w:sz w:val="24"/>
              </w:rPr>
              <w:t xml:space="preserve">examine the cover image for students to make predictions about the text then </w:t>
            </w:r>
            <w:r w:rsidRPr="006D1AF6">
              <w:rPr>
                <w:sz w:val="24"/>
              </w:rPr>
              <w:t xml:space="preserve">share the text with the students. </w:t>
            </w:r>
          </w:p>
          <w:p w14:paraId="51416984" w14:textId="77777777" w:rsidR="00CA6676" w:rsidRPr="006D1AF6" w:rsidRDefault="000538F7" w:rsidP="006D1AF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6D1AF6">
              <w:rPr>
                <w:sz w:val="24"/>
              </w:rPr>
              <w:t xml:space="preserve">Making connections – text-to-text – texts about </w:t>
            </w:r>
            <w:r w:rsidR="003F728E" w:rsidRPr="006D1AF6">
              <w:rPr>
                <w:sz w:val="24"/>
              </w:rPr>
              <w:t>forested landscapes</w:t>
            </w:r>
            <w:r w:rsidRPr="006D1AF6">
              <w:rPr>
                <w:sz w:val="24"/>
              </w:rPr>
              <w:t xml:space="preserve">. Text-to-self – personal experiences </w:t>
            </w:r>
            <w:r w:rsidR="003F728E" w:rsidRPr="006D1AF6">
              <w:rPr>
                <w:sz w:val="24"/>
              </w:rPr>
              <w:t>of changed landscapes and environments</w:t>
            </w:r>
            <w:r w:rsidRPr="006D1AF6">
              <w:rPr>
                <w:sz w:val="24"/>
              </w:rPr>
              <w:t xml:space="preserve">. Text-to-world – </w:t>
            </w:r>
            <w:r w:rsidR="003F728E" w:rsidRPr="006D1AF6">
              <w:rPr>
                <w:sz w:val="24"/>
              </w:rPr>
              <w:t>media on impacts of land clearing</w:t>
            </w:r>
            <w:r w:rsidRPr="006D1AF6">
              <w:rPr>
                <w:sz w:val="24"/>
              </w:rPr>
              <w:t xml:space="preserve">. </w:t>
            </w:r>
          </w:p>
        </w:tc>
      </w:tr>
      <w:tr w:rsidR="000538F7" w:rsidRPr="006D1AF6" w14:paraId="5141698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86" w14:textId="77777777" w:rsidR="000538F7" w:rsidRPr="006D1AF6" w:rsidRDefault="000538F7" w:rsidP="006D1AF6">
            <w:pPr>
              <w:spacing w:line="360" w:lineRule="auto"/>
              <w:rPr>
                <w:b w:val="0"/>
                <w:sz w:val="24"/>
                <w:lang w:eastAsia="zh-CN"/>
              </w:rPr>
            </w:pPr>
            <w:r w:rsidRPr="006D1AF6">
              <w:rPr>
                <w:sz w:val="24"/>
              </w:rPr>
              <w:t>Curriculum links</w:t>
            </w:r>
          </w:p>
        </w:tc>
        <w:tc>
          <w:tcPr>
            <w:tcW w:w="7229" w:type="dxa"/>
            <w:vAlign w:val="top"/>
          </w:tcPr>
          <w:p w14:paraId="51416987" w14:textId="372F6230" w:rsidR="000538F7" w:rsidRPr="006D1AF6" w:rsidRDefault="003F728E"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Science and technology</w:t>
            </w:r>
            <w:r w:rsidR="000538F7" w:rsidRPr="006D1AF6">
              <w:rPr>
                <w:sz w:val="24"/>
              </w:rPr>
              <w:t xml:space="preserve"> – </w:t>
            </w:r>
            <w:r w:rsidR="00D10818">
              <w:rPr>
                <w:sz w:val="24"/>
              </w:rPr>
              <w:t>L</w:t>
            </w:r>
            <w:r w:rsidRPr="006D1AF6">
              <w:rPr>
                <w:sz w:val="24"/>
              </w:rPr>
              <w:t>iving world</w:t>
            </w:r>
          </w:p>
          <w:p w14:paraId="51416988" w14:textId="77777777" w:rsidR="00895990" w:rsidRPr="006D1AF6" w:rsidRDefault="00895990" w:rsidP="006D1AF6">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6D1AF6">
              <w:rPr>
                <w:sz w:val="24"/>
              </w:rPr>
              <w:t xml:space="preserve">Creative arts – visual arts lesson sequences </w:t>
            </w:r>
            <w:hyperlink r:id="rId93" w:history="1">
              <w:r w:rsidRPr="006D1AF6">
                <w:rPr>
                  <w:rStyle w:val="Hyperlink"/>
                </w:rPr>
                <w:t>Compositions with landscapes</w:t>
              </w:r>
            </w:hyperlink>
          </w:p>
        </w:tc>
      </w:tr>
      <w:tr w:rsidR="000538F7" w:rsidRPr="006D1AF6" w14:paraId="5141698C"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8A" w14:textId="77777777" w:rsidR="000538F7" w:rsidRPr="006D1AF6" w:rsidRDefault="000538F7" w:rsidP="006D1AF6">
            <w:pPr>
              <w:spacing w:line="360" w:lineRule="auto"/>
              <w:rPr>
                <w:sz w:val="24"/>
              </w:rPr>
            </w:pPr>
            <w:r w:rsidRPr="006D1AF6">
              <w:rPr>
                <w:sz w:val="24"/>
              </w:rPr>
              <w:t>Supporting text</w:t>
            </w:r>
          </w:p>
        </w:tc>
        <w:tc>
          <w:tcPr>
            <w:tcW w:w="7229" w:type="dxa"/>
            <w:vAlign w:val="top"/>
          </w:tcPr>
          <w:p w14:paraId="5141698B" w14:textId="5EAD74D6" w:rsidR="000538F7" w:rsidRPr="006D1AF6" w:rsidRDefault="003F728E" w:rsidP="006D1AF6">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D1AF6">
              <w:rPr>
                <w:sz w:val="24"/>
                <w:lang w:eastAsia="zh-CN"/>
              </w:rPr>
              <w:t xml:space="preserve">The </w:t>
            </w:r>
            <w:r w:rsidR="00341A4C" w:rsidRPr="006D1AF6">
              <w:rPr>
                <w:sz w:val="24"/>
                <w:lang w:eastAsia="zh-CN"/>
              </w:rPr>
              <w:t>L</w:t>
            </w:r>
            <w:r w:rsidRPr="006D1AF6">
              <w:rPr>
                <w:sz w:val="24"/>
                <w:lang w:eastAsia="zh-CN"/>
              </w:rPr>
              <w:t xml:space="preserve">ast </w:t>
            </w:r>
            <w:r w:rsidR="00341A4C" w:rsidRPr="006D1AF6">
              <w:rPr>
                <w:sz w:val="24"/>
                <w:lang w:eastAsia="zh-CN"/>
              </w:rPr>
              <w:t>T</w:t>
            </w:r>
            <w:r w:rsidRPr="006D1AF6">
              <w:rPr>
                <w:sz w:val="24"/>
                <w:lang w:eastAsia="zh-CN"/>
              </w:rPr>
              <w:t>ree by Mark Wilson. Lothian Books (2007)</w:t>
            </w:r>
          </w:p>
        </w:tc>
      </w:tr>
    </w:tbl>
    <w:p w14:paraId="71890FF2" w14:textId="77777777" w:rsidR="006D1AF6" w:rsidRDefault="006D1AF6" w:rsidP="006D1AF6"/>
    <w:p w14:paraId="4E54F2F6" w14:textId="77777777" w:rsidR="006D1AF6" w:rsidRDefault="006D1AF6" w:rsidP="006D1AF6">
      <w:pPr>
        <w:rPr>
          <w:rFonts w:eastAsia="SimSun" w:cs="Arial"/>
          <w:color w:val="1C438B"/>
          <w:sz w:val="40"/>
          <w:szCs w:val="40"/>
          <w:lang w:eastAsia="zh-CN"/>
        </w:rPr>
      </w:pPr>
      <w:r>
        <w:br w:type="page"/>
      </w:r>
    </w:p>
    <w:p w14:paraId="5141698D" w14:textId="3235A057" w:rsidR="000538F7" w:rsidRDefault="00043F48" w:rsidP="000538F7">
      <w:pPr>
        <w:pStyle w:val="Heading3"/>
        <w:numPr>
          <w:ilvl w:val="0"/>
          <w:numId w:val="0"/>
        </w:numPr>
      </w:pPr>
      <w:bookmarkStart w:id="52" w:name="_Toc70947560"/>
      <w:r>
        <w:t xml:space="preserve">House held up by </w:t>
      </w:r>
      <w:r w:rsidR="00341A4C">
        <w:t>T</w:t>
      </w:r>
      <w:r>
        <w:t>rees</w:t>
      </w:r>
      <w:r w:rsidR="000538F7">
        <w:t xml:space="preserve"> – </w:t>
      </w:r>
      <w:r w:rsidR="000538F7" w:rsidRPr="00E756AB">
        <w:t>learning</w:t>
      </w:r>
      <w:r w:rsidR="000538F7">
        <w:t xml:space="preserve"> snapshots</w:t>
      </w:r>
      <w:bookmarkEnd w:id="52"/>
    </w:p>
    <w:tbl>
      <w:tblPr>
        <w:tblStyle w:val="Tableheader"/>
        <w:tblW w:w="9751" w:type="dxa"/>
        <w:tblLook w:val="04A0" w:firstRow="1" w:lastRow="0" w:firstColumn="1" w:lastColumn="0" w:noHBand="0" w:noVBand="1"/>
        <w:tblDescription w:val="table containing learning snapshots"/>
      </w:tblPr>
      <w:tblGrid>
        <w:gridCol w:w="2522"/>
        <w:gridCol w:w="7229"/>
      </w:tblGrid>
      <w:tr w:rsidR="000538F7" w:rsidRPr="00D10818" w14:paraId="51416990"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8E" w14:textId="77777777" w:rsidR="000538F7" w:rsidRPr="00D10818" w:rsidRDefault="000538F7" w:rsidP="00D10818">
            <w:pPr>
              <w:spacing w:before="192" w:after="192" w:line="360" w:lineRule="auto"/>
              <w:rPr>
                <w:sz w:val="24"/>
                <w:lang w:eastAsia="zh-CN"/>
              </w:rPr>
            </w:pPr>
            <w:r w:rsidRPr="00D10818">
              <w:rPr>
                <w:sz w:val="24"/>
                <w:lang w:eastAsia="zh-CN"/>
              </w:rPr>
              <w:t>Activity title</w:t>
            </w:r>
          </w:p>
        </w:tc>
        <w:tc>
          <w:tcPr>
            <w:tcW w:w="7229" w:type="dxa"/>
          </w:tcPr>
          <w:p w14:paraId="5141698F" w14:textId="77777777" w:rsidR="000538F7" w:rsidRPr="00D10818" w:rsidRDefault="000538F7" w:rsidP="00D108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10818">
              <w:rPr>
                <w:sz w:val="24"/>
                <w:lang w:eastAsia="zh-CN"/>
              </w:rPr>
              <w:t>Learning activity description – Stage 4</w:t>
            </w:r>
          </w:p>
        </w:tc>
      </w:tr>
      <w:tr w:rsidR="000538F7" w:rsidRPr="00D10818" w14:paraId="51416998"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91" w14:textId="77777777" w:rsidR="000538F7" w:rsidRPr="00D10818" w:rsidRDefault="002313FF" w:rsidP="00D10818">
            <w:pPr>
              <w:spacing w:line="360" w:lineRule="auto"/>
              <w:rPr>
                <w:b w:val="0"/>
                <w:sz w:val="24"/>
              </w:rPr>
            </w:pPr>
            <w:r w:rsidRPr="00D10818">
              <w:rPr>
                <w:sz w:val="24"/>
              </w:rPr>
              <w:t>Changing landscapes</w:t>
            </w:r>
          </w:p>
          <w:p w14:paraId="51416992" w14:textId="77777777" w:rsidR="000538F7" w:rsidRPr="00D10818" w:rsidRDefault="000538F7" w:rsidP="00D10818">
            <w:pPr>
              <w:spacing w:line="360" w:lineRule="auto"/>
              <w:rPr>
                <w:b w:val="0"/>
                <w:sz w:val="24"/>
              </w:rPr>
            </w:pPr>
          </w:p>
          <w:p w14:paraId="51416993" w14:textId="77777777" w:rsidR="000538F7" w:rsidRPr="00D10818" w:rsidRDefault="000538F7" w:rsidP="00D10818">
            <w:pPr>
              <w:spacing w:line="360" w:lineRule="auto"/>
              <w:rPr>
                <w:sz w:val="24"/>
              </w:rPr>
            </w:pPr>
          </w:p>
        </w:tc>
        <w:tc>
          <w:tcPr>
            <w:tcW w:w="7229" w:type="dxa"/>
            <w:vAlign w:val="top"/>
          </w:tcPr>
          <w:p w14:paraId="51416994" w14:textId="77777777" w:rsidR="000538F7" w:rsidRPr="00D10818" w:rsidRDefault="008335E3"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How do people change landscapes</w:t>
            </w:r>
            <w:r w:rsidR="000538F7" w:rsidRPr="00D10818">
              <w:rPr>
                <w:rStyle w:val="Strong"/>
              </w:rPr>
              <w:t>?</w:t>
            </w:r>
          </w:p>
          <w:p w14:paraId="51416995" w14:textId="77777777" w:rsidR="000538F7" w:rsidRPr="00D10818" w:rsidRDefault="000538F7"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rStyle w:val="Strong"/>
                <w:b w:val="0"/>
                <w:bCs w:val="0"/>
              </w:rPr>
              <w:t>‘</w:t>
            </w:r>
            <w:r w:rsidR="00D728F1" w:rsidRPr="00D10818">
              <w:rPr>
                <w:rStyle w:val="Strong"/>
                <w:b w:val="0"/>
                <w:bCs w:val="0"/>
              </w:rPr>
              <w:t>There had been trees there once, but all of them had been cut down …</w:t>
            </w:r>
            <w:r w:rsidRPr="00D10818">
              <w:rPr>
                <w:rStyle w:val="Strong"/>
                <w:b w:val="0"/>
                <w:bCs w:val="0"/>
              </w:rPr>
              <w:t>’</w:t>
            </w:r>
          </w:p>
          <w:p w14:paraId="51416996" w14:textId="77777777" w:rsidR="008522D4" w:rsidRPr="00D10818" w:rsidRDefault="000251BE"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Re-visit the </w:t>
            </w:r>
            <w:r w:rsidR="00326821" w:rsidRPr="00D10818">
              <w:rPr>
                <w:sz w:val="24"/>
              </w:rPr>
              <w:t xml:space="preserve">words and illustrations in the text that describe the forest. What would you see, hear, smell and feel if you were in the forest? Recall </w:t>
            </w:r>
            <w:r w:rsidR="002313FF" w:rsidRPr="00D10818">
              <w:rPr>
                <w:sz w:val="24"/>
              </w:rPr>
              <w:t>the ways the father kept the</w:t>
            </w:r>
            <w:r w:rsidR="00314368" w:rsidRPr="00D10818">
              <w:rPr>
                <w:sz w:val="24"/>
              </w:rPr>
              <w:t xml:space="preserve"> land clear.</w:t>
            </w:r>
            <w:r w:rsidR="00596C60" w:rsidRPr="00D10818">
              <w:rPr>
                <w:sz w:val="24"/>
              </w:rPr>
              <w:t xml:space="preserve"> </w:t>
            </w:r>
            <w:r w:rsidR="002313FF" w:rsidRPr="00D10818">
              <w:rPr>
                <w:sz w:val="24"/>
              </w:rPr>
              <w:t xml:space="preserve">Why did he feel the need to control his environment? </w:t>
            </w:r>
            <w:r w:rsidR="00596C60" w:rsidRPr="00D10818">
              <w:rPr>
                <w:sz w:val="24"/>
              </w:rPr>
              <w:t xml:space="preserve">What might the children have preferred? Students use </w:t>
            </w:r>
            <w:hyperlink r:id="rId94" w:history="1">
              <w:r w:rsidR="00596C60" w:rsidRPr="00D10818">
                <w:rPr>
                  <w:rStyle w:val="Hyperlink"/>
                </w:rPr>
                <w:t>What makes you say that?</w:t>
              </w:r>
            </w:hyperlink>
            <w:r w:rsidR="00596C60" w:rsidRPr="00D10818">
              <w:rPr>
                <w:sz w:val="24"/>
              </w:rPr>
              <w:t xml:space="preserve"> to find words and images to justify their inferences</w:t>
            </w:r>
            <w:r w:rsidR="002313FF" w:rsidRPr="00D10818">
              <w:rPr>
                <w:sz w:val="24"/>
              </w:rPr>
              <w:t xml:space="preserve"> about the father’s and children’s feelings</w:t>
            </w:r>
            <w:r w:rsidR="00596C60" w:rsidRPr="00D10818">
              <w:rPr>
                <w:sz w:val="24"/>
              </w:rPr>
              <w:t xml:space="preserve">. </w:t>
            </w:r>
            <w:r w:rsidR="00CE3D9A" w:rsidRPr="00D10818">
              <w:rPr>
                <w:sz w:val="24"/>
              </w:rPr>
              <w:t xml:space="preserve">Use the drama strategy </w:t>
            </w:r>
            <w:hyperlink r:id="rId95" w:history="1">
              <w:r w:rsidR="00CE3D9A" w:rsidRPr="00D10818">
                <w:rPr>
                  <w:rStyle w:val="Hyperlink"/>
                </w:rPr>
                <w:t>conscience alley</w:t>
              </w:r>
            </w:hyperlink>
            <w:r w:rsidR="00CE3D9A" w:rsidRPr="00D10818">
              <w:rPr>
                <w:sz w:val="24"/>
              </w:rPr>
              <w:t xml:space="preserve"> to explore the perceptions of the father and children.</w:t>
            </w:r>
          </w:p>
          <w:p w14:paraId="51416997" w14:textId="77777777" w:rsidR="00596C60" w:rsidRPr="00D10818" w:rsidRDefault="007F5313"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If one of the grown children had moved back into the house, how might they have </w:t>
            </w:r>
            <w:r w:rsidR="00197F21" w:rsidRPr="00D10818">
              <w:rPr>
                <w:sz w:val="24"/>
              </w:rPr>
              <w:t>managed</w:t>
            </w:r>
            <w:r w:rsidRPr="00D10818">
              <w:rPr>
                <w:sz w:val="24"/>
              </w:rPr>
              <w:t xml:space="preserve"> the block? Students create a sketch map of the house and neighbouring lots. They include a landscape plan for </w:t>
            </w:r>
            <w:r w:rsidR="007C3D7F" w:rsidRPr="00D10818">
              <w:rPr>
                <w:sz w:val="24"/>
              </w:rPr>
              <w:t xml:space="preserve">the </w:t>
            </w:r>
            <w:r w:rsidRPr="00D10818">
              <w:rPr>
                <w:sz w:val="24"/>
              </w:rPr>
              <w:t xml:space="preserve">house lot that increases biodiversity and connects the forested </w:t>
            </w:r>
            <w:r w:rsidR="007C3D7F" w:rsidRPr="00D10818">
              <w:rPr>
                <w:sz w:val="24"/>
              </w:rPr>
              <w:t>areas</w:t>
            </w:r>
            <w:r w:rsidRPr="00D10818">
              <w:rPr>
                <w:sz w:val="24"/>
              </w:rPr>
              <w:t>.</w:t>
            </w:r>
          </w:p>
        </w:tc>
      </w:tr>
      <w:tr w:rsidR="008335E3" w:rsidRPr="00D10818" w14:paraId="514169A2"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9B" w14:textId="54F236C4" w:rsidR="00596C60" w:rsidRPr="00180259" w:rsidRDefault="00C1197F" w:rsidP="00D10818">
            <w:pPr>
              <w:spacing w:line="360" w:lineRule="auto"/>
              <w:rPr>
                <w:b w:val="0"/>
                <w:sz w:val="24"/>
              </w:rPr>
            </w:pPr>
            <w:r w:rsidRPr="00D10818">
              <w:rPr>
                <w:sz w:val="24"/>
              </w:rPr>
              <w:t>Regeneration</w:t>
            </w:r>
          </w:p>
        </w:tc>
        <w:tc>
          <w:tcPr>
            <w:tcW w:w="7229" w:type="dxa"/>
            <w:vAlign w:val="top"/>
          </w:tcPr>
          <w:p w14:paraId="5141699C" w14:textId="77777777" w:rsidR="008335E3" w:rsidRPr="00D10818" w:rsidRDefault="00C1197F"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10818">
              <w:rPr>
                <w:rStyle w:val="Strong"/>
              </w:rPr>
              <w:t>How can degraded landscapes be re</w:t>
            </w:r>
            <w:r w:rsidR="00FB68FC" w:rsidRPr="00D10818">
              <w:rPr>
                <w:rStyle w:val="Strong"/>
              </w:rPr>
              <w:t>stored and regenerated</w:t>
            </w:r>
            <w:r w:rsidR="008335E3" w:rsidRPr="00D10818">
              <w:rPr>
                <w:rStyle w:val="Strong"/>
              </w:rPr>
              <w:t>?</w:t>
            </w:r>
          </w:p>
          <w:p w14:paraId="5141699D" w14:textId="77777777" w:rsidR="008335E3" w:rsidRPr="00D10818" w:rsidRDefault="008335E3"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rStyle w:val="Strong"/>
                <w:b w:val="0"/>
                <w:bCs w:val="0"/>
              </w:rPr>
              <w:t>‘</w:t>
            </w:r>
            <w:r w:rsidR="00C1197F" w:rsidRPr="00D10818">
              <w:rPr>
                <w:rStyle w:val="Strong"/>
                <w:b w:val="0"/>
                <w:bCs w:val="0"/>
              </w:rPr>
              <w:t>Here and there on the lawn, little trees were sprouting</w:t>
            </w:r>
            <w:r w:rsidRPr="00D10818">
              <w:rPr>
                <w:rStyle w:val="Strong"/>
                <w:b w:val="0"/>
                <w:bCs w:val="0"/>
              </w:rPr>
              <w:t>’</w:t>
            </w:r>
          </w:p>
          <w:p w14:paraId="5141699E" w14:textId="77777777" w:rsidR="00C1197F" w:rsidRPr="00D10818" w:rsidRDefault="00C1197F"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Re-visit the images of the air</w:t>
            </w:r>
            <w:r w:rsidR="001D0CFD" w:rsidRPr="00D10818">
              <w:rPr>
                <w:sz w:val="24"/>
              </w:rPr>
              <w:t>-</w:t>
            </w:r>
            <w:r w:rsidRPr="00D10818">
              <w:rPr>
                <w:sz w:val="24"/>
              </w:rPr>
              <w:t xml:space="preserve">born </w:t>
            </w:r>
            <w:r w:rsidR="001D0CFD" w:rsidRPr="00D10818">
              <w:rPr>
                <w:sz w:val="24"/>
              </w:rPr>
              <w:t>seeds in the illustrations of the text. What meaning do they represent? How do they contrast with the representation of the father? Re-visit the pages showing where the seeds successfully sprouted and grew into tre</w:t>
            </w:r>
            <w:r w:rsidR="003002D0" w:rsidRPr="00D10818">
              <w:rPr>
                <w:sz w:val="24"/>
              </w:rPr>
              <w:t>e</w:t>
            </w:r>
            <w:r w:rsidR="001D0CFD" w:rsidRPr="00D10818">
              <w:rPr>
                <w:sz w:val="24"/>
              </w:rPr>
              <w:t xml:space="preserve">s. </w:t>
            </w:r>
            <w:r w:rsidR="003002D0" w:rsidRPr="00D10818">
              <w:rPr>
                <w:sz w:val="24"/>
              </w:rPr>
              <w:t xml:space="preserve">Students use </w:t>
            </w:r>
            <w:hyperlink r:id="rId96" w:anchor=".X5EA5TYgFlE.link" w:history="1">
              <w:r w:rsidR="003002D0" w:rsidRPr="00D10818">
                <w:rPr>
                  <w:rStyle w:val="Hyperlink"/>
                </w:rPr>
                <w:t>think-pair-share</w:t>
              </w:r>
            </w:hyperlink>
            <w:r w:rsidR="003002D0" w:rsidRPr="00D10818">
              <w:rPr>
                <w:sz w:val="24"/>
              </w:rPr>
              <w:t xml:space="preserve"> to discuss the</w:t>
            </w:r>
            <w:r w:rsidR="001D0CFD" w:rsidRPr="00D10818">
              <w:rPr>
                <w:sz w:val="24"/>
              </w:rPr>
              <w:t xml:space="preserve"> main message of the text</w:t>
            </w:r>
            <w:r w:rsidR="003002D0" w:rsidRPr="00D10818">
              <w:rPr>
                <w:sz w:val="24"/>
              </w:rPr>
              <w:t>.</w:t>
            </w:r>
          </w:p>
          <w:p w14:paraId="5141699F" w14:textId="77777777" w:rsidR="001D0CFD" w:rsidRPr="00D10818" w:rsidRDefault="001D0CFD"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‘In spring, the little seed began to grow’</w:t>
            </w:r>
          </w:p>
          <w:p w14:paraId="514169A0" w14:textId="3D48986B" w:rsidR="008335E3" w:rsidRPr="00D10818" w:rsidRDefault="001D0CFD" w:rsidP="00D1081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10818">
              <w:rPr>
                <w:sz w:val="24"/>
              </w:rPr>
              <w:t xml:space="preserve">Share the supporting text </w:t>
            </w:r>
            <w:r w:rsidRPr="00D10818">
              <w:rPr>
                <w:sz w:val="24"/>
                <w:lang w:eastAsia="zh-CN"/>
              </w:rPr>
              <w:t xml:space="preserve">The </w:t>
            </w:r>
            <w:r w:rsidR="001C39DB" w:rsidRPr="00D10818">
              <w:rPr>
                <w:sz w:val="24"/>
                <w:lang w:eastAsia="zh-CN"/>
              </w:rPr>
              <w:t>L</w:t>
            </w:r>
            <w:r w:rsidRPr="00D10818">
              <w:rPr>
                <w:sz w:val="24"/>
                <w:lang w:eastAsia="zh-CN"/>
              </w:rPr>
              <w:t xml:space="preserve">ast </w:t>
            </w:r>
            <w:r w:rsidR="001C39DB" w:rsidRPr="00D10818">
              <w:rPr>
                <w:sz w:val="24"/>
                <w:lang w:eastAsia="zh-CN"/>
              </w:rPr>
              <w:t>T</w:t>
            </w:r>
            <w:r w:rsidRPr="00D10818">
              <w:rPr>
                <w:sz w:val="24"/>
                <w:lang w:eastAsia="zh-CN"/>
              </w:rPr>
              <w:t>ree by Mark Wilson which provides an Australian context. Compare the visual representations in both texts and their effectiveness in communicating the texts’ key messages.</w:t>
            </w:r>
          </w:p>
          <w:p w14:paraId="514169A1" w14:textId="77777777" w:rsidR="001D0CFD" w:rsidRPr="00D10818" w:rsidRDefault="001D0CFD"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 xml:space="preserve">In </w:t>
            </w:r>
            <w:hyperlink r:id="rId97" w:anchor=".X5tKdipiSic.link" w:history="1">
              <w:r w:rsidRPr="00D10818">
                <w:rPr>
                  <w:rStyle w:val="Hyperlink"/>
                </w:rPr>
                <w:t>jigsaw</w:t>
              </w:r>
            </w:hyperlink>
            <w:r w:rsidRPr="00D10818">
              <w:rPr>
                <w:sz w:val="24"/>
              </w:rPr>
              <w:t xml:space="preserve"> groupings students research and share with the group Australian examples of the re</w:t>
            </w:r>
            <w:r w:rsidR="00FB68FC" w:rsidRPr="00D10818">
              <w:rPr>
                <w:sz w:val="24"/>
              </w:rPr>
              <w:t>storation</w:t>
            </w:r>
            <w:r w:rsidRPr="00D10818">
              <w:rPr>
                <w:sz w:val="24"/>
              </w:rPr>
              <w:t xml:space="preserve"> and regeneration of landscapes, such </w:t>
            </w:r>
            <w:r w:rsidR="002329BB" w:rsidRPr="00D10818">
              <w:rPr>
                <w:sz w:val="24"/>
              </w:rPr>
              <w:t xml:space="preserve">as </w:t>
            </w:r>
            <w:r w:rsidR="00FB68FC" w:rsidRPr="00D10818">
              <w:rPr>
                <w:sz w:val="24"/>
              </w:rPr>
              <w:t>sand dune and creek bank stabilisation, mining rehabilitation, planting vegetation corridors, biodiversity restoration on grazing land.</w:t>
            </w:r>
          </w:p>
        </w:tc>
      </w:tr>
      <w:tr w:rsidR="008335E3" w:rsidRPr="00D10818" w14:paraId="514169A8"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A3" w14:textId="77777777" w:rsidR="008335E3" w:rsidRPr="00D10818" w:rsidRDefault="00596C60" w:rsidP="00D10818">
            <w:pPr>
              <w:spacing w:line="360" w:lineRule="auto"/>
              <w:rPr>
                <w:sz w:val="24"/>
              </w:rPr>
            </w:pPr>
            <w:r w:rsidRPr="00D10818">
              <w:rPr>
                <w:sz w:val="24"/>
              </w:rPr>
              <w:t>Protection</w:t>
            </w:r>
          </w:p>
        </w:tc>
        <w:tc>
          <w:tcPr>
            <w:tcW w:w="7229" w:type="dxa"/>
            <w:vAlign w:val="top"/>
          </w:tcPr>
          <w:p w14:paraId="514169A4" w14:textId="77777777" w:rsidR="008335E3" w:rsidRPr="00D10818" w:rsidRDefault="008335E3"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 xml:space="preserve">How </w:t>
            </w:r>
            <w:r w:rsidR="006A1290" w:rsidRPr="00D10818">
              <w:rPr>
                <w:rStyle w:val="Strong"/>
              </w:rPr>
              <w:t>can landscapes be sustainably managed and protected</w:t>
            </w:r>
            <w:r w:rsidRPr="00D10818">
              <w:rPr>
                <w:rStyle w:val="Strong"/>
              </w:rPr>
              <w:t>?</w:t>
            </w:r>
          </w:p>
          <w:p w14:paraId="514169A5" w14:textId="77777777" w:rsidR="008335E3" w:rsidRPr="00D10818" w:rsidRDefault="008335E3"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rStyle w:val="Strong"/>
                <w:b w:val="0"/>
                <w:bCs w:val="0"/>
              </w:rPr>
              <w:t xml:space="preserve">‘A </w:t>
            </w:r>
            <w:r w:rsidR="006A1290" w:rsidRPr="00D10818">
              <w:rPr>
                <w:rStyle w:val="Strong"/>
                <w:b w:val="0"/>
                <w:bCs w:val="0"/>
              </w:rPr>
              <w:t>house held together by the strength of the trees</w:t>
            </w:r>
            <w:r w:rsidRPr="00D10818">
              <w:rPr>
                <w:rStyle w:val="Strong"/>
                <w:b w:val="0"/>
                <w:bCs w:val="0"/>
              </w:rPr>
              <w:t>’</w:t>
            </w:r>
          </w:p>
          <w:p w14:paraId="514169A6" w14:textId="77777777" w:rsidR="008335E3" w:rsidRPr="00D10818" w:rsidRDefault="00655AA4"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Both texts use words and images to represent the power of nature in regenerating itself but also </w:t>
            </w:r>
            <w:r w:rsidR="002329BB" w:rsidRPr="00D10818">
              <w:rPr>
                <w:sz w:val="24"/>
              </w:rPr>
              <w:t xml:space="preserve">the </w:t>
            </w:r>
            <w:r w:rsidR="00E25986" w:rsidRPr="00D10818">
              <w:rPr>
                <w:sz w:val="24"/>
              </w:rPr>
              <w:t xml:space="preserve">power of humans to destroy it. </w:t>
            </w:r>
            <w:r w:rsidRPr="00D10818">
              <w:rPr>
                <w:sz w:val="24"/>
              </w:rPr>
              <w:t xml:space="preserve"> </w:t>
            </w:r>
          </w:p>
          <w:p w14:paraId="514169A7" w14:textId="659B4B50" w:rsidR="00CE3D9A" w:rsidRPr="00D10818" w:rsidRDefault="0042192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Students examine a satellite image of the school and surrounding areas looking for vegetation corridors linking remnant </w:t>
            </w:r>
            <w:r w:rsidR="001C39DB" w:rsidRPr="00D10818">
              <w:rPr>
                <w:sz w:val="24"/>
              </w:rPr>
              <w:t>vegetation</w:t>
            </w:r>
            <w:r w:rsidRPr="00D10818">
              <w:rPr>
                <w:sz w:val="24"/>
              </w:rPr>
              <w:t xml:space="preserve">. Take the students into the school grounds or local area to undertake a </w:t>
            </w:r>
            <w:hyperlink r:id="rId98" w:history="1">
              <w:r w:rsidRPr="00D10818">
                <w:rPr>
                  <w:rStyle w:val="Hyperlink"/>
                </w:rPr>
                <w:t>biodiversity audit</w:t>
              </w:r>
            </w:hyperlink>
            <w:r w:rsidRPr="00D10818">
              <w:rPr>
                <w:sz w:val="24"/>
              </w:rPr>
              <w:t xml:space="preserve">. Guided </w:t>
            </w:r>
            <w:r w:rsidR="00CE3D9A" w:rsidRPr="00D10818">
              <w:rPr>
                <w:sz w:val="24"/>
              </w:rPr>
              <w:t xml:space="preserve">by the </w:t>
            </w:r>
            <w:hyperlink r:id="rId99" w:history="1">
              <w:r w:rsidR="00CE3D9A" w:rsidRPr="00D10818">
                <w:rPr>
                  <w:rStyle w:val="Hyperlink"/>
                </w:rPr>
                <w:t>sustainability action process</w:t>
              </w:r>
            </w:hyperlink>
            <w:r w:rsidR="00CE3D9A" w:rsidRPr="00D10818">
              <w:rPr>
                <w:sz w:val="24"/>
              </w:rPr>
              <w:t xml:space="preserve">, students propose strategies to </w:t>
            </w:r>
            <w:r w:rsidR="002329BB" w:rsidRPr="00D10818">
              <w:rPr>
                <w:sz w:val="24"/>
              </w:rPr>
              <w:t xml:space="preserve">connect, </w:t>
            </w:r>
            <w:r w:rsidRPr="00D10818">
              <w:rPr>
                <w:sz w:val="24"/>
              </w:rPr>
              <w:t xml:space="preserve">restore or enhance the </w:t>
            </w:r>
            <w:r w:rsidR="00CE3D9A" w:rsidRPr="00D10818">
              <w:rPr>
                <w:sz w:val="24"/>
              </w:rPr>
              <w:t xml:space="preserve">biodiversity </w:t>
            </w:r>
            <w:r w:rsidRPr="00D10818">
              <w:rPr>
                <w:sz w:val="24"/>
              </w:rPr>
              <w:t xml:space="preserve">of </w:t>
            </w:r>
            <w:r w:rsidR="00DD5BFF" w:rsidRPr="00D10818">
              <w:rPr>
                <w:sz w:val="24"/>
              </w:rPr>
              <w:t>the</w:t>
            </w:r>
            <w:r w:rsidR="002329BB" w:rsidRPr="00D10818">
              <w:rPr>
                <w:sz w:val="24"/>
              </w:rPr>
              <w:t>ir</w:t>
            </w:r>
            <w:r w:rsidRPr="00D10818">
              <w:rPr>
                <w:sz w:val="24"/>
              </w:rPr>
              <w:t xml:space="preserve"> environment.</w:t>
            </w:r>
          </w:p>
        </w:tc>
      </w:tr>
    </w:tbl>
    <w:p w14:paraId="2C6BB642" w14:textId="77777777" w:rsidR="00D10818" w:rsidRDefault="00D10818" w:rsidP="00D10818">
      <w:bookmarkStart w:id="53" w:name="_Toc56017081"/>
    </w:p>
    <w:p w14:paraId="0169FE3E" w14:textId="77777777" w:rsidR="00D10818" w:rsidRDefault="00D10818" w:rsidP="00D10818">
      <w:pPr>
        <w:rPr>
          <w:rFonts w:eastAsia="SimSun" w:cs="Arial"/>
          <w:color w:val="1C438B"/>
          <w:sz w:val="48"/>
          <w:szCs w:val="36"/>
          <w:lang w:eastAsia="zh-CN"/>
        </w:rPr>
      </w:pPr>
      <w:r>
        <w:br w:type="page"/>
      </w:r>
    </w:p>
    <w:p w14:paraId="514169A9" w14:textId="3B3BD513" w:rsidR="00436548" w:rsidRPr="004169C1" w:rsidRDefault="00043F48" w:rsidP="004169C1">
      <w:pPr>
        <w:pStyle w:val="Heading2"/>
        <w:numPr>
          <w:ilvl w:val="0"/>
          <w:numId w:val="0"/>
        </w:numPr>
        <w:rPr>
          <w:highlight w:val="yellow"/>
        </w:rPr>
      </w:pPr>
      <w:bookmarkStart w:id="54" w:name="_Toc70947561"/>
      <w:r w:rsidRPr="00E8697B">
        <w:t xml:space="preserve">Sparrow </w:t>
      </w:r>
      <w:r w:rsidR="005B1DFD">
        <w:t>G</w:t>
      </w:r>
      <w:r w:rsidRPr="00E8697B">
        <w:t>irl</w:t>
      </w:r>
      <w:r>
        <w:t xml:space="preserve"> by Sara Pennypacker and Yoko Tanaka</w:t>
      </w:r>
      <w:bookmarkEnd w:id="53"/>
      <w:bookmarkEnd w:id="54"/>
    </w:p>
    <w:p w14:paraId="514169AA" w14:textId="77777777" w:rsidR="00436548" w:rsidRPr="00DC6075" w:rsidRDefault="00436548" w:rsidP="00436548">
      <w:r w:rsidRPr="00DC6075">
        <w:rPr>
          <w:rStyle w:val="Strong"/>
        </w:rPr>
        <w:t xml:space="preserve">Stage </w:t>
      </w:r>
      <w:r>
        <w:rPr>
          <w:rStyle w:val="Strong"/>
        </w:rPr>
        <w:t>5</w:t>
      </w:r>
      <w:r w:rsidRPr="00DC6075">
        <w:t xml:space="preserve"> – </w:t>
      </w:r>
      <w:r w:rsidR="00043F48">
        <w:t xml:space="preserve">geography, </w:t>
      </w:r>
      <w:r w:rsidR="00FC2539">
        <w:t>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436548" w:rsidRPr="00D10818" w14:paraId="514169AD"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AB" w14:textId="77777777" w:rsidR="00436548" w:rsidRPr="00D10818" w:rsidRDefault="00436548" w:rsidP="00D10818">
            <w:pPr>
              <w:spacing w:before="192" w:after="192" w:line="360" w:lineRule="auto"/>
              <w:rPr>
                <w:sz w:val="24"/>
                <w:lang w:eastAsia="zh-CN"/>
              </w:rPr>
            </w:pPr>
            <w:r w:rsidRPr="00D10818">
              <w:rPr>
                <w:sz w:val="24"/>
                <w:lang w:eastAsia="zh-CN"/>
              </w:rPr>
              <w:t>Element</w:t>
            </w:r>
          </w:p>
        </w:tc>
        <w:tc>
          <w:tcPr>
            <w:tcW w:w="7229" w:type="dxa"/>
          </w:tcPr>
          <w:p w14:paraId="514169AC" w14:textId="77777777" w:rsidR="00436548" w:rsidRPr="00D10818" w:rsidRDefault="00436548" w:rsidP="00D108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10818">
              <w:rPr>
                <w:sz w:val="24"/>
                <w:lang w:eastAsia="zh-CN"/>
              </w:rPr>
              <w:t>Information and suggestions</w:t>
            </w:r>
          </w:p>
        </w:tc>
      </w:tr>
      <w:tr w:rsidR="00436548" w:rsidRPr="00D10818" w14:paraId="514169B5"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AF" w14:textId="34701EE8" w:rsidR="00436548" w:rsidRPr="00D10818" w:rsidRDefault="00043F48" w:rsidP="00D10818">
            <w:pPr>
              <w:spacing w:line="360" w:lineRule="auto"/>
              <w:rPr>
                <w:sz w:val="24"/>
              </w:rPr>
            </w:pPr>
            <w:r w:rsidRPr="00D10818">
              <w:rPr>
                <w:sz w:val="24"/>
              </w:rPr>
              <w:t xml:space="preserve">Sparrow </w:t>
            </w:r>
            <w:r w:rsidR="005B1DFD" w:rsidRPr="00D10818">
              <w:rPr>
                <w:sz w:val="24"/>
              </w:rPr>
              <w:t>G</w:t>
            </w:r>
            <w:r w:rsidRPr="00D10818">
              <w:rPr>
                <w:sz w:val="24"/>
              </w:rPr>
              <w:t>irl by Sara Pennypacker and Yoko Tanaka. H</w:t>
            </w:r>
            <w:r w:rsidR="00276C8C" w:rsidRPr="00D10818">
              <w:rPr>
                <w:sz w:val="24"/>
              </w:rPr>
              <w:t>y</w:t>
            </w:r>
            <w:r w:rsidRPr="00D10818">
              <w:rPr>
                <w:sz w:val="24"/>
              </w:rPr>
              <w:t>perion Books (2009)</w:t>
            </w:r>
          </w:p>
        </w:tc>
        <w:tc>
          <w:tcPr>
            <w:tcW w:w="7229" w:type="dxa"/>
            <w:vAlign w:val="top"/>
          </w:tcPr>
          <w:p w14:paraId="514169B0"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Synopsis</w:t>
            </w:r>
          </w:p>
          <w:p w14:paraId="514169B1"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Set in communist China, war is declared on sparrows as they are considered a grain-eating pest. All villagers participate in exhausting the sparrows to death. Young Ming-Li worries for China’s other bird species and doesn’t want to participate in the campaign. She secretly rescues seven sparrows. As the impacts of the decimated sparrow population on crops and orchards are realised, Ming-Li confesses her secret. Her father calling her ‘a true farmer’ rewards her wisdom.</w:t>
            </w:r>
          </w:p>
          <w:p w14:paraId="514169B2"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English textual concepts</w:t>
            </w:r>
          </w:p>
          <w:p w14:paraId="514169B3"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Characterisation</w:t>
            </w:r>
          </w:p>
          <w:p w14:paraId="514169B4" w14:textId="77777777" w:rsidR="004365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Theme</w:t>
            </w:r>
          </w:p>
        </w:tc>
      </w:tr>
      <w:tr w:rsidR="00436548" w:rsidRPr="00D10818" w14:paraId="514169B9"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B6" w14:textId="77777777" w:rsidR="00436548" w:rsidRPr="00D10818" w:rsidRDefault="00043F48" w:rsidP="00D10818">
            <w:pPr>
              <w:spacing w:line="360" w:lineRule="auto"/>
              <w:rPr>
                <w:sz w:val="24"/>
              </w:rPr>
            </w:pPr>
            <w:r w:rsidRPr="00D10818">
              <w:rPr>
                <w:sz w:val="24"/>
              </w:rPr>
              <w:t>Sustainability organising idea</w:t>
            </w:r>
          </w:p>
        </w:tc>
        <w:tc>
          <w:tcPr>
            <w:tcW w:w="7229" w:type="dxa"/>
            <w:vAlign w:val="top"/>
          </w:tcPr>
          <w:p w14:paraId="514169B7" w14:textId="77777777" w:rsidR="00436548" w:rsidRPr="00D10818" w:rsidRDefault="00276C8C"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10818">
              <w:rPr>
                <w:rStyle w:val="Strong"/>
              </w:rPr>
              <w:t>Systems</w:t>
            </w:r>
          </w:p>
          <w:p w14:paraId="514169B8" w14:textId="77777777" w:rsidR="00276C8C" w:rsidRPr="00D10818" w:rsidRDefault="00276C8C" w:rsidP="00D1081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10818">
              <w:rPr>
                <w:sz w:val="24"/>
                <w:lang w:eastAsia="zh-CN"/>
              </w:rPr>
              <w:t>All life forms, including human life, are connected through ecosystems on which they depend for their wellbeing and survival.</w:t>
            </w:r>
          </w:p>
        </w:tc>
      </w:tr>
      <w:tr w:rsidR="00436548" w:rsidRPr="00D10818" w14:paraId="514169C0"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BA" w14:textId="77777777" w:rsidR="00436548" w:rsidRPr="00D10818" w:rsidRDefault="00436548" w:rsidP="00D10818">
            <w:pPr>
              <w:spacing w:line="360" w:lineRule="auto"/>
              <w:rPr>
                <w:b w:val="0"/>
                <w:sz w:val="24"/>
              </w:rPr>
            </w:pPr>
            <w:r w:rsidRPr="00D10818">
              <w:rPr>
                <w:sz w:val="24"/>
              </w:rPr>
              <w:t xml:space="preserve">Syllabus </w:t>
            </w:r>
            <w:r w:rsidR="00E62029" w:rsidRPr="00D10818">
              <w:rPr>
                <w:sz w:val="24"/>
              </w:rPr>
              <w:t xml:space="preserve">topic and </w:t>
            </w:r>
            <w:r w:rsidRPr="00D10818">
              <w:rPr>
                <w:sz w:val="24"/>
              </w:rPr>
              <w:t>outcomes</w:t>
            </w:r>
          </w:p>
        </w:tc>
        <w:tc>
          <w:tcPr>
            <w:tcW w:w="7229" w:type="dxa"/>
            <w:vAlign w:val="top"/>
          </w:tcPr>
          <w:p w14:paraId="514169BB" w14:textId="77777777" w:rsidR="00084B4B" w:rsidRPr="00D10818" w:rsidRDefault="00487F1A"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lang w:eastAsia="zh-CN"/>
              </w:rPr>
              <w:t>S</w:t>
            </w:r>
            <w:r w:rsidRPr="00D10818">
              <w:rPr>
                <w:rStyle w:val="Strong"/>
              </w:rPr>
              <w:t>ustainable biomes</w:t>
            </w:r>
          </w:p>
          <w:p w14:paraId="514169BC" w14:textId="77777777" w:rsidR="00436548" w:rsidRPr="00D10818" w:rsidRDefault="00436548"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A student:</w:t>
            </w:r>
          </w:p>
          <w:p w14:paraId="514169BD" w14:textId="77777777" w:rsidR="00487F1A" w:rsidRPr="00D10818" w:rsidRDefault="00487F1A"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explains the diverse features and characteristics of a range of places and environments </w:t>
            </w:r>
            <w:r w:rsidRPr="00D10818">
              <w:rPr>
                <w:rStyle w:val="Strong"/>
              </w:rPr>
              <w:t>GE5-1</w:t>
            </w:r>
          </w:p>
          <w:p w14:paraId="514169BE" w14:textId="77777777" w:rsidR="00487F1A" w:rsidRPr="00D10818" w:rsidRDefault="00487F1A"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analyses the effect of interactions and connections between people, places and environments </w:t>
            </w:r>
            <w:r w:rsidRPr="00D10818">
              <w:rPr>
                <w:rStyle w:val="Strong"/>
              </w:rPr>
              <w:t>GE5-3</w:t>
            </w:r>
          </w:p>
          <w:p w14:paraId="514169BF" w14:textId="77777777" w:rsidR="00436548" w:rsidRPr="00D10818" w:rsidRDefault="00487F1A"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communicates geographical information to a range of audiences using a variety of strategies </w:t>
            </w:r>
            <w:r w:rsidRPr="00D10818">
              <w:rPr>
                <w:rStyle w:val="Strong"/>
              </w:rPr>
              <w:t>GE5-8</w:t>
            </w:r>
          </w:p>
        </w:tc>
      </w:tr>
      <w:tr w:rsidR="00CF3392" w:rsidRPr="00D10818" w14:paraId="514169C3"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C1" w14:textId="77777777" w:rsidR="00CF3392" w:rsidRPr="00D10818" w:rsidRDefault="00487F1A" w:rsidP="00D10818">
            <w:pPr>
              <w:spacing w:line="360" w:lineRule="auto"/>
              <w:rPr>
                <w:b w:val="0"/>
                <w:sz w:val="24"/>
                <w:lang w:eastAsia="zh-CN"/>
              </w:rPr>
            </w:pPr>
            <w:r w:rsidRPr="00D10818">
              <w:rPr>
                <w:sz w:val="24"/>
              </w:rPr>
              <w:t>Geographical</w:t>
            </w:r>
            <w:r w:rsidR="00CF3392" w:rsidRPr="00D10818">
              <w:rPr>
                <w:sz w:val="24"/>
              </w:rPr>
              <w:t xml:space="preserve"> concepts </w:t>
            </w:r>
          </w:p>
        </w:tc>
        <w:tc>
          <w:tcPr>
            <w:tcW w:w="7229" w:type="dxa"/>
            <w:vAlign w:val="top"/>
          </w:tcPr>
          <w:p w14:paraId="514169C2" w14:textId="77777777" w:rsidR="00CF3392" w:rsidRPr="00D10818" w:rsidRDefault="00487F1A" w:rsidP="00D1081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10818">
              <w:rPr>
                <w:sz w:val="24"/>
                <w:lang w:eastAsia="zh-CN"/>
              </w:rPr>
              <w:t xml:space="preserve">Place, environment, interconnection, scale, </w:t>
            </w:r>
            <w:r w:rsidR="00EA44CF" w:rsidRPr="00D10818">
              <w:rPr>
                <w:sz w:val="24"/>
                <w:lang w:eastAsia="zh-CN"/>
              </w:rPr>
              <w:t xml:space="preserve">sustainability, </w:t>
            </w:r>
            <w:r w:rsidRPr="00D10818">
              <w:rPr>
                <w:sz w:val="24"/>
                <w:lang w:eastAsia="zh-CN"/>
              </w:rPr>
              <w:t>change</w:t>
            </w:r>
          </w:p>
        </w:tc>
      </w:tr>
      <w:tr w:rsidR="00CF3392" w:rsidRPr="00D10818" w14:paraId="514169C8"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C4" w14:textId="77777777" w:rsidR="00CF3392" w:rsidRPr="00D10818" w:rsidRDefault="00CF3392" w:rsidP="00D10818">
            <w:pPr>
              <w:spacing w:line="360" w:lineRule="auto"/>
              <w:rPr>
                <w:sz w:val="24"/>
              </w:rPr>
            </w:pPr>
            <w:r w:rsidRPr="00D10818">
              <w:rPr>
                <w:sz w:val="24"/>
              </w:rPr>
              <w:t>Connecting and engaging personally</w:t>
            </w:r>
          </w:p>
        </w:tc>
        <w:tc>
          <w:tcPr>
            <w:tcW w:w="7229" w:type="dxa"/>
            <w:vAlign w:val="top"/>
          </w:tcPr>
          <w:p w14:paraId="514169C5" w14:textId="77777777" w:rsidR="001B4F64" w:rsidRPr="00D10818" w:rsidRDefault="001B4F64"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Building the field – activate prior knowledge on cropping pests.</w:t>
            </w:r>
          </w:p>
          <w:p w14:paraId="514169C6"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Shared reading – share the book with the students. Note that the text is based in fact and that extermination resulted in famine and a huge death toll. Relate to personal experiences or recent global events.</w:t>
            </w:r>
          </w:p>
          <w:p w14:paraId="514169C7" w14:textId="77777777" w:rsidR="00B156CF"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Making connections – text to text – texts about environmental sustainability. Text to self – personal action, campaigns and rescues. Text to world – media about environmental threats, issues and action.</w:t>
            </w:r>
          </w:p>
        </w:tc>
      </w:tr>
      <w:tr w:rsidR="00CF3392" w:rsidRPr="00D10818" w14:paraId="514169CC"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C9" w14:textId="77777777" w:rsidR="00CF3392" w:rsidRPr="00D10818" w:rsidRDefault="00CF3392" w:rsidP="00D10818">
            <w:pPr>
              <w:spacing w:line="360" w:lineRule="auto"/>
              <w:rPr>
                <w:b w:val="0"/>
                <w:sz w:val="24"/>
                <w:lang w:eastAsia="zh-CN"/>
              </w:rPr>
            </w:pPr>
            <w:r w:rsidRPr="00D10818">
              <w:rPr>
                <w:sz w:val="24"/>
              </w:rPr>
              <w:t>Curriculum links</w:t>
            </w:r>
          </w:p>
        </w:tc>
        <w:tc>
          <w:tcPr>
            <w:tcW w:w="7229" w:type="dxa"/>
            <w:vAlign w:val="top"/>
          </w:tcPr>
          <w:p w14:paraId="514169CA" w14:textId="77777777" w:rsidR="00CF3392" w:rsidRPr="00D10818" w:rsidRDefault="00CF3392"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 xml:space="preserve">English – </w:t>
            </w:r>
            <w:r w:rsidR="00983D7D" w:rsidRPr="00D10818">
              <w:rPr>
                <w:sz w:val="24"/>
              </w:rPr>
              <w:t>narrative, characterisation</w:t>
            </w:r>
            <w:r w:rsidR="009B4EAB" w:rsidRPr="00D10818">
              <w:rPr>
                <w:sz w:val="24"/>
              </w:rPr>
              <w:t>, literary devices</w:t>
            </w:r>
          </w:p>
          <w:p w14:paraId="514169CB" w14:textId="77777777" w:rsidR="00043F48" w:rsidRPr="00D10818" w:rsidRDefault="00043F48"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lang w:eastAsia="zh-CN"/>
              </w:rPr>
              <w:t>Science – living world</w:t>
            </w:r>
          </w:p>
        </w:tc>
      </w:tr>
      <w:tr w:rsidR="00CF3392" w:rsidRPr="00D10818" w14:paraId="514169CF"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CD" w14:textId="77777777" w:rsidR="00CF3392" w:rsidRPr="00D10818" w:rsidRDefault="00CF3392" w:rsidP="00D10818">
            <w:pPr>
              <w:spacing w:line="360" w:lineRule="auto"/>
              <w:rPr>
                <w:sz w:val="24"/>
              </w:rPr>
            </w:pPr>
            <w:r w:rsidRPr="00D10818">
              <w:rPr>
                <w:sz w:val="24"/>
              </w:rPr>
              <w:t>Supporting text</w:t>
            </w:r>
          </w:p>
        </w:tc>
        <w:tc>
          <w:tcPr>
            <w:tcW w:w="7229" w:type="dxa"/>
            <w:vAlign w:val="top"/>
          </w:tcPr>
          <w:p w14:paraId="514169CE" w14:textId="77777777" w:rsidR="00F46C54" w:rsidRPr="00D10818" w:rsidRDefault="003218B0"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val="en" w:eastAsia="zh-CN"/>
              </w:rPr>
            </w:pPr>
            <w:hyperlink r:id="rId100" w:history="1">
              <w:r w:rsidR="00043F48" w:rsidRPr="00D10818">
                <w:rPr>
                  <w:rStyle w:val="Hyperlink"/>
                  <w:lang w:val="en" w:eastAsia="zh-CN"/>
                </w:rPr>
                <w:t>The Great Sparrow Campaign Documentary</w:t>
              </w:r>
            </w:hyperlink>
            <w:r w:rsidR="00043F48" w:rsidRPr="00D10818">
              <w:rPr>
                <w:sz w:val="24"/>
                <w:lang w:val="en" w:eastAsia="zh-CN"/>
              </w:rPr>
              <w:t xml:space="preserve"> by CWN Environment </w:t>
            </w:r>
          </w:p>
        </w:tc>
      </w:tr>
    </w:tbl>
    <w:p w14:paraId="5C5BE524" w14:textId="77777777" w:rsidR="00D10818" w:rsidRDefault="00D10818" w:rsidP="00D10818">
      <w:bookmarkStart w:id="55" w:name="_Toc46405805"/>
    </w:p>
    <w:p w14:paraId="62248387" w14:textId="77777777" w:rsidR="00D10818" w:rsidRDefault="00D10818" w:rsidP="00D10818">
      <w:pPr>
        <w:rPr>
          <w:rFonts w:eastAsia="SimSun" w:cs="Arial"/>
          <w:color w:val="1C438B"/>
          <w:sz w:val="40"/>
          <w:szCs w:val="40"/>
          <w:lang w:eastAsia="zh-CN"/>
        </w:rPr>
      </w:pPr>
      <w:r>
        <w:br w:type="page"/>
      </w:r>
    </w:p>
    <w:p w14:paraId="514169D0" w14:textId="4C7290A9" w:rsidR="00105E61" w:rsidRPr="00105E61" w:rsidRDefault="00043F48" w:rsidP="00105E61">
      <w:pPr>
        <w:pStyle w:val="Heading3"/>
      </w:pPr>
      <w:bookmarkStart w:id="56" w:name="_Toc70947562"/>
      <w:r>
        <w:t xml:space="preserve">Sparrow </w:t>
      </w:r>
      <w:r w:rsidR="005B1DFD">
        <w:t>G</w:t>
      </w:r>
      <w:r>
        <w:t>irl</w:t>
      </w:r>
      <w:r w:rsidR="00436548">
        <w:t xml:space="preserve"> – </w:t>
      </w:r>
      <w:r w:rsidR="00436548" w:rsidRPr="00E756AB">
        <w:t>learning</w:t>
      </w:r>
      <w:r w:rsidR="00436548">
        <w:t xml:space="preserve"> </w:t>
      </w:r>
      <w:r w:rsidR="00436548" w:rsidRPr="00FC0C6C">
        <w:t>snapshots</w:t>
      </w:r>
      <w:bookmarkEnd w:id="55"/>
      <w:bookmarkEnd w:id="56"/>
    </w:p>
    <w:tbl>
      <w:tblPr>
        <w:tblStyle w:val="Tableheader"/>
        <w:tblW w:w="9751" w:type="dxa"/>
        <w:tblLook w:val="04A0" w:firstRow="1" w:lastRow="0" w:firstColumn="1" w:lastColumn="0" w:noHBand="0" w:noVBand="1"/>
        <w:tblDescription w:val="table containing learning snapshots"/>
      </w:tblPr>
      <w:tblGrid>
        <w:gridCol w:w="2522"/>
        <w:gridCol w:w="7229"/>
      </w:tblGrid>
      <w:tr w:rsidR="00E969B6" w:rsidRPr="00D10818" w14:paraId="514169D3"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D1" w14:textId="77777777" w:rsidR="00436548" w:rsidRPr="00D10818" w:rsidRDefault="00436548" w:rsidP="00D10818">
            <w:pPr>
              <w:spacing w:before="192" w:after="192" w:line="360" w:lineRule="auto"/>
              <w:rPr>
                <w:sz w:val="24"/>
                <w:lang w:eastAsia="zh-CN"/>
              </w:rPr>
            </w:pPr>
            <w:r w:rsidRPr="00D10818">
              <w:rPr>
                <w:sz w:val="24"/>
                <w:lang w:eastAsia="zh-CN"/>
              </w:rPr>
              <w:t>Activity title</w:t>
            </w:r>
          </w:p>
        </w:tc>
        <w:tc>
          <w:tcPr>
            <w:tcW w:w="7229" w:type="dxa"/>
          </w:tcPr>
          <w:p w14:paraId="514169D2" w14:textId="77777777" w:rsidR="00436548" w:rsidRPr="00D10818" w:rsidRDefault="00436548" w:rsidP="00D108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10818">
              <w:rPr>
                <w:sz w:val="24"/>
                <w:lang w:eastAsia="zh-CN"/>
              </w:rPr>
              <w:t>Learning activity description – Stage 5</w:t>
            </w:r>
          </w:p>
        </w:tc>
      </w:tr>
      <w:tr w:rsidR="00F7769F" w:rsidRPr="00D10818" w14:paraId="514169DB"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D6" w14:textId="552929C8" w:rsidR="00C80247" w:rsidRPr="00D10818" w:rsidRDefault="008E76E9" w:rsidP="00D10818">
            <w:pPr>
              <w:spacing w:line="360" w:lineRule="auto"/>
              <w:rPr>
                <w:sz w:val="24"/>
              </w:rPr>
            </w:pPr>
            <w:r w:rsidRPr="00D10818">
              <w:rPr>
                <w:sz w:val="24"/>
              </w:rPr>
              <w:t>Upsetting the balance</w:t>
            </w:r>
            <w:r w:rsidR="00EA44CF" w:rsidRPr="00D10818">
              <w:rPr>
                <w:sz w:val="24"/>
              </w:rPr>
              <w:t xml:space="preserve"> </w:t>
            </w:r>
          </w:p>
        </w:tc>
        <w:tc>
          <w:tcPr>
            <w:tcW w:w="7229" w:type="dxa"/>
            <w:vAlign w:val="top"/>
          </w:tcPr>
          <w:p w14:paraId="514169D7" w14:textId="77777777" w:rsidR="00EA44CF" w:rsidRPr="00D10818" w:rsidRDefault="00AE5F20"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Why do</w:t>
            </w:r>
            <w:r w:rsidR="00EA44CF" w:rsidRPr="00D10818">
              <w:rPr>
                <w:rStyle w:val="Strong"/>
              </w:rPr>
              <w:t xml:space="preserve"> humans </w:t>
            </w:r>
            <w:r w:rsidRPr="00D10818">
              <w:rPr>
                <w:rStyle w:val="Strong"/>
              </w:rPr>
              <w:t>alter the</w:t>
            </w:r>
            <w:r w:rsidR="00EA44CF" w:rsidRPr="00D10818">
              <w:rPr>
                <w:rStyle w:val="Strong"/>
              </w:rPr>
              <w:t xml:space="preserve"> characteristics of biomes</w:t>
            </w:r>
            <w:r w:rsidRPr="00D10818">
              <w:rPr>
                <w:rStyle w:val="Strong"/>
              </w:rPr>
              <w:t>?</w:t>
            </w:r>
          </w:p>
          <w:p w14:paraId="514169D8" w14:textId="77777777" w:rsidR="00EA44CF" w:rsidRPr="00D10818" w:rsidRDefault="00EA44CF"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‘Sparrows are our enemies. They eat too much grain.’</w:t>
            </w:r>
          </w:p>
          <w:p w14:paraId="514169D9" w14:textId="77777777" w:rsidR="00EA44CF" w:rsidRPr="00D10818" w:rsidRDefault="00AE5F20"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S</w:t>
            </w:r>
            <w:r w:rsidR="00EA44CF" w:rsidRPr="00D10818">
              <w:rPr>
                <w:sz w:val="24"/>
              </w:rPr>
              <w:t>har</w:t>
            </w:r>
            <w:r w:rsidRPr="00D10818">
              <w:rPr>
                <w:sz w:val="24"/>
              </w:rPr>
              <w:t>e</w:t>
            </w:r>
            <w:r w:rsidR="00EA44CF" w:rsidRPr="00D10818">
              <w:rPr>
                <w:sz w:val="24"/>
              </w:rPr>
              <w:t xml:space="preserve"> and discuss</w:t>
            </w:r>
            <w:r w:rsidRPr="00D10818">
              <w:rPr>
                <w:sz w:val="24"/>
              </w:rPr>
              <w:t xml:space="preserve"> </w:t>
            </w:r>
            <w:r w:rsidR="00EA44CF" w:rsidRPr="00D10818">
              <w:rPr>
                <w:sz w:val="24"/>
              </w:rPr>
              <w:t>the text</w:t>
            </w:r>
            <w:r w:rsidR="002C737C" w:rsidRPr="00D10818">
              <w:rPr>
                <w:sz w:val="24"/>
              </w:rPr>
              <w:t>.</w:t>
            </w:r>
            <w:r w:rsidR="00EA44CF" w:rsidRPr="00D10818">
              <w:rPr>
                <w:sz w:val="24"/>
              </w:rPr>
              <w:t xml:space="preserve"> </w:t>
            </w:r>
            <w:r w:rsidR="002C737C" w:rsidRPr="00D10818">
              <w:rPr>
                <w:sz w:val="24"/>
              </w:rPr>
              <w:t>S</w:t>
            </w:r>
            <w:r w:rsidR="00EA44CF" w:rsidRPr="00D10818">
              <w:rPr>
                <w:sz w:val="24"/>
              </w:rPr>
              <w:t xml:space="preserve">tudents use the sources </w:t>
            </w:r>
            <w:hyperlink r:id="rId101" w:history="1">
              <w:r w:rsidR="002C737C" w:rsidRPr="00D10818">
                <w:rPr>
                  <w:rStyle w:val="Hyperlink"/>
                  <w:lang w:val="en" w:eastAsia="zh-CN"/>
                </w:rPr>
                <w:t>The Great Sparrow Campaign Documentary</w:t>
              </w:r>
            </w:hyperlink>
            <w:r w:rsidR="002C737C" w:rsidRPr="00D10818">
              <w:rPr>
                <w:sz w:val="24"/>
                <w:lang w:val="en" w:eastAsia="zh-CN"/>
              </w:rPr>
              <w:t xml:space="preserve"> by CWN Environment </w:t>
            </w:r>
            <w:r w:rsidR="002C737C" w:rsidRPr="00D10818">
              <w:rPr>
                <w:sz w:val="24"/>
              </w:rPr>
              <w:t xml:space="preserve">(3:21–4:21) and </w:t>
            </w:r>
            <w:hyperlink r:id="rId102" w:history="1">
              <w:r w:rsidR="002C737C" w:rsidRPr="00D10818">
                <w:rPr>
                  <w:rStyle w:val="Hyperlink"/>
                </w:rPr>
                <w:t>Exterminating sparrows – a lesson from history</w:t>
              </w:r>
            </w:hyperlink>
            <w:r w:rsidR="002C737C" w:rsidRPr="00D10818">
              <w:rPr>
                <w:sz w:val="24"/>
              </w:rPr>
              <w:t xml:space="preserve"> by Birding Beijing. </w:t>
            </w:r>
            <w:r w:rsidR="00BF7D84" w:rsidRPr="00D10818">
              <w:rPr>
                <w:sz w:val="24"/>
              </w:rPr>
              <w:t xml:space="preserve">Students use a </w:t>
            </w:r>
            <w:hyperlink r:id="rId103" w:anchor=".XzX2YYTb7A8.link" w:history="1">
              <w:r w:rsidR="00BF7D84" w:rsidRPr="00D10818">
                <w:rPr>
                  <w:rStyle w:val="Hyperlink"/>
                </w:rPr>
                <w:t>cause and effect chart</w:t>
              </w:r>
            </w:hyperlink>
            <w:r w:rsidR="00BF7D84" w:rsidRPr="00D10818">
              <w:rPr>
                <w:sz w:val="24"/>
              </w:rPr>
              <w:t xml:space="preserve"> </w:t>
            </w:r>
            <w:r w:rsidR="00EA44CF" w:rsidRPr="00D10818">
              <w:rPr>
                <w:sz w:val="24"/>
              </w:rPr>
              <w:t xml:space="preserve">that represents the reasons for the campaign and its effects on Chinese grain production and people. </w:t>
            </w:r>
          </w:p>
          <w:p w14:paraId="514169DA" w14:textId="77777777" w:rsidR="00B61064" w:rsidRPr="00D10818" w:rsidRDefault="00BB649E"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Students use the source </w:t>
            </w:r>
            <w:hyperlink r:id="rId104" w:history="1">
              <w:r w:rsidRPr="00D10818">
                <w:rPr>
                  <w:rStyle w:val="Hyperlink"/>
                </w:rPr>
                <w:t>Cane toads</w:t>
              </w:r>
            </w:hyperlink>
            <w:r w:rsidRPr="00D10818">
              <w:rPr>
                <w:sz w:val="24"/>
              </w:rPr>
              <w:t xml:space="preserve"> (Australian Government) to compare the Great Sparrow Campaign with the introduction of cane toads to Queensland, Australia, in 1935 to control destructive beetles in sugarcane crops. What are the environmental impacts of the introduction of the cane toad? What is being done?</w:t>
            </w:r>
          </w:p>
        </w:tc>
      </w:tr>
      <w:tr w:rsidR="00AE5F20" w:rsidRPr="00D10818" w14:paraId="514169E2"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DC" w14:textId="77777777" w:rsidR="00AE5F20" w:rsidRPr="00D10818" w:rsidRDefault="008E76E9" w:rsidP="00D10818">
            <w:pPr>
              <w:spacing w:line="360" w:lineRule="auto"/>
              <w:rPr>
                <w:sz w:val="24"/>
              </w:rPr>
            </w:pPr>
            <w:r w:rsidRPr="00D10818">
              <w:rPr>
                <w:sz w:val="24"/>
              </w:rPr>
              <w:t>Palm oil case study</w:t>
            </w:r>
          </w:p>
        </w:tc>
        <w:tc>
          <w:tcPr>
            <w:tcW w:w="7229" w:type="dxa"/>
            <w:vAlign w:val="top"/>
          </w:tcPr>
          <w:p w14:paraId="514169DD" w14:textId="77777777" w:rsidR="00BB649E" w:rsidRPr="00D10818" w:rsidRDefault="00BB649E"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10818">
              <w:rPr>
                <w:rStyle w:val="Strong"/>
              </w:rPr>
              <w:t>What are the environmental impacts of palm oil production in Indonesia?</w:t>
            </w:r>
          </w:p>
          <w:p w14:paraId="514169DE" w14:textId="77777777" w:rsidR="001159E8" w:rsidRPr="00D10818" w:rsidRDefault="003E3F47"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‘They’re like teardrops. The sky is crying birds.’</w:t>
            </w:r>
          </w:p>
          <w:p w14:paraId="514169DF" w14:textId="0A968C8A" w:rsidR="002C737C" w:rsidRPr="00D10818" w:rsidRDefault="008E76E9"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 xml:space="preserve">In Sparrow </w:t>
            </w:r>
            <w:r w:rsidR="0072788A" w:rsidRPr="00D10818">
              <w:rPr>
                <w:sz w:val="24"/>
              </w:rPr>
              <w:t>G</w:t>
            </w:r>
            <w:r w:rsidRPr="00D10818">
              <w:rPr>
                <w:sz w:val="24"/>
              </w:rPr>
              <w:t xml:space="preserve">irl, Ming-Li took action resulting in positive </w:t>
            </w:r>
            <w:r w:rsidR="002C737C" w:rsidRPr="00D10818">
              <w:rPr>
                <w:sz w:val="24"/>
              </w:rPr>
              <w:t>results.</w:t>
            </w:r>
            <w:r w:rsidRPr="00D10818">
              <w:rPr>
                <w:sz w:val="24"/>
              </w:rPr>
              <w:t xml:space="preserve"> </w:t>
            </w:r>
            <w:r w:rsidR="00BB649E" w:rsidRPr="00D10818">
              <w:rPr>
                <w:sz w:val="24"/>
              </w:rPr>
              <w:t xml:space="preserve">View a </w:t>
            </w:r>
            <w:r w:rsidR="002C737C" w:rsidRPr="00D10818">
              <w:rPr>
                <w:sz w:val="24"/>
              </w:rPr>
              <w:t xml:space="preserve">video about palm oil production </w:t>
            </w:r>
            <w:r w:rsidR="00BB649E" w:rsidRPr="00D10818">
              <w:rPr>
                <w:sz w:val="24"/>
              </w:rPr>
              <w:t xml:space="preserve">such as </w:t>
            </w:r>
            <w:hyperlink r:id="rId105" w:history="1">
              <w:r w:rsidR="00BB649E" w:rsidRPr="00D10818">
                <w:rPr>
                  <w:rStyle w:val="Hyperlink"/>
                </w:rPr>
                <w:t>Protect paradise – an animation about palm oil</w:t>
              </w:r>
            </w:hyperlink>
            <w:r w:rsidR="00BB649E" w:rsidRPr="00D10818">
              <w:rPr>
                <w:sz w:val="24"/>
              </w:rPr>
              <w:t xml:space="preserve"> (Greenpeace International, 2:47min). What are the environmental impacts of palm oil production? What is the audience and purpose of the video? </w:t>
            </w:r>
            <w:r w:rsidR="002C737C" w:rsidRPr="00D10818">
              <w:rPr>
                <w:sz w:val="24"/>
              </w:rPr>
              <w:t>Is it reliable and unbiased?</w:t>
            </w:r>
          </w:p>
          <w:p w14:paraId="514169E0" w14:textId="77777777" w:rsidR="00BB649E" w:rsidRPr="00D10818" w:rsidRDefault="00BB649E"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 xml:space="preserve">Students use the interactive </w:t>
            </w:r>
            <w:hyperlink r:id="rId106" w:history="1">
              <w:r w:rsidRPr="00D10818">
                <w:rPr>
                  <w:rStyle w:val="Hyperlink"/>
                </w:rPr>
                <w:t>Eyes on the forest map</w:t>
              </w:r>
            </w:hyperlink>
            <w:r w:rsidRPr="00D10818">
              <w:rPr>
                <w:sz w:val="24"/>
              </w:rPr>
              <w:t xml:space="preserve">, and other sources, to analyse the environmental impacts of palm oil production in Indonesia. </w:t>
            </w:r>
            <w:r w:rsidR="008E76E9" w:rsidRPr="00D10818">
              <w:rPr>
                <w:sz w:val="24"/>
              </w:rPr>
              <w:t>Students use</w:t>
            </w:r>
            <w:r w:rsidRPr="00D10818">
              <w:rPr>
                <w:sz w:val="24"/>
              </w:rPr>
              <w:t xml:space="preserve"> </w:t>
            </w:r>
            <w:hyperlink r:id="rId107" w:history="1">
              <w:r w:rsidRPr="00D10818">
                <w:rPr>
                  <w:rStyle w:val="Hyperlink"/>
                </w:rPr>
                <w:t>circle of viewpoints</w:t>
              </w:r>
            </w:hyperlink>
            <w:r w:rsidRPr="00D10818">
              <w:rPr>
                <w:sz w:val="24"/>
              </w:rPr>
              <w:t xml:space="preserve"> to explore the different views </w:t>
            </w:r>
            <w:r w:rsidR="009361BD" w:rsidRPr="00D10818">
              <w:rPr>
                <w:sz w:val="24"/>
              </w:rPr>
              <w:t xml:space="preserve">and perspectives </w:t>
            </w:r>
            <w:r w:rsidRPr="00D10818">
              <w:rPr>
                <w:sz w:val="24"/>
              </w:rPr>
              <w:t xml:space="preserve">on palm oil production. </w:t>
            </w:r>
          </w:p>
          <w:p w14:paraId="514169E1" w14:textId="77777777" w:rsidR="00AE5F20" w:rsidRPr="00D10818" w:rsidRDefault="00BB649E"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10818">
              <w:rPr>
                <w:sz w:val="24"/>
              </w:rPr>
              <w:t>Students compose a persuasive text on the environmental impacts of palm oil production and actions that can be taken by individuals, industry, government and non-government agencies.</w:t>
            </w:r>
          </w:p>
        </w:tc>
      </w:tr>
      <w:tr w:rsidR="00B61064" w:rsidRPr="00D10818" w14:paraId="514169EA"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E3" w14:textId="77777777" w:rsidR="001B3FF2" w:rsidRPr="00D10818" w:rsidRDefault="006318FC" w:rsidP="00D10818">
            <w:pPr>
              <w:spacing w:line="360" w:lineRule="auto"/>
              <w:rPr>
                <w:sz w:val="24"/>
              </w:rPr>
            </w:pPr>
            <w:r w:rsidRPr="00D10818">
              <w:rPr>
                <w:sz w:val="24"/>
              </w:rPr>
              <w:t xml:space="preserve">Sustainable food production in Australia </w:t>
            </w:r>
          </w:p>
          <w:p w14:paraId="514169E4" w14:textId="77777777" w:rsidR="00C80247" w:rsidRPr="00D10818" w:rsidRDefault="00C80247" w:rsidP="00D10818">
            <w:pPr>
              <w:spacing w:line="360" w:lineRule="auto"/>
              <w:rPr>
                <w:sz w:val="24"/>
              </w:rPr>
            </w:pPr>
          </w:p>
        </w:tc>
        <w:tc>
          <w:tcPr>
            <w:tcW w:w="7229" w:type="dxa"/>
            <w:vAlign w:val="top"/>
          </w:tcPr>
          <w:p w14:paraId="514169E5" w14:textId="77777777" w:rsidR="006318FC" w:rsidRPr="00D10818" w:rsidRDefault="006318FC"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What sustainability strategies minimise impacts in Australia</w:t>
            </w:r>
            <w:r w:rsidR="004169C1" w:rsidRPr="00D10818">
              <w:rPr>
                <w:rStyle w:val="Strong"/>
              </w:rPr>
              <w:t>?</w:t>
            </w:r>
            <w:r w:rsidRPr="00D10818">
              <w:rPr>
                <w:rStyle w:val="Strong"/>
              </w:rPr>
              <w:t xml:space="preserve"> </w:t>
            </w:r>
          </w:p>
          <w:p w14:paraId="514169E6" w14:textId="77777777" w:rsidR="006318FC" w:rsidRPr="00D10818" w:rsidRDefault="006318FC"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D10818">
              <w:rPr>
                <w:rStyle w:val="Strong"/>
                <w:b w:val="0"/>
                <w:bCs w:val="0"/>
              </w:rPr>
              <w:t>‘She could feel the bird’s tiny heart beating against her own.’</w:t>
            </w:r>
          </w:p>
          <w:p w14:paraId="514169E7" w14:textId="77777777" w:rsidR="00BE7164" w:rsidRPr="00D10818" w:rsidRDefault="006318FC"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In the text, Ming-Li demonstrated her understanding of ecosystems by rescuing and nurturing seven sparrows. Her father called her a ‘true farmer’. Who are the ‘true farmers’ in Australia? How are they minimising environmental impacts? </w:t>
            </w:r>
          </w:p>
          <w:p w14:paraId="514169E8" w14:textId="77777777" w:rsidR="009361BD" w:rsidRPr="00D10818" w:rsidRDefault="006318FC"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View the video, </w:t>
            </w:r>
            <w:hyperlink r:id="rId108" w:history="1">
              <w:r w:rsidR="000D7522" w:rsidRPr="00D10818">
                <w:rPr>
                  <w:rStyle w:val="Hyperlink"/>
                </w:rPr>
                <w:t>It’s time we stopped treating soil like dirt</w:t>
              </w:r>
            </w:hyperlink>
            <w:r w:rsidR="000D7522" w:rsidRPr="00D10818">
              <w:rPr>
                <w:sz w:val="24"/>
              </w:rPr>
              <w:t xml:space="preserve"> (The Guardian 7:52min).</w:t>
            </w:r>
            <w:r w:rsidRPr="00D10818">
              <w:rPr>
                <w:sz w:val="24"/>
              </w:rPr>
              <w:t xml:space="preserve"> </w:t>
            </w:r>
            <w:r w:rsidR="000D7522" w:rsidRPr="00D10818">
              <w:rPr>
                <w:sz w:val="24"/>
              </w:rPr>
              <w:t xml:space="preserve">Students use </w:t>
            </w:r>
            <w:hyperlink r:id="rId109" w:history="1">
              <w:r w:rsidRPr="00D10818">
                <w:rPr>
                  <w:rStyle w:val="Hyperlink"/>
                </w:rPr>
                <w:t>headlines</w:t>
              </w:r>
            </w:hyperlink>
            <w:r w:rsidRPr="00D10818">
              <w:rPr>
                <w:sz w:val="24"/>
              </w:rPr>
              <w:t xml:space="preserve"> to </w:t>
            </w:r>
            <w:r w:rsidR="009361BD" w:rsidRPr="00D10818">
              <w:rPr>
                <w:sz w:val="24"/>
              </w:rPr>
              <w:t>summarise the key points.</w:t>
            </w:r>
          </w:p>
          <w:p w14:paraId="514169E9" w14:textId="77777777" w:rsidR="00340035" w:rsidRPr="00D10818" w:rsidRDefault="006318FC"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Undertake fieldwork at a sustainably managed local farm</w:t>
            </w:r>
            <w:r w:rsidR="00BF7D84" w:rsidRPr="00D10818">
              <w:rPr>
                <w:sz w:val="24"/>
              </w:rPr>
              <w:t xml:space="preserve">, </w:t>
            </w:r>
            <w:r w:rsidRPr="00D10818">
              <w:rPr>
                <w:sz w:val="24"/>
              </w:rPr>
              <w:t xml:space="preserve">community garden or virtual fieldwork using a case study from </w:t>
            </w:r>
            <w:hyperlink r:id="rId110" w:history="1">
              <w:r w:rsidRPr="00D10818">
                <w:rPr>
                  <w:rStyle w:val="Hyperlink"/>
                </w:rPr>
                <w:t xml:space="preserve">Regenerative </w:t>
              </w:r>
              <w:r w:rsidR="002C737C" w:rsidRPr="00D10818">
                <w:rPr>
                  <w:rStyle w:val="Hyperlink"/>
                </w:rPr>
                <w:t>a</w:t>
              </w:r>
              <w:r w:rsidRPr="00D10818">
                <w:rPr>
                  <w:rStyle w:val="Hyperlink"/>
                </w:rPr>
                <w:t xml:space="preserve">griculture </w:t>
              </w:r>
              <w:r w:rsidR="002C737C" w:rsidRPr="00D10818">
                <w:rPr>
                  <w:rStyle w:val="Hyperlink"/>
                </w:rPr>
                <w:t>c</w:t>
              </w:r>
              <w:r w:rsidRPr="00D10818">
                <w:rPr>
                  <w:rStyle w:val="Hyperlink"/>
                </w:rPr>
                <w:t xml:space="preserve">ase </w:t>
              </w:r>
              <w:r w:rsidR="002C737C" w:rsidRPr="00D10818">
                <w:rPr>
                  <w:rStyle w:val="Hyperlink"/>
                </w:rPr>
                <w:t>s</w:t>
              </w:r>
              <w:r w:rsidRPr="00D10818">
                <w:rPr>
                  <w:rStyle w:val="Hyperlink"/>
                </w:rPr>
                <w:t>tudies</w:t>
              </w:r>
            </w:hyperlink>
            <w:r w:rsidRPr="00D10818">
              <w:rPr>
                <w:sz w:val="24"/>
              </w:rPr>
              <w:t xml:space="preserve"> (Soils For Life). </w:t>
            </w:r>
            <w:r w:rsidR="00BF7D84" w:rsidRPr="00D10818">
              <w:rPr>
                <w:sz w:val="24"/>
              </w:rPr>
              <w:t>S</w:t>
            </w:r>
            <w:r w:rsidRPr="00D10818">
              <w:rPr>
                <w:sz w:val="24"/>
              </w:rPr>
              <w:t xml:space="preserve">tudents identify and discuss the key sustainable farming practices for one place. </w:t>
            </w:r>
            <w:r w:rsidR="00890E17" w:rsidRPr="00D10818">
              <w:rPr>
                <w:sz w:val="24"/>
              </w:rPr>
              <w:t>Collate these</w:t>
            </w:r>
            <w:r w:rsidR="00E8697B" w:rsidRPr="00D10818">
              <w:rPr>
                <w:sz w:val="24"/>
              </w:rPr>
              <w:t xml:space="preserve"> onto a class </w:t>
            </w:r>
            <w:hyperlink r:id="rId111" w:anchor=".X5Jom66Om9g.link" w:history="1">
              <w:r w:rsidR="00E8697B" w:rsidRPr="00D10818">
                <w:rPr>
                  <w:rStyle w:val="Hyperlink"/>
                </w:rPr>
                <w:t>concept map</w:t>
              </w:r>
            </w:hyperlink>
            <w:r w:rsidR="00E8697B" w:rsidRPr="00D10818">
              <w:rPr>
                <w:sz w:val="24"/>
              </w:rPr>
              <w:t>.</w:t>
            </w:r>
          </w:p>
        </w:tc>
      </w:tr>
    </w:tbl>
    <w:p w14:paraId="46BCC119" w14:textId="77777777" w:rsidR="00D10818" w:rsidRDefault="00D10818" w:rsidP="00D10818">
      <w:bookmarkStart w:id="57" w:name="_Toc56017082"/>
    </w:p>
    <w:p w14:paraId="49CE5809" w14:textId="77777777" w:rsidR="00D10818" w:rsidRDefault="00D10818" w:rsidP="00D10818">
      <w:pPr>
        <w:rPr>
          <w:rFonts w:eastAsia="SimSun" w:cs="Arial"/>
          <w:color w:val="1C438B"/>
          <w:sz w:val="48"/>
          <w:szCs w:val="36"/>
          <w:lang w:eastAsia="zh-CN"/>
        </w:rPr>
      </w:pPr>
      <w:r>
        <w:br w:type="page"/>
      </w:r>
    </w:p>
    <w:p w14:paraId="514169EB" w14:textId="5248B180" w:rsidR="00043F48" w:rsidRPr="00371155" w:rsidRDefault="00043F48" w:rsidP="00043F48">
      <w:pPr>
        <w:pStyle w:val="Heading2"/>
      </w:pPr>
      <w:bookmarkStart w:id="58" w:name="_Toc70947563"/>
      <w:r w:rsidRPr="00371155">
        <w:t>Circle by Jeannie Baker</w:t>
      </w:r>
      <w:bookmarkEnd w:id="57"/>
      <w:bookmarkEnd w:id="58"/>
    </w:p>
    <w:p w14:paraId="514169EC" w14:textId="77777777" w:rsidR="00043F48" w:rsidRPr="00DC6075" w:rsidRDefault="00043F48" w:rsidP="00043F48">
      <w:r w:rsidRPr="00DC6075">
        <w:rPr>
          <w:rStyle w:val="Strong"/>
        </w:rPr>
        <w:t xml:space="preserve">Stage </w:t>
      </w:r>
      <w:r>
        <w:rPr>
          <w:rStyle w:val="Strong"/>
        </w:rPr>
        <w:t>5</w:t>
      </w:r>
      <w:r w:rsidRPr="00DC6075">
        <w:t xml:space="preserve"> – </w:t>
      </w:r>
      <w:r>
        <w:t>geography, personal and social capability, civics and citizenship</w:t>
      </w:r>
    </w:p>
    <w:tbl>
      <w:tblPr>
        <w:tblStyle w:val="Tableheader"/>
        <w:tblW w:w="9751" w:type="dxa"/>
        <w:tblInd w:w="-30" w:type="dxa"/>
        <w:tblLook w:val="04A0" w:firstRow="1" w:lastRow="0" w:firstColumn="1" w:lastColumn="0" w:noHBand="0" w:noVBand="1"/>
        <w:tblDescription w:val="table with outcomes, geographical concepts, curriculum links and supporting texts"/>
      </w:tblPr>
      <w:tblGrid>
        <w:gridCol w:w="2522"/>
        <w:gridCol w:w="7229"/>
      </w:tblGrid>
      <w:tr w:rsidR="00043F48" w:rsidRPr="00D10818" w14:paraId="514169EF"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9ED" w14:textId="77777777" w:rsidR="00043F48" w:rsidRPr="00D10818" w:rsidRDefault="00043F48" w:rsidP="00D10818">
            <w:pPr>
              <w:spacing w:before="192" w:after="192" w:line="360" w:lineRule="auto"/>
              <w:rPr>
                <w:sz w:val="24"/>
                <w:lang w:eastAsia="zh-CN"/>
              </w:rPr>
            </w:pPr>
            <w:r w:rsidRPr="00D10818">
              <w:rPr>
                <w:sz w:val="24"/>
                <w:lang w:eastAsia="zh-CN"/>
              </w:rPr>
              <w:t>Element</w:t>
            </w:r>
          </w:p>
        </w:tc>
        <w:tc>
          <w:tcPr>
            <w:tcW w:w="7229" w:type="dxa"/>
          </w:tcPr>
          <w:p w14:paraId="514169EE" w14:textId="77777777" w:rsidR="00043F48" w:rsidRPr="00D10818" w:rsidRDefault="00043F48" w:rsidP="00D108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10818">
              <w:rPr>
                <w:sz w:val="24"/>
                <w:lang w:eastAsia="zh-CN"/>
              </w:rPr>
              <w:t>Information and suggestions</w:t>
            </w:r>
          </w:p>
        </w:tc>
      </w:tr>
      <w:tr w:rsidR="00043F48" w:rsidRPr="00D10818" w14:paraId="514169F7"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F1" w14:textId="00703357" w:rsidR="00043F48" w:rsidRPr="00D10818" w:rsidRDefault="00507830" w:rsidP="00D10818">
            <w:pPr>
              <w:spacing w:line="360" w:lineRule="auto"/>
              <w:rPr>
                <w:sz w:val="24"/>
              </w:rPr>
            </w:pPr>
            <w:r w:rsidRPr="00D10818">
              <w:rPr>
                <w:sz w:val="24"/>
              </w:rPr>
              <w:t>C</w:t>
            </w:r>
            <w:r w:rsidR="00043F48" w:rsidRPr="00D10818">
              <w:rPr>
                <w:sz w:val="24"/>
              </w:rPr>
              <w:t>ircle by Jeannie Baker. Walker Books (2016)</w:t>
            </w:r>
          </w:p>
        </w:tc>
        <w:tc>
          <w:tcPr>
            <w:tcW w:w="7229" w:type="dxa"/>
            <w:vAlign w:val="top"/>
          </w:tcPr>
          <w:p w14:paraId="514169F2"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Synopsis</w:t>
            </w:r>
          </w:p>
          <w:p w14:paraId="514169F3" w14:textId="58D61AA1" w:rsidR="00043F48" w:rsidRPr="00D10818" w:rsidRDefault="00BF611A"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A flock of godwits leave their coastal estuary to fly north on their annual migration. They face changed environments on their way. Following an ‘invisible pathway’ to their northern destination the godwits nest and lay a clutch of four chicks. Only one survives a fox attack but grows and </w:t>
            </w:r>
            <w:r w:rsidR="572EA992" w:rsidRPr="00D10818">
              <w:rPr>
                <w:sz w:val="24"/>
              </w:rPr>
              <w:t>can</w:t>
            </w:r>
            <w:r w:rsidRPr="00D10818">
              <w:rPr>
                <w:sz w:val="24"/>
              </w:rPr>
              <w:t xml:space="preserve"> make the migratory journey south to </w:t>
            </w:r>
            <w:r w:rsidR="008B4A72" w:rsidRPr="00D10818">
              <w:rPr>
                <w:sz w:val="24"/>
              </w:rPr>
              <w:t>its</w:t>
            </w:r>
            <w:r w:rsidRPr="00D10818">
              <w:rPr>
                <w:sz w:val="24"/>
              </w:rPr>
              <w:t xml:space="preserve"> coastal estuary.</w:t>
            </w:r>
          </w:p>
          <w:p w14:paraId="514169F4"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English textual concepts</w:t>
            </w:r>
          </w:p>
          <w:p w14:paraId="514169F5" w14:textId="77777777" w:rsidR="00043F48" w:rsidRPr="00D10818" w:rsidRDefault="00507830"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Authority</w:t>
            </w:r>
          </w:p>
          <w:p w14:paraId="514169F6" w14:textId="77777777" w:rsidR="00043F48" w:rsidRPr="00D10818" w:rsidRDefault="00507830"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Representation</w:t>
            </w:r>
          </w:p>
        </w:tc>
      </w:tr>
      <w:tr w:rsidR="00043F48" w:rsidRPr="00D10818" w14:paraId="514169FB"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F8" w14:textId="77777777" w:rsidR="00043F48" w:rsidRPr="00D10818" w:rsidRDefault="00043F48" w:rsidP="00D10818">
            <w:pPr>
              <w:spacing w:line="360" w:lineRule="auto"/>
              <w:rPr>
                <w:sz w:val="24"/>
              </w:rPr>
            </w:pPr>
            <w:r w:rsidRPr="00D10818">
              <w:rPr>
                <w:sz w:val="24"/>
              </w:rPr>
              <w:t>Sustainability organising idea</w:t>
            </w:r>
          </w:p>
        </w:tc>
        <w:tc>
          <w:tcPr>
            <w:tcW w:w="7229" w:type="dxa"/>
            <w:vAlign w:val="top"/>
          </w:tcPr>
          <w:p w14:paraId="514169F9" w14:textId="77777777" w:rsidR="00507830" w:rsidRPr="00D10818" w:rsidRDefault="00507830"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10818">
              <w:rPr>
                <w:rStyle w:val="Strong"/>
              </w:rPr>
              <w:t>Systems</w:t>
            </w:r>
          </w:p>
          <w:p w14:paraId="514169FA" w14:textId="77777777" w:rsidR="00043F48" w:rsidRPr="00D10818" w:rsidRDefault="00507830" w:rsidP="00D1081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10818">
              <w:rPr>
                <w:sz w:val="24"/>
                <w:lang w:eastAsia="zh-CN"/>
              </w:rPr>
              <w:t>The biosphere is a dynamic system providing conditions that sustain life on Earth.</w:t>
            </w:r>
          </w:p>
        </w:tc>
      </w:tr>
      <w:tr w:rsidR="00043F48" w:rsidRPr="00D10818" w14:paraId="51416A03"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9FC" w14:textId="77777777" w:rsidR="00043F48" w:rsidRPr="00D10818" w:rsidRDefault="00043F48" w:rsidP="00D10818">
            <w:pPr>
              <w:spacing w:line="360" w:lineRule="auto"/>
              <w:rPr>
                <w:b w:val="0"/>
                <w:sz w:val="24"/>
              </w:rPr>
            </w:pPr>
            <w:r w:rsidRPr="00D10818">
              <w:rPr>
                <w:sz w:val="24"/>
              </w:rPr>
              <w:t>Syllabus topic and outcomes</w:t>
            </w:r>
          </w:p>
        </w:tc>
        <w:tc>
          <w:tcPr>
            <w:tcW w:w="7229" w:type="dxa"/>
            <w:vAlign w:val="top"/>
          </w:tcPr>
          <w:p w14:paraId="514169FD" w14:textId="77777777" w:rsidR="00043F48" w:rsidRPr="00D10818" w:rsidRDefault="00943D57"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Environmental change and management</w:t>
            </w:r>
          </w:p>
          <w:p w14:paraId="514169FE"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A student:</w:t>
            </w:r>
          </w:p>
          <w:p w14:paraId="514169FF" w14:textId="77777777" w:rsidR="001B4F64" w:rsidRPr="00D10818" w:rsidRDefault="001B4F64"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explains processes and influences that form and transform places and environments </w:t>
            </w:r>
            <w:r w:rsidRPr="00D10818">
              <w:rPr>
                <w:rStyle w:val="Strong"/>
              </w:rPr>
              <w:t>GE5-2</w:t>
            </w:r>
          </w:p>
          <w:p w14:paraId="51416A00"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analyses the effect of interactions and connections between people, places and environments </w:t>
            </w:r>
            <w:r w:rsidRPr="00D10818">
              <w:rPr>
                <w:rStyle w:val="Strong"/>
              </w:rPr>
              <w:t>GE5-3</w:t>
            </w:r>
          </w:p>
          <w:p w14:paraId="51416A01" w14:textId="77777777" w:rsidR="001B4F64" w:rsidRPr="00D10818" w:rsidRDefault="001B4F64"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assesses management strategies for places and environments for their sustainability </w:t>
            </w:r>
            <w:r w:rsidRPr="00D10818">
              <w:rPr>
                <w:rStyle w:val="Strong"/>
              </w:rPr>
              <w:t>GE5-5</w:t>
            </w:r>
          </w:p>
          <w:p w14:paraId="51416A02"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communicates geographical information to a range of audiences using a variety of strategies </w:t>
            </w:r>
            <w:r w:rsidRPr="00D10818">
              <w:rPr>
                <w:rStyle w:val="Strong"/>
              </w:rPr>
              <w:t>GE5-8</w:t>
            </w:r>
          </w:p>
        </w:tc>
      </w:tr>
      <w:tr w:rsidR="00043F48" w:rsidRPr="00D10818" w14:paraId="51416A06"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04" w14:textId="77777777" w:rsidR="00043F48" w:rsidRPr="00D10818" w:rsidRDefault="00043F48" w:rsidP="00D10818">
            <w:pPr>
              <w:spacing w:line="360" w:lineRule="auto"/>
              <w:rPr>
                <w:b w:val="0"/>
                <w:sz w:val="24"/>
                <w:lang w:eastAsia="zh-CN"/>
              </w:rPr>
            </w:pPr>
            <w:r w:rsidRPr="00D10818">
              <w:rPr>
                <w:sz w:val="24"/>
              </w:rPr>
              <w:t xml:space="preserve">Geographical concepts </w:t>
            </w:r>
          </w:p>
        </w:tc>
        <w:tc>
          <w:tcPr>
            <w:tcW w:w="7229" w:type="dxa"/>
            <w:vAlign w:val="top"/>
          </w:tcPr>
          <w:p w14:paraId="51416A05" w14:textId="77777777" w:rsidR="00043F48" w:rsidRPr="00D10818" w:rsidRDefault="00043F48" w:rsidP="00D10818">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10818">
              <w:rPr>
                <w:sz w:val="24"/>
                <w:lang w:eastAsia="zh-CN"/>
              </w:rPr>
              <w:t xml:space="preserve">Place, space, environment, interconnection, scale, </w:t>
            </w:r>
            <w:r w:rsidR="001B4F64" w:rsidRPr="00D10818">
              <w:rPr>
                <w:sz w:val="24"/>
                <w:lang w:eastAsia="zh-CN"/>
              </w:rPr>
              <w:t xml:space="preserve">sustainability, </w:t>
            </w:r>
            <w:r w:rsidRPr="00D10818">
              <w:rPr>
                <w:sz w:val="24"/>
                <w:lang w:eastAsia="zh-CN"/>
              </w:rPr>
              <w:t>change</w:t>
            </w:r>
          </w:p>
        </w:tc>
      </w:tr>
      <w:tr w:rsidR="001B4F64" w:rsidRPr="00D10818" w14:paraId="51416A0B"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07" w14:textId="77777777" w:rsidR="001B4F64" w:rsidRPr="00D10818" w:rsidRDefault="001B4F64" w:rsidP="00D10818">
            <w:pPr>
              <w:spacing w:line="360" w:lineRule="auto"/>
              <w:rPr>
                <w:sz w:val="24"/>
              </w:rPr>
            </w:pPr>
            <w:r w:rsidRPr="00D10818">
              <w:rPr>
                <w:sz w:val="24"/>
              </w:rPr>
              <w:t>Connecting and engaging personally</w:t>
            </w:r>
          </w:p>
        </w:tc>
        <w:tc>
          <w:tcPr>
            <w:tcW w:w="7229" w:type="dxa"/>
            <w:vAlign w:val="top"/>
          </w:tcPr>
          <w:p w14:paraId="51416A08" w14:textId="77777777" w:rsidR="001B4F64" w:rsidRPr="00D10818" w:rsidRDefault="001B4F64"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Building the field – activate prior knowledge o</w:t>
            </w:r>
            <w:r w:rsidR="00507830" w:rsidRPr="00D10818">
              <w:rPr>
                <w:sz w:val="24"/>
              </w:rPr>
              <w:t>f</w:t>
            </w:r>
            <w:r w:rsidRPr="00D10818">
              <w:rPr>
                <w:sz w:val="24"/>
              </w:rPr>
              <w:t xml:space="preserve"> migratory species.</w:t>
            </w:r>
          </w:p>
          <w:p w14:paraId="51416A09" w14:textId="77777777" w:rsidR="001B4F64" w:rsidRPr="00D10818" w:rsidRDefault="001B4F64"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Shared reading – share the text with students. </w:t>
            </w:r>
          </w:p>
          <w:p w14:paraId="51416A0A" w14:textId="77777777" w:rsidR="001B4F64" w:rsidRPr="00D10818" w:rsidRDefault="001B4F64"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Making connections – text-to-text – texts about environments and environmental issues. Text-to-self – personal experiences with migratory species such as whales and Channel-billed cuckoos. Text-to-world – media on impacts of urbanisation and environmental degradation. </w:t>
            </w:r>
          </w:p>
        </w:tc>
      </w:tr>
      <w:tr w:rsidR="001B4F64" w:rsidRPr="00D10818" w14:paraId="51416A0E"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0C" w14:textId="77777777" w:rsidR="001B4F64" w:rsidRPr="00D10818" w:rsidRDefault="001B4F64" w:rsidP="00D10818">
            <w:pPr>
              <w:spacing w:line="360" w:lineRule="auto"/>
              <w:rPr>
                <w:b w:val="0"/>
                <w:sz w:val="24"/>
                <w:lang w:eastAsia="zh-CN"/>
              </w:rPr>
            </w:pPr>
            <w:r w:rsidRPr="00D10818">
              <w:rPr>
                <w:sz w:val="24"/>
              </w:rPr>
              <w:t>Curriculum links</w:t>
            </w:r>
          </w:p>
        </w:tc>
        <w:tc>
          <w:tcPr>
            <w:tcW w:w="7229" w:type="dxa"/>
            <w:vAlign w:val="top"/>
          </w:tcPr>
          <w:p w14:paraId="51416A0D" w14:textId="77777777" w:rsidR="001B4F64" w:rsidRPr="00D10818" w:rsidRDefault="001B4F64"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lang w:eastAsia="zh-CN"/>
              </w:rPr>
              <w:t>Science – living world</w:t>
            </w:r>
          </w:p>
        </w:tc>
      </w:tr>
      <w:tr w:rsidR="001B4F64" w:rsidRPr="00D10818" w14:paraId="51416A12"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0F" w14:textId="77777777" w:rsidR="001B4F64" w:rsidRPr="00D10818" w:rsidRDefault="001B4F64" w:rsidP="00D10818">
            <w:pPr>
              <w:spacing w:line="360" w:lineRule="auto"/>
              <w:rPr>
                <w:sz w:val="24"/>
              </w:rPr>
            </w:pPr>
            <w:r w:rsidRPr="00D10818">
              <w:rPr>
                <w:sz w:val="24"/>
              </w:rPr>
              <w:t>Supporting text</w:t>
            </w:r>
            <w:r w:rsidR="008B4A72" w:rsidRPr="00D10818">
              <w:rPr>
                <w:sz w:val="24"/>
              </w:rPr>
              <w:t>s</w:t>
            </w:r>
          </w:p>
        </w:tc>
        <w:tc>
          <w:tcPr>
            <w:tcW w:w="7229" w:type="dxa"/>
            <w:vAlign w:val="top"/>
          </w:tcPr>
          <w:p w14:paraId="51416A10" w14:textId="1E017CDA" w:rsidR="00584865" w:rsidRPr="00D10818" w:rsidRDefault="00584865"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Feathers by Phil </w:t>
            </w:r>
            <w:r w:rsidR="00177EF9" w:rsidRPr="00D10818">
              <w:rPr>
                <w:sz w:val="24"/>
              </w:rPr>
              <w:t>C</w:t>
            </w:r>
            <w:r w:rsidRPr="00D10818">
              <w:rPr>
                <w:sz w:val="24"/>
              </w:rPr>
              <w:t>ummings and Phil Lesnie. Scholastic (2017)</w:t>
            </w:r>
          </w:p>
          <w:p w14:paraId="51416A11" w14:textId="494EB35C" w:rsidR="00F134E6" w:rsidRPr="00D10818" w:rsidRDefault="00F134E6" w:rsidP="00D1081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D10818">
              <w:rPr>
                <w:sz w:val="24"/>
                <w:lang w:eastAsia="zh-CN"/>
              </w:rPr>
              <w:t xml:space="preserve">The </w:t>
            </w:r>
            <w:r w:rsidR="00177EF9" w:rsidRPr="00D10818">
              <w:rPr>
                <w:sz w:val="24"/>
                <w:lang w:eastAsia="zh-CN"/>
              </w:rPr>
              <w:t>L</w:t>
            </w:r>
            <w:r w:rsidRPr="00D10818">
              <w:rPr>
                <w:sz w:val="24"/>
                <w:lang w:eastAsia="zh-CN"/>
              </w:rPr>
              <w:t xml:space="preserve">ast </w:t>
            </w:r>
            <w:r w:rsidR="00177EF9" w:rsidRPr="00D10818">
              <w:rPr>
                <w:sz w:val="24"/>
                <w:lang w:eastAsia="zh-CN"/>
              </w:rPr>
              <w:t>T</w:t>
            </w:r>
            <w:r w:rsidRPr="00D10818">
              <w:rPr>
                <w:sz w:val="24"/>
                <w:lang w:eastAsia="zh-CN"/>
              </w:rPr>
              <w:t>ree by Mark Wilson. Lothian Books (2007)</w:t>
            </w:r>
          </w:p>
        </w:tc>
      </w:tr>
    </w:tbl>
    <w:p w14:paraId="29FAEB0B" w14:textId="01130FAE" w:rsidR="00D10818" w:rsidRPr="00D10818" w:rsidRDefault="00D10818" w:rsidP="00D10818">
      <w:pPr>
        <w:rPr>
          <w:rFonts w:eastAsia="SimSun" w:cs="Arial"/>
          <w:color w:val="1C438B"/>
          <w:sz w:val="40"/>
          <w:szCs w:val="40"/>
          <w:lang w:eastAsia="zh-CN"/>
        </w:rPr>
      </w:pPr>
      <w:r>
        <w:br w:type="page"/>
      </w:r>
    </w:p>
    <w:p w14:paraId="51416A13" w14:textId="6454F2FE" w:rsidR="00043F48" w:rsidRPr="00105E61" w:rsidRDefault="00043F48" w:rsidP="00043F48">
      <w:pPr>
        <w:pStyle w:val="Heading3"/>
      </w:pPr>
      <w:bookmarkStart w:id="59" w:name="_Toc70947564"/>
      <w:r>
        <w:t xml:space="preserve">Circle – </w:t>
      </w:r>
      <w:r w:rsidRPr="00E756AB">
        <w:t>learning</w:t>
      </w:r>
      <w:r>
        <w:t xml:space="preserve"> </w:t>
      </w:r>
      <w:r w:rsidRPr="00FC0C6C">
        <w:t>snapshots</w:t>
      </w:r>
      <w:bookmarkEnd w:id="59"/>
    </w:p>
    <w:tbl>
      <w:tblPr>
        <w:tblStyle w:val="Tableheader"/>
        <w:tblW w:w="9751" w:type="dxa"/>
        <w:tblLook w:val="04A0" w:firstRow="1" w:lastRow="0" w:firstColumn="1" w:lastColumn="0" w:noHBand="0" w:noVBand="1"/>
        <w:tblDescription w:val="table containing learning snapshots"/>
      </w:tblPr>
      <w:tblGrid>
        <w:gridCol w:w="2522"/>
        <w:gridCol w:w="7229"/>
      </w:tblGrid>
      <w:tr w:rsidR="00043F48" w:rsidRPr="00D10818" w14:paraId="51416A16" w14:textId="77777777" w:rsidTr="04378B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1416A14" w14:textId="77777777" w:rsidR="00043F48" w:rsidRPr="00D10818" w:rsidRDefault="00043F48" w:rsidP="00D10818">
            <w:pPr>
              <w:spacing w:before="192" w:after="192" w:line="360" w:lineRule="auto"/>
              <w:rPr>
                <w:sz w:val="24"/>
                <w:lang w:eastAsia="zh-CN"/>
              </w:rPr>
            </w:pPr>
            <w:r w:rsidRPr="00D10818">
              <w:rPr>
                <w:sz w:val="24"/>
                <w:lang w:eastAsia="zh-CN"/>
              </w:rPr>
              <w:t>Activity title</w:t>
            </w:r>
          </w:p>
        </w:tc>
        <w:tc>
          <w:tcPr>
            <w:tcW w:w="7229" w:type="dxa"/>
          </w:tcPr>
          <w:p w14:paraId="51416A15" w14:textId="77777777" w:rsidR="00043F48" w:rsidRPr="00D10818" w:rsidRDefault="00043F48" w:rsidP="00D10818">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10818">
              <w:rPr>
                <w:sz w:val="24"/>
                <w:lang w:eastAsia="zh-CN"/>
              </w:rPr>
              <w:t>Learning activity description – Stage 5</w:t>
            </w:r>
          </w:p>
        </w:tc>
      </w:tr>
      <w:tr w:rsidR="00043F48" w:rsidRPr="00D10818" w14:paraId="51416A1D"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17" w14:textId="77777777" w:rsidR="00043F48" w:rsidRPr="00D10818" w:rsidRDefault="00B152CE" w:rsidP="00D10818">
            <w:pPr>
              <w:spacing w:line="360" w:lineRule="auto"/>
              <w:rPr>
                <w:b w:val="0"/>
                <w:sz w:val="24"/>
              </w:rPr>
            </w:pPr>
            <w:r w:rsidRPr="00D10818">
              <w:rPr>
                <w:sz w:val="24"/>
              </w:rPr>
              <w:t>Environments</w:t>
            </w:r>
            <w:r w:rsidR="004A2A80" w:rsidRPr="00D10818">
              <w:rPr>
                <w:sz w:val="24"/>
              </w:rPr>
              <w:t xml:space="preserve"> – flyway sites</w:t>
            </w:r>
          </w:p>
          <w:p w14:paraId="51416A18" w14:textId="77777777" w:rsidR="00043F48" w:rsidRPr="00D10818" w:rsidRDefault="00043F48" w:rsidP="00D10818">
            <w:pPr>
              <w:spacing w:line="360" w:lineRule="auto"/>
              <w:rPr>
                <w:sz w:val="24"/>
              </w:rPr>
            </w:pPr>
          </w:p>
        </w:tc>
        <w:tc>
          <w:tcPr>
            <w:tcW w:w="7229" w:type="dxa"/>
            <w:vAlign w:val="top"/>
          </w:tcPr>
          <w:p w14:paraId="51416A19" w14:textId="77777777" w:rsidR="00043F48" w:rsidRPr="00D10818" w:rsidRDefault="004A2A80"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What environments are used by</w:t>
            </w:r>
            <w:r w:rsidR="00584865" w:rsidRPr="00D10818">
              <w:rPr>
                <w:rStyle w:val="Strong"/>
              </w:rPr>
              <w:t xml:space="preserve"> migratory </w:t>
            </w:r>
            <w:r w:rsidRPr="00D10818">
              <w:rPr>
                <w:rStyle w:val="Strong"/>
              </w:rPr>
              <w:t>waterbirds</w:t>
            </w:r>
            <w:r w:rsidR="00584865" w:rsidRPr="00D10818">
              <w:rPr>
                <w:rStyle w:val="Strong"/>
              </w:rPr>
              <w:t>?</w:t>
            </w:r>
          </w:p>
          <w:p w14:paraId="51416A1A"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w:t>
            </w:r>
            <w:r w:rsidR="00A3579D" w:rsidRPr="00D10818">
              <w:rPr>
                <w:sz w:val="24"/>
              </w:rPr>
              <w:t>At low tide the mud teems with food</w:t>
            </w:r>
            <w:r w:rsidR="008A277F" w:rsidRPr="00D10818">
              <w:rPr>
                <w:sz w:val="24"/>
              </w:rPr>
              <w:t>.’</w:t>
            </w:r>
          </w:p>
          <w:p w14:paraId="51416A1B" w14:textId="77777777" w:rsidR="00A3579D" w:rsidRPr="00D10818" w:rsidRDefault="007851B7"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Re-visit the double page spread</w:t>
            </w:r>
            <w:r w:rsidR="00A3579D" w:rsidRPr="00D10818">
              <w:rPr>
                <w:sz w:val="24"/>
              </w:rPr>
              <w:t>s</w:t>
            </w:r>
            <w:r w:rsidRPr="00D10818">
              <w:rPr>
                <w:sz w:val="24"/>
              </w:rPr>
              <w:t xml:space="preserve"> of the coastal environment that the godwits use </w:t>
            </w:r>
            <w:r w:rsidR="00715182" w:rsidRPr="00D10818">
              <w:rPr>
                <w:sz w:val="24"/>
              </w:rPr>
              <w:t xml:space="preserve">as a stop-over site </w:t>
            </w:r>
            <w:r w:rsidRPr="00D10818">
              <w:rPr>
                <w:sz w:val="24"/>
              </w:rPr>
              <w:t xml:space="preserve">for </w:t>
            </w:r>
            <w:r w:rsidR="00B056F5" w:rsidRPr="00D10818">
              <w:rPr>
                <w:sz w:val="24"/>
              </w:rPr>
              <w:t>feeding and rest</w:t>
            </w:r>
            <w:r w:rsidR="00EC2C68" w:rsidRPr="00D10818">
              <w:rPr>
                <w:sz w:val="24"/>
              </w:rPr>
              <w:t xml:space="preserve">. How has this environment been changed and what are potential future threats to it? Read the author’s note at the back of the book. </w:t>
            </w:r>
            <w:r w:rsidR="00A3579D" w:rsidRPr="00D10818">
              <w:rPr>
                <w:sz w:val="24"/>
              </w:rPr>
              <w:t xml:space="preserve">What are the </w:t>
            </w:r>
            <w:r w:rsidR="00EC2C68" w:rsidRPr="00D10818">
              <w:rPr>
                <w:sz w:val="24"/>
              </w:rPr>
              <w:t xml:space="preserve">habitat </w:t>
            </w:r>
            <w:r w:rsidR="00A3579D" w:rsidRPr="00D10818">
              <w:rPr>
                <w:sz w:val="24"/>
              </w:rPr>
              <w:t xml:space="preserve">requirements of godwits? </w:t>
            </w:r>
          </w:p>
          <w:p w14:paraId="51416A1C" w14:textId="77777777" w:rsidR="00B056F5" w:rsidRPr="00D10818" w:rsidRDefault="00A3579D"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The East Asian-Australasian Flyway Partnership (EAAFP) works towards protecting migratory waterbird habitats as part of their charter.</w:t>
            </w:r>
            <w:r w:rsidR="008B4A72" w:rsidRPr="00D10818">
              <w:rPr>
                <w:sz w:val="24"/>
              </w:rPr>
              <w:t xml:space="preserve"> </w:t>
            </w:r>
            <w:r w:rsidR="007B45C6" w:rsidRPr="00D10818">
              <w:rPr>
                <w:sz w:val="24"/>
              </w:rPr>
              <w:t>S</w:t>
            </w:r>
            <w:r w:rsidRPr="00D10818">
              <w:rPr>
                <w:sz w:val="24"/>
              </w:rPr>
              <w:t xml:space="preserve">tudents </w:t>
            </w:r>
            <w:r w:rsidR="00230FFA" w:rsidRPr="00D10818">
              <w:rPr>
                <w:sz w:val="24"/>
              </w:rPr>
              <w:t xml:space="preserve">take on role </w:t>
            </w:r>
            <w:r w:rsidR="007B45C6" w:rsidRPr="00D10818">
              <w:rPr>
                <w:sz w:val="24"/>
              </w:rPr>
              <w:t xml:space="preserve">as </w:t>
            </w:r>
            <w:r w:rsidR="00230FFA" w:rsidRPr="00D10818">
              <w:rPr>
                <w:sz w:val="24"/>
              </w:rPr>
              <w:t xml:space="preserve">EAAFP representatives from various partnership countries wanting to showcase one of their sites on the EAAFP website. </w:t>
            </w:r>
            <w:r w:rsidR="008B4A72" w:rsidRPr="00D10818">
              <w:rPr>
                <w:sz w:val="24"/>
              </w:rPr>
              <w:t>Using a site selected from the</w:t>
            </w:r>
            <w:r w:rsidR="00230FFA" w:rsidRPr="00D10818">
              <w:rPr>
                <w:sz w:val="24"/>
              </w:rPr>
              <w:t xml:space="preserve"> </w:t>
            </w:r>
            <w:hyperlink r:id="rId112" w:history="1">
              <w:r w:rsidR="00230FFA" w:rsidRPr="00D10818">
                <w:rPr>
                  <w:rStyle w:val="Hyperlink"/>
                </w:rPr>
                <w:t>EEAFP Flyway site network</w:t>
              </w:r>
            </w:hyperlink>
            <w:r w:rsidR="008B4A72" w:rsidRPr="00D10818">
              <w:rPr>
                <w:sz w:val="24"/>
              </w:rPr>
              <w:t>, s</w:t>
            </w:r>
            <w:r w:rsidR="00230FFA" w:rsidRPr="00D10818">
              <w:rPr>
                <w:sz w:val="24"/>
              </w:rPr>
              <w:t xml:space="preserve">tudents generate a </w:t>
            </w:r>
            <w:hyperlink r:id="rId113" w:history="1">
              <w:r w:rsidR="00230FFA" w:rsidRPr="00D10818">
                <w:rPr>
                  <w:rStyle w:val="Hyperlink"/>
                </w:rPr>
                <w:t>one pager</w:t>
              </w:r>
            </w:hyperlink>
            <w:r w:rsidR="00230FFA" w:rsidRPr="00D10818">
              <w:rPr>
                <w:sz w:val="24"/>
              </w:rPr>
              <w:t xml:space="preserve"> that </w:t>
            </w:r>
            <w:r w:rsidR="004A2A80" w:rsidRPr="00D10818">
              <w:rPr>
                <w:sz w:val="24"/>
              </w:rPr>
              <w:t xml:space="preserve">locates and describes </w:t>
            </w:r>
            <w:r w:rsidR="002072E2" w:rsidRPr="00D10818">
              <w:rPr>
                <w:sz w:val="24"/>
              </w:rPr>
              <w:t xml:space="preserve">physical and ecological features of </w:t>
            </w:r>
            <w:r w:rsidR="004A2A80" w:rsidRPr="00D10818">
              <w:rPr>
                <w:sz w:val="24"/>
              </w:rPr>
              <w:t>the site</w:t>
            </w:r>
            <w:r w:rsidR="002072E2" w:rsidRPr="00D10818">
              <w:rPr>
                <w:sz w:val="24"/>
              </w:rPr>
              <w:t xml:space="preserve"> using words and</w:t>
            </w:r>
            <w:r w:rsidR="004A2A80" w:rsidRPr="00D10818">
              <w:rPr>
                <w:sz w:val="24"/>
              </w:rPr>
              <w:t xml:space="preserve"> images, includes a diagram of a food chain and explains </w:t>
            </w:r>
            <w:r w:rsidR="00230FFA" w:rsidRPr="00D10818">
              <w:rPr>
                <w:sz w:val="24"/>
              </w:rPr>
              <w:t xml:space="preserve">how </w:t>
            </w:r>
            <w:r w:rsidR="004A2A80" w:rsidRPr="00D10818">
              <w:rPr>
                <w:sz w:val="24"/>
              </w:rPr>
              <w:t>the site’s environment</w:t>
            </w:r>
            <w:r w:rsidR="00230FFA" w:rsidRPr="00D10818">
              <w:rPr>
                <w:sz w:val="24"/>
              </w:rPr>
              <w:t xml:space="preserve"> meets the needs of migratory </w:t>
            </w:r>
            <w:r w:rsidR="004A2A80" w:rsidRPr="00D10818">
              <w:rPr>
                <w:sz w:val="24"/>
              </w:rPr>
              <w:t xml:space="preserve">waterbird </w:t>
            </w:r>
            <w:r w:rsidR="00230FFA" w:rsidRPr="00D10818">
              <w:rPr>
                <w:sz w:val="24"/>
              </w:rPr>
              <w:t>species.</w:t>
            </w:r>
          </w:p>
        </w:tc>
      </w:tr>
      <w:tr w:rsidR="00043F48" w:rsidRPr="00D10818" w14:paraId="51416A25" w14:textId="77777777" w:rsidTr="04378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20" w14:textId="5B5FADAB" w:rsidR="00043F48" w:rsidRPr="00180259" w:rsidRDefault="000919D4" w:rsidP="00D10818">
            <w:pPr>
              <w:spacing w:line="360" w:lineRule="auto"/>
              <w:rPr>
                <w:b w:val="0"/>
                <w:sz w:val="24"/>
              </w:rPr>
            </w:pPr>
            <w:r w:rsidRPr="00D10818">
              <w:rPr>
                <w:sz w:val="24"/>
              </w:rPr>
              <w:t>Environmental management</w:t>
            </w:r>
          </w:p>
        </w:tc>
        <w:tc>
          <w:tcPr>
            <w:tcW w:w="7229" w:type="dxa"/>
            <w:vAlign w:val="top"/>
          </w:tcPr>
          <w:p w14:paraId="51416A21" w14:textId="77777777" w:rsidR="00043F48" w:rsidRPr="00D10818" w:rsidRDefault="001307EE"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10818">
              <w:rPr>
                <w:rStyle w:val="Strong"/>
              </w:rPr>
              <w:t>How can</w:t>
            </w:r>
            <w:r w:rsidR="00584865" w:rsidRPr="00D10818">
              <w:rPr>
                <w:rStyle w:val="Strong"/>
              </w:rPr>
              <w:t xml:space="preserve"> environments </w:t>
            </w:r>
            <w:r w:rsidRPr="00D10818">
              <w:rPr>
                <w:rStyle w:val="Strong"/>
              </w:rPr>
              <w:t xml:space="preserve">be managed </w:t>
            </w:r>
            <w:r w:rsidR="00584865" w:rsidRPr="00D10818">
              <w:rPr>
                <w:rStyle w:val="Strong"/>
              </w:rPr>
              <w:t xml:space="preserve">for migratory </w:t>
            </w:r>
            <w:r w:rsidR="00B056F5" w:rsidRPr="00D10818">
              <w:rPr>
                <w:rStyle w:val="Strong"/>
              </w:rPr>
              <w:t>water</w:t>
            </w:r>
            <w:r w:rsidR="00584865" w:rsidRPr="00D10818">
              <w:rPr>
                <w:rStyle w:val="Strong"/>
              </w:rPr>
              <w:t>birds?</w:t>
            </w:r>
          </w:p>
          <w:p w14:paraId="51416A22" w14:textId="77777777" w:rsidR="00043F48" w:rsidRPr="00D10818" w:rsidRDefault="00043F48"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D10818">
              <w:rPr>
                <w:rStyle w:val="Strong"/>
                <w:b w:val="0"/>
                <w:bCs w:val="0"/>
              </w:rPr>
              <w:t>‘</w:t>
            </w:r>
            <w:r w:rsidR="008A277F" w:rsidRPr="00D10818">
              <w:rPr>
                <w:rStyle w:val="Strong"/>
                <w:b w:val="0"/>
                <w:bCs w:val="0"/>
              </w:rPr>
              <w:t>He scrapes a shallow nest in the ground.’</w:t>
            </w:r>
          </w:p>
          <w:p w14:paraId="51416A23" w14:textId="77777777" w:rsidR="00043F48" w:rsidRPr="00D10818" w:rsidRDefault="002072E2" w:rsidP="00D1081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10818">
              <w:rPr>
                <w:sz w:val="24"/>
              </w:rPr>
              <w:t xml:space="preserve">Examine and compare the first and last double-page spreads in the text. How have the physical features of the environment changed? How has human use of the environment changed? What are the potential threats to waterbirds? </w:t>
            </w:r>
            <w:r w:rsidR="006705F1" w:rsidRPr="00D10818">
              <w:rPr>
                <w:sz w:val="24"/>
              </w:rPr>
              <w:t xml:space="preserve">Guided by the list on pages 9 and 10 of the </w:t>
            </w:r>
            <w:hyperlink r:id="rId114" w:history="1">
              <w:r w:rsidR="006705F1" w:rsidRPr="00D10818">
                <w:rPr>
                  <w:rStyle w:val="Hyperlink"/>
                </w:rPr>
                <w:t>EAAFP site information sheet form</w:t>
              </w:r>
            </w:hyperlink>
            <w:r w:rsidR="001307EE" w:rsidRPr="00D10818">
              <w:rPr>
                <w:sz w:val="24"/>
              </w:rPr>
              <w:t>, students identify current and potential threats to the site</w:t>
            </w:r>
            <w:r w:rsidR="006705F1" w:rsidRPr="00D10818">
              <w:rPr>
                <w:sz w:val="24"/>
              </w:rPr>
              <w:t xml:space="preserve"> in the illustration</w:t>
            </w:r>
            <w:r w:rsidR="001307EE" w:rsidRPr="00D10818">
              <w:rPr>
                <w:sz w:val="24"/>
              </w:rPr>
              <w:t xml:space="preserve">. They </w:t>
            </w:r>
            <w:hyperlink r:id="rId115" w:anchor=".X5u4rE3aF44.link" w:history="1">
              <w:r w:rsidR="001307EE" w:rsidRPr="00D10818">
                <w:rPr>
                  <w:rStyle w:val="Hyperlink"/>
                </w:rPr>
                <w:t>brainstorm</w:t>
              </w:r>
            </w:hyperlink>
            <w:r w:rsidR="001307EE" w:rsidRPr="00D10818">
              <w:rPr>
                <w:sz w:val="24"/>
              </w:rPr>
              <w:t xml:space="preserve"> management strategies to address each of the threats. </w:t>
            </w:r>
          </w:p>
          <w:p w14:paraId="51416A24" w14:textId="36D6B67D" w:rsidR="006705F1" w:rsidRPr="00D10818" w:rsidRDefault="007B45C6" w:rsidP="00D10818">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D10818">
              <w:rPr>
                <w:sz w:val="24"/>
              </w:rPr>
              <w:t xml:space="preserve">Working in </w:t>
            </w:r>
            <w:hyperlink r:id="rId116" w:anchor=".X5tKdipiSic.link">
              <w:r w:rsidRPr="00D10818">
                <w:rPr>
                  <w:rStyle w:val="Hyperlink"/>
                </w:rPr>
                <w:t>jigsaw</w:t>
              </w:r>
            </w:hyperlink>
            <w:r w:rsidRPr="00D10818">
              <w:rPr>
                <w:sz w:val="24"/>
              </w:rPr>
              <w:t xml:space="preserve"> groupings, s</w:t>
            </w:r>
            <w:r w:rsidR="006705F1" w:rsidRPr="00D10818">
              <w:rPr>
                <w:sz w:val="24"/>
              </w:rPr>
              <w:t>tudents select one of Australia’s EAAFP sites listed in</w:t>
            </w:r>
            <w:r w:rsidR="006705F1" w:rsidRPr="00D10818">
              <w:rPr>
                <w:rStyle w:val="Strong"/>
              </w:rPr>
              <w:t xml:space="preserve"> </w:t>
            </w:r>
            <w:hyperlink r:id="rId117">
              <w:r w:rsidR="006705F1" w:rsidRPr="00D10818">
                <w:rPr>
                  <w:rStyle w:val="Hyperlink"/>
                </w:rPr>
                <w:t>Celebrating Australia’s migratory waterbirds and their habitats</w:t>
              </w:r>
            </w:hyperlink>
            <w:r w:rsidR="006705F1" w:rsidRPr="00D10818">
              <w:rPr>
                <w:sz w:val="24"/>
              </w:rPr>
              <w:t xml:space="preserve">. They </w:t>
            </w:r>
            <w:r w:rsidR="00EC2C68" w:rsidRPr="00D10818">
              <w:rPr>
                <w:sz w:val="24"/>
              </w:rPr>
              <w:t xml:space="preserve">locate the management plan for the site and </w:t>
            </w:r>
            <w:r w:rsidR="006705F1" w:rsidRPr="00D10818">
              <w:rPr>
                <w:sz w:val="24"/>
              </w:rPr>
              <w:t>summarise the key strategies listed to manage and protect the site.</w:t>
            </w:r>
          </w:p>
        </w:tc>
      </w:tr>
      <w:tr w:rsidR="00043F48" w:rsidRPr="00D10818" w14:paraId="51416A2B" w14:textId="77777777" w:rsidTr="04378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416A26" w14:textId="77777777" w:rsidR="00043F48" w:rsidRPr="00D10818" w:rsidRDefault="00DD1586" w:rsidP="00D10818">
            <w:pPr>
              <w:spacing w:line="360" w:lineRule="auto"/>
              <w:rPr>
                <w:sz w:val="24"/>
              </w:rPr>
            </w:pPr>
            <w:r w:rsidRPr="00D10818">
              <w:rPr>
                <w:sz w:val="24"/>
              </w:rPr>
              <w:t>Individual actions</w:t>
            </w:r>
          </w:p>
        </w:tc>
        <w:tc>
          <w:tcPr>
            <w:tcW w:w="7229" w:type="dxa"/>
            <w:vAlign w:val="top"/>
          </w:tcPr>
          <w:p w14:paraId="51416A27" w14:textId="77777777" w:rsidR="00043F48" w:rsidRPr="00D10818" w:rsidRDefault="00DD1586"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10818">
              <w:rPr>
                <w:rStyle w:val="Strong"/>
              </w:rPr>
              <w:t xml:space="preserve">How can individuals contribute to protecting migratory </w:t>
            </w:r>
            <w:r w:rsidR="00B056F5" w:rsidRPr="00D10818">
              <w:rPr>
                <w:rStyle w:val="Strong"/>
              </w:rPr>
              <w:t>water</w:t>
            </w:r>
            <w:r w:rsidRPr="00D10818">
              <w:rPr>
                <w:rStyle w:val="Strong"/>
              </w:rPr>
              <w:t>bird habitats</w:t>
            </w:r>
            <w:r w:rsidR="00043F48" w:rsidRPr="00D10818">
              <w:rPr>
                <w:rStyle w:val="Strong"/>
              </w:rPr>
              <w:t>?</w:t>
            </w:r>
          </w:p>
          <w:p w14:paraId="51416A28" w14:textId="77777777" w:rsidR="00043F48" w:rsidRPr="00D10818" w:rsidRDefault="00043F4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w:t>
            </w:r>
            <w:r w:rsidR="003002D0" w:rsidRPr="00D10818">
              <w:rPr>
                <w:sz w:val="24"/>
              </w:rPr>
              <w:t>… back in the place where mud and sand become sea.’</w:t>
            </w:r>
          </w:p>
          <w:p w14:paraId="51416A29" w14:textId="22D3DEAF" w:rsidR="008B4A72" w:rsidRPr="00D10818" w:rsidRDefault="00EC2C68" w:rsidP="00D1081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10818">
              <w:rPr>
                <w:sz w:val="24"/>
              </w:rPr>
              <w:t xml:space="preserve">Organisations such as </w:t>
            </w:r>
            <w:hyperlink r:id="rId118">
              <w:r w:rsidRPr="00D10818">
                <w:rPr>
                  <w:rStyle w:val="Hyperlink"/>
                </w:rPr>
                <w:t>Bird</w:t>
              </w:r>
              <w:r w:rsidR="008B4A72" w:rsidRPr="00D10818">
                <w:rPr>
                  <w:rStyle w:val="Hyperlink"/>
                </w:rPr>
                <w:t xml:space="preserve"> </w:t>
              </w:r>
              <w:r w:rsidRPr="00D10818">
                <w:rPr>
                  <w:rStyle w:val="Hyperlink"/>
                </w:rPr>
                <w:t>Life International</w:t>
              </w:r>
            </w:hyperlink>
            <w:r w:rsidRPr="00D10818">
              <w:rPr>
                <w:sz w:val="24"/>
              </w:rPr>
              <w:t xml:space="preserve"> work towards protecting habitats for migratory birds. </w:t>
            </w:r>
            <w:r w:rsidR="006C6ECC" w:rsidRPr="00D10818">
              <w:rPr>
                <w:sz w:val="24"/>
              </w:rPr>
              <w:t>Students read the Bird</w:t>
            </w:r>
            <w:r w:rsidR="008B4A72" w:rsidRPr="00D10818">
              <w:rPr>
                <w:sz w:val="24"/>
              </w:rPr>
              <w:t xml:space="preserve"> </w:t>
            </w:r>
            <w:r w:rsidR="006C6ECC" w:rsidRPr="00D10818">
              <w:rPr>
                <w:sz w:val="24"/>
              </w:rPr>
              <w:t xml:space="preserve">Life International </w:t>
            </w:r>
            <w:hyperlink r:id="rId119">
              <w:r w:rsidR="006C6ECC" w:rsidRPr="00D10818">
                <w:rPr>
                  <w:rStyle w:val="Hyperlink"/>
                </w:rPr>
                <w:t>Saving saltpans</w:t>
              </w:r>
            </w:hyperlink>
            <w:r w:rsidR="006C6ECC" w:rsidRPr="00D10818">
              <w:rPr>
                <w:sz w:val="24"/>
              </w:rPr>
              <w:t xml:space="preserve"> project document and identify the common elements in what Bird</w:t>
            </w:r>
            <w:r w:rsidR="008B4A72" w:rsidRPr="00D10818">
              <w:rPr>
                <w:sz w:val="24"/>
              </w:rPr>
              <w:t xml:space="preserve"> Life</w:t>
            </w:r>
            <w:r w:rsidR="006C6ECC" w:rsidRPr="00D10818">
              <w:rPr>
                <w:sz w:val="24"/>
              </w:rPr>
              <w:t xml:space="preserve"> want to achieve and develop for each site</w:t>
            </w:r>
            <w:r w:rsidR="008B4A72" w:rsidRPr="00D10818">
              <w:rPr>
                <w:sz w:val="24"/>
              </w:rPr>
              <w:t>.</w:t>
            </w:r>
          </w:p>
          <w:p w14:paraId="51416A2A" w14:textId="77777777" w:rsidR="00B83D86" w:rsidRPr="00D10818" w:rsidRDefault="00E542D4" w:rsidP="00D10818">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D10818">
              <w:rPr>
                <w:sz w:val="24"/>
              </w:rPr>
              <w:t>For installation at an Australian EAAFP site, students create an interpretive sign that educates people about the site’s significance and promotes actions individuals can take to protect it.</w:t>
            </w:r>
          </w:p>
        </w:tc>
      </w:tr>
    </w:tbl>
    <w:p w14:paraId="51416A2C" w14:textId="77777777" w:rsidR="00043F48" w:rsidRPr="00EC36F2" w:rsidRDefault="00043F48" w:rsidP="00043F48">
      <w:pPr>
        <w:pStyle w:val="Heading2"/>
        <w:numPr>
          <w:ilvl w:val="0"/>
          <w:numId w:val="0"/>
        </w:numPr>
        <w:rPr>
          <w:sz w:val="20"/>
          <w:szCs w:val="20"/>
        </w:rPr>
      </w:pPr>
    </w:p>
    <w:p w14:paraId="51416A2D" w14:textId="77777777" w:rsidR="003A1ABD" w:rsidRPr="00EC36F2" w:rsidRDefault="003A1ABD" w:rsidP="00043F48">
      <w:pPr>
        <w:pStyle w:val="Heading2"/>
        <w:rPr>
          <w:sz w:val="20"/>
          <w:szCs w:val="20"/>
        </w:rPr>
      </w:pPr>
    </w:p>
    <w:sectPr w:rsidR="003A1ABD" w:rsidRPr="00EC36F2" w:rsidSect="00074330">
      <w:footerReference w:type="even" r:id="rId120"/>
      <w:footerReference w:type="default" r:id="rId121"/>
      <w:headerReference w:type="first" r:id="rId122"/>
      <w:footerReference w:type="first" r:id="rId123"/>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90C6D" w14:textId="77777777" w:rsidR="00EB5C05" w:rsidRDefault="00EB5C05">
      <w:r>
        <w:separator/>
      </w:r>
    </w:p>
    <w:p w14:paraId="279E5CE8" w14:textId="77777777" w:rsidR="00EB5C05" w:rsidRDefault="00EB5C05"/>
  </w:endnote>
  <w:endnote w:type="continuationSeparator" w:id="0">
    <w:p w14:paraId="3602E819" w14:textId="77777777" w:rsidR="00EB5C05" w:rsidRDefault="00EB5C05">
      <w:r>
        <w:continuationSeparator/>
      </w:r>
    </w:p>
    <w:p w14:paraId="288ECE0B" w14:textId="77777777" w:rsidR="00EB5C05" w:rsidRDefault="00EB5C05"/>
  </w:endnote>
  <w:endnote w:type="continuationNotice" w:id="1">
    <w:p w14:paraId="0A8CF1F1" w14:textId="77777777" w:rsidR="00EB5C05" w:rsidRDefault="00EB5C0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6A80" w14:textId="0D3AC233" w:rsidR="008C6644" w:rsidRPr="004D333E" w:rsidRDefault="008C6644" w:rsidP="004D333E">
    <w:pPr>
      <w:pStyle w:val="Footer"/>
    </w:pPr>
    <w:r w:rsidRPr="002810D3">
      <w:fldChar w:fldCharType="begin"/>
    </w:r>
    <w:r w:rsidRPr="002810D3">
      <w:instrText xml:space="preserve"> PAGE </w:instrText>
    </w:r>
    <w:r w:rsidRPr="002810D3">
      <w:fldChar w:fldCharType="separate"/>
    </w:r>
    <w:r w:rsidR="003218B0">
      <w:rPr>
        <w:noProof/>
      </w:rPr>
      <w:t>2</w:t>
    </w:r>
    <w:r w:rsidRPr="002810D3">
      <w:fldChar w:fldCharType="end"/>
    </w:r>
    <w:r w:rsidRPr="002810D3">
      <w:tab/>
    </w:r>
    <w:r>
      <w:t>Picture books for learning across the curriculum in HSIE – Sustainability</w:t>
    </w:r>
  </w:p>
  <w:p w14:paraId="51416A81" w14:textId="77777777" w:rsidR="008C6644" w:rsidRDefault="008C664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6A82" w14:textId="7D92E18E" w:rsidR="008C6644" w:rsidRPr="004D333E" w:rsidRDefault="008C664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218B0">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sidR="003218B0">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6A84" w14:textId="77777777" w:rsidR="008C6644" w:rsidRDefault="008C6644" w:rsidP="00493120">
    <w:pPr>
      <w:pStyle w:val="Logo"/>
    </w:pPr>
    <w:r w:rsidRPr="04378BB5">
      <w:rPr>
        <w:sz w:val="24"/>
        <w:szCs w:val="24"/>
      </w:rPr>
      <w:t>education.nsw.gov.au</w:t>
    </w:r>
    <w:r>
      <w:tab/>
    </w:r>
    <w:r>
      <w:rPr>
        <w:noProof/>
        <w:lang w:eastAsia="en-AU"/>
      </w:rPr>
      <w:drawing>
        <wp:inline distT="0" distB="0" distL="0" distR="0" wp14:anchorId="51416A85" wp14:editId="7461B5CE">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0D5A4" w14:textId="77777777" w:rsidR="00EB5C05" w:rsidRDefault="00EB5C05">
      <w:r>
        <w:separator/>
      </w:r>
    </w:p>
    <w:p w14:paraId="2260E0DA" w14:textId="77777777" w:rsidR="00EB5C05" w:rsidRDefault="00EB5C05"/>
  </w:footnote>
  <w:footnote w:type="continuationSeparator" w:id="0">
    <w:p w14:paraId="5CBD3EDC" w14:textId="77777777" w:rsidR="00EB5C05" w:rsidRDefault="00EB5C05">
      <w:r>
        <w:continuationSeparator/>
      </w:r>
    </w:p>
    <w:p w14:paraId="63215776" w14:textId="77777777" w:rsidR="00EB5C05" w:rsidRDefault="00EB5C05"/>
  </w:footnote>
  <w:footnote w:type="continuationNotice" w:id="1">
    <w:p w14:paraId="5930C46A" w14:textId="77777777" w:rsidR="00EB5C05" w:rsidRDefault="00EB5C0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6A83" w14:textId="77777777" w:rsidR="008C6644" w:rsidRDefault="008C664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BC77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hybridMultilevel"/>
    <w:tmpl w:val="C22CBE80"/>
    <w:lvl w:ilvl="0" w:tplc="8B6876F4">
      <w:start w:val="1"/>
      <w:numFmt w:val="bullet"/>
      <w:lvlText w:val=""/>
      <w:lvlJc w:val="left"/>
      <w:pPr>
        <w:tabs>
          <w:tab w:val="num" w:pos="360"/>
        </w:tabs>
        <w:ind w:left="360" w:hanging="360"/>
      </w:pPr>
      <w:rPr>
        <w:rFonts w:ascii="Symbol" w:hAnsi="Symbol" w:hint="default"/>
      </w:rPr>
    </w:lvl>
    <w:lvl w:ilvl="1" w:tplc="ECC04048">
      <w:numFmt w:val="decimal"/>
      <w:lvlText w:val=""/>
      <w:lvlJc w:val="left"/>
    </w:lvl>
    <w:lvl w:ilvl="2" w:tplc="56E298FA">
      <w:numFmt w:val="decimal"/>
      <w:lvlText w:val=""/>
      <w:lvlJc w:val="left"/>
    </w:lvl>
    <w:lvl w:ilvl="3" w:tplc="5AEECF4A">
      <w:numFmt w:val="decimal"/>
      <w:lvlText w:val=""/>
      <w:lvlJc w:val="left"/>
    </w:lvl>
    <w:lvl w:ilvl="4" w:tplc="C03A111E">
      <w:numFmt w:val="decimal"/>
      <w:lvlText w:val=""/>
      <w:lvlJc w:val="left"/>
    </w:lvl>
    <w:lvl w:ilvl="5" w:tplc="24BE10E8">
      <w:numFmt w:val="decimal"/>
      <w:lvlText w:val=""/>
      <w:lvlJc w:val="left"/>
    </w:lvl>
    <w:lvl w:ilvl="6" w:tplc="121E8156">
      <w:numFmt w:val="decimal"/>
      <w:lvlText w:val=""/>
      <w:lvlJc w:val="left"/>
    </w:lvl>
    <w:lvl w:ilvl="7" w:tplc="457ADE8C">
      <w:numFmt w:val="decimal"/>
      <w:lvlText w:val=""/>
      <w:lvlJc w:val="left"/>
    </w:lvl>
    <w:lvl w:ilvl="8" w:tplc="21DC4B6C">
      <w:numFmt w:val="decimal"/>
      <w:lvlText w:val=""/>
      <w:lvlJc w:val="left"/>
    </w:lvl>
  </w:abstractNum>
  <w:abstractNum w:abstractNumId="2" w15:restartNumberingAfterBreak="0">
    <w:nsid w:val="18CB4DC7"/>
    <w:multiLevelType w:val="hybridMultilevel"/>
    <w:tmpl w:val="29EE04B8"/>
    <w:lvl w:ilvl="0" w:tplc="BAEC7E1E">
      <w:start w:val="1"/>
      <w:numFmt w:val="decimal"/>
      <w:lvlText w:val="%1."/>
      <w:lvlJc w:val="left"/>
      <w:pPr>
        <w:tabs>
          <w:tab w:val="num" w:pos="720"/>
        </w:tabs>
        <w:ind w:left="720" w:hanging="360"/>
      </w:pPr>
    </w:lvl>
    <w:lvl w:ilvl="1" w:tplc="BBB49442">
      <w:start w:val="1"/>
      <w:numFmt w:val="bullet"/>
      <w:lvlText w:val=""/>
      <w:lvlJc w:val="left"/>
      <w:pPr>
        <w:tabs>
          <w:tab w:val="num" w:pos="1440"/>
        </w:tabs>
        <w:ind w:left="1440" w:hanging="360"/>
      </w:pPr>
      <w:rPr>
        <w:rFonts w:ascii="Symbol" w:hAnsi="Symbol" w:hint="default"/>
        <w:sz w:val="20"/>
      </w:rPr>
    </w:lvl>
    <w:lvl w:ilvl="2" w:tplc="52B6A318" w:tentative="1">
      <w:start w:val="1"/>
      <w:numFmt w:val="decimal"/>
      <w:lvlText w:val="%3."/>
      <w:lvlJc w:val="left"/>
      <w:pPr>
        <w:tabs>
          <w:tab w:val="num" w:pos="2160"/>
        </w:tabs>
        <w:ind w:left="2160" w:hanging="360"/>
      </w:pPr>
    </w:lvl>
    <w:lvl w:ilvl="3" w:tplc="5D3C2DEC" w:tentative="1">
      <w:start w:val="1"/>
      <w:numFmt w:val="decimal"/>
      <w:lvlText w:val="%4."/>
      <w:lvlJc w:val="left"/>
      <w:pPr>
        <w:tabs>
          <w:tab w:val="num" w:pos="2880"/>
        </w:tabs>
        <w:ind w:left="2880" w:hanging="360"/>
      </w:pPr>
    </w:lvl>
    <w:lvl w:ilvl="4" w:tplc="411ADCB8" w:tentative="1">
      <w:start w:val="1"/>
      <w:numFmt w:val="decimal"/>
      <w:lvlText w:val="%5."/>
      <w:lvlJc w:val="left"/>
      <w:pPr>
        <w:tabs>
          <w:tab w:val="num" w:pos="3600"/>
        </w:tabs>
        <w:ind w:left="3600" w:hanging="360"/>
      </w:pPr>
    </w:lvl>
    <w:lvl w:ilvl="5" w:tplc="38684446" w:tentative="1">
      <w:start w:val="1"/>
      <w:numFmt w:val="decimal"/>
      <w:lvlText w:val="%6."/>
      <w:lvlJc w:val="left"/>
      <w:pPr>
        <w:tabs>
          <w:tab w:val="num" w:pos="4320"/>
        </w:tabs>
        <w:ind w:left="4320" w:hanging="360"/>
      </w:pPr>
    </w:lvl>
    <w:lvl w:ilvl="6" w:tplc="A5C4D1F6" w:tentative="1">
      <w:start w:val="1"/>
      <w:numFmt w:val="decimal"/>
      <w:lvlText w:val="%7."/>
      <w:lvlJc w:val="left"/>
      <w:pPr>
        <w:tabs>
          <w:tab w:val="num" w:pos="5040"/>
        </w:tabs>
        <w:ind w:left="5040" w:hanging="360"/>
      </w:pPr>
    </w:lvl>
    <w:lvl w:ilvl="7" w:tplc="4DBC9B88" w:tentative="1">
      <w:start w:val="1"/>
      <w:numFmt w:val="decimal"/>
      <w:lvlText w:val="%8."/>
      <w:lvlJc w:val="left"/>
      <w:pPr>
        <w:tabs>
          <w:tab w:val="num" w:pos="5760"/>
        </w:tabs>
        <w:ind w:left="5760" w:hanging="360"/>
      </w:pPr>
    </w:lvl>
    <w:lvl w:ilvl="8" w:tplc="42AC4A82" w:tentative="1">
      <w:start w:val="1"/>
      <w:numFmt w:val="decimal"/>
      <w:lvlText w:val="%9."/>
      <w:lvlJc w:val="left"/>
      <w:pPr>
        <w:tabs>
          <w:tab w:val="num" w:pos="6480"/>
        </w:tabs>
        <w:ind w:left="6480" w:hanging="360"/>
      </w:pPr>
    </w:lvl>
  </w:abstractNum>
  <w:abstractNum w:abstractNumId="3" w15:restartNumberingAfterBreak="0">
    <w:nsid w:val="2AAB0FFD"/>
    <w:multiLevelType w:val="hybridMultilevel"/>
    <w:tmpl w:val="1CFC4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CB489B"/>
    <w:multiLevelType w:val="hybridMultilevel"/>
    <w:tmpl w:val="541C12A2"/>
    <w:lvl w:ilvl="0" w:tplc="101A0D76">
      <w:start w:val="1"/>
      <w:numFmt w:val="bullet"/>
      <w:lvlText w:val=""/>
      <w:lvlJc w:val="left"/>
      <w:pPr>
        <w:tabs>
          <w:tab w:val="num" w:pos="720"/>
        </w:tabs>
        <w:ind w:left="720" w:hanging="360"/>
      </w:pPr>
      <w:rPr>
        <w:rFonts w:ascii="Symbol" w:hAnsi="Symbol" w:hint="default"/>
        <w:sz w:val="20"/>
      </w:rPr>
    </w:lvl>
    <w:lvl w:ilvl="1" w:tplc="CA42CE38" w:tentative="1">
      <w:start w:val="1"/>
      <w:numFmt w:val="bullet"/>
      <w:lvlText w:val=""/>
      <w:lvlJc w:val="left"/>
      <w:pPr>
        <w:tabs>
          <w:tab w:val="num" w:pos="1440"/>
        </w:tabs>
        <w:ind w:left="1440" w:hanging="360"/>
      </w:pPr>
      <w:rPr>
        <w:rFonts w:ascii="Symbol" w:hAnsi="Symbol" w:hint="default"/>
        <w:sz w:val="20"/>
      </w:rPr>
    </w:lvl>
    <w:lvl w:ilvl="2" w:tplc="F496B670" w:tentative="1">
      <w:start w:val="1"/>
      <w:numFmt w:val="bullet"/>
      <w:lvlText w:val=""/>
      <w:lvlJc w:val="left"/>
      <w:pPr>
        <w:tabs>
          <w:tab w:val="num" w:pos="2160"/>
        </w:tabs>
        <w:ind w:left="2160" w:hanging="360"/>
      </w:pPr>
      <w:rPr>
        <w:rFonts w:ascii="Symbol" w:hAnsi="Symbol" w:hint="default"/>
        <w:sz w:val="20"/>
      </w:rPr>
    </w:lvl>
    <w:lvl w:ilvl="3" w:tplc="80AAA302" w:tentative="1">
      <w:start w:val="1"/>
      <w:numFmt w:val="bullet"/>
      <w:lvlText w:val=""/>
      <w:lvlJc w:val="left"/>
      <w:pPr>
        <w:tabs>
          <w:tab w:val="num" w:pos="2880"/>
        </w:tabs>
        <w:ind w:left="2880" w:hanging="360"/>
      </w:pPr>
      <w:rPr>
        <w:rFonts w:ascii="Symbol" w:hAnsi="Symbol" w:hint="default"/>
        <w:sz w:val="20"/>
      </w:rPr>
    </w:lvl>
    <w:lvl w:ilvl="4" w:tplc="FEBE5472" w:tentative="1">
      <w:start w:val="1"/>
      <w:numFmt w:val="bullet"/>
      <w:lvlText w:val=""/>
      <w:lvlJc w:val="left"/>
      <w:pPr>
        <w:tabs>
          <w:tab w:val="num" w:pos="3600"/>
        </w:tabs>
        <w:ind w:left="3600" w:hanging="360"/>
      </w:pPr>
      <w:rPr>
        <w:rFonts w:ascii="Symbol" w:hAnsi="Symbol" w:hint="default"/>
        <w:sz w:val="20"/>
      </w:rPr>
    </w:lvl>
    <w:lvl w:ilvl="5" w:tplc="2CA2C786" w:tentative="1">
      <w:start w:val="1"/>
      <w:numFmt w:val="bullet"/>
      <w:lvlText w:val=""/>
      <w:lvlJc w:val="left"/>
      <w:pPr>
        <w:tabs>
          <w:tab w:val="num" w:pos="4320"/>
        </w:tabs>
        <w:ind w:left="4320" w:hanging="360"/>
      </w:pPr>
      <w:rPr>
        <w:rFonts w:ascii="Symbol" w:hAnsi="Symbol" w:hint="default"/>
        <w:sz w:val="20"/>
      </w:rPr>
    </w:lvl>
    <w:lvl w:ilvl="6" w:tplc="F26234F4" w:tentative="1">
      <w:start w:val="1"/>
      <w:numFmt w:val="bullet"/>
      <w:lvlText w:val=""/>
      <w:lvlJc w:val="left"/>
      <w:pPr>
        <w:tabs>
          <w:tab w:val="num" w:pos="5040"/>
        </w:tabs>
        <w:ind w:left="5040" w:hanging="360"/>
      </w:pPr>
      <w:rPr>
        <w:rFonts w:ascii="Symbol" w:hAnsi="Symbol" w:hint="default"/>
        <w:sz w:val="20"/>
      </w:rPr>
    </w:lvl>
    <w:lvl w:ilvl="7" w:tplc="C6900244" w:tentative="1">
      <w:start w:val="1"/>
      <w:numFmt w:val="bullet"/>
      <w:lvlText w:val=""/>
      <w:lvlJc w:val="left"/>
      <w:pPr>
        <w:tabs>
          <w:tab w:val="num" w:pos="5760"/>
        </w:tabs>
        <w:ind w:left="5760" w:hanging="360"/>
      </w:pPr>
      <w:rPr>
        <w:rFonts w:ascii="Symbol" w:hAnsi="Symbol" w:hint="default"/>
        <w:sz w:val="20"/>
      </w:rPr>
    </w:lvl>
    <w:lvl w:ilvl="8" w:tplc="55228D92"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3D1380"/>
    <w:multiLevelType w:val="hybridMultilevel"/>
    <w:tmpl w:val="7C66D9E2"/>
    <w:lvl w:ilvl="0" w:tplc="D1542B0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hybridMultilevel"/>
    <w:tmpl w:val="04AEE1DE"/>
    <w:lvl w:ilvl="0" w:tplc="1840A9FC">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38E99CA">
      <w:start w:val="1"/>
      <w:numFmt w:val="none"/>
      <w:pStyle w:val="Heading2"/>
      <w:suff w:val="nothing"/>
      <w:lvlText w:val=""/>
      <w:lvlJc w:val="left"/>
      <w:pPr>
        <w:ind w:left="284" w:firstLine="0"/>
      </w:pPr>
      <w:rPr>
        <w:rFonts w:hint="default"/>
      </w:rPr>
    </w:lvl>
    <w:lvl w:ilvl="2" w:tplc="81DA154A">
      <w:start w:val="1"/>
      <w:numFmt w:val="none"/>
      <w:pStyle w:val="Heading3"/>
      <w:suff w:val="nothing"/>
      <w:lvlText w:val=""/>
      <w:lvlJc w:val="left"/>
      <w:pPr>
        <w:ind w:left="284" w:firstLine="0"/>
      </w:pPr>
      <w:rPr>
        <w:rFonts w:hint="default"/>
      </w:rPr>
    </w:lvl>
    <w:lvl w:ilvl="3" w:tplc="302EAAB6">
      <w:start w:val="1"/>
      <w:numFmt w:val="none"/>
      <w:pStyle w:val="Heading4"/>
      <w:suff w:val="nothing"/>
      <w:lvlText w:val=""/>
      <w:lvlJc w:val="left"/>
      <w:pPr>
        <w:ind w:left="284" w:firstLine="0"/>
      </w:pPr>
      <w:rPr>
        <w:rFonts w:hint="default"/>
      </w:rPr>
    </w:lvl>
    <w:lvl w:ilvl="4" w:tplc="AA88A16A">
      <w:start w:val="1"/>
      <w:numFmt w:val="none"/>
      <w:pStyle w:val="Heading5"/>
      <w:suff w:val="nothing"/>
      <w:lvlText w:val=""/>
      <w:lvlJc w:val="left"/>
      <w:pPr>
        <w:ind w:left="284" w:firstLine="0"/>
      </w:pPr>
      <w:rPr>
        <w:rFonts w:hint="default"/>
      </w:rPr>
    </w:lvl>
    <w:lvl w:ilvl="5" w:tplc="02A2781C">
      <w:start w:val="1"/>
      <w:numFmt w:val="none"/>
      <w:pStyle w:val="Heading6"/>
      <w:suff w:val="nothing"/>
      <w:lvlText w:val=""/>
      <w:lvlJc w:val="left"/>
      <w:pPr>
        <w:ind w:left="284" w:firstLine="0"/>
      </w:pPr>
      <w:rPr>
        <w:rFonts w:hint="default"/>
      </w:rPr>
    </w:lvl>
    <w:lvl w:ilvl="6" w:tplc="60BC9A00">
      <w:start w:val="1"/>
      <w:numFmt w:val="none"/>
      <w:pStyle w:val="Heading7"/>
      <w:suff w:val="nothing"/>
      <w:lvlText w:val=""/>
      <w:lvlJc w:val="left"/>
      <w:pPr>
        <w:ind w:left="284" w:firstLine="0"/>
      </w:pPr>
      <w:rPr>
        <w:rFonts w:hint="default"/>
      </w:rPr>
    </w:lvl>
    <w:lvl w:ilvl="7" w:tplc="70D0394C">
      <w:start w:val="1"/>
      <w:numFmt w:val="none"/>
      <w:pStyle w:val="Heading8"/>
      <w:suff w:val="nothing"/>
      <w:lvlText w:val=""/>
      <w:lvlJc w:val="left"/>
      <w:pPr>
        <w:ind w:left="284" w:firstLine="0"/>
      </w:pPr>
      <w:rPr>
        <w:rFonts w:hint="default"/>
      </w:rPr>
    </w:lvl>
    <w:lvl w:ilvl="8" w:tplc="A59CFF58">
      <w:start w:val="1"/>
      <w:numFmt w:val="none"/>
      <w:pStyle w:val="Heading9"/>
      <w:suff w:val="nothing"/>
      <w:lvlText w:val=""/>
      <w:lvlJc w:val="left"/>
      <w:pPr>
        <w:ind w:left="284" w:firstLine="0"/>
      </w:pPr>
      <w:rPr>
        <w:rFonts w:hint="default"/>
      </w:rPr>
    </w:lvl>
  </w:abstractNum>
  <w:abstractNum w:abstractNumId="7" w15:restartNumberingAfterBreak="0">
    <w:nsid w:val="40B345A5"/>
    <w:multiLevelType w:val="hybridMultilevel"/>
    <w:tmpl w:val="3AB0D396"/>
    <w:lvl w:ilvl="0" w:tplc="12A2164E">
      <w:start w:val="1"/>
      <w:numFmt w:val="bullet"/>
      <w:lvlText w:val=""/>
      <w:lvlJc w:val="left"/>
      <w:pPr>
        <w:tabs>
          <w:tab w:val="num" w:pos="720"/>
        </w:tabs>
        <w:ind w:left="720" w:hanging="360"/>
      </w:pPr>
      <w:rPr>
        <w:rFonts w:ascii="Symbol" w:hAnsi="Symbol" w:hint="default"/>
        <w:sz w:val="20"/>
      </w:rPr>
    </w:lvl>
    <w:lvl w:ilvl="1" w:tplc="091AA9FA" w:tentative="1">
      <w:start w:val="1"/>
      <w:numFmt w:val="bullet"/>
      <w:lvlText w:val="o"/>
      <w:lvlJc w:val="left"/>
      <w:pPr>
        <w:tabs>
          <w:tab w:val="num" w:pos="1440"/>
        </w:tabs>
        <w:ind w:left="1440" w:hanging="360"/>
      </w:pPr>
      <w:rPr>
        <w:rFonts w:ascii="Courier New" w:hAnsi="Courier New" w:hint="default"/>
        <w:sz w:val="20"/>
      </w:rPr>
    </w:lvl>
    <w:lvl w:ilvl="2" w:tplc="710A29C6" w:tentative="1">
      <w:start w:val="1"/>
      <w:numFmt w:val="bullet"/>
      <w:lvlText w:val=""/>
      <w:lvlJc w:val="left"/>
      <w:pPr>
        <w:tabs>
          <w:tab w:val="num" w:pos="2160"/>
        </w:tabs>
        <w:ind w:left="2160" w:hanging="360"/>
      </w:pPr>
      <w:rPr>
        <w:rFonts w:ascii="Wingdings" w:hAnsi="Wingdings" w:hint="default"/>
        <w:sz w:val="20"/>
      </w:rPr>
    </w:lvl>
    <w:lvl w:ilvl="3" w:tplc="E7C86478" w:tentative="1">
      <w:start w:val="1"/>
      <w:numFmt w:val="bullet"/>
      <w:lvlText w:val=""/>
      <w:lvlJc w:val="left"/>
      <w:pPr>
        <w:tabs>
          <w:tab w:val="num" w:pos="2880"/>
        </w:tabs>
        <w:ind w:left="2880" w:hanging="360"/>
      </w:pPr>
      <w:rPr>
        <w:rFonts w:ascii="Wingdings" w:hAnsi="Wingdings" w:hint="default"/>
        <w:sz w:val="20"/>
      </w:rPr>
    </w:lvl>
    <w:lvl w:ilvl="4" w:tplc="A70C0730" w:tentative="1">
      <w:start w:val="1"/>
      <w:numFmt w:val="bullet"/>
      <w:lvlText w:val=""/>
      <w:lvlJc w:val="left"/>
      <w:pPr>
        <w:tabs>
          <w:tab w:val="num" w:pos="3600"/>
        </w:tabs>
        <w:ind w:left="3600" w:hanging="360"/>
      </w:pPr>
      <w:rPr>
        <w:rFonts w:ascii="Wingdings" w:hAnsi="Wingdings" w:hint="default"/>
        <w:sz w:val="20"/>
      </w:rPr>
    </w:lvl>
    <w:lvl w:ilvl="5" w:tplc="317A5FD0" w:tentative="1">
      <w:start w:val="1"/>
      <w:numFmt w:val="bullet"/>
      <w:lvlText w:val=""/>
      <w:lvlJc w:val="left"/>
      <w:pPr>
        <w:tabs>
          <w:tab w:val="num" w:pos="4320"/>
        </w:tabs>
        <w:ind w:left="4320" w:hanging="360"/>
      </w:pPr>
      <w:rPr>
        <w:rFonts w:ascii="Wingdings" w:hAnsi="Wingdings" w:hint="default"/>
        <w:sz w:val="20"/>
      </w:rPr>
    </w:lvl>
    <w:lvl w:ilvl="6" w:tplc="20F47C84" w:tentative="1">
      <w:start w:val="1"/>
      <w:numFmt w:val="bullet"/>
      <w:lvlText w:val=""/>
      <w:lvlJc w:val="left"/>
      <w:pPr>
        <w:tabs>
          <w:tab w:val="num" w:pos="5040"/>
        </w:tabs>
        <w:ind w:left="5040" w:hanging="360"/>
      </w:pPr>
      <w:rPr>
        <w:rFonts w:ascii="Wingdings" w:hAnsi="Wingdings" w:hint="default"/>
        <w:sz w:val="20"/>
      </w:rPr>
    </w:lvl>
    <w:lvl w:ilvl="7" w:tplc="3966735A" w:tentative="1">
      <w:start w:val="1"/>
      <w:numFmt w:val="bullet"/>
      <w:lvlText w:val=""/>
      <w:lvlJc w:val="left"/>
      <w:pPr>
        <w:tabs>
          <w:tab w:val="num" w:pos="5760"/>
        </w:tabs>
        <w:ind w:left="5760" w:hanging="360"/>
      </w:pPr>
      <w:rPr>
        <w:rFonts w:ascii="Wingdings" w:hAnsi="Wingdings" w:hint="default"/>
        <w:sz w:val="20"/>
      </w:rPr>
    </w:lvl>
    <w:lvl w:ilvl="8" w:tplc="E5EE5CA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40225"/>
    <w:multiLevelType w:val="hybridMultilevel"/>
    <w:tmpl w:val="0BF40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E53912"/>
    <w:multiLevelType w:val="hybridMultilevel"/>
    <w:tmpl w:val="27FC7202"/>
    <w:lvl w:ilvl="0" w:tplc="0E8C581A">
      <w:start w:val="1"/>
      <w:numFmt w:val="bullet"/>
      <w:pStyle w:val="ListBullet"/>
      <w:lvlText w:val=""/>
      <w:lvlJc w:val="left"/>
      <w:pPr>
        <w:tabs>
          <w:tab w:val="num" w:pos="652"/>
        </w:tabs>
        <w:ind w:left="652" w:hanging="368"/>
      </w:pPr>
      <w:rPr>
        <w:rFonts w:ascii="Symbol" w:hAnsi="Symbol" w:hint="default"/>
      </w:rPr>
    </w:lvl>
    <w:lvl w:ilvl="1" w:tplc="74183494">
      <w:start w:val="1"/>
      <w:numFmt w:val="lowerLetter"/>
      <w:lvlText w:val="%2)"/>
      <w:lvlJc w:val="left"/>
      <w:pPr>
        <w:ind w:left="1004" w:hanging="360"/>
      </w:pPr>
      <w:rPr>
        <w:rFonts w:hint="default"/>
      </w:rPr>
    </w:lvl>
    <w:lvl w:ilvl="2" w:tplc="A0BCC84A">
      <w:start w:val="1"/>
      <w:numFmt w:val="lowerRoman"/>
      <w:lvlText w:val="%3)"/>
      <w:lvlJc w:val="left"/>
      <w:pPr>
        <w:ind w:left="1364" w:hanging="360"/>
      </w:pPr>
      <w:rPr>
        <w:rFonts w:hint="default"/>
      </w:rPr>
    </w:lvl>
    <w:lvl w:ilvl="3" w:tplc="65AAB33E">
      <w:start w:val="1"/>
      <w:numFmt w:val="decimal"/>
      <w:lvlText w:val="(%4)"/>
      <w:lvlJc w:val="left"/>
      <w:pPr>
        <w:ind w:left="1724" w:hanging="360"/>
      </w:pPr>
      <w:rPr>
        <w:rFonts w:hint="default"/>
      </w:rPr>
    </w:lvl>
    <w:lvl w:ilvl="4" w:tplc="DC52E5A0">
      <w:start w:val="1"/>
      <w:numFmt w:val="lowerLetter"/>
      <w:lvlText w:val="(%5)"/>
      <w:lvlJc w:val="left"/>
      <w:pPr>
        <w:ind w:left="2084" w:hanging="360"/>
      </w:pPr>
      <w:rPr>
        <w:rFonts w:hint="default"/>
      </w:rPr>
    </w:lvl>
    <w:lvl w:ilvl="5" w:tplc="D3141D08">
      <w:start w:val="1"/>
      <w:numFmt w:val="lowerRoman"/>
      <w:lvlText w:val="(%6)"/>
      <w:lvlJc w:val="left"/>
      <w:pPr>
        <w:ind w:left="2444" w:hanging="360"/>
      </w:pPr>
      <w:rPr>
        <w:rFonts w:hint="default"/>
      </w:rPr>
    </w:lvl>
    <w:lvl w:ilvl="6" w:tplc="3D16004C">
      <w:start w:val="1"/>
      <w:numFmt w:val="decimal"/>
      <w:lvlText w:val="%7."/>
      <w:lvlJc w:val="left"/>
      <w:pPr>
        <w:ind w:left="2804" w:hanging="360"/>
      </w:pPr>
      <w:rPr>
        <w:rFonts w:hint="default"/>
      </w:rPr>
    </w:lvl>
    <w:lvl w:ilvl="7" w:tplc="D3B69E34">
      <w:start w:val="1"/>
      <w:numFmt w:val="lowerLetter"/>
      <w:lvlText w:val="%8."/>
      <w:lvlJc w:val="left"/>
      <w:pPr>
        <w:ind w:left="3164" w:hanging="360"/>
      </w:pPr>
      <w:rPr>
        <w:rFonts w:hint="default"/>
      </w:rPr>
    </w:lvl>
    <w:lvl w:ilvl="8" w:tplc="9B50B204">
      <w:start w:val="1"/>
      <w:numFmt w:val="lowerRoman"/>
      <w:lvlText w:val="%9."/>
      <w:lvlJc w:val="left"/>
      <w:pPr>
        <w:ind w:left="3524" w:hanging="360"/>
      </w:pPr>
      <w:rPr>
        <w:rFonts w:hint="default"/>
      </w:rPr>
    </w:lvl>
  </w:abstractNum>
  <w:abstractNum w:abstractNumId="10" w15:restartNumberingAfterBreak="0">
    <w:nsid w:val="5FC269FD"/>
    <w:multiLevelType w:val="hybridMultilevel"/>
    <w:tmpl w:val="C2EC5C7A"/>
    <w:lvl w:ilvl="0" w:tplc="DE20011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CAAEA98">
      <w:start w:val="1"/>
      <w:numFmt w:val="bullet"/>
      <w:pStyle w:val="ListBullet2"/>
      <w:lvlText w:val="o"/>
      <w:lvlJc w:val="left"/>
      <w:pPr>
        <w:ind w:left="652" w:firstLine="0"/>
      </w:pPr>
      <w:rPr>
        <w:rFonts w:ascii="Courier New" w:hAnsi="Courier New" w:hint="default"/>
      </w:rPr>
    </w:lvl>
    <w:lvl w:ilvl="2" w:tplc="5C0A449C">
      <w:start w:val="1"/>
      <w:numFmt w:val="none"/>
      <w:suff w:val="nothing"/>
      <w:lvlText w:val=""/>
      <w:lvlJc w:val="left"/>
      <w:pPr>
        <w:ind w:left="652" w:firstLine="0"/>
      </w:pPr>
      <w:rPr>
        <w:rFonts w:hint="default"/>
      </w:rPr>
    </w:lvl>
    <w:lvl w:ilvl="3" w:tplc="86840642">
      <w:start w:val="1"/>
      <w:numFmt w:val="none"/>
      <w:suff w:val="nothing"/>
      <w:lvlText w:val=""/>
      <w:lvlJc w:val="left"/>
      <w:pPr>
        <w:ind w:left="652" w:firstLine="0"/>
      </w:pPr>
      <w:rPr>
        <w:rFonts w:hint="default"/>
      </w:rPr>
    </w:lvl>
    <w:lvl w:ilvl="4" w:tplc="5CFA7CB4">
      <w:start w:val="1"/>
      <w:numFmt w:val="none"/>
      <w:suff w:val="nothing"/>
      <w:lvlText w:val=""/>
      <w:lvlJc w:val="left"/>
      <w:pPr>
        <w:ind w:left="652" w:firstLine="0"/>
      </w:pPr>
      <w:rPr>
        <w:rFonts w:hint="default"/>
      </w:rPr>
    </w:lvl>
    <w:lvl w:ilvl="5" w:tplc="AB2AEF40">
      <w:start w:val="1"/>
      <w:numFmt w:val="none"/>
      <w:suff w:val="nothing"/>
      <w:lvlText w:val=""/>
      <w:lvlJc w:val="left"/>
      <w:pPr>
        <w:ind w:left="652" w:firstLine="0"/>
      </w:pPr>
      <w:rPr>
        <w:rFonts w:hint="default"/>
      </w:rPr>
    </w:lvl>
    <w:lvl w:ilvl="6" w:tplc="EA148270">
      <w:start w:val="1"/>
      <w:numFmt w:val="none"/>
      <w:suff w:val="nothing"/>
      <w:lvlText w:val=""/>
      <w:lvlJc w:val="left"/>
      <w:pPr>
        <w:ind w:left="652" w:firstLine="0"/>
      </w:pPr>
      <w:rPr>
        <w:rFonts w:hint="default"/>
      </w:rPr>
    </w:lvl>
    <w:lvl w:ilvl="7" w:tplc="822C37E8">
      <w:start w:val="1"/>
      <w:numFmt w:val="none"/>
      <w:suff w:val="nothing"/>
      <w:lvlText w:val=""/>
      <w:lvlJc w:val="left"/>
      <w:pPr>
        <w:ind w:left="652" w:firstLine="0"/>
      </w:pPr>
      <w:rPr>
        <w:rFonts w:hint="default"/>
      </w:rPr>
    </w:lvl>
    <w:lvl w:ilvl="8" w:tplc="1CBE175A">
      <w:start w:val="1"/>
      <w:numFmt w:val="none"/>
      <w:suff w:val="nothing"/>
      <w:lvlText w:val=""/>
      <w:lvlJc w:val="left"/>
      <w:pPr>
        <w:ind w:left="652" w:firstLine="0"/>
      </w:pPr>
      <w:rPr>
        <w:rFonts w:hint="default"/>
      </w:rPr>
    </w:lvl>
  </w:abstractNum>
  <w:abstractNum w:abstractNumId="11" w15:restartNumberingAfterBreak="0">
    <w:nsid w:val="627029AD"/>
    <w:multiLevelType w:val="hybridMultilevel"/>
    <w:tmpl w:val="49CEC7D4"/>
    <w:lvl w:ilvl="0" w:tplc="D93A1FD6">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DC2074EC">
      <w:start w:val="1"/>
      <w:numFmt w:val="lowerLetter"/>
      <w:pStyle w:val="ListNumber2"/>
      <w:lvlText w:val="%2"/>
      <w:lvlJc w:val="left"/>
      <w:pPr>
        <w:ind w:left="652" w:firstLine="0"/>
      </w:pPr>
      <w:rPr>
        <w:rFonts w:hint="default"/>
      </w:rPr>
    </w:lvl>
    <w:lvl w:ilvl="2" w:tplc="1CD0BD10">
      <w:start w:val="1"/>
      <w:numFmt w:val="none"/>
      <w:suff w:val="nothing"/>
      <w:lvlText w:val=""/>
      <w:lvlJc w:val="left"/>
      <w:pPr>
        <w:ind w:left="652" w:firstLine="0"/>
      </w:pPr>
      <w:rPr>
        <w:rFonts w:hint="default"/>
      </w:rPr>
    </w:lvl>
    <w:lvl w:ilvl="3" w:tplc="BC5CB9C6">
      <w:start w:val="1"/>
      <w:numFmt w:val="none"/>
      <w:suff w:val="nothing"/>
      <w:lvlText w:val=""/>
      <w:lvlJc w:val="left"/>
      <w:pPr>
        <w:ind w:left="652" w:firstLine="0"/>
      </w:pPr>
      <w:rPr>
        <w:rFonts w:hint="default"/>
      </w:rPr>
    </w:lvl>
    <w:lvl w:ilvl="4" w:tplc="94DC5E4A">
      <w:start w:val="1"/>
      <w:numFmt w:val="none"/>
      <w:suff w:val="nothing"/>
      <w:lvlText w:val=""/>
      <w:lvlJc w:val="left"/>
      <w:pPr>
        <w:ind w:left="652" w:firstLine="0"/>
      </w:pPr>
      <w:rPr>
        <w:rFonts w:hint="default"/>
      </w:rPr>
    </w:lvl>
    <w:lvl w:ilvl="5" w:tplc="D676FBB8">
      <w:start w:val="1"/>
      <w:numFmt w:val="none"/>
      <w:suff w:val="nothing"/>
      <w:lvlText w:val=""/>
      <w:lvlJc w:val="left"/>
      <w:pPr>
        <w:ind w:left="652" w:firstLine="0"/>
      </w:pPr>
      <w:rPr>
        <w:rFonts w:hint="default"/>
      </w:rPr>
    </w:lvl>
    <w:lvl w:ilvl="6" w:tplc="59381540">
      <w:start w:val="1"/>
      <w:numFmt w:val="none"/>
      <w:suff w:val="nothing"/>
      <w:lvlText w:val=""/>
      <w:lvlJc w:val="left"/>
      <w:pPr>
        <w:ind w:left="652" w:firstLine="0"/>
      </w:pPr>
      <w:rPr>
        <w:rFonts w:hint="default"/>
      </w:rPr>
    </w:lvl>
    <w:lvl w:ilvl="7" w:tplc="B302D4C6">
      <w:start w:val="1"/>
      <w:numFmt w:val="none"/>
      <w:suff w:val="nothing"/>
      <w:lvlText w:val=""/>
      <w:lvlJc w:val="left"/>
      <w:pPr>
        <w:ind w:left="652" w:firstLine="0"/>
      </w:pPr>
      <w:rPr>
        <w:rFonts w:hint="default"/>
      </w:rPr>
    </w:lvl>
    <w:lvl w:ilvl="8" w:tplc="597C834E">
      <w:start w:val="1"/>
      <w:numFmt w:val="none"/>
      <w:suff w:val="nothing"/>
      <w:lvlText w:val=""/>
      <w:lvlJc w:val="left"/>
      <w:pPr>
        <w:ind w:left="652" w:firstLine="0"/>
      </w:pPr>
      <w:rPr>
        <w:rFonts w:hint="default"/>
      </w:rPr>
    </w:lvl>
  </w:abstractNum>
  <w:abstractNum w:abstractNumId="12" w15:restartNumberingAfterBreak="0">
    <w:nsid w:val="70025F8A"/>
    <w:multiLevelType w:val="hybridMultilevel"/>
    <w:tmpl w:val="09B83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0036591"/>
    <w:multiLevelType w:val="hybridMultilevel"/>
    <w:tmpl w:val="55806402"/>
    <w:lvl w:ilvl="0" w:tplc="8098AF60">
      <w:start w:val="1"/>
      <w:numFmt w:val="bullet"/>
      <w:lvlText w:val="-"/>
      <w:lvlJc w:val="left"/>
      <w:pPr>
        <w:ind w:left="360" w:hanging="360"/>
      </w:pPr>
      <w:rPr>
        <w:rFonts w:ascii="Courier New" w:hAnsi="Courier New" w:hint="default"/>
        <w:color w:val="auto"/>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25E3ED5"/>
    <w:multiLevelType w:val="hybridMultilevel"/>
    <w:tmpl w:val="7F5A2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E73AE6"/>
    <w:multiLevelType w:val="hybridMultilevel"/>
    <w:tmpl w:val="59C8D89E"/>
    <w:lvl w:ilvl="0" w:tplc="F482E504">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7326EAB2">
      <w:start w:val="1"/>
      <w:numFmt w:val="none"/>
      <w:suff w:val="nothing"/>
      <w:lvlText w:val=""/>
      <w:lvlJc w:val="left"/>
      <w:pPr>
        <w:ind w:left="284" w:firstLine="0"/>
      </w:pPr>
      <w:rPr>
        <w:rFonts w:hint="default"/>
      </w:rPr>
    </w:lvl>
    <w:lvl w:ilvl="2" w:tplc="3A985396">
      <w:start w:val="1"/>
      <w:numFmt w:val="none"/>
      <w:suff w:val="nothing"/>
      <w:lvlText w:val=""/>
      <w:lvlJc w:val="left"/>
      <w:pPr>
        <w:ind w:left="284" w:firstLine="0"/>
      </w:pPr>
      <w:rPr>
        <w:rFonts w:hint="default"/>
      </w:rPr>
    </w:lvl>
    <w:lvl w:ilvl="3" w:tplc="312A8FA0">
      <w:start w:val="1"/>
      <w:numFmt w:val="none"/>
      <w:suff w:val="nothing"/>
      <w:lvlText w:val=""/>
      <w:lvlJc w:val="left"/>
      <w:pPr>
        <w:ind w:left="284" w:firstLine="0"/>
      </w:pPr>
      <w:rPr>
        <w:rFonts w:hint="default"/>
      </w:rPr>
    </w:lvl>
    <w:lvl w:ilvl="4" w:tplc="81D6863E">
      <w:start w:val="1"/>
      <w:numFmt w:val="none"/>
      <w:suff w:val="nothing"/>
      <w:lvlText w:val=""/>
      <w:lvlJc w:val="left"/>
      <w:pPr>
        <w:ind w:left="284" w:firstLine="0"/>
      </w:pPr>
      <w:rPr>
        <w:rFonts w:hint="default"/>
      </w:rPr>
    </w:lvl>
    <w:lvl w:ilvl="5" w:tplc="7AD60662">
      <w:start w:val="1"/>
      <w:numFmt w:val="none"/>
      <w:suff w:val="nothing"/>
      <w:lvlText w:val=""/>
      <w:lvlJc w:val="left"/>
      <w:pPr>
        <w:ind w:left="284" w:firstLine="0"/>
      </w:pPr>
      <w:rPr>
        <w:rFonts w:hint="default"/>
      </w:rPr>
    </w:lvl>
    <w:lvl w:ilvl="6" w:tplc="23F6DD32">
      <w:start w:val="1"/>
      <w:numFmt w:val="none"/>
      <w:suff w:val="nothing"/>
      <w:lvlText w:val=""/>
      <w:lvlJc w:val="left"/>
      <w:pPr>
        <w:ind w:left="284" w:firstLine="0"/>
      </w:pPr>
      <w:rPr>
        <w:rFonts w:hint="default"/>
      </w:rPr>
    </w:lvl>
    <w:lvl w:ilvl="7" w:tplc="5EB605F0">
      <w:start w:val="1"/>
      <w:numFmt w:val="none"/>
      <w:suff w:val="nothing"/>
      <w:lvlText w:val=""/>
      <w:lvlJc w:val="left"/>
      <w:pPr>
        <w:ind w:left="284" w:firstLine="0"/>
      </w:pPr>
      <w:rPr>
        <w:rFonts w:hint="default"/>
      </w:rPr>
    </w:lvl>
    <w:lvl w:ilvl="8" w:tplc="13CCC44A">
      <w:start w:val="1"/>
      <w:numFmt w:val="none"/>
      <w:suff w:val="nothing"/>
      <w:lvlText w:val=""/>
      <w:lvlJc w:val="left"/>
      <w:pPr>
        <w:ind w:left="284" w:firstLine="0"/>
      </w:pPr>
      <w:rPr>
        <w:rFonts w:hint="default"/>
      </w:rPr>
    </w:lvl>
  </w:abstractNum>
  <w:abstractNum w:abstractNumId="16" w15:restartNumberingAfterBreak="0">
    <w:nsid w:val="7E1674F0"/>
    <w:multiLevelType w:val="hybridMultilevel"/>
    <w:tmpl w:val="FA227572"/>
    <w:lvl w:ilvl="0" w:tplc="BAB43FA0">
      <w:start w:val="1"/>
      <w:numFmt w:val="bullet"/>
      <w:lvlText w:val=""/>
      <w:lvlJc w:val="left"/>
      <w:pPr>
        <w:tabs>
          <w:tab w:val="num" w:pos="720"/>
        </w:tabs>
        <w:ind w:left="720" w:hanging="360"/>
      </w:pPr>
      <w:rPr>
        <w:rFonts w:ascii="Symbol" w:hAnsi="Symbol" w:hint="default"/>
        <w:sz w:val="20"/>
      </w:rPr>
    </w:lvl>
    <w:lvl w:ilvl="1" w:tplc="6DB8CC04" w:tentative="1">
      <w:start w:val="1"/>
      <w:numFmt w:val="bullet"/>
      <w:lvlText w:val="o"/>
      <w:lvlJc w:val="left"/>
      <w:pPr>
        <w:tabs>
          <w:tab w:val="num" w:pos="1440"/>
        </w:tabs>
        <w:ind w:left="1440" w:hanging="360"/>
      </w:pPr>
      <w:rPr>
        <w:rFonts w:ascii="Courier New" w:hAnsi="Courier New" w:hint="default"/>
        <w:sz w:val="20"/>
      </w:rPr>
    </w:lvl>
    <w:lvl w:ilvl="2" w:tplc="69FA0620" w:tentative="1">
      <w:start w:val="1"/>
      <w:numFmt w:val="bullet"/>
      <w:lvlText w:val=""/>
      <w:lvlJc w:val="left"/>
      <w:pPr>
        <w:tabs>
          <w:tab w:val="num" w:pos="2160"/>
        </w:tabs>
        <w:ind w:left="2160" w:hanging="360"/>
      </w:pPr>
      <w:rPr>
        <w:rFonts w:ascii="Wingdings" w:hAnsi="Wingdings" w:hint="default"/>
        <w:sz w:val="20"/>
      </w:rPr>
    </w:lvl>
    <w:lvl w:ilvl="3" w:tplc="69D2097E" w:tentative="1">
      <w:start w:val="1"/>
      <w:numFmt w:val="bullet"/>
      <w:lvlText w:val=""/>
      <w:lvlJc w:val="left"/>
      <w:pPr>
        <w:tabs>
          <w:tab w:val="num" w:pos="2880"/>
        </w:tabs>
        <w:ind w:left="2880" w:hanging="360"/>
      </w:pPr>
      <w:rPr>
        <w:rFonts w:ascii="Wingdings" w:hAnsi="Wingdings" w:hint="default"/>
        <w:sz w:val="20"/>
      </w:rPr>
    </w:lvl>
    <w:lvl w:ilvl="4" w:tplc="AB1821A6" w:tentative="1">
      <w:start w:val="1"/>
      <w:numFmt w:val="bullet"/>
      <w:lvlText w:val=""/>
      <w:lvlJc w:val="left"/>
      <w:pPr>
        <w:tabs>
          <w:tab w:val="num" w:pos="3600"/>
        </w:tabs>
        <w:ind w:left="3600" w:hanging="360"/>
      </w:pPr>
      <w:rPr>
        <w:rFonts w:ascii="Wingdings" w:hAnsi="Wingdings" w:hint="default"/>
        <w:sz w:val="20"/>
      </w:rPr>
    </w:lvl>
    <w:lvl w:ilvl="5" w:tplc="29064DE4" w:tentative="1">
      <w:start w:val="1"/>
      <w:numFmt w:val="bullet"/>
      <w:lvlText w:val=""/>
      <w:lvlJc w:val="left"/>
      <w:pPr>
        <w:tabs>
          <w:tab w:val="num" w:pos="4320"/>
        </w:tabs>
        <w:ind w:left="4320" w:hanging="360"/>
      </w:pPr>
      <w:rPr>
        <w:rFonts w:ascii="Wingdings" w:hAnsi="Wingdings" w:hint="default"/>
        <w:sz w:val="20"/>
      </w:rPr>
    </w:lvl>
    <w:lvl w:ilvl="6" w:tplc="71BEFCB8" w:tentative="1">
      <w:start w:val="1"/>
      <w:numFmt w:val="bullet"/>
      <w:lvlText w:val=""/>
      <w:lvlJc w:val="left"/>
      <w:pPr>
        <w:tabs>
          <w:tab w:val="num" w:pos="5040"/>
        </w:tabs>
        <w:ind w:left="5040" w:hanging="360"/>
      </w:pPr>
      <w:rPr>
        <w:rFonts w:ascii="Wingdings" w:hAnsi="Wingdings" w:hint="default"/>
        <w:sz w:val="20"/>
      </w:rPr>
    </w:lvl>
    <w:lvl w:ilvl="7" w:tplc="BAAAAED0" w:tentative="1">
      <w:start w:val="1"/>
      <w:numFmt w:val="bullet"/>
      <w:lvlText w:val=""/>
      <w:lvlJc w:val="left"/>
      <w:pPr>
        <w:tabs>
          <w:tab w:val="num" w:pos="5760"/>
        </w:tabs>
        <w:ind w:left="5760" w:hanging="360"/>
      </w:pPr>
      <w:rPr>
        <w:rFonts w:ascii="Wingdings" w:hAnsi="Wingdings" w:hint="default"/>
        <w:sz w:val="20"/>
      </w:rPr>
    </w:lvl>
    <w:lvl w:ilvl="8" w:tplc="07245614"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6"/>
  </w:num>
  <w:num w:numId="4">
    <w:abstractNumId w:val="9"/>
  </w:num>
  <w:num w:numId="5">
    <w:abstractNumId w:val="15"/>
  </w:num>
  <w:num w:numId="6">
    <w:abstractNumId w:val="10"/>
  </w:num>
  <w:num w:numId="7">
    <w:abstractNumId w:val="11"/>
  </w:num>
  <w:num w:numId="8">
    <w:abstractNumId w:val="12"/>
  </w:num>
  <w:num w:numId="9">
    <w:abstractNumId w:val="14"/>
  </w:num>
  <w:num w:numId="10">
    <w:abstractNumId w:val="8"/>
  </w:num>
  <w:num w:numId="11">
    <w:abstractNumId w:val="3"/>
  </w:num>
  <w:num w:numId="12">
    <w:abstractNumId w:val="13"/>
  </w:num>
  <w:num w:numId="13">
    <w:abstractNumId w:val="5"/>
  </w:num>
  <w:num w:numId="14">
    <w:abstractNumId w:val="0"/>
  </w:num>
  <w:num w:numId="15">
    <w:abstractNumId w:val="16"/>
  </w:num>
  <w:num w:numId="16">
    <w:abstractNumId w:val="2"/>
  </w:num>
  <w:num w:numId="17">
    <w:abstractNumId w:val="1"/>
  </w:num>
  <w:num w:numId="18">
    <w:abstractNumId w:val="7"/>
  </w:num>
  <w:num w:numId="1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gutterAtTop/>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F6"/>
    <w:rsid w:val="0000031A"/>
    <w:rsid w:val="00000C5F"/>
    <w:rsid w:val="00001C08"/>
    <w:rsid w:val="00002394"/>
    <w:rsid w:val="00002BF1"/>
    <w:rsid w:val="00005F23"/>
    <w:rsid w:val="00006220"/>
    <w:rsid w:val="00006CD7"/>
    <w:rsid w:val="0000701C"/>
    <w:rsid w:val="00007CE6"/>
    <w:rsid w:val="000103FC"/>
    <w:rsid w:val="00010746"/>
    <w:rsid w:val="00012ECE"/>
    <w:rsid w:val="000143DF"/>
    <w:rsid w:val="00014F38"/>
    <w:rsid w:val="000151F8"/>
    <w:rsid w:val="0001557B"/>
    <w:rsid w:val="00015D43"/>
    <w:rsid w:val="00016801"/>
    <w:rsid w:val="00021171"/>
    <w:rsid w:val="0002244D"/>
    <w:rsid w:val="00023790"/>
    <w:rsid w:val="00023CA4"/>
    <w:rsid w:val="00023E3F"/>
    <w:rsid w:val="00024602"/>
    <w:rsid w:val="000251BE"/>
    <w:rsid w:val="00025225"/>
    <w:rsid w:val="000252FF"/>
    <w:rsid w:val="000253AE"/>
    <w:rsid w:val="00025572"/>
    <w:rsid w:val="000273E2"/>
    <w:rsid w:val="00030315"/>
    <w:rsid w:val="00030EBC"/>
    <w:rsid w:val="00031862"/>
    <w:rsid w:val="00032262"/>
    <w:rsid w:val="000331B6"/>
    <w:rsid w:val="00034F5E"/>
    <w:rsid w:val="0003541F"/>
    <w:rsid w:val="000361DD"/>
    <w:rsid w:val="000367E7"/>
    <w:rsid w:val="00036C12"/>
    <w:rsid w:val="0004089B"/>
    <w:rsid w:val="00040BF3"/>
    <w:rsid w:val="00040F73"/>
    <w:rsid w:val="000423E3"/>
    <w:rsid w:val="0004292D"/>
    <w:rsid w:val="00042D30"/>
    <w:rsid w:val="0004356A"/>
    <w:rsid w:val="00043675"/>
    <w:rsid w:val="00043681"/>
    <w:rsid w:val="00043F48"/>
    <w:rsid w:val="00043FA0"/>
    <w:rsid w:val="00044C5D"/>
    <w:rsid w:val="00044D23"/>
    <w:rsid w:val="00045963"/>
    <w:rsid w:val="00046473"/>
    <w:rsid w:val="00046F1D"/>
    <w:rsid w:val="00047BA7"/>
    <w:rsid w:val="000507E6"/>
    <w:rsid w:val="0005115D"/>
    <w:rsid w:val="0005163D"/>
    <w:rsid w:val="00052C35"/>
    <w:rsid w:val="000534F4"/>
    <w:rsid w:val="000535B7"/>
    <w:rsid w:val="00053726"/>
    <w:rsid w:val="000538F7"/>
    <w:rsid w:val="000562A7"/>
    <w:rsid w:val="0005641B"/>
    <w:rsid w:val="000564F8"/>
    <w:rsid w:val="00057BC8"/>
    <w:rsid w:val="00060209"/>
    <w:rsid w:val="000604B9"/>
    <w:rsid w:val="00061232"/>
    <w:rsid w:val="000613C4"/>
    <w:rsid w:val="000620E8"/>
    <w:rsid w:val="00062708"/>
    <w:rsid w:val="00062F3E"/>
    <w:rsid w:val="00063AB6"/>
    <w:rsid w:val="00064E7C"/>
    <w:rsid w:val="00065A16"/>
    <w:rsid w:val="00066D45"/>
    <w:rsid w:val="00067987"/>
    <w:rsid w:val="000719F0"/>
    <w:rsid w:val="00071D06"/>
    <w:rsid w:val="0007214A"/>
    <w:rsid w:val="00072B6E"/>
    <w:rsid w:val="00072DFB"/>
    <w:rsid w:val="00074330"/>
    <w:rsid w:val="000750D1"/>
    <w:rsid w:val="00075B4E"/>
    <w:rsid w:val="00076B5E"/>
    <w:rsid w:val="00077A7C"/>
    <w:rsid w:val="0008006E"/>
    <w:rsid w:val="000805EF"/>
    <w:rsid w:val="00082E53"/>
    <w:rsid w:val="00083411"/>
    <w:rsid w:val="00084169"/>
    <w:rsid w:val="000844F9"/>
    <w:rsid w:val="00084830"/>
    <w:rsid w:val="00084B4B"/>
    <w:rsid w:val="0008606A"/>
    <w:rsid w:val="00086656"/>
    <w:rsid w:val="00086D87"/>
    <w:rsid w:val="000872D6"/>
    <w:rsid w:val="00090628"/>
    <w:rsid w:val="000909AD"/>
    <w:rsid w:val="000915D8"/>
    <w:rsid w:val="000919D4"/>
    <w:rsid w:val="000922BA"/>
    <w:rsid w:val="000940B2"/>
    <w:rsid w:val="0009452F"/>
    <w:rsid w:val="00095A89"/>
    <w:rsid w:val="00095EB4"/>
    <w:rsid w:val="00096701"/>
    <w:rsid w:val="000975FD"/>
    <w:rsid w:val="000A0663"/>
    <w:rsid w:val="000A0C05"/>
    <w:rsid w:val="000A2FAF"/>
    <w:rsid w:val="000A328F"/>
    <w:rsid w:val="000A33D4"/>
    <w:rsid w:val="000A41E7"/>
    <w:rsid w:val="000A451E"/>
    <w:rsid w:val="000A4C48"/>
    <w:rsid w:val="000A55C3"/>
    <w:rsid w:val="000A6A3E"/>
    <w:rsid w:val="000A796C"/>
    <w:rsid w:val="000A7A24"/>
    <w:rsid w:val="000A7A61"/>
    <w:rsid w:val="000A7C55"/>
    <w:rsid w:val="000B09C8"/>
    <w:rsid w:val="000B1F05"/>
    <w:rsid w:val="000B1FC2"/>
    <w:rsid w:val="000B2886"/>
    <w:rsid w:val="000B2B93"/>
    <w:rsid w:val="000B30E1"/>
    <w:rsid w:val="000B45F6"/>
    <w:rsid w:val="000B4A65"/>
    <w:rsid w:val="000B4F65"/>
    <w:rsid w:val="000B5258"/>
    <w:rsid w:val="000B5B5C"/>
    <w:rsid w:val="000B62BD"/>
    <w:rsid w:val="000B75CB"/>
    <w:rsid w:val="000B7D49"/>
    <w:rsid w:val="000C0FB5"/>
    <w:rsid w:val="000C1078"/>
    <w:rsid w:val="000C16A7"/>
    <w:rsid w:val="000C1BCD"/>
    <w:rsid w:val="000C224A"/>
    <w:rsid w:val="000C2431"/>
    <w:rsid w:val="000C250C"/>
    <w:rsid w:val="000C43DF"/>
    <w:rsid w:val="000C575E"/>
    <w:rsid w:val="000C61FB"/>
    <w:rsid w:val="000C6F89"/>
    <w:rsid w:val="000C7D4F"/>
    <w:rsid w:val="000D2063"/>
    <w:rsid w:val="000D24EC"/>
    <w:rsid w:val="000D285B"/>
    <w:rsid w:val="000D2C3A"/>
    <w:rsid w:val="000D2FE1"/>
    <w:rsid w:val="000D37CB"/>
    <w:rsid w:val="000D3A1A"/>
    <w:rsid w:val="000D48A8"/>
    <w:rsid w:val="000D4B5A"/>
    <w:rsid w:val="000D55B1"/>
    <w:rsid w:val="000D64D8"/>
    <w:rsid w:val="000D7522"/>
    <w:rsid w:val="000E1573"/>
    <w:rsid w:val="000E3927"/>
    <w:rsid w:val="000E39CA"/>
    <w:rsid w:val="000E3C1C"/>
    <w:rsid w:val="000E4128"/>
    <w:rsid w:val="000E41B7"/>
    <w:rsid w:val="000E4E37"/>
    <w:rsid w:val="000E4E4D"/>
    <w:rsid w:val="000E5ED5"/>
    <w:rsid w:val="000E6570"/>
    <w:rsid w:val="000E6BA0"/>
    <w:rsid w:val="000F06FE"/>
    <w:rsid w:val="000F174A"/>
    <w:rsid w:val="000F17A4"/>
    <w:rsid w:val="000F29BC"/>
    <w:rsid w:val="000F29E2"/>
    <w:rsid w:val="000F32C7"/>
    <w:rsid w:val="000F56B4"/>
    <w:rsid w:val="000F71E6"/>
    <w:rsid w:val="000F7960"/>
    <w:rsid w:val="00100B59"/>
    <w:rsid w:val="00100DC5"/>
    <w:rsid w:val="00100E27"/>
    <w:rsid w:val="00100E5A"/>
    <w:rsid w:val="00101135"/>
    <w:rsid w:val="00101866"/>
    <w:rsid w:val="0010259B"/>
    <w:rsid w:val="00103D80"/>
    <w:rsid w:val="00104A05"/>
    <w:rsid w:val="00105E61"/>
    <w:rsid w:val="00106009"/>
    <w:rsid w:val="001061F9"/>
    <w:rsid w:val="001068B3"/>
    <w:rsid w:val="00106A3B"/>
    <w:rsid w:val="00106F50"/>
    <w:rsid w:val="001112EB"/>
    <w:rsid w:val="001113CC"/>
    <w:rsid w:val="001114CC"/>
    <w:rsid w:val="00112DB5"/>
    <w:rsid w:val="00113763"/>
    <w:rsid w:val="00113F65"/>
    <w:rsid w:val="00114B7D"/>
    <w:rsid w:val="001155B0"/>
    <w:rsid w:val="001159C7"/>
    <w:rsid w:val="001159E8"/>
    <w:rsid w:val="0011752A"/>
    <w:rsid w:val="001177C4"/>
    <w:rsid w:val="00117B7D"/>
    <w:rsid w:val="00117FF3"/>
    <w:rsid w:val="0012007F"/>
    <w:rsid w:val="001207E2"/>
    <w:rsid w:val="0012093E"/>
    <w:rsid w:val="00121A07"/>
    <w:rsid w:val="00122CC0"/>
    <w:rsid w:val="00122DD5"/>
    <w:rsid w:val="001237D7"/>
    <w:rsid w:val="0012410E"/>
    <w:rsid w:val="00124FDC"/>
    <w:rsid w:val="00125C6C"/>
    <w:rsid w:val="00125E01"/>
    <w:rsid w:val="001275C9"/>
    <w:rsid w:val="00127648"/>
    <w:rsid w:val="00127889"/>
    <w:rsid w:val="0013032B"/>
    <w:rsid w:val="001305EA"/>
    <w:rsid w:val="001306CF"/>
    <w:rsid w:val="001307EE"/>
    <w:rsid w:val="00130FB5"/>
    <w:rsid w:val="001328FA"/>
    <w:rsid w:val="0013305D"/>
    <w:rsid w:val="0013419A"/>
    <w:rsid w:val="00134700"/>
    <w:rsid w:val="00134E23"/>
    <w:rsid w:val="0013528D"/>
    <w:rsid w:val="00135E80"/>
    <w:rsid w:val="001367EE"/>
    <w:rsid w:val="0014047F"/>
    <w:rsid w:val="0014064B"/>
    <w:rsid w:val="00140753"/>
    <w:rsid w:val="0014239C"/>
    <w:rsid w:val="00143921"/>
    <w:rsid w:val="0014478B"/>
    <w:rsid w:val="00144A34"/>
    <w:rsid w:val="001459BC"/>
    <w:rsid w:val="00146F04"/>
    <w:rsid w:val="00150858"/>
    <w:rsid w:val="00150EBC"/>
    <w:rsid w:val="001519D1"/>
    <w:rsid w:val="001520B0"/>
    <w:rsid w:val="00152E5F"/>
    <w:rsid w:val="00153DFE"/>
    <w:rsid w:val="0015446A"/>
    <w:rsid w:val="0015487C"/>
    <w:rsid w:val="00155144"/>
    <w:rsid w:val="0015712E"/>
    <w:rsid w:val="001615A9"/>
    <w:rsid w:val="00162C3A"/>
    <w:rsid w:val="00162D18"/>
    <w:rsid w:val="00163EE0"/>
    <w:rsid w:val="00164BF1"/>
    <w:rsid w:val="00165FF0"/>
    <w:rsid w:val="00167FF9"/>
    <w:rsid w:val="0017075C"/>
    <w:rsid w:val="00170CB5"/>
    <w:rsid w:val="00170F1A"/>
    <w:rsid w:val="00171516"/>
    <w:rsid w:val="00171601"/>
    <w:rsid w:val="00174183"/>
    <w:rsid w:val="00174D7C"/>
    <w:rsid w:val="001750CA"/>
    <w:rsid w:val="0017519E"/>
    <w:rsid w:val="001768F3"/>
    <w:rsid w:val="00176C65"/>
    <w:rsid w:val="00177295"/>
    <w:rsid w:val="00177EF9"/>
    <w:rsid w:val="00180259"/>
    <w:rsid w:val="00180A15"/>
    <w:rsid w:val="001810F4"/>
    <w:rsid w:val="00181128"/>
    <w:rsid w:val="0018179E"/>
    <w:rsid w:val="00182B46"/>
    <w:rsid w:val="00183649"/>
    <w:rsid w:val="001839C3"/>
    <w:rsid w:val="00183B80"/>
    <w:rsid w:val="00183DB2"/>
    <w:rsid w:val="00183E9C"/>
    <w:rsid w:val="001841F1"/>
    <w:rsid w:val="001855C8"/>
    <w:rsid w:val="0018571A"/>
    <w:rsid w:val="00185786"/>
    <w:rsid w:val="001859B6"/>
    <w:rsid w:val="001867F1"/>
    <w:rsid w:val="00187214"/>
    <w:rsid w:val="00187FFC"/>
    <w:rsid w:val="0019014D"/>
    <w:rsid w:val="00191D0D"/>
    <w:rsid w:val="00191D2F"/>
    <w:rsid w:val="00191F45"/>
    <w:rsid w:val="00193503"/>
    <w:rsid w:val="001939CA"/>
    <w:rsid w:val="00193A12"/>
    <w:rsid w:val="00193B82"/>
    <w:rsid w:val="00194344"/>
    <w:rsid w:val="0019600C"/>
    <w:rsid w:val="00196C52"/>
    <w:rsid w:val="00196CF1"/>
    <w:rsid w:val="00197B41"/>
    <w:rsid w:val="00197F21"/>
    <w:rsid w:val="001A03EA"/>
    <w:rsid w:val="001A3627"/>
    <w:rsid w:val="001A5184"/>
    <w:rsid w:val="001A5E43"/>
    <w:rsid w:val="001B1714"/>
    <w:rsid w:val="001B1AFD"/>
    <w:rsid w:val="001B2F60"/>
    <w:rsid w:val="001B3065"/>
    <w:rsid w:val="001B33C0"/>
    <w:rsid w:val="001B3FF2"/>
    <w:rsid w:val="001B47A0"/>
    <w:rsid w:val="001B49AF"/>
    <w:rsid w:val="001B4A46"/>
    <w:rsid w:val="001B4DE1"/>
    <w:rsid w:val="001B4F64"/>
    <w:rsid w:val="001B5E34"/>
    <w:rsid w:val="001B6510"/>
    <w:rsid w:val="001B6B35"/>
    <w:rsid w:val="001B797B"/>
    <w:rsid w:val="001C01A7"/>
    <w:rsid w:val="001C0A5F"/>
    <w:rsid w:val="001C13AE"/>
    <w:rsid w:val="001C194B"/>
    <w:rsid w:val="001C2997"/>
    <w:rsid w:val="001C39DB"/>
    <w:rsid w:val="001C4DB7"/>
    <w:rsid w:val="001C6C9B"/>
    <w:rsid w:val="001C7338"/>
    <w:rsid w:val="001C7E9E"/>
    <w:rsid w:val="001D0CFD"/>
    <w:rsid w:val="001D10B2"/>
    <w:rsid w:val="001D2130"/>
    <w:rsid w:val="001D3092"/>
    <w:rsid w:val="001D4CD1"/>
    <w:rsid w:val="001D557F"/>
    <w:rsid w:val="001D66C2"/>
    <w:rsid w:val="001D705D"/>
    <w:rsid w:val="001E031B"/>
    <w:rsid w:val="001E0832"/>
    <w:rsid w:val="001E0B79"/>
    <w:rsid w:val="001E0FFC"/>
    <w:rsid w:val="001E1F93"/>
    <w:rsid w:val="001E217D"/>
    <w:rsid w:val="001E24CF"/>
    <w:rsid w:val="001E3097"/>
    <w:rsid w:val="001E4B06"/>
    <w:rsid w:val="001E4FD5"/>
    <w:rsid w:val="001E5F98"/>
    <w:rsid w:val="001E6653"/>
    <w:rsid w:val="001E710E"/>
    <w:rsid w:val="001F01F4"/>
    <w:rsid w:val="001F08EC"/>
    <w:rsid w:val="001F0A39"/>
    <w:rsid w:val="001F0F26"/>
    <w:rsid w:val="001F1606"/>
    <w:rsid w:val="001F2232"/>
    <w:rsid w:val="001F4C59"/>
    <w:rsid w:val="001F64BE"/>
    <w:rsid w:val="001F6D7B"/>
    <w:rsid w:val="001F7070"/>
    <w:rsid w:val="001F712F"/>
    <w:rsid w:val="001F7807"/>
    <w:rsid w:val="00200265"/>
    <w:rsid w:val="002007C8"/>
    <w:rsid w:val="00200AD3"/>
    <w:rsid w:val="00200EF2"/>
    <w:rsid w:val="002016B9"/>
    <w:rsid w:val="00201825"/>
    <w:rsid w:val="00201AA5"/>
    <w:rsid w:val="00201CB2"/>
    <w:rsid w:val="00202266"/>
    <w:rsid w:val="0020295C"/>
    <w:rsid w:val="00203441"/>
    <w:rsid w:val="00203A77"/>
    <w:rsid w:val="002046F7"/>
    <w:rsid w:val="0020478D"/>
    <w:rsid w:val="002054D0"/>
    <w:rsid w:val="00205D89"/>
    <w:rsid w:val="002063FD"/>
    <w:rsid w:val="00206562"/>
    <w:rsid w:val="00206EFD"/>
    <w:rsid w:val="002072E2"/>
    <w:rsid w:val="0020756A"/>
    <w:rsid w:val="00207F2D"/>
    <w:rsid w:val="00210D95"/>
    <w:rsid w:val="00212592"/>
    <w:rsid w:val="0021304C"/>
    <w:rsid w:val="002130D2"/>
    <w:rsid w:val="00213409"/>
    <w:rsid w:val="002136B3"/>
    <w:rsid w:val="00214461"/>
    <w:rsid w:val="0021602E"/>
    <w:rsid w:val="00216856"/>
    <w:rsid w:val="00216957"/>
    <w:rsid w:val="00217731"/>
    <w:rsid w:val="00217AE6"/>
    <w:rsid w:val="00221777"/>
    <w:rsid w:val="002217CC"/>
    <w:rsid w:val="002218D8"/>
    <w:rsid w:val="00221998"/>
    <w:rsid w:val="00221E1A"/>
    <w:rsid w:val="002228B5"/>
    <w:rsid w:val="002228E3"/>
    <w:rsid w:val="0022393F"/>
    <w:rsid w:val="00224261"/>
    <w:rsid w:val="002248C5"/>
    <w:rsid w:val="00224B16"/>
    <w:rsid w:val="00224C86"/>
    <w:rsid w:val="00224D61"/>
    <w:rsid w:val="00225050"/>
    <w:rsid w:val="002265BD"/>
    <w:rsid w:val="002270CC"/>
    <w:rsid w:val="00227421"/>
    <w:rsid w:val="00227894"/>
    <w:rsid w:val="0022791F"/>
    <w:rsid w:val="00230FFA"/>
    <w:rsid w:val="002313FF"/>
    <w:rsid w:val="00231E53"/>
    <w:rsid w:val="002329BB"/>
    <w:rsid w:val="00232FE2"/>
    <w:rsid w:val="00233C88"/>
    <w:rsid w:val="00234193"/>
    <w:rsid w:val="0023462F"/>
    <w:rsid w:val="0023469C"/>
    <w:rsid w:val="0023474D"/>
    <w:rsid w:val="00234830"/>
    <w:rsid w:val="00234A63"/>
    <w:rsid w:val="00235762"/>
    <w:rsid w:val="00235DFD"/>
    <w:rsid w:val="00235E2C"/>
    <w:rsid w:val="002368C7"/>
    <w:rsid w:val="00236EA1"/>
    <w:rsid w:val="0023726F"/>
    <w:rsid w:val="00240109"/>
    <w:rsid w:val="0024041A"/>
    <w:rsid w:val="002410C8"/>
    <w:rsid w:val="002410E0"/>
    <w:rsid w:val="00241316"/>
    <w:rsid w:val="00241C93"/>
    <w:rsid w:val="0024214A"/>
    <w:rsid w:val="00242E37"/>
    <w:rsid w:val="00243D5A"/>
    <w:rsid w:val="002441F2"/>
    <w:rsid w:val="0024438F"/>
    <w:rsid w:val="002447C2"/>
    <w:rsid w:val="002458D0"/>
    <w:rsid w:val="00245EC0"/>
    <w:rsid w:val="002462B7"/>
    <w:rsid w:val="00246E70"/>
    <w:rsid w:val="00247FF0"/>
    <w:rsid w:val="00250AD9"/>
    <w:rsid w:val="00250C2E"/>
    <w:rsid w:val="00250F4A"/>
    <w:rsid w:val="00251349"/>
    <w:rsid w:val="002533FF"/>
    <w:rsid w:val="00253532"/>
    <w:rsid w:val="002540D3"/>
    <w:rsid w:val="00254B2A"/>
    <w:rsid w:val="00255393"/>
    <w:rsid w:val="002556DB"/>
    <w:rsid w:val="00256294"/>
    <w:rsid w:val="00256D4F"/>
    <w:rsid w:val="00256F7F"/>
    <w:rsid w:val="00260EE8"/>
    <w:rsid w:val="00260F28"/>
    <w:rsid w:val="0026131D"/>
    <w:rsid w:val="00263205"/>
    <w:rsid w:val="00263542"/>
    <w:rsid w:val="00264424"/>
    <w:rsid w:val="00266597"/>
    <w:rsid w:val="00266738"/>
    <w:rsid w:val="00266D0C"/>
    <w:rsid w:val="002708FF"/>
    <w:rsid w:val="00270E9D"/>
    <w:rsid w:val="00271F09"/>
    <w:rsid w:val="0027204B"/>
    <w:rsid w:val="00272507"/>
    <w:rsid w:val="00273F94"/>
    <w:rsid w:val="00274812"/>
    <w:rsid w:val="0027581F"/>
    <w:rsid w:val="002760B7"/>
    <w:rsid w:val="0027645D"/>
    <w:rsid w:val="00276C8C"/>
    <w:rsid w:val="00280EDA"/>
    <w:rsid w:val="002810D3"/>
    <w:rsid w:val="002824DE"/>
    <w:rsid w:val="00282C7A"/>
    <w:rsid w:val="002847AE"/>
    <w:rsid w:val="00285E6D"/>
    <w:rsid w:val="002861D5"/>
    <w:rsid w:val="002870F2"/>
    <w:rsid w:val="00287650"/>
    <w:rsid w:val="00287FB6"/>
    <w:rsid w:val="0029008E"/>
    <w:rsid w:val="00290154"/>
    <w:rsid w:val="00290489"/>
    <w:rsid w:val="002923FD"/>
    <w:rsid w:val="002928DA"/>
    <w:rsid w:val="00294F88"/>
    <w:rsid w:val="00294FCC"/>
    <w:rsid w:val="00295034"/>
    <w:rsid w:val="00295516"/>
    <w:rsid w:val="002A0787"/>
    <w:rsid w:val="002A0E3E"/>
    <w:rsid w:val="002A10A1"/>
    <w:rsid w:val="002A28AA"/>
    <w:rsid w:val="002A3161"/>
    <w:rsid w:val="002A3410"/>
    <w:rsid w:val="002A37AC"/>
    <w:rsid w:val="002A436F"/>
    <w:rsid w:val="002A44D1"/>
    <w:rsid w:val="002A4631"/>
    <w:rsid w:val="002A5555"/>
    <w:rsid w:val="002A5608"/>
    <w:rsid w:val="002A5BA6"/>
    <w:rsid w:val="002A6953"/>
    <w:rsid w:val="002A6EA6"/>
    <w:rsid w:val="002B09D3"/>
    <w:rsid w:val="002B1073"/>
    <w:rsid w:val="002B108B"/>
    <w:rsid w:val="002B12DE"/>
    <w:rsid w:val="002B1677"/>
    <w:rsid w:val="002B270D"/>
    <w:rsid w:val="002B287E"/>
    <w:rsid w:val="002B2E5B"/>
    <w:rsid w:val="002B316B"/>
    <w:rsid w:val="002B3375"/>
    <w:rsid w:val="002B4745"/>
    <w:rsid w:val="002B480D"/>
    <w:rsid w:val="002B4845"/>
    <w:rsid w:val="002B4AC3"/>
    <w:rsid w:val="002B5B8F"/>
    <w:rsid w:val="002B5C5D"/>
    <w:rsid w:val="002B60E8"/>
    <w:rsid w:val="002B6362"/>
    <w:rsid w:val="002B7744"/>
    <w:rsid w:val="002C05AC"/>
    <w:rsid w:val="002C0F42"/>
    <w:rsid w:val="002C3953"/>
    <w:rsid w:val="002C4001"/>
    <w:rsid w:val="002C56A0"/>
    <w:rsid w:val="002C737C"/>
    <w:rsid w:val="002C7496"/>
    <w:rsid w:val="002D12FF"/>
    <w:rsid w:val="002D21A5"/>
    <w:rsid w:val="002D34F5"/>
    <w:rsid w:val="002D3FF0"/>
    <w:rsid w:val="002D4413"/>
    <w:rsid w:val="002D454B"/>
    <w:rsid w:val="002D510C"/>
    <w:rsid w:val="002D566E"/>
    <w:rsid w:val="002D5A44"/>
    <w:rsid w:val="002D5F7F"/>
    <w:rsid w:val="002D7247"/>
    <w:rsid w:val="002E0675"/>
    <w:rsid w:val="002E22BA"/>
    <w:rsid w:val="002E23E3"/>
    <w:rsid w:val="002E26F3"/>
    <w:rsid w:val="002E2C8A"/>
    <w:rsid w:val="002E34CB"/>
    <w:rsid w:val="002E4059"/>
    <w:rsid w:val="002E4D5B"/>
    <w:rsid w:val="002E5474"/>
    <w:rsid w:val="002E5699"/>
    <w:rsid w:val="002E5832"/>
    <w:rsid w:val="002E633F"/>
    <w:rsid w:val="002F0BF7"/>
    <w:rsid w:val="002F0D60"/>
    <w:rsid w:val="002F104E"/>
    <w:rsid w:val="002F1BD9"/>
    <w:rsid w:val="002F3A6D"/>
    <w:rsid w:val="002F3ACA"/>
    <w:rsid w:val="002F4BFF"/>
    <w:rsid w:val="002F6089"/>
    <w:rsid w:val="002F749C"/>
    <w:rsid w:val="003002D0"/>
    <w:rsid w:val="00300942"/>
    <w:rsid w:val="00301A87"/>
    <w:rsid w:val="00302169"/>
    <w:rsid w:val="00302E47"/>
    <w:rsid w:val="00303813"/>
    <w:rsid w:val="0030390F"/>
    <w:rsid w:val="003042CB"/>
    <w:rsid w:val="00305BF3"/>
    <w:rsid w:val="0030631C"/>
    <w:rsid w:val="00307964"/>
    <w:rsid w:val="00310348"/>
    <w:rsid w:val="00310EE6"/>
    <w:rsid w:val="00311628"/>
    <w:rsid w:val="00311E73"/>
    <w:rsid w:val="0031221D"/>
    <w:rsid w:val="003123F7"/>
    <w:rsid w:val="00312A9D"/>
    <w:rsid w:val="00313F2E"/>
    <w:rsid w:val="00314368"/>
    <w:rsid w:val="00314A01"/>
    <w:rsid w:val="00314B9D"/>
    <w:rsid w:val="00314DD8"/>
    <w:rsid w:val="00315256"/>
    <w:rsid w:val="003155A3"/>
    <w:rsid w:val="0031589F"/>
    <w:rsid w:val="00315B35"/>
    <w:rsid w:val="00315F10"/>
    <w:rsid w:val="00315FC1"/>
    <w:rsid w:val="00316A7F"/>
    <w:rsid w:val="00316E48"/>
    <w:rsid w:val="00317495"/>
    <w:rsid w:val="00317899"/>
    <w:rsid w:val="00317930"/>
    <w:rsid w:val="00317B24"/>
    <w:rsid w:val="00317D8E"/>
    <w:rsid w:val="00317E8F"/>
    <w:rsid w:val="00320752"/>
    <w:rsid w:val="003209E8"/>
    <w:rsid w:val="003211F4"/>
    <w:rsid w:val="003218B0"/>
    <w:rsid w:val="0032193F"/>
    <w:rsid w:val="00322186"/>
    <w:rsid w:val="00322962"/>
    <w:rsid w:val="0032403E"/>
    <w:rsid w:val="00324D73"/>
    <w:rsid w:val="00325B7B"/>
    <w:rsid w:val="0032613F"/>
    <w:rsid w:val="003267EB"/>
    <w:rsid w:val="00326821"/>
    <w:rsid w:val="0032779C"/>
    <w:rsid w:val="003309E1"/>
    <w:rsid w:val="00330A0F"/>
    <w:rsid w:val="0033193C"/>
    <w:rsid w:val="00331AE0"/>
    <w:rsid w:val="00332874"/>
    <w:rsid w:val="00332A97"/>
    <w:rsid w:val="00332B30"/>
    <w:rsid w:val="003336B7"/>
    <w:rsid w:val="00333FE3"/>
    <w:rsid w:val="00334005"/>
    <w:rsid w:val="00334BE9"/>
    <w:rsid w:val="0033532B"/>
    <w:rsid w:val="00336799"/>
    <w:rsid w:val="00336DF2"/>
    <w:rsid w:val="00336FE1"/>
    <w:rsid w:val="00337929"/>
    <w:rsid w:val="00340003"/>
    <w:rsid w:val="00340035"/>
    <w:rsid w:val="00341A4C"/>
    <w:rsid w:val="003423B6"/>
    <w:rsid w:val="00342998"/>
    <w:rsid w:val="003429B7"/>
    <w:rsid w:val="00342B92"/>
    <w:rsid w:val="00343AB9"/>
    <w:rsid w:val="00343B23"/>
    <w:rsid w:val="003444A9"/>
    <w:rsid w:val="003445F2"/>
    <w:rsid w:val="00345EB0"/>
    <w:rsid w:val="003472F0"/>
    <w:rsid w:val="0034764B"/>
    <w:rsid w:val="0034780A"/>
    <w:rsid w:val="00347CBE"/>
    <w:rsid w:val="003503AC"/>
    <w:rsid w:val="00352686"/>
    <w:rsid w:val="0035302F"/>
    <w:rsid w:val="003534AD"/>
    <w:rsid w:val="00354FEC"/>
    <w:rsid w:val="00357136"/>
    <w:rsid w:val="003576EB"/>
    <w:rsid w:val="00357AA4"/>
    <w:rsid w:val="00360660"/>
    <w:rsid w:val="00360C67"/>
    <w:rsid w:val="00360E65"/>
    <w:rsid w:val="00361239"/>
    <w:rsid w:val="003612E9"/>
    <w:rsid w:val="00362DCB"/>
    <w:rsid w:val="0036308C"/>
    <w:rsid w:val="0036343F"/>
    <w:rsid w:val="00363E8F"/>
    <w:rsid w:val="00364695"/>
    <w:rsid w:val="00364DB6"/>
    <w:rsid w:val="00365118"/>
    <w:rsid w:val="00366467"/>
    <w:rsid w:val="00367116"/>
    <w:rsid w:val="00367331"/>
    <w:rsid w:val="00370030"/>
    <w:rsid w:val="00370563"/>
    <w:rsid w:val="00371155"/>
    <w:rsid w:val="003713D2"/>
    <w:rsid w:val="00371AF4"/>
    <w:rsid w:val="00372A4F"/>
    <w:rsid w:val="00372B9F"/>
    <w:rsid w:val="00373265"/>
    <w:rsid w:val="0037384B"/>
    <w:rsid w:val="00373892"/>
    <w:rsid w:val="003743CE"/>
    <w:rsid w:val="00375FA2"/>
    <w:rsid w:val="00376E36"/>
    <w:rsid w:val="00380701"/>
    <w:rsid w:val="003807AF"/>
    <w:rsid w:val="00380856"/>
    <w:rsid w:val="00380E60"/>
    <w:rsid w:val="00380EAE"/>
    <w:rsid w:val="00381163"/>
    <w:rsid w:val="0038266F"/>
    <w:rsid w:val="00382A6F"/>
    <w:rsid w:val="00382C57"/>
    <w:rsid w:val="00383B5F"/>
    <w:rsid w:val="00384483"/>
    <w:rsid w:val="0038499A"/>
    <w:rsid w:val="00384F53"/>
    <w:rsid w:val="00385D40"/>
    <w:rsid w:val="00386D58"/>
    <w:rsid w:val="00387053"/>
    <w:rsid w:val="00390A2F"/>
    <w:rsid w:val="00391450"/>
    <w:rsid w:val="0039148A"/>
    <w:rsid w:val="00392BFC"/>
    <w:rsid w:val="00393E40"/>
    <w:rsid w:val="0039422B"/>
    <w:rsid w:val="00395451"/>
    <w:rsid w:val="00395716"/>
    <w:rsid w:val="00395B27"/>
    <w:rsid w:val="00395E9D"/>
    <w:rsid w:val="00396B0E"/>
    <w:rsid w:val="0039766F"/>
    <w:rsid w:val="003A01C8"/>
    <w:rsid w:val="003A07B4"/>
    <w:rsid w:val="003A1238"/>
    <w:rsid w:val="003A1937"/>
    <w:rsid w:val="003A1ABD"/>
    <w:rsid w:val="003A1B5B"/>
    <w:rsid w:val="003A33B5"/>
    <w:rsid w:val="003A3BA5"/>
    <w:rsid w:val="003A43B0"/>
    <w:rsid w:val="003A4F65"/>
    <w:rsid w:val="003A58B4"/>
    <w:rsid w:val="003A5964"/>
    <w:rsid w:val="003A5E30"/>
    <w:rsid w:val="003A6344"/>
    <w:rsid w:val="003A6624"/>
    <w:rsid w:val="003A695D"/>
    <w:rsid w:val="003A6A25"/>
    <w:rsid w:val="003A6D72"/>
    <w:rsid w:val="003A6F6B"/>
    <w:rsid w:val="003A76D9"/>
    <w:rsid w:val="003A7865"/>
    <w:rsid w:val="003A7BF2"/>
    <w:rsid w:val="003B09B9"/>
    <w:rsid w:val="003B225F"/>
    <w:rsid w:val="003B3CB0"/>
    <w:rsid w:val="003B4102"/>
    <w:rsid w:val="003B43E5"/>
    <w:rsid w:val="003B50D5"/>
    <w:rsid w:val="003B5F06"/>
    <w:rsid w:val="003B7196"/>
    <w:rsid w:val="003B7BBB"/>
    <w:rsid w:val="003C01B7"/>
    <w:rsid w:val="003C0FB3"/>
    <w:rsid w:val="003C2D55"/>
    <w:rsid w:val="003C3990"/>
    <w:rsid w:val="003C41E3"/>
    <w:rsid w:val="003C434B"/>
    <w:rsid w:val="003C45E8"/>
    <w:rsid w:val="003C489D"/>
    <w:rsid w:val="003C4908"/>
    <w:rsid w:val="003C53DC"/>
    <w:rsid w:val="003C54B8"/>
    <w:rsid w:val="003C5551"/>
    <w:rsid w:val="003C6872"/>
    <w:rsid w:val="003C687F"/>
    <w:rsid w:val="003C7045"/>
    <w:rsid w:val="003C723C"/>
    <w:rsid w:val="003D0A91"/>
    <w:rsid w:val="003D0F7F"/>
    <w:rsid w:val="003D11AA"/>
    <w:rsid w:val="003D1B48"/>
    <w:rsid w:val="003D1FF9"/>
    <w:rsid w:val="003D3CF0"/>
    <w:rsid w:val="003D4036"/>
    <w:rsid w:val="003D53BF"/>
    <w:rsid w:val="003D6445"/>
    <w:rsid w:val="003D6797"/>
    <w:rsid w:val="003D779D"/>
    <w:rsid w:val="003D7846"/>
    <w:rsid w:val="003D78A2"/>
    <w:rsid w:val="003E03FD"/>
    <w:rsid w:val="003E0428"/>
    <w:rsid w:val="003E0927"/>
    <w:rsid w:val="003E15EE"/>
    <w:rsid w:val="003E1D18"/>
    <w:rsid w:val="003E2B31"/>
    <w:rsid w:val="003E3C34"/>
    <w:rsid w:val="003E3E93"/>
    <w:rsid w:val="003E3F47"/>
    <w:rsid w:val="003E66F5"/>
    <w:rsid w:val="003E66F6"/>
    <w:rsid w:val="003E6AE0"/>
    <w:rsid w:val="003E6CF2"/>
    <w:rsid w:val="003F02E3"/>
    <w:rsid w:val="003F0971"/>
    <w:rsid w:val="003F1436"/>
    <w:rsid w:val="003F28DA"/>
    <w:rsid w:val="003F2C2F"/>
    <w:rsid w:val="003F3389"/>
    <w:rsid w:val="003F35B8"/>
    <w:rsid w:val="003F3F97"/>
    <w:rsid w:val="003F42CF"/>
    <w:rsid w:val="003F43DE"/>
    <w:rsid w:val="003F45AC"/>
    <w:rsid w:val="003F4B96"/>
    <w:rsid w:val="003F4EA0"/>
    <w:rsid w:val="003F5859"/>
    <w:rsid w:val="003F5BC4"/>
    <w:rsid w:val="003F5DA0"/>
    <w:rsid w:val="003F69BE"/>
    <w:rsid w:val="003F728E"/>
    <w:rsid w:val="003F7D20"/>
    <w:rsid w:val="003F7F3F"/>
    <w:rsid w:val="00400EB0"/>
    <w:rsid w:val="004013F6"/>
    <w:rsid w:val="00405801"/>
    <w:rsid w:val="00407474"/>
    <w:rsid w:val="00407ED4"/>
    <w:rsid w:val="00410CCE"/>
    <w:rsid w:val="004128F0"/>
    <w:rsid w:val="00414D5B"/>
    <w:rsid w:val="004163AD"/>
    <w:rsid w:val="0041645A"/>
    <w:rsid w:val="004169C1"/>
    <w:rsid w:val="00416C4F"/>
    <w:rsid w:val="00417BB8"/>
    <w:rsid w:val="00420300"/>
    <w:rsid w:val="00421928"/>
    <w:rsid w:val="00421CC4"/>
    <w:rsid w:val="0042354D"/>
    <w:rsid w:val="004259A6"/>
    <w:rsid w:val="00425CCF"/>
    <w:rsid w:val="00430D80"/>
    <w:rsid w:val="004317B5"/>
    <w:rsid w:val="00431E3D"/>
    <w:rsid w:val="00432E78"/>
    <w:rsid w:val="00433031"/>
    <w:rsid w:val="004336FF"/>
    <w:rsid w:val="00435259"/>
    <w:rsid w:val="00436548"/>
    <w:rsid w:val="00436B23"/>
    <w:rsid w:val="00436E88"/>
    <w:rsid w:val="0044091E"/>
    <w:rsid w:val="00440977"/>
    <w:rsid w:val="0044175B"/>
    <w:rsid w:val="00441C88"/>
    <w:rsid w:val="00442026"/>
    <w:rsid w:val="00442448"/>
    <w:rsid w:val="00443CD4"/>
    <w:rsid w:val="00443E8E"/>
    <w:rsid w:val="004440BB"/>
    <w:rsid w:val="004450B6"/>
    <w:rsid w:val="004452DF"/>
    <w:rsid w:val="00445541"/>
    <w:rsid w:val="00445612"/>
    <w:rsid w:val="00445997"/>
    <w:rsid w:val="004479D8"/>
    <w:rsid w:val="00447B87"/>
    <w:rsid w:val="00447C97"/>
    <w:rsid w:val="00450418"/>
    <w:rsid w:val="00451168"/>
    <w:rsid w:val="00451506"/>
    <w:rsid w:val="00452D84"/>
    <w:rsid w:val="00453739"/>
    <w:rsid w:val="0045465D"/>
    <w:rsid w:val="00455321"/>
    <w:rsid w:val="0045627B"/>
    <w:rsid w:val="004566CD"/>
    <w:rsid w:val="004567C6"/>
    <w:rsid w:val="00456C90"/>
    <w:rsid w:val="00457160"/>
    <w:rsid w:val="004578CC"/>
    <w:rsid w:val="00457958"/>
    <w:rsid w:val="00462714"/>
    <w:rsid w:val="00462724"/>
    <w:rsid w:val="00463BFC"/>
    <w:rsid w:val="00463CA8"/>
    <w:rsid w:val="0046402D"/>
    <w:rsid w:val="00464319"/>
    <w:rsid w:val="00465640"/>
    <w:rsid w:val="004657D6"/>
    <w:rsid w:val="00466F5E"/>
    <w:rsid w:val="00467019"/>
    <w:rsid w:val="00467A2B"/>
    <w:rsid w:val="00467BAB"/>
    <w:rsid w:val="004701BB"/>
    <w:rsid w:val="004728AA"/>
    <w:rsid w:val="00473346"/>
    <w:rsid w:val="004736D8"/>
    <w:rsid w:val="00473757"/>
    <w:rsid w:val="00474FEB"/>
    <w:rsid w:val="004750A4"/>
    <w:rsid w:val="00476168"/>
    <w:rsid w:val="00476284"/>
    <w:rsid w:val="0048084F"/>
    <w:rsid w:val="00480FA7"/>
    <w:rsid w:val="004810BD"/>
    <w:rsid w:val="0048175E"/>
    <w:rsid w:val="00482614"/>
    <w:rsid w:val="00483B44"/>
    <w:rsid w:val="00483CA9"/>
    <w:rsid w:val="00483F99"/>
    <w:rsid w:val="0048413C"/>
    <w:rsid w:val="0048463F"/>
    <w:rsid w:val="004847B0"/>
    <w:rsid w:val="004850B9"/>
    <w:rsid w:val="0048525B"/>
    <w:rsid w:val="00485CCD"/>
    <w:rsid w:val="00485DB5"/>
    <w:rsid w:val="004860C5"/>
    <w:rsid w:val="00486D2B"/>
    <w:rsid w:val="004878FC"/>
    <w:rsid w:val="00487F1A"/>
    <w:rsid w:val="00490D60"/>
    <w:rsid w:val="0049273D"/>
    <w:rsid w:val="00492B89"/>
    <w:rsid w:val="00493120"/>
    <w:rsid w:val="004949C7"/>
    <w:rsid w:val="00494B15"/>
    <w:rsid w:val="00494FDC"/>
    <w:rsid w:val="004963AE"/>
    <w:rsid w:val="004976F4"/>
    <w:rsid w:val="00497B27"/>
    <w:rsid w:val="004A0489"/>
    <w:rsid w:val="004A0E53"/>
    <w:rsid w:val="004A161B"/>
    <w:rsid w:val="004A251D"/>
    <w:rsid w:val="004A2A80"/>
    <w:rsid w:val="004A3DEB"/>
    <w:rsid w:val="004A4146"/>
    <w:rsid w:val="004A47DB"/>
    <w:rsid w:val="004A47FB"/>
    <w:rsid w:val="004A5AAE"/>
    <w:rsid w:val="004A6AB7"/>
    <w:rsid w:val="004A7284"/>
    <w:rsid w:val="004A7E1A"/>
    <w:rsid w:val="004B0073"/>
    <w:rsid w:val="004B084A"/>
    <w:rsid w:val="004B0AFF"/>
    <w:rsid w:val="004B10CB"/>
    <w:rsid w:val="004B13DB"/>
    <w:rsid w:val="004B1541"/>
    <w:rsid w:val="004B1D82"/>
    <w:rsid w:val="004B1EC9"/>
    <w:rsid w:val="004B240E"/>
    <w:rsid w:val="004B29F4"/>
    <w:rsid w:val="004B4877"/>
    <w:rsid w:val="004B4B08"/>
    <w:rsid w:val="004B4C27"/>
    <w:rsid w:val="004B6407"/>
    <w:rsid w:val="004B6923"/>
    <w:rsid w:val="004B7240"/>
    <w:rsid w:val="004B7495"/>
    <w:rsid w:val="004B75CE"/>
    <w:rsid w:val="004B780F"/>
    <w:rsid w:val="004B7B56"/>
    <w:rsid w:val="004B7E3C"/>
    <w:rsid w:val="004C098E"/>
    <w:rsid w:val="004C20CF"/>
    <w:rsid w:val="004C299C"/>
    <w:rsid w:val="004C2E2E"/>
    <w:rsid w:val="004C3E7A"/>
    <w:rsid w:val="004C4D54"/>
    <w:rsid w:val="004C4FAC"/>
    <w:rsid w:val="004C6E46"/>
    <w:rsid w:val="004C7023"/>
    <w:rsid w:val="004C71A8"/>
    <w:rsid w:val="004C7513"/>
    <w:rsid w:val="004D02AC"/>
    <w:rsid w:val="004D0383"/>
    <w:rsid w:val="004D094C"/>
    <w:rsid w:val="004D1F3F"/>
    <w:rsid w:val="004D333E"/>
    <w:rsid w:val="004D3A72"/>
    <w:rsid w:val="004D3EE2"/>
    <w:rsid w:val="004D42CB"/>
    <w:rsid w:val="004D5BBA"/>
    <w:rsid w:val="004D6540"/>
    <w:rsid w:val="004E058A"/>
    <w:rsid w:val="004E1085"/>
    <w:rsid w:val="004E1C2A"/>
    <w:rsid w:val="004E2765"/>
    <w:rsid w:val="004E2ACB"/>
    <w:rsid w:val="004E32FA"/>
    <w:rsid w:val="004E38B0"/>
    <w:rsid w:val="004E3C28"/>
    <w:rsid w:val="004E4332"/>
    <w:rsid w:val="004E454A"/>
    <w:rsid w:val="004E4E0B"/>
    <w:rsid w:val="004E6856"/>
    <w:rsid w:val="004E6FB4"/>
    <w:rsid w:val="004E74B7"/>
    <w:rsid w:val="004F0977"/>
    <w:rsid w:val="004F1408"/>
    <w:rsid w:val="004F2430"/>
    <w:rsid w:val="004F42A4"/>
    <w:rsid w:val="004F4E1D"/>
    <w:rsid w:val="004F6257"/>
    <w:rsid w:val="004F6A25"/>
    <w:rsid w:val="004F6AB0"/>
    <w:rsid w:val="004F6B4D"/>
    <w:rsid w:val="004F6F40"/>
    <w:rsid w:val="004F75BC"/>
    <w:rsid w:val="005000BD"/>
    <w:rsid w:val="005000DD"/>
    <w:rsid w:val="0050014D"/>
    <w:rsid w:val="00500ADD"/>
    <w:rsid w:val="005030F1"/>
    <w:rsid w:val="00503948"/>
    <w:rsid w:val="00503B09"/>
    <w:rsid w:val="00504896"/>
    <w:rsid w:val="00504F5C"/>
    <w:rsid w:val="00505262"/>
    <w:rsid w:val="0050597B"/>
    <w:rsid w:val="0050647F"/>
    <w:rsid w:val="00506DF8"/>
    <w:rsid w:val="0050700F"/>
    <w:rsid w:val="00507451"/>
    <w:rsid w:val="00507830"/>
    <w:rsid w:val="00507FDF"/>
    <w:rsid w:val="00511F4D"/>
    <w:rsid w:val="00511FBB"/>
    <w:rsid w:val="00512D64"/>
    <w:rsid w:val="00513B98"/>
    <w:rsid w:val="00514D6B"/>
    <w:rsid w:val="0051574E"/>
    <w:rsid w:val="00515DA3"/>
    <w:rsid w:val="0051725F"/>
    <w:rsid w:val="00520095"/>
    <w:rsid w:val="00520098"/>
    <w:rsid w:val="00520240"/>
    <w:rsid w:val="0052043F"/>
    <w:rsid w:val="00520645"/>
    <w:rsid w:val="00520BEB"/>
    <w:rsid w:val="00521234"/>
    <w:rsid w:val="0052133E"/>
    <w:rsid w:val="0052168D"/>
    <w:rsid w:val="00521B8C"/>
    <w:rsid w:val="0052396A"/>
    <w:rsid w:val="00525CFF"/>
    <w:rsid w:val="00526252"/>
    <w:rsid w:val="0052782C"/>
    <w:rsid w:val="00527A41"/>
    <w:rsid w:val="005306FD"/>
    <w:rsid w:val="00530E46"/>
    <w:rsid w:val="005324EF"/>
    <w:rsid w:val="0053286B"/>
    <w:rsid w:val="00535968"/>
    <w:rsid w:val="00535A1A"/>
    <w:rsid w:val="00536369"/>
    <w:rsid w:val="005400FF"/>
    <w:rsid w:val="0054025A"/>
    <w:rsid w:val="00540E99"/>
    <w:rsid w:val="00541130"/>
    <w:rsid w:val="005428EE"/>
    <w:rsid w:val="00543384"/>
    <w:rsid w:val="00543F8B"/>
    <w:rsid w:val="00543FFD"/>
    <w:rsid w:val="005455D2"/>
    <w:rsid w:val="00546093"/>
    <w:rsid w:val="005460BF"/>
    <w:rsid w:val="0054691B"/>
    <w:rsid w:val="00546A8B"/>
    <w:rsid w:val="00546D5E"/>
    <w:rsid w:val="00546F02"/>
    <w:rsid w:val="0054770B"/>
    <w:rsid w:val="00547EA9"/>
    <w:rsid w:val="00547F37"/>
    <w:rsid w:val="00551073"/>
    <w:rsid w:val="005513EF"/>
    <w:rsid w:val="00551DA4"/>
    <w:rsid w:val="0055213A"/>
    <w:rsid w:val="00554956"/>
    <w:rsid w:val="00555D12"/>
    <w:rsid w:val="00557BE6"/>
    <w:rsid w:val="00557F00"/>
    <w:rsid w:val="005600BC"/>
    <w:rsid w:val="00562D35"/>
    <w:rsid w:val="00563104"/>
    <w:rsid w:val="00563D7F"/>
    <w:rsid w:val="005646C1"/>
    <w:rsid w:val="005646CC"/>
    <w:rsid w:val="00564AE4"/>
    <w:rsid w:val="005652E4"/>
    <w:rsid w:val="00565730"/>
    <w:rsid w:val="00565C2A"/>
    <w:rsid w:val="00565D25"/>
    <w:rsid w:val="00566671"/>
    <w:rsid w:val="005667B4"/>
    <w:rsid w:val="00566C06"/>
    <w:rsid w:val="005675AA"/>
    <w:rsid w:val="00567B22"/>
    <w:rsid w:val="005711D3"/>
    <w:rsid w:val="0057134C"/>
    <w:rsid w:val="0057331C"/>
    <w:rsid w:val="00573328"/>
    <w:rsid w:val="00573634"/>
    <w:rsid w:val="00573F07"/>
    <w:rsid w:val="005747FF"/>
    <w:rsid w:val="0057555E"/>
    <w:rsid w:val="005758F2"/>
    <w:rsid w:val="00576415"/>
    <w:rsid w:val="005768C7"/>
    <w:rsid w:val="00577C0C"/>
    <w:rsid w:val="00580D0F"/>
    <w:rsid w:val="00581B47"/>
    <w:rsid w:val="005824C0"/>
    <w:rsid w:val="00582560"/>
    <w:rsid w:val="00582BA4"/>
    <w:rsid w:val="00582FD7"/>
    <w:rsid w:val="005832ED"/>
    <w:rsid w:val="00583524"/>
    <w:rsid w:val="005835A2"/>
    <w:rsid w:val="00583853"/>
    <w:rsid w:val="00584865"/>
    <w:rsid w:val="005857A8"/>
    <w:rsid w:val="0058713B"/>
    <w:rsid w:val="005876D2"/>
    <w:rsid w:val="0059056C"/>
    <w:rsid w:val="00590D23"/>
    <w:rsid w:val="0059130B"/>
    <w:rsid w:val="005921E6"/>
    <w:rsid w:val="00593B9F"/>
    <w:rsid w:val="0059416D"/>
    <w:rsid w:val="005945A2"/>
    <w:rsid w:val="00594C27"/>
    <w:rsid w:val="0059516A"/>
    <w:rsid w:val="0059529F"/>
    <w:rsid w:val="00596689"/>
    <w:rsid w:val="00596C60"/>
    <w:rsid w:val="005A045C"/>
    <w:rsid w:val="005A16FB"/>
    <w:rsid w:val="005A1A68"/>
    <w:rsid w:val="005A2391"/>
    <w:rsid w:val="005A2A5A"/>
    <w:rsid w:val="005A3076"/>
    <w:rsid w:val="005A39FC"/>
    <w:rsid w:val="005A3B66"/>
    <w:rsid w:val="005A3BD5"/>
    <w:rsid w:val="005A42E3"/>
    <w:rsid w:val="005A44C9"/>
    <w:rsid w:val="005A4F3A"/>
    <w:rsid w:val="005A533B"/>
    <w:rsid w:val="005A54C7"/>
    <w:rsid w:val="005A5F04"/>
    <w:rsid w:val="005A6DC2"/>
    <w:rsid w:val="005A70F1"/>
    <w:rsid w:val="005B0870"/>
    <w:rsid w:val="005B1762"/>
    <w:rsid w:val="005B1DFD"/>
    <w:rsid w:val="005B2188"/>
    <w:rsid w:val="005B4611"/>
    <w:rsid w:val="005B4B88"/>
    <w:rsid w:val="005B5605"/>
    <w:rsid w:val="005B5D60"/>
    <w:rsid w:val="005B5E31"/>
    <w:rsid w:val="005B604E"/>
    <w:rsid w:val="005B64AE"/>
    <w:rsid w:val="005B6E3D"/>
    <w:rsid w:val="005B7111"/>
    <w:rsid w:val="005B7298"/>
    <w:rsid w:val="005B75FF"/>
    <w:rsid w:val="005C1BFC"/>
    <w:rsid w:val="005C2C36"/>
    <w:rsid w:val="005C3712"/>
    <w:rsid w:val="005C5AD7"/>
    <w:rsid w:val="005C68F0"/>
    <w:rsid w:val="005C6DCA"/>
    <w:rsid w:val="005C6E7B"/>
    <w:rsid w:val="005C7B55"/>
    <w:rsid w:val="005D0175"/>
    <w:rsid w:val="005D0D50"/>
    <w:rsid w:val="005D148E"/>
    <w:rsid w:val="005D14A3"/>
    <w:rsid w:val="005D1CC4"/>
    <w:rsid w:val="005D1E22"/>
    <w:rsid w:val="005D2131"/>
    <w:rsid w:val="005D2371"/>
    <w:rsid w:val="005D2D62"/>
    <w:rsid w:val="005D333F"/>
    <w:rsid w:val="005D3F37"/>
    <w:rsid w:val="005D5A78"/>
    <w:rsid w:val="005D5DB0"/>
    <w:rsid w:val="005D6D5B"/>
    <w:rsid w:val="005D7205"/>
    <w:rsid w:val="005E0AC0"/>
    <w:rsid w:val="005E0B43"/>
    <w:rsid w:val="005E0BDE"/>
    <w:rsid w:val="005E4742"/>
    <w:rsid w:val="005E6829"/>
    <w:rsid w:val="005F10D4"/>
    <w:rsid w:val="005F1FD1"/>
    <w:rsid w:val="005F26E8"/>
    <w:rsid w:val="005F275A"/>
    <w:rsid w:val="005F2E08"/>
    <w:rsid w:val="005F32D0"/>
    <w:rsid w:val="005F4315"/>
    <w:rsid w:val="005F7644"/>
    <w:rsid w:val="005F78DD"/>
    <w:rsid w:val="005F7A4D"/>
    <w:rsid w:val="006008C8"/>
    <w:rsid w:val="00601059"/>
    <w:rsid w:val="00601159"/>
    <w:rsid w:val="0060119D"/>
    <w:rsid w:val="00601B68"/>
    <w:rsid w:val="0060359B"/>
    <w:rsid w:val="00603F69"/>
    <w:rsid w:val="006040DA"/>
    <w:rsid w:val="006047BD"/>
    <w:rsid w:val="0060583F"/>
    <w:rsid w:val="006061EE"/>
    <w:rsid w:val="00607675"/>
    <w:rsid w:val="00610F53"/>
    <w:rsid w:val="00612E3F"/>
    <w:rsid w:val="00613208"/>
    <w:rsid w:val="00613990"/>
    <w:rsid w:val="00613CBD"/>
    <w:rsid w:val="00615351"/>
    <w:rsid w:val="00616767"/>
    <w:rsid w:val="0061698B"/>
    <w:rsid w:val="006169D9"/>
    <w:rsid w:val="00616CFA"/>
    <w:rsid w:val="00616F61"/>
    <w:rsid w:val="00617EFD"/>
    <w:rsid w:val="00620917"/>
    <w:rsid w:val="0062163D"/>
    <w:rsid w:val="00622707"/>
    <w:rsid w:val="00623A9E"/>
    <w:rsid w:val="00623DA5"/>
    <w:rsid w:val="00624515"/>
    <w:rsid w:val="00624A20"/>
    <w:rsid w:val="00624C9B"/>
    <w:rsid w:val="00625026"/>
    <w:rsid w:val="00626E8F"/>
    <w:rsid w:val="006279DF"/>
    <w:rsid w:val="00630BB3"/>
    <w:rsid w:val="006313B0"/>
    <w:rsid w:val="006318FC"/>
    <w:rsid w:val="00632182"/>
    <w:rsid w:val="00632954"/>
    <w:rsid w:val="006335DF"/>
    <w:rsid w:val="00633E40"/>
    <w:rsid w:val="00634717"/>
    <w:rsid w:val="00635202"/>
    <w:rsid w:val="0063670E"/>
    <w:rsid w:val="00637023"/>
    <w:rsid w:val="00637181"/>
    <w:rsid w:val="00637AF8"/>
    <w:rsid w:val="00637FD4"/>
    <w:rsid w:val="0064099B"/>
    <w:rsid w:val="0064127D"/>
    <w:rsid w:val="006412BE"/>
    <w:rsid w:val="0064144D"/>
    <w:rsid w:val="00641609"/>
    <w:rsid w:val="0064160E"/>
    <w:rsid w:val="00642389"/>
    <w:rsid w:val="006428DC"/>
    <w:rsid w:val="006439ED"/>
    <w:rsid w:val="00644306"/>
    <w:rsid w:val="006450E2"/>
    <w:rsid w:val="0064522C"/>
    <w:rsid w:val="006453D8"/>
    <w:rsid w:val="0064636D"/>
    <w:rsid w:val="00650453"/>
    <w:rsid w:val="00650503"/>
    <w:rsid w:val="00651A1C"/>
    <w:rsid w:val="00651D81"/>
    <w:rsid w:val="00651E73"/>
    <w:rsid w:val="00651E82"/>
    <w:rsid w:val="006522FD"/>
    <w:rsid w:val="00652800"/>
    <w:rsid w:val="00653AB0"/>
    <w:rsid w:val="00653C5D"/>
    <w:rsid w:val="006544A7"/>
    <w:rsid w:val="00654A7E"/>
    <w:rsid w:val="006550E0"/>
    <w:rsid w:val="00655247"/>
    <w:rsid w:val="006552BE"/>
    <w:rsid w:val="00655A54"/>
    <w:rsid w:val="00655AA4"/>
    <w:rsid w:val="0065728D"/>
    <w:rsid w:val="00657A54"/>
    <w:rsid w:val="0066087A"/>
    <w:rsid w:val="006618E3"/>
    <w:rsid w:val="00661D06"/>
    <w:rsid w:val="006638B4"/>
    <w:rsid w:val="0066400D"/>
    <w:rsid w:val="006644C4"/>
    <w:rsid w:val="00664FF9"/>
    <w:rsid w:val="0066508C"/>
    <w:rsid w:val="006654EE"/>
    <w:rsid w:val="0066665B"/>
    <w:rsid w:val="006705F1"/>
    <w:rsid w:val="006709B1"/>
    <w:rsid w:val="00670EE3"/>
    <w:rsid w:val="0067331F"/>
    <w:rsid w:val="006741C5"/>
    <w:rsid w:val="006742E8"/>
    <w:rsid w:val="0067482E"/>
    <w:rsid w:val="00675260"/>
    <w:rsid w:val="00676C4F"/>
    <w:rsid w:val="00676D12"/>
    <w:rsid w:val="006777CE"/>
    <w:rsid w:val="00677DDB"/>
    <w:rsid w:val="00677EF0"/>
    <w:rsid w:val="006814BF"/>
    <w:rsid w:val="00681F32"/>
    <w:rsid w:val="00683AEC"/>
    <w:rsid w:val="00684672"/>
    <w:rsid w:val="0068481E"/>
    <w:rsid w:val="0068666F"/>
    <w:rsid w:val="0068780A"/>
    <w:rsid w:val="00690267"/>
    <w:rsid w:val="006906E7"/>
    <w:rsid w:val="006926B0"/>
    <w:rsid w:val="00692A6F"/>
    <w:rsid w:val="006940F1"/>
    <w:rsid w:val="006954D4"/>
    <w:rsid w:val="0069598B"/>
    <w:rsid w:val="00695AF0"/>
    <w:rsid w:val="00696252"/>
    <w:rsid w:val="006A0626"/>
    <w:rsid w:val="006A1290"/>
    <w:rsid w:val="006A1A8E"/>
    <w:rsid w:val="006A1CF6"/>
    <w:rsid w:val="006A2D9E"/>
    <w:rsid w:val="006A36DB"/>
    <w:rsid w:val="006A3EF2"/>
    <w:rsid w:val="006A44D0"/>
    <w:rsid w:val="006A4540"/>
    <w:rsid w:val="006A4857"/>
    <w:rsid w:val="006A48C1"/>
    <w:rsid w:val="006A4A01"/>
    <w:rsid w:val="006A510D"/>
    <w:rsid w:val="006A5115"/>
    <w:rsid w:val="006A51A4"/>
    <w:rsid w:val="006A559A"/>
    <w:rsid w:val="006A63A5"/>
    <w:rsid w:val="006B06B2"/>
    <w:rsid w:val="006B1442"/>
    <w:rsid w:val="006B1FFA"/>
    <w:rsid w:val="006B21C6"/>
    <w:rsid w:val="006B2D57"/>
    <w:rsid w:val="006B3564"/>
    <w:rsid w:val="006B37E6"/>
    <w:rsid w:val="006B3D8F"/>
    <w:rsid w:val="006B426C"/>
    <w:rsid w:val="006B42E3"/>
    <w:rsid w:val="006B44E9"/>
    <w:rsid w:val="006B73E5"/>
    <w:rsid w:val="006B7986"/>
    <w:rsid w:val="006B7B62"/>
    <w:rsid w:val="006C00A3"/>
    <w:rsid w:val="006C1072"/>
    <w:rsid w:val="006C13BE"/>
    <w:rsid w:val="006C1A71"/>
    <w:rsid w:val="006C6ECC"/>
    <w:rsid w:val="006C7AB5"/>
    <w:rsid w:val="006C7BE3"/>
    <w:rsid w:val="006D062E"/>
    <w:rsid w:val="006D0817"/>
    <w:rsid w:val="006D0996"/>
    <w:rsid w:val="006D1AF6"/>
    <w:rsid w:val="006D2405"/>
    <w:rsid w:val="006D3A0E"/>
    <w:rsid w:val="006D4A39"/>
    <w:rsid w:val="006D53A4"/>
    <w:rsid w:val="006D57D3"/>
    <w:rsid w:val="006D6748"/>
    <w:rsid w:val="006D76CC"/>
    <w:rsid w:val="006E08A7"/>
    <w:rsid w:val="006E08C4"/>
    <w:rsid w:val="006E091B"/>
    <w:rsid w:val="006E0B27"/>
    <w:rsid w:val="006E1642"/>
    <w:rsid w:val="006E2552"/>
    <w:rsid w:val="006E391F"/>
    <w:rsid w:val="006E42C8"/>
    <w:rsid w:val="006E4800"/>
    <w:rsid w:val="006E4CEE"/>
    <w:rsid w:val="006E560F"/>
    <w:rsid w:val="006E5B90"/>
    <w:rsid w:val="006E5C87"/>
    <w:rsid w:val="006E60D3"/>
    <w:rsid w:val="006E621F"/>
    <w:rsid w:val="006E79B6"/>
    <w:rsid w:val="006E7CB4"/>
    <w:rsid w:val="006E7DA6"/>
    <w:rsid w:val="006F01C9"/>
    <w:rsid w:val="006F054E"/>
    <w:rsid w:val="006F133B"/>
    <w:rsid w:val="006F15D8"/>
    <w:rsid w:val="006F1B19"/>
    <w:rsid w:val="006F3613"/>
    <w:rsid w:val="006F381D"/>
    <w:rsid w:val="006F3839"/>
    <w:rsid w:val="006F3F69"/>
    <w:rsid w:val="006F4503"/>
    <w:rsid w:val="006F6AEF"/>
    <w:rsid w:val="006F73D4"/>
    <w:rsid w:val="00700AED"/>
    <w:rsid w:val="00700DF8"/>
    <w:rsid w:val="007010A1"/>
    <w:rsid w:val="00701DAC"/>
    <w:rsid w:val="00703E5A"/>
    <w:rsid w:val="00704694"/>
    <w:rsid w:val="00704EEE"/>
    <w:rsid w:val="007058CD"/>
    <w:rsid w:val="00705D75"/>
    <w:rsid w:val="007062CA"/>
    <w:rsid w:val="0070723B"/>
    <w:rsid w:val="00707352"/>
    <w:rsid w:val="007108C8"/>
    <w:rsid w:val="00710928"/>
    <w:rsid w:val="00712DA7"/>
    <w:rsid w:val="00713130"/>
    <w:rsid w:val="007148AA"/>
    <w:rsid w:val="00714956"/>
    <w:rsid w:val="00715182"/>
    <w:rsid w:val="00715238"/>
    <w:rsid w:val="00715E04"/>
    <w:rsid w:val="00715F89"/>
    <w:rsid w:val="00716FB7"/>
    <w:rsid w:val="00717C66"/>
    <w:rsid w:val="007210FE"/>
    <w:rsid w:val="0072144B"/>
    <w:rsid w:val="00722D6B"/>
    <w:rsid w:val="00723956"/>
    <w:rsid w:val="00724203"/>
    <w:rsid w:val="0072449D"/>
    <w:rsid w:val="0072454C"/>
    <w:rsid w:val="00725C3B"/>
    <w:rsid w:val="00725D14"/>
    <w:rsid w:val="007266FB"/>
    <w:rsid w:val="0072673C"/>
    <w:rsid w:val="0072788A"/>
    <w:rsid w:val="00730424"/>
    <w:rsid w:val="00731791"/>
    <w:rsid w:val="0073212B"/>
    <w:rsid w:val="0073256E"/>
    <w:rsid w:val="00732C3D"/>
    <w:rsid w:val="00733D6A"/>
    <w:rsid w:val="00734065"/>
    <w:rsid w:val="00734894"/>
    <w:rsid w:val="00735021"/>
    <w:rsid w:val="00735327"/>
    <w:rsid w:val="00735451"/>
    <w:rsid w:val="00740573"/>
    <w:rsid w:val="00741479"/>
    <w:rsid w:val="007414DA"/>
    <w:rsid w:val="007448CB"/>
    <w:rsid w:val="007448D2"/>
    <w:rsid w:val="00744A73"/>
    <w:rsid w:val="00744DB8"/>
    <w:rsid w:val="00745C28"/>
    <w:rsid w:val="00745C82"/>
    <w:rsid w:val="007460FF"/>
    <w:rsid w:val="00746867"/>
    <w:rsid w:val="007474D4"/>
    <w:rsid w:val="0075322D"/>
    <w:rsid w:val="00753429"/>
    <w:rsid w:val="00753D56"/>
    <w:rsid w:val="007547E8"/>
    <w:rsid w:val="00755D19"/>
    <w:rsid w:val="007564AE"/>
    <w:rsid w:val="00756AED"/>
    <w:rsid w:val="00757591"/>
    <w:rsid w:val="00757633"/>
    <w:rsid w:val="00757930"/>
    <w:rsid w:val="00757A59"/>
    <w:rsid w:val="00757DD5"/>
    <w:rsid w:val="007617A7"/>
    <w:rsid w:val="00761CB1"/>
    <w:rsid w:val="00762125"/>
    <w:rsid w:val="007630F8"/>
    <w:rsid w:val="007635C3"/>
    <w:rsid w:val="0076421E"/>
    <w:rsid w:val="00765E06"/>
    <w:rsid w:val="00765F79"/>
    <w:rsid w:val="00766224"/>
    <w:rsid w:val="007706FF"/>
    <w:rsid w:val="00770891"/>
    <w:rsid w:val="00770C61"/>
    <w:rsid w:val="00772BA3"/>
    <w:rsid w:val="00774A12"/>
    <w:rsid w:val="0077598F"/>
    <w:rsid w:val="00776163"/>
    <w:rsid w:val="007763FE"/>
    <w:rsid w:val="00776998"/>
    <w:rsid w:val="007775B4"/>
    <w:rsid w:val="007776A2"/>
    <w:rsid w:val="00777849"/>
    <w:rsid w:val="0078057E"/>
    <w:rsid w:val="00780A99"/>
    <w:rsid w:val="00781C4F"/>
    <w:rsid w:val="00781D24"/>
    <w:rsid w:val="00781F1A"/>
    <w:rsid w:val="00782487"/>
    <w:rsid w:val="0078255D"/>
    <w:rsid w:val="00782A2E"/>
    <w:rsid w:val="00782B11"/>
    <w:rsid w:val="007836C0"/>
    <w:rsid w:val="00783D20"/>
    <w:rsid w:val="007851B7"/>
    <w:rsid w:val="0078638E"/>
    <w:rsid w:val="0078667E"/>
    <w:rsid w:val="00786753"/>
    <w:rsid w:val="00790277"/>
    <w:rsid w:val="007919DC"/>
    <w:rsid w:val="00791B72"/>
    <w:rsid w:val="00791C7F"/>
    <w:rsid w:val="00792872"/>
    <w:rsid w:val="0079364D"/>
    <w:rsid w:val="007954D0"/>
    <w:rsid w:val="00796888"/>
    <w:rsid w:val="00796DAB"/>
    <w:rsid w:val="007A0793"/>
    <w:rsid w:val="007A08AE"/>
    <w:rsid w:val="007A0C1F"/>
    <w:rsid w:val="007A1326"/>
    <w:rsid w:val="007A2B7B"/>
    <w:rsid w:val="007A3356"/>
    <w:rsid w:val="007A36F3"/>
    <w:rsid w:val="007A4CEF"/>
    <w:rsid w:val="007A55A8"/>
    <w:rsid w:val="007A5C79"/>
    <w:rsid w:val="007A701F"/>
    <w:rsid w:val="007B0B2E"/>
    <w:rsid w:val="007B1A68"/>
    <w:rsid w:val="007B24C4"/>
    <w:rsid w:val="007B26C3"/>
    <w:rsid w:val="007B3D99"/>
    <w:rsid w:val="007B3E0D"/>
    <w:rsid w:val="007B45C6"/>
    <w:rsid w:val="007B4C78"/>
    <w:rsid w:val="007B50E4"/>
    <w:rsid w:val="007B5236"/>
    <w:rsid w:val="007B5812"/>
    <w:rsid w:val="007B5D93"/>
    <w:rsid w:val="007B60B5"/>
    <w:rsid w:val="007B6B2F"/>
    <w:rsid w:val="007C057B"/>
    <w:rsid w:val="007C065D"/>
    <w:rsid w:val="007C084A"/>
    <w:rsid w:val="007C0ED6"/>
    <w:rsid w:val="007C1661"/>
    <w:rsid w:val="007C1A9E"/>
    <w:rsid w:val="007C2C64"/>
    <w:rsid w:val="007C3113"/>
    <w:rsid w:val="007C3D7F"/>
    <w:rsid w:val="007C489A"/>
    <w:rsid w:val="007C5861"/>
    <w:rsid w:val="007C645B"/>
    <w:rsid w:val="007C6835"/>
    <w:rsid w:val="007C6E38"/>
    <w:rsid w:val="007C732B"/>
    <w:rsid w:val="007D212E"/>
    <w:rsid w:val="007D297D"/>
    <w:rsid w:val="007D458F"/>
    <w:rsid w:val="007D5655"/>
    <w:rsid w:val="007D5A52"/>
    <w:rsid w:val="007D71EC"/>
    <w:rsid w:val="007D7A93"/>
    <w:rsid w:val="007D7CF5"/>
    <w:rsid w:val="007D7E58"/>
    <w:rsid w:val="007E41AD"/>
    <w:rsid w:val="007E5E9E"/>
    <w:rsid w:val="007E6370"/>
    <w:rsid w:val="007E7BE0"/>
    <w:rsid w:val="007F1493"/>
    <w:rsid w:val="007F15BC"/>
    <w:rsid w:val="007F1A94"/>
    <w:rsid w:val="007F24C0"/>
    <w:rsid w:val="007F28E4"/>
    <w:rsid w:val="007F3078"/>
    <w:rsid w:val="007F3524"/>
    <w:rsid w:val="007F5313"/>
    <w:rsid w:val="007F576D"/>
    <w:rsid w:val="007F637A"/>
    <w:rsid w:val="007F66A6"/>
    <w:rsid w:val="007F76BF"/>
    <w:rsid w:val="007F7881"/>
    <w:rsid w:val="008003CD"/>
    <w:rsid w:val="00800512"/>
    <w:rsid w:val="00801687"/>
    <w:rsid w:val="008019EE"/>
    <w:rsid w:val="00802022"/>
    <w:rsid w:val="0080207C"/>
    <w:rsid w:val="00802450"/>
    <w:rsid w:val="008028A3"/>
    <w:rsid w:val="00803C3D"/>
    <w:rsid w:val="0080487E"/>
    <w:rsid w:val="008059C1"/>
    <w:rsid w:val="008064B9"/>
    <w:rsid w:val="0080662F"/>
    <w:rsid w:val="00806C91"/>
    <w:rsid w:val="0081065F"/>
    <w:rsid w:val="00810E72"/>
    <w:rsid w:val="0081179B"/>
    <w:rsid w:val="00812705"/>
    <w:rsid w:val="00812B43"/>
    <w:rsid w:val="00812DCB"/>
    <w:rsid w:val="00813FA5"/>
    <w:rsid w:val="0081499F"/>
    <w:rsid w:val="0081523F"/>
    <w:rsid w:val="00815AA1"/>
    <w:rsid w:val="00815E2A"/>
    <w:rsid w:val="00816151"/>
    <w:rsid w:val="00817268"/>
    <w:rsid w:val="00817717"/>
    <w:rsid w:val="008203B7"/>
    <w:rsid w:val="00820BB7"/>
    <w:rsid w:val="00821055"/>
    <w:rsid w:val="008212BE"/>
    <w:rsid w:val="008218CF"/>
    <w:rsid w:val="0082437E"/>
    <w:rsid w:val="008248E7"/>
    <w:rsid w:val="00824F02"/>
    <w:rsid w:val="00825493"/>
    <w:rsid w:val="00825595"/>
    <w:rsid w:val="00826BD1"/>
    <w:rsid w:val="00826C4F"/>
    <w:rsid w:val="00830A48"/>
    <w:rsid w:val="00831C89"/>
    <w:rsid w:val="00832DA5"/>
    <w:rsid w:val="00832F4B"/>
    <w:rsid w:val="008335E3"/>
    <w:rsid w:val="00833647"/>
    <w:rsid w:val="00833A2E"/>
    <w:rsid w:val="00833EDF"/>
    <w:rsid w:val="00834038"/>
    <w:rsid w:val="008344A6"/>
    <w:rsid w:val="008360C1"/>
    <w:rsid w:val="00836553"/>
    <w:rsid w:val="008377AF"/>
    <w:rsid w:val="00837C39"/>
    <w:rsid w:val="008404C4"/>
    <w:rsid w:val="0084056D"/>
    <w:rsid w:val="00841080"/>
    <w:rsid w:val="008412F7"/>
    <w:rsid w:val="008414BB"/>
    <w:rsid w:val="00841B54"/>
    <w:rsid w:val="008427E6"/>
    <w:rsid w:val="00842B51"/>
    <w:rsid w:val="008434A7"/>
    <w:rsid w:val="0084375D"/>
    <w:rsid w:val="00843ED1"/>
    <w:rsid w:val="008455DA"/>
    <w:rsid w:val="008467D0"/>
    <w:rsid w:val="008469D1"/>
    <w:rsid w:val="008470D0"/>
    <w:rsid w:val="008472E9"/>
    <w:rsid w:val="008503B4"/>
    <w:rsid w:val="008505DC"/>
    <w:rsid w:val="008509F0"/>
    <w:rsid w:val="00851875"/>
    <w:rsid w:val="008522D4"/>
    <w:rsid w:val="00852357"/>
    <w:rsid w:val="00852B7B"/>
    <w:rsid w:val="0085448C"/>
    <w:rsid w:val="00855048"/>
    <w:rsid w:val="008563D3"/>
    <w:rsid w:val="0085688C"/>
    <w:rsid w:val="00856E64"/>
    <w:rsid w:val="00857B94"/>
    <w:rsid w:val="008607D3"/>
    <w:rsid w:val="00860A52"/>
    <w:rsid w:val="00860A66"/>
    <w:rsid w:val="00860B91"/>
    <w:rsid w:val="00862960"/>
    <w:rsid w:val="00863532"/>
    <w:rsid w:val="0086356A"/>
    <w:rsid w:val="008641E8"/>
    <w:rsid w:val="00865EC3"/>
    <w:rsid w:val="0086629C"/>
    <w:rsid w:val="00866415"/>
    <w:rsid w:val="0086672A"/>
    <w:rsid w:val="00867469"/>
    <w:rsid w:val="008674B8"/>
    <w:rsid w:val="00870838"/>
    <w:rsid w:val="00870A3D"/>
    <w:rsid w:val="00870EFF"/>
    <w:rsid w:val="00871205"/>
    <w:rsid w:val="008736AC"/>
    <w:rsid w:val="00874C1F"/>
    <w:rsid w:val="00876AB0"/>
    <w:rsid w:val="008775B3"/>
    <w:rsid w:val="008806DD"/>
    <w:rsid w:val="00880A08"/>
    <w:rsid w:val="00880FF8"/>
    <w:rsid w:val="008813A0"/>
    <w:rsid w:val="00882E98"/>
    <w:rsid w:val="00883242"/>
    <w:rsid w:val="00883A53"/>
    <w:rsid w:val="00884062"/>
    <w:rsid w:val="00885C59"/>
    <w:rsid w:val="00890C47"/>
    <w:rsid w:val="00890E17"/>
    <w:rsid w:val="00890F5B"/>
    <w:rsid w:val="0089256F"/>
    <w:rsid w:val="00893CDB"/>
    <w:rsid w:val="00893D12"/>
    <w:rsid w:val="008942EE"/>
    <w:rsid w:val="0089468F"/>
    <w:rsid w:val="00895105"/>
    <w:rsid w:val="00895316"/>
    <w:rsid w:val="00895861"/>
    <w:rsid w:val="00895990"/>
    <w:rsid w:val="00896455"/>
    <w:rsid w:val="00896F0D"/>
    <w:rsid w:val="00897B91"/>
    <w:rsid w:val="008A00A0"/>
    <w:rsid w:val="008A0836"/>
    <w:rsid w:val="008A142B"/>
    <w:rsid w:val="008A21F0"/>
    <w:rsid w:val="008A277F"/>
    <w:rsid w:val="008A340E"/>
    <w:rsid w:val="008A40E4"/>
    <w:rsid w:val="008A5DE5"/>
    <w:rsid w:val="008A6160"/>
    <w:rsid w:val="008A7C69"/>
    <w:rsid w:val="008B099E"/>
    <w:rsid w:val="008B1085"/>
    <w:rsid w:val="008B186F"/>
    <w:rsid w:val="008B1FDB"/>
    <w:rsid w:val="008B2A5B"/>
    <w:rsid w:val="008B365B"/>
    <w:rsid w:val="008B367A"/>
    <w:rsid w:val="008B41C5"/>
    <w:rsid w:val="008B430F"/>
    <w:rsid w:val="008B44C9"/>
    <w:rsid w:val="008B4A72"/>
    <w:rsid w:val="008B4D20"/>
    <w:rsid w:val="008B4DA3"/>
    <w:rsid w:val="008B4FF4"/>
    <w:rsid w:val="008B5BD3"/>
    <w:rsid w:val="008B6729"/>
    <w:rsid w:val="008B6C6A"/>
    <w:rsid w:val="008B70DA"/>
    <w:rsid w:val="008B7F83"/>
    <w:rsid w:val="008C085A"/>
    <w:rsid w:val="008C1A20"/>
    <w:rsid w:val="008C2584"/>
    <w:rsid w:val="008C2603"/>
    <w:rsid w:val="008C2FB5"/>
    <w:rsid w:val="008C302C"/>
    <w:rsid w:val="008C3DE4"/>
    <w:rsid w:val="008C4952"/>
    <w:rsid w:val="008C4CAB"/>
    <w:rsid w:val="008C560D"/>
    <w:rsid w:val="008C6461"/>
    <w:rsid w:val="008C6644"/>
    <w:rsid w:val="008C6BA4"/>
    <w:rsid w:val="008C6F82"/>
    <w:rsid w:val="008C7625"/>
    <w:rsid w:val="008C7AB0"/>
    <w:rsid w:val="008C7CBC"/>
    <w:rsid w:val="008D0067"/>
    <w:rsid w:val="008D023D"/>
    <w:rsid w:val="008D09FF"/>
    <w:rsid w:val="008D0FEA"/>
    <w:rsid w:val="008D125E"/>
    <w:rsid w:val="008D14C3"/>
    <w:rsid w:val="008D49C5"/>
    <w:rsid w:val="008D5308"/>
    <w:rsid w:val="008D55BF"/>
    <w:rsid w:val="008D60AA"/>
    <w:rsid w:val="008D61E0"/>
    <w:rsid w:val="008D6722"/>
    <w:rsid w:val="008D6E1D"/>
    <w:rsid w:val="008D7099"/>
    <w:rsid w:val="008D7180"/>
    <w:rsid w:val="008D7AB2"/>
    <w:rsid w:val="008E0259"/>
    <w:rsid w:val="008E0E11"/>
    <w:rsid w:val="008E43E0"/>
    <w:rsid w:val="008E4A0E"/>
    <w:rsid w:val="008E4E59"/>
    <w:rsid w:val="008E56A4"/>
    <w:rsid w:val="008E5B8E"/>
    <w:rsid w:val="008E618F"/>
    <w:rsid w:val="008E76E9"/>
    <w:rsid w:val="008F0115"/>
    <w:rsid w:val="008F0383"/>
    <w:rsid w:val="008F1242"/>
    <w:rsid w:val="008F1CDC"/>
    <w:rsid w:val="008F1F6A"/>
    <w:rsid w:val="008F28E7"/>
    <w:rsid w:val="008F3EDF"/>
    <w:rsid w:val="008F4596"/>
    <w:rsid w:val="008F4CE8"/>
    <w:rsid w:val="008F56DB"/>
    <w:rsid w:val="008F5AF5"/>
    <w:rsid w:val="0090053B"/>
    <w:rsid w:val="00900ABF"/>
    <w:rsid w:val="00900E59"/>
    <w:rsid w:val="00900FCF"/>
    <w:rsid w:val="00901298"/>
    <w:rsid w:val="009019BB"/>
    <w:rsid w:val="00902919"/>
    <w:rsid w:val="0090315B"/>
    <w:rsid w:val="009033B0"/>
    <w:rsid w:val="00904350"/>
    <w:rsid w:val="00905044"/>
    <w:rsid w:val="00905926"/>
    <w:rsid w:val="0090604A"/>
    <w:rsid w:val="009070FF"/>
    <w:rsid w:val="009078AB"/>
    <w:rsid w:val="0091055E"/>
    <w:rsid w:val="00910B64"/>
    <w:rsid w:val="00910EDB"/>
    <w:rsid w:val="00912C5D"/>
    <w:rsid w:val="00912EC7"/>
    <w:rsid w:val="00913B81"/>
    <w:rsid w:val="00913D40"/>
    <w:rsid w:val="009153A2"/>
    <w:rsid w:val="0091571A"/>
    <w:rsid w:val="00915AC4"/>
    <w:rsid w:val="009168AE"/>
    <w:rsid w:val="00920A1E"/>
    <w:rsid w:val="00920C71"/>
    <w:rsid w:val="009227DD"/>
    <w:rsid w:val="00923015"/>
    <w:rsid w:val="009234D0"/>
    <w:rsid w:val="00925013"/>
    <w:rsid w:val="00925024"/>
    <w:rsid w:val="00925459"/>
    <w:rsid w:val="00925655"/>
    <w:rsid w:val="00925733"/>
    <w:rsid w:val="009257A8"/>
    <w:rsid w:val="009261C8"/>
    <w:rsid w:val="00926AA5"/>
    <w:rsid w:val="00926D03"/>
    <w:rsid w:val="00926F76"/>
    <w:rsid w:val="00927828"/>
    <w:rsid w:val="00927DB3"/>
    <w:rsid w:val="00927E08"/>
    <w:rsid w:val="00930D17"/>
    <w:rsid w:val="00930DFC"/>
    <w:rsid w:val="00930ED6"/>
    <w:rsid w:val="00931206"/>
    <w:rsid w:val="00932077"/>
    <w:rsid w:val="00932A03"/>
    <w:rsid w:val="0093313E"/>
    <w:rsid w:val="009331F9"/>
    <w:rsid w:val="00934012"/>
    <w:rsid w:val="0093530F"/>
    <w:rsid w:val="0093592F"/>
    <w:rsid w:val="00935BF6"/>
    <w:rsid w:val="009361BD"/>
    <w:rsid w:val="009363F0"/>
    <w:rsid w:val="0093688D"/>
    <w:rsid w:val="009379BC"/>
    <w:rsid w:val="00937B53"/>
    <w:rsid w:val="00937CCD"/>
    <w:rsid w:val="00937F27"/>
    <w:rsid w:val="009401C4"/>
    <w:rsid w:val="009404AB"/>
    <w:rsid w:val="0094119B"/>
    <w:rsid w:val="009415B9"/>
    <w:rsid w:val="0094165A"/>
    <w:rsid w:val="00942056"/>
    <w:rsid w:val="009429D1"/>
    <w:rsid w:val="00942E67"/>
    <w:rsid w:val="00943299"/>
    <w:rsid w:val="009438A7"/>
    <w:rsid w:val="00943D57"/>
    <w:rsid w:val="0094541B"/>
    <w:rsid w:val="009458AF"/>
    <w:rsid w:val="00945BF4"/>
    <w:rsid w:val="00946555"/>
    <w:rsid w:val="00947B6D"/>
    <w:rsid w:val="009501E7"/>
    <w:rsid w:val="009507C5"/>
    <w:rsid w:val="00951000"/>
    <w:rsid w:val="009520A1"/>
    <w:rsid w:val="00952294"/>
    <w:rsid w:val="009522E2"/>
    <w:rsid w:val="0095259D"/>
    <w:rsid w:val="009528C1"/>
    <w:rsid w:val="009532C7"/>
    <w:rsid w:val="0095361B"/>
    <w:rsid w:val="00953891"/>
    <w:rsid w:val="00953E82"/>
    <w:rsid w:val="009557DF"/>
    <w:rsid w:val="00955D6C"/>
    <w:rsid w:val="00957553"/>
    <w:rsid w:val="00960547"/>
    <w:rsid w:val="00960CCA"/>
    <w:rsid w:val="00960E03"/>
    <w:rsid w:val="0096185B"/>
    <w:rsid w:val="009624AB"/>
    <w:rsid w:val="009634F6"/>
    <w:rsid w:val="00963579"/>
    <w:rsid w:val="00963FEC"/>
    <w:rsid w:val="0096422F"/>
    <w:rsid w:val="0096472C"/>
    <w:rsid w:val="00964AE3"/>
    <w:rsid w:val="00965175"/>
    <w:rsid w:val="0096541C"/>
    <w:rsid w:val="00965F05"/>
    <w:rsid w:val="0096720F"/>
    <w:rsid w:val="00970105"/>
    <w:rsid w:val="0097036E"/>
    <w:rsid w:val="00970897"/>
    <w:rsid w:val="00970968"/>
    <w:rsid w:val="009718BF"/>
    <w:rsid w:val="00972113"/>
    <w:rsid w:val="00973DB2"/>
    <w:rsid w:val="009801CF"/>
    <w:rsid w:val="00981475"/>
    <w:rsid w:val="00981668"/>
    <w:rsid w:val="00982ACA"/>
    <w:rsid w:val="009833F6"/>
    <w:rsid w:val="0098391D"/>
    <w:rsid w:val="00983D7D"/>
    <w:rsid w:val="009842EC"/>
    <w:rsid w:val="00984331"/>
    <w:rsid w:val="00984737"/>
    <w:rsid w:val="00984C07"/>
    <w:rsid w:val="00985154"/>
    <w:rsid w:val="00985F69"/>
    <w:rsid w:val="00987813"/>
    <w:rsid w:val="00990C18"/>
    <w:rsid w:val="00990C46"/>
    <w:rsid w:val="00991C32"/>
    <w:rsid w:val="00991DEF"/>
    <w:rsid w:val="0099202C"/>
    <w:rsid w:val="00992659"/>
    <w:rsid w:val="0099359F"/>
    <w:rsid w:val="00993B6C"/>
    <w:rsid w:val="00993B98"/>
    <w:rsid w:val="00993F37"/>
    <w:rsid w:val="009944F9"/>
    <w:rsid w:val="00995954"/>
    <w:rsid w:val="00995E81"/>
    <w:rsid w:val="009961C4"/>
    <w:rsid w:val="00996470"/>
    <w:rsid w:val="009965BE"/>
    <w:rsid w:val="00996603"/>
    <w:rsid w:val="009974B3"/>
    <w:rsid w:val="00997F5D"/>
    <w:rsid w:val="009A09AC"/>
    <w:rsid w:val="009A1BBC"/>
    <w:rsid w:val="009A2061"/>
    <w:rsid w:val="009A2864"/>
    <w:rsid w:val="009A313E"/>
    <w:rsid w:val="009A3405"/>
    <w:rsid w:val="009A35B1"/>
    <w:rsid w:val="009A3EAC"/>
    <w:rsid w:val="009A40D9"/>
    <w:rsid w:val="009A657D"/>
    <w:rsid w:val="009B0570"/>
    <w:rsid w:val="009B05C1"/>
    <w:rsid w:val="009B08F7"/>
    <w:rsid w:val="009B15A4"/>
    <w:rsid w:val="009B165F"/>
    <w:rsid w:val="009B1F8B"/>
    <w:rsid w:val="009B2C2F"/>
    <w:rsid w:val="009B2E67"/>
    <w:rsid w:val="009B3245"/>
    <w:rsid w:val="009B417F"/>
    <w:rsid w:val="009B4483"/>
    <w:rsid w:val="009B4EAB"/>
    <w:rsid w:val="009B5879"/>
    <w:rsid w:val="009B5A96"/>
    <w:rsid w:val="009B6030"/>
    <w:rsid w:val="009B6AA7"/>
    <w:rsid w:val="009B7A6D"/>
    <w:rsid w:val="009C006F"/>
    <w:rsid w:val="009C017B"/>
    <w:rsid w:val="009C05C8"/>
    <w:rsid w:val="009C0698"/>
    <w:rsid w:val="009C098A"/>
    <w:rsid w:val="009C0DA0"/>
    <w:rsid w:val="009C1693"/>
    <w:rsid w:val="009C1AD9"/>
    <w:rsid w:val="009C1FCA"/>
    <w:rsid w:val="009C23F1"/>
    <w:rsid w:val="009C2F5C"/>
    <w:rsid w:val="009C3001"/>
    <w:rsid w:val="009C3A44"/>
    <w:rsid w:val="009C44C9"/>
    <w:rsid w:val="009C575A"/>
    <w:rsid w:val="009C61DB"/>
    <w:rsid w:val="009C65D7"/>
    <w:rsid w:val="009C68DB"/>
    <w:rsid w:val="009C69B7"/>
    <w:rsid w:val="009C72FE"/>
    <w:rsid w:val="009C7379"/>
    <w:rsid w:val="009D05D0"/>
    <w:rsid w:val="009D0C17"/>
    <w:rsid w:val="009D1A12"/>
    <w:rsid w:val="009D1EBE"/>
    <w:rsid w:val="009D2409"/>
    <w:rsid w:val="009D2983"/>
    <w:rsid w:val="009D2C38"/>
    <w:rsid w:val="009D36ED"/>
    <w:rsid w:val="009D38A4"/>
    <w:rsid w:val="009D4890"/>
    <w:rsid w:val="009D4F4A"/>
    <w:rsid w:val="009D54EB"/>
    <w:rsid w:val="009D572A"/>
    <w:rsid w:val="009D5965"/>
    <w:rsid w:val="009D5B60"/>
    <w:rsid w:val="009D67D9"/>
    <w:rsid w:val="009D6AF1"/>
    <w:rsid w:val="009D74DA"/>
    <w:rsid w:val="009D7742"/>
    <w:rsid w:val="009D7D50"/>
    <w:rsid w:val="009E037B"/>
    <w:rsid w:val="009E05EC"/>
    <w:rsid w:val="009E0899"/>
    <w:rsid w:val="009E0CF8"/>
    <w:rsid w:val="009E0E73"/>
    <w:rsid w:val="009E16BB"/>
    <w:rsid w:val="009E1F3D"/>
    <w:rsid w:val="009E327F"/>
    <w:rsid w:val="009E49E9"/>
    <w:rsid w:val="009E4E4B"/>
    <w:rsid w:val="009E56EB"/>
    <w:rsid w:val="009E60E3"/>
    <w:rsid w:val="009E6371"/>
    <w:rsid w:val="009E6AB6"/>
    <w:rsid w:val="009E6B21"/>
    <w:rsid w:val="009E78CB"/>
    <w:rsid w:val="009E7F27"/>
    <w:rsid w:val="009F0871"/>
    <w:rsid w:val="009F1A7D"/>
    <w:rsid w:val="009F3431"/>
    <w:rsid w:val="009F3652"/>
    <w:rsid w:val="009F3838"/>
    <w:rsid w:val="009F3ECD"/>
    <w:rsid w:val="009F4B19"/>
    <w:rsid w:val="009F5E36"/>
    <w:rsid w:val="009F5F05"/>
    <w:rsid w:val="009F7315"/>
    <w:rsid w:val="009F73D1"/>
    <w:rsid w:val="00A00D40"/>
    <w:rsid w:val="00A00E6A"/>
    <w:rsid w:val="00A0211A"/>
    <w:rsid w:val="00A03DA3"/>
    <w:rsid w:val="00A04A93"/>
    <w:rsid w:val="00A07569"/>
    <w:rsid w:val="00A07749"/>
    <w:rsid w:val="00A078FB"/>
    <w:rsid w:val="00A10AF3"/>
    <w:rsid w:val="00A10CE1"/>
    <w:rsid w:val="00A10CED"/>
    <w:rsid w:val="00A128C6"/>
    <w:rsid w:val="00A12904"/>
    <w:rsid w:val="00A12F3F"/>
    <w:rsid w:val="00A143CE"/>
    <w:rsid w:val="00A15CFE"/>
    <w:rsid w:val="00A16D9B"/>
    <w:rsid w:val="00A21A49"/>
    <w:rsid w:val="00A231E9"/>
    <w:rsid w:val="00A23F0A"/>
    <w:rsid w:val="00A2445F"/>
    <w:rsid w:val="00A2455E"/>
    <w:rsid w:val="00A25B65"/>
    <w:rsid w:val="00A26652"/>
    <w:rsid w:val="00A26A8D"/>
    <w:rsid w:val="00A30787"/>
    <w:rsid w:val="00A307AE"/>
    <w:rsid w:val="00A30C4A"/>
    <w:rsid w:val="00A319B5"/>
    <w:rsid w:val="00A31E0A"/>
    <w:rsid w:val="00A33AE5"/>
    <w:rsid w:val="00A3579D"/>
    <w:rsid w:val="00A35E8B"/>
    <w:rsid w:val="00A3669F"/>
    <w:rsid w:val="00A41A01"/>
    <w:rsid w:val="00A429A9"/>
    <w:rsid w:val="00A43CFF"/>
    <w:rsid w:val="00A44CE0"/>
    <w:rsid w:val="00A45088"/>
    <w:rsid w:val="00A4520E"/>
    <w:rsid w:val="00A4524A"/>
    <w:rsid w:val="00A47091"/>
    <w:rsid w:val="00A47719"/>
    <w:rsid w:val="00A47EAB"/>
    <w:rsid w:val="00A5068D"/>
    <w:rsid w:val="00A509B4"/>
    <w:rsid w:val="00A50D3E"/>
    <w:rsid w:val="00A517A3"/>
    <w:rsid w:val="00A5427A"/>
    <w:rsid w:val="00A54C7B"/>
    <w:rsid w:val="00A54CFD"/>
    <w:rsid w:val="00A5621B"/>
    <w:rsid w:val="00A5639F"/>
    <w:rsid w:val="00A5640C"/>
    <w:rsid w:val="00A57040"/>
    <w:rsid w:val="00A60064"/>
    <w:rsid w:val="00A60911"/>
    <w:rsid w:val="00A61C44"/>
    <w:rsid w:val="00A6213A"/>
    <w:rsid w:val="00A6417C"/>
    <w:rsid w:val="00A64A0A"/>
    <w:rsid w:val="00A64F90"/>
    <w:rsid w:val="00A65A2B"/>
    <w:rsid w:val="00A67ED8"/>
    <w:rsid w:val="00A70170"/>
    <w:rsid w:val="00A702EE"/>
    <w:rsid w:val="00A7106A"/>
    <w:rsid w:val="00A7116D"/>
    <w:rsid w:val="00A726C7"/>
    <w:rsid w:val="00A7409C"/>
    <w:rsid w:val="00A752B5"/>
    <w:rsid w:val="00A7531E"/>
    <w:rsid w:val="00A774B4"/>
    <w:rsid w:val="00A77927"/>
    <w:rsid w:val="00A7796D"/>
    <w:rsid w:val="00A80432"/>
    <w:rsid w:val="00A81734"/>
    <w:rsid w:val="00A81791"/>
    <w:rsid w:val="00A8195D"/>
    <w:rsid w:val="00A81DC9"/>
    <w:rsid w:val="00A82285"/>
    <w:rsid w:val="00A82923"/>
    <w:rsid w:val="00A83203"/>
    <w:rsid w:val="00A8372C"/>
    <w:rsid w:val="00A84912"/>
    <w:rsid w:val="00A852C2"/>
    <w:rsid w:val="00A855FA"/>
    <w:rsid w:val="00A867BF"/>
    <w:rsid w:val="00A86F76"/>
    <w:rsid w:val="00A9044F"/>
    <w:rsid w:val="00A905C6"/>
    <w:rsid w:val="00A90A0B"/>
    <w:rsid w:val="00A91418"/>
    <w:rsid w:val="00A9189E"/>
    <w:rsid w:val="00A91A18"/>
    <w:rsid w:val="00A9244B"/>
    <w:rsid w:val="00A932DF"/>
    <w:rsid w:val="00A9389F"/>
    <w:rsid w:val="00A947CF"/>
    <w:rsid w:val="00A95F5B"/>
    <w:rsid w:val="00A96D9C"/>
    <w:rsid w:val="00A9718E"/>
    <w:rsid w:val="00A97222"/>
    <w:rsid w:val="00A9772A"/>
    <w:rsid w:val="00AA0B71"/>
    <w:rsid w:val="00AA18E2"/>
    <w:rsid w:val="00AA22B0"/>
    <w:rsid w:val="00AA2866"/>
    <w:rsid w:val="00AA2B19"/>
    <w:rsid w:val="00AA3B89"/>
    <w:rsid w:val="00AA3CB8"/>
    <w:rsid w:val="00AA446A"/>
    <w:rsid w:val="00AA5E50"/>
    <w:rsid w:val="00AA6123"/>
    <w:rsid w:val="00AA642B"/>
    <w:rsid w:val="00AA6600"/>
    <w:rsid w:val="00AB0677"/>
    <w:rsid w:val="00AB086F"/>
    <w:rsid w:val="00AB1983"/>
    <w:rsid w:val="00AB2083"/>
    <w:rsid w:val="00AB23C3"/>
    <w:rsid w:val="00AB24DB"/>
    <w:rsid w:val="00AB27ED"/>
    <w:rsid w:val="00AB31EC"/>
    <w:rsid w:val="00AB35D0"/>
    <w:rsid w:val="00AB3972"/>
    <w:rsid w:val="00AB3A0B"/>
    <w:rsid w:val="00AB3FE8"/>
    <w:rsid w:val="00AB4E51"/>
    <w:rsid w:val="00AB5419"/>
    <w:rsid w:val="00AB74E1"/>
    <w:rsid w:val="00AB77E7"/>
    <w:rsid w:val="00AC0017"/>
    <w:rsid w:val="00AC0A70"/>
    <w:rsid w:val="00AC12A5"/>
    <w:rsid w:val="00AC1DCF"/>
    <w:rsid w:val="00AC23B1"/>
    <w:rsid w:val="00AC260E"/>
    <w:rsid w:val="00AC2AF9"/>
    <w:rsid w:val="00AC2E51"/>
    <w:rsid w:val="00AC2F71"/>
    <w:rsid w:val="00AC3D63"/>
    <w:rsid w:val="00AC4452"/>
    <w:rsid w:val="00AC47A6"/>
    <w:rsid w:val="00AC59AF"/>
    <w:rsid w:val="00AC60C5"/>
    <w:rsid w:val="00AC62F6"/>
    <w:rsid w:val="00AC760A"/>
    <w:rsid w:val="00AC78ED"/>
    <w:rsid w:val="00AC7988"/>
    <w:rsid w:val="00AC79E6"/>
    <w:rsid w:val="00AD02D3"/>
    <w:rsid w:val="00AD2E1D"/>
    <w:rsid w:val="00AD3675"/>
    <w:rsid w:val="00AD4042"/>
    <w:rsid w:val="00AD4BFE"/>
    <w:rsid w:val="00AD5168"/>
    <w:rsid w:val="00AD56A9"/>
    <w:rsid w:val="00AD69C4"/>
    <w:rsid w:val="00AD6F0C"/>
    <w:rsid w:val="00AE1C5F"/>
    <w:rsid w:val="00AE23DD"/>
    <w:rsid w:val="00AE27A7"/>
    <w:rsid w:val="00AE3162"/>
    <w:rsid w:val="00AE3899"/>
    <w:rsid w:val="00AE4A9C"/>
    <w:rsid w:val="00AE5F20"/>
    <w:rsid w:val="00AE6CD2"/>
    <w:rsid w:val="00AE776A"/>
    <w:rsid w:val="00AF1F68"/>
    <w:rsid w:val="00AF27B7"/>
    <w:rsid w:val="00AF2A03"/>
    <w:rsid w:val="00AF2BB2"/>
    <w:rsid w:val="00AF3C5D"/>
    <w:rsid w:val="00AF5344"/>
    <w:rsid w:val="00AF68B2"/>
    <w:rsid w:val="00AF726A"/>
    <w:rsid w:val="00AF72FB"/>
    <w:rsid w:val="00AF7AB4"/>
    <w:rsid w:val="00AF7B91"/>
    <w:rsid w:val="00AF7EDD"/>
    <w:rsid w:val="00B00015"/>
    <w:rsid w:val="00B00799"/>
    <w:rsid w:val="00B02D43"/>
    <w:rsid w:val="00B032FB"/>
    <w:rsid w:val="00B033A7"/>
    <w:rsid w:val="00B03673"/>
    <w:rsid w:val="00B0386A"/>
    <w:rsid w:val="00B043A6"/>
    <w:rsid w:val="00B056F5"/>
    <w:rsid w:val="00B05C89"/>
    <w:rsid w:val="00B06DE8"/>
    <w:rsid w:val="00B07788"/>
    <w:rsid w:val="00B07AE1"/>
    <w:rsid w:val="00B07D23"/>
    <w:rsid w:val="00B12968"/>
    <w:rsid w:val="00B12F8F"/>
    <w:rsid w:val="00B131FF"/>
    <w:rsid w:val="00B13498"/>
    <w:rsid w:val="00B13DA2"/>
    <w:rsid w:val="00B152CE"/>
    <w:rsid w:val="00B156CF"/>
    <w:rsid w:val="00B15A87"/>
    <w:rsid w:val="00B1672A"/>
    <w:rsid w:val="00B16C6A"/>
    <w:rsid w:val="00B16E71"/>
    <w:rsid w:val="00B1725A"/>
    <w:rsid w:val="00B174BD"/>
    <w:rsid w:val="00B20690"/>
    <w:rsid w:val="00B20B2A"/>
    <w:rsid w:val="00B2129B"/>
    <w:rsid w:val="00B21CDC"/>
    <w:rsid w:val="00B22BDC"/>
    <w:rsid w:val="00B22FA7"/>
    <w:rsid w:val="00B24845"/>
    <w:rsid w:val="00B24D25"/>
    <w:rsid w:val="00B24FA9"/>
    <w:rsid w:val="00B26370"/>
    <w:rsid w:val="00B27039"/>
    <w:rsid w:val="00B27A2A"/>
    <w:rsid w:val="00B27D18"/>
    <w:rsid w:val="00B27ECD"/>
    <w:rsid w:val="00B300DB"/>
    <w:rsid w:val="00B30497"/>
    <w:rsid w:val="00B32BEC"/>
    <w:rsid w:val="00B348A4"/>
    <w:rsid w:val="00B35B0E"/>
    <w:rsid w:val="00B35B87"/>
    <w:rsid w:val="00B401E6"/>
    <w:rsid w:val="00B40556"/>
    <w:rsid w:val="00B41AF7"/>
    <w:rsid w:val="00B43107"/>
    <w:rsid w:val="00B436BE"/>
    <w:rsid w:val="00B4440D"/>
    <w:rsid w:val="00B45808"/>
    <w:rsid w:val="00B45AC4"/>
    <w:rsid w:val="00B45E03"/>
    <w:rsid w:val="00B45E0A"/>
    <w:rsid w:val="00B46251"/>
    <w:rsid w:val="00B4783A"/>
    <w:rsid w:val="00B47A18"/>
    <w:rsid w:val="00B50FE3"/>
    <w:rsid w:val="00B51CD5"/>
    <w:rsid w:val="00B52B74"/>
    <w:rsid w:val="00B532D6"/>
    <w:rsid w:val="00B536DD"/>
    <w:rsid w:val="00B53824"/>
    <w:rsid w:val="00B53857"/>
    <w:rsid w:val="00B54009"/>
    <w:rsid w:val="00B54B6C"/>
    <w:rsid w:val="00B554A9"/>
    <w:rsid w:val="00B56295"/>
    <w:rsid w:val="00B564CD"/>
    <w:rsid w:val="00B565F1"/>
    <w:rsid w:val="00B56FB1"/>
    <w:rsid w:val="00B57F0A"/>
    <w:rsid w:val="00B6083F"/>
    <w:rsid w:val="00B61064"/>
    <w:rsid w:val="00B61504"/>
    <w:rsid w:val="00B62E95"/>
    <w:rsid w:val="00B63ABC"/>
    <w:rsid w:val="00B64D3D"/>
    <w:rsid w:val="00B64F0A"/>
    <w:rsid w:val="00B6562C"/>
    <w:rsid w:val="00B6676E"/>
    <w:rsid w:val="00B667DA"/>
    <w:rsid w:val="00B668D6"/>
    <w:rsid w:val="00B66FB8"/>
    <w:rsid w:val="00B6729E"/>
    <w:rsid w:val="00B6786E"/>
    <w:rsid w:val="00B70047"/>
    <w:rsid w:val="00B70EF4"/>
    <w:rsid w:val="00B720C9"/>
    <w:rsid w:val="00B7391B"/>
    <w:rsid w:val="00B73ACC"/>
    <w:rsid w:val="00B743E7"/>
    <w:rsid w:val="00B74B80"/>
    <w:rsid w:val="00B768A9"/>
    <w:rsid w:val="00B76E90"/>
    <w:rsid w:val="00B77AE2"/>
    <w:rsid w:val="00B8005C"/>
    <w:rsid w:val="00B8123A"/>
    <w:rsid w:val="00B82E5F"/>
    <w:rsid w:val="00B836DB"/>
    <w:rsid w:val="00B83D86"/>
    <w:rsid w:val="00B85500"/>
    <w:rsid w:val="00B86422"/>
    <w:rsid w:val="00B8666B"/>
    <w:rsid w:val="00B869C5"/>
    <w:rsid w:val="00B8755A"/>
    <w:rsid w:val="00B87917"/>
    <w:rsid w:val="00B87941"/>
    <w:rsid w:val="00B904F4"/>
    <w:rsid w:val="00B90BD1"/>
    <w:rsid w:val="00B91435"/>
    <w:rsid w:val="00B9150A"/>
    <w:rsid w:val="00B91E5E"/>
    <w:rsid w:val="00B920C1"/>
    <w:rsid w:val="00B92536"/>
    <w:rsid w:val="00B9274D"/>
    <w:rsid w:val="00B94207"/>
    <w:rsid w:val="00B945D4"/>
    <w:rsid w:val="00B94CF1"/>
    <w:rsid w:val="00B94D55"/>
    <w:rsid w:val="00B9506C"/>
    <w:rsid w:val="00B977FF"/>
    <w:rsid w:val="00B97B50"/>
    <w:rsid w:val="00B97DF5"/>
    <w:rsid w:val="00BA3959"/>
    <w:rsid w:val="00BA3E9E"/>
    <w:rsid w:val="00BA4C17"/>
    <w:rsid w:val="00BA563D"/>
    <w:rsid w:val="00BB07CA"/>
    <w:rsid w:val="00BB1855"/>
    <w:rsid w:val="00BB2332"/>
    <w:rsid w:val="00BB239F"/>
    <w:rsid w:val="00BB2494"/>
    <w:rsid w:val="00BB2522"/>
    <w:rsid w:val="00BB28A3"/>
    <w:rsid w:val="00BB37EF"/>
    <w:rsid w:val="00BB3A25"/>
    <w:rsid w:val="00BB473F"/>
    <w:rsid w:val="00BB5218"/>
    <w:rsid w:val="00BB649E"/>
    <w:rsid w:val="00BB6B91"/>
    <w:rsid w:val="00BB72C0"/>
    <w:rsid w:val="00BB7FF3"/>
    <w:rsid w:val="00BC0AF1"/>
    <w:rsid w:val="00BC16A4"/>
    <w:rsid w:val="00BC27BE"/>
    <w:rsid w:val="00BC3779"/>
    <w:rsid w:val="00BC4039"/>
    <w:rsid w:val="00BC41A0"/>
    <w:rsid w:val="00BC43D8"/>
    <w:rsid w:val="00BC6516"/>
    <w:rsid w:val="00BC6BC2"/>
    <w:rsid w:val="00BD0186"/>
    <w:rsid w:val="00BD0660"/>
    <w:rsid w:val="00BD1661"/>
    <w:rsid w:val="00BD1697"/>
    <w:rsid w:val="00BD1F49"/>
    <w:rsid w:val="00BD4820"/>
    <w:rsid w:val="00BD6178"/>
    <w:rsid w:val="00BD6348"/>
    <w:rsid w:val="00BD7C4D"/>
    <w:rsid w:val="00BE0477"/>
    <w:rsid w:val="00BE147F"/>
    <w:rsid w:val="00BE1681"/>
    <w:rsid w:val="00BE1BBC"/>
    <w:rsid w:val="00BE3880"/>
    <w:rsid w:val="00BE3F05"/>
    <w:rsid w:val="00BE46B5"/>
    <w:rsid w:val="00BE5DC3"/>
    <w:rsid w:val="00BE6663"/>
    <w:rsid w:val="00BE6E4A"/>
    <w:rsid w:val="00BE7164"/>
    <w:rsid w:val="00BF0917"/>
    <w:rsid w:val="00BF0CD7"/>
    <w:rsid w:val="00BF143E"/>
    <w:rsid w:val="00BF15CE"/>
    <w:rsid w:val="00BF1733"/>
    <w:rsid w:val="00BF2157"/>
    <w:rsid w:val="00BF2FC3"/>
    <w:rsid w:val="00BF3551"/>
    <w:rsid w:val="00BF37C3"/>
    <w:rsid w:val="00BF463A"/>
    <w:rsid w:val="00BF4F07"/>
    <w:rsid w:val="00BF5AAF"/>
    <w:rsid w:val="00BF611A"/>
    <w:rsid w:val="00BF695B"/>
    <w:rsid w:val="00BF6A14"/>
    <w:rsid w:val="00BF6E6A"/>
    <w:rsid w:val="00BF71B0"/>
    <w:rsid w:val="00BF7D84"/>
    <w:rsid w:val="00C008C8"/>
    <w:rsid w:val="00C0161F"/>
    <w:rsid w:val="00C024F3"/>
    <w:rsid w:val="00C030BD"/>
    <w:rsid w:val="00C036C3"/>
    <w:rsid w:val="00C03CCA"/>
    <w:rsid w:val="00C040E8"/>
    <w:rsid w:val="00C0499E"/>
    <w:rsid w:val="00C04E8F"/>
    <w:rsid w:val="00C04F4A"/>
    <w:rsid w:val="00C06484"/>
    <w:rsid w:val="00C0737D"/>
    <w:rsid w:val="00C07776"/>
    <w:rsid w:val="00C07C0D"/>
    <w:rsid w:val="00C10210"/>
    <w:rsid w:val="00C1035C"/>
    <w:rsid w:val="00C1140E"/>
    <w:rsid w:val="00C1193D"/>
    <w:rsid w:val="00C1197F"/>
    <w:rsid w:val="00C11D11"/>
    <w:rsid w:val="00C123D5"/>
    <w:rsid w:val="00C1358F"/>
    <w:rsid w:val="00C13C2A"/>
    <w:rsid w:val="00C13CE8"/>
    <w:rsid w:val="00C14090"/>
    <w:rsid w:val="00C14187"/>
    <w:rsid w:val="00C14622"/>
    <w:rsid w:val="00C15151"/>
    <w:rsid w:val="00C1612B"/>
    <w:rsid w:val="00C16706"/>
    <w:rsid w:val="00C1726F"/>
    <w:rsid w:val="00C179BC"/>
    <w:rsid w:val="00C17F8C"/>
    <w:rsid w:val="00C211E6"/>
    <w:rsid w:val="00C21C16"/>
    <w:rsid w:val="00C223D1"/>
    <w:rsid w:val="00C22446"/>
    <w:rsid w:val="00C22681"/>
    <w:rsid w:val="00C22FB5"/>
    <w:rsid w:val="00C231B0"/>
    <w:rsid w:val="00C23571"/>
    <w:rsid w:val="00C238CF"/>
    <w:rsid w:val="00C23F8E"/>
    <w:rsid w:val="00C24236"/>
    <w:rsid w:val="00C243FA"/>
    <w:rsid w:val="00C24611"/>
    <w:rsid w:val="00C248B1"/>
    <w:rsid w:val="00C24CBF"/>
    <w:rsid w:val="00C2512F"/>
    <w:rsid w:val="00C25C66"/>
    <w:rsid w:val="00C25E0E"/>
    <w:rsid w:val="00C26546"/>
    <w:rsid w:val="00C2710B"/>
    <w:rsid w:val="00C279C2"/>
    <w:rsid w:val="00C27BBA"/>
    <w:rsid w:val="00C3183E"/>
    <w:rsid w:val="00C32191"/>
    <w:rsid w:val="00C33531"/>
    <w:rsid w:val="00C33B9E"/>
    <w:rsid w:val="00C34194"/>
    <w:rsid w:val="00C3560F"/>
    <w:rsid w:val="00C35C22"/>
    <w:rsid w:val="00C35DB2"/>
    <w:rsid w:val="00C35EF7"/>
    <w:rsid w:val="00C36CFB"/>
    <w:rsid w:val="00C37709"/>
    <w:rsid w:val="00C37BAE"/>
    <w:rsid w:val="00C37F6E"/>
    <w:rsid w:val="00C4043D"/>
    <w:rsid w:val="00C40DAA"/>
    <w:rsid w:val="00C40F66"/>
    <w:rsid w:val="00C4194D"/>
    <w:rsid w:val="00C41F7E"/>
    <w:rsid w:val="00C42A1B"/>
    <w:rsid w:val="00C42B41"/>
    <w:rsid w:val="00C42C1F"/>
    <w:rsid w:val="00C44A8D"/>
    <w:rsid w:val="00C44C92"/>
    <w:rsid w:val="00C44CF8"/>
    <w:rsid w:val="00C45B91"/>
    <w:rsid w:val="00C460A1"/>
    <w:rsid w:val="00C4789C"/>
    <w:rsid w:val="00C47C2C"/>
    <w:rsid w:val="00C50D77"/>
    <w:rsid w:val="00C51B96"/>
    <w:rsid w:val="00C529DD"/>
    <w:rsid w:val="00C52C02"/>
    <w:rsid w:val="00C52DCB"/>
    <w:rsid w:val="00C52DE7"/>
    <w:rsid w:val="00C539FD"/>
    <w:rsid w:val="00C5489D"/>
    <w:rsid w:val="00C55C7E"/>
    <w:rsid w:val="00C55E28"/>
    <w:rsid w:val="00C569B2"/>
    <w:rsid w:val="00C57234"/>
    <w:rsid w:val="00C5729B"/>
    <w:rsid w:val="00C57EE8"/>
    <w:rsid w:val="00C60CA6"/>
    <w:rsid w:val="00C61072"/>
    <w:rsid w:val="00C61538"/>
    <w:rsid w:val="00C619DD"/>
    <w:rsid w:val="00C6243C"/>
    <w:rsid w:val="00C6292D"/>
    <w:rsid w:val="00C62F54"/>
    <w:rsid w:val="00C63AEA"/>
    <w:rsid w:val="00C64507"/>
    <w:rsid w:val="00C6569F"/>
    <w:rsid w:val="00C656CD"/>
    <w:rsid w:val="00C66BFF"/>
    <w:rsid w:val="00C6736A"/>
    <w:rsid w:val="00C67BBF"/>
    <w:rsid w:val="00C70168"/>
    <w:rsid w:val="00C718DD"/>
    <w:rsid w:val="00C71AFB"/>
    <w:rsid w:val="00C74707"/>
    <w:rsid w:val="00C7586F"/>
    <w:rsid w:val="00C75A9D"/>
    <w:rsid w:val="00C767C7"/>
    <w:rsid w:val="00C76EF5"/>
    <w:rsid w:val="00C7736F"/>
    <w:rsid w:val="00C779FD"/>
    <w:rsid w:val="00C77D84"/>
    <w:rsid w:val="00C80247"/>
    <w:rsid w:val="00C80864"/>
    <w:rsid w:val="00C80B9E"/>
    <w:rsid w:val="00C8139E"/>
    <w:rsid w:val="00C82B79"/>
    <w:rsid w:val="00C83991"/>
    <w:rsid w:val="00C841B7"/>
    <w:rsid w:val="00C84A6C"/>
    <w:rsid w:val="00C85D02"/>
    <w:rsid w:val="00C8667D"/>
    <w:rsid w:val="00C86967"/>
    <w:rsid w:val="00C903B1"/>
    <w:rsid w:val="00C91D31"/>
    <w:rsid w:val="00C9252F"/>
    <w:rsid w:val="00C928A8"/>
    <w:rsid w:val="00C93044"/>
    <w:rsid w:val="00C93448"/>
    <w:rsid w:val="00C93788"/>
    <w:rsid w:val="00C95246"/>
    <w:rsid w:val="00C95C92"/>
    <w:rsid w:val="00C96A85"/>
    <w:rsid w:val="00CA103E"/>
    <w:rsid w:val="00CA22E6"/>
    <w:rsid w:val="00CA2CC2"/>
    <w:rsid w:val="00CA3591"/>
    <w:rsid w:val="00CA3C8D"/>
    <w:rsid w:val="00CA6458"/>
    <w:rsid w:val="00CA6625"/>
    <w:rsid w:val="00CA6676"/>
    <w:rsid w:val="00CA6C45"/>
    <w:rsid w:val="00CA74F6"/>
    <w:rsid w:val="00CA7603"/>
    <w:rsid w:val="00CB1655"/>
    <w:rsid w:val="00CB2B07"/>
    <w:rsid w:val="00CB364E"/>
    <w:rsid w:val="00CB37B8"/>
    <w:rsid w:val="00CB4BDA"/>
    <w:rsid w:val="00CB4F1A"/>
    <w:rsid w:val="00CB58B4"/>
    <w:rsid w:val="00CB6577"/>
    <w:rsid w:val="00CB6768"/>
    <w:rsid w:val="00CB67E8"/>
    <w:rsid w:val="00CB748C"/>
    <w:rsid w:val="00CB74C7"/>
    <w:rsid w:val="00CC1FE9"/>
    <w:rsid w:val="00CC3B49"/>
    <w:rsid w:val="00CC3D04"/>
    <w:rsid w:val="00CC4AF7"/>
    <w:rsid w:val="00CC54E5"/>
    <w:rsid w:val="00CC6B96"/>
    <w:rsid w:val="00CC6F04"/>
    <w:rsid w:val="00CC772F"/>
    <w:rsid w:val="00CC77B0"/>
    <w:rsid w:val="00CC77DA"/>
    <w:rsid w:val="00CC7B94"/>
    <w:rsid w:val="00CD1200"/>
    <w:rsid w:val="00CD1BE3"/>
    <w:rsid w:val="00CD2DFB"/>
    <w:rsid w:val="00CD3E28"/>
    <w:rsid w:val="00CD4110"/>
    <w:rsid w:val="00CD63A8"/>
    <w:rsid w:val="00CD6E8E"/>
    <w:rsid w:val="00CD734D"/>
    <w:rsid w:val="00CE161F"/>
    <w:rsid w:val="00CE1BD8"/>
    <w:rsid w:val="00CE2897"/>
    <w:rsid w:val="00CE2C29"/>
    <w:rsid w:val="00CE2CC6"/>
    <w:rsid w:val="00CE3529"/>
    <w:rsid w:val="00CE3D9A"/>
    <w:rsid w:val="00CE4320"/>
    <w:rsid w:val="00CE51C6"/>
    <w:rsid w:val="00CE5D9A"/>
    <w:rsid w:val="00CE76CD"/>
    <w:rsid w:val="00CF0033"/>
    <w:rsid w:val="00CF06EC"/>
    <w:rsid w:val="00CF0B65"/>
    <w:rsid w:val="00CF0D96"/>
    <w:rsid w:val="00CF145B"/>
    <w:rsid w:val="00CF16E5"/>
    <w:rsid w:val="00CF1C1F"/>
    <w:rsid w:val="00CF2242"/>
    <w:rsid w:val="00CF2DE4"/>
    <w:rsid w:val="00CF2F5E"/>
    <w:rsid w:val="00CF3392"/>
    <w:rsid w:val="00CF3B5E"/>
    <w:rsid w:val="00CF3BA6"/>
    <w:rsid w:val="00CF3E04"/>
    <w:rsid w:val="00CF42BA"/>
    <w:rsid w:val="00CF4C70"/>
    <w:rsid w:val="00CF4E8C"/>
    <w:rsid w:val="00CF6913"/>
    <w:rsid w:val="00CF6C5C"/>
    <w:rsid w:val="00CF6E86"/>
    <w:rsid w:val="00CF70E6"/>
    <w:rsid w:val="00CF7583"/>
    <w:rsid w:val="00CF7AA7"/>
    <w:rsid w:val="00D00561"/>
    <w:rsid w:val="00D006CF"/>
    <w:rsid w:val="00D007DF"/>
    <w:rsid w:val="00D008A6"/>
    <w:rsid w:val="00D00960"/>
    <w:rsid w:val="00D00B74"/>
    <w:rsid w:val="00D015F0"/>
    <w:rsid w:val="00D03DDE"/>
    <w:rsid w:val="00D0447B"/>
    <w:rsid w:val="00D04894"/>
    <w:rsid w:val="00D048A2"/>
    <w:rsid w:val="00D04A83"/>
    <w:rsid w:val="00D053CE"/>
    <w:rsid w:val="00D055EB"/>
    <w:rsid w:val="00D056FE"/>
    <w:rsid w:val="00D05B56"/>
    <w:rsid w:val="00D05D60"/>
    <w:rsid w:val="00D06956"/>
    <w:rsid w:val="00D06BBA"/>
    <w:rsid w:val="00D07150"/>
    <w:rsid w:val="00D10818"/>
    <w:rsid w:val="00D114B2"/>
    <w:rsid w:val="00D11F23"/>
    <w:rsid w:val="00D121C4"/>
    <w:rsid w:val="00D12365"/>
    <w:rsid w:val="00D12564"/>
    <w:rsid w:val="00D13AC4"/>
    <w:rsid w:val="00D13CA7"/>
    <w:rsid w:val="00D13D9D"/>
    <w:rsid w:val="00D14274"/>
    <w:rsid w:val="00D146AF"/>
    <w:rsid w:val="00D14E0A"/>
    <w:rsid w:val="00D15193"/>
    <w:rsid w:val="00D15E5B"/>
    <w:rsid w:val="00D17C62"/>
    <w:rsid w:val="00D20AE8"/>
    <w:rsid w:val="00D20B3C"/>
    <w:rsid w:val="00D21586"/>
    <w:rsid w:val="00D21809"/>
    <w:rsid w:val="00D21EA5"/>
    <w:rsid w:val="00D23889"/>
    <w:rsid w:val="00D23A38"/>
    <w:rsid w:val="00D2574C"/>
    <w:rsid w:val="00D26B8C"/>
    <w:rsid w:val="00D26D79"/>
    <w:rsid w:val="00D27C2B"/>
    <w:rsid w:val="00D30D34"/>
    <w:rsid w:val="00D312AC"/>
    <w:rsid w:val="00D31C17"/>
    <w:rsid w:val="00D31CE6"/>
    <w:rsid w:val="00D33363"/>
    <w:rsid w:val="00D3397F"/>
    <w:rsid w:val="00D34529"/>
    <w:rsid w:val="00D34943"/>
    <w:rsid w:val="00D34A2B"/>
    <w:rsid w:val="00D34F65"/>
    <w:rsid w:val="00D35409"/>
    <w:rsid w:val="00D359D4"/>
    <w:rsid w:val="00D37865"/>
    <w:rsid w:val="00D41B88"/>
    <w:rsid w:val="00D41E23"/>
    <w:rsid w:val="00D429EC"/>
    <w:rsid w:val="00D42BF4"/>
    <w:rsid w:val="00D42F84"/>
    <w:rsid w:val="00D43D44"/>
    <w:rsid w:val="00D43EBB"/>
    <w:rsid w:val="00D44E4E"/>
    <w:rsid w:val="00D46D26"/>
    <w:rsid w:val="00D476A4"/>
    <w:rsid w:val="00D51254"/>
    <w:rsid w:val="00D5126B"/>
    <w:rsid w:val="00D51627"/>
    <w:rsid w:val="00D51907"/>
    <w:rsid w:val="00D51AC5"/>
    <w:rsid w:val="00D51E1A"/>
    <w:rsid w:val="00D52344"/>
    <w:rsid w:val="00D532DA"/>
    <w:rsid w:val="00D54AAC"/>
    <w:rsid w:val="00D54B32"/>
    <w:rsid w:val="00D55DF0"/>
    <w:rsid w:val="00D563E1"/>
    <w:rsid w:val="00D56BB6"/>
    <w:rsid w:val="00D6022B"/>
    <w:rsid w:val="00D60C40"/>
    <w:rsid w:val="00D6138D"/>
    <w:rsid w:val="00D6166E"/>
    <w:rsid w:val="00D62DA2"/>
    <w:rsid w:val="00D63126"/>
    <w:rsid w:val="00D63A67"/>
    <w:rsid w:val="00D6418A"/>
    <w:rsid w:val="00D646C9"/>
    <w:rsid w:val="00D6492E"/>
    <w:rsid w:val="00D65845"/>
    <w:rsid w:val="00D67019"/>
    <w:rsid w:val="00D67265"/>
    <w:rsid w:val="00D70087"/>
    <w:rsid w:val="00D70749"/>
    <w:rsid w:val="00D7079E"/>
    <w:rsid w:val="00D70823"/>
    <w:rsid w:val="00D708E7"/>
    <w:rsid w:val="00D70AB1"/>
    <w:rsid w:val="00D70F23"/>
    <w:rsid w:val="00D71154"/>
    <w:rsid w:val="00D715E0"/>
    <w:rsid w:val="00D728F1"/>
    <w:rsid w:val="00D73DD6"/>
    <w:rsid w:val="00D745F5"/>
    <w:rsid w:val="00D74EE0"/>
    <w:rsid w:val="00D75392"/>
    <w:rsid w:val="00D756DD"/>
    <w:rsid w:val="00D75856"/>
    <w:rsid w:val="00D7585E"/>
    <w:rsid w:val="00D759A3"/>
    <w:rsid w:val="00D75BA1"/>
    <w:rsid w:val="00D77BD6"/>
    <w:rsid w:val="00D77F62"/>
    <w:rsid w:val="00D81678"/>
    <w:rsid w:val="00D82E00"/>
    <w:rsid w:val="00D82E32"/>
    <w:rsid w:val="00D83787"/>
    <w:rsid w:val="00D83974"/>
    <w:rsid w:val="00D84133"/>
    <w:rsid w:val="00D8431C"/>
    <w:rsid w:val="00D845A5"/>
    <w:rsid w:val="00D8507B"/>
    <w:rsid w:val="00D85133"/>
    <w:rsid w:val="00D860A1"/>
    <w:rsid w:val="00D86B14"/>
    <w:rsid w:val="00D90738"/>
    <w:rsid w:val="00D912F9"/>
    <w:rsid w:val="00D91607"/>
    <w:rsid w:val="00D92C82"/>
    <w:rsid w:val="00D93336"/>
    <w:rsid w:val="00D93FF5"/>
    <w:rsid w:val="00D94314"/>
    <w:rsid w:val="00D9446C"/>
    <w:rsid w:val="00D9516A"/>
    <w:rsid w:val="00D956BE"/>
    <w:rsid w:val="00D95BC7"/>
    <w:rsid w:val="00D95C17"/>
    <w:rsid w:val="00D96043"/>
    <w:rsid w:val="00D97779"/>
    <w:rsid w:val="00DA10C1"/>
    <w:rsid w:val="00DA1D17"/>
    <w:rsid w:val="00DA3B2A"/>
    <w:rsid w:val="00DA514F"/>
    <w:rsid w:val="00DA52F5"/>
    <w:rsid w:val="00DA73A3"/>
    <w:rsid w:val="00DB0E1D"/>
    <w:rsid w:val="00DB1D05"/>
    <w:rsid w:val="00DB3080"/>
    <w:rsid w:val="00DB4E12"/>
    <w:rsid w:val="00DB5771"/>
    <w:rsid w:val="00DB7F7D"/>
    <w:rsid w:val="00DC0AB6"/>
    <w:rsid w:val="00DC21CF"/>
    <w:rsid w:val="00DC3195"/>
    <w:rsid w:val="00DC3395"/>
    <w:rsid w:val="00DC3664"/>
    <w:rsid w:val="00DC422D"/>
    <w:rsid w:val="00DC4B9B"/>
    <w:rsid w:val="00DC6EFC"/>
    <w:rsid w:val="00DC7CDE"/>
    <w:rsid w:val="00DD1586"/>
    <w:rsid w:val="00DD195B"/>
    <w:rsid w:val="00DD1DD5"/>
    <w:rsid w:val="00DD1F97"/>
    <w:rsid w:val="00DD243F"/>
    <w:rsid w:val="00DD3433"/>
    <w:rsid w:val="00DD3E0B"/>
    <w:rsid w:val="00DD46E9"/>
    <w:rsid w:val="00DD4711"/>
    <w:rsid w:val="00DD4812"/>
    <w:rsid w:val="00DD4CA7"/>
    <w:rsid w:val="00DD5BFF"/>
    <w:rsid w:val="00DD6533"/>
    <w:rsid w:val="00DD7530"/>
    <w:rsid w:val="00DD7D51"/>
    <w:rsid w:val="00DD7D8D"/>
    <w:rsid w:val="00DE0097"/>
    <w:rsid w:val="00DE05AE"/>
    <w:rsid w:val="00DE0979"/>
    <w:rsid w:val="00DE12E9"/>
    <w:rsid w:val="00DE1D41"/>
    <w:rsid w:val="00DE301D"/>
    <w:rsid w:val="00DE33EC"/>
    <w:rsid w:val="00DE3541"/>
    <w:rsid w:val="00DE43F4"/>
    <w:rsid w:val="00DE4E68"/>
    <w:rsid w:val="00DE53F8"/>
    <w:rsid w:val="00DE60E6"/>
    <w:rsid w:val="00DE6126"/>
    <w:rsid w:val="00DE6C9B"/>
    <w:rsid w:val="00DE71EC"/>
    <w:rsid w:val="00DE74DC"/>
    <w:rsid w:val="00DE7D5A"/>
    <w:rsid w:val="00DF0CA7"/>
    <w:rsid w:val="00DF1EC4"/>
    <w:rsid w:val="00DF247C"/>
    <w:rsid w:val="00DF3453"/>
    <w:rsid w:val="00DF37D9"/>
    <w:rsid w:val="00DF3F4F"/>
    <w:rsid w:val="00DF45CC"/>
    <w:rsid w:val="00DF5529"/>
    <w:rsid w:val="00DF707E"/>
    <w:rsid w:val="00DF70A1"/>
    <w:rsid w:val="00DF759D"/>
    <w:rsid w:val="00E00021"/>
    <w:rsid w:val="00E003AF"/>
    <w:rsid w:val="00E00482"/>
    <w:rsid w:val="00E018C3"/>
    <w:rsid w:val="00E01C15"/>
    <w:rsid w:val="00E0226C"/>
    <w:rsid w:val="00E022D8"/>
    <w:rsid w:val="00E02ED2"/>
    <w:rsid w:val="00E03E48"/>
    <w:rsid w:val="00E0418B"/>
    <w:rsid w:val="00E052B1"/>
    <w:rsid w:val="00E0539D"/>
    <w:rsid w:val="00E0548C"/>
    <w:rsid w:val="00E05886"/>
    <w:rsid w:val="00E07C73"/>
    <w:rsid w:val="00E104C6"/>
    <w:rsid w:val="00E10C02"/>
    <w:rsid w:val="00E1235D"/>
    <w:rsid w:val="00E137F4"/>
    <w:rsid w:val="00E13B0F"/>
    <w:rsid w:val="00E15606"/>
    <w:rsid w:val="00E15CE0"/>
    <w:rsid w:val="00E164F2"/>
    <w:rsid w:val="00E16AF9"/>
    <w:rsid w:val="00E16CF9"/>
    <w:rsid w:val="00E16F61"/>
    <w:rsid w:val="00E1735D"/>
    <w:rsid w:val="00E178A7"/>
    <w:rsid w:val="00E2017E"/>
    <w:rsid w:val="00E20F6A"/>
    <w:rsid w:val="00E21A25"/>
    <w:rsid w:val="00E22824"/>
    <w:rsid w:val="00E23303"/>
    <w:rsid w:val="00E239E0"/>
    <w:rsid w:val="00E253CA"/>
    <w:rsid w:val="00E2558D"/>
    <w:rsid w:val="00E25986"/>
    <w:rsid w:val="00E25E43"/>
    <w:rsid w:val="00E2771C"/>
    <w:rsid w:val="00E277FD"/>
    <w:rsid w:val="00E2794D"/>
    <w:rsid w:val="00E27E67"/>
    <w:rsid w:val="00E31D50"/>
    <w:rsid w:val="00E32218"/>
    <w:rsid w:val="00E324CB"/>
    <w:rsid w:val="00E324D9"/>
    <w:rsid w:val="00E32BA1"/>
    <w:rsid w:val="00E32D0B"/>
    <w:rsid w:val="00E331FB"/>
    <w:rsid w:val="00E33DF4"/>
    <w:rsid w:val="00E3520A"/>
    <w:rsid w:val="00E353BE"/>
    <w:rsid w:val="00E35EDE"/>
    <w:rsid w:val="00E36074"/>
    <w:rsid w:val="00E36528"/>
    <w:rsid w:val="00E372B0"/>
    <w:rsid w:val="00E409B4"/>
    <w:rsid w:val="00E40A73"/>
    <w:rsid w:val="00E40CF7"/>
    <w:rsid w:val="00E413B8"/>
    <w:rsid w:val="00E419E6"/>
    <w:rsid w:val="00E420DE"/>
    <w:rsid w:val="00E434EB"/>
    <w:rsid w:val="00E43738"/>
    <w:rsid w:val="00E440C0"/>
    <w:rsid w:val="00E45B75"/>
    <w:rsid w:val="00E4683D"/>
    <w:rsid w:val="00E46CA0"/>
    <w:rsid w:val="00E50449"/>
    <w:rsid w:val="00E504A1"/>
    <w:rsid w:val="00E50532"/>
    <w:rsid w:val="00E51231"/>
    <w:rsid w:val="00E51400"/>
    <w:rsid w:val="00E52A67"/>
    <w:rsid w:val="00E542D4"/>
    <w:rsid w:val="00E54FB6"/>
    <w:rsid w:val="00E557BD"/>
    <w:rsid w:val="00E57AA5"/>
    <w:rsid w:val="00E602A7"/>
    <w:rsid w:val="00E619E1"/>
    <w:rsid w:val="00E62029"/>
    <w:rsid w:val="00E62FBE"/>
    <w:rsid w:val="00E63389"/>
    <w:rsid w:val="00E637BC"/>
    <w:rsid w:val="00E64597"/>
    <w:rsid w:val="00E64B2F"/>
    <w:rsid w:val="00E65780"/>
    <w:rsid w:val="00E66AA1"/>
    <w:rsid w:val="00E66B6A"/>
    <w:rsid w:val="00E702CB"/>
    <w:rsid w:val="00E71243"/>
    <w:rsid w:val="00E71362"/>
    <w:rsid w:val="00E714D8"/>
    <w:rsid w:val="00E7168A"/>
    <w:rsid w:val="00E71D25"/>
    <w:rsid w:val="00E7295C"/>
    <w:rsid w:val="00E73306"/>
    <w:rsid w:val="00E73820"/>
    <w:rsid w:val="00E73AF6"/>
    <w:rsid w:val="00E73F81"/>
    <w:rsid w:val="00E74817"/>
    <w:rsid w:val="00E74FE4"/>
    <w:rsid w:val="00E75937"/>
    <w:rsid w:val="00E75C17"/>
    <w:rsid w:val="00E76177"/>
    <w:rsid w:val="00E7738D"/>
    <w:rsid w:val="00E8117E"/>
    <w:rsid w:val="00E81472"/>
    <w:rsid w:val="00E815EC"/>
    <w:rsid w:val="00E81633"/>
    <w:rsid w:val="00E82960"/>
    <w:rsid w:val="00E82AED"/>
    <w:rsid w:val="00E82FCC"/>
    <w:rsid w:val="00E831A3"/>
    <w:rsid w:val="00E862B5"/>
    <w:rsid w:val="00E86733"/>
    <w:rsid w:val="00E86927"/>
    <w:rsid w:val="00E8697B"/>
    <w:rsid w:val="00E8700D"/>
    <w:rsid w:val="00E87094"/>
    <w:rsid w:val="00E9060A"/>
    <w:rsid w:val="00E9108A"/>
    <w:rsid w:val="00E92A45"/>
    <w:rsid w:val="00E93CDE"/>
    <w:rsid w:val="00E94803"/>
    <w:rsid w:val="00E94B11"/>
    <w:rsid w:val="00E94B69"/>
    <w:rsid w:val="00E95872"/>
    <w:rsid w:val="00E9588E"/>
    <w:rsid w:val="00E95CA5"/>
    <w:rsid w:val="00E96813"/>
    <w:rsid w:val="00E969B6"/>
    <w:rsid w:val="00EA17B9"/>
    <w:rsid w:val="00EA279E"/>
    <w:rsid w:val="00EA2BA6"/>
    <w:rsid w:val="00EA33B1"/>
    <w:rsid w:val="00EA3753"/>
    <w:rsid w:val="00EA44CF"/>
    <w:rsid w:val="00EA5879"/>
    <w:rsid w:val="00EA6534"/>
    <w:rsid w:val="00EA74F2"/>
    <w:rsid w:val="00EA7552"/>
    <w:rsid w:val="00EA7E73"/>
    <w:rsid w:val="00EA7F5C"/>
    <w:rsid w:val="00EB0866"/>
    <w:rsid w:val="00EB193D"/>
    <w:rsid w:val="00EB2A71"/>
    <w:rsid w:val="00EB32CF"/>
    <w:rsid w:val="00EB4DDA"/>
    <w:rsid w:val="00EB56F2"/>
    <w:rsid w:val="00EB5C05"/>
    <w:rsid w:val="00EB7598"/>
    <w:rsid w:val="00EB7885"/>
    <w:rsid w:val="00EC0961"/>
    <w:rsid w:val="00EC0998"/>
    <w:rsid w:val="00EC2805"/>
    <w:rsid w:val="00EC2C68"/>
    <w:rsid w:val="00EC3100"/>
    <w:rsid w:val="00EC36F2"/>
    <w:rsid w:val="00EC3D02"/>
    <w:rsid w:val="00EC3D9D"/>
    <w:rsid w:val="00EC437B"/>
    <w:rsid w:val="00EC4CBD"/>
    <w:rsid w:val="00EC50B4"/>
    <w:rsid w:val="00EC5335"/>
    <w:rsid w:val="00EC65F8"/>
    <w:rsid w:val="00EC6B91"/>
    <w:rsid w:val="00EC6D6E"/>
    <w:rsid w:val="00EC703B"/>
    <w:rsid w:val="00EC70D8"/>
    <w:rsid w:val="00EC73BE"/>
    <w:rsid w:val="00EC78F8"/>
    <w:rsid w:val="00EC7966"/>
    <w:rsid w:val="00ED1008"/>
    <w:rsid w:val="00ED1338"/>
    <w:rsid w:val="00ED1475"/>
    <w:rsid w:val="00ED1AB4"/>
    <w:rsid w:val="00ED1D7F"/>
    <w:rsid w:val="00ED288C"/>
    <w:rsid w:val="00ED2C23"/>
    <w:rsid w:val="00ED2CF0"/>
    <w:rsid w:val="00ED2DD7"/>
    <w:rsid w:val="00ED37EC"/>
    <w:rsid w:val="00ED4808"/>
    <w:rsid w:val="00ED4D6E"/>
    <w:rsid w:val="00ED5759"/>
    <w:rsid w:val="00ED5831"/>
    <w:rsid w:val="00ED6D87"/>
    <w:rsid w:val="00ED7ABE"/>
    <w:rsid w:val="00ED7CE8"/>
    <w:rsid w:val="00EE03D3"/>
    <w:rsid w:val="00EE06ED"/>
    <w:rsid w:val="00EE0D3B"/>
    <w:rsid w:val="00EE1058"/>
    <w:rsid w:val="00EE1089"/>
    <w:rsid w:val="00EE1BE8"/>
    <w:rsid w:val="00EE3260"/>
    <w:rsid w:val="00EE3516"/>
    <w:rsid w:val="00EE37AF"/>
    <w:rsid w:val="00EE3CF3"/>
    <w:rsid w:val="00EE4F70"/>
    <w:rsid w:val="00EE50F0"/>
    <w:rsid w:val="00EE54F1"/>
    <w:rsid w:val="00EE586E"/>
    <w:rsid w:val="00EE5BEB"/>
    <w:rsid w:val="00EE5FDA"/>
    <w:rsid w:val="00EE64C9"/>
    <w:rsid w:val="00EE6524"/>
    <w:rsid w:val="00EE6B8C"/>
    <w:rsid w:val="00EE7678"/>
    <w:rsid w:val="00EE788B"/>
    <w:rsid w:val="00EF00ED"/>
    <w:rsid w:val="00EF0192"/>
    <w:rsid w:val="00EF0196"/>
    <w:rsid w:val="00EF06A8"/>
    <w:rsid w:val="00EF0817"/>
    <w:rsid w:val="00EF0943"/>
    <w:rsid w:val="00EF0B29"/>
    <w:rsid w:val="00EF0EAD"/>
    <w:rsid w:val="00EF1035"/>
    <w:rsid w:val="00EF1FC4"/>
    <w:rsid w:val="00EF4CB1"/>
    <w:rsid w:val="00EF4FAB"/>
    <w:rsid w:val="00EF507A"/>
    <w:rsid w:val="00EF5798"/>
    <w:rsid w:val="00EF60A5"/>
    <w:rsid w:val="00EF60E5"/>
    <w:rsid w:val="00EF6901"/>
    <w:rsid w:val="00EF6A0C"/>
    <w:rsid w:val="00EF6DC0"/>
    <w:rsid w:val="00EF6E7F"/>
    <w:rsid w:val="00F01D8F"/>
    <w:rsid w:val="00F01D93"/>
    <w:rsid w:val="00F0316E"/>
    <w:rsid w:val="00F041B6"/>
    <w:rsid w:val="00F04635"/>
    <w:rsid w:val="00F04E47"/>
    <w:rsid w:val="00F058FF"/>
    <w:rsid w:val="00F05A4D"/>
    <w:rsid w:val="00F0658C"/>
    <w:rsid w:val="00F06A81"/>
    <w:rsid w:val="00F06BB9"/>
    <w:rsid w:val="00F06C28"/>
    <w:rsid w:val="00F10159"/>
    <w:rsid w:val="00F121C4"/>
    <w:rsid w:val="00F12A0D"/>
    <w:rsid w:val="00F134E6"/>
    <w:rsid w:val="00F15BF4"/>
    <w:rsid w:val="00F17235"/>
    <w:rsid w:val="00F204F6"/>
    <w:rsid w:val="00F20B40"/>
    <w:rsid w:val="00F212D0"/>
    <w:rsid w:val="00F2269A"/>
    <w:rsid w:val="00F22775"/>
    <w:rsid w:val="00F228A5"/>
    <w:rsid w:val="00F23B78"/>
    <w:rsid w:val="00F23D0C"/>
    <w:rsid w:val="00F246D4"/>
    <w:rsid w:val="00F2485C"/>
    <w:rsid w:val="00F249E1"/>
    <w:rsid w:val="00F24AE6"/>
    <w:rsid w:val="00F269DC"/>
    <w:rsid w:val="00F306B1"/>
    <w:rsid w:val="00F309E2"/>
    <w:rsid w:val="00F30C2D"/>
    <w:rsid w:val="00F318BD"/>
    <w:rsid w:val="00F31C05"/>
    <w:rsid w:val="00F32557"/>
    <w:rsid w:val="00F32CE9"/>
    <w:rsid w:val="00F332EF"/>
    <w:rsid w:val="00F33A6A"/>
    <w:rsid w:val="00F34D10"/>
    <w:rsid w:val="00F34D8E"/>
    <w:rsid w:val="00F3515A"/>
    <w:rsid w:val="00F3604B"/>
    <w:rsid w:val="00F3674D"/>
    <w:rsid w:val="00F3675A"/>
    <w:rsid w:val="00F37587"/>
    <w:rsid w:val="00F404ED"/>
    <w:rsid w:val="00F4079E"/>
    <w:rsid w:val="00F40A0C"/>
    <w:rsid w:val="00F40B14"/>
    <w:rsid w:val="00F41004"/>
    <w:rsid w:val="00F42101"/>
    <w:rsid w:val="00F42EAA"/>
    <w:rsid w:val="00F42EE0"/>
    <w:rsid w:val="00F434A9"/>
    <w:rsid w:val="00F437C4"/>
    <w:rsid w:val="00F446A0"/>
    <w:rsid w:val="00F461FF"/>
    <w:rsid w:val="00F46C54"/>
    <w:rsid w:val="00F47A0A"/>
    <w:rsid w:val="00F47A79"/>
    <w:rsid w:val="00F47F5C"/>
    <w:rsid w:val="00F502B9"/>
    <w:rsid w:val="00F50409"/>
    <w:rsid w:val="00F510A6"/>
    <w:rsid w:val="00F51539"/>
    <w:rsid w:val="00F51928"/>
    <w:rsid w:val="00F51C81"/>
    <w:rsid w:val="00F52E19"/>
    <w:rsid w:val="00F543B3"/>
    <w:rsid w:val="00F5467A"/>
    <w:rsid w:val="00F54867"/>
    <w:rsid w:val="00F55556"/>
    <w:rsid w:val="00F5600F"/>
    <w:rsid w:val="00F5643A"/>
    <w:rsid w:val="00F56596"/>
    <w:rsid w:val="00F609C5"/>
    <w:rsid w:val="00F60A10"/>
    <w:rsid w:val="00F61A78"/>
    <w:rsid w:val="00F62236"/>
    <w:rsid w:val="00F642AF"/>
    <w:rsid w:val="00F64878"/>
    <w:rsid w:val="00F64BE6"/>
    <w:rsid w:val="00F650B4"/>
    <w:rsid w:val="00F65901"/>
    <w:rsid w:val="00F6630A"/>
    <w:rsid w:val="00F66B95"/>
    <w:rsid w:val="00F66CE9"/>
    <w:rsid w:val="00F66FFD"/>
    <w:rsid w:val="00F706AA"/>
    <w:rsid w:val="00F70C09"/>
    <w:rsid w:val="00F715D0"/>
    <w:rsid w:val="00F717E7"/>
    <w:rsid w:val="00F724A1"/>
    <w:rsid w:val="00F7288E"/>
    <w:rsid w:val="00F740FA"/>
    <w:rsid w:val="00F74809"/>
    <w:rsid w:val="00F7483B"/>
    <w:rsid w:val="00F75DE9"/>
    <w:rsid w:val="00F7632C"/>
    <w:rsid w:val="00F76FDC"/>
    <w:rsid w:val="00F771C6"/>
    <w:rsid w:val="00F7769F"/>
    <w:rsid w:val="00F77ED7"/>
    <w:rsid w:val="00F80F5D"/>
    <w:rsid w:val="00F81317"/>
    <w:rsid w:val="00F8248E"/>
    <w:rsid w:val="00F83143"/>
    <w:rsid w:val="00F8363D"/>
    <w:rsid w:val="00F8370D"/>
    <w:rsid w:val="00F84564"/>
    <w:rsid w:val="00F853F3"/>
    <w:rsid w:val="00F8591B"/>
    <w:rsid w:val="00F859B5"/>
    <w:rsid w:val="00F8655C"/>
    <w:rsid w:val="00F87CFD"/>
    <w:rsid w:val="00F87DC5"/>
    <w:rsid w:val="00F90BCA"/>
    <w:rsid w:val="00F90E1A"/>
    <w:rsid w:val="00F91B79"/>
    <w:rsid w:val="00F94B27"/>
    <w:rsid w:val="00F96307"/>
    <w:rsid w:val="00F96626"/>
    <w:rsid w:val="00F96946"/>
    <w:rsid w:val="00F96D05"/>
    <w:rsid w:val="00F97131"/>
    <w:rsid w:val="00F9720F"/>
    <w:rsid w:val="00F97B4B"/>
    <w:rsid w:val="00F97C84"/>
    <w:rsid w:val="00FA0156"/>
    <w:rsid w:val="00FA09BC"/>
    <w:rsid w:val="00FA166A"/>
    <w:rsid w:val="00FA298A"/>
    <w:rsid w:val="00FA2CF6"/>
    <w:rsid w:val="00FA3065"/>
    <w:rsid w:val="00FA37D4"/>
    <w:rsid w:val="00FA3EBB"/>
    <w:rsid w:val="00FA52F9"/>
    <w:rsid w:val="00FA5FDF"/>
    <w:rsid w:val="00FB0346"/>
    <w:rsid w:val="00FB0E61"/>
    <w:rsid w:val="00FB10FF"/>
    <w:rsid w:val="00FB1561"/>
    <w:rsid w:val="00FB1AF9"/>
    <w:rsid w:val="00FB1D69"/>
    <w:rsid w:val="00FB2376"/>
    <w:rsid w:val="00FB2812"/>
    <w:rsid w:val="00FB3570"/>
    <w:rsid w:val="00FB4929"/>
    <w:rsid w:val="00FB5F74"/>
    <w:rsid w:val="00FB68FC"/>
    <w:rsid w:val="00FB6E78"/>
    <w:rsid w:val="00FB7100"/>
    <w:rsid w:val="00FC0636"/>
    <w:rsid w:val="00FC0C6C"/>
    <w:rsid w:val="00FC0C6F"/>
    <w:rsid w:val="00FC14C7"/>
    <w:rsid w:val="00FC19C4"/>
    <w:rsid w:val="00FC1DA9"/>
    <w:rsid w:val="00FC2539"/>
    <w:rsid w:val="00FC2758"/>
    <w:rsid w:val="00FC3523"/>
    <w:rsid w:val="00FC3C3B"/>
    <w:rsid w:val="00FC43B4"/>
    <w:rsid w:val="00FC44C4"/>
    <w:rsid w:val="00FC4F7B"/>
    <w:rsid w:val="00FC5804"/>
    <w:rsid w:val="00FC5AB9"/>
    <w:rsid w:val="00FC5C11"/>
    <w:rsid w:val="00FC5DE8"/>
    <w:rsid w:val="00FC755A"/>
    <w:rsid w:val="00FC7718"/>
    <w:rsid w:val="00FD05FD"/>
    <w:rsid w:val="00FD1F94"/>
    <w:rsid w:val="00FD21A7"/>
    <w:rsid w:val="00FD3347"/>
    <w:rsid w:val="00FD3D9C"/>
    <w:rsid w:val="00FD40E9"/>
    <w:rsid w:val="00FD495B"/>
    <w:rsid w:val="00FD55E4"/>
    <w:rsid w:val="00FD5E31"/>
    <w:rsid w:val="00FD5F95"/>
    <w:rsid w:val="00FD6528"/>
    <w:rsid w:val="00FD7EC3"/>
    <w:rsid w:val="00FE0C73"/>
    <w:rsid w:val="00FE0F38"/>
    <w:rsid w:val="00FE0F5B"/>
    <w:rsid w:val="00FE108E"/>
    <w:rsid w:val="00FE10F9"/>
    <w:rsid w:val="00FE126B"/>
    <w:rsid w:val="00FE2356"/>
    <w:rsid w:val="00FE2629"/>
    <w:rsid w:val="00FE3D0D"/>
    <w:rsid w:val="00FE40B5"/>
    <w:rsid w:val="00FE660C"/>
    <w:rsid w:val="00FE7B42"/>
    <w:rsid w:val="00FF0F2A"/>
    <w:rsid w:val="00FF32D0"/>
    <w:rsid w:val="00FF35F2"/>
    <w:rsid w:val="00FF4362"/>
    <w:rsid w:val="00FF492B"/>
    <w:rsid w:val="00FF5008"/>
    <w:rsid w:val="00FF53D6"/>
    <w:rsid w:val="00FF5EC7"/>
    <w:rsid w:val="00FF7752"/>
    <w:rsid w:val="00FF7815"/>
    <w:rsid w:val="00FF7892"/>
    <w:rsid w:val="00FF7B93"/>
    <w:rsid w:val="04378BB5"/>
    <w:rsid w:val="0582FE20"/>
    <w:rsid w:val="05F200BC"/>
    <w:rsid w:val="084FA7F8"/>
    <w:rsid w:val="0A3DE9F1"/>
    <w:rsid w:val="0B867251"/>
    <w:rsid w:val="1092EB19"/>
    <w:rsid w:val="11A64F5A"/>
    <w:rsid w:val="1258A316"/>
    <w:rsid w:val="159A5DFA"/>
    <w:rsid w:val="15FA28C7"/>
    <w:rsid w:val="16A6226A"/>
    <w:rsid w:val="1841F2CB"/>
    <w:rsid w:val="1897729A"/>
    <w:rsid w:val="1A06C49F"/>
    <w:rsid w:val="1AD5075C"/>
    <w:rsid w:val="1F3BEF98"/>
    <w:rsid w:val="20FC758F"/>
    <w:rsid w:val="23807BAA"/>
    <w:rsid w:val="238B134E"/>
    <w:rsid w:val="25BF0E01"/>
    <w:rsid w:val="263D3A39"/>
    <w:rsid w:val="29662542"/>
    <w:rsid w:val="2A230F87"/>
    <w:rsid w:val="2B24469B"/>
    <w:rsid w:val="2C487090"/>
    <w:rsid w:val="2C4871CB"/>
    <w:rsid w:val="2C6B78CD"/>
    <w:rsid w:val="2FA67B9E"/>
    <w:rsid w:val="335508FF"/>
    <w:rsid w:val="33601220"/>
    <w:rsid w:val="355D3913"/>
    <w:rsid w:val="3670440B"/>
    <w:rsid w:val="3DF9F58B"/>
    <w:rsid w:val="43DC4EE1"/>
    <w:rsid w:val="4428690D"/>
    <w:rsid w:val="44AC096C"/>
    <w:rsid w:val="450636FE"/>
    <w:rsid w:val="476837B6"/>
    <w:rsid w:val="490CB870"/>
    <w:rsid w:val="4B4FF42F"/>
    <w:rsid w:val="4C64A659"/>
    <w:rsid w:val="4D0CD978"/>
    <w:rsid w:val="4E490FEC"/>
    <w:rsid w:val="4E638EAC"/>
    <w:rsid w:val="4E76F41A"/>
    <w:rsid w:val="54D55F6E"/>
    <w:rsid w:val="5574F0E9"/>
    <w:rsid w:val="557713E8"/>
    <w:rsid w:val="572EA992"/>
    <w:rsid w:val="581EB69B"/>
    <w:rsid w:val="5DE50A76"/>
    <w:rsid w:val="6459B4FC"/>
    <w:rsid w:val="64D5BCEA"/>
    <w:rsid w:val="6523D8E5"/>
    <w:rsid w:val="65FA9614"/>
    <w:rsid w:val="6D06D14D"/>
    <w:rsid w:val="6E3594E9"/>
    <w:rsid w:val="71CE820E"/>
    <w:rsid w:val="72DE4EB3"/>
    <w:rsid w:val="74853555"/>
    <w:rsid w:val="765952CD"/>
    <w:rsid w:val="7A28A29C"/>
    <w:rsid w:val="7AC1EDCB"/>
    <w:rsid w:val="7CA256F2"/>
    <w:rsid w:val="7F860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165D5"/>
  <w14:defaultImageDpi w14:val="32767"/>
  <w15:chartTrackingRefBased/>
  <w15:docId w15:val="{C28C2C1A-6D1F-4B63-8D15-A39A219F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 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Š 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ibliography">
    <w:name w:val="Bibliography"/>
    <w:basedOn w:val="Normal"/>
    <w:next w:val="Normal"/>
    <w:unhideWhenUsed/>
    <w:qFormat/>
    <w:rsid w:val="00F66CE9"/>
  </w:style>
  <w:style w:type="paragraph" w:styleId="ListParagraph">
    <w:name w:val="List Paragraph"/>
    <w:basedOn w:val="Normal"/>
    <w:uiPriority w:val="34"/>
    <w:unhideWhenUsed/>
    <w:qFormat/>
    <w:rsid w:val="00F66CE9"/>
    <w:pPr>
      <w:spacing w:line="312" w:lineRule="auto"/>
      <w:ind w:left="720"/>
      <w:contextualSpacing/>
    </w:pPr>
  </w:style>
  <w:style w:type="character" w:styleId="FollowedHyperlink">
    <w:name w:val="FollowedHyperlink"/>
    <w:basedOn w:val="DefaultParagraphFont"/>
    <w:uiPriority w:val="99"/>
    <w:semiHidden/>
    <w:unhideWhenUsed/>
    <w:rsid w:val="00E64B2F"/>
    <w:rPr>
      <w:color w:val="954F72" w:themeColor="followedHyperlink"/>
      <w:u w:val="single"/>
    </w:rPr>
  </w:style>
  <w:style w:type="paragraph" w:styleId="NormalWeb">
    <w:name w:val="Normal (Web)"/>
    <w:basedOn w:val="Normal"/>
    <w:uiPriority w:val="99"/>
    <w:unhideWhenUsed/>
    <w:rsid w:val="001B4DE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Default">
    <w:name w:val="Default"/>
    <w:rsid w:val="00EC36F2"/>
    <w:pPr>
      <w:autoSpaceDE w:val="0"/>
      <w:autoSpaceDN w:val="0"/>
      <w:adjustRightInd w:val="0"/>
      <w:spacing w:before="0" w:line="240" w:lineRule="auto"/>
    </w:pPr>
    <w:rPr>
      <w:rFonts w:ascii="Arial" w:hAnsi="Arial" w:cs="Arial"/>
      <w:color w:val="000000"/>
    </w:rPr>
  </w:style>
  <w:style w:type="character" w:styleId="SubtleEmphasis">
    <w:name w:val="Subtle Emphasis"/>
    <w:basedOn w:val="DefaultParagraphFont"/>
    <w:uiPriority w:val="19"/>
    <w:qFormat/>
    <w:rsid w:val="008C2584"/>
    <w:rPr>
      <w:i/>
      <w:iCs/>
      <w:color w:val="808080" w:themeColor="text1" w:themeTint="7F"/>
    </w:rPr>
  </w:style>
  <w:style w:type="paragraph" w:customStyle="1" w:styleId="Tabletext">
    <w:name w:val="ŠTable text"/>
    <w:basedOn w:val="Normal"/>
    <w:uiPriority w:val="23"/>
    <w:qFormat/>
    <w:rsid w:val="00EE37AF"/>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9D4890"/>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paragraph" w:styleId="BalloonText">
    <w:name w:val="Balloon Text"/>
    <w:basedOn w:val="Normal"/>
    <w:link w:val="BalloonTextChar"/>
    <w:uiPriority w:val="99"/>
    <w:semiHidden/>
    <w:unhideWhenUsed/>
    <w:rsid w:val="00526252"/>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6252"/>
    <w:rPr>
      <w:rFonts w:ascii="Times New Roman" w:hAnsi="Times New Roman" w:cs="Times New Roman"/>
      <w:sz w:val="18"/>
      <w:szCs w:val="18"/>
      <w:lang w:val="en-AU"/>
    </w:rPr>
  </w:style>
  <w:style w:type="character" w:customStyle="1" w:styleId="apple-converted-space">
    <w:name w:val="apple-converted-space"/>
    <w:basedOn w:val="DefaultParagraphFont"/>
    <w:rsid w:val="00860B91"/>
  </w:style>
  <w:style w:type="character" w:customStyle="1" w:styleId="sr-only">
    <w:name w:val="sr-only"/>
    <w:basedOn w:val="DefaultParagraphFont"/>
    <w:rsid w:val="00860B91"/>
  </w:style>
  <w:style w:type="character" w:styleId="CommentReference">
    <w:name w:val="annotation reference"/>
    <w:basedOn w:val="DefaultParagraphFont"/>
    <w:uiPriority w:val="99"/>
    <w:semiHidden/>
    <w:rsid w:val="004F2430"/>
    <w:rPr>
      <w:sz w:val="16"/>
      <w:szCs w:val="16"/>
    </w:rPr>
  </w:style>
  <w:style w:type="paragraph" w:styleId="CommentText">
    <w:name w:val="annotation text"/>
    <w:basedOn w:val="Normal"/>
    <w:link w:val="CommentTextChar"/>
    <w:uiPriority w:val="99"/>
    <w:semiHidden/>
    <w:rsid w:val="004F2430"/>
    <w:pPr>
      <w:spacing w:line="240" w:lineRule="auto"/>
    </w:pPr>
    <w:rPr>
      <w:sz w:val="20"/>
      <w:szCs w:val="20"/>
    </w:rPr>
  </w:style>
  <w:style w:type="character" w:customStyle="1" w:styleId="CommentTextChar">
    <w:name w:val="Comment Text Char"/>
    <w:basedOn w:val="DefaultParagraphFont"/>
    <w:link w:val="CommentText"/>
    <w:uiPriority w:val="99"/>
    <w:semiHidden/>
    <w:rsid w:val="004F2430"/>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F2430"/>
    <w:rPr>
      <w:b/>
      <w:bCs/>
    </w:rPr>
  </w:style>
  <w:style w:type="character" w:customStyle="1" w:styleId="CommentSubjectChar">
    <w:name w:val="Comment Subject Char"/>
    <w:basedOn w:val="CommentTextChar"/>
    <w:link w:val="CommentSubject"/>
    <w:uiPriority w:val="99"/>
    <w:semiHidden/>
    <w:rsid w:val="004F2430"/>
    <w:rPr>
      <w:rFonts w:ascii="Arial" w:hAnsi="Arial"/>
      <w:b/>
      <w:bCs/>
      <w:sz w:val="20"/>
      <w:szCs w:val="20"/>
      <w:lang w:val="en-AU"/>
    </w:rPr>
  </w:style>
  <w:style w:type="paragraph" w:styleId="TOCHeading">
    <w:name w:val="TOC Heading"/>
    <w:basedOn w:val="Heading1"/>
    <w:next w:val="Normal"/>
    <w:uiPriority w:val="39"/>
    <w:unhideWhenUsed/>
    <w:qFormat/>
    <w:rsid w:val="005D1E22"/>
    <w:pPr>
      <w:keepNext/>
      <w:keepLines/>
      <w:spacing w:after="0" w:line="259" w:lineRule="auto"/>
      <w:outlineLvl w:val="9"/>
    </w:pPr>
    <w:rPr>
      <w:rFonts w:asciiTheme="majorHAnsi" w:hAnsiTheme="majorHAnsi"/>
      <w:b w:val="0"/>
      <w:color w:val="2F5496" w:themeColor="accent1" w:themeShade="BF"/>
      <w:sz w:val="32"/>
      <w:lang w:val="en-US"/>
    </w:rPr>
  </w:style>
  <w:style w:type="character" w:customStyle="1" w:styleId="normaltextrun">
    <w:name w:val="normaltextrun"/>
    <w:basedOn w:val="DefaultParagraphFont"/>
    <w:rsid w:val="003218B0"/>
  </w:style>
  <w:style w:type="character" w:customStyle="1" w:styleId="eop">
    <w:name w:val="eop"/>
    <w:basedOn w:val="DefaultParagraphFont"/>
    <w:rsid w:val="00321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8210">
      <w:bodyDiv w:val="1"/>
      <w:marLeft w:val="0"/>
      <w:marRight w:val="0"/>
      <w:marTop w:val="0"/>
      <w:marBottom w:val="0"/>
      <w:divBdr>
        <w:top w:val="none" w:sz="0" w:space="0" w:color="auto"/>
        <w:left w:val="none" w:sz="0" w:space="0" w:color="auto"/>
        <w:bottom w:val="none" w:sz="0" w:space="0" w:color="auto"/>
        <w:right w:val="none" w:sz="0" w:space="0" w:color="auto"/>
      </w:divBdr>
      <w:divsChild>
        <w:div w:id="415907618">
          <w:marLeft w:val="0"/>
          <w:marRight w:val="0"/>
          <w:marTop w:val="0"/>
          <w:marBottom w:val="0"/>
          <w:divBdr>
            <w:top w:val="none" w:sz="0" w:space="0" w:color="auto"/>
            <w:left w:val="none" w:sz="0" w:space="0" w:color="auto"/>
            <w:bottom w:val="none" w:sz="0" w:space="0" w:color="auto"/>
            <w:right w:val="none" w:sz="0" w:space="0" w:color="auto"/>
          </w:divBdr>
          <w:divsChild>
            <w:div w:id="1744255518">
              <w:marLeft w:val="0"/>
              <w:marRight w:val="0"/>
              <w:marTop w:val="0"/>
              <w:marBottom w:val="0"/>
              <w:divBdr>
                <w:top w:val="none" w:sz="0" w:space="0" w:color="auto"/>
                <w:left w:val="none" w:sz="0" w:space="0" w:color="auto"/>
                <w:bottom w:val="none" w:sz="0" w:space="0" w:color="auto"/>
                <w:right w:val="none" w:sz="0" w:space="0" w:color="auto"/>
              </w:divBdr>
              <w:divsChild>
                <w:div w:id="2049601219">
                  <w:marLeft w:val="0"/>
                  <w:marRight w:val="0"/>
                  <w:marTop w:val="0"/>
                  <w:marBottom w:val="0"/>
                  <w:divBdr>
                    <w:top w:val="none" w:sz="0" w:space="0" w:color="auto"/>
                    <w:left w:val="none" w:sz="0" w:space="0" w:color="auto"/>
                    <w:bottom w:val="none" w:sz="0" w:space="0" w:color="auto"/>
                    <w:right w:val="none" w:sz="0" w:space="0" w:color="auto"/>
                  </w:divBdr>
                  <w:divsChild>
                    <w:div w:id="4256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3834">
      <w:bodyDiv w:val="1"/>
      <w:marLeft w:val="0"/>
      <w:marRight w:val="0"/>
      <w:marTop w:val="0"/>
      <w:marBottom w:val="0"/>
      <w:divBdr>
        <w:top w:val="none" w:sz="0" w:space="0" w:color="auto"/>
        <w:left w:val="none" w:sz="0" w:space="0" w:color="auto"/>
        <w:bottom w:val="none" w:sz="0" w:space="0" w:color="auto"/>
        <w:right w:val="none" w:sz="0" w:space="0" w:color="auto"/>
      </w:divBdr>
    </w:div>
    <w:div w:id="83456845">
      <w:bodyDiv w:val="1"/>
      <w:marLeft w:val="0"/>
      <w:marRight w:val="0"/>
      <w:marTop w:val="0"/>
      <w:marBottom w:val="0"/>
      <w:divBdr>
        <w:top w:val="none" w:sz="0" w:space="0" w:color="auto"/>
        <w:left w:val="none" w:sz="0" w:space="0" w:color="auto"/>
        <w:bottom w:val="none" w:sz="0" w:space="0" w:color="auto"/>
        <w:right w:val="none" w:sz="0" w:space="0" w:color="auto"/>
      </w:divBdr>
    </w:div>
    <w:div w:id="99297583">
      <w:bodyDiv w:val="1"/>
      <w:marLeft w:val="0"/>
      <w:marRight w:val="0"/>
      <w:marTop w:val="0"/>
      <w:marBottom w:val="0"/>
      <w:divBdr>
        <w:top w:val="none" w:sz="0" w:space="0" w:color="auto"/>
        <w:left w:val="none" w:sz="0" w:space="0" w:color="auto"/>
        <w:bottom w:val="none" w:sz="0" w:space="0" w:color="auto"/>
        <w:right w:val="none" w:sz="0" w:space="0" w:color="auto"/>
      </w:divBdr>
    </w:div>
    <w:div w:id="206183756">
      <w:bodyDiv w:val="1"/>
      <w:marLeft w:val="0"/>
      <w:marRight w:val="0"/>
      <w:marTop w:val="0"/>
      <w:marBottom w:val="0"/>
      <w:divBdr>
        <w:top w:val="none" w:sz="0" w:space="0" w:color="auto"/>
        <w:left w:val="none" w:sz="0" w:space="0" w:color="auto"/>
        <w:bottom w:val="none" w:sz="0" w:space="0" w:color="auto"/>
        <w:right w:val="none" w:sz="0" w:space="0" w:color="auto"/>
      </w:divBdr>
      <w:divsChild>
        <w:div w:id="1472751450">
          <w:marLeft w:val="0"/>
          <w:marRight w:val="0"/>
          <w:marTop w:val="0"/>
          <w:marBottom w:val="0"/>
          <w:divBdr>
            <w:top w:val="none" w:sz="0" w:space="0" w:color="auto"/>
            <w:left w:val="none" w:sz="0" w:space="0" w:color="auto"/>
            <w:bottom w:val="none" w:sz="0" w:space="0" w:color="auto"/>
            <w:right w:val="none" w:sz="0" w:space="0" w:color="auto"/>
          </w:divBdr>
          <w:divsChild>
            <w:div w:id="804349207">
              <w:marLeft w:val="0"/>
              <w:marRight w:val="0"/>
              <w:marTop w:val="0"/>
              <w:marBottom w:val="0"/>
              <w:divBdr>
                <w:top w:val="none" w:sz="0" w:space="0" w:color="auto"/>
                <w:left w:val="none" w:sz="0" w:space="0" w:color="auto"/>
                <w:bottom w:val="none" w:sz="0" w:space="0" w:color="auto"/>
                <w:right w:val="none" w:sz="0" w:space="0" w:color="auto"/>
              </w:divBdr>
              <w:divsChild>
                <w:div w:id="1922449450">
                  <w:marLeft w:val="0"/>
                  <w:marRight w:val="0"/>
                  <w:marTop w:val="0"/>
                  <w:marBottom w:val="0"/>
                  <w:divBdr>
                    <w:top w:val="none" w:sz="0" w:space="0" w:color="auto"/>
                    <w:left w:val="none" w:sz="0" w:space="0" w:color="auto"/>
                    <w:bottom w:val="none" w:sz="0" w:space="0" w:color="auto"/>
                    <w:right w:val="none" w:sz="0" w:space="0" w:color="auto"/>
                  </w:divBdr>
                  <w:divsChild>
                    <w:div w:id="6099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71856">
      <w:bodyDiv w:val="1"/>
      <w:marLeft w:val="0"/>
      <w:marRight w:val="0"/>
      <w:marTop w:val="0"/>
      <w:marBottom w:val="0"/>
      <w:divBdr>
        <w:top w:val="none" w:sz="0" w:space="0" w:color="auto"/>
        <w:left w:val="none" w:sz="0" w:space="0" w:color="auto"/>
        <w:bottom w:val="none" w:sz="0" w:space="0" w:color="auto"/>
        <w:right w:val="none" w:sz="0" w:space="0" w:color="auto"/>
      </w:divBdr>
      <w:divsChild>
        <w:div w:id="1980332511">
          <w:marLeft w:val="0"/>
          <w:marRight w:val="0"/>
          <w:marTop w:val="0"/>
          <w:marBottom w:val="0"/>
          <w:divBdr>
            <w:top w:val="none" w:sz="0" w:space="0" w:color="auto"/>
            <w:left w:val="none" w:sz="0" w:space="0" w:color="auto"/>
            <w:bottom w:val="none" w:sz="0" w:space="0" w:color="auto"/>
            <w:right w:val="none" w:sz="0" w:space="0" w:color="auto"/>
          </w:divBdr>
          <w:divsChild>
            <w:div w:id="839004113">
              <w:marLeft w:val="0"/>
              <w:marRight w:val="0"/>
              <w:marTop w:val="0"/>
              <w:marBottom w:val="0"/>
              <w:divBdr>
                <w:top w:val="none" w:sz="0" w:space="0" w:color="auto"/>
                <w:left w:val="none" w:sz="0" w:space="0" w:color="auto"/>
                <w:bottom w:val="none" w:sz="0" w:space="0" w:color="auto"/>
                <w:right w:val="none" w:sz="0" w:space="0" w:color="auto"/>
              </w:divBdr>
              <w:divsChild>
                <w:div w:id="8735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9781">
      <w:bodyDiv w:val="1"/>
      <w:marLeft w:val="0"/>
      <w:marRight w:val="0"/>
      <w:marTop w:val="0"/>
      <w:marBottom w:val="0"/>
      <w:divBdr>
        <w:top w:val="none" w:sz="0" w:space="0" w:color="auto"/>
        <w:left w:val="none" w:sz="0" w:space="0" w:color="auto"/>
        <w:bottom w:val="none" w:sz="0" w:space="0" w:color="auto"/>
        <w:right w:val="none" w:sz="0" w:space="0" w:color="auto"/>
      </w:divBdr>
    </w:div>
    <w:div w:id="298456516">
      <w:bodyDiv w:val="1"/>
      <w:marLeft w:val="0"/>
      <w:marRight w:val="0"/>
      <w:marTop w:val="0"/>
      <w:marBottom w:val="0"/>
      <w:divBdr>
        <w:top w:val="none" w:sz="0" w:space="0" w:color="auto"/>
        <w:left w:val="none" w:sz="0" w:space="0" w:color="auto"/>
        <w:bottom w:val="none" w:sz="0" w:space="0" w:color="auto"/>
        <w:right w:val="none" w:sz="0" w:space="0" w:color="auto"/>
      </w:divBdr>
    </w:div>
    <w:div w:id="346371141">
      <w:bodyDiv w:val="1"/>
      <w:marLeft w:val="0"/>
      <w:marRight w:val="0"/>
      <w:marTop w:val="0"/>
      <w:marBottom w:val="0"/>
      <w:divBdr>
        <w:top w:val="none" w:sz="0" w:space="0" w:color="auto"/>
        <w:left w:val="none" w:sz="0" w:space="0" w:color="auto"/>
        <w:bottom w:val="none" w:sz="0" w:space="0" w:color="auto"/>
        <w:right w:val="none" w:sz="0" w:space="0" w:color="auto"/>
      </w:divBdr>
    </w:div>
    <w:div w:id="352389076">
      <w:bodyDiv w:val="1"/>
      <w:marLeft w:val="0"/>
      <w:marRight w:val="0"/>
      <w:marTop w:val="0"/>
      <w:marBottom w:val="0"/>
      <w:divBdr>
        <w:top w:val="none" w:sz="0" w:space="0" w:color="auto"/>
        <w:left w:val="none" w:sz="0" w:space="0" w:color="auto"/>
        <w:bottom w:val="none" w:sz="0" w:space="0" w:color="auto"/>
        <w:right w:val="none" w:sz="0" w:space="0" w:color="auto"/>
      </w:divBdr>
    </w:div>
    <w:div w:id="505292643">
      <w:bodyDiv w:val="1"/>
      <w:marLeft w:val="0"/>
      <w:marRight w:val="0"/>
      <w:marTop w:val="0"/>
      <w:marBottom w:val="0"/>
      <w:divBdr>
        <w:top w:val="none" w:sz="0" w:space="0" w:color="auto"/>
        <w:left w:val="none" w:sz="0" w:space="0" w:color="auto"/>
        <w:bottom w:val="none" w:sz="0" w:space="0" w:color="auto"/>
        <w:right w:val="none" w:sz="0" w:space="0" w:color="auto"/>
      </w:divBdr>
    </w:div>
    <w:div w:id="589436833">
      <w:bodyDiv w:val="1"/>
      <w:marLeft w:val="0"/>
      <w:marRight w:val="0"/>
      <w:marTop w:val="0"/>
      <w:marBottom w:val="0"/>
      <w:divBdr>
        <w:top w:val="none" w:sz="0" w:space="0" w:color="auto"/>
        <w:left w:val="none" w:sz="0" w:space="0" w:color="auto"/>
        <w:bottom w:val="none" w:sz="0" w:space="0" w:color="auto"/>
        <w:right w:val="none" w:sz="0" w:space="0" w:color="auto"/>
      </w:divBdr>
      <w:divsChild>
        <w:div w:id="1054965109">
          <w:marLeft w:val="0"/>
          <w:marRight w:val="0"/>
          <w:marTop w:val="0"/>
          <w:marBottom w:val="0"/>
          <w:divBdr>
            <w:top w:val="none" w:sz="0" w:space="0" w:color="auto"/>
            <w:left w:val="none" w:sz="0" w:space="0" w:color="auto"/>
            <w:bottom w:val="none" w:sz="0" w:space="0" w:color="auto"/>
            <w:right w:val="none" w:sz="0" w:space="0" w:color="auto"/>
          </w:divBdr>
          <w:divsChild>
            <w:div w:id="573517835">
              <w:marLeft w:val="0"/>
              <w:marRight w:val="0"/>
              <w:marTop w:val="0"/>
              <w:marBottom w:val="0"/>
              <w:divBdr>
                <w:top w:val="none" w:sz="0" w:space="0" w:color="auto"/>
                <w:left w:val="none" w:sz="0" w:space="0" w:color="auto"/>
                <w:bottom w:val="none" w:sz="0" w:space="0" w:color="auto"/>
                <w:right w:val="none" w:sz="0" w:space="0" w:color="auto"/>
              </w:divBdr>
              <w:divsChild>
                <w:div w:id="1567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79">
      <w:bodyDiv w:val="1"/>
      <w:marLeft w:val="0"/>
      <w:marRight w:val="0"/>
      <w:marTop w:val="0"/>
      <w:marBottom w:val="0"/>
      <w:divBdr>
        <w:top w:val="none" w:sz="0" w:space="0" w:color="auto"/>
        <w:left w:val="none" w:sz="0" w:space="0" w:color="auto"/>
        <w:bottom w:val="none" w:sz="0" w:space="0" w:color="auto"/>
        <w:right w:val="none" w:sz="0" w:space="0" w:color="auto"/>
      </w:divBdr>
    </w:div>
    <w:div w:id="682241935">
      <w:bodyDiv w:val="1"/>
      <w:marLeft w:val="0"/>
      <w:marRight w:val="0"/>
      <w:marTop w:val="0"/>
      <w:marBottom w:val="0"/>
      <w:divBdr>
        <w:top w:val="none" w:sz="0" w:space="0" w:color="auto"/>
        <w:left w:val="none" w:sz="0" w:space="0" w:color="auto"/>
        <w:bottom w:val="none" w:sz="0" w:space="0" w:color="auto"/>
        <w:right w:val="none" w:sz="0" w:space="0" w:color="auto"/>
      </w:divBdr>
      <w:divsChild>
        <w:div w:id="338393001">
          <w:marLeft w:val="0"/>
          <w:marRight w:val="0"/>
          <w:marTop w:val="0"/>
          <w:marBottom w:val="0"/>
          <w:divBdr>
            <w:top w:val="none" w:sz="0" w:space="0" w:color="auto"/>
            <w:left w:val="none" w:sz="0" w:space="0" w:color="auto"/>
            <w:bottom w:val="none" w:sz="0" w:space="0" w:color="auto"/>
            <w:right w:val="none" w:sz="0" w:space="0" w:color="auto"/>
          </w:divBdr>
          <w:divsChild>
            <w:div w:id="1009910991">
              <w:marLeft w:val="0"/>
              <w:marRight w:val="0"/>
              <w:marTop w:val="0"/>
              <w:marBottom w:val="0"/>
              <w:divBdr>
                <w:top w:val="none" w:sz="0" w:space="0" w:color="auto"/>
                <w:left w:val="none" w:sz="0" w:space="0" w:color="auto"/>
                <w:bottom w:val="none" w:sz="0" w:space="0" w:color="auto"/>
                <w:right w:val="none" w:sz="0" w:space="0" w:color="auto"/>
              </w:divBdr>
              <w:divsChild>
                <w:div w:id="4621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7422">
      <w:bodyDiv w:val="1"/>
      <w:marLeft w:val="0"/>
      <w:marRight w:val="0"/>
      <w:marTop w:val="0"/>
      <w:marBottom w:val="0"/>
      <w:divBdr>
        <w:top w:val="none" w:sz="0" w:space="0" w:color="auto"/>
        <w:left w:val="none" w:sz="0" w:space="0" w:color="auto"/>
        <w:bottom w:val="none" w:sz="0" w:space="0" w:color="auto"/>
        <w:right w:val="none" w:sz="0" w:space="0" w:color="auto"/>
      </w:divBdr>
    </w:div>
    <w:div w:id="818498878">
      <w:bodyDiv w:val="1"/>
      <w:marLeft w:val="0"/>
      <w:marRight w:val="0"/>
      <w:marTop w:val="0"/>
      <w:marBottom w:val="0"/>
      <w:divBdr>
        <w:top w:val="none" w:sz="0" w:space="0" w:color="auto"/>
        <w:left w:val="none" w:sz="0" w:space="0" w:color="auto"/>
        <w:bottom w:val="none" w:sz="0" w:space="0" w:color="auto"/>
        <w:right w:val="none" w:sz="0" w:space="0" w:color="auto"/>
      </w:divBdr>
    </w:div>
    <w:div w:id="830214065">
      <w:bodyDiv w:val="1"/>
      <w:marLeft w:val="0"/>
      <w:marRight w:val="0"/>
      <w:marTop w:val="0"/>
      <w:marBottom w:val="0"/>
      <w:divBdr>
        <w:top w:val="none" w:sz="0" w:space="0" w:color="auto"/>
        <w:left w:val="none" w:sz="0" w:space="0" w:color="auto"/>
        <w:bottom w:val="none" w:sz="0" w:space="0" w:color="auto"/>
        <w:right w:val="none" w:sz="0" w:space="0" w:color="auto"/>
      </w:divBdr>
      <w:divsChild>
        <w:div w:id="1144853663">
          <w:marLeft w:val="0"/>
          <w:marRight w:val="0"/>
          <w:marTop w:val="0"/>
          <w:marBottom w:val="0"/>
          <w:divBdr>
            <w:top w:val="none" w:sz="0" w:space="0" w:color="auto"/>
            <w:left w:val="none" w:sz="0" w:space="0" w:color="auto"/>
            <w:bottom w:val="none" w:sz="0" w:space="0" w:color="auto"/>
            <w:right w:val="none" w:sz="0" w:space="0" w:color="auto"/>
          </w:divBdr>
          <w:divsChild>
            <w:div w:id="978267725">
              <w:marLeft w:val="0"/>
              <w:marRight w:val="0"/>
              <w:marTop w:val="0"/>
              <w:marBottom w:val="0"/>
              <w:divBdr>
                <w:top w:val="none" w:sz="0" w:space="0" w:color="auto"/>
                <w:left w:val="none" w:sz="0" w:space="0" w:color="auto"/>
                <w:bottom w:val="none" w:sz="0" w:space="0" w:color="auto"/>
                <w:right w:val="none" w:sz="0" w:space="0" w:color="auto"/>
              </w:divBdr>
              <w:divsChild>
                <w:div w:id="1598908598">
                  <w:marLeft w:val="0"/>
                  <w:marRight w:val="0"/>
                  <w:marTop w:val="0"/>
                  <w:marBottom w:val="0"/>
                  <w:divBdr>
                    <w:top w:val="none" w:sz="0" w:space="0" w:color="auto"/>
                    <w:left w:val="none" w:sz="0" w:space="0" w:color="auto"/>
                    <w:bottom w:val="none" w:sz="0" w:space="0" w:color="auto"/>
                    <w:right w:val="none" w:sz="0" w:space="0" w:color="auto"/>
                  </w:divBdr>
                  <w:divsChild>
                    <w:div w:id="7253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4347">
      <w:bodyDiv w:val="1"/>
      <w:marLeft w:val="0"/>
      <w:marRight w:val="0"/>
      <w:marTop w:val="0"/>
      <w:marBottom w:val="0"/>
      <w:divBdr>
        <w:top w:val="none" w:sz="0" w:space="0" w:color="auto"/>
        <w:left w:val="none" w:sz="0" w:space="0" w:color="auto"/>
        <w:bottom w:val="none" w:sz="0" w:space="0" w:color="auto"/>
        <w:right w:val="none" w:sz="0" w:space="0" w:color="auto"/>
      </w:divBdr>
      <w:divsChild>
        <w:div w:id="740833582">
          <w:marLeft w:val="0"/>
          <w:marRight w:val="0"/>
          <w:marTop w:val="0"/>
          <w:marBottom w:val="0"/>
          <w:divBdr>
            <w:top w:val="none" w:sz="0" w:space="0" w:color="auto"/>
            <w:left w:val="none" w:sz="0" w:space="0" w:color="auto"/>
            <w:bottom w:val="none" w:sz="0" w:space="0" w:color="auto"/>
            <w:right w:val="none" w:sz="0" w:space="0" w:color="auto"/>
          </w:divBdr>
          <w:divsChild>
            <w:div w:id="2073192006">
              <w:marLeft w:val="0"/>
              <w:marRight w:val="0"/>
              <w:marTop w:val="0"/>
              <w:marBottom w:val="0"/>
              <w:divBdr>
                <w:top w:val="none" w:sz="0" w:space="0" w:color="auto"/>
                <w:left w:val="none" w:sz="0" w:space="0" w:color="auto"/>
                <w:bottom w:val="none" w:sz="0" w:space="0" w:color="auto"/>
                <w:right w:val="none" w:sz="0" w:space="0" w:color="auto"/>
              </w:divBdr>
              <w:divsChild>
                <w:div w:id="20177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0072">
      <w:bodyDiv w:val="1"/>
      <w:marLeft w:val="0"/>
      <w:marRight w:val="0"/>
      <w:marTop w:val="0"/>
      <w:marBottom w:val="0"/>
      <w:divBdr>
        <w:top w:val="none" w:sz="0" w:space="0" w:color="auto"/>
        <w:left w:val="none" w:sz="0" w:space="0" w:color="auto"/>
        <w:bottom w:val="none" w:sz="0" w:space="0" w:color="auto"/>
        <w:right w:val="none" w:sz="0" w:space="0" w:color="auto"/>
      </w:divBdr>
    </w:div>
    <w:div w:id="1199201151">
      <w:bodyDiv w:val="1"/>
      <w:marLeft w:val="0"/>
      <w:marRight w:val="0"/>
      <w:marTop w:val="0"/>
      <w:marBottom w:val="0"/>
      <w:divBdr>
        <w:top w:val="none" w:sz="0" w:space="0" w:color="auto"/>
        <w:left w:val="none" w:sz="0" w:space="0" w:color="auto"/>
        <w:bottom w:val="none" w:sz="0" w:space="0" w:color="auto"/>
        <w:right w:val="none" w:sz="0" w:space="0" w:color="auto"/>
      </w:divBdr>
      <w:divsChild>
        <w:div w:id="733236835">
          <w:marLeft w:val="0"/>
          <w:marRight w:val="0"/>
          <w:marTop w:val="0"/>
          <w:marBottom w:val="0"/>
          <w:divBdr>
            <w:top w:val="none" w:sz="0" w:space="0" w:color="auto"/>
            <w:left w:val="none" w:sz="0" w:space="0" w:color="auto"/>
            <w:bottom w:val="none" w:sz="0" w:space="0" w:color="auto"/>
            <w:right w:val="none" w:sz="0" w:space="0" w:color="auto"/>
          </w:divBdr>
          <w:divsChild>
            <w:div w:id="451048457">
              <w:marLeft w:val="0"/>
              <w:marRight w:val="0"/>
              <w:marTop w:val="0"/>
              <w:marBottom w:val="0"/>
              <w:divBdr>
                <w:top w:val="none" w:sz="0" w:space="0" w:color="auto"/>
                <w:left w:val="none" w:sz="0" w:space="0" w:color="auto"/>
                <w:bottom w:val="none" w:sz="0" w:space="0" w:color="auto"/>
                <w:right w:val="none" w:sz="0" w:space="0" w:color="auto"/>
              </w:divBdr>
              <w:divsChild>
                <w:div w:id="1743134933">
                  <w:marLeft w:val="0"/>
                  <w:marRight w:val="0"/>
                  <w:marTop w:val="0"/>
                  <w:marBottom w:val="0"/>
                  <w:divBdr>
                    <w:top w:val="none" w:sz="0" w:space="0" w:color="auto"/>
                    <w:left w:val="none" w:sz="0" w:space="0" w:color="auto"/>
                    <w:bottom w:val="none" w:sz="0" w:space="0" w:color="auto"/>
                    <w:right w:val="none" w:sz="0" w:space="0" w:color="auto"/>
                  </w:divBdr>
                  <w:divsChild>
                    <w:div w:id="18797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70964">
      <w:bodyDiv w:val="1"/>
      <w:marLeft w:val="0"/>
      <w:marRight w:val="0"/>
      <w:marTop w:val="0"/>
      <w:marBottom w:val="0"/>
      <w:divBdr>
        <w:top w:val="none" w:sz="0" w:space="0" w:color="auto"/>
        <w:left w:val="none" w:sz="0" w:space="0" w:color="auto"/>
        <w:bottom w:val="none" w:sz="0" w:space="0" w:color="auto"/>
        <w:right w:val="none" w:sz="0" w:space="0" w:color="auto"/>
      </w:divBdr>
    </w:div>
    <w:div w:id="1214267782">
      <w:bodyDiv w:val="1"/>
      <w:marLeft w:val="0"/>
      <w:marRight w:val="0"/>
      <w:marTop w:val="0"/>
      <w:marBottom w:val="0"/>
      <w:divBdr>
        <w:top w:val="none" w:sz="0" w:space="0" w:color="auto"/>
        <w:left w:val="none" w:sz="0" w:space="0" w:color="auto"/>
        <w:bottom w:val="none" w:sz="0" w:space="0" w:color="auto"/>
        <w:right w:val="none" w:sz="0" w:space="0" w:color="auto"/>
      </w:divBdr>
    </w:div>
    <w:div w:id="1227647719">
      <w:bodyDiv w:val="1"/>
      <w:marLeft w:val="0"/>
      <w:marRight w:val="0"/>
      <w:marTop w:val="0"/>
      <w:marBottom w:val="0"/>
      <w:divBdr>
        <w:top w:val="none" w:sz="0" w:space="0" w:color="auto"/>
        <w:left w:val="none" w:sz="0" w:space="0" w:color="auto"/>
        <w:bottom w:val="none" w:sz="0" w:space="0" w:color="auto"/>
        <w:right w:val="none" w:sz="0" w:space="0" w:color="auto"/>
      </w:divBdr>
      <w:divsChild>
        <w:div w:id="1693452093">
          <w:marLeft w:val="0"/>
          <w:marRight w:val="0"/>
          <w:marTop w:val="0"/>
          <w:marBottom w:val="0"/>
          <w:divBdr>
            <w:top w:val="none" w:sz="0" w:space="0" w:color="auto"/>
            <w:left w:val="none" w:sz="0" w:space="0" w:color="auto"/>
            <w:bottom w:val="none" w:sz="0" w:space="0" w:color="auto"/>
            <w:right w:val="none" w:sz="0" w:space="0" w:color="auto"/>
          </w:divBdr>
          <w:divsChild>
            <w:div w:id="1859852305">
              <w:marLeft w:val="0"/>
              <w:marRight w:val="0"/>
              <w:marTop w:val="0"/>
              <w:marBottom w:val="0"/>
              <w:divBdr>
                <w:top w:val="none" w:sz="0" w:space="0" w:color="auto"/>
                <w:left w:val="none" w:sz="0" w:space="0" w:color="auto"/>
                <w:bottom w:val="none" w:sz="0" w:space="0" w:color="auto"/>
                <w:right w:val="none" w:sz="0" w:space="0" w:color="auto"/>
              </w:divBdr>
              <w:divsChild>
                <w:div w:id="644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9224">
      <w:bodyDiv w:val="1"/>
      <w:marLeft w:val="0"/>
      <w:marRight w:val="0"/>
      <w:marTop w:val="0"/>
      <w:marBottom w:val="0"/>
      <w:divBdr>
        <w:top w:val="none" w:sz="0" w:space="0" w:color="auto"/>
        <w:left w:val="none" w:sz="0" w:space="0" w:color="auto"/>
        <w:bottom w:val="none" w:sz="0" w:space="0" w:color="auto"/>
        <w:right w:val="none" w:sz="0" w:space="0" w:color="auto"/>
      </w:divBdr>
      <w:divsChild>
        <w:div w:id="284310094">
          <w:marLeft w:val="0"/>
          <w:marRight w:val="0"/>
          <w:marTop w:val="0"/>
          <w:marBottom w:val="0"/>
          <w:divBdr>
            <w:top w:val="none" w:sz="0" w:space="0" w:color="auto"/>
            <w:left w:val="none" w:sz="0" w:space="0" w:color="auto"/>
            <w:bottom w:val="none" w:sz="0" w:space="0" w:color="auto"/>
            <w:right w:val="none" w:sz="0" w:space="0" w:color="auto"/>
          </w:divBdr>
          <w:divsChild>
            <w:div w:id="1732920198">
              <w:marLeft w:val="0"/>
              <w:marRight w:val="0"/>
              <w:marTop w:val="0"/>
              <w:marBottom w:val="0"/>
              <w:divBdr>
                <w:top w:val="none" w:sz="0" w:space="0" w:color="auto"/>
                <w:left w:val="none" w:sz="0" w:space="0" w:color="auto"/>
                <w:bottom w:val="none" w:sz="0" w:space="0" w:color="auto"/>
                <w:right w:val="none" w:sz="0" w:space="0" w:color="auto"/>
              </w:divBdr>
              <w:divsChild>
                <w:div w:id="213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21110">
      <w:bodyDiv w:val="1"/>
      <w:marLeft w:val="0"/>
      <w:marRight w:val="0"/>
      <w:marTop w:val="0"/>
      <w:marBottom w:val="0"/>
      <w:divBdr>
        <w:top w:val="none" w:sz="0" w:space="0" w:color="auto"/>
        <w:left w:val="none" w:sz="0" w:space="0" w:color="auto"/>
        <w:bottom w:val="none" w:sz="0" w:space="0" w:color="auto"/>
        <w:right w:val="none" w:sz="0" w:space="0" w:color="auto"/>
      </w:divBdr>
    </w:div>
    <w:div w:id="1302534550">
      <w:bodyDiv w:val="1"/>
      <w:marLeft w:val="0"/>
      <w:marRight w:val="0"/>
      <w:marTop w:val="0"/>
      <w:marBottom w:val="0"/>
      <w:divBdr>
        <w:top w:val="none" w:sz="0" w:space="0" w:color="auto"/>
        <w:left w:val="none" w:sz="0" w:space="0" w:color="auto"/>
        <w:bottom w:val="none" w:sz="0" w:space="0" w:color="auto"/>
        <w:right w:val="none" w:sz="0" w:space="0" w:color="auto"/>
      </w:divBdr>
    </w:div>
    <w:div w:id="1344630315">
      <w:bodyDiv w:val="1"/>
      <w:marLeft w:val="0"/>
      <w:marRight w:val="0"/>
      <w:marTop w:val="0"/>
      <w:marBottom w:val="0"/>
      <w:divBdr>
        <w:top w:val="none" w:sz="0" w:space="0" w:color="auto"/>
        <w:left w:val="none" w:sz="0" w:space="0" w:color="auto"/>
        <w:bottom w:val="none" w:sz="0" w:space="0" w:color="auto"/>
        <w:right w:val="none" w:sz="0" w:space="0" w:color="auto"/>
      </w:divBdr>
    </w:div>
    <w:div w:id="1390956650">
      <w:bodyDiv w:val="1"/>
      <w:marLeft w:val="0"/>
      <w:marRight w:val="0"/>
      <w:marTop w:val="0"/>
      <w:marBottom w:val="0"/>
      <w:divBdr>
        <w:top w:val="none" w:sz="0" w:space="0" w:color="auto"/>
        <w:left w:val="none" w:sz="0" w:space="0" w:color="auto"/>
        <w:bottom w:val="none" w:sz="0" w:space="0" w:color="auto"/>
        <w:right w:val="none" w:sz="0" w:space="0" w:color="auto"/>
      </w:divBdr>
      <w:divsChild>
        <w:div w:id="1410420890">
          <w:marLeft w:val="0"/>
          <w:marRight w:val="0"/>
          <w:marTop w:val="0"/>
          <w:marBottom w:val="0"/>
          <w:divBdr>
            <w:top w:val="none" w:sz="0" w:space="0" w:color="auto"/>
            <w:left w:val="none" w:sz="0" w:space="0" w:color="auto"/>
            <w:bottom w:val="none" w:sz="0" w:space="0" w:color="auto"/>
            <w:right w:val="none" w:sz="0" w:space="0" w:color="auto"/>
          </w:divBdr>
          <w:divsChild>
            <w:div w:id="351995877">
              <w:marLeft w:val="0"/>
              <w:marRight w:val="0"/>
              <w:marTop w:val="0"/>
              <w:marBottom w:val="0"/>
              <w:divBdr>
                <w:top w:val="none" w:sz="0" w:space="0" w:color="auto"/>
                <w:left w:val="none" w:sz="0" w:space="0" w:color="auto"/>
                <w:bottom w:val="none" w:sz="0" w:space="0" w:color="auto"/>
                <w:right w:val="none" w:sz="0" w:space="0" w:color="auto"/>
              </w:divBdr>
              <w:divsChild>
                <w:div w:id="5038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4480">
      <w:bodyDiv w:val="1"/>
      <w:marLeft w:val="0"/>
      <w:marRight w:val="0"/>
      <w:marTop w:val="0"/>
      <w:marBottom w:val="0"/>
      <w:divBdr>
        <w:top w:val="none" w:sz="0" w:space="0" w:color="auto"/>
        <w:left w:val="none" w:sz="0" w:space="0" w:color="auto"/>
        <w:bottom w:val="none" w:sz="0" w:space="0" w:color="auto"/>
        <w:right w:val="none" w:sz="0" w:space="0" w:color="auto"/>
      </w:divBdr>
    </w:div>
    <w:div w:id="1573931272">
      <w:bodyDiv w:val="1"/>
      <w:marLeft w:val="0"/>
      <w:marRight w:val="0"/>
      <w:marTop w:val="0"/>
      <w:marBottom w:val="0"/>
      <w:divBdr>
        <w:top w:val="none" w:sz="0" w:space="0" w:color="auto"/>
        <w:left w:val="none" w:sz="0" w:space="0" w:color="auto"/>
        <w:bottom w:val="none" w:sz="0" w:space="0" w:color="auto"/>
        <w:right w:val="none" w:sz="0" w:space="0" w:color="auto"/>
      </w:divBdr>
    </w:div>
    <w:div w:id="1586768530">
      <w:bodyDiv w:val="1"/>
      <w:marLeft w:val="0"/>
      <w:marRight w:val="0"/>
      <w:marTop w:val="0"/>
      <w:marBottom w:val="0"/>
      <w:divBdr>
        <w:top w:val="none" w:sz="0" w:space="0" w:color="auto"/>
        <w:left w:val="none" w:sz="0" w:space="0" w:color="auto"/>
        <w:bottom w:val="none" w:sz="0" w:space="0" w:color="auto"/>
        <w:right w:val="none" w:sz="0" w:space="0" w:color="auto"/>
      </w:divBdr>
    </w:div>
    <w:div w:id="1671370317">
      <w:bodyDiv w:val="1"/>
      <w:marLeft w:val="0"/>
      <w:marRight w:val="0"/>
      <w:marTop w:val="0"/>
      <w:marBottom w:val="0"/>
      <w:divBdr>
        <w:top w:val="none" w:sz="0" w:space="0" w:color="auto"/>
        <w:left w:val="none" w:sz="0" w:space="0" w:color="auto"/>
        <w:bottom w:val="none" w:sz="0" w:space="0" w:color="auto"/>
        <w:right w:val="none" w:sz="0" w:space="0" w:color="auto"/>
      </w:divBdr>
    </w:div>
    <w:div w:id="1721323964">
      <w:bodyDiv w:val="1"/>
      <w:marLeft w:val="0"/>
      <w:marRight w:val="0"/>
      <w:marTop w:val="0"/>
      <w:marBottom w:val="0"/>
      <w:divBdr>
        <w:top w:val="none" w:sz="0" w:space="0" w:color="auto"/>
        <w:left w:val="none" w:sz="0" w:space="0" w:color="auto"/>
        <w:bottom w:val="none" w:sz="0" w:space="0" w:color="auto"/>
        <w:right w:val="none" w:sz="0" w:space="0" w:color="auto"/>
      </w:divBdr>
    </w:div>
    <w:div w:id="1746411711">
      <w:bodyDiv w:val="1"/>
      <w:marLeft w:val="0"/>
      <w:marRight w:val="0"/>
      <w:marTop w:val="0"/>
      <w:marBottom w:val="0"/>
      <w:divBdr>
        <w:top w:val="none" w:sz="0" w:space="0" w:color="auto"/>
        <w:left w:val="none" w:sz="0" w:space="0" w:color="auto"/>
        <w:bottom w:val="none" w:sz="0" w:space="0" w:color="auto"/>
        <w:right w:val="none" w:sz="0" w:space="0" w:color="auto"/>
      </w:divBdr>
    </w:div>
    <w:div w:id="1760982972">
      <w:bodyDiv w:val="1"/>
      <w:marLeft w:val="0"/>
      <w:marRight w:val="0"/>
      <w:marTop w:val="0"/>
      <w:marBottom w:val="0"/>
      <w:divBdr>
        <w:top w:val="none" w:sz="0" w:space="0" w:color="auto"/>
        <w:left w:val="none" w:sz="0" w:space="0" w:color="auto"/>
        <w:bottom w:val="none" w:sz="0" w:space="0" w:color="auto"/>
        <w:right w:val="none" w:sz="0" w:space="0" w:color="auto"/>
      </w:divBdr>
      <w:divsChild>
        <w:div w:id="88433433">
          <w:marLeft w:val="0"/>
          <w:marRight w:val="0"/>
          <w:marTop w:val="0"/>
          <w:marBottom w:val="0"/>
          <w:divBdr>
            <w:top w:val="none" w:sz="0" w:space="0" w:color="auto"/>
            <w:left w:val="none" w:sz="0" w:space="0" w:color="auto"/>
            <w:bottom w:val="none" w:sz="0" w:space="0" w:color="auto"/>
            <w:right w:val="none" w:sz="0" w:space="0" w:color="auto"/>
          </w:divBdr>
          <w:divsChild>
            <w:div w:id="752507997">
              <w:marLeft w:val="0"/>
              <w:marRight w:val="0"/>
              <w:marTop w:val="0"/>
              <w:marBottom w:val="0"/>
              <w:divBdr>
                <w:top w:val="none" w:sz="0" w:space="0" w:color="auto"/>
                <w:left w:val="none" w:sz="0" w:space="0" w:color="auto"/>
                <w:bottom w:val="none" w:sz="0" w:space="0" w:color="auto"/>
                <w:right w:val="none" w:sz="0" w:space="0" w:color="auto"/>
              </w:divBdr>
              <w:divsChild>
                <w:div w:id="4494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374115">
      <w:bodyDiv w:val="1"/>
      <w:marLeft w:val="0"/>
      <w:marRight w:val="0"/>
      <w:marTop w:val="0"/>
      <w:marBottom w:val="0"/>
      <w:divBdr>
        <w:top w:val="none" w:sz="0" w:space="0" w:color="auto"/>
        <w:left w:val="none" w:sz="0" w:space="0" w:color="auto"/>
        <w:bottom w:val="none" w:sz="0" w:space="0" w:color="auto"/>
        <w:right w:val="none" w:sz="0" w:space="0" w:color="auto"/>
      </w:divBdr>
      <w:divsChild>
        <w:div w:id="367217305">
          <w:marLeft w:val="0"/>
          <w:marRight w:val="0"/>
          <w:marTop w:val="0"/>
          <w:marBottom w:val="0"/>
          <w:divBdr>
            <w:top w:val="none" w:sz="0" w:space="0" w:color="auto"/>
            <w:left w:val="none" w:sz="0" w:space="0" w:color="auto"/>
            <w:bottom w:val="none" w:sz="0" w:space="0" w:color="auto"/>
            <w:right w:val="none" w:sz="0" w:space="0" w:color="auto"/>
          </w:divBdr>
          <w:divsChild>
            <w:div w:id="655962836">
              <w:marLeft w:val="0"/>
              <w:marRight w:val="0"/>
              <w:marTop w:val="0"/>
              <w:marBottom w:val="0"/>
              <w:divBdr>
                <w:top w:val="none" w:sz="0" w:space="0" w:color="auto"/>
                <w:left w:val="none" w:sz="0" w:space="0" w:color="auto"/>
                <w:bottom w:val="none" w:sz="0" w:space="0" w:color="auto"/>
                <w:right w:val="none" w:sz="0" w:space="0" w:color="auto"/>
              </w:divBdr>
              <w:divsChild>
                <w:div w:id="4529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398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117" Type="http://schemas.openxmlformats.org/officeDocument/2006/relationships/hyperlink" Target="http://www.environment.gov.au/biodiversity/publications/celebrating-australias-migratory-waterbirds-and-their-habitats" TargetMode="External"/><Relationship Id="rId21" Type="http://schemas.openxmlformats.org/officeDocument/2006/relationships/hyperlink" Target="https://educationstandards.nsw.edu.au/wps/portal/nesa/k-10/learning-areas/hsie/history-k-10"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hyperlink" Target="https://app.education.nsw.gov.au/digital-learning-selector/LearningActivity/Card/645" TargetMode="External"/><Relationship Id="rId63" Type="http://schemas.openxmlformats.org/officeDocument/2006/relationships/hyperlink" Target="https://www.theteachertoolkit.com/index.php/tool/turn-and-talk" TargetMode="External"/><Relationship Id="rId68" Type="http://schemas.openxmlformats.org/officeDocument/2006/relationships/hyperlink" Target="https://www.take3.org/" TargetMode="External"/><Relationship Id="rId84" Type="http://schemas.openxmlformats.org/officeDocument/2006/relationships/hyperlink" Target="https://www.wettropics.gov.au/other-threats-to-the-wha" TargetMode="External"/><Relationship Id="rId89" Type="http://schemas.openxmlformats.org/officeDocument/2006/relationships/hyperlink" Target="https://thewaterproject.org/water-scarcity/" TargetMode="External"/><Relationship Id="rId112" Type="http://schemas.openxmlformats.org/officeDocument/2006/relationships/hyperlink" Target="https://www.eaaflyway.net/about-us/the-flyway/flyway-site-network/" TargetMode="External"/><Relationship Id="rId16" Type="http://schemas.openxmlformats.org/officeDocument/2006/relationships/hyperlink" Target="https://www.jeanniebaker.com/focus/window-on-a-changing-world/" TargetMode="External"/><Relationship Id="rId107" Type="http://schemas.openxmlformats.org/officeDocument/2006/relationships/hyperlink" Target="https://pz.harvard.edu/resources/circle-of-viewpoints" TargetMode="External"/><Relationship Id="rId11" Type="http://schemas.openxmlformats.org/officeDocument/2006/relationships/diagramData" Target="diagrams/data1.xml"/><Relationship Id="rId32" Type="http://schemas.openxmlformats.org/officeDocument/2006/relationships/hyperlink" Target="https://www.birdsinbackyards.net/finder" TargetMode="External"/><Relationship Id="rId37" Type="http://schemas.openxmlformats.org/officeDocument/2006/relationships/hyperlink" Target="https://app.education.nsw.gov.au/digital-learning-selector/LearningActivity/Card/599" TargetMode="External"/><Relationship Id="rId53" Type="http://schemas.openxmlformats.org/officeDocument/2006/relationships/hyperlink" Target="https://education.nsw.gov.au/teaching-and-learning/curriculum/learning-across-the-curriculum/sustainability/sustainability-action-process" TargetMode="External"/><Relationship Id="rId58" Type="http://schemas.openxmlformats.org/officeDocument/2006/relationships/hyperlink" Target="https://app.education.nsw.gov.au/digital-learning-selector/LearningActivity/Card/542" TargetMode="External"/><Relationship Id="rId74" Type="http://schemas.openxmlformats.org/officeDocument/2006/relationships/hyperlink" Target="https://app.education.nsw.gov.au/digital-learning-selector/LearningActivity/Card/599" TargetMode="External"/><Relationship Id="rId79" Type="http://schemas.openxmlformats.org/officeDocument/2006/relationships/hyperlink" Target="https://app.education.nsw.gov.au/digital-learning-selector/LearningActivity/Card/638?clearCache=19af8ea8-5571-9aef-d960-986a6fc6ddad" TargetMode="External"/><Relationship Id="rId102" Type="http://schemas.openxmlformats.org/officeDocument/2006/relationships/hyperlink" Target="https://birdingbeijing.com/2015/07/09/exterminating-sparrows-a-lesson-from-history/" TargetMode="External"/><Relationship Id="rId123"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pz.harvard.edu/resources/think-puzzle-explore" TargetMode="External"/><Relationship Id="rId82" Type="http://schemas.openxmlformats.org/officeDocument/2006/relationships/hyperlink" Target="https://app.education.nsw.gov.au/digital-learning-selector/LearningActivity/Card/577" TargetMode="External"/><Relationship Id="rId90" Type="http://schemas.openxmlformats.org/officeDocument/2006/relationships/hyperlink" Target="https://app.education.nsw.gov.au/digital-learning-selector/LearningActivity/Card/577" TargetMode="External"/><Relationship Id="rId95" Type="http://schemas.openxmlformats.org/officeDocument/2006/relationships/hyperlink" Target="https://dramaresource.com/conscience-alley/" TargetMode="External"/><Relationship Id="rId19" Type="http://schemas.openxmlformats.org/officeDocument/2006/relationships/hyperlink" Target="https://www.australiancurriculum.edu.au/f-10-curriculum/cross-curriculum-priorities/sustainability/" TargetMode="External"/><Relationship Id="rId14" Type="http://schemas.openxmlformats.org/officeDocument/2006/relationships/diagramColors" Target="diagrams/colors1.xml"/><Relationship Id="rId22" Type="http://schemas.openxmlformats.org/officeDocument/2006/relationships/hyperlink" Target="https://education.nsw.gov.au/teaching-and-learning/curriculum/learning-across-the-curriculum/sustainability" TargetMode="External"/><Relationship Id="rId27" Type="http://schemas.openxmlformats.org/officeDocument/2006/relationships/hyperlink" Target="https://app.education.nsw.gov.au/digital-learning-selector/LearningActivity/Card/559" TargetMode="External"/><Relationship Id="rId30" Type="http://schemas.openxmlformats.org/officeDocument/2006/relationships/hyperlink" Target="https://education.nsw.gov.au/teaching-and-learning/curriculum/key-learning-areas/primary/stage-1-resources/waste-as-art" TargetMode="External"/><Relationship Id="rId35" Type="http://schemas.openxmlformats.org/officeDocument/2006/relationships/hyperlink" Target="https://app.education.nsw.gov.au/digital-learning-selector/LearningActivity/Card/645" TargetMode="External"/><Relationship Id="rId43" Type="http://schemas.openxmlformats.org/officeDocument/2006/relationships/hyperlink" Target="https://app.education.nsw.gov.au/digital-learning-selector/LearningActivity/Card/599" TargetMode="External"/><Relationship Id="rId48" Type="http://schemas.openxmlformats.org/officeDocument/2006/relationships/hyperlink" Target="https://education.nsw.gov.au/teaching-and-learning/curriculum/key-learning-areas/primary/stage-2-resources/waste-as-art" TargetMode="External"/><Relationship Id="rId56" Type="http://schemas.openxmlformats.org/officeDocument/2006/relationships/hyperlink" Target="https://app.education.nsw.gov.au/digital-learning-selector/LearningActivity/Card/645" TargetMode="External"/><Relationship Id="rId64" Type="http://schemas.openxmlformats.org/officeDocument/2006/relationships/hyperlink" Target="https://www.abc.net.au/btn/classroom/ocean-rubbish/10525896?jwsource=cl" TargetMode="External"/><Relationship Id="rId69" Type="http://schemas.openxmlformats.org/officeDocument/2006/relationships/hyperlink" Target="https://www.tangaroablue.org/" TargetMode="External"/><Relationship Id="rId77" Type="http://schemas.openxmlformats.org/officeDocument/2006/relationships/hyperlink" Target="https://schoolsequella.det.nsw.edu.au/file/394db05e-742f-4910-abfd-2c367f532fd3/1/vas3evokenvironprg.docx" TargetMode="External"/><Relationship Id="rId100" Type="http://schemas.openxmlformats.org/officeDocument/2006/relationships/hyperlink" Target="https://youtu.be/ehqmmIef6_w" TargetMode="External"/><Relationship Id="rId105" Type="http://schemas.openxmlformats.org/officeDocument/2006/relationships/hyperlink" Target="https://youtu.be/0o6WHN4NDTk" TargetMode="External"/><Relationship Id="rId113" Type="http://schemas.openxmlformats.org/officeDocument/2006/relationships/hyperlink" Target="https://education.nsw.gov.au/teaching-and-learning/school-learning-environments-and-change/contemporary-learning-and-teaching-from-home/learning-from-home--teaching-strategies/one-pager" TargetMode="External"/><Relationship Id="rId118" Type="http://schemas.openxmlformats.org/officeDocument/2006/relationships/hyperlink" Target="http://www.birdlife.org/" TargetMode="External"/><Relationship Id="rId8" Type="http://schemas.openxmlformats.org/officeDocument/2006/relationships/webSettings" Target="webSettings.xml"/><Relationship Id="rId51" Type="http://schemas.openxmlformats.org/officeDocument/2006/relationships/hyperlink" Target="https://pz.harvard.edu/resources/think-puzzle-explore" TargetMode="External"/><Relationship Id="rId72" Type="http://schemas.openxmlformats.org/officeDocument/2006/relationships/hyperlink" Target="https://www.shellharbour.nsw.gov.au/environment/wildlife" TargetMode="External"/><Relationship Id="rId80" Type="http://schemas.openxmlformats.org/officeDocument/2006/relationships/hyperlink" Target="https://parks.des.qld.gov.au/parks/daintree-cape-tribulation/about/culture" TargetMode="External"/><Relationship Id="rId85" Type="http://schemas.openxmlformats.org/officeDocument/2006/relationships/hyperlink" Target="https://app.education.nsw.gov.au/digital-learning-selector/LearningActivity/Card/599" TargetMode="External"/><Relationship Id="rId93" Type="http://schemas.openxmlformats.org/officeDocument/2006/relationships/hyperlink" Target="https://education.nsw.gov.au/teaching-and-learning/curriculum/key-learning-areas/creative-arts/stages-4-and-5/visual-arts" TargetMode="External"/><Relationship Id="rId98" Type="http://schemas.openxmlformats.org/officeDocument/2006/relationships/hyperlink" Target="https://education.nsw.gov.au/teaching-and-learning/curriculum/learning-across-the-curriculum/sustainability/teaching-and-learning/biodiversity" TargetMode="External"/><Relationship Id="rId12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yperlink" Target="http://henryparkes.softlinkhosting.com.au/oliver/libraryHome.do" TargetMode="External"/><Relationship Id="rId25" Type="http://schemas.openxmlformats.org/officeDocument/2006/relationships/hyperlink" Target="https://www.theteachertoolkit.com/index.php/tool/turn-and-talk" TargetMode="External"/><Relationship Id="rId33" Type="http://schemas.openxmlformats.org/officeDocument/2006/relationships/hyperlink" Target="https://www.birdsinbackyards.net/Backyard-Birds-NSW" TargetMode="External"/><Relationship Id="rId38" Type="http://schemas.openxmlformats.org/officeDocument/2006/relationships/hyperlink" Target="https://app.education.nsw.gov.au/digital-learning-selector/LearningActivity/Card/569" TargetMode="External"/><Relationship Id="rId46" Type="http://schemas.openxmlformats.org/officeDocument/2006/relationships/hyperlink" Target="https://app.education.nsw.gov.au/digital-learning-selector/LearningActivity/Card/577" TargetMode="External"/><Relationship Id="rId59" Type="http://schemas.openxmlformats.org/officeDocument/2006/relationships/hyperlink" Target="https://education.nsw.gov.au/teaching-and-learning/curriculum/learning-across-the-curriculum/sustainability/sustainability-action-process" TargetMode="External"/><Relationship Id="rId67" Type="http://schemas.openxmlformats.org/officeDocument/2006/relationships/hyperlink" Target="https://app.education.nsw.gov.au/digital-learning-selector/LearningActivity/Card/577" TargetMode="External"/><Relationship Id="rId103" Type="http://schemas.openxmlformats.org/officeDocument/2006/relationships/hyperlink" Target="https://app.education.nsw.gov.au/digital-learning-selector/LearningActivity/Card/599" TargetMode="External"/><Relationship Id="rId108" Type="http://schemas.openxmlformats.org/officeDocument/2006/relationships/hyperlink" Target="https://www.theguardian.com/environment/video/2019/jul/11/its-time-we-stopped-treating-soil-like-dirt-video" TargetMode="External"/><Relationship Id="rId116" Type="http://schemas.openxmlformats.org/officeDocument/2006/relationships/hyperlink" Target="https://app.education.nsw.gov.au/digital-learning-selector/LearningActivity/Card/546" TargetMode="External"/><Relationship Id="rId124" Type="http://schemas.openxmlformats.org/officeDocument/2006/relationships/fontTable" Target="fontTable.xml"/><Relationship Id="rId20" Type="http://schemas.openxmlformats.org/officeDocument/2006/relationships/hyperlink" Target="https://syllabus.nesa.nsw.edu.au/hsie/geography-k10/" TargetMode="External"/><Relationship Id="rId41" Type="http://schemas.openxmlformats.org/officeDocument/2006/relationships/hyperlink" Target="https://app.education.nsw.gov.au/digital-learning-selector/LearningActivity/Card/645" TargetMode="External"/><Relationship Id="rId54" Type="http://schemas.openxmlformats.org/officeDocument/2006/relationships/hyperlink" Target="https://pz.harvard.edu/resources/what-makes-you-say-that" TargetMode="External"/><Relationship Id="rId62" Type="http://schemas.openxmlformats.org/officeDocument/2006/relationships/hyperlink" Target="http://workingtitlepress.com.au/teachers_notes.html" TargetMode="External"/><Relationship Id="rId70" Type="http://schemas.openxmlformats.org/officeDocument/2006/relationships/hyperlink" Target="https://www.seashepherd.org.au/our-campaigns/marine-debris-campaign/" TargetMode="External"/><Relationship Id="rId75" Type="http://schemas.openxmlformats.org/officeDocument/2006/relationships/hyperlink" Target="https://app.education.nsw.gov.au/digital-learning-selector/LearningActivity/Card/645" TargetMode="External"/><Relationship Id="rId83" Type="http://schemas.openxmlformats.org/officeDocument/2006/relationships/hyperlink" Target="https://parks.des.qld.gov.au/parks/daintree-cape-tribulation/about/culture" TargetMode="External"/><Relationship Id="rId88" Type="http://schemas.openxmlformats.org/officeDocument/2006/relationships/hyperlink" Target="https://www.unwater.org/water-facts/scarcity/" TargetMode="External"/><Relationship Id="rId91" Type="http://schemas.openxmlformats.org/officeDocument/2006/relationships/hyperlink" Target="https://app.education.nsw.gov.au/digital-learning-selector/LearningActivity/Card/599" TargetMode="External"/><Relationship Id="rId96" Type="http://schemas.openxmlformats.org/officeDocument/2006/relationships/hyperlink" Target="https://app.education.nsw.gov.au/digital-learning-selector/LearningActivity/Card/645" TargetMode="External"/><Relationship Id="rId111" Type="http://schemas.openxmlformats.org/officeDocument/2006/relationships/hyperlink" Target="https://app.education.nsw.gov.au/digital-learning-selector/LearningActivity/Card/577"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hyperlink" Target="https://education.nsw.gov.au/teaching-and-learning/curriculum/learning-across-the-curriculum/sustainability/environmental-zoo-centres" TargetMode="External"/><Relationship Id="rId28" Type="http://schemas.openxmlformats.org/officeDocument/2006/relationships/hyperlink" Target="https://app.education.nsw.gov.au/digital-learning-selector/LearningActivity/Card/559" TargetMode="External"/><Relationship Id="rId36" Type="http://schemas.openxmlformats.org/officeDocument/2006/relationships/hyperlink" Target="https://education.nsw.gov.au/teaching-and-learning/curriculum/key-learning-areas/creative-arts/early-stage-1-to-stage-3/visual-arts" TargetMode="External"/><Relationship Id="rId49" Type="http://schemas.openxmlformats.org/officeDocument/2006/relationships/hyperlink" Target="https://app.education.nsw.gov.au/digital-learning-selector/LearningActivity/Card/562" TargetMode="External"/><Relationship Id="rId57" Type="http://schemas.openxmlformats.org/officeDocument/2006/relationships/hyperlink" Target="https://app.education.nsw.gov.au/digital-learning-selector/LearningActivity/Card/559" TargetMode="External"/><Relationship Id="rId106" Type="http://schemas.openxmlformats.org/officeDocument/2006/relationships/hyperlink" Target="http://maps.eyesontheforest.or.id/" TargetMode="External"/><Relationship Id="rId114" Type="http://schemas.openxmlformats.org/officeDocument/2006/relationships/hyperlink" Target="https://www.eaaflyway.net/about-us/the-flyway/flyway-site-network/become-a-site/" TargetMode="External"/><Relationship Id="rId119" Type="http://schemas.openxmlformats.org/officeDocument/2006/relationships/hyperlink" Target="http://www.birdlife.org/worldwide/projects/saltpan-recovery-project" TargetMode="External"/><Relationship Id="rId10" Type="http://schemas.openxmlformats.org/officeDocument/2006/relationships/endnotes" Target="endnotes.xml"/><Relationship Id="rId31" Type="http://schemas.openxmlformats.org/officeDocument/2006/relationships/hyperlink" Target="https://www.theteachertoolkit.com/index.php/tool/turn-and-talk" TargetMode="External"/><Relationship Id="rId44" Type="http://schemas.openxmlformats.org/officeDocument/2006/relationships/hyperlink" Target="https://education.nsw.gov.au/teaching-and-learning/curriculum/key-learning-areas/primary/stage-1-resources/waste-as-art" TargetMode="External"/><Relationship Id="rId52" Type="http://schemas.openxmlformats.org/officeDocument/2006/relationships/hyperlink" Target="https://education.nsw.gov.au/teaching-and-learning/curriculum/learning-across-the-curriculum/sustainability/teaching-and-learning/waste" TargetMode="External"/><Relationship Id="rId60" Type="http://schemas.openxmlformats.org/officeDocument/2006/relationships/hyperlink" Target="https://education.nsw.gov.au/teaching-and-learning/curriculum/key-learning-areas/primary/stage-2-resources/waste-as-art" TargetMode="External"/><Relationship Id="rId65" Type="http://schemas.openxmlformats.org/officeDocument/2006/relationships/hyperlink" Target="https://youtu.be/cio7kSWK44Q" TargetMode="External"/><Relationship Id="rId73" Type="http://schemas.openxmlformats.org/officeDocument/2006/relationships/hyperlink" Target="https://app.education.nsw.gov.au/digital-learning-selector/LearningActivity/Card/542" TargetMode="External"/><Relationship Id="rId78" Type="http://schemas.openxmlformats.org/officeDocument/2006/relationships/hyperlink" Target="https://education.nsw.gov.au/teaching-and-learning/curriculum/key-learning-areas/primary/stage-3-resources/waste-as-art" TargetMode="External"/><Relationship Id="rId81" Type="http://schemas.openxmlformats.org/officeDocument/2006/relationships/hyperlink" Target="https://www.wettropics.gov.au/community-use-and-enjoyment" TargetMode="External"/><Relationship Id="rId86" Type="http://schemas.openxmlformats.org/officeDocument/2006/relationships/hyperlink" Target="https://app.education.nsw.gov.au/digital-learning-selector/LearningActivity/Card/645" TargetMode="External"/><Relationship Id="rId94" Type="http://schemas.openxmlformats.org/officeDocument/2006/relationships/hyperlink" Target="https://pz.harvard.edu/resources/what-makes-you-say-that" TargetMode="External"/><Relationship Id="rId99" Type="http://schemas.openxmlformats.org/officeDocument/2006/relationships/hyperlink" Target="https://education.nsw.gov.au/teaching-and-learning/curriculum/learning-across-the-curriculum/sustainability/sustainability-action-process" TargetMode="External"/><Relationship Id="rId101" Type="http://schemas.openxmlformats.org/officeDocument/2006/relationships/hyperlink" Target="https://youtu.be/ehqmmIef6_w"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yperlink" Target="https://education.nsw.gov.au/teaching-and-learning/curriculum/key-learning-areas/english/ES1S3/quality-literature" TargetMode="External"/><Relationship Id="rId39" Type="http://schemas.openxmlformats.org/officeDocument/2006/relationships/hyperlink" Target="https://app.education.nsw.gov.au/digital-learning-selector/LearningActivity/Card/599" TargetMode="External"/><Relationship Id="rId109" Type="http://schemas.openxmlformats.org/officeDocument/2006/relationships/hyperlink" Target="https://pz.harvard.edu/resources/headlines" TargetMode="External"/><Relationship Id="rId34" Type="http://schemas.openxmlformats.org/officeDocument/2006/relationships/hyperlink" Target="https://pz.harvard.edu/resources/step-inside" TargetMode="External"/><Relationship Id="rId50" Type="http://schemas.openxmlformats.org/officeDocument/2006/relationships/hyperlink" Target="https://app.education.nsw.gov.au/digital-learning-selector/LearningActivity/Card/559" TargetMode="External"/><Relationship Id="rId55" Type="http://schemas.openxmlformats.org/officeDocument/2006/relationships/hyperlink" Target="https://pz.harvard.edu/resources/step-inside" TargetMode="External"/><Relationship Id="rId76" Type="http://schemas.openxmlformats.org/officeDocument/2006/relationships/hyperlink" Target="https://education.nsw.gov.au/teaching-and-learning/curriculum/learning-across-the-curriculum/sustainability/teaching-and-learning/biodiversity/habitat-assessment-of-school-grounds" TargetMode="External"/><Relationship Id="rId97" Type="http://schemas.openxmlformats.org/officeDocument/2006/relationships/hyperlink" Target="https://app.education.nsw.gov.au/digital-learning-selector/LearningActivity/Card/546" TargetMode="External"/><Relationship Id="rId104" Type="http://schemas.openxmlformats.org/officeDocument/2006/relationships/hyperlink" Target="https://www.environment.gov.au/biodiversity/invasive-species/publications/factsheet-cane-toad-bufo-marinus"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pp.education.nsw.gov.au/digital-learning-selector/LearningActivity/Card/638?clearCache=7306f6bb-767b-2b8e-f4fb-18b47f35d091" TargetMode="External"/><Relationship Id="rId92" Type="http://schemas.openxmlformats.org/officeDocument/2006/relationships/hyperlink" Target="https://sites.google.com/education.nsw.gov.au/water-use-and-efficiency-sap/home" TargetMode="External"/><Relationship Id="rId2" Type="http://schemas.openxmlformats.org/officeDocument/2006/relationships/customXml" Target="../customXml/item2.xml"/><Relationship Id="rId29" Type="http://schemas.openxmlformats.org/officeDocument/2006/relationships/hyperlink" Target="https://schoolsequella.det.nsw.edu.au/file/b31f7434-99f7-46eb-8dfa-9feca892382c/1/vas1beatrndbushprg.docx" TargetMode="External"/><Relationship Id="rId24" Type="http://schemas.openxmlformats.org/officeDocument/2006/relationships/hyperlink" Target="https://www.theteachertoolkit.com/index.php/tool/turn-and-talk" TargetMode="External"/><Relationship Id="rId40" Type="http://schemas.openxmlformats.org/officeDocument/2006/relationships/hyperlink" Target="https://www.flickr.com/groups/friendsofthehighline/pool/" TargetMode="External"/><Relationship Id="rId45" Type="http://schemas.openxmlformats.org/officeDocument/2006/relationships/hyperlink" Target="https://www.theteachertoolkit.com/index.php/tool/turn-and-talk" TargetMode="External"/><Relationship Id="rId66" Type="http://schemas.openxmlformats.org/officeDocument/2006/relationships/hyperlink" Target="https://app.education.nsw.gov.au/digital-learning-selector/LearningActivity/Card/559" TargetMode="External"/><Relationship Id="rId87" Type="http://schemas.openxmlformats.org/officeDocument/2006/relationships/hyperlink" Target="https://app.education.nsw.gov.au/digital-learning-selector/LearningActivity/Card/599" TargetMode="External"/><Relationship Id="rId110" Type="http://schemas.openxmlformats.org/officeDocument/2006/relationships/hyperlink" Target="https://soilsforlife.org.au/case-studies/" TargetMode="External"/><Relationship Id="rId115" Type="http://schemas.openxmlformats.org/officeDocument/2006/relationships/hyperlink" Target="https://app.education.nsw.gov.au/digital-learning-selector/LearningActivity/Card/54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FF59F9-2822-4829-B795-2BB064C4F831}"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6E9FC7F1-D654-4F9E-B42A-0758D73FA968}">
      <dgm:prSet phldrT="[Text]"/>
      <dgm:spPr/>
      <dgm:t>
        <a:bodyPr/>
        <a:lstStyle/>
        <a:p>
          <a:pPr algn="ctr"/>
          <a:endParaRPr lang="en-US"/>
        </a:p>
      </dgm:t>
    </dgm:pt>
    <dgm:pt modelId="{AD9A74C2-0C05-4ABA-A471-0DFF3161650B}" type="sibTrans" cxnId="{5B9341B5-1F5E-4D23-8FEF-77577CB2FFF9}">
      <dgm:prSet/>
      <dgm:spPr>
        <a:blipFill>
          <a:blip xmlns:r="http://schemas.openxmlformats.org/officeDocument/2006/relationships" r:embed="rId1" cstate="hqprint">
            <a:extLst>
              <a:ext uri="{28A0092B-C50C-407E-A947-70E740481C1C}">
                <a14:useLocalDpi xmlns:a14="http://schemas.microsoft.com/office/drawing/2010/main" val="0"/>
              </a:ext>
            </a:extLst>
          </a:blip>
          <a:srcRect/>
          <a:stretch>
            <a:fillRect l="-25000" r="-25000"/>
          </a:stretch>
        </a:blipFill>
      </dgm:spPr>
      <dgm:t>
        <a:bodyPr/>
        <a:lstStyle/>
        <a:p>
          <a:pPr algn="ctr"/>
          <a:endParaRPr lang="en-US"/>
        </a:p>
      </dgm:t>
      <dgm:extLst>
        <a:ext uri="{E40237B7-FDA0-4F09-8148-C483321AD2D9}">
          <dgm14:cNvPr xmlns:dgm14="http://schemas.microsoft.com/office/drawing/2010/diagram" id="0" name="" descr="Teacher with four students looking up at the trees"/>
        </a:ext>
      </dgm:extLst>
    </dgm:pt>
    <dgm:pt modelId="{8829AEDC-F012-45A5-A110-9015A5C643A9}" type="parTrans" cxnId="{5B9341B5-1F5E-4D23-8FEF-77577CB2FFF9}">
      <dgm:prSet/>
      <dgm:spPr/>
      <dgm:t>
        <a:bodyPr/>
        <a:lstStyle/>
        <a:p>
          <a:pPr algn="ctr"/>
          <a:endParaRPr lang="en-US"/>
        </a:p>
      </dgm:t>
    </dgm:pt>
    <dgm:pt modelId="{EAC5F945-F1F3-4059-B84A-CF67EE32F820}" type="pres">
      <dgm:prSet presAssocID="{98FF59F9-2822-4829-B795-2BB064C4F831}" presName="Name0" presStyleCnt="0">
        <dgm:presLayoutVars>
          <dgm:chMax val="7"/>
          <dgm:chPref val="7"/>
          <dgm:dir/>
        </dgm:presLayoutVars>
      </dgm:prSet>
      <dgm:spPr/>
    </dgm:pt>
    <dgm:pt modelId="{2878FB0E-A125-465C-96C7-166FB63DA7D0}" type="pres">
      <dgm:prSet presAssocID="{98FF59F9-2822-4829-B795-2BB064C4F831}" presName="Name1" presStyleCnt="0"/>
      <dgm:spPr/>
    </dgm:pt>
    <dgm:pt modelId="{AEE312DF-D100-467F-8C66-5890430C735C}" type="pres">
      <dgm:prSet presAssocID="{AD9A74C2-0C05-4ABA-A471-0DFF3161650B}" presName="picture_1" presStyleCnt="0"/>
      <dgm:spPr/>
    </dgm:pt>
    <dgm:pt modelId="{CB531FEC-229C-4603-92A5-028C24D50D7B}" type="pres">
      <dgm:prSet presAssocID="{AD9A74C2-0C05-4ABA-A471-0DFF3161650B}" presName="pictureRepeatNode" presStyleLbl="alignImgPlace1" presStyleIdx="0" presStyleCnt="1" custScaleX="166214" custScaleY="166214"/>
      <dgm:spPr/>
    </dgm:pt>
    <dgm:pt modelId="{312D502D-BB0D-4EDF-ACCB-A98F21AFE71B}" type="pres">
      <dgm:prSet presAssocID="{6E9FC7F1-D654-4F9E-B42A-0758D73FA968}" presName="text_1" presStyleLbl="node1" presStyleIdx="0" presStyleCnt="0" custLinFactNeighborX="-1885" custLinFactNeighborY="6399">
        <dgm:presLayoutVars>
          <dgm:bulletEnabled val="1"/>
        </dgm:presLayoutVars>
      </dgm:prSet>
      <dgm:spPr/>
      <dgm:t>
        <a:bodyPr/>
        <a:lstStyle/>
        <a:p>
          <a:endParaRPr lang="en-US"/>
        </a:p>
      </dgm:t>
    </dgm:pt>
  </dgm:ptLst>
  <dgm:cxnLst>
    <dgm:cxn modelId="{5B9341B5-1F5E-4D23-8FEF-77577CB2FFF9}" srcId="{98FF59F9-2822-4829-B795-2BB064C4F831}" destId="{6E9FC7F1-D654-4F9E-B42A-0758D73FA968}" srcOrd="0" destOrd="0" parTransId="{8829AEDC-F012-45A5-A110-9015A5C643A9}" sibTransId="{AD9A74C2-0C05-4ABA-A471-0DFF3161650B}"/>
    <dgm:cxn modelId="{6FA7AB24-F410-42A6-A02E-1147D2C48AAD}" type="presOf" srcId="{6E9FC7F1-D654-4F9E-B42A-0758D73FA968}" destId="{312D502D-BB0D-4EDF-ACCB-A98F21AFE71B}" srcOrd="0" destOrd="0" presId="urn:microsoft.com/office/officeart/2008/layout/CircularPictureCallout"/>
    <dgm:cxn modelId="{1B3F0DAB-9768-4465-B03D-57D623EA85F9}" type="presOf" srcId="{98FF59F9-2822-4829-B795-2BB064C4F831}" destId="{EAC5F945-F1F3-4059-B84A-CF67EE32F820}" srcOrd="0" destOrd="0" presId="urn:microsoft.com/office/officeart/2008/layout/CircularPictureCallout"/>
    <dgm:cxn modelId="{D1DEBFCD-F6CE-4C28-9E62-60D8781D0272}" type="presOf" srcId="{AD9A74C2-0C05-4ABA-A471-0DFF3161650B}" destId="{CB531FEC-229C-4603-92A5-028C24D50D7B}" srcOrd="0" destOrd="0" presId="urn:microsoft.com/office/officeart/2008/layout/CircularPictureCallout"/>
    <dgm:cxn modelId="{B5C91AB0-907A-4C27-8E3D-F1F2832E04B7}" type="presParOf" srcId="{EAC5F945-F1F3-4059-B84A-CF67EE32F820}" destId="{2878FB0E-A125-465C-96C7-166FB63DA7D0}" srcOrd="0" destOrd="0" presId="urn:microsoft.com/office/officeart/2008/layout/CircularPictureCallout"/>
    <dgm:cxn modelId="{78386E51-DB38-42EE-ABD5-A9191B67A1BA}" type="presParOf" srcId="{2878FB0E-A125-465C-96C7-166FB63DA7D0}" destId="{AEE312DF-D100-467F-8C66-5890430C735C}" srcOrd="0" destOrd="0" presId="urn:microsoft.com/office/officeart/2008/layout/CircularPictureCallout"/>
    <dgm:cxn modelId="{91D2A046-A865-49D1-BF5D-8F98F77EB8C8}" type="presParOf" srcId="{AEE312DF-D100-467F-8C66-5890430C735C}" destId="{CB531FEC-229C-4603-92A5-028C24D50D7B}" srcOrd="0" destOrd="0" presId="urn:microsoft.com/office/officeart/2008/layout/CircularPictureCallout"/>
    <dgm:cxn modelId="{CB116A07-455B-45DC-AD25-2E688F3E2330}" type="presParOf" srcId="{2878FB0E-A125-465C-96C7-166FB63DA7D0}" destId="{312D502D-BB0D-4EDF-ACCB-A98F21AFE71B}" srcOrd="1" destOrd="0" presId="urn:microsoft.com/office/officeart/2008/layout/CircularPictureCallou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FEC-229C-4603-92A5-028C24D50D7B}">
      <dsp:nvSpPr>
        <dsp:cNvPr id="0" name=""/>
        <dsp:cNvSpPr/>
      </dsp:nvSpPr>
      <dsp:spPr>
        <a:xfrm>
          <a:off x="565501" y="70690"/>
          <a:ext cx="5564094" cy="5564094"/>
        </a:xfrm>
        <a:prstGeom prst="ellipse">
          <a:avLst/>
        </a:prstGeom>
        <a:blipFill>
          <a:blip xmlns:r="http://schemas.openxmlformats.org/officeDocument/2006/relationships" r:embed="rId1" cstate="hq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2D502D-BB0D-4EDF-ACCB-A98F21AFE71B}">
      <dsp:nvSpPr>
        <dsp:cNvPr id="0" name=""/>
        <dsp:cNvSpPr/>
      </dsp:nvSpPr>
      <dsp:spPr>
        <a:xfrm>
          <a:off x="2235948" y="3027200"/>
          <a:ext cx="2142431" cy="110469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89250">
            <a:lnSpc>
              <a:spcPct val="90000"/>
            </a:lnSpc>
            <a:spcBef>
              <a:spcPct val="0"/>
            </a:spcBef>
            <a:spcAft>
              <a:spcPct val="35000"/>
            </a:spcAft>
          </a:pPr>
          <a:endParaRPr lang="en-US" sz="6500" kern="1200"/>
        </a:p>
      </dsp:txBody>
      <dsp:txXfrm>
        <a:off x="2235948" y="3027200"/>
        <a:ext cx="2142431" cy="1104691"/>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C6E7C83E93074C8906ADEC9CE90F83" ma:contentTypeVersion="4" ma:contentTypeDescription="Create a new document." ma:contentTypeScope="" ma:versionID="5467d2f19f878dd762fd582153389805">
  <xsd:schema xmlns:xsd="http://www.w3.org/2001/XMLSchema" xmlns:xs="http://www.w3.org/2001/XMLSchema" xmlns:p="http://schemas.microsoft.com/office/2006/metadata/properties" xmlns:ns2="cd1452de-d51d-4774-b40d-e18f9a025128" targetNamespace="http://schemas.microsoft.com/office/2006/metadata/properties" ma:root="true" ma:fieldsID="e20efbb80f926c1ebe90c6938f318347" ns2:_="">
    <xsd:import namespace="cd1452de-d51d-4774-b40d-e18f9a0251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452de-d51d-4774-b40d-e18f9a025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141A-E86E-42DA-8AB2-44FB7E0E58E2}">
  <ds:schemaRefs>
    <ds:schemaRef ds:uri="http://schemas.microsoft.com/sharepoint/v3/contenttype/forms"/>
  </ds:schemaRefs>
</ds:datastoreItem>
</file>

<file path=customXml/itemProps2.xml><?xml version="1.0" encoding="utf-8"?>
<ds:datastoreItem xmlns:ds="http://schemas.openxmlformats.org/officeDocument/2006/customXml" ds:itemID="{290D656C-2194-4CBA-9776-A6669AC2F7C2}">
  <ds:schemaRefs>
    <ds:schemaRef ds:uri="cd1452de-d51d-4774-b40d-e18f9a025128"/>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CC1E6DB-E8D7-45D1-A7C1-5B28F3F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452de-d51d-4774-b40d-e18f9a025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37F6EC-EF96-49C1-85A0-BFD61D03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64</Pages>
  <Words>12856</Words>
  <Characters>73280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HSIE Learning across the curriculum - sustainability</vt:lpstr>
    </vt:vector>
  </TitlesOfParts>
  <Manager/>
  <Company/>
  <LinksUpToDate>false</LinksUpToDate>
  <CharactersWithSpaces>85965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 Learning across the curriculum - sustainability</dc:title>
  <dc:subject/>
  <dc:creator>NSW DoE</dc:creator>
  <cp:keywords>HSIE</cp:keywords>
  <dc:description/>
  <cp:lastModifiedBy>Natasha Eyles</cp:lastModifiedBy>
  <cp:revision>7</cp:revision>
  <dcterms:created xsi:type="dcterms:W3CDTF">2021-05-17T02:49:00Z</dcterms:created>
  <dcterms:modified xsi:type="dcterms:W3CDTF">2021-05-25T00:52:00Z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0x01010014C6E7C83E93074C8906ADEC9CE90F83</vt:lpwstr>
  </property>
</Properties>
</file>