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C607" w14:textId="77777777" w:rsidR="00086656" w:rsidRDefault="00EF45AD" w:rsidP="00086656">
      <w:pPr>
        <w:pStyle w:val="Title"/>
      </w:pPr>
      <w:r>
        <w:t>Stage 5 Arabic</w:t>
      </w:r>
    </w:p>
    <w:p w14:paraId="6D91AB2B" w14:textId="77777777" w:rsidR="00EF45AD" w:rsidRPr="00340A0E" w:rsidRDefault="00EF45AD" w:rsidP="00EF45AD">
      <w:pPr>
        <w:pStyle w:val="Heading1"/>
      </w:pPr>
      <w:r w:rsidRPr="00340A0E">
        <w:t>Let’s have a great weekend!</w:t>
      </w:r>
      <w:bookmarkStart w:id="0" w:name="_Hlk71631818"/>
    </w:p>
    <w:p w14:paraId="08608C68" w14:textId="43EEF6CA" w:rsidR="00EF45AD" w:rsidRPr="00EF45AD" w:rsidRDefault="00EF45AD" w:rsidP="00EF45AD">
      <w:pPr>
        <w:bidi/>
        <w:rPr>
          <w:rFonts w:cs="Arial"/>
          <w:bCs/>
          <w:i/>
          <w:iCs/>
          <w:color w:val="1C438B"/>
          <w:sz w:val="52"/>
          <w:szCs w:val="52"/>
          <w:lang w:bidi="ar-LB"/>
        </w:rPr>
      </w:pPr>
      <w:bookmarkStart w:id="1" w:name="_Hlk71631763"/>
      <w:r w:rsidRPr="00787667">
        <w:rPr>
          <w:rFonts w:cs="Arial"/>
          <w:bCs/>
          <w:iCs/>
          <w:color w:val="1C438B"/>
          <w:sz w:val="52"/>
          <w:szCs w:val="52"/>
          <w:rtl/>
          <w:lang w:bidi="ar-LB"/>
        </w:rPr>
        <w:t>هي</w:t>
      </w:r>
      <w:r w:rsidR="004636DE">
        <w:rPr>
          <w:rFonts w:cs="Arial" w:hint="cs"/>
          <w:bCs/>
          <w:iCs/>
          <w:color w:val="1C438B"/>
          <w:sz w:val="52"/>
          <w:szCs w:val="52"/>
          <w:rtl/>
          <w:lang w:bidi="ar-LB"/>
        </w:rPr>
        <w:t>ّ</w:t>
      </w:r>
      <w:r w:rsidRPr="00787667">
        <w:rPr>
          <w:rFonts w:cs="Arial"/>
          <w:bCs/>
          <w:iCs/>
          <w:color w:val="1C438B"/>
          <w:sz w:val="52"/>
          <w:szCs w:val="52"/>
          <w:rtl/>
          <w:lang w:bidi="ar-LB"/>
        </w:rPr>
        <w:t>ا بنا نقضي عطلة</w:t>
      </w:r>
      <w:r w:rsidRPr="00787667">
        <w:rPr>
          <w:rFonts w:cs="Arial"/>
          <w:bCs/>
          <w:iCs/>
          <w:color w:val="1C438B"/>
          <w:sz w:val="52"/>
          <w:szCs w:val="52"/>
          <w:lang w:bidi="ar-LB"/>
        </w:rPr>
        <w:t xml:space="preserve"> </w:t>
      </w:r>
      <w:r w:rsidRPr="00787667">
        <w:rPr>
          <w:rFonts w:cs="Arial"/>
          <w:bCs/>
          <w:iCs/>
          <w:color w:val="1C438B"/>
          <w:sz w:val="52"/>
          <w:szCs w:val="52"/>
          <w:rtl/>
        </w:rPr>
        <w:t xml:space="preserve">نهاية </w:t>
      </w:r>
      <w:r w:rsidRPr="00285525">
        <w:rPr>
          <w:rFonts w:cs="Arial"/>
          <w:bCs/>
          <w:iCs/>
          <w:color w:val="1C438B"/>
          <w:sz w:val="52"/>
          <w:szCs w:val="52"/>
          <w:rtl/>
        </w:rPr>
        <w:t>أسبوع</w:t>
      </w:r>
      <w:r w:rsidRPr="00787667">
        <w:rPr>
          <w:rFonts w:cs="Arial"/>
          <w:bCs/>
          <w:iCs/>
          <w:color w:val="1C438B"/>
          <w:sz w:val="52"/>
          <w:szCs w:val="52"/>
          <w:rtl/>
        </w:rPr>
        <w:t xml:space="preserve"> رائعة</w:t>
      </w:r>
      <w:r w:rsidRPr="00787667">
        <w:rPr>
          <w:rFonts w:cs="Arial"/>
          <w:bCs/>
          <w:iCs/>
          <w:color w:val="1C438B"/>
          <w:sz w:val="52"/>
          <w:szCs w:val="52"/>
        </w:rPr>
        <w:t>!</w:t>
      </w:r>
      <w:bookmarkEnd w:id="1"/>
    </w:p>
    <w:bookmarkEnd w:id="0"/>
    <w:p w14:paraId="7AF727F3" w14:textId="77777777" w:rsidR="00EF45AD" w:rsidRPr="00D55BA3" w:rsidRDefault="00EF45AD" w:rsidP="00EF45AD">
      <w:r w:rsidRPr="00D55BA3">
        <w:t xml:space="preserve">This unit starter targets students with prior learning and/or experience </w:t>
      </w:r>
      <w:r>
        <w:t xml:space="preserve">in Arabic and students </w:t>
      </w:r>
      <w:r w:rsidRPr="00D55BA3">
        <w:t>with a background in Arabic. Modify the unit to suit the needs of your learners, including adding your own resources, modifying content or duration and differentiating for learning needs and learner groups. The learning, teaching strategies and final assessment task are suggestions only.</w:t>
      </w:r>
    </w:p>
    <w:p w14:paraId="76C4A1FD" w14:textId="77777777" w:rsidR="00EF45AD" w:rsidRDefault="00EF45AD" w:rsidP="00EF45AD">
      <w:pPr>
        <w:pStyle w:val="Heading2"/>
        <w:numPr>
          <w:ilvl w:val="1"/>
          <w:numId w:val="2"/>
        </w:numPr>
        <w:ind w:left="0"/>
      </w:pPr>
      <w:r>
        <w:t>Overview</w:t>
      </w:r>
    </w:p>
    <w:p w14:paraId="70876BE8" w14:textId="77777777" w:rsidR="00EF45AD" w:rsidRPr="00C75A15" w:rsidRDefault="00EF45AD" w:rsidP="00EF45AD">
      <w:pPr>
        <w:rPr>
          <w:rFonts w:cs="Arial"/>
        </w:rPr>
      </w:pPr>
      <w:r w:rsidRPr="00C75A15">
        <w:rPr>
          <w:rFonts w:cs="Arial"/>
        </w:rPr>
        <w:t xml:space="preserve">Socialising and </w:t>
      </w:r>
      <w:r>
        <w:rPr>
          <w:rFonts w:cs="Arial"/>
        </w:rPr>
        <w:t xml:space="preserve">enjoying </w:t>
      </w:r>
      <w:r w:rsidRPr="00C75A15">
        <w:rPr>
          <w:rFonts w:cs="Arial"/>
        </w:rPr>
        <w:t xml:space="preserve">time with family and friends </w:t>
      </w:r>
      <w:r>
        <w:rPr>
          <w:rFonts w:cs="Arial"/>
        </w:rPr>
        <w:t>are</w:t>
      </w:r>
      <w:r w:rsidRPr="00C75A15">
        <w:rPr>
          <w:rFonts w:cs="Arial"/>
        </w:rPr>
        <w:t xml:space="preserve"> </w:t>
      </w:r>
      <w:r>
        <w:rPr>
          <w:rFonts w:cs="Arial"/>
        </w:rPr>
        <w:t>both very</w:t>
      </w:r>
      <w:r w:rsidRPr="00C75A15">
        <w:rPr>
          <w:rFonts w:cs="Arial"/>
        </w:rPr>
        <w:t xml:space="preserve"> important in </w:t>
      </w:r>
      <w:r>
        <w:rPr>
          <w:rFonts w:cs="Arial"/>
        </w:rPr>
        <w:t>the Arab culture. B</w:t>
      </w:r>
      <w:r w:rsidRPr="00C75A15">
        <w:rPr>
          <w:rFonts w:cs="Arial"/>
        </w:rPr>
        <w:t xml:space="preserve">eing able to engage in discussions about leisure activities and negotiate plans will enable students to </w:t>
      </w:r>
      <w:r>
        <w:rPr>
          <w:rFonts w:cs="Arial"/>
        </w:rPr>
        <w:t xml:space="preserve">communicate appropriately in a range of contexts, supporting them to </w:t>
      </w:r>
      <w:r w:rsidRPr="00C75A15">
        <w:rPr>
          <w:rFonts w:cs="Arial"/>
        </w:rPr>
        <w:t xml:space="preserve">develop </w:t>
      </w:r>
      <w:r>
        <w:rPr>
          <w:rFonts w:cs="Arial"/>
        </w:rPr>
        <w:t xml:space="preserve">an </w:t>
      </w:r>
      <w:r w:rsidRPr="00C75A15">
        <w:rPr>
          <w:rFonts w:cs="Arial"/>
        </w:rPr>
        <w:t xml:space="preserve">appreciation </w:t>
      </w:r>
      <w:r>
        <w:rPr>
          <w:rFonts w:cs="Arial"/>
        </w:rPr>
        <w:t>of specific cultural practices. This increases</w:t>
      </w:r>
      <w:r w:rsidRPr="00C75A15">
        <w:rPr>
          <w:rFonts w:cs="Arial"/>
        </w:rPr>
        <w:t xml:space="preserve"> </w:t>
      </w:r>
      <w:r>
        <w:rPr>
          <w:rFonts w:cs="Arial"/>
        </w:rPr>
        <w:t>students’</w:t>
      </w:r>
      <w:r w:rsidRPr="00C75A15">
        <w:rPr>
          <w:rFonts w:cs="Arial"/>
        </w:rPr>
        <w:t xml:space="preserve"> sense of belonging</w:t>
      </w:r>
      <w:r>
        <w:rPr>
          <w:rFonts w:cs="Arial"/>
        </w:rPr>
        <w:t xml:space="preserve">, </w:t>
      </w:r>
      <w:r w:rsidRPr="00C75A15">
        <w:rPr>
          <w:rFonts w:cs="Arial"/>
        </w:rPr>
        <w:t>allo</w:t>
      </w:r>
      <w:r>
        <w:rPr>
          <w:rFonts w:cs="Arial"/>
        </w:rPr>
        <w:t xml:space="preserve">wing them to </w:t>
      </w:r>
      <w:r w:rsidRPr="00C75A15">
        <w:rPr>
          <w:rFonts w:cs="Arial"/>
        </w:rPr>
        <w:t>engage</w:t>
      </w:r>
      <w:r>
        <w:rPr>
          <w:rFonts w:cs="Arial"/>
        </w:rPr>
        <w:t xml:space="preserve"> more fully</w:t>
      </w:r>
      <w:r w:rsidRPr="00C75A15">
        <w:rPr>
          <w:rFonts w:cs="Arial"/>
        </w:rPr>
        <w:t xml:space="preserve"> in the</w:t>
      </w:r>
      <w:r>
        <w:rPr>
          <w:rFonts w:cs="Arial"/>
        </w:rPr>
        <w:t xml:space="preserve"> Arabic-speaking world and the </w:t>
      </w:r>
      <w:r w:rsidRPr="00C75A15">
        <w:rPr>
          <w:rFonts w:cs="Arial"/>
        </w:rPr>
        <w:t xml:space="preserve">wider community.  </w:t>
      </w:r>
    </w:p>
    <w:p w14:paraId="16438D02" w14:textId="77777777" w:rsidR="00EF45AD" w:rsidRPr="005A71E8" w:rsidRDefault="00EF45AD" w:rsidP="00EF45AD">
      <w:pPr>
        <w:pStyle w:val="Heading2"/>
      </w:pPr>
      <w:r w:rsidRPr="005A71E8">
        <w:t>Duration</w:t>
      </w:r>
    </w:p>
    <w:p w14:paraId="38854498" w14:textId="77777777" w:rsidR="00EF45AD" w:rsidRPr="005A71E8" w:rsidRDefault="00EF45AD" w:rsidP="00EF45AD">
      <w:pPr>
        <w:rPr>
          <w:rFonts w:cs="Arial"/>
          <w:lang w:eastAsia="zh-CN"/>
        </w:rPr>
      </w:pPr>
      <w:r w:rsidRPr="005A71E8">
        <w:rPr>
          <w:rFonts w:cs="Arial"/>
          <w:lang w:eastAsia="zh-CN"/>
        </w:rPr>
        <w:t>10 weeks</w:t>
      </w:r>
    </w:p>
    <w:p w14:paraId="6BA53DE7" w14:textId="77777777" w:rsidR="00EF45AD" w:rsidRPr="008D17F7" w:rsidRDefault="00EF45AD" w:rsidP="00EF45AD">
      <w:pPr>
        <w:pStyle w:val="Heading2"/>
      </w:pPr>
      <w:r w:rsidRPr="008D17F7">
        <w:lastRenderedPageBreak/>
        <w:t>Key inquiry questions</w:t>
      </w:r>
    </w:p>
    <w:p w14:paraId="3D44BA15" w14:textId="77777777" w:rsidR="00EF45AD" w:rsidRPr="008D17F7" w:rsidRDefault="00EF45AD" w:rsidP="00EF45AD">
      <w:pPr>
        <w:pStyle w:val="ListBullet"/>
        <w:numPr>
          <w:ilvl w:val="0"/>
          <w:numId w:val="1"/>
        </w:numPr>
        <w:rPr>
          <w:lang w:eastAsia="zh-CN"/>
        </w:rPr>
      </w:pPr>
      <w:r w:rsidRPr="008D17F7">
        <w:rPr>
          <w:lang w:eastAsia="zh-CN"/>
        </w:rPr>
        <w:t>How do leisure activities form part of our cultural identity?</w:t>
      </w:r>
    </w:p>
    <w:p w14:paraId="10A39884" w14:textId="77777777" w:rsidR="00EF45AD" w:rsidRPr="008D17F7" w:rsidRDefault="00EF45AD" w:rsidP="00EF45AD">
      <w:pPr>
        <w:pStyle w:val="ListBullet"/>
        <w:numPr>
          <w:ilvl w:val="0"/>
          <w:numId w:val="1"/>
        </w:numPr>
        <w:rPr>
          <w:lang w:eastAsia="zh-CN"/>
        </w:rPr>
      </w:pPr>
      <w:r w:rsidRPr="008D17F7">
        <w:rPr>
          <w:lang w:eastAsia="zh-CN"/>
        </w:rPr>
        <w:t>How can leisure activities be used as a medium of increasing intercultural understanding?</w:t>
      </w:r>
    </w:p>
    <w:p w14:paraId="6F1EAE1B" w14:textId="77777777" w:rsidR="00EF45AD" w:rsidRDefault="00EF45AD" w:rsidP="00EF45AD">
      <w:pPr>
        <w:pStyle w:val="ListBullet"/>
        <w:numPr>
          <w:ilvl w:val="0"/>
          <w:numId w:val="1"/>
        </w:numPr>
        <w:rPr>
          <w:lang w:eastAsia="zh-CN"/>
        </w:rPr>
      </w:pPr>
      <w:r w:rsidRPr="008D17F7">
        <w:rPr>
          <w:lang w:eastAsia="zh-CN"/>
        </w:rPr>
        <w:t>How do we talk about leisure activities in Arabic?</w:t>
      </w:r>
    </w:p>
    <w:p w14:paraId="070A3DD2" w14:textId="77777777" w:rsidR="00EF45AD" w:rsidRPr="00D81AC0" w:rsidRDefault="00EF45AD" w:rsidP="00EF45AD">
      <w:pPr>
        <w:pStyle w:val="ListBullet"/>
        <w:numPr>
          <w:ilvl w:val="0"/>
          <w:numId w:val="1"/>
        </w:numPr>
        <w:rPr>
          <w:lang w:eastAsia="zh-CN"/>
        </w:rPr>
      </w:pPr>
      <w:r w:rsidRPr="00D81AC0">
        <w:rPr>
          <w:lang w:eastAsia="zh-CN"/>
        </w:rPr>
        <w:t>Why are leisure activities so important for adolescents?</w:t>
      </w:r>
    </w:p>
    <w:p w14:paraId="2EF24615" w14:textId="77777777" w:rsidR="00EF45AD" w:rsidRPr="00572735" w:rsidRDefault="00EF45AD" w:rsidP="00EF45AD">
      <w:pPr>
        <w:pStyle w:val="Heading2"/>
      </w:pPr>
      <w:r w:rsidRPr="00572735">
        <w:t>Learning across the curriculum</w:t>
      </w:r>
    </w:p>
    <w:p w14:paraId="3F00BC32" w14:textId="77777777" w:rsidR="00EF45AD" w:rsidRPr="00D81AC0" w:rsidRDefault="00EF45AD" w:rsidP="00EF45AD">
      <w:pPr>
        <w:pStyle w:val="ListBullet"/>
        <w:numPr>
          <w:ilvl w:val="0"/>
          <w:numId w:val="1"/>
        </w:numPr>
      </w:pPr>
      <w:r w:rsidRPr="00D81AC0">
        <w:t xml:space="preserve">Critical and creative thinking </w:t>
      </w:r>
      <w:r w:rsidRPr="00D81AC0">
        <w:rPr>
          <w:noProof/>
          <w:lang w:eastAsia="en-AU"/>
        </w:rPr>
        <w:drawing>
          <wp:inline distT="114300" distB="114300" distL="114300" distR="114300" wp14:anchorId="19F2535B" wp14:editId="5169AD3F">
            <wp:extent cx="123825" cy="104775"/>
            <wp:effectExtent l="0" t="0" r="0" b="0"/>
            <wp:docPr id="2252" name="image2313.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1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1A409BB0" w14:textId="77777777" w:rsidR="00EF45AD" w:rsidRPr="00D81AC0" w:rsidRDefault="00EF45AD" w:rsidP="00EF45AD">
      <w:pPr>
        <w:pStyle w:val="ListBullet"/>
        <w:numPr>
          <w:ilvl w:val="0"/>
          <w:numId w:val="1"/>
        </w:numPr>
      </w:pPr>
      <w:r w:rsidRPr="00D81AC0">
        <w:t xml:space="preserve">Information and communication technology capability </w:t>
      </w:r>
      <w:r w:rsidRPr="00D81AC0">
        <w:rPr>
          <w:noProof/>
          <w:lang w:eastAsia="en-AU"/>
        </w:rPr>
        <w:drawing>
          <wp:inline distT="114300" distB="114300" distL="114300" distR="114300" wp14:anchorId="13A9D849" wp14:editId="0AD5EC1F">
            <wp:extent cx="133350" cy="104775"/>
            <wp:effectExtent l="0" t="0" r="0" b="0"/>
            <wp:docPr id="2231" name="image2292.png" descr="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92.png" descr="Information and communication technology capability icon" title="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14:paraId="3BA17A64" w14:textId="77777777" w:rsidR="00EF45AD" w:rsidRPr="00D81AC0" w:rsidRDefault="00EF45AD" w:rsidP="00EF45AD">
      <w:pPr>
        <w:pStyle w:val="ListBullet"/>
        <w:numPr>
          <w:ilvl w:val="0"/>
          <w:numId w:val="1"/>
        </w:numPr>
      </w:pPr>
      <w:r w:rsidRPr="00D81AC0">
        <w:t xml:space="preserve">Intercultural understanding </w:t>
      </w:r>
      <w:r w:rsidRPr="00D81AC0">
        <w:rPr>
          <w:noProof/>
          <w:lang w:eastAsia="en-AU"/>
        </w:rPr>
        <w:drawing>
          <wp:inline distT="114300" distB="114300" distL="114300" distR="114300" wp14:anchorId="719FE4E0" wp14:editId="1348FF9B">
            <wp:extent cx="104775" cy="104775"/>
            <wp:effectExtent l="0" t="0" r="0" b="0"/>
            <wp:docPr id="1912" name="image1973.png" descr="Intercultural understanding icon"/>
            <wp:cNvGraphicFramePr/>
            <a:graphic xmlns:a="http://schemas.openxmlformats.org/drawingml/2006/main">
              <a:graphicData uri="http://schemas.openxmlformats.org/drawingml/2006/picture">
                <pic:pic xmlns:pic="http://schemas.openxmlformats.org/drawingml/2006/picture">
                  <pic:nvPicPr>
                    <pic:cNvPr id="0" name="image1973.png" descr="Intercultural understanding icon"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14:paraId="3CE124CC" w14:textId="77777777" w:rsidR="00EF45AD" w:rsidRPr="00D81AC0" w:rsidRDefault="00EF45AD" w:rsidP="00EF45AD">
      <w:pPr>
        <w:pStyle w:val="ListBullet"/>
        <w:numPr>
          <w:ilvl w:val="0"/>
          <w:numId w:val="1"/>
        </w:numPr>
      </w:pPr>
      <w:r w:rsidRPr="00D81AC0">
        <w:t xml:space="preserve">Literacy </w:t>
      </w:r>
      <w:r w:rsidRPr="00D81AC0">
        <w:rPr>
          <w:noProof/>
          <w:lang w:eastAsia="en-AU"/>
        </w:rPr>
        <w:drawing>
          <wp:inline distT="114300" distB="114300" distL="114300" distR="114300" wp14:anchorId="42F5EA90" wp14:editId="5C720245">
            <wp:extent cx="133350" cy="104775"/>
            <wp:effectExtent l="0" t="0" r="0" b="0"/>
            <wp:docPr id="776" name="image837.png" descr="Literacy icon"/>
            <wp:cNvGraphicFramePr/>
            <a:graphic xmlns:a="http://schemas.openxmlformats.org/drawingml/2006/main">
              <a:graphicData uri="http://schemas.openxmlformats.org/drawingml/2006/picture">
                <pic:pic xmlns:pic="http://schemas.openxmlformats.org/drawingml/2006/picture">
                  <pic:nvPicPr>
                    <pic:cNvPr id="0" name="image837.png" descr="Literacy icon"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49F9388E" w14:textId="77777777" w:rsidR="00EF45AD" w:rsidRPr="00D81AC0" w:rsidRDefault="00EF45AD" w:rsidP="00EF45AD">
      <w:pPr>
        <w:pStyle w:val="ListBullet"/>
        <w:numPr>
          <w:ilvl w:val="0"/>
          <w:numId w:val="1"/>
        </w:numPr>
      </w:pPr>
      <w:r w:rsidRPr="00D81AC0">
        <w:t xml:space="preserve">Difference and diversity </w:t>
      </w:r>
      <w:r w:rsidRPr="00D81AC0">
        <w:rPr>
          <w:noProof/>
          <w:lang w:eastAsia="en-AU"/>
        </w:rPr>
        <w:drawing>
          <wp:inline distT="114300" distB="114300" distL="114300" distR="114300" wp14:anchorId="3FDA6BF5" wp14:editId="2AF923CD">
            <wp:extent cx="66675" cy="104775"/>
            <wp:effectExtent l="0" t="0" r="0" b="0"/>
            <wp:docPr id="2083" name="image2144.png" descr="Difference and diversity icon"/>
            <wp:cNvGraphicFramePr/>
            <a:graphic xmlns:a="http://schemas.openxmlformats.org/drawingml/2006/main">
              <a:graphicData uri="http://schemas.openxmlformats.org/drawingml/2006/picture">
                <pic:pic xmlns:pic="http://schemas.openxmlformats.org/drawingml/2006/picture">
                  <pic:nvPicPr>
                    <pic:cNvPr id="0" name="image2144.png" descr="Difference and diversity icon"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p w14:paraId="78FB8350" w14:textId="77777777" w:rsidR="00EF45AD" w:rsidRDefault="00EF45AD" w:rsidP="00EF45AD">
      <w:pPr>
        <w:pStyle w:val="Heading2"/>
      </w:pPr>
      <w:r w:rsidRPr="00572735">
        <w:t>Language structures</w:t>
      </w:r>
    </w:p>
    <w:p w14:paraId="118DF62D" w14:textId="0C0FBF7F" w:rsidR="00EF45AD" w:rsidRPr="00863420" w:rsidRDefault="00890A51" w:rsidP="003D1CAF">
      <w:pPr>
        <w:pStyle w:val="ListBullet"/>
        <w:numPr>
          <w:ilvl w:val="0"/>
          <w:numId w:val="43"/>
        </w:numPr>
      </w:pPr>
      <w:r>
        <w:t>Asking about free time activities</w:t>
      </w:r>
      <w:r w:rsidR="003F5479">
        <w:t>, f</w:t>
      </w:r>
      <w:r w:rsidR="001110CC" w:rsidRPr="00863420">
        <w:rPr>
          <w:lang w:eastAsia="zh-CN"/>
        </w:rPr>
        <w:t>or example:</w:t>
      </w:r>
    </w:p>
    <w:p w14:paraId="0E29DD3D" w14:textId="4F7F1FE8" w:rsidR="00EF45AD" w:rsidRPr="00EC09EC" w:rsidRDefault="00EF45AD" w:rsidP="003D1CAF">
      <w:pPr>
        <w:ind w:left="360"/>
        <w:jc w:val="right"/>
      </w:pPr>
      <w:r w:rsidRPr="00EC09EC">
        <w:rPr>
          <w:rtl/>
        </w:rPr>
        <w:t>أين قضيت عطلتك الصيفية؟</w:t>
      </w:r>
      <w:r w:rsidRPr="009347D7">
        <w:rPr>
          <w:rtl/>
        </w:rPr>
        <w:t xml:space="preserve"> كيف قضيت عطلة </w:t>
      </w:r>
      <w:r w:rsidR="001474DB" w:rsidRPr="009347D7">
        <w:rPr>
          <w:rtl/>
        </w:rPr>
        <w:t>نه</w:t>
      </w:r>
      <w:r w:rsidR="001474DB" w:rsidRPr="00863420">
        <w:rPr>
          <w:rtl/>
        </w:rPr>
        <w:t>اية ال</w:t>
      </w:r>
      <w:r w:rsidR="001474DB" w:rsidRPr="00863420">
        <w:rPr>
          <w:rFonts w:hint="cs"/>
          <w:rtl/>
        </w:rPr>
        <w:t>أ</w:t>
      </w:r>
      <w:r w:rsidR="001474DB" w:rsidRPr="00863420">
        <w:rPr>
          <w:rtl/>
        </w:rPr>
        <w:t>سبوع</w:t>
      </w:r>
      <w:r w:rsidRPr="00863420">
        <w:rPr>
          <w:rtl/>
        </w:rPr>
        <w:t>؟</w:t>
      </w:r>
    </w:p>
    <w:p w14:paraId="77192C2C" w14:textId="2212919F" w:rsidR="00EF45AD" w:rsidRPr="00F95D37" w:rsidRDefault="00EF45AD" w:rsidP="004636DE">
      <w:pPr>
        <w:ind w:left="360"/>
        <w:jc w:val="right"/>
      </w:pPr>
      <w:r w:rsidRPr="00F95D37">
        <w:rPr>
          <w:rtl/>
        </w:rPr>
        <w:t>ذهبت الى السوق</w:t>
      </w:r>
      <w:r w:rsidR="00FE6874">
        <w:rPr>
          <w:rFonts w:hint="cs"/>
          <w:rtl/>
        </w:rPr>
        <w:t xml:space="preserve"> </w:t>
      </w:r>
      <w:r w:rsidRPr="00F95D37">
        <w:rPr>
          <w:rtl/>
        </w:rPr>
        <w:t>- ذهبت الى المسبح</w:t>
      </w:r>
      <w:r w:rsidR="00FE6874">
        <w:rPr>
          <w:rFonts w:hint="cs"/>
          <w:rtl/>
        </w:rPr>
        <w:t xml:space="preserve"> </w:t>
      </w:r>
      <w:r w:rsidRPr="00F95D37">
        <w:rPr>
          <w:rtl/>
        </w:rPr>
        <w:t>- ذهبت الى السينما</w:t>
      </w:r>
      <w:r w:rsidR="00FE6874">
        <w:rPr>
          <w:rFonts w:hint="cs"/>
          <w:rtl/>
        </w:rPr>
        <w:t xml:space="preserve"> </w:t>
      </w:r>
      <w:r w:rsidRPr="00F95D37">
        <w:rPr>
          <w:rtl/>
        </w:rPr>
        <w:t>- زرت أقاربي</w:t>
      </w:r>
      <w:r w:rsidR="00FE6874">
        <w:rPr>
          <w:rFonts w:hint="cs"/>
          <w:rtl/>
        </w:rPr>
        <w:t xml:space="preserve"> </w:t>
      </w:r>
      <w:r w:rsidRPr="00F95D37">
        <w:rPr>
          <w:rtl/>
        </w:rPr>
        <w:t xml:space="preserve">- </w:t>
      </w:r>
      <w:r w:rsidR="004636DE">
        <w:rPr>
          <w:rFonts w:hint="cs"/>
          <w:rtl/>
        </w:rPr>
        <w:t>إ</w:t>
      </w:r>
      <w:r w:rsidRPr="00F95D37">
        <w:rPr>
          <w:rtl/>
        </w:rPr>
        <w:t>تصلت برفاقي</w:t>
      </w:r>
      <w:r w:rsidR="00FE6874">
        <w:rPr>
          <w:rFonts w:hint="cs"/>
          <w:rtl/>
        </w:rPr>
        <w:t xml:space="preserve"> </w:t>
      </w:r>
      <w:r w:rsidRPr="00F95D37">
        <w:rPr>
          <w:rtl/>
        </w:rPr>
        <w:t>-</w:t>
      </w:r>
      <w:r>
        <w:rPr>
          <w:rFonts w:hint="cs"/>
          <w:rtl/>
        </w:rPr>
        <w:t xml:space="preserve"> ذهبت الى صيد السمك</w:t>
      </w:r>
      <w:r w:rsidR="00FE6874">
        <w:rPr>
          <w:rFonts w:hint="cs"/>
          <w:rtl/>
        </w:rPr>
        <w:t xml:space="preserve"> </w:t>
      </w:r>
      <w:r>
        <w:rPr>
          <w:rFonts w:hint="cs"/>
          <w:rtl/>
        </w:rPr>
        <w:t xml:space="preserve">- </w:t>
      </w:r>
      <w:r w:rsidRPr="00F95D37">
        <w:rPr>
          <w:rtl/>
        </w:rPr>
        <w:t>شاهدت التلفاز</w:t>
      </w:r>
      <w:r w:rsidR="00FE6874">
        <w:rPr>
          <w:rFonts w:hint="cs"/>
          <w:rtl/>
        </w:rPr>
        <w:t xml:space="preserve"> </w:t>
      </w:r>
      <w:r w:rsidRPr="00F95D37">
        <w:rPr>
          <w:rtl/>
        </w:rPr>
        <w:t>- ذهبت الى وسط المدينة</w:t>
      </w:r>
      <w:r w:rsidR="00FE6874">
        <w:rPr>
          <w:rFonts w:hint="cs"/>
          <w:rtl/>
        </w:rPr>
        <w:t xml:space="preserve"> </w:t>
      </w:r>
      <w:r w:rsidRPr="00F95D37">
        <w:rPr>
          <w:rtl/>
        </w:rPr>
        <w:t>- أكملت واجباتي المدرسية</w:t>
      </w:r>
      <w:r w:rsidR="00FE6874">
        <w:rPr>
          <w:rFonts w:hint="cs"/>
          <w:rtl/>
        </w:rPr>
        <w:t xml:space="preserve"> </w:t>
      </w:r>
      <w:r w:rsidRPr="00F95D37">
        <w:rPr>
          <w:rtl/>
        </w:rPr>
        <w:t>- قرأت قصة قصيرة</w:t>
      </w:r>
      <w:r w:rsidR="00FE6874">
        <w:rPr>
          <w:rFonts w:hint="cs"/>
          <w:rtl/>
        </w:rPr>
        <w:t xml:space="preserve"> </w:t>
      </w:r>
      <w:r w:rsidRPr="00F95D37">
        <w:rPr>
          <w:rtl/>
        </w:rPr>
        <w:t>- لعبت كرة القدم</w:t>
      </w:r>
    </w:p>
    <w:p w14:paraId="1BC08AF9" w14:textId="555F6700" w:rsidR="00EF45AD" w:rsidRDefault="00EF45AD" w:rsidP="003D1CAF">
      <w:pPr>
        <w:pStyle w:val="ListParagraph"/>
        <w:numPr>
          <w:ilvl w:val="0"/>
          <w:numId w:val="42"/>
        </w:numPr>
      </w:pPr>
      <w:r w:rsidRPr="00F95D37">
        <w:t>Expressing feeling</w:t>
      </w:r>
      <w:r w:rsidR="00890A51">
        <w:t>s</w:t>
      </w:r>
      <w:r w:rsidRPr="00F95D37">
        <w:t xml:space="preserve"> and compassion in a </w:t>
      </w:r>
      <w:r>
        <w:t>conversation</w:t>
      </w:r>
      <w:r w:rsidR="003F5479">
        <w:t>, f</w:t>
      </w:r>
      <w:r w:rsidR="001110CC" w:rsidRPr="00863420">
        <w:t>or example:</w:t>
      </w:r>
    </w:p>
    <w:p w14:paraId="44A03704" w14:textId="2A5CF541" w:rsidR="00EF45AD" w:rsidRPr="003D1CAF" w:rsidRDefault="00EF45AD" w:rsidP="003D1CAF">
      <w:pPr>
        <w:jc w:val="right"/>
        <w:rPr>
          <w:rFonts w:cs="Arial"/>
        </w:rPr>
      </w:pPr>
      <w:r w:rsidRPr="003D1CAF">
        <w:rPr>
          <w:rFonts w:hint="cs"/>
          <w:rtl/>
        </w:rPr>
        <w:lastRenderedPageBreak/>
        <w:t>يا حرام! هذا جميل! رائع! عظيم! يا خسارة</w:t>
      </w:r>
      <w:r w:rsidRPr="003D1CAF">
        <w:rPr>
          <w:rFonts w:cs="Arial" w:hint="cs"/>
          <w:rtl/>
        </w:rPr>
        <w:t>!</w:t>
      </w:r>
    </w:p>
    <w:p w14:paraId="516B7602" w14:textId="2D7008A6" w:rsidR="00EF45AD" w:rsidRDefault="00EF45AD" w:rsidP="003D1CAF">
      <w:pPr>
        <w:pStyle w:val="ListParagraph"/>
        <w:numPr>
          <w:ilvl w:val="0"/>
          <w:numId w:val="42"/>
        </w:numPr>
        <w:rPr>
          <w:lang w:bidi="ar-LB"/>
        </w:rPr>
      </w:pPr>
      <w:r>
        <w:rPr>
          <w:lang w:bidi="ar-LB"/>
        </w:rPr>
        <w:t xml:space="preserve">Talking about </w:t>
      </w:r>
      <w:r w:rsidR="00D727B9">
        <w:rPr>
          <w:lang w:bidi="ar-LB"/>
        </w:rPr>
        <w:t>people</w:t>
      </w:r>
      <w:r w:rsidR="00890A51">
        <w:rPr>
          <w:lang w:bidi="ar-LB"/>
        </w:rPr>
        <w:t xml:space="preserve"> you went with</w:t>
      </w:r>
      <w:r w:rsidR="003F5479">
        <w:rPr>
          <w:lang w:bidi="ar-LB"/>
        </w:rPr>
        <w:t>, f</w:t>
      </w:r>
      <w:r w:rsidR="001110CC" w:rsidRPr="00863420">
        <w:rPr>
          <w:lang w:bidi="ar-LB"/>
        </w:rPr>
        <w:t>or example:</w:t>
      </w:r>
    </w:p>
    <w:p w14:paraId="229B1799" w14:textId="4EBD81FF" w:rsidR="00EF45AD" w:rsidRPr="003D1CAF" w:rsidRDefault="00EF45AD" w:rsidP="003D1CAF">
      <w:pPr>
        <w:ind w:left="1440"/>
        <w:jc w:val="right"/>
        <w:rPr>
          <w:rFonts w:cs="Arial"/>
          <w:lang w:bidi="ar-LB"/>
        </w:rPr>
      </w:pPr>
      <w:r w:rsidRPr="003D1CAF">
        <w:rPr>
          <w:rFonts w:cs="Arial"/>
          <w:rtl/>
          <w:lang w:bidi="ar-LB"/>
        </w:rPr>
        <w:t xml:space="preserve">مع من ذهبت؟ </w:t>
      </w:r>
    </w:p>
    <w:p w14:paraId="32E51F80" w14:textId="284CAA88" w:rsidR="00EF45AD" w:rsidRDefault="00EF45AD" w:rsidP="003D1CAF">
      <w:pPr>
        <w:pStyle w:val="ListParagraph"/>
        <w:numPr>
          <w:ilvl w:val="0"/>
          <w:numId w:val="42"/>
        </w:numPr>
        <w:rPr>
          <w:lang w:bidi="ar-LB"/>
        </w:rPr>
      </w:pPr>
      <w:r w:rsidRPr="00F95D37">
        <w:rPr>
          <w:lang w:bidi="ar-LB"/>
        </w:rPr>
        <w:t>Stating and enquiring about purpose of trip</w:t>
      </w:r>
      <w:r w:rsidR="003F5479">
        <w:rPr>
          <w:lang w:bidi="ar-LB"/>
        </w:rPr>
        <w:t>, f</w:t>
      </w:r>
      <w:r w:rsidR="001110CC" w:rsidRPr="00863420">
        <w:rPr>
          <w:lang w:bidi="ar-LB"/>
        </w:rPr>
        <w:t>or example:</w:t>
      </w:r>
    </w:p>
    <w:p w14:paraId="1AF63FF4" w14:textId="7B53862C" w:rsidR="00EF45AD" w:rsidRPr="003D1CAF" w:rsidRDefault="00EF45AD" w:rsidP="003D1CAF">
      <w:pPr>
        <w:jc w:val="right"/>
        <w:rPr>
          <w:rFonts w:cs="Arial"/>
          <w:lang w:bidi="ar-LB"/>
        </w:rPr>
      </w:pPr>
      <w:r w:rsidRPr="003D1CAF">
        <w:rPr>
          <w:rFonts w:cs="Arial"/>
          <w:rtl/>
          <w:lang w:bidi="ar-LB"/>
        </w:rPr>
        <w:t>لماذا ذهبت الى ...</w:t>
      </w:r>
      <w:r w:rsidRPr="003D1CAF">
        <w:rPr>
          <w:rFonts w:cs="Arial" w:hint="cs"/>
          <w:rtl/>
          <w:lang w:bidi="ar-LB"/>
        </w:rPr>
        <w:t xml:space="preserve"> </w:t>
      </w:r>
      <w:r w:rsidRPr="003D1CAF">
        <w:rPr>
          <w:rFonts w:cs="Arial"/>
          <w:rtl/>
          <w:lang w:bidi="ar-LB"/>
        </w:rPr>
        <w:t>؟</w:t>
      </w:r>
    </w:p>
    <w:p w14:paraId="74002DEF" w14:textId="5C691C88" w:rsidR="00EF45AD" w:rsidRDefault="00EF45AD" w:rsidP="003D1CAF">
      <w:pPr>
        <w:pStyle w:val="ListParagraph"/>
        <w:numPr>
          <w:ilvl w:val="0"/>
          <w:numId w:val="42"/>
        </w:numPr>
      </w:pPr>
      <w:r>
        <w:t>Providing purpose for leisure activity</w:t>
      </w:r>
      <w:r w:rsidR="003F5479">
        <w:t>, f</w:t>
      </w:r>
      <w:r w:rsidR="001110CC" w:rsidRPr="00863420">
        <w:t>or example:</w:t>
      </w:r>
    </w:p>
    <w:p w14:paraId="45EF0FCD" w14:textId="10D1768C" w:rsidR="00EF45AD" w:rsidRPr="003D1CAF" w:rsidRDefault="00EF45AD" w:rsidP="003D1CAF">
      <w:pPr>
        <w:ind w:left="5040"/>
        <w:jc w:val="right"/>
        <w:rPr>
          <w:rFonts w:cs="Arial"/>
        </w:rPr>
      </w:pPr>
      <w:r w:rsidRPr="003D1CAF">
        <w:rPr>
          <w:rFonts w:cs="Arial"/>
          <w:rtl/>
        </w:rPr>
        <w:t>للاستجمام</w:t>
      </w:r>
      <w:r w:rsidR="00FE6874">
        <w:rPr>
          <w:rFonts w:cs="Arial" w:hint="cs"/>
          <w:rtl/>
        </w:rPr>
        <w:t xml:space="preserve"> </w:t>
      </w:r>
      <w:r w:rsidR="00FE6874" w:rsidRPr="003D1CAF">
        <w:rPr>
          <w:rFonts w:cs="Arial"/>
          <w:rtl/>
        </w:rPr>
        <w:t>-</w:t>
      </w:r>
      <w:r w:rsidRPr="003D1CAF">
        <w:rPr>
          <w:rFonts w:cs="Arial"/>
          <w:rtl/>
        </w:rPr>
        <w:t xml:space="preserve"> للتواصل</w:t>
      </w:r>
      <w:r w:rsidR="00FE6874">
        <w:rPr>
          <w:rFonts w:cs="Arial" w:hint="cs"/>
          <w:rtl/>
        </w:rPr>
        <w:t xml:space="preserve"> </w:t>
      </w:r>
      <w:r w:rsidR="00FE6874" w:rsidRPr="003D1CAF">
        <w:rPr>
          <w:rFonts w:cs="Arial"/>
          <w:rtl/>
        </w:rPr>
        <w:t>-</w:t>
      </w:r>
      <w:r w:rsidRPr="003D1CAF">
        <w:rPr>
          <w:rFonts w:cs="Arial"/>
          <w:rtl/>
        </w:rPr>
        <w:t xml:space="preserve"> ل</w:t>
      </w:r>
      <w:r w:rsidR="002235CA" w:rsidRPr="003D1CAF">
        <w:rPr>
          <w:rFonts w:cs="Arial" w:hint="cs"/>
          <w:rtl/>
        </w:rPr>
        <w:t>ل</w:t>
      </w:r>
      <w:r w:rsidRPr="003D1CAF">
        <w:rPr>
          <w:rFonts w:cs="Arial"/>
          <w:rtl/>
        </w:rPr>
        <w:t>اكتشاف</w:t>
      </w:r>
      <w:r w:rsidR="00FE6874">
        <w:rPr>
          <w:rFonts w:cs="Arial" w:hint="cs"/>
          <w:rtl/>
        </w:rPr>
        <w:t xml:space="preserve"> </w:t>
      </w:r>
      <w:r w:rsidRPr="003D1CAF">
        <w:rPr>
          <w:rFonts w:cs="Arial"/>
          <w:rtl/>
        </w:rPr>
        <w:t>- لقضاء وقت جميل</w:t>
      </w:r>
      <w:r w:rsidR="00FE6874">
        <w:rPr>
          <w:rFonts w:cs="Arial" w:hint="cs"/>
          <w:rtl/>
        </w:rPr>
        <w:t xml:space="preserve"> </w:t>
      </w:r>
      <w:r w:rsidRPr="003D1CAF">
        <w:rPr>
          <w:rFonts w:cs="Arial"/>
          <w:rtl/>
        </w:rPr>
        <w:t>- ل</w:t>
      </w:r>
      <w:r w:rsidR="00DF32B1" w:rsidRPr="003D1CAF">
        <w:rPr>
          <w:rFonts w:cs="Arial" w:hint="cs"/>
          <w:rtl/>
        </w:rPr>
        <w:t>لتسوّق</w:t>
      </w:r>
    </w:p>
    <w:p w14:paraId="7F3E0D8D" w14:textId="43DF9DED" w:rsidR="00EF45AD" w:rsidRDefault="00EF45AD" w:rsidP="003D1CAF">
      <w:pPr>
        <w:pStyle w:val="ListParagraph"/>
        <w:numPr>
          <w:ilvl w:val="0"/>
          <w:numId w:val="42"/>
        </w:numPr>
      </w:pPr>
      <w:r w:rsidRPr="00E3113B">
        <w:t>Making arrangements to attend a social or sporting event</w:t>
      </w:r>
      <w:r w:rsidR="003F5479">
        <w:t>, f</w:t>
      </w:r>
      <w:r w:rsidR="001110CC" w:rsidRPr="00863420">
        <w:t>or example:</w:t>
      </w:r>
    </w:p>
    <w:p w14:paraId="0A9AD183" w14:textId="78453C12" w:rsidR="00EF45AD" w:rsidRPr="003D1CAF" w:rsidRDefault="00EF45AD" w:rsidP="003D1CAF">
      <w:pPr>
        <w:jc w:val="right"/>
        <w:rPr>
          <w:rFonts w:cs="Arial"/>
          <w:rtl/>
        </w:rPr>
      </w:pPr>
      <w:r w:rsidRPr="003D1CAF">
        <w:rPr>
          <w:rFonts w:cs="Arial"/>
          <w:rtl/>
        </w:rPr>
        <w:t>هل تذهب معي إلى السينما</w:t>
      </w:r>
      <w:r w:rsidR="00FE6874">
        <w:rPr>
          <w:rFonts w:cs="Arial" w:hint="cs"/>
          <w:rtl/>
        </w:rPr>
        <w:t xml:space="preserve"> </w:t>
      </w:r>
      <w:r w:rsidRPr="003D1CAF">
        <w:rPr>
          <w:rFonts w:cs="Arial"/>
          <w:rtl/>
        </w:rPr>
        <w:t>/ المركز التجاري</w:t>
      </w:r>
      <w:r w:rsidR="00FE6874">
        <w:rPr>
          <w:rFonts w:cs="Arial" w:hint="cs"/>
          <w:rtl/>
        </w:rPr>
        <w:t xml:space="preserve"> </w:t>
      </w:r>
      <w:r w:rsidRPr="003D1CAF">
        <w:rPr>
          <w:rFonts w:cs="Arial"/>
          <w:rtl/>
        </w:rPr>
        <w:t>/ المسبح؟</w:t>
      </w:r>
    </w:p>
    <w:p w14:paraId="706448A8" w14:textId="10800A1C" w:rsidR="00EF45AD" w:rsidRPr="003D1CAF" w:rsidRDefault="00EF45AD" w:rsidP="003D1CAF">
      <w:pPr>
        <w:jc w:val="right"/>
        <w:rPr>
          <w:rFonts w:cs="Arial"/>
        </w:rPr>
      </w:pPr>
      <w:r w:rsidRPr="003D1CAF">
        <w:rPr>
          <w:rFonts w:cs="Arial"/>
          <w:rtl/>
        </w:rPr>
        <w:t xml:space="preserve">أين؟ الى أين؟ ماذا؟ هل؟ لماذا؟ </w:t>
      </w:r>
      <w:r w:rsidR="00DF32B1" w:rsidRPr="003D1CAF">
        <w:rPr>
          <w:rFonts w:cs="Arial" w:hint="cs"/>
          <w:rtl/>
        </w:rPr>
        <w:t>أ</w:t>
      </w:r>
      <w:r w:rsidRPr="003D1CAF">
        <w:rPr>
          <w:rFonts w:cs="Arial"/>
          <w:rtl/>
        </w:rPr>
        <w:t xml:space="preserve">ليس كذلك؟ من؟ متى؟ كيف؟  </w:t>
      </w:r>
    </w:p>
    <w:p w14:paraId="52444C77" w14:textId="0C226D51" w:rsidR="00331CB3" w:rsidRPr="00863420" w:rsidRDefault="005C3E19" w:rsidP="003D1CAF">
      <w:pPr>
        <w:pStyle w:val="ListParagraph"/>
        <w:numPr>
          <w:ilvl w:val="0"/>
          <w:numId w:val="42"/>
        </w:numPr>
        <w:rPr>
          <w:lang w:bidi="ar-LB"/>
        </w:rPr>
      </w:pPr>
      <w:r w:rsidRPr="00863420">
        <w:rPr>
          <w:lang w:bidi="ar-LB"/>
        </w:rPr>
        <w:t>Using p</w:t>
      </w:r>
      <w:r w:rsidR="00EF45AD" w:rsidRPr="00863420">
        <w:rPr>
          <w:lang w:bidi="ar-LB"/>
        </w:rPr>
        <w:t xml:space="preserve">ronouns </w:t>
      </w:r>
      <w:r w:rsidR="00331CB3" w:rsidRPr="00863420">
        <w:rPr>
          <w:lang w:bidi="ar-LB"/>
        </w:rPr>
        <w:t>(</w:t>
      </w:r>
      <w:r w:rsidR="00EF45AD" w:rsidRPr="00863420">
        <w:rPr>
          <w:lang w:bidi="ar-LB"/>
        </w:rPr>
        <w:t>I, he, she, you male/female, we</w:t>
      </w:r>
      <w:r w:rsidR="00331CB3" w:rsidRPr="00863420">
        <w:rPr>
          <w:lang w:bidi="ar-LB"/>
        </w:rPr>
        <w:t>)</w:t>
      </w:r>
      <w:r w:rsidR="00EF45AD" w:rsidRPr="00863420">
        <w:rPr>
          <w:lang w:bidi="ar-LB"/>
        </w:rPr>
        <w:t xml:space="preserve"> and verb agreement</w:t>
      </w:r>
      <w:r w:rsidR="003F5479">
        <w:rPr>
          <w:lang w:bidi="ar-LB"/>
        </w:rPr>
        <w:t>, f</w:t>
      </w:r>
      <w:r w:rsidR="001110CC" w:rsidRPr="00863420">
        <w:rPr>
          <w:lang w:bidi="ar-LB"/>
        </w:rPr>
        <w:t>or example:</w:t>
      </w:r>
    </w:p>
    <w:p w14:paraId="21365FC0" w14:textId="77777777" w:rsidR="00EF45AD" w:rsidRPr="00863420" w:rsidRDefault="00EF45AD" w:rsidP="003D1CAF">
      <w:pPr>
        <w:jc w:val="right"/>
      </w:pPr>
      <w:r w:rsidRPr="00863420">
        <w:rPr>
          <w:rFonts w:hint="cs"/>
          <w:rtl/>
          <w:lang w:bidi="ar-LB"/>
        </w:rPr>
        <w:t xml:space="preserve">أنا أذهب، هو يذهب، هي تذهب، أنت تذهب، أنت تذهبين، نحن نذهب  </w:t>
      </w:r>
    </w:p>
    <w:p w14:paraId="5244D2F0" w14:textId="3E088752" w:rsidR="00F55A41" w:rsidRDefault="00863420" w:rsidP="003D1CAF">
      <w:pPr>
        <w:pStyle w:val="ListParagraph"/>
        <w:numPr>
          <w:ilvl w:val="0"/>
          <w:numId w:val="42"/>
        </w:numPr>
      </w:pPr>
      <w:r w:rsidRPr="00863420">
        <w:rPr>
          <w:lang w:bidi="ar-LB"/>
        </w:rPr>
        <w:t>Using</w:t>
      </w:r>
      <w:r w:rsidR="001110CC" w:rsidRPr="00863420">
        <w:t xml:space="preserve"> v</w:t>
      </w:r>
      <w:r w:rsidR="00331CB3" w:rsidRPr="00863420">
        <w:t xml:space="preserve">erb conjugation </w:t>
      </w:r>
      <w:r w:rsidR="00BE3A46">
        <w:t>–</w:t>
      </w:r>
      <w:r w:rsidR="001110CC" w:rsidRPr="00863420">
        <w:t xml:space="preserve"> </w:t>
      </w:r>
      <w:r w:rsidR="00331CB3" w:rsidRPr="00863420">
        <w:t>dual and plural forms and agreement with gender</w:t>
      </w:r>
      <w:r w:rsidR="003F5479">
        <w:t>, f</w:t>
      </w:r>
      <w:r w:rsidR="001110CC" w:rsidRPr="00863420">
        <w:t>or example:</w:t>
      </w:r>
    </w:p>
    <w:p w14:paraId="3E041F84" w14:textId="1C113205" w:rsidR="00331CB3" w:rsidRPr="00863420" w:rsidRDefault="005C3E19" w:rsidP="003D1CAF">
      <w:pPr>
        <w:ind w:left="4320"/>
        <w:jc w:val="right"/>
      </w:pPr>
      <w:r w:rsidRPr="00863420">
        <w:rPr>
          <w:rFonts w:hint="cs"/>
          <w:rtl/>
        </w:rPr>
        <w:t>هما أكملا واجباتهما المنزلية، هم ذهبوا بنزهة في الطبيعة</w:t>
      </w:r>
    </w:p>
    <w:p w14:paraId="3F39F1D4" w14:textId="683C2569" w:rsidR="00331CB3" w:rsidRPr="00863420" w:rsidRDefault="001110CC" w:rsidP="003D1CAF">
      <w:pPr>
        <w:pStyle w:val="ListParagraph"/>
        <w:numPr>
          <w:ilvl w:val="0"/>
          <w:numId w:val="42"/>
        </w:numPr>
      </w:pPr>
      <w:r w:rsidRPr="00863420">
        <w:rPr>
          <w:lang w:bidi="ar-LB"/>
        </w:rPr>
        <w:t>Using</w:t>
      </w:r>
      <w:r w:rsidRPr="00863420">
        <w:t xml:space="preserve"> </w:t>
      </w:r>
      <w:r w:rsidR="00FE6874">
        <w:t>c</w:t>
      </w:r>
      <w:r w:rsidR="00EF45AD" w:rsidRPr="00863420">
        <w:t>ardinal and ordinal numbers</w:t>
      </w:r>
      <w:r w:rsidR="00BE3A46">
        <w:t>,</w:t>
      </w:r>
      <w:r w:rsidR="003F5479">
        <w:t xml:space="preserve"> f</w:t>
      </w:r>
      <w:r w:rsidR="003E436E" w:rsidRPr="00863420">
        <w:t>or example:</w:t>
      </w:r>
    </w:p>
    <w:p w14:paraId="2CFF3AEB" w14:textId="5730E2C3" w:rsidR="00EF45AD" w:rsidRPr="003D1CAF" w:rsidRDefault="00EF45AD" w:rsidP="003D1CAF">
      <w:pPr>
        <w:ind w:left="5760"/>
        <w:jc w:val="right"/>
        <w:rPr>
          <w:rFonts w:cs="Arial"/>
        </w:rPr>
      </w:pPr>
      <w:r w:rsidRPr="003D1CAF">
        <w:rPr>
          <w:rFonts w:cs="Arial" w:hint="cs"/>
          <w:rtl/>
        </w:rPr>
        <w:t>عة العاشرة</w:t>
      </w:r>
      <w:r w:rsidR="0039266D">
        <w:rPr>
          <w:rFonts w:cs="Arial" w:hint="cs"/>
          <w:rtl/>
        </w:rPr>
        <w:t xml:space="preserve"> - </w:t>
      </w:r>
      <w:r w:rsidRPr="003D1CAF">
        <w:rPr>
          <w:rFonts w:cs="Arial" w:hint="cs"/>
          <w:rtl/>
        </w:rPr>
        <w:t>قرأت أربع قصص قصير</w:t>
      </w:r>
      <w:r w:rsidR="002235CA" w:rsidRPr="003D1CAF">
        <w:rPr>
          <w:rFonts w:cs="Arial" w:hint="cs"/>
          <w:rtl/>
        </w:rPr>
        <w:t>ة</w:t>
      </w:r>
      <w:r w:rsidR="0039266D">
        <w:rPr>
          <w:rFonts w:cs="Arial" w:hint="cs"/>
          <w:rtl/>
        </w:rPr>
        <w:t xml:space="preserve"> -</w:t>
      </w:r>
      <w:r w:rsidR="001110CC" w:rsidRPr="003D1CAF">
        <w:rPr>
          <w:rFonts w:cs="Arial" w:hint="cs"/>
          <w:rtl/>
        </w:rPr>
        <w:t xml:space="preserve"> حصلت على الجائزة الأولى في الصف.</w:t>
      </w:r>
      <w:r w:rsidRPr="003D1CAF">
        <w:rPr>
          <w:rFonts w:cs="Arial"/>
        </w:rPr>
        <w:t xml:space="preserve"> </w:t>
      </w:r>
      <w:r w:rsidRPr="003D1CAF">
        <w:rPr>
          <w:rFonts w:cs="Arial" w:hint="cs"/>
          <w:rtl/>
          <w:lang w:bidi="ar-LB"/>
        </w:rPr>
        <w:t>ذهبت الى السوق عند السا</w:t>
      </w:r>
    </w:p>
    <w:p w14:paraId="5684083C" w14:textId="0CC068F6" w:rsidR="00331CB3" w:rsidRPr="00863420" w:rsidRDefault="001110CC" w:rsidP="003D1CAF">
      <w:pPr>
        <w:pStyle w:val="ListParagraph"/>
        <w:numPr>
          <w:ilvl w:val="0"/>
          <w:numId w:val="42"/>
        </w:numPr>
      </w:pPr>
      <w:r w:rsidRPr="00863420">
        <w:rPr>
          <w:lang w:bidi="ar-LB"/>
        </w:rPr>
        <w:t>Using t</w:t>
      </w:r>
      <w:r w:rsidR="00EF45AD" w:rsidRPr="00863420">
        <w:rPr>
          <w:lang w:bidi="ar-LB"/>
        </w:rPr>
        <w:t>ime markers – morning</w:t>
      </w:r>
      <w:r w:rsidR="00331CB3" w:rsidRPr="00863420">
        <w:rPr>
          <w:lang w:bidi="ar-LB"/>
        </w:rPr>
        <w:t>/</w:t>
      </w:r>
      <w:r w:rsidR="00EF45AD" w:rsidRPr="00863420">
        <w:rPr>
          <w:lang w:bidi="ar-LB"/>
        </w:rPr>
        <w:t>lunch/afternoon/evening/night</w:t>
      </w:r>
      <w:r w:rsidR="003F5479">
        <w:rPr>
          <w:lang w:bidi="ar-LB"/>
        </w:rPr>
        <w:t>, f</w:t>
      </w:r>
      <w:r w:rsidR="003E436E" w:rsidRPr="00863420">
        <w:rPr>
          <w:lang w:bidi="ar-LB"/>
        </w:rPr>
        <w:t>or example:</w:t>
      </w:r>
    </w:p>
    <w:p w14:paraId="223CCED9" w14:textId="0978257D" w:rsidR="00EF45AD" w:rsidRPr="003D1CAF" w:rsidRDefault="00EF45AD" w:rsidP="003D1CAF">
      <w:pPr>
        <w:ind w:left="5040"/>
        <w:jc w:val="right"/>
        <w:rPr>
          <w:rFonts w:cs="Arial"/>
        </w:rPr>
      </w:pPr>
      <w:r w:rsidRPr="003D1CAF">
        <w:rPr>
          <w:rFonts w:cs="Arial" w:hint="cs"/>
          <w:rtl/>
          <w:lang w:bidi="ar-LB"/>
        </w:rPr>
        <w:lastRenderedPageBreak/>
        <w:t xml:space="preserve">في الصباح، عند الظهر، في بعد الظهر، في المساء، في الليل </w:t>
      </w:r>
    </w:p>
    <w:p w14:paraId="11D827A3" w14:textId="7D2774F6" w:rsidR="00331CB3" w:rsidRPr="00863420" w:rsidRDefault="001110CC" w:rsidP="003D1CAF">
      <w:pPr>
        <w:pStyle w:val="ListParagraph"/>
        <w:numPr>
          <w:ilvl w:val="0"/>
          <w:numId w:val="42"/>
        </w:numPr>
      </w:pPr>
      <w:r w:rsidRPr="00863420">
        <w:rPr>
          <w:lang w:bidi="ar-LB"/>
        </w:rPr>
        <w:t xml:space="preserve">Using </w:t>
      </w:r>
      <w:r w:rsidRPr="009525C3">
        <w:rPr>
          <w:lang w:bidi="ar-LB"/>
        </w:rPr>
        <w:t>c</w:t>
      </w:r>
      <w:r w:rsidR="00EF45AD" w:rsidRPr="009525C3">
        <w:rPr>
          <w:lang w:bidi="ar-LB"/>
        </w:rPr>
        <w:t>onnectives</w:t>
      </w:r>
      <w:r w:rsidR="00DF32B1" w:rsidRPr="009525C3">
        <w:rPr>
          <w:lang w:bidi="ar-LB"/>
        </w:rPr>
        <w:t xml:space="preserve"> and conjunctions</w:t>
      </w:r>
      <w:r w:rsidR="003F5479">
        <w:rPr>
          <w:lang w:bidi="ar-LB"/>
        </w:rPr>
        <w:t>, f</w:t>
      </w:r>
      <w:r w:rsidR="003D1CAF" w:rsidRPr="009525C3">
        <w:rPr>
          <w:lang w:bidi="ar-LB"/>
        </w:rPr>
        <w:t xml:space="preserve">or </w:t>
      </w:r>
      <w:r w:rsidR="003D1CAF">
        <w:rPr>
          <w:lang w:bidi="ar-LB"/>
        </w:rPr>
        <w:t xml:space="preserve">example: </w:t>
      </w:r>
    </w:p>
    <w:p w14:paraId="75EB74BA" w14:textId="6142ED4C" w:rsidR="003E436E" w:rsidRPr="003D1CAF" w:rsidRDefault="0039266D" w:rsidP="003D1CAF">
      <w:pPr>
        <w:jc w:val="right"/>
        <w:rPr>
          <w:rFonts w:cs="Arial"/>
          <w:lang w:bidi="ar-LB"/>
        </w:rPr>
      </w:pPr>
      <w:r>
        <w:rPr>
          <w:rFonts w:cs="Arial" w:hint="cs"/>
          <w:rtl/>
          <w:lang w:bidi="ar-LB"/>
        </w:rPr>
        <w:t xml:space="preserve"> </w:t>
      </w:r>
      <w:r w:rsidR="00DF32B1" w:rsidRPr="003D1CAF">
        <w:rPr>
          <w:rFonts w:cs="Arial" w:hint="cs"/>
          <w:rtl/>
          <w:lang w:bidi="ar-LB"/>
        </w:rPr>
        <w:t>لكن</w:t>
      </w:r>
      <w:r>
        <w:rPr>
          <w:rFonts w:cs="Arial" w:hint="cs"/>
          <w:rtl/>
          <w:lang w:bidi="ar-LB"/>
        </w:rPr>
        <w:t xml:space="preserve"> </w:t>
      </w:r>
      <w:r w:rsidR="00DF32B1" w:rsidRPr="003D1CAF">
        <w:rPr>
          <w:rFonts w:cs="Arial"/>
          <w:lang w:bidi="ar-LB"/>
        </w:rPr>
        <w:t>/</w:t>
      </w:r>
      <w:r w:rsidR="00EF45AD" w:rsidRPr="003D1CAF">
        <w:rPr>
          <w:rFonts w:cs="Arial"/>
          <w:lang w:bidi="ar-LB"/>
        </w:rPr>
        <w:t xml:space="preserve"> </w:t>
      </w:r>
      <w:r w:rsidR="00EF45AD" w:rsidRPr="003D1CAF">
        <w:rPr>
          <w:rFonts w:cs="Arial"/>
          <w:rtl/>
          <w:lang w:bidi="ar-LB"/>
        </w:rPr>
        <w:t>ثم</w:t>
      </w:r>
    </w:p>
    <w:p w14:paraId="2BF0EAF2" w14:textId="179A0841" w:rsidR="00EF45AD" w:rsidRPr="00863420" w:rsidRDefault="003E436E" w:rsidP="003D1CAF">
      <w:pPr>
        <w:pStyle w:val="ListParagraph"/>
        <w:numPr>
          <w:ilvl w:val="0"/>
          <w:numId w:val="42"/>
        </w:numPr>
        <w:rPr>
          <w:lang w:bidi="ar-LB"/>
        </w:rPr>
      </w:pPr>
      <w:r w:rsidRPr="00863420">
        <w:rPr>
          <w:lang w:bidi="ar-LB"/>
        </w:rPr>
        <w:t>Using d</w:t>
      </w:r>
      <w:r w:rsidR="00EF45AD" w:rsidRPr="00863420">
        <w:rPr>
          <w:lang w:bidi="ar-LB"/>
        </w:rPr>
        <w:t xml:space="preserve">iary entry </w:t>
      </w:r>
      <w:r w:rsidR="003F5479">
        <w:rPr>
          <w:lang w:bidi="ar-LB"/>
        </w:rPr>
        <w:t>conventions, fo</w:t>
      </w:r>
      <w:r w:rsidRPr="00863420">
        <w:rPr>
          <w:lang w:eastAsia="zh-CN"/>
        </w:rPr>
        <w:t>r example:</w:t>
      </w:r>
      <w:r w:rsidRPr="00863420">
        <w:t xml:space="preserve"> </w:t>
      </w:r>
    </w:p>
    <w:p w14:paraId="54721FAD" w14:textId="737AB68F" w:rsidR="005C3E19" w:rsidRPr="003D1CAF" w:rsidRDefault="005C3E19" w:rsidP="003D1CAF">
      <w:pPr>
        <w:jc w:val="right"/>
        <w:rPr>
          <w:rFonts w:cs="Arial"/>
          <w:rtl/>
          <w:lang w:bidi="ar-LB"/>
        </w:rPr>
      </w:pPr>
      <w:r w:rsidRPr="003D1CAF">
        <w:rPr>
          <w:rFonts w:cs="Arial"/>
          <w:rtl/>
        </w:rPr>
        <w:t xml:space="preserve">السبت في 9أيار </w:t>
      </w:r>
      <w:r w:rsidRPr="003D1CAF">
        <w:rPr>
          <w:rFonts w:cs="Arial"/>
          <w:rtl/>
          <w:lang w:bidi="ar-LB"/>
        </w:rPr>
        <w:t>202</w:t>
      </w:r>
      <w:r w:rsidR="0039266D">
        <w:rPr>
          <w:rFonts w:cs="Arial" w:hint="cs"/>
          <w:rtl/>
          <w:lang w:bidi="ar-LB"/>
        </w:rPr>
        <w:t>1</w:t>
      </w:r>
    </w:p>
    <w:p w14:paraId="393620EA" w14:textId="77777777" w:rsidR="005C3E19" w:rsidRPr="003D1CAF" w:rsidRDefault="005C3E19" w:rsidP="003D1CAF">
      <w:pPr>
        <w:jc w:val="right"/>
        <w:rPr>
          <w:rFonts w:cs="Arial"/>
          <w:rtl/>
          <w:lang w:bidi="ar-LB"/>
        </w:rPr>
      </w:pPr>
      <w:r w:rsidRPr="003D1CAF">
        <w:rPr>
          <w:rFonts w:cs="Arial"/>
          <w:rtl/>
          <w:lang w:bidi="ar-LB"/>
        </w:rPr>
        <w:t>مفكرتي العزيزة،</w:t>
      </w:r>
    </w:p>
    <w:p w14:paraId="6C998E84" w14:textId="77777777" w:rsidR="005C3E19" w:rsidRPr="003D1CAF" w:rsidRDefault="005C3E19" w:rsidP="003D1CAF">
      <w:pPr>
        <w:jc w:val="right"/>
        <w:rPr>
          <w:rFonts w:cs="Arial"/>
          <w:rtl/>
          <w:lang w:bidi="ar-LB"/>
        </w:rPr>
      </w:pPr>
      <w:r w:rsidRPr="003D1CAF">
        <w:rPr>
          <w:rFonts w:cs="Arial"/>
          <w:rtl/>
          <w:lang w:bidi="ar-LB"/>
        </w:rPr>
        <w:t>يا له من يوم جميل!</w:t>
      </w:r>
    </w:p>
    <w:p w14:paraId="59FD522A" w14:textId="2D75E24C" w:rsidR="00331CB3" w:rsidRPr="00863420" w:rsidRDefault="003E436E" w:rsidP="003D1CAF">
      <w:pPr>
        <w:pStyle w:val="ListParagraph"/>
        <w:numPr>
          <w:ilvl w:val="0"/>
          <w:numId w:val="42"/>
        </w:numPr>
      </w:pPr>
      <w:r w:rsidRPr="00863420">
        <w:rPr>
          <w:lang w:bidi="ar-LB"/>
        </w:rPr>
        <w:t>Using p</w:t>
      </w:r>
      <w:r w:rsidR="00EF45AD" w:rsidRPr="00863420">
        <w:rPr>
          <w:lang w:bidi="ar-LB"/>
        </w:rPr>
        <w:t>ast/present/future tense</w:t>
      </w:r>
      <w:r w:rsidR="003F5479">
        <w:rPr>
          <w:lang w:bidi="ar-LB"/>
        </w:rPr>
        <w:t>, f</w:t>
      </w:r>
      <w:r w:rsidRPr="00863420">
        <w:rPr>
          <w:lang w:eastAsia="zh-CN"/>
        </w:rPr>
        <w:t>or example:</w:t>
      </w:r>
    </w:p>
    <w:p w14:paraId="66460AF8" w14:textId="79BB6039" w:rsidR="00EF45AD" w:rsidRPr="00863420" w:rsidRDefault="00EF45AD" w:rsidP="003D1CAF">
      <w:pPr>
        <w:jc w:val="right"/>
        <w:rPr>
          <w:rFonts w:cs="Arial"/>
        </w:rPr>
      </w:pPr>
      <w:r w:rsidRPr="00863420">
        <w:rPr>
          <w:rFonts w:cs="Arial"/>
          <w:lang w:bidi="ar-LB"/>
        </w:rPr>
        <w:t xml:space="preserve"> </w:t>
      </w:r>
      <w:r w:rsidRPr="00863420">
        <w:rPr>
          <w:rFonts w:cs="Arial" w:hint="cs"/>
          <w:rtl/>
          <w:lang w:bidi="ar-LB"/>
        </w:rPr>
        <w:t>شاهد، يشاهد، سيشا</w:t>
      </w:r>
      <w:r w:rsidR="002235CA">
        <w:rPr>
          <w:rFonts w:cs="Arial" w:hint="cs"/>
          <w:rtl/>
          <w:lang w:bidi="ar-LB"/>
        </w:rPr>
        <w:t>ه</w:t>
      </w:r>
      <w:r w:rsidRPr="00863420">
        <w:rPr>
          <w:rFonts w:cs="Arial" w:hint="cs"/>
          <w:rtl/>
          <w:lang w:bidi="ar-LB"/>
        </w:rPr>
        <w:t xml:space="preserve">د   </w:t>
      </w:r>
    </w:p>
    <w:p w14:paraId="281FB3A5" w14:textId="12783EAD" w:rsidR="00EF45AD" w:rsidRPr="00863420" w:rsidRDefault="00EF45AD" w:rsidP="003D1CAF">
      <w:pPr>
        <w:pStyle w:val="ListParagraph"/>
        <w:numPr>
          <w:ilvl w:val="0"/>
          <w:numId w:val="42"/>
        </w:numPr>
      </w:pPr>
      <w:r w:rsidRPr="00863420">
        <w:rPr>
          <w:lang w:bidi="ar-LB"/>
        </w:rPr>
        <w:t>Expressing</w:t>
      </w:r>
      <w:r w:rsidRPr="00863420">
        <w:t xml:space="preserve"> likes and dislikes towards sports activities</w:t>
      </w:r>
      <w:r w:rsidR="003F5479">
        <w:t>, f</w:t>
      </w:r>
      <w:r w:rsidR="003E436E" w:rsidRPr="00863420">
        <w:rPr>
          <w:lang w:eastAsia="zh-CN"/>
        </w:rPr>
        <w:t>or example:</w:t>
      </w:r>
      <w:r w:rsidRPr="00863420">
        <w:t xml:space="preserve"> </w:t>
      </w:r>
    </w:p>
    <w:p w14:paraId="633B9BD4" w14:textId="77F93E07" w:rsidR="00EF45AD" w:rsidRDefault="00EF45AD" w:rsidP="003D1CAF">
      <w:pPr>
        <w:jc w:val="right"/>
        <w:rPr>
          <w:rFonts w:cs="Arial"/>
          <w:rtl/>
          <w:lang w:bidi="ar-LB"/>
        </w:rPr>
      </w:pPr>
      <w:r w:rsidRPr="00863420">
        <w:rPr>
          <w:rFonts w:cs="Arial"/>
          <w:rtl/>
        </w:rPr>
        <w:t>هل تحب الرياضة</w:t>
      </w:r>
      <w:r w:rsidRPr="00863420">
        <w:rPr>
          <w:rFonts w:cs="Arial"/>
          <w:rtl/>
          <w:lang w:bidi="ar-LB"/>
        </w:rPr>
        <w:t>؟</w:t>
      </w:r>
    </w:p>
    <w:p w14:paraId="00D5FA86" w14:textId="05186043" w:rsidR="00EF45AD" w:rsidRPr="00863420" w:rsidRDefault="000A7A72" w:rsidP="003D1CAF">
      <w:pPr>
        <w:jc w:val="right"/>
        <w:rPr>
          <w:rFonts w:cs="Arial"/>
        </w:rPr>
      </w:pPr>
      <w:r w:rsidRPr="00863420">
        <w:rPr>
          <w:rFonts w:cs="Arial"/>
          <w:rtl/>
          <w:lang w:bidi="ar-LB"/>
        </w:rPr>
        <w:t>نعم،</w:t>
      </w:r>
      <w:r w:rsidR="003E2D6C">
        <w:rPr>
          <w:rFonts w:cs="Arial" w:hint="cs"/>
          <w:rtl/>
          <w:lang w:bidi="ar-LB"/>
        </w:rPr>
        <w:t xml:space="preserve"> </w:t>
      </w:r>
      <w:r w:rsidR="00EF45AD" w:rsidRPr="00863420">
        <w:rPr>
          <w:rFonts w:cs="Arial"/>
          <w:rtl/>
          <w:lang w:bidi="ar-LB"/>
        </w:rPr>
        <w:t>أحب الرياضة / كلا، لا أحب الرياضة، أفضل</w:t>
      </w:r>
      <w:r w:rsidR="003E2D6C">
        <w:rPr>
          <w:rFonts w:cs="Arial" w:hint="cs"/>
          <w:rtl/>
          <w:lang w:bidi="ar-LB"/>
        </w:rPr>
        <w:t xml:space="preserve"> </w:t>
      </w:r>
      <w:r w:rsidR="00EF45AD" w:rsidRPr="00863420">
        <w:rPr>
          <w:rFonts w:cs="Arial"/>
          <w:rtl/>
          <w:lang w:bidi="ar-LB"/>
        </w:rPr>
        <w:t>...</w:t>
      </w:r>
    </w:p>
    <w:p w14:paraId="2BF88660" w14:textId="0865C34C" w:rsidR="00EF45AD" w:rsidRPr="00863420" w:rsidRDefault="00EF45AD" w:rsidP="003D1CAF">
      <w:pPr>
        <w:pStyle w:val="ListParagraph"/>
        <w:numPr>
          <w:ilvl w:val="0"/>
          <w:numId w:val="42"/>
        </w:numPr>
        <w:rPr>
          <w:lang w:bidi="ar-LB"/>
        </w:rPr>
      </w:pPr>
      <w:r w:rsidRPr="00863420">
        <w:rPr>
          <w:lang w:bidi="ar-LB"/>
        </w:rPr>
        <w:t>Identifying</w:t>
      </w:r>
      <w:r w:rsidRPr="00863420">
        <w:t xml:space="preserve"> different sports activities and popular sports</w:t>
      </w:r>
      <w:r w:rsidR="003F5479">
        <w:t>, f</w:t>
      </w:r>
      <w:r w:rsidR="003E436E" w:rsidRPr="00863420">
        <w:rPr>
          <w:lang w:eastAsia="zh-CN"/>
        </w:rPr>
        <w:t>or example:</w:t>
      </w:r>
      <w:r w:rsidR="003E436E" w:rsidRPr="00863420">
        <w:t xml:space="preserve"> </w:t>
      </w:r>
    </w:p>
    <w:p w14:paraId="7847E458" w14:textId="13319B0C" w:rsidR="005C3E19" w:rsidRPr="00863420" w:rsidRDefault="005C3E19" w:rsidP="003D1CAF">
      <w:pPr>
        <w:jc w:val="right"/>
        <w:rPr>
          <w:lang w:bidi="ar-LB"/>
        </w:rPr>
      </w:pPr>
      <w:r w:rsidRPr="00863420">
        <w:rPr>
          <w:rFonts w:cs="Arial" w:hint="cs"/>
          <w:rtl/>
        </w:rPr>
        <w:t xml:space="preserve">الغولف / الركبي / كرة السلّة للبنات / ركوب الخيل / كرة المضرب / كرة الشبكة </w:t>
      </w:r>
    </w:p>
    <w:p w14:paraId="790FF6A5" w14:textId="67970D6A" w:rsidR="00331CB3" w:rsidRPr="00863420" w:rsidRDefault="003E436E" w:rsidP="003D1CAF">
      <w:pPr>
        <w:pStyle w:val="ListParagraph"/>
        <w:numPr>
          <w:ilvl w:val="0"/>
          <w:numId w:val="42"/>
        </w:numPr>
      </w:pPr>
      <w:r w:rsidRPr="00863420">
        <w:t xml:space="preserve">Exploring </w:t>
      </w:r>
      <w:r w:rsidRPr="00863420">
        <w:rPr>
          <w:lang w:bidi="ar-LB"/>
        </w:rPr>
        <w:t>r</w:t>
      </w:r>
      <w:r w:rsidR="00EF45AD" w:rsidRPr="00863420">
        <w:rPr>
          <w:lang w:bidi="ar-LB"/>
        </w:rPr>
        <w:t>ules</w:t>
      </w:r>
      <w:r w:rsidR="00EF45AD" w:rsidRPr="00863420">
        <w:t xml:space="preserve"> of favourite sports activitie</w:t>
      </w:r>
      <w:r w:rsidR="00331CB3" w:rsidRPr="00863420">
        <w:t>s</w:t>
      </w:r>
      <w:r w:rsidR="003F5479">
        <w:t>, f</w:t>
      </w:r>
      <w:r w:rsidRPr="00863420">
        <w:rPr>
          <w:lang w:eastAsia="zh-CN"/>
        </w:rPr>
        <w:t>or example:</w:t>
      </w:r>
    </w:p>
    <w:p w14:paraId="7476051C" w14:textId="7115D161" w:rsidR="00EF45AD" w:rsidRPr="00863420" w:rsidRDefault="00EF45AD" w:rsidP="003D1CAF">
      <w:pPr>
        <w:jc w:val="right"/>
        <w:rPr>
          <w:rFonts w:cs="Arial"/>
        </w:rPr>
      </w:pPr>
      <w:r w:rsidRPr="00863420">
        <w:rPr>
          <w:rFonts w:cs="Arial" w:hint="cs"/>
          <w:rtl/>
          <w:lang w:bidi="ar-LB"/>
        </w:rPr>
        <w:t xml:space="preserve">قوانين </w:t>
      </w:r>
      <w:r w:rsidRPr="00863420">
        <w:rPr>
          <w:rFonts w:cs="Arial" w:hint="cs"/>
          <w:rtl/>
        </w:rPr>
        <w:t>لعبة</w:t>
      </w:r>
      <w:r w:rsidRPr="00863420">
        <w:rPr>
          <w:rFonts w:cs="Arial" w:hint="cs"/>
          <w:rtl/>
          <w:lang w:bidi="ar-LB"/>
        </w:rPr>
        <w:t xml:space="preserve"> كرة السلة هي</w:t>
      </w:r>
      <w:r w:rsidR="003E2D6C">
        <w:rPr>
          <w:rFonts w:cs="Arial" w:hint="cs"/>
          <w:rtl/>
          <w:lang w:bidi="ar-LB"/>
        </w:rPr>
        <w:t xml:space="preserve"> </w:t>
      </w:r>
      <w:r w:rsidRPr="00863420">
        <w:rPr>
          <w:rFonts w:cs="Arial" w:hint="cs"/>
          <w:rtl/>
          <w:lang w:bidi="ar-LB"/>
        </w:rPr>
        <w:t>...</w:t>
      </w:r>
    </w:p>
    <w:p w14:paraId="6EAEF609" w14:textId="77777777" w:rsidR="00EF45AD" w:rsidRDefault="00EF45AD" w:rsidP="00331CB3">
      <w:pPr>
        <w:pStyle w:val="Heading2"/>
      </w:pPr>
      <w:r w:rsidRPr="005A71E8">
        <w:lastRenderedPageBreak/>
        <w:t xml:space="preserve">Sample assessment </w:t>
      </w:r>
      <w:r>
        <w:t xml:space="preserve">of learning </w:t>
      </w:r>
      <w:r w:rsidR="00331CB3">
        <w:t>–</w:t>
      </w:r>
      <w:r>
        <w:t xml:space="preserve"> </w:t>
      </w:r>
      <w:r w:rsidRPr="00D55BA3">
        <w:t>students with prior learning and/or experience in Arabic</w:t>
      </w:r>
    </w:p>
    <w:p w14:paraId="2379B971" w14:textId="2365C9D3" w:rsidR="00430E63" w:rsidRDefault="00430E63" w:rsidP="00331CB3">
      <w:pPr>
        <w:rPr>
          <w:lang w:eastAsia="zh-CN"/>
        </w:rPr>
      </w:pPr>
      <w:r>
        <w:rPr>
          <w:lang w:eastAsia="zh-CN"/>
        </w:rPr>
        <w:t xml:space="preserve">(Note – this task is available on the </w:t>
      </w:r>
      <w:hyperlink r:id="rId16" w:history="1">
        <w:r w:rsidRPr="005B5D98">
          <w:rPr>
            <w:rStyle w:val="Hyperlink"/>
            <w:lang w:eastAsia="zh-CN"/>
          </w:rPr>
          <w:t xml:space="preserve">Stages 4-5 </w:t>
        </w:r>
        <w:r>
          <w:rPr>
            <w:rStyle w:val="Hyperlink"/>
            <w:lang w:eastAsia="zh-CN"/>
          </w:rPr>
          <w:t>Arabic</w:t>
        </w:r>
        <w:r w:rsidRPr="005B5D98">
          <w:rPr>
            <w:rStyle w:val="Hyperlink"/>
            <w:lang w:eastAsia="zh-CN"/>
          </w:rPr>
          <w:t xml:space="preserve"> section</w:t>
        </w:r>
      </w:hyperlink>
      <w:r>
        <w:rPr>
          <w:lang w:eastAsia="zh-CN"/>
        </w:rPr>
        <w:t xml:space="preserve"> of the NSW Department of Education’s website, including marking guidelines.)</w:t>
      </w:r>
    </w:p>
    <w:p w14:paraId="4921A2A4" w14:textId="1F693DEF" w:rsidR="00EF45AD" w:rsidRPr="00331CB3" w:rsidRDefault="00EF45AD" w:rsidP="00331CB3">
      <w:pPr>
        <w:rPr>
          <w:rStyle w:val="Strong"/>
        </w:rPr>
      </w:pPr>
      <w:r w:rsidRPr="00331CB3">
        <w:rPr>
          <w:rStyle w:val="Strong"/>
        </w:rPr>
        <w:t>Outcomes assessed: LAR5-1C, LAR5-5U,</w:t>
      </w:r>
      <w:r w:rsidR="007F6D1A">
        <w:rPr>
          <w:rStyle w:val="Strong"/>
        </w:rPr>
        <w:t xml:space="preserve"> LAR5-7U,</w:t>
      </w:r>
      <w:r w:rsidRPr="00331CB3">
        <w:rPr>
          <w:rStyle w:val="Strong"/>
        </w:rPr>
        <w:t xml:space="preserve"> LAR5-9U</w:t>
      </w:r>
    </w:p>
    <w:p w14:paraId="2A6952A8" w14:textId="77777777" w:rsidR="00EF45AD" w:rsidRDefault="00EF45AD" w:rsidP="00331CB3">
      <w:pPr>
        <w:rPr>
          <w:color w:val="000000"/>
        </w:rPr>
      </w:pPr>
      <w:r>
        <w:t>Y</w:t>
      </w:r>
      <w:r w:rsidRPr="007A1087">
        <w:t xml:space="preserve">ou </w:t>
      </w:r>
      <w:r w:rsidR="00331CB3">
        <w:t>have</w:t>
      </w:r>
      <w:r w:rsidRPr="007A1087">
        <w:t xml:space="preserve"> family members visiting you from an Arabic-speaking country. Your family decides to get away for the weekend and you are in charge of </w:t>
      </w:r>
      <w:r>
        <w:t xml:space="preserve">organising </w:t>
      </w:r>
      <w:r w:rsidRPr="007A1087">
        <w:t xml:space="preserve">the activities for </w:t>
      </w:r>
      <w:r w:rsidR="00331CB3">
        <w:t>everyone</w:t>
      </w:r>
      <w:r w:rsidRPr="007A1087">
        <w:t>. Make a video call with your family to discuss your plans and answer queries they might have.</w:t>
      </w:r>
      <w:r>
        <w:t xml:space="preserve"> </w:t>
      </w:r>
      <w:r>
        <w:rPr>
          <w:color w:val="000000"/>
        </w:rPr>
        <w:t xml:space="preserve">In your </w:t>
      </w:r>
      <w:r>
        <w:t>video call, you will be required to</w:t>
      </w:r>
      <w:r>
        <w:rPr>
          <w:color w:val="000000"/>
        </w:rPr>
        <w:t>:</w:t>
      </w:r>
    </w:p>
    <w:p w14:paraId="2594D225" w14:textId="77777777" w:rsidR="00EF45AD" w:rsidRDefault="00EF45AD" w:rsidP="00331CB3">
      <w:pPr>
        <w:pStyle w:val="ListBullet"/>
      </w:pPr>
      <w:r>
        <w:t>discuss what plans and activities you have organised for your entire family</w:t>
      </w:r>
    </w:p>
    <w:p w14:paraId="594EAA7C" w14:textId="57532C85" w:rsidR="00EF45AD" w:rsidRDefault="00EF45AD" w:rsidP="00331CB3">
      <w:pPr>
        <w:pStyle w:val="ListBullet"/>
      </w:pPr>
      <w:r>
        <w:t>answer queries your family members may have, for example how to get there, what to take and the weather</w:t>
      </w:r>
    </w:p>
    <w:p w14:paraId="39EF371B" w14:textId="77777777" w:rsidR="00EF45AD" w:rsidRDefault="00EF45AD" w:rsidP="00331CB3">
      <w:pPr>
        <w:pStyle w:val="ListBullet"/>
      </w:pPr>
      <w:r>
        <w:rPr>
          <w:color w:val="000000"/>
        </w:rPr>
        <w:t>use language with clear intonation and pronunciation</w:t>
      </w:r>
    </w:p>
    <w:p w14:paraId="2921DB68" w14:textId="77777777" w:rsidR="00EF45AD" w:rsidRDefault="00EF45AD" w:rsidP="00331CB3">
      <w:pPr>
        <w:pStyle w:val="ListBullet"/>
      </w:pPr>
      <w:r>
        <w:t>use a range of grammatical structures and sentence patterns.</w:t>
      </w:r>
    </w:p>
    <w:p w14:paraId="12EADB08" w14:textId="01872F35" w:rsidR="00BC0857" w:rsidRPr="00331CB3" w:rsidRDefault="00BC0857" w:rsidP="00BC0857">
      <w:r>
        <w:t xml:space="preserve">Students </w:t>
      </w:r>
      <w:r w:rsidR="00430E63">
        <w:t>could</w:t>
      </w:r>
      <w:r>
        <w:t xml:space="preserve"> complete this task in groups, with allocated roles. Alternatively, students may record the conversation with family members (</w:t>
      </w:r>
      <w:r w:rsidR="0053098A" w:rsidRPr="00863420">
        <w:t>o</w:t>
      </w:r>
      <w:r w:rsidRPr="00863420">
        <w:t>nly</w:t>
      </w:r>
      <w:r>
        <w:t xml:space="preserve"> the student’s responses will be assessed).</w:t>
      </w:r>
    </w:p>
    <w:p w14:paraId="56E188DD" w14:textId="77777777" w:rsidR="00EF45AD" w:rsidRDefault="00EF45AD" w:rsidP="00331CB3">
      <w:pPr>
        <w:pStyle w:val="Heading2"/>
      </w:pPr>
      <w:r w:rsidRPr="005A71E8">
        <w:t xml:space="preserve">Sample assessment </w:t>
      </w:r>
      <w:r>
        <w:t xml:space="preserve">of learning </w:t>
      </w:r>
      <w:r w:rsidR="00331CB3">
        <w:t>–</w:t>
      </w:r>
      <w:r>
        <w:t xml:space="preserve"> </w:t>
      </w:r>
      <w:r w:rsidRPr="003F2794">
        <w:t>students with a background in Arabic</w:t>
      </w:r>
    </w:p>
    <w:p w14:paraId="78D4DA0F" w14:textId="77777777" w:rsidR="00430E63" w:rsidRDefault="00430E63" w:rsidP="00430E63">
      <w:pPr>
        <w:rPr>
          <w:lang w:eastAsia="zh-CN"/>
        </w:rPr>
      </w:pPr>
      <w:r>
        <w:rPr>
          <w:lang w:eastAsia="zh-CN"/>
        </w:rPr>
        <w:t xml:space="preserve">(Note – this task is available on the </w:t>
      </w:r>
      <w:hyperlink r:id="rId17" w:history="1">
        <w:r w:rsidRPr="005B5D98">
          <w:rPr>
            <w:rStyle w:val="Hyperlink"/>
            <w:lang w:eastAsia="zh-CN"/>
          </w:rPr>
          <w:t xml:space="preserve">Stages 4-5 </w:t>
        </w:r>
        <w:r>
          <w:rPr>
            <w:rStyle w:val="Hyperlink"/>
            <w:lang w:eastAsia="zh-CN"/>
          </w:rPr>
          <w:t>Arabic</w:t>
        </w:r>
        <w:r w:rsidRPr="005B5D98">
          <w:rPr>
            <w:rStyle w:val="Hyperlink"/>
            <w:lang w:eastAsia="zh-CN"/>
          </w:rPr>
          <w:t xml:space="preserve"> section</w:t>
        </w:r>
      </w:hyperlink>
      <w:r>
        <w:rPr>
          <w:lang w:eastAsia="zh-CN"/>
        </w:rPr>
        <w:t xml:space="preserve"> of the NSW Department of Education’s website, including marking guidelines.)</w:t>
      </w:r>
    </w:p>
    <w:p w14:paraId="254C60A7" w14:textId="77777777" w:rsidR="00331CB3" w:rsidRPr="00331CB3" w:rsidRDefault="00331CB3" w:rsidP="00331CB3">
      <w:pPr>
        <w:rPr>
          <w:rStyle w:val="Strong"/>
        </w:rPr>
      </w:pPr>
      <w:r w:rsidRPr="00331CB3">
        <w:rPr>
          <w:rStyle w:val="Strong"/>
        </w:rPr>
        <w:lastRenderedPageBreak/>
        <w:t xml:space="preserve">Outcomes assessed: LAR5-1C, LAR5-5U, </w:t>
      </w:r>
      <w:r w:rsidR="007F6D1A">
        <w:rPr>
          <w:rStyle w:val="Strong"/>
        </w:rPr>
        <w:t xml:space="preserve">LAR5-7U, </w:t>
      </w:r>
      <w:r w:rsidRPr="00331CB3">
        <w:rPr>
          <w:rStyle w:val="Strong"/>
        </w:rPr>
        <w:t>LAR5-9U</w:t>
      </w:r>
    </w:p>
    <w:p w14:paraId="7E249C63" w14:textId="77777777" w:rsidR="00EF45AD" w:rsidRDefault="00331CB3" w:rsidP="00331CB3">
      <w:pPr>
        <w:rPr>
          <w:color w:val="000000"/>
        </w:rPr>
      </w:pPr>
      <w:bookmarkStart w:id="2" w:name="_Hlk71274567"/>
      <w:r>
        <w:t>Y</w:t>
      </w:r>
      <w:r w:rsidRPr="007A1087">
        <w:t xml:space="preserve">ou </w:t>
      </w:r>
      <w:r>
        <w:t>have</w:t>
      </w:r>
      <w:r w:rsidRPr="007A1087">
        <w:t xml:space="preserve"> family members visiting you from an Arabic-speaking country. Your family decides to get away for the weekend and you </w:t>
      </w:r>
      <w:r>
        <w:t>have organised the ac</w:t>
      </w:r>
      <w:r w:rsidRPr="007A1087">
        <w:t xml:space="preserve">tivities for </w:t>
      </w:r>
      <w:r>
        <w:t>everyone</w:t>
      </w:r>
      <w:r w:rsidRPr="007A1087">
        <w:t xml:space="preserve">. </w:t>
      </w:r>
      <w:r w:rsidR="00EF45AD" w:rsidRPr="007A1087">
        <w:t>Make a video call with your family</w:t>
      </w:r>
      <w:r w:rsidR="00EF45AD">
        <w:t xml:space="preserve"> to explain why you specifically made those choices for them,</w:t>
      </w:r>
      <w:r w:rsidR="00EF45AD" w:rsidRPr="007A1087">
        <w:t xml:space="preserve"> </w:t>
      </w:r>
      <w:r w:rsidR="00EF45AD">
        <w:t>negotiate</w:t>
      </w:r>
      <w:r w:rsidR="00EF45AD" w:rsidRPr="007A1087">
        <w:t xml:space="preserve"> your plans and answer queries they might have. </w:t>
      </w:r>
      <w:r w:rsidR="00EF45AD">
        <w:rPr>
          <w:color w:val="000000"/>
        </w:rPr>
        <w:t xml:space="preserve">In your </w:t>
      </w:r>
      <w:r w:rsidR="00EF45AD">
        <w:t>video call, you will be required to</w:t>
      </w:r>
      <w:r w:rsidR="00EF45AD">
        <w:rPr>
          <w:color w:val="000000"/>
        </w:rPr>
        <w:t>:</w:t>
      </w:r>
    </w:p>
    <w:bookmarkEnd w:id="2"/>
    <w:p w14:paraId="5D908B3B" w14:textId="77777777" w:rsidR="00EF45AD" w:rsidRDefault="00EF45AD" w:rsidP="00331CB3">
      <w:pPr>
        <w:pStyle w:val="ListBullet"/>
      </w:pPr>
      <w:r>
        <w:t>discuss what plans and activities you have organised for your entire family</w:t>
      </w:r>
    </w:p>
    <w:p w14:paraId="0D3A4DA6" w14:textId="2015FCF7" w:rsidR="00EF45AD" w:rsidRPr="00DE0E85" w:rsidRDefault="00EF45AD" w:rsidP="00331CB3">
      <w:pPr>
        <w:pStyle w:val="ListBullet"/>
      </w:pPr>
      <w:r>
        <w:t>explain why you have specifically chosen those activities for them, for example special vegetarian restaurant for the vegetarians in the family, surfing lessons for the water lovers</w:t>
      </w:r>
    </w:p>
    <w:p w14:paraId="10C18C69" w14:textId="77777777" w:rsidR="00EF45AD" w:rsidRDefault="00EF45AD" w:rsidP="00331CB3">
      <w:pPr>
        <w:pStyle w:val="ListBullet"/>
      </w:pPr>
      <w:r>
        <w:t>negotiate possible activities if they would like to make changes</w:t>
      </w:r>
    </w:p>
    <w:p w14:paraId="6C3446F9" w14:textId="03D52972" w:rsidR="00EF45AD" w:rsidRPr="00122C31" w:rsidRDefault="00EF45AD" w:rsidP="00331CB3">
      <w:pPr>
        <w:pStyle w:val="ListBullet"/>
      </w:pPr>
      <w:r>
        <w:t>answer queries your family members may have, for example how to get there, what to take and the weather</w:t>
      </w:r>
    </w:p>
    <w:p w14:paraId="2C93AC74" w14:textId="77777777" w:rsidR="00EF45AD" w:rsidRDefault="00EF45AD" w:rsidP="00331CB3">
      <w:pPr>
        <w:pStyle w:val="ListBullet"/>
      </w:pPr>
      <w:r>
        <w:rPr>
          <w:color w:val="000000"/>
        </w:rPr>
        <w:t>use language with clear intonation and pronunciation</w:t>
      </w:r>
    </w:p>
    <w:p w14:paraId="384BAA7E" w14:textId="77777777" w:rsidR="00EF45AD" w:rsidRDefault="00EF45AD" w:rsidP="00331CB3">
      <w:pPr>
        <w:pStyle w:val="ListBullet"/>
      </w:pPr>
      <w:r>
        <w:t>use a range of grammatical structures and sentence patterns.</w:t>
      </w:r>
    </w:p>
    <w:p w14:paraId="49D88122" w14:textId="5532BF1C" w:rsidR="00302956" w:rsidRPr="00331CB3" w:rsidRDefault="00302956" w:rsidP="00302956">
      <w:r>
        <w:t xml:space="preserve">Students </w:t>
      </w:r>
      <w:r w:rsidR="00430E63">
        <w:t>could</w:t>
      </w:r>
      <w:r>
        <w:t xml:space="preserve"> complete this task in groups, with allocated roles. Alternatively, students may record the conversation with family members (</w:t>
      </w:r>
      <w:r w:rsidR="0053098A" w:rsidRPr="00863420">
        <w:t>o</w:t>
      </w:r>
      <w:r w:rsidRPr="00863420">
        <w:t>nly</w:t>
      </w:r>
      <w:r>
        <w:t xml:space="preserve"> the student’s responses will be assessed).</w:t>
      </w:r>
    </w:p>
    <w:p w14:paraId="11DEDBA2" w14:textId="77777777" w:rsidR="00BC0857" w:rsidRDefault="00BC0857" w:rsidP="00BC0857">
      <w:pPr>
        <w:pStyle w:val="Heading2"/>
      </w:pPr>
      <w:r>
        <w:t>Assessment as and for learning</w:t>
      </w:r>
    </w:p>
    <w:p w14:paraId="2D9C8702" w14:textId="77777777" w:rsidR="00BC0857" w:rsidRPr="005A71E8" w:rsidRDefault="00BC0857" w:rsidP="00BC0857">
      <w:pPr>
        <w:rPr>
          <w:lang w:eastAsia="zh-CN"/>
        </w:rPr>
      </w:pPr>
      <w:r w:rsidRPr="005A71E8">
        <w:rPr>
          <w:lang w:eastAsia="zh-CN"/>
        </w:rPr>
        <w:t xml:space="preserve">Assessment activities designed to check student learning and inform future language learning are embedded throughout the unit. </w:t>
      </w:r>
      <w:r>
        <w:rPr>
          <w:lang w:eastAsia="zh-CN"/>
        </w:rPr>
        <w:t>Sample a</w:t>
      </w:r>
      <w:r w:rsidRPr="005A71E8">
        <w:rPr>
          <w:lang w:eastAsia="zh-CN"/>
        </w:rPr>
        <w:t>ssessment as learning activities are identified by (</w:t>
      </w:r>
      <w:proofErr w:type="spellStart"/>
      <w:r w:rsidRPr="005A71E8">
        <w:rPr>
          <w:lang w:eastAsia="zh-CN"/>
        </w:rPr>
        <w:t>AaL</w:t>
      </w:r>
      <w:proofErr w:type="spellEnd"/>
      <w:r w:rsidRPr="005A71E8">
        <w:rPr>
          <w:lang w:eastAsia="zh-CN"/>
        </w:rPr>
        <w:t>) and</w:t>
      </w:r>
      <w:r>
        <w:rPr>
          <w:lang w:eastAsia="zh-CN"/>
        </w:rPr>
        <w:t xml:space="preserve"> sample</w:t>
      </w:r>
      <w:r w:rsidRPr="005A71E8">
        <w:rPr>
          <w:lang w:eastAsia="zh-CN"/>
        </w:rPr>
        <w:t xml:space="preserve"> assessment for learning activities are identified by (</w:t>
      </w:r>
      <w:proofErr w:type="spellStart"/>
      <w:r w:rsidRPr="005A71E8">
        <w:rPr>
          <w:lang w:eastAsia="zh-CN"/>
        </w:rPr>
        <w:t>AfL</w:t>
      </w:r>
      <w:proofErr w:type="spellEnd"/>
      <w:r w:rsidRPr="005A71E8">
        <w:rPr>
          <w:lang w:eastAsia="zh-CN"/>
        </w:rPr>
        <w:t>).</w:t>
      </w:r>
      <w:r>
        <w:rPr>
          <w:lang w:eastAsia="zh-CN"/>
        </w:rPr>
        <w:t xml:space="preserve"> These are suggestions only – please modify these to suit your context, or identify different assessment as and for learning opportunities.</w:t>
      </w:r>
    </w:p>
    <w:p w14:paraId="68F41132" w14:textId="77777777" w:rsidR="00EF45AD" w:rsidRDefault="00EF45AD" w:rsidP="00EF45AD">
      <w:pPr>
        <w:pStyle w:val="Heading2"/>
        <w:numPr>
          <w:ilvl w:val="1"/>
          <w:numId w:val="2"/>
        </w:numPr>
        <w:ind w:left="0"/>
      </w:pPr>
      <w:r>
        <w:lastRenderedPageBreak/>
        <w:t>Outcomes</w:t>
      </w:r>
    </w:p>
    <w:tbl>
      <w:tblPr>
        <w:tblStyle w:val="Tableheader"/>
        <w:tblW w:w="15138" w:type="dxa"/>
        <w:tblLook w:val="04A0" w:firstRow="1" w:lastRow="0" w:firstColumn="1" w:lastColumn="0" w:noHBand="0" w:noVBand="1"/>
        <w:tblCaption w:val="Table of outcomes"/>
      </w:tblPr>
      <w:tblGrid>
        <w:gridCol w:w="2238"/>
        <w:gridCol w:w="12900"/>
      </w:tblGrid>
      <w:tr w:rsidR="00EF45AD" w:rsidRPr="00D6790B" w14:paraId="3F6723EA" w14:textId="77777777" w:rsidTr="00D6790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238" w:type="dxa"/>
          </w:tcPr>
          <w:p w14:paraId="76449137" w14:textId="77777777" w:rsidR="00EF45AD" w:rsidRPr="00D6790B" w:rsidRDefault="00EF45AD" w:rsidP="00D6790B">
            <w:pPr>
              <w:pStyle w:val="DoEtabletext2018"/>
              <w:spacing w:before="192" w:after="192"/>
              <w:rPr>
                <w:sz w:val="24"/>
                <w:szCs w:val="24"/>
              </w:rPr>
            </w:pPr>
            <w:r w:rsidRPr="00D6790B">
              <w:rPr>
                <w:sz w:val="24"/>
                <w:szCs w:val="24"/>
              </w:rPr>
              <w:t>Outcome code</w:t>
            </w:r>
          </w:p>
        </w:tc>
        <w:tc>
          <w:tcPr>
            <w:tcW w:w="12900" w:type="dxa"/>
          </w:tcPr>
          <w:p w14:paraId="3F83D3F5" w14:textId="77777777" w:rsidR="00EF45AD" w:rsidRPr="00D6790B" w:rsidRDefault="00EF45AD" w:rsidP="00D6790B">
            <w:pPr>
              <w:pStyle w:val="DoEtabletext2018"/>
              <w:cnfStyle w:val="100000000000" w:firstRow="1" w:lastRow="0" w:firstColumn="0" w:lastColumn="0" w:oddVBand="0" w:evenVBand="0" w:oddHBand="0" w:evenHBand="0" w:firstRowFirstColumn="0" w:firstRowLastColumn="0" w:lastRowFirstColumn="0" w:lastRowLastColumn="0"/>
              <w:rPr>
                <w:sz w:val="24"/>
                <w:szCs w:val="24"/>
              </w:rPr>
            </w:pPr>
            <w:r w:rsidRPr="00D6790B">
              <w:rPr>
                <w:sz w:val="24"/>
                <w:szCs w:val="24"/>
              </w:rPr>
              <w:t>Scripted language</w:t>
            </w:r>
            <w:r w:rsidR="00331CB3" w:rsidRPr="00D6790B">
              <w:rPr>
                <w:sz w:val="24"/>
                <w:szCs w:val="24"/>
              </w:rPr>
              <w:t xml:space="preserve"> outcome </w:t>
            </w:r>
          </w:p>
        </w:tc>
      </w:tr>
      <w:tr w:rsidR="00EF45AD" w:rsidRPr="00D6790B" w14:paraId="708EBCF5" w14:textId="77777777" w:rsidTr="00D6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72D98D8A" w14:textId="77777777" w:rsidR="00EF45AD" w:rsidRPr="00D6790B" w:rsidRDefault="00EF45AD" w:rsidP="00D6790B">
            <w:pPr>
              <w:pStyle w:val="DoEtabletext2018"/>
              <w:rPr>
                <w:sz w:val="24"/>
                <w:szCs w:val="24"/>
              </w:rPr>
            </w:pPr>
            <w:r w:rsidRPr="00D6790B">
              <w:rPr>
                <w:sz w:val="24"/>
                <w:szCs w:val="24"/>
              </w:rPr>
              <w:t>LAR5-1C</w:t>
            </w:r>
          </w:p>
        </w:tc>
        <w:tc>
          <w:tcPr>
            <w:tcW w:w="12900" w:type="dxa"/>
            <w:vAlign w:val="top"/>
          </w:tcPr>
          <w:p w14:paraId="1F17D68E" w14:textId="77777777" w:rsidR="00EF45AD" w:rsidRPr="00D6790B" w:rsidRDefault="00EF45AD" w:rsidP="00D6790B">
            <w:pPr>
              <w:pStyle w:val="DoEtabletext2018"/>
              <w:cnfStyle w:val="000000100000" w:firstRow="0" w:lastRow="0" w:firstColumn="0" w:lastColumn="0" w:oddVBand="0" w:evenVBand="0" w:oddHBand="1" w:evenHBand="0" w:firstRowFirstColumn="0" w:firstRowLastColumn="0" w:lastRowFirstColumn="0" w:lastRowLastColumn="0"/>
              <w:rPr>
                <w:sz w:val="24"/>
                <w:szCs w:val="24"/>
              </w:rPr>
            </w:pPr>
            <w:r w:rsidRPr="00D6790B">
              <w:rPr>
                <w:sz w:val="24"/>
                <w:szCs w:val="24"/>
              </w:rPr>
              <w:t>manipulates Arabic in sustained interactions to exchange information, ideas and opinions, and make plans and negotiate</w:t>
            </w:r>
          </w:p>
        </w:tc>
      </w:tr>
      <w:tr w:rsidR="00EF45AD" w:rsidRPr="00D6790B" w14:paraId="7D416332" w14:textId="77777777" w:rsidTr="00D67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2EF3E5C3" w14:textId="77777777" w:rsidR="00EF45AD" w:rsidRPr="00D6790B" w:rsidRDefault="00EF45AD" w:rsidP="00D6790B">
            <w:pPr>
              <w:pStyle w:val="DoEtabletext2018"/>
              <w:rPr>
                <w:sz w:val="24"/>
                <w:szCs w:val="24"/>
              </w:rPr>
            </w:pPr>
            <w:r w:rsidRPr="00D6790B">
              <w:rPr>
                <w:sz w:val="24"/>
                <w:szCs w:val="24"/>
              </w:rPr>
              <w:t>LAR5-2C</w:t>
            </w:r>
          </w:p>
        </w:tc>
        <w:tc>
          <w:tcPr>
            <w:tcW w:w="12900" w:type="dxa"/>
            <w:vAlign w:val="top"/>
          </w:tcPr>
          <w:p w14:paraId="5DC22CE6" w14:textId="77777777" w:rsidR="00EF45AD" w:rsidRPr="00D6790B" w:rsidRDefault="00EF45AD" w:rsidP="00D6790B">
            <w:pPr>
              <w:pStyle w:val="DoEtabletext2018"/>
              <w:cnfStyle w:val="000000010000" w:firstRow="0" w:lastRow="0" w:firstColumn="0" w:lastColumn="0" w:oddVBand="0" w:evenVBand="0" w:oddHBand="0" w:evenHBand="1" w:firstRowFirstColumn="0" w:firstRowLastColumn="0" w:lastRowFirstColumn="0" w:lastRowLastColumn="0"/>
              <w:rPr>
                <w:sz w:val="24"/>
                <w:szCs w:val="24"/>
              </w:rPr>
            </w:pPr>
            <w:r w:rsidRPr="00D6790B">
              <w:rPr>
                <w:sz w:val="24"/>
                <w:szCs w:val="24"/>
              </w:rPr>
              <w:t>identifies and interprets information in a range of texts</w:t>
            </w:r>
          </w:p>
        </w:tc>
      </w:tr>
      <w:tr w:rsidR="00EF45AD" w:rsidRPr="00D6790B" w14:paraId="12EBB174" w14:textId="77777777" w:rsidTr="00D6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08767BB" w14:textId="77777777" w:rsidR="00EF45AD" w:rsidRPr="00D6790B" w:rsidRDefault="00EF45AD" w:rsidP="00D6790B">
            <w:pPr>
              <w:pStyle w:val="DoEtabletext2018"/>
              <w:rPr>
                <w:sz w:val="24"/>
                <w:szCs w:val="24"/>
              </w:rPr>
            </w:pPr>
            <w:r w:rsidRPr="00D6790B">
              <w:rPr>
                <w:sz w:val="24"/>
                <w:szCs w:val="24"/>
              </w:rPr>
              <w:t>LAR5-3C</w:t>
            </w:r>
          </w:p>
        </w:tc>
        <w:tc>
          <w:tcPr>
            <w:tcW w:w="12900" w:type="dxa"/>
            <w:vAlign w:val="top"/>
          </w:tcPr>
          <w:p w14:paraId="75A3406E" w14:textId="77777777" w:rsidR="00EF45AD" w:rsidRPr="00D6790B" w:rsidRDefault="00EF45AD" w:rsidP="00D6790B">
            <w:pPr>
              <w:pStyle w:val="DoEtabletext2018"/>
              <w:cnfStyle w:val="000000100000" w:firstRow="0" w:lastRow="0" w:firstColumn="0" w:lastColumn="0" w:oddVBand="0" w:evenVBand="0" w:oddHBand="1" w:evenHBand="0" w:firstRowFirstColumn="0" w:firstRowLastColumn="0" w:lastRowFirstColumn="0" w:lastRowLastColumn="0"/>
              <w:rPr>
                <w:sz w:val="24"/>
                <w:szCs w:val="24"/>
              </w:rPr>
            </w:pPr>
            <w:r w:rsidRPr="00D6790B">
              <w:rPr>
                <w:sz w:val="24"/>
                <w:szCs w:val="24"/>
              </w:rPr>
              <w:t>evaluates and responds to information, opinions and ideas in texts, using a range of formats for specific contexts, purposes and audiences</w:t>
            </w:r>
          </w:p>
        </w:tc>
      </w:tr>
      <w:tr w:rsidR="00EF45AD" w:rsidRPr="00D6790B" w14:paraId="16C5EB94" w14:textId="77777777" w:rsidTr="00D67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77035B6C" w14:textId="77777777" w:rsidR="00EF45AD" w:rsidRPr="00D6790B" w:rsidRDefault="00EF45AD" w:rsidP="00D6790B">
            <w:pPr>
              <w:pStyle w:val="DoEtabletext2018"/>
              <w:rPr>
                <w:sz w:val="24"/>
                <w:szCs w:val="24"/>
              </w:rPr>
            </w:pPr>
            <w:r w:rsidRPr="00D6790B">
              <w:rPr>
                <w:sz w:val="24"/>
                <w:szCs w:val="24"/>
              </w:rPr>
              <w:t>LAR5-4C</w:t>
            </w:r>
          </w:p>
        </w:tc>
        <w:tc>
          <w:tcPr>
            <w:tcW w:w="12900" w:type="dxa"/>
            <w:vAlign w:val="top"/>
          </w:tcPr>
          <w:p w14:paraId="56D7257C" w14:textId="77777777" w:rsidR="00EF45AD" w:rsidRPr="00D6790B" w:rsidRDefault="00EF45AD" w:rsidP="00D6790B">
            <w:pPr>
              <w:pStyle w:val="DoEtabletext2018"/>
              <w:cnfStyle w:val="000000010000" w:firstRow="0" w:lastRow="0" w:firstColumn="0" w:lastColumn="0" w:oddVBand="0" w:evenVBand="0" w:oddHBand="0" w:evenHBand="1" w:firstRowFirstColumn="0" w:firstRowLastColumn="0" w:lastRowFirstColumn="0" w:lastRowLastColumn="0"/>
              <w:rPr>
                <w:sz w:val="24"/>
                <w:szCs w:val="24"/>
              </w:rPr>
            </w:pPr>
            <w:r w:rsidRPr="00D6790B">
              <w:rPr>
                <w:sz w:val="24"/>
                <w:szCs w:val="24"/>
              </w:rPr>
              <w:t>experiments with linguistic patterns and structures to compose texts in Arabic, using a range of formats for a variety of contexts, purposes and audiences</w:t>
            </w:r>
          </w:p>
        </w:tc>
      </w:tr>
      <w:tr w:rsidR="00EF45AD" w:rsidRPr="00D6790B" w14:paraId="0D8DD2AB" w14:textId="77777777" w:rsidTr="00D6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1EB44F6" w14:textId="77777777" w:rsidR="00EF45AD" w:rsidRPr="00D6790B" w:rsidRDefault="00EF45AD" w:rsidP="00D6790B">
            <w:pPr>
              <w:pStyle w:val="DoEtabletext2018"/>
              <w:rPr>
                <w:sz w:val="24"/>
                <w:szCs w:val="24"/>
              </w:rPr>
            </w:pPr>
            <w:r w:rsidRPr="00D6790B">
              <w:rPr>
                <w:sz w:val="24"/>
                <w:szCs w:val="24"/>
              </w:rPr>
              <w:t>LAR5-5U</w:t>
            </w:r>
          </w:p>
        </w:tc>
        <w:tc>
          <w:tcPr>
            <w:tcW w:w="12900" w:type="dxa"/>
            <w:vAlign w:val="top"/>
          </w:tcPr>
          <w:p w14:paraId="79C1740B" w14:textId="77777777" w:rsidR="00EF45AD" w:rsidRPr="00D6790B" w:rsidRDefault="00EF45AD" w:rsidP="00D6790B">
            <w:pPr>
              <w:pStyle w:val="DoEtabletext2018"/>
              <w:cnfStyle w:val="000000100000" w:firstRow="0" w:lastRow="0" w:firstColumn="0" w:lastColumn="0" w:oddVBand="0" w:evenVBand="0" w:oddHBand="1" w:evenHBand="0" w:firstRowFirstColumn="0" w:firstRowLastColumn="0" w:lastRowFirstColumn="0" w:lastRowLastColumn="0"/>
              <w:rPr>
                <w:sz w:val="24"/>
                <w:szCs w:val="24"/>
              </w:rPr>
            </w:pPr>
            <w:r w:rsidRPr="00D6790B">
              <w:rPr>
                <w:sz w:val="24"/>
                <w:szCs w:val="24"/>
              </w:rPr>
              <w:t>demonstrates how Arabic pronunciation and intonation are used to convey meaning</w:t>
            </w:r>
          </w:p>
        </w:tc>
      </w:tr>
      <w:tr w:rsidR="00EF45AD" w:rsidRPr="00D6790B" w14:paraId="60A26D82" w14:textId="77777777" w:rsidTr="00D67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4D7A997" w14:textId="77777777" w:rsidR="00EF45AD" w:rsidRPr="00D6790B" w:rsidRDefault="00EF45AD" w:rsidP="00D6790B">
            <w:pPr>
              <w:pStyle w:val="DoEtabletext2018"/>
              <w:rPr>
                <w:sz w:val="24"/>
                <w:szCs w:val="24"/>
              </w:rPr>
            </w:pPr>
            <w:r w:rsidRPr="00D6790B">
              <w:rPr>
                <w:sz w:val="24"/>
                <w:szCs w:val="24"/>
              </w:rPr>
              <w:t>LAR5-6U</w:t>
            </w:r>
          </w:p>
        </w:tc>
        <w:tc>
          <w:tcPr>
            <w:tcW w:w="12900" w:type="dxa"/>
            <w:vAlign w:val="top"/>
          </w:tcPr>
          <w:p w14:paraId="3091B390" w14:textId="77777777" w:rsidR="00EF45AD" w:rsidRPr="00D6790B" w:rsidRDefault="00EF45AD" w:rsidP="00D6790B">
            <w:pPr>
              <w:pStyle w:val="DoEtabletext2018"/>
              <w:cnfStyle w:val="000000010000" w:firstRow="0" w:lastRow="0" w:firstColumn="0" w:lastColumn="0" w:oddVBand="0" w:evenVBand="0" w:oddHBand="0" w:evenHBand="1" w:firstRowFirstColumn="0" w:firstRowLastColumn="0" w:lastRowFirstColumn="0" w:lastRowLastColumn="0"/>
              <w:rPr>
                <w:sz w:val="24"/>
                <w:szCs w:val="24"/>
              </w:rPr>
            </w:pPr>
            <w:r w:rsidRPr="00D6790B">
              <w:rPr>
                <w:sz w:val="24"/>
                <w:szCs w:val="24"/>
              </w:rPr>
              <w:t>demonstrates understanding of how Arabic writing conventions are used to convey meaning</w:t>
            </w:r>
          </w:p>
        </w:tc>
      </w:tr>
      <w:tr w:rsidR="00EF45AD" w:rsidRPr="00D6790B" w14:paraId="379D08AE" w14:textId="77777777" w:rsidTr="00D6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24FF808" w14:textId="77777777" w:rsidR="00EF45AD" w:rsidRPr="00D6790B" w:rsidRDefault="00EF45AD" w:rsidP="00D6790B">
            <w:pPr>
              <w:pStyle w:val="DoEtabletext2018"/>
              <w:rPr>
                <w:sz w:val="24"/>
                <w:szCs w:val="24"/>
              </w:rPr>
            </w:pPr>
            <w:r w:rsidRPr="00D6790B">
              <w:rPr>
                <w:sz w:val="24"/>
                <w:szCs w:val="24"/>
              </w:rPr>
              <w:t>LAR5-7U</w:t>
            </w:r>
          </w:p>
        </w:tc>
        <w:tc>
          <w:tcPr>
            <w:tcW w:w="12900" w:type="dxa"/>
            <w:vAlign w:val="top"/>
          </w:tcPr>
          <w:p w14:paraId="60EB22A5" w14:textId="77777777" w:rsidR="00EF45AD" w:rsidRPr="00D6790B" w:rsidRDefault="00EF45AD" w:rsidP="00D6790B">
            <w:pPr>
              <w:pStyle w:val="DoEtabletext2018"/>
              <w:cnfStyle w:val="000000100000" w:firstRow="0" w:lastRow="0" w:firstColumn="0" w:lastColumn="0" w:oddVBand="0" w:evenVBand="0" w:oddHBand="1" w:evenHBand="0" w:firstRowFirstColumn="0" w:firstRowLastColumn="0" w:lastRowFirstColumn="0" w:lastRowLastColumn="0"/>
              <w:rPr>
                <w:sz w:val="24"/>
                <w:szCs w:val="24"/>
              </w:rPr>
            </w:pPr>
            <w:r w:rsidRPr="00D6790B">
              <w:rPr>
                <w:sz w:val="24"/>
                <w:szCs w:val="24"/>
              </w:rPr>
              <w:t>analyses the function of complex Arabic grammatical structures to extend meaning</w:t>
            </w:r>
          </w:p>
        </w:tc>
      </w:tr>
      <w:tr w:rsidR="00EF45AD" w:rsidRPr="00D6790B" w14:paraId="01DE994E" w14:textId="77777777" w:rsidTr="00D679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E62D4E7" w14:textId="77777777" w:rsidR="00EF45AD" w:rsidRPr="00D6790B" w:rsidRDefault="00EF45AD" w:rsidP="00D6790B">
            <w:pPr>
              <w:pStyle w:val="DoEtabletext2018"/>
              <w:rPr>
                <w:sz w:val="24"/>
                <w:szCs w:val="24"/>
              </w:rPr>
            </w:pPr>
            <w:r w:rsidRPr="00D6790B">
              <w:rPr>
                <w:sz w:val="24"/>
                <w:szCs w:val="24"/>
              </w:rPr>
              <w:t>LAR5-8U</w:t>
            </w:r>
          </w:p>
        </w:tc>
        <w:tc>
          <w:tcPr>
            <w:tcW w:w="12900" w:type="dxa"/>
            <w:vAlign w:val="top"/>
          </w:tcPr>
          <w:p w14:paraId="508E65A7" w14:textId="77777777" w:rsidR="00EF45AD" w:rsidRPr="00D6790B" w:rsidRDefault="00EF45AD" w:rsidP="00D6790B">
            <w:pPr>
              <w:pStyle w:val="DoEtabletext2018"/>
              <w:cnfStyle w:val="000000010000" w:firstRow="0" w:lastRow="0" w:firstColumn="0" w:lastColumn="0" w:oddVBand="0" w:evenVBand="0" w:oddHBand="0" w:evenHBand="1" w:firstRowFirstColumn="0" w:firstRowLastColumn="0" w:lastRowFirstColumn="0" w:lastRowLastColumn="0"/>
              <w:rPr>
                <w:sz w:val="24"/>
                <w:szCs w:val="24"/>
              </w:rPr>
            </w:pPr>
            <w:r w:rsidRPr="00D6790B">
              <w:rPr>
                <w:sz w:val="24"/>
                <w:szCs w:val="24"/>
              </w:rPr>
              <w:t>analyses linguistic, structural and cultural features in a range of texts</w:t>
            </w:r>
          </w:p>
        </w:tc>
      </w:tr>
      <w:tr w:rsidR="00EF45AD" w:rsidRPr="00D6790B" w14:paraId="1E5A4F3B" w14:textId="77777777" w:rsidTr="00D6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3ABEC73" w14:textId="77777777" w:rsidR="00EF45AD" w:rsidRPr="00D6790B" w:rsidRDefault="00EF45AD" w:rsidP="00D6790B">
            <w:pPr>
              <w:pStyle w:val="DoEtabletext2018"/>
              <w:rPr>
                <w:sz w:val="24"/>
                <w:szCs w:val="24"/>
              </w:rPr>
            </w:pPr>
            <w:r w:rsidRPr="00D6790B">
              <w:rPr>
                <w:sz w:val="24"/>
                <w:szCs w:val="24"/>
              </w:rPr>
              <w:t>LAR5-9U</w:t>
            </w:r>
          </w:p>
        </w:tc>
        <w:tc>
          <w:tcPr>
            <w:tcW w:w="12900" w:type="dxa"/>
            <w:vAlign w:val="top"/>
          </w:tcPr>
          <w:p w14:paraId="059ACA94" w14:textId="77777777" w:rsidR="00EF45AD" w:rsidRPr="00D6790B" w:rsidRDefault="00EF45AD" w:rsidP="00D6790B">
            <w:pPr>
              <w:pStyle w:val="DoEtabletext2018"/>
              <w:cnfStyle w:val="000000100000" w:firstRow="0" w:lastRow="0" w:firstColumn="0" w:lastColumn="0" w:oddVBand="0" w:evenVBand="0" w:oddHBand="1" w:evenHBand="0" w:firstRowFirstColumn="0" w:firstRowLastColumn="0" w:lastRowFirstColumn="0" w:lastRowLastColumn="0"/>
              <w:rPr>
                <w:sz w:val="24"/>
                <w:szCs w:val="24"/>
              </w:rPr>
            </w:pPr>
            <w:r w:rsidRPr="00D6790B">
              <w:rPr>
                <w:sz w:val="24"/>
                <w:szCs w:val="24"/>
              </w:rPr>
              <w:t>explains and reflects on the interrelationship between language, culture and identity</w:t>
            </w:r>
          </w:p>
        </w:tc>
      </w:tr>
    </w:tbl>
    <w:p w14:paraId="099E5E82" w14:textId="77777777" w:rsidR="00EF45AD" w:rsidRPr="00331CB3" w:rsidRDefault="00EF45AD" w:rsidP="003D1CAF">
      <w:pPr>
        <w:spacing w:before="120"/>
        <w:rPr>
          <w:rStyle w:val="SubtleReference"/>
        </w:rPr>
      </w:pPr>
      <w:r w:rsidRPr="00331CB3">
        <w:rPr>
          <w:rStyle w:val="SubtleReference"/>
        </w:rPr>
        <w:t xml:space="preserve">All outcomes referred to in this unit starter come from </w:t>
      </w:r>
      <w:hyperlink r:id="rId18" w:history="1">
        <w:r w:rsidRPr="00331CB3">
          <w:rPr>
            <w:rStyle w:val="SubtleReference"/>
            <w:color w:val="2F5496"/>
            <w:u w:val="single"/>
          </w:rPr>
          <w:t>Arabic K-10 Syllabus</w:t>
        </w:r>
      </w:hyperlink>
      <w:r w:rsidRPr="00331CB3">
        <w:rPr>
          <w:rStyle w:val="SubtleReference"/>
        </w:rPr>
        <w:t xml:space="preserve"> © NSW Education Standards Authority (NESA) for and on behalf of the Crown in right of the State of New South Wales, 2019.</w:t>
      </w:r>
    </w:p>
    <w:p w14:paraId="1B9C4D10" w14:textId="77777777" w:rsidR="00EF45AD" w:rsidRDefault="00EF45AD" w:rsidP="00331CB3">
      <w:pPr>
        <w:pStyle w:val="Heading2"/>
      </w:pPr>
      <w:r>
        <w:lastRenderedPageBreak/>
        <w:t>Unit starter</w:t>
      </w:r>
    </w:p>
    <w:tbl>
      <w:tblPr>
        <w:tblStyle w:val="Tableheader"/>
        <w:tblW w:w="15138" w:type="dxa"/>
        <w:tblInd w:w="-30" w:type="dxa"/>
        <w:tblLook w:val="0420" w:firstRow="1" w:lastRow="0" w:firstColumn="0" w:lastColumn="0" w:noHBand="0" w:noVBand="1"/>
        <w:tblCaption w:val="Unit outline"/>
      </w:tblPr>
      <w:tblGrid>
        <w:gridCol w:w="1350"/>
        <w:gridCol w:w="3612"/>
        <w:gridCol w:w="7482"/>
        <w:gridCol w:w="2694"/>
      </w:tblGrid>
      <w:tr w:rsidR="00DD0498" w:rsidRPr="003335B7" w14:paraId="28E3E744" w14:textId="77777777" w:rsidTr="0066762D">
        <w:trPr>
          <w:cnfStyle w:val="100000000000" w:firstRow="1" w:lastRow="0" w:firstColumn="0" w:lastColumn="0" w:oddVBand="0" w:evenVBand="0" w:oddHBand="0" w:evenHBand="0" w:firstRowFirstColumn="0" w:firstRowLastColumn="0" w:lastRowFirstColumn="0" w:lastRowLastColumn="0"/>
          <w:trHeight w:val="567"/>
        </w:trPr>
        <w:tc>
          <w:tcPr>
            <w:tcW w:w="1350" w:type="dxa"/>
          </w:tcPr>
          <w:p w14:paraId="56451C41" w14:textId="77777777" w:rsidR="00DD0498" w:rsidRPr="003335B7" w:rsidRDefault="00DD0498" w:rsidP="00D6790B">
            <w:pPr>
              <w:pStyle w:val="DoEtabletext2018"/>
              <w:rPr>
                <w:rFonts w:cs="Helvetica"/>
                <w:sz w:val="24"/>
                <w:szCs w:val="24"/>
              </w:rPr>
            </w:pPr>
            <w:r w:rsidRPr="003335B7">
              <w:rPr>
                <w:rFonts w:cs="Helvetica"/>
                <w:sz w:val="24"/>
                <w:szCs w:val="24"/>
              </w:rPr>
              <w:t>Sequence</w:t>
            </w:r>
          </w:p>
        </w:tc>
        <w:tc>
          <w:tcPr>
            <w:tcW w:w="3612" w:type="dxa"/>
          </w:tcPr>
          <w:p w14:paraId="3459C15B" w14:textId="77777777" w:rsidR="00DD0498" w:rsidRPr="003335B7" w:rsidRDefault="00DD0498" w:rsidP="00D6790B">
            <w:pPr>
              <w:pStyle w:val="DoEtabletext2018"/>
              <w:rPr>
                <w:rFonts w:cs="Helvetica"/>
                <w:sz w:val="24"/>
                <w:szCs w:val="24"/>
              </w:rPr>
            </w:pPr>
            <w:r w:rsidRPr="003335B7">
              <w:rPr>
                <w:rFonts w:cs="Helvetica"/>
                <w:sz w:val="24"/>
                <w:szCs w:val="24"/>
              </w:rPr>
              <w:t>Outcomes</w:t>
            </w:r>
          </w:p>
        </w:tc>
        <w:tc>
          <w:tcPr>
            <w:tcW w:w="7482" w:type="dxa"/>
          </w:tcPr>
          <w:p w14:paraId="725B8E6E" w14:textId="77777777" w:rsidR="00DD0498" w:rsidRPr="003335B7" w:rsidRDefault="00DD0498" w:rsidP="00D6790B">
            <w:pPr>
              <w:pStyle w:val="DoEtabletext2018"/>
              <w:rPr>
                <w:rFonts w:cs="Helvetica"/>
                <w:sz w:val="24"/>
                <w:szCs w:val="24"/>
              </w:rPr>
            </w:pPr>
            <w:r w:rsidRPr="003335B7">
              <w:rPr>
                <w:rFonts w:cs="Helvetica"/>
                <w:sz w:val="24"/>
                <w:szCs w:val="24"/>
              </w:rPr>
              <w:t>Suggested teaching and learning strategies</w:t>
            </w:r>
          </w:p>
        </w:tc>
        <w:tc>
          <w:tcPr>
            <w:tcW w:w="2694" w:type="dxa"/>
          </w:tcPr>
          <w:p w14:paraId="3D741204" w14:textId="77777777" w:rsidR="00DD0498" w:rsidRPr="003335B7" w:rsidRDefault="00DD0498" w:rsidP="00D6790B">
            <w:pPr>
              <w:pStyle w:val="DoEtabletext2018"/>
              <w:rPr>
                <w:rFonts w:cs="Helvetica"/>
                <w:sz w:val="24"/>
                <w:szCs w:val="24"/>
              </w:rPr>
            </w:pPr>
            <w:r w:rsidRPr="003335B7">
              <w:rPr>
                <w:rFonts w:cs="Helvetica"/>
                <w:sz w:val="24"/>
                <w:szCs w:val="24"/>
              </w:rPr>
              <w:t>Evidence of learning</w:t>
            </w:r>
          </w:p>
        </w:tc>
      </w:tr>
      <w:tr w:rsidR="00DD0498" w:rsidRPr="003335B7" w14:paraId="57CCA7E0" w14:textId="77777777" w:rsidTr="0066762D">
        <w:trPr>
          <w:cnfStyle w:val="000000100000" w:firstRow="0" w:lastRow="0" w:firstColumn="0" w:lastColumn="0" w:oddVBand="0" w:evenVBand="0" w:oddHBand="1" w:evenHBand="0" w:firstRowFirstColumn="0" w:firstRowLastColumn="0" w:lastRowFirstColumn="0" w:lastRowLastColumn="0"/>
        </w:trPr>
        <w:tc>
          <w:tcPr>
            <w:tcW w:w="1350" w:type="dxa"/>
            <w:vAlign w:val="top"/>
          </w:tcPr>
          <w:p w14:paraId="4A2BDDF0" w14:textId="77777777" w:rsidR="00DD0498" w:rsidRPr="003335B7" w:rsidRDefault="00DD0498" w:rsidP="003335B7">
            <w:pPr>
              <w:pStyle w:val="DoEtabletext2018"/>
              <w:rPr>
                <w:rFonts w:cs="Helvetica"/>
                <w:sz w:val="24"/>
                <w:szCs w:val="24"/>
              </w:rPr>
            </w:pPr>
            <w:r w:rsidRPr="003335B7">
              <w:rPr>
                <w:rFonts w:cs="Helvetica"/>
                <w:sz w:val="24"/>
                <w:szCs w:val="24"/>
              </w:rPr>
              <w:t>Week 1</w:t>
            </w:r>
          </w:p>
        </w:tc>
        <w:tc>
          <w:tcPr>
            <w:tcW w:w="3612" w:type="dxa"/>
            <w:vAlign w:val="top"/>
          </w:tcPr>
          <w:p w14:paraId="3FB0AA74" w14:textId="77777777" w:rsidR="00DD0498" w:rsidRDefault="00DD0498" w:rsidP="003335B7">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34F9B0F2" w14:textId="0CDF5CF4" w:rsidR="00DD0498" w:rsidRDefault="00DD0498" w:rsidP="003335B7">
            <w:pPr>
              <w:pStyle w:val="DoEtabletext2018"/>
              <w:rPr>
                <w:rFonts w:cs="Helvetica"/>
                <w:sz w:val="24"/>
                <w:szCs w:val="24"/>
              </w:rPr>
            </w:pPr>
            <w:r w:rsidRPr="002D289B">
              <w:rPr>
                <w:rFonts w:cs="Helvetica"/>
                <w:b/>
                <w:sz w:val="24"/>
                <w:szCs w:val="24"/>
              </w:rPr>
              <w:t>LAR5-5U</w:t>
            </w:r>
            <w:r w:rsidRPr="003335B7">
              <w:rPr>
                <w:rFonts w:cs="Helvetica"/>
                <w:sz w:val="24"/>
                <w:szCs w:val="24"/>
              </w:rPr>
              <w:t xml:space="preserve"> demonstrates how Arabic pronunciation and intonation are used to convey meaning</w:t>
            </w:r>
          </w:p>
          <w:p w14:paraId="6FFDA3AD" w14:textId="09C35095" w:rsidR="00B40373" w:rsidRPr="003335B7" w:rsidRDefault="00B40373" w:rsidP="003335B7">
            <w:pPr>
              <w:pStyle w:val="DoEtabletext2018"/>
              <w:rPr>
                <w:rFonts w:cs="Helvetica"/>
                <w:sz w:val="24"/>
                <w:szCs w:val="24"/>
              </w:rPr>
            </w:pPr>
            <w:r w:rsidRPr="002D289B">
              <w:rPr>
                <w:rFonts w:cs="Helvetica"/>
                <w:b/>
                <w:sz w:val="24"/>
                <w:szCs w:val="24"/>
              </w:rPr>
              <w:t>LAR5-6U</w:t>
            </w:r>
            <w:r w:rsidRPr="003335B7">
              <w:rPr>
                <w:rFonts w:cs="Helvetica"/>
                <w:sz w:val="24"/>
                <w:szCs w:val="24"/>
              </w:rPr>
              <w:t xml:space="preserve"> </w:t>
            </w:r>
            <w:r>
              <w:rPr>
                <w:rFonts w:cs="Helvetica"/>
                <w:sz w:val="24"/>
                <w:szCs w:val="24"/>
              </w:rPr>
              <w:t>d</w:t>
            </w:r>
            <w:r w:rsidRPr="003335B7">
              <w:rPr>
                <w:rFonts w:cs="Helvetica"/>
                <w:sz w:val="24"/>
                <w:szCs w:val="24"/>
              </w:rPr>
              <w:t>emonstrates understanding of how Arabic writing conventions are used to convey meaning</w:t>
            </w:r>
          </w:p>
          <w:p w14:paraId="6A060728" w14:textId="77777777" w:rsidR="00DD0498" w:rsidRPr="003335B7" w:rsidRDefault="00DD0498" w:rsidP="00A418B2">
            <w:pPr>
              <w:pStyle w:val="DoEtabletext2018"/>
              <w:rPr>
                <w:rFonts w:cs="Helvetica"/>
                <w:sz w:val="24"/>
                <w:szCs w:val="24"/>
              </w:rPr>
            </w:pPr>
            <w:r w:rsidRPr="003335B7">
              <w:rPr>
                <w:rFonts w:cs="Helvetica"/>
                <w:b/>
                <w:sz w:val="24"/>
                <w:szCs w:val="24"/>
              </w:rPr>
              <w:t>LAR5-9U</w:t>
            </w:r>
            <w:r w:rsidRPr="003335B7">
              <w:rPr>
                <w:rFonts w:cs="Helvetica"/>
                <w:sz w:val="24"/>
                <w:szCs w:val="24"/>
              </w:rPr>
              <w:t xml:space="preserve"> </w:t>
            </w:r>
            <w:r>
              <w:rPr>
                <w:rFonts w:cs="Helvetica"/>
                <w:sz w:val="24"/>
                <w:szCs w:val="24"/>
              </w:rPr>
              <w:t>e</w:t>
            </w:r>
            <w:r w:rsidRPr="003335B7">
              <w:rPr>
                <w:rFonts w:cs="Helvetica"/>
                <w:sz w:val="24"/>
                <w:szCs w:val="24"/>
              </w:rPr>
              <w:t>xplains and reflects on the interrelationship between language, culture and identity</w:t>
            </w:r>
          </w:p>
        </w:tc>
        <w:tc>
          <w:tcPr>
            <w:tcW w:w="7482" w:type="dxa"/>
            <w:vAlign w:val="top"/>
          </w:tcPr>
          <w:p w14:paraId="044D822B" w14:textId="77777777" w:rsidR="00DD0498" w:rsidRPr="00933634" w:rsidRDefault="00DD0498" w:rsidP="003335B7">
            <w:pPr>
              <w:pStyle w:val="DoEtabletext2018"/>
              <w:rPr>
                <w:rFonts w:cs="Helvetica"/>
                <w:b/>
                <w:bCs/>
                <w:sz w:val="28"/>
                <w:szCs w:val="28"/>
              </w:rPr>
            </w:pPr>
            <w:r w:rsidRPr="00933634">
              <w:rPr>
                <w:rFonts w:cs="Helvetica"/>
                <w:b/>
                <w:bCs/>
                <w:sz w:val="28"/>
                <w:szCs w:val="28"/>
              </w:rPr>
              <w:t>Free time activities</w:t>
            </w:r>
          </w:p>
          <w:p w14:paraId="2C877008" w14:textId="77777777" w:rsidR="00DD0498" w:rsidRPr="003335B7" w:rsidRDefault="00DD0498" w:rsidP="003335B7">
            <w:pPr>
              <w:pStyle w:val="DoEtabletext2018"/>
              <w:rPr>
                <w:rFonts w:cs="Helvetica"/>
                <w:b/>
                <w:bCs/>
                <w:sz w:val="24"/>
                <w:szCs w:val="24"/>
              </w:rPr>
            </w:pPr>
            <w:r>
              <w:rPr>
                <w:rFonts w:cs="Helvetica"/>
                <w:b/>
                <w:bCs/>
                <w:sz w:val="24"/>
                <w:szCs w:val="24"/>
              </w:rPr>
              <w:t>All students</w:t>
            </w:r>
          </w:p>
          <w:p w14:paraId="168C3B10" w14:textId="5978F102" w:rsidR="00890A51" w:rsidRDefault="00DD0498" w:rsidP="003335B7">
            <w:pPr>
              <w:pStyle w:val="DoEtabletext2018"/>
              <w:rPr>
                <w:rFonts w:cs="Helvetica"/>
                <w:i/>
                <w:sz w:val="24"/>
                <w:szCs w:val="24"/>
              </w:rPr>
            </w:pPr>
            <w:r w:rsidRPr="003335B7">
              <w:rPr>
                <w:rFonts w:cs="Helvetica"/>
                <w:sz w:val="24"/>
                <w:szCs w:val="24"/>
              </w:rPr>
              <w:t xml:space="preserve">Introduce the unit by </w:t>
            </w:r>
            <w:r w:rsidR="00890A51">
              <w:rPr>
                <w:rFonts w:cs="Helvetica"/>
                <w:sz w:val="24"/>
                <w:szCs w:val="24"/>
              </w:rPr>
              <w:t>asking students about their free time</w:t>
            </w:r>
            <w:r w:rsidR="00CE09DB">
              <w:rPr>
                <w:rFonts w:cs="Helvetica"/>
                <w:sz w:val="24"/>
                <w:szCs w:val="24"/>
              </w:rPr>
              <w:t xml:space="preserve">. For example: </w:t>
            </w:r>
            <w:r w:rsidR="00890A51" w:rsidRPr="00890A51">
              <w:rPr>
                <w:rFonts w:cs="Helvetica"/>
                <w:i/>
                <w:sz w:val="24"/>
                <w:szCs w:val="24"/>
              </w:rPr>
              <w:t>How do you spend your free time?</w:t>
            </w:r>
          </w:p>
          <w:p w14:paraId="6D1F20FA" w14:textId="3F7272A5" w:rsidR="00890A51" w:rsidRPr="00BC4CEE" w:rsidRDefault="00421BC3" w:rsidP="00421BC3">
            <w:pPr>
              <w:pStyle w:val="DoEtabletext2018"/>
              <w:jc w:val="right"/>
              <w:rPr>
                <w:rFonts w:ascii="Calibri" w:hAnsi="Calibri"/>
                <w:sz w:val="24"/>
                <w:szCs w:val="24"/>
              </w:rPr>
            </w:pPr>
            <w:r w:rsidRPr="00BC4CEE">
              <w:rPr>
                <w:rFonts w:cs="Helvetica" w:hint="cs"/>
                <w:sz w:val="24"/>
                <w:szCs w:val="24"/>
                <w:rtl/>
                <w:lang w:bidi="ar-LB"/>
              </w:rPr>
              <w:t>كيف تقضي أوقات الفراغ؟</w:t>
            </w:r>
          </w:p>
          <w:p w14:paraId="6E176CE9" w14:textId="77777777" w:rsidR="00DD0498" w:rsidRPr="003335B7" w:rsidRDefault="00DD0498" w:rsidP="004315FB">
            <w:pPr>
              <w:pStyle w:val="DoEtabletext2018"/>
              <w:rPr>
                <w:rFonts w:cs="Helvetica"/>
                <w:b/>
                <w:bCs/>
                <w:sz w:val="24"/>
                <w:szCs w:val="24"/>
              </w:rPr>
            </w:pPr>
            <w:r w:rsidRPr="003335B7">
              <w:rPr>
                <w:rFonts w:cs="Helvetica"/>
                <w:b/>
                <w:bCs/>
                <w:sz w:val="24"/>
                <w:szCs w:val="24"/>
              </w:rPr>
              <w:t>Students with prior learning and/or experience</w:t>
            </w:r>
          </w:p>
          <w:p w14:paraId="66CA6C14" w14:textId="1C865532" w:rsidR="00DD0498" w:rsidRPr="00AF5E56" w:rsidRDefault="00DD0498" w:rsidP="00A84546">
            <w:pPr>
              <w:pStyle w:val="DoEtabletext2018"/>
              <w:rPr>
                <w:rFonts w:cs="Helvetica"/>
                <w:sz w:val="24"/>
                <w:szCs w:val="24"/>
              </w:rPr>
            </w:pPr>
            <w:r w:rsidRPr="003335B7">
              <w:rPr>
                <w:rFonts w:cs="Helvetica"/>
                <w:sz w:val="24"/>
                <w:szCs w:val="24"/>
              </w:rPr>
              <w:t xml:space="preserve">Revise the past tense by asking </w:t>
            </w:r>
            <w:r>
              <w:rPr>
                <w:rFonts w:cs="Helvetica"/>
                <w:sz w:val="24"/>
                <w:szCs w:val="24"/>
              </w:rPr>
              <w:t xml:space="preserve">students how they spent their weekend. </w:t>
            </w:r>
            <w:r w:rsidRPr="003335B7">
              <w:rPr>
                <w:rFonts w:cs="Helvetica"/>
                <w:sz w:val="24"/>
                <w:szCs w:val="24"/>
              </w:rPr>
              <w:t>Us</w:t>
            </w:r>
            <w:r>
              <w:rPr>
                <w:rFonts w:cs="Helvetica"/>
                <w:sz w:val="24"/>
                <w:szCs w:val="24"/>
              </w:rPr>
              <w:t>e</w:t>
            </w:r>
            <w:r w:rsidRPr="003335B7">
              <w:rPr>
                <w:rFonts w:cs="Helvetica"/>
                <w:sz w:val="24"/>
                <w:szCs w:val="24"/>
              </w:rPr>
              <w:t xml:space="preserve"> images, flashcards and sentence builders to prompt further answers and build on students’ vocabulary knowledge. For example</w:t>
            </w:r>
            <w:r>
              <w:rPr>
                <w:rFonts w:cs="Helvetica"/>
                <w:sz w:val="24"/>
                <w:szCs w:val="24"/>
              </w:rPr>
              <w:t>:</w:t>
            </w:r>
            <w:r w:rsidR="00AF5E56">
              <w:rPr>
                <w:rFonts w:cs="Helvetica"/>
                <w:sz w:val="24"/>
                <w:szCs w:val="24"/>
              </w:rPr>
              <w:t xml:space="preserve"> </w:t>
            </w:r>
            <w:r w:rsidRPr="00A84546">
              <w:rPr>
                <w:rFonts w:cs="Helvetica"/>
                <w:i/>
                <w:sz w:val="24"/>
                <w:szCs w:val="24"/>
              </w:rPr>
              <w:t>How did you spend your weekend?</w:t>
            </w:r>
          </w:p>
          <w:p w14:paraId="7EA12476" w14:textId="77777777" w:rsidR="00DD0498" w:rsidRPr="00A84546" w:rsidRDefault="00DD0498" w:rsidP="00A84546">
            <w:pPr>
              <w:pStyle w:val="DoEtabletext2018"/>
              <w:rPr>
                <w:rFonts w:cs="Helvetica"/>
                <w:i/>
                <w:sz w:val="24"/>
                <w:szCs w:val="24"/>
              </w:rPr>
            </w:pPr>
            <w:r w:rsidRPr="00A84546">
              <w:rPr>
                <w:rFonts w:cs="Helvetica"/>
                <w:i/>
                <w:sz w:val="24"/>
                <w:szCs w:val="24"/>
              </w:rPr>
              <w:t xml:space="preserve">I went to the shops, I went to the pool, I went to the cinema/movies, I visited my family/relatives, I called my friends, I watched television, I went to the city, I completed my homework, I read a short story, I played football. </w:t>
            </w:r>
          </w:p>
          <w:p w14:paraId="0700C3F9" w14:textId="77777777" w:rsidR="00DD0498" w:rsidRPr="00863420" w:rsidRDefault="00DD0498" w:rsidP="005C3E19">
            <w:pPr>
              <w:pStyle w:val="DoEtabletext2018"/>
              <w:jc w:val="right"/>
              <w:rPr>
                <w:rFonts w:cs="Helvetica"/>
                <w:sz w:val="24"/>
                <w:szCs w:val="24"/>
                <w:rtl/>
                <w:lang w:bidi="ar-LB"/>
              </w:rPr>
            </w:pPr>
            <w:r w:rsidRPr="003335B7">
              <w:rPr>
                <w:rFonts w:cs="Helvetica"/>
                <w:sz w:val="24"/>
                <w:szCs w:val="24"/>
                <w:rtl/>
                <w:lang w:bidi="ar-LB"/>
              </w:rPr>
              <w:t>كيف قضيت عطلة نهاية</w:t>
            </w:r>
            <w:r w:rsidR="005C3E19" w:rsidRPr="003335B7">
              <w:rPr>
                <w:rFonts w:cs="Helvetica"/>
                <w:sz w:val="24"/>
                <w:szCs w:val="24"/>
                <w:rtl/>
                <w:lang w:bidi="ar-LB"/>
              </w:rPr>
              <w:t xml:space="preserve"> </w:t>
            </w:r>
            <w:r w:rsidR="005C3E19" w:rsidRPr="00863420">
              <w:rPr>
                <w:rFonts w:cs="Helvetica"/>
                <w:sz w:val="24"/>
                <w:szCs w:val="24"/>
                <w:rtl/>
                <w:lang w:bidi="ar-LB"/>
              </w:rPr>
              <w:t>ال</w:t>
            </w:r>
            <w:r w:rsidR="005C3E19" w:rsidRPr="00863420">
              <w:rPr>
                <w:rFonts w:cs="Helvetica" w:hint="cs"/>
                <w:sz w:val="24"/>
                <w:szCs w:val="24"/>
                <w:rtl/>
                <w:lang w:bidi="ar-LB"/>
              </w:rPr>
              <w:t>أ</w:t>
            </w:r>
            <w:r w:rsidR="005C3E19" w:rsidRPr="00863420">
              <w:rPr>
                <w:rFonts w:cs="Helvetica"/>
                <w:sz w:val="24"/>
                <w:szCs w:val="24"/>
                <w:rtl/>
                <w:lang w:bidi="ar-LB"/>
              </w:rPr>
              <w:t>سبوع؟</w:t>
            </w:r>
          </w:p>
          <w:p w14:paraId="436AD9BC" w14:textId="417C991C" w:rsidR="00DD0498" w:rsidRPr="003335B7" w:rsidRDefault="00DD0498" w:rsidP="004315FB">
            <w:pPr>
              <w:pStyle w:val="DoEtabletext2018"/>
              <w:jc w:val="right"/>
              <w:rPr>
                <w:rFonts w:cs="Helvetica"/>
                <w:sz w:val="24"/>
                <w:szCs w:val="24"/>
              </w:rPr>
            </w:pPr>
            <w:r w:rsidRPr="003335B7">
              <w:rPr>
                <w:rFonts w:cs="Helvetica"/>
                <w:sz w:val="24"/>
                <w:szCs w:val="24"/>
                <w:rtl/>
              </w:rPr>
              <w:t>ذهبت الى السوق</w:t>
            </w:r>
            <w:r w:rsidR="003E2D6C">
              <w:rPr>
                <w:rFonts w:cs="Helvetica" w:hint="cs"/>
                <w:sz w:val="24"/>
                <w:szCs w:val="24"/>
                <w:rtl/>
              </w:rPr>
              <w:t xml:space="preserve"> </w:t>
            </w:r>
            <w:r w:rsidRPr="003335B7">
              <w:rPr>
                <w:rFonts w:cs="Helvetica"/>
                <w:sz w:val="24"/>
                <w:szCs w:val="24"/>
                <w:rtl/>
              </w:rPr>
              <w:t>- ذهبت الى المسبح</w:t>
            </w:r>
            <w:r w:rsidR="003E2D6C">
              <w:rPr>
                <w:rFonts w:cs="Helvetica" w:hint="cs"/>
                <w:sz w:val="24"/>
                <w:szCs w:val="24"/>
                <w:rtl/>
              </w:rPr>
              <w:t xml:space="preserve"> </w:t>
            </w:r>
            <w:r w:rsidRPr="003335B7">
              <w:rPr>
                <w:rFonts w:cs="Helvetica"/>
                <w:sz w:val="24"/>
                <w:szCs w:val="24"/>
                <w:rtl/>
              </w:rPr>
              <w:t>- ذهبت الى السينما</w:t>
            </w:r>
            <w:r w:rsidR="003E2D6C">
              <w:rPr>
                <w:rFonts w:cs="Helvetica" w:hint="cs"/>
                <w:sz w:val="24"/>
                <w:szCs w:val="24"/>
                <w:rtl/>
              </w:rPr>
              <w:t xml:space="preserve"> </w:t>
            </w:r>
            <w:r w:rsidRPr="003335B7">
              <w:rPr>
                <w:rFonts w:cs="Helvetica"/>
                <w:sz w:val="24"/>
                <w:szCs w:val="24"/>
                <w:rtl/>
              </w:rPr>
              <w:t>- زرت أقاربي</w:t>
            </w:r>
            <w:r w:rsidR="003E2D6C">
              <w:rPr>
                <w:rFonts w:cs="Helvetica" w:hint="cs"/>
                <w:sz w:val="24"/>
                <w:szCs w:val="24"/>
                <w:rtl/>
              </w:rPr>
              <w:t xml:space="preserve"> </w:t>
            </w:r>
            <w:r w:rsidRPr="003335B7">
              <w:rPr>
                <w:rFonts w:cs="Helvetica"/>
                <w:sz w:val="24"/>
                <w:szCs w:val="24"/>
                <w:rtl/>
              </w:rPr>
              <w:t>- اتصلت برفاقي</w:t>
            </w:r>
            <w:r w:rsidR="003E2D6C">
              <w:rPr>
                <w:rFonts w:cs="Helvetica" w:hint="cs"/>
                <w:sz w:val="24"/>
                <w:szCs w:val="24"/>
                <w:rtl/>
              </w:rPr>
              <w:t xml:space="preserve"> </w:t>
            </w:r>
            <w:r w:rsidRPr="003335B7">
              <w:rPr>
                <w:rFonts w:cs="Helvetica"/>
                <w:sz w:val="24"/>
                <w:szCs w:val="24"/>
                <w:rtl/>
              </w:rPr>
              <w:t>- ذهبت الى صيد السمك</w:t>
            </w:r>
            <w:r w:rsidR="003E2D6C">
              <w:rPr>
                <w:rFonts w:cs="Helvetica" w:hint="cs"/>
                <w:sz w:val="24"/>
                <w:szCs w:val="24"/>
                <w:rtl/>
              </w:rPr>
              <w:t xml:space="preserve"> </w:t>
            </w:r>
            <w:r w:rsidRPr="003335B7">
              <w:rPr>
                <w:rFonts w:cs="Helvetica"/>
                <w:sz w:val="24"/>
                <w:szCs w:val="24"/>
                <w:rtl/>
              </w:rPr>
              <w:t>- شاهدت التلفاز</w:t>
            </w:r>
            <w:r w:rsidR="003E2D6C">
              <w:rPr>
                <w:rFonts w:cs="Helvetica" w:hint="cs"/>
                <w:sz w:val="24"/>
                <w:szCs w:val="24"/>
                <w:rtl/>
              </w:rPr>
              <w:t xml:space="preserve"> </w:t>
            </w:r>
            <w:r w:rsidRPr="003335B7">
              <w:rPr>
                <w:rFonts w:cs="Helvetica"/>
                <w:sz w:val="24"/>
                <w:szCs w:val="24"/>
                <w:rtl/>
              </w:rPr>
              <w:t>- ذهبت الى وسط المدينة</w:t>
            </w:r>
            <w:r w:rsidR="003E2D6C">
              <w:rPr>
                <w:rFonts w:cs="Helvetica" w:hint="cs"/>
                <w:sz w:val="24"/>
                <w:szCs w:val="24"/>
                <w:rtl/>
              </w:rPr>
              <w:t xml:space="preserve"> </w:t>
            </w:r>
            <w:r w:rsidRPr="003335B7">
              <w:rPr>
                <w:rFonts w:cs="Helvetica"/>
                <w:sz w:val="24"/>
                <w:szCs w:val="24"/>
                <w:rtl/>
              </w:rPr>
              <w:t>- أكملت واجباتي المدرسية</w:t>
            </w:r>
            <w:r w:rsidR="003E2D6C">
              <w:rPr>
                <w:rFonts w:cs="Helvetica" w:hint="cs"/>
                <w:sz w:val="24"/>
                <w:szCs w:val="24"/>
                <w:rtl/>
              </w:rPr>
              <w:t xml:space="preserve"> </w:t>
            </w:r>
            <w:r w:rsidRPr="003335B7">
              <w:rPr>
                <w:rFonts w:cs="Helvetica"/>
                <w:sz w:val="24"/>
                <w:szCs w:val="24"/>
                <w:rtl/>
              </w:rPr>
              <w:t>- قرأت قصة قصيرة</w:t>
            </w:r>
            <w:r w:rsidR="003E2D6C">
              <w:rPr>
                <w:rFonts w:cs="Helvetica" w:hint="cs"/>
                <w:sz w:val="24"/>
                <w:szCs w:val="24"/>
                <w:rtl/>
              </w:rPr>
              <w:t xml:space="preserve"> </w:t>
            </w:r>
            <w:r w:rsidRPr="003335B7">
              <w:rPr>
                <w:rFonts w:cs="Helvetica"/>
                <w:sz w:val="24"/>
                <w:szCs w:val="24"/>
                <w:rtl/>
              </w:rPr>
              <w:t>- لعبت كرة القدم</w:t>
            </w:r>
          </w:p>
          <w:p w14:paraId="752FD690" w14:textId="6006F850" w:rsidR="00DD0498" w:rsidRDefault="00DD0498" w:rsidP="003335B7">
            <w:pPr>
              <w:pStyle w:val="DoEtabletext2018"/>
              <w:rPr>
                <w:rFonts w:cs="Helvetica"/>
                <w:sz w:val="24"/>
                <w:szCs w:val="24"/>
              </w:rPr>
            </w:pPr>
            <w:r>
              <w:rPr>
                <w:rFonts w:cs="Helvetica"/>
                <w:sz w:val="24"/>
                <w:szCs w:val="24"/>
              </w:rPr>
              <w:t xml:space="preserve">Write the students’ </w:t>
            </w:r>
            <w:r w:rsidRPr="003335B7">
              <w:rPr>
                <w:rFonts w:cs="Helvetica"/>
                <w:sz w:val="24"/>
                <w:szCs w:val="24"/>
              </w:rPr>
              <w:t xml:space="preserve">answers on the board </w:t>
            </w:r>
            <w:r>
              <w:rPr>
                <w:rFonts w:cs="Helvetica"/>
                <w:sz w:val="24"/>
                <w:szCs w:val="24"/>
              </w:rPr>
              <w:t>as a tally. Alternatively, this could be recorded as a chart in Excel</w:t>
            </w:r>
            <w:r w:rsidR="00285525">
              <w:rPr>
                <w:rFonts w:cs="Helvetica"/>
                <w:sz w:val="24"/>
                <w:szCs w:val="24"/>
              </w:rPr>
              <w:t>.</w:t>
            </w:r>
          </w:p>
          <w:p w14:paraId="47474747" w14:textId="77777777" w:rsidR="00DD0498" w:rsidRPr="003335B7" w:rsidRDefault="00DD0498" w:rsidP="0092290D">
            <w:pPr>
              <w:pStyle w:val="DoEtabletext2018"/>
              <w:rPr>
                <w:rFonts w:cs="Helvetica"/>
                <w:sz w:val="24"/>
                <w:szCs w:val="24"/>
              </w:rPr>
            </w:pPr>
            <w:r w:rsidRPr="003335B7">
              <w:rPr>
                <w:rFonts w:cs="Helvetica"/>
                <w:sz w:val="24"/>
                <w:szCs w:val="24"/>
              </w:rPr>
              <w:t xml:space="preserve">Students identify common activities and discuss the impact of culture on </w:t>
            </w:r>
            <w:r>
              <w:rPr>
                <w:rFonts w:cs="Helvetica"/>
                <w:sz w:val="24"/>
                <w:szCs w:val="24"/>
              </w:rPr>
              <w:t xml:space="preserve">the class’ </w:t>
            </w:r>
            <w:r w:rsidRPr="003335B7">
              <w:rPr>
                <w:rFonts w:cs="Helvetica"/>
                <w:sz w:val="24"/>
                <w:szCs w:val="24"/>
              </w:rPr>
              <w:t>choice of activitie</w:t>
            </w:r>
            <w:r>
              <w:rPr>
                <w:rFonts w:cs="Helvetica"/>
                <w:sz w:val="24"/>
                <w:szCs w:val="24"/>
              </w:rPr>
              <w:t>s</w:t>
            </w:r>
            <w:r w:rsidRPr="003335B7">
              <w:rPr>
                <w:rFonts w:cs="Helvetica"/>
                <w:sz w:val="24"/>
                <w:szCs w:val="24"/>
              </w:rPr>
              <w:t xml:space="preserve">. </w:t>
            </w:r>
          </w:p>
          <w:p w14:paraId="1486371A" w14:textId="77777777" w:rsidR="00DD0498" w:rsidRPr="003335B7" w:rsidRDefault="00DD0498" w:rsidP="003335B7">
            <w:pPr>
              <w:pStyle w:val="DoEtabletext2018"/>
              <w:rPr>
                <w:rFonts w:cs="Helvetica"/>
                <w:sz w:val="24"/>
                <w:szCs w:val="24"/>
              </w:rPr>
            </w:pPr>
            <w:r w:rsidRPr="003335B7">
              <w:rPr>
                <w:rFonts w:cs="Helvetica"/>
                <w:sz w:val="24"/>
                <w:szCs w:val="24"/>
              </w:rPr>
              <w:t xml:space="preserve">Using a map of the local area, students identify and label different types of entertainment that could be done on a weekend. </w:t>
            </w:r>
          </w:p>
          <w:p w14:paraId="7BFC9EC8"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 xml:space="preserve">In pairs, students </w:t>
            </w:r>
            <w:r>
              <w:rPr>
                <w:rFonts w:cs="Helvetica"/>
                <w:sz w:val="24"/>
                <w:szCs w:val="24"/>
              </w:rPr>
              <w:t>explore</w:t>
            </w:r>
            <w:r w:rsidRPr="003335B7">
              <w:rPr>
                <w:rFonts w:cs="Helvetica"/>
                <w:sz w:val="24"/>
                <w:szCs w:val="24"/>
              </w:rPr>
              <w:t xml:space="preserve"> other available activities for teenagers that they may be unfamiliar with in their local neighbourhood</w:t>
            </w:r>
            <w:r>
              <w:rPr>
                <w:rFonts w:cs="Helvetica"/>
                <w:sz w:val="24"/>
                <w:szCs w:val="24"/>
              </w:rPr>
              <w:t>,</w:t>
            </w:r>
            <w:r w:rsidRPr="003335B7">
              <w:rPr>
                <w:rFonts w:cs="Helvetica"/>
                <w:sz w:val="24"/>
                <w:szCs w:val="24"/>
              </w:rPr>
              <w:t xml:space="preserve"> such as the library, swimming pools, community groups, council activities for teenagers, cinemas, sport centres, shopping centres and parks. </w:t>
            </w:r>
            <w:r>
              <w:rPr>
                <w:rFonts w:cs="Helvetica"/>
                <w:sz w:val="24"/>
                <w:szCs w:val="24"/>
              </w:rPr>
              <w:t>Each pair presents their findings to the class.</w:t>
            </w:r>
          </w:p>
          <w:p w14:paraId="256463A8" w14:textId="77777777" w:rsidR="00DD0498" w:rsidRPr="002D289B" w:rsidRDefault="00DD0498" w:rsidP="003335B7">
            <w:pPr>
              <w:pStyle w:val="DoEtabletext2018"/>
              <w:rPr>
                <w:rFonts w:cs="Helvetica"/>
                <w:b/>
                <w:bCs/>
                <w:sz w:val="24"/>
                <w:szCs w:val="24"/>
              </w:rPr>
            </w:pPr>
            <w:r w:rsidRPr="002D289B">
              <w:rPr>
                <w:rFonts w:cs="Helvetica"/>
                <w:b/>
                <w:bCs/>
                <w:sz w:val="24"/>
                <w:szCs w:val="24"/>
              </w:rPr>
              <w:t>Students with a background in Arabic</w:t>
            </w:r>
          </w:p>
          <w:p w14:paraId="174FE765" w14:textId="6B5E34EA" w:rsidR="00DD0498" w:rsidRPr="003335B7" w:rsidRDefault="00DD0498" w:rsidP="003335B7">
            <w:pPr>
              <w:pStyle w:val="DoEtabletext2018"/>
              <w:rPr>
                <w:rFonts w:cs="Helvetica"/>
                <w:sz w:val="24"/>
                <w:szCs w:val="24"/>
              </w:rPr>
            </w:pPr>
            <w:r w:rsidRPr="003335B7">
              <w:rPr>
                <w:rFonts w:cs="Helvetica"/>
                <w:sz w:val="24"/>
                <w:szCs w:val="24"/>
              </w:rPr>
              <w:t xml:space="preserve">Using </w:t>
            </w:r>
            <w:hyperlink r:id="rId19" w:history="1">
              <w:proofErr w:type="spellStart"/>
              <w:r w:rsidR="00CE09DB" w:rsidRPr="00A84546">
                <w:rPr>
                  <w:rStyle w:val="Hyperlink"/>
                  <w:rFonts w:ascii="Helvetica" w:hAnsi="Helvetica" w:cs="Helvetica"/>
                  <w:szCs w:val="24"/>
                </w:rPr>
                <w:t>Flipgrid</w:t>
              </w:r>
              <w:proofErr w:type="spellEnd"/>
            </w:hyperlink>
            <w:r w:rsidRPr="003335B7">
              <w:rPr>
                <w:rFonts w:cs="Helvetica"/>
                <w:sz w:val="24"/>
                <w:szCs w:val="24"/>
              </w:rPr>
              <w:t xml:space="preserve">, students create a conversation between a tourist and a local resident in which they discuss and promote different </w:t>
            </w:r>
            <w:r>
              <w:rPr>
                <w:rFonts w:cs="Helvetica"/>
                <w:sz w:val="24"/>
                <w:szCs w:val="24"/>
              </w:rPr>
              <w:t>free time</w:t>
            </w:r>
            <w:r w:rsidRPr="003335B7">
              <w:rPr>
                <w:rFonts w:cs="Helvetica"/>
                <w:sz w:val="24"/>
                <w:szCs w:val="24"/>
              </w:rPr>
              <w:t xml:space="preserve"> activities available in the local community.</w:t>
            </w:r>
          </w:p>
        </w:tc>
        <w:tc>
          <w:tcPr>
            <w:tcW w:w="2694" w:type="dxa"/>
            <w:vAlign w:val="top"/>
          </w:tcPr>
          <w:p w14:paraId="6F6CCC7B" w14:textId="77777777" w:rsidR="00815181" w:rsidRDefault="00815181" w:rsidP="002F4032">
            <w:pPr>
              <w:pStyle w:val="DoEtabletext2018"/>
              <w:rPr>
                <w:rFonts w:cs="Helvetica"/>
                <w:b/>
                <w:bCs/>
                <w:sz w:val="24"/>
                <w:szCs w:val="24"/>
              </w:rPr>
            </w:pPr>
            <w:r>
              <w:rPr>
                <w:rFonts w:cs="Helvetica"/>
                <w:b/>
                <w:bCs/>
                <w:sz w:val="24"/>
                <w:szCs w:val="24"/>
              </w:rPr>
              <w:lastRenderedPageBreak/>
              <w:t>All students</w:t>
            </w:r>
          </w:p>
          <w:p w14:paraId="3BED6CC4" w14:textId="70C67797" w:rsidR="00815181" w:rsidRPr="003335B7" w:rsidRDefault="00815181" w:rsidP="00815181">
            <w:pPr>
              <w:pStyle w:val="DoEtabletext2018"/>
              <w:rPr>
                <w:rFonts w:cs="Helvetica"/>
                <w:sz w:val="24"/>
                <w:szCs w:val="24"/>
              </w:rPr>
            </w:pPr>
            <w:r w:rsidRPr="003335B7">
              <w:rPr>
                <w:rFonts w:cs="Helvetica"/>
                <w:sz w:val="24"/>
                <w:szCs w:val="24"/>
              </w:rPr>
              <w:t>Students actively contribute to the discussion</w:t>
            </w:r>
            <w:r>
              <w:rPr>
                <w:rFonts w:cs="Helvetica"/>
                <w:sz w:val="24"/>
                <w:szCs w:val="24"/>
              </w:rPr>
              <w:t>,</w:t>
            </w:r>
            <w:r w:rsidRPr="003335B7">
              <w:rPr>
                <w:rFonts w:cs="Helvetica"/>
                <w:sz w:val="24"/>
                <w:szCs w:val="24"/>
              </w:rPr>
              <w:t xml:space="preserve"> building on key vocabulary</w:t>
            </w:r>
            <w:r w:rsidR="00285525">
              <w:rPr>
                <w:rFonts w:cs="Helvetica"/>
                <w:sz w:val="24"/>
                <w:szCs w:val="24"/>
              </w:rPr>
              <w:t xml:space="preserve"> and structures</w:t>
            </w:r>
            <w:r w:rsidRPr="003335B7">
              <w:rPr>
                <w:rFonts w:cs="Helvetica"/>
                <w:sz w:val="24"/>
                <w:szCs w:val="24"/>
              </w:rPr>
              <w:t>.</w:t>
            </w:r>
          </w:p>
          <w:p w14:paraId="1E726C34" w14:textId="77777777" w:rsidR="00DD0498" w:rsidRPr="003335B7" w:rsidRDefault="00DD0498" w:rsidP="002F4032">
            <w:pPr>
              <w:pStyle w:val="DoEtabletext2018"/>
              <w:rPr>
                <w:rFonts w:cs="Helvetica"/>
                <w:b/>
                <w:bCs/>
                <w:sz w:val="24"/>
                <w:szCs w:val="24"/>
              </w:rPr>
            </w:pPr>
            <w:r w:rsidRPr="003335B7">
              <w:rPr>
                <w:rFonts w:cs="Helvetica"/>
                <w:b/>
                <w:bCs/>
                <w:sz w:val="24"/>
                <w:szCs w:val="24"/>
              </w:rPr>
              <w:t>Students with prior learning and/or experience</w:t>
            </w:r>
          </w:p>
          <w:p w14:paraId="26ADC7EE" w14:textId="77777777" w:rsidR="00DD0498" w:rsidRPr="003335B7" w:rsidRDefault="00DD0498" w:rsidP="003335B7">
            <w:pPr>
              <w:pStyle w:val="DoEtabletext2018"/>
              <w:rPr>
                <w:rFonts w:cs="Helvetica"/>
                <w:sz w:val="24"/>
                <w:szCs w:val="24"/>
              </w:rPr>
            </w:pPr>
            <w:r w:rsidRPr="003335B7">
              <w:rPr>
                <w:rFonts w:cs="Helvetica"/>
                <w:sz w:val="24"/>
                <w:szCs w:val="24"/>
              </w:rPr>
              <w:t>Students accurately apply the past tense</w:t>
            </w:r>
            <w:r>
              <w:rPr>
                <w:rFonts w:cs="Helvetica"/>
                <w:sz w:val="24"/>
                <w:szCs w:val="24"/>
              </w:rPr>
              <w:t xml:space="preserve"> in spoken Arabic</w:t>
            </w:r>
            <w:r w:rsidRPr="003335B7">
              <w:rPr>
                <w:rFonts w:cs="Helvetica"/>
                <w:sz w:val="24"/>
                <w:szCs w:val="24"/>
              </w:rPr>
              <w:t>.</w:t>
            </w:r>
          </w:p>
          <w:p w14:paraId="73DBC269"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identify existing and new types of entertainment in the </w:t>
            </w:r>
            <w:r>
              <w:rPr>
                <w:rFonts w:cs="Helvetica"/>
                <w:sz w:val="24"/>
                <w:szCs w:val="24"/>
              </w:rPr>
              <w:t xml:space="preserve">local </w:t>
            </w:r>
            <w:r w:rsidRPr="003335B7">
              <w:rPr>
                <w:rFonts w:cs="Helvetica"/>
                <w:sz w:val="24"/>
                <w:szCs w:val="24"/>
              </w:rPr>
              <w:t>area.</w:t>
            </w:r>
          </w:p>
          <w:p w14:paraId="50BE24E3" w14:textId="77777777" w:rsidR="00DD0498" w:rsidRPr="00787667" w:rsidRDefault="00DD0498" w:rsidP="003335B7">
            <w:pPr>
              <w:pStyle w:val="DoEtabletext2018"/>
              <w:rPr>
                <w:rFonts w:cs="Helvetica"/>
                <w:b/>
                <w:sz w:val="24"/>
                <w:szCs w:val="24"/>
              </w:rPr>
            </w:pPr>
            <w:r w:rsidRPr="00787667">
              <w:rPr>
                <w:rFonts w:cs="Helvetica"/>
                <w:b/>
                <w:sz w:val="24"/>
                <w:szCs w:val="24"/>
              </w:rPr>
              <w:t>Students with a background in Arabic</w:t>
            </w:r>
          </w:p>
          <w:p w14:paraId="299A044A" w14:textId="2A4D4E46" w:rsidR="00DD0498" w:rsidRPr="003335B7" w:rsidRDefault="00DD0498" w:rsidP="003335B7">
            <w:pPr>
              <w:pStyle w:val="DoEtabletext2018"/>
              <w:rPr>
                <w:rFonts w:cs="Helvetica"/>
                <w:sz w:val="24"/>
                <w:szCs w:val="24"/>
              </w:rPr>
            </w:pPr>
            <w:r w:rsidRPr="003335B7">
              <w:rPr>
                <w:rFonts w:cs="Helvetica"/>
                <w:sz w:val="24"/>
                <w:szCs w:val="24"/>
              </w:rPr>
              <w:t xml:space="preserve">Students </w:t>
            </w:r>
            <w:r w:rsidR="00285525">
              <w:rPr>
                <w:rFonts w:cs="Helvetica"/>
                <w:sz w:val="24"/>
                <w:szCs w:val="24"/>
              </w:rPr>
              <w:t xml:space="preserve">present </w:t>
            </w:r>
            <w:r w:rsidRPr="003335B7">
              <w:rPr>
                <w:rFonts w:cs="Helvetica"/>
                <w:sz w:val="24"/>
                <w:szCs w:val="24"/>
              </w:rPr>
              <w:t>a</w:t>
            </w:r>
            <w:r>
              <w:rPr>
                <w:rFonts w:cs="Helvetica"/>
                <w:sz w:val="24"/>
                <w:szCs w:val="24"/>
              </w:rPr>
              <w:t>n accurate and engaging</w:t>
            </w:r>
            <w:r w:rsidRPr="003335B7">
              <w:rPr>
                <w:rFonts w:cs="Helvetica"/>
                <w:sz w:val="24"/>
                <w:szCs w:val="24"/>
              </w:rPr>
              <w:t xml:space="preserve"> </w:t>
            </w:r>
            <w:r w:rsidR="00285525">
              <w:rPr>
                <w:rFonts w:cs="Helvetica"/>
                <w:sz w:val="24"/>
                <w:szCs w:val="24"/>
              </w:rPr>
              <w:t xml:space="preserve">conversation on </w:t>
            </w:r>
            <w:hyperlink r:id="rId20" w:history="1">
              <w:proofErr w:type="spellStart"/>
              <w:r w:rsidR="00285525" w:rsidRPr="00A84546">
                <w:rPr>
                  <w:rStyle w:val="Hyperlink"/>
                  <w:rFonts w:ascii="Helvetica" w:hAnsi="Helvetica" w:cs="Helvetica"/>
                  <w:szCs w:val="24"/>
                </w:rPr>
                <w:t>Flipgrid</w:t>
              </w:r>
              <w:proofErr w:type="spellEnd"/>
            </w:hyperlink>
            <w:r w:rsidRPr="003335B7">
              <w:rPr>
                <w:rFonts w:cs="Helvetica"/>
                <w:sz w:val="24"/>
                <w:szCs w:val="24"/>
              </w:rPr>
              <w:t xml:space="preserve"> about the different </w:t>
            </w:r>
            <w:r>
              <w:rPr>
                <w:rFonts w:cs="Helvetica"/>
                <w:sz w:val="24"/>
                <w:szCs w:val="24"/>
              </w:rPr>
              <w:t>free time</w:t>
            </w:r>
            <w:r w:rsidRPr="003335B7">
              <w:rPr>
                <w:rFonts w:cs="Helvetica"/>
                <w:sz w:val="24"/>
                <w:szCs w:val="24"/>
              </w:rPr>
              <w:t xml:space="preserve"> activities in the </w:t>
            </w:r>
            <w:r>
              <w:rPr>
                <w:rFonts w:cs="Helvetica"/>
                <w:sz w:val="24"/>
                <w:szCs w:val="24"/>
              </w:rPr>
              <w:t xml:space="preserve">local </w:t>
            </w:r>
            <w:r w:rsidRPr="003335B7">
              <w:rPr>
                <w:rFonts w:cs="Helvetica"/>
                <w:sz w:val="24"/>
                <w:szCs w:val="24"/>
              </w:rPr>
              <w:t>area.</w:t>
            </w:r>
          </w:p>
          <w:p w14:paraId="14A34CF9" w14:textId="77777777" w:rsidR="00DD0498" w:rsidRPr="003335B7" w:rsidRDefault="00DD0498" w:rsidP="003335B7">
            <w:pPr>
              <w:pStyle w:val="DoEtabletext2018"/>
              <w:rPr>
                <w:rFonts w:cs="Helvetica"/>
                <w:sz w:val="24"/>
                <w:szCs w:val="24"/>
              </w:rPr>
            </w:pPr>
          </w:p>
        </w:tc>
      </w:tr>
      <w:tr w:rsidR="00DD0498" w:rsidRPr="003335B7" w14:paraId="06FCF2E4" w14:textId="77777777" w:rsidTr="0066762D">
        <w:trPr>
          <w:cnfStyle w:val="000000010000" w:firstRow="0" w:lastRow="0" w:firstColumn="0" w:lastColumn="0" w:oddVBand="0" w:evenVBand="0" w:oddHBand="0" w:evenHBand="1" w:firstRowFirstColumn="0" w:firstRowLastColumn="0" w:lastRowFirstColumn="0" w:lastRowLastColumn="0"/>
        </w:trPr>
        <w:tc>
          <w:tcPr>
            <w:tcW w:w="1350" w:type="dxa"/>
            <w:vAlign w:val="top"/>
          </w:tcPr>
          <w:p w14:paraId="615117C9"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Week 2</w:t>
            </w:r>
          </w:p>
        </w:tc>
        <w:tc>
          <w:tcPr>
            <w:tcW w:w="3612" w:type="dxa"/>
            <w:vAlign w:val="top"/>
          </w:tcPr>
          <w:p w14:paraId="5D0D03FD" w14:textId="5B2473D9" w:rsidR="00D727B9" w:rsidRDefault="00D727B9" w:rsidP="00D727B9">
            <w:pPr>
              <w:pStyle w:val="DoEtabletext2018"/>
              <w:rPr>
                <w:rStyle w:val="DoEstrongemphasis2018"/>
                <w:rFonts w:cs="Helvetica"/>
                <w:b w:val="0"/>
                <w:bCs/>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r w:rsidRPr="002D289B">
              <w:rPr>
                <w:rStyle w:val="DoEstrongemphasis2018"/>
                <w:rFonts w:cs="Helvetica"/>
                <w:b w:val="0"/>
                <w:bCs/>
                <w:sz w:val="24"/>
                <w:szCs w:val="24"/>
              </w:rPr>
              <w:t xml:space="preserve"> </w:t>
            </w:r>
          </w:p>
          <w:p w14:paraId="207D43B8" w14:textId="30999DDF" w:rsidR="00D727B9" w:rsidRPr="00D727B9" w:rsidRDefault="00D727B9" w:rsidP="00D727B9">
            <w:pPr>
              <w:pStyle w:val="DoEtabletext2018"/>
              <w:rPr>
                <w:rFonts w:cs="Helvetica"/>
                <w:sz w:val="24"/>
                <w:szCs w:val="24"/>
              </w:rPr>
            </w:pPr>
            <w:r w:rsidRPr="002D289B">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contexts, purposes and audiences </w:t>
            </w:r>
          </w:p>
          <w:p w14:paraId="575EE1CB" w14:textId="77777777" w:rsidR="00D727B9" w:rsidRPr="003335B7" w:rsidRDefault="00D727B9" w:rsidP="00D727B9">
            <w:pPr>
              <w:pStyle w:val="DoEtabletext2018"/>
              <w:rPr>
                <w:rFonts w:cs="Helvetica"/>
                <w:sz w:val="24"/>
                <w:szCs w:val="24"/>
              </w:rPr>
            </w:pPr>
            <w:r w:rsidRPr="002D289B">
              <w:rPr>
                <w:rFonts w:cs="Helvetica"/>
                <w:b/>
                <w:sz w:val="24"/>
                <w:szCs w:val="24"/>
              </w:rPr>
              <w:t>LAR5-5U</w:t>
            </w:r>
            <w:r w:rsidRPr="003335B7">
              <w:rPr>
                <w:rFonts w:cs="Helvetica"/>
                <w:sz w:val="24"/>
                <w:szCs w:val="24"/>
              </w:rPr>
              <w:t xml:space="preserve"> demonstrates how Arabic pronunciation and intonation are used to convey meaning</w:t>
            </w:r>
          </w:p>
          <w:p w14:paraId="3EB53715" w14:textId="77777777" w:rsidR="00DD0498" w:rsidRPr="00A418B2" w:rsidRDefault="00DD0498" w:rsidP="00A418B2">
            <w:pPr>
              <w:pStyle w:val="DoEtabletext2018"/>
              <w:rPr>
                <w:rFonts w:cs="Helvetica"/>
                <w:sz w:val="24"/>
                <w:szCs w:val="24"/>
              </w:rPr>
            </w:pPr>
            <w:r w:rsidRPr="002D289B">
              <w:rPr>
                <w:rFonts w:cs="Helvetica"/>
                <w:b/>
                <w:sz w:val="24"/>
                <w:szCs w:val="24"/>
              </w:rPr>
              <w:t>LAR5-6U</w:t>
            </w:r>
            <w:r w:rsidRPr="003335B7">
              <w:rPr>
                <w:rFonts w:cs="Helvetica"/>
                <w:sz w:val="24"/>
                <w:szCs w:val="24"/>
              </w:rPr>
              <w:t xml:space="preserve"> </w:t>
            </w:r>
            <w:r>
              <w:rPr>
                <w:rFonts w:cs="Helvetica"/>
                <w:sz w:val="24"/>
                <w:szCs w:val="24"/>
              </w:rPr>
              <w:t>d</w:t>
            </w:r>
            <w:r w:rsidRPr="003335B7">
              <w:rPr>
                <w:rFonts w:cs="Helvetica"/>
                <w:sz w:val="24"/>
                <w:szCs w:val="24"/>
              </w:rPr>
              <w:t>emonstrates understanding of how Arabic writing conventions are used to convey meaning</w:t>
            </w:r>
          </w:p>
          <w:p w14:paraId="1BB51BFA" w14:textId="1C75F22E" w:rsidR="00DD0498" w:rsidRPr="003335B7" w:rsidRDefault="00DD0498" w:rsidP="003335B7">
            <w:pPr>
              <w:pStyle w:val="DoEtabletext2018"/>
              <w:rPr>
                <w:rFonts w:cs="Helvetica"/>
                <w:sz w:val="24"/>
                <w:szCs w:val="24"/>
              </w:rPr>
            </w:pPr>
            <w:r w:rsidRPr="00047F84">
              <w:rPr>
                <w:rFonts w:cs="Helvetica"/>
                <w:b/>
                <w:sz w:val="24"/>
                <w:szCs w:val="24"/>
              </w:rPr>
              <w:lastRenderedPageBreak/>
              <w:t>LAR5-7U</w:t>
            </w:r>
            <w:r w:rsidRPr="003335B7">
              <w:rPr>
                <w:rFonts w:cs="Helvetica"/>
                <w:sz w:val="24"/>
                <w:szCs w:val="24"/>
              </w:rPr>
              <w:t xml:space="preserve"> analyses the function of complex Arabic grammatical structures to extend meaning</w:t>
            </w:r>
          </w:p>
        </w:tc>
        <w:tc>
          <w:tcPr>
            <w:tcW w:w="7482" w:type="dxa"/>
            <w:vAlign w:val="top"/>
          </w:tcPr>
          <w:p w14:paraId="0DFF0331" w14:textId="77777777" w:rsidR="00DD0498" w:rsidRPr="0010000D" w:rsidRDefault="00DD0498" w:rsidP="00DD5F26">
            <w:pPr>
              <w:pStyle w:val="DoEtabletext2018"/>
              <w:rPr>
                <w:rFonts w:cs="Helvetica"/>
                <w:b/>
                <w:bCs/>
                <w:sz w:val="28"/>
                <w:szCs w:val="28"/>
              </w:rPr>
            </w:pPr>
            <w:r w:rsidRPr="0010000D">
              <w:rPr>
                <w:rFonts w:cs="Helvetica"/>
                <w:b/>
                <w:bCs/>
                <w:sz w:val="28"/>
                <w:szCs w:val="28"/>
              </w:rPr>
              <w:lastRenderedPageBreak/>
              <w:t>My weekend</w:t>
            </w:r>
          </w:p>
          <w:p w14:paraId="0B2A1937" w14:textId="77777777" w:rsidR="00DD0498" w:rsidRPr="003335B7" w:rsidRDefault="00DD0498" w:rsidP="00DD5F26">
            <w:pPr>
              <w:pStyle w:val="DoEtabletext2018"/>
              <w:rPr>
                <w:rFonts w:cs="Helvetica"/>
                <w:b/>
                <w:bCs/>
                <w:sz w:val="24"/>
                <w:szCs w:val="24"/>
              </w:rPr>
            </w:pPr>
            <w:r w:rsidRPr="003335B7">
              <w:rPr>
                <w:rFonts w:cs="Helvetica"/>
                <w:b/>
                <w:bCs/>
                <w:sz w:val="24"/>
                <w:szCs w:val="24"/>
              </w:rPr>
              <w:t>Students with prior learning and/or experience</w:t>
            </w:r>
          </w:p>
          <w:p w14:paraId="6915FF1C" w14:textId="77777777" w:rsidR="00DD0498" w:rsidRDefault="00DD0498" w:rsidP="003335B7">
            <w:pPr>
              <w:pStyle w:val="DoEtabletext2018"/>
              <w:rPr>
                <w:rFonts w:cs="Helvetica"/>
                <w:sz w:val="24"/>
                <w:szCs w:val="24"/>
              </w:rPr>
            </w:pPr>
            <w:r w:rsidRPr="003335B7">
              <w:rPr>
                <w:rFonts w:cs="Helvetica"/>
                <w:sz w:val="24"/>
                <w:szCs w:val="24"/>
              </w:rPr>
              <w:t xml:space="preserve">In pairs, students role play a conversation </w:t>
            </w:r>
            <w:r>
              <w:rPr>
                <w:rFonts w:cs="Helvetica"/>
                <w:sz w:val="24"/>
                <w:szCs w:val="24"/>
              </w:rPr>
              <w:t>about the weekend, including:</w:t>
            </w:r>
          </w:p>
          <w:p w14:paraId="0BE8D4DA" w14:textId="3C935FAB" w:rsidR="00DD0498" w:rsidRPr="00D834B1" w:rsidRDefault="00DD0498" w:rsidP="00CE09DB">
            <w:pPr>
              <w:pStyle w:val="DoEtabletext2018"/>
              <w:numPr>
                <w:ilvl w:val="0"/>
                <w:numId w:val="39"/>
              </w:numPr>
              <w:ind w:left="576" w:hanging="284"/>
              <w:rPr>
                <w:rFonts w:cs="Helvetica"/>
                <w:sz w:val="24"/>
                <w:szCs w:val="24"/>
                <w:lang w:bidi="ar-LB"/>
              </w:rPr>
            </w:pPr>
            <w:r w:rsidRPr="00D834B1">
              <w:rPr>
                <w:rFonts w:cs="Helvetica"/>
                <w:sz w:val="24"/>
                <w:szCs w:val="24"/>
                <w:lang w:bidi="ar-LB"/>
              </w:rPr>
              <w:t>common expressions such as poor thing, that’s nice</w:t>
            </w:r>
            <w:r w:rsidR="00A1533B">
              <w:rPr>
                <w:rFonts w:cs="Helvetica"/>
                <w:sz w:val="24"/>
                <w:szCs w:val="24"/>
                <w:lang w:bidi="ar-LB"/>
              </w:rPr>
              <w:t>,</w:t>
            </w:r>
            <w:r w:rsidRPr="00D834B1">
              <w:rPr>
                <w:rFonts w:cs="Helvetica"/>
                <w:sz w:val="24"/>
                <w:szCs w:val="24"/>
                <w:lang w:bidi="ar-LB"/>
              </w:rPr>
              <w:t xml:space="preserve"> Great! Awesome! What a pity! </w:t>
            </w:r>
          </w:p>
          <w:p w14:paraId="7E3A7673" w14:textId="77777777" w:rsidR="00DD0498" w:rsidRPr="003335B7" w:rsidRDefault="00DD0498" w:rsidP="003328C6">
            <w:pPr>
              <w:pStyle w:val="DoEtabletext2018"/>
              <w:jc w:val="right"/>
              <w:rPr>
                <w:rFonts w:cs="Helvetica"/>
                <w:sz w:val="24"/>
                <w:szCs w:val="24"/>
              </w:rPr>
            </w:pPr>
            <w:r w:rsidRPr="003335B7">
              <w:rPr>
                <w:rFonts w:cs="Helvetica"/>
                <w:sz w:val="24"/>
                <w:szCs w:val="24"/>
                <w:rtl/>
              </w:rPr>
              <w:t xml:space="preserve">يا حرام! هذا جميل! رائع! عظيم! يا خسارة! </w:t>
            </w:r>
          </w:p>
          <w:p w14:paraId="23DF1004" w14:textId="77777777" w:rsidR="00DD0498" w:rsidRDefault="00DD0498" w:rsidP="00CE09DB">
            <w:pPr>
              <w:pStyle w:val="DoEtabletext2018"/>
              <w:numPr>
                <w:ilvl w:val="0"/>
                <w:numId w:val="39"/>
              </w:numPr>
              <w:ind w:left="576" w:hanging="284"/>
              <w:rPr>
                <w:rFonts w:cs="Helvetica"/>
                <w:sz w:val="24"/>
                <w:szCs w:val="24"/>
                <w:lang w:bidi="ar-LB"/>
              </w:rPr>
            </w:pPr>
            <w:r>
              <w:rPr>
                <w:rFonts w:cs="Helvetica"/>
                <w:sz w:val="24"/>
                <w:szCs w:val="24"/>
                <w:lang w:bidi="ar-LB"/>
              </w:rPr>
              <w:t xml:space="preserve">who they went with </w:t>
            </w:r>
          </w:p>
          <w:p w14:paraId="3F763535" w14:textId="77777777" w:rsidR="00DD0498" w:rsidRPr="003335B7" w:rsidRDefault="00DD0498" w:rsidP="003328C6">
            <w:pPr>
              <w:pStyle w:val="DoEtabletext2018"/>
              <w:jc w:val="right"/>
              <w:rPr>
                <w:rFonts w:cs="Helvetica"/>
                <w:sz w:val="24"/>
                <w:szCs w:val="24"/>
                <w:lang w:bidi="ar-LB"/>
              </w:rPr>
            </w:pPr>
            <w:r w:rsidRPr="003335B7">
              <w:rPr>
                <w:rFonts w:cs="Helvetica"/>
                <w:sz w:val="24"/>
                <w:szCs w:val="24"/>
                <w:rtl/>
                <w:lang w:bidi="ar-LB"/>
              </w:rPr>
              <w:t>مع من ذهبت؟</w:t>
            </w:r>
            <w:r w:rsidRPr="003335B7">
              <w:rPr>
                <w:rFonts w:cs="Helvetica"/>
                <w:sz w:val="24"/>
                <w:szCs w:val="24"/>
                <w:lang w:bidi="ar-LB"/>
              </w:rPr>
              <w:t xml:space="preserve"> </w:t>
            </w:r>
          </w:p>
          <w:p w14:paraId="34E3FE3B" w14:textId="77777777" w:rsidR="00DD0498" w:rsidRDefault="00DD0498" w:rsidP="00CE09DB">
            <w:pPr>
              <w:pStyle w:val="DoEtabletext2018"/>
              <w:numPr>
                <w:ilvl w:val="0"/>
                <w:numId w:val="39"/>
              </w:numPr>
              <w:ind w:left="576" w:hanging="284"/>
              <w:rPr>
                <w:rFonts w:cs="Helvetica"/>
                <w:sz w:val="24"/>
                <w:szCs w:val="24"/>
                <w:lang w:bidi="ar-LB"/>
              </w:rPr>
            </w:pPr>
            <w:r>
              <w:rPr>
                <w:rFonts w:cs="Helvetica"/>
                <w:sz w:val="24"/>
                <w:szCs w:val="24"/>
                <w:lang w:bidi="ar-LB"/>
              </w:rPr>
              <w:t>why they went there</w:t>
            </w:r>
          </w:p>
          <w:p w14:paraId="299CFE51" w14:textId="77777777" w:rsidR="00DD0498" w:rsidRPr="003335B7" w:rsidRDefault="00DD0498" w:rsidP="00907D82">
            <w:pPr>
              <w:pStyle w:val="DoEtabletext2018"/>
              <w:ind w:left="720"/>
              <w:jc w:val="right"/>
              <w:rPr>
                <w:rFonts w:cs="Helvetica"/>
                <w:sz w:val="24"/>
                <w:szCs w:val="24"/>
                <w:lang w:bidi="ar-LB"/>
              </w:rPr>
            </w:pPr>
            <w:r w:rsidRPr="003335B7">
              <w:rPr>
                <w:rFonts w:cs="Helvetica"/>
                <w:sz w:val="24"/>
                <w:szCs w:val="24"/>
                <w:lang w:bidi="ar-LB"/>
              </w:rPr>
              <w:t xml:space="preserve"> </w:t>
            </w:r>
            <w:r w:rsidRPr="003335B7">
              <w:rPr>
                <w:rFonts w:cs="Helvetica"/>
                <w:sz w:val="24"/>
                <w:szCs w:val="24"/>
                <w:rtl/>
                <w:lang w:bidi="ar-LB"/>
              </w:rPr>
              <w:t>لماذا ذهبت الى ... ؟</w:t>
            </w:r>
          </w:p>
          <w:p w14:paraId="06D53DF3" w14:textId="77777777" w:rsidR="00DD0498" w:rsidRDefault="00DD0498" w:rsidP="003335B7">
            <w:pPr>
              <w:pStyle w:val="DoEtabletext2018"/>
              <w:rPr>
                <w:rFonts w:cs="Helvetica"/>
                <w:sz w:val="24"/>
                <w:szCs w:val="24"/>
                <w:lang w:bidi="ar-LB"/>
              </w:rPr>
            </w:pPr>
            <w:r w:rsidRPr="003335B7">
              <w:rPr>
                <w:rFonts w:cs="Helvetica"/>
                <w:sz w:val="24"/>
                <w:szCs w:val="24"/>
                <w:lang w:bidi="ar-LB"/>
              </w:rPr>
              <w:t>Brainstorm possible answers to provide a purpose for their chosen activity, for example whether it was for relaxation, for socialising, exploring or having a good time, to buy</w:t>
            </w:r>
            <w:r>
              <w:rPr>
                <w:rFonts w:cs="Helvetica"/>
                <w:sz w:val="24"/>
                <w:szCs w:val="24"/>
                <w:lang w:bidi="ar-LB"/>
              </w:rPr>
              <w:t xml:space="preserve"> </w:t>
            </w:r>
            <w:r w:rsidRPr="003335B7">
              <w:rPr>
                <w:rFonts w:cs="Helvetica"/>
                <w:sz w:val="24"/>
                <w:szCs w:val="24"/>
                <w:lang w:bidi="ar-LB"/>
              </w:rPr>
              <w:t>…</w:t>
            </w:r>
          </w:p>
          <w:p w14:paraId="3DB6428F" w14:textId="61D149ED" w:rsidR="00DD0498" w:rsidRPr="003335B7" w:rsidRDefault="00DD0498" w:rsidP="002235CA">
            <w:pPr>
              <w:pStyle w:val="DoEtabletext2018"/>
              <w:jc w:val="right"/>
              <w:rPr>
                <w:rFonts w:cs="Helvetica"/>
                <w:sz w:val="24"/>
                <w:szCs w:val="24"/>
              </w:rPr>
            </w:pPr>
            <w:r w:rsidRPr="003335B7">
              <w:rPr>
                <w:rFonts w:cs="Helvetica"/>
                <w:sz w:val="24"/>
                <w:szCs w:val="24"/>
                <w:lang w:bidi="ar-LB"/>
              </w:rPr>
              <w:t xml:space="preserve"> </w:t>
            </w:r>
            <w:r w:rsidRPr="003335B7">
              <w:rPr>
                <w:rFonts w:cs="Helvetica"/>
                <w:sz w:val="24"/>
                <w:szCs w:val="24"/>
                <w:rtl/>
                <w:lang w:bidi="ar-LB"/>
              </w:rPr>
              <w:t>للاستجمام</w:t>
            </w:r>
            <w:r w:rsidR="003E2D6C">
              <w:rPr>
                <w:rFonts w:cs="Helvetica" w:hint="cs"/>
                <w:sz w:val="24"/>
                <w:szCs w:val="24"/>
                <w:rtl/>
                <w:lang w:bidi="ar-LB"/>
              </w:rPr>
              <w:t xml:space="preserve"> </w:t>
            </w:r>
            <w:r w:rsidR="003E2D6C" w:rsidRPr="003335B7">
              <w:rPr>
                <w:rFonts w:cs="Helvetica"/>
                <w:sz w:val="24"/>
                <w:szCs w:val="24"/>
                <w:rtl/>
                <w:lang w:bidi="ar-LB"/>
              </w:rPr>
              <w:t>-</w:t>
            </w:r>
            <w:r w:rsidR="003E2D6C">
              <w:rPr>
                <w:rFonts w:cs="Helvetica" w:hint="cs"/>
                <w:sz w:val="24"/>
                <w:szCs w:val="24"/>
                <w:rtl/>
                <w:lang w:bidi="ar-LB"/>
              </w:rPr>
              <w:t xml:space="preserve"> </w:t>
            </w:r>
            <w:r w:rsidRPr="003335B7">
              <w:rPr>
                <w:rFonts w:cs="Helvetica"/>
                <w:sz w:val="24"/>
                <w:szCs w:val="24"/>
                <w:rtl/>
                <w:lang w:bidi="ar-LB"/>
              </w:rPr>
              <w:t>للتواصل</w:t>
            </w:r>
            <w:r w:rsidR="003E2D6C">
              <w:rPr>
                <w:rFonts w:cs="Helvetica" w:hint="cs"/>
                <w:sz w:val="24"/>
                <w:szCs w:val="24"/>
                <w:rtl/>
                <w:lang w:bidi="ar-LB"/>
              </w:rPr>
              <w:t xml:space="preserve"> </w:t>
            </w:r>
            <w:r w:rsidR="003E2D6C" w:rsidRPr="003335B7">
              <w:rPr>
                <w:rFonts w:cs="Helvetica"/>
                <w:sz w:val="24"/>
                <w:szCs w:val="24"/>
                <w:rtl/>
                <w:lang w:bidi="ar-LB"/>
              </w:rPr>
              <w:t>-</w:t>
            </w:r>
            <w:r w:rsidR="003E2D6C">
              <w:rPr>
                <w:rFonts w:cs="Helvetica" w:hint="cs"/>
                <w:sz w:val="24"/>
                <w:szCs w:val="24"/>
                <w:rtl/>
                <w:lang w:bidi="ar-LB"/>
              </w:rPr>
              <w:t xml:space="preserve"> </w:t>
            </w:r>
            <w:r w:rsidRPr="003335B7">
              <w:rPr>
                <w:rFonts w:cs="Helvetica"/>
                <w:sz w:val="24"/>
                <w:szCs w:val="24"/>
                <w:rtl/>
                <w:lang w:bidi="ar-LB"/>
              </w:rPr>
              <w:t>لاكتشاف</w:t>
            </w:r>
            <w:r w:rsidR="003E2D6C">
              <w:rPr>
                <w:rFonts w:cs="Helvetica" w:hint="cs"/>
                <w:sz w:val="24"/>
                <w:szCs w:val="24"/>
                <w:rtl/>
                <w:lang w:bidi="ar-LB"/>
              </w:rPr>
              <w:t xml:space="preserve"> </w:t>
            </w:r>
            <w:r w:rsidRPr="003335B7">
              <w:rPr>
                <w:rFonts w:cs="Helvetica"/>
                <w:sz w:val="24"/>
                <w:szCs w:val="24"/>
                <w:rtl/>
                <w:lang w:bidi="ar-LB"/>
              </w:rPr>
              <w:t>- لقضاء وقت جميل</w:t>
            </w:r>
            <w:r w:rsidR="003E2D6C">
              <w:rPr>
                <w:rFonts w:cs="Helvetica" w:hint="cs"/>
                <w:sz w:val="24"/>
                <w:szCs w:val="24"/>
                <w:rtl/>
                <w:lang w:bidi="ar-LB"/>
              </w:rPr>
              <w:t xml:space="preserve"> </w:t>
            </w:r>
            <w:r w:rsidR="003E2D6C" w:rsidRPr="003335B7">
              <w:rPr>
                <w:rFonts w:cs="Helvetica"/>
                <w:sz w:val="24"/>
                <w:szCs w:val="24"/>
                <w:rtl/>
                <w:lang w:bidi="ar-LB"/>
              </w:rPr>
              <w:t>-</w:t>
            </w:r>
            <w:r w:rsidR="003E2D6C">
              <w:rPr>
                <w:rFonts w:cs="Helvetica" w:hint="cs"/>
                <w:sz w:val="24"/>
                <w:szCs w:val="24"/>
                <w:rtl/>
                <w:lang w:bidi="ar-LB"/>
              </w:rPr>
              <w:t xml:space="preserve"> </w:t>
            </w:r>
            <w:r w:rsidRPr="003335B7">
              <w:rPr>
                <w:rFonts w:cs="Helvetica"/>
                <w:sz w:val="24"/>
                <w:szCs w:val="24"/>
                <w:rtl/>
                <w:lang w:bidi="ar-LB"/>
              </w:rPr>
              <w:t>ل</w:t>
            </w:r>
            <w:r w:rsidR="002235CA">
              <w:rPr>
                <w:rFonts w:cs="Helvetica" w:hint="cs"/>
                <w:sz w:val="24"/>
                <w:szCs w:val="24"/>
                <w:rtl/>
                <w:lang w:bidi="ar-LB"/>
              </w:rPr>
              <w:t>لتسوق</w:t>
            </w:r>
            <w:r w:rsidR="003E2D6C">
              <w:rPr>
                <w:rFonts w:cs="Helvetica" w:hint="cs"/>
                <w:sz w:val="24"/>
                <w:szCs w:val="24"/>
                <w:rtl/>
                <w:lang w:bidi="ar-LB"/>
              </w:rPr>
              <w:t xml:space="preserve"> </w:t>
            </w:r>
            <w:r w:rsidRPr="003335B7">
              <w:rPr>
                <w:rFonts w:cs="Helvetica"/>
                <w:sz w:val="24"/>
                <w:szCs w:val="24"/>
                <w:rtl/>
                <w:lang w:bidi="ar-LB"/>
              </w:rPr>
              <w:t xml:space="preserve">...  </w:t>
            </w:r>
          </w:p>
          <w:p w14:paraId="14243308" w14:textId="70EA1ADA" w:rsidR="00DD0498" w:rsidRDefault="00DD0498" w:rsidP="003335B7">
            <w:pPr>
              <w:pStyle w:val="DoEtabletext2018"/>
              <w:rPr>
                <w:rFonts w:cs="Helvetica"/>
                <w:sz w:val="24"/>
                <w:szCs w:val="24"/>
                <w:lang w:bidi="ar-LB"/>
              </w:rPr>
            </w:pPr>
            <w:r>
              <w:rPr>
                <w:rFonts w:cs="Helvetica"/>
                <w:sz w:val="24"/>
                <w:szCs w:val="24"/>
                <w:lang w:bidi="ar-LB"/>
              </w:rPr>
              <w:t>Provide each s</w:t>
            </w:r>
            <w:r w:rsidRPr="003335B7">
              <w:rPr>
                <w:rFonts w:cs="Helvetica"/>
                <w:sz w:val="24"/>
                <w:szCs w:val="24"/>
                <w:lang w:bidi="ar-LB"/>
              </w:rPr>
              <w:t>tudent</w:t>
            </w:r>
            <w:r>
              <w:rPr>
                <w:rFonts w:cs="Helvetica"/>
                <w:sz w:val="24"/>
                <w:szCs w:val="24"/>
                <w:lang w:bidi="ar-LB"/>
              </w:rPr>
              <w:t xml:space="preserve"> with</w:t>
            </w:r>
            <w:r w:rsidRPr="003335B7">
              <w:rPr>
                <w:rFonts w:cs="Helvetica"/>
                <w:sz w:val="24"/>
                <w:szCs w:val="24"/>
                <w:lang w:bidi="ar-LB"/>
              </w:rPr>
              <w:t xml:space="preserve"> a place and a reason. </w:t>
            </w:r>
            <w:r>
              <w:rPr>
                <w:rFonts w:cs="Helvetica"/>
                <w:sz w:val="24"/>
                <w:szCs w:val="24"/>
                <w:lang w:bidi="ar-LB"/>
              </w:rPr>
              <w:t xml:space="preserve">Students then work in pairs to ask each other where they are going, and why, using the </w:t>
            </w:r>
            <w:r>
              <w:rPr>
                <w:rFonts w:cs="Helvetica"/>
                <w:sz w:val="24"/>
                <w:szCs w:val="24"/>
                <w:lang w:bidi="ar-LB"/>
              </w:rPr>
              <w:lastRenderedPageBreak/>
              <w:t>information provided.</w:t>
            </w:r>
          </w:p>
          <w:p w14:paraId="60152018" w14:textId="0A845768" w:rsidR="00CE09DB" w:rsidRDefault="00CE09DB" w:rsidP="003335B7">
            <w:pPr>
              <w:pStyle w:val="DoEtabletext2018"/>
              <w:rPr>
                <w:rFonts w:cs="Helvetica"/>
                <w:sz w:val="24"/>
                <w:szCs w:val="24"/>
                <w:lang w:bidi="ar-LB"/>
              </w:rPr>
            </w:pPr>
            <w:r>
              <w:rPr>
                <w:rFonts w:cs="Helvetica"/>
                <w:sz w:val="24"/>
                <w:szCs w:val="24"/>
                <w:lang w:bidi="ar-LB"/>
              </w:rPr>
              <w:t xml:space="preserve">Students complete </w:t>
            </w:r>
            <w:r w:rsidR="00AF5E56">
              <w:rPr>
                <w:rFonts w:cs="Helvetica"/>
                <w:sz w:val="24"/>
                <w:szCs w:val="24"/>
                <w:lang w:bidi="ar-LB"/>
              </w:rPr>
              <w:t xml:space="preserve">the </w:t>
            </w:r>
            <w:hyperlink r:id="rId21" w:history="1">
              <w:proofErr w:type="spellStart"/>
              <w:r w:rsidR="00AF5E56" w:rsidRPr="00AF5E56">
                <w:rPr>
                  <w:rStyle w:val="Hyperlink"/>
                  <w:rFonts w:ascii="Helvetica" w:hAnsi="Helvetica" w:cs="Helvetica"/>
                  <w:szCs w:val="24"/>
                  <w:lang w:bidi="ar-LB"/>
                </w:rPr>
                <w:t>Wizer</w:t>
              </w:r>
              <w:proofErr w:type="spellEnd"/>
              <w:r w:rsidR="00AF5E56" w:rsidRPr="00AF5E56">
                <w:rPr>
                  <w:rStyle w:val="Hyperlink"/>
                  <w:rFonts w:ascii="Helvetica" w:hAnsi="Helvetica" w:cs="Helvetica"/>
                  <w:szCs w:val="24"/>
                  <w:lang w:bidi="ar-LB"/>
                </w:rPr>
                <w:t xml:space="preserve"> interactive worksheet</w:t>
              </w:r>
            </w:hyperlink>
            <w:r w:rsidR="00AF5E56">
              <w:rPr>
                <w:rFonts w:cs="Helvetica"/>
                <w:sz w:val="24"/>
                <w:szCs w:val="24"/>
                <w:lang w:bidi="ar-LB"/>
              </w:rPr>
              <w:t xml:space="preserve"> </w:t>
            </w:r>
            <w:r>
              <w:rPr>
                <w:rFonts w:cs="Helvetica"/>
                <w:sz w:val="24"/>
                <w:szCs w:val="24"/>
                <w:lang w:bidi="ar-LB"/>
              </w:rPr>
              <w:t>to consolidate new structures</w:t>
            </w:r>
            <w:r w:rsidR="00AF5E56">
              <w:rPr>
                <w:rFonts w:cs="Helvetica"/>
                <w:sz w:val="24"/>
                <w:szCs w:val="24"/>
                <w:lang w:bidi="ar-LB"/>
              </w:rPr>
              <w:t>. (</w:t>
            </w:r>
            <w:proofErr w:type="spellStart"/>
            <w:r w:rsidR="00AF5E56">
              <w:rPr>
                <w:rFonts w:cs="Helvetica"/>
                <w:sz w:val="24"/>
                <w:szCs w:val="24"/>
                <w:lang w:bidi="ar-LB"/>
              </w:rPr>
              <w:t>AaL</w:t>
            </w:r>
            <w:proofErr w:type="spellEnd"/>
            <w:r w:rsidR="00AF5E56">
              <w:rPr>
                <w:rFonts w:cs="Helvetica"/>
                <w:sz w:val="24"/>
                <w:szCs w:val="24"/>
                <w:lang w:bidi="ar-LB"/>
              </w:rPr>
              <w:t>)</w:t>
            </w:r>
          </w:p>
          <w:p w14:paraId="4BC66D88" w14:textId="77777777" w:rsidR="00DD0498" w:rsidRPr="003335B7" w:rsidRDefault="00DD0498" w:rsidP="003335B7">
            <w:pPr>
              <w:pStyle w:val="DoEtabletext2018"/>
              <w:rPr>
                <w:rFonts w:cs="Helvetica"/>
                <w:sz w:val="24"/>
                <w:szCs w:val="24"/>
                <w:lang w:bidi="ar-LB"/>
              </w:rPr>
            </w:pPr>
            <w:r w:rsidRPr="003335B7">
              <w:rPr>
                <w:rFonts w:cs="Helvetica"/>
                <w:sz w:val="24"/>
                <w:szCs w:val="24"/>
                <w:lang w:bidi="ar-LB"/>
              </w:rPr>
              <w:t xml:space="preserve">Students create a </w:t>
            </w:r>
            <w:hyperlink r:id="rId22" w:history="1">
              <w:r w:rsidRPr="003335B7">
                <w:rPr>
                  <w:rStyle w:val="Hyperlink"/>
                  <w:rFonts w:ascii="Helvetica" w:hAnsi="Helvetica" w:cs="Helvetica"/>
                  <w:szCs w:val="24"/>
                  <w:lang w:bidi="ar-LB"/>
                </w:rPr>
                <w:t>Quizlet</w:t>
              </w:r>
            </w:hyperlink>
            <w:r w:rsidRPr="003335B7">
              <w:rPr>
                <w:rFonts w:cs="Helvetica"/>
                <w:sz w:val="24"/>
                <w:szCs w:val="24"/>
                <w:lang w:bidi="ar-LB"/>
              </w:rPr>
              <w:t xml:space="preserve"> flashcard set to consolidate new vocabulary. </w:t>
            </w:r>
            <w:r>
              <w:rPr>
                <w:rFonts w:cs="Helvetica"/>
                <w:sz w:val="24"/>
                <w:szCs w:val="24"/>
                <w:lang w:bidi="ar-LB"/>
              </w:rPr>
              <w:t>(</w:t>
            </w:r>
            <w:proofErr w:type="spellStart"/>
            <w:r>
              <w:rPr>
                <w:rFonts w:cs="Helvetica"/>
                <w:sz w:val="24"/>
                <w:szCs w:val="24"/>
                <w:lang w:bidi="ar-LB"/>
              </w:rPr>
              <w:t>AaL</w:t>
            </w:r>
            <w:proofErr w:type="spellEnd"/>
            <w:r>
              <w:rPr>
                <w:rFonts w:cs="Helvetica"/>
                <w:sz w:val="24"/>
                <w:szCs w:val="24"/>
                <w:lang w:bidi="ar-LB"/>
              </w:rPr>
              <w:t>)</w:t>
            </w:r>
          </w:p>
          <w:p w14:paraId="1664DA05" w14:textId="77777777" w:rsidR="00DD0498" w:rsidRPr="003335B7" w:rsidRDefault="00DD0498" w:rsidP="003335B7">
            <w:pPr>
              <w:pStyle w:val="DoEtabletext2018"/>
              <w:rPr>
                <w:rFonts w:cs="Helvetica"/>
                <w:sz w:val="24"/>
                <w:szCs w:val="24"/>
                <w:lang w:bidi="ar-LB"/>
              </w:rPr>
            </w:pPr>
            <w:r w:rsidRPr="003335B7">
              <w:rPr>
                <w:rFonts w:cs="Helvetica"/>
                <w:sz w:val="24"/>
                <w:szCs w:val="24"/>
                <w:lang w:bidi="ar-LB"/>
              </w:rPr>
              <w:t xml:space="preserve">Students create a </w:t>
            </w:r>
            <w:hyperlink r:id="rId23" w:history="1">
              <w:r w:rsidRPr="003335B7">
                <w:rPr>
                  <w:rStyle w:val="Hyperlink"/>
                  <w:rFonts w:ascii="Helvetica" w:hAnsi="Helvetica" w:cs="Helvetica"/>
                  <w:szCs w:val="24"/>
                  <w:lang w:bidi="ar-LB"/>
                </w:rPr>
                <w:t>storybook</w:t>
              </w:r>
            </w:hyperlink>
            <w:r w:rsidRPr="003335B7">
              <w:rPr>
                <w:rFonts w:cs="Helvetica"/>
                <w:sz w:val="24"/>
                <w:szCs w:val="24"/>
                <w:lang w:bidi="ar-LB"/>
              </w:rPr>
              <w:t xml:space="preserve"> of places they visited with family and friends </w:t>
            </w:r>
            <w:r>
              <w:rPr>
                <w:rFonts w:cs="Helvetica"/>
                <w:sz w:val="24"/>
                <w:szCs w:val="24"/>
                <w:lang w:bidi="ar-LB"/>
              </w:rPr>
              <w:t xml:space="preserve">over the weekend (real or imagined) </w:t>
            </w:r>
            <w:r w:rsidRPr="003335B7">
              <w:rPr>
                <w:rFonts w:cs="Helvetica"/>
                <w:sz w:val="24"/>
                <w:szCs w:val="24"/>
                <w:lang w:bidi="ar-LB"/>
              </w:rPr>
              <w:t>and add caption</w:t>
            </w:r>
            <w:r>
              <w:rPr>
                <w:rFonts w:cs="Helvetica"/>
                <w:sz w:val="24"/>
                <w:szCs w:val="24"/>
                <w:lang w:bidi="ar-LB"/>
              </w:rPr>
              <w:t>s describing</w:t>
            </w:r>
            <w:r w:rsidRPr="003335B7">
              <w:rPr>
                <w:rFonts w:cs="Helvetica"/>
                <w:sz w:val="24"/>
                <w:szCs w:val="24"/>
                <w:lang w:bidi="ar-LB"/>
              </w:rPr>
              <w:t xml:space="preserve"> who they went with, why and how they felt.</w:t>
            </w:r>
            <w:r>
              <w:rPr>
                <w:rFonts w:cs="Helvetica"/>
                <w:sz w:val="24"/>
                <w:szCs w:val="24"/>
                <w:lang w:bidi="ar-LB"/>
              </w:rPr>
              <w:t xml:space="preserve"> (</w:t>
            </w:r>
            <w:proofErr w:type="spellStart"/>
            <w:r>
              <w:rPr>
                <w:rFonts w:cs="Helvetica"/>
                <w:sz w:val="24"/>
                <w:szCs w:val="24"/>
                <w:lang w:bidi="ar-LB"/>
              </w:rPr>
              <w:t>AfL</w:t>
            </w:r>
            <w:proofErr w:type="spellEnd"/>
            <w:r>
              <w:rPr>
                <w:rFonts w:cs="Helvetica"/>
                <w:sz w:val="24"/>
                <w:szCs w:val="24"/>
                <w:lang w:bidi="ar-LB"/>
              </w:rPr>
              <w:t>)</w:t>
            </w:r>
          </w:p>
          <w:p w14:paraId="360C9C9A"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1CE08EEC" w14:textId="52BADBCB" w:rsidR="00DD0498" w:rsidRPr="003335B7" w:rsidRDefault="00DD0498" w:rsidP="003335B7">
            <w:pPr>
              <w:pStyle w:val="DoEtabletext2018"/>
              <w:rPr>
                <w:rFonts w:cs="Helvetica"/>
                <w:sz w:val="24"/>
                <w:szCs w:val="24"/>
              </w:rPr>
            </w:pPr>
            <w:r>
              <w:rPr>
                <w:rFonts w:cs="Helvetica"/>
                <w:sz w:val="24"/>
                <w:szCs w:val="24"/>
              </w:rPr>
              <w:t>Provide students with a</w:t>
            </w:r>
            <w:r w:rsidRPr="003335B7">
              <w:rPr>
                <w:rFonts w:cs="Helvetica"/>
                <w:sz w:val="24"/>
                <w:szCs w:val="24"/>
              </w:rPr>
              <w:t xml:space="preserve"> picture of a family on</w:t>
            </w:r>
            <w:r w:rsidR="00A1533B">
              <w:rPr>
                <w:rFonts w:cs="Helvetica"/>
                <w:sz w:val="24"/>
                <w:szCs w:val="24"/>
              </w:rPr>
              <w:t xml:space="preserve"> a</w:t>
            </w:r>
            <w:r w:rsidRPr="003335B7">
              <w:rPr>
                <w:rFonts w:cs="Helvetica"/>
                <w:sz w:val="24"/>
                <w:szCs w:val="24"/>
              </w:rPr>
              <w:t xml:space="preserve"> </w:t>
            </w:r>
            <w:r>
              <w:rPr>
                <w:rFonts w:cs="Helvetica"/>
                <w:sz w:val="24"/>
                <w:szCs w:val="24"/>
              </w:rPr>
              <w:t xml:space="preserve">weekend away </w:t>
            </w:r>
            <w:r w:rsidRPr="003335B7">
              <w:rPr>
                <w:rFonts w:cs="Helvetica"/>
                <w:sz w:val="24"/>
                <w:szCs w:val="24"/>
              </w:rPr>
              <w:t>in an Arab</w:t>
            </w:r>
            <w:r>
              <w:rPr>
                <w:rFonts w:cs="Helvetica"/>
                <w:sz w:val="24"/>
                <w:szCs w:val="24"/>
              </w:rPr>
              <w:t>ic</w:t>
            </w:r>
            <w:r w:rsidRPr="003335B7">
              <w:rPr>
                <w:rFonts w:cs="Helvetica"/>
                <w:sz w:val="24"/>
                <w:szCs w:val="24"/>
              </w:rPr>
              <w:t>-speaking country</w:t>
            </w:r>
            <w:r>
              <w:rPr>
                <w:rFonts w:cs="Helvetica"/>
                <w:sz w:val="24"/>
                <w:szCs w:val="24"/>
              </w:rPr>
              <w:t xml:space="preserve">. Students </w:t>
            </w:r>
            <w:r w:rsidRPr="003335B7">
              <w:rPr>
                <w:rFonts w:cs="Helvetica"/>
                <w:sz w:val="24"/>
                <w:szCs w:val="24"/>
              </w:rPr>
              <w:t>pretend to be one of the people in the picture</w:t>
            </w:r>
            <w:r>
              <w:rPr>
                <w:rFonts w:cs="Helvetica"/>
                <w:sz w:val="24"/>
                <w:szCs w:val="24"/>
              </w:rPr>
              <w:t>, and write</w:t>
            </w:r>
            <w:r w:rsidRPr="003335B7">
              <w:rPr>
                <w:rFonts w:cs="Helvetica"/>
                <w:sz w:val="24"/>
                <w:szCs w:val="24"/>
              </w:rPr>
              <w:t xml:space="preserve"> </w:t>
            </w:r>
            <w:r>
              <w:rPr>
                <w:rFonts w:cs="Helvetica"/>
                <w:sz w:val="24"/>
                <w:szCs w:val="24"/>
              </w:rPr>
              <w:t xml:space="preserve">an email to a friend </w:t>
            </w:r>
            <w:r w:rsidRPr="003335B7">
              <w:rPr>
                <w:rFonts w:cs="Helvetica"/>
                <w:sz w:val="24"/>
                <w:szCs w:val="24"/>
              </w:rPr>
              <w:t xml:space="preserve">about where they went and why, </w:t>
            </w:r>
            <w:r>
              <w:rPr>
                <w:rFonts w:cs="Helvetica"/>
                <w:sz w:val="24"/>
                <w:szCs w:val="24"/>
              </w:rPr>
              <w:t>including 3 att</w:t>
            </w:r>
            <w:r w:rsidRPr="003335B7">
              <w:rPr>
                <w:rFonts w:cs="Helvetica"/>
                <w:sz w:val="24"/>
                <w:szCs w:val="24"/>
              </w:rPr>
              <w:t xml:space="preserve">ractions in that country. </w:t>
            </w:r>
          </w:p>
          <w:p w14:paraId="6DD7B871" w14:textId="3742783D" w:rsidR="00DD0498" w:rsidRPr="003335B7" w:rsidRDefault="00DD0498" w:rsidP="00096B44">
            <w:pPr>
              <w:pStyle w:val="DoEtabletext2018"/>
              <w:rPr>
                <w:rFonts w:cs="Helvetica"/>
                <w:sz w:val="24"/>
                <w:szCs w:val="24"/>
              </w:rPr>
            </w:pPr>
            <w:r>
              <w:rPr>
                <w:rFonts w:cs="Helvetica"/>
                <w:sz w:val="24"/>
                <w:szCs w:val="24"/>
              </w:rPr>
              <w:t>Using Trip Advisor, s</w:t>
            </w:r>
            <w:r w:rsidRPr="003335B7">
              <w:rPr>
                <w:rFonts w:cs="Helvetica"/>
                <w:sz w:val="24"/>
                <w:szCs w:val="24"/>
              </w:rPr>
              <w:t xml:space="preserve">tudents look up Arabic-speaking countries and sites. Selecting Arabic as the language in ‘reviews’, </w:t>
            </w:r>
            <w:r>
              <w:rPr>
                <w:rFonts w:cs="Helvetica"/>
                <w:sz w:val="24"/>
                <w:szCs w:val="24"/>
              </w:rPr>
              <w:t xml:space="preserve">students </w:t>
            </w:r>
            <w:r w:rsidRPr="003335B7">
              <w:rPr>
                <w:rFonts w:cs="Helvetica"/>
                <w:sz w:val="24"/>
                <w:szCs w:val="24"/>
              </w:rPr>
              <w:t xml:space="preserve">read recommendations from sites such as the </w:t>
            </w:r>
            <w:hyperlink r:id="rId24" w:history="1">
              <w:r w:rsidRPr="003335B7">
                <w:rPr>
                  <w:rStyle w:val="Hyperlink"/>
                  <w:rFonts w:ascii="Helvetica" w:hAnsi="Helvetica" w:cs="Helvetica"/>
                  <w:szCs w:val="24"/>
                </w:rPr>
                <w:t>National Museum of Beirut</w:t>
              </w:r>
            </w:hyperlink>
            <w:r w:rsidRPr="00096B44">
              <w:rPr>
                <w:rStyle w:val="Hyperlink"/>
                <w:rFonts w:ascii="Helvetica" w:hAnsi="Helvetica" w:cs="Helvetica"/>
                <w:color w:val="auto"/>
                <w:szCs w:val="24"/>
                <w:u w:val="none"/>
              </w:rPr>
              <w:t>.</w:t>
            </w:r>
            <w:r w:rsidRPr="00096B44">
              <w:rPr>
                <w:rStyle w:val="Hyperlink"/>
                <w:rFonts w:ascii="Helvetica" w:hAnsi="Helvetica"/>
                <w:color w:val="auto"/>
                <w:u w:val="none"/>
              </w:rPr>
              <w:t xml:space="preserve"> Students then choose </w:t>
            </w:r>
            <w:r w:rsidR="00F35390">
              <w:rPr>
                <w:rStyle w:val="Hyperlink"/>
                <w:rFonts w:ascii="Helvetica" w:hAnsi="Helvetica"/>
                <w:color w:val="auto"/>
                <w:u w:val="none"/>
              </w:rPr>
              <w:t>one</w:t>
            </w:r>
            <w:r w:rsidRPr="00096B44">
              <w:rPr>
                <w:rStyle w:val="Hyperlink"/>
                <w:rFonts w:ascii="Helvetica" w:hAnsi="Helvetica"/>
                <w:color w:val="auto"/>
                <w:u w:val="none"/>
              </w:rPr>
              <w:t xml:space="preserve"> attraction</w:t>
            </w:r>
            <w:r w:rsidRPr="00A418B2">
              <w:rPr>
                <w:rStyle w:val="Hyperlink"/>
                <w:rFonts w:ascii="Helvetica" w:hAnsi="Helvetica"/>
                <w:color w:val="auto"/>
                <w:u w:val="none"/>
              </w:rPr>
              <w:t xml:space="preserve"> </w:t>
            </w:r>
            <w:r w:rsidRPr="003335B7">
              <w:rPr>
                <w:rFonts w:cs="Helvetica"/>
                <w:sz w:val="24"/>
                <w:szCs w:val="24"/>
              </w:rPr>
              <w:t xml:space="preserve">in an Arab country and write </w:t>
            </w:r>
            <w:r>
              <w:rPr>
                <w:rFonts w:cs="Helvetica"/>
                <w:sz w:val="24"/>
                <w:szCs w:val="24"/>
              </w:rPr>
              <w:t>their own</w:t>
            </w:r>
            <w:r w:rsidRPr="003335B7">
              <w:rPr>
                <w:rFonts w:cs="Helvetica"/>
                <w:sz w:val="24"/>
                <w:szCs w:val="24"/>
              </w:rPr>
              <w:t xml:space="preserve"> short review</w:t>
            </w:r>
            <w:r>
              <w:rPr>
                <w:rFonts w:cs="Helvetica"/>
                <w:sz w:val="24"/>
                <w:szCs w:val="24"/>
              </w:rPr>
              <w:t>, focusing on persuasive language.</w:t>
            </w:r>
            <w:r w:rsidRPr="003335B7">
              <w:rPr>
                <w:rFonts w:cs="Helvetica"/>
                <w:sz w:val="24"/>
                <w:szCs w:val="24"/>
              </w:rPr>
              <w:t xml:space="preserve"> </w:t>
            </w:r>
            <w:r>
              <w:rPr>
                <w:rFonts w:cs="Helvetica"/>
                <w:sz w:val="24"/>
                <w:szCs w:val="24"/>
              </w:rPr>
              <w:t>(</w:t>
            </w:r>
            <w:proofErr w:type="spellStart"/>
            <w:r>
              <w:rPr>
                <w:rFonts w:cs="Helvetica"/>
                <w:sz w:val="24"/>
                <w:szCs w:val="24"/>
              </w:rPr>
              <w:t>AfL</w:t>
            </w:r>
            <w:proofErr w:type="spellEnd"/>
            <w:r>
              <w:rPr>
                <w:rFonts w:cs="Helvetica"/>
                <w:sz w:val="24"/>
                <w:szCs w:val="24"/>
              </w:rPr>
              <w:t>)</w:t>
            </w:r>
          </w:p>
        </w:tc>
        <w:tc>
          <w:tcPr>
            <w:tcW w:w="2694" w:type="dxa"/>
            <w:vAlign w:val="top"/>
          </w:tcPr>
          <w:p w14:paraId="07CBB68C" w14:textId="77777777" w:rsidR="00DD0498" w:rsidRPr="003335B7" w:rsidRDefault="00DD0498" w:rsidP="002F4032">
            <w:pPr>
              <w:pStyle w:val="DoEtabletext2018"/>
              <w:rPr>
                <w:rFonts w:cs="Helvetica"/>
                <w:b/>
                <w:bCs/>
                <w:sz w:val="24"/>
                <w:szCs w:val="24"/>
              </w:rPr>
            </w:pPr>
            <w:r w:rsidRPr="003335B7">
              <w:rPr>
                <w:rFonts w:cs="Helvetica"/>
                <w:b/>
                <w:bCs/>
                <w:sz w:val="24"/>
                <w:szCs w:val="24"/>
              </w:rPr>
              <w:lastRenderedPageBreak/>
              <w:t>Students with prior learning and/or experience</w:t>
            </w:r>
          </w:p>
          <w:p w14:paraId="2D26D720" w14:textId="77777777" w:rsidR="00DD0498" w:rsidRDefault="00DD0498" w:rsidP="003335B7">
            <w:pPr>
              <w:pStyle w:val="DoEtabletext2018"/>
              <w:rPr>
                <w:rFonts w:cs="Helvetica"/>
                <w:sz w:val="24"/>
                <w:szCs w:val="24"/>
              </w:rPr>
            </w:pPr>
            <w:r w:rsidRPr="003335B7">
              <w:rPr>
                <w:rFonts w:cs="Helvetica"/>
                <w:sz w:val="24"/>
                <w:szCs w:val="24"/>
              </w:rPr>
              <w:t>Students accurately manipulate language</w:t>
            </w:r>
            <w:r>
              <w:rPr>
                <w:rFonts w:cs="Helvetica"/>
                <w:sz w:val="24"/>
                <w:szCs w:val="24"/>
              </w:rPr>
              <w:t xml:space="preserve"> in a conversation about the weekend, including details such as feelings and purpose</w:t>
            </w:r>
            <w:r w:rsidRPr="003335B7">
              <w:rPr>
                <w:rFonts w:cs="Helvetica"/>
                <w:sz w:val="24"/>
                <w:szCs w:val="24"/>
              </w:rPr>
              <w:t>.</w:t>
            </w:r>
          </w:p>
          <w:p w14:paraId="4617BE4B" w14:textId="77777777" w:rsidR="00DD0498" w:rsidRPr="003335B7" w:rsidRDefault="00DD0498" w:rsidP="003335B7">
            <w:pPr>
              <w:pStyle w:val="DoEtabletext2018"/>
              <w:rPr>
                <w:rFonts w:cs="Helvetica"/>
                <w:sz w:val="24"/>
                <w:szCs w:val="24"/>
              </w:rPr>
            </w:pPr>
            <w:r>
              <w:rPr>
                <w:rFonts w:cs="Helvetica"/>
                <w:sz w:val="24"/>
                <w:szCs w:val="24"/>
              </w:rPr>
              <w:t xml:space="preserve">Students create a </w:t>
            </w:r>
            <w:hyperlink r:id="rId25" w:history="1">
              <w:r w:rsidRPr="003335B7">
                <w:rPr>
                  <w:rStyle w:val="Hyperlink"/>
                  <w:rFonts w:ascii="Helvetica" w:hAnsi="Helvetica" w:cs="Helvetica"/>
                  <w:szCs w:val="24"/>
                  <w:lang w:bidi="ar-LB"/>
                </w:rPr>
                <w:t>Quizlet</w:t>
              </w:r>
            </w:hyperlink>
            <w:r w:rsidRPr="003335B7">
              <w:rPr>
                <w:rFonts w:cs="Helvetica"/>
                <w:sz w:val="24"/>
                <w:szCs w:val="24"/>
                <w:lang w:bidi="ar-LB"/>
              </w:rPr>
              <w:t xml:space="preserve"> flashcard set</w:t>
            </w:r>
            <w:r>
              <w:rPr>
                <w:rFonts w:cs="Helvetica"/>
                <w:sz w:val="24"/>
                <w:szCs w:val="24"/>
                <w:lang w:bidi="ar-LB"/>
              </w:rPr>
              <w:t xml:space="preserve"> relevant to their own learning.</w:t>
            </w:r>
          </w:p>
          <w:p w14:paraId="17EC0AA8" w14:textId="77777777" w:rsidR="00DD0498" w:rsidRPr="003335B7" w:rsidRDefault="00DD0498" w:rsidP="003335B7">
            <w:pPr>
              <w:pStyle w:val="DoEtabletext2018"/>
              <w:rPr>
                <w:rFonts w:cs="Helvetica"/>
                <w:sz w:val="24"/>
                <w:szCs w:val="24"/>
              </w:rPr>
            </w:pPr>
            <w:r w:rsidRPr="003335B7">
              <w:rPr>
                <w:rFonts w:cs="Helvetica"/>
                <w:sz w:val="24"/>
                <w:szCs w:val="24"/>
              </w:rPr>
              <w:t>Students create a</w:t>
            </w:r>
            <w:r>
              <w:rPr>
                <w:rFonts w:cs="Helvetica"/>
                <w:sz w:val="24"/>
                <w:szCs w:val="24"/>
              </w:rPr>
              <w:t>n accurate and engaging</w:t>
            </w:r>
            <w:r w:rsidRPr="003335B7">
              <w:rPr>
                <w:rFonts w:cs="Helvetica"/>
                <w:sz w:val="24"/>
                <w:szCs w:val="24"/>
              </w:rPr>
              <w:t xml:space="preserve"> </w:t>
            </w:r>
            <w:hyperlink r:id="rId26" w:history="1">
              <w:r w:rsidRPr="003335B7">
                <w:rPr>
                  <w:rStyle w:val="Hyperlink"/>
                  <w:rFonts w:ascii="Helvetica" w:hAnsi="Helvetica" w:cs="Helvetica"/>
                  <w:szCs w:val="24"/>
                  <w:lang w:bidi="ar-LB"/>
                </w:rPr>
                <w:t>storybook</w:t>
              </w:r>
            </w:hyperlink>
            <w:r>
              <w:rPr>
                <w:rStyle w:val="Hyperlink"/>
                <w:rFonts w:ascii="Helvetica" w:hAnsi="Helvetica" w:cs="Helvetica"/>
                <w:szCs w:val="24"/>
                <w:lang w:bidi="ar-LB"/>
              </w:rPr>
              <w:t xml:space="preserve"> </w:t>
            </w:r>
            <w:r w:rsidRPr="003335B7">
              <w:rPr>
                <w:rFonts w:cs="Helvetica"/>
                <w:sz w:val="24"/>
                <w:szCs w:val="24"/>
              </w:rPr>
              <w:t xml:space="preserve">stating where they went, who they went with and how they felt. </w:t>
            </w:r>
          </w:p>
          <w:p w14:paraId="5561867A" w14:textId="77777777" w:rsidR="00DD0498" w:rsidRPr="00787667" w:rsidRDefault="00DD0498" w:rsidP="003335B7">
            <w:pPr>
              <w:pStyle w:val="DoEtabletext2018"/>
              <w:rPr>
                <w:rFonts w:cs="Helvetica"/>
                <w:b/>
                <w:sz w:val="24"/>
                <w:szCs w:val="24"/>
              </w:rPr>
            </w:pPr>
            <w:r w:rsidRPr="00787667">
              <w:rPr>
                <w:rFonts w:cs="Helvetica"/>
                <w:b/>
                <w:sz w:val="24"/>
                <w:szCs w:val="24"/>
              </w:rPr>
              <w:lastRenderedPageBreak/>
              <w:t>Students with a background in Arabic</w:t>
            </w:r>
          </w:p>
          <w:p w14:paraId="1970E00C" w14:textId="77777777" w:rsidR="00DD0498" w:rsidRPr="00096B44" w:rsidRDefault="00DD0498" w:rsidP="003335B7">
            <w:pPr>
              <w:pStyle w:val="DoEtabletext2018"/>
              <w:rPr>
                <w:rFonts w:cs="Helvetica"/>
                <w:sz w:val="24"/>
                <w:szCs w:val="24"/>
              </w:rPr>
            </w:pPr>
            <w:r w:rsidRPr="00096B44">
              <w:rPr>
                <w:rFonts w:cs="Helvetica"/>
                <w:sz w:val="24"/>
                <w:szCs w:val="24"/>
              </w:rPr>
              <w:t>S</w:t>
            </w:r>
            <w:r w:rsidRPr="00096B44">
              <w:rPr>
                <w:sz w:val="24"/>
                <w:szCs w:val="24"/>
              </w:rPr>
              <w:t xml:space="preserve">tudents </w:t>
            </w:r>
            <w:r w:rsidRPr="00096B44">
              <w:rPr>
                <w:rFonts w:cs="Helvetica"/>
                <w:sz w:val="24"/>
                <w:szCs w:val="24"/>
              </w:rPr>
              <w:t>accurately manipulate language in a</w:t>
            </w:r>
            <w:r>
              <w:rPr>
                <w:rFonts w:cs="Helvetica"/>
                <w:sz w:val="24"/>
                <w:szCs w:val="24"/>
              </w:rPr>
              <w:t>n</w:t>
            </w:r>
            <w:r w:rsidRPr="00096B44">
              <w:rPr>
                <w:rFonts w:cs="Helvetica"/>
                <w:sz w:val="24"/>
                <w:szCs w:val="24"/>
              </w:rPr>
              <w:t xml:space="preserve"> email, describing where they went on holidays and why.</w:t>
            </w:r>
          </w:p>
          <w:p w14:paraId="1A4FEB27" w14:textId="77777777" w:rsidR="00DD0498" w:rsidRPr="003335B7" w:rsidRDefault="00DD0498" w:rsidP="003335B7">
            <w:pPr>
              <w:pStyle w:val="DoEtabletext2018"/>
              <w:rPr>
                <w:rFonts w:cs="Helvetica"/>
                <w:sz w:val="24"/>
                <w:szCs w:val="24"/>
              </w:rPr>
            </w:pPr>
            <w:r w:rsidRPr="00096B44">
              <w:rPr>
                <w:rFonts w:cs="Helvetica"/>
                <w:sz w:val="24"/>
                <w:szCs w:val="24"/>
              </w:rPr>
              <w:t xml:space="preserve">Students write a </w:t>
            </w:r>
            <w:r>
              <w:rPr>
                <w:rFonts w:cs="Helvetica"/>
                <w:sz w:val="24"/>
                <w:szCs w:val="24"/>
              </w:rPr>
              <w:t xml:space="preserve">persuasive </w:t>
            </w:r>
            <w:r w:rsidRPr="00096B44">
              <w:rPr>
                <w:rFonts w:cs="Helvetica"/>
                <w:sz w:val="24"/>
                <w:szCs w:val="24"/>
              </w:rPr>
              <w:t>review of their chosen Arab site.</w:t>
            </w:r>
          </w:p>
        </w:tc>
      </w:tr>
      <w:tr w:rsidR="00DD0498" w:rsidRPr="003335B7" w14:paraId="45DC4FCE" w14:textId="77777777" w:rsidTr="0066762D">
        <w:trPr>
          <w:cnfStyle w:val="000000100000" w:firstRow="0" w:lastRow="0" w:firstColumn="0" w:lastColumn="0" w:oddVBand="0" w:evenVBand="0" w:oddHBand="1" w:evenHBand="0" w:firstRowFirstColumn="0" w:firstRowLastColumn="0" w:lastRowFirstColumn="0" w:lastRowLastColumn="0"/>
        </w:trPr>
        <w:tc>
          <w:tcPr>
            <w:tcW w:w="1350" w:type="dxa"/>
            <w:vAlign w:val="top"/>
          </w:tcPr>
          <w:p w14:paraId="30FEBF63"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Week 3</w:t>
            </w:r>
          </w:p>
        </w:tc>
        <w:tc>
          <w:tcPr>
            <w:tcW w:w="3612" w:type="dxa"/>
            <w:vAlign w:val="top"/>
          </w:tcPr>
          <w:p w14:paraId="1D382F21" w14:textId="77777777" w:rsidR="00DD0498" w:rsidRPr="003335B7" w:rsidRDefault="00DD0498" w:rsidP="005566CE">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0F74CCFF" w14:textId="77777777" w:rsidR="00DD0498" w:rsidRPr="003335B7" w:rsidRDefault="00DD0498" w:rsidP="003335B7">
            <w:pPr>
              <w:pStyle w:val="DoEtabletext2018"/>
              <w:rPr>
                <w:rFonts w:cs="Helvetica"/>
                <w:sz w:val="24"/>
                <w:szCs w:val="24"/>
              </w:rPr>
            </w:pPr>
            <w:r w:rsidRPr="002D289B">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w:t>
            </w:r>
            <w:r w:rsidRPr="003335B7">
              <w:rPr>
                <w:rFonts w:cs="Helvetica"/>
                <w:sz w:val="24"/>
                <w:szCs w:val="24"/>
              </w:rPr>
              <w:lastRenderedPageBreak/>
              <w:t>contexts, purposes and audiences</w:t>
            </w:r>
          </w:p>
          <w:p w14:paraId="0EE91B78" w14:textId="77777777" w:rsidR="00DD0498" w:rsidRDefault="00DD0498" w:rsidP="003335B7">
            <w:pPr>
              <w:pStyle w:val="DoEtabletext2018"/>
              <w:rPr>
                <w:rFonts w:cs="Helvetica"/>
                <w:sz w:val="24"/>
                <w:szCs w:val="24"/>
              </w:rPr>
            </w:pPr>
            <w:r w:rsidRPr="002D289B">
              <w:rPr>
                <w:rFonts w:cs="Helvetica"/>
                <w:b/>
                <w:sz w:val="24"/>
                <w:szCs w:val="24"/>
              </w:rPr>
              <w:t>LAR5-9U</w:t>
            </w:r>
            <w:r w:rsidRPr="003335B7">
              <w:rPr>
                <w:rFonts w:cs="Helvetica"/>
                <w:sz w:val="24"/>
                <w:szCs w:val="24"/>
              </w:rPr>
              <w:t xml:space="preserve"> explains and reflects on the interrelationship between language, culture and identity</w:t>
            </w:r>
          </w:p>
          <w:p w14:paraId="1FCF935A" w14:textId="3FC8CECD" w:rsidR="00DD0498" w:rsidRPr="002C56AC" w:rsidRDefault="00B562C4" w:rsidP="00A418B2">
            <w:pPr>
              <w:pStyle w:val="DoEtabletext2018"/>
              <w:rPr>
                <w:rFonts w:cs="Helvetica"/>
                <w:b/>
                <w:bCs/>
                <w:sz w:val="24"/>
                <w:szCs w:val="24"/>
              </w:rPr>
            </w:pPr>
            <w:r>
              <w:rPr>
                <w:rFonts w:cs="Helvetica"/>
                <w:b/>
                <w:bCs/>
                <w:sz w:val="24"/>
                <w:szCs w:val="24"/>
              </w:rPr>
              <w:t>Additional outcome</w:t>
            </w:r>
            <w:r w:rsidR="00C8210E">
              <w:rPr>
                <w:rFonts w:cs="Helvetica"/>
                <w:b/>
                <w:bCs/>
                <w:sz w:val="24"/>
                <w:szCs w:val="24"/>
              </w:rPr>
              <w:t>s</w:t>
            </w:r>
            <w:r>
              <w:rPr>
                <w:rFonts w:cs="Helvetica"/>
                <w:b/>
                <w:bCs/>
                <w:sz w:val="24"/>
                <w:szCs w:val="24"/>
              </w:rPr>
              <w:t xml:space="preserve"> for s</w:t>
            </w:r>
            <w:r w:rsidRPr="003335B7">
              <w:rPr>
                <w:rFonts w:cs="Helvetica"/>
                <w:b/>
                <w:bCs/>
                <w:sz w:val="24"/>
                <w:szCs w:val="24"/>
              </w:rPr>
              <w:t>tudents</w:t>
            </w:r>
            <w:r w:rsidR="00DD0498" w:rsidRPr="003335B7">
              <w:rPr>
                <w:rFonts w:cs="Helvetica"/>
                <w:b/>
                <w:bCs/>
                <w:sz w:val="24"/>
                <w:szCs w:val="24"/>
              </w:rPr>
              <w:t xml:space="preserve"> with prior learning and/or experience</w:t>
            </w:r>
          </w:p>
          <w:p w14:paraId="21299F2F" w14:textId="469DF85B" w:rsidR="00C8210E" w:rsidRDefault="00C8210E" w:rsidP="00C8210E">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p w14:paraId="354DA5AF" w14:textId="09E2EAF9" w:rsidR="00C8210E" w:rsidRPr="00987761" w:rsidRDefault="00C8210E" w:rsidP="00C8210E">
            <w:pPr>
              <w:pStyle w:val="DoEtabletext2018"/>
              <w:rPr>
                <w:rFonts w:cs="Helvetica"/>
                <w:sz w:val="24"/>
                <w:szCs w:val="24"/>
              </w:rPr>
            </w:pPr>
            <w:r w:rsidRPr="004315FB">
              <w:rPr>
                <w:rFonts w:cs="Helvetica"/>
                <w:b/>
                <w:sz w:val="24"/>
                <w:szCs w:val="24"/>
              </w:rPr>
              <w:t>LAR5-3C</w:t>
            </w:r>
            <w:r w:rsidRPr="003335B7">
              <w:rPr>
                <w:rFonts w:cs="Helvetica"/>
                <w:sz w:val="24"/>
                <w:szCs w:val="24"/>
              </w:rPr>
              <w:t xml:space="preserve"> evaluates and responds to information, opinions and ideas in texts, using a range of formats for specific contexts, purposes and audiences</w:t>
            </w:r>
          </w:p>
          <w:p w14:paraId="7954A57B" w14:textId="77777777" w:rsidR="00DD0498" w:rsidRPr="003335B7" w:rsidRDefault="00DD0498" w:rsidP="003335B7">
            <w:pPr>
              <w:pStyle w:val="DoEtabletext2018"/>
              <w:rPr>
                <w:rFonts w:cs="Helvetica"/>
                <w:sz w:val="24"/>
                <w:szCs w:val="24"/>
              </w:rPr>
            </w:pPr>
            <w:r w:rsidRPr="004315FB">
              <w:rPr>
                <w:rFonts w:cs="Helvetica"/>
                <w:b/>
                <w:sz w:val="24"/>
                <w:szCs w:val="24"/>
              </w:rPr>
              <w:t>LAR5-8U</w:t>
            </w:r>
            <w:r w:rsidRPr="003335B7">
              <w:rPr>
                <w:rFonts w:cs="Helvetica"/>
                <w:sz w:val="24"/>
                <w:szCs w:val="24"/>
              </w:rPr>
              <w:t xml:space="preserve"> analyses linguistic, structural and cultural features in a range of texts</w:t>
            </w:r>
          </w:p>
        </w:tc>
        <w:tc>
          <w:tcPr>
            <w:tcW w:w="7482" w:type="dxa"/>
            <w:vAlign w:val="top"/>
          </w:tcPr>
          <w:p w14:paraId="3F5D4BF5" w14:textId="77777777" w:rsidR="00DD0498" w:rsidRPr="0010000D" w:rsidRDefault="00DD0498" w:rsidP="00DD5F26">
            <w:pPr>
              <w:pStyle w:val="DoEtabletext2018"/>
              <w:rPr>
                <w:rFonts w:cs="Helvetica"/>
                <w:b/>
                <w:bCs/>
                <w:sz w:val="28"/>
                <w:szCs w:val="28"/>
              </w:rPr>
            </w:pPr>
            <w:r w:rsidRPr="0010000D">
              <w:rPr>
                <w:rFonts w:cs="Helvetica"/>
                <w:b/>
                <w:bCs/>
                <w:sz w:val="28"/>
                <w:szCs w:val="28"/>
              </w:rPr>
              <w:lastRenderedPageBreak/>
              <w:t>Games – then, now and in the future</w:t>
            </w:r>
          </w:p>
          <w:p w14:paraId="7937BB9C" w14:textId="77777777" w:rsidR="00DD0498" w:rsidRPr="003335B7" w:rsidRDefault="00DD0498" w:rsidP="00DD5F26">
            <w:pPr>
              <w:pStyle w:val="DoEtabletext2018"/>
              <w:rPr>
                <w:rFonts w:cs="Helvetica"/>
                <w:b/>
                <w:bCs/>
                <w:sz w:val="24"/>
                <w:szCs w:val="24"/>
              </w:rPr>
            </w:pPr>
            <w:r>
              <w:rPr>
                <w:rFonts w:cs="Helvetica"/>
                <w:b/>
                <w:bCs/>
                <w:sz w:val="24"/>
                <w:szCs w:val="24"/>
              </w:rPr>
              <w:t>All students</w:t>
            </w:r>
          </w:p>
          <w:p w14:paraId="6A25460E" w14:textId="77777777" w:rsidR="00DD0498" w:rsidRPr="003335B7" w:rsidRDefault="00DD0498" w:rsidP="003335B7">
            <w:pPr>
              <w:pStyle w:val="DoEtabletext2018"/>
              <w:rPr>
                <w:rFonts w:cs="Helvetica"/>
                <w:sz w:val="24"/>
                <w:szCs w:val="24"/>
              </w:rPr>
            </w:pPr>
            <w:r w:rsidRPr="003335B7">
              <w:rPr>
                <w:rFonts w:cs="Helvetica"/>
                <w:sz w:val="24"/>
                <w:szCs w:val="24"/>
              </w:rPr>
              <w:t xml:space="preserve">Individually, students write up to 3 possible questions to ask an older member of the Arabic community, enquiring about forms of entertainment they had when they were teenagers. Students share questions with a partner and decide on the best ones. </w:t>
            </w:r>
            <w:r>
              <w:rPr>
                <w:rFonts w:cs="Helvetica"/>
                <w:sz w:val="24"/>
                <w:szCs w:val="24"/>
              </w:rPr>
              <w:t>I</w:t>
            </w:r>
            <w:r w:rsidRPr="003335B7">
              <w:rPr>
                <w:rFonts w:cs="Helvetica"/>
                <w:sz w:val="24"/>
                <w:szCs w:val="24"/>
              </w:rPr>
              <w:t xml:space="preserve">n </w:t>
            </w:r>
            <w:r>
              <w:rPr>
                <w:rFonts w:cs="Helvetica"/>
                <w:sz w:val="24"/>
                <w:szCs w:val="24"/>
              </w:rPr>
              <w:t xml:space="preserve">larger </w:t>
            </w:r>
            <w:r w:rsidRPr="003335B7">
              <w:rPr>
                <w:rFonts w:cs="Helvetica"/>
                <w:sz w:val="24"/>
                <w:szCs w:val="24"/>
              </w:rPr>
              <w:t xml:space="preserve">groups, students share their results and collate/eliminate repeated questions and agree on a set of interview questions to be used. </w:t>
            </w:r>
            <w:r>
              <w:rPr>
                <w:rFonts w:cs="Helvetica"/>
                <w:sz w:val="24"/>
                <w:szCs w:val="24"/>
              </w:rPr>
              <w:t>(</w:t>
            </w:r>
            <w:proofErr w:type="spellStart"/>
            <w:r>
              <w:rPr>
                <w:rFonts w:cs="Helvetica"/>
                <w:sz w:val="24"/>
                <w:szCs w:val="24"/>
              </w:rPr>
              <w:t>AaL</w:t>
            </w:r>
            <w:proofErr w:type="spellEnd"/>
            <w:r>
              <w:rPr>
                <w:rFonts w:cs="Helvetica"/>
                <w:sz w:val="24"/>
                <w:szCs w:val="24"/>
              </w:rPr>
              <w:t>)</w:t>
            </w:r>
          </w:p>
          <w:p w14:paraId="32FD86FD" w14:textId="77777777" w:rsidR="00DD0498" w:rsidRDefault="00DD0498" w:rsidP="003335B7">
            <w:pPr>
              <w:pStyle w:val="DoEtabletext2018"/>
              <w:rPr>
                <w:rFonts w:cs="Helvetica"/>
                <w:sz w:val="24"/>
                <w:szCs w:val="24"/>
              </w:rPr>
            </w:pPr>
            <w:r w:rsidRPr="003335B7">
              <w:rPr>
                <w:rFonts w:cs="Helvetica"/>
                <w:sz w:val="24"/>
                <w:szCs w:val="24"/>
              </w:rPr>
              <w:t xml:space="preserve">Using their phones or an audio platform such as </w:t>
            </w:r>
            <w:r>
              <w:rPr>
                <w:rFonts w:cs="Helvetica"/>
                <w:sz w:val="24"/>
                <w:szCs w:val="24"/>
              </w:rPr>
              <w:t>A</w:t>
            </w:r>
            <w:r w:rsidRPr="003335B7">
              <w:rPr>
                <w:rFonts w:cs="Helvetica"/>
                <w:sz w:val="24"/>
                <w:szCs w:val="24"/>
              </w:rPr>
              <w:t xml:space="preserve">udacity, students </w:t>
            </w:r>
            <w:r w:rsidRPr="003335B7">
              <w:rPr>
                <w:rFonts w:cs="Helvetica"/>
                <w:sz w:val="24"/>
                <w:szCs w:val="24"/>
              </w:rPr>
              <w:lastRenderedPageBreak/>
              <w:t>conduct and record an interview in English and/or Arabic with an older member of the Arabic community, enquiring</w:t>
            </w:r>
            <w:bookmarkStart w:id="3" w:name="_GoBack"/>
            <w:bookmarkEnd w:id="3"/>
            <w:r w:rsidRPr="003335B7">
              <w:rPr>
                <w:rFonts w:cs="Helvetica"/>
                <w:sz w:val="24"/>
                <w:szCs w:val="24"/>
              </w:rPr>
              <w:t xml:space="preserve"> about forms of entertainment they had when they were teenagers. Students present their findings to the class making comparisons to then and now.</w:t>
            </w:r>
            <w:r>
              <w:rPr>
                <w:rFonts w:cs="Helvetica"/>
                <w:sz w:val="24"/>
                <w:szCs w:val="24"/>
              </w:rPr>
              <w:t xml:space="preserve"> </w:t>
            </w:r>
          </w:p>
          <w:p w14:paraId="43307412" w14:textId="77777777" w:rsidR="00DD0498" w:rsidRPr="002C56AC" w:rsidRDefault="00DD0498" w:rsidP="003335B7">
            <w:pPr>
              <w:pStyle w:val="DoEtabletext2018"/>
              <w:rPr>
                <w:rFonts w:cs="Helvetica"/>
                <w:b/>
                <w:bCs/>
                <w:sz w:val="24"/>
                <w:szCs w:val="24"/>
              </w:rPr>
            </w:pPr>
            <w:r w:rsidRPr="003335B7">
              <w:rPr>
                <w:rFonts w:cs="Helvetica"/>
                <w:b/>
                <w:bCs/>
                <w:sz w:val="24"/>
                <w:szCs w:val="24"/>
              </w:rPr>
              <w:t>Students with prior learning and/or experience</w:t>
            </w:r>
          </w:p>
          <w:p w14:paraId="514E9527" w14:textId="01093EBB" w:rsidR="00285525" w:rsidRDefault="00285525" w:rsidP="003335B7">
            <w:pPr>
              <w:pStyle w:val="DoEtabletext2018"/>
              <w:rPr>
                <w:rFonts w:cs="Helvetica"/>
                <w:sz w:val="24"/>
                <w:szCs w:val="24"/>
              </w:rPr>
            </w:pPr>
            <w:r w:rsidRPr="00151973">
              <w:rPr>
                <w:rFonts w:cs="Helvetica"/>
                <w:sz w:val="24"/>
                <w:szCs w:val="24"/>
              </w:rPr>
              <w:t xml:space="preserve">Students complete a </w:t>
            </w:r>
            <w:hyperlink r:id="rId27" w:history="1">
              <w:r w:rsidRPr="00151973">
                <w:rPr>
                  <w:rStyle w:val="Hyperlink"/>
                  <w:rFonts w:ascii="Helvetica" w:hAnsi="Helvetica" w:cs="Helvetica"/>
                  <w:szCs w:val="24"/>
                </w:rPr>
                <w:t>cloze pass</w:t>
              </w:r>
              <w:r w:rsidRPr="00151973">
                <w:rPr>
                  <w:rStyle w:val="Hyperlink"/>
                  <w:rFonts w:ascii="Helvetica" w:hAnsi="Helvetica" w:cs="Helvetica"/>
                  <w:szCs w:val="24"/>
                </w:rPr>
                <w:t>a</w:t>
              </w:r>
              <w:r w:rsidRPr="00151973">
                <w:rPr>
                  <w:rStyle w:val="Hyperlink"/>
                  <w:rFonts w:ascii="Helvetica" w:hAnsi="Helvetica" w:cs="Helvetica"/>
                  <w:szCs w:val="24"/>
                </w:rPr>
                <w:t>ge</w:t>
              </w:r>
            </w:hyperlink>
            <w:r w:rsidRPr="00151973">
              <w:rPr>
                <w:rFonts w:cs="Helvetica"/>
                <w:sz w:val="24"/>
                <w:szCs w:val="24"/>
              </w:rPr>
              <w:t xml:space="preserve"> on soccer rules. (</w:t>
            </w:r>
            <w:proofErr w:type="spellStart"/>
            <w:r w:rsidRPr="00151973">
              <w:rPr>
                <w:rFonts w:cs="Helvetica"/>
                <w:sz w:val="24"/>
                <w:szCs w:val="24"/>
              </w:rPr>
              <w:t>AaL</w:t>
            </w:r>
            <w:proofErr w:type="spellEnd"/>
            <w:r w:rsidRPr="00151973">
              <w:rPr>
                <w:rFonts w:cs="Helvetica"/>
                <w:sz w:val="24"/>
                <w:szCs w:val="24"/>
              </w:rPr>
              <w:t>)</w:t>
            </w:r>
          </w:p>
          <w:p w14:paraId="34E1C06A" w14:textId="3426D88E" w:rsidR="00DD0498" w:rsidRDefault="00DD0498" w:rsidP="003335B7">
            <w:pPr>
              <w:pStyle w:val="DoEtabletext2018"/>
              <w:rPr>
                <w:rFonts w:cs="Helvetica"/>
                <w:sz w:val="24"/>
                <w:szCs w:val="24"/>
              </w:rPr>
            </w:pPr>
            <w:r w:rsidRPr="003335B7">
              <w:rPr>
                <w:rFonts w:cs="Helvetica"/>
                <w:sz w:val="24"/>
                <w:szCs w:val="24"/>
              </w:rPr>
              <w:t xml:space="preserve">In pairs, students research </w:t>
            </w:r>
            <w:r>
              <w:rPr>
                <w:rFonts w:cs="Helvetica"/>
                <w:sz w:val="24"/>
                <w:szCs w:val="24"/>
              </w:rPr>
              <w:t>a game of their choice and present it to the class, including:</w:t>
            </w:r>
          </w:p>
          <w:p w14:paraId="539F6F3C" w14:textId="77777777" w:rsidR="00DD0498" w:rsidRDefault="00DD0498" w:rsidP="002C56AC">
            <w:pPr>
              <w:pStyle w:val="DoEtabletext2018"/>
              <w:numPr>
                <w:ilvl w:val="0"/>
                <w:numId w:val="39"/>
              </w:numPr>
              <w:rPr>
                <w:rFonts w:cs="Helvetica"/>
                <w:sz w:val="24"/>
                <w:szCs w:val="24"/>
              </w:rPr>
            </w:pPr>
            <w:r w:rsidRPr="003335B7">
              <w:rPr>
                <w:rFonts w:cs="Helvetica"/>
                <w:sz w:val="24"/>
                <w:szCs w:val="24"/>
              </w:rPr>
              <w:t>Where is it played?</w:t>
            </w:r>
          </w:p>
          <w:p w14:paraId="267B2AA3" w14:textId="77777777" w:rsidR="00DD0498" w:rsidRDefault="00DD0498" w:rsidP="002C56AC">
            <w:pPr>
              <w:pStyle w:val="DoEtabletext2018"/>
              <w:numPr>
                <w:ilvl w:val="0"/>
                <w:numId w:val="39"/>
              </w:numPr>
              <w:rPr>
                <w:rFonts w:cs="Helvetica"/>
                <w:sz w:val="24"/>
                <w:szCs w:val="24"/>
              </w:rPr>
            </w:pPr>
            <w:r w:rsidRPr="003335B7">
              <w:rPr>
                <w:rFonts w:cs="Helvetica"/>
                <w:sz w:val="24"/>
                <w:szCs w:val="24"/>
              </w:rPr>
              <w:t>What is the origin of the name of the game?</w:t>
            </w:r>
          </w:p>
          <w:p w14:paraId="5E1F80E3" w14:textId="77777777" w:rsidR="00DD0498" w:rsidRDefault="00DD0498" w:rsidP="002C56AC">
            <w:pPr>
              <w:pStyle w:val="DoEtabletext2018"/>
              <w:numPr>
                <w:ilvl w:val="0"/>
                <w:numId w:val="39"/>
              </w:numPr>
              <w:rPr>
                <w:rFonts w:cs="Helvetica"/>
                <w:sz w:val="24"/>
                <w:szCs w:val="24"/>
              </w:rPr>
            </w:pPr>
            <w:r w:rsidRPr="003335B7">
              <w:rPr>
                <w:rFonts w:cs="Helvetica"/>
                <w:sz w:val="24"/>
                <w:szCs w:val="24"/>
              </w:rPr>
              <w:t>Is it similar to other games?</w:t>
            </w:r>
          </w:p>
          <w:p w14:paraId="79A05DDA" w14:textId="77777777" w:rsidR="00DD0498" w:rsidRPr="003335B7" w:rsidRDefault="00DD0498" w:rsidP="002C56AC">
            <w:pPr>
              <w:pStyle w:val="DoEtabletext2018"/>
              <w:numPr>
                <w:ilvl w:val="0"/>
                <w:numId w:val="39"/>
              </w:numPr>
              <w:rPr>
                <w:rFonts w:cs="Helvetica"/>
                <w:sz w:val="24"/>
                <w:szCs w:val="24"/>
              </w:rPr>
            </w:pPr>
            <w:r w:rsidRPr="003335B7">
              <w:rPr>
                <w:rFonts w:cs="Helvetica"/>
                <w:sz w:val="24"/>
                <w:szCs w:val="24"/>
              </w:rPr>
              <w:t xml:space="preserve">What are the rules? </w:t>
            </w:r>
          </w:p>
          <w:p w14:paraId="183D68C9" w14:textId="77777777" w:rsidR="00DD0498" w:rsidRDefault="00DD0498" w:rsidP="003335B7">
            <w:pPr>
              <w:pStyle w:val="DoEtabletext2018"/>
              <w:rPr>
                <w:rFonts w:cs="Helvetica"/>
                <w:sz w:val="24"/>
                <w:szCs w:val="24"/>
              </w:rPr>
            </w:pPr>
            <w:r>
              <w:rPr>
                <w:rFonts w:cs="Helvetica"/>
                <w:sz w:val="24"/>
                <w:szCs w:val="24"/>
              </w:rPr>
              <w:t>If possible, the class chooses one of the games to play.</w:t>
            </w:r>
          </w:p>
          <w:p w14:paraId="06E9B2C7" w14:textId="77777777" w:rsidR="00DD0498" w:rsidRPr="00047F84" w:rsidRDefault="00DD0498" w:rsidP="003335B7">
            <w:pPr>
              <w:pStyle w:val="DoEtabletext2018"/>
              <w:rPr>
                <w:rFonts w:cs="Helvetica"/>
                <w:sz w:val="24"/>
                <w:szCs w:val="24"/>
              </w:rPr>
            </w:pPr>
            <w:r w:rsidRPr="00047F84">
              <w:rPr>
                <w:rFonts w:cs="Helvetica"/>
                <w:sz w:val="24"/>
                <w:szCs w:val="24"/>
              </w:rPr>
              <w:t xml:space="preserve">Students create a bilingual brochure about the types of entertainment available to teenagers in Australia, using </w:t>
            </w:r>
            <w:hyperlink r:id="rId28" w:history="1">
              <w:r w:rsidRPr="00047F84">
                <w:rPr>
                  <w:rStyle w:val="Hyperlink"/>
                  <w:rFonts w:ascii="Helvetica" w:hAnsi="Helvetica" w:cs="Helvetica"/>
                  <w:szCs w:val="24"/>
                </w:rPr>
                <w:t>Canva</w:t>
              </w:r>
            </w:hyperlink>
            <w:r w:rsidRPr="00047F84">
              <w:rPr>
                <w:rFonts w:cs="Helvetica"/>
                <w:sz w:val="24"/>
                <w:szCs w:val="24"/>
              </w:rPr>
              <w:t xml:space="preserve"> (aged 13+ years). Note: Canva requires Chrome to run, so right-click on the hyperlink, then copy the link and paste it into your Chrome internet browser.</w:t>
            </w:r>
          </w:p>
          <w:p w14:paraId="4E7C21E8"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0B2DA22B"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predict </w:t>
            </w:r>
            <w:r>
              <w:rPr>
                <w:rFonts w:cs="Helvetica"/>
                <w:sz w:val="24"/>
                <w:szCs w:val="24"/>
              </w:rPr>
              <w:t xml:space="preserve">3 </w:t>
            </w:r>
            <w:r w:rsidRPr="003335B7">
              <w:rPr>
                <w:rFonts w:cs="Helvetica"/>
                <w:sz w:val="24"/>
                <w:szCs w:val="24"/>
              </w:rPr>
              <w:t>leisure activities of the future and give these activities Arabic names</w:t>
            </w:r>
            <w:r>
              <w:rPr>
                <w:rFonts w:cs="Helvetica"/>
                <w:sz w:val="24"/>
                <w:szCs w:val="24"/>
              </w:rPr>
              <w:t>, together with a short explanation for each prediction.</w:t>
            </w:r>
          </w:p>
        </w:tc>
        <w:tc>
          <w:tcPr>
            <w:tcW w:w="2694" w:type="dxa"/>
            <w:vAlign w:val="top"/>
          </w:tcPr>
          <w:p w14:paraId="70B2F9C6" w14:textId="77777777" w:rsidR="00DD0498" w:rsidRPr="00C85103" w:rsidRDefault="00DD0498" w:rsidP="003335B7">
            <w:pPr>
              <w:pStyle w:val="DoEtabletext2018"/>
              <w:rPr>
                <w:rFonts w:cs="Helvetica"/>
                <w:b/>
                <w:sz w:val="24"/>
                <w:szCs w:val="24"/>
              </w:rPr>
            </w:pPr>
            <w:r w:rsidRPr="00C85103">
              <w:rPr>
                <w:rFonts w:cs="Helvetica"/>
                <w:b/>
                <w:sz w:val="24"/>
                <w:szCs w:val="24"/>
              </w:rPr>
              <w:lastRenderedPageBreak/>
              <w:t>All students</w:t>
            </w:r>
          </w:p>
          <w:p w14:paraId="1D251CF0"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collaborate effectively </w:t>
            </w:r>
            <w:r>
              <w:rPr>
                <w:rFonts w:cs="Helvetica"/>
                <w:sz w:val="24"/>
                <w:szCs w:val="24"/>
              </w:rPr>
              <w:t>to</w:t>
            </w:r>
            <w:r w:rsidRPr="003335B7">
              <w:rPr>
                <w:rFonts w:cs="Helvetica"/>
                <w:sz w:val="24"/>
                <w:szCs w:val="24"/>
              </w:rPr>
              <w:t xml:space="preserve"> create the final questions to be used in the </w:t>
            </w:r>
            <w:r>
              <w:rPr>
                <w:rFonts w:cs="Helvetica"/>
                <w:sz w:val="24"/>
                <w:szCs w:val="24"/>
              </w:rPr>
              <w:t>interview</w:t>
            </w:r>
            <w:r w:rsidRPr="003335B7">
              <w:rPr>
                <w:rFonts w:cs="Helvetica"/>
                <w:sz w:val="24"/>
                <w:szCs w:val="24"/>
              </w:rPr>
              <w:t>.</w:t>
            </w:r>
          </w:p>
          <w:p w14:paraId="33D3EE57" w14:textId="77777777" w:rsidR="00DD0498" w:rsidRPr="003335B7" w:rsidRDefault="00DD0498" w:rsidP="003335B7">
            <w:pPr>
              <w:pStyle w:val="DoEtabletext2018"/>
              <w:rPr>
                <w:rFonts w:cs="Helvetica"/>
                <w:sz w:val="24"/>
                <w:szCs w:val="24"/>
              </w:rPr>
            </w:pPr>
            <w:r w:rsidRPr="003335B7">
              <w:rPr>
                <w:rFonts w:cs="Helvetica"/>
                <w:sz w:val="24"/>
                <w:szCs w:val="24"/>
              </w:rPr>
              <w:t>Students record their interview with an older member of the community.</w:t>
            </w:r>
          </w:p>
          <w:p w14:paraId="646B6090" w14:textId="77777777" w:rsidR="00DD0498" w:rsidRPr="002C56AC" w:rsidRDefault="00DD0498" w:rsidP="002640B6">
            <w:pPr>
              <w:pStyle w:val="DoEtabletext2018"/>
              <w:rPr>
                <w:rFonts w:cs="Helvetica"/>
                <w:b/>
                <w:bCs/>
                <w:sz w:val="24"/>
                <w:szCs w:val="24"/>
              </w:rPr>
            </w:pPr>
            <w:r w:rsidRPr="003335B7">
              <w:rPr>
                <w:rFonts w:cs="Helvetica"/>
                <w:b/>
                <w:bCs/>
                <w:sz w:val="24"/>
                <w:szCs w:val="24"/>
              </w:rPr>
              <w:t xml:space="preserve">Students with prior </w:t>
            </w:r>
            <w:r w:rsidRPr="003335B7">
              <w:rPr>
                <w:rFonts w:cs="Helvetica"/>
                <w:b/>
                <w:bCs/>
                <w:sz w:val="24"/>
                <w:szCs w:val="24"/>
              </w:rPr>
              <w:lastRenderedPageBreak/>
              <w:t>learning and/or experience</w:t>
            </w:r>
          </w:p>
          <w:p w14:paraId="26878BB9" w14:textId="3590E48F" w:rsidR="00285525" w:rsidRDefault="00285525" w:rsidP="003335B7">
            <w:pPr>
              <w:pStyle w:val="DoEtabletext2018"/>
              <w:rPr>
                <w:rFonts w:cs="Helvetica"/>
                <w:sz w:val="24"/>
                <w:szCs w:val="24"/>
              </w:rPr>
            </w:pPr>
            <w:r>
              <w:rPr>
                <w:rFonts w:cs="Helvetica"/>
                <w:sz w:val="24"/>
                <w:szCs w:val="24"/>
              </w:rPr>
              <w:t>Students accurately complete the cloze passage.</w:t>
            </w:r>
          </w:p>
          <w:p w14:paraId="06644FCE" w14:textId="19B0966D" w:rsidR="00DD0498" w:rsidRDefault="00DD0498" w:rsidP="003335B7">
            <w:pPr>
              <w:pStyle w:val="DoEtabletext2018"/>
              <w:rPr>
                <w:rFonts w:cs="Helvetica"/>
                <w:sz w:val="24"/>
                <w:szCs w:val="24"/>
              </w:rPr>
            </w:pPr>
            <w:r>
              <w:rPr>
                <w:rFonts w:cs="Helvetica"/>
                <w:sz w:val="24"/>
                <w:szCs w:val="24"/>
              </w:rPr>
              <w:t>Students communicate clearly to explain their chosen game.</w:t>
            </w:r>
          </w:p>
          <w:p w14:paraId="51563CFE" w14:textId="77777777" w:rsidR="00DD0498" w:rsidRDefault="00DD0498" w:rsidP="003335B7">
            <w:pPr>
              <w:pStyle w:val="DoEtabletext2018"/>
              <w:rPr>
                <w:rFonts w:cs="Helvetica"/>
                <w:sz w:val="24"/>
                <w:szCs w:val="24"/>
              </w:rPr>
            </w:pPr>
            <w:r>
              <w:rPr>
                <w:rFonts w:cs="Helvetica"/>
                <w:sz w:val="24"/>
                <w:szCs w:val="24"/>
              </w:rPr>
              <w:t xml:space="preserve">Students </w:t>
            </w:r>
            <w:r w:rsidRPr="003335B7">
              <w:rPr>
                <w:rFonts w:cs="Helvetica"/>
                <w:sz w:val="24"/>
                <w:szCs w:val="24"/>
              </w:rPr>
              <w:t>develop a</w:t>
            </w:r>
            <w:r>
              <w:rPr>
                <w:rFonts w:cs="Helvetica"/>
                <w:sz w:val="24"/>
                <w:szCs w:val="24"/>
              </w:rPr>
              <w:t>n accurate, engaging and informative brochure.</w:t>
            </w:r>
          </w:p>
          <w:p w14:paraId="746ECE16" w14:textId="77777777" w:rsidR="00DD0498" w:rsidRPr="00D6790B" w:rsidRDefault="00DD0498" w:rsidP="002640B6">
            <w:pPr>
              <w:pStyle w:val="DoEtabletext2018"/>
              <w:rPr>
                <w:rFonts w:cs="Helvetica"/>
                <w:b/>
                <w:bCs/>
                <w:sz w:val="24"/>
                <w:szCs w:val="24"/>
              </w:rPr>
            </w:pPr>
            <w:r w:rsidRPr="00D6790B">
              <w:rPr>
                <w:rFonts w:cs="Helvetica"/>
                <w:b/>
                <w:bCs/>
                <w:sz w:val="24"/>
                <w:szCs w:val="24"/>
              </w:rPr>
              <w:t>Students with a background in Arabic</w:t>
            </w:r>
          </w:p>
          <w:p w14:paraId="59E51ED2" w14:textId="77777777" w:rsidR="00DD0498" w:rsidRPr="003335B7" w:rsidRDefault="00DD0498" w:rsidP="003335B7">
            <w:pPr>
              <w:pStyle w:val="DoEtabletext2018"/>
              <w:rPr>
                <w:rFonts w:cs="Helvetica"/>
                <w:sz w:val="24"/>
                <w:szCs w:val="24"/>
              </w:rPr>
            </w:pPr>
            <w:r>
              <w:rPr>
                <w:rFonts w:cs="Helvetica"/>
                <w:sz w:val="24"/>
                <w:szCs w:val="24"/>
              </w:rPr>
              <w:t xml:space="preserve">Students </w:t>
            </w:r>
            <w:r w:rsidRPr="00096B44">
              <w:rPr>
                <w:rFonts w:cs="Helvetica"/>
                <w:sz w:val="24"/>
                <w:szCs w:val="24"/>
              </w:rPr>
              <w:t>accurately manipulate language</w:t>
            </w:r>
            <w:r>
              <w:rPr>
                <w:rFonts w:cs="Helvetica"/>
                <w:sz w:val="24"/>
                <w:szCs w:val="24"/>
              </w:rPr>
              <w:t xml:space="preserve"> to explain 3 games from the future.</w:t>
            </w:r>
          </w:p>
        </w:tc>
      </w:tr>
      <w:tr w:rsidR="00DD0498" w:rsidRPr="003335B7" w14:paraId="00986E09" w14:textId="77777777" w:rsidTr="0066762D">
        <w:trPr>
          <w:cnfStyle w:val="000000010000" w:firstRow="0" w:lastRow="0" w:firstColumn="0" w:lastColumn="0" w:oddVBand="0" w:evenVBand="0" w:oddHBand="0" w:evenHBand="1" w:firstRowFirstColumn="0" w:firstRowLastColumn="0" w:lastRowFirstColumn="0" w:lastRowLastColumn="0"/>
        </w:trPr>
        <w:tc>
          <w:tcPr>
            <w:tcW w:w="1350" w:type="dxa"/>
            <w:vAlign w:val="top"/>
          </w:tcPr>
          <w:p w14:paraId="2FEE72CB"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Week 4</w:t>
            </w:r>
          </w:p>
        </w:tc>
        <w:tc>
          <w:tcPr>
            <w:tcW w:w="3612" w:type="dxa"/>
            <w:vAlign w:val="top"/>
          </w:tcPr>
          <w:p w14:paraId="4812BAFF" w14:textId="2798846B" w:rsidR="00C8210E" w:rsidRDefault="00C8210E" w:rsidP="00C8210E">
            <w:pPr>
              <w:pStyle w:val="DoEtabletext2018"/>
              <w:rPr>
                <w:rFonts w:cs="Helvetica"/>
                <w:sz w:val="24"/>
                <w:szCs w:val="24"/>
              </w:rPr>
            </w:pPr>
            <w:r w:rsidRPr="002D289B">
              <w:rPr>
                <w:rFonts w:cs="Helvetica"/>
                <w:b/>
                <w:sz w:val="24"/>
                <w:szCs w:val="24"/>
              </w:rPr>
              <w:t>LAR5-4C</w:t>
            </w:r>
            <w:r w:rsidRPr="003335B7">
              <w:rPr>
                <w:rFonts w:cs="Helvetica"/>
                <w:sz w:val="24"/>
                <w:szCs w:val="24"/>
              </w:rPr>
              <w:t xml:space="preserve"> experiments with linguistic patterns and structures to compose texts in Arabic, using a range of </w:t>
            </w:r>
            <w:r w:rsidRPr="003335B7">
              <w:rPr>
                <w:rFonts w:cs="Helvetica"/>
                <w:sz w:val="24"/>
                <w:szCs w:val="24"/>
              </w:rPr>
              <w:lastRenderedPageBreak/>
              <w:t>formats for a variety of contexts, purposes and audiences</w:t>
            </w:r>
          </w:p>
          <w:p w14:paraId="211CCEB2" w14:textId="15B26C83" w:rsidR="00C8210E" w:rsidRDefault="00C8210E" w:rsidP="00C8210E">
            <w:pPr>
              <w:pStyle w:val="DoEtabletext2018"/>
              <w:rPr>
                <w:rFonts w:cs="Helvetica"/>
                <w:sz w:val="24"/>
                <w:szCs w:val="24"/>
              </w:rPr>
            </w:pPr>
            <w:r w:rsidRPr="00047F84">
              <w:rPr>
                <w:rFonts w:cs="Helvetica"/>
                <w:b/>
                <w:sz w:val="24"/>
                <w:szCs w:val="24"/>
              </w:rPr>
              <w:t>LAR5-9U</w:t>
            </w:r>
            <w:r w:rsidRPr="003335B7">
              <w:rPr>
                <w:rFonts w:cs="Helvetica"/>
                <w:sz w:val="24"/>
                <w:szCs w:val="24"/>
              </w:rPr>
              <w:t xml:space="preserve"> </w:t>
            </w:r>
            <w:r>
              <w:rPr>
                <w:rFonts w:cs="Helvetica"/>
                <w:sz w:val="24"/>
                <w:szCs w:val="24"/>
              </w:rPr>
              <w:t>e</w:t>
            </w:r>
            <w:r w:rsidRPr="003335B7">
              <w:rPr>
                <w:rFonts w:cs="Helvetica"/>
                <w:sz w:val="24"/>
                <w:szCs w:val="24"/>
              </w:rPr>
              <w:t>xplains and reflects on the interrelationship between language, culture and identity</w:t>
            </w:r>
          </w:p>
          <w:p w14:paraId="0B2C6AD1" w14:textId="03F64E2A" w:rsidR="00DD0498" w:rsidRDefault="00B562C4" w:rsidP="003335B7">
            <w:pPr>
              <w:pStyle w:val="DoEtabletext2018"/>
              <w:rPr>
                <w:rFonts w:cs="Helvetica"/>
                <w:b/>
                <w:bCs/>
                <w:sz w:val="24"/>
                <w:szCs w:val="24"/>
              </w:rPr>
            </w:pPr>
            <w:r>
              <w:rPr>
                <w:rFonts w:cs="Helvetica"/>
                <w:b/>
                <w:bCs/>
                <w:sz w:val="24"/>
                <w:szCs w:val="24"/>
              </w:rPr>
              <w:t>Additional outcome for s</w:t>
            </w:r>
            <w:r w:rsidRPr="003335B7">
              <w:rPr>
                <w:rFonts w:cs="Helvetica"/>
                <w:b/>
                <w:bCs/>
                <w:sz w:val="24"/>
                <w:szCs w:val="24"/>
              </w:rPr>
              <w:t>tudents</w:t>
            </w:r>
            <w:r w:rsidR="00DD0498" w:rsidRPr="003335B7">
              <w:rPr>
                <w:rFonts w:cs="Helvetica"/>
                <w:b/>
                <w:bCs/>
                <w:sz w:val="24"/>
                <w:szCs w:val="24"/>
              </w:rPr>
              <w:t xml:space="preserve"> with prior learning and/or experience</w:t>
            </w:r>
          </w:p>
          <w:p w14:paraId="1B2147D9" w14:textId="51116CB7" w:rsidR="00B468B6" w:rsidRPr="00987761" w:rsidRDefault="00B468B6" w:rsidP="003335B7">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p w14:paraId="2A74BB05" w14:textId="2037C953" w:rsidR="00DD0498" w:rsidRPr="00D6790B" w:rsidRDefault="00B562C4" w:rsidP="00A418B2">
            <w:pPr>
              <w:pStyle w:val="DoEtabletext2018"/>
              <w:rPr>
                <w:rFonts w:cs="Helvetica"/>
                <w:b/>
                <w:bCs/>
                <w:sz w:val="24"/>
                <w:szCs w:val="24"/>
              </w:rPr>
            </w:pPr>
            <w:r>
              <w:rPr>
                <w:rFonts w:cs="Helvetica"/>
                <w:b/>
                <w:bCs/>
                <w:sz w:val="24"/>
                <w:szCs w:val="24"/>
              </w:rPr>
              <w:t>Additional outcome</w:t>
            </w:r>
            <w:r w:rsidR="00C8210E">
              <w:rPr>
                <w:rFonts w:cs="Helvetica"/>
                <w:b/>
                <w:bCs/>
                <w:sz w:val="24"/>
                <w:szCs w:val="24"/>
              </w:rPr>
              <w:t>s</w:t>
            </w:r>
            <w:r>
              <w:rPr>
                <w:rFonts w:cs="Helvetica"/>
                <w:b/>
                <w:bCs/>
                <w:sz w:val="24"/>
                <w:szCs w:val="24"/>
              </w:rPr>
              <w:t xml:space="preserve"> for s</w:t>
            </w:r>
            <w:r w:rsidRPr="003335B7">
              <w:rPr>
                <w:rFonts w:cs="Helvetica"/>
                <w:b/>
                <w:bCs/>
                <w:sz w:val="24"/>
                <w:szCs w:val="24"/>
              </w:rPr>
              <w:t>tudent</w:t>
            </w:r>
            <w:r w:rsidR="00DD0498" w:rsidRPr="00D6790B">
              <w:rPr>
                <w:rFonts w:cs="Helvetica"/>
                <w:b/>
                <w:bCs/>
                <w:sz w:val="24"/>
                <w:szCs w:val="24"/>
              </w:rPr>
              <w:t>s with a background in Arabic</w:t>
            </w:r>
          </w:p>
          <w:p w14:paraId="4AFF0CFA" w14:textId="77777777" w:rsidR="00E67882" w:rsidRDefault="00E67882" w:rsidP="00E67882">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5B378150" w14:textId="174CB6DA" w:rsidR="00C8210E" w:rsidRPr="003335B7" w:rsidRDefault="00DD0498" w:rsidP="003335B7">
            <w:pPr>
              <w:pStyle w:val="DoEtabletext2018"/>
              <w:rPr>
                <w:rFonts w:cs="Helvetica"/>
                <w:sz w:val="24"/>
                <w:szCs w:val="24"/>
              </w:rPr>
            </w:pPr>
            <w:r w:rsidRPr="002D289B">
              <w:rPr>
                <w:rFonts w:cs="Helvetica"/>
                <w:b/>
                <w:sz w:val="24"/>
                <w:szCs w:val="24"/>
              </w:rPr>
              <w:t>LAR5-5U</w:t>
            </w:r>
            <w:r w:rsidRPr="003335B7">
              <w:rPr>
                <w:rFonts w:cs="Helvetica"/>
                <w:sz w:val="24"/>
                <w:szCs w:val="24"/>
              </w:rPr>
              <w:t xml:space="preserve"> demonstrates how Arabic pronunciation and intonation are used to convey meaning</w:t>
            </w:r>
          </w:p>
        </w:tc>
        <w:tc>
          <w:tcPr>
            <w:tcW w:w="7482" w:type="dxa"/>
            <w:vAlign w:val="top"/>
          </w:tcPr>
          <w:p w14:paraId="7B68B360" w14:textId="77777777" w:rsidR="00DD0498" w:rsidRPr="0010000D" w:rsidRDefault="00DD0498" w:rsidP="00DD5F26">
            <w:pPr>
              <w:pStyle w:val="DoEtabletext2018"/>
              <w:rPr>
                <w:rFonts w:cs="Helvetica"/>
                <w:b/>
                <w:bCs/>
                <w:sz w:val="28"/>
                <w:szCs w:val="28"/>
              </w:rPr>
            </w:pPr>
            <w:r w:rsidRPr="0010000D">
              <w:rPr>
                <w:rFonts w:cs="Helvetica"/>
                <w:b/>
                <w:bCs/>
                <w:sz w:val="28"/>
                <w:szCs w:val="28"/>
              </w:rPr>
              <w:lastRenderedPageBreak/>
              <w:t>Making plans</w:t>
            </w:r>
          </w:p>
          <w:p w14:paraId="7AB6577E" w14:textId="77777777" w:rsidR="00DD0498" w:rsidRPr="003335B7" w:rsidRDefault="00DD0498" w:rsidP="00DD5F26">
            <w:pPr>
              <w:pStyle w:val="DoEtabletext2018"/>
              <w:rPr>
                <w:rFonts w:cs="Helvetica"/>
                <w:b/>
                <w:bCs/>
                <w:sz w:val="24"/>
                <w:szCs w:val="24"/>
              </w:rPr>
            </w:pPr>
            <w:r>
              <w:rPr>
                <w:rFonts w:cs="Helvetica"/>
                <w:b/>
                <w:bCs/>
                <w:sz w:val="24"/>
                <w:szCs w:val="24"/>
              </w:rPr>
              <w:t>All students</w:t>
            </w:r>
          </w:p>
          <w:p w14:paraId="40477316" w14:textId="77777777" w:rsidR="00DD0498" w:rsidRPr="003335B7" w:rsidRDefault="00DD0498" w:rsidP="003335B7">
            <w:pPr>
              <w:pStyle w:val="DoEtabletext2018"/>
              <w:rPr>
                <w:rFonts w:cs="Helvetica"/>
                <w:sz w:val="24"/>
                <w:szCs w:val="24"/>
                <w:lang w:bidi="ar-LB"/>
              </w:rPr>
            </w:pPr>
            <w:r w:rsidRPr="003335B7">
              <w:rPr>
                <w:rFonts w:cs="Helvetica"/>
                <w:sz w:val="24"/>
                <w:szCs w:val="24"/>
                <w:lang w:bidi="ar-LB"/>
              </w:rPr>
              <w:t xml:space="preserve">Students explore the use of emoticons in different languages and in </w:t>
            </w:r>
            <w:r w:rsidRPr="003335B7">
              <w:rPr>
                <w:rFonts w:cs="Helvetica"/>
                <w:sz w:val="24"/>
                <w:szCs w:val="24"/>
                <w:lang w:bidi="ar-LB"/>
              </w:rPr>
              <w:lastRenderedPageBreak/>
              <w:t xml:space="preserve">the Arab-speaking world, for example </w:t>
            </w:r>
            <w:hyperlink r:id="rId29" w:history="1">
              <w:r w:rsidRPr="003335B7">
                <w:rPr>
                  <w:rStyle w:val="Hyperlink"/>
                  <w:rFonts w:ascii="Helvetica" w:hAnsi="Helvetica" w:cs="Helvetica"/>
                  <w:szCs w:val="24"/>
                  <w:lang w:bidi="ar-LB"/>
                </w:rPr>
                <w:t>How emojis dominate the world's chat rooms</w:t>
              </w:r>
            </w:hyperlink>
            <w:r w:rsidRPr="003335B7">
              <w:rPr>
                <w:rFonts w:cs="Helvetica"/>
                <w:sz w:val="24"/>
                <w:szCs w:val="24"/>
                <w:lang w:bidi="ar-LB"/>
              </w:rPr>
              <w:t xml:space="preserve">, </w:t>
            </w:r>
            <w:hyperlink r:id="rId30" w:history="1">
              <w:r w:rsidRPr="003335B7">
                <w:rPr>
                  <w:rStyle w:val="Hyperlink"/>
                  <w:rFonts w:ascii="Helvetica" w:hAnsi="Helvetica" w:cs="Helvetica"/>
                  <w:szCs w:val="24"/>
                  <w:lang w:bidi="ar-LB"/>
                </w:rPr>
                <w:t>Arab emojis</w:t>
              </w:r>
            </w:hyperlink>
            <w:r w:rsidRPr="003335B7">
              <w:rPr>
                <w:rFonts w:cs="Helvetica"/>
                <w:sz w:val="24"/>
                <w:szCs w:val="24"/>
                <w:lang w:bidi="ar-LB"/>
              </w:rPr>
              <w:t xml:space="preserve"> and </w:t>
            </w:r>
            <w:hyperlink r:id="rId31" w:history="1">
              <w:r w:rsidRPr="003335B7">
                <w:rPr>
                  <w:rStyle w:val="Hyperlink"/>
                  <w:rFonts w:ascii="Helvetica" w:hAnsi="Helvetica" w:cs="Helvetica"/>
                  <w:szCs w:val="24"/>
                  <w:lang w:bidi="ar-LB"/>
                </w:rPr>
                <w:t>New Arab emojis in Dubai</w:t>
              </w:r>
            </w:hyperlink>
            <w:r w:rsidRPr="003335B7">
              <w:rPr>
                <w:rFonts w:cs="Helvetica"/>
                <w:sz w:val="24"/>
                <w:szCs w:val="24"/>
                <w:lang w:bidi="ar-LB"/>
              </w:rPr>
              <w:t>.</w:t>
            </w:r>
          </w:p>
          <w:p w14:paraId="1016E5A4" w14:textId="77777777" w:rsidR="00DD0498" w:rsidRPr="003335B7" w:rsidRDefault="00DD0498" w:rsidP="003335B7">
            <w:pPr>
              <w:pStyle w:val="DoEtabletext2018"/>
              <w:rPr>
                <w:rFonts w:cs="Helvetica"/>
                <w:sz w:val="24"/>
                <w:szCs w:val="24"/>
                <w:lang w:bidi="ar-LB"/>
              </w:rPr>
            </w:pPr>
            <w:r>
              <w:rPr>
                <w:rFonts w:cs="Helvetica"/>
                <w:sz w:val="24"/>
                <w:szCs w:val="24"/>
                <w:lang w:bidi="ar-LB"/>
              </w:rPr>
              <w:t>Students c</w:t>
            </w:r>
            <w:r w:rsidRPr="003335B7">
              <w:rPr>
                <w:rFonts w:cs="Helvetica"/>
                <w:sz w:val="24"/>
                <w:szCs w:val="24"/>
                <w:lang w:bidi="ar-LB"/>
              </w:rPr>
              <w:t>ompare Arab emojis to English and discuss cultural differences.</w:t>
            </w:r>
          </w:p>
          <w:p w14:paraId="59748577" w14:textId="194F7792" w:rsidR="00DD0498" w:rsidRPr="003335B7" w:rsidRDefault="00DD0498" w:rsidP="003335B7">
            <w:pPr>
              <w:pStyle w:val="DoEtabletext2018"/>
              <w:rPr>
                <w:rFonts w:cs="Helvetica"/>
                <w:sz w:val="24"/>
                <w:szCs w:val="24"/>
                <w:rtl/>
                <w:lang w:bidi="ar-LB"/>
              </w:rPr>
            </w:pPr>
            <w:r w:rsidRPr="003335B7">
              <w:rPr>
                <w:rFonts w:cs="Helvetica"/>
                <w:sz w:val="24"/>
                <w:szCs w:val="24"/>
                <w:lang w:bidi="ar-LB"/>
              </w:rPr>
              <w:t>Students create a</w:t>
            </w:r>
            <w:r w:rsidR="00E67882">
              <w:rPr>
                <w:rFonts w:cs="Helvetica"/>
                <w:sz w:val="24"/>
                <w:szCs w:val="24"/>
                <w:lang w:bidi="ar-LB"/>
              </w:rPr>
              <w:t xml:space="preserve"> series of texts using</w:t>
            </w:r>
            <w:r w:rsidRPr="003335B7">
              <w:rPr>
                <w:rFonts w:cs="Helvetica"/>
                <w:sz w:val="24"/>
                <w:szCs w:val="24"/>
                <w:lang w:bidi="ar-LB"/>
              </w:rPr>
              <w:t xml:space="preserve"> </w:t>
            </w:r>
            <w:hyperlink r:id="rId32" w:history="1">
              <w:r w:rsidRPr="003335B7">
                <w:rPr>
                  <w:rStyle w:val="Hyperlink"/>
                  <w:rFonts w:ascii="Helvetica" w:hAnsi="Helvetica" w:cs="Helvetica"/>
                  <w:noProof/>
                  <w:szCs w:val="24"/>
                </w:rPr>
                <w:t>fake text message</w:t>
              </w:r>
            </w:hyperlink>
            <w:r w:rsidRPr="003335B7">
              <w:rPr>
                <w:rFonts w:cs="Helvetica"/>
                <w:noProof/>
                <w:sz w:val="24"/>
                <w:szCs w:val="24"/>
              </w:rPr>
              <w:t xml:space="preserve"> </w:t>
            </w:r>
            <w:r w:rsidRPr="003335B7">
              <w:rPr>
                <w:rFonts w:cs="Helvetica"/>
                <w:sz w:val="24"/>
                <w:szCs w:val="24"/>
                <w:lang w:bidi="ar-LB"/>
              </w:rPr>
              <w:t xml:space="preserve">to negotiate and </w:t>
            </w:r>
            <w:proofErr w:type="gramStart"/>
            <w:r w:rsidRPr="003335B7">
              <w:rPr>
                <w:rFonts w:cs="Helvetica"/>
                <w:sz w:val="24"/>
                <w:szCs w:val="24"/>
                <w:lang w:bidi="ar-LB"/>
              </w:rPr>
              <w:t>make arrangements</w:t>
            </w:r>
            <w:proofErr w:type="gramEnd"/>
            <w:r w:rsidRPr="003335B7">
              <w:rPr>
                <w:rFonts w:cs="Helvetica"/>
                <w:sz w:val="24"/>
                <w:szCs w:val="24"/>
                <w:lang w:bidi="ar-LB"/>
              </w:rPr>
              <w:t xml:space="preserve"> to attend a social or sporting event using learnt expressions</w:t>
            </w:r>
            <w:r>
              <w:rPr>
                <w:rFonts w:cs="Helvetica"/>
                <w:sz w:val="24"/>
                <w:szCs w:val="24"/>
                <w:lang w:bidi="ar-LB"/>
              </w:rPr>
              <w:t>. (</w:t>
            </w:r>
            <w:proofErr w:type="spellStart"/>
            <w:r>
              <w:rPr>
                <w:rFonts w:cs="Helvetica"/>
                <w:sz w:val="24"/>
                <w:szCs w:val="24"/>
                <w:lang w:bidi="ar-LB"/>
              </w:rPr>
              <w:t>AfL</w:t>
            </w:r>
            <w:proofErr w:type="spellEnd"/>
            <w:r>
              <w:rPr>
                <w:rFonts w:cs="Helvetica"/>
                <w:sz w:val="24"/>
                <w:szCs w:val="24"/>
                <w:lang w:bidi="ar-LB"/>
              </w:rPr>
              <w:t>)</w:t>
            </w:r>
          </w:p>
          <w:p w14:paraId="66310B9B" w14:textId="708B8593" w:rsidR="00DD0498" w:rsidRPr="003335B7" w:rsidRDefault="00DD0498" w:rsidP="004315FB">
            <w:pPr>
              <w:pStyle w:val="DoEtabletext2018"/>
              <w:jc w:val="right"/>
              <w:rPr>
                <w:rFonts w:cs="Helvetica"/>
                <w:sz w:val="24"/>
                <w:szCs w:val="24"/>
                <w:rtl/>
              </w:rPr>
            </w:pPr>
            <w:r w:rsidRPr="003335B7">
              <w:rPr>
                <w:rFonts w:cs="Helvetica"/>
                <w:sz w:val="24"/>
                <w:szCs w:val="24"/>
                <w:lang w:bidi="ar-LB"/>
              </w:rPr>
              <w:t xml:space="preserve">  </w:t>
            </w:r>
            <w:bookmarkStart w:id="4" w:name="_Hlk21536293"/>
            <w:r w:rsidRPr="003335B7">
              <w:rPr>
                <w:rFonts w:cs="Helvetica"/>
                <w:sz w:val="24"/>
                <w:szCs w:val="24"/>
                <w:rtl/>
              </w:rPr>
              <w:t>هل تذهب معي إلى السينما</w:t>
            </w:r>
            <w:r w:rsidR="003E2D6C">
              <w:rPr>
                <w:rFonts w:cs="Helvetica" w:hint="cs"/>
                <w:sz w:val="24"/>
                <w:szCs w:val="24"/>
                <w:rtl/>
              </w:rPr>
              <w:t xml:space="preserve"> </w:t>
            </w:r>
            <w:r w:rsidRPr="003335B7">
              <w:rPr>
                <w:rFonts w:cs="Helvetica"/>
                <w:sz w:val="24"/>
                <w:szCs w:val="24"/>
                <w:rtl/>
              </w:rPr>
              <w:t>/ المركز التجاري</w:t>
            </w:r>
            <w:r w:rsidR="003E2D6C">
              <w:rPr>
                <w:rFonts w:cs="Helvetica" w:hint="cs"/>
                <w:sz w:val="24"/>
                <w:szCs w:val="24"/>
                <w:rtl/>
              </w:rPr>
              <w:t xml:space="preserve"> </w:t>
            </w:r>
            <w:r w:rsidRPr="003335B7">
              <w:rPr>
                <w:rFonts w:cs="Helvetica"/>
                <w:sz w:val="24"/>
                <w:szCs w:val="24"/>
                <w:rtl/>
              </w:rPr>
              <w:t>/ المسبح؟</w:t>
            </w:r>
          </w:p>
          <w:p w14:paraId="0297304C" w14:textId="0E7942CB" w:rsidR="00DD0498" w:rsidRPr="003335B7" w:rsidRDefault="00DD0498" w:rsidP="004636DE">
            <w:pPr>
              <w:pStyle w:val="DoEtabletext2018"/>
              <w:jc w:val="right"/>
              <w:rPr>
                <w:rFonts w:cs="Helvetica"/>
                <w:sz w:val="24"/>
                <w:szCs w:val="24"/>
              </w:rPr>
            </w:pPr>
            <w:r w:rsidRPr="003335B7">
              <w:rPr>
                <w:rFonts w:cs="Helvetica"/>
                <w:i/>
                <w:sz w:val="24"/>
                <w:szCs w:val="24"/>
                <w:rtl/>
                <w:lang w:val="pt-BR" w:bidi="ar-LB"/>
              </w:rPr>
              <w:t>أين؟</w:t>
            </w:r>
            <w:r w:rsidRPr="003335B7">
              <w:rPr>
                <w:rFonts w:cs="Helvetica"/>
                <w:sz w:val="24"/>
                <w:szCs w:val="24"/>
                <w:rtl/>
                <w:lang w:bidi="ar-LB"/>
              </w:rPr>
              <w:t xml:space="preserve"> </w:t>
            </w:r>
            <w:r w:rsidR="004636DE">
              <w:rPr>
                <w:rFonts w:cs="Helvetica" w:hint="cs"/>
                <w:sz w:val="24"/>
                <w:szCs w:val="24"/>
                <w:rtl/>
                <w:lang w:bidi="ar-LB"/>
              </w:rPr>
              <w:t>إ</w:t>
            </w:r>
            <w:r w:rsidRPr="003335B7">
              <w:rPr>
                <w:rFonts w:cs="Helvetica"/>
                <w:sz w:val="24"/>
                <w:szCs w:val="24"/>
                <w:rtl/>
                <w:lang w:bidi="ar-LB"/>
              </w:rPr>
              <w:t>لى أين؟</w:t>
            </w:r>
            <w:r w:rsidRPr="003335B7">
              <w:rPr>
                <w:rFonts w:cs="Helvetica"/>
                <w:i/>
                <w:sz w:val="24"/>
                <w:szCs w:val="24"/>
                <w:rtl/>
                <w:lang w:val="pt-BR" w:bidi="ar-LB"/>
              </w:rPr>
              <w:t xml:space="preserve"> ماذا؟ هل؟ لماذا؟</w:t>
            </w:r>
            <w:r w:rsidRPr="003335B7">
              <w:rPr>
                <w:rFonts w:cs="Helvetica"/>
                <w:sz w:val="24"/>
                <w:szCs w:val="24"/>
                <w:rtl/>
              </w:rPr>
              <w:t xml:space="preserve"> </w:t>
            </w:r>
            <w:r w:rsidR="00432A79">
              <w:rPr>
                <w:rFonts w:cs="Helvetica" w:hint="cs"/>
                <w:sz w:val="24"/>
                <w:szCs w:val="24"/>
                <w:rtl/>
                <w:lang w:bidi="ar-LB"/>
              </w:rPr>
              <w:t>أ</w:t>
            </w:r>
            <w:r w:rsidRPr="003335B7">
              <w:rPr>
                <w:rFonts w:cs="Helvetica"/>
                <w:sz w:val="24"/>
                <w:szCs w:val="24"/>
                <w:rtl/>
                <w:lang w:bidi="ar-LB"/>
              </w:rPr>
              <w:t xml:space="preserve">ليس كذلك؟ من؟ متى؟ كيف؟ </w:t>
            </w:r>
            <w:r w:rsidRPr="003335B7">
              <w:rPr>
                <w:rFonts w:cs="Helvetica"/>
                <w:sz w:val="24"/>
                <w:szCs w:val="24"/>
                <w:lang w:bidi="ar-LB"/>
              </w:rPr>
              <w:t xml:space="preserve"> </w:t>
            </w:r>
          </w:p>
          <w:bookmarkEnd w:id="4"/>
          <w:p w14:paraId="7D24982A" w14:textId="77777777" w:rsidR="00DD0498" w:rsidRPr="004315FB" w:rsidRDefault="00DD0498" w:rsidP="003335B7">
            <w:pPr>
              <w:pStyle w:val="DoEtabletext2018"/>
              <w:rPr>
                <w:rFonts w:cs="Helvetica"/>
                <w:b/>
                <w:bCs/>
                <w:sz w:val="24"/>
                <w:szCs w:val="24"/>
              </w:rPr>
            </w:pPr>
            <w:r w:rsidRPr="003335B7">
              <w:rPr>
                <w:rFonts w:cs="Helvetica"/>
                <w:b/>
                <w:bCs/>
                <w:sz w:val="24"/>
                <w:szCs w:val="24"/>
              </w:rPr>
              <w:t>Students with prior learning and/or experience</w:t>
            </w:r>
          </w:p>
          <w:p w14:paraId="7FEE8B2D" w14:textId="52DD61B6" w:rsidR="00DD0498" w:rsidRPr="003335B7" w:rsidRDefault="00DD0498" w:rsidP="003335B7">
            <w:pPr>
              <w:pStyle w:val="DoEtabletext2018"/>
              <w:rPr>
                <w:rFonts w:cs="Helvetica"/>
                <w:sz w:val="24"/>
                <w:szCs w:val="24"/>
              </w:rPr>
            </w:pPr>
            <w:r w:rsidRPr="003335B7">
              <w:rPr>
                <w:rFonts w:cs="Helvetica"/>
                <w:sz w:val="24"/>
                <w:szCs w:val="24"/>
              </w:rPr>
              <w:t>Introduce</w:t>
            </w:r>
            <w:r>
              <w:rPr>
                <w:rFonts w:cs="Helvetica"/>
                <w:sz w:val="24"/>
                <w:szCs w:val="24"/>
              </w:rPr>
              <w:t>/revise</w:t>
            </w:r>
            <w:r w:rsidRPr="003335B7">
              <w:rPr>
                <w:rFonts w:cs="Helvetica"/>
                <w:sz w:val="24"/>
                <w:szCs w:val="24"/>
              </w:rPr>
              <w:t xml:space="preserve"> cardinal and ordinal numbers drawing special attention to gender agreement when using numbers – one</w:t>
            </w:r>
            <w:r w:rsidR="00432A79">
              <w:rPr>
                <w:rFonts w:cs="Helvetica" w:hint="cs"/>
                <w:sz w:val="24"/>
                <w:szCs w:val="24"/>
                <w:rtl/>
              </w:rPr>
              <w:t xml:space="preserve"> </w:t>
            </w:r>
            <w:r w:rsidRPr="003335B7">
              <w:rPr>
                <w:rFonts w:cs="Helvetica"/>
                <w:sz w:val="24"/>
                <w:szCs w:val="24"/>
              </w:rPr>
              <w:t>first, two/second, three</w:t>
            </w:r>
            <w:r w:rsidR="00432A79">
              <w:rPr>
                <w:rFonts w:cs="Helvetica" w:hint="cs"/>
                <w:sz w:val="24"/>
                <w:szCs w:val="24"/>
                <w:rtl/>
              </w:rPr>
              <w:t xml:space="preserve"> </w:t>
            </w:r>
            <w:r w:rsidRPr="003335B7">
              <w:rPr>
                <w:rFonts w:cs="Helvetica"/>
                <w:sz w:val="24"/>
                <w:szCs w:val="24"/>
              </w:rPr>
              <w:t>third.</w:t>
            </w:r>
          </w:p>
          <w:p w14:paraId="7D5E414B" w14:textId="441C9FE4" w:rsidR="00DD0498" w:rsidRPr="003335B7" w:rsidRDefault="00DD0498" w:rsidP="003335B7">
            <w:pPr>
              <w:pStyle w:val="DoEtabletext2018"/>
              <w:rPr>
                <w:rFonts w:cs="Helvetica"/>
                <w:sz w:val="24"/>
                <w:szCs w:val="24"/>
              </w:rPr>
            </w:pPr>
            <w:r w:rsidRPr="003335B7">
              <w:rPr>
                <w:rFonts w:cs="Helvetica"/>
                <w:sz w:val="24"/>
                <w:szCs w:val="24"/>
              </w:rPr>
              <w:t>Introduce</w:t>
            </w:r>
            <w:r w:rsidR="00432A79">
              <w:rPr>
                <w:rFonts w:cs="Helvetica" w:hint="cs"/>
                <w:sz w:val="24"/>
                <w:szCs w:val="24"/>
                <w:rtl/>
              </w:rPr>
              <w:t xml:space="preserve"> </w:t>
            </w:r>
            <w:r>
              <w:rPr>
                <w:rFonts w:cs="Helvetica"/>
                <w:sz w:val="24"/>
                <w:szCs w:val="24"/>
              </w:rPr>
              <w:t>revise</w:t>
            </w:r>
            <w:r w:rsidRPr="003335B7">
              <w:rPr>
                <w:rFonts w:cs="Helvetica"/>
                <w:sz w:val="24"/>
                <w:szCs w:val="24"/>
              </w:rPr>
              <w:t xml:space="preserve"> connectives such as ‘then’ and expand student knowledge about telling the time and time markers – at 9 o’clock/in the afternoon</w:t>
            </w:r>
            <w:r w:rsidR="00432A79">
              <w:rPr>
                <w:rFonts w:cs="Helvetica" w:hint="cs"/>
                <w:sz w:val="24"/>
                <w:szCs w:val="24"/>
                <w:rtl/>
              </w:rPr>
              <w:t xml:space="preserve"> </w:t>
            </w:r>
            <w:r w:rsidRPr="003335B7">
              <w:rPr>
                <w:rFonts w:cs="Helvetica"/>
                <w:sz w:val="24"/>
                <w:szCs w:val="24"/>
              </w:rPr>
              <w:t>at night</w:t>
            </w:r>
            <w:r w:rsidR="00432A79">
              <w:rPr>
                <w:rFonts w:cs="Helvetica" w:hint="cs"/>
                <w:sz w:val="24"/>
                <w:szCs w:val="24"/>
                <w:rtl/>
              </w:rPr>
              <w:t xml:space="preserve"> </w:t>
            </w:r>
            <w:r w:rsidRPr="003335B7">
              <w:rPr>
                <w:rFonts w:cs="Helvetica"/>
                <w:sz w:val="24"/>
                <w:szCs w:val="24"/>
              </w:rPr>
              <w:t xml:space="preserve">in the evening. </w:t>
            </w:r>
          </w:p>
          <w:p w14:paraId="23FBD581" w14:textId="77777777" w:rsidR="00DD0498" w:rsidRDefault="00DD0498" w:rsidP="003335B7">
            <w:pPr>
              <w:pStyle w:val="DoEtabletext2018"/>
              <w:rPr>
                <w:rFonts w:cs="Helvetica"/>
                <w:sz w:val="24"/>
                <w:szCs w:val="24"/>
              </w:rPr>
            </w:pPr>
            <w:r w:rsidRPr="003335B7">
              <w:rPr>
                <w:rFonts w:cs="Helvetica"/>
                <w:sz w:val="24"/>
                <w:szCs w:val="24"/>
              </w:rPr>
              <w:t>Students listen to short scenarios in Arabic and answer questions.</w:t>
            </w:r>
            <w:r>
              <w:rPr>
                <w:rFonts w:cs="Helvetica"/>
                <w:sz w:val="24"/>
                <w:szCs w:val="24"/>
              </w:rPr>
              <w:t xml:space="preserve"> (</w:t>
            </w:r>
            <w:proofErr w:type="spellStart"/>
            <w:r>
              <w:rPr>
                <w:rFonts w:cs="Helvetica"/>
                <w:sz w:val="24"/>
                <w:szCs w:val="24"/>
              </w:rPr>
              <w:t>AaL</w:t>
            </w:r>
            <w:proofErr w:type="spellEnd"/>
            <w:r>
              <w:rPr>
                <w:rFonts w:cs="Helvetica"/>
                <w:sz w:val="24"/>
                <w:szCs w:val="24"/>
              </w:rPr>
              <w:t>)</w:t>
            </w:r>
          </w:p>
          <w:p w14:paraId="0F3A8810" w14:textId="77777777" w:rsidR="00DD0498" w:rsidRPr="003335B7" w:rsidRDefault="00DD0498" w:rsidP="003335B7">
            <w:pPr>
              <w:pStyle w:val="DoEtabletext2018"/>
              <w:rPr>
                <w:rFonts w:cs="Helvetica"/>
                <w:sz w:val="24"/>
                <w:szCs w:val="24"/>
              </w:rPr>
            </w:pPr>
            <w:r>
              <w:rPr>
                <w:rFonts w:cs="Helvetica"/>
                <w:sz w:val="24"/>
                <w:szCs w:val="24"/>
              </w:rPr>
              <w:t>Students complete a c</w:t>
            </w:r>
            <w:r w:rsidRPr="003335B7">
              <w:rPr>
                <w:rFonts w:cs="Helvetica"/>
                <w:sz w:val="24"/>
                <w:szCs w:val="24"/>
              </w:rPr>
              <w:t>loze activity to consolidate structures on ordinal and cardinal numbers, time and time markers.</w:t>
            </w:r>
            <w:r>
              <w:rPr>
                <w:rFonts w:cs="Helvetica"/>
                <w:sz w:val="24"/>
                <w:szCs w:val="24"/>
              </w:rPr>
              <w:t xml:space="preserve"> (</w:t>
            </w:r>
            <w:proofErr w:type="spellStart"/>
            <w:r>
              <w:rPr>
                <w:rFonts w:cs="Helvetica"/>
                <w:sz w:val="24"/>
                <w:szCs w:val="24"/>
              </w:rPr>
              <w:t>AaL</w:t>
            </w:r>
            <w:proofErr w:type="spellEnd"/>
            <w:r>
              <w:rPr>
                <w:rFonts w:cs="Helvetica"/>
                <w:sz w:val="24"/>
                <w:szCs w:val="24"/>
              </w:rPr>
              <w:t>)</w:t>
            </w:r>
          </w:p>
          <w:p w14:paraId="53828B41"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5225145B" w14:textId="77777777" w:rsidR="00DD0498" w:rsidRPr="003335B7" w:rsidRDefault="00DD0498" w:rsidP="003335B7">
            <w:pPr>
              <w:pStyle w:val="DoEtabletext2018"/>
              <w:rPr>
                <w:rFonts w:cs="Helvetica"/>
                <w:sz w:val="24"/>
                <w:szCs w:val="24"/>
              </w:rPr>
            </w:pPr>
            <w:r w:rsidRPr="003335B7">
              <w:rPr>
                <w:rFonts w:cs="Helvetica"/>
                <w:sz w:val="24"/>
                <w:szCs w:val="24"/>
              </w:rPr>
              <w:t>Students create and role play to the class different scenarios asking and enquiring about outings they always wanted to explore. The rest of the class answer</w:t>
            </w:r>
            <w:r>
              <w:rPr>
                <w:rFonts w:cs="Helvetica"/>
                <w:sz w:val="24"/>
                <w:szCs w:val="24"/>
              </w:rPr>
              <w:t>s</w:t>
            </w:r>
            <w:r w:rsidRPr="003335B7">
              <w:rPr>
                <w:rFonts w:cs="Helvetica"/>
                <w:sz w:val="24"/>
                <w:szCs w:val="24"/>
              </w:rPr>
              <w:t xml:space="preserve"> questions based on the role plays.</w:t>
            </w:r>
          </w:p>
        </w:tc>
        <w:tc>
          <w:tcPr>
            <w:tcW w:w="2694" w:type="dxa"/>
            <w:vAlign w:val="top"/>
          </w:tcPr>
          <w:p w14:paraId="738AB56E" w14:textId="77777777" w:rsidR="00DD0498" w:rsidRDefault="00DD0498" w:rsidP="003335B7">
            <w:pPr>
              <w:pStyle w:val="DoEtabletext2018"/>
              <w:rPr>
                <w:rFonts w:cs="Helvetica"/>
                <w:b/>
                <w:sz w:val="24"/>
                <w:szCs w:val="24"/>
              </w:rPr>
            </w:pPr>
            <w:r>
              <w:rPr>
                <w:rFonts w:cs="Helvetica"/>
                <w:b/>
                <w:sz w:val="24"/>
                <w:szCs w:val="24"/>
              </w:rPr>
              <w:lastRenderedPageBreak/>
              <w:t>All students</w:t>
            </w:r>
          </w:p>
          <w:p w14:paraId="2B5F3D04" w14:textId="77777777" w:rsidR="00DD0498" w:rsidRPr="002F4032" w:rsidRDefault="00DD0498" w:rsidP="003335B7">
            <w:pPr>
              <w:pStyle w:val="DoEtabletext2018"/>
              <w:rPr>
                <w:rFonts w:cs="Helvetica"/>
                <w:sz w:val="24"/>
                <w:szCs w:val="24"/>
              </w:rPr>
            </w:pPr>
            <w:r w:rsidRPr="002F4032">
              <w:rPr>
                <w:rFonts w:cs="Helvetica"/>
                <w:sz w:val="24"/>
                <w:szCs w:val="24"/>
              </w:rPr>
              <w:t>Students write an engaging and appropriate te</w:t>
            </w:r>
            <w:r w:rsidR="00302956">
              <w:rPr>
                <w:rFonts w:cs="Helvetica"/>
                <w:sz w:val="24"/>
                <w:szCs w:val="24"/>
              </w:rPr>
              <w:t>x</w:t>
            </w:r>
            <w:r w:rsidRPr="002F4032">
              <w:rPr>
                <w:rFonts w:cs="Helvetica"/>
                <w:sz w:val="24"/>
                <w:szCs w:val="24"/>
              </w:rPr>
              <w:t xml:space="preserve">t </w:t>
            </w:r>
            <w:r w:rsidRPr="002F4032">
              <w:rPr>
                <w:rFonts w:cs="Helvetica"/>
                <w:sz w:val="24"/>
                <w:szCs w:val="24"/>
              </w:rPr>
              <w:lastRenderedPageBreak/>
              <w:t>message.</w:t>
            </w:r>
          </w:p>
          <w:p w14:paraId="7FB48642" w14:textId="77777777" w:rsidR="00DD0498" w:rsidRPr="003335B7" w:rsidRDefault="00DD0498" w:rsidP="002F4032">
            <w:pPr>
              <w:pStyle w:val="DoEtabletext2018"/>
              <w:rPr>
                <w:rFonts w:cs="Helvetica"/>
                <w:b/>
                <w:bCs/>
                <w:sz w:val="24"/>
                <w:szCs w:val="24"/>
              </w:rPr>
            </w:pPr>
            <w:r w:rsidRPr="003335B7">
              <w:rPr>
                <w:rFonts w:cs="Helvetica"/>
                <w:b/>
                <w:bCs/>
                <w:sz w:val="24"/>
                <w:szCs w:val="24"/>
              </w:rPr>
              <w:t>Students with prior learning and/or experience</w:t>
            </w:r>
          </w:p>
          <w:p w14:paraId="4B8FA0F0" w14:textId="77777777" w:rsidR="00DD0498" w:rsidRDefault="00DD0498" w:rsidP="003335B7">
            <w:pPr>
              <w:pStyle w:val="DoEtabletext2018"/>
              <w:rPr>
                <w:rFonts w:cs="Helvetica"/>
                <w:sz w:val="24"/>
                <w:szCs w:val="24"/>
              </w:rPr>
            </w:pPr>
            <w:r w:rsidRPr="003335B7">
              <w:rPr>
                <w:rFonts w:cs="Helvetica"/>
                <w:sz w:val="24"/>
                <w:szCs w:val="24"/>
              </w:rPr>
              <w:t>Students negotiate and make arrangements using time markers and numbers.</w:t>
            </w:r>
          </w:p>
          <w:p w14:paraId="601E06E7" w14:textId="77777777" w:rsidR="00DD0498" w:rsidRPr="003335B7" w:rsidRDefault="00DD0498" w:rsidP="003335B7">
            <w:pPr>
              <w:pStyle w:val="DoEtabletext2018"/>
              <w:rPr>
                <w:rFonts w:cs="Helvetica"/>
                <w:sz w:val="24"/>
                <w:szCs w:val="24"/>
              </w:rPr>
            </w:pPr>
            <w:r>
              <w:rPr>
                <w:rFonts w:cs="Helvetica"/>
                <w:sz w:val="24"/>
                <w:szCs w:val="24"/>
              </w:rPr>
              <w:t>Students identify key information in texts.</w:t>
            </w:r>
          </w:p>
          <w:p w14:paraId="7AFBC573" w14:textId="77777777" w:rsidR="00DD0498" w:rsidRPr="002640B6" w:rsidRDefault="00DD0498" w:rsidP="003335B7">
            <w:pPr>
              <w:pStyle w:val="DoEtabletext2018"/>
              <w:rPr>
                <w:rFonts w:cs="Helvetica"/>
                <w:b/>
                <w:sz w:val="24"/>
                <w:szCs w:val="24"/>
              </w:rPr>
            </w:pPr>
            <w:r w:rsidRPr="002640B6">
              <w:rPr>
                <w:rFonts w:cs="Helvetica"/>
                <w:b/>
                <w:sz w:val="24"/>
                <w:szCs w:val="24"/>
              </w:rPr>
              <w:t>Students with a background in Arabic</w:t>
            </w:r>
          </w:p>
          <w:p w14:paraId="27D2BE72"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w:t>
            </w:r>
            <w:r>
              <w:rPr>
                <w:rFonts w:cs="Helvetica"/>
                <w:sz w:val="24"/>
                <w:szCs w:val="24"/>
              </w:rPr>
              <w:t>write and perform a</w:t>
            </w:r>
            <w:r w:rsidRPr="003335B7">
              <w:rPr>
                <w:rFonts w:cs="Helvetica"/>
                <w:sz w:val="24"/>
                <w:szCs w:val="24"/>
              </w:rPr>
              <w:t xml:space="preserve"> role play on outings and activities they would like to do.</w:t>
            </w:r>
          </w:p>
          <w:p w14:paraId="5AE0E405" w14:textId="77777777" w:rsidR="00DD0498" w:rsidRPr="003335B7" w:rsidRDefault="00DD0498" w:rsidP="003335B7">
            <w:pPr>
              <w:pStyle w:val="DoEtabletext2018"/>
              <w:rPr>
                <w:rFonts w:cs="Helvetica"/>
                <w:sz w:val="24"/>
                <w:szCs w:val="24"/>
              </w:rPr>
            </w:pPr>
          </w:p>
        </w:tc>
      </w:tr>
      <w:tr w:rsidR="00DD0498" w:rsidRPr="003335B7" w14:paraId="2009D53D" w14:textId="77777777" w:rsidTr="0066762D">
        <w:trPr>
          <w:cnfStyle w:val="000000100000" w:firstRow="0" w:lastRow="0" w:firstColumn="0" w:lastColumn="0" w:oddVBand="0" w:evenVBand="0" w:oddHBand="1" w:evenHBand="0" w:firstRowFirstColumn="0" w:firstRowLastColumn="0" w:lastRowFirstColumn="0" w:lastRowLastColumn="0"/>
        </w:trPr>
        <w:tc>
          <w:tcPr>
            <w:tcW w:w="1350" w:type="dxa"/>
            <w:vAlign w:val="top"/>
          </w:tcPr>
          <w:p w14:paraId="72C1F70E"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Week</w:t>
            </w:r>
            <w:r>
              <w:rPr>
                <w:rFonts w:cs="Helvetica"/>
                <w:sz w:val="24"/>
                <w:szCs w:val="24"/>
              </w:rPr>
              <w:t>s</w:t>
            </w:r>
            <w:r w:rsidRPr="003335B7">
              <w:rPr>
                <w:rFonts w:cs="Helvetica"/>
                <w:sz w:val="24"/>
                <w:szCs w:val="24"/>
              </w:rPr>
              <w:t xml:space="preserve"> 5</w:t>
            </w:r>
            <w:r>
              <w:rPr>
                <w:rFonts w:cs="Helvetica"/>
                <w:sz w:val="24"/>
                <w:szCs w:val="24"/>
              </w:rPr>
              <w:t xml:space="preserve"> and 6</w:t>
            </w:r>
          </w:p>
        </w:tc>
        <w:tc>
          <w:tcPr>
            <w:tcW w:w="3612" w:type="dxa"/>
            <w:vAlign w:val="top"/>
          </w:tcPr>
          <w:p w14:paraId="2552CDEB" w14:textId="14CECD5B" w:rsidR="00C8210E" w:rsidRDefault="00C8210E" w:rsidP="00C8210E">
            <w:pPr>
              <w:pStyle w:val="DoEtabletext2018"/>
              <w:rPr>
                <w:rFonts w:cs="Helvetica"/>
                <w:sz w:val="24"/>
                <w:szCs w:val="24"/>
              </w:rPr>
            </w:pPr>
            <w:r w:rsidRPr="002D289B">
              <w:rPr>
                <w:rFonts w:cs="Helvetica"/>
                <w:b/>
                <w:sz w:val="24"/>
                <w:szCs w:val="24"/>
              </w:rPr>
              <w:t>LAR5-4C</w:t>
            </w:r>
            <w:r w:rsidRPr="003335B7">
              <w:rPr>
                <w:rFonts w:cs="Helvetica"/>
                <w:sz w:val="24"/>
                <w:szCs w:val="24"/>
              </w:rPr>
              <w:t xml:space="preserve"> experiments with linguistic patterns and structures to compose texts in </w:t>
            </w:r>
            <w:r w:rsidRPr="003335B7">
              <w:rPr>
                <w:rFonts w:cs="Helvetica"/>
                <w:sz w:val="24"/>
                <w:szCs w:val="24"/>
              </w:rPr>
              <w:lastRenderedPageBreak/>
              <w:t>Arabic, using a range of formats for a variety of contexts, purposes and audiences</w:t>
            </w:r>
          </w:p>
          <w:p w14:paraId="5CA8CBDD" w14:textId="20545FCD" w:rsidR="00C8210E" w:rsidRDefault="00C8210E" w:rsidP="00C8210E">
            <w:pPr>
              <w:pStyle w:val="DoEtabletext2018"/>
              <w:rPr>
                <w:rFonts w:cs="Helvetica"/>
                <w:sz w:val="24"/>
                <w:szCs w:val="24"/>
              </w:rPr>
            </w:pPr>
            <w:r w:rsidRPr="002D289B">
              <w:rPr>
                <w:rFonts w:cs="Helvetica"/>
                <w:b/>
                <w:sz w:val="24"/>
                <w:szCs w:val="24"/>
              </w:rPr>
              <w:t>LAR5-6U</w:t>
            </w:r>
            <w:r w:rsidRPr="003335B7">
              <w:rPr>
                <w:rFonts w:cs="Helvetica"/>
                <w:sz w:val="24"/>
                <w:szCs w:val="24"/>
              </w:rPr>
              <w:t xml:space="preserve"> </w:t>
            </w:r>
            <w:r>
              <w:rPr>
                <w:rFonts w:cs="Helvetica"/>
                <w:sz w:val="24"/>
                <w:szCs w:val="24"/>
              </w:rPr>
              <w:t>d</w:t>
            </w:r>
            <w:r w:rsidRPr="003335B7">
              <w:rPr>
                <w:rFonts w:cs="Helvetica"/>
                <w:sz w:val="24"/>
                <w:szCs w:val="24"/>
              </w:rPr>
              <w:t>emonstrates understanding of how Arabic writing conventions are used to convey meaning</w:t>
            </w:r>
          </w:p>
          <w:p w14:paraId="54BEF688" w14:textId="77777777" w:rsidR="00C8210E" w:rsidRDefault="00C8210E" w:rsidP="00C8210E">
            <w:pPr>
              <w:pStyle w:val="DoEtabletext2018"/>
              <w:rPr>
                <w:rFonts w:cs="Helvetica"/>
                <w:sz w:val="24"/>
                <w:szCs w:val="24"/>
              </w:rPr>
            </w:pPr>
            <w:r w:rsidRPr="0010000D">
              <w:rPr>
                <w:rFonts w:cs="Helvetica"/>
                <w:b/>
                <w:sz w:val="24"/>
                <w:szCs w:val="24"/>
              </w:rPr>
              <w:t>LAR5-7U</w:t>
            </w:r>
            <w:r w:rsidRPr="003335B7">
              <w:rPr>
                <w:rFonts w:cs="Helvetica"/>
                <w:sz w:val="24"/>
                <w:szCs w:val="24"/>
              </w:rPr>
              <w:t xml:space="preserve"> analyses the function of complex Arabic grammatical structures to extend meaning</w:t>
            </w:r>
          </w:p>
          <w:p w14:paraId="2E1AC9DD" w14:textId="7A7CA376" w:rsidR="00C8210E" w:rsidRDefault="00C8210E" w:rsidP="00C8210E">
            <w:pPr>
              <w:pStyle w:val="DoEtabletext2018"/>
              <w:rPr>
                <w:rFonts w:cs="Helvetica"/>
                <w:sz w:val="24"/>
                <w:szCs w:val="24"/>
              </w:rPr>
            </w:pPr>
            <w:r w:rsidRPr="004315FB">
              <w:rPr>
                <w:rFonts w:cs="Helvetica"/>
                <w:b/>
                <w:sz w:val="24"/>
                <w:szCs w:val="24"/>
              </w:rPr>
              <w:t>LAR5-8U</w:t>
            </w:r>
            <w:r w:rsidRPr="003335B7">
              <w:rPr>
                <w:rFonts w:cs="Helvetica"/>
                <w:sz w:val="24"/>
                <w:szCs w:val="24"/>
              </w:rPr>
              <w:t xml:space="preserve"> analyses linguistic, structural and cultural features in a range of texts</w:t>
            </w:r>
          </w:p>
          <w:p w14:paraId="1A97E46C" w14:textId="438EDF83" w:rsidR="00C8210E" w:rsidRPr="00C8210E" w:rsidRDefault="00C8210E" w:rsidP="00C8210E">
            <w:pPr>
              <w:pStyle w:val="DoEtabletext2018"/>
              <w:rPr>
                <w:rFonts w:cs="Helvetica"/>
                <w:b/>
                <w:bCs/>
                <w:sz w:val="24"/>
                <w:szCs w:val="24"/>
              </w:rPr>
            </w:pPr>
            <w:r>
              <w:rPr>
                <w:rFonts w:cs="Helvetica"/>
                <w:b/>
                <w:bCs/>
                <w:sz w:val="24"/>
                <w:szCs w:val="24"/>
              </w:rPr>
              <w:t>Additional outcome for s</w:t>
            </w:r>
            <w:r w:rsidRPr="003335B7">
              <w:rPr>
                <w:rFonts w:cs="Helvetica"/>
                <w:b/>
                <w:bCs/>
                <w:sz w:val="24"/>
                <w:szCs w:val="24"/>
              </w:rPr>
              <w:t>tudents with prior learning and/or experience</w:t>
            </w:r>
          </w:p>
          <w:p w14:paraId="4F663DA6" w14:textId="2F07931E" w:rsidR="00DD0498" w:rsidRPr="003335B7" w:rsidRDefault="00DD0498" w:rsidP="003335B7">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tc>
        <w:tc>
          <w:tcPr>
            <w:tcW w:w="7482" w:type="dxa"/>
            <w:vAlign w:val="top"/>
          </w:tcPr>
          <w:p w14:paraId="2057F3A1" w14:textId="77777777" w:rsidR="00DD0498" w:rsidRPr="004315FB" w:rsidRDefault="00DD0498" w:rsidP="00DD5F26">
            <w:pPr>
              <w:pStyle w:val="DoEtabletext2018"/>
              <w:rPr>
                <w:rFonts w:cs="Helvetica"/>
                <w:b/>
                <w:bCs/>
                <w:sz w:val="28"/>
                <w:szCs w:val="28"/>
              </w:rPr>
            </w:pPr>
            <w:r w:rsidRPr="004315FB">
              <w:rPr>
                <w:rFonts w:cs="Helvetica"/>
                <w:b/>
                <w:bCs/>
                <w:sz w:val="28"/>
                <w:szCs w:val="28"/>
              </w:rPr>
              <w:lastRenderedPageBreak/>
              <w:t>At the movies</w:t>
            </w:r>
          </w:p>
          <w:p w14:paraId="692A37A9" w14:textId="77777777" w:rsidR="00DD0498" w:rsidRDefault="00DD0498" w:rsidP="00DD5F26">
            <w:pPr>
              <w:pStyle w:val="DoEtabletext2018"/>
              <w:rPr>
                <w:rFonts w:cs="Helvetica"/>
                <w:b/>
                <w:bCs/>
                <w:sz w:val="24"/>
                <w:szCs w:val="24"/>
              </w:rPr>
            </w:pPr>
            <w:r>
              <w:rPr>
                <w:rFonts w:cs="Helvetica"/>
                <w:b/>
                <w:bCs/>
                <w:sz w:val="24"/>
                <w:szCs w:val="24"/>
              </w:rPr>
              <w:t>All students</w:t>
            </w:r>
          </w:p>
          <w:p w14:paraId="13A635E0" w14:textId="77777777" w:rsidR="00DD0498" w:rsidRPr="003335B7" w:rsidRDefault="00DD0498" w:rsidP="0010000D">
            <w:pPr>
              <w:pStyle w:val="DoEtabletext2018"/>
              <w:rPr>
                <w:rFonts w:cs="Helvetica"/>
                <w:sz w:val="24"/>
                <w:szCs w:val="24"/>
              </w:rPr>
            </w:pPr>
            <w:r w:rsidRPr="003335B7">
              <w:rPr>
                <w:rFonts w:cs="Helvetica"/>
                <w:bCs/>
                <w:sz w:val="24"/>
                <w:szCs w:val="24"/>
              </w:rPr>
              <w:lastRenderedPageBreak/>
              <w:t>Watch a</w:t>
            </w:r>
            <w:r>
              <w:rPr>
                <w:rFonts w:cs="Helvetica"/>
                <w:bCs/>
                <w:sz w:val="24"/>
                <w:szCs w:val="24"/>
              </w:rPr>
              <w:t>n age-appropriate</w:t>
            </w:r>
            <w:r w:rsidRPr="003335B7">
              <w:rPr>
                <w:rFonts w:cs="Helvetica"/>
                <w:bCs/>
                <w:sz w:val="24"/>
                <w:szCs w:val="24"/>
              </w:rPr>
              <w:t xml:space="preserve"> film in Arabic</w:t>
            </w:r>
            <w:r>
              <w:rPr>
                <w:rFonts w:cs="Helvetica"/>
                <w:bCs/>
                <w:sz w:val="24"/>
                <w:szCs w:val="24"/>
              </w:rPr>
              <w:t>, for example</w:t>
            </w:r>
            <w:r w:rsidRPr="003335B7">
              <w:rPr>
                <w:rFonts w:cs="Helvetica"/>
                <w:bCs/>
                <w:sz w:val="24"/>
                <w:szCs w:val="24"/>
              </w:rPr>
              <w:t xml:space="preserve"> ‘Fan of </w:t>
            </w:r>
            <w:proofErr w:type="spellStart"/>
            <w:r w:rsidRPr="003335B7">
              <w:rPr>
                <w:rFonts w:cs="Helvetica"/>
                <w:bCs/>
                <w:sz w:val="24"/>
                <w:szCs w:val="24"/>
              </w:rPr>
              <w:t>Amoory</w:t>
            </w:r>
            <w:proofErr w:type="spellEnd"/>
            <w:r w:rsidRPr="003335B7">
              <w:rPr>
                <w:rFonts w:cs="Helvetica"/>
                <w:bCs/>
                <w:sz w:val="24"/>
                <w:szCs w:val="24"/>
              </w:rPr>
              <w:t xml:space="preserve">’. </w:t>
            </w:r>
            <w:r w:rsidRPr="003335B7">
              <w:rPr>
                <w:rFonts w:cs="Helvetica"/>
                <w:sz w:val="24"/>
                <w:szCs w:val="24"/>
              </w:rPr>
              <w:t xml:space="preserve">Discuss unfamiliar and new expressions, write meanings and create sentences as examples to consolidate new vocabulary. </w:t>
            </w:r>
          </w:p>
          <w:p w14:paraId="6A6D7FEE" w14:textId="77777777" w:rsidR="00DD0498" w:rsidRPr="003335B7" w:rsidRDefault="00DD0498" w:rsidP="00DD5F26">
            <w:pPr>
              <w:pStyle w:val="DoEtabletext2018"/>
              <w:rPr>
                <w:rFonts w:cs="Helvetica"/>
                <w:b/>
                <w:bCs/>
                <w:sz w:val="24"/>
                <w:szCs w:val="24"/>
              </w:rPr>
            </w:pPr>
            <w:r w:rsidRPr="003335B7">
              <w:rPr>
                <w:rFonts w:cs="Helvetica"/>
                <w:b/>
                <w:bCs/>
                <w:sz w:val="24"/>
                <w:szCs w:val="24"/>
              </w:rPr>
              <w:t>Students with prior learning and/or experience</w:t>
            </w:r>
          </w:p>
          <w:p w14:paraId="05D1B816" w14:textId="77777777" w:rsidR="00DD0498" w:rsidRDefault="00DD0498" w:rsidP="00933634">
            <w:pPr>
              <w:pStyle w:val="DoEtabletext2018"/>
              <w:rPr>
                <w:rFonts w:cs="Helvetica"/>
                <w:sz w:val="24"/>
                <w:szCs w:val="24"/>
              </w:rPr>
            </w:pPr>
            <w:r w:rsidRPr="003335B7">
              <w:rPr>
                <w:rFonts w:cs="Helvetica"/>
                <w:sz w:val="24"/>
                <w:szCs w:val="24"/>
                <w:lang w:bidi="ar-LB"/>
              </w:rPr>
              <w:t xml:space="preserve">Introduce the structure of a diary entry. </w:t>
            </w:r>
            <w:r w:rsidRPr="003335B7">
              <w:rPr>
                <w:rFonts w:cs="Helvetica"/>
                <w:sz w:val="24"/>
                <w:szCs w:val="24"/>
              </w:rPr>
              <w:t xml:space="preserve">Students </w:t>
            </w:r>
            <w:r>
              <w:rPr>
                <w:rFonts w:cs="Helvetica"/>
                <w:sz w:val="24"/>
                <w:szCs w:val="24"/>
              </w:rPr>
              <w:t xml:space="preserve">read a range of diary entries, taking note </w:t>
            </w:r>
            <w:r w:rsidRPr="003335B7">
              <w:rPr>
                <w:rFonts w:cs="Helvetica"/>
                <w:sz w:val="24"/>
                <w:szCs w:val="24"/>
              </w:rPr>
              <w:t xml:space="preserve">of </w:t>
            </w:r>
            <w:r>
              <w:rPr>
                <w:rFonts w:cs="Helvetica"/>
                <w:sz w:val="24"/>
                <w:szCs w:val="24"/>
              </w:rPr>
              <w:t xml:space="preserve">the </w:t>
            </w:r>
            <w:r w:rsidRPr="003335B7">
              <w:rPr>
                <w:rFonts w:cs="Helvetica"/>
                <w:sz w:val="24"/>
                <w:szCs w:val="24"/>
              </w:rPr>
              <w:t xml:space="preserve">main ideas </w:t>
            </w:r>
            <w:r>
              <w:rPr>
                <w:rFonts w:cs="Helvetica"/>
                <w:sz w:val="24"/>
                <w:szCs w:val="24"/>
              </w:rPr>
              <w:t xml:space="preserve">and supporting details </w:t>
            </w:r>
            <w:r w:rsidRPr="003335B7">
              <w:rPr>
                <w:rFonts w:cs="Helvetica"/>
                <w:sz w:val="24"/>
                <w:szCs w:val="24"/>
              </w:rPr>
              <w:t xml:space="preserve">presented in </w:t>
            </w:r>
            <w:r>
              <w:rPr>
                <w:rFonts w:cs="Helvetica"/>
                <w:sz w:val="24"/>
                <w:szCs w:val="24"/>
              </w:rPr>
              <w:t xml:space="preserve">each text. </w:t>
            </w:r>
            <w:r>
              <w:rPr>
                <w:rFonts w:cs="Helvetica"/>
                <w:sz w:val="24"/>
                <w:szCs w:val="24"/>
                <w:lang w:bidi="ar-LB"/>
              </w:rPr>
              <w:t>Students a</w:t>
            </w:r>
            <w:r w:rsidRPr="003335B7">
              <w:rPr>
                <w:rFonts w:cs="Helvetica"/>
                <w:sz w:val="24"/>
                <w:szCs w:val="24"/>
                <w:lang w:bidi="ar-LB"/>
              </w:rPr>
              <w:t xml:space="preserve">nswer comprehension questions based on the </w:t>
            </w:r>
            <w:hyperlink r:id="rId33" w:anchor=":~:text=The%20Three%2DLevel%20Guide%20is,are%20true%20and%20some%20false" w:history="1">
              <w:r w:rsidRPr="00933634">
                <w:rPr>
                  <w:rStyle w:val="Hyperlink"/>
                  <w:rFonts w:ascii="Helvetica" w:hAnsi="Helvetica" w:cs="Helvetica"/>
                  <w:szCs w:val="24"/>
                  <w:lang w:bidi="ar-LB"/>
                </w:rPr>
                <w:t>Three level guide strategy</w:t>
              </w:r>
            </w:hyperlink>
            <w:r w:rsidRPr="003335B7">
              <w:rPr>
                <w:rFonts w:cs="Helvetica"/>
                <w:sz w:val="24"/>
                <w:szCs w:val="24"/>
                <w:lang w:bidi="ar-LB"/>
              </w:rPr>
              <w:t>.</w:t>
            </w:r>
          </w:p>
          <w:p w14:paraId="598FE9AD" w14:textId="77777777" w:rsidR="00DD0498" w:rsidRPr="003335B7" w:rsidRDefault="00DD0498" w:rsidP="00933634">
            <w:pPr>
              <w:pStyle w:val="DoEtabletext2018"/>
              <w:rPr>
                <w:rFonts w:cs="Helvetica"/>
                <w:sz w:val="24"/>
                <w:szCs w:val="24"/>
              </w:rPr>
            </w:pPr>
            <w:r>
              <w:rPr>
                <w:rFonts w:cs="Helvetica"/>
                <w:sz w:val="24"/>
                <w:szCs w:val="24"/>
              </w:rPr>
              <w:t xml:space="preserve">Students identify </w:t>
            </w:r>
            <w:r w:rsidRPr="003335B7">
              <w:rPr>
                <w:rFonts w:cs="Helvetica"/>
                <w:sz w:val="24"/>
                <w:szCs w:val="24"/>
              </w:rPr>
              <w:t>structure</w:t>
            </w:r>
            <w:r>
              <w:rPr>
                <w:rFonts w:cs="Helvetica"/>
                <w:sz w:val="24"/>
                <w:szCs w:val="24"/>
              </w:rPr>
              <w:t>s</w:t>
            </w:r>
            <w:r w:rsidRPr="003335B7">
              <w:rPr>
                <w:rFonts w:cs="Helvetica"/>
                <w:sz w:val="24"/>
                <w:szCs w:val="24"/>
              </w:rPr>
              <w:t xml:space="preserve"> of a diary entry.</w:t>
            </w:r>
          </w:p>
          <w:p w14:paraId="010468D8" w14:textId="77777777" w:rsidR="00DD0498" w:rsidRPr="003335B7" w:rsidRDefault="00DD0498" w:rsidP="003335B7">
            <w:pPr>
              <w:pStyle w:val="DoEtabletext2018"/>
              <w:rPr>
                <w:rFonts w:cs="Helvetica"/>
                <w:sz w:val="24"/>
                <w:szCs w:val="24"/>
                <w:lang w:bidi="ar-LB"/>
              </w:rPr>
            </w:pPr>
            <w:r w:rsidRPr="003335B7">
              <w:rPr>
                <w:rFonts w:cs="Helvetica"/>
                <w:sz w:val="24"/>
                <w:szCs w:val="24"/>
                <w:lang w:bidi="ar-LB"/>
              </w:rPr>
              <w:t xml:space="preserve">Model a scaffolded short diary entry to the class using the phrases and vocabulary learnt. </w:t>
            </w:r>
          </w:p>
          <w:p w14:paraId="2136D587" w14:textId="77777777" w:rsidR="00DD0498" w:rsidRDefault="00DD0498" w:rsidP="003335B7">
            <w:pPr>
              <w:pStyle w:val="DoEtabletext2018"/>
              <w:rPr>
                <w:rFonts w:cs="Helvetica"/>
                <w:sz w:val="24"/>
                <w:szCs w:val="24"/>
              </w:rPr>
            </w:pPr>
            <w:r>
              <w:rPr>
                <w:rFonts w:cs="Helvetica"/>
                <w:sz w:val="24"/>
                <w:szCs w:val="24"/>
              </w:rPr>
              <w:t>S</w:t>
            </w:r>
            <w:r w:rsidRPr="003335B7">
              <w:rPr>
                <w:rFonts w:cs="Helvetica"/>
                <w:sz w:val="24"/>
                <w:szCs w:val="24"/>
              </w:rPr>
              <w:t xml:space="preserve">tudents write a short diary entry about </w:t>
            </w:r>
            <w:r>
              <w:rPr>
                <w:rFonts w:cs="Helvetica"/>
                <w:sz w:val="24"/>
                <w:szCs w:val="24"/>
              </w:rPr>
              <w:t>the film. (</w:t>
            </w:r>
            <w:proofErr w:type="spellStart"/>
            <w:r>
              <w:rPr>
                <w:rFonts w:cs="Helvetica"/>
                <w:sz w:val="24"/>
                <w:szCs w:val="24"/>
              </w:rPr>
              <w:t>AfL</w:t>
            </w:r>
            <w:proofErr w:type="spellEnd"/>
            <w:r>
              <w:rPr>
                <w:rFonts w:cs="Helvetica"/>
                <w:sz w:val="24"/>
                <w:szCs w:val="24"/>
              </w:rPr>
              <w:t>)</w:t>
            </w:r>
          </w:p>
          <w:p w14:paraId="4FAA5237"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5420F9D5" w14:textId="77777777" w:rsidR="00DD0498" w:rsidRPr="003335B7" w:rsidRDefault="00DD0498" w:rsidP="003335B7">
            <w:pPr>
              <w:pStyle w:val="DoEtabletext2018"/>
              <w:rPr>
                <w:rFonts w:cs="Helvetica"/>
                <w:sz w:val="24"/>
                <w:szCs w:val="24"/>
              </w:rPr>
            </w:pPr>
            <w:r w:rsidRPr="003335B7">
              <w:rPr>
                <w:rFonts w:cs="Helvetica"/>
                <w:sz w:val="24"/>
                <w:szCs w:val="24"/>
              </w:rPr>
              <w:t>Students write a diary entry about their own experience at the movies, reflecting on movies they have watched.</w:t>
            </w:r>
            <w:r>
              <w:rPr>
                <w:rFonts w:cs="Helvetica"/>
                <w:sz w:val="24"/>
                <w:szCs w:val="24"/>
              </w:rPr>
              <w:t xml:space="preserve"> (</w:t>
            </w:r>
            <w:proofErr w:type="spellStart"/>
            <w:r>
              <w:rPr>
                <w:rFonts w:cs="Helvetica"/>
                <w:sz w:val="24"/>
                <w:szCs w:val="24"/>
              </w:rPr>
              <w:t>AfL</w:t>
            </w:r>
            <w:proofErr w:type="spellEnd"/>
            <w:r>
              <w:rPr>
                <w:rFonts w:cs="Helvetica"/>
                <w:sz w:val="24"/>
                <w:szCs w:val="24"/>
              </w:rPr>
              <w:t>)</w:t>
            </w:r>
          </w:p>
        </w:tc>
        <w:tc>
          <w:tcPr>
            <w:tcW w:w="2694" w:type="dxa"/>
            <w:vAlign w:val="top"/>
          </w:tcPr>
          <w:p w14:paraId="101D4D7A" w14:textId="77777777" w:rsidR="00ED0678" w:rsidRDefault="00ED0678" w:rsidP="002F4032">
            <w:pPr>
              <w:pStyle w:val="DoEtabletext2018"/>
              <w:rPr>
                <w:rFonts w:cs="Helvetica"/>
                <w:b/>
                <w:bCs/>
                <w:sz w:val="24"/>
                <w:szCs w:val="24"/>
              </w:rPr>
            </w:pPr>
            <w:r>
              <w:rPr>
                <w:rFonts w:cs="Helvetica"/>
                <w:b/>
                <w:bCs/>
                <w:sz w:val="24"/>
                <w:szCs w:val="24"/>
              </w:rPr>
              <w:lastRenderedPageBreak/>
              <w:t>All students</w:t>
            </w:r>
          </w:p>
          <w:p w14:paraId="4F3206C7" w14:textId="77777777" w:rsidR="00A11295" w:rsidRDefault="00A11295" w:rsidP="00A11295">
            <w:pPr>
              <w:pStyle w:val="DoEtabletext2018"/>
              <w:rPr>
                <w:rFonts w:cs="Helvetica"/>
                <w:sz w:val="24"/>
                <w:szCs w:val="24"/>
              </w:rPr>
            </w:pPr>
            <w:r w:rsidRPr="003335B7">
              <w:rPr>
                <w:rFonts w:cs="Helvetica"/>
                <w:sz w:val="24"/>
                <w:szCs w:val="24"/>
              </w:rPr>
              <w:t xml:space="preserve">Students actively contribute to the </w:t>
            </w:r>
            <w:r w:rsidRPr="003335B7">
              <w:rPr>
                <w:rFonts w:cs="Helvetica"/>
                <w:sz w:val="24"/>
                <w:szCs w:val="24"/>
              </w:rPr>
              <w:lastRenderedPageBreak/>
              <w:t>discussion</w:t>
            </w:r>
            <w:r>
              <w:rPr>
                <w:rFonts w:cs="Helvetica"/>
                <w:sz w:val="24"/>
                <w:szCs w:val="24"/>
              </w:rPr>
              <w:t>,</w:t>
            </w:r>
            <w:r w:rsidRPr="003335B7">
              <w:rPr>
                <w:rFonts w:cs="Helvetica"/>
                <w:sz w:val="24"/>
                <w:szCs w:val="24"/>
              </w:rPr>
              <w:t xml:space="preserve"> building on key vocabular</w:t>
            </w:r>
            <w:r>
              <w:rPr>
                <w:rFonts w:cs="Helvetica"/>
                <w:sz w:val="24"/>
                <w:szCs w:val="24"/>
              </w:rPr>
              <w:t>y</w:t>
            </w:r>
            <w:r w:rsidRPr="003335B7">
              <w:rPr>
                <w:rFonts w:cs="Helvetica"/>
                <w:sz w:val="24"/>
                <w:szCs w:val="24"/>
              </w:rPr>
              <w:t>.</w:t>
            </w:r>
          </w:p>
          <w:p w14:paraId="4D3AE8BE" w14:textId="77777777" w:rsidR="00A11295" w:rsidRPr="003335B7" w:rsidRDefault="00A11295" w:rsidP="00A11295">
            <w:pPr>
              <w:pStyle w:val="DoEtabletext2018"/>
              <w:rPr>
                <w:rFonts w:cs="Helvetica"/>
                <w:sz w:val="24"/>
                <w:szCs w:val="24"/>
              </w:rPr>
            </w:pPr>
            <w:r>
              <w:rPr>
                <w:rFonts w:cs="Helvetica"/>
                <w:sz w:val="24"/>
                <w:szCs w:val="24"/>
              </w:rPr>
              <w:t>Students write sentences to consolidate meaning.</w:t>
            </w:r>
          </w:p>
          <w:p w14:paraId="67FFA2CE" w14:textId="77777777" w:rsidR="00DD0498" w:rsidRPr="003335B7" w:rsidRDefault="00DD0498" w:rsidP="002F4032">
            <w:pPr>
              <w:pStyle w:val="DoEtabletext2018"/>
              <w:rPr>
                <w:rFonts w:cs="Helvetica"/>
                <w:b/>
                <w:bCs/>
                <w:sz w:val="24"/>
                <w:szCs w:val="24"/>
              </w:rPr>
            </w:pPr>
            <w:r w:rsidRPr="003335B7">
              <w:rPr>
                <w:rFonts w:cs="Helvetica"/>
                <w:b/>
                <w:bCs/>
                <w:sz w:val="24"/>
                <w:szCs w:val="24"/>
              </w:rPr>
              <w:t>Students with prior learning and/or experience</w:t>
            </w:r>
          </w:p>
          <w:p w14:paraId="5515943F"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w:t>
            </w:r>
            <w:r>
              <w:rPr>
                <w:rFonts w:cs="Helvetica"/>
                <w:sz w:val="24"/>
                <w:szCs w:val="24"/>
              </w:rPr>
              <w:t xml:space="preserve">manipulate </w:t>
            </w:r>
            <w:r w:rsidR="00302956">
              <w:rPr>
                <w:rFonts w:cs="Helvetica"/>
                <w:sz w:val="24"/>
                <w:szCs w:val="24"/>
              </w:rPr>
              <w:t xml:space="preserve">learnt </w:t>
            </w:r>
            <w:r>
              <w:rPr>
                <w:rFonts w:cs="Helvetica"/>
                <w:sz w:val="24"/>
                <w:szCs w:val="24"/>
              </w:rPr>
              <w:t xml:space="preserve">language to </w:t>
            </w:r>
            <w:r w:rsidRPr="003335B7">
              <w:rPr>
                <w:rFonts w:cs="Helvetica"/>
                <w:sz w:val="24"/>
                <w:szCs w:val="24"/>
              </w:rPr>
              <w:t xml:space="preserve">write </w:t>
            </w:r>
            <w:r>
              <w:rPr>
                <w:rFonts w:cs="Helvetica"/>
                <w:sz w:val="24"/>
                <w:szCs w:val="24"/>
              </w:rPr>
              <w:t>a</w:t>
            </w:r>
            <w:r w:rsidRPr="003335B7">
              <w:rPr>
                <w:rFonts w:cs="Helvetica"/>
                <w:sz w:val="24"/>
                <w:szCs w:val="24"/>
              </w:rPr>
              <w:t xml:space="preserve"> short diary entry on the movie</w:t>
            </w:r>
            <w:r>
              <w:rPr>
                <w:rFonts w:cs="Helvetica"/>
                <w:sz w:val="24"/>
                <w:szCs w:val="24"/>
              </w:rPr>
              <w:t>.</w:t>
            </w:r>
          </w:p>
          <w:p w14:paraId="37E525CE" w14:textId="77777777" w:rsidR="00DD0498" w:rsidRPr="002F4032" w:rsidRDefault="00DD0498" w:rsidP="003335B7">
            <w:pPr>
              <w:pStyle w:val="DoEtabletext2018"/>
              <w:rPr>
                <w:rFonts w:cs="Helvetica"/>
                <w:b/>
                <w:sz w:val="24"/>
                <w:szCs w:val="24"/>
              </w:rPr>
            </w:pPr>
            <w:r w:rsidRPr="002F4032">
              <w:rPr>
                <w:rFonts w:cs="Helvetica"/>
                <w:b/>
                <w:sz w:val="24"/>
                <w:szCs w:val="24"/>
              </w:rPr>
              <w:t>Students with a background in Arabic</w:t>
            </w:r>
          </w:p>
          <w:p w14:paraId="6CE81F68"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w:t>
            </w:r>
            <w:r w:rsidRPr="00096B44">
              <w:rPr>
                <w:rFonts w:cs="Helvetica"/>
                <w:sz w:val="24"/>
                <w:szCs w:val="24"/>
              </w:rPr>
              <w:t>accurately manipulate language</w:t>
            </w:r>
            <w:r>
              <w:rPr>
                <w:rFonts w:cs="Helvetica"/>
                <w:sz w:val="24"/>
                <w:szCs w:val="24"/>
              </w:rPr>
              <w:t xml:space="preserve"> to </w:t>
            </w:r>
            <w:r w:rsidRPr="003335B7">
              <w:rPr>
                <w:rFonts w:cs="Helvetica"/>
                <w:sz w:val="24"/>
                <w:szCs w:val="24"/>
              </w:rPr>
              <w:t xml:space="preserve">write </w:t>
            </w:r>
            <w:r>
              <w:rPr>
                <w:rFonts w:cs="Helvetica"/>
                <w:sz w:val="24"/>
                <w:szCs w:val="24"/>
              </w:rPr>
              <w:t>a</w:t>
            </w:r>
            <w:r w:rsidRPr="003335B7">
              <w:rPr>
                <w:rFonts w:cs="Helvetica"/>
                <w:sz w:val="24"/>
                <w:szCs w:val="24"/>
              </w:rPr>
              <w:t xml:space="preserve"> diary entry about </w:t>
            </w:r>
            <w:r>
              <w:rPr>
                <w:rFonts w:cs="Helvetica"/>
                <w:sz w:val="24"/>
                <w:szCs w:val="24"/>
              </w:rPr>
              <w:t>movies</w:t>
            </w:r>
            <w:r w:rsidRPr="003335B7">
              <w:rPr>
                <w:rFonts w:cs="Helvetica"/>
                <w:sz w:val="24"/>
                <w:szCs w:val="24"/>
              </w:rPr>
              <w:t>.</w:t>
            </w:r>
          </w:p>
        </w:tc>
      </w:tr>
      <w:tr w:rsidR="00DD0498" w:rsidRPr="003335B7" w14:paraId="0E489B29" w14:textId="77777777" w:rsidTr="0066762D">
        <w:trPr>
          <w:cnfStyle w:val="000000010000" w:firstRow="0" w:lastRow="0" w:firstColumn="0" w:lastColumn="0" w:oddVBand="0" w:evenVBand="0" w:oddHBand="0" w:evenHBand="1" w:firstRowFirstColumn="0" w:firstRowLastColumn="0" w:lastRowFirstColumn="0" w:lastRowLastColumn="0"/>
        </w:trPr>
        <w:tc>
          <w:tcPr>
            <w:tcW w:w="1350" w:type="dxa"/>
            <w:vAlign w:val="top"/>
          </w:tcPr>
          <w:p w14:paraId="344653C3"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 xml:space="preserve">Week </w:t>
            </w:r>
            <w:r>
              <w:rPr>
                <w:rFonts w:cs="Helvetica"/>
                <w:sz w:val="24"/>
                <w:szCs w:val="24"/>
              </w:rPr>
              <w:t>7</w:t>
            </w:r>
          </w:p>
        </w:tc>
        <w:tc>
          <w:tcPr>
            <w:tcW w:w="3612" w:type="dxa"/>
            <w:vAlign w:val="top"/>
          </w:tcPr>
          <w:p w14:paraId="125FB8CE" w14:textId="6FCE25FA" w:rsidR="001C1FE9" w:rsidRDefault="001C1FE9" w:rsidP="001C1FE9">
            <w:pPr>
              <w:pStyle w:val="DoEtabletext2018"/>
              <w:rPr>
                <w:rFonts w:cs="Helvetica"/>
                <w:sz w:val="24"/>
                <w:szCs w:val="24"/>
              </w:rPr>
            </w:pPr>
            <w:r w:rsidRPr="0010000D">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contexts, purposes and audiences </w:t>
            </w:r>
          </w:p>
          <w:p w14:paraId="0C4AC1C2" w14:textId="77777777" w:rsidR="00C8210E" w:rsidRDefault="00C8210E" w:rsidP="00C8210E">
            <w:pPr>
              <w:pStyle w:val="DoEtabletext2018"/>
              <w:rPr>
                <w:rFonts w:cs="Helvetica"/>
                <w:sz w:val="24"/>
                <w:szCs w:val="24"/>
              </w:rPr>
            </w:pPr>
            <w:r w:rsidRPr="002D289B">
              <w:rPr>
                <w:rFonts w:cs="Helvetica"/>
                <w:b/>
                <w:sz w:val="24"/>
                <w:szCs w:val="24"/>
              </w:rPr>
              <w:t>LAR5-6U</w:t>
            </w:r>
            <w:r w:rsidRPr="003335B7">
              <w:rPr>
                <w:rFonts w:cs="Helvetica"/>
                <w:sz w:val="24"/>
                <w:szCs w:val="24"/>
              </w:rPr>
              <w:t xml:space="preserve"> </w:t>
            </w:r>
            <w:r>
              <w:rPr>
                <w:rFonts w:cs="Helvetica"/>
                <w:sz w:val="24"/>
                <w:szCs w:val="24"/>
              </w:rPr>
              <w:t>d</w:t>
            </w:r>
            <w:r w:rsidRPr="003335B7">
              <w:rPr>
                <w:rFonts w:cs="Helvetica"/>
                <w:sz w:val="24"/>
                <w:szCs w:val="24"/>
              </w:rPr>
              <w:t xml:space="preserve">emonstrates understanding of how Arabic </w:t>
            </w:r>
            <w:r w:rsidRPr="003335B7">
              <w:rPr>
                <w:rFonts w:cs="Helvetica"/>
                <w:sz w:val="24"/>
                <w:szCs w:val="24"/>
              </w:rPr>
              <w:lastRenderedPageBreak/>
              <w:t>writing conventions are used to convey meaning</w:t>
            </w:r>
          </w:p>
          <w:p w14:paraId="5293D477" w14:textId="05068295" w:rsidR="00C8210E" w:rsidRDefault="00C8210E" w:rsidP="001C1FE9">
            <w:pPr>
              <w:pStyle w:val="DoEtabletext2018"/>
              <w:rPr>
                <w:rFonts w:cs="Helvetica"/>
                <w:sz w:val="24"/>
                <w:szCs w:val="24"/>
              </w:rPr>
            </w:pPr>
            <w:r w:rsidRPr="0010000D">
              <w:rPr>
                <w:rFonts w:cs="Helvetica"/>
                <w:b/>
                <w:sz w:val="24"/>
                <w:szCs w:val="24"/>
              </w:rPr>
              <w:t>LAR5-7U</w:t>
            </w:r>
            <w:r w:rsidRPr="003335B7">
              <w:rPr>
                <w:rFonts w:cs="Helvetica"/>
                <w:sz w:val="24"/>
                <w:szCs w:val="24"/>
              </w:rPr>
              <w:t xml:space="preserve"> analyses the function of complex Arabic grammatical structures to extend meaning</w:t>
            </w:r>
          </w:p>
          <w:p w14:paraId="09082813" w14:textId="4A8B636B" w:rsidR="00DD0498" w:rsidRPr="003335B7" w:rsidRDefault="001C1FE9" w:rsidP="00A418B2">
            <w:pPr>
              <w:pStyle w:val="DoEtabletext2018"/>
              <w:rPr>
                <w:rFonts w:cs="Helvetica"/>
                <w:b/>
                <w:bCs/>
                <w:sz w:val="24"/>
                <w:szCs w:val="24"/>
              </w:rPr>
            </w:pPr>
            <w:r>
              <w:rPr>
                <w:rFonts w:cs="Helvetica"/>
                <w:b/>
                <w:bCs/>
                <w:sz w:val="24"/>
                <w:szCs w:val="24"/>
              </w:rPr>
              <w:t>Additional outcomes for s</w:t>
            </w:r>
            <w:r w:rsidR="00DD0498" w:rsidRPr="003335B7">
              <w:rPr>
                <w:rFonts w:cs="Helvetica"/>
                <w:b/>
                <w:bCs/>
                <w:sz w:val="24"/>
                <w:szCs w:val="24"/>
              </w:rPr>
              <w:t>tudents with prior learning and/or experience</w:t>
            </w:r>
          </w:p>
          <w:p w14:paraId="18F61847" w14:textId="77777777" w:rsidR="00DD0498" w:rsidRPr="003335B7" w:rsidRDefault="00DD0498" w:rsidP="003335B7">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340E1830" w14:textId="77777777" w:rsidR="00DD0498" w:rsidRPr="003335B7" w:rsidRDefault="00DD0498" w:rsidP="003335B7">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p w14:paraId="165AB40B" w14:textId="4C53D0CF" w:rsidR="00DD0498" w:rsidRPr="008D7003" w:rsidRDefault="00C8210E" w:rsidP="003335B7">
            <w:pPr>
              <w:pStyle w:val="DoEtabletext2018"/>
              <w:rPr>
                <w:rFonts w:cs="Helvetica"/>
                <w:b/>
                <w:bCs/>
                <w:sz w:val="24"/>
                <w:szCs w:val="24"/>
              </w:rPr>
            </w:pPr>
            <w:r>
              <w:rPr>
                <w:rFonts w:cs="Helvetica"/>
                <w:b/>
                <w:bCs/>
                <w:sz w:val="24"/>
                <w:szCs w:val="24"/>
              </w:rPr>
              <w:t>Additional outcome for s</w:t>
            </w:r>
            <w:r w:rsidR="00DD0498" w:rsidRPr="00D6790B">
              <w:rPr>
                <w:rFonts w:cs="Helvetica"/>
                <w:b/>
                <w:bCs/>
                <w:sz w:val="24"/>
                <w:szCs w:val="24"/>
              </w:rPr>
              <w:t>tudents with a background in Arabic</w:t>
            </w:r>
          </w:p>
          <w:p w14:paraId="5FD7A5F0" w14:textId="77777777" w:rsidR="00DD0498" w:rsidRPr="008D7003" w:rsidRDefault="00DD0498" w:rsidP="003335B7">
            <w:pPr>
              <w:pStyle w:val="DoEtabletext2018"/>
              <w:rPr>
                <w:rFonts w:cs="Helvetica"/>
                <w:sz w:val="24"/>
                <w:szCs w:val="24"/>
              </w:rPr>
            </w:pPr>
            <w:r w:rsidRPr="004315FB">
              <w:rPr>
                <w:rFonts w:cs="Helvetica"/>
                <w:b/>
                <w:sz w:val="24"/>
                <w:szCs w:val="24"/>
              </w:rPr>
              <w:t>LAR5-8U</w:t>
            </w:r>
            <w:r w:rsidRPr="003335B7">
              <w:rPr>
                <w:rFonts w:cs="Helvetica"/>
                <w:sz w:val="24"/>
                <w:szCs w:val="24"/>
              </w:rPr>
              <w:t xml:space="preserve"> analyses linguistic, structural and cultural features in a range of texts</w:t>
            </w:r>
          </w:p>
        </w:tc>
        <w:tc>
          <w:tcPr>
            <w:tcW w:w="7482" w:type="dxa"/>
            <w:vAlign w:val="top"/>
          </w:tcPr>
          <w:p w14:paraId="6F05DDBF" w14:textId="77777777" w:rsidR="00DD0498" w:rsidRPr="0010000D" w:rsidRDefault="00DD0498" w:rsidP="00DD5F26">
            <w:pPr>
              <w:pStyle w:val="DoEtabletext2018"/>
              <w:rPr>
                <w:rFonts w:cs="Helvetica"/>
                <w:b/>
                <w:bCs/>
                <w:sz w:val="28"/>
                <w:szCs w:val="28"/>
              </w:rPr>
            </w:pPr>
            <w:r w:rsidRPr="0010000D">
              <w:rPr>
                <w:rFonts w:cs="Helvetica"/>
                <w:b/>
                <w:bCs/>
                <w:sz w:val="28"/>
                <w:szCs w:val="28"/>
              </w:rPr>
              <w:lastRenderedPageBreak/>
              <w:t>Shopping</w:t>
            </w:r>
          </w:p>
          <w:p w14:paraId="4F18E85D" w14:textId="77777777" w:rsidR="00DD0498" w:rsidRPr="003335B7" w:rsidRDefault="00DD0498" w:rsidP="00DD5F26">
            <w:pPr>
              <w:pStyle w:val="DoEtabletext2018"/>
              <w:rPr>
                <w:rFonts w:cs="Helvetica"/>
                <w:b/>
                <w:bCs/>
                <w:sz w:val="24"/>
                <w:szCs w:val="24"/>
              </w:rPr>
            </w:pPr>
            <w:r w:rsidRPr="003335B7">
              <w:rPr>
                <w:rFonts w:cs="Helvetica"/>
                <w:b/>
                <w:bCs/>
                <w:sz w:val="24"/>
                <w:szCs w:val="24"/>
              </w:rPr>
              <w:t>Students with prior learning and/or experience</w:t>
            </w:r>
          </w:p>
          <w:p w14:paraId="09971AEB" w14:textId="77777777" w:rsidR="00DD0498" w:rsidRPr="003335B7" w:rsidRDefault="00DD0498" w:rsidP="003335B7">
            <w:pPr>
              <w:pStyle w:val="DoEtabletext2018"/>
              <w:rPr>
                <w:rFonts w:cs="Helvetica"/>
                <w:sz w:val="24"/>
                <w:szCs w:val="24"/>
              </w:rPr>
            </w:pPr>
            <w:r w:rsidRPr="003335B7">
              <w:rPr>
                <w:rFonts w:cs="Helvetica"/>
                <w:sz w:val="24"/>
                <w:szCs w:val="24"/>
              </w:rPr>
              <w:t xml:space="preserve">Introduce verb conjugations in the future tense using dual and plural forms and gender agreement by listing different activities that can be done at a shopping centre and types of shops that can be visited. </w:t>
            </w:r>
          </w:p>
          <w:p w14:paraId="04F068C4" w14:textId="345269EA" w:rsidR="00DD0498" w:rsidRPr="003335B7" w:rsidRDefault="00DD0498" w:rsidP="003335B7">
            <w:pPr>
              <w:pStyle w:val="DoEtabletext2018"/>
              <w:rPr>
                <w:rFonts w:cs="Helvetica"/>
                <w:sz w:val="24"/>
                <w:szCs w:val="24"/>
                <w:lang w:bidi="ar-LB"/>
              </w:rPr>
            </w:pPr>
            <w:r w:rsidRPr="003335B7">
              <w:rPr>
                <w:rFonts w:cs="Helvetica"/>
                <w:sz w:val="24"/>
                <w:szCs w:val="24"/>
                <w:lang w:bidi="ar-LB"/>
              </w:rPr>
              <w:t xml:space="preserve">Using </w:t>
            </w:r>
            <w:hyperlink r:id="rId34" w:history="1">
              <w:r w:rsidRPr="003335B7">
                <w:rPr>
                  <w:rStyle w:val="Hyperlink"/>
                  <w:rFonts w:ascii="Helvetica" w:hAnsi="Helvetica" w:cs="Helvetica"/>
                  <w:szCs w:val="24"/>
                  <w:lang w:bidi="ar-LB"/>
                </w:rPr>
                <w:t>Wizer.me</w:t>
              </w:r>
            </w:hyperlink>
            <w:r w:rsidRPr="00753BCC">
              <w:rPr>
                <w:rStyle w:val="Hyperlink"/>
                <w:rFonts w:ascii="Helvetica" w:hAnsi="Helvetica" w:cs="Helvetica"/>
                <w:color w:val="auto"/>
                <w:szCs w:val="24"/>
                <w:u w:val="none"/>
                <w:lang w:bidi="ar-LB"/>
              </w:rPr>
              <w:t>,</w:t>
            </w:r>
            <w:r w:rsidRPr="003335B7">
              <w:rPr>
                <w:rFonts w:cs="Helvetica"/>
                <w:sz w:val="24"/>
                <w:szCs w:val="24"/>
                <w:lang w:bidi="ar-LB"/>
              </w:rPr>
              <w:t xml:space="preserve"> create interactive worksheets with listening scenarios where </w:t>
            </w:r>
            <w:r w:rsidR="006C5095">
              <w:rPr>
                <w:rFonts w:cs="Helvetica"/>
                <w:sz w:val="24"/>
                <w:szCs w:val="24"/>
                <w:lang w:bidi="ar-LB"/>
              </w:rPr>
              <w:t>2</w:t>
            </w:r>
            <w:r w:rsidRPr="003335B7">
              <w:rPr>
                <w:rFonts w:cs="Helvetica"/>
                <w:sz w:val="24"/>
                <w:szCs w:val="24"/>
                <w:lang w:bidi="ar-LB"/>
              </w:rPr>
              <w:t xml:space="preserve"> or more people are organising an outing. </w:t>
            </w:r>
            <w:r>
              <w:rPr>
                <w:rFonts w:cs="Helvetica"/>
                <w:sz w:val="24"/>
                <w:szCs w:val="24"/>
                <w:lang w:bidi="ar-LB"/>
              </w:rPr>
              <w:t xml:space="preserve">Students respond to comprehension questions. Alternatively, use </w:t>
            </w:r>
            <w:r>
              <w:rPr>
                <w:rFonts w:cs="Helvetica"/>
                <w:sz w:val="24"/>
                <w:szCs w:val="24"/>
                <w:lang w:bidi="ar-LB"/>
              </w:rPr>
              <w:lastRenderedPageBreak/>
              <w:t>available recordings of people organising an outing. (</w:t>
            </w:r>
            <w:proofErr w:type="spellStart"/>
            <w:r>
              <w:rPr>
                <w:rFonts w:cs="Helvetica"/>
                <w:sz w:val="24"/>
                <w:szCs w:val="24"/>
                <w:lang w:bidi="ar-LB"/>
              </w:rPr>
              <w:t>AaL</w:t>
            </w:r>
            <w:proofErr w:type="spellEnd"/>
            <w:r>
              <w:rPr>
                <w:rFonts w:cs="Helvetica"/>
                <w:sz w:val="24"/>
                <w:szCs w:val="24"/>
                <w:lang w:bidi="ar-LB"/>
              </w:rPr>
              <w:t>)</w:t>
            </w:r>
          </w:p>
          <w:p w14:paraId="15EFCDF2" w14:textId="58B5F52C" w:rsidR="00DD0498" w:rsidRPr="003335B7" w:rsidRDefault="00DD0498" w:rsidP="003335B7">
            <w:pPr>
              <w:pStyle w:val="DoEtabletext2018"/>
              <w:rPr>
                <w:rFonts w:cs="Helvetica"/>
                <w:sz w:val="24"/>
                <w:szCs w:val="24"/>
              </w:rPr>
            </w:pPr>
            <w:r w:rsidRPr="003335B7">
              <w:rPr>
                <w:rFonts w:cs="Helvetica"/>
                <w:sz w:val="24"/>
                <w:szCs w:val="24"/>
              </w:rPr>
              <w:t>In pairs, students create an online chat</w:t>
            </w:r>
            <w:r w:rsidR="006C5095">
              <w:rPr>
                <w:rFonts w:cs="Helvetica"/>
                <w:sz w:val="24"/>
                <w:szCs w:val="24"/>
              </w:rPr>
              <w:t>,</w:t>
            </w:r>
            <w:r w:rsidRPr="003335B7">
              <w:rPr>
                <w:rFonts w:cs="Helvetica"/>
                <w:sz w:val="24"/>
                <w:szCs w:val="24"/>
              </w:rPr>
              <w:t xml:space="preserve"> planning an outing to the shopping centre and discuss arrangements of date and time of meeting and negotiate possible activities.</w:t>
            </w:r>
            <w:r>
              <w:rPr>
                <w:rFonts w:cs="Helvetica"/>
                <w:sz w:val="24"/>
                <w:szCs w:val="24"/>
              </w:rPr>
              <w:t xml:space="preserve"> (</w:t>
            </w:r>
            <w:proofErr w:type="spellStart"/>
            <w:r>
              <w:rPr>
                <w:rFonts w:cs="Helvetica"/>
                <w:sz w:val="24"/>
                <w:szCs w:val="24"/>
              </w:rPr>
              <w:t>AfL</w:t>
            </w:r>
            <w:proofErr w:type="spellEnd"/>
            <w:r>
              <w:rPr>
                <w:rFonts w:cs="Helvetica"/>
                <w:sz w:val="24"/>
                <w:szCs w:val="24"/>
              </w:rPr>
              <w:t>)</w:t>
            </w:r>
          </w:p>
          <w:p w14:paraId="2BBC6CDF"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76A96413" w14:textId="77777777" w:rsidR="00DD0498" w:rsidRPr="003335B7" w:rsidRDefault="00DD0498" w:rsidP="003335B7">
            <w:pPr>
              <w:pStyle w:val="DoEtabletext2018"/>
              <w:rPr>
                <w:rFonts w:cs="Helvetica"/>
                <w:sz w:val="24"/>
                <w:szCs w:val="24"/>
              </w:rPr>
            </w:pPr>
            <w:r w:rsidRPr="003335B7">
              <w:rPr>
                <w:rFonts w:cs="Helvetica"/>
                <w:sz w:val="24"/>
                <w:szCs w:val="24"/>
              </w:rPr>
              <w:t>Students create a TV advertisement of their local shopping centre</w:t>
            </w:r>
            <w:r>
              <w:rPr>
                <w:rFonts w:cs="Helvetica"/>
                <w:sz w:val="24"/>
                <w:szCs w:val="24"/>
              </w:rPr>
              <w:t>,</w:t>
            </w:r>
            <w:r w:rsidRPr="003335B7">
              <w:rPr>
                <w:rFonts w:cs="Helvetica"/>
                <w:sz w:val="24"/>
                <w:szCs w:val="24"/>
              </w:rPr>
              <w:t xml:space="preserve"> labelling shops and promoting the activities.</w:t>
            </w:r>
            <w:r>
              <w:rPr>
                <w:rFonts w:cs="Helvetica"/>
                <w:sz w:val="24"/>
                <w:szCs w:val="24"/>
              </w:rPr>
              <w:t xml:space="preserve"> (</w:t>
            </w:r>
            <w:proofErr w:type="spellStart"/>
            <w:r>
              <w:rPr>
                <w:rFonts w:cs="Helvetica"/>
                <w:sz w:val="24"/>
                <w:szCs w:val="24"/>
              </w:rPr>
              <w:t>AfL</w:t>
            </w:r>
            <w:proofErr w:type="spellEnd"/>
            <w:r>
              <w:rPr>
                <w:rFonts w:cs="Helvetica"/>
                <w:sz w:val="24"/>
                <w:szCs w:val="24"/>
              </w:rPr>
              <w:t>)</w:t>
            </w:r>
          </w:p>
        </w:tc>
        <w:tc>
          <w:tcPr>
            <w:tcW w:w="2694" w:type="dxa"/>
            <w:vAlign w:val="top"/>
          </w:tcPr>
          <w:p w14:paraId="5B712E87" w14:textId="77777777" w:rsidR="00DD0498" w:rsidRPr="003335B7" w:rsidRDefault="00DD0498" w:rsidP="002F4032">
            <w:pPr>
              <w:pStyle w:val="DoEtabletext2018"/>
              <w:rPr>
                <w:rFonts w:cs="Helvetica"/>
                <w:b/>
                <w:bCs/>
                <w:sz w:val="24"/>
                <w:szCs w:val="24"/>
              </w:rPr>
            </w:pPr>
            <w:r w:rsidRPr="003335B7">
              <w:rPr>
                <w:rFonts w:cs="Helvetica"/>
                <w:b/>
                <w:bCs/>
                <w:sz w:val="24"/>
                <w:szCs w:val="24"/>
              </w:rPr>
              <w:lastRenderedPageBreak/>
              <w:t>Students with prior learning and/or experience</w:t>
            </w:r>
          </w:p>
          <w:p w14:paraId="2012D42D" w14:textId="77777777" w:rsidR="00DD0498" w:rsidRPr="003335B7" w:rsidRDefault="00DD0498" w:rsidP="003335B7">
            <w:pPr>
              <w:pStyle w:val="DoEtabletext2018"/>
              <w:rPr>
                <w:rFonts w:cs="Helvetica"/>
                <w:sz w:val="24"/>
                <w:szCs w:val="24"/>
              </w:rPr>
            </w:pPr>
            <w:r w:rsidRPr="003335B7">
              <w:rPr>
                <w:rFonts w:cs="Helvetica"/>
                <w:sz w:val="24"/>
                <w:szCs w:val="24"/>
              </w:rPr>
              <w:t>Students correctly manipulate verb structures, gender agreement and related vocabulary to create a</w:t>
            </w:r>
            <w:r>
              <w:rPr>
                <w:rFonts w:cs="Helvetica"/>
                <w:sz w:val="24"/>
                <w:szCs w:val="24"/>
              </w:rPr>
              <w:t xml:space="preserve">n online chat planning </w:t>
            </w:r>
            <w:r>
              <w:rPr>
                <w:rFonts w:cs="Helvetica"/>
                <w:sz w:val="24"/>
                <w:szCs w:val="24"/>
              </w:rPr>
              <w:lastRenderedPageBreak/>
              <w:t>a shopping outing.</w:t>
            </w:r>
          </w:p>
          <w:p w14:paraId="0D6281BE" w14:textId="77777777" w:rsidR="00DD0498" w:rsidRPr="002F4032" w:rsidRDefault="00DD0498" w:rsidP="003335B7">
            <w:pPr>
              <w:pStyle w:val="DoEtabletext2018"/>
              <w:rPr>
                <w:rFonts w:cs="Helvetica"/>
                <w:b/>
                <w:sz w:val="24"/>
                <w:szCs w:val="24"/>
              </w:rPr>
            </w:pPr>
            <w:r w:rsidRPr="002F4032">
              <w:rPr>
                <w:rFonts w:cs="Helvetica"/>
                <w:b/>
                <w:sz w:val="24"/>
                <w:szCs w:val="24"/>
              </w:rPr>
              <w:t>Students with a background in Arabic</w:t>
            </w:r>
          </w:p>
          <w:p w14:paraId="1717FCC4" w14:textId="77777777" w:rsidR="00DD0498" w:rsidRPr="003335B7" w:rsidRDefault="00DD0498" w:rsidP="003335B7">
            <w:pPr>
              <w:pStyle w:val="DoEtabletext2018"/>
              <w:rPr>
                <w:rFonts w:cs="Helvetica"/>
                <w:sz w:val="24"/>
                <w:szCs w:val="24"/>
              </w:rPr>
            </w:pPr>
            <w:r>
              <w:rPr>
                <w:rFonts w:cs="Helvetica"/>
                <w:sz w:val="24"/>
                <w:szCs w:val="24"/>
              </w:rPr>
              <w:t xml:space="preserve">Students create an engaging </w:t>
            </w:r>
            <w:r w:rsidRPr="003335B7">
              <w:rPr>
                <w:rFonts w:cs="Helvetica"/>
                <w:sz w:val="24"/>
                <w:szCs w:val="24"/>
              </w:rPr>
              <w:t xml:space="preserve">promotional </w:t>
            </w:r>
            <w:r>
              <w:rPr>
                <w:rFonts w:cs="Helvetica"/>
                <w:sz w:val="24"/>
                <w:szCs w:val="24"/>
              </w:rPr>
              <w:t>advertisement for the local shopping centre.</w:t>
            </w:r>
          </w:p>
        </w:tc>
      </w:tr>
      <w:tr w:rsidR="00DD0498" w:rsidRPr="003335B7" w14:paraId="3C4CA287" w14:textId="77777777" w:rsidTr="0066762D">
        <w:trPr>
          <w:cnfStyle w:val="000000100000" w:firstRow="0" w:lastRow="0" w:firstColumn="0" w:lastColumn="0" w:oddVBand="0" w:evenVBand="0" w:oddHBand="1" w:evenHBand="0" w:firstRowFirstColumn="0" w:firstRowLastColumn="0" w:lastRowFirstColumn="0" w:lastRowLastColumn="0"/>
        </w:trPr>
        <w:tc>
          <w:tcPr>
            <w:tcW w:w="1350" w:type="dxa"/>
            <w:vAlign w:val="top"/>
          </w:tcPr>
          <w:p w14:paraId="127530F7"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 xml:space="preserve">Week </w:t>
            </w:r>
            <w:r>
              <w:rPr>
                <w:rFonts w:cs="Helvetica"/>
                <w:sz w:val="24"/>
                <w:szCs w:val="24"/>
              </w:rPr>
              <w:t>8</w:t>
            </w:r>
          </w:p>
        </w:tc>
        <w:tc>
          <w:tcPr>
            <w:tcW w:w="3612" w:type="dxa"/>
            <w:vAlign w:val="top"/>
          </w:tcPr>
          <w:p w14:paraId="0340F86D" w14:textId="5110D1FC" w:rsidR="00C8210E" w:rsidRDefault="00C8210E" w:rsidP="00C8210E">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03305CE5" w14:textId="77777777" w:rsidR="00C8210E" w:rsidRPr="003335B7" w:rsidRDefault="00C8210E" w:rsidP="00C8210E">
            <w:pPr>
              <w:pStyle w:val="DoEtabletext2018"/>
              <w:rPr>
                <w:rFonts w:cs="Helvetica"/>
                <w:b/>
                <w:bCs/>
                <w:sz w:val="24"/>
                <w:szCs w:val="24"/>
              </w:rPr>
            </w:pPr>
            <w:r>
              <w:rPr>
                <w:rFonts w:cs="Helvetica"/>
                <w:b/>
                <w:bCs/>
                <w:sz w:val="24"/>
                <w:szCs w:val="24"/>
              </w:rPr>
              <w:t xml:space="preserve">Additional outcomes for </w:t>
            </w:r>
            <w:r>
              <w:rPr>
                <w:rFonts w:cs="Helvetica"/>
                <w:b/>
                <w:bCs/>
                <w:sz w:val="24"/>
                <w:szCs w:val="24"/>
              </w:rPr>
              <w:lastRenderedPageBreak/>
              <w:t>s</w:t>
            </w:r>
            <w:r w:rsidRPr="003335B7">
              <w:rPr>
                <w:rFonts w:cs="Helvetica"/>
                <w:b/>
                <w:bCs/>
                <w:sz w:val="24"/>
                <w:szCs w:val="24"/>
              </w:rPr>
              <w:t>tudents with prior learning and/or experience</w:t>
            </w:r>
          </w:p>
          <w:p w14:paraId="3C324A6F" w14:textId="77777777" w:rsidR="00C8210E" w:rsidRDefault="00C8210E" w:rsidP="00C8210E">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p w14:paraId="46AE5269" w14:textId="63C26468" w:rsidR="00DD0498" w:rsidRDefault="00DD0498" w:rsidP="003335B7">
            <w:pPr>
              <w:pStyle w:val="DoEtabletext2018"/>
              <w:rPr>
                <w:rFonts w:cs="Helvetica"/>
                <w:sz w:val="24"/>
                <w:szCs w:val="24"/>
              </w:rPr>
            </w:pPr>
            <w:r w:rsidRPr="00633EFA">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contexts, purposes and audiences</w:t>
            </w:r>
          </w:p>
          <w:p w14:paraId="3392DC7F" w14:textId="11734881" w:rsidR="00C8210E" w:rsidRPr="00C8210E" w:rsidRDefault="00C8210E" w:rsidP="003335B7">
            <w:pPr>
              <w:pStyle w:val="DoEtabletext2018"/>
              <w:rPr>
                <w:rFonts w:cs="Helvetica"/>
                <w:b/>
                <w:bCs/>
                <w:sz w:val="24"/>
                <w:szCs w:val="24"/>
              </w:rPr>
            </w:pPr>
            <w:r>
              <w:rPr>
                <w:rFonts w:cs="Helvetica"/>
                <w:b/>
                <w:bCs/>
                <w:sz w:val="24"/>
                <w:szCs w:val="24"/>
              </w:rPr>
              <w:t>Additional outcomes for s</w:t>
            </w:r>
            <w:r w:rsidRPr="00D6790B">
              <w:rPr>
                <w:rFonts w:cs="Helvetica"/>
                <w:b/>
                <w:bCs/>
                <w:sz w:val="24"/>
                <w:szCs w:val="24"/>
              </w:rPr>
              <w:t>tudents with a background in Arabic</w:t>
            </w:r>
          </w:p>
          <w:p w14:paraId="52954621" w14:textId="594E5B35" w:rsidR="00C8210E" w:rsidRPr="003335B7" w:rsidRDefault="00C8210E" w:rsidP="003335B7">
            <w:pPr>
              <w:pStyle w:val="DoEtabletext2018"/>
              <w:rPr>
                <w:rFonts w:cs="Helvetica"/>
                <w:sz w:val="24"/>
                <w:szCs w:val="24"/>
              </w:rPr>
            </w:pPr>
            <w:r w:rsidRPr="002D289B">
              <w:rPr>
                <w:rFonts w:cs="Helvetica"/>
                <w:b/>
                <w:sz w:val="24"/>
                <w:szCs w:val="24"/>
              </w:rPr>
              <w:t>LAR5-6U</w:t>
            </w:r>
            <w:r w:rsidRPr="003335B7">
              <w:rPr>
                <w:rFonts w:cs="Helvetica"/>
                <w:sz w:val="24"/>
                <w:szCs w:val="24"/>
              </w:rPr>
              <w:t xml:space="preserve"> </w:t>
            </w:r>
            <w:r>
              <w:rPr>
                <w:rFonts w:cs="Helvetica"/>
                <w:sz w:val="24"/>
                <w:szCs w:val="24"/>
              </w:rPr>
              <w:t>d</w:t>
            </w:r>
            <w:r w:rsidRPr="003335B7">
              <w:rPr>
                <w:rFonts w:cs="Helvetica"/>
                <w:sz w:val="24"/>
                <w:szCs w:val="24"/>
              </w:rPr>
              <w:t>emonstrates understanding of how Arabic writing conventions are used to convey meaning</w:t>
            </w:r>
          </w:p>
          <w:p w14:paraId="116E9FFB" w14:textId="77E44905" w:rsidR="00DD0498" w:rsidRPr="003335B7" w:rsidRDefault="00DD0498" w:rsidP="003335B7">
            <w:pPr>
              <w:pStyle w:val="DoEtabletext2018"/>
              <w:rPr>
                <w:rFonts w:cs="Helvetica"/>
                <w:sz w:val="24"/>
                <w:szCs w:val="24"/>
              </w:rPr>
            </w:pPr>
            <w:r w:rsidRPr="00633EFA">
              <w:rPr>
                <w:rFonts w:cs="Helvetica"/>
                <w:b/>
                <w:sz w:val="24"/>
                <w:szCs w:val="24"/>
              </w:rPr>
              <w:t>LAR5-7U</w:t>
            </w:r>
            <w:r w:rsidRPr="003335B7">
              <w:rPr>
                <w:rFonts w:cs="Helvetica"/>
                <w:sz w:val="24"/>
                <w:szCs w:val="24"/>
              </w:rPr>
              <w:t xml:space="preserve"> analyses the function of complex Arabic grammatical structures to extend meaning</w:t>
            </w:r>
          </w:p>
        </w:tc>
        <w:tc>
          <w:tcPr>
            <w:tcW w:w="7482" w:type="dxa"/>
            <w:vAlign w:val="top"/>
          </w:tcPr>
          <w:p w14:paraId="5BFC244B" w14:textId="77777777" w:rsidR="00DD0498" w:rsidRPr="00C45BBF" w:rsidRDefault="00DD0498" w:rsidP="00C45BBF">
            <w:pPr>
              <w:pStyle w:val="DoEtabletext2018"/>
              <w:rPr>
                <w:rFonts w:cs="Helvetica"/>
                <w:b/>
                <w:bCs/>
                <w:sz w:val="28"/>
                <w:szCs w:val="28"/>
              </w:rPr>
            </w:pPr>
            <w:r w:rsidRPr="00C45BBF">
              <w:rPr>
                <w:rFonts w:cs="Helvetica"/>
                <w:b/>
                <w:bCs/>
                <w:sz w:val="28"/>
                <w:szCs w:val="28"/>
              </w:rPr>
              <w:lastRenderedPageBreak/>
              <w:t>At the pool/beach</w:t>
            </w:r>
          </w:p>
          <w:p w14:paraId="73092F5A" w14:textId="77777777" w:rsidR="00DD0498" w:rsidRDefault="00DD0498" w:rsidP="00DD5F26">
            <w:pPr>
              <w:pStyle w:val="DoEtabletext2018"/>
              <w:rPr>
                <w:rFonts w:cs="Helvetica"/>
                <w:b/>
                <w:bCs/>
                <w:sz w:val="24"/>
                <w:szCs w:val="24"/>
              </w:rPr>
            </w:pPr>
            <w:r>
              <w:rPr>
                <w:rFonts w:cs="Helvetica"/>
                <w:b/>
                <w:bCs/>
                <w:sz w:val="24"/>
                <w:szCs w:val="24"/>
              </w:rPr>
              <w:t>All students</w:t>
            </w:r>
          </w:p>
          <w:p w14:paraId="426A954B" w14:textId="77777777" w:rsidR="00DD0498" w:rsidRPr="003335B7" w:rsidRDefault="00DD0498" w:rsidP="008D7003">
            <w:pPr>
              <w:pStyle w:val="DoEtabletext2018"/>
              <w:rPr>
                <w:rFonts w:cs="Helvetica"/>
                <w:bCs/>
                <w:sz w:val="24"/>
                <w:szCs w:val="24"/>
              </w:rPr>
            </w:pPr>
            <w:r>
              <w:rPr>
                <w:rFonts w:cs="Helvetica"/>
                <w:bCs/>
                <w:sz w:val="24"/>
                <w:szCs w:val="24"/>
              </w:rPr>
              <w:t xml:space="preserve">Students </w:t>
            </w:r>
            <w:r w:rsidRPr="00C45BBF">
              <w:rPr>
                <w:rFonts w:cs="Helvetica"/>
                <w:bCs/>
                <w:sz w:val="24"/>
                <w:szCs w:val="24"/>
              </w:rPr>
              <w:t xml:space="preserve">watch </w:t>
            </w:r>
            <w:hyperlink r:id="rId35" w:history="1">
              <w:r w:rsidRPr="00C45BBF">
                <w:rPr>
                  <w:rStyle w:val="Hyperlink"/>
                  <w:rFonts w:ascii="Helvetica" w:hAnsi="Helvetica" w:cs="Helvetica"/>
                  <w:bCs/>
                  <w:szCs w:val="24"/>
                </w:rPr>
                <w:t>Enjoy the beach safely – Arabic</w:t>
              </w:r>
            </w:hyperlink>
            <w:r w:rsidRPr="00C45BBF">
              <w:rPr>
                <w:rFonts w:cs="Helvetica"/>
                <w:bCs/>
                <w:sz w:val="24"/>
                <w:szCs w:val="24"/>
              </w:rPr>
              <w:t xml:space="preserve"> a</w:t>
            </w:r>
            <w:r w:rsidRPr="00C45BBF">
              <w:rPr>
                <w:sz w:val="24"/>
                <w:szCs w:val="24"/>
              </w:rPr>
              <w:t>s an introduction to</w:t>
            </w:r>
            <w:r w:rsidRPr="00C45BBF">
              <w:rPr>
                <w:rFonts w:cs="Helvetica"/>
                <w:bCs/>
                <w:sz w:val="24"/>
                <w:szCs w:val="24"/>
              </w:rPr>
              <w:t xml:space="preserve"> the pool/beach.</w:t>
            </w:r>
          </w:p>
          <w:p w14:paraId="0DEE32FE" w14:textId="77777777" w:rsidR="00DD0498" w:rsidRDefault="00DD0498" w:rsidP="00964800">
            <w:pPr>
              <w:pStyle w:val="DoEtabletext2018"/>
              <w:shd w:val="clear" w:color="auto" w:fill="FFFFFF" w:themeFill="background1"/>
              <w:rPr>
                <w:rFonts w:cs="Helvetica"/>
                <w:sz w:val="24"/>
                <w:szCs w:val="24"/>
              </w:rPr>
            </w:pPr>
            <w:r>
              <w:rPr>
                <w:rFonts w:cs="Helvetica"/>
                <w:sz w:val="24"/>
                <w:szCs w:val="24"/>
              </w:rPr>
              <w:t xml:space="preserve">Individually, students </w:t>
            </w:r>
            <w:r w:rsidRPr="003335B7">
              <w:rPr>
                <w:rFonts w:cs="Helvetica"/>
                <w:sz w:val="24"/>
                <w:szCs w:val="24"/>
              </w:rPr>
              <w:t xml:space="preserve">create a list of </w:t>
            </w:r>
            <w:r>
              <w:rPr>
                <w:rFonts w:cs="Helvetica"/>
                <w:sz w:val="24"/>
                <w:szCs w:val="24"/>
              </w:rPr>
              <w:t>pool/beach</w:t>
            </w:r>
            <w:r w:rsidRPr="003335B7">
              <w:rPr>
                <w:rFonts w:cs="Helvetica"/>
                <w:sz w:val="24"/>
                <w:szCs w:val="24"/>
              </w:rPr>
              <w:t xml:space="preserve"> activities. </w:t>
            </w:r>
            <w:r>
              <w:rPr>
                <w:rFonts w:cs="Helvetica"/>
                <w:sz w:val="24"/>
                <w:szCs w:val="24"/>
              </w:rPr>
              <w:t xml:space="preserve">In pairs, students share and compare their lists. Drawing from prior </w:t>
            </w:r>
            <w:r>
              <w:rPr>
                <w:rFonts w:cs="Helvetica"/>
                <w:sz w:val="24"/>
                <w:szCs w:val="24"/>
              </w:rPr>
              <w:lastRenderedPageBreak/>
              <w:t>knowledge or using online/print dictionaries, students add descriptions to the list, for example:</w:t>
            </w:r>
          </w:p>
          <w:p w14:paraId="0626FE76" w14:textId="77777777" w:rsidR="00DD0498" w:rsidRPr="00D834B1" w:rsidRDefault="00DD0498" w:rsidP="00964800">
            <w:pPr>
              <w:pStyle w:val="DoEtabletext2018"/>
              <w:numPr>
                <w:ilvl w:val="0"/>
                <w:numId w:val="39"/>
              </w:numPr>
              <w:shd w:val="clear" w:color="auto" w:fill="FFFFFF" w:themeFill="background1"/>
              <w:rPr>
                <w:rFonts w:cs="Helvetica"/>
                <w:i/>
                <w:sz w:val="24"/>
                <w:szCs w:val="24"/>
              </w:rPr>
            </w:pPr>
            <w:r w:rsidRPr="00D834B1">
              <w:rPr>
                <w:rFonts w:cs="Helvetica"/>
                <w:i/>
                <w:sz w:val="24"/>
                <w:szCs w:val="24"/>
              </w:rPr>
              <w:t>Sunbaking – that’s unhealthy!</w:t>
            </w:r>
          </w:p>
          <w:p w14:paraId="20FCB396" w14:textId="0F80AAE2" w:rsidR="00DD0498" w:rsidRPr="00D834B1" w:rsidRDefault="00DD0498" w:rsidP="00964800">
            <w:pPr>
              <w:pStyle w:val="DoEtabletext2018"/>
              <w:numPr>
                <w:ilvl w:val="0"/>
                <w:numId w:val="39"/>
              </w:numPr>
              <w:shd w:val="clear" w:color="auto" w:fill="FFFFFF" w:themeFill="background1"/>
              <w:rPr>
                <w:rFonts w:cs="Helvetica"/>
                <w:i/>
                <w:sz w:val="24"/>
                <w:szCs w:val="24"/>
              </w:rPr>
            </w:pPr>
            <w:r w:rsidRPr="00D834B1">
              <w:rPr>
                <w:rFonts w:cs="Helvetica"/>
                <w:i/>
                <w:sz w:val="24"/>
                <w:szCs w:val="24"/>
              </w:rPr>
              <w:t>Eating ice cream –</w:t>
            </w:r>
            <w:r w:rsidR="003E2D6C">
              <w:rPr>
                <w:rFonts w:cs="Helvetica"/>
                <w:i/>
                <w:sz w:val="24"/>
                <w:szCs w:val="24"/>
              </w:rPr>
              <w:t xml:space="preserve"> </w:t>
            </w:r>
            <w:r w:rsidRPr="00D834B1">
              <w:rPr>
                <w:rFonts w:cs="Helvetica"/>
                <w:i/>
                <w:sz w:val="24"/>
                <w:szCs w:val="24"/>
              </w:rPr>
              <w:t>that’s delicious!</w:t>
            </w:r>
          </w:p>
          <w:p w14:paraId="1982363F" w14:textId="77777777" w:rsidR="00DD0498" w:rsidRPr="00D834B1" w:rsidRDefault="00DD0498" w:rsidP="00964800">
            <w:pPr>
              <w:pStyle w:val="DoEtabletext2018"/>
              <w:numPr>
                <w:ilvl w:val="0"/>
                <w:numId w:val="39"/>
              </w:numPr>
              <w:shd w:val="clear" w:color="auto" w:fill="FFFFFF" w:themeFill="background1"/>
              <w:rPr>
                <w:rFonts w:cs="Helvetica"/>
                <w:i/>
                <w:sz w:val="24"/>
                <w:szCs w:val="24"/>
              </w:rPr>
            </w:pPr>
            <w:r w:rsidRPr="00D834B1">
              <w:rPr>
                <w:rFonts w:cs="Helvetica"/>
                <w:i/>
                <w:sz w:val="24"/>
                <w:szCs w:val="24"/>
              </w:rPr>
              <w:t>Water skiing is really fun but scary.</w:t>
            </w:r>
          </w:p>
          <w:p w14:paraId="2DE043BC" w14:textId="3C888F27" w:rsidR="005C3E19" w:rsidRPr="003D1CAF" w:rsidRDefault="00432A79" w:rsidP="00964800">
            <w:pPr>
              <w:pStyle w:val="DoEtabletext2018"/>
              <w:shd w:val="clear" w:color="auto" w:fill="FFFFFF" w:themeFill="background1"/>
              <w:jc w:val="right"/>
              <w:rPr>
                <w:rFonts w:cs="Helvetica"/>
                <w:sz w:val="24"/>
                <w:szCs w:val="24"/>
                <w:rtl/>
              </w:rPr>
            </w:pPr>
            <w:r w:rsidRPr="00863420">
              <w:rPr>
                <w:rFonts w:cs="Helvetica" w:hint="cs"/>
                <w:sz w:val="24"/>
                <w:szCs w:val="24"/>
                <w:rtl/>
              </w:rPr>
              <w:t xml:space="preserve">أخذ حمّام </w:t>
            </w:r>
            <w:r w:rsidR="00EF1CD7" w:rsidRPr="00863420">
              <w:rPr>
                <w:rFonts w:cs="Helvetica" w:hint="cs"/>
                <w:sz w:val="24"/>
                <w:szCs w:val="24"/>
                <w:rtl/>
              </w:rPr>
              <w:t>شمسيّ</w:t>
            </w:r>
            <w:r w:rsidRPr="00863420">
              <w:rPr>
                <w:rFonts w:cs="Helvetica" w:hint="cs"/>
                <w:sz w:val="24"/>
                <w:szCs w:val="24"/>
                <w:rtl/>
              </w:rPr>
              <w:t xml:space="preserve"> لساعات طويلة </w:t>
            </w:r>
            <w:r w:rsidR="005C3E19" w:rsidRPr="00863420">
              <w:rPr>
                <w:rFonts w:cs="Helvetica" w:hint="cs"/>
                <w:sz w:val="24"/>
                <w:szCs w:val="24"/>
                <w:rtl/>
              </w:rPr>
              <w:t xml:space="preserve">مضرّ </w:t>
            </w:r>
            <w:r w:rsidR="005C3E19" w:rsidRPr="003D1CAF">
              <w:rPr>
                <w:rFonts w:cs="Helvetica" w:hint="cs"/>
                <w:sz w:val="24"/>
                <w:szCs w:val="24"/>
                <w:rtl/>
              </w:rPr>
              <w:t>للصحة.</w:t>
            </w:r>
          </w:p>
          <w:p w14:paraId="0F9357E5" w14:textId="3F4B9608" w:rsidR="005C3E19" w:rsidRPr="003D1CAF" w:rsidRDefault="005C3E19" w:rsidP="00964800">
            <w:pPr>
              <w:pStyle w:val="DoEtabletext2018"/>
              <w:jc w:val="right"/>
              <w:rPr>
                <w:rFonts w:cs="Helvetica"/>
                <w:sz w:val="24"/>
                <w:szCs w:val="24"/>
                <w:rtl/>
              </w:rPr>
            </w:pPr>
            <w:r w:rsidRPr="003D1CAF">
              <w:rPr>
                <w:rFonts w:cs="Helvetica" w:hint="cs"/>
                <w:sz w:val="24"/>
                <w:szCs w:val="24"/>
                <w:rtl/>
              </w:rPr>
              <w:t xml:space="preserve">أكل المثلجات </w:t>
            </w:r>
            <w:r w:rsidR="003E2D6C">
              <w:rPr>
                <w:rFonts w:cs="Helvetica" w:hint="cs"/>
                <w:sz w:val="24"/>
                <w:szCs w:val="24"/>
                <w:rtl/>
              </w:rPr>
              <w:t>-</w:t>
            </w:r>
            <w:r w:rsidRPr="003D1CAF">
              <w:rPr>
                <w:rFonts w:cs="Helvetica" w:hint="cs"/>
                <w:sz w:val="24"/>
                <w:szCs w:val="24"/>
                <w:rtl/>
              </w:rPr>
              <w:t xml:space="preserve"> لذيذ جداً. </w:t>
            </w:r>
          </w:p>
          <w:p w14:paraId="229FA271" w14:textId="77777777" w:rsidR="005C3E19" w:rsidRPr="003D1CAF" w:rsidRDefault="005C3E19" w:rsidP="00964800">
            <w:pPr>
              <w:pStyle w:val="DoEtabletext2018"/>
              <w:shd w:val="clear" w:color="auto" w:fill="FFFFFF" w:themeFill="background1"/>
              <w:jc w:val="right"/>
              <w:rPr>
                <w:rFonts w:cs="Helvetica"/>
                <w:sz w:val="24"/>
                <w:szCs w:val="24"/>
                <w:rtl/>
              </w:rPr>
            </w:pPr>
            <w:r w:rsidRPr="003D1CAF">
              <w:rPr>
                <w:rFonts w:cs="Helvetica" w:hint="cs"/>
                <w:sz w:val="24"/>
                <w:szCs w:val="24"/>
                <w:rtl/>
                <w:lang w:bidi="ar-LB"/>
              </w:rPr>
              <w:t>التزلج على الماء ممتع حقاً ولكنه مخيف.</w:t>
            </w:r>
          </w:p>
          <w:p w14:paraId="61279002" w14:textId="77777777" w:rsidR="00DD0498" w:rsidRDefault="00DD0498" w:rsidP="00964800">
            <w:pPr>
              <w:pStyle w:val="DoEtabletext2018"/>
              <w:rPr>
                <w:rFonts w:cs="Helvetica"/>
                <w:sz w:val="24"/>
                <w:szCs w:val="24"/>
              </w:rPr>
            </w:pPr>
            <w:r w:rsidRPr="003D1CAF">
              <w:rPr>
                <w:rFonts w:cs="Helvetica"/>
                <w:sz w:val="24"/>
                <w:szCs w:val="24"/>
              </w:rPr>
              <w:t xml:space="preserve">Bingo – in larger groups, students read each other’s sentences and then each student secretly chooses and writes down 5 pool/beach activities. Call out pool/beach activities until the first student </w:t>
            </w:r>
            <w:r>
              <w:rPr>
                <w:rFonts w:cs="Helvetica"/>
                <w:sz w:val="24"/>
                <w:szCs w:val="24"/>
              </w:rPr>
              <w:t>to have their chosen 5 activities called out, wins.</w:t>
            </w:r>
          </w:p>
          <w:p w14:paraId="45CC7717" w14:textId="77777777" w:rsidR="00DD0498" w:rsidRPr="003335B7" w:rsidRDefault="00DD0498" w:rsidP="00DD5F26">
            <w:pPr>
              <w:pStyle w:val="DoEtabletext2018"/>
              <w:rPr>
                <w:rFonts w:cs="Helvetica"/>
                <w:b/>
                <w:bCs/>
                <w:sz w:val="24"/>
                <w:szCs w:val="24"/>
              </w:rPr>
            </w:pPr>
            <w:r w:rsidRPr="003335B7">
              <w:rPr>
                <w:rFonts w:cs="Helvetica"/>
                <w:b/>
                <w:bCs/>
                <w:sz w:val="24"/>
                <w:szCs w:val="24"/>
              </w:rPr>
              <w:t>Students with prior learning and/or experience</w:t>
            </w:r>
          </w:p>
          <w:p w14:paraId="50018971" w14:textId="77777777" w:rsidR="00DD0498" w:rsidRPr="003335B7" w:rsidRDefault="00DD0498" w:rsidP="003335B7">
            <w:pPr>
              <w:pStyle w:val="DoEtabletext2018"/>
              <w:rPr>
                <w:rFonts w:cs="Helvetica"/>
                <w:sz w:val="24"/>
                <w:szCs w:val="24"/>
              </w:rPr>
            </w:pPr>
            <w:r w:rsidRPr="003335B7">
              <w:rPr>
                <w:rFonts w:cs="Helvetica"/>
                <w:sz w:val="24"/>
                <w:szCs w:val="24"/>
              </w:rPr>
              <w:t xml:space="preserve">Using a family photo at the beach as a visual aid, recount </w:t>
            </w:r>
            <w:r>
              <w:rPr>
                <w:rFonts w:cs="Helvetica"/>
                <w:sz w:val="24"/>
                <w:szCs w:val="24"/>
              </w:rPr>
              <w:t>the trip to students</w:t>
            </w:r>
            <w:r w:rsidRPr="003335B7">
              <w:rPr>
                <w:rFonts w:cs="Helvetica"/>
                <w:sz w:val="24"/>
                <w:szCs w:val="24"/>
              </w:rPr>
              <w:t>. Students write 5 sentences about what they have heard</w:t>
            </w:r>
            <w:r>
              <w:rPr>
                <w:rFonts w:cs="Helvetica"/>
                <w:sz w:val="24"/>
                <w:szCs w:val="24"/>
              </w:rPr>
              <w:t xml:space="preserve"> and then jointly reconstruct the recount.</w:t>
            </w:r>
          </w:p>
          <w:p w14:paraId="660296F4" w14:textId="77777777" w:rsidR="00DD0498" w:rsidRPr="00D6790B" w:rsidRDefault="00DD0498" w:rsidP="003335B7">
            <w:pPr>
              <w:pStyle w:val="DoEtabletext2018"/>
              <w:rPr>
                <w:rFonts w:cs="Helvetica"/>
                <w:b/>
                <w:sz w:val="24"/>
                <w:szCs w:val="24"/>
              </w:rPr>
            </w:pPr>
            <w:bookmarkStart w:id="5" w:name="_Hlk66788624"/>
            <w:r w:rsidRPr="00D6790B">
              <w:rPr>
                <w:rFonts w:cs="Helvetica"/>
                <w:b/>
                <w:bCs/>
                <w:sz w:val="24"/>
                <w:szCs w:val="24"/>
              </w:rPr>
              <w:t>Students with a background in Arabic</w:t>
            </w:r>
          </w:p>
          <w:bookmarkEnd w:id="5"/>
          <w:p w14:paraId="0C6605DB" w14:textId="77777777" w:rsidR="00DD0498" w:rsidRPr="003335B7" w:rsidRDefault="00DD0498" w:rsidP="003335B7">
            <w:pPr>
              <w:pStyle w:val="DoEtabletext2018"/>
              <w:rPr>
                <w:rFonts w:cs="Helvetica"/>
                <w:sz w:val="24"/>
                <w:szCs w:val="24"/>
              </w:rPr>
            </w:pPr>
            <w:r w:rsidRPr="003335B7">
              <w:rPr>
                <w:rFonts w:cs="Helvetica"/>
                <w:sz w:val="24"/>
                <w:szCs w:val="24"/>
              </w:rPr>
              <w:t>Students write a recount of their own experience at the pool/beach using their own selected family photo.</w:t>
            </w:r>
          </w:p>
        </w:tc>
        <w:tc>
          <w:tcPr>
            <w:tcW w:w="2694" w:type="dxa"/>
            <w:vAlign w:val="top"/>
          </w:tcPr>
          <w:p w14:paraId="40FB55A9" w14:textId="77777777" w:rsidR="00A11295" w:rsidRDefault="00A11295" w:rsidP="002F4032">
            <w:pPr>
              <w:pStyle w:val="DoEtabletext2018"/>
              <w:rPr>
                <w:rFonts w:cs="Helvetica"/>
                <w:b/>
                <w:bCs/>
                <w:sz w:val="24"/>
                <w:szCs w:val="24"/>
              </w:rPr>
            </w:pPr>
            <w:r>
              <w:rPr>
                <w:rFonts w:cs="Helvetica"/>
                <w:b/>
                <w:bCs/>
                <w:sz w:val="24"/>
                <w:szCs w:val="24"/>
              </w:rPr>
              <w:lastRenderedPageBreak/>
              <w:t>All students</w:t>
            </w:r>
          </w:p>
          <w:p w14:paraId="05120998" w14:textId="77777777" w:rsidR="00A11295" w:rsidRDefault="00A11295" w:rsidP="00A11295">
            <w:pPr>
              <w:pStyle w:val="DoEtabletext2018"/>
              <w:rPr>
                <w:rFonts w:cs="Helvetica"/>
                <w:sz w:val="24"/>
                <w:szCs w:val="24"/>
              </w:rPr>
            </w:pPr>
            <w:r w:rsidRPr="003335B7">
              <w:rPr>
                <w:rFonts w:cs="Helvetica"/>
                <w:sz w:val="24"/>
                <w:szCs w:val="24"/>
              </w:rPr>
              <w:t xml:space="preserve">Students </w:t>
            </w:r>
            <w:r>
              <w:rPr>
                <w:rFonts w:cs="Helvetica"/>
                <w:sz w:val="24"/>
                <w:szCs w:val="24"/>
              </w:rPr>
              <w:t>identify and describe a range of pool/beach activities.</w:t>
            </w:r>
          </w:p>
          <w:p w14:paraId="2006AD7D" w14:textId="77777777" w:rsidR="00A11295" w:rsidRDefault="00A11295" w:rsidP="00A11295">
            <w:pPr>
              <w:pStyle w:val="DoEtabletext2018"/>
              <w:rPr>
                <w:rFonts w:cs="Helvetica"/>
                <w:sz w:val="24"/>
                <w:szCs w:val="24"/>
              </w:rPr>
            </w:pPr>
            <w:r>
              <w:rPr>
                <w:rFonts w:cs="Helvetica"/>
                <w:sz w:val="24"/>
                <w:szCs w:val="24"/>
              </w:rPr>
              <w:t xml:space="preserve">Students identify key information in a </w:t>
            </w:r>
            <w:r>
              <w:rPr>
                <w:rFonts w:cs="Helvetica"/>
                <w:sz w:val="24"/>
                <w:szCs w:val="24"/>
              </w:rPr>
              <w:lastRenderedPageBreak/>
              <w:t>spoken text.</w:t>
            </w:r>
          </w:p>
          <w:p w14:paraId="3B3A60C3" w14:textId="77777777" w:rsidR="00DD0498" w:rsidRPr="003335B7" w:rsidRDefault="00DD0498" w:rsidP="002F4032">
            <w:pPr>
              <w:pStyle w:val="DoEtabletext2018"/>
              <w:rPr>
                <w:rFonts w:cs="Helvetica"/>
                <w:b/>
                <w:bCs/>
                <w:sz w:val="24"/>
                <w:szCs w:val="24"/>
              </w:rPr>
            </w:pPr>
            <w:r w:rsidRPr="003335B7">
              <w:rPr>
                <w:rFonts w:cs="Helvetica"/>
                <w:b/>
                <w:bCs/>
                <w:sz w:val="24"/>
                <w:szCs w:val="24"/>
              </w:rPr>
              <w:t>Students with prior learning and/or experience</w:t>
            </w:r>
          </w:p>
          <w:p w14:paraId="499EF633" w14:textId="7E88B58D" w:rsidR="00DD0498" w:rsidRDefault="00DD0498" w:rsidP="003335B7">
            <w:pPr>
              <w:pStyle w:val="DoEtabletext2018"/>
              <w:rPr>
                <w:rFonts w:cs="Helvetica"/>
                <w:sz w:val="24"/>
                <w:szCs w:val="24"/>
              </w:rPr>
            </w:pPr>
            <w:r w:rsidRPr="003335B7">
              <w:rPr>
                <w:rFonts w:cs="Helvetica"/>
                <w:sz w:val="24"/>
                <w:szCs w:val="24"/>
              </w:rPr>
              <w:t>S</w:t>
            </w:r>
            <w:r>
              <w:rPr>
                <w:rFonts w:cs="Helvetica"/>
                <w:sz w:val="24"/>
                <w:szCs w:val="24"/>
              </w:rPr>
              <w:t>t</w:t>
            </w:r>
            <w:r w:rsidRPr="003335B7">
              <w:rPr>
                <w:rFonts w:cs="Helvetica"/>
                <w:sz w:val="24"/>
                <w:szCs w:val="24"/>
              </w:rPr>
              <w:t xml:space="preserve">udents </w:t>
            </w:r>
            <w:r>
              <w:rPr>
                <w:rFonts w:cs="Helvetica"/>
                <w:sz w:val="24"/>
                <w:szCs w:val="24"/>
              </w:rPr>
              <w:t xml:space="preserve">co-construct a </w:t>
            </w:r>
            <w:r w:rsidRPr="003335B7">
              <w:rPr>
                <w:rFonts w:cs="Helvetica"/>
                <w:sz w:val="24"/>
                <w:szCs w:val="24"/>
              </w:rPr>
              <w:t>recount</w:t>
            </w:r>
            <w:r w:rsidR="0080120C">
              <w:rPr>
                <w:rFonts w:cs="Helvetica"/>
                <w:sz w:val="24"/>
                <w:szCs w:val="24"/>
              </w:rPr>
              <w:t xml:space="preserve"> of</w:t>
            </w:r>
            <w:r w:rsidRPr="003335B7">
              <w:rPr>
                <w:rFonts w:cs="Helvetica"/>
                <w:sz w:val="24"/>
                <w:szCs w:val="24"/>
              </w:rPr>
              <w:t xml:space="preserve"> a trip to the beach.  </w:t>
            </w:r>
          </w:p>
          <w:p w14:paraId="7257E8CD" w14:textId="77777777" w:rsidR="00DD0498" w:rsidRPr="00D6790B" w:rsidRDefault="00DD0498" w:rsidP="002F4032">
            <w:pPr>
              <w:pStyle w:val="DoEtabletext2018"/>
              <w:rPr>
                <w:rFonts w:cs="Helvetica"/>
                <w:b/>
                <w:sz w:val="24"/>
                <w:szCs w:val="24"/>
              </w:rPr>
            </w:pPr>
            <w:r w:rsidRPr="00D6790B">
              <w:rPr>
                <w:rFonts w:cs="Helvetica"/>
                <w:b/>
                <w:bCs/>
                <w:sz w:val="24"/>
                <w:szCs w:val="24"/>
              </w:rPr>
              <w:t>Students with a background in Arabic</w:t>
            </w:r>
          </w:p>
          <w:p w14:paraId="318AFE5A"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recount a trip to the beach.  </w:t>
            </w:r>
          </w:p>
        </w:tc>
      </w:tr>
      <w:tr w:rsidR="00DD0498" w:rsidRPr="003335B7" w14:paraId="51CBCD46" w14:textId="77777777" w:rsidTr="0066762D">
        <w:trPr>
          <w:cnfStyle w:val="000000010000" w:firstRow="0" w:lastRow="0" w:firstColumn="0" w:lastColumn="0" w:oddVBand="0" w:evenVBand="0" w:oddHBand="0" w:evenHBand="1" w:firstRowFirstColumn="0" w:firstRowLastColumn="0" w:lastRowFirstColumn="0" w:lastRowLastColumn="0"/>
        </w:trPr>
        <w:tc>
          <w:tcPr>
            <w:tcW w:w="1350" w:type="dxa"/>
            <w:vAlign w:val="top"/>
          </w:tcPr>
          <w:p w14:paraId="6303FB18"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 xml:space="preserve">Week </w:t>
            </w:r>
            <w:r>
              <w:rPr>
                <w:rFonts w:cs="Helvetica"/>
                <w:sz w:val="24"/>
                <w:szCs w:val="24"/>
              </w:rPr>
              <w:t>9</w:t>
            </w:r>
          </w:p>
        </w:tc>
        <w:tc>
          <w:tcPr>
            <w:tcW w:w="3612" w:type="dxa"/>
            <w:vAlign w:val="top"/>
          </w:tcPr>
          <w:p w14:paraId="56BB627F" w14:textId="2D55728C" w:rsidR="00DD0498" w:rsidRDefault="00DD0498" w:rsidP="00806C9B">
            <w:pPr>
              <w:pStyle w:val="DoEtabletext2018"/>
              <w:rPr>
                <w:rFonts w:cs="Helvetica"/>
                <w:sz w:val="24"/>
                <w:szCs w:val="24"/>
              </w:rPr>
            </w:pPr>
            <w:r w:rsidRPr="003335B7">
              <w:rPr>
                <w:rStyle w:val="DoEstrongemphasis2018"/>
                <w:rFonts w:cs="Helvetica"/>
                <w:bCs/>
                <w:sz w:val="24"/>
                <w:szCs w:val="24"/>
              </w:rPr>
              <w:t>LAR5-1C</w:t>
            </w:r>
            <w:r w:rsidRPr="003335B7">
              <w:rPr>
                <w:rFonts w:cs="Helvetica"/>
                <w:sz w:val="24"/>
                <w:szCs w:val="24"/>
                <w:lang w:eastAsia="en-US"/>
              </w:rPr>
              <w:t xml:space="preserve"> </w:t>
            </w:r>
            <w:r w:rsidRPr="003335B7">
              <w:rPr>
                <w:rFonts w:cs="Helvetica"/>
                <w:sz w:val="24"/>
                <w:szCs w:val="24"/>
              </w:rPr>
              <w:t>manipulates Arabic in sustained interactions to exchange information, ideas and opinions, and make plans and negotiate</w:t>
            </w:r>
          </w:p>
          <w:p w14:paraId="421832DC" w14:textId="583F93B1" w:rsidR="007A6C63" w:rsidRDefault="007A6C63" w:rsidP="00806C9B">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 xml:space="preserve">identifies and interprets information from a </w:t>
            </w:r>
            <w:r w:rsidRPr="003335B7">
              <w:rPr>
                <w:rFonts w:cs="Helvetica"/>
                <w:sz w:val="24"/>
                <w:szCs w:val="24"/>
              </w:rPr>
              <w:lastRenderedPageBreak/>
              <w:t>range of texts</w:t>
            </w:r>
          </w:p>
          <w:p w14:paraId="4150645A" w14:textId="77777777" w:rsidR="00DD0498" w:rsidRPr="003335B7" w:rsidRDefault="00DD0498" w:rsidP="00806C9B">
            <w:pPr>
              <w:pStyle w:val="DoEtabletext2018"/>
              <w:rPr>
                <w:rFonts w:cs="Helvetica"/>
                <w:sz w:val="24"/>
                <w:szCs w:val="24"/>
              </w:rPr>
            </w:pPr>
            <w:r w:rsidRPr="00633EFA">
              <w:rPr>
                <w:rFonts w:cs="Helvetica"/>
                <w:b/>
                <w:sz w:val="24"/>
                <w:szCs w:val="24"/>
              </w:rPr>
              <w:t>LAR5-3C</w:t>
            </w:r>
            <w:r w:rsidRPr="003335B7">
              <w:rPr>
                <w:rFonts w:cs="Helvetica"/>
                <w:sz w:val="24"/>
                <w:szCs w:val="24"/>
              </w:rPr>
              <w:t xml:space="preserve"> evaluates and responds to information, opinions and ideas in texts, using a range of formats for specific contexts, purposes and audiences</w:t>
            </w:r>
          </w:p>
          <w:p w14:paraId="4426AE22" w14:textId="77777777" w:rsidR="00DD0498" w:rsidRPr="003335B7" w:rsidRDefault="00DD0498" w:rsidP="003335B7">
            <w:pPr>
              <w:pStyle w:val="DoEtabletext2018"/>
              <w:rPr>
                <w:rFonts w:cs="Helvetica"/>
                <w:sz w:val="24"/>
                <w:szCs w:val="24"/>
              </w:rPr>
            </w:pPr>
            <w:r w:rsidRPr="00633EFA">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contexts, purposes and audiences</w:t>
            </w:r>
          </w:p>
          <w:p w14:paraId="7A827230" w14:textId="09BD627A" w:rsidR="00DD0498" w:rsidRDefault="00DD0498" w:rsidP="003335B7">
            <w:pPr>
              <w:pStyle w:val="DoEtabletext2018"/>
              <w:rPr>
                <w:rFonts w:cs="Helvetica"/>
                <w:sz w:val="24"/>
                <w:szCs w:val="24"/>
              </w:rPr>
            </w:pPr>
            <w:r w:rsidRPr="00633EFA">
              <w:rPr>
                <w:rFonts w:cs="Helvetica"/>
                <w:b/>
                <w:sz w:val="24"/>
                <w:szCs w:val="24"/>
              </w:rPr>
              <w:t>LAR5-6U</w:t>
            </w:r>
            <w:r w:rsidRPr="003335B7">
              <w:rPr>
                <w:rFonts w:cs="Helvetica"/>
                <w:sz w:val="24"/>
                <w:szCs w:val="24"/>
              </w:rPr>
              <w:t xml:space="preserve"> demonstrates understanding of how Arabic writing conventions are used to convey meaning</w:t>
            </w:r>
          </w:p>
          <w:p w14:paraId="41779413" w14:textId="237867C2" w:rsidR="006C5095" w:rsidRPr="003335B7" w:rsidRDefault="006C5095" w:rsidP="003335B7">
            <w:pPr>
              <w:pStyle w:val="DoEtabletext2018"/>
              <w:rPr>
                <w:rFonts w:cs="Helvetica"/>
                <w:sz w:val="24"/>
                <w:szCs w:val="24"/>
              </w:rPr>
            </w:pPr>
            <w:r w:rsidRPr="004315FB">
              <w:rPr>
                <w:rFonts w:cs="Helvetica"/>
                <w:b/>
                <w:sz w:val="24"/>
                <w:szCs w:val="24"/>
              </w:rPr>
              <w:t>LAR5-8U</w:t>
            </w:r>
            <w:r w:rsidRPr="003335B7">
              <w:rPr>
                <w:rFonts w:cs="Helvetica"/>
                <w:sz w:val="24"/>
                <w:szCs w:val="24"/>
              </w:rPr>
              <w:t xml:space="preserve"> analyses linguistic, structural and cultural features in a range of texts</w:t>
            </w:r>
          </w:p>
          <w:p w14:paraId="7963A201" w14:textId="5D31428F" w:rsidR="00C8210E" w:rsidRPr="008D7003" w:rsidRDefault="00DD0498" w:rsidP="003335B7">
            <w:pPr>
              <w:pStyle w:val="DoEtabletext2018"/>
              <w:rPr>
                <w:rFonts w:cs="Helvetica"/>
                <w:sz w:val="24"/>
                <w:szCs w:val="24"/>
              </w:rPr>
            </w:pPr>
            <w:r w:rsidRPr="00633EFA">
              <w:rPr>
                <w:rFonts w:cs="Helvetica"/>
                <w:b/>
                <w:sz w:val="24"/>
                <w:szCs w:val="24"/>
              </w:rPr>
              <w:t>LAR5-9U</w:t>
            </w:r>
            <w:r w:rsidRPr="003335B7">
              <w:rPr>
                <w:rFonts w:cs="Helvetica"/>
                <w:sz w:val="24"/>
                <w:szCs w:val="24"/>
              </w:rPr>
              <w:t xml:space="preserve"> explains and reflects on the interrelationship between language, culture and identity</w:t>
            </w:r>
          </w:p>
        </w:tc>
        <w:tc>
          <w:tcPr>
            <w:tcW w:w="7482" w:type="dxa"/>
            <w:vAlign w:val="top"/>
          </w:tcPr>
          <w:p w14:paraId="7E4B0941" w14:textId="77777777" w:rsidR="00DD0498" w:rsidRPr="00A520E3" w:rsidRDefault="00DD0498" w:rsidP="00DD5F26">
            <w:pPr>
              <w:pStyle w:val="DoEtabletext2018"/>
              <w:rPr>
                <w:rFonts w:cs="Helvetica"/>
                <w:b/>
                <w:bCs/>
                <w:sz w:val="28"/>
                <w:szCs w:val="28"/>
              </w:rPr>
            </w:pPr>
            <w:r w:rsidRPr="00A520E3">
              <w:rPr>
                <w:rFonts w:cs="Helvetica"/>
                <w:b/>
                <w:bCs/>
                <w:sz w:val="28"/>
                <w:szCs w:val="28"/>
              </w:rPr>
              <w:lastRenderedPageBreak/>
              <w:t>Sports</w:t>
            </w:r>
          </w:p>
          <w:p w14:paraId="1FAEFD6C" w14:textId="77777777" w:rsidR="00DD0498" w:rsidRPr="003335B7" w:rsidRDefault="00DD0498" w:rsidP="00DD5F26">
            <w:pPr>
              <w:pStyle w:val="DoEtabletext2018"/>
              <w:rPr>
                <w:rFonts w:cs="Helvetica"/>
                <w:b/>
                <w:bCs/>
                <w:sz w:val="24"/>
                <w:szCs w:val="24"/>
              </w:rPr>
            </w:pPr>
            <w:bookmarkStart w:id="6" w:name="_Hlk66788610"/>
            <w:r w:rsidRPr="003335B7">
              <w:rPr>
                <w:rFonts w:cs="Helvetica"/>
                <w:b/>
                <w:bCs/>
                <w:sz w:val="24"/>
                <w:szCs w:val="24"/>
              </w:rPr>
              <w:t>Students with prior learning and/or experience</w:t>
            </w:r>
          </w:p>
          <w:bookmarkEnd w:id="6"/>
          <w:p w14:paraId="173CE6FD" w14:textId="77777777" w:rsidR="00DD0498" w:rsidRPr="003335B7" w:rsidRDefault="00DD0498" w:rsidP="003335B7">
            <w:pPr>
              <w:pStyle w:val="DoEtabletext2018"/>
              <w:rPr>
                <w:rFonts w:cs="Helvetica"/>
                <w:sz w:val="24"/>
                <w:szCs w:val="24"/>
              </w:rPr>
            </w:pPr>
            <w:r w:rsidRPr="003335B7">
              <w:rPr>
                <w:rFonts w:cs="Helvetica"/>
                <w:sz w:val="24"/>
                <w:szCs w:val="24"/>
                <w:lang w:bidi="ar-LB"/>
              </w:rPr>
              <w:t>Revise likes and dislikes towards sports activities.</w:t>
            </w:r>
          </w:p>
          <w:p w14:paraId="167627B8" w14:textId="77777777" w:rsidR="00DD0498" w:rsidRPr="003335B7" w:rsidRDefault="00DD0498" w:rsidP="00A520E3">
            <w:pPr>
              <w:pStyle w:val="DoEtabletext2018"/>
              <w:jc w:val="right"/>
              <w:rPr>
                <w:rFonts w:cs="Helvetica"/>
                <w:sz w:val="24"/>
                <w:szCs w:val="24"/>
                <w:rtl/>
                <w:lang w:bidi="ar-LB"/>
              </w:rPr>
            </w:pPr>
            <w:r w:rsidRPr="003335B7">
              <w:rPr>
                <w:rFonts w:cs="Helvetica"/>
                <w:sz w:val="24"/>
                <w:szCs w:val="24"/>
                <w:rtl/>
                <w:lang w:bidi="ar-LB"/>
              </w:rPr>
              <w:t>هل تحب الرياضة؟</w:t>
            </w:r>
          </w:p>
          <w:p w14:paraId="4DDE6CF9" w14:textId="1285473B" w:rsidR="00DD0498" w:rsidRPr="003335B7" w:rsidRDefault="00DD0498" w:rsidP="00A520E3">
            <w:pPr>
              <w:pStyle w:val="DoEtabletext2018"/>
              <w:jc w:val="right"/>
              <w:rPr>
                <w:rFonts w:cs="Helvetica"/>
                <w:sz w:val="24"/>
                <w:szCs w:val="24"/>
                <w:lang w:val="en-US" w:bidi="ar-LB"/>
              </w:rPr>
            </w:pPr>
            <w:r w:rsidRPr="003335B7">
              <w:rPr>
                <w:rFonts w:cs="Helvetica"/>
                <w:sz w:val="24"/>
                <w:szCs w:val="24"/>
                <w:rtl/>
                <w:lang w:bidi="ar-LB"/>
              </w:rPr>
              <w:t>أحب الرياضة / كلا، لا أحب الرياضة، أفضل</w:t>
            </w:r>
            <w:r w:rsidR="003E2D6C">
              <w:rPr>
                <w:rFonts w:cs="Helvetica" w:hint="cs"/>
                <w:sz w:val="24"/>
                <w:szCs w:val="24"/>
                <w:rtl/>
                <w:lang w:bidi="ar-LB"/>
              </w:rPr>
              <w:t xml:space="preserve"> </w:t>
            </w:r>
            <w:r w:rsidRPr="003335B7">
              <w:rPr>
                <w:rFonts w:cs="Helvetica"/>
                <w:sz w:val="24"/>
                <w:szCs w:val="24"/>
                <w:rtl/>
                <w:lang w:bidi="ar-LB"/>
              </w:rPr>
              <w:t xml:space="preserve">... </w:t>
            </w:r>
            <w:r w:rsidRPr="003335B7">
              <w:rPr>
                <w:rFonts w:cs="Helvetica"/>
                <w:sz w:val="24"/>
                <w:szCs w:val="24"/>
                <w:lang w:bidi="ar-LB"/>
              </w:rPr>
              <w:t xml:space="preserve"> </w:t>
            </w:r>
            <w:r w:rsidRPr="003335B7">
              <w:rPr>
                <w:rFonts w:cs="Helvetica"/>
                <w:sz w:val="24"/>
                <w:szCs w:val="24"/>
                <w:rtl/>
                <w:lang w:bidi="ar-LB"/>
              </w:rPr>
              <w:t>نعم،</w:t>
            </w:r>
          </w:p>
          <w:p w14:paraId="69076FF6" w14:textId="77777777" w:rsidR="00DD0498" w:rsidRPr="003335B7" w:rsidRDefault="00DD0498" w:rsidP="003335B7">
            <w:pPr>
              <w:pStyle w:val="DoEtabletext2018"/>
              <w:rPr>
                <w:rFonts w:cs="Helvetica"/>
                <w:sz w:val="24"/>
                <w:szCs w:val="24"/>
              </w:rPr>
            </w:pPr>
            <w:r>
              <w:rPr>
                <w:rFonts w:cs="Helvetica"/>
                <w:sz w:val="24"/>
                <w:szCs w:val="24"/>
              </w:rPr>
              <w:lastRenderedPageBreak/>
              <w:t xml:space="preserve">Using </w:t>
            </w:r>
            <w:r w:rsidRPr="003335B7">
              <w:rPr>
                <w:rFonts w:cs="Helvetica"/>
                <w:sz w:val="24"/>
                <w:szCs w:val="24"/>
              </w:rPr>
              <w:t>flashcards or digital photos</w:t>
            </w:r>
            <w:r>
              <w:rPr>
                <w:rFonts w:cs="Helvetica"/>
                <w:sz w:val="24"/>
                <w:szCs w:val="24"/>
              </w:rPr>
              <w:t xml:space="preserve">, </w:t>
            </w:r>
            <w:r w:rsidRPr="003335B7">
              <w:rPr>
                <w:rFonts w:cs="Helvetica"/>
                <w:sz w:val="24"/>
                <w:szCs w:val="24"/>
              </w:rPr>
              <w:t xml:space="preserve">ask students individually whether they like certain sports. Continue to build on these sentences by </w:t>
            </w:r>
            <w:r>
              <w:rPr>
                <w:rFonts w:cs="Helvetica"/>
                <w:sz w:val="24"/>
                <w:szCs w:val="24"/>
              </w:rPr>
              <w:t>encouraging students to add</w:t>
            </w:r>
            <w:r w:rsidRPr="003335B7">
              <w:rPr>
                <w:rFonts w:cs="Helvetica"/>
                <w:sz w:val="24"/>
                <w:szCs w:val="24"/>
              </w:rPr>
              <w:t xml:space="preserve"> reasons why they like or dislike a particular activity.</w:t>
            </w:r>
          </w:p>
          <w:p w14:paraId="5D5F1299" w14:textId="77777777" w:rsidR="00DD0498" w:rsidRDefault="00DD0498" w:rsidP="003335B7">
            <w:pPr>
              <w:pStyle w:val="DoEtabletext2018"/>
              <w:rPr>
                <w:rFonts w:cs="Helvetica"/>
                <w:sz w:val="24"/>
                <w:szCs w:val="24"/>
              </w:rPr>
            </w:pPr>
            <w:r w:rsidRPr="003335B7">
              <w:rPr>
                <w:rFonts w:cs="Helvetica"/>
                <w:sz w:val="24"/>
                <w:szCs w:val="24"/>
              </w:rPr>
              <w:t xml:space="preserve">Students write a short description of their favourite sport without stating what sport it is, record and upload to a shared folder. </w:t>
            </w:r>
            <w:r>
              <w:rPr>
                <w:rFonts w:cs="Helvetica"/>
                <w:sz w:val="24"/>
                <w:szCs w:val="24"/>
              </w:rPr>
              <w:t>As a class, listen to each recording and guess the sport. (</w:t>
            </w:r>
            <w:proofErr w:type="spellStart"/>
            <w:r>
              <w:rPr>
                <w:rFonts w:cs="Helvetica"/>
                <w:sz w:val="24"/>
                <w:szCs w:val="24"/>
              </w:rPr>
              <w:t>AfL</w:t>
            </w:r>
            <w:proofErr w:type="spellEnd"/>
            <w:r>
              <w:rPr>
                <w:rFonts w:cs="Helvetica"/>
                <w:sz w:val="24"/>
                <w:szCs w:val="24"/>
              </w:rPr>
              <w:t>)</w:t>
            </w:r>
          </w:p>
          <w:p w14:paraId="036809FA" w14:textId="0E80CB14" w:rsidR="009A1ABB" w:rsidRDefault="00DD0498" w:rsidP="009A1ABB">
            <w:pPr>
              <w:pStyle w:val="DoEtabletext2018"/>
              <w:rPr>
                <w:rFonts w:cs="Helvetica"/>
                <w:sz w:val="24"/>
                <w:szCs w:val="24"/>
              </w:rPr>
            </w:pPr>
            <w:r>
              <w:rPr>
                <w:rFonts w:cs="Helvetica"/>
                <w:sz w:val="24"/>
                <w:szCs w:val="24"/>
              </w:rPr>
              <w:t>Students r</w:t>
            </w:r>
            <w:r w:rsidRPr="003335B7">
              <w:rPr>
                <w:rFonts w:cs="Helvetica"/>
                <w:sz w:val="24"/>
                <w:szCs w:val="24"/>
              </w:rPr>
              <w:t>esearch women’s football in Arabic-speaking countries, for example</w:t>
            </w:r>
            <w:r w:rsidR="006870DF">
              <w:rPr>
                <w:rFonts w:cs="Helvetica"/>
                <w:sz w:val="24"/>
                <w:szCs w:val="24"/>
              </w:rPr>
              <w:t xml:space="preserve">: </w:t>
            </w:r>
            <w:hyperlink r:id="rId36" w:history="1">
              <w:r w:rsidR="006870DF" w:rsidRPr="009A1ABB">
                <w:rPr>
                  <w:rStyle w:val="Hyperlink"/>
                  <w:rFonts w:ascii="Helvetica" w:hAnsi="Helvetica" w:cs="Helvetica"/>
                  <w:szCs w:val="24"/>
                </w:rPr>
                <w:t>Women's football</w:t>
              </w:r>
            </w:hyperlink>
            <w:r w:rsidR="009A1ABB">
              <w:rPr>
                <w:rFonts w:cs="Helvetica"/>
                <w:sz w:val="24"/>
                <w:szCs w:val="24"/>
                <w:u w:val="single"/>
              </w:rPr>
              <w:t>,</w:t>
            </w:r>
            <w:r w:rsidR="009A1ABB">
              <w:rPr>
                <w:rStyle w:val="Hyperlink"/>
                <w:rFonts w:ascii="Helvetica" w:hAnsi="Helvetica" w:cs="Helvetica"/>
                <w:color w:val="auto"/>
                <w:szCs w:val="24"/>
                <w:u w:val="none"/>
              </w:rPr>
              <w:t xml:space="preserve"> </w:t>
            </w:r>
            <w:hyperlink r:id="rId37" w:history="1">
              <w:r w:rsidR="009A1ABB">
                <w:rPr>
                  <w:rStyle w:val="Hyperlink"/>
                </w:rPr>
                <w:t>Women's football in Muslim countries</w:t>
              </w:r>
            </w:hyperlink>
            <w:r w:rsidR="009A1ABB">
              <w:t xml:space="preserve"> </w:t>
            </w:r>
            <w:r w:rsidR="009A1ABB" w:rsidRPr="009A1ABB">
              <w:rPr>
                <w:rFonts w:cs="Helvetica"/>
                <w:sz w:val="24"/>
                <w:szCs w:val="24"/>
              </w:rPr>
              <w:t>and</w:t>
            </w:r>
            <w:r w:rsidR="009A1ABB">
              <w:rPr>
                <w:rFonts w:cs="Helvetica"/>
                <w:sz w:val="24"/>
                <w:szCs w:val="24"/>
              </w:rPr>
              <w:t xml:space="preserve"> listen to </w:t>
            </w:r>
            <w:hyperlink r:id="rId38" w:history="1">
              <w:r w:rsidR="009A1ABB">
                <w:rPr>
                  <w:rStyle w:val="Hyperlink"/>
                </w:rPr>
                <w:t>Waving Flag</w:t>
              </w:r>
            </w:hyperlink>
            <w:r w:rsidR="00B0570E" w:rsidRPr="00B0570E">
              <w:rPr>
                <w:rStyle w:val="Hyperlink"/>
                <w:color w:val="auto"/>
                <w:u w:val="none"/>
              </w:rPr>
              <w:t xml:space="preserve"> </w:t>
            </w:r>
            <w:r w:rsidR="00B0570E" w:rsidRPr="0092422F">
              <w:rPr>
                <w:rFonts w:cs="Helvetica"/>
                <w:sz w:val="24"/>
                <w:szCs w:val="24"/>
              </w:rPr>
              <w:t>by</w:t>
            </w:r>
            <w:r w:rsidR="00B0570E" w:rsidRPr="00B0570E">
              <w:rPr>
                <w:rFonts w:cs="Helvetica"/>
                <w:sz w:val="24"/>
                <w:szCs w:val="24"/>
              </w:rPr>
              <w:t xml:space="preserve"> Nancy </w:t>
            </w:r>
            <w:proofErr w:type="spellStart"/>
            <w:r w:rsidR="00B0570E" w:rsidRPr="00B0570E">
              <w:rPr>
                <w:rFonts w:cs="Helvetica"/>
                <w:sz w:val="24"/>
                <w:szCs w:val="24"/>
              </w:rPr>
              <w:t>Ajram</w:t>
            </w:r>
            <w:proofErr w:type="spellEnd"/>
            <w:r w:rsidR="00B0570E" w:rsidRPr="00B0570E">
              <w:rPr>
                <w:rFonts w:cs="Helvetica"/>
                <w:sz w:val="24"/>
                <w:szCs w:val="24"/>
              </w:rPr>
              <w:t>.</w:t>
            </w:r>
          </w:p>
          <w:p w14:paraId="3556053E" w14:textId="17A87945" w:rsidR="00DD0498" w:rsidRDefault="009A1ABB" w:rsidP="00C53134">
            <w:pPr>
              <w:pStyle w:val="DoEtabletext2018"/>
              <w:rPr>
                <w:rFonts w:cs="Helvetica"/>
                <w:sz w:val="24"/>
                <w:szCs w:val="24"/>
              </w:rPr>
            </w:pPr>
            <w:r>
              <w:rPr>
                <w:rFonts w:cs="Helvetica"/>
                <w:sz w:val="24"/>
                <w:szCs w:val="24"/>
              </w:rPr>
              <w:t>A</w:t>
            </w:r>
            <w:r w:rsidRPr="009A1ABB">
              <w:rPr>
                <w:rFonts w:cs="Helvetica"/>
                <w:sz w:val="24"/>
                <w:szCs w:val="24"/>
              </w:rPr>
              <w:t>lternatively,</w:t>
            </w:r>
            <w:r>
              <w:t xml:space="preserve"> </w:t>
            </w:r>
            <w:r>
              <w:rPr>
                <w:rFonts w:cs="Helvetica"/>
                <w:sz w:val="24"/>
                <w:szCs w:val="24"/>
              </w:rPr>
              <w:t>w</w:t>
            </w:r>
            <w:r w:rsidR="00DD0498" w:rsidRPr="003335B7">
              <w:rPr>
                <w:rFonts w:cs="Helvetica"/>
                <w:sz w:val="24"/>
                <w:szCs w:val="24"/>
              </w:rPr>
              <w:t xml:space="preserve">hy is football so popular in Arabic speaking countries, </w:t>
            </w:r>
            <w:r w:rsidR="00DD0498">
              <w:rPr>
                <w:rFonts w:cs="Helvetica"/>
                <w:sz w:val="24"/>
                <w:szCs w:val="24"/>
              </w:rPr>
              <w:t xml:space="preserve">and </w:t>
            </w:r>
            <w:r w:rsidR="00DD0498" w:rsidRPr="003335B7">
              <w:rPr>
                <w:rFonts w:cs="Helvetica"/>
                <w:sz w:val="24"/>
                <w:szCs w:val="24"/>
              </w:rPr>
              <w:t>is it the same in Australia?</w:t>
            </w:r>
            <w:r>
              <w:rPr>
                <w:rFonts w:cs="Helvetica"/>
                <w:sz w:val="24"/>
                <w:szCs w:val="24"/>
              </w:rPr>
              <w:t xml:space="preserve"> </w:t>
            </w:r>
            <w:r>
              <w:rPr>
                <w:rFonts w:cs="Helvetica"/>
              </w:rPr>
              <w:t xml:space="preserve"> </w:t>
            </w:r>
          </w:p>
          <w:p w14:paraId="4013ED58" w14:textId="77777777" w:rsidR="00DD0498" w:rsidRPr="003335B7" w:rsidRDefault="00DD0498" w:rsidP="00C343DF">
            <w:pPr>
              <w:pStyle w:val="DoEtabletext2018"/>
              <w:rPr>
                <w:rFonts w:cs="Helvetica"/>
                <w:sz w:val="24"/>
                <w:szCs w:val="24"/>
              </w:rPr>
            </w:pPr>
            <w:r w:rsidRPr="003335B7">
              <w:rPr>
                <w:rFonts w:cs="Helvetica"/>
                <w:sz w:val="24"/>
                <w:szCs w:val="24"/>
              </w:rPr>
              <w:t xml:space="preserve">Students identify photos of famous football players presented by </w:t>
            </w:r>
            <w:r>
              <w:rPr>
                <w:rFonts w:cs="Helvetica"/>
                <w:sz w:val="24"/>
                <w:szCs w:val="24"/>
              </w:rPr>
              <w:t xml:space="preserve">the </w:t>
            </w:r>
            <w:r w:rsidRPr="003335B7">
              <w:rPr>
                <w:rFonts w:cs="Helvetica"/>
                <w:sz w:val="24"/>
                <w:szCs w:val="24"/>
              </w:rPr>
              <w:t xml:space="preserve">teacher and share with class what they know about them. </w:t>
            </w:r>
            <w:r>
              <w:rPr>
                <w:rFonts w:cs="Helvetica"/>
                <w:sz w:val="24"/>
                <w:szCs w:val="24"/>
              </w:rPr>
              <w:t xml:space="preserve">As a class, </w:t>
            </w:r>
            <w:r w:rsidRPr="003335B7">
              <w:rPr>
                <w:rFonts w:cs="Helvetica"/>
                <w:sz w:val="24"/>
                <w:szCs w:val="24"/>
              </w:rPr>
              <w:t>rank the</w:t>
            </w:r>
            <w:r>
              <w:rPr>
                <w:rFonts w:cs="Helvetica"/>
                <w:sz w:val="24"/>
                <w:szCs w:val="24"/>
              </w:rPr>
              <w:t xml:space="preserve"> players</w:t>
            </w:r>
            <w:r w:rsidRPr="003335B7">
              <w:rPr>
                <w:rFonts w:cs="Helvetica"/>
                <w:sz w:val="24"/>
                <w:szCs w:val="24"/>
              </w:rPr>
              <w:t xml:space="preserve"> according to who they think is the best player. </w:t>
            </w:r>
          </w:p>
          <w:p w14:paraId="5785304B" w14:textId="750F8FED" w:rsidR="00DD0498" w:rsidRPr="003335B7" w:rsidRDefault="00DD0498" w:rsidP="003335B7">
            <w:pPr>
              <w:pStyle w:val="DoEtabletext2018"/>
              <w:rPr>
                <w:rFonts w:cs="Helvetica"/>
                <w:sz w:val="24"/>
                <w:szCs w:val="24"/>
              </w:rPr>
            </w:pPr>
            <w:r>
              <w:rPr>
                <w:rFonts w:cs="Helvetica"/>
                <w:sz w:val="24"/>
                <w:szCs w:val="24"/>
              </w:rPr>
              <w:t>In groups, s</w:t>
            </w:r>
            <w:r w:rsidRPr="003335B7">
              <w:rPr>
                <w:rFonts w:cs="Helvetica"/>
                <w:sz w:val="24"/>
                <w:szCs w:val="24"/>
              </w:rPr>
              <w:t xml:space="preserve">tudents choose an Arabic-speaking country and research how many football teams there are in the country, </w:t>
            </w:r>
            <w:r>
              <w:rPr>
                <w:rFonts w:cs="Helvetica"/>
                <w:sz w:val="24"/>
                <w:szCs w:val="24"/>
              </w:rPr>
              <w:t xml:space="preserve">the </w:t>
            </w:r>
            <w:r w:rsidRPr="003335B7">
              <w:rPr>
                <w:rFonts w:cs="Helvetica"/>
                <w:sz w:val="24"/>
                <w:szCs w:val="24"/>
              </w:rPr>
              <w:t xml:space="preserve">most famous football player/s and important facts, then create a poster to </w:t>
            </w:r>
            <w:r w:rsidRPr="007A6C63">
              <w:rPr>
                <w:rFonts w:cs="Helvetica"/>
                <w:sz w:val="24"/>
                <w:szCs w:val="24"/>
              </w:rPr>
              <w:t>showcase their findings and share with class.</w:t>
            </w:r>
            <w:r w:rsidR="007A6C63" w:rsidRPr="007A6C63">
              <w:rPr>
                <w:rFonts w:cs="Helvetica"/>
                <w:sz w:val="24"/>
                <w:szCs w:val="24"/>
              </w:rPr>
              <w:t xml:space="preserve"> </w:t>
            </w:r>
            <w:bookmarkStart w:id="7" w:name="_Hlk65652215"/>
            <w:r w:rsidR="007A6C63" w:rsidRPr="007A6C63">
              <w:rPr>
                <w:rFonts w:cs="Helvetica"/>
                <w:sz w:val="24"/>
                <w:szCs w:val="24"/>
              </w:rPr>
              <w:t xml:space="preserve">Students could use </w:t>
            </w:r>
            <w:hyperlink r:id="rId39" w:history="1">
              <w:r w:rsidR="007A6C63" w:rsidRPr="007A6C63">
                <w:rPr>
                  <w:rStyle w:val="Hyperlink"/>
                  <w:rFonts w:ascii="Helvetica" w:hAnsi="Helvetica" w:cs="Helvetica"/>
                  <w:szCs w:val="24"/>
                </w:rPr>
                <w:t>Adobe Spark</w:t>
              </w:r>
            </w:hyperlink>
            <w:r w:rsidR="007A6C63" w:rsidRPr="007A6C63">
              <w:rPr>
                <w:rFonts w:cs="Helvetica"/>
                <w:sz w:val="24"/>
                <w:szCs w:val="24"/>
              </w:rPr>
              <w:t xml:space="preserve"> or </w:t>
            </w:r>
            <w:hyperlink r:id="rId40" w:history="1">
              <w:r w:rsidR="007A6C63" w:rsidRPr="007A6C63">
                <w:rPr>
                  <w:rStyle w:val="Hyperlink"/>
                  <w:rFonts w:ascii="Helvetica" w:hAnsi="Helvetica" w:cs="Helvetica"/>
                  <w:szCs w:val="24"/>
                </w:rPr>
                <w:t>Canva</w:t>
              </w:r>
            </w:hyperlink>
            <w:r w:rsidR="007A6C63" w:rsidRPr="007A6C63">
              <w:rPr>
                <w:rFonts w:cs="Helvetica"/>
                <w:sz w:val="24"/>
                <w:szCs w:val="24"/>
              </w:rPr>
              <w:t xml:space="preserve"> (aged 13+ years) to create their poster</w:t>
            </w:r>
            <w:r w:rsidR="00E67882">
              <w:rPr>
                <w:rFonts w:cs="Helvetica"/>
                <w:sz w:val="24"/>
                <w:szCs w:val="24"/>
              </w:rPr>
              <w:t>s</w:t>
            </w:r>
            <w:r w:rsidR="007A6C63" w:rsidRPr="007A6C63">
              <w:rPr>
                <w:rFonts w:cs="Helvetica"/>
                <w:sz w:val="24"/>
                <w:szCs w:val="24"/>
              </w:rPr>
              <w:t>. Note: Canva requires Chrome to run, so right-click on the hyperlink, then copy the link and paste it into your Chrome internet browser.</w:t>
            </w:r>
            <w:bookmarkEnd w:id="7"/>
          </w:p>
          <w:p w14:paraId="2B9A9998"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650328B8"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w:t>
            </w:r>
            <w:r>
              <w:rPr>
                <w:rFonts w:cs="Helvetica"/>
                <w:sz w:val="24"/>
                <w:szCs w:val="24"/>
              </w:rPr>
              <w:t>select 2</w:t>
            </w:r>
            <w:r w:rsidRPr="003335B7">
              <w:rPr>
                <w:rFonts w:cs="Helvetica"/>
                <w:sz w:val="24"/>
                <w:szCs w:val="24"/>
              </w:rPr>
              <w:t xml:space="preserve"> advertisements for upcoming events, for example concerts, sporting events, youth clubs</w:t>
            </w:r>
            <w:r>
              <w:rPr>
                <w:rFonts w:cs="Helvetica"/>
                <w:sz w:val="24"/>
                <w:szCs w:val="24"/>
              </w:rPr>
              <w:t>,</w:t>
            </w:r>
            <w:r w:rsidRPr="003335B7">
              <w:rPr>
                <w:rFonts w:cs="Helvetica"/>
                <w:sz w:val="24"/>
                <w:szCs w:val="24"/>
              </w:rPr>
              <w:t xml:space="preserve"> and answer questions</w:t>
            </w:r>
            <w:r>
              <w:rPr>
                <w:rFonts w:cs="Helvetica"/>
                <w:sz w:val="24"/>
                <w:szCs w:val="24"/>
              </w:rPr>
              <w:t xml:space="preserve"> from the teacher about their selected events</w:t>
            </w:r>
            <w:r w:rsidRPr="003335B7">
              <w:rPr>
                <w:rFonts w:cs="Helvetica"/>
                <w:sz w:val="24"/>
                <w:szCs w:val="24"/>
              </w:rPr>
              <w:t>.</w:t>
            </w:r>
            <w:r>
              <w:rPr>
                <w:rFonts w:cs="Helvetica"/>
                <w:sz w:val="24"/>
                <w:szCs w:val="24"/>
              </w:rPr>
              <w:t xml:space="preserve"> (</w:t>
            </w:r>
            <w:proofErr w:type="spellStart"/>
            <w:r>
              <w:rPr>
                <w:rFonts w:cs="Helvetica"/>
                <w:sz w:val="24"/>
                <w:szCs w:val="24"/>
              </w:rPr>
              <w:t>AfL</w:t>
            </w:r>
            <w:proofErr w:type="spellEnd"/>
            <w:r>
              <w:rPr>
                <w:rFonts w:cs="Helvetica"/>
                <w:sz w:val="24"/>
                <w:szCs w:val="24"/>
              </w:rPr>
              <w:t>)</w:t>
            </w:r>
          </w:p>
          <w:p w14:paraId="453E0624" w14:textId="77777777" w:rsidR="00DD0498" w:rsidRPr="003335B7" w:rsidRDefault="00DD0498" w:rsidP="003335B7">
            <w:pPr>
              <w:pStyle w:val="DoEtabletext2018"/>
              <w:rPr>
                <w:rFonts w:cs="Helvetica"/>
                <w:sz w:val="24"/>
                <w:szCs w:val="24"/>
              </w:rPr>
            </w:pPr>
            <w:r w:rsidRPr="003335B7">
              <w:rPr>
                <w:rFonts w:cs="Helvetica"/>
                <w:sz w:val="24"/>
                <w:szCs w:val="24"/>
              </w:rPr>
              <w:t>Students create a biography of their preferred player</w:t>
            </w:r>
            <w:r>
              <w:rPr>
                <w:rFonts w:cs="Helvetica"/>
                <w:sz w:val="24"/>
                <w:szCs w:val="24"/>
              </w:rPr>
              <w:t xml:space="preserve"> or sports </w:t>
            </w:r>
            <w:r>
              <w:rPr>
                <w:rFonts w:cs="Helvetica"/>
                <w:sz w:val="24"/>
                <w:szCs w:val="24"/>
              </w:rPr>
              <w:lastRenderedPageBreak/>
              <w:t>person</w:t>
            </w:r>
            <w:r w:rsidRPr="003335B7">
              <w:rPr>
                <w:rFonts w:cs="Helvetica"/>
                <w:sz w:val="24"/>
                <w:szCs w:val="24"/>
              </w:rPr>
              <w:t xml:space="preserve"> and their achievements.</w:t>
            </w:r>
          </w:p>
        </w:tc>
        <w:tc>
          <w:tcPr>
            <w:tcW w:w="2694" w:type="dxa"/>
            <w:vAlign w:val="top"/>
          </w:tcPr>
          <w:p w14:paraId="777E711C" w14:textId="77777777" w:rsidR="00DD0498" w:rsidRPr="003335B7" w:rsidRDefault="00DD0498" w:rsidP="00682E0F">
            <w:pPr>
              <w:pStyle w:val="DoEtabletext2018"/>
              <w:rPr>
                <w:rFonts w:cs="Helvetica"/>
                <w:b/>
                <w:bCs/>
                <w:sz w:val="24"/>
                <w:szCs w:val="24"/>
              </w:rPr>
            </w:pPr>
            <w:r w:rsidRPr="003335B7">
              <w:rPr>
                <w:rFonts w:cs="Helvetica"/>
                <w:b/>
                <w:bCs/>
                <w:sz w:val="24"/>
                <w:szCs w:val="24"/>
              </w:rPr>
              <w:lastRenderedPageBreak/>
              <w:t>Students with prior learning and/or experience</w:t>
            </w:r>
          </w:p>
          <w:p w14:paraId="48C63DCD" w14:textId="77777777" w:rsidR="00DD0498" w:rsidRDefault="00DD0498" w:rsidP="003335B7">
            <w:pPr>
              <w:pStyle w:val="DoEtabletext2018"/>
              <w:rPr>
                <w:rFonts w:cs="Helvetica"/>
                <w:sz w:val="24"/>
                <w:szCs w:val="24"/>
              </w:rPr>
            </w:pPr>
            <w:r w:rsidRPr="003335B7">
              <w:rPr>
                <w:rFonts w:cs="Helvetica"/>
                <w:sz w:val="24"/>
                <w:szCs w:val="24"/>
              </w:rPr>
              <w:t xml:space="preserve">Students </w:t>
            </w:r>
            <w:r>
              <w:rPr>
                <w:rFonts w:cs="Helvetica"/>
                <w:sz w:val="24"/>
                <w:szCs w:val="24"/>
              </w:rPr>
              <w:t xml:space="preserve">manipulate learned language as </w:t>
            </w:r>
            <w:r w:rsidRPr="003335B7">
              <w:rPr>
                <w:rFonts w:cs="Helvetica"/>
                <w:sz w:val="24"/>
                <w:szCs w:val="24"/>
              </w:rPr>
              <w:t xml:space="preserve">they speak about theirs likes and </w:t>
            </w:r>
            <w:r w:rsidRPr="003335B7">
              <w:rPr>
                <w:rFonts w:cs="Helvetica"/>
                <w:sz w:val="24"/>
                <w:szCs w:val="24"/>
              </w:rPr>
              <w:lastRenderedPageBreak/>
              <w:t>dislikes.</w:t>
            </w:r>
          </w:p>
          <w:p w14:paraId="783DBA69" w14:textId="77777777" w:rsidR="00DD0498" w:rsidRPr="003335B7" w:rsidRDefault="00DD0498" w:rsidP="003335B7">
            <w:pPr>
              <w:pStyle w:val="DoEtabletext2018"/>
              <w:rPr>
                <w:rFonts w:cs="Helvetica"/>
                <w:sz w:val="24"/>
                <w:szCs w:val="24"/>
              </w:rPr>
            </w:pPr>
            <w:r>
              <w:rPr>
                <w:rFonts w:cs="Helvetica"/>
                <w:sz w:val="24"/>
                <w:szCs w:val="24"/>
              </w:rPr>
              <w:t>Students contribute a short description of a sport.</w:t>
            </w:r>
          </w:p>
          <w:p w14:paraId="73253F49" w14:textId="77777777" w:rsidR="00DD0498" w:rsidRDefault="00DD0498" w:rsidP="003335B7">
            <w:pPr>
              <w:pStyle w:val="DoEtabletext2018"/>
              <w:rPr>
                <w:rFonts w:cs="Helvetica"/>
                <w:sz w:val="24"/>
                <w:szCs w:val="24"/>
              </w:rPr>
            </w:pPr>
            <w:r>
              <w:rPr>
                <w:rFonts w:cs="Helvetica"/>
                <w:sz w:val="24"/>
                <w:szCs w:val="24"/>
              </w:rPr>
              <w:t>Students g</w:t>
            </w:r>
            <w:r w:rsidRPr="003335B7">
              <w:rPr>
                <w:rFonts w:cs="Helvetica"/>
                <w:sz w:val="24"/>
                <w:szCs w:val="24"/>
              </w:rPr>
              <w:t>ain deeper understanding about the popularity of football and what it means to the national identity of Arabs.</w:t>
            </w:r>
          </w:p>
          <w:p w14:paraId="76F9B825" w14:textId="77777777" w:rsidR="00DD0498" w:rsidRPr="003335B7" w:rsidRDefault="00DD0498" w:rsidP="00E10951">
            <w:pPr>
              <w:pStyle w:val="DoEtabletext2018"/>
              <w:rPr>
                <w:rFonts w:cs="Helvetica"/>
                <w:sz w:val="24"/>
                <w:szCs w:val="24"/>
              </w:rPr>
            </w:pPr>
            <w:r w:rsidRPr="003335B7">
              <w:rPr>
                <w:rFonts w:cs="Helvetica"/>
                <w:sz w:val="24"/>
                <w:szCs w:val="24"/>
              </w:rPr>
              <w:t>Students gain confidence as they debate and state opinions.</w:t>
            </w:r>
          </w:p>
          <w:p w14:paraId="651A618B" w14:textId="77777777" w:rsidR="00DD0498" w:rsidRPr="003335B7" w:rsidRDefault="00DD0498" w:rsidP="00C343DF">
            <w:pPr>
              <w:pStyle w:val="DoEtabletext2018"/>
              <w:rPr>
                <w:rFonts w:cs="Helvetica"/>
                <w:sz w:val="24"/>
                <w:szCs w:val="24"/>
              </w:rPr>
            </w:pPr>
            <w:r w:rsidRPr="003335B7">
              <w:rPr>
                <w:rFonts w:cs="Helvetica"/>
                <w:sz w:val="24"/>
                <w:szCs w:val="24"/>
              </w:rPr>
              <w:t xml:space="preserve">Students develop research skills </w:t>
            </w:r>
            <w:r>
              <w:rPr>
                <w:rFonts w:cs="Helvetica"/>
                <w:sz w:val="24"/>
                <w:szCs w:val="24"/>
              </w:rPr>
              <w:t xml:space="preserve">to </w:t>
            </w:r>
            <w:r w:rsidRPr="003335B7">
              <w:rPr>
                <w:rFonts w:cs="Helvetica"/>
                <w:sz w:val="24"/>
                <w:szCs w:val="24"/>
              </w:rPr>
              <w:t>select relevant facts for their poster.</w:t>
            </w:r>
          </w:p>
          <w:p w14:paraId="401D064F" w14:textId="77777777" w:rsidR="00DD0498" w:rsidRPr="00E10951" w:rsidRDefault="00DD0498" w:rsidP="003335B7">
            <w:pPr>
              <w:pStyle w:val="DoEtabletext2018"/>
              <w:rPr>
                <w:rFonts w:cs="Helvetica"/>
                <w:b/>
                <w:sz w:val="24"/>
                <w:szCs w:val="24"/>
              </w:rPr>
            </w:pPr>
            <w:r w:rsidRPr="00E10951">
              <w:rPr>
                <w:rFonts w:cs="Helvetica"/>
                <w:b/>
                <w:sz w:val="24"/>
                <w:szCs w:val="24"/>
              </w:rPr>
              <w:t>Students with a background in Arabic</w:t>
            </w:r>
          </w:p>
          <w:p w14:paraId="3487E55C" w14:textId="77777777" w:rsidR="00DD0498" w:rsidRDefault="00DD0498" w:rsidP="003335B7">
            <w:pPr>
              <w:pStyle w:val="DoEtabletext2018"/>
              <w:rPr>
                <w:rFonts w:cs="Helvetica"/>
                <w:sz w:val="24"/>
                <w:szCs w:val="24"/>
              </w:rPr>
            </w:pPr>
            <w:r w:rsidRPr="003335B7">
              <w:rPr>
                <w:rFonts w:cs="Helvetica"/>
                <w:sz w:val="24"/>
                <w:szCs w:val="24"/>
              </w:rPr>
              <w:t xml:space="preserve">Students successfully </w:t>
            </w:r>
            <w:r>
              <w:rPr>
                <w:rFonts w:cs="Helvetica"/>
                <w:sz w:val="24"/>
                <w:szCs w:val="24"/>
              </w:rPr>
              <w:t>answer a range of questions on their chosen events.</w:t>
            </w:r>
          </w:p>
          <w:p w14:paraId="5C76BA09" w14:textId="77777777" w:rsidR="00DD0498" w:rsidRPr="003335B7" w:rsidRDefault="00DD0498" w:rsidP="00E10951">
            <w:pPr>
              <w:pStyle w:val="DoEtabletext2018"/>
              <w:rPr>
                <w:rFonts w:cs="Helvetica"/>
                <w:sz w:val="24"/>
                <w:szCs w:val="24"/>
              </w:rPr>
            </w:pPr>
            <w:r>
              <w:rPr>
                <w:rFonts w:cs="Helvetica"/>
                <w:sz w:val="24"/>
                <w:szCs w:val="24"/>
              </w:rPr>
              <w:t>Students write an effective biography.</w:t>
            </w:r>
            <w:r w:rsidRPr="003335B7">
              <w:rPr>
                <w:rFonts w:cs="Helvetica"/>
                <w:sz w:val="24"/>
                <w:szCs w:val="24"/>
              </w:rPr>
              <w:t xml:space="preserve"> </w:t>
            </w:r>
          </w:p>
        </w:tc>
      </w:tr>
      <w:tr w:rsidR="00DD0498" w:rsidRPr="003335B7" w14:paraId="6EF2FCAD" w14:textId="77777777" w:rsidTr="0066762D">
        <w:trPr>
          <w:cnfStyle w:val="000000100000" w:firstRow="0" w:lastRow="0" w:firstColumn="0" w:lastColumn="0" w:oddVBand="0" w:evenVBand="0" w:oddHBand="1" w:evenHBand="0" w:firstRowFirstColumn="0" w:firstRowLastColumn="0" w:lastRowFirstColumn="0" w:lastRowLastColumn="0"/>
        </w:trPr>
        <w:tc>
          <w:tcPr>
            <w:tcW w:w="1350" w:type="dxa"/>
            <w:vAlign w:val="top"/>
          </w:tcPr>
          <w:p w14:paraId="128EE6C0" w14:textId="77777777" w:rsidR="00DD0498" w:rsidRPr="003335B7" w:rsidRDefault="00DD0498" w:rsidP="003335B7">
            <w:pPr>
              <w:pStyle w:val="DoEtabletext2018"/>
              <w:rPr>
                <w:rFonts w:cs="Helvetica"/>
                <w:sz w:val="24"/>
                <w:szCs w:val="24"/>
              </w:rPr>
            </w:pPr>
            <w:r w:rsidRPr="003335B7">
              <w:rPr>
                <w:rFonts w:cs="Helvetica"/>
                <w:sz w:val="24"/>
                <w:szCs w:val="24"/>
              </w:rPr>
              <w:lastRenderedPageBreak/>
              <w:t>Week 10</w:t>
            </w:r>
          </w:p>
        </w:tc>
        <w:tc>
          <w:tcPr>
            <w:tcW w:w="3612" w:type="dxa"/>
            <w:vAlign w:val="top"/>
          </w:tcPr>
          <w:p w14:paraId="5033F8D7" w14:textId="77777777" w:rsidR="00943893" w:rsidRDefault="00943893" w:rsidP="00943893">
            <w:pPr>
              <w:pStyle w:val="DoEtabletext2018"/>
              <w:rPr>
                <w:rFonts w:cs="Helvetica"/>
                <w:sz w:val="24"/>
                <w:szCs w:val="24"/>
              </w:rPr>
            </w:pPr>
            <w:r w:rsidRPr="00C343DF">
              <w:rPr>
                <w:rFonts w:cs="Helvetica"/>
                <w:b/>
                <w:sz w:val="24"/>
                <w:szCs w:val="24"/>
              </w:rPr>
              <w:t>LAR5-4C</w:t>
            </w:r>
            <w:r w:rsidRPr="003335B7">
              <w:rPr>
                <w:rFonts w:cs="Helvetica"/>
                <w:sz w:val="24"/>
                <w:szCs w:val="24"/>
              </w:rPr>
              <w:t xml:space="preserve"> experiments with linguistic patterns and structures to compose texts in Arabic, using a range of formats for a variety of contexts, purposes and audiences</w:t>
            </w:r>
            <w:r>
              <w:rPr>
                <w:rFonts w:cs="Helvetica"/>
                <w:sz w:val="24"/>
                <w:szCs w:val="24"/>
              </w:rPr>
              <w:t xml:space="preserve"> </w:t>
            </w:r>
            <w:r w:rsidRPr="003335B7">
              <w:rPr>
                <w:rFonts w:cs="Helvetica"/>
                <w:sz w:val="24"/>
                <w:szCs w:val="24"/>
              </w:rPr>
              <w:t>to extend meaning</w:t>
            </w:r>
          </w:p>
          <w:p w14:paraId="0D6E2612" w14:textId="38E54FD2" w:rsidR="00943893" w:rsidRPr="00987761" w:rsidRDefault="00943893" w:rsidP="00943893">
            <w:pPr>
              <w:pStyle w:val="DoEtabletext2018"/>
              <w:rPr>
                <w:rFonts w:cs="Helvetica"/>
                <w:sz w:val="24"/>
                <w:szCs w:val="24"/>
              </w:rPr>
            </w:pPr>
            <w:r w:rsidRPr="00633EFA">
              <w:rPr>
                <w:rFonts w:cs="Helvetica"/>
                <w:b/>
                <w:sz w:val="24"/>
                <w:szCs w:val="24"/>
              </w:rPr>
              <w:t>LAR5-6U</w:t>
            </w:r>
            <w:r w:rsidRPr="003335B7">
              <w:rPr>
                <w:rFonts w:cs="Helvetica"/>
                <w:sz w:val="24"/>
                <w:szCs w:val="24"/>
              </w:rPr>
              <w:t xml:space="preserve"> demonstrates understanding of how Arabic writing conventions are used to convey meaning</w:t>
            </w:r>
          </w:p>
          <w:p w14:paraId="6A9F41DB" w14:textId="7AAE5475" w:rsidR="00444C3C" w:rsidRPr="00C8210E" w:rsidRDefault="00444C3C" w:rsidP="00C8210E">
            <w:pPr>
              <w:pStyle w:val="DoEtabletext2018"/>
              <w:rPr>
                <w:rFonts w:cs="Helvetica"/>
                <w:sz w:val="24"/>
                <w:szCs w:val="24"/>
              </w:rPr>
            </w:pPr>
            <w:r w:rsidRPr="00633EFA">
              <w:rPr>
                <w:rFonts w:cs="Helvetica"/>
                <w:b/>
                <w:sz w:val="24"/>
                <w:szCs w:val="24"/>
              </w:rPr>
              <w:t>LAR5-7U</w:t>
            </w:r>
            <w:r w:rsidRPr="003335B7">
              <w:rPr>
                <w:rFonts w:cs="Helvetica"/>
                <w:sz w:val="24"/>
                <w:szCs w:val="24"/>
              </w:rPr>
              <w:t xml:space="preserve"> analyses the function of complex Arabic grammatical structures to extend meaning</w:t>
            </w:r>
          </w:p>
          <w:p w14:paraId="1D729E04" w14:textId="2AD8ADF4" w:rsidR="00C8210E" w:rsidRDefault="00C8210E" w:rsidP="00C8210E">
            <w:pPr>
              <w:pStyle w:val="DoEtabletext2018"/>
              <w:rPr>
                <w:rFonts w:cs="Helvetica"/>
                <w:b/>
                <w:bCs/>
                <w:sz w:val="24"/>
                <w:szCs w:val="24"/>
              </w:rPr>
            </w:pPr>
            <w:r>
              <w:rPr>
                <w:rFonts w:cs="Helvetica"/>
                <w:b/>
                <w:bCs/>
                <w:sz w:val="24"/>
                <w:szCs w:val="24"/>
              </w:rPr>
              <w:t>Additional outcomes for s</w:t>
            </w:r>
            <w:r w:rsidRPr="003335B7">
              <w:rPr>
                <w:rFonts w:cs="Helvetica"/>
                <w:b/>
                <w:bCs/>
                <w:sz w:val="24"/>
                <w:szCs w:val="24"/>
              </w:rPr>
              <w:t>tudents with prior learning and/or experience</w:t>
            </w:r>
          </w:p>
          <w:p w14:paraId="15AF14C4" w14:textId="77777777" w:rsidR="00C8210E" w:rsidRDefault="00C8210E" w:rsidP="00C8210E">
            <w:pPr>
              <w:pStyle w:val="DoEtabletext2018"/>
              <w:rPr>
                <w:rFonts w:cs="Helvetica"/>
                <w:sz w:val="24"/>
                <w:szCs w:val="24"/>
              </w:rPr>
            </w:pPr>
            <w:r w:rsidRPr="003335B7">
              <w:rPr>
                <w:rStyle w:val="DoEstrongemphasis2018"/>
                <w:rFonts w:cs="Helvetica"/>
                <w:bCs/>
                <w:sz w:val="24"/>
                <w:szCs w:val="24"/>
              </w:rPr>
              <w:t>LAR5-2C</w:t>
            </w:r>
            <w:r w:rsidRPr="003335B7">
              <w:rPr>
                <w:rFonts w:cs="Helvetica"/>
                <w:sz w:val="24"/>
                <w:szCs w:val="24"/>
                <w:lang w:eastAsia="en-US"/>
              </w:rPr>
              <w:t xml:space="preserve"> </w:t>
            </w:r>
            <w:r w:rsidRPr="003335B7">
              <w:rPr>
                <w:rFonts w:cs="Helvetica"/>
                <w:sz w:val="24"/>
                <w:szCs w:val="24"/>
              </w:rPr>
              <w:t>identifies and interprets information from a range of texts</w:t>
            </w:r>
          </w:p>
          <w:p w14:paraId="71279D51" w14:textId="10318707" w:rsidR="00987761" w:rsidRPr="003335B7" w:rsidRDefault="00C8210E" w:rsidP="003335B7">
            <w:pPr>
              <w:pStyle w:val="DoEtabletext2018"/>
              <w:rPr>
                <w:rFonts w:cs="Helvetica"/>
                <w:sz w:val="24"/>
                <w:szCs w:val="24"/>
              </w:rPr>
            </w:pPr>
            <w:r w:rsidRPr="004315FB">
              <w:rPr>
                <w:rFonts w:cs="Helvetica"/>
                <w:b/>
                <w:sz w:val="24"/>
                <w:szCs w:val="24"/>
              </w:rPr>
              <w:t>LAR5-3C</w:t>
            </w:r>
            <w:r w:rsidRPr="003335B7">
              <w:rPr>
                <w:rFonts w:cs="Helvetica"/>
                <w:sz w:val="24"/>
                <w:szCs w:val="24"/>
              </w:rPr>
              <w:t xml:space="preserve"> evaluates and responds to information, opinions and ideas in texts, using a range of formats for specific contexts, purposes and audiences</w:t>
            </w:r>
          </w:p>
        </w:tc>
        <w:tc>
          <w:tcPr>
            <w:tcW w:w="7482" w:type="dxa"/>
            <w:vAlign w:val="top"/>
          </w:tcPr>
          <w:p w14:paraId="17CB3300" w14:textId="77777777" w:rsidR="00DD0498" w:rsidRPr="00536EB8" w:rsidRDefault="00DD0498" w:rsidP="00DD5F26">
            <w:pPr>
              <w:pStyle w:val="DoEtabletext2018"/>
              <w:rPr>
                <w:rFonts w:cs="Helvetica"/>
                <w:b/>
                <w:bCs/>
                <w:sz w:val="28"/>
                <w:szCs w:val="28"/>
              </w:rPr>
            </w:pPr>
            <w:r w:rsidRPr="00536EB8">
              <w:rPr>
                <w:rFonts w:cs="Helvetica"/>
                <w:b/>
                <w:bCs/>
                <w:sz w:val="28"/>
                <w:szCs w:val="28"/>
              </w:rPr>
              <w:t>Summer holidays</w:t>
            </w:r>
          </w:p>
          <w:p w14:paraId="6970432A" w14:textId="77777777" w:rsidR="00DD0498" w:rsidRPr="003335B7" w:rsidRDefault="00DD0498" w:rsidP="00DD5F26">
            <w:pPr>
              <w:pStyle w:val="DoEtabletext2018"/>
              <w:rPr>
                <w:rFonts w:cs="Helvetica"/>
                <w:b/>
                <w:bCs/>
                <w:sz w:val="24"/>
                <w:szCs w:val="24"/>
              </w:rPr>
            </w:pPr>
            <w:r w:rsidRPr="003335B7">
              <w:rPr>
                <w:rFonts w:cs="Helvetica"/>
                <w:b/>
                <w:bCs/>
                <w:sz w:val="24"/>
                <w:szCs w:val="24"/>
              </w:rPr>
              <w:t>Students with prior learning and/or experience</w:t>
            </w:r>
          </w:p>
          <w:p w14:paraId="12CD9CFE" w14:textId="77777777" w:rsidR="00DD0498" w:rsidRPr="003335B7" w:rsidRDefault="00DD0498" w:rsidP="003335B7">
            <w:pPr>
              <w:pStyle w:val="DoEtabletext2018"/>
              <w:rPr>
                <w:rFonts w:cs="Helvetica"/>
                <w:sz w:val="24"/>
                <w:szCs w:val="24"/>
              </w:rPr>
            </w:pPr>
            <w:r w:rsidRPr="003335B7">
              <w:rPr>
                <w:rFonts w:cs="Helvetica"/>
                <w:sz w:val="24"/>
                <w:szCs w:val="24"/>
              </w:rPr>
              <w:t>Students listen to Arabic-speaking people describing</w:t>
            </w:r>
            <w:r>
              <w:rPr>
                <w:rFonts w:cs="Helvetica"/>
                <w:sz w:val="24"/>
                <w:szCs w:val="24"/>
              </w:rPr>
              <w:t xml:space="preserve"> </w:t>
            </w:r>
            <w:r w:rsidRPr="003335B7">
              <w:rPr>
                <w:rFonts w:cs="Helvetica"/>
                <w:sz w:val="24"/>
                <w:szCs w:val="24"/>
              </w:rPr>
              <w:t xml:space="preserve">how they usually spend their summer holidays and record their responses in a table, stating what they did, with whom and why. Text is read again by the teacher, </w:t>
            </w:r>
            <w:r>
              <w:rPr>
                <w:rFonts w:cs="Helvetica"/>
                <w:sz w:val="24"/>
                <w:szCs w:val="24"/>
              </w:rPr>
              <w:t xml:space="preserve">with students focusing </w:t>
            </w:r>
            <w:r w:rsidRPr="003335B7">
              <w:rPr>
                <w:rFonts w:cs="Helvetica"/>
                <w:sz w:val="24"/>
                <w:szCs w:val="24"/>
              </w:rPr>
              <w:t xml:space="preserve">on unfamiliar expressions. </w:t>
            </w:r>
            <w:r>
              <w:rPr>
                <w:rFonts w:cs="Helvetica"/>
                <w:sz w:val="24"/>
                <w:szCs w:val="24"/>
              </w:rPr>
              <w:t>(</w:t>
            </w:r>
            <w:proofErr w:type="spellStart"/>
            <w:r>
              <w:rPr>
                <w:rFonts w:cs="Helvetica"/>
                <w:sz w:val="24"/>
                <w:szCs w:val="24"/>
              </w:rPr>
              <w:t>AaL</w:t>
            </w:r>
            <w:proofErr w:type="spellEnd"/>
            <w:r>
              <w:rPr>
                <w:rFonts w:cs="Helvetica"/>
                <w:sz w:val="24"/>
                <w:szCs w:val="24"/>
              </w:rPr>
              <w:t>)</w:t>
            </w:r>
          </w:p>
          <w:p w14:paraId="750C83FA" w14:textId="5E4F7E60" w:rsidR="00DD0498" w:rsidRDefault="00DD0498" w:rsidP="003335B7">
            <w:pPr>
              <w:pStyle w:val="DoEtabletext2018"/>
              <w:rPr>
                <w:rFonts w:cs="Helvetica"/>
                <w:sz w:val="24"/>
                <w:szCs w:val="24"/>
              </w:rPr>
            </w:pPr>
            <w:r>
              <w:rPr>
                <w:rFonts w:cs="Helvetica"/>
                <w:sz w:val="24"/>
                <w:szCs w:val="24"/>
              </w:rPr>
              <w:t>Students reply to a blog post about</w:t>
            </w:r>
            <w:r w:rsidRPr="003335B7">
              <w:rPr>
                <w:rFonts w:cs="Helvetica"/>
                <w:sz w:val="24"/>
                <w:szCs w:val="24"/>
              </w:rPr>
              <w:t xml:space="preserve"> how they spent their summer holidays. </w:t>
            </w:r>
          </w:p>
          <w:p w14:paraId="2AB01F30" w14:textId="0D50560C" w:rsidR="0066762D" w:rsidRPr="003335B7" w:rsidRDefault="0066762D" w:rsidP="003335B7">
            <w:pPr>
              <w:pStyle w:val="DoEtabletext2018"/>
              <w:rPr>
                <w:rFonts w:cs="Helvetica"/>
                <w:bCs/>
                <w:sz w:val="24"/>
                <w:szCs w:val="24"/>
              </w:rPr>
            </w:pPr>
            <w:r>
              <w:rPr>
                <w:rFonts w:cs="Helvetica"/>
                <w:bCs/>
                <w:sz w:val="24"/>
                <w:szCs w:val="24"/>
              </w:rPr>
              <w:t>Allow time in class for students to work on assessment task.</w:t>
            </w:r>
          </w:p>
          <w:p w14:paraId="7C300780" w14:textId="77777777" w:rsidR="00DD0498" w:rsidRPr="00D6790B" w:rsidRDefault="00DD0498" w:rsidP="003335B7">
            <w:pPr>
              <w:pStyle w:val="DoEtabletext2018"/>
              <w:rPr>
                <w:rFonts w:cs="Helvetica"/>
                <w:b/>
                <w:bCs/>
                <w:sz w:val="24"/>
                <w:szCs w:val="24"/>
              </w:rPr>
            </w:pPr>
            <w:r w:rsidRPr="00D6790B">
              <w:rPr>
                <w:rFonts w:cs="Helvetica"/>
                <w:b/>
                <w:bCs/>
                <w:sz w:val="24"/>
                <w:szCs w:val="24"/>
              </w:rPr>
              <w:t>Students with a background in Arabic</w:t>
            </w:r>
          </w:p>
          <w:p w14:paraId="396E08D0" w14:textId="0357673A" w:rsidR="00DD0498" w:rsidRDefault="00DD0498" w:rsidP="003335B7">
            <w:pPr>
              <w:pStyle w:val="DoEtabletext2018"/>
              <w:rPr>
                <w:rFonts w:cs="Helvetica"/>
                <w:sz w:val="24"/>
                <w:szCs w:val="24"/>
                <w:lang w:bidi="ar-LB"/>
              </w:rPr>
            </w:pPr>
            <w:r w:rsidRPr="003335B7">
              <w:rPr>
                <w:rFonts w:cs="Helvetica"/>
                <w:sz w:val="24"/>
                <w:szCs w:val="24"/>
                <w:lang w:bidi="ar-LB"/>
              </w:rPr>
              <w:t xml:space="preserve">Students </w:t>
            </w:r>
            <w:r w:rsidR="007A6C63">
              <w:rPr>
                <w:rFonts w:cs="Helvetica"/>
                <w:sz w:val="24"/>
                <w:szCs w:val="24"/>
                <w:lang w:bidi="ar-LB"/>
              </w:rPr>
              <w:t xml:space="preserve">write </w:t>
            </w:r>
            <w:r w:rsidRPr="003335B7">
              <w:rPr>
                <w:rFonts w:cs="Helvetica"/>
                <w:sz w:val="24"/>
                <w:szCs w:val="24"/>
                <w:lang w:bidi="ar-LB"/>
              </w:rPr>
              <w:t>a phone conversation in which they enquire about the advertised school summer camp and state whether they are interested in going or not</w:t>
            </w:r>
            <w:r>
              <w:rPr>
                <w:rFonts w:cs="Helvetica"/>
                <w:sz w:val="24"/>
                <w:szCs w:val="24"/>
                <w:lang w:bidi="ar-LB"/>
              </w:rPr>
              <w:t>, with reasons for their decision.</w:t>
            </w:r>
          </w:p>
          <w:p w14:paraId="599CB91A" w14:textId="4E2FF093" w:rsidR="0066762D" w:rsidRPr="0066762D" w:rsidRDefault="0066762D" w:rsidP="003335B7">
            <w:pPr>
              <w:pStyle w:val="DoEtabletext2018"/>
              <w:rPr>
                <w:rFonts w:cs="Helvetica"/>
                <w:bCs/>
                <w:sz w:val="24"/>
                <w:szCs w:val="24"/>
              </w:rPr>
            </w:pPr>
            <w:r>
              <w:rPr>
                <w:rFonts w:cs="Helvetica"/>
                <w:bCs/>
                <w:sz w:val="24"/>
                <w:szCs w:val="24"/>
              </w:rPr>
              <w:t>Allow time in class for students to work on assessment task.</w:t>
            </w:r>
          </w:p>
        </w:tc>
        <w:tc>
          <w:tcPr>
            <w:tcW w:w="2694" w:type="dxa"/>
            <w:vAlign w:val="top"/>
          </w:tcPr>
          <w:p w14:paraId="6C76012B" w14:textId="77777777" w:rsidR="00DD0498" w:rsidRPr="003335B7" w:rsidRDefault="00DD0498" w:rsidP="00E10951">
            <w:pPr>
              <w:pStyle w:val="DoEtabletext2018"/>
              <w:rPr>
                <w:rFonts w:cs="Helvetica"/>
                <w:b/>
                <w:bCs/>
                <w:sz w:val="24"/>
                <w:szCs w:val="24"/>
              </w:rPr>
            </w:pPr>
            <w:r w:rsidRPr="003335B7">
              <w:rPr>
                <w:rFonts w:cs="Helvetica"/>
                <w:b/>
                <w:bCs/>
                <w:sz w:val="24"/>
                <w:szCs w:val="24"/>
              </w:rPr>
              <w:t>Students with prior learning and/or experience</w:t>
            </w:r>
          </w:p>
          <w:p w14:paraId="0617CFF4" w14:textId="77777777" w:rsidR="00DD0498" w:rsidRPr="003335B7" w:rsidRDefault="00DD0498" w:rsidP="00E10951">
            <w:pPr>
              <w:pStyle w:val="DoEtabletext2018"/>
              <w:rPr>
                <w:rFonts w:cs="Helvetica"/>
                <w:sz w:val="24"/>
                <w:szCs w:val="24"/>
              </w:rPr>
            </w:pPr>
            <w:r>
              <w:rPr>
                <w:rFonts w:cs="Helvetica"/>
                <w:sz w:val="24"/>
                <w:szCs w:val="24"/>
              </w:rPr>
              <w:t>Students identify key information in texts.</w:t>
            </w:r>
          </w:p>
          <w:p w14:paraId="16CAABA5"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read and respond to the blog </w:t>
            </w:r>
            <w:r>
              <w:rPr>
                <w:rFonts w:cs="Helvetica"/>
                <w:sz w:val="24"/>
                <w:szCs w:val="24"/>
              </w:rPr>
              <w:t>post</w:t>
            </w:r>
            <w:r w:rsidRPr="003335B7">
              <w:rPr>
                <w:rFonts w:cs="Helvetica"/>
                <w:sz w:val="24"/>
                <w:szCs w:val="24"/>
              </w:rPr>
              <w:t xml:space="preserve">. </w:t>
            </w:r>
          </w:p>
          <w:p w14:paraId="7827A48A" w14:textId="77777777" w:rsidR="00DD0498" w:rsidRPr="00E10951" w:rsidRDefault="00DD0498" w:rsidP="003335B7">
            <w:pPr>
              <w:pStyle w:val="DoEtabletext2018"/>
              <w:rPr>
                <w:rFonts w:cs="Helvetica"/>
                <w:b/>
                <w:sz w:val="24"/>
                <w:szCs w:val="24"/>
              </w:rPr>
            </w:pPr>
            <w:r w:rsidRPr="00E10951">
              <w:rPr>
                <w:rFonts w:cs="Helvetica"/>
                <w:b/>
                <w:sz w:val="24"/>
                <w:szCs w:val="24"/>
              </w:rPr>
              <w:t>Students with a background in Arabic</w:t>
            </w:r>
          </w:p>
          <w:p w14:paraId="23E04CE7" w14:textId="77777777" w:rsidR="00DD0498" w:rsidRPr="003335B7" w:rsidRDefault="00DD0498" w:rsidP="003335B7">
            <w:pPr>
              <w:pStyle w:val="DoEtabletext2018"/>
              <w:rPr>
                <w:rFonts w:cs="Helvetica"/>
                <w:sz w:val="24"/>
                <w:szCs w:val="24"/>
              </w:rPr>
            </w:pPr>
            <w:r w:rsidRPr="003335B7">
              <w:rPr>
                <w:rFonts w:cs="Helvetica"/>
                <w:sz w:val="24"/>
                <w:szCs w:val="24"/>
              </w:rPr>
              <w:t xml:space="preserve">Students </w:t>
            </w:r>
            <w:r>
              <w:rPr>
                <w:rFonts w:cs="Helvetica"/>
                <w:sz w:val="24"/>
                <w:szCs w:val="24"/>
              </w:rPr>
              <w:t>manipulate a range of language in a simulated phone conversation.</w:t>
            </w:r>
          </w:p>
        </w:tc>
      </w:tr>
    </w:tbl>
    <w:p w14:paraId="7AD472FA" w14:textId="77777777" w:rsidR="00DD0498" w:rsidRDefault="00DD0498" w:rsidP="00DD0498">
      <w:pPr>
        <w:pStyle w:val="Heading2"/>
        <w:numPr>
          <w:ilvl w:val="1"/>
          <w:numId w:val="2"/>
        </w:numPr>
        <w:ind w:left="0"/>
      </w:pPr>
      <w:r>
        <w:lastRenderedPageBreak/>
        <w:t>Evaluation and variation</w:t>
      </w:r>
    </w:p>
    <w:p w14:paraId="434BE405" w14:textId="77777777" w:rsidR="00DD0498" w:rsidRDefault="00DD0498" w:rsidP="00DD0498">
      <w:pPr>
        <w:rPr>
          <w:lang w:eastAsia="zh-CN"/>
        </w:rPr>
      </w:pPr>
      <w:r>
        <w:rPr>
          <w:lang w:eastAsia="zh-CN"/>
        </w:rPr>
        <w:t>Record any variations you implemented, including:</w:t>
      </w:r>
    </w:p>
    <w:p w14:paraId="51776FC1" w14:textId="77777777" w:rsidR="00DD0498" w:rsidRDefault="00DD0498" w:rsidP="00DD0498">
      <w:pPr>
        <w:pStyle w:val="ListBullet"/>
        <w:rPr>
          <w:lang w:eastAsia="zh-CN"/>
        </w:rPr>
      </w:pPr>
      <w:r>
        <w:rPr>
          <w:lang w:eastAsia="zh-CN"/>
        </w:rPr>
        <w:t xml:space="preserve">differentiation strategies to </w:t>
      </w:r>
      <w:r w:rsidR="00A304A8">
        <w:rPr>
          <w:lang w:eastAsia="zh-CN"/>
        </w:rPr>
        <w:t xml:space="preserve">cater to the range of student abilities and interests, </w:t>
      </w:r>
      <w:r>
        <w:rPr>
          <w:lang w:eastAsia="zh-CN"/>
        </w:rPr>
        <w:t>for example:</w:t>
      </w:r>
    </w:p>
    <w:p w14:paraId="6E071414" w14:textId="77777777" w:rsidR="00DD0498" w:rsidRDefault="00DD0498" w:rsidP="00DD0498">
      <w:pPr>
        <w:pStyle w:val="ListBullet2"/>
        <w:rPr>
          <w:lang w:eastAsia="zh-CN"/>
        </w:rPr>
      </w:pPr>
      <w:r>
        <w:rPr>
          <w:lang w:eastAsia="zh-CN"/>
        </w:rPr>
        <w:t>alternative methods for demonstrating their knowledge, understanding and skills</w:t>
      </w:r>
    </w:p>
    <w:p w14:paraId="209A42B9" w14:textId="77777777" w:rsidR="009115D9" w:rsidRDefault="00DD0498" w:rsidP="00DD0498">
      <w:pPr>
        <w:pStyle w:val="ListBullet2"/>
        <w:rPr>
          <w:lang w:eastAsia="zh-CN"/>
        </w:rPr>
      </w:pPr>
      <w:r>
        <w:rPr>
          <w:lang w:eastAsia="zh-CN"/>
        </w:rPr>
        <w:t>changes to pace</w:t>
      </w:r>
    </w:p>
    <w:p w14:paraId="58FE65A2" w14:textId="77777777" w:rsidR="009115D9" w:rsidRDefault="009115D9" w:rsidP="00DD0498">
      <w:pPr>
        <w:pStyle w:val="ListBullet2"/>
        <w:rPr>
          <w:lang w:eastAsia="zh-CN"/>
        </w:rPr>
      </w:pPr>
      <w:r>
        <w:rPr>
          <w:lang w:eastAsia="zh-CN"/>
        </w:rPr>
        <w:t>completing activities as groups.</w:t>
      </w:r>
    </w:p>
    <w:p w14:paraId="328DDB0F" w14:textId="77777777" w:rsidR="009115D9" w:rsidRDefault="009115D9" w:rsidP="009115D9">
      <w:pPr>
        <w:pStyle w:val="ListBullet"/>
        <w:rPr>
          <w:lang w:eastAsia="zh-CN"/>
        </w:rPr>
      </w:pPr>
      <w:r>
        <w:rPr>
          <w:lang w:eastAsia="zh-CN"/>
        </w:rPr>
        <w:t>adjustments for students with disability, for example:</w:t>
      </w:r>
    </w:p>
    <w:p w14:paraId="071994D0" w14:textId="77777777" w:rsidR="009115D9" w:rsidRDefault="009115D9" w:rsidP="00DD0498">
      <w:pPr>
        <w:pStyle w:val="ListBullet2"/>
        <w:rPr>
          <w:lang w:eastAsia="zh-CN"/>
        </w:rPr>
      </w:pPr>
      <w:r>
        <w:rPr>
          <w:lang w:eastAsia="zh-CN"/>
        </w:rPr>
        <w:t>alternative formats</w:t>
      </w:r>
    </w:p>
    <w:p w14:paraId="7B6E922D" w14:textId="77777777" w:rsidR="009115D9" w:rsidRDefault="009115D9" w:rsidP="00DD0498">
      <w:pPr>
        <w:pStyle w:val="ListBullet2"/>
        <w:rPr>
          <w:lang w:eastAsia="zh-CN"/>
        </w:rPr>
      </w:pPr>
      <w:r>
        <w:rPr>
          <w:lang w:eastAsia="zh-CN"/>
        </w:rPr>
        <w:t>scaffolded texts</w:t>
      </w:r>
    </w:p>
    <w:p w14:paraId="5BEAC567" w14:textId="77777777" w:rsidR="009115D9" w:rsidRDefault="009115D9" w:rsidP="009115D9">
      <w:pPr>
        <w:pStyle w:val="ListBullet2"/>
        <w:rPr>
          <w:lang w:eastAsia="zh-CN"/>
        </w:rPr>
      </w:pPr>
      <w:r>
        <w:rPr>
          <w:lang w:eastAsia="zh-CN"/>
        </w:rPr>
        <w:t>additional support.</w:t>
      </w:r>
    </w:p>
    <w:p w14:paraId="58A3E066" w14:textId="77777777" w:rsidR="009115D9" w:rsidRDefault="009115D9" w:rsidP="009115D9">
      <w:pPr>
        <w:rPr>
          <w:lang w:eastAsia="zh-CN"/>
        </w:rPr>
      </w:pPr>
      <w:r>
        <w:rPr>
          <w:lang w:eastAsia="zh-CN"/>
        </w:rPr>
        <w:t>Your evaluation can include your own thoughts on the unit, as well as feedback from students.</w:t>
      </w:r>
    </w:p>
    <w:p w14:paraId="21E49D0C" w14:textId="77777777" w:rsidR="00DD0498" w:rsidRDefault="00DD0498" w:rsidP="00DD0498">
      <w:pPr>
        <w:pStyle w:val="Heading2"/>
        <w:numPr>
          <w:ilvl w:val="1"/>
          <w:numId w:val="2"/>
        </w:numPr>
        <w:ind w:left="0"/>
      </w:pPr>
      <w:r>
        <w:t xml:space="preserve">Registration </w:t>
      </w:r>
    </w:p>
    <w:p w14:paraId="5A698FBA" w14:textId="77777777" w:rsidR="00DD0498" w:rsidRDefault="00DD0498" w:rsidP="00DD0498">
      <w:pPr>
        <w:rPr>
          <w:lang w:eastAsia="zh-CN"/>
        </w:rPr>
      </w:pPr>
      <w:r>
        <w:rPr>
          <w:lang w:eastAsia="zh-CN"/>
        </w:rPr>
        <w:t xml:space="preserve">Teacher name: </w:t>
      </w:r>
    </w:p>
    <w:p w14:paraId="1EBBBF85" w14:textId="77777777" w:rsidR="00DD0498" w:rsidRDefault="00DD0498" w:rsidP="00DD0498">
      <w:pPr>
        <w:rPr>
          <w:lang w:eastAsia="zh-CN"/>
        </w:rPr>
      </w:pPr>
      <w:r>
        <w:rPr>
          <w:lang w:eastAsia="zh-CN"/>
        </w:rPr>
        <w:t>Teacher signature:</w:t>
      </w:r>
    </w:p>
    <w:p w14:paraId="0CF2EA70" w14:textId="08F60CD3" w:rsidR="00EF45AD" w:rsidRPr="00EF45AD" w:rsidRDefault="00DD0498" w:rsidP="00EF45AD">
      <w:pPr>
        <w:rPr>
          <w:lang w:eastAsia="zh-CN"/>
        </w:rPr>
      </w:pPr>
      <w:r>
        <w:rPr>
          <w:lang w:eastAsia="zh-CN"/>
        </w:rPr>
        <w:t>Date:</w:t>
      </w:r>
    </w:p>
    <w:sectPr w:rsidR="00EF45AD" w:rsidRPr="00EF45AD" w:rsidSect="00EF45AD">
      <w:footerReference w:type="even" r:id="rId41"/>
      <w:footerReference w:type="default" r:id="rId42"/>
      <w:headerReference w:type="first" r:id="rId43"/>
      <w:footerReference w:type="first" r:id="rId4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93C0" w14:textId="77777777" w:rsidR="00890A51" w:rsidRDefault="00890A51" w:rsidP="00191F45">
      <w:r>
        <w:separator/>
      </w:r>
    </w:p>
    <w:p w14:paraId="42F8EBD7" w14:textId="77777777" w:rsidR="00890A51" w:rsidRDefault="00890A51"/>
    <w:p w14:paraId="627C6EB2" w14:textId="77777777" w:rsidR="00890A51" w:rsidRDefault="00890A51"/>
    <w:p w14:paraId="5AAF8977" w14:textId="77777777" w:rsidR="00890A51" w:rsidRDefault="00890A51"/>
  </w:endnote>
  <w:endnote w:type="continuationSeparator" w:id="0">
    <w:p w14:paraId="075D1A3F" w14:textId="77777777" w:rsidR="00890A51" w:rsidRDefault="00890A51" w:rsidP="00191F45">
      <w:r>
        <w:continuationSeparator/>
      </w:r>
    </w:p>
    <w:p w14:paraId="19C4A533" w14:textId="77777777" w:rsidR="00890A51" w:rsidRDefault="00890A51"/>
    <w:p w14:paraId="280265DA" w14:textId="77777777" w:rsidR="00890A51" w:rsidRDefault="00890A51"/>
    <w:p w14:paraId="7F0A2B3E" w14:textId="77777777" w:rsidR="00890A51" w:rsidRDefault="00890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0963" w14:textId="33F96E4F" w:rsidR="00890A51" w:rsidRPr="004D333E" w:rsidRDefault="00890A51" w:rsidP="00EF45AD">
    <w:pPr>
      <w:pStyle w:val="Footer"/>
      <w:jc w:val="center"/>
    </w:pPr>
    <w:r w:rsidRPr="002810D3">
      <w:fldChar w:fldCharType="begin"/>
    </w:r>
    <w:r w:rsidRPr="002810D3">
      <w:instrText xml:space="preserve"> PAGE </w:instrText>
    </w:r>
    <w:r w:rsidRPr="002810D3">
      <w:fldChar w:fldCharType="separate"/>
    </w:r>
    <w:r w:rsidR="0092422F">
      <w:rPr>
        <w:noProof/>
      </w:rPr>
      <w:t>18</w:t>
    </w:r>
    <w:r w:rsidRPr="002810D3">
      <w:fldChar w:fldCharType="end"/>
    </w:r>
    <w:r w:rsidRPr="002810D3">
      <w:tab/>
    </w:r>
    <w:r>
      <w:t>Stage 5 Arabic – Let’s have a great weekend!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856F" w14:textId="08EF25E1" w:rsidR="00890A51" w:rsidRPr="004D333E" w:rsidRDefault="00890A51" w:rsidP="00EF45AD">
    <w:pPr>
      <w:pStyle w:val="Footer"/>
      <w:tabs>
        <w:tab w:val="left" w:pos="6051"/>
      </w:tabs>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151973">
      <w:rPr>
        <w:noProof/>
      </w:rPr>
      <w:t>Jul-21</w:t>
    </w:r>
    <w:r w:rsidRPr="002810D3">
      <w:fldChar w:fldCharType="end"/>
    </w:r>
    <w:r w:rsidRPr="002810D3">
      <w:tab/>
    </w:r>
    <w:r>
      <w:tab/>
    </w:r>
    <w:r w:rsidRPr="002810D3">
      <w:fldChar w:fldCharType="begin"/>
    </w:r>
    <w:r w:rsidRPr="002810D3">
      <w:instrText xml:space="preserve"> PAGE </w:instrText>
    </w:r>
    <w:r w:rsidRPr="002810D3">
      <w:fldChar w:fldCharType="separate"/>
    </w:r>
    <w:r w:rsidR="0092422F">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2E57" w14:textId="77777777" w:rsidR="00890A51" w:rsidRDefault="00890A51" w:rsidP="00EF45AD">
    <w:pPr>
      <w:pStyle w:val="Logo"/>
      <w:jc w:val="center"/>
    </w:pPr>
    <w:r w:rsidRPr="00913D40">
      <w:rPr>
        <w:sz w:val="24"/>
      </w:rPr>
      <w:t>education.nsw.gov.au</w:t>
    </w:r>
    <w:r w:rsidRPr="00791B72">
      <w:tab/>
    </w:r>
    <w:r w:rsidRPr="009C69B7">
      <w:rPr>
        <w:noProof/>
        <w:lang w:eastAsia="en-AU"/>
      </w:rPr>
      <w:drawing>
        <wp:inline distT="0" distB="0" distL="0" distR="0" wp14:anchorId="0E53C89C" wp14:editId="3F43D1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01B5" w14:textId="77777777" w:rsidR="00890A51" w:rsidRDefault="00890A51" w:rsidP="00191F45">
      <w:r>
        <w:separator/>
      </w:r>
    </w:p>
    <w:p w14:paraId="495F54B8" w14:textId="77777777" w:rsidR="00890A51" w:rsidRDefault="00890A51"/>
    <w:p w14:paraId="6941FA1F" w14:textId="77777777" w:rsidR="00890A51" w:rsidRDefault="00890A51"/>
    <w:p w14:paraId="23256AF4" w14:textId="77777777" w:rsidR="00890A51" w:rsidRDefault="00890A51"/>
  </w:footnote>
  <w:footnote w:type="continuationSeparator" w:id="0">
    <w:p w14:paraId="1C4C2092" w14:textId="77777777" w:rsidR="00890A51" w:rsidRDefault="00890A51" w:rsidP="00191F45">
      <w:r>
        <w:continuationSeparator/>
      </w:r>
    </w:p>
    <w:p w14:paraId="2F8A3737" w14:textId="77777777" w:rsidR="00890A51" w:rsidRDefault="00890A51"/>
    <w:p w14:paraId="6474F8F8" w14:textId="77777777" w:rsidR="00890A51" w:rsidRDefault="00890A51"/>
    <w:p w14:paraId="76802093" w14:textId="77777777" w:rsidR="00890A51" w:rsidRDefault="00890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A997" w14:textId="77777777" w:rsidR="00890A51" w:rsidRDefault="00890A5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31529C"/>
    <w:multiLevelType w:val="hybridMultilevel"/>
    <w:tmpl w:val="CBE0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F37046"/>
    <w:multiLevelType w:val="hybridMultilevel"/>
    <w:tmpl w:val="FA124F44"/>
    <w:lvl w:ilvl="0" w:tplc="D2B863CE">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EF16FA2"/>
    <w:multiLevelType w:val="hybridMultilevel"/>
    <w:tmpl w:val="DA882E0C"/>
    <w:lvl w:ilvl="0" w:tplc="D2B863CE">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6977377"/>
    <w:multiLevelType w:val="hybridMultilevel"/>
    <w:tmpl w:val="B824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501D95"/>
    <w:multiLevelType w:val="hybridMultilevel"/>
    <w:tmpl w:val="BD76CF96"/>
    <w:lvl w:ilvl="0" w:tplc="BFDA8B2C">
      <w:start w:val="1"/>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97899"/>
    <w:multiLevelType w:val="hybridMultilevel"/>
    <w:tmpl w:val="05A4DE86"/>
    <w:lvl w:ilvl="0" w:tplc="3D38EF6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935"/>
        </w:tabs>
        <w:ind w:left="935"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AF61F76"/>
    <w:multiLevelType w:val="hybridMultilevel"/>
    <w:tmpl w:val="7602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80D45"/>
    <w:multiLevelType w:val="hybridMultilevel"/>
    <w:tmpl w:val="76F05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3"/>
  </w:num>
  <w:num w:numId="9">
    <w:abstractNumId w:val="21"/>
  </w:num>
  <w:num w:numId="10">
    <w:abstractNumId w:val="12"/>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8"/>
  </w:num>
  <w:num w:numId="33">
    <w:abstractNumId w:val="22"/>
  </w:num>
  <w:num w:numId="34">
    <w:abstractNumId w:val="24"/>
  </w:num>
  <w:num w:numId="35">
    <w:abstractNumId w:val="15"/>
  </w:num>
  <w:num w:numId="36">
    <w:abstractNumId w:val="9"/>
  </w:num>
  <w:num w:numId="37">
    <w:abstractNumId w:val="11"/>
  </w:num>
  <w:num w:numId="38">
    <w:abstractNumId w:val="27"/>
  </w:num>
  <w:num w:numId="39">
    <w:abstractNumId w:val="17"/>
  </w:num>
  <w:num w:numId="40">
    <w:abstractNumId w:val="18"/>
  </w:num>
  <w:num w:numId="41">
    <w:abstractNumId w:val="20"/>
  </w:num>
  <w:num w:numId="42">
    <w:abstractNumId w:val="8"/>
  </w:num>
  <w:num w:numId="4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A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F84"/>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B44"/>
    <w:rsid w:val="000A0609"/>
    <w:rsid w:val="000A0C05"/>
    <w:rsid w:val="000A33D4"/>
    <w:rsid w:val="000A41E7"/>
    <w:rsid w:val="000A451E"/>
    <w:rsid w:val="000A796C"/>
    <w:rsid w:val="000A7A61"/>
    <w:rsid w:val="000A7A72"/>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00D"/>
    <w:rsid w:val="00100B59"/>
    <w:rsid w:val="00100DC5"/>
    <w:rsid w:val="00100E27"/>
    <w:rsid w:val="00100E5A"/>
    <w:rsid w:val="00101135"/>
    <w:rsid w:val="0010259B"/>
    <w:rsid w:val="00103D80"/>
    <w:rsid w:val="00104A05"/>
    <w:rsid w:val="00106009"/>
    <w:rsid w:val="001061F9"/>
    <w:rsid w:val="001068B3"/>
    <w:rsid w:val="00106A3B"/>
    <w:rsid w:val="001110CC"/>
    <w:rsid w:val="001113CC"/>
    <w:rsid w:val="00113763"/>
    <w:rsid w:val="00114B7D"/>
    <w:rsid w:val="001177C4"/>
    <w:rsid w:val="00117B7D"/>
    <w:rsid w:val="00117FF3"/>
    <w:rsid w:val="0012093E"/>
    <w:rsid w:val="00125C6C"/>
    <w:rsid w:val="00127648"/>
    <w:rsid w:val="00130167"/>
    <w:rsid w:val="0013032B"/>
    <w:rsid w:val="001305EA"/>
    <w:rsid w:val="001328FA"/>
    <w:rsid w:val="0013419A"/>
    <w:rsid w:val="00134700"/>
    <w:rsid w:val="00134E23"/>
    <w:rsid w:val="00135E80"/>
    <w:rsid w:val="00140753"/>
    <w:rsid w:val="0014239C"/>
    <w:rsid w:val="00143921"/>
    <w:rsid w:val="00146F04"/>
    <w:rsid w:val="001474DB"/>
    <w:rsid w:val="00150EBC"/>
    <w:rsid w:val="00151973"/>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FE9"/>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277"/>
    <w:rsid w:val="00216957"/>
    <w:rsid w:val="00217731"/>
    <w:rsid w:val="00217AE6"/>
    <w:rsid w:val="00221777"/>
    <w:rsid w:val="00221998"/>
    <w:rsid w:val="00221E1A"/>
    <w:rsid w:val="002228E3"/>
    <w:rsid w:val="002235C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69F"/>
    <w:rsid w:val="00260EE8"/>
    <w:rsid w:val="00260F28"/>
    <w:rsid w:val="0026131D"/>
    <w:rsid w:val="002628AE"/>
    <w:rsid w:val="00263542"/>
    <w:rsid w:val="002640B6"/>
    <w:rsid w:val="00266738"/>
    <w:rsid w:val="00266D0C"/>
    <w:rsid w:val="00273F94"/>
    <w:rsid w:val="002760B7"/>
    <w:rsid w:val="002810D3"/>
    <w:rsid w:val="002847AE"/>
    <w:rsid w:val="00285525"/>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6C9"/>
    <w:rsid w:val="002C3953"/>
    <w:rsid w:val="002C56A0"/>
    <w:rsid w:val="002C56AC"/>
    <w:rsid w:val="002C7496"/>
    <w:rsid w:val="002D12FF"/>
    <w:rsid w:val="002D21A5"/>
    <w:rsid w:val="002D289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032"/>
    <w:rsid w:val="002F749C"/>
    <w:rsid w:val="00302956"/>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CB3"/>
    <w:rsid w:val="003328C6"/>
    <w:rsid w:val="00332B30"/>
    <w:rsid w:val="003335B7"/>
    <w:rsid w:val="00334A1F"/>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5DD"/>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4F6"/>
    <w:rsid w:val="00386D58"/>
    <w:rsid w:val="00386F53"/>
    <w:rsid w:val="00387053"/>
    <w:rsid w:val="0039266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CAF"/>
    <w:rsid w:val="003D22E3"/>
    <w:rsid w:val="003D3CF0"/>
    <w:rsid w:val="003D53BF"/>
    <w:rsid w:val="003D6797"/>
    <w:rsid w:val="003D779D"/>
    <w:rsid w:val="003D7846"/>
    <w:rsid w:val="003D78A2"/>
    <w:rsid w:val="003E03FD"/>
    <w:rsid w:val="003E15EE"/>
    <w:rsid w:val="003E2D6C"/>
    <w:rsid w:val="003E436E"/>
    <w:rsid w:val="003E6AE0"/>
    <w:rsid w:val="003F0971"/>
    <w:rsid w:val="003F28DA"/>
    <w:rsid w:val="003F2C2F"/>
    <w:rsid w:val="003F35B8"/>
    <w:rsid w:val="003F3F97"/>
    <w:rsid w:val="003F42CF"/>
    <w:rsid w:val="003F4EA0"/>
    <w:rsid w:val="003F5479"/>
    <w:rsid w:val="003F69BE"/>
    <w:rsid w:val="003F7D20"/>
    <w:rsid w:val="00400EB0"/>
    <w:rsid w:val="004013F6"/>
    <w:rsid w:val="00405801"/>
    <w:rsid w:val="00407474"/>
    <w:rsid w:val="00407ED4"/>
    <w:rsid w:val="004128F0"/>
    <w:rsid w:val="00414D5B"/>
    <w:rsid w:val="004163AD"/>
    <w:rsid w:val="0041645A"/>
    <w:rsid w:val="00417BB8"/>
    <w:rsid w:val="00420300"/>
    <w:rsid w:val="00421BC3"/>
    <w:rsid w:val="00421CC4"/>
    <w:rsid w:val="0042354D"/>
    <w:rsid w:val="004259A6"/>
    <w:rsid w:val="00425CCF"/>
    <w:rsid w:val="00430D80"/>
    <w:rsid w:val="00430E63"/>
    <w:rsid w:val="004315FB"/>
    <w:rsid w:val="004317B5"/>
    <w:rsid w:val="00431E3D"/>
    <w:rsid w:val="00432A79"/>
    <w:rsid w:val="00435259"/>
    <w:rsid w:val="00436B23"/>
    <w:rsid w:val="00436E88"/>
    <w:rsid w:val="00440977"/>
    <w:rsid w:val="0044175B"/>
    <w:rsid w:val="00441C88"/>
    <w:rsid w:val="00442026"/>
    <w:rsid w:val="00442448"/>
    <w:rsid w:val="00443CD4"/>
    <w:rsid w:val="004440BB"/>
    <w:rsid w:val="00444C3C"/>
    <w:rsid w:val="004450B6"/>
    <w:rsid w:val="00445612"/>
    <w:rsid w:val="004479D8"/>
    <w:rsid w:val="00447C97"/>
    <w:rsid w:val="00451168"/>
    <w:rsid w:val="00451506"/>
    <w:rsid w:val="00452D84"/>
    <w:rsid w:val="00453739"/>
    <w:rsid w:val="0045627B"/>
    <w:rsid w:val="00456C90"/>
    <w:rsid w:val="00457160"/>
    <w:rsid w:val="004578CC"/>
    <w:rsid w:val="004636DE"/>
    <w:rsid w:val="00463BFC"/>
    <w:rsid w:val="004657D6"/>
    <w:rsid w:val="00466F9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191"/>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A76"/>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98A"/>
    <w:rsid w:val="00530E46"/>
    <w:rsid w:val="005324EF"/>
    <w:rsid w:val="0053286B"/>
    <w:rsid w:val="00536369"/>
    <w:rsid w:val="00536EB8"/>
    <w:rsid w:val="005400FF"/>
    <w:rsid w:val="00540E99"/>
    <w:rsid w:val="00541130"/>
    <w:rsid w:val="00546A8B"/>
    <w:rsid w:val="00546D5E"/>
    <w:rsid w:val="00546F02"/>
    <w:rsid w:val="0054770B"/>
    <w:rsid w:val="00551073"/>
    <w:rsid w:val="00551DA4"/>
    <w:rsid w:val="0055213A"/>
    <w:rsid w:val="00554956"/>
    <w:rsid w:val="005566CE"/>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367"/>
    <w:rsid w:val="005C3E19"/>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EFA"/>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62D"/>
    <w:rsid w:val="00670EE3"/>
    <w:rsid w:val="0067331F"/>
    <w:rsid w:val="00674150"/>
    <w:rsid w:val="006742E8"/>
    <w:rsid w:val="0067482E"/>
    <w:rsid w:val="00675260"/>
    <w:rsid w:val="00676027"/>
    <w:rsid w:val="00677DDB"/>
    <w:rsid w:val="00677EF0"/>
    <w:rsid w:val="006814BF"/>
    <w:rsid w:val="00681F32"/>
    <w:rsid w:val="00682E0F"/>
    <w:rsid w:val="00683AEC"/>
    <w:rsid w:val="00684672"/>
    <w:rsid w:val="0068481E"/>
    <w:rsid w:val="0068666F"/>
    <w:rsid w:val="006870DF"/>
    <w:rsid w:val="0068715E"/>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95"/>
    <w:rsid w:val="006C7AB5"/>
    <w:rsid w:val="006D062E"/>
    <w:rsid w:val="006D0817"/>
    <w:rsid w:val="006D0996"/>
    <w:rsid w:val="006D2405"/>
    <w:rsid w:val="006D2E68"/>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42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BCC"/>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667"/>
    <w:rsid w:val="007919DC"/>
    <w:rsid w:val="00791B72"/>
    <w:rsid w:val="00791C7F"/>
    <w:rsid w:val="00796888"/>
    <w:rsid w:val="007A1326"/>
    <w:rsid w:val="007A2B7B"/>
    <w:rsid w:val="007A3356"/>
    <w:rsid w:val="007A36F3"/>
    <w:rsid w:val="007A4CEF"/>
    <w:rsid w:val="007A55A8"/>
    <w:rsid w:val="007A6C63"/>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D1A"/>
    <w:rsid w:val="007F76BF"/>
    <w:rsid w:val="008003CD"/>
    <w:rsid w:val="00800512"/>
    <w:rsid w:val="0080120C"/>
    <w:rsid w:val="00801687"/>
    <w:rsid w:val="008019EE"/>
    <w:rsid w:val="00802022"/>
    <w:rsid w:val="0080207C"/>
    <w:rsid w:val="008028A3"/>
    <w:rsid w:val="008059C1"/>
    <w:rsid w:val="0080662F"/>
    <w:rsid w:val="00806C91"/>
    <w:rsid w:val="00806C9B"/>
    <w:rsid w:val="0081065F"/>
    <w:rsid w:val="00810E72"/>
    <w:rsid w:val="0081179B"/>
    <w:rsid w:val="00812DCB"/>
    <w:rsid w:val="00813FA5"/>
    <w:rsid w:val="00815181"/>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42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A51"/>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003"/>
    <w:rsid w:val="008D7AB2"/>
    <w:rsid w:val="008E0259"/>
    <w:rsid w:val="008E43E0"/>
    <w:rsid w:val="008E4A0E"/>
    <w:rsid w:val="008E4E59"/>
    <w:rsid w:val="008E522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D82"/>
    <w:rsid w:val="0091055E"/>
    <w:rsid w:val="009115D9"/>
    <w:rsid w:val="00912C5D"/>
    <w:rsid w:val="00912EC7"/>
    <w:rsid w:val="00913D40"/>
    <w:rsid w:val="009153A2"/>
    <w:rsid w:val="0091571A"/>
    <w:rsid w:val="00915AC4"/>
    <w:rsid w:val="00920A1E"/>
    <w:rsid w:val="00920C71"/>
    <w:rsid w:val="009227DD"/>
    <w:rsid w:val="0092290D"/>
    <w:rsid w:val="00923015"/>
    <w:rsid w:val="009234D0"/>
    <w:rsid w:val="0092422F"/>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634"/>
    <w:rsid w:val="00934012"/>
    <w:rsid w:val="0093530F"/>
    <w:rsid w:val="0093592F"/>
    <w:rsid w:val="009363F0"/>
    <w:rsid w:val="0093688D"/>
    <w:rsid w:val="0094165A"/>
    <w:rsid w:val="00942056"/>
    <w:rsid w:val="009429D1"/>
    <w:rsid w:val="00942E67"/>
    <w:rsid w:val="00943299"/>
    <w:rsid w:val="00943893"/>
    <w:rsid w:val="009438A7"/>
    <w:rsid w:val="009458AF"/>
    <w:rsid w:val="00946555"/>
    <w:rsid w:val="009520A1"/>
    <w:rsid w:val="009522E2"/>
    <w:rsid w:val="0095259D"/>
    <w:rsid w:val="009525C3"/>
    <w:rsid w:val="009528C1"/>
    <w:rsid w:val="009532C7"/>
    <w:rsid w:val="00953891"/>
    <w:rsid w:val="00953E82"/>
    <w:rsid w:val="00955D6C"/>
    <w:rsid w:val="00960547"/>
    <w:rsid w:val="00960CCA"/>
    <w:rsid w:val="00960E03"/>
    <w:rsid w:val="009624AB"/>
    <w:rsid w:val="009634F6"/>
    <w:rsid w:val="00963579"/>
    <w:rsid w:val="0096422F"/>
    <w:rsid w:val="00964800"/>
    <w:rsid w:val="00964AE3"/>
    <w:rsid w:val="00965F05"/>
    <w:rsid w:val="0096720F"/>
    <w:rsid w:val="0097036E"/>
    <w:rsid w:val="009718BF"/>
    <w:rsid w:val="00973DB2"/>
    <w:rsid w:val="00981475"/>
    <w:rsid w:val="00981668"/>
    <w:rsid w:val="00984331"/>
    <w:rsid w:val="00984C07"/>
    <w:rsid w:val="00985F69"/>
    <w:rsid w:val="00987761"/>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ABB"/>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C30"/>
    <w:rsid w:val="009F5F05"/>
    <w:rsid w:val="009F7315"/>
    <w:rsid w:val="009F73D1"/>
    <w:rsid w:val="00A00D40"/>
    <w:rsid w:val="00A04A93"/>
    <w:rsid w:val="00A07569"/>
    <w:rsid w:val="00A07749"/>
    <w:rsid w:val="00A078FB"/>
    <w:rsid w:val="00A10CE1"/>
    <w:rsid w:val="00A10CED"/>
    <w:rsid w:val="00A11295"/>
    <w:rsid w:val="00A128C6"/>
    <w:rsid w:val="00A143CE"/>
    <w:rsid w:val="00A1533B"/>
    <w:rsid w:val="00A16D9B"/>
    <w:rsid w:val="00A21A49"/>
    <w:rsid w:val="00A231E9"/>
    <w:rsid w:val="00A304A8"/>
    <w:rsid w:val="00A307AE"/>
    <w:rsid w:val="00A35E8B"/>
    <w:rsid w:val="00A3669F"/>
    <w:rsid w:val="00A418B2"/>
    <w:rsid w:val="00A41A01"/>
    <w:rsid w:val="00A429A9"/>
    <w:rsid w:val="00A43CFF"/>
    <w:rsid w:val="00A47719"/>
    <w:rsid w:val="00A47EAB"/>
    <w:rsid w:val="00A5068D"/>
    <w:rsid w:val="00A509B4"/>
    <w:rsid w:val="00A520E3"/>
    <w:rsid w:val="00A5427A"/>
    <w:rsid w:val="00A54C7B"/>
    <w:rsid w:val="00A54CFD"/>
    <w:rsid w:val="00A5639F"/>
    <w:rsid w:val="00A57040"/>
    <w:rsid w:val="00A60064"/>
    <w:rsid w:val="00A60C68"/>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46"/>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6E"/>
    <w:rsid w:val="00AA3B89"/>
    <w:rsid w:val="00AA4F2A"/>
    <w:rsid w:val="00AA5E50"/>
    <w:rsid w:val="00AA642B"/>
    <w:rsid w:val="00AB0677"/>
    <w:rsid w:val="00AB0C4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E56"/>
    <w:rsid w:val="00AF726A"/>
    <w:rsid w:val="00AF7AB4"/>
    <w:rsid w:val="00AF7B91"/>
    <w:rsid w:val="00B00015"/>
    <w:rsid w:val="00B043A6"/>
    <w:rsid w:val="00B0570E"/>
    <w:rsid w:val="00B05FF2"/>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373"/>
    <w:rsid w:val="00B40556"/>
    <w:rsid w:val="00B43107"/>
    <w:rsid w:val="00B44223"/>
    <w:rsid w:val="00B45AC4"/>
    <w:rsid w:val="00B45E0A"/>
    <w:rsid w:val="00B468B6"/>
    <w:rsid w:val="00B47A18"/>
    <w:rsid w:val="00B51CD5"/>
    <w:rsid w:val="00B53824"/>
    <w:rsid w:val="00B53857"/>
    <w:rsid w:val="00B54009"/>
    <w:rsid w:val="00B54B6C"/>
    <w:rsid w:val="00B562C4"/>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6CB7"/>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57"/>
    <w:rsid w:val="00BC0AF1"/>
    <w:rsid w:val="00BC27BE"/>
    <w:rsid w:val="00BC3779"/>
    <w:rsid w:val="00BC41A0"/>
    <w:rsid w:val="00BC43D8"/>
    <w:rsid w:val="00BC4CEE"/>
    <w:rsid w:val="00BD0186"/>
    <w:rsid w:val="00BD1661"/>
    <w:rsid w:val="00BD6178"/>
    <w:rsid w:val="00BD6348"/>
    <w:rsid w:val="00BE147F"/>
    <w:rsid w:val="00BE1BBC"/>
    <w:rsid w:val="00BE3A4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B41"/>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3DF"/>
    <w:rsid w:val="00C35EF7"/>
    <w:rsid w:val="00C37BAE"/>
    <w:rsid w:val="00C4043D"/>
    <w:rsid w:val="00C40DAA"/>
    <w:rsid w:val="00C41F7E"/>
    <w:rsid w:val="00C42A1B"/>
    <w:rsid w:val="00C42B41"/>
    <w:rsid w:val="00C42C1F"/>
    <w:rsid w:val="00C44A8D"/>
    <w:rsid w:val="00C44CF8"/>
    <w:rsid w:val="00C45B91"/>
    <w:rsid w:val="00C45BBF"/>
    <w:rsid w:val="00C460A1"/>
    <w:rsid w:val="00C4789C"/>
    <w:rsid w:val="00C52C02"/>
    <w:rsid w:val="00C52DCB"/>
    <w:rsid w:val="00C5313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10E"/>
    <w:rsid w:val="00C841B7"/>
    <w:rsid w:val="00C84A6C"/>
    <w:rsid w:val="00C8510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9DB"/>
    <w:rsid w:val="00CE161F"/>
    <w:rsid w:val="00CE2CC6"/>
    <w:rsid w:val="00CE3529"/>
    <w:rsid w:val="00CE4320"/>
    <w:rsid w:val="00CE48D6"/>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2FD"/>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368"/>
    <w:rsid w:val="00D646C9"/>
    <w:rsid w:val="00D6492E"/>
    <w:rsid w:val="00D65845"/>
    <w:rsid w:val="00D6790B"/>
    <w:rsid w:val="00D70087"/>
    <w:rsid w:val="00D704B4"/>
    <w:rsid w:val="00D7079E"/>
    <w:rsid w:val="00D70823"/>
    <w:rsid w:val="00D70AB1"/>
    <w:rsid w:val="00D70F23"/>
    <w:rsid w:val="00D727B9"/>
    <w:rsid w:val="00D73DD6"/>
    <w:rsid w:val="00D745F5"/>
    <w:rsid w:val="00D75392"/>
    <w:rsid w:val="00D7585E"/>
    <w:rsid w:val="00D759A3"/>
    <w:rsid w:val="00D82E32"/>
    <w:rsid w:val="00D834B1"/>
    <w:rsid w:val="00D83974"/>
    <w:rsid w:val="00D84133"/>
    <w:rsid w:val="00D8431C"/>
    <w:rsid w:val="00D85133"/>
    <w:rsid w:val="00D91607"/>
    <w:rsid w:val="00D92C82"/>
    <w:rsid w:val="00D93336"/>
    <w:rsid w:val="00D93E79"/>
    <w:rsid w:val="00D94314"/>
    <w:rsid w:val="00D95BC7"/>
    <w:rsid w:val="00D95C17"/>
    <w:rsid w:val="00D96043"/>
    <w:rsid w:val="00D97779"/>
    <w:rsid w:val="00DA52F5"/>
    <w:rsid w:val="00DA73A3"/>
    <w:rsid w:val="00DA773A"/>
    <w:rsid w:val="00DB3080"/>
    <w:rsid w:val="00DB4E12"/>
    <w:rsid w:val="00DB5771"/>
    <w:rsid w:val="00DC0AB6"/>
    <w:rsid w:val="00DC21CF"/>
    <w:rsid w:val="00DC3395"/>
    <w:rsid w:val="00DC3664"/>
    <w:rsid w:val="00DC4B9B"/>
    <w:rsid w:val="00DC6EFC"/>
    <w:rsid w:val="00DC7CDE"/>
    <w:rsid w:val="00DD0498"/>
    <w:rsid w:val="00DD195B"/>
    <w:rsid w:val="00DD243F"/>
    <w:rsid w:val="00DD46E9"/>
    <w:rsid w:val="00DD4711"/>
    <w:rsid w:val="00DD4812"/>
    <w:rsid w:val="00DD4CA7"/>
    <w:rsid w:val="00DD5F26"/>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2B1"/>
    <w:rsid w:val="00DF3F4F"/>
    <w:rsid w:val="00DF707E"/>
    <w:rsid w:val="00DF70A1"/>
    <w:rsid w:val="00DF759D"/>
    <w:rsid w:val="00E003AF"/>
    <w:rsid w:val="00E00482"/>
    <w:rsid w:val="00E018C3"/>
    <w:rsid w:val="00E01C15"/>
    <w:rsid w:val="00E052B1"/>
    <w:rsid w:val="00E05886"/>
    <w:rsid w:val="00E104C6"/>
    <w:rsid w:val="00E10951"/>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F1E"/>
    <w:rsid w:val="00E4683D"/>
    <w:rsid w:val="00E46CA0"/>
    <w:rsid w:val="00E504A1"/>
    <w:rsid w:val="00E51231"/>
    <w:rsid w:val="00E52A67"/>
    <w:rsid w:val="00E554E9"/>
    <w:rsid w:val="00E602A7"/>
    <w:rsid w:val="00E619E1"/>
    <w:rsid w:val="00E62FBE"/>
    <w:rsid w:val="00E63389"/>
    <w:rsid w:val="00E64597"/>
    <w:rsid w:val="00E65780"/>
    <w:rsid w:val="00E66AA1"/>
    <w:rsid w:val="00E66B6A"/>
    <w:rsid w:val="00E67882"/>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D5D"/>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67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CD7"/>
    <w:rsid w:val="00EF45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390"/>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A41"/>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2A"/>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874"/>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FB893"/>
  <w14:defaultImageDpi w14:val="32767"/>
  <w15:chartTrackingRefBased/>
  <w15:docId w15:val="{25BC2B0B-A418-4901-B260-F66774A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tabletext2018">
    <w:name w:val="DoE table text 2018"/>
    <w:basedOn w:val="Normal"/>
    <w:qFormat/>
    <w:locked/>
    <w:rsid w:val="00EF45AD"/>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unformattedspace2018">
    <w:name w:val="DoE unformatted space 2018"/>
    <w:basedOn w:val="Normal"/>
    <w:qFormat/>
    <w:locked/>
    <w:rsid w:val="00EF45AD"/>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DoElist1bullet2018">
    <w:name w:val="DoE list 1 bullet 2018"/>
    <w:basedOn w:val="Normal"/>
    <w:qFormat/>
    <w:locked/>
    <w:rsid w:val="00EF45AD"/>
    <w:pPr>
      <w:spacing w:before="80" w:line="280" w:lineRule="atLeast"/>
      <w:ind w:left="720" w:hanging="360"/>
    </w:pPr>
    <w:rPr>
      <w:rFonts w:eastAsia="SimSun" w:cs="Times New Roman"/>
      <w:lang w:eastAsia="zh-CN"/>
    </w:rPr>
  </w:style>
  <w:style w:type="character" w:customStyle="1" w:styleId="DoEstrongemphasis2018">
    <w:name w:val="DoE strong emphasis 2018"/>
    <w:basedOn w:val="DefaultParagraphFont"/>
    <w:uiPriority w:val="1"/>
    <w:qFormat/>
    <w:rsid w:val="00EF45AD"/>
    <w:rPr>
      <w:b/>
      <w:noProof w:val="0"/>
      <w:lang w:val="en-AU"/>
    </w:rPr>
  </w:style>
  <w:style w:type="paragraph" w:customStyle="1" w:styleId="DoEtablelist1bullet2018">
    <w:name w:val="DoE table list 1 bullet 2018"/>
    <w:basedOn w:val="Normal"/>
    <w:qFormat/>
    <w:locked/>
    <w:rsid w:val="00EF45AD"/>
    <w:pPr>
      <w:tabs>
        <w:tab w:val="num" w:pos="720"/>
      </w:tabs>
      <w:spacing w:before="80" w:after="40" w:line="240" w:lineRule="atLeast"/>
      <w:ind w:left="720" w:hanging="720"/>
    </w:pPr>
    <w:rPr>
      <w:rFonts w:ascii="Helvetica" w:eastAsia="Arial" w:hAnsi="Helvetica" w:cs="Arial"/>
      <w:sz w:val="20"/>
      <w:szCs w:val="20"/>
      <w:lang w:eastAsia="zh-CN"/>
    </w:rPr>
  </w:style>
  <w:style w:type="character" w:styleId="FollowedHyperlink">
    <w:name w:val="FollowedHyperlink"/>
    <w:basedOn w:val="DefaultParagraphFont"/>
    <w:uiPriority w:val="99"/>
    <w:semiHidden/>
    <w:unhideWhenUsed/>
    <w:rsid w:val="00A84546"/>
    <w:rPr>
      <w:color w:val="954F72" w:themeColor="followedHyperlink"/>
      <w:u w:val="single"/>
    </w:rPr>
  </w:style>
  <w:style w:type="character" w:customStyle="1" w:styleId="UnresolvedMention2">
    <w:name w:val="Unresolved Mention2"/>
    <w:basedOn w:val="DefaultParagraphFont"/>
    <w:uiPriority w:val="99"/>
    <w:semiHidden/>
    <w:unhideWhenUsed/>
    <w:rsid w:val="00A84546"/>
    <w:rPr>
      <w:color w:val="605E5C"/>
      <w:shd w:val="clear" w:color="auto" w:fill="E1DFDD"/>
    </w:rPr>
  </w:style>
  <w:style w:type="paragraph" w:styleId="ListParagraph">
    <w:name w:val="List Paragraph"/>
    <w:basedOn w:val="Normal"/>
    <w:uiPriority w:val="99"/>
    <w:unhideWhenUsed/>
    <w:qFormat/>
    <w:rsid w:val="00D834B1"/>
    <w:pPr>
      <w:ind w:left="720"/>
      <w:contextualSpacing/>
    </w:pPr>
  </w:style>
  <w:style w:type="paragraph" w:styleId="BalloonText">
    <w:name w:val="Balloon Text"/>
    <w:basedOn w:val="Normal"/>
    <w:link w:val="BalloonTextChar"/>
    <w:uiPriority w:val="99"/>
    <w:semiHidden/>
    <w:unhideWhenUsed/>
    <w:rsid w:val="005309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8A"/>
    <w:rPr>
      <w:rFonts w:ascii="Segoe UI" w:hAnsi="Segoe UI" w:cs="Segoe UI"/>
      <w:sz w:val="18"/>
      <w:szCs w:val="18"/>
      <w:lang w:val="en-AU"/>
    </w:rPr>
  </w:style>
  <w:style w:type="character" w:styleId="CommentReference">
    <w:name w:val="annotation reference"/>
    <w:basedOn w:val="DefaultParagraphFont"/>
    <w:uiPriority w:val="99"/>
    <w:semiHidden/>
    <w:rsid w:val="005C3E19"/>
    <w:rPr>
      <w:sz w:val="16"/>
      <w:szCs w:val="16"/>
    </w:rPr>
  </w:style>
  <w:style w:type="paragraph" w:styleId="CommentText">
    <w:name w:val="annotation text"/>
    <w:basedOn w:val="Normal"/>
    <w:link w:val="CommentTextChar"/>
    <w:uiPriority w:val="99"/>
    <w:semiHidden/>
    <w:rsid w:val="005C3E19"/>
    <w:pPr>
      <w:spacing w:line="240" w:lineRule="auto"/>
    </w:pPr>
    <w:rPr>
      <w:sz w:val="20"/>
      <w:szCs w:val="20"/>
    </w:rPr>
  </w:style>
  <w:style w:type="character" w:customStyle="1" w:styleId="CommentTextChar">
    <w:name w:val="Comment Text Char"/>
    <w:basedOn w:val="DefaultParagraphFont"/>
    <w:link w:val="CommentText"/>
    <w:uiPriority w:val="99"/>
    <w:semiHidden/>
    <w:rsid w:val="005C3E1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C3E19"/>
    <w:rPr>
      <w:b/>
      <w:bCs/>
    </w:rPr>
  </w:style>
  <w:style w:type="character" w:customStyle="1" w:styleId="CommentSubjectChar">
    <w:name w:val="Comment Subject Char"/>
    <w:basedOn w:val="CommentTextChar"/>
    <w:link w:val="CommentSubject"/>
    <w:uiPriority w:val="99"/>
    <w:semiHidden/>
    <w:rsid w:val="005C3E19"/>
    <w:rPr>
      <w:rFonts w:ascii="Arial" w:hAnsi="Arial"/>
      <w:b/>
      <w:bCs/>
      <w:sz w:val="20"/>
      <w:szCs w:val="20"/>
      <w:lang w:val="en-AU"/>
    </w:rPr>
  </w:style>
  <w:style w:type="character" w:customStyle="1" w:styleId="UnresolvedMention3">
    <w:name w:val="Unresolved Mention3"/>
    <w:basedOn w:val="DefaultParagraphFont"/>
    <w:uiPriority w:val="99"/>
    <w:semiHidden/>
    <w:unhideWhenUsed/>
    <w:rsid w:val="006870DF"/>
    <w:rPr>
      <w:color w:val="605E5C"/>
      <w:shd w:val="clear" w:color="auto" w:fill="E1DFDD"/>
    </w:rPr>
  </w:style>
  <w:style w:type="paragraph" w:styleId="NormalWeb">
    <w:name w:val="Normal (Web)"/>
    <w:basedOn w:val="Normal"/>
    <w:uiPriority w:val="99"/>
    <w:semiHidden/>
    <w:unhideWhenUsed/>
    <w:rsid w:val="00890A51"/>
    <w:pPr>
      <w:spacing w:before="0" w:line="240" w:lineRule="auto"/>
    </w:pPr>
    <w:rPr>
      <w:rFonts w:ascii="Calibri" w:hAnsi="Calibri" w:cs="Calibri"/>
      <w:sz w:val="22"/>
      <w:szCs w:val="22"/>
      <w:lang w:eastAsia="en-AU"/>
    </w:rPr>
  </w:style>
  <w:style w:type="character" w:customStyle="1" w:styleId="UnresolvedMention4">
    <w:name w:val="Unresolved Mention4"/>
    <w:basedOn w:val="DefaultParagraphFont"/>
    <w:uiPriority w:val="99"/>
    <w:semiHidden/>
    <w:unhideWhenUsed/>
    <w:rsid w:val="00AF5E56"/>
    <w:rPr>
      <w:color w:val="605E5C"/>
      <w:shd w:val="clear" w:color="auto" w:fill="E1DFDD"/>
    </w:rPr>
  </w:style>
  <w:style w:type="character" w:styleId="UnresolvedMention">
    <w:name w:val="Unresolved Mention"/>
    <w:basedOn w:val="DefaultParagraphFont"/>
    <w:uiPriority w:val="99"/>
    <w:semiHidden/>
    <w:unhideWhenUsed/>
    <w:rsid w:val="0015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5092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438261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ducationstandards.nsw.edu.au/wps/portal/nesa/k-10/learning-areas/languages/arabic-k-10-2019" TargetMode="External"/><Relationship Id="rId26" Type="http://schemas.openxmlformats.org/officeDocument/2006/relationships/hyperlink" Target="https://www.mystorybook.com/" TargetMode="External"/><Relationship Id="rId39" Type="http://schemas.openxmlformats.org/officeDocument/2006/relationships/hyperlink" Target="https://spark.adobe.com/" TargetMode="External"/><Relationship Id="rId21" Type="http://schemas.openxmlformats.org/officeDocument/2006/relationships/hyperlink" Target="https://app.wizer.me/preview/S3EEYN" TargetMode="External"/><Relationship Id="rId34" Type="http://schemas.openxmlformats.org/officeDocument/2006/relationships/hyperlink" Target="https://wizer.m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4-5/language-specific-support/arabic" TargetMode="External"/><Relationship Id="rId29" Type="http://schemas.openxmlformats.org/officeDocument/2006/relationships/hyperlink" Target="https://www.arabnews.com/node/1526756/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ipadvisor.com.au/Attraction_Review-g294005-d1157183-Reviews-National_Museum_of_Beirut-Beirut.html" TargetMode="External"/><Relationship Id="rId32" Type="http://schemas.openxmlformats.org/officeDocument/2006/relationships/hyperlink" Target="https://ifaketextmessage.com/" TargetMode="External"/><Relationship Id="rId37" Type="http://schemas.openxmlformats.org/officeDocument/2006/relationships/hyperlink" Target="https://sites.duke.edu/wcwp/research-projects/middle-east/muslim-women-in-sport/the-state-of-womens-football-in-muslim-countries/" TargetMode="External"/><Relationship Id="rId40" Type="http://schemas.openxmlformats.org/officeDocument/2006/relationships/hyperlink" Target="https://www.canva.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ystorybook.com/" TargetMode="External"/><Relationship Id="rId28" Type="http://schemas.openxmlformats.org/officeDocument/2006/relationships/hyperlink" Target="https://www.canva.com/create/infographics/" TargetMode="External"/><Relationship Id="rId36" Type="http://schemas.openxmlformats.org/officeDocument/2006/relationships/hyperlink" Target="https://www.the-afc.com/features/gamechangers-lili-iskandar-s-unshakeable-dream" TargetMode="External"/><Relationship Id="rId10" Type="http://schemas.openxmlformats.org/officeDocument/2006/relationships/endnotes" Target="endnotes.xml"/><Relationship Id="rId19" Type="http://schemas.openxmlformats.org/officeDocument/2006/relationships/hyperlink" Target="https://info.flipgrid.com/" TargetMode="External"/><Relationship Id="rId31" Type="http://schemas.openxmlformats.org/officeDocument/2006/relationships/hyperlink" Target="https://www.bbc.com/news/world-middle-east-39079974"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quizlet.com/" TargetMode="External"/><Relationship Id="rId27" Type="http://schemas.openxmlformats.org/officeDocument/2006/relationships/hyperlink" Target="https://education.nsw.gov.au/content/dam/main-education/teaching-and-learning/curriculum/key-learning-areas/languages/stages-4-5/arabic/soccer-rules.docx" TargetMode="External"/><Relationship Id="rId30" Type="http://schemas.openxmlformats.org/officeDocument/2006/relationships/hyperlink" Target="https://www.youtube.com/watch?v=jbCgVAPDI7g" TargetMode="External"/><Relationship Id="rId35" Type="http://schemas.openxmlformats.org/officeDocument/2006/relationships/hyperlink" Target="https://www.youtube.com/watch?v=8kc3QKHLTBg"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ducation.nsw.gov.au/teaching-and-learning/curriculum/key-learning-areas/languages/s4-5/language-specific-support/arabic" TargetMode="External"/><Relationship Id="rId25" Type="http://schemas.openxmlformats.org/officeDocument/2006/relationships/hyperlink" Target="https://quizlet.com/" TargetMode="External"/><Relationship Id="rId33" Type="http://schemas.openxmlformats.org/officeDocument/2006/relationships/hyperlink" Target="https://esolonline.tki.org.nz/ESOL-Online/Planning-for-my-students-needs/Resources-for-planning/ESOL-teaching-strategies/Reading/Three-level-guides" TargetMode="External"/><Relationship Id="rId38" Type="http://schemas.openxmlformats.org/officeDocument/2006/relationships/hyperlink" Target="https://youtu.be/fSo2Ll6YTwc" TargetMode="External"/><Relationship Id="rId46" Type="http://schemas.openxmlformats.org/officeDocument/2006/relationships/theme" Target="theme/theme1.xml"/><Relationship Id="rId20" Type="http://schemas.openxmlformats.org/officeDocument/2006/relationships/hyperlink" Target="https://info.flipgrid.com/"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2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E8DFE0EFF8140A29A811BA1FDC408" ma:contentTypeVersion="13" ma:contentTypeDescription="Create a new document." ma:contentTypeScope="" ma:versionID="4e2fb2f46352c1842b40c3d8ebed64a9">
  <xsd:schema xmlns:xsd="http://www.w3.org/2001/XMLSchema" xmlns:xs="http://www.w3.org/2001/XMLSchema" xmlns:p="http://schemas.microsoft.com/office/2006/metadata/properties" xmlns:ns3="920144bc-0783-4d01-8fcb-9ec394e94f95" xmlns:ns4="d5f8d300-dfca-43d1-a6d3-d8fb8001cb5c" targetNamespace="http://schemas.microsoft.com/office/2006/metadata/properties" ma:root="true" ma:fieldsID="cb4478f5251f5e8285caa81ce41e45d8" ns3:_="" ns4:_="">
    <xsd:import namespace="920144bc-0783-4d01-8fcb-9ec394e94f95"/>
    <xsd:import namespace="d5f8d300-dfca-43d1-a6d3-d8fb8001c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44bc-0783-4d01-8fcb-9ec394e94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d300-dfca-43d1-a6d3-d8fb8001cb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920144bc-0783-4d01-8fcb-9ec394e94f95"/>
    <ds:schemaRef ds:uri="http://schemas.microsoft.com/office/infopath/2007/PartnerControls"/>
    <ds:schemaRef ds:uri="d5f8d300-dfca-43d1-a6d3-d8fb8001cb5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16A5289-9B79-4578-AC41-B78F1F28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44bc-0783-4d01-8fcb-9ec394e94f95"/>
    <ds:schemaRef ds:uri="d5f8d300-dfca-43d1-a6d3-d8fb8001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FE655-883E-470E-B7E7-45A40CB2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71</TotalTime>
  <Pages>18</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8</cp:revision>
  <cp:lastPrinted>2021-06-21T01:02:00Z</cp:lastPrinted>
  <dcterms:created xsi:type="dcterms:W3CDTF">2021-07-05T23:02:00Z</dcterms:created>
  <dcterms:modified xsi:type="dcterms:W3CDTF">2021-07-06T00:27:00Z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0x0101009D7E8DFE0EFF8140A29A811BA1FDC408</vt:lpwstr>
  </property>
</Properties>
</file>