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44F3" w14:textId="0572A763" w:rsidR="000B414C" w:rsidRPr="0084745C" w:rsidRDefault="00D3181A" w:rsidP="00147F57">
      <w:pPr>
        <w:pStyle w:val="DoEheading12018"/>
      </w:pPr>
      <w:r>
        <w:rPr>
          <w:noProof/>
          <w:lang w:eastAsia="en-AU"/>
        </w:rPr>
        <w:drawing>
          <wp:inline distT="0" distB="0" distL="0" distR="0" wp14:anchorId="3DECDC0D" wp14:editId="5CF8BE65">
            <wp:extent cx="499796" cy="540000"/>
            <wp:effectExtent l="0" t="0" r="0" b="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atah-NSWGovt-Black-And-White.png"/>
                    <pic:cNvPicPr/>
                  </pic:nvPicPr>
                  <pic:blipFill>
                    <a:blip r:embed="rId11">
                      <a:extLst>
                        <a:ext uri="{28A0092B-C50C-407E-A947-70E740481C1C}">
                          <a14:useLocalDpi xmlns:a14="http://schemas.microsoft.com/office/drawing/2010/main" val="0"/>
                        </a:ext>
                      </a:extLst>
                    </a:blip>
                    <a:stretch>
                      <a:fillRect/>
                    </a:stretch>
                  </pic:blipFill>
                  <pic:spPr>
                    <a:xfrm>
                      <a:off x="0" y="0"/>
                      <a:ext cx="499796" cy="540000"/>
                    </a:xfrm>
                    <a:prstGeom prst="rect">
                      <a:avLst/>
                    </a:prstGeom>
                  </pic:spPr>
                </pic:pic>
              </a:graphicData>
            </a:graphic>
          </wp:inline>
        </w:drawing>
      </w:r>
      <w:r w:rsidR="000E616F" w:rsidRPr="0084745C">
        <w:t xml:space="preserve"> </w:t>
      </w:r>
      <w:r w:rsidR="00596087">
        <w:t>Stage</w:t>
      </w:r>
      <w:r w:rsidR="009C6E1A">
        <w:t xml:space="preserve"> 4</w:t>
      </w:r>
      <w:r w:rsidR="00596087">
        <w:t xml:space="preserve"> – </w:t>
      </w:r>
      <w:r w:rsidR="009C6E1A">
        <w:t>Modern Greek</w:t>
      </w:r>
      <w:r w:rsidR="003A2C6B">
        <w:t xml:space="preserve"> </w:t>
      </w:r>
      <w:r>
        <w:t>(mandatory 100 hours)</w:t>
      </w:r>
    </w:p>
    <w:p w14:paraId="4447AD2B" w14:textId="3D9A84A5" w:rsidR="006349A5" w:rsidRDefault="006349A5" w:rsidP="006349A5">
      <w:pPr>
        <w:pStyle w:val="DoEbodytext2018"/>
      </w:pPr>
      <w:r>
        <w:t>This unit starter can be modified to suit the needs of your learners, including adding your own resources, modifying content or duration and differentiating for learning needs and learner groups. The learning, teaching and assessment strategies and assessment task are suggestions only.</w:t>
      </w:r>
    </w:p>
    <w:p w14:paraId="64099434" w14:textId="4467970A" w:rsidR="00596087" w:rsidRDefault="00BE1560" w:rsidP="00596087">
      <w:pPr>
        <w:pStyle w:val="DoEheading22018"/>
      </w:pPr>
      <w:r>
        <w:t>All creatures great and small</w:t>
      </w:r>
    </w:p>
    <w:p w14:paraId="1E4B1F14" w14:textId="39342986" w:rsidR="00687A32" w:rsidRDefault="00176AFB" w:rsidP="0032705F">
      <w:pPr>
        <w:pStyle w:val="DoEbodytext2018"/>
      </w:pPr>
      <w:r>
        <w:t>In this unit, s</w:t>
      </w:r>
      <w:r w:rsidR="0032705F">
        <w:t xml:space="preserve">tudents </w:t>
      </w:r>
      <w:r>
        <w:t>learn to manipulate language to</w:t>
      </w:r>
      <w:r w:rsidR="009D2062">
        <w:t xml:space="preserve"> </w:t>
      </w:r>
      <w:r>
        <w:t xml:space="preserve">obtain </w:t>
      </w:r>
      <w:r w:rsidR="009D2062">
        <w:t xml:space="preserve">and exchange </w:t>
      </w:r>
      <w:r>
        <w:t>information about wild animals and pets</w:t>
      </w:r>
      <w:r w:rsidR="009D2062">
        <w:t xml:space="preserve"> in Greece and Australia</w:t>
      </w:r>
      <w:r>
        <w:t xml:space="preserve">. They </w:t>
      </w:r>
      <w:r w:rsidR="0032705F">
        <w:t xml:space="preserve">learn to describe the physical characteristics </w:t>
      </w:r>
      <w:r w:rsidR="009D2062">
        <w:t xml:space="preserve">and behaviours </w:t>
      </w:r>
      <w:r w:rsidR="0032705F">
        <w:t xml:space="preserve">of animals. Students </w:t>
      </w:r>
      <w:r w:rsidR="00687A32">
        <w:t>revisit grammatical structures from prior units</w:t>
      </w:r>
      <w:r w:rsidR="00D3181A">
        <w:t>, for example</w:t>
      </w:r>
      <w:r w:rsidR="00687A32">
        <w:t xml:space="preserve"> likes and dislikes</w:t>
      </w:r>
      <w:r w:rsidR="008E0C8E">
        <w:t xml:space="preserve"> and</w:t>
      </w:r>
      <w:r w:rsidR="00687A32">
        <w:t xml:space="preserve"> the definite article. Students also develop a basic understanding of </w:t>
      </w:r>
      <w:r w:rsidR="00492714">
        <w:t>linguistic features</w:t>
      </w:r>
      <w:r w:rsidR="006349A5">
        <w:t>,</w:t>
      </w:r>
      <w:r w:rsidR="00BE1560">
        <w:t xml:space="preserve"> </w:t>
      </w:r>
      <w:r w:rsidR="00D3181A">
        <w:t>for example</w:t>
      </w:r>
      <w:r w:rsidR="003E336B">
        <w:t xml:space="preserve"> adjectival agreement</w:t>
      </w:r>
      <w:r w:rsidR="006B5F96">
        <w:t xml:space="preserve"> and nouns,</w:t>
      </w:r>
      <w:r w:rsidR="003E336B">
        <w:t xml:space="preserve"> which will be </w:t>
      </w:r>
      <w:r w:rsidR="00492714">
        <w:t>further reinforce</w:t>
      </w:r>
      <w:r w:rsidR="003E336B">
        <w:t>d</w:t>
      </w:r>
      <w:r w:rsidR="00492714">
        <w:t xml:space="preserve"> in future units. </w:t>
      </w:r>
    </w:p>
    <w:p w14:paraId="13540D39" w14:textId="77777777" w:rsidR="00596087" w:rsidRDefault="00596087" w:rsidP="00596087">
      <w:pPr>
        <w:pStyle w:val="DoEheading32018"/>
      </w:pPr>
      <w:r>
        <w:t>Duration</w:t>
      </w:r>
    </w:p>
    <w:p w14:paraId="3D38DE8A" w14:textId="4B1E4DFD" w:rsidR="00E91BD1" w:rsidRDefault="009C6E1A" w:rsidP="00596087">
      <w:pPr>
        <w:pStyle w:val="DoEbodytext2018"/>
      </w:pPr>
      <w:r>
        <w:t>5 weeks</w:t>
      </w:r>
    </w:p>
    <w:p w14:paraId="328FF638" w14:textId="77777777" w:rsidR="00547290" w:rsidRDefault="00547290" w:rsidP="00547290">
      <w:pPr>
        <w:pStyle w:val="DoEheading32018"/>
      </w:pPr>
      <w:r>
        <w:t>Learning across the curriculum</w:t>
      </w:r>
    </w:p>
    <w:p w14:paraId="57E5A3D3" w14:textId="77777777" w:rsidR="00547290" w:rsidRPr="00547290" w:rsidRDefault="00547290" w:rsidP="007F7262">
      <w:pPr>
        <w:pStyle w:val="DoElist1bullet2018"/>
      </w:pPr>
      <w:r w:rsidRPr="00547290">
        <w:t>Literacy</w:t>
      </w:r>
    </w:p>
    <w:p w14:paraId="1FCABB8F" w14:textId="77777777" w:rsidR="00547290" w:rsidRPr="00547290" w:rsidRDefault="00547290" w:rsidP="007F7262">
      <w:pPr>
        <w:pStyle w:val="DoElist1bullet2018"/>
      </w:pPr>
      <w:r w:rsidRPr="00547290">
        <w:t>Intercultural understanding</w:t>
      </w:r>
    </w:p>
    <w:p w14:paraId="3F8A11A0" w14:textId="77777777" w:rsidR="00547290" w:rsidRPr="00547290" w:rsidRDefault="00547290" w:rsidP="007F7262">
      <w:pPr>
        <w:pStyle w:val="DoElist1bullet2018"/>
      </w:pPr>
      <w:r w:rsidRPr="00547290">
        <w:t>Aboriginal and Torres Strait Islander histories and cultures</w:t>
      </w:r>
    </w:p>
    <w:p w14:paraId="0947FB5F" w14:textId="77777777" w:rsidR="00176AFB" w:rsidRDefault="00176AFB">
      <w:pPr>
        <w:spacing w:before="0" w:line="240" w:lineRule="auto"/>
        <w:rPr>
          <w:rFonts w:ascii="Helvetica" w:hAnsi="Helvetica"/>
          <w:sz w:val="40"/>
          <w:szCs w:val="40"/>
          <w:lang w:eastAsia="en-US"/>
        </w:rPr>
      </w:pPr>
      <w:r>
        <w:br w:type="page"/>
      </w:r>
    </w:p>
    <w:p w14:paraId="51495E58" w14:textId="30C8A13A" w:rsidR="00547290" w:rsidRDefault="00547290" w:rsidP="00596087">
      <w:pPr>
        <w:pStyle w:val="DoEheading32018"/>
      </w:pPr>
      <w:r w:rsidRPr="00D15143">
        <w:lastRenderedPageBreak/>
        <w:t>Final assessment task</w:t>
      </w:r>
    </w:p>
    <w:p w14:paraId="193406B7" w14:textId="6BCB41F2" w:rsidR="00D15143" w:rsidRDefault="00D15143" w:rsidP="00D15143">
      <w:pPr>
        <w:pStyle w:val="DoEbodytext2018"/>
      </w:pPr>
      <w:r w:rsidRPr="00234364">
        <w:t xml:space="preserve">(Note: This </w:t>
      </w:r>
      <w:r>
        <w:t xml:space="preserve">assessment </w:t>
      </w:r>
      <w:r w:rsidRPr="00234364">
        <w:t>ta</w:t>
      </w:r>
      <w:r>
        <w:t xml:space="preserve">sk, with marking guidelines, is available on the </w:t>
      </w:r>
      <w:hyperlink r:id="rId12" w:history="1">
        <w:r>
          <w:rPr>
            <w:rStyle w:val="Hyperlink"/>
          </w:rPr>
          <w:t>Modern Greek</w:t>
        </w:r>
        <w:r w:rsidRPr="00C13418">
          <w:rPr>
            <w:rStyle w:val="Hyperlink"/>
          </w:rPr>
          <w:t xml:space="preserve"> Stages 4 and 5 section</w:t>
        </w:r>
      </w:hyperlink>
      <w:r>
        <w:t xml:space="preserve"> of our website.)</w:t>
      </w:r>
    </w:p>
    <w:p w14:paraId="14EB36B9" w14:textId="7BF26C60" w:rsidR="00547290" w:rsidRPr="00547290" w:rsidRDefault="00547290" w:rsidP="00547290">
      <w:pPr>
        <w:pStyle w:val="DoEbodytext2018"/>
        <w:rPr>
          <w:rStyle w:val="DoEstrongemphasis2018"/>
        </w:rPr>
      </w:pPr>
      <w:r w:rsidRPr="00547290">
        <w:rPr>
          <w:rStyle w:val="DoEstrongemphasis2018"/>
        </w:rPr>
        <w:t>Second/additional language learners</w:t>
      </w:r>
    </w:p>
    <w:p w14:paraId="5C2624D8" w14:textId="58B2AB90" w:rsidR="00975AE4" w:rsidRDefault="00975AE4" w:rsidP="00975AE4">
      <w:pPr>
        <w:pStyle w:val="DoEbodytext2018"/>
      </w:pPr>
      <w:r>
        <w:t>Students create a</w:t>
      </w:r>
      <w:r w:rsidR="00A86422">
        <w:t>n</w:t>
      </w:r>
      <w:r>
        <w:t xml:space="preserve"> online presentation (for example using Google Slides) for students learning Greek at primary school, introducing a range of Australian and Greek native animals. Each student contributes 3 slides, describing 3 different animals</w:t>
      </w:r>
      <w:r w:rsidR="007F7262">
        <w:t>,</w:t>
      </w:r>
      <w:r w:rsidR="00594EB9">
        <w:t xml:space="preserve"> and records their presentation</w:t>
      </w:r>
      <w:r>
        <w:t>. As a class, establish which 3 animals each student will do, to ensure there is variety.</w:t>
      </w:r>
    </w:p>
    <w:p w14:paraId="2E024328" w14:textId="570DC80A" w:rsidR="00975AE4" w:rsidRDefault="00975AE4" w:rsidP="00975AE4">
      <w:pPr>
        <w:pStyle w:val="DoEbodytext2018"/>
      </w:pPr>
      <w:r>
        <w:t>The slide for each animal should include:</w:t>
      </w:r>
    </w:p>
    <w:p w14:paraId="0283A789" w14:textId="60AB9D45" w:rsidR="00975AE4" w:rsidRDefault="00975AE4" w:rsidP="00737DBA">
      <w:pPr>
        <w:pStyle w:val="DoElist1bullet2018"/>
      </w:pPr>
      <w:r>
        <w:t>an image of the animal</w:t>
      </w:r>
    </w:p>
    <w:p w14:paraId="12636160" w14:textId="77777777" w:rsidR="00975AE4" w:rsidRDefault="00975AE4" w:rsidP="00737DBA">
      <w:pPr>
        <w:pStyle w:val="DoElist1bullet2018"/>
      </w:pPr>
      <w:r>
        <w:t>the animal’s name</w:t>
      </w:r>
    </w:p>
    <w:p w14:paraId="26031305" w14:textId="12ADA84C" w:rsidR="00975AE4" w:rsidRDefault="00975AE4" w:rsidP="00737DBA">
      <w:pPr>
        <w:pStyle w:val="DoElist1bullet2018"/>
      </w:pPr>
      <w:r>
        <w:t>a description of the animal’s appearance</w:t>
      </w:r>
      <w:r w:rsidR="00FD07CE">
        <w:t xml:space="preserve">, </w:t>
      </w:r>
      <w:r>
        <w:t>characteristics</w:t>
      </w:r>
      <w:r w:rsidR="00FD07CE">
        <w:t xml:space="preserve"> and behaviour</w:t>
      </w:r>
      <w:r>
        <w:t>, using correct adjectives and verb forms.</w:t>
      </w:r>
    </w:p>
    <w:p w14:paraId="74A33112" w14:textId="4A1C42FB" w:rsidR="00547290" w:rsidRPr="00975AE4" w:rsidRDefault="007F7262" w:rsidP="00975AE4">
      <w:pPr>
        <w:pStyle w:val="DoEbodytext2018"/>
        <w:rPr>
          <w:lang w:val="de-DE"/>
        </w:rPr>
      </w:pPr>
      <w:r>
        <w:rPr>
          <w:lang w:val="de-DE"/>
        </w:rPr>
        <w:t xml:space="preserve">Outcomes: </w:t>
      </w:r>
      <w:r w:rsidR="00A86422">
        <w:rPr>
          <w:lang w:val="de-DE"/>
        </w:rPr>
        <w:t xml:space="preserve">LMG4-4C, </w:t>
      </w:r>
      <w:r w:rsidR="00547290" w:rsidRPr="00975AE4">
        <w:rPr>
          <w:lang w:val="de-DE"/>
        </w:rPr>
        <w:t>LMG4-6U, LMG4-7U</w:t>
      </w:r>
    </w:p>
    <w:p w14:paraId="339E886F" w14:textId="637B31B7" w:rsidR="00547290" w:rsidRPr="00547290" w:rsidRDefault="00547290" w:rsidP="00547290">
      <w:pPr>
        <w:pStyle w:val="DoEbodytext2018"/>
        <w:spacing w:after="240"/>
        <w:rPr>
          <w:rStyle w:val="DoEstrongemphasis2018"/>
        </w:rPr>
      </w:pPr>
      <w:r w:rsidRPr="00547290">
        <w:rPr>
          <w:rStyle w:val="DoEstrongemphasis2018"/>
        </w:rPr>
        <w:t>Students with prior learning</w:t>
      </w:r>
      <w:r w:rsidR="00585987">
        <w:rPr>
          <w:rStyle w:val="DoEstrongemphasis2018"/>
        </w:rPr>
        <w:t xml:space="preserve"> or background</w:t>
      </w:r>
    </w:p>
    <w:p w14:paraId="5466E75E" w14:textId="60FFCC19" w:rsidR="00737DBA" w:rsidRDefault="00737DBA" w:rsidP="00737DBA">
      <w:pPr>
        <w:pStyle w:val="DoEbodytext2018"/>
      </w:pPr>
      <w:r>
        <w:t>Students create a</w:t>
      </w:r>
      <w:r w:rsidR="00A86422">
        <w:t>n</w:t>
      </w:r>
      <w:r>
        <w:t xml:space="preserve"> online presentation (for example using Google Slides) for students learning Greek at primary school, introducing 3 endangered Greek animals. If there </w:t>
      </w:r>
      <w:r w:rsidR="00FD07CE">
        <w:t>i</w:t>
      </w:r>
      <w:r>
        <w:t>s more than one student with prior learning, establish which 3 animals each student will do, to ensure there is variety.</w:t>
      </w:r>
    </w:p>
    <w:p w14:paraId="0AC6D3A6" w14:textId="77777777" w:rsidR="00737DBA" w:rsidRDefault="00737DBA" w:rsidP="00737DBA">
      <w:pPr>
        <w:pStyle w:val="DoEbodytext2018"/>
      </w:pPr>
      <w:r>
        <w:t>The slide for each animal should include:</w:t>
      </w:r>
    </w:p>
    <w:p w14:paraId="08B23A42" w14:textId="77777777" w:rsidR="00737DBA" w:rsidRDefault="00737DBA" w:rsidP="00737DBA">
      <w:pPr>
        <w:pStyle w:val="DoElist1bullet2018"/>
      </w:pPr>
      <w:r>
        <w:t>an image of the animal</w:t>
      </w:r>
    </w:p>
    <w:p w14:paraId="3871BD3C" w14:textId="77777777" w:rsidR="00737DBA" w:rsidRDefault="00737DBA" w:rsidP="00737DBA">
      <w:pPr>
        <w:pStyle w:val="DoElist1bullet2018"/>
      </w:pPr>
      <w:r>
        <w:t>the animal’s name</w:t>
      </w:r>
    </w:p>
    <w:p w14:paraId="7E7576AB" w14:textId="7F22F60A" w:rsidR="00737DBA" w:rsidRDefault="00737DBA" w:rsidP="00737DBA">
      <w:pPr>
        <w:pStyle w:val="DoElist1bullet2018"/>
      </w:pPr>
      <w:r>
        <w:t>a description of the animal’s ap</w:t>
      </w:r>
      <w:r w:rsidR="00351F2D">
        <w:t>pearance and characteristics</w:t>
      </w:r>
    </w:p>
    <w:p w14:paraId="64D7F9A1" w14:textId="4D2AF5ED" w:rsidR="00737DBA" w:rsidRDefault="00737DBA" w:rsidP="00737DBA">
      <w:pPr>
        <w:pStyle w:val="DoElist1bullet2018"/>
      </w:pPr>
      <w:r>
        <w:t>a description of their habitat</w:t>
      </w:r>
    </w:p>
    <w:p w14:paraId="0B0629D8" w14:textId="2BBDEC7F" w:rsidR="00737DBA" w:rsidRDefault="00737DBA" w:rsidP="00737DBA">
      <w:pPr>
        <w:pStyle w:val="DoElist1bullet2018"/>
      </w:pPr>
      <w:r>
        <w:t>the reason the animal is endangered</w:t>
      </w:r>
    </w:p>
    <w:p w14:paraId="3E2BDEFF" w14:textId="5E2E7CA3" w:rsidR="00737DBA" w:rsidRDefault="00737DBA" w:rsidP="00737DBA">
      <w:pPr>
        <w:pStyle w:val="DoElist1bullet2018"/>
      </w:pPr>
      <w:r>
        <w:t>a suggestion on how the public can save them.</w:t>
      </w:r>
    </w:p>
    <w:p w14:paraId="38705E4B" w14:textId="5045D79D" w:rsidR="00351F2D" w:rsidRDefault="00351F2D" w:rsidP="00351F2D">
      <w:pPr>
        <w:pStyle w:val="DoEbodytext2018"/>
      </w:pPr>
      <w:r>
        <w:t>Students should use correct adjectives and verb forms for each animal and its description.</w:t>
      </w:r>
    </w:p>
    <w:p w14:paraId="5E42FA3D" w14:textId="0E48F426" w:rsidR="00547290" w:rsidRPr="00351F2D" w:rsidRDefault="007F7262" w:rsidP="00975AE4">
      <w:pPr>
        <w:pStyle w:val="DoEbodytext2018"/>
        <w:rPr>
          <w:lang w:val="de-DE"/>
        </w:rPr>
      </w:pPr>
      <w:r>
        <w:rPr>
          <w:lang w:val="de-DE"/>
        </w:rPr>
        <w:lastRenderedPageBreak/>
        <w:t xml:space="preserve">Outcomes: </w:t>
      </w:r>
      <w:r w:rsidR="00A86422">
        <w:rPr>
          <w:lang w:val="de-DE"/>
        </w:rPr>
        <w:t>LMG4-4C</w:t>
      </w:r>
      <w:r w:rsidR="00D04555">
        <w:rPr>
          <w:lang w:val="de-DE"/>
        </w:rPr>
        <w:t>,</w:t>
      </w:r>
      <w:r w:rsidR="00547290" w:rsidRPr="00351F2D">
        <w:rPr>
          <w:lang w:val="de-DE"/>
        </w:rPr>
        <w:t xml:space="preserve"> LMG4-6U, LMG4-7U</w:t>
      </w:r>
    </w:p>
    <w:p w14:paraId="49BE3BE9" w14:textId="2ACB38A8" w:rsidR="00F14CC4" w:rsidRDefault="006642F1" w:rsidP="00596087">
      <w:pPr>
        <w:pStyle w:val="DoEheading32018"/>
      </w:pPr>
      <w:r>
        <w:t>Outcomes</w:t>
      </w:r>
    </w:p>
    <w:p w14:paraId="22266FC8" w14:textId="04011B23" w:rsidR="00D3181A" w:rsidRPr="00D3181A" w:rsidRDefault="009C6E1A" w:rsidP="001138F2">
      <w:pPr>
        <w:pStyle w:val="DoElist1bullet2018"/>
        <w:numPr>
          <w:ilvl w:val="0"/>
          <w:numId w:val="0"/>
        </w:numPr>
        <w:rPr>
          <w:lang w:eastAsia="en-US"/>
        </w:rPr>
      </w:pPr>
      <w:r w:rsidRPr="00D3181A">
        <w:rPr>
          <w:lang w:eastAsia="en-US"/>
        </w:rPr>
        <w:t>LMG4-1C</w:t>
      </w:r>
      <w:r w:rsidR="00D3181A" w:rsidRPr="00D3181A">
        <w:rPr>
          <w:lang w:eastAsia="en-US"/>
        </w:rPr>
        <w:t xml:space="preserve"> </w:t>
      </w:r>
      <w:r w:rsidR="00D3181A">
        <w:t>uses Modern Greek to interact with others to exchange information, ideas and opinions, and make plans</w:t>
      </w:r>
    </w:p>
    <w:p w14:paraId="2DC746FA" w14:textId="29F654D2" w:rsidR="00D3181A" w:rsidRPr="00D3181A" w:rsidRDefault="009C6E1A" w:rsidP="001138F2">
      <w:pPr>
        <w:pStyle w:val="DoElist1bullet2018"/>
        <w:numPr>
          <w:ilvl w:val="0"/>
          <w:numId w:val="0"/>
        </w:numPr>
        <w:rPr>
          <w:lang w:eastAsia="en-US"/>
        </w:rPr>
      </w:pPr>
      <w:r w:rsidRPr="00D3181A">
        <w:rPr>
          <w:lang w:eastAsia="en-US"/>
        </w:rPr>
        <w:t>LMG4-2C</w:t>
      </w:r>
      <w:r w:rsidR="00D3181A">
        <w:rPr>
          <w:lang w:eastAsia="en-US"/>
        </w:rPr>
        <w:t xml:space="preserve"> </w:t>
      </w:r>
      <w:r w:rsidR="00D3181A">
        <w:t>identifies main ideas in, and obtains information from texts</w:t>
      </w:r>
    </w:p>
    <w:p w14:paraId="03BE09EE" w14:textId="411DAFF0" w:rsidR="00D3181A" w:rsidRPr="00D3181A" w:rsidRDefault="00805181" w:rsidP="001138F2">
      <w:pPr>
        <w:pStyle w:val="DoElist1bullet2018"/>
        <w:numPr>
          <w:ilvl w:val="0"/>
          <w:numId w:val="0"/>
        </w:numPr>
        <w:rPr>
          <w:lang w:eastAsia="en-US"/>
        </w:rPr>
      </w:pPr>
      <w:r w:rsidRPr="00D3181A">
        <w:rPr>
          <w:lang w:eastAsia="en-US"/>
        </w:rPr>
        <w:t>LMG4-3C</w:t>
      </w:r>
      <w:r w:rsidR="00D3181A" w:rsidRPr="00D3181A">
        <w:rPr>
          <w:lang w:eastAsia="en-US"/>
        </w:rPr>
        <w:t xml:space="preserve"> </w:t>
      </w:r>
      <w:r w:rsidR="00D3181A">
        <w:t>organises and responds to information and ideas in texts for different audiences</w:t>
      </w:r>
    </w:p>
    <w:p w14:paraId="632A941A" w14:textId="023DDC70" w:rsidR="00D3181A" w:rsidRPr="00D3181A" w:rsidRDefault="009C6E1A" w:rsidP="001138F2">
      <w:pPr>
        <w:pStyle w:val="DoElist1bullet2018"/>
        <w:numPr>
          <w:ilvl w:val="0"/>
          <w:numId w:val="0"/>
        </w:numPr>
        <w:rPr>
          <w:lang w:eastAsia="en-US"/>
        </w:rPr>
      </w:pPr>
      <w:r w:rsidRPr="00D3181A">
        <w:rPr>
          <w:lang w:eastAsia="en-US"/>
        </w:rPr>
        <w:t>LMG4-4C</w:t>
      </w:r>
      <w:r w:rsidR="00D3181A" w:rsidRPr="00D3181A">
        <w:rPr>
          <w:lang w:eastAsia="en-US"/>
        </w:rPr>
        <w:t xml:space="preserve"> </w:t>
      </w:r>
      <w:r w:rsidR="00D3181A">
        <w:t>applies a range of linguistic structures to compose texts in Modern Greek, using a range of formats for different audiences</w:t>
      </w:r>
    </w:p>
    <w:p w14:paraId="3A5C3C1F" w14:textId="3F7E3E06" w:rsidR="00D3181A" w:rsidRPr="00547290" w:rsidRDefault="009C6E1A" w:rsidP="001138F2">
      <w:pPr>
        <w:pStyle w:val="DoElist1bullet2018"/>
        <w:numPr>
          <w:ilvl w:val="0"/>
          <w:numId w:val="0"/>
        </w:numPr>
        <w:rPr>
          <w:lang w:eastAsia="en-US"/>
        </w:rPr>
      </w:pPr>
      <w:r w:rsidRPr="00547290">
        <w:rPr>
          <w:lang w:eastAsia="en-US"/>
        </w:rPr>
        <w:t>LMG4-5U</w:t>
      </w:r>
      <w:r w:rsidR="00547290" w:rsidRPr="00547290">
        <w:rPr>
          <w:lang w:eastAsia="en-US"/>
        </w:rPr>
        <w:t xml:space="preserve"> </w:t>
      </w:r>
      <w:r w:rsidR="00547290">
        <w:t>applies Modern Greek pronunciation and intonation patterns</w:t>
      </w:r>
    </w:p>
    <w:p w14:paraId="76E9D8B5" w14:textId="32C9F579" w:rsidR="00D3181A" w:rsidRPr="00547290" w:rsidRDefault="00805181" w:rsidP="001138F2">
      <w:pPr>
        <w:pStyle w:val="DoElist1bullet2018"/>
        <w:numPr>
          <w:ilvl w:val="0"/>
          <w:numId w:val="0"/>
        </w:numPr>
        <w:rPr>
          <w:lang w:eastAsia="en-US"/>
        </w:rPr>
      </w:pPr>
      <w:r w:rsidRPr="00547290">
        <w:rPr>
          <w:lang w:eastAsia="en-US"/>
        </w:rPr>
        <w:t>LMG4-6U</w:t>
      </w:r>
      <w:r w:rsidR="00547290" w:rsidRPr="00547290">
        <w:rPr>
          <w:lang w:eastAsia="en-US"/>
        </w:rPr>
        <w:t xml:space="preserve"> </w:t>
      </w:r>
      <w:r w:rsidR="00547290">
        <w:t>demonstrates understanding of key aspects of Modern Greek writing conventions</w:t>
      </w:r>
    </w:p>
    <w:p w14:paraId="4914442B" w14:textId="5678447C" w:rsidR="00D3181A" w:rsidRPr="00547290" w:rsidRDefault="009C6E1A" w:rsidP="001138F2">
      <w:pPr>
        <w:pStyle w:val="DoElist1bullet2018"/>
        <w:numPr>
          <w:ilvl w:val="0"/>
          <w:numId w:val="0"/>
        </w:numPr>
        <w:rPr>
          <w:lang w:eastAsia="en-US"/>
        </w:rPr>
      </w:pPr>
      <w:r w:rsidRPr="00547290">
        <w:rPr>
          <w:lang w:eastAsia="en-US"/>
        </w:rPr>
        <w:t>LMG4-7U</w:t>
      </w:r>
      <w:r w:rsidR="00547290" w:rsidRPr="00547290">
        <w:rPr>
          <w:lang w:eastAsia="en-US"/>
        </w:rPr>
        <w:t xml:space="preserve"> </w:t>
      </w:r>
      <w:r w:rsidR="00547290">
        <w:t>applies features of Modern Greek grammatical structures and sentence patterns to convey information and ideas</w:t>
      </w:r>
    </w:p>
    <w:p w14:paraId="6F2E10DE" w14:textId="6953EFDE" w:rsidR="00D3181A" w:rsidRPr="00547290" w:rsidRDefault="00BF05AF" w:rsidP="001138F2">
      <w:pPr>
        <w:pStyle w:val="DoElist1bullet2018"/>
        <w:numPr>
          <w:ilvl w:val="0"/>
          <w:numId w:val="0"/>
        </w:numPr>
        <w:rPr>
          <w:lang w:eastAsia="en-US"/>
        </w:rPr>
      </w:pPr>
      <w:r w:rsidRPr="00547290">
        <w:rPr>
          <w:lang w:eastAsia="en-US"/>
        </w:rPr>
        <w:t>LMG4-8U</w:t>
      </w:r>
      <w:r w:rsidR="00547290" w:rsidRPr="00547290">
        <w:rPr>
          <w:lang w:eastAsia="en-US"/>
        </w:rPr>
        <w:t xml:space="preserve"> </w:t>
      </w:r>
      <w:r w:rsidR="00547290">
        <w:t>identifies variations in linguistic and structural features of texts</w:t>
      </w:r>
    </w:p>
    <w:p w14:paraId="232E73D0" w14:textId="1BF862A6" w:rsidR="00BF05AF" w:rsidRPr="00547290" w:rsidRDefault="00BF05AF" w:rsidP="001138F2">
      <w:pPr>
        <w:pStyle w:val="DoElist1bullet2018"/>
        <w:numPr>
          <w:ilvl w:val="0"/>
          <w:numId w:val="0"/>
        </w:numPr>
        <w:rPr>
          <w:lang w:eastAsia="en-US"/>
        </w:rPr>
      </w:pPr>
      <w:r w:rsidRPr="00547290">
        <w:rPr>
          <w:lang w:eastAsia="en-US"/>
        </w:rPr>
        <w:t>LMG4-9U</w:t>
      </w:r>
      <w:r w:rsidR="00547290" w:rsidRPr="00547290">
        <w:rPr>
          <w:lang w:eastAsia="en-US"/>
        </w:rPr>
        <w:t xml:space="preserve"> </w:t>
      </w:r>
      <w:r w:rsidR="00547290">
        <w:t>identifies that language use reflects cultural ideas, values and beliefs</w:t>
      </w:r>
    </w:p>
    <w:p w14:paraId="6D076A0A" w14:textId="0B975371" w:rsidR="00603E4E" w:rsidRPr="0084745C" w:rsidRDefault="00603E4E" w:rsidP="00803367">
      <w:pPr>
        <w:pStyle w:val="DoEreference2018"/>
        <w:rPr>
          <w:lang w:eastAsia="en-US"/>
        </w:rPr>
      </w:pPr>
      <w:r>
        <w:rPr>
          <w:lang w:eastAsia="en-US"/>
        </w:rPr>
        <w:t xml:space="preserve">All outcomes referred to in this unit come from </w:t>
      </w:r>
      <w:hyperlink r:id="rId13" w:history="1">
        <w:r w:rsidR="00D3181A" w:rsidRPr="00D3181A">
          <w:rPr>
            <w:rStyle w:val="Hyperlink"/>
            <w:lang w:eastAsia="en-US"/>
          </w:rPr>
          <w:t>Modern Greek K-10 Syllabus</w:t>
        </w:r>
      </w:hyperlink>
      <w:r w:rsidR="00D3181A">
        <w:rPr>
          <w:lang w:eastAsia="en-US"/>
        </w:rPr>
        <w:t xml:space="preserve"> </w:t>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w:t>
      </w:r>
      <w:r w:rsidR="00CA35C8">
        <w:rPr>
          <w:lang w:eastAsia="en-US"/>
        </w:rPr>
        <w:t xml:space="preserve">e of New South Wales, </w:t>
      </w:r>
      <w:r w:rsidR="00D3181A">
        <w:rPr>
          <w:lang w:eastAsia="en-US"/>
        </w:rPr>
        <w:t>2019.</w:t>
      </w:r>
    </w:p>
    <w:p w14:paraId="507BEF2D" w14:textId="560B263B" w:rsidR="002A2B26" w:rsidRDefault="00176AFB" w:rsidP="00596087">
      <w:pPr>
        <w:pStyle w:val="DoEheading32018"/>
      </w:pPr>
      <w:r>
        <w:t>Vocabulary and grammatical s</w:t>
      </w:r>
      <w:r w:rsidR="00596087">
        <w:t>tructures</w:t>
      </w:r>
    </w:p>
    <w:tbl>
      <w:tblPr>
        <w:tblStyle w:val="TableGrid"/>
        <w:tblW w:w="0" w:type="auto"/>
        <w:tblLook w:val="04A0" w:firstRow="1" w:lastRow="0" w:firstColumn="1" w:lastColumn="0" w:noHBand="0" w:noVBand="1"/>
        <w:tblCaption w:val="Structures to be taught in unit"/>
      </w:tblPr>
      <w:tblGrid>
        <w:gridCol w:w="2592"/>
        <w:gridCol w:w="2400"/>
        <w:gridCol w:w="2840"/>
        <w:gridCol w:w="2439"/>
        <w:gridCol w:w="2466"/>
        <w:gridCol w:w="2959"/>
      </w:tblGrid>
      <w:tr w:rsidR="00FD07CE" w14:paraId="52671266" w14:textId="77777777" w:rsidTr="002E186B">
        <w:trPr>
          <w:tblHeader/>
        </w:trPr>
        <w:tc>
          <w:tcPr>
            <w:tcW w:w="2592" w:type="dxa"/>
            <w:vAlign w:val="center"/>
          </w:tcPr>
          <w:p w14:paraId="69293447" w14:textId="39B318BA" w:rsidR="00FD07CE" w:rsidRPr="009D34D3" w:rsidRDefault="00FD07CE" w:rsidP="00547290">
            <w:pPr>
              <w:pStyle w:val="DoEtableheading2018"/>
              <w:rPr>
                <w:lang w:eastAsia="en-US"/>
              </w:rPr>
            </w:pPr>
            <w:r>
              <w:rPr>
                <w:lang w:eastAsia="en-US"/>
              </w:rPr>
              <w:t xml:space="preserve">Wild animals </w:t>
            </w:r>
            <w:r w:rsidRPr="009D34D3">
              <w:rPr>
                <w:i/>
                <w:lang w:eastAsia="en-US"/>
              </w:rPr>
              <w:t>(</w:t>
            </w:r>
            <w:r>
              <w:rPr>
                <w:i/>
                <w:lang w:val="el-GR" w:eastAsia="en-US"/>
              </w:rPr>
              <w:t>ά</w:t>
            </w:r>
            <w:r w:rsidRPr="009D34D3">
              <w:rPr>
                <w:i/>
                <w:lang w:val="el-GR" w:eastAsia="en-US"/>
              </w:rPr>
              <w:t>γρια ζώα</w:t>
            </w:r>
            <w:r w:rsidRPr="009D34D3">
              <w:rPr>
                <w:i/>
                <w:lang w:eastAsia="en-US"/>
              </w:rPr>
              <w:t>)</w:t>
            </w:r>
          </w:p>
        </w:tc>
        <w:tc>
          <w:tcPr>
            <w:tcW w:w="2400" w:type="dxa"/>
            <w:vAlign w:val="center"/>
          </w:tcPr>
          <w:p w14:paraId="6CC784B2" w14:textId="498D9B0A" w:rsidR="00FD07CE" w:rsidRPr="009D34D3" w:rsidRDefault="00FD07CE" w:rsidP="00547290">
            <w:pPr>
              <w:pStyle w:val="DoEtableheading2018"/>
              <w:rPr>
                <w:lang w:eastAsia="en-US"/>
              </w:rPr>
            </w:pPr>
            <w:r>
              <w:rPr>
                <w:lang w:eastAsia="en-US"/>
              </w:rPr>
              <w:t xml:space="preserve">Pets </w:t>
            </w:r>
            <w:r w:rsidRPr="009D34D3">
              <w:rPr>
                <w:i/>
                <w:lang w:eastAsia="en-US"/>
              </w:rPr>
              <w:t>(</w:t>
            </w:r>
            <w:r>
              <w:rPr>
                <w:i/>
                <w:lang w:val="el-GR" w:eastAsia="en-US"/>
              </w:rPr>
              <w:t>κ</w:t>
            </w:r>
            <w:r w:rsidRPr="009D34D3">
              <w:rPr>
                <w:i/>
                <w:lang w:val="el-GR" w:eastAsia="en-US"/>
              </w:rPr>
              <w:t>ατοικίδια</w:t>
            </w:r>
            <w:r w:rsidRPr="009D34D3">
              <w:rPr>
                <w:i/>
                <w:lang w:eastAsia="en-US"/>
              </w:rPr>
              <w:t>)</w:t>
            </w:r>
          </w:p>
        </w:tc>
        <w:tc>
          <w:tcPr>
            <w:tcW w:w="2840" w:type="dxa"/>
            <w:vAlign w:val="center"/>
          </w:tcPr>
          <w:p w14:paraId="616D0B6C" w14:textId="6EF9E31D" w:rsidR="00FD07CE" w:rsidRDefault="00FD07CE" w:rsidP="00547290">
            <w:pPr>
              <w:pStyle w:val="DoEtableheading2018"/>
              <w:rPr>
                <w:lang w:eastAsia="en-US"/>
              </w:rPr>
            </w:pPr>
            <w:r>
              <w:rPr>
                <w:lang w:eastAsia="en-US"/>
              </w:rPr>
              <w:t xml:space="preserve">Verbs </w:t>
            </w:r>
            <w:r>
              <w:rPr>
                <w:i/>
                <w:lang w:eastAsia="en-US"/>
              </w:rPr>
              <w:t>(</w:t>
            </w:r>
            <w:r>
              <w:rPr>
                <w:i/>
                <w:lang w:val="el-GR" w:eastAsia="en-US"/>
              </w:rPr>
              <w:t>ρήματα)</w:t>
            </w:r>
          </w:p>
        </w:tc>
        <w:tc>
          <w:tcPr>
            <w:tcW w:w="2439" w:type="dxa"/>
            <w:vAlign w:val="center"/>
          </w:tcPr>
          <w:p w14:paraId="3D3A9900" w14:textId="62C7CF67" w:rsidR="00FD07CE" w:rsidRPr="009D34D3" w:rsidRDefault="00FD07CE" w:rsidP="00547290">
            <w:pPr>
              <w:pStyle w:val="DoEtableheading2018"/>
              <w:rPr>
                <w:lang w:eastAsia="en-US"/>
              </w:rPr>
            </w:pPr>
            <w:r>
              <w:rPr>
                <w:lang w:eastAsia="en-US"/>
              </w:rPr>
              <w:t xml:space="preserve">Adjectives </w:t>
            </w:r>
            <w:r w:rsidRPr="009D34D3">
              <w:rPr>
                <w:i/>
                <w:lang w:eastAsia="en-US"/>
              </w:rPr>
              <w:t>(</w:t>
            </w:r>
            <w:r>
              <w:rPr>
                <w:i/>
                <w:lang w:val="el-GR" w:eastAsia="en-US"/>
              </w:rPr>
              <w:t>ε</w:t>
            </w:r>
            <w:r w:rsidRPr="009D34D3">
              <w:rPr>
                <w:i/>
                <w:lang w:val="el-GR" w:eastAsia="en-US"/>
              </w:rPr>
              <w:t>πίθετα</w:t>
            </w:r>
            <w:r w:rsidRPr="009D34D3">
              <w:rPr>
                <w:i/>
                <w:lang w:eastAsia="en-US"/>
              </w:rPr>
              <w:t>)</w:t>
            </w:r>
          </w:p>
        </w:tc>
        <w:tc>
          <w:tcPr>
            <w:tcW w:w="2466" w:type="dxa"/>
            <w:vAlign w:val="center"/>
          </w:tcPr>
          <w:p w14:paraId="7F43D092" w14:textId="05166FFE" w:rsidR="00FD07CE" w:rsidRPr="002E186B" w:rsidRDefault="00FD07CE" w:rsidP="002E186B">
            <w:pPr>
              <w:pStyle w:val="DoEtableheading2018"/>
              <w:rPr>
                <w:lang w:val="el-GR" w:eastAsia="en-US"/>
              </w:rPr>
            </w:pPr>
            <w:r>
              <w:rPr>
                <w:lang w:eastAsia="en-US"/>
              </w:rPr>
              <w:t>Adverbs (</w:t>
            </w:r>
            <w:r w:rsidRPr="002E186B">
              <w:rPr>
                <w:i/>
                <w:lang w:val="el-GR" w:eastAsia="en-US"/>
              </w:rPr>
              <w:t>επιρήματα</w:t>
            </w:r>
            <w:r>
              <w:rPr>
                <w:lang w:val="el-GR" w:eastAsia="en-US"/>
              </w:rPr>
              <w:t>)</w:t>
            </w:r>
          </w:p>
        </w:tc>
        <w:tc>
          <w:tcPr>
            <w:tcW w:w="2959" w:type="dxa"/>
            <w:vAlign w:val="center"/>
          </w:tcPr>
          <w:p w14:paraId="0C0C640E" w14:textId="7C485DCF" w:rsidR="00FD07CE" w:rsidRPr="009E118C" w:rsidRDefault="00FD07CE" w:rsidP="00547290">
            <w:pPr>
              <w:pStyle w:val="DoEtableheading2018"/>
              <w:rPr>
                <w:lang w:val="el-GR" w:eastAsia="en-US"/>
              </w:rPr>
            </w:pPr>
            <w:r>
              <w:rPr>
                <w:lang w:eastAsia="en-US"/>
              </w:rPr>
              <w:t>Grammatical structures</w:t>
            </w:r>
            <w:r>
              <w:rPr>
                <w:lang w:val="el-GR" w:eastAsia="en-US"/>
              </w:rPr>
              <w:t xml:space="preserve"> </w:t>
            </w:r>
            <w:r>
              <w:rPr>
                <w:lang w:eastAsia="en-US"/>
              </w:rPr>
              <w:t xml:space="preserve">and phrases </w:t>
            </w:r>
            <w:r w:rsidRPr="009E118C">
              <w:rPr>
                <w:i/>
                <w:lang w:val="el-GR" w:eastAsia="en-US"/>
              </w:rPr>
              <w:t>(γραμματική</w:t>
            </w:r>
            <w:r>
              <w:rPr>
                <w:i/>
                <w:lang w:eastAsia="en-US"/>
              </w:rPr>
              <w:t xml:space="preserve"> </w:t>
            </w:r>
            <w:r>
              <w:rPr>
                <w:i/>
                <w:lang w:val="el-GR" w:eastAsia="en-US"/>
              </w:rPr>
              <w:t>και φράσεις</w:t>
            </w:r>
            <w:r w:rsidRPr="009E118C">
              <w:rPr>
                <w:i/>
                <w:lang w:val="el-GR" w:eastAsia="en-US"/>
              </w:rPr>
              <w:t>)</w:t>
            </w:r>
          </w:p>
        </w:tc>
      </w:tr>
      <w:tr w:rsidR="00FD07CE" w:rsidRPr="000970DA" w14:paraId="211F7501" w14:textId="77777777" w:rsidTr="002E186B">
        <w:trPr>
          <w:trHeight w:val="567"/>
        </w:trPr>
        <w:tc>
          <w:tcPr>
            <w:tcW w:w="2592" w:type="dxa"/>
          </w:tcPr>
          <w:p w14:paraId="5739BE6D" w14:textId="58B1E004" w:rsidR="00FD07CE" w:rsidRPr="0010270D" w:rsidRDefault="00FD07CE" w:rsidP="00803367">
            <w:pPr>
              <w:pStyle w:val="DoEunformattedspace2018"/>
              <w:rPr>
                <w:i/>
                <w:sz w:val="24"/>
                <w:lang w:val="el-GR" w:eastAsia="en-US"/>
              </w:rPr>
            </w:pPr>
            <w:r>
              <w:rPr>
                <w:i/>
                <w:sz w:val="24"/>
                <w:lang w:val="el-GR" w:eastAsia="en-US"/>
              </w:rPr>
              <w:t>ο</w:t>
            </w:r>
            <w:r w:rsidRPr="0010270D">
              <w:rPr>
                <w:i/>
                <w:sz w:val="24"/>
                <w:lang w:val="el-GR" w:eastAsia="en-US"/>
              </w:rPr>
              <w:t xml:space="preserve"> ελέφαντας</w:t>
            </w:r>
          </w:p>
        </w:tc>
        <w:tc>
          <w:tcPr>
            <w:tcW w:w="2400" w:type="dxa"/>
          </w:tcPr>
          <w:p w14:paraId="5D4B4099" w14:textId="4AC6EB79" w:rsidR="00FD07CE" w:rsidRPr="0010270D" w:rsidRDefault="00FD07CE" w:rsidP="00803367">
            <w:pPr>
              <w:pStyle w:val="DoEunformattedspace2018"/>
              <w:rPr>
                <w:i/>
                <w:sz w:val="24"/>
                <w:lang w:eastAsia="en-US"/>
              </w:rPr>
            </w:pPr>
            <w:r w:rsidRPr="0010270D">
              <w:rPr>
                <w:i/>
                <w:sz w:val="24"/>
                <w:lang w:val="el-GR" w:eastAsia="en-US"/>
              </w:rPr>
              <w:t>ο σκύλος</w:t>
            </w:r>
          </w:p>
        </w:tc>
        <w:tc>
          <w:tcPr>
            <w:tcW w:w="2840" w:type="dxa"/>
          </w:tcPr>
          <w:p w14:paraId="62539C87" w14:textId="7561D585" w:rsidR="00FD07CE" w:rsidRPr="0010270D" w:rsidRDefault="00FD07CE">
            <w:pPr>
              <w:pStyle w:val="DoEunformattedspace2018"/>
              <w:rPr>
                <w:i/>
                <w:sz w:val="24"/>
                <w:lang w:val="el-GR" w:eastAsia="en-US"/>
              </w:rPr>
            </w:pPr>
            <w:r>
              <w:rPr>
                <w:i/>
                <w:sz w:val="24"/>
                <w:lang w:val="el-GR" w:eastAsia="en-US"/>
              </w:rPr>
              <w:t>τρέχω, τρέχει, τρέχουν</w:t>
            </w:r>
          </w:p>
        </w:tc>
        <w:tc>
          <w:tcPr>
            <w:tcW w:w="2439" w:type="dxa"/>
          </w:tcPr>
          <w:p w14:paraId="4BD8F36C" w14:textId="77777777" w:rsidR="00FD07CE" w:rsidRDefault="00FD07CE" w:rsidP="00803367">
            <w:pPr>
              <w:pStyle w:val="DoEunformattedspace2018"/>
              <w:rPr>
                <w:i/>
                <w:sz w:val="24"/>
                <w:lang w:val="el-GR" w:eastAsia="en-US"/>
              </w:rPr>
            </w:pPr>
            <w:r>
              <w:rPr>
                <w:i/>
                <w:sz w:val="24"/>
                <w:lang w:val="el-GR" w:eastAsia="en-US"/>
              </w:rPr>
              <w:t>άσπρος-η-ο</w:t>
            </w:r>
          </w:p>
          <w:p w14:paraId="2AFA2817" w14:textId="3B7D2A9F" w:rsidR="00FD07CE" w:rsidRPr="0010270D" w:rsidRDefault="00FD07CE" w:rsidP="00803367">
            <w:pPr>
              <w:pStyle w:val="DoEunformattedspace2018"/>
              <w:rPr>
                <w:i/>
                <w:sz w:val="24"/>
                <w:lang w:val="el-GR" w:eastAsia="en-US"/>
              </w:rPr>
            </w:pPr>
            <w:r w:rsidRPr="0010270D">
              <w:rPr>
                <w:i/>
                <w:sz w:val="24"/>
                <w:lang w:val="el-GR" w:eastAsia="en-US"/>
              </w:rPr>
              <w:t>δυνατός-η-ο</w:t>
            </w:r>
          </w:p>
        </w:tc>
        <w:tc>
          <w:tcPr>
            <w:tcW w:w="2466" w:type="dxa"/>
          </w:tcPr>
          <w:p w14:paraId="259A1162" w14:textId="3E878540" w:rsidR="00FD07CE" w:rsidRPr="002E186B" w:rsidRDefault="005F6353" w:rsidP="001138F2">
            <w:pPr>
              <w:pStyle w:val="DoEunformattedspace2018"/>
              <w:rPr>
                <w:i/>
                <w:sz w:val="24"/>
                <w:lang w:val="el-GR" w:eastAsia="en-US"/>
              </w:rPr>
            </w:pPr>
            <w:r>
              <w:rPr>
                <w:i/>
                <w:sz w:val="24"/>
                <w:lang w:val="el-GR" w:eastAsia="en-US"/>
              </w:rPr>
              <w:t>γρήγορα</w:t>
            </w:r>
          </w:p>
        </w:tc>
        <w:tc>
          <w:tcPr>
            <w:tcW w:w="2959" w:type="dxa"/>
          </w:tcPr>
          <w:p w14:paraId="1DFC9603" w14:textId="1E4DB15D" w:rsidR="00FD07CE" w:rsidRDefault="00FD07CE" w:rsidP="001138F2">
            <w:pPr>
              <w:pStyle w:val="DoEunformattedspace2018"/>
              <w:rPr>
                <w:i/>
                <w:sz w:val="24"/>
                <w:lang w:val="el-GR" w:eastAsia="en-US"/>
              </w:rPr>
            </w:pPr>
            <w:r>
              <w:rPr>
                <w:sz w:val="24"/>
                <w:lang w:eastAsia="en-US"/>
              </w:rPr>
              <w:t>Talking</w:t>
            </w:r>
            <w:r w:rsidRPr="00C401A7">
              <w:rPr>
                <w:sz w:val="24"/>
                <w:lang w:val="el-GR" w:eastAsia="en-US"/>
              </w:rPr>
              <w:t xml:space="preserve"> </w:t>
            </w:r>
            <w:r>
              <w:rPr>
                <w:sz w:val="24"/>
                <w:lang w:eastAsia="en-US"/>
              </w:rPr>
              <w:t>about</w:t>
            </w:r>
            <w:r w:rsidRPr="00C401A7">
              <w:rPr>
                <w:sz w:val="24"/>
                <w:lang w:val="el-GR" w:eastAsia="en-US"/>
              </w:rPr>
              <w:t xml:space="preserve"> </w:t>
            </w:r>
            <w:r>
              <w:rPr>
                <w:sz w:val="24"/>
                <w:lang w:eastAsia="en-US"/>
              </w:rPr>
              <w:t>your</w:t>
            </w:r>
            <w:r w:rsidRPr="00C401A7">
              <w:rPr>
                <w:sz w:val="24"/>
                <w:lang w:val="el-GR" w:eastAsia="en-US"/>
              </w:rPr>
              <w:t xml:space="preserve"> </w:t>
            </w:r>
            <w:r>
              <w:rPr>
                <w:sz w:val="24"/>
                <w:lang w:eastAsia="en-US"/>
              </w:rPr>
              <w:t>pets</w:t>
            </w:r>
          </w:p>
          <w:p w14:paraId="59E0D385" w14:textId="4891D747" w:rsidR="00FD07CE" w:rsidRPr="0010270D" w:rsidRDefault="00FD07CE" w:rsidP="009C5A3E">
            <w:pPr>
              <w:pStyle w:val="DoEunformattedspace2018"/>
              <w:rPr>
                <w:i/>
                <w:sz w:val="24"/>
                <w:lang w:val="el-GR" w:eastAsia="en-US"/>
              </w:rPr>
            </w:pPr>
            <w:r w:rsidRPr="0010270D">
              <w:rPr>
                <w:i/>
                <w:sz w:val="24"/>
                <w:lang w:val="el-GR" w:eastAsia="en-US"/>
              </w:rPr>
              <w:t>‘Εχεις ζώο</w:t>
            </w:r>
            <w:r>
              <w:rPr>
                <w:i/>
                <w:sz w:val="24"/>
                <w:lang w:val="el-GR" w:eastAsia="en-US"/>
              </w:rPr>
              <w:t xml:space="preserve"> (κατοικίδιο)</w:t>
            </w:r>
            <w:r w:rsidRPr="0010270D">
              <w:rPr>
                <w:i/>
                <w:sz w:val="24"/>
                <w:lang w:val="el-GR" w:eastAsia="en-US"/>
              </w:rPr>
              <w:t>; Ναι, έχω μια γάτα</w:t>
            </w:r>
            <w:r>
              <w:rPr>
                <w:i/>
                <w:sz w:val="24"/>
                <w:lang w:val="el-GR" w:eastAsia="en-US"/>
              </w:rPr>
              <w:t>/ ‘Ο</w:t>
            </w:r>
            <w:r w:rsidRPr="0010270D">
              <w:rPr>
                <w:i/>
                <w:sz w:val="24"/>
                <w:lang w:val="el-GR" w:eastAsia="en-US"/>
              </w:rPr>
              <w:t>χι, δεν έχω</w:t>
            </w:r>
            <w:r>
              <w:rPr>
                <w:i/>
                <w:sz w:val="24"/>
                <w:lang w:val="el-GR" w:eastAsia="en-US"/>
              </w:rPr>
              <w:t>.</w:t>
            </w:r>
          </w:p>
        </w:tc>
      </w:tr>
      <w:tr w:rsidR="00FD07CE" w:rsidRPr="000970DA" w14:paraId="616F9FBD" w14:textId="77777777" w:rsidTr="002E186B">
        <w:trPr>
          <w:trHeight w:val="567"/>
        </w:trPr>
        <w:tc>
          <w:tcPr>
            <w:tcW w:w="2592" w:type="dxa"/>
          </w:tcPr>
          <w:p w14:paraId="4ED8591D" w14:textId="2125ACAF" w:rsidR="00FD07CE" w:rsidRPr="0010270D" w:rsidRDefault="00FD07CE" w:rsidP="00803367">
            <w:pPr>
              <w:pStyle w:val="DoEunformattedspace2018"/>
              <w:rPr>
                <w:i/>
                <w:sz w:val="24"/>
                <w:lang w:eastAsia="en-US"/>
              </w:rPr>
            </w:pPr>
            <w:r>
              <w:rPr>
                <w:i/>
                <w:sz w:val="24"/>
                <w:lang w:val="el-GR" w:eastAsia="en-US"/>
              </w:rPr>
              <w:t>ο</w:t>
            </w:r>
            <w:r w:rsidRPr="0010270D">
              <w:rPr>
                <w:i/>
                <w:sz w:val="24"/>
                <w:lang w:val="el-GR" w:eastAsia="en-US"/>
              </w:rPr>
              <w:t xml:space="preserve"> κροκόδειλος</w:t>
            </w:r>
          </w:p>
        </w:tc>
        <w:tc>
          <w:tcPr>
            <w:tcW w:w="2400" w:type="dxa"/>
          </w:tcPr>
          <w:p w14:paraId="5CDF9EC0" w14:textId="272F0211" w:rsidR="00FD07CE" w:rsidRPr="0010270D" w:rsidRDefault="00FD07CE" w:rsidP="00803367">
            <w:pPr>
              <w:pStyle w:val="DoEunformattedspace2018"/>
              <w:rPr>
                <w:i/>
                <w:sz w:val="24"/>
                <w:lang w:val="el-GR" w:eastAsia="en-US"/>
              </w:rPr>
            </w:pPr>
            <w:r w:rsidRPr="0010270D">
              <w:rPr>
                <w:i/>
                <w:sz w:val="24"/>
                <w:lang w:val="el-GR" w:eastAsia="en-US"/>
              </w:rPr>
              <w:t xml:space="preserve">η γάτα </w:t>
            </w:r>
          </w:p>
        </w:tc>
        <w:tc>
          <w:tcPr>
            <w:tcW w:w="2840" w:type="dxa"/>
          </w:tcPr>
          <w:p w14:paraId="10AB21DC" w14:textId="2D0CC392" w:rsidR="00FD07CE" w:rsidRPr="0010270D" w:rsidRDefault="00FD07CE" w:rsidP="00803367">
            <w:pPr>
              <w:pStyle w:val="DoEunformattedspace2018"/>
              <w:rPr>
                <w:i/>
                <w:sz w:val="24"/>
                <w:lang w:val="el-GR" w:eastAsia="en-US"/>
              </w:rPr>
            </w:pPr>
            <w:r>
              <w:rPr>
                <w:i/>
                <w:sz w:val="24"/>
                <w:lang w:val="el-GR" w:eastAsia="en-US"/>
              </w:rPr>
              <w:t>περπατάω, περπατάει, περπατάνε/περπατούν</w:t>
            </w:r>
          </w:p>
        </w:tc>
        <w:tc>
          <w:tcPr>
            <w:tcW w:w="2439" w:type="dxa"/>
          </w:tcPr>
          <w:p w14:paraId="27350D2B" w14:textId="77777777" w:rsidR="00FD07CE" w:rsidRPr="002E186B" w:rsidRDefault="00FD07CE" w:rsidP="00803367">
            <w:pPr>
              <w:pStyle w:val="DoEunformattedspace2018"/>
              <w:rPr>
                <w:i/>
                <w:sz w:val="24"/>
                <w:lang w:val="el-GR" w:eastAsia="en-US"/>
              </w:rPr>
            </w:pPr>
            <w:r w:rsidRPr="002E186B">
              <w:rPr>
                <w:i/>
                <w:sz w:val="24"/>
                <w:lang w:val="el-GR" w:eastAsia="en-US"/>
              </w:rPr>
              <w:t>μαύρος-η-ο</w:t>
            </w:r>
          </w:p>
          <w:p w14:paraId="09DA1733" w14:textId="2057F62E" w:rsidR="00FD07CE" w:rsidRPr="002E186B" w:rsidRDefault="00FD07CE" w:rsidP="00547290">
            <w:pPr>
              <w:pStyle w:val="DoEunformattedspace2018"/>
              <w:rPr>
                <w:i/>
                <w:sz w:val="24"/>
                <w:lang w:val="el-GR" w:eastAsia="en-US"/>
              </w:rPr>
            </w:pPr>
            <w:r w:rsidRPr="002E186B">
              <w:rPr>
                <w:i/>
                <w:sz w:val="24"/>
                <w:lang w:val="el-GR" w:eastAsia="en-US"/>
              </w:rPr>
              <w:t xml:space="preserve">μικρός-η-ο </w:t>
            </w:r>
          </w:p>
        </w:tc>
        <w:tc>
          <w:tcPr>
            <w:tcW w:w="2466" w:type="dxa"/>
          </w:tcPr>
          <w:p w14:paraId="264043A5" w14:textId="27763674" w:rsidR="00FD07CE" w:rsidRPr="002E186B" w:rsidRDefault="005F6353" w:rsidP="001138F2">
            <w:pPr>
              <w:pStyle w:val="DoEunformattedspace2018"/>
              <w:rPr>
                <w:i/>
                <w:sz w:val="24"/>
                <w:lang w:val="el-GR" w:eastAsia="en-US"/>
              </w:rPr>
            </w:pPr>
            <w:r>
              <w:rPr>
                <w:i/>
                <w:sz w:val="24"/>
                <w:lang w:val="el-GR" w:eastAsia="en-US"/>
              </w:rPr>
              <w:t>α</w:t>
            </w:r>
            <w:r w:rsidRPr="002E186B">
              <w:rPr>
                <w:i/>
                <w:sz w:val="24"/>
                <w:lang w:val="el-GR" w:eastAsia="en-US"/>
              </w:rPr>
              <w:t>ργά</w:t>
            </w:r>
          </w:p>
        </w:tc>
        <w:tc>
          <w:tcPr>
            <w:tcW w:w="2959" w:type="dxa"/>
          </w:tcPr>
          <w:p w14:paraId="63789ACF" w14:textId="32DEBE88" w:rsidR="00FD07CE" w:rsidRPr="009C5A3E" w:rsidRDefault="00FD07CE" w:rsidP="001138F2">
            <w:pPr>
              <w:pStyle w:val="DoEunformattedspace2018"/>
              <w:rPr>
                <w:sz w:val="24"/>
                <w:lang w:val="el-GR" w:eastAsia="en-US"/>
              </w:rPr>
            </w:pPr>
            <w:r>
              <w:rPr>
                <w:sz w:val="24"/>
                <w:lang w:eastAsia="en-US"/>
              </w:rPr>
              <w:t>Describing</w:t>
            </w:r>
            <w:r w:rsidRPr="00C401A7">
              <w:rPr>
                <w:sz w:val="24"/>
                <w:lang w:val="el-GR" w:eastAsia="en-US"/>
              </w:rPr>
              <w:t xml:space="preserve"> </w:t>
            </w:r>
            <w:r w:rsidRPr="009C5A3E">
              <w:rPr>
                <w:sz w:val="24"/>
                <w:lang w:eastAsia="en-US"/>
              </w:rPr>
              <w:t>your</w:t>
            </w:r>
            <w:r w:rsidRPr="00C401A7">
              <w:rPr>
                <w:sz w:val="24"/>
                <w:lang w:val="el-GR" w:eastAsia="en-US"/>
              </w:rPr>
              <w:t xml:space="preserve"> </w:t>
            </w:r>
            <w:r w:rsidRPr="009C5A3E">
              <w:rPr>
                <w:sz w:val="24"/>
                <w:lang w:eastAsia="en-US"/>
              </w:rPr>
              <w:t>pet</w:t>
            </w:r>
          </w:p>
          <w:p w14:paraId="0EB8C524" w14:textId="48DEAE7F" w:rsidR="00FD07CE" w:rsidRPr="009C5A3E" w:rsidRDefault="00FD07CE" w:rsidP="009C5A3E">
            <w:pPr>
              <w:pStyle w:val="DoEunformattedspace2018"/>
              <w:rPr>
                <w:i/>
                <w:sz w:val="24"/>
                <w:lang w:val="el-GR" w:eastAsia="en-US"/>
              </w:rPr>
            </w:pPr>
            <w:r w:rsidRPr="009C5A3E">
              <w:rPr>
                <w:i/>
                <w:sz w:val="24"/>
                <w:lang w:val="el-GR" w:eastAsia="en-US"/>
              </w:rPr>
              <w:t>Πώς είναι η γάτα σου;</w:t>
            </w:r>
            <w:r>
              <w:rPr>
                <w:i/>
                <w:sz w:val="24"/>
                <w:lang w:val="el-GR" w:eastAsia="en-US"/>
              </w:rPr>
              <w:t xml:space="preserve"> Η γάτα μου ε</w:t>
            </w:r>
            <w:r w:rsidRPr="009C5A3E">
              <w:rPr>
                <w:i/>
                <w:sz w:val="24"/>
                <w:lang w:val="el-GR" w:eastAsia="en-US"/>
              </w:rPr>
              <w:t>ίναι μαύρη, μικρή και ήσυχη.</w:t>
            </w:r>
          </w:p>
        </w:tc>
      </w:tr>
      <w:tr w:rsidR="00FD07CE" w:rsidRPr="000970DA" w14:paraId="526FF8B9" w14:textId="77777777" w:rsidTr="002E186B">
        <w:trPr>
          <w:trHeight w:val="567"/>
        </w:trPr>
        <w:tc>
          <w:tcPr>
            <w:tcW w:w="2592" w:type="dxa"/>
          </w:tcPr>
          <w:p w14:paraId="124FEF34" w14:textId="5ABF2EC4" w:rsidR="00FD07CE" w:rsidRPr="0010270D" w:rsidRDefault="00FD07CE" w:rsidP="00803367">
            <w:pPr>
              <w:pStyle w:val="DoEunformattedspace2018"/>
              <w:rPr>
                <w:i/>
                <w:sz w:val="24"/>
                <w:lang w:eastAsia="en-US"/>
              </w:rPr>
            </w:pPr>
            <w:r>
              <w:rPr>
                <w:i/>
                <w:sz w:val="24"/>
                <w:lang w:val="el-GR" w:eastAsia="en-US"/>
              </w:rPr>
              <w:lastRenderedPageBreak/>
              <w:t>ο</w:t>
            </w:r>
            <w:r w:rsidRPr="0010270D">
              <w:rPr>
                <w:i/>
                <w:sz w:val="24"/>
                <w:lang w:val="el-GR" w:eastAsia="en-US"/>
              </w:rPr>
              <w:t xml:space="preserve"> πιγκουίνος</w:t>
            </w:r>
            <w:r w:rsidRPr="0010270D">
              <w:rPr>
                <w:rFonts w:asciiTheme="majorHAnsi" w:eastAsiaTheme="minorEastAsia" w:hAnsi="Century Gothic" w:cstheme="minorBidi"/>
                <w:i/>
                <w:color w:val="262626" w:themeColor="text1" w:themeTint="D9"/>
                <w:kern w:val="24"/>
                <w:position w:val="1"/>
                <w:sz w:val="96"/>
                <w:szCs w:val="96"/>
                <w:lang w:val="el-GR"/>
              </w:rPr>
              <w:t xml:space="preserve"> </w:t>
            </w:r>
          </w:p>
        </w:tc>
        <w:tc>
          <w:tcPr>
            <w:tcW w:w="2400" w:type="dxa"/>
          </w:tcPr>
          <w:p w14:paraId="1F9853B1" w14:textId="6250C55B" w:rsidR="00FD07CE" w:rsidRPr="0010270D" w:rsidRDefault="00FD07CE" w:rsidP="00803367">
            <w:pPr>
              <w:pStyle w:val="DoEunformattedspace2018"/>
              <w:rPr>
                <w:i/>
                <w:sz w:val="24"/>
                <w:lang w:val="el-GR" w:eastAsia="en-US"/>
              </w:rPr>
            </w:pPr>
            <w:r w:rsidRPr="0010270D">
              <w:rPr>
                <w:i/>
                <w:sz w:val="24"/>
                <w:lang w:val="el-GR" w:eastAsia="en-US"/>
              </w:rPr>
              <w:t>η χελώνα</w:t>
            </w:r>
          </w:p>
        </w:tc>
        <w:tc>
          <w:tcPr>
            <w:tcW w:w="2840" w:type="dxa"/>
          </w:tcPr>
          <w:p w14:paraId="57B12F2D" w14:textId="2FF82364" w:rsidR="00FD07CE" w:rsidRPr="0010270D" w:rsidRDefault="00FD07CE" w:rsidP="00803367">
            <w:pPr>
              <w:pStyle w:val="DoEunformattedspace2018"/>
              <w:rPr>
                <w:i/>
                <w:sz w:val="24"/>
                <w:lang w:val="el-GR" w:eastAsia="en-US"/>
              </w:rPr>
            </w:pPr>
            <w:r>
              <w:rPr>
                <w:i/>
                <w:sz w:val="24"/>
                <w:lang w:val="el-GR" w:eastAsia="en-US"/>
              </w:rPr>
              <w:t>πετάω, πετάει, πετάνε/πετούν</w:t>
            </w:r>
          </w:p>
        </w:tc>
        <w:tc>
          <w:tcPr>
            <w:tcW w:w="2439" w:type="dxa"/>
          </w:tcPr>
          <w:p w14:paraId="114E46AA" w14:textId="77777777" w:rsidR="00FD07CE" w:rsidRDefault="00FD07CE" w:rsidP="00803367">
            <w:pPr>
              <w:pStyle w:val="DoEunformattedspace2018"/>
              <w:rPr>
                <w:i/>
                <w:sz w:val="24"/>
                <w:lang w:val="el-GR" w:eastAsia="en-US"/>
              </w:rPr>
            </w:pPr>
            <w:r>
              <w:rPr>
                <w:i/>
                <w:sz w:val="24"/>
                <w:lang w:val="el-GR" w:eastAsia="en-US"/>
              </w:rPr>
              <w:t>κόκκινος-η-ο</w:t>
            </w:r>
          </w:p>
          <w:p w14:paraId="31CF70D0" w14:textId="5DF361FF" w:rsidR="00FD07CE" w:rsidRPr="00D9527D" w:rsidRDefault="00FD07CE" w:rsidP="00547290">
            <w:pPr>
              <w:pStyle w:val="DoEunformattedspace2018"/>
              <w:rPr>
                <w:i/>
                <w:sz w:val="24"/>
                <w:lang w:val="el-GR" w:eastAsia="en-US"/>
              </w:rPr>
            </w:pPr>
            <w:r w:rsidRPr="0010270D">
              <w:rPr>
                <w:i/>
                <w:sz w:val="24"/>
                <w:lang w:val="el-GR" w:eastAsia="en-US"/>
              </w:rPr>
              <w:t xml:space="preserve">μεγάλος-η-ο </w:t>
            </w:r>
          </w:p>
        </w:tc>
        <w:tc>
          <w:tcPr>
            <w:tcW w:w="2466" w:type="dxa"/>
          </w:tcPr>
          <w:p w14:paraId="3884D7F1" w14:textId="7D4247FE" w:rsidR="00FD07CE" w:rsidRPr="002E186B" w:rsidRDefault="005F6353" w:rsidP="001138F2">
            <w:pPr>
              <w:pStyle w:val="DoEunformattedspace2018"/>
              <w:rPr>
                <w:i/>
                <w:sz w:val="24"/>
                <w:lang w:val="el-GR" w:eastAsia="en-US"/>
              </w:rPr>
            </w:pPr>
            <w:r>
              <w:rPr>
                <w:i/>
                <w:sz w:val="24"/>
                <w:lang w:val="el-GR" w:eastAsia="en-US"/>
              </w:rPr>
              <w:t>δυνατά</w:t>
            </w:r>
          </w:p>
        </w:tc>
        <w:tc>
          <w:tcPr>
            <w:tcW w:w="2959" w:type="dxa"/>
          </w:tcPr>
          <w:p w14:paraId="22D1FDE5" w14:textId="6CDEC051" w:rsidR="00FD07CE" w:rsidRPr="009C5A3E" w:rsidRDefault="00FD07CE" w:rsidP="001138F2">
            <w:pPr>
              <w:pStyle w:val="DoEunformattedspace2018"/>
              <w:rPr>
                <w:sz w:val="24"/>
                <w:lang w:val="el-GR" w:eastAsia="en-US"/>
              </w:rPr>
            </w:pPr>
            <w:r>
              <w:rPr>
                <w:sz w:val="24"/>
                <w:lang w:eastAsia="en-US"/>
              </w:rPr>
              <w:t>Describing</w:t>
            </w:r>
            <w:r w:rsidRPr="00C401A7">
              <w:rPr>
                <w:sz w:val="24"/>
                <w:lang w:val="el-GR" w:eastAsia="en-US"/>
              </w:rPr>
              <w:t xml:space="preserve"> </w:t>
            </w:r>
            <w:r>
              <w:rPr>
                <w:sz w:val="24"/>
                <w:lang w:eastAsia="en-US"/>
              </w:rPr>
              <w:t>animals</w:t>
            </w:r>
          </w:p>
          <w:p w14:paraId="7E27A849" w14:textId="4C237F5D" w:rsidR="00FD07CE" w:rsidRPr="003E336B" w:rsidRDefault="00FD07CE" w:rsidP="009C5A3E">
            <w:pPr>
              <w:pStyle w:val="DoEunformattedspace2018"/>
              <w:rPr>
                <w:i/>
                <w:sz w:val="24"/>
                <w:lang w:val="el-GR" w:eastAsia="en-US"/>
              </w:rPr>
            </w:pPr>
            <w:r w:rsidRPr="009C5A3E">
              <w:rPr>
                <w:i/>
                <w:sz w:val="24"/>
                <w:lang w:val="el-GR" w:eastAsia="en-US"/>
              </w:rPr>
              <w:t xml:space="preserve">Πώς είναι ο ελέφαντας; </w:t>
            </w:r>
            <w:r>
              <w:rPr>
                <w:i/>
                <w:sz w:val="24"/>
                <w:lang w:val="el-GR" w:eastAsia="en-US"/>
              </w:rPr>
              <w:t>Ο ελέφαντας ε</w:t>
            </w:r>
            <w:r w:rsidRPr="009C5A3E">
              <w:rPr>
                <w:i/>
                <w:sz w:val="24"/>
                <w:lang w:val="el-GR" w:eastAsia="en-US"/>
              </w:rPr>
              <w:t xml:space="preserve">ίναι μεγάλος και χοντρός. </w:t>
            </w:r>
          </w:p>
        </w:tc>
      </w:tr>
      <w:tr w:rsidR="00FD07CE" w:rsidRPr="000970DA" w14:paraId="770BEBA4" w14:textId="77777777" w:rsidTr="002E186B">
        <w:trPr>
          <w:trHeight w:val="567"/>
        </w:trPr>
        <w:tc>
          <w:tcPr>
            <w:tcW w:w="2592" w:type="dxa"/>
          </w:tcPr>
          <w:p w14:paraId="2CA5A2F5" w14:textId="6C50C7BC" w:rsidR="00FD07CE" w:rsidRPr="0010270D" w:rsidRDefault="00FD07CE" w:rsidP="00803367">
            <w:pPr>
              <w:pStyle w:val="DoEunformattedspace2018"/>
              <w:rPr>
                <w:i/>
                <w:sz w:val="24"/>
                <w:lang w:eastAsia="en-US"/>
              </w:rPr>
            </w:pPr>
            <w:r>
              <w:rPr>
                <w:i/>
                <w:sz w:val="24"/>
                <w:lang w:val="el-GR" w:eastAsia="en-US"/>
              </w:rPr>
              <w:t>ο</w:t>
            </w:r>
            <w:r w:rsidRPr="0010270D">
              <w:rPr>
                <w:i/>
                <w:sz w:val="24"/>
                <w:lang w:val="el-GR" w:eastAsia="en-US"/>
              </w:rPr>
              <w:t xml:space="preserve"> βάτραχος</w:t>
            </w:r>
          </w:p>
        </w:tc>
        <w:tc>
          <w:tcPr>
            <w:tcW w:w="2400" w:type="dxa"/>
          </w:tcPr>
          <w:p w14:paraId="69694AFF" w14:textId="0E5C5F45" w:rsidR="00FD07CE" w:rsidRPr="0010270D" w:rsidRDefault="00FD07CE" w:rsidP="00803367">
            <w:pPr>
              <w:pStyle w:val="DoEunformattedspace2018"/>
              <w:rPr>
                <w:i/>
                <w:sz w:val="24"/>
                <w:lang w:val="el-GR" w:eastAsia="en-US"/>
              </w:rPr>
            </w:pPr>
            <w:r w:rsidRPr="0010270D">
              <w:rPr>
                <w:i/>
                <w:sz w:val="24"/>
                <w:lang w:val="el-GR" w:eastAsia="en-US"/>
              </w:rPr>
              <w:t>το πουλί</w:t>
            </w:r>
          </w:p>
        </w:tc>
        <w:tc>
          <w:tcPr>
            <w:tcW w:w="2840" w:type="dxa"/>
          </w:tcPr>
          <w:p w14:paraId="3539FE71" w14:textId="5D1E36F7" w:rsidR="00FD07CE" w:rsidRDefault="00FD07CE" w:rsidP="00803367">
            <w:pPr>
              <w:pStyle w:val="DoEunformattedspace2018"/>
              <w:rPr>
                <w:i/>
                <w:sz w:val="24"/>
                <w:lang w:val="el-GR" w:eastAsia="en-US"/>
              </w:rPr>
            </w:pPr>
            <w:r>
              <w:rPr>
                <w:i/>
                <w:sz w:val="24"/>
                <w:lang w:val="el-GR" w:eastAsia="en-US"/>
              </w:rPr>
              <w:t>πατάω, πατάει, πατάνε/πατούν</w:t>
            </w:r>
          </w:p>
          <w:p w14:paraId="536F4DEF" w14:textId="2E84BC56" w:rsidR="00FD07CE" w:rsidRPr="0010270D" w:rsidRDefault="00FD07CE" w:rsidP="00803367">
            <w:pPr>
              <w:pStyle w:val="DoEunformattedspace2018"/>
              <w:rPr>
                <w:i/>
                <w:sz w:val="24"/>
                <w:lang w:val="el-GR" w:eastAsia="en-US"/>
              </w:rPr>
            </w:pPr>
          </w:p>
        </w:tc>
        <w:tc>
          <w:tcPr>
            <w:tcW w:w="2439" w:type="dxa"/>
          </w:tcPr>
          <w:p w14:paraId="5E35913A" w14:textId="77777777" w:rsidR="00FD07CE" w:rsidRDefault="00FD07CE" w:rsidP="00803367">
            <w:pPr>
              <w:pStyle w:val="DoEunformattedspace2018"/>
              <w:rPr>
                <w:i/>
                <w:sz w:val="24"/>
                <w:lang w:val="el-GR" w:eastAsia="en-US"/>
              </w:rPr>
            </w:pPr>
            <w:r>
              <w:rPr>
                <w:i/>
                <w:sz w:val="24"/>
                <w:lang w:val="el-GR" w:eastAsia="en-US"/>
              </w:rPr>
              <w:t>πράσινος-η-ο</w:t>
            </w:r>
          </w:p>
          <w:p w14:paraId="076F091C" w14:textId="37760BDC" w:rsidR="00FD07CE" w:rsidRPr="00D9527D" w:rsidRDefault="00FD07CE" w:rsidP="00547290">
            <w:pPr>
              <w:pStyle w:val="DoEunformattedspace2018"/>
              <w:rPr>
                <w:i/>
                <w:sz w:val="24"/>
                <w:lang w:val="el-GR" w:eastAsia="en-US"/>
              </w:rPr>
            </w:pPr>
            <w:r w:rsidRPr="0010270D">
              <w:rPr>
                <w:i/>
                <w:sz w:val="24"/>
                <w:lang w:val="el-GR" w:eastAsia="en-US"/>
              </w:rPr>
              <w:t xml:space="preserve">χοντρός-η-ο </w:t>
            </w:r>
          </w:p>
        </w:tc>
        <w:tc>
          <w:tcPr>
            <w:tcW w:w="2466" w:type="dxa"/>
          </w:tcPr>
          <w:p w14:paraId="0B8D25B7" w14:textId="0884A38A" w:rsidR="00FD07CE" w:rsidRPr="002E186B" w:rsidRDefault="005F6353" w:rsidP="001138F2">
            <w:pPr>
              <w:pStyle w:val="DoEunformattedspace2018"/>
              <w:rPr>
                <w:i/>
                <w:sz w:val="24"/>
                <w:lang w:val="el-GR" w:eastAsia="en-US"/>
              </w:rPr>
            </w:pPr>
            <w:r>
              <w:rPr>
                <w:i/>
                <w:sz w:val="24"/>
                <w:lang w:val="el-GR" w:eastAsia="en-US"/>
              </w:rPr>
              <w:t>σ</w:t>
            </w:r>
            <w:r w:rsidRPr="002E186B">
              <w:rPr>
                <w:i/>
                <w:sz w:val="24"/>
                <w:lang w:val="el-GR" w:eastAsia="en-US"/>
              </w:rPr>
              <w:t>ταθερά</w:t>
            </w:r>
          </w:p>
        </w:tc>
        <w:tc>
          <w:tcPr>
            <w:tcW w:w="2959" w:type="dxa"/>
          </w:tcPr>
          <w:p w14:paraId="78C9B4D0" w14:textId="0CE36B04" w:rsidR="00FD07CE" w:rsidRPr="00514468" w:rsidRDefault="00FD07CE" w:rsidP="001138F2">
            <w:pPr>
              <w:pStyle w:val="DoEunformattedspace2018"/>
              <w:rPr>
                <w:sz w:val="24"/>
                <w:lang w:val="el-GR" w:eastAsia="en-US"/>
              </w:rPr>
            </w:pPr>
            <w:r>
              <w:rPr>
                <w:sz w:val="24"/>
                <w:lang w:eastAsia="en-US"/>
              </w:rPr>
              <w:t>Likes</w:t>
            </w:r>
            <w:r w:rsidRPr="00C401A7">
              <w:rPr>
                <w:sz w:val="24"/>
                <w:lang w:val="el-GR" w:eastAsia="en-US"/>
              </w:rPr>
              <w:t xml:space="preserve"> </w:t>
            </w:r>
            <w:r>
              <w:rPr>
                <w:sz w:val="24"/>
                <w:lang w:eastAsia="en-US"/>
              </w:rPr>
              <w:t>and</w:t>
            </w:r>
            <w:r w:rsidRPr="00C401A7">
              <w:rPr>
                <w:sz w:val="24"/>
                <w:lang w:val="el-GR" w:eastAsia="en-US"/>
              </w:rPr>
              <w:t xml:space="preserve"> </w:t>
            </w:r>
            <w:r>
              <w:rPr>
                <w:sz w:val="24"/>
                <w:lang w:eastAsia="en-US"/>
              </w:rPr>
              <w:t>dislikes</w:t>
            </w:r>
          </w:p>
          <w:p w14:paraId="49BD1CEF" w14:textId="15E2D688" w:rsidR="00FD07CE" w:rsidRPr="00514468" w:rsidRDefault="00FD07CE" w:rsidP="00514468">
            <w:pPr>
              <w:pStyle w:val="DoEunformattedspace2018"/>
              <w:rPr>
                <w:i/>
                <w:sz w:val="24"/>
                <w:lang w:val="el-GR" w:eastAsia="en-US"/>
              </w:rPr>
            </w:pPr>
            <w:r w:rsidRPr="00514468">
              <w:rPr>
                <w:i/>
                <w:sz w:val="24"/>
                <w:lang w:val="el-GR" w:eastAsia="en-US"/>
              </w:rPr>
              <w:t>Σου αρέσουν οι γάτες; Ναι, μου αρέσουν οι γάτες/</w:t>
            </w:r>
            <w:r w:rsidRPr="00114D30">
              <w:rPr>
                <w:i/>
                <w:sz w:val="24"/>
                <w:lang w:val="el-GR" w:eastAsia="en-US"/>
              </w:rPr>
              <w:t xml:space="preserve"> </w:t>
            </w:r>
            <w:r w:rsidRPr="00514468">
              <w:rPr>
                <w:i/>
                <w:sz w:val="24"/>
                <w:lang w:val="el-GR" w:eastAsia="en-US"/>
              </w:rPr>
              <w:t xml:space="preserve">Όχι, δε μου αρέσουν οι γάτες. </w:t>
            </w:r>
          </w:p>
        </w:tc>
      </w:tr>
      <w:tr w:rsidR="00FD07CE" w:rsidRPr="00114D30" w14:paraId="0CF4569A" w14:textId="77777777" w:rsidTr="002E186B">
        <w:trPr>
          <w:trHeight w:val="567"/>
        </w:trPr>
        <w:tc>
          <w:tcPr>
            <w:tcW w:w="2592" w:type="dxa"/>
          </w:tcPr>
          <w:p w14:paraId="1F5BE539" w14:textId="05F4CAD4" w:rsidR="00FD07CE" w:rsidRPr="0010270D" w:rsidRDefault="00FD07CE" w:rsidP="00803367">
            <w:pPr>
              <w:pStyle w:val="DoEunformattedspace2018"/>
              <w:rPr>
                <w:i/>
                <w:sz w:val="24"/>
                <w:lang w:val="el-GR" w:eastAsia="en-US"/>
              </w:rPr>
            </w:pPr>
            <w:r>
              <w:rPr>
                <w:i/>
                <w:sz w:val="24"/>
                <w:lang w:val="el-GR" w:eastAsia="en-US"/>
              </w:rPr>
              <w:t>η</w:t>
            </w:r>
            <w:r w:rsidRPr="0010270D">
              <w:rPr>
                <w:i/>
                <w:sz w:val="24"/>
                <w:lang w:val="el-GR" w:eastAsia="en-US"/>
              </w:rPr>
              <w:t xml:space="preserve"> μαϊμού</w:t>
            </w:r>
          </w:p>
        </w:tc>
        <w:tc>
          <w:tcPr>
            <w:tcW w:w="2400" w:type="dxa"/>
          </w:tcPr>
          <w:p w14:paraId="23756BE3" w14:textId="17FD7DB4" w:rsidR="00FD07CE" w:rsidRPr="0010270D" w:rsidRDefault="00FD07CE" w:rsidP="00803367">
            <w:pPr>
              <w:pStyle w:val="DoEunformattedspace2018"/>
              <w:rPr>
                <w:i/>
                <w:sz w:val="24"/>
                <w:lang w:eastAsia="en-US"/>
              </w:rPr>
            </w:pPr>
            <w:r w:rsidRPr="0010270D">
              <w:rPr>
                <w:i/>
                <w:sz w:val="24"/>
                <w:lang w:val="el-GR" w:eastAsia="en-US"/>
              </w:rPr>
              <w:t>το ποντίκι</w:t>
            </w:r>
          </w:p>
        </w:tc>
        <w:tc>
          <w:tcPr>
            <w:tcW w:w="2840" w:type="dxa"/>
          </w:tcPr>
          <w:p w14:paraId="387933A3" w14:textId="1E3B4B9C" w:rsidR="00FD07CE" w:rsidRDefault="00FD07CE">
            <w:pPr>
              <w:pStyle w:val="DoEunformattedspace2018"/>
              <w:rPr>
                <w:i/>
                <w:sz w:val="24"/>
                <w:lang w:val="el-GR" w:eastAsia="en-US"/>
              </w:rPr>
            </w:pPr>
            <w:r>
              <w:rPr>
                <w:i/>
                <w:sz w:val="24"/>
                <w:lang w:val="el-GR" w:eastAsia="en-US"/>
              </w:rPr>
              <w:t>πηγαίνωπάω, πηγαίνει, πηγαίνουν</w:t>
            </w:r>
          </w:p>
          <w:p w14:paraId="554151F0" w14:textId="4DFAFD78" w:rsidR="00FD07CE" w:rsidRPr="0010270D" w:rsidRDefault="00FD07CE">
            <w:pPr>
              <w:pStyle w:val="DoEunformattedspace2018"/>
              <w:rPr>
                <w:i/>
                <w:sz w:val="24"/>
                <w:lang w:val="el-GR" w:eastAsia="en-US"/>
              </w:rPr>
            </w:pPr>
            <w:r>
              <w:rPr>
                <w:i/>
                <w:sz w:val="24"/>
                <w:lang w:val="el-GR" w:eastAsia="en-US"/>
              </w:rPr>
              <w:t>πάω, πάει, πάνε</w:t>
            </w:r>
          </w:p>
        </w:tc>
        <w:tc>
          <w:tcPr>
            <w:tcW w:w="2439" w:type="dxa"/>
          </w:tcPr>
          <w:p w14:paraId="207F271F" w14:textId="77777777" w:rsidR="00FD07CE" w:rsidRDefault="00FD07CE" w:rsidP="00803367">
            <w:pPr>
              <w:pStyle w:val="DoEunformattedspace2018"/>
              <w:rPr>
                <w:i/>
                <w:sz w:val="24"/>
                <w:lang w:val="el-GR" w:eastAsia="en-US"/>
              </w:rPr>
            </w:pPr>
            <w:r>
              <w:rPr>
                <w:i/>
                <w:sz w:val="24"/>
                <w:lang w:val="el-GR" w:eastAsia="en-US"/>
              </w:rPr>
              <w:t>κίτρινος-η-ο</w:t>
            </w:r>
          </w:p>
          <w:p w14:paraId="6AB8B56F" w14:textId="3E810BC1" w:rsidR="00FD07CE" w:rsidRPr="00D9527D" w:rsidRDefault="00FD07CE" w:rsidP="00547290">
            <w:pPr>
              <w:pStyle w:val="DoEunformattedspace2018"/>
              <w:rPr>
                <w:i/>
                <w:sz w:val="24"/>
                <w:lang w:val="el-GR" w:eastAsia="en-US"/>
              </w:rPr>
            </w:pPr>
            <w:r w:rsidRPr="0010270D">
              <w:rPr>
                <w:i/>
                <w:sz w:val="24"/>
                <w:lang w:val="el-GR" w:eastAsia="en-US"/>
              </w:rPr>
              <w:t xml:space="preserve">λεπτός-η-ο </w:t>
            </w:r>
          </w:p>
        </w:tc>
        <w:tc>
          <w:tcPr>
            <w:tcW w:w="2466" w:type="dxa"/>
          </w:tcPr>
          <w:p w14:paraId="79DC1A5F" w14:textId="261993D8" w:rsidR="00FD07CE" w:rsidRPr="002E186B" w:rsidRDefault="005F6353" w:rsidP="001138F2">
            <w:pPr>
              <w:pStyle w:val="DoEunformattedspace2018"/>
              <w:rPr>
                <w:i/>
                <w:sz w:val="24"/>
                <w:lang w:val="el-GR" w:eastAsia="en-US"/>
              </w:rPr>
            </w:pPr>
            <w:r>
              <w:rPr>
                <w:i/>
                <w:sz w:val="24"/>
                <w:lang w:val="el-GR" w:eastAsia="en-US"/>
              </w:rPr>
              <w:t>σ</w:t>
            </w:r>
            <w:r w:rsidRPr="002E186B">
              <w:rPr>
                <w:i/>
                <w:sz w:val="24"/>
                <w:lang w:val="el-GR" w:eastAsia="en-US"/>
              </w:rPr>
              <w:t xml:space="preserve">ιγά </w:t>
            </w:r>
          </w:p>
        </w:tc>
        <w:tc>
          <w:tcPr>
            <w:tcW w:w="2959" w:type="dxa"/>
          </w:tcPr>
          <w:p w14:paraId="5885433B" w14:textId="25AD066C" w:rsidR="00FD07CE" w:rsidRPr="00114D30" w:rsidRDefault="00FD07CE" w:rsidP="001138F2">
            <w:pPr>
              <w:pStyle w:val="DoEunformattedspace2018"/>
              <w:rPr>
                <w:sz w:val="24"/>
                <w:lang w:val="el-GR" w:eastAsia="en-US"/>
              </w:rPr>
            </w:pPr>
            <w:r>
              <w:rPr>
                <w:sz w:val="24"/>
                <w:lang w:eastAsia="en-US"/>
              </w:rPr>
              <w:t>Possessive adjectives</w:t>
            </w:r>
          </w:p>
          <w:p w14:paraId="4B155896" w14:textId="349B31D4" w:rsidR="00FD07CE" w:rsidRPr="00114D30" w:rsidRDefault="00FD07CE" w:rsidP="00114D30">
            <w:pPr>
              <w:pStyle w:val="DoEunformattedspace2018"/>
              <w:rPr>
                <w:i/>
                <w:sz w:val="24"/>
                <w:lang w:val="el-GR" w:eastAsia="en-US"/>
              </w:rPr>
            </w:pPr>
            <w:r>
              <w:rPr>
                <w:i/>
                <w:sz w:val="24"/>
                <w:lang w:val="el-GR" w:eastAsia="en-US"/>
              </w:rPr>
              <w:t>μ</w:t>
            </w:r>
            <w:r w:rsidRPr="00114D30">
              <w:rPr>
                <w:i/>
                <w:sz w:val="24"/>
                <w:lang w:val="el-GR" w:eastAsia="en-US"/>
              </w:rPr>
              <w:t>ου, σου</w:t>
            </w:r>
          </w:p>
        </w:tc>
      </w:tr>
      <w:tr w:rsidR="00FD07CE" w:rsidRPr="000970DA" w14:paraId="7917B9BF" w14:textId="77777777" w:rsidTr="002E186B">
        <w:trPr>
          <w:trHeight w:val="567"/>
        </w:trPr>
        <w:tc>
          <w:tcPr>
            <w:tcW w:w="2592" w:type="dxa"/>
          </w:tcPr>
          <w:p w14:paraId="14AAF8D6" w14:textId="69DB4DD2" w:rsidR="00FD07CE" w:rsidRPr="0010270D" w:rsidRDefault="00FD07CE" w:rsidP="00803367">
            <w:pPr>
              <w:pStyle w:val="DoEunformattedspace2018"/>
              <w:rPr>
                <w:i/>
                <w:sz w:val="24"/>
                <w:lang w:eastAsia="en-US"/>
              </w:rPr>
            </w:pPr>
            <w:r>
              <w:rPr>
                <w:i/>
                <w:sz w:val="24"/>
                <w:lang w:val="el-GR" w:eastAsia="en-US"/>
              </w:rPr>
              <w:t>η</w:t>
            </w:r>
            <w:r w:rsidRPr="0010270D">
              <w:rPr>
                <w:i/>
                <w:sz w:val="24"/>
                <w:lang w:val="el-GR" w:eastAsia="en-US"/>
              </w:rPr>
              <w:t xml:space="preserve"> αρκούδα</w:t>
            </w:r>
          </w:p>
        </w:tc>
        <w:tc>
          <w:tcPr>
            <w:tcW w:w="2400" w:type="dxa"/>
          </w:tcPr>
          <w:p w14:paraId="7E18E7A1" w14:textId="564391E7" w:rsidR="00FD07CE" w:rsidRPr="0010270D" w:rsidRDefault="00FD07CE" w:rsidP="00803367">
            <w:pPr>
              <w:pStyle w:val="DoEunformattedspace2018"/>
              <w:rPr>
                <w:i/>
                <w:sz w:val="24"/>
                <w:lang w:val="el-GR" w:eastAsia="en-US"/>
              </w:rPr>
            </w:pPr>
            <w:r w:rsidRPr="0010270D">
              <w:rPr>
                <w:i/>
                <w:sz w:val="24"/>
                <w:lang w:val="el-GR" w:eastAsia="en-US"/>
              </w:rPr>
              <w:t>το χάμστερ</w:t>
            </w:r>
          </w:p>
        </w:tc>
        <w:tc>
          <w:tcPr>
            <w:tcW w:w="2840" w:type="dxa"/>
          </w:tcPr>
          <w:p w14:paraId="327C227A" w14:textId="51DBE135" w:rsidR="00FD07CE" w:rsidRPr="002E186B" w:rsidRDefault="00D2535C" w:rsidP="00803367">
            <w:pPr>
              <w:pStyle w:val="DoEunformattedspace2018"/>
              <w:rPr>
                <w:i/>
                <w:sz w:val="24"/>
                <w:lang w:val="el-GR" w:eastAsia="en-US"/>
              </w:rPr>
            </w:pPr>
            <w:r>
              <w:rPr>
                <w:i/>
                <w:sz w:val="24"/>
                <w:lang w:val="el-GR" w:eastAsia="en-US"/>
              </w:rPr>
              <w:t>τρώω, τρώει, τρώνε</w:t>
            </w:r>
          </w:p>
        </w:tc>
        <w:tc>
          <w:tcPr>
            <w:tcW w:w="2439" w:type="dxa"/>
          </w:tcPr>
          <w:p w14:paraId="1C7B0D0B" w14:textId="7939355D" w:rsidR="00FD07CE" w:rsidRPr="0010270D" w:rsidRDefault="00FD07CE" w:rsidP="00547290">
            <w:pPr>
              <w:pStyle w:val="DoEunformattedspace2018"/>
              <w:rPr>
                <w:i/>
                <w:sz w:val="24"/>
                <w:lang w:eastAsia="en-US"/>
              </w:rPr>
            </w:pPr>
            <w:r w:rsidRPr="0010270D">
              <w:rPr>
                <w:i/>
                <w:sz w:val="24"/>
                <w:lang w:val="el-GR" w:eastAsia="en-US"/>
              </w:rPr>
              <w:t xml:space="preserve">δυναμικός-η-ο </w:t>
            </w:r>
          </w:p>
        </w:tc>
        <w:tc>
          <w:tcPr>
            <w:tcW w:w="2466" w:type="dxa"/>
          </w:tcPr>
          <w:p w14:paraId="6ECA1DC6" w14:textId="70DF4725" w:rsidR="00FD07CE" w:rsidRPr="002E186B" w:rsidRDefault="005F6353" w:rsidP="00803367">
            <w:pPr>
              <w:pStyle w:val="DoEunformattedspace2018"/>
              <w:rPr>
                <w:i/>
                <w:sz w:val="24"/>
                <w:lang w:val="el-GR" w:eastAsia="en-US"/>
              </w:rPr>
            </w:pPr>
            <w:r>
              <w:rPr>
                <w:i/>
                <w:sz w:val="24"/>
                <w:lang w:val="el-GR" w:eastAsia="en-US"/>
              </w:rPr>
              <w:t>ψηλά</w:t>
            </w:r>
          </w:p>
        </w:tc>
        <w:tc>
          <w:tcPr>
            <w:tcW w:w="2959" w:type="dxa"/>
          </w:tcPr>
          <w:p w14:paraId="4B31A85D" w14:textId="27357A34" w:rsidR="00FD07CE" w:rsidRDefault="002269BC" w:rsidP="00803367">
            <w:pPr>
              <w:pStyle w:val="DoEunformattedspace2018"/>
              <w:rPr>
                <w:i/>
                <w:sz w:val="24"/>
                <w:lang w:val="el-GR" w:eastAsia="en-US"/>
              </w:rPr>
            </w:pPr>
            <w:bookmarkStart w:id="0" w:name="_Hlk55805121"/>
            <w:r>
              <w:rPr>
                <w:i/>
                <w:sz w:val="24"/>
                <w:lang w:val="el-GR" w:eastAsia="en-US"/>
              </w:rPr>
              <w:t>Θα ήθελα να</w:t>
            </w:r>
            <w:r w:rsidR="00057434">
              <w:rPr>
                <w:i/>
                <w:sz w:val="24"/>
                <w:lang w:val="el-GR" w:eastAsia="en-US"/>
              </w:rPr>
              <w:t>…</w:t>
            </w:r>
          </w:p>
          <w:p w14:paraId="37B014B8" w14:textId="499DD9A8" w:rsidR="00057434" w:rsidRPr="002269BC" w:rsidRDefault="00057434" w:rsidP="00803367">
            <w:pPr>
              <w:pStyle w:val="DoEunformattedspace2018"/>
              <w:rPr>
                <w:i/>
                <w:sz w:val="24"/>
                <w:lang w:val="el-GR" w:eastAsia="en-US"/>
              </w:rPr>
            </w:pPr>
            <w:r>
              <w:rPr>
                <w:i/>
                <w:sz w:val="24"/>
                <w:lang w:val="el-GR" w:eastAsia="en-US"/>
              </w:rPr>
              <w:t xml:space="preserve">Θα ήθελα να ήμουν… </w:t>
            </w:r>
            <w:bookmarkEnd w:id="0"/>
          </w:p>
        </w:tc>
      </w:tr>
      <w:tr w:rsidR="00FD07CE" w14:paraId="1F9EFAE7" w14:textId="77777777" w:rsidTr="002E186B">
        <w:trPr>
          <w:trHeight w:val="567"/>
        </w:trPr>
        <w:tc>
          <w:tcPr>
            <w:tcW w:w="2592" w:type="dxa"/>
          </w:tcPr>
          <w:p w14:paraId="1E3DCB9A" w14:textId="163CDE89" w:rsidR="00FD07CE" w:rsidRPr="0010270D" w:rsidRDefault="00FD07CE" w:rsidP="00803367">
            <w:pPr>
              <w:pStyle w:val="DoEunformattedspace2018"/>
              <w:rPr>
                <w:i/>
                <w:sz w:val="24"/>
                <w:lang w:eastAsia="en-US"/>
              </w:rPr>
            </w:pPr>
            <w:r>
              <w:rPr>
                <w:i/>
                <w:sz w:val="24"/>
                <w:lang w:val="el-GR" w:eastAsia="en-US"/>
              </w:rPr>
              <w:t>η</w:t>
            </w:r>
            <w:r w:rsidRPr="0010270D">
              <w:rPr>
                <w:i/>
                <w:sz w:val="24"/>
                <w:lang w:val="el-GR" w:eastAsia="en-US"/>
              </w:rPr>
              <w:t xml:space="preserve"> ζέβρα</w:t>
            </w:r>
          </w:p>
        </w:tc>
        <w:tc>
          <w:tcPr>
            <w:tcW w:w="2400" w:type="dxa"/>
          </w:tcPr>
          <w:p w14:paraId="43B8861F" w14:textId="77777777" w:rsidR="00FD07CE" w:rsidRPr="0010270D" w:rsidRDefault="00FD07CE" w:rsidP="00803367">
            <w:pPr>
              <w:pStyle w:val="DoEunformattedspace2018"/>
              <w:rPr>
                <w:i/>
                <w:sz w:val="24"/>
                <w:lang w:eastAsia="en-US"/>
              </w:rPr>
            </w:pPr>
          </w:p>
        </w:tc>
        <w:tc>
          <w:tcPr>
            <w:tcW w:w="2840" w:type="dxa"/>
          </w:tcPr>
          <w:p w14:paraId="70D6D599" w14:textId="41A9B430" w:rsidR="00FD07CE" w:rsidRPr="002E186B" w:rsidRDefault="00D2535C" w:rsidP="00803367">
            <w:pPr>
              <w:pStyle w:val="DoEunformattedspace2018"/>
              <w:rPr>
                <w:i/>
                <w:sz w:val="24"/>
                <w:lang w:val="el-GR" w:eastAsia="en-US"/>
              </w:rPr>
            </w:pPr>
            <w:r>
              <w:rPr>
                <w:i/>
                <w:sz w:val="24"/>
                <w:lang w:val="el-GR" w:eastAsia="en-US"/>
              </w:rPr>
              <w:t>ζω, ζει, ζούν</w:t>
            </w:r>
          </w:p>
        </w:tc>
        <w:tc>
          <w:tcPr>
            <w:tcW w:w="2439" w:type="dxa"/>
          </w:tcPr>
          <w:p w14:paraId="18FE2F6D" w14:textId="2BABB304" w:rsidR="00FD07CE" w:rsidRPr="0010270D" w:rsidRDefault="00FD07CE" w:rsidP="00803367">
            <w:pPr>
              <w:pStyle w:val="DoEunformattedspace2018"/>
              <w:rPr>
                <w:i/>
                <w:sz w:val="24"/>
                <w:lang w:eastAsia="en-US"/>
              </w:rPr>
            </w:pPr>
            <w:r>
              <w:rPr>
                <w:i/>
                <w:sz w:val="24"/>
                <w:lang w:val="el-GR" w:eastAsia="en-US"/>
              </w:rPr>
              <w:t>ενεργητικός-η-ο</w:t>
            </w:r>
          </w:p>
        </w:tc>
        <w:tc>
          <w:tcPr>
            <w:tcW w:w="2466" w:type="dxa"/>
          </w:tcPr>
          <w:p w14:paraId="5AB562F5" w14:textId="7F6E0C93" w:rsidR="00FD07CE" w:rsidRPr="002E186B" w:rsidRDefault="005F6353" w:rsidP="00803367">
            <w:pPr>
              <w:pStyle w:val="DoEunformattedspace2018"/>
              <w:rPr>
                <w:i/>
                <w:sz w:val="24"/>
                <w:lang w:val="el-GR" w:eastAsia="en-US"/>
              </w:rPr>
            </w:pPr>
            <w:r>
              <w:rPr>
                <w:i/>
                <w:sz w:val="24"/>
                <w:lang w:val="el-GR" w:eastAsia="en-US"/>
              </w:rPr>
              <w:t>χαμηλά</w:t>
            </w:r>
          </w:p>
        </w:tc>
        <w:tc>
          <w:tcPr>
            <w:tcW w:w="2959" w:type="dxa"/>
          </w:tcPr>
          <w:p w14:paraId="6A6E2C1B" w14:textId="5E721C52" w:rsidR="00FD07CE" w:rsidRPr="00963FBC" w:rsidRDefault="00FD07CE" w:rsidP="00803367">
            <w:pPr>
              <w:pStyle w:val="DoEunformattedspace2018"/>
              <w:rPr>
                <w:sz w:val="24"/>
                <w:lang w:val="el-GR" w:eastAsia="en-US"/>
              </w:rPr>
            </w:pPr>
          </w:p>
        </w:tc>
      </w:tr>
      <w:tr w:rsidR="00FD07CE" w14:paraId="5B9E00F4" w14:textId="77777777" w:rsidTr="002E186B">
        <w:trPr>
          <w:trHeight w:val="567"/>
        </w:trPr>
        <w:tc>
          <w:tcPr>
            <w:tcW w:w="2592" w:type="dxa"/>
          </w:tcPr>
          <w:p w14:paraId="77F4D1D3" w14:textId="7B8E872D" w:rsidR="00FD07CE" w:rsidRPr="0010270D" w:rsidRDefault="00FD07CE" w:rsidP="00803367">
            <w:pPr>
              <w:pStyle w:val="DoEunformattedspace2018"/>
              <w:rPr>
                <w:i/>
                <w:sz w:val="24"/>
                <w:lang w:val="el-GR" w:eastAsia="en-US"/>
              </w:rPr>
            </w:pPr>
            <w:r>
              <w:rPr>
                <w:i/>
                <w:iCs/>
                <w:sz w:val="24"/>
                <w:lang w:val="el-GR" w:eastAsia="en-US"/>
              </w:rPr>
              <w:t>η</w:t>
            </w:r>
            <w:r w:rsidRPr="0010270D">
              <w:rPr>
                <w:i/>
                <w:iCs/>
                <w:sz w:val="24"/>
                <w:lang w:val="el-GR" w:eastAsia="en-US"/>
              </w:rPr>
              <w:t xml:space="preserve"> καμηλοπάρδαλη</w:t>
            </w:r>
          </w:p>
        </w:tc>
        <w:tc>
          <w:tcPr>
            <w:tcW w:w="2400" w:type="dxa"/>
          </w:tcPr>
          <w:p w14:paraId="0622772E" w14:textId="77777777" w:rsidR="00FD07CE" w:rsidRPr="0010270D" w:rsidRDefault="00FD07CE" w:rsidP="00803367">
            <w:pPr>
              <w:pStyle w:val="DoEunformattedspace2018"/>
              <w:rPr>
                <w:i/>
                <w:sz w:val="24"/>
                <w:lang w:eastAsia="en-US"/>
              </w:rPr>
            </w:pPr>
          </w:p>
        </w:tc>
        <w:tc>
          <w:tcPr>
            <w:tcW w:w="2840" w:type="dxa"/>
          </w:tcPr>
          <w:p w14:paraId="106A0A3D" w14:textId="29A95216" w:rsidR="00FD07CE" w:rsidRPr="0010270D" w:rsidRDefault="00D2535C" w:rsidP="00803367">
            <w:pPr>
              <w:pStyle w:val="DoEunformattedspace2018"/>
              <w:rPr>
                <w:i/>
                <w:sz w:val="24"/>
                <w:lang w:val="el-GR" w:eastAsia="en-US"/>
              </w:rPr>
            </w:pPr>
            <w:r>
              <w:rPr>
                <w:i/>
                <w:sz w:val="24"/>
                <w:lang w:val="el-GR" w:eastAsia="en-US"/>
              </w:rPr>
              <w:t>κατοικώ, κατοικεί, κατοικούνε/κατοικούν</w:t>
            </w:r>
          </w:p>
        </w:tc>
        <w:tc>
          <w:tcPr>
            <w:tcW w:w="2439" w:type="dxa"/>
          </w:tcPr>
          <w:p w14:paraId="7342C5FF" w14:textId="188D66EC" w:rsidR="00FD07CE" w:rsidRPr="0010270D" w:rsidRDefault="00FD07CE" w:rsidP="00547290">
            <w:pPr>
              <w:pStyle w:val="DoEunformattedspace2018"/>
              <w:rPr>
                <w:i/>
                <w:sz w:val="24"/>
                <w:lang w:val="el-GR" w:eastAsia="en-US"/>
              </w:rPr>
            </w:pPr>
            <w:r w:rsidRPr="0010270D">
              <w:rPr>
                <w:i/>
                <w:sz w:val="24"/>
                <w:lang w:val="el-GR" w:eastAsia="en-US"/>
              </w:rPr>
              <w:t xml:space="preserve">ήσυχος-η-ο </w:t>
            </w:r>
          </w:p>
        </w:tc>
        <w:tc>
          <w:tcPr>
            <w:tcW w:w="2466" w:type="dxa"/>
          </w:tcPr>
          <w:p w14:paraId="2C200536" w14:textId="331BC883" w:rsidR="00FD07CE" w:rsidRPr="002E186B" w:rsidRDefault="005F6353" w:rsidP="00803367">
            <w:pPr>
              <w:pStyle w:val="DoEunformattedspace2018"/>
              <w:rPr>
                <w:i/>
                <w:sz w:val="24"/>
                <w:lang w:val="el-GR" w:eastAsia="en-US"/>
              </w:rPr>
            </w:pPr>
            <w:r w:rsidRPr="002E186B">
              <w:rPr>
                <w:i/>
                <w:sz w:val="24"/>
                <w:lang w:val="el-GR" w:eastAsia="en-US"/>
              </w:rPr>
              <w:t>πολύ</w:t>
            </w:r>
          </w:p>
        </w:tc>
        <w:tc>
          <w:tcPr>
            <w:tcW w:w="2959" w:type="dxa"/>
          </w:tcPr>
          <w:p w14:paraId="63B2C0DE" w14:textId="42896622" w:rsidR="00FD07CE" w:rsidRPr="00963FBC" w:rsidRDefault="00FD07CE" w:rsidP="00803367">
            <w:pPr>
              <w:pStyle w:val="DoEunformattedspace2018"/>
              <w:rPr>
                <w:sz w:val="24"/>
                <w:lang w:val="el-GR" w:eastAsia="en-US"/>
              </w:rPr>
            </w:pPr>
          </w:p>
        </w:tc>
      </w:tr>
      <w:tr w:rsidR="00FD07CE" w14:paraId="57609A66" w14:textId="77777777" w:rsidTr="002E186B">
        <w:trPr>
          <w:trHeight w:val="567"/>
        </w:trPr>
        <w:tc>
          <w:tcPr>
            <w:tcW w:w="2592" w:type="dxa"/>
          </w:tcPr>
          <w:p w14:paraId="2B9CF3B1" w14:textId="22E5DC5A" w:rsidR="00FD07CE" w:rsidRPr="0010270D" w:rsidRDefault="00FD07CE" w:rsidP="00803367">
            <w:pPr>
              <w:pStyle w:val="DoEunformattedspace2018"/>
              <w:rPr>
                <w:i/>
                <w:sz w:val="24"/>
                <w:lang w:val="el-GR" w:eastAsia="en-US"/>
              </w:rPr>
            </w:pPr>
            <w:r>
              <w:rPr>
                <w:i/>
                <w:sz w:val="24"/>
                <w:lang w:val="el-GR" w:eastAsia="en-US"/>
              </w:rPr>
              <w:t>τ</w:t>
            </w:r>
            <w:r w:rsidRPr="0010270D">
              <w:rPr>
                <w:i/>
                <w:sz w:val="24"/>
                <w:lang w:val="el-GR" w:eastAsia="en-US"/>
              </w:rPr>
              <w:t>ο άλογο</w:t>
            </w:r>
          </w:p>
        </w:tc>
        <w:tc>
          <w:tcPr>
            <w:tcW w:w="2400" w:type="dxa"/>
          </w:tcPr>
          <w:p w14:paraId="3F3D9981" w14:textId="77777777" w:rsidR="00FD07CE" w:rsidRPr="0010270D" w:rsidRDefault="00FD07CE" w:rsidP="00803367">
            <w:pPr>
              <w:pStyle w:val="DoEunformattedspace2018"/>
              <w:rPr>
                <w:i/>
                <w:sz w:val="24"/>
                <w:lang w:eastAsia="en-US"/>
              </w:rPr>
            </w:pPr>
          </w:p>
        </w:tc>
        <w:tc>
          <w:tcPr>
            <w:tcW w:w="2840" w:type="dxa"/>
          </w:tcPr>
          <w:p w14:paraId="5FCDFF2D" w14:textId="16883767" w:rsidR="00FD07CE" w:rsidRPr="0010270D" w:rsidRDefault="00D2535C" w:rsidP="00803367">
            <w:pPr>
              <w:pStyle w:val="DoEunformattedspace2018"/>
              <w:rPr>
                <w:i/>
                <w:sz w:val="24"/>
                <w:lang w:val="el-GR" w:eastAsia="en-US"/>
              </w:rPr>
            </w:pPr>
            <w:r>
              <w:rPr>
                <w:i/>
                <w:sz w:val="24"/>
                <w:lang w:val="el-GR" w:eastAsia="en-US"/>
              </w:rPr>
              <w:t>κοιμάμαι, κοιμάται, κοιμούνται</w:t>
            </w:r>
          </w:p>
        </w:tc>
        <w:tc>
          <w:tcPr>
            <w:tcW w:w="2439" w:type="dxa"/>
          </w:tcPr>
          <w:p w14:paraId="3936B94A" w14:textId="49ED1AD1" w:rsidR="00FD07CE" w:rsidRPr="0010270D" w:rsidRDefault="00FD07CE" w:rsidP="00803367">
            <w:pPr>
              <w:pStyle w:val="DoEunformattedspace2018"/>
              <w:rPr>
                <w:i/>
                <w:sz w:val="24"/>
                <w:lang w:val="el-GR" w:eastAsia="en-US"/>
              </w:rPr>
            </w:pPr>
            <w:r>
              <w:rPr>
                <w:i/>
                <w:sz w:val="24"/>
                <w:lang w:val="el-GR" w:eastAsia="en-US"/>
              </w:rPr>
              <w:t xml:space="preserve">ντροπαλός-η-ο </w:t>
            </w:r>
          </w:p>
        </w:tc>
        <w:tc>
          <w:tcPr>
            <w:tcW w:w="2466" w:type="dxa"/>
          </w:tcPr>
          <w:p w14:paraId="79408B6C" w14:textId="5629813A" w:rsidR="00FD07CE" w:rsidRPr="002E186B" w:rsidRDefault="005F6353" w:rsidP="00803367">
            <w:pPr>
              <w:pStyle w:val="DoEunformattedspace2018"/>
              <w:rPr>
                <w:i/>
                <w:sz w:val="24"/>
                <w:lang w:val="el-GR" w:eastAsia="en-US"/>
              </w:rPr>
            </w:pPr>
            <w:r w:rsidRPr="002E186B">
              <w:rPr>
                <w:i/>
                <w:sz w:val="24"/>
                <w:lang w:val="el-GR" w:eastAsia="en-US"/>
              </w:rPr>
              <w:t>λίγο</w:t>
            </w:r>
          </w:p>
        </w:tc>
        <w:tc>
          <w:tcPr>
            <w:tcW w:w="2959" w:type="dxa"/>
          </w:tcPr>
          <w:p w14:paraId="036F140B" w14:textId="044F8226" w:rsidR="00FD07CE" w:rsidRPr="00963FBC" w:rsidRDefault="00FD07CE" w:rsidP="00803367">
            <w:pPr>
              <w:pStyle w:val="DoEunformattedspace2018"/>
              <w:rPr>
                <w:sz w:val="24"/>
                <w:lang w:val="el-GR" w:eastAsia="en-US"/>
              </w:rPr>
            </w:pPr>
          </w:p>
        </w:tc>
      </w:tr>
      <w:tr w:rsidR="00FD07CE" w14:paraId="16916B8B" w14:textId="77777777" w:rsidTr="002E186B">
        <w:trPr>
          <w:trHeight w:val="567"/>
        </w:trPr>
        <w:tc>
          <w:tcPr>
            <w:tcW w:w="2592" w:type="dxa"/>
          </w:tcPr>
          <w:p w14:paraId="5E52C2CE" w14:textId="4E07A37A" w:rsidR="00FD07CE" w:rsidRPr="0010270D" w:rsidRDefault="00FD07CE" w:rsidP="00803367">
            <w:pPr>
              <w:pStyle w:val="DoEunformattedspace2018"/>
              <w:rPr>
                <w:i/>
                <w:sz w:val="24"/>
                <w:lang w:val="el-GR" w:eastAsia="en-US"/>
              </w:rPr>
            </w:pPr>
            <w:r>
              <w:rPr>
                <w:i/>
                <w:sz w:val="24"/>
                <w:lang w:val="el-GR" w:eastAsia="en-US"/>
              </w:rPr>
              <w:t>τ</w:t>
            </w:r>
            <w:r w:rsidRPr="0010270D">
              <w:rPr>
                <w:i/>
                <w:sz w:val="24"/>
                <w:lang w:val="el-GR" w:eastAsia="en-US"/>
              </w:rPr>
              <w:t>ο λιοντάρι</w:t>
            </w:r>
          </w:p>
        </w:tc>
        <w:tc>
          <w:tcPr>
            <w:tcW w:w="2400" w:type="dxa"/>
          </w:tcPr>
          <w:p w14:paraId="28083C7E" w14:textId="77777777" w:rsidR="00FD07CE" w:rsidRPr="0010270D" w:rsidRDefault="00FD07CE" w:rsidP="00803367">
            <w:pPr>
              <w:pStyle w:val="DoEunformattedspace2018"/>
              <w:rPr>
                <w:i/>
                <w:sz w:val="24"/>
                <w:lang w:eastAsia="en-US"/>
              </w:rPr>
            </w:pPr>
          </w:p>
        </w:tc>
        <w:tc>
          <w:tcPr>
            <w:tcW w:w="2840" w:type="dxa"/>
          </w:tcPr>
          <w:p w14:paraId="41010252" w14:textId="77777777" w:rsidR="00FD07CE" w:rsidRPr="0010270D" w:rsidRDefault="00FD07CE" w:rsidP="00803367">
            <w:pPr>
              <w:pStyle w:val="DoEunformattedspace2018"/>
              <w:rPr>
                <w:i/>
                <w:sz w:val="24"/>
                <w:lang w:eastAsia="en-US"/>
              </w:rPr>
            </w:pPr>
          </w:p>
        </w:tc>
        <w:tc>
          <w:tcPr>
            <w:tcW w:w="2439" w:type="dxa"/>
          </w:tcPr>
          <w:p w14:paraId="5F057794" w14:textId="47E56564" w:rsidR="00FD07CE" w:rsidRPr="0010270D" w:rsidRDefault="00FD07CE" w:rsidP="00803367">
            <w:pPr>
              <w:pStyle w:val="DoEunformattedspace2018"/>
              <w:rPr>
                <w:i/>
                <w:sz w:val="24"/>
                <w:lang w:val="el-GR" w:eastAsia="en-US"/>
              </w:rPr>
            </w:pPr>
            <w:r>
              <w:rPr>
                <w:i/>
                <w:sz w:val="24"/>
                <w:lang w:val="el-GR" w:eastAsia="en-US"/>
              </w:rPr>
              <w:t>φοβερός-η-ο</w:t>
            </w:r>
          </w:p>
        </w:tc>
        <w:tc>
          <w:tcPr>
            <w:tcW w:w="2466" w:type="dxa"/>
          </w:tcPr>
          <w:p w14:paraId="7CF3C995" w14:textId="77777777" w:rsidR="00FD07CE" w:rsidRPr="00963FBC" w:rsidRDefault="00FD07CE" w:rsidP="00803367">
            <w:pPr>
              <w:pStyle w:val="DoEunformattedspace2018"/>
              <w:rPr>
                <w:sz w:val="24"/>
                <w:lang w:val="el-GR" w:eastAsia="en-US"/>
              </w:rPr>
            </w:pPr>
          </w:p>
        </w:tc>
        <w:tc>
          <w:tcPr>
            <w:tcW w:w="2959" w:type="dxa"/>
          </w:tcPr>
          <w:p w14:paraId="6FC93F61" w14:textId="6F3C7224" w:rsidR="00FD07CE" w:rsidRPr="00963FBC" w:rsidRDefault="00FD07CE" w:rsidP="00803367">
            <w:pPr>
              <w:pStyle w:val="DoEunformattedspace2018"/>
              <w:rPr>
                <w:sz w:val="24"/>
                <w:lang w:val="el-GR" w:eastAsia="en-US"/>
              </w:rPr>
            </w:pPr>
          </w:p>
        </w:tc>
      </w:tr>
      <w:tr w:rsidR="00FD07CE" w14:paraId="3217543C" w14:textId="77777777" w:rsidTr="002E186B">
        <w:trPr>
          <w:trHeight w:val="567"/>
        </w:trPr>
        <w:tc>
          <w:tcPr>
            <w:tcW w:w="2592" w:type="dxa"/>
          </w:tcPr>
          <w:p w14:paraId="0BAB7E94" w14:textId="2114A00B" w:rsidR="00FD07CE" w:rsidRPr="0010270D" w:rsidRDefault="005F6353" w:rsidP="00547290">
            <w:pPr>
              <w:pStyle w:val="DoEunformattedspace2018"/>
              <w:rPr>
                <w:i/>
                <w:sz w:val="24"/>
                <w:lang w:val="el-GR" w:eastAsia="en-US"/>
              </w:rPr>
            </w:pPr>
            <w:r>
              <w:rPr>
                <w:i/>
                <w:sz w:val="24"/>
                <w:lang w:val="el-GR" w:eastAsia="en-US"/>
              </w:rPr>
              <w:t>η</w:t>
            </w:r>
            <w:r w:rsidRPr="00F85017">
              <w:rPr>
                <w:i/>
                <w:sz w:val="24"/>
                <w:lang w:val="el-GR" w:eastAsia="en-US"/>
              </w:rPr>
              <w:t xml:space="preserve"> κουκαμπάρα</w:t>
            </w:r>
            <w:r w:rsidDel="005F6353">
              <w:rPr>
                <w:i/>
                <w:sz w:val="24"/>
                <w:lang w:val="el-GR" w:eastAsia="en-US"/>
              </w:rPr>
              <w:t xml:space="preserve"> </w:t>
            </w:r>
          </w:p>
        </w:tc>
        <w:tc>
          <w:tcPr>
            <w:tcW w:w="2400" w:type="dxa"/>
          </w:tcPr>
          <w:p w14:paraId="4D239D0D" w14:textId="77777777" w:rsidR="00FD07CE" w:rsidRDefault="00FD07CE" w:rsidP="00547290">
            <w:pPr>
              <w:pStyle w:val="DoEunformattedspace2018"/>
              <w:rPr>
                <w:sz w:val="24"/>
                <w:lang w:eastAsia="en-US"/>
              </w:rPr>
            </w:pPr>
          </w:p>
        </w:tc>
        <w:tc>
          <w:tcPr>
            <w:tcW w:w="2840" w:type="dxa"/>
          </w:tcPr>
          <w:p w14:paraId="61726B49" w14:textId="77777777" w:rsidR="00FD07CE" w:rsidRDefault="00FD07CE" w:rsidP="00547290">
            <w:pPr>
              <w:pStyle w:val="DoEunformattedspace2018"/>
              <w:rPr>
                <w:sz w:val="24"/>
                <w:lang w:eastAsia="en-US"/>
              </w:rPr>
            </w:pPr>
          </w:p>
        </w:tc>
        <w:tc>
          <w:tcPr>
            <w:tcW w:w="2439" w:type="dxa"/>
          </w:tcPr>
          <w:p w14:paraId="6A4CD8C8" w14:textId="026AF539" w:rsidR="00FD07CE" w:rsidRPr="00CF3F45" w:rsidRDefault="00FD07CE" w:rsidP="00547290">
            <w:pPr>
              <w:pStyle w:val="DoEunformattedspace2018"/>
              <w:rPr>
                <w:sz w:val="24"/>
                <w:highlight w:val="yellow"/>
                <w:lang w:eastAsia="en-US"/>
              </w:rPr>
            </w:pPr>
            <w:r w:rsidRPr="001740AD">
              <w:rPr>
                <w:i/>
                <w:sz w:val="24"/>
                <w:lang w:val="el-GR" w:eastAsia="en-US"/>
              </w:rPr>
              <w:t>καφέ</w:t>
            </w:r>
            <w:r w:rsidRPr="001740AD">
              <w:rPr>
                <w:i/>
                <w:sz w:val="24"/>
                <w:lang w:eastAsia="en-US"/>
              </w:rPr>
              <w:t xml:space="preserve">  </w:t>
            </w:r>
          </w:p>
        </w:tc>
        <w:tc>
          <w:tcPr>
            <w:tcW w:w="2466" w:type="dxa"/>
          </w:tcPr>
          <w:p w14:paraId="02994A88" w14:textId="77777777" w:rsidR="00FD07CE" w:rsidRDefault="00FD07CE" w:rsidP="00547290">
            <w:pPr>
              <w:pStyle w:val="DoEunformattedspace2018"/>
              <w:rPr>
                <w:sz w:val="24"/>
                <w:lang w:eastAsia="en-US"/>
              </w:rPr>
            </w:pPr>
          </w:p>
        </w:tc>
        <w:tc>
          <w:tcPr>
            <w:tcW w:w="2959" w:type="dxa"/>
          </w:tcPr>
          <w:p w14:paraId="2125616D" w14:textId="6CDA025B" w:rsidR="00FD07CE" w:rsidRDefault="00FD07CE" w:rsidP="00547290">
            <w:pPr>
              <w:pStyle w:val="DoEunformattedspace2018"/>
              <w:rPr>
                <w:sz w:val="24"/>
                <w:lang w:eastAsia="en-US"/>
              </w:rPr>
            </w:pPr>
          </w:p>
        </w:tc>
      </w:tr>
      <w:tr w:rsidR="00FD07CE" w14:paraId="01187E39" w14:textId="77777777" w:rsidTr="002E186B">
        <w:trPr>
          <w:trHeight w:val="567"/>
        </w:trPr>
        <w:tc>
          <w:tcPr>
            <w:tcW w:w="2592" w:type="dxa"/>
          </w:tcPr>
          <w:p w14:paraId="0E01CF52" w14:textId="779D813E" w:rsidR="00FD07CE" w:rsidRPr="00F85017" w:rsidRDefault="00FD07CE" w:rsidP="00547290">
            <w:pPr>
              <w:pStyle w:val="DoEunformattedspace2018"/>
              <w:rPr>
                <w:i/>
                <w:sz w:val="24"/>
                <w:lang w:val="el-GR" w:eastAsia="en-US"/>
              </w:rPr>
            </w:pPr>
            <w:r>
              <w:rPr>
                <w:i/>
                <w:sz w:val="24"/>
                <w:lang w:val="el-GR" w:eastAsia="en-US"/>
              </w:rPr>
              <w:t>τ</w:t>
            </w:r>
            <w:r w:rsidRPr="00F85017">
              <w:rPr>
                <w:i/>
                <w:sz w:val="24"/>
                <w:lang w:val="el-GR" w:eastAsia="en-US"/>
              </w:rPr>
              <w:t>ο κοάλα</w:t>
            </w:r>
          </w:p>
        </w:tc>
        <w:tc>
          <w:tcPr>
            <w:tcW w:w="2400" w:type="dxa"/>
          </w:tcPr>
          <w:p w14:paraId="767B428B" w14:textId="77777777" w:rsidR="00FD07CE" w:rsidRDefault="00FD07CE" w:rsidP="00547290">
            <w:pPr>
              <w:pStyle w:val="DoEunformattedspace2018"/>
              <w:rPr>
                <w:sz w:val="24"/>
                <w:lang w:eastAsia="en-US"/>
              </w:rPr>
            </w:pPr>
          </w:p>
        </w:tc>
        <w:tc>
          <w:tcPr>
            <w:tcW w:w="2840" w:type="dxa"/>
          </w:tcPr>
          <w:p w14:paraId="0B9F0ACE" w14:textId="77777777" w:rsidR="00FD07CE" w:rsidRPr="0010270D" w:rsidRDefault="00FD07CE" w:rsidP="00547290">
            <w:pPr>
              <w:pStyle w:val="DoEunformattedspace2018"/>
              <w:rPr>
                <w:i/>
                <w:sz w:val="24"/>
                <w:lang w:val="el-GR" w:eastAsia="en-US"/>
              </w:rPr>
            </w:pPr>
          </w:p>
        </w:tc>
        <w:tc>
          <w:tcPr>
            <w:tcW w:w="2439" w:type="dxa"/>
          </w:tcPr>
          <w:p w14:paraId="71B4D2D1" w14:textId="5C4E34D7" w:rsidR="00FD07CE" w:rsidRDefault="00FD07CE" w:rsidP="00547290">
            <w:pPr>
              <w:pStyle w:val="DoEunformattedspace2018"/>
              <w:rPr>
                <w:sz w:val="24"/>
                <w:lang w:eastAsia="en-US"/>
              </w:rPr>
            </w:pPr>
            <w:r w:rsidRPr="0010270D">
              <w:rPr>
                <w:i/>
                <w:sz w:val="24"/>
                <w:lang w:val="el-GR" w:eastAsia="en-US"/>
              </w:rPr>
              <w:t>γκρι</w:t>
            </w:r>
          </w:p>
        </w:tc>
        <w:tc>
          <w:tcPr>
            <w:tcW w:w="2466" w:type="dxa"/>
          </w:tcPr>
          <w:p w14:paraId="139BDDA7" w14:textId="77777777" w:rsidR="00FD07CE" w:rsidRDefault="00FD07CE" w:rsidP="00547290">
            <w:pPr>
              <w:pStyle w:val="DoEunformattedspace2018"/>
              <w:rPr>
                <w:sz w:val="24"/>
                <w:lang w:eastAsia="en-US"/>
              </w:rPr>
            </w:pPr>
          </w:p>
        </w:tc>
        <w:tc>
          <w:tcPr>
            <w:tcW w:w="2959" w:type="dxa"/>
          </w:tcPr>
          <w:p w14:paraId="410893BD" w14:textId="6C01941C" w:rsidR="00FD07CE" w:rsidRDefault="00FD07CE" w:rsidP="00547290">
            <w:pPr>
              <w:pStyle w:val="DoEunformattedspace2018"/>
              <w:rPr>
                <w:sz w:val="24"/>
                <w:lang w:eastAsia="en-US"/>
              </w:rPr>
            </w:pPr>
          </w:p>
        </w:tc>
      </w:tr>
      <w:tr w:rsidR="00FD07CE" w14:paraId="0B5C1749" w14:textId="77777777" w:rsidTr="002E186B">
        <w:trPr>
          <w:trHeight w:val="567"/>
        </w:trPr>
        <w:tc>
          <w:tcPr>
            <w:tcW w:w="2592" w:type="dxa"/>
          </w:tcPr>
          <w:p w14:paraId="4C2F1E36" w14:textId="6A5F280A" w:rsidR="00FD07CE" w:rsidRPr="00F85017" w:rsidRDefault="00FD07CE" w:rsidP="00547290">
            <w:pPr>
              <w:pStyle w:val="DoEunformattedspace2018"/>
              <w:rPr>
                <w:i/>
                <w:sz w:val="24"/>
                <w:lang w:val="el-GR" w:eastAsia="en-US"/>
              </w:rPr>
            </w:pPr>
            <w:r>
              <w:rPr>
                <w:i/>
                <w:sz w:val="24"/>
                <w:lang w:val="el-GR" w:eastAsia="en-US"/>
              </w:rPr>
              <w:t>τ</w:t>
            </w:r>
            <w:r w:rsidRPr="00F85017">
              <w:rPr>
                <w:i/>
                <w:sz w:val="24"/>
                <w:lang w:val="el-GR" w:eastAsia="en-US"/>
              </w:rPr>
              <w:t>ο καγκουρό</w:t>
            </w:r>
          </w:p>
        </w:tc>
        <w:tc>
          <w:tcPr>
            <w:tcW w:w="2400" w:type="dxa"/>
          </w:tcPr>
          <w:p w14:paraId="46A6DCC7" w14:textId="77777777" w:rsidR="00FD07CE" w:rsidRDefault="00FD07CE" w:rsidP="00547290">
            <w:pPr>
              <w:pStyle w:val="DoEunformattedspace2018"/>
              <w:rPr>
                <w:sz w:val="24"/>
                <w:lang w:eastAsia="en-US"/>
              </w:rPr>
            </w:pPr>
          </w:p>
        </w:tc>
        <w:tc>
          <w:tcPr>
            <w:tcW w:w="2840" w:type="dxa"/>
          </w:tcPr>
          <w:p w14:paraId="70B2CFDF" w14:textId="77777777" w:rsidR="00FD07CE" w:rsidRPr="0010270D" w:rsidRDefault="00FD07CE" w:rsidP="00547290">
            <w:pPr>
              <w:pStyle w:val="DoEunformattedspace2018"/>
              <w:rPr>
                <w:i/>
                <w:sz w:val="24"/>
                <w:lang w:val="el-GR" w:eastAsia="en-US"/>
              </w:rPr>
            </w:pPr>
          </w:p>
        </w:tc>
        <w:tc>
          <w:tcPr>
            <w:tcW w:w="2439" w:type="dxa"/>
          </w:tcPr>
          <w:p w14:paraId="0A708BFF" w14:textId="3F4E1199" w:rsidR="00FD07CE" w:rsidRDefault="00FD07CE" w:rsidP="00547290">
            <w:pPr>
              <w:pStyle w:val="DoEunformattedspace2018"/>
              <w:rPr>
                <w:sz w:val="24"/>
                <w:lang w:eastAsia="en-US"/>
              </w:rPr>
            </w:pPr>
            <w:r w:rsidRPr="0010270D">
              <w:rPr>
                <w:i/>
                <w:sz w:val="24"/>
                <w:lang w:val="el-GR" w:eastAsia="en-US"/>
              </w:rPr>
              <w:t>μπλε</w:t>
            </w:r>
          </w:p>
        </w:tc>
        <w:tc>
          <w:tcPr>
            <w:tcW w:w="2466" w:type="dxa"/>
          </w:tcPr>
          <w:p w14:paraId="56BFC395" w14:textId="77777777" w:rsidR="00FD07CE" w:rsidRDefault="00FD07CE" w:rsidP="00547290">
            <w:pPr>
              <w:pStyle w:val="DoEunformattedspace2018"/>
              <w:rPr>
                <w:sz w:val="24"/>
                <w:lang w:eastAsia="en-US"/>
              </w:rPr>
            </w:pPr>
          </w:p>
        </w:tc>
        <w:tc>
          <w:tcPr>
            <w:tcW w:w="2959" w:type="dxa"/>
          </w:tcPr>
          <w:p w14:paraId="1AB776FA" w14:textId="4FBB1274" w:rsidR="00FD07CE" w:rsidRDefault="00FD07CE" w:rsidP="00547290">
            <w:pPr>
              <w:pStyle w:val="DoEunformattedspace2018"/>
              <w:rPr>
                <w:sz w:val="24"/>
                <w:lang w:eastAsia="en-US"/>
              </w:rPr>
            </w:pPr>
          </w:p>
        </w:tc>
      </w:tr>
      <w:tr w:rsidR="00FD07CE" w14:paraId="5B8A9B1F" w14:textId="77777777" w:rsidTr="002E186B">
        <w:trPr>
          <w:trHeight w:val="567"/>
        </w:trPr>
        <w:tc>
          <w:tcPr>
            <w:tcW w:w="2592" w:type="dxa"/>
          </w:tcPr>
          <w:p w14:paraId="277AE60D" w14:textId="4C4C43F3" w:rsidR="00FD07CE" w:rsidRPr="00F85017" w:rsidRDefault="00FD07CE" w:rsidP="00547290">
            <w:pPr>
              <w:pStyle w:val="DoEunformattedspace2018"/>
              <w:rPr>
                <w:i/>
                <w:sz w:val="24"/>
                <w:lang w:eastAsia="en-US"/>
              </w:rPr>
            </w:pPr>
            <w:r>
              <w:rPr>
                <w:i/>
                <w:sz w:val="24"/>
                <w:lang w:val="el-GR" w:eastAsia="en-US"/>
              </w:rPr>
              <w:lastRenderedPageBreak/>
              <w:t>τ</w:t>
            </w:r>
            <w:r w:rsidRPr="00F85017">
              <w:rPr>
                <w:i/>
                <w:sz w:val="24"/>
                <w:lang w:val="el-GR" w:eastAsia="en-US"/>
              </w:rPr>
              <w:t>ο εμού</w:t>
            </w:r>
          </w:p>
        </w:tc>
        <w:tc>
          <w:tcPr>
            <w:tcW w:w="2400" w:type="dxa"/>
          </w:tcPr>
          <w:p w14:paraId="30D852B2" w14:textId="77777777" w:rsidR="00FD07CE" w:rsidRDefault="00FD07CE" w:rsidP="00547290">
            <w:pPr>
              <w:pStyle w:val="DoEunformattedspace2018"/>
              <w:rPr>
                <w:sz w:val="24"/>
                <w:lang w:eastAsia="en-US"/>
              </w:rPr>
            </w:pPr>
          </w:p>
        </w:tc>
        <w:tc>
          <w:tcPr>
            <w:tcW w:w="2840" w:type="dxa"/>
          </w:tcPr>
          <w:p w14:paraId="4B622F6F" w14:textId="77777777" w:rsidR="00FD07CE" w:rsidRPr="0010270D" w:rsidRDefault="00FD07CE" w:rsidP="00547290">
            <w:pPr>
              <w:pStyle w:val="DoEunformattedspace2018"/>
              <w:rPr>
                <w:i/>
                <w:sz w:val="24"/>
                <w:lang w:val="el-GR" w:eastAsia="en-US"/>
              </w:rPr>
            </w:pPr>
          </w:p>
        </w:tc>
        <w:tc>
          <w:tcPr>
            <w:tcW w:w="2439" w:type="dxa"/>
          </w:tcPr>
          <w:p w14:paraId="75E94590" w14:textId="3105DDDE" w:rsidR="00FD07CE" w:rsidRDefault="00FD07CE" w:rsidP="00547290">
            <w:pPr>
              <w:pStyle w:val="DoEunformattedspace2018"/>
              <w:rPr>
                <w:sz w:val="24"/>
                <w:lang w:eastAsia="en-US"/>
              </w:rPr>
            </w:pPr>
            <w:r w:rsidRPr="0010270D">
              <w:rPr>
                <w:i/>
                <w:sz w:val="24"/>
                <w:lang w:val="el-GR" w:eastAsia="en-US"/>
              </w:rPr>
              <w:t>ροζ</w:t>
            </w:r>
          </w:p>
        </w:tc>
        <w:tc>
          <w:tcPr>
            <w:tcW w:w="2466" w:type="dxa"/>
          </w:tcPr>
          <w:p w14:paraId="0C5201D0" w14:textId="77777777" w:rsidR="00FD07CE" w:rsidRDefault="00FD07CE" w:rsidP="00547290">
            <w:pPr>
              <w:pStyle w:val="DoEunformattedspace2018"/>
              <w:rPr>
                <w:sz w:val="24"/>
                <w:lang w:eastAsia="en-US"/>
              </w:rPr>
            </w:pPr>
          </w:p>
        </w:tc>
        <w:tc>
          <w:tcPr>
            <w:tcW w:w="2959" w:type="dxa"/>
          </w:tcPr>
          <w:p w14:paraId="111E896B" w14:textId="62EF2B03" w:rsidR="00FD07CE" w:rsidRDefault="00FD07CE" w:rsidP="00547290">
            <w:pPr>
              <w:pStyle w:val="DoEunformattedspace2018"/>
              <w:rPr>
                <w:sz w:val="24"/>
                <w:lang w:eastAsia="en-US"/>
              </w:rPr>
            </w:pPr>
          </w:p>
        </w:tc>
      </w:tr>
    </w:tbl>
    <w:p w14:paraId="68E5E0CF" w14:textId="09F9ECED" w:rsidR="004B4EDC" w:rsidRDefault="004B4EDC" w:rsidP="004B4EDC">
      <w:pPr>
        <w:pStyle w:val="DoEheading32018"/>
      </w:pPr>
      <w:r>
        <w:t>Unit plan</w:t>
      </w:r>
    </w:p>
    <w:tbl>
      <w:tblPr>
        <w:tblW w:w="15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1207"/>
        <w:gridCol w:w="1778"/>
        <w:gridCol w:w="6434"/>
        <w:gridCol w:w="6333"/>
      </w:tblGrid>
      <w:tr w:rsidR="00F21BCA" w:rsidRPr="006F7648" w14:paraId="28C16B28" w14:textId="77777777" w:rsidTr="00F21BCA">
        <w:trPr>
          <w:tblHeader/>
        </w:trPr>
        <w:tc>
          <w:tcPr>
            <w:tcW w:w="1207" w:type="dxa"/>
          </w:tcPr>
          <w:p w14:paraId="3D9380C4" w14:textId="77777777" w:rsidR="008850E9" w:rsidRPr="00D23B29" w:rsidRDefault="008850E9" w:rsidP="006F7648">
            <w:pPr>
              <w:pStyle w:val="DoEtabletext2018"/>
              <w:rPr>
                <w:rStyle w:val="Strong"/>
              </w:rPr>
            </w:pPr>
            <w:r w:rsidRPr="00D23B29">
              <w:rPr>
                <w:rStyle w:val="Strong"/>
              </w:rPr>
              <w:t>Sequence</w:t>
            </w:r>
          </w:p>
        </w:tc>
        <w:tc>
          <w:tcPr>
            <w:tcW w:w="1778" w:type="dxa"/>
          </w:tcPr>
          <w:p w14:paraId="5EBFBCDD" w14:textId="567724D7" w:rsidR="008850E9" w:rsidRPr="00D23B29" w:rsidRDefault="00210D40" w:rsidP="006F7648">
            <w:pPr>
              <w:pStyle w:val="DoEtabletext2018"/>
              <w:rPr>
                <w:rStyle w:val="Strong"/>
              </w:rPr>
            </w:pPr>
            <w:r w:rsidRPr="00D23B29">
              <w:rPr>
                <w:rStyle w:val="Strong"/>
              </w:rPr>
              <w:t>Outcomes</w:t>
            </w:r>
          </w:p>
        </w:tc>
        <w:tc>
          <w:tcPr>
            <w:tcW w:w="6434" w:type="dxa"/>
          </w:tcPr>
          <w:p w14:paraId="7CBD4612" w14:textId="77777777" w:rsidR="008850E9" w:rsidRPr="00D23B29" w:rsidRDefault="008850E9" w:rsidP="006F7648">
            <w:pPr>
              <w:pStyle w:val="DoEtabletext2018"/>
              <w:rPr>
                <w:rStyle w:val="Strong"/>
              </w:rPr>
            </w:pPr>
            <w:r w:rsidRPr="00D23B29">
              <w:rPr>
                <w:rStyle w:val="Strong"/>
              </w:rPr>
              <w:t>Suggested strategies and assessment</w:t>
            </w:r>
          </w:p>
        </w:tc>
        <w:tc>
          <w:tcPr>
            <w:tcW w:w="6333" w:type="dxa"/>
          </w:tcPr>
          <w:p w14:paraId="04360DF0" w14:textId="77777777" w:rsidR="008850E9" w:rsidRPr="00D23B29" w:rsidRDefault="008850E9" w:rsidP="006F7648">
            <w:pPr>
              <w:pStyle w:val="DoEtabletext2018"/>
              <w:rPr>
                <w:rStyle w:val="Strong"/>
              </w:rPr>
            </w:pPr>
            <w:r w:rsidRPr="00D23B29">
              <w:rPr>
                <w:rStyle w:val="Strong"/>
              </w:rPr>
              <w:t>Resources</w:t>
            </w:r>
          </w:p>
        </w:tc>
      </w:tr>
      <w:tr w:rsidR="00F21BCA" w:rsidRPr="006F7648" w14:paraId="4D143408" w14:textId="77777777" w:rsidTr="00F21BCA">
        <w:tc>
          <w:tcPr>
            <w:tcW w:w="1207" w:type="dxa"/>
          </w:tcPr>
          <w:p w14:paraId="1F38B580" w14:textId="77777777" w:rsidR="008850E9" w:rsidRPr="006F7648" w:rsidRDefault="008850E9" w:rsidP="006F7648">
            <w:pPr>
              <w:pStyle w:val="DoEtabletext2018"/>
              <w:rPr>
                <w:rFonts w:cs="Helvetica"/>
              </w:rPr>
            </w:pPr>
            <w:r w:rsidRPr="006F7648">
              <w:rPr>
                <w:rFonts w:cs="Helvetica"/>
              </w:rPr>
              <w:t>Week 1</w:t>
            </w:r>
          </w:p>
        </w:tc>
        <w:tc>
          <w:tcPr>
            <w:tcW w:w="1778" w:type="dxa"/>
          </w:tcPr>
          <w:p w14:paraId="7EE310D1" w14:textId="338B7927" w:rsidR="003551A2" w:rsidRPr="00506BA0" w:rsidRDefault="00340764" w:rsidP="009E118C">
            <w:pPr>
              <w:pStyle w:val="DoEtabletext2018"/>
              <w:rPr>
                <w:rFonts w:cs="Helvetica"/>
              </w:rPr>
            </w:pPr>
            <w:r w:rsidRPr="00506BA0">
              <w:rPr>
                <w:rFonts w:cs="Helvetica"/>
              </w:rPr>
              <w:t>LMG4-5U</w:t>
            </w:r>
          </w:p>
          <w:p w14:paraId="3D79632A" w14:textId="6C3487B2" w:rsidR="00340764" w:rsidRPr="00D3181A" w:rsidRDefault="00340764" w:rsidP="009E118C">
            <w:pPr>
              <w:pStyle w:val="DoEtabletext2018"/>
              <w:rPr>
                <w:rFonts w:cs="Helvetica"/>
                <w:lang w:val="de-DE"/>
              </w:rPr>
            </w:pPr>
            <w:r w:rsidRPr="00D3181A">
              <w:rPr>
                <w:rFonts w:cs="Helvetica"/>
                <w:lang w:val="de-DE"/>
              </w:rPr>
              <w:t>LMG4-6U</w:t>
            </w:r>
          </w:p>
          <w:p w14:paraId="3646BB50" w14:textId="022CAD49" w:rsidR="00340764" w:rsidRPr="00D3181A" w:rsidRDefault="00340764" w:rsidP="009E118C">
            <w:pPr>
              <w:pStyle w:val="DoEtabletext2018"/>
              <w:rPr>
                <w:rFonts w:cs="Helvetica"/>
                <w:lang w:val="de-DE"/>
              </w:rPr>
            </w:pPr>
            <w:r w:rsidRPr="00D3181A">
              <w:rPr>
                <w:rFonts w:cs="Helvetica"/>
                <w:lang w:val="de-DE"/>
              </w:rPr>
              <w:t>LMG4-7U</w:t>
            </w:r>
          </w:p>
          <w:p w14:paraId="3B601BE0" w14:textId="5F456D8E" w:rsidR="00901CD2" w:rsidRPr="006F7648" w:rsidRDefault="001740AD" w:rsidP="006F7648">
            <w:pPr>
              <w:pStyle w:val="DoEtabletext2018"/>
              <w:rPr>
                <w:rFonts w:cs="Helvetica"/>
                <w:b/>
              </w:rPr>
            </w:pPr>
            <w:r>
              <w:rPr>
                <w:rFonts w:cs="Helvetica"/>
                <w:b/>
              </w:rPr>
              <w:t>Additional outcomes for s</w:t>
            </w:r>
            <w:r w:rsidR="00901CD2" w:rsidRPr="006F7648">
              <w:rPr>
                <w:rFonts w:cs="Helvetica"/>
                <w:b/>
              </w:rPr>
              <w:t>tudents with prior learning</w:t>
            </w:r>
            <w:r w:rsidR="00585987">
              <w:rPr>
                <w:rFonts w:cs="Helvetica"/>
                <w:b/>
              </w:rPr>
              <w:t xml:space="preserve"> or background</w:t>
            </w:r>
          </w:p>
          <w:p w14:paraId="6793FAA9" w14:textId="77EDED11" w:rsidR="00340764" w:rsidRPr="009E118C" w:rsidRDefault="00340764" w:rsidP="006F7648">
            <w:pPr>
              <w:pStyle w:val="DoEtabletext2018"/>
              <w:rPr>
                <w:rFonts w:cs="Helvetica"/>
              </w:rPr>
            </w:pPr>
            <w:r w:rsidRPr="009E118C">
              <w:rPr>
                <w:rFonts w:cs="Helvetica"/>
              </w:rPr>
              <w:t>LMG4-2C</w:t>
            </w:r>
          </w:p>
          <w:p w14:paraId="5D97AC6A" w14:textId="2FA04245" w:rsidR="00901CD2" w:rsidRPr="006F7648" w:rsidRDefault="00340764" w:rsidP="009E118C">
            <w:pPr>
              <w:pStyle w:val="DoEtabletext2018"/>
              <w:rPr>
                <w:rFonts w:cs="Helvetica"/>
              </w:rPr>
            </w:pPr>
            <w:r w:rsidRPr="009E118C">
              <w:rPr>
                <w:rFonts w:cs="Helvetica"/>
              </w:rPr>
              <w:t>LMG4-3C</w:t>
            </w:r>
          </w:p>
        </w:tc>
        <w:tc>
          <w:tcPr>
            <w:tcW w:w="6434" w:type="dxa"/>
          </w:tcPr>
          <w:p w14:paraId="17D52031" w14:textId="77777777" w:rsidR="00CF3F45" w:rsidRPr="00CF3F45" w:rsidRDefault="00CF3F45" w:rsidP="00CF3F45">
            <w:pPr>
              <w:pStyle w:val="DoEtabletext2018"/>
              <w:rPr>
                <w:b/>
              </w:rPr>
            </w:pPr>
            <w:r w:rsidRPr="00CF3F45">
              <w:rPr>
                <w:b/>
              </w:rPr>
              <w:t>Second/additional language learners</w:t>
            </w:r>
          </w:p>
          <w:p w14:paraId="459FB330" w14:textId="5FB5E168" w:rsidR="006F7648" w:rsidRDefault="0071696B">
            <w:pPr>
              <w:pStyle w:val="DoEtabletext2018"/>
              <w:rPr>
                <w:rFonts w:cs="Helvetica"/>
              </w:rPr>
            </w:pPr>
            <w:r w:rsidRPr="006F7648">
              <w:rPr>
                <w:rFonts w:cs="Helvetica"/>
              </w:rPr>
              <w:t>I</w:t>
            </w:r>
            <w:r w:rsidR="008E0C8E" w:rsidRPr="006F7648">
              <w:rPr>
                <w:rFonts w:cs="Helvetica"/>
              </w:rPr>
              <w:t>ntroduce</w:t>
            </w:r>
            <w:r w:rsidRPr="006F7648">
              <w:rPr>
                <w:rFonts w:cs="Helvetica"/>
              </w:rPr>
              <w:t xml:space="preserve"> students</w:t>
            </w:r>
            <w:r w:rsidR="008E0C8E" w:rsidRPr="006F7648">
              <w:rPr>
                <w:rFonts w:cs="Helvetica"/>
              </w:rPr>
              <w:t xml:space="preserve"> to the topic by </w:t>
            </w:r>
            <w:r w:rsidR="006F7648" w:rsidRPr="006F7648">
              <w:rPr>
                <w:rFonts w:cs="Helvetica"/>
              </w:rPr>
              <w:t xml:space="preserve">listening to the song </w:t>
            </w:r>
            <w:r w:rsidR="006F7648" w:rsidRPr="006F7648">
              <w:rPr>
                <w:rFonts w:cs="Helvetica"/>
                <w:i/>
                <w:lang w:val="el-GR"/>
              </w:rPr>
              <w:t>Όταν</w:t>
            </w:r>
            <w:r w:rsidR="006F7648" w:rsidRPr="009E118C">
              <w:rPr>
                <w:rFonts w:cs="Helvetica"/>
                <w:i/>
              </w:rPr>
              <w:t xml:space="preserve"> </w:t>
            </w:r>
            <w:r w:rsidR="006F7648" w:rsidRPr="006F7648">
              <w:rPr>
                <w:rFonts w:cs="Helvetica"/>
                <w:i/>
                <w:lang w:val="el-GR"/>
              </w:rPr>
              <w:t>θα</w:t>
            </w:r>
            <w:r w:rsidR="006F7648" w:rsidRPr="009E118C">
              <w:rPr>
                <w:rFonts w:cs="Helvetica"/>
                <w:i/>
              </w:rPr>
              <w:t xml:space="preserve"> </w:t>
            </w:r>
            <w:r w:rsidR="006F7648" w:rsidRPr="006F7648">
              <w:rPr>
                <w:rFonts w:cs="Helvetica"/>
                <w:i/>
                <w:lang w:val="el-GR"/>
              </w:rPr>
              <w:t>πάω</w:t>
            </w:r>
            <w:r w:rsidR="006F7648" w:rsidRPr="009E118C">
              <w:rPr>
                <w:rFonts w:cs="Helvetica"/>
                <w:i/>
              </w:rPr>
              <w:t xml:space="preserve"> </w:t>
            </w:r>
            <w:r w:rsidR="006F7648" w:rsidRPr="006F7648">
              <w:rPr>
                <w:rFonts w:cs="Helvetica"/>
                <w:i/>
                <w:lang w:val="el-GR"/>
              </w:rPr>
              <w:t>κυρά</w:t>
            </w:r>
            <w:r w:rsidR="006F7648" w:rsidRPr="009E118C">
              <w:rPr>
                <w:rFonts w:cs="Helvetica"/>
                <w:i/>
              </w:rPr>
              <w:t xml:space="preserve"> </w:t>
            </w:r>
            <w:r w:rsidR="006F7648" w:rsidRPr="006F7648">
              <w:rPr>
                <w:rFonts w:cs="Helvetica"/>
                <w:i/>
                <w:lang w:val="el-GR"/>
              </w:rPr>
              <w:t>μου</w:t>
            </w:r>
            <w:r w:rsidR="006F7648" w:rsidRPr="009E118C">
              <w:rPr>
                <w:rFonts w:cs="Helvetica"/>
                <w:i/>
              </w:rPr>
              <w:t xml:space="preserve"> </w:t>
            </w:r>
            <w:r w:rsidR="006F7648" w:rsidRPr="006F7648">
              <w:rPr>
                <w:rFonts w:cs="Helvetica"/>
                <w:i/>
                <w:lang w:val="el-GR"/>
              </w:rPr>
              <w:t>στο</w:t>
            </w:r>
            <w:r w:rsidR="006F7648" w:rsidRPr="009E118C">
              <w:rPr>
                <w:rFonts w:cs="Helvetica"/>
                <w:i/>
              </w:rPr>
              <w:t xml:space="preserve"> </w:t>
            </w:r>
            <w:r w:rsidR="006F7648" w:rsidRPr="006F7648">
              <w:rPr>
                <w:rFonts w:cs="Helvetica"/>
                <w:i/>
                <w:lang w:val="el-GR"/>
              </w:rPr>
              <w:t>παζάρι</w:t>
            </w:r>
            <w:r w:rsidR="006F7648" w:rsidRPr="009E118C">
              <w:rPr>
                <w:rFonts w:cs="Helvetica"/>
                <w:i/>
              </w:rPr>
              <w:t xml:space="preserve"> </w:t>
            </w:r>
            <w:r w:rsidR="006F7648" w:rsidRPr="006F7648">
              <w:rPr>
                <w:rFonts w:cs="Helvetica"/>
              </w:rPr>
              <w:t xml:space="preserve">by </w:t>
            </w:r>
            <w:proofErr w:type="spellStart"/>
            <w:r w:rsidR="006F7648" w:rsidRPr="006F7648">
              <w:rPr>
                <w:rFonts w:cs="Helvetica"/>
              </w:rPr>
              <w:t>Dionysis</w:t>
            </w:r>
            <w:proofErr w:type="spellEnd"/>
            <w:r w:rsidR="006F7648" w:rsidRPr="006F7648">
              <w:rPr>
                <w:rFonts w:cs="Helvetica"/>
              </w:rPr>
              <w:t xml:space="preserve"> </w:t>
            </w:r>
            <w:proofErr w:type="spellStart"/>
            <w:r w:rsidR="006F7648" w:rsidRPr="006F7648">
              <w:rPr>
                <w:rFonts w:cs="Helvetica"/>
              </w:rPr>
              <w:t>Savvopoulos</w:t>
            </w:r>
            <w:proofErr w:type="spellEnd"/>
            <w:r w:rsidR="006F7648" w:rsidRPr="006F7648">
              <w:rPr>
                <w:rFonts w:cs="Helvetica"/>
              </w:rPr>
              <w:t xml:space="preserve"> and discuss the different animal sounds in Greek and English.</w:t>
            </w:r>
          </w:p>
          <w:p w14:paraId="453ECC2E" w14:textId="0EE5F365" w:rsidR="003C20AB" w:rsidRDefault="006F7648" w:rsidP="006F7648">
            <w:pPr>
              <w:pStyle w:val="DoEtabletext2018"/>
              <w:rPr>
                <w:rFonts w:cs="Helvetica"/>
              </w:rPr>
            </w:pPr>
            <w:r w:rsidRPr="006F7648">
              <w:rPr>
                <w:rFonts w:cs="Helvetica"/>
              </w:rPr>
              <w:t>B</w:t>
            </w:r>
            <w:r w:rsidR="008E0C8E" w:rsidRPr="006F7648">
              <w:rPr>
                <w:rFonts w:cs="Helvetica"/>
              </w:rPr>
              <w:t>rainstorm different animals</w:t>
            </w:r>
            <w:r w:rsidR="003C20AB">
              <w:rPr>
                <w:rFonts w:cs="Helvetica"/>
              </w:rPr>
              <w:t xml:space="preserve"> found in </w:t>
            </w:r>
            <w:r w:rsidR="008E0C8E" w:rsidRPr="006F7648">
              <w:rPr>
                <w:rFonts w:cs="Helvetica"/>
              </w:rPr>
              <w:t>Australia and Greece</w:t>
            </w:r>
            <w:r w:rsidR="003C20AB">
              <w:rPr>
                <w:rFonts w:cs="Helvetica"/>
              </w:rPr>
              <w:t xml:space="preserve">, categorising them into pets and native animals. </w:t>
            </w:r>
            <w:r w:rsidR="00E977F9">
              <w:rPr>
                <w:rFonts w:cs="Helvetica"/>
              </w:rPr>
              <w:t xml:space="preserve">When students provide the word in English, write it </w:t>
            </w:r>
            <w:r w:rsidR="003C20AB">
              <w:rPr>
                <w:rFonts w:cs="Helvetica"/>
              </w:rPr>
              <w:t>in Greek on the board.</w:t>
            </w:r>
          </w:p>
          <w:p w14:paraId="6592D320" w14:textId="312B8DF2" w:rsidR="00BE19BD" w:rsidRPr="006F7648" w:rsidRDefault="00D342D6" w:rsidP="006F7648">
            <w:pPr>
              <w:pStyle w:val="DoEtabletext2018"/>
              <w:rPr>
                <w:rFonts w:cs="Helvetica"/>
              </w:rPr>
            </w:pPr>
            <w:r w:rsidRPr="006F7648">
              <w:rPr>
                <w:rFonts w:cs="Helvetica"/>
              </w:rPr>
              <w:t>Students p</w:t>
            </w:r>
            <w:r w:rsidR="0018386C" w:rsidRPr="006F7648">
              <w:rPr>
                <w:rFonts w:cs="Helvetica"/>
              </w:rPr>
              <w:t xml:space="preserve">ractise correct pronunciation </w:t>
            </w:r>
            <w:r w:rsidR="005B3B0A" w:rsidRPr="006F7648">
              <w:rPr>
                <w:rFonts w:cs="Helvetica"/>
              </w:rPr>
              <w:t xml:space="preserve">and spelling </w:t>
            </w:r>
            <w:r w:rsidR="00E977F9">
              <w:rPr>
                <w:rFonts w:cs="Helvetica"/>
              </w:rPr>
              <w:t xml:space="preserve">of animal names, for example through </w:t>
            </w:r>
            <w:hyperlink r:id="rId14" w:history="1">
              <w:r w:rsidR="00E977F9" w:rsidRPr="00E977F9">
                <w:rPr>
                  <w:rStyle w:val="Hyperlink"/>
                  <w:rFonts w:cs="Helvetica"/>
                </w:rPr>
                <w:t>Quizlet</w:t>
              </w:r>
            </w:hyperlink>
            <w:r w:rsidR="00E977F9">
              <w:rPr>
                <w:rFonts w:cs="Helvetica"/>
              </w:rPr>
              <w:t xml:space="preserve"> flashcards and memory games, saying the name of each animal as they turn over the card.</w:t>
            </w:r>
            <w:r w:rsidR="003A68D3">
              <w:rPr>
                <w:rFonts w:cs="Helvetica"/>
              </w:rPr>
              <w:t xml:space="preserve"> </w:t>
            </w:r>
            <w:r w:rsidR="003A68D3" w:rsidRPr="003A68D3">
              <w:rPr>
                <w:rFonts w:cs="Helvetica"/>
              </w:rPr>
              <w:t>(</w:t>
            </w:r>
            <w:r w:rsidR="003A68D3">
              <w:rPr>
                <w:rFonts w:cs="Helvetica"/>
              </w:rPr>
              <w:t>Note</w:t>
            </w:r>
            <w:r w:rsidR="0034620B">
              <w:rPr>
                <w:rFonts w:cs="Helvetica"/>
              </w:rPr>
              <w:t>:</w:t>
            </w:r>
            <w:r w:rsidR="003A68D3">
              <w:rPr>
                <w:rFonts w:cs="Helvetica"/>
              </w:rPr>
              <w:t xml:space="preserve"> If </w:t>
            </w:r>
            <w:r w:rsidR="003A68D3" w:rsidRPr="003A68D3">
              <w:rPr>
                <w:rFonts w:cs="Helvetica"/>
              </w:rPr>
              <w:t>the link does not open, right-click, copy and then paste it into your internet browser</w:t>
            </w:r>
            <w:r w:rsidR="003A68D3">
              <w:rPr>
                <w:rFonts w:cs="Helvetica"/>
              </w:rPr>
              <w:t>.</w:t>
            </w:r>
            <w:r w:rsidR="003A68D3" w:rsidRPr="003A68D3">
              <w:rPr>
                <w:rFonts w:cs="Helvetica"/>
              </w:rPr>
              <w:t>)</w:t>
            </w:r>
          </w:p>
          <w:p w14:paraId="7A91BC80" w14:textId="4ADBAFD8" w:rsidR="001A2D14" w:rsidRPr="006F7648" w:rsidRDefault="00A21E39">
            <w:pPr>
              <w:pStyle w:val="DoEtabletext2018"/>
              <w:rPr>
                <w:rFonts w:cs="Helvetica"/>
              </w:rPr>
            </w:pPr>
            <w:r w:rsidRPr="006F7648">
              <w:rPr>
                <w:rFonts w:cs="Helvetica"/>
              </w:rPr>
              <w:t>I</w:t>
            </w:r>
            <w:r w:rsidR="00BE19BD" w:rsidRPr="006F7648">
              <w:rPr>
                <w:rFonts w:cs="Helvetica"/>
              </w:rPr>
              <w:t>ntro</w:t>
            </w:r>
            <w:r w:rsidRPr="006F7648">
              <w:rPr>
                <w:rFonts w:cs="Helvetica"/>
              </w:rPr>
              <w:t>duce</w:t>
            </w:r>
            <w:r w:rsidR="00BE19BD" w:rsidRPr="006F7648">
              <w:rPr>
                <w:rFonts w:cs="Helvetica"/>
              </w:rPr>
              <w:t xml:space="preserve"> </w:t>
            </w:r>
            <w:r w:rsidRPr="006F7648">
              <w:rPr>
                <w:rFonts w:cs="Helvetica"/>
              </w:rPr>
              <w:t xml:space="preserve">and model </w:t>
            </w:r>
            <w:r w:rsidR="00BE19BD" w:rsidRPr="006F7648">
              <w:rPr>
                <w:rFonts w:cs="Helvetica"/>
              </w:rPr>
              <w:t xml:space="preserve">the different parts of animals and adjectives that can describe them – </w:t>
            </w:r>
            <w:r w:rsidR="00204766" w:rsidRPr="009E118C">
              <w:rPr>
                <w:rFonts w:cs="Helvetica"/>
                <w:i/>
                <w:lang w:val="el-GR"/>
              </w:rPr>
              <w:t>κεφάλι</w:t>
            </w:r>
            <w:r w:rsidR="00204766" w:rsidRPr="009E118C">
              <w:rPr>
                <w:rFonts w:cs="Helvetica"/>
                <w:i/>
              </w:rPr>
              <w:t xml:space="preserve">, </w:t>
            </w:r>
            <w:r w:rsidR="00204766" w:rsidRPr="006F7648">
              <w:rPr>
                <w:rFonts w:cs="Helvetica"/>
                <w:i/>
                <w:lang w:val="el-GR"/>
              </w:rPr>
              <w:t>σώμα</w:t>
            </w:r>
            <w:r w:rsidR="00204766" w:rsidRPr="009E118C">
              <w:rPr>
                <w:rFonts w:cs="Helvetica"/>
                <w:i/>
              </w:rPr>
              <w:t xml:space="preserve">, </w:t>
            </w:r>
            <w:r w:rsidR="00204766" w:rsidRPr="006F7648">
              <w:rPr>
                <w:rFonts w:cs="Helvetica"/>
                <w:i/>
                <w:lang w:val="el-GR"/>
              </w:rPr>
              <w:t>πόδια</w:t>
            </w:r>
            <w:r w:rsidR="00204766" w:rsidRPr="009E118C">
              <w:rPr>
                <w:rFonts w:cs="Helvetica"/>
                <w:i/>
              </w:rPr>
              <w:t xml:space="preserve">, </w:t>
            </w:r>
            <w:r w:rsidR="00204766" w:rsidRPr="006F7648">
              <w:rPr>
                <w:rFonts w:cs="Helvetica"/>
                <w:i/>
                <w:lang w:val="el-GR"/>
              </w:rPr>
              <w:t>ουρά</w:t>
            </w:r>
            <w:r w:rsidR="00204766" w:rsidRPr="009E118C">
              <w:rPr>
                <w:rFonts w:cs="Helvetica"/>
                <w:i/>
              </w:rPr>
              <w:t xml:space="preserve">, </w:t>
            </w:r>
            <w:r w:rsidR="00204766" w:rsidRPr="006F7648">
              <w:rPr>
                <w:rFonts w:cs="Helvetica"/>
                <w:i/>
                <w:lang w:val="el-GR"/>
              </w:rPr>
              <w:t>μεγάλος</w:t>
            </w:r>
            <w:r w:rsidR="00204766" w:rsidRPr="009E118C">
              <w:rPr>
                <w:rFonts w:cs="Helvetica"/>
                <w:i/>
              </w:rPr>
              <w:t xml:space="preserve">, </w:t>
            </w:r>
            <w:r w:rsidR="00204766" w:rsidRPr="006F7648">
              <w:rPr>
                <w:rFonts w:cs="Helvetica"/>
                <w:i/>
                <w:lang w:val="el-GR"/>
              </w:rPr>
              <w:t>μικρός</w:t>
            </w:r>
            <w:r w:rsidR="00204766" w:rsidRPr="009E118C">
              <w:rPr>
                <w:rFonts w:cs="Helvetica"/>
                <w:i/>
              </w:rPr>
              <w:t xml:space="preserve">, </w:t>
            </w:r>
            <w:r w:rsidR="00204766" w:rsidRPr="006F7648">
              <w:rPr>
                <w:rFonts w:cs="Helvetica"/>
                <w:i/>
                <w:lang w:val="el-GR"/>
              </w:rPr>
              <w:t>μακρύς</w:t>
            </w:r>
            <w:r w:rsidR="00204766" w:rsidRPr="009E118C">
              <w:rPr>
                <w:rFonts w:cs="Helvetica"/>
                <w:i/>
              </w:rPr>
              <w:t xml:space="preserve">, </w:t>
            </w:r>
            <w:r w:rsidR="00204766" w:rsidRPr="006F7648">
              <w:rPr>
                <w:rFonts w:cs="Helvetica"/>
                <w:i/>
                <w:lang w:val="el-GR"/>
              </w:rPr>
              <w:t>μυτερός</w:t>
            </w:r>
            <w:r w:rsidR="00204766" w:rsidRPr="009E118C">
              <w:rPr>
                <w:rFonts w:cs="Helvetica"/>
                <w:i/>
              </w:rPr>
              <w:t>.</w:t>
            </w:r>
            <w:r w:rsidR="00BE19BD" w:rsidRPr="006F7648">
              <w:rPr>
                <w:rFonts w:cs="Helvetica"/>
              </w:rPr>
              <w:t xml:space="preserve"> </w:t>
            </w:r>
            <w:r w:rsidRPr="006F7648">
              <w:rPr>
                <w:rFonts w:cs="Helvetica"/>
              </w:rPr>
              <w:t xml:space="preserve">Students </w:t>
            </w:r>
            <w:r w:rsidR="00204766" w:rsidRPr="006F7648">
              <w:rPr>
                <w:rFonts w:cs="Helvetica"/>
              </w:rPr>
              <w:t xml:space="preserve">complete </w:t>
            </w:r>
            <w:r w:rsidR="008A0ADF" w:rsidRPr="006F7648">
              <w:rPr>
                <w:rFonts w:cs="Helvetica"/>
              </w:rPr>
              <w:t xml:space="preserve">a </w:t>
            </w:r>
            <w:r w:rsidR="00BE19BD" w:rsidRPr="006F7648">
              <w:rPr>
                <w:rFonts w:cs="Helvetica"/>
              </w:rPr>
              <w:t>matching activity with adjectives</w:t>
            </w:r>
            <w:r w:rsidR="00204766" w:rsidRPr="009E118C">
              <w:rPr>
                <w:rFonts w:cs="Helvetica"/>
              </w:rPr>
              <w:t xml:space="preserve"> </w:t>
            </w:r>
            <w:r w:rsidR="00204766" w:rsidRPr="006F7648">
              <w:rPr>
                <w:rFonts w:cs="Helvetica"/>
              </w:rPr>
              <w:t>and animal body parts</w:t>
            </w:r>
            <w:r w:rsidR="00E977F9">
              <w:rPr>
                <w:rFonts w:cs="Helvetica"/>
              </w:rPr>
              <w:t xml:space="preserve">. </w:t>
            </w:r>
          </w:p>
          <w:p w14:paraId="29E13BBE" w14:textId="4CBA5BF2" w:rsidR="00073A4D" w:rsidRPr="006F7648" w:rsidRDefault="001A2D14">
            <w:pPr>
              <w:pStyle w:val="DoEtabletext2018"/>
              <w:rPr>
                <w:rFonts w:cs="Helvetica"/>
                <w:i/>
              </w:rPr>
            </w:pPr>
            <w:r w:rsidRPr="006F7648">
              <w:rPr>
                <w:rFonts w:cs="Helvetica"/>
              </w:rPr>
              <w:t xml:space="preserve">Revise the verb </w:t>
            </w:r>
            <w:r w:rsidRPr="006F7648">
              <w:rPr>
                <w:rFonts w:cs="Helvetica"/>
                <w:i/>
                <w:lang w:val="el-GR"/>
              </w:rPr>
              <w:t>έχω</w:t>
            </w:r>
            <w:r w:rsidR="0071696B" w:rsidRPr="006F7648">
              <w:rPr>
                <w:rFonts w:cs="Helvetica"/>
              </w:rPr>
              <w:t xml:space="preserve"> (to have)</w:t>
            </w:r>
            <w:r w:rsidR="00073A4D" w:rsidRPr="006F7648">
              <w:rPr>
                <w:rFonts w:cs="Helvetica"/>
                <w:i/>
              </w:rPr>
              <w:t>.</w:t>
            </w:r>
          </w:p>
          <w:p w14:paraId="15E95F17" w14:textId="4E20FEF2" w:rsidR="00C401A7" w:rsidRPr="00A86422" w:rsidRDefault="00073A4D" w:rsidP="006F7648">
            <w:pPr>
              <w:pStyle w:val="DoEtabletext2018"/>
              <w:rPr>
                <w:rFonts w:cs="Helvetica"/>
                <w:lang w:val="el-GR"/>
              </w:rPr>
            </w:pPr>
            <w:r w:rsidRPr="006F7648">
              <w:rPr>
                <w:rFonts w:cs="Helvetica"/>
              </w:rPr>
              <w:t>Students work in pairs to ask and provide information about their own pet</w:t>
            </w:r>
            <w:r w:rsidR="00F7066E" w:rsidRPr="006F7648">
              <w:rPr>
                <w:rFonts w:cs="Helvetica"/>
              </w:rPr>
              <w:t>s –</w:t>
            </w:r>
            <w:r w:rsidR="00C401A7">
              <w:rPr>
                <w:rFonts w:cs="Helvetica"/>
              </w:rPr>
              <w:t xml:space="preserve"> </w:t>
            </w:r>
            <w:r w:rsidR="007F7262">
              <w:rPr>
                <w:rFonts w:cs="Helvetica"/>
              </w:rPr>
              <w:t>D</w:t>
            </w:r>
            <w:r w:rsidR="00C401A7" w:rsidRPr="006F7648">
              <w:rPr>
                <w:rFonts w:cs="Helvetica"/>
              </w:rPr>
              <w:t>o you have a dog? Yes</w:t>
            </w:r>
            <w:r w:rsidR="00C401A7" w:rsidRPr="00A86422">
              <w:rPr>
                <w:rFonts w:cs="Helvetica"/>
                <w:lang w:val="el-GR"/>
              </w:rPr>
              <w:t xml:space="preserve">, </w:t>
            </w:r>
            <w:r w:rsidR="00C401A7" w:rsidRPr="006F7648">
              <w:rPr>
                <w:rFonts w:cs="Helvetica"/>
              </w:rPr>
              <w:t>I</w:t>
            </w:r>
            <w:r w:rsidR="00C401A7" w:rsidRPr="00A86422">
              <w:rPr>
                <w:rFonts w:cs="Helvetica"/>
                <w:lang w:val="el-GR"/>
              </w:rPr>
              <w:t xml:space="preserve"> </w:t>
            </w:r>
            <w:r w:rsidR="00C401A7" w:rsidRPr="006F7648">
              <w:rPr>
                <w:rFonts w:cs="Helvetica"/>
              </w:rPr>
              <w:t>do</w:t>
            </w:r>
            <w:r w:rsidR="00506BA0" w:rsidRPr="00A86422">
              <w:rPr>
                <w:rFonts w:cs="Helvetica"/>
                <w:lang w:val="el-GR"/>
              </w:rPr>
              <w:t>/</w:t>
            </w:r>
            <w:r w:rsidR="00C401A7" w:rsidRPr="006F7648">
              <w:rPr>
                <w:rFonts w:cs="Helvetica"/>
              </w:rPr>
              <w:t>No</w:t>
            </w:r>
            <w:r w:rsidR="00C401A7" w:rsidRPr="00A86422">
              <w:rPr>
                <w:rFonts w:cs="Helvetica"/>
                <w:lang w:val="el-GR"/>
              </w:rPr>
              <w:t xml:space="preserve">, </w:t>
            </w:r>
            <w:r w:rsidR="00C401A7" w:rsidRPr="006F7648">
              <w:rPr>
                <w:rFonts w:cs="Helvetica"/>
              </w:rPr>
              <w:t>I</w:t>
            </w:r>
            <w:r w:rsidR="00C401A7" w:rsidRPr="00A86422">
              <w:rPr>
                <w:rFonts w:cs="Helvetica"/>
                <w:lang w:val="el-GR"/>
              </w:rPr>
              <w:t xml:space="preserve"> </w:t>
            </w:r>
            <w:r w:rsidR="00C401A7" w:rsidRPr="006F7648">
              <w:rPr>
                <w:rFonts w:cs="Helvetica"/>
              </w:rPr>
              <w:t>don</w:t>
            </w:r>
            <w:r w:rsidR="00C401A7" w:rsidRPr="00A86422">
              <w:rPr>
                <w:rFonts w:cs="Helvetica"/>
                <w:lang w:val="el-GR"/>
              </w:rPr>
              <w:t>’</w:t>
            </w:r>
            <w:r w:rsidR="00C401A7" w:rsidRPr="006F7648">
              <w:rPr>
                <w:rFonts w:cs="Helvetica"/>
              </w:rPr>
              <w:t>t</w:t>
            </w:r>
            <w:r w:rsidR="00C401A7" w:rsidRPr="00A86422">
              <w:rPr>
                <w:rFonts w:cs="Helvetica"/>
                <w:lang w:val="el-GR"/>
              </w:rPr>
              <w:t xml:space="preserve"> –</w:t>
            </w:r>
            <w:r w:rsidR="00F7066E" w:rsidRPr="00A86422">
              <w:rPr>
                <w:rFonts w:cs="Helvetica"/>
                <w:lang w:val="el-GR"/>
              </w:rPr>
              <w:t xml:space="preserve"> </w:t>
            </w:r>
            <w:r w:rsidR="00C167A8" w:rsidRPr="006F7648">
              <w:rPr>
                <w:rFonts w:cs="Helvetica"/>
                <w:i/>
                <w:lang w:val="el-GR"/>
              </w:rPr>
              <w:t>Έχεις</w:t>
            </w:r>
            <w:r w:rsidR="00C167A8" w:rsidRPr="00A86422">
              <w:rPr>
                <w:rFonts w:cs="Helvetica"/>
                <w:i/>
                <w:lang w:val="el-GR"/>
              </w:rPr>
              <w:t xml:space="preserve"> </w:t>
            </w:r>
            <w:r w:rsidR="00C167A8" w:rsidRPr="006F7648">
              <w:rPr>
                <w:rFonts w:cs="Helvetica"/>
                <w:i/>
                <w:lang w:val="el-GR"/>
              </w:rPr>
              <w:t>ένα</w:t>
            </w:r>
            <w:r w:rsidR="00C167A8" w:rsidRPr="00A86422">
              <w:rPr>
                <w:rFonts w:cs="Helvetica"/>
                <w:i/>
                <w:lang w:val="el-GR"/>
              </w:rPr>
              <w:t xml:space="preserve"> </w:t>
            </w:r>
            <w:r w:rsidR="00C167A8" w:rsidRPr="006F7648">
              <w:rPr>
                <w:rFonts w:cs="Helvetica"/>
                <w:i/>
                <w:lang w:val="el-GR"/>
              </w:rPr>
              <w:t>σκύλο</w:t>
            </w:r>
            <w:r w:rsidR="00C167A8" w:rsidRPr="00A86422">
              <w:rPr>
                <w:rFonts w:cs="Helvetica"/>
                <w:i/>
                <w:lang w:val="el-GR"/>
              </w:rPr>
              <w:t xml:space="preserve">; </w:t>
            </w:r>
            <w:r w:rsidR="00C167A8" w:rsidRPr="006F7648">
              <w:rPr>
                <w:rFonts w:cs="Helvetica"/>
                <w:i/>
                <w:lang w:val="el-GR"/>
              </w:rPr>
              <w:t>Ναι</w:t>
            </w:r>
            <w:r w:rsidR="00C167A8" w:rsidRPr="00A86422">
              <w:rPr>
                <w:rFonts w:cs="Helvetica"/>
                <w:i/>
                <w:lang w:val="el-GR"/>
              </w:rPr>
              <w:t xml:space="preserve"> </w:t>
            </w:r>
            <w:r w:rsidR="00C167A8" w:rsidRPr="006F7648">
              <w:rPr>
                <w:rFonts w:cs="Helvetica"/>
                <w:i/>
                <w:lang w:val="el-GR"/>
              </w:rPr>
              <w:t>έχω</w:t>
            </w:r>
            <w:r w:rsidR="00C167A8" w:rsidRPr="00A86422">
              <w:rPr>
                <w:rFonts w:cs="Helvetica"/>
                <w:i/>
                <w:lang w:val="el-GR"/>
              </w:rPr>
              <w:t>/</w:t>
            </w:r>
            <w:r w:rsidR="00C167A8" w:rsidRPr="006F7648">
              <w:rPr>
                <w:rFonts w:cs="Helvetica"/>
                <w:i/>
                <w:lang w:val="el-GR"/>
              </w:rPr>
              <w:t>Όχι</w:t>
            </w:r>
            <w:r w:rsidR="00C167A8" w:rsidRPr="00A86422">
              <w:rPr>
                <w:rFonts w:cs="Helvetica"/>
                <w:i/>
                <w:lang w:val="el-GR"/>
              </w:rPr>
              <w:t xml:space="preserve"> </w:t>
            </w:r>
            <w:r w:rsidR="00C167A8" w:rsidRPr="006F7648">
              <w:rPr>
                <w:rFonts w:cs="Helvetica"/>
                <w:i/>
                <w:lang w:val="el-GR"/>
              </w:rPr>
              <w:t>δεν</w:t>
            </w:r>
            <w:r w:rsidR="00C167A8" w:rsidRPr="00A86422">
              <w:rPr>
                <w:rFonts w:cs="Helvetica"/>
                <w:i/>
                <w:lang w:val="el-GR"/>
              </w:rPr>
              <w:t xml:space="preserve"> </w:t>
            </w:r>
            <w:r w:rsidR="00C167A8" w:rsidRPr="006F7648">
              <w:rPr>
                <w:rFonts w:cs="Helvetica"/>
                <w:i/>
                <w:lang w:val="el-GR"/>
              </w:rPr>
              <w:t>έχω</w:t>
            </w:r>
            <w:r w:rsidR="00C167A8" w:rsidRPr="00A86422">
              <w:rPr>
                <w:rFonts w:cs="Helvetica"/>
                <w:i/>
                <w:lang w:val="el-GR"/>
              </w:rPr>
              <w:t>.</w:t>
            </w:r>
          </w:p>
          <w:p w14:paraId="46C4386F" w14:textId="2A561CF8" w:rsidR="00A21E39" w:rsidRDefault="00073A4D">
            <w:pPr>
              <w:pStyle w:val="DoEtabletext2018"/>
              <w:rPr>
                <w:rFonts w:cs="Helvetica"/>
                <w:i/>
              </w:rPr>
            </w:pPr>
            <w:r w:rsidRPr="006F7648">
              <w:rPr>
                <w:rFonts w:cs="Helvetica"/>
              </w:rPr>
              <w:t xml:space="preserve">Demonstrate to students how to build </w:t>
            </w:r>
            <w:r w:rsidR="001A2D14" w:rsidRPr="006F7648">
              <w:rPr>
                <w:rFonts w:cs="Helvetica"/>
              </w:rPr>
              <w:t xml:space="preserve">short sentences </w:t>
            </w:r>
            <w:r w:rsidRPr="006F7648">
              <w:rPr>
                <w:rFonts w:cs="Helvetica"/>
              </w:rPr>
              <w:t xml:space="preserve">using the verb </w:t>
            </w:r>
            <w:r w:rsidR="00C401A7">
              <w:rPr>
                <w:rFonts w:cs="Helvetica"/>
              </w:rPr>
              <w:t xml:space="preserve">to have – </w:t>
            </w:r>
            <w:r w:rsidRPr="006F7648">
              <w:rPr>
                <w:rFonts w:cs="Helvetica"/>
                <w:i/>
                <w:lang w:val="el-GR"/>
              </w:rPr>
              <w:t>έχω</w:t>
            </w:r>
            <w:r w:rsidRPr="009E118C">
              <w:rPr>
                <w:rFonts w:cs="Helvetica"/>
              </w:rPr>
              <w:t xml:space="preserve"> </w:t>
            </w:r>
            <w:r w:rsidR="00337564" w:rsidRPr="006F7648">
              <w:rPr>
                <w:rFonts w:cs="Helvetica"/>
              </w:rPr>
              <w:t>and how to describe</w:t>
            </w:r>
            <w:r w:rsidR="00506BA0">
              <w:rPr>
                <w:rFonts w:cs="Helvetica"/>
              </w:rPr>
              <w:t xml:space="preserve"> animal parts, </w:t>
            </w:r>
            <w:r w:rsidR="001A2D14" w:rsidRPr="006F7648">
              <w:rPr>
                <w:rFonts w:cs="Helvetica"/>
              </w:rPr>
              <w:t>for example</w:t>
            </w:r>
            <w:r w:rsidR="00C401A7">
              <w:rPr>
                <w:rFonts w:cs="Helvetica"/>
              </w:rPr>
              <w:t>,</w:t>
            </w:r>
            <w:r w:rsidR="001A2D14" w:rsidRPr="009E118C">
              <w:rPr>
                <w:rFonts w:cs="Helvetica"/>
              </w:rPr>
              <w:t xml:space="preserve"> </w:t>
            </w:r>
            <w:r w:rsidR="001A2D14" w:rsidRPr="006F7648">
              <w:rPr>
                <w:rFonts w:cs="Helvetica"/>
                <w:i/>
                <w:lang w:val="el-GR"/>
              </w:rPr>
              <w:t>ο</w:t>
            </w:r>
            <w:r w:rsidR="001A2D14" w:rsidRPr="009E118C">
              <w:rPr>
                <w:rFonts w:cs="Helvetica"/>
                <w:i/>
              </w:rPr>
              <w:t xml:space="preserve"> </w:t>
            </w:r>
            <w:r w:rsidR="001A2D14" w:rsidRPr="006F7648">
              <w:rPr>
                <w:rFonts w:cs="Helvetica"/>
                <w:i/>
                <w:lang w:val="el-GR"/>
              </w:rPr>
              <w:t>ελέφαντας</w:t>
            </w:r>
            <w:r w:rsidR="001A2D14" w:rsidRPr="009E118C">
              <w:rPr>
                <w:rFonts w:cs="Helvetica"/>
                <w:i/>
              </w:rPr>
              <w:t xml:space="preserve"> </w:t>
            </w:r>
            <w:r w:rsidR="001A2D14" w:rsidRPr="006F7648">
              <w:rPr>
                <w:rFonts w:cs="Helvetica"/>
                <w:i/>
                <w:lang w:val="el-GR"/>
              </w:rPr>
              <w:t>έχει</w:t>
            </w:r>
            <w:r w:rsidR="001A2D14" w:rsidRPr="009E118C">
              <w:rPr>
                <w:rFonts w:cs="Helvetica"/>
                <w:i/>
              </w:rPr>
              <w:t xml:space="preserve"> </w:t>
            </w:r>
            <w:r w:rsidR="001A2D14" w:rsidRPr="006F7648">
              <w:rPr>
                <w:rFonts w:cs="Helvetica"/>
                <w:i/>
                <w:lang w:val="el-GR"/>
              </w:rPr>
              <w:t>μεγάλα</w:t>
            </w:r>
            <w:r w:rsidR="001A2D14" w:rsidRPr="009E118C">
              <w:rPr>
                <w:rFonts w:cs="Helvetica"/>
                <w:i/>
              </w:rPr>
              <w:t xml:space="preserve"> </w:t>
            </w:r>
            <w:r w:rsidR="001A2D14" w:rsidRPr="006F7648">
              <w:rPr>
                <w:rFonts w:cs="Helvetica"/>
                <w:i/>
                <w:lang w:val="el-GR"/>
              </w:rPr>
              <w:t>αυτιά</w:t>
            </w:r>
            <w:r w:rsidR="001A2D14" w:rsidRPr="006F7648">
              <w:rPr>
                <w:rFonts w:cs="Helvetica"/>
                <w:i/>
              </w:rPr>
              <w:t>,</w:t>
            </w:r>
            <w:r w:rsidR="001A2D14" w:rsidRPr="009E118C">
              <w:rPr>
                <w:rFonts w:cs="Helvetica"/>
                <w:i/>
              </w:rPr>
              <w:t xml:space="preserve"> </w:t>
            </w:r>
            <w:r w:rsidR="001A2D14" w:rsidRPr="006F7648">
              <w:rPr>
                <w:rFonts w:cs="Helvetica"/>
              </w:rPr>
              <w:t xml:space="preserve">or </w:t>
            </w:r>
            <w:r w:rsidR="00204766" w:rsidRPr="006F7648">
              <w:rPr>
                <w:rFonts w:cs="Helvetica"/>
                <w:i/>
                <w:lang w:val="el-GR"/>
              </w:rPr>
              <w:t>τα</w:t>
            </w:r>
            <w:r w:rsidR="00204766" w:rsidRPr="009E118C">
              <w:rPr>
                <w:rFonts w:cs="Helvetica"/>
                <w:i/>
              </w:rPr>
              <w:t xml:space="preserve"> </w:t>
            </w:r>
            <w:r w:rsidR="00204766" w:rsidRPr="006F7648">
              <w:rPr>
                <w:rFonts w:cs="Helvetica"/>
                <w:i/>
                <w:lang w:val="el-GR"/>
              </w:rPr>
              <w:t>πουλιά</w:t>
            </w:r>
            <w:r w:rsidR="00204766" w:rsidRPr="009E118C">
              <w:rPr>
                <w:rFonts w:cs="Helvetica"/>
                <w:i/>
              </w:rPr>
              <w:t xml:space="preserve"> </w:t>
            </w:r>
            <w:r w:rsidR="00204766" w:rsidRPr="006F7648">
              <w:rPr>
                <w:rFonts w:cs="Helvetica"/>
                <w:i/>
                <w:lang w:val="el-GR"/>
              </w:rPr>
              <w:t>έχουν</w:t>
            </w:r>
            <w:r w:rsidR="00204766" w:rsidRPr="009E118C">
              <w:rPr>
                <w:rFonts w:cs="Helvetica"/>
                <w:i/>
              </w:rPr>
              <w:t xml:space="preserve"> </w:t>
            </w:r>
            <w:r w:rsidR="00204766" w:rsidRPr="006F7648">
              <w:rPr>
                <w:rFonts w:cs="Helvetica"/>
                <w:i/>
                <w:lang w:val="el-GR"/>
              </w:rPr>
              <w:t>φτερά</w:t>
            </w:r>
            <w:r w:rsidR="001A2D14" w:rsidRPr="009E118C">
              <w:rPr>
                <w:rFonts w:cs="Helvetica"/>
                <w:i/>
              </w:rPr>
              <w:t>.</w:t>
            </w:r>
          </w:p>
          <w:p w14:paraId="6B5748E2" w14:textId="69327793" w:rsidR="00E977F9" w:rsidRDefault="00E977F9">
            <w:pPr>
              <w:pStyle w:val="DoEtabletext2018"/>
              <w:rPr>
                <w:rFonts w:cs="Helvetica"/>
              </w:rPr>
            </w:pPr>
            <w:r w:rsidRPr="006F7648">
              <w:rPr>
                <w:rFonts w:cs="Helvetica"/>
              </w:rPr>
              <w:lastRenderedPageBreak/>
              <w:t xml:space="preserve">Students </w:t>
            </w:r>
            <w:r>
              <w:rPr>
                <w:rFonts w:cs="Helvetica"/>
              </w:rPr>
              <w:t>write a short description of a real or imagined pet.</w:t>
            </w:r>
          </w:p>
          <w:p w14:paraId="4056F008" w14:textId="3347C382" w:rsidR="00A21E39" w:rsidRPr="00476C65" w:rsidRDefault="00A21E39" w:rsidP="009E118C">
            <w:pPr>
              <w:pStyle w:val="DoEtabletext2018"/>
              <w:rPr>
                <w:rFonts w:cs="Helvetica"/>
                <w:b/>
              </w:rPr>
            </w:pPr>
            <w:r w:rsidRPr="00476C65">
              <w:rPr>
                <w:rFonts w:cs="Helvetica"/>
                <w:b/>
              </w:rPr>
              <w:t>Students with prior learning</w:t>
            </w:r>
            <w:r w:rsidR="00756DD5" w:rsidRPr="006F7648">
              <w:rPr>
                <w:rFonts w:cs="Helvetica"/>
                <w:b/>
              </w:rPr>
              <w:t xml:space="preserve"> or background</w:t>
            </w:r>
          </w:p>
          <w:p w14:paraId="7EA2CB29" w14:textId="77777777" w:rsidR="00C401A7" w:rsidRPr="009E118C" w:rsidRDefault="00C401A7" w:rsidP="00C401A7">
            <w:pPr>
              <w:pStyle w:val="DoEtabletext2018"/>
              <w:rPr>
                <w:rFonts w:cs="Helvetica"/>
                <w:i/>
              </w:rPr>
            </w:pPr>
            <w:r>
              <w:rPr>
                <w:rFonts w:cs="Helvetica"/>
              </w:rPr>
              <w:t>Students with prior learning practise questioning and support second language students.</w:t>
            </w:r>
          </w:p>
          <w:p w14:paraId="5032753D" w14:textId="0CA43D28" w:rsidR="00A21E39" w:rsidRPr="006F7648" w:rsidRDefault="00A21E39" w:rsidP="00C401A7">
            <w:pPr>
              <w:pStyle w:val="DoEtabletext2018"/>
              <w:rPr>
                <w:rFonts w:cs="Helvetica"/>
              </w:rPr>
            </w:pPr>
            <w:r w:rsidRPr="006F7648">
              <w:rPr>
                <w:rFonts w:cs="Helvetica"/>
              </w:rPr>
              <w:t xml:space="preserve">Students research </w:t>
            </w:r>
            <w:r w:rsidR="00066FAB" w:rsidRPr="006F7648">
              <w:rPr>
                <w:rFonts w:cs="Helvetica"/>
              </w:rPr>
              <w:t>native</w:t>
            </w:r>
            <w:r w:rsidRPr="006F7648">
              <w:rPr>
                <w:rFonts w:cs="Helvetica"/>
              </w:rPr>
              <w:t xml:space="preserve"> animals in Greece</w:t>
            </w:r>
            <w:r w:rsidR="00066FAB" w:rsidRPr="006F7648">
              <w:rPr>
                <w:rFonts w:cs="Helvetica"/>
              </w:rPr>
              <w:t xml:space="preserve"> and create a </w:t>
            </w:r>
            <w:hyperlink r:id="rId15" w:history="1">
              <w:r w:rsidR="00066FAB" w:rsidRPr="006F7648">
                <w:rPr>
                  <w:rStyle w:val="Hyperlink"/>
                  <w:rFonts w:cs="Helvetica"/>
                </w:rPr>
                <w:t>Quizlet</w:t>
              </w:r>
            </w:hyperlink>
            <w:r w:rsidR="00066FAB" w:rsidRPr="006F7648">
              <w:rPr>
                <w:rFonts w:cs="Helvetica"/>
              </w:rPr>
              <w:t xml:space="preserve"> for the class to use</w:t>
            </w:r>
            <w:r w:rsidR="00204766" w:rsidRPr="006F7648">
              <w:rPr>
                <w:rFonts w:cs="Helvetica"/>
              </w:rPr>
              <w:t>, describing animal parts.</w:t>
            </w:r>
            <w:r w:rsidR="003A68D3">
              <w:rPr>
                <w:rFonts w:cs="Helvetica"/>
              </w:rPr>
              <w:t xml:space="preserve"> </w:t>
            </w:r>
            <w:r w:rsidR="003A68D3" w:rsidRPr="003A68D3">
              <w:rPr>
                <w:rFonts w:cs="Helvetica"/>
              </w:rPr>
              <w:t>(</w:t>
            </w:r>
            <w:r w:rsidR="003A68D3">
              <w:rPr>
                <w:rFonts w:cs="Helvetica"/>
              </w:rPr>
              <w:t>Note</w:t>
            </w:r>
            <w:r w:rsidR="00127328">
              <w:rPr>
                <w:rFonts w:cs="Helvetica"/>
              </w:rPr>
              <w:t>:</w:t>
            </w:r>
            <w:r w:rsidR="003A68D3">
              <w:rPr>
                <w:rFonts w:cs="Helvetica"/>
              </w:rPr>
              <w:t xml:space="preserve"> If </w:t>
            </w:r>
            <w:r w:rsidR="003A68D3" w:rsidRPr="003A68D3">
              <w:rPr>
                <w:rFonts w:cs="Helvetica"/>
              </w:rPr>
              <w:t>the link does not open, right-click, copy and then paste it into your internet browser</w:t>
            </w:r>
            <w:r w:rsidR="003A68D3">
              <w:rPr>
                <w:rFonts w:cs="Helvetica"/>
              </w:rPr>
              <w:t>.</w:t>
            </w:r>
            <w:r w:rsidR="003A68D3" w:rsidRPr="003A68D3">
              <w:rPr>
                <w:rFonts w:cs="Helvetica"/>
              </w:rPr>
              <w:t>)</w:t>
            </w:r>
          </w:p>
          <w:p w14:paraId="1EBE5233" w14:textId="17BF06BE" w:rsidR="00D342D6" w:rsidRPr="006F7648" w:rsidRDefault="00D342D6">
            <w:pPr>
              <w:pStyle w:val="DoEtabletext2018"/>
              <w:rPr>
                <w:rFonts w:cs="Helvetica"/>
              </w:rPr>
            </w:pPr>
            <w:r w:rsidRPr="006F7648">
              <w:rPr>
                <w:rFonts w:cs="Helvetica"/>
              </w:rPr>
              <w:t>Students work with</w:t>
            </w:r>
            <w:r w:rsidR="006F7648">
              <w:rPr>
                <w:rFonts w:cs="Helvetica"/>
              </w:rPr>
              <w:t xml:space="preserve"> second language</w:t>
            </w:r>
            <w:r w:rsidRPr="006F7648">
              <w:rPr>
                <w:rFonts w:cs="Helvetica"/>
              </w:rPr>
              <w:t xml:space="preserve"> learners of Greek and help them practise their pronunciation</w:t>
            </w:r>
            <w:r w:rsidR="000A786C" w:rsidRPr="006F7648">
              <w:rPr>
                <w:rFonts w:cs="Helvetica"/>
              </w:rPr>
              <w:t xml:space="preserve"> and questions</w:t>
            </w:r>
            <w:r w:rsidRPr="006F7648">
              <w:rPr>
                <w:rFonts w:cs="Helvetica"/>
              </w:rPr>
              <w:t xml:space="preserve">. </w:t>
            </w:r>
          </w:p>
        </w:tc>
        <w:tc>
          <w:tcPr>
            <w:tcW w:w="6333" w:type="dxa"/>
          </w:tcPr>
          <w:p w14:paraId="3250C672" w14:textId="77777777" w:rsidR="007C7F73" w:rsidRPr="007C7F73" w:rsidRDefault="00934CDE" w:rsidP="00176AFB">
            <w:pPr>
              <w:pStyle w:val="DoEtablelist1bullet2018"/>
              <w:rPr>
                <w:rStyle w:val="Hyperlink"/>
                <w:lang w:val="el-GR"/>
              </w:rPr>
            </w:pPr>
            <w:r>
              <w:lastRenderedPageBreak/>
              <w:fldChar w:fldCharType="begin"/>
            </w:r>
            <w:r w:rsidRPr="000970DA">
              <w:rPr>
                <w:lang w:val="el-GR"/>
              </w:rPr>
              <w:instrText xml:space="preserve"> </w:instrText>
            </w:r>
            <w:r>
              <w:instrText>HYPERLINK</w:instrText>
            </w:r>
            <w:r w:rsidRPr="000970DA">
              <w:rPr>
                <w:lang w:val="el-GR"/>
              </w:rPr>
              <w:instrText xml:space="preserve"> "</w:instrText>
            </w:r>
            <w:r>
              <w:instrText>https</w:instrText>
            </w:r>
            <w:r w:rsidRPr="000970DA">
              <w:rPr>
                <w:lang w:val="el-GR"/>
              </w:rPr>
              <w:instrText>://</w:instrText>
            </w:r>
            <w:r>
              <w:instrText>www</w:instrText>
            </w:r>
            <w:r w:rsidRPr="000970DA">
              <w:rPr>
                <w:lang w:val="el-GR"/>
              </w:rPr>
              <w:instrText>.</w:instrText>
            </w:r>
            <w:r>
              <w:instrText>youtube</w:instrText>
            </w:r>
            <w:r w:rsidRPr="000970DA">
              <w:rPr>
                <w:lang w:val="el-GR"/>
              </w:rPr>
              <w:instrText>.</w:instrText>
            </w:r>
            <w:r>
              <w:instrText>com</w:instrText>
            </w:r>
            <w:r w:rsidRPr="000970DA">
              <w:rPr>
                <w:lang w:val="el-GR"/>
              </w:rPr>
              <w:instrText>/</w:instrText>
            </w:r>
            <w:r>
              <w:instrText>watch</w:instrText>
            </w:r>
            <w:r w:rsidRPr="000970DA">
              <w:rPr>
                <w:lang w:val="el-GR"/>
              </w:rPr>
              <w:instrText>?</w:instrText>
            </w:r>
            <w:r>
              <w:instrText>v</w:instrText>
            </w:r>
            <w:r w:rsidRPr="000970DA">
              <w:rPr>
                <w:lang w:val="el-GR"/>
              </w:rPr>
              <w:instrText>=</w:instrText>
            </w:r>
            <w:r>
              <w:instrText>pcH</w:instrText>
            </w:r>
            <w:r w:rsidRPr="000970DA">
              <w:rPr>
                <w:lang w:val="el-GR"/>
              </w:rPr>
              <w:instrText>4</w:instrText>
            </w:r>
            <w:r>
              <w:instrText>C</w:instrText>
            </w:r>
            <w:r w:rsidRPr="000970DA">
              <w:rPr>
                <w:lang w:val="el-GR"/>
              </w:rPr>
              <w:instrText>0</w:instrText>
            </w:r>
            <w:r>
              <w:instrText>SzhKY</w:instrText>
            </w:r>
            <w:r w:rsidRPr="000970DA">
              <w:rPr>
                <w:lang w:val="el-GR"/>
              </w:rPr>
              <w:instrText xml:space="preserve">" </w:instrText>
            </w:r>
            <w:r>
              <w:fldChar w:fldCharType="separate"/>
            </w:r>
            <w:bookmarkStart w:id="1" w:name="_GoBack"/>
            <w:r w:rsidR="007C7F73" w:rsidRPr="000970DA">
              <w:rPr>
                <w:rStyle w:val="Hyperlink"/>
                <w:i/>
                <w:lang w:val="el-GR"/>
              </w:rPr>
              <w:t>Το κοκοράκι - Όταν θα πάω κυρά μου στο παζάρι | Παιδικά Τραγούδια</w:t>
            </w:r>
            <w:bookmarkEnd w:id="1"/>
            <w:r w:rsidR="007C7F73" w:rsidRPr="007C7F73">
              <w:rPr>
                <w:rStyle w:val="Hyperlink"/>
                <w:lang w:val="el-GR"/>
              </w:rPr>
              <w:t xml:space="preserve"> | </w:t>
            </w:r>
            <w:proofErr w:type="spellStart"/>
            <w:r w:rsidR="007C7F73">
              <w:rPr>
                <w:rStyle w:val="Hyperlink"/>
              </w:rPr>
              <w:t>Koperti</w:t>
            </w:r>
            <w:proofErr w:type="spellEnd"/>
            <w:r w:rsidR="007C7F73" w:rsidRPr="007C7F73">
              <w:rPr>
                <w:rStyle w:val="Hyperlink"/>
                <w:lang w:val="el-GR"/>
              </w:rPr>
              <w:t xml:space="preserve"> - </w:t>
            </w:r>
            <w:r w:rsidR="007C7F73">
              <w:rPr>
                <w:rStyle w:val="Hyperlink"/>
              </w:rPr>
              <w:t>YouTube</w:t>
            </w:r>
            <w:r>
              <w:rPr>
                <w:rStyle w:val="Hyperlink"/>
              </w:rPr>
              <w:fldChar w:fldCharType="end"/>
            </w:r>
          </w:p>
          <w:p w14:paraId="652F6B9D" w14:textId="17299BF5" w:rsidR="00B76DA8" w:rsidRPr="007C7F73" w:rsidRDefault="00934CDE" w:rsidP="00176AFB">
            <w:pPr>
              <w:pStyle w:val="DoEtablelist1bullet2018"/>
              <w:rPr>
                <w:rStyle w:val="Hyperlink"/>
                <w:lang w:val="el-GR"/>
              </w:rPr>
            </w:pPr>
            <w:hyperlink r:id="rId16" w:history="1">
              <w:r w:rsidR="00C167A8" w:rsidRPr="006F7648">
                <w:rPr>
                  <w:rStyle w:val="Hyperlink"/>
                  <w:rFonts w:cs="Helvetica"/>
                </w:rPr>
                <w:t>https</w:t>
              </w:r>
              <w:r w:rsidR="00C167A8" w:rsidRPr="007C7F73">
                <w:rPr>
                  <w:rStyle w:val="Hyperlink"/>
                  <w:rFonts w:cs="Helvetica"/>
                  <w:lang w:val="el-GR"/>
                </w:rPr>
                <w:t>://</w:t>
              </w:r>
              <w:proofErr w:type="spellStart"/>
              <w:r w:rsidR="00C167A8" w:rsidRPr="006F7648">
                <w:rPr>
                  <w:rStyle w:val="Hyperlink"/>
                  <w:rFonts w:cs="Helvetica"/>
                </w:rPr>
                <w:t>quizlet</w:t>
              </w:r>
              <w:proofErr w:type="spellEnd"/>
              <w:r w:rsidR="00C167A8" w:rsidRPr="007C7F73">
                <w:rPr>
                  <w:rStyle w:val="Hyperlink"/>
                  <w:rFonts w:cs="Helvetica"/>
                  <w:lang w:val="el-GR"/>
                </w:rPr>
                <w:t>.</w:t>
              </w:r>
              <w:r w:rsidR="00C167A8" w:rsidRPr="006F7648">
                <w:rPr>
                  <w:rStyle w:val="Hyperlink"/>
                  <w:rFonts w:cs="Helvetica"/>
                </w:rPr>
                <w:t>com</w:t>
              </w:r>
              <w:r w:rsidR="00C167A8" w:rsidRPr="007C7F73">
                <w:rPr>
                  <w:rStyle w:val="Hyperlink"/>
                  <w:rFonts w:cs="Helvetica"/>
                  <w:lang w:val="el-GR"/>
                </w:rPr>
                <w:t>/</w:t>
              </w:r>
            </w:hyperlink>
          </w:p>
          <w:p w14:paraId="02527A4F" w14:textId="77254639" w:rsidR="00F07DEB" w:rsidRPr="00D86521" w:rsidRDefault="00B76DA8" w:rsidP="00176AFB">
            <w:pPr>
              <w:pStyle w:val="DoEtablelist1bullet2018"/>
              <w:rPr>
                <w:rStyle w:val="Hyperlink"/>
                <w:color w:val="auto"/>
                <w:u w:val="none"/>
              </w:rPr>
            </w:pPr>
            <w:r w:rsidRPr="00D86521">
              <w:rPr>
                <w:rStyle w:val="Hyperlink"/>
                <w:color w:val="auto"/>
                <w:u w:val="none"/>
              </w:rPr>
              <w:t>Animal flashcards</w:t>
            </w:r>
          </w:p>
          <w:p w14:paraId="06643364" w14:textId="3ADB0AD8" w:rsidR="00B76DA8" w:rsidRPr="006F7648" w:rsidRDefault="00B76DA8" w:rsidP="006F7648">
            <w:pPr>
              <w:pStyle w:val="DoEtabletext2018"/>
              <w:rPr>
                <w:rFonts w:cs="Helvetica"/>
              </w:rPr>
            </w:pPr>
          </w:p>
        </w:tc>
      </w:tr>
      <w:tr w:rsidR="00F21BCA" w:rsidRPr="006F7648" w14:paraId="288E4E54" w14:textId="77777777" w:rsidTr="00F21BCA">
        <w:tc>
          <w:tcPr>
            <w:tcW w:w="1207" w:type="dxa"/>
          </w:tcPr>
          <w:p w14:paraId="1B1CF34C" w14:textId="77777777" w:rsidR="008850E9" w:rsidRPr="006F7648" w:rsidRDefault="008850E9" w:rsidP="006F7648">
            <w:pPr>
              <w:pStyle w:val="DoEtabletext2018"/>
              <w:rPr>
                <w:rFonts w:cs="Helvetica"/>
              </w:rPr>
            </w:pPr>
            <w:r w:rsidRPr="006F7648">
              <w:rPr>
                <w:rFonts w:cs="Helvetica"/>
              </w:rPr>
              <w:t>Week 2</w:t>
            </w:r>
          </w:p>
        </w:tc>
        <w:tc>
          <w:tcPr>
            <w:tcW w:w="1778" w:type="dxa"/>
          </w:tcPr>
          <w:p w14:paraId="0B49D0C8" w14:textId="77777777" w:rsidR="00975AE4" w:rsidRPr="00D3181A" w:rsidRDefault="00975AE4" w:rsidP="00975AE4">
            <w:pPr>
              <w:pStyle w:val="DoEtabletext2018"/>
              <w:rPr>
                <w:rFonts w:cs="Helvetica"/>
                <w:lang w:val="de-DE"/>
              </w:rPr>
            </w:pPr>
            <w:r w:rsidRPr="00D3181A">
              <w:rPr>
                <w:rFonts w:cs="Helvetica"/>
                <w:lang w:val="de-DE"/>
              </w:rPr>
              <w:t>LMG4-1C</w:t>
            </w:r>
          </w:p>
          <w:p w14:paraId="29DB38C3" w14:textId="77777777" w:rsidR="00975AE4" w:rsidRPr="00975AE4" w:rsidRDefault="00975AE4" w:rsidP="00975AE4">
            <w:pPr>
              <w:pStyle w:val="DoEtabletext2018"/>
              <w:rPr>
                <w:rFonts w:cs="Helvetica"/>
                <w:lang w:val="de-DE"/>
              </w:rPr>
            </w:pPr>
            <w:r w:rsidRPr="00975AE4">
              <w:rPr>
                <w:rFonts w:cs="Helvetica"/>
                <w:lang w:val="de-DE"/>
              </w:rPr>
              <w:t>LMG4-2C</w:t>
            </w:r>
          </w:p>
          <w:p w14:paraId="48F42003" w14:textId="77777777" w:rsidR="00340764" w:rsidRPr="00D3181A" w:rsidRDefault="00340764" w:rsidP="009E118C">
            <w:pPr>
              <w:pStyle w:val="DoEtabletext2018"/>
              <w:rPr>
                <w:rFonts w:cs="Helvetica"/>
                <w:lang w:val="de-DE"/>
              </w:rPr>
            </w:pPr>
            <w:r w:rsidRPr="00D3181A">
              <w:rPr>
                <w:rFonts w:cs="Helvetica"/>
                <w:lang w:val="de-DE"/>
              </w:rPr>
              <w:t>LMG4-7U</w:t>
            </w:r>
          </w:p>
          <w:p w14:paraId="38AD678A" w14:textId="77777777" w:rsidR="00340764" w:rsidRPr="00D3181A" w:rsidRDefault="00340764" w:rsidP="009E118C">
            <w:pPr>
              <w:pStyle w:val="DoEtabletext2018"/>
              <w:rPr>
                <w:rFonts w:cs="Helvetica"/>
                <w:lang w:val="de-DE"/>
              </w:rPr>
            </w:pPr>
            <w:r w:rsidRPr="00D3181A">
              <w:rPr>
                <w:rFonts w:cs="Helvetica"/>
                <w:lang w:val="de-DE"/>
              </w:rPr>
              <w:t>LMG4-5U</w:t>
            </w:r>
          </w:p>
          <w:p w14:paraId="1739841A" w14:textId="27B9BEF1" w:rsidR="00975AE4" w:rsidRPr="006F7648" w:rsidRDefault="00975AE4" w:rsidP="00975AE4">
            <w:pPr>
              <w:pStyle w:val="DoEtabletext2018"/>
              <w:rPr>
                <w:rFonts w:cs="Helvetica"/>
                <w:b/>
              </w:rPr>
            </w:pPr>
            <w:r>
              <w:rPr>
                <w:rFonts w:cs="Helvetica"/>
                <w:b/>
              </w:rPr>
              <w:t>Additional outcomes for s</w:t>
            </w:r>
            <w:r w:rsidRPr="006F7648">
              <w:rPr>
                <w:rFonts w:cs="Helvetica"/>
                <w:b/>
              </w:rPr>
              <w:t>tudents with prior learning</w:t>
            </w:r>
            <w:r w:rsidR="00585987">
              <w:rPr>
                <w:rFonts w:cs="Helvetica"/>
                <w:b/>
              </w:rPr>
              <w:t xml:space="preserve"> or background</w:t>
            </w:r>
          </w:p>
          <w:p w14:paraId="55C312CE" w14:textId="77777777" w:rsidR="00340764" w:rsidRPr="00975AE4" w:rsidRDefault="00340764" w:rsidP="009E118C">
            <w:pPr>
              <w:pStyle w:val="DoEtabletext2018"/>
              <w:rPr>
                <w:rFonts w:cs="Helvetica"/>
              </w:rPr>
            </w:pPr>
            <w:r w:rsidRPr="00975AE4">
              <w:rPr>
                <w:rFonts w:cs="Helvetica"/>
              </w:rPr>
              <w:t>LMG4-3C</w:t>
            </w:r>
          </w:p>
          <w:p w14:paraId="40AE5CA9" w14:textId="6EA7EB9B" w:rsidR="004F12B4" w:rsidRPr="00D3181A" w:rsidRDefault="00340764" w:rsidP="009E118C">
            <w:pPr>
              <w:pStyle w:val="DoEtabletext2018"/>
              <w:rPr>
                <w:rFonts w:cs="Helvetica"/>
                <w:lang w:val="de-DE"/>
              </w:rPr>
            </w:pPr>
            <w:r w:rsidRPr="00D3181A">
              <w:rPr>
                <w:rFonts w:cs="Helvetica"/>
                <w:lang w:val="de-DE"/>
              </w:rPr>
              <w:t>LMG4-4C</w:t>
            </w:r>
          </w:p>
        </w:tc>
        <w:tc>
          <w:tcPr>
            <w:tcW w:w="6434" w:type="dxa"/>
          </w:tcPr>
          <w:p w14:paraId="4101E277" w14:textId="2738AD4D" w:rsidR="00C167A8" w:rsidRPr="009E118C" w:rsidRDefault="004440AD">
            <w:pPr>
              <w:pStyle w:val="DoEtabletext2018"/>
              <w:rPr>
                <w:rFonts w:cs="Helvetica"/>
                <w:i/>
              </w:rPr>
            </w:pPr>
            <w:r w:rsidRPr="006F7648">
              <w:rPr>
                <w:rFonts w:cs="Helvetica"/>
              </w:rPr>
              <w:t xml:space="preserve">Introduce movement verbs and adverbs </w:t>
            </w:r>
            <w:r w:rsidR="001A2D14" w:rsidRPr="006F7648">
              <w:rPr>
                <w:rFonts w:cs="Helvetica"/>
              </w:rPr>
              <w:t xml:space="preserve">in </w:t>
            </w:r>
            <w:r w:rsidR="00C401A7">
              <w:rPr>
                <w:rFonts w:cs="Helvetica"/>
              </w:rPr>
              <w:t xml:space="preserve">the </w:t>
            </w:r>
            <w:r w:rsidR="001A2D14" w:rsidRPr="006F7648">
              <w:rPr>
                <w:rFonts w:cs="Helvetica"/>
              </w:rPr>
              <w:t xml:space="preserve">first and third person, singular and plural </w:t>
            </w:r>
            <w:r w:rsidR="00506BA0">
              <w:rPr>
                <w:rFonts w:cs="Helvetica"/>
              </w:rPr>
              <w:t>– for example</w:t>
            </w:r>
            <w:r w:rsidRPr="006F7648">
              <w:rPr>
                <w:rFonts w:cs="Helvetica"/>
              </w:rPr>
              <w:t xml:space="preserve"> </w:t>
            </w:r>
            <w:r w:rsidRPr="006F7648">
              <w:rPr>
                <w:rFonts w:cs="Helvetica"/>
                <w:i/>
                <w:lang w:val="el-GR"/>
              </w:rPr>
              <w:t>περπατάω</w:t>
            </w:r>
            <w:r w:rsidRPr="009E118C">
              <w:rPr>
                <w:rFonts w:cs="Helvetica"/>
              </w:rPr>
              <w:t xml:space="preserve">, </w:t>
            </w:r>
            <w:r w:rsidRPr="009E118C">
              <w:rPr>
                <w:rFonts w:cs="Helvetica"/>
                <w:i/>
                <w:lang w:val="el-GR"/>
              </w:rPr>
              <w:t>τρέχω</w:t>
            </w:r>
            <w:r w:rsidR="00C167A8" w:rsidRPr="00D07121">
              <w:rPr>
                <w:rFonts w:cs="Helvetica"/>
                <w:i/>
              </w:rPr>
              <w:t xml:space="preserve">, </w:t>
            </w:r>
            <w:r w:rsidR="000A786C" w:rsidRPr="006F7648">
              <w:rPr>
                <w:rFonts w:cs="Helvetica"/>
                <w:i/>
                <w:lang w:val="el-GR"/>
              </w:rPr>
              <w:t>πετάει</w:t>
            </w:r>
            <w:r w:rsidR="000A786C" w:rsidRPr="00D07121">
              <w:rPr>
                <w:rFonts w:cs="Helvetica"/>
                <w:i/>
              </w:rPr>
              <w:t xml:space="preserve">, </w:t>
            </w:r>
            <w:r w:rsidR="000A786C" w:rsidRPr="006F7648">
              <w:rPr>
                <w:rFonts w:cs="Helvetica"/>
                <w:i/>
                <w:lang w:val="el-GR"/>
              </w:rPr>
              <w:t>κολυμπούν</w:t>
            </w:r>
            <w:r w:rsidRPr="006F7648">
              <w:rPr>
                <w:rFonts w:cs="Helvetica"/>
              </w:rPr>
              <w:t xml:space="preserve">. </w:t>
            </w:r>
          </w:p>
          <w:p w14:paraId="1FE2A949" w14:textId="5B171C6D" w:rsidR="00393191" w:rsidRPr="009E118C" w:rsidRDefault="004440AD">
            <w:pPr>
              <w:pStyle w:val="DoEtabletext2018"/>
              <w:rPr>
                <w:rFonts w:cs="Helvetica"/>
                <w:i/>
              </w:rPr>
            </w:pPr>
            <w:r w:rsidRPr="006F7648">
              <w:rPr>
                <w:rFonts w:cs="Helvetica"/>
              </w:rPr>
              <w:t xml:space="preserve">Students make short sentences </w:t>
            </w:r>
            <w:r w:rsidR="00C401A7">
              <w:rPr>
                <w:rFonts w:cs="Helvetica"/>
              </w:rPr>
              <w:t>to describe movement of</w:t>
            </w:r>
            <w:r w:rsidR="001A2D14" w:rsidRPr="006F7648">
              <w:rPr>
                <w:rFonts w:cs="Helvetica"/>
              </w:rPr>
              <w:t xml:space="preserve"> the various animals</w:t>
            </w:r>
            <w:r w:rsidR="001A2D14" w:rsidRPr="009E118C">
              <w:rPr>
                <w:rFonts w:cs="Helvetica"/>
              </w:rPr>
              <w:t xml:space="preserve"> – </w:t>
            </w:r>
            <w:r w:rsidR="001A2D14" w:rsidRPr="006F7648">
              <w:rPr>
                <w:rFonts w:cs="Helvetica"/>
              </w:rPr>
              <w:t xml:space="preserve">for example </w:t>
            </w:r>
            <w:r w:rsidR="001A2D14" w:rsidRPr="006F7648">
              <w:rPr>
                <w:rFonts w:cs="Helvetica"/>
                <w:i/>
                <w:lang w:val="el-GR"/>
              </w:rPr>
              <w:t>το</w:t>
            </w:r>
            <w:r w:rsidR="001A2D14" w:rsidRPr="009E118C">
              <w:rPr>
                <w:rFonts w:cs="Helvetica"/>
                <w:i/>
              </w:rPr>
              <w:t xml:space="preserve"> </w:t>
            </w:r>
            <w:r w:rsidR="001A2D14" w:rsidRPr="006F7648">
              <w:rPr>
                <w:rFonts w:cs="Helvetica"/>
                <w:i/>
                <w:lang w:val="el-GR"/>
              </w:rPr>
              <w:t>ποντίκι</w:t>
            </w:r>
            <w:r w:rsidR="001A2D14" w:rsidRPr="009E118C">
              <w:rPr>
                <w:rFonts w:cs="Helvetica"/>
                <w:i/>
              </w:rPr>
              <w:t xml:space="preserve"> </w:t>
            </w:r>
            <w:r w:rsidR="001A2D14" w:rsidRPr="006F7648">
              <w:rPr>
                <w:rFonts w:cs="Helvetica"/>
                <w:i/>
                <w:lang w:val="el-GR"/>
              </w:rPr>
              <w:t>τρέχει</w:t>
            </w:r>
            <w:r w:rsidR="001A2D14" w:rsidRPr="009E118C">
              <w:rPr>
                <w:rFonts w:cs="Helvetica"/>
                <w:i/>
              </w:rPr>
              <w:t xml:space="preserve"> </w:t>
            </w:r>
            <w:r w:rsidR="001A2D14" w:rsidRPr="006F7648">
              <w:rPr>
                <w:rFonts w:cs="Helvetica"/>
                <w:i/>
                <w:lang w:val="el-GR"/>
              </w:rPr>
              <w:t>γρήγορα</w:t>
            </w:r>
            <w:r w:rsidR="001A2D14" w:rsidRPr="009E118C">
              <w:rPr>
                <w:rFonts w:cs="Helvetica"/>
                <w:i/>
              </w:rPr>
              <w:t xml:space="preserve"> </w:t>
            </w:r>
            <w:r w:rsidR="001A2D14" w:rsidRPr="006F7648">
              <w:rPr>
                <w:rFonts w:cs="Helvetica"/>
              </w:rPr>
              <w:t xml:space="preserve">or </w:t>
            </w:r>
            <w:r w:rsidR="001A2D14" w:rsidRPr="006F7648">
              <w:rPr>
                <w:rFonts w:cs="Helvetica"/>
                <w:i/>
                <w:lang w:val="el-GR"/>
              </w:rPr>
              <w:t>η</w:t>
            </w:r>
            <w:r w:rsidR="001A2D14" w:rsidRPr="009E118C">
              <w:rPr>
                <w:rFonts w:cs="Helvetica"/>
                <w:i/>
              </w:rPr>
              <w:t xml:space="preserve"> </w:t>
            </w:r>
            <w:r w:rsidR="001A2D14" w:rsidRPr="006F7648">
              <w:rPr>
                <w:rFonts w:cs="Helvetica"/>
                <w:i/>
                <w:lang w:val="el-GR"/>
              </w:rPr>
              <w:t>γάτα</w:t>
            </w:r>
            <w:r w:rsidR="001A2D14" w:rsidRPr="009E118C">
              <w:rPr>
                <w:rFonts w:cs="Helvetica"/>
                <w:i/>
              </w:rPr>
              <w:t xml:space="preserve"> </w:t>
            </w:r>
            <w:r w:rsidR="001A2D14" w:rsidRPr="006F7648">
              <w:rPr>
                <w:rFonts w:cs="Helvetica"/>
                <w:i/>
                <w:lang w:val="el-GR"/>
              </w:rPr>
              <w:t>πατάει</w:t>
            </w:r>
            <w:r w:rsidR="001A2D14" w:rsidRPr="009E118C">
              <w:rPr>
                <w:rFonts w:cs="Helvetica"/>
                <w:i/>
              </w:rPr>
              <w:t xml:space="preserve"> </w:t>
            </w:r>
            <w:r w:rsidR="001A2D14" w:rsidRPr="006F7648">
              <w:rPr>
                <w:rFonts w:cs="Helvetica"/>
                <w:i/>
                <w:lang w:val="el-GR"/>
              </w:rPr>
              <w:t>σιγά</w:t>
            </w:r>
            <w:r w:rsidR="003B69BB" w:rsidRPr="006F7648">
              <w:rPr>
                <w:rFonts w:cs="Helvetica"/>
                <w:i/>
              </w:rPr>
              <w:t xml:space="preserve">, </w:t>
            </w:r>
            <w:r w:rsidR="003B69BB" w:rsidRPr="006F7648">
              <w:rPr>
                <w:rFonts w:cs="Helvetica"/>
              </w:rPr>
              <w:t>and practise their pronunciation.</w:t>
            </w:r>
          </w:p>
          <w:p w14:paraId="6E1D4059" w14:textId="77777777" w:rsidR="00D2535C" w:rsidRDefault="00D2535C">
            <w:pPr>
              <w:pStyle w:val="DoEtabletext2018"/>
              <w:rPr>
                <w:rFonts w:cs="Helvetica"/>
              </w:rPr>
            </w:pPr>
            <w:r w:rsidRPr="002E186B">
              <w:rPr>
                <w:rFonts w:cs="Helvetica"/>
              </w:rPr>
              <w:t>Int</w:t>
            </w:r>
            <w:r>
              <w:rPr>
                <w:rFonts w:cs="Helvetica"/>
              </w:rPr>
              <w:t xml:space="preserve">roduce adverbs of movement and demonstrate how students can use them to expand their sentences. </w:t>
            </w:r>
          </w:p>
          <w:p w14:paraId="79C3F508" w14:textId="5F7A33AC" w:rsidR="001A2D14" w:rsidRPr="006F7648" w:rsidRDefault="001A2D14">
            <w:pPr>
              <w:pStyle w:val="DoEtabletext2018"/>
              <w:rPr>
                <w:rFonts w:cs="Helvetica"/>
              </w:rPr>
            </w:pPr>
            <w:r w:rsidRPr="006F7648">
              <w:rPr>
                <w:rFonts w:cs="Helvetica"/>
              </w:rPr>
              <w:t>Students continue to build on their sentences</w:t>
            </w:r>
            <w:r w:rsidR="00E977F9">
              <w:rPr>
                <w:rFonts w:cs="Helvetica"/>
              </w:rPr>
              <w:t xml:space="preserve"> describing their real or imagined pet</w:t>
            </w:r>
            <w:r w:rsidRPr="006F7648">
              <w:rPr>
                <w:rFonts w:cs="Helvetica"/>
              </w:rPr>
              <w:t xml:space="preserve">, using existing vocabulary. </w:t>
            </w:r>
            <w:r w:rsidR="008639B0" w:rsidRPr="006F7648">
              <w:rPr>
                <w:rFonts w:cs="Helvetica"/>
              </w:rPr>
              <w:t>Students p</w:t>
            </w:r>
            <w:r w:rsidR="00E2233D" w:rsidRPr="006F7648">
              <w:rPr>
                <w:rFonts w:cs="Helvetica"/>
              </w:rPr>
              <w:t xml:space="preserve">ractise </w:t>
            </w:r>
            <w:r w:rsidR="000A786C" w:rsidRPr="006F7648">
              <w:rPr>
                <w:rFonts w:cs="Helvetica"/>
              </w:rPr>
              <w:t xml:space="preserve">animal </w:t>
            </w:r>
            <w:r w:rsidR="00E2233D" w:rsidRPr="006F7648">
              <w:rPr>
                <w:rFonts w:cs="Helvetica"/>
              </w:rPr>
              <w:t xml:space="preserve">vocabulary using the Quizlet </w:t>
            </w:r>
            <w:r w:rsidR="00E977F9">
              <w:rPr>
                <w:rFonts w:cs="Helvetica"/>
              </w:rPr>
              <w:t xml:space="preserve">set </w:t>
            </w:r>
            <w:r w:rsidR="00E2233D" w:rsidRPr="006F7648">
              <w:rPr>
                <w:rFonts w:cs="Helvetica"/>
              </w:rPr>
              <w:t xml:space="preserve">students with prior learning created. </w:t>
            </w:r>
          </w:p>
          <w:p w14:paraId="13E42419" w14:textId="10330EBE" w:rsidR="00896431" w:rsidRPr="006F7648" w:rsidRDefault="00896431" w:rsidP="006F7648">
            <w:pPr>
              <w:pStyle w:val="DoEtabletext2018"/>
              <w:rPr>
                <w:rFonts w:cs="Helvetica"/>
                <w:b/>
              </w:rPr>
            </w:pPr>
            <w:r w:rsidRPr="006F7648">
              <w:rPr>
                <w:rFonts w:cs="Helvetica"/>
                <w:b/>
              </w:rPr>
              <w:t>Students with prior learning</w:t>
            </w:r>
            <w:r w:rsidR="00756DD5" w:rsidRPr="006F7648">
              <w:rPr>
                <w:rFonts w:cs="Helvetica"/>
                <w:b/>
              </w:rPr>
              <w:t xml:space="preserve"> or background</w:t>
            </w:r>
          </w:p>
          <w:p w14:paraId="7C25A61E" w14:textId="498A60F0" w:rsidR="0096476E" w:rsidRPr="009E118C" w:rsidRDefault="00896431">
            <w:pPr>
              <w:pStyle w:val="DoEtabletext2018"/>
              <w:rPr>
                <w:rFonts w:cs="Helvetica"/>
                <w:i/>
              </w:rPr>
            </w:pPr>
            <w:r w:rsidRPr="006F7648">
              <w:rPr>
                <w:rFonts w:cs="Helvetica"/>
              </w:rPr>
              <w:t>Introduce vocabulary about describing animals and their habitat –</w:t>
            </w:r>
            <w:r w:rsidRPr="009E118C">
              <w:rPr>
                <w:rFonts w:cs="Helvetica"/>
                <w:i/>
              </w:rPr>
              <w:t xml:space="preserve"> </w:t>
            </w:r>
            <w:r w:rsidRPr="006F7648">
              <w:rPr>
                <w:rFonts w:cs="Helvetica"/>
                <w:i/>
                <w:lang w:val="el-GR"/>
              </w:rPr>
              <w:t>βιότοπος</w:t>
            </w:r>
            <w:r w:rsidRPr="009E118C">
              <w:rPr>
                <w:rFonts w:cs="Helvetica"/>
                <w:i/>
              </w:rPr>
              <w:t xml:space="preserve">, </w:t>
            </w:r>
            <w:r w:rsidRPr="006F7648">
              <w:rPr>
                <w:rFonts w:cs="Helvetica"/>
                <w:i/>
                <w:lang w:val="el-GR"/>
              </w:rPr>
              <w:t>οικολογεία</w:t>
            </w:r>
            <w:r w:rsidRPr="009E118C">
              <w:rPr>
                <w:rFonts w:cs="Helvetica"/>
                <w:i/>
              </w:rPr>
              <w:t xml:space="preserve">, </w:t>
            </w:r>
            <w:r w:rsidRPr="006F7648">
              <w:rPr>
                <w:rFonts w:cs="Helvetica"/>
                <w:i/>
                <w:lang w:val="el-GR"/>
              </w:rPr>
              <w:t>πληθυσμός</w:t>
            </w:r>
            <w:r w:rsidRPr="006F7648">
              <w:rPr>
                <w:rFonts w:cs="Helvetica"/>
                <w:i/>
              </w:rPr>
              <w:t xml:space="preserve">, </w:t>
            </w:r>
            <w:r w:rsidRPr="006F7648">
              <w:rPr>
                <w:rFonts w:cs="Helvetica"/>
                <w:i/>
                <w:lang w:val="el-GR"/>
              </w:rPr>
              <w:t>απειλούμενα</w:t>
            </w:r>
            <w:r w:rsidRPr="006F7648">
              <w:rPr>
                <w:rFonts w:cs="Helvetica"/>
                <w:i/>
              </w:rPr>
              <w:t xml:space="preserve">. </w:t>
            </w:r>
            <w:r w:rsidR="001E5000" w:rsidRPr="006F7648">
              <w:rPr>
                <w:rFonts w:cs="Helvetica"/>
              </w:rPr>
              <w:t>Students</w:t>
            </w:r>
            <w:r w:rsidR="002D07FC" w:rsidRPr="006F7648">
              <w:rPr>
                <w:rFonts w:cs="Helvetica"/>
              </w:rPr>
              <w:t xml:space="preserve"> write sentences about 5 chosen animals, describing them and their habitat.</w:t>
            </w:r>
          </w:p>
        </w:tc>
        <w:tc>
          <w:tcPr>
            <w:tcW w:w="6333" w:type="dxa"/>
          </w:tcPr>
          <w:p w14:paraId="4B62CE39" w14:textId="3D28D661" w:rsidR="008850E9" w:rsidRPr="006F7648" w:rsidRDefault="008850E9" w:rsidP="006F7648">
            <w:pPr>
              <w:pStyle w:val="DoEtabletext2018"/>
              <w:rPr>
                <w:rFonts w:cs="Helvetica"/>
              </w:rPr>
            </w:pPr>
          </w:p>
        </w:tc>
      </w:tr>
      <w:tr w:rsidR="00F21BCA" w:rsidRPr="006F7648" w14:paraId="4AEA61CE" w14:textId="77777777" w:rsidTr="00F21BCA">
        <w:tc>
          <w:tcPr>
            <w:tcW w:w="1207" w:type="dxa"/>
          </w:tcPr>
          <w:p w14:paraId="765FBC63" w14:textId="77777777" w:rsidR="008850E9" w:rsidRPr="006F7648" w:rsidRDefault="008850E9" w:rsidP="006F7648">
            <w:pPr>
              <w:pStyle w:val="DoEtabletext2018"/>
              <w:rPr>
                <w:rFonts w:cs="Helvetica"/>
              </w:rPr>
            </w:pPr>
            <w:r w:rsidRPr="006F7648">
              <w:rPr>
                <w:rFonts w:cs="Helvetica"/>
              </w:rPr>
              <w:t>Week 3</w:t>
            </w:r>
          </w:p>
        </w:tc>
        <w:tc>
          <w:tcPr>
            <w:tcW w:w="1778" w:type="dxa"/>
          </w:tcPr>
          <w:p w14:paraId="256C5E18" w14:textId="77777777" w:rsidR="00FD07CE" w:rsidRDefault="00FD07CE" w:rsidP="006F7648">
            <w:pPr>
              <w:pStyle w:val="DoEtabletext2018"/>
              <w:rPr>
                <w:rFonts w:cs="Helvetica"/>
                <w:lang w:val="de-DE"/>
              </w:rPr>
            </w:pPr>
            <w:r>
              <w:rPr>
                <w:rFonts w:cs="Helvetica"/>
                <w:lang w:val="de-DE"/>
              </w:rPr>
              <w:t>LMG4-1C</w:t>
            </w:r>
          </w:p>
          <w:p w14:paraId="2B00AC6A" w14:textId="0D057529" w:rsidR="00467FB1" w:rsidRPr="00D3181A" w:rsidRDefault="00467FB1" w:rsidP="006F7648">
            <w:pPr>
              <w:pStyle w:val="DoEtabletext2018"/>
              <w:rPr>
                <w:rFonts w:cs="Helvetica"/>
                <w:lang w:val="de-DE"/>
              </w:rPr>
            </w:pPr>
            <w:r w:rsidRPr="00D3181A">
              <w:rPr>
                <w:rFonts w:cs="Helvetica"/>
                <w:lang w:val="de-DE"/>
              </w:rPr>
              <w:t>LMG4-2C</w:t>
            </w:r>
          </w:p>
          <w:p w14:paraId="26EE1D34" w14:textId="77777777" w:rsidR="00340764" w:rsidRPr="00D3181A" w:rsidRDefault="00340764" w:rsidP="006F7648">
            <w:pPr>
              <w:pStyle w:val="DoEtabletext2018"/>
              <w:rPr>
                <w:rFonts w:cs="Helvetica"/>
                <w:lang w:val="de-DE"/>
              </w:rPr>
            </w:pPr>
            <w:r w:rsidRPr="00D3181A">
              <w:rPr>
                <w:rFonts w:cs="Helvetica"/>
                <w:lang w:val="de-DE"/>
              </w:rPr>
              <w:t>LMG4-6U</w:t>
            </w:r>
          </w:p>
          <w:p w14:paraId="02E04E50" w14:textId="56C91035" w:rsidR="00340764" w:rsidRPr="00D3181A" w:rsidRDefault="00340764" w:rsidP="006F7648">
            <w:pPr>
              <w:pStyle w:val="DoEtabletext2018"/>
              <w:rPr>
                <w:rFonts w:cs="Helvetica"/>
                <w:lang w:val="de-DE"/>
              </w:rPr>
            </w:pPr>
            <w:r w:rsidRPr="00D3181A">
              <w:rPr>
                <w:rFonts w:cs="Helvetica"/>
                <w:lang w:val="de-DE"/>
              </w:rPr>
              <w:t>LMG4-7U</w:t>
            </w:r>
          </w:p>
          <w:p w14:paraId="79E21271" w14:textId="77777777" w:rsidR="00467FB1" w:rsidRPr="00DF097E" w:rsidRDefault="00467FB1" w:rsidP="006F7648">
            <w:pPr>
              <w:pStyle w:val="DoEtabletext2018"/>
              <w:rPr>
                <w:rFonts w:cs="Helvetica"/>
                <w:lang w:val="de-DE"/>
              </w:rPr>
            </w:pPr>
            <w:r w:rsidRPr="00DF097E">
              <w:rPr>
                <w:rFonts w:cs="Helvetica"/>
                <w:lang w:val="de-DE"/>
              </w:rPr>
              <w:t>LMG4-8U</w:t>
            </w:r>
          </w:p>
          <w:p w14:paraId="0C5801FA" w14:textId="7A7FAC8C" w:rsidR="006609FF" w:rsidRPr="00DF097E" w:rsidRDefault="00467FB1" w:rsidP="006F7648">
            <w:pPr>
              <w:pStyle w:val="DoEtabletext2018"/>
              <w:rPr>
                <w:rFonts w:cs="Helvetica"/>
                <w:lang w:val="de-DE"/>
              </w:rPr>
            </w:pPr>
            <w:r w:rsidRPr="00DF097E">
              <w:rPr>
                <w:rFonts w:cs="Helvetica"/>
                <w:lang w:val="de-DE"/>
              </w:rPr>
              <w:t>LMG4-9U</w:t>
            </w:r>
          </w:p>
          <w:p w14:paraId="0B102399" w14:textId="52F6CAA8" w:rsidR="00975AE4" w:rsidRPr="006F7648" w:rsidRDefault="00975AE4" w:rsidP="00975AE4">
            <w:pPr>
              <w:pStyle w:val="DoEtabletext2018"/>
              <w:rPr>
                <w:rFonts w:cs="Helvetica"/>
                <w:b/>
              </w:rPr>
            </w:pPr>
            <w:r>
              <w:rPr>
                <w:rFonts w:cs="Helvetica"/>
                <w:b/>
              </w:rPr>
              <w:lastRenderedPageBreak/>
              <w:t>Additional outcomes for s</w:t>
            </w:r>
            <w:r w:rsidRPr="006F7648">
              <w:rPr>
                <w:rFonts w:cs="Helvetica"/>
                <w:b/>
              </w:rPr>
              <w:t>tudents with prior learning</w:t>
            </w:r>
            <w:r w:rsidR="00585987">
              <w:rPr>
                <w:rFonts w:cs="Helvetica"/>
                <w:b/>
              </w:rPr>
              <w:t xml:space="preserve"> or background</w:t>
            </w:r>
          </w:p>
          <w:p w14:paraId="4D344222" w14:textId="34EC0C9B" w:rsidR="00467FB1" w:rsidRPr="006F7648" w:rsidRDefault="00467FB1" w:rsidP="006F7648">
            <w:pPr>
              <w:pStyle w:val="DoEtabletext2018"/>
              <w:rPr>
                <w:rFonts w:cs="Helvetica"/>
              </w:rPr>
            </w:pPr>
            <w:r w:rsidRPr="006F7648">
              <w:rPr>
                <w:rFonts w:cs="Helvetica"/>
              </w:rPr>
              <w:t>LMG4-3C</w:t>
            </w:r>
          </w:p>
          <w:p w14:paraId="6FC417B1" w14:textId="77777777" w:rsidR="00467FB1" w:rsidRPr="006F7648" w:rsidRDefault="00467FB1" w:rsidP="006F7648">
            <w:pPr>
              <w:pStyle w:val="DoEtabletext2018"/>
              <w:rPr>
                <w:rFonts w:cs="Helvetica"/>
              </w:rPr>
            </w:pPr>
            <w:r w:rsidRPr="006F7648">
              <w:rPr>
                <w:rFonts w:cs="Helvetica"/>
              </w:rPr>
              <w:t>LMG4-4C</w:t>
            </w:r>
          </w:p>
          <w:p w14:paraId="51CB13EE" w14:textId="1A460C71" w:rsidR="00467FB1" w:rsidRPr="006F7648" w:rsidRDefault="00467FB1" w:rsidP="00C401A7">
            <w:pPr>
              <w:pStyle w:val="DoEtabletext2018"/>
              <w:rPr>
                <w:rFonts w:cs="Helvetica"/>
              </w:rPr>
            </w:pPr>
          </w:p>
        </w:tc>
        <w:tc>
          <w:tcPr>
            <w:tcW w:w="6434" w:type="dxa"/>
          </w:tcPr>
          <w:p w14:paraId="6B9B7C9B" w14:textId="1CA71112" w:rsidR="009C22B4" w:rsidRPr="009E118C" w:rsidRDefault="009C22B4" w:rsidP="006F7648">
            <w:pPr>
              <w:pStyle w:val="DoEtabletext2018"/>
              <w:rPr>
                <w:rFonts w:cs="Helvetica"/>
              </w:rPr>
            </w:pPr>
            <w:r w:rsidRPr="009E118C">
              <w:rPr>
                <w:rFonts w:cs="Helvetica"/>
              </w:rPr>
              <w:lastRenderedPageBreak/>
              <w:t xml:space="preserve">Read with the class </w:t>
            </w:r>
            <w:r w:rsidR="00E977F9">
              <w:rPr>
                <w:rFonts w:cs="Helvetica"/>
              </w:rPr>
              <w:t>a simple Aesop’s fable</w:t>
            </w:r>
            <w:r w:rsidRPr="009E118C">
              <w:rPr>
                <w:rFonts w:cs="Helvetica"/>
              </w:rPr>
              <w:t xml:space="preserve"> in Greek and explore the structure and parts of a fable.</w:t>
            </w:r>
          </w:p>
          <w:p w14:paraId="47082FA8" w14:textId="67D8F89D" w:rsidR="009C22B4" w:rsidRPr="009E118C" w:rsidRDefault="00210D40" w:rsidP="006F7648">
            <w:pPr>
              <w:pStyle w:val="DoEtabletext2018"/>
              <w:rPr>
                <w:rFonts w:cs="Helvetica"/>
              </w:rPr>
            </w:pPr>
            <w:r w:rsidRPr="006F7648">
              <w:rPr>
                <w:rFonts w:cs="Helvetica"/>
              </w:rPr>
              <w:t>Discuss</w:t>
            </w:r>
            <w:r w:rsidR="009C22B4" w:rsidRPr="009E118C">
              <w:rPr>
                <w:rFonts w:cs="Helvetica"/>
              </w:rPr>
              <w:t xml:space="preserve"> the vocabulary used in the fable to describe the animal</w:t>
            </w:r>
            <w:r w:rsidR="00FD07CE">
              <w:rPr>
                <w:rFonts w:cs="Helvetica"/>
              </w:rPr>
              <w:t xml:space="preserve"> characteristics</w:t>
            </w:r>
            <w:r w:rsidR="009C22B4" w:rsidRPr="009E118C">
              <w:rPr>
                <w:rFonts w:cs="Helvetica"/>
              </w:rPr>
              <w:t xml:space="preserve"> and their actions. </w:t>
            </w:r>
          </w:p>
          <w:p w14:paraId="6A697853" w14:textId="38887939" w:rsidR="000A786C" w:rsidRDefault="000A786C" w:rsidP="006F7648">
            <w:pPr>
              <w:pStyle w:val="DoEtabletext2018"/>
              <w:rPr>
                <w:rFonts w:cs="Helvetica"/>
              </w:rPr>
            </w:pPr>
            <w:r w:rsidRPr="009E118C">
              <w:rPr>
                <w:rFonts w:cs="Helvetica"/>
              </w:rPr>
              <w:t>Students complete short comprehension activities</w:t>
            </w:r>
            <w:r w:rsidR="00C401A7">
              <w:rPr>
                <w:rFonts w:cs="Helvetica"/>
              </w:rPr>
              <w:t xml:space="preserve"> based on the </w:t>
            </w:r>
            <w:r w:rsidR="007F7262">
              <w:rPr>
                <w:rFonts w:cs="Helvetica"/>
              </w:rPr>
              <w:t>fable</w:t>
            </w:r>
            <w:r w:rsidRPr="009E118C">
              <w:rPr>
                <w:rFonts w:cs="Helvetica"/>
              </w:rPr>
              <w:t>.</w:t>
            </w:r>
          </w:p>
          <w:p w14:paraId="54CEBD1E" w14:textId="77777777" w:rsidR="00584311" w:rsidRDefault="00095807" w:rsidP="006F7648">
            <w:pPr>
              <w:pStyle w:val="DoEtabletext2018"/>
              <w:rPr>
                <w:rFonts w:cs="Helvetica"/>
              </w:rPr>
            </w:pPr>
            <w:r w:rsidRPr="00095807">
              <w:rPr>
                <w:rFonts w:cs="Helvetica"/>
              </w:rPr>
              <w:lastRenderedPageBreak/>
              <w:t>Students w</w:t>
            </w:r>
            <w:r>
              <w:rPr>
                <w:rFonts w:cs="Helvetica"/>
              </w:rPr>
              <w:t>atch the story of ‘</w:t>
            </w:r>
            <w:hyperlink r:id="rId17" w:history="1">
              <w:r w:rsidRPr="000D42EE">
                <w:rPr>
                  <w:rStyle w:val="Hyperlink"/>
                  <w:rFonts w:cs="Helvetica"/>
                </w:rPr>
                <w:t>The mixed-up chameleon</w:t>
              </w:r>
            </w:hyperlink>
            <w:r>
              <w:rPr>
                <w:rFonts w:cs="Helvetica"/>
              </w:rPr>
              <w:t>’ by Eric Carle.</w:t>
            </w:r>
            <w:r w:rsidRPr="00095807">
              <w:rPr>
                <w:rFonts w:cs="Helvetica"/>
              </w:rPr>
              <w:t xml:space="preserve"> </w:t>
            </w:r>
            <w:r w:rsidR="00584311">
              <w:rPr>
                <w:rFonts w:cs="Helvetica"/>
              </w:rPr>
              <w:t xml:space="preserve">They extract all the verbs of movement and adjectives that describe the chameleon. </w:t>
            </w:r>
          </w:p>
          <w:p w14:paraId="48EBC969" w14:textId="06161FD7" w:rsidR="00DF097E" w:rsidRDefault="00095807" w:rsidP="006F7648">
            <w:pPr>
              <w:pStyle w:val="DoEtabletext2018"/>
              <w:rPr>
                <w:rFonts w:cs="Helvetica"/>
              </w:rPr>
            </w:pPr>
            <w:r w:rsidRPr="00095807">
              <w:rPr>
                <w:rFonts w:cs="Helvetica"/>
              </w:rPr>
              <w:t>Int</w:t>
            </w:r>
            <w:r>
              <w:rPr>
                <w:rFonts w:cs="Helvetica"/>
              </w:rPr>
              <w:t xml:space="preserve">roduce the </w:t>
            </w:r>
            <w:r w:rsidR="000D42EE">
              <w:rPr>
                <w:rFonts w:cs="Helvetica"/>
              </w:rPr>
              <w:t xml:space="preserve">conditional phrase </w:t>
            </w:r>
            <w:bookmarkStart w:id="2" w:name="_Hlk55805222"/>
            <w:r w:rsidR="000D42EE">
              <w:rPr>
                <w:rFonts w:cs="Helvetica"/>
                <w:i/>
                <w:lang w:val="el-GR"/>
              </w:rPr>
              <w:t>θα</w:t>
            </w:r>
            <w:r w:rsidR="000D42EE" w:rsidRPr="000D42EE">
              <w:rPr>
                <w:rFonts w:cs="Helvetica"/>
                <w:i/>
              </w:rPr>
              <w:t xml:space="preserve"> </w:t>
            </w:r>
            <w:r w:rsidR="000D42EE">
              <w:rPr>
                <w:rFonts w:cs="Helvetica"/>
                <w:i/>
                <w:lang w:val="el-GR"/>
              </w:rPr>
              <w:t>ήθελα</w:t>
            </w:r>
            <w:r w:rsidR="000D42EE" w:rsidRPr="000D42EE">
              <w:rPr>
                <w:rFonts w:cs="Helvetica"/>
                <w:i/>
              </w:rPr>
              <w:t xml:space="preserve"> </w:t>
            </w:r>
            <w:r w:rsidR="000D42EE">
              <w:rPr>
                <w:rFonts w:cs="Helvetica"/>
                <w:i/>
                <w:lang w:val="el-GR"/>
              </w:rPr>
              <w:t>να</w:t>
            </w:r>
            <w:r w:rsidR="000D42EE" w:rsidRPr="000D42EE">
              <w:rPr>
                <w:rFonts w:cs="Helvetica"/>
                <w:i/>
              </w:rPr>
              <w:t xml:space="preserve"> </w:t>
            </w:r>
            <w:r w:rsidR="000D42EE">
              <w:rPr>
                <w:rFonts w:cs="Helvetica"/>
                <w:i/>
                <w:lang w:val="el-GR"/>
              </w:rPr>
              <w:t>ήμουν</w:t>
            </w:r>
            <w:r w:rsidR="000D42EE" w:rsidRPr="000D42EE">
              <w:rPr>
                <w:rFonts w:cs="Helvetica"/>
                <w:i/>
              </w:rPr>
              <w:t xml:space="preserve">… </w:t>
            </w:r>
            <w:bookmarkEnd w:id="2"/>
            <w:r w:rsidR="000D42EE">
              <w:rPr>
                <w:rFonts w:cs="Helvetica"/>
              </w:rPr>
              <w:t xml:space="preserve">Students practise the structure, adding nouns and adjectives they have learnt so far. In groups, they work together to </w:t>
            </w:r>
            <w:r w:rsidR="009D2062">
              <w:rPr>
                <w:rFonts w:cs="Helvetica"/>
              </w:rPr>
              <w:t>write</w:t>
            </w:r>
            <w:r w:rsidR="000D42EE">
              <w:rPr>
                <w:rFonts w:cs="Helvetica"/>
              </w:rPr>
              <w:t xml:space="preserve"> subtitles to </w:t>
            </w:r>
            <w:r w:rsidR="00356AC2">
              <w:rPr>
                <w:rFonts w:cs="Helvetica"/>
              </w:rPr>
              <w:t>an allocated s</w:t>
            </w:r>
            <w:r w:rsidR="009D2062">
              <w:rPr>
                <w:rFonts w:cs="Helvetica"/>
              </w:rPr>
              <w:t xml:space="preserve">ection </w:t>
            </w:r>
            <w:r w:rsidR="000D42EE">
              <w:rPr>
                <w:rFonts w:cs="Helvetica"/>
              </w:rPr>
              <w:t>the story.</w:t>
            </w:r>
          </w:p>
          <w:p w14:paraId="6456B9F4" w14:textId="5AD9178E" w:rsidR="008A0ADF" w:rsidRPr="006F7648" w:rsidRDefault="008A0ADF" w:rsidP="006F7648">
            <w:pPr>
              <w:pStyle w:val="DoEtabletext2018"/>
              <w:rPr>
                <w:rFonts w:cs="Helvetica"/>
                <w:b/>
              </w:rPr>
            </w:pPr>
            <w:r w:rsidRPr="006F7648">
              <w:rPr>
                <w:rFonts w:cs="Helvetica"/>
                <w:b/>
              </w:rPr>
              <w:t>Students with prior learning</w:t>
            </w:r>
            <w:r w:rsidR="00756DD5" w:rsidRPr="006F7648">
              <w:rPr>
                <w:rFonts w:cs="Helvetica"/>
                <w:b/>
              </w:rPr>
              <w:t xml:space="preserve"> or background</w:t>
            </w:r>
          </w:p>
          <w:p w14:paraId="1E45F969" w14:textId="398293C5" w:rsidR="000A786C" w:rsidRPr="006F7648" w:rsidRDefault="000A786C" w:rsidP="006F7648">
            <w:pPr>
              <w:pStyle w:val="DoEtabletext2018"/>
              <w:rPr>
                <w:rFonts w:cs="Helvetica"/>
              </w:rPr>
            </w:pPr>
            <w:r w:rsidRPr="006F7648">
              <w:rPr>
                <w:rFonts w:cs="Helvetica"/>
              </w:rPr>
              <w:t xml:space="preserve">Students </w:t>
            </w:r>
            <w:r w:rsidR="00506BA0">
              <w:rPr>
                <w:rFonts w:cs="Helvetica"/>
              </w:rPr>
              <w:t xml:space="preserve">choose and </w:t>
            </w:r>
            <w:r w:rsidRPr="006F7648">
              <w:rPr>
                <w:rFonts w:cs="Helvetica"/>
              </w:rPr>
              <w:t xml:space="preserve">read </w:t>
            </w:r>
            <w:r w:rsidR="00506BA0">
              <w:rPr>
                <w:rFonts w:cs="Helvetica"/>
              </w:rPr>
              <w:t>an Aesop’s fable</w:t>
            </w:r>
            <w:r w:rsidRPr="006F7648">
              <w:rPr>
                <w:rFonts w:cs="Helvetica"/>
              </w:rPr>
              <w:t xml:space="preserve"> and analyse the different parts of a narrative and the writing style</w:t>
            </w:r>
            <w:r w:rsidR="00756DD5" w:rsidRPr="006F7648">
              <w:rPr>
                <w:rFonts w:cs="Helvetica"/>
              </w:rPr>
              <w:t xml:space="preserve"> of Aesop</w:t>
            </w:r>
            <w:r w:rsidRPr="006F7648">
              <w:rPr>
                <w:rFonts w:cs="Helvetica"/>
              </w:rPr>
              <w:t>.</w:t>
            </w:r>
          </w:p>
          <w:p w14:paraId="76C875F0" w14:textId="13EA0E1B" w:rsidR="00825D32" w:rsidRPr="006F7648" w:rsidRDefault="009C22B4">
            <w:pPr>
              <w:pStyle w:val="DoEtabletext2018"/>
              <w:rPr>
                <w:rFonts w:cs="Helvetica"/>
              </w:rPr>
            </w:pPr>
            <w:r w:rsidRPr="006F7648">
              <w:rPr>
                <w:rFonts w:cs="Helvetica"/>
              </w:rPr>
              <w:t>Students write a short fable of their own, using information from their Greek native animal research. Students read their stories to the class.</w:t>
            </w:r>
          </w:p>
        </w:tc>
        <w:tc>
          <w:tcPr>
            <w:tcW w:w="6333" w:type="dxa"/>
          </w:tcPr>
          <w:p w14:paraId="7045F96A" w14:textId="77777777" w:rsidR="009C22B4" w:rsidRPr="00176AFB" w:rsidRDefault="00934CDE" w:rsidP="00176AFB">
            <w:pPr>
              <w:pStyle w:val="DoEtablelist1bullet2018"/>
              <w:rPr>
                <w:rFonts w:cs="Helvetica"/>
              </w:rPr>
            </w:pPr>
            <w:hyperlink r:id="rId18" w:history="1">
              <w:r w:rsidR="009C22B4" w:rsidRPr="00176AFB">
                <w:rPr>
                  <w:rStyle w:val="Hyperlink"/>
                  <w:rFonts w:cs="Helvetica"/>
                </w:rPr>
                <w:t>https://www.paidika-paramythia.gr/fairy-tales-collection/mythoi-toy-aisopoy</w:t>
              </w:r>
            </w:hyperlink>
            <w:r w:rsidR="009C22B4" w:rsidRPr="00176AFB" w:rsidDel="001A2D14">
              <w:rPr>
                <w:rFonts w:cs="Helvetica"/>
              </w:rPr>
              <w:t xml:space="preserve"> </w:t>
            </w:r>
          </w:p>
          <w:p w14:paraId="3955D26F" w14:textId="1DCC9D2C" w:rsidR="00524357" w:rsidRPr="00524357" w:rsidRDefault="00934CDE" w:rsidP="00176AFB">
            <w:pPr>
              <w:pStyle w:val="DoEtablelist1bullet2018"/>
              <w:rPr>
                <w:rFonts w:cs="Helvetica"/>
              </w:rPr>
            </w:pPr>
            <w:hyperlink r:id="rId19" w:history="1">
              <w:r w:rsidR="00524357">
                <w:rPr>
                  <w:rStyle w:val="Hyperlink"/>
                  <w:rFonts w:eastAsia="Times New Roman"/>
                </w:rPr>
                <w:t>https://www.pemptousia.gr/2020/11/ta-psemata-tis-alepous/</w:t>
              </w:r>
            </w:hyperlink>
          </w:p>
          <w:p w14:paraId="3D71491E" w14:textId="3C76F306" w:rsidR="009C22B4" w:rsidRDefault="00934CDE" w:rsidP="00176AFB">
            <w:pPr>
              <w:pStyle w:val="DoEtablelist1bullet2018"/>
              <w:rPr>
                <w:rFonts w:cs="Helvetica"/>
              </w:rPr>
            </w:pPr>
            <w:hyperlink r:id="rId20" w:history="1">
              <w:r w:rsidR="009C22B4" w:rsidRPr="00176AFB">
                <w:rPr>
                  <w:rStyle w:val="Hyperlink"/>
                  <w:rFonts w:cs="Helvetica"/>
                </w:rPr>
                <w:t>http://www.paramithakia.gr/category/aisopou-mythoi</w:t>
              </w:r>
            </w:hyperlink>
            <w:r w:rsidR="009C22B4" w:rsidRPr="006F7648" w:rsidDel="001A2D14">
              <w:rPr>
                <w:rFonts w:cs="Helvetica"/>
              </w:rPr>
              <w:t xml:space="preserve"> </w:t>
            </w:r>
          </w:p>
          <w:p w14:paraId="3A560B97" w14:textId="0DF1283D" w:rsidR="000D42EE" w:rsidRPr="006F7648" w:rsidRDefault="00934CDE" w:rsidP="00176AFB">
            <w:pPr>
              <w:pStyle w:val="DoEtablelist1bullet2018"/>
              <w:rPr>
                <w:rFonts w:cs="Helvetica"/>
              </w:rPr>
            </w:pPr>
            <w:hyperlink r:id="rId21" w:history="1">
              <w:r w:rsidR="000D42EE">
                <w:rPr>
                  <w:rStyle w:val="Hyperlink"/>
                </w:rPr>
                <w:t>https://www.youtube.com/watch?v=FrmZeXf7ScU&amp;app=desktop</w:t>
              </w:r>
            </w:hyperlink>
          </w:p>
          <w:p w14:paraId="03616849" w14:textId="152BE10D" w:rsidR="002067E3" w:rsidRPr="006F7648" w:rsidRDefault="002067E3" w:rsidP="006F7648">
            <w:pPr>
              <w:pStyle w:val="DoEtabletext2018"/>
              <w:rPr>
                <w:rFonts w:cs="Helvetica"/>
              </w:rPr>
            </w:pPr>
          </w:p>
        </w:tc>
      </w:tr>
      <w:tr w:rsidR="00F21BCA" w:rsidRPr="006F7648" w14:paraId="0FAFA8CE" w14:textId="77777777" w:rsidTr="00F21BCA">
        <w:tc>
          <w:tcPr>
            <w:tcW w:w="1207" w:type="dxa"/>
          </w:tcPr>
          <w:p w14:paraId="1CB6F8E6" w14:textId="77777777" w:rsidR="008850E9" w:rsidRPr="006F7648" w:rsidRDefault="008850E9" w:rsidP="006F7648">
            <w:pPr>
              <w:pStyle w:val="DoEtabletext2018"/>
              <w:rPr>
                <w:rFonts w:cs="Helvetica"/>
              </w:rPr>
            </w:pPr>
            <w:r w:rsidRPr="006F7648">
              <w:rPr>
                <w:rFonts w:cs="Helvetica"/>
              </w:rPr>
              <w:t>Week 4</w:t>
            </w:r>
          </w:p>
        </w:tc>
        <w:tc>
          <w:tcPr>
            <w:tcW w:w="1778" w:type="dxa"/>
          </w:tcPr>
          <w:p w14:paraId="67B845E6" w14:textId="056AFB0A" w:rsidR="00690831" w:rsidRPr="00D3181A" w:rsidRDefault="00690831" w:rsidP="006F7648">
            <w:pPr>
              <w:pStyle w:val="DoEtabletext2018"/>
              <w:rPr>
                <w:rFonts w:cs="Helvetica"/>
                <w:lang w:val="de-DE"/>
              </w:rPr>
            </w:pPr>
            <w:r w:rsidRPr="00D3181A">
              <w:rPr>
                <w:rFonts w:cs="Helvetica"/>
                <w:lang w:val="de-DE"/>
              </w:rPr>
              <w:t>LMG4-2C</w:t>
            </w:r>
          </w:p>
          <w:p w14:paraId="4970A7BF" w14:textId="77777777" w:rsidR="00690831" w:rsidRPr="00D3181A" w:rsidRDefault="00690831" w:rsidP="006F7648">
            <w:pPr>
              <w:pStyle w:val="DoEtabletext2018"/>
              <w:rPr>
                <w:rFonts w:cs="Helvetica"/>
                <w:lang w:val="de-DE"/>
              </w:rPr>
            </w:pPr>
            <w:r w:rsidRPr="00D3181A">
              <w:rPr>
                <w:rFonts w:cs="Helvetica"/>
                <w:lang w:val="de-DE"/>
              </w:rPr>
              <w:t>LMG4-4C</w:t>
            </w:r>
          </w:p>
          <w:p w14:paraId="7F499AA9" w14:textId="77777777" w:rsidR="00690831" w:rsidRPr="00D3181A" w:rsidRDefault="00690831" w:rsidP="006F7648">
            <w:pPr>
              <w:pStyle w:val="DoEtabletext2018"/>
              <w:rPr>
                <w:rFonts w:cs="Helvetica"/>
                <w:lang w:val="de-DE"/>
              </w:rPr>
            </w:pPr>
            <w:r w:rsidRPr="00D3181A">
              <w:rPr>
                <w:rFonts w:cs="Helvetica"/>
                <w:lang w:val="de-DE"/>
              </w:rPr>
              <w:t>LMG4-6U</w:t>
            </w:r>
          </w:p>
          <w:p w14:paraId="78BB73C3" w14:textId="77777777" w:rsidR="00690831" w:rsidRPr="006F7648" w:rsidRDefault="00690831" w:rsidP="006F7648">
            <w:pPr>
              <w:pStyle w:val="DoEtabletext2018"/>
              <w:rPr>
                <w:rFonts w:cs="Helvetica"/>
              </w:rPr>
            </w:pPr>
            <w:r w:rsidRPr="006F7648">
              <w:rPr>
                <w:rFonts w:cs="Helvetica"/>
              </w:rPr>
              <w:t>LMG4-7U</w:t>
            </w:r>
          </w:p>
          <w:p w14:paraId="55D77F0B" w14:textId="2B9AAFBC" w:rsidR="00975AE4" w:rsidRPr="006F7648" w:rsidRDefault="00975AE4" w:rsidP="00975AE4">
            <w:pPr>
              <w:pStyle w:val="DoEtabletext2018"/>
              <w:rPr>
                <w:rFonts w:cs="Helvetica"/>
                <w:b/>
              </w:rPr>
            </w:pPr>
            <w:r>
              <w:rPr>
                <w:rFonts w:cs="Helvetica"/>
                <w:b/>
              </w:rPr>
              <w:t>Additional outcomes for s</w:t>
            </w:r>
            <w:r w:rsidRPr="006F7648">
              <w:rPr>
                <w:rFonts w:cs="Helvetica"/>
                <w:b/>
              </w:rPr>
              <w:t>tudents with prior learning</w:t>
            </w:r>
            <w:r w:rsidR="00585987">
              <w:rPr>
                <w:rFonts w:cs="Helvetica"/>
                <w:b/>
              </w:rPr>
              <w:t xml:space="preserve"> or background</w:t>
            </w:r>
          </w:p>
          <w:p w14:paraId="327759F6" w14:textId="34D42388" w:rsidR="0087745F" w:rsidRPr="006F7648" w:rsidRDefault="00690831" w:rsidP="006F7648">
            <w:pPr>
              <w:pStyle w:val="DoEtabletext2018"/>
              <w:rPr>
                <w:rFonts w:cs="Helvetica"/>
              </w:rPr>
            </w:pPr>
            <w:r w:rsidRPr="006F7648">
              <w:rPr>
                <w:rFonts w:cs="Helvetica"/>
              </w:rPr>
              <w:t>LMG4-3C</w:t>
            </w:r>
          </w:p>
        </w:tc>
        <w:tc>
          <w:tcPr>
            <w:tcW w:w="6434" w:type="dxa"/>
          </w:tcPr>
          <w:p w14:paraId="4DB61016" w14:textId="77777777" w:rsidR="009470AD" w:rsidRDefault="001823ED" w:rsidP="009E118C">
            <w:pPr>
              <w:pStyle w:val="DoEtabletext2018"/>
              <w:rPr>
                <w:rFonts w:cs="Helvetica"/>
              </w:rPr>
            </w:pPr>
            <w:r w:rsidRPr="006F7648">
              <w:rPr>
                <w:rFonts w:cs="Helvetica"/>
              </w:rPr>
              <w:t>Provide students with</w:t>
            </w:r>
            <w:r w:rsidR="00210D40" w:rsidRPr="006F7648">
              <w:rPr>
                <w:rFonts w:cs="Helvetica"/>
              </w:rPr>
              <w:t xml:space="preserve"> an</w:t>
            </w:r>
            <w:r w:rsidRPr="006F7648">
              <w:rPr>
                <w:rFonts w:cs="Helvetica"/>
              </w:rPr>
              <w:t xml:space="preserve"> information report </w:t>
            </w:r>
            <w:r w:rsidR="00656F74" w:rsidRPr="002E186B">
              <w:rPr>
                <w:rFonts w:cs="Helvetica"/>
              </w:rPr>
              <w:t>scaffold</w:t>
            </w:r>
            <w:r w:rsidR="009470AD">
              <w:rPr>
                <w:rFonts w:cs="Helvetica"/>
              </w:rPr>
              <w:t xml:space="preserve"> and go through the various parts as a class. </w:t>
            </w:r>
          </w:p>
          <w:p w14:paraId="715D9B29" w14:textId="0466E7A0" w:rsidR="001823ED" w:rsidRPr="006F7648" w:rsidRDefault="009470AD" w:rsidP="009E118C">
            <w:pPr>
              <w:pStyle w:val="DoEtabletext2018"/>
              <w:rPr>
                <w:rFonts w:cs="Helvetica"/>
              </w:rPr>
            </w:pPr>
            <w:r>
              <w:rPr>
                <w:rFonts w:cs="Helvetica"/>
              </w:rPr>
              <w:t xml:space="preserve">Jointly, construct an information report on </w:t>
            </w:r>
            <w:hyperlink r:id="rId22" w:history="1">
              <w:r w:rsidRPr="009470AD">
                <w:rPr>
                  <w:rStyle w:val="Hyperlink"/>
                  <w:rFonts w:cs="Helvetica"/>
                </w:rPr>
                <w:t>the donkey</w:t>
              </w:r>
            </w:hyperlink>
            <w:r>
              <w:rPr>
                <w:rFonts w:cs="Helvetica"/>
              </w:rPr>
              <w:t xml:space="preserve">. Students then </w:t>
            </w:r>
            <w:r w:rsidR="00D86521">
              <w:rPr>
                <w:rFonts w:cs="Helvetica"/>
              </w:rPr>
              <w:t>choose an</w:t>
            </w:r>
            <w:r w:rsidR="001823ED" w:rsidRPr="006F7648">
              <w:rPr>
                <w:rFonts w:cs="Helvetica"/>
              </w:rPr>
              <w:t xml:space="preserve"> Australian or Greek native animal </w:t>
            </w:r>
            <w:r w:rsidR="007A4A84" w:rsidRPr="006F7648">
              <w:rPr>
                <w:rFonts w:cs="Helvetica"/>
              </w:rPr>
              <w:t xml:space="preserve">and </w:t>
            </w:r>
            <w:r w:rsidR="001823ED" w:rsidRPr="006F7648">
              <w:rPr>
                <w:rFonts w:cs="Helvetica"/>
              </w:rPr>
              <w:t>write an information report</w:t>
            </w:r>
            <w:r>
              <w:rPr>
                <w:rFonts w:cs="Helvetica"/>
              </w:rPr>
              <w:t xml:space="preserve"> independently</w:t>
            </w:r>
            <w:r w:rsidR="001823ED" w:rsidRPr="006F7648">
              <w:rPr>
                <w:rFonts w:cs="Helvetica"/>
              </w:rPr>
              <w:t>.</w:t>
            </w:r>
          </w:p>
          <w:p w14:paraId="2F1657ED" w14:textId="3897FF4F" w:rsidR="001823ED" w:rsidRPr="006F7648" w:rsidRDefault="001823ED" w:rsidP="009E118C">
            <w:pPr>
              <w:pStyle w:val="DoEtabletext2018"/>
              <w:rPr>
                <w:rFonts w:cs="Helvetica"/>
              </w:rPr>
            </w:pPr>
            <w:r w:rsidRPr="006F7648">
              <w:rPr>
                <w:rFonts w:cs="Helvetica"/>
              </w:rPr>
              <w:t>Students peer mark the</w:t>
            </w:r>
            <w:r w:rsidR="009470AD">
              <w:rPr>
                <w:rFonts w:cs="Helvetica"/>
              </w:rPr>
              <w:t>ir</w:t>
            </w:r>
            <w:r w:rsidRPr="006F7648">
              <w:rPr>
                <w:rFonts w:cs="Helvetica"/>
              </w:rPr>
              <w:t xml:space="preserve"> reports in pairs, give feedback</w:t>
            </w:r>
            <w:r w:rsidR="00FD07CE">
              <w:rPr>
                <w:rFonts w:cs="Helvetica"/>
              </w:rPr>
              <w:t xml:space="preserve"> by using the </w:t>
            </w:r>
            <w:hyperlink r:id="rId23" w:history="1">
              <w:r w:rsidR="00FD07CE" w:rsidRPr="007F7262">
                <w:rPr>
                  <w:rStyle w:val="Hyperlink"/>
                  <w:rFonts w:cs="Helvetica"/>
                </w:rPr>
                <w:t>2 stars and a wish</w:t>
              </w:r>
            </w:hyperlink>
            <w:r w:rsidR="00FD07CE">
              <w:rPr>
                <w:rFonts w:cs="Helvetica"/>
              </w:rPr>
              <w:t xml:space="preserve"> method</w:t>
            </w:r>
            <w:r w:rsidR="009470AD">
              <w:rPr>
                <w:rFonts w:cs="Helvetica"/>
              </w:rPr>
              <w:t>,</w:t>
            </w:r>
            <w:r w:rsidRPr="006F7648">
              <w:rPr>
                <w:rFonts w:cs="Helvetica"/>
              </w:rPr>
              <w:t xml:space="preserve"> and then refine their reports. </w:t>
            </w:r>
          </w:p>
          <w:p w14:paraId="60C4A26C" w14:textId="616BBDC0" w:rsidR="001823ED" w:rsidRPr="006F7648" w:rsidRDefault="001823ED" w:rsidP="006F7648">
            <w:pPr>
              <w:pStyle w:val="DoEtabletext2018"/>
              <w:rPr>
                <w:rFonts w:cs="Helvetica"/>
                <w:b/>
              </w:rPr>
            </w:pPr>
            <w:r w:rsidRPr="006F7648">
              <w:rPr>
                <w:rFonts w:cs="Helvetica"/>
                <w:b/>
              </w:rPr>
              <w:t>Students with prior learning</w:t>
            </w:r>
            <w:r w:rsidR="00756DD5" w:rsidRPr="006F7648">
              <w:rPr>
                <w:rFonts w:cs="Helvetica"/>
                <w:b/>
              </w:rPr>
              <w:t xml:space="preserve"> or background</w:t>
            </w:r>
          </w:p>
          <w:p w14:paraId="09BE1280" w14:textId="1E183B70" w:rsidR="00585987" w:rsidRDefault="001823ED" w:rsidP="006F7648">
            <w:pPr>
              <w:pStyle w:val="DoEtabletext2018"/>
              <w:rPr>
                <w:rFonts w:cs="Helvetica"/>
              </w:rPr>
            </w:pPr>
            <w:bookmarkStart w:id="3" w:name="_Hlk55805371"/>
            <w:r w:rsidRPr="006F7648">
              <w:rPr>
                <w:rFonts w:cs="Helvetica"/>
              </w:rPr>
              <w:t xml:space="preserve">Students </w:t>
            </w:r>
            <w:r w:rsidR="009840F7">
              <w:rPr>
                <w:rFonts w:cs="Helvetica"/>
              </w:rPr>
              <w:t>read</w:t>
            </w:r>
            <w:r w:rsidRPr="006F7648">
              <w:rPr>
                <w:rFonts w:cs="Helvetica"/>
              </w:rPr>
              <w:t xml:space="preserve"> the </w:t>
            </w:r>
            <w:hyperlink r:id="rId24" w:history="1">
              <w:r w:rsidR="00585987" w:rsidRPr="00F21BCA">
                <w:rPr>
                  <w:rStyle w:val="Hyperlink"/>
                  <w:rFonts w:cs="Helvetica"/>
                </w:rPr>
                <w:t>World Wide Fund for Nature (</w:t>
              </w:r>
              <w:r w:rsidR="009840F7" w:rsidRPr="00F21BCA">
                <w:rPr>
                  <w:rStyle w:val="Hyperlink"/>
                  <w:rFonts w:cs="Helvetica"/>
                </w:rPr>
                <w:t>WWF</w:t>
              </w:r>
              <w:r w:rsidR="00585987" w:rsidRPr="00F21BCA">
                <w:rPr>
                  <w:rStyle w:val="Hyperlink"/>
                  <w:rFonts w:cs="Helvetica"/>
                </w:rPr>
                <w:t>)</w:t>
              </w:r>
              <w:r w:rsidR="009840F7" w:rsidRPr="00F21BCA">
                <w:rPr>
                  <w:rStyle w:val="Hyperlink"/>
                  <w:rFonts w:cs="Helvetica"/>
                </w:rPr>
                <w:t xml:space="preserve"> </w:t>
              </w:r>
              <w:r w:rsidRPr="00F21BCA">
                <w:rPr>
                  <w:rStyle w:val="Hyperlink"/>
                  <w:rFonts w:cs="Helvetica"/>
                </w:rPr>
                <w:t>resource</w:t>
              </w:r>
            </w:hyperlink>
            <w:r w:rsidRPr="006F7648">
              <w:rPr>
                <w:rFonts w:cs="Helvetica"/>
              </w:rPr>
              <w:t xml:space="preserve"> with endangered animals and </w:t>
            </w:r>
            <w:r w:rsidR="00585987">
              <w:rPr>
                <w:rFonts w:cs="Helvetica"/>
              </w:rPr>
              <w:t>write the threats for 3 animals.</w:t>
            </w:r>
            <w:r w:rsidR="003A68D3">
              <w:rPr>
                <w:rFonts w:cs="Helvetica"/>
              </w:rPr>
              <w:t xml:space="preserve"> </w:t>
            </w:r>
            <w:r w:rsidR="003A68D3" w:rsidRPr="003A68D3">
              <w:rPr>
                <w:rFonts w:cs="Helvetica"/>
              </w:rPr>
              <w:t>(</w:t>
            </w:r>
            <w:r w:rsidR="003A68D3">
              <w:rPr>
                <w:rFonts w:cs="Helvetica"/>
              </w:rPr>
              <w:t xml:space="preserve">Note; If </w:t>
            </w:r>
            <w:r w:rsidR="003A68D3" w:rsidRPr="003A68D3">
              <w:rPr>
                <w:rFonts w:cs="Helvetica"/>
              </w:rPr>
              <w:t>the link does not open, right-click, copy and then paste it into your internet browser</w:t>
            </w:r>
            <w:r w:rsidR="003A68D3">
              <w:rPr>
                <w:rFonts w:cs="Helvetica"/>
              </w:rPr>
              <w:t>.</w:t>
            </w:r>
            <w:r w:rsidR="003A68D3" w:rsidRPr="003A68D3">
              <w:rPr>
                <w:rFonts w:cs="Helvetica"/>
              </w:rPr>
              <w:t>)</w:t>
            </w:r>
          </w:p>
          <w:bookmarkEnd w:id="3"/>
          <w:p w14:paraId="27C2F402" w14:textId="0D4909BC" w:rsidR="00DA4A02" w:rsidRPr="006F7648" w:rsidRDefault="006F7648">
            <w:pPr>
              <w:pStyle w:val="DoEtabletext2018"/>
              <w:rPr>
                <w:rFonts w:cs="Helvetica"/>
              </w:rPr>
            </w:pPr>
            <w:r>
              <w:rPr>
                <w:rFonts w:cs="Helvetica"/>
              </w:rPr>
              <w:t>Students</w:t>
            </w:r>
            <w:r w:rsidR="00782234" w:rsidRPr="006F7648">
              <w:rPr>
                <w:rFonts w:cs="Helvetica"/>
              </w:rPr>
              <w:t xml:space="preserve"> </w:t>
            </w:r>
            <w:r w:rsidR="001823ED" w:rsidRPr="006F7648">
              <w:rPr>
                <w:rFonts w:cs="Helvetica"/>
              </w:rPr>
              <w:t>create a poster for WWF or a brochure encouraging people to support them, using persuasive devices.</w:t>
            </w:r>
          </w:p>
        </w:tc>
        <w:tc>
          <w:tcPr>
            <w:tcW w:w="6333" w:type="dxa"/>
          </w:tcPr>
          <w:p w14:paraId="7D17A8B2" w14:textId="60003D86" w:rsidR="007F5821" w:rsidRPr="006F7648" w:rsidRDefault="00934CDE" w:rsidP="00D86521">
            <w:pPr>
              <w:pStyle w:val="DoEtablelist1bullet2018"/>
              <w:rPr>
                <w:rFonts w:cs="Helvetica"/>
              </w:rPr>
            </w:pPr>
            <w:hyperlink r:id="rId25" w:history="1">
              <w:r w:rsidR="007F5821" w:rsidRPr="00DF708C">
                <w:rPr>
                  <w:rStyle w:val="Hyperlink"/>
                  <w:rFonts w:cs="Helvetica"/>
                </w:rPr>
                <w:t>https://app.wizer.me/learn/BZWMEE</w:t>
              </w:r>
            </w:hyperlink>
            <w:r w:rsidR="007F5821">
              <w:rPr>
                <w:rFonts w:cs="Helvetica"/>
              </w:rPr>
              <w:t xml:space="preserve"> </w:t>
            </w:r>
          </w:p>
        </w:tc>
      </w:tr>
      <w:tr w:rsidR="00F21BCA" w:rsidRPr="006F7648" w14:paraId="3DAF0954" w14:textId="77777777" w:rsidTr="00F21BCA">
        <w:tc>
          <w:tcPr>
            <w:tcW w:w="1207" w:type="dxa"/>
          </w:tcPr>
          <w:p w14:paraId="60EBAF4A" w14:textId="77777777" w:rsidR="008850E9" w:rsidRPr="006F7648" w:rsidRDefault="008850E9" w:rsidP="006F7648">
            <w:pPr>
              <w:pStyle w:val="DoEtabletext2018"/>
              <w:rPr>
                <w:rFonts w:cs="Helvetica"/>
              </w:rPr>
            </w:pPr>
            <w:r w:rsidRPr="006F7648">
              <w:rPr>
                <w:rFonts w:cs="Helvetica"/>
              </w:rPr>
              <w:t>Week 5</w:t>
            </w:r>
          </w:p>
        </w:tc>
        <w:tc>
          <w:tcPr>
            <w:tcW w:w="1778" w:type="dxa"/>
          </w:tcPr>
          <w:p w14:paraId="4717C74F" w14:textId="77777777" w:rsidR="00D75BB3" w:rsidRPr="00D3181A" w:rsidRDefault="00D75BB3" w:rsidP="006F7648">
            <w:pPr>
              <w:pStyle w:val="DoEtabletext2018"/>
              <w:rPr>
                <w:rFonts w:cs="Helvetica"/>
                <w:lang w:val="de-DE"/>
              </w:rPr>
            </w:pPr>
            <w:r w:rsidRPr="00D3181A">
              <w:rPr>
                <w:rFonts w:cs="Helvetica"/>
                <w:lang w:val="de-DE"/>
              </w:rPr>
              <w:t>LMG4-4C</w:t>
            </w:r>
          </w:p>
          <w:p w14:paraId="7645F83D" w14:textId="77777777" w:rsidR="00D75BB3" w:rsidRPr="00D3181A" w:rsidRDefault="00D75BB3" w:rsidP="006F7648">
            <w:pPr>
              <w:pStyle w:val="DoEtabletext2018"/>
              <w:rPr>
                <w:rFonts w:cs="Helvetica"/>
                <w:lang w:val="de-DE"/>
              </w:rPr>
            </w:pPr>
            <w:r w:rsidRPr="00D3181A">
              <w:rPr>
                <w:rFonts w:cs="Helvetica"/>
                <w:lang w:val="de-DE"/>
              </w:rPr>
              <w:t>LMG4-6U</w:t>
            </w:r>
          </w:p>
          <w:p w14:paraId="4CB09C86" w14:textId="716E4849" w:rsidR="008F6F3D" w:rsidRPr="006F7648" w:rsidRDefault="00D75BB3" w:rsidP="006F7648">
            <w:pPr>
              <w:pStyle w:val="DoEtabletext2018"/>
              <w:rPr>
                <w:rFonts w:cs="Helvetica"/>
              </w:rPr>
            </w:pPr>
            <w:r w:rsidRPr="00D3181A">
              <w:rPr>
                <w:rFonts w:cs="Helvetica"/>
                <w:lang w:val="de-DE"/>
              </w:rPr>
              <w:t>LMG4-7U</w:t>
            </w:r>
          </w:p>
        </w:tc>
        <w:tc>
          <w:tcPr>
            <w:tcW w:w="6434" w:type="dxa"/>
          </w:tcPr>
          <w:p w14:paraId="24C3C9AA" w14:textId="782519F8" w:rsidR="00FD07CE" w:rsidRDefault="00FD07CE">
            <w:pPr>
              <w:pStyle w:val="DoEtabletext2018"/>
              <w:rPr>
                <w:rFonts w:cs="Helvetica"/>
              </w:rPr>
            </w:pPr>
            <w:r>
              <w:rPr>
                <w:rFonts w:cs="Helvetica"/>
              </w:rPr>
              <w:t>Explain the assessment task to the students</w:t>
            </w:r>
            <w:r w:rsidR="009470AD">
              <w:rPr>
                <w:rFonts w:cs="Helvetica"/>
              </w:rPr>
              <w:t xml:space="preserve"> and how they will need to teach the primary school students about native Australian and Greek animals</w:t>
            </w:r>
            <w:r>
              <w:rPr>
                <w:rFonts w:cs="Helvetica"/>
              </w:rPr>
              <w:t>.</w:t>
            </w:r>
          </w:p>
          <w:p w14:paraId="2E719713" w14:textId="775C1833" w:rsidR="00587C56" w:rsidRPr="006F7648" w:rsidRDefault="009470AD">
            <w:pPr>
              <w:pStyle w:val="DoEtabletext2018"/>
              <w:rPr>
                <w:rFonts w:cs="Helvetica"/>
              </w:rPr>
            </w:pPr>
            <w:r>
              <w:rPr>
                <w:rFonts w:cs="Helvetica"/>
              </w:rPr>
              <w:t>Students c</w:t>
            </w:r>
            <w:r w:rsidR="00E977F9">
              <w:rPr>
                <w:rFonts w:cs="Helvetica"/>
              </w:rPr>
              <w:t>omplet</w:t>
            </w:r>
            <w:r>
              <w:rPr>
                <w:rFonts w:cs="Helvetica"/>
              </w:rPr>
              <w:t>e</w:t>
            </w:r>
            <w:r w:rsidR="00E977F9">
              <w:rPr>
                <w:rFonts w:cs="Helvetica"/>
              </w:rPr>
              <w:t xml:space="preserve"> assessment task</w:t>
            </w:r>
            <w:r>
              <w:rPr>
                <w:rFonts w:cs="Helvetica"/>
              </w:rPr>
              <w:t>s</w:t>
            </w:r>
            <w:r w:rsidR="00E977F9">
              <w:rPr>
                <w:rFonts w:cs="Helvetica"/>
              </w:rPr>
              <w:t xml:space="preserve"> in class.</w:t>
            </w:r>
          </w:p>
        </w:tc>
        <w:tc>
          <w:tcPr>
            <w:tcW w:w="6333" w:type="dxa"/>
          </w:tcPr>
          <w:p w14:paraId="56BD77F0" w14:textId="55DED43A" w:rsidR="0035643D" w:rsidRPr="006F7648" w:rsidRDefault="0035643D" w:rsidP="006F7648">
            <w:pPr>
              <w:pStyle w:val="DoEtabletext2018"/>
              <w:rPr>
                <w:rFonts w:cs="Helvetica"/>
              </w:rPr>
            </w:pPr>
          </w:p>
        </w:tc>
      </w:tr>
    </w:tbl>
    <w:p w14:paraId="0058DADE" w14:textId="1DACC739" w:rsidR="00621F97" w:rsidRDefault="005114BE" w:rsidP="005114BE">
      <w:pPr>
        <w:pStyle w:val="DoEheading32018"/>
      </w:pPr>
      <w:r>
        <w:lastRenderedPageBreak/>
        <w:t xml:space="preserve">Evaluation </w:t>
      </w:r>
      <w:r w:rsidR="00CA35C8">
        <w:t>and variation</w:t>
      </w:r>
    </w:p>
    <w:p w14:paraId="2109257F" w14:textId="2F0E1913" w:rsidR="005114BE" w:rsidRDefault="005114BE" w:rsidP="00A832B0">
      <w:pPr>
        <w:pStyle w:val="DoElist1bullet2018"/>
        <w:numPr>
          <w:ilvl w:val="0"/>
          <w:numId w:val="0"/>
        </w:numPr>
        <w:rPr>
          <w:lang w:eastAsia="en-US"/>
        </w:rPr>
      </w:pPr>
      <w:r>
        <w:rPr>
          <w:lang w:eastAsia="en-US"/>
        </w:rPr>
        <w:t>Record any variations you implemented</w:t>
      </w:r>
      <w:r w:rsidR="00327957">
        <w:rPr>
          <w:lang w:eastAsia="en-US"/>
        </w:rPr>
        <w:t>, including extensions and adjustments for students with disability</w:t>
      </w:r>
      <w:r>
        <w:rPr>
          <w:lang w:eastAsia="en-US"/>
        </w:rPr>
        <w:t xml:space="preserve">. The evaluation can include feedback from students. </w:t>
      </w:r>
    </w:p>
    <w:p w14:paraId="19BB3987" w14:textId="79008F6D" w:rsidR="00AA1C7C" w:rsidRDefault="00AA1C7C" w:rsidP="00AA1C7C">
      <w:pPr>
        <w:pStyle w:val="DoEheading32018"/>
      </w:pPr>
      <w:r>
        <w:t xml:space="preserve">Registration </w:t>
      </w:r>
    </w:p>
    <w:p w14:paraId="67D52377" w14:textId="6129C018" w:rsidR="005114BE" w:rsidRPr="00DF097E" w:rsidRDefault="005114BE" w:rsidP="005114BE">
      <w:pPr>
        <w:pStyle w:val="DoEbodytext2018"/>
        <w:rPr>
          <w:lang w:eastAsia="en-US"/>
        </w:rPr>
      </w:pPr>
      <w:r>
        <w:rPr>
          <w:lang w:eastAsia="en-US"/>
        </w:rPr>
        <w:t xml:space="preserve">Teacher name: </w:t>
      </w:r>
    </w:p>
    <w:p w14:paraId="4F37BF6D" w14:textId="0123C407" w:rsidR="005114BE" w:rsidRDefault="005114BE" w:rsidP="005114BE">
      <w:pPr>
        <w:pStyle w:val="DoEbodytext2018"/>
        <w:rPr>
          <w:lang w:eastAsia="en-US"/>
        </w:rPr>
      </w:pPr>
      <w:r>
        <w:rPr>
          <w:lang w:eastAsia="en-US"/>
        </w:rPr>
        <w:t>Teacher signature:</w:t>
      </w:r>
    </w:p>
    <w:p w14:paraId="32293370" w14:textId="724F730F" w:rsidR="00696A36" w:rsidRPr="005114BE" w:rsidRDefault="005114BE" w:rsidP="005114BE">
      <w:pPr>
        <w:pStyle w:val="DoEbodytext2018"/>
        <w:rPr>
          <w:lang w:eastAsia="en-US"/>
        </w:rPr>
      </w:pPr>
      <w:r>
        <w:rPr>
          <w:lang w:eastAsia="en-US"/>
        </w:rPr>
        <w:t xml:space="preserve">Date: </w:t>
      </w:r>
    </w:p>
    <w:sectPr w:rsidR="00696A36" w:rsidRPr="005114BE" w:rsidSect="00A13DCC">
      <w:footerReference w:type="even" r:id="rId26"/>
      <w:footerReference w:type="default" r:id="rId27"/>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981E2" w14:textId="77777777" w:rsidR="00934CDE" w:rsidRDefault="00934CDE" w:rsidP="00F247F6">
      <w:r>
        <w:separator/>
      </w:r>
    </w:p>
    <w:p w14:paraId="6DA8A858" w14:textId="77777777" w:rsidR="00934CDE" w:rsidRDefault="00934CDE"/>
    <w:p w14:paraId="7A4F31B9" w14:textId="77777777" w:rsidR="00934CDE" w:rsidRDefault="00934CDE"/>
    <w:p w14:paraId="4B338CDA" w14:textId="77777777" w:rsidR="00934CDE" w:rsidRDefault="00934CDE"/>
  </w:endnote>
  <w:endnote w:type="continuationSeparator" w:id="0">
    <w:p w14:paraId="4C860CC8" w14:textId="77777777" w:rsidR="00934CDE" w:rsidRDefault="00934CDE" w:rsidP="00F247F6">
      <w:r>
        <w:continuationSeparator/>
      </w:r>
    </w:p>
    <w:p w14:paraId="4DA53EFB" w14:textId="77777777" w:rsidR="00934CDE" w:rsidRDefault="00934CDE"/>
    <w:p w14:paraId="576DF35B" w14:textId="77777777" w:rsidR="00934CDE" w:rsidRDefault="00934CDE"/>
    <w:p w14:paraId="301DD189" w14:textId="77777777" w:rsidR="00934CDE" w:rsidRDefault="00934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3F2A0" w14:textId="7BA11E1D"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CB2758">
      <w:rPr>
        <w:noProof/>
      </w:rPr>
      <w:t>4</w:t>
    </w:r>
    <w:r w:rsidRPr="004E338C">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05E55" w14:textId="4DD3763D" w:rsidR="00BB366E" w:rsidRPr="00182340" w:rsidRDefault="00934CDE" w:rsidP="00803367">
    <w:pPr>
      <w:pStyle w:val="DoEfooterlandscape2018"/>
    </w:pPr>
    <w:hyperlink r:id="rId1" w:history="1">
      <w:r w:rsidR="006349A5" w:rsidRPr="00853A6F">
        <w:rPr>
          <w:rStyle w:val="Hyperlink"/>
        </w:rPr>
        <w:t>© NSW Department of Education, 20</w:t>
      </w:r>
    </w:hyperlink>
    <w:r w:rsidR="00351F2D">
      <w:rPr>
        <w:rStyle w:val="Hyperlink"/>
      </w:rPr>
      <w:t>20</w:t>
    </w:r>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sidR="00CB2758">
      <w:rPr>
        <w:noProof/>
      </w:rPr>
      <w:t>3</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51E60" w14:textId="77777777" w:rsidR="00934CDE" w:rsidRDefault="00934CDE" w:rsidP="00F247F6">
      <w:r>
        <w:separator/>
      </w:r>
    </w:p>
    <w:p w14:paraId="62CAFC0D" w14:textId="77777777" w:rsidR="00934CDE" w:rsidRDefault="00934CDE"/>
    <w:p w14:paraId="20345AE3" w14:textId="77777777" w:rsidR="00934CDE" w:rsidRDefault="00934CDE"/>
    <w:p w14:paraId="138F79FA" w14:textId="77777777" w:rsidR="00934CDE" w:rsidRDefault="00934CDE"/>
  </w:footnote>
  <w:footnote w:type="continuationSeparator" w:id="0">
    <w:p w14:paraId="01512CB4" w14:textId="77777777" w:rsidR="00934CDE" w:rsidRDefault="00934CDE" w:rsidP="00F247F6">
      <w:r>
        <w:continuationSeparator/>
      </w:r>
    </w:p>
    <w:p w14:paraId="222CA0B4" w14:textId="77777777" w:rsidR="00934CDE" w:rsidRDefault="00934CDE"/>
    <w:p w14:paraId="251DE36A" w14:textId="77777777" w:rsidR="00934CDE" w:rsidRDefault="00934CDE"/>
    <w:p w14:paraId="06AA31E4" w14:textId="77777777" w:rsidR="00934CDE" w:rsidRDefault="00934C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6834FB"/>
    <w:multiLevelType w:val="hybridMultilevel"/>
    <w:tmpl w:val="19FE85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FFBF2F"/>
    <w:multiLevelType w:val="hybridMultilevel"/>
    <w:tmpl w:val="39BEE1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C24C96"/>
    <w:multiLevelType w:val="hybridMultilevel"/>
    <w:tmpl w:val="D48928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3561649"/>
    <w:multiLevelType w:val="hybridMultilevel"/>
    <w:tmpl w:val="54958A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BF59C2F"/>
    <w:multiLevelType w:val="hybridMultilevel"/>
    <w:tmpl w:val="7D377D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2D67CF5"/>
    <w:multiLevelType w:val="hybridMultilevel"/>
    <w:tmpl w:val="ABC50F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4B5EAB"/>
    <w:multiLevelType w:val="hybridMultilevel"/>
    <w:tmpl w:val="3C56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D71B54"/>
    <w:multiLevelType w:val="hybridMultilevel"/>
    <w:tmpl w:val="2D7EB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10" w15:restartNumberingAfterBreak="0">
    <w:nsid w:val="122141D3"/>
    <w:multiLevelType w:val="hybridMultilevel"/>
    <w:tmpl w:val="2640C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231514"/>
    <w:multiLevelType w:val="hybridMultilevel"/>
    <w:tmpl w:val="74986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4E76CD"/>
    <w:multiLevelType w:val="hybridMultilevel"/>
    <w:tmpl w:val="CB10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C155B"/>
    <w:multiLevelType w:val="hybridMultilevel"/>
    <w:tmpl w:val="E1B0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77969"/>
    <w:multiLevelType w:val="hybridMultilevel"/>
    <w:tmpl w:val="EBDFB2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0F44043"/>
    <w:multiLevelType w:val="hybridMultilevel"/>
    <w:tmpl w:val="10B6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A2F35"/>
    <w:multiLevelType w:val="hybridMultilevel"/>
    <w:tmpl w:val="1BDE9D26"/>
    <w:lvl w:ilvl="0" w:tplc="20CEC13C">
      <w:start w:val="1"/>
      <w:numFmt w:val="bullet"/>
      <w:pStyle w:val="DoEtablelist1bullet2018"/>
      <w:lvlText w:val=""/>
      <w:lvlJc w:val="left"/>
      <w:pPr>
        <w:ind w:left="425" w:hanging="227"/>
      </w:pPr>
      <w:rPr>
        <w:rFonts w:ascii="Symbol" w:hAnsi="Symbol" w:hint="default"/>
        <w:color w:val="auto"/>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18" w15:restartNumberingAfterBreak="0">
    <w:nsid w:val="4F332B40"/>
    <w:multiLevelType w:val="hybridMultilevel"/>
    <w:tmpl w:val="CE4A8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2" w15:restartNumberingAfterBreak="0">
    <w:nsid w:val="66495BAC"/>
    <w:multiLevelType w:val="hybridMultilevel"/>
    <w:tmpl w:val="96E8B7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4"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abstractNumId w:val="23"/>
  </w:num>
  <w:num w:numId="2">
    <w:abstractNumId w:val="21"/>
  </w:num>
  <w:num w:numId="3">
    <w:abstractNumId w:val="20"/>
  </w:num>
  <w:num w:numId="4">
    <w:abstractNumId w:val="7"/>
  </w:num>
  <w:num w:numId="5">
    <w:abstractNumId w:val="16"/>
  </w:num>
  <w:num w:numId="6">
    <w:abstractNumId w:val="9"/>
  </w:num>
  <w:num w:numId="7">
    <w:abstractNumId w:val="21"/>
  </w:num>
  <w:num w:numId="8">
    <w:abstractNumId w:val="23"/>
  </w:num>
  <w:num w:numId="9">
    <w:abstractNumId w:val="21"/>
  </w:num>
  <w:num w:numId="10">
    <w:abstractNumId w:val="20"/>
  </w:num>
  <w:num w:numId="11">
    <w:abstractNumId w:val="16"/>
  </w:num>
  <w:num w:numId="12">
    <w:abstractNumId w:val="7"/>
  </w:num>
  <w:num w:numId="13">
    <w:abstractNumId w:val="16"/>
  </w:num>
  <w:num w:numId="14">
    <w:abstractNumId w:val="9"/>
  </w:num>
  <w:num w:numId="15">
    <w:abstractNumId w:val="19"/>
  </w:num>
  <w:num w:numId="16">
    <w:abstractNumId w:val="24"/>
  </w:num>
  <w:num w:numId="17">
    <w:abstractNumId w:val="17"/>
  </w:num>
  <w:num w:numId="18">
    <w:abstractNumId w:val="15"/>
  </w:num>
  <w:num w:numId="19">
    <w:abstractNumId w:val="6"/>
  </w:num>
  <w:num w:numId="20">
    <w:abstractNumId w:val="11"/>
  </w:num>
  <w:num w:numId="21">
    <w:abstractNumId w:val="13"/>
  </w:num>
  <w:num w:numId="22">
    <w:abstractNumId w:val="10"/>
  </w:num>
  <w:num w:numId="23">
    <w:abstractNumId w:val="12"/>
  </w:num>
  <w:num w:numId="24">
    <w:abstractNumId w:val="18"/>
  </w:num>
  <w:num w:numId="25">
    <w:abstractNumId w:val="22"/>
  </w:num>
  <w:num w:numId="26">
    <w:abstractNumId w:val="4"/>
  </w:num>
  <w:num w:numId="27">
    <w:abstractNumId w:val="5"/>
  </w:num>
  <w:num w:numId="28">
    <w:abstractNumId w:val="0"/>
  </w:num>
  <w:num w:numId="29">
    <w:abstractNumId w:val="14"/>
  </w:num>
  <w:num w:numId="30">
    <w:abstractNumId w:val="2"/>
  </w:num>
  <w:num w:numId="31">
    <w:abstractNumId w:val="3"/>
  </w:num>
  <w:num w:numId="32">
    <w:abstractNumId w:val="1"/>
  </w:num>
  <w:num w:numId="33">
    <w:abstractNumId w:val="21"/>
  </w:num>
  <w:num w:numId="34">
    <w:abstractNumId w:val="16"/>
  </w:num>
  <w:num w:numId="3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0NDExNzMyMrYwMDRS0lEKTi0uzszPAykwrwUAP3VYjiwAAAA="/>
  </w:docVars>
  <w:rsids>
    <w:rsidRoot w:val="00147F57"/>
    <w:rsid w:val="0000166B"/>
    <w:rsid w:val="000042E7"/>
    <w:rsid w:val="00004A37"/>
    <w:rsid w:val="00004A97"/>
    <w:rsid w:val="00005034"/>
    <w:rsid w:val="00005DDE"/>
    <w:rsid w:val="00007053"/>
    <w:rsid w:val="000078D5"/>
    <w:rsid w:val="0001358F"/>
    <w:rsid w:val="00014490"/>
    <w:rsid w:val="00020502"/>
    <w:rsid w:val="000208A3"/>
    <w:rsid w:val="00020D24"/>
    <w:rsid w:val="00023A55"/>
    <w:rsid w:val="000310A5"/>
    <w:rsid w:val="00033A52"/>
    <w:rsid w:val="00034D54"/>
    <w:rsid w:val="00035749"/>
    <w:rsid w:val="00041459"/>
    <w:rsid w:val="0004317D"/>
    <w:rsid w:val="0004413D"/>
    <w:rsid w:val="00044CC7"/>
    <w:rsid w:val="00045D96"/>
    <w:rsid w:val="00046617"/>
    <w:rsid w:val="00046A69"/>
    <w:rsid w:val="000473F1"/>
    <w:rsid w:val="00053493"/>
    <w:rsid w:val="00053FAB"/>
    <w:rsid w:val="000569EC"/>
    <w:rsid w:val="00056B22"/>
    <w:rsid w:val="00057434"/>
    <w:rsid w:val="00057848"/>
    <w:rsid w:val="00060D11"/>
    <w:rsid w:val="00061AFA"/>
    <w:rsid w:val="00061D10"/>
    <w:rsid w:val="000637F7"/>
    <w:rsid w:val="0006428C"/>
    <w:rsid w:val="000647A3"/>
    <w:rsid w:val="000653A0"/>
    <w:rsid w:val="0006647F"/>
    <w:rsid w:val="000666AB"/>
    <w:rsid w:val="00066FAB"/>
    <w:rsid w:val="00071666"/>
    <w:rsid w:val="00073A4D"/>
    <w:rsid w:val="000744B9"/>
    <w:rsid w:val="000806C4"/>
    <w:rsid w:val="00080B5D"/>
    <w:rsid w:val="00080EBA"/>
    <w:rsid w:val="00081795"/>
    <w:rsid w:val="000817AC"/>
    <w:rsid w:val="000819DC"/>
    <w:rsid w:val="000845FD"/>
    <w:rsid w:val="000873F3"/>
    <w:rsid w:val="0009007E"/>
    <w:rsid w:val="0009315F"/>
    <w:rsid w:val="00094C91"/>
    <w:rsid w:val="00095807"/>
    <w:rsid w:val="00096490"/>
    <w:rsid w:val="000970DA"/>
    <w:rsid w:val="00097B4E"/>
    <w:rsid w:val="000A0926"/>
    <w:rsid w:val="000A33E4"/>
    <w:rsid w:val="000A3A55"/>
    <w:rsid w:val="000A42DB"/>
    <w:rsid w:val="000A786C"/>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42EE"/>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25D"/>
    <w:rsid w:val="000E736A"/>
    <w:rsid w:val="000E75FD"/>
    <w:rsid w:val="000E7D2F"/>
    <w:rsid w:val="000F4E49"/>
    <w:rsid w:val="000F5382"/>
    <w:rsid w:val="000F54B4"/>
    <w:rsid w:val="000F59F8"/>
    <w:rsid w:val="000F6B1C"/>
    <w:rsid w:val="00100432"/>
    <w:rsid w:val="00101F03"/>
    <w:rsid w:val="0010270D"/>
    <w:rsid w:val="0010424C"/>
    <w:rsid w:val="00104449"/>
    <w:rsid w:val="001061A7"/>
    <w:rsid w:val="001076C8"/>
    <w:rsid w:val="00112739"/>
    <w:rsid w:val="001138F2"/>
    <w:rsid w:val="00114A3F"/>
    <w:rsid w:val="00114D30"/>
    <w:rsid w:val="001161B8"/>
    <w:rsid w:val="00116F57"/>
    <w:rsid w:val="00122962"/>
    <w:rsid w:val="00122C48"/>
    <w:rsid w:val="0012307B"/>
    <w:rsid w:val="00124782"/>
    <w:rsid w:val="00124D03"/>
    <w:rsid w:val="00124D97"/>
    <w:rsid w:val="00125790"/>
    <w:rsid w:val="00126A4D"/>
    <w:rsid w:val="00126DE2"/>
    <w:rsid w:val="00127328"/>
    <w:rsid w:val="00127819"/>
    <w:rsid w:val="00127AF4"/>
    <w:rsid w:val="00130FB7"/>
    <w:rsid w:val="00132CBC"/>
    <w:rsid w:val="00135C5F"/>
    <w:rsid w:val="00143DF0"/>
    <w:rsid w:val="00144708"/>
    <w:rsid w:val="00144A15"/>
    <w:rsid w:val="00144FD5"/>
    <w:rsid w:val="001453DA"/>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40AD"/>
    <w:rsid w:val="00174332"/>
    <w:rsid w:val="00175571"/>
    <w:rsid w:val="001762AF"/>
    <w:rsid w:val="00176AFB"/>
    <w:rsid w:val="00176EBE"/>
    <w:rsid w:val="001806D4"/>
    <w:rsid w:val="00180D19"/>
    <w:rsid w:val="001811FB"/>
    <w:rsid w:val="001813EB"/>
    <w:rsid w:val="00181E23"/>
    <w:rsid w:val="00182340"/>
    <w:rsid w:val="001823ED"/>
    <w:rsid w:val="0018268A"/>
    <w:rsid w:val="00182F70"/>
    <w:rsid w:val="0018306C"/>
    <w:rsid w:val="0018386C"/>
    <w:rsid w:val="001840A5"/>
    <w:rsid w:val="00185F20"/>
    <w:rsid w:val="00187328"/>
    <w:rsid w:val="001876C7"/>
    <w:rsid w:val="001921F1"/>
    <w:rsid w:val="00192798"/>
    <w:rsid w:val="00192BDA"/>
    <w:rsid w:val="00192E3E"/>
    <w:rsid w:val="00195B59"/>
    <w:rsid w:val="001A2D14"/>
    <w:rsid w:val="001A3CFA"/>
    <w:rsid w:val="001A3E19"/>
    <w:rsid w:val="001A43B2"/>
    <w:rsid w:val="001A6625"/>
    <w:rsid w:val="001A6A9A"/>
    <w:rsid w:val="001A7D21"/>
    <w:rsid w:val="001B26A9"/>
    <w:rsid w:val="001B26E1"/>
    <w:rsid w:val="001B4AEB"/>
    <w:rsid w:val="001C2230"/>
    <w:rsid w:val="001C2EB7"/>
    <w:rsid w:val="001C7D9E"/>
    <w:rsid w:val="001D07C8"/>
    <w:rsid w:val="001D2146"/>
    <w:rsid w:val="001D2BB1"/>
    <w:rsid w:val="001D2BC6"/>
    <w:rsid w:val="001E03B3"/>
    <w:rsid w:val="001E20C7"/>
    <w:rsid w:val="001E44CC"/>
    <w:rsid w:val="001E5000"/>
    <w:rsid w:val="001E629F"/>
    <w:rsid w:val="001F0688"/>
    <w:rsid w:val="001F127E"/>
    <w:rsid w:val="001F16BB"/>
    <w:rsid w:val="001F1C74"/>
    <w:rsid w:val="001F37DB"/>
    <w:rsid w:val="001F63A2"/>
    <w:rsid w:val="001F6630"/>
    <w:rsid w:val="001F741C"/>
    <w:rsid w:val="0020194C"/>
    <w:rsid w:val="00201FB9"/>
    <w:rsid w:val="00204766"/>
    <w:rsid w:val="002067E3"/>
    <w:rsid w:val="002077C3"/>
    <w:rsid w:val="00210D40"/>
    <w:rsid w:val="0021219D"/>
    <w:rsid w:val="002141C9"/>
    <w:rsid w:val="002146DC"/>
    <w:rsid w:val="0021679A"/>
    <w:rsid w:val="00216F7C"/>
    <w:rsid w:val="00217EA7"/>
    <w:rsid w:val="00226257"/>
    <w:rsid w:val="002269BC"/>
    <w:rsid w:val="00227BC4"/>
    <w:rsid w:val="0023070F"/>
    <w:rsid w:val="00230F5C"/>
    <w:rsid w:val="00231AB4"/>
    <w:rsid w:val="00233AD0"/>
    <w:rsid w:val="00233BCE"/>
    <w:rsid w:val="00234CB6"/>
    <w:rsid w:val="00244134"/>
    <w:rsid w:val="00245507"/>
    <w:rsid w:val="00246D9F"/>
    <w:rsid w:val="002476D0"/>
    <w:rsid w:val="00247701"/>
    <w:rsid w:val="00250579"/>
    <w:rsid w:val="00251487"/>
    <w:rsid w:val="0026066A"/>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1514"/>
    <w:rsid w:val="002B64F9"/>
    <w:rsid w:val="002B7F40"/>
    <w:rsid w:val="002C1BD1"/>
    <w:rsid w:val="002C1F7D"/>
    <w:rsid w:val="002C2FB4"/>
    <w:rsid w:val="002C49A6"/>
    <w:rsid w:val="002C584C"/>
    <w:rsid w:val="002D07FC"/>
    <w:rsid w:val="002D2FB9"/>
    <w:rsid w:val="002D32FA"/>
    <w:rsid w:val="002D4B2F"/>
    <w:rsid w:val="002D5107"/>
    <w:rsid w:val="002D67D3"/>
    <w:rsid w:val="002D6D82"/>
    <w:rsid w:val="002D76C2"/>
    <w:rsid w:val="002D76D7"/>
    <w:rsid w:val="002E186B"/>
    <w:rsid w:val="002E4622"/>
    <w:rsid w:val="002E6C1C"/>
    <w:rsid w:val="002F039B"/>
    <w:rsid w:val="002F0FDD"/>
    <w:rsid w:val="002F659E"/>
    <w:rsid w:val="002F7C70"/>
    <w:rsid w:val="002F7CEF"/>
    <w:rsid w:val="00301D72"/>
    <w:rsid w:val="0030418B"/>
    <w:rsid w:val="00306862"/>
    <w:rsid w:val="0031214B"/>
    <w:rsid w:val="00312B69"/>
    <w:rsid w:val="0031334D"/>
    <w:rsid w:val="003172E1"/>
    <w:rsid w:val="00320618"/>
    <w:rsid w:val="00323B36"/>
    <w:rsid w:val="003255E1"/>
    <w:rsid w:val="00326486"/>
    <w:rsid w:val="00326BD4"/>
    <w:rsid w:val="0032705F"/>
    <w:rsid w:val="00327957"/>
    <w:rsid w:val="00327DF8"/>
    <w:rsid w:val="00330076"/>
    <w:rsid w:val="00332A8B"/>
    <w:rsid w:val="00333513"/>
    <w:rsid w:val="00333589"/>
    <w:rsid w:val="003348D8"/>
    <w:rsid w:val="00334C4F"/>
    <w:rsid w:val="0033679A"/>
    <w:rsid w:val="00336C3A"/>
    <w:rsid w:val="00337564"/>
    <w:rsid w:val="003375C5"/>
    <w:rsid w:val="003403C1"/>
    <w:rsid w:val="00340764"/>
    <w:rsid w:val="00341955"/>
    <w:rsid w:val="00342074"/>
    <w:rsid w:val="003422C4"/>
    <w:rsid w:val="00343704"/>
    <w:rsid w:val="003442A3"/>
    <w:rsid w:val="00344AC5"/>
    <w:rsid w:val="0034620B"/>
    <w:rsid w:val="00351570"/>
    <w:rsid w:val="00351F2D"/>
    <w:rsid w:val="00352517"/>
    <w:rsid w:val="0035297C"/>
    <w:rsid w:val="00352C0D"/>
    <w:rsid w:val="003531AD"/>
    <w:rsid w:val="003543E5"/>
    <w:rsid w:val="00354A79"/>
    <w:rsid w:val="003551A2"/>
    <w:rsid w:val="0035643D"/>
    <w:rsid w:val="00356AC2"/>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100"/>
    <w:rsid w:val="0037729D"/>
    <w:rsid w:val="00381721"/>
    <w:rsid w:val="00383DE8"/>
    <w:rsid w:val="00384BDB"/>
    <w:rsid w:val="00385DA6"/>
    <w:rsid w:val="00386C26"/>
    <w:rsid w:val="00387A3C"/>
    <w:rsid w:val="003900EA"/>
    <w:rsid w:val="003918BA"/>
    <w:rsid w:val="00392E68"/>
    <w:rsid w:val="00393191"/>
    <w:rsid w:val="00395FF8"/>
    <w:rsid w:val="00396C71"/>
    <w:rsid w:val="003A0513"/>
    <w:rsid w:val="003A1A8A"/>
    <w:rsid w:val="003A1D67"/>
    <w:rsid w:val="003A230D"/>
    <w:rsid w:val="003A2C6B"/>
    <w:rsid w:val="003A3D70"/>
    <w:rsid w:val="003A4D0A"/>
    <w:rsid w:val="003A4D57"/>
    <w:rsid w:val="003A68D3"/>
    <w:rsid w:val="003B1761"/>
    <w:rsid w:val="003B2018"/>
    <w:rsid w:val="003B69BB"/>
    <w:rsid w:val="003C10EC"/>
    <w:rsid w:val="003C20AB"/>
    <w:rsid w:val="003C2E3F"/>
    <w:rsid w:val="003C795A"/>
    <w:rsid w:val="003D0C0A"/>
    <w:rsid w:val="003D1B79"/>
    <w:rsid w:val="003D1CB3"/>
    <w:rsid w:val="003D4C97"/>
    <w:rsid w:val="003D588F"/>
    <w:rsid w:val="003E27A4"/>
    <w:rsid w:val="003E2B73"/>
    <w:rsid w:val="003E336B"/>
    <w:rsid w:val="003E33D3"/>
    <w:rsid w:val="003E4C8B"/>
    <w:rsid w:val="003E52FB"/>
    <w:rsid w:val="003E5832"/>
    <w:rsid w:val="003E6312"/>
    <w:rsid w:val="003E6393"/>
    <w:rsid w:val="003E6398"/>
    <w:rsid w:val="003E67FD"/>
    <w:rsid w:val="003E7A84"/>
    <w:rsid w:val="003F0993"/>
    <w:rsid w:val="003F12CD"/>
    <w:rsid w:val="003F18D5"/>
    <w:rsid w:val="003F2136"/>
    <w:rsid w:val="003F5CB8"/>
    <w:rsid w:val="003F5F9D"/>
    <w:rsid w:val="003F683A"/>
    <w:rsid w:val="003F70D9"/>
    <w:rsid w:val="003F7AC5"/>
    <w:rsid w:val="004000E7"/>
    <w:rsid w:val="0040274C"/>
    <w:rsid w:val="00404BA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0345"/>
    <w:rsid w:val="00431EAC"/>
    <w:rsid w:val="00433D91"/>
    <w:rsid w:val="00434D18"/>
    <w:rsid w:val="00435F3A"/>
    <w:rsid w:val="00436912"/>
    <w:rsid w:val="00442546"/>
    <w:rsid w:val="0044354A"/>
    <w:rsid w:val="004440AD"/>
    <w:rsid w:val="00444819"/>
    <w:rsid w:val="00446C6C"/>
    <w:rsid w:val="00450B1C"/>
    <w:rsid w:val="00457521"/>
    <w:rsid w:val="00462988"/>
    <w:rsid w:val="0046487D"/>
    <w:rsid w:val="00464D3A"/>
    <w:rsid w:val="00466ED9"/>
    <w:rsid w:val="004670DE"/>
    <w:rsid w:val="00467FB1"/>
    <w:rsid w:val="004721E7"/>
    <w:rsid w:val="00476C65"/>
    <w:rsid w:val="004874BE"/>
    <w:rsid w:val="00491402"/>
    <w:rsid w:val="00491C7F"/>
    <w:rsid w:val="00491ED3"/>
    <w:rsid w:val="004921DF"/>
    <w:rsid w:val="00492714"/>
    <w:rsid w:val="00492F55"/>
    <w:rsid w:val="00494483"/>
    <w:rsid w:val="0049460F"/>
    <w:rsid w:val="004977D2"/>
    <w:rsid w:val="00497ACC"/>
    <w:rsid w:val="004A3030"/>
    <w:rsid w:val="004A32EE"/>
    <w:rsid w:val="004A3841"/>
    <w:rsid w:val="004A42A0"/>
    <w:rsid w:val="004A6F38"/>
    <w:rsid w:val="004A75B2"/>
    <w:rsid w:val="004A7EB3"/>
    <w:rsid w:val="004B0D8F"/>
    <w:rsid w:val="004B13B7"/>
    <w:rsid w:val="004B35B5"/>
    <w:rsid w:val="004B4730"/>
    <w:rsid w:val="004B4EDC"/>
    <w:rsid w:val="004B51A4"/>
    <w:rsid w:val="004B7E40"/>
    <w:rsid w:val="004C00A3"/>
    <w:rsid w:val="004C0B4F"/>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12B4"/>
    <w:rsid w:val="004F3F99"/>
    <w:rsid w:val="004F52F4"/>
    <w:rsid w:val="004F5A67"/>
    <w:rsid w:val="00504CA2"/>
    <w:rsid w:val="00504EEA"/>
    <w:rsid w:val="0050538E"/>
    <w:rsid w:val="00505703"/>
    <w:rsid w:val="00506BA0"/>
    <w:rsid w:val="005072A6"/>
    <w:rsid w:val="0050731C"/>
    <w:rsid w:val="005108FF"/>
    <w:rsid w:val="005114BE"/>
    <w:rsid w:val="00514468"/>
    <w:rsid w:val="005150E6"/>
    <w:rsid w:val="0051697B"/>
    <w:rsid w:val="0051750A"/>
    <w:rsid w:val="005215E7"/>
    <w:rsid w:val="00521C38"/>
    <w:rsid w:val="005231C1"/>
    <w:rsid w:val="00524357"/>
    <w:rsid w:val="005266A9"/>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290"/>
    <w:rsid w:val="005479DB"/>
    <w:rsid w:val="005501BA"/>
    <w:rsid w:val="00552754"/>
    <w:rsid w:val="0055306D"/>
    <w:rsid w:val="0055395A"/>
    <w:rsid w:val="00555A8D"/>
    <w:rsid w:val="00556075"/>
    <w:rsid w:val="00556C4B"/>
    <w:rsid w:val="00557858"/>
    <w:rsid w:val="00560E7A"/>
    <w:rsid w:val="0056115B"/>
    <w:rsid w:val="00561372"/>
    <w:rsid w:val="00563911"/>
    <w:rsid w:val="0056468C"/>
    <w:rsid w:val="00565215"/>
    <w:rsid w:val="00566369"/>
    <w:rsid w:val="005668D0"/>
    <w:rsid w:val="00567CB3"/>
    <w:rsid w:val="0057003F"/>
    <w:rsid w:val="00571402"/>
    <w:rsid w:val="00572397"/>
    <w:rsid w:val="00574AF8"/>
    <w:rsid w:val="005762C5"/>
    <w:rsid w:val="00577029"/>
    <w:rsid w:val="00577650"/>
    <w:rsid w:val="0057775C"/>
    <w:rsid w:val="005778B3"/>
    <w:rsid w:val="00583C0E"/>
    <w:rsid w:val="00584311"/>
    <w:rsid w:val="005844B9"/>
    <w:rsid w:val="00585987"/>
    <w:rsid w:val="00587C56"/>
    <w:rsid w:val="00592DC8"/>
    <w:rsid w:val="00594EB9"/>
    <w:rsid w:val="0059578E"/>
    <w:rsid w:val="00596087"/>
    <w:rsid w:val="005A2BE8"/>
    <w:rsid w:val="005A3B09"/>
    <w:rsid w:val="005A4056"/>
    <w:rsid w:val="005A41F8"/>
    <w:rsid w:val="005A4981"/>
    <w:rsid w:val="005A5460"/>
    <w:rsid w:val="005A5D89"/>
    <w:rsid w:val="005B386C"/>
    <w:rsid w:val="005B3B0A"/>
    <w:rsid w:val="005B3B2B"/>
    <w:rsid w:val="005B50AD"/>
    <w:rsid w:val="005C0FE4"/>
    <w:rsid w:val="005C2064"/>
    <w:rsid w:val="005C29EB"/>
    <w:rsid w:val="005C3FAD"/>
    <w:rsid w:val="005C6593"/>
    <w:rsid w:val="005C6B9B"/>
    <w:rsid w:val="005C714A"/>
    <w:rsid w:val="005C7171"/>
    <w:rsid w:val="005C7E22"/>
    <w:rsid w:val="005D1156"/>
    <w:rsid w:val="005D18B5"/>
    <w:rsid w:val="005D4FF4"/>
    <w:rsid w:val="005D6163"/>
    <w:rsid w:val="005D6A81"/>
    <w:rsid w:val="005D7D71"/>
    <w:rsid w:val="005D7F42"/>
    <w:rsid w:val="005E06FC"/>
    <w:rsid w:val="005E0EEE"/>
    <w:rsid w:val="005E20C6"/>
    <w:rsid w:val="005E4A25"/>
    <w:rsid w:val="005E4C58"/>
    <w:rsid w:val="005E5C1C"/>
    <w:rsid w:val="005E7B03"/>
    <w:rsid w:val="005E7DED"/>
    <w:rsid w:val="005F401E"/>
    <w:rsid w:val="005F42FF"/>
    <w:rsid w:val="005F6316"/>
    <w:rsid w:val="005F6353"/>
    <w:rsid w:val="0060151C"/>
    <w:rsid w:val="0060297F"/>
    <w:rsid w:val="0060321E"/>
    <w:rsid w:val="00603E4E"/>
    <w:rsid w:val="00605C23"/>
    <w:rsid w:val="00611047"/>
    <w:rsid w:val="0061163C"/>
    <w:rsid w:val="00613690"/>
    <w:rsid w:val="00614AA3"/>
    <w:rsid w:val="00615167"/>
    <w:rsid w:val="006151F9"/>
    <w:rsid w:val="00617220"/>
    <w:rsid w:val="0061739B"/>
    <w:rsid w:val="00621F97"/>
    <w:rsid w:val="00621F9C"/>
    <w:rsid w:val="006233E2"/>
    <w:rsid w:val="00623D3C"/>
    <w:rsid w:val="00623E10"/>
    <w:rsid w:val="006271EE"/>
    <w:rsid w:val="00627448"/>
    <w:rsid w:val="00630E63"/>
    <w:rsid w:val="0063190C"/>
    <w:rsid w:val="00631BE2"/>
    <w:rsid w:val="006349A5"/>
    <w:rsid w:val="00636317"/>
    <w:rsid w:val="006367DC"/>
    <w:rsid w:val="006374AB"/>
    <w:rsid w:val="00641608"/>
    <w:rsid w:val="00641F62"/>
    <w:rsid w:val="00642593"/>
    <w:rsid w:val="0064315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56F74"/>
    <w:rsid w:val="006609FF"/>
    <w:rsid w:val="0066187E"/>
    <w:rsid w:val="0066275F"/>
    <w:rsid w:val="0066428B"/>
    <w:rsid w:val="006642F1"/>
    <w:rsid w:val="00667FEF"/>
    <w:rsid w:val="00670113"/>
    <w:rsid w:val="006702FF"/>
    <w:rsid w:val="0067272C"/>
    <w:rsid w:val="00675CF2"/>
    <w:rsid w:val="00680A33"/>
    <w:rsid w:val="00681399"/>
    <w:rsid w:val="00681801"/>
    <w:rsid w:val="00682344"/>
    <w:rsid w:val="00682C6B"/>
    <w:rsid w:val="00684405"/>
    <w:rsid w:val="00686816"/>
    <w:rsid w:val="00686B5B"/>
    <w:rsid w:val="00687A32"/>
    <w:rsid w:val="00690831"/>
    <w:rsid w:val="00691235"/>
    <w:rsid w:val="00691279"/>
    <w:rsid w:val="0069242B"/>
    <w:rsid w:val="00693224"/>
    <w:rsid w:val="00693A28"/>
    <w:rsid w:val="00693B87"/>
    <w:rsid w:val="00696A36"/>
    <w:rsid w:val="006A30D2"/>
    <w:rsid w:val="006A4683"/>
    <w:rsid w:val="006B101F"/>
    <w:rsid w:val="006B1B60"/>
    <w:rsid w:val="006B4D29"/>
    <w:rsid w:val="006B5A13"/>
    <w:rsid w:val="006B5F96"/>
    <w:rsid w:val="006B746F"/>
    <w:rsid w:val="006C10D3"/>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1AD4"/>
    <w:rsid w:val="006E249D"/>
    <w:rsid w:val="006E7521"/>
    <w:rsid w:val="006F329B"/>
    <w:rsid w:val="006F6A94"/>
    <w:rsid w:val="006F7648"/>
    <w:rsid w:val="00700EE9"/>
    <w:rsid w:val="00702020"/>
    <w:rsid w:val="007027A2"/>
    <w:rsid w:val="007045FF"/>
    <w:rsid w:val="00704723"/>
    <w:rsid w:val="00710BDE"/>
    <w:rsid w:val="007155FB"/>
    <w:rsid w:val="00716441"/>
    <w:rsid w:val="0071696B"/>
    <w:rsid w:val="00717841"/>
    <w:rsid w:val="00717FE7"/>
    <w:rsid w:val="007206D8"/>
    <w:rsid w:val="0072330F"/>
    <w:rsid w:val="00724411"/>
    <w:rsid w:val="007305A6"/>
    <w:rsid w:val="007327D5"/>
    <w:rsid w:val="007336EE"/>
    <w:rsid w:val="00735302"/>
    <w:rsid w:val="00736370"/>
    <w:rsid w:val="0073761F"/>
    <w:rsid w:val="00737918"/>
    <w:rsid w:val="00737DBA"/>
    <w:rsid w:val="0074025C"/>
    <w:rsid w:val="0074091A"/>
    <w:rsid w:val="00745115"/>
    <w:rsid w:val="00745AE9"/>
    <w:rsid w:val="00745D4A"/>
    <w:rsid w:val="00756B8B"/>
    <w:rsid w:val="00756DD5"/>
    <w:rsid w:val="0075722A"/>
    <w:rsid w:val="00760616"/>
    <w:rsid w:val="0076139E"/>
    <w:rsid w:val="00761754"/>
    <w:rsid w:val="0076267D"/>
    <w:rsid w:val="00762CD2"/>
    <w:rsid w:val="00764927"/>
    <w:rsid w:val="00765142"/>
    <w:rsid w:val="00766EE2"/>
    <w:rsid w:val="00771E81"/>
    <w:rsid w:val="007747B7"/>
    <w:rsid w:val="0078007B"/>
    <w:rsid w:val="007805FB"/>
    <w:rsid w:val="00782234"/>
    <w:rsid w:val="0078259E"/>
    <w:rsid w:val="0078587F"/>
    <w:rsid w:val="00786AEE"/>
    <w:rsid w:val="00787A97"/>
    <w:rsid w:val="00790711"/>
    <w:rsid w:val="007910C7"/>
    <w:rsid w:val="00793D53"/>
    <w:rsid w:val="00797098"/>
    <w:rsid w:val="007A16CD"/>
    <w:rsid w:val="007A1C04"/>
    <w:rsid w:val="007A4A84"/>
    <w:rsid w:val="007A4D88"/>
    <w:rsid w:val="007A59FB"/>
    <w:rsid w:val="007A6A83"/>
    <w:rsid w:val="007B31DC"/>
    <w:rsid w:val="007B3F18"/>
    <w:rsid w:val="007B6051"/>
    <w:rsid w:val="007B67E6"/>
    <w:rsid w:val="007C0895"/>
    <w:rsid w:val="007C1A43"/>
    <w:rsid w:val="007C28B2"/>
    <w:rsid w:val="007C4EDA"/>
    <w:rsid w:val="007C4EFC"/>
    <w:rsid w:val="007C7F73"/>
    <w:rsid w:val="007D0E34"/>
    <w:rsid w:val="007D0E84"/>
    <w:rsid w:val="007D249F"/>
    <w:rsid w:val="007D2605"/>
    <w:rsid w:val="007D39CC"/>
    <w:rsid w:val="007D4FCB"/>
    <w:rsid w:val="007D788C"/>
    <w:rsid w:val="007E135B"/>
    <w:rsid w:val="007E1F34"/>
    <w:rsid w:val="007E47F7"/>
    <w:rsid w:val="007E5579"/>
    <w:rsid w:val="007E5FEB"/>
    <w:rsid w:val="007F1040"/>
    <w:rsid w:val="007F2243"/>
    <w:rsid w:val="007F26E7"/>
    <w:rsid w:val="007F3EF8"/>
    <w:rsid w:val="007F42E2"/>
    <w:rsid w:val="007F5821"/>
    <w:rsid w:val="007F7262"/>
    <w:rsid w:val="00802420"/>
    <w:rsid w:val="00803367"/>
    <w:rsid w:val="00805181"/>
    <w:rsid w:val="00805DA8"/>
    <w:rsid w:val="0081055C"/>
    <w:rsid w:val="00813AAF"/>
    <w:rsid w:val="00815384"/>
    <w:rsid w:val="008153DB"/>
    <w:rsid w:val="00817C02"/>
    <w:rsid w:val="0082144F"/>
    <w:rsid w:val="008230AB"/>
    <w:rsid w:val="00824F34"/>
    <w:rsid w:val="00825D32"/>
    <w:rsid w:val="00830504"/>
    <w:rsid w:val="0083100A"/>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1C92"/>
    <w:rsid w:val="008639B0"/>
    <w:rsid w:val="008645EE"/>
    <w:rsid w:val="00864B0B"/>
    <w:rsid w:val="00865042"/>
    <w:rsid w:val="00865907"/>
    <w:rsid w:val="00865934"/>
    <w:rsid w:val="00867D0D"/>
    <w:rsid w:val="00873B34"/>
    <w:rsid w:val="00873F92"/>
    <w:rsid w:val="0087488E"/>
    <w:rsid w:val="00876DBB"/>
    <w:rsid w:val="0087745F"/>
    <w:rsid w:val="00882114"/>
    <w:rsid w:val="00883612"/>
    <w:rsid w:val="00884474"/>
    <w:rsid w:val="0088477C"/>
    <w:rsid w:val="00884B97"/>
    <w:rsid w:val="00884C91"/>
    <w:rsid w:val="008850E9"/>
    <w:rsid w:val="00885875"/>
    <w:rsid w:val="008866B5"/>
    <w:rsid w:val="008910FF"/>
    <w:rsid w:val="00891488"/>
    <w:rsid w:val="00891D49"/>
    <w:rsid w:val="00891F59"/>
    <w:rsid w:val="008926E7"/>
    <w:rsid w:val="008947CE"/>
    <w:rsid w:val="00895DF5"/>
    <w:rsid w:val="00896431"/>
    <w:rsid w:val="008A0ADF"/>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E0C8E"/>
    <w:rsid w:val="008E127D"/>
    <w:rsid w:val="008E4334"/>
    <w:rsid w:val="008F0FAD"/>
    <w:rsid w:val="008F208C"/>
    <w:rsid w:val="008F534A"/>
    <w:rsid w:val="008F6F3D"/>
    <w:rsid w:val="00900329"/>
    <w:rsid w:val="00901353"/>
    <w:rsid w:val="00901CD2"/>
    <w:rsid w:val="00903227"/>
    <w:rsid w:val="009036E8"/>
    <w:rsid w:val="0091053C"/>
    <w:rsid w:val="0091173B"/>
    <w:rsid w:val="00916358"/>
    <w:rsid w:val="00917561"/>
    <w:rsid w:val="009177E8"/>
    <w:rsid w:val="00920011"/>
    <w:rsid w:val="0092025C"/>
    <w:rsid w:val="0092063C"/>
    <w:rsid w:val="00920F94"/>
    <w:rsid w:val="00921148"/>
    <w:rsid w:val="00922868"/>
    <w:rsid w:val="009236F0"/>
    <w:rsid w:val="009240E4"/>
    <w:rsid w:val="00926437"/>
    <w:rsid w:val="009265D2"/>
    <w:rsid w:val="00927499"/>
    <w:rsid w:val="009320FA"/>
    <w:rsid w:val="009326B8"/>
    <w:rsid w:val="009338F2"/>
    <w:rsid w:val="00934ADB"/>
    <w:rsid w:val="00934CDE"/>
    <w:rsid w:val="009358FB"/>
    <w:rsid w:val="00937DF6"/>
    <w:rsid w:val="009402AC"/>
    <w:rsid w:val="009426F9"/>
    <w:rsid w:val="00944DA7"/>
    <w:rsid w:val="009458A5"/>
    <w:rsid w:val="0094644C"/>
    <w:rsid w:val="00947009"/>
    <w:rsid w:val="009470AD"/>
    <w:rsid w:val="00953ABD"/>
    <w:rsid w:val="00954F1E"/>
    <w:rsid w:val="00956AE4"/>
    <w:rsid w:val="00960071"/>
    <w:rsid w:val="009639BE"/>
    <w:rsid w:val="00963FBC"/>
    <w:rsid w:val="0096476E"/>
    <w:rsid w:val="00964D8D"/>
    <w:rsid w:val="009653F2"/>
    <w:rsid w:val="0096694E"/>
    <w:rsid w:val="0096707B"/>
    <w:rsid w:val="009725C8"/>
    <w:rsid w:val="009728EA"/>
    <w:rsid w:val="00974536"/>
    <w:rsid w:val="00975398"/>
    <w:rsid w:val="00975AE4"/>
    <w:rsid w:val="00977162"/>
    <w:rsid w:val="009815C0"/>
    <w:rsid w:val="00981C1D"/>
    <w:rsid w:val="009831DF"/>
    <w:rsid w:val="009840F7"/>
    <w:rsid w:val="00984F80"/>
    <w:rsid w:val="00990B31"/>
    <w:rsid w:val="0099527D"/>
    <w:rsid w:val="00995FA3"/>
    <w:rsid w:val="00996168"/>
    <w:rsid w:val="00996266"/>
    <w:rsid w:val="00997EA5"/>
    <w:rsid w:val="009A1846"/>
    <w:rsid w:val="009A1D56"/>
    <w:rsid w:val="009B176D"/>
    <w:rsid w:val="009B3318"/>
    <w:rsid w:val="009B390A"/>
    <w:rsid w:val="009B6250"/>
    <w:rsid w:val="009B6ACD"/>
    <w:rsid w:val="009B7821"/>
    <w:rsid w:val="009C0A55"/>
    <w:rsid w:val="009C21CD"/>
    <w:rsid w:val="009C22B4"/>
    <w:rsid w:val="009C2612"/>
    <w:rsid w:val="009C506A"/>
    <w:rsid w:val="009C533B"/>
    <w:rsid w:val="009C5A3E"/>
    <w:rsid w:val="009C5D32"/>
    <w:rsid w:val="009C6E1A"/>
    <w:rsid w:val="009D014D"/>
    <w:rsid w:val="009D0FC8"/>
    <w:rsid w:val="009D1154"/>
    <w:rsid w:val="009D1DE3"/>
    <w:rsid w:val="009D2062"/>
    <w:rsid w:val="009D3379"/>
    <w:rsid w:val="009D34D3"/>
    <w:rsid w:val="009D39B1"/>
    <w:rsid w:val="009D4078"/>
    <w:rsid w:val="009E072C"/>
    <w:rsid w:val="009E118C"/>
    <w:rsid w:val="009E3191"/>
    <w:rsid w:val="009E5C8D"/>
    <w:rsid w:val="009F19C1"/>
    <w:rsid w:val="009F1BA0"/>
    <w:rsid w:val="009F46FD"/>
    <w:rsid w:val="009F4EA3"/>
    <w:rsid w:val="009F51C3"/>
    <w:rsid w:val="009F701E"/>
    <w:rsid w:val="009F7BD4"/>
    <w:rsid w:val="009F7F68"/>
    <w:rsid w:val="00A03676"/>
    <w:rsid w:val="00A04E21"/>
    <w:rsid w:val="00A05AFC"/>
    <w:rsid w:val="00A05D14"/>
    <w:rsid w:val="00A10143"/>
    <w:rsid w:val="00A101C6"/>
    <w:rsid w:val="00A11298"/>
    <w:rsid w:val="00A11AC5"/>
    <w:rsid w:val="00A120DC"/>
    <w:rsid w:val="00A12652"/>
    <w:rsid w:val="00A13226"/>
    <w:rsid w:val="00A13474"/>
    <w:rsid w:val="00A13953"/>
    <w:rsid w:val="00A13DCC"/>
    <w:rsid w:val="00A14043"/>
    <w:rsid w:val="00A14500"/>
    <w:rsid w:val="00A148A2"/>
    <w:rsid w:val="00A1562B"/>
    <w:rsid w:val="00A1577E"/>
    <w:rsid w:val="00A15EB0"/>
    <w:rsid w:val="00A16761"/>
    <w:rsid w:val="00A175CB"/>
    <w:rsid w:val="00A17BDF"/>
    <w:rsid w:val="00A17BFF"/>
    <w:rsid w:val="00A20E65"/>
    <w:rsid w:val="00A21396"/>
    <w:rsid w:val="00A21978"/>
    <w:rsid w:val="00A21E39"/>
    <w:rsid w:val="00A221A3"/>
    <w:rsid w:val="00A225B4"/>
    <w:rsid w:val="00A245C0"/>
    <w:rsid w:val="00A25652"/>
    <w:rsid w:val="00A25C78"/>
    <w:rsid w:val="00A30AF5"/>
    <w:rsid w:val="00A31151"/>
    <w:rsid w:val="00A316CF"/>
    <w:rsid w:val="00A35386"/>
    <w:rsid w:val="00A360AB"/>
    <w:rsid w:val="00A375D1"/>
    <w:rsid w:val="00A4041D"/>
    <w:rsid w:val="00A41C6C"/>
    <w:rsid w:val="00A4456B"/>
    <w:rsid w:val="00A4626A"/>
    <w:rsid w:val="00A50248"/>
    <w:rsid w:val="00A5439E"/>
    <w:rsid w:val="00A5641A"/>
    <w:rsid w:val="00A61357"/>
    <w:rsid w:val="00A6201A"/>
    <w:rsid w:val="00A622E0"/>
    <w:rsid w:val="00A62CBD"/>
    <w:rsid w:val="00A64D28"/>
    <w:rsid w:val="00A6525B"/>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32B0"/>
    <w:rsid w:val="00A86422"/>
    <w:rsid w:val="00A868CE"/>
    <w:rsid w:val="00A876B0"/>
    <w:rsid w:val="00A90423"/>
    <w:rsid w:val="00A90704"/>
    <w:rsid w:val="00A9297B"/>
    <w:rsid w:val="00A92AC2"/>
    <w:rsid w:val="00A9509D"/>
    <w:rsid w:val="00A966EB"/>
    <w:rsid w:val="00A97170"/>
    <w:rsid w:val="00AA1624"/>
    <w:rsid w:val="00AA1C7C"/>
    <w:rsid w:val="00AA1D29"/>
    <w:rsid w:val="00AA2F10"/>
    <w:rsid w:val="00AA37B2"/>
    <w:rsid w:val="00AA5307"/>
    <w:rsid w:val="00AA5428"/>
    <w:rsid w:val="00AB1902"/>
    <w:rsid w:val="00AB20DA"/>
    <w:rsid w:val="00AB2382"/>
    <w:rsid w:val="00AB2FA1"/>
    <w:rsid w:val="00AB4CC5"/>
    <w:rsid w:val="00AB5AAE"/>
    <w:rsid w:val="00AC0DC2"/>
    <w:rsid w:val="00AC1249"/>
    <w:rsid w:val="00AC2104"/>
    <w:rsid w:val="00AC65D7"/>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1037"/>
    <w:rsid w:val="00B13C6B"/>
    <w:rsid w:val="00B171AC"/>
    <w:rsid w:val="00B177AF"/>
    <w:rsid w:val="00B20162"/>
    <w:rsid w:val="00B201C3"/>
    <w:rsid w:val="00B20717"/>
    <w:rsid w:val="00B238E4"/>
    <w:rsid w:val="00B24384"/>
    <w:rsid w:val="00B25163"/>
    <w:rsid w:val="00B2579D"/>
    <w:rsid w:val="00B25BB3"/>
    <w:rsid w:val="00B26BA9"/>
    <w:rsid w:val="00B276B6"/>
    <w:rsid w:val="00B27FA4"/>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679A5"/>
    <w:rsid w:val="00B70627"/>
    <w:rsid w:val="00B70FA4"/>
    <w:rsid w:val="00B713DA"/>
    <w:rsid w:val="00B721B8"/>
    <w:rsid w:val="00B732DD"/>
    <w:rsid w:val="00B74360"/>
    <w:rsid w:val="00B75D0F"/>
    <w:rsid w:val="00B76983"/>
    <w:rsid w:val="00B76DA8"/>
    <w:rsid w:val="00B779E2"/>
    <w:rsid w:val="00B77DEB"/>
    <w:rsid w:val="00B83919"/>
    <w:rsid w:val="00B86A0D"/>
    <w:rsid w:val="00B87258"/>
    <w:rsid w:val="00B87CF4"/>
    <w:rsid w:val="00B92521"/>
    <w:rsid w:val="00B942ED"/>
    <w:rsid w:val="00B94432"/>
    <w:rsid w:val="00BA2AEB"/>
    <w:rsid w:val="00BA4DBA"/>
    <w:rsid w:val="00BA6383"/>
    <w:rsid w:val="00BA6F75"/>
    <w:rsid w:val="00BB298A"/>
    <w:rsid w:val="00BB366E"/>
    <w:rsid w:val="00BB4A61"/>
    <w:rsid w:val="00BC040C"/>
    <w:rsid w:val="00BC0A6F"/>
    <w:rsid w:val="00BC1C1A"/>
    <w:rsid w:val="00BC2707"/>
    <w:rsid w:val="00BC355D"/>
    <w:rsid w:val="00BC4779"/>
    <w:rsid w:val="00BC494C"/>
    <w:rsid w:val="00BC550A"/>
    <w:rsid w:val="00BC63E9"/>
    <w:rsid w:val="00BD0D61"/>
    <w:rsid w:val="00BD10EA"/>
    <w:rsid w:val="00BD2AD7"/>
    <w:rsid w:val="00BD619D"/>
    <w:rsid w:val="00BD7AB1"/>
    <w:rsid w:val="00BD7D63"/>
    <w:rsid w:val="00BD7EC9"/>
    <w:rsid w:val="00BE1560"/>
    <w:rsid w:val="00BE19BD"/>
    <w:rsid w:val="00BE23C1"/>
    <w:rsid w:val="00BE4153"/>
    <w:rsid w:val="00BE53B5"/>
    <w:rsid w:val="00BE5BF8"/>
    <w:rsid w:val="00BE6658"/>
    <w:rsid w:val="00BE6B3D"/>
    <w:rsid w:val="00BE6F33"/>
    <w:rsid w:val="00BE7982"/>
    <w:rsid w:val="00BF02E5"/>
    <w:rsid w:val="00BF05AF"/>
    <w:rsid w:val="00BF05E1"/>
    <w:rsid w:val="00BF57B4"/>
    <w:rsid w:val="00BF5A68"/>
    <w:rsid w:val="00BF6A19"/>
    <w:rsid w:val="00BF72C2"/>
    <w:rsid w:val="00C01E03"/>
    <w:rsid w:val="00C038D8"/>
    <w:rsid w:val="00C05E16"/>
    <w:rsid w:val="00C06997"/>
    <w:rsid w:val="00C069C8"/>
    <w:rsid w:val="00C075DA"/>
    <w:rsid w:val="00C075E4"/>
    <w:rsid w:val="00C07B95"/>
    <w:rsid w:val="00C12073"/>
    <w:rsid w:val="00C12AAE"/>
    <w:rsid w:val="00C167A8"/>
    <w:rsid w:val="00C17D7E"/>
    <w:rsid w:val="00C208BA"/>
    <w:rsid w:val="00C20B93"/>
    <w:rsid w:val="00C23B2E"/>
    <w:rsid w:val="00C2541C"/>
    <w:rsid w:val="00C279B7"/>
    <w:rsid w:val="00C30CBA"/>
    <w:rsid w:val="00C32E74"/>
    <w:rsid w:val="00C333B8"/>
    <w:rsid w:val="00C339D8"/>
    <w:rsid w:val="00C34AE5"/>
    <w:rsid w:val="00C353BC"/>
    <w:rsid w:val="00C35AC9"/>
    <w:rsid w:val="00C35C31"/>
    <w:rsid w:val="00C36C7F"/>
    <w:rsid w:val="00C401A7"/>
    <w:rsid w:val="00C4210F"/>
    <w:rsid w:val="00C42165"/>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1E32"/>
    <w:rsid w:val="00C74A83"/>
    <w:rsid w:val="00C74E07"/>
    <w:rsid w:val="00C77564"/>
    <w:rsid w:val="00C80359"/>
    <w:rsid w:val="00C8202D"/>
    <w:rsid w:val="00C904EC"/>
    <w:rsid w:val="00C9061A"/>
    <w:rsid w:val="00C91510"/>
    <w:rsid w:val="00C9367B"/>
    <w:rsid w:val="00C95D67"/>
    <w:rsid w:val="00C9617E"/>
    <w:rsid w:val="00C96692"/>
    <w:rsid w:val="00CA030E"/>
    <w:rsid w:val="00CA270D"/>
    <w:rsid w:val="00CA316B"/>
    <w:rsid w:val="00CA35C8"/>
    <w:rsid w:val="00CA3FF9"/>
    <w:rsid w:val="00CA6472"/>
    <w:rsid w:val="00CA7CEF"/>
    <w:rsid w:val="00CB2758"/>
    <w:rsid w:val="00CB2B77"/>
    <w:rsid w:val="00CB7A71"/>
    <w:rsid w:val="00CC1DBC"/>
    <w:rsid w:val="00CC1E7D"/>
    <w:rsid w:val="00CC1F15"/>
    <w:rsid w:val="00CC20FA"/>
    <w:rsid w:val="00CC4DB3"/>
    <w:rsid w:val="00CC502B"/>
    <w:rsid w:val="00CC73FA"/>
    <w:rsid w:val="00CD0ECC"/>
    <w:rsid w:val="00CD2099"/>
    <w:rsid w:val="00CD2D88"/>
    <w:rsid w:val="00CD44AC"/>
    <w:rsid w:val="00CD602A"/>
    <w:rsid w:val="00CD700A"/>
    <w:rsid w:val="00CD7AD8"/>
    <w:rsid w:val="00CD7CC2"/>
    <w:rsid w:val="00CE0486"/>
    <w:rsid w:val="00CE15E6"/>
    <w:rsid w:val="00CE4BD3"/>
    <w:rsid w:val="00CE5C2C"/>
    <w:rsid w:val="00CF03F2"/>
    <w:rsid w:val="00CF1891"/>
    <w:rsid w:val="00CF3F45"/>
    <w:rsid w:val="00CF63C2"/>
    <w:rsid w:val="00CF6492"/>
    <w:rsid w:val="00D016AA"/>
    <w:rsid w:val="00D0314C"/>
    <w:rsid w:val="00D04555"/>
    <w:rsid w:val="00D055E8"/>
    <w:rsid w:val="00D058D4"/>
    <w:rsid w:val="00D06765"/>
    <w:rsid w:val="00D07121"/>
    <w:rsid w:val="00D10702"/>
    <w:rsid w:val="00D11744"/>
    <w:rsid w:val="00D12C13"/>
    <w:rsid w:val="00D13D08"/>
    <w:rsid w:val="00D15143"/>
    <w:rsid w:val="00D1642B"/>
    <w:rsid w:val="00D17A4C"/>
    <w:rsid w:val="00D17A94"/>
    <w:rsid w:val="00D21C88"/>
    <w:rsid w:val="00D227AA"/>
    <w:rsid w:val="00D23B29"/>
    <w:rsid w:val="00D23D6F"/>
    <w:rsid w:val="00D24B86"/>
    <w:rsid w:val="00D2535C"/>
    <w:rsid w:val="00D26A5E"/>
    <w:rsid w:val="00D313E2"/>
    <w:rsid w:val="00D3181A"/>
    <w:rsid w:val="00D342D6"/>
    <w:rsid w:val="00D34389"/>
    <w:rsid w:val="00D3504F"/>
    <w:rsid w:val="00D35EFC"/>
    <w:rsid w:val="00D3676A"/>
    <w:rsid w:val="00D3757F"/>
    <w:rsid w:val="00D378B6"/>
    <w:rsid w:val="00D433E7"/>
    <w:rsid w:val="00D457DB"/>
    <w:rsid w:val="00D50368"/>
    <w:rsid w:val="00D558B7"/>
    <w:rsid w:val="00D56C2B"/>
    <w:rsid w:val="00D61C6D"/>
    <w:rsid w:val="00D62E01"/>
    <w:rsid w:val="00D635BE"/>
    <w:rsid w:val="00D647E6"/>
    <w:rsid w:val="00D65B42"/>
    <w:rsid w:val="00D6625E"/>
    <w:rsid w:val="00D66C49"/>
    <w:rsid w:val="00D67563"/>
    <w:rsid w:val="00D727F3"/>
    <w:rsid w:val="00D73D97"/>
    <w:rsid w:val="00D74026"/>
    <w:rsid w:val="00D74563"/>
    <w:rsid w:val="00D74EDB"/>
    <w:rsid w:val="00D75BB3"/>
    <w:rsid w:val="00D77D25"/>
    <w:rsid w:val="00D811BB"/>
    <w:rsid w:val="00D8316F"/>
    <w:rsid w:val="00D834F3"/>
    <w:rsid w:val="00D86521"/>
    <w:rsid w:val="00D8749D"/>
    <w:rsid w:val="00D901E0"/>
    <w:rsid w:val="00D90787"/>
    <w:rsid w:val="00D90FC9"/>
    <w:rsid w:val="00D921B4"/>
    <w:rsid w:val="00D922DA"/>
    <w:rsid w:val="00D925AA"/>
    <w:rsid w:val="00D94F09"/>
    <w:rsid w:val="00D9527D"/>
    <w:rsid w:val="00D95B11"/>
    <w:rsid w:val="00D96697"/>
    <w:rsid w:val="00DA058B"/>
    <w:rsid w:val="00DA0676"/>
    <w:rsid w:val="00DA1213"/>
    <w:rsid w:val="00DA1635"/>
    <w:rsid w:val="00DA2E50"/>
    <w:rsid w:val="00DA4A02"/>
    <w:rsid w:val="00DB2FCC"/>
    <w:rsid w:val="00DB3860"/>
    <w:rsid w:val="00DB3E5F"/>
    <w:rsid w:val="00DB3EB5"/>
    <w:rsid w:val="00DB3FD7"/>
    <w:rsid w:val="00DB44B9"/>
    <w:rsid w:val="00DB4BFE"/>
    <w:rsid w:val="00DB75F4"/>
    <w:rsid w:val="00DC1588"/>
    <w:rsid w:val="00DC24A5"/>
    <w:rsid w:val="00DC2892"/>
    <w:rsid w:val="00DC3626"/>
    <w:rsid w:val="00DC3FEC"/>
    <w:rsid w:val="00DC4B1D"/>
    <w:rsid w:val="00DC57E9"/>
    <w:rsid w:val="00DC6E26"/>
    <w:rsid w:val="00DD0FD9"/>
    <w:rsid w:val="00DD2DBD"/>
    <w:rsid w:val="00DD4FA8"/>
    <w:rsid w:val="00DD692E"/>
    <w:rsid w:val="00DE0EC7"/>
    <w:rsid w:val="00DE0F46"/>
    <w:rsid w:val="00DE16C6"/>
    <w:rsid w:val="00DE42C0"/>
    <w:rsid w:val="00DE4564"/>
    <w:rsid w:val="00DE61EF"/>
    <w:rsid w:val="00DE7C34"/>
    <w:rsid w:val="00DF097E"/>
    <w:rsid w:val="00DF0F3B"/>
    <w:rsid w:val="00DF10F6"/>
    <w:rsid w:val="00DF1341"/>
    <w:rsid w:val="00DF2FBC"/>
    <w:rsid w:val="00DF5924"/>
    <w:rsid w:val="00DF7DA8"/>
    <w:rsid w:val="00E001EE"/>
    <w:rsid w:val="00E03265"/>
    <w:rsid w:val="00E0344E"/>
    <w:rsid w:val="00E0444A"/>
    <w:rsid w:val="00E077BB"/>
    <w:rsid w:val="00E107F2"/>
    <w:rsid w:val="00E12859"/>
    <w:rsid w:val="00E13834"/>
    <w:rsid w:val="00E2212F"/>
    <w:rsid w:val="00E2233D"/>
    <w:rsid w:val="00E22E9F"/>
    <w:rsid w:val="00E235DD"/>
    <w:rsid w:val="00E2473F"/>
    <w:rsid w:val="00E24D3A"/>
    <w:rsid w:val="00E27824"/>
    <w:rsid w:val="00E300AE"/>
    <w:rsid w:val="00E30F8D"/>
    <w:rsid w:val="00E32CC8"/>
    <w:rsid w:val="00E32FAC"/>
    <w:rsid w:val="00E33FA9"/>
    <w:rsid w:val="00E33FEF"/>
    <w:rsid w:val="00E358DD"/>
    <w:rsid w:val="00E366B8"/>
    <w:rsid w:val="00E41637"/>
    <w:rsid w:val="00E4200F"/>
    <w:rsid w:val="00E426E1"/>
    <w:rsid w:val="00E43E66"/>
    <w:rsid w:val="00E44FFA"/>
    <w:rsid w:val="00E466C4"/>
    <w:rsid w:val="00E471E6"/>
    <w:rsid w:val="00E51912"/>
    <w:rsid w:val="00E53F9A"/>
    <w:rsid w:val="00E545D3"/>
    <w:rsid w:val="00E55810"/>
    <w:rsid w:val="00E57457"/>
    <w:rsid w:val="00E604D8"/>
    <w:rsid w:val="00E6203D"/>
    <w:rsid w:val="00E63A25"/>
    <w:rsid w:val="00E643E6"/>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3C90"/>
    <w:rsid w:val="00E94A2C"/>
    <w:rsid w:val="00E977F9"/>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1E6A"/>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07DEB"/>
    <w:rsid w:val="00F07EB6"/>
    <w:rsid w:val="00F144DA"/>
    <w:rsid w:val="00F14CC4"/>
    <w:rsid w:val="00F15692"/>
    <w:rsid w:val="00F1606A"/>
    <w:rsid w:val="00F20FF3"/>
    <w:rsid w:val="00F2117C"/>
    <w:rsid w:val="00F21BCA"/>
    <w:rsid w:val="00F22076"/>
    <w:rsid w:val="00F2425F"/>
    <w:rsid w:val="00F247F6"/>
    <w:rsid w:val="00F26818"/>
    <w:rsid w:val="00F30FD1"/>
    <w:rsid w:val="00F312C3"/>
    <w:rsid w:val="00F31EF7"/>
    <w:rsid w:val="00F32402"/>
    <w:rsid w:val="00F32692"/>
    <w:rsid w:val="00F3566F"/>
    <w:rsid w:val="00F37139"/>
    <w:rsid w:val="00F3770F"/>
    <w:rsid w:val="00F414BB"/>
    <w:rsid w:val="00F42ACD"/>
    <w:rsid w:val="00F45405"/>
    <w:rsid w:val="00F45ECC"/>
    <w:rsid w:val="00F474B5"/>
    <w:rsid w:val="00F527E5"/>
    <w:rsid w:val="00F57B2A"/>
    <w:rsid w:val="00F600CD"/>
    <w:rsid w:val="00F601C7"/>
    <w:rsid w:val="00F63061"/>
    <w:rsid w:val="00F7066E"/>
    <w:rsid w:val="00F73E2B"/>
    <w:rsid w:val="00F76AC6"/>
    <w:rsid w:val="00F7772F"/>
    <w:rsid w:val="00F804C4"/>
    <w:rsid w:val="00F81945"/>
    <w:rsid w:val="00F8280F"/>
    <w:rsid w:val="00F82889"/>
    <w:rsid w:val="00F85017"/>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0079"/>
    <w:rsid w:val="00FC4D89"/>
    <w:rsid w:val="00FC7959"/>
    <w:rsid w:val="00FC7B6A"/>
    <w:rsid w:val="00FD07CE"/>
    <w:rsid w:val="00FD3C9C"/>
    <w:rsid w:val="00FD4A78"/>
    <w:rsid w:val="00FD6101"/>
    <w:rsid w:val="00FD7ED6"/>
    <w:rsid w:val="00FE156E"/>
    <w:rsid w:val="00FE3AB4"/>
    <w:rsid w:val="00FE79A9"/>
    <w:rsid w:val="00FF0F9A"/>
    <w:rsid w:val="00FF46CE"/>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30777"/>
  <w15:docId w15:val="{56C13ECC-CEE4-4655-B49E-F5C73915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paragraph" w:styleId="Header">
    <w:name w:val="header"/>
    <w:basedOn w:val="Normal"/>
    <w:link w:val="HeaderChar"/>
    <w:uiPriority w:val="99"/>
    <w:unhideWhenUsed/>
    <w:rsid w:val="0059608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96087"/>
    <w:rPr>
      <w:rFonts w:ascii="Arial" w:hAnsi="Arial"/>
      <w:szCs w:val="22"/>
      <w:lang w:eastAsia="zh-CN"/>
    </w:rPr>
  </w:style>
  <w:style w:type="paragraph" w:styleId="Footer">
    <w:name w:val="footer"/>
    <w:basedOn w:val="Normal"/>
    <w:link w:val="FooterChar"/>
    <w:uiPriority w:val="99"/>
    <w:unhideWhenUsed/>
    <w:rsid w:val="0059608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96087"/>
    <w:rPr>
      <w:rFonts w:ascii="Arial" w:hAnsi="Arial"/>
      <w:szCs w:val="22"/>
      <w:lang w:eastAsia="zh-CN"/>
    </w:rPr>
  </w:style>
  <w:style w:type="table" w:styleId="TableGrid">
    <w:name w:val="Table Grid"/>
    <w:basedOn w:val="TableNormal"/>
    <w:uiPriority w:val="59"/>
    <w:rsid w:val="00643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0B4F"/>
    <w:rPr>
      <w:color w:val="605E5C"/>
      <w:shd w:val="clear" w:color="auto" w:fill="E1DFDD"/>
    </w:rPr>
  </w:style>
  <w:style w:type="character" w:styleId="FollowedHyperlink">
    <w:name w:val="FollowedHyperlink"/>
    <w:basedOn w:val="DefaultParagraphFont"/>
    <w:uiPriority w:val="99"/>
    <w:semiHidden/>
    <w:unhideWhenUsed/>
    <w:rsid w:val="00DB44B9"/>
    <w:rPr>
      <w:color w:val="800080" w:themeColor="followedHyperlink"/>
      <w:u w:val="single"/>
    </w:rPr>
  </w:style>
  <w:style w:type="paragraph" w:styleId="BalloonText">
    <w:name w:val="Balloon Text"/>
    <w:basedOn w:val="Normal"/>
    <w:link w:val="BalloonTextChar"/>
    <w:uiPriority w:val="99"/>
    <w:semiHidden/>
    <w:unhideWhenUsed/>
    <w:rsid w:val="000653A0"/>
    <w:pPr>
      <w:spacing w:before="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653A0"/>
    <w:rPr>
      <w:rFonts w:ascii="Times New Roman" w:hAnsi="Times New Roman"/>
      <w:sz w:val="18"/>
      <w:szCs w:val="18"/>
      <w:lang w:eastAsia="zh-CN"/>
    </w:rPr>
  </w:style>
  <w:style w:type="paragraph" w:styleId="FootnoteText">
    <w:name w:val="footnote text"/>
    <w:basedOn w:val="Normal"/>
    <w:link w:val="FootnoteTextChar"/>
    <w:uiPriority w:val="99"/>
    <w:semiHidden/>
    <w:unhideWhenUsed/>
    <w:rsid w:val="004B51A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B51A4"/>
    <w:rPr>
      <w:rFonts w:ascii="Arial" w:hAnsi="Arial"/>
      <w:sz w:val="20"/>
      <w:szCs w:val="20"/>
      <w:lang w:eastAsia="zh-CN"/>
    </w:rPr>
  </w:style>
  <w:style w:type="character" w:styleId="FootnoteReference">
    <w:name w:val="footnote reference"/>
    <w:basedOn w:val="DefaultParagraphFont"/>
    <w:uiPriority w:val="99"/>
    <w:semiHidden/>
    <w:unhideWhenUsed/>
    <w:rsid w:val="004B51A4"/>
    <w:rPr>
      <w:vertAlign w:val="superscript"/>
    </w:rPr>
  </w:style>
  <w:style w:type="character" w:styleId="CommentReference">
    <w:name w:val="annotation reference"/>
    <w:basedOn w:val="DefaultParagraphFont"/>
    <w:uiPriority w:val="99"/>
    <w:semiHidden/>
    <w:unhideWhenUsed/>
    <w:rsid w:val="004B51A4"/>
    <w:rPr>
      <w:sz w:val="16"/>
      <w:szCs w:val="16"/>
    </w:rPr>
  </w:style>
  <w:style w:type="paragraph" w:styleId="CommentText">
    <w:name w:val="annotation text"/>
    <w:basedOn w:val="Normal"/>
    <w:link w:val="CommentTextChar"/>
    <w:uiPriority w:val="99"/>
    <w:semiHidden/>
    <w:unhideWhenUsed/>
    <w:rsid w:val="004B51A4"/>
    <w:pPr>
      <w:spacing w:line="240" w:lineRule="auto"/>
    </w:pPr>
    <w:rPr>
      <w:sz w:val="20"/>
      <w:szCs w:val="20"/>
    </w:rPr>
  </w:style>
  <w:style w:type="character" w:customStyle="1" w:styleId="CommentTextChar">
    <w:name w:val="Comment Text Char"/>
    <w:basedOn w:val="DefaultParagraphFont"/>
    <w:link w:val="CommentText"/>
    <w:uiPriority w:val="99"/>
    <w:semiHidden/>
    <w:rsid w:val="004B51A4"/>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4B51A4"/>
    <w:rPr>
      <w:b/>
      <w:bCs/>
    </w:rPr>
  </w:style>
  <w:style w:type="character" w:customStyle="1" w:styleId="CommentSubjectChar">
    <w:name w:val="Comment Subject Char"/>
    <w:basedOn w:val="CommentTextChar"/>
    <w:link w:val="CommentSubject"/>
    <w:uiPriority w:val="99"/>
    <w:semiHidden/>
    <w:rsid w:val="004B51A4"/>
    <w:rPr>
      <w:rFonts w:ascii="Arial" w:hAnsi="Arial"/>
      <w:b/>
      <w:bCs/>
      <w:sz w:val="20"/>
      <w:szCs w:val="20"/>
      <w:lang w:eastAsia="zh-CN"/>
    </w:rPr>
  </w:style>
  <w:style w:type="paragraph" w:customStyle="1" w:styleId="Default">
    <w:name w:val="Default"/>
    <w:rsid w:val="005B3B0A"/>
    <w:pPr>
      <w:autoSpaceDE w:val="0"/>
      <w:autoSpaceDN w:val="0"/>
      <w:adjustRightInd w:val="0"/>
    </w:pPr>
    <w:rPr>
      <w:rFonts w:ascii="Arial" w:hAnsi="Arial" w:cs="Arial"/>
      <w:color w:val="000000"/>
    </w:rPr>
  </w:style>
  <w:style w:type="character" w:styleId="Strong">
    <w:name w:val="Strong"/>
    <w:basedOn w:val="DefaultParagraphFont"/>
    <w:uiPriority w:val="22"/>
    <w:qFormat/>
    <w:rsid w:val="00D23B29"/>
    <w:rPr>
      <w:b/>
      <w:bCs/>
    </w:rPr>
  </w:style>
  <w:style w:type="paragraph" w:customStyle="1" w:styleId="IOSlist1bullet2017">
    <w:name w:val="IOS list 1 bullet 2017"/>
    <w:basedOn w:val="Normal"/>
    <w:qFormat/>
    <w:locked/>
    <w:rsid w:val="00975AE4"/>
    <w:pPr>
      <w:spacing w:before="80" w:line="280" w:lineRule="atLeast"/>
      <w:ind w:left="720" w:hanging="360"/>
    </w:pPr>
    <w:rPr>
      <w:szCs w:val="24"/>
    </w:rPr>
  </w:style>
  <w:style w:type="character" w:styleId="UnresolvedMention">
    <w:name w:val="Unresolved Mention"/>
    <w:basedOn w:val="DefaultParagraphFont"/>
    <w:uiPriority w:val="99"/>
    <w:semiHidden/>
    <w:unhideWhenUsed/>
    <w:rsid w:val="00696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059224">
      <w:bodyDiv w:val="1"/>
      <w:marLeft w:val="0"/>
      <w:marRight w:val="0"/>
      <w:marTop w:val="0"/>
      <w:marBottom w:val="0"/>
      <w:divBdr>
        <w:top w:val="none" w:sz="0" w:space="0" w:color="auto"/>
        <w:left w:val="none" w:sz="0" w:space="0" w:color="auto"/>
        <w:bottom w:val="none" w:sz="0" w:space="0" w:color="auto"/>
        <w:right w:val="none" w:sz="0" w:space="0" w:color="auto"/>
      </w:divBdr>
    </w:div>
    <w:div w:id="361246076">
      <w:bodyDiv w:val="1"/>
      <w:marLeft w:val="0"/>
      <w:marRight w:val="0"/>
      <w:marTop w:val="0"/>
      <w:marBottom w:val="0"/>
      <w:divBdr>
        <w:top w:val="none" w:sz="0" w:space="0" w:color="auto"/>
        <w:left w:val="none" w:sz="0" w:space="0" w:color="auto"/>
        <w:bottom w:val="none" w:sz="0" w:space="0" w:color="auto"/>
        <w:right w:val="none" w:sz="0" w:space="0" w:color="auto"/>
      </w:divBdr>
    </w:div>
    <w:div w:id="1002930006">
      <w:bodyDiv w:val="1"/>
      <w:marLeft w:val="0"/>
      <w:marRight w:val="0"/>
      <w:marTop w:val="0"/>
      <w:marBottom w:val="0"/>
      <w:divBdr>
        <w:top w:val="none" w:sz="0" w:space="0" w:color="auto"/>
        <w:left w:val="none" w:sz="0" w:space="0" w:color="auto"/>
        <w:bottom w:val="none" w:sz="0" w:space="0" w:color="auto"/>
        <w:right w:val="none" w:sz="0" w:space="0" w:color="auto"/>
      </w:divBdr>
    </w:div>
    <w:div w:id="171942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k-10/learning-areas/languages/modern-greek-k-10-2019" TargetMode="External"/><Relationship Id="rId18" Type="http://schemas.openxmlformats.org/officeDocument/2006/relationships/hyperlink" Target="https://www.paidika-paramythia.gr/fairy-tales-collection/mythoi-toy-aisopo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youtube.com/watch?v=FrmZeXf7ScU&amp;app=desktop" TargetMode="External"/><Relationship Id="rId7" Type="http://schemas.openxmlformats.org/officeDocument/2006/relationships/settings" Target="settings.xml"/><Relationship Id="rId12" Type="http://schemas.openxmlformats.org/officeDocument/2006/relationships/hyperlink" Target="https://education.nsw.gov.au/teaching-and-learning/curriculum/key-learning-areas/languages/s4-5/language-specific-support/modern-greek" TargetMode="External"/><Relationship Id="rId17" Type="http://schemas.openxmlformats.org/officeDocument/2006/relationships/hyperlink" Target="https://www.youtube.com/watch?v=FrmZeXf7ScU&amp;app=desktop" TargetMode="External"/><Relationship Id="rId25" Type="http://schemas.openxmlformats.org/officeDocument/2006/relationships/hyperlink" Target="https://app.wizer.me/learn/BZWMEE" TargetMode="External"/><Relationship Id="rId2" Type="http://schemas.openxmlformats.org/officeDocument/2006/relationships/customXml" Target="../customXml/item2.xml"/><Relationship Id="rId16" Type="http://schemas.openxmlformats.org/officeDocument/2006/relationships/hyperlink" Target="https://quizlet.com/" TargetMode="External"/><Relationship Id="rId20" Type="http://schemas.openxmlformats.org/officeDocument/2006/relationships/hyperlink" Target="http://www.paramithakia.gr/category/aisopou-mytho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cation.nsw.gov.au/content/dam/main-education/teaching-and-learning/curriculum/key-learning-areas/languages/stages-4-5/modern-greek/st4-greek-wwf-activity.pdf" TargetMode="External"/><Relationship Id="rId5" Type="http://schemas.openxmlformats.org/officeDocument/2006/relationships/numbering" Target="numbering.xml"/><Relationship Id="rId15" Type="http://schemas.openxmlformats.org/officeDocument/2006/relationships/hyperlink" Target="https://quizlet.com/" TargetMode="External"/><Relationship Id="rId23" Type="http://schemas.openxmlformats.org/officeDocument/2006/relationships/hyperlink" Target="https://schoolsnsw.sharepoint.com/:p:/s/DLS/EXQ2N7z7eIJOsnRwdMQ2xvwB0Kv743-lQNGja3KAif_xYQ?e=S1hkrG&amp;clearCache=398d5711-35ed-f5f8-186b-8a95262bc44a"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emptousia.gr/2020/11/ta-psemata-tis-alepo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izlet.com/" TargetMode="External"/><Relationship Id="rId22" Type="http://schemas.openxmlformats.org/officeDocument/2006/relationships/hyperlink" Target="https://app.wizer.me/learn/BZWMEE"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494CE045E0554A8AA303A42ABE8176" ma:contentTypeVersion="13" ma:contentTypeDescription="Create a new document." ma:contentTypeScope="" ma:versionID="638bae3d9fc131f4266c2889c98d1fba">
  <xsd:schema xmlns:xsd="http://www.w3.org/2001/XMLSchema" xmlns:xs="http://www.w3.org/2001/XMLSchema" xmlns:p="http://schemas.microsoft.com/office/2006/metadata/properties" xmlns:ns3="bb16d5aa-c9eb-4378-9e26-7df1a0c8873d" xmlns:ns4="74e67937-37fa-4a86-aebb-629f25544494" targetNamespace="http://schemas.microsoft.com/office/2006/metadata/properties" ma:root="true" ma:fieldsID="aa484a5fdc8e80745ca5e298ed61757b" ns3:_="" ns4:_="">
    <xsd:import namespace="bb16d5aa-c9eb-4378-9e26-7df1a0c8873d"/>
    <xsd:import namespace="74e67937-37fa-4a86-aebb-629f255444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6d5aa-c9eb-4378-9e26-7df1a0c887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67937-37fa-4a86-aebb-629f255444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1B75-5863-479C-9A9A-B52D03CD2D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7DDE25-7420-49C7-AE5C-3FE153F98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6d5aa-c9eb-4378-9e26-7df1a0c8873d"/>
    <ds:schemaRef ds:uri="74e67937-37fa-4a86-aebb-629f25544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A9FB7-743C-4976-ABEC-A2FB43E1FC1E}">
  <ds:schemaRefs>
    <ds:schemaRef ds:uri="http://schemas.microsoft.com/sharepoint/v3/contenttype/forms"/>
  </ds:schemaRefs>
</ds:datastoreItem>
</file>

<file path=customXml/itemProps4.xml><?xml version="1.0" encoding="utf-8"?>
<ds:datastoreItem xmlns:ds="http://schemas.openxmlformats.org/officeDocument/2006/customXml" ds:itemID="{A760294E-F3D3-4F8B-878C-5DC3A6BC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12009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Tonkin</dc:creator>
  <cp:keywords/>
  <dc:description/>
  <cp:lastModifiedBy>Evia Kyriacou</cp:lastModifiedBy>
  <cp:revision>4</cp:revision>
  <cp:lastPrinted>2020-04-01T03:29:00Z</cp:lastPrinted>
  <dcterms:created xsi:type="dcterms:W3CDTF">2021-03-10T03:24:00Z</dcterms:created>
  <dcterms:modified xsi:type="dcterms:W3CDTF">2021-07-21T03:18:00Z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0x01010085494CE045E0554A8AA303A42ABE8176</vt:lpwstr>
  </property>
</Properties>
</file>