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266C68" w14:textId="0053892A" w:rsidR="0080294C" w:rsidRPr="00985E9D" w:rsidRDefault="00627611" w:rsidP="00FA0633">
      <w:pPr>
        <w:pStyle w:val="Title"/>
        <w:rPr>
          <w:lang w:val="en-US"/>
        </w:rPr>
      </w:pPr>
      <w:bookmarkStart w:id="0" w:name="_GoBack"/>
      <w:r>
        <w:rPr>
          <w:lang w:val="en-US"/>
        </w:rPr>
        <w:t>Mathematics</w:t>
      </w:r>
      <w:r w:rsidR="006B6133">
        <w:rPr>
          <w:lang w:val="en-US"/>
        </w:rPr>
        <w:t xml:space="preserve"> </w:t>
      </w:r>
      <w:r w:rsidR="00985E9D">
        <w:rPr>
          <w:lang w:val="en-US"/>
        </w:rPr>
        <w:t>– learning sequence</w:t>
      </w:r>
    </w:p>
    <w:bookmarkEnd w:id="0"/>
    <w:p w14:paraId="2919ACF9" w14:textId="1C838B94" w:rsidR="231B6EBD" w:rsidRDefault="231B6EBD" w:rsidP="00B07505">
      <w:pPr>
        <w:pStyle w:val="Heading2"/>
      </w:pPr>
      <w:r>
        <w:t>Resou</w:t>
      </w:r>
      <w:r w:rsidR="00012470">
        <w:t>rce considerations</w:t>
      </w:r>
    </w:p>
    <w:p w14:paraId="52C9679D" w14:textId="07D6F156" w:rsidR="38D09382" w:rsidRDefault="231B6EBD" w:rsidP="31B424D3">
      <w:pPr>
        <w:spacing w:after="120"/>
        <w:rPr>
          <w:rFonts w:eastAsia="Arial" w:cs="Arial"/>
        </w:rPr>
      </w:pPr>
      <w:r>
        <w:t xml:space="preserve">This lesson sequence allows for continuity of student learning and could be adapted to fit in with your existing teaching and learning program. Students will be supported to meet outcomes from a Key Learning Area. Each task has a duration of 30 minutes and could be used in conjunction with your </w:t>
      </w:r>
      <w:hyperlink r:id="rId8">
        <w:r w:rsidRPr="31B424D3">
          <w:rPr>
            <w:rStyle w:val="Hyperlink"/>
          </w:rPr>
          <w:t>framework, designed using the K-6 template</w:t>
        </w:r>
      </w:hyperlink>
      <w:r>
        <w:t xml:space="preserve">. </w:t>
      </w:r>
      <w:r w:rsidRPr="31B424D3">
        <w:rPr>
          <w:lang w:eastAsia="zh-CN"/>
        </w:rPr>
        <w:t xml:space="preserve">This lesson sequence uses a balance of synchronous and asynchronous learning strategies. The tasks provide options for students with and without technology. They can be used with any online platform. Suggestions about how your school will plan students’ learning from home and ways to communicate with students can be found through the </w:t>
      </w:r>
      <w:hyperlink r:id="rId9">
        <w:r w:rsidRPr="31B424D3">
          <w:rPr>
            <w:rStyle w:val="Hyperlink"/>
            <w:lang w:eastAsia="zh-CN"/>
          </w:rPr>
          <w:t xml:space="preserve">Learning at </w:t>
        </w:r>
        <w:r w:rsidR="006140F8" w:rsidRPr="31B424D3">
          <w:rPr>
            <w:rStyle w:val="Hyperlink"/>
            <w:lang w:eastAsia="zh-CN"/>
          </w:rPr>
          <w:t>home, school p</w:t>
        </w:r>
        <w:r w:rsidRPr="31B424D3">
          <w:rPr>
            <w:rStyle w:val="Hyperlink"/>
            <w:lang w:eastAsia="zh-CN"/>
          </w:rPr>
          <w:t>lanning page.</w:t>
        </w:r>
      </w:hyperlink>
      <w:r w:rsidRPr="31B424D3">
        <w:rPr>
          <w:lang w:eastAsia="zh-CN"/>
        </w:rPr>
        <w:t xml:space="preserve"> </w:t>
      </w:r>
      <w:r w:rsidR="3D3F6A1B" w:rsidRPr="31B424D3">
        <w:rPr>
          <w:lang w:eastAsia="zh-CN"/>
        </w:rPr>
        <w:t>Assessment strategies are included to ensure evidence of learning is monitored and collected.</w:t>
      </w:r>
    </w:p>
    <w:p w14:paraId="764521BE" w14:textId="137B51D3" w:rsidR="00FA0633" w:rsidRDefault="00627611" w:rsidP="00B07505">
      <w:pPr>
        <w:pStyle w:val="Heading2"/>
      </w:pPr>
      <w:r>
        <w:t xml:space="preserve">Early </w:t>
      </w:r>
      <w:r w:rsidR="231B6EBD">
        <w:t xml:space="preserve">Stage </w:t>
      </w:r>
      <w:r>
        <w:t>1</w:t>
      </w:r>
      <w:r w:rsidR="231B6EBD">
        <w:t xml:space="preserve"> learning sequence</w:t>
      </w:r>
    </w:p>
    <w:p w14:paraId="552C715B" w14:textId="77777777" w:rsidR="00312EB1" w:rsidRDefault="00312EB1" w:rsidP="00312EB1">
      <w:pPr>
        <w:pStyle w:val="FeatureBox2"/>
        <w:rPr>
          <w:rFonts w:ascii="Segoe UI" w:hAnsi="Segoe UI" w:cs="Segoe UI"/>
          <w:sz w:val="18"/>
          <w:szCs w:val="18"/>
        </w:rPr>
      </w:pPr>
      <w:r>
        <w:rPr>
          <w:b/>
          <w:bCs/>
          <w:shd w:val="clear" w:color="auto" w:fill="C8DBF0"/>
          <w:lang w:val="en-US"/>
        </w:rPr>
        <w:t>Outcomes</w:t>
      </w:r>
    </w:p>
    <w:p w14:paraId="29CB9799" w14:textId="308DC6FA" w:rsidR="00DC510A" w:rsidRDefault="0083054F" w:rsidP="00B338C4">
      <w:pPr>
        <w:pStyle w:val="FeatureBox2"/>
        <w:rPr>
          <w:rStyle w:val="Strong"/>
        </w:rPr>
      </w:pPr>
      <w:r>
        <w:rPr>
          <w:rStyle w:val="Strong"/>
        </w:rPr>
        <w:t>MAe</w:t>
      </w:r>
      <w:r w:rsidR="00DC510A" w:rsidRPr="00DC510A">
        <w:rPr>
          <w:rStyle w:val="Strong"/>
        </w:rPr>
        <w:t xml:space="preserve">-1WM </w:t>
      </w:r>
      <w:r w:rsidR="00DC510A">
        <w:rPr>
          <w:rStyle w:val="normaltextrun"/>
          <w:color w:val="000000"/>
          <w:bdr w:val="none" w:sz="0" w:space="0" w:color="auto" w:frame="1"/>
          <w:lang w:val="en-US"/>
        </w:rPr>
        <w:t>–</w:t>
      </w:r>
      <w:r>
        <w:rPr>
          <w:rStyle w:val="normaltextrun"/>
          <w:color w:val="000000"/>
          <w:bdr w:val="none" w:sz="0" w:space="0" w:color="auto" w:frame="1"/>
          <w:lang w:val="en-US"/>
        </w:rPr>
        <w:t xml:space="preserve"> </w:t>
      </w:r>
      <w:r w:rsidRPr="0083054F">
        <w:rPr>
          <w:rStyle w:val="normaltextrun"/>
          <w:color w:val="000000"/>
          <w:bdr w:val="none" w:sz="0" w:space="0" w:color="auto" w:frame="1"/>
          <w:lang w:val="en-US"/>
        </w:rPr>
        <w:t>describes mathematical situations using everyday language, actions, materials and informal recordings</w:t>
      </w:r>
    </w:p>
    <w:p w14:paraId="717542FD" w14:textId="6BC32C9A" w:rsidR="00DC510A" w:rsidRPr="00DC510A" w:rsidRDefault="0083054F" w:rsidP="00B338C4">
      <w:pPr>
        <w:pStyle w:val="FeatureBox2"/>
      </w:pPr>
      <w:r>
        <w:rPr>
          <w:rStyle w:val="Strong"/>
        </w:rPr>
        <w:t>MAe</w:t>
      </w:r>
      <w:r w:rsidR="00DC510A" w:rsidRPr="00DC510A">
        <w:rPr>
          <w:rStyle w:val="Strong"/>
        </w:rPr>
        <w:t>-2WM</w:t>
      </w:r>
      <w:r w:rsidR="00DC510A">
        <w:rPr>
          <w:rStyle w:val="Strong"/>
        </w:rPr>
        <w:t xml:space="preserve"> </w:t>
      </w:r>
      <w:r w:rsidR="00DC510A">
        <w:rPr>
          <w:rStyle w:val="normaltextrun"/>
          <w:color w:val="000000"/>
          <w:bdr w:val="none" w:sz="0" w:space="0" w:color="auto" w:frame="1"/>
          <w:lang w:val="en-US"/>
        </w:rPr>
        <w:t>–</w:t>
      </w:r>
      <w:r w:rsidR="00DC510A" w:rsidRPr="00DC510A">
        <w:rPr>
          <w:rStyle w:val="Strong"/>
        </w:rPr>
        <w:t xml:space="preserve"> </w:t>
      </w:r>
      <w:r w:rsidRPr="0083054F">
        <w:t>uses objects, actions, technology and/or trial and error to explore mathematical problems</w:t>
      </w:r>
    </w:p>
    <w:p w14:paraId="21457A63" w14:textId="49DF26C7" w:rsidR="00DC510A" w:rsidRDefault="0083054F" w:rsidP="00B338C4">
      <w:pPr>
        <w:pStyle w:val="FeatureBox2"/>
        <w:rPr>
          <w:rStyle w:val="Strong"/>
        </w:rPr>
      </w:pPr>
      <w:r>
        <w:rPr>
          <w:rStyle w:val="Strong"/>
        </w:rPr>
        <w:t>MAe</w:t>
      </w:r>
      <w:r w:rsidR="00DC510A" w:rsidRPr="00DC510A">
        <w:rPr>
          <w:rStyle w:val="Strong"/>
        </w:rPr>
        <w:t>-3WM</w:t>
      </w:r>
      <w:r w:rsidR="00DC510A">
        <w:rPr>
          <w:rStyle w:val="Strong"/>
        </w:rPr>
        <w:t xml:space="preserve"> </w:t>
      </w:r>
      <w:r w:rsidR="00DC510A">
        <w:rPr>
          <w:rStyle w:val="normaltextrun"/>
          <w:color w:val="000000"/>
          <w:bdr w:val="none" w:sz="0" w:space="0" w:color="auto" w:frame="1"/>
          <w:lang w:val="en-US"/>
        </w:rPr>
        <w:t>–</w:t>
      </w:r>
      <w:r w:rsidR="00DC510A" w:rsidRPr="00DC510A">
        <w:rPr>
          <w:rStyle w:val="Strong"/>
        </w:rPr>
        <w:t xml:space="preserve"> </w:t>
      </w:r>
      <w:r w:rsidRPr="0083054F">
        <w:t>uses concrete materials and/or pictorial representations to support conclusions</w:t>
      </w:r>
    </w:p>
    <w:p w14:paraId="478F3914" w14:textId="654B9FFC" w:rsidR="00B0259F" w:rsidRPr="00B0259F" w:rsidRDefault="00B0259F" w:rsidP="00B338C4">
      <w:pPr>
        <w:pStyle w:val="FeatureBox2"/>
      </w:pPr>
      <w:r w:rsidRPr="00B0259F">
        <w:rPr>
          <w:rStyle w:val="Strong"/>
        </w:rPr>
        <w:t>MAe-4NA</w:t>
      </w:r>
      <w:r>
        <w:rPr>
          <w:rStyle w:val="Strong"/>
        </w:rPr>
        <w:t xml:space="preserve"> </w:t>
      </w:r>
      <w:r>
        <w:rPr>
          <w:rStyle w:val="normaltextrun"/>
          <w:color w:val="000000"/>
          <w:bdr w:val="none" w:sz="0" w:space="0" w:color="auto" w:frame="1"/>
          <w:lang w:val="en-US"/>
        </w:rPr>
        <w:t>–</w:t>
      </w:r>
      <w:r w:rsidRPr="00B0259F">
        <w:rPr>
          <w:rStyle w:val="Strong"/>
        </w:rPr>
        <w:t xml:space="preserve"> </w:t>
      </w:r>
      <w:r w:rsidRPr="00B0259F">
        <w:t>counts to 30, and orders, reads and represents numbers in the range 0 to 20</w:t>
      </w:r>
    </w:p>
    <w:p w14:paraId="515FE352" w14:textId="7BFD82C8" w:rsidR="00B0259F" w:rsidRPr="00B0259F" w:rsidRDefault="00B0259F" w:rsidP="00B338C4">
      <w:pPr>
        <w:pStyle w:val="FeatureBox2"/>
      </w:pPr>
      <w:r w:rsidRPr="00B0259F">
        <w:rPr>
          <w:rStyle w:val="Strong"/>
        </w:rPr>
        <w:t>MAe-5NA</w:t>
      </w:r>
      <w:r>
        <w:rPr>
          <w:rStyle w:val="Strong"/>
        </w:rPr>
        <w:t xml:space="preserve"> </w:t>
      </w:r>
      <w:r>
        <w:rPr>
          <w:rStyle w:val="normaltextrun"/>
          <w:color w:val="000000"/>
          <w:bdr w:val="none" w:sz="0" w:space="0" w:color="auto" w:frame="1"/>
          <w:lang w:val="en-US"/>
        </w:rPr>
        <w:t>–</w:t>
      </w:r>
      <w:r w:rsidRPr="00B0259F">
        <w:rPr>
          <w:rStyle w:val="Strong"/>
        </w:rPr>
        <w:t xml:space="preserve"> </w:t>
      </w:r>
      <w:r w:rsidRPr="00B0259F">
        <w:t>combines, separates and compares collections of objects, describes using everyday language, and records using informal methods</w:t>
      </w:r>
    </w:p>
    <w:p w14:paraId="3F5B72C4" w14:textId="019522AC" w:rsidR="00B0259F" w:rsidRDefault="00B0259F" w:rsidP="00B338C4">
      <w:pPr>
        <w:pStyle w:val="FeatureBox2"/>
        <w:rPr>
          <w:rStyle w:val="Strong"/>
        </w:rPr>
      </w:pPr>
      <w:r>
        <w:rPr>
          <w:rStyle w:val="Strong"/>
        </w:rPr>
        <w:t xml:space="preserve">MAe-8NA </w:t>
      </w:r>
      <w:r>
        <w:rPr>
          <w:rStyle w:val="normaltextrun"/>
          <w:color w:val="000000"/>
          <w:bdr w:val="none" w:sz="0" w:space="0" w:color="auto" w:frame="1"/>
          <w:lang w:val="en-US"/>
        </w:rPr>
        <w:t>–</w:t>
      </w:r>
      <w:r w:rsidRPr="00B0259F">
        <w:rPr>
          <w:rStyle w:val="Strong"/>
        </w:rPr>
        <w:t xml:space="preserve"> </w:t>
      </w:r>
      <w:r w:rsidRPr="00B0259F">
        <w:t>recognises, describes and continues repeating patterns</w:t>
      </w:r>
    </w:p>
    <w:p w14:paraId="06553B46" w14:textId="6E88E0A7" w:rsidR="00B0259F" w:rsidRPr="00B0259F" w:rsidRDefault="00B0259F" w:rsidP="00B338C4">
      <w:pPr>
        <w:pStyle w:val="FeatureBox2"/>
      </w:pPr>
      <w:r w:rsidRPr="00B0259F">
        <w:rPr>
          <w:rStyle w:val="Strong"/>
        </w:rPr>
        <w:t>MAe-9MG</w:t>
      </w:r>
      <w:r>
        <w:rPr>
          <w:rStyle w:val="Strong"/>
        </w:rPr>
        <w:t xml:space="preserve"> </w:t>
      </w:r>
      <w:r>
        <w:rPr>
          <w:rStyle w:val="normaltextrun"/>
          <w:color w:val="000000"/>
          <w:bdr w:val="none" w:sz="0" w:space="0" w:color="auto" w:frame="1"/>
          <w:lang w:val="en-US"/>
        </w:rPr>
        <w:t>–</w:t>
      </w:r>
      <w:r w:rsidRPr="00B0259F">
        <w:rPr>
          <w:rStyle w:val="Strong"/>
        </w:rPr>
        <w:t xml:space="preserve"> </w:t>
      </w:r>
      <w:r w:rsidRPr="00B0259F">
        <w:t>describes and compares lengths and distances using everyday language</w:t>
      </w:r>
    </w:p>
    <w:p w14:paraId="34709730" w14:textId="20B62279" w:rsidR="00AE3B4C" w:rsidRDefault="00B0259F" w:rsidP="00B338C4">
      <w:pPr>
        <w:pStyle w:val="FeatureBox2"/>
        <w:rPr>
          <w:rStyle w:val="Strong"/>
        </w:rPr>
      </w:pPr>
      <w:r w:rsidRPr="00B0259F">
        <w:rPr>
          <w:rStyle w:val="Strong"/>
        </w:rPr>
        <w:t>MAe-17SP</w:t>
      </w:r>
      <w:r>
        <w:rPr>
          <w:rStyle w:val="Strong"/>
        </w:rPr>
        <w:t xml:space="preserve"> </w:t>
      </w:r>
      <w:r>
        <w:rPr>
          <w:rStyle w:val="normaltextrun"/>
          <w:color w:val="000000"/>
          <w:bdr w:val="none" w:sz="0" w:space="0" w:color="auto" w:frame="1"/>
          <w:lang w:val="en-US"/>
        </w:rPr>
        <w:t>–</w:t>
      </w:r>
      <w:r w:rsidRPr="00B0259F">
        <w:rPr>
          <w:rStyle w:val="Strong"/>
        </w:rPr>
        <w:t xml:space="preserve"> </w:t>
      </w:r>
      <w:r w:rsidRPr="00B0259F">
        <w:t>represents data and interprets data displays made from objects</w:t>
      </w:r>
    </w:p>
    <w:p w14:paraId="508190C5" w14:textId="1ADBE28E" w:rsidR="27056F9A" w:rsidRDefault="27056F9A" w:rsidP="78BC1421">
      <w:pPr>
        <w:rPr>
          <w:rFonts w:eastAsia="Arial" w:cs="Arial"/>
        </w:rPr>
      </w:pPr>
      <w:r w:rsidRPr="78BC1421">
        <w:rPr>
          <w:rStyle w:val="Strong"/>
        </w:rPr>
        <w:lastRenderedPageBreak/>
        <w:t>Learning sequence overview</w:t>
      </w:r>
      <w:r>
        <w:t xml:space="preserve"> </w:t>
      </w:r>
      <w:r w:rsidR="73073485">
        <w:t xml:space="preserve">– </w:t>
      </w:r>
      <w:r w:rsidR="54D5F174" w:rsidRPr="78BC1421">
        <w:rPr>
          <w:rFonts w:eastAsia="Arial" w:cs="Arial"/>
        </w:rPr>
        <w:t xml:space="preserve">This sequence of lessons provides opportunities to deepen critical aspects of early number sense in the context of games and investigations. Students will explore </w:t>
      </w:r>
      <w:r w:rsidR="219A0D4D" w:rsidRPr="78BC1421">
        <w:rPr>
          <w:rFonts w:eastAsia="Arial" w:cs="Arial"/>
        </w:rPr>
        <w:t>quantities</w:t>
      </w:r>
      <w:r w:rsidR="54D5F174" w:rsidRPr="78BC1421">
        <w:rPr>
          <w:rFonts w:eastAsia="Arial" w:cs="Arial"/>
        </w:rPr>
        <w:t xml:space="preserve">, additive situations and various forms of patterning. Teachers will be able to leverage opportunities to connect </w:t>
      </w:r>
      <w:r w:rsidR="05F52D46" w:rsidRPr="78BC1421">
        <w:rPr>
          <w:rFonts w:eastAsia="Arial" w:cs="Arial"/>
        </w:rPr>
        <w:t xml:space="preserve">these activities with other </w:t>
      </w:r>
      <w:r w:rsidR="00B338C4">
        <w:rPr>
          <w:rFonts w:eastAsia="Arial" w:cs="Arial"/>
        </w:rPr>
        <w:t>aspects of number and a</w:t>
      </w:r>
      <w:r w:rsidR="54D5F174" w:rsidRPr="78BC1421">
        <w:rPr>
          <w:rFonts w:eastAsia="Arial" w:cs="Arial"/>
        </w:rPr>
        <w:t xml:space="preserve">lgebra </w:t>
      </w:r>
      <w:r w:rsidR="535CEDC2" w:rsidRPr="78BC1421">
        <w:rPr>
          <w:rFonts w:eastAsia="Arial" w:cs="Arial"/>
        </w:rPr>
        <w:t>whilst also extending into aspects of</w:t>
      </w:r>
      <w:r w:rsidR="00B338C4">
        <w:rPr>
          <w:rFonts w:eastAsia="Arial" w:cs="Arial"/>
        </w:rPr>
        <w:t xml:space="preserve"> measurement and geometry, and statistics and p</w:t>
      </w:r>
      <w:r w:rsidR="54D5F174" w:rsidRPr="78BC1421">
        <w:rPr>
          <w:rFonts w:eastAsia="Arial" w:cs="Arial"/>
        </w:rPr>
        <w:t>robability.</w:t>
      </w:r>
    </w:p>
    <w:p w14:paraId="5D405E78" w14:textId="77777777" w:rsidR="231B6EBD" w:rsidRDefault="00985E9D" w:rsidP="00B07505">
      <w:pPr>
        <w:pStyle w:val="Heading3"/>
      </w:pPr>
      <w:r>
        <w:t>Aim of lesson sequence</w:t>
      </w:r>
    </w:p>
    <w:p w14:paraId="647A2D0B" w14:textId="77777777" w:rsidR="00627611" w:rsidRDefault="00627611" w:rsidP="00627611">
      <w:r>
        <w:t>Teachers should look for evidence of:</w:t>
      </w:r>
    </w:p>
    <w:p w14:paraId="3E1EED11" w14:textId="77777777" w:rsidR="00627611" w:rsidRDefault="00627611" w:rsidP="00627611">
      <w:pPr>
        <w:pStyle w:val="ListParagraph"/>
        <w:numPr>
          <w:ilvl w:val="0"/>
          <w:numId w:val="1"/>
        </w:numPr>
      </w:pPr>
      <w:r>
        <w:t>Reasoning</w:t>
      </w:r>
    </w:p>
    <w:p w14:paraId="4379787F" w14:textId="77777777" w:rsidR="00627611" w:rsidRDefault="00627611" w:rsidP="00627611">
      <w:pPr>
        <w:pStyle w:val="ListParagraph"/>
        <w:numPr>
          <w:ilvl w:val="1"/>
          <w:numId w:val="1"/>
        </w:numPr>
      </w:pPr>
      <w:r>
        <w:t>What evidence do students use when making decisions?</w:t>
      </w:r>
    </w:p>
    <w:p w14:paraId="26107961" w14:textId="29A26D91" w:rsidR="00627611" w:rsidRDefault="194D8D3D" w:rsidP="00627611">
      <w:pPr>
        <w:pStyle w:val="ListParagraph"/>
        <w:numPr>
          <w:ilvl w:val="1"/>
          <w:numId w:val="1"/>
        </w:numPr>
      </w:pPr>
      <w:r>
        <w:t xml:space="preserve">Are students thinking logically </w:t>
      </w:r>
      <w:r w:rsidR="61A9F762">
        <w:t xml:space="preserve">when exploring numbers, counting situations, games and when </w:t>
      </w:r>
      <w:r>
        <w:t>solv</w:t>
      </w:r>
      <w:r w:rsidR="1A4D2DFF">
        <w:t>ing</w:t>
      </w:r>
      <w:r>
        <w:t xml:space="preserve"> problems?</w:t>
      </w:r>
      <w:r w:rsidR="1F121A32">
        <w:t xml:space="preserve"> </w:t>
      </w:r>
    </w:p>
    <w:p w14:paraId="610D3E86" w14:textId="77777777" w:rsidR="00627611" w:rsidRDefault="194D8D3D" w:rsidP="00627611">
      <w:pPr>
        <w:pStyle w:val="ListParagraph"/>
        <w:numPr>
          <w:ilvl w:val="1"/>
          <w:numId w:val="1"/>
        </w:numPr>
      </w:pPr>
      <w:r>
        <w:t>Do students re-think ideas based on new evidence/new understanding?</w:t>
      </w:r>
    </w:p>
    <w:p w14:paraId="61C11CBA" w14:textId="5FE5D1B9" w:rsidR="55FEEB2D" w:rsidRDefault="55FEEB2D" w:rsidP="78BC1421">
      <w:pPr>
        <w:pStyle w:val="ListParagraph"/>
        <w:numPr>
          <w:ilvl w:val="1"/>
          <w:numId w:val="1"/>
        </w:numPr>
      </w:pPr>
      <w:r>
        <w:t>Do they make comparisons between objects and quantities?</w:t>
      </w:r>
    </w:p>
    <w:p w14:paraId="54249509" w14:textId="77777777" w:rsidR="00627611" w:rsidRDefault="00627611" w:rsidP="00627611">
      <w:pPr>
        <w:pStyle w:val="ListParagraph"/>
        <w:numPr>
          <w:ilvl w:val="0"/>
          <w:numId w:val="1"/>
        </w:numPr>
      </w:pPr>
      <w:r>
        <w:t>Communicating</w:t>
      </w:r>
    </w:p>
    <w:p w14:paraId="1A766BDD" w14:textId="13B2EB42" w:rsidR="00627611" w:rsidRDefault="194D8D3D" w:rsidP="00627611">
      <w:pPr>
        <w:pStyle w:val="ListParagraph"/>
        <w:numPr>
          <w:ilvl w:val="1"/>
          <w:numId w:val="1"/>
        </w:numPr>
      </w:pPr>
      <w:r>
        <w:t xml:space="preserve">Do students use appropriate mathematical </w:t>
      </w:r>
      <w:r w:rsidR="1617EEE8">
        <w:t xml:space="preserve">and everyday </w:t>
      </w:r>
      <w:r>
        <w:t>language?</w:t>
      </w:r>
    </w:p>
    <w:p w14:paraId="4C14BED9" w14:textId="205B6A5F" w:rsidR="00627611" w:rsidRDefault="194D8D3D" w:rsidP="00627611">
      <w:pPr>
        <w:pStyle w:val="ListParagraph"/>
        <w:numPr>
          <w:ilvl w:val="1"/>
          <w:numId w:val="1"/>
        </w:numPr>
      </w:pPr>
      <w:r>
        <w:t xml:space="preserve">Do students use appropriate mathematical representations including </w:t>
      </w:r>
      <w:r w:rsidR="36AB0153">
        <w:t xml:space="preserve">pictures, gesturing, </w:t>
      </w:r>
      <w:proofErr w:type="gramStart"/>
      <w:r w:rsidR="36AB0153">
        <w:t>enactment</w:t>
      </w:r>
      <w:proofErr w:type="gramEnd"/>
      <w:r w:rsidR="36AB0153">
        <w:t xml:space="preserve"> and drawing </w:t>
      </w:r>
      <w:r>
        <w:t>when recording ideas?</w:t>
      </w:r>
    </w:p>
    <w:p w14:paraId="52EA6233" w14:textId="2331D2B5" w:rsidR="00627611" w:rsidRDefault="194D8D3D" w:rsidP="00627611">
      <w:pPr>
        <w:pStyle w:val="ListParagraph"/>
        <w:numPr>
          <w:ilvl w:val="1"/>
          <w:numId w:val="1"/>
        </w:numPr>
      </w:pPr>
      <w:r>
        <w:t xml:space="preserve">Can students record and communicate ideas </w:t>
      </w:r>
      <w:r w:rsidR="230C6AD2">
        <w:t>in ways that make sense to other people</w:t>
      </w:r>
      <w:r>
        <w:t>?</w:t>
      </w:r>
    </w:p>
    <w:p w14:paraId="2475D4B2" w14:textId="39D8503D" w:rsidR="73A60CCA" w:rsidRDefault="73A60CCA" w:rsidP="78BC1421">
      <w:pPr>
        <w:pStyle w:val="ListParagraph"/>
        <w:numPr>
          <w:ilvl w:val="1"/>
          <w:numId w:val="1"/>
        </w:numPr>
      </w:pPr>
      <w:r>
        <w:t>Do students listen to the ideas of others?</w:t>
      </w:r>
    </w:p>
    <w:p w14:paraId="04C6106E" w14:textId="2509D3D5" w:rsidR="00627611" w:rsidRDefault="73A60CCA" w:rsidP="00627611">
      <w:pPr>
        <w:pStyle w:val="ListParagraph"/>
        <w:numPr>
          <w:ilvl w:val="0"/>
          <w:numId w:val="1"/>
        </w:numPr>
      </w:pPr>
      <w:r>
        <w:t xml:space="preserve">Number sense </w:t>
      </w:r>
    </w:p>
    <w:p w14:paraId="0AEC1E7D" w14:textId="10DB1681" w:rsidR="00627611" w:rsidRDefault="194D8D3D" w:rsidP="00627611">
      <w:pPr>
        <w:pStyle w:val="ListParagraph"/>
        <w:numPr>
          <w:ilvl w:val="1"/>
          <w:numId w:val="1"/>
        </w:numPr>
      </w:pPr>
      <w:r>
        <w:t xml:space="preserve">Do </w:t>
      </w:r>
      <w:r w:rsidR="7981A13D">
        <w:t>students reveal their knowledge of counting by using/referring to</w:t>
      </w:r>
      <w:r w:rsidR="0070321E">
        <w:t>:</w:t>
      </w:r>
    </w:p>
    <w:p w14:paraId="2475047D" w14:textId="5EAE762E" w:rsidR="00627611" w:rsidRDefault="7981A13D" w:rsidP="00585875">
      <w:pPr>
        <w:pStyle w:val="ListParagraph"/>
        <w:numPr>
          <w:ilvl w:val="2"/>
          <w:numId w:val="32"/>
        </w:numPr>
      </w:pPr>
      <w:r>
        <w:t>One-to-one correspondence?</w:t>
      </w:r>
    </w:p>
    <w:p w14:paraId="2E6BAE91" w14:textId="437AB558" w:rsidR="00627611" w:rsidRDefault="7981A13D" w:rsidP="00585875">
      <w:pPr>
        <w:pStyle w:val="ListParagraph"/>
        <w:numPr>
          <w:ilvl w:val="2"/>
          <w:numId w:val="32"/>
        </w:numPr>
      </w:pPr>
      <w:r>
        <w:t>Stable-order?</w:t>
      </w:r>
    </w:p>
    <w:p w14:paraId="61FF7AD0" w14:textId="4F57F04B" w:rsidR="00627611" w:rsidRDefault="7981A13D" w:rsidP="00585875">
      <w:pPr>
        <w:pStyle w:val="ListParagraph"/>
        <w:numPr>
          <w:ilvl w:val="2"/>
          <w:numId w:val="32"/>
        </w:numPr>
      </w:pPr>
      <w:r>
        <w:t>Conservation?</w:t>
      </w:r>
    </w:p>
    <w:p w14:paraId="3F834C97" w14:textId="1A731F83" w:rsidR="00627611" w:rsidRDefault="7981A13D" w:rsidP="00585875">
      <w:pPr>
        <w:pStyle w:val="ListParagraph"/>
        <w:numPr>
          <w:ilvl w:val="2"/>
          <w:numId w:val="32"/>
        </w:numPr>
      </w:pPr>
      <w:r>
        <w:t>Order-irrelevance?</w:t>
      </w:r>
    </w:p>
    <w:p w14:paraId="15E6CC48" w14:textId="54E3DA7F" w:rsidR="00627611" w:rsidRDefault="7981A13D" w:rsidP="00585875">
      <w:pPr>
        <w:pStyle w:val="ListParagraph"/>
        <w:numPr>
          <w:ilvl w:val="2"/>
          <w:numId w:val="32"/>
        </w:numPr>
      </w:pPr>
      <w:r>
        <w:t>The number before and after a given number?</w:t>
      </w:r>
    </w:p>
    <w:p w14:paraId="32551C0C" w14:textId="02A89717" w:rsidR="00627611" w:rsidRDefault="20F6969B" w:rsidP="00585875">
      <w:pPr>
        <w:pStyle w:val="ListParagraph"/>
        <w:numPr>
          <w:ilvl w:val="2"/>
          <w:numId w:val="32"/>
        </w:numPr>
      </w:pPr>
      <w:r>
        <w:t>Able to count backward in a similar range to their ability to count forward count?</w:t>
      </w:r>
    </w:p>
    <w:p w14:paraId="08379546" w14:textId="779D521D" w:rsidR="00627611" w:rsidRDefault="21989E3A" w:rsidP="00627611">
      <w:pPr>
        <w:pStyle w:val="ListParagraph"/>
        <w:numPr>
          <w:ilvl w:val="1"/>
          <w:numId w:val="1"/>
        </w:numPr>
      </w:pPr>
      <w:r>
        <w:t>Do students reveal their knowledge of number</w:t>
      </w:r>
      <w:r w:rsidR="3AD93A5E">
        <w:t xml:space="preserve"> </w:t>
      </w:r>
      <w:r>
        <w:t xml:space="preserve">by being able to represent them in various representations (words, symbols and </w:t>
      </w:r>
      <w:r w:rsidR="2B818230">
        <w:t>by creating collections)?</w:t>
      </w:r>
    </w:p>
    <w:p w14:paraId="576640F8" w14:textId="27BC874C" w:rsidR="00627611" w:rsidRDefault="194D8D3D" w:rsidP="00627611">
      <w:pPr>
        <w:pStyle w:val="ListParagraph"/>
        <w:numPr>
          <w:ilvl w:val="1"/>
          <w:numId w:val="1"/>
        </w:numPr>
      </w:pPr>
      <w:r>
        <w:t xml:space="preserve">Do students </w:t>
      </w:r>
      <w:r w:rsidR="3363EE47">
        <w:t xml:space="preserve">demonstrate </w:t>
      </w:r>
      <w:r>
        <w:t>part-part-whole knowledge?</w:t>
      </w:r>
    </w:p>
    <w:p w14:paraId="08D7602F" w14:textId="6CAF2E51" w:rsidR="00627611" w:rsidRDefault="31015154" w:rsidP="78BC1421">
      <w:pPr>
        <w:pStyle w:val="ListParagraph"/>
        <w:numPr>
          <w:ilvl w:val="2"/>
          <w:numId w:val="1"/>
        </w:numPr>
      </w:pPr>
      <w:r>
        <w:t>Can they use this knowledge in the contexts of games and problems?</w:t>
      </w:r>
    </w:p>
    <w:p w14:paraId="31BAC087" w14:textId="4C41523F" w:rsidR="231B6EBD" w:rsidRDefault="2C82EDD7" w:rsidP="00627611">
      <w:pPr>
        <w:pStyle w:val="ListParagraph"/>
        <w:numPr>
          <w:ilvl w:val="1"/>
          <w:numId w:val="1"/>
        </w:numPr>
      </w:pPr>
      <w:r>
        <w:t>Additive thinking</w:t>
      </w:r>
    </w:p>
    <w:p w14:paraId="1DA1BA82" w14:textId="56B32F2B" w:rsidR="231B6EBD" w:rsidRDefault="2C82EDD7" w:rsidP="78BC1421">
      <w:pPr>
        <w:pStyle w:val="ListParagraph"/>
        <w:numPr>
          <w:ilvl w:val="2"/>
          <w:numId w:val="1"/>
        </w:numPr>
      </w:pPr>
      <w:r>
        <w:t>Are students able to use counting to solve problems?</w:t>
      </w:r>
    </w:p>
    <w:p w14:paraId="44688914" w14:textId="023C0C0B" w:rsidR="231B6EBD" w:rsidRDefault="2C82EDD7" w:rsidP="00585875">
      <w:pPr>
        <w:pStyle w:val="ListParagraph"/>
        <w:numPr>
          <w:ilvl w:val="3"/>
          <w:numId w:val="33"/>
        </w:numPr>
      </w:pPr>
      <w:r>
        <w:t>Can they count all?</w:t>
      </w:r>
    </w:p>
    <w:p w14:paraId="6EA85DD7" w14:textId="19370EBF" w:rsidR="231B6EBD" w:rsidRDefault="2C82EDD7" w:rsidP="00585875">
      <w:pPr>
        <w:pStyle w:val="ListParagraph"/>
        <w:numPr>
          <w:ilvl w:val="3"/>
          <w:numId w:val="33"/>
        </w:numPr>
      </w:pPr>
      <w:r>
        <w:t>Can they count on/back?</w:t>
      </w:r>
    </w:p>
    <w:p w14:paraId="22CC8563" w14:textId="63B5382B" w:rsidR="231B6EBD" w:rsidRDefault="2C82EDD7" w:rsidP="78BC1421">
      <w:pPr>
        <w:pStyle w:val="ListParagraph"/>
        <w:numPr>
          <w:ilvl w:val="2"/>
          <w:numId w:val="1"/>
        </w:numPr>
      </w:pPr>
      <w:r>
        <w:t>Do students use other strategies to solve problems?</w:t>
      </w:r>
    </w:p>
    <w:p w14:paraId="18E76731" w14:textId="1AAE53AD" w:rsidR="231B6EBD" w:rsidRDefault="2C82EDD7" w:rsidP="00585875">
      <w:pPr>
        <w:pStyle w:val="ListParagraph"/>
        <w:numPr>
          <w:ilvl w:val="3"/>
          <w:numId w:val="34"/>
        </w:numPr>
      </w:pPr>
      <w:r>
        <w:lastRenderedPageBreak/>
        <w:t>Do they use number facts?</w:t>
      </w:r>
    </w:p>
    <w:p w14:paraId="1D3E6DF8" w14:textId="455BE9C5" w:rsidR="231B6EBD" w:rsidRDefault="2C82EDD7" w:rsidP="00585875">
      <w:pPr>
        <w:pStyle w:val="ListParagraph"/>
        <w:numPr>
          <w:ilvl w:val="3"/>
          <w:numId w:val="34"/>
        </w:numPr>
      </w:pPr>
      <w:r>
        <w:t>Do they use numbers flexibly?</w:t>
      </w:r>
    </w:p>
    <w:p w14:paraId="1ECD43A4" w14:textId="4BF9A7DB" w:rsidR="231B6EBD" w:rsidRDefault="2C82EDD7" w:rsidP="78BC1421">
      <w:pPr>
        <w:pStyle w:val="ListParagraph"/>
        <w:numPr>
          <w:ilvl w:val="0"/>
          <w:numId w:val="1"/>
        </w:numPr>
      </w:pPr>
      <w:r>
        <w:t>Measurement</w:t>
      </w:r>
    </w:p>
    <w:p w14:paraId="5F085B83" w14:textId="516D1E5D" w:rsidR="231B6EBD" w:rsidRDefault="2C82EDD7" w:rsidP="00627611">
      <w:pPr>
        <w:pStyle w:val="ListParagraph"/>
        <w:numPr>
          <w:ilvl w:val="1"/>
          <w:numId w:val="1"/>
        </w:numPr>
      </w:pPr>
      <w:r>
        <w:t>Do students accurately measure items?</w:t>
      </w:r>
    </w:p>
    <w:p w14:paraId="7A678FAF" w14:textId="5660D079" w:rsidR="231B6EBD" w:rsidRDefault="2C82EDD7" w:rsidP="00627611">
      <w:pPr>
        <w:pStyle w:val="ListParagraph"/>
        <w:numPr>
          <w:ilvl w:val="1"/>
          <w:numId w:val="1"/>
        </w:numPr>
      </w:pPr>
      <w:r>
        <w:t>Are they able to keep track of measuring a given distance?</w:t>
      </w:r>
    </w:p>
    <w:p w14:paraId="48EEA3A9" w14:textId="0EE53696" w:rsidR="231B6EBD" w:rsidRDefault="2C82EDD7" w:rsidP="78BC1421">
      <w:pPr>
        <w:pStyle w:val="ListParagraph"/>
        <w:numPr>
          <w:ilvl w:val="2"/>
          <w:numId w:val="1"/>
        </w:numPr>
      </w:pPr>
      <w:r>
        <w:t>Do students need to lay a line of items along a length, or, can they use their finger or another marker, to determine length?</w:t>
      </w:r>
    </w:p>
    <w:p w14:paraId="15F2A5C7" w14:textId="7613444E" w:rsidR="231B6EBD" w:rsidRDefault="27CD2914" w:rsidP="00627611">
      <w:pPr>
        <w:pStyle w:val="ListParagraph"/>
        <w:numPr>
          <w:ilvl w:val="1"/>
          <w:numId w:val="1"/>
        </w:numPr>
      </w:pPr>
      <w:r>
        <w:t>Can they reason about length through comparing?</w:t>
      </w:r>
    </w:p>
    <w:p w14:paraId="09750FE4" w14:textId="720A625F" w:rsidR="231B6EBD" w:rsidRDefault="27CD2914" w:rsidP="00627611">
      <w:pPr>
        <w:pStyle w:val="ListParagraph"/>
        <w:numPr>
          <w:ilvl w:val="1"/>
          <w:numId w:val="1"/>
        </w:numPr>
      </w:pPr>
      <w:r>
        <w:t>Can they order objects?</w:t>
      </w:r>
    </w:p>
    <w:p w14:paraId="7C36D62D" w14:textId="56C41A3E" w:rsidR="00D24A40" w:rsidRDefault="231B6EBD" w:rsidP="00627611">
      <w:pPr>
        <w:pStyle w:val="Heading3"/>
      </w:pPr>
      <w:r>
        <w:t>Teacher notes</w:t>
      </w:r>
    </w:p>
    <w:p w14:paraId="08E3DE49" w14:textId="77777777" w:rsidR="00627611" w:rsidRDefault="00627611" w:rsidP="00627611">
      <w:pPr>
        <w:pStyle w:val="ListParagraph"/>
        <w:numPr>
          <w:ilvl w:val="0"/>
          <w:numId w:val="7"/>
        </w:numPr>
      </w:pPr>
      <w:r w:rsidRPr="3C40A065">
        <w:rPr>
          <w:rFonts w:eastAsia="Arial" w:cs="Arial"/>
        </w:rPr>
        <w:t xml:space="preserve">These tasks are easily adaptable and can be used co-operatively, competitively, in a digital or non-digital </w:t>
      </w:r>
      <w:r w:rsidRPr="3C40A065">
        <w:t>environment.</w:t>
      </w:r>
    </w:p>
    <w:p w14:paraId="3C2FB2C3" w14:textId="64976B56" w:rsidR="00627611" w:rsidRPr="00627611" w:rsidRDefault="00627611" w:rsidP="00627611">
      <w:pPr>
        <w:pStyle w:val="ListParagraph"/>
        <w:numPr>
          <w:ilvl w:val="0"/>
          <w:numId w:val="7"/>
        </w:numPr>
      </w:pPr>
      <w:r w:rsidRPr="3C40A065">
        <w:t>To access the videos in the PowerPoint, open the PowerPoint online, teachers and students may need to sign in with their school email addr</w:t>
      </w:r>
      <w:r>
        <w:t>ess if prompted.</w:t>
      </w:r>
    </w:p>
    <w:p w14:paraId="5EC36446" w14:textId="5494E371" w:rsidR="6E3BF91A" w:rsidRDefault="231B6EBD" w:rsidP="00B07505">
      <w:pPr>
        <w:pStyle w:val="Heading3"/>
      </w:pPr>
      <w:r>
        <w:t xml:space="preserve">Activities </w:t>
      </w:r>
    </w:p>
    <w:p w14:paraId="64D7FDFD" w14:textId="5FCA6BEF" w:rsidR="00EA15A4" w:rsidRDefault="00BF46B8" w:rsidP="00EA15A4">
      <w:pPr>
        <w:pStyle w:val="ListNumber"/>
        <w:rPr>
          <w:lang w:eastAsia="zh-CN"/>
        </w:rPr>
      </w:pPr>
      <w:r>
        <w:rPr>
          <w:rStyle w:val="Strong"/>
        </w:rPr>
        <w:t>Counting book</w:t>
      </w:r>
    </w:p>
    <w:p w14:paraId="4D37BDE9" w14:textId="2C5ADBB9" w:rsidR="00EA15A4" w:rsidRPr="00354EC0" w:rsidRDefault="00EA15A4" w:rsidP="00EA15A4">
      <w:pPr>
        <w:pStyle w:val="ListNumber"/>
        <w:numPr>
          <w:ilvl w:val="0"/>
          <w:numId w:val="8"/>
        </w:numPr>
        <w:rPr>
          <w:rStyle w:val="normaltextrun"/>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D11B3F">
        <w:rPr>
          <w:rStyle w:val="normaltextrun"/>
          <w:rFonts w:cs="Arial"/>
        </w:rPr>
        <w:t>1</w:t>
      </w:r>
      <w:r>
        <w:rPr>
          <w:rStyle w:val="normaltextrun"/>
          <w:rFonts w:cs="Arial"/>
        </w:rPr>
        <w:t xml:space="preserve"> PowerPoint slide</w:t>
      </w:r>
    </w:p>
    <w:p w14:paraId="6E7D6CCF" w14:textId="161FA2DC" w:rsidR="00EA15A4" w:rsidRPr="00AB7232" w:rsidRDefault="00EA15A4" w:rsidP="00AB7232">
      <w:pPr>
        <w:pStyle w:val="ListNumber"/>
        <w:numPr>
          <w:ilvl w:val="0"/>
          <w:numId w:val="8"/>
        </w:numPr>
        <w:rPr>
          <w:rStyle w:val="normaltextrun"/>
          <w:b/>
          <w:bCs/>
          <w:lang w:eastAsia="zh-CN"/>
        </w:rPr>
      </w:pPr>
      <w:r w:rsidRPr="2D3CFB52">
        <w:rPr>
          <w:rStyle w:val="Strong"/>
        </w:rPr>
        <w:t>Non-digital:</w:t>
      </w:r>
      <w:r w:rsidRPr="2D3CFB52">
        <w:rPr>
          <w:lang w:eastAsia="zh-CN"/>
        </w:rPr>
        <w:t xml:space="preserve"> </w:t>
      </w:r>
      <w:r w:rsidR="00AB7232" w:rsidRPr="00AB7232">
        <w:rPr>
          <w:rStyle w:val="normaltextrun"/>
          <w:rFonts w:cs="Arial"/>
        </w:rPr>
        <w:t>Help students make their own counting books. They need 5 zip-lock plastic bags, a sta</w:t>
      </w:r>
      <w:r w:rsidR="00AB7232">
        <w:rPr>
          <w:rStyle w:val="normaltextrun"/>
          <w:rFonts w:cs="Arial"/>
        </w:rPr>
        <w:t>pler and a piece of cardboard.</w:t>
      </w:r>
    </w:p>
    <w:p w14:paraId="56B7A192" w14:textId="725BD80D" w:rsidR="00AB7232" w:rsidRPr="00AB7232" w:rsidRDefault="00AB7232" w:rsidP="005C3B4E">
      <w:pPr>
        <w:pStyle w:val="ListNumber"/>
        <w:numPr>
          <w:ilvl w:val="0"/>
          <w:numId w:val="0"/>
        </w:numPr>
        <w:rPr>
          <w:rStyle w:val="normaltextrun"/>
          <w:bCs/>
          <w:lang w:eastAsia="zh-CN"/>
        </w:rPr>
      </w:pPr>
      <w:r w:rsidRPr="00AB7232">
        <w:rPr>
          <w:rStyle w:val="normaltextrun"/>
          <w:bCs/>
          <w:noProof/>
          <w:lang w:eastAsia="en-AU"/>
        </w:rPr>
        <w:drawing>
          <wp:inline distT="0" distB="0" distL="0" distR="0" wp14:anchorId="1E586060" wp14:editId="50C22E6E">
            <wp:extent cx="2138433" cy="1600200"/>
            <wp:effectExtent l="0" t="0" r="0" b="0"/>
            <wp:docPr id="17" name="Picture 17" descr="C:\Users\aalikhan\AppData\Local\Microsoft\Windows\INetCache\Content.MSO\70A7D2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khan\AppData\Local\Microsoft\Windows\INetCache\Content.MSO\70A7D2FE.tmp"/>
                    <pic:cNvPicPr>
                      <a:picLocks noChangeAspect="1" noChangeArrowheads="1"/>
                    </pic:cNvPicPr>
                  </pic:nvPicPr>
                  <pic:blipFill rotWithShape="1">
                    <a:blip r:embed="rId10" cstate="hqprint">
                      <a:extLst>
                        <a:ext uri="{28A0092B-C50C-407E-A947-70E740481C1C}">
                          <a14:useLocalDpi xmlns:a14="http://schemas.microsoft.com/office/drawing/2010/main" val="0"/>
                        </a:ext>
                      </a:extLst>
                    </a:blip>
                    <a:srcRect t="12307" b="13500"/>
                    <a:stretch/>
                  </pic:blipFill>
                  <pic:spPr bwMode="auto">
                    <a:xfrm>
                      <a:off x="0" y="0"/>
                      <a:ext cx="2141180" cy="1602256"/>
                    </a:xfrm>
                    <a:prstGeom prst="rect">
                      <a:avLst/>
                    </a:prstGeom>
                    <a:noFill/>
                    <a:ln>
                      <a:noFill/>
                    </a:ln>
                    <a:extLst>
                      <a:ext uri="{53640926-AAD7-44D8-BBD7-CCE9431645EC}">
                        <a14:shadowObscured xmlns:a14="http://schemas.microsoft.com/office/drawing/2010/main"/>
                      </a:ext>
                    </a:extLst>
                  </pic:spPr>
                </pic:pic>
              </a:graphicData>
            </a:graphic>
          </wp:inline>
        </w:drawing>
      </w:r>
    </w:p>
    <w:p w14:paraId="77C38BE0" w14:textId="20E16BDB" w:rsidR="00AB7232" w:rsidRDefault="00AB7232" w:rsidP="00AB7232">
      <w:pPr>
        <w:pStyle w:val="ListNumber"/>
        <w:numPr>
          <w:ilvl w:val="0"/>
          <w:numId w:val="0"/>
        </w:numPr>
        <w:ind w:left="652" w:hanging="368"/>
        <w:rPr>
          <w:rStyle w:val="normaltextrun"/>
          <w:bCs/>
          <w:lang w:eastAsia="zh-CN"/>
        </w:rPr>
      </w:pPr>
      <w:r w:rsidRPr="00AB7232">
        <w:rPr>
          <w:rStyle w:val="normaltextrun"/>
          <w:bCs/>
          <w:lang w:eastAsia="zh-CN"/>
        </w:rPr>
        <w:t>Open the zip-lock bags.</w:t>
      </w:r>
    </w:p>
    <w:p w14:paraId="02F38681" w14:textId="38F03FEE" w:rsidR="00AB7232" w:rsidRDefault="00AB7232" w:rsidP="005C3B4E">
      <w:pPr>
        <w:pStyle w:val="ListNumber"/>
        <w:numPr>
          <w:ilvl w:val="0"/>
          <w:numId w:val="0"/>
        </w:numPr>
        <w:rPr>
          <w:rStyle w:val="normaltextrun"/>
          <w:bCs/>
          <w:lang w:eastAsia="zh-CN"/>
        </w:rPr>
      </w:pPr>
      <w:r>
        <w:rPr>
          <w:rStyle w:val="normaltextrun"/>
          <w:bCs/>
          <w:noProof/>
          <w:lang w:eastAsia="en-AU"/>
        </w:rPr>
        <w:drawing>
          <wp:inline distT="0" distB="0" distL="0" distR="0" wp14:anchorId="4DF72911" wp14:editId="7AAF4380">
            <wp:extent cx="2176459" cy="1579418"/>
            <wp:effectExtent l="0" t="0" r="0" b="1905"/>
            <wp:docPr id="18" name="Picture 18" descr="C:\Users\aalikhan\AppData\Local\Microsoft\Windows\INetCache\Content.MSO\F6E94B2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khan\AppData\Local\Microsoft\Windows\INetCache\Content.MSO\F6E94B23.tmp"/>
                    <pic:cNvPicPr>
                      <a:picLocks noChangeAspect="1" noChangeArrowheads="1"/>
                    </pic:cNvPicPr>
                  </pic:nvPicPr>
                  <pic:blipFill rotWithShape="1">
                    <a:blip r:embed="rId11" cstate="hqprint">
                      <a:extLst>
                        <a:ext uri="{28A0092B-C50C-407E-A947-70E740481C1C}">
                          <a14:useLocalDpi xmlns:a14="http://schemas.microsoft.com/office/drawing/2010/main" val="0"/>
                        </a:ext>
                      </a:extLst>
                    </a:blip>
                    <a:srcRect t="12613" b="13989"/>
                    <a:stretch/>
                  </pic:blipFill>
                  <pic:spPr bwMode="auto">
                    <a:xfrm>
                      <a:off x="0" y="0"/>
                      <a:ext cx="2191382" cy="1590247"/>
                    </a:xfrm>
                    <a:prstGeom prst="rect">
                      <a:avLst/>
                    </a:prstGeom>
                    <a:noFill/>
                    <a:ln>
                      <a:noFill/>
                    </a:ln>
                    <a:extLst>
                      <a:ext uri="{53640926-AAD7-44D8-BBD7-CCE9431645EC}">
                        <a14:shadowObscured xmlns:a14="http://schemas.microsoft.com/office/drawing/2010/main"/>
                      </a:ext>
                    </a:extLst>
                  </pic:spPr>
                </pic:pic>
              </a:graphicData>
            </a:graphic>
          </wp:inline>
        </w:drawing>
      </w:r>
    </w:p>
    <w:p w14:paraId="7097738E" w14:textId="5CE8539A" w:rsidR="00AB7232" w:rsidRDefault="00AB7232" w:rsidP="00412EA7">
      <w:r w:rsidRPr="00412EA7">
        <w:t>Lay the bags on the cardboard, like pages of a book.</w:t>
      </w:r>
    </w:p>
    <w:p w14:paraId="57DC1F59" w14:textId="5607E55E" w:rsidR="00492231" w:rsidRPr="00412EA7" w:rsidRDefault="0057578A" w:rsidP="00412EA7">
      <w:r>
        <w:rPr>
          <w:noProof/>
          <w:lang w:eastAsia="en-AU"/>
        </w:rPr>
        <w:lastRenderedPageBreak/>
        <w:drawing>
          <wp:inline distT="0" distB="0" distL="0" distR="0" wp14:anchorId="575CEFA2" wp14:editId="51063B00">
            <wp:extent cx="1714027" cy="2166227"/>
            <wp:effectExtent l="2540" t="0" r="3175" b="3175"/>
            <wp:docPr id="636113694" name="Picture 636113694"/>
            <wp:cNvGraphicFramePr/>
            <a:graphic xmlns:a="http://schemas.openxmlformats.org/drawingml/2006/main">
              <a:graphicData uri="http://schemas.openxmlformats.org/drawingml/2006/picture">
                <pic:pic xmlns:pic="http://schemas.openxmlformats.org/drawingml/2006/picture">
                  <pic:nvPicPr>
                    <pic:cNvPr id="636113694" name="Picture 636113694"/>
                    <pic:cNvPicPr/>
                  </pic:nvPicPr>
                  <pic:blipFill>
                    <a:blip r:embed="rId12" cstate="hqprint">
                      <a:extLst>
                        <a:ext uri="{28A0092B-C50C-407E-A947-70E740481C1C}">
                          <a14:useLocalDpi xmlns:a14="http://schemas.microsoft.com/office/drawing/2010/main" val="0"/>
                        </a:ext>
                      </a:extLst>
                    </a:blip>
                    <a:srcRect/>
                    <a:stretch>
                      <a:fillRect/>
                    </a:stretch>
                  </pic:blipFill>
                  <pic:spPr>
                    <a:xfrm rot="16200000">
                      <a:off x="0" y="0"/>
                      <a:ext cx="1723150" cy="2177756"/>
                    </a:xfrm>
                    <a:prstGeom prst="rect">
                      <a:avLst/>
                    </a:prstGeom>
                  </pic:spPr>
                </pic:pic>
              </a:graphicData>
            </a:graphic>
          </wp:inline>
        </w:drawing>
      </w:r>
    </w:p>
    <w:p w14:paraId="56390E96" w14:textId="17D54396" w:rsidR="00AB7232" w:rsidRPr="00412EA7" w:rsidRDefault="00AB7232" w:rsidP="00412EA7">
      <w:r w:rsidRPr="00412EA7">
        <w:t>Take the remaining cardboard and fold it over the bags to form the spine of the book. Staple it into place.</w:t>
      </w:r>
    </w:p>
    <w:p w14:paraId="6B8E7E4C" w14:textId="24BD0F14" w:rsidR="00AB7232" w:rsidRDefault="00AB7232" w:rsidP="005C3B4E">
      <w:pPr>
        <w:pStyle w:val="ListNumber"/>
        <w:numPr>
          <w:ilvl w:val="0"/>
          <w:numId w:val="0"/>
        </w:numPr>
        <w:rPr>
          <w:rStyle w:val="normaltextrun"/>
          <w:bCs/>
          <w:lang w:eastAsia="zh-CN"/>
        </w:rPr>
      </w:pPr>
      <w:r>
        <w:rPr>
          <w:rStyle w:val="normaltextrun"/>
          <w:bCs/>
          <w:noProof/>
          <w:lang w:eastAsia="en-AU"/>
        </w:rPr>
        <w:drawing>
          <wp:inline distT="0" distB="0" distL="0" distR="0" wp14:anchorId="4087DAA7" wp14:editId="3FD4FE10">
            <wp:extent cx="2351405" cy="1771015"/>
            <wp:effectExtent l="4445" t="0" r="0" b="0"/>
            <wp:docPr id="19" name="Picture 19" descr="C:\Users\aalikhan\AppData\Local\Microsoft\Windows\INetCache\Content.MSO\4404DC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khan\AppData\Local\Microsoft\Windows\INetCache\Content.MSO\4404DC16.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2351405" cy="1771015"/>
                    </a:xfrm>
                    <a:prstGeom prst="rect">
                      <a:avLst/>
                    </a:prstGeom>
                    <a:noFill/>
                    <a:ln>
                      <a:noFill/>
                    </a:ln>
                  </pic:spPr>
                </pic:pic>
              </a:graphicData>
            </a:graphic>
          </wp:inline>
        </w:drawing>
      </w:r>
      <w:r w:rsidR="76F203A1" w:rsidRPr="78BC1421">
        <w:rPr>
          <w:rStyle w:val="normaltextrun"/>
          <w:lang w:eastAsia="zh-CN"/>
        </w:rPr>
        <w:t xml:space="preserve"> </w:t>
      </w:r>
      <w:r>
        <w:rPr>
          <w:rStyle w:val="normaltextrun"/>
          <w:bCs/>
          <w:noProof/>
          <w:lang w:eastAsia="en-AU"/>
        </w:rPr>
        <w:drawing>
          <wp:inline distT="0" distB="0" distL="0" distR="0" wp14:anchorId="7A78B491" wp14:editId="6D0F0690">
            <wp:extent cx="2361565" cy="1771015"/>
            <wp:effectExtent l="0" t="9525" r="0" b="0"/>
            <wp:docPr id="20" name="Picture 20" descr="C:\Users\aalikhan\AppData\Local\Microsoft\Windows\INetCache\Content.MSO\C536989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likhan\AppData\Local\Microsoft\Windows\INetCache\Content.MSO\C5369894.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361565" cy="1771015"/>
                    </a:xfrm>
                    <a:prstGeom prst="rect">
                      <a:avLst/>
                    </a:prstGeom>
                    <a:noFill/>
                    <a:ln>
                      <a:noFill/>
                    </a:ln>
                  </pic:spPr>
                </pic:pic>
              </a:graphicData>
            </a:graphic>
          </wp:inline>
        </w:drawing>
      </w:r>
    </w:p>
    <w:p w14:paraId="03F82FA3" w14:textId="1EA6D132" w:rsidR="00AB7232" w:rsidRPr="00412EA7" w:rsidRDefault="00AB7232" w:rsidP="00412EA7">
      <w:r w:rsidRPr="00412EA7">
        <w:t>Finally, give the book a title!</w:t>
      </w:r>
    </w:p>
    <w:p w14:paraId="141C1EB1" w14:textId="05B65DC5" w:rsidR="00AB7232" w:rsidRPr="00AB7232" w:rsidRDefault="76F203A1" w:rsidP="00E87A31">
      <w:pPr>
        <w:pStyle w:val="ListNumber"/>
        <w:numPr>
          <w:ilvl w:val="0"/>
          <w:numId w:val="0"/>
        </w:numPr>
        <w:rPr>
          <w:rStyle w:val="normaltextrun"/>
          <w:bCs/>
          <w:lang w:eastAsia="zh-CN"/>
        </w:rPr>
      </w:pPr>
      <w:r>
        <w:rPr>
          <w:noProof/>
          <w:lang w:eastAsia="en-AU"/>
        </w:rPr>
        <w:drawing>
          <wp:inline distT="0" distB="0" distL="0" distR="0" wp14:anchorId="0F9557E1" wp14:editId="5FCE61DB">
            <wp:extent cx="2301499" cy="1724891"/>
            <wp:effectExtent l="0" t="0" r="3810" b="8890"/>
            <wp:docPr id="1498202498" name="Picture 21" descr="C:\Users\aalikhan\AppData\Local\Microsoft\Windows\INetCache\Content.MSO\7C594F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2301499" cy="1724891"/>
                    </a:xfrm>
                    <a:prstGeom prst="rect">
                      <a:avLst/>
                    </a:prstGeom>
                  </pic:spPr>
                </pic:pic>
              </a:graphicData>
            </a:graphic>
          </wp:inline>
        </w:drawing>
      </w:r>
    </w:p>
    <w:p w14:paraId="63F118B9" w14:textId="115CEA05" w:rsidR="00AB7232" w:rsidRPr="00412EA7" w:rsidRDefault="00AB7232" w:rsidP="00412EA7">
      <w:r w:rsidRPr="00412EA7">
        <w:t>Once the book has been made, invite students to create their pages based on a particular mathematical idea. For example, you can make a book about 5. Send the student on a ‘5 hunt’ where they have to find different ways of showing 5. Then, ask students to read you their book.</w:t>
      </w:r>
    </w:p>
    <w:p w14:paraId="62070CD2" w14:textId="03F97249" w:rsidR="00AB7232" w:rsidRPr="00412EA7" w:rsidRDefault="00AB7232" w:rsidP="00E87A31">
      <w:pPr>
        <w:pStyle w:val="ListNumber"/>
        <w:numPr>
          <w:ilvl w:val="0"/>
          <w:numId w:val="0"/>
        </w:numPr>
        <w:rPr>
          <w:bCs/>
          <w:lang w:eastAsia="zh-CN"/>
        </w:rPr>
      </w:pPr>
      <w:r>
        <w:rPr>
          <w:rStyle w:val="normaltextrun"/>
          <w:bCs/>
          <w:noProof/>
          <w:lang w:eastAsia="en-AU"/>
        </w:rPr>
        <w:lastRenderedPageBreak/>
        <w:drawing>
          <wp:inline distT="0" distB="0" distL="0" distR="0" wp14:anchorId="2518D808" wp14:editId="5AC42E03">
            <wp:extent cx="2183311" cy="1660685"/>
            <wp:effectExtent l="0" t="5398" r="2223" b="2222"/>
            <wp:docPr id="22" name="Picture 22" descr="C:\Users\aalikhan\AppData\Local\Microsoft\Windows\INetCache\Content.MSO\1028C52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alikhan\AppData\Local\Microsoft\Windows\INetCache\Content.MSO\1028C520.tmp"/>
                    <pic:cNvPicPr>
                      <a:picLocks noChangeAspect="1" noChangeArrowheads="1"/>
                    </pic:cNvPicPr>
                  </pic:nvPicPr>
                  <pic:blipFill rotWithShape="1">
                    <a:blip r:embed="rId16" cstate="hqprint">
                      <a:extLst>
                        <a:ext uri="{28A0092B-C50C-407E-A947-70E740481C1C}">
                          <a14:useLocalDpi xmlns:a14="http://schemas.microsoft.com/office/drawing/2010/main" val="0"/>
                        </a:ext>
                      </a:extLst>
                    </a:blip>
                    <a:srcRect t="12387" b="11774"/>
                    <a:stretch/>
                  </pic:blipFill>
                  <pic:spPr bwMode="auto">
                    <a:xfrm rot="5400000">
                      <a:off x="0" y="0"/>
                      <a:ext cx="2186776" cy="1663320"/>
                    </a:xfrm>
                    <a:prstGeom prst="rect">
                      <a:avLst/>
                    </a:prstGeom>
                    <a:noFill/>
                    <a:ln>
                      <a:noFill/>
                    </a:ln>
                    <a:extLst>
                      <a:ext uri="{53640926-AAD7-44D8-BBD7-CCE9431645EC}">
                        <a14:shadowObscured xmlns:a14="http://schemas.microsoft.com/office/drawing/2010/main"/>
                      </a:ext>
                    </a:extLst>
                  </pic:spPr>
                </pic:pic>
              </a:graphicData>
            </a:graphic>
          </wp:inline>
        </w:drawing>
      </w:r>
    </w:p>
    <w:p w14:paraId="1284044E" w14:textId="34A88843" w:rsidR="00AB7232" w:rsidRPr="00AB7232" w:rsidRDefault="00AB7232" w:rsidP="00AB7232">
      <w:r w:rsidRPr="00AB7232">
        <w:t>Here is part of a conversation to help illustrate what it can sound like when talking</w:t>
      </w:r>
      <w:r w:rsidR="00412EA7">
        <w:t xml:space="preserve"> to students about their book:</w:t>
      </w:r>
    </w:p>
    <w:p w14:paraId="0AE4B5A1" w14:textId="458215DC" w:rsidR="00AB7232" w:rsidRPr="00AB7232" w:rsidRDefault="00AB7232" w:rsidP="00AB7232">
      <w:r w:rsidRPr="00AB7232">
        <w:t>Adult: You went on a hunt around the house to find different wants of representing 5.</w:t>
      </w:r>
      <w:r w:rsidR="00412EA7">
        <w:t xml:space="preserve"> Can you read your book to me?</w:t>
      </w:r>
    </w:p>
    <w:p w14:paraId="1E2D3065" w14:textId="149C7FC8" w:rsidR="00AB7232" w:rsidRPr="00AB7232" w:rsidRDefault="00AB7232" w:rsidP="00AB7232">
      <w:r w:rsidRPr="00AB7232">
        <w:t xml:space="preserve">Holly: Yes. I </w:t>
      </w:r>
      <w:r w:rsidR="00412EA7">
        <w:t>have 5 pegs</w:t>
      </w:r>
    </w:p>
    <w:p w14:paraId="5E2917EA" w14:textId="1397E168" w:rsidR="00AB7232" w:rsidRPr="00AB7232" w:rsidRDefault="00AB7232" w:rsidP="00AB7232">
      <w:r w:rsidRPr="00AB7232">
        <w:t xml:space="preserve">Adult: </w:t>
      </w:r>
      <w:r w:rsidR="00442C2B">
        <w:t>How do you know that is</w:t>
      </w:r>
      <w:r w:rsidR="00412EA7">
        <w:t xml:space="preserve"> 5?</w:t>
      </w:r>
    </w:p>
    <w:p w14:paraId="6B697D50" w14:textId="38C22959" w:rsidR="00AB7232" w:rsidRPr="00AB7232" w:rsidRDefault="00AB7232" w:rsidP="00AB7232">
      <w:r w:rsidRPr="00AB7232">
        <w:t>Holly: See...</w:t>
      </w:r>
      <w:r w:rsidR="00442C2B">
        <w:t xml:space="preserve"> </w:t>
      </w:r>
      <w:proofErr w:type="gramStart"/>
      <w:r w:rsidRPr="00AB7232">
        <w:t>it’s</w:t>
      </w:r>
      <w:proofErr w:type="gramEnd"/>
      <w:r w:rsidRPr="00AB7232">
        <w:t xml:space="preserve"> 2</w:t>
      </w:r>
      <w:r w:rsidR="00412EA7">
        <w:t xml:space="preserve"> pink and the 3. That makes 5. </w:t>
      </w:r>
    </w:p>
    <w:p w14:paraId="27C26388" w14:textId="66CBBD40" w:rsidR="00AB7232" w:rsidRPr="00AB7232" w:rsidRDefault="00AB7232" w:rsidP="00AB7232">
      <w:r w:rsidRPr="00AB7232">
        <w:t xml:space="preserve">Adult: I see...that’s 2 and then 3, 4, 5 (touching one object for </w:t>
      </w:r>
      <w:r w:rsidR="00412EA7">
        <w:t>each number word that is said)</w:t>
      </w:r>
    </w:p>
    <w:p w14:paraId="5A2D2FE5" w14:textId="24A5D2C4" w:rsidR="00AB7232" w:rsidRPr="00564359" w:rsidRDefault="00AB7232" w:rsidP="00564359">
      <w:r w:rsidRPr="00AB7232">
        <w:t>Adult: What e</w:t>
      </w:r>
      <w:r w:rsidR="00412EA7">
        <w:t>lse have you got in your book?</w:t>
      </w:r>
    </w:p>
    <w:p w14:paraId="6EE23C04" w14:textId="1D53F314" w:rsidR="00AB7232" w:rsidRDefault="00AB7232" w:rsidP="00564359">
      <w:r w:rsidRPr="00564359">
        <w:t>Holly: This one is 5 dollars...see there’s 3 here and 2 more. That’s five.</w:t>
      </w:r>
    </w:p>
    <w:p w14:paraId="38A111CB" w14:textId="38275CAF" w:rsidR="00A2402A" w:rsidRPr="00564359" w:rsidRDefault="0057578A" w:rsidP="00564359">
      <w:r>
        <w:rPr>
          <w:noProof/>
          <w:lang w:eastAsia="en-AU"/>
        </w:rPr>
        <w:drawing>
          <wp:inline distT="0" distB="0" distL="0" distR="0" wp14:anchorId="483B216D" wp14:editId="3A7450EC">
            <wp:extent cx="1984117" cy="1489162"/>
            <wp:effectExtent l="0" t="318" r="0" b="0"/>
            <wp:docPr id="251494220" name="Picture 2514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1985344" cy="1490083"/>
                    </a:xfrm>
                    <a:prstGeom prst="rect">
                      <a:avLst/>
                    </a:prstGeom>
                    <a:noFill/>
                  </pic:spPr>
                </pic:pic>
              </a:graphicData>
            </a:graphic>
          </wp:inline>
        </w:drawing>
      </w:r>
    </w:p>
    <w:p w14:paraId="141C18B4" w14:textId="065DC09D" w:rsidR="00564359" w:rsidRPr="00564359" w:rsidRDefault="00564359" w:rsidP="00564359">
      <w:pPr>
        <w:rPr>
          <w:rFonts w:ascii="Times New Roman" w:eastAsia="Times New Roman" w:hAnsi="Times New Roman" w:cs="Times New Roman"/>
          <w:lang w:val="en-US" w:eastAsia="en-AU"/>
        </w:rPr>
      </w:pPr>
      <w:r>
        <w:t>Holly: T</w:t>
      </w:r>
      <w:r w:rsidRPr="00564359">
        <w:t>his one is my mum’s hand.</w:t>
      </w:r>
      <w:r w:rsidRPr="00564359">
        <w:rPr>
          <w:rFonts w:ascii="Calibri" w:eastAsia="Times New Roman" w:hAnsi="Calibri" w:cs="Calibri"/>
          <w:lang w:val="en-US" w:eastAsia="en-AU"/>
        </w:rPr>
        <w:t> </w:t>
      </w:r>
    </w:p>
    <w:p w14:paraId="0D1BE629" w14:textId="4E68222F" w:rsidR="00564359" w:rsidRPr="00564359" w:rsidRDefault="00564359" w:rsidP="00564359">
      <w:pPr>
        <w:pStyle w:val="ListNumber"/>
        <w:numPr>
          <w:ilvl w:val="0"/>
          <w:numId w:val="0"/>
        </w:numPr>
        <w:rPr>
          <w:bCs/>
          <w:lang w:eastAsia="zh-CN"/>
        </w:rPr>
      </w:pPr>
      <w:r>
        <w:rPr>
          <w:rStyle w:val="normaltextrun"/>
          <w:bCs/>
          <w:noProof/>
          <w:lang w:eastAsia="en-AU"/>
        </w:rPr>
        <w:lastRenderedPageBreak/>
        <w:drawing>
          <wp:inline distT="0" distB="0" distL="0" distR="0" wp14:anchorId="44EA326C" wp14:editId="347E723E">
            <wp:extent cx="2154789" cy="1634034"/>
            <wp:effectExtent l="0" t="6350" r="0" b="0"/>
            <wp:docPr id="23" name="Picture 23" descr="C:\Users\aalikhan\AppData\Local\Microsoft\Windows\INetCache\Content.MSO\BC3D2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alikhan\AppData\Local\Microsoft\Windows\INetCache\Content.MSO\BC3D2DC7.tmp"/>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t="13068" b="11557"/>
                    <a:stretch/>
                  </pic:blipFill>
                  <pic:spPr bwMode="auto">
                    <a:xfrm rot="5400000">
                      <a:off x="0" y="0"/>
                      <a:ext cx="2156899" cy="1635634"/>
                    </a:xfrm>
                    <a:prstGeom prst="rect">
                      <a:avLst/>
                    </a:prstGeom>
                    <a:noFill/>
                    <a:ln>
                      <a:noFill/>
                    </a:ln>
                    <a:extLst>
                      <a:ext uri="{53640926-AAD7-44D8-BBD7-CCE9431645EC}">
                        <a14:shadowObscured xmlns:a14="http://schemas.microsoft.com/office/drawing/2010/main"/>
                      </a:ext>
                    </a:extLst>
                  </pic:spPr>
                </pic:pic>
              </a:graphicData>
            </a:graphic>
          </wp:inline>
        </w:drawing>
      </w:r>
    </w:p>
    <w:p w14:paraId="37544F4F" w14:textId="7DECE180" w:rsidR="00564359" w:rsidRPr="00564359" w:rsidRDefault="00564359" w:rsidP="00564359">
      <w:r w:rsidRPr="00564359">
        <w:t>Adult</w:t>
      </w:r>
      <w:r>
        <w:t>: How do you know that’s five?</w:t>
      </w:r>
    </w:p>
    <w:p w14:paraId="48EDAFD2" w14:textId="09DB127D" w:rsidR="00564359" w:rsidRPr="00564359" w:rsidRDefault="00564359" w:rsidP="00564359">
      <w:r w:rsidRPr="00564359">
        <w:t xml:space="preserve">Holly: because </w:t>
      </w:r>
      <w:r>
        <w:t>she has 5 fingers on your hand</w:t>
      </w:r>
    </w:p>
    <w:p w14:paraId="338E8DC4" w14:textId="5862ED14" w:rsidR="00564359" w:rsidRPr="00564359" w:rsidRDefault="00564359" w:rsidP="00564359">
      <w:r w:rsidRPr="00564359">
        <w:t>Adult: Look at all the different ways you found 5! Let’s fi</w:t>
      </w:r>
      <w:r>
        <w:t>nd someone else to read it to!</w:t>
      </w:r>
    </w:p>
    <w:p w14:paraId="7EE17184" w14:textId="52B7806A" w:rsidR="00564359" w:rsidRPr="00564359" w:rsidRDefault="00BC53B1" w:rsidP="00564359">
      <w:r>
        <w:t>Reflection:</w:t>
      </w:r>
    </w:p>
    <w:p w14:paraId="2F51515A" w14:textId="065801CE" w:rsidR="00564359" w:rsidRDefault="00E7063E" w:rsidP="00A2402A">
      <w:r>
        <w:t>Students draw their</w:t>
      </w:r>
      <w:r w:rsidR="00BC53B1" w:rsidRPr="00BC53B1">
        <w:t xml:space="preserve"> </w:t>
      </w:r>
      <w:r>
        <w:t>favourite page from their</w:t>
      </w:r>
      <w:r w:rsidR="00BC53B1">
        <w:t xml:space="preserve"> book.</w:t>
      </w:r>
    </w:p>
    <w:p w14:paraId="48F61D66" w14:textId="77777777" w:rsidR="00041F8E" w:rsidRDefault="00041F8E" w:rsidP="00A2402A"/>
    <w:p w14:paraId="5CC420E2" w14:textId="37A574B4" w:rsidR="00EA15A4" w:rsidRPr="00BC7404" w:rsidRDefault="00BF46B8" w:rsidP="00EA15A4">
      <w:pPr>
        <w:pStyle w:val="ListNumber"/>
        <w:rPr>
          <w:b/>
          <w:bCs/>
        </w:rPr>
      </w:pPr>
      <w:r>
        <w:rPr>
          <w:rStyle w:val="Strong"/>
        </w:rPr>
        <w:t>Number busting</w:t>
      </w:r>
    </w:p>
    <w:p w14:paraId="6B2E564A" w14:textId="39991581" w:rsidR="00EA15A4" w:rsidRPr="00BC7404" w:rsidRDefault="00EA15A4" w:rsidP="00EA15A4">
      <w:pPr>
        <w:pStyle w:val="ListNumber"/>
        <w:numPr>
          <w:ilvl w:val="0"/>
          <w:numId w:val="10"/>
        </w:numPr>
        <w:rPr>
          <w:rStyle w:val="normaltextrun"/>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D11B3F">
        <w:rPr>
          <w:rStyle w:val="normaltextrun"/>
          <w:rFonts w:cs="Arial"/>
        </w:rPr>
        <w:t>2</w:t>
      </w:r>
      <w:r>
        <w:rPr>
          <w:rStyle w:val="normaltextrun"/>
          <w:rFonts w:cs="Arial"/>
        </w:rPr>
        <w:t xml:space="preserve"> PowerPoint slides</w:t>
      </w:r>
    </w:p>
    <w:p w14:paraId="1691B98C" w14:textId="01D98A0C" w:rsidR="00041F8E" w:rsidRPr="00041F8E" w:rsidRDefault="00EA15A4" w:rsidP="00BF46B8">
      <w:pPr>
        <w:pStyle w:val="ListNumber"/>
        <w:numPr>
          <w:ilvl w:val="0"/>
          <w:numId w:val="10"/>
        </w:numPr>
        <w:rPr>
          <w:b/>
          <w:bCs/>
          <w:lang w:eastAsia="zh-CN"/>
        </w:rPr>
      </w:pPr>
      <w:r w:rsidRPr="2D3CFB52">
        <w:rPr>
          <w:rStyle w:val="Strong"/>
        </w:rPr>
        <w:t>Non-digital:</w:t>
      </w:r>
      <w:r w:rsidRPr="2D3CFB52">
        <w:rPr>
          <w:lang w:eastAsia="zh-CN"/>
        </w:rPr>
        <w:t xml:space="preserve"> </w:t>
      </w:r>
      <w:r w:rsidR="00BF46B8" w:rsidRPr="00BF46B8">
        <w:rPr>
          <w:rStyle w:val="normaltextrun"/>
          <w:rFonts w:cs="Arial"/>
        </w:rPr>
        <w:t>Students select a number, such as 7.</w:t>
      </w:r>
      <w:r w:rsidR="00BF46B8" w:rsidRPr="00BF46B8">
        <w:t>Ask them to get 7 items (for example, past</w:t>
      </w:r>
      <w:r w:rsidR="00041F8E">
        <w:t>a pieces, counters or pencils).</w:t>
      </w:r>
    </w:p>
    <w:p w14:paraId="6BB14D11" w14:textId="4F5ADB13" w:rsidR="00EA15A4" w:rsidRPr="00041F8E" w:rsidRDefault="00BF46B8" w:rsidP="00041F8E">
      <w:r w:rsidRPr="00041F8E">
        <w:t xml:space="preserve">Ask students to reorganise and describe their collection as many times as they can. They may like to use a mathematical structure such as a ten-frame to help them. They also may like to work collaboratively so they can share ideas. Parents at home might like to </w:t>
      </w:r>
      <w:r w:rsidR="005D7969">
        <w:t xml:space="preserve">help their </w:t>
      </w:r>
      <w:r w:rsidRPr="00041F8E">
        <w:t>children record their thinking.</w:t>
      </w:r>
    </w:p>
    <w:p w14:paraId="14AF4825" w14:textId="1820CDD6" w:rsidR="00BF46B8" w:rsidRDefault="046D6443" w:rsidP="00BF46B8">
      <w:r>
        <w:rPr>
          <w:noProof/>
          <w:lang w:eastAsia="en-AU"/>
        </w:rPr>
        <w:drawing>
          <wp:inline distT="0" distB="0" distL="0" distR="0" wp14:anchorId="5522FABD" wp14:editId="3757EBA1">
            <wp:extent cx="2304450" cy="1600200"/>
            <wp:effectExtent l="0" t="0" r="635" b="0"/>
            <wp:docPr id="164980003" name="Picture 2" descr="C:\Users\aalikhan\AppData\Local\Microsoft\Windows\INetCache\Content.MSO\4BAD2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2304450" cy="1600200"/>
                    </a:xfrm>
                    <a:prstGeom prst="rect">
                      <a:avLst/>
                    </a:prstGeom>
                  </pic:spPr>
                </pic:pic>
              </a:graphicData>
            </a:graphic>
          </wp:inline>
        </w:drawing>
      </w:r>
    </w:p>
    <w:p w14:paraId="6AF4E8D3" w14:textId="25DDDAAB" w:rsidR="00BF46B8" w:rsidRPr="00BF46B8" w:rsidRDefault="00A2402A" w:rsidP="00BF46B8">
      <w:r>
        <w:t xml:space="preserve">Ask: </w:t>
      </w:r>
      <w:r w:rsidR="00BF46B8">
        <w:t>Can you t</w:t>
      </w:r>
      <w:r w:rsidR="005D7969">
        <w:t xml:space="preserve">ry the same activity using </w:t>
      </w:r>
      <w:r w:rsidR="00BF46B8" w:rsidRPr="00BF46B8">
        <w:t>different equipment (like LEGO, for example)?</w:t>
      </w:r>
    </w:p>
    <w:p w14:paraId="15FAE303" w14:textId="10CB1656" w:rsidR="00BF46B8" w:rsidRDefault="046D6443" w:rsidP="00BF46B8">
      <w:r>
        <w:rPr>
          <w:noProof/>
          <w:lang w:eastAsia="en-AU"/>
        </w:rPr>
        <w:lastRenderedPageBreak/>
        <w:drawing>
          <wp:inline distT="0" distB="0" distL="0" distR="0" wp14:anchorId="72FCE47B" wp14:editId="1AAFDCB7">
            <wp:extent cx="2328663" cy="1745673"/>
            <wp:effectExtent l="0" t="0" r="0" b="6985"/>
            <wp:docPr id="1464358601" name="Picture 3" descr="C:\Users\aalikhan\AppData\Local\Microsoft\Windows\INetCache\Content.MSO\B6B3F66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2328663" cy="1745673"/>
                    </a:xfrm>
                    <a:prstGeom prst="rect">
                      <a:avLst/>
                    </a:prstGeom>
                  </pic:spPr>
                </pic:pic>
              </a:graphicData>
            </a:graphic>
          </wp:inline>
        </w:drawing>
      </w:r>
    </w:p>
    <w:p w14:paraId="68AEE5A4" w14:textId="56475D8A" w:rsidR="00BF46B8" w:rsidRDefault="00BF46B8" w:rsidP="00BF46B8">
      <w:r w:rsidRPr="00BF46B8">
        <w:t>Ask students to draw and record 3 different ways they thought about their collection.</w:t>
      </w:r>
    </w:p>
    <w:p w14:paraId="747D8CCA" w14:textId="16BA1657" w:rsidR="00BF46B8" w:rsidRDefault="002F10DA" w:rsidP="00BF46B8">
      <w:r>
        <w:t>Reflection</w:t>
      </w:r>
    </w:p>
    <w:p w14:paraId="6DEA46AD" w14:textId="77777777" w:rsidR="00CD5E62" w:rsidRPr="002F10DA" w:rsidRDefault="00967517" w:rsidP="002F10DA">
      <w:pPr>
        <w:numPr>
          <w:ilvl w:val="0"/>
          <w:numId w:val="40"/>
        </w:numPr>
      </w:pPr>
      <w:r w:rsidRPr="002F10DA">
        <w:rPr>
          <w:lang w:val="en-US"/>
        </w:rPr>
        <w:t>Were you surprised by all the different ways to make your number?</w:t>
      </w:r>
    </w:p>
    <w:p w14:paraId="4FA645C5" w14:textId="77777777" w:rsidR="00CD5E62" w:rsidRPr="002F10DA" w:rsidRDefault="00967517" w:rsidP="002F10DA">
      <w:pPr>
        <w:numPr>
          <w:ilvl w:val="0"/>
          <w:numId w:val="40"/>
        </w:numPr>
      </w:pPr>
      <w:r w:rsidRPr="002F10DA">
        <w:rPr>
          <w:lang w:val="en-US"/>
        </w:rPr>
        <w:t xml:space="preserve"> What did your structure help you notice? (for example ten frame, dice pattern)</w:t>
      </w:r>
    </w:p>
    <w:p w14:paraId="38CF7833" w14:textId="77777777" w:rsidR="00CD5E62" w:rsidRPr="002F10DA" w:rsidRDefault="00967517" w:rsidP="002F10DA">
      <w:pPr>
        <w:numPr>
          <w:ilvl w:val="0"/>
          <w:numId w:val="40"/>
        </w:numPr>
      </w:pPr>
      <w:r w:rsidRPr="002F10DA">
        <w:rPr>
          <w:lang w:val="en-US"/>
        </w:rPr>
        <w:t xml:space="preserve"> What did you find interesting in this activity?</w:t>
      </w:r>
    </w:p>
    <w:p w14:paraId="23BAD467" w14:textId="77777777" w:rsidR="002F10DA" w:rsidRPr="00BF46B8" w:rsidRDefault="002F10DA" w:rsidP="00BF46B8"/>
    <w:p w14:paraId="0BE66C81" w14:textId="016B324E" w:rsidR="00EA15A4" w:rsidRDefault="00384227" w:rsidP="00EA15A4">
      <w:pPr>
        <w:pStyle w:val="ListNumber"/>
        <w:rPr>
          <w:rStyle w:val="Strong"/>
        </w:rPr>
      </w:pPr>
      <w:r>
        <w:rPr>
          <w:rStyle w:val="Strong"/>
        </w:rPr>
        <w:t>‘</w:t>
      </w:r>
      <w:r w:rsidR="00A2402A">
        <w:rPr>
          <w:rStyle w:val="Strong"/>
        </w:rPr>
        <w:t>Guess my number’ and ‘race to write’</w:t>
      </w:r>
    </w:p>
    <w:p w14:paraId="08758AF8" w14:textId="470C38B2" w:rsidR="00384227" w:rsidRDefault="00384227" w:rsidP="00384227">
      <w:r w:rsidRPr="00384227">
        <w:t>For today, we have two shorter activities. You might use one or you may use both in the same day. These games are beneficial in supporting reasoning, comparing quantities and numbers, and number formation</w:t>
      </w:r>
      <w:r>
        <w:t>.</w:t>
      </w:r>
    </w:p>
    <w:p w14:paraId="59B3E2EC" w14:textId="77777777" w:rsidR="00384227" w:rsidRPr="00021835" w:rsidRDefault="00384227" w:rsidP="00384227">
      <w:pPr>
        <w:rPr>
          <w:b/>
        </w:rPr>
      </w:pPr>
      <w:r w:rsidRPr="00021835">
        <w:rPr>
          <w:b/>
        </w:rPr>
        <w:t>Guess my number</w:t>
      </w:r>
    </w:p>
    <w:p w14:paraId="3AE7E120" w14:textId="6E055E71" w:rsidR="00384227" w:rsidRPr="00384227" w:rsidRDefault="00384227" w:rsidP="00384227">
      <w:r>
        <w:t>Guess my n</w:t>
      </w:r>
      <w:r w:rsidRPr="00384227">
        <w:t>umber is a great game to introduce and support logical thought and strategy. It is easily adaptable for a broad range of capabilit</w:t>
      </w:r>
      <w:r>
        <w:t>ies and promotes number sense.</w:t>
      </w:r>
    </w:p>
    <w:p w14:paraId="21DD56EC" w14:textId="17FC5A0B" w:rsidR="00EA15A4" w:rsidRDefault="00EA15A4" w:rsidP="00EA15A4">
      <w:pPr>
        <w:pStyle w:val="ListNumber"/>
        <w:numPr>
          <w:ilvl w:val="0"/>
          <w:numId w:val="9"/>
        </w:numPr>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D11B3F">
        <w:rPr>
          <w:rStyle w:val="normaltextrun"/>
          <w:rFonts w:cs="Arial"/>
        </w:rPr>
        <w:t>3</w:t>
      </w:r>
      <w:r>
        <w:rPr>
          <w:rStyle w:val="normaltextrun"/>
          <w:rFonts w:cs="Arial"/>
        </w:rPr>
        <w:t xml:space="preserve"> PowerPoint slides</w:t>
      </w:r>
    </w:p>
    <w:p w14:paraId="435C6F34" w14:textId="7E9F6452" w:rsidR="00EA15A4" w:rsidRPr="007D436F" w:rsidRDefault="00EA15A4" w:rsidP="00384227">
      <w:pPr>
        <w:pStyle w:val="ListNumber"/>
        <w:numPr>
          <w:ilvl w:val="0"/>
          <w:numId w:val="9"/>
        </w:numPr>
        <w:rPr>
          <w:lang w:eastAsia="zh-CN"/>
        </w:rPr>
      </w:pPr>
      <w:r w:rsidRPr="2D3CFB52">
        <w:rPr>
          <w:rStyle w:val="Strong"/>
        </w:rPr>
        <w:t>Non-digital:</w:t>
      </w:r>
      <w:r w:rsidR="00274E5E">
        <w:rPr>
          <w:rStyle w:val="normaltextrun"/>
          <w:rFonts w:cs="Arial"/>
        </w:rPr>
        <w:t xml:space="preserve"> </w:t>
      </w:r>
      <w:r w:rsidR="00384227" w:rsidRPr="007D436F">
        <w:t>Ask students to</w:t>
      </w:r>
      <w:r w:rsidR="007D436F">
        <w:t xml:space="preserve"> write the numbers from 1 to 10 </w:t>
      </w:r>
      <w:r w:rsidR="00384227" w:rsidRPr="007D436F">
        <w:t>(for ex</w:t>
      </w:r>
      <w:r w:rsidR="007D436F">
        <w:t xml:space="preserve">ample) on a piece of paper or </w:t>
      </w:r>
      <w:r w:rsidR="00384227" w:rsidRPr="007D436F">
        <w:t xml:space="preserve">use cards to set the number range </w:t>
      </w:r>
      <w:r w:rsidR="007D436F">
        <w:t xml:space="preserve">they will be using. In this </w:t>
      </w:r>
      <w:r w:rsidR="00384227" w:rsidRPr="007D436F">
        <w:t>example, the student chose to use between 1 and 8.</w:t>
      </w:r>
    </w:p>
    <w:p w14:paraId="6B4DC480" w14:textId="0E7ABEA7" w:rsidR="00384227" w:rsidRPr="00384227" w:rsidRDefault="3F099152" w:rsidP="00384227">
      <w:pPr>
        <w:pStyle w:val="ListNumber"/>
        <w:numPr>
          <w:ilvl w:val="0"/>
          <w:numId w:val="0"/>
        </w:numPr>
        <w:ind w:left="652" w:hanging="368"/>
        <w:rPr>
          <w:rStyle w:val="normaltextrun"/>
          <w:b/>
          <w:bCs/>
          <w:lang w:eastAsia="zh-CN"/>
        </w:rPr>
      </w:pPr>
      <w:r>
        <w:rPr>
          <w:noProof/>
          <w:lang w:eastAsia="en-AU"/>
        </w:rPr>
        <w:drawing>
          <wp:inline distT="0" distB="0" distL="0" distR="0" wp14:anchorId="55E60C72" wp14:editId="66EA8D01">
            <wp:extent cx="3911445" cy="1809808"/>
            <wp:effectExtent l="0" t="0" r="0" b="0"/>
            <wp:docPr id="932840037" name="Picture 24" descr="C:\Users\aalikhan\AppData\Local\Microsoft\Windows\INetCache\Content.MSO\21762D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1">
                      <a:extLst>
                        <a:ext uri="{28A0092B-C50C-407E-A947-70E740481C1C}">
                          <a14:useLocalDpi xmlns:a14="http://schemas.microsoft.com/office/drawing/2010/main" val="0"/>
                        </a:ext>
                      </a:extLst>
                    </a:blip>
                    <a:stretch>
                      <a:fillRect/>
                    </a:stretch>
                  </pic:blipFill>
                  <pic:spPr>
                    <a:xfrm>
                      <a:off x="0" y="0"/>
                      <a:ext cx="3911445" cy="1809808"/>
                    </a:xfrm>
                    <a:prstGeom prst="rect">
                      <a:avLst/>
                    </a:prstGeom>
                  </pic:spPr>
                </pic:pic>
              </a:graphicData>
            </a:graphic>
          </wp:inline>
        </w:drawing>
      </w:r>
    </w:p>
    <w:p w14:paraId="79D0815A" w14:textId="2E857AC6" w:rsidR="00384227" w:rsidRPr="00384227" w:rsidRDefault="00F65E77" w:rsidP="00384227">
      <w:r>
        <w:lastRenderedPageBreak/>
        <w:t>T</w:t>
      </w:r>
      <w:r w:rsidR="00F71200">
        <w:t>he</w:t>
      </w:r>
      <w:r>
        <w:t xml:space="preserve"> student</w:t>
      </w:r>
      <w:r w:rsidR="004635C3">
        <w:t xml:space="preserve"> ask</w:t>
      </w:r>
      <w:r>
        <w:t>s</w:t>
      </w:r>
      <w:r w:rsidR="00384227">
        <w:t xml:space="preserve"> someone at home (the ‘secret holder’) to choose a secret number within the given range.</w:t>
      </w:r>
    </w:p>
    <w:p w14:paraId="36846E94" w14:textId="46FB95A7" w:rsidR="00384227" w:rsidRPr="00384227" w:rsidRDefault="004635C3" w:rsidP="00384227">
      <w:r>
        <w:t>Students</w:t>
      </w:r>
      <w:r w:rsidR="00384227" w:rsidRPr="00384227">
        <w:t xml:space="preserve"> can play two vari</w:t>
      </w:r>
      <w:r w:rsidR="00384227">
        <w:t xml:space="preserve">ations of the game: The student can try to guess the secret number in the </w:t>
      </w:r>
      <w:r w:rsidR="00384227" w:rsidRPr="00384227">
        <w:t>fewest numbe</w:t>
      </w:r>
      <w:r w:rsidR="00384227">
        <w:t xml:space="preserve">r of guesses possible, or, they must </w:t>
      </w:r>
      <w:r w:rsidR="00384227" w:rsidRPr="00384227">
        <w:t>try to guess the number with only 3 guesses.</w:t>
      </w:r>
    </w:p>
    <w:p w14:paraId="4F0995A0" w14:textId="79255A20" w:rsidR="00384227" w:rsidRPr="00384227" w:rsidRDefault="00384227" w:rsidP="00384227">
      <w:r>
        <w:t xml:space="preserve">After every guess, the </w:t>
      </w:r>
      <w:r w:rsidRPr="00384227">
        <w:t>'secret holde</w:t>
      </w:r>
      <w:r>
        <w:t xml:space="preserve">r’ tells the student whether their </w:t>
      </w:r>
      <w:r w:rsidRPr="00384227">
        <w:t>number is greater or less than their guess.</w:t>
      </w:r>
    </w:p>
    <w:p w14:paraId="3E70B69D" w14:textId="7468BDE8" w:rsidR="00384227" w:rsidRPr="00384227" w:rsidRDefault="00384227" w:rsidP="00384227">
      <w:r w:rsidRPr="00384227">
        <w:t>He</w:t>
      </w:r>
      <w:r w:rsidR="00B83441">
        <w:t xml:space="preserve">re is part of a conversation to help illustrate what the game can sound </w:t>
      </w:r>
      <w:r w:rsidRPr="00384227">
        <w:t>like. This was a game between a teacher and a student, using the number range 1-12:</w:t>
      </w:r>
    </w:p>
    <w:p w14:paraId="051A8266" w14:textId="25A5153D" w:rsidR="00384227" w:rsidRPr="00384227" w:rsidRDefault="00384227" w:rsidP="00384227">
      <w:r w:rsidRPr="00384227">
        <w:t>Secret holder: Ok, make your first guess!</w:t>
      </w:r>
    </w:p>
    <w:p w14:paraId="375F80EE" w14:textId="77777777" w:rsidR="00B83441" w:rsidRPr="00B83441" w:rsidRDefault="00384227" w:rsidP="00B83441">
      <w:r w:rsidRPr="00B83441">
        <w:t>Student: 3.</w:t>
      </w:r>
    </w:p>
    <w:p w14:paraId="2F5AFB9D" w14:textId="4B8A964E" w:rsidR="00384227" w:rsidRPr="00B83441" w:rsidRDefault="00B83441" w:rsidP="00B83441">
      <w:r w:rsidRPr="00B83441">
        <w:t>Secret hol</w:t>
      </w:r>
      <w:r w:rsidR="00384227" w:rsidRPr="00B83441">
        <w:t>der: My number is not 3.</w:t>
      </w:r>
      <w:r w:rsidR="00384227" w:rsidRPr="00B83441">
        <w:br/>
        <w:t>But my number is greater than 3.</w:t>
      </w:r>
      <w:r w:rsidR="00384227" w:rsidRPr="00B83441">
        <w:br/>
        <w:t>Are there any numbers you can cross off your list?</w:t>
      </w:r>
    </w:p>
    <w:p w14:paraId="50736F81" w14:textId="2BDBF730" w:rsidR="00384227" w:rsidRPr="00384227" w:rsidRDefault="00384227" w:rsidP="00B83441">
      <w:r w:rsidRPr="00B83441">
        <w:t xml:space="preserve">Student: It’s not 3 so I can </w:t>
      </w:r>
      <w:r w:rsidRPr="00384227">
        <w:t>cross that off.</w:t>
      </w:r>
    </w:p>
    <w:p w14:paraId="77898DEA" w14:textId="6999E998" w:rsidR="00384227" w:rsidRPr="00384227" w:rsidRDefault="00384227" w:rsidP="00384227">
      <w:r w:rsidRPr="00384227">
        <w:t>Student: It’s not 2 or 1 either as they are less than 3.</w:t>
      </w:r>
    </w:p>
    <w:p w14:paraId="731632FB" w14:textId="0E97CB77" w:rsidR="00384227" w:rsidRPr="00384227" w:rsidRDefault="00B83441" w:rsidP="00384227">
      <w:r>
        <w:t xml:space="preserve">Secret holder: That’s great reasoning- because </w:t>
      </w:r>
      <w:r w:rsidR="00384227" w:rsidRPr="00384227">
        <w:t>my number is greater than 3, but those numbers are less t</w:t>
      </w:r>
      <w:r>
        <w:t>han 3, they can be crossed off.</w:t>
      </w:r>
      <w:r w:rsidR="00384227" w:rsidRPr="00384227">
        <w:br/>
        <w:t>What is your next guess?</w:t>
      </w:r>
    </w:p>
    <w:p w14:paraId="35AEB375" w14:textId="5660F38D" w:rsidR="00384227" w:rsidRPr="00384227" w:rsidRDefault="00B83441" w:rsidP="00384227">
      <w:r>
        <w:t xml:space="preserve">Student: </w:t>
      </w:r>
      <w:r w:rsidR="00384227" w:rsidRPr="00384227">
        <w:t>7.</w:t>
      </w:r>
    </w:p>
    <w:p w14:paraId="0A27551E" w14:textId="13397061" w:rsidR="00384227" w:rsidRPr="00384227" w:rsidRDefault="00B83441" w:rsidP="00384227">
      <w:r>
        <w:t xml:space="preserve">Secret holder: My number is not 7, but my number is less than 7. Can you </w:t>
      </w:r>
      <w:r w:rsidR="00384227" w:rsidRPr="00384227">
        <w:t>cross any more numbers off the list?</w:t>
      </w:r>
    </w:p>
    <w:p w14:paraId="21F90990" w14:textId="4907868C" w:rsidR="00384227" w:rsidRPr="00384227" w:rsidRDefault="00B83441" w:rsidP="00384227">
      <w:r>
        <w:t xml:space="preserve">Student: Yes! 7...8, 9, </w:t>
      </w:r>
      <w:r w:rsidR="00384227" w:rsidRPr="00384227">
        <w:t>10, 11 and 12!</w:t>
      </w:r>
    </w:p>
    <w:p w14:paraId="69F08C7C" w14:textId="54804C6C" w:rsidR="00384227" w:rsidRPr="00384227" w:rsidRDefault="00384227" w:rsidP="00384227">
      <w:r w:rsidRPr="00384227">
        <w:t>Secret holder: What are the options you have left?</w:t>
      </w:r>
    </w:p>
    <w:p w14:paraId="4C4A7392" w14:textId="70EB93E4" w:rsidR="00384227" w:rsidRPr="00384227" w:rsidRDefault="00B83441" w:rsidP="00384227">
      <w:r>
        <w:t xml:space="preserve">Student: 4, 5 </w:t>
      </w:r>
      <w:r w:rsidR="00384227" w:rsidRPr="00384227">
        <w:t>or 6!</w:t>
      </w:r>
    </w:p>
    <w:p w14:paraId="5F4091E9" w14:textId="7CE7C654" w:rsidR="00384227" w:rsidRPr="00384227" w:rsidRDefault="00B83441" w:rsidP="00384227">
      <w:r>
        <w:t xml:space="preserve">Secret holder: Take some time to think about what a good number would be to guess </w:t>
      </w:r>
      <w:r w:rsidR="00384227" w:rsidRPr="00384227">
        <w:t>now.</w:t>
      </w:r>
    </w:p>
    <w:p w14:paraId="4B2A8ABC" w14:textId="59B25D30" w:rsidR="00384227" w:rsidRPr="00384227" w:rsidRDefault="00384227" w:rsidP="00384227">
      <w:r w:rsidRPr="00384227">
        <w:t>Student: Maybe 5?</w:t>
      </w:r>
    </w:p>
    <w:p w14:paraId="3A192823" w14:textId="60A755B4" w:rsidR="00384227" w:rsidRPr="00384227" w:rsidRDefault="00384227" w:rsidP="00384227">
      <w:r w:rsidRPr="00384227">
        <w:t>Secret holder: Why do you think that?</w:t>
      </w:r>
    </w:p>
    <w:p w14:paraId="2753E75B" w14:textId="1F5E8391" w:rsidR="00384227" w:rsidRPr="00384227" w:rsidRDefault="00384227" w:rsidP="00384227">
      <w:r w:rsidRPr="00384227">
        <w:t>Student: If I choose 5...it’s in the middle. So, I will know the answer whatever happens with bigger and smaller. And it could just be 5!</w:t>
      </w:r>
    </w:p>
    <w:p w14:paraId="26AA853E" w14:textId="77777777" w:rsidR="00B83441" w:rsidRDefault="00B83441" w:rsidP="00B83441">
      <w:r>
        <w:lastRenderedPageBreak/>
        <w:t>Reflection:</w:t>
      </w:r>
    </w:p>
    <w:p w14:paraId="58DF5C5C" w14:textId="4328A3B3" w:rsidR="00384227" w:rsidRPr="00B83441" w:rsidRDefault="00B83441" w:rsidP="00585875">
      <w:pPr>
        <w:pStyle w:val="ListParagraph"/>
        <w:numPr>
          <w:ilvl w:val="0"/>
          <w:numId w:val="21"/>
        </w:numPr>
      </w:pPr>
      <w:r>
        <w:t xml:space="preserve">What is an </w:t>
      </w:r>
      <w:r w:rsidR="00384227" w:rsidRPr="00B83441">
        <w:t>effective strategy to guess the n</w:t>
      </w:r>
      <w:r>
        <w:t xml:space="preserve">umber </w:t>
      </w:r>
      <w:r w:rsidR="00384227" w:rsidRPr="00B83441">
        <w:t>quickly?</w:t>
      </w:r>
    </w:p>
    <w:p w14:paraId="0BE70825" w14:textId="2DD625C0" w:rsidR="00384227" w:rsidRPr="00384227" w:rsidRDefault="00384227" w:rsidP="00585875">
      <w:pPr>
        <w:pStyle w:val="ListParagraph"/>
        <w:numPr>
          <w:ilvl w:val="0"/>
          <w:numId w:val="21"/>
        </w:numPr>
      </w:pPr>
      <w:r w:rsidRPr="00B83441">
        <w:t>If you pl</w:t>
      </w:r>
      <w:r w:rsidRPr="00384227">
        <w:t>ayed the game again tomorrow, what would you do differently? Why?</w:t>
      </w:r>
    </w:p>
    <w:p w14:paraId="05BE0361" w14:textId="5A8D860B" w:rsidR="00384227" w:rsidRDefault="00384227" w:rsidP="00384227"/>
    <w:p w14:paraId="025C4C1C" w14:textId="156B0E25" w:rsidR="00021835" w:rsidRPr="00021835" w:rsidRDefault="00021835" w:rsidP="00384227">
      <w:pPr>
        <w:rPr>
          <w:b/>
        </w:rPr>
      </w:pPr>
      <w:r w:rsidRPr="00021835">
        <w:rPr>
          <w:b/>
        </w:rPr>
        <w:t>Race to write</w:t>
      </w:r>
    </w:p>
    <w:p w14:paraId="1DEB2243" w14:textId="7704A5EB" w:rsidR="00021835" w:rsidRDefault="007C5BCD" w:rsidP="007C5BCD">
      <w:pPr>
        <w:rPr>
          <w:rStyle w:val="Strong"/>
        </w:rPr>
      </w:pPr>
      <w:r w:rsidRPr="00021835">
        <w:t>This activity provides a context for students to practice writing numerals.</w:t>
      </w:r>
    </w:p>
    <w:p w14:paraId="76863B95" w14:textId="5420265B" w:rsidR="00EA15A4" w:rsidRDefault="00EA15A4" w:rsidP="00EA15A4">
      <w:pPr>
        <w:pStyle w:val="ListNumber"/>
        <w:numPr>
          <w:ilvl w:val="0"/>
          <w:numId w:val="11"/>
        </w:numPr>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D11B3F">
        <w:rPr>
          <w:rStyle w:val="normaltextrun"/>
          <w:rFonts w:cs="Arial"/>
        </w:rPr>
        <w:t>4</w:t>
      </w:r>
      <w:r>
        <w:rPr>
          <w:rStyle w:val="normaltextrun"/>
          <w:rFonts w:cs="Arial"/>
        </w:rPr>
        <w:t xml:space="preserve"> PowerPoint slides</w:t>
      </w:r>
    </w:p>
    <w:p w14:paraId="283722DB" w14:textId="2F80E5B9" w:rsidR="007C5BCD" w:rsidRPr="00DE609B" w:rsidRDefault="00EA15A4" w:rsidP="007C5BCD">
      <w:pPr>
        <w:pStyle w:val="ListNumber"/>
        <w:numPr>
          <w:ilvl w:val="0"/>
          <w:numId w:val="11"/>
        </w:numPr>
        <w:rPr>
          <w:b/>
          <w:bCs/>
          <w:lang w:eastAsia="zh-CN"/>
        </w:rPr>
      </w:pPr>
      <w:r w:rsidRPr="2D3CFB52">
        <w:rPr>
          <w:rStyle w:val="Strong"/>
        </w:rPr>
        <w:t>Non-digital:</w:t>
      </w:r>
      <w:r w:rsidRPr="2D3CFB52">
        <w:rPr>
          <w:lang w:eastAsia="zh-CN"/>
        </w:rPr>
        <w:t xml:space="preserve"> </w:t>
      </w:r>
      <w:r w:rsidR="007C5BCD" w:rsidRPr="007C5BCD">
        <w:t>Provide students with a game board showing the numeral outlines, a marker and a 1-1</w:t>
      </w:r>
      <w:r w:rsidR="007C5BCD">
        <w:t>0 dot spinner.</w:t>
      </w:r>
    </w:p>
    <w:p w14:paraId="5B15CFA7" w14:textId="2FCB64D1" w:rsidR="00BF46B8" w:rsidRDefault="6F2E629C" w:rsidP="007C5BCD">
      <w:pPr>
        <w:rPr>
          <w:rStyle w:val="Strong"/>
          <w:lang w:eastAsia="zh-CN"/>
        </w:rPr>
      </w:pPr>
      <w:r>
        <w:rPr>
          <w:noProof/>
          <w:lang w:eastAsia="en-AU"/>
        </w:rPr>
        <w:drawing>
          <wp:inline distT="0" distB="0" distL="0" distR="0" wp14:anchorId="361012D2" wp14:editId="50B6A100">
            <wp:extent cx="6027820" cy="3489295"/>
            <wp:effectExtent l="0" t="0" r="0" b="0"/>
            <wp:docPr id="1758039723" name="Picture 26" descr="C:\Users\aalikhan\AppData\Local\Microsoft\Windows\INetCache\Content.MSO\2CE97C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2">
                      <a:extLst>
                        <a:ext uri="{28A0092B-C50C-407E-A947-70E740481C1C}">
                          <a14:useLocalDpi xmlns:a14="http://schemas.microsoft.com/office/drawing/2010/main" val="0"/>
                        </a:ext>
                      </a:extLst>
                    </a:blip>
                    <a:stretch>
                      <a:fillRect/>
                    </a:stretch>
                  </pic:blipFill>
                  <pic:spPr>
                    <a:xfrm>
                      <a:off x="0" y="0"/>
                      <a:ext cx="6027820" cy="3489295"/>
                    </a:xfrm>
                    <a:prstGeom prst="rect">
                      <a:avLst/>
                    </a:prstGeom>
                  </pic:spPr>
                </pic:pic>
              </a:graphicData>
            </a:graphic>
          </wp:inline>
        </w:drawing>
      </w:r>
    </w:p>
    <w:p w14:paraId="11E36BB9" w14:textId="6D792D03" w:rsidR="00BA6AD1" w:rsidRPr="00BA6AD1" w:rsidRDefault="00BA6AD1" w:rsidP="00BA6AD1">
      <w:r w:rsidRPr="00BA6AD1">
        <w:t>Students take turn to spin the spinner and trace over the corresponding numeral on their game board. The first student to complete any row wins the race.</w:t>
      </w:r>
    </w:p>
    <w:p w14:paraId="40779E38" w14:textId="12388489" w:rsidR="00BA6AD1" w:rsidRPr="00BA6AD1" w:rsidRDefault="00BA6AD1" w:rsidP="00BA6AD1">
      <w:r>
        <w:t>Variations</w:t>
      </w:r>
    </w:p>
    <w:p w14:paraId="688D90E0" w14:textId="291F62CF" w:rsidR="00BA6AD1" w:rsidRPr="00BA6AD1" w:rsidRDefault="00BA6AD1" w:rsidP="00585875">
      <w:pPr>
        <w:pStyle w:val="ListParagraph"/>
        <w:numPr>
          <w:ilvl w:val="0"/>
          <w:numId w:val="20"/>
        </w:numPr>
      </w:pPr>
      <w:r w:rsidRPr="00BA6AD1">
        <w:t>Provide students with a pile of number words they flip over to determine which numeral to write (e.g. car</w:t>
      </w:r>
      <w:r>
        <w:t>ds that say ‘one’, ‘two’ etc.)</w:t>
      </w:r>
    </w:p>
    <w:p w14:paraId="69D6D850" w14:textId="358F530C" w:rsidR="00BA6AD1" w:rsidRPr="00BA6AD1" w:rsidRDefault="00BA6AD1" w:rsidP="00585875">
      <w:pPr>
        <w:pStyle w:val="ListParagraph"/>
        <w:numPr>
          <w:ilvl w:val="0"/>
          <w:numId w:val="20"/>
        </w:numPr>
      </w:pPr>
      <w:r w:rsidRPr="00BA6AD1">
        <w:t>Have a pile of ten frames showing 1-10. Students flip over to de</w:t>
      </w:r>
      <w:r w:rsidR="00DE609B">
        <w:t>termine which numeral to write</w:t>
      </w:r>
    </w:p>
    <w:p w14:paraId="064B359D" w14:textId="7EEFB105" w:rsidR="00BA6AD1" w:rsidRPr="00BA6AD1" w:rsidRDefault="00BA6AD1" w:rsidP="00585875">
      <w:pPr>
        <w:pStyle w:val="ListParagraph"/>
        <w:numPr>
          <w:ilvl w:val="0"/>
          <w:numId w:val="20"/>
        </w:numPr>
      </w:pPr>
      <w:r w:rsidRPr="00BA6AD1">
        <w:t xml:space="preserve">Work within the range of </w:t>
      </w:r>
      <w:r>
        <w:t>1-5 before progressing to 1-10</w:t>
      </w:r>
    </w:p>
    <w:p w14:paraId="76CC1E2F" w14:textId="392986D8" w:rsidR="00BA6AD1" w:rsidRDefault="00BA6AD1" w:rsidP="00585875">
      <w:pPr>
        <w:pStyle w:val="ListParagraph"/>
        <w:numPr>
          <w:ilvl w:val="0"/>
          <w:numId w:val="20"/>
        </w:numPr>
      </w:pPr>
      <w:r w:rsidRPr="00BA6AD1">
        <w:t>Work with numerals 1-20 using</w:t>
      </w:r>
      <w:r>
        <w:t xml:space="preserve"> a second game board.</w:t>
      </w:r>
    </w:p>
    <w:p w14:paraId="56D54A57" w14:textId="13BD5822" w:rsidR="00BA6AD1" w:rsidRDefault="5A51E839" w:rsidP="00BA6AD1">
      <w:r>
        <w:rPr>
          <w:noProof/>
          <w:lang w:eastAsia="en-AU"/>
        </w:rPr>
        <w:lastRenderedPageBreak/>
        <w:drawing>
          <wp:inline distT="0" distB="0" distL="0" distR="0" wp14:anchorId="1E5AE96C" wp14:editId="0AD69F6F">
            <wp:extent cx="6116321" cy="2829119"/>
            <wp:effectExtent l="0" t="0" r="0" b="9525"/>
            <wp:docPr id="515408026" name="Picture 27" descr="C:\Users\aalikhan\AppData\Local\Microsoft\Windows\INetCache\Content.MSO\4AFA96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3">
                      <a:extLst>
                        <a:ext uri="{28A0092B-C50C-407E-A947-70E740481C1C}">
                          <a14:useLocalDpi xmlns:a14="http://schemas.microsoft.com/office/drawing/2010/main" val="0"/>
                        </a:ext>
                      </a:extLst>
                    </a:blip>
                    <a:stretch>
                      <a:fillRect/>
                    </a:stretch>
                  </pic:blipFill>
                  <pic:spPr>
                    <a:xfrm>
                      <a:off x="0" y="0"/>
                      <a:ext cx="6116321" cy="2829119"/>
                    </a:xfrm>
                    <a:prstGeom prst="rect">
                      <a:avLst/>
                    </a:prstGeom>
                  </pic:spPr>
                </pic:pic>
              </a:graphicData>
            </a:graphic>
          </wp:inline>
        </w:drawing>
      </w:r>
      <w:r w:rsidR="002F10DA">
        <w:t>Reflection</w:t>
      </w:r>
    </w:p>
    <w:p w14:paraId="61EACB2B" w14:textId="2B856E8C" w:rsidR="002F10DA" w:rsidRDefault="002F10DA" w:rsidP="002F10DA">
      <w:pPr>
        <w:pStyle w:val="ListParagraph"/>
        <w:numPr>
          <w:ilvl w:val="1"/>
          <w:numId w:val="20"/>
        </w:numPr>
      </w:pPr>
      <w:r w:rsidRPr="002F10DA">
        <w:t>What is an effective strategy to guess the number quickly?</w:t>
      </w:r>
    </w:p>
    <w:p w14:paraId="161E0B4E" w14:textId="2D3D5D54" w:rsidR="00DF3CB2" w:rsidRPr="00BC7404" w:rsidRDefault="00DF3CB2" w:rsidP="00DF3CB2">
      <w:pPr>
        <w:pStyle w:val="ListNumber"/>
        <w:rPr>
          <w:b/>
          <w:bCs/>
          <w:lang w:eastAsia="zh-CN"/>
        </w:rPr>
      </w:pPr>
      <w:r>
        <w:rPr>
          <w:rStyle w:val="Strong"/>
          <w:lang w:eastAsia="zh-CN"/>
        </w:rPr>
        <w:t>Counting with understanding</w:t>
      </w:r>
    </w:p>
    <w:p w14:paraId="19A4679C" w14:textId="4C8E7B90" w:rsidR="00DF3CB2" w:rsidRDefault="00DF3CB2" w:rsidP="00DF3CB2">
      <w:pPr>
        <w:pStyle w:val="ListNumber"/>
        <w:numPr>
          <w:ilvl w:val="0"/>
          <w:numId w:val="14"/>
        </w:numPr>
        <w:rPr>
          <w:b/>
          <w:bCs/>
          <w:lang w:eastAsia="zh-CN"/>
        </w:rPr>
      </w:pPr>
      <w:r w:rsidRPr="2D3CFB52">
        <w:rPr>
          <w:rStyle w:val="Strong"/>
        </w:rPr>
        <w:t>Digital:</w:t>
      </w:r>
      <w:r w:rsidRPr="2D3CFB52">
        <w:rPr>
          <w:lang w:eastAsia="zh-CN"/>
        </w:rPr>
        <w:t xml:space="preserve"> </w:t>
      </w:r>
      <w:r>
        <w:rPr>
          <w:rStyle w:val="normaltextrun"/>
          <w:rFonts w:cs="Arial"/>
        </w:rPr>
        <w:t>Class to co</w:t>
      </w:r>
      <w:r w:rsidR="00255A7E">
        <w:rPr>
          <w:rStyle w:val="normaltextrun"/>
          <w:rFonts w:cs="Arial"/>
        </w:rPr>
        <w:t>llaborate online. Use Activity 4</w:t>
      </w:r>
      <w:r>
        <w:rPr>
          <w:rStyle w:val="normaltextrun"/>
          <w:rFonts w:cs="Arial"/>
        </w:rPr>
        <w:t xml:space="preserve"> PowerPoint slides</w:t>
      </w:r>
    </w:p>
    <w:p w14:paraId="7CAE809F" w14:textId="5CA7D653" w:rsidR="00DF3CB2" w:rsidRPr="00DF3CB2" w:rsidRDefault="00DF3CB2" w:rsidP="00DF3CB2">
      <w:pPr>
        <w:pStyle w:val="ListNumber"/>
        <w:numPr>
          <w:ilvl w:val="0"/>
          <w:numId w:val="14"/>
        </w:numPr>
        <w:rPr>
          <w:b/>
          <w:bCs/>
          <w:lang w:eastAsia="zh-CN"/>
        </w:rPr>
      </w:pPr>
      <w:r w:rsidRPr="2D3CFB52">
        <w:rPr>
          <w:rStyle w:val="Strong"/>
        </w:rPr>
        <w:t>Non-digital:</w:t>
      </w:r>
      <w:r>
        <w:rPr>
          <w:rStyle w:val="normaltextrun"/>
          <w:rFonts w:cs="Arial"/>
        </w:rPr>
        <w:t xml:space="preserve"> </w:t>
      </w:r>
      <w:r w:rsidRPr="00DF3CB2">
        <w:t>You will need:</w:t>
      </w:r>
    </w:p>
    <w:p w14:paraId="28305EDC" w14:textId="4CA188D7" w:rsidR="00DF3CB2" w:rsidRPr="00DF3CB2" w:rsidRDefault="00DF3CB2" w:rsidP="00585875">
      <w:pPr>
        <w:pStyle w:val="ListParagraph"/>
        <w:numPr>
          <w:ilvl w:val="0"/>
          <w:numId w:val="22"/>
        </w:numPr>
      </w:pPr>
      <w:r>
        <w:t>S</w:t>
      </w:r>
      <w:r w:rsidR="00255A7E">
        <w:t>ome pegs or paper clips</w:t>
      </w:r>
    </w:p>
    <w:p w14:paraId="52AA4057" w14:textId="1141EB24" w:rsidR="00DF3CB2" w:rsidRPr="00DF3CB2" w:rsidRDefault="00DF3CB2" w:rsidP="00585875">
      <w:pPr>
        <w:pStyle w:val="ListParagraph"/>
        <w:numPr>
          <w:ilvl w:val="0"/>
          <w:numId w:val="22"/>
        </w:numPr>
      </w:pPr>
      <w:r w:rsidRPr="00DF3CB2">
        <w:t>Some numeral cards. You can make these u</w:t>
      </w:r>
      <w:r>
        <w:t>sing sticky-notes and a marker.</w:t>
      </w:r>
    </w:p>
    <w:p w14:paraId="54781481" w14:textId="2BAC4788" w:rsidR="00DF3CB2" w:rsidRDefault="2BFB6950" w:rsidP="00DF3CB2">
      <w:pPr>
        <w:pStyle w:val="ListNumber"/>
        <w:numPr>
          <w:ilvl w:val="0"/>
          <w:numId w:val="0"/>
        </w:numPr>
      </w:pPr>
      <w:r>
        <w:rPr>
          <w:noProof/>
          <w:lang w:eastAsia="en-AU"/>
        </w:rPr>
        <w:drawing>
          <wp:inline distT="0" distB="0" distL="0" distR="0" wp14:anchorId="5546EFBA" wp14:editId="550E2CF0">
            <wp:extent cx="2586891" cy="1963270"/>
            <wp:effectExtent l="0" t="0" r="4445" b="0"/>
            <wp:docPr id="1030519607" name="Picture 29" descr="C:\Users\aalikhan\AppData\Local\Microsoft\Windows\INetCache\Content.MSO\838235B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4">
                      <a:extLst>
                        <a:ext uri="{28A0092B-C50C-407E-A947-70E740481C1C}">
                          <a14:useLocalDpi xmlns:a14="http://schemas.microsoft.com/office/drawing/2010/main" val="0"/>
                        </a:ext>
                      </a:extLst>
                    </a:blip>
                    <a:stretch>
                      <a:fillRect/>
                    </a:stretch>
                  </pic:blipFill>
                  <pic:spPr>
                    <a:xfrm>
                      <a:off x="0" y="0"/>
                      <a:ext cx="2586891" cy="1963270"/>
                    </a:xfrm>
                    <a:prstGeom prst="rect">
                      <a:avLst/>
                    </a:prstGeom>
                  </pic:spPr>
                </pic:pic>
              </a:graphicData>
            </a:graphic>
          </wp:inline>
        </w:drawing>
      </w:r>
    </w:p>
    <w:p w14:paraId="00E5E3EE" w14:textId="075AD31E" w:rsidR="00DF3CB2" w:rsidRPr="00DF3CB2" w:rsidRDefault="00DF3CB2" w:rsidP="00DF3CB2">
      <w:r w:rsidRPr="00DF3CB2">
        <w:t xml:space="preserve">Provide students with a set of number cards within an appropriate number range. For this example, we are using 0-6. If you don’t have numeral cards, these can be made at </w:t>
      </w:r>
      <w:r>
        <w:t>home using paper and a marker.</w:t>
      </w:r>
    </w:p>
    <w:p w14:paraId="0E65CA26" w14:textId="7CA07B9C" w:rsidR="00DF3CB2" w:rsidRPr="00DF3CB2" w:rsidRDefault="00DF3CB2" w:rsidP="00DF3CB2">
      <w:r w:rsidRPr="00DF3CB2">
        <w:t>Shuffle the cards. Turn one over at a time and ask the student to read the numeral. Then, ask them to attach the corresponding number of pegs (or s</w:t>
      </w:r>
      <w:r w:rsidR="00DE609B">
        <w:t>ome other item) onto the card.</w:t>
      </w:r>
    </w:p>
    <w:p w14:paraId="1771D15D" w14:textId="5FA35962" w:rsidR="00DF3CB2" w:rsidRPr="00DF3CB2" w:rsidRDefault="2BFB6950" w:rsidP="00DF3CB2">
      <w:r>
        <w:rPr>
          <w:noProof/>
          <w:lang w:eastAsia="en-AU"/>
        </w:rPr>
        <w:lastRenderedPageBreak/>
        <w:drawing>
          <wp:inline distT="0" distB="0" distL="0" distR="0" wp14:anchorId="25346486" wp14:editId="057CD853">
            <wp:extent cx="2187389" cy="1475442"/>
            <wp:effectExtent l="0" t="0" r="3810" b="0"/>
            <wp:docPr id="1789118415" name="Picture 30" descr="C:\Users\aalikhan\AppData\Local\Microsoft\Windows\INetCache\Content.MSO\130DB5D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2187389" cy="1475442"/>
                    </a:xfrm>
                    <a:prstGeom prst="rect">
                      <a:avLst/>
                    </a:prstGeom>
                  </pic:spPr>
                </pic:pic>
              </a:graphicData>
            </a:graphic>
          </wp:inline>
        </w:drawing>
      </w:r>
    </w:p>
    <w:p w14:paraId="0479888C" w14:textId="06E2EC0E" w:rsidR="00DF3CB2" w:rsidRPr="00DF3CB2" w:rsidRDefault="00DF3CB2" w:rsidP="00DF3CB2">
      <w:r w:rsidRPr="00DF3CB2">
        <w:t xml:space="preserve">Then, ask students to order the cards from smallest to biggest, or, biggest to </w:t>
      </w:r>
      <w:r w:rsidR="00DE609B">
        <w:t>smallest.</w:t>
      </w:r>
    </w:p>
    <w:p w14:paraId="45781955" w14:textId="5C893B27" w:rsidR="00DF3CB2" w:rsidRPr="00DF3CB2" w:rsidRDefault="2BFB6950" w:rsidP="00DF3CB2">
      <w:r>
        <w:rPr>
          <w:noProof/>
          <w:lang w:eastAsia="en-AU"/>
        </w:rPr>
        <w:drawing>
          <wp:inline distT="0" distB="0" distL="0" distR="0" wp14:anchorId="17AF1BEA" wp14:editId="6310F7C6">
            <wp:extent cx="4383742" cy="2061705"/>
            <wp:effectExtent l="0" t="0" r="0" b="0"/>
            <wp:docPr id="2111209344" name="Picture 31" descr="C:\Users\aalikhan\AppData\Local\Microsoft\Windows\INetCache\Content.MSO\B0C011A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6">
                      <a:extLst>
                        <a:ext uri="{28A0092B-C50C-407E-A947-70E740481C1C}">
                          <a14:useLocalDpi xmlns:a14="http://schemas.microsoft.com/office/drawing/2010/main" val="0"/>
                        </a:ext>
                      </a:extLst>
                    </a:blip>
                    <a:stretch>
                      <a:fillRect/>
                    </a:stretch>
                  </pic:blipFill>
                  <pic:spPr>
                    <a:xfrm>
                      <a:off x="0" y="0"/>
                      <a:ext cx="4383742" cy="2061705"/>
                    </a:xfrm>
                    <a:prstGeom prst="rect">
                      <a:avLst/>
                    </a:prstGeom>
                  </pic:spPr>
                </pic:pic>
              </a:graphicData>
            </a:graphic>
          </wp:inline>
        </w:drawing>
      </w:r>
    </w:p>
    <w:p w14:paraId="3567FB47" w14:textId="6A4C81DB" w:rsidR="00DF3CB2" w:rsidRPr="00DF3CB2" w:rsidRDefault="00DF3CB2" w:rsidP="00DF3CB2">
      <w:r w:rsidRPr="00DF3CB2">
        <w:t>You can also ask students to close their eyes as you remove one of the cards. Then ask them to identify which card is missing and how they worked that out</w:t>
      </w:r>
      <w:r>
        <w:t>.</w:t>
      </w:r>
    </w:p>
    <w:p w14:paraId="40E1C5FA" w14:textId="335C5E48" w:rsidR="00DF3CB2" w:rsidRPr="00DF3CB2" w:rsidRDefault="2BFB6950" w:rsidP="00DF3CB2">
      <w:r>
        <w:rPr>
          <w:noProof/>
          <w:lang w:eastAsia="en-AU"/>
        </w:rPr>
        <w:drawing>
          <wp:inline distT="0" distB="0" distL="0" distR="0" wp14:anchorId="72CF138A" wp14:editId="520296F0">
            <wp:extent cx="4383405" cy="1535798"/>
            <wp:effectExtent l="0" t="0" r="0" b="7620"/>
            <wp:docPr id="1384150342" name="Picture 251494208" descr="C:\Users\aalikhan\AppData\Local\Microsoft\Windows\INetCache\Content.MSO\7B8CB4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08"/>
                    <pic:cNvPicPr/>
                  </pic:nvPicPr>
                  <pic:blipFill>
                    <a:blip r:embed="rId27">
                      <a:extLst>
                        <a:ext uri="{28A0092B-C50C-407E-A947-70E740481C1C}">
                          <a14:useLocalDpi xmlns:a14="http://schemas.microsoft.com/office/drawing/2010/main" val="0"/>
                        </a:ext>
                      </a:extLst>
                    </a:blip>
                    <a:stretch>
                      <a:fillRect/>
                    </a:stretch>
                  </pic:blipFill>
                  <pic:spPr>
                    <a:xfrm>
                      <a:off x="0" y="0"/>
                      <a:ext cx="4383405" cy="1535798"/>
                    </a:xfrm>
                    <a:prstGeom prst="rect">
                      <a:avLst/>
                    </a:prstGeom>
                  </pic:spPr>
                </pic:pic>
              </a:graphicData>
            </a:graphic>
          </wp:inline>
        </w:drawing>
      </w:r>
    </w:p>
    <w:p w14:paraId="2A4BB080" w14:textId="6D35E0D5" w:rsidR="00DF3CB2" w:rsidRPr="00DF3CB2" w:rsidRDefault="00DF3CB2" w:rsidP="00DF3CB2">
      <w:r w:rsidRPr="00DF3CB2">
        <w:t xml:space="preserve">Then choose one card, for example 5. Ask the student how many pegs are on the card to establish/confirm that there are 5. Support the student’s understanding of conservation by spreading the pegs out, bringing them in close together and swapping 1 peg for a clip. Encourage them to use reasoning to determine there are still 5 things in the collection even if they are close together or far apart, or, when one </w:t>
      </w:r>
      <w:r>
        <w:t>thing is swapped for another.</w:t>
      </w:r>
    </w:p>
    <w:p w14:paraId="1AF6EE0D" w14:textId="600A84AC" w:rsidR="00DF3CB2" w:rsidRPr="00DF3CB2" w:rsidRDefault="00DF3CB2" w:rsidP="00DF3CB2">
      <w:r>
        <w:t>Variations:</w:t>
      </w:r>
    </w:p>
    <w:p w14:paraId="0E1724D2" w14:textId="05009B47" w:rsidR="00DF3CB2" w:rsidRPr="00DF3CB2" w:rsidRDefault="00DF3CB2" w:rsidP="00DF3CB2">
      <w:r w:rsidRPr="00DF3CB2">
        <w:t>Provide students with cards that have a numeral and matching dot pattern so they ca</w:t>
      </w:r>
      <w:r>
        <w:t>n attach one peg for each dot.</w:t>
      </w:r>
    </w:p>
    <w:p w14:paraId="47F9A7EA" w14:textId="67491A18" w:rsidR="00DF3CB2" w:rsidRPr="00DF3CB2" w:rsidRDefault="2BFB6950" w:rsidP="00DF3CB2">
      <w:r>
        <w:rPr>
          <w:noProof/>
          <w:lang w:eastAsia="en-AU"/>
        </w:rPr>
        <w:lastRenderedPageBreak/>
        <w:drawing>
          <wp:inline distT="0" distB="0" distL="0" distR="0" wp14:anchorId="77331427" wp14:editId="7DE6F5AE">
            <wp:extent cx="5020234" cy="3592774"/>
            <wp:effectExtent l="0" t="0" r="0" b="8255"/>
            <wp:docPr id="845960425" name="Picture 251494209" descr="C:\Users\aalikhan\AppData\Local\Microsoft\Windows\INetCache\Content.MSO\60C796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09"/>
                    <pic:cNvPicPr/>
                  </pic:nvPicPr>
                  <pic:blipFill>
                    <a:blip r:embed="rId28">
                      <a:extLst>
                        <a:ext uri="{28A0092B-C50C-407E-A947-70E740481C1C}">
                          <a14:useLocalDpi xmlns:a14="http://schemas.microsoft.com/office/drawing/2010/main" val="0"/>
                        </a:ext>
                      </a:extLst>
                    </a:blip>
                    <a:stretch>
                      <a:fillRect/>
                    </a:stretch>
                  </pic:blipFill>
                  <pic:spPr>
                    <a:xfrm>
                      <a:off x="0" y="0"/>
                      <a:ext cx="5020234" cy="3592774"/>
                    </a:xfrm>
                    <a:prstGeom prst="rect">
                      <a:avLst/>
                    </a:prstGeom>
                  </pic:spPr>
                </pic:pic>
              </a:graphicData>
            </a:graphic>
          </wp:inline>
        </w:drawing>
      </w:r>
    </w:p>
    <w:p w14:paraId="335FAD1E" w14:textId="67938B42" w:rsidR="00DF3CB2" w:rsidRDefault="00DF3CB2" w:rsidP="00DF3CB2">
      <w:r w:rsidRPr="00DF3CB2">
        <w:t>Place a row of paper cups on the floor. Encourage the students to count the empty cups. Ask the students to drop one counter into each cup and to count the counters as they are dropped into the cups. Direct the students to remove one cup at a time, counting backwards from 5.</w:t>
      </w:r>
    </w:p>
    <w:p w14:paraId="2252626F" w14:textId="75858D29" w:rsidR="00585875" w:rsidRDefault="00585875" w:rsidP="00DF3CB2">
      <w:r>
        <w:t>Reflection</w:t>
      </w:r>
    </w:p>
    <w:p w14:paraId="2352B8BE" w14:textId="0A3DC8E9" w:rsidR="00585875" w:rsidRDefault="00585875" w:rsidP="00585875">
      <w:pPr>
        <w:pStyle w:val="ListParagraph"/>
        <w:numPr>
          <w:ilvl w:val="0"/>
          <w:numId w:val="38"/>
        </w:numPr>
      </w:pPr>
      <w:r w:rsidRPr="00585875">
        <w:t>What do you need to remember when counting?</w:t>
      </w:r>
    </w:p>
    <w:p w14:paraId="4B947018" w14:textId="77777777" w:rsidR="00DE609B" w:rsidRPr="00DF3CB2" w:rsidRDefault="00DE609B" w:rsidP="00DF3CB2"/>
    <w:p w14:paraId="7D26584F" w14:textId="24CA3A40" w:rsidR="00DC38DE" w:rsidRDefault="00B0286C" w:rsidP="00DC38DE">
      <w:pPr>
        <w:pStyle w:val="ListNumber"/>
        <w:rPr>
          <w:rStyle w:val="Strong"/>
          <w:lang w:eastAsia="zh-CN"/>
        </w:rPr>
      </w:pPr>
      <w:r>
        <w:rPr>
          <w:rStyle w:val="Strong"/>
          <w:lang w:eastAsia="zh-CN"/>
        </w:rPr>
        <w:t>‘10 or bust’ or ‘The counting game’</w:t>
      </w:r>
    </w:p>
    <w:p w14:paraId="61CF9DF9" w14:textId="111E4146" w:rsidR="00DC38DE" w:rsidRDefault="00DC38DE" w:rsidP="00DC38DE">
      <w:r w:rsidRPr="00DC38DE">
        <w:t>These activities support students in enhancing their reasoning skills whilst also developing their number sense.</w:t>
      </w:r>
    </w:p>
    <w:p w14:paraId="50BACE5B" w14:textId="07C6DBF3" w:rsidR="005C65C7" w:rsidRPr="005C65C7" w:rsidRDefault="005C65C7" w:rsidP="00DC38DE">
      <w:pPr>
        <w:rPr>
          <w:b/>
        </w:rPr>
      </w:pPr>
      <w:r w:rsidRPr="005C65C7">
        <w:rPr>
          <w:b/>
        </w:rPr>
        <w:t>10 or bust</w:t>
      </w:r>
    </w:p>
    <w:p w14:paraId="4316BEDE" w14:textId="33AB2CA2" w:rsidR="00DC38DE" w:rsidRDefault="00DC38DE" w:rsidP="00DC38DE">
      <w:pPr>
        <w:pStyle w:val="ListNumber"/>
        <w:numPr>
          <w:ilvl w:val="0"/>
          <w:numId w:val="13"/>
        </w:numPr>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DE609B">
        <w:rPr>
          <w:rStyle w:val="normaltextrun"/>
          <w:rFonts w:cs="Arial"/>
        </w:rPr>
        <w:t>5</w:t>
      </w:r>
      <w:r>
        <w:rPr>
          <w:rStyle w:val="normaltextrun"/>
          <w:rFonts w:cs="Arial"/>
        </w:rPr>
        <w:t xml:space="preserve"> PowerPoint slides</w:t>
      </w:r>
      <w:r w:rsidR="00DE3D07">
        <w:rPr>
          <w:rStyle w:val="normaltextrun"/>
          <w:rFonts w:cs="Arial"/>
        </w:rPr>
        <w:t>.</w:t>
      </w:r>
    </w:p>
    <w:p w14:paraId="73914BE9" w14:textId="19BCBBA3" w:rsidR="005C65C7" w:rsidRPr="005C65C7" w:rsidRDefault="00DC38DE" w:rsidP="005C65C7">
      <w:pPr>
        <w:pStyle w:val="ListNumber"/>
        <w:numPr>
          <w:ilvl w:val="0"/>
          <w:numId w:val="13"/>
        </w:numPr>
        <w:rPr>
          <w:b/>
          <w:bCs/>
          <w:lang w:eastAsia="zh-CN"/>
        </w:rPr>
      </w:pPr>
      <w:r w:rsidRPr="2D3CFB52">
        <w:rPr>
          <w:rStyle w:val="Strong"/>
        </w:rPr>
        <w:t>Non-digital:</w:t>
      </w:r>
      <w:r w:rsidRPr="2D3CFB52">
        <w:rPr>
          <w:lang w:eastAsia="zh-CN"/>
        </w:rPr>
        <w:t xml:space="preserve"> </w:t>
      </w:r>
      <w:r w:rsidR="005C65C7" w:rsidRPr="005C65C7">
        <w:t>Students need:</w:t>
      </w:r>
    </w:p>
    <w:p w14:paraId="281A1D8F" w14:textId="4453D9DB" w:rsidR="005C65C7" w:rsidRPr="005C65C7" w:rsidRDefault="005C65C7" w:rsidP="00585875">
      <w:pPr>
        <w:pStyle w:val="ListParagraph"/>
        <w:numPr>
          <w:ilvl w:val="0"/>
          <w:numId w:val="23"/>
        </w:numPr>
      </w:pPr>
      <w:r>
        <w:t>a</w:t>
      </w:r>
      <w:r w:rsidRPr="005C65C7">
        <w:t xml:space="preserve"> game</w:t>
      </w:r>
      <w:r>
        <w:t xml:space="preserve"> </w:t>
      </w:r>
      <w:r w:rsidRPr="005C65C7">
        <w:t>board (they can use a number track, a ten-frame, a drawing of 10 fingers, a drawing of a known number combination to 10 (for example, 6 and 4), etc.</w:t>
      </w:r>
    </w:p>
    <w:p w14:paraId="0CECD0CB" w14:textId="4164A86D" w:rsidR="005C65C7" w:rsidRPr="005C65C7" w:rsidRDefault="005C65C7" w:rsidP="00585875">
      <w:pPr>
        <w:pStyle w:val="ListParagraph"/>
        <w:numPr>
          <w:ilvl w:val="0"/>
          <w:numId w:val="23"/>
        </w:numPr>
      </w:pPr>
      <w:r>
        <w:t>c</w:t>
      </w:r>
      <w:r w:rsidRPr="005C65C7">
        <w:t>ounters (or dried beans/pasta)</w:t>
      </w:r>
    </w:p>
    <w:p w14:paraId="0A9F9D7B" w14:textId="3D8BF6B7" w:rsidR="005C65C7" w:rsidRPr="005C65C7" w:rsidRDefault="005C65C7" w:rsidP="00585875">
      <w:pPr>
        <w:pStyle w:val="ListParagraph"/>
        <w:numPr>
          <w:ilvl w:val="0"/>
          <w:numId w:val="23"/>
        </w:numPr>
      </w:pPr>
      <w:proofErr w:type="gramStart"/>
      <w:r>
        <w:t>a</w:t>
      </w:r>
      <w:proofErr w:type="gramEnd"/>
      <w:r w:rsidRPr="005C65C7">
        <w:t xml:space="preserve"> dice, spinner or numeral cards from 1-6.</w:t>
      </w:r>
    </w:p>
    <w:p w14:paraId="63EEE97B" w14:textId="7837D633" w:rsidR="005C65C7" w:rsidRPr="005C65C7" w:rsidRDefault="1F310B1F" w:rsidP="005C65C7">
      <w:r>
        <w:rPr>
          <w:noProof/>
          <w:lang w:eastAsia="en-AU"/>
        </w:rPr>
        <w:lastRenderedPageBreak/>
        <w:drawing>
          <wp:inline distT="0" distB="0" distL="0" distR="0" wp14:anchorId="58416549" wp14:editId="2320A19B">
            <wp:extent cx="3272287" cy="2454575"/>
            <wp:effectExtent l="0" t="0" r="4445" b="3175"/>
            <wp:docPr id="682228440" name="Picture 251494212" descr="C:\Users\aalikhan\AppData\Local\Microsoft\Windows\INetCache\Content.MSO\DDD11A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2"/>
                    <pic:cNvPicPr/>
                  </pic:nvPicPr>
                  <pic:blipFill>
                    <a:blip r:embed="rId29">
                      <a:extLst>
                        <a:ext uri="{28A0092B-C50C-407E-A947-70E740481C1C}">
                          <a14:useLocalDpi xmlns:a14="http://schemas.microsoft.com/office/drawing/2010/main" val="0"/>
                        </a:ext>
                      </a:extLst>
                    </a:blip>
                    <a:stretch>
                      <a:fillRect/>
                    </a:stretch>
                  </pic:blipFill>
                  <pic:spPr>
                    <a:xfrm>
                      <a:off x="0" y="0"/>
                      <a:ext cx="3272287" cy="2454575"/>
                    </a:xfrm>
                    <a:prstGeom prst="rect">
                      <a:avLst/>
                    </a:prstGeom>
                  </pic:spPr>
                </pic:pic>
              </a:graphicData>
            </a:graphic>
          </wp:inline>
        </w:drawing>
      </w:r>
    </w:p>
    <w:p w14:paraId="4CD5DC2D" w14:textId="11CA9513" w:rsidR="005C65C7" w:rsidRPr="006D2668" w:rsidRDefault="005C65C7" w:rsidP="006D2668">
      <w:r w:rsidRPr="006D2668">
        <w:t>Students have 3 turns each to roll the dice and place the corresponding number of counters on their game board. Students can choose to miss 1 turn, but it cannot be their last roll.</w:t>
      </w:r>
    </w:p>
    <w:p w14:paraId="1EFAF777" w14:textId="452FD33C" w:rsidR="005C65C7" w:rsidRPr="005C65C7" w:rsidRDefault="005C65C7" w:rsidP="005C65C7">
      <w:r w:rsidRPr="005C65C7">
        <w:t xml:space="preserve">If a </w:t>
      </w:r>
      <w:r>
        <w:t xml:space="preserve">student goes over 10, they have </w:t>
      </w:r>
      <w:r w:rsidRPr="005C65C7">
        <w:t>‘busted’ and are out of the game.</w:t>
      </w:r>
    </w:p>
    <w:p w14:paraId="1CF4589D" w14:textId="72E71B07" w:rsidR="005C65C7" w:rsidRPr="005C65C7" w:rsidRDefault="1F310B1F" w:rsidP="005C65C7">
      <w:r>
        <w:rPr>
          <w:noProof/>
          <w:lang w:eastAsia="en-AU"/>
        </w:rPr>
        <w:drawing>
          <wp:inline distT="0" distB="0" distL="0" distR="0" wp14:anchorId="5FD78A91" wp14:editId="4C90B0D9">
            <wp:extent cx="2501660" cy="1457572"/>
            <wp:effectExtent l="0" t="0" r="0" b="9525"/>
            <wp:docPr id="1573106142" name="Picture 251494211" descr="C:\Users\aalikhan\AppData\Local\Microsoft\Windows\INetCache\Content.MSO\9F0CEF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1"/>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2501660" cy="1457572"/>
                    </a:xfrm>
                    <a:prstGeom prst="rect">
                      <a:avLst/>
                    </a:prstGeom>
                  </pic:spPr>
                </pic:pic>
              </a:graphicData>
            </a:graphic>
          </wp:inline>
        </w:drawing>
      </w:r>
      <w:r>
        <w:t> </w:t>
      </w:r>
      <w:r>
        <w:rPr>
          <w:noProof/>
          <w:lang w:eastAsia="en-AU"/>
        </w:rPr>
        <w:drawing>
          <wp:inline distT="0" distB="0" distL="0" distR="0" wp14:anchorId="6AEBCFD7" wp14:editId="690E49B2">
            <wp:extent cx="2570672" cy="1466159"/>
            <wp:effectExtent l="0" t="0" r="1270" b="1270"/>
            <wp:docPr id="629399007" name="Picture 251494210" descr="C:\Users\aalikhan\AppData\Local\Microsoft\Windows\INetCache\Content.MSO\295BF2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0"/>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2570672" cy="1466159"/>
                    </a:xfrm>
                    <a:prstGeom prst="rect">
                      <a:avLst/>
                    </a:prstGeom>
                  </pic:spPr>
                </pic:pic>
              </a:graphicData>
            </a:graphic>
          </wp:inline>
        </w:drawing>
      </w:r>
      <w:r>
        <w:t> </w:t>
      </w:r>
    </w:p>
    <w:p w14:paraId="64F84458" w14:textId="13843A68" w:rsidR="005C65C7" w:rsidRDefault="005C65C7" w:rsidP="005C65C7">
      <w:r w:rsidRPr="005C65C7">
        <w:t>The student closest to 10 after 3 rolls each is the winner. Students can play best out of 3, playing by making up to 10 as well as backwards to 0.</w:t>
      </w:r>
    </w:p>
    <w:p w14:paraId="52C159FB" w14:textId="37C67422" w:rsidR="00113AB6" w:rsidRDefault="00113AB6" w:rsidP="005C65C7">
      <w:r>
        <w:t>Reflection</w:t>
      </w:r>
    </w:p>
    <w:p w14:paraId="55E084F4" w14:textId="77777777" w:rsidR="00CD5E62" w:rsidRPr="00113AB6" w:rsidRDefault="00967517" w:rsidP="00585875">
      <w:pPr>
        <w:numPr>
          <w:ilvl w:val="0"/>
          <w:numId w:val="37"/>
        </w:numPr>
      </w:pPr>
      <w:r w:rsidRPr="00113AB6">
        <w:t>How could we change the game to make it more/less challenging?</w:t>
      </w:r>
    </w:p>
    <w:p w14:paraId="60518C10" w14:textId="20D96D96" w:rsidR="00DC38DE" w:rsidRPr="00113AB6" w:rsidRDefault="00967517" w:rsidP="00585875">
      <w:pPr>
        <w:numPr>
          <w:ilvl w:val="0"/>
          <w:numId w:val="37"/>
        </w:numPr>
        <w:rPr>
          <w:rStyle w:val="Strong"/>
          <w:b w:val="0"/>
          <w:bCs w:val="0"/>
        </w:rPr>
      </w:pPr>
      <w:r w:rsidRPr="00113AB6">
        <w:t xml:space="preserve">Did you work out a way to play this game so that you didn’t lose? What was your strategy? Did it work? </w:t>
      </w:r>
    </w:p>
    <w:p w14:paraId="600DDFC7" w14:textId="46C4A317" w:rsidR="00AD4B12" w:rsidRPr="00AD4B12" w:rsidRDefault="00AD4B12" w:rsidP="00AD4B12">
      <w:pPr>
        <w:rPr>
          <w:b/>
        </w:rPr>
      </w:pPr>
      <w:r>
        <w:rPr>
          <w:b/>
        </w:rPr>
        <w:t>The counting game</w:t>
      </w:r>
    </w:p>
    <w:p w14:paraId="65B4AAF0" w14:textId="11CA0EDC" w:rsidR="00AD4B12" w:rsidRPr="006D2668" w:rsidRDefault="00AD4B12" w:rsidP="006D2668">
      <w:r w:rsidRPr="006D2668">
        <w:t>It is easily adaptable to suit a broad range of learners. For this example, we have used the target of 24. Teachers should choose an appropriate target number based on the needs and capabilities of students.</w:t>
      </w:r>
    </w:p>
    <w:p w14:paraId="4C0836A3" w14:textId="25FAA613" w:rsidR="00AD4B12" w:rsidRDefault="00AD4B12" w:rsidP="00585875">
      <w:pPr>
        <w:pStyle w:val="ListNumber"/>
        <w:numPr>
          <w:ilvl w:val="0"/>
          <w:numId w:val="24"/>
        </w:numPr>
        <w:rPr>
          <w:b/>
          <w:bCs/>
          <w:lang w:eastAsia="zh-CN"/>
        </w:rPr>
      </w:pPr>
      <w:r w:rsidRPr="2D3CFB52">
        <w:rPr>
          <w:rStyle w:val="Strong"/>
        </w:rPr>
        <w:t>Digital:</w:t>
      </w:r>
      <w:r w:rsidRPr="2D3CFB52">
        <w:rPr>
          <w:lang w:eastAsia="zh-CN"/>
        </w:rPr>
        <w:t xml:space="preserve"> </w:t>
      </w:r>
      <w:r>
        <w:rPr>
          <w:rStyle w:val="normaltextrun"/>
          <w:rFonts w:cs="Arial"/>
        </w:rPr>
        <w:t>Class to collaborate online. Use Activity 5 PowerPoint slides</w:t>
      </w:r>
    </w:p>
    <w:p w14:paraId="033EC00C" w14:textId="69BCE6A9" w:rsidR="00AD4B12" w:rsidRPr="00AD4B12" w:rsidRDefault="00AD4B12" w:rsidP="00585875">
      <w:pPr>
        <w:pStyle w:val="ListNumber"/>
        <w:numPr>
          <w:ilvl w:val="0"/>
          <w:numId w:val="24"/>
        </w:numPr>
        <w:rPr>
          <w:b/>
          <w:bCs/>
          <w:lang w:eastAsia="zh-CN"/>
        </w:rPr>
      </w:pPr>
      <w:r w:rsidRPr="2D3CFB52">
        <w:rPr>
          <w:rStyle w:val="Strong"/>
        </w:rPr>
        <w:lastRenderedPageBreak/>
        <w:t>Non-digital:</w:t>
      </w:r>
      <w:r>
        <w:rPr>
          <w:lang w:eastAsia="zh-CN"/>
        </w:rPr>
        <w:t xml:space="preserve"> </w:t>
      </w:r>
      <w:r w:rsidR="00B0286C">
        <w:t>Collect 24 items</w:t>
      </w:r>
      <w:r w:rsidRPr="00AD4B12">
        <w:t xml:space="preserve">. Using 24 as a target number, students take it in turns to count on by saying the next 1, 2 or 3 number words </w:t>
      </w:r>
      <w:r w:rsidR="00D7703C">
        <w:t>in the sequence, placing items</w:t>
      </w:r>
      <w:r w:rsidRPr="00AD4B12">
        <w:t xml:space="preserve"> into a central pile as they are counted. Players collect a point if they say the target number. A new target number is chosen and players play again. Try playing forward and backward. For example:</w:t>
      </w:r>
    </w:p>
    <w:p w14:paraId="484E65A5" w14:textId="2F87DE22" w:rsidR="00275752" w:rsidRDefault="34BF3E17" w:rsidP="00AD4B12">
      <w:r>
        <w:rPr>
          <w:noProof/>
          <w:lang w:eastAsia="en-AU"/>
        </w:rPr>
        <w:drawing>
          <wp:inline distT="0" distB="0" distL="0" distR="0" wp14:anchorId="7430F0AC" wp14:editId="6DA1107C">
            <wp:extent cx="2088575" cy="1532371"/>
            <wp:effectExtent l="0" t="0" r="6985" b="0"/>
            <wp:docPr id="304258107" name="Picture 251494213" descr="C:\Users\aalikhan\AppData\Local\Microsoft\Windows\INetCache\Content.MSO\881109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3"/>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2088575" cy="1532371"/>
                    </a:xfrm>
                    <a:prstGeom prst="rect">
                      <a:avLst/>
                    </a:prstGeom>
                  </pic:spPr>
                </pic:pic>
              </a:graphicData>
            </a:graphic>
          </wp:inline>
        </w:drawing>
      </w:r>
      <w:r>
        <w:t xml:space="preserve"> </w:t>
      </w:r>
      <w:r>
        <w:rPr>
          <w:noProof/>
          <w:lang w:eastAsia="en-AU"/>
        </w:rPr>
        <w:drawing>
          <wp:inline distT="0" distB="0" distL="0" distR="0" wp14:anchorId="5BFCFA16" wp14:editId="63D1AF47">
            <wp:extent cx="1985818" cy="1540173"/>
            <wp:effectExtent l="0" t="0" r="0" b="3175"/>
            <wp:docPr id="1383662541" name="Picture 251494215" descr="C:\Users\aalikhan\AppData\Local\Microsoft\Windows\INetCache\Content.MSO\2419098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5"/>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1985818" cy="1540173"/>
                    </a:xfrm>
                    <a:prstGeom prst="rect">
                      <a:avLst/>
                    </a:prstGeom>
                  </pic:spPr>
                </pic:pic>
              </a:graphicData>
            </a:graphic>
          </wp:inline>
        </w:drawing>
      </w:r>
      <w:r>
        <w:t xml:space="preserve"> </w:t>
      </w:r>
      <w:r>
        <w:rPr>
          <w:noProof/>
          <w:lang w:eastAsia="en-AU"/>
        </w:rPr>
        <w:drawing>
          <wp:inline distT="0" distB="0" distL="0" distR="0" wp14:anchorId="3E73336B" wp14:editId="77D15F52">
            <wp:extent cx="1902691" cy="1531073"/>
            <wp:effectExtent l="0" t="0" r="2540" b="0"/>
            <wp:docPr id="1036095213" name="Picture 251494216" descr="C:\Users\aalikhan\AppData\Local\Microsoft\Windows\INetCache\Content.MSO\21CD90D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6"/>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1902691" cy="1531073"/>
                    </a:xfrm>
                    <a:prstGeom prst="rect">
                      <a:avLst/>
                    </a:prstGeom>
                  </pic:spPr>
                </pic:pic>
              </a:graphicData>
            </a:graphic>
          </wp:inline>
        </w:drawing>
      </w:r>
    </w:p>
    <w:p w14:paraId="38C54A18" w14:textId="7BC4CF37" w:rsidR="00AD4B12" w:rsidRPr="00AD4B12" w:rsidRDefault="00AD4B12" w:rsidP="00AD4B12">
      <w:r>
        <w:t>Target number 24</w:t>
      </w:r>
    </w:p>
    <w:p w14:paraId="51ECBF7B" w14:textId="34BDB587" w:rsidR="00AD4B12" w:rsidRPr="00AD4B12" w:rsidRDefault="00AD4B12" w:rsidP="00AD4B12">
      <w:r>
        <w:t>Player A: 1, 2, 3...</w:t>
      </w:r>
    </w:p>
    <w:p w14:paraId="3A3DA0E2" w14:textId="4C140F78" w:rsidR="00AD4B12" w:rsidRPr="00AD4B12" w:rsidRDefault="00AD4B12" w:rsidP="00AD4B12">
      <w:r>
        <w:t>Player B: 4...</w:t>
      </w:r>
    </w:p>
    <w:p w14:paraId="0215B568" w14:textId="134A14B5" w:rsidR="00AD4B12" w:rsidRPr="00AD4B12" w:rsidRDefault="00AD4B12" w:rsidP="00AD4B12">
      <w:r>
        <w:t>Player A: 5, 6...</w:t>
      </w:r>
    </w:p>
    <w:p w14:paraId="590DD81C" w14:textId="3611929D" w:rsidR="00AD4B12" w:rsidRPr="00AD4B12" w:rsidRDefault="00AD4B12" w:rsidP="00AD4B12">
      <w:r>
        <w:t>Player B: 7, 8, 9…</w:t>
      </w:r>
    </w:p>
    <w:p w14:paraId="4787D44B" w14:textId="3120FABD" w:rsidR="00AD4B12" w:rsidRPr="00AD4B12" w:rsidRDefault="00AD4B12" w:rsidP="00AD4B12">
      <w:r>
        <w:t>Player A: 10, 11, 12...</w:t>
      </w:r>
    </w:p>
    <w:p w14:paraId="21A397D8" w14:textId="12F82778" w:rsidR="00AD4B12" w:rsidRPr="00AD4B12" w:rsidRDefault="00AD4B12" w:rsidP="00AD4B12">
      <w:r>
        <w:t>Player B: 13…</w:t>
      </w:r>
    </w:p>
    <w:p w14:paraId="06F10FD6" w14:textId="244C96DB" w:rsidR="00AD4B12" w:rsidRPr="00AD4B12" w:rsidRDefault="00AD4B12" w:rsidP="00AD4B12">
      <w:r>
        <w:t>Player A: 14...</w:t>
      </w:r>
    </w:p>
    <w:p w14:paraId="3BA6B140" w14:textId="61BAE92B" w:rsidR="00AD4B12" w:rsidRPr="00AD4B12" w:rsidRDefault="00AD4B12" w:rsidP="00AD4B12">
      <w:r>
        <w:t>Player B: 15, 16...</w:t>
      </w:r>
    </w:p>
    <w:p w14:paraId="3AAB3FA0" w14:textId="756C5301" w:rsidR="00AD4B12" w:rsidRPr="00AD4B12" w:rsidRDefault="00AD4B12" w:rsidP="00AD4B12">
      <w:r>
        <w:t>Player A: 17...</w:t>
      </w:r>
    </w:p>
    <w:p w14:paraId="6D71982F" w14:textId="26708E31" w:rsidR="00AD4B12" w:rsidRPr="00AD4B12" w:rsidRDefault="00AD4B12" w:rsidP="00AD4B12">
      <w:r>
        <w:t>Player B: 18...</w:t>
      </w:r>
    </w:p>
    <w:p w14:paraId="1E332EED" w14:textId="4CCF3AF2" w:rsidR="00AD4B12" w:rsidRPr="00AD4B12" w:rsidRDefault="00AD4B12" w:rsidP="00AD4B12">
      <w:r>
        <w:t>Player A: 19...</w:t>
      </w:r>
    </w:p>
    <w:p w14:paraId="75211022" w14:textId="6CB25879" w:rsidR="00AD4B12" w:rsidRPr="00AD4B12" w:rsidRDefault="00AD4B12" w:rsidP="00AD4B12">
      <w:r>
        <w:t>Player B: 20, 21...</w:t>
      </w:r>
    </w:p>
    <w:p w14:paraId="3716C5D8" w14:textId="25BE2E65" w:rsidR="00AD4B12" w:rsidRPr="00AD4B12" w:rsidRDefault="00AD4B12" w:rsidP="00AD4B12">
      <w:r>
        <w:t>Player B: 22, 23, 24!</w:t>
      </w:r>
    </w:p>
    <w:p w14:paraId="54565744" w14:textId="49749CA3" w:rsidR="00AD4B12" w:rsidRPr="00AD4B12" w:rsidRDefault="00AD4B12" w:rsidP="00AD4B12">
      <w:r w:rsidRPr="00AD4B12">
        <w:t xml:space="preserve">Play again, starting at 24 </w:t>
      </w:r>
      <w:r w:rsidR="00220C73">
        <w:t>and counting backwards to zero.</w:t>
      </w:r>
    </w:p>
    <w:p w14:paraId="3E26C9FA" w14:textId="3CCF8D4A" w:rsidR="00AD4B12" w:rsidRPr="00AD4B12" w:rsidRDefault="00AD4B12" w:rsidP="00AD4B12">
      <w:r w:rsidRPr="00AD4B12">
        <w:t>Varia</w:t>
      </w:r>
      <w:r w:rsidR="00220C73">
        <w:t>tions:</w:t>
      </w:r>
    </w:p>
    <w:p w14:paraId="5A5403FF" w14:textId="3B323F48" w:rsidR="00AD4B12" w:rsidRPr="00AD4B12" w:rsidRDefault="00AD4B12" w:rsidP="00585875">
      <w:pPr>
        <w:pStyle w:val="ListParagraph"/>
        <w:numPr>
          <w:ilvl w:val="0"/>
          <w:numId w:val="25"/>
        </w:numPr>
      </w:pPr>
      <w:r w:rsidRPr="00AD4B12">
        <w:t>Students select a differ</w:t>
      </w:r>
      <w:r w:rsidR="00220C73">
        <w:t>ent target number, such as 12.</w:t>
      </w:r>
    </w:p>
    <w:p w14:paraId="49212D5F" w14:textId="633EDFBA" w:rsidR="00AD4B12" w:rsidRPr="00AD4B12" w:rsidRDefault="00AD4B12" w:rsidP="00585875">
      <w:pPr>
        <w:pStyle w:val="ListParagraph"/>
        <w:numPr>
          <w:ilvl w:val="0"/>
          <w:numId w:val="25"/>
        </w:numPr>
      </w:pPr>
      <w:r w:rsidRPr="00AD4B12">
        <w:lastRenderedPageBreak/>
        <w:t xml:space="preserve">You can also count in multiples. For example, you can start at 0 and aim </w:t>
      </w:r>
      <w:r w:rsidR="00220C73">
        <w:t>for 20, counting by twos.</w:t>
      </w:r>
    </w:p>
    <w:p w14:paraId="7438AFD9" w14:textId="4F2E768C" w:rsidR="00AD4B12" w:rsidRPr="00AD4B12" w:rsidRDefault="00220C73" w:rsidP="00AD4B12">
      <w:r>
        <w:t>Reflection questions:</w:t>
      </w:r>
    </w:p>
    <w:p w14:paraId="3DBF18C9" w14:textId="0E19D51A" w:rsidR="00AD4B12" w:rsidRPr="00AD4B12" w:rsidRDefault="00AD4B12" w:rsidP="00585875">
      <w:pPr>
        <w:pStyle w:val="ListParagraph"/>
        <w:numPr>
          <w:ilvl w:val="0"/>
          <w:numId w:val="26"/>
        </w:numPr>
      </w:pPr>
      <w:r w:rsidRPr="00AD4B12">
        <w:t>What would happen i</w:t>
      </w:r>
      <w:r w:rsidR="00220C73">
        <w:t xml:space="preserve">f I had said....instead </w:t>
      </w:r>
      <w:proofErr w:type="gramStart"/>
      <w:r w:rsidR="00220C73">
        <w:t>of ...?</w:t>
      </w:r>
      <w:proofErr w:type="gramEnd"/>
    </w:p>
    <w:p w14:paraId="153258C2" w14:textId="236033B9" w:rsidR="00113AB6" w:rsidRPr="00113AB6" w:rsidRDefault="00AD4B12" w:rsidP="00585875">
      <w:pPr>
        <w:pStyle w:val="ListParagraph"/>
        <w:numPr>
          <w:ilvl w:val="0"/>
          <w:numId w:val="26"/>
        </w:numPr>
      </w:pPr>
      <w:r w:rsidRPr="00AD4B12">
        <w:t>How could we change the game to</w:t>
      </w:r>
      <w:r w:rsidR="00220C73">
        <w:t xml:space="preserve"> make it more/less challenging?</w:t>
      </w:r>
      <w:r w:rsidR="00113AB6" w:rsidRPr="00113AB6">
        <w:t xml:space="preserve"> What did you notice about playing the game by counting backwards? Did it make your brain work harder or was it less difficult? </w:t>
      </w:r>
    </w:p>
    <w:p w14:paraId="0FA8D7A8" w14:textId="4783B915" w:rsidR="00AD4B12" w:rsidRDefault="00113AB6" w:rsidP="00585875">
      <w:pPr>
        <w:pStyle w:val="ListParagraph"/>
        <w:numPr>
          <w:ilvl w:val="0"/>
          <w:numId w:val="26"/>
        </w:numPr>
      </w:pPr>
      <w:r w:rsidRPr="00113AB6">
        <w:t>Did you work out a way to play this game so that you didn’t lose? What was your strategy? Did it work?</w:t>
      </w:r>
    </w:p>
    <w:p w14:paraId="40EF2133" w14:textId="77777777" w:rsidR="006052ED" w:rsidRPr="00AD4B12" w:rsidRDefault="006052ED" w:rsidP="006052ED"/>
    <w:p w14:paraId="6296EE6B" w14:textId="7D28D00F" w:rsidR="00EA15A4" w:rsidRPr="00BC7404" w:rsidRDefault="00EA15A4" w:rsidP="00EA15A4">
      <w:pPr>
        <w:pStyle w:val="ListNumber"/>
        <w:rPr>
          <w:b/>
          <w:bCs/>
          <w:lang w:eastAsia="zh-CN"/>
        </w:rPr>
      </w:pPr>
      <w:r>
        <w:rPr>
          <w:rStyle w:val="Strong"/>
          <w:lang w:eastAsia="zh-CN"/>
        </w:rPr>
        <w:t>Basketball toss</w:t>
      </w:r>
      <w:r w:rsidR="006159A1">
        <w:rPr>
          <w:rStyle w:val="Strong"/>
          <w:lang w:eastAsia="zh-CN"/>
        </w:rPr>
        <w:t xml:space="preserve"> </w:t>
      </w:r>
      <w:r w:rsidR="006159A1" w:rsidRPr="006159A1">
        <w:t>Basketball toss provides a fun context to develop skills in statistics and measurement. It supports one-to-one correspondence, subitising, counting, comparing collections, interpreting data and measuring using informal units. </w:t>
      </w:r>
    </w:p>
    <w:p w14:paraId="53456AEB" w14:textId="319C3869" w:rsidR="00EA15A4" w:rsidRDefault="00EA15A4" w:rsidP="00EA15A4">
      <w:pPr>
        <w:pStyle w:val="ListNumber"/>
        <w:numPr>
          <w:ilvl w:val="0"/>
          <w:numId w:val="12"/>
        </w:numPr>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BF46B8">
        <w:rPr>
          <w:rStyle w:val="normaltextrun"/>
          <w:rFonts w:cs="Arial"/>
        </w:rPr>
        <w:t>6</w:t>
      </w:r>
      <w:r>
        <w:rPr>
          <w:rStyle w:val="normaltextrun"/>
          <w:rFonts w:cs="Arial"/>
        </w:rPr>
        <w:t xml:space="preserve"> PowerPoint slides</w:t>
      </w:r>
    </w:p>
    <w:p w14:paraId="208E0B7B" w14:textId="4128E64F" w:rsidR="006159A1" w:rsidRPr="006159A1" w:rsidRDefault="00EA15A4" w:rsidP="006159A1">
      <w:pPr>
        <w:pStyle w:val="paragraph"/>
        <w:numPr>
          <w:ilvl w:val="0"/>
          <w:numId w:val="17"/>
        </w:numPr>
        <w:spacing w:before="0" w:beforeAutospacing="0" w:after="0" w:afterAutospacing="0"/>
        <w:ind w:left="1080" w:firstLine="0"/>
        <w:textAlignment w:val="baseline"/>
        <w:rPr>
          <w:rFonts w:ascii="Arial" w:hAnsi="Arial" w:cs="Arial"/>
        </w:rPr>
      </w:pPr>
      <w:r w:rsidRPr="2D3CFB52">
        <w:rPr>
          <w:rStyle w:val="Strong"/>
        </w:rPr>
        <w:t>Non-digital:</w:t>
      </w:r>
      <w:r w:rsidRPr="2D3CFB52">
        <w:rPr>
          <w:lang w:eastAsia="zh-CN"/>
        </w:rPr>
        <w:t xml:space="preserve"> </w:t>
      </w:r>
      <w:r w:rsidR="006052ED">
        <w:rPr>
          <w:rFonts w:ascii="Arial" w:hAnsi="Arial" w:cs="Arial"/>
        </w:rPr>
        <w:t>Students</w:t>
      </w:r>
      <w:r w:rsidR="006159A1" w:rsidRPr="006159A1">
        <w:rPr>
          <w:rFonts w:ascii="Arial" w:hAnsi="Arial" w:cs="Arial"/>
        </w:rPr>
        <w:t xml:space="preserve"> need: </w:t>
      </w:r>
    </w:p>
    <w:p w14:paraId="045B40A2" w14:textId="46848C3F" w:rsidR="006159A1" w:rsidRPr="007E4526" w:rsidRDefault="006159A1" w:rsidP="00585875">
      <w:pPr>
        <w:numPr>
          <w:ilvl w:val="0"/>
          <w:numId w:val="19"/>
        </w:numPr>
        <w:spacing w:before="0" w:line="240" w:lineRule="auto"/>
        <w:ind w:left="360" w:firstLine="360"/>
        <w:textAlignment w:val="baseline"/>
        <w:rPr>
          <w:rFonts w:eastAsia="Times New Roman" w:cs="Arial"/>
          <w:sz w:val="22"/>
          <w:szCs w:val="22"/>
          <w:lang w:eastAsia="en-AU"/>
        </w:rPr>
      </w:pPr>
      <w:r w:rsidRPr="006159A1">
        <w:rPr>
          <w:rFonts w:eastAsia="Times New Roman" w:cs="Arial"/>
          <w:lang w:eastAsia="en-AU"/>
        </w:rPr>
        <w:t>pair of socks </w:t>
      </w:r>
    </w:p>
    <w:p w14:paraId="6605259A" w14:textId="6373CC91" w:rsidR="007E4526" w:rsidRPr="001875EB" w:rsidRDefault="007E4526" w:rsidP="00585875">
      <w:pPr>
        <w:numPr>
          <w:ilvl w:val="0"/>
          <w:numId w:val="19"/>
        </w:numPr>
        <w:spacing w:before="0" w:line="240" w:lineRule="auto"/>
        <w:ind w:left="360" w:firstLine="360"/>
        <w:textAlignment w:val="baseline"/>
        <w:rPr>
          <w:rFonts w:eastAsia="Times New Roman" w:cs="Arial"/>
          <w:lang w:eastAsia="en-AU"/>
        </w:rPr>
      </w:pPr>
      <w:r w:rsidRPr="001875EB">
        <w:rPr>
          <w:rFonts w:eastAsia="Times New Roman" w:cs="Arial"/>
          <w:lang w:eastAsia="en-AU"/>
        </w:rPr>
        <w:t>basket, bucket or container</w:t>
      </w:r>
    </w:p>
    <w:p w14:paraId="3BCB3D40" w14:textId="78857257" w:rsidR="006159A1" w:rsidRPr="006159A1" w:rsidRDefault="006159A1" w:rsidP="00585875">
      <w:pPr>
        <w:numPr>
          <w:ilvl w:val="0"/>
          <w:numId w:val="19"/>
        </w:numPr>
        <w:spacing w:before="0" w:line="240" w:lineRule="auto"/>
        <w:ind w:left="360" w:firstLine="360"/>
        <w:textAlignment w:val="baseline"/>
        <w:rPr>
          <w:rFonts w:eastAsia="Times New Roman" w:cs="Arial"/>
          <w:sz w:val="22"/>
          <w:szCs w:val="22"/>
          <w:lang w:eastAsia="en-AU"/>
        </w:rPr>
      </w:pPr>
      <w:r w:rsidRPr="006159A1">
        <w:rPr>
          <w:rFonts w:eastAsia="Times New Roman" w:cs="Arial"/>
          <w:lang w:eastAsia="en-AU"/>
        </w:rPr>
        <w:t>a clear space</w:t>
      </w:r>
    </w:p>
    <w:p w14:paraId="7EF99524" w14:textId="2EF6B10F" w:rsidR="006159A1" w:rsidRPr="006159A1" w:rsidRDefault="006159A1" w:rsidP="00585875">
      <w:pPr>
        <w:numPr>
          <w:ilvl w:val="0"/>
          <w:numId w:val="19"/>
        </w:numPr>
        <w:spacing w:before="0" w:line="240" w:lineRule="auto"/>
        <w:ind w:left="360" w:firstLine="360"/>
        <w:textAlignment w:val="baseline"/>
        <w:rPr>
          <w:rFonts w:eastAsia="Times New Roman" w:cs="Arial"/>
          <w:sz w:val="22"/>
          <w:szCs w:val="22"/>
          <w:lang w:val="en-US" w:eastAsia="en-AU"/>
        </w:rPr>
      </w:pPr>
      <w:r>
        <w:rPr>
          <w:rFonts w:eastAsia="Times New Roman" w:cs="Arial"/>
          <w:lang w:eastAsia="en-AU"/>
        </w:rPr>
        <w:t>1 piece</w:t>
      </w:r>
      <w:r w:rsidRPr="006159A1">
        <w:rPr>
          <w:rFonts w:eastAsia="Times New Roman" w:cs="Arial"/>
          <w:lang w:eastAsia="en-AU"/>
        </w:rPr>
        <w:t xml:space="preserve"> of paper</w:t>
      </w:r>
    </w:p>
    <w:p w14:paraId="47DB7E90" w14:textId="3D9961FD" w:rsidR="006159A1" w:rsidRPr="006159A1" w:rsidRDefault="00167B79" w:rsidP="00585875">
      <w:pPr>
        <w:numPr>
          <w:ilvl w:val="0"/>
          <w:numId w:val="19"/>
        </w:numPr>
        <w:spacing w:before="0" w:line="240" w:lineRule="auto"/>
        <w:ind w:left="360" w:firstLine="360"/>
        <w:textAlignment w:val="baseline"/>
        <w:rPr>
          <w:rFonts w:eastAsia="Times New Roman" w:cs="Arial"/>
          <w:sz w:val="22"/>
          <w:szCs w:val="22"/>
          <w:lang w:val="en-US" w:eastAsia="en-AU"/>
        </w:rPr>
      </w:pPr>
      <w:r>
        <w:rPr>
          <w:rFonts w:eastAsia="Times New Roman" w:cs="Arial"/>
          <w:lang w:eastAsia="en-AU"/>
        </w:rPr>
        <w:t xml:space="preserve">pencils or </w:t>
      </w:r>
      <w:r w:rsidR="006159A1" w:rsidRPr="006159A1">
        <w:rPr>
          <w:rFonts w:eastAsia="Times New Roman" w:cs="Arial"/>
          <w:lang w:eastAsia="en-AU"/>
        </w:rPr>
        <w:t>marker</w:t>
      </w:r>
      <w:r>
        <w:rPr>
          <w:rFonts w:eastAsia="Times New Roman" w:cs="Arial"/>
          <w:lang w:eastAsia="en-AU"/>
        </w:rPr>
        <w:t>s</w:t>
      </w:r>
      <w:r w:rsidR="006159A1" w:rsidRPr="006159A1">
        <w:rPr>
          <w:rFonts w:eastAsia="Times New Roman" w:cs="Arial"/>
          <w:lang w:val="en-US" w:eastAsia="en-AU"/>
        </w:rPr>
        <w:t> </w:t>
      </w:r>
    </w:p>
    <w:p w14:paraId="4A933726" w14:textId="77777777" w:rsidR="006159A1" w:rsidRPr="006159A1" w:rsidRDefault="006159A1" w:rsidP="00585875">
      <w:pPr>
        <w:numPr>
          <w:ilvl w:val="0"/>
          <w:numId w:val="19"/>
        </w:numPr>
        <w:spacing w:before="0" w:line="240" w:lineRule="auto"/>
        <w:ind w:left="360" w:firstLine="360"/>
        <w:textAlignment w:val="baseline"/>
        <w:rPr>
          <w:rFonts w:eastAsia="Times New Roman" w:cs="Arial"/>
          <w:sz w:val="22"/>
          <w:szCs w:val="22"/>
          <w:lang w:val="en-US" w:eastAsia="en-AU"/>
        </w:rPr>
      </w:pPr>
      <w:r w:rsidRPr="006159A1">
        <w:rPr>
          <w:rFonts w:eastAsia="Times New Roman" w:cs="Arial"/>
          <w:lang w:eastAsia="en-AU"/>
        </w:rPr>
        <w:t>10 pegs</w:t>
      </w:r>
      <w:r w:rsidRPr="006159A1">
        <w:rPr>
          <w:rFonts w:eastAsia="Times New Roman" w:cs="Arial"/>
          <w:lang w:val="en-US" w:eastAsia="en-AU"/>
        </w:rPr>
        <w:t> </w:t>
      </w:r>
    </w:p>
    <w:p w14:paraId="0CB788AC" w14:textId="4598B31A" w:rsidR="006159A1" w:rsidRPr="006159A1" w:rsidRDefault="006159A1" w:rsidP="00585875">
      <w:pPr>
        <w:numPr>
          <w:ilvl w:val="0"/>
          <w:numId w:val="19"/>
        </w:numPr>
        <w:spacing w:before="0" w:line="240" w:lineRule="auto"/>
        <w:ind w:left="360" w:firstLine="360"/>
        <w:textAlignment w:val="baseline"/>
        <w:rPr>
          <w:rFonts w:eastAsia="Times New Roman" w:cs="Arial"/>
          <w:sz w:val="22"/>
          <w:szCs w:val="22"/>
          <w:lang w:val="en-US" w:eastAsia="en-AU"/>
        </w:rPr>
      </w:pPr>
      <w:r>
        <w:rPr>
          <w:rFonts w:eastAsia="Times New Roman" w:cs="Arial"/>
          <w:lang w:eastAsia="en-AU"/>
        </w:rPr>
        <w:t>a</w:t>
      </w:r>
      <w:r w:rsidRPr="006159A1">
        <w:rPr>
          <w:rFonts w:eastAsia="Times New Roman" w:cs="Arial"/>
          <w:lang w:eastAsia="en-AU"/>
        </w:rPr>
        <w:t xml:space="preserve"> ten-frame</w:t>
      </w:r>
      <w:r w:rsidRPr="006159A1">
        <w:rPr>
          <w:rFonts w:eastAsia="Times New Roman" w:cs="Arial"/>
          <w:lang w:val="en-US" w:eastAsia="en-AU"/>
        </w:rPr>
        <w:t> </w:t>
      </w:r>
    </w:p>
    <w:p w14:paraId="2C066C53" w14:textId="418870F6" w:rsidR="00BF46B8" w:rsidRPr="00BF46B8" w:rsidRDefault="00BF46B8" w:rsidP="00DB1AB1">
      <w:pPr>
        <w:spacing w:before="0" w:line="240" w:lineRule="auto"/>
        <w:textAlignment w:val="baseline"/>
        <w:rPr>
          <w:rFonts w:eastAsia="Times New Roman" w:cs="Arial"/>
          <w:sz w:val="22"/>
          <w:szCs w:val="22"/>
          <w:lang w:eastAsia="en-AU"/>
        </w:rPr>
      </w:pPr>
    </w:p>
    <w:p w14:paraId="66246EAF" w14:textId="1793C5F5" w:rsidR="007E4526" w:rsidRPr="006D2668" w:rsidRDefault="00BF46B8" w:rsidP="006D2668">
      <w:r w:rsidRPr="006D2668">
        <w:t xml:space="preserve">Your challenge: See how many times </w:t>
      </w:r>
      <w:r w:rsidR="007E4526" w:rsidRPr="006D2668">
        <w:t xml:space="preserve">you can successfully shoot your </w:t>
      </w:r>
      <w:r w:rsidRPr="006D2668">
        <w:t>rolled up</w:t>
      </w:r>
      <w:r w:rsidR="007E4526" w:rsidRPr="006D2668">
        <w:t xml:space="preserve"> </w:t>
      </w:r>
      <w:r w:rsidRPr="006D2668">
        <w:t>socks into the basket.</w:t>
      </w:r>
    </w:p>
    <w:p w14:paraId="6751988F" w14:textId="40713CC3" w:rsidR="007E4526" w:rsidRPr="006D2668" w:rsidRDefault="007E4526" w:rsidP="006D2668">
      <w:r w:rsidRPr="006D2668">
        <w:t>Make your recording chart for on one piece of paper (you can get someone to help you write the labels)</w:t>
      </w:r>
    </w:p>
    <w:p w14:paraId="038F1E7A" w14:textId="3BC4B210" w:rsidR="007E4526" w:rsidRPr="006D2668" w:rsidRDefault="5BADD05C" w:rsidP="006D2668">
      <w:pPr>
        <w:spacing w:before="0" w:line="240" w:lineRule="auto"/>
        <w:textAlignment w:val="baseline"/>
        <w:rPr>
          <w:rFonts w:eastAsia="Times New Roman" w:cs="Arial"/>
          <w:lang w:eastAsia="en-AU"/>
        </w:rPr>
      </w:pPr>
      <w:r>
        <w:rPr>
          <w:noProof/>
          <w:lang w:eastAsia="en-AU"/>
        </w:rPr>
        <w:lastRenderedPageBreak/>
        <w:drawing>
          <wp:inline distT="0" distB="0" distL="0" distR="0" wp14:anchorId="733BD42B" wp14:editId="2AF0B401">
            <wp:extent cx="2168771" cy="2893060"/>
            <wp:effectExtent l="0" t="0" r="3175" b="2540"/>
            <wp:docPr id="769204958" name="Picture 11" descr="C:\Users\aalikhan\AppData\Local\Microsoft\Windows\INetCache\Content.MSO\A8D694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5">
                      <a:extLst>
                        <a:ext uri="{28A0092B-C50C-407E-A947-70E740481C1C}">
                          <a14:useLocalDpi xmlns:a14="http://schemas.microsoft.com/office/drawing/2010/main" val="0"/>
                        </a:ext>
                      </a:extLst>
                    </a:blip>
                    <a:stretch>
                      <a:fillRect/>
                    </a:stretch>
                  </pic:blipFill>
                  <pic:spPr>
                    <a:xfrm>
                      <a:off x="0" y="0"/>
                      <a:ext cx="2168771" cy="2893060"/>
                    </a:xfrm>
                    <a:prstGeom prst="rect">
                      <a:avLst/>
                    </a:prstGeom>
                  </pic:spPr>
                </pic:pic>
              </a:graphicData>
            </a:graphic>
          </wp:inline>
        </w:drawing>
      </w:r>
    </w:p>
    <w:p w14:paraId="12E8E206" w14:textId="73BD6367" w:rsidR="00BF46B8" w:rsidRPr="006D2668" w:rsidRDefault="00BF46B8" w:rsidP="006D2668">
      <w:r w:rsidRPr="006D2668">
        <w:t>Mark a clear ‘starting</w:t>
      </w:r>
      <w:r w:rsidR="00B36205" w:rsidRPr="006D2668">
        <w:t xml:space="preserve"> line’ for your Basketball toss.</w:t>
      </w:r>
    </w:p>
    <w:p w14:paraId="0B33B71B" w14:textId="130CA5FC" w:rsidR="00BF46B8" w:rsidRPr="006D2668" w:rsidRDefault="00BF46B8" w:rsidP="006D2668">
      <w:r w:rsidRPr="006D2668">
        <w:t>Take 3 big steps from your starting line and place a b</w:t>
      </w:r>
      <w:r w:rsidR="00B36205" w:rsidRPr="006D2668">
        <w:t>asket or container at the end.</w:t>
      </w:r>
    </w:p>
    <w:p w14:paraId="5A043FC1" w14:textId="38A0B663" w:rsidR="00BF46B8" w:rsidRPr="006D2668" w:rsidRDefault="00BF46B8" w:rsidP="006D2668">
      <w:r w:rsidRPr="006D2668">
        <w:t>Stand at your starting line and throw your socks. Throw your socks with your right han</w:t>
      </w:r>
      <w:r w:rsidR="00B36205" w:rsidRPr="006D2668">
        <w:t>d.</w:t>
      </w:r>
    </w:p>
    <w:p w14:paraId="2F2E6371" w14:textId="30E60239" w:rsidR="00B36205" w:rsidRPr="006D2668" w:rsidRDefault="00B36205" w:rsidP="006D2668">
      <w:r w:rsidRPr="006D2668">
        <w:t> Each time you get a sock in the basket, clip a peg onto your chart. </w:t>
      </w:r>
    </w:p>
    <w:p w14:paraId="21890226" w14:textId="3F0F7A81" w:rsidR="00B36205" w:rsidRPr="006D2668" w:rsidRDefault="00BF46B8" w:rsidP="006D2668">
      <w:r w:rsidRPr="006D2668">
        <w:t xml:space="preserve">Go back to your starting line and have your second throw. </w:t>
      </w:r>
    </w:p>
    <w:p w14:paraId="44A1C6A9" w14:textId="5D90F229" w:rsidR="006D2668" w:rsidRPr="006D2668" w:rsidRDefault="00BF46B8" w:rsidP="006D2668">
      <w:r w:rsidRPr="006D2668">
        <w:t>Repeat this until you have thrown your socks 10</w:t>
      </w:r>
      <w:r w:rsidR="00B36205" w:rsidRPr="006D2668">
        <w:t xml:space="preserve"> times with your right hand and </w:t>
      </w:r>
      <w:r w:rsidRPr="006D2668">
        <w:t>10 times with your left hand.</w:t>
      </w:r>
    </w:p>
    <w:p w14:paraId="6573AC3F" w14:textId="7B08A17E" w:rsidR="00B36205" w:rsidRPr="00BF46B8" w:rsidRDefault="00167B79" w:rsidP="00BF46B8">
      <w:pPr>
        <w:spacing w:before="0" w:line="240" w:lineRule="auto"/>
        <w:textAlignment w:val="baseline"/>
        <w:rPr>
          <w:rFonts w:ascii="Segoe UI" w:eastAsia="Times New Roman" w:hAnsi="Segoe UI" w:cs="Segoe UI"/>
          <w:sz w:val="18"/>
          <w:szCs w:val="18"/>
          <w:lang w:eastAsia="en-AU"/>
        </w:rPr>
      </w:pPr>
      <w:r w:rsidRPr="00167B79">
        <w:rPr>
          <w:rFonts w:ascii="Segoe UI" w:hAnsi="Segoe UI" w:cs="Segoe UI"/>
          <w:sz w:val="18"/>
          <w:szCs w:val="18"/>
        </w:rPr>
        <w:t xml:space="preserve"> </w:t>
      </w:r>
      <w:r>
        <w:rPr>
          <w:rFonts w:ascii="Segoe UI" w:hAnsi="Segoe UI" w:cs="Segoe UI"/>
          <w:noProof/>
          <w:sz w:val="18"/>
          <w:szCs w:val="18"/>
          <w:lang w:eastAsia="en-AU"/>
        </w:rPr>
        <w:drawing>
          <wp:inline distT="0" distB="0" distL="0" distR="0" wp14:anchorId="1906FA1B" wp14:editId="5ADE777A">
            <wp:extent cx="1995671" cy="2661285"/>
            <wp:effectExtent l="0" t="0" r="5080" b="5715"/>
            <wp:docPr id="2" name="Picture 2" descr="C:\Users\aalikhan\AppData\Local\Microsoft\Windows\INetCache\Content.MSO\CDD65A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khan\AppData\Local\Microsoft\Windows\INetCache\Content.MSO\CDD65AF8.tmp"/>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2012101" cy="2683195"/>
                    </a:xfrm>
                    <a:prstGeom prst="rect">
                      <a:avLst/>
                    </a:prstGeom>
                    <a:noFill/>
                    <a:ln>
                      <a:noFill/>
                    </a:ln>
                  </pic:spPr>
                </pic:pic>
              </a:graphicData>
            </a:graphic>
          </wp:inline>
        </w:drawing>
      </w:r>
    </w:p>
    <w:p w14:paraId="6C33DE83" w14:textId="77777777" w:rsidR="006052ED" w:rsidRPr="006D2668" w:rsidRDefault="00B36205" w:rsidP="006D2668">
      <w:r w:rsidRPr="006D2668">
        <w:t>Draw a picture of your chart in your workbook.</w:t>
      </w:r>
    </w:p>
    <w:p w14:paraId="5A255AE5" w14:textId="77777777" w:rsidR="006052ED" w:rsidRPr="006D2668" w:rsidRDefault="00B36205" w:rsidP="006D2668">
      <w:r w:rsidRPr="006D2668">
        <w:t>How many baskets did you ge</w:t>
      </w:r>
      <w:r w:rsidR="006052ED" w:rsidRPr="006D2668">
        <w:t>t when you used your left hand?</w:t>
      </w:r>
    </w:p>
    <w:p w14:paraId="2A4E8FD0" w14:textId="77777777" w:rsidR="006052ED" w:rsidRPr="006D2668" w:rsidRDefault="00B36205" w:rsidP="006D2668">
      <w:r w:rsidRPr="006D2668">
        <w:lastRenderedPageBreak/>
        <w:t>How many baskets did you get when you used your right hand</w:t>
      </w:r>
      <w:r w:rsidR="006052ED" w:rsidRPr="006D2668">
        <w:t>?</w:t>
      </w:r>
    </w:p>
    <w:p w14:paraId="1E0282D1" w14:textId="5074C24B" w:rsidR="00B36205" w:rsidRPr="006D2668" w:rsidRDefault="00B36205" w:rsidP="006D2668">
      <w:r w:rsidRPr="006D2668">
        <w:t>How many did you get altogether?</w:t>
      </w:r>
    </w:p>
    <w:p w14:paraId="01BCF122" w14:textId="4D7A5B13" w:rsidR="006D2668" w:rsidRPr="006D2668" w:rsidRDefault="00B36205" w:rsidP="006D2668">
      <w:r w:rsidRPr="006D2668">
        <w:t>You can support students by having them use direct comparison to help them work out/prove whic</w:t>
      </w:r>
      <w:r w:rsidR="006052ED" w:rsidRPr="006D2668">
        <w:t xml:space="preserve">h one had </w:t>
      </w:r>
      <w:r w:rsidRPr="006D2668">
        <w:t>more.</w:t>
      </w:r>
    </w:p>
    <w:p w14:paraId="1E0672DE" w14:textId="4785E2DA" w:rsidR="00B36205" w:rsidRDefault="15013E84" w:rsidP="00BF46B8">
      <w:pPr>
        <w:spacing w:before="0" w:line="240" w:lineRule="auto"/>
        <w:textAlignment w:val="baseline"/>
        <w:rPr>
          <w:rStyle w:val="eop"/>
          <w:color w:val="000000"/>
          <w:shd w:val="clear" w:color="auto" w:fill="FFFFFF"/>
        </w:rPr>
      </w:pPr>
      <w:r>
        <w:rPr>
          <w:noProof/>
          <w:lang w:eastAsia="en-AU"/>
        </w:rPr>
        <w:drawing>
          <wp:inline distT="0" distB="0" distL="0" distR="0" wp14:anchorId="7553240A" wp14:editId="6EA8F9B2">
            <wp:extent cx="1993900" cy="2659791"/>
            <wp:effectExtent l="0" t="0" r="6350" b="7620"/>
            <wp:docPr id="1452917232" name="Picture 13" descr="C:\Users\aalikhan\AppData\Local\Microsoft\Windows\INetCache\Content.MSO\C28C0C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1993900" cy="2659791"/>
                    </a:xfrm>
                    <a:prstGeom prst="rect">
                      <a:avLst/>
                    </a:prstGeom>
                  </pic:spPr>
                </pic:pic>
              </a:graphicData>
            </a:graphic>
          </wp:inline>
        </w:drawing>
      </w:r>
    </w:p>
    <w:p w14:paraId="30216D47" w14:textId="77777777" w:rsidR="00B36205" w:rsidRDefault="00B36205" w:rsidP="00BF46B8">
      <w:pPr>
        <w:spacing w:before="0" w:line="240" w:lineRule="auto"/>
        <w:textAlignment w:val="baseline"/>
        <w:rPr>
          <w:rFonts w:eastAsia="Times New Roman" w:cs="Arial"/>
          <w:lang w:eastAsia="en-AU"/>
        </w:rPr>
      </w:pPr>
    </w:p>
    <w:p w14:paraId="251B7EE5" w14:textId="56AD357F" w:rsidR="00B36205" w:rsidRDefault="00B36205" w:rsidP="00B36205">
      <w:r w:rsidRPr="00B36205">
        <w:t>They can also put their pegs onto a familiar structure, like a ten-frame. It’s important to have them use what they kno</w:t>
      </w:r>
      <w:r>
        <w:t>w about this structure to help t</w:t>
      </w:r>
      <w:r w:rsidRPr="00B36205">
        <w:t>hem. So, if I see 1 box is left empty, I know I got 9 baske</w:t>
      </w:r>
      <w:r>
        <w:t>ts because 1 less than 10 is 9.</w:t>
      </w:r>
    </w:p>
    <w:p w14:paraId="4DEA2C0B" w14:textId="6DCED449" w:rsidR="00B36205" w:rsidRPr="00B36205" w:rsidRDefault="001F2EF9" w:rsidP="00B36205">
      <w:r>
        <w:rPr>
          <w:noProof/>
          <w:lang w:eastAsia="en-AU"/>
        </w:rPr>
        <w:drawing>
          <wp:inline distT="0" distB="0" distL="0" distR="0" wp14:anchorId="7319C42A" wp14:editId="1AE486E8">
            <wp:extent cx="2214562" cy="2187222"/>
            <wp:effectExtent l="0" t="0" r="0" b="0"/>
            <wp:docPr id="3" name="Picture 3" descr="C:\Users\aalikhan\AppData\Local\Microsoft\Windows\INetCache\Content.MSO\198C93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khan\AppData\Local\Microsoft\Windows\INetCache\Content.MSO\198C93C6.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22582" cy="2195143"/>
                    </a:xfrm>
                    <a:prstGeom prst="rect">
                      <a:avLst/>
                    </a:prstGeom>
                    <a:noFill/>
                    <a:ln>
                      <a:noFill/>
                    </a:ln>
                  </pic:spPr>
                </pic:pic>
              </a:graphicData>
            </a:graphic>
          </wp:inline>
        </w:drawing>
      </w:r>
      <w:r w:rsidR="15013E84">
        <w:t xml:space="preserve"> </w:t>
      </w:r>
      <w:r w:rsidR="00B36205">
        <w:rPr>
          <w:noProof/>
          <w:lang w:eastAsia="en-AU"/>
        </w:rPr>
        <w:drawing>
          <wp:inline distT="0" distB="0" distL="0" distR="0" wp14:anchorId="648E5735" wp14:editId="33943256">
            <wp:extent cx="2210918" cy="2947889"/>
            <wp:effectExtent l="0" t="6667" r="0" b="0"/>
            <wp:docPr id="251494214" name="Picture 25149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hqprint">
                      <a:extLst>
                        <a:ext uri="{28A0092B-C50C-407E-A947-70E740481C1C}">
                          <a14:useLocalDpi xmlns:a14="http://schemas.microsoft.com/office/drawing/2010/main" val="0"/>
                        </a:ext>
                      </a:extLst>
                    </a:blip>
                    <a:srcRect/>
                    <a:stretch>
                      <a:fillRect/>
                    </a:stretch>
                  </pic:blipFill>
                  <pic:spPr>
                    <a:xfrm rot="16200000">
                      <a:off x="0" y="0"/>
                      <a:ext cx="2237083" cy="2982775"/>
                    </a:xfrm>
                    <a:prstGeom prst="rect">
                      <a:avLst/>
                    </a:prstGeom>
                  </pic:spPr>
                </pic:pic>
              </a:graphicData>
            </a:graphic>
          </wp:inline>
        </w:drawing>
      </w:r>
    </w:p>
    <w:p w14:paraId="2923905D" w14:textId="4DDF29C7" w:rsidR="00EA15A4" w:rsidRDefault="00F429EF" w:rsidP="00F429EF">
      <w:r w:rsidRPr="00F429EF">
        <w:t xml:space="preserve">Other people in your </w:t>
      </w:r>
      <w:r w:rsidR="005C3B4E">
        <w:t>family might have been playing basketball t</w:t>
      </w:r>
      <w:r w:rsidRPr="00F429EF">
        <w:t>oss today too. If they’re taller than you, they might have had their baskets in a different spot. Using some blocks or spoons, for example, work out how far you had to throw your socks and then work out how far someone else had to throw theirs.</w:t>
      </w:r>
    </w:p>
    <w:p w14:paraId="1E85A22C" w14:textId="68007DBC" w:rsidR="00F429EF" w:rsidRDefault="5709E08C" w:rsidP="00F429EF">
      <w:r>
        <w:rPr>
          <w:noProof/>
          <w:lang w:eastAsia="en-AU"/>
        </w:rPr>
        <w:lastRenderedPageBreak/>
        <w:drawing>
          <wp:inline distT="0" distB="0" distL="0" distR="0" wp14:anchorId="78188983" wp14:editId="0BFEE5A2">
            <wp:extent cx="2543627" cy="3393104"/>
            <wp:effectExtent l="0" t="0" r="9525" b="0"/>
            <wp:docPr id="1862621865" name="Picture 15" descr="C:\Users\aalikhan\AppData\Local\Microsoft\Windows\INetCache\Content.MSO\AC1AB9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0">
                      <a:extLst>
                        <a:ext uri="{28A0092B-C50C-407E-A947-70E740481C1C}">
                          <a14:useLocalDpi xmlns:a14="http://schemas.microsoft.com/office/drawing/2010/main" val="0"/>
                        </a:ext>
                      </a:extLst>
                    </a:blip>
                    <a:stretch>
                      <a:fillRect/>
                    </a:stretch>
                  </pic:blipFill>
                  <pic:spPr>
                    <a:xfrm>
                      <a:off x="0" y="0"/>
                      <a:ext cx="2543627" cy="3393104"/>
                    </a:xfrm>
                    <a:prstGeom prst="rect">
                      <a:avLst/>
                    </a:prstGeom>
                  </pic:spPr>
                </pic:pic>
              </a:graphicData>
            </a:graphic>
          </wp:inline>
        </w:drawing>
      </w:r>
      <w:r w:rsidR="56FE2C7A" w:rsidRPr="78BC1421">
        <w:rPr>
          <w:noProof/>
          <w:lang w:eastAsia="en-AU"/>
        </w:rPr>
        <w:t xml:space="preserve"> </w:t>
      </w:r>
      <w:r>
        <w:rPr>
          <w:noProof/>
          <w:lang w:eastAsia="en-AU"/>
        </w:rPr>
        <w:drawing>
          <wp:inline distT="0" distB="0" distL="0" distR="0" wp14:anchorId="37DB6A41" wp14:editId="04C7E183">
            <wp:extent cx="2478704" cy="3306501"/>
            <wp:effectExtent l="0" t="0" r="0" b="8255"/>
            <wp:docPr id="981672221" name="Picture 16" descr="C:\Users\aalikhan\AppData\Local\Microsoft\Windows\INetCache\Content.MSO\5F0012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1">
                      <a:extLst>
                        <a:ext uri="{28A0092B-C50C-407E-A947-70E740481C1C}">
                          <a14:useLocalDpi xmlns:a14="http://schemas.microsoft.com/office/drawing/2010/main" val="0"/>
                        </a:ext>
                      </a:extLst>
                    </a:blip>
                    <a:stretch>
                      <a:fillRect/>
                    </a:stretch>
                  </pic:blipFill>
                  <pic:spPr>
                    <a:xfrm>
                      <a:off x="0" y="0"/>
                      <a:ext cx="2478704" cy="3306501"/>
                    </a:xfrm>
                    <a:prstGeom prst="rect">
                      <a:avLst/>
                    </a:prstGeom>
                  </pic:spPr>
                </pic:pic>
              </a:graphicData>
            </a:graphic>
          </wp:inline>
        </w:drawing>
      </w:r>
    </w:p>
    <w:p w14:paraId="3A8D71A7" w14:textId="1679074A" w:rsidR="00F429EF" w:rsidRDefault="00F429EF" w:rsidP="00F429EF">
      <w:r>
        <w:t xml:space="preserve">Draw a picture to show </w:t>
      </w:r>
      <w:proofErr w:type="gramStart"/>
      <w:r>
        <w:t>you</w:t>
      </w:r>
      <w:r w:rsidR="005812C1">
        <w:t>r</w:t>
      </w:r>
      <w:proofErr w:type="gramEnd"/>
      <w:r>
        <w:t xml:space="preserve"> measuring.</w:t>
      </w:r>
    </w:p>
    <w:p w14:paraId="5A06F4CF" w14:textId="2B6DD81F" w:rsidR="00F429EF" w:rsidRDefault="00F429EF" w:rsidP="00F429EF">
      <w:r>
        <w:t>Can you create a new game your family and friends could play at home?</w:t>
      </w:r>
    </w:p>
    <w:p w14:paraId="3008F1B5" w14:textId="77777777" w:rsidR="00F34C69" w:rsidRPr="00F429EF" w:rsidRDefault="00F34C69" w:rsidP="00F429EF"/>
    <w:p w14:paraId="54661534" w14:textId="12E032C0" w:rsidR="00EA15A4" w:rsidRPr="004635C3" w:rsidRDefault="004635C3" w:rsidP="004635C3">
      <w:pPr>
        <w:pStyle w:val="ListNumber"/>
        <w:rPr>
          <w:b/>
          <w:bCs/>
          <w:lang w:eastAsia="zh-CN"/>
        </w:rPr>
      </w:pPr>
      <w:r>
        <w:rPr>
          <w:rStyle w:val="Strong"/>
          <w:lang w:eastAsia="zh-CN"/>
        </w:rPr>
        <w:t xml:space="preserve">Long creatures! </w:t>
      </w:r>
      <w:r w:rsidRPr="004635C3">
        <w:rPr>
          <w:rStyle w:val="Strong"/>
          <w:b w:val="0"/>
          <w:lang w:eastAsia="zh-CN"/>
        </w:rPr>
        <w:t>(adapted from NRICH mat</w:t>
      </w:r>
      <w:r>
        <w:rPr>
          <w:rStyle w:val="Strong"/>
          <w:b w:val="0"/>
          <w:lang w:eastAsia="zh-CN"/>
        </w:rPr>
        <w:t xml:space="preserve">hs </w:t>
      </w:r>
      <w:hyperlink r:id="rId42" w:history="1">
        <w:r w:rsidRPr="00462BEF">
          <w:rPr>
            <w:rStyle w:val="Hyperlink"/>
            <w:lang w:eastAsia="zh-CN"/>
          </w:rPr>
          <w:t>https://nrich.maths.org/9717</w:t>
        </w:r>
      </w:hyperlink>
      <w:r>
        <w:rPr>
          <w:rStyle w:val="Strong"/>
          <w:b w:val="0"/>
          <w:lang w:eastAsia="zh-CN"/>
        </w:rPr>
        <w:t>)</w:t>
      </w:r>
    </w:p>
    <w:p w14:paraId="6B48486D" w14:textId="792F4198" w:rsidR="00EA15A4" w:rsidRDefault="00EA15A4" w:rsidP="00A00C1E">
      <w:pPr>
        <w:pStyle w:val="ListNumber2"/>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Activity </w:t>
      </w:r>
      <w:r w:rsidR="004635C3">
        <w:rPr>
          <w:rStyle w:val="normaltextrun"/>
          <w:rFonts w:cs="Arial"/>
        </w:rPr>
        <w:t>7</w:t>
      </w:r>
      <w:r>
        <w:rPr>
          <w:rStyle w:val="normaltextrun"/>
          <w:rFonts w:cs="Arial"/>
        </w:rPr>
        <w:t xml:space="preserve"> PowerPoint slides</w:t>
      </w:r>
      <w:r w:rsidR="00F42E94">
        <w:rPr>
          <w:rStyle w:val="normaltextrun"/>
          <w:rFonts w:cs="Arial"/>
        </w:rPr>
        <w:t>.</w:t>
      </w:r>
    </w:p>
    <w:p w14:paraId="0A7FDBFD" w14:textId="553459DA" w:rsidR="004635C3" w:rsidRPr="004635C3" w:rsidRDefault="00EA15A4" w:rsidP="004635C3">
      <w:pPr>
        <w:pStyle w:val="ListNumber2"/>
        <w:rPr>
          <w:rFonts w:cs="Arial"/>
        </w:rPr>
      </w:pPr>
      <w:r w:rsidRPr="2D3CFB52">
        <w:rPr>
          <w:rStyle w:val="Strong"/>
        </w:rPr>
        <w:t>Non-digital:</w:t>
      </w:r>
      <w:r w:rsidRPr="2D3CFB52">
        <w:rPr>
          <w:lang w:eastAsia="zh-CN"/>
        </w:rPr>
        <w:t xml:space="preserve"> </w:t>
      </w:r>
      <w:r w:rsidR="004635C3" w:rsidRPr="004635C3">
        <w:rPr>
          <w:rStyle w:val="normaltextrun"/>
          <w:rFonts w:cs="Arial"/>
        </w:rPr>
        <w:t>Stu</w:t>
      </w:r>
      <w:r w:rsidR="004635C3">
        <w:rPr>
          <w:rStyle w:val="normaltextrun"/>
          <w:rFonts w:cs="Arial"/>
        </w:rPr>
        <w:t>dents will need:</w:t>
      </w:r>
    </w:p>
    <w:p w14:paraId="092EF482" w14:textId="08809CC8" w:rsidR="004635C3" w:rsidRPr="004635C3" w:rsidRDefault="000D47B4" w:rsidP="00585875">
      <w:pPr>
        <w:pStyle w:val="ListParagraph"/>
        <w:numPr>
          <w:ilvl w:val="0"/>
          <w:numId w:val="31"/>
        </w:numPr>
      </w:pPr>
      <w:r>
        <w:t>c</w:t>
      </w:r>
      <w:r w:rsidR="004635C3" w:rsidRPr="004635C3">
        <w:t xml:space="preserve">ardboard (cut into thin strips) </w:t>
      </w:r>
    </w:p>
    <w:p w14:paraId="2B181942" w14:textId="5900946F" w:rsidR="004635C3" w:rsidRPr="004635C3" w:rsidRDefault="000D47B4" w:rsidP="00585875">
      <w:pPr>
        <w:pStyle w:val="ListParagraph"/>
        <w:numPr>
          <w:ilvl w:val="0"/>
          <w:numId w:val="31"/>
        </w:numPr>
      </w:pPr>
      <w:r>
        <w:t>c</w:t>
      </w:r>
      <w:r w:rsidR="004635C3">
        <w:t xml:space="preserve">raft materials </w:t>
      </w:r>
    </w:p>
    <w:p w14:paraId="6FB75221" w14:textId="0E20C4AD" w:rsidR="00A00C1E" w:rsidRDefault="000D47B4" w:rsidP="00585875">
      <w:pPr>
        <w:pStyle w:val="ListParagraph"/>
        <w:numPr>
          <w:ilvl w:val="0"/>
          <w:numId w:val="31"/>
        </w:numPr>
      </w:pPr>
      <w:r>
        <w:t>markers</w:t>
      </w:r>
    </w:p>
    <w:p w14:paraId="3F51666E" w14:textId="0CD790A2" w:rsidR="004635C3" w:rsidRDefault="004635C3" w:rsidP="004635C3">
      <w:r>
        <w:rPr>
          <w:noProof/>
          <w:lang w:eastAsia="en-AU"/>
        </w:rPr>
        <w:drawing>
          <wp:inline distT="0" distB="0" distL="0" distR="0" wp14:anchorId="19F3D5C9" wp14:editId="14C0B5F0">
            <wp:extent cx="3040049" cy="2304892"/>
            <wp:effectExtent l="0" t="0" r="8255" b="635"/>
            <wp:docPr id="25" name="Picture 25" descr="C:\Users\aalikhan\AppData\Local\Microsoft\Windows\INetCache\Content.MSO\5BC9567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likhan\AppData\Local\Microsoft\Windows\INetCache\Content.MSO\5BC95670.tmp"/>
                    <pic:cNvPicPr>
                      <a:picLocks noChangeAspect="1" noChangeArrowheads="1"/>
                    </pic:cNvPicPr>
                  </pic:nvPicPr>
                  <pic:blipFill rotWithShape="1">
                    <a:blip r:embed="rId43" cstate="hqprint">
                      <a:extLst>
                        <a:ext uri="{28A0092B-C50C-407E-A947-70E740481C1C}">
                          <a14:useLocalDpi xmlns:a14="http://schemas.microsoft.com/office/drawing/2010/main" val="0"/>
                        </a:ext>
                      </a:extLst>
                    </a:blip>
                    <a:srcRect t="12333" b="12858"/>
                    <a:stretch/>
                  </pic:blipFill>
                  <pic:spPr bwMode="auto">
                    <a:xfrm>
                      <a:off x="0" y="0"/>
                      <a:ext cx="3066687" cy="2325088"/>
                    </a:xfrm>
                    <a:prstGeom prst="rect">
                      <a:avLst/>
                    </a:prstGeom>
                    <a:noFill/>
                    <a:ln>
                      <a:noFill/>
                    </a:ln>
                    <a:extLst>
                      <a:ext uri="{53640926-AAD7-44D8-BBD7-CCE9431645EC}">
                        <a14:shadowObscured xmlns:a14="http://schemas.microsoft.com/office/drawing/2010/main"/>
                      </a:ext>
                    </a:extLst>
                  </pic:spPr>
                </pic:pic>
              </a:graphicData>
            </a:graphic>
          </wp:inline>
        </w:drawing>
      </w:r>
    </w:p>
    <w:p w14:paraId="15A974C0" w14:textId="399B6F30" w:rsidR="004635C3" w:rsidRDefault="004635C3" w:rsidP="004635C3">
      <w:r>
        <w:t>Ask students to fold the strips into different lengths.</w:t>
      </w:r>
    </w:p>
    <w:p w14:paraId="1B05440E" w14:textId="4E16C54C" w:rsidR="004635C3" w:rsidRDefault="004635C3" w:rsidP="004635C3">
      <w:r>
        <w:rPr>
          <w:noProof/>
          <w:lang w:eastAsia="en-AU"/>
        </w:rPr>
        <w:lastRenderedPageBreak/>
        <w:drawing>
          <wp:inline distT="0" distB="0" distL="0" distR="0" wp14:anchorId="7ADDB097" wp14:editId="333AC49A">
            <wp:extent cx="3083252" cy="2286000"/>
            <wp:effectExtent l="0" t="0" r="3175" b="0"/>
            <wp:docPr id="28" name="Picture 28" descr="C:\Users\aalikhan\AppData\Local\Microsoft\Windows\INetCache\Content.MSO\EB93B5F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alikhan\AppData\Local\Microsoft\Windows\INetCache\Content.MSO\EB93B5FE.tmp"/>
                    <pic:cNvPicPr>
                      <a:picLocks noChangeAspect="1" noChangeArrowheads="1"/>
                    </pic:cNvPicPr>
                  </pic:nvPicPr>
                  <pic:blipFill rotWithShape="1">
                    <a:blip r:embed="rId44" cstate="hqprint">
                      <a:extLst>
                        <a:ext uri="{28A0092B-C50C-407E-A947-70E740481C1C}">
                          <a14:useLocalDpi xmlns:a14="http://schemas.microsoft.com/office/drawing/2010/main" val="0"/>
                        </a:ext>
                      </a:extLst>
                    </a:blip>
                    <a:srcRect t="13223" b="12881"/>
                    <a:stretch/>
                  </pic:blipFill>
                  <pic:spPr bwMode="auto">
                    <a:xfrm>
                      <a:off x="0" y="0"/>
                      <a:ext cx="3100872" cy="2299064"/>
                    </a:xfrm>
                    <a:prstGeom prst="rect">
                      <a:avLst/>
                    </a:prstGeom>
                    <a:noFill/>
                    <a:ln>
                      <a:noFill/>
                    </a:ln>
                    <a:extLst>
                      <a:ext uri="{53640926-AAD7-44D8-BBD7-CCE9431645EC}">
                        <a14:shadowObscured xmlns:a14="http://schemas.microsoft.com/office/drawing/2010/main"/>
                      </a:ext>
                    </a:extLst>
                  </pic:spPr>
                </pic:pic>
              </a:graphicData>
            </a:graphic>
          </wp:inline>
        </w:drawing>
      </w:r>
    </w:p>
    <w:p w14:paraId="46169583" w14:textId="66EFF834" w:rsidR="00804E84" w:rsidRDefault="00804E84" w:rsidP="004635C3">
      <w:r>
        <w:t>Then, ask students</w:t>
      </w:r>
      <w:r w:rsidRPr="00804E84">
        <w:t xml:space="preserve"> to decorate their cardboard strips to help them come to life!</w:t>
      </w:r>
    </w:p>
    <w:p w14:paraId="3108004E" w14:textId="0C343B73" w:rsidR="00804E84" w:rsidRDefault="00804E84" w:rsidP="00804E84">
      <w:r>
        <w:rPr>
          <w:noProof/>
          <w:lang w:eastAsia="en-AU"/>
        </w:rPr>
        <w:drawing>
          <wp:inline distT="0" distB="0" distL="0" distR="0" wp14:anchorId="1E6ACAED" wp14:editId="14DF2836">
            <wp:extent cx="3082925" cy="2272729"/>
            <wp:effectExtent l="0" t="0" r="3175" b="0"/>
            <wp:docPr id="251494221" name="Picture 251494221" descr="C:\Users\aalikhan\AppData\Local\Microsoft\Windows\INetCache\Content.MSO\3B93D2B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alikhan\AppData\Local\Microsoft\Windows\INetCache\Content.MSO\3B93D2BC.tmp"/>
                    <pic:cNvPicPr>
                      <a:picLocks noChangeAspect="1" noChangeArrowheads="1"/>
                    </pic:cNvPicPr>
                  </pic:nvPicPr>
                  <pic:blipFill rotWithShape="1">
                    <a:blip r:embed="rId45" cstate="hqprint">
                      <a:extLst>
                        <a:ext uri="{28A0092B-C50C-407E-A947-70E740481C1C}">
                          <a14:useLocalDpi xmlns:a14="http://schemas.microsoft.com/office/drawing/2010/main" val="0"/>
                        </a:ext>
                      </a:extLst>
                    </a:blip>
                    <a:srcRect t="12755" b="13663"/>
                    <a:stretch/>
                  </pic:blipFill>
                  <pic:spPr bwMode="auto">
                    <a:xfrm>
                      <a:off x="0" y="0"/>
                      <a:ext cx="3095215" cy="2281789"/>
                    </a:xfrm>
                    <a:prstGeom prst="rect">
                      <a:avLst/>
                    </a:prstGeom>
                    <a:noFill/>
                    <a:ln>
                      <a:noFill/>
                    </a:ln>
                    <a:extLst>
                      <a:ext uri="{53640926-AAD7-44D8-BBD7-CCE9431645EC}">
                        <a14:shadowObscured xmlns:a14="http://schemas.microsoft.com/office/drawing/2010/main"/>
                      </a:ext>
                    </a:extLst>
                  </pic:spPr>
                </pic:pic>
              </a:graphicData>
            </a:graphic>
          </wp:inline>
        </w:drawing>
      </w:r>
    </w:p>
    <w:p w14:paraId="6D7D31E7" w14:textId="568935FC" w:rsidR="00804E84" w:rsidRDefault="00804E84" w:rsidP="00804E84">
      <w:r>
        <w:t>Invite students to order their creatures from the shortest to tallest (for example).</w:t>
      </w:r>
    </w:p>
    <w:p w14:paraId="68E8D7CA" w14:textId="1F85B414" w:rsidR="00804E84" w:rsidRDefault="233FAF1D" w:rsidP="00804E84">
      <w:r>
        <w:rPr>
          <w:noProof/>
          <w:lang w:eastAsia="en-AU"/>
        </w:rPr>
        <w:drawing>
          <wp:inline distT="0" distB="0" distL="0" distR="0" wp14:anchorId="22E21377" wp14:editId="052DAD7C">
            <wp:extent cx="2990920" cy="2244436"/>
            <wp:effectExtent l="0" t="0" r="0" b="3810"/>
            <wp:docPr id="719790681" name="Picture 251494222" descr="C:\Users\aalikhan\AppData\Local\Microsoft\Windows\INetCache\Content.MSO\718B14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22"/>
                    <pic:cNvPicPr/>
                  </pic:nvPicPr>
                  <pic:blipFill>
                    <a:blip r:embed="rId46">
                      <a:extLst>
                        <a:ext uri="{28A0092B-C50C-407E-A947-70E740481C1C}">
                          <a14:useLocalDpi xmlns:a14="http://schemas.microsoft.com/office/drawing/2010/main" val="0"/>
                        </a:ext>
                      </a:extLst>
                    </a:blip>
                    <a:stretch>
                      <a:fillRect/>
                    </a:stretch>
                  </pic:blipFill>
                  <pic:spPr>
                    <a:xfrm>
                      <a:off x="0" y="0"/>
                      <a:ext cx="2990920" cy="2244436"/>
                    </a:xfrm>
                    <a:prstGeom prst="rect">
                      <a:avLst/>
                    </a:prstGeom>
                  </pic:spPr>
                </pic:pic>
              </a:graphicData>
            </a:graphic>
          </wp:inline>
        </w:drawing>
      </w:r>
    </w:p>
    <w:p w14:paraId="19D2C623" w14:textId="426861F4" w:rsidR="00804E84" w:rsidRDefault="00804E84" w:rsidP="00804E84">
      <w:r>
        <w:t>Ask students to draw their creatures in their mathematics workbook.</w:t>
      </w:r>
    </w:p>
    <w:p w14:paraId="4B09D6E2" w14:textId="50F849F4" w:rsidR="00804E84" w:rsidRDefault="00804E84" w:rsidP="00804E84">
      <w:r>
        <w:lastRenderedPageBreak/>
        <w:t>Show this image and ask students if they agree with this way of ordering from tallest to shortest. Ask them to explain why/why not. Support them in understanding that to measure accurately, we need to make sure we are starting from the same place.</w:t>
      </w:r>
    </w:p>
    <w:p w14:paraId="6039EC7B" w14:textId="2122C4AD" w:rsidR="00804E84" w:rsidRDefault="233FAF1D" w:rsidP="00804E84">
      <w:r>
        <w:rPr>
          <w:noProof/>
          <w:lang w:eastAsia="en-AU"/>
        </w:rPr>
        <w:drawing>
          <wp:inline distT="0" distB="0" distL="0" distR="0" wp14:anchorId="18BF3F05" wp14:editId="401F93D3">
            <wp:extent cx="2990920" cy="2244436"/>
            <wp:effectExtent l="0" t="0" r="0" b="3810"/>
            <wp:docPr id="2021036312" name="Picture 251494223" descr="C:\Users\aalikhan\AppData\Local\Microsoft\Windows\INetCache\Content.MSO\1F58CD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23"/>
                    <pic:cNvPicPr/>
                  </pic:nvPicPr>
                  <pic:blipFill>
                    <a:blip r:embed="rId47">
                      <a:extLst>
                        <a:ext uri="{28A0092B-C50C-407E-A947-70E740481C1C}">
                          <a14:useLocalDpi xmlns:a14="http://schemas.microsoft.com/office/drawing/2010/main" val="0"/>
                        </a:ext>
                      </a:extLst>
                    </a:blip>
                    <a:stretch>
                      <a:fillRect/>
                    </a:stretch>
                  </pic:blipFill>
                  <pic:spPr>
                    <a:xfrm>
                      <a:off x="0" y="0"/>
                      <a:ext cx="2990920" cy="2244436"/>
                    </a:xfrm>
                    <a:prstGeom prst="rect">
                      <a:avLst/>
                    </a:prstGeom>
                  </pic:spPr>
                </pic:pic>
              </a:graphicData>
            </a:graphic>
          </wp:inline>
        </w:drawing>
      </w:r>
    </w:p>
    <w:p w14:paraId="086B2690" w14:textId="3F73E07A" w:rsidR="00804E84" w:rsidRDefault="00804E84" w:rsidP="00804E84">
      <w:r w:rsidRPr="00804E84">
        <w:t>Ask a student to choose their shortest creature and one of their longer creatures. Ask them to determine how may short creatures are needed to be the same height as the taller creature.</w:t>
      </w:r>
    </w:p>
    <w:p w14:paraId="5B7779EA" w14:textId="47F87EBC" w:rsidR="00804E84" w:rsidRDefault="233FAF1D" w:rsidP="00804E84">
      <w:r>
        <w:rPr>
          <w:noProof/>
          <w:lang w:eastAsia="en-AU"/>
        </w:rPr>
        <w:drawing>
          <wp:inline distT="0" distB="0" distL="0" distR="0" wp14:anchorId="457417F2" wp14:editId="40F4CEBB">
            <wp:extent cx="2971800" cy="2230089"/>
            <wp:effectExtent l="0" t="0" r="0" b="0"/>
            <wp:docPr id="1340260590" name="Picture 251494224" descr="C:\Users\aalikhan\AppData\Local\Microsoft\Windows\INetCache\Content.MSO\976D1F1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24"/>
                    <pic:cNvPicPr/>
                  </pic:nvPicPr>
                  <pic:blipFill>
                    <a:blip r:embed="rId48">
                      <a:extLst>
                        <a:ext uri="{28A0092B-C50C-407E-A947-70E740481C1C}">
                          <a14:useLocalDpi xmlns:a14="http://schemas.microsoft.com/office/drawing/2010/main" val="0"/>
                        </a:ext>
                      </a:extLst>
                    </a:blip>
                    <a:stretch>
                      <a:fillRect/>
                    </a:stretch>
                  </pic:blipFill>
                  <pic:spPr>
                    <a:xfrm>
                      <a:off x="0" y="0"/>
                      <a:ext cx="2971800" cy="2230089"/>
                    </a:xfrm>
                    <a:prstGeom prst="rect">
                      <a:avLst/>
                    </a:prstGeom>
                  </pic:spPr>
                </pic:pic>
              </a:graphicData>
            </a:graphic>
          </wp:inline>
        </w:drawing>
      </w:r>
    </w:p>
    <w:p w14:paraId="2AF6C1A0" w14:textId="67825E79" w:rsidR="00804E84" w:rsidRDefault="00804E84" w:rsidP="00804E84">
      <w:r w:rsidRPr="00804E84">
        <w:t>Draw a picture to show you measuring how tall the creature is that you just measured.</w:t>
      </w:r>
    </w:p>
    <w:p w14:paraId="0F6F3F79" w14:textId="77777777" w:rsidR="002F1615" w:rsidRPr="004635C3" w:rsidRDefault="002F1615" w:rsidP="00804E84"/>
    <w:p w14:paraId="1C7A3FEA" w14:textId="49E42F86" w:rsidR="00EA15A4" w:rsidRDefault="00A00C1E" w:rsidP="00A00C1E">
      <w:pPr>
        <w:pStyle w:val="ListNumber"/>
        <w:rPr>
          <w:rStyle w:val="Strong"/>
          <w:lang w:eastAsia="zh-CN"/>
        </w:rPr>
      </w:pPr>
      <w:r>
        <w:rPr>
          <w:rStyle w:val="Strong"/>
          <w:lang w:eastAsia="zh-CN"/>
        </w:rPr>
        <w:t xml:space="preserve">Pinch a ten (from </w:t>
      </w:r>
      <w:r w:rsidR="00E80F07">
        <w:rPr>
          <w:rStyle w:val="Strong"/>
          <w:lang w:eastAsia="zh-CN"/>
        </w:rPr>
        <w:t xml:space="preserve">Teaching </w:t>
      </w:r>
      <w:r w:rsidR="007A28CE">
        <w:rPr>
          <w:rStyle w:val="Strong"/>
          <w:lang w:eastAsia="zh-CN"/>
        </w:rPr>
        <w:t>M</w:t>
      </w:r>
      <w:r w:rsidR="00E80F07">
        <w:rPr>
          <w:rStyle w:val="Strong"/>
          <w:lang w:eastAsia="zh-CN"/>
        </w:rPr>
        <w:t xml:space="preserve">athematics, 2015 </w:t>
      </w:r>
      <w:r>
        <w:rPr>
          <w:rStyle w:val="Strong"/>
          <w:lang w:eastAsia="zh-CN"/>
        </w:rPr>
        <w:t>Marilyn Burns)</w:t>
      </w:r>
    </w:p>
    <w:p w14:paraId="6B4F019C" w14:textId="30A2C1D2" w:rsidR="00A00C1E" w:rsidRDefault="00A00C1E" w:rsidP="00A00C1E">
      <w:r w:rsidRPr="00A00C1E">
        <w:t>This a</w:t>
      </w:r>
      <w:r w:rsidR="00D102C5">
        <w:t xml:space="preserve">ctivity is helpful for building student's </w:t>
      </w:r>
      <w:r w:rsidRPr="00A00C1E">
        <w:t>estimation skills and their feel for quantity. It also aids students in deepening their awareness of the relationship between quantities (such as less than and more than).</w:t>
      </w:r>
    </w:p>
    <w:p w14:paraId="0787C99C" w14:textId="106C748A" w:rsidR="007A3D81" w:rsidRPr="00A00C1E" w:rsidRDefault="007A3D81" w:rsidP="00A00C1E">
      <w:r w:rsidRPr="007A3D81">
        <w:t>In this version of the game, we used a known pattern for 10 – our 10 fingers. Teachers should decide when it is appropriate to use an alternative representation of 10.</w:t>
      </w:r>
    </w:p>
    <w:p w14:paraId="18F2B74C" w14:textId="475C2859" w:rsidR="00EA15A4" w:rsidRPr="00A00C1E" w:rsidRDefault="00EA15A4" w:rsidP="00585875">
      <w:pPr>
        <w:pStyle w:val="ListNumber2"/>
        <w:numPr>
          <w:ilvl w:val="0"/>
          <w:numId w:val="27"/>
        </w:numPr>
      </w:pPr>
      <w:r w:rsidRPr="007A3D81">
        <w:rPr>
          <w:rStyle w:val="Strong"/>
        </w:rPr>
        <w:t>Di</w:t>
      </w:r>
      <w:r w:rsidRPr="007D734E">
        <w:rPr>
          <w:rStyle w:val="Strong"/>
          <w:bCs w:val="0"/>
        </w:rPr>
        <w:t>gital:</w:t>
      </w:r>
      <w:r w:rsidRPr="00A00C1E">
        <w:t xml:space="preserve"> </w:t>
      </w:r>
      <w:r w:rsidRPr="00A00C1E">
        <w:rPr>
          <w:rStyle w:val="normaltextrun"/>
        </w:rPr>
        <w:t xml:space="preserve">Class to collaborate online. Use </w:t>
      </w:r>
      <w:r w:rsidR="00D102C5">
        <w:rPr>
          <w:rStyle w:val="normaltextrun"/>
        </w:rPr>
        <w:t>Activity 8</w:t>
      </w:r>
      <w:r w:rsidRPr="00A00C1E">
        <w:rPr>
          <w:rStyle w:val="normaltextrun"/>
        </w:rPr>
        <w:t xml:space="preserve"> PowerPoint slides</w:t>
      </w:r>
    </w:p>
    <w:p w14:paraId="326E966F" w14:textId="002C029D" w:rsidR="00EA15A4" w:rsidRPr="007A3D81" w:rsidRDefault="00EA15A4" w:rsidP="00585875">
      <w:pPr>
        <w:pStyle w:val="ListNumber2"/>
        <w:numPr>
          <w:ilvl w:val="0"/>
          <w:numId w:val="27"/>
        </w:numPr>
        <w:rPr>
          <w:rStyle w:val="normaltextrun"/>
          <w:b/>
          <w:bCs/>
          <w:lang w:eastAsia="zh-CN"/>
        </w:rPr>
      </w:pPr>
      <w:r w:rsidRPr="007D734E">
        <w:rPr>
          <w:rStyle w:val="Strong"/>
          <w:bCs w:val="0"/>
        </w:rPr>
        <w:lastRenderedPageBreak/>
        <w:t>N</w:t>
      </w:r>
      <w:r w:rsidRPr="007D734E">
        <w:rPr>
          <w:rStyle w:val="Strong"/>
        </w:rPr>
        <w:t>o</w:t>
      </w:r>
      <w:r w:rsidRPr="2D3CFB52">
        <w:rPr>
          <w:rStyle w:val="Strong"/>
        </w:rPr>
        <w:t>n-digital:</w:t>
      </w:r>
      <w:r w:rsidRPr="2D3CFB52">
        <w:rPr>
          <w:lang w:eastAsia="zh-CN"/>
        </w:rPr>
        <w:t xml:space="preserve"> </w:t>
      </w:r>
      <w:r w:rsidR="007A3D81">
        <w:rPr>
          <w:rStyle w:val="normaltextrun"/>
          <w:rFonts w:cs="Arial"/>
        </w:rPr>
        <w:t xml:space="preserve">Students need: </w:t>
      </w:r>
    </w:p>
    <w:p w14:paraId="64FBDCA9" w14:textId="218F1A4D" w:rsidR="002A091D" w:rsidRDefault="002A091D" w:rsidP="00585875">
      <w:pPr>
        <w:pStyle w:val="ListParagraph"/>
        <w:numPr>
          <w:ilvl w:val="0"/>
          <w:numId w:val="28"/>
        </w:numPr>
      </w:pPr>
      <w:r w:rsidRPr="002A091D">
        <w:t>small bag of dried beans or counters</w:t>
      </w:r>
    </w:p>
    <w:p w14:paraId="527BF725" w14:textId="403EBC3C" w:rsidR="00CD5E62" w:rsidRDefault="00967517" w:rsidP="00585875">
      <w:pPr>
        <w:pStyle w:val="ListParagraph"/>
        <w:numPr>
          <w:ilvl w:val="0"/>
          <w:numId w:val="28"/>
        </w:numPr>
      </w:pPr>
      <w:r w:rsidRPr="00C7069B">
        <w:t>pencils or markers</w:t>
      </w:r>
    </w:p>
    <w:p w14:paraId="41C8329F" w14:textId="41E329DA" w:rsidR="00291979" w:rsidRPr="00C7069B" w:rsidRDefault="00967517" w:rsidP="00585875">
      <w:pPr>
        <w:pStyle w:val="ListParagraph"/>
        <w:numPr>
          <w:ilvl w:val="0"/>
          <w:numId w:val="28"/>
        </w:numPr>
      </w:pPr>
      <w:r w:rsidRPr="00291979">
        <w:t>your mathematics workbook</w:t>
      </w:r>
    </w:p>
    <w:p w14:paraId="297504D8" w14:textId="26EED557" w:rsidR="002A091D" w:rsidRPr="002A091D" w:rsidRDefault="002A091D" w:rsidP="002A091D">
      <w:r w:rsidRPr="002A091D">
        <w:t>Ask students to take a pinch of the dried beans and determine how many they h</w:t>
      </w:r>
      <w:r w:rsidR="00D71333">
        <w:t>ave in their collection. Is it:</w:t>
      </w:r>
    </w:p>
    <w:p w14:paraId="1968B563" w14:textId="0FCF60CF" w:rsidR="002A091D" w:rsidRPr="002A091D" w:rsidRDefault="00D71333" w:rsidP="00585875">
      <w:pPr>
        <w:pStyle w:val="ListParagraph"/>
        <w:numPr>
          <w:ilvl w:val="0"/>
          <w:numId w:val="29"/>
        </w:numPr>
      </w:pPr>
      <w:r>
        <w:t>Less than 10</w:t>
      </w:r>
    </w:p>
    <w:p w14:paraId="5A53944B" w14:textId="44B5C785" w:rsidR="002A091D" w:rsidRPr="002A091D" w:rsidRDefault="00D71333" w:rsidP="00585875">
      <w:pPr>
        <w:pStyle w:val="ListParagraph"/>
        <w:numPr>
          <w:ilvl w:val="0"/>
          <w:numId w:val="29"/>
        </w:numPr>
      </w:pPr>
      <w:r>
        <w:t>10</w:t>
      </w:r>
    </w:p>
    <w:p w14:paraId="6948AF07" w14:textId="10A4C0E2" w:rsidR="002A091D" w:rsidRPr="002A091D" w:rsidRDefault="00D71333" w:rsidP="00585875">
      <w:pPr>
        <w:pStyle w:val="ListParagraph"/>
        <w:numPr>
          <w:ilvl w:val="0"/>
          <w:numId w:val="29"/>
        </w:numPr>
      </w:pPr>
      <w:r>
        <w:t>More than 10</w:t>
      </w:r>
    </w:p>
    <w:p w14:paraId="121F9188" w14:textId="08AB60F5" w:rsidR="002A091D" w:rsidRDefault="002A091D" w:rsidP="002A091D">
      <w:r w:rsidRPr="002A091D">
        <w:t>Complete the chart as the game progressing, repeating the process. Ask students to use what they know about numbers and counting to determine whether they have more than 10,</w:t>
      </w:r>
      <w:r w:rsidR="00D71333">
        <w:t xml:space="preserve"> less than 10, or exactly 10.</w:t>
      </w:r>
    </w:p>
    <w:p w14:paraId="31B350ED" w14:textId="4BC515C8" w:rsidR="00D71333" w:rsidRPr="002A091D" w:rsidRDefault="6D5516F4" w:rsidP="002A091D">
      <w:r>
        <w:rPr>
          <w:noProof/>
          <w:lang w:eastAsia="en-AU"/>
        </w:rPr>
        <w:drawing>
          <wp:inline distT="0" distB="0" distL="0" distR="0" wp14:anchorId="51A2A669" wp14:editId="17E89D58">
            <wp:extent cx="1981200" cy="1373297"/>
            <wp:effectExtent l="0" t="0" r="0" b="0"/>
            <wp:docPr id="360324512" name="Picture 251494217" descr="C:\Users\aalikhan\AppData\Local\Microsoft\Windows\INetCache\Content.MSO\19AAEB5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7"/>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1981200" cy="1373297"/>
                    </a:xfrm>
                    <a:prstGeom prst="rect">
                      <a:avLst/>
                    </a:prstGeom>
                  </pic:spPr>
                </pic:pic>
              </a:graphicData>
            </a:graphic>
          </wp:inline>
        </w:drawing>
      </w:r>
      <w:r>
        <w:t xml:space="preserve"> </w:t>
      </w:r>
      <w:r>
        <w:rPr>
          <w:noProof/>
          <w:lang w:eastAsia="en-AU"/>
        </w:rPr>
        <w:drawing>
          <wp:inline distT="0" distB="0" distL="0" distR="0" wp14:anchorId="2D1F5317" wp14:editId="58812B94">
            <wp:extent cx="2101215" cy="1367023"/>
            <wp:effectExtent l="0" t="0" r="0" b="5080"/>
            <wp:docPr id="1846493739" name="Picture 251494218" descr="C:\Users\aalikhan\AppData\Local\Microsoft\Windows\INetCache\Content.MSO\64E0F0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8"/>
                    <pic:cNvPicPr/>
                  </pic:nvPicPr>
                  <pic:blipFill>
                    <a:blip r:embed="rId50" cstate="hqprint">
                      <a:extLst>
                        <a:ext uri="{28A0092B-C50C-407E-A947-70E740481C1C}">
                          <a14:useLocalDpi xmlns:a14="http://schemas.microsoft.com/office/drawing/2010/main" val="0"/>
                        </a:ext>
                      </a:extLst>
                    </a:blip>
                    <a:stretch>
                      <a:fillRect/>
                    </a:stretch>
                  </pic:blipFill>
                  <pic:spPr>
                    <a:xfrm>
                      <a:off x="0" y="0"/>
                      <a:ext cx="2101215" cy="1367023"/>
                    </a:xfrm>
                    <a:prstGeom prst="rect">
                      <a:avLst/>
                    </a:prstGeom>
                  </pic:spPr>
                </pic:pic>
              </a:graphicData>
            </a:graphic>
          </wp:inline>
        </w:drawing>
      </w:r>
      <w:r>
        <w:t xml:space="preserve"> </w:t>
      </w:r>
      <w:r>
        <w:rPr>
          <w:noProof/>
          <w:lang w:eastAsia="en-AU"/>
        </w:rPr>
        <w:drawing>
          <wp:inline distT="0" distB="0" distL="0" distR="0" wp14:anchorId="54FC2285" wp14:editId="2B5D7BB3">
            <wp:extent cx="1860400" cy="1366231"/>
            <wp:effectExtent l="0" t="0" r="6985" b="5715"/>
            <wp:docPr id="456875066" name="Picture 251494219" descr="C:\Users\aalikhan\AppData\Local\Microsoft\Windows\INetCache\Content.MSO\B976E3E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494219"/>
                    <pic:cNvPicPr/>
                  </pic:nvPicPr>
                  <pic:blipFill>
                    <a:blip r:embed="rId51" cstate="hqprint">
                      <a:extLst>
                        <a:ext uri="{28A0092B-C50C-407E-A947-70E740481C1C}">
                          <a14:useLocalDpi xmlns:a14="http://schemas.microsoft.com/office/drawing/2010/main" val="0"/>
                        </a:ext>
                      </a:extLst>
                    </a:blip>
                    <a:stretch>
                      <a:fillRect/>
                    </a:stretch>
                  </pic:blipFill>
                  <pic:spPr>
                    <a:xfrm>
                      <a:off x="0" y="0"/>
                      <a:ext cx="1860400" cy="1366231"/>
                    </a:xfrm>
                    <a:prstGeom prst="rect">
                      <a:avLst/>
                    </a:prstGeom>
                  </pic:spPr>
                </pic:pic>
              </a:graphicData>
            </a:graphic>
          </wp:inline>
        </w:drawing>
      </w:r>
    </w:p>
    <w:p w14:paraId="7FEF9C8C" w14:textId="0EB36C23" w:rsidR="007A3D81" w:rsidRDefault="002A091D" w:rsidP="002A091D">
      <w:pPr>
        <w:rPr>
          <w:rStyle w:val="normaltextrun"/>
          <w:b/>
          <w:bCs/>
          <w:lang w:eastAsia="zh-CN"/>
        </w:rPr>
      </w:pPr>
      <w:r w:rsidRPr="002A091D">
        <w:t>When playing the game on different occasions, students should be encouraged to use different strategies for determining how many they have. Using different objects (such as dried pasta and dried beans, blocks, etc.) will also be helpful in supporting students to get a feel for estimating quantities</w:t>
      </w:r>
      <w:r w:rsidRPr="002A091D">
        <w:rPr>
          <w:rStyle w:val="normaltextrun"/>
          <w:b/>
          <w:bCs/>
          <w:lang w:eastAsia="zh-CN"/>
        </w:rPr>
        <w:t>.</w:t>
      </w:r>
    </w:p>
    <w:p w14:paraId="1448249A" w14:textId="0D52FD1A" w:rsidR="007A28CE" w:rsidRPr="007A28CE" w:rsidRDefault="007A28CE" w:rsidP="002A091D">
      <w:pPr>
        <w:rPr>
          <w:rStyle w:val="normaltextrun"/>
          <w:bCs/>
          <w:lang w:eastAsia="zh-CN"/>
        </w:rPr>
      </w:pPr>
      <w:r w:rsidRPr="007A28CE">
        <w:rPr>
          <w:rStyle w:val="normaltextrun"/>
          <w:bCs/>
          <w:lang w:eastAsia="zh-CN"/>
        </w:rPr>
        <w:t>Reflection</w:t>
      </w:r>
    </w:p>
    <w:p w14:paraId="724160AF" w14:textId="77777777" w:rsidR="007A28CE" w:rsidRPr="007A28CE" w:rsidRDefault="007A28CE" w:rsidP="00585875">
      <w:pPr>
        <w:pStyle w:val="ListParagraph"/>
        <w:numPr>
          <w:ilvl w:val="0"/>
          <w:numId w:val="36"/>
        </w:numPr>
        <w:rPr>
          <w:bCs/>
          <w:lang w:eastAsia="zh-CN"/>
        </w:rPr>
      </w:pPr>
      <w:r w:rsidRPr="007A28CE">
        <w:rPr>
          <w:bCs/>
          <w:lang w:eastAsia="zh-CN"/>
        </w:rPr>
        <w:t>How did you work out how many you pinched?</w:t>
      </w:r>
    </w:p>
    <w:p w14:paraId="43C4885D" w14:textId="51270E03" w:rsidR="007A28CE" w:rsidRPr="007A28CE" w:rsidRDefault="007A28CE" w:rsidP="00585875">
      <w:pPr>
        <w:pStyle w:val="ListParagraph"/>
        <w:numPr>
          <w:ilvl w:val="0"/>
          <w:numId w:val="36"/>
        </w:numPr>
        <w:rPr>
          <w:rStyle w:val="normaltextrun"/>
          <w:bCs/>
          <w:lang w:eastAsia="zh-CN"/>
        </w:rPr>
      </w:pPr>
      <w:r w:rsidRPr="007A28CE">
        <w:rPr>
          <w:bCs/>
          <w:lang w:eastAsia="zh-CN"/>
        </w:rPr>
        <w:t>What do you notice about your chart?</w:t>
      </w:r>
    </w:p>
    <w:p w14:paraId="12B19442" w14:textId="77777777" w:rsidR="005C3B4E" w:rsidRPr="00BC7404" w:rsidRDefault="005C3B4E" w:rsidP="002A091D">
      <w:pPr>
        <w:rPr>
          <w:rStyle w:val="normaltextrun"/>
          <w:b/>
          <w:bCs/>
          <w:lang w:eastAsia="zh-CN"/>
        </w:rPr>
      </w:pPr>
    </w:p>
    <w:p w14:paraId="5B9B52DC" w14:textId="77777777" w:rsidR="00E96225" w:rsidRPr="00E96225" w:rsidRDefault="000D4AF3" w:rsidP="000D4AF3">
      <w:pPr>
        <w:pStyle w:val="ListNumber"/>
      </w:pPr>
      <w:r w:rsidRPr="000D4AF3">
        <w:rPr>
          <w:b/>
          <w:bCs/>
          <w:lang w:eastAsia="zh-CN"/>
        </w:rPr>
        <w:t xml:space="preserve">Building towers </w:t>
      </w:r>
    </w:p>
    <w:p w14:paraId="418F1762" w14:textId="1188DDF2" w:rsidR="000D4AF3" w:rsidRPr="00C477D0" w:rsidRDefault="000D4AF3" w:rsidP="00C477D0">
      <w:r w:rsidRPr="000D4AF3">
        <w:rPr>
          <w:lang w:eastAsia="zh-CN"/>
        </w:rPr>
        <w:t>This activity helps develop mathematical reasoning and communicating whilst also supporting number sense. For some students, you can emphasise one-to-one number correspondence and the use of direct comparison to describe relationships between quantities. For other students, you can use this game to support their use of part-part-whole number knowledge.</w:t>
      </w:r>
    </w:p>
    <w:p w14:paraId="78DD7BCD" w14:textId="4C59B5EE" w:rsidR="00EA15A4" w:rsidRDefault="00EA15A4" w:rsidP="00EA15A4">
      <w:pPr>
        <w:pStyle w:val="ListNumber"/>
        <w:numPr>
          <w:ilvl w:val="0"/>
          <w:numId w:val="15"/>
        </w:numPr>
        <w:rPr>
          <w:b/>
          <w:bCs/>
          <w:lang w:eastAsia="zh-CN"/>
        </w:rPr>
      </w:pPr>
      <w:r w:rsidRPr="2D3CFB52">
        <w:rPr>
          <w:rStyle w:val="Strong"/>
        </w:rPr>
        <w:t>Digital:</w:t>
      </w:r>
      <w:r w:rsidRPr="2D3CFB52">
        <w:rPr>
          <w:lang w:eastAsia="zh-CN"/>
        </w:rPr>
        <w:t xml:space="preserve"> </w:t>
      </w:r>
      <w:r>
        <w:rPr>
          <w:rStyle w:val="normaltextrun"/>
          <w:rFonts w:cs="Arial"/>
        </w:rPr>
        <w:t>Class to collaborate online. Use A</w:t>
      </w:r>
      <w:r w:rsidR="00973AC0">
        <w:rPr>
          <w:rStyle w:val="normaltextrun"/>
          <w:rFonts w:cs="Arial"/>
        </w:rPr>
        <w:t>ctivity 9</w:t>
      </w:r>
      <w:r>
        <w:rPr>
          <w:rStyle w:val="normaltextrun"/>
          <w:rFonts w:cs="Arial"/>
        </w:rPr>
        <w:t xml:space="preserve"> PowerPoint slides</w:t>
      </w:r>
    </w:p>
    <w:p w14:paraId="63E371CA" w14:textId="6393C213" w:rsidR="00EA15A4" w:rsidRPr="000D4AF3" w:rsidRDefault="00EA15A4" w:rsidP="000D4AF3">
      <w:pPr>
        <w:pStyle w:val="ListNumber"/>
        <w:numPr>
          <w:ilvl w:val="0"/>
          <w:numId w:val="15"/>
        </w:numPr>
        <w:rPr>
          <w:rStyle w:val="normaltextrun"/>
          <w:b/>
          <w:bCs/>
          <w:lang w:eastAsia="zh-CN"/>
        </w:rPr>
      </w:pPr>
      <w:r w:rsidRPr="2D3CFB52">
        <w:rPr>
          <w:rStyle w:val="Strong"/>
        </w:rPr>
        <w:lastRenderedPageBreak/>
        <w:t>Non-digital:</w:t>
      </w:r>
      <w:r w:rsidRPr="2D3CFB52">
        <w:rPr>
          <w:lang w:eastAsia="zh-CN"/>
        </w:rPr>
        <w:t xml:space="preserve"> </w:t>
      </w:r>
      <w:r w:rsidR="000D4AF3" w:rsidRPr="000D4AF3">
        <w:rPr>
          <w:rStyle w:val="normaltextrun"/>
          <w:rFonts w:cs="Arial"/>
        </w:rPr>
        <w:t>Give students 4 numbers to build as their tower (for example, 5, 7, 11 and 3), some blocks and a dice (or a spinner and numeral cards).</w:t>
      </w:r>
    </w:p>
    <w:p w14:paraId="36894F82" w14:textId="124A6A20" w:rsidR="000D4AF3" w:rsidRDefault="0AFCBC32" w:rsidP="000D4AF3">
      <w:pPr>
        <w:pStyle w:val="ListNumber"/>
        <w:numPr>
          <w:ilvl w:val="0"/>
          <w:numId w:val="0"/>
        </w:numPr>
        <w:ind w:left="652" w:hanging="368"/>
        <w:rPr>
          <w:rStyle w:val="normaltextrun"/>
          <w:rFonts w:cs="Arial"/>
        </w:rPr>
      </w:pPr>
      <w:r>
        <w:rPr>
          <w:noProof/>
          <w:lang w:eastAsia="en-AU"/>
        </w:rPr>
        <w:drawing>
          <wp:inline distT="0" distB="0" distL="0" distR="0" wp14:anchorId="4FF58DF1" wp14:editId="14BEE659">
            <wp:extent cx="2975543" cy="1647432"/>
            <wp:effectExtent l="0" t="0" r="0" b="0"/>
            <wp:docPr id="855180743" name="Picture 4" descr="C:\Users\aalikhan\AppData\Local\Microsoft\Windows\INetCache\Content.MSO\4DD793B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2">
                      <a:extLst>
                        <a:ext uri="{28A0092B-C50C-407E-A947-70E740481C1C}">
                          <a14:useLocalDpi xmlns:a14="http://schemas.microsoft.com/office/drawing/2010/main" val="0"/>
                        </a:ext>
                      </a:extLst>
                    </a:blip>
                    <a:stretch>
                      <a:fillRect/>
                    </a:stretch>
                  </pic:blipFill>
                  <pic:spPr>
                    <a:xfrm>
                      <a:off x="0" y="0"/>
                      <a:ext cx="2975543" cy="1647432"/>
                    </a:xfrm>
                    <a:prstGeom prst="rect">
                      <a:avLst/>
                    </a:prstGeom>
                  </pic:spPr>
                </pic:pic>
              </a:graphicData>
            </a:graphic>
          </wp:inline>
        </w:drawing>
      </w:r>
    </w:p>
    <w:p w14:paraId="18EA940D" w14:textId="20803D34" w:rsidR="000D4AF3" w:rsidRDefault="000D4AF3" w:rsidP="000D4AF3">
      <w:pPr>
        <w:pStyle w:val="ListNumber"/>
        <w:numPr>
          <w:ilvl w:val="0"/>
          <w:numId w:val="0"/>
        </w:numPr>
        <w:ind w:left="652" w:hanging="368"/>
        <w:rPr>
          <w:rStyle w:val="normaltextrun"/>
          <w:b/>
          <w:bCs/>
          <w:lang w:eastAsia="zh-CN"/>
        </w:rPr>
      </w:pPr>
    </w:p>
    <w:p w14:paraId="0DE9D84C" w14:textId="77777777" w:rsidR="000D4AF3" w:rsidRPr="000D4AF3" w:rsidRDefault="000D4AF3" w:rsidP="000D4AF3">
      <w:r w:rsidRPr="000D4AF3">
        <w:t>Students take turns to roll a dice and use the corresponding number of bricks to build up their towers. Towers can be built up in any way students choose. Students take turns building up their towers until one student gets the exact roll to complete the last tower.</w:t>
      </w:r>
    </w:p>
    <w:p w14:paraId="5F1B8498" w14:textId="77777777" w:rsidR="000D4AF3" w:rsidRPr="000D4AF3" w:rsidRDefault="000D4AF3" w:rsidP="000D4AF3">
      <w:r w:rsidRPr="000D4AF3">
        <w:t>Students can also play this in reverse.</w:t>
      </w:r>
    </w:p>
    <w:p w14:paraId="3DBAA2C5" w14:textId="77777777" w:rsidR="000D4AF3" w:rsidRPr="000D4AF3" w:rsidRDefault="000D4AF3" w:rsidP="000D4AF3">
      <w:r w:rsidRPr="000D4AF3">
        <w:t>Students should be encouraged to talk about how many they have, how many more they need and what strategies and knowledge they are applying.</w:t>
      </w:r>
    </w:p>
    <w:p w14:paraId="3C033A74" w14:textId="77777777" w:rsidR="000D4AF3" w:rsidRPr="000D4AF3" w:rsidRDefault="000D4AF3" w:rsidP="000D4AF3">
      <w:r w:rsidRPr="000D4AF3">
        <w:t xml:space="preserve">Variations: </w:t>
      </w:r>
    </w:p>
    <w:p w14:paraId="62E65AA4" w14:textId="683B0FB8" w:rsidR="000D4AF3" w:rsidRPr="000D4AF3" w:rsidRDefault="000D4AF3" w:rsidP="00585875">
      <w:pPr>
        <w:pStyle w:val="ListParagraph"/>
        <w:numPr>
          <w:ilvl w:val="0"/>
          <w:numId w:val="18"/>
        </w:numPr>
      </w:pPr>
      <w:r w:rsidRPr="000D4AF3">
        <w:t xml:space="preserve">Once students build the towers, play in reverse, taking away each time until there are no blocks left </w:t>
      </w:r>
    </w:p>
    <w:p w14:paraId="3A303200" w14:textId="5018BB8F" w:rsidR="000D4AF3" w:rsidRPr="000D4AF3" w:rsidRDefault="000D4AF3" w:rsidP="00585875">
      <w:pPr>
        <w:pStyle w:val="ListParagraph"/>
        <w:numPr>
          <w:ilvl w:val="0"/>
          <w:numId w:val="18"/>
        </w:numPr>
      </w:pPr>
      <w:r w:rsidRPr="000D4AF3">
        <w:t xml:space="preserve">Change the number of towers students build, and, change the number of bricks needed for each tower </w:t>
      </w:r>
    </w:p>
    <w:p w14:paraId="65FAFD78" w14:textId="77777777" w:rsidR="000D4AF3" w:rsidRPr="000D4AF3" w:rsidRDefault="000D4AF3" w:rsidP="000D4AF3">
      <w:r w:rsidRPr="000D4AF3">
        <w:t>Reflection:</w:t>
      </w:r>
    </w:p>
    <w:p w14:paraId="68DACBC5" w14:textId="77777777" w:rsidR="000D4AF3" w:rsidRPr="000D4AF3" w:rsidRDefault="000D4AF3" w:rsidP="000D4AF3">
      <w:r w:rsidRPr="000D4AF3">
        <w:t xml:space="preserve">If you were to play the game again tomorrow, what is one thing you would do differently? Why? </w:t>
      </w:r>
    </w:p>
    <w:p w14:paraId="72B8C08A" w14:textId="6A44062D" w:rsidR="000D4AF3" w:rsidRDefault="000D4AF3" w:rsidP="000D4AF3">
      <w:r w:rsidRPr="000D4AF3">
        <w:t>Draw a picture that shows the towers you built in order of shortest to tallest.</w:t>
      </w:r>
    </w:p>
    <w:p w14:paraId="4EADE761" w14:textId="77777777" w:rsidR="000D4AF3" w:rsidRPr="000D4AF3" w:rsidRDefault="000D4AF3" w:rsidP="000D4AF3"/>
    <w:p w14:paraId="27913836" w14:textId="2AAD5EF5" w:rsidR="00EA15A4" w:rsidRPr="000D4AF3" w:rsidRDefault="000D4AF3" w:rsidP="00EA15A4">
      <w:pPr>
        <w:pStyle w:val="ListNumber"/>
        <w:rPr>
          <w:rStyle w:val="Strong"/>
          <w:lang w:eastAsia="zh-CN"/>
        </w:rPr>
      </w:pPr>
      <w:r>
        <w:rPr>
          <w:rStyle w:val="Strong"/>
          <w:lang w:eastAsia="zh-CN"/>
        </w:rPr>
        <w:t xml:space="preserve">Let’s explore patterns </w:t>
      </w:r>
      <w:proofErr w:type="gramStart"/>
      <w:r w:rsidRPr="00785B01">
        <w:rPr>
          <w:rStyle w:val="Strong"/>
          <w:b w:val="0"/>
          <w:lang w:eastAsia="zh-CN"/>
        </w:rPr>
        <w:t>It</w:t>
      </w:r>
      <w:proofErr w:type="gramEnd"/>
      <w:r w:rsidRPr="00785B01">
        <w:rPr>
          <w:rStyle w:val="Strong"/>
          <w:b w:val="0"/>
          <w:lang w:eastAsia="zh-CN"/>
        </w:rPr>
        <w:t xml:space="preserve"> is often said that patterns a</w:t>
      </w:r>
      <w:r>
        <w:rPr>
          <w:rStyle w:val="Strong"/>
          <w:b w:val="0"/>
          <w:lang w:eastAsia="zh-CN"/>
        </w:rPr>
        <w:t>re at the heart of mathematics.</w:t>
      </w:r>
    </w:p>
    <w:p w14:paraId="0AE59BB5" w14:textId="49AE3DB4" w:rsidR="000D4AF3" w:rsidRDefault="000D4AF3" w:rsidP="000D4AF3">
      <w:r w:rsidRPr="000D4AF3">
        <w:t>Mathematical patterns are those that are made up of elements that repeat over and over and over. One key concept in the early years involves students being able to identify the pattern core (e.g. a repeating pattern ABABAB). Some other important concepts involve students being able to copy, extend, create and ‘translate’ patterns.</w:t>
      </w:r>
    </w:p>
    <w:p w14:paraId="152E83D4" w14:textId="1ABEA093" w:rsidR="005440D9" w:rsidRDefault="005440D9" w:rsidP="00967517">
      <w:r>
        <w:t xml:space="preserve">It </w:t>
      </w:r>
      <w:r w:rsidR="00967517">
        <w:t>is suggested teachers view</w:t>
      </w:r>
      <w:r>
        <w:t xml:space="preserve"> video</w:t>
      </w:r>
      <w:r w:rsidR="00967517">
        <w:t>s</w:t>
      </w:r>
      <w:r>
        <w:t xml:space="preserve"> about patterning</w:t>
      </w:r>
      <w:r w:rsidR="00967517">
        <w:t>.</w:t>
      </w:r>
    </w:p>
    <w:p w14:paraId="7590C54F" w14:textId="77777777" w:rsidR="00BA6901" w:rsidRDefault="00BA6901" w:rsidP="00585875">
      <w:pPr>
        <w:pStyle w:val="ListParagraph"/>
        <w:numPr>
          <w:ilvl w:val="0"/>
          <w:numId w:val="35"/>
        </w:numPr>
      </w:pPr>
      <w:r>
        <w:lastRenderedPageBreak/>
        <w:t>XXX</w:t>
      </w:r>
    </w:p>
    <w:p w14:paraId="20CD22D4" w14:textId="77777777" w:rsidR="00BA6901" w:rsidRPr="000D4AF3" w:rsidRDefault="00BA6901" w:rsidP="00BA6901">
      <w:pPr>
        <w:pStyle w:val="ListParagraph"/>
      </w:pPr>
    </w:p>
    <w:p w14:paraId="5820B3FF" w14:textId="259337F7" w:rsidR="000D4AF3" w:rsidRPr="000D4AF3" w:rsidRDefault="000D4AF3" w:rsidP="000D4AF3">
      <w:r w:rsidRPr="000D4AF3">
        <w:t>These tasks are designed to support a very broad range of needs and understanding.</w:t>
      </w:r>
    </w:p>
    <w:p w14:paraId="092643B1" w14:textId="4855FA60" w:rsidR="00EA15A4" w:rsidRDefault="00EA15A4" w:rsidP="00EA15A4">
      <w:pPr>
        <w:pStyle w:val="ListNumber"/>
        <w:numPr>
          <w:ilvl w:val="0"/>
          <w:numId w:val="16"/>
        </w:numPr>
        <w:rPr>
          <w:b/>
          <w:bCs/>
          <w:lang w:eastAsia="zh-CN"/>
        </w:rPr>
      </w:pPr>
      <w:r w:rsidRPr="2D3CFB52">
        <w:rPr>
          <w:rStyle w:val="Strong"/>
        </w:rPr>
        <w:t>Digital:</w:t>
      </w:r>
      <w:r w:rsidRPr="2D3CFB52">
        <w:rPr>
          <w:lang w:eastAsia="zh-CN"/>
        </w:rPr>
        <w:t xml:space="preserve"> </w:t>
      </w:r>
      <w:r>
        <w:rPr>
          <w:rStyle w:val="normaltextrun"/>
          <w:rFonts w:cs="Arial"/>
        </w:rPr>
        <w:t xml:space="preserve">Class to collaborate online. Use </w:t>
      </w:r>
      <w:r w:rsidR="00D11B3F">
        <w:rPr>
          <w:rStyle w:val="normaltextrun"/>
          <w:rFonts w:cs="Arial"/>
        </w:rPr>
        <w:t xml:space="preserve">Activity </w:t>
      </w:r>
      <w:r w:rsidR="000D4AF3">
        <w:rPr>
          <w:rStyle w:val="normaltextrun"/>
          <w:rFonts w:cs="Arial"/>
        </w:rPr>
        <w:t>10</w:t>
      </w:r>
      <w:r>
        <w:rPr>
          <w:rStyle w:val="normaltextrun"/>
          <w:rFonts w:cs="Arial"/>
        </w:rPr>
        <w:t xml:space="preserve"> PowerPoint slides</w:t>
      </w:r>
    </w:p>
    <w:p w14:paraId="120B0B0D" w14:textId="41EB4E12" w:rsidR="00D11B3F" w:rsidRPr="00BC7404" w:rsidRDefault="00EA15A4" w:rsidP="000D4AF3">
      <w:pPr>
        <w:pStyle w:val="ListNumber"/>
        <w:numPr>
          <w:ilvl w:val="0"/>
          <w:numId w:val="16"/>
        </w:numPr>
        <w:rPr>
          <w:rStyle w:val="Strong"/>
          <w:lang w:eastAsia="zh-CN"/>
        </w:rPr>
      </w:pPr>
      <w:r w:rsidRPr="2D3CFB52">
        <w:rPr>
          <w:rStyle w:val="Strong"/>
        </w:rPr>
        <w:t>Non-digital:</w:t>
      </w:r>
      <w:r w:rsidR="000D4AF3">
        <w:rPr>
          <w:lang w:eastAsia="zh-CN"/>
        </w:rPr>
        <w:t xml:space="preserve"> </w:t>
      </w:r>
      <w:r w:rsidR="000D4AF3" w:rsidRPr="000D4AF3">
        <w:rPr>
          <w:rStyle w:val="normaltextrun"/>
          <w:rFonts w:cs="Arial"/>
        </w:rPr>
        <w:t>Ask students to gather a collection of objects.</w:t>
      </w:r>
    </w:p>
    <w:p w14:paraId="6EE63A91" w14:textId="4DA033A9" w:rsidR="00EA15A4" w:rsidRDefault="000D4AF3" w:rsidP="00EA15A4">
      <w:pPr>
        <w:rPr>
          <w:lang w:eastAsia="zh-CN"/>
        </w:rPr>
      </w:pPr>
      <w:r>
        <w:rPr>
          <w:noProof/>
          <w:lang w:eastAsia="en-AU"/>
        </w:rPr>
        <w:drawing>
          <wp:inline distT="0" distB="0" distL="0" distR="0" wp14:anchorId="2F756299" wp14:editId="6F2237BF">
            <wp:extent cx="2863327" cy="2388020"/>
            <wp:effectExtent l="0" t="0" r="0" b="0"/>
            <wp:docPr id="5" name="Picture 5" descr="C:\Users\aalikhan\AppData\Local\Microsoft\Windows\INetCache\Content.MSO\A161B7C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alikhan\AppData\Local\Microsoft\Windows\INetCache\Content.MSO\A161B7C0.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flipH="1">
                      <a:off x="0" y="0"/>
                      <a:ext cx="2903067" cy="2421163"/>
                    </a:xfrm>
                    <a:prstGeom prst="rect">
                      <a:avLst/>
                    </a:prstGeom>
                    <a:noFill/>
                    <a:ln>
                      <a:noFill/>
                    </a:ln>
                  </pic:spPr>
                </pic:pic>
              </a:graphicData>
            </a:graphic>
          </wp:inline>
        </w:drawing>
      </w:r>
    </w:p>
    <w:p w14:paraId="5F34DFC0" w14:textId="77777777" w:rsidR="000D4AF3" w:rsidRPr="00785B01" w:rsidRDefault="000D4AF3" w:rsidP="000D4AF3">
      <w:r>
        <w:t xml:space="preserve">Invite </w:t>
      </w:r>
      <w:r w:rsidRPr="00785B01">
        <w:t>student</w:t>
      </w:r>
      <w:r>
        <w:t>s</w:t>
      </w:r>
      <w:r w:rsidRPr="00785B01">
        <w:t xml:space="preserve"> to think about the different ways they can sort and categorise their collection of shapes. Someone at home could help the student record their ways of thinking.</w:t>
      </w:r>
    </w:p>
    <w:p w14:paraId="5C2207FF" w14:textId="07D6FB43" w:rsidR="000D4AF3" w:rsidRDefault="0AFCBC32" w:rsidP="00EA15A4">
      <w:pPr>
        <w:rPr>
          <w:lang w:eastAsia="zh-CN"/>
        </w:rPr>
      </w:pPr>
      <w:r>
        <w:rPr>
          <w:noProof/>
          <w:lang w:eastAsia="en-AU"/>
        </w:rPr>
        <w:drawing>
          <wp:inline distT="0" distB="0" distL="0" distR="0" wp14:anchorId="75EABD65" wp14:editId="0493320B">
            <wp:extent cx="2396352" cy="2586784"/>
            <wp:effectExtent l="0" t="0" r="4445" b="4445"/>
            <wp:docPr id="191952908" name="Picture 6" descr="C:\Users\aalikhan\AppData\Local\Microsoft\Windows\INetCache\Content.MSO\7C1F35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4" cstate="hqprint">
                      <a:extLst>
                        <a:ext uri="{28A0092B-C50C-407E-A947-70E740481C1C}">
                          <a14:useLocalDpi xmlns:a14="http://schemas.microsoft.com/office/drawing/2010/main" val="0"/>
                        </a:ext>
                      </a:extLst>
                    </a:blip>
                    <a:stretch>
                      <a:fillRect/>
                    </a:stretch>
                  </pic:blipFill>
                  <pic:spPr>
                    <a:xfrm>
                      <a:off x="0" y="0"/>
                      <a:ext cx="2396352" cy="2586784"/>
                    </a:xfrm>
                    <a:prstGeom prst="rect">
                      <a:avLst/>
                    </a:prstGeom>
                  </pic:spPr>
                </pic:pic>
              </a:graphicData>
            </a:graphic>
          </wp:inline>
        </w:drawing>
      </w:r>
      <w:r w:rsidR="4C0E6071" w:rsidRPr="78BC1421">
        <w:rPr>
          <w:noProof/>
          <w:lang w:eastAsia="en-AU"/>
        </w:rPr>
        <w:t xml:space="preserve"> </w:t>
      </w:r>
      <w:r>
        <w:rPr>
          <w:noProof/>
          <w:lang w:eastAsia="en-AU"/>
        </w:rPr>
        <w:drawing>
          <wp:inline distT="0" distB="0" distL="0" distR="0" wp14:anchorId="6B5D906D" wp14:editId="521038E7">
            <wp:extent cx="1584261" cy="2595051"/>
            <wp:effectExtent l="0" t="0" r="0" b="0"/>
            <wp:docPr id="848116564" name="Picture 7" descr="C:\Users\aalikhan\AppData\Local\Microsoft\Windows\INetCache\Content.MSO\8AF275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5" cstate="hqprint">
                      <a:extLst>
                        <a:ext uri="{28A0092B-C50C-407E-A947-70E740481C1C}">
                          <a14:useLocalDpi xmlns:a14="http://schemas.microsoft.com/office/drawing/2010/main" val="0"/>
                        </a:ext>
                      </a:extLst>
                    </a:blip>
                    <a:stretch>
                      <a:fillRect/>
                    </a:stretch>
                  </pic:blipFill>
                  <pic:spPr>
                    <a:xfrm>
                      <a:off x="0" y="0"/>
                      <a:ext cx="1584261" cy="2595051"/>
                    </a:xfrm>
                    <a:prstGeom prst="rect">
                      <a:avLst/>
                    </a:prstGeom>
                  </pic:spPr>
                </pic:pic>
              </a:graphicData>
            </a:graphic>
          </wp:inline>
        </w:drawing>
      </w:r>
      <w:r w:rsidR="4C0E6071" w:rsidRPr="78BC1421">
        <w:rPr>
          <w:lang w:eastAsia="zh-CN"/>
        </w:rPr>
        <w:t xml:space="preserve"> </w:t>
      </w:r>
      <w:r>
        <w:rPr>
          <w:noProof/>
          <w:lang w:eastAsia="en-AU"/>
        </w:rPr>
        <w:drawing>
          <wp:inline distT="0" distB="0" distL="0" distR="0" wp14:anchorId="7F594CCB" wp14:editId="6EBE5734">
            <wp:extent cx="2004369" cy="2594367"/>
            <wp:effectExtent l="0" t="0" r="0" b="0"/>
            <wp:docPr id="940257126" name="Picture 8" descr="C:\Users\aalikhan\AppData\Local\Microsoft\Windows\INetCache\Content.MSO\B1C576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6" cstate="hqprint">
                      <a:extLst>
                        <a:ext uri="{28A0092B-C50C-407E-A947-70E740481C1C}">
                          <a14:useLocalDpi xmlns:a14="http://schemas.microsoft.com/office/drawing/2010/main" val="0"/>
                        </a:ext>
                      </a:extLst>
                    </a:blip>
                    <a:stretch>
                      <a:fillRect/>
                    </a:stretch>
                  </pic:blipFill>
                  <pic:spPr>
                    <a:xfrm>
                      <a:off x="0" y="0"/>
                      <a:ext cx="2004369" cy="2594367"/>
                    </a:xfrm>
                    <a:prstGeom prst="rect">
                      <a:avLst/>
                    </a:prstGeom>
                  </pic:spPr>
                </pic:pic>
              </a:graphicData>
            </a:graphic>
          </wp:inline>
        </w:drawing>
      </w:r>
    </w:p>
    <w:p w14:paraId="248906C9" w14:textId="3D113070" w:rsidR="000D4AF3" w:rsidRDefault="000D4AF3" w:rsidP="000D4AF3">
      <w:r w:rsidRPr="00785B01">
        <w:t>Talk to the students about what defines a pattern. Show this p</w:t>
      </w:r>
      <w:r>
        <w:t>attern to students.</w:t>
      </w:r>
    </w:p>
    <w:p w14:paraId="577C087C" w14:textId="35EBE01E" w:rsidR="000D4AF3" w:rsidRDefault="0AFCBC32" w:rsidP="000D4AF3">
      <w:r>
        <w:rPr>
          <w:noProof/>
          <w:lang w:eastAsia="en-AU"/>
        </w:rPr>
        <w:lastRenderedPageBreak/>
        <w:drawing>
          <wp:inline distT="0" distB="0" distL="0" distR="0" wp14:anchorId="42E0EEB5" wp14:editId="6B00BCC1">
            <wp:extent cx="2629535" cy="1972088"/>
            <wp:effectExtent l="0" t="0" r="0" b="9525"/>
            <wp:docPr id="422559342" name="Picture 9" descr="C:\Users\aalikhan\AppData\Local\Microsoft\Windows\INetCache\Content.MSO\5E4516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57">
                      <a:extLst>
                        <a:ext uri="{28A0092B-C50C-407E-A947-70E740481C1C}">
                          <a14:useLocalDpi xmlns:a14="http://schemas.microsoft.com/office/drawing/2010/main" val="0"/>
                        </a:ext>
                      </a:extLst>
                    </a:blip>
                    <a:stretch>
                      <a:fillRect/>
                    </a:stretch>
                  </pic:blipFill>
                  <pic:spPr>
                    <a:xfrm>
                      <a:off x="0" y="0"/>
                      <a:ext cx="2629535" cy="1972088"/>
                    </a:xfrm>
                    <a:prstGeom prst="rect">
                      <a:avLst/>
                    </a:prstGeom>
                  </pic:spPr>
                </pic:pic>
              </a:graphicData>
            </a:graphic>
          </wp:inline>
        </w:drawing>
      </w:r>
    </w:p>
    <w:p w14:paraId="090389BF" w14:textId="77777777" w:rsidR="000D4AF3" w:rsidRPr="00785B01" w:rsidRDefault="000D4AF3" w:rsidP="000D4AF3">
      <w:r w:rsidRPr="00785B01">
        <w:t>Ask them to describe the pattern. Ask students to explain how they know it is a pattern and how they would d</w:t>
      </w:r>
      <w:r>
        <w:t>escribe the part that repeats.</w:t>
      </w:r>
    </w:p>
    <w:p w14:paraId="67C81995" w14:textId="77777777" w:rsidR="000D4AF3" w:rsidRPr="00785B01" w:rsidRDefault="000D4AF3" w:rsidP="000D4AF3">
      <w:r w:rsidRPr="00785B01">
        <w:t>Ask students to make an AB patt</w:t>
      </w:r>
      <w:r>
        <w:t>ern using different equipment.</w:t>
      </w:r>
    </w:p>
    <w:p w14:paraId="028A67FD" w14:textId="77777777" w:rsidR="000D4AF3" w:rsidRDefault="000D4AF3" w:rsidP="000D4AF3">
      <w:r w:rsidRPr="00785B01">
        <w:t>Show students this image. Ask:</w:t>
      </w:r>
    </w:p>
    <w:p w14:paraId="12C3F5E2" w14:textId="77777777" w:rsidR="000D4AF3" w:rsidRDefault="000D4AF3" w:rsidP="00585875">
      <w:pPr>
        <w:pStyle w:val="ListParagraph"/>
        <w:numPr>
          <w:ilvl w:val="0"/>
          <w:numId w:val="30"/>
        </w:numPr>
      </w:pPr>
      <w:r w:rsidRPr="00785B01">
        <w:t>How are these patterns the same?</w:t>
      </w:r>
    </w:p>
    <w:p w14:paraId="422B0E09" w14:textId="2ABFC4B6" w:rsidR="000D4AF3" w:rsidRDefault="000D4AF3" w:rsidP="00585875">
      <w:pPr>
        <w:pStyle w:val="ListParagraph"/>
        <w:numPr>
          <w:ilvl w:val="0"/>
          <w:numId w:val="30"/>
        </w:numPr>
      </w:pPr>
      <w:r>
        <w:t>How are they different?</w:t>
      </w:r>
    </w:p>
    <w:p w14:paraId="3B7D7065" w14:textId="6B096DF0" w:rsidR="000D4AF3" w:rsidRDefault="0AFCBC32" w:rsidP="00EA15A4">
      <w:pPr>
        <w:rPr>
          <w:lang w:eastAsia="zh-CN"/>
        </w:rPr>
      </w:pPr>
      <w:r>
        <w:rPr>
          <w:noProof/>
          <w:lang w:eastAsia="en-AU"/>
        </w:rPr>
        <w:drawing>
          <wp:inline distT="0" distB="0" distL="0" distR="0" wp14:anchorId="2EC98002" wp14:editId="673B79E1">
            <wp:extent cx="2629709" cy="1971576"/>
            <wp:effectExtent l="0" t="0" r="0" b="0"/>
            <wp:docPr id="1470976473" name="Picture 10" descr="C:\Users\aalikhan\AppData\Local\Microsoft\Windows\INetCache\Content.MSO\B298DA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58" cstate="hqprint">
                      <a:extLst>
                        <a:ext uri="{28A0092B-C50C-407E-A947-70E740481C1C}">
                          <a14:useLocalDpi xmlns:a14="http://schemas.microsoft.com/office/drawing/2010/main" val="0"/>
                        </a:ext>
                      </a:extLst>
                    </a:blip>
                    <a:stretch>
                      <a:fillRect/>
                    </a:stretch>
                  </pic:blipFill>
                  <pic:spPr>
                    <a:xfrm>
                      <a:off x="0" y="0"/>
                      <a:ext cx="2629709" cy="1971576"/>
                    </a:xfrm>
                    <a:prstGeom prst="rect">
                      <a:avLst/>
                    </a:prstGeom>
                  </pic:spPr>
                </pic:pic>
              </a:graphicData>
            </a:graphic>
          </wp:inline>
        </w:drawing>
      </w:r>
    </w:p>
    <w:p w14:paraId="50C9F4F2" w14:textId="41C9BE63" w:rsidR="000D4AF3" w:rsidRPr="00785B01" w:rsidRDefault="000D4AF3" w:rsidP="53AABA2D">
      <w:r>
        <w:t>Construct</w:t>
      </w:r>
      <w:r w:rsidR="4B98D129">
        <w:t>,</w:t>
      </w:r>
      <w:r w:rsidR="105D386D">
        <w:t xml:space="preserve"> </w:t>
      </w:r>
      <w:r w:rsidR="4B98D129">
        <w:t>copy or extend</w:t>
      </w:r>
      <w:r>
        <w:t xml:space="preserve"> </w:t>
      </w:r>
      <w:r w:rsidR="59E92DB2">
        <w:t xml:space="preserve">a pattern </w:t>
      </w:r>
      <w:r>
        <w:t>that follows an ABB pattern.</w:t>
      </w:r>
    </w:p>
    <w:p w14:paraId="63CB8E71" w14:textId="77777777" w:rsidR="000D4AF3" w:rsidRPr="00EA15A4" w:rsidRDefault="000D4AF3" w:rsidP="00EA15A4">
      <w:pPr>
        <w:rPr>
          <w:lang w:eastAsia="zh-CN"/>
        </w:rPr>
      </w:pPr>
    </w:p>
    <w:p w14:paraId="27421182" w14:textId="256FD124" w:rsidR="2D8DA914" w:rsidRDefault="2D8DA914" w:rsidP="1FAADB99">
      <w:pPr>
        <w:pStyle w:val="Heading3"/>
      </w:pPr>
      <w:r w:rsidRPr="1FAADB99">
        <w:t>Differentiation</w:t>
      </w:r>
    </w:p>
    <w:p w14:paraId="785FF0CB" w14:textId="13D89A54" w:rsidR="2D8DA914" w:rsidRDefault="2D8DA914">
      <w:r w:rsidRPr="1FAADB99">
        <w:rPr>
          <w:rFonts w:eastAsia="Arial" w:cs="Arial"/>
        </w:rPr>
        <w:t>Differentiation is a targeted process recognising that individuals learn at different rates and in different ways. Differentiation refers to deliberate adjustments to meet the specific learning needs of all students.</w:t>
      </w:r>
    </w:p>
    <w:p w14:paraId="609224AB" w14:textId="5EE1A283" w:rsidR="2D8DA914" w:rsidRDefault="2D8DA914">
      <w:r w:rsidRPr="1FAADB99">
        <w:rPr>
          <w:rFonts w:eastAsia="Arial" w:cs="Arial"/>
        </w:rPr>
        <w:t>Here are some questions that you might consider when adapting the learning sequence to meet the needs of your students:</w:t>
      </w:r>
    </w:p>
    <w:p w14:paraId="55B69746" w14:textId="1D7FF9F6" w:rsidR="2D8DA914" w:rsidRDefault="2D8DA914" w:rsidP="1FAADB99">
      <w:pPr>
        <w:pStyle w:val="ListBullet"/>
      </w:pPr>
      <w:r w:rsidRPr="1FAADB99">
        <w:lastRenderedPageBreak/>
        <w:t xml:space="preserve">What adjustments might you put in place for students who require additional support to access the task? For example, how will they get help when needed? </w:t>
      </w:r>
    </w:p>
    <w:p w14:paraId="2B7427D7" w14:textId="3C017C66" w:rsidR="2D8DA914" w:rsidRDefault="2D8DA914" w:rsidP="1FAADB99">
      <w:pPr>
        <w:pStyle w:val="ListBullet"/>
      </w:pPr>
      <w:r w:rsidRPr="1FAADB99">
        <w:t>Do you need to adjust the content to ensure it is adequately challenging and allows students to operate at their own level of thinking, skill and knowledge?</w:t>
      </w:r>
    </w:p>
    <w:p w14:paraId="0A7F6E65" w14:textId="1B5FF714" w:rsidR="2D8DA914" w:rsidRDefault="2D8DA914" w:rsidP="1FAADB99">
      <w:pPr>
        <w:pStyle w:val="ListBullet"/>
      </w:pPr>
      <w:r w:rsidRPr="1FAADB99">
        <w:t>Will you adapt the instructions so they are provided in a way that EAL/D students can easily interpret them? For example, through the use of visuals, checklists, diagrams or flow charts.</w:t>
      </w:r>
    </w:p>
    <w:p w14:paraId="5E4C51AC" w14:textId="1C733D32" w:rsidR="2D8DA914" w:rsidRDefault="2D8DA914" w:rsidP="1FAADB99">
      <w:pPr>
        <w:pStyle w:val="ListBullet"/>
      </w:pPr>
      <w:r w:rsidRPr="1FAADB99">
        <w:t>Could you suggest ways that home language can be used as a tool to support learning? For example, bilingual dictionaries.</w:t>
      </w:r>
    </w:p>
    <w:p w14:paraId="7BC21ACF" w14:textId="1606AE80" w:rsidR="2D8DA914" w:rsidRDefault="2D8DA914" w:rsidP="1FAADB99">
      <w:pPr>
        <w:pStyle w:val="ListBullet"/>
      </w:pPr>
      <w:r w:rsidRPr="1FAADB99">
        <w:t>Can you demonstrate that you value the Identity, culture, heritage and language of your Aboriginal students through your teaching practices?</w:t>
      </w:r>
    </w:p>
    <w:p w14:paraId="67F57195" w14:textId="77777777" w:rsidR="00B63007" w:rsidRDefault="231B6EBD" w:rsidP="00B07505">
      <w:pPr>
        <w:pStyle w:val="Heading3"/>
      </w:pPr>
      <w:r>
        <w:t>Assessment</w:t>
      </w:r>
    </w:p>
    <w:p w14:paraId="5E4EF4E5" w14:textId="77777777" w:rsidR="00627611" w:rsidRDefault="00627611" w:rsidP="00627611">
      <w:r>
        <w:t>Using the aims of the lesson sequence as a guide, what do these tasks reveal about the knowledge, skills, understanding and interest of your students? You may like to take notes based on what you notice during conversations, student posts to digital platform and within student work samples.</w:t>
      </w:r>
    </w:p>
    <w:p w14:paraId="57871730" w14:textId="77777777" w:rsidR="231B6EBD" w:rsidRDefault="231B6EBD" w:rsidP="00B07505">
      <w:pPr>
        <w:pStyle w:val="Heading3"/>
      </w:pPr>
      <w:r>
        <w:t>Activity resources</w:t>
      </w:r>
    </w:p>
    <w:p w14:paraId="337E7488" w14:textId="79A687FD" w:rsidR="00627611" w:rsidRDefault="00BF2F78" w:rsidP="00627611">
      <w:pPr>
        <w:pStyle w:val="ListBullet"/>
      </w:pPr>
      <w:r>
        <w:t xml:space="preserve">Online teaching resource (For example, </w:t>
      </w:r>
      <w:r w:rsidR="00627611">
        <w:t>PowerPoint)</w:t>
      </w:r>
    </w:p>
    <w:p w14:paraId="15494F70" w14:textId="77777777" w:rsidR="00627611" w:rsidRDefault="00627611" w:rsidP="00627611">
      <w:pPr>
        <w:pStyle w:val="ListBullet"/>
      </w:pPr>
      <w:r>
        <w:t>Student mathematics workbooks</w:t>
      </w:r>
    </w:p>
    <w:p w14:paraId="22E44109" w14:textId="40AE1218" w:rsidR="6E3BF91A" w:rsidRPr="00627611" w:rsidRDefault="00627611" w:rsidP="00627611">
      <w:pPr>
        <w:pStyle w:val="ListBullet"/>
        <w:rPr>
          <w:color w:val="000000" w:themeColor="text1"/>
        </w:rPr>
      </w:pPr>
      <w:r>
        <w:t xml:space="preserve">Parent/carer advice: </w:t>
      </w:r>
      <w:r w:rsidRPr="3C40A065">
        <w:rPr>
          <w:rFonts w:eastAsia="Arial" w:cs="Arial"/>
          <w:color w:val="000000" w:themeColor="text1"/>
        </w:rPr>
        <w:t>Parents may like to support their children by playing and talking to them about their experiences and their learning. It is strongly suggested they supervise their children when they are online. Teachers often find it beneficial to watch the videos like those included a few times to assist with developing confidence in noticing, wondering, talking, questioning, testing and playing like mathematicians. Feel free to play any of the games and activities more than once. These experiences are adaptable</w:t>
      </w:r>
      <w:r>
        <w:rPr>
          <w:rFonts w:eastAsia="Arial" w:cs="Arial"/>
          <w:color w:val="000000" w:themeColor="text1"/>
        </w:rPr>
        <w:t xml:space="preserve"> and so can be played with </w:t>
      </w:r>
      <w:r w:rsidRPr="3C40A065">
        <w:rPr>
          <w:rFonts w:eastAsia="Arial" w:cs="Arial"/>
          <w:color w:val="000000" w:themeColor="text1"/>
        </w:rPr>
        <w:t>family and community membe</w:t>
      </w:r>
      <w:r>
        <w:rPr>
          <w:rFonts w:eastAsia="Arial" w:cs="Arial"/>
          <w:color w:val="000000" w:themeColor="text1"/>
        </w:rPr>
        <w:t>rs,</w:t>
      </w:r>
      <w:r w:rsidRPr="3C40A065">
        <w:rPr>
          <w:rFonts w:eastAsia="Arial" w:cs="Arial"/>
          <w:color w:val="000000" w:themeColor="text1"/>
        </w:rPr>
        <w:t xml:space="preserve"> who can j</w:t>
      </w:r>
      <w:r>
        <w:rPr>
          <w:rFonts w:eastAsia="Arial" w:cs="Arial"/>
          <w:color w:val="000000" w:themeColor="text1"/>
        </w:rPr>
        <w:t>oin in</w:t>
      </w:r>
      <w:r w:rsidRPr="3C40A065">
        <w:rPr>
          <w:rFonts w:eastAsia="Arial" w:cs="Arial"/>
          <w:color w:val="000000" w:themeColor="text1"/>
        </w:rPr>
        <w:t xml:space="preserve"> </w:t>
      </w:r>
      <w:r>
        <w:rPr>
          <w:rFonts w:eastAsia="Arial" w:cs="Arial"/>
          <w:color w:val="000000" w:themeColor="text1"/>
        </w:rPr>
        <w:t xml:space="preserve">on </w:t>
      </w:r>
      <w:r w:rsidRPr="3C40A065">
        <w:rPr>
          <w:rFonts w:eastAsia="Arial" w:cs="Arial"/>
          <w:color w:val="000000" w:themeColor="text1"/>
        </w:rPr>
        <w:t>the fun!</w:t>
      </w:r>
    </w:p>
    <w:sectPr w:rsidR="6E3BF91A" w:rsidRPr="00627611" w:rsidSect="00ED288C">
      <w:headerReference w:type="even" r:id="rId59"/>
      <w:headerReference w:type="default" r:id="rId60"/>
      <w:footerReference w:type="even" r:id="rId61"/>
      <w:footerReference w:type="default" r:id="rId62"/>
      <w:headerReference w:type="first" r:id="rId63"/>
      <w:footerReference w:type="first" r:id="rId64"/>
      <w:pgSz w:w="11900" w:h="16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22C639" w14:textId="77777777" w:rsidR="00D7703C" w:rsidRDefault="00D7703C" w:rsidP="00191F45">
      <w:r>
        <w:separator/>
      </w:r>
    </w:p>
    <w:p w14:paraId="371B3986" w14:textId="77777777" w:rsidR="00D7703C" w:rsidRDefault="00D7703C"/>
    <w:p w14:paraId="2A7A8D3B" w14:textId="77777777" w:rsidR="00D7703C" w:rsidRDefault="00D7703C"/>
    <w:p w14:paraId="3A88CD6D" w14:textId="77777777" w:rsidR="00D7703C" w:rsidRDefault="00D7703C"/>
  </w:endnote>
  <w:endnote w:type="continuationSeparator" w:id="0">
    <w:p w14:paraId="309EEBEE" w14:textId="77777777" w:rsidR="00D7703C" w:rsidRDefault="00D7703C" w:rsidP="00191F45">
      <w:r>
        <w:continuationSeparator/>
      </w:r>
    </w:p>
    <w:p w14:paraId="5BCDE0E7" w14:textId="77777777" w:rsidR="00D7703C" w:rsidRDefault="00D7703C"/>
    <w:p w14:paraId="0439D6C9" w14:textId="77777777" w:rsidR="00D7703C" w:rsidRDefault="00D7703C"/>
    <w:p w14:paraId="39F1A0D5" w14:textId="77777777" w:rsidR="00D7703C" w:rsidRDefault="00D7703C"/>
  </w:endnote>
  <w:endnote w:type="continuationNotice" w:id="1">
    <w:p w14:paraId="5DE3EFC0" w14:textId="77777777" w:rsidR="00D7703C" w:rsidRDefault="00D7703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2F9AB" w14:textId="6E71F96E" w:rsidR="00D7703C" w:rsidRPr="004D333E" w:rsidRDefault="00D7703C" w:rsidP="004D333E">
    <w:pPr>
      <w:pStyle w:val="Footer"/>
    </w:pPr>
    <w:r w:rsidRPr="002810D3">
      <w:fldChar w:fldCharType="begin"/>
    </w:r>
    <w:r w:rsidRPr="002810D3">
      <w:instrText xml:space="preserve"> PAGE </w:instrText>
    </w:r>
    <w:r w:rsidRPr="002810D3">
      <w:fldChar w:fldCharType="separate"/>
    </w:r>
    <w:r w:rsidR="004418BB">
      <w:rPr>
        <w:noProof/>
      </w:rPr>
      <w:t>18</w:t>
    </w:r>
    <w:r w:rsidRPr="002810D3">
      <w:fldChar w:fldCharType="end"/>
    </w:r>
    <w:r w:rsidRPr="002810D3">
      <w:tab/>
    </w:r>
    <w:r>
      <w:t>Mathematics</w:t>
    </w:r>
    <w:r w:rsidRPr="006B6133">
      <w:t>– learning sequence</w:t>
    </w:r>
    <w:r w:rsidRPr="00F90C1D">
      <w:t xml:space="preserve"> –</w:t>
    </w:r>
    <w:r>
      <w:t xml:space="preserve"> Early Stage 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772F0" w14:textId="60825D7C" w:rsidR="00D7703C" w:rsidRPr="004D333E" w:rsidRDefault="00D7703C"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EE429B">
      <w:rPr>
        <w:noProof/>
      </w:rPr>
      <w:t>Mar-20</w:t>
    </w:r>
    <w:r w:rsidRPr="002810D3">
      <w:fldChar w:fldCharType="end"/>
    </w:r>
    <w:r w:rsidRPr="002810D3">
      <w:tab/>
    </w:r>
    <w:r w:rsidRPr="002810D3">
      <w:fldChar w:fldCharType="begin"/>
    </w:r>
    <w:r w:rsidRPr="002810D3">
      <w:instrText xml:space="preserve"> PAGE </w:instrText>
    </w:r>
    <w:r w:rsidRPr="002810D3">
      <w:fldChar w:fldCharType="separate"/>
    </w:r>
    <w:r w:rsidR="004418BB">
      <w:rPr>
        <w:noProof/>
      </w:rPr>
      <w:t>19</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46605" w14:textId="77777777" w:rsidR="00D7703C" w:rsidRDefault="00D7703C" w:rsidP="00493120">
    <w:pPr>
      <w:pStyle w:val="Logo"/>
    </w:pPr>
    <w:r w:rsidRPr="6E3BF91A">
      <w:rPr>
        <w:sz w:val="24"/>
        <w:szCs w:val="24"/>
      </w:rPr>
      <w:t>education.nsw.gov.au</w:t>
    </w:r>
    <w:r w:rsidRPr="00791B72">
      <w:tab/>
    </w:r>
    <w:r w:rsidRPr="009C69B7">
      <w:rPr>
        <w:noProof/>
        <w:lang w:eastAsia="en-AU"/>
      </w:rPr>
      <w:drawing>
        <wp:inline distT="0" distB="0" distL="0" distR="0" wp14:anchorId="74A753EB" wp14:editId="524B4DB7">
          <wp:extent cx="507600" cy="540000"/>
          <wp:effectExtent l="0" t="0" r="635" b="6350"/>
          <wp:docPr id="1" name="Picture 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83DF80" w14:textId="77777777" w:rsidR="00D7703C" w:rsidRDefault="00D7703C" w:rsidP="00191F45">
      <w:r>
        <w:separator/>
      </w:r>
    </w:p>
    <w:p w14:paraId="6821F5C2" w14:textId="77777777" w:rsidR="00D7703C" w:rsidRDefault="00D7703C"/>
    <w:p w14:paraId="79DDFF85" w14:textId="77777777" w:rsidR="00D7703C" w:rsidRDefault="00D7703C"/>
    <w:p w14:paraId="54A08EAC" w14:textId="77777777" w:rsidR="00D7703C" w:rsidRDefault="00D7703C"/>
  </w:footnote>
  <w:footnote w:type="continuationSeparator" w:id="0">
    <w:p w14:paraId="20202754" w14:textId="77777777" w:rsidR="00D7703C" w:rsidRDefault="00D7703C" w:rsidP="00191F45">
      <w:r>
        <w:continuationSeparator/>
      </w:r>
    </w:p>
    <w:p w14:paraId="0C917D63" w14:textId="77777777" w:rsidR="00D7703C" w:rsidRDefault="00D7703C"/>
    <w:p w14:paraId="4483F776" w14:textId="77777777" w:rsidR="00D7703C" w:rsidRDefault="00D7703C"/>
    <w:p w14:paraId="15B94210" w14:textId="77777777" w:rsidR="00D7703C" w:rsidRDefault="00D7703C"/>
  </w:footnote>
  <w:footnote w:type="continuationNotice" w:id="1">
    <w:p w14:paraId="3E453D65" w14:textId="77777777" w:rsidR="00D7703C" w:rsidRDefault="00D7703C">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8321F" w14:textId="77777777" w:rsidR="004418BB" w:rsidRDefault="004418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AD15CC" w14:textId="77777777" w:rsidR="004418BB" w:rsidRDefault="004418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46EED7" w14:textId="77777777" w:rsidR="00D7703C" w:rsidRDefault="00D7703C">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95A77"/>
    <w:multiLevelType w:val="hybridMultilevel"/>
    <w:tmpl w:val="936050FC"/>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563D63"/>
    <w:multiLevelType w:val="hybridMultilevel"/>
    <w:tmpl w:val="8DF44D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C263BEC"/>
    <w:multiLevelType w:val="hybridMultilevel"/>
    <w:tmpl w:val="AEC0A3DC"/>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65157DF"/>
    <w:multiLevelType w:val="multilevel"/>
    <w:tmpl w:val="A21C7F86"/>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1FBF1A2A"/>
    <w:multiLevelType w:val="hybridMultilevel"/>
    <w:tmpl w:val="71DC6DDC"/>
    <w:lvl w:ilvl="0" w:tplc="0C090001">
      <w:start w:val="1"/>
      <w:numFmt w:val="bullet"/>
      <w:lvlText w:val=""/>
      <w:lvlJc w:val="left"/>
      <w:pPr>
        <w:ind w:left="720" w:hanging="360"/>
      </w:pPr>
      <w:rPr>
        <w:rFonts w:ascii="Symbol" w:hAnsi="Symbol" w:hint="default"/>
      </w:rPr>
    </w:lvl>
    <w:lvl w:ilvl="1" w:tplc="3070908A">
      <w:numFmt w:val="bullet"/>
      <w:lvlText w:val="•"/>
      <w:lvlJc w:val="left"/>
      <w:pPr>
        <w:ind w:left="1800" w:hanging="72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01B6B6D"/>
    <w:multiLevelType w:val="multilevel"/>
    <w:tmpl w:val="29D4E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0EA669A"/>
    <w:multiLevelType w:val="hybridMultilevel"/>
    <w:tmpl w:val="E71CA184"/>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1F72EB6"/>
    <w:multiLevelType w:val="hybridMultilevel"/>
    <w:tmpl w:val="9296F8AE"/>
    <w:lvl w:ilvl="0" w:tplc="9B9AF00A">
      <w:start w:val="1"/>
      <w:numFmt w:val="bullet"/>
      <w:lvlText w:val=""/>
      <w:lvlJc w:val="left"/>
      <w:pPr>
        <w:ind w:left="720" w:hanging="360"/>
      </w:pPr>
      <w:rPr>
        <w:rFonts w:ascii="Symbol" w:hAnsi="Symbol" w:hint="default"/>
      </w:rPr>
    </w:lvl>
    <w:lvl w:ilvl="1" w:tplc="406E17A2">
      <w:start w:val="1"/>
      <w:numFmt w:val="bullet"/>
      <w:lvlText w:val="o"/>
      <w:lvlJc w:val="left"/>
      <w:pPr>
        <w:ind w:left="1440" w:hanging="360"/>
      </w:pPr>
      <w:rPr>
        <w:rFonts w:ascii="Courier New" w:hAnsi="Courier New" w:hint="default"/>
      </w:rPr>
    </w:lvl>
    <w:lvl w:ilvl="2" w:tplc="0C090001">
      <w:start w:val="1"/>
      <w:numFmt w:val="bullet"/>
      <w:lvlText w:val=""/>
      <w:lvlJc w:val="left"/>
      <w:pPr>
        <w:ind w:left="2160" w:hanging="360"/>
      </w:pPr>
      <w:rPr>
        <w:rFonts w:ascii="Symbol" w:hAnsi="Symbol" w:hint="default"/>
      </w:rPr>
    </w:lvl>
    <w:lvl w:ilvl="3" w:tplc="A498F4FC">
      <w:start w:val="1"/>
      <w:numFmt w:val="bullet"/>
      <w:lvlText w:val=""/>
      <w:lvlJc w:val="left"/>
      <w:pPr>
        <w:ind w:left="2880" w:hanging="360"/>
      </w:pPr>
      <w:rPr>
        <w:rFonts w:ascii="Symbol" w:hAnsi="Symbol" w:hint="default"/>
      </w:rPr>
    </w:lvl>
    <w:lvl w:ilvl="4" w:tplc="EAE4CAB8">
      <w:start w:val="1"/>
      <w:numFmt w:val="bullet"/>
      <w:lvlText w:val="o"/>
      <w:lvlJc w:val="left"/>
      <w:pPr>
        <w:ind w:left="3600" w:hanging="360"/>
      </w:pPr>
      <w:rPr>
        <w:rFonts w:ascii="Courier New" w:hAnsi="Courier New" w:hint="default"/>
      </w:rPr>
    </w:lvl>
    <w:lvl w:ilvl="5" w:tplc="76BC6B64">
      <w:start w:val="1"/>
      <w:numFmt w:val="bullet"/>
      <w:lvlText w:val=""/>
      <w:lvlJc w:val="left"/>
      <w:pPr>
        <w:ind w:left="4320" w:hanging="360"/>
      </w:pPr>
      <w:rPr>
        <w:rFonts w:ascii="Wingdings" w:hAnsi="Wingdings" w:hint="default"/>
      </w:rPr>
    </w:lvl>
    <w:lvl w:ilvl="6" w:tplc="4C20D86C">
      <w:start w:val="1"/>
      <w:numFmt w:val="bullet"/>
      <w:lvlText w:val=""/>
      <w:lvlJc w:val="left"/>
      <w:pPr>
        <w:ind w:left="5040" w:hanging="360"/>
      </w:pPr>
      <w:rPr>
        <w:rFonts w:ascii="Symbol" w:hAnsi="Symbol" w:hint="default"/>
      </w:rPr>
    </w:lvl>
    <w:lvl w:ilvl="7" w:tplc="5B1EFDF4">
      <w:start w:val="1"/>
      <w:numFmt w:val="bullet"/>
      <w:lvlText w:val="o"/>
      <w:lvlJc w:val="left"/>
      <w:pPr>
        <w:ind w:left="5760" w:hanging="360"/>
      </w:pPr>
      <w:rPr>
        <w:rFonts w:ascii="Courier New" w:hAnsi="Courier New" w:hint="default"/>
      </w:rPr>
    </w:lvl>
    <w:lvl w:ilvl="8" w:tplc="124EBA42">
      <w:start w:val="1"/>
      <w:numFmt w:val="bullet"/>
      <w:lvlText w:val=""/>
      <w:lvlJc w:val="left"/>
      <w:pPr>
        <w:ind w:left="6480" w:hanging="360"/>
      </w:pPr>
      <w:rPr>
        <w:rFonts w:ascii="Wingdings" w:hAnsi="Wingdings" w:hint="default"/>
      </w:rPr>
    </w:lvl>
  </w:abstractNum>
  <w:abstractNum w:abstractNumId="8" w15:restartNumberingAfterBreak="0">
    <w:nsid w:val="22EB5A9C"/>
    <w:multiLevelType w:val="hybridMultilevel"/>
    <w:tmpl w:val="B0427658"/>
    <w:lvl w:ilvl="0" w:tplc="7F4E5AEC">
      <w:start w:val="1"/>
      <w:numFmt w:val="bullet"/>
      <w:lvlText w:val="•"/>
      <w:lvlJc w:val="left"/>
      <w:pPr>
        <w:tabs>
          <w:tab w:val="num" w:pos="720"/>
        </w:tabs>
        <w:ind w:left="720" w:hanging="360"/>
      </w:pPr>
      <w:rPr>
        <w:rFonts w:ascii="Arial" w:hAnsi="Arial" w:hint="default"/>
      </w:rPr>
    </w:lvl>
    <w:lvl w:ilvl="1" w:tplc="951A8EE6" w:tentative="1">
      <w:start w:val="1"/>
      <w:numFmt w:val="bullet"/>
      <w:lvlText w:val="•"/>
      <w:lvlJc w:val="left"/>
      <w:pPr>
        <w:tabs>
          <w:tab w:val="num" w:pos="1440"/>
        </w:tabs>
        <w:ind w:left="1440" w:hanging="360"/>
      </w:pPr>
      <w:rPr>
        <w:rFonts w:ascii="Arial" w:hAnsi="Arial" w:hint="default"/>
      </w:rPr>
    </w:lvl>
    <w:lvl w:ilvl="2" w:tplc="A84A8F16" w:tentative="1">
      <w:start w:val="1"/>
      <w:numFmt w:val="bullet"/>
      <w:lvlText w:val="•"/>
      <w:lvlJc w:val="left"/>
      <w:pPr>
        <w:tabs>
          <w:tab w:val="num" w:pos="2160"/>
        </w:tabs>
        <w:ind w:left="2160" w:hanging="360"/>
      </w:pPr>
      <w:rPr>
        <w:rFonts w:ascii="Arial" w:hAnsi="Arial" w:hint="default"/>
      </w:rPr>
    </w:lvl>
    <w:lvl w:ilvl="3" w:tplc="C294524A" w:tentative="1">
      <w:start w:val="1"/>
      <w:numFmt w:val="bullet"/>
      <w:lvlText w:val="•"/>
      <w:lvlJc w:val="left"/>
      <w:pPr>
        <w:tabs>
          <w:tab w:val="num" w:pos="2880"/>
        </w:tabs>
        <w:ind w:left="2880" w:hanging="360"/>
      </w:pPr>
      <w:rPr>
        <w:rFonts w:ascii="Arial" w:hAnsi="Arial" w:hint="default"/>
      </w:rPr>
    </w:lvl>
    <w:lvl w:ilvl="4" w:tplc="42E47ED2" w:tentative="1">
      <w:start w:val="1"/>
      <w:numFmt w:val="bullet"/>
      <w:lvlText w:val="•"/>
      <w:lvlJc w:val="left"/>
      <w:pPr>
        <w:tabs>
          <w:tab w:val="num" w:pos="3600"/>
        </w:tabs>
        <w:ind w:left="3600" w:hanging="360"/>
      </w:pPr>
      <w:rPr>
        <w:rFonts w:ascii="Arial" w:hAnsi="Arial" w:hint="default"/>
      </w:rPr>
    </w:lvl>
    <w:lvl w:ilvl="5" w:tplc="E4867E20" w:tentative="1">
      <w:start w:val="1"/>
      <w:numFmt w:val="bullet"/>
      <w:lvlText w:val="•"/>
      <w:lvlJc w:val="left"/>
      <w:pPr>
        <w:tabs>
          <w:tab w:val="num" w:pos="4320"/>
        </w:tabs>
        <w:ind w:left="4320" w:hanging="360"/>
      </w:pPr>
      <w:rPr>
        <w:rFonts w:ascii="Arial" w:hAnsi="Arial" w:hint="default"/>
      </w:rPr>
    </w:lvl>
    <w:lvl w:ilvl="6" w:tplc="01D228E8" w:tentative="1">
      <w:start w:val="1"/>
      <w:numFmt w:val="bullet"/>
      <w:lvlText w:val="•"/>
      <w:lvlJc w:val="left"/>
      <w:pPr>
        <w:tabs>
          <w:tab w:val="num" w:pos="5040"/>
        </w:tabs>
        <w:ind w:left="5040" w:hanging="360"/>
      </w:pPr>
      <w:rPr>
        <w:rFonts w:ascii="Arial" w:hAnsi="Arial" w:hint="default"/>
      </w:rPr>
    </w:lvl>
    <w:lvl w:ilvl="7" w:tplc="A4BADBE8" w:tentative="1">
      <w:start w:val="1"/>
      <w:numFmt w:val="bullet"/>
      <w:lvlText w:val="•"/>
      <w:lvlJc w:val="left"/>
      <w:pPr>
        <w:tabs>
          <w:tab w:val="num" w:pos="5760"/>
        </w:tabs>
        <w:ind w:left="5760" w:hanging="360"/>
      </w:pPr>
      <w:rPr>
        <w:rFonts w:ascii="Arial" w:hAnsi="Arial" w:hint="default"/>
      </w:rPr>
    </w:lvl>
    <w:lvl w:ilvl="8" w:tplc="13A400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3A08A8"/>
    <w:multiLevelType w:val="hybridMultilevel"/>
    <w:tmpl w:val="9A4E3C80"/>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C0C714B"/>
    <w:multiLevelType w:val="hybridMultilevel"/>
    <w:tmpl w:val="5AFCFC5E"/>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CDB0EFA"/>
    <w:multiLevelType w:val="hybridMultilevel"/>
    <w:tmpl w:val="5BF41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3B90481"/>
    <w:multiLevelType w:val="hybridMultilevel"/>
    <w:tmpl w:val="EC8683A8"/>
    <w:lvl w:ilvl="0" w:tplc="9B9AF00A">
      <w:start w:val="1"/>
      <w:numFmt w:val="bullet"/>
      <w:lvlText w:val=""/>
      <w:lvlJc w:val="left"/>
      <w:pPr>
        <w:ind w:left="720" w:hanging="360"/>
      </w:pPr>
      <w:rPr>
        <w:rFonts w:ascii="Symbol" w:hAnsi="Symbol" w:hint="default"/>
      </w:rPr>
    </w:lvl>
    <w:lvl w:ilvl="1" w:tplc="406E17A2">
      <w:start w:val="1"/>
      <w:numFmt w:val="bullet"/>
      <w:lvlText w:val="o"/>
      <w:lvlJc w:val="left"/>
      <w:pPr>
        <w:ind w:left="1440" w:hanging="360"/>
      </w:pPr>
      <w:rPr>
        <w:rFonts w:ascii="Courier New" w:hAnsi="Courier New" w:hint="default"/>
      </w:rPr>
    </w:lvl>
    <w:lvl w:ilvl="2" w:tplc="0C090001">
      <w:start w:val="1"/>
      <w:numFmt w:val="bullet"/>
      <w:lvlText w:val=""/>
      <w:lvlJc w:val="left"/>
      <w:pPr>
        <w:ind w:left="2160" w:hanging="360"/>
      </w:pPr>
      <w:rPr>
        <w:rFonts w:ascii="Symbol" w:hAnsi="Symbol" w:hint="default"/>
      </w:rPr>
    </w:lvl>
    <w:lvl w:ilvl="3" w:tplc="0C090005">
      <w:start w:val="1"/>
      <w:numFmt w:val="bullet"/>
      <w:lvlText w:val=""/>
      <w:lvlJc w:val="left"/>
      <w:pPr>
        <w:ind w:left="2880" w:hanging="360"/>
      </w:pPr>
      <w:rPr>
        <w:rFonts w:ascii="Wingdings" w:hAnsi="Wingdings" w:hint="default"/>
      </w:rPr>
    </w:lvl>
    <w:lvl w:ilvl="4" w:tplc="EAE4CAB8">
      <w:start w:val="1"/>
      <w:numFmt w:val="bullet"/>
      <w:lvlText w:val="o"/>
      <w:lvlJc w:val="left"/>
      <w:pPr>
        <w:ind w:left="3600" w:hanging="360"/>
      </w:pPr>
      <w:rPr>
        <w:rFonts w:ascii="Courier New" w:hAnsi="Courier New" w:hint="default"/>
      </w:rPr>
    </w:lvl>
    <w:lvl w:ilvl="5" w:tplc="76BC6B64">
      <w:start w:val="1"/>
      <w:numFmt w:val="bullet"/>
      <w:lvlText w:val=""/>
      <w:lvlJc w:val="left"/>
      <w:pPr>
        <w:ind w:left="4320" w:hanging="360"/>
      </w:pPr>
      <w:rPr>
        <w:rFonts w:ascii="Wingdings" w:hAnsi="Wingdings" w:hint="default"/>
      </w:rPr>
    </w:lvl>
    <w:lvl w:ilvl="6" w:tplc="4C20D86C">
      <w:start w:val="1"/>
      <w:numFmt w:val="bullet"/>
      <w:lvlText w:val=""/>
      <w:lvlJc w:val="left"/>
      <w:pPr>
        <w:ind w:left="5040" w:hanging="360"/>
      </w:pPr>
      <w:rPr>
        <w:rFonts w:ascii="Symbol" w:hAnsi="Symbol" w:hint="default"/>
      </w:rPr>
    </w:lvl>
    <w:lvl w:ilvl="7" w:tplc="5B1EFDF4">
      <w:start w:val="1"/>
      <w:numFmt w:val="bullet"/>
      <w:lvlText w:val="o"/>
      <w:lvlJc w:val="left"/>
      <w:pPr>
        <w:ind w:left="5760" w:hanging="360"/>
      </w:pPr>
      <w:rPr>
        <w:rFonts w:ascii="Courier New" w:hAnsi="Courier New" w:hint="default"/>
      </w:rPr>
    </w:lvl>
    <w:lvl w:ilvl="8" w:tplc="124EBA42">
      <w:start w:val="1"/>
      <w:numFmt w:val="bullet"/>
      <w:lvlText w:val=""/>
      <w:lvlJc w:val="left"/>
      <w:pPr>
        <w:ind w:left="6480" w:hanging="360"/>
      </w:pPr>
      <w:rPr>
        <w:rFonts w:ascii="Wingdings" w:hAnsi="Wingdings" w:hint="default"/>
      </w:rPr>
    </w:lvl>
  </w:abstractNum>
  <w:abstractNum w:abstractNumId="1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4" w15:restartNumberingAfterBreak="0">
    <w:nsid w:val="40890C14"/>
    <w:multiLevelType w:val="hybridMultilevel"/>
    <w:tmpl w:val="F7B6A2B2"/>
    <w:lvl w:ilvl="0" w:tplc="2500CD82">
      <w:start w:val="1"/>
      <w:numFmt w:val="bullet"/>
      <w:lvlText w:val="•"/>
      <w:lvlJc w:val="left"/>
      <w:pPr>
        <w:tabs>
          <w:tab w:val="num" w:pos="720"/>
        </w:tabs>
        <w:ind w:left="720" w:hanging="360"/>
      </w:pPr>
      <w:rPr>
        <w:rFonts w:ascii="Arial" w:hAnsi="Arial" w:hint="default"/>
      </w:rPr>
    </w:lvl>
    <w:lvl w:ilvl="1" w:tplc="B20E67C8" w:tentative="1">
      <w:start w:val="1"/>
      <w:numFmt w:val="bullet"/>
      <w:lvlText w:val="•"/>
      <w:lvlJc w:val="left"/>
      <w:pPr>
        <w:tabs>
          <w:tab w:val="num" w:pos="1440"/>
        </w:tabs>
        <w:ind w:left="1440" w:hanging="360"/>
      </w:pPr>
      <w:rPr>
        <w:rFonts w:ascii="Arial" w:hAnsi="Arial" w:hint="default"/>
      </w:rPr>
    </w:lvl>
    <w:lvl w:ilvl="2" w:tplc="B914D16E" w:tentative="1">
      <w:start w:val="1"/>
      <w:numFmt w:val="bullet"/>
      <w:lvlText w:val="•"/>
      <w:lvlJc w:val="left"/>
      <w:pPr>
        <w:tabs>
          <w:tab w:val="num" w:pos="2160"/>
        </w:tabs>
        <w:ind w:left="2160" w:hanging="360"/>
      </w:pPr>
      <w:rPr>
        <w:rFonts w:ascii="Arial" w:hAnsi="Arial" w:hint="default"/>
      </w:rPr>
    </w:lvl>
    <w:lvl w:ilvl="3" w:tplc="145EDE66" w:tentative="1">
      <w:start w:val="1"/>
      <w:numFmt w:val="bullet"/>
      <w:lvlText w:val="•"/>
      <w:lvlJc w:val="left"/>
      <w:pPr>
        <w:tabs>
          <w:tab w:val="num" w:pos="2880"/>
        </w:tabs>
        <w:ind w:left="2880" w:hanging="360"/>
      </w:pPr>
      <w:rPr>
        <w:rFonts w:ascii="Arial" w:hAnsi="Arial" w:hint="default"/>
      </w:rPr>
    </w:lvl>
    <w:lvl w:ilvl="4" w:tplc="9AECCF48" w:tentative="1">
      <w:start w:val="1"/>
      <w:numFmt w:val="bullet"/>
      <w:lvlText w:val="•"/>
      <w:lvlJc w:val="left"/>
      <w:pPr>
        <w:tabs>
          <w:tab w:val="num" w:pos="3600"/>
        </w:tabs>
        <w:ind w:left="3600" w:hanging="360"/>
      </w:pPr>
      <w:rPr>
        <w:rFonts w:ascii="Arial" w:hAnsi="Arial" w:hint="default"/>
      </w:rPr>
    </w:lvl>
    <w:lvl w:ilvl="5" w:tplc="AABC9E9C" w:tentative="1">
      <w:start w:val="1"/>
      <w:numFmt w:val="bullet"/>
      <w:lvlText w:val="•"/>
      <w:lvlJc w:val="left"/>
      <w:pPr>
        <w:tabs>
          <w:tab w:val="num" w:pos="4320"/>
        </w:tabs>
        <w:ind w:left="4320" w:hanging="360"/>
      </w:pPr>
      <w:rPr>
        <w:rFonts w:ascii="Arial" w:hAnsi="Arial" w:hint="default"/>
      </w:rPr>
    </w:lvl>
    <w:lvl w:ilvl="6" w:tplc="76ECA16C" w:tentative="1">
      <w:start w:val="1"/>
      <w:numFmt w:val="bullet"/>
      <w:lvlText w:val="•"/>
      <w:lvlJc w:val="left"/>
      <w:pPr>
        <w:tabs>
          <w:tab w:val="num" w:pos="5040"/>
        </w:tabs>
        <w:ind w:left="5040" w:hanging="360"/>
      </w:pPr>
      <w:rPr>
        <w:rFonts w:ascii="Arial" w:hAnsi="Arial" w:hint="default"/>
      </w:rPr>
    </w:lvl>
    <w:lvl w:ilvl="7" w:tplc="1A628302" w:tentative="1">
      <w:start w:val="1"/>
      <w:numFmt w:val="bullet"/>
      <w:lvlText w:val="•"/>
      <w:lvlJc w:val="left"/>
      <w:pPr>
        <w:tabs>
          <w:tab w:val="num" w:pos="5760"/>
        </w:tabs>
        <w:ind w:left="5760" w:hanging="360"/>
      </w:pPr>
      <w:rPr>
        <w:rFonts w:ascii="Arial" w:hAnsi="Arial" w:hint="default"/>
      </w:rPr>
    </w:lvl>
    <w:lvl w:ilvl="8" w:tplc="77AA4F5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09C6C11"/>
    <w:multiLevelType w:val="hybridMultilevel"/>
    <w:tmpl w:val="2E1064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41344FB"/>
    <w:multiLevelType w:val="hybridMultilevel"/>
    <w:tmpl w:val="14484F78"/>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8D71D11"/>
    <w:multiLevelType w:val="hybridMultilevel"/>
    <w:tmpl w:val="AEC0A3DC"/>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AA85234"/>
    <w:multiLevelType w:val="hybridMultilevel"/>
    <w:tmpl w:val="11F06C68"/>
    <w:lvl w:ilvl="0" w:tplc="9B9AF00A">
      <w:start w:val="1"/>
      <w:numFmt w:val="bullet"/>
      <w:lvlText w:val=""/>
      <w:lvlJc w:val="left"/>
      <w:pPr>
        <w:ind w:left="720" w:hanging="360"/>
      </w:pPr>
      <w:rPr>
        <w:rFonts w:ascii="Symbol" w:hAnsi="Symbol" w:hint="default"/>
      </w:rPr>
    </w:lvl>
    <w:lvl w:ilvl="1" w:tplc="406E17A2">
      <w:start w:val="1"/>
      <w:numFmt w:val="bullet"/>
      <w:lvlText w:val="o"/>
      <w:lvlJc w:val="left"/>
      <w:pPr>
        <w:ind w:left="1440" w:hanging="360"/>
      </w:pPr>
      <w:rPr>
        <w:rFonts w:ascii="Courier New" w:hAnsi="Courier New" w:hint="default"/>
      </w:rPr>
    </w:lvl>
    <w:lvl w:ilvl="2" w:tplc="0C090001">
      <w:start w:val="1"/>
      <w:numFmt w:val="bullet"/>
      <w:lvlText w:val=""/>
      <w:lvlJc w:val="left"/>
      <w:pPr>
        <w:ind w:left="2160" w:hanging="360"/>
      </w:pPr>
      <w:rPr>
        <w:rFonts w:ascii="Symbol" w:hAnsi="Symbol" w:hint="default"/>
      </w:rPr>
    </w:lvl>
    <w:lvl w:ilvl="3" w:tplc="A498F4FC">
      <w:start w:val="1"/>
      <w:numFmt w:val="bullet"/>
      <w:lvlText w:val=""/>
      <w:lvlJc w:val="left"/>
      <w:pPr>
        <w:ind w:left="2880" w:hanging="360"/>
      </w:pPr>
      <w:rPr>
        <w:rFonts w:ascii="Symbol" w:hAnsi="Symbol" w:hint="default"/>
      </w:rPr>
    </w:lvl>
    <w:lvl w:ilvl="4" w:tplc="EAE4CAB8">
      <w:start w:val="1"/>
      <w:numFmt w:val="bullet"/>
      <w:lvlText w:val="o"/>
      <w:lvlJc w:val="left"/>
      <w:pPr>
        <w:ind w:left="3600" w:hanging="360"/>
      </w:pPr>
      <w:rPr>
        <w:rFonts w:ascii="Courier New" w:hAnsi="Courier New" w:hint="default"/>
      </w:rPr>
    </w:lvl>
    <w:lvl w:ilvl="5" w:tplc="76BC6B64">
      <w:start w:val="1"/>
      <w:numFmt w:val="bullet"/>
      <w:lvlText w:val=""/>
      <w:lvlJc w:val="left"/>
      <w:pPr>
        <w:ind w:left="4320" w:hanging="360"/>
      </w:pPr>
      <w:rPr>
        <w:rFonts w:ascii="Wingdings" w:hAnsi="Wingdings" w:hint="default"/>
      </w:rPr>
    </w:lvl>
    <w:lvl w:ilvl="6" w:tplc="4C20D86C">
      <w:start w:val="1"/>
      <w:numFmt w:val="bullet"/>
      <w:lvlText w:val=""/>
      <w:lvlJc w:val="left"/>
      <w:pPr>
        <w:ind w:left="5040" w:hanging="360"/>
      </w:pPr>
      <w:rPr>
        <w:rFonts w:ascii="Symbol" w:hAnsi="Symbol" w:hint="default"/>
      </w:rPr>
    </w:lvl>
    <w:lvl w:ilvl="7" w:tplc="5B1EFDF4">
      <w:start w:val="1"/>
      <w:numFmt w:val="bullet"/>
      <w:lvlText w:val="o"/>
      <w:lvlJc w:val="left"/>
      <w:pPr>
        <w:ind w:left="5760" w:hanging="360"/>
      </w:pPr>
      <w:rPr>
        <w:rFonts w:ascii="Courier New" w:hAnsi="Courier New" w:hint="default"/>
      </w:rPr>
    </w:lvl>
    <w:lvl w:ilvl="8" w:tplc="124EBA42">
      <w:start w:val="1"/>
      <w:numFmt w:val="bullet"/>
      <w:lvlText w:val=""/>
      <w:lvlJc w:val="left"/>
      <w:pPr>
        <w:ind w:left="6480" w:hanging="360"/>
      </w:pPr>
      <w:rPr>
        <w:rFonts w:ascii="Wingdings" w:hAnsi="Wingdings" w:hint="default"/>
      </w:rPr>
    </w:lvl>
  </w:abstractNum>
  <w:abstractNum w:abstractNumId="19" w15:restartNumberingAfterBreak="0">
    <w:nsid w:val="4B7C2A81"/>
    <w:multiLevelType w:val="hybridMultilevel"/>
    <w:tmpl w:val="A0788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14040CD"/>
    <w:multiLevelType w:val="hybridMultilevel"/>
    <w:tmpl w:val="90CA2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7FD455F"/>
    <w:multiLevelType w:val="hybridMultilevel"/>
    <w:tmpl w:val="1E9A4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9E45418"/>
    <w:multiLevelType w:val="hybridMultilevel"/>
    <w:tmpl w:val="C2C4591E"/>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BD25CE5"/>
    <w:multiLevelType w:val="hybridMultilevel"/>
    <w:tmpl w:val="25F6C1DC"/>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5" w15:restartNumberingAfterBreak="0">
    <w:nsid w:val="5CE7614D"/>
    <w:multiLevelType w:val="hybridMultilevel"/>
    <w:tmpl w:val="3F062D36"/>
    <w:lvl w:ilvl="0" w:tplc="0C090001">
      <w:start w:val="1"/>
      <w:numFmt w:val="bullet"/>
      <w:lvlText w:val=""/>
      <w:lvlJc w:val="left"/>
      <w:pPr>
        <w:ind w:left="1144" w:hanging="360"/>
      </w:pPr>
      <w:rPr>
        <w:rFonts w:ascii="Symbol" w:hAnsi="Symbol" w:hint="default"/>
      </w:rPr>
    </w:lvl>
    <w:lvl w:ilvl="1" w:tplc="0C090003" w:tentative="1">
      <w:start w:val="1"/>
      <w:numFmt w:val="bullet"/>
      <w:lvlText w:val="o"/>
      <w:lvlJc w:val="left"/>
      <w:pPr>
        <w:ind w:left="1864" w:hanging="360"/>
      </w:pPr>
      <w:rPr>
        <w:rFonts w:ascii="Courier New" w:hAnsi="Courier New" w:cs="Courier New" w:hint="default"/>
      </w:rPr>
    </w:lvl>
    <w:lvl w:ilvl="2" w:tplc="0C090005" w:tentative="1">
      <w:start w:val="1"/>
      <w:numFmt w:val="bullet"/>
      <w:lvlText w:val=""/>
      <w:lvlJc w:val="left"/>
      <w:pPr>
        <w:ind w:left="2584" w:hanging="360"/>
      </w:pPr>
      <w:rPr>
        <w:rFonts w:ascii="Wingdings" w:hAnsi="Wingdings" w:hint="default"/>
      </w:rPr>
    </w:lvl>
    <w:lvl w:ilvl="3" w:tplc="0C090001" w:tentative="1">
      <w:start w:val="1"/>
      <w:numFmt w:val="bullet"/>
      <w:lvlText w:val=""/>
      <w:lvlJc w:val="left"/>
      <w:pPr>
        <w:ind w:left="3304" w:hanging="360"/>
      </w:pPr>
      <w:rPr>
        <w:rFonts w:ascii="Symbol" w:hAnsi="Symbol" w:hint="default"/>
      </w:rPr>
    </w:lvl>
    <w:lvl w:ilvl="4" w:tplc="0C090003" w:tentative="1">
      <w:start w:val="1"/>
      <w:numFmt w:val="bullet"/>
      <w:lvlText w:val="o"/>
      <w:lvlJc w:val="left"/>
      <w:pPr>
        <w:ind w:left="4024" w:hanging="360"/>
      </w:pPr>
      <w:rPr>
        <w:rFonts w:ascii="Courier New" w:hAnsi="Courier New" w:cs="Courier New" w:hint="default"/>
      </w:rPr>
    </w:lvl>
    <w:lvl w:ilvl="5" w:tplc="0C090005" w:tentative="1">
      <w:start w:val="1"/>
      <w:numFmt w:val="bullet"/>
      <w:lvlText w:val=""/>
      <w:lvlJc w:val="left"/>
      <w:pPr>
        <w:ind w:left="4744" w:hanging="360"/>
      </w:pPr>
      <w:rPr>
        <w:rFonts w:ascii="Wingdings" w:hAnsi="Wingdings" w:hint="default"/>
      </w:rPr>
    </w:lvl>
    <w:lvl w:ilvl="6" w:tplc="0C090001" w:tentative="1">
      <w:start w:val="1"/>
      <w:numFmt w:val="bullet"/>
      <w:lvlText w:val=""/>
      <w:lvlJc w:val="left"/>
      <w:pPr>
        <w:ind w:left="5464" w:hanging="360"/>
      </w:pPr>
      <w:rPr>
        <w:rFonts w:ascii="Symbol" w:hAnsi="Symbol" w:hint="default"/>
      </w:rPr>
    </w:lvl>
    <w:lvl w:ilvl="7" w:tplc="0C090003" w:tentative="1">
      <w:start w:val="1"/>
      <w:numFmt w:val="bullet"/>
      <w:lvlText w:val="o"/>
      <w:lvlJc w:val="left"/>
      <w:pPr>
        <w:ind w:left="6184" w:hanging="360"/>
      </w:pPr>
      <w:rPr>
        <w:rFonts w:ascii="Courier New" w:hAnsi="Courier New" w:cs="Courier New" w:hint="default"/>
      </w:rPr>
    </w:lvl>
    <w:lvl w:ilvl="8" w:tplc="0C090005" w:tentative="1">
      <w:start w:val="1"/>
      <w:numFmt w:val="bullet"/>
      <w:lvlText w:val=""/>
      <w:lvlJc w:val="left"/>
      <w:pPr>
        <w:ind w:left="6904" w:hanging="360"/>
      </w:pPr>
      <w:rPr>
        <w:rFonts w:ascii="Wingdings" w:hAnsi="Wingdings" w:hint="default"/>
      </w:rPr>
    </w:lvl>
  </w:abstractNum>
  <w:abstractNum w:abstractNumId="26" w15:restartNumberingAfterBreak="0">
    <w:nsid w:val="5F481C76"/>
    <w:multiLevelType w:val="hybridMultilevel"/>
    <w:tmpl w:val="103A0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8"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9" w15:restartNumberingAfterBreak="0">
    <w:nsid w:val="634B75E5"/>
    <w:multiLevelType w:val="hybridMultilevel"/>
    <w:tmpl w:val="4D8A1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7240D31"/>
    <w:multiLevelType w:val="hybridMultilevel"/>
    <w:tmpl w:val="7F02F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78351BC"/>
    <w:multiLevelType w:val="hybridMultilevel"/>
    <w:tmpl w:val="E1C84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9437DF1"/>
    <w:multiLevelType w:val="hybridMultilevel"/>
    <w:tmpl w:val="C9F43E88"/>
    <w:lvl w:ilvl="0" w:tplc="FFFFFFFF">
      <w:start w:val="1"/>
      <w:numFmt w:val="lowerLetter"/>
      <w:lvlText w:val="%1."/>
      <w:lvlJc w:val="lef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D43791D"/>
    <w:multiLevelType w:val="hybridMultilevel"/>
    <w:tmpl w:val="66681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F9A3350"/>
    <w:multiLevelType w:val="hybridMultilevel"/>
    <w:tmpl w:val="A148D8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646286B"/>
    <w:multiLevelType w:val="hybridMultilevel"/>
    <w:tmpl w:val="7AB6FAA8"/>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AE73AE6"/>
    <w:multiLevelType w:val="multilevel"/>
    <w:tmpl w:val="59C8D89E"/>
    <w:lvl w:ilvl="0">
      <w:start w:val="1"/>
      <w:numFmt w:val="decimal"/>
      <w:pStyle w:val="ListNumber"/>
      <w:lvlText w:val="%1."/>
      <w:lvlJc w:val="left"/>
      <w:pPr>
        <w:ind w:left="794"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37" w15:restartNumberingAfterBreak="0">
    <w:nsid w:val="7BBB7956"/>
    <w:multiLevelType w:val="hybridMultilevel"/>
    <w:tmpl w:val="65782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AC0D04"/>
    <w:multiLevelType w:val="hybridMultilevel"/>
    <w:tmpl w:val="67F0FDD2"/>
    <w:lvl w:ilvl="0" w:tplc="5EBA7D60">
      <w:start w:val="1"/>
      <w:numFmt w:val="lowerLetter"/>
      <w:lvlText w:val="%1."/>
      <w:lvlJc w:val="left"/>
      <w:pPr>
        <w:ind w:left="1012" w:hanging="360"/>
      </w:pPr>
      <w:rPr>
        <w:rFonts w:hint="default"/>
      </w:rPr>
    </w:lvl>
    <w:lvl w:ilvl="1" w:tplc="0C090019" w:tentative="1">
      <w:start w:val="1"/>
      <w:numFmt w:val="lowerLetter"/>
      <w:lvlText w:val="%2."/>
      <w:lvlJc w:val="left"/>
      <w:pPr>
        <w:ind w:left="1732" w:hanging="360"/>
      </w:pPr>
    </w:lvl>
    <w:lvl w:ilvl="2" w:tplc="0C09001B" w:tentative="1">
      <w:start w:val="1"/>
      <w:numFmt w:val="lowerRoman"/>
      <w:lvlText w:val="%3."/>
      <w:lvlJc w:val="right"/>
      <w:pPr>
        <w:ind w:left="2452" w:hanging="180"/>
      </w:pPr>
    </w:lvl>
    <w:lvl w:ilvl="3" w:tplc="0C09000F" w:tentative="1">
      <w:start w:val="1"/>
      <w:numFmt w:val="decimal"/>
      <w:lvlText w:val="%4."/>
      <w:lvlJc w:val="left"/>
      <w:pPr>
        <w:ind w:left="3172" w:hanging="360"/>
      </w:pPr>
    </w:lvl>
    <w:lvl w:ilvl="4" w:tplc="0C090019" w:tentative="1">
      <w:start w:val="1"/>
      <w:numFmt w:val="lowerLetter"/>
      <w:lvlText w:val="%5."/>
      <w:lvlJc w:val="left"/>
      <w:pPr>
        <w:ind w:left="3892" w:hanging="360"/>
      </w:pPr>
    </w:lvl>
    <w:lvl w:ilvl="5" w:tplc="0C09001B" w:tentative="1">
      <w:start w:val="1"/>
      <w:numFmt w:val="lowerRoman"/>
      <w:lvlText w:val="%6."/>
      <w:lvlJc w:val="right"/>
      <w:pPr>
        <w:ind w:left="4612" w:hanging="180"/>
      </w:pPr>
    </w:lvl>
    <w:lvl w:ilvl="6" w:tplc="0C09000F" w:tentative="1">
      <w:start w:val="1"/>
      <w:numFmt w:val="decimal"/>
      <w:lvlText w:val="%7."/>
      <w:lvlJc w:val="left"/>
      <w:pPr>
        <w:ind w:left="5332" w:hanging="360"/>
      </w:pPr>
    </w:lvl>
    <w:lvl w:ilvl="7" w:tplc="0C090019" w:tentative="1">
      <w:start w:val="1"/>
      <w:numFmt w:val="lowerLetter"/>
      <w:lvlText w:val="%8."/>
      <w:lvlJc w:val="left"/>
      <w:pPr>
        <w:ind w:left="6052" w:hanging="360"/>
      </w:pPr>
    </w:lvl>
    <w:lvl w:ilvl="8" w:tplc="0C09001B" w:tentative="1">
      <w:start w:val="1"/>
      <w:numFmt w:val="lowerRoman"/>
      <w:lvlText w:val="%9."/>
      <w:lvlJc w:val="right"/>
      <w:pPr>
        <w:ind w:left="6772" w:hanging="180"/>
      </w:pPr>
    </w:lvl>
  </w:abstractNum>
  <w:abstractNum w:abstractNumId="39" w15:restartNumberingAfterBreak="0">
    <w:nsid w:val="7F4A0D2B"/>
    <w:multiLevelType w:val="hybridMultilevel"/>
    <w:tmpl w:val="A59CEED8"/>
    <w:lvl w:ilvl="0" w:tplc="9B9AF00A">
      <w:start w:val="1"/>
      <w:numFmt w:val="bullet"/>
      <w:lvlText w:val=""/>
      <w:lvlJc w:val="left"/>
      <w:pPr>
        <w:ind w:left="720" w:hanging="360"/>
      </w:pPr>
      <w:rPr>
        <w:rFonts w:ascii="Symbol" w:hAnsi="Symbol" w:hint="default"/>
      </w:rPr>
    </w:lvl>
    <w:lvl w:ilvl="1" w:tplc="406E17A2">
      <w:start w:val="1"/>
      <w:numFmt w:val="bullet"/>
      <w:lvlText w:val="o"/>
      <w:lvlJc w:val="left"/>
      <w:pPr>
        <w:ind w:left="1440" w:hanging="360"/>
      </w:pPr>
      <w:rPr>
        <w:rFonts w:ascii="Courier New" w:hAnsi="Courier New" w:hint="default"/>
      </w:rPr>
    </w:lvl>
    <w:lvl w:ilvl="2" w:tplc="0C090001">
      <w:start w:val="1"/>
      <w:numFmt w:val="bullet"/>
      <w:lvlText w:val=""/>
      <w:lvlJc w:val="left"/>
      <w:pPr>
        <w:ind w:left="2160" w:hanging="360"/>
      </w:pPr>
      <w:rPr>
        <w:rFonts w:ascii="Symbol" w:hAnsi="Symbol" w:hint="default"/>
      </w:rPr>
    </w:lvl>
    <w:lvl w:ilvl="3" w:tplc="0C090005">
      <w:start w:val="1"/>
      <w:numFmt w:val="bullet"/>
      <w:lvlText w:val=""/>
      <w:lvlJc w:val="left"/>
      <w:pPr>
        <w:ind w:left="2880" w:hanging="360"/>
      </w:pPr>
      <w:rPr>
        <w:rFonts w:ascii="Wingdings" w:hAnsi="Wingdings" w:hint="default"/>
      </w:rPr>
    </w:lvl>
    <w:lvl w:ilvl="4" w:tplc="EAE4CAB8">
      <w:start w:val="1"/>
      <w:numFmt w:val="bullet"/>
      <w:lvlText w:val="o"/>
      <w:lvlJc w:val="left"/>
      <w:pPr>
        <w:ind w:left="3600" w:hanging="360"/>
      </w:pPr>
      <w:rPr>
        <w:rFonts w:ascii="Courier New" w:hAnsi="Courier New" w:hint="default"/>
      </w:rPr>
    </w:lvl>
    <w:lvl w:ilvl="5" w:tplc="76BC6B64">
      <w:start w:val="1"/>
      <w:numFmt w:val="bullet"/>
      <w:lvlText w:val=""/>
      <w:lvlJc w:val="left"/>
      <w:pPr>
        <w:ind w:left="4320" w:hanging="360"/>
      </w:pPr>
      <w:rPr>
        <w:rFonts w:ascii="Wingdings" w:hAnsi="Wingdings" w:hint="default"/>
      </w:rPr>
    </w:lvl>
    <w:lvl w:ilvl="6" w:tplc="4C20D86C">
      <w:start w:val="1"/>
      <w:numFmt w:val="bullet"/>
      <w:lvlText w:val=""/>
      <w:lvlJc w:val="left"/>
      <w:pPr>
        <w:ind w:left="5040" w:hanging="360"/>
      </w:pPr>
      <w:rPr>
        <w:rFonts w:ascii="Symbol" w:hAnsi="Symbol" w:hint="default"/>
      </w:rPr>
    </w:lvl>
    <w:lvl w:ilvl="7" w:tplc="5B1EFDF4">
      <w:start w:val="1"/>
      <w:numFmt w:val="bullet"/>
      <w:lvlText w:val="o"/>
      <w:lvlJc w:val="left"/>
      <w:pPr>
        <w:ind w:left="5760" w:hanging="360"/>
      </w:pPr>
      <w:rPr>
        <w:rFonts w:ascii="Courier New" w:hAnsi="Courier New" w:hint="default"/>
      </w:rPr>
    </w:lvl>
    <w:lvl w:ilvl="8" w:tplc="124EBA42">
      <w:start w:val="1"/>
      <w:numFmt w:val="bullet"/>
      <w:lvlText w:val=""/>
      <w:lvlJc w:val="left"/>
      <w:pPr>
        <w:ind w:left="6480" w:hanging="360"/>
      </w:pPr>
      <w:rPr>
        <w:rFonts w:ascii="Wingdings" w:hAnsi="Wingdings" w:hint="default"/>
      </w:rPr>
    </w:lvl>
  </w:abstractNum>
  <w:num w:numId="1">
    <w:abstractNumId w:val="18"/>
  </w:num>
  <w:num w:numId="2">
    <w:abstractNumId w:val="13"/>
  </w:num>
  <w:num w:numId="3">
    <w:abstractNumId w:val="24"/>
  </w:num>
  <w:num w:numId="4">
    <w:abstractNumId w:val="36"/>
  </w:num>
  <w:num w:numId="5">
    <w:abstractNumId w:val="27"/>
  </w:num>
  <w:num w:numId="6">
    <w:abstractNumId w:val="28"/>
  </w:num>
  <w:num w:numId="7">
    <w:abstractNumId w:val="21"/>
  </w:num>
  <w:num w:numId="8">
    <w:abstractNumId w:val="16"/>
  </w:num>
  <w:num w:numId="9">
    <w:abstractNumId w:val="32"/>
  </w:num>
  <w:num w:numId="10">
    <w:abstractNumId w:val="10"/>
  </w:num>
  <w:num w:numId="11">
    <w:abstractNumId w:val="0"/>
  </w:num>
  <w:num w:numId="12">
    <w:abstractNumId w:val="22"/>
  </w:num>
  <w:num w:numId="13">
    <w:abstractNumId w:val="17"/>
  </w:num>
  <w:num w:numId="14">
    <w:abstractNumId w:val="9"/>
  </w:num>
  <w:num w:numId="15">
    <w:abstractNumId w:val="23"/>
  </w:num>
  <w:num w:numId="16">
    <w:abstractNumId w:val="6"/>
  </w:num>
  <w:num w:numId="17">
    <w:abstractNumId w:val="3"/>
  </w:num>
  <w:num w:numId="18">
    <w:abstractNumId w:val="35"/>
  </w:num>
  <w:num w:numId="19">
    <w:abstractNumId w:val="5"/>
  </w:num>
  <w:num w:numId="20">
    <w:abstractNumId w:val="4"/>
  </w:num>
  <w:num w:numId="21">
    <w:abstractNumId w:val="1"/>
  </w:num>
  <w:num w:numId="22">
    <w:abstractNumId w:val="29"/>
  </w:num>
  <w:num w:numId="23">
    <w:abstractNumId w:val="15"/>
  </w:num>
  <w:num w:numId="24">
    <w:abstractNumId w:val="2"/>
  </w:num>
  <w:num w:numId="25">
    <w:abstractNumId w:val="20"/>
  </w:num>
  <w:num w:numId="26">
    <w:abstractNumId w:val="33"/>
  </w:num>
  <w:num w:numId="27">
    <w:abstractNumId w:val="38"/>
  </w:num>
  <w:num w:numId="28">
    <w:abstractNumId w:val="19"/>
  </w:num>
  <w:num w:numId="29">
    <w:abstractNumId w:val="34"/>
  </w:num>
  <w:num w:numId="30">
    <w:abstractNumId w:val="25"/>
  </w:num>
  <w:num w:numId="31">
    <w:abstractNumId w:val="30"/>
  </w:num>
  <w:num w:numId="32">
    <w:abstractNumId w:val="7"/>
  </w:num>
  <w:num w:numId="33">
    <w:abstractNumId w:val="39"/>
  </w:num>
  <w:num w:numId="34">
    <w:abstractNumId w:val="12"/>
  </w:num>
  <w:num w:numId="35">
    <w:abstractNumId w:val="26"/>
  </w:num>
  <w:num w:numId="36">
    <w:abstractNumId w:val="11"/>
  </w:num>
  <w:num w:numId="37">
    <w:abstractNumId w:val="8"/>
  </w:num>
  <w:num w:numId="38">
    <w:abstractNumId w:val="37"/>
  </w:num>
  <w:num w:numId="39">
    <w:abstractNumId w:val="31"/>
  </w:num>
  <w:num w:numId="40">
    <w:abstractNumId w:val="1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7"/>
  <w:removePersonalInformation/>
  <w:removeDateAndTime/>
  <w:gutterAtTop/>
  <w:activeWritingStyle w:appName="MSWord" w:lang="en-AU" w:vendorID="64" w:dllVersion="4096" w:nlCheck="1" w:checkStyle="0"/>
  <w:activeWritingStyle w:appName="MSWord" w:lang="en-AU" w:vendorID="64" w:dllVersion="6" w:nlCheck="1" w:checkStyle="1"/>
  <w:activeWritingStyle w:appName="MSWord" w:lang="en-AU" w:vendorID="64" w:dllVersion="131078" w:nlCheck="1" w:checkStyle="1"/>
  <w:activeWritingStyle w:appName="MSWord" w:lang="en-US" w:vendorID="64" w:dllVersion="131078" w:nlCheck="1" w:checkStyle="1"/>
  <w:proofState w:spelling="clean" w:grammar="clean"/>
  <w:defaultTabStop w:val="720"/>
  <w:evenAndOddHeaders/>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53C"/>
    <w:rsid w:val="0000031A"/>
    <w:rsid w:val="0000038B"/>
    <w:rsid w:val="00001C08"/>
    <w:rsid w:val="00002BF1"/>
    <w:rsid w:val="00006220"/>
    <w:rsid w:val="00006CD7"/>
    <w:rsid w:val="000103FC"/>
    <w:rsid w:val="00010746"/>
    <w:rsid w:val="00012470"/>
    <w:rsid w:val="000143DF"/>
    <w:rsid w:val="00014D1B"/>
    <w:rsid w:val="000151F8"/>
    <w:rsid w:val="00015D43"/>
    <w:rsid w:val="00016801"/>
    <w:rsid w:val="00016F8C"/>
    <w:rsid w:val="00021171"/>
    <w:rsid w:val="00021835"/>
    <w:rsid w:val="00023790"/>
    <w:rsid w:val="00024602"/>
    <w:rsid w:val="000252FF"/>
    <w:rsid w:val="000253AE"/>
    <w:rsid w:val="00030EBC"/>
    <w:rsid w:val="000331B6"/>
    <w:rsid w:val="00034F5E"/>
    <w:rsid w:val="0003541F"/>
    <w:rsid w:val="00040BF3"/>
    <w:rsid w:val="00041F8E"/>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2927"/>
    <w:rsid w:val="0009452F"/>
    <w:rsid w:val="00096701"/>
    <w:rsid w:val="000A0C05"/>
    <w:rsid w:val="000A33D4"/>
    <w:rsid w:val="000A41E7"/>
    <w:rsid w:val="000A451E"/>
    <w:rsid w:val="000A796C"/>
    <w:rsid w:val="000A7A61"/>
    <w:rsid w:val="000B09C8"/>
    <w:rsid w:val="000B1FC2"/>
    <w:rsid w:val="000B2886"/>
    <w:rsid w:val="000B30E1"/>
    <w:rsid w:val="000B4F65"/>
    <w:rsid w:val="000B75CB"/>
    <w:rsid w:val="000B7D49"/>
    <w:rsid w:val="000C0FB5"/>
    <w:rsid w:val="000C1078"/>
    <w:rsid w:val="000C16A7"/>
    <w:rsid w:val="000C1BCD"/>
    <w:rsid w:val="000C250C"/>
    <w:rsid w:val="000C43DF"/>
    <w:rsid w:val="000C4F73"/>
    <w:rsid w:val="000C575E"/>
    <w:rsid w:val="000C61FB"/>
    <w:rsid w:val="000C6F89"/>
    <w:rsid w:val="000C7D4F"/>
    <w:rsid w:val="000D2063"/>
    <w:rsid w:val="000D24EC"/>
    <w:rsid w:val="000D2C3A"/>
    <w:rsid w:val="000D47B4"/>
    <w:rsid w:val="000D48A8"/>
    <w:rsid w:val="000D4AF3"/>
    <w:rsid w:val="000D4B5A"/>
    <w:rsid w:val="000D55B1"/>
    <w:rsid w:val="000D64D8"/>
    <w:rsid w:val="000E3C1C"/>
    <w:rsid w:val="000E41B7"/>
    <w:rsid w:val="000E6BA0"/>
    <w:rsid w:val="000F174A"/>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279C"/>
    <w:rsid w:val="00113763"/>
    <w:rsid w:val="00113AB6"/>
    <w:rsid w:val="00114B7D"/>
    <w:rsid w:val="001177C4"/>
    <w:rsid w:val="00117B7D"/>
    <w:rsid w:val="00117FF3"/>
    <w:rsid w:val="0012093E"/>
    <w:rsid w:val="00125C6C"/>
    <w:rsid w:val="00127648"/>
    <w:rsid w:val="0013032B"/>
    <w:rsid w:val="001305EA"/>
    <w:rsid w:val="001328FA"/>
    <w:rsid w:val="0013419A"/>
    <w:rsid w:val="00134700"/>
    <w:rsid w:val="00134E23"/>
    <w:rsid w:val="00135E80"/>
    <w:rsid w:val="00140753"/>
    <w:rsid w:val="0014239C"/>
    <w:rsid w:val="00143921"/>
    <w:rsid w:val="00146F04"/>
    <w:rsid w:val="00147C5A"/>
    <w:rsid w:val="00150EBC"/>
    <w:rsid w:val="001520B0"/>
    <w:rsid w:val="001541EB"/>
    <w:rsid w:val="0015446A"/>
    <w:rsid w:val="0015487C"/>
    <w:rsid w:val="00155144"/>
    <w:rsid w:val="0015712E"/>
    <w:rsid w:val="00162C3A"/>
    <w:rsid w:val="00165FF0"/>
    <w:rsid w:val="00167B79"/>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571A"/>
    <w:rsid w:val="001859B6"/>
    <w:rsid w:val="001875EB"/>
    <w:rsid w:val="00187FFC"/>
    <w:rsid w:val="00191D2F"/>
    <w:rsid w:val="00191F45"/>
    <w:rsid w:val="00193503"/>
    <w:rsid w:val="001939CA"/>
    <w:rsid w:val="00193B82"/>
    <w:rsid w:val="0019600C"/>
    <w:rsid w:val="00196CF1"/>
    <w:rsid w:val="00197B41"/>
    <w:rsid w:val="001A03EA"/>
    <w:rsid w:val="001A089F"/>
    <w:rsid w:val="001A3627"/>
    <w:rsid w:val="001B3065"/>
    <w:rsid w:val="001B33C0"/>
    <w:rsid w:val="001B4A46"/>
    <w:rsid w:val="001B5E34"/>
    <w:rsid w:val="001B7A0C"/>
    <w:rsid w:val="001C2997"/>
    <w:rsid w:val="001C4DB7"/>
    <w:rsid w:val="001C6C9B"/>
    <w:rsid w:val="001D10B2"/>
    <w:rsid w:val="001D3092"/>
    <w:rsid w:val="001D4CD1"/>
    <w:rsid w:val="001D66C2"/>
    <w:rsid w:val="001E0FFC"/>
    <w:rsid w:val="001E1F93"/>
    <w:rsid w:val="001E24CF"/>
    <w:rsid w:val="001E3097"/>
    <w:rsid w:val="001E4B06"/>
    <w:rsid w:val="001E5F98"/>
    <w:rsid w:val="001F01F4"/>
    <w:rsid w:val="001F0F26"/>
    <w:rsid w:val="001F2232"/>
    <w:rsid w:val="001F2EF9"/>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10D95"/>
    <w:rsid w:val="002136B3"/>
    <w:rsid w:val="00216957"/>
    <w:rsid w:val="00217731"/>
    <w:rsid w:val="00217AE6"/>
    <w:rsid w:val="00220C73"/>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20C4"/>
    <w:rsid w:val="00253532"/>
    <w:rsid w:val="002540D3"/>
    <w:rsid w:val="00254B2A"/>
    <w:rsid w:val="002556DB"/>
    <w:rsid w:val="00255A7E"/>
    <w:rsid w:val="00256D4F"/>
    <w:rsid w:val="00260EE8"/>
    <w:rsid w:val="00260F28"/>
    <w:rsid w:val="0026131D"/>
    <w:rsid w:val="00263542"/>
    <w:rsid w:val="00266738"/>
    <w:rsid w:val="00266D0C"/>
    <w:rsid w:val="00270B74"/>
    <w:rsid w:val="00273F94"/>
    <w:rsid w:val="00274E5E"/>
    <w:rsid w:val="00275752"/>
    <w:rsid w:val="002760B7"/>
    <w:rsid w:val="00276811"/>
    <w:rsid w:val="002810D3"/>
    <w:rsid w:val="002847AE"/>
    <w:rsid w:val="002870F2"/>
    <w:rsid w:val="00287650"/>
    <w:rsid w:val="0029008E"/>
    <w:rsid w:val="00290154"/>
    <w:rsid w:val="00291979"/>
    <w:rsid w:val="00294F88"/>
    <w:rsid w:val="00294FCC"/>
    <w:rsid w:val="00295516"/>
    <w:rsid w:val="002966D0"/>
    <w:rsid w:val="002A091D"/>
    <w:rsid w:val="002A10A1"/>
    <w:rsid w:val="002A1DBB"/>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4F86"/>
    <w:rsid w:val="002D7247"/>
    <w:rsid w:val="002E23E3"/>
    <w:rsid w:val="002E26F3"/>
    <w:rsid w:val="002E34CB"/>
    <w:rsid w:val="002E4059"/>
    <w:rsid w:val="002E4D5B"/>
    <w:rsid w:val="002E5474"/>
    <w:rsid w:val="002E5699"/>
    <w:rsid w:val="002E5832"/>
    <w:rsid w:val="002E633F"/>
    <w:rsid w:val="002F0BF7"/>
    <w:rsid w:val="002F0D60"/>
    <w:rsid w:val="002F104E"/>
    <w:rsid w:val="002F10DA"/>
    <w:rsid w:val="002F1615"/>
    <w:rsid w:val="002F1BD9"/>
    <w:rsid w:val="002F3A6D"/>
    <w:rsid w:val="002F749C"/>
    <w:rsid w:val="00303813"/>
    <w:rsid w:val="00310348"/>
    <w:rsid w:val="00310EE6"/>
    <w:rsid w:val="00311628"/>
    <w:rsid w:val="00311E73"/>
    <w:rsid w:val="0031221D"/>
    <w:rsid w:val="003123F7"/>
    <w:rsid w:val="00312EB1"/>
    <w:rsid w:val="00314A01"/>
    <w:rsid w:val="00314B9D"/>
    <w:rsid w:val="00314DD8"/>
    <w:rsid w:val="003155A3"/>
    <w:rsid w:val="00315B35"/>
    <w:rsid w:val="00316A7F"/>
    <w:rsid w:val="00317B24"/>
    <w:rsid w:val="00317D8E"/>
    <w:rsid w:val="00317E8F"/>
    <w:rsid w:val="00320752"/>
    <w:rsid w:val="003209E8"/>
    <w:rsid w:val="003211F4"/>
    <w:rsid w:val="0032193F"/>
    <w:rsid w:val="00321D9D"/>
    <w:rsid w:val="00322186"/>
    <w:rsid w:val="00322962"/>
    <w:rsid w:val="0032403E"/>
    <w:rsid w:val="00324D73"/>
    <w:rsid w:val="00325B7B"/>
    <w:rsid w:val="0033147A"/>
    <w:rsid w:val="0033193C"/>
    <w:rsid w:val="00332B30"/>
    <w:rsid w:val="00333DB7"/>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3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807AF"/>
    <w:rsid w:val="00380856"/>
    <w:rsid w:val="00380E60"/>
    <w:rsid w:val="00380EAE"/>
    <w:rsid w:val="00382A6F"/>
    <w:rsid w:val="00382C57"/>
    <w:rsid w:val="00383B5F"/>
    <w:rsid w:val="00384227"/>
    <w:rsid w:val="00384483"/>
    <w:rsid w:val="0038499A"/>
    <w:rsid w:val="00384F53"/>
    <w:rsid w:val="00386D58"/>
    <w:rsid w:val="00387053"/>
    <w:rsid w:val="00395451"/>
    <w:rsid w:val="00395716"/>
    <w:rsid w:val="00396B0E"/>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990"/>
    <w:rsid w:val="003C434B"/>
    <w:rsid w:val="003C489D"/>
    <w:rsid w:val="003C54B8"/>
    <w:rsid w:val="003C687F"/>
    <w:rsid w:val="003C723C"/>
    <w:rsid w:val="003D0F7F"/>
    <w:rsid w:val="003D22E3"/>
    <w:rsid w:val="003D3CF0"/>
    <w:rsid w:val="003D53BF"/>
    <w:rsid w:val="003D6581"/>
    <w:rsid w:val="003D6797"/>
    <w:rsid w:val="003D779D"/>
    <w:rsid w:val="003D7846"/>
    <w:rsid w:val="003D78A2"/>
    <w:rsid w:val="003E03FD"/>
    <w:rsid w:val="003E15EE"/>
    <w:rsid w:val="003E6AE0"/>
    <w:rsid w:val="003F0971"/>
    <w:rsid w:val="003F28DA"/>
    <w:rsid w:val="003F2C2F"/>
    <w:rsid w:val="003F35B8"/>
    <w:rsid w:val="003F3F97"/>
    <w:rsid w:val="003F42CF"/>
    <w:rsid w:val="003F4EA0"/>
    <w:rsid w:val="003F6870"/>
    <w:rsid w:val="003F69BE"/>
    <w:rsid w:val="003F7D20"/>
    <w:rsid w:val="00400EB0"/>
    <w:rsid w:val="004013F6"/>
    <w:rsid w:val="00405801"/>
    <w:rsid w:val="00407474"/>
    <w:rsid w:val="00407ED4"/>
    <w:rsid w:val="004128F0"/>
    <w:rsid w:val="00412EA7"/>
    <w:rsid w:val="00414D5B"/>
    <w:rsid w:val="004163AD"/>
    <w:rsid w:val="0041645A"/>
    <w:rsid w:val="00417BB8"/>
    <w:rsid w:val="00420300"/>
    <w:rsid w:val="00421CC4"/>
    <w:rsid w:val="0042354D"/>
    <w:rsid w:val="004259A6"/>
    <w:rsid w:val="00425CCF"/>
    <w:rsid w:val="00430D80"/>
    <w:rsid w:val="004317B5"/>
    <w:rsid w:val="00431E3D"/>
    <w:rsid w:val="00435259"/>
    <w:rsid w:val="00436B23"/>
    <w:rsid w:val="00436E88"/>
    <w:rsid w:val="00440977"/>
    <w:rsid w:val="0044175B"/>
    <w:rsid w:val="004418BB"/>
    <w:rsid w:val="00441C88"/>
    <w:rsid w:val="00442026"/>
    <w:rsid w:val="00442448"/>
    <w:rsid w:val="00442C2B"/>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35C3"/>
    <w:rsid w:val="00463BFC"/>
    <w:rsid w:val="004657D6"/>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2231"/>
    <w:rsid w:val="00493120"/>
    <w:rsid w:val="004949C7"/>
    <w:rsid w:val="00494FDC"/>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5B86"/>
    <w:rsid w:val="004C7023"/>
    <w:rsid w:val="004C7513"/>
    <w:rsid w:val="004D02AC"/>
    <w:rsid w:val="004D0383"/>
    <w:rsid w:val="004D1F3F"/>
    <w:rsid w:val="004D333E"/>
    <w:rsid w:val="004D3A72"/>
    <w:rsid w:val="004D3EE2"/>
    <w:rsid w:val="004D5BBA"/>
    <w:rsid w:val="004D6540"/>
    <w:rsid w:val="004E1C2A"/>
    <w:rsid w:val="004E2ACB"/>
    <w:rsid w:val="004E38B0"/>
    <w:rsid w:val="004E3C28"/>
    <w:rsid w:val="004E4332"/>
    <w:rsid w:val="004E4E0B"/>
    <w:rsid w:val="004E6856"/>
    <w:rsid w:val="004E6FB4"/>
    <w:rsid w:val="004F0977"/>
    <w:rsid w:val="004F1408"/>
    <w:rsid w:val="004F4E1D"/>
    <w:rsid w:val="004F6257"/>
    <w:rsid w:val="004F6A25"/>
    <w:rsid w:val="004F6AB0"/>
    <w:rsid w:val="004F6B4D"/>
    <w:rsid w:val="004F6F40"/>
    <w:rsid w:val="005000BD"/>
    <w:rsid w:val="005000DD"/>
    <w:rsid w:val="00503948"/>
    <w:rsid w:val="00503B09"/>
    <w:rsid w:val="00504F5C"/>
    <w:rsid w:val="00505262"/>
    <w:rsid w:val="00505488"/>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6369"/>
    <w:rsid w:val="005400FF"/>
    <w:rsid w:val="00540E99"/>
    <w:rsid w:val="00541130"/>
    <w:rsid w:val="005440D9"/>
    <w:rsid w:val="00546A8B"/>
    <w:rsid w:val="00546D5E"/>
    <w:rsid w:val="00546F02"/>
    <w:rsid w:val="0054770B"/>
    <w:rsid w:val="00551073"/>
    <w:rsid w:val="00551DA4"/>
    <w:rsid w:val="0055213A"/>
    <w:rsid w:val="00554956"/>
    <w:rsid w:val="00557BE6"/>
    <w:rsid w:val="005600BC"/>
    <w:rsid w:val="00563104"/>
    <w:rsid w:val="00564359"/>
    <w:rsid w:val="005646C1"/>
    <w:rsid w:val="005646CC"/>
    <w:rsid w:val="005652E4"/>
    <w:rsid w:val="00565730"/>
    <w:rsid w:val="00566671"/>
    <w:rsid w:val="00567B22"/>
    <w:rsid w:val="0057134C"/>
    <w:rsid w:val="0057331C"/>
    <w:rsid w:val="00573328"/>
    <w:rsid w:val="00573F07"/>
    <w:rsid w:val="005747FF"/>
    <w:rsid w:val="0057578A"/>
    <w:rsid w:val="00576415"/>
    <w:rsid w:val="00580D0F"/>
    <w:rsid w:val="00580EE8"/>
    <w:rsid w:val="005812C1"/>
    <w:rsid w:val="005824C0"/>
    <w:rsid w:val="00582560"/>
    <w:rsid w:val="00582FD7"/>
    <w:rsid w:val="005832ED"/>
    <w:rsid w:val="00583524"/>
    <w:rsid w:val="005835A2"/>
    <w:rsid w:val="00583853"/>
    <w:rsid w:val="005857A8"/>
    <w:rsid w:val="00585875"/>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870"/>
    <w:rsid w:val="005B1762"/>
    <w:rsid w:val="005B4B88"/>
    <w:rsid w:val="005B5605"/>
    <w:rsid w:val="005B5D60"/>
    <w:rsid w:val="005B5E31"/>
    <w:rsid w:val="005B64AE"/>
    <w:rsid w:val="005B6E3D"/>
    <w:rsid w:val="005B7124"/>
    <w:rsid w:val="005B7298"/>
    <w:rsid w:val="005B753C"/>
    <w:rsid w:val="005C1BFC"/>
    <w:rsid w:val="005C3B4E"/>
    <w:rsid w:val="005C65C7"/>
    <w:rsid w:val="005C7B55"/>
    <w:rsid w:val="005D0175"/>
    <w:rsid w:val="005D1CC4"/>
    <w:rsid w:val="005D2D62"/>
    <w:rsid w:val="005D5A78"/>
    <w:rsid w:val="005D5DB0"/>
    <w:rsid w:val="005D7969"/>
    <w:rsid w:val="005E0B43"/>
    <w:rsid w:val="005E4742"/>
    <w:rsid w:val="005E6829"/>
    <w:rsid w:val="005E7293"/>
    <w:rsid w:val="005F10D4"/>
    <w:rsid w:val="005F26E8"/>
    <w:rsid w:val="005F275A"/>
    <w:rsid w:val="005F2E08"/>
    <w:rsid w:val="005F78DD"/>
    <w:rsid w:val="005F7A4D"/>
    <w:rsid w:val="00601B68"/>
    <w:rsid w:val="0060359B"/>
    <w:rsid w:val="00603F69"/>
    <w:rsid w:val="006040DA"/>
    <w:rsid w:val="006047BD"/>
    <w:rsid w:val="006052ED"/>
    <w:rsid w:val="00607675"/>
    <w:rsid w:val="00610F53"/>
    <w:rsid w:val="00612E3F"/>
    <w:rsid w:val="00613208"/>
    <w:rsid w:val="006140F8"/>
    <w:rsid w:val="006159A1"/>
    <w:rsid w:val="00616767"/>
    <w:rsid w:val="0061698B"/>
    <w:rsid w:val="00616F61"/>
    <w:rsid w:val="00617B72"/>
    <w:rsid w:val="00620917"/>
    <w:rsid w:val="0062163D"/>
    <w:rsid w:val="00623A9E"/>
    <w:rsid w:val="00624A20"/>
    <w:rsid w:val="00624C9B"/>
    <w:rsid w:val="00627611"/>
    <w:rsid w:val="00630BB3"/>
    <w:rsid w:val="00632182"/>
    <w:rsid w:val="006335DF"/>
    <w:rsid w:val="00634717"/>
    <w:rsid w:val="0063670E"/>
    <w:rsid w:val="00637181"/>
    <w:rsid w:val="00637AF8"/>
    <w:rsid w:val="006412BE"/>
    <w:rsid w:val="0064144D"/>
    <w:rsid w:val="00641609"/>
    <w:rsid w:val="0064160E"/>
    <w:rsid w:val="00642389"/>
    <w:rsid w:val="006439ED"/>
    <w:rsid w:val="00644306"/>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400D"/>
    <w:rsid w:val="006644C4"/>
    <w:rsid w:val="006648E4"/>
    <w:rsid w:val="0066665B"/>
    <w:rsid w:val="00670EE3"/>
    <w:rsid w:val="0067331F"/>
    <w:rsid w:val="006742E8"/>
    <w:rsid w:val="0067482E"/>
    <w:rsid w:val="00675260"/>
    <w:rsid w:val="00677DDB"/>
    <w:rsid w:val="00677EF0"/>
    <w:rsid w:val="006814BF"/>
    <w:rsid w:val="00681F32"/>
    <w:rsid w:val="00683AEC"/>
    <w:rsid w:val="00684672"/>
    <w:rsid w:val="0068481E"/>
    <w:rsid w:val="0068666F"/>
    <w:rsid w:val="0068780A"/>
    <w:rsid w:val="00690267"/>
    <w:rsid w:val="006906E7"/>
    <w:rsid w:val="006954D4"/>
    <w:rsid w:val="0069598B"/>
    <w:rsid w:val="00695AF0"/>
    <w:rsid w:val="006A1A8E"/>
    <w:rsid w:val="006A1CF6"/>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6133"/>
    <w:rsid w:val="006B73E5"/>
    <w:rsid w:val="006C00A3"/>
    <w:rsid w:val="006C55C2"/>
    <w:rsid w:val="006C7AB5"/>
    <w:rsid w:val="006D062E"/>
    <w:rsid w:val="006D0817"/>
    <w:rsid w:val="006D0996"/>
    <w:rsid w:val="006D2405"/>
    <w:rsid w:val="006D2668"/>
    <w:rsid w:val="006D3A0E"/>
    <w:rsid w:val="006D4A39"/>
    <w:rsid w:val="006D53A4"/>
    <w:rsid w:val="006D6748"/>
    <w:rsid w:val="006E08A7"/>
    <w:rsid w:val="006E08C4"/>
    <w:rsid w:val="006E091B"/>
    <w:rsid w:val="006E2552"/>
    <w:rsid w:val="006E42C8"/>
    <w:rsid w:val="006E4800"/>
    <w:rsid w:val="006E560F"/>
    <w:rsid w:val="006E5B90"/>
    <w:rsid w:val="006E60D3"/>
    <w:rsid w:val="006E79B6"/>
    <w:rsid w:val="006F054E"/>
    <w:rsid w:val="006F0F64"/>
    <w:rsid w:val="006F15D8"/>
    <w:rsid w:val="006F1B19"/>
    <w:rsid w:val="006F3613"/>
    <w:rsid w:val="006F3839"/>
    <w:rsid w:val="006F4503"/>
    <w:rsid w:val="00701DAC"/>
    <w:rsid w:val="0070321E"/>
    <w:rsid w:val="00704694"/>
    <w:rsid w:val="007058CD"/>
    <w:rsid w:val="00705D75"/>
    <w:rsid w:val="0070723B"/>
    <w:rsid w:val="00712DA7"/>
    <w:rsid w:val="00714956"/>
    <w:rsid w:val="00715F89"/>
    <w:rsid w:val="00716FB7"/>
    <w:rsid w:val="00717C66"/>
    <w:rsid w:val="0072144B"/>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831"/>
    <w:rsid w:val="00772BA3"/>
    <w:rsid w:val="007763FE"/>
    <w:rsid w:val="00776998"/>
    <w:rsid w:val="007776A2"/>
    <w:rsid w:val="00777849"/>
    <w:rsid w:val="00780A99"/>
    <w:rsid w:val="00781C4F"/>
    <w:rsid w:val="00782487"/>
    <w:rsid w:val="00782A2E"/>
    <w:rsid w:val="00782B11"/>
    <w:rsid w:val="007836C0"/>
    <w:rsid w:val="0078667E"/>
    <w:rsid w:val="007919DC"/>
    <w:rsid w:val="00791B72"/>
    <w:rsid w:val="00791C7F"/>
    <w:rsid w:val="00796888"/>
    <w:rsid w:val="007A1326"/>
    <w:rsid w:val="007A28CE"/>
    <w:rsid w:val="007A2B7B"/>
    <w:rsid w:val="007A3356"/>
    <w:rsid w:val="007A36F3"/>
    <w:rsid w:val="007A3D81"/>
    <w:rsid w:val="007A4CEF"/>
    <w:rsid w:val="007A55A8"/>
    <w:rsid w:val="007B24C4"/>
    <w:rsid w:val="007B50E4"/>
    <w:rsid w:val="007B5236"/>
    <w:rsid w:val="007B6803"/>
    <w:rsid w:val="007B6B2F"/>
    <w:rsid w:val="007C057B"/>
    <w:rsid w:val="007C1661"/>
    <w:rsid w:val="007C1A9E"/>
    <w:rsid w:val="007C5BCD"/>
    <w:rsid w:val="007C6E38"/>
    <w:rsid w:val="007D212E"/>
    <w:rsid w:val="007D436F"/>
    <w:rsid w:val="007D458F"/>
    <w:rsid w:val="007D5655"/>
    <w:rsid w:val="007D5A52"/>
    <w:rsid w:val="007D734E"/>
    <w:rsid w:val="007D7CF5"/>
    <w:rsid w:val="007D7E58"/>
    <w:rsid w:val="007E41AD"/>
    <w:rsid w:val="007E4526"/>
    <w:rsid w:val="007E5E9E"/>
    <w:rsid w:val="007F1493"/>
    <w:rsid w:val="007F15BC"/>
    <w:rsid w:val="007F3524"/>
    <w:rsid w:val="007F576D"/>
    <w:rsid w:val="007F637A"/>
    <w:rsid w:val="007F66A6"/>
    <w:rsid w:val="007F76BF"/>
    <w:rsid w:val="008003CD"/>
    <w:rsid w:val="00800512"/>
    <w:rsid w:val="00801687"/>
    <w:rsid w:val="008019EE"/>
    <w:rsid w:val="00802022"/>
    <w:rsid w:val="0080207C"/>
    <w:rsid w:val="008028A3"/>
    <w:rsid w:val="0080294C"/>
    <w:rsid w:val="00804E84"/>
    <w:rsid w:val="008059C1"/>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48E7"/>
    <w:rsid w:val="00824F02"/>
    <w:rsid w:val="00825595"/>
    <w:rsid w:val="00826BD1"/>
    <w:rsid w:val="00826C4F"/>
    <w:rsid w:val="00827679"/>
    <w:rsid w:val="008305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ED1"/>
    <w:rsid w:val="008455DA"/>
    <w:rsid w:val="008467D0"/>
    <w:rsid w:val="008470D0"/>
    <w:rsid w:val="008505DC"/>
    <w:rsid w:val="008509F0"/>
    <w:rsid w:val="00851875"/>
    <w:rsid w:val="00852357"/>
    <w:rsid w:val="00852B7B"/>
    <w:rsid w:val="0085448C"/>
    <w:rsid w:val="00855048"/>
    <w:rsid w:val="008563D3"/>
    <w:rsid w:val="00856E64"/>
    <w:rsid w:val="00860A52"/>
    <w:rsid w:val="0086152B"/>
    <w:rsid w:val="00862960"/>
    <w:rsid w:val="00863532"/>
    <w:rsid w:val="008641E8"/>
    <w:rsid w:val="00865EC3"/>
    <w:rsid w:val="0086629C"/>
    <w:rsid w:val="00866415"/>
    <w:rsid w:val="0086672A"/>
    <w:rsid w:val="00867469"/>
    <w:rsid w:val="00870838"/>
    <w:rsid w:val="00870A3D"/>
    <w:rsid w:val="008736AC"/>
    <w:rsid w:val="00874C1F"/>
    <w:rsid w:val="00880A08"/>
    <w:rsid w:val="008813A0"/>
    <w:rsid w:val="00882E98"/>
    <w:rsid w:val="00883242"/>
    <w:rsid w:val="00883A53"/>
    <w:rsid w:val="00885C59"/>
    <w:rsid w:val="00890C47"/>
    <w:rsid w:val="0089256F"/>
    <w:rsid w:val="00893CDB"/>
    <w:rsid w:val="00893D12"/>
    <w:rsid w:val="0089468F"/>
    <w:rsid w:val="00895105"/>
    <w:rsid w:val="00895316"/>
    <w:rsid w:val="00895861"/>
    <w:rsid w:val="00897B91"/>
    <w:rsid w:val="008A00A0"/>
    <w:rsid w:val="008A0836"/>
    <w:rsid w:val="008A21F0"/>
    <w:rsid w:val="008A5DE5"/>
    <w:rsid w:val="008B1FDB"/>
    <w:rsid w:val="008B2A5B"/>
    <w:rsid w:val="008B367A"/>
    <w:rsid w:val="008B430F"/>
    <w:rsid w:val="008B44C9"/>
    <w:rsid w:val="008B4DA3"/>
    <w:rsid w:val="008B4FF4"/>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1055E"/>
    <w:rsid w:val="00912C5D"/>
    <w:rsid w:val="00912EC7"/>
    <w:rsid w:val="00913D40"/>
    <w:rsid w:val="009153A2"/>
    <w:rsid w:val="0091571A"/>
    <w:rsid w:val="00915AC4"/>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F05"/>
    <w:rsid w:val="0096720F"/>
    <w:rsid w:val="00967517"/>
    <w:rsid w:val="0097036E"/>
    <w:rsid w:val="009718BF"/>
    <w:rsid w:val="00973AC0"/>
    <w:rsid w:val="00973DB2"/>
    <w:rsid w:val="00981475"/>
    <w:rsid w:val="00981668"/>
    <w:rsid w:val="00984331"/>
    <w:rsid w:val="00984C07"/>
    <w:rsid w:val="00985E9D"/>
    <w:rsid w:val="00985F69"/>
    <w:rsid w:val="009869FD"/>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9AC"/>
    <w:rsid w:val="009A1BBC"/>
    <w:rsid w:val="009A2864"/>
    <w:rsid w:val="009A313E"/>
    <w:rsid w:val="009A3EAC"/>
    <w:rsid w:val="009A40D9"/>
    <w:rsid w:val="009B08F7"/>
    <w:rsid w:val="009B165F"/>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6EB"/>
    <w:rsid w:val="009E6AB6"/>
    <w:rsid w:val="009E6B21"/>
    <w:rsid w:val="009E7F27"/>
    <w:rsid w:val="009F1A7D"/>
    <w:rsid w:val="009F3431"/>
    <w:rsid w:val="009F3838"/>
    <w:rsid w:val="009F3ECD"/>
    <w:rsid w:val="009F4B19"/>
    <w:rsid w:val="009F5F05"/>
    <w:rsid w:val="009F7315"/>
    <w:rsid w:val="009F73D1"/>
    <w:rsid w:val="00A00C1E"/>
    <w:rsid w:val="00A00D40"/>
    <w:rsid w:val="00A04A93"/>
    <w:rsid w:val="00A05895"/>
    <w:rsid w:val="00A07569"/>
    <w:rsid w:val="00A07749"/>
    <w:rsid w:val="00A078FB"/>
    <w:rsid w:val="00A10CE1"/>
    <w:rsid w:val="00A10CED"/>
    <w:rsid w:val="00A128C6"/>
    <w:rsid w:val="00A143CE"/>
    <w:rsid w:val="00A16D9B"/>
    <w:rsid w:val="00A21A49"/>
    <w:rsid w:val="00A231E9"/>
    <w:rsid w:val="00A2402A"/>
    <w:rsid w:val="00A307AE"/>
    <w:rsid w:val="00A35E8B"/>
    <w:rsid w:val="00A3669F"/>
    <w:rsid w:val="00A41A01"/>
    <w:rsid w:val="00A429A9"/>
    <w:rsid w:val="00A43CFF"/>
    <w:rsid w:val="00A47719"/>
    <w:rsid w:val="00A47EAB"/>
    <w:rsid w:val="00A5068D"/>
    <w:rsid w:val="00A509B4"/>
    <w:rsid w:val="00A5427A"/>
    <w:rsid w:val="00A54C7B"/>
    <w:rsid w:val="00A54CFD"/>
    <w:rsid w:val="00A5639F"/>
    <w:rsid w:val="00A57040"/>
    <w:rsid w:val="00A60064"/>
    <w:rsid w:val="00A64F90"/>
    <w:rsid w:val="00A65A2B"/>
    <w:rsid w:val="00A70170"/>
    <w:rsid w:val="00A726C7"/>
    <w:rsid w:val="00A7409C"/>
    <w:rsid w:val="00A752B5"/>
    <w:rsid w:val="00A774B4"/>
    <w:rsid w:val="00A77927"/>
    <w:rsid w:val="00A80144"/>
    <w:rsid w:val="00A81734"/>
    <w:rsid w:val="00A81791"/>
    <w:rsid w:val="00A8195D"/>
    <w:rsid w:val="00A81DC9"/>
    <w:rsid w:val="00A82923"/>
    <w:rsid w:val="00A8372C"/>
    <w:rsid w:val="00A855FA"/>
    <w:rsid w:val="00A905C6"/>
    <w:rsid w:val="00A90A0B"/>
    <w:rsid w:val="00A91418"/>
    <w:rsid w:val="00A91A18"/>
    <w:rsid w:val="00A9244B"/>
    <w:rsid w:val="00A932DF"/>
    <w:rsid w:val="00A947CF"/>
    <w:rsid w:val="00A95F5B"/>
    <w:rsid w:val="00A96D9C"/>
    <w:rsid w:val="00A97222"/>
    <w:rsid w:val="00A9772A"/>
    <w:rsid w:val="00AA18E2"/>
    <w:rsid w:val="00AA19E0"/>
    <w:rsid w:val="00AA22B0"/>
    <w:rsid w:val="00AA2B19"/>
    <w:rsid w:val="00AA3B89"/>
    <w:rsid w:val="00AA5CCA"/>
    <w:rsid w:val="00AA5E50"/>
    <w:rsid w:val="00AA642B"/>
    <w:rsid w:val="00AB0677"/>
    <w:rsid w:val="00AB1983"/>
    <w:rsid w:val="00AB23C3"/>
    <w:rsid w:val="00AB24DB"/>
    <w:rsid w:val="00AB35D0"/>
    <w:rsid w:val="00AB7232"/>
    <w:rsid w:val="00AB77E7"/>
    <w:rsid w:val="00AC1DCF"/>
    <w:rsid w:val="00AC23B1"/>
    <w:rsid w:val="00AC260E"/>
    <w:rsid w:val="00AC2AF9"/>
    <w:rsid w:val="00AC2F71"/>
    <w:rsid w:val="00AC47A6"/>
    <w:rsid w:val="00AC60C5"/>
    <w:rsid w:val="00AC78ED"/>
    <w:rsid w:val="00AD02D3"/>
    <w:rsid w:val="00AD3675"/>
    <w:rsid w:val="00AD4B12"/>
    <w:rsid w:val="00AD56A9"/>
    <w:rsid w:val="00AD69C4"/>
    <w:rsid w:val="00AD6F0C"/>
    <w:rsid w:val="00AE1734"/>
    <w:rsid w:val="00AE1C5F"/>
    <w:rsid w:val="00AE23DD"/>
    <w:rsid w:val="00AE3899"/>
    <w:rsid w:val="00AE3B4C"/>
    <w:rsid w:val="00AE6CD2"/>
    <w:rsid w:val="00AE776A"/>
    <w:rsid w:val="00AF1F68"/>
    <w:rsid w:val="00AF27B7"/>
    <w:rsid w:val="00AF2BB2"/>
    <w:rsid w:val="00AF3C5D"/>
    <w:rsid w:val="00AF726A"/>
    <w:rsid w:val="00AF7AB4"/>
    <w:rsid w:val="00AF7B91"/>
    <w:rsid w:val="00B00015"/>
    <w:rsid w:val="00B0259F"/>
    <w:rsid w:val="00B0286C"/>
    <w:rsid w:val="00B043A6"/>
    <w:rsid w:val="00B06DE8"/>
    <w:rsid w:val="00B07505"/>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38C4"/>
    <w:rsid w:val="00B35B87"/>
    <w:rsid w:val="00B36205"/>
    <w:rsid w:val="00B40556"/>
    <w:rsid w:val="00B43107"/>
    <w:rsid w:val="00B45AC4"/>
    <w:rsid w:val="00B45E0A"/>
    <w:rsid w:val="00B47A18"/>
    <w:rsid w:val="00B51CD5"/>
    <w:rsid w:val="00B53824"/>
    <w:rsid w:val="00B53857"/>
    <w:rsid w:val="00B54009"/>
    <w:rsid w:val="00B54B6C"/>
    <w:rsid w:val="00B56FB1"/>
    <w:rsid w:val="00B6083F"/>
    <w:rsid w:val="00B61504"/>
    <w:rsid w:val="00B62E95"/>
    <w:rsid w:val="00B63007"/>
    <w:rsid w:val="00B63ABC"/>
    <w:rsid w:val="00B64D3D"/>
    <w:rsid w:val="00B64F0A"/>
    <w:rsid w:val="00B6562C"/>
    <w:rsid w:val="00B66BCC"/>
    <w:rsid w:val="00B6729E"/>
    <w:rsid w:val="00B720C9"/>
    <w:rsid w:val="00B7391B"/>
    <w:rsid w:val="00B73ACC"/>
    <w:rsid w:val="00B743E7"/>
    <w:rsid w:val="00B74B80"/>
    <w:rsid w:val="00B768A9"/>
    <w:rsid w:val="00B76E90"/>
    <w:rsid w:val="00B77EE2"/>
    <w:rsid w:val="00B8005C"/>
    <w:rsid w:val="00B82E5F"/>
    <w:rsid w:val="00B83441"/>
    <w:rsid w:val="00B8666B"/>
    <w:rsid w:val="00B904F4"/>
    <w:rsid w:val="00B909D8"/>
    <w:rsid w:val="00B90BD1"/>
    <w:rsid w:val="00B92536"/>
    <w:rsid w:val="00B9274D"/>
    <w:rsid w:val="00B94207"/>
    <w:rsid w:val="00B945D4"/>
    <w:rsid w:val="00B9506C"/>
    <w:rsid w:val="00B97B50"/>
    <w:rsid w:val="00BA3959"/>
    <w:rsid w:val="00BA563D"/>
    <w:rsid w:val="00BA6901"/>
    <w:rsid w:val="00BA6938"/>
    <w:rsid w:val="00BA6AD1"/>
    <w:rsid w:val="00BB1855"/>
    <w:rsid w:val="00BB2332"/>
    <w:rsid w:val="00BB239F"/>
    <w:rsid w:val="00BB2494"/>
    <w:rsid w:val="00BB2522"/>
    <w:rsid w:val="00BB28A3"/>
    <w:rsid w:val="00BB5218"/>
    <w:rsid w:val="00BB72C0"/>
    <w:rsid w:val="00BB7FF3"/>
    <w:rsid w:val="00BC0AF1"/>
    <w:rsid w:val="00BC27BE"/>
    <w:rsid w:val="00BC3779"/>
    <w:rsid w:val="00BC41A0"/>
    <w:rsid w:val="00BC43D8"/>
    <w:rsid w:val="00BC53B1"/>
    <w:rsid w:val="00BD0186"/>
    <w:rsid w:val="00BD1661"/>
    <w:rsid w:val="00BD6178"/>
    <w:rsid w:val="00BD6348"/>
    <w:rsid w:val="00BE147F"/>
    <w:rsid w:val="00BE1BBC"/>
    <w:rsid w:val="00BE46B5"/>
    <w:rsid w:val="00BE6663"/>
    <w:rsid w:val="00BE6E4A"/>
    <w:rsid w:val="00BF0917"/>
    <w:rsid w:val="00BF0CD7"/>
    <w:rsid w:val="00BF143E"/>
    <w:rsid w:val="00BF15CE"/>
    <w:rsid w:val="00BF2157"/>
    <w:rsid w:val="00BF2F78"/>
    <w:rsid w:val="00BF2FC3"/>
    <w:rsid w:val="00BF3551"/>
    <w:rsid w:val="00BF37C3"/>
    <w:rsid w:val="00BF46B8"/>
    <w:rsid w:val="00BF4F07"/>
    <w:rsid w:val="00BF5D0B"/>
    <w:rsid w:val="00BF695B"/>
    <w:rsid w:val="00BF6A14"/>
    <w:rsid w:val="00BF71B0"/>
    <w:rsid w:val="00C0096B"/>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7D0"/>
    <w:rsid w:val="00C4789C"/>
    <w:rsid w:val="00C52C02"/>
    <w:rsid w:val="00C52DCB"/>
    <w:rsid w:val="00C57EE8"/>
    <w:rsid w:val="00C61072"/>
    <w:rsid w:val="00C6243C"/>
    <w:rsid w:val="00C62F54"/>
    <w:rsid w:val="00C63AEA"/>
    <w:rsid w:val="00C67BBF"/>
    <w:rsid w:val="00C70168"/>
    <w:rsid w:val="00C7069B"/>
    <w:rsid w:val="00C718DD"/>
    <w:rsid w:val="00C71AFB"/>
    <w:rsid w:val="00C74707"/>
    <w:rsid w:val="00C767C7"/>
    <w:rsid w:val="00C779FD"/>
    <w:rsid w:val="00C77D84"/>
    <w:rsid w:val="00C80B9E"/>
    <w:rsid w:val="00C841B7"/>
    <w:rsid w:val="00C84A6C"/>
    <w:rsid w:val="00C8667D"/>
    <w:rsid w:val="00C86967"/>
    <w:rsid w:val="00C928A8"/>
    <w:rsid w:val="00C93044"/>
    <w:rsid w:val="00C95246"/>
    <w:rsid w:val="00C97CAB"/>
    <w:rsid w:val="00CA103E"/>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5E62"/>
    <w:rsid w:val="00CD6E8E"/>
    <w:rsid w:val="00CE161F"/>
    <w:rsid w:val="00CE2CC6"/>
    <w:rsid w:val="00CE3529"/>
    <w:rsid w:val="00CE4320"/>
    <w:rsid w:val="00CE5D9A"/>
    <w:rsid w:val="00CE76CD"/>
    <w:rsid w:val="00CF0B65"/>
    <w:rsid w:val="00CF1C1F"/>
    <w:rsid w:val="00CF3B5E"/>
    <w:rsid w:val="00CF3BA6"/>
    <w:rsid w:val="00CF4E8C"/>
    <w:rsid w:val="00CF6913"/>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02C5"/>
    <w:rsid w:val="00D114B2"/>
    <w:rsid w:val="00D11B3F"/>
    <w:rsid w:val="00D121C4"/>
    <w:rsid w:val="00D14274"/>
    <w:rsid w:val="00D1457C"/>
    <w:rsid w:val="00D15E5B"/>
    <w:rsid w:val="00D16A2A"/>
    <w:rsid w:val="00D17C62"/>
    <w:rsid w:val="00D21586"/>
    <w:rsid w:val="00D21EA5"/>
    <w:rsid w:val="00D23A38"/>
    <w:rsid w:val="00D24A40"/>
    <w:rsid w:val="00D2574C"/>
    <w:rsid w:val="00D26D79"/>
    <w:rsid w:val="00D27C2B"/>
    <w:rsid w:val="00D33363"/>
    <w:rsid w:val="00D34943"/>
    <w:rsid w:val="00D34A2B"/>
    <w:rsid w:val="00D35409"/>
    <w:rsid w:val="00D359D4"/>
    <w:rsid w:val="00D41B88"/>
    <w:rsid w:val="00D41E23"/>
    <w:rsid w:val="00D429EC"/>
    <w:rsid w:val="00D43D44"/>
    <w:rsid w:val="00D43EBB"/>
    <w:rsid w:val="00D44E4E"/>
    <w:rsid w:val="00D44F8D"/>
    <w:rsid w:val="00D46D26"/>
    <w:rsid w:val="00D51254"/>
    <w:rsid w:val="00D51627"/>
    <w:rsid w:val="00D51E1A"/>
    <w:rsid w:val="00D52344"/>
    <w:rsid w:val="00D54AAC"/>
    <w:rsid w:val="00D54B32"/>
    <w:rsid w:val="00D55DF0"/>
    <w:rsid w:val="00D563E1"/>
    <w:rsid w:val="00D56BB6"/>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1333"/>
    <w:rsid w:val="00D73DD6"/>
    <w:rsid w:val="00D745F5"/>
    <w:rsid w:val="00D75392"/>
    <w:rsid w:val="00D7585E"/>
    <w:rsid w:val="00D759A3"/>
    <w:rsid w:val="00D7703C"/>
    <w:rsid w:val="00D82E32"/>
    <w:rsid w:val="00D83974"/>
    <w:rsid w:val="00D84133"/>
    <w:rsid w:val="00D8431C"/>
    <w:rsid w:val="00D85133"/>
    <w:rsid w:val="00D91607"/>
    <w:rsid w:val="00D92C82"/>
    <w:rsid w:val="00D93336"/>
    <w:rsid w:val="00D94314"/>
    <w:rsid w:val="00D95BC7"/>
    <w:rsid w:val="00D95C17"/>
    <w:rsid w:val="00D96043"/>
    <w:rsid w:val="00D97779"/>
    <w:rsid w:val="00DA52F5"/>
    <w:rsid w:val="00DA73A3"/>
    <w:rsid w:val="00DB1AB1"/>
    <w:rsid w:val="00DB3080"/>
    <w:rsid w:val="00DB4E12"/>
    <w:rsid w:val="00DB5771"/>
    <w:rsid w:val="00DC0AB6"/>
    <w:rsid w:val="00DC21CF"/>
    <w:rsid w:val="00DC3395"/>
    <w:rsid w:val="00DC3664"/>
    <w:rsid w:val="00DC38DE"/>
    <w:rsid w:val="00DC4B9B"/>
    <w:rsid w:val="00DC510A"/>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3D07"/>
    <w:rsid w:val="00DE43F4"/>
    <w:rsid w:val="00DE53F8"/>
    <w:rsid w:val="00DE609B"/>
    <w:rsid w:val="00DE60E6"/>
    <w:rsid w:val="00DE6C9B"/>
    <w:rsid w:val="00DE74DC"/>
    <w:rsid w:val="00DE7D5A"/>
    <w:rsid w:val="00DF0A94"/>
    <w:rsid w:val="00DF1EC4"/>
    <w:rsid w:val="00DF247C"/>
    <w:rsid w:val="00DF3CB2"/>
    <w:rsid w:val="00DF3F4F"/>
    <w:rsid w:val="00DF539B"/>
    <w:rsid w:val="00DF707E"/>
    <w:rsid w:val="00DF70A1"/>
    <w:rsid w:val="00DF759D"/>
    <w:rsid w:val="00E003AF"/>
    <w:rsid w:val="00E00482"/>
    <w:rsid w:val="00E018C3"/>
    <w:rsid w:val="00E01C15"/>
    <w:rsid w:val="00E052B1"/>
    <w:rsid w:val="00E05886"/>
    <w:rsid w:val="00E104C6"/>
    <w:rsid w:val="00E10C02"/>
    <w:rsid w:val="00E137F4"/>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409B4"/>
    <w:rsid w:val="00E40CF7"/>
    <w:rsid w:val="00E413B8"/>
    <w:rsid w:val="00E434EB"/>
    <w:rsid w:val="00E440C0"/>
    <w:rsid w:val="00E4683D"/>
    <w:rsid w:val="00E46CA0"/>
    <w:rsid w:val="00E477DC"/>
    <w:rsid w:val="00E504A1"/>
    <w:rsid w:val="00E51231"/>
    <w:rsid w:val="00E52A67"/>
    <w:rsid w:val="00E53D47"/>
    <w:rsid w:val="00E602A7"/>
    <w:rsid w:val="00E619E1"/>
    <w:rsid w:val="00E62FBE"/>
    <w:rsid w:val="00E63389"/>
    <w:rsid w:val="00E64597"/>
    <w:rsid w:val="00E65780"/>
    <w:rsid w:val="00E66AA1"/>
    <w:rsid w:val="00E66B6A"/>
    <w:rsid w:val="00E7063E"/>
    <w:rsid w:val="00E71243"/>
    <w:rsid w:val="00E71362"/>
    <w:rsid w:val="00E714D8"/>
    <w:rsid w:val="00E7168A"/>
    <w:rsid w:val="00E71D25"/>
    <w:rsid w:val="00E7295C"/>
    <w:rsid w:val="00E73306"/>
    <w:rsid w:val="00E74817"/>
    <w:rsid w:val="00E74FE4"/>
    <w:rsid w:val="00E7738D"/>
    <w:rsid w:val="00E80F07"/>
    <w:rsid w:val="00E81633"/>
    <w:rsid w:val="00E82AED"/>
    <w:rsid w:val="00E82FCC"/>
    <w:rsid w:val="00E831A3"/>
    <w:rsid w:val="00E862B5"/>
    <w:rsid w:val="00E86733"/>
    <w:rsid w:val="00E86927"/>
    <w:rsid w:val="00E8700D"/>
    <w:rsid w:val="00E87094"/>
    <w:rsid w:val="00E87A31"/>
    <w:rsid w:val="00E9108A"/>
    <w:rsid w:val="00E94803"/>
    <w:rsid w:val="00E94B69"/>
    <w:rsid w:val="00E9588E"/>
    <w:rsid w:val="00E96225"/>
    <w:rsid w:val="00E96813"/>
    <w:rsid w:val="00EA15A4"/>
    <w:rsid w:val="00EA17B9"/>
    <w:rsid w:val="00EA279E"/>
    <w:rsid w:val="00EA2BA6"/>
    <w:rsid w:val="00EA33B1"/>
    <w:rsid w:val="00EA74F2"/>
    <w:rsid w:val="00EA7552"/>
    <w:rsid w:val="00EA7F5C"/>
    <w:rsid w:val="00EB193D"/>
    <w:rsid w:val="00EB2A71"/>
    <w:rsid w:val="00EB32CF"/>
    <w:rsid w:val="00EB4DDA"/>
    <w:rsid w:val="00EB7598"/>
    <w:rsid w:val="00EB7885"/>
    <w:rsid w:val="00EC0998"/>
    <w:rsid w:val="00EC2805"/>
    <w:rsid w:val="00EC3100"/>
    <w:rsid w:val="00EC3D02"/>
    <w:rsid w:val="00EC437B"/>
    <w:rsid w:val="00EC4538"/>
    <w:rsid w:val="00EC4CBD"/>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429B"/>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C69"/>
    <w:rsid w:val="00F34D8E"/>
    <w:rsid w:val="00F3515A"/>
    <w:rsid w:val="00F3674D"/>
    <w:rsid w:val="00F37587"/>
    <w:rsid w:val="00F4079E"/>
    <w:rsid w:val="00F40B14"/>
    <w:rsid w:val="00F42101"/>
    <w:rsid w:val="00F429EF"/>
    <w:rsid w:val="00F42E94"/>
    <w:rsid w:val="00F42EAA"/>
    <w:rsid w:val="00F42EE0"/>
    <w:rsid w:val="00F434A9"/>
    <w:rsid w:val="00F437C4"/>
    <w:rsid w:val="00F446A0"/>
    <w:rsid w:val="00F46AC1"/>
    <w:rsid w:val="00F47A0A"/>
    <w:rsid w:val="00F47A79"/>
    <w:rsid w:val="00F47F5C"/>
    <w:rsid w:val="00F51928"/>
    <w:rsid w:val="00F543B3"/>
    <w:rsid w:val="00F5467A"/>
    <w:rsid w:val="00F5643A"/>
    <w:rsid w:val="00F56596"/>
    <w:rsid w:val="00F62236"/>
    <w:rsid w:val="00F642AF"/>
    <w:rsid w:val="00F650B4"/>
    <w:rsid w:val="00F65901"/>
    <w:rsid w:val="00F65E77"/>
    <w:rsid w:val="00F66B95"/>
    <w:rsid w:val="00F67E76"/>
    <w:rsid w:val="00F706AA"/>
    <w:rsid w:val="00F71200"/>
    <w:rsid w:val="00F715D0"/>
    <w:rsid w:val="00F717E7"/>
    <w:rsid w:val="00F724A1"/>
    <w:rsid w:val="00F7288E"/>
    <w:rsid w:val="00F740FA"/>
    <w:rsid w:val="00F7632C"/>
    <w:rsid w:val="00F76FDC"/>
    <w:rsid w:val="00F771C6"/>
    <w:rsid w:val="00F77ED7"/>
    <w:rsid w:val="00F80F5D"/>
    <w:rsid w:val="00F83143"/>
    <w:rsid w:val="00F84564"/>
    <w:rsid w:val="00F853F3"/>
    <w:rsid w:val="00F8591B"/>
    <w:rsid w:val="00F8655C"/>
    <w:rsid w:val="00F90BCA"/>
    <w:rsid w:val="00F90C1D"/>
    <w:rsid w:val="00F90E1A"/>
    <w:rsid w:val="00F91B79"/>
    <w:rsid w:val="00F929A3"/>
    <w:rsid w:val="00F94B27"/>
    <w:rsid w:val="00F96626"/>
    <w:rsid w:val="00F96946"/>
    <w:rsid w:val="00F97131"/>
    <w:rsid w:val="00F9720F"/>
    <w:rsid w:val="00F97B4B"/>
    <w:rsid w:val="00F97C84"/>
    <w:rsid w:val="00FA0156"/>
    <w:rsid w:val="00FA0633"/>
    <w:rsid w:val="00FA166A"/>
    <w:rsid w:val="00FA2CF6"/>
    <w:rsid w:val="00FA3065"/>
    <w:rsid w:val="00FA3EBB"/>
    <w:rsid w:val="00FA52F9"/>
    <w:rsid w:val="00FA6A65"/>
    <w:rsid w:val="00FB0346"/>
    <w:rsid w:val="00FB0E61"/>
    <w:rsid w:val="00FB10FF"/>
    <w:rsid w:val="00FB1AF9"/>
    <w:rsid w:val="00FB1D69"/>
    <w:rsid w:val="00FB2812"/>
    <w:rsid w:val="00FB3570"/>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6861"/>
    <w:rsid w:val="00FF7815"/>
    <w:rsid w:val="00FF7892"/>
    <w:rsid w:val="046D6443"/>
    <w:rsid w:val="05F52D46"/>
    <w:rsid w:val="0AFCBC32"/>
    <w:rsid w:val="0BFF2142"/>
    <w:rsid w:val="105D386D"/>
    <w:rsid w:val="13292D15"/>
    <w:rsid w:val="15013E84"/>
    <w:rsid w:val="1617EEE8"/>
    <w:rsid w:val="162FCC07"/>
    <w:rsid w:val="1880B610"/>
    <w:rsid w:val="194D8D3D"/>
    <w:rsid w:val="1A4D2DFF"/>
    <w:rsid w:val="1A869B18"/>
    <w:rsid w:val="1B3E0518"/>
    <w:rsid w:val="1D27DBE4"/>
    <w:rsid w:val="1F121A32"/>
    <w:rsid w:val="1F310B1F"/>
    <w:rsid w:val="1FAADB99"/>
    <w:rsid w:val="204E997D"/>
    <w:rsid w:val="20F6969B"/>
    <w:rsid w:val="21989E3A"/>
    <w:rsid w:val="219A0D4D"/>
    <w:rsid w:val="230C6AD2"/>
    <w:rsid w:val="231B6EBD"/>
    <w:rsid w:val="233FAF1D"/>
    <w:rsid w:val="23DDE91C"/>
    <w:rsid w:val="24FEBB41"/>
    <w:rsid w:val="26778793"/>
    <w:rsid w:val="27056F9A"/>
    <w:rsid w:val="27CD2914"/>
    <w:rsid w:val="2AFEAC1A"/>
    <w:rsid w:val="2B818230"/>
    <w:rsid w:val="2BFB6950"/>
    <w:rsid w:val="2C82EDD7"/>
    <w:rsid w:val="2C896D0A"/>
    <w:rsid w:val="2D8DA914"/>
    <w:rsid w:val="30619BFA"/>
    <w:rsid w:val="30A812DD"/>
    <w:rsid w:val="31015154"/>
    <w:rsid w:val="31B424D3"/>
    <w:rsid w:val="31C0237C"/>
    <w:rsid w:val="3363EE47"/>
    <w:rsid w:val="34ACD47B"/>
    <w:rsid w:val="34BF3E17"/>
    <w:rsid w:val="358DA192"/>
    <w:rsid w:val="36AB0153"/>
    <w:rsid w:val="38D09382"/>
    <w:rsid w:val="38FEC33A"/>
    <w:rsid w:val="3994E6E0"/>
    <w:rsid w:val="3995BF86"/>
    <w:rsid w:val="3AD93A5E"/>
    <w:rsid w:val="3BC2A7A7"/>
    <w:rsid w:val="3BD829E7"/>
    <w:rsid w:val="3BDD514A"/>
    <w:rsid w:val="3D3F6A1B"/>
    <w:rsid w:val="3E01C492"/>
    <w:rsid w:val="3F099152"/>
    <w:rsid w:val="3F57F5A6"/>
    <w:rsid w:val="41855735"/>
    <w:rsid w:val="42208E30"/>
    <w:rsid w:val="423AB1CD"/>
    <w:rsid w:val="42E3CE2D"/>
    <w:rsid w:val="475B94ED"/>
    <w:rsid w:val="4B98D129"/>
    <w:rsid w:val="4C0E6071"/>
    <w:rsid w:val="4C62675E"/>
    <w:rsid w:val="4CDC8B53"/>
    <w:rsid w:val="4F907B80"/>
    <w:rsid w:val="4FE8336E"/>
    <w:rsid w:val="52C9AD62"/>
    <w:rsid w:val="53125A7E"/>
    <w:rsid w:val="535CEDC2"/>
    <w:rsid w:val="53AABA2D"/>
    <w:rsid w:val="54D5F174"/>
    <w:rsid w:val="5541380E"/>
    <w:rsid w:val="55FEEB2D"/>
    <w:rsid w:val="56B66488"/>
    <w:rsid w:val="56C2F096"/>
    <w:rsid w:val="56FE2C7A"/>
    <w:rsid w:val="5709E08C"/>
    <w:rsid w:val="574F91B9"/>
    <w:rsid w:val="592CD2B2"/>
    <w:rsid w:val="59E92DB2"/>
    <w:rsid w:val="5A51E839"/>
    <w:rsid w:val="5AF66ADE"/>
    <w:rsid w:val="5BADD05C"/>
    <w:rsid w:val="61A9F762"/>
    <w:rsid w:val="64BF0042"/>
    <w:rsid w:val="64DD9B2A"/>
    <w:rsid w:val="6C8C0EA1"/>
    <w:rsid w:val="6D5516F4"/>
    <w:rsid w:val="6E2EE14D"/>
    <w:rsid w:val="6E3BF91A"/>
    <w:rsid w:val="6F2E629C"/>
    <w:rsid w:val="6F34248E"/>
    <w:rsid w:val="6F37594B"/>
    <w:rsid w:val="6F9FD596"/>
    <w:rsid w:val="73073485"/>
    <w:rsid w:val="73244A7E"/>
    <w:rsid w:val="73A60CCA"/>
    <w:rsid w:val="765DCA74"/>
    <w:rsid w:val="76F203A1"/>
    <w:rsid w:val="7708C405"/>
    <w:rsid w:val="78BC1421"/>
    <w:rsid w:val="7981A13D"/>
    <w:rsid w:val="7B83393B"/>
    <w:rsid w:val="7CE779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AA403A3"/>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4C5B86"/>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2"/>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2"/>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2"/>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2"/>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6"/>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5"/>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4"/>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styleId="TOCHeading">
    <w:name w:val="TOC Heading"/>
    <w:basedOn w:val="Heading1"/>
    <w:next w:val="Normal"/>
    <w:uiPriority w:val="39"/>
    <w:unhideWhenUsed/>
    <w:qFormat/>
    <w:rsid w:val="00B63007"/>
    <w:pPr>
      <w:keepNext/>
      <w:keepLines/>
      <w:spacing w:after="0" w:line="259" w:lineRule="auto"/>
      <w:outlineLvl w:val="9"/>
    </w:pPr>
    <w:rPr>
      <w:rFonts w:asciiTheme="majorHAnsi" w:hAnsiTheme="majorHAnsi"/>
      <w:b w:val="0"/>
      <w:color w:val="2F5496" w:themeColor="accent1" w:themeShade="BF"/>
      <w:sz w:val="32"/>
      <w:lang w:val="en-US"/>
    </w:rPr>
  </w:style>
  <w:style w:type="paragraph" w:styleId="ListParagraph">
    <w:name w:val="List Paragraph"/>
    <w:basedOn w:val="Normal"/>
    <w:uiPriority w:val="34"/>
    <w:unhideWhenUsed/>
    <w:qFormat/>
    <w:rsid w:val="00353386"/>
    <w:pPr>
      <w:ind w:left="720"/>
      <w:contextualSpacing/>
    </w:pPr>
  </w:style>
  <w:style w:type="paragraph" w:customStyle="1" w:styleId="paragraph">
    <w:name w:val="paragraph"/>
    <w:basedOn w:val="Normal"/>
    <w:rsid w:val="00312EB1"/>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basedOn w:val="DefaultParagraphFont"/>
    <w:rsid w:val="00312EB1"/>
  </w:style>
  <w:style w:type="character" w:customStyle="1" w:styleId="eop">
    <w:name w:val="eop"/>
    <w:basedOn w:val="DefaultParagraphFont"/>
    <w:rsid w:val="00312EB1"/>
  </w:style>
  <w:style w:type="table" w:customStyle="1" w:styleId="Tableheader1">
    <w:name w:val="ŠTable header1"/>
    <w:basedOn w:val="TableNormal"/>
    <w:uiPriority w:val="99"/>
    <w:rsid w:val="00AA5CCA"/>
    <w:pPr>
      <w:widowControl w:val="0"/>
      <w:snapToGrid w:val="0"/>
      <w:spacing w:before="80" w:after="80" w:line="240" w:lineRule="auto"/>
      <w:contextualSpacing/>
      <w:mirrorIndents/>
    </w:pPr>
    <w:rPr>
      <w:rFonts w:ascii="Arial" w:hAnsi="Arial"/>
      <w:sz w:val="22"/>
    </w:rPr>
    <w:tblPr>
      <w:tblStyleRowBandSize w:val="1"/>
      <w:tblStyleColBandSize w:val="1"/>
    </w:tblPr>
    <w:tcPr>
      <w:shd w:val="clear" w:color="auto" w:fill="auto"/>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vAlign w:val="center"/>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jc w:val="left"/>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character" w:styleId="FollowedHyperlink">
    <w:name w:val="FollowedHyperlink"/>
    <w:basedOn w:val="DefaultParagraphFont"/>
    <w:uiPriority w:val="99"/>
    <w:semiHidden/>
    <w:unhideWhenUsed/>
    <w:rsid w:val="00985E9D"/>
    <w:rPr>
      <w:color w:val="954F72" w:themeColor="followedHyperlink"/>
      <w:u w:val="single"/>
    </w:rPr>
  </w:style>
  <w:style w:type="character" w:styleId="PlaceholderText">
    <w:name w:val="Placeholder Text"/>
    <w:basedOn w:val="DefaultParagraphFont"/>
    <w:uiPriority w:val="99"/>
    <w:semiHidden/>
    <w:rsid w:val="006B6133"/>
    <w:rPr>
      <w:color w:val="808080"/>
    </w:rPr>
  </w:style>
  <w:style w:type="character" w:customStyle="1" w:styleId="normaltextrun1">
    <w:name w:val="normaltextrun1"/>
    <w:basedOn w:val="DefaultParagraphFont"/>
    <w:rsid w:val="00564359"/>
  </w:style>
  <w:style w:type="character" w:customStyle="1" w:styleId="scxw267149689">
    <w:name w:val="scxw267149689"/>
    <w:basedOn w:val="DefaultParagraphFont"/>
    <w:rsid w:val="00384227"/>
  </w:style>
  <w:style w:type="paragraph" w:styleId="BalloonText">
    <w:name w:val="Balloon Text"/>
    <w:basedOn w:val="Normal"/>
    <w:link w:val="BalloonTextChar"/>
    <w:uiPriority w:val="99"/>
    <w:semiHidden/>
    <w:unhideWhenUsed/>
    <w:rsid w:val="005D7969"/>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D7969"/>
    <w:rPr>
      <w:rFonts w:ascii="Segoe UI" w:hAnsi="Segoe UI" w:cs="Segoe UI"/>
      <w:sz w:val="18"/>
      <w:szCs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28719">
      <w:bodyDiv w:val="1"/>
      <w:marLeft w:val="0"/>
      <w:marRight w:val="0"/>
      <w:marTop w:val="0"/>
      <w:marBottom w:val="0"/>
      <w:divBdr>
        <w:top w:val="none" w:sz="0" w:space="0" w:color="auto"/>
        <w:left w:val="none" w:sz="0" w:space="0" w:color="auto"/>
        <w:bottom w:val="none" w:sz="0" w:space="0" w:color="auto"/>
        <w:right w:val="none" w:sz="0" w:space="0" w:color="auto"/>
      </w:divBdr>
      <w:divsChild>
        <w:div w:id="194196053">
          <w:marLeft w:val="0"/>
          <w:marRight w:val="0"/>
          <w:marTop w:val="0"/>
          <w:marBottom w:val="0"/>
          <w:divBdr>
            <w:top w:val="none" w:sz="0" w:space="0" w:color="auto"/>
            <w:left w:val="none" w:sz="0" w:space="0" w:color="auto"/>
            <w:bottom w:val="none" w:sz="0" w:space="0" w:color="auto"/>
            <w:right w:val="none" w:sz="0" w:space="0" w:color="auto"/>
          </w:divBdr>
        </w:div>
        <w:div w:id="2026008747">
          <w:marLeft w:val="0"/>
          <w:marRight w:val="0"/>
          <w:marTop w:val="0"/>
          <w:marBottom w:val="0"/>
          <w:divBdr>
            <w:top w:val="none" w:sz="0" w:space="0" w:color="auto"/>
            <w:left w:val="none" w:sz="0" w:space="0" w:color="auto"/>
            <w:bottom w:val="none" w:sz="0" w:space="0" w:color="auto"/>
            <w:right w:val="none" w:sz="0" w:space="0" w:color="auto"/>
          </w:divBdr>
        </w:div>
      </w:divsChild>
    </w:div>
    <w:div w:id="271060794">
      <w:bodyDiv w:val="1"/>
      <w:marLeft w:val="0"/>
      <w:marRight w:val="0"/>
      <w:marTop w:val="0"/>
      <w:marBottom w:val="0"/>
      <w:divBdr>
        <w:top w:val="none" w:sz="0" w:space="0" w:color="auto"/>
        <w:left w:val="none" w:sz="0" w:space="0" w:color="auto"/>
        <w:bottom w:val="none" w:sz="0" w:space="0" w:color="auto"/>
        <w:right w:val="none" w:sz="0" w:space="0" w:color="auto"/>
      </w:divBdr>
      <w:divsChild>
        <w:div w:id="1958170437">
          <w:marLeft w:val="0"/>
          <w:marRight w:val="0"/>
          <w:marTop w:val="0"/>
          <w:marBottom w:val="0"/>
          <w:divBdr>
            <w:top w:val="none" w:sz="0" w:space="0" w:color="auto"/>
            <w:left w:val="none" w:sz="0" w:space="0" w:color="auto"/>
            <w:bottom w:val="none" w:sz="0" w:space="0" w:color="auto"/>
            <w:right w:val="none" w:sz="0" w:space="0" w:color="auto"/>
          </w:divBdr>
        </w:div>
        <w:div w:id="856115873">
          <w:marLeft w:val="0"/>
          <w:marRight w:val="0"/>
          <w:marTop w:val="0"/>
          <w:marBottom w:val="0"/>
          <w:divBdr>
            <w:top w:val="none" w:sz="0" w:space="0" w:color="auto"/>
            <w:left w:val="none" w:sz="0" w:space="0" w:color="auto"/>
            <w:bottom w:val="none" w:sz="0" w:space="0" w:color="auto"/>
            <w:right w:val="none" w:sz="0" w:space="0" w:color="auto"/>
          </w:divBdr>
        </w:div>
        <w:div w:id="548493677">
          <w:marLeft w:val="0"/>
          <w:marRight w:val="0"/>
          <w:marTop w:val="0"/>
          <w:marBottom w:val="0"/>
          <w:divBdr>
            <w:top w:val="none" w:sz="0" w:space="0" w:color="auto"/>
            <w:left w:val="none" w:sz="0" w:space="0" w:color="auto"/>
            <w:bottom w:val="none" w:sz="0" w:space="0" w:color="auto"/>
            <w:right w:val="none" w:sz="0" w:space="0" w:color="auto"/>
          </w:divBdr>
        </w:div>
        <w:div w:id="1426878010">
          <w:marLeft w:val="0"/>
          <w:marRight w:val="0"/>
          <w:marTop w:val="0"/>
          <w:marBottom w:val="0"/>
          <w:divBdr>
            <w:top w:val="none" w:sz="0" w:space="0" w:color="auto"/>
            <w:left w:val="none" w:sz="0" w:space="0" w:color="auto"/>
            <w:bottom w:val="none" w:sz="0" w:space="0" w:color="auto"/>
            <w:right w:val="none" w:sz="0" w:space="0" w:color="auto"/>
          </w:divBdr>
        </w:div>
        <w:div w:id="1455445602">
          <w:marLeft w:val="0"/>
          <w:marRight w:val="0"/>
          <w:marTop w:val="0"/>
          <w:marBottom w:val="0"/>
          <w:divBdr>
            <w:top w:val="none" w:sz="0" w:space="0" w:color="auto"/>
            <w:left w:val="none" w:sz="0" w:space="0" w:color="auto"/>
            <w:bottom w:val="none" w:sz="0" w:space="0" w:color="auto"/>
            <w:right w:val="none" w:sz="0" w:space="0" w:color="auto"/>
          </w:divBdr>
        </w:div>
        <w:div w:id="390465367">
          <w:marLeft w:val="0"/>
          <w:marRight w:val="0"/>
          <w:marTop w:val="0"/>
          <w:marBottom w:val="0"/>
          <w:divBdr>
            <w:top w:val="none" w:sz="0" w:space="0" w:color="auto"/>
            <w:left w:val="none" w:sz="0" w:space="0" w:color="auto"/>
            <w:bottom w:val="none" w:sz="0" w:space="0" w:color="auto"/>
            <w:right w:val="none" w:sz="0" w:space="0" w:color="auto"/>
          </w:divBdr>
        </w:div>
        <w:div w:id="602570029">
          <w:marLeft w:val="0"/>
          <w:marRight w:val="0"/>
          <w:marTop w:val="0"/>
          <w:marBottom w:val="0"/>
          <w:divBdr>
            <w:top w:val="none" w:sz="0" w:space="0" w:color="auto"/>
            <w:left w:val="none" w:sz="0" w:space="0" w:color="auto"/>
            <w:bottom w:val="none" w:sz="0" w:space="0" w:color="auto"/>
            <w:right w:val="none" w:sz="0" w:space="0" w:color="auto"/>
          </w:divBdr>
        </w:div>
        <w:div w:id="1696152802">
          <w:marLeft w:val="0"/>
          <w:marRight w:val="0"/>
          <w:marTop w:val="0"/>
          <w:marBottom w:val="0"/>
          <w:divBdr>
            <w:top w:val="none" w:sz="0" w:space="0" w:color="auto"/>
            <w:left w:val="none" w:sz="0" w:space="0" w:color="auto"/>
            <w:bottom w:val="none" w:sz="0" w:space="0" w:color="auto"/>
            <w:right w:val="none" w:sz="0" w:space="0" w:color="auto"/>
          </w:divBdr>
        </w:div>
        <w:div w:id="1310207387">
          <w:marLeft w:val="0"/>
          <w:marRight w:val="0"/>
          <w:marTop w:val="0"/>
          <w:marBottom w:val="0"/>
          <w:divBdr>
            <w:top w:val="none" w:sz="0" w:space="0" w:color="auto"/>
            <w:left w:val="none" w:sz="0" w:space="0" w:color="auto"/>
            <w:bottom w:val="none" w:sz="0" w:space="0" w:color="auto"/>
            <w:right w:val="none" w:sz="0" w:space="0" w:color="auto"/>
          </w:divBdr>
        </w:div>
        <w:div w:id="663431539">
          <w:marLeft w:val="0"/>
          <w:marRight w:val="0"/>
          <w:marTop w:val="0"/>
          <w:marBottom w:val="0"/>
          <w:divBdr>
            <w:top w:val="none" w:sz="0" w:space="0" w:color="auto"/>
            <w:left w:val="none" w:sz="0" w:space="0" w:color="auto"/>
            <w:bottom w:val="none" w:sz="0" w:space="0" w:color="auto"/>
            <w:right w:val="none" w:sz="0" w:space="0" w:color="auto"/>
          </w:divBdr>
        </w:div>
        <w:div w:id="1119032188">
          <w:marLeft w:val="0"/>
          <w:marRight w:val="0"/>
          <w:marTop w:val="0"/>
          <w:marBottom w:val="0"/>
          <w:divBdr>
            <w:top w:val="none" w:sz="0" w:space="0" w:color="auto"/>
            <w:left w:val="none" w:sz="0" w:space="0" w:color="auto"/>
            <w:bottom w:val="none" w:sz="0" w:space="0" w:color="auto"/>
            <w:right w:val="none" w:sz="0" w:space="0" w:color="auto"/>
          </w:divBdr>
        </w:div>
        <w:div w:id="232551178">
          <w:marLeft w:val="0"/>
          <w:marRight w:val="0"/>
          <w:marTop w:val="0"/>
          <w:marBottom w:val="0"/>
          <w:divBdr>
            <w:top w:val="none" w:sz="0" w:space="0" w:color="auto"/>
            <w:left w:val="none" w:sz="0" w:space="0" w:color="auto"/>
            <w:bottom w:val="none" w:sz="0" w:space="0" w:color="auto"/>
            <w:right w:val="none" w:sz="0" w:space="0" w:color="auto"/>
          </w:divBdr>
        </w:div>
        <w:div w:id="2095128675">
          <w:marLeft w:val="0"/>
          <w:marRight w:val="0"/>
          <w:marTop w:val="0"/>
          <w:marBottom w:val="0"/>
          <w:divBdr>
            <w:top w:val="none" w:sz="0" w:space="0" w:color="auto"/>
            <w:left w:val="none" w:sz="0" w:space="0" w:color="auto"/>
            <w:bottom w:val="none" w:sz="0" w:space="0" w:color="auto"/>
            <w:right w:val="none" w:sz="0" w:space="0" w:color="auto"/>
          </w:divBdr>
        </w:div>
        <w:div w:id="226112679">
          <w:marLeft w:val="0"/>
          <w:marRight w:val="0"/>
          <w:marTop w:val="0"/>
          <w:marBottom w:val="0"/>
          <w:divBdr>
            <w:top w:val="none" w:sz="0" w:space="0" w:color="auto"/>
            <w:left w:val="none" w:sz="0" w:space="0" w:color="auto"/>
            <w:bottom w:val="none" w:sz="0" w:space="0" w:color="auto"/>
            <w:right w:val="none" w:sz="0" w:space="0" w:color="auto"/>
          </w:divBdr>
        </w:div>
      </w:divsChild>
    </w:div>
    <w:div w:id="474949207">
      <w:bodyDiv w:val="1"/>
      <w:marLeft w:val="0"/>
      <w:marRight w:val="0"/>
      <w:marTop w:val="0"/>
      <w:marBottom w:val="0"/>
      <w:divBdr>
        <w:top w:val="none" w:sz="0" w:space="0" w:color="auto"/>
        <w:left w:val="none" w:sz="0" w:space="0" w:color="auto"/>
        <w:bottom w:val="none" w:sz="0" w:space="0" w:color="auto"/>
        <w:right w:val="none" w:sz="0" w:space="0" w:color="auto"/>
      </w:divBdr>
      <w:divsChild>
        <w:div w:id="705254173">
          <w:marLeft w:val="216"/>
          <w:marRight w:val="0"/>
          <w:marTop w:val="0"/>
          <w:marBottom w:val="90"/>
          <w:divBdr>
            <w:top w:val="none" w:sz="0" w:space="0" w:color="auto"/>
            <w:left w:val="none" w:sz="0" w:space="0" w:color="auto"/>
            <w:bottom w:val="none" w:sz="0" w:space="0" w:color="auto"/>
            <w:right w:val="none" w:sz="0" w:space="0" w:color="auto"/>
          </w:divBdr>
        </w:div>
      </w:divsChild>
    </w:div>
    <w:div w:id="484397966">
      <w:bodyDiv w:val="1"/>
      <w:marLeft w:val="0"/>
      <w:marRight w:val="0"/>
      <w:marTop w:val="0"/>
      <w:marBottom w:val="0"/>
      <w:divBdr>
        <w:top w:val="none" w:sz="0" w:space="0" w:color="auto"/>
        <w:left w:val="none" w:sz="0" w:space="0" w:color="auto"/>
        <w:bottom w:val="none" w:sz="0" w:space="0" w:color="auto"/>
        <w:right w:val="none" w:sz="0" w:space="0" w:color="auto"/>
      </w:divBdr>
      <w:divsChild>
        <w:div w:id="179206162">
          <w:marLeft w:val="0"/>
          <w:marRight w:val="0"/>
          <w:marTop w:val="0"/>
          <w:marBottom w:val="0"/>
          <w:divBdr>
            <w:top w:val="none" w:sz="0" w:space="0" w:color="auto"/>
            <w:left w:val="none" w:sz="0" w:space="0" w:color="auto"/>
            <w:bottom w:val="none" w:sz="0" w:space="0" w:color="auto"/>
            <w:right w:val="none" w:sz="0" w:space="0" w:color="auto"/>
          </w:divBdr>
          <w:divsChild>
            <w:div w:id="1584684509">
              <w:marLeft w:val="0"/>
              <w:marRight w:val="0"/>
              <w:marTop w:val="0"/>
              <w:marBottom w:val="0"/>
              <w:divBdr>
                <w:top w:val="none" w:sz="0" w:space="0" w:color="auto"/>
                <w:left w:val="none" w:sz="0" w:space="0" w:color="auto"/>
                <w:bottom w:val="none" w:sz="0" w:space="0" w:color="auto"/>
                <w:right w:val="none" w:sz="0" w:space="0" w:color="auto"/>
              </w:divBdr>
            </w:div>
          </w:divsChild>
        </w:div>
        <w:div w:id="291060816">
          <w:marLeft w:val="0"/>
          <w:marRight w:val="0"/>
          <w:marTop w:val="0"/>
          <w:marBottom w:val="0"/>
          <w:divBdr>
            <w:top w:val="none" w:sz="0" w:space="0" w:color="auto"/>
            <w:left w:val="none" w:sz="0" w:space="0" w:color="auto"/>
            <w:bottom w:val="none" w:sz="0" w:space="0" w:color="auto"/>
            <w:right w:val="none" w:sz="0" w:space="0" w:color="auto"/>
          </w:divBdr>
          <w:divsChild>
            <w:div w:id="821775676">
              <w:marLeft w:val="0"/>
              <w:marRight w:val="0"/>
              <w:marTop w:val="0"/>
              <w:marBottom w:val="0"/>
              <w:divBdr>
                <w:top w:val="none" w:sz="0" w:space="0" w:color="auto"/>
                <w:left w:val="none" w:sz="0" w:space="0" w:color="auto"/>
                <w:bottom w:val="none" w:sz="0" w:space="0" w:color="auto"/>
                <w:right w:val="none" w:sz="0" w:space="0" w:color="auto"/>
              </w:divBdr>
            </w:div>
            <w:div w:id="68117947">
              <w:marLeft w:val="0"/>
              <w:marRight w:val="0"/>
              <w:marTop w:val="0"/>
              <w:marBottom w:val="0"/>
              <w:divBdr>
                <w:top w:val="none" w:sz="0" w:space="0" w:color="auto"/>
                <w:left w:val="none" w:sz="0" w:space="0" w:color="auto"/>
                <w:bottom w:val="none" w:sz="0" w:space="0" w:color="auto"/>
                <w:right w:val="none" w:sz="0" w:space="0" w:color="auto"/>
              </w:divBdr>
            </w:div>
            <w:div w:id="1347246400">
              <w:marLeft w:val="0"/>
              <w:marRight w:val="0"/>
              <w:marTop w:val="0"/>
              <w:marBottom w:val="0"/>
              <w:divBdr>
                <w:top w:val="none" w:sz="0" w:space="0" w:color="auto"/>
                <w:left w:val="none" w:sz="0" w:space="0" w:color="auto"/>
                <w:bottom w:val="none" w:sz="0" w:space="0" w:color="auto"/>
                <w:right w:val="none" w:sz="0" w:space="0" w:color="auto"/>
              </w:divBdr>
            </w:div>
          </w:divsChild>
        </w:div>
        <w:div w:id="1764104838">
          <w:marLeft w:val="0"/>
          <w:marRight w:val="0"/>
          <w:marTop w:val="0"/>
          <w:marBottom w:val="0"/>
          <w:divBdr>
            <w:top w:val="none" w:sz="0" w:space="0" w:color="auto"/>
            <w:left w:val="none" w:sz="0" w:space="0" w:color="auto"/>
            <w:bottom w:val="none" w:sz="0" w:space="0" w:color="auto"/>
            <w:right w:val="none" w:sz="0" w:space="0" w:color="auto"/>
          </w:divBdr>
        </w:div>
        <w:div w:id="469516822">
          <w:marLeft w:val="0"/>
          <w:marRight w:val="0"/>
          <w:marTop w:val="0"/>
          <w:marBottom w:val="0"/>
          <w:divBdr>
            <w:top w:val="none" w:sz="0" w:space="0" w:color="auto"/>
            <w:left w:val="none" w:sz="0" w:space="0" w:color="auto"/>
            <w:bottom w:val="none" w:sz="0" w:space="0" w:color="auto"/>
            <w:right w:val="none" w:sz="0" w:space="0" w:color="auto"/>
          </w:divBdr>
        </w:div>
        <w:div w:id="1792281443">
          <w:marLeft w:val="0"/>
          <w:marRight w:val="0"/>
          <w:marTop w:val="0"/>
          <w:marBottom w:val="0"/>
          <w:divBdr>
            <w:top w:val="none" w:sz="0" w:space="0" w:color="auto"/>
            <w:left w:val="none" w:sz="0" w:space="0" w:color="auto"/>
            <w:bottom w:val="none" w:sz="0" w:space="0" w:color="auto"/>
            <w:right w:val="none" w:sz="0" w:space="0" w:color="auto"/>
          </w:divBdr>
        </w:div>
        <w:div w:id="1564294432">
          <w:marLeft w:val="0"/>
          <w:marRight w:val="0"/>
          <w:marTop w:val="0"/>
          <w:marBottom w:val="0"/>
          <w:divBdr>
            <w:top w:val="none" w:sz="0" w:space="0" w:color="auto"/>
            <w:left w:val="none" w:sz="0" w:space="0" w:color="auto"/>
            <w:bottom w:val="none" w:sz="0" w:space="0" w:color="auto"/>
            <w:right w:val="none" w:sz="0" w:space="0" w:color="auto"/>
          </w:divBdr>
        </w:div>
        <w:div w:id="322008706">
          <w:marLeft w:val="0"/>
          <w:marRight w:val="0"/>
          <w:marTop w:val="0"/>
          <w:marBottom w:val="0"/>
          <w:divBdr>
            <w:top w:val="none" w:sz="0" w:space="0" w:color="auto"/>
            <w:left w:val="none" w:sz="0" w:space="0" w:color="auto"/>
            <w:bottom w:val="none" w:sz="0" w:space="0" w:color="auto"/>
            <w:right w:val="none" w:sz="0" w:space="0" w:color="auto"/>
          </w:divBdr>
        </w:div>
        <w:div w:id="239489444">
          <w:marLeft w:val="0"/>
          <w:marRight w:val="0"/>
          <w:marTop w:val="0"/>
          <w:marBottom w:val="0"/>
          <w:divBdr>
            <w:top w:val="none" w:sz="0" w:space="0" w:color="auto"/>
            <w:left w:val="none" w:sz="0" w:space="0" w:color="auto"/>
            <w:bottom w:val="none" w:sz="0" w:space="0" w:color="auto"/>
            <w:right w:val="none" w:sz="0" w:space="0" w:color="auto"/>
          </w:divBdr>
        </w:div>
      </w:divsChild>
    </w:div>
    <w:div w:id="488138586">
      <w:bodyDiv w:val="1"/>
      <w:marLeft w:val="0"/>
      <w:marRight w:val="0"/>
      <w:marTop w:val="0"/>
      <w:marBottom w:val="0"/>
      <w:divBdr>
        <w:top w:val="none" w:sz="0" w:space="0" w:color="auto"/>
        <w:left w:val="none" w:sz="0" w:space="0" w:color="auto"/>
        <w:bottom w:val="none" w:sz="0" w:space="0" w:color="auto"/>
        <w:right w:val="none" w:sz="0" w:space="0" w:color="auto"/>
      </w:divBdr>
      <w:divsChild>
        <w:div w:id="470751064">
          <w:marLeft w:val="0"/>
          <w:marRight w:val="0"/>
          <w:marTop w:val="0"/>
          <w:marBottom w:val="0"/>
          <w:divBdr>
            <w:top w:val="none" w:sz="0" w:space="0" w:color="auto"/>
            <w:left w:val="none" w:sz="0" w:space="0" w:color="auto"/>
            <w:bottom w:val="none" w:sz="0" w:space="0" w:color="auto"/>
            <w:right w:val="none" w:sz="0" w:space="0" w:color="auto"/>
          </w:divBdr>
        </w:div>
        <w:div w:id="505560790">
          <w:marLeft w:val="0"/>
          <w:marRight w:val="0"/>
          <w:marTop w:val="0"/>
          <w:marBottom w:val="0"/>
          <w:divBdr>
            <w:top w:val="none" w:sz="0" w:space="0" w:color="auto"/>
            <w:left w:val="none" w:sz="0" w:space="0" w:color="auto"/>
            <w:bottom w:val="none" w:sz="0" w:space="0" w:color="auto"/>
            <w:right w:val="none" w:sz="0" w:space="0" w:color="auto"/>
          </w:divBdr>
        </w:div>
        <w:div w:id="748041518">
          <w:marLeft w:val="0"/>
          <w:marRight w:val="0"/>
          <w:marTop w:val="0"/>
          <w:marBottom w:val="0"/>
          <w:divBdr>
            <w:top w:val="none" w:sz="0" w:space="0" w:color="auto"/>
            <w:left w:val="none" w:sz="0" w:space="0" w:color="auto"/>
            <w:bottom w:val="none" w:sz="0" w:space="0" w:color="auto"/>
            <w:right w:val="none" w:sz="0" w:space="0" w:color="auto"/>
          </w:divBdr>
        </w:div>
        <w:div w:id="758990751">
          <w:marLeft w:val="0"/>
          <w:marRight w:val="0"/>
          <w:marTop w:val="0"/>
          <w:marBottom w:val="0"/>
          <w:divBdr>
            <w:top w:val="none" w:sz="0" w:space="0" w:color="auto"/>
            <w:left w:val="none" w:sz="0" w:space="0" w:color="auto"/>
            <w:bottom w:val="none" w:sz="0" w:space="0" w:color="auto"/>
            <w:right w:val="none" w:sz="0" w:space="0" w:color="auto"/>
          </w:divBdr>
        </w:div>
        <w:div w:id="731463307">
          <w:marLeft w:val="0"/>
          <w:marRight w:val="0"/>
          <w:marTop w:val="0"/>
          <w:marBottom w:val="0"/>
          <w:divBdr>
            <w:top w:val="none" w:sz="0" w:space="0" w:color="auto"/>
            <w:left w:val="none" w:sz="0" w:space="0" w:color="auto"/>
            <w:bottom w:val="none" w:sz="0" w:space="0" w:color="auto"/>
            <w:right w:val="none" w:sz="0" w:space="0" w:color="auto"/>
          </w:divBdr>
        </w:div>
        <w:div w:id="1878157249">
          <w:marLeft w:val="0"/>
          <w:marRight w:val="0"/>
          <w:marTop w:val="0"/>
          <w:marBottom w:val="0"/>
          <w:divBdr>
            <w:top w:val="none" w:sz="0" w:space="0" w:color="auto"/>
            <w:left w:val="none" w:sz="0" w:space="0" w:color="auto"/>
            <w:bottom w:val="none" w:sz="0" w:space="0" w:color="auto"/>
            <w:right w:val="none" w:sz="0" w:space="0" w:color="auto"/>
          </w:divBdr>
        </w:div>
        <w:div w:id="22170240">
          <w:marLeft w:val="0"/>
          <w:marRight w:val="0"/>
          <w:marTop w:val="0"/>
          <w:marBottom w:val="0"/>
          <w:divBdr>
            <w:top w:val="none" w:sz="0" w:space="0" w:color="auto"/>
            <w:left w:val="none" w:sz="0" w:space="0" w:color="auto"/>
            <w:bottom w:val="none" w:sz="0" w:space="0" w:color="auto"/>
            <w:right w:val="none" w:sz="0" w:space="0" w:color="auto"/>
          </w:divBdr>
        </w:div>
        <w:div w:id="802313940">
          <w:marLeft w:val="0"/>
          <w:marRight w:val="0"/>
          <w:marTop w:val="0"/>
          <w:marBottom w:val="0"/>
          <w:divBdr>
            <w:top w:val="none" w:sz="0" w:space="0" w:color="auto"/>
            <w:left w:val="none" w:sz="0" w:space="0" w:color="auto"/>
            <w:bottom w:val="none" w:sz="0" w:space="0" w:color="auto"/>
            <w:right w:val="none" w:sz="0" w:space="0" w:color="auto"/>
          </w:divBdr>
        </w:div>
        <w:div w:id="802504981">
          <w:marLeft w:val="0"/>
          <w:marRight w:val="0"/>
          <w:marTop w:val="0"/>
          <w:marBottom w:val="0"/>
          <w:divBdr>
            <w:top w:val="none" w:sz="0" w:space="0" w:color="auto"/>
            <w:left w:val="none" w:sz="0" w:space="0" w:color="auto"/>
            <w:bottom w:val="none" w:sz="0" w:space="0" w:color="auto"/>
            <w:right w:val="none" w:sz="0" w:space="0" w:color="auto"/>
          </w:divBdr>
        </w:div>
        <w:div w:id="1331718067">
          <w:marLeft w:val="0"/>
          <w:marRight w:val="0"/>
          <w:marTop w:val="0"/>
          <w:marBottom w:val="0"/>
          <w:divBdr>
            <w:top w:val="none" w:sz="0" w:space="0" w:color="auto"/>
            <w:left w:val="none" w:sz="0" w:space="0" w:color="auto"/>
            <w:bottom w:val="none" w:sz="0" w:space="0" w:color="auto"/>
            <w:right w:val="none" w:sz="0" w:space="0" w:color="auto"/>
          </w:divBdr>
        </w:div>
        <w:div w:id="1570650085">
          <w:marLeft w:val="0"/>
          <w:marRight w:val="0"/>
          <w:marTop w:val="0"/>
          <w:marBottom w:val="0"/>
          <w:divBdr>
            <w:top w:val="none" w:sz="0" w:space="0" w:color="auto"/>
            <w:left w:val="none" w:sz="0" w:space="0" w:color="auto"/>
            <w:bottom w:val="none" w:sz="0" w:space="0" w:color="auto"/>
            <w:right w:val="none" w:sz="0" w:space="0" w:color="auto"/>
          </w:divBdr>
        </w:div>
        <w:div w:id="1990481519">
          <w:marLeft w:val="0"/>
          <w:marRight w:val="0"/>
          <w:marTop w:val="0"/>
          <w:marBottom w:val="0"/>
          <w:divBdr>
            <w:top w:val="none" w:sz="0" w:space="0" w:color="auto"/>
            <w:left w:val="none" w:sz="0" w:space="0" w:color="auto"/>
            <w:bottom w:val="none" w:sz="0" w:space="0" w:color="auto"/>
            <w:right w:val="none" w:sz="0" w:space="0" w:color="auto"/>
          </w:divBdr>
        </w:div>
        <w:div w:id="111478982">
          <w:marLeft w:val="0"/>
          <w:marRight w:val="0"/>
          <w:marTop w:val="0"/>
          <w:marBottom w:val="0"/>
          <w:divBdr>
            <w:top w:val="none" w:sz="0" w:space="0" w:color="auto"/>
            <w:left w:val="none" w:sz="0" w:space="0" w:color="auto"/>
            <w:bottom w:val="none" w:sz="0" w:space="0" w:color="auto"/>
            <w:right w:val="none" w:sz="0" w:space="0" w:color="auto"/>
          </w:divBdr>
        </w:div>
        <w:div w:id="373964376">
          <w:marLeft w:val="0"/>
          <w:marRight w:val="0"/>
          <w:marTop w:val="0"/>
          <w:marBottom w:val="0"/>
          <w:divBdr>
            <w:top w:val="none" w:sz="0" w:space="0" w:color="auto"/>
            <w:left w:val="none" w:sz="0" w:space="0" w:color="auto"/>
            <w:bottom w:val="none" w:sz="0" w:space="0" w:color="auto"/>
            <w:right w:val="none" w:sz="0" w:space="0" w:color="auto"/>
          </w:divBdr>
        </w:div>
        <w:div w:id="1507861419">
          <w:marLeft w:val="0"/>
          <w:marRight w:val="0"/>
          <w:marTop w:val="0"/>
          <w:marBottom w:val="0"/>
          <w:divBdr>
            <w:top w:val="none" w:sz="0" w:space="0" w:color="auto"/>
            <w:left w:val="none" w:sz="0" w:space="0" w:color="auto"/>
            <w:bottom w:val="none" w:sz="0" w:space="0" w:color="auto"/>
            <w:right w:val="none" w:sz="0" w:space="0" w:color="auto"/>
          </w:divBdr>
        </w:div>
        <w:div w:id="2070422236">
          <w:marLeft w:val="0"/>
          <w:marRight w:val="0"/>
          <w:marTop w:val="0"/>
          <w:marBottom w:val="0"/>
          <w:divBdr>
            <w:top w:val="none" w:sz="0" w:space="0" w:color="auto"/>
            <w:left w:val="none" w:sz="0" w:space="0" w:color="auto"/>
            <w:bottom w:val="none" w:sz="0" w:space="0" w:color="auto"/>
            <w:right w:val="none" w:sz="0" w:space="0" w:color="auto"/>
          </w:divBdr>
        </w:div>
        <w:div w:id="1888910846">
          <w:marLeft w:val="0"/>
          <w:marRight w:val="0"/>
          <w:marTop w:val="0"/>
          <w:marBottom w:val="0"/>
          <w:divBdr>
            <w:top w:val="none" w:sz="0" w:space="0" w:color="auto"/>
            <w:left w:val="none" w:sz="0" w:space="0" w:color="auto"/>
            <w:bottom w:val="none" w:sz="0" w:space="0" w:color="auto"/>
            <w:right w:val="none" w:sz="0" w:space="0" w:color="auto"/>
          </w:divBdr>
        </w:div>
        <w:div w:id="358699533">
          <w:marLeft w:val="0"/>
          <w:marRight w:val="0"/>
          <w:marTop w:val="0"/>
          <w:marBottom w:val="0"/>
          <w:divBdr>
            <w:top w:val="none" w:sz="0" w:space="0" w:color="auto"/>
            <w:left w:val="none" w:sz="0" w:space="0" w:color="auto"/>
            <w:bottom w:val="none" w:sz="0" w:space="0" w:color="auto"/>
            <w:right w:val="none" w:sz="0" w:space="0" w:color="auto"/>
          </w:divBdr>
        </w:div>
        <w:div w:id="1485585897">
          <w:marLeft w:val="0"/>
          <w:marRight w:val="0"/>
          <w:marTop w:val="0"/>
          <w:marBottom w:val="0"/>
          <w:divBdr>
            <w:top w:val="none" w:sz="0" w:space="0" w:color="auto"/>
            <w:left w:val="none" w:sz="0" w:space="0" w:color="auto"/>
            <w:bottom w:val="none" w:sz="0" w:space="0" w:color="auto"/>
            <w:right w:val="none" w:sz="0" w:space="0" w:color="auto"/>
          </w:divBdr>
        </w:div>
        <w:div w:id="674771584">
          <w:marLeft w:val="0"/>
          <w:marRight w:val="0"/>
          <w:marTop w:val="0"/>
          <w:marBottom w:val="0"/>
          <w:divBdr>
            <w:top w:val="none" w:sz="0" w:space="0" w:color="auto"/>
            <w:left w:val="none" w:sz="0" w:space="0" w:color="auto"/>
            <w:bottom w:val="none" w:sz="0" w:space="0" w:color="auto"/>
            <w:right w:val="none" w:sz="0" w:space="0" w:color="auto"/>
          </w:divBdr>
        </w:div>
        <w:div w:id="2098599441">
          <w:marLeft w:val="0"/>
          <w:marRight w:val="0"/>
          <w:marTop w:val="0"/>
          <w:marBottom w:val="0"/>
          <w:divBdr>
            <w:top w:val="none" w:sz="0" w:space="0" w:color="auto"/>
            <w:left w:val="none" w:sz="0" w:space="0" w:color="auto"/>
            <w:bottom w:val="none" w:sz="0" w:space="0" w:color="auto"/>
            <w:right w:val="none" w:sz="0" w:space="0" w:color="auto"/>
          </w:divBdr>
        </w:div>
        <w:div w:id="581371578">
          <w:marLeft w:val="0"/>
          <w:marRight w:val="0"/>
          <w:marTop w:val="0"/>
          <w:marBottom w:val="0"/>
          <w:divBdr>
            <w:top w:val="none" w:sz="0" w:space="0" w:color="auto"/>
            <w:left w:val="none" w:sz="0" w:space="0" w:color="auto"/>
            <w:bottom w:val="none" w:sz="0" w:space="0" w:color="auto"/>
            <w:right w:val="none" w:sz="0" w:space="0" w:color="auto"/>
          </w:divBdr>
        </w:div>
        <w:div w:id="551816065">
          <w:marLeft w:val="0"/>
          <w:marRight w:val="0"/>
          <w:marTop w:val="0"/>
          <w:marBottom w:val="0"/>
          <w:divBdr>
            <w:top w:val="none" w:sz="0" w:space="0" w:color="auto"/>
            <w:left w:val="none" w:sz="0" w:space="0" w:color="auto"/>
            <w:bottom w:val="none" w:sz="0" w:space="0" w:color="auto"/>
            <w:right w:val="none" w:sz="0" w:space="0" w:color="auto"/>
          </w:divBdr>
        </w:div>
        <w:div w:id="1645114784">
          <w:marLeft w:val="0"/>
          <w:marRight w:val="0"/>
          <w:marTop w:val="0"/>
          <w:marBottom w:val="0"/>
          <w:divBdr>
            <w:top w:val="none" w:sz="0" w:space="0" w:color="auto"/>
            <w:left w:val="none" w:sz="0" w:space="0" w:color="auto"/>
            <w:bottom w:val="none" w:sz="0" w:space="0" w:color="auto"/>
            <w:right w:val="none" w:sz="0" w:space="0" w:color="auto"/>
          </w:divBdr>
        </w:div>
        <w:div w:id="734205585">
          <w:marLeft w:val="0"/>
          <w:marRight w:val="0"/>
          <w:marTop w:val="0"/>
          <w:marBottom w:val="0"/>
          <w:divBdr>
            <w:top w:val="none" w:sz="0" w:space="0" w:color="auto"/>
            <w:left w:val="none" w:sz="0" w:space="0" w:color="auto"/>
            <w:bottom w:val="none" w:sz="0" w:space="0" w:color="auto"/>
            <w:right w:val="none" w:sz="0" w:space="0" w:color="auto"/>
          </w:divBdr>
        </w:div>
        <w:div w:id="1184587199">
          <w:marLeft w:val="0"/>
          <w:marRight w:val="0"/>
          <w:marTop w:val="0"/>
          <w:marBottom w:val="0"/>
          <w:divBdr>
            <w:top w:val="none" w:sz="0" w:space="0" w:color="auto"/>
            <w:left w:val="none" w:sz="0" w:space="0" w:color="auto"/>
            <w:bottom w:val="none" w:sz="0" w:space="0" w:color="auto"/>
            <w:right w:val="none" w:sz="0" w:space="0" w:color="auto"/>
          </w:divBdr>
        </w:div>
      </w:divsChild>
    </w:div>
    <w:div w:id="663508372">
      <w:bodyDiv w:val="1"/>
      <w:marLeft w:val="0"/>
      <w:marRight w:val="0"/>
      <w:marTop w:val="0"/>
      <w:marBottom w:val="0"/>
      <w:divBdr>
        <w:top w:val="none" w:sz="0" w:space="0" w:color="auto"/>
        <w:left w:val="none" w:sz="0" w:space="0" w:color="auto"/>
        <w:bottom w:val="none" w:sz="0" w:space="0" w:color="auto"/>
        <w:right w:val="none" w:sz="0" w:space="0" w:color="auto"/>
      </w:divBdr>
      <w:divsChild>
        <w:div w:id="600649384">
          <w:marLeft w:val="0"/>
          <w:marRight w:val="0"/>
          <w:marTop w:val="0"/>
          <w:marBottom w:val="0"/>
          <w:divBdr>
            <w:top w:val="none" w:sz="0" w:space="0" w:color="auto"/>
            <w:left w:val="none" w:sz="0" w:space="0" w:color="auto"/>
            <w:bottom w:val="none" w:sz="0" w:space="0" w:color="auto"/>
            <w:right w:val="none" w:sz="0" w:space="0" w:color="auto"/>
          </w:divBdr>
        </w:div>
        <w:div w:id="1900169654">
          <w:marLeft w:val="0"/>
          <w:marRight w:val="0"/>
          <w:marTop w:val="0"/>
          <w:marBottom w:val="0"/>
          <w:divBdr>
            <w:top w:val="none" w:sz="0" w:space="0" w:color="auto"/>
            <w:left w:val="none" w:sz="0" w:space="0" w:color="auto"/>
            <w:bottom w:val="none" w:sz="0" w:space="0" w:color="auto"/>
            <w:right w:val="none" w:sz="0" w:space="0" w:color="auto"/>
          </w:divBdr>
        </w:div>
        <w:div w:id="1894389763">
          <w:marLeft w:val="0"/>
          <w:marRight w:val="0"/>
          <w:marTop w:val="0"/>
          <w:marBottom w:val="0"/>
          <w:divBdr>
            <w:top w:val="none" w:sz="0" w:space="0" w:color="auto"/>
            <w:left w:val="none" w:sz="0" w:space="0" w:color="auto"/>
            <w:bottom w:val="none" w:sz="0" w:space="0" w:color="auto"/>
            <w:right w:val="none" w:sz="0" w:space="0" w:color="auto"/>
          </w:divBdr>
        </w:div>
      </w:divsChild>
    </w:div>
    <w:div w:id="1114054837">
      <w:bodyDiv w:val="1"/>
      <w:marLeft w:val="0"/>
      <w:marRight w:val="0"/>
      <w:marTop w:val="0"/>
      <w:marBottom w:val="0"/>
      <w:divBdr>
        <w:top w:val="none" w:sz="0" w:space="0" w:color="auto"/>
        <w:left w:val="none" w:sz="0" w:space="0" w:color="auto"/>
        <w:bottom w:val="none" w:sz="0" w:space="0" w:color="auto"/>
        <w:right w:val="none" w:sz="0" w:space="0" w:color="auto"/>
      </w:divBdr>
      <w:divsChild>
        <w:div w:id="1092357641">
          <w:marLeft w:val="0"/>
          <w:marRight w:val="0"/>
          <w:marTop w:val="0"/>
          <w:marBottom w:val="0"/>
          <w:divBdr>
            <w:top w:val="none" w:sz="0" w:space="0" w:color="auto"/>
            <w:left w:val="none" w:sz="0" w:space="0" w:color="auto"/>
            <w:bottom w:val="none" w:sz="0" w:space="0" w:color="auto"/>
            <w:right w:val="none" w:sz="0" w:space="0" w:color="auto"/>
          </w:divBdr>
        </w:div>
        <w:div w:id="1910991085">
          <w:marLeft w:val="0"/>
          <w:marRight w:val="0"/>
          <w:marTop w:val="0"/>
          <w:marBottom w:val="0"/>
          <w:divBdr>
            <w:top w:val="none" w:sz="0" w:space="0" w:color="auto"/>
            <w:left w:val="none" w:sz="0" w:space="0" w:color="auto"/>
            <w:bottom w:val="none" w:sz="0" w:space="0" w:color="auto"/>
            <w:right w:val="none" w:sz="0" w:space="0" w:color="auto"/>
          </w:divBdr>
        </w:div>
        <w:div w:id="2043749323">
          <w:marLeft w:val="0"/>
          <w:marRight w:val="0"/>
          <w:marTop w:val="0"/>
          <w:marBottom w:val="0"/>
          <w:divBdr>
            <w:top w:val="none" w:sz="0" w:space="0" w:color="auto"/>
            <w:left w:val="none" w:sz="0" w:space="0" w:color="auto"/>
            <w:bottom w:val="none" w:sz="0" w:space="0" w:color="auto"/>
            <w:right w:val="none" w:sz="0" w:space="0" w:color="auto"/>
          </w:divBdr>
        </w:div>
      </w:divsChild>
    </w:div>
    <w:div w:id="1137647781">
      <w:bodyDiv w:val="1"/>
      <w:marLeft w:val="0"/>
      <w:marRight w:val="0"/>
      <w:marTop w:val="0"/>
      <w:marBottom w:val="0"/>
      <w:divBdr>
        <w:top w:val="none" w:sz="0" w:space="0" w:color="auto"/>
        <w:left w:val="none" w:sz="0" w:space="0" w:color="auto"/>
        <w:bottom w:val="none" w:sz="0" w:space="0" w:color="auto"/>
        <w:right w:val="none" w:sz="0" w:space="0" w:color="auto"/>
      </w:divBdr>
      <w:divsChild>
        <w:div w:id="597253782">
          <w:marLeft w:val="0"/>
          <w:marRight w:val="0"/>
          <w:marTop w:val="0"/>
          <w:marBottom w:val="0"/>
          <w:divBdr>
            <w:top w:val="none" w:sz="0" w:space="0" w:color="auto"/>
            <w:left w:val="none" w:sz="0" w:space="0" w:color="auto"/>
            <w:bottom w:val="none" w:sz="0" w:space="0" w:color="auto"/>
            <w:right w:val="none" w:sz="0" w:space="0" w:color="auto"/>
          </w:divBdr>
          <w:divsChild>
            <w:div w:id="1604920647">
              <w:marLeft w:val="0"/>
              <w:marRight w:val="0"/>
              <w:marTop w:val="0"/>
              <w:marBottom w:val="0"/>
              <w:divBdr>
                <w:top w:val="none" w:sz="0" w:space="0" w:color="auto"/>
                <w:left w:val="none" w:sz="0" w:space="0" w:color="auto"/>
                <w:bottom w:val="none" w:sz="0" w:space="0" w:color="auto"/>
                <w:right w:val="none" w:sz="0" w:space="0" w:color="auto"/>
              </w:divBdr>
              <w:divsChild>
                <w:div w:id="1832139232">
                  <w:marLeft w:val="0"/>
                  <w:marRight w:val="0"/>
                  <w:marTop w:val="0"/>
                  <w:marBottom w:val="0"/>
                  <w:divBdr>
                    <w:top w:val="none" w:sz="0" w:space="0" w:color="auto"/>
                    <w:left w:val="none" w:sz="0" w:space="0" w:color="auto"/>
                    <w:bottom w:val="none" w:sz="0" w:space="0" w:color="auto"/>
                    <w:right w:val="none" w:sz="0" w:space="0" w:color="auto"/>
                  </w:divBdr>
                  <w:divsChild>
                    <w:div w:id="1182666065">
                      <w:marLeft w:val="0"/>
                      <w:marRight w:val="0"/>
                      <w:marTop w:val="0"/>
                      <w:marBottom w:val="0"/>
                      <w:divBdr>
                        <w:top w:val="none" w:sz="0" w:space="0" w:color="auto"/>
                        <w:left w:val="none" w:sz="0" w:space="0" w:color="auto"/>
                        <w:bottom w:val="none" w:sz="0" w:space="0" w:color="auto"/>
                        <w:right w:val="none" w:sz="0" w:space="0" w:color="auto"/>
                      </w:divBdr>
                      <w:divsChild>
                        <w:div w:id="1378623986">
                          <w:marLeft w:val="0"/>
                          <w:marRight w:val="0"/>
                          <w:marTop w:val="0"/>
                          <w:marBottom w:val="0"/>
                          <w:divBdr>
                            <w:top w:val="none" w:sz="0" w:space="0" w:color="auto"/>
                            <w:left w:val="none" w:sz="0" w:space="0" w:color="auto"/>
                            <w:bottom w:val="none" w:sz="0" w:space="0" w:color="auto"/>
                            <w:right w:val="none" w:sz="0" w:space="0" w:color="auto"/>
                          </w:divBdr>
                          <w:divsChild>
                            <w:div w:id="1311405680">
                              <w:marLeft w:val="0"/>
                              <w:marRight w:val="0"/>
                              <w:marTop w:val="0"/>
                              <w:marBottom w:val="0"/>
                              <w:divBdr>
                                <w:top w:val="none" w:sz="0" w:space="0" w:color="auto"/>
                                <w:left w:val="none" w:sz="0" w:space="0" w:color="auto"/>
                                <w:bottom w:val="none" w:sz="0" w:space="0" w:color="auto"/>
                                <w:right w:val="none" w:sz="0" w:space="0" w:color="auto"/>
                              </w:divBdr>
                              <w:divsChild>
                                <w:div w:id="226889384">
                                  <w:marLeft w:val="0"/>
                                  <w:marRight w:val="0"/>
                                  <w:marTop w:val="0"/>
                                  <w:marBottom w:val="0"/>
                                  <w:divBdr>
                                    <w:top w:val="none" w:sz="0" w:space="0" w:color="auto"/>
                                    <w:left w:val="none" w:sz="0" w:space="0" w:color="auto"/>
                                    <w:bottom w:val="none" w:sz="0" w:space="0" w:color="auto"/>
                                    <w:right w:val="none" w:sz="0" w:space="0" w:color="auto"/>
                                  </w:divBdr>
                                  <w:divsChild>
                                    <w:div w:id="444664309">
                                      <w:marLeft w:val="0"/>
                                      <w:marRight w:val="0"/>
                                      <w:marTop w:val="0"/>
                                      <w:marBottom w:val="0"/>
                                      <w:divBdr>
                                        <w:top w:val="none" w:sz="0" w:space="0" w:color="auto"/>
                                        <w:left w:val="none" w:sz="0" w:space="0" w:color="auto"/>
                                        <w:bottom w:val="none" w:sz="0" w:space="0" w:color="auto"/>
                                        <w:right w:val="none" w:sz="0" w:space="0" w:color="auto"/>
                                      </w:divBdr>
                                      <w:divsChild>
                                        <w:div w:id="1211385118">
                                          <w:marLeft w:val="0"/>
                                          <w:marRight w:val="0"/>
                                          <w:marTop w:val="0"/>
                                          <w:marBottom w:val="0"/>
                                          <w:divBdr>
                                            <w:top w:val="none" w:sz="0" w:space="0" w:color="auto"/>
                                            <w:left w:val="none" w:sz="0" w:space="0" w:color="auto"/>
                                            <w:bottom w:val="none" w:sz="0" w:space="0" w:color="auto"/>
                                            <w:right w:val="none" w:sz="0" w:space="0" w:color="auto"/>
                                          </w:divBdr>
                                          <w:divsChild>
                                            <w:div w:id="599529242">
                                              <w:marLeft w:val="0"/>
                                              <w:marRight w:val="0"/>
                                              <w:marTop w:val="0"/>
                                              <w:marBottom w:val="0"/>
                                              <w:divBdr>
                                                <w:top w:val="none" w:sz="0" w:space="0" w:color="auto"/>
                                                <w:left w:val="none" w:sz="0" w:space="0" w:color="auto"/>
                                                <w:bottom w:val="none" w:sz="0" w:space="0" w:color="auto"/>
                                                <w:right w:val="none" w:sz="0" w:space="0" w:color="auto"/>
                                              </w:divBdr>
                                              <w:divsChild>
                                                <w:div w:id="1289552537">
                                                  <w:marLeft w:val="0"/>
                                                  <w:marRight w:val="0"/>
                                                  <w:marTop w:val="0"/>
                                                  <w:marBottom w:val="0"/>
                                                  <w:divBdr>
                                                    <w:top w:val="none" w:sz="0" w:space="0" w:color="auto"/>
                                                    <w:left w:val="none" w:sz="0" w:space="0" w:color="auto"/>
                                                    <w:bottom w:val="none" w:sz="0" w:space="0" w:color="auto"/>
                                                    <w:right w:val="none" w:sz="0" w:space="0" w:color="auto"/>
                                                  </w:divBdr>
                                                  <w:divsChild>
                                                    <w:div w:id="100299756">
                                                      <w:marLeft w:val="0"/>
                                                      <w:marRight w:val="0"/>
                                                      <w:marTop w:val="0"/>
                                                      <w:marBottom w:val="0"/>
                                                      <w:divBdr>
                                                        <w:top w:val="single" w:sz="6" w:space="0" w:color="auto"/>
                                                        <w:left w:val="none" w:sz="0" w:space="0" w:color="auto"/>
                                                        <w:bottom w:val="single" w:sz="6" w:space="0" w:color="auto"/>
                                                        <w:right w:val="none" w:sz="0" w:space="0" w:color="auto"/>
                                                      </w:divBdr>
                                                      <w:divsChild>
                                                        <w:div w:id="1653947186">
                                                          <w:marLeft w:val="0"/>
                                                          <w:marRight w:val="0"/>
                                                          <w:marTop w:val="0"/>
                                                          <w:marBottom w:val="0"/>
                                                          <w:divBdr>
                                                            <w:top w:val="none" w:sz="0" w:space="0" w:color="auto"/>
                                                            <w:left w:val="none" w:sz="0" w:space="0" w:color="auto"/>
                                                            <w:bottom w:val="none" w:sz="0" w:space="0" w:color="auto"/>
                                                            <w:right w:val="none" w:sz="0" w:space="0" w:color="auto"/>
                                                          </w:divBdr>
                                                          <w:divsChild>
                                                            <w:div w:id="598490045">
                                                              <w:marLeft w:val="0"/>
                                                              <w:marRight w:val="0"/>
                                                              <w:marTop w:val="0"/>
                                                              <w:marBottom w:val="0"/>
                                                              <w:divBdr>
                                                                <w:top w:val="none" w:sz="0" w:space="0" w:color="auto"/>
                                                                <w:left w:val="none" w:sz="0" w:space="0" w:color="auto"/>
                                                                <w:bottom w:val="none" w:sz="0" w:space="0" w:color="auto"/>
                                                                <w:right w:val="none" w:sz="0" w:space="0" w:color="auto"/>
                                                              </w:divBdr>
                                                              <w:divsChild>
                                                                <w:div w:id="271520797">
                                                                  <w:marLeft w:val="0"/>
                                                                  <w:marRight w:val="0"/>
                                                                  <w:marTop w:val="0"/>
                                                                  <w:marBottom w:val="0"/>
                                                                  <w:divBdr>
                                                                    <w:top w:val="none" w:sz="0" w:space="0" w:color="auto"/>
                                                                    <w:left w:val="none" w:sz="0" w:space="0" w:color="auto"/>
                                                                    <w:bottom w:val="none" w:sz="0" w:space="0" w:color="auto"/>
                                                                    <w:right w:val="none" w:sz="0" w:space="0" w:color="auto"/>
                                                                  </w:divBdr>
                                                                  <w:divsChild>
                                                                    <w:div w:id="1290748743">
                                                                      <w:marLeft w:val="0"/>
                                                                      <w:marRight w:val="0"/>
                                                                      <w:marTop w:val="0"/>
                                                                      <w:marBottom w:val="0"/>
                                                                      <w:divBdr>
                                                                        <w:top w:val="none" w:sz="0" w:space="0" w:color="auto"/>
                                                                        <w:left w:val="none" w:sz="0" w:space="0" w:color="auto"/>
                                                                        <w:bottom w:val="none" w:sz="0" w:space="0" w:color="auto"/>
                                                                        <w:right w:val="none" w:sz="0" w:space="0" w:color="auto"/>
                                                                      </w:divBdr>
                                                                      <w:divsChild>
                                                                        <w:div w:id="1736665724">
                                                                          <w:marLeft w:val="0"/>
                                                                          <w:marRight w:val="0"/>
                                                                          <w:marTop w:val="0"/>
                                                                          <w:marBottom w:val="0"/>
                                                                          <w:divBdr>
                                                                            <w:top w:val="none" w:sz="0" w:space="0" w:color="auto"/>
                                                                            <w:left w:val="none" w:sz="0" w:space="0" w:color="auto"/>
                                                                            <w:bottom w:val="none" w:sz="0" w:space="0" w:color="auto"/>
                                                                            <w:right w:val="none" w:sz="0" w:space="0" w:color="auto"/>
                                                                          </w:divBdr>
                                                                          <w:divsChild>
                                                                            <w:div w:id="216819475">
                                                                              <w:marLeft w:val="0"/>
                                                                              <w:marRight w:val="0"/>
                                                                              <w:marTop w:val="0"/>
                                                                              <w:marBottom w:val="0"/>
                                                                              <w:divBdr>
                                                                                <w:top w:val="none" w:sz="0" w:space="0" w:color="auto"/>
                                                                                <w:left w:val="none" w:sz="0" w:space="0" w:color="auto"/>
                                                                                <w:bottom w:val="none" w:sz="0" w:space="0" w:color="auto"/>
                                                                                <w:right w:val="none" w:sz="0" w:space="0" w:color="auto"/>
                                                                              </w:divBdr>
                                                                              <w:divsChild>
                                                                                <w:div w:id="205554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2482058">
      <w:bodyDiv w:val="1"/>
      <w:marLeft w:val="0"/>
      <w:marRight w:val="0"/>
      <w:marTop w:val="0"/>
      <w:marBottom w:val="0"/>
      <w:divBdr>
        <w:top w:val="none" w:sz="0" w:space="0" w:color="auto"/>
        <w:left w:val="none" w:sz="0" w:space="0" w:color="auto"/>
        <w:bottom w:val="none" w:sz="0" w:space="0" w:color="auto"/>
        <w:right w:val="none" w:sz="0" w:space="0" w:color="auto"/>
      </w:divBdr>
      <w:divsChild>
        <w:div w:id="1834450879">
          <w:marLeft w:val="0"/>
          <w:marRight w:val="0"/>
          <w:marTop w:val="0"/>
          <w:marBottom w:val="0"/>
          <w:divBdr>
            <w:top w:val="none" w:sz="0" w:space="0" w:color="auto"/>
            <w:left w:val="none" w:sz="0" w:space="0" w:color="auto"/>
            <w:bottom w:val="none" w:sz="0" w:space="0" w:color="auto"/>
            <w:right w:val="none" w:sz="0" w:space="0" w:color="auto"/>
          </w:divBdr>
          <w:divsChild>
            <w:div w:id="1749227079">
              <w:marLeft w:val="0"/>
              <w:marRight w:val="0"/>
              <w:marTop w:val="0"/>
              <w:marBottom w:val="0"/>
              <w:divBdr>
                <w:top w:val="none" w:sz="0" w:space="0" w:color="auto"/>
                <w:left w:val="none" w:sz="0" w:space="0" w:color="auto"/>
                <w:bottom w:val="none" w:sz="0" w:space="0" w:color="auto"/>
                <w:right w:val="none" w:sz="0" w:space="0" w:color="auto"/>
              </w:divBdr>
            </w:div>
            <w:div w:id="1043288398">
              <w:marLeft w:val="0"/>
              <w:marRight w:val="0"/>
              <w:marTop w:val="0"/>
              <w:marBottom w:val="0"/>
              <w:divBdr>
                <w:top w:val="none" w:sz="0" w:space="0" w:color="auto"/>
                <w:left w:val="none" w:sz="0" w:space="0" w:color="auto"/>
                <w:bottom w:val="none" w:sz="0" w:space="0" w:color="auto"/>
                <w:right w:val="none" w:sz="0" w:space="0" w:color="auto"/>
              </w:divBdr>
            </w:div>
            <w:div w:id="581837764">
              <w:marLeft w:val="0"/>
              <w:marRight w:val="0"/>
              <w:marTop w:val="0"/>
              <w:marBottom w:val="0"/>
              <w:divBdr>
                <w:top w:val="none" w:sz="0" w:space="0" w:color="auto"/>
                <w:left w:val="none" w:sz="0" w:space="0" w:color="auto"/>
                <w:bottom w:val="none" w:sz="0" w:space="0" w:color="auto"/>
                <w:right w:val="none" w:sz="0" w:space="0" w:color="auto"/>
              </w:divBdr>
            </w:div>
            <w:div w:id="587159464">
              <w:marLeft w:val="0"/>
              <w:marRight w:val="0"/>
              <w:marTop w:val="0"/>
              <w:marBottom w:val="0"/>
              <w:divBdr>
                <w:top w:val="none" w:sz="0" w:space="0" w:color="auto"/>
                <w:left w:val="none" w:sz="0" w:space="0" w:color="auto"/>
                <w:bottom w:val="none" w:sz="0" w:space="0" w:color="auto"/>
                <w:right w:val="none" w:sz="0" w:space="0" w:color="auto"/>
              </w:divBdr>
            </w:div>
          </w:divsChild>
        </w:div>
        <w:div w:id="814643818">
          <w:marLeft w:val="0"/>
          <w:marRight w:val="0"/>
          <w:marTop w:val="0"/>
          <w:marBottom w:val="0"/>
          <w:divBdr>
            <w:top w:val="none" w:sz="0" w:space="0" w:color="auto"/>
            <w:left w:val="none" w:sz="0" w:space="0" w:color="auto"/>
            <w:bottom w:val="none" w:sz="0" w:space="0" w:color="auto"/>
            <w:right w:val="none" w:sz="0" w:space="0" w:color="auto"/>
          </w:divBdr>
          <w:divsChild>
            <w:div w:id="2002389674">
              <w:marLeft w:val="0"/>
              <w:marRight w:val="0"/>
              <w:marTop w:val="0"/>
              <w:marBottom w:val="0"/>
              <w:divBdr>
                <w:top w:val="none" w:sz="0" w:space="0" w:color="auto"/>
                <w:left w:val="none" w:sz="0" w:space="0" w:color="auto"/>
                <w:bottom w:val="none" w:sz="0" w:space="0" w:color="auto"/>
                <w:right w:val="none" w:sz="0" w:space="0" w:color="auto"/>
              </w:divBdr>
            </w:div>
            <w:div w:id="819421250">
              <w:marLeft w:val="0"/>
              <w:marRight w:val="0"/>
              <w:marTop w:val="0"/>
              <w:marBottom w:val="0"/>
              <w:divBdr>
                <w:top w:val="none" w:sz="0" w:space="0" w:color="auto"/>
                <w:left w:val="none" w:sz="0" w:space="0" w:color="auto"/>
                <w:bottom w:val="none" w:sz="0" w:space="0" w:color="auto"/>
                <w:right w:val="none" w:sz="0" w:space="0" w:color="auto"/>
              </w:divBdr>
            </w:div>
            <w:div w:id="1996030687">
              <w:marLeft w:val="0"/>
              <w:marRight w:val="0"/>
              <w:marTop w:val="0"/>
              <w:marBottom w:val="0"/>
              <w:divBdr>
                <w:top w:val="none" w:sz="0" w:space="0" w:color="auto"/>
                <w:left w:val="none" w:sz="0" w:space="0" w:color="auto"/>
                <w:bottom w:val="none" w:sz="0" w:space="0" w:color="auto"/>
                <w:right w:val="none" w:sz="0" w:space="0" w:color="auto"/>
              </w:divBdr>
            </w:div>
            <w:div w:id="708454934">
              <w:marLeft w:val="0"/>
              <w:marRight w:val="0"/>
              <w:marTop w:val="0"/>
              <w:marBottom w:val="0"/>
              <w:divBdr>
                <w:top w:val="none" w:sz="0" w:space="0" w:color="auto"/>
                <w:left w:val="none" w:sz="0" w:space="0" w:color="auto"/>
                <w:bottom w:val="none" w:sz="0" w:space="0" w:color="auto"/>
                <w:right w:val="none" w:sz="0" w:space="0" w:color="auto"/>
              </w:divBdr>
            </w:div>
            <w:div w:id="1026175024">
              <w:marLeft w:val="0"/>
              <w:marRight w:val="0"/>
              <w:marTop w:val="0"/>
              <w:marBottom w:val="0"/>
              <w:divBdr>
                <w:top w:val="none" w:sz="0" w:space="0" w:color="auto"/>
                <w:left w:val="none" w:sz="0" w:space="0" w:color="auto"/>
                <w:bottom w:val="none" w:sz="0" w:space="0" w:color="auto"/>
                <w:right w:val="none" w:sz="0" w:space="0" w:color="auto"/>
              </w:divBdr>
            </w:div>
          </w:divsChild>
        </w:div>
        <w:div w:id="1351684968">
          <w:marLeft w:val="0"/>
          <w:marRight w:val="0"/>
          <w:marTop w:val="0"/>
          <w:marBottom w:val="0"/>
          <w:divBdr>
            <w:top w:val="none" w:sz="0" w:space="0" w:color="auto"/>
            <w:left w:val="none" w:sz="0" w:space="0" w:color="auto"/>
            <w:bottom w:val="none" w:sz="0" w:space="0" w:color="auto"/>
            <w:right w:val="none" w:sz="0" w:space="0" w:color="auto"/>
          </w:divBdr>
          <w:divsChild>
            <w:div w:id="1697853675">
              <w:marLeft w:val="0"/>
              <w:marRight w:val="0"/>
              <w:marTop w:val="0"/>
              <w:marBottom w:val="0"/>
              <w:divBdr>
                <w:top w:val="none" w:sz="0" w:space="0" w:color="auto"/>
                <w:left w:val="none" w:sz="0" w:space="0" w:color="auto"/>
                <w:bottom w:val="none" w:sz="0" w:space="0" w:color="auto"/>
                <w:right w:val="none" w:sz="0" w:space="0" w:color="auto"/>
              </w:divBdr>
            </w:div>
            <w:div w:id="1195386032">
              <w:marLeft w:val="0"/>
              <w:marRight w:val="0"/>
              <w:marTop w:val="0"/>
              <w:marBottom w:val="0"/>
              <w:divBdr>
                <w:top w:val="none" w:sz="0" w:space="0" w:color="auto"/>
                <w:left w:val="none" w:sz="0" w:space="0" w:color="auto"/>
                <w:bottom w:val="none" w:sz="0" w:space="0" w:color="auto"/>
                <w:right w:val="none" w:sz="0" w:space="0" w:color="auto"/>
              </w:divBdr>
            </w:div>
            <w:div w:id="17004010">
              <w:marLeft w:val="0"/>
              <w:marRight w:val="0"/>
              <w:marTop w:val="0"/>
              <w:marBottom w:val="0"/>
              <w:divBdr>
                <w:top w:val="none" w:sz="0" w:space="0" w:color="auto"/>
                <w:left w:val="none" w:sz="0" w:space="0" w:color="auto"/>
                <w:bottom w:val="none" w:sz="0" w:space="0" w:color="auto"/>
                <w:right w:val="none" w:sz="0" w:space="0" w:color="auto"/>
              </w:divBdr>
            </w:div>
            <w:div w:id="1151292174">
              <w:marLeft w:val="0"/>
              <w:marRight w:val="0"/>
              <w:marTop w:val="0"/>
              <w:marBottom w:val="0"/>
              <w:divBdr>
                <w:top w:val="none" w:sz="0" w:space="0" w:color="auto"/>
                <w:left w:val="none" w:sz="0" w:space="0" w:color="auto"/>
                <w:bottom w:val="none" w:sz="0" w:space="0" w:color="auto"/>
                <w:right w:val="none" w:sz="0" w:space="0" w:color="auto"/>
              </w:divBdr>
            </w:div>
            <w:div w:id="1470245893">
              <w:marLeft w:val="0"/>
              <w:marRight w:val="0"/>
              <w:marTop w:val="0"/>
              <w:marBottom w:val="0"/>
              <w:divBdr>
                <w:top w:val="none" w:sz="0" w:space="0" w:color="auto"/>
                <w:left w:val="none" w:sz="0" w:space="0" w:color="auto"/>
                <w:bottom w:val="none" w:sz="0" w:space="0" w:color="auto"/>
                <w:right w:val="none" w:sz="0" w:space="0" w:color="auto"/>
              </w:divBdr>
            </w:div>
          </w:divsChild>
        </w:div>
        <w:div w:id="1294166578">
          <w:marLeft w:val="0"/>
          <w:marRight w:val="0"/>
          <w:marTop w:val="0"/>
          <w:marBottom w:val="0"/>
          <w:divBdr>
            <w:top w:val="none" w:sz="0" w:space="0" w:color="auto"/>
            <w:left w:val="none" w:sz="0" w:space="0" w:color="auto"/>
            <w:bottom w:val="none" w:sz="0" w:space="0" w:color="auto"/>
            <w:right w:val="none" w:sz="0" w:space="0" w:color="auto"/>
          </w:divBdr>
          <w:divsChild>
            <w:div w:id="1261834456">
              <w:marLeft w:val="0"/>
              <w:marRight w:val="0"/>
              <w:marTop w:val="0"/>
              <w:marBottom w:val="0"/>
              <w:divBdr>
                <w:top w:val="none" w:sz="0" w:space="0" w:color="auto"/>
                <w:left w:val="none" w:sz="0" w:space="0" w:color="auto"/>
                <w:bottom w:val="none" w:sz="0" w:space="0" w:color="auto"/>
                <w:right w:val="none" w:sz="0" w:space="0" w:color="auto"/>
              </w:divBdr>
            </w:div>
            <w:div w:id="972174923">
              <w:marLeft w:val="0"/>
              <w:marRight w:val="0"/>
              <w:marTop w:val="0"/>
              <w:marBottom w:val="0"/>
              <w:divBdr>
                <w:top w:val="none" w:sz="0" w:space="0" w:color="auto"/>
                <w:left w:val="none" w:sz="0" w:space="0" w:color="auto"/>
                <w:bottom w:val="none" w:sz="0" w:space="0" w:color="auto"/>
                <w:right w:val="none" w:sz="0" w:space="0" w:color="auto"/>
              </w:divBdr>
            </w:div>
            <w:div w:id="1976132824">
              <w:marLeft w:val="0"/>
              <w:marRight w:val="0"/>
              <w:marTop w:val="0"/>
              <w:marBottom w:val="0"/>
              <w:divBdr>
                <w:top w:val="none" w:sz="0" w:space="0" w:color="auto"/>
                <w:left w:val="none" w:sz="0" w:space="0" w:color="auto"/>
                <w:bottom w:val="none" w:sz="0" w:space="0" w:color="auto"/>
                <w:right w:val="none" w:sz="0" w:space="0" w:color="auto"/>
              </w:divBdr>
            </w:div>
            <w:div w:id="374428480">
              <w:marLeft w:val="0"/>
              <w:marRight w:val="0"/>
              <w:marTop w:val="0"/>
              <w:marBottom w:val="0"/>
              <w:divBdr>
                <w:top w:val="none" w:sz="0" w:space="0" w:color="auto"/>
                <w:left w:val="none" w:sz="0" w:space="0" w:color="auto"/>
                <w:bottom w:val="none" w:sz="0" w:space="0" w:color="auto"/>
                <w:right w:val="none" w:sz="0" w:space="0" w:color="auto"/>
              </w:divBdr>
            </w:div>
            <w:div w:id="566842022">
              <w:marLeft w:val="0"/>
              <w:marRight w:val="0"/>
              <w:marTop w:val="0"/>
              <w:marBottom w:val="0"/>
              <w:divBdr>
                <w:top w:val="none" w:sz="0" w:space="0" w:color="auto"/>
                <w:left w:val="none" w:sz="0" w:space="0" w:color="auto"/>
                <w:bottom w:val="none" w:sz="0" w:space="0" w:color="auto"/>
                <w:right w:val="none" w:sz="0" w:space="0" w:color="auto"/>
              </w:divBdr>
            </w:div>
          </w:divsChild>
        </w:div>
        <w:div w:id="698553926">
          <w:marLeft w:val="0"/>
          <w:marRight w:val="0"/>
          <w:marTop w:val="0"/>
          <w:marBottom w:val="0"/>
          <w:divBdr>
            <w:top w:val="none" w:sz="0" w:space="0" w:color="auto"/>
            <w:left w:val="none" w:sz="0" w:space="0" w:color="auto"/>
            <w:bottom w:val="none" w:sz="0" w:space="0" w:color="auto"/>
            <w:right w:val="none" w:sz="0" w:space="0" w:color="auto"/>
          </w:divBdr>
        </w:div>
        <w:div w:id="469320650">
          <w:marLeft w:val="0"/>
          <w:marRight w:val="0"/>
          <w:marTop w:val="0"/>
          <w:marBottom w:val="0"/>
          <w:divBdr>
            <w:top w:val="none" w:sz="0" w:space="0" w:color="auto"/>
            <w:left w:val="none" w:sz="0" w:space="0" w:color="auto"/>
            <w:bottom w:val="none" w:sz="0" w:space="0" w:color="auto"/>
            <w:right w:val="none" w:sz="0" w:space="0" w:color="auto"/>
          </w:divBdr>
        </w:div>
        <w:div w:id="895164505">
          <w:marLeft w:val="0"/>
          <w:marRight w:val="0"/>
          <w:marTop w:val="0"/>
          <w:marBottom w:val="0"/>
          <w:divBdr>
            <w:top w:val="none" w:sz="0" w:space="0" w:color="auto"/>
            <w:left w:val="none" w:sz="0" w:space="0" w:color="auto"/>
            <w:bottom w:val="none" w:sz="0" w:space="0" w:color="auto"/>
            <w:right w:val="none" w:sz="0" w:space="0" w:color="auto"/>
          </w:divBdr>
        </w:div>
        <w:div w:id="32272442">
          <w:marLeft w:val="0"/>
          <w:marRight w:val="0"/>
          <w:marTop w:val="0"/>
          <w:marBottom w:val="0"/>
          <w:divBdr>
            <w:top w:val="none" w:sz="0" w:space="0" w:color="auto"/>
            <w:left w:val="none" w:sz="0" w:space="0" w:color="auto"/>
            <w:bottom w:val="none" w:sz="0" w:space="0" w:color="auto"/>
            <w:right w:val="none" w:sz="0" w:space="0" w:color="auto"/>
          </w:divBdr>
        </w:div>
        <w:div w:id="2026202066">
          <w:marLeft w:val="0"/>
          <w:marRight w:val="0"/>
          <w:marTop w:val="0"/>
          <w:marBottom w:val="0"/>
          <w:divBdr>
            <w:top w:val="none" w:sz="0" w:space="0" w:color="auto"/>
            <w:left w:val="none" w:sz="0" w:space="0" w:color="auto"/>
            <w:bottom w:val="none" w:sz="0" w:space="0" w:color="auto"/>
            <w:right w:val="none" w:sz="0" w:space="0" w:color="auto"/>
          </w:divBdr>
        </w:div>
        <w:div w:id="439222480">
          <w:marLeft w:val="0"/>
          <w:marRight w:val="0"/>
          <w:marTop w:val="0"/>
          <w:marBottom w:val="0"/>
          <w:divBdr>
            <w:top w:val="none" w:sz="0" w:space="0" w:color="auto"/>
            <w:left w:val="none" w:sz="0" w:space="0" w:color="auto"/>
            <w:bottom w:val="none" w:sz="0" w:space="0" w:color="auto"/>
            <w:right w:val="none" w:sz="0" w:space="0" w:color="auto"/>
          </w:divBdr>
        </w:div>
        <w:div w:id="878787095">
          <w:marLeft w:val="0"/>
          <w:marRight w:val="0"/>
          <w:marTop w:val="0"/>
          <w:marBottom w:val="0"/>
          <w:divBdr>
            <w:top w:val="none" w:sz="0" w:space="0" w:color="auto"/>
            <w:left w:val="none" w:sz="0" w:space="0" w:color="auto"/>
            <w:bottom w:val="none" w:sz="0" w:space="0" w:color="auto"/>
            <w:right w:val="none" w:sz="0" w:space="0" w:color="auto"/>
          </w:divBdr>
        </w:div>
        <w:div w:id="249197018">
          <w:marLeft w:val="0"/>
          <w:marRight w:val="0"/>
          <w:marTop w:val="0"/>
          <w:marBottom w:val="0"/>
          <w:divBdr>
            <w:top w:val="none" w:sz="0" w:space="0" w:color="auto"/>
            <w:left w:val="none" w:sz="0" w:space="0" w:color="auto"/>
            <w:bottom w:val="none" w:sz="0" w:space="0" w:color="auto"/>
            <w:right w:val="none" w:sz="0" w:space="0" w:color="auto"/>
          </w:divBdr>
        </w:div>
        <w:div w:id="1860965793">
          <w:marLeft w:val="0"/>
          <w:marRight w:val="0"/>
          <w:marTop w:val="0"/>
          <w:marBottom w:val="0"/>
          <w:divBdr>
            <w:top w:val="none" w:sz="0" w:space="0" w:color="auto"/>
            <w:left w:val="none" w:sz="0" w:space="0" w:color="auto"/>
            <w:bottom w:val="none" w:sz="0" w:space="0" w:color="auto"/>
            <w:right w:val="none" w:sz="0" w:space="0" w:color="auto"/>
          </w:divBdr>
        </w:div>
        <w:div w:id="1191336565">
          <w:marLeft w:val="0"/>
          <w:marRight w:val="0"/>
          <w:marTop w:val="0"/>
          <w:marBottom w:val="0"/>
          <w:divBdr>
            <w:top w:val="none" w:sz="0" w:space="0" w:color="auto"/>
            <w:left w:val="none" w:sz="0" w:space="0" w:color="auto"/>
            <w:bottom w:val="none" w:sz="0" w:space="0" w:color="auto"/>
            <w:right w:val="none" w:sz="0" w:space="0" w:color="auto"/>
          </w:divBdr>
        </w:div>
        <w:div w:id="414936027">
          <w:marLeft w:val="0"/>
          <w:marRight w:val="0"/>
          <w:marTop w:val="0"/>
          <w:marBottom w:val="0"/>
          <w:divBdr>
            <w:top w:val="none" w:sz="0" w:space="0" w:color="auto"/>
            <w:left w:val="none" w:sz="0" w:space="0" w:color="auto"/>
            <w:bottom w:val="none" w:sz="0" w:space="0" w:color="auto"/>
            <w:right w:val="none" w:sz="0" w:space="0" w:color="auto"/>
          </w:divBdr>
          <w:divsChild>
            <w:div w:id="1283344436">
              <w:marLeft w:val="0"/>
              <w:marRight w:val="0"/>
              <w:marTop w:val="0"/>
              <w:marBottom w:val="0"/>
              <w:divBdr>
                <w:top w:val="none" w:sz="0" w:space="0" w:color="auto"/>
                <w:left w:val="none" w:sz="0" w:space="0" w:color="auto"/>
                <w:bottom w:val="none" w:sz="0" w:space="0" w:color="auto"/>
                <w:right w:val="none" w:sz="0" w:space="0" w:color="auto"/>
              </w:divBdr>
            </w:div>
            <w:div w:id="1542982111">
              <w:marLeft w:val="0"/>
              <w:marRight w:val="0"/>
              <w:marTop w:val="0"/>
              <w:marBottom w:val="0"/>
              <w:divBdr>
                <w:top w:val="none" w:sz="0" w:space="0" w:color="auto"/>
                <w:left w:val="none" w:sz="0" w:space="0" w:color="auto"/>
                <w:bottom w:val="none" w:sz="0" w:space="0" w:color="auto"/>
                <w:right w:val="none" w:sz="0" w:space="0" w:color="auto"/>
              </w:divBdr>
            </w:div>
            <w:div w:id="1148210999">
              <w:marLeft w:val="0"/>
              <w:marRight w:val="0"/>
              <w:marTop w:val="0"/>
              <w:marBottom w:val="0"/>
              <w:divBdr>
                <w:top w:val="none" w:sz="0" w:space="0" w:color="auto"/>
                <w:left w:val="none" w:sz="0" w:space="0" w:color="auto"/>
                <w:bottom w:val="none" w:sz="0" w:space="0" w:color="auto"/>
                <w:right w:val="none" w:sz="0" w:space="0" w:color="auto"/>
              </w:divBdr>
            </w:div>
            <w:div w:id="46243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699724">
      <w:bodyDiv w:val="1"/>
      <w:marLeft w:val="0"/>
      <w:marRight w:val="0"/>
      <w:marTop w:val="0"/>
      <w:marBottom w:val="0"/>
      <w:divBdr>
        <w:top w:val="none" w:sz="0" w:space="0" w:color="auto"/>
        <w:left w:val="none" w:sz="0" w:space="0" w:color="auto"/>
        <w:bottom w:val="none" w:sz="0" w:space="0" w:color="auto"/>
        <w:right w:val="none" w:sz="0" w:space="0" w:color="auto"/>
      </w:divBdr>
      <w:divsChild>
        <w:div w:id="631519071">
          <w:marLeft w:val="0"/>
          <w:marRight w:val="0"/>
          <w:marTop w:val="0"/>
          <w:marBottom w:val="0"/>
          <w:divBdr>
            <w:top w:val="none" w:sz="0" w:space="0" w:color="auto"/>
            <w:left w:val="none" w:sz="0" w:space="0" w:color="auto"/>
            <w:bottom w:val="none" w:sz="0" w:space="0" w:color="auto"/>
            <w:right w:val="none" w:sz="0" w:space="0" w:color="auto"/>
          </w:divBdr>
        </w:div>
        <w:div w:id="1052803050">
          <w:marLeft w:val="0"/>
          <w:marRight w:val="0"/>
          <w:marTop w:val="0"/>
          <w:marBottom w:val="0"/>
          <w:divBdr>
            <w:top w:val="none" w:sz="0" w:space="0" w:color="auto"/>
            <w:left w:val="none" w:sz="0" w:space="0" w:color="auto"/>
            <w:bottom w:val="none" w:sz="0" w:space="0" w:color="auto"/>
            <w:right w:val="none" w:sz="0" w:space="0" w:color="auto"/>
          </w:divBdr>
        </w:div>
      </w:divsChild>
    </w:div>
    <w:div w:id="1422606973">
      <w:bodyDiv w:val="1"/>
      <w:marLeft w:val="0"/>
      <w:marRight w:val="0"/>
      <w:marTop w:val="0"/>
      <w:marBottom w:val="0"/>
      <w:divBdr>
        <w:top w:val="none" w:sz="0" w:space="0" w:color="auto"/>
        <w:left w:val="none" w:sz="0" w:space="0" w:color="auto"/>
        <w:bottom w:val="none" w:sz="0" w:space="0" w:color="auto"/>
        <w:right w:val="none" w:sz="0" w:space="0" w:color="auto"/>
      </w:divBdr>
      <w:divsChild>
        <w:div w:id="1624459545">
          <w:marLeft w:val="216"/>
          <w:marRight w:val="0"/>
          <w:marTop w:val="0"/>
          <w:marBottom w:val="90"/>
          <w:divBdr>
            <w:top w:val="none" w:sz="0" w:space="0" w:color="auto"/>
            <w:left w:val="none" w:sz="0" w:space="0" w:color="auto"/>
            <w:bottom w:val="none" w:sz="0" w:space="0" w:color="auto"/>
            <w:right w:val="none" w:sz="0" w:space="0" w:color="auto"/>
          </w:divBdr>
        </w:div>
      </w:divsChild>
    </w:div>
    <w:div w:id="1486126115">
      <w:bodyDiv w:val="1"/>
      <w:marLeft w:val="0"/>
      <w:marRight w:val="0"/>
      <w:marTop w:val="0"/>
      <w:marBottom w:val="0"/>
      <w:divBdr>
        <w:top w:val="none" w:sz="0" w:space="0" w:color="auto"/>
        <w:left w:val="none" w:sz="0" w:space="0" w:color="auto"/>
        <w:bottom w:val="none" w:sz="0" w:space="0" w:color="auto"/>
        <w:right w:val="none" w:sz="0" w:space="0" w:color="auto"/>
      </w:divBdr>
    </w:div>
    <w:div w:id="1664509498">
      <w:bodyDiv w:val="1"/>
      <w:marLeft w:val="0"/>
      <w:marRight w:val="0"/>
      <w:marTop w:val="0"/>
      <w:marBottom w:val="0"/>
      <w:divBdr>
        <w:top w:val="none" w:sz="0" w:space="0" w:color="auto"/>
        <w:left w:val="none" w:sz="0" w:space="0" w:color="auto"/>
        <w:bottom w:val="none" w:sz="0" w:space="0" w:color="auto"/>
        <w:right w:val="none" w:sz="0" w:space="0" w:color="auto"/>
      </w:divBdr>
      <w:divsChild>
        <w:div w:id="983772655">
          <w:marLeft w:val="0"/>
          <w:marRight w:val="0"/>
          <w:marTop w:val="0"/>
          <w:marBottom w:val="0"/>
          <w:divBdr>
            <w:top w:val="none" w:sz="0" w:space="0" w:color="auto"/>
            <w:left w:val="none" w:sz="0" w:space="0" w:color="auto"/>
            <w:bottom w:val="none" w:sz="0" w:space="0" w:color="auto"/>
            <w:right w:val="none" w:sz="0" w:space="0" w:color="auto"/>
          </w:divBdr>
        </w:div>
        <w:div w:id="1026058417">
          <w:marLeft w:val="0"/>
          <w:marRight w:val="0"/>
          <w:marTop w:val="0"/>
          <w:marBottom w:val="0"/>
          <w:divBdr>
            <w:top w:val="none" w:sz="0" w:space="0" w:color="auto"/>
            <w:left w:val="none" w:sz="0" w:space="0" w:color="auto"/>
            <w:bottom w:val="none" w:sz="0" w:space="0" w:color="auto"/>
            <w:right w:val="none" w:sz="0" w:space="0" w:color="auto"/>
          </w:divBdr>
        </w:div>
      </w:divsChild>
    </w:div>
    <w:div w:id="1702784942">
      <w:bodyDiv w:val="1"/>
      <w:marLeft w:val="0"/>
      <w:marRight w:val="0"/>
      <w:marTop w:val="0"/>
      <w:marBottom w:val="0"/>
      <w:divBdr>
        <w:top w:val="none" w:sz="0" w:space="0" w:color="auto"/>
        <w:left w:val="none" w:sz="0" w:space="0" w:color="auto"/>
        <w:bottom w:val="none" w:sz="0" w:space="0" w:color="auto"/>
        <w:right w:val="none" w:sz="0" w:space="0" w:color="auto"/>
      </w:divBdr>
      <w:divsChild>
        <w:div w:id="1184634239">
          <w:marLeft w:val="216"/>
          <w:marRight w:val="0"/>
          <w:marTop w:val="0"/>
          <w:marBottom w:val="90"/>
          <w:divBdr>
            <w:top w:val="none" w:sz="0" w:space="0" w:color="auto"/>
            <w:left w:val="none" w:sz="0" w:space="0" w:color="auto"/>
            <w:bottom w:val="none" w:sz="0" w:space="0" w:color="auto"/>
            <w:right w:val="none" w:sz="0" w:space="0" w:color="auto"/>
          </w:divBdr>
        </w:div>
        <w:div w:id="50544917">
          <w:marLeft w:val="216"/>
          <w:marRight w:val="0"/>
          <w:marTop w:val="0"/>
          <w:marBottom w:val="90"/>
          <w:divBdr>
            <w:top w:val="none" w:sz="0" w:space="0" w:color="auto"/>
            <w:left w:val="none" w:sz="0" w:space="0" w:color="auto"/>
            <w:bottom w:val="none" w:sz="0" w:space="0" w:color="auto"/>
            <w:right w:val="none" w:sz="0" w:space="0" w:color="auto"/>
          </w:divBdr>
        </w:div>
      </w:divsChild>
    </w:div>
    <w:div w:id="1869101674">
      <w:bodyDiv w:val="1"/>
      <w:marLeft w:val="0"/>
      <w:marRight w:val="0"/>
      <w:marTop w:val="0"/>
      <w:marBottom w:val="0"/>
      <w:divBdr>
        <w:top w:val="none" w:sz="0" w:space="0" w:color="auto"/>
        <w:left w:val="none" w:sz="0" w:space="0" w:color="auto"/>
        <w:bottom w:val="none" w:sz="0" w:space="0" w:color="auto"/>
        <w:right w:val="none" w:sz="0" w:space="0" w:color="auto"/>
      </w:divBdr>
      <w:divsChild>
        <w:div w:id="1033461249">
          <w:marLeft w:val="216"/>
          <w:marRight w:val="0"/>
          <w:marTop w:val="0"/>
          <w:marBottom w:val="90"/>
          <w:divBdr>
            <w:top w:val="none" w:sz="0" w:space="0" w:color="auto"/>
            <w:left w:val="none" w:sz="0" w:space="0" w:color="auto"/>
            <w:bottom w:val="none" w:sz="0" w:space="0" w:color="auto"/>
            <w:right w:val="none" w:sz="0" w:space="0" w:color="auto"/>
          </w:divBdr>
        </w:div>
        <w:div w:id="1446080448">
          <w:marLeft w:val="216"/>
          <w:marRight w:val="0"/>
          <w:marTop w:val="0"/>
          <w:marBottom w:val="90"/>
          <w:divBdr>
            <w:top w:val="none" w:sz="0" w:space="0" w:color="auto"/>
            <w:left w:val="none" w:sz="0" w:space="0" w:color="auto"/>
            <w:bottom w:val="none" w:sz="0" w:space="0" w:color="auto"/>
            <w:right w:val="none" w:sz="0" w:space="0" w:color="auto"/>
          </w:divBdr>
        </w:div>
        <w:div w:id="1900823299">
          <w:marLeft w:val="216"/>
          <w:marRight w:val="0"/>
          <w:marTop w:val="0"/>
          <w:marBottom w:val="9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7676621">
      <w:bodyDiv w:val="1"/>
      <w:marLeft w:val="0"/>
      <w:marRight w:val="0"/>
      <w:marTop w:val="0"/>
      <w:marBottom w:val="0"/>
      <w:divBdr>
        <w:top w:val="none" w:sz="0" w:space="0" w:color="auto"/>
        <w:left w:val="none" w:sz="0" w:space="0" w:color="auto"/>
        <w:bottom w:val="none" w:sz="0" w:space="0" w:color="auto"/>
        <w:right w:val="none" w:sz="0" w:space="0" w:color="auto"/>
      </w:divBdr>
      <w:divsChild>
        <w:div w:id="1490557604">
          <w:marLeft w:val="0"/>
          <w:marRight w:val="0"/>
          <w:marTop w:val="0"/>
          <w:marBottom w:val="0"/>
          <w:divBdr>
            <w:top w:val="none" w:sz="0" w:space="0" w:color="auto"/>
            <w:left w:val="none" w:sz="0" w:space="0" w:color="auto"/>
            <w:bottom w:val="none" w:sz="0" w:space="0" w:color="auto"/>
            <w:right w:val="none" w:sz="0" w:space="0" w:color="auto"/>
          </w:divBdr>
        </w:div>
        <w:div w:id="157615819">
          <w:marLeft w:val="0"/>
          <w:marRight w:val="0"/>
          <w:marTop w:val="0"/>
          <w:marBottom w:val="0"/>
          <w:divBdr>
            <w:top w:val="none" w:sz="0" w:space="0" w:color="auto"/>
            <w:left w:val="none" w:sz="0" w:space="0" w:color="auto"/>
            <w:bottom w:val="none" w:sz="0" w:space="0" w:color="auto"/>
            <w:right w:val="none" w:sz="0" w:space="0" w:color="auto"/>
          </w:divBdr>
        </w:div>
        <w:div w:id="419718781">
          <w:marLeft w:val="0"/>
          <w:marRight w:val="0"/>
          <w:marTop w:val="0"/>
          <w:marBottom w:val="0"/>
          <w:divBdr>
            <w:top w:val="none" w:sz="0" w:space="0" w:color="auto"/>
            <w:left w:val="none" w:sz="0" w:space="0" w:color="auto"/>
            <w:bottom w:val="none" w:sz="0" w:space="0" w:color="auto"/>
            <w:right w:val="none" w:sz="0" w:space="0" w:color="auto"/>
          </w:divBdr>
        </w:div>
        <w:div w:id="1661272946">
          <w:marLeft w:val="0"/>
          <w:marRight w:val="0"/>
          <w:marTop w:val="0"/>
          <w:marBottom w:val="0"/>
          <w:divBdr>
            <w:top w:val="none" w:sz="0" w:space="0" w:color="auto"/>
            <w:left w:val="none" w:sz="0" w:space="0" w:color="auto"/>
            <w:bottom w:val="none" w:sz="0" w:space="0" w:color="auto"/>
            <w:right w:val="none" w:sz="0" w:space="0" w:color="auto"/>
          </w:divBdr>
        </w:div>
        <w:div w:id="812598043">
          <w:marLeft w:val="0"/>
          <w:marRight w:val="0"/>
          <w:marTop w:val="0"/>
          <w:marBottom w:val="0"/>
          <w:divBdr>
            <w:top w:val="none" w:sz="0" w:space="0" w:color="auto"/>
            <w:left w:val="none" w:sz="0" w:space="0" w:color="auto"/>
            <w:bottom w:val="none" w:sz="0" w:space="0" w:color="auto"/>
            <w:right w:val="none" w:sz="0" w:space="0" w:color="auto"/>
          </w:divBdr>
        </w:div>
      </w:divsChild>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nrich.maths.org/9717" TargetMode="External"/><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54" Type="http://schemas.openxmlformats.org/officeDocument/2006/relationships/image" Target="media/image44.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jpg"/><Relationship Id="rId61"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ducation.nsw.gov.au/teaching-and-learning/curriculum/learning-from-home/school-planning"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g"/><Relationship Id="rId64" Type="http://schemas.openxmlformats.org/officeDocument/2006/relationships/footer" Target="footer3.xml"/><Relationship Id="rId8" Type="http://schemas.openxmlformats.org/officeDocument/2006/relationships/hyperlink" Target="https://education.nsw.gov.au/teaching-and-learning/curriculum/learning-from-home/teaching-and-learning-resources/k-6-resources"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F4A1D7-E030-4BA9-B1E8-EDD9B051C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3579</Words>
  <Characters>20403</Characters>
  <Application>Microsoft Office Word</Application>
  <DocSecurity>0</DocSecurity>
  <Lines>170</Lines>
  <Paragraphs>47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23935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2020-03-26T02:09:00Z</dcterms:created>
  <dcterms:modified xsi:type="dcterms:W3CDTF">2020-03-26T02:09:00Z</dcterms:modified>
  <cp:category/>
</cp:coreProperties>
</file>